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F" w:rsidRPr="009A4C76" w:rsidRDefault="00DE643F" w:rsidP="00F02C83">
      <w:pPr>
        <w:spacing w:after="0" w:line="240" w:lineRule="auto"/>
        <w:jc w:val="center"/>
        <w:rPr>
          <w:rFonts w:ascii="Times New Roman" w:eastAsia="Calibri" w:hAnsi="Times New Roman" w:cs="Times New Roman"/>
          <w:b/>
          <w:sz w:val="28"/>
          <w:szCs w:val="28"/>
          <w:lang w:val="uk-UA" w:eastAsia="ru-RU"/>
        </w:rPr>
      </w:pPr>
      <w:r w:rsidRPr="009A4C76">
        <w:rPr>
          <w:rFonts w:ascii="Times New Roman" w:eastAsia="Calibri" w:hAnsi="Times New Roman" w:cs="Times New Roman"/>
          <w:b/>
          <w:sz w:val="28"/>
          <w:szCs w:val="28"/>
          <w:lang w:val="uk-UA" w:eastAsia="ru-RU"/>
        </w:rPr>
        <w:t>МІНІСТЕРСТВО ОСВІТИ І НАУКИ УКРАЇНИ</w:t>
      </w:r>
    </w:p>
    <w:p w:rsidR="00DE643F" w:rsidRPr="009A4C76" w:rsidRDefault="00DE643F" w:rsidP="00DE643F">
      <w:pPr>
        <w:spacing w:after="0" w:line="240" w:lineRule="auto"/>
        <w:jc w:val="center"/>
        <w:rPr>
          <w:rFonts w:ascii="Times New Roman" w:eastAsia="Calibri" w:hAnsi="Times New Roman" w:cs="Times New Roman"/>
          <w:b/>
          <w:sz w:val="28"/>
          <w:szCs w:val="28"/>
          <w:lang w:val="uk-UA" w:eastAsia="ru-RU"/>
        </w:rPr>
      </w:pPr>
      <w:r w:rsidRPr="009A4C76">
        <w:rPr>
          <w:rFonts w:ascii="Times New Roman" w:eastAsia="Calibri" w:hAnsi="Times New Roman" w:cs="Times New Roman"/>
          <w:b/>
          <w:sz w:val="28"/>
          <w:szCs w:val="28"/>
          <w:lang w:val="uk-UA" w:eastAsia="ru-RU"/>
        </w:rPr>
        <w:t>ЗАПОРІЗЬКИЙ НАЦІОНАЛЬНИЙ УНІВЕРСИТЕТ</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DE643F" w:rsidRPr="009A4C76" w:rsidRDefault="00DE643F" w:rsidP="00DE643F">
      <w:pPr>
        <w:spacing w:after="0" w:line="240" w:lineRule="auto"/>
        <w:jc w:val="center"/>
        <w:rPr>
          <w:rFonts w:ascii="Times New Roman" w:eastAsia="Times New Roman" w:hAnsi="Times New Roman" w:cs="Times New Roman"/>
          <w:b/>
          <w:sz w:val="36"/>
          <w:szCs w:val="36"/>
          <w:lang w:val="uk-UA" w:eastAsia="ru-RU"/>
        </w:rPr>
      </w:pPr>
      <w:r w:rsidRPr="009A4C76">
        <w:rPr>
          <w:rFonts w:ascii="Times New Roman" w:eastAsia="Times New Roman" w:hAnsi="Times New Roman" w:cs="Times New Roman"/>
          <w:b/>
          <w:sz w:val="36"/>
          <w:szCs w:val="36"/>
          <w:lang w:val="uk-UA" w:eastAsia="ru-RU"/>
        </w:rPr>
        <w:t>О.В. Соколова</w:t>
      </w:r>
      <w:r w:rsidRPr="009A4C76">
        <w:rPr>
          <w:rFonts w:ascii="Times New Roman" w:eastAsia="Times New Roman" w:hAnsi="Times New Roman" w:cs="Times New Roman"/>
          <w:b/>
          <w:bCs/>
          <w:sz w:val="36"/>
          <w:szCs w:val="36"/>
          <w:lang w:val="uk-UA" w:eastAsia="ru-RU"/>
        </w:rPr>
        <w:t>, Г.А. Омельяненко, В.О. Тищенко</w:t>
      </w:r>
    </w:p>
    <w:p w:rsidR="00821C8B" w:rsidRPr="009A4C76" w:rsidRDefault="00821C8B" w:rsidP="00821C8B">
      <w:pPr>
        <w:spacing w:after="0" w:line="240" w:lineRule="auto"/>
        <w:jc w:val="right"/>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40"/>
          <w:szCs w:val="40"/>
          <w:lang w:val="uk-UA" w:eastAsia="ru-RU"/>
        </w:rPr>
      </w:pPr>
      <w:r w:rsidRPr="009A4C76">
        <w:rPr>
          <w:rFonts w:ascii="Times New Roman" w:eastAsia="Times New Roman" w:hAnsi="Times New Roman" w:cs="Times New Roman"/>
          <w:b/>
          <w:sz w:val="40"/>
          <w:szCs w:val="40"/>
          <w:lang w:val="uk-UA" w:eastAsia="ru-RU"/>
        </w:rPr>
        <w:t>БІОМЕХАНІКА</w:t>
      </w:r>
      <w:r w:rsidR="00DE643F" w:rsidRPr="009A4C76">
        <w:rPr>
          <w:rFonts w:ascii="Times New Roman" w:eastAsia="Times New Roman" w:hAnsi="Times New Roman" w:cs="Times New Roman"/>
          <w:b/>
          <w:sz w:val="40"/>
          <w:szCs w:val="40"/>
          <w:lang w:val="uk-UA" w:eastAsia="ru-RU"/>
        </w:rPr>
        <w:t xml:space="preserve"> </w:t>
      </w:r>
      <w:r w:rsidR="00A70008" w:rsidRPr="009A4C76">
        <w:rPr>
          <w:rFonts w:ascii="Times New Roman" w:eastAsia="Times New Roman" w:hAnsi="Times New Roman" w:cs="Times New Roman"/>
          <w:b/>
          <w:sz w:val="40"/>
          <w:szCs w:val="40"/>
          <w:lang w:val="uk-UA" w:eastAsia="ru-RU"/>
        </w:rPr>
        <w:t xml:space="preserve"> ФІЗИЧНИХ</w:t>
      </w:r>
      <w:r w:rsidR="00DE643F" w:rsidRPr="009A4C76">
        <w:rPr>
          <w:rFonts w:ascii="Times New Roman" w:eastAsia="Times New Roman" w:hAnsi="Times New Roman" w:cs="Times New Roman"/>
          <w:b/>
          <w:sz w:val="40"/>
          <w:szCs w:val="40"/>
          <w:lang w:val="uk-UA" w:eastAsia="ru-RU"/>
        </w:rPr>
        <w:t xml:space="preserve"> </w:t>
      </w:r>
      <w:r w:rsidR="00A70008" w:rsidRPr="009A4C76">
        <w:rPr>
          <w:rFonts w:ascii="Times New Roman" w:eastAsia="Times New Roman" w:hAnsi="Times New Roman" w:cs="Times New Roman"/>
          <w:b/>
          <w:sz w:val="40"/>
          <w:szCs w:val="40"/>
          <w:lang w:val="uk-UA" w:eastAsia="ru-RU"/>
        </w:rPr>
        <w:t xml:space="preserve"> ВПРАВ</w:t>
      </w: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DE643F" w:rsidRPr="009A4C76" w:rsidRDefault="00821C8B" w:rsidP="00821C8B">
      <w:pPr>
        <w:spacing w:after="0" w:line="240" w:lineRule="auto"/>
        <w:jc w:val="center"/>
        <w:rPr>
          <w:rFonts w:ascii="Times New Roman" w:eastAsia="Times New Roman" w:hAnsi="Times New Roman" w:cs="Times New Roman"/>
          <w:b/>
          <w:bCs/>
          <w:sz w:val="36"/>
          <w:szCs w:val="36"/>
          <w:lang w:val="uk-UA" w:eastAsia="ru-RU"/>
        </w:rPr>
      </w:pPr>
      <w:r w:rsidRPr="009A4C76">
        <w:rPr>
          <w:rFonts w:ascii="Times New Roman" w:eastAsia="Times New Roman" w:hAnsi="Times New Roman" w:cs="Times New Roman"/>
          <w:b/>
          <w:bCs/>
          <w:sz w:val="36"/>
          <w:szCs w:val="36"/>
          <w:lang w:val="uk-UA" w:eastAsia="ru-RU"/>
        </w:rPr>
        <w:t>Навчальн</w:t>
      </w:r>
      <w:r w:rsidR="00DE643F" w:rsidRPr="009A4C76">
        <w:rPr>
          <w:rFonts w:ascii="Times New Roman" w:eastAsia="Times New Roman" w:hAnsi="Times New Roman" w:cs="Times New Roman"/>
          <w:b/>
          <w:bCs/>
          <w:sz w:val="36"/>
          <w:szCs w:val="36"/>
          <w:lang w:val="uk-UA" w:eastAsia="ru-RU"/>
        </w:rPr>
        <w:t xml:space="preserve">ий </w:t>
      </w:r>
      <w:r w:rsidRPr="009A4C76">
        <w:rPr>
          <w:rFonts w:ascii="Times New Roman" w:eastAsia="Times New Roman" w:hAnsi="Times New Roman" w:cs="Times New Roman"/>
          <w:b/>
          <w:bCs/>
          <w:sz w:val="36"/>
          <w:szCs w:val="36"/>
          <w:lang w:val="uk-UA" w:eastAsia="ru-RU"/>
        </w:rPr>
        <w:t xml:space="preserve"> посібник </w:t>
      </w:r>
    </w:p>
    <w:p w:rsidR="00DE643F" w:rsidRPr="009A4C76" w:rsidRDefault="00DE643F" w:rsidP="00DE643F">
      <w:pPr>
        <w:spacing w:after="0" w:line="240" w:lineRule="auto"/>
        <w:jc w:val="center"/>
        <w:rPr>
          <w:rFonts w:ascii="Times New Roman" w:eastAsia="Times New Roman" w:hAnsi="Times New Roman" w:cs="Times New Roman"/>
          <w:b/>
          <w:sz w:val="36"/>
          <w:szCs w:val="36"/>
          <w:lang w:val="uk-UA" w:eastAsia="ru-RU"/>
        </w:rPr>
      </w:pPr>
      <w:r w:rsidRPr="009A4C76">
        <w:rPr>
          <w:rFonts w:ascii="Times New Roman" w:eastAsia="Times New Roman" w:hAnsi="Times New Roman" w:cs="Times New Roman"/>
          <w:b/>
          <w:bCs/>
          <w:sz w:val="36"/>
          <w:szCs w:val="36"/>
          <w:lang w:val="uk-UA" w:eastAsia="ru-RU"/>
        </w:rPr>
        <w:t>для  здобувачів ступеня вищої освіти бакалавра спеціальності «Фізична культура і спорт»                  освітньо-професійних програм «Фізичне виховання»</w:t>
      </w:r>
    </w:p>
    <w:p w:rsidR="00DE643F" w:rsidRPr="009A4C76" w:rsidRDefault="00DE643F" w:rsidP="00DE643F">
      <w:pPr>
        <w:spacing w:after="0" w:line="240" w:lineRule="auto"/>
        <w:jc w:val="center"/>
        <w:rPr>
          <w:rFonts w:ascii="Times New Roman" w:eastAsia="Times New Roman" w:hAnsi="Times New Roman" w:cs="Times New Roman"/>
          <w:b/>
          <w:sz w:val="36"/>
          <w:szCs w:val="36"/>
          <w:lang w:val="uk-UA" w:eastAsia="ru-RU"/>
        </w:rPr>
      </w:pPr>
      <w:r w:rsidRPr="009A4C76">
        <w:rPr>
          <w:rFonts w:ascii="Times New Roman" w:eastAsia="Times New Roman" w:hAnsi="Times New Roman" w:cs="Times New Roman"/>
          <w:b/>
          <w:sz w:val="36"/>
          <w:szCs w:val="36"/>
          <w:lang w:val="uk-UA" w:eastAsia="ru-RU"/>
        </w:rPr>
        <w:t>і «Спорт»</w:t>
      </w:r>
    </w:p>
    <w:p w:rsidR="00821C8B" w:rsidRPr="009A4C76" w:rsidRDefault="00821C8B" w:rsidP="00821C8B">
      <w:pPr>
        <w:spacing w:after="0" w:line="240" w:lineRule="auto"/>
        <w:jc w:val="center"/>
        <w:rPr>
          <w:rFonts w:ascii="Times New Roman" w:eastAsia="Times New Roman" w:hAnsi="Times New Roman" w:cs="Times New Roman"/>
          <w:sz w:val="36"/>
          <w:szCs w:val="36"/>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r w:rsidRPr="009A4C76">
        <w:rPr>
          <w:rFonts w:ascii="Times New Roman" w:eastAsia="Times New Roman" w:hAnsi="Times New Roman" w:cs="Times New Roman"/>
          <w:b/>
          <w:sz w:val="28"/>
          <w:szCs w:val="28"/>
          <w:lang w:val="uk-UA" w:eastAsia="ru-RU"/>
        </w:rPr>
        <w:t>Запоріжжя</w:t>
      </w: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r w:rsidRPr="009A4C76">
        <w:rPr>
          <w:rFonts w:ascii="Times New Roman" w:eastAsia="Times New Roman" w:hAnsi="Times New Roman" w:cs="Times New Roman"/>
          <w:b/>
          <w:sz w:val="28"/>
          <w:szCs w:val="28"/>
          <w:lang w:val="uk-UA" w:eastAsia="ru-RU"/>
        </w:rPr>
        <w:t>20</w:t>
      </w:r>
      <w:r w:rsidR="009A4C76">
        <w:rPr>
          <w:rFonts w:ascii="Times New Roman" w:eastAsia="Times New Roman" w:hAnsi="Times New Roman" w:cs="Times New Roman"/>
          <w:b/>
          <w:sz w:val="28"/>
          <w:szCs w:val="28"/>
          <w:lang w:val="uk-UA" w:eastAsia="ru-RU"/>
        </w:rPr>
        <w:t>20</w:t>
      </w:r>
    </w:p>
    <w:p w:rsidR="009F780D" w:rsidRPr="009A4C76" w:rsidRDefault="00821C8B" w:rsidP="009F780D">
      <w:pPr>
        <w:spacing w:after="0" w:line="240" w:lineRule="auto"/>
        <w:jc w:val="center"/>
        <w:rPr>
          <w:rFonts w:ascii="Times New Roman" w:eastAsia="Calibri" w:hAnsi="Times New Roman" w:cs="Times New Roman"/>
          <w:sz w:val="28"/>
          <w:szCs w:val="28"/>
          <w:lang w:val="uk-UA" w:eastAsia="ru-RU"/>
        </w:rPr>
      </w:pPr>
      <w:r w:rsidRPr="009A4C76">
        <w:rPr>
          <w:rFonts w:ascii="Times New Roman" w:eastAsia="Times New Roman" w:hAnsi="Times New Roman" w:cs="Times New Roman"/>
          <w:color w:val="000000"/>
          <w:sz w:val="28"/>
          <w:szCs w:val="28"/>
          <w:lang w:val="uk-UA"/>
        </w:rPr>
        <w:br w:type="page"/>
      </w:r>
      <w:r w:rsidR="009F780D" w:rsidRPr="009A4C76">
        <w:rPr>
          <w:rFonts w:ascii="Times New Roman" w:eastAsia="Calibri" w:hAnsi="Times New Roman" w:cs="Times New Roman"/>
          <w:sz w:val="28"/>
          <w:szCs w:val="28"/>
          <w:lang w:val="uk-UA" w:eastAsia="ru-RU"/>
        </w:rPr>
        <w:lastRenderedPageBreak/>
        <w:t>МІНІСТЕРСТВО ОСВІТИ І НАУКИ УКРАЇНИ</w:t>
      </w:r>
    </w:p>
    <w:p w:rsidR="00AE7F77" w:rsidRPr="009A4C76" w:rsidRDefault="009F780D" w:rsidP="009F780D">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Calibri" w:hAnsi="Times New Roman" w:cs="Times New Roman"/>
          <w:sz w:val="28"/>
          <w:szCs w:val="28"/>
          <w:lang w:val="uk-UA" w:eastAsia="ru-RU"/>
        </w:rPr>
        <w:t>ЗАПОРІЗЬКИЙ НАЦІОНАЛЬНИЙ УНІВЕРСИТЕТ</w:t>
      </w:r>
    </w:p>
    <w:p w:rsidR="00AE7F77" w:rsidRPr="009A4C76" w:rsidRDefault="00AE7F77" w:rsidP="00AE7F77">
      <w:pPr>
        <w:spacing w:after="0" w:line="240" w:lineRule="auto"/>
        <w:jc w:val="center"/>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center"/>
        <w:rPr>
          <w:rFonts w:ascii="Times New Roman" w:eastAsia="Times New Roman" w:hAnsi="Times New Roman" w:cs="Times New Roman"/>
          <w:sz w:val="28"/>
          <w:szCs w:val="28"/>
          <w:lang w:val="uk-UA" w:eastAsia="ru-RU"/>
        </w:rPr>
      </w:pPr>
    </w:p>
    <w:p w:rsidR="009F780D" w:rsidRPr="009A4C76" w:rsidRDefault="009F780D" w:rsidP="00AE7F77">
      <w:pPr>
        <w:spacing w:after="0" w:line="240" w:lineRule="auto"/>
        <w:jc w:val="center"/>
        <w:rPr>
          <w:rFonts w:ascii="Times New Roman" w:eastAsia="Times New Roman" w:hAnsi="Times New Roman" w:cs="Times New Roman"/>
          <w:sz w:val="28"/>
          <w:szCs w:val="28"/>
          <w:lang w:val="uk-UA" w:eastAsia="ru-RU"/>
        </w:rPr>
      </w:pPr>
    </w:p>
    <w:p w:rsidR="009F780D" w:rsidRPr="009A4C76" w:rsidRDefault="009F780D" w:rsidP="00AE7F77">
      <w:pPr>
        <w:spacing w:after="0" w:line="240" w:lineRule="auto"/>
        <w:jc w:val="center"/>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center"/>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center"/>
        <w:rPr>
          <w:rFonts w:ascii="Times New Roman" w:eastAsia="Times New Roman" w:hAnsi="Times New Roman" w:cs="Times New Roman"/>
          <w:sz w:val="36"/>
          <w:szCs w:val="36"/>
          <w:lang w:val="uk-UA" w:eastAsia="ru-RU"/>
        </w:rPr>
      </w:pPr>
      <w:r w:rsidRPr="009A4C76">
        <w:rPr>
          <w:rFonts w:ascii="Times New Roman" w:eastAsia="Times New Roman" w:hAnsi="Times New Roman" w:cs="Times New Roman"/>
          <w:sz w:val="36"/>
          <w:szCs w:val="36"/>
          <w:lang w:val="uk-UA" w:eastAsia="ru-RU"/>
        </w:rPr>
        <w:t>О.В. Соколова</w:t>
      </w:r>
      <w:r w:rsidRPr="009A4C76">
        <w:rPr>
          <w:rFonts w:ascii="Times New Roman" w:eastAsia="Times New Roman" w:hAnsi="Times New Roman" w:cs="Times New Roman"/>
          <w:b/>
          <w:bCs/>
          <w:sz w:val="36"/>
          <w:szCs w:val="36"/>
          <w:lang w:val="uk-UA" w:eastAsia="ru-RU"/>
        </w:rPr>
        <w:t xml:space="preserve">, </w:t>
      </w:r>
      <w:r w:rsidRPr="009A4C76">
        <w:rPr>
          <w:rFonts w:ascii="Times New Roman" w:eastAsia="Times New Roman" w:hAnsi="Times New Roman" w:cs="Times New Roman"/>
          <w:bCs/>
          <w:sz w:val="36"/>
          <w:szCs w:val="36"/>
          <w:lang w:val="uk-UA" w:eastAsia="ru-RU"/>
        </w:rPr>
        <w:t>Г.А. Омельяненко</w:t>
      </w:r>
      <w:r w:rsidR="005760EA" w:rsidRPr="009A4C76">
        <w:rPr>
          <w:rFonts w:ascii="Times New Roman" w:eastAsia="Times New Roman" w:hAnsi="Times New Roman" w:cs="Times New Roman"/>
          <w:bCs/>
          <w:sz w:val="36"/>
          <w:szCs w:val="36"/>
          <w:lang w:val="uk-UA" w:eastAsia="ru-RU"/>
        </w:rPr>
        <w:t>, В.О. Тищенко</w:t>
      </w:r>
    </w:p>
    <w:p w:rsidR="00AE7F77" w:rsidRPr="009A4C76" w:rsidRDefault="00AE7F77" w:rsidP="00AE7F77">
      <w:pPr>
        <w:spacing w:after="0" w:line="240" w:lineRule="auto"/>
        <w:jc w:val="right"/>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center"/>
        <w:rPr>
          <w:rFonts w:ascii="Times New Roman" w:eastAsia="Times New Roman" w:hAnsi="Times New Roman" w:cs="Times New Roman"/>
          <w:b/>
          <w:sz w:val="40"/>
          <w:szCs w:val="40"/>
          <w:lang w:val="uk-UA" w:eastAsia="ru-RU"/>
        </w:rPr>
      </w:pPr>
      <w:r w:rsidRPr="009A4C76">
        <w:rPr>
          <w:rFonts w:ascii="Times New Roman" w:eastAsia="Times New Roman" w:hAnsi="Times New Roman" w:cs="Times New Roman"/>
          <w:b/>
          <w:sz w:val="40"/>
          <w:szCs w:val="40"/>
          <w:lang w:val="uk-UA" w:eastAsia="ru-RU"/>
        </w:rPr>
        <w:t>БІОМЕХАНІКА</w:t>
      </w:r>
      <w:r w:rsidR="00DE643F" w:rsidRPr="009A4C76">
        <w:rPr>
          <w:rFonts w:ascii="Times New Roman" w:eastAsia="Times New Roman" w:hAnsi="Times New Roman" w:cs="Times New Roman"/>
          <w:b/>
          <w:sz w:val="40"/>
          <w:szCs w:val="40"/>
          <w:lang w:val="uk-UA" w:eastAsia="ru-RU"/>
        </w:rPr>
        <w:t xml:space="preserve">  ФІЗИЧНИХ  ВПРАВ</w:t>
      </w: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AE7F77" w:rsidRPr="009A4C76" w:rsidRDefault="00AE7F77" w:rsidP="00AE7F77">
      <w:pPr>
        <w:spacing w:after="0" w:line="240" w:lineRule="auto"/>
        <w:jc w:val="right"/>
        <w:rPr>
          <w:rFonts w:ascii="Times New Roman" w:eastAsia="Times New Roman" w:hAnsi="Times New Roman" w:cs="Times New Roman"/>
          <w:b/>
          <w:sz w:val="28"/>
          <w:szCs w:val="28"/>
          <w:lang w:val="uk-UA" w:eastAsia="ru-RU"/>
        </w:rPr>
      </w:pPr>
    </w:p>
    <w:p w:rsidR="009F780D" w:rsidRPr="009A4C76" w:rsidRDefault="00AE7F77" w:rsidP="00AE7F77">
      <w:pPr>
        <w:spacing w:after="0" w:line="240" w:lineRule="auto"/>
        <w:jc w:val="center"/>
        <w:rPr>
          <w:rFonts w:ascii="Times New Roman" w:eastAsia="Times New Roman" w:hAnsi="Times New Roman" w:cs="Times New Roman"/>
          <w:b/>
          <w:bCs/>
          <w:sz w:val="36"/>
          <w:szCs w:val="36"/>
          <w:lang w:val="uk-UA" w:eastAsia="ru-RU"/>
        </w:rPr>
      </w:pPr>
      <w:r w:rsidRPr="009A4C76">
        <w:rPr>
          <w:rFonts w:ascii="Times New Roman" w:eastAsia="Times New Roman" w:hAnsi="Times New Roman" w:cs="Times New Roman"/>
          <w:b/>
          <w:bCs/>
          <w:sz w:val="36"/>
          <w:szCs w:val="36"/>
          <w:lang w:val="uk-UA" w:eastAsia="ru-RU"/>
        </w:rPr>
        <w:t>Навчальний  посібник</w:t>
      </w:r>
    </w:p>
    <w:p w:rsidR="009F780D" w:rsidRPr="009A4C76" w:rsidRDefault="009F780D" w:rsidP="009F780D">
      <w:pPr>
        <w:spacing w:after="0" w:line="240" w:lineRule="auto"/>
        <w:jc w:val="center"/>
        <w:rPr>
          <w:rFonts w:ascii="Times New Roman" w:eastAsia="Times New Roman" w:hAnsi="Times New Roman" w:cs="Times New Roman"/>
          <w:b/>
          <w:bCs/>
          <w:sz w:val="36"/>
          <w:szCs w:val="36"/>
          <w:lang w:val="uk-UA" w:eastAsia="ru-RU"/>
        </w:rPr>
      </w:pPr>
      <w:r w:rsidRPr="009A4C76">
        <w:rPr>
          <w:rFonts w:ascii="Times New Roman" w:eastAsia="Times New Roman" w:hAnsi="Times New Roman" w:cs="Times New Roman"/>
          <w:b/>
          <w:bCs/>
          <w:sz w:val="36"/>
          <w:szCs w:val="36"/>
          <w:lang w:val="uk-UA" w:eastAsia="ru-RU"/>
        </w:rPr>
        <w:t>для  здобувачів ступеня вищої освіти бакалавра спеціальності «Фізична культура і спорт»                  освітньо-професійних програм «Фізичне виховання»</w:t>
      </w:r>
    </w:p>
    <w:p w:rsidR="009F780D" w:rsidRPr="009A4C76" w:rsidRDefault="009F780D" w:rsidP="009F780D">
      <w:pPr>
        <w:spacing w:after="0" w:line="240" w:lineRule="auto"/>
        <w:jc w:val="center"/>
        <w:rPr>
          <w:rFonts w:ascii="Times New Roman" w:eastAsia="Times New Roman" w:hAnsi="Times New Roman" w:cs="Times New Roman"/>
          <w:b/>
          <w:sz w:val="36"/>
          <w:szCs w:val="36"/>
          <w:lang w:val="uk-UA" w:eastAsia="ru-RU"/>
        </w:rPr>
      </w:pPr>
      <w:r w:rsidRPr="009A4C76">
        <w:rPr>
          <w:rFonts w:ascii="Times New Roman" w:eastAsia="Times New Roman" w:hAnsi="Times New Roman" w:cs="Times New Roman"/>
          <w:b/>
          <w:bCs/>
          <w:sz w:val="36"/>
          <w:szCs w:val="36"/>
          <w:lang w:val="uk-UA" w:eastAsia="ru-RU"/>
        </w:rPr>
        <w:t>і «Спорт»</w:t>
      </w:r>
    </w:p>
    <w:p w:rsidR="00AE7F77" w:rsidRPr="009A4C76" w:rsidRDefault="00AE7F77" w:rsidP="00AE7F77">
      <w:pPr>
        <w:spacing w:after="0" w:line="240" w:lineRule="auto"/>
        <w:jc w:val="center"/>
        <w:rPr>
          <w:rFonts w:ascii="Times New Roman" w:eastAsia="Times New Roman" w:hAnsi="Times New Roman" w:cs="Times New Roman"/>
          <w:sz w:val="36"/>
          <w:szCs w:val="36"/>
          <w:lang w:val="uk-UA" w:eastAsia="ru-RU"/>
        </w:rPr>
      </w:pPr>
    </w:p>
    <w:p w:rsidR="00AE7F77" w:rsidRPr="009A4C76" w:rsidRDefault="00AE7F77" w:rsidP="00AE7F77">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sz w:val="28"/>
          <w:szCs w:val="28"/>
          <w:lang w:val="uk-UA" w:eastAsia="ru-RU"/>
        </w:rPr>
      </w:pPr>
    </w:p>
    <w:p w:rsidR="00821C8B" w:rsidRPr="009A4C76" w:rsidRDefault="00821C8B" w:rsidP="007B0673">
      <w:pPr>
        <w:spacing w:after="0" w:line="240" w:lineRule="auto"/>
        <w:jc w:val="right"/>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Затверджено</w:t>
      </w:r>
    </w:p>
    <w:p w:rsidR="00821C8B" w:rsidRPr="009A4C76" w:rsidRDefault="00821C8B" w:rsidP="007B0673">
      <w:pPr>
        <w:spacing w:after="0" w:line="240" w:lineRule="auto"/>
        <w:jc w:val="right"/>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Вченою радою ЗНУ</w:t>
      </w:r>
    </w:p>
    <w:p w:rsidR="00821C8B" w:rsidRPr="009A4C76" w:rsidRDefault="00821C8B" w:rsidP="009F780D">
      <w:pPr>
        <w:spacing w:after="0" w:line="240" w:lineRule="auto"/>
        <w:jc w:val="right"/>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w:t>
      </w:r>
      <w:r w:rsidR="009F780D" w:rsidRPr="009A4C76">
        <w:rPr>
          <w:rFonts w:ascii="Times New Roman" w:eastAsia="Times New Roman" w:hAnsi="Times New Roman" w:cs="Times New Roman"/>
          <w:sz w:val="28"/>
          <w:szCs w:val="28"/>
          <w:lang w:val="uk-UA" w:eastAsia="ru-RU"/>
        </w:rPr>
        <w:t xml:space="preserve">Протокол № </w:t>
      </w:r>
      <w:r w:rsidR="00F02C83" w:rsidRPr="009A4C76">
        <w:rPr>
          <w:rFonts w:ascii="Times New Roman" w:eastAsia="Times New Roman" w:hAnsi="Times New Roman" w:cs="Times New Roman"/>
          <w:sz w:val="28"/>
          <w:szCs w:val="28"/>
          <w:lang w:val="uk-UA" w:eastAsia="ru-RU"/>
        </w:rPr>
        <w:t>3</w:t>
      </w:r>
      <w:r w:rsidR="0080596D" w:rsidRPr="0080596D">
        <w:rPr>
          <w:rFonts w:ascii="Times New Roman" w:eastAsia="Times New Roman" w:hAnsi="Times New Roman" w:cs="Times New Roman"/>
          <w:sz w:val="28"/>
          <w:szCs w:val="28"/>
          <w:lang w:val="uk-UA" w:eastAsia="ru-RU"/>
        </w:rPr>
        <w:t xml:space="preserve"> від</w:t>
      </w:r>
      <w:r w:rsidR="009F780D" w:rsidRPr="009A4C76">
        <w:rPr>
          <w:rFonts w:ascii="Times New Roman" w:eastAsia="Times New Roman" w:hAnsi="Times New Roman" w:cs="Times New Roman"/>
          <w:sz w:val="28"/>
          <w:szCs w:val="28"/>
          <w:lang w:val="uk-UA" w:eastAsia="ru-RU"/>
        </w:rPr>
        <w:t> </w:t>
      </w:r>
      <w:r w:rsidRPr="009A4C76">
        <w:rPr>
          <w:rFonts w:ascii="Times New Roman" w:eastAsia="Times New Roman" w:hAnsi="Times New Roman" w:cs="Times New Roman"/>
          <w:sz w:val="28"/>
          <w:szCs w:val="28"/>
          <w:lang w:val="uk-UA" w:eastAsia="ru-RU"/>
        </w:rPr>
        <w:t>2</w:t>
      </w:r>
      <w:r w:rsidR="00F02C83" w:rsidRPr="009A4C76">
        <w:rPr>
          <w:rFonts w:ascii="Times New Roman" w:eastAsia="Times New Roman" w:hAnsi="Times New Roman" w:cs="Times New Roman"/>
          <w:sz w:val="28"/>
          <w:szCs w:val="28"/>
          <w:lang w:val="uk-UA" w:eastAsia="ru-RU"/>
        </w:rPr>
        <w:t>9</w:t>
      </w:r>
      <w:r w:rsidRPr="009A4C76">
        <w:rPr>
          <w:rFonts w:ascii="Times New Roman" w:eastAsia="Times New Roman" w:hAnsi="Times New Roman" w:cs="Times New Roman"/>
          <w:sz w:val="28"/>
          <w:szCs w:val="28"/>
          <w:lang w:val="uk-UA" w:eastAsia="ru-RU"/>
        </w:rPr>
        <w:t>.10.201</w:t>
      </w:r>
      <w:r w:rsidR="00A70008" w:rsidRPr="009A4C76">
        <w:rPr>
          <w:rFonts w:ascii="Times New Roman" w:eastAsia="Times New Roman" w:hAnsi="Times New Roman" w:cs="Times New Roman"/>
          <w:sz w:val="28"/>
          <w:szCs w:val="28"/>
          <w:lang w:val="uk-UA" w:eastAsia="ru-RU"/>
        </w:rPr>
        <w:t>9</w:t>
      </w:r>
      <w:r w:rsidRPr="009A4C76">
        <w:rPr>
          <w:rFonts w:ascii="Times New Roman" w:eastAsia="Times New Roman" w:hAnsi="Times New Roman" w:cs="Times New Roman"/>
          <w:sz w:val="28"/>
          <w:szCs w:val="28"/>
          <w:lang w:val="uk-UA" w:eastAsia="ru-RU"/>
        </w:rPr>
        <w:t xml:space="preserve"> </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9F780D">
      <w:pPr>
        <w:spacing w:after="0" w:line="240" w:lineRule="auto"/>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Запоріжжя</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20</w:t>
      </w:r>
      <w:r w:rsidR="00D41BC8">
        <w:rPr>
          <w:rFonts w:ascii="Times New Roman" w:eastAsia="Times New Roman" w:hAnsi="Times New Roman" w:cs="Times New Roman"/>
          <w:sz w:val="28"/>
          <w:szCs w:val="28"/>
          <w:lang w:val="uk-UA" w:eastAsia="ru-RU"/>
        </w:rPr>
        <w:t>20</w:t>
      </w:r>
    </w:p>
    <w:p w:rsidR="00821C8B" w:rsidRPr="00C40C87" w:rsidRDefault="00821C8B" w:rsidP="00821C8B">
      <w:pPr>
        <w:spacing w:after="0" w:line="240" w:lineRule="auto"/>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br w:type="page"/>
      </w:r>
      <w:r w:rsidRPr="00C30E54">
        <w:rPr>
          <w:rFonts w:ascii="Times New Roman" w:eastAsia="Times New Roman" w:hAnsi="Times New Roman" w:cs="Times New Roman"/>
          <w:sz w:val="28"/>
          <w:szCs w:val="28"/>
          <w:lang w:val="uk-UA" w:eastAsia="ru-RU"/>
        </w:rPr>
        <w:lastRenderedPageBreak/>
        <w:t>УДК  796.012.</w:t>
      </w:r>
      <w:r w:rsidR="00C30E54" w:rsidRPr="00C40C87">
        <w:rPr>
          <w:rFonts w:ascii="Times New Roman" w:eastAsia="Times New Roman" w:hAnsi="Times New Roman" w:cs="Times New Roman"/>
          <w:sz w:val="28"/>
          <w:szCs w:val="28"/>
          <w:lang w:val="uk-UA" w:eastAsia="ru-RU"/>
        </w:rPr>
        <w:t>6</w:t>
      </w:r>
      <w:r w:rsidR="00C30E54" w:rsidRPr="00C30E54">
        <w:rPr>
          <w:rFonts w:ascii="Times New Roman" w:eastAsia="Times New Roman" w:hAnsi="Times New Roman" w:cs="Times New Roman"/>
          <w:sz w:val="28"/>
          <w:szCs w:val="28"/>
          <w:lang w:val="uk-UA" w:eastAsia="ru-RU"/>
        </w:rPr>
        <w:t>: 612. 76 (07</w:t>
      </w:r>
      <w:r w:rsidR="00C30E54" w:rsidRPr="00C40C87">
        <w:rPr>
          <w:rFonts w:ascii="Times New Roman" w:eastAsia="Times New Roman" w:hAnsi="Times New Roman" w:cs="Times New Roman"/>
          <w:sz w:val="28"/>
          <w:szCs w:val="28"/>
          <w:lang w:val="uk-UA" w:eastAsia="ru-RU"/>
        </w:rPr>
        <w:t>5.8</w:t>
      </w:r>
      <w:r w:rsidRPr="00C30E54">
        <w:rPr>
          <w:rFonts w:ascii="Times New Roman" w:eastAsia="Times New Roman" w:hAnsi="Times New Roman" w:cs="Times New Roman"/>
          <w:sz w:val="28"/>
          <w:szCs w:val="28"/>
          <w:lang w:val="uk-UA" w:eastAsia="ru-RU"/>
        </w:rPr>
        <w:t>)</w:t>
      </w:r>
    </w:p>
    <w:p w:rsidR="00821C8B" w:rsidRPr="009A4C76" w:rsidRDefault="00821C8B" w:rsidP="00821C8B">
      <w:pPr>
        <w:spacing w:after="0" w:line="240" w:lineRule="auto"/>
        <w:rPr>
          <w:rFonts w:ascii="Times New Roman" w:eastAsia="Times New Roman" w:hAnsi="Times New Roman" w:cs="Times New Roman"/>
          <w:sz w:val="28"/>
          <w:szCs w:val="28"/>
          <w:lang w:val="uk-UA" w:eastAsia="ru-RU"/>
        </w:rPr>
      </w:pPr>
      <w:r w:rsidRPr="00C30E54">
        <w:rPr>
          <w:rFonts w:ascii="Times New Roman" w:eastAsia="Times New Roman" w:hAnsi="Times New Roman" w:cs="Times New Roman"/>
          <w:sz w:val="28"/>
          <w:szCs w:val="28"/>
          <w:lang w:val="uk-UA" w:eastAsia="ru-RU"/>
        </w:rPr>
        <w:t>С 594</w:t>
      </w:r>
    </w:p>
    <w:p w:rsidR="00821C8B" w:rsidRPr="009A4C76" w:rsidRDefault="00821C8B" w:rsidP="00821C8B">
      <w:pPr>
        <w:spacing w:after="0" w:line="240" w:lineRule="auto"/>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rPr>
          <w:rFonts w:ascii="Times New Roman" w:eastAsia="Times New Roman" w:hAnsi="Times New Roman" w:cs="Times New Roman"/>
          <w:sz w:val="28"/>
          <w:szCs w:val="28"/>
          <w:lang w:val="uk-UA" w:eastAsia="ru-RU"/>
        </w:rPr>
      </w:pPr>
    </w:p>
    <w:p w:rsidR="009F780D" w:rsidRPr="009A4C76" w:rsidRDefault="009F780D" w:rsidP="009F780D">
      <w:pPr>
        <w:spacing w:after="0" w:line="240"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bCs/>
          <w:sz w:val="28"/>
          <w:szCs w:val="28"/>
          <w:lang w:val="uk-UA" w:eastAsia="ru-RU"/>
        </w:rPr>
        <w:t>Соколова О.В.</w:t>
      </w:r>
      <w:r w:rsidR="00C31345"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bCs/>
          <w:sz w:val="28"/>
          <w:szCs w:val="28"/>
          <w:lang w:val="uk-UA" w:eastAsia="ru-RU"/>
        </w:rPr>
        <w:t xml:space="preserve"> </w:t>
      </w:r>
      <w:r w:rsidR="00C31345" w:rsidRPr="009A4C76">
        <w:rPr>
          <w:rFonts w:ascii="Times New Roman" w:eastAsia="Times New Roman" w:hAnsi="Times New Roman" w:cs="Times New Roman"/>
          <w:bCs/>
          <w:sz w:val="28"/>
          <w:szCs w:val="28"/>
          <w:lang w:val="uk-UA" w:eastAsia="ru-RU"/>
        </w:rPr>
        <w:t xml:space="preserve">Омельяненко Г.А., Тищенко В.О. </w:t>
      </w:r>
      <w:r w:rsidRPr="009A4C76">
        <w:rPr>
          <w:rFonts w:ascii="Times New Roman" w:eastAsia="Times New Roman" w:hAnsi="Times New Roman" w:cs="Times New Roman"/>
          <w:bCs/>
          <w:sz w:val="28"/>
          <w:szCs w:val="28"/>
          <w:lang w:val="uk-UA" w:eastAsia="ru-RU"/>
        </w:rPr>
        <w:t>Біомеханіка</w:t>
      </w:r>
      <w:r w:rsidR="000E119A" w:rsidRPr="009A4C76">
        <w:rPr>
          <w:rFonts w:ascii="Times New Roman" w:eastAsia="Times New Roman" w:hAnsi="Times New Roman" w:cs="Times New Roman"/>
          <w:bCs/>
          <w:sz w:val="28"/>
          <w:szCs w:val="28"/>
          <w:lang w:val="uk-UA" w:eastAsia="ru-RU"/>
        </w:rPr>
        <w:t xml:space="preserve"> фізичних вправ</w:t>
      </w:r>
      <w:r w:rsidR="00C31345" w:rsidRPr="009A4C76">
        <w:rPr>
          <w:rFonts w:ascii="Times New Roman" w:eastAsia="Times New Roman" w:hAnsi="Times New Roman" w:cs="Times New Roman"/>
          <w:bCs/>
          <w:sz w:val="28"/>
          <w:szCs w:val="28"/>
          <w:lang w:val="uk-UA" w:eastAsia="ru-RU"/>
        </w:rPr>
        <w:t> </w:t>
      </w:r>
      <w:r w:rsidRPr="009A4C76">
        <w:rPr>
          <w:rFonts w:ascii="Times New Roman" w:eastAsia="Times New Roman" w:hAnsi="Times New Roman" w:cs="Times New Roman"/>
          <w:bCs/>
          <w:sz w:val="28"/>
          <w:szCs w:val="28"/>
          <w:lang w:val="uk-UA" w:eastAsia="ru-RU"/>
        </w:rPr>
        <w:t>: навчальний  посібник  для здобувачів ступеня вищої освіти бакалавра спеціальності «Фізична культура і спорт» освітньо-професійних програм «Фізичне виховання» і «Спорт»</w:t>
      </w:r>
      <w:r w:rsidR="00C31345"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bCs/>
          <w:sz w:val="28"/>
          <w:szCs w:val="28"/>
          <w:lang w:val="uk-UA" w:eastAsia="ru-RU"/>
        </w:rPr>
        <w:t xml:space="preserve"> Запоріжжя : Запорізький національний університет, 20</w:t>
      </w:r>
      <w:r w:rsidR="00C31345" w:rsidRPr="009A4C76">
        <w:rPr>
          <w:rFonts w:ascii="Times New Roman" w:eastAsia="Times New Roman" w:hAnsi="Times New Roman" w:cs="Times New Roman"/>
          <w:bCs/>
          <w:sz w:val="28"/>
          <w:szCs w:val="28"/>
          <w:lang w:val="uk-UA" w:eastAsia="ru-RU"/>
        </w:rPr>
        <w:t>20</w:t>
      </w:r>
      <w:r w:rsidRPr="009A4C76">
        <w:rPr>
          <w:rFonts w:ascii="Times New Roman" w:eastAsia="Times New Roman" w:hAnsi="Times New Roman" w:cs="Times New Roman"/>
          <w:bCs/>
          <w:sz w:val="28"/>
          <w:szCs w:val="28"/>
          <w:lang w:val="uk-UA" w:eastAsia="ru-RU"/>
        </w:rPr>
        <w:t xml:space="preserve">. </w:t>
      </w:r>
      <w:r w:rsidR="00C31345" w:rsidRPr="009A4C76">
        <w:rPr>
          <w:rFonts w:ascii="Times New Roman" w:eastAsia="Times New Roman" w:hAnsi="Times New Roman" w:cs="Times New Roman"/>
          <w:bCs/>
          <w:sz w:val="28"/>
          <w:szCs w:val="28"/>
          <w:lang w:val="uk-UA" w:eastAsia="ru-RU"/>
        </w:rPr>
        <w:t xml:space="preserve"> </w:t>
      </w:r>
      <w:r w:rsidRPr="009A4C76">
        <w:rPr>
          <w:rFonts w:ascii="Times New Roman" w:eastAsia="Times New Roman" w:hAnsi="Times New Roman" w:cs="Times New Roman"/>
          <w:bCs/>
          <w:sz w:val="28"/>
          <w:szCs w:val="28"/>
          <w:lang w:val="uk-UA" w:eastAsia="ru-RU"/>
        </w:rPr>
        <w:t>96 с.</w:t>
      </w:r>
    </w:p>
    <w:p w:rsidR="00821C8B" w:rsidRPr="009A4C76" w:rsidRDefault="00821C8B" w:rsidP="00821C8B">
      <w:pPr>
        <w:spacing w:after="0" w:line="240" w:lineRule="auto"/>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both"/>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both"/>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both"/>
        <w:rPr>
          <w:rFonts w:ascii="Times New Roman" w:eastAsia="Times New Roman" w:hAnsi="Times New Roman" w:cs="Times New Roman"/>
          <w:sz w:val="28"/>
          <w:szCs w:val="28"/>
          <w:lang w:val="uk-UA" w:eastAsia="ru-RU"/>
        </w:rPr>
      </w:pPr>
    </w:p>
    <w:p w:rsidR="000E119A" w:rsidRPr="009A4C76" w:rsidRDefault="000E119A" w:rsidP="00D41BC8">
      <w:pPr>
        <w:spacing w:after="0" w:line="240" w:lineRule="auto"/>
        <w:ind w:right="-1" w:firstLine="709"/>
        <w:jc w:val="both"/>
        <w:rPr>
          <w:rFonts w:ascii="Times New Roman" w:eastAsia="Calibri" w:hAnsi="Times New Roman" w:cs="Times New Roman"/>
          <w:sz w:val="28"/>
          <w:szCs w:val="28"/>
          <w:lang w:val="uk-UA"/>
        </w:rPr>
      </w:pPr>
      <w:r w:rsidRPr="009A4C76">
        <w:rPr>
          <w:rFonts w:ascii="Times New Roman" w:eastAsia="Times New Roman" w:hAnsi="Times New Roman" w:cs="Times New Roman"/>
          <w:color w:val="000000"/>
          <w:sz w:val="28"/>
          <w:szCs w:val="20"/>
          <w:lang w:val="uk-UA" w:eastAsia="ru-RU"/>
        </w:rPr>
        <w:t xml:space="preserve">У запропонованому авторами виданні </w:t>
      </w:r>
      <w:r w:rsidRPr="009A4C76">
        <w:rPr>
          <w:rFonts w:ascii="Times New Roman" w:hAnsi="Times New Roman" w:cs="Times New Roman"/>
          <w:sz w:val="28"/>
          <w:szCs w:val="28"/>
          <w:lang w:val="uk-UA"/>
        </w:rPr>
        <w:t>в стислому та систематизованому вигляді</w:t>
      </w:r>
      <w:r w:rsidRPr="009A4C76">
        <w:rPr>
          <w:rFonts w:ascii="Times New Roman" w:eastAsia="Times New Roman" w:hAnsi="Times New Roman" w:cs="Times New Roman"/>
          <w:color w:val="000000"/>
          <w:sz w:val="28"/>
          <w:szCs w:val="20"/>
          <w:lang w:val="uk-UA" w:eastAsia="ru-RU"/>
        </w:rPr>
        <w:t xml:space="preserve"> подано теоретичні основи курсу «Біомеханіка»</w:t>
      </w:r>
      <w:r w:rsidRPr="009A4C76">
        <w:rPr>
          <w:rFonts w:ascii="Times New Roman" w:eastAsia="Calibri" w:hAnsi="Times New Roman" w:cs="Times New Roman"/>
          <w:sz w:val="28"/>
          <w:szCs w:val="28"/>
          <w:lang w:val="uk-UA"/>
        </w:rPr>
        <w:t>.  Навчальний матеріал структуровано у два тематичні розділи відповідно до робочої програми: «</w:t>
      </w:r>
      <w:r w:rsidRPr="009A4C76">
        <w:rPr>
          <w:rFonts w:ascii="Times New Roman" w:eastAsia="Times New Roman" w:hAnsi="Times New Roman" w:cs="Times New Roman"/>
          <w:color w:val="000000"/>
          <w:sz w:val="28"/>
          <w:szCs w:val="28"/>
          <w:lang w:val="uk-UA"/>
        </w:rPr>
        <w:t>Загальна біомеханіка. Вступ до біомеханіки фізичних вправ. Основи біомеханічного контролю</w:t>
      </w:r>
      <w:r w:rsidRPr="009A4C76">
        <w:rPr>
          <w:rFonts w:ascii="Times New Roman" w:eastAsia="Calibri" w:hAnsi="Times New Roman" w:cs="Times New Roman"/>
          <w:sz w:val="28"/>
          <w:szCs w:val="28"/>
          <w:lang w:val="uk-UA"/>
        </w:rPr>
        <w:t>», «</w:t>
      </w:r>
      <w:r w:rsidRPr="009A4C76">
        <w:rPr>
          <w:rFonts w:ascii="Times New Roman" w:eastAsia="Times New Roman" w:hAnsi="Times New Roman" w:cs="Times New Roman"/>
          <w:color w:val="000000"/>
          <w:sz w:val="28"/>
          <w:szCs w:val="28"/>
          <w:lang w:val="uk-UA"/>
        </w:rPr>
        <w:t>Руховий апарат людини. Біомеханічні основи рухових якостей. Диференціальна та прикладна біомеханіка</w:t>
      </w:r>
      <w:r w:rsidRPr="009A4C76">
        <w:rPr>
          <w:rFonts w:ascii="Times New Roman" w:eastAsia="Calibri" w:hAnsi="Times New Roman" w:cs="Times New Roman"/>
          <w:sz w:val="28"/>
          <w:szCs w:val="28"/>
          <w:lang w:val="uk-UA"/>
        </w:rPr>
        <w:t xml:space="preserve">». Для його унаочнення використано рисунки, схеми, графіки, таблиці та формули. </w:t>
      </w:r>
    </w:p>
    <w:p w:rsidR="000E119A" w:rsidRPr="009A4C76" w:rsidRDefault="000E119A" w:rsidP="00D41BC8">
      <w:pPr>
        <w:spacing w:after="0" w:line="240" w:lineRule="auto"/>
        <w:ind w:right="-1"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Видання сприятиме засвоєнню передбачених програмою знань і формуванню </w:t>
      </w:r>
      <w:r w:rsidRPr="009A4C76">
        <w:rPr>
          <w:rFonts w:ascii="Times New Roman" w:eastAsia="Times New Roman" w:hAnsi="Times New Roman" w:cs="Times New Roman"/>
          <w:color w:val="000000"/>
          <w:sz w:val="28"/>
          <w:szCs w:val="20"/>
          <w:lang w:val="uk-UA" w:eastAsia="ru-RU"/>
        </w:rPr>
        <w:t xml:space="preserve">практичних навичок </w:t>
      </w:r>
      <w:r w:rsidR="00C31345" w:rsidRPr="009A4C76">
        <w:rPr>
          <w:rFonts w:ascii="Times New Roman" w:eastAsia="Times New Roman" w:hAnsi="Times New Roman" w:cs="Times New Roman"/>
          <w:color w:val="000000"/>
          <w:sz w:val="28"/>
          <w:szCs w:val="20"/>
          <w:lang w:val="uk-UA" w:eastAsia="ru-RU"/>
        </w:rPr>
        <w:t>і</w:t>
      </w:r>
      <w:r w:rsidRPr="009A4C76">
        <w:rPr>
          <w:rFonts w:ascii="Times New Roman" w:eastAsia="Times New Roman" w:hAnsi="Times New Roman" w:cs="Times New Roman"/>
          <w:color w:val="000000"/>
          <w:sz w:val="28"/>
          <w:szCs w:val="20"/>
          <w:lang w:val="uk-UA" w:eastAsia="ru-RU"/>
        </w:rPr>
        <w:t>з проведення біомеханічного аналізу рухової діяльності людини.</w:t>
      </w:r>
    </w:p>
    <w:p w:rsidR="000E119A" w:rsidRPr="009A4C76" w:rsidRDefault="000E119A" w:rsidP="00D41BC8">
      <w:pPr>
        <w:spacing w:after="0" w:line="240"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bCs/>
          <w:sz w:val="28"/>
          <w:szCs w:val="28"/>
          <w:lang w:val="uk-UA" w:eastAsia="ru-RU"/>
        </w:rPr>
        <w:t>Для здобувачів ступеня вищої освіти бакалавра спеціальності «Фізична культура і спорт» освітньо-професійних програм «Фізичне виховання» і «Спорт»</w:t>
      </w:r>
      <w:r w:rsidRPr="009A4C76">
        <w:rPr>
          <w:rFonts w:ascii="Times New Roman" w:eastAsia="Times New Roman" w:hAnsi="Times New Roman" w:cs="Times New Roman"/>
          <w:sz w:val="28"/>
          <w:szCs w:val="28"/>
          <w:lang w:val="uk-UA" w:eastAsia="ru-RU"/>
        </w:rPr>
        <w:t xml:space="preserve"> денної та заочної форм  навчання.</w:t>
      </w:r>
    </w:p>
    <w:p w:rsidR="000E119A" w:rsidRPr="009A4C76" w:rsidRDefault="000E119A" w:rsidP="00D41BC8">
      <w:pPr>
        <w:spacing w:after="0" w:line="240" w:lineRule="auto"/>
        <w:ind w:firstLine="709"/>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jc w:val="center"/>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jc w:val="both"/>
        <w:rPr>
          <w:rFonts w:ascii="Times New Roman" w:eastAsia="Times New Roman" w:hAnsi="Times New Roman" w:cs="Times New Roman"/>
          <w:i/>
          <w:sz w:val="28"/>
          <w:szCs w:val="28"/>
          <w:lang w:val="uk-UA" w:eastAsia="ru-RU"/>
        </w:rPr>
      </w:pPr>
      <w:r w:rsidRPr="009A4C76">
        <w:rPr>
          <w:rFonts w:ascii="Times New Roman" w:eastAsia="Times New Roman" w:hAnsi="Times New Roman" w:cs="Times New Roman"/>
          <w:sz w:val="28"/>
          <w:szCs w:val="28"/>
          <w:lang w:val="uk-UA" w:eastAsia="ru-RU"/>
        </w:rPr>
        <w:t xml:space="preserve">Рецензент </w:t>
      </w:r>
      <w:r w:rsidRPr="009A4C76">
        <w:rPr>
          <w:rFonts w:ascii="Times New Roman" w:eastAsia="Times New Roman" w:hAnsi="Times New Roman" w:cs="Times New Roman"/>
          <w:i/>
          <w:sz w:val="28"/>
          <w:szCs w:val="28"/>
          <w:lang w:val="uk-UA" w:eastAsia="ru-RU"/>
        </w:rPr>
        <w:t xml:space="preserve"> </w:t>
      </w:r>
    </w:p>
    <w:p w:rsidR="000E119A" w:rsidRPr="009A4C76" w:rsidRDefault="000E119A" w:rsidP="000E119A">
      <w:pPr>
        <w:spacing w:after="0" w:line="240" w:lineRule="auto"/>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i/>
          <w:sz w:val="28"/>
          <w:szCs w:val="28"/>
          <w:lang w:val="uk-UA" w:eastAsia="ru-RU"/>
        </w:rPr>
        <w:t xml:space="preserve">М.В. Маліков, </w:t>
      </w:r>
      <w:r w:rsidRPr="009A4C76">
        <w:rPr>
          <w:rFonts w:ascii="Times New Roman" w:eastAsia="Times New Roman" w:hAnsi="Times New Roman" w:cs="Times New Roman"/>
          <w:sz w:val="28"/>
          <w:szCs w:val="28"/>
          <w:lang w:val="uk-UA" w:eastAsia="ru-RU"/>
        </w:rPr>
        <w:t>д-р біолог. наук, професор, декан факультету фізичного виховання</w:t>
      </w:r>
    </w:p>
    <w:p w:rsidR="000E119A" w:rsidRPr="009A4C76" w:rsidRDefault="000E119A" w:rsidP="000E119A">
      <w:pPr>
        <w:spacing w:after="0" w:line="240" w:lineRule="auto"/>
        <w:jc w:val="both"/>
        <w:rPr>
          <w:rFonts w:ascii="Times New Roman" w:eastAsia="Times New Roman" w:hAnsi="Times New Roman" w:cs="Times New Roman"/>
          <w:sz w:val="28"/>
          <w:szCs w:val="28"/>
          <w:lang w:val="uk-UA" w:eastAsia="ru-RU"/>
        </w:rPr>
      </w:pPr>
    </w:p>
    <w:p w:rsidR="000E119A" w:rsidRPr="009A4C76" w:rsidRDefault="000E119A" w:rsidP="000E119A">
      <w:pPr>
        <w:spacing w:after="0" w:line="240" w:lineRule="auto"/>
        <w:jc w:val="both"/>
        <w:rPr>
          <w:rFonts w:ascii="Times New Roman" w:eastAsia="Times New Roman" w:hAnsi="Times New Roman" w:cs="Times New Roman"/>
          <w:i/>
          <w:sz w:val="28"/>
          <w:szCs w:val="28"/>
          <w:lang w:val="uk-UA" w:eastAsia="ru-RU"/>
        </w:rPr>
      </w:pPr>
      <w:r w:rsidRPr="009A4C76">
        <w:rPr>
          <w:rFonts w:ascii="Times New Roman" w:eastAsia="Times New Roman" w:hAnsi="Times New Roman" w:cs="Times New Roman"/>
          <w:sz w:val="28"/>
          <w:szCs w:val="28"/>
          <w:lang w:val="uk-UA" w:eastAsia="ru-RU"/>
        </w:rPr>
        <w:t xml:space="preserve">Відповідальний за випуск </w:t>
      </w:r>
      <w:r w:rsidRPr="009A4C76">
        <w:rPr>
          <w:rFonts w:ascii="Times New Roman" w:eastAsia="Times New Roman" w:hAnsi="Times New Roman" w:cs="Times New Roman"/>
          <w:i/>
          <w:sz w:val="28"/>
          <w:szCs w:val="28"/>
          <w:lang w:val="uk-UA" w:eastAsia="ru-RU"/>
        </w:rPr>
        <w:t xml:space="preserve"> </w:t>
      </w:r>
    </w:p>
    <w:p w:rsidR="000E119A" w:rsidRPr="009A4C76" w:rsidRDefault="000E119A" w:rsidP="000E119A">
      <w:pPr>
        <w:spacing w:after="0" w:line="240" w:lineRule="auto"/>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i/>
          <w:sz w:val="28"/>
          <w:szCs w:val="28"/>
          <w:lang w:val="uk-UA" w:eastAsia="ru-RU"/>
        </w:rPr>
        <w:t xml:space="preserve">А.П. Конох, </w:t>
      </w:r>
      <w:r w:rsidRPr="009A4C76">
        <w:rPr>
          <w:rFonts w:ascii="Times New Roman" w:eastAsia="Times New Roman" w:hAnsi="Times New Roman" w:cs="Times New Roman"/>
          <w:sz w:val="28"/>
          <w:szCs w:val="28"/>
          <w:lang w:val="uk-UA" w:eastAsia="ru-RU"/>
        </w:rPr>
        <w:t>д-р пед. наук, професор, завідувач кафедри теорії та методики фізичної культури і спорту</w:t>
      </w:r>
    </w:p>
    <w:p w:rsidR="00821C8B" w:rsidRPr="009A4C76" w:rsidRDefault="00821C8B" w:rsidP="00821C8B">
      <w:pPr>
        <w:spacing w:after="0" w:line="240" w:lineRule="auto"/>
        <w:ind w:firstLine="720"/>
        <w:jc w:val="both"/>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ind w:firstLine="709"/>
        <w:jc w:val="center"/>
        <w:rPr>
          <w:rFonts w:ascii="Times New Roman" w:eastAsia="Times New Roman" w:hAnsi="Times New Roman" w:cs="Times New Roman"/>
          <w:color w:val="000000"/>
          <w:sz w:val="36"/>
          <w:szCs w:val="20"/>
          <w:lang w:val="uk-UA"/>
        </w:rPr>
        <w:sectPr w:rsidR="00821C8B" w:rsidRPr="009A4C76">
          <w:headerReference w:type="even" r:id="rId8"/>
          <w:headerReference w:type="default" r:id="rId9"/>
          <w:footerReference w:type="even" r:id="rId10"/>
          <w:footerReference w:type="default" r:id="rId11"/>
          <w:pgSz w:w="11906" w:h="16838"/>
          <w:pgMar w:top="1134" w:right="1134" w:bottom="1134" w:left="1134" w:header="720" w:footer="720" w:gutter="0"/>
          <w:cols w:space="720"/>
        </w:sectPr>
      </w:pPr>
    </w:p>
    <w:p w:rsidR="00821C8B" w:rsidRPr="009A4C76" w:rsidRDefault="00821C8B" w:rsidP="00821C8B">
      <w:pPr>
        <w:spacing w:after="0" w:line="240" w:lineRule="auto"/>
        <w:ind w:firstLine="709"/>
        <w:jc w:val="center"/>
        <w:rPr>
          <w:rFonts w:ascii="Times New Roman" w:eastAsia="Times New Roman" w:hAnsi="Times New Roman" w:cs="Times New Roman"/>
          <w:b/>
          <w:color w:val="000000"/>
          <w:sz w:val="36"/>
          <w:szCs w:val="20"/>
          <w:lang w:val="uk-UA"/>
        </w:rPr>
      </w:pPr>
      <w:r w:rsidRPr="009A4C76">
        <w:rPr>
          <w:rFonts w:ascii="Times New Roman" w:eastAsia="Times New Roman" w:hAnsi="Times New Roman" w:cs="Times New Roman"/>
          <w:b/>
          <w:color w:val="000000"/>
          <w:sz w:val="36"/>
          <w:szCs w:val="20"/>
          <w:lang w:val="uk-UA"/>
        </w:rPr>
        <w:lastRenderedPageBreak/>
        <w:t>ЗМІСТ</w:t>
      </w:r>
    </w:p>
    <w:p w:rsidR="00821C8B" w:rsidRPr="009A4C76" w:rsidRDefault="00821C8B" w:rsidP="00821C8B">
      <w:pPr>
        <w:spacing w:after="0" w:line="240" w:lineRule="auto"/>
        <w:ind w:firstLine="709"/>
        <w:jc w:val="center"/>
        <w:rPr>
          <w:rFonts w:ascii="Times New Roman" w:eastAsia="Times New Roman" w:hAnsi="Times New Roman" w:cs="Times New Roman"/>
          <w:b/>
          <w:color w:val="000000"/>
          <w:sz w:val="36"/>
          <w:szCs w:val="20"/>
          <w:lang w:val="uk-UA"/>
        </w:rPr>
      </w:pP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Передмова….................................................................................................................5</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Розділ 1. </w:t>
      </w:r>
      <w:r w:rsidRPr="009A4C76">
        <w:rPr>
          <w:rFonts w:ascii="Times New Roman" w:eastAsia="Times New Roman" w:hAnsi="Times New Roman" w:cs="Times New Roman"/>
          <w:color w:val="000000"/>
          <w:sz w:val="28"/>
          <w:szCs w:val="28"/>
          <w:lang w:val="uk-UA"/>
        </w:rPr>
        <w:t>Загальна біомеханіка. Вступ до біомеханіки фізичних вправ.</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Основи біомеханічного контролю………………………………………………….</w:t>
      </w:r>
      <w:r w:rsidR="00E83932" w:rsidRPr="009A4C76">
        <w:rPr>
          <w:rFonts w:ascii="Times New Roman" w:eastAsia="Times New Roman" w:hAnsi="Times New Roman" w:cs="Times New Roman"/>
          <w:color w:val="000000"/>
          <w:sz w:val="28"/>
          <w:szCs w:val="28"/>
          <w:lang w:val="uk-UA"/>
        </w:rPr>
        <w:t>8</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1. </w:t>
      </w:r>
      <w:r w:rsidRPr="009A4C76">
        <w:rPr>
          <w:rFonts w:ascii="Times New Roman" w:eastAsia="Times New Roman" w:hAnsi="Times New Roman" w:cs="Times New Roman"/>
          <w:color w:val="000000"/>
          <w:sz w:val="28"/>
          <w:szCs w:val="28"/>
          <w:lang w:val="uk-UA"/>
        </w:rPr>
        <w:t>Загальна біомеханіка. Вступ до біомеханіки фізичних вправ……….......</w:t>
      </w:r>
      <w:r w:rsidR="00E83932" w:rsidRPr="009A4C76">
        <w:rPr>
          <w:rFonts w:ascii="Times New Roman" w:eastAsia="Times New Roman" w:hAnsi="Times New Roman" w:cs="Times New Roman"/>
          <w:color w:val="000000"/>
          <w:sz w:val="28"/>
          <w:szCs w:val="28"/>
          <w:lang w:val="uk-UA"/>
        </w:rPr>
        <w:t>8</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…………………………………………………….............1</w:t>
      </w:r>
      <w:r w:rsidR="00E83932" w:rsidRPr="009A4C76">
        <w:rPr>
          <w:rFonts w:ascii="Times New Roman" w:eastAsia="Times New Roman" w:hAnsi="Times New Roman" w:cs="Times New Roman"/>
          <w:color w:val="000000"/>
          <w:sz w:val="28"/>
          <w:szCs w:val="28"/>
          <w:lang w:val="uk-UA"/>
        </w:rPr>
        <w:t>5</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E83932"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w:t>
      </w:r>
      <w:r w:rsidR="00E83932" w:rsidRPr="009A4C76">
        <w:rPr>
          <w:rFonts w:ascii="Times New Roman" w:eastAsia="Times New Roman" w:hAnsi="Times New Roman" w:cs="Times New Roman"/>
          <w:color w:val="000000"/>
          <w:sz w:val="28"/>
          <w:szCs w:val="28"/>
          <w:lang w:val="uk-UA"/>
        </w:rPr>
        <w:t>15</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2. </w:t>
      </w:r>
      <w:r w:rsidRPr="009A4C76">
        <w:rPr>
          <w:rFonts w:ascii="Times New Roman" w:eastAsia="Times New Roman" w:hAnsi="Times New Roman" w:cs="Times New Roman"/>
          <w:color w:val="000000"/>
          <w:sz w:val="28"/>
          <w:szCs w:val="28"/>
          <w:lang w:val="uk-UA"/>
        </w:rPr>
        <w:t>Основи біомеханічного контролю……………………………………….1</w:t>
      </w:r>
      <w:r w:rsidR="00E83932" w:rsidRPr="009A4C76">
        <w:rPr>
          <w:rFonts w:ascii="Times New Roman" w:eastAsia="Times New Roman" w:hAnsi="Times New Roman" w:cs="Times New Roman"/>
          <w:color w:val="000000"/>
          <w:sz w:val="28"/>
          <w:szCs w:val="28"/>
          <w:lang w:val="uk-UA"/>
        </w:rPr>
        <w:t>5</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E83932" w:rsidRPr="009A4C76">
        <w:rPr>
          <w:rFonts w:ascii="Times New Roman" w:eastAsia="Times New Roman" w:hAnsi="Times New Roman" w:cs="Times New Roman"/>
          <w:color w:val="000000"/>
          <w:sz w:val="28"/>
          <w:szCs w:val="28"/>
          <w:lang w:val="uk-UA"/>
        </w:rPr>
        <w:t>32</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E83932"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w:t>
      </w:r>
      <w:r w:rsidR="00E83932" w:rsidRPr="009A4C76">
        <w:rPr>
          <w:rFonts w:ascii="Times New Roman" w:eastAsia="Times New Roman" w:hAnsi="Times New Roman" w:cs="Times New Roman"/>
          <w:color w:val="000000"/>
          <w:sz w:val="28"/>
          <w:szCs w:val="28"/>
          <w:lang w:val="uk-UA"/>
        </w:rPr>
        <w:t>33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Розділ 2. </w:t>
      </w:r>
      <w:r w:rsidRPr="009A4C76">
        <w:rPr>
          <w:rFonts w:ascii="Times New Roman" w:eastAsia="Times New Roman" w:hAnsi="Times New Roman" w:cs="Times New Roman"/>
          <w:color w:val="000000"/>
          <w:sz w:val="28"/>
          <w:szCs w:val="28"/>
          <w:lang w:val="uk-UA"/>
        </w:rPr>
        <w:t>Руховий апарат людини. Біомеханічні основи рухових</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якостей. Диференціальна та прикладна біомеханіка…………………………….</w:t>
      </w:r>
      <w:r w:rsidR="00E83932" w:rsidRPr="009A4C76">
        <w:rPr>
          <w:rFonts w:ascii="Times New Roman" w:eastAsia="Times New Roman" w:hAnsi="Times New Roman" w:cs="Times New Roman"/>
          <w:color w:val="000000"/>
          <w:sz w:val="28"/>
          <w:szCs w:val="28"/>
          <w:lang w:val="uk-UA"/>
        </w:rPr>
        <w:t>33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3. </w:t>
      </w:r>
      <w:r w:rsidRPr="009A4C76">
        <w:rPr>
          <w:rFonts w:ascii="Times New Roman" w:eastAsia="Times New Roman" w:hAnsi="Times New Roman" w:cs="Times New Roman"/>
          <w:color w:val="000000"/>
          <w:sz w:val="28"/>
          <w:szCs w:val="28"/>
          <w:lang w:val="uk-UA"/>
        </w:rPr>
        <w:t>Руховий апарат людини…………………………………………………..</w:t>
      </w:r>
      <w:r w:rsidR="00E83932" w:rsidRPr="009A4C76">
        <w:rPr>
          <w:rFonts w:ascii="Times New Roman" w:eastAsia="Times New Roman" w:hAnsi="Times New Roman" w:cs="Times New Roman"/>
          <w:color w:val="000000"/>
          <w:sz w:val="28"/>
          <w:szCs w:val="28"/>
          <w:lang w:val="uk-UA"/>
        </w:rPr>
        <w:t>33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E83932" w:rsidRPr="009A4C76">
        <w:rPr>
          <w:rFonts w:ascii="Times New Roman" w:eastAsia="Times New Roman" w:hAnsi="Times New Roman" w:cs="Times New Roman"/>
          <w:color w:val="000000"/>
          <w:sz w:val="28"/>
          <w:szCs w:val="28"/>
          <w:lang w:val="uk-UA"/>
        </w:rPr>
        <w:t>39</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E83932" w:rsidRPr="009A4C76">
        <w:rPr>
          <w:rFonts w:ascii="Times New Roman" w:eastAsia="Times New Roman" w:hAnsi="Times New Roman" w:cs="Times New Roman"/>
          <w:color w:val="000000"/>
          <w:sz w:val="28"/>
          <w:szCs w:val="28"/>
          <w:lang w:val="uk-UA"/>
        </w:rPr>
        <w:t>………………………………………………………………..40</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4. </w:t>
      </w:r>
      <w:r w:rsidRPr="009A4C76">
        <w:rPr>
          <w:rFonts w:ascii="Times New Roman" w:eastAsia="Times New Roman" w:hAnsi="Times New Roman" w:cs="Times New Roman"/>
          <w:color w:val="000000"/>
          <w:sz w:val="28"/>
          <w:szCs w:val="28"/>
          <w:lang w:val="uk-UA"/>
        </w:rPr>
        <w:t>Біомеханічні основи рухових якостей…………………………………...</w:t>
      </w:r>
      <w:r w:rsidR="00E83932" w:rsidRPr="009A4C76">
        <w:rPr>
          <w:rFonts w:ascii="Times New Roman" w:eastAsia="Times New Roman" w:hAnsi="Times New Roman" w:cs="Times New Roman"/>
          <w:color w:val="000000"/>
          <w:sz w:val="28"/>
          <w:szCs w:val="28"/>
          <w:lang w:val="uk-UA"/>
        </w:rPr>
        <w:t>40</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..........57</w:t>
      </w:r>
    </w:p>
    <w:p w:rsidR="007457B8" w:rsidRPr="009A4C76" w:rsidRDefault="007457B8"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Pr="009A4C76">
        <w:rPr>
          <w:rFonts w:ascii="Times New Roman" w:eastAsia="Times New Roman" w:hAnsi="Times New Roman" w:cs="Times New Roman"/>
          <w:color w:val="000000"/>
          <w:sz w:val="28"/>
          <w:szCs w:val="28"/>
          <w:lang w:val="uk-UA"/>
        </w:rPr>
        <w:t>………………………………………………………………..57</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5. </w:t>
      </w:r>
      <w:r w:rsidRPr="009A4C76">
        <w:rPr>
          <w:rFonts w:ascii="Times New Roman" w:eastAsia="Times New Roman" w:hAnsi="Times New Roman" w:cs="Times New Roman"/>
          <w:color w:val="000000"/>
          <w:sz w:val="28"/>
          <w:szCs w:val="28"/>
          <w:lang w:val="uk-UA"/>
        </w:rPr>
        <w:t>Диференціальна біомеханіка……………………………………………..</w:t>
      </w:r>
      <w:r w:rsidR="007457B8" w:rsidRPr="009A4C76">
        <w:rPr>
          <w:rFonts w:ascii="Times New Roman" w:eastAsia="Times New Roman" w:hAnsi="Times New Roman" w:cs="Times New Roman"/>
          <w:color w:val="000000"/>
          <w:sz w:val="28"/>
          <w:szCs w:val="28"/>
          <w:lang w:val="uk-UA"/>
        </w:rPr>
        <w:t>58</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6</w:t>
      </w:r>
      <w:r w:rsidRPr="009A4C76">
        <w:rPr>
          <w:rFonts w:ascii="Times New Roman" w:eastAsia="Times New Roman" w:hAnsi="Times New Roman" w:cs="Times New Roman"/>
          <w:color w:val="000000"/>
          <w:sz w:val="28"/>
          <w:szCs w:val="28"/>
          <w:lang w:val="uk-UA"/>
        </w:rPr>
        <w:t>2</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………………………………………………………………..63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Тема 6.</w:t>
      </w:r>
      <w:r w:rsidRPr="009A4C76">
        <w:rPr>
          <w:rFonts w:ascii="Times New Roman" w:eastAsia="Times New Roman" w:hAnsi="Times New Roman" w:cs="Times New Roman"/>
          <w:color w:val="000000"/>
          <w:sz w:val="28"/>
          <w:szCs w:val="28"/>
          <w:lang w:val="uk-UA"/>
        </w:rPr>
        <w:t>Прикладна біомеханіка. Біомеханіка ходьби та бігу……………………</w:t>
      </w:r>
      <w:r w:rsidR="007457B8" w:rsidRPr="009A4C76">
        <w:rPr>
          <w:rFonts w:ascii="Times New Roman" w:eastAsia="Times New Roman" w:hAnsi="Times New Roman" w:cs="Times New Roman"/>
          <w:color w:val="000000"/>
          <w:sz w:val="28"/>
          <w:szCs w:val="28"/>
          <w:lang w:val="uk-UA"/>
        </w:rPr>
        <w:t>63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67</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………………………………………………………………..68</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Тема7. </w:t>
      </w:r>
      <w:r w:rsidRPr="009A4C76">
        <w:rPr>
          <w:rFonts w:ascii="Times New Roman" w:eastAsia="Times New Roman" w:hAnsi="Times New Roman" w:cs="Times New Roman"/>
          <w:color w:val="000000"/>
          <w:sz w:val="28"/>
          <w:szCs w:val="28"/>
          <w:lang w:val="uk-UA"/>
        </w:rPr>
        <w:t>Біомеханіка пересування на лижах і велосипеді………………………...</w:t>
      </w:r>
      <w:r w:rsidR="007457B8" w:rsidRPr="009A4C76">
        <w:rPr>
          <w:rFonts w:ascii="Times New Roman" w:eastAsia="Times New Roman" w:hAnsi="Times New Roman" w:cs="Times New Roman"/>
          <w:color w:val="000000"/>
          <w:sz w:val="28"/>
          <w:szCs w:val="28"/>
          <w:lang w:val="uk-UA"/>
        </w:rPr>
        <w:t>68</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73</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………………………………………………………………..74</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8. </w:t>
      </w:r>
      <w:r w:rsidRPr="009A4C76">
        <w:rPr>
          <w:rFonts w:ascii="Times New Roman" w:eastAsia="Times New Roman" w:hAnsi="Times New Roman" w:cs="Times New Roman"/>
          <w:color w:val="000000"/>
          <w:sz w:val="28"/>
          <w:szCs w:val="28"/>
          <w:lang w:val="uk-UA"/>
        </w:rPr>
        <w:t>Біомеханіка плавання……………………………………………………..</w:t>
      </w:r>
      <w:r w:rsidR="007457B8" w:rsidRPr="009A4C76">
        <w:rPr>
          <w:rFonts w:ascii="Times New Roman" w:eastAsia="Times New Roman" w:hAnsi="Times New Roman" w:cs="Times New Roman"/>
          <w:color w:val="000000"/>
          <w:sz w:val="28"/>
          <w:szCs w:val="28"/>
          <w:lang w:val="uk-UA"/>
        </w:rPr>
        <w:t>74</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78</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………………………………………………………………..79</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9. </w:t>
      </w:r>
      <w:r w:rsidRPr="009A4C76">
        <w:rPr>
          <w:rFonts w:ascii="Times New Roman" w:eastAsia="Times New Roman" w:hAnsi="Times New Roman" w:cs="Times New Roman"/>
          <w:color w:val="000000"/>
          <w:sz w:val="28"/>
          <w:szCs w:val="28"/>
          <w:lang w:val="uk-UA"/>
        </w:rPr>
        <w:t>Біомеханіка пересувних рухів і стрибків………………………………..</w:t>
      </w:r>
      <w:r w:rsidR="007457B8" w:rsidRPr="009A4C76">
        <w:rPr>
          <w:rFonts w:ascii="Times New Roman" w:eastAsia="Times New Roman" w:hAnsi="Times New Roman" w:cs="Times New Roman"/>
          <w:color w:val="000000"/>
          <w:sz w:val="28"/>
          <w:szCs w:val="28"/>
          <w:lang w:val="uk-UA"/>
        </w:rPr>
        <w:t>79</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..........83</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………………………………………………………………..83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Тема 10. </w:t>
      </w:r>
      <w:r w:rsidRPr="009A4C76">
        <w:rPr>
          <w:rFonts w:ascii="Times New Roman" w:eastAsia="Times New Roman" w:hAnsi="Times New Roman" w:cs="Times New Roman"/>
          <w:color w:val="000000"/>
          <w:sz w:val="28"/>
          <w:szCs w:val="28"/>
          <w:lang w:val="uk-UA"/>
        </w:rPr>
        <w:t>Біомеханіка техніко-естетичних видів спорту…………………………</w:t>
      </w:r>
      <w:r w:rsidR="007457B8" w:rsidRPr="009A4C76">
        <w:rPr>
          <w:rFonts w:ascii="Times New Roman" w:eastAsia="Times New Roman" w:hAnsi="Times New Roman" w:cs="Times New Roman"/>
          <w:color w:val="000000"/>
          <w:sz w:val="28"/>
          <w:szCs w:val="28"/>
          <w:lang w:val="uk-UA"/>
        </w:rPr>
        <w:t>8</w:t>
      </w:r>
      <w:r w:rsidRPr="009A4C76">
        <w:rPr>
          <w:rFonts w:ascii="Times New Roman" w:eastAsia="Times New Roman" w:hAnsi="Times New Roman" w:cs="Times New Roman"/>
          <w:color w:val="000000"/>
          <w:sz w:val="28"/>
          <w:szCs w:val="28"/>
          <w:lang w:val="uk-UA"/>
        </w:rPr>
        <w:t>3</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..........87</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007457B8" w:rsidRPr="009A4C76">
        <w:rPr>
          <w:rFonts w:ascii="Times New Roman" w:eastAsia="Times New Roman" w:hAnsi="Times New Roman" w:cs="Times New Roman"/>
          <w:color w:val="000000"/>
          <w:sz w:val="28"/>
          <w:szCs w:val="28"/>
          <w:lang w:val="uk-UA"/>
        </w:rPr>
        <w:t>………………………………………………………………..87</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Тема 11.</w:t>
      </w:r>
      <w:r w:rsidRPr="009A4C76">
        <w:rPr>
          <w:rFonts w:ascii="Times New Roman" w:eastAsia="Times New Roman" w:hAnsi="Times New Roman" w:cs="Times New Roman"/>
          <w:color w:val="000000"/>
          <w:sz w:val="28"/>
          <w:szCs w:val="28"/>
          <w:lang w:val="uk-UA"/>
        </w:rPr>
        <w:t>Біомеханічні основи туризму……………………………………………</w:t>
      </w:r>
      <w:r w:rsidR="007457B8" w:rsidRPr="009A4C76">
        <w:rPr>
          <w:rFonts w:ascii="Times New Roman" w:eastAsia="Times New Roman" w:hAnsi="Times New Roman" w:cs="Times New Roman"/>
          <w:color w:val="000000"/>
          <w:sz w:val="28"/>
          <w:szCs w:val="28"/>
          <w:lang w:val="uk-UA"/>
        </w:rPr>
        <w:t>87</w:t>
      </w:r>
    </w:p>
    <w:p w:rsidR="00094D52" w:rsidRPr="009A4C76" w:rsidRDefault="00094D52"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Питання для контролю</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..........89</w:t>
      </w:r>
    </w:p>
    <w:p w:rsidR="00524726" w:rsidRPr="009A4C76" w:rsidRDefault="00524726" w:rsidP="00094D52">
      <w:pPr>
        <w:spacing w:after="0" w:line="240" w:lineRule="auto"/>
        <w:ind w:right="-1"/>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Практичні завдання</w:t>
      </w:r>
      <w:r w:rsidRPr="009A4C76">
        <w:rPr>
          <w:rFonts w:ascii="Times New Roman" w:eastAsia="Times New Roman" w:hAnsi="Times New Roman" w:cs="Times New Roman"/>
          <w:color w:val="000000"/>
          <w:sz w:val="28"/>
          <w:szCs w:val="28"/>
          <w:lang w:val="uk-UA"/>
        </w:rPr>
        <w:t>…………………</w:t>
      </w:r>
      <w:r w:rsidR="007457B8" w:rsidRPr="009A4C76">
        <w:rPr>
          <w:rFonts w:ascii="Times New Roman" w:eastAsia="Times New Roman" w:hAnsi="Times New Roman" w:cs="Times New Roman"/>
          <w:color w:val="000000"/>
          <w:sz w:val="28"/>
          <w:szCs w:val="28"/>
          <w:lang w:val="uk-UA"/>
        </w:rPr>
        <w:t>……………………………………………..90</w:t>
      </w:r>
    </w:p>
    <w:p w:rsidR="00094D52" w:rsidRPr="009A4C76" w:rsidRDefault="00763F9D" w:rsidP="00763F9D">
      <w:pPr>
        <w:spacing w:after="0" w:line="360" w:lineRule="exact"/>
        <w:jc w:val="both"/>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color w:val="000000"/>
          <w:sz w:val="28"/>
          <w:szCs w:val="20"/>
          <w:lang w:val="uk-UA"/>
        </w:rPr>
        <w:t>Питання для повторення та закріплення вивченого програмного матеріалу</w:t>
      </w:r>
      <w:r w:rsidR="00094D52" w:rsidRPr="009A4C76">
        <w:rPr>
          <w:rFonts w:ascii="Times New Roman" w:eastAsia="Times New Roman" w:hAnsi="Times New Roman" w:cs="Times New Roman"/>
          <w:color w:val="000000"/>
          <w:sz w:val="28"/>
          <w:szCs w:val="20"/>
          <w:lang w:val="uk-UA"/>
        </w:rPr>
        <w:t>.................................</w:t>
      </w:r>
      <w:r w:rsidRPr="009A4C76">
        <w:rPr>
          <w:rFonts w:ascii="Times New Roman" w:eastAsia="Times New Roman" w:hAnsi="Times New Roman" w:cs="Times New Roman"/>
          <w:color w:val="000000"/>
          <w:sz w:val="28"/>
          <w:szCs w:val="20"/>
          <w:lang w:val="uk-UA"/>
        </w:rPr>
        <w:t>.........................................................................</w:t>
      </w:r>
      <w:r w:rsidR="00094D52" w:rsidRPr="009A4C76">
        <w:rPr>
          <w:rFonts w:ascii="Times New Roman" w:eastAsia="Times New Roman" w:hAnsi="Times New Roman" w:cs="Times New Roman"/>
          <w:color w:val="000000"/>
          <w:sz w:val="28"/>
          <w:szCs w:val="20"/>
          <w:lang w:val="uk-UA"/>
        </w:rPr>
        <w:t>..........</w:t>
      </w:r>
      <w:r w:rsidR="00250313" w:rsidRPr="009A4C76">
        <w:rPr>
          <w:rFonts w:ascii="Times New Roman" w:eastAsia="Times New Roman" w:hAnsi="Times New Roman" w:cs="Times New Roman"/>
          <w:color w:val="000000"/>
          <w:sz w:val="28"/>
          <w:szCs w:val="20"/>
          <w:lang w:val="uk-UA"/>
        </w:rPr>
        <w:t>9</w:t>
      </w:r>
      <w:r w:rsidR="00094D52" w:rsidRPr="009A4C76">
        <w:rPr>
          <w:rFonts w:ascii="Times New Roman" w:eastAsia="Times New Roman" w:hAnsi="Times New Roman" w:cs="Times New Roman"/>
          <w:color w:val="000000"/>
          <w:sz w:val="28"/>
          <w:szCs w:val="20"/>
          <w:lang w:val="uk-UA"/>
        </w:rPr>
        <w:t>1</w:t>
      </w:r>
    </w:p>
    <w:p w:rsidR="00094D52" w:rsidRPr="009A4C76" w:rsidRDefault="007457B8" w:rsidP="00094D52">
      <w:pPr>
        <w:spacing w:after="0" w:line="240" w:lineRule="auto"/>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color w:val="000000"/>
          <w:sz w:val="28"/>
          <w:szCs w:val="20"/>
          <w:lang w:val="uk-UA"/>
        </w:rPr>
        <w:t>Використ</w:t>
      </w:r>
      <w:r w:rsidR="00094D52" w:rsidRPr="009A4C76">
        <w:rPr>
          <w:rFonts w:ascii="Times New Roman" w:eastAsia="Times New Roman" w:hAnsi="Times New Roman" w:cs="Times New Roman"/>
          <w:color w:val="000000"/>
          <w:sz w:val="28"/>
          <w:szCs w:val="20"/>
          <w:lang w:val="uk-UA"/>
        </w:rPr>
        <w:t>ана література..................................................................</w:t>
      </w:r>
      <w:r w:rsidRPr="009A4C76">
        <w:rPr>
          <w:rFonts w:ascii="Times New Roman" w:eastAsia="Times New Roman" w:hAnsi="Times New Roman" w:cs="Times New Roman"/>
          <w:color w:val="000000"/>
          <w:sz w:val="28"/>
          <w:szCs w:val="20"/>
          <w:lang w:val="uk-UA"/>
        </w:rPr>
        <w:t>..</w:t>
      </w:r>
      <w:r w:rsidR="00094D52" w:rsidRPr="009A4C76">
        <w:rPr>
          <w:rFonts w:ascii="Times New Roman" w:eastAsia="Times New Roman" w:hAnsi="Times New Roman" w:cs="Times New Roman"/>
          <w:color w:val="000000"/>
          <w:sz w:val="28"/>
          <w:szCs w:val="20"/>
          <w:lang w:val="uk-UA"/>
        </w:rPr>
        <w:t>...................</w:t>
      </w:r>
      <w:r w:rsidR="00763F9D" w:rsidRPr="009A4C76">
        <w:rPr>
          <w:rFonts w:ascii="Times New Roman" w:eastAsia="Times New Roman" w:hAnsi="Times New Roman" w:cs="Times New Roman"/>
          <w:color w:val="000000"/>
          <w:sz w:val="28"/>
          <w:szCs w:val="20"/>
          <w:lang w:val="uk-UA"/>
        </w:rPr>
        <w:t>..</w:t>
      </w:r>
      <w:r w:rsidR="00094D52" w:rsidRPr="009A4C76">
        <w:rPr>
          <w:rFonts w:ascii="Times New Roman" w:eastAsia="Times New Roman" w:hAnsi="Times New Roman" w:cs="Times New Roman"/>
          <w:color w:val="000000"/>
          <w:sz w:val="28"/>
          <w:szCs w:val="20"/>
          <w:lang w:val="uk-UA"/>
        </w:rPr>
        <w:t>..</w:t>
      </w:r>
      <w:r w:rsidR="00250313" w:rsidRPr="009A4C76">
        <w:rPr>
          <w:rFonts w:ascii="Times New Roman" w:eastAsia="Times New Roman" w:hAnsi="Times New Roman" w:cs="Times New Roman"/>
          <w:color w:val="000000"/>
          <w:sz w:val="28"/>
          <w:szCs w:val="20"/>
          <w:lang w:val="uk-UA"/>
        </w:rPr>
        <w:t>.9</w:t>
      </w:r>
      <w:r w:rsidR="00094D52" w:rsidRPr="009A4C76">
        <w:rPr>
          <w:rFonts w:ascii="Times New Roman" w:eastAsia="Times New Roman" w:hAnsi="Times New Roman" w:cs="Times New Roman"/>
          <w:color w:val="000000"/>
          <w:sz w:val="28"/>
          <w:szCs w:val="20"/>
          <w:lang w:val="uk-UA"/>
        </w:rPr>
        <w:t>4</w:t>
      </w:r>
    </w:p>
    <w:p w:rsidR="00094D52" w:rsidRPr="009A4C76" w:rsidRDefault="00094D52" w:rsidP="00094D52">
      <w:pPr>
        <w:spacing w:after="0" w:line="240" w:lineRule="auto"/>
        <w:ind w:left="851" w:hanging="851"/>
        <w:jc w:val="both"/>
        <w:rPr>
          <w:rFonts w:ascii="Times New Roman" w:eastAsia="Times New Roman" w:hAnsi="Times New Roman" w:cs="Times New Roman"/>
          <w:color w:val="000000"/>
          <w:sz w:val="28"/>
          <w:szCs w:val="20"/>
          <w:lang w:val="uk-UA"/>
        </w:rPr>
      </w:pPr>
    </w:p>
    <w:p w:rsidR="00821C8B" w:rsidRPr="009A4C76" w:rsidRDefault="00821C8B" w:rsidP="00763F9D">
      <w:pPr>
        <w:spacing w:after="0" w:line="240" w:lineRule="auto"/>
        <w:jc w:val="center"/>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color w:val="000000"/>
          <w:sz w:val="36"/>
          <w:szCs w:val="20"/>
          <w:lang w:val="uk-UA"/>
        </w:rPr>
        <w:br w:type="page"/>
      </w:r>
      <w:r w:rsidR="0081113C" w:rsidRPr="009A4C76">
        <w:rPr>
          <w:rFonts w:ascii="Times New Roman" w:eastAsia="Times New Roman" w:hAnsi="Times New Roman" w:cs="Times New Roman"/>
          <w:b/>
          <w:color w:val="000000"/>
          <w:sz w:val="28"/>
          <w:szCs w:val="28"/>
          <w:lang w:val="uk-UA"/>
        </w:rPr>
        <w:lastRenderedPageBreak/>
        <w:t>ПЕРЕДМОВА</w:t>
      </w:r>
    </w:p>
    <w:p w:rsidR="00821C8B" w:rsidRPr="009A4C76" w:rsidRDefault="00821C8B" w:rsidP="00821C8B">
      <w:pPr>
        <w:spacing w:after="0" w:line="240" w:lineRule="auto"/>
        <w:ind w:firstLine="709"/>
        <w:jc w:val="both"/>
        <w:rPr>
          <w:rFonts w:ascii="Times New Roman" w:eastAsia="Times New Roman" w:hAnsi="Times New Roman" w:cs="Times New Roman"/>
          <w:color w:val="000000"/>
          <w:sz w:val="28"/>
          <w:szCs w:val="28"/>
          <w:lang w:val="uk-UA" w:eastAsia="ru-RU"/>
        </w:rPr>
      </w:pPr>
    </w:p>
    <w:p w:rsidR="006C3CAB" w:rsidRPr="009A4C76" w:rsidRDefault="006C3CAB" w:rsidP="006C3CAB">
      <w:pPr>
        <w:spacing w:after="0" w:line="252"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Курс «Біомеханіка» належить до нормативних дисциплін циклу професійної підготовки </w:t>
      </w:r>
      <w:r w:rsidRPr="009A4C76">
        <w:rPr>
          <w:rFonts w:ascii="Times New Roman" w:eastAsia="Times New Roman" w:hAnsi="Times New Roman" w:cs="Times New Roman"/>
          <w:bCs/>
          <w:sz w:val="28"/>
          <w:szCs w:val="28"/>
          <w:lang w:val="uk-UA" w:eastAsia="ru-RU"/>
        </w:rPr>
        <w:t>бакалаврів спеціальності «Фізична культура і спорт» (освітньо-професійні програми «Фізичне виховання» і «Спорт»).</w:t>
      </w:r>
      <w:r w:rsidRPr="009A4C76">
        <w:rPr>
          <w:rFonts w:ascii="Times New Roman" w:eastAsia="Times New Roman" w:hAnsi="Times New Roman" w:cs="Times New Roman"/>
          <w:sz w:val="28"/>
          <w:szCs w:val="28"/>
          <w:lang w:val="uk-UA" w:eastAsia="ru-RU"/>
        </w:rPr>
        <w:t xml:space="preserve"> </w:t>
      </w:r>
    </w:p>
    <w:p w:rsidR="006C3CAB" w:rsidRPr="009A4C76" w:rsidRDefault="006C3CAB" w:rsidP="006C3CAB">
      <w:pPr>
        <w:spacing w:after="0" w:line="252"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Біомеханіка як навчальна дисципліна вивчає рухи людини, механічні й біологічні причини їх виникнення, особливості виконання в різних умовах, розглядає рухові дії як систему взаємопов’язаних активних рухів і положень тіла. Розуміння фізичної сутності рухів </w:t>
      </w:r>
      <w:r w:rsidR="00D41BC8">
        <w:rPr>
          <w:rFonts w:ascii="Times New Roman" w:eastAsia="Times New Roman" w:hAnsi="Times New Roman" w:cs="Times New Roman"/>
          <w:sz w:val="28"/>
          <w:szCs w:val="28"/>
          <w:lang w:val="uk-UA" w:eastAsia="ru-RU"/>
        </w:rPr>
        <w:t>та</w:t>
      </w:r>
      <w:r w:rsidRPr="009A4C76">
        <w:rPr>
          <w:rFonts w:ascii="Times New Roman" w:eastAsia="Times New Roman" w:hAnsi="Times New Roman" w:cs="Times New Roman"/>
          <w:sz w:val="28"/>
          <w:szCs w:val="28"/>
          <w:lang w:val="uk-UA" w:eastAsia="ru-RU"/>
        </w:rPr>
        <w:t xml:space="preserve"> особливост</w:t>
      </w:r>
      <w:r w:rsidR="00D41BC8">
        <w:rPr>
          <w:rFonts w:ascii="Times New Roman" w:eastAsia="Times New Roman" w:hAnsi="Times New Roman" w:cs="Times New Roman"/>
          <w:sz w:val="28"/>
          <w:szCs w:val="28"/>
          <w:lang w:val="uk-UA" w:eastAsia="ru-RU"/>
        </w:rPr>
        <w:t>ей</w:t>
      </w:r>
      <w:r w:rsidRPr="009A4C76">
        <w:rPr>
          <w:rFonts w:ascii="Times New Roman" w:eastAsia="Times New Roman" w:hAnsi="Times New Roman" w:cs="Times New Roman"/>
          <w:sz w:val="28"/>
          <w:szCs w:val="28"/>
          <w:lang w:val="uk-UA" w:eastAsia="ru-RU"/>
        </w:rPr>
        <w:t xml:space="preserve"> управління ними вкрай важлив</w:t>
      </w:r>
      <w:r w:rsidR="00D41BC8">
        <w:rPr>
          <w:rFonts w:ascii="Times New Roman" w:eastAsia="Times New Roman" w:hAnsi="Times New Roman" w:cs="Times New Roman"/>
          <w:sz w:val="28"/>
          <w:szCs w:val="28"/>
          <w:lang w:val="uk-UA" w:eastAsia="ru-RU"/>
        </w:rPr>
        <w:t>о</w:t>
      </w:r>
      <w:r w:rsidRPr="009A4C76">
        <w:rPr>
          <w:rFonts w:ascii="Times New Roman" w:eastAsia="Times New Roman" w:hAnsi="Times New Roman" w:cs="Times New Roman"/>
          <w:sz w:val="28"/>
          <w:szCs w:val="28"/>
          <w:lang w:val="uk-UA" w:eastAsia="ru-RU"/>
        </w:rPr>
        <w:t xml:space="preserve"> для вчителя фізичного виховання та тренера. Використання основних понять про рух, простір і час, законів механіки дозволяє професійно застосувати методи навчання фізичних вправ, удосконалювати організацію тренувального процесу. Цим пояснюється актуальність дисципліни й необхідність її усвідомленого вивчення.</w:t>
      </w:r>
    </w:p>
    <w:p w:rsidR="006C3CAB" w:rsidRPr="009A4C76" w:rsidRDefault="006C3CAB" w:rsidP="006C3CAB">
      <w:pPr>
        <w:spacing w:after="0" w:line="252"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Біомеханіка як єдина система знань сформувалася порівняно недавно, проте рухи людини та тварин завжди привертали увагу науковців. Виникненню біомеханіки як самостійної науки сприяв розвиток фізичних і біологічних знань, а також техніки.</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Основою для засвоєння програмного матеріалу з курсу «Біомеханіка» є знання, набуті під час вивчення  анатомії людини, спортивної морфології  та спортивної метрології. Крім того, дисципліна має тісні міжпредметні зв’язки з фізикою, математикою, біологією, фізіологією, біохімією, теорією та методикою фізичного виховання і спортивного тренування.</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Метою викладання курсу «Біомеханіка» є ознайомлення студентів з біомеханічними основами техніки рухових дій та тактики рухової діяльності; формування системи теоретичних знань і практичних навичок проведення біомеханічного аналізу рухової діяльності людини, необхідних для здійснення науково обґрунтованого навчально-тренувального процесу з фізичного виховання різних категорій населення</w:t>
      </w:r>
      <w:r w:rsidR="00D41BC8">
        <w:rPr>
          <w:rFonts w:ascii="Times New Roman" w:eastAsia="Times New Roman" w:hAnsi="Times New Roman" w:cs="Times New Roman"/>
          <w:color w:val="000000"/>
          <w:sz w:val="28"/>
          <w:szCs w:val="28"/>
          <w:lang w:val="uk-UA" w:eastAsia="ru-RU"/>
        </w:rPr>
        <w:t xml:space="preserve">; </w:t>
      </w:r>
      <w:r w:rsidRPr="009A4C76">
        <w:rPr>
          <w:rFonts w:ascii="Times New Roman" w:eastAsia="Times New Roman" w:hAnsi="Times New Roman" w:cs="Times New Roman"/>
          <w:sz w:val="28"/>
          <w:szCs w:val="28"/>
          <w:lang w:val="uk-UA" w:eastAsia="ru-RU"/>
        </w:rPr>
        <w:t>забезпечення спеціальної професійно-технічної підготовки студентів</w:t>
      </w:r>
      <w:r w:rsidR="00D41BC8">
        <w:rPr>
          <w:rFonts w:ascii="Times New Roman" w:eastAsia="Times New Roman" w:hAnsi="Times New Roman" w:cs="Times New Roman"/>
          <w:sz w:val="28"/>
          <w:szCs w:val="28"/>
          <w:lang w:val="uk-UA" w:eastAsia="ru-RU"/>
        </w:rPr>
        <w:t xml:space="preserve">; </w:t>
      </w:r>
      <w:r w:rsidRPr="009A4C76">
        <w:rPr>
          <w:rFonts w:ascii="Times New Roman" w:eastAsia="Times New Roman" w:hAnsi="Times New Roman" w:cs="Times New Roman"/>
          <w:sz w:val="28"/>
          <w:szCs w:val="28"/>
          <w:lang w:val="uk-UA" w:eastAsia="ru-RU"/>
        </w:rPr>
        <w:t xml:space="preserve"> формування теоретичних знань і практичних умінь і навичок</w:t>
      </w:r>
      <w:r w:rsidR="00D41BC8">
        <w:rPr>
          <w:rFonts w:ascii="Times New Roman" w:eastAsia="Times New Roman" w:hAnsi="Times New Roman" w:cs="Times New Roman"/>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Основними завданнями вивчення курсу є усвідомлення загальних закономірностей будови та функцій рухового апарату; ознайомлення зі специфікою  рухової діяльності людини, а також особливостями біодинаміки фізичних вправ у різних видах спорту; набуття наукових уявлень про сутність рухових дій.</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У результаті вивчення дисципліни «Біомеханіка» студенти  повинні:</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i/>
          <w:color w:val="000000"/>
          <w:sz w:val="28"/>
          <w:szCs w:val="28"/>
          <w:lang w:val="uk-UA" w:eastAsia="ru-RU"/>
        </w:rPr>
        <w:t>Знати</w:t>
      </w:r>
      <w:r w:rsidRPr="009A4C76">
        <w:rPr>
          <w:rFonts w:ascii="Times New Roman" w:eastAsia="Times New Roman" w:hAnsi="Times New Roman" w:cs="Times New Roman"/>
          <w:color w:val="000000"/>
          <w:sz w:val="28"/>
          <w:szCs w:val="28"/>
          <w:lang w:val="uk-UA" w:eastAsia="ru-RU"/>
        </w:rPr>
        <w:t>:</w:t>
      </w:r>
    </w:p>
    <w:p w:rsidR="006C3CAB" w:rsidRPr="009A4C76" w:rsidRDefault="006C3CAB" w:rsidP="00AB08FA">
      <w:pPr>
        <w:pStyle w:val="af4"/>
        <w:numPr>
          <w:ilvl w:val="0"/>
          <w:numId w:val="12"/>
        </w:numPr>
        <w:tabs>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основні терміни та поняття курсу;</w:t>
      </w:r>
    </w:p>
    <w:p w:rsidR="006C3CAB" w:rsidRPr="009A4C76" w:rsidRDefault="006C3CAB" w:rsidP="00AB08FA">
      <w:pPr>
        <w:pStyle w:val="af4"/>
        <w:numPr>
          <w:ilvl w:val="0"/>
          <w:numId w:val="12"/>
        </w:numPr>
        <w:tabs>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біомеханічні основи техніки рухових дій та тактики рухової діяльності;</w:t>
      </w:r>
    </w:p>
    <w:p w:rsidR="006C3CAB" w:rsidRPr="009A4C76" w:rsidRDefault="006C3CAB" w:rsidP="00AB08FA">
      <w:pPr>
        <w:pStyle w:val="af4"/>
        <w:numPr>
          <w:ilvl w:val="0"/>
          <w:numId w:val="12"/>
        </w:numPr>
        <w:tabs>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структуру аналізу рухової діяльності людини;</w:t>
      </w:r>
    </w:p>
    <w:p w:rsidR="006C3CAB" w:rsidRPr="009A4C76" w:rsidRDefault="006C3CAB" w:rsidP="00AB08FA">
      <w:pPr>
        <w:pStyle w:val="af4"/>
        <w:numPr>
          <w:ilvl w:val="0"/>
          <w:numId w:val="12"/>
        </w:numPr>
        <w:tabs>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біомеханічні характеристики рухів людини;</w:t>
      </w:r>
    </w:p>
    <w:p w:rsidR="006C3CAB" w:rsidRPr="009A4C76" w:rsidRDefault="006C3CAB" w:rsidP="00AB08FA">
      <w:pPr>
        <w:pStyle w:val="af4"/>
        <w:numPr>
          <w:ilvl w:val="0"/>
          <w:numId w:val="12"/>
        </w:numPr>
        <w:tabs>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lastRenderedPageBreak/>
        <w:t>кінематичні, динамічні та енергетичні особливості рухової діяльності людини при виконанні фізичних вправ.</w:t>
      </w:r>
    </w:p>
    <w:p w:rsidR="006C3CAB" w:rsidRPr="009A4C76" w:rsidRDefault="006C3CAB" w:rsidP="006C3CAB">
      <w:pPr>
        <w:spacing w:after="0" w:line="252" w:lineRule="auto"/>
        <w:ind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i/>
          <w:color w:val="000000"/>
          <w:sz w:val="28"/>
          <w:szCs w:val="28"/>
          <w:lang w:val="uk-UA" w:eastAsia="ru-RU"/>
        </w:rPr>
        <w:t>Уміти</w:t>
      </w:r>
      <w:r w:rsidRPr="009A4C76">
        <w:rPr>
          <w:rFonts w:ascii="Times New Roman" w:eastAsia="Times New Roman" w:hAnsi="Times New Roman" w:cs="Times New Roman"/>
          <w:color w:val="000000"/>
          <w:sz w:val="28"/>
          <w:szCs w:val="28"/>
          <w:lang w:val="uk-UA" w:eastAsia="ru-RU"/>
        </w:rPr>
        <w:t>:</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вільно оперувати понятійно-категоріальним апаратом курсу;</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обчислювати координати точок біоланок тіла людини;</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будувати біокінематичну схему;</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складати лінійні та кругові хронограми;</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визначати лінійні та кругові швидкості та прискорення;</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визначати загальний центр тяжіння тіла (ЗЦТТ) графічним способом;</w:t>
      </w:r>
    </w:p>
    <w:p w:rsidR="006C3CAB" w:rsidRPr="009A4C76" w:rsidRDefault="006C3CAB" w:rsidP="00AB08FA">
      <w:pPr>
        <w:pStyle w:val="af4"/>
        <w:numPr>
          <w:ilvl w:val="1"/>
          <w:numId w:val="13"/>
        </w:numPr>
        <w:tabs>
          <w:tab w:val="left" w:pos="851"/>
          <w:tab w:val="left" w:pos="1134"/>
        </w:tabs>
        <w:spacing w:after="0" w:line="252" w:lineRule="auto"/>
        <w:ind w:left="0" w:firstLine="709"/>
        <w:jc w:val="both"/>
        <w:rPr>
          <w:rFonts w:ascii="Times New Roman" w:eastAsia="Times New Roman" w:hAnsi="Times New Roman" w:cs="Times New Roman"/>
          <w:color w:val="000000"/>
          <w:sz w:val="28"/>
          <w:szCs w:val="28"/>
          <w:lang w:val="uk-UA" w:eastAsia="ru-RU"/>
        </w:rPr>
      </w:pPr>
      <w:r w:rsidRPr="009A4C76">
        <w:rPr>
          <w:rFonts w:ascii="Times New Roman" w:eastAsia="Times New Roman" w:hAnsi="Times New Roman" w:cs="Times New Roman"/>
          <w:color w:val="000000"/>
          <w:sz w:val="28"/>
          <w:szCs w:val="28"/>
          <w:lang w:val="uk-UA" w:eastAsia="ru-RU"/>
        </w:rPr>
        <w:t>визначати загальний центр тяжіння тіла (ЗЦТТ) аналітичним способом.</w:t>
      </w:r>
    </w:p>
    <w:p w:rsidR="0091642A" w:rsidRPr="009A4C76" w:rsidRDefault="0091642A" w:rsidP="0091642A">
      <w:pPr>
        <w:autoSpaceDE w:val="0"/>
        <w:autoSpaceDN w:val="0"/>
        <w:adjustRightInd w:val="0"/>
        <w:spacing w:after="0" w:line="240" w:lineRule="auto"/>
        <w:ind w:firstLine="720"/>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 xml:space="preserve">Згідно з вимогами освітньо-професійної  програми студенти повинні досягти таких </w:t>
      </w:r>
      <w:r w:rsidRPr="009A4C76">
        <w:rPr>
          <w:rFonts w:ascii="Times New Roman" w:eastAsia="Times New Roman" w:hAnsi="Times New Roman" w:cs="Times New Roman"/>
          <w:bCs/>
          <w:i/>
          <w:sz w:val="28"/>
          <w:szCs w:val="28"/>
          <w:lang w:val="uk-UA" w:eastAsia="ru-RU"/>
        </w:rPr>
        <w:t>результатів навчання (компетентностей)</w:t>
      </w:r>
      <w:r w:rsidRPr="009A4C76">
        <w:rPr>
          <w:rFonts w:ascii="Times New Roman" w:eastAsia="Times New Roman" w:hAnsi="Times New Roman" w:cs="Times New Roman"/>
          <w:bCs/>
          <w:sz w:val="28"/>
          <w:szCs w:val="28"/>
          <w:lang w:val="uk-UA" w:eastAsia="ru-RU"/>
        </w:rPr>
        <w:t xml:space="preserve">: </w:t>
      </w:r>
    </w:p>
    <w:p w:rsidR="0091642A" w:rsidRPr="009A4C76" w:rsidRDefault="0091642A" w:rsidP="006D4113">
      <w:pPr>
        <w:shd w:val="clear" w:color="auto" w:fill="FFFFFF"/>
        <w:suppressAutoHyphens/>
        <w:spacing w:after="0" w:line="240" w:lineRule="auto"/>
        <w:ind w:firstLine="709"/>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i/>
          <w:sz w:val="28"/>
          <w:szCs w:val="28"/>
          <w:lang w:val="uk-UA" w:eastAsia="ar-SA"/>
        </w:rPr>
        <w:t>Інтегральна компетентність</w:t>
      </w:r>
      <w:r w:rsidRPr="009A4C76">
        <w:rPr>
          <w:rFonts w:ascii="Times New Roman" w:eastAsia="Times New Roman" w:hAnsi="Times New Roman" w:cs="Times New Roman"/>
          <w:sz w:val="28"/>
          <w:szCs w:val="28"/>
          <w:lang w:val="uk-UA" w:eastAsia="ar-SA"/>
        </w:rPr>
        <w:t>:</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розв’язувати складні спеціалізовані завдання та практичні проблеми у сфері фізичної культури і спорту або у процесі навчання, що передбачає застосування теорій та методів наук з фізичного виховання і спорту, та характеризується комплексністю та невизначеністю умов.</w:t>
      </w:r>
    </w:p>
    <w:p w:rsidR="0091642A" w:rsidRPr="009A4C76" w:rsidRDefault="0091642A" w:rsidP="006D4113">
      <w:pPr>
        <w:shd w:val="clear" w:color="auto" w:fill="FFFFFF"/>
        <w:suppressAutoHyphens/>
        <w:spacing w:after="0" w:line="240" w:lineRule="auto"/>
        <w:ind w:firstLine="709"/>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i/>
          <w:sz w:val="28"/>
          <w:szCs w:val="28"/>
          <w:lang w:val="uk-UA" w:eastAsia="ar-SA"/>
        </w:rPr>
        <w:t>Загальні компетентності</w:t>
      </w:r>
      <w:r w:rsidRPr="009A4C76">
        <w:rPr>
          <w:rFonts w:ascii="Times New Roman" w:eastAsia="Times New Roman" w:hAnsi="Times New Roman" w:cs="Times New Roman"/>
          <w:sz w:val="28"/>
          <w:szCs w:val="28"/>
          <w:lang w:val="uk-UA" w:eastAsia="ar-SA"/>
        </w:rPr>
        <w:t>:</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вчитися та оволодівати сучасними знаннями;</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працювати в команді;</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планувати та управляти часом;</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спілкуватися державною мовою як усно, так і письмово;</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навички використання інформаційних і комунікаційних технологі;</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навички міжособистісної взаємодії;</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бути критичним і самокритичним;</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діяти на основі етичних міркувань (мотивів);</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застосовувати знання у практичних ситуаціях.</w:t>
      </w:r>
    </w:p>
    <w:p w:rsidR="0091642A" w:rsidRPr="009A4C76" w:rsidRDefault="0091642A" w:rsidP="006D4113">
      <w:pPr>
        <w:shd w:val="clear" w:color="auto" w:fill="FFFFFF"/>
        <w:suppressAutoHyphens/>
        <w:spacing w:after="0" w:line="240" w:lineRule="auto"/>
        <w:ind w:firstLine="709"/>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i/>
          <w:sz w:val="28"/>
          <w:szCs w:val="28"/>
          <w:lang w:val="uk-UA" w:eastAsia="ar-SA"/>
        </w:rPr>
        <w:t>Спеціальні (фахові, предметні)</w:t>
      </w:r>
      <w:r w:rsidRPr="009A4C76">
        <w:rPr>
          <w:rFonts w:ascii="Times New Roman" w:eastAsia="Times New Roman" w:hAnsi="Times New Roman" w:cs="Times New Roman"/>
          <w:sz w:val="28"/>
          <w:szCs w:val="28"/>
          <w:lang w:val="uk-UA" w:eastAsia="ar-SA"/>
        </w:rPr>
        <w:t>:</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забезпечувати формування фізичної культури особистості;</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застосувати отримані теоретичні знання для збирання, систематизації та класифікації експериментальних даних з метою проведення біомеханічного контролю і аналізу рухової діяльності;</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до самостійно аналізу й узагальнення отриманих результатів для надання конкретних рекомендацій і прогнозів;</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використовувати теоретичні знання і практичні навички при проведенні вимірів і тестів в системі біомеханічного контролю за тренувальною і змагальною діяльністю у видах спорту;</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володіти інструментальними методами вимірювань;</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t xml:space="preserve"> </w:t>
      </w: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використовувати основні поняття про рух, простір і час, закони механіки з метою професійного застосування і вдосконалення методів навчання фізичним вправам;</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lastRenderedPageBreak/>
        <w:sym w:font="Symbol" w:char="F0B7"/>
      </w:r>
      <w:r w:rsidRPr="009A4C76">
        <w:rPr>
          <w:rFonts w:ascii="Times New Roman" w:eastAsia="Times New Roman" w:hAnsi="Times New Roman" w:cs="Times New Roman"/>
          <w:sz w:val="28"/>
          <w:szCs w:val="28"/>
          <w:lang w:val="uk-UA" w:eastAsia="ar-SA"/>
        </w:rPr>
        <w:t xml:space="preserve"> здатність до організації оздоровчо-рекреаційної рухової активності різних груп населення;</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зміцнювати здоров’я людини шляхом використання рухової активності, раціонального харчування та інших чинників здорового способу життя;</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застосовувати знання про будову та функціонування організму людини;</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використовувати спортивні споруди, спеціальне обладнання та інвентар; </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застосовувати сучасні технології управління суб’єктами сфери фізичної культури і спорту;</w:t>
      </w:r>
    </w:p>
    <w:p w:rsidR="0091642A" w:rsidRPr="009A4C76" w:rsidRDefault="0091642A" w:rsidP="0091642A">
      <w:pPr>
        <w:shd w:val="clear" w:color="auto" w:fill="FFFFFF"/>
        <w:suppressAutoHyphens/>
        <w:spacing w:after="0" w:line="240" w:lineRule="auto"/>
        <w:jc w:val="both"/>
        <w:rPr>
          <w:rFonts w:ascii="Times New Roman" w:eastAsia="Times New Roman" w:hAnsi="Times New Roman" w:cs="Times New Roman"/>
          <w:sz w:val="28"/>
          <w:szCs w:val="28"/>
          <w:lang w:val="uk-UA" w:eastAsia="ar-SA"/>
        </w:rPr>
      </w:pPr>
      <w:r w:rsidRPr="009A4C76">
        <w:rPr>
          <w:rFonts w:ascii="Times New Roman" w:eastAsia="Times New Roman" w:hAnsi="Times New Roman" w:cs="Times New Roman"/>
          <w:sz w:val="28"/>
          <w:szCs w:val="28"/>
          <w:lang w:val="uk-UA" w:eastAsia="ar-SA"/>
        </w:rPr>
        <w:sym w:font="Symbol" w:char="F0B7"/>
      </w:r>
      <w:r w:rsidRPr="009A4C76">
        <w:rPr>
          <w:rFonts w:ascii="Times New Roman" w:eastAsia="Times New Roman" w:hAnsi="Times New Roman" w:cs="Times New Roman"/>
          <w:sz w:val="28"/>
          <w:szCs w:val="28"/>
          <w:lang w:val="uk-UA" w:eastAsia="ar-SA"/>
        </w:rPr>
        <w:t xml:space="preserve"> здатність до безперервного професійного розвитку.</w:t>
      </w:r>
    </w:p>
    <w:p w:rsidR="006C3CAB" w:rsidRPr="009A4C76" w:rsidRDefault="006C3CAB" w:rsidP="006C3CAB">
      <w:pPr>
        <w:pStyle w:val="af6"/>
        <w:spacing w:before="0" w:beforeAutospacing="0" w:after="0" w:afterAutospacing="0" w:line="252" w:lineRule="auto"/>
        <w:ind w:firstLine="709"/>
        <w:jc w:val="both"/>
        <w:rPr>
          <w:rStyle w:val="st"/>
          <w:sz w:val="28"/>
          <w:szCs w:val="28"/>
          <w:lang w:val="uk-UA"/>
        </w:rPr>
      </w:pPr>
      <w:r w:rsidRPr="009A4C76">
        <w:rPr>
          <w:sz w:val="28"/>
          <w:szCs w:val="28"/>
          <w:lang w:val="uk-UA"/>
        </w:rPr>
        <w:t xml:space="preserve">Запропонований авторами посібник сприятиме ознайомленню студентів з  біомеханічними основами  фізичних вправ, зокрема основами спортивної техніки, усвідомленню складності людських рухів, засвоєнню знань, необхідних для правильного застосування фізичних вправ як засобу фізичного виховання та вдосконалення рухової діяльності, а також якісній підготовці до практичних занять  і контрольних заходів.  Значну увагу приділено в ньому біомеханічному аналізу, що являє собою </w:t>
      </w:r>
      <w:r w:rsidRPr="009A4C76">
        <w:rPr>
          <w:rStyle w:val="st"/>
          <w:sz w:val="28"/>
          <w:szCs w:val="28"/>
          <w:lang w:val="uk-UA"/>
        </w:rPr>
        <w:t xml:space="preserve">один із способів вивчення </w:t>
      </w:r>
      <w:r w:rsidRPr="009A4C76">
        <w:rPr>
          <w:rStyle w:val="af5"/>
          <w:i w:val="0"/>
          <w:sz w:val="28"/>
          <w:szCs w:val="28"/>
          <w:lang w:val="uk-UA"/>
        </w:rPr>
        <w:t>рухової діяльності</w:t>
      </w:r>
      <w:r w:rsidRPr="009A4C76">
        <w:rPr>
          <w:rStyle w:val="st"/>
          <w:sz w:val="28"/>
          <w:szCs w:val="28"/>
          <w:lang w:val="uk-UA"/>
        </w:rPr>
        <w:t xml:space="preserve"> людини, біомеханічним методам вивчення рухових дій. </w:t>
      </w:r>
    </w:p>
    <w:p w:rsidR="006C3CAB" w:rsidRPr="009A4C76" w:rsidRDefault="006C3CAB" w:rsidP="006C3CAB">
      <w:pPr>
        <w:pStyle w:val="af6"/>
        <w:spacing w:before="0" w:beforeAutospacing="0" w:after="0" w:afterAutospacing="0" w:line="252" w:lineRule="auto"/>
        <w:ind w:firstLine="709"/>
        <w:jc w:val="both"/>
        <w:rPr>
          <w:sz w:val="28"/>
          <w:szCs w:val="28"/>
          <w:lang w:val="uk-UA"/>
        </w:rPr>
      </w:pPr>
      <w:r w:rsidRPr="009A4C76">
        <w:rPr>
          <w:rStyle w:val="st"/>
          <w:sz w:val="28"/>
          <w:szCs w:val="28"/>
          <w:lang w:val="uk-UA"/>
        </w:rPr>
        <w:t xml:space="preserve">Навчальний матеріал </w:t>
      </w:r>
      <w:r w:rsidR="002D1964" w:rsidRPr="009A4C76">
        <w:rPr>
          <w:rStyle w:val="st"/>
          <w:sz w:val="28"/>
          <w:szCs w:val="28"/>
          <w:lang w:val="uk-UA"/>
        </w:rPr>
        <w:t>посібника</w:t>
      </w:r>
      <w:r w:rsidRPr="009A4C76">
        <w:rPr>
          <w:rStyle w:val="st"/>
          <w:sz w:val="28"/>
          <w:szCs w:val="28"/>
          <w:lang w:val="uk-UA"/>
        </w:rPr>
        <w:t xml:space="preserve"> розподілено на два тематичні розділи, в яких послідовно й детально висвітлюються питання загальної, диференціальної та прикладної біомеханіки. </w:t>
      </w:r>
      <w:r w:rsidRPr="009A4C76">
        <w:rPr>
          <w:iCs/>
          <w:sz w:val="28"/>
          <w:szCs w:val="28"/>
          <w:lang w:val="uk-UA"/>
        </w:rPr>
        <w:t>Загальна біомеханіка</w:t>
      </w:r>
      <w:r w:rsidRPr="009A4C76">
        <w:rPr>
          <w:sz w:val="28"/>
          <w:szCs w:val="28"/>
          <w:lang w:val="uk-UA"/>
        </w:rPr>
        <w:t xml:space="preserve"> дає розуміння того, як і чому людина рухається. </w:t>
      </w:r>
      <w:r w:rsidRPr="009A4C76">
        <w:rPr>
          <w:iCs/>
          <w:sz w:val="28"/>
          <w:szCs w:val="28"/>
          <w:lang w:val="uk-UA"/>
        </w:rPr>
        <w:t>Диференціальна біомеханіка</w:t>
      </w:r>
      <w:r w:rsidRPr="009A4C76">
        <w:rPr>
          <w:sz w:val="28"/>
          <w:szCs w:val="28"/>
          <w:lang w:val="uk-UA"/>
        </w:rPr>
        <w:t xml:space="preserve"> розкриває особливості рухових можливостей і рухової діяльності людини. </w:t>
      </w:r>
      <w:r w:rsidRPr="009A4C76">
        <w:rPr>
          <w:iCs/>
          <w:sz w:val="28"/>
          <w:szCs w:val="28"/>
          <w:lang w:val="uk-UA"/>
        </w:rPr>
        <w:t xml:space="preserve">Прикладна біомеханіка </w:t>
      </w:r>
      <w:r w:rsidRPr="009A4C76">
        <w:rPr>
          <w:sz w:val="28"/>
          <w:szCs w:val="28"/>
          <w:lang w:val="uk-UA"/>
        </w:rPr>
        <w:t xml:space="preserve">розглядає конкретні питання технічної та тактичної підготовки в окремих видах спорту й різновидах масової фізичної культури. Основне питання прикладної біомеханіки – як навчити людину правильно виконувати різноманітні рухи або як самостійно освоїти культуру рухів. </w:t>
      </w:r>
      <w:r w:rsidR="00D41BC8">
        <w:rPr>
          <w:sz w:val="28"/>
          <w:szCs w:val="28"/>
          <w:lang w:val="uk-UA"/>
        </w:rPr>
        <w:t>До кожної теми запропоновано</w:t>
      </w:r>
      <w:r w:rsidR="002D5699" w:rsidRPr="009A4C76">
        <w:rPr>
          <w:sz w:val="28"/>
          <w:szCs w:val="28"/>
          <w:lang w:val="uk-UA"/>
        </w:rPr>
        <w:t xml:space="preserve"> практичн</w:t>
      </w:r>
      <w:r w:rsidR="00D41BC8">
        <w:rPr>
          <w:sz w:val="28"/>
          <w:szCs w:val="28"/>
          <w:lang w:val="uk-UA"/>
        </w:rPr>
        <w:t>і</w:t>
      </w:r>
      <w:r w:rsidR="002D5699" w:rsidRPr="009A4C76">
        <w:rPr>
          <w:sz w:val="28"/>
          <w:szCs w:val="28"/>
          <w:lang w:val="uk-UA"/>
        </w:rPr>
        <w:t xml:space="preserve"> завдання </w:t>
      </w:r>
      <w:r w:rsidR="00D41BC8">
        <w:rPr>
          <w:sz w:val="28"/>
          <w:szCs w:val="28"/>
          <w:lang w:val="uk-UA"/>
        </w:rPr>
        <w:t>та</w:t>
      </w:r>
      <w:r w:rsidR="002D5699" w:rsidRPr="009A4C76">
        <w:rPr>
          <w:sz w:val="28"/>
          <w:szCs w:val="28"/>
          <w:lang w:val="uk-UA"/>
        </w:rPr>
        <w:t xml:space="preserve"> питання для контролю</w:t>
      </w:r>
      <w:r w:rsidRPr="009A4C76">
        <w:rPr>
          <w:sz w:val="28"/>
          <w:szCs w:val="28"/>
          <w:lang w:val="uk-UA"/>
        </w:rPr>
        <w:t xml:space="preserve">, які спрямовані на закріплення теоретичних положень біомеханіки </w:t>
      </w:r>
      <w:r w:rsidR="00D41BC8">
        <w:rPr>
          <w:sz w:val="28"/>
          <w:szCs w:val="28"/>
          <w:lang w:val="uk-UA"/>
        </w:rPr>
        <w:t>і</w:t>
      </w:r>
      <w:r w:rsidRPr="009A4C76">
        <w:rPr>
          <w:sz w:val="28"/>
          <w:szCs w:val="28"/>
          <w:lang w:val="uk-UA"/>
        </w:rPr>
        <w:t xml:space="preserve"> формування передбачених програмою умінь і навичок. </w:t>
      </w:r>
    </w:p>
    <w:p w:rsidR="006C3CAB" w:rsidRPr="009A4C76" w:rsidRDefault="006C3CAB" w:rsidP="006C3CAB">
      <w:pPr>
        <w:spacing w:after="0" w:line="252" w:lineRule="auto"/>
        <w:ind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При написанні посібника враховано сучасний стан біомеханіки й тенденції її розвитку як науки й навчальної дисципліни. </w:t>
      </w:r>
      <w:r w:rsidR="00D41BC8">
        <w:rPr>
          <w:rFonts w:ascii="Times New Roman" w:eastAsia="Times New Roman" w:hAnsi="Times New Roman" w:cs="Times New Roman"/>
          <w:sz w:val="28"/>
          <w:szCs w:val="28"/>
          <w:lang w:val="uk-UA" w:eastAsia="ru-RU"/>
        </w:rPr>
        <w:t>К</w:t>
      </w:r>
      <w:r w:rsidRPr="009A4C76">
        <w:rPr>
          <w:rFonts w:ascii="Times New Roman" w:eastAsia="Times New Roman" w:hAnsi="Times New Roman" w:cs="Times New Roman"/>
          <w:sz w:val="28"/>
          <w:szCs w:val="28"/>
          <w:lang w:val="uk-UA" w:eastAsia="ru-RU"/>
        </w:rPr>
        <w:t xml:space="preserve">рім того, використано науковий і педагогічний досвід провідних фахівців у галузі біомеханіки, </w:t>
      </w:r>
      <w:r w:rsidR="00D41BC8">
        <w:rPr>
          <w:rFonts w:ascii="Times New Roman" w:eastAsia="Times New Roman" w:hAnsi="Times New Roman" w:cs="Times New Roman"/>
          <w:sz w:val="28"/>
          <w:szCs w:val="28"/>
          <w:lang w:val="uk-UA" w:eastAsia="ru-RU"/>
        </w:rPr>
        <w:t xml:space="preserve">серед яких </w:t>
      </w:r>
      <w:r w:rsidRPr="009A4C76">
        <w:rPr>
          <w:rFonts w:ascii="Times New Roman" w:eastAsia="Times New Roman" w:hAnsi="Times New Roman" w:cs="Times New Roman"/>
          <w:color w:val="000000"/>
          <w:sz w:val="28"/>
          <w:szCs w:val="20"/>
          <w:lang w:val="uk-UA" w:eastAsia="ru-RU"/>
        </w:rPr>
        <w:t xml:space="preserve">Д.Д. Донський, В.М. Заціорський, А.М. Лапутін, </w:t>
      </w:r>
      <w:r w:rsidRPr="009A4C76">
        <w:rPr>
          <w:rFonts w:ascii="Times New Roman CYR" w:eastAsia="Times New Roman" w:hAnsi="Times New Roman CYR" w:cs="Times New Roman"/>
          <w:sz w:val="28"/>
          <w:szCs w:val="20"/>
          <w:lang w:val="uk-UA" w:eastAsia="ru-RU"/>
        </w:rPr>
        <w:t xml:space="preserve">Р.Ф. Ахметов, </w:t>
      </w:r>
      <w:r w:rsidRPr="009A4C76">
        <w:rPr>
          <w:rFonts w:ascii="Times New Roman" w:eastAsia="Times New Roman" w:hAnsi="Times New Roman" w:cs="Times New Roman"/>
          <w:color w:val="000000"/>
          <w:sz w:val="28"/>
          <w:szCs w:val="20"/>
          <w:lang w:val="uk-UA" w:eastAsia="ru-RU"/>
        </w:rPr>
        <w:t xml:space="preserve">В.Л. Уткін, </w:t>
      </w:r>
      <w:r w:rsidRPr="009A4C76">
        <w:rPr>
          <w:rFonts w:ascii="Times New Roman" w:eastAsia="Times New Roman" w:hAnsi="Times New Roman" w:cs="Times New Roman"/>
          <w:sz w:val="28"/>
          <w:szCs w:val="28"/>
          <w:lang w:val="uk-UA" w:eastAsia="ru-RU"/>
        </w:rPr>
        <w:t xml:space="preserve"> В.О. Кашуба, Т.О. Хабінець, М.О. Носко та ін.</w:t>
      </w:r>
    </w:p>
    <w:p w:rsidR="006C3CAB" w:rsidRPr="009A4C76" w:rsidRDefault="006C3CAB" w:rsidP="00821C8B">
      <w:pPr>
        <w:spacing w:after="0" w:line="240" w:lineRule="auto"/>
        <w:ind w:firstLine="709"/>
        <w:jc w:val="both"/>
        <w:rPr>
          <w:rFonts w:ascii="Times New Roman" w:eastAsia="Times New Roman" w:hAnsi="Times New Roman" w:cs="Times New Roman"/>
          <w:color w:val="000000"/>
          <w:sz w:val="28"/>
          <w:szCs w:val="28"/>
          <w:lang w:val="uk-UA" w:eastAsia="ru-RU"/>
        </w:rPr>
      </w:pPr>
    </w:p>
    <w:p w:rsidR="00511F42" w:rsidRPr="009A4C76" w:rsidRDefault="00511F42" w:rsidP="00821C8B">
      <w:pPr>
        <w:spacing w:after="0" w:line="240" w:lineRule="auto"/>
        <w:ind w:firstLine="709"/>
        <w:jc w:val="both"/>
        <w:rPr>
          <w:rFonts w:ascii="Times New Roman" w:eastAsia="Times New Roman" w:hAnsi="Times New Roman" w:cs="Times New Roman"/>
          <w:color w:val="000000"/>
          <w:sz w:val="28"/>
          <w:szCs w:val="20"/>
          <w:lang w:val="uk-UA" w:eastAsia="ru-RU"/>
        </w:rPr>
      </w:pPr>
    </w:p>
    <w:p w:rsidR="00511F42" w:rsidRPr="009A4C76" w:rsidRDefault="00511F42" w:rsidP="00821C8B">
      <w:pPr>
        <w:spacing w:after="0" w:line="240" w:lineRule="auto"/>
        <w:ind w:firstLine="709"/>
        <w:jc w:val="both"/>
        <w:rPr>
          <w:rFonts w:ascii="Times New Roman" w:eastAsia="Times New Roman" w:hAnsi="Times New Roman" w:cs="Times New Roman"/>
          <w:color w:val="000000"/>
          <w:sz w:val="28"/>
          <w:szCs w:val="20"/>
          <w:lang w:val="uk-UA" w:eastAsia="ru-RU"/>
        </w:rPr>
      </w:pPr>
    </w:p>
    <w:p w:rsidR="00F63E0A" w:rsidRPr="009A4C76" w:rsidRDefault="00F63E0A" w:rsidP="00821C8B">
      <w:pPr>
        <w:keepNext/>
        <w:spacing w:after="0" w:line="240" w:lineRule="auto"/>
        <w:ind w:firstLine="709"/>
        <w:jc w:val="center"/>
        <w:outlineLvl w:val="3"/>
        <w:rPr>
          <w:rFonts w:ascii="Times New Roman" w:eastAsia="Times New Roman" w:hAnsi="Times New Roman" w:cs="Times New Roman"/>
          <w:color w:val="000000"/>
          <w:sz w:val="28"/>
          <w:szCs w:val="20"/>
          <w:lang w:val="uk-UA" w:eastAsia="ru-RU"/>
        </w:rPr>
      </w:pPr>
    </w:p>
    <w:p w:rsidR="00821C8B" w:rsidRPr="009A4C76" w:rsidRDefault="00821C8B" w:rsidP="00821C8B">
      <w:pPr>
        <w:spacing w:after="0" w:line="240" w:lineRule="auto"/>
        <w:ind w:firstLine="709"/>
        <w:jc w:val="center"/>
        <w:rPr>
          <w:rFonts w:ascii="Times New Roman" w:eastAsia="Times New Roman" w:hAnsi="Times New Roman" w:cs="Times New Roman"/>
          <w:color w:val="000000"/>
          <w:sz w:val="28"/>
          <w:szCs w:val="20"/>
          <w:lang w:val="uk-UA" w:eastAsia="ru-RU"/>
        </w:rPr>
      </w:pPr>
    </w:p>
    <w:p w:rsidR="00F63E0A" w:rsidRPr="009A4C76" w:rsidRDefault="00F63E0A" w:rsidP="00F63E0A">
      <w:pPr>
        <w:keepNext/>
        <w:spacing w:after="0" w:line="240" w:lineRule="auto"/>
        <w:outlineLvl w:val="3"/>
        <w:rPr>
          <w:rFonts w:ascii="Times New Roman" w:eastAsia="Times New Roman" w:hAnsi="Times New Roman" w:cs="Times New Roman"/>
          <w:color w:val="000000"/>
          <w:sz w:val="28"/>
          <w:szCs w:val="20"/>
          <w:lang w:val="uk-UA" w:eastAsia="ru-RU"/>
        </w:rPr>
      </w:pPr>
      <w:r w:rsidRPr="009A4C76">
        <w:rPr>
          <w:rFonts w:ascii="Times New Roman" w:eastAsia="Times New Roman" w:hAnsi="Times New Roman" w:cs="Times New Roman"/>
          <w:color w:val="000000"/>
          <w:sz w:val="28"/>
          <w:szCs w:val="20"/>
          <w:lang w:val="uk-UA" w:eastAsia="ru-RU"/>
        </w:rPr>
        <w:br w:type="page"/>
      </w:r>
    </w:p>
    <w:p w:rsidR="006C3CAB" w:rsidRPr="009A4C76" w:rsidRDefault="006C3CAB" w:rsidP="006C3CAB">
      <w:pPr>
        <w:tabs>
          <w:tab w:val="left" w:pos="284"/>
          <w:tab w:val="left" w:pos="567"/>
        </w:tabs>
        <w:spacing w:after="0" w:line="240" w:lineRule="auto"/>
        <w:ind w:left="567" w:hanging="567"/>
        <w:jc w:val="center"/>
        <w:rPr>
          <w:rFonts w:ascii="Times New Roman" w:eastAsia="Times New Roman" w:hAnsi="Times New Roman" w:cs="Times New Roman"/>
          <w:b/>
          <w:sz w:val="32"/>
          <w:szCs w:val="32"/>
          <w:lang w:val="uk-UA" w:eastAsia="ru-RU"/>
        </w:rPr>
      </w:pPr>
      <w:r w:rsidRPr="009A4C76">
        <w:rPr>
          <w:rFonts w:ascii="Times New Roman" w:eastAsia="Times New Roman" w:hAnsi="Times New Roman" w:cs="Times New Roman"/>
          <w:b/>
          <w:sz w:val="32"/>
          <w:szCs w:val="32"/>
          <w:lang w:val="uk-UA" w:eastAsia="ru-RU"/>
        </w:rPr>
        <w:lastRenderedPageBreak/>
        <w:t>Розділ 1. Загальна біомеханіка. Вступ до біомеханіки фізичних вправ. Основи біомеханічного контролю</w:t>
      </w:r>
    </w:p>
    <w:p w:rsidR="006C3CAB" w:rsidRPr="009A4C76" w:rsidRDefault="006C3CAB" w:rsidP="006C3CAB">
      <w:pPr>
        <w:tabs>
          <w:tab w:val="left" w:pos="284"/>
          <w:tab w:val="left" w:pos="567"/>
        </w:tabs>
        <w:spacing w:after="0" w:line="240" w:lineRule="auto"/>
        <w:ind w:left="567" w:hanging="567"/>
        <w:jc w:val="center"/>
        <w:rPr>
          <w:rFonts w:ascii="Times New Roman" w:eastAsia="Times New Roman" w:hAnsi="Times New Roman" w:cs="Times New Roman"/>
          <w:sz w:val="28"/>
          <w:szCs w:val="28"/>
          <w:lang w:val="uk-UA" w:eastAsia="ru-RU"/>
        </w:rPr>
      </w:pPr>
    </w:p>
    <w:p w:rsidR="006C3CAB" w:rsidRPr="009A4C76" w:rsidRDefault="006C3CAB" w:rsidP="006C3CAB">
      <w:pPr>
        <w:tabs>
          <w:tab w:val="left" w:pos="284"/>
          <w:tab w:val="left" w:pos="567"/>
        </w:tabs>
        <w:spacing w:after="0" w:line="240" w:lineRule="auto"/>
        <w:ind w:left="567" w:hanging="567"/>
        <w:jc w:val="center"/>
        <w:rPr>
          <w:rFonts w:ascii="Times New Roman" w:eastAsia="Times New Roman" w:hAnsi="Times New Roman" w:cs="Times New Roman"/>
          <w:b/>
          <w:sz w:val="32"/>
          <w:szCs w:val="32"/>
          <w:lang w:val="uk-UA" w:eastAsia="ru-RU"/>
        </w:rPr>
      </w:pPr>
      <w:r w:rsidRPr="009A4C76">
        <w:rPr>
          <w:rFonts w:ascii="Times New Roman" w:eastAsia="Times New Roman" w:hAnsi="Times New Roman" w:cs="Times New Roman"/>
          <w:b/>
          <w:sz w:val="32"/>
          <w:szCs w:val="32"/>
          <w:lang w:val="uk-UA" w:eastAsia="ru-RU"/>
        </w:rPr>
        <w:t>Тема 1. Загальна біомеханіка. Вступ до біомеханіки                фізичних вправ</w:t>
      </w:r>
    </w:p>
    <w:p w:rsidR="008D563F" w:rsidRPr="009A4C76" w:rsidRDefault="008D563F" w:rsidP="008D563F">
      <w:pPr>
        <w:spacing w:after="0" w:line="240" w:lineRule="auto"/>
        <w:ind w:firstLine="284"/>
        <w:jc w:val="both"/>
        <w:rPr>
          <w:rFonts w:ascii="Times New Roman CYR" w:eastAsia="Times New Roman" w:hAnsi="Times New Roman CYR" w:cs="Times New Roman"/>
          <w:sz w:val="28"/>
          <w:szCs w:val="20"/>
          <w:lang w:val="uk-UA" w:eastAsia="ru-RU"/>
        </w:rPr>
      </w:pPr>
    </w:p>
    <w:p w:rsidR="002D1964" w:rsidRPr="009A4C76" w:rsidRDefault="009462D1" w:rsidP="008D563F">
      <w:pPr>
        <w:spacing w:after="0" w:line="240" w:lineRule="auto"/>
        <w:ind w:firstLine="284"/>
        <w:jc w:val="both"/>
        <w:rPr>
          <w:rFonts w:ascii="Times New Roman" w:eastAsia="Times New Roman" w:hAnsi="Times New Roman" w:cs="Times New Roman"/>
          <w:sz w:val="28"/>
          <w:lang w:val="uk-UA" w:eastAsia="ru-RU"/>
        </w:rPr>
      </w:pPr>
      <w:bookmarkStart w:id="0" w:name="Предмет_завдання_біомеханіки"/>
      <w:bookmarkEnd w:id="0"/>
      <w:r w:rsidRPr="009A4C76">
        <w:rPr>
          <w:rFonts w:ascii="Times New Roman" w:eastAsia="Times New Roman" w:hAnsi="Times New Roman" w:cs="Times New Roman"/>
          <w:b/>
          <w:sz w:val="28"/>
          <w:szCs w:val="20"/>
          <w:lang w:val="uk-UA" w:eastAsia="ru-RU"/>
        </w:rPr>
        <w:t xml:space="preserve">Поняття про біомеханіку. </w:t>
      </w:r>
      <w:r w:rsidR="008D563F" w:rsidRPr="009A4C76">
        <w:rPr>
          <w:rFonts w:ascii="Times New Roman" w:eastAsia="Times New Roman" w:hAnsi="Times New Roman" w:cs="Times New Roman"/>
          <w:b/>
          <w:sz w:val="28"/>
          <w:szCs w:val="20"/>
          <w:lang w:val="uk-UA" w:eastAsia="ru-RU"/>
        </w:rPr>
        <w:t>Предмет і завдання біомеханіки.</w:t>
      </w:r>
      <w:r w:rsidR="008D563F" w:rsidRPr="009A4C76">
        <w:rPr>
          <w:rFonts w:ascii="Times New Roman" w:eastAsia="Times New Roman" w:hAnsi="Times New Roman" w:cs="Times New Roman"/>
          <w:sz w:val="28"/>
          <w:szCs w:val="20"/>
          <w:lang w:val="uk-UA" w:eastAsia="ru-RU"/>
        </w:rPr>
        <w:t xml:space="preserve"> </w:t>
      </w:r>
      <w:r w:rsidR="00A93D92" w:rsidRPr="009A4C76">
        <w:rPr>
          <w:rFonts w:ascii="Times New Roman" w:eastAsia="Times New Roman" w:hAnsi="Times New Roman" w:cs="Times New Roman"/>
          <w:sz w:val="28"/>
          <w:lang w:val="uk-UA" w:eastAsia="ru-RU"/>
        </w:rPr>
        <w:t xml:space="preserve">Термін біомеханіка утворений шляхом складання двох грецьких слів: </w:t>
      </w:r>
      <w:r w:rsidR="00A93D92" w:rsidRPr="009A4C76">
        <w:rPr>
          <w:rFonts w:ascii="Times New Roman" w:eastAsia="Times New Roman" w:hAnsi="Times New Roman" w:cs="Times New Roman"/>
          <w:i/>
          <w:sz w:val="28"/>
          <w:lang w:val="uk-UA" w:eastAsia="ru-RU"/>
        </w:rPr>
        <w:t>bios</w:t>
      </w:r>
      <w:r w:rsidR="00A93D92" w:rsidRPr="009A4C76">
        <w:rPr>
          <w:rFonts w:ascii="Times New Roman" w:eastAsia="Times New Roman" w:hAnsi="Times New Roman" w:cs="Times New Roman"/>
          <w:sz w:val="28"/>
          <w:lang w:val="uk-UA" w:eastAsia="ru-RU"/>
        </w:rPr>
        <w:t xml:space="preserve"> – життя і </w:t>
      </w:r>
      <w:r w:rsidR="00A93D92" w:rsidRPr="009A4C76">
        <w:rPr>
          <w:rFonts w:ascii="Times New Roman" w:eastAsia="Times New Roman" w:hAnsi="Times New Roman" w:cs="Times New Roman"/>
          <w:i/>
          <w:sz w:val="28"/>
          <w:lang w:val="en-US" w:eastAsia="ru-RU"/>
        </w:rPr>
        <w:t>m</w:t>
      </w:r>
      <w:r w:rsidR="00A93D92" w:rsidRPr="009A4C76">
        <w:rPr>
          <w:rFonts w:ascii="Times New Roman" w:eastAsia="Times New Roman" w:hAnsi="Times New Roman" w:cs="Times New Roman"/>
          <w:i/>
          <w:sz w:val="28"/>
          <w:lang w:val="uk-UA" w:eastAsia="ru-RU"/>
        </w:rPr>
        <w:t>ехаnе</w:t>
      </w:r>
      <w:r w:rsidR="00A93D92" w:rsidRPr="009A4C76">
        <w:rPr>
          <w:rFonts w:ascii="Times New Roman" w:eastAsia="Times New Roman" w:hAnsi="Times New Roman" w:cs="Times New Roman"/>
          <w:sz w:val="28"/>
          <w:lang w:val="uk-UA" w:eastAsia="ru-RU"/>
        </w:rPr>
        <w:t xml:space="preserve"> – знаряддя. Як відомо, механіка – це розділ фізики, що вивчає механічний рух і механічну взаємодію матеріальних тіл.</w:t>
      </w:r>
      <w:r w:rsidR="001060E2">
        <w:rPr>
          <w:rFonts w:ascii="Times New Roman" w:eastAsia="Times New Roman" w:hAnsi="Times New Roman" w:cs="Times New Roman"/>
          <w:sz w:val="28"/>
          <w:lang w:val="uk-UA" w:eastAsia="ru-RU"/>
        </w:rPr>
        <w:t xml:space="preserve"> </w:t>
      </w:r>
      <w:r w:rsidR="00C50D70" w:rsidRPr="009A4C76">
        <w:rPr>
          <w:rFonts w:ascii="Times New Roman" w:eastAsia="Times New Roman" w:hAnsi="Times New Roman" w:cs="Times New Roman"/>
          <w:sz w:val="28"/>
          <w:lang w:val="uk-UA" w:eastAsia="ru-RU"/>
        </w:rPr>
        <w:t>Звідси зрозуміло, що</w:t>
      </w:r>
    </w:p>
    <w:p w:rsidR="008D563F" w:rsidRPr="009A4C76" w:rsidRDefault="00A93D92" w:rsidP="008D563F">
      <w:pPr>
        <w:spacing w:after="0" w:line="240" w:lineRule="auto"/>
        <w:ind w:firstLine="284"/>
        <w:jc w:val="both"/>
        <w:rPr>
          <w:rFonts w:ascii="Times New Roman" w:eastAsia="Times New Roman" w:hAnsi="Times New Roman" w:cs="Times New Roman"/>
          <w:i/>
          <w:sz w:val="28"/>
          <w:lang w:val="uk-UA" w:eastAsia="ru-RU"/>
        </w:rPr>
      </w:pPr>
      <w:r w:rsidRPr="009A4C76">
        <w:rPr>
          <w:rFonts w:ascii="Times New Roman" w:eastAsia="Times New Roman" w:hAnsi="Times New Roman" w:cs="Times New Roman"/>
          <w:i/>
          <w:sz w:val="28"/>
          <w:lang w:val="uk-UA" w:eastAsia="ru-RU"/>
        </w:rPr>
        <w:t>біомеханіка – це розділ науки, що вивчає рухові можливості й рухову діяльність живих істот.</w:t>
      </w:r>
    </w:p>
    <w:p w:rsidR="00C50D70" w:rsidRPr="009A4C76" w:rsidRDefault="00A93D92"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Біомеханіка фізичних вправ вивчає рухові дії людини у процесі виконання фізичних вправ;</w:t>
      </w:r>
      <w:r w:rsidRPr="009A4C76">
        <w:rPr>
          <w:rFonts w:ascii="Times New Roman" w:eastAsia="Times New Roman" w:hAnsi="Times New Roman" w:cs="Times New Roman"/>
          <w:i/>
          <w:sz w:val="28"/>
          <w:lang w:val="uk-UA" w:eastAsia="ru-RU"/>
        </w:rPr>
        <w:t xml:space="preserve"> рухову діяльність людини під час спортивних тренувань і змагань та в процесі занять масовими й оздоровчими формами фізичної культури, у тому числі на уроках фізичної культури в школі.</w:t>
      </w:r>
      <w:r w:rsidR="008D563F" w:rsidRPr="009A4C76">
        <w:rPr>
          <w:rFonts w:ascii="Times New Roman" w:eastAsia="Times New Roman" w:hAnsi="Times New Roman" w:cs="Times New Roman"/>
          <w:sz w:val="28"/>
          <w:szCs w:val="20"/>
          <w:lang w:val="uk-UA" w:eastAsia="ru-RU"/>
        </w:rPr>
        <w:t xml:space="preserve"> </w:t>
      </w:r>
    </w:p>
    <w:p w:rsidR="008D563F" w:rsidRPr="009A4C76" w:rsidRDefault="00A93D92" w:rsidP="00A93D92">
      <w:pPr>
        <w:widowControl w:val="0"/>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 xml:space="preserve">Основними завданнями біомеханіки є: вивчення об’єктивних закономірностей і вдосконалення рухової функції людини; оптимізація рухової діяльності людини на основі вимірювання та контролю її кількісних характеристик та розробки критеріїв ефективного управління станом її рухової функції  тощо. </w:t>
      </w:r>
      <w:r w:rsidR="008D563F" w:rsidRPr="009A4C76">
        <w:rPr>
          <w:rFonts w:ascii="Times New Roman" w:eastAsia="Times New Roman" w:hAnsi="Times New Roman" w:cs="Times New Roman"/>
          <w:sz w:val="28"/>
          <w:lang w:val="uk-UA" w:eastAsia="ru-RU"/>
        </w:rPr>
        <w:t xml:space="preserve"> </w:t>
      </w:r>
    </w:p>
    <w:p w:rsidR="001540C0" w:rsidRPr="009A4C76" w:rsidRDefault="00D60513" w:rsidP="001540C0">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b/>
          <w:sz w:val="28"/>
          <w:lang w:val="uk-UA" w:eastAsia="ru-RU"/>
        </w:rPr>
        <w:t>Історія розвитку біомеханіки.</w:t>
      </w:r>
      <w:r w:rsidRPr="009A4C76">
        <w:rPr>
          <w:rFonts w:ascii="Times New Roman" w:eastAsia="Times New Roman" w:hAnsi="Times New Roman" w:cs="Times New Roman"/>
          <w:sz w:val="28"/>
          <w:lang w:val="uk-UA" w:eastAsia="ru-RU"/>
        </w:rPr>
        <w:t xml:space="preserve"> </w:t>
      </w:r>
      <w:r w:rsidR="00BF27E1" w:rsidRPr="009A4C76">
        <w:rPr>
          <w:rFonts w:ascii="Times New Roman" w:eastAsia="Times New Roman" w:hAnsi="Times New Roman" w:cs="Times New Roman"/>
          <w:sz w:val="28"/>
          <w:lang w:val="uk-UA" w:eastAsia="ru-RU"/>
        </w:rPr>
        <w:t xml:space="preserve">Біомеханіка як єдина система знань сформувалася порівняно недавно, проте </w:t>
      </w:r>
      <w:r w:rsidR="00A93D92" w:rsidRPr="009A4C76">
        <w:rPr>
          <w:rFonts w:ascii="Times New Roman" w:eastAsia="Times New Roman" w:hAnsi="Times New Roman" w:cs="Times New Roman"/>
          <w:sz w:val="28"/>
          <w:lang w:val="uk-UA" w:eastAsia="ru-RU"/>
        </w:rPr>
        <w:t>рухи людини та тварин завжди привертали до себе посилену увагу. Ще Аристотель (384-322 pp. до н.е.), Клавдій Гален (130-201 pp. н.е.) та Авіценна (980-1037рр. н.е.) спостерігали за рухами наземних тварин і людини й по-своєму описували та аналізували їх.  Окрім того, основи наших знань про рухи у воді закладені Архімедом           (287-212 р. до н.</w:t>
      </w:r>
      <w:r w:rsidR="00A93D92" w:rsidRPr="009A4C76">
        <w:rPr>
          <w:rFonts w:ascii="Times New Roman" w:eastAsia="Times New Roman" w:hAnsi="Times New Roman" w:cs="Times New Roman"/>
          <w:sz w:val="28"/>
          <w:szCs w:val="16"/>
          <w:lang w:val="uk-UA" w:eastAsia="ru-RU"/>
        </w:rPr>
        <w:t xml:space="preserve"> е.).</w:t>
      </w:r>
    </w:p>
    <w:p w:rsidR="00BF27E1" w:rsidRPr="009A4C76" w:rsidRDefault="00A93D92" w:rsidP="001540C0">
      <w:pPr>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Суттєво вплинули на становлення біомеханіки як науки видатні мислителі минулого: римський лікар Гален (131-201 р.), Леонардо да Вінчі (1452-1519 р.), Мікеланджело (1475-1564 р.), Галілео Галілей (1564-1642 р.), Ісаак Ньютон (1642-1727 р.). Так, Леонардо да Вінчі (1452-1519 pp.) перший звернув увагу на особливу роль механіки у вивченні рухів.</w:t>
      </w:r>
      <w:r w:rsidR="00BF27E1" w:rsidRPr="009A4C76">
        <w:rPr>
          <w:rFonts w:ascii="Times New Roman" w:eastAsia="Times New Roman" w:hAnsi="Times New Roman" w:cs="Times New Roman"/>
          <w:sz w:val="28"/>
          <w:lang w:val="uk-UA" w:eastAsia="ru-RU"/>
        </w:rPr>
        <w:t xml:space="preserve"> Він, зокрема, писав: </w:t>
      </w:r>
      <w:r w:rsidR="00C31345" w:rsidRPr="009A4C76">
        <w:rPr>
          <w:rFonts w:ascii="Times New Roman" w:eastAsia="Times New Roman" w:hAnsi="Times New Roman" w:cs="Times New Roman"/>
          <w:sz w:val="28"/>
          <w:lang w:val="uk-UA" w:eastAsia="ru-RU"/>
        </w:rPr>
        <w:t>«</w:t>
      </w:r>
      <w:r w:rsidR="00BF27E1" w:rsidRPr="009A4C76">
        <w:rPr>
          <w:rFonts w:ascii="Times New Roman" w:eastAsia="Times New Roman" w:hAnsi="Times New Roman" w:cs="Times New Roman"/>
          <w:sz w:val="28"/>
          <w:lang w:val="uk-UA" w:eastAsia="ru-RU"/>
        </w:rPr>
        <w:t xml:space="preserve">Наука механіка тому є кориснішою за </w:t>
      </w:r>
      <w:r w:rsidR="00C31345" w:rsidRPr="009A4C76">
        <w:rPr>
          <w:rFonts w:ascii="Times New Roman" w:eastAsia="Times New Roman" w:hAnsi="Times New Roman" w:cs="Times New Roman"/>
          <w:sz w:val="28"/>
          <w:lang w:val="uk-UA" w:eastAsia="ru-RU"/>
        </w:rPr>
        <w:t>в</w:t>
      </w:r>
      <w:r w:rsidR="00BF27E1" w:rsidRPr="009A4C76">
        <w:rPr>
          <w:rFonts w:ascii="Times New Roman" w:eastAsia="Times New Roman" w:hAnsi="Times New Roman" w:cs="Times New Roman"/>
          <w:sz w:val="28"/>
          <w:lang w:val="uk-UA" w:eastAsia="ru-RU"/>
        </w:rPr>
        <w:t xml:space="preserve">сі інші науки, що, як виявляється, </w:t>
      </w:r>
      <w:r w:rsidR="00C31345" w:rsidRPr="009A4C76">
        <w:rPr>
          <w:rFonts w:ascii="Times New Roman" w:eastAsia="Times New Roman" w:hAnsi="Times New Roman" w:cs="Times New Roman"/>
          <w:sz w:val="28"/>
          <w:lang w:val="uk-UA" w:eastAsia="ru-RU"/>
        </w:rPr>
        <w:t>в</w:t>
      </w:r>
      <w:r w:rsidR="00BF27E1" w:rsidRPr="009A4C76">
        <w:rPr>
          <w:rFonts w:ascii="Times New Roman" w:eastAsia="Times New Roman" w:hAnsi="Times New Roman" w:cs="Times New Roman"/>
          <w:sz w:val="28"/>
          <w:lang w:val="uk-UA" w:eastAsia="ru-RU"/>
        </w:rPr>
        <w:t xml:space="preserve">сі живі тіла, </w:t>
      </w:r>
      <w:r w:rsidR="00C31345" w:rsidRPr="009A4C76">
        <w:rPr>
          <w:rFonts w:ascii="Times New Roman" w:eastAsia="Times New Roman" w:hAnsi="Times New Roman" w:cs="Times New Roman"/>
          <w:sz w:val="28"/>
          <w:lang w:val="uk-UA" w:eastAsia="ru-RU"/>
        </w:rPr>
        <w:t>які</w:t>
      </w:r>
      <w:r w:rsidR="00BF27E1" w:rsidRPr="009A4C76">
        <w:rPr>
          <w:rFonts w:ascii="Times New Roman" w:eastAsia="Times New Roman" w:hAnsi="Times New Roman" w:cs="Times New Roman"/>
          <w:sz w:val="28"/>
          <w:lang w:val="uk-UA" w:eastAsia="ru-RU"/>
        </w:rPr>
        <w:t xml:space="preserve"> мають здатність до руху, діють за її законами</w:t>
      </w:r>
      <w:r w:rsidR="00C31345" w:rsidRPr="009A4C76">
        <w:rPr>
          <w:rFonts w:ascii="Times New Roman" w:eastAsia="Times New Roman" w:hAnsi="Times New Roman" w:cs="Times New Roman"/>
          <w:sz w:val="28"/>
          <w:lang w:val="uk-UA" w:eastAsia="ru-RU"/>
        </w:rPr>
        <w:t>»</w:t>
      </w:r>
      <w:r w:rsidR="00BF27E1" w:rsidRPr="009A4C76">
        <w:rPr>
          <w:rFonts w:ascii="Times New Roman" w:eastAsia="Times New Roman" w:hAnsi="Times New Roman" w:cs="Times New Roman"/>
          <w:sz w:val="28"/>
          <w:lang w:val="uk-UA" w:eastAsia="ru-RU"/>
        </w:rPr>
        <w:t xml:space="preserve">. </w:t>
      </w:r>
      <w:r w:rsidRPr="009A4C76">
        <w:rPr>
          <w:rFonts w:ascii="Times New Roman" w:eastAsia="Times New Roman" w:hAnsi="Times New Roman" w:cs="Times New Roman"/>
          <w:sz w:val="28"/>
          <w:lang w:val="uk-UA" w:eastAsia="ru-RU"/>
        </w:rPr>
        <w:t>На єдність законів механіки для всіх тіл у природі, включаючи тіла тварин і людини, вказував також Галілео Галілей (1638 p.)</w:t>
      </w:r>
      <w:r w:rsidR="00BF27E1" w:rsidRPr="009A4C76">
        <w:rPr>
          <w:rFonts w:ascii="Times New Roman" w:eastAsia="Times New Roman" w:hAnsi="Times New Roman" w:cs="Times New Roman"/>
          <w:sz w:val="28"/>
          <w:lang w:val="uk-UA" w:eastAsia="ru-RU"/>
        </w:rPr>
        <w:t>, який помітив, що зміни форми та внутрішньої структури тіла тварини обов'язково відбуваються через зміни його розмірів.</w:t>
      </w:r>
    </w:p>
    <w:p w:rsidR="00BF27E1" w:rsidRPr="009A4C76" w:rsidRDefault="00A93D92" w:rsidP="00BF27E1">
      <w:pPr>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Новітня історія біомеханіки починається з видатної праці італійського лікаря й математика Джовані Альфонсо Бореллі (1608-1679 pp.) «Про локомоції тварин». У ній подано відомості про центр тяжіння тіла людини й першу класифікацію локомоторних рухів як активних переміщень тварин у просторі.</w:t>
      </w:r>
      <w:r w:rsidR="00BF27E1" w:rsidRPr="009A4C76">
        <w:rPr>
          <w:rFonts w:ascii="Times New Roman" w:eastAsia="Times New Roman" w:hAnsi="Times New Roman" w:cs="Times New Roman"/>
          <w:sz w:val="28"/>
          <w:lang w:val="uk-UA" w:eastAsia="ru-RU"/>
        </w:rPr>
        <w:t xml:space="preserve"> Ісаак Ньютон вважав Бореллі своїм попередником у вченні про всесвітнє тяжіння. Сьогодні ми з повним правом можемо вважати Бореллі засновником </w:t>
      </w:r>
      <w:r w:rsidR="00BF27E1" w:rsidRPr="009A4C76">
        <w:rPr>
          <w:rFonts w:ascii="Times New Roman" w:eastAsia="Times New Roman" w:hAnsi="Times New Roman" w:cs="Times New Roman"/>
          <w:sz w:val="28"/>
          <w:lang w:val="uk-UA" w:eastAsia="ru-RU"/>
        </w:rPr>
        <w:lastRenderedPageBreak/>
        <w:t xml:space="preserve">сучасної біомеханіки. Значно пізніше, на початку </w:t>
      </w:r>
      <w:r w:rsidR="00BF27E1" w:rsidRPr="009A4C76">
        <w:rPr>
          <w:rFonts w:ascii="Times New Roman" w:eastAsia="Times New Roman" w:hAnsi="Times New Roman" w:cs="Times New Roman"/>
          <w:sz w:val="28"/>
          <w:lang w:val="en-US" w:eastAsia="ru-RU"/>
        </w:rPr>
        <w:t>XIX</w:t>
      </w:r>
      <w:r w:rsidR="00BF27E1" w:rsidRPr="009A4C76">
        <w:rPr>
          <w:rFonts w:ascii="Times New Roman" w:eastAsia="Times New Roman" w:hAnsi="Times New Roman" w:cs="Times New Roman"/>
          <w:sz w:val="28"/>
          <w:lang w:val="uk-UA" w:eastAsia="ru-RU"/>
        </w:rPr>
        <w:t xml:space="preserve"> ст., німецькі біологи брати Едуард та Вільгельм Вебери на досить сучасному для свого часу рівні продовжили вивчення положення центра тяжіння </w:t>
      </w:r>
      <w:r w:rsidR="00C31345" w:rsidRPr="009A4C76">
        <w:rPr>
          <w:rFonts w:ascii="Times New Roman" w:eastAsia="Times New Roman" w:hAnsi="Times New Roman" w:cs="Times New Roman"/>
          <w:sz w:val="28"/>
          <w:lang w:val="uk-UA" w:eastAsia="ru-RU"/>
        </w:rPr>
        <w:t>в</w:t>
      </w:r>
      <w:r w:rsidR="00BF27E1" w:rsidRPr="009A4C76">
        <w:rPr>
          <w:rFonts w:ascii="Times New Roman" w:eastAsia="Times New Roman" w:hAnsi="Times New Roman" w:cs="Times New Roman"/>
          <w:sz w:val="28"/>
          <w:lang w:val="uk-UA" w:eastAsia="ru-RU"/>
        </w:rPr>
        <w:t xml:space="preserve"> тілі людини, біомеханіки ходьби, бігу, стрибків та інших локомоцій. </w:t>
      </w:r>
      <w:r w:rsidR="00C31345" w:rsidRPr="009A4C76">
        <w:rPr>
          <w:rFonts w:ascii="Times New Roman" w:eastAsia="Times New Roman" w:hAnsi="Times New Roman" w:cs="Times New Roman"/>
          <w:sz w:val="28"/>
          <w:lang w:val="uk-UA" w:eastAsia="ru-RU"/>
        </w:rPr>
        <w:t>У</w:t>
      </w:r>
      <w:r w:rsidR="00BF27E1" w:rsidRPr="009A4C76">
        <w:rPr>
          <w:rFonts w:ascii="Times New Roman" w:eastAsia="Times New Roman" w:hAnsi="Times New Roman" w:cs="Times New Roman"/>
          <w:sz w:val="28"/>
          <w:lang w:val="uk-UA" w:eastAsia="ru-RU"/>
        </w:rPr>
        <w:t xml:space="preserve">же наприкінці </w:t>
      </w:r>
      <w:r w:rsidR="00BF27E1" w:rsidRPr="009A4C76">
        <w:rPr>
          <w:rFonts w:ascii="Times New Roman" w:eastAsia="Times New Roman" w:hAnsi="Times New Roman" w:cs="Times New Roman"/>
          <w:sz w:val="28"/>
          <w:lang w:val="en-US" w:eastAsia="ru-RU"/>
        </w:rPr>
        <w:t>XIX</w:t>
      </w:r>
      <w:r w:rsidR="00BF27E1" w:rsidRPr="009A4C76">
        <w:rPr>
          <w:rFonts w:ascii="Times New Roman" w:eastAsia="Times New Roman" w:hAnsi="Times New Roman" w:cs="Times New Roman"/>
          <w:sz w:val="28"/>
          <w:lang w:val="uk-UA" w:eastAsia="ru-RU"/>
        </w:rPr>
        <w:t xml:space="preserve"> ст. їх співвітчизники Вільгельм Браун та Отто Фішер удосконалили ряд методів вимірювань біомеханічних характеристик рухів та суттєво доповнили ці дослідження.</w:t>
      </w:r>
    </w:p>
    <w:p w:rsidR="00BF27E1" w:rsidRPr="009A4C76" w:rsidRDefault="00BF27E1" w:rsidP="00BF27E1">
      <w:pPr>
        <w:spacing w:after="0" w:line="240" w:lineRule="auto"/>
        <w:ind w:firstLine="284"/>
        <w:jc w:val="both"/>
        <w:rPr>
          <w:rFonts w:ascii="Times New Roman" w:eastAsia="Times New Roman" w:hAnsi="Times New Roman" w:cs="Times New Roman"/>
          <w:sz w:val="28"/>
          <w:lang w:eastAsia="ru-RU"/>
        </w:rPr>
      </w:pPr>
      <w:r w:rsidRPr="009A4C76">
        <w:rPr>
          <w:rFonts w:ascii="Times New Roman" w:eastAsia="Times New Roman" w:hAnsi="Times New Roman" w:cs="Times New Roman"/>
          <w:sz w:val="28"/>
          <w:lang w:val="uk-UA" w:eastAsia="ru-RU"/>
        </w:rPr>
        <w:t>Значний внесок у розвиток біомеханіки як науки зробив видат</w:t>
      </w:r>
      <w:r w:rsidRPr="009A4C76">
        <w:rPr>
          <w:rFonts w:ascii="Times New Roman" w:eastAsia="Times New Roman" w:hAnsi="Times New Roman" w:cs="Times New Roman"/>
          <w:sz w:val="28"/>
          <w:lang w:val="uk-UA" w:eastAsia="ru-RU"/>
        </w:rPr>
        <w:softHyphen/>
        <w:t xml:space="preserve">ний французький дослідник Етьєн-Жюль Марей (1830—1904 </w:t>
      </w:r>
      <w:r w:rsidRPr="009A4C76">
        <w:rPr>
          <w:rFonts w:ascii="Times New Roman" w:eastAsia="Times New Roman" w:hAnsi="Times New Roman" w:cs="Times New Roman"/>
          <w:sz w:val="28"/>
          <w:lang w:val="en-US" w:eastAsia="ru-RU"/>
        </w:rPr>
        <w:t>pp</w:t>
      </w:r>
      <w:r w:rsidRPr="009A4C76">
        <w:rPr>
          <w:rFonts w:ascii="Times New Roman" w:eastAsia="Times New Roman" w:hAnsi="Times New Roman" w:cs="Times New Roman"/>
          <w:sz w:val="28"/>
          <w:lang w:eastAsia="ru-RU"/>
        </w:rPr>
        <w:t xml:space="preserve">.). </w:t>
      </w:r>
      <w:r w:rsidRPr="009A4C76">
        <w:rPr>
          <w:rFonts w:ascii="Times New Roman" w:eastAsia="Times New Roman" w:hAnsi="Times New Roman" w:cs="Times New Roman"/>
          <w:sz w:val="28"/>
          <w:lang w:val="uk-UA" w:eastAsia="ru-RU"/>
        </w:rPr>
        <w:t xml:space="preserve">Працюючи укупі з відомим педагогом, автором одного з найфундаментальніших теоретичних та практичних курсів фізичного виховання </w:t>
      </w:r>
      <w:r w:rsidRPr="009A4C76">
        <w:rPr>
          <w:rFonts w:ascii="Times New Roman" w:eastAsia="Times New Roman" w:hAnsi="Times New Roman" w:cs="Times New Roman"/>
          <w:sz w:val="28"/>
          <w:lang w:eastAsia="ru-RU"/>
        </w:rPr>
        <w:t xml:space="preserve">Жоржем </w:t>
      </w:r>
      <w:r w:rsidRPr="009A4C76">
        <w:rPr>
          <w:rFonts w:ascii="Times New Roman" w:eastAsia="Times New Roman" w:hAnsi="Times New Roman" w:cs="Times New Roman"/>
          <w:sz w:val="28"/>
          <w:lang w:val="uk-UA" w:eastAsia="ru-RU"/>
        </w:rPr>
        <w:t>Демені, він винайшов хронофотографію, котру використав для вивчення рухів тварин та людини. У подальшому Марей її удосконалив, що привело до появи у біомеханіці нового кінематографічного методу дослідження.</w:t>
      </w:r>
    </w:p>
    <w:p w:rsidR="00BF27E1" w:rsidRPr="009A4C76" w:rsidRDefault="00A93D92" w:rsidP="00BF27E1">
      <w:pPr>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Велику роль у розумінні єдності структури та функцій органів опори й руху людини відіграли праці І. М. Сеченова та П. Ф. Лесгафта.</w:t>
      </w:r>
      <w:r w:rsidR="00BF27E1" w:rsidRPr="009A4C76">
        <w:rPr>
          <w:rFonts w:ascii="Times New Roman" w:eastAsia="Times New Roman" w:hAnsi="Times New Roman" w:cs="Times New Roman"/>
          <w:sz w:val="28"/>
          <w:lang w:val="uk-UA" w:eastAsia="ru-RU"/>
        </w:rPr>
        <w:t xml:space="preserve"> Кожний з цих видатних дослідників зробив вагомий внесок у сучасне розуміння біомеханіки як науки. </w:t>
      </w:r>
      <w:r w:rsidRPr="009A4C76">
        <w:rPr>
          <w:rFonts w:ascii="Times New Roman" w:eastAsia="Times New Roman" w:hAnsi="Times New Roman" w:cs="Times New Roman"/>
          <w:sz w:val="28"/>
          <w:lang w:val="uk-UA" w:eastAsia="ru-RU"/>
        </w:rPr>
        <w:t>У 1874 р. вийшла друком відома праця  Лесгафта «Основи природної гімнастики», яка стала основою курсу «Теорія тілесних рухів»</w:t>
      </w:r>
      <w:r w:rsidR="00BF27E1" w:rsidRPr="009A4C76">
        <w:rPr>
          <w:rFonts w:ascii="Times New Roman" w:eastAsia="Times New Roman" w:hAnsi="Times New Roman" w:cs="Times New Roman"/>
          <w:sz w:val="28"/>
          <w:lang w:val="uk-UA" w:eastAsia="ru-RU"/>
        </w:rPr>
        <w:t xml:space="preserve">, де він встановив так звану абетку рухів тіла людини. </w:t>
      </w:r>
      <w:r w:rsidRPr="009A4C76">
        <w:rPr>
          <w:rFonts w:ascii="Times New Roman" w:eastAsia="Times New Roman" w:hAnsi="Times New Roman" w:cs="Times New Roman"/>
          <w:sz w:val="28"/>
          <w:lang w:val="uk-UA" w:eastAsia="ru-RU"/>
        </w:rPr>
        <w:t>У 1901 р. побачила світ монографія «Нарис робочих рухів людини», у якій викладено основні положення біомеханіки трудової рухової діяльності людини.</w:t>
      </w:r>
    </w:p>
    <w:p w:rsidR="00BF27E1" w:rsidRPr="009A4C76" w:rsidRDefault="00AD7693" w:rsidP="00BF27E1">
      <w:pPr>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Важливими віхами в розвитку біомеханіки стали праці відомого анатома-функціоналіста М. Ф. Іваницького, який у 1928 р. видав «Записки з динамічної анатомії», а в 1938 р. опублікував монографію «Рухи тіла людини».</w:t>
      </w:r>
    </w:p>
    <w:p w:rsidR="00BF27E1" w:rsidRPr="009A4C76" w:rsidRDefault="00BF27E1" w:rsidP="00BF27E1">
      <w:pPr>
        <w:spacing w:after="0" w:line="240" w:lineRule="auto"/>
        <w:ind w:firstLine="284"/>
        <w:jc w:val="both"/>
        <w:rPr>
          <w:rFonts w:ascii="Times New Roman" w:eastAsia="Times New Roman" w:hAnsi="Times New Roman" w:cs="Times New Roman"/>
          <w:color w:val="FF0000"/>
          <w:sz w:val="28"/>
          <w:lang w:val="uk-UA" w:eastAsia="ru-RU"/>
        </w:rPr>
      </w:pPr>
      <w:r w:rsidRPr="009A4C76">
        <w:rPr>
          <w:rFonts w:ascii="Times New Roman" w:eastAsia="Times New Roman" w:hAnsi="Times New Roman" w:cs="Times New Roman"/>
          <w:sz w:val="28"/>
          <w:lang w:val="uk-UA" w:eastAsia="ru-RU"/>
        </w:rPr>
        <w:t xml:space="preserve">Таким чином, у першій половині </w:t>
      </w:r>
      <w:r w:rsidRPr="009A4C76">
        <w:rPr>
          <w:rFonts w:ascii="Times New Roman" w:eastAsia="Times New Roman" w:hAnsi="Times New Roman" w:cs="Times New Roman"/>
          <w:sz w:val="28"/>
          <w:lang w:val="en-US" w:eastAsia="ru-RU"/>
        </w:rPr>
        <w:t>XX</w:t>
      </w:r>
      <w:r w:rsidRPr="009A4C76">
        <w:rPr>
          <w:rFonts w:ascii="Times New Roman" w:eastAsia="Times New Roman" w:hAnsi="Times New Roman" w:cs="Times New Roman"/>
          <w:sz w:val="28"/>
          <w:lang w:val="uk-UA" w:eastAsia="ru-RU"/>
        </w:rPr>
        <w:t xml:space="preserve"> ст. біомеханіка вже являла собою досить </w:t>
      </w:r>
      <w:r w:rsidR="0005111D" w:rsidRPr="009A4C76">
        <w:rPr>
          <w:rFonts w:ascii="Times New Roman" w:eastAsia="Times New Roman" w:hAnsi="Times New Roman" w:cs="Times New Roman"/>
          <w:sz w:val="28"/>
          <w:lang w:val="uk-UA" w:eastAsia="ru-RU"/>
        </w:rPr>
        <w:t>чітку</w:t>
      </w:r>
      <w:r w:rsidRPr="009A4C76">
        <w:rPr>
          <w:rFonts w:ascii="Times New Roman" w:eastAsia="Times New Roman" w:hAnsi="Times New Roman" w:cs="Times New Roman"/>
          <w:sz w:val="28"/>
          <w:lang w:val="uk-UA" w:eastAsia="ru-RU"/>
        </w:rPr>
        <w:t xml:space="preserve"> систему знань, у </w:t>
      </w:r>
      <w:r w:rsidR="0005111D" w:rsidRPr="009A4C76">
        <w:rPr>
          <w:rFonts w:ascii="Times New Roman" w:eastAsia="Times New Roman" w:hAnsi="Times New Roman" w:cs="Times New Roman"/>
          <w:sz w:val="28"/>
          <w:lang w:val="uk-UA" w:eastAsia="ru-RU"/>
        </w:rPr>
        <w:t>якій</w:t>
      </w:r>
      <w:r w:rsidRPr="009A4C76">
        <w:rPr>
          <w:rFonts w:ascii="Times New Roman" w:eastAsia="Times New Roman" w:hAnsi="Times New Roman" w:cs="Times New Roman"/>
          <w:sz w:val="28"/>
          <w:lang w:val="uk-UA" w:eastAsia="ru-RU"/>
        </w:rPr>
        <w:t xml:space="preserve">, однак, усе ще досить виразно та дещо відособлено виділялися морфологічні, фізіологічні та інструментально-технічні напрями. При цьому останній домінував у працях західноєвропейських фахівців, які активно працювали </w:t>
      </w:r>
      <w:r w:rsidR="0005111D" w:rsidRPr="009A4C76">
        <w:rPr>
          <w:rFonts w:ascii="Times New Roman" w:eastAsia="Times New Roman" w:hAnsi="Times New Roman" w:cs="Times New Roman"/>
          <w:sz w:val="28"/>
          <w:lang w:val="uk-UA" w:eastAsia="ru-RU"/>
        </w:rPr>
        <w:t xml:space="preserve">в </w:t>
      </w:r>
      <w:r w:rsidRPr="009A4C76">
        <w:rPr>
          <w:rFonts w:ascii="Times New Roman" w:eastAsia="Times New Roman" w:hAnsi="Times New Roman" w:cs="Times New Roman"/>
          <w:sz w:val="28"/>
          <w:lang w:val="uk-UA" w:eastAsia="ru-RU"/>
        </w:rPr>
        <w:t xml:space="preserve"> галузі </w:t>
      </w:r>
      <w:r w:rsidR="0005111D" w:rsidRPr="009A4C76">
        <w:rPr>
          <w:rFonts w:ascii="Times New Roman" w:eastAsia="Times New Roman" w:hAnsi="Times New Roman" w:cs="Times New Roman"/>
          <w:sz w:val="28"/>
          <w:lang w:val="uk-UA" w:eastAsia="ru-RU"/>
        </w:rPr>
        <w:t>в</w:t>
      </w:r>
      <w:r w:rsidRPr="009A4C76">
        <w:rPr>
          <w:rFonts w:ascii="Times New Roman" w:eastAsia="Times New Roman" w:hAnsi="Times New Roman" w:cs="Times New Roman"/>
          <w:sz w:val="28"/>
          <w:lang w:val="uk-UA" w:eastAsia="ru-RU"/>
        </w:rPr>
        <w:t xml:space="preserve">досконалення методів вимірювання рухів людини. До кінця </w:t>
      </w:r>
      <w:r w:rsidRPr="009A4C76">
        <w:rPr>
          <w:rFonts w:ascii="Times New Roman" w:eastAsia="Times New Roman" w:hAnsi="Times New Roman" w:cs="Times New Roman"/>
          <w:sz w:val="28"/>
          <w:lang w:val="en-US" w:eastAsia="ru-RU"/>
        </w:rPr>
        <w:t>XX</w:t>
      </w:r>
      <w:r w:rsidRPr="009A4C76">
        <w:rPr>
          <w:rFonts w:ascii="Times New Roman" w:eastAsia="Times New Roman" w:hAnsi="Times New Roman" w:cs="Times New Roman"/>
          <w:sz w:val="28"/>
          <w:lang w:val="uk-UA" w:eastAsia="ru-RU"/>
        </w:rPr>
        <w:t xml:space="preserve"> ст. цей напрям досяг надзвичайно високого рівня розвитку. Він не тільки </w:t>
      </w:r>
      <w:r w:rsidR="0005111D" w:rsidRPr="009A4C76">
        <w:rPr>
          <w:rFonts w:ascii="Times New Roman" w:eastAsia="Times New Roman" w:hAnsi="Times New Roman" w:cs="Times New Roman"/>
          <w:sz w:val="28"/>
          <w:lang w:val="uk-UA" w:eastAsia="ru-RU"/>
        </w:rPr>
        <w:t>в</w:t>
      </w:r>
      <w:r w:rsidRPr="009A4C76">
        <w:rPr>
          <w:rFonts w:ascii="Times New Roman" w:eastAsia="Times New Roman" w:hAnsi="Times New Roman" w:cs="Times New Roman"/>
          <w:sz w:val="28"/>
          <w:lang w:val="uk-UA" w:eastAsia="ru-RU"/>
        </w:rPr>
        <w:t xml:space="preserve">вібрав у себе майже весь величезний потенціал сучасних технологій, але й сам по собі значною мірою стимулював розвиток цілих галузей виробництва найсучаснішої вимірювальної апаратури. Це явище можна віднести до безсумнівних успіхів біомеханіки як системи знань про живі системи, що відкриває серйозні перспективи розвитку методів їх моделювання у технологіях майбутнього. Однак, аналізуючи стратегію розвитку інструментально-технічного напряму біомеханіки, неможливо не помітити деяку його обмеженість. Вона, зокрема, виявляється у тому, що фахівці, які працюють у цій галузі, </w:t>
      </w:r>
      <w:r w:rsidR="0005111D" w:rsidRPr="009A4C76">
        <w:rPr>
          <w:rFonts w:ascii="Times New Roman" w:eastAsia="Times New Roman" w:hAnsi="Times New Roman" w:cs="Times New Roman"/>
          <w:sz w:val="28"/>
          <w:lang w:val="uk-UA" w:eastAsia="ru-RU"/>
        </w:rPr>
        <w:t>дос</w:t>
      </w:r>
      <w:r w:rsidRPr="009A4C76">
        <w:rPr>
          <w:rFonts w:ascii="Times New Roman" w:eastAsia="Times New Roman" w:hAnsi="Times New Roman" w:cs="Times New Roman"/>
          <w:sz w:val="28"/>
          <w:lang w:val="uk-UA" w:eastAsia="ru-RU"/>
        </w:rPr>
        <w:t xml:space="preserve">ягаючи найвищої точності вимірювання рухів за допомогою сконструйованих ними технічних засобів, фактично тим самим часто </w:t>
      </w:r>
      <w:r w:rsidR="0005111D" w:rsidRPr="009A4C76">
        <w:rPr>
          <w:rFonts w:ascii="Times New Roman" w:eastAsia="Times New Roman" w:hAnsi="Times New Roman" w:cs="Times New Roman"/>
          <w:sz w:val="28"/>
          <w:lang w:val="uk-UA" w:eastAsia="ru-RU"/>
        </w:rPr>
        <w:t>ігнорують</w:t>
      </w:r>
      <w:r w:rsidRPr="009A4C76">
        <w:rPr>
          <w:rFonts w:ascii="Times New Roman" w:eastAsia="Times New Roman" w:hAnsi="Times New Roman" w:cs="Times New Roman"/>
          <w:sz w:val="28"/>
          <w:lang w:val="uk-UA" w:eastAsia="ru-RU"/>
        </w:rPr>
        <w:t xml:space="preserve"> біологічну сутність вимірюваних живих об'єктів. Отже, </w:t>
      </w:r>
      <w:r w:rsidR="0005111D" w:rsidRPr="009A4C76">
        <w:rPr>
          <w:rFonts w:ascii="Times New Roman" w:eastAsia="Times New Roman" w:hAnsi="Times New Roman" w:cs="Times New Roman"/>
          <w:sz w:val="28"/>
          <w:lang w:val="uk-UA" w:eastAsia="ru-RU"/>
        </w:rPr>
        <w:t xml:space="preserve">максимально точне вимірювання потребує </w:t>
      </w:r>
      <w:r w:rsidRPr="009A4C76">
        <w:rPr>
          <w:rFonts w:ascii="Times New Roman" w:eastAsia="Times New Roman" w:hAnsi="Times New Roman" w:cs="Times New Roman"/>
          <w:sz w:val="28"/>
          <w:lang w:val="uk-UA" w:eastAsia="ru-RU"/>
        </w:rPr>
        <w:t>значн</w:t>
      </w:r>
      <w:r w:rsidR="0005111D" w:rsidRPr="009A4C76">
        <w:rPr>
          <w:rFonts w:ascii="Times New Roman" w:eastAsia="Times New Roman" w:hAnsi="Times New Roman" w:cs="Times New Roman"/>
          <w:sz w:val="28"/>
          <w:lang w:val="uk-UA" w:eastAsia="ru-RU"/>
        </w:rPr>
        <w:t>их</w:t>
      </w:r>
      <w:r w:rsidRPr="009A4C76">
        <w:rPr>
          <w:rFonts w:ascii="Times New Roman" w:eastAsia="Times New Roman" w:hAnsi="Times New Roman" w:cs="Times New Roman"/>
          <w:sz w:val="28"/>
          <w:lang w:val="uk-UA" w:eastAsia="ru-RU"/>
        </w:rPr>
        <w:t xml:space="preserve"> ресурс</w:t>
      </w:r>
      <w:r w:rsidR="0005111D" w:rsidRPr="009A4C76">
        <w:rPr>
          <w:rFonts w:ascii="Times New Roman" w:eastAsia="Times New Roman" w:hAnsi="Times New Roman" w:cs="Times New Roman"/>
          <w:sz w:val="28"/>
          <w:lang w:val="uk-UA" w:eastAsia="ru-RU"/>
        </w:rPr>
        <w:t>ів</w:t>
      </w:r>
      <w:r w:rsidRPr="009A4C76">
        <w:rPr>
          <w:rFonts w:ascii="Times New Roman" w:eastAsia="Times New Roman" w:hAnsi="Times New Roman" w:cs="Times New Roman"/>
          <w:sz w:val="28"/>
          <w:lang w:val="uk-UA" w:eastAsia="ru-RU"/>
        </w:rPr>
        <w:t xml:space="preserve">. У багатьох випадках це перетворюється на самоціль, але при її досягненні втрачається змістовна структура рухів людини, </w:t>
      </w:r>
      <w:r w:rsidR="0005111D" w:rsidRPr="009A4C76">
        <w:rPr>
          <w:rFonts w:ascii="Times New Roman" w:eastAsia="Times New Roman" w:hAnsi="Times New Roman" w:cs="Times New Roman"/>
          <w:sz w:val="28"/>
          <w:lang w:val="uk-UA" w:eastAsia="ru-RU"/>
        </w:rPr>
        <w:t xml:space="preserve">які </w:t>
      </w:r>
      <w:r w:rsidRPr="009A4C76">
        <w:rPr>
          <w:rFonts w:ascii="Times New Roman" w:eastAsia="Times New Roman" w:hAnsi="Times New Roman" w:cs="Times New Roman"/>
          <w:sz w:val="28"/>
          <w:lang w:val="uk-UA" w:eastAsia="ru-RU"/>
        </w:rPr>
        <w:t xml:space="preserve">вивчаються. Як відомо, кожному рівню </w:t>
      </w:r>
      <w:r w:rsidRPr="009A4C76">
        <w:rPr>
          <w:rFonts w:ascii="Times New Roman" w:eastAsia="Times New Roman" w:hAnsi="Times New Roman" w:cs="Times New Roman"/>
          <w:sz w:val="28"/>
          <w:lang w:val="uk-UA" w:eastAsia="ru-RU"/>
        </w:rPr>
        <w:lastRenderedPageBreak/>
        <w:t>точності вимірювань відповідає свій, цілком певний, притаманний тільки йому рівень організації рухів кожної живої системи. До цього можна додати, що представники цього напряму результати своїх вимірювальних дослідів навіть не акцентують на розв'язанні будь-яких су</w:t>
      </w:r>
      <w:r w:rsidR="0005111D" w:rsidRPr="009A4C76">
        <w:rPr>
          <w:rFonts w:ascii="Times New Roman" w:eastAsia="Times New Roman" w:hAnsi="Times New Roman" w:cs="Times New Roman"/>
          <w:sz w:val="28"/>
          <w:lang w:val="uk-UA" w:eastAsia="ru-RU"/>
        </w:rPr>
        <w:t>то</w:t>
      </w:r>
      <w:r w:rsidRPr="009A4C76">
        <w:rPr>
          <w:rFonts w:ascii="Times New Roman" w:eastAsia="Times New Roman" w:hAnsi="Times New Roman" w:cs="Times New Roman"/>
          <w:sz w:val="28"/>
          <w:lang w:val="uk-UA" w:eastAsia="ru-RU"/>
        </w:rPr>
        <w:t xml:space="preserve"> біомеханічних проблем, </w:t>
      </w:r>
      <w:r w:rsidR="0005111D" w:rsidRPr="009A4C76">
        <w:rPr>
          <w:rFonts w:ascii="Times New Roman" w:eastAsia="Times New Roman" w:hAnsi="Times New Roman" w:cs="Times New Roman"/>
          <w:sz w:val="28"/>
          <w:lang w:val="uk-UA" w:eastAsia="ru-RU"/>
        </w:rPr>
        <w:t>фактично</w:t>
      </w:r>
      <w:r w:rsidRPr="009A4C76">
        <w:rPr>
          <w:rFonts w:ascii="Times New Roman" w:eastAsia="Times New Roman" w:hAnsi="Times New Roman" w:cs="Times New Roman"/>
          <w:sz w:val="28"/>
          <w:lang w:val="uk-UA" w:eastAsia="ru-RU"/>
        </w:rPr>
        <w:t xml:space="preserve"> ігноруючи біомеханічну феноменологію, що розглядає рухи людини </w:t>
      </w:r>
      <w:r w:rsidR="0005111D" w:rsidRPr="009A4C76">
        <w:rPr>
          <w:rFonts w:ascii="Times New Roman" w:eastAsia="Times New Roman" w:hAnsi="Times New Roman" w:cs="Times New Roman"/>
          <w:sz w:val="28"/>
          <w:lang w:val="uk-UA" w:eastAsia="ru-RU"/>
        </w:rPr>
        <w:t>в</w:t>
      </w:r>
      <w:r w:rsidRPr="009A4C76">
        <w:rPr>
          <w:rFonts w:ascii="Times New Roman" w:eastAsia="Times New Roman" w:hAnsi="Times New Roman" w:cs="Times New Roman"/>
          <w:sz w:val="28"/>
          <w:lang w:val="uk-UA" w:eastAsia="ru-RU"/>
        </w:rPr>
        <w:t xml:space="preserve"> їх взаємозв'язку з усіма іншими, включаючи психофізичні, </w:t>
      </w:r>
      <w:r w:rsidRPr="009A4C76">
        <w:rPr>
          <w:rFonts w:ascii="Times New Roman" w:eastAsia="Times New Roman" w:hAnsi="Times New Roman" w:cs="Times New Roman"/>
          <w:color w:val="FF0000"/>
          <w:sz w:val="28"/>
          <w:lang w:val="uk-UA" w:eastAsia="ru-RU"/>
        </w:rPr>
        <w:t>відправленнями її організму.</w:t>
      </w:r>
    </w:p>
    <w:p w:rsidR="00BF27E1" w:rsidRPr="009A4C76" w:rsidRDefault="00BF27E1" w:rsidP="00BF27E1">
      <w:pPr>
        <w:spacing w:after="0" w:line="240" w:lineRule="auto"/>
        <w:ind w:firstLine="284"/>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 xml:space="preserve">На цьому тлі вигідно вирізняються оригінальні праці видатного біомеханіка </w:t>
      </w:r>
      <w:r w:rsidRPr="009A4C76">
        <w:rPr>
          <w:rFonts w:ascii="Times New Roman" w:eastAsia="Times New Roman" w:hAnsi="Times New Roman" w:cs="Times New Roman"/>
          <w:sz w:val="28"/>
          <w:lang w:val="en-US" w:eastAsia="ru-RU"/>
        </w:rPr>
        <w:t>XX</w:t>
      </w:r>
      <w:r w:rsidRPr="009A4C76">
        <w:rPr>
          <w:rFonts w:ascii="Times New Roman" w:eastAsia="Times New Roman" w:hAnsi="Times New Roman" w:cs="Times New Roman"/>
          <w:sz w:val="28"/>
          <w:lang w:val="uk-UA" w:eastAsia="ru-RU"/>
        </w:rPr>
        <w:t xml:space="preserve"> ст. М.О. Бернштейна, причому насамперед тим, що рухи людини представлені не як суто фізичні, механічні явища, а як біологічні структури, організовані </w:t>
      </w:r>
      <w:r w:rsidR="0005111D" w:rsidRPr="009A4C76">
        <w:rPr>
          <w:rFonts w:ascii="Times New Roman" w:eastAsia="Times New Roman" w:hAnsi="Times New Roman" w:cs="Times New Roman"/>
          <w:sz w:val="28"/>
          <w:lang w:val="uk-UA" w:eastAsia="ru-RU"/>
        </w:rPr>
        <w:t>в</w:t>
      </w:r>
      <w:r w:rsidRPr="009A4C76">
        <w:rPr>
          <w:rFonts w:ascii="Times New Roman" w:eastAsia="Times New Roman" w:hAnsi="Times New Roman" w:cs="Times New Roman"/>
          <w:sz w:val="28"/>
          <w:lang w:val="uk-UA" w:eastAsia="ru-RU"/>
        </w:rPr>
        <w:t xml:space="preserve"> системній єдності організму людини як живої цілеспрямованої системи. У своїх працях йому вдалося не тільки об'єднати </w:t>
      </w:r>
      <w:r w:rsidR="0005111D" w:rsidRPr="009A4C76">
        <w:rPr>
          <w:rFonts w:ascii="Times New Roman" w:eastAsia="Times New Roman" w:hAnsi="Times New Roman" w:cs="Times New Roman"/>
          <w:sz w:val="28"/>
          <w:lang w:val="uk-UA" w:eastAsia="ru-RU"/>
        </w:rPr>
        <w:t>в</w:t>
      </w:r>
      <w:r w:rsidRPr="009A4C76">
        <w:rPr>
          <w:rFonts w:ascii="Times New Roman" w:eastAsia="Times New Roman" w:hAnsi="Times New Roman" w:cs="Times New Roman"/>
          <w:sz w:val="28"/>
          <w:lang w:val="uk-UA" w:eastAsia="ru-RU"/>
        </w:rPr>
        <w:t xml:space="preserve"> єдину систему анатомічні, фізіологічні, психологічні, фізичні та інші знання, а й на цій основі фактично синтезувати нову сучасну біомеханіку. </w:t>
      </w:r>
      <w:r w:rsidR="00AD7693" w:rsidRPr="009A4C76">
        <w:rPr>
          <w:rFonts w:ascii="Times New Roman" w:eastAsia="Times New Roman" w:hAnsi="Times New Roman" w:cs="Times New Roman"/>
          <w:sz w:val="28"/>
          <w:lang w:val="uk-UA" w:eastAsia="ru-RU"/>
        </w:rPr>
        <w:t>Серія його дослідів, починаючи з 1939 p., завершилася фундаментальною працею «Про побудову рухів» (1947 р.).</w:t>
      </w:r>
      <w:r w:rsidRPr="009A4C76">
        <w:rPr>
          <w:rFonts w:ascii="Times New Roman" w:eastAsia="Times New Roman" w:hAnsi="Times New Roman" w:cs="Times New Roman"/>
          <w:sz w:val="28"/>
          <w:lang w:val="uk-UA" w:eastAsia="ru-RU"/>
        </w:rPr>
        <w:t xml:space="preserve"> Автор розглянув рухи людини як найважливіший об'єкт дос</w:t>
      </w:r>
      <w:r w:rsidRPr="009A4C76">
        <w:rPr>
          <w:rFonts w:ascii="Times New Roman" w:eastAsia="Times New Roman" w:hAnsi="Times New Roman" w:cs="Times New Roman"/>
          <w:sz w:val="28"/>
          <w:lang w:val="uk-UA" w:eastAsia="ru-RU"/>
        </w:rPr>
        <w:softHyphen/>
        <w:t xml:space="preserve">ліджень у сучасній біології. У цій книзі представлено дані про походження рухової функції, про розвиток структур центральної нервової системи у зв'язку з виникненням у людини певних ієрархічно залежних рівнів побудови рухів. Зокрема, він докладно розкрив механізми розвитку та розпаду рухів </w:t>
      </w:r>
      <w:r w:rsidRPr="009A4C76">
        <w:rPr>
          <w:rFonts w:ascii="Times New Roman" w:eastAsia="Times New Roman" w:hAnsi="Times New Roman" w:cs="Times New Roman"/>
          <w:sz w:val="28"/>
          <w:lang w:val="uk-UA" w:eastAsia="ru-RU"/>
        </w:rPr>
        <w:noBreakHyphen/>
        <w:t xml:space="preserve"> виникнення та розвитку відповідних рівнів побудови, розвитку рухових навичок, вимоги до елементів координаційної структури рухів; явища, що зумовлюють прояв певних патологічних синдромів та механізми можливого їх виникнення у руховій системі людини.</w:t>
      </w:r>
    </w:p>
    <w:p w:rsidR="00AD7693" w:rsidRPr="009A4C76" w:rsidRDefault="00AD7693" w:rsidP="00AD7693">
      <w:pPr>
        <w:spacing w:after="0" w:line="240" w:lineRule="auto"/>
        <w:ind w:firstLine="709"/>
        <w:jc w:val="both"/>
        <w:rPr>
          <w:rFonts w:ascii="Times New Roman" w:eastAsia="Times New Roman" w:hAnsi="Times New Roman" w:cs="Times New Roman"/>
          <w:sz w:val="28"/>
          <w:lang w:val="uk-UA" w:eastAsia="ru-RU"/>
        </w:rPr>
      </w:pPr>
      <w:r w:rsidRPr="009A4C76">
        <w:rPr>
          <w:rFonts w:ascii="Times New Roman" w:eastAsia="Times New Roman" w:hAnsi="Times New Roman" w:cs="Times New Roman"/>
          <w:sz w:val="28"/>
          <w:lang w:val="uk-UA" w:eastAsia="ru-RU"/>
        </w:rPr>
        <w:t>Останнім часом виникли й успішно розвиваються: інженерна біомеханіка, основні досягнення якої пов’язані з розробкою роботів; медична біомеханіка, що досліджує причини, наслідки та способи профілактики травматизму, міцність  опорно-рухового апарату, питання протезування; ергономічна біомеханіка, що вивчає взаємодію людини з навколишніми предметами з метою їх оптимізації.</w:t>
      </w:r>
    </w:p>
    <w:p w:rsidR="008D563F" w:rsidRPr="009A4C76" w:rsidRDefault="00AD7693" w:rsidP="00AD7693">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lang w:val="uk-UA" w:eastAsia="ru-RU"/>
        </w:rPr>
        <w:t>Проте центральним розділом біомеханіки є біомеханіка фізичних вправ. Вона вивчає рухову діяльність людини під час спортивних тренувань і змагань та в процесі занять масовими й оздоровчими формами фізичної культури, у тому числі на уроках фізичної культури в школі. Постійно вдосконалюючись, біомеханіка фізичних вправ поступово перетворюється на біомеханіку рухової активності, що охоплює всі сторони рухової діяльності людини.</w:t>
      </w:r>
    </w:p>
    <w:p w:rsidR="008D563F" w:rsidRPr="009A4C76" w:rsidRDefault="008D563F" w:rsidP="008D563F">
      <w:pPr>
        <w:spacing w:after="0" w:line="240" w:lineRule="auto"/>
        <w:ind w:firstLine="284"/>
        <w:jc w:val="both"/>
        <w:rPr>
          <w:rFonts w:ascii="Times New Roman" w:eastAsia="Times New Roman" w:hAnsi="Times New Roman" w:cs="Times New Roman"/>
          <w:sz w:val="28"/>
          <w:lang w:val="uk-UA" w:eastAsia="ru-RU"/>
        </w:rPr>
      </w:pPr>
      <w:bookmarkStart w:id="1" w:name="Розділи"/>
      <w:bookmarkEnd w:id="1"/>
      <w:r w:rsidRPr="009A4C76">
        <w:rPr>
          <w:rFonts w:ascii="Times New Roman" w:eastAsia="Times New Roman" w:hAnsi="Times New Roman" w:cs="Times New Roman"/>
          <w:sz w:val="28"/>
          <w:lang w:val="uk-UA" w:eastAsia="ru-RU"/>
        </w:rPr>
        <w:t>Архітектоніка сучасної біомеханіки складається як би з трьох «секцій» і трьох «поверхів».</w:t>
      </w:r>
    </w:p>
    <w:p w:rsidR="008D563F" w:rsidRPr="009A4C76" w:rsidRDefault="00D60513"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b/>
          <w:sz w:val="28"/>
          <w:szCs w:val="23"/>
          <w:lang w:val="uk-UA" w:eastAsia="ru-RU"/>
        </w:rPr>
        <w:t>Основні напрями біомеханіки: загальна, диференціальна та прикладна.</w:t>
      </w:r>
      <w:r w:rsidRPr="009A4C76">
        <w:rPr>
          <w:rFonts w:ascii="Times New Roman" w:eastAsia="Times New Roman" w:hAnsi="Times New Roman" w:cs="Times New Roman"/>
          <w:sz w:val="28"/>
          <w:szCs w:val="23"/>
          <w:lang w:val="uk-UA" w:eastAsia="ru-RU"/>
        </w:rPr>
        <w:t xml:space="preserve"> </w:t>
      </w:r>
      <w:r w:rsidR="00AD7693" w:rsidRPr="009A4C76">
        <w:rPr>
          <w:rFonts w:ascii="Times New Roman" w:eastAsia="Times New Roman" w:hAnsi="Times New Roman" w:cs="Times New Roman"/>
          <w:sz w:val="28"/>
          <w:szCs w:val="23"/>
          <w:lang w:val="uk-UA" w:eastAsia="ru-RU"/>
        </w:rPr>
        <w:t>Біомеханіка розподіляється на загальну, диференціальну та прикладну.</w:t>
      </w:r>
    </w:p>
    <w:p w:rsidR="008D563F" w:rsidRPr="009A4C76" w:rsidRDefault="00AD7693"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3"/>
          <w:lang w:val="uk-UA" w:eastAsia="ru-RU"/>
        </w:rPr>
        <w:t>Загальна біомеханіка</w:t>
      </w:r>
      <w:r w:rsidRPr="009A4C76">
        <w:rPr>
          <w:rFonts w:ascii="Times New Roman" w:eastAsia="Times New Roman" w:hAnsi="Times New Roman" w:cs="Times New Roman"/>
          <w:sz w:val="28"/>
          <w:szCs w:val="23"/>
          <w:lang w:val="uk-UA" w:eastAsia="ru-RU"/>
        </w:rPr>
        <w:t xml:space="preserve"> вирішує теоретичні питання й допомагає отримати відповідь на питання, як і чому людина рухається. Цей розділ біомеханіки дуже важливий для практики фізичного виховання і спорту, оскільки «немає нічого </w:t>
      </w:r>
      <w:r w:rsidR="001060E2">
        <w:rPr>
          <w:rFonts w:ascii="Times New Roman" w:eastAsia="Times New Roman" w:hAnsi="Times New Roman" w:cs="Times New Roman"/>
          <w:sz w:val="28"/>
          <w:szCs w:val="23"/>
          <w:lang w:val="uk-UA" w:eastAsia="ru-RU"/>
        </w:rPr>
        <w:t xml:space="preserve">більш практичного, ніж </w:t>
      </w:r>
      <w:r w:rsidRPr="009A4C76">
        <w:rPr>
          <w:rFonts w:ascii="Times New Roman" w:eastAsia="Times New Roman" w:hAnsi="Times New Roman" w:cs="Times New Roman"/>
          <w:sz w:val="28"/>
          <w:szCs w:val="23"/>
          <w:lang w:val="uk-UA" w:eastAsia="ru-RU"/>
        </w:rPr>
        <w:t>ґрунтовн</w:t>
      </w:r>
      <w:r w:rsidR="001060E2">
        <w:rPr>
          <w:rFonts w:ascii="Times New Roman" w:eastAsia="Times New Roman" w:hAnsi="Times New Roman" w:cs="Times New Roman"/>
          <w:sz w:val="28"/>
          <w:szCs w:val="23"/>
          <w:lang w:val="uk-UA" w:eastAsia="ru-RU"/>
        </w:rPr>
        <w:t>а</w:t>
      </w:r>
      <w:r w:rsidRPr="009A4C76">
        <w:rPr>
          <w:rFonts w:ascii="Times New Roman" w:eastAsia="Times New Roman" w:hAnsi="Times New Roman" w:cs="Times New Roman"/>
          <w:sz w:val="28"/>
          <w:szCs w:val="23"/>
          <w:lang w:val="uk-UA" w:eastAsia="ru-RU"/>
        </w:rPr>
        <w:t xml:space="preserve"> теорі</w:t>
      </w:r>
      <w:r w:rsidR="001060E2">
        <w:rPr>
          <w:rFonts w:ascii="Times New Roman" w:eastAsia="Times New Roman" w:hAnsi="Times New Roman" w:cs="Times New Roman"/>
          <w:sz w:val="28"/>
          <w:szCs w:val="23"/>
          <w:lang w:val="uk-UA" w:eastAsia="ru-RU"/>
        </w:rPr>
        <w:t>я</w:t>
      </w:r>
      <w:r w:rsidRPr="009A4C76">
        <w:rPr>
          <w:rFonts w:ascii="Times New Roman" w:eastAsia="Times New Roman" w:hAnsi="Times New Roman" w:cs="Times New Roman"/>
          <w:sz w:val="28"/>
          <w:szCs w:val="23"/>
          <w:lang w:val="uk-UA" w:eastAsia="ru-RU"/>
        </w:rPr>
        <w:t>».</w:t>
      </w:r>
    </w:p>
    <w:p w:rsidR="008D563F" w:rsidRPr="009A4C76" w:rsidRDefault="00AD7693"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3"/>
          <w:lang w:val="uk-UA" w:eastAsia="ru-RU"/>
        </w:rPr>
        <w:lastRenderedPageBreak/>
        <w:t>Диференціальна біомеханіка</w:t>
      </w:r>
      <w:r w:rsidRPr="009A4C76">
        <w:rPr>
          <w:rFonts w:ascii="Times New Roman" w:eastAsia="Times New Roman" w:hAnsi="Times New Roman" w:cs="Times New Roman"/>
          <w:sz w:val="28"/>
          <w:szCs w:val="23"/>
          <w:lang w:val="uk-UA" w:eastAsia="ru-RU"/>
        </w:rPr>
        <w:t xml:space="preserve"> вивчає індивідуальні та групові особливості рухових можливостей і рухової діяльності залежно від віку, статі, стану здоров’я, рівня фізичної підготовленості, спортивної кваліфікації тощо.</w:t>
      </w:r>
    </w:p>
    <w:p w:rsidR="008D563F" w:rsidRPr="009A4C76" w:rsidRDefault="00AD7693"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3"/>
          <w:lang w:val="uk-UA" w:eastAsia="ru-RU"/>
        </w:rPr>
        <w:t xml:space="preserve">Прикладна біомеханіка </w:t>
      </w:r>
      <w:r w:rsidRPr="009A4C76">
        <w:rPr>
          <w:rFonts w:ascii="Times New Roman" w:eastAsia="Times New Roman" w:hAnsi="Times New Roman" w:cs="Times New Roman"/>
          <w:sz w:val="28"/>
          <w:szCs w:val="23"/>
          <w:lang w:val="uk-UA" w:eastAsia="ru-RU"/>
        </w:rPr>
        <w:t>розглядає конкретні питання технічної та тактичної підготовки в окремих видах спорту й різновидах масової фізичної культури.</w:t>
      </w:r>
      <w:r w:rsidR="008D563F" w:rsidRPr="009A4C76">
        <w:rPr>
          <w:rFonts w:ascii="Times New Roman" w:eastAsia="Times New Roman" w:hAnsi="Times New Roman" w:cs="Times New Roman"/>
          <w:sz w:val="28"/>
          <w:szCs w:val="23"/>
          <w:lang w:val="uk-UA" w:eastAsia="ru-RU"/>
        </w:rPr>
        <w:t xml:space="preserve"> У тому числі в оздоровчому бігу і ходьбі, загальнорозвива</w:t>
      </w:r>
      <w:r w:rsidR="0005111D" w:rsidRPr="009A4C76">
        <w:rPr>
          <w:rFonts w:ascii="Times New Roman" w:eastAsia="Times New Roman" w:hAnsi="Times New Roman" w:cs="Times New Roman"/>
          <w:sz w:val="28"/>
          <w:szCs w:val="23"/>
          <w:lang w:val="uk-UA" w:eastAsia="ru-RU"/>
        </w:rPr>
        <w:t>льних</w:t>
      </w:r>
      <w:r w:rsidR="008D563F" w:rsidRPr="009A4C76">
        <w:rPr>
          <w:rFonts w:ascii="Times New Roman" w:eastAsia="Times New Roman" w:hAnsi="Times New Roman" w:cs="Times New Roman"/>
          <w:sz w:val="28"/>
          <w:szCs w:val="23"/>
          <w:lang w:val="uk-UA" w:eastAsia="ru-RU"/>
        </w:rPr>
        <w:t xml:space="preserve"> гімнастичних вправах, ритмічній гімнастиці та ін. Основне питання прикладної біомеханіки – як навчити людину правильно виконувати різноманітні рухи або як самостійно освоїти культуру рухів.</w:t>
      </w:r>
    </w:p>
    <w:p w:rsidR="008D563F" w:rsidRPr="009A4C76" w:rsidRDefault="006D7999"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 xml:space="preserve">На трьох «поверхах» (рівнях) біомеханіки вивчаються  рухи – рухові дії – рухова діяльність. </w:t>
      </w:r>
      <w:r w:rsidRPr="009A4C76">
        <w:rPr>
          <w:rFonts w:ascii="Times New Roman" w:eastAsia="Times New Roman" w:hAnsi="Times New Roman" w:cs="Times New Roman"/>
          <w:i/>
          <w:sz w:val="28"/>
          <w:szCs w:val="23"/>
          <w:lang w:val="uk-UA" w:eastAsia="ru-RU"/>
        </w:rPr>
        <w:t>На першому рівні</w:t>
      </w:r>
      <w:r w:rsidRPr="009A4C76">
        <w:rPr>
          <w:rFonts w:ascii="Times New Roman" w:eastAsia="Times New Roman" w:hAnsi="Times New Roman" w:cs="Times New Roman"/>
          <w:sz w:val="28"/>
          <w:szCs w:val="23"/>
          <w:lang w:val="uk-UA" w:eastAsia="ru-RU"/>
        </w:rPr>
        <w:t xml:space="preserve"> фактичні дані для дослідження рухів отримують найчастіше у ході  експериментів з ізольованими м’язами й іншими частинами тіла тварин.</w:t>
      </w:r>
    </w:p>
    <w:p w:rsidR="006D7999" w:rsidRPr="009A4C76" w:rsidRDefault="006D7999" w:rsidP="006D7999">
      <w:pPr>
        <w:spacing w:after="0" w:line="240" w:lineRule="auto"/>
        <w:ind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За рідкісним винятком (наприклад, рухи немовляти) здорова людина виконує цілеспрямовані й мотивовані рухи, або рухові дії. На цьому </w:t>
      </w:r>
      <w:r w:rsidRPr="009A4C76">
        <w:rPr>
          <w:rFonts w:ascii="Times New Roman" w:eastAsia="Times New Roman" w:hAnsi="Times New Roman" w:cs="Times New Roman"/>
          <w:i/>
          <w:sz w:val="28"/>
          <w:szCs w:val="20"/>
          <w:lang w:val="uk-UA" w:eastAsia="ru-RU"/>
        </w:rPr>
        <w:t>другому рівні</w:t>
      </w:r>
      <w:r w:rsidRPr="009A4C76">
        <w:rPr>
          <w:rFonts w:ascii="Times New Roman" w:eastAsia="Times New Roman" w:hAnsi="Times New Roman" w:cs="Times New Roman"/>
          <w:sz w:val="28"/>
          <w:szCs w:val="20"/>
          <w:lang w:val="uk-UA" w:eastAsia="ru-RU"/>
        </w:rPr>
        <w:t xml:space="preserve"> біомеханіка вивчає й удосконалює техніку рухових дій (наприклад, техніку стрибка, удару, кроку тощо).</w:t>
      </w:r>
    </w:p>
    <w:p w:rsidR="008D563F" w:rsidRPr="009A4C76" w:rsidRDefault="006D7999" w:rsidP="006D7999">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Третій рівень</w:t>
      </w:r>
      <w:r w:rsidRPr="009A4C76">
        <w:rPr>
          <w:rFonts w:ascii="Times New Roman" w:eastAsia="Times New Roman" w:hAnsi="Times New Roman" w:cs="Times New Roman"/>
          <w:sz w:val="28"/>
          <w:szCs w:val="20"/>
          <w:lang w:val="uk-UA" w:eastAsia="ru-RU"/>
        </w:rPr>
        <w:t xml:space="preserve"> біомеханіки присвячений тактиці рухової діяльності. При виконанні фізичних вправ рухова діяльність складається з рухових дій, як ланцюг з ланок. Наприклад, біг складається з окремих кроків; стрільба – із підготовки, прицілювання й безпосередньо пострілу; штрафний удар у    футболі – з розбігу й удару ногою по м’ячу. Рухові дії в такому ланцюзі взаємозалежні та взаємообумовлені. Тому рухова діяльність – це система рухових дій.</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Біомеханіка</w:t>
      </w:r>
      <w:r w:rsidRPr="009A4C76">
        <w:rPr>
          <w:rFonts w:ascii="Times New Roman" w:eastAsia="Times New Roman" w:hAnsi="Times New Roman" w:cs="Times New Roman"/>
          <w:sz w:val="28"/>
          <w:szCs w:val="20"/>
          <w:lang w:val="uk-UA" w:eastAsia="ru-RU"/>
        </w:rPr>
        <w:t xml:space="preserve"> займає особливе положення серед наук про фізичне виховання і спорт. Вона </w:t>
      </w:r>
      <w:r w:rsidRPr="009A4C76">
        <w:rPr>
          <w:rFonts w:ascii="Times New Roman" w:eastAsia="Times New Roman" w:hAnsi="Times New Roman" w:cs="Times New Roman"/>
          <w:i/>
          <w:sz w:val="28"/>
          <w:szCs w:val="20"/>
          <w:lang w:val="uk-UA" w:eastAsia="ru-RU"/>
        </w:rPr>
        <w:t xml:space="preserve">базується на </w:t>
      </w:r>
      <w:r w:rsidRPr="009A4C76">
        <w:rPr>
          <w:rFonts w:ascii="Times New Roman" w:eastAsia="Times New Roman" w:hAnsi="Times New Roman" w:cs="Times New Roman"/>
          <w:sz w:val="28"/>
          <w:szCs w:val="20"/>
          <w:lang w:val="uk-UA" w:eastAsia="ru-RU"/>
        </w:rPr>
        <w:t xml:space="preserve">анатомії, фізіології </w:t>
      </w:r>
      <w:r w:rsidR="0005111D" w:rsidRPr="009A4C76">
        <w:rPr>
          <w:rFonts w:ascii="Times New Roman" w:eastAsia="Times New Roman" w:hAnsi="Times New Roman" w:cs="Times New Roman"/>
          <w:sz w:val="28"/>
          <w:szCs w:val="20"/>
          <w:lang w:val="uk-UA" w:eastAsia="ru-RU"/>
        </w:rPr>
        <w:t>та</w:t>
      </w:r>
      <w:r w:rsidRPr="009A4C76">
        <w:rPr>
          <w:rFonts w:ascii="Times New Roman" w:eastAsia="Times New Roman" w:hAnsi="Times New Roman" w:cs="Times New Roman"/>
          <w:sz w:val="28"/>
          <w:szCs w:val="20"/>
          <w:lang w:val="uk-UA" w:eastAsia="ru-RU"/>
        </w:rPr>
        <w:t xml:space="preserve"> фундаментальних наукових дисциплінах – фізиці (механіці), математиці </w:t>
      </w:r>
      <w:r w:rsidR="0005111D" w:rsidRPr="009A4C76">
        <w:rPr>
          <w:rFonts w:ascii="Times New Roman" w:eastAsia="Times New Roman" w:hAnsi="Times New Roman" w:cs="Times New Roman"/>
          <w:sz w:val="28"/>
          <w:szCs w:val="20"/>
          <w:lang w:val="uk-UA" w:eastAsia="ru-RU"/>
        </w:rPr>
        <w:t>й</w:t>
      </w:r>
      <w:r w:rsidRPr="009A4C76">
        <w:rPr>
          <w:rFonts w:ascii="Times New Roman" w:eastAsia="Times New Roman" w:hAnsi="Times New Roman" w:cs="Times New Roman"/>
          <w:sz w:val="28"/>
          <w:szCs w:val="20"/>
          <w:lang w:val="uk-UA" w:eastAsia="ru-RU"/>
        </w:rPr>
        <w:t xml:space="preserve"> теорії керування. Взаємодія біомеханіки з біохімією, психологією </w:t>
      </w:r>
      <w:r w:rsidR="0005111D" w:rsidRPr="009A4C76">
        <w:rPr>
          <w:rFonts w:ascii="Times New Roman" w:eastAsia="Times New Roman" w:hAnsi="Times New Roman" w:cs="Times New Roman"/>
          <w:sz w:val="28"/>
          <w:szCs w:val="20"/>
          <w:lang w:val="uk-UA" w:eastAsia="ru-RU"/>
        </w:rPr>
        <w:t>та</w:t>
      </w:r>
      <w:r w:rsidRPr="009A4C76">
        <w:rPr>
          <w:rFonts w:ascii="Times New Roman" w:eastAsia="Times New Roman" w:hAnsi="Times New Roman" w:cs="Times New Roman"/>
          <w:sz w:val="28"/>
          <w:szCs w:val="20"/>
          <w:lang w:val="uk-UA" w:eastAsia="ru-RU"/>
        </w:rPr>
        <w:t xml:space="preserve"> естетикою </w:t>
      </w:r>
      <w:r w:rsidR="0005111D" w:rsidRPr="009A4C76">
        <w:rPr>
          <w:rFonts w:ascii="Times New Roman" w:eastAsia="Times New Roman" w:hAnsi="Times New Roman" w:cs="Times New Roman"/>
          <w:sz w:val="28"/>
          <w:szCs w:val="20"/>
          <w:lang w:val="uk-UA" w:eastAsia="ru-RU"/>
        </w:rPr>
        <w:t xml:space="preserve">сприяла появі </w:t>
      </w:r>
      <w:r w:rsidRPr="009A4C76">
        <w:rPr>
          <w:rFonts w:ascii="Times New Roman" w:eastAsia="Times New Roman" w:hAnsi="Times New Roman" w:cs="Times New Roman"/>
          <w:sz w:val="28"/>
          <w:szCs w:val="20"/>
          <w:lang w:val="uk-UA" w:eastAsia="ru-RU"/>
        </w:rPr>
        <w:t>нови</w:t>
      </w:r>
      <w:r w:rsidR="0005111D" w:rsidRPr="009A4C76">
        <w:rPr>
          <w:rFonts w:ascii="Times New Roman" w:eastAsia="Times New Roman" w:hAnsi="Times New Roman" w:cs="Times New Roman"/>
          <w:sz w:val="28"/>
          <w:szCs w:val="20"/>
          <w:lang w:val="uk-UA" w:eastAsia="ru-RU"/>
        </w:rPr>
        <w:t>х</w:t>
      </w:r>
      <w:r w:rsidRPr="009A4C76">
        <w:rPr>
          <w:rFonts w:ascii="Times New Roman" w:eastAsia="Times New Roman" w:hAnsi="Times New Roman" w:cs="Times New Roman"/>
          <w:sz w:val="28"/>
          <w:szCs w:val="20"/>
          <w:lang w:val="uk-UA" w:eastAsia="ru-RU"/>
        </w:rPr>
        <w:t xml:space="preserve"> наукови</w:t>
      </w:r>
      <w:r w:rsidR="0005111D" w:rsidRPr="009A4C76">
        <w:rPr>
          <w:rFonts w:ascii="Times New Roman" w:eastAsia="Times New Roman" w:hAnsi="Times New Roman" w:cs="Times New Roman"/>
          <w:sz w:val="28"/>
          <w:szCs w:val="20"/>
          <w:lang w:val="uk-UA" w:eastAsia="ru-RU"/>
        </w:rPr>
        <w:t>х</w:t>
      </w:r>
      <w:r w:rsidRPr="009A4C76">
        <w:rPr>
          <w:rFonts w:ascii="Times New Roman" w:eastAsia="Times New Roman" w:hAnsi="Times New Roman" w:cs="Times New Roman"/>
          <w:sz w:val="28"/>
          <w:szCs w:val="20"/>
          <w:lang w:val="uk-UA" w:eastAsia="ru-RU"/>
        </w:rPr>
        <w:t xml:space="preserve"> напрям</w:t>
      </w:r>
      <w:r w:rsidR="0005111D" w:rsidRPr="009A4C76">
        <w:rPr>
          <w:rFonts w:ascii="Times New Roman" w:eastAsia="Times New Roman" w:hAnsi="Times New Roman" w:cs="Times New Roman"/>
          <w:sz w:val="28"/>
          <w:szCs w:val="20"/>
          <w:lang w:val="uk-UA" w:eastAsia="ru-RU"/>
        </w:rPr>
        <w:t>ів</w:t>
      </w:r>
      <w:r w:rsidRPr="009A4C76">
        <w:rPr>
          <w:rFonts w:ascii="Times New Roman" w:eastAsia="Times New Roman" w:hAnsi="Times New Roman" w:cs="Times New Roman"/>
          <w:sz w:val="28"/>
          <w:szCs w:val="20"/>
          <w:lang w:val="uk-UA" w:eastAsia="ru-RU"/>
        </w:rPr>
        <w:t xml:space="preserve">, що, ледь </w:t>
      </w:r>
      <w:r w:rsidR="0005111D" w:rsidRPr="009A4C76">
        <w:rPr>
          <w:rFonts w:ascii="Times New Roman" w:eastAsia="Times New Roman" w:hAnsi="Times New Roman" w:cs="Times New Roman"/>
          <w:sz w:val="28"/>
          <w:szCs w:val="20"/>
          <w:lang w:val="uk-UA" w:eastAsia="ru-RU"/>
        </w:rPr>
        <w:t>сформувавшись</w:t>
      </w:r>
      <w:r w:rsidRPr="009A4C76">
        <w:rPr>
          <w:rFonts w:ascii="Times New Roman" w:eastAsia="Times New Roman" w:hAnsi="Times New Roman" w:cs="Times New Roman"/>
          <w:sz w:val="28"/>
          <w:szCs w:val="20"/>
          <w:lang w:val="uk-UA" w:eastAsia="ru-RU"/>
        </w:rPr>
        <w:t>,</w:t>
      </w:r>
      <w:r w:rsidR="0005111D" w:rsidRPr="009A4C76">
        <w:rPr>
          <w:rFonts w:ascii="Times New Roman" w:eastAsia="Times New Roman" w:hAnsi="Times New Roman" w:cs="Times New Roman"/>
          <w:sz w:val="28"/>
          <w:szCs w:val="20"/>
          <w:lang w:val="uk-UA" w:eastAsia="ru-RU"/>
        </w:rPr>
        <w:t xml:space="preserve"> у</w:t>
      </w:r>
      <w:r w:rsidRPr="009A4C76">
        <w:rPr>
          <w:rFonts w:ascii="Times New Roman" w:eastAsia="Times New Roman" w:hAnsi="Times New Roman" w:cs="Times New Roman"/>
          <w:sz w:val="28"/>
          <w:szCs w:val="20"/>
          <w:lang w:val="uk-UA" w:eastAsia="ru-RU"/>
        </w:rPr>
        <w:t xml:space="preserve">же </w:t>
      </w:r>
      <w:r w:rsidR="0005111D" w:rsidRPr="009A4C76">
        <w:rPr>
          <w:rFonts w:ascii="Times New Roman" w:eastAsia="Times New Roman" w:hAnsi="Times New Roman" w:cs="Times New Roman"/>
          <w:sz w:val="28"/>
          <w:szCs w:val="20"/>
          <w:lang w:val="uk-UA" w:eastAsia="ru-RU"/>
        </w:rPr>
        <w:t>становлять</w:t>
      </w:r>
      <w:r w:rsidRPr="009A4C76">
        <w:rPr>
          <w:rFonts w:ascii="Times New Roman" w:eastAsia="Times New Roman" w:hAnsi="Times New Roman" w:cs="Times New Roman"/>
          <w:sz w:val="28"/>
          <w:szCs w:val="20"/>
          <w:lang w:val="uk-UA" w:eastAsia="ru-RU"/>
        </w:rPr>
        <w:t xml:space="preserve"> велику практичну </w:t>
      </w:r>
      <w:r w:rsidR="0005111D" w:rsidRPr="009A4C76">
        <w:rPr>
          <w:rFonts w:ascii="Times New Roman" w:eastAsia="Times New Roman" w:hAnsi="Times New Roman" w:cs="Times New Roman"/>
          <w:sz w:val="28"/>
          <w:szCs w:val="20"/>
          <w:lang w:val="uk-UA" w:eastAsia="ru-RU"/>
        </w:rPr>
        <w:t>цінність</w:t>
      </w:r>
      <w:r w:rsidRPr="009A4C76">
        <w:rPr>
          <w:rFonts w:ascii="Times New Roman" w:eastAsia="Times New Roman" w:hAnsi="Times New Roman" w:cs="Times New Roman"/>
          <w:sz w:val="28"/>
          <w:szCs w:val="20"/>
          <w:lang w:val="uk-UA" w:eastAsia="ru-RU"/>
        </w:rPr>
        <w:t>. У їх числі «психобіомеханіка», енергетичні й естетичні  аспекти біомеханіки.</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Біомеханіка більше, ніж інші медико-біологічні </w:t>
      </w:r>
      <w:r w:rsidR="0005111D" w:rsidRPr="009A4C76">
        <w:rPr>
          <w:rFonts w:ascii="Times New Roman" w:eastAsia="Times New Roman" w:hAnsi="Times New Roman" w:cs="Times New Roman"/>
          <w:sz w:val="28"/>
          <w:szCs w:val="20"/>
          <w:lang w:val="uk-UA" w:eastAsia="ru-RU"/>
        </w:rPr>
        <w:t>й</w:t>
      </w:r>
      <w:r w:rsidRPr="009A4C76">
        <w:rPr>
          <w:rFonts w:ascii="Times New Roman" w:eastAsia="Times New Roman" w:hAnsi="Times New Roman" w:cs="Times New Roman"/>
          <w:sz w:val="28"/>
          <w:szCs w:val="20"/>
          <w:lang w:val="uk-UA" w:eastAsia="ru-RU"/>
        </w:rPr>
        <w:t xml:space="preserve"> педагогічні дисципліни</w:t>
      </w:r>
      <w:r w:rsidR="0005111D" w:rsidRPr="009A4C76">
        <w:rPr>
          <w:rFonts w:ascii="Times New Roman" w:eastAsia="Times New Roman" w:hAnsi="Times New Roman" w:cs="Times New Roman"/>
          <w:sz w:val="28"/>
          <w:szCs w:val="20"/>
          <w:lang w:val="uk-UA" w:eastAsia="ru-RU"/>
        </w:rPr>
        <w:t>,</w:t>
      </w:r>
      <w:r w:rsidRPr="009A4C76">
        <w:rPr>
          <w:rFonts w:ascii="Times New Roman" w:eastAsia="Times New Roman" w:hAnsi="Times New Roman" w:cs="Times New Roman"/>
          <w:sz w:val="28"/>
          <w:szCs w:val="20"/>
          <w:lang w:val="uk-UA" w:eastAsia="ru-RU"/>
        </w:rPr>
        <w:t xml:space="preserve"> використовує досягнення електронно-обчислювальної техніки.</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Але головне – біомеханіка є посередником між теорією і практикою фізичного виховання, спорту </w:t>
      </w:r>
      <w:r w:rsidR="0058575D" w:rsidRPr="009A4C76">
        <w:rPr>
          <w:rFonts w:ascii="Times New Roman" w:eastAsia="Times New Roman" w:hAnsi="Times New Roman" w:cs="Times New Roman"/>
          <w:sz w:val="28"/>
          <w:szCs w:val="20"/>
          <w:lang w:val="uk-UA" w:eastAsia="ru-RU"/>
        </w:rPr>
        <w:t>й</w:t>
      </w:r>
      <w:r w:rsidRPr="009A4C76">
        <w:rPr>
          <w:rFonts w:ascii="Times New Roman" w:eastAsia="Times New Roman" w:hAnsi="Times New Roman" w:cs="Times New Roman"/>
          <w:sz w:val="28"/>
          <w:szCs w:val="20"/>
          <w:lang w:val="uk-UA" w:eastAsia="ru-RU"/>
        </w:rPr>
        <w:t xml:space="preserve"> масової фізичної культури. Спираючись на знання біомеханіки, педагогу легше вчити своїх вихованців, але для цього необхідно вміти аналізувати рухову діяльність, або, говорячи професійною мовою, читати рухи. Тут можна провести аналогію з музикою. Не</w:t>
      </w:r>
      <w:r w:rsidR="004F5CAC" w:rsidRPr="009A4C76">
        <w:rPr>
          <w:rFonts w:ascii="Times New Roman" w:eastAsia="Times New Roman" w:hAnsi="Times New Roman" w:cs="Times New Roman"/>
          <w:sz w:val="28"/>
          <w:szCs w:val="20"/>
          <w:lang w:val="uk-UA" w:eastAsia="ru-RU"/>
        </w:rPr>
        <w:t>фахівець</w:t>
      </w:r>
      <w:r w:rsidRPr="009A4C76">
        <w:rPr>
          <w:rFonts w:ascii="Times New Roman" w:eastAsia="Times New Roman" w:hAnsi="Times New Roman" w:cs="Times New Roman"/>
          <w:sz w:val="28"/>
          <w:szCs w:val="20"/>
          <w:lang w:val="uk-UA" w:eastAsia="ru-RU"/>
        </w:rPr>
        <w:t xml:space="preserve"> сприймає фонограму музичного твору емоційно, а професіонал-музикант розрізняє голоси різних інструментів, тонко оцінює погодженість їхнього звучання, зауважує помилки і</w:t>
      </w:r>
      <w:r w:rsidR="0058575D" w:rsidRPr="009A4C76">
        <w:rPr>
          <w:rFonts w:ascii="Times New Roman" w:eastAsia="Times New Roman" w:hAnsi="Times New Roman" w:cs="Times New Roman"/>
          <w:sz w:val="28"/>
          <w:szCs w:val="20"/>
          <w:lang w:val="uk-UA" w:eastAsia="ru-RU"/>
        </w:rPr>
        <w:t>,</w:t>
      </w:r>
      <w:r w:rsidRPr="009A4C76">
        <w:rPr>
          <w:rFonts w:ascii="Times New Roman" w:eastAsia="Times New Roman" w:hAnsi="Times New Roman" w:cs="Times New Roman"/>
          <w:sz w:val="28"/>
          <w:szCs w:val="20"/>
          <w:lang w:val="uk-UA" w:eastAsia="ru-RU"/>
        </w:rPr>
        <w:t xml:space="preserve"> крім того, може «думкою почути» звуки, записані на нотних лінійках. Так і фахівець </w:t>
      </w:r>
      <w:r w:rsidR="004F5CAC" w:rsidRPr="009A4C76">
        <w:rPr>
          <w:rFonts w:ascii="Times New Roman" w:eastAsia="Times New Roman" w:hAnsi="Times New Roman" w:cs="Times New Roman"/>
          <w:sz w:val="28"/>
          <w:szCs w:val="20"/>
          <w:lang w:val="uk-UA" w:eastAsia="ru-RU"/>
        </w:rPr>
        <w:t>і</w:t>
      </w:r>
      <w:r w:rsidRPr="009A4C76">
        <w:rPr>
          <w:rFonts w:ascii="Times New Roman" w:eastAsia="Times New Roman" w:hAnsi="Times New Roman" w:cs="Times New Roman"/>
          <w:sz w:val="28"/>
          <w:szCs w:val="20"/>
          <w:lang w:val="uk-UA" w:eastAsia="ru-RU"/>
        </w:rPr>
        <w:t>з фізичного виховання повин</w:t>
      </w:r>
      <w:r w:rsidR="004F5CAC" w:rsidRPr="009A4C76">
        <w:rPr>
          <w:rFonts w:ascii="Times New Roman" w:eastAsia="Times New Roman" w:hAnsi="Times New Roman" w:cs="Times New Roman"/>
          <w:sz w:val="28"/>
          <w:szCs w:val="20"/>
          <w:lang w:val="uk-UA" w:eastAsia="ru-RU"/>
        </w:rPr>
        <w:t>ен</w:t>
      </w:r>
      <w:r w:rsidRPr="009A4C76">
        <w:rPr>
          <w:rFonts w:ascii="Times New Roman" w:eastAsia="Times New Roman" w:hAnsi="Times New Roman" w:cs="Times New Roman"/>
          <w:sz w:val="28"/>
          <w:szCs w:val="20"/>
          <w:lang w:val="uk-UA" w:eastAsia="ru-RU"/>
        </w:rPr>
        <w:t xml:space="preserve"> уміти </w:t>
      </w:r>
      <w:r w:rsidR="0058575D" w:rsidRPr="009A4C76">
        <w:rPr>
          <w:rFonts w:ascii="Times New Roman" w:eastAsia="Times New Roman" w:hAnsi="Times New Roman" w:cs="Times New Roman"/>
          <w:sz w:val="28"/>
          <w:szCs w:val="20"/>
          <w:lang w:val="uk-UA" w:eastAsia="ru-RU"/>
        </w:rPr>
        <w:t>подумки уявити</w:t>
      </w:r>
      <w:r w:rsidRPr="009A4C76">
        <w:rPr>
          <w:rFonts w:ascii="Times New Roman" w:eastAsia="Times New Roman" w:hAnsi="Times New Roman" w:cs="Times New Roman"/>
          <w:sz w:val="28"/>
          <w:szCs w:val="20"/>
          <w:lang w:val="uk-UA" w:eastAsia="ru-RU"/>
        </w:rPr>
        <w:t xml:space="preserve"> рух, якщо зареєстровані його характеристики (траєкторія, швидкість, сила </w:t>
      </w:r>
      <w:r w:rsidR="004F5CAC" w:rsidRPr="009A4C76">
        <w:rPr>
          <w:rFonts w:ascii="Times New Roman" w:eastAsia="Times New Roman" w:hAnsi="Times New Roman" w:cs="Times New Roman"/>
          <w:sz w:val="28"/>
          <w:szCs w:val="20"/>
          <w:lang w:val="uk-UA" w:eastAsia="ru-RU"/>
        </w:rPr>
        <w:t>тощо</w:t>
      </w:r>
      <w:r w:rsidRPr="009A4C76">
        <w:rPr>
          <w:rFonts w:ascii="Times New Roman" w:eastAsia="Times New Roman" w:hAnsi="Times New Roman" w:cs="Times New Roman"/>
          <w:sz w:val="28"/>
          <w:szCs w:val="20"/>
          <w:lang w:val="uk-UA" w:eastAsia="ru-RU"/>
        </w:rPr>
        <w:t>).</w:t>
      </w:r>
    </w:p>
    <w:p w:rsidR="005B1E82" w:rsidRPr="009A4C76" w:rsidRDefault="00216B93" w:rsidP="005B1E82">
      <w:pPr>
        <w:spacing w:after="0" w:line="240" w:lineRule="auto"/>
        <w:ind w:firstLine="709"/>
        <w:jc w:val="both"/>
        <w:rPr>
          <w:rFonts w:ascii="Times New Roman" w:eastAsia="Times New Roman" w:hAnsi="Times New Roman" w:cs="Times New Roman"/>
          <w:sz w:val="28"/>
          <w:szCs w:val="20"/>
          <w:lang w:val="uk-UA" w:eastAsia="ru-RU"/>
        </w:rPr>
      </w:pPr>
      <w:bookmarkStart w:id="2" w:name="Біомеханічні_характеристики"/>
      <w:bookmarkEnd w:id="2"/>
      <w:r w:rsidRPr="009A4C76">
        <w:rPr>
          <w:rFonts w:ascii="Times New Roman" w:eastAsia="Times New Roman" w:hAnsi="Times New Roman" w:cs="Times New Roman"/>
          <w:b/>
          <w:sz w:val="28"/>
          <w:szCs w:val="20"/>
          <w:lang w:val="uk-UA" w:eastAsia="ru-RU"/>
        </w:rPr>
        <w:lastRenderedPageBreak/>
        <w:t>Структура аналізу рухової діяльності (структура біомеханічного аналізу)</w:t>
      </w:r>
      <w:r w:rsidR="008D563F" w:rsidRPr="009A4C76">
        <w:rPr>
          <w:rFonts w:ascii="Times New Roman" w:eastAsia="Times New Roman" w:hAnsi="Times New Roman" w:cs="Times New Roman"/>
          <w:b/>
          <w:sz w:val="28"/>
          <w:szCs w:val="20"/>
          <w:lang w:val="uk-UA" w:eastAsia="ru-RU"/>
        </w:rPr>
        <w:t>.</w:t>
      </w:r>
      <w:r w:rsidR="008D563F" w:rsidRPr="009A4C76">
        <w:rPr>
          <w:rFonts w:ascii="Times New Roman" w:eastAsia="Times New Roman" w:hAnsi="Times New Roman" w:cs="Times New Roman"/>
          <w:sz w:val="28"/>
          <w:szCs w:val="20"/>
          <w:lang w:val="uk-UA" w:eastAsia="ru-RU"/>
        </w:rPr>
        <w:t xml:space="preserve"> </w:t>
      </w:r>
      <w:bookmarkStart w:id="3" w:name="етапи_біомеханічного_аналізу"/>
      <w:bookmarkEnd w:id="3"/>
      <w:r w:rsidR="005B1E82" w:rsidRPr="009A4C76">
        <w:rPr>
          <w:rFonts w:ascii="Times New Roman" w:eastAsia="Times New Roman" w:hAnsi="Times New Roman" w:cs="Times New Roman"/>
          <w:sz w:val="28"/>
          <w:szCs w:val="23"/>
          <w:lang w:val="uk-UA" w:eastAsia="ru-RU"/>
        </w:rPr>
        <w:t>Процедура аналізу рухової діяльності (</w:t>
      </w:r>
      <w:r w:rsidR="005B1E82" w:rsidRPr="009A4C76">
        <w:rPr>
          <w:rFonts w:ascii="Times New Roman" w:eastAsia="Times New Roman" w:hAnsi="Times New Roman" w:cs="Times New Roman"/>
          <w:i/>
          <w:sz w:val="28"/>
          <w:szCs w:val="23"/>
          <w:lang w:val="uk-UA" w:eastAsia="ru-RU"/>
        </w:rPr>
        <w:t>біомеханічного аналізу</w:t>
      </w:r>
      <w:r w:rsidR="005B1E82" w:rsidRPr="009A4C76">
        <w:rPr>
          <w:rFonts w:ascii="Times New Roman" w:eastAsia="Times New Roman" w:hAnsi="Times New Roman" w:cs="Times New Roman"/>
          <w:sz w:val="28"/>
          <w:szCs w:val="23"/>
          <w:lang w:val="uk-UA" w:eastAsia="ru-RU"/>
        </w:rPr>
        <w:t>) складається з таких етапів:</w:t>
      </w:r>
    </w:p>
    <w:p w:rsidR="008D563F" w:rsidRPr="009A4C76" w:rsidRDefault="005B1E82" w:rsidP="005B1E82">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 xml:space="preserve">1. </w:t>
      </w:r>
      <w:r w:rsidRPr="009A4C76">
        <w:rPr>
          <w:rFonts w:ascii="Times New Roman" w:eastAsia="Times New Roman" w:hAnsi="Times New Roman" w:cs="Times New Roman"/>
          <w:i/>
          <w:sz w:val="28"/>
          <w:szCs w:val="23"/>
          <w:lang w:val="uk-UA" w:eastAsia="ru-RU"/>
        </w:rPr>
        <w:t>Вивчення зовнішньої картини рухової діяльності.</w:t>
      </w:r>
      <w:r w:rsidRPr="009A4C76">
        <w:rPr>
          <w:rFonts w:ascii="Times New Roman" w:eastAsia="Times New Roman" w:hAnsi="Times New Roman" w:cs="Times New Roman"/>
          <w:sz w:val="28"/>
          <w:szCs w:val="23"/>
          <w:lang w:val="uk-UA" w:eastAsia="ru-RU"/>
        </w:rPr>
        <w:t xml:space="preserve"> Насамперед з’ясовують, з яких рухових дій вона складається і яка послідовність цих рухових дій.</w:t>
      </w:r>
      <w:r w:rsidR="008D563F" w:rsidRPr="009A4C76">
        <w:rPr>
          <w:rFonts w:ascii="Times New Roman" w:eastAsia="Times New Roman" w:hAnsi="Times New Roman" w:cs="Times New Roman"/>
          <w:sz w:val="28"/>
          <w:szCs w:val="23"/>
          <w:lang w:val="uk-UA" w:eastAsia="ru-RU"/>
        </w:rPr>
        <w:t xml:space="preserve"> Наприклад, шкільний урок фізичної культури складається з </w:t>
      </w:r>
      <w:r w:rsidR="003C6543" w:rsidRPr="009A4C76">
        <w:rPr>
          <w:rFonts w:ascii="Times New Roman" w:eastAsia="Times New Roman" w:hAnsi="Times New Roman" w:cs="Times New Roman"/>
          <w:sz w:val="28"/>
          <w:szCs w:val="23"/>
          <w:lang w:val="uk-UA" w:eastAsia="ru-RU"/>
        </w:rPr>
        <w:t>комплексу</w:t>
      </w:r>
      <w:r w:rsidR="008D563F" w:rsidRPr="009A4C76">
        <w:rPr>
          <w:rFonts w:ascii="Times New Roman" w:eastAsia="Times New Roman" w:hAnsi="Times New Roman" w:cs="Times New Roman"/>
          <w:sz w:val="28"/>
          <w:szCs w:val="23"/>
          <w:lang w:val="uk-UA" w:eastAsia="ru-RU"/>
        </w:rPr>
        <w:t xml:space="preserve"> вправ. Потрібно враховувати, що характер, тривалість </w:t>
      </w:r>
      <w:r w:rsidR="00860D9B" w:rsidRPr="009A4C76">
        <w:rPr>
          <w:rFonts w:ascii="Times New Roman" w:eastAsia="Times New Roman" w:hAnsi="Times New Roman" w:cs="Times New Roman"/>
          <w:sz w:val="28"/>
          <w:szCs w:val="23"/>
          <w:lang w:val="uk-UA" w:eastAsia="ru-RU"/>
        </w:rPr>
        <w:t>та</w:t>
      </w:r>
      <w:r w:rsidR="008D563F" w:rsidRPr="009A4C76">
        <w:rPr>
          <w:rFonts w:ascii="Times New Roman" w:eastAsia="Times New Roman" w:hAnsi="Times New Roman" w:cs="Times New Roman"/>
          <w:sz w:val="28"/>
          <w:szCs w:val="23"/>
          <w:lang w:val="uk-UA" w:eastAsia="ru-RU"/>
        </w:rPr>
        <w:t xml:space="preserve"> інтенсивність попередніх вправ впливають на якість виконання наступних.</w:t>
      </w:r>
    </w:p>
    <w:p w:rsidR="00BA5A25" w:rsidRPr="009A4C76" w:rsidRDefault="00BA5A25" w:rsidP="00BA5A25">
      <w:pPr>
        <w:spacing w:after="0" w:line="240" w:lineRule="auto"/>
        <w:ind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 xml:space="preserve">Вивчаючи зовнішню картину рухової діяльності, реєструють </w:t>
      </w:r>
      <w:r w:rsidRPr="009A4C76">
        <w:rPr>
          <w:rFonts w:ascii="Times New Roman" w:eastAsia="Times New Roman" w:hAnsi="Times New Roman" w:cs="Times New Roman"/>
          <w:i/>
          <w:sz w:val="28"/>
          <w:szCs w:val="23"/>
          <w:lang w:val="uk-UA" w:eastAsia="ru-RU"/>
        </w:rPr>
        <w:t>біокінематичні характеристики</w:t>
      </w:r>
      <w:r w:rsidRPr="009A4C76">
        <w:rPr>
          <w:rFonts w:ascii="Times New Roman" w:eastAsia="Times New Roman" w:hAnsi="Times New Roman" w:cs="Times New Roman"/>
          <w:i/>
          <w:sz w:val="28"/>
          <w:szCs w:val="20"/>
          <w:lang w:val="uk-UA" w:eastAsia="ru-RU"/>
        </w:rPr>
        <w:t>:</w:t>
      </w:r>
      <w:r w:rsidRPr="009A4C76">
        <w:rPr>
          <w:rFonts w:ascii="Times New Roman" w:eastAsia="Times New Roman" w:hAnsi="Times New Roman" w:cs="Times New Roman"/>
          <w:sz w:val="28"/>
          <w:szCs w:val="20"/>
          <w:lang w:val="uk-UA" w:eastAsia="ru-RU"/>
        </w:rPr>
        <w:t xml:space="preserve"> системи відліку відстані і часу; просторові характеристики (координати точок, тіла, системи тіл, траєкторії точок); часові характеристики (моменти часу, тривалість руху, фаза руху, темп і ритм рухів); просторово-часові характеристики (швидкість і прискорення точок та тіла).</w:t>
      </w:r>
    </w:p>
    <w:p w:rsidR="008D563F" w:rsidRPr="009A4C76" w:rsidRDefault="00BA5A25" w:rsidP="00BA5A25">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Особливо важливо знати тривалість окремих частин руху (фаз). Їх графічним відображенням є хронограма. Хронограма рухової дії характеризує техніку, а хронограма рухової діяльності – перше, на що звертають увагу при аналізі спортивної тактики.</w:t>
      </w:r>
    </w:p>
    <w:p w:rsidR="008D563F" w:rsidRPr="009A4C76" w:rsidRDefault="00BA5A25"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 xml:space="preserve">2. </w:t>
      </w:r>
      <w:r w:rsidRPr="009A4C76">
        <w:rPr>
          <w:rFonts w:ascii="Times New Roman" w:eastAsia="Times New Roman" w:hAnsi="Times New Roman" w:cs="Times New Roman"/>
          <w:i/>
          <w:sz w:val="28"/>
          <w:szCs w:val="23"/>
          <w:lang w:val="uk-UA" w:eastAsia="ru-RU"/>
        </w:rPr>
        <w:t>З’ясування причин, що зумовлюють рухи та їх зміну.</w:t>
      </w:r>
      <w:r w:rsidRPr="009A4C76">
        <w:rPr>
          <w:rFonts w:ascii="Times New Roman" w:eastAsia="Times New Roman" w:hAnsi="Times New Roman" w:cs="Times New Roman"/>
          <w:sz w:val="28"/>
          <w:szCs w:val="23"/>
          <w:lang w:val="uk-UA" w:eastAsia="ru-RU"/>
        </w:rPr>
        <w:t xml:space="preserve"> Вони не доступні візуальному контролю. Відтак для їх аналізу необхідно реєструвати </w:t>
      </w:r>
      <w:r w:rsidRPr="009A4C76">
        <w:rPr>
          <w:rFonts w:ascii="Times New Roman" w:eastAsia="Times New Roman" w:hAnsi="Times New Roman" w:cs="Times New Roman"/>
          <w:i/>
          <w:sz w:val="28"/>
          <w:szCs w:val="23"/>
          <w:lang w:val="uk-UA" w:eastAsia="ru-RU"/>
        </w:rPr>
        <w:t xml:space="preserve">біодинамічні характеристики: </w:t>
      </w:r>
      <w:r w:rsidRPr="009A4C76">
        <w:rPr>
          <w:rFonts w:ascii="Times New Roman" w:eastAsia="Times New Roman" w:hAnsi="Times New Roman" w:cs="Times New Roman"/>
          <w:sz w:val="28"/>
          <w:szCs w:val="20"/>
          <w:lang w:val="uk-UA" w:eastAsia="ru-RU"/>
        </w:rPr>
        <w:t xml:space="preserve">інерційні характеристики (маса тіла, момент інерції); силові характеристики (сили, моменти сил, імпульс сили й імпульс моментів сил). </w:t>
      </w:r>
      <w:r w:rsidRPr="009A4C76">
        <w:rPr>
          <w:rFonts w:ascii="Times New Roman" w:eastAsia="Times New Roman" w:hAnsi="Times New Roman" w:cs="Times New Roman"/>
          <w:sz w:val="28"/>
          <w:szCs w:val="23"/>
          <w:lang w:val="uk-UA" w:eastAsia="ru-RU"/>
        </w:rPr>
        <w:t>Найважливіше значення мають величини сил, що діють на людину ззовні та створюються її власними м’язами.</w:t>
      </w:r>
    </w:p>
    <w:p w:rsidR="008D563F" w:rsidRPr="009A4C76" w:rsidRDefault="00BA5A25"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3.  </w:t>
      </w:r>
      <w:r w:rsidRPr="009A4C76">
        <w:rPr>
          <w:rFonts w:ascii="Times New Roman" w:eastAsia="Times New Roman" w:hAnsi="Times New Roman" w:cs="Times New Roman"/>
          <w:i/>
          <w:sz w:val="28"/>
          <w:szCs w:val="23"/>
          <w:lang w:val="uk-UA" w:eastAsia="ru-RU"/>
        </w:rPr>
        <w:t>Визначення топографії працюючих м’язів.</w:t>
      </w:r>
      <w:r w:rsidRPr="009A4C76">
        <w:rPr>
          <w:rFonts w:ascii="Times New Roman" w:eastAsia="Times New Roman" w:hAnsi="Times New Roman" w:cs="Times New Roman"/>
          <w:sz w:val="28"/>
          <w:szCs w:val="23"/>
          <w:lang w:val="uk-UA" w:eastAsia="ru-RU"/>
        </w:rPr>
        <w:t xml:space="preserve"> На цьому етапі визначається, які м’язи  задіяні у виконанні фізичної вправи та який механізм їх участі. Знаючи, які м’язи переважно забезпечують рухову діяльність, до якої готує себе людина, можна з великої кількості фізичних вправ відібрати ті, які забезпечать розвиток саме цих м’язів та їх координацію.</w:t>
      </w:r>
    </w:p>
    <w:p w:rsidR="008D563F" w:rsidRPr="009A4C76" w:rsidRDefault="00860D9B"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З</w:t>
      </w:r>
      <w:r w:rsidR="008D563F" w:rsidRPr="009A4C76">
        <w:rPr>
          <w:rFonts w:ascii="Times New Roman" w:eastAsia="Times New Roman" w:hAnsi="Times New Roman" w:cs="Times New Roman"/>
          <w:sz w:val="28"/>
          <w:szCs w:val="23"/>
          <w:lang w:val="uk-UA" w:eastAsia="ru-RU"/>
        </w:rPr>
        <w:t>алежно від того, яка частина всієї м’язової маси тіла задіяна, розрізняють: глобальну м’язову роботу (більш</w:t>
      </w:r>
      <w:r w:rsidRPr="009A4C76">
        <w:rPr>
          <w:rFonts w:ascii="Times New Roman" w:eastAsia="Times New Roman" w:hAnsi="Times New Roman" w:cs="Times New Roman"/>
          <w:sz w:val="28"/>
          <w:szCs w:val="23"/>
          <w:lang w:val="uk-UA" w:eastAsia="ru-RU"/>
        </w:rPr>
        <w:t>е</w:t>
      </w:r>
      <w:r w:rsidR="008D563F" w:rsidRPr="009A4C76">
        <w:rPr>
          <w:rFonts w:ascii="Times New Roman" w:eastAsia="Times New Roman" w:hAnsi="Times New Roman" w:cs="Times New Roman"/>
          <w:sz w:val="28"/>
          <w:szCs w:val="23"/>
          <w:lang w:val="uk-UA" w:eastAsia="ru-RU"/>
        </w:rPr>
        <w:t xml:space="preserve"> 2/3), регіональну (від 1/3 до 2/3) і локальну (менше 1/3). Так, бігуни, плавці, лижники виконують глобальну м’язову роботу. До регіональної відноситься, наприклад, м’язова робота, виконувана при деяких загальнорозвива</w:t>
      </w:r>
      <w:r w:rsidRPr="009A4C76">
        <w:rPr>
          <w:rFonts w:ascii="Times New Roman" w:eastAsia="Times New Roman" w:hAnsi="Times New Roman" w:cs="Times New Roman"/>
          <w:sz w:val="28"/>
          <w:szCs w:val="23"/>
          <w:lang w:val="uk-UA" w:eastAsia="ru-RU"/>
        </w:rPr>
        <w:t>льних</w:t>
      </w:r>
      <w:r w:rsidR="008D563F" w:rsidRPr="009A4C76">
        <w:rPr>
          <w:rFonts w:ascii="Times New Roman" w:eastAsia="Times New Roman" w:hAnsi="Times New Roman" w:cs="Times New Roman"/>
          <w:sz w:val="28"/>
          <w:szCs w:val="23"/>
          <w:lang w:val="uk-UA" w:eastAsia="ru-RU"/>
        </w:rPr>
        <w:t xml:space="preserve"> гімнастичних вправах (підтягуванн</w:t>
      </w:r>
      <w:r w:rsidRPr="009A4C76">
        <w:rPr>
          <w:rFonts w:ascii="Times New Roman" w:eastAsia="Times New Roman" w:hAnsi="Times New Roman" w:cs="Times New Roman"/>
          <w:sz w:val="28"/>
          <w:szCs w:val="23"/>
          <w:lang w:val="uk-UA" w:eastAsia="ru-RU"/>
        </w:rPr>
        <w:t>я</w:t>
      </w:r>
      <w:r w:rsidR="008D563F" w:rsidRPr="009A4C76">
        <w:rPr>
          <w:rFonts w:ascii="Times New Roman" w:eastAsia="Times New Roman" w:hAnsi="Times New Roman" w:cs="Times New Roman"/>
          <w:sz w:val="28"/>
          <w:szCs w:val="23"/>
          <w:lang w:val="uk-UA" w:eastAsia="ru-RU"/>
        </w:rPr>
        <w:t xml:space="preserve"> на поперечині, підніманн</w:t>
      </w:r>
      <w:r w:rsidRPr="009A4C76">
        <w:rPr>
          <w:rFonts w:ascii="Times New Roman" w:eastAsia="Times New Roman" w:hAnsi="Times New Roman" w:cs="Times New Roman"/>
          <w:sz w:val="28"/>
          <w:szCs w:val="23"/>
          <w:lang w:val="uk-UA" w:eastAsia="ru-RU"/>
        </w:rPr>
        <w:t>я</w:t>
      </w:r>
      <w:r w:rsidR="008D563F" w:rsidRPr="009A4C76">
        <w:rPr>
          <w:rFonts w:ascii="Times New Roman" w:eastAsia="Times New Roman" w:hAnsi="Times New Roman" w:cs="Times New Roman"/>
          <w:sz w:val="28"/>
          <w:szCs w:val="23"/>
          <w:lang w:val="uk-UA" w:eastAsia="ru-RU"/>
        </w:rPr>
        <w:t xml:space="preserve"> ніг і верхньої частини тулуба з положення лежачи на спині </w:t>
      </w:r>
      <w:r w:rsidRPr="009A4C76">
        <w:rPr>
          <w:rFonts w:ascii="Times New Roman" w:eastAsia="Times New Roman" w:hAnsi="Times New Roman" w:cs="Times New Roman"/>
          <w:sz w:val="28"/>
          <w:szCs w:val="23"/>
          <w:lang w:val="uk-UA" w:eastAsia="ru-RU"/>
        </w:rPr>
        <w:t>тощо</w:t>
      </w:r>
      <w:r w:rsidR="008D563F" w:rsidRPr="009A4C76">
        <w:rPr>
          <w:rFonts w:ascii="Times New Roman" w:eastAsia="Times New Roman" w:hAnsi="Times New Roman" w:cs="Times New Roman"/>
          <w:sz w:val="28"/>
          <w:szCs w:val="23"/>
          <w:lang w:val="uk-UA" w:eastAsia="ru-RU"/>
        </w:rPr>
        <w:t>).</w:t>
      </w:r>
    </w:p>
    <w:p w:rsidR="008D563F" w:rsidRPr="009A4C76" w:rsidRDefault="00BA5A25"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3"/>
          <w:lang w:val="uk-UA" w:eastAsia="ru-RU"/>
        </w:rPr>
        <w:t xml:space="preserve">Уявлення про те, які саме м’язи задіяні в кожній вправі, можна одержати, реєструючи їх </w:t>
      </w:r>
      <w:r w:rsidRPr="009A4C76">
        <w:rPr>
          <w:rFonts w:ascii="Times New Roman" w:eastAsia="Times New Roman" w:hAnsi="Times New Roman" w:cs="Times New Roman"/>
          <w:sz w:val="28"/>
          <w:szCs w:val="20"/>
          <w:lang w:val="uk-UA" w:eastAsia="ru-RU"/>
        </w:rPr>
        <w:t>електричну активність. Чим інтенсивніше працює м’яз, тим вища його електрична активність і більша амплітуда електроміограми.</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Добре відомо, що різні рухи відрізняються за кінематикою і динамікою. Так само </w:t>
      </w:r>
      <w:r w:rsidR="00860D9B" w:rsidRPr="009A4C76">
        <w:rPr>
          <w:rFonts w:ascii="Times New Roman" w:eastAsia="Times New Roman" w:hAnsi="Times New Roman" w:cs="Times New Roman"/>
          <w:sz w:val="28"/>
          <w:szCs w:val="20"/>
          <w:lang w:val="uk-UA" w:eastAsia="ru-RU"/>
        </w:rPr>
        <w:t>й</w:t>
      </w:r>
      <w:r w:rsidRPr="009A4C76">
        <w:rPr>
          <w:rFonts w:ascii="Times New Roman" w:eastAsia="Times New Roman" w:hAnsi="Times New Roman" w:cs="Times New Roman"/>
          <w:sz w:val="28"/>
          <w:szCs w:val="20"/>
          <w:lang w:val="uk-UA" w:eastAsia="ru-RU"/>
        </w:rPr>
        <w:t xml:space="preserve"> електроміографічний портрет рухів неоднаковий у різних вправах. Але, як пише Р.С.</w:t>
      </w:r>
      <w:r w:rsidR="00193C87" w:rsidRPr="009A4C76">
        <w:rPr>
          <w:rFonts w:ascii="Times New Roman" w:eastAsia="Times New Roman" w:hAnsi="Times New Roman" w:cs="Times New Roman"/>
          <w:sz w:val="28"/>
          <w:szCs w:val="20"/>
          <w:lang w:val="uk-UA" w:eastAsia="ru-RU"/>
        </w:rPr>
        <w:t xml:space="preserve"> </w:t>
      </w:r>
      <w:r w:rsidRPr="009A4C76">
        <w:rPr>
          <w:rFonts w:ascii="Times New Roman" w:eastAsia="Times New Roman" w:hAnsi="Times New Roman" w:cs="Times New Roman"/>
          <w:sz w:val="28"/>
          <w:szCs w:val="20"/>
          <w:lang w:val="uk-UA" w:eastAsia="ru-RU"/>
        </w:rPr>
        <w:t xml:space="preserve">Персон, «навіть складні рухи, якщо вони досить автоматизовані (наприклад, ходьба й інші локомоції, звичайні побутові, професійні </w:t>
      </w:r>
      <w:r w:rsidR="00860D9B" w:rsidRPr="009A4C76">
        <w:rPr>
          <w:rFonts w:ascii="Times New Roman" w:eastAsia="Times New Roman" w:hAnsi="Times New Roman" w:cs="Times New Roman"/>
          <w:sz w:val="28"/>
          <w:szCs w:val="20"/>
          <w:lang w:val="uk-UA" w:eastAsia="ru-RU"/>
        </w:rPr>
        <w:t>та</w:t>
      </w:r>
      <w:r w:rsidRPr="009A4C76">
        <w:rPr>
          <w:rFonts w:ascii="Times New Roman" w:eastAsia="Times New Roman" w:hAnsi="Times New Roman" w:cs="Times New Roman"/>
          <w:sz w:val="28"/>
          <w:szCs w:val="20"/>
          <w:lang w:val="uk-UA" w:eastAsia="ru-RU"/>
        </w:rPr>
        <w:t xml:space="preserve"> спортивні рухи), мають більш-менш постійний </w:t>
      </w:r>
      <w:r w:rsidR="00860D9B" w:rsidRPr="009A4C76">
        <w:rPr>
          <w:rFonts w:ascii="Times New Roman" w:eastAsia="Times New Roman" w:hAnsi="Times New Roman" w:cs="Times New Roman"/>
          <w:sz w:val="28"/>
          <w:szCs w:val="20"/>
          <w:lang w:val="uk-UA" w:eastAsia="ru-RU"/>
        </w:rPr>
        <w:t>рисунок</w:t>
      </w:r>
      <w:r w:rsidRPr="009A4C76">
        <w:rPr>
          <w:rFonts w:ascii="Times New Roman" w:eastAsia="Times New Roman" w:hAnsi="Times New Roman" w:cs="Times New Roman"/>
          <w:sz w:val="28"/>
          <w:szCs w:val="20"/>
          <w:lang w:val="uk-UA" w:eastAsia="ru-RU"/>
        </w:rPr>
        <w:t xml:space="preserve"> збудження м’язів не тільки при повторенні руху одн</w:t>
      </w:r>
      <w:r w:rsidR="00860D9B" w:rsidRPr="009A4C76">
        <w:rPr>
          <w:rFonts w:ascii="Times New Roman" w:eastAsia="Times New Roman" w:hAnsi="Times New Roman" w:cs="Times New Roman"/>
          <w:sz w:val="28"/>
          <w:szCs w:val="20"/>
          <w:lang w:val="uk-UA" w:eastAsia="ru-RU"/>
        </w:rPr>
        <w:t>іє</w:t>
      </w:r>
      <w:r w:rsidRPr="009A4C76">
        <w:rPr>
          <w:rFonts w:ascii="Times New Roman" w:eastAsia="Times New Roman" w:hAnsi="Times New Roman" w:cs="Times New Roman"/>
          <w:sz w:val="28"/>
          <w:szCs w:val="20"/>
          <w:lang w:val="uk-UA" w:eastAsia="ru-RU"/>
        </w:rPr>
        <w:t>ю людиною, але й у різних людей».</w:t>
      </w:r>
    </w:p>
    <w:p w:rsidR="008D563F" w:rsidRPr="009A4C76"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4. </w:t>
      </w:r>
      <w:r w:rsidRPr="009A4C76">
        <w:rPr>
          <w:rFonts w:ascii="Times New Roman" w:eastAsia="Times New Roman" w:hAnsi="Times New Roman" w:cs="Times New Roman"/>
          <w:i/>
          <w:sz w:val="28"/>
          <w:szCs w:val="20"/>
          <w:lang w:val="uk-UA" w:eastAsia="ru-RU"/>
        </w:rPr>
        <w:t>Визначення енергетичних витрат і того, як доцільно витрачається енергія працюючих м’язів.</w:t>
      </w:r>
      <w:r w:rsidRPr="009A4C76">
        <w:rPr>
          <w:rFonts w:ascii="Times New Roman" w:eastAsia="Times New Roman" w:hAnsi="Times New Roman" w:cs="Times New Roman"/>
          <w:sz w:val="28"/>
          <w:szCs w:val="20"/>
          <w:lang w:val="uk-UA" w:eastAsia="ru-RU"/>
        </w:rPr>
        <w:t xml:space="preserve"> Для отримання відповіді на ці питання необхідною є </w:t>
      </w:r>
      <w:r w:rsidRPr="009A4C76">
        <w:rPr>
          <w:rFonts w:ascii="Times New Roman" w:eastAsia="Times New Roman" w:hAnsi="Times New Roman" w:cs="Times New Roman"/>
          <w:sz w:val="28"/>
          <w:szCs w:val="20"/>
          <w:lang w:val="uk-UA" w:eastAsia="ru-RU"/>
        </w:rPr>
        <w:lastRenderedPageBreak/>
        <w:t xml:space="preserve">реєстрація </w:t>
      </w:r>
      <w:r w:rsidRPr="009A4C76">
        <w:rPr>
          <w:rFonts w:ascii="Times New Roman" w:eastAsia="Times New Roman" w:hAnsi="Times New Roman" w:cs="Times New Roman"/>
          <w:i/>
          <w:sz w:val="28"/>
          <w:szCs w:val="20"/>
          <w:lang w:val="uk-UA" w:eastAsia="ru-RU"/>
        </w:rPr>
        <w:t>біоенергетичних характеристик:</w:t>
      </w:r>
      <w:r w:rsidRPr="009A4C76">
        <w:rPr>
          <w:rFonts w:ascii="Times New Roman" w:eastAsia="Times New Roman" w:hAnsi="Times New Roman" w:cs="Times New Roman"/>
          <w:sz w:val="28"/>
          <w:szCs w:val="20"/>
          <w:lang w:val="uk-UA" w:eastAsia="ru-RU"/>
        </w:rPr>
        <w:t xml:space="preserve"> робота сил, потужність, механічна енергія тіла (кінетична й потенційна). Поряд з величинами енерговитрат важливу роль відіграє економічність. Вона тим вища, чим більша частка корисних енерговитрат відносно всієї витраченої енергії.</w:t>
      </w:r>
      <w:r w:rsidR="008D563F" w:rsidRPr="009A4C76">
        <w:rPr>
          <w:rFonts w:ascii="Times New Roman" w:eastAsia="Times New Roman" w:hAnsi="Times New Roman" w:cs="Times New Roman"/>
          <w:sz w:val="28"/>
          <w:szCs w:val="20"/>
          <w:lang w:val="uk-UA" w:eastAsia="ru-RU"/>
        </w:rPr>
        <w:t xml:space="preserve"> Підраховано, наприклад, що у стаєрів вищої кваліфікації підвищення економічності бігу на 20% переміщ</w:t>
      </w:r>
      <w:r w:rsidR="0086149D" w:rsidRPr="009A4C76">
        <w:rPr>
          <w:rFonts w:ascii="Times New Roman" w:eastAsia="Times New Roman" w:hAnsi="Times New Roman" w:cs="Times New Roman"/>
          <w:sz w:val="28"/>
          <w:szCs w:val="20"/>
          <w:lang w:val="uk-UA" w:eastAsia="ru-RU"/>
        </w:rPr>
        <w:t>у</w:t>
      </w:r>
      <w:r w:rsidR="008D563F" w:rsidRPr="009A4C76">
        <w:rPr>
          <w:rFonts w:ascii="Times New Roman" w:eastAsia="Times New Roman" w:hAnsi="Times New Roman" w:cs="Times New Roman"/>
          <w:sz w:val="28"/>
          <w:szCs w:val="20"/>
          <w:lang w:val="uk-UA" w:eastAsia="ru-RU"/>
        </w:rPr>
        <w:t>є бігуна в списку кращих з 10-го на 1-е місце.</w:t>
      </w:r>
    </w:p>
    <w:p w:rsidR="008D563F" w:rsidRPr="009A4C76"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5.  </w:t>
      </w:r>
      <w:r w:rsidRPr="009A4C76">
        <w:rPr>
          <w:rFonts w:ascii="Times New Roman" w:eastAsia="Times New Roman" w:hAnsi="Times New Roman" w:cs="Times New Roman"/>
          <w:i/>
          <w:sz w:val="28"/>
          <w:szCs w:val="20"/>
          <w:lang w:val="uk-UA" w:eastAsia="ru-RU"/>
        </w:rPr>
        <w:t>Визначення оптимальних рухових режимів</w:t>
      </w:r>
      <w:r w:rsidRPr="009A4C76">
        <w:rPr>
          <w:rFonts w:ascii="Times New Roman" w:eastAsia="Times New Roman" w:hAnsi="Times New Roman" w:cs="Times New Roman"/>
          <w:sz w:val="28"/>
          <w:szCs w:val="20"/>
          <w:lang w:val="uk-UA" w:eastAsia="ru-RU"/>
        </w:rPr>
        <w:t xml:space="preserve"> (найкращої техніки рухових дій та найкращої тактики рухової діяльності) здійснюється на завершальному етапі біомеханічного аналізу.</w:t>
      </w:r>
      <w:r w:rsidR="008D563F" w:rsidRPr="009A4C76">
        <w:rPr>
          <w:rFonts w:ascii="Times New Roman" w:eastAsia="Times New Roman" w:hAnsi="Times New Roman" w:cs="Times New Roman"/>
          <w:sz w:val="28"/>
          <w:szCs w:val="20"/>
          <w:lang w:val="uk-UA" w:eastAsia="ru-RU"/>
        </w:rPr>
        <w:t xml:space="preserve"> </w:t>
      </w:r>
      <w:r w:rsidR="008D563F" w:rsidRPr="009A4C76">
        <w:rPr>
          <w:rFonts w:ascii="Times New Roman" w:eastAsia="Times New Roman" w:hAnsi="Times New Roman" w:cs="Times New Roman"/>
          <w:color w:val="FF0000"/>
          <w:sz w:val="28"/>
          <w:szCs w:val="20"/>
          <w:lang w:val="uk-UA" w:eastAsia="ru-RU"/>
        </w:rPr>
        <w:t>Тут же оцінюється ступінь відповідності реально мають місце й оптимальні варіанти техніки і тактики.</w:t>
      </w:r>
    </w:p>
    <w:p w:rsidR="008D563F" w:rsidRPr="009A4C76" w:rsidRDefault="00651B2F" w:rsidP="008D563F">
      <w:pPr>
        <w:spacing w:after="0" w:line="240" w:lineRule="auto"/>
        <w:ind w:firstLine="284"/>
        <w:jc w:val="both"/>
        <w:rPr>
          <w:rFonts w:ascii="Times New Roman" w:eastAsia="Times New Roman" w:hAnsi="Times New Roman" w:cs="Times New Roman"/>
          <w:sz w:val="28"/>
          <w:szCs w:val="20"/>
          <w:lang w:val="uk-UA" w:eastAsia="ru-RU"/>
        </w:rPr>
      </w:pPr>
      <w:bookmarkStart w:id="4" w:name="Оптимізація"/>
      <w:bookmarkEnd w:id="4"/>
      <w:r w:rsidRPr="009A4C76">
        <w:rPr>
          <w:rFonts w:ascii="Times New Roman" w:eastAsia="Times New Roman" w:hAnsi="Times New Roman" w:cs="Times New Roman"/>
          <w:i/>
          <w:sz w:val="28"/>
          <w:szCs w:val="20"/>
          <w:lang w:val="uk-UA" w:eastAsia="ru-RU"/>
        </w:rPr>
        <w:t>Оптимальним (</w:t>
      </w:r>
      <w:r w:rsidRPr="009A4C76">
        <w:rPr>
          <w:rFonts w:ascii="Times New Roman" w:eastAsia="Times New Roman" w:hAnsi="Times New Roman" w:cs="Times New Roman"/>
          <w:sz w:val="28"/>
          <w:szCs w:val="20"/>
          <w:lang w:val="uk-UA" w:eastAsia="ru-RU"/>
        </w:rPr>
        <w:t>від лат.</w:t>
      </w:r>
      <w:r w:rsidRPr="009A4C76">
        <w:rPr>
          <w:rFonts w:ascii="Times New Roman" w:eastAsia="Times New Roman" w:hAnsi="Times New Roman" w:cs="Times New Roman"/>
          <w:i/>
          <w:sz w:val="28"/>
          <w:szCs w:val="20"/>
          <w:lang w:val="uk-UA" w:eastAsia="ru-RU"/>
        </w:rPr>
        <w:t xml:space="preserve"> орtімus </w:t>
      </w:r>
      <w:r w:rsidRPr="009A4C76">
        <w:rPr>
          <w:rFonts w:ascii="Times New Roman" w:eastAsia="Times New Roman" w:hAnsi="Times New Roman" w:cs="Times New Roman"/>
          <w:sz w:val="28"/>
          <w:szCs w:val="20"/>
          <w:lang w:val="uk-UA" w:eastAsia="ru-RU"/>
        </w:rPr>
        <w:t>–</w:t>
      </w:r>
      <w:r w:rsidRPr="009A4C76">
        <w:rPr>
          <w:rFonts w:ascii="Times New Roman" w:eastAsia="Times New Roman" w:hAnsi="Times New Roman" w:cs="Times New Roman"/>
          <w:i/>
          <w:sz w:val="28"/>
          <w:szCs w:val="20"/>
          <w:lang w:val="uk-UA" w:eastAsia="ru-RU"/>
        </w:rPr>
        <w:t xml:space="preserve"> </w:t>
      </w:r>
      <w:r w:rsidRPr="009A4C76">
        <w:rPr>
          <w:rFonts w:ascii="Times New Roman" w:eastAsia="Times New Roman" w:hAnsi="Times New Roman" w:cs="Times New Roman"/>
          <w:sz w:val="28"/>
          <w:szCs w:val="20"/>
          <w:lang w:val="uk-UA" w:eastAsia="ru-RU"/>
        </w:rPr>
        <w:t>найкращий</w:t>
      </w:r>
      <w:r w:rsidRPr="009A4C76">
        <w:rPr>
          <w:rFonts w:ascii="Times New Roman" w:eastAsia="Times New Roman" w:hAnsi="Times New Roman" w:cs="Times New Roman"/>
          <w:i/>
          <w:sz w:val="28"/>
          <w:szCs w:val="20"/>
          <w:lang w:val="uk-UA" w:eastAsia="ru-RU"/>
        </w:rPr>
        <w:t>) називається найкращий варіант із усіх можливих.</w:t>
      </w:r>
      <w:r w:rsidRPr="009A4C76">
        <w:rPr>
          <w:rFonts w:ascii="Times New Roman" w:eastAsia="Times New Roman" w:hAnsi="Times New Roman" w:cs="Times New Roman"/>
          <w:sz w:val="28"/>
          <w:szCs w:val="20"/>
          <w:lang w:val="uk-UA" w:eastAsia="ru-RU"/>
        </w:rPr>
        <w:t xml:space="preserve"> У спорті (а останнім часом і в оздоровчій фізкультурі) постійно ведеться пошук оптимальних варіантів техніки й тактики та визначення ступеня відповідності реального рухового режиму оптимальному. Тим самим вирішується завдання оптимізації рухової діяльності або її раціоналізації </w:t>
      </w:r>
      <w:r w:rsidR="008D563F" w:rsidRPr="009A4C76">
        <w:rPr>
          <w:rFonts w:ascii="Times New Roman" w:eastAsia="Times New Roman" w:hAnsi="Times New Roman" w:cs="Times New Roman"/>
          <w:sz w:val="28"/>
          <w:szCs w:val="20"/>
          <w:lang w:val="uk-UA" w:eastAsia="ru-RU"/>
        </w:rPr>
        <w:t>(якщо не вдається досягти ідеалу, але можна до нього наблизитися).</w:t>
      </w:r>
    </w:p>
    <w:p w:rsidR="008D563F" w:rsidRPr="009A4C76"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Оптимізацією називають вибір найкращого варіанта з числа можливих.</w:t>
      </w:r>
      <w:r w:rsidRPr="009A4C76">
        <w:rPr>
          <w:rFonts w:ascii="Times New Roman" w:eastAsia="Times New Roman" w:hAnsi="Times New Roman" w:cs="Times New Roman"/>
          <w:sz w:val="28"/>
          <w:szCs w:val="20"/>
          <w:lang w:val="uk-UA" w:eastAsia="ru-RU"/>
        </w:rPr>
        <w:t xml:space="preserve"> Але що таке найкращий варіант рухової діяльності? Загальної відповіді на це питання не існує, оскільки все залежить від конкретної ситуації та поставленої мети.</w:t>
      </w:r>
      <w:r w:rsidR="008D563F" w:rsidRPr="009A4C76">
        <w:rPr>
          <w:rFonts w:ascii="Times New Roman" w:eastAsia="Times New Roman" w:hAnsi="Times New Roman" w:cs="Times New Roman"/>
          <w:sz w:val="28"/>
          <w:szCs w:val="20"/>
          <w:lang w:val="uk-UA" w:eastAsia="ru-RU"/>
        </w:rPr>
        <w:t xml:space="preserve"> </w:t>
      </w:r>
      <w:r w:rsidR="008D563F" w:rsidRPr="009A4C76">
        <w:rPr>
          <w:rFonts w:ascii="Times New Roman" w:eastAsia="Times New Roman" w:hAnsi="Times New Roman" w:cs="Times New Roman"/>
          <w:sz w:val="28"/>
          <w:szCs w:val="28"/>
          <w:lang w:val="uk-UA" w:eastAsia="ru-RU"/>
        </w:rPr>
        <w:t xml:space="preserve">Так, людина, що </w:t>
      </w:r>
      <w:r w:rsidR="0086149D" w:rsidRPr="009A4C76">
        <w:rPr>
          <w:rFonts w:ascii="Times New Roman" w:eastAsia="Times New Roman" w:hAnsi="Times New Roman" w:cs="Times New Roman"/>
          <w:sz w:val="28"/>
          <w:szCs w:val="28"/>
          <w:lang w:val="uk-UA" w:eastAsia="ru-RU"/>
        </w:rPr>
        <w:t>втікає</w:t>
      </w:r>
      <w:r w:rsidR="008D563F" w:rsidRPr="009A4C76">
        <w:rPr>
          <w:rFonts w:ascii="Times New Roman" w:eastAsia="Times New Roman" w:hAnsi="Times New Roman" w:cs="Times New Roman"/>
          <w:sz w:val="28"/>
          <w:szCs w:val="28"/>
          <w:lang w:val="uk-UA" w:eastAsia="ru-RU"/>
        </w:rPr>
        <w:t xml:space="preserve"> від переслідувачів, не думає про красу й економічність. Головне – бігти швидко. Інша справа, гімнастка, що виконує вільні вправи. Вона прагне рухатися якнайкраще, відповідно до естетичних канонів свого виду спорту. У цих ситуаціях різні цілі людей. </w:t>
      </w:r>
      <w:r w:rsidRPr="009A4C76">
        <w:rPr>
          <w:rFonts w:ascii="Times New Roman" w:eastAsia="Times New Roman" w:hAnsi="Times New Roman" w:cs="Times New Roman"/>
          <w:sz w:val="28"/>
          <w:szCs w:val="20"/>
          <w:lang w:val="uk-UA" w:eastAsia="ru-RU"/>
        </w:rPr>
        <w:t>Тому критерії оптимальності, тобто показники, які використовуються для оцінки ступеня досягнення поставленої мети, різні.</w:t>
      </w:r>
    </w:p>
    <w:p w:rsidR="008D563F" w:rsidRPr="009A4C76"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Економічність</w:t>
      </w:r>
      <w:r w:rsidRPr="009A4C76">
        <w:rPr>
          <w:rFonts w:ascii="Times New Roman" w:eastAsia="Times New Roman" w:hAnsi="Times New Roman" w:cs="Times New Roman"/>
          <w:sz w:val="28"/>
          <w:szCs w:val="20"/>
          <w:lang w:val="uk-UA" w:eastAsia="ru-RU"/>
        </w:rPr>
        <w:t xml:space="preserve"> рухової діяльності обернено пропорційна енергії, затрачуваній на одиницю виконуваної роботи або метр пройденого шляху. Це найважливіший критерій оптимальності.</w:t>
      </w:r>
    </w:p>
    <w:p w:rsidR="008D563F" w:rsidRPr="009A4C76" w:rsidRDefault="000D7FAF" w:rsidP="008D563F">
      <w:pPr>
        <w:widowControl w:val="0"/>
        <w:spacing w:after="0" w:line="240" w:lineRule="auto"/>
        <w:ind w:firstLine="284"/>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i/>
          <w:sz w:val="28"/>
          <w:szCs w:val="20"/>
          <w:lang w:val="uk-UA" w:eastAsia="ru-RU"/>
        </w:rPr>
        <w:t xml:space="preserve">Механічна продуктивність </w:t>
      </w:r>
      <w:r w:rsidRPr="009A4C76">
        <w:rPr>
          <w:rFonts w:ascii="Times New Roman" w:eastAsia="Times New Roman" w:hAnsi="Times New Roman" w:cs="Times New Roman"/>
          <w:sz w:val="28"/>
          <w:szCs w:val="20"/>
          <w:lang w:val="uk-UA" w:eastAsia="ru-RU"/>
        </w:rPr>
        <w:t xml:space="preserve">тим вища, чим більший обсяг роботи виконується </w:t>
      </w:r>
      <w:r w:rsidRPr="009A4C76">
        <w:rPr>
          <w:rFonts w:ascii="Times New Roman" w:eastAsia="Times New Roman" w:hAnsi="Times New Roman" w:cs="Times New Roman"/>
          <w:sz w:val="28"/>
          <w:szCs w:val="28"/>
          <w:lang w:val="uk-UA" w:eastAsia="ru-RU"/>
        </w:rPr>
        <w:t>за визначений час або чим швидше виконується даний обсяг роботи.</w:t>
      </w:r>
      <w:r w:rsidR="008D563F" w:rsidRPr="009A4C76">
        <w:rPr>
          <w:rFonts w:ascii="Times New Roman" w:eastAsia="Times New Roman" w:hAnsi="Times New Roman" w:cs="Times New Roman"/>
          <w:sz w:val="28"/>
          <w:szCs w:val="28"/>
          <w:lang w:val="uk-UA" w:eastAsia="ru-RU"/>
        </w:rPr>
        <w:t xml:space="preserve"> Наприклад, у циклічних видах спорту механічна продуктивність оцінюється часом подолання змагальної дистанції, а в масовій фізичній культурі – відстанню, що людина може пройти, пробігти або пропливти за 12 хв.</w:t>
      </w:r>
    </w:p>
    <w:p w:rsidR="008D563F" w:rsidRPr="009A4C76" w:rsidRDefault="000D7FAF" w:rsidP="008D563F">
      <w:pPr>
        <w:widowControl w:val="0"/>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 xml:space="preserve">Точність рухових дій. </w:t>
      </w:r>
      <w:r w:rsidRPr="009A4C76">
        <w:rPr>
          <w:rFonts w:ascii="Times New Roman" w:eastAsia="Times New Roman" w:hAnsi="Times New Roman" w:cs="Times New Roman"/>
          <w:sz w:val="28"/>
          <w:szCs w:val="20"/>
          <w:lang w:val="uk-UA" w:eastAsia="ru-RU"/>
        </w:rPr>
        <w:t>Виокремлюють два її</w:t>
      </w:r>
      <w:r w:rsidRPr="009A4C76">
        <w:rPr>
          <w:rFonts w:ascii="Times New Roman" w:eastAsia="Times New Roman" w:hAnsi="Times New Roman" w:cs="Times New Roman"/>
          <w:i/>
          <w:sz w:val="28"/>
          <w:szCs w:val="20"/>
          <w:lang w:val="uk-UA" w:eastAsia="ru-RU"/>
        </w:rPr>
        <w:t xml:space="preserve"> </w:t>
      </w:r>
      <w:r w:rsidRPr="009A4C76">
        <w:rPr>
          <w:rFonts w:ascii="Times New Roman" w:eastAsia="Times New Roman" w:hAnsi="Times New Roman" w:cs="Times New Roman"/>
          <w:sz w:val="28"/>
          <w:szCs w:val="20"/>
          <w:lang w:val="uk-UA" w:eastAsia="ru-RU"/>
        </w:rPr>
        <w:t>різновиди – цільову точність і точність відтворення заданої зовнішньої картини рухів (наприклад, при виконанні «школи» у фігурному катанні). Цільова точність оцінюється відхиленням точки влучення від центра мішені (наприклад, у стрільбі) або відношенням кількості успішно виконаних рухових дій до їх загальної кількості (удари в боксі та спортивних іграх, кидки в боротьбі</w:t>
      </w:r>
      <w:r w:rsidR="008D563F" w:rsidRPr="009A4C76">
        <w:rPr>
          <w:rFonts w:ascii="Times New Roman" w:eastAsia="Times New Roman" w:hAnsi="Times New Roman" w:cs="Times New Roman"/>
          <w:sz w:val="28"/>
          <w:szCs w:val="20"/>
          <w:lang w:val="uk-UA" w:eastAsia="ru-RU"/>
        </w:rPr>
        <w:t xml:space="preserve">, передач і прийомів м’яча </w:t>
      </w:r>
      <w:r w:rsidRPr="009A4C76">
        <w:rPr>
          <w:rFonts w:ascii="Times New Roman" w:eastAsia="Times New Roman" w:hAnsi="Times New Roman" w:cs="Times New Roman"/>
          <w:sz w:val="28"/>
          <w:szCs w:val="20"/>
          <w:lang w:val="uk-UA" w:eastAsia="ru-RU"/>
        </w:rPr>
        <w:t>тощо</w:t>
      </w:r>
      <w:r w:rsidR="008D563F" w:rsidRPr="009A4C76">
        <w:rPr>
          <w:rFonts w:ascii="Times New Roman" w:eastAsia="Times New Roman" w:hAnsi="Times New Roman" w:cs="Times New Roman"/>
          <w:sz w:val="28"/>
          <w:szCs w:val="20"/>
          <w:lang w:val="uk-UA" w:eastAsia="ru-RU"/>
        </w:rPr>
        <w:t>).</w:t>
      </w:r>
    </w:p>
    <w:p w:rsidR="008D563F" w:rsidRPr="009A4C76"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Естетичність</w:t>
      </w:r>
      <w:r w:rsidRPr="009A4C76">
        <w:rPr>
          <w:rFonts w:ascii="Times New Roman" w:eastAsia="Times New Roman" w:hAnsi="Times New Roman" w:cs="Times New Roman"/>
          <w:sz w:val="28"/>
          <w:szCs w:val="20"/>
          <w:lang w:val="uk-UA" w:eastAsia="ru-RU"/>
        </w:rPr>
        <w:t xml:space="preserve"> оцінюється близькістю кінематики (тобто зовнішньої картини руху) до естетичного ідеалу – загальноприйнятого чи прийнятого в даному виді спорту (фігурному катанні, художній гімнастиці, синхронному плаванні тощо).</w:t>
      </w:r>
    </w:p>
    <w:p w:rsidR="008D563F" w:rsidRPr="009A4C76"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lastRenderedPageBreak/>
        <w:t>Комфортабельними</w:t>
      </w:r>
      <w:r w:rsidRPr="009A4C76">
        <w:rPr>
          <w:rFonts w:ascii="Times New Roman" w:eastAsia="Times New Roman" w:hAnsi="Times New Roman" w:cs="Times New Roman"/>
          <w:sz w:val="28"/>
          <w:szCs w:val="20"/>
          <w:lang w:val="uk-UA" w:eastAsia="ru-RU"/>
        </w:rPr>
        <w:t xml:space="preserve"> вважаються плавні рухи. Чим більше хитається тіло при ходьбі, бігу тощо, тим нижчою є комфортабельність.</w:t>
      </w:r>
    </w:p>
    <w:p w:rsidR="008D563F" w:rsidRPr="009A4C76" w:rsidRDefault="000D7FA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Безпека</w:t>
      </w:r>
      <w:r w:rsidRPr="009A4C76">
        <w:rPr>
          <w:rFonts w:ascii="Times New Roman" w:eastAsia="Times New Roman" w:hAnsi="Times New Roman" w:cs="Times New Roman"/>
          <w:sz w:val="28"/>
          <w:szCs w:val="20"/>
          <w:lang w:val="uk-UA" w:eastAsia="ru-RU"/>
        </w:rPr>
        <w:t xml:space="preserve"> тим вища, чим менша ймовірність травми.</w:t>
      </w:r>
    </w:p>
    <w:p w:rsidR="008D563F" w:rsidRPr="009A4C76" w:rsidRDefault="00216B93"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b/>
          <w:sz w:val="28"/>
          <w:szCs w:val="20"/>
          <w:lang w:val="uk-UA" w:eastAsia="ru-RU"/>
        </w:rPr>
        <w:t>Функціональний та системно-структурний підходи до вивчення рухової діяльності.</w:t>
      </w:r>
      <w:r w:rsidRPr="009A4C76">
        <w:rPr>
          <w:rFonts w:ascii="Times New Roman" w:eastAsia="Times New Roman" w:hAnsi="Times New Roman" w:cs="Times New Roman"/>
          <w:sz w:val="28"/>
          <w:szCs w:val="20"/>
          <w:lang w:val="uk-UA" w:eastAsia="ru-RU"/>
        </w:rPr>
        <w:t xml:space="preserve"> </w:t>
      </w:r>
      <w:r w:rsidR="00F83E60" w:rsidRPr="009A4C76">
        <w:rPr>
          <w:rFonts w:ascii="Times New Roman" w:eastAsia="Times New Roman" w:hAnsi="Times New Roman" w:cs="Times New Roman"/>
          <w:sz w:val="28"/>
          <w:szCs w:val="20"/>
          <w:lang w:val="uk-UA" w:eastAsia="ru-RU"/>
        </w:rPr>
        <w:t>Трудомісткість біомеханічного аналізу й користь від нього залежать від того, наскільки педагог прагне вивчити техніку та тактику своїх учнів. Розрізняють системно-структурний і функціональний підходи до аналізу рухової діяльності.</w:t>
      </w:r>
    </w:p>
    <w:p w:rsidR="008D563F" w:rsidRPr="009A4C76" w:rsidRDefault="00F83E60" w:rsidP="008D563F">
      <w:pPr>
        <w:spacing w:after="0" w:line="240" w:lineRule="auto"/>
        <w:ind w:firstLine="284"/>
        <w:jc w:val="both"/>
        <w:rPr>
          <w:rFonts w:ascii="Times New Roman" w:eastAsia="Times New Roman" w:hAnsi="Times New Roman" w:cs="Times New Roman"/>
          <w:sz w:val="28"/>
          <w:szCs w:val="20"/>
          <w:lang w:val="uk-UA" w:eastAsia="ru-RU"/>
        </w:rPr>
      </w:pPr>
      <w:bookmarkStart w:id="5" w:name="Підходи"/>
      <w:bookmarkEnd w:id="5"/>
      <w:r w:rsidRPr="009A4C76">
        <w:rPr>
          <w:rFonts w:ascii="Times New Roman" w:eastAsia="Times New Roman" w:hAnsi="Times New Roman" w:cs="Times New Roman"/>
          <w:i/>
          <w:sz w:val="28"/>
          <w:szCs w:val="20"/>
          <w:lang w:val="uk-UA" w:eastAsia="ru-RU"/>
        </w:rPr>
        <w:t>Функціональний підхід</w:t>
      </w:r>
      <w:r w:rsidRPr="009A4C76">
        <w:rPr>
          <w:rFonts w:ascii="Times New Roman" w:eastAsia="Times New Roman" w:hAnsi="Times New Roman" w:cs="Times New Roman"/>
          <w:sz w:val="28"/>
          <w:szCs w:val="20"/>
          <w:lang w:val="uk-UA" w:eastAsia="ru-RU"/>
        </w:rPr>
        <w:t xml:space="preserve"> дозволяє виявити ті чи інші недоліки техніки й тактики.</w:t>
      </w:r>
      <w:r w:rsidR="008D563F" w:rsidRPr="009A4C76">
        <w:rPr>
          <w:rFonts w:ascii="Times New Roman" w:eastAsia="Times New Roman" w:hAnsi="Times New Roman" w:cs="Times New Roman"/>
          <w:sz w:val="28"/>
          <w:szCs w:val="20"/>
          <w:lang w:val="uk-UA" w:eastAsia="ru-RU"/>
        </w:rPr>
        <w:t xml:space="preserve"> </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Наприклад, на уроці фізкультури можна побачити, що техніка підтягування в багатьох відрізняється від еталонної. Але як її виправити? Функціональний підхід не дає відповіді на це питання. На його прапорі написано: опановувати процес керування без повного розкриття його внутрішньої природи. Зрозуміло, що такий шлях ненадійний. Не маючи </w:t>
      </w:r>
      <w:r w:rsidR="0086149D" w:rsidRPr="009A4C76">
        <w:rPr>
          <w:rFonts w:ascii="Times New Roman" w:eastAsia="Times New Roman" w:hAnsi="Times New Roman" w:cs="Times New Roman"/>
          <w:sz w:val="28"/>
          <w:szCs w:val="28"/>
          <w:lang w:val="uk-UA" w:eastAsia="ru-RU"/>
        </w:rPr>
        <w:t>чітких</w:t>
      </w:r>
      <w:r w:rsidRPr="009A4C76">
        <w:rPr>
          <w:rFonts w:ascii="Times New Roman" w:eastAsia="Times New Roman" w:hAnsi="Times New Roman" w:cs="Times New Roman"/>
          <w:sz w:val="28"/>
          <w:szCs w:val="28"/>
          <w:lang w:val="uk-UA" w:eastAsia="ru-RU"/>
        </w:rPr>
        <w:t xml:space="preserve"> рекомендацій для усунення недоліків техніки </w:t>
      </w:r>
      <w:r w:rsidR="0086149D" w:rsidRPr="009A4C76">
        <w:rPr>
          <w:rFonts w:ascii="Times New Roman" w:eastAsia="Times New Roman" w:hAnsi="Times New Roman" w:cs="Times New Roman"/>
          <w:sz w:val="28"/>
          <w:szCs w:val="28"/>
          <w:lang w:val="uk-UA" w:eastAsia="ru-RU"/>
        </w:rPr>
        <w:t>й</w:t>
      </w:r>
      <w:r w:rsidRPr="009A4C76">
        <w:rPr>
          <w:rFonts w:ascii="Times New Roman" w:eastAsia="Times New Roman" w:hAnsi="Times New Roman" w:cs="Times New Roman"/>
          <w:sz w:val="28"/>
          <w:szCs w:val="28"/>
          <w:lang w:val="uk-UA" w:eastAsia="ru-RU"/>
        </w:rPr>
        <w:t xml:space="preserve"> тактики, викладач змушений діяти навмання.</w:t>
      </w:r>
    </w:p>
    <w:p w:rsidR="008D563F" w:rsidRPr="009A4C76" w:rsidRDefault="00F83E60"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i/>
          <w:sz w:val="28"/>
          <w:szCs w:val="20"/>
          <w:lang w:val="uk-UA" w:eastAsia="ru-RU"/>
        </w:rPr>
        <w:t xml:space="preserve">Системно-структурний підхід </w:t>
      </w:r>
      <w:r w:rsidRPr="009A4C76">
        <w:rPr>
          <w:rFonts w:ascii="Times New Roman" w:eastAsia="Times New Roman" w:hAnsi="Times New Roman" w:cs="Times New Roman"/>
          <w:sz w:val="28"/>
          <w:szCs w:val="20"/>
          <w:lang w:val="uk-UA" w:eastAsia="ru-RU"/>
        </w:rPr>
        <w:t>дає більш конкретні рекомендації. Педагог, що застосовує при навчанні своїх учнів системно-структурний підхід, прагне пізнати склад і структуру рухової діяльності, тобто отримати відповідь на питання, з яких елементів вона складається і як вони між собою пов’язані. Крім того, з’ясовують внутрішні механізми, тобто з’ясувати, чому рухові дії виконані саме так, а не інакше. Найбільш поширеним прийомом системно-структурного підходу є поділ рухової дії на частини («фази») за визначеними правилами.</w:t>
      </w:r>
    </w:p>
    <w:p w:rsidR="008D563F" w:rsidRPr="009A4C76" w:rsidRDefault="00F83E60"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Функціональний і системно-структурний підходи до аналізу й удосконалення рухової діяльності доповнюють один одного. Застосовуючи системно-структурний підхід, педагог здійснює аналіз від складного до простого. Елементи рухової діяльності, що знаходяться на нижній ієрархічній сходинці, залишаються нерозкритими, недеталізованими та розглядаються вже з позицій функціонального підходу. Рівень, на якому системно-структурний підхід переходить у функціональний, залежить від розв’язуваних завдань.</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Наприклад, при тактичній підготовці рухові дії (технічні елементи) вважаються «неподільними цеглинками», з яких складається рухова діяльність. А при технічній підготовці детально вивчається взаємодія м’язів, кістки, суглобово-зв’язкового апарат</w:t>
      </w:r>
      <w:r w:rsidR="0086149D" w:rsidRPr="009A4C76">
        <w:rPr>
          <w:rFonts w:ascii="Times New Roman" w:eastAsia="Times New Roman" w:hAnsi="Times New Roman" w:cs="Times New Roman"/>
          <w:sz w:val="28"/>
          <w:szCs w:val="28"/>
          <w:lang w:val="uk-UA" w:eastAsia="ru-RU"/>
        </w:rPr>
        <w:t>у</w:t>
      </w:r>
      <w:r w:rsidRPr="009A4C76">
        <w:rPr>
          <w:rFonts w:ascii="Times New Roman" w:eastAsia="Times New Roman" w:hAnsi="Times New Roman" w:cs="Times New Roman"/>
          <w:sz w:val="28"/>
          <w:szCs w:val="28"/>
          <w:lang w:val="uk-UA" w:eastAsia="ru-RU"/>
        </w:rPr>
        <w:t>. Але стосовно окремих елементів рухового апарат</w:t>
      </w:r>
      <w:r w:rsidR="0086149D" w:rsidRPr="009A4C76">
        <w:rPr>
          <w:rFonts w:ascii="Times New Roman" w:eastAsia="Times New Roman" w:hAnsi="Times New Roman" w:cs="Times New Roman"/>
          <w:sz w:val="28"/>
          <w:szCs w:val="28"/>
          <w:lang w:val="uk-UA" w:eastAsia="ru-RU"/>
        </w:rPr>
        <w:t>у</w:t>
      </w:r>
      <w:r w:rsidRPr="009A4C76">
        <w:rPr>
          <w:rFonts w:ascii="Times New Roman" w:eastAsia="Times New Roman" w:hAnsi="Times New Roman" w:cs="Times New Roman"/>
          <w:sz w:val="28"/>
          <w:szCs w:val="28"/>
          <w:lang w:val="uk-UA" w:eastAsia="ru-RU"/>
        </w:rPr>
        <w:t xml:space="preserve"> застосовується функціональний підхід: їхня будова </w:t>
      </w:r>
      <w:r w:rsidR="0086149D" w:rsidRPr="009A4C76">
        <w:rPr>
          <w:rFonts w:ascii="Times New Roman" w:eastAsia="Times New Roman" w:hAnsi="Times New Roman" w:cs="Times New Roman"/>
          <w:sz w:val="28"/>
          <w:szCs w:val="28"/>
          <w:lang w:val="uk-UA" w:eastAsia="ru-RU"/>
        </w:rPr>
        <w:t>та</w:t>
      </w:r>
      <w:r w:rsidRPr="009A4C76">
        <w:rPr>
          <w:rFonts w:ascii="Times New Roman" w:eastAsia="Times New Roman" w:hAnsi="Times New Roman" w:cs="Times New Roman"/>
          <w:sz w:val="28"/>
          <w:szCs w:val="28"/>
          <w:lang w:val="uk-UA" w:eastAsia="ru-RU"/>
        </w:rPr>
        <w:t xml:space="preserve"> функціонування на молекулярному рівні звичайно не розглядаються.</w:t>
      </w:r>
    </w:p>
    <w:p w:rsidR="008D563F" w:rsidRPr="009A4C76" w:rsidRDefault="008D563F" w:rsidP="008D563F">
      <w:pPr>
        <w:spacing w:after="0" w:line="240" w:lineRule="auto"/>
        <w:ind w:firstLine="284"/>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8"/>
          <w:lang w:val="uk-UA" w:eastAsia="ru-RU"/>
        </w:rPr>
        <w:t xml:space="preserve">У сучасній біомеханіці гармонійно переплітаються ідеї </w:t>
      </w:r>
      <w:r w:rsidR="0086149D" w:rsidRPr="009A4C76">
        <w:rPr>
          <w:rFonts w:ascii="Times New Roman" w:eastAsia="Times New Roman" w:hAnsi="Times New Roman" w:cs="Times New Roman"/>
          <w:sz w:val="28"/>
          <w:szCs w:val="28"/>
          <w:lang w:val="uk-UA" w:eastAsia="ru-RU"/>
        </w:rPr>
        <w:t>та</w:t>
      </w:r>
      <w:r w:rsidRPr="009A4C76">
        <w:rPr>
          <w:rFonts w:ascii="Times New Roman" w:eastAsia="Times New Roman" w:hAnsi="Times New Roman" w:cs="Times New Roman"/>
          <w:sz w:val="28"/>
          <w:szCs w:val="28"/>
          <w:lang w:val="uk-UA" w:eastAsia="ru-RU"/>
        </w:rPr>
        <w:t xml:space="preserve"> методи</w:t>
      </w:r>
      <w:r w:rsidRPr="009A4C76">
        <w:rPr>
          <w:rFonts w:ascii="Times New Roman" w:eastAsia="Times New Roman" w:hAnsi="Times New Roman" w:cs="Times New Roman"/>
          <w:sz w:val="28"/>
          <w:szCs w:val="20"/>
          <w:lang w:val="uk-UA" w:eastAsia="ru-RU"/>
        </w:rPr>
        <w:t xml:space="preserve"> оптимізації рухової діяльності, функціонального і системно-структурного підходів, автоматизованого контролю за техніко-тактичн</w:t>
      </w:r>
      <w:r w:rsidR="0086149D" w:rsidRPr="009A4C76">
        <w:rPr>
          <w:rFonts w:ascii="Times New Roman" w:eastAsia="Times New Roman" w:hAnsi="Times New Roman" w:cs="Times New Roman"/>
          <w:sz w:val="28"/>
          <w:szCs w:val="20"/>
          <w:lang w:val="uk-UA" w:eastAsia="ru-RU"/>
        </w:rPr>
        <w:t xml:space="preserve">ою </w:t>
      </w:r>
      <w:r w:rsidRPr="009A4C76">
        <w:rPr>
          <w:rFonts w:ascii="Times New Roman" w:eastAsia="Times New Roman" w:hAnsi="Times New Roman" w:cs="Times New Roman"/>
          <w:sz w:val="28"/>
          <w:szCs w:val="20"/>
          <w:lang w:val="uk-UA" w:eastAsia="ru-RU"/>
        </w:rPr>
        <w:t>майстерн</w:t>
      </w:r>
      <w:r w:rsidR="0086149D" w:rsidRPr="009A4C76">
        <w:rPr>
          <w:rFonts w:ascii="Times New Roman" w:eastAsia="Times New Roman" w:hAnsi="Times New Roman" w:cs="Times New Roman"/>
          <w:sz w:val="28"/>
          <w:szCs w:val="20"/>
          <w:lang w:val="uk-UA" w:eastAsia="ru-RU"/>
        </w:rPr>
        <w:t>істю</w:t>
      </w:r>
      <w:r w:rsidRPr="009A4C76">
        <w:rPr>
          <w:rFonts w:ascii="Times New Roman" w:eastAsia="Times New Roman" w:hAnsi="Times New Roman" w:cs="Times New Roman"/>
          <w:sz w:val="28"/>
          <w:szCs w:val="20"/>
          <w:lang w:val="uk-UA" w:eastAsia="ru-RU"/>
        </w:rPr>
        <w:t>, моделювання техніки і тактики на електронно</w:t>
      </w:r>
      <w:r w:rsidR="0086149D" w:rsidRPr="009A4C76">
        <w:rPr>
          <w:rFonts w:ascii="Times New Roman" w:eastAsia="Times New Roman" w:hAnsi="Times New Roman" w:cs="Times New Roman"/>
          <w:sz w:val="28"/>
          <w:szCs w:val="20"/>
          <w:lang w:val="uk-UA" w:eastAsia="ru-RU"/>
        </w:rPr>
        <w:t>-</w:t>
      </w:r>
      <w:r w:rsidRPr="009A4C76">
        <w:rPr>
          <w:rFonts w:ascii="Times New Roman" w:eastAsia="Times New Roman" w:hAnsi="Times New Roman" w:cs="Times New Roman"/>
          <w:sz w:val="28"/>
          <w:szCs w:val="20"/>
          <w:lang w:val="uk-UA" w:eastAsia="ru-RU"/>
        </w:rPr>
        <w:t xml:space="preserve">обчислювальних машинах. Але головною залишається думка та праця дослідника, який осягає закономірності рухів, і педагога, який використовує ці досягнення </w:t>
      </w:r>
      <w:r w:rsidR="0086149D" w:rsidRPr="009A4C76">
        <w:rPr>
          <w:rFonts w:ascii="Times New Roman" w:eastAsia="Times New Roman" w:hAnsi="Times New Roman" w:cs="Times New Roman"/>
          <w:sz w:val="28"/>
          <w:szCs w:val="20"/>
          <w:lang w:val="uk-UA" w:eastAsia="ru-RU"/>
        </w:rPr>
        <w:t>в</w:t>
      </w:r>
      <w:r w:rsidRPr="009A4C76">
        <w:rPr>
          <w:rFonts w:ascii="Times New Roman" w:eastAsia="Times New Roman" w:hAnsi="Times New Roman" w:cs="Times New Roman"/>
          <w:sz w:val="28"/>
          <w:szCs w:val="20"/>
          <w:lang w:val="uk-UA" w:eastAsia="ru-RU"/>
        </w:rPr>
        <w:t xml:space="preserve"> навчальному </w:t>
      </w:r>
      <w:r w:rsidR="0086149D" w:rsidRPr="009A4C76">
        <w:rPr>
          <w:rFonts w:ascii="Times New Roman" w:eastAsia="Times New Roman" w:hAnsi="Times New Roman" w:cs="Times New Roman"/>
          <w:sz w:val="28"/>
          <w:szCs w:val="20"/>
          <w:lang w:val="uk-UA" w:eastAsia="ru-RU"/>
        </w:rPr>
        <w:t>та</w:t>
      </w:r>
      <w:r w:rsidRPr="009A4C76">
        <w:rPr>
          <w:rFonts w:ascii="Times New Roman" w:eastAsia="Times New Roman" w:hAnsi="Times New Roman" w:cs="Times New Roman"/>
          <w:sz w:val="28"/>
          <w:szCs w:val="20"/>
          <w:lang w:val="uk-UA" w:eastAsia="ru-RU"/>
        </w:rPr>
        <w:t xml:space="preserve"> тренувальному процесах.</w:t>
      </w:r>
      <w:bookmarkStart w:id="6" w:name="_Toc80619078"/>
    </w:p>
    <w:bookmarkEnd w:id="6"/>
    <w:p w:rsidR="008D563F" w:rsidRPr="009A4C76" w:rsidRDefault="008D563F" w:rsidP="008D563F">
      <w:pPr>
        <w:spacing w:after="0" w:line="240" w:lineRule="auto"/>
        <w:rPr>
          <w:rFonts w:ascii="Times New Roman" w:eastAsia="Times New Roman" w:hAnsi="Times New Roman" w:cs="Times New Roman"/>
          <w:sz w:val="28"/>
          <w:szCs w:val="20"/>
          <w:lang w:val="uk-UA" w:eastAsia="ru-RU"/>
        </w:rPr>
      </w:pPr>
    </w:p>
    <w:p w:rsidR="006C3CAB" w:rsidRPr="009A4C76" w:rsidRDefault="00DF0A1E" w:rsidP="006C3CAB">
      <w:pPr>
        <w:spacing w:after="120" w:line="240" w:lineRule="auto"/>
        <w:jc w:val="center"/>
        <w:rPr>
          <w:rFonts w:ascii="Times New Roman" w:eastAsia="Times New Roman" w:hAnsi="Times New Roman" w:cs="Times New Roman"/>
          <w:b/>
          <w:sz w:val="28"/>
          <w:szCs w:val="20"/>
          <w:lang w:val="uk-UA" w:eastAsia="ru-RU"/>
        </w:rPr>
      </w:pPr>
      <w:bookmarkStart w:id="7" w:name="Питання"/>
      <w:bookmarkEnd w:id="7"/>
      <w:r w:rsidRPr="009A4C76">
        <w:rPr>
          <w:rFonts w:ascii="Times New Roman" w:eastAsia="Times New Roman" w:hAnsi="Times New Roman" w:cs="Times New Roman"/>
          <w:b/>
          <w:sz w:val="40"/>
          <w:szCs w:val="40"/>
          <w:lang w:val="uk-UA" w:eastAsia="ru-RU"/>
        </w:rPr>
        <w:lastRenderedPageBreak/>
        <w:t>?</w:t>
      </w:r>
      <w:r w:rsidRPr="009A4C76">
        <w:rPr>
          <w:rFonts w:ascii="Times New Roman" w:eastAsia="Times New Roman" w:hAnsi="Times New Roman" w:cs="Times New Roman"/>
          <w:b/>
          <w:sz w:val="28"/>
          <w:szCs w:val="20"/>
          <w:lang w:val="uk-UA" w:eastAsia="ru-RU"/>
        </w:rPr>
        <w:t xml:space="preserve">  </w:t>
      </w:r>
      <w:r w:rsidR="006C3CAB" w:rsidRPr="009A4C76">
        <w:rPr>
          <w:rFonts w:ascii="Times New Roman" w:eastAsia="Times New Roman" w:hAnsi="Times New Roman" w:cs="Times New Roman"/>
          <w:b/>
          <w:sz w:val="28"/>
          <w:szCs w:val="20"/>
          <w:lang w:val="uk-UA" w:eastAsia="ru-RU"/>
        </w:rPr>
        <w:t>Питання для контролю</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Що вивчає біомеханіка й біомеханіка фізичних вправ?</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Визначте основні завдання біомеханіки фізичних вправ.</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Назвіть основні розділи біомеханіки фізичних вправ.</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Розкрийте зміст етапів біомеханічного аналізу.</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Поясніть  призначення біомеханічних характеристик.</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Що таке оптимізація рухової діяльності?</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 xml:space="preserve">Що таке топографія працюючих м’яз? </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Назвіть критерії оптимальності рухової діяльності.</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У чому полягає різниця між такими поняттями, як «рух», «рухова дія» «рухова діяльність»?</w:t>
      </w:r>
    </w:p>
    <w:p w:rsidR="006C3CAB" w:rsidRPr="009A4C76" w:rsidRDefault="006C3CAB" w:rsidP="00AB08FA">
      <w:pPr>
        <w:numPr>
          <w:ilvl w:val="0"/>
          <w:numId w:val="5"/>
        </w:numPr>
        <w:tabs>
          <w:tab w:val="clear" w:pos="624"/>
          <w:tab w:val="num" w:pos="0"/>
          <w:tab w:val="left" w:pos="1134"/>
        </w:tabs>
        <w:spacing w:after="0" w:line="240" w:lineRule="auto"/>
        <w:ind w:left="0" w:firstLine="709"/>
        <w:jc w:val="both"/>
        <w:rPr>
          <w:rFonts w:ascii="Times New Roman" w:eastAsia="Times New Roman" w:hAnsi="Times New Roman" w:cs="Times New Roman"/>
          <w:sz w:val="28"/>
          <w:szCs w:val="20"/>
          <w:lang w:val="uk-UA" w:eastAsia="ru-RU"/>
        </w:rPr>
      </w:pPr>
      <w:r w:rsidRPr="009A4C76">
        <w:rPr>
          <w:rFonts w:ascii="Times New Roman" w:eastAsia="Times New Roman" w:hAnsi="Times New Roman" w:cs="Times New Roman"/>
          <w:sz w:val="28"/>
          <w:szCs w:val="20"/>
          <w:lang w:val="uk-UA" w:eastAsia="ru-RU"/>
        </w:rPr>
        <w:t>У чому полягає відмінність між системно-структурним і функціональним підходом до аналізу рухової діяльності?</w:t>
      </w:r>
    </w:p>
    <w:p w:rsidR="008D563F" w:rsidRPr="009A4C76" w:rsidRDefault="008D563F" w:rsidP="008D563F">
      <w:pPr>
        <w:spacing w:after="0" w:line="240" w:lineRule="auto"/>
        <w:rPr>
          <w:rFonts w:ascii="Times New Roman" w:eastAsia="Times New Roman" w:hAnsi="Times New Roman" w:cs="Times New Roman"/>
          <w:sz w:val="28"/>
          <w:szCs w:val="28"/>
          <w:lang w:val="uk-UA" w:eastAsia="ru-RU"/>
        </w:rPr>
      </w:pPr>
    </w:p>
    <w:p w:rsidR="000C5FB9" w:rsidRPr="009A4C76" w:rsidRDefault="000C5FB9" w:rsidP="000C5FB9">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E878AF" w:rsidRPr="009A4C76" w:rsidRDefault="00E878AF" w:rsidP="000C5FB9">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91642A" w:rsidRPr="009A4C76" w:rsidRDefault="0091642A" w:rsidP="0091642A">
      <w:pPr>
        <w:numPr>
          <w:ilvl w:val="0"/>
          <w:numId w:val="25"/>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Загальна біомеханіка. Вступ до біомеханіки фізичних вправ</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91642A" w:rsidRPr="009A4C76" w:rsidRDefault="008F522D" w:rsidP="0091642A">
      <w:pPr>
        <w:numPr>
          <w:ilvl w:val="0"/>
          <w:numId w:val="25"/>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0"/>
          <w:lang w:val="uk-UA" w:eastAsia="ru-RU"/>
        </w:rPr>
        <w:t>Розкри</w:t>
      </w:r>
      <w:r w:rsidR="0086149D" w:rsidRPr="009A4C76">
        <w:rPr>
          <w:rFonts w:ascii="Times New Roman" w:eastAsia="Times New Roman" w:hAnsi="Times New Roman" w:cs="Times New Roman"/>
          <w:sz w:val="28"/>
          <w:szCs w:val="20"/>
          <w:lang w:val="uk-UA" w:eastAsia="ru-RU"/>
        </w:rPr>
        <w:t>ти</w:t>
      </w:r>
      <w:r w:rsidRPr="009A4C76">
        <w:rPr>
          <w:rFonts w:ascii="Times New Roman" w:eastAsia="Times New Roman" w:hAnsi="Times New Roman" w:cs="Times New Roman"/>
          <w:sz w:val="28"/>
          <w:szCs w:val="20"/>
          <w:lang w:val="uk-UA" w:eastAsia="ru-RU"/>
        </w:rPr>
        <w:t xml:space="preserve"> зміст етапів біомеханічного аналізу на прикладі вашого виду спорту</w:t>
      </w:r>
      <w:r w:rsidR="0091642A" w:rsidRPr="009A4C76">
        <w:rPr>
          <w:rFonts w:ascii="Times New Roman" w:eastAsia="Times New Roman" w:hAnsi="Times New Roman" w:cs="Times New Roman"/>
          <w:sz w:val="28"/>
          <w:szCs w:val="28"/>
          <w:lang w:val="uk-UA" w:eastAsia="ru-RU"/>
        </w:rPr>
        <w:t xml:space="preserve">. </w:t>
      </w:r>
    </w:p>
    <w:p w:rsidR="000C5FB9" w:rsidRPr="009A4C76" w:rsidRDefault="000C5FB9" w:rsidP="000C5FB9">
      <w:pPr>
        <w:spacing w:after="0" w:line="240" w:lineRule="auto"/>
        <w:rPr>
          <w:rFonts w:ascii="Times New Roman" w:eastAsia="Times New Roman" w:hAnsi="Times New Roman" w:cs="Times New Roman"/>
          <w:sz w:val="28"/>
          <w:szCs w:val="28"/>
          <w:lang w:val="uk-UA" w:eastAsia="ru-RU"/>
        </w:rPr>
      </w:pPr>
    </w:p>
    <w:p w:rsidR="00E878AF" w:rsidRPr="009A4C76" w:rsidRDefault="00E878AF" w:rsidP="000C5FB9">
      <w:pPr>
        <w:spacing w:after="0" w:line="240" w:lineRule="auto"/>
        <w:rPr>
          <w:rFonts w:ascii="Times New Roman" w:eastAsia="Times New Roman" w:hAnsi="Times New Roman" w:cs="Times New Roman"/>
          <w:sz w:val="28"/>
          <w:szCs w:val="28"/>
          <w:lang w:val="uk-UA" w:eastAsia="ru-RU"/>
        </w:rPr>
      </w:pPr>
    </w:p>
    <w:p w:rsidR="008D563F" w:rsidRPr="009A4C76" w:rsidRDefault="008D563F" w:rsidP="00F95B71">
      <w:pPr>
        <w:spacing w:after="0" w:line="240" w:lineRule="auto"/>
        <w:ind w:left="1440" w:hanging="873"/>
        <w:jc w:val="center"/>
        <w:rPr>
          <w:rFonts w:ascii="Times New Roman" w:eastAsia="Times New Roman" w:hAnsi="Times New Roman" w:cs="Times New Roman"/>
          <w:b/>
          <w:sz w:val="32"/>
          <w:szCs w:val="32"/>
          <w:lang w:val="uk-UA" w:eastAsia="ru-RU"/>
        </w:rPr>
      </w:pPr>
      <w:r w:rsidRPr="009A4C76">
        <w:rPr>
          <w:rFonts w:ascii="Times New Roman" w:eastAsia="Times New Roman" w:hAnsi="Times New Roman" w:cs="Times New Roman"/>
          <w:b/>
          <w:sz w:val="32"/>
          <w:szCs w:val="32"/>
          <w:lang w:val="uk-UA" w:eastAsia="ru-RU"/>
        </w:rPr>
        <w:t>Тема 2. Основи біомеханічного контролю</w:t>
      </w:r>
    </w:p>
    <w:p w:rsidR="004813FF" w:rsidRPr="009A4C76" w:rsidRDefault="004813FF" w:rsidP="008D563F">
      <w:pPr>
        <w:spacing w:after="0" w:line="240" w:lineRule="auto"/>
        <w:ind w:left="1440" w:hanging="873"/>
        <w:rPr>
          <w:rFonts w:ascii="Times New Roman" w:eastAsia="Times New Roman" w:hAnsi="Times New Roman" w:cs="Times New Roman"/>
          <w:sz w:val="28"/>
          <w:szCs w:val="28"/>
          <w:lang w:val="uk-UA" w:eastAsia="ru-RU"/>
        </w:rPr>
      </w:pPr>
    </w:p>
    <w:p w:rsidR="002E634E" w:rsidRPr="009A4C76" w:rsidRDefault="002E634E" w:rsidP="002E634E">
      <w:pPr>
        <w:spacing w:after="0" w:line="240" w:lineRule="auto"/>
        <w:ind w:firstLine="709"/>
        <w:jc w:val="both"/>
        <w:rPr>
          <w:rFonts w:ascii="Times New Roman" w:eastAsia="Times New Roman" w:hAnsi="Times New Roman" w:cs="Times New Roman"/>
          <w:bCs/>
          <w:spacing w:val="-4"/>
          <w:sz w:val="28"/>
          <w:szCs w:val="28"/>
          <w:lang w:val="uk-UA" w:eastAsia="ru-RU"/>
        </w:rPr>
      </w:pPr>
      <w:r w:rsidRPr="009A4C76">
        <w:rPr>
          <w:rFonts w:ascii="Times New Roman" w:eastAsia="Times New Roman" w:hAnsi="Times New Roman" w:cs="Times New Roman"/>
          <w:b/>
          <w:spacing w:val="-4"/>
          <w:sz w:val="28"/>
          <w:szCs w:val="28"/>
          <w:lang w:val="uk-UA" w:eastAsia="ru-RU"/>
        </w:rPr>
        <w:t xml:space="preserve">Біомеханічний контроль як елемент системи комплексного контролю у фізичному вихованні та спортивно-оздоровчій діяльності. </w:t>
      </w:r>
      <w:r w:rsidRPr="009A4C76">
        <w:rPr>
          <w:rFonts w:ascii="Times New Roman" w:eastAsia="Times New Roman" w:hAnsi="Times New Roman" w:cs="Times New Roman"/>
          <w:bCs/>
          <w:spacing w:val="-4"/>
          <w:sz w:val="28"/>
          <w:szCs w:val="28"/>
          <w:lang w:val="uk-UA" w:eastAsia="ru-RU"/>
        </w:rPr>
        <w:t>Рухова майстерність людини, її вміння в будь-яких умовах рухатися швидко, точно й красиво, залежить від рівня фізичної, технічної, тактичної, психологічної та теоретичної підготовленості. Ці п'ять чинників культури рухів є визначальними у спорті, фізичному вихованні школярів і під час занять масовими формами фізичної культури. Для удосконалювання рухової майстерності й навіть для збереження її на досягнутому рівні необхідний контроль за кожним із названих чинників.</w:t>
      </w:r>
    </w:p>
    <w:p w:rsidR="00E878AF"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Об'єктом біомеханічного контролю слугує моторика людини. Отже, завдяки біомеханічному контролю можна отримати інформацію:</w:t>
      </w:r>
    </w:p>
    <w:p w:rsidR="00E878AF"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1) про техніку рухових дій і тактику рухової діяльності;</w:t>
      </w:r>
    </w:p>
    <w:p w:rsidR="002E634E"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2) про витривалість, силу, швидкість, спритність і гнучкість, які забезпечують високий рівень техніко-тактичної майстерності.</w:t>
      </w:r>
    </w:p>
    <w:p w:rsidR="00E878AF"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Біомеханічний контроль дає відповідь на три питання:</w:t>
      </w:r>
    </w:p>
    <w:p w:rsidR="00E878AF"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 xml:space="preserve">1. Що робить людина? </w:t>
      </w:r>
    </w:p>
    <w:p w:rsidR="002E634E"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2. Наскільки добре вона це робить? 3. Завдяки чому вона це робить?</w:t>
      </w:r>
    </w:p>
    <w:p w:rsidR="00E878AF" w:rsidRPr="009A4C76" w:rsidRDefault="00E878AF" w:rsidP="002E634E">
      <w:pPr>
        <w:spacing w:after="0" w:line="240" w:lineRule="auto"/>
        <w:ind w:firstLine="709"/>
        <w:jc w:val="both"/>
        <w:rPr>
          <w:rFonts w:ascii="Times New Roman" w:eastAsia="Times New Roman" w:hAnsi="Times New Roman" w:cs="Times New Roman"/>
          <w:bCs/>
          <w:sz w:val="28"/>
          <w:szCs w:val="28"/>
          <w:lang w:val="uk-UA" w:eastAsia="ru-RU"/>
        </w:rPr>
      </w:pPr>
    </w:p>
    <w:p w:rsidR="002E634E" w:rsidRPr="009A4C76" w:rsidRDefault="002E634E" w:rsidP="002E634E">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Процедура біомеханічного контролю відповідає такій схемі:</w:t>
      </w:r>
    </w:p>
    <w:p w:rsidR="00E878AF" w:rsidRPr="009A4C76" w:rsidRDefault="00E878AF" w:rsidP="002E634E">
      <w:pPr>
        <w:spacing w:after="0" w:line="240" w:lineRule="auto"/>
        <w:ind w:firstLine="709"/>
        <w:jc w:val="both"/>
        <w:rPr>
          <w:rFonts w:ascii="Times New Roman" w:eastAsia="Times New Roman" w:hAnsi="Times New Roman" w:cs="Times New Roman"/>
          <w:bCs/>
          <w:sz w:val="28"/>
          <w:szCs w:val="28"/>
          <w:lang w:val="uk-UA" w:eastAsia="ru-RU"/>
        </w:rPr>
      </w:pPr>
    </w:p>
    <w:p w:rsidR="002E634E" w:rsidRPr="009A4C76" w:rsidRDefault="002E634E" w:rsidP="002E634E">
      <w:pPr>
        <w:spacing w:after="0" w:line="240" w:lineRule="auto"/>
        <w:ind w:firstLine="709"/>
        <w:jc w:val="both"/>
        <w:rPr>
          <w:rFonts w:ascii="Times New Roman" w:eastAsia="Times New Roman" w:hAnsi="Times New Roman" w:cs="Times New Roman"/>
          <w:bCs/>
          <w:i/>
          <w:sz w:val="28"/>
          <w:szCs w:val="28"/>
          <w:lang w:val="uk-UA" w:eastAsia="ru-RU"/>
        </w:rPr>
      </w:pPr>
      <w:r w:rsidRPr="009A4C76">
        <w:rPr>
          <w:rFonts w:ascii="Times New Roman" w:eastAsia="Times New Roman" w:hAnsi="Times New Roman" w:cs="Times New Roman"/>
          <w:bCs/>
          <w:i/>
          <w:sz w:val="28"/>
          <w:szCs w:val="28"/>
          <w:lang w:val="uk-UA" w:eastAsia="ru-RU"/>
        </w:rPr>
        <w:lastRenderedPageBreak/>
        <w:t>Контроль = тестування    +     оцінювання результатів</w:t>
      </w:r>
    </w:p>
    <w:p w:rsidR="004813FF" w:rsidRPr="009A4C76" w:rsidRDefault="002E634E" w:rsidP="002E634E">
      <w:pPr>
        <w:spacing w:after="0" w:line="240" w:lineRule="auto"/>
        <w:ind w:firstLine="709"/>
        <w:jc w:val="both"/>
        <w:rPr>
          <w:rFonts w:ascii="Times New Roman" w:eastAsia="Times New Roman" w:hAnsi="Times New Roman" w:cs="Times New Roman"/>
          <w:bCs/>
          <w:i/>
          <w:sz w:val="28"/>
          <w:szCs w:val="28"/>
          <w:lang w:val="uk-UA" w:eastAsia="ru-RU"/>
        </w:rPr>
      </w:pPr>
      <w:r w:rsidRPr="009A4C76">
        <w:rPr>
          <w:rFonts w:ascii="Times New Roman" w:eastAsia="Times New Roman" w:hAnsi="Times New Roman" w:cs="Times New Roman"/>
          <w:bCs/>
          <w:i/>
          <w:sz w:val="28"/>
          <w:szCs w:val="28"/>
          <w:lang w:val="uk-UA" w:eastAsia="ru-RU"/>
        </w:rPr>
        <w:tab/>
        <w:t xml:space="preserve">          (вимірювання)            вимірювання або тестування</w:t>
      </w:r>
    </w:p>
    <w:p w:rsidR="00E878AF" w:rsidRPr="009A4C76" w:rsidRDefault="00E878AF" w:rsidP="002E634E">
      <w:pPr>
        <w:spacing w:after="0" w:line="240" w:lineRule="auto"/>
        <w:ind w:firstLine="709"/>
        <w:jc w:val="both"/>
        <w:rPr>
          <w:rFonts w:ascii="Times New Roman" w:eastAsia="Times New Roman" w:hAnsi="Times New Roman" w:cs="Times New Roman"/>
          <w:bCs/>
          <w:i/>
          <w:sz w:val="28"/>
          <w:szCs w:val="28"/>
          <w:lang w:val="uk-UA" w:eastAsia="ru-RU"/>
        </w:rPr>
      </w:pPr>
    </w:p>
    <w:p w:rsidR="0086149D" w:rsidRPr="009A4C76" w:rsidRDefault="004813FF" w:rsidP="004813FF">
      <w:pPr>
        <w:spacing w:after="0" w:line="240" w:lineRule="auto"/>
        <w:ind w:firstLine="709"/>
        <w:jc w:val="both"/>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 xml:space="preserve">Людина стає об'єктом вимірювання з раннього дитинства. У немовляти вимірюють </w:t>
      </w:r>
      <w:r w:rsidR="0086149D" w:rsidRPr="009A4C76">
        <w:rPr>
          <w:rFonts w:ascii="Times New Roman" w:eastAsia="Times New Roman" w:hAnsi="Times New Roman" w:cs="Times New Roman"/>
          <w:bCs/>
          <w:sz w:val="28"/>
          <w:szCs w:val="28"/>
          <w:lang w:val="uk-UA" w:eastAsia="ru-RU"/>
        </w:rPr>
        <w:t>з</w:t>
      </w:r>
      <w:r w:rsidRPr="009A4C76">
        <w:rPr>
          <w:rFonts w:ascii="Times New Roman" w:eastAsia="Times New Roman" w:hAnsi="Times New Roman" w:cs="Times New Roman"/>
          <w:bCs/>
          <w:sz w:val="28"/>
          <w:szCs w:val="28"/>
          <w:lang w:val="uk-UA" w:eastAsia="ru-RU"/>
        </w:rPr>
        <w:t xml:space="preserve">ріст, вагу, температуру тіла, тривалість сну </w:t>
      </w:r>
      <w:r w:rsidR="0086149D" w:rsidRPr="009A4C76">
        <w:rPr>
          <w:rFonts w:ascii="Times New Roman" w:eastAsia="Times New Roman" w:hAnsi="Times New Roman" w:cs="Times New Roman"/>
          <w:bCs/>
          <w:sz w:val="28"/>
          <w:szCs w:val="28"/>
          <w:lang w:val="uk-UA" w:eastAsia="ru-RU"/>
        </w:rPr>
        <w:t>тощо</w:t>
      </w:r>
      <w:r w:rsidRPr="009A4C76">
        <w:rPr>
          <w:rFonts w:ascii="Times New Roman" w:eastAsia="Times New Roman" w:hAnsi="Times New Roman" w:cs="Times New Roman"/>
          <w:bCs/>
          <w:sz w:val="28"/>
          <w:szCs w:val="28"/>
          <w:lang w:val="uk-UA" w:eastAsia="ru-RU"/>
        </w:rPr>
        <w:t xml:space="preserve">. Пізніше, у шкільному віці, у число вимірюваних перемінних включаються знання </w:t>
      </w:r>
      <w:r w:rsidR="0086149D" w:rsidRPr="009A4C76">
        <w:rPr>
          <w:rFonts w:ascii="Times New Roman" w:eastAsia="Times New Roman" w:hAnsi="Times New Roman" w:cs="Times New Roman"/>
          <w:bCs/>
          <w:sz w:val="28"/>
          <w:szCs w:val="28"/>
          <w:lang w:val="uk-UA" w:eastAsia="ru-RU"/>
        </w:rPr>
        <w:t>та</w:t>
      </w:r>
      <w:r w:rsidRPr="009A4C76">
        <w:rPr>
          <w:rFonts w:ascii="Times New Roman" w:eastAsia="Times New Roman" w:hAnsi="Times New Roman" w:cs="Times New Roman"/>
          <w:bCs/>
          <w:sz w:val="28"/>
          <w:szCs w:val="28"/>
          <w:lang w:val="uk-UA" w:eastAsia="ru-RU"/>
        </w:rPr>
        <w:t xml:space="preserve"> уміння. Чим доросліш</w:t>
      </w:r>
      <w:r w:rsidR="0086149D" w:rsidRPr="009A4C76">
        <w:rPr>
          <w:rFonts w:ascii="Times New Roman" w:eastAsia="Times New Roman" w:hAnsi="Times New Roman" w:cs="Times New Roman"/>
          <w:bCs/>
          <w:sz w:val="28"/>
          <w:szCs w:val="28"/>
          <w:lang w:val="uk-UA" w:eastAsia="ru-RU"/>
        </w:rPr>
        <w:t>а</w:t>
      </w:r>
      <w:r w:rsidRPr="009A4C76">
        <w:rPr>
          <w:rFonts w:ascii="Times New Roman" w:eastAsia="Times New Roman" w:hAnsi="Times New Roman" w:cs="Times New Roman"/>
          <w:bCs/>
          <w:sz w:val="28"/>
          <w:szCs w:val="28"/>
          <w:lang w:val="uk-UA" w:eastAsia="ru-RU"/>
        </w:rPr>
        <w:t xml:space="preserve"> людина, чим ширше коло її інтересів, тим більше показників необхідно для її характеристики і тим важче здійснити точні виміри. Як, наприклад, виміряти технічну </w:t>
      </w:r>
      <w:r w:rsidR="0086149D" w:rsidRPr="009A4C76">
        <w:rPr>
          <w:rFonts w:ascii="Times New Roman" w:eastAsia="Times New Roman" w:hAnsi="Times New Roman" w:cs="Times New Roman"/>
          <w:bCs/>
          <w:sz w:val="28"/>
          <w:szCs w:val="28"/>
          <w:lang w:val="uk-UA" w:eastAsia="ru-RU"/>
        </w:rPr>
        <w:t>й</w:t>
      </w:r>
      <w:r w:rsidRPr="009A4C76">
        <w:rPr>
          <w:rFonts w:ascii="Times New Roman" w:eastAsia="Times New Roman" w:hAnsi="Times New Roman" w:cs="Times New Roman"/>
          <w:bCs/>
          <w:sz w:val="28"/>
          <w:szCs w:val="28"/>
          <w:lang w:val="uk-UA" w:eastAsia="ru-RU"/>
        </w:rPr>
        <w:t xml:space="preserve"> тактичну підготовленість, красу рухів, геометрію мас людського тіла, силу, гнучкість </w:t>
      </w:r>
      <w:r w:rsidR="0086149D" w:rsidRPr="009A4C76">
        <w:rPr>
          <w:rFonts w:ascii="Times New Roman" w:eastAsia="Times New Roman" w:hAnsi="Times New Roman" w:cs="Times New Roman"/>
          <w:bCs/>
          <w:sz w:val="28"/>
          <w:szCs w:val="28"/>
          <w:lang w:val="uk-UA" w:eastAsia="ru-RU"/>
        </w:rPr>
        <w:t>тощо</w:t>
      </w:r>
      <w:r w:rsidRPr="009A4C76">
        <w:rPr>
          <w:rFonts w:ascii="Times New Roman" w:eastAsia="Times New Roman" w:hAnsi="Times New Roman" w:cs="Times New Roman"/>
          <w:bCs/>
          <w:sz w:val="28"/>
          <w:szCs w:val="28"/>
          <w:lang w:val="uk-UA" w:eastAsia="ru-RU"/>
        </w:rPr>
        <w:t xml:space="preserve">? </w:t>
      </w:r>
    </w:p>
    <w:p w:rsidR="004813FF" w:rsidRPr="009A4C76" w:rsidRDefault="00F95B71"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 xml:space="preserve">Шкали та одиниці вимірювання. </w:t>
      </w:r>
      <w:r w:rsidR="007B5F63" w:rsidRPr="009A4C76">
        <w:rPr>
          <w:rFonts w:ascii="Times New Roman" w:eastAsia="Times New Roman" w:hAnsi="Times New Roman" w:cs="Times New Roman"/>
          <w:bCs/>
          <w:i/>
          <w:color w:val="000000"/>
          <w:sz w:val="28"/>
          <w:szCs w:val="20"/>
          <w:lang w:val="uk-UA"/>
        </w:rPr>
        <w:t>Шкалою вимірювання</w:t>
      </w:r>
      <w:r w:rsidR="007B5F63" w:rsidRPr="009A4C76">
        <w:rPr>
          <w:rFonts w:ascii="Times New Roman" w:eastAsia="Times New Roman" w:hAnsi="Times New Roman" w:cs="Times New Roman"/>
          <w:bCs/>
          <w:color w:val="000000"/>
          <w:sz w:val="28"/>
          <w:szCs w:val="20"/>
          <w:lang w:val="uk-UA"/>
        </w:rPr>
        <w:t xml:space="preserve"> називається послідовність величин, що дозволяє встановити відповідність між характеристиками досліджуваних об'єктів і числами.</w:t>
      </w:r>
      <w:r w:rsidR="004813FF" w:rsidRPr="009A4C76">
        <w:rPr>
          <w:rFonts w:ascii="Times New Roman" w:eastAsia="Times New Roman" w:hAnsi="Times New Roman" w:cs="Times New Roman"/>
          <w:bCs/>
          <w:color w:val="000000"/>
          <w:sz w:val="28"/>
          <w:szCs w:val="20"/>
          <w:lang w:val="uk-UA"/>
        </w:rPr>
        <w:t xml:space="preserve"> При біомеханічному контролі найчастіше використовують шкали найменувань, відносин і порядку.</w:t>
      </w:r>
    </w:p>
    <w:p w:rsidR="004813FF" w:rsidRPr="009A4C76" w:rsidRDefault="007B5F63"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Шкала найменувань</w:t>
      </w:r>
      <w:r w:rsidRPr="009A4C76">
        <w:rPr>
          <w:rFonts w:ascii="Times New Roman" w:eastAsia="Times New Roman" w:hAnsi="Times New Roman" w:cs="Times New Roman"/>
          <w:bCs/>
          <w:color w:val="000000"/>
          <w:sz w:val="28"/>
          <w:szCs w:val="20"/>
          <w:lang w:val="uk-UA"/>
        </w:rPr>
        <w:t xml:space="preserve"> – найпростіша з усіх. У цій шкалі числа, букви, слова чи інші умовні позначки виконують роль ярликів і слугують для виявлення та розрізнення досліджуваних об'єктів.</w:t>
      </w:r>
      <w:r w:rsidR="004813FF" w:rsidRPr="009A4C76">
        <w:rPr>
          <w:rFonts w:ascii="Times New Roman" w:eastAsia="Times New Roman" w:hAnsi="Times New Roman" w:cs="Times New Roman"/>
          <w:bCs/>
          <w:color w:val="000000"/>
          <w:sz w:val="28"/>
          <w:szCs w:val="20"/>
          <w:lang w:val="uk-UA"/>
        </w:rPr>
        <w:t xml:space="preserve"> Наприклад, при контролі за тактикою гри футбольної команди номери гравців допомагають розпізнати кожного з них. </w:t>
      </w:r>
    </w:p>
    <w:p w:rsidR="004813FF" w:rsidRPr="009A4C76" w:rsidRDefault="004813FF"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Числа або слова, що складають шкалу найменувань, дозволяється </w:t>
      </w:r>
      <w:r w:rsidR="0086149D" w:rsidRPr="009A4C76">
        <w:rPr>
          <w:rFonts w:ascii="Times New Roman" w:eastAsia="Times New Roman" w:hAnsi="Times New Roman" w:cs="Times New Roman"/>
          <w:bCs/>
          <w:color w:val="000000"/>
          <w:sz w:val="28"/>
          <w:szCs w:val="20"/>
          <w:lang w:val="uk-UA"/>
        </w:rPr>
        <w:t>міняти</w:t>
      </w:r>
      <w:r w:rsidRPr="009A4C76">
        <w:rPr>
          <w:rFonts w:ascii="Times New Roman" w:eastAsia="Times New Roman" w:hAnsi="Times New Roman" w:cs="Times New Roman"/>
          <w:bCs/>
          <w:color w:val="000000"/>
          <w:sz w:val="28"/>
          <w:szCs w:val="20"/>
          <w:lang w:val="uk-UA"/>
        </w:rPr>
        <w:t xml:space="preserve"> місцями. І якщо їх без втрати для точності значення вимірюваної перемінної можна змінювати місцями, то цю перемінну варто вимірювати </w:t>
      </w:r>
      <w:r w:rsidR="0086149D" w:rsidRPr="009A4C76">
        <w:rPr>
          <w:rFonts w:ascii="Times New Roman" w:eastAsia="Times New Roman" w:hAnsi="Times New Roman" w:cs="Times New Roman"/>
          <w:bCs/>
          <w:color w:val="000000"/>
          <w:sz w:val="28"/>
          <w:szCs w:val="20"/>
          <w:lang w:val="uk-UA"/>
        </w:rPr>
        <w:t>за</w:t>
      </w:r>
      <w:r w:rsidRPr="009A4C76">
        <w:rPr>
          <w:rFonts w:ascii="Times New Roman" w:eastAsia="Times New Roman" w:hAnsi="Times New Roman" w:cs="Times New Roman"/>
          <w:bCs/>
          <w:color w:val="000000"/>
          <w:sz w:val="28"/>
          <w:szCs w:val="20"/>
          <w:lang w:val="uk-UA"/>
        </w:rPr>
        <w:t xml:space="preserve"> шкал</w:t>
      </w:r>
      <w:r w:rsidR="0086149D" w:rsidRPr="009A4C76">
        <w:rPr>
          <w:rFonts w:ascii="Times New Roman" w:eastAsia="Times New Roman" w:hAnsi="Times New Roman" w:cs="Times New Roman"/>
          <w:bCs/>
          <w:color w:val="000000"/>
          <w:sz w:val="28"/>
          <w:szCs w:val="20"/>
          <w:lang w:val="uk-UA"/>
        </w:rPr>
        <w:t>ою</w:t>
      </w:r>
      <w:r w:rsidRPr="009A4C76">
        <w:rPr>
          <w:rFonts w:ascii="Times New Roman" w:eastAsia="Times New Roman" w:hAnsi="Times New Roman" w:cs="Times New Roman"/>
          <w:bCs/>
          <w:color w:val="000000"/>
          <w:sz w:val="28"/>
          <w:szCs w:val="20"/>
          <w:lang w:val="uk-UA"/>
        </w:rPr>
        <w:t xml:space="preserve"> найменувань. Наприклад, шкала найменувань використовується при визначенні обсягу техніко-тактичної майстерності спортсмена.</w:t>
      </w:r>
    </w:p>
    <w:p w:rsidR="004813FF" w:rsidRPr="009A4C76" w:rsidRDefault="007B5F63"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Шкала порядку</w:t>
      </w:r>
      <w:r w:rsidRPr="009A4C76">
        <w:rPr>
          <w:rFonts w:ascii="Times New Roman" w:eastAsia="Times New Roman" w:hAnsi="Times New Roman" w:cs="Times New Roman"/>
          <w:bCs/>
          <w:color w:val="000000"/>
          <w:sz w:val="28"/>
          <w:szCs w:val="20"/>
          <w:lang w:val="uk-UA"/>
        </w:rPr>
        <w:t xml:space="preserve"> виникає, коли складові шкали числа впорядковані за рангами, але інтервали між рангами не можна точно виміряти. </w:t>
      </w:r>
      <w:r w:rsidR="004813FF" w:rsidRPr="009A4C76">
        <w:rPr>
          <w:rFonts w:ascii="Times New Roman" w:eastAsia="Times New Roman" w:hAnsi="Times New Roman" w:cs="Times New Roman"/>
          <w:bCs/>
          <w:color w:val="000000"/>
          <w:sz w:val="28"/>
          <w:szCs w:val="20"/>
          <w:lang w:val="uk-UA"/>
        </w:rPr>
        <w:t xml:space="preserve">Наприклад, знання </w:t>
      </w:r>
      <w:r w:rsidR="0086149D" w:rsidRPr="009A4C76">
        <w:rPr>
          <w:rFonts w:ascii="Times New Roman" w:eastAsia="Times New Roman" w:hAnsi="Times New Roman" w:cs="Times New Roman"/>
          <w:bCs/>
          <w:color w:val="000000"/>
          <w:sz w:val="28"/>
          <w:szCs w:val="20"/>
          <w:lang w:val="uk-UA"/>
        </w:rPr>
        <w:t>з</w:t>
      </w:r>
      <w:r w:rsidR="004813FF" w:rsidRPr="009A4C76">
        <w:rPr>
          <w:rFonts w:ascii="Times New Roman" w:eastAsia="Times New Roman" w:hAnsi="Times New Roman" w:cs="Times New Roman"/>
          <w:bCs/>
          <w:color w:val="000000"/>
          <w:sz w:val="28"/>
          <w:szCs w:val="20"/>
          <w:lang w:val="uk-UA"/>
        </w:rPr>
        <w:t xml:space="preserve"> біомехані</w:t>
      </w:r>
      <w:r w:rsidR="0086149D" w:rsidRPr="009A4C76">
        <w:rPr>
          <w:rFonts w:ascii="Times New Roman" w:eastAsia="Times New Roman" w:hAnsi="Times New Roman" w:cs="Times New Roman"/>
          <w:bCs/>
          <w:color w:val="000000"/>
          <w:sz w:val="28"/>
          <w:szCs w:val="20"/>
          <w:lang w:val="uk-UA"/>
        </w:rPr>
        <w:t>ки</w:t>
      </w:r>
      <w:r w:rsidR="004813FF" w:rsidRPr="009A4C76">
        <w:rPr>
          <w:rFonts w:ascii="Times New Roman" w:eastAsia="Times New Roman" w:hAnsi="Times New Roman" w:cs="Times New Roman"/>
          <w:bCs/>
          <w:color w:val="000000"/>
          <w:sz w:val="28"/>
          <w:szCs w:val="20"/>
          <w:lang w:val="uk-UA"/>
        </w:rPr>
        <w:t xml:space="preserve"> або навички й уміння на уроках фізкультури оцінюються </w:t>
      </w:r>
      <w:r w:rsidR="0086149D" w:rsidRPr="009A4C76">
        <w:rPr>
          <w:rFonts w:ascii="Times New Roman" w:eastAsia="Times New Roman" w:hAnsi="Times New Roman" w:cs="Times New Roman"/>
          <w:bCs/>
          <w:color w:val="000000"/>
          <w:sz w:val="28"/>
          <w:szCs w:val="20"/>
          <w:lang w:val="uk-UA"/>
        </w:rPr>
        <w:t>за</w:t>
      </w:r>
      <w:r w:rsidR="004813FF" w:rsidRPr="009A4C76">
        <w:rPr>
          <w:rFonts w:ascii="Times New Roman" w:eastAsia="Times New Roman" w:hAnsi="Times New Roman" w:cs="Times New Roman"/>
          <w:bCs/>
          <w:color w:val="000000"/>
          <w:sz w:val="28"/>
          <w:szCs w:val="20"/>
          <w:lang w:val="uk-UA"/>
        </w:rPr>
        <w:t xml:space="preserve"> шкал</w:t>
      </w:r>
      <w:r w:rsidR="0086149D" w:rsidRPr="009A4C76">
        <w:rPr>
          <w:rFonts w:ascii="Times New Roman" w:eastAsia="Times New Roman" w:hAnsi="Times New Roman" w:cs="Times New Roman"/>
          <w:bCs/>
          <w:color w:val="000000"/>
          <w:sz w:val="28"/>
          <w:szCs w:val="20"/>
          <w:lang w:val="uk-UA"/>
        </w:rPr>
        <w:t>ою</w:t>
      </w:r>
      <w:r w:rsidR="004813FF" w:rsidRPr="009A4C76">
        <w:rPr>
          <w:rFonts w:ascii="Times New Roman" w:eastAsia="Times New Roman" w:hAnsi="Times New Roman" w:cs="Times New Roman"/>
          <w:bCs/>
          <w:color w:val="000000"/>
          <w:sz w:val="28"/>
          <w:szCs w:val="20"/>
          <w:lang w:val="uk-UA"/>
        </w:rPr>
        <w:t xml:space="preserve">: «погано» – «задовільно» – «добре» – «відмінно». Шкала порядку дає можливість не тільки </w:t>
      </w:r>
      <w:r w:rsidR="0086149D" w:rsidRPr="009A4C76">
        <w:rPr>
          <w:rFonts w:ascii="Times New Roman" w:eastAsia="Times New Roman" w:hAnsi="Times New Roman" w:cs="Times New Roman"/>
          <w:bCs/>
          <w:color w:val="000000"/>
          <w:sz w:val="28"/>
          <w:szCs w:val="20"/>
          <w:lang w:val="uk-UA"/>
        </w:rPr>
        <w:t>в</w:t>
      </w:r>
      <w:r w:rsidR="004813FF" w:rsidRPr="009A4C76">
        <w:rPr>
          <w:rFonts w:ascii="Times New Roman" w:eastAsia="Times New Roman" w:hAnsi="Times New Roman" w:cs="Times New Roman"/>
          <w:bCs/>
          <w:color w:val="000000"/>
          <w:sz w:val="28"/>
          <w:szCs w:val="20"/>
          <w:lang w:val="uk-UA"/>
        </w:rPr>
        <w:t xml:space="preserve">становити факт рівності або нерівності вимірюваних об'єктів, але </w:t>
      </w:r>
      <w:r w:rsidR="0086149D" w:rsidRPr="009A4C76">
        <w:rPr>
          <w:rFonts w:ascii="Times New Roman" w:eastAsia="Times New Roman" w:hAnsi="Times New Roman" w:cs="Times New Roman"/>
          <w:bCs/>
          <w:color w:val="000000"/>
          <w:sz w:val="28"/>
          <w:szCs w:val="20"/>
          <w:lang w:val="uk-UA"/>
        </w:rPr>
        <w:t>й</w:t>
      </w:r>
      <w:r w:rsidR="004813FF" w:rsidRPr="009A4C76">
        <w:rPr>
          <w:rFonts w:ascii="Times New Roman" w:eastAsia="Times New Roman" w:hAnsi="Times New Roman" w:cs="Times New Roman"/>
          <w:bCs/>
          <w:color w:val="000000"/>
          <w:sz w:val="28"/>
          <w:szCs w:val="20"/>
          <w:lang w:val="uk-UA"/>
        </w:rPr>
        <w:t xml:space="preserve"> визначити характер нерівності в якісних поняттях: «більше-менше», «краще-гірше». Однак на питання: «На скільки більше?», «На скільки краще?» – шкали порядку відповіді не дають.</w:t>
      </w:r>
    </w:p>
    <w:p w:rsidR="004813FF" w:rsidRPr="009A4C76" w:rsidRDefault="004813FF"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За допомогою шкал порядку вимірюють «якісні» показники, що не мають </w:t>
      </w:r>
      <w:r w:rsidR="0086149D" w:rsidRPr="009A4C76">
        <w:rPr>
          <w:rFonts w:ascii="Times New Roman" w:eastAsia="Times New Roman" w:hAnsi="Times New Roman" w:cs="Times New Roman"/>
          <w:bCs/>
          <w:color w:val="000000"/>
          <w:sz w:val="28"/>
          <w:szCs w:val="20"/>
          <w:lang w:val="uk-UA"/>
        </w:rPr>
        <w:t xml:space="preserve">суворої </w:t>
      </w:r>
      <w:r w:rsidRPr="009A4C76">
        <w:rPr>
          <w:rFonts w:ascii="Times New Roman" w:eastAsia="Times New Roman" w:hAnsi="Times New Roman" w:cs="Times New Roman"/>
          <w:bCs/>
          <w:color w:val="000000"/>
          <w:sz w:val="28"/>
          <w:szCs w:val="20"/>
          <w:lang w:val="uk-UA"/>
        </w:rPr>
        <w:t xml:space="preserve"> кількісної міри (знання, здібності, артистизм, красу </w:t>
      </w:r>
      <w:r w:rsidR="0086149D"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виразність рухів </w:t>
      </w:r>
      <w:r w:rsidR="0086149D" w:rsidRPr="009A4C76">
        <w:rPr>
          <w:rFonts w:ascii="Times New Roman" w:eastAsia="Times New Roman" w:hAnsi="Times New Roman" w:cs="Times New Roman"/>
          <w:bCs/>
          <w:color w:val="000000"/>
          <w:sz w:val="28"/>
          <w:szCs w:val="20"/>
          <w:lang w:val="uk-UA"/>
        </w:rPr>
        <w:t>тощо</w:t>
      </w:r>
      <w:r w:rsidRPr="009A4C76">
        <w:rPr>
          <w:rFonts w:ascii="Times New Roman" w:eastAsia="Times New Roman" w:hAnsi="Times New Roman" w:cs="Times New Roman"/>
          <w:bCs/>
          <w:color w:val="000000"/>
          <w:sz w:val="28"/>
          <w:szCs w:val="20"/>
          <w:lang w:val="uk-UA"/>
        </w:rPr>
        <w:t>).</w:t>
      </w:r>
    </w:p>
    <w:p w:rsidR="004813FF" w:rsidRPr="009A4C76" w:rsidRDefault="004813FF"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Шкала порядку нескінченна і в ній немає нульового рівня. Це і зрозуміло. Якою б неправильною була, наприклад, хода або постава людини, завжди можна зустріти ще гірший варіант. </w:t>
      </w:r>
      <w:r w:rsidR="00B84161" w:rsidRPr="009A4C76">
        <w:rPr>
          <w:rFonts w:ascii="Times New Roman" w:eastAsia="Times New Roman" w:hAnsi="Times New Roman" w:cs="Times New Roman"/>
          <w:bCs/>
          <w:color w:val="000000"/>
          <w:sz w:val="28"/>
          <w:szCs w:val="20"/>
          <w:lang w:val="uk-UA"/>
        </w:rPr>
        <w:t>З</w:t>
      </w:r>
      <w:r w:rsidRPr="009A4C76">
        <w:rPr>
          <w:rFonts w:ascii="Times New Roman" w:eastAsia="Times New Roman" w:hAnsi="Times New Roman" w:cs="Times New Roman"/>
          <w:bCs/>
          <w:color w:val="000000"/>
          <w:sz w:val="28"/>
          <w:szCs w:val="20"/>
          <w:lang w:val="uk-UA"/>
        </w:rPr>
        <w:t xml:space="preserve"> іншого боку, якими б красивими і виразними не були рухи гімнастки, завжди знайдуться шляхи зробити їх ще </w:t>
      </w:r>
      <w:r w:rsidR="0086149D" w:rsidRPr="009A4C76">
        <w:rPr>
          <w:rFonts w:ascii="Times New Roman" w:eastAsia="Times New Roman" w:hAnsi="Times New Roman" w:cs="Times New Roman"/>
          <w:bCs/>
          <w:color w:val="000000"/>
          <w:sz w:val="28"/>
          <w:szCs w:val="20"/>
          <w:lang w:val="uk-UA"/>
        </w:rPr>
        <w:t>досконалішими</w:t>
      </w:r>
      <w:r w:rsidRPr="009A4C76">
        <w:rPr>
          <w:rFonts w:ascii="Times New Roman" w:eastAsia="Times New Roman" w:hAnsi="Times New Roman" w:cs="Times New Roman"/>
          <w:bCs/>
          <w:color w:val="000000"/>
          <w:sz w:val="28"/>
          <w:szCs w:val="20"/>
          <w:lang w:val="uk-UA"/>
        </w:rPr>
        <w:t>.</w:t>
      </w:r>
    </w:p>
    <w:p w:rsidR="004813FF" w:rsidRPr="009A4C76" w:rsidRDefault="00BC6387"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Шкала відносин</w:t>
      </w:r>
      <w:r w:rsidRPr="009A4C76">
        <w:rPr>
          <w:rFonts w:ascii="Times New Roman" w:eastAsia="Times New Roman" w:hAnsi="Times New Roman" w:cs="Times New Roman"/>
          <w:bCs/>
          <w:color w:val="000000"/>
          <w:sz w:val="28"/>
          <w:szCs w:val="20"/>
          <w:lang w:val="uk-UA"/>
        </w:rPr>
        <w:t xml:space="preserve">  є найбільш точною. У ній визначене положення нульової точки та числа не тільки впорядковані за рангами, але й розділені рівними інтервалами – одиницями вимірювання.</w:t>
      </w:r>
    </w:p>
    <w:p w:rsidR="004813FF" w:rsidRPr="009A4C76" w:rsidRDefault="004813FF"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За шкалою відносин вимірюють розміри </w:t>
      </w:r>
      <w:r w:rsidR="00B84161"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масу тіла </w:t>
      </w:r>
      <w:r w:rsidR="00B84161" w:rsidRPr="009A4C76">
        <w:rPr>
          <w:rFonts w:ascii="Times New Roman" w:eastAsia="Times New Roman" w:hAnsi="Times New Roman" w:cs="Times New Roman"/>
          <w:bCs/>
          <w:color w:val="000000"/>
          <w:sz w:val="28"/>
          <w:szCs w:val="20"/>
          <w:lang w:val="uk-UA"/>
        </w:rPr>
        <w:t>та</w:t>
      </w:r>
      <w:r w:rsidRPr="009A4C76">
        <w:rPr>
          <w:rFonts w:ascii="Times New Roman" w:eastAsia="Times New Roman" w:hAnsi="Times New Roman" w:cs="Times New Roman"/>
          <w:bCs/>
          <w:color w:val="000000"/>
          <w:sz w:val="28"/>
          <w:szCs w:val="20"/>
          <w:lang w:val="uk-UA"/>
        </w:rPr>
        <w:t xml:space="preserve"> його частин, положення тіла в просторі, швидкість і прискорення, силу, тривалість часових </w:t>
      </w:r>
      <w:r w:rsidRPr="009A4C76">
        <w:rPr>
          <w:rFonts w:ascii="Times New Roman" w:eastAsia="Times New Roman" w:hAnsi="Times New Roman" w:cs="Times New Roman"/>
          <w:bCs/>
          <w:color w:val="000000"/>
          <w:sz w:val="28"/>
          <w:szCs w:val="20"/>
          <w:lang w:val="uk-UA"/>
        </w:rPr>
        <w:lastRenderedPageBreak/>
        <w:t>інтервалів і багато інших біомеханічних характеристик. Наочними прикладами шкали відносин є: шкала ваг, шкала секундоміра, шкала спідометра.</w:t>
      </w:r>
    </w:p>
    <w:p w:rsidR="004813FF" w:rsidRPr="009A4C76" w:rsidRDefault="004813FF" w:rsidP="004813F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Шкала відносин точніше </w:t>
      </w:r>
      <w:r w:rsidR="00B84161" w:rsidRPr="009A4C76">
        <w:rPr>
          <w:rFonts w:ascii="Times New Roman" w:eastAsia="Times New Roman" w:hAnsi="Times New Roman" w:cs="Times New Roman"/>
          <w:bCs/>
          <w:color w:val="000000"/>
          <w:sz w:val="28"/>
          <w:szCs w:val="20"/>
          <w:lang w:val="uk-UA"/>
        </w:rPr>
        <w:t xml:space="preserve">за </w:t>
      </w:r>
      <w:r w:rsidRPr="009A4C76">
        <w:rPr>
          <w:rFonts w:ascii="Times New Roman" w:eastAsia="Times New Roman" w:hAnsi="Times New Roman" w:cs="Times New Roman"/>
          <w:bCs/>
          <w:color w:val="000000"/>
          <w:sz w:val="28"/>
          <w:szCs w:val="20"/>
          <w:lang w:val="uk-UA"/>
        </w:rPr>
        <w:t>шкал</w:t>
      </w:r>
      <w:r w:rsidR="00B84161" w:rsidRPr="009A4C76">
        <w:rPr>
          <w:rFonts w:ascii="Times New Roman" w:eastAsia="Times New Roman" w:hAnsi="Times New Roman" w:cs="Times New Roman"/>
          <w:bCs/>
          <w:color w:val="000000"/>
          <w:sz w:val="28"/>
          <w:szCs w:val="20"/>
          <w:lang w:val="uk-UA"/>
        </w:rPr>
        <w:t>у</w:t>
      </w:r>
      <w:r w:rsidRPr="009A4C76">
        <w:rPr>
          <w:rFonts w:ascii="Times New Roman" w:eastAsia="Times New Roman" w:hAnsi="Times New Roman" w:cs="Times New Roman"/>
          <w:bCs/>
          <w:color w:val="000000"/>
          <w:sz w:val="28"/>
          <w:szCs w:val="20"/>
          <w:lang w:val="uk-UA"/>
        </w:rPr>
        <w:t xml:space="preserve"> порядку. Вона дозволяє не тільки дізнатись, що один об'єкт вимірювання (технічний прийом, тактичний варіант і т.п.) краще або гірше </w:t>
      </w:r>
      <w:r w:rsidR="00B84161" w:rsidRPr="009A4C76">
        <w:rPr>
          <w:rFonts w:ascii="Times New Roman" w:eastAsia="Times New Roman" w:hAnsi="Times New Roman" w:cs="Times New Roman"/>
          <w:bCs/>
          <w:color w:val="000000"/>
          <w:sz w:val="28"/>
          <w:szCs w:val="20"/>
          <w:lang w:val="uk-UA"/>
        </w:rPr>
        <w:t xml:space="preserve">від </w:t>
      </w:r>
      <w:r w:rsidRPr="009A4C76">
        <w:rPr>
          <w:rFonts w:ascii="Times New Roman" w:eastAsia="Times New Roman" w:hAnsi="Times New Roman" w:cs="Times New Roman"/>
          <w:bCs/>
          <w:color w:val="000000"/>
          <w:sz w:val="28"/>
          <w:szCs w:val="20"/>
          <w:lang w:val="uk-UA"/>
        </w:rPr>
        <w:t xml:space="preserve">іншого, але </w:t>
      </w:r>
      <w:r w:rsidR="00B84161"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дає відповід</w:t>
      </w:r>
      <w:r w:rsidR="00B84161" w:rsidRPr="009A4C76">
        <w:rPr>
          <w:rFonts w:ascii="Times New Roman" w:eastAsia="Times New Roman" w:hAnsi="Times New Roman" w:cs="Times New Roman"/>
          <w:bCs/>
          <w:color w:val="000000"/>
          <w:sz w:val="28"/>
          <w:szCs w:val="20"/>
          <w:lang w:val="uk-UA"/>
        </w:rPr>
        <w:t>ь</w:t>
      </w:r>
      <w:r w:rsidRPr="009A4C76">
        <w:rPr>
          <w:rFonts w:ascii="Times New Roman" w:eastAsia="Times New Roman" w:hAnsi="Times New Roman" w:cs="Times New Roman"/>
          <w:bCs/>
          <w:color w:val="000000"/>
          <w:sz w:val="28"/>
          <w:szCs w:val="20"/>
          <w:lang w:val="uk-UA"/>
        </w:rPr>
        <w:t xml:space="preserve"> на питання, на скільки краще</w:t>
      </w:r>
      <w:r w:rsidR="00B84161"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0"/>
          <w:lang w:val="uk-UA"/>
        </w:rPr>
        <w:t xml:space="preserve"> Тому в біомеханіці намагаються застосовувати саме шкали відносин і з цією метою реєструють біомеханічні характеристики.</w:t>
      </w:r>
    </w:p>
    <w:p w:rsidR="00C750D5" w:rsidRPr="009A4C76" w:rsidRDefault="004813FF"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Системи підрахунку відстані та часу.</w:t>
      </w:r>
      <w:r w:rsidR="00C750D5" w:rsidRPr="009A4C76">
        <w:rPr>
          <w:rFonts w:ascii="Times New Roman" w:eastAsia="Times New Roman" w:hAnsi="Times New Roman" w:cs="Times New Roman"/>
          <w:bCs/>
          <w:sz w:val="28"/>
          <w:szCs w:val="28"/>
          <w:lang w:val="uk-UA" w:eastAsia="ru-RU"/>
        </w:rPr>
        <w:t xml:space="preserve"> </w:t>
      </w:r>
      <w:r w:rsidR="00BC6387" w:rsidRPr="009A4C76">
        <w:rPr>
          <w:rFonts w:ascii="Times New Roman" w:eastAsia="Times New Roman" w:hAnsi="Times New Roman" w:cs="Times New Roman"/>
          <w:bCs/>
          <w:color w:val="000000"/>
          <w:sz w:val="28"/>
          <w:szCs w:val="20"/>
          <w:lang w:val="uk-UA"/>
        </w:rPr>
        <w:t>Рухи людини та спортивних приладів можна виміряти, лише порівнюючи їх розташування з розташуванням обраного для порівняння тіла (тіла відліку)</w:t>
      </w:r>
      <w:r w:rsidR="00C750D5" w:rsidRPr="009A4C76">
        <w:rPr>
          <w:rFonts w:ascii="Times New Roman" w:eastAsia="Times New Roman" w:hAnsi="Times New Roman" w:cs="Times New Roman"/>
          <w:bCs/>
          <w:color w:val="000000"/>
          <w:sz w:val="28"/>
          <w:szCs w:val="20"/>
          <w:lang w:val="uk-UA"/>
        </w:rPr>
        <w:t>, тобто всі рухи розглядаються як відносні.</w:t>
      </w:r>
    </w:p>
    <w:p w:rsidR="00BC6387" w:rsidRPr="009A4C76" w:rsidRDefault="00C750D5" w:rsidP="00C750D5">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 xml:space="preserve">Система відліку (відстані) – </w:t>
      </w:r>
      <w:r w:rsidR="00D25CEA" w:rsidRPr="009A4C76">
        <w:rPr>
          <w:rFonts w:ascii="Times New Roman" w:eastAsia="Times New Roman" w:hAnsi="Times New Roman" w:cs="Times New Roman"/>
          <w:bCs/>
          <w:i/>
          <w:color w:val="000000"/>
          <w:sz w:val="28"/>
          <w:szCs w:val="20"/>
          <w:lang w:val="uk-UA"/>
        </w:rPr>
        <w:t>це тіло відліку</w:t>
      </w:r>
      <w:r w:rsidR="00D25CEA" w:rsidRPr="009A4C76">
        <w:rPr>
          <w:rFonts w:ascii="Times New Roman" w:eastAsia="Times New Roman" w:hAnsi="Times New Roman" w:cs="Times New Roman"/>
          <w:bCs/>
          <w:color w:val="000000"/>
          <w:sz w:val="28"/>
          <w:szCs w:val="20"/>
          <w:lang w:val="uk-UA"/>
        </w:rPr>
        <w:t xml:space="preserve"> </w:t>
      </w:r>
      <w:r w:rsidR="00D25CEA" w:rsidRPr="009A4C76">
        <w:rPr>
          <w:rFonts w:ascii="Times New Roman" w:eastAsia="Times New Roman" w:hAnsi="Times New Roman" w:cs="Times New Roman"/>
          <w:bCs/>
          <w:i/>
          <w:color w:val="000000"/>
          <w:sz w:val="28"/>
          <w:szCs w:val="20"/>
          <w:lang w:val="uk-UA"/>
        </w:rPr>
        <w:t>з яким пов’язують початок і напрямок вимірювання відстані та визначають одиниці відліку.</w:t>
      </w:r>
    </w:p>
    <w:p w:rsidR="00C750D5" w:rsidRPr="009A4C76" w:rsidRDefault="00D25CEA" w:rsidP="00C750D5">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 xml:space="preserve">Тіло відліку – </w:t>
      </w:r>
      <w:r w:rsidR="00C750D5" w:rsidRPr="009A4C76">
        <w:rPr>
          <w:rFonts w:ascii="Times New Roman" w:eastAsia="Times New Roman" w:hAnsi="Times New Roman" w:cs="Times New Roman"/>
          <w:bCs/>
          <w:i/>
          <w:color w:val="000000"/>
          <w:sz w:val="28"/>
          <w:szCs w:val="20"/>
          <w:lang w:val="uk-UA"/>
        </w:rPr>
        <w:t>це умовно обране тверде тіло, щодо якого визначають розташування інших тіл у різні моменти часу.</w:t>
      </w:r>
    </w:p>
    <w:p w:rsidR="00C750D5" w:rsidRPr="009A4C76" w:rsidRDefault="00C750D5"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Існують дві системи відліку: 1) інерціальна (нерухома): доріжка, лижня, гімнастичний прилад; 2) неінерціальна (рухома): кільця, які розгойдуються; лижа, яка ковзає.</w:t>
      </w:r>
    </w:p>
    <w:p w:rsidR="00C750D5" w:rsidRPr="009A4C76" w:rsidRDefault="00C750D5"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Для точного визначення спортивного результату правила змагань передбачають, за якою точкою  (пункт відліку) проводиться відлік (</w:t>
      </w:r>
      <w:r w:rsidR="00B84161" w:rsidRPr="009A4C76">
        <w:rPr>
          <w:rFonts w:ascii="Times New Roman" w:eastAsia="Times New Roman" w:hAnsi="Times New Roman" w:cs="Times New Roman"/>
          <w:bCs/>
          <w:color w:val="000000"/>
          <w:sz w:val="28"/>
          <w:szCs w:val="20"/>
          <w:lang w:val="uk-UA"/>
        </w:rPr>
        <w:t>за</w:t>
      </w:r>
      <w:r w:rsidRPr="009A4C76">
        <w:rPr>
          <w:rFonts w:ascii="Times New Roman" w:eastAsia="Times New Roman" w:hAnsi="Times New Roman" w:cs="Times New Roman"/>
          <w:bCs/>
          <w:color w:val="000000"/>
          <w:sz w:val="28"/>
          <w:szCs w:val="20"/>
          <w:lang w:val="uk-UA"/>
        </w:rPr>
        <w:t xml:space="preserve"> рівн</w:t>
      </w:r>
      <w:r w:rsidR="00B84161" w:rsidRPr="009A4C76">
        <w:rPr>
          <w:rFonts w:ascii="Times New Roman" w:eastAsia="Times New Roman" w:hAnsi="Times New Roman" w:cs="Times New Roman"/>
          <w:bCs/>
          <w:color w:val="000000"/>
          <w:sz w:val="28"/>
          <w:szCs w:val="20"/>
          <w:lang w:val="uk-UA"/>
        </w:rPr>
        <w:t>ем</w:t>
      </w:r>
      <w:r w:rsidRPr="009A4C76">
        <w:rPr>
          <w:rFonts w:ascii="Times New Roman" w:eastAsia="Times New Roman" w:hAnsi="Times New Roman" w:cs="Times New Roman"/>
          <w:bCs/>
          <w:color w:val="000000"/>
          <w:sz w:val="28"/>
          <w:szCs w:val="20"/>
          <w:lang w:val="uk-UA"/>
        </w:rPr>
        <w:t xml:space="preserve"> лижних кріплень, </w:t>
      </w:r>
      <w:r w:rsidR="00B84161" w:rsidRPr="009A4C76">
        <w:rPr>
          <w:rFonts w:ascii="Times New Roman" w:eastAsia="Times New Roman" w:hAnsi="Times New Roman" w:cs="Times New Roman"/>
          <w:bCs/>
          <w:color w:val="000000"/>
          <w:sz w:val="28"/>
          <w:szCs w:val="20"/>
          <w:lang w:val="uk-UA"/>
        </w:rPr>
        <w:t>за</w:t>
      </w:r>
      <w:r w:rsidRPr="009A4C76">
        <w:rPr>
          <w:rFonts w:ascii="Times New Roman" w:eastAsia="Times New Roman" w:hAnsi="Times New Roman" w:cs="Times New Roman"/>
          <w:bCs/>
          <w:color w:val="000000"/>
          <w:sz w:val="28"/>
          <w:szCs w:val="20"/>
          <w:lang w:val="uk-UA"/>
        </w:rPr>
        <w:t xml:space="preserve"> найперш</w:t>
      </w:r>
      <w:r w:rsidR="00B84161" w:rsidRPr="009A4C76">
        <w:rPr>
          <w:rFonts w:ascii="Times New Roman" w:eastAsia="Times New Roman" w:hAnsi="Times New Roman" w:cs="Times New Roman"/>
          <w:bCs/>
          <w:color w:val="000000"/>
          <w:sz w:val="28"/>
          <w:szCs w:val="20"/>
          <w:lang w:val="uk-UA"/>
        </w:rPr>
        <w:t>ою</w:t>
      </w:r>
      <w:r w:rsidRPr="009A4C76">
        <w:rPr>
          <w:rFonts w:ascii="Times New Roman" w:eastAsia="Times New Roman" w:hAnsi="Times New Roman" w:cs="Times New Roman"/>
          <w:bCs/>
          <w:color w:val="000000"/>
          <w:sz w:val="28"/>
          <w:szCs w:val="20"/>
          <w:lang w:val="uk-UA"/>
        </w:rPr>
        <w:t xml:space="preserve"> точ</w:t>
      </w:r>
      <w:r w:rsidR="00B84161" w:rsidRPr="009A4C76">
        <w:rPr>
          <w:rFonts w:ascii="Times New Roman" w:eastAsia="Times New Roman" w:hAnsi="Times New Roman" w:cs="Times New Roman"/>
          <w:bCs/>
          <w:color w:val="000000"/>
          <w:sz w:val="28"/>
          <w:szCs w:val="20"/>
          <w:lang w:val="uk-UA"/>
        </w:rPr>
        <w:t>кою</w:t>
      </w:r>
      <w:r w:rsidRPr="009A4C76">
        <w:rPr>
          <w:rFonts w:ascii="Times New Roman" w:eastAsia="Times New Roman" w:hAnsi="Times New Roman" w:cs="Times New Roman"/>
          <w:bCs/>
          <w:color w:val="000000"/>
          <w:sz w:val="28"/>
          <w:szCs w:val="20"/>
          <w:lang w:val="uk-UA"/>
        </w:rPr>
        <w:t xml:space="preserve"> грудної клітки спринтера, </w:t>
      </w:r>
      <w:r w:rsidR="00B84161" w:rsidRPr="009A4C76">
        <w:rPr>
          <w:rFonts w:ascii="Times New Roman" w:eastAsia="Times New Roman" w:hAnsi="Times New Roman" w:cs="Times New Roman"/>
          <w:bCs/>
          <w:color w:val="000000"/>
          <w:sz w:val="28"/>
          <w:szCs w:val="20"/>
          <w:lang w:val="uk-UA"/>
        </w:rPr>
        <w:t>за</w:t>
      </w:r>
      <w:r w:rsidRPr="009A4C76">
        <w:rPr>
          <w:rFonts w:ascii="Times New Roman" w:eastAsia="Times New Roman" w:hAnsi="Times New Roman" w:cs="Times New Roman"/>
          <w:bCs/>
          <w:color w:val="000000"/>
          <w:sz w:val="28"/>
          <w:szCs w:val="20"/>
          <w:lang w:val="uk-UA"/>
        </w:rPr>
        <w:t xml:space="preserve"> останн</w:t>
      </w:r>
      <w:r w:rsidR="00B84161" w:rsidRPr="009A4C76">
        <w:rPr>
          <w:rFonts w:ascii="Times New Roman" w:eastAsia="Times New Roman" w:hAnsi="Times New Roman" w:cs="Times New Roman"/>
          <w:bCs/>
          <w:color w:val="000000"/>
          <w:sz w:val="28"/>
          <w:szCs w:val="20"/>
          <w:lang w:val="uk-UA"/>
        </w:rPr>
        <w:t>ьою</w:t>
      </w:r>
      <w:r w:rsidRPr="009A4C76">
        <w:rPr>
          <w:rFonts w:ascii="Times New Roman" w:eastAsia="Times New Roman" w:hAnsi="Times New Roman" w:cs="Times New Roman"/>
          <w:bCs/>
          <w:color w:val="000000"/>
          <w:sz w:val="28"/>
          <w:szCs w:val="20"/>
          <w:lang w:val="uk-UA"/>
        </w:rPr>
        <w:t xml:space="preserve"> точ</w:t>
      </w:r>
      <w:r w:rsidR="00B84161" w:rsidRPr="009A4C76">
        <w:rPr>
          <w:rFonts w:ascii="Times New Roman" w:eastAsia="Times New Roman" w:hAnsi="Times New Roman" w:cs="Times New Roman"/>
          <w:bCs/>
          <w:color w:val="000000"/>
          <w:sz w:val="28"/>
          <w:szCs w:val="20"/>
          <w:lang w:val="uk-UA"/>
        </w:rPr>
        <w:t>кою</w:t>
      </w:r>
      <w:r w:rsidRPr="009A4C76">
        <w:rPr>
          <w:rFonts w:ascii="Times New Roman" w:eastAsia="Times New Roman" w:hAnsi="Times New Roman" w:cs="Times New Roman"/>
          <w:bCs/>
          <w:color w:val="000000"/>
          <w:sz w:val="28"/>
          <w:szCs w:val="20"/>
          <w:lang w:val="uk-UA"/>
        </w:rPr>
        <w:t xml:space="preserve"> сліду стрибуна </w:t>
      </w:r>
      <w:r w:rsidR="00B84161"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 довжину тощо).</w:t>
      </w:r>
    </w:p>
    <w:p w:rsidR="00C750D5" w:rsidRPr="009A4C76" w:rsidRDefault="00D25CEA"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Для опису руху використовують природній, векторний і координатний способи.</w:t>
      </w:r>
    </w:p>
    <w:p w:rsidR="00C750D5" w:rsidRPr="009A4C76" w:rsidRDefault="00D25CEA"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Природній спосіб</w:t>
      </w:r>
      <w:r w:rsidRPr="009A4C76">
        <w:rPr>
          <w:rFonts w:ascii="Times New Roman" w:eastAsia="Times New Roman" w:hAnsi="Times New Roman" w:cs="Times New Roman"/>
          <w:bCs/>
          <w:color w:val="000000"/>
          <w:sz w:val="28"/>
          <w:szCs w:val="20"/>
          <w:lang w:val="uk-UA"/>
        </w:rPr>
        <w:t xml:space="preserve"> передбачає визначення координати тіла шляхом розрахунку від початку відліку 0, обраного на наперед відомій траєкторії. </w:t>
      </w:r>
      <w:r w:rsidRPr="009A4C76">
        <w:rPr>
          <w:rFonts w:ascii="Times New Roman" w:eastAsia="Times New Roman" w:hAnsi="Times New Roman" w:cs="Times New Roman"/>
          <w:bCs/>
          <w:i/>
          <w:color w:val="000000"/>
          <w:sz w:val="28"/>
          <w:szCs w:val="20"/>
          <w:lang w:val="uk-UA"/>
        </w:rPr>
        <w:t>Векторний спосіб</w:t>
      </w:r>
      <w:r w:rsidRPr="009A4C76">
        <w:rPr>
          <w:rFonts w:ascii="Times New Roman" w:eastAsia="Times New Roman" w:hAnsi="Times New Roman" w:cs="Times New Roman"/>
          <w:bCs/>
          <w:color w:val="000000"/>
          <w:sz w:val="28"/>
          <w:szCs w:val="20"/>
          <w:lang w:val="uk-UA"/>
        </w:rPr>
        <w:t xml:space="preserve"> передбачає визначення координати тіла через радіус-вектор, проведений з центру 0 даної системи координат до точки, координати якої визначають. При </w:t>
      </w:r>
      <w:r w:rsidRPr="009A4C76">
        <w:rPr>
          <w:rFonts w:ascii="Times New Roman" w:eastAsia="Times New Roman" w:hAnsi="Times New Roman" w:cs="Times New Roman"/>
          <w:bCs/>
          <w:i/>
          <w:color w:val="000000"/>
          <w:sz w:val="28"/>
          <w:szCs w:val="20"/>
          <w:lang w:val="uk-UA"/>
        </w:rPr>
        <w:t xml:space="preserve">способі прямокутних координат </w:t>
      </w:r>
      <w:r w:rsidRPr="009A4C76">
        <w:rPr>
          <w:rFonts w:ascii="Times New Roman" w:eastAsia="Times New Roman" w:hAnsi="Times New Roman" w:cs="Times New Roman"/>
          <w:bCs/>
          <w:color w:val="000000"/>
          <w:sz w:val="28"/>
          <w:szCs w:val="20"/>
          <w:lang w:val="uk-UA"/>
        </w:rPr>
        <w:t>(на площині та в просторі) точку перетину взаємно перпендикулярних координатних осей 0 (початок координат) приймають за початок відліку.</w:t>
      </w:r>
      <w:r w:rsidR="00C750D5" w:rsidRPr="009A4C76">
        <w:rPr>
          <w:rFonts w:ascii="Times New Roman" w:eastAsia="Times New Roman" w:hAnsi="Times New Roman" w:cs="Times New Roman"/>
          <w:bCs/>
          <w:color w:val="000000"/>
          <w:sz w:val="28"/>
          <w:szCs w:val="20"/>
          <w:lang w:val="uk-UA"/>
        </w:rPr>
        <w:t xml:space="preserve"> Щоб визначити положення деякої точки А (пункт відліку) щодо початку відліку, знаходять її проекції на осі координат</w:t>
      </w:r>
      <w:r w:rsidR="00B84161" w:rsidRPr="009A4C76">
        <w:rPr>
          <w:rFonts w:ascii="Times New Roman" w:eastAsia="Times New Roman" w:hAnsi="Times New Roman" w:cs="Times New Roman"/>
          <w:bCs/>
          <w:color w:val="000000"/>
          <w:sz w:val="28"/>
          <w:szCs w:val="20"/>
          <w:lang w:val="uk-UA"/>
        </w:rPr>
        <w:t>.</w:t>
      </w:r>
    </w:p>
    <w:p w:rsidR="00C750D5" w:rsidRPr="009A4C76" w:rsidRDefault="00D25CEA"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Визначають одиниці вимірювання відстані – лінійні та кутові.</w:t>
      </w:r>
      <w:r w:rsidR="00C750D5" w:rsidRPr="009A4C76">
        <w:rPr>
          <w:rFonts w:ascii="Times New Roman" w:eastAsia="Times New Roman" w:hAnsi="Times New Roman" w:cs="Times New Roman"/>
          <w:bCs/>
          <w:color w:val="000000"/>
          <w:sz w:val="28"/>
          <w:szCs w:val="20"/>
          <w:lang w:val="uk-UA"/>
        </w:rPr>
        <w:t xml:space="preserve"> У міжнародній системі одиниць (СІ) прийнята основна лінійна одиниця – метр, кілометр, сантиметр, міліметр.</w:t>
      </w:r>
    </w:p>
    <w:p w:rsidR="00C750D5" w:rsidRPr="009A4C76" w:rsidRDefault="00C750D5"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Із кутових одиниць використовуються: а) градус, хвилина, секунда – при вимірюванні кутів (окружність = 360º, градус = 60', хвилина = 60"); б) оберт – при </w:t>
      </w:r>
      <w:r w:rsidR="00B84161" w:rsidRPr="009A4C76">
        <w:rPr>
          <w:rFonts w:ascii="Times New Roman" w:eastAsia="Times New Roman" w:hAnsi="Times New Roman" w:cs="Times New Roman"/>
          <w:bCs/>
          <w:color w:val="000000"/>
          <w:sz w:val="28"/>
          <w:szCs w:val="20"/>
          <w:lang w:val="uk-UA"/>
        </w:rPr>
        <w:t>визначенні</w:t>
      </w:r>
      <w:r w:rsidRPr="009A4C76">
        <w:rPr>
          <w:rFonts w:ascii="Times New Roman" w:eastAsia="Times New Roman" w:hAnsi="Times New Roman" w:cs="Times New Roman"/>
          <w:bCs/>
          <w:color w:val="000000"/>
          <w:sz w:val="28"/>
          <w:szCs w:val="20"/>
          <w:lang w:val="uk-UA"/>
        </w:rPr>
        <w:t xml:space="preserve"> поворотів навколо вісі (оберт = 360º, півоберту = 180º </w:t>
      </w:r>
      <w:r w:rsidR="00B84161" w:rsidRPr="009A4C76">
        <w:rPr>
          <w:rFonts w:ascii="Times New Roman" w:eastAsia="Times New Roman" w:hAnsi="Times New Roman" w:cs="Times New Roman"/>
          <w:bCs/>
          <w:color w:val="000000"/>
          <w:sz w:val="28"/>
          <w:szCs w:val="20"/>
          <w:lang w:val="uk-UA"/>
        </w:rPr>
        <w:t>тощо</w:t>
      </w:r>
      <w:r w:rsidRPr="009A4C76">
        <w:rPr>
          <w:rFonts w:ascii="Times New Roman" w:eastAsia="Times New Roman" w:hAnsi="Times New Roman" w:cs="Times New Roman"/>
          <w:bCs/>
          <w:color w:val="000000"/>
          <w:sz w:val="28"/>
          <w:szCs w:val="20"/>
          <w:lang w:val="uk-UA"/>
        </w:rPr>
        <w:t>);</w:t>
      </w:r>
      <w:r w:rsidR="00B84161" w:rsidRPr="009A4C76">
        <w:rPr>
          <w:rFonts w:ascii="Times New Roman" w:eastAsia="Times New Roman" w:hAnsi="Times New Roman" w:cs="Times New Roman"/>
          <w:bCs/>
          <w:color w:val="000000"/>
          <w:sz w:val="28"/>
          <w:szCs w:val="20"/>
          <w:lang w:val="uk-UA"/>
        </w:rPr>
        <w:t xml:space="preserve">    </w:t>
      </w:r>
      <w:r w:rsidRPr="009A4C76">
        <w:rPr>
          <w:rFonts w:ascii="Times New Roman" w:eastAsia="Times New Roman" w:hAnsi="Times New Roman" w:cs="Times New Roman"/>
          <w:bCs/>
          <w:color w:val="000000"/>
          <w:sz w:val="28"/>
          <w:szCs w:val="20"/>
          <w:lang w:val="uk-UA"/>
        </w:rPr>
        <w:t xml:space="preserve"> в) радіан (для підрахунку за формулами) = кут між двома радіусами кола, який виділяє на окружності дугу, рівну за довжиною радіусу (радіан = 57º17 44',8"; 1º = 0,01745 рад.).</w:t>
      </w:r>
    </w:p>
    <w:p w:rsidR="00D25CEA" w:rsidRPr="009A4C76" w:rsidRDefault="00D25CEA" w:rsidP="00D25CEA">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У систему відліку часу включають певний початок і одиниці відліку.</w:t>
      </w:r>
    </w:p>
    <w:p w:rsidR="00C750D5" w:rsidRPr="009A4C76" w:rsidRDefault="00D25CEA" w:rsidP="00D25CEA">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За початок відліку часу приймають: а) північ – у всіх закладах, на підприємствах зв’язку та ін.; б) північ і полудень – у звичайних життєвих умовах;  в) суддівський час – в умовах змагань.</w:t>
      </w:r>
    </w:p>
    <w:p w:rsidR="00C750D5" w:rsidRPr="009A4C76" w:rsidRDefault="002546D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За одиницю відліку часу приймають секунду, частки секунди. Напрямок відліку часу в дійсності – від минулого до майбутнього. Досліджуючи рух, можна відраховувати час і в зворотному напрямку – до минулого (за 0,02 с до удару; 0,05 с до відривання ноги від опори тощо).</w:t>
      </w:r>
    </w:p>
    <w:p w:rsidR="00C750D5" w:rsidRPr="009A4C76" w:rsidRDefault="002546D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 xml:space="preserve">Поняття про біомеханічні характеристики. </w:t>
      </w:r>
      <w:r w:rsidRPr="009A4C76">
        <w:rPr>
          <w:rFonts w:ascii="Times New Roman" w:eastAsia="Times New Roman" w:hAnsi="Times New Roman" w:cs="Times New Roman"/>
          <w:sz w:val="28"/>
          <w:szCs w:val="20"/>
          <w:lang w:val="uk-UA" w:eastAsia="ru-RU"/>
        </w:rPr>
        <w:t xml:space="preserve">Для того щоб оцінити окремі рухи, зіставити їх між собою, визначають їх </w:t>
      </w:r>
      <w:r w:rsidRPr="009A4C76">
        <w:rPr>
          <w:rFonts w:ascii="Times New Roman" w:eastAsia="Times New Roman" w:hAnsi="Times New Roman" w:cs="Times New Roman"/>
          <w:i/>
          <w:sz w:val="28"/>
          <w:szCs w:val="20"/>
          <w:lang w:val="uk-UA" w:eastAsia="ru-RU"/>
        </w:rPr>
        <w:t>біомеханічні характеристики</w:t>
      </w:r>
      <w:r w:rsidRPr="009A4C76">
        <w:rPr>
          <w:rFonts w:ascii="Times New Roman" w:eastAsia="Times New Roman" w:hAnsi="Times New Roman" w:cs="Times New Roman"/>
          <w:sz w:val="28"/>
          <w:szCs w:val="20"/>
          <w:lang w:val="uk-UA" w:eastAsia="ru-RU"/>
        </w:rPr>
        <w:t xml:space="preserve">. </w:t>
      </w:r>
      <w:r w:rsidRPr="009A4C76">
        <w:rPr>
          <w:rFonts w:ascii="Times New Roman" w:eastAsia="Times New Roman" w:hAnsi="Times New Roman" w:cs="Times New Roman"/>
          <w:bCs/>
          <w:i/>
          <w:color w:val="000000"/>
          <w:sz w:val="28"/>
          <w:szCs w:val="20"/>
          <w:lang w:val="uk-UA"/>
        </w:rPr>
        <w:t xml:space="preserve">Біомеханічними характеристиками називаються показники, які використовують для кількісного опису й аналізу рухової діяльності. </w:t>
      </w:r>
      <w:r w:rsidRPr="009A4C76">
        <w:rPr>
          <w:rFonts w:ascii="Times New Roman" w:eastAsia="Times New Roman" w:hAnsi="Times New Roman" w:cs="Times New Roman"/>
          <w:sz w:val="28"/>
          <w:szCs w:val="20"/>
          <w:lang w:val="uk-UA" w:eastAsia="ru-RU"/>
        </w:rPr>
        <w:t xml:space="preserve">Розрізняють біокінематичні, біодинамічні й </w:t>
      </w:r>
      <w:r w:rsidRPr="009A4C76">
        <w:rPr>
          <w:rFonts w:ascii="Times New Roman" w:eastAsia="Times New Roman" w:hAnsi="Times New Roman" w:cs="Times New Roman"/>
          <w:sz w:val="28"/>
          <w:szCs w:val="23"/>
          <w:lang w:val="uk-UA" w:eastAsia="ru-RU"/>
        </w:rPr>
        <w:t xml:space="preserve">енергетичні </w:t>
      </w:r>
      <w:r w:rsidRPr="009A4C76">
        <w:rPr>
          <w:rFonts w:ascii="Times New Roman" w:eastAsia="Times New Roman" w:hAnsi="Times New Roman" w:cs="Times New Roman"/>
          <w:sz w:val="28"/>
          <w:szCs w:val="20"/>
          <w:lang w:val="uk-UA" w:eastAsia="ru-RU"/>
        </w:rPr>
        <w:t xml:space="preserve">характеристики рухів тіла людини. </w:t>
      </w:r>
      <w:r w:rsidRPr="009A4C76">
        <w:rPr>
          <w:rFonts w:ascii="Times New Roman" w:eastAsia="Times New Roman" w:hAnsi="Times New Roman" w:cs="Times New Roman"/>
          <w:bCs/>
          <w:color w:val="000000"/>
          <w:sz w:val="28"/>
          <w:szCs w:val="20"/>
          <w:lang w:val="uk-UA"/>
        </w:rPr>
        <w:t>У них різне призначення: кінематичні характеризують зовнішню картину рухової діяльності, динамічні несуть інформацію про причини зміни рухів, енергетичні дають уявлення про механічну продуктивність і економічність.</w:t>
      </w:r>
    </w:p>
    <w:p w:rsidR="00C750D5" w:rsidRPr="009A4C76" w:rsidRDefault="00C750D5" w:rsidP="00C750D5">
      <w:pPr>
        <w:spacing w:after="0" w:line="240" w:lineRule="auto"/>
        <w:ind w:firstLine="709"/>
        <w:jc w:val="both"/>
        <w:rPr>
          <w:rFonts w:ascii="Times New Roman" w:eastAsia="Times New Roman" w:hAnsi="Times New Roman" w:cs="Times New Roman"/>
          <w:bCs/>
          <w:color w:val="000000"/>
          <w:sz w:val="28"/>
          <w:szCs w:val="20"/>
          <w:lang w:val="uk-UA"/>
        </w:rPr>
      </w:pPr>
      <w:bookmarkStart w:id="8" w:name="Поступальні_обертові_рухи"/>
      <w:bookmarkEnd w:id="8"/>
      <w:r w:rsidRPr="009A4C76">
        <w:rPr>
          <w:rFonts w:ascii="Times New Roman" w:eastAsia="Times New Roman" w:hAnsi="Times New Roman" w:cs="Times New Roman"/>
          <w:bCs/>
          <w:color w:val="000000"/>
          <w:sz w:val="28"/>
          <w:szCs w:val="20"/>
          <w:lang w:val="uk-UA"/>
        </w:rPr>
        <w:t xml:space="preserve">Біомеханічні характеристики описують поступальні й обертальні рухи. </w:t>
      </w:r>
      <w:r w:rsidRPr="009A4C76">
        <w:rPr>
          <w:rFonts w:ascii="Times New Roman" w:eastAsia="Times New Roman" w:hAnsi="Times New Roman" w:cs="Times New Roman"/>
          <w:bCs/>
          <w:i/>
          <w:color w:val="000000"/>
          <w:sz w:val="28"/>
          <w:szCs w:val="20"/>
          <w:lang w:val="uk-UA"/>
        </w:rPr>
        <w:t xml:space="preserve">Поступальним </w:t>
      </w:r>
      <w:r w:rsidRPr="009A4C76">
        <w:rPr>
          <w:rFonts w:ascii="Times New Roman" w:eastAsia="Times New Roman" w:hAnsi="Times New Roman" w:cs="Times New Roman"/>
          <w:bCs/>
          <w:color w:val="000000"/>
          <w:sz w:val="28"/>
          <w:szCs w:val="20"/>
          <w:lang w:val="uk-UA"/>
        </w:rPr>
        <w:t xml:space="preserve">називається такий рух, при якому всі точки тіла переміщаються по однакових траєкторіях. При </w:t>
      </w:r>
      <w:r w:rsidRPr="009A4C76">
        <w:rPr>
          <w:rFonts w:ascii="Times New Roman" w:eastAsia="Times New Roman" w:hAnsi="Times New Roman" w:cs="Times New Roman"/>
          <w:bCs/>
          <w:i/>
          <w:color w:val="000000"/>
          <w:sz w:val="28"/>
          <w:szCs w:val="20"/>
          <w:lang w:val="uk-UA"/>
        </w:rPr>
        <w:t xml:space="preserve">обертовому </w:t>
      </w:r>
      <w:r w:rsidRPr="009A4C76">
        <w:rPr>
          <w:rFonts w:ascii="Times New Roman" w:eastAsia="Times New Roman" w:hAnsi="Times New Roman" w:cs="Times New Roman"/>
          <w:bCs/>
          <w:color w:val="000000"/>
          <w:sz w:val="28"/>
          <w:szCs w:val="20"/>
          <w:lang w:val="uk-UA"/>
        </w:rPr>
        <w:t>русі точки тіла, що рухаються, переміщаються по кругових траєкторіях, центри яких лежать на осі обертання.</w:t>
      </w:r>
    </w:p>
    <w:p w:rsidR="00C750D5" w:rsidRPr="009A4C76" w:rsidRDefault="00C750D5"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Але в більшості рухів людини поступальний і оберт</w:t>
      </w:r>
      <w:r w:rsidR="00B84161" w:rsidRPr="009A4C76">
        <w:rPr>
          <w:rFonts w:ascii="Times New Roman" w:eastAsia="Times New Roman" w:hAnsi="Times New Roman" w:cs="Times New Roman"/>
          <w:bCs/>
          <w:color w:val="000000"/>
          <w:sz w:val="28"/>
          <w:szCs w:val="20"/>
          <w:lang w:val="uk-UA"/>
        </w:rPr>
        <w:t>альний</w:t>
      </w:r>
      <w:r w:rsidRPr="009A4C76">
        <w:rPr>
          <w:rFonts w:ascii="Times New Roman" w:eastAsia="Times New Roman" w:hAnsi="Times New Roman" w:cs="Times New Roman"/>
          <w:bCs/>
          <w:color w:val="000000"/>
          <w:sz w:val="28"/>
          <w:szCs w:val="20"/>
          <w:lang w:val="uk-UA"/>
        </w:rPr>
        <w:t xml:space="preserve"> компоненти </w:t>
      </w:r>
      <w:r w:rsidR="00B84161" w:rsidRPr="009A4C76">
        <w:rPr>
          <w:rFonts w:ascii="Times New Roman" w:eastAsia="Times New Roman" w:hAnsi="Times New Roman" w:cs="Times New Roman"/>
          <w:bCs/>
          <w:color w:val="000000"/>
          <w:sz w:val="28"/>
          <w:szCs w:val="20"/>
          <w:lang w:val="uk-UA"/>
        </w:rPr>
        <w:t xml:space="preserve">наявні </w:t>
      </w:r>
      <w:r w:rsidRPr="009A4C76">
        <w:rPr>
          <w:rFonts w:ascii="Times New Roman" w:eastAsia="Times New Roman" w:hAnsi="Times New Roman" w:cs="Times New Roman"/>
          <w:bCs/>
          <w:color w:val="000000"/>
          <w:sz w:val="28"/>
          <w:szCs w:val="20"/>
          <w:lang w:val="uk-UA"/>
        </w:rPr>
        <w:t xml:space="preserve">одночасно, такі рухи називаються </w:t>
      </w:r>
      <w:r w:rsidRPr="009A4C76">
        <w:rPr>
          <w:rFonts w:ascii="Times New Roman" w:eastAsia="Times New Roman" w:hAnsi="Times New Roman" w:cs="Times New Roman"/>
          <w:bCs/>
          <w:i/>
          <w:color w:val="000000"/>
          <w:sz w:val="28"/>
          <w:szCs w:val="20"/>
          <w:lang w:val="uk-UA"/>
        </w:rPr>
        <w:t>складними.</w:t>
      </w:r>
      <w:r w:rsidRPr="009A4C76">
        <w:rPr>
          <w:rFonts w:ascii="Times New Roman" w:eastAsia="Times New Roman" w:hAnsi="Times New Roman" w:cs="Times New Roman"/>
          <w:bCs/>
          <w:color w:val="000000"/>
          <w:sz w:val="28"/>
          <w:szCs w:val="20"/>
          <w:lang w:val="uk-UA"/>
        </w:rPr>
        <w:t xml:space="preserve"> Причому руховий апарат людини </w:t>
      </w:r>
      <w:r w:rsidR="00B84161"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лаштований так, що всі рухи (у тому числі </w:t>
      </w:r>
      <w:r w:rsidR="00B84161"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поступальні) утворюються з комбінацій обертальних рухів у суглобах.</w:t>
      </w:r>
    </w:p>
    <w:p w:rsidR="002546D7" w:rsidRPr="009A4C76" w:rsidRDefault="002546D7" w:rsidP="002546D7">
      <w:pPr>
        <w:spacing w:after="0" w:line="240" w:lineRule="auto"/>
        <w:ind w:firstLine="709"/>
        <w:jc w:val="both"/>
        <w:rPr>
          <w:rFonts w:ascii="Times New Roman" w:eastAsia="Times New Roman" w:hAnsi="Times New Roman" w:cs="Times New Roman"/>
          <w:bCs/>
          <w:sz w:val="28"/>
          <w:szCs w:val="20"/>
          <w:lang w:val="uk-UA" w:eastAsia="ru-RU"/>
        </w:rPr>
      </w:pPr>
      <w:r w:rsidRPr="009A4C76">
        <w:rPr>
          <w:rFonts w:ascii="Times New Roman" w:eastAsia="Times New Roman" w:hAnsi="Times New Roman" w:cs="Times New Roman"/>
          <w:b/>
          <w:color w:val="000000"/>
          <w:sz w:val="28"/>
          <w:szCs w:val="20"/>
          <w:lang w:val="uk-UA"/>
        </w:rPr>
        <w:t xml:space="preserve">Кінематичні характеристики (просторові, часові, просторово-часові). </w:t>
      </w:r>
      <w:r w:rsidRPr="009A4C76">
        <w:rPr>
          <w:rFonts w:ascii="Times New Roman" w:eastAsia="Times New Roman" w:hAnsi="Times New Roman" w:cs="Times New Roman"/>
          <w:bCs/>
          <w:sz w:val="28"/>
          <w:szCs w:val="20"/>
          <w:lang w:val="uk-UA" w:eastAsia="ru-RU"/>
        </w:rPr>
        <w:t>Кінематика рухів визначає геометрію (просторову форму) рухів та їх зміни у часі (характер) без урахування маси та діючих сил. Вона дає цілісне уявлення лише про зовнішню картину рухів. Причини виникнення та зміни рухів (їх механізм) розкриває вже динаміка.</w:t>
      </w:r>
    </w:p>
    <w:p w:rsidR="005A32A0" w:rsidRPr="009A4C76" w:rsidRDefault="002546D7" w:rsidP="002546D7">
      <w:pPr>
        <w:spacing w:after="0" w:line="240" w:lineRule="auto"/>
        <w:ind w:firstLine="709"/>
        <w:jc w:val="both"/>
        <w:rPr>
          <w:rFonts w:ascii="Times New Roman" w:eastAsia="Times New Roman" w:hAnsi="Times New Roman" w:cs="Times New Roman"/>
          <w:bCs/>
          <w:sz w:val="28"/>
          <w:szCs w:val="20"/>
          <w:lang w:val="uk-UA" w:eastAsia="ru-RU"/>
        </w:rPr>
      </w:pPr>
      <w:r w:rsidRPr="009A4C76">
        <w:rPr>
          <w:rFonts w:ascii="Times New Roman" w:eastAsia="Times New Roman" w:hAnsi="Times New Roman" w:cs="Times New Roman"/>
          <w:bCs/>
          <w:spacing w:val="-4"/>
          <w:sz w:val="28"/>
          <w:szCs w:val="20"/>
          <w:lang w:val="uk-UA" w:eastAsia="ru-RU"/>
        </w:rPr>
        <w:t>Кінематичні характеристики тіла людини та її рухів визначають  положення та рух людини у просторі та часі. До них належать просторові, часові та просторові-часові.</w:t>
      </w:r>
    </w:p>
    <w:p w:rsidR="005A32A0" w:rsidRPr="009A4C76" w:rsidRDefault="005A32A0" w:rsidP="005A32A0">
      <w:pPr>
        <w:spacing w:after="0" w:line="240" w:lineRule="auto"/>
        <w:ind w:firstLine="709"/>
        <w:jc w:val="both"/>
        <w:rPr>
          <w:rFonts w:ascii="Times New Roman" w:eastAsia="Times New Roman" w:hAnsi="Times New Roman" w:cs="Times New Roman"/>
          <w:bCs/>
          <w:sz w:val="28"/>
          <w:szCs w:val="20"/>
          <w:lang w:val="uk-UA" w:eastAsia="ru-RU"/>
        </w:rPr>
      </w:pPr>
      <w:r w:rsidRPr="009A4C76">
        <w:rPr>
          <w:rFonts w:ascii="Times New Roman" w:eastAsia="Times New Roman" w:hAnsi="Times New Roman" w:cs="Times New Roman"/>
          <w:bCs/>
          <w:sz w:val="28"/>
          <w:szCs w:val="20"/>
          <w:lang w:val="uk-UA" w:eastAsia="ru-RU"/>
        </w:rPr>
        <w:t>Кінематичні характеристики дають можливість порівняти розміри тіла і його ланок, а також кінематичні особливості рухів у різних спортсменів. Від урахування цих характеристик багато в чому залежить індивідуалізація техніки спортсменів, пошук оптимальних саме для них особливост</w:t>
      </w:r>
      <w:r w:rsidR="00B84161" w:rsidRPr="009A4C76">
        <w:rPr>
          <w:rFonts w:ascii="Times New Roman" w:eastAsia="Times New Roman" w:hAnsi="Times New Roman" w:cs="Times New Roman"/>
          <w:bCs/>
          <w:sz w:val="28"/>
          <w:szCs w:val="20"/>
          <w:lang w:val="uk-UA" w:eastAsia="ru-RU"/>
        </w:rPr>
        <w:t>ей</w:t>
      </w:r>
      <w:r w:rsidRPr="009A4C76">
        <w:rPr>
          <w:rFonts w:ascii="Times New Roman" w:eastAsia="Times New Roman" w:hAnsi="Times New Roman" w:cs="Times New Roman"/>
          <w:bCs/>
          <w:sz w:val="28"/>
          <w:szCs w:val="20"/>
          <w:lang w:val="uk-UA" w:eastAsia="ru-RU"/>
        </w:rPr>
        <w:t xml:space="preserve"> рухів.</w:t>
      </w:r>
    </w:p>
    <w:p w:rsidR="00C96454" w:rsidRPr="009A4C76" w:rsidRDefault="00C96454" w:rsidP="00C9645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 xml:space="preserve">Просторові характеристики </w:t>
      </w:r>
      <w:r w:rsidRPr="009A4C76">
        <w:rPr>
          <w:rFonts w:ascii="Times New Roman" w:eastAsia="Times New Roman" w:hAnsi="Times New Roman" w:cs="Times New Roman"/>
          <w:bCs/>
          <w:color w:val="000000"/>
          <w:sz w:val="28"/>
          <w:szCs w:val="20"/>
          <w:lang w:val="uk-UA"/>
        </w:rPr>
        <w:t>дозволяють визначити  вихідне положення, з якого рух починається, і кінцеве положення, в якому рух закінчується (за координатами), а також визначити власне рух тіла (за траєкторією).</w:t>
      </w:r>
    </w:p>
    <w:p w:rsidR="00C750D5" w:rsidRPr="009A4C76" w:rsidRDefault="00C96454" w:rsidP="00C9645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Положення </w:t>
      </w:r>
      <w:r w:rsidRPr="009A4C76">
        <w:rPr>
          <w:rFonts w:ascii="Times New Roman" w:eastAsia="Times New Roman" w:hAnsi="Times New Roman" w:cs="Times New Roman"/>
          <w:bCs/>
          <w:color w:val="000000"/>
          <w:sz w:val="28"/>
          <w:szCs w:val="20"/>
          <w:lang w:val="uk-UA"/>
        </w:rPr>
        <w:t>будь-якої точки тіла (наприклад, будь-якого суглоба) або положення спортивного снаряда (наприклад, м'яча) визначається координатами в тій або іншій системі координат.</w:t>
      </w:r>
      <w:r w:rsidR="00C750D5" w:rsidRPr="009A4C76">
        <w:rPr>
          <w:rFonts w:ascii="Times New Roman" w:eastAsia="Times New Roman" w:hAnsi="Times New Roman" w:cs="Times New Roman"/>
          <w:bCs/>
          <w:color w:val="000000"/>
          <w:sz w:val="28"/>
          <w:szCs w:val="20"/>
          <w:lang w:val="uk-UA"/>
        </w:rPr>
        <w:t xml:space="preserve"> Найбільш популярна прямокутна система координат, у якій положення матеріальної точки в просторі описується її координатами на трьох взаємно перпендикулярних осях (вертикальн</w:t>
      </w:r>
      <w:r w:rsidR="0095787F" w:rsidRPr="009A4C76">
        <w:rPr>
          <w:rFonts w:ascii="Times New Roman" w:eastAsia="Times New Roman" w:hAnsi="Times New Roman" w:cs="Times New Roman"/>
          <w:bCs/>
          <w:color w:val="000000"/>
          <w:sz w:val="28"/>
          <w:szCs w:val="20"/>
          <w:lang w:val="uk-UA"/>
        </w:rPr>
        <w:t>ій</w:t>
      </w:r>
      <w:r w:rsidR="00C750D5" w:rsidRPr="009A4C76">
        <w:rPr>
          <w:rFonts w:ascii="Times New Roman" w:eastAsia="Times New Roman" w:hAnsi="Times New Roman" w:cs="Times New Roman"/>
          <w:bCs/>
          <w:color w:val="000000"/>
          <w:sz w:val="28"/>
          <w:szCs w:val="20"/>
          <w:lang w:val="uk-UA"/>
        </w:rPr>
        <w:t xml:space="preserve"> і двох горизонтальних</w:t>
      </w:r>
      <w:r w:rsidR="001060E2">
        <w:rPr>
          <w:rFonts w:ascii="Times New Roman" w:eastAsia="Times New Roman" w:hAnsi="Times New Roman" w:cs="Times New Roman"/>
          <w:bCs/>
          <w:color w:val="000000"/>
          <w:sz w:val="28"/>
          <w:szCs w:val="20"/>
          <w:lang w:val="uk-UA"/>
        </w:rPr>
        <w:t xml:space="preserve"> </w:t>
      </w:r>
      <w:r w:rsidR="00C750D5" w:rsidRPr="009A4C76">
        <w:rPr>
          <w:rFonts w:ascii="Times New Roman" w:eastAsia="Times New Roman" w:hAnsi="Times New Roman" w:cs="Times New Roman"/>
          <w:bCs/>
          <w:color w:val="000000"/>
          <w:sz w:val="28"/>
          <w:szCs w:val="20"/>
          <w:lang w:val="uk-UA"/>
        </w:rPr>
        <w:t>–</w:t>
      </w:r>
      <w:r w:rsidR="001060E2">
        <w:rPr>
          <w:rFonts w:ascii="Times New Roman" w:eastAsia="Times New Roman" w:hAnsi="Times New Roman" w:cs="Times New Roman"/>
          <w:bCs/>
          <w:color w:val="000000"/>
          <w:sz w:val="28"/>
          <w:szCs w:val="20"/>
          <w:lang w:val="uk-UA"/>
        </w:rPr>
        <w:t xml:space="preserve"> </w:t>
      </w:r>
      <w:r w:rsidR="00C750D5" w:rsidRPr="009A4C76">
        <w:rPr>
          <w:rFonts w:ascii="Times New Roman" w:eastAsia="Times New Roman" w:hAnsi="Times New Roman" w:cs="Times New Roman"/>
          <w:bCs/>
          <w:color w:val="000000"/>
          <w:sz w:val="28"/>
          <w:szCs w:val="20"/>
          <w:lang w:val="uk-UA"/>
        </w:rPr>
        <w:t>подовжн</w:t>
      </w:r>
      <w:r w:rsidR="0095787F" w:rsidRPr="009A4C76">
        <w:rPr>
          <w:rFonts w:ascii="Times New Roman" w:eastAsia="Times New Roman" w:hAnsi="Times New Roman" w:cs="Times New Roman"/>
          <w:bCs/>
          <w:color w:val="000000"/>
          <w:sz w:val="28"/>
          <w:szCs w:val="20"/>
          <w:lang w:val="uk-UA"/>
        </w:rPr>
        <w:t>ій</w:t>
      </w:r>
      <w:r w:rsidR="00C750D5" w:rsidRPr="009A4C76">
        <w:rPr>
          <w:rFonts w:ascii="Times New Roman" w:eastAsia="Times New Roman" w:hAnsi="Times New Roman" w:cs="Times New Roman"/>
          <w:bCs/>
          <w:color w:val="000000"/>
          <w:sz w:val="28"/>
          <w:szCs w:val="20"/>
          <w:lang w:val="uk-UA"/>
        </w:rPr>
        <w:t xml:space="preserve"> і поперечн</w:t>
      </w:r>
      <w:r w:rsidR="0095787F" w:rsidRPr="009A4C76">
        <w:rPr>
          <w:rFonts w:ascii="Times New Roman" w:eastAsia="Times New Roman" w:hAnsi="Times New Roman" w:cs="Times New Roman"/>
          <w:bCs/>
          <w:color w:val="000000"/>
          <w:sz w:val="28"/>
          <w:szCs w:val="20"/>
          <w:lang w:val="uk-UA"/>
        </w:rPr>
        <w:t>ій</w:t>
      </w:r>
      <w:r w:rsidR="00C750D5" w:rsidRPr="009A4C76">
        <w:rPr>
          <w:rFonts w:ascii="Times New Roman" w:eastAsia="Times New Roman" w:hAnsi="Times New Roman" w:cs="Times New Roman"/>
          <w:bCs/>
          <w:color w:val="000000"/>
          <w:sz w:val="28"/>
          <w:szCs w:val="20"/>
          <w:lang w:val="uk-UA"/>
        </w:rPr>
        <w:t>).</w:t>
      </w:r>
    </w:p>
    <w:p w:rsidR="00C96454" w:rsidRPr="009A4C76" w:rsidRDefault="00C96454" w:rsidP="00C9645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 xml:space="preserve">При виконанні рухової дії положення тіла або спортивного снаряда змінюється. При цьому їх матеріальні точки рухаються в просторі по лініях, що називаються </w:t>
      </w:r>
      <w:r w:rsidRPr="009A4C76">
        <w:rPr>
          <w:rFonts w:ascii="Times New Roman" w:eastAsia="Times New Roman" w:hAnsi="Times New Roman" w:cs="Times New Roman"/>
          <w:bCs/>
          <w:i/>
          <w:color w:val="000000"/>
          <w:sz w:val="28"/>
          <w:szCs w:val="20"/>
          <w:lang w:val="uk-UA"/>
        </w:rPr>
        <w:t>траєкторіями</w:t>
      </w:r>
      <w:r w:rsidRPr="009A4C76">
        <w:rPr>
          <w:rFonts w:ascii="Times New Roman" w:eastAsia="Times New Roman" w:hAnsi="Times New Roman" w:cs="Times New Roman"/>
          <w:bCs/>
          <w:color w:val="000000"/>
          <w:sz w:val="28"/>
          <w:szCs w:val="20"/>
          <w:lang w:val="uk-UA"/>
        </w:rPr>
        <w:t xml:space="preserve">. У прямолінійному русі траєкторія (вектор) не змінюється, і шлях визначається відстанню по прямій між кінцевим і початковим положенням тіла – </w:t>
      </w:r>
      <w:r w:rsidRPr="009A4C76">
        <w:rPr>
          <w:rFonts w:ascii="Times New Roman" w:eastAsia="Times New Roman" w:hAnsi="Times New Roman" w:cs="Times New Roman"/>
          <w:bCs/>
          <w:i/>
          <w:color w:val="000000"/>
          <w:sz w:val="28"/>
          <w:szCs w:val="20"/>
          <w:lang w:val="uk-UA"/>
        </w:rPr>
        <w:t>лінійне переміщення</w:t>
      </w:r>
      <w:r w:rsidRPr="009A4C76">
        <w:rPr>
          <w:rFonts w:ascii="Times New Roman" w:eastAsia="Times New Roman" w:hAnsi="Times New Roman" w:cs="Times New Roman"/>
          <w:bCs/>
          <w:color w:val="000000"/>
          <w:sz w:val="28"/>
          <w:szCs w:val="20"/>
          <w:lang w:val="uk-UA"/>
        </w:rPr>
        <w:t xml:space="preserve"> (∆S). У криволінійному русі напрямок змінюється і шлях визначається відстанню по траєкторії між кінцевим і початковим положенням тіла з урахуванням кривизни траєкторії. Лінійне переміщення вимірюється в одиницях довжини (метрах).</w:t>
      </w:r>
    </w:p>
    <w:p w:rsidR="00C750D5" w:rsidRPr="009A4C76" w:rsidRDefault="00C96454" w:rsidP="00C9645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В обертальних рухах точки тіла переміщуються по дугах кола, центри яких лежать на осі обертання. Таке переміщення називають кутовим. Кут повороту тіла або окремого сегмента (</w:t>
      </w:r>
      <w:r w:rsidRPr="009A4C76">
        <w:rPr>
          <w:rFonts w:ascii="Times New Roman" w:eastAsia="Times New Roman" w:hAnsi="Times New Roman" w:cs="Times New Roman"/>
          <w:bCs/>
          <w:i/>
          <w:color w:val="000000"/>
          <w:sz w:val="28"/>
          <w:szCs w:val="20"/>
          <w:lang w:val="uk-UA"/>
        </w:rPr>
        <w:t>кутове переміщення</w:t>
      </w:r>
      <w:r w:rsidRPr="009A4C76">
        <w:rPr>
          <w:rFonts w:ascii="Times New Roman" w:eastAsia="Times New Roman" w:hAnsi="Times New Roman" w:cs="Times New Roman"/>
          <w:bCs/>
          <w:color w:val="000000"/>
          <w:sz w:val="28"/>
          <w:szCs w:val="20"/>
          <w:lang w:val="uk-UA"/>
        </w:rPr>
        <w:t xml:space="preserve"> (∆φ) вимірюється у градусах.</w:t>
      </w:r>
    </w:p>
    <w:p w:rsidR="00C96454" w:rsidRPr="009A4C76" w:rsidRDefault="00C96454" w:rsidP="00C96454">
      <w:pPr>
        <w:spacing w:after="0" w:line="240" w:lineRule="auto"/>
        <w:ind w:firstLine="709"/>
        <w:jc w:val="both"/>
        <w:rPr>
          <w:rFonts w:ascii="Times New Roman" w:eastAsia="Times New Roman" w:hAnsi="Times New Roman" w:cs="Times New Roman"/>
          <w:bCs/>
          <w:color w:val="000000"/>
          <w:spacing w:val="-4"/>
          <w:sz w:val="28"/>
          <w:szCs w:val="20"/>
          <w:lang w:val="uk-UA"/>
        </w:rPr>
      </w:pPr>
      <w:bookmarkStart w:id="9" w:name="Часові_характеристики"/>
      <w:bookmarkStart w:id="10" w:name="_Toc80936260"/>
      <w:bookmarkEnd w:id="9"/>
      <w:r w:rsidRPr="009A4C76">
        <w:rPr>
          <w:rFonts w:ascii="Times New Roman" w:eastAsia="Times New Roman" w:hAnsi="Times New Roman" w:cs="Times New Roman"/>
          <w:b/>
          <w:color w:val="000000"/>
          <w:spacing w:val="-4"/>
          <w:sz w:val="28"/>
          <w:szCs w:val="20"/>
          <w:lang w:val="uk-UA"/>
        </w:rPr>
        <w:t>Часові характеристики</w:t>
      </w:r>
      <w:bookmarkEnd w:id="10"/>
      <w:r w:rsidRPr="009A4C76">
        <w:rPr>
          <w:rFonts w:ascii="Times New Roman" w:eastAsia="Times New Roman" w:hAnsi="Times New Roman" w:cs="Times New Roman"/>
          <w:b/>
          <w:color w:val="000000"/>
          <w:spacing w:val="-4"/>
          <w:sz w:val="28"/>
          <w:szCs w:val="20"/>
          <w:lang w:val="uk-UA"/>
        </w:rPr>
        <w:t xml:space="preserve"> </w:t>
      </w:r>
      <w:r w:rsidRPr="009A4C76">
        <w:rPr>
          <w:rFonts w:ascii="Times New Roman" w:eastAsia="Times New Roman" w:hAnsi="Times New Roman" w:cs="Times New Roman"/>
          <w:bCs/>
          <w:color w:val="000000"/>
          <w:spacing w:val="-4"/>
          <w:sz w:val="28"/>
          <w:szCs w:val="20"/>
          <w:lang w:val="uk-UA"/>
        </w:rPr>
        <w:t>визначають рух у часі: коли він розпочався і закінчився (момент часу), як довго тривав (тривалість руху), як часто виконувався рух (темп), як він був побудований у часі (ритм). Разом із просторово-часовими характеристиками вони визначають характер руху людини.</w:t>
      </w:r>
    </w:p>
    <w:p w:rsidR="00C750D5" w:rsidRPr="009A4C76" w:rsidRDefault="00C96454" w:rsidP="00C9645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Момент часу – часова характеристика положення точки тіла і системи. </w:t>
      </w:r>
      <w:r w:rsidRPr="009A4C76">
        <w:rPr>
          <w:rFonts w:ascii="Times New Roman" w:eastAsia="Times New Roman" w:hAnsi="Times New Roman" w:cs="Times New Roman"/>
          <w:bCs/>
          <w:color w:val="000000"/>
          <w:sz w:val="28"/>
          <w:szCs w:val="20"/>
          <w:lang w:val="uk-UA"/>
        </w:rPr>
        <w:t xml:space="preserve"> Момент часу визначають не лише для початку й закінчення руху, але й для визначення часу закінчення одної фази руху та початку наступної</w:t>
      </w:r>
      <w:r w:rsidR="00C750D5" w:rsidRPr="009A4C76">
        <w:rPr>
          <w:rFonts w:ascii="Times New Roman" w:eastAsia="Times New Roman" w:hAnsi="Times New Roman" w:cs="Times New Roman"/>
          <w:bCs/>
          <w:color w:val="000000"/>
          <w:sz w:val="28"/>
          <w:szCs w:val="20"/>
          <w:lang w:val="uk-UA"/>
        </w:rPr>
        <w:t xml:space="preserve"> (наприклад, відрив стопи від опори під час бігу – це момент закінчення фази відштовхування </w:t>
      </w:r>
      <w:r w:rsidR="0095787F" w:rsidRPr="009A4C76">
        <w:rPr>
          <w:rFonts w:ascii="Times New Roman" w:eastAsia="Times New Roman" w:hAnsi="Times New Roman" w:cs="Times New Roman"/>
          <w:bCs/>
          <w:color w:val="000000"/>
          <w:sz w:val="28"/>
          <w:szCs w:val="20"/>
          <w:lang w:val="uk-UA"/>
        </w:rPr>
        <w:t>та</w:t>
      </w:r>
      <w:r w:rsidR="00C750D5" w:rsidRPr="009A4C76">
        <w:rPr>
          <w:rFonts w:ascii="Times New Roman" w:eastAsia="Times New Roman" w:hAnsi="Times New Roman" w:cs="Times New Roman"/>
          <w:bCs/>
          <w:color w:val="000000"/>
          <w:sz w:val="28"/>
          <w:szCs w:val="20"/>
          <w:lang w:val="uk-UA"/>
        </w:rPr>
        <w:t xml:space="preserve"> початку фази польоту). За моментами часу визначають тривалість руху.</w:t>
      </w:r>
    </w:p>
    <w:p w:rsidR="00C750D5" w:rsidRPr="009A4C76" w:rsidRDefault="00705CE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Тривалість руху – це його часова характеристика, яка вимірюється різницею моментів часу початку й закінчення руху</w:t>
      </w:r>
      <w:r w:rsidRPr="009A4C76">
        <w:rPr>
          <w:rFonts w:ascii="Times New Roman" w:eastAsia="Times New Roman" w:hAnsi="Times New Roman" w:cs="Times New Roman"/>
          <w:bCs/>
          <w:color w:val="000000"/>
          <w:sz w:val="28"/>
          <w:szCs w:val="20"/>
          <w:lang w:val="uk-UA"/>
        </w:rPr>
        <w:t>.</w:t>
      </w:r>
      <w:r w:rsidR="00C750D5" w:rsidRPr="009A4C76">
        <w:rPr>
          <w:rFonts w:ascii="Times New Roman" w:eastAsia="Times New Roman" w:hAnsi="Times New Roman" w:cs="Times New Roman"/>
          <w:bCs/>
          <w:color w:val="000000"/>
          <w:sz w:val="28"/>
          <w:szCs w:val="20"/>
          <w:lang w:val="uk-UA"/>
        </w:rPr>
        <w:t xml:space="preserve"> Якщо відома тривалість руху і відстань, яку пройшла точка, можна визначити її швидкість. Знаючи тривалість руху, визначають також його темп і ритм.</w:t>
      </w:r>
    </w:p>
    <w:p w:rsidR="00C750D5" w:rsidRPr="009A4C76" w:rsidRDefault="00705CE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Темп рухів – це ступінь швидкості їх повторюваності. </w:t>
      </w:r>
      <w:r w:rsidRPr="009A4C76">
        <w:rPr>
          <w:rFonts w:ascii="Times New Roman" w:eastAsia="Times New Roman" w:hAnsi="Times New Roman" w:cs="Times New Roman"/>
          <w:bCs/>
          <w:color w:val="000000"/>
          <w:sz w:val="28"/>
          <w:szCs w:val="20"/>
          <w:lang w:val="uk-UA"/>
        </w:rPr>
        <w:t>Він вимірюється кількістю рухів, які повторюються за одиницю часу (частота рухів).</w:t>
      </w:r>
    </w:p>
    <w:p w:rsidR="00C750D5" w:rsidRPr="009A4C76" w:rsidRDefault="00705CE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Темп – величина, зворотна тривалості рухів. Чим більша тривалість руху, тим менший темп, і навпаки. У циклічних видах спорту темп може бути показником досконалості техніки.</w:t>
      </w:r>
    </w:p>
    <w:p w:rsidR="00C750D5" w:rsidRPr="009A4C76" w:rsidRDefault="00705CE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Ритм рухів – це часова характеристика співвідношення частин рухів. </w:t>
      </w:r>
      <w:r w:rsidRPr="009A4C76">
        <w:rPr>
          <w:rFonts w:ascii="Times New Roman" w:eastAsia="Times New Roman" w:hAnsi="Times New Roman" w:cs="Times New Roman"/>
          <w:bCs/>
          <w:color w:val="000000"/>
          <w:sz w:val="28"/>
          <w:szCs w:val="20"/>
          <w:lang w:val="uk-UA"/>
        </w:rPr>
        <w:t>Він визначається за співвідношенням тривалості частин рухів.</w:t>
      </w:r>
    </w:p>
    <w:p w:rsidR="00C750D5" w:rsidRPr="009A4C76" w:rsidRDefault="00705CE7" w:rsidP="00C750D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Ритм рухів характеризує співвідношення фаз рухової дії. Наприклад, співвідношення часу опори та часу польоту під час бігу чи часу амортизації (згинання коліна) і часу відштовхування (випрямлення ноги) при опорі.</w:t>
      </w:r>
      <w:r w:rsidR="00C750D5" w:rsidRPr="009A4C76">
        <w:rPr>
          <w:rFonts w:ascii="Times New Roman" w:eastAsia="Times New Roman" w:hAnsi="Times New Roman" w:cs="Times New Roman"/>
          <w:bCs/>
          <w:color w:val="000000"/>
          <w:sz w:val="28"/>
          <w:szCs w:val="20"/>
          <w:lang w:val="uk-UA"/>
        </w:rPr>
        <w:t xml:space="preserve"> Ритм розкриває зусилля, які докладає людина. Він залежить від їх величини, часу застосування та інших особливостей руху. Тому </w:t>
      </w:r>
      <w:r w:rsidR="00E745B3" w:rsidRPr="009A4C76">
        <w:rPr>
          <w:rFonts w:ascii="Times New Roman" w:eastAsia="Times New Roman" w:hAnsi="Times New Roman" w:cs="Times New Roman"/>
          <w:bCs/>
          <w:color w:val="000000"/>
          <w:sz w:val="28"/>
          <w:szCs w:val="20"/>
          <w:lang w:val="uk-UA"/>
        </w:rPr>
        <w:t>за</w:t>
      </w:r>
      <w:r w:rsidR="00C750D5" w:rsidRPr="009A4C76">
        <w:rPr>
          <w:rFonts w:ascii="Times New Roman" w:eastAsia="Times New Roman" w:hAnsi="Times New Roman" w:cs="Times New Roman"/>
          <w:bCs/>
          <w:color w:val="000000"/>
          <w:sz w:val="28"/>
          <w:szCs w:val="20"/>
          <w:lang w:val="uk-UA"/>
        </w:rPr>
        <w:t xml:space="preserve"> ритм</w:t>
      </w:r>
      <w:r w:rsidR="00E745B3" w:rsidRPr="009A4C76">
        <w:rPr>
          <w:rFonts w:ascii="Times New Roman" w:eastAsia="Times New Roman" w:hAnsi="Times New Roman" w:cs="Times New Roman"/>
          <w:bCs/>
          <w:color w:val="000000"/>
          <w:sz w:val="28"/>
          <w:szCs w:val="20"/>
          <w:lang w:val="uk-UA"/>
        </w:rPr>
        <w:t>ом</w:t>
      </w:r>
      <w:r w:rsidR="00C750D5" w:rsidRPr="009A4C76">
        <w:rPr>
          <w:rFonts w:ascii="Times New Roman" w:eastAsia="Times New Roman" w:hAnsi="Times New Roman" w:cs="Times New Roman"/>
          <w:bCs/>
          <w:color w:val="000000"/>
          <w:sz w:val="28"/>
          <w:szCs w:val="20"/>
          <w:lang w:val="uk-UA"/>
        </w:rPr>
        <w:t xml:space="preserve"> рухів можна певн</w:t>
      </w:r>
      <w:r w:rsidR="00E745B3" w:rsidRPr="009A4C76">
        <w:rPr>
          <w:rFonts w:ascii="Times New Roman" w:eastAsia="Times New Roman" w:hAnsi="Times New Roman" w:cs="Times New Roman"/>
          <w:bCs/>
          <w:color w:val="000000"/>
          <w:sz w:val="28"/>
          <w:szCs w:val="20"/>
          <w:lang w:val="uk-UA"/>
        </w:rPr>
        <w:t>ою</w:t>
      </w:r>
      <w:r w:rsidR="00C750D5" w:rsidRPr="009A4C76">
        <w:rPr>
          <w:rFonts w:ascii="Times New Roman" w:eastAsia="Times New Roman" w:hAnsi="Times New Roman" w:cs="Times New Roman"/>
          <w:bCs/>
          <w:color w:val="000000"/>
          <w:sz w:val="28"/>
          <w:szCs w:val="20"/>
          <w:lang w:val="uk-UA"/>
        </w:rPr>
        <w:t xml:space="preserve"> мір</w:t>
      </w:r>
      <w:r w:rsidR="00E745B3" w:rsidRPr="009A4C76">
        <w:rPr>
          <w:rFonts w:ascii="Times New Roman" w:eastAsia="Times New Roman" w:hAnsi="Times New Roman" w:cs="Times New Roman"/>
          <w:bCs/>
          <w:color w:val="000000"/>
          <w:sz w:val="28"/>
          <w:szCs w:val="20"/>
          <w:lang w:val="uk-UA"/>
        </w:rPr>
        <w:t>ою</w:t>
      </w:r>
      <w:r w:rsidR="00C750D5" w:rsidRPr="009A4C76">
        <w:rPr>
          <w:rFonts w:ascii="Times New Roman" w:eastAsia="Times New Roman" w:hAnsi="Times New Roman" w:cs="Times New Roman"/>
          <w:bCs/>
          <w:color w:val="000000"/>
          <w:sz w:val="28"/>
          <w:szCs w:val="20"/>
          <w:lang w:val="uk-UA"/>
        </w:rPr>
        <w:t xml:space="preserve"> говорити про їх досконалість. У ритмі особливо важливі акценти – великі зусилля </w:t>
      </w:r>
      <w:r w:rsidR="00E745B3" w:rsidRPr="009A4C76">
        <w:rPr>
          <w:rFonts w:ascii="Times New Roman" w:eastAsia="Times New Roman" w:hAnsi="Times New Roman" w:cs="Times New Roman"/>
          <w:bCs/>
          <w:color w:val="000000"/>
          <w:sz w:val="28"/>
          <w:szCs w:val="20"/>
          <w:lang w:val="uk-UA"/>
        </w:rPr>
        <w:t>та</w:t>
      </w:r>
      <w:r w:rsidR="00C750D5" w:rsidRPr="009A4C76">
        <w:rPr>
          <w:rFonts w:ascii="Times New Roman" w:eastAsia="Times New Roman" w:hAnsi="Times New Roman" w:cs="Times New Roman"/>
          <w:bCs/>
          <w:color w:val="000000"/>
          <w:sz w:val="28"/>
          <w:szCs w:val="20"/>
          <w:lang w:val="uk-UA"/>
        </w:rPr>
        <w:t xml:space="preserve"> прискорення – їх розташування у часі. При опануванні вправами іноді краще спочатку задати ритм, ніж детально описувати елементи руху; це допомагає </w:t>
      </w:r>
      <w:r w:rsidR="00E745B3" w:rsidRPr="009A4C76">
        <w:rPr>
          <w:rFonts w:ascii="Times New Roman" w:eastAsia="Times New Roman" w:hAnsi="Times New Roman" w:cs="Times New Roman"/>
          <w:bCs/>
          <w:color w:val="000000"/>
          <w:sz w:val="28"/>
          <w:szCs w:val="20"/>
          <w:lang w:val="uk-UA"/>
        </w:rPr>
        <w:t xml:space="preserve">швидше </w:t>
      </w:r>
      <w:r w:rsidR="00C750D5" w:rsidRPr="009A4C76">
        <w:rPr>
          <w:rFonts w:ascii="Times New Roman" w:eastAsia="Times New Roman" w:hAnsi="Times New Roman" w:cs="Times New Roman"/>
          <w:bCs/>
          <w:color w:val="000000"/>
          <w:sz w:val="28"/>
          <w:szCs w:val="20"/>
          <w:lang w:val="uk-UA"/>
        </w:rPr>
        <w:t xml:space="preserve">зрозуміти особливості руху, що вивчається, його побудову </w:t>
      </w:r>
      <w:r w:rsidR="00E745B3" w:rsidRPr="009A4C76">
        <w:rPr>
          <w:rFonts w:ascii="Times New Roman" w:eastAsia="Times New Roman" w:hAnsi="Times New Roman" w:cs="Times New Roman"/>
          <w:bCs/>
          <w:color w:val="000000"/>
          <w:sz w:val="28"/>
          <w:szCs w:val="20"/>
          <w:lang w:val="uk-UA"/>
        </w:rPr>
        <w:t>в</w:t>
      </w:r>
      <w:r w:rsidR="00C750D5" w:rsidRPr="009A4C76">
        <w:rPr>
          <w:rFonts w:ascii="Times New Roman" w:eastAsia="Times New Roman" w:hAnsi="Times New Roman" w:cs="Times New Roman"/>
          <w:bCs/>
          <w:color w:val="000000"/>
          <w:sz w:val="28"/>
          <w:szCs w:val="20"/>
          <w:lang w:val="uk-UA"/>
        </w:rPr>
        <w:t xml:space="preserve"> часі.</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bookmarkStart w:id="11" w:name="Просторово_часові_характеристики"/>
      <w:bookmarkStart w:id="12" w:name="_Toc80936261"/>
      <w:bookmarkEnd w:id="11"/>
      <w:r w:rsidRPr="009A4C76">
        <w:rPr>
          <w:rFonts w:ascii="Times New Roman" w:eastAsia="Times New Roman" w:hAnsi="Times New Roman" w:cs="Times New Roman"/>
          <w:b/>
          <w:color w:val="000000"/>
          <w:sz w:val="28"/>
          <w:szCs w:val="20"/>
          <w:lang w:val="uk-UA"/>
        </w:rPr>
        <w:lastRenderedPageBreak/>
        <w:t>Просторово-часові характеристики</w:t>
      </w:r>
      <w:bookmarkEnd w:id="12"/>
      <w:r w:rsidRPr="009A4C76">
        <w:rPr>
          <w:rFonts w:ascii="Times New Roman" w:eastAsia="Times New Roman" w:hAnsi="Times New Roman" w:cs="Times New Roman"/>
          <w:bCs/>
          <w:color w:val="000000"/>
          <w:sz w:val="28"/>
          <w:szCs w:val="20"/>
          <w:lang w:val="uk-UA"/>
        </w:rPr>
        <w:t xml:space="preserve"> визначають, як змінюються положення й рухи людини у часі, як швидко людина змінює своє положення (швидкість) і рухи (прискорення).</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Швидкість точки – це просторово-часова характеристика  руху точки (швидкості зміни її положення). </w:t>
      </w:r>
      <w:r w:rsidRPr="009A4C76">
        <w:rPr>
          <w:rFonts w:ascii="Times New Roman" w:eastAsia="Times New Roman" w:hAnsi="Times New Roman" w:cs="Times New Roman"/>
          <w:bCs/>
          <w:color w:val="000000"/>
          <w:sz w:val="28"/>
          <w:szCs w:val="20"/>
          <w:lang w:val="uk-UA"/>
        </w:rPr>
        <w:t>Швидкість – величина векторна, вона характеризує швидкість руху та його напрямок. Швидкість визначається шляхом ділення довжини пройденого шляху на час, який був затрачений на переміщення.</w:t>
      </w:r>
    </w:p>
    <w:p w:rsidR="00C750D5"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rPr>
      </w:pPr>
      <w:r w:rsidRPr="009A4C76">
        <w:rPr>
          <w:rFonts w:ascii="Times New Roman" w:eastAsia="Times New Roman" w:hAnsi="Times New Roman" w:cs="Times New Roman"/>
          <w:bCs/>
          <w:i/>
          <w:color w:val="000000"/>
          <w:sz w:val="28"/>
          <w:szCs w:val="20"/>
          <w:lang w:val="uk-UA"/>
        </w:rPr>
        <w:t xml:space="preserve">Прискорення точки – це просторово-часова характеристика зміни руху точки. </w:t>
      </w:r>
      <w:r w:rsidRPr="009A4C76">
        <w:rPr>
          <w:rFonts w:ascii="Times New Roman" w:eastAsia="Times New Roman" w:hAnsi="Times New Roman" w:cs="Times New Roman"/>
          <w:bCs/>
          <w:color w:val="000000"/>
          <w:sz w:val="28"/>
          <w:szCs w:val="20"/>
          <w:lang w:val="uk-UA"/>
        </w:rPr>
        <w:t xml:space="preserve">Прискорення – величина векторна, вона характеризує </w:t>
      </w:r>
      <w:r w:rsidRPr="009A4C76">
        <w:rPr>
          <w:rFonts w:ascii="Times New Roman" w:eastAsia="Times New Roman" w:hAnsi="Times New Roman" w:cs="Times New Roman"/>
          <w:bCs/>
          <w:sz w:val="28"/>
          <w:szCs w:val="20"/>
          <w:lang w:val="uk-UA"/>
        </w:rPr>
        <w:t xml:space="preserve">бистроту </w:t>
      </w:r>
      <w:r w:rsidRPr="009A4C76">
        <w:rPr>
          <w:rFonts w:ascii="Times New Roman" w:eastAsia="Times New Roman" w:hAnsi="Times New Roman" w:cs="Times New Roman"/>
          <w:bCs/>
          <w:color w:val="000000"/>
          <w:sz w:val="28"/>
          <w:szCs w:val="20"/>
          <w:lang w:val="uk-UA"/>
        </w:rPr>
        <w:t>зміни швидкості за її величиною й напрямком у даний момент.</w:t>
      </w:r>
    </w:p>
    <w:p w:rsidR="00E4726E" w:rsidRPr="009A4C76" w:rsidRDefault="004813FF"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Динамічні характеристики руху людини.</w:t>
      </w:r>
      <w:r w:rsidR="00E4726E" w:rsidRPr="009A4C76">
        <w:rPr>
          <w:rFonts w:ascii="Times New Roman" w:eastAsia="Times New Roman" w:hAnsi="Times New Roman" w:cs="Times New Roman"/>
          <w:bCs/>
          <w:sz w:val="28"/>
          <w:szCs w:val="28"/>
          <w:lang w:val="uk-UA" w:eastAsia="ru-RU"/>
        </w:rPr>
        <w:t xml:space="preserve"> </w:t>
      </w:r>
      <w:r w:rsidR="00E4726E" w:rsidRPr="009A4C76">
        <w:rPr>
          <w:rFonts w:ascii="Times New Roman" w:eastAsia="Times New Roman" w:hAnsi="Times New Roman" w:cs="Times New Roman"/>
          <w:bCs/>
          <w:color w:val="000000"/>
          <w:sz w:val="28"/>
          <w:szCs w:val="20"/>
          <w:lang w:val="uk-UA"/>
        </w:rPr>
        <w:t xml:space="preserve">Всі рухи людини </w:t>
      </w:r>
      <w:r w:rsidR="00E745B3" w:rsidRPr="009A4C76">
        <w:rPr>
          <w:rFonts w:ascii="Times New Roman" w:eastAsia="Times New Roman" w:hAnsi="Times New Roman" w:cs="Times New Roman"/>
          <w:bCs/>
          <w:color w:val="000000"/>
          <w:sz w:val="28"/>
          <w:szCs w:val="20"/>
          <w:lang w:val="uk-UA"/>
        </w:rPr>
        <w:t>й</w:t>
      </w:r>
      <w:r w:rsidR="00E4726E" w:rsidRPr="009A4C76">
        <w:rPr>
          <w:rFonts w:ascii="Times New Roman" w:eastAsia="Times New Roman" w:hAnsi="Times New Roman" w:cs="Times New Roman"/>
          <w:bCs/>
          <w:color w:val="000000"/>
          <w:sz w:val="28"/>
          <w:szCs w:val="20"/>
          <w:lang w:val="uk-UA"/>
        </w:rPr>
        <w:t xml:space="preserve"> переміщення предметів, які вона рухає під впливом сил змінюються за величиною і напрямом швидкості. Щоб розкрити механізм рухів (причини їх виникнення і хід їх змін), досліджують динамічні характеристики. </w:t>
      </w:r>
      <w:r w:rsidR="00D864B8" w:rsidRPr="009A4C76">
        <w:rPr>
          <w:rFonts w:ascii="Times New Roman" w:eastAsia="Times New Roman" w:hAnsi="Times New Roman" w:cs="Times New Roman"/>
          <w:bCs/>
          <w:color w:val="000000"/>
          <w:sz w:val="28"/>
          <w:szCs w:val="20"/>
          <w:lang w:val="uk-UA"/>
        </w:rPr>
        <w:t>До них належать інерційні характеристики (особливості тіла людини й предметів, які вона рухає), силові (особливості взаємодії ланок тіла та інших тіл).</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Динамічні характеристики вимірюють тому, що саме вони допомагають </w:t>
      </w:r>
      <w:r w:rsidR="00E745B3" w:rsidRPr="009A4C76">
        <w:rPr>
          <w:rFonts w:ascii="Times New Roman" w:eastAsia="Times New Roman" w:hAnsi="Times New Roman" w:cs="Times New Roman"/>
          <w:bCs/>
          <w:color w:val="000000"/>
          <w:sz w:val="28"/>
          <w:szCs w:val="20"/>
          <w:lang w:val="uk-UA"/>
        </w:rPr>
        <w:t>усвідомити</w:t>
      </w:r>
      <w:r w:rsidRPr="009A4C76">
        <w:rPr>
          <w:rFonts w:ascii="Times New Roman" w:eastAsia="Times New Roman" w:hAnsi="Times New Roman" w:cs="Times New Roman"/>
          <w:bCs/>
          <w:color w:val="000000"/>
          <w:sz w:val="28"/>
          <w:szCs w:val="20"/>
          <w:lang w:val="uk-UA"/>
        </w:rPr>
        <w:t xml:space="preserve"> складн</w:t>
      </w:r>
      <w:r w:rsidR="00E745B3" w:rsidRPr="009A4C76">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 механізм</w:t>
      </w:r>
      <w:r w:rsidR="00E745B3" w:rsidRPr="009A4C76">
        <w:rPr>
          <w:rFonts w:ascii="Times New Roman" w:eastAsia="Times New Roman" w:hAnsi="Times New Roman" w:cs="Times New Roman"/>
          <w:bCs/>
          <w:color w:val="000000"/>
          <w:sz w:val="28"/>
          <w:szCs w:val="20"/>
          <w:lang w:val="uk-UA"/>
        </w:rPr>
        <w:t>и</w:t>
      </w:r>
      <w:r w:rsidRPr="009A4C76">
        <w:rPr>
          <w:rFonts w:ascii="Times New Roman" w:eastAsia="Times New Roman" w:hAnsi="Times New Roman" w:cs="Times New Roman"/>
          <w:bCs/>
          <w:color w:val="000000"/>
          <w:sz w:val="28"/>
          <w:szCs w:val="20"/>
          <w:lang w:val="uk-UA"/>
        </w:rPr>
        <w:t xml:space="preserve"> формування рухів</w:t>
      </w:r>
      <w:r w:rsidR="00E745B3" w:rsidRPr="009A4C76">
        <w:rPr>
          <w:rFonts w:ascii="Times New Roman" w:eastAsia="Times New Roman" w:hAnsi="Times New Roman" w:cs="Times New Roman"/>
          <w:bCs/>
          <w:color w:val="000000"/>
          <w:sz w:val="28"/>
          <w:szCs w:val="20"/>
          <w:lang w:val="uk-UA"/>
        </w:rPr>
        <w:t>, а</w:t>
      </w:r>
      <w:r w:rsidRPr="009A4C76">
        <w:rPr>
          <w:rFonts w:ascii="Times New Roman" w:eastAsia="Times New Roman" w:hAnsi="Times New Roman" w:cs="Times New Roman"/>
          <w:bCs/>
          <w:color w:val="000000"/>
          <w:sz w:val="28"/>
          <w:szCs w:val="20"/>
          <w:lang w:val="uk-UA"/>
        </w:rPr>
        <w:t xml:space="preserve"> отже, знайти шляхи опанування ними, їх удосконалення і виправлення можливих помилок. Адже помилки в кінематиці (зовнішній картині рухів) завжди є наслідком несвоєчасних і нераціональних (недостатніх або надмірних) м’язових зусиль і невмілого використання зовнішніх сил.</w:t>
      </w:r>
    </w:p>
    <w:p w:rsidR="00D864B8" w:rsidRPr="009A4C76" w:rsidRDefault="00E4726E" w:rsidP="00D864B8">
      <w:pPr>
        <w:spacing w:after="0" w:line="240" w:lineRule="auto"/>
        <w:ind w:firstLine="709"/>
        <w:jc w:val="both"/>
        <w:rPr>
          <w:rFonts w:ascii="Times New Roman" w:eastAsia="Times New Roman" w:hAnsi="Times New Roman" w:cs="Times New Roman"/>
          <w:bCs/>
          <w:i/>
          <w:color w:val="000000"/>
          <w:sz w:val="28"/>
          <w:szCs w:val="20"/>
          <w:lang w:val="uk-UA"/>
        </w:rPr>
      </w:pPr>
      <w:bookmarkStart w:id="13" w:name="Інерційні_характеристики"/>
      <w:bookmarkStart w:id="14" w:name="_Toc80936263"/>
      <w:bookmarkEnd w:id="13"/>
      <w:r w:rsidRPr="009A4C76">
        <w:rPr>
          <w:rFonts w:ascii="Times New Roman" w:eastAsia="Times New Roman" w:hAnsi="Times New Roman" w:cs="Times New Roman"/>
          <w:b/>
          <w:color w:val="000000"/>
          <w:sz w:val="28"/>
          <w:szCs w:val="20"/>
          <w:lang w:val="uk-UA"/>
        </w:rPr>
        <w:t>Інерційні характеристики.</w:t>
      </w:r>
      <w:bookmarkEnd w:id="14"/>
      <w:r w:rsidRPr="009A4C76">
        <w:rPr>
          <w:rFonts w:ascii="Times New Roman" w:eastAsia="Times New Roman" w:hAnsi="Times New Roman" w:cs="Times New Roman"/>
          <w:b/>
          <w:color w:val="000000"/>
          <w:sz w:val="28"/>
          <w:szCs w:val="20"/>
          <w:lang w:val="uk-UA"/>
        </w:rPr>
        <w:t xml:space="preserve"> </w:t>
      </w:r>
      <w:r w:rsidR="00D864B8" w:rsidRPr="009A4C76">
        <w:rPr>
          <w:rFonts w:ascii="Times New Roman" w:eastAsia="Times New Roman" w:hAnsi="Times New Roman" w:cs="Times New Roman"/>
          <w:bCs/>
          <w:color w:val="000000"/>
          <w:sz w:val="28"/>
          <w:szCs w:val="20"/>
          <w:lang w:val="uk-UA"/>
        </w:rPr>
        <w:t xml:space="preserve">Різні тіла зберігають швидкість незмінною при відсутності зовнішніх впливів. Ця властивість, яка не має міри, називається </w:t>
      </w:r>
      <w:r w:rsidR="00D864B8" w:rsidRPr="009A4C76">
        <w:rPr>
          <w:rFonts w:ascii="Times New Roman" w:eastAsia="Times New Roman" w:hAnsi="Times New Roman" w:cs="Times New Roman"/>
          <w:bCs/>
          <w:i/>
          <w:color w:val="000000"/>
          <w:sz w:val="28"/>
          <w:szCs w:val="20"/>
          <w:lang w:val="uk-UA"/>
        </w:rPr>
        <w:t>інерцією</w:t>
      </w:r>
      <w:r w:rsidR="00D864B8" w:rsidRPr="009A4C76">
        <w:rPr>
          <w:rFonts w:ascii="Times New Roman" w:eastAsia="Times New Roman" w:hAnsi="Times New Roman" w:cs="Times New Roman"/>
          <w:bCs/>
          <w:color w:val="000000"/>
          <w:sz w:val="28"/>
          <w:szCs w:val="20"/>
          <w:lang w:val="uk-UA"/>
        </w:rPr>
        <w:t xml:space="preserve"> (у перекладі з лат. Інерція означає бездіяльність). Різні тіла змінюють швидкість під впливом сил по-різному. Отже, ця їх властивість має міру. Її називають </w:t>
      </w:r>
      <w:r w:rsidR="00D864B8" w:rsidRPr="009A4C76">
        <w:rPr>
          <w:rFonts w:ascii="Times New Roman" w:eastAsia="Times New Roman" w:hAnsi="Times New Roman" w:cs="Times New Roman"/>
          <w:bCs/>
          <w:i/>
          <w:color w:val="000000"/>
          <w:sz w:val="28"/>
          <w:szCs w:val="20"/>
          <w:lang w:val="uk-UA"/>
        </w:rPr>
        <w:t>інертністю.</w:t>
      </w:r>
    </w:p>
    <w:p w:rsidR="00E4726E"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Інертність – властивість фізичних тіл, яка проявляється у поступовій зміні швидкості з плином часу під впливом сил.</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Збереження швидкості незмінною (рух </w:t>
      </w:r>
      <w:r w:rsidR="004D3449" w:rsidRPr="009A4C76">
        <w:rPr>
          <w:rFonts w:ascii="Times New Roman" w:eastAsia="Times New Roman" w:hAnsi="Times New Roman" w:cs="Times New Roman"/>
          <w:bCs/>
          <w:color w:val="000000"/>
          <w:sz w:val="28"/>
          <w:szCs w:val="20"/>
          <w:lang w:val="uk-UA"/>
        </w:rPr>
        <w:t>нібито</w:t>
      </w:r>
      <w:r w:rsidRPr="009A4C76">
        <w:rPr>
          <w:rFonts w:ascii="Times New Roman" w:eastAsia="Times New Roman" w:hAnsi="Times New Roman" w:cs="Times New Roman"/>
          <w:bCs/>
          <w:color w:val="000000"/>
          <w:sz w:val="28"/>
          <w:szCs w:val="20"/>
          <w:lang w:val="uk-UA"/>
        </w:rPr>
        <w:t xml:space="preserve"> за інерцією) в реальних умовах можлив</w:t>
      </w:r>
      <w:r w:rsidR="0025530E" w:rsidRPr="009A4C76">
        <w:rPr>
          <w:rFonts w:ascii="Times New Roman" w:eastAsia="Times New Roman" w:hAnsi="Times New Roman" w:cs="Times New Roman"/>
          <w:bCs/>
          <w:color w:val="000000"/>
          <w:sz w:val="28"/>
          <w:szCs w:val="20"/>
          <w:lang w:val="uk-UA"/>
        </w:rPr>
        <w:t>е</w:t>
      </w:r>
      <w:r w:rsidRPr="009A4C76">
        <w:rPr>
          <w:rFonts w:ascii="Times New Roman" w:eastAsia="Times New Roman" w:hAnsi="Times New Roman" w:cs="Times New Roman"/>
          <w:bCs/>
          <w:color w:val="000000"/>
          <w:sz w:val="28"/>
          <w:szCs w:val="20"/>
          <w:lang w:val="uk-UA"/>
        </w:rPr>
        <w:t xml:space="preserve"> лише тоді, коли всі зовнішні сили, докладені до тіла, взаємно </w:t>
      </w:r>
      <w:r w:rsidR="004D3449"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рівноважені. </w:t>
      </w:r>
      <w:r w:rsidR="004D3449" w:rsidRPr="009A4C76">
        <w:rPr>
          <w:rFonts w:ascii="Times New Roman" w:eastAsia="Times New Roman" w:hAnsi="Times New Roman" w:cs="Times New Roman"/>
          <w:bCs/>
          <w:color w:val="000000"/>
          <w:sz w:val="28"/>
          <w:szCs w:val="20"/>
          <w:lang w:val="uk-UA"/>
        </w:rPr>
        <w:t>В інших</w:t>
      </w:r>
      <w:r w:rsidRPr="009A4C76">
        <w:rPr>
          <w:rFonts w:ascii="Times New Roman" w:eastAsia="Times New Roman" w:hAnsi="Times New Roman" w:cs="Times New Roman"/>
          <w:bCs/>
          <w:color w:val="000000"/>
          <w:sz w:val="28"/>
          <w:szCs w:val="20"/>
          <w:lang w:val="uk-UA"/>
        </w:rPr>
        <w:t xml:space="preserve"> випадк</w:t>
      </w:r>
      <w:r w:rsidR="004D3449" w:rsidRPr="009A4C76">
        <w:rPr>
          <w:rFonts w:ascii="Times New Roman" w:eastAsia="Times New Roman" w:hAnsi="Times New Roman" w:cs="Times New Roman"/>
          <w:bCs/>
          <w:color w:val="000000"/>
          <w:sz w:val="28"/>
          <w:szCs w:val="20"/>
          <w:lang w:val="uk-UA"/>
        </w:rPr>
        <w:t>ах</w:t>
      </w:r>
      <w:r w:rsidRPr="009A4C76">
        <w:rPr>
          <w:rFonts w:ascii="Times New Roman" w:eastAsia="Times New Roman" w:hAnsi="Times New Roman" w:cs="Times New Roman"/>
          <w:bCs/>
          <w:color w:val="000000"/>
          <w:sz w:val="28"/>
          <w:szCs w:val="20"/>
          <w:lang w:val="uk-UA"/>
        </w:rPr>
        <w:t xml:space="preserve"> неврівноважені зовнішні сили змінюють швидкість тіла відповідно</w:t>
      </w:r>
      <w:r w:rsidR="004D3449" w:rsidRPr="009A4C76">
        <w:rPr>
          <w:rFonts w:ascii="Times New Roman" w:eastAsia="Times New Roman" w:hAnsi="Times New Roman" w:cs="Times New Roman"/>
          <w:bCs/>
          <w:color w:val="000000"/>
          <w:sz w:val="28"/>
          <w:szCs w:val="20"/>
          <w:lang w:val="uk-UA"/>
        </w:rPr>
        <w:t xml:space="preserve"> до ступеня  їх </w:t>
      </w:r>
      <w:r w:rsidRPr="009A4C76">
        <w:rPr>
          <w:rFonts w:ascii="Times New Roman" w:eastAsia="Times New Roman" w:hAnsi="Times New Roman" w:cs="Times New Roman"/>
          <w:bCs/>
          <w:color w:val="000000"/>
          <w:sz w:val="28"/>
          <w:szCs w:val="20"/>
          <w:lang w:val="uk-UA"/>
        </w:rPr>
        <w:t>інертності.</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Маса тіла – це міра інертності тіла при поступальному русі. Вона вимірюється відношенням величини докладеної сили до величини прискорення, яке спричинено цією силою.</w:t>
      </w:r>
    </w:p>
    <w:p w:rsidR="00E4726E"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Разом з тим маса </w:t>
      </w:r>
      <w:r w:rsidRPr="009A4C76">
        <w:rPr>
          <w:rFonts w:ascii="Times New Roman" w:eastAsia="Times New Roman" w:hAnsi="Times New Roman" w:cs="Times New Roman"/>
          <w:bCs/>
          <w:i/>
          <w:iCs/>
          <w:color w:val="000000"/>
          <w:sz w:val="28"/>
          <w:szCs w:val="20"/>
          <w:lang w:val="uk-UA"/>
        </w:rPr>
        <w:t>(т) –</w:t>
      </w:r>
      <w:r w:rsidRPr="009A4C76">
        <w:rPr>
          <w:rFonts w:ascii="Times New Roman" w:eastAsia="Times New Roman" w:hAnsi="Times New Roman" w:cs="Times New Roman"/>
          <w:bCs/>
          <w:color w:val="000000"/>
          <w:sz w:val="28"/>
          <w:szCs w:val="20"/>
          <w:lang w:val="uk-UA"/>
        </w:rPr>
        <w:t xml:space="preserve"> це кількість речовини (у кілограмах), що утримується в тілі або окремій ланці. Чим більше маса, тим інертніше тіло і тим складніше вивести його зі стану спокою або змінити його рух. Маса визначає гравітаційні властивості тіла.</w:t>
      </w:r>
      <w:r w:rsidR="00E4726E" w:rsidRPr="009A4C76">
        <w:rPr>
          <w:rFonts w:ascii="Times New Roman" w:eastAsia="Times New Roman" w:hAnsi="Times New Roman" w:cs="Times New Roman"/>
          <w:bCs/>
          <w:color w:val="000000"/>
          <w:sz w:val="28"/>
          <w:szCs w:val="20"/>
          <w:lang w:val="uk-UA"/>
        </w:rPr>
        <w:t xml:space="preserve"> </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Маса тіла – це міра інертності тіла при поступальному русі. Вона вимірюється відношенням величини докладеної сили до величини прискорення, яке спричинено цією силою.</w:t>
      </w:r>
    </w:p>
    <w:p w:rsidR="00E4726E"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 xml:space="preserve">Разом з тим маса </w:t>
      </w:r>
      <w:r w:rsidRPr="009A4C76">
        <w:rPr>
          <w:rFonts w:ascii="Times New Roman" w:eastAsia="Times New Roman" w:hAnsi="Times New Roman" w:cs="Times New Roman"/>
          <w:bCs/>
          <w:i/>
          <w:iCs/>
          <w:color w:val="000000"/>
          <w:sz w:val="28"/>
          <w:szCs w:val="20"/>
          <w:lang w:val="uk-UA"/>
        </w:rPr>
        <w:t>(т) –</w:t>
      </w:r>
      <w:r w:rsidRPr="009A4C76">
        <w:rPr>
          <w:rFonts w:ascii="Times New Roman" w:eastAsia="Times New Roman" w:hAnsi="Times New Roman" w:cs="Times New Roman"/>
          <w:bCs/>
          <w:color w:val="000000"/>
          <w:sz w:val="28"/>
          <w:szCs w:val="20"/>
          <w:lang w:val="uk-UA"/>
        </w:rPr>
        <w:t xml:space="preserve"> це кількість речовини (у кілограмах), що утримується в тілі або окремій ланці. Чим більше маса, тим інертніше тіло і тим складніше вивести його зі стану спокою або змінити його рух. Маса визначає гравітаційні властивості тіла.</w:t>
      </w:r>
    </w:p>
    <w:p w:rsidR="00E4726E" w:rsidRPr="009A4C76" w:rsidRDefault="00D864B8" w:rsidP="00E4726E">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Момент інерції тіла – це міра інертності тіла при обертальному русі.</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При обертальному русі інертність людського тіла залежить не тільки від маси, але </w:t>
      </w:r>
      <w:r w:rsidR="004D3449"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від пози. Наприклад, фігуристка з</w:t>
      </w:r>
      <w:r w:rsidR="004D3449" w:rsidRPr="009A4C76">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 складеними на груд</w:t>
      </w:r>
      <w:r w:rsidR="004D3449" w:rsidRPr="009A4C76">
        <w:rPr>
          <w:rFonts w:ascii="Times New Roman" w:eastAsia="Times New Roman" w:hAnsi="Times New Roman" w:cs="Times New Roman"/>
          <w:bCs/>
          <w:color w:val="000000"/>
          <w:sz w:val="28"/>
          <w:szCs w:val="20"/>
          <w:lang w:val="uk-UA"/>
        </w:rPr>
        <w:t>ях</w:t>
      </w:r>
      <w:r w:rsidRPr="009A4C76">
        <w:rPr>
          <w:rFonts w:ascii="Times New Roman" w:eastAsia="Times New Roman" w:hAnsi="Times New Roman" w:cs="Times New Roman"/>
          <w:bCs/>
          <w:color w:val="000000"/>
          <w:sz w:val="28"/>
          <w:szCs w:val="20"/>
          <w:lang w:val="uk-UA"/>
        </w:rPr>
        <w:t xml:space="preserve"> руками виконує обертання набагато довше, ніж із відведеними в сторону руками </w:t>
      </w:r>
      <w:r w:rsidR="004D3449"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ногою. У другому варіанті обертання різко сповільнюється і потім припиняється. Це відбувається тому, що, відводячи руки в сторони, фігуристка робить своє тіло інертнішим: хоча маса </w:t>
      </w:r>
      <w:r w:rsidRPr="009A4C76">
        <w:rPr>
          <w:rFonts w:ascii="Times New Roman" w:eastAsia="Times New Roman" w:hAnsi="Times New Roman" w:cs="Times New Roman"/>
          <w:bCs/>
          <w:i/>
          <w:iCs/>
          <w:color w:val="000000"/>
          <w:sz w:val="28"/>
          <w:szCs w:val="20"/>
          <w:lang w:val="uk-UA"/>
        </w:rPr>
        <w:t xml:space="preserve">(т) </w:t>
      </w:r>
      <w:r w:rsidRPr="009A4C76">
        <w:rPr>
          <w:rFonts w:ascii="Times New Roman" w:eastAsia="Times New Roman" w:hAnsi="Times New Roman" w:cs="Times New Roman"/>
          <w:bCs/>
          <w:color w:val="000000"/>
          <w:sz w:val="28"/>
          <w:szCs w:val="20"/>
          <w:lang w:val="uk-UA"/>
        </w:rPr>
        <w:t>залишається незмінною, збільшується радіус інерції (R</w:t>
      </w:r>
      <w:r w:rsidRPr="009A4C76">
        <w:rPr>
          <w:rFonts w:ascii="Times New Roman" w:eastAsia="Times New Roman" w:hAnsi="Times New Roman" w:cs="Times New Roman"/>
          <w:bCs/>
          <w:color w:val="000000"/>
          <w:sz w:val="28"/>
          <w:szCs w:val="20"/>
          <w:vertAlign w:val="subscript"/>
          <w:lang w:val="uk-UA"/>
        </w:rPr>
        <w:t>ин</w:t>
      </w:r>
      <w:r w:rsidRPr="009A4C76">
        <w:rPr>
          <w:rFonts w:ascii="Times New Roman" w:eastAsia="Times New Roman" w:hAnsi="Times New Roman" w:cs="Times New Roman"/>
          <w:bCs/>
          <w:color w:val="000000"/>
          <w:sz w:val="28"/>
          <w:szCs w:val="20"/>
          <w:lang w:val="uk-UA"/>
        </w:rPr>
        <w:t>)</w:t>
      </w:r>
      <w:r w:rsidR="004D3449" w:rsidRPr="009A4C76">
        <w:rPr>
          <w:rFonts w:ascii="Times New Roman" w:eastAsia="Times New Roman" w:hAnsi="Times New Roman" w:cs="Times New Roman"/>
          <w:bCs/>
          <w:color w:val="000000"/>
          <w:sz w:val="28"/>
          <w:szCs w:val="20"/>
          <w:lang w:val="uk-UA"/>
        </w:rPr>
        <w:t>, а</w:t>
      </w:r>
      <w:r w:rsidRPr="009A4C76">
        <w:rPr>
          <w:rFonts w:ascii="Times New Roman" w:eastAsia="Times New Roman" w:hAnsi="Times New Roman" w:cs="Times New Roman"/>
          <w:bCs/>
          <w:color w:val="000000"/>
          <w:sz w:val="28"/>
          <w:szCs w:val="20"/>
          <w:lang w:val="uk-UA"/>
        </w:rPr>
        <w:t xml:space="preserve"> отже, </w:t>
      </w:r>
      <w:r w:rsidR="004D3449" w:rsidRPr="009A4C76">
        <w:rPr>
          <w:rFonts w:ascii="Times New Roman" w:eastAsia="Times New Roman" w:hAnsi="Times New Roman" w:cs="Times New Roman"/>
          <w:bCs/>
          <w:color w:val="000000"/>
          <w:sz w:val="28"/>
          <w:szCs w:val="20"/>
          <w:lang w:val="uk-UA"/>
        </w:rPr>
        <w:t xml:space="preserve"> й </w:t>
      </w:r>
      <w:r w:rsidRPr="009A4C76">
        <w:rPr>
          <w:rFonts w:ascii="Times New Roman" w:eastAsia="Times New Roman" w:hAnsi="Times New Roman" w:cs="Times New Roman"/>
          <w:bCs/>
          <w:color w:val="000000"/>
          <w:sz w:val="28"/>
          <w:szCs w:val="20"/>
          <w:lang w:val="uk-UA"/>
        </w:rPr>
        <w:t>момент інерції.</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Ще одн</w:t>
      </w:r>
      <w:r w:rsidR="004D3449" w:rsidRPr="009A4C76">
        <w:rPr>
          <w:rFonts w:ascii="Times New Roman" w:eastAsia="Times New Roman" w:hAnsi="Times New Roman" w:cs="Times New Roman"/>
          <w:bCs/>
          <w:color w:val="000000"/>
          <w:sz w:val="28"/>
          <w:szCs w:val="20"/>
          <w:lang w:val="uk-UA"/>
        </w:rPr>
        <w:t>іє</w:t>
      </w:r>
      <w:r w:rsidRPr="009A4C76">
        <w:rPr>
          <w:rFonts w:ascii="Times New Roman" w:eastAsia="Times New Roman" w:hAnsi="Times New Roman" w:cs="Times New Roman"/>
          <w:bCs/>
          <w:color w:val="000000"/>
          <w:sz w:val="28"/>
          <w:szCs w:val="20"/>
          <w:lang w:val="uk-UA"/>
        </w:rPr>
        <w:t>ю ілюстрацією сказано</w:t>
      </w:r>
      <w:r w:rsidR="004D3449" w:rsidRPr="009A4C76">
        <w:rPr>
          <w:rFonts w:ascii="Times New Roman" w:eastAsia="Times New Roman" w:hAnsi="Times New Roman" w:cs="Times New Roman"/>
          <w:bCs/>
          <w:color w:val="000000"/>
          <w:sz w:val="28"/>
          <w:szCs w:val="20"/>
          <w:lang w:val="uk-UA"/>
        </w:rPr>
        <w:t>го</w:t>
      </w:r>
      <w:r w:rsidRPr="009A4C76">
        <w:rPr>
          <w:rFonts w:ascii="Times New Roman" w:eastAsia="Times New Roman" w:hAnsi="Times New Roman" w:cs="Times New Roman"/>
          <w:bCs/>
          <w:color w:val="000000"/>
          <w:sz w:val="28"/>
          <w:szCs w:val="20"/>
          <w:lang w:val="uk-UA"/>
        </w:rPr>
        <w:t xml:space="preserve"> може бути жартів</w:t>
      </w:r>
      <w:r w:rsidR="004D3449" w:rsidRPr="009A4C76">
        <w:rPr>
          <w:rFonts w:ascii="Times New Roman" w:eastAsia="Times New Roman" w:hAnsi="Times New Roman" w:cs="Times New Roman"/>
          <w:bCs/>
          <w:color w:val="000000"/>
          <w:sz w:val="28"/>
          <w:szCs w:val="20"/>
          <w:lang w:val="uk-UA"/>
        </w:rPr>
        <w:t>лива</w:t>
      </w:r>
      <w:r w:rsidRPr="009A4C76">
        <w:rPr>
          <w:rFonts w:ascii="Times New Roman" w:eastAsia="Times New Roman" w:hAnsi="Times New Roman" w:cs="Times New Roman"/>
          <w:bCs/>
          <w:color w:val="000000"/>
          <w:sz w:val="28"/>
          <w:szCs w:val="20"/>
          <w:lang w:val="uk-UA"/>
        </w:rPr>
        <w:t xml:space="preserve"> задача: що важче (точніше, інертніше) – кілограм заліза або кілограм вати? При поступальному русі їхня інертність однакова. При круговому русі </w:t>
      </w:r>
      <w:r w:rsidR="004D3449" w:rsidRPr="009A4C76">
        <w:rPr>
          <w:rFonts w:ascii="Times New Roman" w:eastAsia="Times New Roman" w:hAnsi="Times New Roman" w:cs="Times New Roman"/>
          <w:bCs/>
          <w:color w:val="000000"/>
          <w:sz w:val="28"/>
          <w:szCs w:val="20"/>
          <w:lang w:val="uk-UA"/>
        </w:rPr>
        <w:t>важче</w:t>
      </w:r>
      <w:r w:rsidRPr="009A4C76">
        <w:rPr>
          <w:rFonts w:ascii="Times New Roman" w:eastAsia="Times New Roman" w:hAnsi="Times New Roman" w:cs="Times New Roman"/>
          <w:bCs/>
          <w:color w:val="000000"/>
          <w:sz w:val="28"/>
          <w:szCs w:val="20"/>
          <w:lang w:val="uk-UA"/>
        </w:rPr>
        <w:t xml:space="preserve"> переміщати вату. Її матеріальні точки </w:t>
      </w:r>
      <w:r w:rsidR="004D3449" w:rsidRPr="009A4C76">
        <w:rPr>
          <w:rFonts w:ascii="Times New Roman" w:eastAsia="Times New Roman" w:hAnsi="Times New Roman" w:cs="Times New Roman"/>
          <w:bCs/>
          <w:color w:val="000000"/>
          <w:sz w:val="28"/>
          <w:szCs w:val="20"/>
          <w:lang w:val="uk-UA"/>
        </w:rPr>
        <w:t xml:space="preserve">знаходяться </w:t>
      </w:r>
      <w:r w:rsidRPr="009A4C76">
        <w:rPr>
          <w:rFonts w:ascii="Times New Roman" w:eastAsia="Times New Roman" w:hAnsi="Times New Roman" w:cs="Times New Roman"/>
          <w:bCs/>
          <w:color w:val="000000"/>
          <w:sz w:val="28"/>
          <w:szCs w:val="20"/>
          <w:lang w:val="uk-UA"/>
        </w:rPr>
        <w:t>далі від осі обертання, і тому момент інерції значно більше.</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При дослідженні рухів нерідко буває потрібно враховувати не лише величину маси, але й її розподіл у тілі. На розподіл матеріальних точок у тілі вказує місце розташування центра мас тіла.</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Центром мас</w:t>
      </w:r>
      <w:r w:rsidRPr="009A4C76">
        <w:rPr>
          <w:rFonts w:ascii="Times New Roman" w:eastAsia="Times New Roman" w:hAnsi="Times New Roman" w:cs="Times New Roman"/>
          <w:bCs/>
          <w:color w:val="000000"/>
          <w:sz w:val="28"/>
          <w:szCs w:val="20"/>
          <w:lang w:val="uk-UA"/>
        </w:rPr>
        <w:t xml:space="preserve"> називається точка, де перетинаються лінії дії всіх сил, що приводять тіло </w:t>
      </w:r>
      <w:r w:rsidR="004D3449"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 поступальн</w:t>
      </w:r>
      <w:r w:rsidR="004D3449" w:rsidRPr="009A4C76">
        <w:rPr>
          <w:rFonts w:ascii="Times New Roman" w:eastAsia="Times New Roman" w:hAnsi="Times New Roman" w:cs="Times New Roman"/>
          <w:bCs/>
          <w:color w:val="000000"/>
          <w:sz w:val="28"/>
          <w:szCs w:val="20"/>
          <w:lang w:val="uk-UA"/>
        </w:rPr>
        <w:t>ий</w:t>
      </w:r>
      <w:r w:rsidRPr="009A4C76">
        <w:rPr>
          <w:rFonts w:ascii="Times New Roman" w:eastAsia="Times New Roman" w:hAnsi="Times New Roman" w:cs="Times New Roman"/>
          <w:bCs/>
          <w:color w:val="000000"/>
          <w:sz w:val="28"/>
          <w:szCs w:val="20"/>
          <w:lang w:val="uk-UA"/>
        </w:rPr>
        <w:t xml:space="preserve"> рух і які не зумовлюють обертан</w:t>
      </w:r>
      <w:r w:rsidR="004D3449" w:rsidRPr="009A4C76">
        <w:rPr>
          <w:rFonts w:ascii="Times New Roman" w:eastAsia="Times New Roman" w:hAnsi="Times New Roman" w:cs="Times New Roman"/>
          <w:bCs/>
          <w:color w:val="000000"/>
          <w:sz w:val="28"/>
          <w:szCs w:val="20"/>
          <w:lang w:val="uk-UA"/>
        </w:rPr>
        <w:t>ня</w:t>
      </w:r>
      <w:r w:rsidRPr="009A4C76">
        <w:rPr>
          <w:rFonts w:ascii="Times New Roman" w:eastAsia="Times New Roman" w:hAnsi="Times New Roman" w:cs="Times New Roman"/>
          <w:bCs/>
          <w:color w:val="000000"/>
          <w:sz w:val="28"/>
          <w:szCs w:val="20"/>
          <w:lang w:val="uk-UA"/>
        </w:rPr>
        <w:t xml:space="preserve"> тіла. У поле гравітації (коли діє сила ваги) центр мас збігається з центром ваги. </w:t>
      </w:r>
      <w:r w:rsidRPr="009A4C76">
        <w:rPr>
          <w:rFonts w:ascii="Times New Roman" w:eastAsia="Times New Roman" w:hAnsi="Times New Roman" w:cs="Times New Roman"/>
          <w:bCs/>
          <w:i/>
          <w:color w:val="000000"/>
          <w:sz w:val="28"/>
          <w:szCs w:val="20"/>
          <w:lang w:val="uk-UA"/>
        </w:rPr>
        <w:t xml:space="preserve">Центр </w:t>
      </w:r>
      <w:r w:rsidR="004D3449" w:rsidRPr="009A4C76">
        <w:rPr>
          <w:rFonts w:ascii="Times New Roman" w:eastAsia="Times New Roman" w:hAnsi="Times New Roman" w:cs="Times New Roman"/>
          <w:bCs/>
          <w:i/>
          <w:color w:val="000000"/>
          <w:sz w:val="28"/>
          <w:szCs w:val="20"/>
          <w:lang w:val="uk-UA"/>
        </w:rPr>
        <w:t xml:space="preserve">    </w:t>
      </w:r>
      <w:r w:rsidRPr="009A4C76">
        <w:rPr>
          <w:rFonts w:ascii="Times New Roman" w:eastAsia="Times New Roman" w:hAnsi="Times New Roman" w:cs="Times New Roman"/>
          <w:bCs/>
          <w:i/>
          <w:color w:val="000000"/>
          <w:sz w:val="28"/>
          <w:szCs w:val="20"/>
          <w:lang w:val="uk-UA"/>
        </w:rPr>
        <w:t>ваги</w:t>
      </w:r>
      <w:r w:rsidRPr="009A4C76">
        <w:rPr>
          <w:rFonts w:ascii="Times New Roman" w:eastAsia="Times New Roman" w:hAnsi="Times New Roman" w:cs="Times New Roman"/>
          <w:bCs/>
          <w:color w:val="000000"/>
          <w:sz w:val="28"/>
          <w:szCs w:val="20"/>
          <w:lang w:val="uk-UA"/>
        </w:rPr>
        <w:t xml:space="preserve"> – точка, до якої прикладена рівнодіюча сил ваги всіх частин тіла. Положення загального центра мас тіла визначається тим, де знаходяться центри мас окремих ланок. А це залежить від пози, тобто від того, як частини тіла розташован</w:t>
      </w:r>
      <w:r w:rsidR="004D3449" w:rsidRPr="009A4C76">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 одна відносно </w:t>
      </w:r>
      <w:r w:rsidR="004D3449" w:rsidRPr="009A4C76">
        <w:rPr>
          <w:rFonts w:ascii="Times New Roman" w:eastAsia="Times New Roman" w:hAnsi="Times New Roman" w:cs="Times New Roman"/>
          <w:bCs/>
          <w:color w:val="000000"/>
          <w:sz w:val="28"/>
          <w:szCs w:val="20"/>
          <w:lang w:val="uk-UA"/>
        </w:rPr>
        <w:t>іншої у</w:t>
      </w:r>
      <w:r w:rsidRPr="009A4C76">
        <w:rPr>
          <w:rFonts w:ascii="Times New Roman" w:eastAsia="Times New Roman" w:hAnsi="Times New Roman" w:cs="Times New Roman"/>
          <w:bCs/>
          <w:color w:val="000000"/>
          <w:sz w:val="28"/>
          <w:szCs w:val="20"/>
          <w:lang w:val="uk-UA"/>
        </w:rPr>
        <w:t xml:space="preserve"> просторі.</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Центр маси міститься на рівні II крижового хребця, трохи вище </w:t>
      </w:r>
      <w:r w:rsidR="004D3449" w:rsidRPr="009A4C76">
        <w:rPr>
          <w:rFonts w:ascii="Times New Roman" w:eastAsia="Times New Roman" w:hAnsi="Times New Roman" w:cs="Times New Roman"/>
          <w:bCs/>
          <w:color w:val="000000"/>
          <w:sz w:val="28"/>
          <w:szCs w:val="20"/>
          <w:lang w:val="uk-UA"/>
        </w:rPr>
        <w:t xml:space="preserve">від </w:t>
      </w:r>
      <w:r w:rsidRPr="009A4C76">
        <w:rPr>
          <w:rFonts w:ascii="Times New Roman" w:eastAsia="Times New Roman" w:hAnsi="Times New Roman" w:cs="Times New Roman"/>
          <w:bCs/>
          <w:color w:val="000000"/>
          <w:sz w:val="28"/>
          <w:szCs w:val="20"/>
          <w:lang w:val="uk-UA"/>
        </w:rPr>
        <w:t>симфізу лобкових кісток і дорівнює 5-</w:t>
      </w:r>
      <w:smartTag w:uri="urn:schemas-microsoft-com:office:smarttags" w:element="metricconverter">
        <w:smartTagPr>
          <w:attr w:name="ProductID" w:val="10 мм"/>
        </w:smartTagPr>
        <w:r w:rsidRPr="009A4C76">
          <w:rPr>
            <w:rFonts w:ascii="Times New Roman" w:eastAsia="Times New Roman" w:hAnsi="Times New Roman" w:cs="Times New Roman"/>
            <w:bCs/>
            <w:color w:val="000000"/>
            <w:sz w:val="28"/>
            <w:szCs w:val="20"/>
            <w:lang w:val="uk-UA"/>
          </w:rPr>
          <w:t>10 мм</w:t>
        </w:r>
      </w:smartTag>
      <w:r w:rsidRPr="009A4C76">
        <w:rPr>
          <w:rFonts w:ascii="Times New Roman" w:eastAsia="Times New Roman" w:hAnsi="Times New Roman" w:cs="Times New Roman"/>
          <w:bCs/>
          <w:color w:val="000000"/>
          <w:sz w:val="28"/>
          <w:szCs w:val="20"/>
          <w:lang w:val="uk-UA"/>
        </w:rPr>
        <w:t>. У чоловіків центр маси на 1-</w:t>
      </w:r>
      <w:smartTag w:uri="urn:schemas-microsoft-com:office:smarttags" w:element="metricconverter">
        <w:smartTagPr>
          <w:attr w:name="ProductID" w:val="2 см"/>
        </w:smartTagPr>
        <w:r w:rsidRPr="009A4C76">
          <w:rPr>
            <w:rFonts w:ascii="Times New Roman" w:eastAsia="Times New Roman" w:hAnsi="Times New Roman" w:cs="Times New Roman"/>
            <w:bCs/>
            <w:color w:val="000000"/>
            <w:sz w:val="28"/>
            <w:szCs w:val="20"/>
            <w:lang w:val="uk-UA"/>
          </w:rPr>
          <w:t>2 см</w:t>
        </w:r>
      </w:smartTag>
      <w:r w:rsidRPr="009A4C76">
        <w:rPr>
          <w:rFonts w:ascii="Times New Roman" w:eastAsia="Times New Roman" w:hAnsi="Times New Roman" w:cs="Times New Roman"/>
          <w:bCs/>
          <w:color w:val="000000"/>
          <w:sz w:val="28"/>
          <w:szCs w:val="20"/>
          <w:lang w:val="uk-UA"/>
        </w:rPr>
        <w:t xml:space="preserve"> вище, ніж у жінок того самого зросту. Центр маси не може залишатися постійно на одному місці. Він зміщуєть</w:t>
      </w:r>
      <w:r w:rsidRPr="009A4C76">
        <w:rPr>
          <w:rFonts w:ascii="Times New Roman" w:eastAsia="Times New Roman" w:hAnsi="Times New Roman" w:cs="Times New Roman"/>
          <w:bCs/>
          <w:color w:val="000000"/>
          <w:sz w:val="28"/>
          <w:szCs w:val="20"/>
          <w:lang w:val="uk-UA"/>
        </w:rPr>
        <w:softHyphen/>
        <w:t>ся залежно від віку людини, статі, маси тіла та ін. Протягом доби центр маси також зміщується. Це залежить від функціонального стану серцево-судинної, травної, дихальної систем, а також від по</w:t>
      </w:r>
      <w:r w:rsidRPr="009A4C76">
        <w:rPr>
          <w:rFonts w:ascii="Times New Roman" w:eastAsia="Times New Roman" w:hAnsi="Times New Roman" w:cs="Times New Roman"/>
          <w:bCs/>
          <w:color w:val="000000"/>
          <w:sz w:val="28"/>
          <w:szCs w:val="20"/>
          <w:lang w:val="uk-UA"/>
        </w:rPr>
        <w:softHyphen/>
        <w:t>ложення тіла в просторі.</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bookmarkStart w:id="15" w:name="Силові_характеристики"/>
      <w:bookmarkStart w:id="16" w:name="_Toc80936264"/>
      <w:bookmarkEnd w:id="15"/>
      <w:r w:rsidRPr="009A4C76">
        <w:rPr>
          <w:rFonts w:ascii="Times New Roman" w:eastAsia="Times New Roman" w:hAnsi="Times New Roman" w:cs="Times New Roman"/>
          <w:b/>
          <w:color w:val="000000"/>
          <w:sz w:val="28"/>
          <w:szCs w:val="20"/>
          <w:lang w:val="uk-UA"/>
        </w:rPr>
        <w:t>Силові характеристики</w:t>
      </w:r>
      <w:bookmarkEnd w:id="16"/>
      <w:r w:rsidRPr="009A4C76">
        <w:rPr>
          <w:rFonts w:ascii="Times New Roman" w:eastAsia="Times New Roman" w:hAnsi="Times New Roman" w:cs="Times New Roman"/>
          <w:b/>
          <w:color w:val="000000"/>
          <w:sz w:val="28"/>
          <w:szCs w:val="20"/>
          <w:lang w:val="uk-UA"/>
        </w:rPr>
        <w:t xml:space="preserve"> </w:t>
      </w:r>
      <w:r w:rsidRPr="009A4C76">
        <w:rPr>
          <w:rFonts w:ascii="Times New Roman" w:eastAsia="Times New Roman" w:hAnsi="Times New Roman" w:cs="Times New Roman"/>
          <w:bCs/>
          <w:color w:val="000000"/>
          <w:sz w:val="28"/>
          <w:szCs w:val="20"/>
          <w:lang w:val="uk-UA"/>
        </w:rPr>
        <w:t>визначають зв’язок дії сили зі зміною руху.</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Сила – це міра механічного впливу одного тіла на інше. Розраховується величина сили шляхом множення маси тіла на його прискорення, яке спричинене даною силою.</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У рухах людини як системи тіл, де всі рухи частин тіла обертальні, зміна обертального руху залежить не від сили, а від моменту сили.</w:t>
      </w:r>
    </w:p>
    <w:p w:rsidR="00E4726E"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Момент сили (обертальний момент) – це міра обертального впливу сили на тіло.</w:t>
      </w:r>
      <w:r w:rsidRPr="009A4C76">
        <w:rPr>
          <w:rFonts w:ascii="Times New Roman" w:eastAsia="Times New Roman" w:hAnsi="Times New Roman" w:cs="Times New Roman"/>
          <w:bCs/>
          <w:color w:val="000000"/>
          <w:sz w:val="28"/>
          <w:szCs w:val="20"/>
          <w:lang w:val="uk-UA"/>
        </w:rPr>
        <w:t xml:space="preserve"> Ефект дії сили при обертальному русі залежить не лише від її величини, але й від місця докладання. Чим довше </w:t>
      </w:r>
      <w:r w:rsidRPr="009A4C76">
        <w:rPr>
          <w:rFonts w:ascii="Times New Roman" w:eastAsia="Times New Roman" w:hAnsi="Times New Roman" w:cs="Times New Roman"/>
          <w:bCs/>
          <w:i/>
          <w:color w:val="000000"/>
          <w:sz w:val="28"/>
          <w:szCs w:val="20"/>
          <w:lang w:val="uk-UA"/>
        </w:rPr>
        <w:t>плече сили</w:t>
      </w:r>
      <w:r w:rsidRPr="009A4C76">
        <w:rPr>
          <w:rFonts w:ascii="Times New Roman" w:eastAsia="Times New Roman" w:hAnsi="Times New Roman" w:cs="Times New Roman"/>
          <w:bCs/>
          <w:color w:val="000000"/>
          <w:sz w:val="28"/>
          <w:szCs w:val="20"/>
          <w:lang w:val="uk-UA"/>
        </w:rPr>
        <w:t xml:space="preserve"> – найкоротша відстань від осі обертання до лінії дії сили, тим більший момент сили.</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Визначення сили або моменту сили, якщо відома маса або момент інерції, дозволяє визначити лише прискорення, тобто як швидко змінюється швидкість. Потрібно ще знати, наскільки саме зміниться швидкість. Для цього потрібно знати як довго була докладена сила, тобто визначити імпульс сили (або її момент).</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Імпульс сили – це міра впливу сили на тіло за даний проміжок часу      (у поступальному русі).</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В обертальному русі момент сили, діючи протягом певного часу, створює імпульс моменту сили.</w:t>
      </w:r>
    </w:p>
    <w:p w:rsidR="00D864B8" w:rsidRPr="009A4C76" w:rsidRDefault="00D864B8" w:rsidP="00D864B8">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Імпульс моменту сили – це міра впливу моменту сили відносно даної осі за даний проміжок часу (в  обертальному русі).</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Унаслідок імпульсу як сили, так і моменту сили відбувається зміна руху, яка залежать від інерційних властивостей тіла і проявляється у зміні швидкості (кількість руху, кінетичний момент).</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Кількість руху – це міра поступального руху тіла, яка характеризує його здатність передаватися іншому тілу як механічний рух.</w:t>
      </w:r>
    </w:p>
    <w:p w:rsidR="00D864B8" w:rsidRPr="009A4C76" w:rsidRDefault="00D864B8" w:rsidP="00D864B8">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Кількість руху тіла може бути визначено, наприклад, по тому, як довго тіло рухається до зупинки під впливом виміряної гальмівної сили.</w:t>
      </w:r>
    </w:p>
    <w:p w:rsidR="00E4726E" w:rsidRPr="009A4C76" w:rsidRDefault="00D864B8" w:rsidP="00D864B8">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Кінетичний момент – це міра обертального руху тіла, яка характеризує його здатність передаватися іншому тілу як механічний рух.</w:t>
      </w:r>
    </w:p>
    <w:p w:rsidR="00C1688E" w:rsidRPr="009A4C76" w:rsidRDefault="00E4726E" w:rsidP="004813FF">
      <w:pPr>
        <w:spacing w:after="0" w:line="240" w:lineRule="auto"/>
        <w:ind w:firstLine="709"/>
        <w:jc w:val="both"/>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bCs/>
          <w:color w:val="000000"/>
          <w:sz w:val="28"/>
          <w:szCs w:val="20"/>
          <w:lang w:val="uk-UA"/>
        </w:rPr>
        <w:t>Таким чином, до раніше розглянути</w:t>
      </w:r>
      <w:r w:rsidR="00144414" w:rsidRPr="009A4C76">
        <w:rPr>
          <w:rFonts w:ascii="Times New Roman" w:eastAsia="Times New Roman" w:hAnsi="Times New Roman" w:cs="Times New Roman"/>
          <w:bCs/>
          <w:color w:val="000000"/>
          <w:sz w:val="28"/>
          <w:szCs w:val="20"/>
          <w:lang w:val="uk-UA"/>
        </w:rPr>
        <w:t>х</w:t>
      </w:r>
      <w:r w:rsidRPr="009A4C76">
        <w:rPr>
          <w:rFonts w:ascii="Times New Roman" w:eastAsia="Times New Roman" w:hAnsi="Times New Roman" w:cs="Times New Roman"/>
          <w:bCs/>
          <w:color w:val="000000"/>
          <w:sz w:val="28"/>
          <w:szCs w:val="20"/>
          <w:lang w:val="uk-UA"/>
        </w:rPr>
        <w:t xml:space="preserve"> кінематични</w:t>
      </w:r>
      <w:r w:rsidR="00076623" w:rsidRPr="009A4C76">
        <w:rPr>
          <w:rFonts w:ascii="Times New Roman" w:eastAsia="Times New Roman" w:hAnsi="Times New Roman" w:cs="Times New Roman"/>
          <w:bCs/>
          <w:color w:val="000000"/>
          <w:sz w:val="28"/>
          <w:szCs w:val="20"/>
          <w:lang w:val="uk-UA"/>
        </w:rPr>
        <w:t>х</w:t>
      </w:r>
      <w:r w:rsidRPr="009A4C76">
        <w:rPr>
          <w:rFonts w:ascii="Times New Roman" w:eastAsia="Times New Roman" w:hAnsi="Times New Roman" w:cs="Times New Roman"/>
          <w:bCs/>
          <w:color w:val="000000"/>
          <w:sz w:val="28"/>
          <w:szCs w:val="20"/>
          <w:lang w:val="uk-UA"/>
        </w:rPr>
        <w:t xml:space="preserve"> мір зміни руху (швидкості та прискоренн</w:t>
      </w:r>
      <w:r w:rsidR="00076623" w:rsidRPr="009A4C76">
        <w:rPr>
          <w:rFonts w:ascii="Times New Roman" w:eastAsia="Times New Roman" w:hAnsi="Times New Roman" w:cs="Times New Roman"/>
          <w:bCs/>
          <w:color w:val="000000"/>
          <w:sz w:val="28"/>
          <w:szCs w:val="20"/>
          <w:lang w:val="uk-UA"/>
        </w:rPr>
        <w:t>я</w:t>
      </w:r>
      <w:r w:rsidRPr="009A4C76">
        <w:rPr>
          <w:rFonts w:ascii="Times New Roman" w:eastAsia="Times New Roman" w:hAnsi="Times New Roman" w:cs="Times New Roman"/>
          <w:bCs/>
          <w:color w:val="000000"/>
          <w:sz w:val="28"/>
          <w:szCs w:val="20"/>
          <w:lang w:val="uk-UA"/>
        </w:rPr>
        <w:t xml:space="preserve">) додаються </w:t>
      </w:r>
      <w:r w:rsidR="00076623"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динамічні міри зміни руху (кількість руху, кінетичний момент). Разом з мірами дії сили вони розкривають зв’язок сил і руху. Вивчення</w:t>
      </w:r>
      <w:r w:rsidR="00076623" w:rsidRPr="009A4C76">
        <w:rPr>
          <w:rFonts w:ascii="Times New Roman" w:eastAsia="Times New Roman" w:hAnsi="Times New Roman" w:cs="Times New Roman"/>
          <w:bCs/>
          <w:color w:val="000000"/>
          <w:sz w:val="28"/>
          <w:szCs w:val="20"/>
          <w:lang w:val="uk-UA"/>
        </w:rPr>
        <w:t xml:space="preserve"> </w:t>
      </w:r>
      <w:r w:rsidRPr="009A4C76">
        <w:rPr>
          <w:rFonts w:ascii="Times New Roman" w:eastAsia="Times New Roman" w:hAnsi="Times New Roman" w:cs="Times New Roman"/>
          <w:bCs/>
          <w:color w:val="000000"/>
          <w:sz w:val="28"/>
          <w:szCs w:val="20"/>
          <w:lang w:val="uk-UA"/>
        </w:rPr>
        <w:t xml:space="preserve"> їх допомагає зрозуміти фізичні основи руху, необхідні для вивчення специфічних особливостей рухових дій людини.</w:t>
      </w:r>
    </w:p>
    <w:p w:rsidR="00E4726E" w:rsidRPr="009A4C76" w:rsidRDefault="004813FF"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Енергетичні характеристики рухової діяльності людини.</w:t>
      </w:r>
      <w:r w:rsidR="00E4726E" w:rsidRPr="009A4C76">
        <w:rPr>
          <w:rFonts w:ascii="Times New Roman" w:eastAsia="Times New Roman" w:hAnsi="Times New Roman" w:cs="Times New Roman"/>
          <w:bCs/>
          <w:sz w:val="28"/>
          <w:szCs w:val="28"/>
          <w:lang w:val="uk-UA" w:eastAsia="ru-RU"/>
        </w:rPr>
        <w:t xml:space="preserve"> </w:t>
      </w:r>
      <w:r w:rsidR="00D864B8" w:rsidRPr="009A4C76">
        <w:rPr>
          <w:rFonts w:ascii="Times New Roman" w:eastAsia="Times New Roman" w:hAnsi="Times New Roman" w:cs="Times New Roman"/>
          <w:bCs/>
          <w:color w:val="000000"/>
          <w:sz w:val="28"/>
          <w:szCs w:val="20"/>
          <w:lang w:val="uk-UA"/>
        </w:rPr>
        <w:t>Під час рухів людини сили, які докладаються до її тіла виконують роботу й змінюють положення і швидкість ланок тіла, що змінює його енергію.</w:t>
      </w:r>
      <w:r w:rsidR="00E4726E" w:rsidRPr="009A4C76">
        <w:rPr>
          <w:rFonts w:ascii="Times New Roman" w:eastAsia="Times New Roman" w:hAnsi="Times New Roman" w:cs="Times New Roman"/>
          <w:bCs/>
          <w:color w:val="000000"/>
          <w:sz w:val="28"/>
          <w:szCs w:val="20"/>
          <w:lang w:val="uk-UA"/>
        </w:rPr>
        <w:t xml:space="preserve"> Робота характеризує процес, при якому змінюється енергія системи. Енергія ж характеризує стан системи, який змінюється через роботу. Енергетичні характеристики показують, як змінюються види енергії під час рухів і відбувається власне процес зміни енергії.</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До е</w:t>
      </w:r>
      <w:r w:rsidRPr="009A4C76">
        <w:rPr>
          <w:rFonts w:ascii="Times New Roman" w:eastAsia="Times New Roman" w:hAnsi="Times New Roman" w:cs="Times New Roman"/>
          <w:bCs/>
          <w:i/>
          <w:color w:val="000000"/>
          <w:sz w:val="28"/>
          <w:szCs w:val="20"/>
          <w:lang w:val="uk-UA"/>
        </w:rPr>
        <w:t xml:space="preserve">нергетичних характеристик  належать: </w:t>
      </w:r>
      <w:r w:rsidRPr="009A4C76">
        <w:rPr>
          <w:rFonts w:ascii="Times New Roman" w:eastAsia="Times New Roman" w:hAnsi="Times New Roman" w:cs="Times New Roman"/>
          <w:bCs/>
          <w:color w:val="000000"/>
          <w:sz w:val="28"/>
          <w:szCs w:val="20"/>
          <w:lang w:val="uk-UA"/>
        </w:rPr>
        <w:t xml:space="preserve"> робота сили, потужність сили, механічна енергія тіла (кінетична й потенційна).</w:t>
      </w:r>
    </w:p>
    <w:p w:rsidR="00D864B8"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Більшість з енергетичних характеристик обчислюється з кінематичних і динамічних характеристик.</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Механічна робота</w:t>
      </w:r>
      <w:r w:rsidRPr="009A4C76">
        <w:rPr>
          <w:rFonts w:ascii="Times New Roman" w:eastAsia="Times New Roman" w:hAnsi="Times New Roman" w:cs="Times New Roman"/>
          <w:bCs/>
          <w:color w:val="000000"/>
          <w:sz w:val="28"/>
          <w:szCs w:val="20"/>
          <w:lang w:val="uk-UA"/>
        </w:rPr>
        <w:t xml:space="preserve"> являє собою добуток сили на переміщення.</w:t>
      </w:r>
      <w:r w:rsidR="00E4726E" w:rsidRPr="009A4C76">
        <w:rPr>
          <w:rFonts w:ascii="Times New Roman" w:eastAsia="Times New Roman" w:hAnsi="Times New Roman" w:cs="Times New Roman"/>
          <w:bCs/>
          <w:color w:val="000000"/>
          <w:sz w:val="28"/>
          <w:szCs w:val="20"/>
          <w:lang w:val="uk-UA"/>
        </w:rPr>
        <w:t xml:space="preserve"> Наприклад, для того щоб піднятися по канат</w:t>
      </w:r>
      <w:r w:rsidR="00076623" w:rsidRPr="009A4C76">
        <w:rPr>
          <w:rFonts w:ascii="Times New Roman" w:eastAsia="Times New Roman" w:hAnsi="Times New Roman" w:cs="Times New Roman"/>
          <w:bCs/>
          <w:color w:val="000000"/>
          <w:sz w:val="28"/>
          <w:szCs w:val="20"/>
          <w:lang w:val="uk-UA"/>
        </w:rPr>
        <w:t>у</w:t>
      </w:r>
      <w:r w:rsidR="00E4726E" w:rsidRPr="009A4C76">
        <w:rPr>
          <w:rFonts w:ascii="Times New Roman" w:eastAsia="Times New Roman" w:hAnsi="Times New Roman" w:cs="Times New Roman"/>
          <w:bCs/>
          <w:color w:val="000000"/>
          <w:sz w:val="28"/>
          <w:szCs w:val="20"/>
          <w:lang w:val="uk-UA"/>
        </w:rPr>
        <w:t xml:space="preserve"> на висоту </w:t>
      </w:r>
      <w:smartTag w:uri="urn:schemas-microsoft-com:office:smarttags" w:element="metricconverter">
        <w:smartTagPr>
          <w:attr w:name="ProductID" w:val="5 м"/>
        </w:smartTagPr>
        <w:r w:rsidR="00E4726E" w:rsidRPr="009A4C76">
          <w:rPr>
            <w:rFonts w:ascii="Times New Roman" w:eastAsia="Times New Roman" w:hAnsi="Times New Roman" w:cs="Times New Roman"/>
            <w:bCs/>
            <w:color w:val="000000"/>
            <w:sz w:val="28"/>
            <w:szCs w:val="20"/>
            <w:lang w:val="uk-UA"/>
          </w:rPr>
          <w:t>5 м</w:t>
        </w:r>
      </w:smartTag>
      <w:r w:rsidR="00E4726E" w:rsidRPr="009A4C76">
        <w:rPr>
          <w:rFonts w:ascii="Times New Roman" w:eastAsia="Times New Roman" w:hAnsi="Times New Roman" w:cs="Times New Roman"/>
          <w:bCs/>
          <w:color w:val="000000"/>
          <w:sz w:val="28"/>
          <w:szCs w:val="20"/>
          <w:lang w:val="uk-UA"/>
        </w:rPr>
        <w:t xml:space="preserve">, хлопчик </w:t>
      </w:r>
      <w:r w:rsidR="00076623" w:rsidRPr="009A4C76">
        <w:rPr>
          <w:rFonts w:ascii="Times New Roman" w:eastAsia="Times New Roman" w:hAnsi="Times New Roman" w:cs="Times New Roman"/>
          <w:bCs/>
          <w:color w:val="000000"/>
          <w:sz w:val="28"/>
          <w:szCs w:val="20"/>
          <w:lang w:val="uk-UA"/>
        </w:rPr>
        <w:t>і</w:t>
      </w:r>
      <w:r w:rsidR="00E4726E" w:rsidRPr="009A4C76">
        <w:rPr>
          <w:rFonts w:ascii="Times New Roman" w:eastAsia="Times New Roman" w:hAnsi="Times New Roman" w:cs="Times New Roman"/>
          <w:bCs/>
          <w:color w:val="000000"/>
          <w:sz w:val="28"/>
          <w:szCs w:val="20"/>
          <w:lang w:val="uk-UA"/>
        </w:rPr>
        <w:t xml:space="preserve">з масою тіла в </w:t>
      </w:r>
      <w:smartTag w:uri="urn:schemas-microsoft-com:office:smarttags" w:element="metricconverter">
        <w:smartTagPr>
          <w:attr w:name="ProductID" w:val="30 кг"/>
        </w:smartTagPr>
        <w:r w:rsidR="00E4726E" w:rsidRPr="009A4C76">
          <w:rPr>
            <w:rFonts w:ascii="Times New Roman" w:eastAsia="Times New Roman" w:hAnsi="Times New Roman" w:cs="Times New Roman"/>
            <w:bCs/>
            <w:color w:val="000000"/>
            <w:sz w:val="28"/>
            <w:szCs w:val="20"/>
            <w:lang w:val="uk-UA"/>
          </w:rPr>
          <w:t>30 кг</w:t>
        </w:r>
      </w:smartTag>
      <w:r w:rsidR="00E4726E" w:rsidRPr="009A4C76">
        <w:rPr>
          <w:rFonts w:ascii="Times New Roman" w:eastAsia="Times New Roman" w:hAnsi="Times New Roman" w:cs="Times New Roman"/>
          <w:bCs/>
          <w:color w:val="000000"/>
          <w:sz w:val="28"/>
          <w:szCs w:val="20"/>
          <w:lang w:val="uk-UA"/>
        </w:rPr>
        <w:t xml:space="preserve"> виконує роботу близько 1500 джоулів:</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30 кг×9,8 м/с</w:t>
      </w:r>
      <w:r w:rsidRPr="009A4C76">
        <w:rPr>
          <w:rFonts w:ascii="Times New Roman" w:eastAsia="Times New Roman" w:hAnsi="Times New Roman" w:cs="Times New Roman"/>
          <w:bCs/>
          <w:color w:val="000000"/>
          <w:sz w:val="28"/>
          <w:szCs w:val="20"/>
          <w:vertAlign w:val="superscript"/>
          <w:lang w:val="uk-UA"/>
        </w:rPr>
        <w:t>2</w:t>
      </w:r>
      <w:r w:rsidRPr="009A4C76">
        <w:rPr>
          <w:rFonts w:ascii="Times New Roman" w:eastAsia="Times New Roman" w:hAnsi="Times New Roman" w:cs="Times New Roman"/>
          <w:bCs/>
          <w:color w:val="000000"/>
          <w:sz w:val="28"/>
          <w:szCs w:val="20"/>
          <w:lang w:val="uk-UA"/>
        </w:rPr>
        <w:t xml:space="preserve"> ×5 м≈ 300 Н × </w:t>
      </w:r>
      <w:smartTag w:uri="urn:schemas-microsoft-com:office:smarttags" w:element="metricconverter">
        <w:smartTagPr>
          <w:attr w:name="ProductID" w:val="5 м"/>
        </w:smartTagPr>
        <w:r w:rsidRPr="009A4C76">
          <w:rPr>
            <w:rFonts w:ascii="Times New Roman" w:eastAsia="Times New Roman" w:hAnsi="Times New Roman" w:cs="Times New Roman"/>
            <w:bCs/>
            <w:color w:val="000000"/>
            <w:sz w:val="28"/>
            <w:szCs w:val="20"/>
            <w:lang w:val="uk-UA"/>
          </w:rPr>
          <w:t>5 м</w:t>
        </w:r>
      </w:smartTag>
      <w:r w:rsidRPr="009A4C76">
        <w:rPr>
          <w:rFonts w:ascii="Times New Roman" w:eastAsia="Times New Roman" w:hAnsi="Times New Roman" w:cs="Times New Roman"/>
          <w:bCs/>
          <w:color w:val="000000"/>
          <w:sz w:val="28"/>
          <w:szCs w:val="20"/>
          <w:lang w:val="uk-UA"/>
        </w:rPr>
        <w:t xml:space="preserve"> = 1500 Дж.</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Якщо цей підйом тривав 10</w:t>
      </w:r>
      <w:r w:rsidR="00076623" w:rsidRPr="009A4C76">
        <w:rPr>
          <w:rFonts w:ascii="Times New Roman" w:eastAsia="Times New Roman" w:hAnsi="Times New Roman" w:cs="Times New Roman"/>
          <w:bCs/>
          <w:color w:val="000000"/>
          <w:sz w:val="28"/>
          <w:szCs w:val="20"/>
          <w:lang w:val="uk-UA"/>
        </w:rPr>
        <w:t> </w:t>
      </w:r>
      <w:r w:rsidRPr="009A4C76">
        <w:rPr>
          <w:rFonts w:ascii="Times New Roman" w:eastAsia="Times New Roman" w:hAnsi="Times New Roman" w:cs="Times New Roman"/>
          <w:bCs/>
          <w:color w:val="000000"/>
          <w:sz w:val="28"/>
          <w:szCs w:val="20"/>
          <w:lang w:val="uk-UA"/>
        </w:rPr>
        <w:t>с, то потужність, яку розвиває хлопчик</w:t>
      </w:r>
      <w:r w:rsidR="00076623"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0"/>
          <w:lang w:val="uk-UA"/>
        </w:rPr>
        <w:t xml:space="preserve"> становитиме 1500 Дж : 10 с=150 Вт. Це значна потужність (згадайте, як яскраво світить така електрична лампочка).</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Потужність</w:t>
      </w:r>
      <w:r w:rsidRPr="009A4C76">
        <w:rPr>
          <w:rFonts w:ascii="Times New Roman" w:eastAsia="Times New Roman" w:hAnsi="Times New Roman" w:cs="Times New Roman"/>
          <w:bCs/>
          <w:color w:val="000000"/>
          <w:sz w:val="28"/>
          <w:szCs w:val="20"/>
          <w:lang w:val="uk-UA"/>
        </w:rPr>
        <w:t xml:space="preserve"> визначається як частка від ділення величини механічної роботи на час виконання цієї роботи.</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 xml:space="preserve">Знаючи величину механічної роботи і кількість, наприклад ударів по м'ячу, боксерських ударів або інших ударних дій, можна визначити потужність коротких інтенсивних рухів. Коли механічну роботу визначити важко, можна виміряти силу </w:t>
      </w:r>
      <w:r w:rsidR="00076623" w:rsidRPr="009A4C76">
        <w:rPr>
          <w:rFonts w:ascii="Times New Roman" w:eastAsia="Times New Roman" w:hAnsi="Times New Roman" w:cs="Times New Roman"/>
          <w:bCs/>
          <w:color w:val="000000"/>
          <w:sz w:val="28"/>
          <w:szCs w:val="20"/>
          <w:lang w:val="uk-UA"/>
        </w:rPr>
        <w:t>та</w:t>
      </w:r>
      <w:r w:rsidRPr="009A4C76">
        <w:rPr>
          <w:rFonts w:ascii="Times New Roman" w:eastAsia="Times New Roman" w:hAnsi="Times New Roman" w:cs="Times New Roman"/>
          <w:bCs/>
          <w:color w:val="000000"/>
          <w:sz w:val="28"/>
          <w:szCs w:val="20"/>
          <w:lang w:val="uk-UA"/>
        </w:rPr>
        <w:t xml:space="preserve"> швидкість. Так, при ударі класного футболіста по м'ячу сила дії може досягати 400 Н, а швидкість вильоту м'яча 30 м/с. У цьому випадку потужність, що розвивається, </w:t>
      </w:r>
      <w:r w:rsidR="00076623" w:rsidRPr="009A4C76">
        <w:rPr>
          <w:rFonts w:ascii="Times New Roman" w:eastAsia="Times New Roman" w:hAnsi="Times New Roman" w:cs="Times New Roman"/>
          <w:bCs/>
          <w:color w:val="000000"/>
          <w:sz w:val="28"/>
          <w:szCs w:val="20"/>
          <w:lang w:val="uk-UA"/>
        </w:rPr>
        <w:t>становить</w:t>
      </w:r>
      <w:r w:rsidRPr="009A4C76">
        <w:rPr>
          <w:rFonts w:ascii="Times New Roman" w:eastAsia="Times New Roman" w:hAnsi="Times New Roman" w:cs="Times New Roman"/>
          <w:bCs/>
          <w:color w:val="000000"/>
          <w:sz w:val="28"/>
          <w:szCs w:val="20"/>
          <w:lang w:val="uk-UA"/>
        </w:rPr>
        <w:t xml:space="preserve"> 12000 Вт. Образно говорячи, при такому ударі на коротку мить запалюється 120 електричних лампочок, по 100 Вт кожна.</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Механічна робота, яка виконується людиною, витрачається на збільшення </w:t>
      </w:r>
      <w:r w:rsidRPr="009A4C76">
        <w:rPr>
          <w:rFonts w:ascii="Times New Roman" w:eastAsia="Times New Roman" w:hAnsi="Times New Roman" w:cs="Times New Roman"/>
          <w:bCs/>
          <w:i/>
          <w:color w:val="000000"/>
          <w:sz w:val="28"/>
          <w:szCs w:val="20"/>
          <w:lang w:val="uk-UA"/>
        </w:rPr>
        <w:t>потенційної</w:t>
      </w:r>
      <w:r w:rsidRPr="009A4C76">
        <w:rPr>
          <w:rFonts w:ascii="Times New Roman" w:eastAsia="Times New Roman" w:hAnsi="Times New Roman" w:cs="Times New Roman"/>
          <w:bCs/>
          <w:color w:val="000000"/>
          <w:sz w:val="28"/>
          <w:szCs w:val="20"/>
          <w:lang w:val="uk-UA"/>
        </w:rPr>
        <w:t xml:space="preserve"> (енергія положення тіла) і </w:t>
      </w:r>
      <w:r w:rsidRPr="009A4C76">
        <w:rPr>
          <w:rFonts w:ascii="Times New Roman" w:eastAsia="Times New Roman" w:hAnsi="Times New Roman" w:cs="Times New Roman"/>
          <w:bCs/>
          <w:i/>
          <w:color w:val="000000"/>
          <w:sz w:val="28"/>
          <w:szCs w:val="20"/>
          <w:lang w:val="uk-UA"/>
        </w:rPr>
        <w:t>кінетичної</w:t>
      </w:r>
      <w:r w:rsidRPr="009A4C76">
        <w:rPr>
          <w:rFonts w:ascii="Times New Roman" w:eastAsia="Times New Roman" w:hAnsi="Times New Roman" w:cs="Times New Roman"/>
          <w:bCs/>
          <w:color w:val="000000"/>
          <w:sz w:val="28"/>
          <w:szCs w:val="20"/>
          <w:lang w:val="uk-UA"/>
        </w:rPr>
        <w:t xml:space="preserve"> (енергія механічного руху тіла, яка визначає можливість виконати роботу) енергії людського тіла, спортивних снарядів та інших предметів.</w:t>
      </w:r>
      <w:r w:rsidR="00E4726E" w:rsidRPr="009A4C76">
        <w:rPr>
          <w:rFonts w:ascii="Times New Roman" w:eastAsia="Times New Roman" w:hAnsi="Times New Roman" w:cs="Times New Roman"/>
          <w:bCs/>
          <w:color w:val="000000"/>
          <w:sz w:val="28"/>
          <w:szCs w:val="20"/>
          <w:lang w:val="uk-UA"/>
        </w:rPr>
        <w:t xml:space="preserve"> </w:t>
      </w:r>
    </w:p>
    <w:p w:rsidR="00E4726E" w:rsidRPr="009A4C76" w:rsidRDefault="00D864B8"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Повна енергія тіла</w:t>
      </w:r>
      <w:r w:rsidRPr="009A4C76">
        <w:rPr>
          <w:rFonts w:ascii="Times New Roman" w:eastAsia="Times New Roman" w:hAnsi="Times New Roman" w:cs="Times New Roman"/>
          <w:bCs/>
          <w:color w:val="000000"/>
          <w:sz w:val="28"/>
          <w:szCs w:val="20"/>
          <w:lang w:val="uk-UA"/>
        </w:rPr>
        <w:t>, що рухається, згідно з теоремою  Кеніга дорівнює сумі його потенційної та кінетичної енергії в поступальному й обертальному рухах.</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Дотепер мова йшла про механічну роботу </w:t>
      </w:r>
      <w:r w:rsidR="00076623"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потужність. Але, як відомо, у форму механічної енергії перетворюється менша частина енергії, що утворюється в м'язах. Велика її частина переходить у тепло.</w:t>
      </w:r>
    </w:p>
    <w:p w:rsidR="002E16D2" w:rsidRPr="009A4C76" w:rsidRDefault="002E16D2" w:rsidP="002E16D2">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Подібно тому, як технічні машини (автомобіль, тепловоз) характеризуються коефіцієнтом корисної дії, економічність рухового апарату людини описується аналогічними показниками – кількість метаболічної енергії, швидкість її витрачання.</w:t>
      </w:r>
    </w:p>
    <w:p w:rsidR="002E16D2" w:rsidRPr="009A4C76" w:rsidRDefault="002E16D2" w:rsidP="002E16D2">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До енергетичних характеристик також належить: 1) </w:t>
      </w:r>
      <w:r w:rsidRPr="009A4C76">
        <w:rPr>
          <w:rFonts w:ascii="Times New Roman" w:eastAsia="Times New Roman" w:hAnsi="Times New Roman" w:cs="Times New Roman"/>
          <w:bCs/>
          <w:i/>
          <w:color w:val="000000"/>
          <w:sz w:val="28"/>
          <w:szCs w:val="20"/>
          <w:lang w:val="uk-UA"/>
        </w:rPr>
        <w:t xml:space="preserve">енергетична вартість метра шляху, </w:t>
      </w:r>
      <w:r w:rsidRPr="009A4C76">
        <w:rPr>
          <w:rFonts w:ascii="Times New Roman" w:eastAsia="Times New Roman" w:hAnsi="Times New Roman" w:cs="Times New Roman"/>
          <w:bCs/>
          <w:color w:val="000000"/>
          <w:sz w:val="28"/>
          <w:szCs w:val="20"/>
          <w:lang w:val="uk-UA"/>
        </w:rPr>
        <w:t xml:space="preserve">або одиниці корисної роботи. Для того щоб визначити енергетичну вартість бігу, потрібно розділити швидкість затрат метаболічної енергії на швидкість бігу; 2) </w:t>
      </w:r>
      <w:r w:rsidRPr="009A4C76">
        <w:rPr>
          <w:rFonts w:ascii="Times New Roman" w:eastAsia="Times New Roman" w:hAnsi="Times New Roman" w:cs="Times New Roman"/>
          <w:bCs/>
          <w:i/>
          <w:color w:val="000000"/>
          <w:sz w:val="28"/>
          <w:szCs w:val="20"/>
          <w:lang w:val="uk-UA"/>
        </w:rPr>
        <w:t>пульсова вартість метра шляху,</w:t>
      </w:r>
      <w:r w:rsidRPr="009A4C76">
        <w:rPr>
          <w:rFonts w:ascii="Times New Roman" w:eastAsia="Times New Roman" w:hAnsi="Times New Roman" w:cs="Times New Roman"/>
          <w:bCs/>
          <w:color w:val="000000"/>
          <w:sz w:val="28"/>
          <w:szCs w:val="20"/>
          <w:lang w:val="uk-UA"/>
        </w:rPr>
        <w:t xml:space="preserve"> або одиниці корисної роботи. Наприклад, пульсова вартість ходьби, бігу й інших циклічних локомоцій визначається за формулою:</w:t>
      </w:r>
    </w:p>
    <w:p w:rsidR="00E878AF" w:rsidRPr="009A4C76" w:rsidRDefault="00E878AF" w:rsidP="002E16D2">
      <w:pPr>
        <w:spacing w:after="0" w:line="240" w:lineRule="auto"/>
        <w:ind w:firstLine="709"/>
        <w:jc w:val="both"/>
        <w:rPr>
          <w:rFonts w:ascii="Times New Roman" w:eastAsia="Times New Roman" w:hAnsi="Times New Roman" w:cs="Times New Roman"/>
          <w:bCs/>
          <w:color w:val="000000"/>
          <w:sz w:val="28"/>
          <w:szCs w:val="20"/>
          <w:lang w:val="uk-UA"/>
        </w:rPr>
      </w:pPr>
    </w:p>
    <w:p w:rsidR="00E4726E" w:rsidRPr="009A4C76" w:rsidRDefault="002E16D2" w:rsidP="002E16D2">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noProof/>
          <w:color w:val="000000"/>
          <w:sz w:val="28"/>
          <w:szCs w:val="20"/>
          <w:vertAlign w:val="subscript"/>
          <w:lang w:val="uk-UA" w:eastAsia="uk-UA"/>
        </w:rPr>
        <w:drawing>
          <wp:inline distT="0" distB="0" distL="0" distR="0">
            <wp:extent cx="3686175" cy="485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6175" cy="485775"/>
                    </a:xfrm>
                    <a:prstGeom prst="rect">
                      <a:avLst/>
                    </a:prstGeom>
                    <a:noFill/>
                    <a:ln>
                      <a:noFill/>
                    </a:ln>
                  </pic:spPr>
                </pic:pic>
              </a:graphicData>
            </a:graphic>
          </wp:inline>
        </w:drawing>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Пульсову вартість простіше виміряти, ніж енергетичну. І крім того, у деяких ситуаціях пульсова вартість інформативніша </w:t>
      </w:r>
      <w:r w:rsidR="00076623" w:rsidRPr="009A4C76">
        <w:rPr>
          <w:rFonts w:ascii="Times New Roman" w:eastAsia="Times New Roman" w:hAnsi="Times New Roman" w:cs="Times New Roman"/>
          <w:bCs/>
          <w:color w:val="000000"/>
          <w:sz w:val="28"/>
          <w:szCs w:val="20"/>
          <w:lang w:val="uk-UA"/>
        </w:rPr>
        <w:t xml:space="preserve">за </w:t>
      </w:r>
      <w:r w:rsidRPr="009A4C76">
        <w:rPr>
          <w:rFonts w:ascii="Times New Roman" w:eastAsia="Times New Roman" w:hAnsi="Times New Roman" w:cs="Times New Roman"/>
          <w:bCs/>
          <w:color w:val="000000"/>
          <w:sz w:val="28"/>
          <w:szCs w:val="20"/>
          <w:lang w:val="uk-UA"/>
        </w:rPr>
        <w:t>енергетичн</w:t>
      </w:r>
      <w:r w:rsidR="00076623" w:rsidRPr="009A4C76">
        <w:rPr>
          <w:rFonts w:ascii="Times New Roman" w:eastAsia="Times New Roman" w:hAnsi="Times New Roman" w:cs="Times New Roman"/>
          <w:bCs/>
          <w:color w:val="000000"/>
          <w:sz w:val="28"/>
          <w:szCs w:val="20"/>
          <w:lang w:val="uk-UA"/>
        </w:rPr>
        <w:t>у</w:t>
      </w:r>
      <w:r w:rsidRPr="009A4C76">
        <w:rPr>
          <w:rFonts w:ascii="Times New Roman" w:eastAsia="Times New Roman" w:hAnsi="Times New Roman" w:cs="Times New Roman"/>
          <w:bCs/>
          <w:color w:val="000000"/>
          <w:sz w:val="28"/>
          <w:szCs w:val="20"/>
          <w:lang w:val="uk-UA"/>
        </w:rPr>
        <w:t xml:space="preserve"> (наприклад, при біомеханічному контролі за руховою діяльністю в умовах спеки).</w:t>
      </w:r>
    </w:p>
    <w:p w:rsidR="00E4726E" w:rsidRPr="009A4C76" w:rsidRDefault="00E4726E" w:rsidP="00E4726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Біомеханічні характеристики – одне з хрестоматійних питань біомеханіки. Без вільного володіння знаннями про біомеханічні характеристики так само не можна розраховувати на успіх у вивченні </w:t>
      </w:r>
      <w:r w:rsidR="00076623" w:rsidRPr="009A4C76">
        <w:rPr>
          <w:rFonts w:ascii="Times New Roman" w:eastAsia="Times New Roman" w:hAnsi="Times New Roman" w:cs="Times New Roman"/>
          <w:bCs/>
          <w:color w:val="000000"/>
          <w:sz w:val="28"/>
          <w:szCs w:val="20"/>
          <w:lang w:val="uk-UA"/>
        </w:rPr>
        <w:t>та</w:t>
      </w:r>
      <w:r w:rsidRPr="009A4C76">
        <w:rPr>
          <w:rFonts w:ascii="Times New Roman" w:eastAsia="Times New Roman" w:hAnsi="Times New Roman" w:cs="Times New Roman"/>
          <w:bCs/>
          <w:color w:val="000000"/>
          <w:sz w:val="28"/>
          <w:szCs w:val="20"/>
          <w:lang w:val="uk-UA"/>
        </w:rPr>
        <w:t xml:space="preserve"> практичному застосуванні біомеханіки, як неможливо читати книгу, не знаючи алфавіту.</w:t>
      </w:r>
    </w:p>
    <w:p w:rsidR="008D563F" w:rsidRPr="009A4C76" w:rsidRDefault="00F95B71" w:rsidP="004813FF">
      <w:pPr>
        <w:spacing w:after="0" w:line="240" w:lineRule="auto"/>
        <w:ind w:firstLine="709"/>
        <w:jc w:val="both"/>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b/>
          <w:color w:val="000000"/>
          <w:sz w:val="28"/>
          <w:szCs w:val="20"/>
          <w:lang w:val="uk-UA"/>
        </w:rPr>
        <w:t xml:space="preserve">Особливості біомеханічних характеристик поступального та обертального рухів. </w:t>
      </w:r>
      <w:r w:rsidR="0091617E" w:rsidRPr="009A4C76">
        <w:rPr>
          <w:rFonts w:ascii="Times New Roman" w:eastAsia="Times New Roman" w:hAnsi="Times New Roman" w:cs="Times New Roman"/>
          <w:color w:val="000000"/>
          <w:sz w:val="28"/>
          <w:szCs w:val="20"/>
          <w:lang w:val="uk-UA"/>
        </w:rPr>
        <w:t xml:space="preserve">Біомеханічні характеристики описують поступальні й обертальні рухи. </w:t>
      </w:r>
      <w:r w:rsidR="0091617E" w:rsidRPr="009A4C76">
        <w:rPr>
          <w:rFonts w:ascii="Times New Roman" w:eastAsia="Times New Roman" w:hAnsi="Times New Roman" w:cs="Times New Roman"/>
          <w:i/>
          <w:color w:val="000000"/>
          <w:sz w:val="28"/>
          <w:szCs w:val="20"/>
          <w:lang w:val="uk-UA"/>
        </w:rPr>
        <w:t>Поступальним</w:t>
      </w:r>
      <w:r w:rsidR="0091617E" w:rsidRPr="009A4C76">
        <w:rPr>
          <w:rFonts w:ascii="Times New Roman" w:eastAsia="Times New Roman" w:hAnsi="Times New Roman" w:cs="Times New Roman"/>
          <w:color w:val="000000"/>
          <w:sz w:val="28"/>
          <w:szCs w:val="20"/>
          <w:lang w:val="uk-UA"/>
        </w:rPr>
        <w:t xml:space="preserve"> називається такий рух, при якому всі точки тіла переміщуються за однаковими траєкторіями. При </w:t>
      </w:r>
      <w:r w:rsidR="0091617E" w:rsidRPr="009A4C76">
        <w:rPr>
          <w:rFonts w:ascii="Times New Roman" w:eastAsia="Times New Roman" w:hAnsi="Times New Roman" w:cs="Times New Roman"/>
          <w:i/>
          <w:color w:val="000000"/>
          <w:sz w:val="28"/>
          <w:szCs w:val="20"/>
          <w:lang w:val="uk-UA"/>
        </w:rPr>
        <w:t>обертальному</w:t>
      </w:r>
      <w:r w:rsidR="0091617E" w:rsidRPr="009A4C76">
        <w:rPr>
          <w:rFonts w:ascii="Times New Roman" w:eastAsia="Times New Roman" w:hAnsi="Times New Roman" w:cs="Times New Roman"/>
          <w:color w:val="000000"/>
          <w:sz w:val="28"/>
          <w:szCs w:val="20"/>
          <w:lang w:val="uk-UA"/>
        </w:rPr>
        <w:t xml:space="preserve"> русі тіла точки, що рухаються, переміщуються по кругових траєкторіях, центри яких </w:t>
      </w:r>
      <w:r w:rsidR="0091617E" w:rsidRPr="009A4C76">
        <w:rPr>
          <w:rFonts w:ascii="Times New Roman" w:eastAsia="Times New Roman" w:hAnsi="Times New Roman" w:cs="Times New Roman"/>
          <w:color w:val="000000"/>
          <w:sz w:val="28"/>
          <w:szCs w:val="20"/>
          <w:lang w:val="uk-UA"/>
        </w:rPr>
        <w:lastRenderedPageBreak/>
        <w:t>лежать на осі обертання (осі суглоба).</w:t>
      </w:r>
      <w:r w:rsidR="0091617E" w:rsidRPr="009A4C76">
        <w:rPr>
          <w:rFonts w:ascii="Times New Roman" w:eastAsia="Times New Roman" w:hAnsi="Times New Roman" w:cs="Times New Roman"/>
          <w:bCs/>
          <w:color w:val="000000"/>
          <w:sz w:val="28"/>
          <w:szCs w:val="20"/>
          <w:lang w:val="uk-UA"/>
        </w:rPr>
        <w:t xml:space="preserve"> Але в більшості рухів людини поступальний і обертальний компоненти існують одночасно, такі рухи називаються </w:t>
      </w:r>
      <w:r w:rsidR="0091617E" w:rsidRPr="009A4C76">
        <w:rPr>
          <w:rFonts w:ascii="Times New Roman" w:eastAsia="Times New Roman" w:hAnsi="Times New Roman" w:cs="Times New Roman"/>
          <w:bCs/>
          <w:i/>
          <w:color w:val="000000"/>
          <w:sz w:val="28"/>
          <w:szCs w:val="20"/>
          <w:lang w:val="uk-UA"/>
        </w:rPr>
        <w:t>складними.</w:t>
      </w:r>
      <w:r w:rsidR="0091617E" w:rsidRPr="009A4C76">
        <w:rPr>
          <w:rFonts w:ascii="Times New Roman" w:eastAsia="Times New Roman" w:hAnsi="Times New Roman" w:cs="Times New Roman"/>
          <w:bCs/>
          <w:color w:val="000000"/>
          <w:sz w:val="28"/>
          <w:szCs w:val="20"/>
          <w:lang w:val="uk-UA"/>
        </w:rPr>
        <w:t xml:space="preserve"> Причому руховий апарат людини улаштований так, що всі рухи (у тому числі й поступальні) утворюються з комбінацій обертальних рухів у суглобах.</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 xml:space="preserve">Точність вимірів. </w:t>
      </w:r>
      <w:r w:rsidR="0091617E" w:rsidRPr="009A4C76">
        <w:rPr>
          <w:rFonts w:ascii="Times New Roman" w:eastAsia="Times New Roman" w:hAnsi="Times New Roman" w:cs="Times New Roman"/>
          <w:bCs/>
          <w:color w:val="000000"/>
          <w:sz w:val="28"/>
          <w:szCs w:val="20"/>
          <w:lang w:val="uk-UA"/>
        </w:rPr>
        <w:t>Результат вимірів завжди містить похибку, величина якої тим менша, чим точніший метод вимірювань і вимірювальний прилад.</w:t>
      </w:r>
      <w:r w:rsidRPr="009A4C76">
        <w:rPr>
          <w:rFonts w:ascii="Times New Roman" w:eastAsia="Times New Roman" w:hAnsi="Times New Roman" w:cs="Times New Roman"/>
          <w:bCs/>
          <w:color w:val="000000"/>
          <w:sz w:val="28"/>
          <w:szCs w:val="20"/>
          <w:lang w:val="uk-UA"/>
        </w:rPr>
        <w:t xml:space="preserve"> </w:t>
      </w:r>
      <w:r w:rsidR="00076623" w:rsidRPr="009A4C76">
        <w:rPr>
          <w:rFonts w:ascii="Times New Roman" w:eastAsia="Times New Roman" w:hAnsi="Times New Roman" w:cs="Times New Roman"/>
          <w:bCs/>
          <w:color w:val="000000"/>
          <w:sz w:val="28"/>
          <w:szCs w:val="20"/>
          <w:lang w:val="uk-UA"/>
        </w:rPr>
        <w:t>Завданням</w:t>
      </w:r>
      <w:r w:rsidRPr="009A4C76">
        <w:rPr>
          <w:rFonts w:ascii="Times New Roman" w:eastAsia="Times New Roman" w:hAnsi="Times New Roman" w:cs="Times New Roman"/>
          <w:bCs/>
          <w:color w:val="000000"/>
          <w:sz w:val="28"/>
          <w:szCs w:val="20"/>
          <w:lang w:val="uk-UA"/>
        </w:rPr>
        <w:t xml:space="preserve"> біомеханічних вимірів </w:t>
      </w:r>
      <w:r w:rsidR="00076623" w:rsidRPr="009A4C76">
        <w:rPr>
          <w:rFonts w:ascii="Times New Roman" w:eastAsia="Times New Roman" w:hAnsi="Times New Roman" w:cs="Times New Roman"/>
          <w:bCs/>
          <w:color w:val="000000"/>
          <w:sz w:val="28"/>
          <w:szCs w:val="20"/>
          <w:lang w:val="uk-UA"/>
        </w:rPr>
        <w:t>є</w:t>
      </w:r>
      <w:r w:rsidRPr="009A4C76">
        <w:rPr>
          <w:rFonts w:ascii="Times New Roman" w:eastAsia="Times New Roman" w:hAnsi="Times New Roman" w:cs="Times New Roman"/>
          <w:bCs/>
          <w:color w:val="000000"/>
          <w:sz w:val="28"/>
          <w:szCs w:val="20"/>
          <w:lang w:val="uk-UA"/>
        </w:rPr>
        <w:t xml:space="preserve"> не тільки знаходження вимірюваної величини, але й оцінка допущеної похибки.</w:t>
      </w:r>
    </w:p>
    <w:p w:rsidR="00C1688E" w:rsidRPr="009A4C76" w:rsidRDefault="0091617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Розрізняють абсолютну й відносну похибки вимірювання. </w:t>
      </w:r>
      <w:r w:rsidRPr="009A4C76">
        <w:rPr>
          <w:rFonts w:ascii="Times New Roman" w:eastAsia="Times New Roman" w:hAnsi="Times New Roman" w:cs="Times New Roman"/>
          <w:bCs/>
          <w:i/>
          <w:color w:val="000000"/>
          <w:sz w:val="28"/>
          <w:szCs w:val="20"/>
          <w:lang w:val="uk-UA"/>
        </w:rPr>
        <w:t>Абсолютною похибкою</w:t>
      </w:r>
      <w:r w:rsidRPr="009A4C76">
        <w:rPr>
          <w:rFonts w:ascii="Times New Roman" w:eastAsia="Times New Roman" w:hAnsi="Times New Roman" w:cs="Times New Roman"/>
          <w:bCs/>
          <w:color w:val="000000"/>
          <w:sz w:val="28"/>
          <w:szCs w:val="20"/>
          <w:lang w:val="uk-UA"/>
        </w:rPr>
        <w:t xml:space="preserve"> називається величина, що дорівнює різниці між результатом вимірювання (А) та істинним значенням вимірюваної величини (А</w:t>
      </w:r>
      <w:r w:rsidRPr="009A4C76">
        <w:rPr>
          <w:rFonts w:ascii="Times New Roman" w:eastAsia="Times New Roman" w:hAnsi="Times New Roman" w:cs="Times New Roman"/>
          <w:bCs/>
          <w:color w:val="000000"/>
          <w:sz w:val="28"/>
          <w:szCs w:val="20"/>
          <w:vertAlign w:val="subscript"/>
          <w:lang w:val="uk-UA"/>
        </w:rPr>
        <w:t>0</w:t>
      </w:r>
      <w:r w:rsidRPr="009A4C76">
        <w:rPr>
          <w:rFonts w:ascii="Times New Roman" w:eastAsia="Times New Roman" w:hAnsi="Times New Roman" w:cs="Times New Roman"/>
          <w:bCs/>
          <w:color w:val="000000"/>
          <w:sz w:val="28"/>
          <w:szCs w:val="20"/>
          <w:lang w:val="uk-UA"/>
        </w:rPr>
        <w:t>) – ∆А=А–А</w:t>
      </w:r>
      <w:r w:rsidRPr="009A4C76">
        <w:rPr>
          <w:rFonts w:ascii="Times New Roman" w:eastAsia="Times New Roman" w:hAnsi="Times New Roman" w:cs="Times New Roman"/>
          <w:bCs/>
          <w:color w:val="000000"/>
          <w:sz w:val="28"/>
          <w:szCs w:val="20"/>
          <w:vertAlign w:val="subscript"/>
          <w:lang w:val="uk-UA"/>
        </w:rPr>
        <w:t>0</w:t>
      </w:r>
      <w:r w:rsidRPr="009A4C76">
        <w:rPr>
          <w:rFonts w:ascii="Times New Roman" w:eastAsia="Times New Roman" w:hAnsi="Times New Roman" w:cs="Times New Roman"/>
          <w:bCs/>
          <w:color w:val="000000"/>
          <w:sz w:val="28"/>
          <w:szCs w:val="20"/>
          <w:lang w:val="uk-UA"/>
        </w:rPr>
        <w:t>. Абсолютна похибка виміряється в тих же одиницях, що і сама вимірювана величина.</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За істинне значення вимірюваної величини звичайно приймають результат, отриманий більш точним методом. Наприклад, при візуальному вимірі темпу бігу істинне його значення може бути знайдене за допомогою відеомагнітофона. Для цього біг записують на відеоплівку, потім відеозапис відтворюють і аналізують.</w:t>
      </w:r>
    </w:p>
    <w:p w:rsidR="0091617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У практичній роботі часто зручніше користуватися не абсолютною, а </w:t>
      </w:r>
      <w:r w:rsidRPr="009A4C76">
        <w:rPr>
          <w:rFonts w:ascii="Times New Roman" w:eastAsia="Times New Roman" w:hAnsi="Times New Roman" w:cs="Times New Roman"/>
          <w:bCs/>
          <w:i/>
          <w:color w:val="000000"/>
          <w:sz w:val="28"/>
          <w:szCs w:val="20"/>
          <w:lang w:val="uk-UA"/>
        </w:rPr>
        <w:t>відносною величиною</w:t>
      </w:r>
      <w:r w:rsidRPr="009A4C76">
        <w:rPr>
          <w:rFonts w:ascii="Times New Roman" w:eastAsia="Times New Roman" w:hAnsi="Times New Roman" w:cs="Times New Roman"/>
          <w:bCs/>
          <w:color w:val="000000"/>
          <w:sz w:val="28"/>
          <w:szCs w:val="20"/>
          <w:lang w:val="uk-UA"/>
        </w:rPr>
        <w:t xml:space="preserve"> похибки. Відносна похибка вимірювання буває двох   видів  – дійсна та зведена.</w:t>
      </w:r>
    </w:p>
    <w:p w:rsidR="0091617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Дійсною відносною похибкою</w:t>
      </w:r>
      <w:r w:rsidRPr="009A4C76">
        <w:rPr>
          <w:rFonts w:ascii="Times New Roman" w:eastAsia="Times New Roman" w:hAnsi="Times New Roman" w:cs="Times New Roman"/>
          <w:bCs/>
          <w:color w:val="000000"/>
          <w:sz w:val="28"/>
          <w:szCs w:val="20"/>
          <w:lang w:val="uk-UA"/>
        </w:rPr>
        <w:t xml:space="preserve"> називається відношення абсолютної похибки до істинного значення вимірюваної величини:</w:t>
      </w:r>
    </w:p>
    <w:p w:rsidR="0091617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noProof/>
          <w:color w:val="000000"/>
          <w:sz w:val="28"/>
          <w:szCs w:val="20"/>
          <w:vertAlign w:val="subscript"/>
          <w:lang w:val="uk-UA" w:eastAsia="uk-UA"/>
        </w:rPr>
        <w:drawing>
          <wp:inline distT="0" distB="0" distL="0" distR="0">
            <wp:extent cx="110490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rsidR="0091617E" w:rsidRPr="009A4C76" w:rsidRDefault="0091617E" w:rsidP="0091617E">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color w:val="000000"/>
          <w:sz w:val="28"/>
          <w:szCs w:val="20"/>
          <w:lang w:val="uk-UA"/>
        </w:rPr>
        <w:t>Якщо відомо граничне, або максимально можливе, значення вимірюваної величини (А</w:t>
      </w:r>
      <w:r w:rsidRPr="009A4C76">
        <w:rPr>
          <w:rFonts w:ascii="Times New Roman" w:eastAsia="Times New Roman" w:hAnsi="Times New Roman" w:cs="Times New Roman"/>
          <w:bCs/>
          <w:color w:val="000000"/>
          <w:sz w:val="28"/>
          <w:szCs w:val="20"/>
          <w:vertAlign w:val="subscript"/>
          <w:lang w:val="uk-UA"/>
        </w:rPr>
        <w:t>м</w:t>
      </w:r>
      <w:r w:rsidRPr="009A4C76">
        <w:rPr>
          <w:rFonts w:ascii="Times New Roman" w:eastAsia="Times New Roman" w:hAnsi="Times New Roman" w:cs="Times New Roman"/>
          <w:bCs/>
          <w:color w:val="000000"/>
          <w:sz w:val="28"/>
          <w:szCs w:val="20"/>
          <w:lang w:val="uk-UA"/>
        </w:rPr>
        <w:t>), то поряд з дійсною може бути визначена і з</w:t>
      </w:r>
      <w:r w:rsidRPr="009A4C76">
        <w:rPr>
          <w:rFonts w:ascii="Times New Roman" w:eastAsia="Times New Roman" w:hAnsi="Times New Roman" w:cs="Times New Roman"/>
          <w:bCs/>
          <w:i/>
          <w:color w:val="000000"/>
          <w:sz w:val="28"/>
          <w:szCs w:val="20"/>
          <w:lang w:val="uk-UA"/>
        </w:rPr>
        <w:t>ведена відносна  похибка:</w:t>
      </w:r>
    </w:p>
    <w:p w:rsidR="0091617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noProof/>
          <w:color w:val="000000"/>
          <w:sz w:val="28"/>
          <w:szCs w:val="20"/>
          <w:vertAlign w:val="subscript"/>
          <w:lang w:val="uk-UA" w:eastAsia="uk-UA"/>
        </w:rPr>
        <w:drawing>
          <wp:inline distT="0" distB="0" distL="0" distR="0">
            <wp:extent cx="11049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rsidR="00E878AF"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Цю величину звичайно вказують у технічній документації вимірювальної апаратури і називають класом точності.</w:t>
      </w:r>
    </w:p>
    <w:p w:rsidR="00C1688E" w:rsidRPr="009A4C76" w:rsidRDefault="00C1688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Наприклад, якщо динамометричний прилад придатний для вимірювання величини сили до 5000 Н і сила вимірюється з абсолютною похибкою 50 Н, то в паспорті приладу вказується клас його точності, </w:t>
      </w:r>
      <w:r w:rsidR="00076623"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 даному випадку 1 % (зведена відносна похибка, обчислена як (50/5000) 100%).</w:t>
      </w:r>
    </w:p>
    <w:p w:rsidR="0091617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Похибки вимірювання бувають систематичними й випадковими.</w:t>
      </w:r>
    </w:p>
    <w:p w:rsidR="00C1688E" w:rsidRPr="009A4C76" w:rsidRDefault="0091617E" w:rsidP="0091617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Систематичною </w:t>
      </w:r>
      <w:r w:rsidRPr="009A4C76">
        <w:rPr>
          <w:rFonts w:ascii="Times New Roman" w:eastAsia="Times New Roman" w:hAnsi="Times New Roman" w:cs="Times New Roman"/>
          <w:bCs/>
          <w:color w:val="000000"/>
          <w:sz w:val="28"/>
          <w:szCs w:val="20"/>
          <w:lang w:val="uk-UA"/>
        </w:rPr>
        <w:t xml:space="preserve">називається похибка, величина якої не змінюється від вимірювання до вимірювання. </w:t>
      </w:r>
      <w:r w:rsidR="00C1688E" w:rsidRPr="009A4C76">
        <w:rPr>
          <w:rFonts w:ascii="Times New Roman" w:eastAsia="Times New Roman" w:hAnsi="Times New Roman" w:cs="Times New Roman"/>
          <w:bCs/>
          <w:color w:val="000000"/>
          <w:sz w:val="28"/>
          <w:szCs w:val="20"/>
          <w:lang w:val="uk-UA"/>
        </w:rPr>
        <w:t xml:space="preserve">Наприклад, показання ваг для вимірювання маси тіла бувають завищені </w:t>
      </w:r>
      <w:r w:rsidR="00076623" w:rsidRPr="009A4C76">
        <w:rPr>
          <w:rFonts w:ascii="Times New Roman" w:eastAsia="Times New Roman" w:hAnsi="Times New Roman" w:cs="Times New Roman"/>
          <w:bCs/>
          <w:color w:val="000000"/>
          <w:sz w:val="28"/>
          <w:szCs w:val="20"/>
          <w:lang w:val="uk-UA"/>
        </w:rPr>
        <w:t>та</w:t>
      </w:r>
      <w:r w:rsidR="00C1688E" w:rsidRPr="009A4C76">
        <w:rPr>
          <w:rFonts w:ascii="Times New Roman" w:eastAsia="Times New Roman" w:hAnsi="Times New Roman" w:cs="Times New Roman"/>
          <w:bCs/>
          <w:color w:val="000000"/>
          <w:sz w:val="28"/>
          <w:szCs w:val="20"/>
          <w:lang w:val="uk-UA"/>
        </w:rPr>
        <w:t xml:space="preserve"> занижені.</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Серед способів усунення систематичної похибки найбільш ефективни</w:t>
      </w:r>
      <w:r w:rsidR="00076623" w:rsidRPr="009A4C76">
        <w:rPr>
          <w:rFonts w:ascii="Times New Roman" w:eastAsia="Times New Roman" w:hAnsi="Times New Roman" w:cs="Times New Roman"/>
          <w:bCs/>
          <w:color w:val="000000"/>
          <w:sz w:val="28"/>
          <w:szCs w:val="20"/>
          <w:lang w:val="uk-UA"/>
        </w:rPr>
        <w:t>м є</w:t>
      </w:r>
      <w:r w:rsidRPr="009A4C76">
        <w:rPr>
          <w:rFonts w:ascii="Times New Roman" w:eastAsia="Times New Roman" w:hAnsi="Times New Roman" w:cs="Times New Roman"/>
          <w:bCs/>
          <w:color w:val="000000"/>
          <w:sz w:val="28"/>
          <w:szCs w:val="20"/>
          <w:lang w:val="uk-UA"/>
        </w:rPr>
        <w:t xml:space="preserve"> тарування вимірювальної апаратури. </w:t>
      </w:r>
      <w:r w:rsidRPr="009A4C76">
        <w:rPr>
          <w:rFonts w:ascii="Times New Roman" w:eastAsia="Times New Roman" w:hAnsi="Times New Roman" w:cs="Times New Roman"/>
          <w:bCs/>
          <w:i/>
          <w:color w:val="000000"/>
          <w:sz w:val="28"/>
          <w:szCs w:val="20"/>
          <w:lang w:val="uk-UA"/>
        </w:rPr>
        <w:t>Таруванням</w:t>
      </w:r>
      <w:r w:rsidRPr="009A4C76">
        <w:rPr>
          <w:rFonts w:ascii="Times New Roman" w:eastAsia="Times New Roman" w:hAnsi="Times New Roman" w:cs="Times New Roman"/>
          <w:bCs/>
          <w:color w:val="000000"/>
          <w:sz w:val="28"/>
          <w:szCs w:val="20"/>
          <w:lang w:val="uk-UA"/>
        </w:rPr>
        <w:t xml:space="preserve"> називається нанесення шкали у всьому діапазоні можливих значень вимірюваної величини. Наприклад, при </w:t>
      </w:r>
      <w:r w:rsidRPr="009A4C76">
        <w:rPr>
          <w:rFonts w:ascii="Times New Roman" w:eastAsia="Times New Roman" w:hAnsi="Times New Roman" w:cs="Times New Roman"/>
          <w:bCs/>
          <w:color w:val="000000"/>
          <w:sz w:val="28"/>
          <w:szCs w:val="20"/>
          <w:lang w:val="uk-UA"/>
        </w:rPr>
        <w:lastRenderedPageBreak/>
        <w:t>таруванні динамограф</w:t>
      </w:r>
      <w:r w:rsidR="001060E2">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чної платформи на неї по черзі поміщають вантажі масою </w:t>
      </w:r>
      <w:smartTag w:uri="urn:schemas-microsoft-com:office:smarttags" w:element="metricconverter">
        <w:smartTagPr>
          <w:attr w:name="ProductID" w:val="10 кг"/>
        </w:smartTagPr>
        <w:r w:rsidRPr="009A4C76">
          <w:rPr>
            <w:rFonts w:ascii="Times New Roman" w:eastAsia="Times New Roman" w:hAnsi="Times New Roman" w:cs="Times New Roman"/>
            <w:bCs/>
            <w:color w:val="000000"/>
            <w:sz w:val="28"/>
            <w:szCs w:val="20"/>
            <w:lang w:val="uk-UA"/>
          </w:rPr>
          <w:t>10 кг</w:t>
        </w:r>
      </w:smartTag>
      <w:r w:rsidRPr="009A4C76">
        <w:rPr>
          <w:rFonts w:ascii="Times New Roman" w:eastAsia="Times New Roman" w:hAnsi="Times New Roman" w:cs="Times New Roman"/>
          <w:bCs/>
          <w:color w:val="000000"/>
          <w:sz w:val="28"/>
          <w:szCs w:val="20"/>
          <w:lang w:val="uk-UA"/>
        </w:rPr>
        <w:t xml:space="preserve">, </w:t>
      </w:r>
      <w:smartTag w:uri="urn:schemas-microsoft-com:office:smarttags" w:element="metricconverter">
        <w:smartTagPr>
          <w:attr w:name="ProductID" w:val="20 кг"/>
        </w:smartTagPr>
        <w:r w:rsidRPr="009A4C76">
          <w:rPr>
            <w:rFonts w:ascii="Times New Roman" w:eastAsia="Times New Roman" w:hAnsi="Times New Roman" w:cs="Times New Roman"/>
            <w:bCs/>
            <w:color w:val="000000"/>
            <w:sz w:val="28"/>
            <w:szCs w:val="20"/>
            <w:lang w:val="uk-UA"/>
          </w:rPr>
          <w:t>20 кг</w:t>
        </w:r>
      </w:smartTag>
      <w:r w:rsidRPr="009A4C76">
        <w:rPr>
          <w:rFonts w:ascii="Times New Roman" w:eastAsia="Times New Roman" w:hAnsi="Times New Roman" w:cs="Times New Roman"/>
          <w:bCs/>
          <w:color w:val="000000"/>
          <w:sz w:val="28"/>
          <w:szCs w:val="20"/>
          <w:lang w:val="uk-UA"/>
        </w:rPr>
        <w:t xml:space="preserve">, </w:t>
      </w:r>
      <w:smartTag w:uri="urn:schemas-microsoft-com:office:smarttags" w:element="metricconverter">
        <w:smartTagPr>
          <w:attr w:name="ProductID" w:val="30 кг"/>
        </w:smartTagPr>
        <w:r w:rsidRPr="009A4C76">
          <w:rPr>
            <w:rFonts w:ascii="Times New Roman" w:eastAsia="Times New Roman" w:hAnsi="Times New Roman" w:cs="Times New Roman"/>
            <w:bCs/>
            <w:color w:val="000000"/>
            <w:sz w:val="28"/>
            <w:szCs w:val="20"/>
            <w:lang w:val="uk-UA"/>
          </w:rPr>
          <w:t>30 кг</w:t>
        </w:r>
      </w:smartTag>
      <w:r w:rsidRPr="009A4C76">
        <w:rPr>
          <w:rFonts w:ascii="Times New Roman" w:eastAsia="Times New Roman" w:hAnsi="Times New Roman" w:cs="Times New Roman"/>
          <w:bCs/>
          <w:color w:val="000000"/>
          <w:sz w:val="28"/>
          <w:szCs w:val="20"/>
          <w:lang w:val="uk-UA"/>
        </w:rPr>
        <w:t xml:space="preserve"> і т.д. Виникаючі при цьому рівні електричного сигналу (відповідні величинам сили 100 Н, 200 Н, 300 Н </w:t>
      </w:r>
      <w:r w:rsidR="00076623" w:rsidRPr="009A4C76">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 т. д.) фіксуються на стрічці приладу, що реєструє. Надалі результати вимірів порівнюють з отримано</w:t>
      </w:r>
      <w:r w:rsidR="00076623" w:rsidRPr="009A4C76">
        <w:rPr>
          <w:rFonts w:ascii="Times New Roman" w:eastAsia="Times New Roman" w:hAnsi="Times New Roman" w:cs="Times New Roman"/>
          <w:bCs/>
          <w:color w:val="000000"/>
          <w:sz w:val="28"/>
          <w:szCs w:val="20"/>
          <w:lang w:val="uk-UA"/>
        </w:rPr>
        <w:t>ю</w:t>
      </w:r>
      <w:r w:rsidRPr="009A4C76">
        <w:rPr>
          <w:rFonts w:ascii="Times New Roman" w:eastAsia="Times New Roman" w:hAnsi="Times New Roman" w:cs="Times New Roman"/>
          <w:bCs/>
          <w:color w:val="000000"/>
          <w:sz w:val="28"/>
          <w:szCs w:val="20"/>
          <w:lang w:val="uk-UA"/>
        </w:rPr>
        <w:t xml:space="preserve"> в такий спосіб тарувальною сіткою.</w:t>
      </w:r>
    </w:p>
    <w:p w:rsidR="00C1688E" w:rsidRPr="009A4C76" w:rsidRDefault="00076623"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Ок</w:t>
      </w:r>
      <w:r w:rsidR="00C1688E" w:rsidRPr="009A4C76">
        <w:rPr>
          <w:rFonts w:ascii="Times New Roman" w:eastAsia="Times New Roman" w:hAnsi="Times New Roman" w:cs="Times New Roman"/>
          <w:bCs/>
          <w:color w:val="000000"/>
          <w:sz w:val="28"/>
          <w:szCs w:val="20"/>
          <w:lang w:val="uk-UA"/>
        </w:rPr>
        <w:t xml:space="preserve">рім систематичних похибок, результати вимірів спотворюються випадковими похибками. </w:t>
      </w:r>
      <w:r w:rsidR="007448CF" w:rsidRPr="009A4C76">
        <w:rPr>
          <w:rFonts w:ascii="Times New Roman" w:eastAsia="Times New Roman" w:hAnsi="Times New Roman" w:cs="Times New Roman"/>
          <w:bCs/>
          <w:i/>
          <w:color w:val="000000"/>
          <w:sz w:val="28"/>
          <w:szCs w:val="20"/>
          <w:lang w:val="uk-UA"/>
        </w:rPr>
        <w:t>Випадкові похибки</w:t>
      </w:r>
      <w:r w:rsidR="007448CF" w:rsidRPr="009A4C76">
        <w:rPr>
          <w:rFonts w:ascii="Times New Roman" w:eastAsia="Times New Roman" w:hAnsi="Times New Roman" w:cs="Times New Roman"/>
          <w:bCs/>
          <w:color w:val="000000"/>
          <w:sz w:val="28"/>
          <w:szCs w:val="20"/>
          <w:lang w:val="uk-UA"/>
        </w:rPr>
        <w:t xml:space="preserve"> мають місце в силу різноманітних причин, що неможливо передбачити заздалегідь і точно врахувати. Випадкові похибки усунути дуже важко. Однак, скориставшись методами математичної статистики, можна кількісно оцінити величину випадкової похибки та врахувати її при поясненні результатів вимірювань.</w:t>
      </w:r>
    </w:p>
    <w:p w:rsidR="00FE67A4" w:rsidRPr="009A4C76" w:rsidRDefault="00C1688E"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Кількісна оцінка техніко-тактичної майстерності.</w:t>
      </w:r>
      <w:r w:rsidRPr="009A4C76">
        <w:rPr>
          <w:rFonts w:ascii="Times New Roman" w:eastAsia="Times New Roman" w:hAnsi="Times New Roman" w:cs="Times New Roman"/>
          <w:bCs/>
          <w:spacing w:val="20"/>
          <w:sz w:val="28"/>
          <w:szCs w:val="28"/>
          <w:lang w:val="uk-UA" w:eastAsia="ru-RU"/>
        </w:rPr>
        <w:t xml:space="preserve"> </w:t>
      </w:r>
      <w:r w:rsidR="00FE67A4" w:rsidRPr="009A4C76">
        <w:rPr>
          <w:rFonts w:ascii="Times New Roman" w:eastAsia="Times New Roman" w:hAnsi="Times New Roman" w:cs="Times New Roman"/>
          <w:bCs/>
          <w:i/>
          <w:color w:val="000000"/>
          <w:sz w:val="28"/>
          <w:szCs w:val="20"/>
          <w:lang w:val="uk-UA"/>
        </w:rPr>
        <w:t>Техніко-тактичну майстерність</w:t>
      </w:r>
      <w:r w:rsidR="00FE67A4" w:rsidRPr="009A4C76">
        <w:rPr>
          <w:rFonts w:ascii="Times New Roman" w:eastAsia="Times New Roman" w:hAnsi="Times New Roman" w:cs="Times New Roman"/>
          <w:bCs/>
          <w:color w:val="000000"/>
          <w:sz w:val="28"/>
          <w:szCs w:val="20"/>
          <w:lang w:val="uk-UA"/>
        </w:rPr>
        <w:t>, або рухову культуру, людини обумовлюють:1) обсяг техніки й тактики; 2) різнобічність техніки і тактики; 3) ефективність і раціональність техніки й тактики;4) рівень оволодіння технікою та тактикою.</w:t>
      </w:r>
    </w:p>
    <w:p w:rsidR="00FE67A4"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Обсягом техніки</w:t>
      </w:r>
      <w:r w:rsidRPr="009A4C76">
        <w:rPr>
          <w:rFonts w:ascii="Times New Roman" w:eastAsia="Times New Roman" w:hAnsi="Times New Roman" w:cs="Times New Roman"/>
          <w:bCs/>
          <w:color w:val="000000"/>
          <w:sz w:val="28"/>
          <w:szCs w:val="20"/>
          <w:lang w:val="uk-UA"/>
        </w:rPr>
        <w:t xml:space="preserve"> називається сукупність технічних прийомів, якими володіє людина. </w:t>
      </w:r>
      <w:r w:rsidRPr="009A4C76">
        <w:rPr>
          <w:rFonts w:ascii="Times New Roman" w:eastAsia="Times New Roman" w:hAnsi="Times New Roman" w:cs="Times New Roman"/>
          <w:bCs/>
          <w:i/>
          <w:color w:val="000000"/>
          <w:sz w:val="28"/>
          <w:szCs w:val="20"/>
          <w:lang w:val="uk-UA"/>
        </w:rPr>
        <w:t>Обсяг тактики</w:t>
      </w:r>
      <w:r w:rsidRPr="009A4C76">
        <w:rPr>
          <w:rFonts w:ascii="Times New Roman" w:eastAsia="Times New Roman" w:hAnsi="Times New Roman" w:cs="Times New Roman"/>
          <w:bCs/>
          <w:color w:val="000000"/>
          <w:sz w:val="28"/>
          <w:szCs w:val="20"/>
          <w:lang w:val="uk-UA"/>
        </w:rPr>
        <w:t xml:space="preserve"> – сукупність тактичних варіантів, якими володіє спортсмен або спортивний колектив.</w:t>
      </w:r>
    </w:p>
    <w:p w:rsidR="00FE67A4"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Для контролю за обсягом техніки й тактики використовують шкали найменувань.</w:t>
      </w:r>
    </w:p>
    <w:p w:rsidR="00C1688E"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pacing w:val="-4"/>
          <w:sz w:val="28"/>
          <w:szCs w:val="20"/>
          <w:lang w:val="uk-UA"/>
        </w:rPr>
        <w:t>У кожному виді рухової діяльності свій арсенал технічних прийомів і тактичних варіантів. Обсяг техніки й тактики звичайно становить частину цього арсеналу.</w:t>
      </w:r>
      <w:r w:rsidR="00C1688E" w:rsidRPr="009A4C76">
        <w:rPr>
          <w:rFonts w:ascii="Times New Roman" w:eastAsia="Times New Roman" w:hAnsi="Times New Roman" w:cs="Times New Roman"/>
          <w:bCs/>
          <w:color w:val="000000"/>
          <w:sz w:val="28"/>
          <w:szCs w:val="20"/>
          <w:lang w:val="uk-UA"/>
        </w:rPr>
        <w:t xml:space="preserve"> Лише майстерно підготовлена людина володіє всіма </w:t>
      </w:r>
      <w:r w:rsidR="00076623" w:rsidRPr="009A4C76">
        <w:rPr>
          <w:rFonts w:ascii="Times New Roman" w:eastAsia="Times New Roman" w:hAnsi="Times New Roman" w:cs="Times New Roman"/>
          <w:bCs/>
          <w:color w:val="000000"/>
          <w:sz w:val="28"/>
          <w:szCs w:val="20"/>
          <w:lang w:val="uk-UA"/>
        </w:rPr>
        <w:t xml:space="preserve">нюансами </w:t>
      </w:r>
      <w:r w:rsidR="00C1688E" w:rsidRPr="009A4C76">
        <w:rPr>
          <w:rFonts w:ascii="Times New Roman" w:eastAsia="Times New Roman" w:hAnsi="Times New Roman" w:cs="Times New Roman"/>
          <w:bCs/>
          <w:color w:val="000000"/>
          <w:sz w:val="28"/>
          <w:szCs w:val="20"/>
          <w:lang w:val="uk-UA"/>
        </w:rPr>
        <w:t xml:space="preserve">техніки </w:t>
      </w:r>
      <w:r w:rsidR="00076623" w:rsidRPr="009A4C76">
        <w:rPr>
          <w:rFonts w:ascii="Times New Roman" w:eastAsia="Times New Roman" w:hAnsi="Times New Roman" w:cs="Times New Roman"/>
          <w:bCs/>
          <w:color w:val="000000"/>
          <w:sz w:val="28"/>
          <w:szCs w:val="20"/>
          <w:lang w:val="uk-UA"/>
        </w:rPr>
        <w:t>й</w:t>
      </w:r>
      <w:r w:rsidR="00C1688E" w:rsidRPr="009A4C76">
        <w:rPr>
          <w:rFonts w:ascii="Times New Roman" w:eastAsia="Times New Roman" w:hAnsi="Times New Roman" w:cs="Times New Roman"/>
          <w:bCs/>
          <w:color w:val="000000"/>
          <w:sz w:val="28"/>
          <w:szCs w:val="20"/>
          <w:lang w:val="uk-UA"/>
        </w:rPr>
        <w:t xml:space="preserve"> тактики. Але і вона реалізує </w:t>
      </w:r>
      <w:r w:rsidR="00076623" w:rsidRPr="009A4C76">
        <w:rPr>
          <w:rFonts w:ascii="Times New Roman" w:eastAsia="Times New Roman" w:hAnsi="Times New Roman" w:cs="Times New Roman"/>
          <w:bCs/>
          <w:color w:val="000000"/>
          <w:sz w:val="28"/>
          <w:szCs w:val="20"/>
          <w:lang w:val="uk-UA"/>
        </w:rPr>
        <w:t>в</w:t>
      </w:r>
      <w:r w:rsidR="00C1688E" w:rsidRPr="009A4C76">
        <w:rPr>
          <w:rFonts w:ascii="Times New Roman" w:eastAsia="Times New Roman" w:hAnsi="Times New Roman" w:cs="Times New Roman"/>
          <w:bCs/>
          <w:color w:val="000000"/>
          <w:sz w:val="28"/>
          <w:szCs w:val="20"/>
          <w:lang w:val="uk-UA"/>
        </w:rPr>
        <w:t xml:space="preserve">сі свої техніко-тактичні можливості (загальний обсяг техніки </w:t>
      </w:r>
      <w:r w:rsidR="00076623" w:rsidRPr="009A4C76">
        <w:rPr>
          <w:rFonts w:ascii="Times New Roman" w:eastAsia="Times New Roman" w:hAnsi="Times New Roman" w:cs="Times New Roman"/>
          <w:bCs/>
          <w:color w:val="000000"/>
          <w:sz w:val="28"/>
          <w:szCs w:val="20"/>
          <w:lang w:val="uk-UA"/>
        </w:rPr>
        <w:t>й</w:t>
      </w:r>
      <w:r w:rsidR="00C1688E" w:rsidRPr="009A4C76">
        <w:rPr>
          <w:rFonts w:ascii="Times New Roman" w:eastAsia="Times New Roman" w:hAnsi="Times New Roman" w:cs="Times New Roman"/>
          <w:bCs/>
          <w:color w:val="000000"/>
          <w:sz w:val="28"/>
          <w:szCs w:val="20"/>
          <w:lang w:val="uk-UA"/>
        </w:rPr>
        <w:t xml:space="preserve"> загальний обсяг тактики) тільки в спокійній обстановці. У стресовій ситуації (наприклад, на спортивних змаганнях) використовується тільки змагальний обсяг техніки </w:t>
      </w:r>
      <w:r w:rsidR="00076623" w:rsidRPr="009A4C76">
        <w:rPr>
          <w:rFonts w:ascii="Times New Roman" w:eastAsia="Times New Roman" w:hAnsi="Times New Roman" w:cs="Times New Roman"/>
          <w:bCs/>
          <w:color w:val="000000"/>
          <w:sz w:val="28"/>
          <w:szCs w:val="20"/>
          <w:lang w:val="uk-UA"/>
        </w:rPr>
        <w:t>й</w:t>
      </w:r>
      <w:r w:rsidR="00C1688E" w:rsidRPr="009A4C76">
        <w:rPr>
          <w:rFonts w:ascii="Times New Roman" w:eastAsia="Times New Roman" w:hAnsi="Times New Roman" w:cs="Times New Roman"/>
          <w:bCs/>
          <w:color w:val="000000"/>
          <w:sz w:val="28"/>
          <w:szCs w:val="20"/>
          <w:lang w:val="uk-UA"/>
        </w:rPr>
        <w:t xml:space="preserve"> тактики, що складає частину загального обсягу. Наприклад, в арсеналі боротьби самбо кілька сотень прийомів. Але навіть майстер спорту досконало володіє лише десятками з них. На відповідальних змаганнях він застосовує деякі з  найбільш відпрацьованих прийомів, а завершує </w:t>
      </w:r>
      <w:r w:rsidR="00076623" w:rsidRPr="009A4C76">
        <w:rPr>
          <w:rFonts w:ascii="Times New Roman" w:eastAsia="Times New Roman" w:hAnsi="Times New Roman" w:cs="Times New Roman"/>
          <w:bCs/>
          <w:color w:val="000000"/>
          <w:sz w:val="28"/>
          <w:szCs w:val="20"/>
          <w:lang w:val="uk-UA"/>
        </w:rPr>
        <w:t>двобій</w:t>
      </w:r>
      <w:r w:rsidR="00C1688E" w:rsidRPr="009A4C76">
        <w:rPr>
          <w:rFonts w:ascii="Times New Roman" w:eastAsia="Times New Roman" w:hAnsi="Times New Roman" w:cs="Times New Roman"/>
          <w:bCs/>
          <w:color w:val="000000"/>
          <w:sz w:val="28"/>
          <w:szCs w:val="20"/>
          <w:lang w:val="uk-UA"/>
        </w:rPr>
        <w:t>, як правило, одним або двома коронними прийомами.</w:t>
      </w:r>
    </w:p>
    <w:p w:rsidR="00C1688E" w:rsidRPr="009A4C76" w:rsidRDefault="00FE67A4"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pacing w:val="-4"/>
          <w:sz w:val="28"/>
          <w:szCs w:val="20"/>
          <w:lang w:val="uk-UA"/>
        </w:rPr>
        <w:t>У практичній діяльності педагог намагається наблизити загальний обсяг техніки й тактики своїх учнів до техніко-тактичного арсеналу даного виду спорту і, крім того, прагне збільшити змагальний обсяг техніки та тактики. Досягається це розучуванням нових прийомів та опануванням уже розучених, у процесі чого підвищується різнобічність, ефективність і рівень володіння технікою й тактикою.</w:t>
      </w:r>
    </w:p>
    <w:p w:rsidR="00FE67A4"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Технічний арсенал кожного виду спорту складається з груп технічних елементів. Наприклад, техніка боротьби включає в себе прийоми боротьби в стійці та в партері. А обсяг техніки гімнаста складається з технічних елементів, виконуваних на різних снарядах. </w:t>
      </w:r>
      <w:r w:rsidRPr="009A4C76">
        <w:rPr>
          <w:rFonts w:ascii="Times New Roman" w:eastAsia="Times New Roman" w:hAnsi="Times New Roman" w:cs="Times New Roman"/>
          <w:bCs/>
          <w:i/>
          <w:color w:val="000000"/>
          <w:sz w:val="28"/>
          <w:szCs w:val="20"/>
          <w:lang w:val="uk-UA"/>
        </w:rPr>
        <w:t xml:space="preserve">Техніка </w:t>
      </w:r>
      <w:r w:rsidRPr="009A4C76">
        <w:rPr>
          <w:rFonts w:ascii="Times New Roman" w:eastAsia="Times New Roman" w:hAnsi="Times New Roman" w:cs="Times New Roman"/>
          <w:bCs/>
          <w:color w:val="000000"/>
          <w:sz w:val="28"/>
          <w:szCs w:val="20"/>
          <w:lang w:val="uk-UA"/>
        </w:rPr>
        <w:t xml:space="preserve">вважається </w:t>
      </w:r>
      <w:r w:rsidRPr="009A4C76">
        <w:rPr>
          <w:rFonts w:ascii="Times New Roman" w:eastAsia="Times New Roman" w:hAnsi="Times New Roman" w:cs="Times New Roman"/>
          <w:bCs/>
          <w:i/>
          <w:color w:val="000000"/>
          <w:sz w:val="28"/>
          <w:szCs w:val="20"/>
          <w:lang w:val="uk-UA"/>
        </w:rPr>
        <w:t xml:space="preserve"> різнобічною</w:t>
      </w:r>
      <w:r w:rsidRPr="009A4C76">
        <w:rPr>
          <w:rFonts w:ascii="Times New Roman" w:eastAsia="Times New Roman" w:hAnsi="Times New Roman" w:cs="Times New Roman"/>
          <w:bCs/>
          <w:color w:val="000000"/>
          <w:sz w:val="28"/>
          <w:szCs w:val="20"/>
          <w:lang w:val="uk-UA"/>
        </w:rPr>
        <w:t>, якщо в ній однаковою мірою представлені технічні прийоми з різних груп.</w:t>
      </w:r>
    </w:p>
    <w:p w:rsidR="00FE67A4"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Тактика є різнобічною</w:t>
      </w:r>
      <w:r w:rsidRPr="009A4C76">
        <w:rPr>
          <w:rFonts w:ascii="Times New Roman" w:eastAsia="Times New Roman" w:hAnsi="Times New Roman" w:cs="Times New Roman"/>
          <w:bCs/>
          <w:color w:val="000000"/>
          <w:sz w:val="28"/>
          <w:szCs w:val="20"/>
          <w:lang w:val="uk-UA"/>
        </w:rPr>
        <w:t xml:space="preserve"> тільки в тому випадку, коли вона включає в себе тактичні варіанти з різних груп. Наприклад, перед бігуном або плавцем може стояти одне з двох завдань, вирішення яких вимагає різної тактики:</w:t>
      </w:r>
    </w:p>
    <w:p w:rsidR="00FE67A4"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1) показати найкращий для себе результат (тактика рекорду);</w:t>
      </w:r>
    </w:p>
    <w:p w:rsidR="00C1688E" w:rsidRPr="009A4C76" w:rsidRDefault="00FE67A4" w:rsidP="00FE67A4">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2) перемогти (стати призером, фіналістом) незалежно від того, який  результат буде продемонстровано (тактика перемоги).</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Різнобічно підготовленим у тактичному відношенні є той спортсмен, хто зуміє і викластися, встановлюючи рекорд, і перемогти конкретного суперника.</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Також і </w:t>
      </w:r>
      <w:r w:rsidRPr="009A4C76">
        <w:rPr>
          <w:rFonts w:ascii="Times New Roman" w:eastAsia="Times New Roman" w:hAnsi="Times New Roman" w:cs="Times New Roman"/>
          <w:bCs/>
          <w:i/>
          <w:color w:val="000000"/>
          <w:sz w:val="28"/>
          <w:szCs w:val="20"/>
          <w:lang w:val="uk-UA"/>
        </w:rPr>
        <w:t>тактику в ігрових видах спорту</w:t>
      </w:r>
      <w:r w:rsidRPr="009A4C76">
        <w:rPr>
          <w:rFonts w:ascii="Times New Roman" w:eastAsia="Times New Roman" w:hAnsi="Times New Roman" w:cs="Times New Roman"/>
          <w:bCs/>
          <w:color w:val="000000"/>
          <w:sz w:val="28"/>
          <w:szCs w:val="20"/>
          <w:lang w:val="uk-UA"/>
        </w:rPr>
        <w:t xml:space="preserve"> можна тільки тоді назвати </w:t>
      </w:r>
      <w:r w:rsidRPr="009A4C76">
        <w:rPr>
          <w:rFonts w:ascii="Times New Roman" w:eastAsia="Times New Roman" w:hAnsi="Times New Roman" w:cs="Times New Roman"/>
          <w:bCs/>
          <w:i/>
          <w:color w:val="000000"/>
          <w:sz w:val="28"/>
          <w:szCs w:val="20"/>
          <w:lang w:val="uk-UA"/>
        </w:rPr>
        <w:t>різнобічно</w:t>
      </w:r>
      <w:r w:rsidR="0025530E" w:rsidRPr="009A4C76">
        <w:rPr>
          <w:rFonts w:ascii="Times New Roman" w:eastAsia="Times New Roman" w:hAnsi="Times New Roman" w:cs="Times New Roman"/>
          <w:bCs/>
          <w:i/>
          <w:color w:val="000000"/>
          <w:sz w:val="28"/>
          <w:szCs w:val="20"/>
          <w:lang w:val="uk-UA"/>
        </w:rPr>
        <w:t>ю</w:t>
      </w:r>
      <w:r w:rsidRPr="009A4C76">
        <w:rPr>
          <w:rFonts w:ascii="Times New Roman" w:eastAsia="Times New Roman" w:hAnsi="Times New Roman" w:cs="Times New Roman"/>
          <w:bCs/>
          <w:color w:val="000000"/>
          <w:sz w:val="28"/>
          <w:szCs w:val="20"/>
          <w:lang w:val="uk-UA"/>
        </w:rPr>
        <w:t xml:space="preserve">, </w:t>
      </w:r>
      <w:r w:rsidR="0025530E" w:rsidRPr="009A4C76">
        <w:rPr>
          <w:rFonts w:ascii="Times New Roman" w:eastAsia="Times New Roman" w:hAnsi="Times New Roman" w:cs="Times New Roman"/>
          <w:bCs/>
          <w:color w:val="000000"/>
          <w:sz w:val="28"/>
          <w:szCs w:val="20"/>
          <w:lang w:val="uk-UA"/>
        </w:rPr>
        <w:t xml:space="preserve">коли </w:t>
      </w:r>
      <w:r w:rsidRPr="009A4C76">
        <w:rPr>
          <w:rFonts w:ascii="Times New Roman" w:eastAsia="Times New Roman" w:hAnsi="Times New Roman" w:cs="Times New Roman"/>
          <w:bCs/>
          <w:color w:val="000000"/>
          <w:sz w:val="28"/>
          <w:szCs w:val="20"/>
          <w:lang w:val="uk-UA"/>
        </w:rPr>
        <w:t>спортсмен або команда однаково добре володіє тактичними варіантами гри в захисті й у нападі.</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Подібно</w:t>
      </w:r>
      <w:r w:rsidR="0025530E" w:rsidRPr="009A4C76">
        <w:rPr>
          <w:rFonts w:ascii="Times New Roman" w:eastAsia="Times New Roman" w:hAnsi="Times New Roman" w:cs="Times New Roman"/>
          <w:bCs/>
          <w:color w:val="000000"/>
          <w:sz w:val="28"/>
          <w:szCs w:val="20"/>
          <w:lang w:val="uk-UA"/>
        </w:rPr>
        <w:t xml:space="preserve"> до</w:t>
      </w:r>
      <w:r w:rsidRPr="009A4C76">
        <w:rPr>
          <w:rFonts w:ascii="Times New Roman" w:eastAsia="Times New Roman" w:hAnsi="Times New Roman" w:cs="Times New Roman"/>
          <w:bCs/>
          <w:color w:val="000000"/>
          <w:sz w:val="28"/>
          <w:szCs w:val="20"/>
          <w:lang w:val="uk-UA"/>
        </w:rPr>
        <w:t xml:space="preserve"> обсягу, </w:t>
      </w:r>
      <w:r w:rsidR="00FE67A4" w:rsidRPr="009A4C76">
        <w:rPr>
          <w:rFonts w:ascii="Times New Roman" w:eastAsia="Times New Roman" w:hAnsi="Times New Roman" w:cs="Times New Roman"/>
          <w:bCs/>
          <w:color w:val="000000"/>
          <w:sz w:val="28"/>
          <w:szCs w:val="20"/>
          <w:lang w:val="uk-UA"/>
        </w:rPr>
        <w:t>різнобічність техніки й тактики поділяється на загальну (демонструється в звичайних умовах) і змагальну (характерна для стресових ситуацій).</w:t>
      </w:r>
    </w:p>
    <w:p w:rsidR="00C1688E" w:rsidRPr="009A4C76" w:rsidRDefault="0006688F" w:rsidP="00C1688E">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Cs/>
          <w:i/>
          <w:color w:val="000000"/>
          <w:sz w:val="28"/>
          <w:szCs w:val="20"/>
          <w:lang w:val="uk-UA"/>
        </w:rPr>
        <w:t xml:space="preserve">Ефективність </w:t>
      </w:r>
      <w:r w:rsidRPr="009A4C76">
        <w:rPr>
          <w:rFonts w:ascii="Times New Roman" w:eastAsia="Times New Roman" w:hAnsi="Times New Roman" w:cs="Times New Roman"/>
          <w:bCs/>
          <w:color w:val="000000"/>
          <w:sz w:val="28"/>
          <w:szCs w:val="20"/>
          <w:lang w:val="uk-UA"/>
        </w:rPr>
        <w:t xml:space="preserve">техніки рухових дій і ефективність тактики рухової діяльності – це ступінь відповідності техніки й тактики конкретної людини обраному критерію оптимальності. Інакше кажучи, найбільш ефективний варіант техніки (і тактики) – </w:t>
      </w:r>
      <w:r w:rsidRPr="009A4C76">
        <w:rPr>
          <w:rFonts w:ascii="Times New Roman" w:eastAsia="Times New Roman" w:hAnsi="Times New Roman" w:cs="Times New Roman"/>
          <w:bCs/>
          <w:i/>
          <w:color w:val="000000"/>
          <w:sz w:val="28"/>
          <w:szCs w:val="20"/>
          <w:lang w:val="uk-UA"/>
        </w:rPr>
        <w:t>це індивідуально-оптимальний варіант.</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Індивідуально-оптимальні варіанти техніки </w:t>
      </w:r>
      <w:r w:rsidR="0025530E"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тактики дотепер знаходили дослідним шляхом. Сучасні обчислювальні машини дають можливість моделювати рухову діяльність і в наочній формі одержувати зображення оптимальної техніки або тактики.</w:t>
      </w:r>
    </w:p>
    <w:p w:rsidR="0006688F" w:rsidRPr="009A4C76" w:rsidRDefault="0006688F" w:rsidP="0006688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При біомеханічному контролі за колективами людей, що займаються фізкультурою, ефективність рухової діяльності оцінюється за ступенем близькості техніки й тактики не до індивідуально-оптимального, а до раціонального варіанта. Така ситуація має місце на уроці фізичної культури в школі та при проведенні занять із групами здоров'я.</w:t>
      </w:r>
    </w:p>
    <w:p w:rsidR="00C1688E" w:rsidRPr="009A4C76" w:rsidRDefault="0006688F" w:rsidP="0006688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pacing w:val="-6"/>
          <w:sz w:val="28"/>
          <w:szCs w:val="20"/>
          <w:lang w:val="uk-UA"/>
        </w:rPr>
        <w:t xml:space="preserve">Раціональним </w:t>
      </w:r>
      <w:r w:rsidRPr="009A4C76">
        <w:rPr>
          <w:rFonts w:ascii="Times New Roman" w:eastAsia="Times New Roman" w:hAnsi="Times New Roman" w:cs="Times New Roman"/>
          <w:bCs/>
          <w:color w:val="000000"/>
          <w:spacing w:val="-6"/>
          <w:sz w:val="28"/>
          <w:szCs w:val="20"/>
          <w:lang w:val="uk-UA"/>
        </w:rPr>
        <w:t>називається той варіант техніки чи тактики, що є найкращим для більшості людей у тій або іншій віковій або кваліфікаційній групі.</w:t>
      </w:r>
      <w:r w:rsidR="00C1688E" w:rsidRPr="009A4C76">
        <w:rPr>
          <w:rFonts w:ascii="Times New Roman" w:eastAsia="Times New Roman" w:hAnsi="Times New Roman" w:cs="Times New Roman"/>
          <w:bCs/>
          <w:color w:val="000000"/>
          <w:sz w:val="28"/>
          <w:szCs w:val="20"/>
          <w:lang w:val="uk-UA"/>
        </w:rPr>
        <w:t xml:space="preserve"> Наприклад, більшість школярів стрибає у висоту способом «ножиці» або «перекидний». Інший приклад: при бігу на довгі дистанції раціональним є біг з постійною швидкістю, без ривків </w:t>
      </w:r>
      <w:r w:rsidR="0025530E" w:rsidRPr="009A4C76">
        <w:rPr>
          <w:rFonts w:ascii="Times New Roman" w:eastAsia="Times New Roman" w:hAnsi="Times New Roman" w:cs="Times New Roman"/>
          <w:bCs/>
          <w:color w:val="000000"/>
          <w:sz w:val="28"/>
          <w:szCs w:val="20"/>
          <w:lang w:val="uk-UA"/>
        </w:rPr>
        <w:t>та</w:t>
      </w:r>
      <w:r w:rsidR="00C1688E" w:rsidRPr="009A4C76">
        <w:rPr>
          <w:rFonts w:ascii="Times New Roman" w:eastAsia="Times New Roman" w:hAnsi="Times New Roman" w:cs="Times New Roman"/>
          <w:bCs/>
          <w:color w:val="000000"/>
          <w:sz w:val="28"/>
          <w:szCs w:val="20"/>
          <w:lang w:val="uk-UA"/>
        </w:rPr>
        <w:t xml:space="preserve"> уповільнень.</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До раціональних варіантів техніки </w:t>
      </w:r>
      <w:r w:rsidR="0025530E"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тактики, як до еталонів, прагнуть при навчанні початківців. Наприклад, лижникам-початківцям розповідають, які способи бігу на лижах доцільно застосовувати на рівнинних ділянках траси, а які – на підйомах різної крутості.</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Зрозуміло, що раціональний (тобто найкращий для більшості людей) варіант техніки або тактики може істотно відрізнятися від ефективного, тобто індивідуально-оптимального варіанта. Так, на дистанції </w:t>
      </w:r>
      <w:smartTag w:uri="urn:schemas-microsoft-com:office:smarttags" w:element="metricconverter">
        <w:smartTagPr>
          <w:attr w:name="ProductID" w:val="10 км"/>
        </w:smartTagPr>
        <w:r w:rsidRPr="009A4C76">
          <w:rPr>
            <w:rFonts w:ascii="Times New Roman" w:eastAsia="Times New Roman" w:hAnsi="Times New Roman" w:cs="Times New Roman"/>
            <w:bCs/>
            <w:color w:val="000000"/>
            <w:sz w:val="28"/>
            <w:szCs w:val="20"/>
            <w:lang w:val="uk-UA"/>
          </w:rPr>
          <w:t>10 км</w:t>
        </w:r>
      </w:smartTag>
      <w:r w:rsidRPr="009A4C76">
        <w:rPr>
          <w:rFonts w:ascii="Times New Roman" w:eastAsia="Times New Roman" w:hAnsi="Times New Roman" w:cs="Times New Roman"/>
          <w:bCs/>
          <w:color w:val="000000"/>
          <w:sz w:val="28"/>
          <w:szCs w:val="20"/>
          <w:lang w:val="uk-UA"/>
        </w:rPr>
        <w:t xml:space="preserve"> раціональна тактика рівномірного бігу. Але дворазовий олімпійський чемпіон В. Куций спеціальними тренуваннями готував себе до бігу з численними прискореннями і часто перемагав, нав'язуючи суперникам цей нераціональний тактичний варіант.</w:t>
      </w:r>
    </w:p>
    <w:p w:rsidR="00C1688E" w:rsidRPr="009A4C76" w:rsidRDefault="0006688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Ще одним показником, що характеризує рухову майстерність людини, є </w:t>
      </w:r>
      <w:r w:rsidRPr="009A4C76">
        <w:rPr>
          <w:rFonts w:ascii="Times New Roman" w:eastAsia="Times New Roman" w:hAnsi="Times New Roman" w:cs="Times New Roman"/>
          <w:bCs/>
          <w:i/>
          <w:color w:val="000000"/>
          <w:sz w:val="28"/>
          <w:szCs w:val="20"/>
          <w:lang w:val="uk-UA"/>
        </w:rPr>
        <w:t>оволодіння</w:t>
      </w:r>
      <w:r w:rsidRPr="009A4C76">
        <w:rPr>
          <w:rFonts w:ascii="Times New Roman" w:eastAsia="Times New Roman" w:hAnsi="Times New Roman" w:cs="Times New Roman"/>
          <w:bCs/>
          <w:color w:val="000000"/>
          <w:sz w:val="28"/>
          <w:szCs w:val="20"/>
          <w:lang w:val="uk-UA"/>
        </w:rPr>
        <w:t xml:space="preserve"> технікою й тактикою. Оволодіння технікою й тактикою означає їх стабільність у стандартних умовах і стійкість в ускладнених умовах.</w:t>
      </w:r>
    </w:p>
    <w:p w:rsidR="00C1688E" w:rsidRPr="009A4C76" w:rsidRDefault="0006688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Оволодіння кількісно оцінюється за зниженням ефективності техніки й тактики в ускладнених умовах порівняно з комфортними. Наприклад, </w:t>
      </w:r>
      <w:r w:rsidRPr="009A4C76">
        <w:rPr>
          <w:rFonts w:ascii="Times New Roman" w:eastAsia="Times New Roman" w:hAnsi="Times New Roman" w:cs="Times New Roman"/>
          <w:bCs/>
          <w:color w:val="000000"/>
          <w:sz w:val="28"/>
          <w:szCs w:val="20"/>
          <w:lang w:val="uk-UA"/>
        </w:rPr>
        <w:lastRenderedPageBreak/>
        <w:t>ефективність техніки баскетболіста можна оцінити,  порівнявши процент влучення в кошик на тренуванні і під час змагань. Чим ближче результат до 100% показника, тим досконалішим вважається володіння технікою.</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Відомі й інші приклади високого освоєння техніки </w:t>
      </w:r>
      <w:r w:rsidR="0025530E"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тактики. Так, збереглися кінокадри бігу В. Веденіна, де цей чудовий майстер до останніх метрів дистанції демонструє філігранну техніку лижного ходу, а відразу після фінішу падає на руки товаришів через крайнє стомлення.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Але далеко не завжди освоєння буває високим. На жаль, занадто часто футболісти, що на тренуваннях демонструють досить досконалу техніку володіння м'ячем, у відповідальних матчах не </w:t>
      </w:r>
      <w:r w:rsidR="0025530E" w:rsidRPr="009A4C76">
        <w:rPr>
          <w:rFonts w:ascii="Times New Roman" w:eastAsia="Times New Roman" w:hAnsi="Times New Roman" w:cs="Times New Roman"/>
          <w:bCs/>
          <w:color w:val="000000"/>
          <w:sz w:val="28"/>
          <w:szCs w:val="20"/>
          <w:lang w:val="uk-UA"/>
        </w:rPr>
        <w:t>влучають</w:t>
      </w:r>
      <w:r w:rsidRPr="009A4C76">
        <w:rPr>
          <w:rFonts w:ascii="Times New Roman" w:eastAsia="Times New Roman" w:hAnsi="Times New Roman" w:cs="Times New Roman"/>
          <w:bCs/>
          <w:color w:val="000000"/>
          <w:sz w:val="28"/>
          <w:szCs w:val="20"/>
          <w:lang w:val="uk-UA"/>
        </w:rPr>
        <w:t xml:space="preserve"> у порожні ворота. А колективна гра, награні тактичні комбінації порушуються при зустрічі із сильним суперником.</w:t>
      </w:r>
    </w:p>
    <w:p w:rsidR="00C1688E" w:rsidRPr="009A4C76" w:rsidRDefault="0006688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Як і ефективність, освоєння техніки й тактики в більшості випадків вимірюється за шкалами відношень.</w:t>
      </w:r>
    </w:p>
    <w:p w:rsidR="00C1688E" w:rsidRPr="009A4C76" w:rsidRDefault="00C1688E" w:rsidP="00C1688E">
      <w:pPr>
        <w:spacing w:after="0" w:line="240" w:lineRule="auto"/>
        <w:ind w:firstLine="709"/>
        <w:jc w:val="both"/>
        <w:rPr>
          <w:rFonts w:ascii="Times New Roman" w:eastAsia="Times New Roman" w:hAnsi="Times New Roman" w:cs="Times New Roman"/>
          <w:bCs/>
          <w:i/>
          <w:color w:val="000000"/>
          <w:sz w:val="28"/>
          <w:szCs w:val="20"/>
          <w:lang w:val="uk-UA"/>
        </w:rPr>
      </w:pPr>
      <w:r w:rsidRPr="009A4C76">
        <w:rPr>
          <w:rFonts w:ascii="Times New Roman" w:eastAsia="Times New Roman" w:hAnsi="Times New Roman" w:cs="Times New Roman"/>
          <w:b/>
          <w:color w:val="000000"/>
          <w:sz w:val="28"/>
          <w:szCs w:val="20"/>
          <w:lang w:val="uk-UA"/>
        </w:rPr>
        <w:t>Тестування та педагогічне оцінювання в біомеханіці.</w:t>
      </w:r>
      <w:r w:rsidRPr="009A4C76">
        <w:rPr>
          <w:rFonts w:ascii="Times New Roman" w:eastAsia="Times New Roman" w:hAnsi="Times New Roman" w:cs="Times New Roman"/>
          <w:bCs/>
          <w:spacing w:val="20"/>
          <w:sz w:val="28"/>
          <w:szCs w:val="28"/>
          <w:lang w:val="uk-UA" w:eastAsia="ru-RU"/>
        </w:rPr>
        <w:t xml:space="preserve"> </w:t>
      </w:r>
      <w:r w:rsidR="0006688F" w:rsidRPr="009A4C76">
        <w:rPr>
          <w:rFonts w:ascii="Times New Roman" w:eastAsia="Times New Roman" w:hAnsi="Times New Roman" w:cs="Times New Roman"/>
          <w:bCs/>
          <w:color w:val="000000"/>
          <w:sz w:val="28"/>
          <w:szCs w:val="20"/>
          <w:lang w:val="uk-UA"/>
        </w:rPr>
        <w:t xml:space="preserve">У перекладі з англійської </w:t>
      </w:r>
      <w:r w:rsidR="0006688F" w:rsidRPr="009A4C76">
        <w:rPr>
          <w:rFonts w:ascii="Times New Roman" w:eastAsia="Times New Roman" w:hAnsi="Times New Roman" w:cs="Times New Roman"/>
          <w:bCs/>
          <w:i/>
          <w:color w:val="000000"/>
          <w:sz w:val="28"/>
          <w:szCs w:val="20"/>
          <w:lang w:val="uk-UA"/>
        </w:rPr>
        <w:t>test</w:t>
      </w:r>
      <w:r w:rsidR="0006688F" w:rsidRPr="009A4C76">
        <w:rPr>
          <w:rFonts w:ascii="Times New Roman" w:eastAsia="Times New Roman" w:hAnsi="Times New Roman" w:cs="Times New Roman"/>
          <w:bCs/>
          <w:color w:val="000000"/>
          <w:sz w:val="28"/>
          <w:szCs w:val="20"/>
          <w:lang w:val="uk-UA"/>
        </w:rPr>
        <w:t xml:space="preserve"> означає «спроба», «іспит». У біомеханіці тестуванням називається контрольне випробування людини, здійснюване для визначення її технічної та тактичної підготовленості. Можна сказати і так: </w:t>
      </w:r>
      <w:r w:rsidR="0006688F" w:rsidRPr="009A4C76">
        <w:rPr>
          <w:rFonts w:ascii="Times New Roman" w:eastAsia="Times New Roman" w:hAnsi="Times New Roman" w:cs="Times New Roman"/>
          <w:bCs/>
          <w:i/>
          <w:color w:val="000000"/>
          <w:sz w:val="28"/>
          <w:szCs w:val="20"/>
          <w:lang w:val="uk-UA"/>
        </w:rPr>
        <w:t>тестування – це непряме вимірювання.</w:t>
      </w:r>
    </w:p>
    <w:p w:rsidR="00C1688E" w:rsidRPr="009A4C76" w:rsidRDefault="0006688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Вимірювання заміняють тестуванням у двох випадках: по-перше, коли досліджуваний об'єкт недоступний для прямого вимірювання; по-друге, коли досліджуване явище не зовсім конкретне.</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Наприклад, неможливо визначити топографію працюючих м'язів і м'язову силу борця безпосередньо під час сутички. Тому застосовують непрямі виміри в тренувальних або лабораторних умовах.</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Інший приклад: </w:t>
      </w:r>
      <w:r w:rsidR="0025530E" w:rsidRPr="009A4C76">
        <w:rPr>
          <w:rFonts w:ascii="Times New Roman" w:eastAsia="Times New Roman" w:hAnsi="Times New Roman" w:cs="Times New Roman"/>
          <w:bCs/>
          <w:color w:val="000000"/>
          <w:sz w:val="28"/>
          <w:szCs w:val="20"/>
          <w:lang w:val="uk-UA"/>
        </w:rPr>
        <w:t>правильно</w:t>
      </w:r>
      <w:r w:rsidRPr="009A4C76">
        <w:rPr>
          <w:rFonts w:ascii="Times New Roman" w:eastAsia="Times New Roman" w:hAnsi="Times New Roman" w:cs="Times New Roman"/>
          <w:bCs/>
          <w:color w:val="000000"/>
          <w:sz w:val="28"/>
          <w:szCs w:val="20"/>
          <w:lang w:val="uk-UA"/>
        </w:rPr>
        <w:t xml:space="preserve"> говорити про тестування рухових якостей, </w:t>
      </w:r>
      <w:r w:rsidR="0025530E" w:rsidRPr="009A4C76">
        <w:rPr>
          <w:rFonts w:ascii="Times New Roman" w:eastAsia="Times New Roman" w:hAnsi="Times New Roman" w:cs="Times New Roman"/>
          <w:bCs/>
          <w:color w:val="000000"/>
          <w:sz w:val="28"/>
          <w:szCs w:val="20"/>
          <w:lang w:val="uk-UA"/>
        </w:rPr>
        <w:t xml:space="preserve">ніж </w:t>
      </w:r>
      <w:r w:rsidRPr="009A4C76">
        <w:rPr>
          <w:rFonts w:ascii="Times New Roman" w:eastAsia="Times New Roman" w:hAnsi="Times New Roman" w:cs="Times New Roman"/>
          <w:bCs/>
          <w:color w:val="000000"/>
          <w:sz w:val="28"/>
          <w:szCs w:val="20"/>
          <w:lang w:val="uk-UA"/>
        </w:rPr>
        <w:t xml:space="preserve">про їхній вимір. Так, у підсумку вимірів, описаних у попередніх розділах, одержують показники, що лише побічно характеризують рухові якості, спортивно-технічну </w:t>
      </w:r>
      <w:r w:rsidR="0025530E" w:rsidRPr="009A4C76">
        <w:rPr>
          <w:rFonts w:ascii="Times New Roman" w:eastAsia="Times New Roman" w:hAnsi="Times New Roman" w:cs="Times New Roman"/>
          <w:bCs/>
          <w:color w:val="000000"/>
          <w:sz w:val="28"/>
          <w:szCs w:val="20"/>
          <w:lang w:val="uk-UA"/>
        </w:rPr>
        <w:t>та</w:t>
      </w:r>
      <w:r w:rsidRPr="009A4C76">
        <w:rPr>
          <w:rFonts w:ascii="Times New Roman" w:eastAsia="Times New Roman" w:hAnsi="Times New Roman" w:cs="Times New Roman"/>
          <w:bCs/>
          <w:color w:val="000000"/>
          <w:sz w:val="28"/>
          <w:szCs w:val="20"/>
          <w:lang w:val="uk-UA"/>
        </w:rPr>
        <w:t xml:space="preserve"> спортивно-тактичну майстерність.</w:t>
      </w:r>
    </w:p>
    <w:p w:rsidR="00C1688E" w:rsidRPr="009A4C76" w:rsidRDefault="0006688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Щоб педагог зміг використовувати результати тестування у своїй практичній діяльності, їх піддають педагогічному оцінюванню, тобто ставлять оцінку, виражаючи її в очках або балах. Для цього існують спеціальні таблиці та шкали педагогічних оцінок.</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bCs/>
          <w:color w:val="000000"/>
          <w:sz w:val="28"/>
          <w:szCs w:val="20"/>
          <w:lang w:val="uk-UA"/>
        </w:rPr>
        <w:t xml:space="preserve">Якість тесту. </w:t>
      </w:r>
      <w:r w:rsidR="0006688F" w:rsidRPr="009A4C76">
        <w:rPr>
          <w:rFonts w:ascii="Times New Roman" w:eastAsia="Times New Roman" w:hAnsi="Times New Roman" w:cs="Times New Roman"/>
          <w:bCs/>
          <w:color w:val="000000"/>
          <w:sz w:val="28"/>
          <w:szCs w:val="20"/>
          <w:lang w:val="uk-UA"/>
        </w:rPr>
        <w:t xml:space="preserve">Точність тестування оцінюється інакше, ніж точність вимірювання. При оцінці точності вимірювання результат вимірювання зіставляють з результатом, отриманим більш точним методом. При тестуванні можливість порівняння отриманих результатів з більш точними найчастіше відсутня. Тому потрібно перевіряти не результати тестування, а </w:t>
      </w:r>
      <w:r w:rsidR="0006688F" w:rsidRPr="009A4C76">
        <w:rPr>
          <w:rFonts w:ascii="Times New Roman" w:eastAsia="Times New Roman" w:hAnsi="Times New Roman" w:cs="Times New Roman"/>
          <w:bCs/>
          <w:i/>
          <w:color w:val="000000"/>
          <w:sz w:val="28"/>
          <w:szCs w:val="20"/>
          <w:lang w:val="uk-UA"/>
        </w:rPr>
        <w:t>якість тесту</w:t>
      </w:r>
      <w:r w:rsidR="0006688F" w:rsidRPr="009A4C76">
        <w:rPr>
          <w:rFonts w:ascii="Times New Roman" w:eastAsia="Times New Roman" w:hAnsi="Times New Roman" w:cs="Times New Roman"/>
          <w:bCs/>
          <w:color w:val="000000"/>
          <w:sz w:val="28"/>
          <w:szCs w:val="20"/>
          <w:lang w:val="uk-UA"/>
        </w:rPr>
        <w:t>.  І перевірку цю доцільно здійснювати ще до початку тестування.</w:t>
      </w:r>
    </w:p>
    <w:p w:rsidR="0006688F" w:rsidRPr="009A4C76" w:rsidRDefault="0006688F" w:rsidP="0006688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Якість тесту залежить від його інформативності й надійності.</w:t>
      </w:r>
    </w:p>
    <w:p w:rsidR="00C1688E" w:rsidRPr="009A4C76" w:rsidRDefault="0006688F" w:rsidP="0006688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Інформативність</w:t>
      </w:r>
      <w:r w:rsidRPr="009A4C76">
        <w:rPr>
          <w:rFonts w:ascii="Times New Roman" w:eastAsia="Times New Roman" w:hAnsi="Times New Roman" w:cs="Times New Roman"/>
          <w:bCs/>
          <w:color w:val="000000"/>
          <w:sz w:val="28"/>
          <w:szCs w:val="20"/>
          <w:lang w:val="uk-UA"/>
        </w:rPr>
        <w:t xml:space="preserve"> показує, наскільки тест придатний для оцінки вимірюваного показника (наприклад, рухова якість, рівень технічної підготовленості тощо).</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Інформативність іноді називають валідністю (від англійського valid — діючий, що має силу).</w:t>
      </w:r>
    </w:p>
    <w:p w:rsidR="00C1688E" w:rsidRPr="009A4C76" w:rsidRDefault="00FB593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 xml:space="preserve">Розрізняють інформативність змістову (логічну) й емпіричну (обумовлену експериментально). </w:t>
      </w:r>
      <w:r w:rsidRPr="009A4C76">
        <w:rPr>
          <w:rFonts w:ascii="Times New Roman" w:eastAsia="Times New Roman" w:hAnsi="Times New Roman" w:cs="Times New Roman"/>
          <w:bCs/>
          <w:i/>
          <w:color w:val="000000"/>
          <w:sz w:val="28"/>
          <w:szCs w:val="20"/>
          <w:lang w:val="uk-UA"/>
        </w:rPr>
        <w:t>Змістова інформативність</w:t>
      </w:r>
      <w:r w:rsidRPr="009A4C76">
        <w:rPr>
          <w:rFonts w:ascii="Times New Roman" w:eastAsia="Times New Roman" w:hAnsi="Times New Roman" w:cs="Times New Roman"/>
          <w:bCs/>
          <w:color w:val="000000"/>
          <w:sz w:val="28"/>
          <w:szCs w:val="20"/>
          <w:lang w:val="uk-UA"/>
        </w:rPr>
        <w:t xml:space="preserve"> визначається «логічно», із розумінь здорового глузду.</w:t>
      </w:r>
      <w:r w:rsidR="00C1688E" w:rsidRPr="009A4C76">
        <w:rPr>
          <w:rFonts w:ascii="Times New Roman" w:eastAsia="Times New Roman" w:hAnsi="Times New Roman" w:cs="Times New Roman"/>
          <w:bCs/>
          <w:color w:val="000000"/>
          <w:sz w:val="28"/>
          <w:szCs w:val="20"/>
          <w:lang w:val="uk-UA"/>
        </w:rPr>
        <w:t xml:space="preserve"> Наприклад, висота стрибка – інформативний показник при контролі за технічною майстерністю гімнастки, а колір очей – неінформативний. </w:t>
      </w:r>
      <w:r w:rsidRPr="009A4C76">
        <w:rPr>
          <w:rFonts w:ascii="Times New Roman" w:eastAsia="Times New Roman" w:hAnsi="Times New Roman" w:cs="Times New Roman"/>
          <w:bCs/>
          <w:color w:val="000000"/>
          <w:sz w:val="28"/>
          <w:szCs w:val="20"/>
          <w:lang w:val="uk-UA"/>
        </w:rPr>
        <w:t>Але нерідко для визначення емпіричної інформативності необхідні методи, які ґрунтуються на обчисленні коефіцієнта інформативності.</w:t>
      </w:r>
    </w:p>
    <w:p w:rsidR="00C1688E" w:rsidRPr="009A4C76" w:rsidRDefault="00FB593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Коефіцієнт інформативності</w:t>
      </w:r>
      <w:r w:rsidRPr="009A4C76">
        <w:rPr>
          <w:rFonts w:ascii="Times New Roman" w:eastAsia="Times New Roman" w:hAnsi="Times New Roman" w:cs="Times New Roman"/>
          <w:bCs/>
          <w:color w:val="000000"/>
          <w:sz w:val="28"/>
          <w:szCs w:val="20"/>
          <w:lang w:val="uk-UA"/>
        </w:rPr>
        <w:t xml:space="preserve"> – це коефіцієнт кореляції між результатами тестування й результатами вимірювання критерію інформативності. </w:t>
      </w:r>
      <w:r w:rsidRPr="009A4C76">
        <w:rPr>
          <w:rFonts w:ascii="Times New Roman" w:eastAsia="Times New Roman" w:hAnsi="Times New Roman" w:cs="Times New Roman"/>
          <w:bCs/>
          <w:i/>
          <w:color w:val="000000"/>
          <w:sz w:val="28"/>
          <w:szCs w:val="20"/>
          <w:lang w:val="uk-UA"/>
        </w:rPr>
        <w:t>Критерієм інформативності</w:t>
      </w:r>
      <w:r w:rsidRPr="009A4C76">
        <w:rPr>
          <w:rFonts w:ascii="Times New Roman" w:eastAsia="Times New Roman" w:hAnsi="Times New Roman" w:cs="Times New Roman"/>
          <w:bCs/>
          <w:color w:val="000000"/>
          <w:sz w:val="28"/>
          <w:szCs w:val="20"/>
          <w:lang w:val="uk-UA"/>
        </w:rPr>
        <w:t xml:space="preserve"> може слугувати: 1) результат, показаний на спортивних змаганнях; 2) спортивна кваліфікація; 3) експертна оцінка тієї якості, яка тестується.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При біомеханічному контролі варто застосовувати тільки ті тести, що мають високу інформативність.</w:t>
      </w:r>
    </w:p>
    <w:p w:rsidR="00C1688E" w:rsidRPr="009A4C76" w:rsidRDefault="0025530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Розглянемо</w:t>
      </w:r>
      <w:r w:rsidR="00C1688E" w:rsidRPr="009A4C76">
        <w:rPr>
          <w:rFonts w:ascii="Times New Roman" w:eastAsia="Times New Roman" w:hAnsi="Times New Roman" w:cs="Times New Roman"/>
          <w:bCs/>
          <w:color w:val="000000"/>
          <w:sz w:val="28"/>
          <w:szCs w:val="20"/>
          <w:lang w:val="uk-UA"/>
        </w:rPr>
        <w:t xml:space="preserve"> приклад </w:t>
      </w:r>
      <w:r w:rsidRPr="009A4C76">
        <w:rPr>
          <w:rFonts w:ascii="Times New Roman" w:eastAsia="Times New Roman" w:hAnsi="Times New Roman" w:cs="Times New Roman"/>
          <w:bCs/>
          <w:color w:val="000000"/>
          <w:sz w:val="28"/>
          <w:szCs w:val="20"/>
          <w:lang w:val="uk-UA"/>
        </w:rPr>
        <w:t>і</w:t>
      </w:r>
      <w:r w:rsidR="00C1688E" w:rsidRPr="009A4C76">
        <w:rPr>
          <w:rFonts w:ascii="Times New Roman" w:eastAsia="Times New Roman" w:hAnsi="Times New Roman" w:cs="Times New Roman"/>
          <w:bCs/>
          <w:color w:val="000000"/>
          <w:sz w:val="28"/>
          <w:szCs w:val="20"/>
          <w:lang w:val="uk-UA"/>
        </w:rPr>
        <w:t>з біомеханічного контролю в художній гімнастиці. Спортсменки виконували стрибок «у шпагат». Якість стрибків оцінювал</w:t>
      </w:r>
      <w:r w:rsidRPr="009A4C76">
        <w:rPr>
          <w:rFonts w:ascii="Times New Roman" w:eastAsia="Times New Roman" w:hAnsi="Times New Roman" w:cs="Times New Roman"/>
          <w:bCs/>
          <w:color w:val="000000"/>
          <w:sz w:val="28"/>
          <w:szCs w:val="20"/>
          <w:lang w:val="uk-UA"/>
        </w:rPr>
        <w:t>а</w:t>
      </w:r>
      <w:r w:rsidR="00C1688E" w:rsidRPr="009A4C76">
        <w:rPr>
          <w:rFonts w:ascii="Times New Roman" w:eastAsia="Times New Roman" w:hAnsi="Times New Roman" w:cs="Times New Roman"/>
          <w:bCs/>
          <w:color w:val="000000"/>
          <w:sz w:val="28"/>
          <w:szCs w:val="20"/>
          <w:lang w:val="uk-UA"/>
        </w:rPr>
        <w:t xml:space="preserve">ся експертами і </w:t>
      </w:r>
      <w:r w:rsidRPr="009A4C76">
        <w:rPr>
          <w:rFonts w:ascii="Times New Roman" w:eastAsia="Times New Roman" w:hAnsi="Times New Roman" w:cs="Times New Roman"/>
          <w:bCs/>
          <w:color w:val="000000"/>
          <w:sz w:val="28"/>
          <w:szCs w:val="20"/>
          <w:lang w:val="uk-UA"/>
        </w:rPr>
        <w:t>водночас</w:t>
      </w:r>
      <w:r w:rsidR="00C1688E" w:rsidRPr="009A4C76">
        <w:rPr>
          <w:rFonts w:ascii="Times New Roman" w:eastAsia="Times New Roman" w:hAnsi="Times New Roman" w:cs="Times New Roman"/>
          <w:bCs/>
          <w:color w:val="000000"/>
          <w:sz w:val="28"/>
          <w:szCs w:val="20"/>
          <w:lang w:val="uk-UA"/>
        </w:rPr>
        <w:t xml:space="preserve"> вимірювалися біомеханічні характеристики: сила відштовхування, тривалість фази опори і тривалість фази польоту. Виявилося, що найбільшою інформативністю володіє величина максимальної сили відштовхування – чим сильніше відштовхується спортсменка, тим (у середньому) вище якість стрибка. Коефіцієнт інформативності цього показника дорівнює 0,70. Така інформативність у теорії тестів оцінюється як задовільна. Інформативність вважається відмінною, якщо коефіцієнт інформативності дорівнює 0,85 і вище.</w:t>
      </w:r>
    </w:p>
    <w:p w:rsidR="00FB593F" w:rsidRPr="009A4C76" w:rsidRDefault="00FB593F" w:rsidP="00FB593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Надійність тесту</w:t>
      </w:r>
      <w:r w:rsidRPr="009A4C76">
        <w:rPr>
          <w:rFonts w:ascii="Times New Roman" w:eastAsia="Times New Roman" w:hAnsi="Times New Roman" w:cs="Times New Roman"/>
          <w:bCs/>
          <w:color w:val="000000"/>
          <w:sz w:val="28"/>
          <w:szCs w:val="20"/>
          <w:lang w:val="uk-UA"/>
        </w:rPr>
        <w:t xml:space="preserve"> – це ступінь збігу результатів багаторазового тестування тих самих людей у тих самих умовах.</w:t>
      </w:r>
    </w:p>
    <w:p w:rsidR="00C1688E" w:rsidRPr="009A4C76" w:rsidRDefault="00FB593F" w:rsidP="00FB593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Як і інформативність, надійність оцінюється за величиною коефіцієнта кореляції. </w:t>
      </w:r>
      <w:r w:rsidRPr="009A4C76">
        <w:rPr>
          <w:rFonts w:ascii="Times New Roman" w:eastAsia="Times New Roman" w:hAnsi="Times New Roman" w:cs="Times New Roman"/>
          <w:bCs/>
          <w:i/>
          <w:color w:val="000000"/>
          <w:sz w:val="28"/>
          <w:szCs w:val="20"/>
          <w:lang w:val="uk-UA"/>
        </w:rPr>
        <w:t>Коефіцієнтом надійності</w:t>
      </w:r>
      <w:r w:rsidRPr="009A4C76">
        <w:rPr>
          <w:rFonts w:ascii="Times New Roman" w:eastAsia="Times New Roman" w:hAnsi="Times New Roman" w:cs="Times New Roman"/>
          <w:bCs/>
          <w:color w:val="000000"/>
          <w:sz w:val="28"/>
          <w:szCs w:val="20"/>
          <w:lang w:val="uk-UA"/>
        </w:rPr>
        <w:t xml:space="preserve"> є коефіцієнт кореляції між двома рядами результатів, отриманих під час першого та другого тестування групи людей. </w:t>
      </w:r>
      <w:r w:rsidR="00C1688E" w:rsidRPr="009A4C76">
        <w:rPr>
          <w:rFonts w:ascii="Times New Roman" w:eastAsia="Times New Roman" w:hAnsi="Times New Roman" w:cs="Times New Roman"/>
          <w:bCs/>
          <w:color w:val="000000"/>
          <w:sz w:val="28"/>
          <w:szCs w:val="20"/>
          <w:lang w:val="uk-UA"/>
        </w:rPr>
        <w:t xml:space="preserve"> Надійність вважається: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відмінною, якщо коефіцієнт надійності більше або дорівнює 0,95;</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 </w:t>
      </w:r>
      <w:r w:rsidR="0025530E" w:rsidRPr="009A4C76">
        <w:rPr>
          <w:rFonts w:ascii="Times New Roman" w:eastAsia="Times New Roman" w:hAnsi="Times New Roman" w:cs="Times New Roman"/>
          <w:bCs/>
          <w:color w:val="000000"/>
          <w:sz w:val="28"/>
          <w:szCs w:val="20"/>
          <w:lang w:val="uk-UA"/>
        </w:rPr>
        <w:t>хорошою</w:t>
      </w:r>
      <w:r w:rsidRPr="009A4C76">
        <w:rPr>
          <w:rFonts w:ascii="Times New Roman" w:eastAsia="Times New Roman" w:hAnsi="Times New Roman" w:cs="Times New Roman"/>
          <w:bCs/>
          <w:color w:val="000000"/>
          <w:sz w:val="28"/>
          <w:szCs w:val="20"/>
          <w:lang w:val="uk-UA"/>
        </w:rPr>
        <w:t>, коли 0,90 ≤rtt &lt; 0,95;</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задовільною при 0,80 ≤rtt &lt; 0,90.</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Звідси назва найпростішого способу перевірки надійності тесту </w:t>
      </w:r>
      <w:r w:rsidR="0025530E"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0"/>
          <w:lang w:val="uk-UA"/>
        </w:rPr>
        <w:t xml:space="preserve"> методу повторного тестування (або test-re-test методу).</w:t>
      </w:r>
    </w:p>
    <w:p w:rsidR="00C1688E" w:rsidRPr="009A4C76" w:rsidRDefault="00FB593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Різновидами надійності є відтворюваність і об'єктивність. Методом повторного тестування перевіряється </w:t>
      </w:r>
      <w:r w:rsidRPr="009A4C76">
        <w:rPr>
          <w:rFonts w:ascii="Times New Roman" w:eastAsia="Times New Roman" w:hAnsi="Times New Roman" w:cs="Times New Roman"/>
          <w:bCs/>
          <w:i/>
          <w:color w:val="000000"/>
          <w:sz w:val="28"/>
          <w:szCs w:val="20"/>
          <w:lang w:val="uk-UA"/>
        </w:rPr>
        <w:t>відтворюваність</w:t>
      </w:r>
      <w:r w:rsidRPr="009A4C76">
        <w:rPr>
          <w:rFonts w:ascii="Times New Roman" w:eastAsia="Times New Roman" w:hAnsi="Times New Roman" w:cs="Times New Roman"/>
          <w:bCs/>
          <w:color w:val="000000"/>
          <w:sz w:val="28"/>
          <w:szCs w:val="20"/>
          <w:lang w:val="uk-UA"/>
        </w:rPr>
        <w:t xml:space="preserve"> результатів тестування. Відтворюваність тесту висока, якщо при другому тестуванні спортсмени ранжуються так само, як і при першому.</w:t>
      </w:r>
    </w:p>
    <w:p w:rsidR="00C1688E" w:rsidRPr="009A4C76" w:rsidRDefault="00474AF0"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Об'єктивністю</w:t>
      </w:r>
      <w:r w:rsidRPr="009A4C76">
        <w:rPr>
          <w:rFonts w:ascii="Times New Roman" w:eastAsia="Times New Roman" w:hAnsi="Times New Roman" w:cs="Times New Roman"/>
          <w:bCs/>
          <w:color w:val="000000"/>
          <w:sz w:val="28"/>
          <w:szCs w:val="20"/>
          <w:lang w:val="uk-UA"/>
        </w:rPr>
        <w:t xml:space="preserve"> (або узгодженістю) тесту називається ступінь незалежності одержуваних результатів від індивідуальних властивостей людини, що здійснює тестування.</w:t>
      </w:r>
      <w:r w:rsidR="00C1688E" w:rsidRPr="009A4C76">
        <w:rPr>
          <w:rFonts w:ascii="Times New Roman" w:eastAsia="Times New Roman" w:hAnsi="Times New Roman" w:cs="Times New Roman"/>
          <w:bCs/>
          <w:color w:val="000000"/>
          <w:sz w:val="28"/>
          <w:szCs w:val="20"/>
          <w:lang w:val="uk-UA"/>
        </w:rPr>
        <w:t xml:space="preserve"> Чим простіше процедура тестування, тим вище об'єктивність тесту. І навпаки, об'єктивність тесту знижується в міру підвищення вимог до кваліфікації людини, що проводить тестування.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Так, висока об'єктивність тестів навчальної програми </w:t>
      </w:r>
      <w:r w:rsidR="0025530E" w:rsidRPr="009A4C76">
        <w:rPr>
          <w:rFonts w:ascii="Times New Roman" w:eastAsia="Times New Roman" w:hAnsi="Times New Roman" w:cs="Times New Roman"/>
          <w:bCs/>
          <w:color w:val="000000"/>
          <w:sz w:val="28"/>
          <w:szCs w:val="20"/>
          <w:lang w:val="uk-UA"/>
        </w:rPr>
        <w:t>і</w:t>
      </w:r>
      <w:r w:rsidRPr="009A4C76">
        <w:rPr>
          <w:rFonts w:ascii="Times New Roman" w:eastAsia="Times New Roman" w:hAnsi="Times New Roman" w:cs="Times New Roman"/>
          <w:bCs/>
          <w:color w:val="000000"/>
          <w:sz w:val="28"/>
          <w:szCs w:val="20"/>
          <w:lang w:val="uk-UA"/>
        </w:rPr>
        <w:t xml:space="preserve">з фізичного виховання, для проведення яких досить секундоміра і рулетки. І значно нижче, </w:t>
      </w:r>
      <w:r w:rsidRPr="009A4C76">
        <w:rPr>
          <w:rFonts w:ascii="Times New Roman" w:eastAsia="Times New Roman" w:hAnsi="Times New Roman" w:cs="Times New Roman"/>
          <w:bCs/>
          <w:color w:val="000000"/>
          <w:sz w:val="28"/>
          <w:szCs w:val="20"/>
          <w:lang w:val="uk-UA"/>
        </w:rPr>
        <w:lastRenderedPageBreak/>
        <w:t xml:space="preserve">наприклад, об'єктивність тестів, у яких визначається економічність техніки </w:t>
      </w:r>
      <w:r w:rsidR="0025530E"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тактики, оскільки в цьому випадку потрібно використовувати досить складні методи вимірювання енергетичних витрат.</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bCs/>
          <w:color w:val="000000"/>
          <w:sz w:val="28"/>
          <w:szCs w:val="20"/>
          <w:lang w:val="uk-UA"/>
        </w:rPr>
        <w:t xml:space="preserve">Педагогічне оцінювання. </w:t>
      </w:r>
      <w:r w:rsidR="001872DF" w:rsidRPr="009A4C76">
        <w:rPr>
          <w:rFonts w:ascii="Times New Roman" w:eastAsia="Times New Roman" w:hAnsi="Times New Roman" w:cs="Times New Roman"/>
          <w:bCs/>
          <w:color w:val="000000"/>
          <w:sz w:val="28"/>
          <w:szCs w:val="20"/>
          <w:lang w:val="uk-UA"/>
        </w:rPr>
        <w:t>Педагогічне оцінювання – завершальний етап процедури тестування. Воно необхідне, оскільки що на кінцеву оцінку результатів тестування впливають стать і вік людини, стан її здоров'я, температура повітря та інші показники, що характеризують умови, в яких здійснюється біомеханічний контроль.</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Формування </w:t>
      </w:r>
      <w:r w:rsidRPr="009A4C76">
        <w:rPr>
          <w:rFonts w:ascii="Times New Roman" w:eastAsia="Times New Roman" w:hAnsi="Times New Roman" w:cs="Times New Roman"/>
          <w:bCs/>
          <w:i/>
          <w:color w:val="000000"/>
          <w:sz w:val="28"/>
          <w:szCs w:val="20"/>
          <w:lang w:val="uk-UA"/>
        </w:rPr>
        <w:t>шкали педагогічних оцінок –</w:t>
      </w:r>
      <w:r w:rsidRPr="009A4C76">
        <w:rPr>
          <w:rFonts w:ascii="Times New Roman" w:eastAsia="Times New Roman" w:hAnsi="Times New Roman" w:cs="Times New Roman"/>
          <w:bCs/>
          <w:color w:val="000000"/>
          <w:sz w:val="28"/>
          <w:szCs w:val="20"/>
          <w:lang w:val="uk-UA"/>
        </w:rPr>
        <w:t xml:space="preserve"> справа надзвичайно важка. Припустимо, потрібно розробити шкалу для оцінки результатів тестування дітей, підлітків, юнаків </w:t>
      </w:r>
      <w:r w:rsidR="0025530E" w:rsidRPr="009A4C76">
        <w:rPr>
          <w:rFonts w:ascii="Times New Roman" w:eastAsia="Times New Roman" w:hAnsi="Times New Roman" w:cs="Times New Roman"/>
          <w:bCs/>
          <w:color w:val="000000"/>
          <w:sz w:val="28"/>
          <w:szCs w:val="20"/>
          <w:lang w:val="uk-UA"/>
        </w:rPr>
        <w:t>віком</w:t>
      </w:r>
      <w:r w:rsidRPr="009A4C76">
        <w:rPr>
          <w:rFonts w:ascii="Times New Roman" w:eastAsia="Times New Roman" w:hAnsi="Times New Roman" w:cs="Times New Roman"/>
          <w:bCs/>
          <w:color w:val="000000"/>
          <w:sz w:val="28"/>
          <w:szCs w:val="20"/>
          <w:lang w:val="uk-UA"/>
        </w:rPr>
        <w:t xml:space="preserve"> 10-18 років. У кожну з восьми вікових груп повинне ввійти не менш 100-200 </w:t>
      </w:r>
      <w:r w:rsidR="00B10A31" w:rsidRPr="009A4C76">
        <w:rPr>
          <w:rFonts w:ascii="Times New Roman" w:eastAsia="Times New Roman" w:hAnsi="Times New Roman" w:cs="Times New Roman"/>
          <w:bCs/>
          <w:color w:val="000000"/>
          <w:sz w:val="28"/>
          <w:szCs w:val="20"/>
          <w:lang w:val="uk-UA"/>
        </w:rPr>
        <w:t>осіб</w:t>
      </w:r>
      <w:r w:rsidRPr="009A4C76">
        <w:rPr>
          <w:rFonts w:ascii="Times New Roman" w:eastAsia="Times New Roman" w:hAnsi="Times New Roman" w:cs="Times New Roman"/>
          <w:bCs/>
          <w:color w:val="000000"/>
          <w:sz w:val="28"/>
          <w:szCs w:val="20"/>
          <w:lang w:val="uk-UA"/>
        </w:rPr>
        <w:t>. При цьому кожен випробуваний повин</w:t>
      </w:r>
      <w:r w:rsidR="00B10A31" w:rsidRPr="009A4C76">
        <w:rPr>
          <w:rFonts w:ascii="Times New Roman" w:eastAsia="Times New Roman" w:hAnsi="Times New Roman" w:cs="Times New Roman"/>
          <w:bCs/>
          <w:color w:val="000000"/>
          <w:sz w:val="28"/>
          <w:szCs w:val="20"/>
          <w:lang w:val="uk-UA"/>
        </w:rPr>
        <w:t>ен</w:t>
      </w:r>
      <w:r w:rsidRPr="009A4C76">
        <w:rPr>
          <w:rFonts w:ascii="Times New Roman" w:eastAsia="Times New Roman" w:hAnsi="Times New Roman" w:cs="Times New Roman"/>
          <w:bCs/>
          <w:color w:val="000000"/>
          <w:sz w:val="28"/>
          <w:szCs w:val="20"/>
          <w:lang w:val="uk-UA"/>
        </w:rPr>
        <w:t xml:space="preserve"> виконати вправу не менш</w:t>
      </w:r>
      <w:r w:rsidR="00B10A31" w:rsidRPr="009A4C76">
        <w:rPr>
          <w:rFonts w:ascii="Times New Roman" w:eastAsia="Times New Roman" w:hAnsi="Times New Roman" w:cs="Times New Roman"/>
          <w:bCs/>
          <w:color w:val="000000"/>
          <w:sz w:val="28"/>
          <w:szCs w:val="20"/>
          <w:lang w:val="uk-UA"/>
        </w:rPr>
        <w:t>е</w:t>
      </w:r>
      <w:r w:rsidRPr="009A4C76">
        <w:rPr>
          <w:rFonts w:ascii="Times New Roman" w:eastAsia="Times New Roman" w:hAnsi="Times New Roman" w:cs="Times New Roman"/>
          <w:bCs/>
          <w:color w:val="000000"/>
          <w:sz w:val="28"/>
          <w:szCs w:val="20"/>
          <w:lang w:val="uk-UA"/>
        </w:rPr>
        <w:t xml:space="preserve"> двох разів. Легко підрахувати, що загальне число вимірів складе кілька тисяч, і як</w:t>
      </w:r>
      <w:r w:rsidR="00B10A31" w:rsidRPr="009A4C76">
        <w:rPr>
          <w:rFonts w:ascii="Times New Roman" w:eastAsia="Times New Roman" w:hAnsi="Times New Roman" w:cs="Times New Roman"/>
          <w:bCs/>
          <w:color w:val="000000"/>
          <w:sz w:val="28"/>
          <w:szCs w:val="20"/>
          <w:lang w:val="uk-UA"/>
        </w:rPr>
        <w:t>ою</w:t>
      </w:r>
      <w:r w:rsidRPr="009A4C76">
        <w:rPr>
          <w:rFonts w:ascii="Times New Roman" w:eastAsia="Times New Roman" w:hAnsi="Times New Roman" w:cs="Times New Roman"/>
          <w:bCs/>
          <w:color w:val="000000"/>
          <w:sz w:val="28"/>
          <w:szCs w:val="20"/>
          <w:lang w:val="uk-UA"/>
        </w:rPr>
        <w:t xml:space="preserve"> б прост</w:t>
      </w:r>
      <w:r w:rsidR="00B10A31" w:rsidRPr="009A4C76">
        <w:rPr>
          <w:rFonts w:ascii="Times New Roman" w:eastAsia="Times New Roman" w:hAnsi="Times New Roman" w:cs="Times New Roman"/>
          <w:bCs/>
          <w:color w:val="000000"/>
          <w:sz w:val="28"/>
          <w:szCs w:val="20"/>
          <w:lang w:val="uk-UA"/>
        </w:rPr>
        <w:t>ою</w:t>
      </w:r>
      <w:r w:rsidRPr="009A4C76">
        <w:rPr>
          <w:rFonts w:ascii="Times New Roman" w:eastAsia="Times New Roman" w:hAnsi="Times New Roman" w:cs="Times New Roman"/>
          <w:bCs/>
          <w:color w:val="000000"/>
          <w:sz w:val="28"/>
          <w:szCs w:val="20"/>
          <w:lang w:val="uk-UA"/>
        </w:rPr>
        <w:t xml:space="preserve"> н</w:t>
      </w:r>
      <w:r w:rsidR="00B10A31" w:rsidRPr="009A4C76">
        <w:rPr>
          <w:rFonts w:ascii="Times New Roman" w:eastAsia="Times New Roman" w:hAnsi="Times New Roman" w:cs="Times New Roman"/>
          <w:bCs/>
          <w:color w:val="000000"/>
          <w:sz w:val="28"/>
          <w:szCs w:val="20"/>
          <w:lang w:val="uk-UA"/>
        </w:rPr>
        <w:t>е</w:t>
      </w:r>
      <w:r w:rsidRPr="009A4C76">
        <w:rPr>
          <w:rFonts w:ascii="Times New Roman" w:eastAsia="Times New Roman" w:hAnsi="Times New Roman" w:cs="Times New Roman"/>
          <w:bCs/>
          <w:color w:val="000000"/>
          <w:sz w:val="28"/>
          <w:szCs w:val="20"/>
          <w:lang w:val="uk-UA"/>
        </w:rPr>
        <w:t xml:space="preserve"> була вправа, збір необхідних </w:t>
      </w:r>
      <w:r w:rsidR="00B10A31" w:rsidRPr="009A4C76">
        <w:rPr>
          <w:rFonts w:ascii="Times New Roman" w:eastAsia="Times New Roman" w:hAnsi="Times New Roman" w:cs="Times New Roman"/>
          <w:bCs/>
          <w:color w:val="000000"/>
          <w:sz w:val="28"/>
          <w:szCs w:val="20"/>
          <w:lang w:val="uk-UA"/>
        </w:rPr>
        <w:t>даних та</w:t>
      </w:r>
      <w:r w:rsidRPr="009A4C76">
        <w:rPr>
          <w:rFonts w:ascii="Times New Roman" w:eastAsia="Times New Roman" w:hAnsi="Times New Roman" w:cs="Times New Roman"/>
          <w:bCs/>
          <w:color w:val="000000"/>
          <w:sz w:val="28"/>
          <w:szCs w:val="20"/>
          <w:lang w:val="uk-UA"/>
        </w:rPr>
        <w:t xml:space="preserve"> їх обробка </w:t>
      </w:r>
      <w:r w:rsidR="00B10A31" w:rsidRPr="009A4C76">
        <w:rPr>
          <w:rFonts w:ascii="Times New Roman" w:eastAsia="Times New Roman" w:hAnsi="Times New Roman" w:cs="Times New Roman"/>
          <w:bCs/>
          <w:color w:val="000000"/>
          <w:sz w:val="28"/>
          <w:szCs w:val="20"/>
          <w:lang w:val="uk-UA"/>
        </w:rPr>
        <w:t>потребуватимуть</w:t>
      </w:r>
      <w:r w:rsidRPr="009A4C76">
        <w:rPr>
          <w:rFonts w:ascii="Times New Roman" w:eastAsia="Times New Roman" w:hAnsi="Times New Roman" w:cs="Times New Roman"/>
          <w:bCs/>
          <w:color w:val="000000"/>
          <w:sz w:val="28"/>
          <w:szCs w:val="20"/>
          <w:lang w:val="uk-UA"/>
        </w:rPr>
        <w:t xml:space="preserve"> багато часу </w:t>
      </w:r>
      <w:r w:rsidR="00B10A31" w:rsidRPr="009A4C76">
        <w:rPr>
          <w:rFonts w:ascii="Times New Roman" w:eastAsia="Times New Roman" w:hAnsi="Times New Roman" w:cs="Times New Roman"/>
          <w:bCs/>
          <w:color w:val="000000"/>
          <w:sz w:val="28"/>
          <w:szCs w:val="20"/>
          <w:lang w:val="uk-UA"/>
        </w:rPr>
        <w:t>та</w:t>
      </w:r>
      <w:r w:rsidRPr="009A4C76">
        <w:rPr>
          <w:rFonts w:ascii="Times New Roman" w:eastAsia="Times New Roman" w:hAnsi="Times New Roman" w:cs="Times New Roman"/>
          <w:bCs/>
          <w:color w:val="000000"/>
          <w:sz w:val="28"/>
          <w:szCs w:val="20"/>
          <w:lang w:val="uk-UA"/>
        </w:rPr>
        <w:t xml:space="preserve"> </w:t>
      </w:r>
      <w:r w:rsidR="00B10A31" w:rsidRPr="009A4C76">
        <w:rPr>
          <w:rFonts w:ascii="Times New Roman" w:eastAsia="Times New Roman" w:hAnsi="Times New Roman" w:cs="Times New Roman"/>
          <w:bCs/>
          <w:color w:val="000000"/>
          <w:sz w:val="28"/>
          <w:szCs w:val="20"/>
          <w:lang w:val="uk-UA"/>
        </w:rPr>
        <w:t>зусиль</w:t>
      </w:r>
      <w:r w:rsidRPr="009A4C76">
        <w:rPr>
          <w:rFonts w:ascii="Times New Roman" w:eastAsia="Times New Roman" w:hAnsi="Times New Roman" w:cs="Times New Roman"/>
          <w:bCs/>
          <w:color w:val="000000"/>
          <w:sz w:val="28"/>
          <w:szCs w:val="20"/>
          <w:lang w:val="uk-UA"/>
        </w:rPr>
        <w:t>. Витрати, однак, окупаються перевагами отриманої шкали, що відноситься до класу так званих перцентильних шкал (від англійського percent – відсоток).</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При використанні перцентильної шкали число балів, отриманих при тестуванні, показує, який відсоток своїх однолітків випередив випробуваний. Так, у шкалі </w:t>
      </w:r>
      <w:r w:rsidRPr="009A4C76">
        <w:rPr>
          <w:rFonts w:ascii="Times New Roman" w:eastAsia="Times New Roman" w:hAnsi="Times New Roman" w:cs="Times New Roman"/>
          <w:bCs/>
          <w:color w:val="FF0000"/>
          <w:sz w:val="28"/>
          <w:szCs w:val="20"/>
          <w:lang w:val="uk-UA"/>
        </w:rPr>
        <w:t xml:space="preserve">на </w:t>
      </w:r>
      <w:r w:rsidR="00B10A31" w:rsidRPr="009A4C76">
        <w:rPr>
          <w:rFonts w:ascii="Times New Roman" w:eastAsia="Times New Roman" w:hAnsi="Times New Roman" w:cs="Times New Roman"/>
          <w:bCs/>
          <w:color w:val="FF0000"/>
          <w:sz w:val="28"/>
          <w:szCs w:val="20"/>
          <w:lang w:val="uk-UA"/>
        </w:rPr>
        <w:t>рис</w:t>
      </w:r>
      <w:r w:rsidRPr="009A4C76">
        <w:rPr>
          <w:rFonts w:ascii="Times New Roman" w:eastAsia="Times New Roman" w:hAnsi="Times New Roman" w:cs="Times New Roman"/>
          <w:bCs/>
          <w:color w:val="FF0000"/>
          <w:sz w:val="28"/>
          <w:szCs w:val="20"/>
          <w:lang w:val="uk-UA"/>
        </w:rPr>
        <w:t>. 25 кращий</w:t>
      </w:r>
      <w:r w:rsidRPr="009A4C76">
        <w:rPr>
          <w:rFonts w:ascii="Times New Roman" w:eastAsia="Times New Roman" w:hAnsi="Times New Roman" w:cs="Times New Roman"/>
          <w:bCs/>
          <w:color w:val="000000"/>
          <w:sz w:val="28"/>
          <w:szCs w:val="20"/>
          <w:lang w:val="uk-UA"/>
        </w:rPr>
        <w:t xml:space="preserve"> результат у дітей </w:t>
      </w:r>
      <w:r w:rsidR="00B10A31" w:rsidRPr="009A4C76">
        <w:rPr>
          <w:rFonts w:ascii="Times New Roman" w:eastAsia="Times New Roman" w:hAnsi="Times New Roman" w:cs="Times New Roman"/>
          <w:bCs/>
          <w:color w:val="000000"/>
          <w:sz w:val="28"/>
          <w:szCs w:val="20"/>
          <w:lang w:val="uk-UA"/>
        </w:rPr>
        <w:t xml:space="preserve">віком </w:t>
      </w:r>
      <w:r w:rsidRPr="009A4C76">
        <w:rPr>
          <w:rFonts w:ascii="Times New Roman" w:eastAsia="Times New Roman" w:hAnsi="Times New Roman" w:cs="Times New Roman"/>
          <w:bCs/>
          <w:color w:val="000000"/>
          <w:sz w:val="28"/>
          <w:szCs w:val="20"/>
          <w:lang w:val="uk-UA"/>
        </w:rPr>
        <w:t xml:space="preserve">10 років дорівнює 26,5м. Інакше кажучи, результат </w:t>
      </w:r>
      <w:smartTag w:uri="urn:schemas-microsoft-com:office:smarttags" w:element="metricconverter">
        <w:smartTagPr>
          <w:attr w:name="ProductID" w:val="26,5 м"/>
        </w:smartTagPr>
        <w:r w:rsidRPr="009A4C76">
          <w:rPr>
            <w:rFonts w:ascii="Times New Roman" w:eastAsia="Times New Roman" w:hAnsi="Times New Roman" w:cs="Times New Roman"/>
            <w:bCs/>
            <w:color w:val="000000"/>
            <w:sz w:val="28"/>
            <w:szCs w:val="20"/>
            <w:lang w:val="uk-UA"/>
          </w:rPr>
          <w:t>26,5 м</w:t>
        </w:r>
      </w:smartTag>
      <w:r w:rsidRPr="009A4C76">
        <w:rPr>
          <w:rFonts w:ascii="Times New Roman" w:eastAsia="Times New Roman" w:hAnsi="Times New Roman" w:cs="Times New Roman"/>
          <w:bCs/>
          <w:color w:val="000000"/>
          <w:sz w:val="28"/>
          <w:szCs w:val="20"/>
          <w:lang w:val="uk-UA"/>
        </w:rPr>
        <w:t xml:space="preserve"> або нижче показали 100% випробуваних. А дитина, що показала, наприклад, результат </w:t>
      </w:r>
      <w:smartTag w:uri="urn:schemas-microsoft-com:office:smarttags" w:element="metricconverter">
        <w:smartTagPr>
          <w:attr w:name="ProductID" w:val="8,5 м"/>
        </w:smartTagPr>
        <w:r w:rsidRPr="009A4C76">
          <w:rPr>
            <w:rFonts w:ascii="Times New Roman" w:eastAsia="Times New Roman" w:hAnsi="Times New Roman" w:cs="Times New Roman"/>
            <w:bCs/>
            <w:color w:val="000000"/>
            <w:sz w:val="28"/>
            <w:szCs w:val="20"/>
            <w:lang w:val="uk-UA"/>
          </w:rPr>
          <w:t>8,5 м</w:t>
        </w:r>
      </w:smartTag>
      <w:r w:rsidRPr="009A4C76">
        <w:rPr>
          <w:rFonts w:ascii="Times New Roman" w:eastAsia="Times New Roman" w:hAnsi="Times New Roman" w:cs="Times New Roman"/>
          <w:bCs/>
          <w:color w:val="000000"/>
          <w:sz w:val="28"/>
          <w:szCs w:val="20"/>
          <w:lang w:val="uk-UA"/>
        </w:rPr>
        <w:t>, випередила 10% дітей цього віку.</w:t>
      </w:r>
    </w:p>
    <w:p w:rsidR="00C1688E" w:rsidRPr="009A4C76" w:rsidRDefault="001872D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 xml:space="preserve">Найважливішим  параметром шкали педагогічних оцінок є її форма. </w:t>
      </w:r>
      <w:r w:rsidRPr="009A4C76">
        <w:rPr>
          <w:rFonts w:ascii="Times New Roman" w:eastAsia="Times New Roman" w:hAnsi="Times New Roman" w:cs="Times New Roman"/>
          <w:bCs/>
          <w:color w:val="000000"/>
          <w:sz w:val="28"/>
          <w:szCs w:val="20"/>
          <w:lang w:val="uk-UA"/>
        </w:rPr>
        <w:t>Перцентильні шкали мають сигмовидну форму. Інші шкали мають іншу форму. Найбільш поширеними є  пропорційні, регресуючи та прогресуючі шкали оцінок. Регресуючі шкали визначають найбільший приріст оцінки за підвищення результату в області низьких результатів, тим самим стимулюється масовість спорту. Прогресуючі шкали, навпаки, стимулюють прагнення спортсменів до найвищих досягнень. У пропорційній шкалі заохочення за приріст майстерності не залежить від рівня показаних результатів.</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color w:val="000000"/>
          <w:sz w:val="28"/>
          <w:szCs w:val="20"/>
          <w:lang w:val="uk-UA"/>
        </w:rPr>
        <w:t>Тестування рухових якостей.</w:t>
      </w:r>
      <w:r w:rsidRPr="009A4C76">
        <w:rPr>
          <w:rFonts w:ascii="Times New Roman" w:eastAsia="Times New Roman" w:hAnsi="Times New Roman" w:cs="Times New Roman"/>
          <w:bCs/>
          <w:spacing w:val="20"/>
          <w:sz w:val="28"/>
          <w:szCs w:val="28"/>
          <w:lang w:val="uk-UA" w:eastAsia="ru-RU"/>
        </w:rPr>
        <w:t xml:space="preserve"> </w:t>
      </w:r>
      <w:r w:rsidRPr="009A4C76">
        <w:rPr>
          <w:rFonts w:ascii="Times New Roman" w:eastAsia="Times New Roman" w:hAnsi="Times New Roman" w:cs="Times New Roman"/>
          <w:bCs/>
          <w:color w:val="000000"/>
          <w:sz w:val="28"/>
          <w:szCs w:val="20"/>
          <w:lang w:val="uk-UA"/>
        </w:rPr>
        <w:t xml:space="preserve">Опис методів тестування, застосовуваних для біомеханічного контролю у фізичному вихованні і спорті, почнемо з тестів, що дозволяють оцінити рівень розвитку рухових якостей. На цій основі </w:t>
      </w:r>
      <w:r w:rsidR="00B10A31" w:rsidRPr="009A4C76">
        <w:rPr>
          <w:rFonts w:ascii="Times New Roman" w:eastAsia="Times New Roman" w:hAnsi="Times New Roman" w:cs="Times New Roman"/>
          <w:bCs/>
          <w:color w:val="000000"/>
          <w:sz w:val="28"/>
          <w:szCs w:val="20"/>
          <w:lang w:val="uk-UA"/>
        </w:rPr>
        <w:t>в</w:t>
      </w:r>
      <w:r w:rsidRPr="009A4C76">
        <w:rPr>
          <w:rFonts w:ascii="Times New Roman" w:eastAsia="Times New Roman" w:hAnsi="Times New Roman" w:cs="Times New Roman"/>
          <w:bCs/>
          <w:color w:val="000000"/>
          <w:sz w:val="28"/>
          <w:szCs w:val="20"/>
          <w:lang w:val="uk-UA"/>
        </w:rPr>
        <w:t xml:space="preserve">читель фізичної культури або тренер може </w:t>
      </w:r>
      <w:r w:rsidR="00B10A31" w:rsidRPr="009A4C76">
        <w:rPr>
          <w:rFonts w:ascii="Times New Roman" w:eastAsia="Times New Roman" w:hAnsi="Times New Roman" w:cs="Times New Roman"/>
          <w:bCs/>
          <w:color w:val="000000"/>
          <w:sz w:val="28"/>
          <w:szCs w:val="20"/>
          <w:lang w:val="uk-UA"/>
        </w:rPr>
        <w:t>о</w:t>
      </w:r>
      <w:r w:rsidRPr="009A4C76">
        <w:rPr>
          <w:rFonts w:ascii="Times New Roman" w:eastAsia="Times New Roman" w:hAnsi="Times New Roman" w:cs="Times New Roman"/>
          <w:bCs/>
          <w:color w:val="000000"/>
          <w:sz w:val="28"/>
          <w:szCs w:val="20"/>
          <w:lang w:val="uk-UA"/>
        </w:rPr>
        <w:t>бирати з числа відомих або самостійно створювати тести, необхідні йому в практичній роботі.</w:t>
      </w:r>
    </w:p>
    <w:p w:rsidR="00C1688E" w:rsidRPr="009A4C76" w:rsidRDefault="001872DF" w:rsidP="00C1688E">
      <w:pPr>
        <w:spacing w:after="0" w:line="240" w:lineRule="auto"/>
        <w:ind w:firstLine="709"/>
        <w:jc w:val="both"/>
        <w:rPr>
          <w:rFonts w:ascii="Times New Roman" w:eastAsia="Times New Roman" w:hAnsi="Times New Roman" w:cs="Times New Roman"/>
          <w:bCs/>
          <w:color w:val="000000"/>
          <w:sz w:val="28"/>
          <w:szCs w:val="20"/>
          <w:lang w:val="uk-UA"/>
        </w:rPr>
      </w:pPr>
      <w:bookmarkStart w:id="17" w:name="витривалість"/>
      <w:bookmarkEnd w:id="17"/>
      <w:r w:rsidRPr="009A4C76">
        <w:rPr>
          <w:rFonts w:ascii="Times New Roman" w:eastAsia="Times New Roman" w:hAnsi="Times New Roman" w:cs="Times New Roman"/>
          <w:bCs/>
          <w:i/>
          <w:color w:val="000000"/>
          <w:sz w:val="28"/>
          <w:szCs w:val="20"/>
          <w:lang w:val="uk-UA"/>
        </w:rPr>
        <w:t>Біомеханічні тести витривалості</w:t>
      </w:r>
      <w:r w:rsidRPr="009A4C76">
        <w:rPr>
          <w:rFonts w:ascii="Times New Roman" w:eastAsia="Times New Roman" w:hAnsi="Times New Roman" w:cs="Times New Roman"/>
          <w:bCs/>
          <w:color w:val="000000"/>
          <w:sz w:val="28"/>
          <w:szCs w:val="20"/>
          <w:lang w:val="uk-UA"/>
        </w:rPr>
        <w:t xml:space="preserve"> дозволяють установити, який обсяг роботи людина може виконати і як довго може працювати без зниження ефективності рухової діяльності. Наприклад, при бігу з постійною швидкістю настає момент, коли людина не може підтримати вихідну довжину кроку (компенсоване стомлення), а через ще деякий час вона змушена знизити швидкість (декомпенсоване стомлення). Чим витриваліша людина, тим довше не настає стомлення.</w:t>
      </w:r>
    </w:p>
    <w:p w:rsidR="001872DF" w:rsidRPr="009A4C76" w:rsidRDefault="001872DF" w:rsidP="001872D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Замість швидкості можна програмувати довжину дистанції та вимірювати мінімальний час, за який людина виконує завдання. Цей тест аналогічний змагальній вправі в циклічних видах спорту.</w:t>
      </w:r>
    </w:p>
    <w:p w:rsidR="001872DF" w:rsidRPr="009A4C76" w:rsidRDefault="001872DF" w:rsidP="001872D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Є і третій варіант тесту, коли обмежується тривалість вправи та вимірюється подолана відстань. Відомо кілька різновидів цього тесту:               60-хвилинний біговий тест, 7-хвилинний тест для веслярів, різні варіанти тесту Купера (біговий, плавальний тощо).</w:t>
      </w:r>
    </w:p>
    <w:p w:rsidR="00C1688E" w:rsidRPr="009A4C76" w:rsidRDefault="001872DF" w:rsidP="001872DF">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Згідно з </w:t>
      </w:r>
      <w:r w:rsidRPr="009A4C76">
        <w:rPr>
          <w:rFonts w:ascii="Times New Roman" w:eastAsia="Times New Roman" w:hAnsi="Times New Roman" w:cs="Times New Roman"/>
          <w:bCs/>
          <w:i/>
          <w:color w:val="000000"/>
          <w:sz w:val="28"/>
          <w:szCs w:val="20"/>
          <w:lang w:val="uk-UA"/>
        </w:rPr>
        <w:t>правилом оборотності рухових завдань</w:t>
      </w:r>
      <w:r w:rsidRPr="009A4C76">
        <w:rPr>
          <w:rFonts w:ascii="Times New Roman" w:eastAsia="Times New Roman" w:hAnsi="Times New Roman" w:cs="Times New Roman"/>
          <w:bCs/>
          <w:color w:val="000000"/>
          <w:sz w:val="28"/>
          <w:szCs w:val="20"/>
          <w:lang w:val="uk-UA"/>
        </w:rPr>
        <w:t xml:space="preserve"> усі три різновиди тесту на витривалість еквівалентні</w:t>
      </w:r>
      <w:r w:rsidR="00C1688E" w:rsidRPr="009A4C76">
        <w:rPr>
          <w:rFonts w:ascii="Times New Roman" w:eastAsia="Times New Roman" w:hAnsi="Times New Roman" w:cs="Times New Roman"/>
          <w:bCs/>
          <w:color w:val="000000"/>
          <w:sz w:val="28"/>
          <w:szCs w:val="20"/>
          <w:lang w:val="uk-UA"/>
        </w:rPr>
        <w:t>, тобто при тестуванні групи людей найбільш витривалі в одному з цих трьох тестів будуть найбільш витривалими й у двох інших.</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Для тестування витривалості використовують не тільки циклічні локомоції, але й інші фізичні вправи, тому швидкість пересування </w:t>
      </w:r>
      <w:r w:rsidR="00B10A31" w:rsidRPr="009A4C76">
        <w:rPr>
          <w:rFonts w:ascii="Times New Roman" w:eastAsia="Times New Roman" w:hAnsi="Times New Roman" w:cs="Times New Roman"/>
          <w:bCs/>
          <w:color w:val="000000"/>
          <w:sz w:val="28"/>
          <w:szCs w:val="20"/>
          <w:lang w:val="uk-UA"/>
        </w:rPr>
        <w:t xml:space="preserve">– </w:t>
      </w:r>
      <w:r w:rsidRPr="009A4C76">
        <w:rPr>
          <w:rFonts w:ascii="Times New Roman" w:eastAsia="Times New Roman" w:hAnsi="Times New Roman" w:cs="Times New Roman"/>
          <w:bCs/>
          <w:color w:val="000000"/>
          <w:sz w:val="28"/>
          <w:szCs w:val="20"/>
          <w:lang w:val="uk-UA"/>
        </w:rPr>
        <w:t>окремий випадок інтенсивності м'язової роботи, а подолана відстань – окремий випадок обсягу виконаної роботи.</w:t>
      </w:r>
    </w:p>
    <w:p w:rsidR="00C1688E" w:rsidRPr="009A4C76" w:rsidRDefault="001872DF" w:rsidP="00C1688E">
      <w:pPr>
        <w:spacing w:after="0" w:line="240" w:lineRule="auto"/>
        <w:ind w:firstLine="709"/>
        <w:jc w:val="both"/>
        <w:rPr>
          <w:rFonts w:ascii="Times New Roman" w:eastAsia="Times New Roman" w:hAnsi="Times New Roman" w:cs="Times New Roman"/>
          <w:bCs/>
          <w:color w:val="000000"/>
          <w:sz w:val="28"/>
          <w:szCs w:val="20"/>
          <w:lang w:val="uk-UA"/>
        </w:rPr>
      </w:pPr>
      <w:bookmarkStart w:id="18" w:name="ила"/>
      <w:bookmarkEnd w:id="18"/>
      <w:r w:rsidRPr="009A4C76">
        <w:rPr>
          <w:rFonts w:ascii="Times New Roman" w:eastAsia="Times New Roman" w:hAnsi="Times New Roman" w:cs="Times New Roman"/>
          <w:bCs/>
          <w:i/>
          <w:color w:val="000000"/>
          <w:sz w:val="28"/>
          <w:szCs w:val="20"/>
          <w:lang w:val="uk-UA"/>
        </w:rPr>
        <w:t xml:space="preserve">Тестування силових якостей </w:t>
      </w:r>
      <w:r w:rsidRPr="009A4C76">
        <w:rPr>
          <w:rFonts w:ascii="Times New Roman" w:eastAsia="Times New Roman" w:hAnsi="Times New Roman" w:cs="Times New Roman"/>
          <w:bCs/>
          <w:color w:val="000000"/>
          <w:sz w:val="28"/>
          <w:szCs w:val="20"/>
          <w:lang w:val="uk-UA"/>
        </w:rPr>
        <w:t>здійснюється або у вправах статичного характеру, або в таких загальнорозвивальних вправах, де виконується локальна або регіональна м'язова робота. У першому випадку мірою силових можливостей слугує величина сили, що проявляється, і тривалість її утримування. В другому випадку визначається, скільки разів поспіль людина може стиснути або розтягти пружину динамометра, підтягтися, віджатися тощо.</w:t>
      </w:r>
      <w:r w:rsidR="00C1688E" w:rsidRPr="009A4C76">
        <w:rPr>
          <w:rFonts w:ascii="Times New Roman" w:eastAsia="Times New Roman" w:hAnsi="Times New Roman" w:cs="Times New Roman"/>
          <w:bCs/>
          <w:color w:val="000000"/>
          <w:sz w:val="28"/>
          <w:szCs w:val="20"/>
          <w:lang w:val="uk-UA"/>
        </w:rPr>
        <w:t xml:space="preserve"> Конкретних вправ, у яких оцінюються силові якості, дуже багато. Це не дивно, адже руховий апарат людини містить у собі близько </w:t>
      </w:r>
      <w:smartTag w:uri="urn:schemas-microsoft-com:office:smarttags" w:element="metricconverter">
        <w:smartTagPr>
          <w:attr w:name="ProductID" w:val="600 м"/>
        </w:smartTagPr>
        <w:r w:rsidR="00C1688E" w:rsidRPr="009A4C76">
          <w:rPr>
            <w:rFonts w:ascii="Times New Roman" w:eastAsia="Times New Roman" w:hAnsi="Times New Roman" w:cs="Times New Roman"/>
            <w:bCs/>
            <w:color w:val="000000"/>
            <w:sz w:val="28"/>
            <w:szCs w:val="20"/>
            <w:lang w:val="uk-UA"/>
          </w:rPr>
          <w:t>600 м</w:t>
        </w:r>
      </w:smartTag>
      <w:r w:rsidR="00C1688E" w:rsidRPr="009A4C76">
        <w:rPr>
          <w:rFonts w:ascii="Times New Roman" w:eastAsia="Times New Roman" w:hAnsi="Times New Roman" w:cs="Times New Roman"/>
          <w:bCs/>
          <w:color w:val="000000"/>
          <w:sz w:val="28"/>
          <w:szCs w:val="20"/>
          <w:lang w:val="uk-UA"/>
        </w:rPr>
        <w:t>'язів, що по-різному взаємодіють у різних вправах.</w:t>
      </w:r>
    </w:p>
    <w:p w:rsidR="00C1688E" w:rsidRPr="009A4C76" w:rsidRDefault="001872DF"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i/>
          <w:color w:val="000000"/>
          <w:sz w:val="28"/>
          <w:szCs w:val="20"/>
          <w:lang w:val="uk-UA"/>
        </w:rPr>
        <w:t>Сила, що проявляється людиною, залежить від її пози</w:t>
      </w:r>
      <w:r w:rsidR="00C1688E" w:rsidRPr="009A4C76">
        <w:rPr>
          <w:rFonts w:ascii="Times New Roman" w:eastAsia="Times New Roman" w:hAnsi="Times New Roman" w:cs="Times New Roman"/>
          <w:bCs/>
          <w:color w:val="000000"/>
          <w:sz w:val="28"/>
          <w:szCs w:val="20"/>
          <w:lang w:val="uk-UA"/>
        </w:rPr>
        <w:t>, від кутів у сугло</w:t>
      </w:r>
      <w:r w:rsidR="00B10A31" w:rsidRPr="009A4C76">
        <w:rPr>
          <w:rFonts w:ascii="Times New Roman" w:eastAsia="Times New Roman" w:hAnsi="Times New Roman" w:cs="Times New Roman"/>
          <w:bCs/>
          <w:color w:val="000000"/>
          <w:sz w:val="28"/>
          <w:szCs w:val="20"/>
          <w:lang w:val="uk-UA"/>
        </w:rPr>
        <w:t>б</w:t>
      </w:r>
      <w:r w:rsidR="00C1688E" w:rsidRPr="009A4C76">
        <w:rPr>
          <w:rFonts w:ascii="Times New Roman" w:eastAsia="Times New Roman" w:hAnsi="Times New Roman" w:cs="Times New Roman"/>
          <w:bCs/>
          <w:color w:val="000000"/>
          <w:sz w:val="28"/>
          <w:szCs w:val="20"/>
          <w:lang w:val="uk-UA"/>
        </w:rPr>
        <w:t xml:space="preserve">ах. Вплив суглобового кута на силу, що виявляється, ілюструє </w:t>
      </w:r>
      <w:r w:rsidR="00B10A31" w:rsidRPr="009A4C76">
        <w:rPr>
          <w:rFonts w:ascii="Times New Roman" w:eastAsia="Times New Roman" w:hAnsi="Times New Roman" w:cs="Times New Roman"/>
          <w:bCs/>
          <w:color w:val="FF0000"/>
          <w:sz w:val="28"/>
          <w:szCs w:val="20"/>
          <w:lang w:val="uk-UA"/>
        </w:rPr>
        <w:t>рис</w:t>
      </w:r>
      <w:r w:rsidR="00C1688E" w:rsidRPr="009A4C76">
        <w:rPr>
          <w:rFonts w:ascii="Times New Roman" w:eastAsia="Times New Roman" w:hAnsi="Times New Roman" w:cs="Times New Roman"/>
          <w:bCs/>
          <w:color w:val="FF0000"/>
          <w:sz w:val="28"/>
          <w:szCs w:val="20"/>
          <w:lang w:val="uk-UA"/>
        </w:rPr>
        <w:t>. 28.</w:t>
      </w:r>
      <w:r w:rsidR="00C1688E" w:rsidRPr="009A4C76">
        <w:rPr>
          <w:rFonts w:ascii="Times New Roman" w:eastAsia="Times New Roman" w:hAnsi="Times New Roman" w:cs="Times New Roman"/>
          <w:bCs/>
          <w:color w:val="000000"/>
          <w:sz w:val="28"/>
          <w:szCs w:val="20"/>
          <w:lang w:val="uk-UA"/>
        </w:rPr>
        <w:t xml:space="preserve"> Зображений на ньому графік показує, що, наприклад, оптимальний кут у ліктьовому суглобі </w:t>
      </w:r>
      <w:r w:rsidR="00B10A31" w:rsidRPr="009A4C76">
        <w:rPr>
          <w:rFonts w:ascii="Times New Roman" w:eastAsia="Times New Roman" w:hAnsi="Times New Roman" w:cs="Times New Roman"/>
          <w:bCs/>
          <w:color w:val="000000"/>
          <w:sz w:val="28"/>
          <w:szCs w:val="20"/>
          <w:lang w:val="uk-UA"/>
        </w:rPr>
        <w:t xml:space="preserve">наближений </w:t>
      </w:r>
      <w:r w:rsidR="00C1688E" w:rsidRPr="009A4C76">
        <w:rPr>
          <w:rFonts w:ascii="Times New Roman" w:eastAsia="Times New Roman" w:hAnsi="Times New Roman" w:cs="Times New Roman"/>
          <w:bCs/>
          <w:color w:val="000000"/>
          <w:sz w:val="28"/>
          <w:szCs w:val="20"/>
          <w:lang w:val="uk-UA"/>
        </w:rPr>
        <w:t xml:space="preserve">до 80°. У цьому випадку кут між напрямком тяги двоголового м'яза плеча і кістками передпліччя </w:t>
      </w:r>
      <w:r w:rsidR="00B10A31" w:rsidRPr="009A4C76">
        <w:rPr>
          <w:rFonts w:ascii="Times New Roman" w:eastAsia="Times New Roman" w:hAnsi="Times New Roman" w:cs="Times New Roman"/>
          <w:bCs/>
          <w:color w:val="000000"/>
          <w:sz w:val="28"/>
          <w:szCs w:val="20"/>
          <w:lang w:val="uk-UA"/>
        </w:rPr>
        <w:t>наближений</w:t>
      </w:r>
      <w:r w:rsidR="00C1688E" w:rsidRPr="009A4C76">
        <w:rPr>
          <w:rFonts w:ascii="Times New Roman" w:eastAsia="Times New Roman" w:hAnsi="Times New Roman" w:cs="Times New Roman"/>
          <w:bCs/>
          <w:color w:val="000000"/>
          <w:sz w:val="28"/>
          <w:szCs w:val="20"/>
          <w:lang w:val="uk-UA"/>
        </w:rPr>
        <w:t xml:space="preserve"> до 90°.</w:t>
      </w:r>
    </w:p>
    <w:p w:rsidR="00A85CA5" w:rsidRPr="009A4C76" w:rsidRDefault="00A85CA5" w:rsidP="00A85CA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Проте вимірювання сили можна проводити при будь-якій величині суглобного кута. Важливо лише, щоб він завжди був тим самим.</w:t>
      </w:r>
    </w:p>
    <w:p w:rsidR="00C1688E" w:rsidRPr="009A4C76" w:rsidRDefault="00A85CA5" w:rsidP="00A85CA5">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Загальноприйнятим тестом для оцінювання силових якостей є підтягування на перекладині. Але далеко не кожний може підтягнутися на високій перекладині. Тому корисним є тест, у якому людина виконує якомога більшу кількість підтягувань на низькій перекладині</w:t>
      </w:r>
      <w:r w:rsidR="00C1688E" w:rsidRPr="009A4C76">
        <w:rPr>
          <w:rFonts w:ascii="Times New Roman" w:eastAsia="Times New Roman" w:hAnsi="Times New Roman" w:cs="Times New Roman"/>
          <w:bCs/>
          <w:color w:val="000000"/>
          <w:sz w:val="28"/>
          <w:szCs w:val="20"/>
          <w:lang w:val="uk-UA"/>
        </w:rPr>
        <w:t xml:space="preserve">, і відповідні педагогічні шкали. З тією же метою можна використовувати «віджимання» </w:t>
      </w:r>
      <w:r w:rsidR="00B10A31" w:rsidRPr="009A4C76">
        <w:rPr>
          <w:rFonts w:ascii="Times New Roman" w:eastAsia="Times New Roman" w:hAnsi="Times New Roman" w:cs="Times New Roman"/>
          <w:bCs/>
          <w:color w:val="000000"/>
          <w:sz w:val="28"/>
          <w:szCs w:val="20"/>
          <w:lang w:val="uk-UA"/>
        </w:rPr>
        <w:t>та</w:t>
      </w:r>
      <w:r w:rsidR="00C1688E" w:rsidRPr="009A4C76">
        <w:rPr>
          <w:rFonts w:ascii="Times New Roman" w:eastAsia="Times New Roman" w:hAnsi="Times New Roman" w:cs="Times New Roman"/>
          <w:bCs/>
          <w:color w:val="000000"/>
          <w:sz w:val="28"/>
          <w:szCs w:val="20"/>
          <w:lang w:val="uk-UA"/>
        </w:rPr>
        <w:t xml:space="preserve"> інші загальнодоступні вправи.</w:t>
      </w:r>
    </w:p>
    <w:p w:rsidR="00861239" w:rsidRPr="009A4C76" w:rsidRDefault="00861239" w:rsidP="00861239">
      <w:pPr>
        <w:spacing w:after="0" w:line="240" w:lineRule="auto"/>
        <w:ind w:firstLine="709"/>
        <w:jc w:val="both"/>
        <w:rPr>
          <w:rFonts w:ascii="Times New Roman" w:eastAsia="Times New Roman" w:hAnsi="Times New Roman" w:cs="Times New Roman"/>
          <w:bCs/>
          <w:color w:val="000000"/>
          <w:sz w:val="28"/>
          <w:szCs w:val="20"/>
          <w:lang w:val="uk-UA"/>
        </w:rPr>
      </w:pPr>
      <w:bookmarkStart w:id="19" w:name="Швидкість"/>
      <w:bookmarkEnd w:id="19"/>
      <w:r w:rsidRPr="009A4C76">
        <w:rPr>
          <w:rFonts w:ascii="Times New Roman" w:eastAsia="Times New Roman" w:hAnsi="Times New Roman" w:cs="Times New Roman"/>
          <w:bCs/>
          <w:i/>
          <w:color w:val="000000"/>
          <w:sz w:val="28"/>
          <w:szCs w:val="20"/>
          <w:lang w:val="uk-UA"/>
        </w:rPr>
        <w:t xml:space="preserve">Тести швидкісних якостей </w:t>
      </w:r>
      <w:r w:rsidRPr="009A4C76">
        <w:rPr>
          <w:rFonts w:ascii="Times New Roman" w:eastAsia="Times New Roman" w:hAnsi="Times New Roman" w:cs="Times New Roman"/>
          <w:bCs/>
          <w:color w:val="000000"/>
          <w:sz w:val="28"/>
          <w:szCs w:val="20"/>
          <w:lang w:val="uk-UA"/>
        </w:rPr>
        <w:t>поділяються на три групи. При тестуванні людина повинна продемонструвати:</w:t>
      </w:r>
    </w:p>
    <w:p w:rsidR="00861239" w:rsidRPr="009A4C76" w:rsidRDefault="00861239" w:rsidP="00861239">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1) найменший латентний час рухової реакції, тобто часовий інтервал між світловим або звуковим сигналом («стимулом») і початком рухової дії;</w:t>
      </w:r>
    </w:p>
    <w:p w:rsidR="00861239" w:rsidRPr="009A4C76" w:rsidRDefault="00861239" w:rsidP="00861239">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2) найбільшу швидкість одиночного руху (рукою, ногою тощо);</w:t>
      </w:r>
    </w:p>
    <w:p w:rsidR="00861239" w:rsidRPr="009A4C76" w:rsidRDefault="00861239" w:rsidP="00861239">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3) найбільший темп циклічних рухів (наприклад, боксерських ударів) або найбільшу швидкість пересування (наприклад, у спринтерському бігу).</w:t>
      </w:r>
    </w:p>
    <w:p w:rsidR="00C1688E" w:rsidRPr="009A4C76" w:rsidRDefault="00861239" w:rsidP="00861239">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lastRenderedPageBreak/>
        <w:t>У кожній групі величезна кількість тестів. Який з них обрати? Відповідати на це питання стало легше після того, як було визначено, що результати  тестів однієї й тієї ж групи взаємозалежні, а результати тестів  різних груп не пов'язані між собою.</w:t>
      </w:r>
      <w:r w:rsidR="00C1688E" w:rsidRPr="009A4C76">
        <w:rPr>
          <w:rFonts w:ascii="Times New Roman" w:eastAsia="Times New Roman" w:hAnsi="Times New Roman" w:cs="Times New Roman"/>
          <w:bCs/>
          <w:color w:val="000000"/>
          <w:sz w:val="28"/>
          <w:szCs w:val="20"/>
          <w:lang w:val="uk-UA"/>
        </w:rPr>
        <w:t xml:space="preserve"> Наприклад, людина може з великим запізненням реагувати на сигнал стартера, але розвивати високу швидкість на дистанції. А в іншої людини може бути висока швидкість </w:t>
      </w:r>
      <w:r w:rsidR="00B10A31" w:rsidRPr="009A4C76">
        <w:rPr>
          <w:rFonts w:ascii="Times New Roman" w:eastAsia="Times New Roman" w:hAnsi="Times New Roman" w:cs="Times New Roman"/>
          <w:bCs/>
          <w:color w:val="000000"/>
          <w:sz w:val="28"/>
          <w:szCs w:val="20"/>
          <w:lang w:val="uk-UA"/>
        </w:rPr>
        <w:t>одиничного</w:t>
      </w:r>
      <w:r w:rsidR="00C1688E" w:rsidRPr="009A4C76">
        <w:rPr>
          <w:rFonts w:ascii="Times New Roman" w:eastAsia="Times New Roman" w:hAnsi="Times New Roman" w:cs="Times New Roman"/>
          <w:bCs/>
          <w:color w:val="000000"/>
          <w:sz w:val="28"/>
          <w:szCs w:val="20"/>
          <w:lang w:val="uk-UA"/>
        </w:rPr>
        <w:t xml:space="preserve"> руху, але порівняно низька швидкість бігу. Але якщо хтось демонструє високу швидкість </w:t>
      </w:r>
      <w:r w:rsidR="00B10A31" w:rsidRPr="009A4C76">
        <w:rPr>
          <w:rFonts w:ascii="Times New Roman" w:eastAsia="Times New Roman" w:hAnsi="Times New Roman" w:cs="Times New Roman"/>
          <w:bCs/>
          <w:color w:val="000000"/>
          <w:sz w:val="28"/>
          <w:szCs w:val="20"/>
          <w:lang w:val="uk-UA"/>
        </w:rPr>
        <w:t>одиничного</w:t>
      </w:r>
      <w:r w:rsidR="00C1688E" w:rsidRPr="009A4C76">
        <w:rPr>
          <w:rFonts w:ascii="Times New Roman" w:eastAsia="Times New Roman" w:hAnsi="Times New Roman" w:cs="Times New Roman"/>
          <w:bCs/>
          <w:color w:val="000000"/>
          <w:sz w:val="28"/>
          <w:szCs w:val="20"/>
          <w:lang w:val="uk-UA"/>
        </w:rPr>
        <w:t xml:space="preserve"> руху рукою, то і </w:t>
      </w:r>
      <w:r w:rsidR="00B10A31" w:rsidRPr="009A4C76">
        <w:rPr>
          <w:rFonts w:ascii="Times New Roman" w:eastAsia="Times New Roman" w:hAnsi="Times New Roman" w:cs="Times New Roman"/>
          <w:bCs/>
          <w:color w:val="000000"/>
          <w:sz w:val="28"/>
          <w:szCs w:val="20"/>
          <w:lang w:val="uk-UA"/>
        </w:rPr>
        <w:t>за</w:t>
      </w:r>
      <w:r w:rsidR="00C1688E" w:rsidRPr="009A4C76">
        <w:rPr>
          <w:rFonts w:ascii="Times New Roman" w:eastAsia="Times New Roman" w:hAnsi="Times New Roman" w:cs="Times New Roman"/>
          <w:bCs/>
          <w:color w:val="000000"/>
          <w:sz w:val="28"/>
          <w:szCs w:val="20"/>
          <w:lang w:val="uk-UA"/>
        </w:rPr>
        <w:t xml:space="preserve"> швидк</w:t>
      </w:r>
      <w:r w:rsidR="00B10A31" w:rsidRPr="009A4C76">
        <w:rPr>
          <w:rFonts w:ascii="Times New Roman" w:eastAsia="Times New Roman" w:hAnsi="Times New Roman" w:cs="Times New Roman"/>
          <w:bCs/>
          <w:color w:val="000000"/>
          <w:sz w:val="28"/>
          <w:szCs w:val="20"/>
          <w:lang w:val="uk-UA"/>
        </w:rPr>
        <w:t>істю</w:t>
      </w:r>
      <w:r w:rsidR="00C1688E" w:rsidRPr="009A4C76">
        <w:rPr>
          <w:rFonts w:ascii="Times New Roman" w:eastAsia="Times New Roman" w:hAnsi="Times New Roman" w:cs="Times New Roman"/>
          <w:bCs/>
          <w:color w:val="000000"/>
          <w:sz w:val="28"/>
          <w:szCs w:val="20"/>
          <w:lang w:val="uk-UA"/>
        </w:rPr>
        <w:t xml:space="preserve"> </w:t>
      </w:r>
      <w:r w:rsidR="00B10A31" w:rsidRPr="009A4C76">
        <w:rPr>
          <w:rFonts w:ascii="Times New Roman" w:eastAsia="Times New Roman" w:hAnsi="Times New Roman" w:cs="Times New Roman"/>
          <w:bCs/>
          <w:color w:val="000000"/>
          <w:sz w:val="28"/>
          <w:szCs w:val="20"/>
          <w:lang w:val="uk-UA"/>
        </w:rPr>
        <w:t>одиничного</w:t>
      </w:r>
      <w:r w:rsidR="00C1688E" w:rsidRPr="009A4C76">
        <w:rPr>
          <w:rFonts w:ascii="Times New Roman" w:eastAsia="Times New Roman" w:hAnsi="Times New Roman" w:cs="Times New Roman"/>
          <w:bCs/>
          <w:color w:val="000000"/>
          <w:sz w:val="28"/>
          <w:szCs w:val="20"/>
          <w:lang w:val="uk-UA"/>
        </w:rPr>
        <w:t xml:space="preserve"> руху ногою він випередить багатьох своїх однолітків.</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Практична порада, що випливає зі сказаного, полягає в тому, що при тестуванні швидкісних якостей досить виміряти три показники (по одному з кожної групи).</w:t>
      </w:r>
    </w:p>
    <w:p w:rsidR="00C1688E" w:rsidRPr="009A4C76" w:rsidRDefault="00F010D4" w:rsidP="00C1688E">
      <w:pPr>
        <w:spacing w:after="0" w:line="240" w:lineRule="auto"/>
        <w:ind w:firstLine="709"/>
        <w:jc w:val="both"/>
        <w:rPr>
          <w:rFonts w:ascii="Times New Roman" w:eastAsia="Times New Roman" w:hAnsi="Times New Roman" w:cs="Times New Roman"/>
          <w:bCs/>
          <w:color w:val="000000"/>
          <w:sz w:val="28"/>
          <w:szCs w:val="20"/>
          <w:lang w:val="uk-UA"/>
        </w:rPr>
      </w:pPr>
      <w:bookmarkStart w:id="20" w:name="швидкісно_силові"/>
      <w:bookmarkEnd w:id="20"/>
      <w:r w:rsidRPr="009A4C76">
        <w:rPr>
          <w:rFonts w:ascii="Times New Roman" w:eastAsia="Times New Roman" w:hAnsi="Times New Roman" w:cs="Times New Roman"/>
          <w:bCs/>
          <w:i/>
          <w:color w:val="000000"/>
          <w:sz w:val="28"/>
          <w:szCs w:val="20"/>
          <w:lang w:val="uk-UA"/>
        </w:rPr>
        <w:t>Тестування швидкісно-силових якостей</w:t>
      </w:r>
      <w:r w:rsidRPr="009A4C76">
        <w:rPr>
          <w:rFonts w:ascii="Times New Roman" w:eastAsia="Times New Roman" w:hAnsi="Times New Roman" w:cs="Times New Roman"/>
          <w:bCs/>
          <w:color w:val="000000"/>
          <w:sz w:val="28"/>
          <w:szCs w:val="20"/>
          <w:lang w:val="uk-UA"/>
        </w:rPr>
        <w:t xml:space="preserve"> здійснюється у вправах, що дозволяють продемонструвати водночас і силу, і швидкість. Для цього використовуються стрибки у висоту та довжину з місця.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Навіть такий простий показник швидкісно-силових якостей, як висота вертикального стрибка з місця, </w:t>
      </w:r>
      <w:r w:rsidR="00B10A31" w:rsidRPr="009A4C76">
        <w:rPr>
          <w:rFonts w:ascii="Times New Roman" w:eastAsia="Times New Roman" w:hAnsi="Times New Roman" w:cs="Times New Roman"/>
          <w:bCs/>
          <w:color w:val="000000"/>
          <w:sz w:val="28"/>
          <w:szCs w:val="20"/>
          <w:lang w:val="uk-UA"/>
        </w:rPr>
        <w:t xml:space="preserve">становить </w:t>
      </w:r>
      <w:r w:rsidRPr="009A4C76">
        <w:rPr>
          <w:rFonts w:ascii="Times New Roman" w:eastAsia="Times New Roman" w:hAnsi="Times New Roman" w:cs="Times New Roman"/>
          <w:bCs/>
          <w:color w:val="000000"/>
          <w:sz w:val="28"/>
          <w:szCs w:val="20"/>
          <w:lang w:val="uk-UA"/>
        </w:rPr>
        <w:t xml:space="preserve"> велику користь. Так, Каунсилмен пропонує використовувати його для виявлення природжених спринтерів і стаєрів у плаванні. Плавцям-чоловікам, що стрибають у висоту з місця на </w:t>
      </w:r>
      <w:smartTag w:uri="urn:schemas-microsoft-com:office:smarttags" w:element="metricconverter">
        <w:smartTagPr>
          <w:attr w:name="ProductID" w:val="41 см"/>
        </w:smartTagPr>
        <w:r w:rsidRPr="009A4C76">
          <w:rPr>
            <w:rFonts w:ascii="Times New Roman" w:eastAsia="Times New Roman" w:hAnsi="Times New Roman" w:cs="Times New Roman"/>
            <w:bCs/>
            <w:color w:val="000000"/>
            <w:sz w:val="28"/>
            <w:szCs w:val="20"/>
            <w:lang w:val="uk-UA"/>
          </w:rPr>
          <w:t>41 см</w:t>
        </w:r>
      </w:smartTag>
      <w:r w:rsidRPr="009A4C76">
        <w:rPr>
          <w:rFonts w:ascii="Times New Roman" w:eastAsia="Times New Roman" w:hAnsi="Times New Roman" w:cs="Times New Roman"/>
          <w:bCs/>
          <w:color w:val="000000"/>
          <w:sz w:val="28"/>
          <w:szCs w:val="20"/>
          <w:lang w:val="uk-UA"/>
        </w:rPr>
        <w:t xml:space="preserve"> і нижче, він рекомендує спеціалізуватися на стаєрських дистанціях. А тим, хто стрибає вище </w:t>
      </w:r>
      <w:smartTag w:uri="urn:schemas-microsoft-com:office:smarttags" w:element="metricconverter">
        <w:smartTagPr>
          <w:attr w:name="ProductID" w:val="55 см"/>
        </w:smartTagPr>
        <w:r w:rsidRPr="009A4C76">
          <w:rPr>
            <w:rFonts w:ascii="Times New Roman" w:eastAsia="Times New Roman" w:hAnsi="Times New Roman" w:cs="Times New Roman"/>
            <w:bCs/>
            <w:color w:val="000000"/>
            <w:sz w:val="28"/>
            <w:szCs w:val="20"/>
            <w:lang w:val="uk-UA"/>
          </w:rPr>
          <w:t>55 см</w:t>
        </w:r>
        <w:r w:rsidR="00B10A31" w:rsidRPr="009A4C76">
          <w:rPr>
            <w:rFonts w:ascii="Times New Roman" w:eastAsia="Times New Roman" w:hAnsi="Times New Roman" w:cs="Times New Roman"/>
            <w:bCs/>
            <w:color w:val="000000"/>
            <w:sz w:val="28"/>
            <w:szCs w:val="20"/>
            <w:lang w:val="uk-UA"/>
          </w:rPr>
          <w:t>,</w:t>
        </w:r>
      </w:smartTag>
      <w:r w:rsidRPr="009A4C76">
        <w:rPr>
          <w:rFonts w:ascii="Times New Roman" w:eastAsia="Times New Roman" w:hAnsi="Times New Roman" w:cs="Times New Roman"/>
          <w:bCs/>
          <w:color w:val="000000"/>
          <w:sz w:val="28"/>
          <w:szCs w:val="20"/>
          <w:lang w:val="uk-UA"/>
        </w:rPr>
        <w:t xml:space="preserve"> – на спринтерських.</w:t>
      </w:r>
    </w:p>
    <w:p w:rsidR="00C1688E" w:rsidRPr="009A4C76" w:rsidRDefault="00F010D4"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Для більш глибокого аналізу швидкісно-силових якостей реєструють динамограму (графік зміни у часі сили, яка виявляється) стрибка або іншої «вибухової» вправи й обчислюють градієнт сили (тобто відношення збільшення сили до інтервалу часу, за який це збільшення відбулося).</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Градієнт сили неоднаковий на різних ділянках динамограми. Звичайно на початку руху він </w:t>
      </w:r>
      <w:r w:rsidR="00B10A31" w:rsidRPr="009A4C76">
        <w:rPr>
          <w:rFonts w:ascii="Times New Roman" w:eastAsia="Times New Roman" w:hAnsi="Times New Roman" w:cs="Times New Roman"/>
          <w:bCs/>
          <w:color w:val="000000"/>
          <w:sz w:val="28"/>
          <w:szCs w:val="20"/>
          <w:lang w:val="uk-UA"/>
        </w:rPr>
        <w:t>вищий</w:t>
      </w:r>
      <w:r w:rsidRPr="009A4C76">
        <w:rPr>
          <w:rFonts w:ascii="Times New Roman" w:eastAsia="Times New Roman" w:hAnsi="Times New Roman" w:cs="Times New Roman"/>
          <w:bCs/>
          <w:color w:val="000000"/>
          <w:sz w:val="28"/>
          <w:szCs w:val="20"/>
          <w:lang w:val="uk-UA"/>
        </w:rPr>
        <w:t xml:space="preserve">, ніж наприкінці. Тому </w:t>
      </w:r>
      <w:r w:rsidR="00F010D4" w:rsidRPr="009A4C76">
        <w:rPr>
          <w:rFonts w:ascii="Times New Roman" w:eastAsia="Times New Roman" w:hAnsi="Times New Roman" w:cs="Times New Roman"/>
          <w:bCs/>
          <w:color w:val="000000"/>
          <w:sz w:val="28"/>
          <w:szCs w:val="20"/>
          <w:lang w:val="uk-UA"/>
        </w:rPr>
        <w:t xml:space="preserve">обчислюють </w:t>
      </w:r>
      <w:r w:rsidR="00F010D4" w:rsidRPr="009A4C76">
        <w:rPr>
          <w:rFonts w:ascii="Times New Roman" w:eastAsia="Times New Roman" w:hAnsi="Times New Roman" w:cs="Times New Roman"/>
          <w:bCs/>
          <w:i/>
          <w:color w:val="000000"/>
          <w:sz w:val="28"/>
          <w:szCs w:val="20"/>
          <w:lang w:val="uk-UA"/>
        </w:rPr>
        <w:t>швидкісно-силовий індекс</w:t>
      </w:r>
      <w:r w:rsidR="00F010D4" w:rsidRPr="009A4C76">
        <w:rPr>
          <w:rFonts w:ascii="Times New Roman" w:eastAsia="Times New Roman" w:hAnsi="Times New Roman" w:cs="Times New Roman"/>
          <w:bCs/>
          <w:color w:val="000000"/>
          <w:sz w:val="28"/>
          <w:szCs w:val="20"/>
          <w:lang w:val="uk-UA"/>
        </w:rPr>
        <w:t xml:space="preserve"> – частку, що є результатом  ділення різниці між максимальним і мінімальним значеннями сили, що виявляється, на величину часового інтервалу, за який ця зміна відбулася.</w:t>
      </w:r>
      <w:r w:rsidRPr="009A4C76">
        <w:rPr>
          <w:rFonts w:ascii="Times New Roman" w:eastAsia="Times New Roman" w:hAnsi="Times New Roman" w:cs="Times New Roman"/>
          <w:bCs/>
          <w:color w:val="000000"/>
          <w:sz w:val="28"/>
          <w:szCs w:val="20"/>
          <w:lang w:val="uk-UA"/>
        </w:rPr>
        <w:t xml:space="preserve"> Чим вище швидкісно-силова підготовленість, тим більший швидкісно-силовий індекс, </w:t>
      </w:r>
      <w:r w:rsidR="00B10A31" w:rsidRPr="009A4C76">
        <w:rPr>
          <w:rFonts w:ascii="Times New Roman" w:eastAsia="Times New Roman" w:hAnsi="Times New Roman" w:cs="Times New Roman"/>
          <w:bCs/>
          <w:color w:val="000000"/>
          <w:sz w:val="28"/>
          <w:szCs w:val="20"/>
          <w:lang w:val="uk-UA"/>
        </w:rPr>
        <w:t>оскільки</w:t>
      </w:r>
      <w:r w:rsidRPr="009A4C76">
        <w:rPr>
          <w:rFonts w:ascii="Times New Roman" w:eastAsia="Times New Roman" w:hAnsi="Times New Roman" w:cs="Times New Roman"/>
          <w:bCs/>
          <w:color w:val="000000"/>
          <w:sz w:val="28"/>
          <w:szCs w:val="20"/>
          <w:lang w:val="uk-UA"/>
        </w:rPr>
        <w:t xml:space="preserve"> велика сила досягається за менший час.</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При виконанні багатьох фізичних вправ </w:t>
      </w:r>
      <w:r w:rsidR="00B10A31" w:rsidRPr="009A4C76">
        <w:rPr>
          <w:rFonts w:ascii="Times New Roman" w:eastAsia="Times New Roman" w:hAnsi="Times New Roman" w:cs="Times New Roman"/>
          <w:bCs/>
          <w:color w:val="000000"/>
          <w:sz w:val="28"/>
          <w:szCs w:val="20"/>
          <w:lang w:val="uk-UA"/>
        </w:rPr>
        <w:t>доводиться долати</w:t>
      </w:r>
      <w:r w:rsidRPr="009A4C76">
        <w:rPr>
          <w:rFonts w:ascii="Times New Roman" w:eastAsia="Times New Roman" w:hAnsi="Times New Roman" w:cs="Times New Roman"/>
          <w:bCs/>
          <w:color w:val="000000"/>
          <w:sz w:val="28"/>
          <w:szCs w:val="20"/>
          <w:lang w:val="uk-UA"/>
        </w:rPr>
        <w:t xml:space="preserve"> силу ваги </w:t>
      </w:r>
      <w:r w:rsidR="00B10A31" w:rsidRPr="009A4C76">
        <w:rPr>
          <w:rFonts w:ascii="Times New Roman" w:eastAsia="Times New Roman" w:hAnsi="Times New Roman" w:cs="Times New Roman"/>
          <w:bCs/>
          <w:color w:val="000000"/>
          <w:sz w:val="28"/>
          <w:szCs w:val="20"/>
          <w:lang w:val="uk-UA"/>
        </w:rPr>
        <w:t xml:space="preserve">власного </w:t>
      </w:r>
      <w:r w:rsidRPr="009A4C76">
        <w:rPr>
          <w:rFonts w:ascii="Times New Roman" w:eastAsia="Times New Roman" w:hAnsi="Times New Roman" w:cs="Times New Roman"/>
          <w:bCs/>
          <w:color w:val="000000"/>
          <w:sz w:val="28"/>
          <w:szCs w:val="20"/>
          <w:lang w:val="uk-UA"/>
        </w:rPr>
        <w:t xml:space="preserve"> тіла. У цих випадках найбільш інформативни</w:t>
      </w:r>
      <w:r w:rsidR="00B10A31" w:rsidRPr="009A4C76">
        <w:rPr>
          <w:rFonts w:ascii="Times New Roman" w:eastAsia="Times New Roman" w:hAnsi="Times New Roman" w:cs="Times New Roman"/>
          <w:bCs/>
          <w:color w:val="000000"/>
          <w:sz w:val="28"/>
          <w:szCs w:val="20"/>
          <w:lang w:val="uk-UA"/>
        </w:rPr>
        <w:t>м</w:t>
      </w:r>
      <w:r w:rsidRPr="009A4C76">
        <w:rPr>
          <w:rFonts w:ascii="Times New Roman" w:eastAsia="Times New Roman" w:hAnsi="Times New Roman" w:cs="Times New Roman"/>
          <w:bCs/>
          <w:color w:val="000000"/>
          <w:sz w:val="28"/>
          <w:szCs w:val="20"/>
          <w:lang w:val="uk-UA"/>
        </w:rPr>
        <w:t xml:space="preserve"> показник</w:t>
      </w:r>
      <w:r w:rsidR="00B10A31" w:rsidRPr="009A4C76">
        <w:rPr>
          <w:rFonts w:ascii="Times New Roman" w:eastAsia="Times New Roman" w:hAnsi="Times New Roman" w:cs="Times New Roman"/>
          <w:bCs/>
          <w:color w:val="000000"/>
          <w:sz w:val="28"/>
          <w:szCs w:val="20"/>
          <w:lang w:val="uk-UA"/>
        </w:rPr>
        <w:t>ом</w:t>
      </w:r>
      <w:r w:rsidRPr="009A4C76">
        <w:rPr>
          <w:rFonts w:ascii="Times New Roman" w:eastAsia="Times New Roman" w:hAnsi="Times New Roman" w:cs="Times New Roman"/>
          <w:bCs/>
          <w:color w:val="000000"/>
          <w:sz w:val="28"/>
          <w:szCs w:val="20"/>
          <w:lang w:val="uk-UA"/>
        </w:rPr>
        <w:t xml:space="preserve"> швидкісно-силових якостей </w:t>
      </w:r>
      <w:r w:rsidR="00B10A31" w:rsidRPr="009A4C76">
        <w:rPr>
          <w:rFonts w:ascii="Times New Roman" w:eastAsia="Times New Roman" w:hAnsi="Times New Roman" w:cs="Times New Roman"/>
          <w:bCs/>
          <w:color w:val="000000"/>
          <w:sz w:val="28"/>
          <w:szCs w:val="20"/>
          <w:lang w:val="uk-UA"/>
        </w:rPr>
        <w:t>буде</w:t>
      </w:r>
      <w:r w:rsidRPr="009A4C76">
        <w:rPr>
          <w:rFonts w:ascii="Times New Roman" w:eastAsia="Times New Roman" w:hAnsi="Times New Roman" w:cs="Times New Roman"/>
          <w:bCs/>
          <w:color w:val="000000"/>
          <w:sz w:val="28"/>
          <w:szCs w:val="20"/>
          <w:lang w:val="uk-UA"/>
        </w:rPr>
        <w:t xml:space="preserve"> не швидкісно-силовий індекс, а </w:t>
      </w:r>
      <w:r w:rsidRPr="009A4C76">
        <w:rPr>
          <w:rFonts w:ascii="Times New Roman" w:eastAsia="Times New Roman" w:hAnsi="Times New Roman" w:cs="Times New Roman"/>
          <w:bCs/>
          <w:i/>
          <w:color w:val="000000"/>
          <w:sz w:val="28"/>
          <w:szCs w:val="20"/>
          <w:lang w:val="uk-UA"/>
        </w:rPr>
        <w:t>коефіцієнт реактивності</w:t>
      </w:r>
      <w:r w:rsidRPr="009A4C76">
        <w:rPr>
          <w:rFonts w:ascii="Times New Roman" w:eastAsia="Times New Roman" w:hAnsi="Times New Roman" w:cs="Times New Roman"/>
          <w:bCs/>
          <w:color w:val="000000"/>
          <w:sz w:val="28"/>
          <w:szCs w:val="20"/>
          <w:lang w:val="uk-UA"/>
        </w:rPr>
        <w:t xml:space="preserve">. </w:t>
      </w:r>
      <w:r w:rsidR="00F010D4" w:rsidRPr="009A4C76">
        <w:rPr>
          <w:rFonts w:ascii="Times New Roman" w:eastAsia="Times New Roman" w:hAnsi="Times New Roman" w:cs="Times New Roman"/>
          <w:bCs/>
          <w:i/>
          <w:color w:val="000000"/>
          <w:sz w:val="28"/>
          <w:szCs w:val="20"/>
          <w:lang w:val="uk-UA"/>
        </w:rPr>
        <w:t>Коефіцієнт реактивності</w:t>
      </w:r>
      <w:r w:rsidR="00F010D4" w:rsidRPr="009A4C76">
        <w:rPr>
          <w:rFonts w:ascii="Times New Roman" w:eastAsia="Times New Roman" w:hAnsi="Times New Roman" w:cs="Times New Roman"/>
          <w:bCs/>
          <w:color w:val="000000"/>
          <w:sz w:val="28"/>
          <w:szCs w:val="20"/>
          <w:lang w:val="uk-UA"/>
        </w:rPr>
        <w:t xml:space="preserve"> дорівнює швидкісно-силовому індексу, поділеному на вагу тіла.</w:t>
      </w:r>
    </w:p>
    <w:p w:rsidR="00C1688E" w:rsidRPr="009A4C76" w:rsidRDefault="00F010D4" w:rsidP="00C1688E">
      <w:pPr>
        <w:spacing w:after="0" w:line="240" w:lineRule="auto"/>
        <w:ind w:firstLine="709"/>
        <w:jc w:val="both"/>
        <w:rPr>
          <w:rFonts w:ascii="Times New Roman" w:eastAsia="Times New Roman" w:hAnsi="Times New Roman" w:cs="Times New Roman"/>
          <w:bCs/>
          <w:color w:val="000000"/>
          <w:sz w:val="28"/>
          <w:szCs w:val="20"/>
          <w:lang w:val="uk-UA"/>
        </w:rPr>
      </w:pPr>
      <w:bookmarkStart w:id="21" w:name="Гнучкість"/>
      <w:bookmarkEnd w:id="21"/>
      <w:r w:rsidRPr="009A4C76">
        <w:rPr>
          <w:rFonts w:ascii="Times New Roman" w:eastAsia="Times New Roman" w:hAnsi="Times New Roman" w:cs="Times New Roman"/>
          <w:bCs/>
          <w:i/>
          <w:color w:val="000000"/>
          <w:sz w:val="28"/>
          <w:szCs w:val="20"/>
          <w:lang w:val="uk-UA"/>
        </w:rPr>
        <w:t>Тестування гнучкості</w:t>
      </w:r>
      <w:r w:rsidRPr="009A4C76">
        <w:rPr>
          <w:rFonts w:ascii="Times New Roman" w:eastAsia="Times New Roman" w:hAnsi="Times New Roman" w:cs="Times New Roman"/>
          <w:bCs/>
          <w:color w:val="000000"/>
          <w:sz w:val="28"/>
          <w:szCs w:val="20"/>
          <w:lang w:val="uk-UA"/>
        </w:rPr>
        <w:t xml:space="preserve"> найчастіше пов'язане з виміром кутів між ланками тіла. Для цього використовують гоніометри (кутоміри). Існують й інші методи контролю за гнучкістю.</w:t>
      </w:r>
    </w:p>
    <w:p w:rsidR="00C1688E" w:rsidRPr="009A4C76" w:rsidRDefault="00C168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 xml:space="preserve">Гнучкість займає особливе положення серед рухових якостей. Тим, хто займається в групах здоров'я і керує ними, особливо важливо пам'ятати, що «втрата гнучкості рівносильна початку старості». </w:t>
      </w:r>
      <w:r w:rsidR="00F010D4" w:rsidRPr="009A4C76">
        <w:rPr>
          <w:rFonts w:ascii="Times New Roman" w:eastAsia="Times New Roman" w:hAnsi="Times New Roman" w:cs="Times New Roman"/>
          <w:bCs/>
          <w:color w:val="000000"/>
          <w:sz w:val="28"/>
          <w:szCs w:val="20"/>
          <w:lang w:val="uk-UA"/>
        </w:rPr>
        <w:t xml:space="preserve">Для щоденного оцінки гнучкості рекомендуються нахили вперед із прямими ногами, що виконуються на сходинці, до якої вертикально приставлена лінійка із сантиметровими </w:t>
      </w:r>
      <w:r w:rsidR="00F010D4" w:rsidRPr="009A4C76">
        <w:rPr>
          <w:rFonts w:ascii="Times New Roman" w:eastAsia="Times New Roman" w:hAnsi="Times New Roman" w:cs="Times New Roman"/>
          <w:bCs/>
          <w:color w:val="000000"/>
          <w:sz w:val="28"/>
          <w:szCs w:val="20"/>
          <w:lang w:val="uk-UA"/>
        </w:rPr>
        <w:lastRenderedPageBreak/>
        <w:t xml:space="preserve">поділками. Гнучкість оцінюється відстанню від кінчиків пальців руки до опори. </w:t>
      </w:r>
      <w:smartTag w:uri="urn:schemas-microsoft-com:office:smarttags" w:element="metricconverter">
        <w:smartTagPr>
          <w:attr w:name="ProductID" w:val="1 см"/>
        </w:smartTagPr>
        <w:r w:rsidR="00F010D4" w:rsidRPr="009A4C76">
          <w:rPr>
            <w:rFonts w:ascii="Times New Roman" w:eastAsia="Times New Roman" w:hAnsi="Times New Roman" w:cs="Times New Roman"/>
            <w:bCs/>
            <w:color w:val="000000"/>
            <w:sz w:val="28"/>
            <w:szCs w:val="20"/>
            <w:lang w:val="uk-UA"/>
          </w:rPr>
          <w:t>1 см</w:t>
        </w:r>
      </w:smartTag>
      <w:r w:rsidR="00F010D4" w:rsidRPr="009A4C76">
        <w:rPr>
          <w:rFonts w:ascii="Times New Roman" w:eastAsia="Times New Roman" w:hAnsi="Times New Roman" w:cs="Times New Roman"/>
          <w:bCs/>
          <w:color w:val="000000"/>
          <w:sz w:val="28"/>
          <w:szCs w:val="20"/>
          <w:lang w:val="uk-UA"/>
        </w:rPr>
        <w:t xml:space="preserve"> на лінійці відповідає одному балу.</w:t>
      </w:r>
      <w:r w:rsidRPr="009A4C76">
        <w:rPr>
          <w:rFonts w:ascii="Times New Roman" w:eastAsia="Times New Roman" w:hAnsi="Times New Roman" w:cs="Times New Roman"/>
          <w:bCs/>
          <w:color w:val="000000"/>
          <w:sz w:val="28"/>
          <w:szCs w:val="20"/>
          <w:lang w:val="uk-UA"/>
        </w:rPr>
        <w:t xml:space="preserve"> Нормальною вважається гнучкість, оцінювана в нуль балів; у цьому випадку випробуваний дістає кінчиками пальців до опори. Якщо, не згинаючи колін, вдасться дотягтися ще нижче, гнучкість оцінюється тією або іншою позитивною кількістю балів. У людини, яка не дотягнул</w:t>
      </w:r>
      <w:r w:rsidR="00B10A31" w:rsidRPr="009A4C76">
        <w:rPr>
          <w:rFonts w:ascii="Times New Roman" w:eastAsia="Times New Roman" w:hAnsi="Times New Roman" w:cs="Times New Roman"/>
          <w:bCs/>
          <w:color w:val="000000"/>
          <w:sz w:val="28"/>
          <w:szCs w:val="20"/>
          <w:lang w:val="uk-UA"/>
        </w:rPr>
        <w:t>а</w:t>
      </w:r>
      <w:r w:rsidRPr="009A4C76">
        <w:rPr>
          <w:rFonts w:ascii="Times New Roman" w:eastAsia="Times New Roman" w:hAnsi="Times New Roman" w:cs="Times New Roman"/>
          <w:bCs/>
          <w:color w:val="000000"/>
          <w:sz w:val="28"/>
          <w:szCs w:val="20"/>
          <w:lang w:val="uk-UA"/>
        </w:rPr>
        <w:t xml:space="preserve">сь до опори, оцінка гнучкості негативна. Наприклад, мінус 25 балів одержує той, у кого в положенні нахилу кінці пальців на </w:t>
      </w:r>
      <w:smartTag w:uri="urn:schemas-microsoft-com:office:smarttags" w:element="metricconverter">
        <w:smartTagPr>
          <w:attr w:name="ProductID" w:val="25 см"/>
        </w:smartTagPr>
        <w:r w:rsidRPr="009A4C76">
          <w:rPr>
            <w:rFonts w:ascii="Times New Roman" w:eastAsia="Times New Roman" w:hAnsi="Times New Roman" w:cs="Times New Roman"/>
            <w:bCs/>
            <w:color w:val="000000"/>
            <w:sz w:val="28"/>
            <w:szCs w:val="20"/>
            <w:lang w:val="uk-UA"/>
          </w:rPr>
          <w:t>25 см</w:t>
        </w:r>
      </w:smartTag>
      <w:r w:rsidRPr="009A4C76">
        <w:rPr>
          <w:rFonts w:ascii="Times New Roman" w:eastAsia="Times New Roman" w:hAnsi="Times New Roman" w:cs="Times New Roman"/>
          <w:bCs/>
          <w:color w:val="000000"/>
          <w:sz w:val="28"/>
          <w:szCs w:val="20"/>
          <w:lang w:val="uk-UA"/>
        </w:rPr>
        <w:t xml:space="preserve"> вище опори.</w:t>
      </w:r>
    </w:p>
    <w:p w:rsidR="00C1688E" w:rsidRPr="009A4C76" w:rsidRDefault="00D1158E" w:rsidP="00C1688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Cs/>
          <w:color w:val="000000"/>
          <w:sz w:val="28"/>
          <w:szCs w:val="20"/>
          <w:lang w:val="uk-UA"/>
        </w:rPr>
        <w:t>Розрізняють активну й пасивну гнучкість. Активну гнучкість людина демонструє сама, без сторонньої допомоги. Пасивна гнучкість виявляється при додаванні зовнішньої сили. Зрозуміло, що пасивна гнучкість вища за активну.</w:t>
      </w:r>
    </w:p>
    <w:p w:rsidR="002E634E" w:rsidRPr="009A4C76" w:rsidRDefault="008433BB" w:rsidP="002E634E">
      <w:pPr>
        <w:spacing w:after="0" w:line="240" w:lineRule="auto"/>
        <w:ind w:firstLine="709"/>
        <w:jc w:val="both"/>
        <w:rPr>
          <w:rFonts w:ascii="Times New Roman" w:eastAsia="Times New Roman" w:hAnsi="Times New Roman" w:cs="Times New Roman"/>
          <w:bCs/>
          <w:color w:val="000000"/>
          <w:sz w:val="28"/>
          <w:szCs w:val="20"/>
          <w:lang w:val="uk-UA"/>
        </w:rPr>
      </w:pPr>
      <w:r w:rsidRPr="009A4C76">
        <w:rPr>
          <w:rFonts w:ascii="Times New Roman" w:eastAsia="Times New Roman" w:hAnsi="Times New Roman" w:cs="Times New Roman"/>
          <w:b/>
          <w:bCs/>
          <w:color w:val="000000"/>
          <w:sz w:val="28"/>
          <w:szCs w:val="20"/>
          <w:lang w:val="uk-UA"/>
        </w:rPr>
        <w:t>Автоматизація біомеханічного контролю.</w:t>
      </w:r>
      <w:r w:rsidRPr="009A4C76">
        <w:rPr>
          <w:rFonts w:ascii="Times New Roman" w:eastAsia="Times New Roman" w:hAnsi="Times New Roman" w:cs="Times New Roman"/>
          <w:sz w:val="28"/>
          <w:szCs w:val="28"/>
          <w:lang w:val="uk-UA" w:eastAsia="ru-RU"/>
        </w:rPr>
        <w:t xml:space="preserve"> </w:t>
      </w:r>
      <w:r w:rsidR="002E634E" w:rsidRPr="009A4C76">
        <w:rPr>
          <w:rFonts w:ascii="Times New Roman" w:eastAsia="Times New Roman" w:hAnsi="Times New Roman" w:cs="Times New Roman"/>
          <w:bCs/>
          <w:color w:val="000000"/>
          <w:sz w:val="28"/>
          <w:szCs w:val="20"/>
          <w:lang w:val="uk-UA"/>
        </w:rPr>
        <w:t>Біомеханічний контроль можна здійснювати по-різному. Найпростіше – спостерігати й записувати результати спостережень. Але при цьому багато чого не буде враховано, а отже, ніхто не зможе поручитися за точність отриманих результатів.</w:t>
      </w:r>
    </w:p>
    <w:p w:rsidR="008433BB" w:rsidRPr="009A4C76" w:rsidRDefault="001060E2" w:rsidP="002E634E">
      <w:pPr>
        <w:spacing w:after="0" w:line="240" w:lineRule="auto"/>
        <w:ind w:firstLine="709"/>
        <w:jc w:val="both"/>
        <w:rPr>
          <w:rFonts w:ascii="Times New Roman" w:eastAsia="Times New Roman" w:hAnsi="Times New Roman" w:cs="Times New Roman"/>
          <w:bCs/>
          <w:i/>
          <w:color w:val="000000"/>
          <w:sz w:val="28"/>
          <w:szCs w:val="20"/>
          <w:lang w:val="uk-UA"/>
        </w:rPr>
      </w:pPr>
      <w:r>
        <w:rPr>
          <w:rFonts w:ascii="Times New Roman" w:eastAsia="Times New Roman" w:hAnsi="Times New Roman" w:cs="Times New Roman"/>
          <w:bCs/>
          <w:color w:val="000000"/>
          <w:sz w:val="28"/>
          <w:szCs w:val="20"/>
          <w:lang w:val="uk-UA"/>
        </w:rPr>
        <w:t>Більш плодотворним</w:t>
      </w:r>
      <w:r w:rsidR="002E634E" w:rsidRPr="009A4C76">
        <w:rPr>
          <w:rFonts w:ascii="Times New Roman" w:eastAsia="Times New Roman" w:hAnsi="Times New Roman" w:cs="Times New Roman"/>
          <w:bCs/>
          <w:color w:val="000000"/>
          <w:sz w:val="28"/>
          <w:szCs w:val="20"/>
          <w:lang w:val="uk-UA"/>
        </w:rPr>
        <w:t xml:space="preserve">, хоч і більш складним, є автоматизований контроль. </w:t>
      </w:r>
      <w:r w:rsidR="002E634E" w:rsidRPr="009A4C76">
        <w:rPr>
          <w:rFonts w:ascii="Times New Roman" w:eastAsia="Times New Roman" w:hAnsi="Times New Roman" w:cs="Times New Roman"/>
          <w:bCs/>
          <w:i/>
          <w:color w:val="000000"/>
          <w:sz w:val="28"/>
          <w:szCs w:val="20"/>
          <w:lang w:val="uk-UA"/>
        </w:rPr>
        <w:t>Сьогодні процес «живого споглядання», спостереження за об'єктом дослідження немислимий без використання вимірювальної апаратури.</w:t>
      </w:r>
    </w:p>
    <w:p w:rsidR="008433BB" w:rsidRPr="009A4C76" w:rsidRDefault="008433BB" w:rsidP="008433BB">
      <w:pPr>
        <w:spacing w:after="0" w:line="240" w:lineRule="auto"/>
        <w:ind w:firstLine="709"/>
        <w:jc w:val="both"/>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bCs/>
          <w:color w:val="000000"/>
          <w:sz w:val="28"/>
          <w:szCs w:val="20"/>
          <w:lang w:val="uk-UA"/>
        </w:rPr>
        <w:t xml:space="preserve">Усі вимірювальні системи в біомеханіці містять у собі датчики біомеханічних характеристик з підсилювачами й перетворювачами, канал зв'язку </w:t>
      </w:r>
      <w:r w:rsidR="00B10A31" w:rsidRPr="009A4C76">
        <w:rPr>
          <w:rFonts w:ascii="Times New Roman" w:eastAsia="Times New Roman" w:hAnsi="Times New Roman" w:cs="Times New Roman"/>
          <w:bCs/>
          <w:color w:val="000000"/>
          <w:sz w:val="28"/>
          <w:szCs w:val="20"/>
          <w:lang w:val="uk-UA"/>
        </w:rPr>
        <w:t>й</w:t>
      </w:r>
      <w:r w:rsidRPr="009A4C76">
        <w:rPr>
          <w:rFonts w:ascii="Times New Roman" w:eastAsia="Times New Roman" w:hAnsi="Times New Roman" w:cs="Times New Roman"/>
          <w:bCs/>
          <w:color w:val="000000"/>
          <w:sz w:val="28"/>
          <w:szCs w:val="20"/>
          <w:lang w:val="uk-UA"/>
        </w:rPr>
        <w:t xml:space="preserve"> обладнання, що реєструє. </w:t>
      </w:r>
      <w:r w:rsidR="002E634E" w:rsidRPr="009A4C76">
        <w:rPr>
          <w:rFonts w:ascii="Times New Roman" w:eastAsia="Times New Roman" w:hAnsi="Times New Roman" w:cs="Times New Roman"/>
          <w:bCs/>
          <w:color w:val="000000"/>
          <w:sz w:val="28"/>
          <w:szCs w:val="20"/>
          <w:lang w:val="uk-UA"/>
        </w:rPr>
        <w:t>Останніми роками все частіше використовують запам'ятовувальне й обчислювальне обладнання, що суттєво розширює можливості педагога. Для підвищення точності біомеханічного контролю залучаються всі передові можливості інженерної думки: радіотелеметрія, лазери, ультразвук, інфрачервоне випромінювання, телебачення, відеомагнітофони, обчислювальна техніка.</w:t>
      </w:r>
    </w:p>
    <w:p w:rsidR="00E9768C" w:rsidRPr="009A4C76" w:rsidRDefault="00E9768C" w:rsidP="00C1688E">
      <w:pPr>
        <w:spacing w:after="0" w:line="240" w:lineRule="auto"/>
        <w:ind w:firstLine="709"/>
        <w:jc w:val="both"/>
        <w:rPr>
          <w:rFonts w:ascii="Times New Roman" w:eastAsia="Times New Roman" w:hAnsi="Times New Roman" w:cs="Times New Roman"/>
          <w:color w:val="000000"/>
          <w:sz w:val="28"/>
          <w:szCs w:val="20"/>
          <w:lang w:val="uk-UA"/>
        </w:rPr>
      </w:pPr>
    </w:p>
    <w:p w:rsidR="002B7A4C" w:rsidRPr="009A4C76" w:rsidRDefault="00DF0A1E" w:rsidP="002B7A4C">
      <w:pPr>
        <w:spacing w:after="120" w:line="240" w:lineRule="auto"/>
        <w:jc w:val="center"/>
        <w:rPr>
          <w:rFonts w:ascii="Times New Roman" w:eastAsia="Times New Roman" w:hAnsi="Times New Roman" w:cs="Times New Roman"/>
          <w:b/>
          <w:color w:val="000000"/>
          <w:sz w:val="28"/>
          <w:szCs w:val="20"/>
          <w:lang w:val="uk-UA"/>
        </w:rPr>
      </w:pPr>
      <w:r w:rsidRPr="009A4C76">
        <w:rPr>
          <w:rFonts w:ascii="Times New Roman" w:eastAsia="Times New Roman" w:hAnsi="Times New Roman" w:cs="Times New Roman"/>
          <w:b/>
          <w:sz w:val="40"/>
          <w:szCs w:val="40"/>
          <w:lang w:val="uk-UA" w:eastAsia="ru-RU"/>
        </w:rPr>
        <w:t xml:space="preserve">?  </w:t>
      </w:r>
      <w:r w:rsidR="002B7A4C" w:rsidRPr="009A4C76">
        <w:rPr>
          <w:rFonts w:ascii="Times New Roman" w:eastAsia="Times New Roman" w:hAnsi="Times New Roman" w:cs="Times New Roman"/>
          <w:b/>
          <w:color w:val="000000"/>
          <w:sz w:val="28"/>
          <w:szCs w:val="20"/>
          <w:lang w:val="uk-UA"/>
        </w:rPr>
        <w:t xml:space="preserve">Питання для </w:t>
      </w:r>
      <w:r w:rsidR="002B7A4C" w:rsidRPr="009A4C76">
        <w:rPr>
          <w:rFonts w:ascii="Times New Roman" w:eastAsia="Times New Roman" w:hAnsi="Times New Roman" w:cs="Times New Roman"/>
          <w:b/>
          <w:sz w:val="28"/>
          <w:szCs w:val="20"/>
          <w:lang w:val="uk-UA" w:eastAsia="ru-RU"/>
        </w:rPr>
        <w:t>контролю</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Розкрийте сутність біомеханічного контролю.</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таке вимірювання?</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таке шкала вимірювань?</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Назвіть шкали вимірювань, які використовуються у фізичному вихованні та спорті.</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включає в себе система відліку відстані та часу?</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Поясніть призначення кінематичних характеристик.</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визначають просторові характеристики?</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визначають часові характеристики?</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визначають просторово-часові характеристики?</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Поясніть призначення динамічних характеристик.</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таке інерційні характеристики?</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Дайте визначення таких понять, як «інерція», «інертність», «маса тіла», «радіус інерції», «момент інерції тіла», «центр мас і ваги». Що вони характеризують?</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таке силові характеристики?</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lastRenderedPageBreak/>
        <w:t>Дайте визначення таких понять, як «сила», «момент сили», «плече сили», «імпульс сили», «імпульс моменту сили», «кількість руху», «кінетичний момент». Що вони характеризують?</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Поясніть  призначення енергетичних характеристик.</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Дайте визначення таких понять, як «робота сили», «потужність сили», «потенційна і кінетична енергія», «повна енергія тіла», «енергетична вартість метра шляху», «пульсова вартість метра шляху». Що вони характеризують?</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У чому полягає відмінність між біомеханічними характеристиками поступального й обертового рухів?</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У чому полягає кількісна оцінка техніко-тактичної майстерності?</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Що таке тест? Як визначається якість тесту?</w:t>
      </w:r>
    </w:p>
    <w:p w:rsidR="002B7A4C" w:rsidRPr="009A4C76" w:rsidRDefault="002B7A4C" w:rsidP="00AB08FA">
      <w:pPr>
        <w:pStyle w:val="af4"/>
        <w:numPr>
          <w:ilvl w:val="3"/>
          <w:numId w:val="7"/>
        </w:numPr>
        <w:tabs>
          <w:tab w:val="left" w:pos="1134"/>
          <w:tab w:val="left" w:pos="1276"/>
        </w:tabs>
        <w:spacing w:after="0" w:line="240" w:lineRule="auto"/>
        <w:ind w:left="0" w:firstLine="709"/>
        <w:jc w:val="both"/>
        <w:rPr>
          <w:rFonts w:ascii="Times New Roman CYR" w:eastAsia="Times New Roman" w:hAnsi="Times New Roman CYR" w:cs="Times New Roman"/>
          <w:sz w:val="28"/>
          <w:szCs w:val="20"/>
          <w:lang w:val="uk-UA" w:eastAsia="ru-RU"/>
        </w:rPr>
      </w:pPr>
      <w:r w:rsidRPr="009A4C76">
        <w:rPr>
          <w:rFonts w:ascii="Times New Roman CYR" w:eastAsia="Times New Roman" w:hAnsi="Times New Roman CYR" w:cs="Times New Roman"/>
          <w:sz w:val="28"/>
          <w:szCs w:val="20"/>
          <w:lang w:val="uk-UA" w:eastAsia="ru-RU"/>
        </w:rPr>
        <w:t>Назвіть шкали педагогічного оцінювання у фізичному вихованні та спорті.</w:t>
      </w:r>
    </w:p>
    <w:p w:rsidR="002B7A4C" w:rsidRPr="009A4C76" w:rsidRDefault="00D64669" w:rsidP="002B7A4C">
      <w:pPr>
        <w:tabs>
          <w:tab w:val="left" w:pos="1134"/>
          <w:tab w:val="left" w:pos="1276"/>
        </w:tabs>
        <w:spacing w:after="0" w:line="240" w:lineRule="auto"/>
        <w:ind w:firstLine="709"/>
        <w:jc w:val="both"/>
        <w:rPr>
          <w:rFonts w:ascii="Times New Roman" w:eastAsia="Times New Roman" w:hAnsi="Times New Roman" w:cs="Times New Roman"/>
          <w:color w:val="000000"/>
          <w:sz w:val="28"/>
          <w:szCs w:val="20"/>
          <w:lang w:val="uk-UA"/>
        </w:rPr>
      </w:pPr>
      <w:r w:rsidRPr="009A4C76">
        <w:rPr>
          <w:rFonts w:ascii="Times New Roman" w:eastAsia="Times New Roman" w:hAnsi="Times New Roman" w:cs="Times New Roman"/>
          <w:color w:val="000000"/>
          <w:sz w:val="28"/>
          <w:szCs w:val="20"/>
          <w:lang w:val="uk-UA"/>
        </w:rPr>
        <w:t xml:space="preserve">  </w:t>
      </w:r>
    </w:p>
    <w:p w:rsidR="00DF0A1E" w:rsidRPr="009A4C76" w:rsidRDefault="00DF0A1E" w:rsidP="00B10A31">
      <w:pPr>
        <w:widowControl w:val="0"/>
        <w:autoSpaceDE w:val="0"/>
        <w:autoSpaceDN w:val="0"/>
        <w:spacing w:after="0" w:line="240" w:lineRule="auto"/>
        <w:jc w:val="center"/>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E878AF" w:rsidRPr="009A4C76" w:rsidRDefault="00E878AF" w:rsidP="00DF0A1E">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FF5ECB" w:rsidRPr="009A4C76" w:rsidRDefault="00FF5ECB" w:rsidP="00FF5ECB">
      <w:pPr>
        <w:numPr>
          <w:ilvl w:val="0"/>
          <w:numId w:val="26"/>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Основи біомеханічного контролю</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FF5ECB" w:rsidRPr="009A4C76" w:rsidRDefault="00FF5ECB" w:rsidP="00FF5ECB">
      <w:pPr>
        <w:numPr>
          <w:ilvl w:val="0"/>
          <w:numId w:val="26"/>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Навести приклади </w:t>
      </w:r>
      <w:r w:rsidR="009C2C11" w:rsidRPr="009A4C76">
        <w:rPr>
          <w:rFonts w:ascii="Times New Roman" w:eastAsia="Times New Roman" w:hAnsi="Times New Roman" w:cs="Times New Roman"/>
          <w:sz w:val="28"/>
          <w:szCs w:val="28"/>
          <w:lang w:val="uk-UA" w:eastAsia="ru-RU"/>
        </w:rPr>
        <w:t>тестів, які дозволяють оцінити рівень розвитку фізичних якостей у вашому виді спорту</w:t>
      </w:r>
      <w:r w:rsidRPr="009A4C76">
        <w:rPr>
          <w:rFonts w:ascii="Times New Roman" w:eastAsia="Times New Roman" w:hAnsi="Times New Roman" w:cs="Times New Roman"/>
          <w:sz w:val="28"/>
          <w:szCs w:val="28"/>
          <w:lang w:val="uk-UA" w:eastAsia="ru-RU"/>
        </w:rPr>
        <w:t xml:space="preserve">. </w:t>
      </w:r>
    </w:p>
    <w:p w:rsidR="009C2C11" w:rsidRPr="009A4C76" w:rsidRDefault="009C2C11" w:rsidP="00FF5ECB">
      <w:pPr>
        <w:numPr>
          <w:ilvl w:val="0"/>
          <w:numId w:val="26"/>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Побуду</w:t>
      </w:r>
      <w:r w:rsidR="00D7398E" w:rsidRPr="009A4C76">
        <w:rPr>
          <w:rFonts w:ascii="Times New Roman" w:eastAsia="Times New Roman" w:hAnsi="Times New Roman" w:cs="Times New Roman"/>
          <w:sz w:val="28"/>
          <w:szCs w:val="28"/>
          <w:lang w:val="uk-UA" w:eastAsia="ru-RU"/>
        </w:rPr>
        <w:t>вати</w:t>
      </w:r>
      <w:r w:rsidRPr="009A4C76">
        <w:rPr>
          <w:rFonts w:ascii="Times New Roman" w:eastAsia="Times New Roman" w:hAnsi="Times New Roman" w:cs="Times New Roman"/>
          <w:sz w:val="28"/>
          <w:szCs w:val="28"/>
          <w:lang w:val="uk-UA" w:eastAsia="ru-RU"/>
        </w:rPr>
        <w:t xml:space="preserve"> біокінематичну схему будь</w:t>
      </w:r>
      <w:r w:rsidR="00D7398E" w:rsidRPr="009A4C76">
        <w:rPr>
          <w:rFonts w:ascii="Times New Roman" w:eastAsia="Times New Roman" w:hAnsi="Times New Roman" w:cs="Times New Roman"/>
          <w:sz w:val="28"/>
          <w:szCs w:val="28"/>
          <w:lang w:val="uk-UA" w:eastAsia="ru-RU"/>
        </w:rPr>
        <w:t>-</w:t>
      </w:r>
      <w:r w:rsidRPr="009A4C76">
        <w:rPr>
          <w:rFonts w:ascii="Times New Roman" w:eastAsia="Times New Roman" w:hAnsi="Times New Roman" w:cs="Times New Roman"/>
          <w:sz w:val="28"/>
          <w:szCs w:val="28"/>
          <w:lang w:val="uk-UA" w:eastAsia="ru-RU"/>
        </w:rPr>
        <w:t>якої фізичної вправи з вашого виду спорту.</w:t>
      </w:r>
    </w:p>
    <w:p w:rsidR="009C2C11" w:rsidRPr="009A4C76" w:rsidRDefault="009C2C11" w:rsidP="00FF5ECB">
      <w:pPr>
        <w:numPr>
          <w:ilvl w:val="0"/>
          <w:numId w:val="26"/>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Побуду</w:t>
      </w:r>
      <w:r w:rsidR="00D7398E" w:rsidRPr="009A4C76">
        <w:rPr>
          <w:rFonts w:ascii="Times New Roman" w:eastAsia="Times New Roman" w:hAnsi="Times New Roman" w:cs="Times New Roman"/>
          <w:sz w:val="28"/>
          <w:szCs w:val="28"/>
          <w:lang w:val="uk-UA" w:eastAsia="ru-RU"/>
        </w:rPr>
        <w:t>вати</w:t>
      </w:r>
      <w:r w:rsidRPr="009A4C76">
        <w:rPr>
          <w:rFonts w:ascii="Times New Roman" w:eastAsia="Times New Roman" w:hAnsi="Times New Roman" w:cs="Times New Roman"/>
          <w:sz w:val="28"/>
          <w:szCs w:val="28"/>
          <w:lang w:val="uk-UA" w:eastAsia="ru-RU"/>
        </w:rPr>
        <w:t xml:space="preserve"> лінійну </w:t>
      </w:r>
      <w:r w:rsidR="00D7398E" w:rsidRPr="009A4C76">
        <w:rPr>
          <w:rFonts w:ascii="Times New Roman" w:eastAsia="Times New Roman" w:hAnsi="Times New Roman" w:cs="Times New Roman"/>
          <w:sz w:val="28"/>
          <w:szCs w:val="28"/>
          <w:lang w:val="uk-UA" w:eastAsia="ru-RU"/>
        </w:rPr>
        <w:t>та</w:t>
      </w:r>
      <w:r w:rsidRPr="009A4C76">
        <w:rPr>
          <w:rFonts w:ascii="Times New Roman" w:eastAsia="Times New Roman" w:hAnsi="Times New Roman" w:cs="Times New Roman"/>
          <w:sz w:val="28"/>
          <w:szCs w:val="28"/>
          <w:lang w:val="uk-UA" w:eastAsia="ru-RU"/>
        </w:rPr>
        <w:t xml:space="preserve"> кругову хронограму будь</w:t>
      </w:r>
      <w:r w:rsidR="00D7398E" w:rsidRPr="009A4C76">
        <w:rPr>
          <w:rFonts w:ascii="Times New Roman" w:eastAsia="Times New Roman" w:hAnsi="Times New Roman" w:cs="Times New Roman"/>
          <w:sz w:val="28"/>
          <w:szCs w:val="28"/>
          <w:lang w:val="uk-UA" w:eastAsia="ru-RU"/>
        </w:rPr>
        <w:t>-</w:t>
      </w:r>
      <w:r w:rsidRPr="009A4C76">
        <w:rPr>
          <w:rFonts w:ascii="Times New Roman" w:eastAsia="Times New Roman" w:hAnsi="Times New Roman" w:cs="Times New Roman"/>
          <w:sz w:val="28"/>
          <w:szCs w:val="28"/>
          <w:lang w:val="uk-UA" w:eastAsia="ru-RU"/>
        </w:rPr>
        <w:t xml:space="preserve">якої фізичної вправи з вашого виду спорту. </w:t>
      </w:r>
    </w:p>
    <w:p w:rsidR="00DF0A1E" w:rsidRPr="009A4C76" w:rsidRDefault="00DF0A1E" w:rsidP="002B7A4C">
      <w:pPr>
        <w:tabs>
          <w:tab w:val="left" w:pos="1134"/>
          <w:tab w:val="left" w:pos="1276"/>
        </w:tabs>
        <w:spacing w:after="0" w:line="240" w:lineRule="auto"/>
        <w:ind w:firstLine="709"/>
        <w:jc w:val="both"/>
        <w:rPr>
          <w:rFonts w:ascii="Times New Roman" w:eastAsia="Times New Roman" w:hAnsi="Times New Roman" w:cs="Times New Roman"/>
          <w:color w:val="000000"/>
          <w:sz w:val="28"/>
          <w:szCs w:val="20"/>
          <w:lang w:val="uk-UA"/>
        </w:rPr>
      </w:pPr>
    </w:p>
    <w:p w:rsidR="00E9768C" w:rsidRPr="009A4C76" w:rsidRDefault="00E9768C" w:rsidP="00821C8B">
      <w:pPr>
        <w:spacing w:after="0" w:line="240" w:lineRule="auto"/>
        <w:ind w:left="1560" w:hanging="851"/>
        <w:rPr>
          <w:rFonts w:ascii="Times New Roman" w:eastAsia="Times New Roman" w:hAnsi="Times New Roman" w:cs="Times New Roman"/>
          <w:color w:val="000000"/>
          <w:sz w:val="28"/>
          <w:szCs w:val="20"/>
          <w:lang w:val="uk-UA"/>
        </w:rPr>
      </w:pPr>
    </w:p>
    <w:p w:rsidR="00C750D5" w:rsidRPr="009A4C76" w:rsidRDefault="00C750D5" w:rsidP="002B7A4C">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Розділ 2. Руховий апарат людини. Біомеханічні основи рухових якостей. Диференціальна та часткова біомеханіка</w:t>
      </w:r>
    </w:p>
    <w:p w:rsidR="003D578A" w:rsidRPr="009A4C76" w:rsidRDefault="003D578A" w:rsidP="002B7A4C">
      <w:pPr>
        <w:spacing w:after="0" w:line="240" w:lineRule="auto"/>
        <w:ind w:right="-1"/>
        <w:jc w:val="center"/>
        <w:rPr>
          <w:rFonts w:ascii="Times New Roman" w:eastAsia="Times New Roman" w:hAnsi="Times New Roman" w:cs="Times New Roman"/>
          <w:color w:val="000000"/>
          <w:sz w:val="32"/>
          <w:szCs w:val="32"/>
          <w:lang w:val="uk-UA"/>
        </w:rPr>
      </w:pPr>
    </w:p>
    <w:p w:rsidR="00C750D5" w:rsidRPr="009A4C76" w:rsidRDefault="00C750D5" w:rsidP="002B7A4C">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3. Руховий апарат людини</w:t>
      </w:r>
    </w:p>
    <w:p w:rsidR="0082012A" w:rsidRPr="009A4C76" w:rsidRDefault="0082012A" w:rsidP="00C750D5">
      <w:pPr>
        <w:spacing w:after="0" w:line="240" w:lineRule="auto"/>
        <w:ind w:right="-1"/>
        <w:jc w:val="both"/>
        <w:rPr>
          <w:rFonts w:ascii="Times New Roman" w:eastAsia="Times New Roman" w:hAnsi="Times New Roman" w:cs="Times New Roman"/>
          <w:color w:val="000000"/>
          <w:sz w:val="28"/>
          <w:szCs w:val="28"/>
          <w:lang w:val="uk-UA"/>
        </w:rPr>
      </w:pPr>
    </w:p>
    <w:p w:rsidR="00EA67A8" w:rsidRPr="009A4C76" w:rsidRDefault="00EA67A8" w:rsidP="00EA67A8">
      <w:pPr>
        <w:spacing w:after="0" w:line="240" w:lineRule="auto"/>
        <w:ind w:right="-1" w:firstLine="708"/>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color w:val="000000"/>
          <w:sz w:val="28"/>
          <w:szCs w:val="28"/>
          <w:lang w:val="uk-UA"/>
        </w:rPr>
        <w:t xml:space="preserve">Руховий апарат людини як біомеханічна система, її склад та структура. </w:t>
      </w:r>
      <w:r w:rsidRPr="009A4C76">
        <w:rPr>
          <w:rFonts w:ascii="Times New Roman" w:eastAsia="Times New Roman" w:hAnsi="Times New Roman" w:cs="Times New Roman"/>
          <w:bCs/>
          <w:color w:val="000000"/>
          <w:sz w:val="28"/>
          <w:szCs w:val="28"/>
          <w:lang w:val="uk-UA"/>
        </w:rPr>
        <w:t xml:space="preserve">Руховий апарат людини – це саморушійний механізм, що складається з </w:t>
      </w:r>
      <w:smartTag w:uri="urn:schemas-microsoft-com:office:smarttags" w:element="metricconverter">
        <w:smartTagPr>
          <w:attr w:name="ProductID" w:val="600 м"/>
        </w:smartTagPr>
        <w:r w:rsidRPr="009A4C76">
          <w:rPr>
            <w:rFonts w:ascii="Times New Roman" w:eastAsia="Times New Roman" w:hAnsi="Times New Roman" w:cs="Times New Roman"/>
            <w:bCs/>
            <w:color w:val="000000"/>
            <w:sz w:val="28"/>
            <w:szCs w:val="28"/>
            <w:lang w:val="uk-UA"/>
          </w:rPr>
          <w:t>600 м</w:t>
        </w:r>
      </w:smartTag>
      <w:r w:rsidRPr="009A4C76">
        <w:rPr>
          <w:rFonts w:ascii="Times New Roman" w:eastAsia="Times New Roman" w:hAnsi="Times New Roman" w:cs="Times New Roman"/>
          <w:bCs/>
          <w:color w:val="000000"/>
          <w:sz w:val="28"/>
          <w:szCs w:val="28"/>
          <w:lang w:val="uk-UA"/>
        </w:rPr>
        <w:t>'язів, 200 кісток, декількох сотень сухожиль. Ці цифри приблизні, оскільки деякі кістки (наприклад, кістки хребетного стовпа, грудної клітки) зрослися, а багато м'язів мають декілька голівок (наприклад, двоголовий м'яз плеча, чотириголовий м'яз стегна) або поділяються на безліч пучків (дельтоподібний, великий грудний, прямий м'яз живота, найширший м'яз спини і багато інших). Вважається, що рухову діяльність людини за складністю можна порівняти з людським мозком – найбільш довершеним утворенням природи. І подібно до того, як вивчення мозку починають з дослідження його елементів (нейронів), так і в біомеханіці насамперед вивчають властивості елементів рухового апарата.</w:t>
      </w:r>
    </w:p>
    <w:p w:rsidR="0082012A" w:rsidRPr="009A4C76" w:rsidRDefault="00EA67A8" w:rsidP="00EA67A8">
      <w:pPr>
        <w:spacing w:after="0" w:line="240" w:lineRule="auto"/>
        <w:ind w:firstLine="709"/>
        <w:jc w:val="both"/>
        <w:rPr>
          <w:rFonts w:ascii="Times New Roman" w:eastAsia="Times New Roman" w:hAnsi="Times New Roman" w:cs="Times New Roman"/>
          <w:bCs/>
          <w:color w:val="000000"/>
          <w:sz w:val="28"/>
          <w:szCs w:val="20"/>
          <w:lang w:val="uk-UA"/>
        </w:rPr>
      </w:pPr>
      <w:bookmarkStart w:id="22" w:name="Біоланка"/>
      <w:bookmarkEnd w:id="22"/>
      <w:r w:rsidRPr="009A4C76">
        <w:rPr>
          <w:rFonts w:ascii="Times New Roman" w:eastAsia="Times New Roman" w:hAnsi="Times New Roman" w:cs="Times New Roman"/>
          <w:bCs/>
          <w:color w:val="000000"/>
          <w:sz w:val="28"/>
          <w:szCs w:val="20"/>
          <w:lang w:val="uk-UA"/>
        </w:rPr>
        <w:lastRenderedPageBreak/>
        <w:t xml:space="preserve">Руховий апарат складається з ланок. </w:t>
      </w:r>
      <w:r w:rsidRPr="009A4C76">
        <w:rPr>
          <w:rFonts w:ascii="Times New Roman" w:eastAsia="Times New Roman" w:hAnsi="Times New Roman" w:cs="Times New Roman"/>
          <w:bCs/>
          <w:i/>
          <w:color w:val="000000"/>
          <w:sz w:val="28"/>
          <w:szCs w:val="20"/>
          <w:lang w:val="uk-UA"/>
        </w:rPr>
        <w:t>Ланкою</w:t>
      </w:r>
      <w:r w:rsidRPr="009A4C76">
        <w:rPr>
          <w:rFonts w:ascii="Times New Roman" w:eastAsia="Times New Roman" w:hAnsi="Times New Roman" w:cs="Times New Roman"/>
          <w:bCs/>
          <w:color w:val="000000"/>
          <w:sz w:val="28"/>
          <w:szCs w:val="20"/>
          <w:lang w:val="uk-UA"/>
        </w:rPr>
        <w:t xml:space="preserve"> називається частина тіла, розташована між двома сусідніми суглобами чи між суглобом і дистальним кінцем. Наприклад, ланками тіла є кисть, передпліччя, плече, голова і т.д.</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Cs/>
          <w:color w:val="000000"/>
          <w:sz w:val="28"/>
          <w:szCs w:val="28"/>
          <w:lang w:val="uk-UA"/>
        </w:rPr>
        <w:t xml:space="preserve">У людському тілі близько 70 ланок. Для вирішення більшості практичних завдань достатньо 15-ланкової моделі людського тіла. Зрозуміло, що в 15-ланковій моделі деякі ланки складаються з декількох елементарних ланок. Тому такі укрупнені ланки доцільно називати </w:t>
      </w:r>
      <w:r w:rsidRPr="009A4C76">
        <w:rPr>
          <w:rFonts w:ascii="Times New Roman" w:eastAsia="Times New Roman" w:hAnsi="Times New Roman" w:cs="Times New Roman"/>
          <w:bCs/>
          <w:i/>
          <w:color w:val="000000"/>
          <w:sz w:val="28"/>
          <w:szCs w:val="28"/>
          <w:lang w:val="uk-UA"/>
        </w:rPr>
        <w:t>сегментами</w:t>
      </w:r>
      <w:r w:rsidRPr="009A4C76">
        <w:rPr>
          <w:rFonts w:ascii="Times New Roman" w:eastAsia="Times New Roman" w:hAnsi="Times New Roman" w:cs="Times New Roman"/>
          <w:bCs/>
          <w:color w:val="000000"/>
          <w:sz w:val="28"/>
          <w:szCs w:val="28"/>
          <w:lang w:val="uk-UA"/>
        </w:rPr>
        <w:t>.</w:t>
      </w:r>
    </w:p>
    <w:p w:rsidR="0082012A"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pacing w:val="-4"/>
          <w:sz w:val="28"/>
          <w:szCs w:val="28"/>
          <w:lang w:val="uk-UA"/>
        </w:rPr>
        <w:t>Знаючи, які маси й моменти інерції ланок тіла і де розташовані їх центри мас, можна вирішити багато важливих практичних завдань, зокрема</w:t>
      </w:r>
      <w:r w:rsidR="0082012A" w:rsidRPr="009A4C76">
        <w:rPr>
          <w:rFonts w:ascii="Times New Roman" w:eastAsia="Times New Roman" w:hAnsi="Times New Roman" w:cs="Times New Roman"/>
          <w:color w:val="000000"/>
          <w:sz w:val="28"/>
          <w:szCs w:val="28"/>
          <w:lang w:val="uk-UA"/>
        </w:rPr>
        <w:t>:</w:t>
      </w:r>
    </w:p>
    <w:p w:rsidR="0082012A" w:rsidRPr="009A4C76" w:rsidRDefault="00D71154"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noBreakHyphen/>
      </w:r>
      <w:r w:rsidR="0082012A" w:rsidRPr="009A4C76">
        <w:rPr>
          <w:rFonts w:ascii="Times New Roman" w:eastAsia="Times New Roman" w:hAnsi="Times New Roman" w:cs="Times New Roman"/>
          <w:color w:val="000000"/>
          <w:sz w:val="28"/>
          <w:szCs w:val="28"/>
          <w:lang w:val="uk-UA"/>
        </w:rPr>
        <w:t xml:space="preserve"> </w:t>
      </w:r>
      <w:r w:rsidRPr="009A4C76">
        <w:rPr>
          <w:rFonts w:ascii="Times New Roman" w:eastAsia="Times New Roman" w:hAnsi="Times New Roman" w:cs="Times New Roman"/>
          <w:color w:val="000000"/>
          <w:spacing w:val="-4"/>
          <w:sz w:val="28"/>
          <w:szCs w:val="28"/>
          <w:lang w:val="uk-UA"/>
        </w:rPr>
        <w:t>визначити</w:t>
      </w:r>
      <w:r w:rsidRPr="009A4C76">
        <w:rPr>
          <w:rFonts w:ascii="Times New Roman" w:eastAsia="Times New Roman" w:hAnsi="Times New Roman" w:cs="Times New Roman"/>
          <w:color w:val="000000"/>
          <w:sz w:val="28"/>
          <w:szCs w:val="28"/>
          <w:lang w:val="uk-UA"/>
        </w:rPr>
        <w:t xml:space="preserve"> </w:t>
      </w:r>
      <w:r w:rsidR="0082012A" w:rsidRPr="009A4C76">
        <w:rPr>
          <w:rFonts w:ascii="Times New Roman" w:eastAsia="Times New Roman" w:hAnsi="Times New Roman" w:cs="Times New Roman"/>
          <w:color w:val="000000"/>
          <w:sz w:val="28"/>
          <w:szCs w:val="28"/>
          <w:lang w:val="uk-UA"/>
        </w:rPr>
        <w:t xml:space="preserve">кількість руху, рівну добутку маси тіла на його лінійну швидкість </w:t>
      </w:r>
      <w:r w:rsidR="0082012A" w:rsidRPr="009A4C76">
        <w:rPr>
          <w:rFonts w:ascii="Times New Roman" w:eastAsia="Times New Roman" w:hAnsi="Times New Roman" w:cs="Times New Roman"/>
          <w:i/>
          <w:iCs/>
          <w:color w:val="000000"/>
          <w:sz w:val="28"/>
          <w:szCs w:val="28"/>
          <w:lang w:val="uk-UA"/>
        </w:rPr>
        <w:t>(т*υ);</w:t>
      </w:r>
    </w:p>
    <w:p w:rsidR="0082012A" w:rsidRPr="009A4C76" w:rsidRDefault="00D71154"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noBreakHyphen/>
      </w:r>
      <w:r w:rsidR="0082012A" w:rsidRPr="009A4C76">
        <w:rPr>
          <w:rFonts w:ascii="Times New Roman" w:eastAsia="Times New Roman" w:hAnsi="Times New Roman" w:cs="Times New Roman"/>
          <w:color w:val="000000"/>
          <w:sz w:val="28"/>
          <w:szCs w:val="28"/>
          <w:lang w:val="uk-UA"/>
        </w:rPr>
        <w:t xml:space="preserve"> </w:t>
      </w:r>
      <w:r w:rsidRPr="009A4C76">
        <w:rPr>
          <w:rFonts w:ascii="Times New Roman" w:eastAsia="Times New Roman" w:hAnsi="Times New Roman" w:cs="Times New Roman"/>
          <w:color w:val="000000"/>
          <w:spacing w:val="-4"/>
          <w:sz w:val="28"/>
          <w:szCs w:val="28"/>
          <w:lang w:val="uk-UA"/>
        </w:rPr>
        <w:t>визначити</w:t>
      </w:r>
      <w:r w:rsidRPr="009A4C76">
        <w:rPr>
          <w:rFonts w:ascii="Times New Roman" w:eastAsia="Times New Roman" w:hAnsi="Times New Roman" w:cs="Times New Roman"/>
          <w:color w:val="000000"/>
          <w:sz w:val="28"/>
          <w:szCs w:val="28"/>
          <w:lang w:val="uk-UA"/>
        </w:rPr>
        <w:t xml:space="preserve"> </w:t>
      </w:r>
      <w:r w:rsidR="0082012A" w:rsidRPr="009A4C76">
        <w:rPr>
          <w:rFonts w:ascii="Times New Roman" w:eastAsia="Times New Roman" w:hAnsi="Times New Roman" w:cs="Times New Roman"/>
          <w:color w:val="000000"/>
          <w:sz w:val="28"/>
          <w:szCs w:val="28"/>
          <w:lang w:val="uk-UA"/>
        </w:rPr>
        <w:t>кінетичний момент, рівний добутку моменту інерції тіла на кутову швидкість (Jω); при цьому потрібно враховувати, що величини моменту інерції щодо різних осей неоднакові;</w:t>
      </w:r>
    </w:p>
    <w:p w:rsidR="0082012A" w:rsidRPr="009A4C76" w:rsidRDefault="00D71154" w:rsidP="00D71154">
      <w:pPr>
        <w:spacing w:after="0" w:line="240" w:lineRule="auto"/>
        <w:ind w:left="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noBreakHyphen/>
        <w:t xml:space="preserve"> </w:t>
      </w:r>
      <w:r w:rsidR="0082012A" w:rsidRPr="009A4C76">
        <w:rPr>
          <w:rFonts w:ascii="Times New Roman" w:eastAsia="Times New Roman" w:hAnsi="Times New Roman" w:cs="Times New Roman"/>
          <w:color w:val="000000"/>
          <w:sz w:val="28"/>
          <w:szCs w:val="28"/>
          <w:lang w:val="uk-UA"/>
        </w:rPr>
        <w:t xml:space="preserve">оцінити, </w:t>
      </w:r>
      <w:r w:rsidRPr="009A4C76">
        <w:rPr>
          <w:rFonts w:ascii="Times New Roman" w:eastAsia="Times New Roman" w:hAnsi="Times New Roman" w:cs="Times New Roman"/>
          <w:color w:val="000000"/>
          <w:sz w:val="28"/>
          <w:szCs w:val="28"/>
          <w:lang w:val="uk-UA"/>
        </w:rPr>
        <w:t xml:space="preserve">наскільки </w:t>
      </w:r>
      <w:r w:rsidR="0082012A" w:rsidRPr="009A4C76">
        <w:rPr>
          <w:rFonts w:ascii="Times New Roman" w:eastAsia="Times New Roman" w:hAnsi="Times New Roman" w:cs="Times New Roman"/>
          <w:color w:val="000000"/>
          <w:sz w:val="28"/>
          <w:szCs w:val="28"/>
          <w:lang w:val="uk-UA"/>
        </w:rPr>
        <w:t>легко або важко керувати швидкістю тіла або окремої ланки;</w:t>
      </w:r>
    </w:p>
    <w:p w:rsidR="0082012A" w:rsidRPr="009A4C76" w:rsidRDefault="00D71154"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noBreakHyphen/>
        <w:t xml:space="preserve"> </w:t>
      </w:r>
      <w:r w:rsidR="0082012A" w:rsidRPr="009A4C76">
        <w:rPr>
          <w:rFonts w:ascii="Times New Roman" w:eastAsia="Times New Roman" w:hAnsi="Times New Roman" w:cs="Times New Roman"/>
          <w:color w:val="000000"/>
          <w:sz w:val="28"/>
          <w:szCs w:val="28"/>
          <w:lang w:val="uk-UA"/>
        </w:rPr>
        <w:t xml:space="preserve">визначити ступінь стійкості тіла </w:t>
      </w:r>
      <w:r w:rsidRPr="009A4C76">
        <w:rPr>
          <w:rFonts w:ascii="Times New Roman" w:eastAsia="Times New Roman" w:hAnsi="Times New Roman" w:cs="Times New Roman"/>
          <w:color w:val="000000"/>
          <w:sz w:val="28"/>
          <w:szCs w:val="28"/>
          <w:lang w:val="uk-UA"/>
        </w:rPr>
        <w:t>тощо</w:t>
      </w:r>
      <w:r w:rsidR="0082012A" w:rsidRPr="009A4C76">
        <w:rPr>
          <w:rFonts w:ascii="Times New Roman" w:eastAsia="Times New Roman" w:hAnsi="Times New Roman" w:cs="Times New Roman"/>
          <w:color w:val="000000"/>
          <w:sz w:val="28"/>
          <w:szCs w:val="28"/>
          <w:lang w:val="uk-UA"/>
        </w:rPr>
        <w:t>.</w:t>
      </w:r>
    </w:p>
    <w:p w:rsidR="00D71154" w:rsidRPr="009A4C76" w:rsidRDefault="0082012A"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Геометрія мас тіла людини.</w:t>
      </w:r>
      <w:r w:rsidR="00EE7189" w:rsidRPr="009A4C76">
        <w:rPr>
          <w:rFonts w:ascii="Times New Roman" w:eastAsia="Times New Roman" w:hAnsi="Times New Roman" w:cs="Times New Roman"/>
          <w:sz w:val="28"/>
          <w:szCs w:val="28"/>
          <w:lang w:val="uk-UA" w:eastAsia="ru-RU"/>
        </w:rPr>
        <w:t xml:space="preserve"> </w:t>
      </w:r>
      <w:r w:rsidR="00D71154" w:rsidRPr="009A4C76">
        <w:rPr>
          <w:rFonts w:ascii="Times New Roman" w:eastAsia="Times New Roman" w:hAnsi="Times New Roman" w:cs="Times New Roman"/>
          <w:color w:val="000000"/>
          <w:sz w:val="28"/>
          <w:szCs w:val="28"/>
          <w:lang w:val="uk-UA"/>
        </w:rPr>
        <w:t xml:space="preserve">Геометрією мас називається розподіл мас між ланками тіла та всередині них. Геометрія мас тіла людини описується мас-інерційними характеристиками. Найважливіші з них </w:t>
      </w:r>
      <w:r w:rsidR="00D71154" w:rsidRPr="009A4C76">
        <w:rPr>
          <w:rFonts w:ascii="Times New Roman" w:eastAsia="Times New Roman" w:hAnsi="Times New Roman" w:cs="Times New Roman"/>
          <w:color w:val="000000"/>
          <w:sz w:val="28"/>
          <w:szCs w:val="20"/>
          <w:lang w:val="uk-UA" w:eastAsia="ru-RU"/>
        </w:rPr>
        <w:t>–</w:t>
      </w:r>
      <w:r w:rsidR="00D71154" w:rsidRPr="009A4C76">
        <w:rPr>
          <w:rFonts w:ascii="Times New Roman" w:eastAsia="Times New Roman" w:hAnsi="Times New Roman" w:cs="Times New Roman"/>
          <w:color w:val="000000"/>
          <w:sz w:val="28"/>
          <w:szCs w:val="28"/>
          <w:lang w:val="uk-UA"/>
        </w:rPr>
        <w:t xml:space="preserve"> маса, радіус інерції, момент інерції та координати центру мас.</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Маса (m) </w:t>
      </w:r>
      <w:r w:rsidRPr="009A4C76">
        <w:rPr>
          <w:rFonts w:ascii="Times New Roman" w:eastAsia="Times New Roman" w:hAnsi="Times New Roman" w:cs="Times New Roman"/>
          <w:color w:val="000000"/>
          <w:sz w:val="28"/>
          <w:szCs w:val="20"/>
          <w:lang w:val="uk-UA" w:eastAsia="ru-RU"/>
        </w:rPr>
        <w:t xml:space="preserve">– </w:t>
      </w:r>
      <w:r w:rsidRPr="009A4C76">
        <w:rPr>
          <w:rFonts w:ascii="Times New Roman" w:eastAsia="Times New Roman" w:hAnsi="Times New Roman" w:cs="Times New Roman"/>
          <w:color w:val="000000"/>
          <w:sz w:val="28"/>
          <w:szCs w:val="28"/>
          <w:lang w:val="uk-UA"/>
        </w:rPr>
        <w:t>це кількість речовини (в кілограмах), що міститься в тілі або окремій ланці. Маса є кількісною мірою інертності тіла відносно до діючої на нього сили.</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Момент інерції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це кількісна міра інертності тіла при обертальному русі, що визначається множенням маси тіла й квадрата радіуса інерції.</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Радіус інерції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це середня відстань від осі обертання (наприклад, від осі суглоба) до матеріальних точок тіла.</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Центром мас називається точка, де перетинаються лінії дії всіх сил, що зумовлюють  поступальний рух тіла та не викликають його обертання. В полі гравітації (коли діє сила тяжіння) центр мас збігається з центром ваги.</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Центр тяжіння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це точка, до якої прикладена рівнодіюча сил тяжіння всіх частин тіла.</w:t>
      </w:r>
    </w:p>
    <w:p w:rsidR="00EE7189"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Положення загального центра мас тіла або загального центра ваги тіла (ЗЦТТ) визначається тим, де знаходяться центри мас окремих ланок.</w:t>
      </w:r>
    </w:p>
    <w:p w:rsidR="00D71154" w:rsidRPr="009A4C76" w:rsidRDefault="0082012A"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Механічні властивості кісток</w:t>
      </w:r>
      <w:r w:rsidR="00976AF0" w:rsidRPr="009A4C76">
        <w:rPr>
          <w:rFonts w:ascii="Arial" w:eastAsia="Times New Roman" w:hAnsi="Arial" w:cs="Times New Roman"/>
          <w:b/>
          <w:sz w:val="28"/>
          <w:szCs w:val="20"/>
          <w:lang w:val="uk-UA" w:eastAsia="ru-RU"/>
        </w:rPr>
        <w:t xml:space="preserve"> і </w:t>
      </w:r>
      <w:r w:rsidR="00976AF0" w:rsidRPr="009A4C76">
        <w:rPr>
          <w:rFonts w:ascii="Times New Roman" w:eastAsia="Times New Roman" w:hAnsi="Times New Roman" w:cs="Times New Roman"/>
          <w:b/>
          <w:color w:val="000000"/>
          <w:sz w:val="28"/>
          <w:szCs w:val="28"/>
          <w:lang w:val="uk-UA"/>
        </w:rPr>
        <w:t>суглобів</w:t>
      </w:r>
      <w:r w:rsidRPr="009A4C76">
        <w:rPr>
          <w:rFonts w:ascii="Times New Roman" w:eastAsia="Times New Roman" w:hAnsi="Times New Roman" w:cs="Times New Roman"/>
          <w:b/>
          <w:color w:val="000000"/>
          <w:sz w:val="28"/>
          <w:szCs w:val="28"/>
          <w:lang w:val="uk-UA"/>
        </w:rPr>
        <w:t>.</w:t>
      </w:r>
      <w:r w:rsidR="00976AF0" w:rsidRPr="009A4C76">
        <w:rPr>
          <w:rFonts w:ascii="Times New Roman" w:eastAsia="Times New Roman" w:hAnsi="Times New Roman" w:cs="Times New Roman"/>
          <w:sz w:val="28"/>
          <w:szCs w:val="28"/>
          <w:lang w:val="uk-UA" w:eastAsia="ru-RU"/>
        </w:rPr>
        <w:t xml:space="preserve"> </w:t>
      </w:r>
      <w:r w:rsidR="00D71154" w:rsidRPr="009A4C76">
        <w:rPr>
          <w:rFonts w:ascii="Times New Roman" w:eastAsia="Times New Roman" w:hAnsi="Times New Roman" w:cs="Times New Roman"/>
          <w:color w:val="000000"/>
          <w:sz w:val="28"/>
          <w:szCs w:val="28"/>
          <w:lang w:val="uk-UA"/>
        </w:rPr>
        <w:t>Механічні властивості кісток визначаються їхніми різноманітними функціями. Крім рухової, вони виконують захисну й опорну функції. Кістки черепа, грудної клітки й таза захищають внутрішні органи. Опорну функцію виконують кістки кінцівок і хребта.</w:t>
      </w:r>
    </w:p>
    <w:p w:rsidR="00D71154"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Кістки ніг і рук довгасті та трубчасті. Трубчаста будова кістки забезпечує протидію значним навантаженням і разом з тим у 2-2,5 рази знижує їх масу та суттєво зменшує моменти інерції.</w:t>
      </w:r>
    </w:p>
    <w:p w:rsidR="00976AF0" w:rsidRPr="009A4C76" w:rsidRDefault="00D71154" w:rsidP="00D71154">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Розрізняють чотири види механічного впливу на кістку: розтягування, стискання, вигинання і скручування.</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lastRenderedPageBreak/>
        <w:t>При розтягуванні кістк</w:t>
      </w:r>
      <w:r w:rsidR="0030516A" w:rsidRPr="009A4C76">
        <w:rPr>
          <w:rFonts w:ascii="Times New Roman" w:eastAsia="Times New Roman" w:hAnsi="Times New Roman" w:cs="Times New Roman"/>
          <w:color w:val="000000"/>
          <w:sz w:val="28"/>
          <w:szCs w:val="28"/>
          <w:lang w:val="uk-UA"/>
        </w:rPr>
        <w:t>а</w:t>
      </w:r>
      <w:r w:rsidRPr="009A4C76">
        <w:rPr>
          <w:rFonts w:ascii="Times New Roman" w:eastAsia="Times New Roman" w:hAnsi="Times New Roman" w:cs="Times New Roman"/>
          <w:color w:val="000000"/>
          <w:sz w:val="28"/>
          <w:szCs w:val="28"/>
          <w:lang w:val="uk-UA"/>
        </w:rPr>
        <w:t xml:space="preserve"> витримує напругу 150 Н·мм</w:t>
      </w:r>
      <w:r w:rsidRPr="009A4C76">
        <w:rPr>
          <w:rFonts w:ascii="Times New Roman" w:eastAsia="Times New Roman" w:hAnsi="Times New Roman" w:cs="Times New Roman"/>
          <w:color w:val="000000"/>
          <w:sz w:val="28"/>
          <w:szCs w:val="28"/>
          <w:vertAlign w:val="superscript"/>
          <w:lang w:val="uk-UA"/>
        </w:rPr>
        <w:t>2</w:t>
      </w:r>
      <w:r w:rsidRPr="009A4C76">
        <w:rPr>
          <w:rFonts w:ascii="Times New Roman" w:eastAsia="Times New Roman" w:hAnsi="Times New Roman" w:cs="Times New Roman"/>
          <w:color w:val="000000"/>
          <w:sz w:val="28"/>
          <w:szCs w:val="28"/>
          <w:lang w:val="uk-UA"/>
        </w:rPr>
        <w:t>. Це в 30 разів більше, ніж тиск, що руйнує цеглу. Визначено, що міцність кістки на розтягання вище, ніж у дуба, і майже дорівнює міцності чавун</w:t>
      </w:r>
      <w:r w:rsidR="0030516A" w:rsidRPr="009A4C76">
        <w:rPr>
          <w:rFonts w:ascii="Times New Roman" w:eastAsia="Times New Roman" w:hAnsi="Times New Roman" w:cs="Times New Roman"/>
          <w:color w:val="000000"/>
          <w:sz w:val="28"/>
          <w:szCs w:val="28"/>
          <w:lang w:val="uk-UA"/>
        </w:rPr>
        <w:t>у</w:t>
      </w:r>
      <w:r w:rsidRPr="009A4C76">
        <w:rPr>
          <w:rFonts w:ascii="Times New Roman" w:eastAsia="Times New Roman" w:hAnsi="Times New Roman" w:cs="Times New Roman"/>
          <w:color w:val="000000"/>
          <w:sz w:val="28"/>
          <w:szCs w:val="28"/>
          <w:lang w:val="uk-UA"/>
        </w:rPr>
        <w:t>.</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При стиск</w:t>
      </w:r>
      <w:r w:rsidR="0030516A" w:rsidRPr="009A4C76">
        <w:rPr>
          <w:rFonts w:ascii="Times New Roman" w:eastAsia="Times New Roman" w:hAnsi="Times New Roman" w:cs="Times New Roman"/>
          <w:color w:val="000000"/>
          <w:sz w:val="28"/>
          <w:szCs w:val="28"/>
          <w:lang w:val="uk-UA"/>
        </w:rPr>
        <w:t>анні</w:t>
      </w:r>
      <w:r w:rsidRPr="009A4C76">
        <w:rPr>
          <w:rFonts w:ascii="Times New Roman" w:eastAsia="Times New Roman" w:hAnsi="Times New Roman" w:cs="Times New Roman"/>
          <w:color w:val="000000"/>
          <w:sz w:val="28"/>
          <w:szCs w:val="28"/>
          <w:lang w:val="uk-UA"/>
        </w:rPr>
        <w:t xml:space="preserve"> міцність кістки ще вищ</w:t>
      </w:r>
      <w:r w:rsidR="0030516A" w:rsidRPr="009A4C76">
        <w:rPr>
          <w:rFonts w:ascii="Times New Roman" w:eastAsia="Times New Roman" w:hAnsi="Times New Roman" w:cs="Times New Roman"/>
          <w:color w:val="000000"/>
          <w:sz w:val="28"/>
          <w:szCs w:val="28"/>
          <w:lang w:val="uk-UA"/>
        </w:rPr>
        <w:t>а</w:t>
      </w:r>
      <w:r w:rsidRPr="009A4C76">
        <w:rPr>
          <w:rFonts w:ascii="Times New Roman" w:eastAsia="Times New Roman" w:hAnsi="Times New Roman" w:cs="Times New Roman"/>
          <w:color w:val="000000"/>
          <w:sz w:val="28"/>
          <w:szCs w:val="28"/>
          <w:lang w:val="uk-UA"/>
        </w:rPr>
        <w:t xml:space="preserve">. Так, </w:t>
      </w:r>
      <w:r w:rsidR="0030516A" w:rsidRPr="009A4C76">
        <w:rPr>
          <w:rFonts w:ascii="Times New Roman" w:eastAsia="Times New Roman" w:hAnsi="Times New Roman" w:cs="Times New Roman"/>
          <w:color w:val="000000"/>
          <w:sz w:val="28"/>
          <w:szCs w:val="28"/>
          <w:lang w:val="uk-UA"/>
        </w:rPr>
        <w:t>найбільш</w:t>
      </w:r>
      <w:r w:rsidRPr="009A4C76">
        <w:rPr>
          <w:rFonts w:ascii="Times New Roman" w:eastAsia="Times New Roman" w:hAnsi="Times New Roman" w:cs="Times New Roman"/>
          <w:color w:val="000000"/>
          <w:sz w:val="28"/>
          <w:szCs w:val="28"/>
          <w:lang w:val="uk-UA"/>
        </w:rPr>
        <w:t xml:space="preserve"> масивна кістка – велика стегнова </w:t>
      </w:r>
      <w:r w:rsidR="0030516A" w:rsidRPr="009A4C76">
        <w:rPr>
          <w:rFonts w:ascii="Times New Roman" w:eastAsia="Times New Roman" w:hAnsi="Times New Roman" w:cs="Times New Roman"/>
          <w:bCs/>
          <w:color w:val="000000"/>
          <w:sz w:val="28"/>
          <w:szCs w:val="20"/>
          <w:lang w:val="uk-UA"/>
        </w:rPr>
        <w:t xml:space="preserve">– </w:t>
      </w:r>
      <w:r w:rsidRPr="009A4C76">
        <w:rPr>
          <w:rFonts w:ascii="Times New Roman" w:eastAsia="Times New Roman" w:hAnsi="Times New Roman" w:cs="Times New Roman"/>
          <w:color w:val="000000"/>
          <w:sz w:val="28"/>
          <w:szCs w:val="28"/>
          <w:lang w:val="uk-UA"/>
        </w:rPr>
        <w:t>витримує вагу 27 чоловік. Гранична сила стиск</w:t>
      </w:r>
      <w:r w:rsidR="0030516A" w:rsidRPr="009A4C76">
        <w:rPr>
          <w:rFonts w:ascii="Times New Roman" w:eastAsia="Times New Roman" w:hAnsi="Times New Roman" w:cs="Times New Roman"/>
          <w:color w:val="000000"/>
          <w:sz w:val="28"/>
          <w:szCs w:val="28"/>
          <w:lang w:val="uk-UA"/>
        </w:rPr>
        <w:t>анні</w:t>
      </w:r>
      <w:r w:rsidRPr="009A4C76">
        <w:rPr>
          <w:rFonts w:ascii="Times New Roman" w:eastAsia="Times New Roman" w:hAnsi="Times New Roman" w:cs="Times New Roman"/>
          <w:color w:val="000000"/>
          <w:sz w:val="28"/>
          <w:szCs w:val="28"/>
          <w:lang w:val="uk-UA"/>
        </w:rPr>
        <w:t xml:space="preserve"> </w:t>
      </w:r>
      <w:r w:rsidR="0030516A" w:rsidRPr="009A4C76">
        <w:rPr>
          <w:rFonts w:ascii="Times New Roman" w:eastAsia="Times New Roman" w:hAnsi="Times New Roman" w:cs="Times New Roman"/>
          <w:color w:val="000000"/>
          <w:sz w:val="28"/>
          <w:szCs w:val="28"/>
          <w:lang w:val="uk-UA"/>
        </w:rPr>
        <w:t xml:space="preserve">становить </w:t>
      </w:r>
      <w:r w:rsidRPr="009A4C76">
        <w:rPr>
          <w:rFonts w:ascii="Times New Roman" w:eastAsia="Times New Roman" w:hAnsi="Times New Roman" w:cs="Times New Roman"/>
          <w:color w:val="000000"/>
          <w:sz w:val="28"/>
          <w:szCs w:val="28"/>
          <w:lang w:val="uk-UA"/>
        </w:rPr>
        <w:t>16000</w:t>
      </w:r>
      <w:r w:rsidR="0030516A"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18000 Н.</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При вигинанні кістки людини також витримують значні навантаження. Наприклад, сили 12000 Н (1,2 т) недостатньо, щоб зламати стегнову кістку. Подібний вид деформації широко зустрічається й у повсякденному житті, і в спортивній практиці. Наприклад, сегменти верхньої кінцівки деформуються на вигин при утриманні положення «хрест» у висі на кільцях.</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При рухах кістки не тільки розтягуються, стискуються і згинаються, але також і скручуються. Наприклад, при ходьбі людини моменти сил, що скручують, можуть досягти 15 Н·м</w:t>
      </w:r>
      <w:r w:rsidRPr="009A4C76">
        <w:rPr>
          <w:rFonts w:ascii="Times New Roman" w:eastAsia="Times New Roman" w:hAnsi="Times New Roman" w:cs="Times New Roman"/>
          <w:color w:val="000000"/>
          <w:sz w:val="28"/>
          <w:szCs w:val="28"/>
          <w:vertAlign w:val="superscript"/>
          <w:lang w:val="uk-UA"/>
        </w:rPr>
        <w:t>–1</w:t>
      </w:r>
      <w:r w:rsidRPr="009A4C76">
        <w:rPr>
          <w:rFonts w:ascii="Times New Roman" w:eastAsia="Times New Roman" w:hAnsi="Times New Roman" w:cs="Times New Roman"/>
          <w:color w:val="000000"/>
          <w:sz w:val="28"/>
          <w:szCs w:val="28"/>
          <w:lang w:val="uk-UA"/>
        </w:rPr>
        <w:t>. Ця величина в кілька разів менш</w:t>
      </w:r>
      <w:r w:rsidR="0030516A" w:rsidRPr="009A4C76">
        <w:rPr>
          <w:rFonts w:ascii="Times New Roman" w:eastAsia="Times New Roman" w:hAnsi="Times New Roman" w:cs="Times New Roman"/>
          <w:color w:val="000000"/>
          <w:sz w:val="28"/>
          <w:szCs w:val="28"/>
          <w:lang w:val="uk-UA"/>
        </w:rPr>
        <w:t xml:space="preserve">а за </w:t>
      </w:r>
      <w:r w:rsidRPr="009A4C76">
        <w:rPr>
          <w:rFonts w:ascii="Times New Roman" w:eastAsia="Times New Roman" w:hAnsi="Times New Roman" w:cs="Times New Roman"/>
          <w:color w:val="000000"/>
          <w:sz w:val="28"/>
          <w:szCs w:val="28"/>
          <w:lang w:val="uk-UA"/>
        </w:rPr>
        <w:t xml:space="preserve"> меж</w:t>
      </w:r>
      <w:r w:rsidR="0030516A" w:rsidRPr="009A4C76">
        <w:rPr>
          <w:rFonts w:ascii="Times New Roman" w:eastAsia="Times New Roman" w:hAnsi="Times New Roman" w:cs="Times New Roman"/>
          <w:color w:val="000000"/>
          <w:sz w:val="28"/>
          <w:szCs w:val="28"/>
          <w:lang w:val="uk-UA"/>
        </w:rPr>
        <w:t>у</w:t>
      </w:r>
      <w:r w:rsidRPr="009A4C76">
        <w:rPr>
          <w:rFonts w:ascii="Times New Roman" w:eastAsia="Times New Roman" w:hAnsi="Times New Roman" w:cs="Times New Roman"/>
          <w:color w:val="000000"/>
          <w:sz w:val="28"/>
          <w:szCs w:val="28"/>
          <w:lang w:val="uk-UA"/>
        </w:rPr>
        <w:t xml:space="preserve"> міцності кістки. Дійсно, для руйнування, наприклад, великої стегнової кістки момент сили, що скручує, </w:t>
      </w:r>
      <w:r w:rsidR="0030516A" w:rsidRPr="009A4C76">
        <w:rPr>
          <w:rFonts w:ascii="Times New Roman" w:eastAsia="Times New Roman" w:hAnsi="Times New Roman" w:cs="Times New Roman"/>
          <w:color w:val="000000"/>
          <w:sz w:val="28"/>
          <w:szCs w:val="28"/>
          <w:lang w:val="uk-UA"/>
        </w:rPr>
        <w:t>має</w:t>
      </w:r>
      <w:r w:rsidRPr="009A4C76">
        <w:rPr>
          <w:rFonts w:ascii="Times New Roman" w:eastAsia="Times New Roman" w:hAnsi="Times New Roman" w:cs="Times New Roman"/>
          <w:color w:val="000000"/>
          <w:sz w:val="28"/>
          <w:szCs w:val="28"/>
          <w:lang w:val="uk-UA"/>
        </w:rPr>
        <w:t xml:space="preserve"> досягти 30-140 Н·м</w:t>
      </w:r>
      <w:r w:rsidRPr="009A4C76">
        <w:rPr>
          <w:rFonts w:ascii="Times New Roman" w:eastAsia="Times New Roman" w:hAnsi="Times New Roman" w:cs="Times New Roman"/>
          <w:color w:val="000000"/>
          <w:sz w:val="28"/>
          <w:szCs w:val="28"/>
          <w:vertAlign w:val="superscript"/>
          <w:lang w:val="uk-UA"/>
        </w:rPr>
        <w:t>–1</w:t>
      </w:r>
      <w:r w:rsidRPr="009A4C76">
        <w:rPr>
          <w:rFonts w:ascii="Times New Roman" w:eastAsia="Times New Roman" w:hAnsi="Times New Roman" w:cs="Times New Roman"/>
          <w:color w:val="000000"/>
          <w:sz w:val="28"/>
          <w:szCs w:val="28"/>
          <w:lang w:val="uk-UA"/>
        </w:rPr>
        <w:t>.</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Спортсмени можуть витримувати більші механічні навантаження, тому що регулярні тренування при</w:t>
      </w:r>
      <w:r w:rsidR="0030516A" w:rsidRPr="009A4C76">
        <w:rPr>
          <w:rFonts w:ascii="Times New Roman" w:eastAsia="Times New Roman" w:hAnsi="Times New Roman" w:cs="Times New Roman"/>
          <w:color w:val="000000"/>
          <w:sz w:val="28"/>
          <w:szCs w:val="28"/>
          <w:lang w:val="uk-UA"/>
        </w:rPr>
        <w:t>з</w:t>
      </w:r>
      <w:r w:rsidRPr="009A4C76">
        <w:rPr>
          <w:rFonts w:ascii="Times New Roman" w:eastAsia="Times New Roman" w:hAnsi="Times New Roman" w:cs="Times New Roman"/>
          <w:color w:val="000000"/>
          <w:sz w:val="28"/>
          <w:szCs w:val="28"/>
          <w:lang w:val="uk-UA"/>
        </w:rPr>
        <w:t xml:space="preserve">водять до робочої гіпертрофії кістки. Відомо, що </w:t>
      </w:r>
      <w:r w:rsidR="0030516A" w:rsidRPr="009A4C76">
        <w:rPr>
          <w:rFonts w:ascii="Times New Roman" w:eastAsia="Times New Roman" w:hAnsi="Times New Roman" w:cs="Times New Roman"/>
          <w:color w:val="000000"/>
          <w:sz w:val="28"/>
          <w:szCs w:val="28"/>
          <w:lang w:val="uk-UA"/>
        </w:rPr>
        <w:t>у</w:t>
      </w:r>
      <w:r w:rsidRPr="009A4C76">
        <w:rPr>
          <w:rFonts w:ascii="Times New Roman" w:eastAsia="Times New Roman" w:hAnsi="Times New Roman" w:cs="Times New Roman"/>
          <w:color w:val="000000"/>
          <w:sz w:val="28"/>
          <w:szCs w:val="28"/>
          <w:lang w:val="uk-UA"/>
        </w:rPr>
        <w:t xml:space="preserve"> штангістів потовщуються кістки ніг і хребта, у футболістів – зовнішня частина кістки плюсни, у тенісистів – кістки передпліччя </w:t>
      </w:r>
      <w:r w:rsidR="0030516A" w:rsidRPr="009A4C76">
        <w:rPr>
          <w:rFonts w:ascii="Times New Roman" w:eastAsia="Times New Roman" w:hAnsi="Times New Roman" w:cs="Times New Roman"/>
          <w:color w:val="000000"/>
          <w:sz w:val="28"/>
          <w:szCs w:val="28"/>
          <w:lang w:val="uk-UA"/>
        </w:rPr>
        <w:t>тощо</w:t>
      </w:r>
      <w:r w:rsidRPr="009A4C76">
        <w:rPr>
          <w:rFonts w:ascii="Times New Roman" w:eastAsia="Times New Roman" w:hAnsi="Times New Roman" w:cs="Times New Roman"/>
          <w:color w:val="000000"/>
          <w:sz w:val="28"/>
          <w:szCs w:val="28"/>
          <w:lang w:val="uk-UA"/>
        </w:rPr>
        <w:t>.</w:t>
      </w:r>
    </w:p>
    <w:p w:rsidR="00976AF0" w:rsidRPr="009A4C76" w:rsidRDefault="00D71154"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Механічні властивості суглобів залежать від їхньої будови. Суглобова поверхня зволожується синовіальною рідиною, яка сприяє зменшенню коефіцієнта тертя в суглобі приблизно в 20 разів.</w:t>
      </w:r>
      <w:r w:rsidR="00976AF0" w:rsidRPr="009A4C76">
        <w:rPr>
          <w:rFonts w:ascii="Times New Roman" w:eastAsia="Times New Roman" w:hAnsi="Times New Roman" w:cs="Times New Roman"/>
          <w:color w:val="000000"/>
          <w:sz w:val="28"/>
          <w:szCs w:val="28"/>
          <w:lang w:val="uk-UA"/>
        </w:rPr>
        <w:t xml:space="preserve"> При зниженні навантаження на суглоб синовіальна рідина поглинається губчатими утвореннями суглоба, а при збільшенні навантаження </w:t>
      </w:r>
      <w:r w:rsidR="0030516A" w:rsidRPr="009A4C76">
        <w:rPr>
          <w:rFonts w:ascii="Times New Roman" w:eastAsia="Times New Roman" w:hAnsi="Times New Roman" w:cs="Times New Roman"/>
          <w:color w:val="000000"/>
          <w:sz w:val="28"/>
          <w:szCs w:val="28"/>
          <w:lang w:val="uk-UA"/>
        </w:rPr>
        <w:t>виділяється</w:t>
      </w:r>
      <w:r w:rsidR="00976AF0" w:rsidRPr="009A4C76">
        <w:rPr>
          <w:rFonts w:ascii="Times New Roman" w:eastAsia="Times New Roman" w:hAnsi="Times New Roman" w:cs="Times New Roman"/>
          <w:color w:val="000000"/>
          <w:sz w:val="28"/>
          <w:szCs w:val="28"/>
          <w:lang w:val="uk-UA"/>
        </w:rPr>
        <w:t xml:space="preserve"> для змочування поверхні суглоба </w:t>
      </w:r>
      <w:r w:rsidR="0030516A" w:rsidRPr="009A4C76">
        <w:rPr>
          <w:rFonts w:ascii="Times New Roman" w:eastAsia="Times New Roman" w:hAnsi="Times New Roman" w:cs="Times New Roman"/>
          <w:color w:val="000000"/>
          <w:sz w:val="28"/>
          <w:szCs w:val="28"/>
          <w:lang w:val="uk-UA"/>
        </w:rPr>
        <w:t>та</w:t>
      </w:r>
      <w:r w:rsidR="00976AF0" w:rsidRPr="009A4C76">
        <w:rPr>
          <w:rFonts w:ascii="Times New Roman" w:eastAsia="Times New Roman" w:hAnsi="Times New Roman" w:cs="Times New Roman"/>
          <w:color w:val="000000"/>
          <w:sz w:val="28"/>
          <w:szCs w:val="28"/>
          <w:lang w:val="uk-UA"/>
        </w:rPr>
        <w:t xml:space="preserve"> зменшення коефіцієнта тертя.</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Ще більші сили діють на колінний суглоб, при масі тіла </w:t>
      </w:r>
      <w:smartTag w:uri="urn:schemas-microsoft-com:office:smarttags" w:element="metricconverter">
        <w:smartTagPr>
          <w:attr w:name="ProductID" w:val="90 кг"/>
        </w:smartTagPr>
        <w:r w:rsidRPr="009A4C76">
          <w:rPr>
            <w:rFonts w:ascii="Times New Roman" w:eastAsia="Times New Roman" w:hAnsi="Times New Roman" w:cs="Times New Roman"/>
            <w:color w:val="000000"/>
            <w:sz w:val="28"/>
            <w:szCs w:val="28"/>
            <w:lang w:val="uk-UA"/>
          </w:rPr>
          <w:t>90 кг</w:t>
        </w:r>
      </w:smartTag>
      <w:r w:rsidRPr="009A4C76">
        <w:rPr>
          <w:rFonts w:ascii="Times New Roman" w:eastAsia="Times New Roman" w:hAnsi="Times New Roman" w:cs="Times New Roman"/>
          <w:color w:val="000000"/>
          <w:sz w:val="28"/>
          <w:szCs w:val="28"/>
          <w:lang w:val="uk-UA"/>
        </w:rPr>
        <w:t xml:space="preserve"> вони досягають: при ходьбі 7000 Н, при бігу 20000 Н.</w:t>
      </w:r>
    </w:p>
    <w:p w:rsidR="00976AF0" w:rsidRPr="009A4C76" w:rsidRDefault="00D71154"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Міцність суглобів, як і міцність кістки, небезмежна. Так, тиск у суглобному хрящі не повинен перевищувати 350 Н·см</w:t>
      </w:r>
      <w:r w:rsidRPr="009A4C76">
        <w:rPr>
          <w:rFonts w:ascii="Times New Roman" w:eastAsia="Times New Roman" w:hAnsi="Times New Roman" w:cs="Times New Roman"/>
          <w:color w:val="000000"/>
          <w:sz w:val="28"/>
          <w:szCs w:val="28"/>
          <w:vertAlign w:val="superscript"/>
          <w:lang w:val="uk-UA"/>
        </w:rPr>
        <w:t>-2</w:t>
      </w:r>
      <w:r w:rsidRPr="009A4C76">
        <w:rPr>
          <w:rFonts w:ascii="Times New Roman" w:eastAsia="Times New Roman" w:hAnsi="Times New Roman" w:cs="Times New Roman"/>
          <w:color w:val="000000"/>
          <w:sz w:val="28"/>
          <w:szCs w:val="28"/>
          <w:lang w:val="uk-UA"/>
        </w:rPr>
        <w:t>. При більш високому тиску припиняється змащення суглобного хряща і зростає небезпека його механічного стирання. Це потрібно враховувати особливо при проведенні туристичних походів (коли людина несе важкий вантаж) і при організації оздоровчих занять з людьми середнього та літнього віку.</w:t>
      </w:r>
      <w:r w:rsidR="00976AF0" w:rsidRPr="009A4C76">
        <w:rPr>
          <w:rFonts w:ascii="Times New Roman" w:eastAsia="Times New Roman" w:hAnsi="Times New Roman" w:cs="Times New Roman"/>
          <w:color w:val="000000"/>
          <w:sz w:val="28"/>
          <w:szCs w:val="28"/>
          <w:lang w:val="uk-UA"/>
        </w:rPr>
        <w:t xml:space="preserve"> Адже відомо, що з віком змазування суглобної сумки стає меншим.</w:t>
      </w:r>
    </w:p>
    <w:p w:rsidR="00CE7C0E" w:rsidRPr="009A4C76" w:rsidRDefault="0082012A" w:rsidP="00CE7C0E">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Біокінематичні ланцюги, їх ступені </w:t>
      </w:r>
      <w:r w:rsidR="00D64669" w:rsidRPr="009A4C76">
        <w:rPr>
          <w:rFonts w:ascii="Times New Roman" w:eastAsia="Times New Roman" w:hAnsi="Times New Roman" w:cs="Times New Roman"/>
          <w:b/>
          <w:color w:val="000000"/>
          <w:sz w:val="28"/>
          <w:szCs w:val="28"/>
          <w:lang w:val="uk-UA"/>
        </w:rPr>
        <w:t>свободи</w:t>
      </w:r>
      <w:r w:rsidRPr="009A4C76">
        <w:rPr>
          <w:rFonts w:ascii="Times New Roman" w:eastAsia="Times New Roman" w:hAnsi="Times New Roman" w:cs="Times New Roman"/>
          <w:b/>
          <w:color w:val="000000"/>
          <w:sz w:val="28"/>
          <w:szCs w:val="28"/>
          <w:lang w:val="uk-UA"/>
        </w:rPr>
        <w:t>.</w:t>
      </w:r>
      <w:r w:rsidRPr="009A4C76">
        <w:rPr>
          <w:rFonts w:ascii="Times New Roman" w:eastAsia="Times New Roman" w:hAnsi="Times New Roman" w:cs="Times New Roman"/>
          <w:color w:val="000000"/>
          <w:sz w:val="28"/>
          <w:szCs w:val="28"/>
          <w:lang w:val="uk-UA"/>
        </w:rPr>
        <w:t xml:space="preserve"> </w:t>
      </w:r>
      <w:r w:rsidR="00CE7C0E" w:rsidRPr="009A4C76">
        <w:rPr>
          <w:rFonts w:ascii="Times New Roman" w:eastAsia="Times New Roman" w:hAnsi="Times New Roman" w:cs="Times New Roman"/>
          <w:color w:val="000000"/>
          <w:sz w:val="28"/>
          <w:szCs w:val="28"/>
          <w:lang w:val="uk-UA"/>
        </w:rPr>
        <w:t xml:space="preserve">Біокінематична пара </w:t>
      </w:r>
      <w:r w:rsidR="00CE7C0E" w:rsidRPr="009A4C76">
        <w:rPr>
          <w:rFonts w:ascii="Times New Roman" w:eastAsia="Times New Roman" w:hAnsi="Times New Roman" w:cs="Times New Roman"/>
          <w:color w:val="000000"/>
          <w:sz w:val="28"/>
          <w:szCs w:val="20"/>
          <w:lang w:val="uk-UA" w:eastAsia="ru-RU"/>
        </w:rPr>
        <w:t>–</w:t>
      </w:r>
      <w:r w:rsidR="00CE7C0E" w:rsidRPr="009A4C76">
        <w:rPr>
          <w:rFonts w:ascii="Times New Roman" w:eastAsia="Times New Roman" w:hAnsi="Times New Roman" w:cs="Times New Roman"/>
          <w:color w:val="000000"/>
          <w:sz w:val="28"/>
          <w:szCs w:val="28"/>
          <w:lang w:val="uk-UA"/>
        </w:rPr>
        <w:t xml:space="preserve"> це рухливе (кінематичне) з'єднання двох кісткових ланок, можливості рухів у якому визначаються його будовою </w:t>
      </w:r>
      <w:r w:rsidR="00CE7C0E" w:rsidRPr="009A4C76">
        <w:rPr>
          <w:rFonts w:ascii="Times New Roman" w:eastAsia="Times New Roman" w:hAnsi="Times New Roman" w:cs="Times New Roman"/>
          <w:sz w:val="28"/>
          <w:szCs w:val="28"/>
          <w:lang w:val="uk-UA"/>
        </w:rPr>
        <w:t xml:space="preserve">та </w:t>
      </w:r>
      <w:r w:rsidR="0030516A" w:rsidRPr="009A4C76">
        <w:rPr>
          <w:rFonts w:ascii="Times New Roman" w:eastAsia="Times New Roman" w:hAnsi="Times New Roman" w:cs="Times New Roman"/>
          <w:sz w:val="28"/>
          <w:szCs w:val="28"/>
          <w:lang w:val="uk-UA"/>
        </w:rPr>
        <w:t xml:space="preserve">переважним </w:t>
      </w:r>
      <w:r w:rsidR="00CE7C0E" w:rsidRPr="009A4C76">
        <w:rPr>
          <w:rFonts w:ascii="Times New Roman" w:eastAsia="Times New Roman" w:hAnsi="Times New Roman" w:cs="Times New Roman"/>
          <w:color w:val="000000"/>
          <w:sz w:val="28"/>
          <w:szCs w:val="28"/>
          <w:lang w:val="uk-UA"/>
        </w:rPr>
        <w:t>впливом м'язів.</w:t>
      </w:r>
    </w:p>
    <w:p w:rsidR="00EE7189" w:rsidRPr="009A4C76" w:rsidRDefault="00CE7C0E" w:rsidP="00CE7C0E">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Біокінематичний ланцюг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це послідовне або розгалужене з'єднання ряду біокінематичних пар.</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Ланцюги бувають замкнуті </w:t>
      </w:r>
      <w:r w:rsidR="0030516A" w:rsidRPr="009A4C76">
        <w:rPr>
          <w:rFonts w:ascii="Times New Roman" w:eastAsia="Times New Roman" w:hAnsi="Times New Roman" w:cs="Times New Roman"/>
          <w:color w:val="000000"/>
          <w:sz w:val="28"/>
          <w:szCs w:val="28"/>
          <w:lang w:val="uk-UA"/>
        </w:rPr>
        <w:t>й</w:t>
      </w:r>
      <w:r w:rsidRPr="009A4C76">
        <w:rPr>
          <w:rFonts w:ascii="Times New Roman" w:eastAsia="Times New Roman" w:hAnsi="Times New Roman" w:cs="Times New Roman"/>
          <w:color w:val="000000"/>
          <w:sz w:val="28"/>
          <w:szCs w:val="28"/>
          <w:lang w:val="uk-UA"/>
        </w:rPr>
        <w:t xml:space="preserve"> незамкнуті. У незамкнутих ланцюгах є остання «вільна» ланка, що входить лише в одну пару. У замкнутих ланцюгах немає вільної кінцевої ланки, кожна ланка входить </w:t>
      </w:r>
      <w:r w:rsidR="0030516A" w:rsidRPr="009A4C76">
        <w:rPr>
          <w:rFonts w:ascii="Times New Roman" w:eastAsia="Times New Roman" w:hAnsi="Times New Roman" w:cs="Times New Roman"/>
          <w:color w:val="000000"/>
          <w:sz w:val="28"/>
          <w:szCs w:val="28"/>
          <w:lang w:val="uk-UA"/>
        </w:rPr>
        <w:t>у</w:t>
      </w:r>
      <w:r w:rsidRPr="009A4C76">
        <w:rPr>
          <w:rFonts w:ascii="Times New Roman" w:eastAsia="Times New Roman" w:hAnsi="Times New Roman" w:cs="Times New Roman"/>
          <w:color w:val="000000"/>
          <w:sz w:val="28"/>
          <w:szCs w:val="28"/>
          <w:lang w:val="uk-UA"/>
        </w:rPr>
        <w:t xml:space="preserve"> дві пари.</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Число ступенів свободи ланки відповідає кількості його незалежних переміщень (лінійних і кутових).</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lastRenderedPageBreak/>
        <w:t>Якщо на фізичне тіло не накладено ніяких обмежень (зв'язків), воно може рухатися у всіх трьох вимірах, тобто відносно трьох взаємно перпендикулярних осей (поступально), а також навколо них (обертально). Отже, у незакріпленого тіла налічується шість ступенів свободи руху.</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Якщо тіло закріпити в одній точці, то воно матиме три ступені свободи (тільки обертальні). Прикладом подібних обмежень може слу</w:t>
      </w:r>
      <w:r w:rsidR="0030516A" w:rsidRPr="009A4C76">
        <w:rPr>
          <w:rFonts w:ascii="Times New Roman" w:eastAsia="Times New Roman" w:hAnsi="Times New Roman" w:cs="Times New Roman"/>
          <w:color w:val="000000"/>
          <w:sz w:val="28"/>
          <w:szCs w:val="28"/>
          <w:lang w:val="uk-UA"/>
        </w:rPr>
        <w:t>гувати</w:t>
      </w:r>
      <w:r w:rsidRPr="009A4C76">
        <w:rPr>
          <w:rFonts w:ascii="Times New Roman" w:eastAsia="Times New Roman" w:hAnsi="Times New Roman" w:cs="Times New Roman"/>
          <w:color w:val="000000"/>
          <w:sz w:val="28"/>
          <w:szCs w:val="28"/>
          <w:lang w:val="uk-UA"/>
        </w:rPr>
        <w:t xml:space="preserve"> кулястий суглоб.</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Закріплення тіла в двох точках відповідає фіксації його на осі, що проходить через ці точки. Тіло має од</w:t>
      </w:r>
      <w:r w:rsidR="0030516A" w:rsidRPr="009A4C76">
        <w:rPr>
          <w:rFonts w:ascii="Times New Roman" w:eastAsia="Times New Roman" w:hAnsi="Times New Roman" w:cs="Times New Roman"/>
          <w:color w:val="000000"/>
          <w:sz w:val="28"/>
          <w:szCs w:val="28"/>
          <w:lang w:val="uk-UA"/>
        </w:rPr>
        <w:t>ин</w:t>
      </w:r>
      <w:r w:rsidRPr="009A4C76">
        <w:rPr>
          <w:rFonts w:ascii="Times New Roman" w:eastAsia="Times New Roman" w:hAnsi="Times New Roman" w:cs="Times New Roman"/>
          <w:color w:val="000000"/>
          <w:sz w:val="28"/>
          <w:szCs w:val="28"/>
          <w:lang w:val="uk-UA"/>
        </w:rPr>
        <w:t xml:space="preserve"> ступінь свободи і може виконувати обертання навколо осі, що проходить через точки закріплення. Приклад </w:t>
      </w:r>
      <w:r w:rsidRPr="009A4C76">
        <w:rPr>
          <w:rFonts w:ascii="Times New Roman" w:eastAsia="Times New Roman" w:hAnsi="Times New Roman" w:cs="Times New Roman"/>
          <w:color w:val="000000"/>
          <w:sz w:val="28"/>
          <w:szCs w:val="28"/>
          <w:lang w:val="uk-UA"/>
        </w:rPr>
        <w:noBreakHyphen/>
        <w:t xml:space="preserve"> одно</w:t>
      </w:r>
      <w:r w:rsidR="0030516A" w:rsidRPr="009A4C76">
        <w:rPr>
          <w:rFonts w:ascii="Times New Roman" w:eastAsia="Times New Roman" w:hAnsi="Times New Roman" w:cs="Times New Roman"/>
          <w:color w:val="000000"/>
          <w:sz w:val="28"/>
          <w:szCs w:val="28"/>
          <w:lang w:val="uk-UA"/>
        </w:rPr>
        <w:t>ві</w:t>
      </w:r>
      <w:r w:rsidRPr="009A4C76">
        <w:rPr>
          <w:rFonts w:ascii="Times New Roman" w:eastAsia="Times New Roman" w:hAnsi="Times New Roman" w:cs="Times New Roman"/>
          <w:color w:val="000000"/>
          <w:sz w:val="28"/>
          <w:szCs w:val="28"/>
          <w:lang w:val="uk-UA"/>
        </w:rPr>
        <w:t>сний суглоб.</w:t>
      </w:r>
    </w:p>
    <w:p w:rsidR="00EE7189" w:rsidRPr="009A4C76" w:rsidRDefault="00EE7189"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Закріплення трьох точок тіла, які не лежать на одній прямій, повністю позбавляє тіло свободи руху. Отже, таке тіло не має ступенів свободи.</w:t>
      </w:r>
    </w:p>
    <w:p w:rsidR="00EE7189" w:rsidRPr="009A4C76" w:rsidRDefault="0030516A"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Кількість</w:t>
      </w:r>
      <w:r w:rsidR="00EE7189" w:rsidRPr="009A4C76">
        <w:rPr>
          <w:rFonts w:ascii="Times New Roman" w:eastAsia="Times New Roman" w:hAnsi="Times New Roman" w:cs="Times New Roman"/>
          <w:color w:val="000000"/>
          <w:sz w:val="28"/>
          <w:szCs w:val="28"/>
          <w:lang w:val="uk-UA"/>
        </w:rPr>
        <w:t xml:space="preserve"> ступенів свободи в біокінематичних ланцюгах складається зі ступенів свободи біокінематичних пар, а отже, і ланок, що входять в цей ланцюг.</w:t>
      </w:r>
    </w:p>
    <w:p w:rsidR="0082012A" w:rsidRPr="009A4C76" w:rsidRDefault="00CE7C0E" w:rsidP="00EE7189">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Число ступенів свободи в біокінематичних ланцюгах визначається числом біокінематичних пар, що входять у ланцюг, його будовою </w:t>
      </w:r>
      <w:r w:rsidRPr="009A4C76">
        <w:rPr>
          <w:rFonts w:ascii="Times New Roman" w:eastAsia="Times New Roman" w:hAnsi="Times New Roman" w:cs="Times New Roman"/>
          <w:sz w:val="28"/>
          <w:szCs w:val="28"/>
          <w:lang w:val="uk-UA"/>
        </w:rPr>
        <w:t xml:space="preserve">та </w:t>
      </w:r>
      <w:r w:rsidRPr="009A4C76">
        <w:rPr>
          <w:rFonts w:ascii="Times New Roman" w:eastAsia="Times New Roman" w:hAnsi="Times New Roman" w:cs="Times New Roman"/>
          <w:color w:val="000000"/>
          <w:sz w:val="28"/>
          <w:szCs w:val="28"/>
          <w:lang w:val="uk-UA"/>
        </w:rPr>
        <w:t>керуючим впливом м'язів.</w:t>
      </w:r>
    </w:p>
    <w:p w:rsidR="00976AF0" w:rsidRPr="009A4C76" w:rsidRDefault="0082012A" w:rsidP="00976AF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color w:val="000000"/>
          <w:sz w:val="28"/>
          <w:szCs w:val="28"/>
          <w:lang w:val="uk-UA"/>
        </w:rPr>
        <w:t>Ланки тіла як важелі першого та другого роду.</w:t>
      </w:r>
      <w:r w:rsidRPr="009A4C76">
        <w:rPr>
          <w:rFonts w:ascii="Times New Roman" w:eastAsia="Times New Roman" w:hAnsi="Times New Roman" w:cs="Times New Roman"/>
          <w:color w:val="000000"/>
          <w:sz w:val="28"/>
          <w:szCs w:val="28"/>
          <w:lang w:val="uk-UA"/>
        </w:rPr>
        <w:t xml:space="preserve"> </w:t>
      </w:r>
      <w:r w:rsidR="00CE7C0E" w:rsidRPr="009A4C76">
        <w:rPr>
          <w:rFonts w:ascii="Times New Roman" w:eastAsia="Times New Roman" w:hAnsi="Times New Roman" w:cs="Times New Roman"/>
          <w:bCs/>
          <w:color w:val="000000"/>
          <w:sz w:val="28"/>
          <w:szCs w:val="28"/>
          <w:lang w:val="uk-UA"/>
        </w:rPr>
        <w:t>Кістки як тверді ланки, що з’єднані  рухомо, утворюють основу біокінематичної ланки. Прикладені сили діють на ланки як важелі й маятники.</w:t>
      </w:r>
      <w:r w:rsidR="00976AF0" w:rsidRPr="009A4C76">
        <w:rPr>
          <w:rFonts w:ascii="Times New Roman" w:eastAsia="Times New Roman" w:hAnsi="Times New Roman" w:cs="Times New Roman"/>
          <w:bCs/>
          <w:color w:val="000000"/>
          <w:sz w:val="28"/>
          <w:szCs w:val="28"/>
          <w:lang w:val="uk-UA"/>
        </w:rPr>
        <w:t xml:space="preserve"> Як правило</w:t>
      </w:r>
      <w:r w:rsidR="0030516A" w:rsidRPr="009A4C76">
        <w:rPr>
          <w:rFonts w:ascii="Times New Roman" w:eastAsia="Times New Roman" w:hAnsi="Times New Roman" w:cs="Times New Roman"/>
          <w:bCs/>
          <w:color w:val="000000"/>
          <w:sz w:val="28"/>
          <w:szCs w:val="28"/>
          <w:lang w:val="uk-UA"/>
        </w:rPr>
        <w:t>,</w:t>
      </w:r>
      <w:r w:rsidR="00976AF0" w:rsidRPr="009A4C76">
        <w:rPr>
          <w:rFonts w:ascii="Times New Roman" w:eastAsia="Times New Roman" w:hAnsi="Times New Roman" w:cs="Times New Roman"/>
          <w:bCs/>
          <w:color w:val="000000"/>
          <w:sz w:val="28"/>
          <w:szCs w:val="28"/>
          <w:lang w:val="uk-UA"/>
        </w:rPr>
        <w:t xml:space="preserve"> ланки зберігають рух під впливом докладених сил</w:t>
      </w:r>
      <w:r w:rsidR="0030516A" w:rsidRPr="009A4C76">
        <w:rPr>
          <w:rFonts w:ascii="Times New Roman" w:eastAsia="Times New Roman" w:hAnsi="Times New Roman" w:cs="Times New Roman"/>
          <w:bCs/>
          <w:color w:val="000000"/>
          <w:sz w:val="28"/>
          <w:szCs w:val="28"/>
          <w:lang w:val="uk-UA"/>
        </w:rPr>
        <w:t>,</w:t>
      </w:r>
      <w:r w:rsidR="00976AF0" w:rsidRPr="009A4C76">
        <w:rPr>
          <w:rFonts w:ascii="Times New Roman" w:eastAsia="Times New Roman" w:hAnsi="Times New Roman" w:cs="Times New Roman"/>
          <w:bCs/>
          <w:color w:val="000000"/>
          <w:sz w:val="28"/>
          <w:szCs w:val="28"/>
          <w:lang w:val="uk-UA"/>
        </w:rPr>
        <w:t xml:space="preserve"> як маятники.</w:t>
      </w:r>
    </w:p>
    <w:p w:rsidR="00976AF0" w:rsidRPr="009A4C76" w:rsidRDefault="00CE7C0E" w:rsidP="00976AF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Рухи кісток підпорядковані законам механіки,  їх можна розглядати як рухи </w:t>
      </w:r>
      <w:r w:rsidRPr="009A4C76">
        <w:rPr>
          <w:rFonts w:ascii="Times New Roman" w:eastAsia="Times New Roman" w:hAnsi="Times New Roman" w:cs="Times New Roman"/>
          <w:bCs/>
          <w:i/>
          <w:color w:val="000000"/>
          <w:sz w:val="28"/>
          <w:szCs w:val="28"/>
          <w:lang w:val="uk-UA"/>
        </w:rPr>
        <w:t>важелів.</w:t>
      </w:r>
      <w:r w:rsidR="00976AF0" w:rsidRPr="009A4C76">
        <w:rPr>
          <w:rFonts w:ascii="Times New Roman" w:eastAsia="Times New Roman" w:hAnsi="Times New Roman" w:cs="Times New Roman"/>
          <w:bCs/>
          <w:color w:val="000000"/>
          <w:sz w:val="28"/>
          <w:szCs w:val="28"/>
          <w:lang w:val="uk-UA"/>
        </w:rPr>
        <w:t xml:space="preserve"> У кожному важелі є два плеча. До одного з них прикладається сила маси тіла, до </w:t>
      </w:r>
      <w:r w:rsidR="0030516A" w:rsidRPr="009A4C76">
        <w:rPr>
          <w:rFonts w:ascii="Times New Roman" w:eastAsia="Times New Roman" w:hAnsi="Times New Roman" w:cs="Times New Roman"/>
          <w:bCs/>
          <w:color w:val="000000"/>
          <w:sz w:val="28"/>
          <w:szCs w:val="28"/>
          <w:lang w:val="uk-UA"/>
        </w:rPr>
        <w:t>іншого</w:t>
      </w:r>
      <w:r w:rsidR="00976AF0" w:rsidRPr="009A4C76">
        <w:rPr>
          <w:rFonts w:ascii="Times New Roman" w:eastAsia="Times New Roman" w:hAnsi="Times New Roman" w:cs="Times New Roman"/>
          <w:bCs/>
          <w:color w:val="000000"/>
          <w:sz w:val="28"/>
          <w:szCs w:val="28"/>
          <w:lang w:val="uk-UA"/>
        </w:rPr>
        <w:t xml:space="preserve"> – сила м'язової тяги. Тому перше плече дістало назву плеча сили маси тіла, а друге – сили м'язової тяги.</w:t>
      </w:r>
    </w:p>
    <w:p w:rsidR="00121A70" w:rsidRPr="009A4C76" w:rsidRDefault="00976AF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Як і в механіці, </w:t>
      </w:r>
      <w:r w:rsidR="00CD20BF" w:rsidRPr="009A4C76">
        <w:rPr>
          <w:rFonts w:ascii="Times New Roman" w:eastAsia="Times New Roman" w:hAnsi="Times New Roman" w:cs="Times New Roman"/>
          <w:bCs/>
          <w:color w:val="000000"/>
          <w:sz w:val="28"/>
          <w:szCs w:val="28"/>
          <w:lang w:val="uk-UA"/>
        </w:rPr>
        <w:t xml:space="preserve">у живому організмі розрізняють важелі </w:t>
      </w:r>
      <w:r w:rsidR="00CD20BF" w:rsidRPr="009A4C76">
        <w:rPr>
          <w:rFonts w:ascii="Times New Roman" w:eastAsia="Times New Roman" w:hAnsi="Times New Roman" w:cs="Times New Roman"/>
          <w:bCs/>
          <w:i/>
          <w:color w:val="000000"/>
          <w:sz w:val="28"/>
          <w:szCs w:val="28"/>
          <w:lang w:val="uk-UA"/>
        </w:rPr>
        <w:t>першого</w:t>
      </w:r>
      <w:r w:rsidR="00CD20BF" w:rsidRPr="009A4C76">
        <w:rPr>
          <w:rFonts w:ascii="Times New Roman" w:eastAsia="Times New Roman" w:hAnsi="Times New Roman" w:cs="Times New Roman"/>
          <w:bCs/>
          <w:color w:val="000000"/>
          <w:sz w:val="28"/>
          <w:szCs w:val="28"/>
          <w:lang w:val="uk-UA"/>
        </w:rPr>
        <w:t xml:space="preserve"> та </w:t>
      </w:r>
      <w:r w:rsidR="00CD20BF" w:rsidRPr="009A4C76">
        <w:rPr>
          <w:rFonts w:ascii="Times New Roman" w:eastAsia="Times New Roman" w:hAnsi="Times New Roman" w:cs="Times New Roman"/>
          <w:bCs/>
          <w:i/>
          <w:color w:val="000000"/>
          <w:sz w:val="28"/>
          <w:szCs w:val="28"/>
          <w:lang w:val="uk-UA"/>
        </w:rPr>
        <w:t>другого</w:t>
      </w:r>
      <w:r w:rsidR="00CD20BF" w:rsidRPr="009A4C76">
        <w:rPr>
          <w:rFonts w:ascii="Times New Roman" w:eastAsia="Times New Roman" w:hAnsi="Times New Roman" w:cs="Times New Roman"/>
          <w:bCs/>
          <w:color w:val="000000"/>
          <w:sz w:val="28"/>
          <w:szCs w:val="28"/>
          <w:lang w:val="uk-UA"/>
        </w:rPr>
        <w:t xml:space="preserve"> роду. Важіль </w:t>
      </w:r>
      <w:r w:rsidR="00CD20BF" w:rsidRPr="009A4C76">
        <w:rPr>
          <w:rFonts w:ascii="Times New Roman" w:eastAsia="Times New Roman" w:hAnsi="Times New Roman" w:cs="Times New Roman"/>
          <w:bCs/>
          <w:i/>
          <w:color w:val="000000"/>
          <w:sz w:val="28"/>
          <w:szCs w:val="28"/>
          <w:lang w:val="uk-UA"/>
        </w:rPr>
        <w:t>першого</w:t>
      </w:r>
      <w:r w:rsidR="00CD20BF" w:rsidRPr="009A4C76">
        <w:rPr>
          <w:rFonts w:ascii="Times New Roman" w:eastAsia="Times New Roman" w:hAnsi="Times New Roman" w:cs="Times New Roman"/>
          <w:bCs/>
          <w:color w:val="000000"/>
          <w:sz w:val="28"/>
          <w:szCs w:val="28"/>
          <w:lang w:val="uk-UA"/>
        </w:rPr>
        <w:t xml:space="preserve"> роду (важіль </w:t>
      </w:r>
      <w:r w:rsidR="00CD20BF" w:rsidRPr="009A4C76">
        <w:rPr>
          <w:rFonts w:ascii="Times New Roman" w:eastAsia="Times New Roman" w:hAnsi="Times New Roman" w:cs="Times New Roman"/>
          <w:bCs/>
          <w:i/>
          <w:color w:val="000000"/>
          <w:sz w:val="28"/>
          <w:szCs w:val="28"/>
          <w:lang w:val="uk-UA"/>
        </w:rPr>
        <w:t>рівноваги</w:t>
      </w:r>
      <w:r w:rsidR="00CD20BF" w:rsidRPr="009A4C76">
        <w:rPr>
          <w:rFonts w:ascii="Times New Roman" w:eastAsia="Times New Roman" w:hAnsi="Times New Roman" w:cs="Times New Roman"/>
          <w:bCs/>
          <w:color w:val="000000"/>
          <w:sz w:val="28"/>
          <w:szCs w:val="28"/>
          <w:lang w:val="uk-UA"/>
        </w:rPr>
        <w:t xml:space="preserve">) характеризується тим, що жорстке, тобто негнучке тіло (наприклад, кістка чи кілька кісток, які беруть участь в будові цілісного кісткового утворення </w:t>
      </w:r>
      <w:r w:rsidR="00CD20BF" w:rsidRPr="009A4C76">
        <w:rPr>
          <w:rFonts w:ascii="Times New Roman" w:eastAsia="Times New Roman" w:hAnsi="Times New Roman" w:cs="Times New Roman"/>
          <w:color w:val="000000"/>
          <w:sz w:val="28"/>
          <w:szCs w:val="20"/>
          <w:lang w:val="uk-UA" w:eastAsia="ru-RU"/>
        </w:rPr>
        <w:t>–</w:t>
      </w:r>
      <w:r w:rsidR="00CD20BF" w:rsidRPr="009A4C76">
        <w:rPr>
          <w:rFonts w:ascii="Times New Roman" w:eastAsia="Times New Roman" w:hAnsi="Times New Roman" w:cs="Times New Roman"/>
          <w:bCs/>
          <w:color w:val="000000"/>
          <w:sz w:val="28"/>
          <w:szCs w:val="28"/>
          <w:lang w:val="uk-UA"/>
        </w:rPr>
        <w:t xml:space="preserve"> череп, таз) в одній своїй точці має місце опори, по боках від якої прикладено дві сили, що діють в одному напрямку </w:t>
      </w:r>
      <w:r w:rsidR="00CD20BF" w:rsidRPr="009A4C76">
        <w:rPr>
          <w:rFonts w:ascii="Times New Roman" w:eastAsia="Times New Roman" w:hAnsi="Times New Roman" w:cs="Times New Roman"/>
          <w:color w:val="000000"/>
          <w:sz w:val="28"/>
          <w:szCs w:val="20"/>
          <w:lang w:val="uk-UA" w:eastAsia="ru-RU"/>
        </w:rPr>
        <w:t>–</w:t>
      </w:r>
      <w:r w:rsidR="00CD20BF" w:rsidRPr="009A4C76">
        <w:rPr>
          <w:rFonts w:ascii="Times New Roman" w:eastAsia="Times New Roman" w:hAnsi="Times New Roman" w:cs="Times New Roman"/>
          <w:bCs/>
          <w:color w:val="000000"/>
          <w:sz w:val="28"/>
          <w:szCs w:val="28"/>
          <w:lang w:val="uk-UA"/>
        </w:rPr>
        <w:t xml:space="preserve"> сила м'язової тяги й сила тяжіння.</w:t>
      </w:r>
    </w:p>
    <w:p w:rsidR="00CD20BF" w:rsidRPr="009A4C76" w:rsidRDefault="00CD20BF" w:rsidP="00CD20B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Важіль </w:t>
      </w:r>
      <w:r w:rsidRPr="009A4C76">
        <w:rPr>
          <w:rFonts w:ascii="Times New Roman" w:eastAsia="Times New Roman" w:hAnsi="Times New Roman" w:cs="Times New Roman"/>
          <w:bCs/>
          <w:i/>
          <w:color w:val="000000"/>
          <w:sz w:val="28"/>
          <w:szCs w:val="28"/>
          <w:lang w:val="uk-UA"/>
        </w:rPr>
        <w:t>другого</w:t>
      </w:r>
      <w:r w:rsidRPr="009A4C76">
        <w:rPr>
          <w:rFonts w:ascii="Times New Roman" w:eastAsia="Times New Roman" w:hAnsi="Times New Roman" w:cs="Times New Roman"/>
          <w:bCs/>
          <w:color w:val="000000"/>
          <w:sz w:val="28"/>
          <w:szCs w:val="28"/>
          <w:lang w:val="uk-UA"/>
        </w:rPr>
        <w:t xml:space="preserve"> роду (важіль </w:t>
      </w:r>
      <w:r w:rsidRPr="009A4C76">
        <w:rPr>
          <w:rFonts w:ascii="Times New Roman" w:eastAsia="Times New Roman" w:hAnsi="Times New Roman" w:cs="Times New Roman"/>
          <w:bCs/>
          <w:i/>
          <w:color w:val="000000"/>
          <w:sz w:val="28"/>
          <w:szCs w:val="28"/>
          <w:lang w:val="uk-UA"/>
        </w:rPr>
        <w:t>сили</w:t>
      </w:r>
      <w:r w:rsidRPr="009A4C76">
        <w:rPr>
          <w:rFonts w:ascii="Times New Roman" w:eastAsia="Times New Roman" w:hAnsi="Times New Roman" w:cs="Times New Roman"/>
          <w:bCs/>
          <w:color w:val="000000"/>
          <w:sz w:val="28"/>
          <w:szCs w:val="28"/>
          <w:lang w:val="uk-UA"/>
        </w:rPr>
        <w:t xml:space="preserve"> та важіль </w:t>
      </w:r>
      <w:r w:rsidRPr="009A4C76">
        <w:rPr>
          <w:rFonts w:ascii="Times New Roman" w:eastAsia="Times New Roman" w:hAnsi="Times New Roman" w:cs="Times New Roman"/>
          <w:bCs/>
          <w:i/>
          <w:color w:val="000000"/>
          <w:sz w:val="28"/>
          <w:szCs w:val="28"/>
          <w:lang w:val="uk-UA"/>
        </w:rPr>
        <w:t>швидкості</w:t>
      </w:r>
      <w:r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bCs/>
          <w:color w:val="000000"/>
          <w:sz w:val="28"/>
          <w:szCs w:val="28"/>
          <w:lang w:val="uk-UA"/>
        </w:rPr>
        <w:t xml:space="preserve"> це таке жорстке тіло (наприклад, кістка або система кісток), яке в одній своїй точці має місце опори, а до двох інших його точок, що знаходяться з одного боку від місця опори, прикладені сили в різних напрямках.</w:t>
      </w:r>
    </w:p>
    <w:p w:rsidR="00CD20BF" w:rsidRPr="009A4C76" w:rsidRDefault="00CD20BF" w:rsidP="00CD20B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Важіль </w:t>
      </w:r>
      <w:r w:rsidRPr="009A4C76">
        <w:rPr>
          <w:rFonts w:ascii="Times New Roman" w:eastAsia="Times New Roman" w:hAnsi="Times New Roman" w:cs="Times New Roman"/>
          <w:bCs/>
          <w:i/>
          <w:color w:val="000000"/>
          <w:sz w:val="28"/>
          <w:szCs w:val="28"/>
          <w:lang w:val="uk-UA"/>
        </w:rPr>
        <w:t>сили</w:t>
      </w:r>
      <w:r w:rsidRPr="009A4C76">
        <w:rPr>
          <w:rFonts w:ascii="Times New Roman" w:eastAsia="Times New Roman" w:hAnsi="Times New Roman" w:cs="Times New Roman"/>
          <w:bCs/>
          <w:color w:val="000000"/>
          <w:sz w:val="28"/>
          <w:szCs w:val="28"/>
          <w:lang w:val="uk-UA"/>
        </w:rPr>
        <w:t xml:space="preserve"> (наприклад, стопа)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bCs/>
          <w:color w:val="000000"/>
          <w:sz w:val="28"/>
          <w:szCs w:val="28"/>
          <w:lang w:val="uk-UA"/>
        </w:rPr>
        <w:t xml:space="preserve"> сила м'язової тяги прикладена далі від місця опори, ніж інша сила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bCs/>
          <w:color w:val="000000"/>
          <w:sz w:val="28"/>
          <w:szCs w:val="28"/>
          <w:lang w:val="uk-UA"/>
        </w:rPr>
        <w:t xml:space="preserve"> сила тяжіння, тобто плече сили м'язової тяги більше від плеча сили тяжіння.</w:t>
      </w:r>
    </w:p>
    <w:p w:rsidR="00121A70" w:rsidRPr="009A4C76" w:rsidRDefault="00CD20BF" w:rsidP="00CD20B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Важіль </w:t>
      </w:r>
      <w:r w:rsidRPr="009A4C76">
        <w:rPr>
          <w:rFonts w:ascii="Times New Roman" w:eastAsia="Times New Roman" w:hAnsi="Times New Roman" w:cs="Times New Roman"/>
          <w:bCs/>
          <w:i/>
          <w:color w:val="000000"/>
          <w:sz w:val="28"/>
          <w:szCs w:val="28"/>
          <w:lang w:val="uk-UA"/>
        </w:rPr>
        <w:t>швидкості</w:t>
      </w:r>
      <w:r w:rsidRPr="009A4C76">
        <w:rPr>
          <w:rFonts w:ascii="Times New Roman" w:eastAsia="Times New Roman" w:hAnsi="Times New Roman" w:cs="Times New Roman"/>
          <w:bCs/>
          <w:color w:val="000000"/>
          <w:sz w:val="28"/>
          <w:szCs w:val="28"/>
          <w:lang w:val="uk-UA"/>
        </w:rPr>
        <w:t xml:space="preserve"> (наприклад, плече або передпліччя)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bCs/>
          <w:color w:val="000000"/>
          <w:sz w:val="28"/>
          <w:szCs w:val="28"/>
          <w:lang w:val="uk-UA"/>
        </w:rPr>
        <w:t xml:space="preserve"> сила м'язової тяги прикладена ближче до місця опори, ніж сила тяжіння, тобто плече сили м'язової тяги менше від плеча сили тяжіння.</w:t>
      </w:r>
    </w:p>
    <w:p w:rsidR="00121A70" w:rsidRPr="009A4C76" w:rsidRDefault="00121A7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Рухи </w:t>
      </w:r>
      <w:r w:rsidR="0030516A"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важелі сили мають порівняно невеликий розмах, а в важелі швидкості </w:t>
      </w:r>
      <w:r w:rsidR="0030516A"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8"/>
          <w:lang w:val="uk-UA"/>
        </w:rPr>
        <w:t xml:space="preserve"> великий. Зате важіль сили має перевагу в силі.</w:t>
      </w:r>
    </w:p>
    <w:p w:rsidR="00121A70" w:rsidRPr="009A4C76" w:rsidRDefault="00121A7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 xml:space="preserve">При різних рухах людина намагається поставити себе в такі умови, щоб момент обертання сили </w:t>
      </w:r>
      <w:r w:rsidR="0030516A" w:rsidRPr="009A4C76">
        <w:rPr>
          <w:rFonts w:ascii="Times New Roman" w:eastAsia="Times New Roman" w:hAnsi="Times New Roman" w:cs="Times New Roman"/>
          <w:bCs/>
          <w:color w:val="000000"/>
          <w:sz w:val="28"/>
          <w:szCs w:val="28"/>
          <w:lang w:val="uk-UA"/>
        </w:rPr>
        <w:t>її</w:t>
      </w:r>
      <w:r w:rsidRPr="009A4C76">
        <w:rPr>
          <w:rFonts w:ascii="Times New Roman" w:eastAsia="Times New Roman" w:hAnsi="Times New Roman" w:cs="Times New Roman"/>
          <w:bCs/>
          <w:color w:val="000000"/>
          <w:sz w:val="28"/>
          <w:szCs w:val="28"/>
          <w:lang w:val="uk-UA"/>
        </w:rPr>
        <w:t xml:space="preserve"> м'язів був найбільшим, а момент опору </w:t>
      </w:r>
      <w:r w:rsidR="0030516A"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8"/>
          <w:lang w:val="uk-UA"/>
        </w:rPr>
        <w:t xml:space="preserve"> найменшим. Зокрема, це правило можна використовувати для пояснення різних прийомів, що застосовуються </w:t>
      </w:r>
      <w:r w:rsidR="0030516A"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спортивній боротьбі.</w:t>
      </w:r>
    </w:p>
    <w:p w:rsidR="00121A70" w:rsidRPr="009A4C76" w:rsidRDefault="00121A7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Момент обертання сили (або обертовий момент) дорівнює добутку сили на плече: M=F *d, де d </w:t>
      </w:r>
      <w:r w:rsidR="0030516A" w:rsidRPr="009A4C76">
        <w:rPr>
          <w:rFonts w:ascii="Times New Roman" w:eastAsia="Times New Roman" w:hAnsi="Times New Roman" w:cs="Times New Roman"/>
          <w:bCs/>
          <w:color w:val="000000"/>
          <w:sz w:val="28"/>
          <w:szCs w:val="20"/>
          <w:lang w:val="uk-UA"/>
        </w:rPr>
        <w:t>–</w:t>
      </w:r>
      <w:r w:rsidRPr="009A4C76">
        <w:rPr>
          <w:rFonts w:ascii="Times New Roman" w:eastAsia="Times New Roman" w:hAnsi="Times New Roman" w:cs="Times New Roman"/>
          <w:bCs/>
          <w:color w:val="000000"/>
          <w:sz w:val="28"/>
          <w:szCs w:val="28"/>
          <w:lang w:val="uk-UA"/>
        </w:rPr>
        <w:t xml:space="preserve"> плече сили, тобто це найкоротша відстань від осі обертання до лінії дії сили.</w:t>
      </w:r>
    </w:p>
    <w:p w:rsidR="00121A70" w:rsidRPr="009A4C76" w:rsidRDefault="00CD20BF"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Умови рівноваги важеля</w:t>
      </w:r>
      <w:r w:rsidRPr="009A4C76">
        <w:rPr>
          <w:rFonts w:ascii="Times New Roman" w:eastAsia="Times New Roman" w:hAnsi="Times New Roman" w:cs="Times New Roman"/>
          <w:bCs/>
          <w:color w:val="000000"/>
          <w:sz w:val="28"/>
          <w:szCs w:val="28"/>
          <w:lang w:val="uk-UA"/>
        </w:rPr>
        <w:t xml:space="preserve">: рівність обертальних моментів двох сил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bCs/>
          <w:color w:val="000000"/>
          <w:sz w:val="28"/>
          <w:szCs w:val="28"/>
          <w:lang w:val="uk-UA"/>
        </w:rPr>
        <w:t xml:space="preserve"> сили м'язової тяги й сили тяжіння.</w:t>
      </w:r>
    </w:p>
    <w:p w:rsidR="00121A70" w:rsidRPr="009A4C76" w:rsidRDefault="00121A7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Mм'яз. тяги = Mтяж.</w:t>
      </w:r>
    </w:p>
    <w:p w:rsidR="00121A70" w:rsidRPr="009A4C76" w:rsidRDefault="00121A70"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Fм'яз. тяги * dм'яз. тяги = F тяж. * d тяж.</w:t>
      </w:r>
    </w:p>
    <w:p w:rsidR="00976AF0" w:rsidRPr="009A4C76" w:rsidRDefault="00CD20BF" w:rsidP="00121A7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Руки й ноги людини можуть здійснювати коливальні рухи. Це робить наші кінцівки схожими на </w:t>
      </w:r>
      <w:r w:rsidRPr="009A4C76">
        <w:rPr>
          <w:rFonts w:ascii="Times New Roman" w:eastAsia="Times New Roman" w:hAnsi="Times New Roman" w:cs="Times New Roman"/>
          <w:bCs/>
          <w:i/>
          <w:color w:val="000000"/>
          <w:sz w:val="28"/>
          <w:szCs w:val="28"/>
          <w:lang w:val="uk-UA"/>
        </w:rPr>
        <w:t>маятники.</w:t>
      </w:r>
      <w:r w:rsidRPr="009A4C76">
        <w:rPr>
          <w:rFonts w:ascii="Times New Roman" w:eastAsia="Times New Roman" w:hAnsi="Times New Roman" w:cs="Times New Roman"/>
          <w:bCs/>
          <w:color w:val="000000"/>
          <w:sz w:val="28"/>
          <w:szCs w:val="28"/>
          <w:lang w:val="uk-UA"/>
        </w:rPr>
        <w:t xml:space="preserve"> Найменші витрати енергії на переміщення кінцівок відзначаються тоді, коли частота рухів на 20-30% більша за частоту власних коливань руки чи ноги.</w:t>
      </w:r>
    </w:p>
    <w:p w:rsidR="00976AF0" w:rsidRPr="009A4C76" w:rsidRDefault="00976AF0" w:rsidP="00976AF0">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color w:val="000000"/>
          <w:sz w:val="28"/>
          <w:szCs w:val="28"/>
          <w:lang w:val="uk-UA"/>
        </w:rPr>
        <w:t xml:space="preserve">Ці 20-30% пояснюються тим, що нога не є одноланковим циліндром, а складається з трьох сегментів (стегна, гомілки </w:t>
      </w:r>
      <w:r w:rsidR="00B57F30"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стопи). </w:t>
      </w:r>
      <w:r w:rsidRPr="009A4C76">
        <w:rPr>
          <w:rFonts w:ascii="Times New Roman" w:eastAsia="Times New Roman" w:hAnsi="Times New Roman" w:cs="Times New Roman"/>
          <w:bCs/>
          <w:i/>
          <w:color w:val="000000"/>
          <w:sz w:val="28"/>
          <w:szCs w:val="28"/>
          <w:lang w:val="uk-UA"/>
        </w:rPr>
        <w:t>Зверніть увагу: власна частота коливань не залежить від маси хитного тіла, але зменшується при збільшенні довжини маятника.</w:t>
      </w:r>
    </w:p>
    <w:p w:rsidR="00976AF0" w:rsidRPr="009A4C76" w:rsidRDefault="00CD20BF" w:rsidP="00976AF0">
      <w:pPr>
        <w:spacing w:after="0" w:line="240" w:lineRule="auto"/>
        <w:ind w:firstLine="709"/>
        <w:jc w:val="both"/>
        <w:rPr>
          <w:rFonts w:ascii="Times New Roman" w:eastAsia="Times New Roman" w:hAnsi="Times New Roman" w:cs="Times New Roman"/>
          <w:bCs/>
          <w:color w:val="000000"/>
          <w:sz w:val="28"/>
          <w:szCs w:val="28"/>
          <w:lang w:val="uk-UA"/>
        </w:rPr>
      </w:pPr>
      <w:bookmarkStart w:id="23" w:name="рекуперація"/>
      <w:bookmarkEnd w:id="23"/>
      <w:r w:rsidRPr="009A4C76">
        <w:rPr>
          <w:rFonts w:ascii="Times New Roman" w:eastAsia="Times New Roman" w:hAnsi="Times New Roman" w:cs="Times New Roman"/>
          <w:bCs/>
          <w:i/>
          <w:color w:val="000000"/>
          <w:sz w:val="28"/>
          <w:szCs w:val="28"/>
          <w:lang w:val="uk-UA"/>
        </w:rPr>
        <w:t xml:space="preserve">Резонансна </w:t>
      </w:r>
      <w:r w:rsidRPr="009A4C76">
        <w:rPr>
          <w:rFonts w:ascii="Times New Roman" w:eastAsia="Times New Roman" w:hAnsi="Times New Roman" w:cs="Times New Roman"/>
          <w:bCs/>
          <w:color w:val="000000"/>
          <w:sz w:val="28"/>
          <w:szCs w:val="28"/>
          <w:lang w:val="uk-UA"/>
        </w:rPr>
        <w:t>(тобто наближена до власної частоти коливань руки чи ноги), частота кроків або гребків при ходьбі, бігу, плаванні мінімізує витрати енергії.</w:t>
      </w:r>
    </w:p>
    <w:p w:rsidR="00976AF0" w:rsidRPr="009A4C76" w:rsidRDefault="00976AF0" w:rsidP="00976AF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Помічено, що при найбільш економічному </w:t>
      </w:r>
      <w:r w:rsidR="00B57F30" w:rsidRPr="009A4C76">
        <w:rPr>
          <w:rFonts w:ascii="Times New Roman" w:eastAsia="Times New Roman" w:hAnsi="Times New Roman" w:cs="Times New Roman"/>
          <w:bCs/>
          <w:color w:val="000000"/>
          <w:sz w:val="28"/>
          <w:szCs w:val="28"/>
          <w:lang w:val="uk-UA"/>
        </w:rPr>
        <w:t xml:space="preserve">поєднанні </w:t>
      </w:r>
      <w:r w:rsidRPr="009A4C76">
        <w:rPr>
          <w:rFonts w:ascii="Times New Roman" w:eastAsia="Times New Roman" w:hAnsi="Times New Roman" w:cs="Times New Roman"/>
          <w:bCs/>
          <w:color w:val="000000"/>
          <w:sz w:val="28"/>
          <w:szCs w:val="28"/>
          <w:lang w:val="uk-UA"/>
        </w:rPr>
        <w:t xml:space="preserve">частоти </w:t>
      </w:r>
      <w:r w:rsidR="00B57F30"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довжини кроків або гребків людина демонструє істотно підвищену фізичну працездатність. Це корисно враховувати не тільки при тренуванні спортсменів, але  і  при  проведенні  фізкультурних  занять  у школах і групах здоров'я.</w:t>
      </w:r>
    </w:p>
    <w:p w:rsidR="00976AF0" w:rsidRPr="009A4C76" w:rsidRDefault="00CD20BF" w:rsidP="00976AF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pacing w:val="-6"/>
          <w:sz w:val="28"/>
          <w:szCs w:val="28"/>
          <w:lang w:val="uk-UA"/>
        </w:rPr>
        <w:t xml:space="preserve">Висока економічність рухів, які виконуються з резонансною частотою, пояснюється тим, що коливальні рухи верхніх і нижніх кінцівок супроводжуються </w:t>
      </w:r>
      <w:r w:rsidRPr="009A4C76">
        <w:rPr>
          <w:rFonts w:ascii="Times New Roman" w:eastAsia="Times New Roman" w:hAnsi="Times New Roman" w:cs="Times New Roman"/>
          <w:bCs/>
          <w:i/>
          <w:color w:val="000000"/>
          <w:spacing w:val="-6"/>
          <w:sz w:val="28"/>
          <w:szCs w:val="28"/>
          <w:lang w:val="uk-UA"/>
        </w:rPr>
        <w:t xml:space="preserve">рекуперацією механічної енергії  </w:t>
      </w:r>
      <w:r w:rsidRPr="009A4C76">
        <w:rPr>
          <w:rFonts w:ascii="Times New Roman" w:eastAsia="Times New Roman" w:hAnsi="Times New Roman" w:cs="Times New Roman"/>
          <w:bCs/>
          <w:color w:val="000000"/>
          <w:spacing w:val="-6"/>
          <w:sz w:val="28"/>
          <w:szCs w:val="28"/>
          <w:lang w:val="uk-UA"/>
        </w:rPr>
        <w:t xml:space="preserve">(від лат. </w:t>
      </w:r>
      <w:r w:rsidRPr="009A4C76">
        <w:rPr>
          <w:rFonts w:ascii="Times New Roman" w:eastAsia="Times New Roman" w:hAnsi="Times New Roman" w:cs="Times New Roman"/>
          <w:bCs/>
          <w:i/>
          <w:color w:val="000000"/>
          <w:spacing w:val="-6"/>
          <w:sz w:val="28"/>
          <w:szCs w:val="28"/>
          <w:lang w:val="uk-UA"/>
        </w:rPr>
        <w:t>recuperatio</w:t>
      </w:r>
      <w:r w:rsidRPr="009A4C76">
        <w:rPr>
          <w:rFonts w:ascii="Times New Roman" w:eastAsia="Times New Roman" w:hAnsi="Times New Roman" w:cs="Times New Roman"/>
          <w:bCs/>
          <w:color w:val="000000"/>
          <w:spacing w:val="-6"/>
          <w:sz w:val="28"/>
          <w:szCs w:val="28"/>
          <w:lang w:val="uk-UA"/>
        </w:rPr>
        <w:t xml:space="preserve"> – отримання назад, повернення або повторне використання). Найпростіша форма рекуперації – перехід потенційної енергії в кінетичну, потім знову в потенційну і т.д. При резонансній частоті рухів такі перетворення здійснюються з мінімальними втратами енергії. </w:t>
      </w:r>
      <w:r w:rsidR="00976AF0" w:rsidRPr="009A4C76">
        <w:rPr>
          <w:rFonts w:ascii="Times New Roman" w:eastAsia="Times New Roman" w:hAnsi="Times New Roman" w:cs="Times New Roman"/>
          <w:bCs/>
          <w:color w:val="000000"/>
          <w:sz w:val="28"/>
          <w:szCs w:val="28"/>
          <w:lang w:val="uk-UA"/>
        </w:rPr>
        <w:t>Це означає, що метаболічна енергія, яка один раз утворилася в м'язових клітинах і перейшла у форму механічної енергії, може використовуватися багаторазово. Тому потреба в утворенні метаболічної енергії зменшується.</w:t>
      </w:r>
    </w:p>
    <w:p w:rsidR="00976AF0" w:rsidRPr="009A4C76" w:rsidRDefault="00976AF0" w:rsidP="00976AF0">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Завдяки рекуперації енергії виконання циклічних рухів </w:t>
      </w:r>
      <w:r w:rsidR="00B57F30"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темпом</w:t>
      </w:r>
      <w:r w:rsidR="00B57F30"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близьким до резонансної частоти коливань кінцівок</w:t>
      </w:r>
      <w:r w:rsidR="00B57F30"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 ефективний спосіб збереження і на</w:t>
      </w:r>
      <w:r w:rsidR="00B57F30" w:rsidRPr="009A4C76">
        <w:rPr>
          <w:rFonts w:ascii="Times New Roman" w:eastAsia="Times New Roman" w:hAnsi="Times New Roman" w:cs="Times New Roman"/>
          <w:bCs/>
          <w:color w:val="000000"/>
          <w:sz w:val="28"/>
          <w:szCs w:val="28"/>
          <w:lang w:val="uk-UA"/>
        </w:rPr>
        <w:t>копичення</w:t>
      </w:r>
      <w:r w:rsidRPr="009A4C76">
        <w:rPr>
          <w:rFonts w:ascii="Times New Roman" w:eastAsia="Times New Roman" w:hAnsi="Times New Roman" w:cs="Times New Roman"/>
          <w:bCs/>
          <w:color w:val="000000"/>
          <w:sz w:val="28"/>
          <w:szCs w:val="28"/>
          <w:lang w:val="uk-UA"/>
        </w:rPr>
        <w:t xml:space="preserve"> енергії. Резонансні коливання сприяють концентрації енергії й у світі неживої природи вони іноді небезпечні. Наприклад, відомі випадки руйнування моста, коли по ньому йшов військовий підрозділ, чітко відбиваючи крок. Тому по мосту потрібно йти не в ногу.</w:t>
      </w:r>
    </w:p>
    <w:p w:rsidR="00CD20BF" w:rsidRPr="009A4C76" w:rsidRDefault="00CD20BF" w:rsidP="00CD20BF">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Біомеханічні властивості м’язів. </w:t>
      </w:r>
      <w:r w:rsidRPr="009A4C76">
        <w:rPr>
          <w:rFonts w:ascii="Times New Roman" w:eastAsia="Times New Roman" w:hAnsi="Times New Roman" w:cs="Times New Roman"/>
          <w:color w:val="000000"/>
          <w:sz w:val="28"/>
          <w:szCs w:val="28"/>
          <w:lang w:val="uk-UA"/>
        </w:rPr>
        <w:t>Біомеханічними властивостями м'язів є скоротливість, пружність, твердість, міцність і релаксація.</w:t>
      </w:r>
    </w:p>
    <w:p w:rsidR="00976AF0" w:rsidRPr="009A4C76" w:rsidRDefault="00CD20BF" w:rsidP="00CD20BF">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Скоротливість</w:t>
      </w:r>
      <w:r w:rsidRPr="009A4C76">
        <w:rPr>
          <w:rFonts w:ascii="Times New Roman" w:eastAsia="Times New Roman" w:hAnsi="Times New Roman" w:cs="Times New Roman"/>
          <w:color w:val="000000"/>
          <w:sz w:val="28"/>
          <w:szCs w:val="28"/>
          <w:lang w:val="uk-UA"/>
        </w:rPr>
        <w:t xml:space="preserve"> – це здатність м'яза скорочуватися при збудженні. У результаті скорочення відбувається укорочення м'яза і виникає сила тяги.</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lastRenderedPageBreak/>
        <w:t xml:space="preserve">Для </w:t>
      </w:r>
      <w:r w:rsidR="00B57F30" w:rsidRPr="009A4C76">
        <w:rPr>
          <w:rFonts w:ascii="Times New Roman" w:eastAsia="Times New Roman" w:hAnsi="Times New Roman" w:cs="Times New Roman"/>
          <w:color w:val="000000"/>
          <w:sz w:val="28"/>
          <w:szCs w:val="28"/>
          <w:lang w:val="uk-UA"/>
        </w:rPr>
        <w:t>пояснення</w:t>
      </w:r>
      <w:r w:rsidRPr="009A4C76">
        <w:rPr>
          <w:rFonts w:ascii="Times New Roman" w:eastAsia="Times New Roman" w:hAnsi="Times New Roman" w:cs="Times New Roman"/>
          <w:color w:val="000000"/>
          <w:sz w:val="28"/>
          <w:szCs w:val="28"/>
          <w:lang w:val="uk-UA"/>
        </w:rPr>
        <w:t xml:space="preserve"> механічн</w:t>
      </w:r>
      <w:r w:rsidR="00B57F30" w:rsidRPr="009A4C76">
        <w:rPr>
          <w:rFonts w:ascii="Times New Roman" w:eastAsia="Times New Roman" w:hAnsi="Times New Roman" w:cs="Times New Roman"/>
          <w:color w:val="000000"/>
          <w:sz w:val="28"/>
          <w:szCs w:val="28"/>
          <w:lang w:val="uk-UA"/>
        </w:rPr>
        <w:t>их</w:t>
      </w:r>
      <w:r w:rsidRPr="009A4C76">
        <w:rPr>
          <w:rFonts w:ascii="Times New Roman" w:eastAsia="Times New Roman" w:hAnsi="Times New Roman" w:cs="Times New Roman"/>
          <w:color w:val="000000"/>
          <w:sz w:val="28"/>
          <w:szCs w:val="28"/>
          <w:lang w:val="uk-UA"/>
        </w:rPr>
        <w:t xml:space="preserve"> властивост</w:t>
      </w:r>
      <w:r w:rsidR="00B57F30" w:rsidRPr="009A4C76">
        <w:rPr>
          <w:rFonts w:ascii="Times New Roman" w:eastAsia="Times New Roman" w:hAnsi="Times New Roman" w:cs="Times New Roman"/>
          <w:color w:val="000000"/>
          <w:sz w:val="28"/>
          <w:szCs w:val="28"/>
          <w:lang w:val="uk-UA"/>
        </w:rPr>
        <w:t>ей</w:t>
      </w:r>
      <w:r w:rsidRPr="009A4C76">
        <w:rPr>
          <w:rFonts w:ascii="Times New Roman" w:eastAsia="Times New Roman" w:hAnsi="Times New Roman" w:cs="Times New Roman"/>
          <w:color w:val="000000"/>
          <w:sz w:val="28"/>
          <w:szCs w:val="28"/>
          <w:lang w:val="uk-UA"/>
        </w:rPr>
        <w:t xml:space="preserve"> м'яза </w:t>
      </w:r>
      <w:r w:rsidR="00B57F30" w:rsidRPr="009A4C76">
        <w:rPr>
          <w:rFonts w:ascii="Times New Roman" w:eastAsia="Times New Roman" w:hAnsi="Times New Roman" w:cs="Times New Roman"/>
          <w:color w:val="000000"/>
          <w:sz w:val="28"/>
          <w:szCs w:val="28"/>
          <w:lang w:val="uk-UA"/>
        </w:rPr>
        <w:t xml:space="preserve">доцільно </w:t>
      </w:r>
      <w:r w:rsidRPr="009A4C76">
        <w:rPr>
          <w:rFonts w:ascii="Times New Roman" w:eastAsia="Times New Roman" w:hAnsi="Times New Roman" w:cs="Times New Roman"/>
          <w:color w:val="000000"/>
          <w:sz w:val="28"/>
          <w:szCs w:val="28"/>
          <w:lang w:val="uk-UA"/>
        </w:rPr>
        <w:t>скориста</w:t>
      </w:r>
      <w:r w:rsidR="00B57F30" w:rsidRPr="009A4C76">
        <w:rPr>
          <w:rFonts w:ascii="Times New Roman" w:eastAsia="Times New Roman" w:hAnsi="Times New Roman" w:cs="Times New Roman"/>
          <w:color w:val="000000"/>
          <w:sz w:val="28"/>
          <w:szCs w:val="28"/>
          <w:lang w:val="uk-UA"/>
        </w:rPr>
        <w:t>тись</w:t>
      </w:r>
      <w:r w:rsidRPr="009A4C76">
        <w:rPr>
          <w:rFonts w:ascii="Times New Roman" w:eastAsia="Times New Roman" w:hAnsi="Times New Roman" w:cs="Times New Roman"/>
          <w:color w:val="000000"/>
          <w:sz w:val="28"/>
          <w:szCs w:val="28"/>
          <w:lang w:val="uk-UA"/>
        </w:rPr>
        <w:t xml:space="preserve"> моделлю, у якій з’єднувально</w:t>
      </w:r>
      <w:r w:rsidR="00B57F30"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тканинні утворення (рівнобіжний пружний компонент) мають м</w:t>
      </w:r>
      <w:r w:rsidR="007974BF" w:rsidRPr="009A4C76">
        <w:rPr>
          <w:rFonts w:ascii="Times New Roman" w:eastAsia="Times New Roman" w:hAnsi="Times New Roman" w:cs="Times New Roman"/>
          <w:color w:val="000000"/>
          <w:sz w:val="28"/>
          <w:szCs w:val="28"/>
          <w:lang w:val="uk-UA"/>
        </w:rPr>
        <w:t xml:space="preserve">еханічний аналог у </w:t>
      </w:r>
      <w:r w:rsidR="00B57F30" w:rsidRPr="009A4C76">
        <w:rPr>
          <w:rFonts w:ascii="Times New Roman" w:eastAsia="Times New Roman" w:hAnsi="Times New Roman" w:cs="Times New Roman"/>
          <w:color w:val="000000"/>
          <w:sz w:val="28"/>
          <w:szCs w:val="28"/>
          <w:lang w:val="uk-UA"/>
        </w:rPr>
        <w:t>вигляді</w:t>
      </w:r>
      <w:r w:rsidR="007974BF" w:rsidRPr="009A4C76">
        <w:rPr>
          <w:rFonts w:ascii="Times New Roman" w:eastAsia="Times New Roman" w:hAnsi="Times New Roman" w:cs="Times New Roman"/>
          <w:color w:val="000000"/>
          <w:sz w:val="28"/>
          <w:szCs w:val="28"/>
          <w:lang w:val="uk-UA"/>
        </w:rPr>
        <w:t xml:space="preserve"> пружини</w:t>
      </w:r>
      <w:r w:rsidRPr="009A4C76">
        <w:rPr>
          <w:rFonts w:ascii="Times New Roman" w:eastAsia="Times New Roman" w:hAnsi="Times New Roman" w:cs="Times New Roman"/>
          <w:color w:val="000000"/>
          <w:sz w:val="28"/>
          <w:szCs w:val="28"/>
          <w:lang w:val="uk-UA"/>
        </w:rPr>
        <w:t>. До з’єднувально</w:t>
      </w:r>
      <w:r w:rsidR="00B57F30"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 xml:space="preserve"> тканинних утворень відносяться: оболонка м'язових волокон </w:t>
      </w:r>
      <w:r w:rsidR="00B57F30" w:rsidRPr="009A4C76">
        <w:rPr>
          <w:rFonts w:ascii="Times New Roman" w:eastAsia="Times New Roman" w:hAnsi="Times New Roman" w:cs="Times New Roman"/>
          <w:color w:val="000000"/>
          <w:sz w:val="28"/>
          <w:szCs w:val="28"/>
          <w:lang w:val="uk-UA"/>
        </w:rPr>
        <w:t>та</w:t>
      </w:r>
      <w:r w:rsidRPr="009A4C76">
        <w:rPr>
          <w:rFonts w:ascii="Times New Roman" w:eastAsia="Times New Roman" w:hAnsi="Times New Roman" w:cs="Times New Roman"/>
          <w:color w:val="000000"/>
          <w:sz w:val="28"/>
          <w:szCs w:val="28"/>
          <w:lang w:val="uk-UA"/>
        </w:rPr>
        <w:t xml:space="preserve"> їх пучків, сарколема і фасції.</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При скороченні м'яза утвор</w:t>
      </w:r>
      <w:r w:rsidR="00B57F30" w:rsidRPr="009A4C76">
        <w:rPr>
          <w:rFonts w:ascii="Times New Roman" w:eastAsia="Times New Roman" w:hAnsi="Times New Roman" w:cs="Times New Roman"/>
          <w:color w:val="000000"/>
          <w:sz w:val="28"/>
          <w:szCs w:val="28"/>
          <w:lang w:val="uk-UA"/>
        </w:rPr>
        <w:t>юю</w:t>
      </w:r>
      <w:r w:rsidRPr="009A4C76">
        <w:rPr>
          <w:rFonts w:ascii="Times New Roman" w:eastAsia="Times New Roman" w:hAnsi="Times New Roman" w:cs="Times New Roman"/>
          <w:color w:val="000000"/>
          <w:sz w:val="28"/>
          <w:szCs w:val="28"/>
          <w:lang w:val="uk-UA"/>
        </w:rPr>
        <w:t xml:space="preserve">ться поперечні актино-міозинові містки, від </w:t>
      </w:r>
      <w:r w:rsidR="00B57F30" w:rsidRPr="009A4C76">
        <w:rPr>
          <w:rFonts w:ascii="Times New Roman" w:eastAsia="Times New Roman" w:hAnsi="Times New Roman" w:cs="Times New Roman"/>
          <w:color w:val="000000"/>
          <w:sz w:val="28"/>
          <w:szCs w:val="28"/>
          <w:lang w:val="uk-UA"/>
        </w:rPr>
        <w:t>кількості</w:t>
      </w:r>
      <w:r w:rsidRPr="009A4C76">
        <w:rPr>
          <w:rFonts w:ascii="Times New Roman" w:eastAsia="Times New Roman" w:hAnsi="Times New Roman" w:cs="Times New Roman"/>
          <w:color w:val="000000"/>
          <w:sz w:val="28"/>
          <w:szCs w:val="28"/>
          <w:lang w:val="uk-UA"/>
        </w:rPr>
        <w:t xml:space="preserve"> яких залежить сила скорочення м'яза. Актино-міозинові містки скорочувального компонента зображуються на моделі у вигляді цилі</w:t>
      </w:r>
      <w:r w:rsidR="007974BF" w:rsidRPr="009A4C76">
        <w:rPr>
          <w:rFonts w:ascii="Times New Roman" w:eastAsia="Times New Roman" w:hAnsi="Times New Roman" w:cs="Times New Roman"/>
          <w:color w:val="000000"/>
          <w:sz w:val="28"/>
          <w:szCs w:val="28"/>
          <w:lang w:val="uk-UA"/>
        </w:rPr>
        <w:t>ндра, у якому рухається поршень</w:t>
      </w:r>
      <w:r w:rsidRPr="009A4C76">
        <w:rPr>
          <w:rFonts w:ascii="Times New Roman" w:eastAsia="Times New Roman" w:hAnsi="Times New Roman" w:cs="Times New Roman"/>
          <w:i/>
          <w:iCs/>
          <w:color w:val="000000"/>
          <w:sz w:val="28"/>
          <w:szCs w:val="28"/>
          <w:lang w:val="uk-UA"/>
        </w:rPr>
        <w:t>.</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Аналогом послідовного пружного компонента є пружина</w:t>
      </w:r>
      <w:r w:rsidRPr="009A4C76">
        <w:rPr>
          <w:rFonts w:ascii="Times New Roman" w:eastAsia="Times New Roman" w:hAnsi="Times New Roman" w:cs="Times New Roman"/>
          <w:i/>
          <w:iCs/>
          <w:color w:val="000000"/>
          <w:sz w:val="28"/>
          <w:szCs w:val="28"/>
          <w:lang w:val="uk-UA"/>
        </w:rPr>
        <w:t xml:space="preserve">, </w:t>
      </w:r>
      <w:r w:rsidRPr="009A4C76">
        <w:rPr>
          <w:rFonts w:ascii="Times New Roman" w:eastAsia="Times New Roman" w:hAnsi="Times New Roman" w:cs="Times New Roman"/>
          <w:color w:val="000000"/>
          <w:sz w:val="28"/>
          <w:szCs w:val="28"/>
          <w:lang w:val="uk-UA"/>
        </w:rPr>
        <w:t xml:space="preserve">послідовно з'єднана з циліндром. Вона моделює сухожилля </w:t>
      </w:r>
      <w:r w:rsidR="00B57F30" w:rsidRPr="009A4C76">
        <w:rPr>
          <w:rFonts w:ascii="Times New Roman" w:eastAsia="Times New Roman" w:hAnsi="Times New Roman" w:cs="Times New Roman"/>
          <w:color w:val="000000"/>
          <w:sz w:val="28"/>
          <w:szCs w:val="28"/>
          <w:lang w:val="uk-UA"/>
        </w:rPr>
        <w:t>й</w:t>
      </w:r>
      <w:r w:rsidRPr="009A4C76">
        <w:rPr>
          <w:rFonts w:ascii="Times New Roman" w:eastAsia="Times New Roman" w:hAnsi="Times New Roman" w:cs="Times New Roman"/>
          <w:color w:val="000000"/>
          <w:sz w:val="28"/>
          <w:szCs w:val="28"/>
          <w:lang w:val="uk-UA"/>
        </w:rPr>
        <w:t xml:space="preserve"> ті міофібрили (скорочувальні нитки, що </w:t>
      </w:r>
      <w:r w:rsidR="00B57F30" w:rsidRPr="009A4C76">
        <w:rPr>
          <w:rFonts w:ascii="Times New Roman" w:eastAsia="Times New Roman" w:hAnsi="Times New Roman" w:cs="Times New Roman"/>
          <w:color w:val="000000"/>
          <w:sz w:val="28"/>
          <w:szCs w:val="28"/>
          <w:lang w:val="uk-UA"/>
        </w:rPr>
        <w:t>формують</w:t>
      </w:r>
      <w:r w:rsidRPr="009A4C76">
        <w:rPr>
          <w:rFonts w:ascii="Times New Roman" w:eastAsia="Times New Roman" w:hAnsi="Times New Roman" w:cs="Times New Roman"/>
          <w:color w:val="000000"/>
          <w:sz w:val="28"/>
          <w:szCs w:val="28"/>
          <w:lang w:val="uk-UA"/>
        </w:rPr>
        <w:t xml:space="preserve"> м'яз), які у даний момент не беруть участ</w:t>
      </w:r>
      <w:r w:rsidR="00B57F30" w:rsidRPr="009A4C76">
        <w:rPr>
          <w:rFonts w:ascii="Times New Roman" w:eastAsia="Times New Roman" w:hAnsi="Times New Roman" w:cs="Times New Roman"/>
          <w:color w:val="000000"/>
          <w:sz w:val="28"/>
          <w:szCs w:val="28"/>
          <w:lang w:val="uk-UA"/>
        </w:rPr>
        <w:t>і</w:t>
      </w:r>
      <w:r w:rsidRPr="009A4C76">
        <w:rPr>
          <w:rFonts w:ascii="Times New Roman" w:eastAsia="Times New Roman" w:hAnsi="Times New Roman" w:cs="Times New Roman"/>
          <w:color w:val="000000"/>
          <w:sz w:val="28"/>
          <w:szCs w:val="28"/>
          <w:lang w:val="uk-UA"/>
        </w:rPr>
        <w:t xml:space="preserve"> у скороченні.</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Модель відображає </w:t>
      </w:r>
      <w:r w:rsidR="00CD20BF" w:rsidRPr="009A4C76">
        <w:rPr>
          <w:rFonts w:ascii="Times New Roman" w:eastAsia="Times New Roman" w:hAnsi="Times New Roman" w:cs="Times New Roman"/>
          <w:i/>
          <w:color w:val="000000"/>
          <w:sz w:val="28"/>
          <w:szCs w:val="28"/>
          <w:lang w:val="uk-UA"/>
        </w:rPr>
        <w:t xml:space="preserve">пружні властивості м'яза </w:t>
      </w:r>
      <w:r w:rsidR="00CD20BF" w:rsidRPr="009A4C76">
        <w:rPr>
          <w:rFonts w:ascii="Times New Roman" w:eastAsia="Times New Roman" w:hAnsi="Times New Roman" w:cs="Times New Roman"/>
          <w:color w:val="000000"/>
          <w:sz w:val="28"/>
          <w:szCs w:val="20"/>
          <w:lang w:val="uk-UA" w:eastAsia="ru-RU"/>
        </w:rPr>
        <w:t>–</w:t>
      </w:r>
      <w:r w:rsidR="00CD20BF" w:rsidRPr="009A4C76">
        <w:rPr>
          <w:rFonts w:ascii="Times New Roman" w:eastAsia="Times New Roman" w:hAnsi="Times New Roman" w:cs="Times New Roman"/>
          <w:color w:val="000000"/>
          <w:sz w:val="28"/>
          <w:szCs w:val="28"/>
          <w:lang w:val="uk-UA"/>
        </w:rPr>
        <w:t xml:space="preserve"> це здатність м'яза відновлювати первісну довжину після усунення деформуючої сили.</w:t>
      </w:r>
      <w:r w:rsidRPr="009A4C76">
        <w:rPr>
          <w:rFonts w:ascii="Times New Roman" w:eastAsia="Times New Roman" w:hAnsi="Times New Roman" w:cs="Times New Roman"/>
          <w:color w:val="000000"/>
          <w:sz w:val="28"/>
          <w:szCs w:val="28"/>
          <w:lang w:val="uk-UA"/>
        </w:rPr>
        <w:t xml:space="preserve"> Існування пружних властивостей пояснюється тим, що при розтягуванні у м'язі виникає енергія пружної деформації. Тут м'яз можна порівняти з пружиною або з гумовим джгутом: чим сильніше розтягнута пружина, тим більша енергія в ній збережена. Це явище широк</w:t>
      </w:r>
      <w:r w:rsidR="00B57F30" w:rsidRPr="009A4C76">
        <w:rPr>
          <w:rFonts w:ascii="Times New Roman" w:eastAsia="Times New Roman" w:hAnsi="Times New Roman" w:cs="Times New Roman"/>
          <w:color w:val="000000"/>
          <w:sz w:val="28"/>
          <w:szCs w:val="28"/>
          <w:lang w:val="uk-UA"/>
        </w:rPr>
        <w:t>о</w:t>
      </w:r>
      <w:r w:rsidRPr="009A4C76">
        <w:rPr>
          <w:rFonts w:ascii="Times New Roman" w:eastAsia="Times New Roman" w:hAnsi="Times New Roman" w:cs="Times New Roman"/>
          <w:color w:val="000000"/>
          <w:sz w:val="28"/>
          <w:szCs w:val="28"/>
          <w:lang w:val="uk-UA"/>
        </w:rPr>
        <w:t xml:space="preserve"> використовується</w:t>
      </w:r>
      <w:r w:rsidR="00B57F30" w:rsidRPr="009A4C76">
        <w:rPr>
          <w:rFonts w:ascii="Times New Roman" w:eastAsia="Times New Roman" w:hAnsi="Times New Roman" w:cs="Times New Roman"/>
          <w:color w:val="000000"/>
          <w:sz w:val="28"/>
          <w:szCs w:val="28"/>
          <w:lang w:val="uk-UA"/>
        </w:rPr>
        <w:t xml:space="preserve"> у</w:t>
      </w:r>
      <w:r w:rsidRPr="009A4C76">
        <w:rPr>
          <w:rFonts w:ascii="Times New Roman" w:eastAsia="Times New Roman" w:hAnsi="Times New Roman" w:cs="Times New Roman"/>
          <w:color w:val="000000"/>
          <w:sz w:val="28"/>
          <w:szCs w:val="28"/>
          <w:lang w:val="uk-UA"/>
        </w:rPr>
        <w:t xml:space="preserve"> спортивній практиці. Наприклад, у хлисті попереднє розтягування м'язів при</w:t>
      </w:r>
      <w:r w:rsidR="00B57F30" w:rsidRPr="009A4C76">
        <w:rPr>
          <w:rFonts w:ascii="Times New Roman" w:eastAsia="Times New Roman" w:hAnsi="Times New Roman" w:cs="Times New Roman"/>
          <w:color w:val="000000"/>
          <w:sz w:val="28"/>
          <w:szCs w:val="28"/>
          <w:lang w:val="uk-UA"/>
        </w:rPr>
        <w:t>з</w:t>
      </w:r>
      <w:r w:rsidRPr="009A4C76">
        <w:rPr>
          <w:rFonts w:ascii="Times New Roman" w:eastAsia="Times New Roman" w:hAnsi="Times New Roman" w:cs="Times New Roman"/>
          <w:color w:val="000000"/>
          <w:sz w:val="28"/>
          <w:szCs w:val="28"/>
          <w:lang w:val="uk-UA"/>
        </w:rPr>
        <w:t>веде до розтягування і рівнобіжного</w:t>
      </w:r>
      <w:r w:rsidR="00B57F30" w:rsidRPr="009A4C76">
        <w:rPr>
          <w:rFonts w:ascii="Times New Roman" w:eastAsia="Times New Roman" w:hAnsi="Times New Roman" w:cs="Times New Roman"/>
          <w:color w:val="000000"/>
          <w:sz w:val="28"/>
          <w:szCs w:val="28"/>
          <w:lang w:val="uk-UA"/>
        </w:rPr>
        <w:t xml:space="preserve"> та </w:t>
      </w:r>
      <w:r w:rsidRPr="009A4C76">
        <w:rPr>
          <w:rFonts w:ascii="Times New Roman" w:eastAsia="Times New Roman" w:hAnsi="Times New Roman" w:cs="Times New Roman"/>
          <w:color w:val="000000"/>
          <w:sz w:val="28"/>
          <w:szCs w:val="28"/>
          <w:lang w:val="uk-UA"/>
        </w:rPr>
        <w:t xml:space="preserve"> послідовного пружного компонента. У них запасається енергія пружної деформації, що у фінальній частині руху (метання, штовхання </w:t>
      </w:r>
      <w:r w:rsidR="00B57F30" w:rsidRPr="009A4C76">
        <w:rPr>
          <w:rFonts w:ascii="Times New Roman" w:eastAsia="Times New Roman" w:hAnsi="Times New Roman" w:cs="Times New Roman"/>
          <w:color w:val="000000"/>
          <w:sz w:val="28"/>
          <w:szCs w:val="28"/>
          <w:lang w:val="uk-UA"/>
        </w:rPr>
        <w:t>тощо</w:t>
      </w:r>
      <w:r w:rsidRPr="009A4C76">
        <w:rPr>
          <w:rFonts w:ascii="Times New Roman" w:eastAsia="Times New Roman" w:hAnsi="Times New Roman" w:cs="Times New Roman"/>
          <w:color w:val="000000"/>
          <w:sz w:val="28"/>
          <w:szCs w:val="28"/>
          <w:lang w:val="uk-UA"/>
        </w:rPr>
        <w:t>) перетвориться в енергію руху (кінетичну енергію).</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За законом Гука</w:t>
      </w:r>
      <w:r w:rsidR="00B57F30"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 xml:space="preserve"> для м'яза його подовження нелінійно залежить від величини сили, що розтягує. Ця крива (її називають «сила-довжина») є одніє</w:t>
      </w:r>
      <w:r w:rsidR="00B57F30" w:rsidRPr="009A4C76">
        <w:rPr>
          <w:rFonts w:ascii="Times New Roman" w:eastAsia="Times New Roman" w:hAnsi="Times New Roman" w:cs="Times New Roman"/>
          <w:color w:val="000000"/>
          <w:sz w:val="28"/>
          <w:szCs w:val="28"/>
          <w:lang w:val="uk-UA"/>
        </w:rPr>
        <w:t>ю</w:t>
      </w:r>
      <w:r w:rsidRPr="009A4C76">
        <w:rPr>
          <w:rFonts w:ascii="Times New Roman" w:eastAsia="Times New Roman" w:hAnsi="Times New Roman" w:cs="Times New Roman"/>
          <w:color w:val="000000"/>
          <w:sz w:val="28"/>
          <w:szCs w:val="28"/>
          <w:lang w:val="uk-UA"/>
        </w:rPr>
        <w:t xml:space="preserve"> </w:t>
      </w:r>
      <w:r w:rsidR="00B57F30" w:rsidRPr="009A4C76">
        <w:rPr>
          <w:rFonts w:ascii="Times New Roman" w:eastAsia="Times New Roman" w:hAnsi="Times New Roman" w:cs="Times New Roman"/>
          <w:color w:val="000000"/>
          <w:sz w:val="28"/>
          <w:szCs w:val="28"/>
          <w:lang w:val="uk-UA"/>
        </w:rPr>
        <w:t>і</w:t>
      </w:r>
      <w:r w:rsidRPr="009A4C76">
        <w:rPr>
          <w:rFonts w:ascii="Times New Roman" w:eastAsia="Times New Roman" w:hAnsi="Times New Roman" w:cs="Times New Roman"/>
          <w:color w:val="000000"/>
          <w:sz w:val="28"/>
          <w:szCs w:val="28"/>
          <w:lang w:val="uk-UA"/>
        </w:rPr>
        <w:t>з характер</w:t>
      </w:r>
      <w:r w:rsidR="00B57F30" w:rsidRPr="009A4C76">
        <w:rPr>
          <w:rFonts w:ascii="Times New Roman" w:eastAsia="Times New Roman" w:hAnsi="Times New Roman" w:cs="Times New Roman"/>
          <w:color w:val="000000"/>
          <w:sz w:val="28"/>
          <w:szCs w:val="28"/>
          <w:lang w:val="uk-UA"/>
        </w:rPr>
        <w:t>них</w:t>
      </w:r>
      <w:r w:rsidRPr="009A4C76">
        <w:rPr>
          <w:rFonts w:ascii="Times New Roman" w:eastAsia="Times New Roman" w:hAnsi="Times New Roman" w:cs="Times New Roman"/>
          <w:color w:val="000000"/>
          <w:sz w:val="28"/>
          <w:szCs w:val="28"/>
          <w:lang w:val="uk-UA"/>
        </w:rPr>
        <w:t xml:space="preserve"> залежностей, що описують закономірності м'язового скорочення. Іншу характерну залежність «сила-швидкість» називають на честь відомого англійського фізіолога кривою Хілла. За характеристичними кривими визначають твердість і міцність м'яза.</w:t>
      </w:r>
    </w:p>
    <w:p w:rsidR="00976AF0" w:rsidRPr="009A4C76" w:rsidRDefault="00CD20BF"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Твердість</w:t>
      </w:r>
      <w:r w:rsidRPr="009A4C76">
        <w:rPr>
          <w:rFonts w:ascii="Times New Roman" w:eastAsia="Times New Roman" w:hAnsi="Times New Roman" w:cs="Times New Roman"/>
          <w:color w:val="000000"/>
          <w:sz w:val="28"/>
          <w:szCs w:val="28"/>
          <w:lang w:val="uk-UA"/>
        </w:rPr>
        <w:t xml:space="preserve"> – це здатність протидіяти силам, що прикладаються. </w:t>
      </w:r>
      <w:r w:rsidR="00976AF0" w:rsidRPr="009A4C76">
        <w:rPr>
          <w:rFonts w:ascii="Times New Roman" w:eastAsia="Times New Roman" w:hAnsi="Times New Roman" w:cs="Times New Roman"/>
          <w:color w:val="000000"/>
          <w:sz w:val="28"/>
          <w:szCs w:val="28"/>
          <w:lang w:val="uk-UA"/>
        </w:rPr>
        <w:t xml:space="preserve"> Коефіцієнт твердості визначається як відношення збільшення сили, що відновлює силу, до збільшення довжини м'яза під дією зовнішньої сили:   К</w:t>
      </w:r>
      <w:r w:rsidR="00976AF0" w:rsidRPr="009A4C76">
        <w:rPr>
          <w:rFonts w:ascii="Times New Roman" w:eastAsia="Times New Roman" w:hAnsi="Times New Roman" w:cs="Times New Roman"/>
          <w:color w:val="000000"/>
          <w:sz w:val="28"/>
          <w:szCs w:val="28"/>
          <w:vertAlign w:val="subscript"/>
          <w:lang w:val="uk-UA"/>
        </w:rPr>
        <w:t>ж</w:t>
      </w:r>
      <w:r w:rsidR="00976AF0" w:rsidRPr="009A4C76">
        <w:rPr>
          <w:rFonts w:ascii="Times New Roman" w:eastAsia="Times New Roman" w:hAnsi="Times New Roman" w:cs="Times New Roman"/>
          <w:color w:val="000000"/>
          <w:sz w:val="28"/>
          <w:szCs w:val="28"/>
          <w:lang w:val="uk-UA"/>
        </w:rPr>
        <w:t>= ∆F/∆</w:t>
      </w:r>
      <w:r w:rsidR="00976AF0" w:rsidRPr="009A4C76">
        <w:rPr>
          <w:rFonts w:ascii="Times New Roman" w:eastAsia="Times New Roman" w:hAnsi="Times New Roman" w:cs="Times New Roman"/>
          <w:i/>
          <w:color w:val="000000"/>
          <w:sz w:val="28"/>
          <w:szCs w:val="28"/>
          <w:lang w:val="uk-UA"/>
        </w:rPr>
        <w:t>l</w:t>
      </w:r>
      <w:r w:rsidR="00976AF0" w:rsidRPr="009A4C76">
        <w:rPr>
          <w:rFonts w:ascii="Times New Roman" w:eastAsia="Times New Roman" w:hAnsi="Times New Roman" w:cs="Times New Roman"/>
          <w:color w:val="000000"/>
          <w:sz w:val="28"/>
          <w:szCs w:val="28"/>
          <w:lang w:val="uk-UA"/>
        </w:rPr>
        <w:t>(Н/м).</w:t>
      </w:r>
    </w:p>
    <w:p w:rsidR="00976AF0" w:rsidRPr="009A4C76" w:rsidRDefault="00976AF0"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Величина, зворотна твердості, називається </w:t>
      </w:r>
      <w:r w:rsidRPr="009A4C76">
        <w:rPr>
          <w:rFonts w:ascii="Times New Roman" w:eastAsia="Times New Roman" w:hAnsi="Times New Roman" w:cs="Times New Roman"/>
          <w:i/>
          <w:color w:val="000000"/>
          <w:sz w:val="28"/>
          <w:szCs w:val="28"/>
          <w:lang w:val="uk-UA"/>
        </w:rPr>
        <w:t>піддатливістю</w:t>
      </w:r>
      <w:r w:rsidRPr="009A4C76">
        <w:rPr>
          <w:rFonts w:ascii="Times New Roman" w:eastAsia="Times New Roman" w:hAnsi="Times New Roman" w:cs="Times New Roman"/>
          <w:color w:val="000000"/>
          <w:sz w:val="28"/>
          <w:szCs w:val="28"/>
          <w:lang w:val="uk-UA"/>
        </w:rPr>
        <w:t xml:space="preserve"> м'яза. Коефіцієнт піддатливості: Кп=∆</w:t>
      </w:r>
      <w:r w:rsidRPr="009A4C76">
        <w:rPr>
          <w:rFonts w:ascii="Times New Roman" w:eastAsia="Times New Roman" w:hAnsi="Times New Roman" w:cs="Times New Roman"/>
          <w:i/>
          <w:color w:val="000000"/>
          <w:sz w:val="28"/>
          <w:szCs w:val="28"/>
          <w:lang w:val="uk-UA"/>
        </w:rPr>
        <w:t>l/</w:t>
      </w:r>
      <w:r w:rsidRPr="009A4C76">
        <w:rPr>
          <w:rFonts w:ascii="Times New Roman" w:eastAsia="Times New Roman" w:hAnsi="Times New Roman" w:cs="Times New Roman"/>
          <w:color w:val="000000"/>
          <w:sz w:val="28"/>
          <w:szCs w:val="28"/>
          <w:lang w:val="uk-UA"/>
        </w:rPr>
        <w:t>∆F (м/Н) – показує, наскільки подовжиться м'яз при зміні зовнішньої сили на одиницю.</w:t>
      </w:r>
    </w:p>
    <w:p w:rsidR="00976AF0" w:rsidRPr="009A4C76" w:rsidRDefault="00DF4C92"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Міцність</w:t>
      </w:r>
      <w:r w:rsidRPr="009A4C76">
        <w:rPr>
          <w:rFonts w:ascii="Times New Roman" w:eastAsia="Times New Roman" w:hAnsi="Times New Roman" w:cs="Times New Roman"/>
          <w:color w:val="000000"/>
          <w:sz w:val="28"/>
          <w:szCs w:val="28"/>
          <w:lang w:val="uk-UA"/>
        </w:rPr>
        <w:t xml:space="preserve"> м'яза оцінюється величиною сили, яка його розтягує, при якій відбувається розрив м'яза.</w:t>
      </w:r>
      <w:r w:rsidR="00976AF0" w:rsidRPr="009A4C76">
        <w:rPr>
          <w:rFonts w:ascii="Times New Roman" w:eastAsia="Times New Roman" w:hAnsi="Times New Roman" w:cs="Times New Roman"/>
          <w:color w:val="000000"/>
          <w:sz w:val="28"/>
          <w:szCs w:val="28"/>
          <w:lang w:val="uk-UA"/>
        </w:rPr>
        <w:t xml:space="preserve"> Граничне значення сили, що розтягує, визначається </w:t>
      </w:r>
      <w:r w:rsidR="00B57F30" w:rsidRPr="009A4C76">
        <w:rPr>
          <w:rFonts w:ascii="Times New Roman" w:eastAsia="Times New Roman" w:hAnsi="Times New Roman" w:cs="Times New Roman"/>
          <w:color w:val="000000"/>
          <w:sz w:val="28"/>
          <w:szCs w:val="28"/>
          <w:lang w:val="uk-UA"/>
        </w:rPr>
        <w:t>за</w:t>
      </w:r>
      <w:r w:rsidR="00976AF0" w:rsidRPr="009A4C76">
        <w:rPr>
          <w:rFonts w:ascii="Times New Roman" w:eastAsia="Times New Roman" w:hAnsi="Times New Roman" w:cs="Times New Roman"/>
          <w:color w:val="000000"/>
          <w:sz w:val="28"/>
          <w:szCs w:val="28"/>
          <w:lang w:val="uk-UA"/>
        </w:rPr>
        <w:t xml:space="preserve"> крив</w:t>
      </w:r>
      <w:r w:rsidR="00B57F30" w:rsidRPr="009A4C76">
        <w:rPr>
          <w:rFonts w:ascii="Times New Roman" w:eastAsia="Times New Roman" w:hAnsi="Times New Roman" w:cs="Times New Roman"/>
          <w:color w:val="000000"/>
          <w:sz w:val="28"/>
          <w:szCs w:val="28"/>
          <w:lang w:val="uk-UA"/>
        </w:rPr>
        <w:t>ою</w:t>
      </w:r>
      <w:r w:rsidR="00976AF0" w:rsidRPr="009A4C76">
        <w:rPr>
          <w:rFonts w:ascii="Times New Roman" w:eastAsia="Times New Roman" w:hAnsi="Times New Roman" w:cs="Times New Roman"/>
          <w:color w:val="000000"/>
          <w:sz w:val="28"/>
          <w:szCs w:val="28"/>
          <w:lang w:val="uk-UA"/>
        </w:rPr>
        <w:t xml:space="preserve"> Хілла. Сила, при якій відбувається розрив м'яза (</w:t>
      </w:r>
      <w:r w:rsidR="00B57F30" w:rsidRPr="009A4C76">
        <w:rPr>
          <w:rFonts w:ascii="Times New Roman" w:eastAsia="Times New Roman" w:hAnsi="Times New Roman" w:cs="Times New Roman"/>
          <w:color w:val="000000"/>
          <w:sz w:val="28"/>
          <w:szCs w:val="28"/>
          <w:lang w:val="uk-UA"/>
        </w:rPr>
        <w:t>в</w:t>
      </w:r>
      <w:r w:rsidR="00976AF0" w:rsidRPr="009A4C76">
        <w:rPr>
          <w:rFonts w:ascii="Times New Roman" w:eastAsia="Times New Roman" w:hAnsi="Times New Roman" w:cs="Times New Roman"/>
          <w:color w:val="000000"/>
          <w:sz w:val="28"/>
          <w:szCs w:val="28"/>
          <w:lang w:val="uk-UA"/>
        </w:rPr>
        <w:t xml:space="preserve"> перераху</w:t>
      </w:r>
      <w:r w:rsidR="00B57F30" w:rsidRPr="009A4C76">
        <w:rPr>
          <w:rFonts w:ascii="Times New Roman" w:eastAsia="Times New Roman" w:hAnsi="Times New Roman" w:cs="Times New Roman"/>
          <w:color w:val="000000"/>
          <w:sz w:val="28"/>
          <w:szCs w:val="28"/>
          <w:lang w:val="uk-UA"/>
        </w:rPr>
        <w:t>нку</w:t>
      </w:r>
      <w:r w:rsidR="00976AF0" w:rsidRPr="009A4C76">
        <w:rPr>
          <w:rFonts w:ascii="Times New Roman" w:eastAsia="Times New Roman" w:hAnsi="Times New Roman" w:cs="Times New Roman"/>
          <w:color w:val="000000"/>
          <w:sz w:val="28"/>
          <w:szCs w:val="28"/>
          <w:lang w:val="uk-UA"/>
        </w:rPr>
        <w:t xml:space="preserve"> на </w:t>
      </w:r>
      <w:r w:rsidR="00B57F30" w:rsidRPr="009A4C76">
        <w:rPr>
          <w:rFonts w:ascii="Times New Roman" w:eastAsia="Times New Roman" w:hAnsi="Times New Roman" w:cs="Times New Roman"/>
          <w:color w:val="000000"/>
          <w:sz w:val="28"/>
          <w:szCs w:val="28"/>
          <w:lang w:val="uk-UA"/>
        </w:rPr>
        <w:t xml:space="preserve">    </w:t>
      </w:r>
      <w:r w:rsidR="00976AF0" w:rsidRPr="009A4C76">
        <w:rPr>
          <w:rFonts w:ascii="Times New Roman" w:eastAsia="Times New Roman" w:hAnsi="Times New Roman" w:cs="Times New Roman"/>
          <w:color w:val="000000"/>
          <w:sz w:val="28"/>
          <w:szCs w:val="28"/>
          <w:lang w:val="uk-UA"/>
        </w:rPr>
        <w:t>1 мм</w:t>
      </w:r>
      <w:r w:rsidR="00976AF0" w:rsidRPr="009A4C76">
        <w:rPr>
          <w:rFonts w:ascii="Times New Roman" w:eastAsia="Times New Roman" w:hAnsi="Times New Roman" w:cs="Times New Roman"/>
          <w:color w:val="000000"/>
          <w:sz w:val="28"/>
          <w:szCs w:val="28"/>
          <w:vertAlign w:val="superscript"/>
          <w:lang w:val="uk-UA"/>
        </w:rPr>
        <w:t>2</w:t>
      </w:r>
      <w:r w:rsidR="00976AF0" w:rsidRPr="009A4C76">
        <w:rPr>
          <w:rFonts w:ascii="Times New Roman" w:eastAsia="Times New Roman" w:hAnsi="Times New Roman" w:cs="Times New Roman"/>
          <w:color w:val="000000"/>
          <w:sz w:val="28"/>
          <w:szCs w:val="28"/>
          <w:lang w:val="uk-UA"/>
        </w:rPr>
        <w:t xml:space="preserve"> його поперечного перерізу), складає від 0,1 до 0,3 Н·мм</w:t>
      </w:r>
      <w:r w:rsidR="00976AF0" w:rsidRPr="009A4C76">
        <w:rPr>
          <w:rFonts w:ascii="Times New Roman" w:eastAsia="Times New Roman" w:hAnsi="Times New Roman" w:cs="Times New Roman"/>
          <w:color w:val="000000"/>
          <w:sz w:val="28"/>
          <w:szCs w:val="28"/>
          <w:vertAlign w:val="superscript"/>
          <w:lang w:val="uk-UA"/>
        </w:rPr>
        <w:t>2</w:t>
      </w:r>
      <w:r w:rsidR="00976AF0" w:rsidRPr="009A4C76">
        <w:rPr>
          <w:rFonts w:ascii="Times New Roman" w:eastAsia="Times New Roman" w:hAnsi="Times New Roman" w:cs="Times New Roman"/>
          <w:color w:val="000000"/>
          <w:sz w:val="28"/>
          <w:szCs w:val="28"/>
          <w:lang w:val="uk-UA"/>
        </w:rPr>
        <w:t>. Для порівняння: межа міцності сухожилля близько 50 Н·мм</w:t>
      </w:r>
      <w:r w:rsidR="00976AF0" w:rsidRPr="009A4C76">
        <w:rPr>
          <w:rFonts w:ascii="Times New Roman" w:eastAsia="Times New Roman" w:hAnsi="Times New Roman" w:cs="Times New Roman"/>
          <w:color w:val="000000"/>
          <w:sz w:val="28"/>
          <w:szCs w:val="28"/>
          <w:vertAlign w:val="superscript"/>
          <w:lang w:val="uk-UA"/>
        </w:rPr>
        <w:t>2</w:t>
      </w:r>
      <w:r w:rsidR="00976AF0" w:rsidRPr="009A4C76">
        <w:rPr>
          <w:rFonts w:ascii="Times New Roman" w:eastAsia="Times New Roman" w:hAnsi="Times New Roman" w:cs="Times New Roman"/>
          <w:color w:val="000000"/>
          <w:sz w:val="28"/>
          <w:szCs w:val="28"/>
          <w:lang w:val="uk-UA"/>
        </w:rPr>
        <w:t>, а фасцій близько 14 Н·мм</w:t>
      </w:r>
      <w:r w:rsidR="00976AF0" w:rsidRPr="009A4C76">
        <w:rPr>
          <w:rFonts w:ascii="Times New Roman" w:eastAsia="Times New Roman" w:hAnsi="Times New Roman" w:cs="Times New Roman"/>
          <w:color w:val="000000"/>
          <w:sz w:val="28"/>
          <w:szCs w:val="28"/>
          <w:vertAlign w:val="superscript"/>
          <w:lang w:val="uk-UA"/>
        </w:rPr>
        <w:t>2</w:t>
      </w:r>
      <w:r w:rsidR="00976AF0" w:rsidRPr="009A4C76">
        <w:rPr>
          <w:rFonts w:ascii="Times New Roman" w:eastAsia="Times New Roman" w:hAnsi="Times New Roman" w:cs="Times New Roman"/>
          <w:color w:val="000000"/>
          <w:sz w:val="28"/>
          <w:szCs w:val="28"/>
          <w:lang w:val="uk-UA"/>
        </w:rPr>
        <w:t>. Виникає питання: чому іноді рветься сухожилля, а м'яз залишається цілим? Очевидно, це може відбуватися при дуже швидких рухах: м'яз встигає здійснити амортизацію, а сухожилля ні.</w:t>
      </w:r>
    </w:p>
    <w:p w:rsidR="00976AF0" w:rsidRPr="009A4C76" w:rsidRDefault="00DF4C92" w:rsidP="00976AF0">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Релаксація</w:t>
      </w:r>
      <w:r w:rsidRPr="009A4C76">
        <w:rPr>
          <w:rFonts w:ascii="Times New Roman" w:eastAsia="Times New Roman" w:hAnsi="Times New Roman" w:cs="Times New Roman"/>
          <w:color w:val="000000"/>
          <w:sz w:val="28"/>
          <w:szCs w:val="28"/>
          <w:lang w:val="uk-UA"/>
        </w:rPr>
        <w:t xml:space="preserve"> – властивість м'яза, що виявляється в поступовому зменшенні сили тяги при постійній довжині м'яза.</w:t>
      </w:r>
      <w:r w:rsidR="00976AF0" w:rsidRPr="009A4C76">
        <w:rPr>
          <w:rFonts w:ascii="Times New Roman" w:eastAsia="Times New Roman" w:hAnsi="Times New Roman" w:cs="Times New Roman"/>
          <w:color w:val="000000"/>
          <w:sz w:val="28"/>
          <w:szCs w:val="28"/>
          <w:lang w:val="uk-UA"/>
        </w:rPr>
        <w:t xml:space="preserve"> Релаксація виявляється, наприклад, при </w:t>
      </w:r>
      <w:r w:rsidR="00976AF0" w:rsidRPr="009A4C76">
        <w:rPr>
          <w:rFonts w:ascii="Times New Roman" w:eastAsia="Times New Roman" w:hAnsi="Times New Roman" w:cs="Times New Roman"/>
          <w:color w:val="000000"/>
          <w:sz w:val="28"/>
          <w:szCs w:val="28"/>
          <w:lang w:val="uk-UA"/>
        </w:rPr>
        <w:lastRenderedPageBreak/>
        <w:t>стрибку з підвищення і наступн</w:t>
      </w:r>
      <w:r w:rsidR="00B57F30" w:rsidRPr="009A4C76">
        <w:rPr>
          <w:rFonts w:ascii="Times New Roman" w:eastAsia="Times New Roman" w:hAnsi="Times New Roman" w:cs="Times New Roman"/>
          <w:color w:val="000000"/>
          <w:sz w:val="28"/>
          <w:szCs w:val="28"/>
          <w:lang w:val="uk-UA"/>
        </w:rPr>
        <w:t>ому</w:t>
      </w:r>
      <w:r w:rsidR="00976AF0" w:rsidRPr="009A4C76">
        <w:rPr>
          <w:rFonts w:ascii="Times New Roman" w:eastAsia="Times New Roman" w:hAnsi="Times New Roman" w:cs="Times New Roman"/>
          <w:color w:val="000000"/>
          <w:sz w:val="28"/>
          <w:szCs w:val="28"/>
          <w:lang w:val="uk-UA"/>
        </w:rPr>
        <w:t xml:space="preserve"> стрибк</w:t>
      </w:r>
      <w:r w:rsidR="00B57F30" w:rsidRPr="009A4C76">
        <w:rPr>
          <w:rFonts w:ascii="Times New Roman" w:eastAsia="Times New Roman" w:hAnsi="Times New Roman" w:cs="Times New Roman"/>
          <w:color w:val="000000"/>
          <w:sz w:val="28"/>
          <w:szCs w:val="28"/>
          <w:lang w:val="uk-UA"/>
        </w:rPr>
        <w:t>у</w:t>
      </w:r>
      <w:r w:rsidR="00976AF0" w:rsidRPr="009A4C76">
        <w:rPr>
          <w:rFonts w:ascii="Times New Roman" w:eastAsia="Times New Roman" w:hAnsi="Times New Roman" w:cs="Times New Roman"/>
          <w:color w:val="000000"/>
          <w:sz w:val="28"/>
          <w:szCs w:val="28"/>
          <w:lang w:val="uk-UA"/>
        </w:rPr>
        <w:t xml:space="preserve"> </w:t>
      </w:r>
      <w:r w:rsidR="00B57F30" w:rsidRPr="009A4C76">
        <w:rPr>
          <w:rFonts w:ascii="Times New Roman" w:eastAsia="Times New Roman" w:hAnsi="Times New Roman" w:cs="Times New Roman"/>
          <w:color w:val="000000"/>
          <w:sz w:val="28"/>
          <w:szCs w:val="28"/>
          <w:lang w:val="uk-UA"/>
        </w:rPr>
        <w:t>в</w:t>
      </w:r>
      <w:r w:rsidR="00976AF0" w:rsidRPr="009A4C76">
        <w:rPr>
          <w:rFonts w:ascii="Times New Roman" w:eastAsia="Times New Roman" w:hAnsi="Times New Roman" w:cs="Times New Roman"/>
          <w:color w:val="000000"/>
          <w:sz w:val="28"/>
          <w:szCs w:val="28"/>
          <w:lang w:val="uk-UA"/>
        </w:rPr>
        <w:t>гору, якщо під час глибокого присіду людина робить паузу. Чим пауза довш</w:t>
      </w:r>
      <w:r w:rsidR="00B57F30" w:rsidRPr="009A4C76">
        <w:rPr>
          <w:rFonts w:ascii="Times New Roman" w:eastAsia="Times New Roman" w:hAnsi="Times New Roman" w:cs="Times New Roman"/>
          <w:color w:val="000000"/>
          <w:sz w:val="28"/>
          <w:szCs w:val="28"/>
          <w:lang w:val="uk-UA"/>
        </w:rPr>
        <w:t>а</w:t>
      </w:r>
      <w:r w:rsidR="00976AF0" w:rsidRPr="009A4C76">
        <w:rPr>
          <w:rFonts w:ascii="Times New Roman" w:eastAsia="Times New Roman" w:hAnsi="Times New Roman" w:cs="Times New Roman"/>
          <w:color w:val="000000"/>
          <w:sz w:val="28"/>
          <w:szCs w:val="28"/>
          <w:lang w:val="uk-UA"/>
        </w:rPr>
        <w:t>, тим сила відштовхування і висота вистрибування менш</w:t>
      </w:r>
      <w:r w:rsidR="00BE3FAC" w:rsidRPr="009A4C76">
        <w:rPr>
          <w:rFonts w:ascii="Times New Roman" w:eastAsia="Times New Roman" w:hAnsi="Times New Roman" w:cs="Times New Roman"/>
          <w:color w:val="000000"/>
          <w:sz w:val="28"/>
          <w:szCs w:val="28"/>
          <w:lang w:val="uk-UA"/>
        </w:rPr>
        <w:t>і</w:t>
      </w:r>
      <w:r w:rsidR="00976AF0" w:rsidRPr="009A4C76">
        <w:rPr>
          <w:rFonts w:ascii="Times New Roman" w:eastAsia="Times New Roman" w:hAnsi="Times New Roman" w:cs="Times New Roman"/>
          <w:color w:val="000000"/>
          <w:sz w:val="28"/>
          <w:szCs w:val="28"/>
          <w:lang w:val="uk-UA"/>
        </w:rPr>
        <w:t>.</w:t>
      </w:r>
    </w:p>
    <w:p w:rsidR="00DF4C92"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b/>
          <w:color w:val="000000"/>
          <w:sz w:val="28"/>
          <w:szCs w:val="28"/>
          <w:lang w:val="uk-UA"/>
        </w:rPr>
        <w:t xml:space="preserve">Режими скорочення та різновиди роботи м’язів. Групові взаємодії м’язів. </w:t>
      </w:r>
      <w:r w:rsidRPr="009A4C76">
        <w:rPr>
          <w:rFonts w:ascii="Times New Roman" w:eastAsia="Times New Roman" w:hAnsi="Times New Roman" w:cs="Times New Roman"/>
          <w:color w:val="000000"/>
          <w:sz w:val="28"/>
          <w:szCs w:val="28"/>
          <w:lang w:val="uk-UA"/>
        </w:rPr>
        <w:t>М'язи, прикріплені сухожиллями до кісток, функціонують в ізометричному й анізометр</w:t>
      </w:r>
      <w:r w:rsidR="001060E2">
        <w:rPr>
          <w:rFonts w:ascii="Times New Roman" w:eastAsia="Times New Roman" w:hAnsi="Times New Roman" w:cs="Times New Roman"/>
          <w:color w:val="000000"/>
          <w:sz w:val="28"/>
          <w:szCs w:val="28"/>
          <w:lang w:val="uk-UA"/>
        </w:rPr>
        <w:t>и</w:t>
      </w:r>
      <w:r w:rsidRPr="009A4C76">
        <w:rPr>
          <w:rFonts w:ascii="Times New Roman" w:eastAsia="Times New Roman" w:hAnsi="Times New Roman" w:cs="Times New Roman"/>
          <w:color w:val="000000"/>
          <w:sz w:val="28"/>
          <w:szCs w:val="28"/>
          <w:lang w:val="uk-UA"/>
        </w:rPr>
        <w:t>чному режимах.</w:t>
      </w:r>
    </w:p>
    <w:p w:rsidR="006533F1"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При ізометричному (утримувальному) режимі довжина м'яза не змінюється (від грец. «ізо»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рівний, «метр»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довжина). Наприклад, в режимі ізометричного скорочення працюють м'язи людини, яка підтягнулася та утримує своє тіло в цьому положенні.</w:t>
      </w:r>
    </w:p>
    <w:p w:rsidR="006533F1" w:rsidRPr="009A4C76" w:rsidRDefault="00DF4C92" w:rsidP="006533F1">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pacing w:val="-4"/>
          <w:sz w:val="28"/>
          <w:szCs w:val="28"/>
          <w:lang w:val="uk-UA"/>
        </w:rPr>
        <w:t>При анізометричному скороченні м'яз укорочується або подовжується.             В анізометричному режимі функціонують м'язи бігуна, плавця, велосипедиста тощо.</w:t>
      </w:r>
    </w:p>
    <w:p w:rsidR="006533F1" w:rsidRPr="009A4C76" w:rsidRDefault="00792EF7" w:rsidP="006533F1">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Анізометричний режим має два різновиди</w:t>
      </w:r>
      <w:r w:rsidR="006533F1" w:rsidRPr="009A4C76">
        <w:rPr>
          <w:rFonts w:ascii="Times New Roman" w:eastAsia="Times New Roman" w:hAnsi="Times New Roman" w:cs="Times New Roman"/>
          <w:color w:val="000000"/>
          <w:sz w:val="28"/>
          <w:szCs w:val="28"/>
          <w:lang w:val="uk-UA"/>
        </w:rPr>
        <w:t xml:space="preserve">. </w:t>
      </w:r>
      <w:r w:rsidR="00D64669" w:rsidRPr="009A4C76">
        <w:rPr>
          <w:rFonts w:ascii="Times New Roman" w:eastAsia="Times New Roman" w:hAnsi="Times New Roman" w:cs="Times New Roman"/>
          <w:color w:val="000000"/>
          <w:sz w:val="28"/>
          <w:szCs w:val="28"/>
          <w:lang w:val="uk-UA"/>
        </w:rPr>
        <w:t xml:space="preserve">У долаючому </w:t>
      </w:r>
      <w:r w:rsidR="006533F1" w:rsidRPr="009A4C76">
        <w:rPr>
          <w:rFonts w:ascii="Times New Roman" w:eastAsia="Times New Roman" w:hAnsi="Times New Roman" w:cs="Times New Roman"/>
          <w:color w:val="000000"/>
          <w:sz w:val="28"/>
          <w:szCs w:val="28"/>
          <w:lang w:val="uk-UA"/>
        </w:rPr>
        <w:t xml:space="preserve">(міометричному) режимі м'яз </w:t>
      </w:r>
      <w:r w:rsidRPr="009A4C76">
        <w:rPr>
          <w:rFonts w:ascii="Times New Roman" w:eastAsia="Times New Roman" w:hAnsi="Times New Roman" w:cs="Times New Roman"/>
          <w:color w:val="000000"/>
          <w:sz w:val="28"/>
          <w:szCs w:val="28"/>
          <w:lang w:val="uk-UA"/>
        </w:rPr>
        <w:t>укорочується в результаті скорочення. А в поступливому (пліометричному) режимі м'яз розтягується зовнішньою силою</w:t>
      </w:r>
      <w:r w:rsidR="006533F1" w:rsidRPr="009A4C76">
        <w:rPr>
          <w:rFonts w:ascii="Times New Roman" w:eastAsia="Times New Roman" w:hAnsi="Times New Roman" w:cs="Times New Roman"/>
          <w:color w:val="000000"/>
          <w:sz w:val="28"/>
          <w:szCs w:val="28"/>
          <w:lang w:val="uk-UA"/>
        </w:rPr>
        <w:t>. Наприклад, литковий м'яз спринтера функціонує в режимі, що уступає</w:t>
      </w:r>
      <w:r w:rsidR="00BE3FAC" w:rsidRPr="009A4C76">
        <w:rPr>
          <w:rFonts w:ascii="Times New Roman" w:eastAsia="Times New Roman" w:hAnsi="Times New Roman" w:cs="Times New Roman"/>
          <w:color w:val="000000"/>
          <w:sz w:val="28"/>
          <w:szCs w:val="28"/>
          <w:lang w:val="uk-UA"/>
        </w:rPr>
        <w:t>,</w:t>
      </w:r>
      <w:r w:rsidR="006533F1" w:rsidRPr="009A4C76">
        <w:rPr>
          <w:rFonts w:ascii="Times New Roman" w:eastAsia="Times New Roman" w:hAnsi="Times New Roman" w:cs="Times New Roman"/>
          <w:color w:val="000000"/>
          <w:sz w:val="28"/>
          <w:szCs w:val="28"/>
          <w:lang w:val="uk-UA"/>
        </w:rPr>
        <w:t xml:space="preserve"> при взаємодії ноги з опорою </w:t>
      </w:r>
      <w:r w:rsidR="00BE3FAC" w:rsidRPr="009A4C76">
        <w:rPr>
          <w:rFonts w:ascii="Times New Roman" w:eastAsia="Times New Roman" w:hAnsi="Times New Roman" w:cs="Times New Roman"/>
          <w:color w:val="000000"/>
          <w:sz w:val="28"/>
          <w:szCs w:val="28"/>
          <w:lang w:val="uk-UA"/>
        </w:rPr>
        <w:t>у</w:t>
      </w:r>
      <w:r w:rsidR="006533F1" w:rsidRPr="009A4C76">
        <w:rPr>
          <w:rFonts w:ascii="Times New Roman" w:eastAsia="Times New Roman" w:hAnsi="Times New Roman" w:cs="Times New Roman"/>
          <w:color w:val="000000"/>
          <w:sz w:val="28"/>
          <w:szCs w:val="28"/>
          <w:lang w:val="uk-UA"/>
        </w:rPr>
        <w:t xml:space="preserve"> фазі амортизації, а в долаючому режимі </w:t>
      </w:r>
      <w:r w:rsidR="006533F1" w:rsidRPr="009A4C76">
        <w:rPr>
          <w:rFonts w:ascii="Times New Roman" w:eastAsia="Times New Roman" w:hAnsi="Times New Roman" w:cs="Times New Roman"/>
          <w:color w:val="000000"/>
          <w:sz w:val="28"/>
          <w:szCs w:val="28"/>
          <w:lang w:val="uk-UA"/>
        </w:rPr>
        <w:noBreakHyphen/>
        <w:t xml:space="preserve"> </w:t>
      </w:r>
      <w:r w:rsidR="00BE3FAC" w:rsidRPr="009A4C76">
        <w:rPr>
          <w:rFonts w:ascii="Times New Roman" w:eastAsia="Times New Roman" w:hAnsi="Times New Roman" w:cs="Times New Roman"/>
          <w:color w:val="000000"/>
          <w:sz w:val="28"/>
          <w:szCs w:val="28"/>
          <w:lang w:val="uk-UA"/>
        </w:rPr>
        <w:t>у</w:t>
      </w:r>
      <w:r w:rsidR="006533F1" w:rsidRPr="009A4C76">
        <w:rPr>
          <w:rFonts w:ascii="Times New Roman" w:eastAsia="Times New Roman" w:hAnsi="Times New Roman" w:cs="Times New Roman"/>
          <w:color w:val="000000"/>
          <w:sz w:val="28"/>
          <w:szCs w:val="28"/>
          <w:lang w:val="uk-UA"/>
        </w:rPr>
        <w:t xml:space="preserve"> фазі відштовхування.</w:t>
      </w:r>
    </w:p>
    <w:p w:rsidR="00DF4C92"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Ізометричному режиму скорочення м'язів відповідає статичний режим роботи м'язів. Він характеризується відносно постійною довжиною й напруженням м'язів при незмінній позі та збереженні положення тіла.</w:t>
      </w:r>
    </w:p>
    <w:p w:rsidR="006533F1"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Анізометричному режиму скорочення м'язів відповідає динамічний режим роботи м'язів. Він характеризується участю м'язів (зі зміною їх довжини і напруження) в активних рухах, що забезпечує виконання механічної роботи й рухового завдання.</w:t>
      </w:r>
    </w:p>
    <w:p w:rsidR="006533F1" w:rsidRPr="009A4C76" w:rsidRDefault="00DF4C92" w:rsidP="006533F1">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Різновидами групової взаємодії м'язів є синергізм та антагонізм.</w:t>
      </w:r>
    </w:p>
    <w:p w:rsidR="006533F1" w:rsidRPr="009A4C76" w:rsidRDefault="00DF4C92" w:rsidP="006533F1">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М'язи-синергісти переміщують ланки тіла в одному напрямку.</w:t>
      </w:r>
      <w:r w:rsidR="006533F1" w:rsidRPr="009A4C76">
        <w:rPr>
          <w:rFonts w:ascii="Times New Roman" w:eastAsia="Times New Roman" w:hAnsi="Times New Roman" w:cs="Times New Roman"/>
          <w:color w:val="000000"/>
          <w:sz w:val="28"/>
          <w:szCs w:val="28"/>
          <w:lang w:val="uk-UA"/>
        </w:rPr>
        <w:t xml:space="preserve"> Наприклад, </w:t>
      </w:r>
      <w:r w:rsidR="00BE3FAC" w:rsidRPr="009A4C76">
        <w:rPr>
          <w:rFonts w:ascii="Times New Roman" w:eastAsia="Times New Roman" w:hAnsi="Times New Roman" w:cs="Times New Roman"/>
          <w:color w:val="000000"/>
          <w:sz w:val="28"/>
          <w:szCs w:val="28"/>
          <w:lang w:val="uk-UA"/>
        </w:rPr>
        <w:t>у</w:t>
      </w:r>
      <w:r w:rsidR="006533F1" w:rsidRPr="009A4C76">
        <w:rPr>
          <w:rFonts w:ascii="Times New Roman" w:eastAsia="Times New Roman" w:hAnsi="Times New Roman" w:cs="Times New Roman"/>
          <w:color w:val="000000"/>
          <w:sz w:val="28"/>
          <w:szCs w:val="28"/>
          <w:lang w:val="uk-UA"/>
        </w:rPr>
        <w:t xml:space="preserve"> згинанні руки в ліктьовому суглобі беруть участь двоголовий м'яз плеча, плечовий і плеч</w:t>
      </w:r>
      <w:r w:rsidR="001060E2">
        <w:rPr>
          <w:rFonts w:ascii="Times New Roman" w:eastAsia="Times New Roman" w:hAnsi="Times New Roman" w:cs="Times New Roman"/>
          <w:color w:val="000000"/>
          <w:sz w:val="28"/>
          <w:szCs w:val="28"/>
          <w:lang w:val="uk-UA"/>
        </w:rPr>
        <w:t>о</w:t>
      </w:r>
      <w:r w:rsidR="006533F1" w:rsidRPr="009A4C76">
        <w:rPr>
          <w:rFonts w:ascii="Times New Roman" w:eastAsia="Times New Roman" w:hAnsi="Times New Roman" w:cs="Times New Roman"/>
          <w:color w:val="000000"/>
          <w:sz w:val="28"/>
          <w:szCs w:val="28"/>
          <w:lang w:val="uk-UA"/>
        </w:rPr>
        <w:t>пром</w:t>
      </w:r>
      <w:r w:rsidR="001060E2">
        <w:rPr>
          <w:rFonts w:ascii="Times New Roman" w:eastAsia="Times New Roman" w:hAnsi="Times New Roman" w:cs="Times New Roman"/>
          <w:color w:val="000000"/>
          <w:sz w:val="28"/>
          <w:szCs w:val="28"/>
          <w:lang w:val="uk-UA"/>
        </w:rPr>
        <w:t>е</w:t>
      </w:r>
      <w:r w:rsidR="006533F1" w:rsidRPr="009A4C76">
        <w:rPr>
          <w:rFonts w:ascii="Times New Roman" w:eastAsia="Times New Roman" w:hAnsi="Times New Roman" w:cs="Times New Roman"/>
          <w:color w:val="000000"/>
          <w:sz w:val="28"/>
          <w:szCs w:val="28"/>
          <w:lang w:val="uk-UA"/>
        </w:rPr>
        <w:t xml:space="preserve">невий м'язи </w:t>
      </w:r>
      <w:r w:rsidR="00BE3FAC" w:rsidRPr="009A4C76">
        <w:rPr>
          <w:rFonts w:ascii="Times New Roman" w:eastAsia="Times New Roman" w:hAnsi="Times New Roman" w:cs="Times New Roman"/>
          <w:color w:val="000000"/>
          <w:sz w:val="28"/>
          <w:szCs w:val="28"/>
          <w:lang w:val="uk-UA"/>
        </w:rPr>
        <w:t>тощо</w:t>
      </w:r>
      <w:r w:rsidR="006533F1" w:rsidRPr="009A4C76">
        <w:rPr>
          <w:rFonts w:ascii="Times New Roman" w:eastAsia="Times New Roman" w:hAnsi="Times New Roman" w:cs="Times New Roman"/>
          <w:color w:val="000000"/>
          <w:sz w:val="28"/>
          <w:szCs w:val="28"/>
          <w:lang w:val="uk-UA"/>
        </w:rPr>
        <w:t>. Результатом синергетичної взаємодії м'язів слу</w:t>
      </w:r>
      <w:r w:rsidR="00BE3FAC" w:rsidRPr="009A4C76">
        <w:rPr>
          <w:rFonts w:ascii="Times New Roman" w:eastAsia="Times New Roman" w:hAnsi="Times New Roman" w:cs="Times New Roman"/>
          <w:color w:val="000000"/>
          <w:sz w:val="28"/>
          <w:szCs w:val="28"/>
          <w:lang w:val="uk-UA"/>
        </w:rPr>
        <w:t>гує</w:t>
      </w:r>
      <w:r w:rsidR="006533F1" w:rsidRPr="009A4C76">
        <w:rPr>
          <w:rFonts w:ascii="Times New Roman" w:eastAsia="Times New Roman" w:hAnsi="Times New Roman" w:cs="Times New Roman"/>
          <w:color w:val="000000"/>
          <w:sz w:val="28"/>
          <w:szCs w:val="28"/>
          <w:lang w:val="uk-UA"/>
        </w:rPr>
        <w:t xml:space="preserve"> збільшення результуючої сили дії. При наявності травми, а також при локальній втомі будь-якого м'яза </w:t>
      </w:r>
      <w:r w:rsidR="00BE3FAC" w:rsidRPr="009A4C76">
        <w:rPr>
          <w:rFonts w:ascii="Times New Roman" w:eastAsia="Times New Roman" w:hAnsi="Times New Roman" w:cs="Times New Roman"/>
          <w:color w:val="000000"/>
          <w:sz w:val="28"/>
          <w:szCs w:val="28"/>
          <w:lang w:val="uk-UA"/>
        </w:rPr>
        <w:t>його</w:t>
      </w:r>
      <w:r w:rsidR="006533F1" w:rsidRPr="009A4C76">
        <w:rPr>
          <w:rFonts w:ascii="Times New Roman" w:eastAsia="Times New Roman" w:hAnsi="Times New Roman" w:cs="Times New Roman"/>
          <w:color w:val="000000"/>
          <w:sz w:val="28"/>
          <w:szCs w:val="28"/>
          <w:lang w:val="uk-UA"/>
        </w:rPr>
        <w:t xml:space="preserve"> синерг</w:t>
      </w:r>
      <w:r w:rsidR="00BE3FAC" w:rsidRPr="009A4C76">
        <w:rPr>
          <w:rFonts w:ascii="Times New Roman" w:eastAsia="Times New Roman" w:hAnsi="Times New Roman" w:cs="Times New Roman"/>
          <w:color w:val="000000"/>
          <w:sz w:val="28"/>
          <w:szCs w:val="28"/>
          <w:lang w:val="uk-UA"/>
        </w:rPr>
        <w:t>і</w:t>
      </w:r>
      <w:r w:rsidR="006533F1" w:rsidRPr="009A4C76">
        <w:rPr>
          <w:rFonts w:ascii="Times New Roman" w:eastAsia="Times New Roman" w:hAnsi="Times New Roman" w:cs="Times New Roman"/>
          <w:color w:val="000000"/>
          <w:sz w:val="28"/>
          <w:szCs w:val="28"/>
          <w:lang w:val="uk-UA"/>
        </w:rPr>
        <w:t>сти забезпечують виконання рухової дії.</w:t>
      </w:r>
    </w:p>
    <w:p w:rsidR="00DF4C92"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М'язи-антагоністи (на противагу м'язам-синергістам) характеризуються різноспрямованою дією. Так, якщо один  з них виконує долаючу роботу, то інший </w:t>
      </w:r>
      <w:r w:rsidRPr="009A4C76">
        <w:rPr>
          <w:rFonts w:ascii="Times New Roman" w:eastAsia="Times New Roman" w:hAnsi="Times New Roman" w:cs="Times New Roman"/>
          <w:color w:val="000000"/>
          <w:sz w:val="28"/>
          <w:szCs w:val="20"/>
          <w:lang w:val="uk-UA" w:eastAsia="ru-RU"/>
        </w:rPr>
        <w:t>–</w:t>
      </w:r>
      <w:r w:rsidRPr="009A4C76">
        <w:rPr>
          <w:rFonts w:ascii="Times New Roman" w:eastAsia="Times New Roman" w:hAnsi="Times New Roman" w:cs="Times New Roman"/>
          <w:color w:val="000000"/>
          <w:sz w:val="28"/>
          <w:szCs w:val="28"/>
          <w:lang w:val="uk-UA"/>
        </w:rPr>
        <w:t xml:space="preserve"> поступливу.</w:t>
      </w:r>
    </w:p>
    <w:p w:rsidR="00121A70" w:rsidRPr="009A4C76" w:rsidRDefault="00DF4C92" w:rsidP="00DF4C92">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Саме м'язи-антагоністи забезпечують високу точність рухових дій і запобігають травмам.</w:t>
      </w:r>
    </w:p>
    <w:p w:rsidR="007974BF" w:rsidRPr="009A4C76" w:rsidRDefault="007974BF" w:rsidP="00976AF0">
      <w:pPr>
        <w:spacing w:after="0" w:line="240" w:lineRule="auto"/>
        <w:ind w:firstLine="709"/>
        <w:jc w:val="both"/>
        <w:rPr>
          <w:rFonts w:ascii="Times New Roman" w:eastAsia="Times New Roman" w:hAnsi="Times New Roman" w:cs="Times New Roman"/>
          <w:color w:val="000000"/>
          <w:sz w:val="28"/>
          <w:szCs w:val="28"/>
          <w:lang w:val="uk-UA"/>
        </w:rPr>
      </w:pPr>
    </w:p>
    <w:p w:rsidR="00D01BDF" w:rsidRPr="009A4C76" w:rsidRDefault="00D01BDF" w:rsidP="00D01BDF">
      <w:pPr>
        <w:spacing w:after="120" w:line="240" w:lineRule="auto"/>
        <w:jc w:val="center"/>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Розкрийте сутність поняття «руховий апарат людини».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З яких основних елементів складається руховий апарат людини?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Що таке б</w:t>
      </w:r>
      <w:r w:rsidRPr="009A4C76">
        <w:rPr>
          <w:rFonts w:ascii="Times New Roman" w:eastAsia="Times New Roman" w:hAnsi="Times New Roman" w:cs="Times New Roman"/>
          <w:sz w:val="28"/>
          <w:szCs w:val="28"/>
          <w:lang w:val="uk-UA" w:eastAsia="ru-RU"/>
        </w:rPr>
        <w:t>іокінематичні ланцюги?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Що таке геометрія мас тіла людини?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lastRenderedPageBreak/>
        <w:t>Поясніть, яке практичне значення має визначення особливостей біоланок людини.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Розкрийте сутність поняття «ступінь свободи рухів».</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Яким чином розглядають ланки тіла людини як важелі та маятники?</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Що називається важелем першого роду?</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Що називається важелем другого роду?</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Чим відрізняються важіль сили та важіль швидкості?</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Розкрийте сутність резонансної частоти та рекуперації механічної енергії.</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Назвіть біомеханічні якості </w:t>
      </w:r>
      <w:r w:rsidRPr="009A4C76">
        <w:rPr>
          <w:rFonts w:ascii="Times New Roman" w:eastAsia="Times New Roman" w:hAnsi="Times New Roman" w:cs="Times New Roman"/>
          <w:sz w:val="28"/>
          <w:szCs w:val="28"/>
          <w:lang w:val="uk-UA" w:eastAsia="ru-RU"/>
        </w:rPr>
        <w:t>м’язів.</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Поясніть, чим обумовлені механічні властивості кісток і суглобів.</w:t>
      </w:r>
    </w:p>
    <w:p w:rsidR="00D01BDF" w:rsidRPr="009A4C76" w:rsidRDefault="00D01BDF" w:rsidP="00AB08FA">
      <w:pPr>
        <w:numPr>
          <w:ilvl w:val="0"/>
          <w:numId w:val="6"/>
        </w:numPr>
        <w:tabs>
          <w:tab w:val="clear" w:pos="720"/>
          <w:tab w:val="num" w:pos="360"/>
          <w:tab w:val="left" w:pos="1134"/>
        </w:tabs>
        <w:spacing w:after="0" w:line="240" w:lineRule="auto"/>
        <w:ind w:left="0" w:right="-1"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Назвіть р</w:t>
      </w:r>
      <w:r w:rsidRPr="009A4C76">
        <w:rPr>
          <w:rFonts w:ascii="Times New Roman" w:eastAsia="Times New Roman" w:hAnsi="Times New Roman" w:cs="Times New Roman"/>
          <w:sz w:val="28"/>
          <w:szCs w:val="28"/>
          <w:lang w:val="uk-UA" w:eastAsia="ru-RU"/>
        </w:rPr>
        <w:t>ежими скорочення та відповідні їм різновиди роботи м’язів.</w:t>
      </w:r>
    </w:p>
    <w:p w:rsidR="00D01BDF" w:rsidRPr="009A4C76" w:rsidRDefault="00D01BDF" w:rsidP="00D01BDF">
      <w:pPr>
        <w:spacing w:after="0" w:line="240" w:lineRule="auto"/>
        <w:ind w:right="-1"/>
        <w:jc w:val="both"/>
        <w:rPr>
          <w:rFonts w:ascii="Times New Roman" w:eastAsia="Times New Roman" w:hAnsi="Times New Roman" w:cs="Times New Roman"/>
          <w:color w:val="000000"/>
          <w:sz w:val="28"/>
          <w:szCs w:val="28"/>
          <w:lang w:val="uk-UA"/>
        </w:rPr>
      </w:pPr>
    </w:p>
    <w:p w:rsidR="00FF5ECB" w:rsidRPr="009A4C76" w:rsidRDefault="00FF5ECB" w:rsidP="00FF5ECB">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E878AF" w:rsidRPr="009A4C76" w:rsidRDefault="00E878AF" w:rsidP="00FF5ECB">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FF5ECB" w:rsidRPr="009A4C76" w:rsidRDefault="00FF5ECB" w:rsidP="00FF5ECB">
      <w:pPr>
        <w:numPr>
          <w:ilvl w:val="0"/>
          <w:numId w:val="27"/>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Руховий апарат людини</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963512" w:rsidRPr="009A4C76" w:rsidRDefault="00963512" w:rsidP="00FF5ECB">
      <w:pPr>
        <w:numPr>
          <w:ilvl w:val="0"/>
          <w:numId w:val="27"/>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Виконати антропометричні вимірювання біоланок свого тіла.</w:t>
      </w:r>
    </w:p>
    <w:p w:rsidR="00FF5ECB" w:rsidRPr="009A4C76" w:rsidRDefault="008F522D" w:rsidP="00963512">
      <w:pPr>
        <w:numPr>
          <w:ilvl w:val="0"/>
          <w:numId w:val="27"/>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Розрахувати </w:t>
      </w:r>
      <w:r w:rsidR="00E11F59" w:rsidRPr="009A4C76">
        <w:rPr>
          <w:rFonts w:ascii="Times New Roman" w:eastAsia="Times New Roman" w:hAnsi="Times New Roman" w:cs="Times New Roman"/>
          <w:sz w:val="28"/>
          <w:szCs w:val="28"/>
          <w:lang w:val="uk-UA" w:eastAsia="ru-RU"/>
        </w:rPr>
        <w:t>мас</w:t>
      </w:r>
      <w:r w:rsidR="00963512" w:rsidRPr="009A4C76">
        <w:rPr>
          <w:rFonts w:ascii="Times New Roman" w:eastAsia="Times New Roman" w:hAnsi="Times New Roman" w:cs="Times New Roman"/>
          <w:sz w:val="28"/>
          <w:szCs w:val="28"/>
          <w:lang w:val="uk-UA" w:eastAsia="ru-RU"/>
        </w:rPr>
        <w:t>и</w:t>
      </w:r>
      <w:r w:rsidR="00E11F59" w:rsidRPr="009A4C76">
        <w:rPr>
          <w:rFonts w:ascii="Times New Roman" w:eastAsia="Times New Roman" w:hAnsi="Times New Roman" w:cs="Times New Roman"/>
          <w:sz w:val="28"/>
          <w:szCs w:val="28"/>
          <w:lang w:val="uk-UA" w:eastAsia="ru-RU"/>
        </w:rPr>
        <w:t xml:space="preserve"> біоланок свого тіла дек</w:t>
      </w:r>
      <w:r w:rsidR="00CA3A4B">
        <w:rPr>
          <w:rFonts w:ascii="Times New Roman" w:eastAsia="Times New Roman" w:hAnsi="Times New Roman" w:cs="Times New Roman"/>
          <w:sz w:val="28"/>
          <w:szCs w:val="28"/>
          <w:lang w:val="uk-UA" w:eastAsia="ru-RU"/>
        </w:rPr>
        <w:t>і</w:t>
      </w:r>
      <w:r w:rsidR="00E11F59" w:rsidRPr="009A4C76">
        <w:rPr>
          <w:rFonts w:ascii="Times New Roman" w:eastAsia="Times New Roman" w:hAnsi="Times New Roman" w:cs="Times New Roman"/>
          <w:sz w:val="28"/>
          <w:szCs w:val="28"/>
          <w:lang w:val="uk-UA" w:eastAsia="ru-RU"/>
        </w:rPr>
        <w:t>льк</w:t>
      </w:r>
      <w:r w:rsidR="00CA3A4B">
        <w:rPr>
          <w:rFonts w:ascii="Times New Roman" w:eastAsia="Times New Roman" w:hAnsi="Times New Roman" w:cs="Times New Roman"/>
          <w:sz w:val="28"/>
          <w:szCs w:val="28"/>
          <w:lang w:val="uk-UA" w:eastAsia="ru-RU"/>
        </w:rPr>
        <w:t>о</w:t>
      </w:r>
      <w:r w:rsidR="00E11F59" w:rsidRPr="009A4C76">
        <w:rPr>
          <w:rFonts w:ascii="Times New Roman" w:eastAsia="Times New Roman" w:hAnsi="Times New Roman" w:cs="Times New Roman"/>
          <w:sz w:val="28"/>
          <w:szCs w:val="28"/>
          <w:lang w:val="uk-UA" w:eastAsia="ru-RU"/>
        </w:rPr>
        <w:t>ма способами.</w:t>
      </w:r>
    </w:p>
    <w:p w:rsidR="00D67983" w:rsidRPr="009A4C76" w:rsidRDefault="00D67983" w:rsidP="007974BF">
      <w:pPr>
        <w:spacing w:after="0" w:line="240" w:lineRule="auto"/>
        <w:ind w:right="-1"/>
        <w:jc w:val="both"/>
        <w:rPr>
          <w:rFonts w:ascii="Times New Roman" w:eastAsia="Times New Roman" w:hAnsi="Times New Roman" w:cs="Times New Roman"/>
          <w:color w:val="000000"/>
          <w:sz w:val="28"/>
          <w:szCs w:val="28"/>
          <w:lang w:val="uk-UA"/>
        </w:rPr>
      </w:pPr>
    </w:p>
    <w:p w:rsidR="00E878AF" w:rsidRPr="009A4C76" w:rsidRDefault="00E878AF" w:rsidP="007974BF">
      <w:pPr>
        <w:spacing w:after="0" w:line="240" w:lineRule="auto"/>
        <w:ind w:right="-1"/>
        <w:jc w:val="both"/>
        <w:rPr>
          <w:rFonts w:ascii="Times New Roman" w:eastAsia="Times New Roman" w:hAnsi="Times New Roman" w:cs="Times New Roman"/>
          <w:color w:val="000000"/>
          <w:sz w:val="28"/>
          <w:szCs w:val="28"/>
          <w:lang w:val="uk-UA"/>
        </w:rPr>
      </w:pPr>
    </w:p>
    <w:p w:rsidR="00C750D5" w:rsidRPr="009A4C76" w:rsidRDefault="00C750D5" w:rsidP="00654A4E">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4. Біомеханічні основи рухових якостей</w:t>
      </w:r>
    </w:p>
    <w:p w:rsidR="00BE6B5B" w:rsidRPr="009A4C76" w:rsidRDefault="00BE6B5B" w:rsidP="00C750D5">
      <w:pPr>
        <w:spacing w:after="0" w:line="240" w:lineRule="auto"/>
        <w:ind w:right="-1"/>
        <w:jc w:val="both"/>
        <w:rPr>
          <w:rFonts w:ascii="Times New Roman" w:eastAsia="Times New Roman" w:hAnsi="Times New Roman" w:cs="Times New Roman"/>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color w:val="000000"/>
          <w:sz w:val="28"/>
          <w:szCs w:val="28"/>
          <w:lang w:val="uk-UA"/>
        </w:rPr>
        <w:t>Для того щоб підвищити витривалість, швидкість, гнучкість, спритність і силу, недостатньо реєструвати зовнішні показники. Потрібно постаратися зрозуміти сут</w:t>
      </w:r>
      <w:r w:rsidR="00F9131C" w:rsidRPr="009A4C76">
        <w:rPr>
          <w:rFonts w:ascii="Times New Roman" w:eastAsia="Times New Roman" w:hAnsi="Times New Roman" w:cs="Times New Roman"/>
          <w:color w:val="000000"/>
          <w:sz w:val="28"/>
          <w:szCs w:val="28"/>
          <w:lang w:val="uk-UA"/>
        </w:rPr>
        <w:t>ність</w:t>
      </w:r>
      <w:r w:rsidRPr="009A4C76">
        <w:rPr>
          <w:rFonts w:ascii="Times New Roman" w:eastAsia="Times New Roman" w:hAnsi="Times New Roman" w:cs="Times New Roman"/>
          <w:color w:val="000000"/>
          <w:sz w:val="28"/>
          <w:szCs w:val="28"/>
          <w:lang w:val="uk-UA"/>
        </w:rPr>
        <w:t xml:space="preserve"> життєвих процесів, що забезпечують кожну рухову якість.</w:t>
      </w:r>
    </w:p>
    <w:p w:rsidR="008826BF" w:rsidRPr="009A4C76" w:rsidRDefault="008826BF" w:rsidP="008826BF">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Ефективність сформованої рухової навички залежить не лише від технічної досконалості, але й від здатності її виконання з належною силою, швидкістю, витривалістю, спритністю. Ці можливості людини прийнято називати руховими, або  </w:t>
      </w:r>
      <w:r w:rsidRPr="009A4C76">
        <w:rPr>
          <w:rFonts w:ascii="Times New Roman" w:eastAsia="Times New Roman" w:hAnsi="Times New Roman" w:cs="Times New Roman"/>
          <w:i/>
          <w:color w:val="000000"/>
          <w:sz w:val="28"/>
          <w:szCs w:val="28"/>
          <w:lang w:val="uk-UA"/>
        </w:rPr>
        <w:t>фізичними якостями.</w:t>
      </w:r>
      <w:r w:rsidRPr="009A4C76">
        <w:rPr>
          <w:rFonts w:ascii="Times New Roman" w:eastAsia="Times New Roman" w:hAnsi="Times New Roman" w:cs="Times New Roman"/>
          <w:color w:val="000000"/>
          <w:sz w:val="28"/>
          <w:szCs w:val="28"/>
          <w:lang w:val="uk-UA"/>
        </w:rPr>
        <w:t xml:space="preserve"> </w:t>
      </w:r>
    </w:p>
    <w:p w:rsidR="008826BF" w:rsidRPr="009A4C76" w:rsidRDefault="008826BF" w:rsidP="008826BF">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Поняття «рухова якість» поєднує, зокрема, ті сторони моторики людини, які виявляються нею в одних і тих самих біомеханічних характеристиках, мають один і той самий вимірювач (наприклад, максимальну швидкість) та мають схожі анатомічні, біологічні та психічні механізми забезпечення та реалізації. Тому методики удосконалення певної рухової якості мають загальні риси незалежно від конкретного виду руху. Наприклад, витривалість у плаванні та у ковзанярському спорті розвивають схожими шляхами, проте самі рухи значно різняться. Вимірювачами таких рухових якостей, як м’язова сила, швидкість, витривалість, є сила, швидкість і тривалість (час) руху. Сила (</w:t>
      </w:r>
      <w:r w:rsidRPr="009A4C76">
        <w:rPr>
          <w:rFonts w:ascii="Times New Roman" w:eastAsia="Times New Roman" w:hAnsi="Times New Roman" w:cs="Times New Roman"/>
          <w:i/>
          <w:color w:val="000000"/>
          <w:sz w:val="28"/>
          <w:szCs w:val="28"/>
          <w:lang w:val="en-US"/>
        </w:rPr>
        <w:t>F</w:t>
      </w:r>
      <w:r w:rsidRPr="009A4C76">
        <w:rPr>
          <w:rFonts w:ascii="Times New Roman" w:eastAsia="Times New Roman" w:hAnsi="Times New Roman" w:cs="Times New Roman"/>
          <w:color w:val="000000"/>
          <w:sz w:val="28"/>
          <w:szCs w:val="28"/>
        </w:rPr>
        <w:t>)</w:t>
      </w:r>
      <w:r w:rsidRPr="009A4C76">
        <w:rPr>
          <w:rFonts w:ascii="Times New Roman" w:eastAsia="Times New Roman" w:hAnsi="Times New Roman" w:cs="Times New Roman"/>
          <w:color w:val="000000"/>
          <w:sz w:val="28"/>
          <w:szCs w:val="28"/>
          <w:lang w:val="uk-UA"/>
        </w:rPr>
        <w:t xml:space="preserve">, швидкість </w:t>
      </w:r>
      <w:r w:rsidRPr="009A4C76">
        <w:rPr>
          <w:rFonts w:ascii="Times New Roman" w:eastAsia="Times New Roman" w:hAnsi="Times New Roman" w:cs="Times New Roman"/>
          <w:color w:val="000000"/>
          <w:sz w:val="28"/>
          <w:szCs w:val="28"/>
        </w:rPr>
        <w:t>(</w:t>
      </w:r>
      <w:r w:rsidRPr="009A4C76">
        <w:rPr>
          <w:rFonts w:ascii="Times New Roman" w:eastAsia="Times New Roman" w:hAnsi="Times New Roman" w:cs="Times New Roman"/>
          <w:i/>
          <w:color w:val="000000"/>
          <w:sz w:val="28"/>
          <w:szCs w:val="28"/>
          <w:lang w:val="en-US"/>
        </w:rPr>
        <w:t>v</w:t>
      </w:r>
      <w:r w:rsidRPr="009A4C76">
        <w:rPr>
          <w:rFonts w:ascii="Times New Roman" w:eastAsia="Times New Roman" w:hAnsi="Times New Roman" w:cs="Times New Roman"/>
          <w:color w:val="000000"/>
          <w:sz w:val="28"/>
          <w:szCs w:val="28"/>
        </w:rPr>
        <w:t xml:space="preserve">) </w:t>
      </w:r>
      <w:r w:rsidRPr="009A4C76">
        <w:rPr>
          <w:rFonts w:ascii="Times New Roman" w:eastAsia="Times New Roman" w:hAnsi="Times New Roman" w:cs="Times New Roman"/>
          <w:color w:val="000000"/>
          <w:sz w:val="28"/>
          <w:szCs w:val="28"/>
          <w:lang w:val="uk-UA"/>
        </w:rPr>
        <w:t>і тривалість</w:t>
      </w:r>
      <w:r w:rsidRPr="009A4C76">
        <w:rPr>
          <w:rFonts w:ascii="Times New Roman" w:eastAsia="Times New Roman" w:hAnsi="Times New Roman" w:cs="Times New Roman"/>
          <w:color w:val="000000"/>
          <w:sz w:val="28"/>
          <w:szCs w:val="28"/>
        </w:rPr>
        <w:t xml:space="preserve"> (</w:t>
      </w:r>
      <w:r w:rsidRPr="009A4C76">
        <w:rPr>
          <w:rFonts w:ascii="Times New Roman" w:eastAsia="Times New Roman" w:hAnsi="Times New Roman" w:cs="Times New Roman"/>
          <w:i/>
          <w:color w:val="000000"/>
          <w:sz w:val="28"/>
          <w:szCs w:val="28"/>
          <w:lang w:val="en-US"/>
        </w:rPr>
        <w:t>t</w:t>
      </w:r>
      <w:r w:rsidRPr="009A4C76">
        <w:rPr>
          <w:rFonts w:ascii="Times New Roman" w:eastAsia="Times New Roman" w:hAnsi="Times New Roman" w:cs="Times New Roman"/>
          <w:color w:val="000000"/>
          <w:sz w:val="28"/>
          <w:szCs w:val="28"/>
        </w:rPr>
        <w:t xml:space="preserve">) </w:t>
      </w:r>
      <w:r w:rsidRPr="009A4C76">
        <w:rPr>
          <w:rFonts w:ascii="Times New Roman" w:eastAsia="Times New Roman" w:hAnsi="Times New Roman" w:cs="Times New Roman"/>
          <w:color w:val="000000"/>
          <w:sz w:val="28"/>
          <w:szCs w:val="28"/>
          <w:lang w:val="uk-UA"/>
        </w:rPr>
        <w:t>руху знаходяться у певному співвідношенні один з одним. Це співвідношення є різним у різних рухових завданнях.</w:t>
      </w:r>
    </w:p>
    <w:p w:rsidR="00E878AF" w:rsidRPr="009A4C76" w:rsidRDefault="008826BF" w:rsidP="008826BF">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color w:val="000000"/>
          <w:sz w:val="28"/>
          <w:szCs w:val="28"/>
          <w:lang w:val="uk-UA"/>
        </w:rPr>
        <w:t>Руховим завданням</w:t>
      </w:r>
      <w:r w:rsidRPr="009A4C76">
        <w:rPr>
          <w:rFonts w:ascii="Times New Roman" w:eastAsia="Times New Roman" w:hAnsi="Times New Roman" w:cs="Times New Roman"/>
          <w:color w:val="000000"/>
          <w:sz w:val="28"/>
          <w:szCs w:val="28"/>
          <w:lang w:val="uk-UA"/>
        </w:rPr>
        <w:t xml:space="preserve"> називають рух з чітко обумовленими умовам</w:t>
      </w:r>
      <w:r w:rsidR="00E878AF" w:rsidRPr="009A4C76">
        <w:rPr>
          <w:rFonts w:ascii="Times New Roman" w:eastAsia="Times New Roman" w:hAnsi="Times New Roman" w:cs="Times New Roman"/>
          <w:color w:val="000000"/>
          <w:sz w:val="28"/>
          <w:szCs w:val="28"/>
          <w:lang w:val="uk-UA"/>
        </w:rPr>
        <w:t>и (параметрами) його виконання.</w:t>
      </w:r>
    </w:p>
    <w:p w:rsidR="008826BF" w:rsidRPr="009A4C76" w:rsidRDefault="008826BF" w:rsidP="008826BF">
      <w:pPr>
        <w:spacing w:after="0" w:line="240" w:lineRule="auto"/>
        <w:ind w:firstLine="709"/>
        <w:jc w:val="both"/>
        <w:rPr>
          <w:rFonts w:ascii="Times New Roman" w:eastAsia="Times New Roman" w:hAnsi="Times New Roman" w:cs="Times New Roman"/>
          <w:i/>
          <w:color w:val="000000"/>
          <w:sz w:val="28"/>
          <w:szCs w:val="28"/>
          <w:lang w:val="uk-UA"/>
        </w:rPr>
      </w:pPr>
      <w:r w:rsidRPr="009A4C76">
        <w:rPr>
          <w:rFonts w:ascii="Times New Roman" w:eastAsia="Times New Roman" w:hAnsi="Times New Roman" w:cs="Times New Roman"/>
          <w:i/>
          <w:color w:val="000000"/>
          <w:sz w:val="28"/>
          <w:szCs w:val="28"/>
          <w:lang w:val="uk-UA"/>
        </w:rPr>
        <w:t xml:space="preserve">Параметри </w:t>
      </w:r>
      <w:r w:rsidRPr="009A4C76">
        <w:rPr>
          <w:rFonts w:ascii="Times New Roman" w:eastAsia="Times New Roman" w:hAnsi="Times New Roman" w:cs="Times New Roman"/>
          <w:color w:val="000000"/>
          <w:sz w:val="28"/>
          <w:szCs w:val="28"/>
          <w:lang w:val="uk-UA"/>
        </w:rPr>
        <w:t xml:space="preserve">– перемінна величина, яка в умовах конкретного завдання залишається постійною. Параметри потрібно відрізняти від </w:t>
      </w:r>
      <w:r w:rsidRPr="009A4C76">
        <w:rPr>
          <w:rFonts w:ascii="Times New Roman" w:eastAsia="Times New Roman" w:hAnsi="Times New Roman" w:cs="Times New Roman"/>
          <w:i/>
          <w:color w:val="000000"/>
          <w:sz w:val="28"/>
          <w:szCs w:val="28"/>
          <w:lang w:val="uk-UA"/>
        </w:rPr>
        <w:t>констант</w:t>
      </w:r>
      <w:r w:rsidRPr="009A4C76">
        <w:rPr>
          <w:rFonts w:ascii="Times New Roman" w:eastAsia="Times New Roman" w:hAnsi="Times New Roman" w:cs="Times New Roman"/>
          <w:color w:val="000000"/>
          <w:sz w:val="28"/>
          <w:szCs w:val="28"/>
          <w:lang w:val="uk-UA"/>
        </w:rPr>
        <w:t xml:space="preserve"> – </w:t>
      </w:r>
      <w:r w:rsidRPr="009A4C76">
        <w:rPr>
          <w:rFonts w:ascii="Times New Roman" w:eastAsia="Times New Roman" w:hAnsi="Times New Roman" w:cs="Times New Roman"/>
          <w:color w:val="000000"/>
          <w:sz w:val="28"/>
          <w:szCs w:val="28"/>
          <w:lang w:val="uk-UA"/>
        </w:rPr>
        <w:lastRenderedPageBreak/>
        <w:t xml:space="preserve">величин, значення яких залишаються постійними завжди. Наприклад, не біг або штовхання ядра взагалі, а конкретно біг на </w:t>
      </w:r>
      <w:smartTag w:uri="urn:schemas-microsoft-com:office:smarttags" w:element="metricconverter">
        <w:smartTagPr>
          <w:attr w:name="ProductID" w:val="200 м"/>
        </w:smartTagPr>
        <w:r w:rsidRPr="009A4C76">
          <w:rPr>
            <w:rFonts w:ascii="Times New Roman" w:eastAsia="Times New Roman" w:hAnsi="Times New Roman" w:cs="Times New Roman"/>
            <w:color w:val="000000"/>
            <w:sz w:val="28"/>
            <w:szCs w:val="28"/>
            <w:lang w:val="uk-UA"/>
          </w:rPr>
          <w:t>200 м</w:t>
        </w:r>
      </w:smartTag>
      <w:r w:rsidRPr="009A4C76">
        <w:rPr>
          <w:rFonts w:ascii="Times New Roman" w:eastAsia="Times New Roman" w:hAnsi="Times New Roman" w:cs="Times New Roman"/>
          <w:color w:val="000000"/>
          <w:sz w:val="28"/>
          <w:szCs w:val="28"/>
          <w:lang w:val="uk-UA"/>
        </w:rPr>
        <w:t xml:space="preserve"> або штовхання ядра вагою </w:t>
      </w:r>
      <w:smartTag w:uri="urn:schemas-microsoft-com:office:smarttags" w:element="metricconverter">
        <w:smartTagPr>
          <w:attr w:name="ProductID" w:val="7257 г"/>
        </w:smartTagPr>
        <w:r w:rsidRPr="009A4C76">
          <w:rPr>
            <w:rFonts w:ascii="Times New Roman" w:eastAsia="Times New Roman" w:hAnsi="Times New Roman" w:cs="Times New Roman"/>
            <w:color w:val="000000"/>
            <w:sz w:val="28"/>
            <w:szCs w:val="28"/>
            <w:lang w:val="uk-UA"/>
          </w:rPr>
          <w:t>7257 г</w:t>
        </w:r>
      </w:smartTag>
      <w:r w:rsidRPr="009A4C76">
        <w:rPr>
          <w:rFonts w:ascii="Times New Roman" w:eastAsia="Times New Roman" w:hAnsi="Times New Roman" w:cs="Times New Roman"/>
          <w:color w:val="000000"/>
          <w:sz w:val="28"/>
          <w:szCs w:val="28"/>
          <w:lang w:val="uk-UA"/>
        </w:rPr>
        <w:t xml:space="preserve">. Біг 200 і </w:t>
      </w:r>
      <w:smartTag w:uri="urn:schemas-microsoft-com:office:smarttags" w:element="metricconverter">
        <w:smartTagPr>
          <w:attr w:name="ProductID" w:val="400 м"/>
        </w:smartTagPr>
        <w:r w:rsidRPr="009A4C76">
          <w:rPr>
            <w:rFonts w:ascii="Times New Roman" w:eastAsia="Times New Roman" w:hAnsi="Times New Roman" w:cs="Times New Roman"/>
            <w:color w:val="000000"/>
            <w:sz w:val="28"/>
            <w:szCs w:val="28"/>
            <w:lang w:val="uk-UA"/>
          </w:rPr>
          <w:t>400 м</w:t>
        </w:r>
      </w:smartTag>
      <w:r w:rsidRPr="009A4C76">
        <w:rPr>
          <w:rFonts w:ascii="Times New Roman" w:eastAsia="Times New Roman" w:hAnsi="Times New Roman" w:cs="Times New Roman"/>
          <w:color w:val="000000"/>
          <w:sz w:val="28"/>
          <w:szCs w:val="28"/>
          <w:lang w:val="uk-UA"/>
        </w:rPr>
        <w:t xml:space="preserve"> або штовхання ядра 4 і </w:t>
      </w:r>
      <w:smartTag w:uri="urn:schemas-microsoft-com:office:smarttags" w:element="metricconverter">
        <w:smartTagPr>
          <w:attr w:name="ProductID" w:val="5 кг"/>
        </w:smartTagPr>
        <w:r w:rsidRPr="009A4C76">
          <w:rPr>
            <w:rFonts w:ascii="Times New Roman" w:eastAsia="Times New Roman" w:hAnsi="Times New Roman" w:cs="Times New Roman"/>
            <w:color w:val="000000"/>
            <w:sz w:val="28"/>
            <w:szCs w:val="28"/>
            <w:lang w:val="uk-UA"/>
          </w:rPr>
          <w:t>5 кг</w:t>
        </w:r>
      </w:smartTag>
      <w:r w:rsidRPr="009A4C76">
        <w:rPr>
          <w:rFonts w:ascii="Times New Roman" w:eastAsia="Times New Roman" w:hAnsi="Times New Roman" w:cs="Times New Roman"/>
          <w:color w:val="000000"/>
          <w:sz w:val="28"/>
          <w:szCs w:val="28"/>
          <w:lang w:val="uk-UA"/>
        </w:rPr>
        <w:t xml:space="preserve"> є різними руховими завданнями. У деяких спробах спортсмен може поставити перед собою завдання показати найкращий результат. Зареєстровані при цьому значення називають максимальними (сила, швидкість, тривалість рухового завдання. Вони залежать від умов (параметрів) руху, які задаються. Такими параметрами є, зокрема, довжина дистанції, вага снаряда. Якщо параметри рухових завдань змінюються, то змінюються і названі значення. Залежності між показниками максимальної сили, швидкості і тривалості в різних рухових завданнях, які відрізняються значеннями своїх параметрів (вагою снаряда, довжиною дистанції, заданою швидкістю пересування тощо), називають </w:t>
      </w:r>
      <w:r w:rsidRPr="009A4C76">
        <w:rPr>
          <w:rFonts w:ascii="Times New Roman" w:eastAsia="Times New Roman" w:hAnsi="Times New Roman" w:cs="Times New Roman"/>
          <w:i/>
          <w:color w:val="000000"/>
          <w:sz w:val="28"/>
          <w:szCs w:val="28"/>
          <w:lang w:val="uk-UA"/>
        </w:rPr>
        <w:t>параметричними залежностями.</w:t>
      </w:r>
      <w:r w:rsidRPr="009A4C76">
        <w:rPr>
          <w:rFonts w:ascii="Times New Roman" w:eastAsia="Times New Roman" w:hAnsi="Times New Roman" w:cs="Times New Roman"/>
          <w:color w:val="000000"/>
          <w:sz w:val="28"/>
          <w:szCs w:val="28"/>
          <w:lang w:val="uk-UA"/>
        </w:rPr>
        <w:t xml:space="preserve"> Часто цікаво знати чи взаємопов’язані, наприклад</w:t>
      </w:r>
      <w:r w:rsidR="00F9131C" w:rsidRPr="009A4C76">
        <w:rPr>
          <w:rFonts w:ascii="Times New Roman" w:eastAsia="Times New Roman" w:hAnsi="Times New Roman" w:cs="Times New Roman"/>
          <w:color w:val="000000"/>
          <w:sz w:val="28"/>
          <w:szCs w:val="28"/>
          <w:lang w:val="uk-UA"/>
        </w:rPr>
        <w:t>,</w:t>
      </w:r>
      <w:r w:rsidRPr="009A4C76">
        <w:rPr>
          <w:rFonts w:ascii="Times New Roman" w:eastAsia="Times New Roman" w:hAnsi="Times New Roman" w:cs="Times New Roman"/>
          <w:color w:val="000000"/>
          <w:sz w:val="28"/>
          <w:szCs w:val="28"/>
          <w:lang w:val="uk-UA"/>
        </w:rPr>
        <w:t xml:space="preserve"> сила розгиначів ніг і швидкість відштовхування у стрибках, або чи залежать результати в бігу на </w:t>
      </w:r>
      <w:smartTag w:uri="urn:schemas-microsoft-com:office:smarttags" w:element="metricconverter">
        <w:smartTagPr>
          <w:attr w:name="ProductID" w:val="800 м"/>
        </w:smartTagPr>
        <w:r w:rsidRPr="009A4C76">
          <w:rPr>
            <w:rFonts w:ascii="Times New Roman" w:eastAsia="Times New Roman" w:hAnsi="Times New Roman" w:cs="Times New Roman"/>
            <w:color w:val="000000"/>
            <w:sz w:val="28"/>
            <w:szCs w:val="28"/>
            <w:lang w:val="uk-UA"/>
          </w:rPr>
          <w:t>800 м</w:t>
        </w:r>
      </w:smartTag>
      <w:r w:rsidRPr="009A4C76">
        <w:rPr>
          <w:rFonts w:ascii="Times New Roman" w:eastAsia="Times New Roman" w:hAnsi="Times New Roman" w:cs="Times New Roman"/>
          <w:color w:val="000000"/>
          <w:sz w:val="28"/>
          <w:szCs w:val="28"/>
          <w:lang w:val="uk-UA"/>
        </w:rPr>
        <w:t xml:space="preserve"> від максимальної швидкості бігу? Подібн</w:t>
      </w:r>
      <w:r w:rsidR="00F9131C" w:rsidRPr="009A4C76">
        <w:rPr>
          <w:rFonts w:ascii="Times New Roman" w:eastAsia="Times New Roman" w:hAnsi="Times New Roman" w:cs="Times New Roman"/>
          <w:color w:val="000000"/>
          <w:sz w:val="28"/>
          <w:szCs w:val="28"/>
          <w:lang w:val="uk-UA"/>
        </w:rPr>
        <w:t>і</w:t>
      </w:r>
      <w:r w:rsidRPr="009A4C76">
        <w:rPr>
          <w:rFonts w:ascii="Times New Roman" w:eastAsia="Times New Roman" w:hAnsi="Times New Roman" w:cs="Times New Roman"/>
          <w:color w:val="000000"/>
          <w:sz w:val="28"/>
          <w:szCs w:val="28"/>
          <w:lang w:val="uk-UA"/>
        </w:rPr>
        <w:t xml:space="preserve"> залежності називають </w:t>
      </w:r>
      <w:r w:rsidRPr="009A4C76">
        <w:rPr>
          <w:rFonts w:ascii="Times New Roman" w:eastAsia="Times New Roman" w:hAnsi="Times New Roman" w:cs="Times New Roman"/>
          <w:i/>
          <w:color w:val="000000"/>
          <w:sz w:val="28"/>
          <w:szCs w:val="28"/>
          <w:lang w:val="uk-UA"/>
        </w:rPr>
        <w:t>непараметричними.</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color w:val="000000"/>
          <w:sz w:val="28"/>
          <w:szCs w:val="28"/>
          <w:lang w:val="uk-UA"/>
        </w:rPr>
        <w:t xml:space="preserve">Біомеханічні основи витривалості. </w:t>
      </w:r>
      <w:r w:rsidRPr="009A4C76">
        <w:rPr>
          <w:rFonts w:ascii="Times New Roman" w:eastAsia="Times New Roman" w:hAnsi="Times New Roman" w:cs="Times New Roman"/>
          <w:bCs/>
          <w:i/>
          <w:color w:val="000000"/>
          <w:sz w:val="28"/>
          <w:szCs w:val="28"/>
          <w:lang w:val="uk-UA"/>
        </w:rPr>
        <w:t>Витривалість</w:t>
      </w:r>
      <w:r w:rsidRPr="009A4C76">
        <w:rPr>
          <w:rFonts w:ascii="Times New Roman" w:eastAsia="Times New Roman" w:hAnsi="Times New Roman" w:cs="Times New Roman"/>
          <w:bCs/>
          <w:color w:val="000000"/>
          <w:sz w:val="28"/>
          <w:szCs w:val="28"/>
          <w:lang w:val="uk-UA"/>
        </w:rPr>
        <w:t xml:space="preserve"> – це така рухова якість людини, яка характеризує її працездатність і може виявлятися нею протягом певного часу; оцінити її можна тільки за умови суворої регламентації заданих біомеханічних характеристик рухових дій.</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Ергометрія – </w:t>
      </w:r>
      <w:r w:rsidRPr="009A4C76">
        <w:rPr>
          <w:rFonts w:ascii="Times New Roman" w:eastAsia="Times New Roman" w:hAnsi="Times New Roman" w:cs="Times New Roman"/>
          <w:bCs/>
          <w:color w:val="000000"/>
          <w:sz w:val="28"/>
          <w:szCs w:val="28"/>
          <w:lang w:val="uk-UA"/>
        </w:rPr>
        <w:t>сукупність кількісних методів вимірювання фізичної працездатності людини.</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Коли людина виконує достатньо тривалий час рухове завдання, дослідники завжди мають справу з трьома основними перемінними:</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1. </w:t>
      </w:r>
      <w:r w:rsidRPr="009A4C76">
        <w:rPr>
          <w:rFonts w:ascii="Times New Roman" w:eastAsia="Times New Roman" w:hAnsi="Times New Roman" w:cs="Times New Roman"/>
          <w:bCs/>
          <w:i/>
          <w:color w:val="000000"/>
          <w:sz w:val="28"/>
          <w:szCs w:val="28"/>
          <w:lang w:val="uk-UA"/>
        </w:rPr>
        <w:t>Інтенсивність рухового завдання.</w:t>
      </w:r>
      <w:r w:rsidRPr="009A4C76">
        <w:rPr>
          <w:rFonts w:ascii="Times New Roman" w:eastAsia="Times New Roman" w:hAnsi="Times New Roman" w:cs="Times New Roman"/>
          <w:bCs/>
          <w:color w:val="000000"/>
          <w:sz w:val="28"/>
          <w:szCs w:val="28"/>
          <w:lang w:val="uk-UA"/>
        </w:rPr>
        <w:t xml:space="preserve"> Поняття  «інтенсивність рухового завдання» позначає одну з трьох механічних величин: а) швидкість спортсмена (наприклад, біг, який вимірюється в м·с</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 xml:space="preserve">); б) потужність (педалювання на велоергометрі; одиниця вимірювання – вати); в) сила (статичні зусилля; одиниця вимірювання – ньютони). </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2. </w:t>
      </w:r>
      <w:r w:rsidRPr="009A4C76">
        <w:rPr>
          <w:rFonts w:ascii="Times New Roman" w:eastAsia="Times New Roman" w:hAnsi="Times New Roman" w:cs="Times New Roman"/>
          <w:bCs/>
          <w:i/>
          <w:color w:val="000000"/>
          <w:sz w:val="28"/>
          <w:szCs w:val="28"/>
          <w:lang w:val="uk-UA"/>
        </w:rPr>
        <w:t>Обсяг рухового завдання.</w:t>
      </w:r>
      <w:r w:rsidRPr="009A4C76">
        <w:rPr>
          <w:rFonts w:ascii="Times New Roman" w:eastAsia="Times New Roman" w:hAnsi="Times New Roman" w:cs="Times New Roman"/>
          <w:bCs/>
          <w:color w:val="000000"/>
          <w:sz w:val="28"/>
          <w:szCs w:val="28"/>
          <w:lang w:val="uk-UA"/>
        </w:rPr>
        <w:t xml:space="preserve"> Позначає одну з трьох механічних величин:   а) подолана відстань (наприклад, біг; одиниця вимірювання – метри);                    б) виконана робота (оберти педалей велоергометра; одиниця вимірювання – джоулі); в) імпульс сили (статичні зусилля; одиниця вимірювання – ньютони-секунди).</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3. </w:t>
      </w:r>
      <w:r w:rsidRPr="009A4C76">
        <w:rPr>
          <w:rFonts w:ascii="Times New Roman" w:eastAsia="Times New Roman" w:hAnsi="Times New Roman" w:cs="Times New Roman"/>
          <w:bCs/>
          <w:i/>
          <w:color w:val="000000"/>
          <w:sz w:val="28"/>
          <w:szCs w:val="28"/>
          <w:lang w:val="uk-UA"/>
        </w:rPr>
        <w:t>Час виконання</w:t>
      </w:r>
      <w:r w:rsidRPr="009A4C76">
        <w:rPr>
          <w:rFonts w:ascii="Times New Roman" w:eastAsia="Times New Roman" w:hAnsi="Times New Roman" w:cs="Times New Roman"/>
          <w:bCs/>
          <w:color w:val="000000"/>
          <w:sz w:val="28"/>
          <w:szCs w:val="28"/>
          <w:lang w:val="uk-UA"/>
        </w:rPr>
        <w:t xml:space="preserve"> (одиниця вимірювання – секунди).</w:t>
      </w:r>
    </w:p>
    <w:p w:rsidR="008826BF"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Показники інтенсивності, обсягу та часу виконання рухового завдання називаються </w:t>
      </w:r>
      <w:r w:rsidRPr="009A4C76">
        <w:rPr>
          <w:rFonts w:ascii="Times New Roman" w:eastAsia="Times New Roman" w:hAnsi="Times New Roman" w:cs="Times New Roman"/>
          <w:bCs/>
          <w:i/>
          <w:color w:val="000000"/>
          <w:sz w:val="28"/>
          <w:szCs w:val="28"/>
          <w:lang w:val="uk-UA"/>
        </w:rPr>
        <w:t>ергометричними показниками.</w:t>
      </w:r>
      <w:r w:rsidRPr="009A4C76">
        <w:rPr>
          <w:rFonts w:ascii="Times New Roman" w:eastAsia="Times New Roman" w:hAnsi="Times New Roman" w:cs="Times New Roman"/>
          <w:bCs/>
          <w:color w:val="000000"/>
          <w:sz w:val="28"/>
          <w:szCs w:val="28"/>
          <w:lang w:val="uk-UA"/>
        </w:rPr>
        <w:t xml:space="preserve"> Один з них завжди задається як параметр рухового завдання; два інших – вимірюються.</w:t>
      </w:r>
      <w:r w:rsidR="008826BF" w:rsidRPr="009A4C76">
        <w:rPr>
          <w:rFonts w:ascii="Times New Roman" w:eastAsia="Times New Roman" w:hAnsi="Times New Roman" w:cs="Times New Roman"/>
          <w:bCs/>
          <w:color w:val="000000"/>
          <w:sz w:val="28"/>
          <w:szCs w:val="28"/>
          <w:lang w:val="uk-UA"/>
        </w:rPr>
        <w:t xml:space="preserve"> Якщо величини інтенсивності, обсягу і часу виконання рухового завдання відповідають один одному, то, як експериментально доведено, при різних варіантах завдань отримують однакові результати. Наприклад, якщо спортсмени пробігають дистанцію </w:t>
      </w:r>
      <w:smartTag w:uri="urn:schemas-microsoft-com:office:smarttags" w:element="metricconverter">
        <w:smartTagPr>
          <w:attr w:name="ProductID" w:val="3 км"/>
        </w:smartTagPr>
        <w:r w:rsidR="008826BF" w:rsidRPr="009A4C76">
          <w:rPr>
            <w:rFonts w:ascii="Times New Roman" w:eastAsia="Times New Roman" w:hAnsi="Times New Roman" w:cs="Times New Roman"/>
            <w:bCs/>
            <w:color w:val="000000"/>
            <w:sz w:val="28"/>
            <w:szCs w:val="28"/>
            <w:lang w:val="uk-UA"/>
          </w:rPr>
          <w:t>3 км</w:t>
        </w:r>
      </w:smartTag>
      <w:r w:rsidR="008826BF" w:rsidRPr="009A4C76">
        <w:rPr>
          <w:rFonts w:ascii="Times New Roman" w:eastAsia="Times New Roman" w:hAnsi="Times New Roman" w:cs="Times New Roman"/>
          <w:bCs/>
          <w:color w:val="000000"/>
          <w:sz w:val="28"/>
          <w:szCs w:val="28"/>
          <w:lang w:val="uk-UA"/>
        </w:rPr>
        <w:t xml:space="preserve"> за 12 хв (середня швидкість ≈ 4,1 м·с</w:t>
      </w:r>
      <w:r w:rsidR="008826BF" w:rsidRPr="009A4C76">
        <w:rPr>
          <w:rFonts w:ascii="Times New Roman" w:eastAsia="Times New Roman" w:hAnsi="Times New Roman" w:cs="Times New Roman"/>
          <w:bCs/>
          <w:color w:val="000000"/>
          <w:sz w:val="28"/>
          <w:szCs w:val="28"/>
          <w:vertAlign w:val="superscript"/>
          <w:lang w:val="uk-UA"/>
        </w:rPr>
        <w:t>–1</w:t>
      </w:r>
      <w:r w:rsidR="008826BF" w:rsidRPr="009A4C76">
        <w:rPr>
          <w:rFonts w:ascii="Times New Roman" w:eastAsia="Times New Roman" w:hAnsi="Times New Roman" w:cs="Times New Roman"/>
          <w:bCs/>
          <w:color w:val="000000"/>
          <w:sz w:val="28"/>
          <w:szCs w:val="28"/>
          <w:lang w:val="uk-UA"/>
        </w:rPr>
        <w:t xml:space="preserve">), то </w:t>
      </w:r>
      <w:r w:rsidR="00F9131C" w:rsidRPr="009A4C76">
        <w:rPr>
          <w:rFonts w:ascii="Times New Roman" w:eastAsia="Times New Roman" w:hAnsi="Times New Roman" w:cs="Times New Roman"/>
          <w:bCs/>
          <w:color w:val="000000"/>
          <w:sz w:val="28"/>
          <w:szCs w:val="28"/>
          <w:lang w:val="uk-UA"/>
        </w:rPr>
        <w:t>за</w:t>
      </w:r>
      <w:r w:rsidR="008826BF" w:rsidRPr="009A4C76">
        <w:rPr>
          <w:rFonts w:ascii="Times New Roman" w:eastAsia="Times New Roman" w:hAnsi="Times New Roman" w:cs="Times New Roman"/>
          <w:bCs/>
          <w:color w:val="000000"/>
          <w:sz w:val="28"/>
          <w:szCs w:val="28"/>
          <w:lang w:val="uk-UA"/>
        </w:rPr>
        <w:t xml:space="preserve"> умов</w:t>
      </w:r>
      <w:r w:rsidR="00F9131C" w:rsidRPr="009A4C76">
        <w:rPr>
          <w:rFonts w:ascii="Times New Roman" w:eastAsia="Times New Roman" w:hAnsi="Times New Roman" w:cs="Times New Roman"/>
          <w:bCs/>
          <w:color w:val="000000"/>
          <w:sz w:val="28"/>
          <w:szCs w:val="28"/>
          <w:lang w:val="uk-UA"/>
        </w:rPr>
        <w:t>и</w:t>
      </w:r>
      <w:r w:rsidR="008826BF" w:rsidRPr="009A4C76">
        <w:rPr>
          <w:rFonts w:ascii="Times New Roman" w:eastAsia="Times New Roman" w:hAnsi="Times New Roman" w:cs="Times New Roman"/>
          <w:bCs/>
          <w:color w:val="000000"/>
          <w:sz w:val="28"/>
          <w:szCs w:val="28"/>
          <w:lang w:val="uk-UA"/>
        </w:rPr>
        <w:t xml:space="preserve"> </w:t>
      </w:r>
      <w:r w:rsidR="00F9131C" w:rsidRPr="009A4C76">
        <w:rPr>
          <w:rFonts w:ascii="Times New Roman" w:eastAsia="Times New Roman" w:hAnsi="Times New Roman" w:cs="Times New Roman"/>
          <w:bCs/>
          <w:color w:val="000000"/>
          <w:sz w:val="28"/>
          <w:szCs w:val="28"/>
          <w:lang w:val="uk-UA"/>
        </w:rPr>
        <w:t>под</w:t>
      </w:r>
      <w:r w:rsidR="00CA3A4B">
        <w:rPr>
          <w:rFonts w:ascii="Times New Roman" w:eastAsia="Times New Roman" w:hAnsi="Times New Roman" w:cs="Times New Roman"/>
          <w:bCs/>
          <w:color w:val="000000"/>
          <w:sz w:val="28"/>
          <w:szCs w:val="28"/>
          <w:lang w:val="uk-UA"/>
        </w:rPr>
        <w:t>о</w:t>
      </w:r>
      <w:r w:rsidR="00F9131C" w:rsidRPr="009A4C76">
        <w:rPr>
          <w:rFonts w:ascii="Times New Roman" w:eastAsia="Times New Roman" w:hAnsi="Times New Roman" w:cs="Times New Roman"/>
          <w:bCs/>
          <w:color w:val="000000"/>
          <w:sz w:val="28"/>
          <w:szCs w:val="28"/>
          <w:lang w:val="uk-UA"/>
        </w:rPr>
        <w:t>лати</w:t>
      </w:r>
      <w:r w:rsidR="008826BF" w:rsidRPr="009A4C76">
        <w:rPr>
          <w:rFonts w:ascii="Times New Roman" w:eastAsia="Times New Roman" w:hAnsi="Times New Roman" w:cs="Times New Roman"/>
          <w:bCs/>
          <w:color w:val="000000"/>
          <w:sz w:val="28"/>
          <w:szCs w:val="28"/>
          <w:lang w:val="uk-UA"/>
        </w:rPr>
        <w:t xml:space="preserve"> найбільшу дистанцію за 12 хв</w:t>
      </w:r>
      <w:r w:rsidR="00F9131C" w:rsidRPr="009A4C76">
        <w:rPr>
          <w:rFonts w:ascii="Times New Roman" w:eastAsia="Times New Roman" w:hAnsi="Times New Roman" w:cs="Times New Roman"/>
          <w:bCs/>
          <w:color w:val="000000"/>
          <w:sz w:val="28"/>
          <w:szCs w:val="28"/>
          <w:lang w:val="uk-UA"/>
        </w:rPr>
        <w:t xml:space="preserve"> </w:t>
      </w:r>
      <w:r w:rsidR="008826BF" w:rsidRPr="009A4C76">
        <w:rPr>
          <w:rFonts w:ascii="Times New Roman" w:eastAsia="Times New Roman" w:hAnsi="Times New Roman" w:cs="Times New Roman"/>
          <w:bCs/>
          <w:color w:val="000000"/>
          <w:sz w:val="28"/>
          <w:szCs w:val="28"/>
          <w:lang w:val="uk-UA"/>
        </w:rPr>
        <w:t xml:space="preserve"> (тест Купера) вони пробіжать також </w:t>
      </w:r>
      <w:smartTag w:uri="urn:schemas-microsoft-com:office:smarttags" w:element="metricconverter">
        <w:smartTagPr>
          <w:attr w:name="ProductID" w:val="3 км"/>
        </w:smartTagPr>
        <w:r w:rsidR="008826BF" w:rsidRPr="009A4C76">
          <w:rPr>
            <w:rFonts w:ascii="Times New Roman" w:eastAsia="Times New Roman" w:hAnsi="Times New Roman" w:cs="Times New Roman"/>
            <w:bCs/>
            <w:color w:val="000000"/>
            <w:sz w:val="28"/>
            <w:szCs w:val="28"/>
            <w:lang w:val="uk-UA"/>
          </w:rPr>
          <w:t>3 км</w:t>
        </w:r>
      </w:smartTag>
      <w:r w:rsidR="008826BF" w:rsidRPr="009A4C76">
        <w:rPr>
          <w:rFonts w:ascii="Times New Roman" w:eastAsia="Times New Roman" w:hAnsi="Times New Roman" w:cs="Times New Roman"/>
          <w:bCs/>
          <w:color w:val="000000"/>
          <w:sz w:val="28"/>
          <w:szCs w:val="28"/>
          <w:lang w:val="uk-UA"/>
        </w:rPr>
        <w:t>, а якщо їм запропонувати бігти з постійною швидкістю 4,1 м·с</w:t>
      </w:r>
      <w:r w:rsidR="008826BF" w:rsidRPr="009A4C76">
        <w:rPr>
          <w:rFonts w:ascii="Times New Roman" w:eastAsia="Times New Roman" w:hAnsi="Times New Roman" w:cs="Times New Roman"/>
          <w:bCs/>
          <w:color w:val="000000"/>
          <w:sz w:val="28"/>
          <w:szCs w:val="28"/>
          <w:vertAlign w:val="superscript"/>
          <w:lang w:val="uk-UA"/>
        </w:rPr>
        <w:t>–1</w:t>
      </w:r>
      <w:r w:rsidR="008826BF" w:rsidRPr="009A4C76">
        <w:rPr>
          <w:rFonts w:ascii="Times New Roman" w:eastAsia="Times New Roman" w:hAnsi="Times New Roman" w:cs="Times New Roman"/>
          <w:bCs/>
          <w:color w:val="000000"/>
          <w:sz w:val="28"/>
          <w:szCs w:val="28"/>
          <w:lang w:val="uk-UA"/>
        </w:rPr>
        <w:t xml:space="preserve">, то вони будуть спроможні підтримувати її протягом лише 12 хв і пробіжать за цей час також </w:t>
      </w:r>
      <w:r w:rsidR="00F9131C" w:rsidRPr="009A4C76">
        <w:rPr>
          <w:rFonts w:ascii="Times New Roman" w:eastAsia="Times New Roman" w:hAnsi="Times New Roman" w:cs="Times New Roman"/>
          <w:bCs/>
          <w:color w:val="000000"/>
          <w:sz w:val="28"/>
          <w:szCs w:val="28"/>
          <w:lang w:val="uk-UA"/>
        </w:rPr>
        <w:t xml:space="preserve">    </w:t>
      </w:r>
      <w:smartTag w:uri="urn:schemas-microsoft-com:office:smarttags" w:element="metricconverter">
        <w:smartTagPr>
          <w:attr w:name="ProductID" w:val="3 км"/>
        </w:smartTagPr>
        <w:r w:rsidR="008826BF" w:rsidRPr="009A4C76">
          <w:rPr>
            <w:rFonts w:ascii="Times New Roman" w:eastAsia="Times New Roman" w:hAnsi="Times New Roman" w:cs="Times New Roman"/>
            <w:bCs/>
            <w:color w:val="000000"/>
            <w:sz w:val="28"/>
            <w:szCs w:val="28"/>
            <w:lang w:val="uk-UA"/>
          </w:rPr>
          <w:lastRenderedPageBreak/>
          <w:t>3 км</w:t>
        </w:r>
      </w:smartTag>
      <w:r w:rsidR="008826BF" w:rsidRPr="009A4C76">
        <w:rPr>
          <w:rFonts w:ascii="Times New Roman" w:eastAsia="Times New Roman" w:hAnsi="Times New Roman" w:cs="Times New Roman"/>
          <w:bCs/>
          <w:color w:val="000000"/>
          <w:sz w:val="28"/>
          <w:szCs w:val="28"/>
          <w:lang w:val="uk-UA"/>
        </w:rPr>
        <w:t xml:space="preserve">. Тому </w:t>
      </w:r>
      <w:r w:rsidRPr="009A4C76">
        <w:rPr>
          <w:rFonts w:ascii="Times New Roman" w:eastAsia="Times New Roman" w:hAnsi="Times New Roman" w:cs="Times New Roman"/>
          <w:bCs/>
          <w:color w:val="000000"/>
          <w:sz w:val="28"/>
          <w:szCs w:val="28"/>
          <w:lang w:val="uk-UA"/>
        </w:rPr>
        <w:t xml:space="preserve">результати, які отримані в завданнях одного типу (біг із заданою швидкістю), можна переносити на завдання іншого типу (біг на певну дистанцію), якщо значення часу, інтенсивності чи обсягу рухових завдань, які задаються, співпадають. Це так зване </w:t>
      </w:r>
      <w:r w:rsidRPr="009A4C76">
        <w:rPr>
          <w:rFonts w:ascii="Times New Roman" w:eastAsia="Times New Roman" w:hAnsi="Times New Roman" w:cs="Times New Roman"/>
          <w:bCs/>
          <w:i/>
          <w:color w:val="000000"/>
          <w:sz w:val="28"/>
          <w:szCs w:val="28"/>
          <w:lang w:val="uk-UA"/>
        </w:rPr>
        <w:t>правило зворотності рухових завдань.</w:t>
      </w:r>
    </w:p>
    <w:p w:rsidR="003860A9" w:rsidRPr="009A4C76" w:rsidRDefault="003860A9" w:rsidP="003860A9">
      <w:pPr>
        <w:spacing w:after="0" w:line="240" w:lineRule="auto"/>
        <w:ind w:firstLine="709"/>
        <w:jc w:val="both"/>
        <w:rPr>
          <w:rFonts w:ascii="Times New Roman" w:eastAsia="Times New Roman" w:hAnsi="Times New Roman" w:cs="Times New Roman"/>
          <w:b/>
          <w:bCs/>
          <w:i/>
          <w:color w:val="000000"/>
          <w:sz w:val="28"/>
          <w:szCs w:val="28"/>
          <w:lang w:val="uk-UA"/>
        </w:rPr>
      </w:pPr>
      <w:r w:rsidRPr="009A4C76">
        <w:rPr>
          <w:rFonts w:ascii="Times New Roman" w:eastAsia="Times New Roman" w:hAnsi="Times New Roman" w:cs="Times New Roman"/>
          <w:b/>
          <w:sz w:val="28"/>
          <w:szCs w:val="28"/>
          <w:lang w:val="uk-UA" w:eastAsia="ru-RU"/>
        </w:rPr>
        <w:t xml:space="preserve">Енергетичний потенціал. </w:t>
      </w:r>
      <w:r w:rsidRPr="009A4C76">
        <w:rPr>
          <w:rFonts w:ascii="Times New Roman" w:eastAsia="Times New Roman" w:hAnsi="Times New Roman" w:cs="Times New Roman"/>
          <w:bCs/>
          <w:color w:val="000000"/>
          <w:sz w:val="28"/>
          <w:szCs w:val="28"/>
          <w:lang w:val="uk-UA"/>
        </w:rPr>
        <w:t xml:space="preserve">Згідно із законом збереження енергії будь-яка робота може бути виконана лише за умови витрати енергії. Чим більшу роботу виконав спортсмен, тим більше енергії він витратив. І навпаки, </w:t>
      </w:r>
      <w:r w:rsidRPr="009A4C76">
        <w:rPr>
          <w:rFonts w:ascii="Times New Roman" w:eastAsia="Times New Roman" w:hAnsi="Times New Roman" w:cs="Times New Roman"/>
          <w:bCs/>
          <w:i/>
          <w:color w:val="000000"/>
          <w:sz w:val="28"/>
          <w:szCs w:val="28"/>
          <w:lang w:val="uk-UA"/>
        </w:rPr>
        <w:t>чим більший енергетичний потенціал людини, тим більша її фізична працездатність, тобто витривалість.</w:t>
      </w:r>
    </w:p>
    <w:p w:rsidR="003860A9"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З курсу біохімії відомо, що в організмі людини є два джерела енергопродукції – анаеробний і аеробний </w:t>
      </w:r>
      <w:r w:rsidR="008826BF" w:rsidRPr="009A4C76">
        <w:rPr>
          <w:rFonts w:ascii="Times New Roman" w:eastAsia="Times New Roman" w:hAnsi="Times New Roman" w:cs="Times New Roman"/>
          <w:bCs/>
          <w:color w:val="000000"/>
          <w:sz w:val="28"/>
          <w:szCs w:val="28"/>
          <w:lang w:val="uk-UA"/>
        </w:rPr>
        <w:t>(</w:t>
      </w:r>
      <w:r w:rsidR="00276436" w:rsidRPr="009A4C76">
        <w:rPr>
          <w:rFonts w:ascii="Times New Roman" w:eastAsia="Times New Roman" w:hAnsi="Times New Roman" w:cs="Times New Roman"/>
          <w:bCs/>
          <w:color w:val="000000"/>
          <w:sz w:val="28"/>
          <w:szCs w:val="28"/>
          <w:lang w:val="uk-UA"/>
        </w:rPr>
        <w:t>р</w:t>
      </w:r>
      <w:r w:rsidR="008826BF" w:rsidRPr="009A4C76">
        <w:rPr>
          <w:rFonts w:ascii="Times New Roman" w:eastAsia="Times New Roman" w:hAnsi="Times New Roman" w:cs="Times New Roman"/>
          <w:bCs/>
          <w:color w:val="000000"/>
          <w:sz w:val="28"/>
          <w:szCs w:val="28"/>
          <w:lang w:val="uk-UA"/>
        </w:rPr>
        <w:t>ис.</w:t>
      </w:r>
      <w:r w:rsidR="00034019" w:rsidRPr="009A4C76">
        <w:rPr>
          <w:rFonts w:ascii="Times New Roman" w:eastAsia="Times New Roman" w:hAnsi="Times New Roman" w:cs="Times New Roman"/>
          <w:bCs/>
          <w:color w:val="000000"/>
          <w:sz w:val="28"/>
          <w:szCs w:val="28"/>
          <w:lang w:val="uk-UA"/>
        </w:rPr>
        <w:t xml:space="preserve"> </w:t>
      </w:r>
      <w:r w:rsidR="008826BF" w:rsidRPr="009A4C76">
        <w:rPr>
          <w:rFonts w:ascii="Times New Roman" w:eastAsia="Times New Roman" w:hAnsi="Times New Roman" w:cs="Times New Roman"/>
          <w:bCs/>
          <w:color w:val="000000"/>
          <w:sz w:val="28"/>
          <w:szCs w:val="28"/>
          <w:lang w:val="uk-UA"/>
        </w:rPr>
        <w:t xml:space="preserve">1). </w:t>
      </w:r>
      <w:r w:rsidRPr="009A4C76">
        <w:rPr>
          <w:rFonts w:ascii="Times New Roman" w:eastAsia="Times New Roman" w:hAnsi="Times New Roman" w:cs="Times New Roman"/>
          <w:bCs/>
          <w:color w:val="000000"/>
          <w:sz w:val="28"/>
          <w:szCs w:val="28"/>
          <w:lang w:val="uk-UA"/>
        </w:rPr>
        <w:t>Найбільша величина енергії, яка утворюється під час м’язової роботи, визначається величинами:                             а) максимального кисневого боргу; б) кисневою ємністю, тобто добутком часу роботи на швидкість споживання кисню (л·хв</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w:t>
      </w:r>
    </w:p>
    <w:p w:rsidR="008826BF" w:rsidRPr="009A4C76" w:rsidRDefault="003860A9" w:rsidP="003860A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Витривалість залежить не лише від енергетичного потенціалу людини, але й від уміння економно витрачати запас енергії</w:t>
      </w:r>
      <w:r w:rsidR="008826BF" w:rsidRPr="009A4C76">
        <w:rPr>
          <w:rFonts w:ascii="Times New Roman" w:eastAsia="Times New Roman" w:hAnsi="Times New Roman" w:cs="Times New Roman"/>
          <w:b/>
          <w:bCs/>
          <w:i/>
          <w:color w:val="000000"/>
          <w:sz w:val="28"/>
          <w:szCs w:val="28"/>
          <w:lang w:val="uk-UA"/>
        </w:rPr>
        <w:t xml:space="preserve"> </w:t>
      </w:r>
      <w:r w:rsidR="008826BF" w:rsidRPr="009A4C76">
        <w:rPr>
          <w:rFonts w:ascii="Times New Roman" w:eastAsia="Times New Roman" w:hAnsi="Times New Roman" w:cs="Times New Roman"/>
          <w:bCs/>
          <w:color w:val="000000"/>
          <w:sz w:val="28"/>
          <w:szCs w:val="28"/>
          <w:lang w:val="uk-UA"/>
        </w:rPr>
        <w:t>(</w:t>
      </w:r>
      <w:r w:rsidR="00276436" w:rsidRPr="009A4C76">
        <w:rPr>
          <w:rFonts w:ascii="Times New Roman" w:eastAsia="Times New Roman" w:hAnsi="Times New Roman" w:cs="Times New Roman"/>
          <w:bCs/>
          <w:color w:val="000000"/>
          <w:sz w:val="28"/>
          <w:szCs w:val="28"/>
          <w:lang w:val="uk-UA"/>
        </w:rPr>
        <w:t>р</w:t>
      </w:r>
      <w:r w:rsidR="008826BF" w:rsidRPr="009A4C76">
        <w:rPr>
          <w:rFonts w:ascii="Times New Roman" w:eastAsia="Times New Roman" w:hAnsi="Times New Roman" w:cs="Times New Roman"/>
          <w:bCs/>
          <w:color w:val="000000"/>
          <w:sz w:val="28"/>
          <w:szCs w:val="28"/>
          <w:lang w:val="uk-UA"/>
        </w:rPr>
        <w:t xml:space="preserve">ис. 1). </w:t>
      </w: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E878AF" w:rsidRPr="009A4C76" w:rsidRDefault="00E878A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C40C87" w:rsidP="00E421CF">
      <w:pPr>
        <w:spacing w:after="0" w:line="24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noProof/>
          <w:color w:val="000000"/>
          <w:sz w:val="28"/>
          <w:szCs w:val="28"/>
          <w:lang w:val="uk-UA" w:eastAsia="uk-UA"/>
        </w:rPr>
      </w:r>
      <w:r>
        <w:rPr>
          <w:rFonts w:ascii="Times New Roman" w:eastAsia="Times New Roman" w:hAnsi="Times New Roman" w:cs="Times New Roman"/>
          <w:bCs/>
          <w:noProof/>
          <w:color w:val="000000"/>
          <w:sz w:val="28"/>
          <w:szCs w:val="28"/>
          <w:lang w:val="uk-UA" w:eastAsia="uk-UA"/>
        </w:rPr>
        <w:pict>
          <v:group id="Полотно 62" o:spid="_x0000_s1026" editas="canvas" style="width:533.6pt;height:337pt;mso-position-horizontal-relative:char;mso-position-vertical-relative:line" coordsize="67767,4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67;height:42799;visibility:visible">
              <v:fill o:detectmouseclick="t"/>
              <v:path o:connecttype="none"/>
            </v:shape>
            <v:rect id="Rectangle 11" o:spid="_x0000_s1028" style="position:absolute;top:2362;width:16764;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352"/>
                    </w:tblGrid>
                    <w:tr w:rsidR="00C40C87">
                      <w:trPr>
                        <w:tblCellSpacing w:w="0" w:type="dxa"/>
                      </w:trPr>
                      <w:tc>
                        <w:tcPr>
                          <w:tcW w:w="0" w:type="auto"/>
                          <w:vAlign w:val="center"/>
                        </w:tcPr>
                        <w:p w:rsidR="00C40C87" w:rsidRDefault="00C40C87">
                          <w:pPr>
                            <w:widowControl w:val="0"/>
                            <w:autoSpaceDE w:val="0"/>
                            <w:autoSpaceDN w:val="0"/>
                            <w:adjustRightInd w:val="0"/>
                            <w:spacing w:before="120"/>
                            <w:jc w:val="center"/>
                            <w:rPr>
                              <w:rFonts w:ascii="Arial" w:hAnsi="Arial" w:cs="Arial"/>
                              <w:b/>
                              <w:bCs/>
                              <w:sz w:val="28"/>
                              <w:szCs w:val="28"/>
                            </w:rPr>
                          </w:pPr>
                          <w:r>
                            <w:rPr>
                              <w:b/>
                              <w:sz w:val="28"/>
                              <w:szCs w:val="28"/>
                            </w:rPr>
                            <w:t>Енергетичний потенціал</w:t>
                          </w:r>
                        </w:p>
                      </w:tc>
                    </w:tr>
                  </w:tbl>
                  <w:p w:rsidR="00C40C87" w:rsidRDefault="00C40C87" w:rsidP="008826BF"/>
                </w:txbxContent>
              </v:textbox>
            </v:rect>
            <v:shape id="Freeform 12" o:spid="_x0000_s1029" style="position:absolute;left:16764;top:5765;width:8255;height:96;visibility:visible;mso-wrap-style:square;v-text-anchor:top" coordsize="13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wccUA&#10;AADbAAAADwAAAGRycy9kb3ducmV2LnhtbESPQWsCMRSE70L/Q3gFL1KzihbZGkUUi6At1JaeH5vn&#10;7trNy5Kk6+qvN4LgcZiZb5jpvDWVaMj50rKCQT8BQZxZXXKu4Od7/TIB4QOyxsoyKTiTh/nsqTPF&#10;VNsTf1GzD7mIEPYpKihCqFMpfVaQQd+3NXH0DtYZDFG6XGqHpwg3lRwmyas0WHJcKLCmZUHZ3/7f&#10;KMjcenj42B0/Lz05GRwv/L5dNb9KdZ/bxRuIQG14hO/tjVYwGsP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bBxxQAAANsAAAAPAAAAAAAAAAAAAAAAAJgCAABkcnMv&#10;ZG93bnJldi54bWxQSwUGAAAAAAQABAD1AAAAigMAAAAA&#10;" path="m,l1330,15e" filled="f" strokeweight="2.25pt">
              <v:stroke endarrow="block"/>
              <v:path arrowok="t" o:connecttype="custom" o:connectlocs="0,0;825500,9525" o:connectangles="0,0"/>
            </v:shape>
            <v:rect id="Rectangle 13" o:spid="_x0000_s1030" style="position:absolute;left:25146;top:2362;width:13963;height:7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1911"/>
                    </w:tblGrid>
                    <w:tr w:rsidR="00C40C87">
                      <w:trPr>
                        <w:tblCellSpacing w:w="0" w:type="dxa"/>
                      </w:trPr>
                      <w:tc>
                        <w:tcPr>
                          <w:tcW w:w="0" w:type="auto"/>
                          <w:vAlign w:val="center"/>
                        </w:tcPr>
                        <w:p w:rsidR="00C40C87" w:rsidRDefault="00C40C87" w:rsidP="00C771A2">
                          <w:pPr>
                            <w:widowControl w:val="0"/>
                            <w:autoSpaceDE w:val="0"/>
                            <w:autoSpaceDN w:val="0"/>
                            <w:adjustRightInd w:val="0"/>
                            <w:spacing w:before="160"/>
                            <w:jc w:val="center"/>
                            <w:rPr>
                              <w:rFonts w:ascii="Arial" w:hAnsi="Arial" w:cs="Arial"/>
                              <w:b/>
                              <w:bCs/>
                              <w:sz w:val="28"/>
                              <w:szCs w:val="28"/>
                            </w:rPr>
                          </w:pPr>
                          <w:r>
                            <w:rPr>
                              <w:sz w:val="28"/>
                              <w:szCs w:val="28"/>
                            </w:rPr>
                            <w:t>ВИТРИВА</w:t>
                          </w:r>
                          <w:r>
                            <w:rPr>
                              <w:sz w:val="28"/>
                              <w:szCs w:val="28"/>
                            </w:rPr>
                            <w:br/>
                            <w:t xml:space="preserve">ЛІСТЬ </w:t>
                          </w:r>
                        </w:p>
                      </w:tc>
                    </w:tr>
                  </w:tbl>
                  <w:p w:rsidR="00C40C87" w:rsidRDefault="00C40C87" w:rsidP="008826BF"/>
                </w:txbxContent>
              </v:textbox>
            </v:rect>
            <v:rect id="Rectangle 14" o:spid="_x0000_s1031" style="position:absolute;left:46558;top:2362;width:15830;height:7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205"/>
                    </w:tblGrid>
                    <w:tr w:rsidR="00C40C87">
                      <w:trPr>
                        <w:tblCellSpacing w:w="0" w:type="dxa"/>
                      </w:trPr>
                      <w:tc>
                        <w:tcPr>
                          <w:tcW w:w="0" w:type="auto"/>
                          <w:vAlign w:val="center"/>
                        </w:tcPr>
                        <w:p w:rsidR="00C40C87" w:rsidRDefault="00C40C87">
                          <w:pPr>
                            <w:widowControl w:val="0"/>
                            <w:autoSpaceDE w:val="0"/>
                            <w:autoSpaceDN w:val="0"/>
                            <w:adjustRightInd w:val="0"/>
                            <w:spacing w:before="300"/>
                            <w:jc w:val="center"/>
                            <w:rPr>
                              <w:rFonts w:ascii="Arial" w:hAnsi="Arial" w:cs="Arial"/>
                              <w:b/>
                              <w:bCs/>
                              <w:sz w:val="28"/>
                              <w:szCs w:val="28"/>
                            </w:rPr>
                          </w:pPr>
                          <w:r>
                            <w:rPr>
                              <w:b/>
                              <w:sz w:val="28"/>
                              <w:szCs w:val="28"/>
                            </w:rPr>
                            <w:t xml:space="preserve">Економічність </w:t>
                          </w:r>
                        </w:p>
                      </w:tc>
                    </w:tr>
                  </w:tbl>
                  <w:p w:rsidR="00C40C87" w:rsidRDefault="00C40C87" w:rsidP="008826BF"/>
                </w:txbxContent>
              </v:textbox>
            </v:rect>
            <v:line id="Line 15" o:spid="_x0000_s1032" style="position:absolute;flip:x;visibility:visible" from="39109,5765" to="46558,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97L8AAADbAAAADwAAAGRycy9kb3ducmV2LnhtbERPy4rCMBTdD/gP4QpuBk0rjko1ighK&#10;mc3gA9xemmtTbG5KE7X+vVkIszyc93Ld2Vo8qPWVYwXpKAFBXDhdcangfNoN5yB8QNZYOyYFL/Kw&#10;XvW+lphp9+QDPY6hFDGEfYYKTAhNJqUvDFn0I9cQR+7qWoshwraUusVnDLe1HCfJVFqsODYYbGhr&#10;qLgd71bBNP37yfOT8fst3UL1ezGz79QoNeh3mwWIQF34F3/cuVYwiWP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5N97L8AAADbAAAADwAAAAAAAAAAAAAAAACh&#10;AgAAZHJzL2Rvd25yZXYueG1sUEsFBgAAAAAEAAQA+QAAAI0DAAAAAA==&#10;" strokeweight="2.25pt">
              <v:stroke endarrow="block"/>
            </v:line>
            <v:rect id="Rectangle 16" o:spid="_x0000_s1033" style="position:absolute;left:8382;top:11830;width:20478;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C40C87">
                      <w:trPr>
                        <w:tblCellSpacing w:w="0" w:type="dxa"/>
                      </w:trPr>
                      <w:tc>
                        <w:tcPr>
                          <w:tcW w:w="0" w:type="auto"/>
                          <w:vAlign w:val="center"/>
                        </w:tcPr>
                        <w:p w:rsidR="00C40C87" w:rsidRDefault="00C40C87">
                          <w:pPr>
                            <w:widowControl w:val="0"/>
                            <w:autoSpaceDE w:val="0"/>
                            <w:autoSpaceDN w:val="0"/>
                            <w:adjustRightInd w:val="0"/>
                            <w:spacing w:before="120"/>
                            <w:jc w:val="center"/>
                            <w:rPr>
                              <w:rFonts w:ascii="Arial" w:hAnsi="Arial" w:cs="Arial"/>
                              <w:b/>
                              <w:bCs/>
                              <w:sz w:val="28"/>
                              <w:szCs w:val="28"/>
                            </w:rPr>
                          </w:pPr>
                          <w:r>
                            <w:rPr>
                              <w:b/>
                              <w:sz w:val="28"/>
                              <w:szCs w:val="28"/>
                            </w:rPr>
                            <w:t>Фосфогенна енергетична система</w:t>
                          </w:r>
                        </w:p>
                      </w:tc>
                    </w:tr>
                  </w:tbl>
                  <w:p w:rsidR="00C40C87" w:rsidRDefault="00C40C87" w:rsidP="008826BF"/>
                </w:txbxContent>
              </v:textbox>
            </v:rect>
            <v:rect id="Rectangle 17" o:spid="_x0000_s1034" style="position:absolute;left:8382;top:21297;width:20478;height:7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C40C87">
                      <w:trPr>
                        <w:tblCellSpacing w:w="0" w:type="dxa"/>
                      </w:trPr>
                      <w:tc>
                        <w:tcPr>
                          <w:tcW w:w="0" w:type="auto"/>
                          <w:vAlign w:val="center"/>
                        </w:tcPr>
                        <w:p w:rsidR="00C40C87" w:rsidRDefault="00C40C87">
                          <w:pPr>
                            <w:spacing w:before="120"/>
                            <w:jc w:val="center"/>
                            <w:rPr>
                              <w:rFonts w:ascii="Arial" w:hAnsi="Arial" w:cs="Arial"/>
                              <w:b/>
                              <w:bCs/>
                              <w:sz w:val="28"/>
                              <w:szCs w:val="28"/>
                            </w:rPr>
                          </w:pPr>
                          <w:r>
                            <w:rPr>
                              <w:b/>
                              <w:sz w:val="28"/>
                              <w:szCs w:val="28"/>
                            </w:rPr>
                            <w:t>Гліколітична енергетична система</w:t>
                          </w:r>
                        </w:p>
                        <w:p w:rsidR="00C40C87" w:rsidRDefault="00C40C87">
                          <w:pPr>
                            <w:widowControl w:val="0"/>
                            <w:autoSpaceDE w:val="0"/>
                            <w:autoSpaceDN w:val="0"/>
                            <w:adjustRightInd w:val="0"/>
                            <w:rPr>
                              <w:rFonts w:ascii="Arial" w:hAnsi="Arial" w:cs="Arial"/>
                              <w:b/>
                              <w:bCs/>
                            </w:rPr>
                          </w:pPr>
                        </w:p>
                      </w:tc>
                    </w:tr>
                  </w:tbl>
                  <w:p w:rsidR="00C40C87" w:rsidRDefault="00C40C87" w:rsidP="008826BF"/>
                </w:txbxContent>
              </v:textbox>
            </v:rect>
            <v:rect id="Rectangle 18" o:spid="_x0000_s1035" style="position:absolute;left:8382;top:30753;width:20478;height:7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textbox>
                <w:txbxContent>
                  <w:tbl>
                    <w:tblPr>
                      <w:tblW w:w="5000" w:type="pct"/>
                      <w:tblCellSpacing w:w="0" w:type="dxa"/>
                      <w:tblCellMar>
                        <w:left w:w="0" w:type="dxa"/>
                        <w:right w:w="0" w:type="dxa"/>
                      </w:tblCellMar>
                      <w:tblLook w:val="0000" w:firstRow="0" w:lastRow="0" w:firstColumn="0" w:lastColumn="0" w:noHBand="0" w:noVBand="0"/>
                    </w:tblPr>
                    <w:tblGrid>
                      <w:gridCol w:w="2937"/>
                    </w:tblGrid>
                    <w:tr w:rsidR="00C40C87">
                      <w:trPr>
                        <w:tblCellSpacing w:w="0" w:type="dxa"/>
                      </w:trPr>
                      <w:tc>
                        <w:tcPr>
                          <w:tcW w:w="0" w:type="auto"/>
                          <w:vAlign w:val="center"/>
                        </w:tcPr>
                        <w:p w:rsidR="00C40C87" w:rsidRDefault="00C40C87">
                          <w:pPr>
                            <w:spacing w:before="120"/>
                            <w:jc w:val="center"/>
                            <w:rPr>
                              <w:rFonts w:ascii="Arial" w:hAnsi="Arial" w:cs="Arial"/>
                              <w:b/>
                              <w:bCs/>
                              <w:sz w:val="28"/>
                              <w:szCs w:val="28"/>
                            </w:rPr>
                          </w:pPr>
                          <w:r>
                            <w:rPr>
                              <w:b/>
                              <w:sz w:val="28"/>
                              <w:szCs w:val="28"/>
                            </w:rPr>
                            <w:t xml:space="preserve">Киснева </w:t>
                          </w:r>
                        </w:p>
                        <w:p w:rsidR="00C40C87" w:rsidRDefault="00C40C87">
                          <w:pPr>
                            <w:jc w:val="center"/>
                            <w:rPr>
                              <w:b/>
                              <w:sz w:val="28"/>
                              <w:szCs w:val="28"/>
                            </w:rPr>
                          </w:pPr>
                          <w:r>
                            <w:rPr>
                              <w:b/>
                              <w:sz w:val="28"/>
                              <w:szCs w:val="28"/>
                            </w:rPr>
                            <w:t>енергетична система</w:t>
                          </w:r>
                        </w:p>
                        <w:p w:rsidR="00C40C87" w:rsidRDefault="00C40C87">
                          <w:pPr>
                            <w:widowControl w:val="0"/>
                            <w:autoSpaceDE w:val="0"/>
                            <w:autoSpaceDN w:val="0"/>
                            <w:adjustRightInd w:val="0"/>
                            <w:rPr>
                              <w:rFonts w:ascii="Arial" w:hAnsi="Arial" w:cs="Arial"/>
                              <w:b/>
                              <w:bCs/>
                            </w:rPr>
                          </w:pPr>
                        </w:p>
                      </w:tc>
                    </w:tr>
                  </w:tbl>
                  <w:p w:rsidR="00C40C87" w:rsidRDefault="00C40C87" w:rsidP="008826BF"/>
                </w:txbxContent>
              </v:textbox>
            </v:rect>
            <v:line id="Line 19" o:spid="_x0000_s1036" style="position:absolute;visibility:visible" from="2794,9467" to="280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T0MUAAADbAAAADwAAAGRycy9kb3ducmV2LnhtbESPwWrDMBBE74H+g9hCL6GWG0goTpRQ&#10;ElJCe4ndfsAibWxTa2Us1Xb89VWgkOMwM2+YzW60jeip87VjBS9JCoJYO1NzqeD76/j8CsIHZION&#10;Y1JwJQ+77cNsg5lxA+fUF6EUEcI+QwVVCG0mpdcVWfSJa4mjd3GdxRBlV0rT4RDhtpGLNF1JizXH&#10;hQpb2lekf4pfq+DjkE/vh9N01O10ne91U6bzz7NST4/j2xpEoDHcw//tk1GwXMDtS/w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CT0MUAAADbAAAADwAAAAAAAAAA&#10;AAAAAAChAgAAZHJzL2Rvd25yZXYueG1sUEsFBgAAAAAEAAQA+QAAAJMDAAAAAA==&#10;" strokeweight="2.25pt">
              <v:stroke startarrow="block"/>
            </v:line>
            <v:line id="Line 20" o:spid="_x0000_s1037" style="position:absolute;visibility:visible" from="2794,34321" to="8369,3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line id="Line 21" o:spid="_x0000_s1038" style="position:absolute;visibility:visible" from="2794,24644" to="8369,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22" o:spid="_x0000_s1039" style="position:absolute;visibility:visible" from="2794,15240" to="836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rect id="Rectangle 23" o:spid="_x0000_s1040" style="position:absolute;left:40043;top:11830;width:13030;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textbox>
                <w:txbxContent>
                  <w:tbl>
                    <w:tblPr>
                      <w:tblW w:w="5000" w:type="pct"/>
                      <w:tblCellSpacing w:w="0" w:type="dxa"/>
                      <w:tblCellMar>
                        <w:left w:w="0" w:type="dxa"/>
                        <w:right w:w="0" w:type="dxa"/>
                      </w:tblCellMar>
                      <w:tblLook w:val="0000" w:firstRow="0" w:lastRow="0" w:firstColumn="0" w:lastColumn="0" w:noHBand="0" w:noVBand="0"/>
                    </w:tblPr>
                    <w:tblGrid>
                      <w:gridCol w:w="1764"/>
                    </w:tblGrid>
                    <w:tr w:rsidR="00C40C87">
                      <w:trPr>
                        <w:tblCellSpacing w:w="0" w:type="dxa"/>
                      </w:trPr>
                      <w:tc>
                        <w:tcPr>
                          <w:tcW w:w="0" w:type="auto"/>
                          <w:vAlign w:val="center"/>
                        </w:tcPr>
                        <w:p w:rsidR="00C40C87" w:rsidRDefault="00C40C87">
                          <w:pPr>
                            <w:widowControl w:val="0"/>
                            <w:autoSpaceDE w:val="0"/>
                            <w:autoSpaceDN w:val="0"/>
                            <w:adjustRightInd w:val="0"/>
                            <w:spacing w:before="300"/>
                            <w:jc w:val="center"/>
                            <w:rPr>
                              <w:rFonts w:ascii="Arial" w:hAnsi="Arial" w:cs="Arial"/>
                              <w:b/>
                              <w:bCs/>
                              <w:sz w:val="28"/>
                              <w:szCs w:val="28"/>
                            </w:rPr>
                          </w:pPr>
                          <w:r>
                            <w:rPr>
                              <w:b/>
                              <w:sz w:val="28"/>
                              <w:szCs w:val="28"/>
                            </w:rPr>
                            <w:t>Техніка</w:t>
                          </w:r>
                        </w:p>
                      </w:tc>
                    </w:tr>
                  </w:tbl>
                  <w:p w:rsidR="00C40C87" w:rsidRDefault="00C40C87" w:rsidP="008826BF"/>
                </w:txbxContent>
              </v:textbox>
            </v:rect>
            <v:rect id="Rectangle 24" o:spid="_x0000_s1041" style="position:absolute;left:40043;top:21297;width:13030;height:7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textbox>
                <w:txbxContent>
                  <w:tbl>
                    <w:tblPr>
                      <w:tblW w:w="5000" w:type="pct"/>
                      <w:tblCellSpacing w:w="0" w:type="dxa"/>
                      <w:tblCellMar>
                        <w:left w:w="0" w:type="dxa"/>
                        <w:right w:w="0" w:type="dxa"/>
                      </w:tblCellMar>
                      <w:tblLook w:val="0000" w:firstRow="0" w:lastRow="0" w:firstColumn="0" w:lastColumn="0" w:noHBand="0" w:noVBand="0"/>
                    </w:tblPr>
                    <w:tblGrid>
                      <w:gridCol w:w="1764"/>
                    </w:tblGrid>
                    <w:tr w:rsidR="00C40C87">
                      <w:trPr>
                        <w:tblCellSpacing w:w="0" w:type="dxa"/>
                      </w:trPr>
                      <w:tc>
                        <w:tcPr>
                          <w:tcW w:w="0" w:type="auto"/>
                          <w:vAlign w:val="center"/>
                        </w:tcPr>
                        <w:p w:rsidR="00C40C87" w:rsidRDefault="00C40C87">
                          <w:pPr>
                            <w:widowControl w:val="0"/>
                            <w:autoSpaceDE w:val="0"/>
                            <w:autoSpaceDN w:val="0"/>
                            <w:adjustRightInd w:val="0"/>
                            <w:spacing w:before="300"/>
                            <w:jc w:val="center"/>
                            <w:rPr>
                              <w:rFonts w:ascii="Arial" w:hAnsi="Arial" w:cs="Arial"/>
                              <w:b/>
                              <w:bCs/>
                              <w:sz w:val="28"/>
                              <w:szCs w:val="28"/>
                            </w:rPr>
                          </w:pPr>
                          <w:r>
                            <w:rPr>
                              <w:b/>
                              <w:sz w:val="28"/>
                              <w:szCs w:val="28"/>
                            </w:rPr>
                            <w:t>Тактика</w:t>
                          </w:r>
                        </w:p>
                      </w:tc>
                    </w:tr>
                  </w:tbl>
                  <w:p w:rsidR="00C40C87" w:rsidRDefault="00C40C87" w:rsidP="008826BF"/>
                </w:txbxContent>
              </v:textbox>
            </v:rect>
            <v:line id="Line 25" o:spid="_x0000_s1042" style="position:absolute;visibility:visible" from="58667,9467" to="58680,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kOsAAAADbAAAADwAAAGRycy9kb3ducmV2LnhtbERPy4rCMBTdC/5DuIIb0dQBRapRRHEQ&#10;3YyPD7gk17bY3JQmau3Xm4Uwy8N5L1aNLcWTal84VjAeJSCItTMFZwqul91wBsIHZIOlY1LwJg+r&#10;ZbezwNS4F5/oeQ6ZiCHsU1SQh1ClUnqdk0U/chVx5G6uthgirDNpanzFcFvKnySZSosFx4YcK9rk&#10;pO/nh1Vw2J7a3+2+3emqfQ82usySwfFPqX6vWc9BBGrCv/jr3hsFkzg2fo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IpDrAAAAA2wAAAA8AAAAAAAAAAAAAAAAA&#10;oQIAAGRycy9kb3ducmV2LnhtbFBLBQYAAAAABAAEAPkAAACOAwAAAAA=&#10;" strokeweight="2.25pt">
              <v:stroke startarrow="block"/>
            </v:line>
            <v:line id="Line 26" o:spid="_x0000_s1043" style="position:absolute;visibility:visible" from="53073,24644" to="58648,2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Line 27" o:spid="_x0000_s1044" style="position:absolute;visibility:visible" from="53073,15240" to="58661,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rect id="Rectangle 28" o:spid="_x0000_s1045" style="position:absolute;left:1321;top:39579;width:58655;height:3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8964"/>
                    </w:tblGrid>
                    <w:tr w:rsidR="00C40C87">
                      <w:trPr>
                        <w:tblCellSpacing w:w="0" w:type="dxa"/>
                      </w:trPr>
                      <w:tc>
                        <w:tcPr>
                          <w:tcW w:w="0" w:type="auto"/>
                          <w:vAlign w:val="center"/>
                        </w:tcPr>
                        <w:p w:rsidR="00C40C87" w:rsidRPr="00763F9D" w:rsidRDefault="00C40C87" w:rsidP="00F9131C">
                          <w:pPr>
                            <w:widowControl w:val="0"/>
                            <w:autoSpaceDE w:val="0"/>
                            <w:autoSpaceDN w:val="0"/>
                            <w:adjustRightInd w:val="0"/>
                            <w:jc w:val="center"/>
                            <w:rPr>
                              <w:rFonts w:ascii="Times New Roman" w:hAnsi="Times New Roman" w:cs="Times New Roman"/>
                              <w:bCs/>
                              <w:sz w:val="28"/>
                              <w:szCs w:val="28"/>
                            </w:rPr>
                          </w:pPr>
                          <w:r w:rsidRPr="00763F9D">
                            <w:rPr>
                              <w:rFonts w:ascii="Times New Roman" w:hAnsi="Times New Roman" w:cs="Times New Roman"/>
                              <w:sz w:val="28"/>
                              <w:szCs w:val="28"/>
                            </w:rPr>
                            <w:t>Рис</w:t>
                          </w:r>
                          <w:r w:rsidRPr="00763F9D">
                            <w:rPr>
                              <w:rFonts w:ascii="Times New Roman" w:hAnsi="Times New Roman" w:cs="Times New Roman"/>
                              <w:sz w:val="28"/>
                              <w:szCs w:val="28"/>
                              <w:lang w:val="uk-UA"/>
                            </w:rPr>
                            <w:t xml:space="preserve">унок </w:t>
                          </w:r>
                          <w:r w:rsidRPr="00763F9D">
                            <w:rPr>
                              <w:rFonts w:ascii="Times New Roman" w:hAnsi="Times New Roman" w:cs="Times New Roman"/>
                              <w:sz w:val="28"/>
                              <w:szCs w:val="28"/>
                            </w:rPr>
                            <w:t>1</w:t>
                          </w:r>
                          <w:r w:rsidRPr="00763F9D">
                            <w:rPr>
                              <w:rFonts w:ascii="Times New Roman" w:hAnsi="Times New Roman" w:cs="Times New Roman"/>
                              <w:sz w:val="28"/>
                              <w:szCs w:val="28"/>
                              <w:lang w:val="uk-UA"/>
                            </w:rPr>
                            <w:t xml:space="preserve"> </w:t>
                          </w:r>
                          <w:r w:rsidRPr="00763F9D">
                            <w:rPr>
                              <w:rFonts w:ascii="Times New Roman" w:eastAsia="Times New Roman" w:hAnsi="Times New Roman" w:cs="Times New Roman"/>
                              <w:bCs/>
                              <w:color w:val="000000"/>
                              <w:sz w:val="28"/>
                              <w:szCs w:val="28"/>
                              <w:lang w:val="uk-UA"/>
                            </w:rPr>
                            <w:t>–</w:t>
                          </w:r>
                          <w:r w:rsidRPr="00763F9D">
                            <w:rPr>
                              <w:rFonts w:ascii="Times New Roman" w:hAnsi="Times New Roman" w:cs="Times New Roman"/>
                              <w:sz w:val="28"/>
                              <w:szCs w:val="28"/>
                            </w:rPr>
                            <w:t xml:space="preserve"> Основні </w:t>
                          </w:r>
                          <w:r w:rsidRPr="00763F9D">
                            <w:rPr>
                              <w:rFonts w:ascii="Times New Roman" w:hAnsi="Times New Roman" w:cs="Times New Roman"/>
                              <w:sz w:val="28"/>
                              <w:szCs w:val="28"/>
                              <w:lang w:val="uk-UA"/>
                            </w:rPr>
                            <w:t>чинники</w:t>
                          </w:r>
                          <w:r w:rsidRPr="00763F9D">
                            <w:rPr>
                              <w:rFonts w:ascii="Times New Roman" w:hAnsi="Times New Roman" w:cs="Times New Roman"/>
                              <w:sz w:val="28"/>
                              <w:szCs w:val="28"/>
                            </w:rPr>
                            <w:t>, від яких залежить витривалість людини</w:t>
                          </w:r>
                        </w:p>
                      </w:tc>
                    </w:tr>
                  </w:tbl>
                  <w:p w:rsidR="00C40C87" w:rsidRPr="00943BFA" w:rsidRDefault="00C40C87" w:rsidP="008826BF"/>
                </w:txbxContent>
              </v:textbox>
            </v:rect>
            <w10:anchorlock/>
          </v:group>
        </w:pict>
      </w:r>
    </w:p>
    <w:p w:rsidR="00E878AF" w:rsidRPr="009A4C76" w:rsidRDefault="00E878A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Для того щоб це важливе положення краще запам’яталося, скористаємося простими життєвими аналогіями. Енергетичний потенціал порівняємо з наявною сумою грошей, а економічність – з ощадливістю. Тут важливо підкреслити: саме з ощадливістю, а не зі скупістю. Тому що значні витрати часом необхідні, але їх варто здійснювати раціонально. Наприклад, людина, що </w:t>
      </w:r>
      <w:r w:rsidRPr="009A4C76">
        <w:rPr>
          <w:rFonts w:ascii="Times New Roman" w:eastAsia="Times New Roman" w:hAnsi="Times New Roman" w:cs="Times New Roman"/>
          <w:bCs/>
          <w:color w:val="000000"/>
          <w:sz w:val="28"/>
          <w:szCs w:val="28"/>
          <w:lang w:val="uk-UA"/>
        </w:rPr>
        <w:lastRenderedPageBreak/>
        <w:t>під час бігу хаотично або поперек бігової доріжки розмахує руками, витрачає енергію нерозумно.</w:t>
      </w:r>
    </w:p>
    <w:p w:rsidR="008826BF" w:rsidRPr="009A4C76" w:rsidRDefault="00C771A2"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pacing w:val="-4"/>
          <w:sz w:val="28"/>
          <w:szCs w:val="28"/>
          <w:lang w:val="uk-UA"/>
        </w:rPr>
        <w:t>У спорті вищих досягнень, де енергетичні можливості спортсменів близькі, економічність навіть більш важлива, ніж енергетичний потенціал.</w:t>
      </w:r>
      <w:r w:rsidR="008826BF" w:rsidRPr="009A4C76">
        <w:rPr>
          <w:rFonts w:ascii="Times New Roman" w:eastAsia="Times New Roman" w:hAnsi="Times New Roman" w:cs="Times New Roman"/>
          <w:bCs/>
          <w:color w:val="000000"/>
          <w:sz w:val="28"/>
          <w:szCs w:val="28"/>
          <w:lang w:val="uk-UA"/>
        </w:rPr>
        <w:t xml:space="preserve"> Так, із членів національної збірної команди </w:t>
      </w:r>
      <w:r w:rsidR="00F9131C" w:rsidRPr="009A4C76">
        <w:rPr>
          <w:rFonts w:ascii="Times New Roman" w:eastAsia="Times New Roman" w:hAnsi="Times New Roman" w:cs="Times New Roman"/>
          <w:bCs/>
          <w:color w:val="000000"/>
          <w:sz w:val="28"/>
          <w:szCs w:val="28"/>
          <w:lang w:val="uk-UA"/>
        </w:rPr>
        <w:t xml:space="preserve">з </w:t>
      </w:r>
      <w:r w:rsidR="008826BF" w:rsidRPr="009A4C76">
        <w:rPr>
          <w:rFonts w:ascii="Times New Roman" w:eastAsia="Times New Roman" w:hAnsi="Times New Roman" w:cs="Times New Roman"/>
          <w:bCs/>
          <w:color w:val="000000"/>
          <w:sz w:val="28"/>
          <w:szCs w:val="28"/>
          <w:lang w:val="uk-UA"/>
        </w:rPr>
        <w:t>бігу на довгі дистанції бул</w:t>
      </w:r>
      <w:r w:rsidR="00F9131C" w:rsidRPr="009A4C76">
        <w:rPr>
          <w:rFonts w:ascii="Times New Roman" w:eastAsia="Times New Roman" w:hAnsi="Times New Roman" w:cs="Times New Roman"/>
          <w:bCs/>
          <w:color w:val="000000"/>
          <w:sz w:val="28"/>
          <w:szCs w:val="28"/>
          <w:lang w:val="uk-UA"/>
        </w:rPr>
        <w:t>о</w:t>
      </w:r>
      <w:r w:rsidR="008826BF" w:rsidRPr="009A4C76">
        <w:rPr>
          <w:rFonts w:ascii="Times New Roman" w:eastAsia="Times New Roman" w:hAnsi="Times New Roman" w:cs="Times New Roman"/>
          <w:bCs/>
          <w:color w:val="000000"/>
          <w:sz w:val="28"/>
          <w:szCs w:val="28"/>
          <w:lang w:val="uk-UA"/>
        </w:rPr>
        <w:t xml:space="preserve"> відібран</w:t>
      </w:r>
      <w:r w:rsidR="00F9131C" w:rsidRPr="009A4C76">
        <w:rPr>
          <w:rFonts w:ascii="Times New Roman" w:eastAsia="Times New Roman" w:hAnsi="Times New Roman" w:cs="Times New Roman"/>
          <w:bCs/>
          <w:color w:val="000000"/>
          <w:sz w:val="28"/>
          <w:szCs w:val="28"/>
          <w:lang w:val="uk-UA"/>
        </w:rPr>
        <w:t>о</w:t>
      </w:r>
      <w:r w:rsidR="008826BF" w:rsidRPr="009A4C76">
        <w:rPr>
          <w:rFonts w:ascii="Times New Roman" w:eastAsia="Times New Roman" w:hAnsi="Times New Roman" w:cs="Times New Roman"/>
          <w:bCs/>
          <w:color w:val="000000"/>
          <w:sz w:val="28"/>
          <w:szCs w:val="28"/>
          <w:lang w:val="uk-UA"/>
        </w:rPr>
        <w:t xml:space="preserve"> 12 спортсменів з </w:t>
      </w:r>
      <w:r w:rsidR="00F9131C" w:rsidRPr="009A4C76">
        <w:rPr>
          <w:rFonts w:ascii="Times New Roman" w:eastAsia="Times New Roman" w:hAnsi="Times New Roman" w:cs="Times New Roman"/>
          <w:bCs/>
          <w:color w:val="000000"/>
          <w:sz w:val="28"/>
          <w:szCs w:val="28"/>
          <w:lang w:val="uk-UA"/>
        </w:rPr>
        <w:t>однаковим</w:t>
      </w:r>
      <w:r w:rsidR="008826BF" w:rsidRPr="009A4C76">
        <w:rPr>
          <w:rFonts w:ascii="Times New Roman" w:eastAsia="Times New Roman" w:hAnsi="Times New Roman" w:cs="Times New Roman"/>
          <w:bCs/>
          <w:color w:val="000000"/>
          <w:sz w:val="28"/>
          <w:szCs w:val="28"/>
          <w:lang w:val="uk-UA"/>
        </w:rPr>
        <w:t xml:space="preserve"> рівнем максимального споживання кисню. У всіх спортсменів у лабораторних умовах визначили споживання кисню під час бігу на тредбані зі стандартною швидкістю 4,5 м/с. Потім отримані дані порівняли з результатами цих же спортсменів на змаганнях. Кращий час показали ті, хто використовував менше кисню, тобто затратив менше енергії на метр шляху.</w:t>
      </w:r>
    </w:p>
    <w:p w:rsidR="008826BF" w:rsidRPr="009A4C76" w:rsidRDefault="00C771A2" w:rsidP="008826B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pacing w:val="-4"/>
          <w:sz w:val="28"/>
          <w:szCs w:val="28"/>
          <w:lang w:val="uk-UA"/>
        </w:rPr>
        <w:t>Етапи</w:t>
      </w:r>
      <w:r w:rsidRPr="009A4C76">
        <w:rPr>
          <w:rFonts w:ascii="Times New Roman" w:eastAsia="Times New Roman" w:hAnsi="Times New Roman" w:cs="Times New Roman"/>
          <w:b/>
          <w:bCs/>
          <w:color w:val="000000"/>
          <w:sz w:val="28"/>
          <w:szCs w:val="28"/>
          <w:lang w:val="uk-UA"/>
        </w:rPr>
        <w:t xml:space="preserve"> перетворення енергії при руховій діяльності людини. </w:t>
      </w:r>
      <w:r w:rsidRPr="009A4C76">
        <w:rPr>
          <w:rFonts w:ascii="Times New Roman" w:eastAsia="Times New Roman" w:hAnsi="Times New Roman" w:cs="Times New Roman"/>
          <w:bCs/>
          <w:color w:val="000000"/>
          <w:sz w:val="28"/>
          <w:szCs w:val="28"/>
          <w:lang w:val="uk-UA"/>
        </w:rPr>
        <w:t>Перш ніж перейти до розгляду шляхів економізації рухів і тим самим підвищення витривалості, потрібно усвідомити, від чого залежить економічність.</w:t>
      </w:r>
      <w:r w:rsidR="008826BF" w:rsidRPr="009A4C76">
        <w:rPr>
          <w:rFonts w:ascii="Times New Roman" w:eastAsia="Times New Roman" w:hAnsi="Times New Roman" w:cs="Times New Roman"/>
          <w:bCs/>
          <w:color w:val="000000"/>
          <w:sz w:val="28"/>
          <w:szCs w:val="28"/>
          <w:lang w:val="uk-UA"/>
        </w:rPr>
        <w:t xml:space="preserve"> Загальн</w:t>
      </w:r>
      <w:r w:rsidR="00F9131C" w:rsidRPr="009A4C76">
        <w:rPr>
          <w:rFonts w:ascii="Times New Roman" w:eastAsia="Times New Roman" w:hAnsi="Times New Roman" w:cs="Times New Roman"/>
          <w:bCs/>
          <w:color w:val="000000"/>
          <w:sz w:val="28"/>
          <w:szCs w:val="28"/>
          <w:lang w:val="uk-UA"/>
        </w:rPr>
        <w:t>у</w:t>
      </w:r>
      <w:r w:rsidR="008826BF" w:rsidRPr="009A4C76">
        <w:rPr>
          <w:rFonts w:ascii="Times New Roman" w:eastAsia="Times New Roman" w:hAnsi="Times New Roman" w:cs="Times New Roman"/>
          <w:bCs/>
          <w:color w:val="000000"/>
          <w:sz w:val="28"/>
          <w:szCs w:val="28"/>
          <w:lang w:val="uk-UA"/>
        </w:rPr>
        <w:t xml:space="preserve"> відповідь на це питання </w:t>
      </w:r>
      <w:r w:rsidR="00F9131C" w:rsidRPr="009A4C76">
        <w:rPr>
          <w:rFonts w:ascii="Times New Roman" w:eastAsia="Times New Roman" w:hAnsi="Times New Roman" w:cs="Times New Roman"/>
          <w:bCs/>
          <w:color w:val="000000"/>
          <w:sz w:val="28"/>
          <w:szCs w:val="28"/>
          <w:lang w:val="uk-UA"/>
        </w:rPr>
        <w:t>надано</w:t>
      </w:r>
      <w:r w:rsidR="008826BF" w:rsidRPr="009A4C76">
        <w:rPr>
          <w:rFonts w:ascii="Times New Roman" w:eastAsia="Times New Roman" w:hAnsi="Times New Roman" w:cs="Times New Roman"/>
          <w:bCs/>
          <w:color w:val="000000"/>
          <w:sz w:val="28"/>
          <w:szCs w:val="28"/>
          <w:lang w:val="uk-UA"/>
        </w:rPr>
        <w:t xml:space="preserve"> на рис. 1. </w:t>
      </w:r>
      <w:r w:rsidRPr="009A4C76">
        <w:rPr>
          <w:rFonts w:ascii="Times New Roman" w:eastAsia="Times New Roman" w:hAnsi="Times New Roman" w:cs="Times New Roman"/>
          <w:bCs/>
          <w:color w:val="000000"/>
          <w:sz w:val="28"/>
          <w:szCs w:val="28"/>
          <w:lang w:val="uk-UA"/>
        </w:rPr>
        <w:t>Основними чинниками економічності є інтенсивність м’язової роботи, техніка рухових дій та обраний тактичний варіант. Для більш докладного аналізу простежимо ланцюг перетворень метаболічної енергії м’язового скорочення в корисний результат рухової діяльності (рис. 2).</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p>
    <w:p w:rsidR="00E878AF" w:rsidRPr="009A4C76" w:rsidRDefault="00E878AF" w:rsidP="008826BF">
      <w:pPr>
        <w:spacing w:after="0" w:line="240" w:lineRule="auto"/>
        <w:ind w:firstLine="709"/>
        <w:jc w:val="both"/>
        <w:rPr>
          <w:rFonts w:ascii="Times New Roman" w:eastAsia="Times New Roman" w:hAnsi="Times New Roman" w:cs="Times New Roman"/>
          <w:b/>
          <w:bCs/>
          <w:color w:val="000000"/>
          <w:sz w:val="28"/>
          <w:szCs w:val="28"/>
          <w:lang w:val="uk-UA"/>
        </w:rPr>
      </w:pPr>
    </w:p>
    <w:p w:rsidR="00E878AF" w:rsidRPr="009A4C76" w:rsidRDefault="00E878AF" w:rsidP="008826BF">
      <w:pPr>
        <w:spacing w:after="0" w:line="240" w:lineRule="auto"/>
        <w:ind w:firstLine="709"/>
        <w:jc w:val="both"/>
        <w:rPr>
          <w:rFonts w:ascii="Times New Roman" w:eastAsia="Times New Roman" w:hAnsi="Times New Roman" w:cs="Times New Roman"/>
          <w:b/>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p>
    <w:p w:rsidR="008826BF" w:rsidRPr="009A4C76" w:rsidRDefault="00C40C87" w:rsidP="008826BF">
      <w:pPr>
        <w:spacing w:after="0" w:line="240" w:lineRule="auto"/>
        <w:ind w:firstLine="709"/>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noProof/>
          <w:color w:val="000000"/>
          <w:sz w:val="28"/>
          <w:szCs w:val="28"/>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3" o:spid="_x0000_s1075" type="#_x0000_t13" style="position:absolute;left:0;text-align:left;margin-left:45pt;margin-top:219pt;width:76.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">
            <w10:anchorlock/>
          </v:shape>
        </w:pict>
      </w:r>
      <w:r>
        <w:rPr>
          <w:rFonts w:ascii="Times New Roman" w:eastAsia="Times New Roman" w:hAnsi="Times New Roman" w:cs="Times New Roman"/>
          <w:b/>
          <w:bCs/>
          <w:noProof/>
          <w:color w:val="000000"/>
          <w:sz w:val="28"/>
          <w:szCs w:val="28"/>
          <w:lang w:val="uk-UA" w:eastAsia="uk-UA"/>
        </w:rPr>
        <w:pict>
          <v:rect id="Прямоугольник 42" o:spid="_x0000_s1074" style="position:absolute;left:0;text-align:left;margin-left:18.6pt;margin-top:-17.2pt;width:90pt;height:5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" filled="f" stroked="f">
            <w10:anchorlock/>
          </v:rect>
        </w:pict>
      </w:r>
      <w:r>
        <w:rPr>
          <w:rFonts w:ascii="Times New Roman" w:eastAsia="Times New Roman" w:hAnsi="Times New Roman" w:cs="Times New Roman"/>
          <w:b/>
          <w:bCs/>
          <w:noProof/>
          <w:color w:val="000000"/>
          <w:sz w:val="28"/>
          <w:szCs w:val="28"/>
          <w:lang w:val="uk-UA" w:eastAsia="uk-UA"/>
        </w:rPr>
        <w:pict>
          <v:rect id="Прямоугольник 41" o:spid="_x0000_s1046" style="position:absolute;left:0;text-align:left;margin-left:7.35pt;margin-top:125.2pt;width:105pt;height:3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827"/>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lang w:val="uk-UA"/>
                          </w:rPr>
                        </w:pPr>
                        <w:r>
                          <w:rPr>
                            <w:lang w:val="uk-UA"/>
                          </w:rPr>
                          <w:t>Теплові витрати енергії</w:t>
                        </w:r>
                      </w:p>
                    </w:tc>
                  </w:tr>
                </w:tbl>
                <w:p w:rsidR="00C40C87" w:rsidRDefault="00C40C87" w:rsidP="008826BF"/>
              </w:txbxContent>
            </v:textbox>
            <w10:anchorlock/>
          </v:rect>
        </w:pict>
      </w:r>
      <w:r>
        <w:rPr>
          <w:rFonts w:ascii="Times New Roman" w:eastAsia="Times New Roman" w:hAnsi="Times New Roman" w:cs="Times New Roman"/>
          <w:b/>
          <w:bCs/>
          <w:noProof/>
          <w:color w:val="000000"/>
          <w:sz w:val="28"/>
          <w:szCs w:val="28"/>
          <w:lang w:val="uk-UA" w:eastAsia="uk-UA"/>
        </w:rPr>
        <w:pict>
          <v:group id="Группа 12" o:spid="_x0000_s1047" style="position:absolute;left:0;text-align:left;margin-left:9pt;margin-top:-7.9pt;width:501.6pt;height:257.55pt;z-index:251669504" coordorigin="1356,753" coordsize="999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">
            <v:shape id="AutoShape 33" o:spid="_x0000_s1048" type="#_x0000_t13" style="position:absolute;left:1809;top:1597;width:1497;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IFMAA&#10;AADbAAAADwAAAGRycy9kb3ducmV2LnhtbERPzWrCQBC+F/oOywheSrPRg0jqJhixoTcx7QMM2TEb&#10;zM6G7NakffpuQfA2H9/v7IrZ9uJGo+8cK1glKQjixumOWwVfn++vWxA+IGvsHZOCH/JQ5M9PO8y0&#10;m/hMtzq0Ioawz1CBCWHIpPSNIYs+cQNx5C5utBgiHFupR5xiuO3lOk030mLHscHgQAdDzbX+tgp+&#10;z4eqpOooe6tn3ZzMS61LUmq5mPdvIALN4SG+uz90nL+B/1/i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MIFMAAAADbAAAADwAAAAAAAAAAAAAAAACYAgAAZHJzL2Rvd25y&#10;ZXYueG1sUEsFBgAAAAAEAAQA9QAAAIUDAAAAAA==&#10;" adj="16608,3106"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49" type="#_x0000_t67" style="position:absolute;left:1622;top:2277;width:934;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57L8A&#10;AADbAAAADwAAAGRycy9kb3ducmV2LnhtbERPzWoCMRC+F/oOYQq91WwrtbIaRQoLRXpR+wDDZtws&#10;JpMlSd349kYQvM3H9zvLdXZWnCnE3rOC90kFgrj1uudOwd+heZuDiAlZo/VMCi4UYb16flpirf3I&#10;OzrvUydKCMcaFZiUhlrK2BpyGCd+IC7c0QeHqcDQSR1wLOHOyo+qmkmHPZcGgwN9G2pP+3+n4DNM&#10;t5fYxF22fppNw78bO7ZKvb7kzQJEopwe4rv7R5f5X3D7pRwgV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0jnsvwAAANsAAAAPAAAAAAAAAAAAAAAAAJgCAABkcnMvZG93bnJl&#10;di54bWxQSwUGAAAAAAQABAD1AAAAhAMAAAAA&#10;" adj="14287,5412" filled="f"/>
            <v:oval id="Oval 35" o:spid="_x0000_s1050" style="position:absolute;left:3306;top:1134;width:1650;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pFcQA&#10;AADbAAAADwAAAGRycy9kb3ducmV2LnhtbESPQWsCMRCF70L/Q5hCL1KzLVJka5RSEHoQtOoPGDfT&#10;7NbNZE2iu/5751DobYb35r1v5svBt+pKMTWBDbxMClDEVbANOwOH/ep5BiplZIttYDJwowTLxcNo&#10;jqUNPX/TdZedkhBOJRqoc+5KrVNVk8c0CR2xaD8hesyyRqdtxF7Cfatfi+JNe2xYGmrs6LOm6rS7&#10;eAPH4yEM+hw327E7RZz+9p1bb415ehw+3kFlGvK/+e/6y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aRXEAAAA2wAAAA8AAAAAAAAAAAAAAAAAmAIAAGRycy9k&#10;b3ducmV2LnhtbFBLBQYAAAAABAAEAPUAAACJAwAAAAA=&#10;" filled="f"/>
            <v:shape id="Freeform 36" o:spid="_x0000_s1051" style="position:absolute;left:3641;top:1345;width:1032;height:1127;visibility:visible;mso-wrap-style:square;v-text-anchor:top" coordsize="103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lfMMA&#10;AADbAAAADwAAAGRycy9kb3ducmV2LnhtbERPTWvCQBC9F/wPywi91Y1Cq0bXkAoWpRe1FT0O2TEb&#10;m50N2a2m/74rFHqbx/ucedbZWlyp9ZVjBcNBAoK4cLriUsHnx+ppAsIHZI21Y1LwQx6yRe9hjql2&#10;N97RdR9KEUPYp6jAhNCkUvrCkEU/cA1x5M6utRgibEupW7zFcFvLUZK8SIsVxwaDDS0NFV/7b6vg&#10;YDaX1ea4fXudylMY53x6l89rpR77XT4DEagL/+I/91rH+VO4/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lfMMAAADbAAAADwAAAAAAAAAAAAAAAACYAgAAZHJzL2Rv&#10;d25yZXYueG1sUEsFBgAAAAAEAAQA9QAAAIgDAAAAAA==&#10;" path="m1032,l,1127e" filled="f">
              <v:path arrowok="t" o:connecttype="custom" o:connectlocs="1032,0;0,1127" o:connectangles="0,0"/>
            </v:shape>
            <v:shape id="Freeform 37" o:spid="_x0000_s1052" style="position:absolute;left:3614;top:1358;width:991;height:1128;visibility:visible;mso-wrap-style:square;v-text-anchor:top" coordsize="991,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9mzr8A&#10;AADbAAAADwAAAGRycy9kb3ducmV2LnhtbERPy4rCMBTdC/5DuII7m+rCR8coIgriTlsX7i7NnbYz&#10;zU1tota/NwvB5eG8l+vO1OJBrassKxhHMQji3OqKCwVZuh/NQTiPrLG2TApe5GC96veWmGj75BM9&#10;zr4QIYRdggpK75tESpeXZNBFtiEO3K9tDfoA20LqFp8h3NRyEsdTabDi0FBiQ9uS8v/z3ShoDvft&#10;IrvM0up0m2N2xb/dcZ8qNRx0mx8Qnjr/FX/cB61gEt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2bOvwAAANsAAAAPAAAAAAAAAAAAAAAAAJgCAABkcnMvZG93bnJl&#10;di54bWxQSwUGAAAAAAQABAD1AAAAhAMAAAAA&#10;" path="m,l991,1128e" filled="f">
              <v:path arrowok="t" o:connecttype="custom" o:connectlocs="0,0;991,1128" o:connectangles="0,0"/>
            </v:shape>
            <v:shape id="AutoShape 38" o:spid="_x0000_s1053" type="#_x0000_t13" style="position:absolute;left:4956;top:1515;width:105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iacEA&#10;AADbAAAADwAAAGRycy9kb3ducmV2LnhtbESP3WrCQBCF7wu+wzJC7+omClaiq4hQ8cKL1vYBxuyY&#10;BLOzYXca07d3C4KXh/PzcVabwbWqpxAbzwbySQaKuPS24crAz/fH2wJUFGSLrWcy8EcRNuvRywoL&#10;62/8Rf1JKpVGOBZooBbpCq1jWZPDOPEdcfIuPjiUJEOlbcBbGnetnmbZXDtsOBFq7GhXU3k9/brE&#10;zfGch0M4inbvsujn2/3s+mnM63jYLkEJDfIMP9oHa2Caw/+X9AP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XImnBAAAA2wAAAA8AAAAAAAAAAAAAAAAAmAIAAGRycy9kb3du&#10;cmV2LnhtbFBLBQYAAAAABAAEAPUAAACGAwAAAAA=&#10;" filled="f"/>
            <v:shape id="AutoShape 39" o:spid="_x0000_s1054" type="#_x0000_t13" style="position:absolute;left:6906;top:1798;width:1200;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8HsIA&#10;AADbAAAADwAAAGRycy9kb3ducmV2LnhtbESPy2rDMBBF94X+g5hCd41sFxLjRgmh0JJFFnl9wNSa&#10;2ibWyEhTx/37KFDo8nIfh7tcT65XI4XYeTaQzzJQxLW3HTcGzqePlxJUFGSLvWcy8EsR1qvHhyVW&#10;1l/5QONRGpVGOFZooBUZKq1j3ZLDOPMDcfK+fXAoSYZG24DXNO56XWTZXDvsOBFaHOi9pfpy/HGJ&#10;m+NXHrZhJ9otpBznm8/Xy96Y56dp8wZKaJL/8F97aw0UBdy/pB+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bwewgAAANsAAAAPAAAAAAAAAAAAAAAAAJgCAABkcnMvZG93&#10;bnJldi54bWxQSwUGAAAAAAQABAD1AAAAhwMAAAAA&#10;" filled="f"/>
            <v:shape id="AutoShape 40" o:spid="_x0000_s1055" type="#_x0000_t67" style="position:absolute;left:6907;top:2181;width:449;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oh8QA&#10;AADbAAAADwAAAGRycy9kb3ducmV2LnhtbESPT2vCQBTE7wW/w/KE3upGA61EV1HBtD0mldLjI/vM&#10;H7NvQ3ZN0m/fLRR6HGbmN8x2P5lWDNS72rKC5SICQVxYXXOp4PJxflqDcB5ZY2uZFHyTg/1u9rDF&#10;RNuRMxpyX4oAYZeggsr7LpHSFRUZdAvbEQfvanuDPsi+lLrHMcBNK1dR9CwN1hwWKuzoVFFxy+9G&#10;Qfn5dX9/tS/jednE6dCkxwbrTKnH+XTYgPA0+f/wX/tNK1j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KIfEAAAA2wAAAA8AAAAAAAAAAAAAAAAAmAIAAGRycy9k&#10;b3ducmV2LnhtbFBLBQYAAAAABAAEAPUAAACJAwAAAAA=&#10;" filled="f"/>
            <v:shape id="AutoShape 41" o:spid="_x0000_s1056" type="#_x0000_t13" style="position:absolute;left:8556;top:1852;width:1050;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B8cIA&#10;AADbAAAADwAAAGRycy9kb3ducmV2LnhtbESP3WrCQBCF74W+wzJC73QTW6ykriIFixe9qLEPMM2O&#10;STA7G3bHmL59t1Dw8nB+Ps56O7pODRRi69lAPs9AEVfetlwb+DrtZytQUZAtdp7JwA9F2G4eJmss&#10;rL/xkYZSapVGOBZooBHpC61j1ZDDOPc9cfLOPjiUJEOtbcBbGnedXmTZUjtsOREa7OmtoepSXl3i&#10;5vidh0P4EO1eZDUsd+9Pl09jHqfj7hWU0Cj38H/7YA0snuHvS/o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IHxwgAAANsAAAAPAAAAAAAAAAAAAAAAAJgCAABkcnMvZG93&#10;bnJldi54bWxQSwUGAAAAAAQABAD1AAAAhwMAAAAA&#10;" filled="f"/>
            <v:shape id="AutoShape 42" o:spid="_x0000_s1057" type="#_x0000_t13" style="position:absolute;left:8388;top:2340;width:762;height:4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7wsUA&#10;AADbAAAADwAAAGRycy9kb3ducmV2LnhtbESP3WrCQBSE74W+w3IK3ummAX9IXSWUCopQ0ZbSy9Ps&#10;aTaYPRuzq8a37wqCl8PMfMPMFp2txZlaXzlW8DJMQBAXTldcKvj6XA6mIHxA1lg7JgVX8rCYP/Vm&#10;mGl34R2d96EUEcI+QwUmhCaT0heGLPqha4ij9+daiyHKtpS6xUuE21qmSTKWFiuOCwYbejNUHPYn&#10;q2A7lRvze1x/5OvvyU9+eC+uMvVK9Z+7/BVEoC48wvf2SitIR3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LvCxQAAANsAAAAPAAAAAAAAAAAAAAAAAJgCAABkcnMv&#10;ZG93bnJldi54bWxQSwUGAAAAAAQABAD1AAAAigMAAAAA&#10;" filled="f"/>
            <v:shape id="AutoShape 43" o:spid="_x0000_s1058" type="#_x0000_t13" style="position:absolute;left:10056;top:1897;width:75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qEMUA&#10;AADbAAAADwAAAGRycy9kb3ducmV2LnhtbESPT2sCMRTE7wW/Q3gFL0WzKv5haxQRBPEi2l56e01e&#10;N9tuXpZNXNdvbwShx2FmfsMs152rREtNKD0rGA0zEMTam5ILBZ8fu8ECRIjIBivPpOBGAdar3ssS&#10;c+OvfKL2HAuRIBxyVGBjrHMpg7bkMAx9TZy8H984jEk2hTQNXhPcVXKcZTPpsOS0YLGmrSX9d744&#10;Bcfft3Z3+Jpupt33fO/1VuuJXSjVf+027yAidfE//GzvjYLxDB5f0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eoQxQAAANsAAAAPAAAAAAAAAAAAAAAAAJgCAABkcnMv&#10;ZG93bnJldi54bWxQSwUGAAAAAAQABAD1AAAAigMAAAAA&#10;" adj="16589,7731" filled="f"/>
            <v:shape id="AutoShape 44" o:spid="_x0000_s1059" type="#_x0000_t13" style="position:absolute;left:9825;top:2397;width:762;height:3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w/sUA&#10;AADbAAAADwAAAGRycy9kb3ducmV2LnhtbESPT2vCQBTE70K/w/IK3nTTHLSkbqR/FKUURC3N9ZF9&#10;zYZm34bsRuO3dwuCx2FmfsMsloNtxIk6XztW8DRNQBCXTtdcKfg+rifPIHxA1tg4JgUX8rDMH0YL&#10;zLQ7855Oh1CJCGGfoQITQptJ6UtDFv3UtcTR+3WdxRBlV0nd4TnCbSPTJJlJizXHBYMtvRsq/w69&#10;VfBhv9LCbHbJ56XG9bF463+2q16p8ePw+gIi0BDu4Vt7qxWkc/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jD+xQAAANsAAAAPAAAAAAAAAAAAAAAAAJgCAABkcnMv&#10;ZG93bnJldi54bWxQSwUGAAAAAAQABAD1AAAAigMAAAAA&#10;" adj="14938,6912" filled="f"/>
            <v:line id="Line 45" o:spid="_x0000_s1060" style="position:absolute;visibility:visible" from="10356,4563" to="103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sj8EAAADbAAAADwAAAGRycy9kb3ducmV2LnhtbERPz2vCMBS+D/wfwhO8zdQiY1SjiKDs&#10;4sa66fmZPNvS5qU0mc321y+HwY4f3+/1NtpO3GnwjWMFi3kGglg703Cl4PPj8PgMwgdkg51jUvBN&#10;HrabycMaC+NGfqd7GSqRQtgXqKAOoS+k9Lomi37ueuLE3dxgMSQ4VNIMOKZw28k8y56kxYZTQ409&#10;7WvSbfllFbTdstRxpDZ/PZ+u+ucST2/HqNRsGncrEIFi+Bf/uV+Mgjy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aOyPwQAAANsAAAAPAAAAAAAAAAAAAAAA&#10;AKECAABkcnMvZG93bnJldi54bWxQSwUGAAAAAAQABAD5AAAAjwMAAAAA&#10;" strokeweight="3pt">
              <v:stroke dashstyle="dash" endarrow="block"/>
            </v:line>
            <v:line id="Line 46" o:spid="_x0000_s1061" style="position:absolute;visibility:visible" from="8856,4563" to="88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RJFMQAAADbAAAADwAAAGRycy9kb3ducmV2LnhtbESPzWrDMBCE74W8g9hAbo0cE0LrRgkl&#10;0NJLEur+nLfS1ja2VsZSYyVPHxUKPQ4z8w2z3kbbiRMNvnGsYDHPQBBrZxquFLy/Pd3egfAB2WDn&#10;mBScycN2M7lZY2HcyK90KkMlEoR9gQrqEPpCSq9rsujnridO3rcbLIYkh0qaAccEt53Ms2wlLTac&#10;FmrsaVeTbssfq6DtlqWOI7X54WP/pS+fcX98jkrNpvHxAUSgGP7Df+0XoyC/h98v6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EkUxAAAANsAAAAPAAAAAAAAAAAA&#10;AAAAAKECAABkcnMvZG93bnJldi54bWxQSwUGAAAAAAQABAD5AAAAkgMAAAAA&#10;" strokeweight="3pt">
              <v:stroke dashstyle="dash" endarrow="block"/>
            </v:line>
            <v:line id="Line 47" o:spid="_x0000_s1062" style="position:absolute;visibility:visible" from="7206,4563" to="720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d2VMEAAADbAAAADwAAAGRycy9kb3ducmV2LnhtbERPz2vCMBS+D/Y/hDfwNtM5GVKNMgTH&#10;Liqrm+e35K0tbV5Kk9noX28OgseP7/diFW0rTtT72rGCl3EGglg7U3Op4PuweZ6B8AHZYOuYFJzJ&#10;w2r5+LDA3LiBv+hUhFKkEPY5KqhC6HIpva7Ioh+7jjhxf663GBLsS2l6HFK4beUky96kxZpTQ4Ud&#10;rSvSTfFvFTTttNBxoGay+9n+6ssxbvcfUanRU3yfgwgUw118c38aBa9pffqSfoBcX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3ZUwQAAANsAAAAPAAAAAAAAAAAAAAAA&#10;AKECAABkcnMvZG93bnJldi54bWxQSwUGAAAAAAQABAD5AAAAjwMAAAAA&#10;" strokeweight="3pt">
              <v:stroke dashstyle="dash" endarrow="block"/>
            </v:line>
            <v:line id="Line 48" o:spid="_x0000_s1063" style="position:absolute;flip:y;visibility:visible" from="4056,2658" to="40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DVsEAAADbAAAADwAAAGRycy9kb3ducmV2LnhtbESPQYvCMBSE74L/ITxhL7KmXUFKNYoI&#10;ose1de+P5NkWm5faRK3/fiMs7HGYmW+Y1WawrXhQ7xvHCtJZAoJYO9NwpeBc7j8zED4gG2wdk4IX&#10;edisx6MV5sY9+USPIlQiQtjnqKAOocul9Lomi37mOuLoXVxvMUTZV9L0+Ixw28qvJFlIiw3HhRo7&#10;2tWkr8XdKij3bZnpb1schqOeVq9bOp2nP0p9TIbtEkSgIfyH/9pHo2Cewvt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oNWwQAAANsAAAAPAAAAAAAAAAAAAAAA&#10;AKECAABkcnMvZG93bnJldi54bWxQSwUGAAAAAAQABAD5AAAAjwMAAAAA&#10;" strokeweight="3pt">
              <v:stroke dashstyle="dash" endarrow="block"/>
            </v:line>
            <v:line id="Line 49" o:spid="_x0000_s1064" style="position:absolute;flip:x;visibility:visible" from="4056,5706" to="10356,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EMcIAAADbAAAADwAAAGRycy9kb3ducmV2LnhtbESPUWvCQBCE3wv9D8cWfKsbU6waPUWC&#10;LX1t9AcsuTUJ5vbC3VVjf32vUOjjMDPfMJvdaHt1ZR86Jxpm0wwUS+1MJ42G0/HteQkqRBJDvRPW&#10;cOcAu+3jw4YK427yydcqNipBJBSkoY1xKBBD3bKlMHUDS/LOzluKSfoGjadbgtse8yx7RUudpIWW&#10;Bi5bri/Vl9XQ5zRHM8cSL/7drRaH8nt/qLSePI37NajIY/wP/7U/jIaXHH6/pB+A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EMcIAAADbAAAADwAAAAAAAAAAAAAA&#10;AAChAgAAZHJzL2Rvd25yZXYueG1sUEsFBgAAAAAEAAQA+QAAAJADAAAAAA==&#10;" strokeweight="6pt">
              <v:stroke dashstyle="dash"/>
            </v:line>
            <v:shapetype id="_x0000_t202" coordsize="21600,21600" o:spt="202" path="m,l,21600r21600,l21600,xe">
              <v:stroke joinstyle="miter"/>
              <v:path gradientshapeok="t" o:connecttype="rect"/>
            </v:shapetype>
            <v:shape id="Text Box 50" o:spid="_x0000_s1065" type="#_x0000_t202" style="position:absolute;left:1356;top:756;width:189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tbl>
                    <w:tblPr>
                      <w:tblW w:w="4975" w:type="pct"/>
                      <w:tblCellSpacing w:w="0" w:type="dxa"/>
                      <w:tblCellMar>
                        <w:left w:w="0" w:type="dxa"/>
                        <w:right w:w="0" w:type="dxa"/>
                      </w:tblCellMar>
                      <w:tblLook w:val="0000" w:firstRow="0" w:lastRow="0" w:firstColumn="0" w:lastColumn="0" w:noHBand="0" w:noVBand="0"/>
                    </w:tblPr>
                    <w:tblGrid>
                      <w:gridCol w:w="1617"/>
                    </w:tblGrid>
                    <w:tr w:rsidR="00C40C87" w:rsidTr="006A1129">
                      <w:trPr>
                        <w:tblCellSpacing w:w="0" w:type="dxa"/>
                      </w:trPr>
                      <w:tc>
                        <w:tcPr>
                          <w:tcW w:w="0" w:type="auto"/>
                          <w:vAlign w:val="center"/>
                        </w:tcPr>
                        <w:p w:rsidR="00C40C87" w:rsidRDefault="00C40C87">
                          <w:pPr>
                            <w:widowControl w:val="0"/>
                            <w:autoSpaceDE w:val="0"/>
                            <w:autoSpaceDN w:val="0"/>
                            <w:adjustRightInd w:val="0"/>
                            <w:rPr>
                              <w:rFonts w:ascii="Arial" w:hAnsi="Arial" w:cs="Arial"/>
                              <w:b/>
                              <w:bCs/>
                              <w:lang w:val="uk-UA"/>
                            </w:rPr>
                          </w:pPr>
                          <w:r>
                            <w:rPr>
                              <w:lang w:val="uk-UA"/>
                            </w:rPr>
                            <w:t>1 Метаболічна енергія м’язів</w:t>
                          </w:r>
                        </w:p>
                      </w:tc>
                    </w:tr>
                  </w:tbl>
                  <w:p w:rsidR="00C40C87" w:rsidRDefault="00C40C87" w:rsidP="008826BF"/>
                </w:txbxContent>
              </v:textbox>
            </v:shape>
            <v:rect id="Rectangle 51" o:spid="_x0000_s1066" style="position:absolute;left:4806;top:756;width:225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986"/>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lang w:val="uk-UA"/>
                            </w:rPr>
                          </w:pPr>
                          <w:r>
                            <w:rPr>
                              <w:lang w:val="uk-UA"/>
                            </w:rPr>
                            <w:t>2 Повна механічна енергія</w:t>
                          </w:r>
                        </w:p>
                      </w:tc>
                    </w:tr>
                  </w:tbl>
                  <w:p w:rsidR="00C40C87" w:rsidRDefault="00C40C87" w:rsidP="008826BF"/>
                </w:txbxContent>
              </v:textbox>
            </v:rect>
            <v:rect id="Rectangle 52" o:spid="_x0000_s1067" style="position:absolute;left:6006;top:3420;width:219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926"/>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lang w:val="uk-UA"/>
                            </w:rPr>
                          </w:pPr>
                          <w:r>
                            <w:rPr>
                              <w:lang w:val="uk-UA"/>
                            </w:rPr>
                            <w:t>Робота внутрішніх органів</w:t>
                          </w:r>
                        </w:p>
                      </w:tc>
                    </w:tr>
                  </w:tbl>
                  <w:p w:rsidR="00C40C87" w:rsidRDefault="00C40C87" w:rsidP="008826BF"/>
                </w:txbxContent>
              </v:textbox>
            </v:rect>
            <v:rect id="Rectangle 53" o:spid="_x0000_s1068" style="position:absolute;left:8106;top:3420;width:174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475"/>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lang w:val="uk-UA"/>
                            </w:rPr>
                          </w:pPr>
                          <w:r>
                            <w:rPr>
                              <w:lang w:val="uk-UA"/>
                            </w:rPr>
                            <w:t>Внутрішня енергія</w:t>
                          </w:r>
                        </w:p>
                      </w:tc>
                    </w:tr>
                  </w:tbl>
                  <w:p w:rsidR="00C40C87" w:rsidRDefault="00C40C87" w:rsidP="008826BF"/>
                </w:txbxContent>
              </v:textbox>
            </v:rect>
            <v:rect id="Rectangle 54" o:spid="_x0000_s1069" style="position:absolute;left:9606;top:3420;width:150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233"/>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sz w:val="18"/>
                              <w:szCs w:val="18"/>
                              <w:lang w:val="uk-UA"/>
                            </w:rPr>
                          </w:pPr>
                          <w:r>
                            <w:rPr>
                              <w:sz w:val="18"/>
                              <w:szCs w:val="18"/>
                              <w:lang w:val="uk-UA"/>
                            </w:rPr>
                            <w:t>Робота в по</w:t>
                          </w:r>
                          <w:r>
                            <w:rPr>
                              <w:sz w:val="18"/>
                              <w:szCs w:val="18"/>
                              <w:lang w:val="uk-UA"/>
                            </w:rPr>
                            <w:softHyphen/>
                            <w:t>пе</w:t>
                          </w:r>
                          <w:r>
                            <w:rPr>
                              <w:sz w:val="18"/>
                              <w:szCs w:val="18"/>
                              <w:lang w:val="uk-UA"/>
                            </w:rPr>
                            <w:softHyphen/>
                            <w:t>рековому напрямі</w:t>
                          </w:r>
                        </w:p>
                      </w:tc>
                    </w:tr>
                  </w:tbl>
                  <w:p w:rsidR="00C40C87" w:rsidRDefault="00C40C87" w:rsidP="008826BF"/>
                </w:txbxContent>
              </v:textbox>
            </v:rect>
            <v:rect id="Rectangle 55" o:spid="_x0000_s1070" style="position:absolute;left:6906;top:753;width:174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475"/>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sz w:val="18"/>
                              <w:szCs w:val="18"/>
                              <w:lang w:val="uk-UA"/>
                            </w:rPr>
                          </w:pPr>
                          <w:r>
                            <w:rPr>
                              <w:sz w:val="18"/>
                              <w:szCs w:val="18"/>
                              <w:lang w:val="uk-UA"/>
                            </w:rPr>
                            <w:t>Неприхована механічна робота</w:t>
                          </w:r>
                        </w:p>
                      </w:tc>
                    </w:tr>
                  </w:tbl>
                  <w:p w:rsidR="00C40C87" w:rsidRDefault="00C40C87" w:rsidP="008826BF"/>
                </w:txbxContent>
              </v:textbox>
            </v:rect>
            <v:rect id="Rectangle 56" o:spid="_x0000_s1071" style="position:absolute;left:7956;top:1515;width:189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625"/>
                    </w:tblGrid>
                    <w:tr w:rsidR="00C40C87">
                      <w:trPr>
                        <w:tblCellSpacing w:w="0" w:type="dxa"/>
                      </w:trPr>
                      <w:tc>
                        <w:tcPr>
                          <w:tcW w:w="0" w:type="auto"/>
                          <w:vAlign w:val="center"/>
                        </w:tcPr>
                        <w:p w:rsidR="00C40C87" w:rsidRDefault="00C40C87">
                          <w:pPr>
                            <w:widowControl w:val="0"/>
                            <w:autoSpaceDE w:val="0"/>
                            <w:autoSpaceDN w:val="0"/>
                            <w:adjustRightInd w:val="0"/>
                            <w:rPr>
                              <w:rFonts w:ascii="Arial" w:hAnsi="Arial" w:cs="Arial"/>
                              <w:b/>
                              <w:bCs/>
                              <w:sz w:val="18"/>
                              <w:szCs w:val="18"/>
                              <w:lang w:val="uk-UA"/>
                            </w:rPr>
                          </w:pPr>
                          <w:r>
                            <w:rPr>
                              <w:sz w:val="18"/>
                              <w:szCs w:val="18"/>
                              <w:lang w:val="uk-UA"/>
                            </w:rPr>
                            <w:t>Зовнішня робота</w:t>
                          </w:r>
                        </w:p>
                      </w:tc>
                    </w:tr>
                  </w:tbl>
                  <w:p w:rsidR="00C40C87" w:rsidRDefault="00C40C87" w:rsidP="008826BF"/>
                </w:txbxContent>
              </v:textbox>
            </v:rect>
            <v:rect id="Rectangle 57" o:spid="_x0000_s1072" style="position:absolute;left:9456;top:753;width:189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625"/>
                    </w:tblGrid>
                    <w:tr w:rsidR="00C40C87">
                      <w:trPr>
                        <w:tblCellSpacing w:w="0" w:type="dxa"/>
                      </w:trPr>
                      <w:tc>
                        <w:tcPr>
                          <w:tcW w:w="0" w:type="auto"/>
                          <w:vAlign w:val="center"/>
                        </w:tcPr>
                        <w:p w:rsidR="00C40C87" w:rsidRDefault="00C40C87">
                          <w:pPr>
                            <w:widowControl w:val="0"/>
                            <w:autoSpaceDE w:val="0"/>
                            <w:autoSpaceDN w:val="0"/>
                            <w:adjustRightInd w:val="0"/>
                            <w:jc w:val="center"/>
                            <w:rPr>
                              <w:rFonts w:ascii="Arial" w:hAnsi="Arial" w:cs="Arial"/>
                              <w:b/>
                              <w:bCs/>
                              <w:sz w:val="18"/>
                              <w:szCs w:val="18"/>
                              <w:lang w:val="uk-UA"/>
                            </w:rPr>
                          </w:pPr>
                          <w:r>
                            <w:rPr>
                              <w:sz w:val="18"/>
                              <w:szCs w:val="18"/>
                              <w:lang w:val="uk-UA"/>
                            </w:rPr>
                            <w:t>3 Робота в поздовжньому напрямі</w:t>
                          </w:r>
                        </w:p>
                      </w:tc>
                    </w:tr>
                  </w:tbl>
                  <w:p w:rsidR="00C40C87" w:rsidRDefault="00C40C87" w:rsidP="008826BF"/>
                </w:txbxContent>
              </v:textbox>
            </v:rect>
            <w10:anchorlock/>
          </v:group>
        </w:pict>
      </w: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400571" w:rsidRPr="009A4C76" w:rsidRDefault="00400571"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400571" w:rsidRPr="009A4C76" w:rsidRDefault="00400571"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C40C87" w:rsidP="008826BF">
      <w:pPr>
        <w:spacing w:after="0" w:line="24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
          <w:bCs/>
          <w:noProof/>
          <w:color w:val="000000"/>
          <w:sz w:val="28"/>
          <w:szCs w:val="28"/>
          <w:lang w:val="uk-UA" w:eastAsia="uk-UA"/>
        </w:rPr>
        <w:pict>
          <v:rect id="Прямоугольник 11" o:spid="_x0000_s1073" style="position:absolute;left:0;text-align:left;margin-left:14.85pt;margin-top:.45pt;width:472.5pt;height:5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" filled="f" stroked="f">
            <v:textbox>
              <w:txbxContent>
                <w:p w:rsidR="00C40C87" w:rsidRPr="00034019" w:rsidRDefault="00C40C87" w:rsidP="00034019">
                  <w:pPr>
                    <w:spacing w:line="240" w:lineRule="auto"/>
                    <w:jc w:val="center"/>
                    <w:rPr>
                      <w:rFonts w:ascii="Times New Roman" w:hAnsi="Times New Roman" w:cs="Times New Roman"/>
                      <w:sz w:val="28"/>
                      <w:szCs w:val="28"/>
                      <w:lang w:val="uk-UA"/>
                    </w:rPr>
                  </w:pPr>
                  <w:r w:rsidRPr="00CA3A4B">
                    <w:rPr>
                      <w:rFonts w:ascii="Times New Roman" w:hAnsi="Times New Roman" w:cs="Times New Roman"/>
                      <w:sz w:val="28"/>
                      <w:szCs w:val="28"/>
                      <w:lang w:val="uk-UA"/>
                    </w:rPr>
                    <w:t xml:space="preserve">Рисунок  2 </w:t>
                  </w:r>
                  <w:r w:rsidRPr="00CA3A4B">
                    <w:rPr>
                      <w:rFonts w:ascii="Times New Roman" w:eastAsia="Times New Roman" w:hAnsi="Times New Roman" w:cs="Times New Roman"/>
                      <w:bCs/>
                      <w:color w:val="000000"/>
                      <w:sz w:val="28"/>
                      <w:szCs w:val="28"/>
                      <w:lang w:val="uk-UA"/>
                    </w:rPr>
                    <w:t>–</w:t>
                  </w:r>
                  <w:r w:rsidRPr="00CA3A4B">
                    <w:rPr>
                      <w:rFonts w:ascii="Times New Roman" w:hAnsi="Times New Roman" w:cs="Times New Roman"/>
                      <w:sz w:val="28"/>
                      <w:szCs w:val="28"/>
                      <w:lang w:val="uk-UA"/>
                    </w:rPr>
                    <w:t xml:space="preserve"> Етапи перетворення енергії під час рухової діяльності людини;</w:t>
                  </w:r>
                  <w:r w:rsidRPr="00CA3A4B">
                    <w:rPr>
                      <w:rFonts w:ascii="Times New Roman" w:hAnsi="Times New Roman" w:cs="Times New Roman"/>
                      <w:b/>
                      <w:sz w:val="28"/>
                      <w:szCs w:val="28"/>
                      <w:lang w:val="uk-UA"/>
                    </w:rPr>
                    <w:t xml:space="preserve"> </w:t>
                  </w:r>
                  <w:r w:rsidRPr="00CA3A4B">
                    <w:rPr>
                      <w:rFonts w:ascii="Times New Roman" w:hAnsi="Times New Roman" w:cs="Times New Roman"/>
                      <w:b/>
                      <w:sz w:val="28"/>
                      <w:szCs w:val="28"/>
                      <w:lang w:val="uk-UA"/>
                    </w:rPr>
                    <w:br/>
                  </w:r>
                  <w:r w:rsidRPr="00CA3A4B">
                    <w:rPr>
                      <w:rFonts w:ascii="Times New Roman" w:hAnsi="Times New Roman" w:cs="Times New Roman"/>
                      <w:sz w:val="28"/>
                      <w:szCs w:val="28"/>
                      <w:lang w:val="uk-UA"/>
                    </w:rPr>
                    <w:t>суцільними лініями показана енергія, яка витрачається,</w:t>
                  </w:r>
                  <w:r w:rsidRPr="00CA3A4B">
                    <w:rPr>
                      <w:rFonts w:ascii="Times New Roman" w:hAnsi="Times New Roman" w:cs="Times New Roman"/>
                      <w:b/>
                      <w:sz w:val="28"/>
                      <w:szCs w:val="28"/>
                      <w:lang w:val="uk-UA"/>
                    </w:rPr>
                    <w:t xml:space="preserve"> </w:t>
                  </w:r>
                  <w:r w:rsidRPr="00CA3A4B">
                    <w:rPr>
                      <w:rFonts w:ascii="Times New Roman" w:hAnsi="Times New Roman" w:cs="Times New Roman"/>
                      <w:b/>
                      <w:sz w:val="28"/>
                      <w:szCs w:val="28"/>
                      <w:lang w:val="uk-UA"/>
                    </w:rPr>
                    <w:br/>
                  </w:r>
                  <w:r w:rsidRPr="00CA3A4B">
                    <w:rPr>
                      <w:rFonts w:ascii="Times New Roman" w:hAnsi="Times New Roman" w:cs="Times New Roman"/>
                      <w:sz w:val="28"/>
                      <w:szCs w:val="28"/>
                      <w:lang w:val="uk-UA"/>
                    </w:rPr>
                    <w:t>пунктир – потік рекуперованої енергії, × – знак суми потоків енергії</w:t>
                  </w:r>
                </w:p>
              </w:txbxContent>
            </v:textbox>
            <w10:anchorlock/>
          </v:rect>
        </w:pict>
      </w: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8826BF" w:rsidP="008826BF">
      <w:pPr>
        <w:spacing w:after="0" w:line="240" w:lineRule="auto"/>
        <w:ind w:firstLine="709"/>
        <w:jc w:val="both"/>
        <w:rPr>
          <w:rFonts w:ascii="Times New Roman" w:eastAsia="Times New Roman" w:hAnsi="Times New Roman" w:cs="Times New Roman"/>
          <w:bCs/>
          <w:color w:val="000000"/>
          <w:sz w:val="28"/>
          <w:szCs w:val="28"/>
          <w:lang w:val="uk-UA"/>
        </w:rPr>
      </w:pPr>
    </w:p>
    <w:p w:rsidR="008826BF" w:rsidRPr="009A4C76" w:rsidRDefault="00C771A2"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Як відомо, будь-яка форма активності живого організму забезпечується енергією, що акумульована в молекулах аденозинтрифосфату (АТФ). Але лише близько 25% енергії АТФ переходить у механічну при м’язовому скороченні. Інші 75% енергетичного запасу витрачаються на теплотворення</w:t>
      </w:r>
      <w:r w:rsidR="008826BF" w:rsidRPr="009A4C76">
        <w:rPr>
          <w:rFonts w:ascii="Times New Roman" w:eastAsia="Times New Roman" w:hAnsi="Times New Roman" w:cs="Times New Roman"/>
          <w:bCs/>
          <w:color w:val="000000"/>
          <w:sz w:val="28"/>
          <w:szCs w:val="28"/>
          <w:lang w:val="uk-UA"/>
        </w:rPr>
        <w:t xml:space="preserve"> </w:t>
      </w:r>
      <w:r w:rsidR="00F9131C" w:rsidRPr="009A4C76">
        <w:rPr>
          <w:rFonts w:ascii="Times New Roman" w:eastAsia="Times New Roman" w:hAnsi="Times New Roman" w:cs="Times New Roman"/>
          <w:bCs/>
          <w:color w:val="000000"/>
          <w:sz w:val="28"/>
          <w:szCs w:val="28"/>
          <w:lang w:val="uk-UA"/>
        </w:rPr>
        <w:t>тощо</w:t>
      </w:r>
      <w:r w:rsidR="008826BF" w:rsidRPr="009A4C76">
        <w:rPr>
          <w:rFonts w:ascii="Times New Roman" w:eastAsia="Times New Roman" w:hAnsi="Times New Roman" w:cs="Times New Roman"/>
          <w:bCs/>
          <w:color w:val="000000"/>
          <w:sz w:val="28"/>
          <w:szCs w:val="28"/>
          <w:lang w:val="uk-UA"/>
        </w:rPr>
        <w:t>, не збільшуючи повної механічної енергії</w:t>
      </w:r>
      <w:r w:rsidR="008826BF" w:rsidRPr="009A4C76">
        <w:rPr>
          <w:rFonts w:ascii="Times New Roman" w:eastAsia="Times New Roman" w:hAnsi="Times New Roman" w:cs="Times New Roman"/>
          <w:bCs/>
          <w:i/>
          <w:iCs/>
          <w:color w:val="000000"/>
          <w:sz w:val="28"/>
          <w:szCs w:val="28"/>
          <w:lang w:val="uk-UA"/>
        </w:rPr>
        <w:t xml:space="preserve">. </w:t>
      </w:r>
      <w:r w:rsidR="008826BF" w:rsidRPr="009A4C76">
        <w:rPr>
          <w:rFonts w:ascii="Times New Roman" w:eastAsia="Times New Roman" w:hAnsi="Times New Roman" w:cs="Times New Roman"/>
          <w:bCs/>
          <w:color w:val="000000"/>
          <w:sz w:val="28"/>
          <w:szCs w:val="28"/>
          <w:lang w:val="uk-UA"/>
        </w:rPr>
        <w:t>Таким чином, за коефіцієнтом корисної дії м’язи не кращ</w:t>
      </w:r>
      <w:r w:rsidR="00F9131C" w:rsidRPr="009A4C76">
        <w:rPr>
          <w:rFonts w:ascii="Times New Roman" w:eastAsia="Times New Roman" w:hAnsi="Times New Roman" w:cs="Times New Roman"/>
          <w:bCs/>
          <w:color w:val="000000"/>
          <w:sz w:val="28"/>
          <w:szCs w:val="28"/>
          <w:lang w:val="uk-UA"/>
        </w:rPr>
        <w:t>і від</w:t>
      </w:r>
      <w:r w:rsidR="008826BF" w:rsidRPr="009A4C76">
        <w:rPr>
          <w:rFonts w:ascii="Times New Roman" w:eastAsia="Times New Roman" w:hAnsi="Times New Roman" w:cs="Times New Roman"/>
          <w:bCs/>
          <w:color w:val="000000"/>
          <w:sz w:val="28"/>
          <w:szCs w:val="28"/>
          <w:lang w:val="uk-UA"/>
        </w:rPr>
        <w:t xml:space="preserve"> машин, створених людиною (відомо, що ККД двигуна </w:t>
      </w:r>
      <w:r w:rsidR="00F9131C" w:rsidRPr="009A4C76">
        <w:rPr>
          <w:rFonts w:ascii="Times New Roman" w:eastAsia="Times New Roman" w:hAnsi="Times New Roman" w:cs="Times New Roman"/>
          <w:bCs/>
          <w:color w:val="000000"/>
          <w:sz w:val="28"/>
          <w:szCs w:val="28"/>
          <w:lang w:val="uk-UA"/>
        </w:rPr>
        <w:t xml:space="preserve">становить </w:t>
      </w:r>
      <w:r w:rsidR="008826BF" w:rsidRPr="009A4C76">
        <w:rPr>
          <w:rFonts w:ascii="Times New Roman" w:eastAsia="Times New Roman" w:hAnsi="Times New Roman" w:cs="Times New Roman"/>
          <w:bCs/>
          <w:color w:val="000000"/>
          <w:sz w:val="28"/>
          <w:szCs w:val="28"/>
          <w:lang w:val="uk-UA"/>
        </w:rPr>
        <w:t>у паровоза 5-8%, в автомобіля 20-25%, у тепловоза 40%, в електровоза 60%).</w:t>
      </w:r>
    </w:p>
    <w:p w:rsidR="00BD2056" w:rsidRPr="009A4C76" w:rsidRDefault="00BD2056" w:rsidP="00BD2056">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
          <w:bCs/>
          <w:color w:val="000000"/>
          <w:sz w:val="28"/>
          <w:szCs w:val="28"/>
          <w:lang w:val="uk-UA"/>
        </w:rPr>
        <w:t>Повна механічна енергія</w:t>
      </w:r>
      <w:r w:rsidRPr="009A4C76">
        <w:rPr>
          <w:rFonts w:ascii="Times New Roman" w:eastAsia="Times New Roman" w:hAnsi="Times New Roman" w:cs="Times New Roman"/>
          <w:bCs/>
          <w:color w:val="000000"/>
          <w:sz w:val="28"/>
          <w:szCs w:val="28"/>
          <w:lang w:val="uk-UA"/>
        </w:rPr>
        <w:t xml:space="preserve"> створюється за рахунок механічної роботи, яка здійснюється всіма без винятку м’язами тіла. Її зручно розглядати як суму неприхованої механічної роботи та прихованої від нашого погляду роботи внутрішніх органів (серця, дихальної мускулатури, а також м’язів-антагоністів у тих випадках, коли їх напруження надмірне, нераціональне).</w:t>
      </w:r>
    </w:p>
    <w:p w:rsidR="008826BF" w:rsidRPr="009A4C76" w:rsidRDefault="00BD2056" w:rsidP="00BD2056">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color w:val="000000"/>
          <w:sz w:val="28"/>
          <w:szCs w:val="28"/>
          <w:lang w:val="uk-UA"/>
        </w:rPr>
        <w:t>Неприхована механічна робота</w:t>
      </w:r>
      <w:r w:rsidRPr="009A4C76">
        <w:rPr>
          <w:rFonts w:ascii="Times New Roman" w:eastAsia="Times New Roman" w:hAnsi="Times New Roman" w:cs="Times New Roman"/>
          <w:bCs/>
          <w:color w:val="000000"/>
          <w:sz w:val="28"/>
          <w:szCs w:val="28"/>
          <w:lang w:val="uk-UA"/>
        </w:rPr>
        <w:t xml:space="preserve"> складається з внутрішньої та зовнішньої роботи. </w:t>
      </w:r>
      <w:r w:rsidRPr="009A4C76">
        <w:rPr>
          <w:rFonts w:ascii="Times New Roman" w:eastAsia="Times New Roman" w:hAnsi="Times New Roman" w:cs="Times New Roman"/>
          <w:bCs/>
          <w:i/>
          <w:color w:val="000000"/>
          <w:sz w:val="28"/>
          <w:szCs w:val="28"/>
          <w:lang w:val="uk-UA"/>
        </w:rPr>
        <w:t xml:space="preserve">Внутрішньою </w:t>
      </w:r>
      <w:r w:rsidRPr="009A4C76">
        <w:rPr>
          <w:rFonts w:ascii="Times New Roman" w:eastAsia="Times New Roman" w:hAnsi="Times New Roman" w:cs="Times New Roman"/>
          <w:bCs/>
          <w:color w:val="000000"/>
          <w:sz w:val="28"/>
          <w:szCs w:val="28"/>
          <w:lang w:val="uk-UA"/>
        </w:rPr>
        <w:t xml:space="preserve">називають роботу, здійснювану при переміщенні окремих сегментів тіла (у першу чергу рук і ніг) відносно загального центра мас (ЗЦМ); </w:t>
      </w:r>
      <w:r w:rsidRPr="009A4C76">
        <w:rPr>
          <w:rFonts w:ascii="Times New Roman" w:eastAsia="Times New Roman" w:hAnsi="Times New Roman" w:cs="Times New Roman"/>
          <w:bCs/>
          <w:i/>
          <w:color w:val="000000"/>
          <w:sz w:val="28"/>
          <w:szCs w:val="28"/>
          <w:lang w:val="uk-UA"/>
        </w:rPr>
        <w:t xml:space="preserve">зовнішньою </w:t>
      </w:r>
      <w:r w:rsidRPr="009A4C76">
        <w:rPr>
          <w:rFonts w:ascii="Times New Roman" w:eastAsia="Times New Roman" w:hAnsi="Times New Roman" w:cs="Times New Roman"/>
          <w:bCs/>
          <w:color w:val="000000"/>
          <w:sz w:val="28"/>
          <w:szCs w:val="28"/>
          <w:lang w:val="uk-UA"/>
        </w:rPr>
        <w:t>– роботу з переміщення всього тіла, маса якого зосереджена в точці ЗЦМ.</w:t>
      </w:r>
      <w:r w:rsidR="008826BF" w:rsidRPr="009A4C76">
        <w:rPr>
          <w:rFonts w:ascii="Times New Roman" w:eastAsia="Times New Roman" w:hAnsi="Times New Roman" w:cs="Times New Roman"/>
          <w:bCs/>
          <w:color w:val="000000"/>
          <w:sz w:val="28"/>
          <w:szCs w:val="28"/>
          <w:lang w:val="uk-UA"/>
        </w:rPr>
        <w:t xml:space="preserve"> На внутрішню роботу </w:t>
      </w:r>
      <w:r w:rsidR="00F9131C" w:rsidRPr="009A4C76">
        <w:rPr>
          <w:rFonts w:ascii="Times New Roman" w:eastAsia="Times New Roman" w:hAnsi="Times New Roman" w:cs="Times New Roman"/>
          <w:bCs/>
          <w:color w:val="000000"/>
          <w:sz w:val="28"/>
          <w:szCs w:val="28"/>
          <w:lang w:val="uk-UA"/>
        </w:rPr>
        <w:t xml:space="preserve">припадає </w:t>
      </w:r>
      <w:r w:rsidR="008826BF" w:rsidRPr="009A4C76">
        <w:rPr>
          <w:rFonts w:ascii="Times New Roman" w:eastAsia="Times New Roman" w:hAnsi="Times New Roman" w:cs="Times New Roman"/>
          <w:bCs/>
          <w:color w:val="000000"/>
          <w:sz w:val="28"/>
          <w:szCs w:val="28"/>
          <w:lang w:val="uk-UA"/>
        </w:rPr>
        <w:t>значна частина енергії, що витрачається; наприклад, на переміщення ніг у велосипедиста затрач</w:t>
      </w:r>
      <w:r w:rsidR="00F9131C" w:rsidRPr="009A4C76">
        <w:rPr>
          <w:rFonts w:ascii="Times New Roman" w:eastAsia="Times New Roman" w:hAnsi="Times New Roman" w:cs="Times New Roman"/>
          <w:bCs/>
          <w:color w:val="000000"/>
          <w:sz w:val="28"/>
          <w:szCs w:val="28"/>
          <w:lang w:val="uk-UA"/>
        </w:rPr>
        <w:t>у</w:t>
      </w:r>
      <w:r w:rsidR="008826BF" w:rsidRPr="009A4C76">
        <w:rPr>
          <w:rFonts w:ascii="Times New Roman" w:eastAsia="Times New Roman" w:hAnsi="Times New Roman" w:cs="Times New Roman"/>
          <w:bCs/>
          <w:color w:val="000000"/>
          <w:sz w:val="28"/>
          <w:szCs w:val="28"/>
          <w:lang w:val="uk-UA"/>
        </w:rPr>
        <w:t>ється більше половини неприхованої механічної роботи.</w:t>
      </w:r>
    </w:p>
    <w:p w:rsidR="008826BF" w:rsidRPr="009A4C76" w:rsidRDefault="00180546"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І нарешті, зовнішня механічна робота включає в себе </w:t>
      </w:r>
      <w:r w:rsidRPr="009A4C76">
        <w:rPr>
          <w:rFonts w:ascii="Times New Roman" w:eastAsia="Times New Roman" w:hAnsi="Times New Roman" w:cs="Times New Roman"/>
          <w:bCs/>
          <w:i/>
          <w:color w:val="000000"/>
          <w:sz w:val="28"/>
          <w:szCs w:val="28"/>
          <w:lang w:val="uk-UA"/>
        </w:rPr>
        <w:t xml:space="preserve">поздовжню </w:t>
      </w:r>
      <w:r w:rsidRPr="009A4C76">
        <w:rPr>
          <w:rFonts w:ascii="Times New Roman" w:eastAsia="Times New Roman" w:hAnsi="Times New Roman" w:cs="Times New Roman"/>
          <w:bCs/>
          <w:color w:val="000000"/>
          <w:sz w:val="28"/>
          <w:szCs w:val="28"/>
          <w:lang w:val="uk-UA"/>
        </w:rPr>
        <w:t xml:space="preserve">роботу, за рахунок якої людина, що рухається, або спортивний снаряд переміщається в потрібному напрямку, і непродуктивну </w:t>
      </w:r>
      <w:r w:rsidRPr="009A4C76">
        <w:rPr>
          <w:rFonts w:ascii="Times New Roman" w:eastAsia="Times New Roman" w:hAnsi="Times New Roman" w:cs="Times New Roman"/>
          <w:bCs/>
          <w:i/>
          <w:color w:val="000000"/>
          <w:sz w:val="28"/>
          <w:szCs w:val="28"/>
          <w:lang w:val="uk-UA"/>
        </w:rPr>
        <w:t>поперечну</w:t>
      </w:r>
      <w:r w:rsidRPr="009A4C76">
        <w:rPr>
          <w:rFonts w:ascii="Times New Roman" w:eastAsia="Times New Roman" w:hAnsi="Times New Roman" w:cs="Times New Roman"/>
          <w:bCs/>
          <w:color w:val="000000"/>
          <w:sz w:val="28"/>
          <w:szCs w:val="28"/>
          <w:lang w:val="uk-UA"/>
        </w:rPr>
        <w:t xml:space="preserve"> роботу.</w:t>
      </w:r>
    </w:p>
    <w:p w:rsidR="00BD2056" w:rsidRPr="009A4C76" w:rsidRDefault="00BD2056" w:rsidP="00BD2056">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Повна механічна енергія людського тіла складається із фракцій, частина з яких забезпечує виконання корисної роботи, а інша частина непродуктивна і її варто по можливості зменшувати. Відповідно до цього рекомендації, спрямовані на підвищення витривалості, можна умовно розподілити на п’ять груп.</w:t>
      </w:r>
    </w:p>
    <w:p w:rsidR="008826BF" w:rsidRPr="009A4C76" w:rsidRDefault="00BD2056" w:rsidP="00BD2056">
      <w:pPr>
        <w:spacing w:after="0" w:line="240" w:lineRule="auto"/>
        <w:ind w:firstLine="709"/>
        <w:jc w:val="both"/>
        <w:rPr>
          <w:rFonts w:ascii="Times New Roman" w:eastAsia="Times New Roman" w:hAnsi="Times New Roman" w:cs="Times New Roman"/>
          <w:b/>
          <w:bCs/>
          <w:i/>
          <w:color w:val="000000"/>
          <w:sz w:val="28"/>
          <w:szCs w:val="28"/>
          <w:lang w:val="uk-UA"/>
        </w:rPr>
      </w:pPr>
      <w:r w:rsidRPr="009A4C76">
        <w:rPr>
          <w:rFonts w:ascii="Times New Roman" w:eastAsia="Times New Roman" w:hAnsi="Times New Roman" w:cs="Times New Roman"/>
          <w:bCs/>
          <w:i/>
          <w:color w:val="000000"/>
          <w:sz w:val="28"/>
          <w:szCs w:val="28"/>
          <w:lang w:val="uk-UA"/>
        </w:rPr>
        <w:t>По-перше</w:t>
      </w:r>
      <w:r w:rsidRPr="009A4C76">
        <w:rPr>
          <w:rFonts w:ascii="Times New Roman" w:eastAsia="Times New Roman" w:hAnsi="Times New Roman" w:cs="Times New Roman"/>
          <w:bCs/>
          <w:color w:val="000000"/>
          <w:sz w:val="28"/>
          <w:szCs w:val="28"/>
          <w:lang w:val="uk-UA"/>
        </w:rPr>
        <w:t>, рекомендується уникати зайвих, непродуктивних м’язових скорочень і напруження.</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Тим самим зменшується робота внутрішніх органів (рис. 2).</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Навіть при виконанні важкої роботи рухи повинні бути </w:t>
      </w:r>
      <w:r w:rsidR="00F9131C" w:rsidRPr="009A4C76">
        <w:rPr>
          <w:rFonts w:ascii="Times New Roman" w:eastAsia="Times New Roman" w:hAnsi="Times New Roman" w:cs="Times New Roman"/>
          <w:bCs/>
          <w:color w:val="000000"/>
          <w:sz w:val="28"/>
          <w:szCs w:val="28"/>
          <w:lang w:val="uk-UA"/>
        </w:rPr>
        <w:t xml:space="preserve">якомога </w:t>
      </w:r>
      <w:r w:rsidRPr="009A4C76">
        <w:rPr>
          <w:rFonts w:ascii="Times New Roman" w:eastAsia="Times New Roman" w:hAnsi="Times New Roman" w:cs="Times New Roman"/>
          <w:bCs/>
          <w:color w:val="000000"/>
          <w:sz w:val="28"/>
          <w:szCs w:val="28"/>
          <w:lang w:val="uk-UA"/>
        </w:rPr>
        <w:t xml:space="preserve">більш вільними, нескутими. Скутість рухів </w:t>
      </w:r>
      <w:r w:rsidR="00F9131C" w:rsidRPr="009A4C76">
        <w:rPr>
          <w:rFonts w:ascii="Times New Roman" w:eastAsia="Times New Roman" w:hAnsi="Times New Roman" w:cs="Times New Roman"/>
          <w:bCs/>
          <w:color w:val="000000"/>
          <w:sz w:val="28"/>
          <w:szCs w:val="28"/>
          <w:lang w:val="uk-UA"/>
        </w:rPr>
        <w:t>спричиняється</w:t>
      </w:r>
      <w:r w:rsidRPr="009A4C76">
        <w:rPr>
          <w:rFonts w:ascii="Times New Roman" w:eastAsia="Times New Roman" w:hAnsi="Times New Roman" w:cs="Times New Roman"/>
          <w:bCs/>
          <w:color w:val="000000"/>
          <w:sz w:val="28"/>
          <w:szCs w:val="28"/>
          <w:lang w:val="uk-UA"/>
        </w:rPr>
        <w:t xml:space="preserve"> зайвою активністю м’язів-антагоністів. На жаль, її не завжди помітиш з боку, і тому педагог повинен розвивати в учнів уміння контролювати свої рухи, розслаблюватися.</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Не випадково в багатьох видах спорту (наприклад, у плаванні, гірських лижах </w:t>
      </w:r>
      <w:r w:rsidR="00F9131C"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уміння розслаблювати м’язи, що у даний момент часу можуть не брати участь у виконанні основної рухової дії, є ознакою вищої майстерності.</w:t>
      </w:r>
    </w:p>
    <w:p w:rsidR="008826BF" w:rsidRPr="009A4C76" w:rsidRDefault="008826BF" w:rsidP="008826B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 xml:space="preserve">По-друге, </w:t>
      </w:r>
      <w:r w:rsidRPr="009A4C76">
        <w:rPr>
          <w:rFonts w:ascii="Times New Roman" w:eastAsia="Times New Roman" w:hAnsi="Times New Roman" w:cs="Times New Roman"/>
          <w:bCs/>
          <w:color w:val="000000"/>
          <w:sz w:val="28"/>
          <w:szCs w:val="28"/>
          <w:lang w:val="uk-UA"/>
        </w:rPr>
        <w:t>варто зменшувати зайві, непродуктивні рухи.</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rPr>
      </w:pPr>
      <w:r w:rsidRPr="009A4C76">
        <w:rPr>
          <w:rFonts w:ascii="Times New Roman" w:eastAsia="Times New Roman" w:hAnsi="Times New Roman" w:cs="Times New Roman"/>
          <w:bCs/>
          <w:color w:val="000000"/>
          <w:sz w:val="28"/>
          <w:szCs w:val="28"/>
          <w:lang w:val="uk-UA"/>
        </w:rPr>
        <w:t xml:space="preserve">Тим самим зменшуються внутрішня робота і робота в поперековому напрямі (рис. 2). </w:t>
      </w:r>
    </w:p>
    <w:p w:rsidR="008826BF" w:rsidRPr="009A4C76" w:rsidRDefault="00F9131C"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З точки зору</w:t>
      </w:r>
      <w:r w:rsidR="008826BF" w:rsidRPr="009A4C76">
        <w:rPr>
          <w:rFonts w:ascii="Times New Roman" w:eastAsia="Times New Roman" w:hAnsi="Times New Roman" w:cs="Times New Roman"/>
          <w:bCs/>
          <w:color w:val="000000"/>
          <w:sz w:val="28"/>
          <w:szCs w:val="28"/>
          <w:lang w:val="uk-UA"/>
        </w:rPr>
        <w:t xml:space="preserve"> економічності надлишкові, хаотичні рухи не менш шкідливі, ніж ск</w:t>
      </w:r>
      <w:r w:rsidRPr="009A4C76">
        <w:rPr>
          <w:rFonts w:ascii="Times New Roman" w:eastAsia="Times New Roman" w:hAnsi="Times New Roman" w:cs="Times New Roman"/>
          <w:bCs/>
          <w:color w:val="000000"/>
          <w:sz w:val="28"/>
          <w:szCs w:val="28"/>
          <w:lang w:val="uk-UA"/>
        </w:rPr>
        <w:t>уті</w:t>
      </w:r>
      <w:r w:rsidR="008826BF" w:rsidRPr="009A4C76">
        <w:rPr>
          <w:rFonts w:ascii="Times New Roman" w:eastAsia="Times New Roman" w:hAnsi="Times New Roman" w:cs="Times New Roman"/>
          <w:bCs/>
          <w:color w:val="000000"/>
          <w:sz w:val="28"/>
          <w:szCs w:val="28"/>
          <w:lang w:val="uk-UA"/>
        </w:rPr>
        <w:t>, напружені. Ми рідко надаємо значення непродуктивним рухам, оскільки кож</w:t>
      </w:r>
      <w:r w:rsidRPr="009A4C76">
        <w:rPr>
          <w:rFonts w:ascii="Times New Roman" w:eastAsia="Times New Roman" w:hAnsi="Times New Roman" w:cs="Times New Roman"/>
          <w:bCs/>
          <w:color w:val="000000"/>
          <w:sz w:val="28"/>
          <w:szCs w:val="28"/>
          <w:lang w:val="uk-UA"/>
        </w:rPr>
        <w:t>ен</w:t>
      </w:r>
      <w:r w:rsidR="008826BF"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і</w:t>
      </w:r>
      <w:r w:rsidR="008826BF" w:rsidRPr="009A4C76">
        <w:rPr>
          <w:rFonts w:ascii="Times New Roman" w:eastAsia="Times New Roman" w:hAnsi="Times New Roman" w:cs="Times New Roman"/>
          <w:bCs/>
          <w:color w:val="000000"/>
          <w:sz w:val="28"/>
          <w:szCs w:val="28"/>
          <w:lang w:val="uk-UA"/>
        </w:rPr>
        <w:t>з них окремо вимагає невеликих енерговитрат. Але, як говориться, вода по краплі камінь точить. Наведемо приклад.</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 xml:space="preserve">Доросла людина, що йде </w:t>
      </w:r>
      <w:r w:rsidR="00F9131C" w:rsidRPr="009A4C76">
        <w:rPr>
          <w:rFonts w:ascii="Times New Roman" w:eastAsia="Times New Roman" w:hAnsi="Times New Roman" w:cs="Times New Roman"/>
          <w:bCs/>
          <w:color w:val="000000"/>
          <w:sz w:val="28"/>
          <w:szCs w:val="28"/>
          <w:lang w:val="uk-UA"/>
        </w:rPr>
        <w:t>дорогою</w:t>
      </w:r>
      <w:r w:rsidRPr="009A4C76">
        <w:rPr>
          <w:rFonts w:ascii="Times New Roman" w:eastAsia="Times New Roman" w:hAnsi="Times New Roman" w:cs="Times New Roman"/>
          <w:bCs/>
          <w:color w:val="000000"/>
          <w:sz w:val="28"/>
          <w:szCs w:val="28"/>
          <w:lang w:val="uk-UA"/>
        </w:rPr>
        <w:t xml:space="preserve">, з кожним кроком піднімає й опускає себе приблизно на </w:t>
      </w:r>
      <w:smartTag w:uri="urn:schemas-microsoft-com:office:smarttags" w:element="metricconverter">
        <w:smartTagPr>
          <w:attr w:name="ProductID" w:val="6 см"/>
        </w:smartTagPr>
        <w:r w:rsidRPr="009A4C76">
          <w:rPr>
            <w:rFonts w:ascii="Times New Roman" w:eastAsia="Times New Roman" w:hAnsi="Times New Roman" w:cs="Times New Roman"/>
            <w:bCs/>
            <w:color w:val="000000"/>
            <w:sz w:val="28"/>
            <w:szCs w:val="28"/>
            <w:lang w:val="uk-UA"/>
          </w:rPr>
          <w:t>6 см</w:t>
        </w:r>
      </w:smartTag>
      <w:r w:rsidRPr="009A4C76">
        <w:rPr>
          <w:rFonts w:ascii="Times New Roman" w:eastAsia="Times New Roman" w:hAnsi="Times New Roman" w:cs="Times New Roman"/>
          <w:bCs/>
          <w:color w:val="000000"/>
          <w:sz w:val="28"/>
          <w:szCs w:val="28"/>
          <w:lang w:val="uk-UA"/>
        </w:rPr>
        <w:t xml:space="preserve">. Щоб пройти, наприклад, </w:t>
      </w:r>
      <w:smartTag w:uri="urn:schemas-microsoft-com:office:smarttags" w:element="metricconverter">
        <w:smartTagPr>
          <w:attr w:name="ProductID" w:val="8 км"/>
        </w:smartTagPr>
        <w:r w:rsidRPr="009A4C76">
          <w:rPr>
            <w:rFonts w:ascii="Times New Roman" w:eastAsia="Times New Roman" w:hAnsi="Times New Roman" w:cs="Times New Roman"/>
            <w:bCs/>
            <w:color w:val="000000"/>
            <w:sz w:val="28"/>
            <w:szCs w:val="28"/>
            <w:lang w:val="uk-UA"/>
          </w:rPr>
          <w:t>8 км</w:t>
        </w:r>
      </w:smartTag>
      <w:r w:rsidRPr="009A4C76">
        <w:rPr>
          <w:rFonts w:ascii="Times New Roman" w:eastAsia="Times New Roman" w:hAnsi="Times New Roman" w:cs="Times New Roman"/>
          <w:bCs/>
          <w:color w:val="000000"/>
          <w:sz w:val="28"/>
          <w:szCs w:val="28"/>
          <w:lang w:val="uk-UA"/>
        </w:rPr>
        <w:t xml:space="preserve"> при довжині кроку 0,8 метра, потрібно зробити 8000:0,8=10000 кроків. Помноживши це число на висоту підйому в кожн</w:t>
      </w:r>
      <w:r w:rsidR="00F9131C" w:rsidRPr="009A4C76">
        <w:rPr>
          <w:rFonts w:ascii="Times New Roman" w:eastAsia="Times New Roman" w:hAnsi="Times New Roman" w:cs="Times New Roman"/>
          <w:bCs/>
          <w:color w:val="000000"/>
          <w:sz w:val="28"/>
          <w:szCs w:val="28"/>
          <w:lang w:val="uk-UA"/>
        </w:rPr>
        <w:t>ому</w:t>
      </w:r>
      <w:r w:rsidRPr="009A4C76">
        <w:rPr>
          <w:rFonts w:ascii="Times New Roman" w:eastAsia="Times New Roman" w:hAnsi="Times New Roman" w:cs="Times New Roman"/>
          <w:bCs/>
          <w:color w:val="000000"/>
          <w:sz w:val="28"/>
          <w:szCs w:val="28"/>
          <w:lang w:val="uk-UA"/>
        </w:rPr>
        <w:t xml:space="preserve"> кроці, одержимо загальну висоту підйому, рівну 10000×0,06 = </w:t>
      </w:r>
      <w:smartTag w:uri="urn:schemas-microsoft-com:office:smarttags" w:element="metricconverter">
        <w:smartTagPr>
          <w:attr w:name="ProductID" w:val="600 м"/>
        </w:smartTagPr>
        <w:r w:rsidRPr="009A4C76">
          <w:rPr>
            <w:rFonts w:ascii="Times New Roman" w:eastAsia="Times New Roman" w:hAnsi="Times New Roman" w:cs="Times New Roman"/>
            <w:bCs/>
            <w:color w:val="000000"/>
            <w:sz w:val="28"/>
            <w:szCs w:val="28"/>
            <w:lang w:val="uk-UA"/>
          </w:rPr>
          <w:t>600 м</w:t>
        </w:r>
        <w:r w:rsidR="00E421CF" w:rsidRPr="009A4C76">
          <w:rPr>
            <w:rFonts w:ascii="Times New Roman" w:eastAsia="Times New Roman" w:hAnsi="Times New Roman" w:cs="Times New Roman"/>
            <w:bCs/>
            <w:color w:val="000000"/>
            <w:sz w:val="28"/>
            <w:szCs w:val="28"/>
            <w:lang w:val="uk-UA"/>
          </w:rPr>
          <w:t>.</w:t>
        </w:r>
      </w:smartTag>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Помітимо, що в дітей вертикальні переміщення тіла при ходьбі, бігу й інших циклічних локомоціях більш</w:t>
      </w:r>
      <w:r w:rsidR="00F9131C"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 ніж у дорослих. Діти молодшого шкільного віку </w:t>
      </w:r>
      <w:r w:rsidR="00F9131C" w:rsidRPr="009A4C76">
        <w:rPr>
          <w:rFonts w:ascii="Times New Roman" w:eastAsia="Times New Roman" w:hAnsi="Times New Roman" w:cs="Times New Roman"/>
          <w:bCs/>
          <w:color w:val="000000"/>
          <w:sz w:val="28"/>
          <w:szCs w:val="28"/>
          <w:lang w:val="uk-UA"/>
        </w:rPr>
        <w:t>при кожному</w:t>
      </w:r>
      <w:r w:rsidRPr="009A4C76">
        <w:rPr>
          <w:rFonts w:ascii="Times New Roman" w:eastAsia="Times New Roman" w:hAnsi="Times New Roman" w:cs="Times New Roman"/>
          <w:bCs/>
          <w:color w:val="000000"/>
          <w:sz w:val="28"/>
          <w:szCs w:val="28"/>
          <w:lang w:val="uk-UA"/>
        </w:rPr>
        <w:t xml:space="preserve"> кроці піднімають і опускають своє тіло на 8-</w:t>
      </w:r>
      <w:smartTag w:uri="urn:schemas-microsoft-com:office:smarttags" w:element="metricconverter">
        <w:smartTagPr>
          <w:attr w:name="ProductID" w:val="12 см"/>
        </w:smartTagPr>
        <w:r w:rsidRPr="009A4C76">
          <w:rPr>
            <w:rFonts w:ascii="Times New Roman" w:eastAsia="Times New Roman" w:hAnsi="Times New Roman" w:cs="Times New Roman"/>
            <w:bCs/>
            <w:color w:val="000000"/>
            <w:sz w:val="28"/>
            <w:szCs w:val="28"/>
            <w:lang w:val="uk-UA"/>
          </w:rPr>
          <w:t>12 см</w:t>
        </w:r>
      </w:smartTag>
      <w:r w:rsidRPr="009A4C76">
        <w:rPr>
          <w:rFonts w:ascii="Times New Roman" w:eastAsia="Times New Roman" w:hAnsi="Times New Roman" w:cs="Times New Roman"/>
          <w:bCs/>
          <w:color w:val="000000"/>
          <w:sz w:val="28"/>
          <w:szCs w:val="28"/>
          <w:lang w:val="uk-UA"/>
        </w:rPr>
        <w:t xml:space="preserve">. І навпаки, </w:t>
      </w:r>
      <w:r w:rsidR="00F9131C"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міру </w:t>
      </w:r>
      <w:r w:rsidR="00F9131C"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досконалення рухової навички (наприклад, у досвідчених спортсменів-ход</w:t>
      </w:r>
      <w:r w:rsidR="00F9131C" w:rsidRPr="009A4C76">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ків) вертикальні коливання загального центра мас знижуються до 3</w:t>
      </w:r>
      <w:r w:rsidR="00F9131C" w:rsidRPr="009A4C76">
        <w:rPr>
          <w:rFonts w:ascii="Times New Roman" w:eastAsia="Times New Roman" w:hAnsi="Times New Roman" w:cs="Times New Roman"/>
          <w:bCs/>
          <w:color w:val="000000"/>
          <w:sz w:val="28"/>
          <w:szCs w:val="28"/>
          <w:lang w:val="uk-UA"/>
        </w:rPr>
        <w:t> </w:t>
      </w:r>
      <w:r w:rsidRPr="009A4C76">
        <w:rPr>
          <w:rFonts w:ascii="Times New Roman" w:eastAsia="Times New Roman" w:hAnsi="Times New Roman" w:cs="Times New Roman"/>
          <w:bCs/>
          <w:color w:val="000000"/>
          <w:sz w:val="28"/>
          <w:szCs w:val="28"/>
          <w:lang w:val="uk-UA"/>
        </w:rPr>
        <w:t>см. Але на відміну від інших непродуктивних рухів (неритмічного розмахування руками</w:t>
      </w:r>
      <w:r w:rsidR="00F9131C" w:rsidRPr="009A4C76">
        <w:rPr>
          <w:rFonts w:ascii="Times New Roman" w:eastAsia="Times New Roman" w:hAnsi="Times New Roman" w:cs="Times New Roman"/>
          <w:bCs/>
          <w:color w:val="000000"/>
          <w:sz w:val="28"/>
          <w:szCs w:val="28"/>
          <w:lang w:val="uk-UA"/>
        </w:rPr>
        <w:t xml:space="preserve"> тощо</w:t>
      </w:r>
      <w:r w:rsidRPr="009A4C76">
        <w:rPr>
          <w:rFonts w:ascii="Times New Roman" w:eastAsia="Times New Roman" w:hAnsi="Times New Roman" w:cs="Times New Roman"/>
          <w:bCs/>
          <w:color w:val="000000"/>
          <w:sz w:val="28"/>
          <w:szCs w:val="28"/>
          <w:lang w:val="uk-UA"/>
        </w:rPr>
        <w:t>) цілком усувати вертикальні переміщення ЗЦМ недоцільно, тому що це утруднює використання рекуперації енергії.</w:t>
      </w:r>
    </w:p>
    <w:p w:rsidR="008826BF" w:rsidRPr="009A4C76" w:rsidRDefault="008826BF" w:rsidP="008826B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 xml:space="preserve">По-третє, </w:t>
      </w:r>
      <w:r w:rsidRPr="009A4C76">
        <w:rPr>
          <w:rFonts w:ascii="Times New Roman" w:eastAsia="Times New Roman" w:hAnsi="Times New Roman" w:cs="Times New Roman"/>
          <w:bCs/>
          <w:color w:val="000000"/>
          <w:sz w:val="28"/>
          <w:szCs w:val="28"/>
          <w:lang w:val="uk-UA"/>
        </w:rPr>
        <w:t>доцільно використовувати</w:t>
      </w:r>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i/>
          <w:color w:val="000000"/>
          <w:sz w:val="28"/>
          <w:szCs w:val="28"/>
          <w:lang w:val="uk-UA"/>
        </w:rPr>
        <w:t>рекуперацію енергії.</w:t>
      </w:r>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У тому числі:</w:t>
      </w:r>
    </w:p>
    <w:p w:rsidR="008826BF" w:rsidRPr="009A4C76" w:rsidRDefault="00F9131C"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о</w:t>
      </w:r>
      <w:r w:rsidR="008826BF" w:rsidRPr="009A4C76">
        <w:rPr>
          <w:rFonts w:ascii="Times New Roman" w:eastAsia="Times New Roman" w:hAnsi="Times New Roman" w:cs="Times New Roman"/>
          <w:bCs/>
          <w:color w:val="000000"/>
          <w:sz w:val="28"/>
          <w:szCs w:val="28"/>
          <w:lang w:val="uk-UA"/>
        </w:rPr>
        <w:t xml:space="preserve">бирати найменш енергоємне </w:t>
      </w:r>
      <w:r w:rsidRPr="009A4C76">
        <w:rPr>
          <w:rFonts w:ascii="Times New Roman" w:eastAsia="Times New Roman" w:hAnsi="Times New Roman" w:cs="Times New Roman"/>
          <w:bCs/>
          <w:color w:val="000000"/>
          <w:sz w:val="28"/>
          <w:szCs w:val="28"/>
          <w:lang w:val="uk-UA"/>
        </w:rPr>
        <w:t>поєднання</w:t>
      </w:r>
      <w:r w:rsidR="008826BF" w:rsidRPr="009A4C76">
        <w:rPr>
          <w:rFonts w:ascii="Times New Roman" w:eastAsia="Times New Roman" w:hAnsi="Times New Roman" w:cs="Times New Roman"/>
          <w:bCs/>
          <w:color w:val="000000"/>
          <w:sz w:val="28"/>
          <w:szCs w:val="28"/>
          <w:lang w:val="uk-UA"/>
        </w:rPr>
        <w:t xml:space="preserve"> сили </w:t>
      </w:r>
      <w:r w:rsidRPr="009A4C76">
        <w:rPr>
          <w:rFonts w:ascii="Times New Roman" w:eastAsia="Times New Roman" w:hAnsi="Times New Roman" w:cs="Times New Roman"/>
          <w:bCs/>
          <w:color w:val="000000"/>
          <w:sz w:val="28"/>
          <w:szCs w:val="28"/>
          <w:lang w:val="uk-UA"/>
        </w:rPr>
        <w:t>та</w:t>
      </w:r>
      <w:r w:rsidR="008826BF" w:rsidRPr="009A4C76">
        <w:rPr>
          <w:rFonts w:ascii="Times New Roman" w:eastAsia="Times New Roman" w:hAnsi="Times New Roman" w:cs="Times New Roman"/>
          <w:bCs/>
          <w:color w:val="000000"/>
          <w:sz w:val="28"/>
          <w:szCs w:val="28"/>
          <w:lang w:val="uk-UA"/>
        </w:rPr>
        <w:t xml:space="preserve"> швидкості, що проявляється, (наприклад, довжини </w:t>
      </w:r>
      <w:r w:rsidRPr="009A4C76">
        <w:rPr>
          <w:rFonts w:ascii="Times New Roman" w:eastAsia="Times New Roman" w:hAnsi="Times New Roman" w:cs="Times New Roman"/>
          <w:bCs/>
          <w:color w:val="000000"/>
          <w:sz w:val="28"/>
          <w:szCs w:val="28"/>
          <w:lang w:val="uk-UA"/>
        </w:rPr>
        <w:t>та</w:t>
      </w:r>
      <w:r w:rsidR="008826BF" w:rsidRPr="009A4C76">
        <w:rPr>
          <w:rFonts w:ascii="Times New Roman" w:eastAsia="Times New Roman" w:hAnsi="Times New Roman" w:cs="Times New Roman"/>
          <w:bCs/>
          <w:color w:val="000000"/>
          <w:sz w:val="28"/>
          <w:szCs w:val="28"/>
          <w:lang w:val="uk-UA"/>
        </w:rPr>
        <w:t xml:space="preserve"> частоти кроків); цим зменшується внутрішня робота (див. </w:t>
      </w:r>
      <w:r w:rsidR="00180546" w:rsidRPr="009A4C76">
        <w:rPr>
          <w:rFonts w:ascii="Times New Roman" w:eastAsia="Times New Roman" w:hAnsi="Times New Roman" w:cs="Times New Roman"/>
          <w:bCs/>
          <w:color w:val="000000"/>
          <w:sz w:val="28"/>
          <w:szCs w:val="28"/>
          <w:lang w:val="uk-UA"/>
        </w:rPr>
        <w:t>рис</w:t>
      </w:r>
      <w:r w:rsidR="008826BF" w:rsidRPr="009A4C76">
        <w:rPr>
          <w:rFonts w:ascii="Times New Roman" w:eastAsia="Times New Roman" w:hAnsi="Times New Roman" w:cs="Times New Roman"/>
          <w:bCs/>
          <w:color w:val="000000"/>
          <w:sz w:val="28"/>
          <w:szCs w:val="28"/>
          <w:lang w:val="uk-UA"/>
        </w:rPr>
        <w:t>. 2), тому що потенційна енергія сегмента переходить у кінетичну, а кінетична – у потенційну при мінімальному надходженні додаткової метаболічної енергії;</w:t>
      </w:r>
    </w:p>
    <w:p w:rsidR="008826BF" w:rsidRPr="009A4C76" w:rsidRDefault="008826BF"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використовувати енергію, що переходить від одного сегмента тіла  до іншого (приклади: рух гомілки може виконуватися за рахунок енергії, накопиченої при маху стегном; при метанні механічна енергія переходить від попередньо розігнаних проксимальних сегментів тіла до дистальних і снарядові, що метається);</w:t>
      </w:r>
    </w:p>
    <w:p w:rsidR="008826BF" w:rsidRPr="009A4C76" w:rsidRDefault="008826BF" w:rsidP="00AB08FA">
      <w:pPr>
        <w:numPr>
          <w:ilvl w:val="0"/>
          <w:numId w:val="8"/>
        </w:numPr>
        <w:tabs>
          <w:tab w:val="clear" w:pos="644"/>
          <w:tab w:val="num" w:pos="0"/>
        </w:tabs>
        <w:spacing w:after="0" w:line="240" w:lineRule="auto"/>
        <w:ind w:left="0" w:firstLine="0"/>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використовувати енергію пружної деформації, накопичену в м’язах у попередніх фазах рухової дії.</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Другий </w:t>
      </w:r>
      <w:r w:rsidR="006B0F8D"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з названих варіантів рекуперації енергії є причиною дивних фактів підвищення коефіцієнта механічної ефективності (див. підпис до рис. 2) до 40% при бігу людини і до 76% (!) при стрибках кенгуру. Кінетична енергія тіла, що рухається, при приземленні частково переходить у потенційну енергію м’язів нижніх кінцівок, що </w:t>
      </w:r>
      <w:r w:rsidR="006B0F8D"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даному випадку функціонують подібно</w:t>
      </w:r>
      <w:r w:rsidR="006B0F8D" w:rsidRPr="009A4C76">
        <w:rPr>
          <w:rFonts w:ascii="Times New Roman" w:eastAsia="Times New Roman" w:hAnsi="Times New Roman" w:cs="Times New Roman"/>
          <w:bCs/>
          <w:color w:val="000000"/>
          <w:sz w:val="28"/>
          <w:szCs w:val="28"/>
          <w:lang w:val="uk-UA"/>
        </w:rPr>
        <w:t xml:space="preserve"> до</w:t>
      </w:r>
      <w:r w:rsidRPr="009A4C76">
        <w:rPr>
          <w:rFonts w:ascii="Times New Roman" w:eastAsia="Times New Roman" w:hAnsi="Times New Roman" w:cs="Times New Roman"/>
          <w:bCs/>
          <w:color w:val="000000"/>
          <w:sz w:val="28"/>
          <w:szCs w:val="28"/>
          <w:lang w:val="uk-UA"/>
        </w:rPr>
        <w:t xml:space="preserve"> пружин. Чим сильніше стиснули пружину, тим потужніше вона розпрямляється. І тому значна частина енергії, необхідної для наступного бігового кроку або стрибка, запасається в «м’язах-пружинах» наприкінці попереднього руху. Так один раз </w:t>
      </w:r>
      <w:r w:rsidR="006B0F8D" w:rsidRPr="009A4C76">
        <w:rPr>
          <w:rFonts w:ascii="Times New Roman" w:eastAsia="Times New Roman" w:hAnsi="Times New Roman" w:cs="Times New Roman"/>
          <w:bCs/>
          <w:color w:val="000000"/>
          <w:sz w:val="28"/>
          <w:szCs w:val="28"/>
          <w:lang w:val="uk-UA"/>
        </w:rPr>
        <w:t xml:space="preserve">утворена </w:t>
      </w:r>
      <w:r w:rsidRPr="009A4C76">
        <w:rPr>
          <w:rFonts w:ascii="Times New Roman" w:eastAsia="Times New Roman" w:hAnsi="Times New Roman" w:cs="Times New Roman"/>
          <w:bCs/>
          <w:color w:val="000000"/>
          <w:sz w:val="28"/>
          <w:szCs w:val="28"/>
          <w:lang w:val="uk-UA"/>
        </w:rPr>
        <w:t>механічна енергія використовується багаторазово.</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Цікаво, що в Бельгії серед підлітків стали популярними «стрибки по-кенгуриному» на спеціальних башмаках, у підошви яких умонтовані масивні пружини. Але є різниця між рекуперацією енергії в сталевій пружині та у м’язі. Акумульована в м’язі потенційна енергія дуже швидко (протягом 1-5 с) переходить у тепло. Отже, чим швидше рух, вище швидкість, стрімкіше хода, тим більше енергії, що рекуперується, переходить у повну механічну енергію.</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Рекуперація енергії може мати місце не тільки в м’язах рук і ніг, але і у всякому іншому скелетному м’язі і навіть у м’язах внутрішніх органів. Тому потік енергії, що рекуперується, (див. пунктир на рис. 2) при високій культурі </w:t>
      </w:r>
      <w:r w:rsidRPr="009A4C76">
        <w:rPr>
          <w:rFonts w:ascii="Times New Roman" w:eastAsia="Times New Roman" w:hAnsi="Times New Roman" w:cs="Times New Roman"/>
          <w:bCs/>
          <w:color w:val="000000"/>
          <w:sz w:val="28"/>
          <w:szCs w:val="28"/>
          <w:lang w:val="uk-UA"/>
        </w:rPr>
        <w:lastRenderedPageBreak/>
        <w:t>рухів може складати значну частину повної механічної енергії й істотно підвищувати витривалість людини.</w:t>
      </w:r>
    </w:p>
    <w:p w:rsidR="008826BF" w:rsidRPr="009A4C76" w:rsidRDefault="008826BF" w:rsidP="008826B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 xml:space="preserve">По-четверте, </w:t>
      </w:r>
      <w:r w:rsidRPr="009A4C76">
        <w:rPr>
          <w:rFonts w:ascii="Times New Roman" w:eastAsia="Times New Roman" w:hAnsi="Times New Roman" w:cs="Times New Roman"/>
          <w:bCs/>
          <w:color w:val="000000"/>
          <w:sz w:val="28"/>
          <w:szCs w:val="28"/>
          <w:lang w:val="uk-UA"/>
        </w:rPr>
        <w:t xml:space="preserve">рекомендується </w:t>
      </w:r>
      <w:r w:rsidR="00BD2056"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бирати оптимальну за економічністю інтенсивність рухової діяльності.</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Відомо, що в міру збільшення інтенсивності м’язової роботи і механічні, і метаболічні енерговитрати </w:t>
      </w:r>
      <w:r w:rsidR="0022120D" w:rsidRPr="009A4C76">
        <w:rPr>
          <w:rFonts w:ascii="Times New Roman" w:eastAsia="Times New Roman" w:hAnsi="Times New Roman" w:cs="Times New Roman"/>
          <w:bCs/>
          <w:color w:val="000000"/>
          <w:sz w:val="28"/>
          <w:szCs w:val="28"/>
          <w:lang w:val="uk-UA"/>
        </w:rPr>
        <w:t>з</w:t>
      </w:r>
      <w:r w:rsidRPr="009A4C76">
        <w:rPr>
          <w:rFonts w:ascii="Times New Roman" w:eastAsia="Times New Roman" w:hAnsi="Times New Roman" w:cs="Times New Roman"/>
          <w:bCs/>
          <w:color w:val="000000"/>
          <w:sz w:val="28"/>
          <w:szCs w:val="28"/>
          <w:lang w:val="uk-UA"/>
        </w:rPr>
        <w:t>рост</w:t>
      </w:r>
      <w:r w:rsidR="0022120D" w:rsidRPr="009A4C76">
        <w:rPr>
          <w:rFonts w:ascii="Times New Roman" w:eastAsia="Times New Roman" w:hAnsi="Times New Roman" w:cs="Times New Roman"/>
          <w:bCs/>
          <w:color w:val="000000"/>
          <w:sz w:val="28"/>
          <w:szCs w:val="28"/>
          <w:lang w:val="uk-UA"/>
        </w:rPr>
        <w:t>ають</w:t>
      </w:r>
      <w:r w:rsidRPr="009A4C76">
        <w:rPr>
          <w:rFonts w:ascii="Times New Roman" w:eastAsia="Times New Roman" w:hAnsi="Times New Roman" w:cs="Times New Roman"/>
          <w:bCs/>
          <w:color w:val="000000"/>
          <w:sz w:val="28"/>
          <w:szCs w:val="28"/>
          <w:lang w:val="uk-UA"/>
        </w:rPr>
        <w:t xml:space="preserve"> не пропорційно інтенсивності, а набагато більше. Перелічимо основні причини цього явища:</w:t>
      </w:r>
    </w:p>
    <w:p w:rsidR="008826BF" w:rsidRPr="009A4C76"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збільшення теплових втрат  у  результаті  нагрівання тіла;</w:t>
      </w:r>
    </w:p>
    <w:p w:rsidR="008826BF" w:rsidRPr="009A4C76"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збільшення енерговитрат на  роботу внутрішніх органів  (у першу чергу на посилене функціонування серця, на кровопостачання якого при важкій м’язовій роботі витрачається до 10% усієї циркулюючої крові);</w:t>
      </w:r>
    </w:p>
    <w:p w:rsidR="008826BF" w:rsidRPr="009A4C76"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збільшення темпу рухів і викликане цим підвищення витрат енергії на внутрішню роботу, роботу в поперековому напрямку, а також на розгін і гальмування тіла;</w:t>
      </w:r>
    </w:p>
    <w:p w:rsidR="008826BF" w:rsidRPr="009A4C76" w:rsidRDefault="008826BF" w:rsidP="0022120D">
      <w:pPr>
        <w:numPr>
          <w:ilvl w:val="0"/>
          <w:numId w:val="9"/>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збільшення опору зовнішнього середовища; наприклад, на подолання опору повітря спринтер затрач</w:t>
      </w:r>
      <w:r w:rsidR="0022120D"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є до 16% усієї метаболічної енергії.</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Отже виходить, що збільшення інтенсивності рухів завжди супроводжується зниженням економічності. Проте інший результат </w:t>
      </w:r>
      <w:r w:rsidR="0022120D" w:rsidRPr="009A4C76">
        <w:rPr>
          <w:rFonts w:ascii="Times New Roman" w:eastAsia="Times New Roman" w:hAnsi="Times New Roman" w:cs="Times New Roman"/>
          <w:bCs/>
          <w:color w:val="000000"/>
          <w:sz w:val="28"/>
          <w:szCs w:val="28"/>
          <w:lang w:val="uk-UA"/>
        </w:rPr>
        <w:t>спостерігається</w:t>
      </w:r>
      <w:r w:rsidRPr="009A4C76">
        <w:rPr>
          <w:rFonts w:ascii="Times New Roman" w:eastAsia="Times New Roman" w:hAnsi="Times New Roman" w:cs="Times New Roman"/>
          <w:bCs/>
          <w:color w:val="000000"/>
          <w:sz w:val="28"/>
          <w:szCs w:val="28"/>
          <w:lang w:val="uk-UA"/>
        </w:rPr>
        <w:t>, якщо розглядати не величину енерговитрат в одиницю часу, а енергетичну вартість одиниці виконаної роботи або одиниці подоланої відстані (метр шлях</w:t>
      </w:r>
      <w:r w:rsidR="0022120D"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Виявляється, у кожній конкретній ситуації існує оптимальна </w:t>
      </w:r>
      <w:r w:rsidR="0022120D"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економічн</w:t>
      </w:r>
      <w:r w:rsidR="0022120D" w:rsidRPr="009A4C76">
        <w:rPr>
          <w:rFonts w:ascii="Times New Roman" w:eastAsia="Times New Roman" w:hAnsi="Times New Roman" w:cs="Times New Roman"/>
          <w:bCs/>
          <w:color w:val="000000"/>
          <w:sz w:val="28"/>
          <w:szCs w:val="28"/>
          <w:lang w:val="uk-UA"/>
        </w:rPr>
        <w:t>істю</w:t>
      </w:r>
      <w:r w:rsidRPr="009A4C76">
        <w:rPr>
          <w:rFonts w:ascii="Times New Roman" w:eastAsia="Times New Roman" w:hAnsi="Times New Roman" w:cs="Times New Roman"/>
          <w:bCs/>
          <w:color w:val="000000"/>
          <w:sz w:val="28"/>
          <w:szCs w:val="28"/>
          <w:lang w:val="uk-UA"/>
        </w:rPr>
        <w:t xml:space="preserve"> інтенсивність м’язової роботи (наприклад, швидкість пересування, при якій енерговитрати на метр шляху мінімальні).</w:t>
      </w:r>
    </w:p>
    <w:p w:rsidR="008826BF" w:rsidRPr="009A4C76" w:rsidRDefault="008826BF" w:rsidP="008826B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 xml:space="preserve">По-п’яте, </w:t>
      </w:r>
      <w:r w:rsidRPr="009A4C76">
        <w:rPr>
          <w:rFonts w:ascii="Times New Roman" w:eastAsia="Times New Roman" w:hAnsi="Times New Roman" w:cs="Times New Roman"/>
          <w:bCs/>
          <w:color w:val="000000"/>
          <w:sz w:val="28"/>
          <w:szCs w:val="28"/>
          <w:lang w:val="uk-UA"/>
        </w:rPr>
        <w:t>варто здійснювати оптимальні рухові переключення.</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До рухових переключень належать:</w:t>
      </w:r>
    </w:p>
    <w:p w:rsidR="008826BF" w:rsidRPr="009A4C76"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зміна інтенсивності м’язової роботи (наприклад, швидкості пересування);</w:t>
      </w:r>
    </w:p>
    <w:p w:rsidR="008826BF" w:rsidRPr="009A4C76"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зміна сили, що виявляється в руховій дії, і швидкості (наприклад, довжини </w:t>
      </w:r>
      <w:r w:rsidR="0022120D"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частоти кроків); </w:t>
      </w:r>
    </w:p>
    <w:p w:rsidR="008826BF" w:rsidRPr="009A4C76" w:rsidRDefault="008826BF" w:rsidP="0022120D">
      <w:pPr>
        <w:numPr>
          <w:ilvl w:val="0"/>
          <w:numId w:val="10"/>
        </w:numPr>
        <w:tabs>
          <w:tab w:val="left" w:pos="1134"/>
        </w:tabs>
        <w:spacing w:after="0" w:line="240" w:lineRule="auto"/>
        <w:ind w:left="0"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перехід з одного способу виконання  рухового завдання на іншій (наприклад, кругове – імпульсне педалювання, ходьба – біг, одночасний – поперемінний лижний хід </w:t>
      </w:r>
      <w:r w:rsidR="0022120D"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Рухові переключення схожі з діями шофера, що має можливість збільшити або зменшити швидкість натисканням на педалі газу або гальма, переключити швидкість, на слизькій дорозі надягти на колеса ланцюги.</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На відміну від інших розглянутих способів підвищення витривалості оптимальні рухові переключення дають можливість не тільки економно витрачати енергетичний потенціал, але й найбільш повно його використовувати. І те й інше необхідно для прояву властив</w:t>
      </w:r>
      <w:r w:rsidR="0022120D" w:rsidRPr="009A4C76">
        <w:rPr>
          <w:rFonts w:ascii="Times New Roman" w:eastAsia="Times New Roman" w:hAnsi="Times New Roman" w:cs="Times New Roman"/>
          <w:bCs/>
          <w:color w:val="000000"/>
          <w:sz w:val="28"/>
          <w:szCs w:val="28"/>
          <w:lang w:val="uk-UA"/>
        </w:rPr>
        <w:t>ої</w:t>
      </w:r>
      <w:r w:rsidRPr="009A4C76">
        <w:rPr>
          <w:rFonts w:ascii="Times New Roman" w:eastAsia="Times New Roman" w:hAnsi="Times New Roman" w:cs="Times New Roman"/>
          <w:bCs/>
          <w:color w:val="000000"/>
          <w:sz w:val="28"/>
          <w:szCs w:val="28"/>
          <w:lang w:val="uk-UA"/>
        </w:rPr>
        <w:t xml:space="preserve"> людині витривалості. Спочатку </w:t>
      </w:r>
      <w:r w:rsidR="0022120D" w:rsidRPr="009A4C76">
        <w:rPr>
          <w:rFonts w:ascii="Times New Roman" w:eastAsia="Times New Roman" w:hAnsi="Times New Roman" w:cs="Times New Roman"/>
          <w:bCs/>
          <w:color w:val="000000"/>
          <w:sz w:val="28"/>
          <w:szCs w:val="28"/>
          <w:lang w:val="uk-UA"/>
        </w:rPr>
        <w:t>розглянемо</w:t>
      </w:r>
      <w:r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i/>
          <w:color w:val="000000"/>
          <w:sz w:val="28"/>
          <w:szCs w:val="28"/>
          <w:lang w:val="uk-UA"/>
        </w:rPr>
        <w:t xml:space="preserve">рухові переключення, що </w:t>
      </w:r>
      <w:r w:rsidR="0022120D" w:rsidRPr="009A4C76">
        <w:rPr>
          <w:rFonts w:ascii="Times New Roman" w:eastAsia="Times New Roman" w:hAnsi="Times New Roman" w:cs="Times New Roman"/>
          <w:bCs/>
          <w:i/>
          <w:color w:val="000000"/>
          <w:sz w:val="28"/>
          <w:szCs w:val="28"/>
          <w:lang w:val="uk-UA"/>
        </w:rPr>
        <w:t xml:space="preserve">забезпечують </w:t>
      </w:r>
      <w:r w:rsidRPr="009A4C76">
        <w:rPr>
          <w:rFonts w:ascii="Times New Roman" w:eastAsia="Times New Roman" w:hAnsi="Times New Roman" w:cs="Times New Roman"/>
          <w:bCs/>
          <w:i/>
          <w:color w:val="000000"/>
          <w:sz w:val="28"/>
          <w:szCs w:val="28"/>
          <w:lang w:val="uk-UA"/>
        </w:rPr>
        <w:t>рухов</w:t>
      </w:r>
      <w:r w:rsidR="0022120D" w:rsidRPr="009A4C76">
        <w:rPr>
          <w:rFonts w:ascii="Times New Roman" w:eastAsia="Times New Roman" w:hAnsi="Times New Roman" w:cs="Times New Roman"/>
          <w:bCs/>
          <w:i/>
          <w:color w:val="000000"/>
          <w:sz w:val="28"/>
          <w:szCs w:val="28"/>
          <w:lang w:val="uk-UA"/>
        </w:rPr>
        <w:t xml:space="preserve">ій </w:t>
      </w:r>
      <w:r w:rsidRPr="009A4C76">
        <w:rPr>
          <w:rFonts w:ascii="Times New Roman" w:eastAsia="Times New Roman" w:hAnsi="Times New Roman" w:cs="Times New Roman"/>
          <w:bCs/>
          <w:i/>
          <w:color w:val="000000"/>
          <w:sz w:val="28"/>
          <w:szCs w:val="28"/>
          <w:lang w:val="uk-UA"/>
        </w:rPr>
        <w:t>діяльн</w:t>
      </w:r>
      <w:r w:rsidR="0022120D" w:rsidRPr="009A4C76">
        <w:rPr>
          <w:rFonts w:ascii="Times New Roman" w:eastAsia="Times New Roman" w:hAnsi="Times New Roman" w:cs="Times New Roman"/>
          <w:bCs/>
          <w:i/>
          <w:color w:val="000000"/>
          <w:sz w:val="28"/>
          <w:szCs w:val="28"/>
          <w:lang w:val="uk-UA"/>
        </w:rPr>
        <w:t>ості</w:t>
      </w:r>
      <w:r w:rsidRPr="009A4C76">
        <w:rPr>
          <w:rFonts w:ascii="Times New Roman" w:eastAsia="Times New Roman" w:hAnsi="Times New Roman" w:cs="Times New Roman"/>
          <w:bCs/>
          <w:i/>
          <w:color w:val="000000"/>
          <w:sz w:val="28"/>
          <w:szCs w:val="28"/>
          <w:lang w:val="uk-UA"/>
        </w:rPr>
        <w:t xml:space="preserve"> найбільш</w:t>
      </w:r>
      <w:r w:rsidR="0022120D" w:rsidRPr="009A4C76">
        <w:rPr>
          <w:rFonts w:ascii="Times New Roman" w:eastAsia="Times New Roman" w:hAnsi="Times New Roman" w:cs="Times New Roman"/>
          <w:bCs/>
          <w:i/>
          <w:color w:val="000000"/>
          <w:sz w:val="28"/>
          <w:szCs w:val="28"/>
          <w:lang w:val="uk-UA"/>
        </w:rPr>
        <w:t>у</w:t>
      </w:r>
      <w:r w:rsidRPr="009A4C76">
        <w:rPr>
          <w:rFonts w:ascii="Times New Roman" w:eastAsia="Times New Roman" w:hAnsi="Times New Roman" w:cs="Times New Roman"/>
          <w:bCs/>
          <w:i/>
          <w:color w:val="000000"/>
          <w:sz w:val="28"/>
          <w:szCs w:val="28"/>
          <w:lang w:val="uk-UA"/>
        </w:rPr>
        <w:t xml:space="preserve"> економічн</w:t>
      </w:r>
      <w:r w:rsidR="0022120D" w:rsidRPr="009A4C76">
        <w:rPr>
          <w:rFonts w:ascii="Times New Roman" w:eastAsia="Times New Roman" w:hAnsi="Times New Roman" w:cs="Times New Roman"/>
          <w:bCs/>
          <w:i/>
          <w:color w:val="000000"/>
          <w:sz w:val="28"/>
          <w:szCs w:val="28"/>
          <w:lang w:val="uk-UA"/>
        </w:rPr>
        <w:t>ість</w:t>
      </w:r>
      <w:r w:rsidRPr="009A4C76">
        <w:rPr>
          <w:rFonts w:ascii="Times New Roman" w:eastAsia="Times New Roman" w:hAnsi="Times New Roman" w:cs="Times New Roman"/>
          <w:bCs/>
          <w:i/>
          <w:color w:val="000000"/>
          <w:sz w:val="28"/>
          <w:szCs w:val="28"/>
          <w:lang w:val="uk-UA"/>
        </w:rPr>
        <w:t>, а потім про переключення, які максимізують механічну продуктивність.</w:t>
      </w:r>
    </w:p>
    <w:p w:rsidR="008826BF" w:rsidRPr="009A4C76" w:rsidRDefault="00823247"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
          <w:bCs/>
          <w:color w:val="000000"/>
          <w:sz w:val="28"/>
          <w:szCs w:val="28"/>
          <w:lang w:val="uk-UA"/>
        </w:rPr>
        <w:t>Принцип мінімуму енерговитрат.</w:t>
      </w:r>
      <w:r w:rsidRPr="009A4C76">
        <w:rPr>
          <w:rFonts w:ascii="Times New Roman" w:eastAsia="Times New Roman" w:hAnsi="Times New Roman" w:cs="Times New Roman"/>
          <w:bCs/>
          <w:color w:val="000000"/>
          <w:sz w:val="28"/>
          <w:szCs w:val="28"/>
          <w:lang w:val="uk-UA"/>
        </w:rPr>
        <w:t xml:space="preserve"> </w:t>
      </w:r>
      <w:r w:rsidR="00BD2056" w:rsidRPr="009A4C76">
        <w:rPr>
          <w:rFonts w:ascii="Times New Roman" w:eastAsia="Times New Roman" w:hAnsi="Times New Roman" w:cs="Times New Roman"/>
          <w:bCs/>
          <w:color w:val="000000"/>
          <w:sz w:val="28"/>
          <w:szCs w:val="28"/>
          <w:lang w:val="uk-UA"/>
        </w:rPr>
        <w:t xml:space="preserve">Оптимальна за економічністю інтенсивність рухової діяльності (наприклад, швидкість пересування) залежить від фізичної працездатності людини та змінюється при зміні зовнішніх умов. </w:t>
      </w:r>
      <w:r w:rsidR="00BD2056" w:rsidRPr="009A4C76">
        <w:rPr>
          <w:rFonts w:ascii="Times New Roman" w:eastAsia="Times New Roman" w:hAnsi="Times New Roman" w:cs="Times New Roman"/>
          <w:bCs/>
          <w:color w:val="000000"/>
          <w:sz w:val="28"/>
          <w:szCs w:val="28"/>
          <w:lang w:val="uk-UA"/>
        </w:rPr>
        <w:lastRenderedPageBreak/>
        <w:t xml:space="preserve">Чим вища фізична працездатність і комфортніші умови, тим вища найбільш економічна швидкість. Якщо людина хоче пересуватися з мінімальними енерговитратами, вона повинна змінити («переключити») швидкість відповідно до мінливих умов і власного стану. </w:t>
      </w:r>
      <w:r w:rsidR="008826BF" w:rsidRPr="009A4C76">
        <w:rPr>
          <w:rFonts w:ascii="Times New Roman" w:eastAsia="Times New Roman" w:hAnsi="Times New Roman" w:cs="Times New Roman"/>
          <w:bCs/>
          <w:color w:val="000000"/>
          <w:sz w:val="28"/>
          <w:szCs w:val="28"/>
          <w:lang w:val="uk-UA"/>
        </w:rPr>
        <w:t xml:space="preserve">Наприклад, підвищення температури повітря від +20°С до +40°С знижує найбільш економічну швидкість бігу на 20%. </w:t>
      </w:r>
      <w:r w:rsidR="0022120D" w:rsidRPr="009A4C76">
        <w:rPr>
          <w:rFonts w:ascii="Times New Roman" w:eastAsia="Times New Roman" w:hAnsi="Times New Roman" w:cs="Times New Roman"/>
          <w:bCs/>
          <w:color w:val="000000"/>
          <w:sz w:val="28"/>
          <w:szCs w:val="28"/>
          <w:lang w:val="uk-UA"/>
        </w:rPr>
        <w:t xml:space="preserve">Такий самий ефект викликає </w:t>
      </w:r>
      <w:r w:rsidR="008826BF" w:rsidRPr="009A4C76">
        <w:rPr>
          <w:rFonts w:ascii="Times New Roman" w:eastAsia="Times New Roman" w:hAnsi="Times New Roman" w:cs="Times New Roman"/>
          <w:bCs/>
          <w:color w:val="000000"/>
          <w:sz w:val="28"/>
          <w:szCs w:val="28"/>
          <w:lang w:val="uk-UA"/>
        </w:rPr>
        <w:t xml:space="preserve"> вантаж, якщо його вага складає 15-20% від ваги тіла.</w:t>
      </w:r>
    </w:p>
    <w:p w:rsidR="008826BF" w:rsidRPr="009A4C76" w:rsidRDefault="008826BF" w:rsidP="008826B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color w:val="000000"/>
          <w:sz w:val="28"/>
          <w:szCs w:val="28"/>
          <w:lang w:val="uk-UA"/>
        </w:rPr>
        <w:t xml:space="preserve">Виникає питання: як довідатися, яка інтенсивність рухів у кожній конкретній ситуації є оптимальною? Точна відповідь на це питання отримана лише для деяких видів рухової діяльності і вікових груп. Але є можливість знаходити найбільш економічну інтенсивність інтуїтивно. </w:t>
      </w:r>
      <w:r w:rsidR="00BD2056" w:rsidRPr="009A4C76">
        <w:rPr>
          <w:rFonts w:ascii="Times New Roman" w:eastAsia="Times New Roman" w:hAnsi="Times New Roman" w:cs="Times New Roman"/>
          <w:bCs/>
          <w:color w:val="000000"/>
          <w:sz w:val="28"/>
          <w:szCs w:val="28"/>
          <w:lang w:val="uk-UA"/>
        </w:rPr>
        <w:t xml:space="preserve">Теоретичною основою вибору оптимальної інтенсивності рухів у кожній конкретній ситуації слугує </w:t>
      </w:r>
      <w:r w:rsidR="00BD2056" w:rsidRPr="009A4C76">
        <w:rPr>
          <w:rFonts w:ascii="Times New Roman" w:eastAsia="Times New Roman" w:hAnsi="Times New Roman" w:cs="Times New Roman"/>
          <w:bCs/>
          <w:i/>
          <w:color w:val="000000"/>
          <w:sz w:val="28"/>
          <w:szCs w:val="28"/>
          <w:lang w:val="uk-UA"/>
        </w:rPr>
        <w:t>принцип мінімуму енерговитрат</w:t>
      </w:r>
      <w:r w:rsidR="00BD2056" w:rsidRPr="009A4C76">
        <w:rPr>
          <w:rFonts w:ascii="Times New Roman" w:eastAsia="Times New Roman" w:hAnsi="Times New Roman" w:cs="Times New Roman"/>
          <w:bCs/>
          <w:color w:val="000000"/>
          <w:sz w:val="28"/>
          <w:szCs w:val="28"/>
          <w:lang w:val="uk-UA"/>
        </w:rPr>
        <w:t xml:space="preserve">, відповідно до якого </w:t>
      </w:r>
      <w:r w:rsidR="00BD2056" w:rsidRPr="009A4C76">
        <w:rPr>
          <w:rFonts w:ascii="Times New Roman" w:eastAsia="Times New Roman" w:hAnsi="Times New Roman" w:cs="Times New Roman"/>
          <w:bCs/>
          <w:i/>
          <w:color w:val="000000"/>
          <w:sz w:val="28"/>
          <w:szCs w:val="28"/>
          <w:lang w:val="uk-UA"/>
        </w:rPr>
        <w:t>психічно нормальна жива істота довільно організує свою рухову діяльність так, щоб звести до мінімуму витрати енергії.</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Прагнення живих істот заощаджувати енергію природно. Адже життя поза цивілізацією найчастіше протікає в умовах нестачі їжі. Різні види тварин пристосувалися до цих умов по-різному: ведмідь впадає в зимову сплячку, степові черепахи і ховрашки – жителі пустель, навпаки, засипають на кілька місяців у </w:t>
      </w:r>
      <w:r w:rsidR="0022120D" w:rsidRPr="009A4C76">
        <w:rPr>
          <w:rFonts w:ascii="Times New Roman" w:eastAsia="Times New Roman" w:hAnsi="Times New Roman" w:cs="Times New Roman"/>
          <w:bCs/>
          <w:color w:val="000000"/>
          <w:sz w:val="28"/>
          <w:szCs w:val="28"/>
          <w:lang w:val="uk-UA"/>
        </w:rPr>
        <w:t>найбільш спекотний</w:t>
      </w:r>
      <w:r w:rsidRPr="009A4C76">
        <w:rPr>
          <w:rFonts w:ascii="Times New Roman" w:eastAsia="Times New Roman" w:hAnsi="Times New Roman" w:cs="Times New Roman"/>
          <w:bCs/>
          <w:color w:val="000000"/>
          <w:sz w:val="28"/>
          <w:szCs w:val="28"/>
          <w:lang w:val="uk-UA"/>
        </w:rPr>
        <w:t xml:space="preserve"> час року і т.д. І людина як біологічний вид формувалася в постійній боротьбі за енергію і, зокрема, навчилася самостійно знаходити найбільш економічний руховий режим. Згадайте, що сильно стомлюють не тільки надмірно інтенсивні рухи, але і недостатньо енергійні, наприклад при чеканні в черзі або під час екскурсії, де енерговитрати хоча і невеликі, але не оптимальні </w:t>
      </w:r>
      <w:r w:rsidR="0022120D"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економічн</w:t>
      </w:r>
      <w:r w:rsidR="0022120D" w:rsidRPr="009A4C76">
        <w:rPr>
          <w:rFonts w:ascii="Times New Roman" w:eastAsia="Times New Roman" w:hAnsi="Times New Roman" w:cs="Times New Roman"/>
          <w:bCs/>
          <w:color w:val="000000"/>
          <w:sz w:val="28"/>
          <w:szCs w:val="28"/>
          <w:lang w:val="uk-UA"/>
        </w:rPr>
        <w:t>істю</w:t>
      </w:r>
      <w:r w:rsidRPr="009A4C76">
        <w:rPr>
          <w:rFonts w:ascii="Times New Roman" w:eastAsia="Times New Roman" w:hAnsi="Times New Roman" w:cs="Times New Roman"/>
          <w:bCs/>
          <w:color w:val="000000"/>
          <w:sz w:val="28"/>
          <w:szCs w:val="28"/>
          <w:lang w:val="uk-UA"/>
        </w:rPr>
        <w:t>, тому що швидкість пересування нижч</w:t>
      </w:r>
      <w:r w:rsidR="0022120D" w:rsidRPr="009A4C76">
        <w:rPr>
          <w:rFonts w:ascii="Times New Roman" w:eastAsia="Times New Roman" w:hAnsi="Times New Roman" w:cs="Times New Roman"/>
          <w:bCs/>
          <w:color w:val="000000"/>
          <w:sz w:val="28"/>
          <w:szCs w:val="28"/>
          <w:lang w:val="uk-UA"/>
        </w:rPr>
        <w:t>а від</w:t>
      </w:r>
      <w:r w:rsidRPr="009A4C76">
        <w:rPr>
          <w:rFonts w:ascii="Times New Roman" w:eastAsia="Times New Roman" w:hAnsi="Times New Roman" w:cs="Times New Roman"/>
          <w:bCs/>
          <w:color w:val="000000"/>
          <w:sz w:val="28"/>
          <w:szCs w:val="28"/>
          <w:lang w:val="uk-UA"/>
        </w:rPr>
        <w:t xml:space="preserve"> оптимальної. У подібних випадках втома настає не тільки тому, що зроблено певн</w:t>
      </w:r>
      <w:r w:rsidR="0022120D"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робот</w:t>
      </w:r>
      <w:r w:rsidR="0022120D"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а в основному як розплата за порушення принципу мінімуму енерговитрат. Природа негайно штрафує за </w:t>
      </w:r>
      <w:r w:rsidR="0022120D" w:rsidRPr="009A4C76">
        <w:rPr>
          <w:rFonts w:ascii="Times New Roman" w:eastAsia="Times New Roman" w:hAnsi="Times New Roman" w:cs="Times New Roman"/>
          <w:bCs/>
          <w:color w:val="000000"/>
          <w:sz w:val="28"/>
          <w:szCs w:val="28"/>
          <w:lang w:val="uk-UA"/>
        </w:rPr>
        <w:t xml:space="preserve">порушення </w:t>
      </w:r>
      <w:r w:rsidRPr="009A4C76">
        <w:rPr>
          <w:rFonts w:ascii="Times New Roman" w:eastAsia="Times New Roman" w:hAnsi="Times New Roman" w:cs="Times New Roman"/>
          <w:bCs/>
          <w:color w:val="000000"/>
          <w:sz w:val="28"/>
          <w:szCs w:val="28"/>
          <w:lang w:val="uk-UA"/>
        </w:rPr>
        <w:t>її законів.</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Якщо умови, в яких протікає рухова діяльність, не змінюються, а втома не виникає або її вдається перебороти, то найменших енерговитрат вимагає м’язова робота, інтенсивність якої постійна. Саме тому спортсменам у циклічних видах спорту донедавна рекомендували від старту до фінішу підтримувати постійну швидкість.</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Але тактика постійної швидкості далеко не завжди забезпечує найвищу механічну продуктивність (наприклад, найвищу середню швидкість і найкращий результат на дистанціях циклічних видів спорту). Лише при м’язовій роботі, що триває </w:t>
      </w:r>
      <w:r w:rsidR="00B96F69" w:rsidRPr="009A4C76">
        <w:rPr>
          <w:rFonts w:ascii="Times New Roman" w:eastAsia="Times New Roman" w:hAnsi="Times New Roman" w:cs="Times New Roman"/>
          <w:bCs/>
          <w:color w:val="000000"/>
          <w:sz w:val="28"/>
          <w:szCs w:val="28"/>
          <w:lang w:val="uk-UA"/>
        </w:rPr>
        <w:t>понад</w:t>
      </w:r>
      <w:r w:rsidRPr="009A4C76">
        <w:rPr>
          <w:rFonts w:ascii="Times New Roman" w:eastAsia="Times New Roman" w:hAnsi="Times New Roman" w:cs="Times New Roman"/>
          <w:bCs/>
          <w:color w:val="000000"/>
          <w:sz w:val="28"/>
          <w:szCs w:val="28"/>
          <w:lang w:val="uk-UA"/>
        </w:rPr>
        <w:t xml:space="preserve"> 5-7 хв, тактика постійної швидкості оптимальна і </w:t>
      </w:r>
      <w:r w:rsidR="00B96F69" w:rsidRPr="009A4C76">
        <w:rPr>
          <w:rFonts w:ascii="Times New Roman" w:eastAsia="Times New Roman" w:hAnsi="Times New Roman" w:cs="Times New Roman"/>
          <w:bCs/>
          <w:color w:val="000000"/>
          <w:sz w:val="28"/>
          <w:szCs w:val="28"/>
          <w:lang w:val="uk-UA"/>
        </w:rPr>
        <w:t xml:space="preserve">за </w:t>
      </w:r>
      <w:r w:rsidRPr="009A4C76">
        <w:rPr>
          <w:rFonts w:ascii="Times New Roman" w:eastAsia="Times New Roman" w:hAnsi="Times New Roman" w:cs="Times New Roman"/>
          <w:bCs/>
          <w:color w:val="000000"/>
          <w:sz w:val="28"/>
          <w:szCs w:val="28"/>
          <w:lang w:val="uk-UA"/>
        </w:rPr>
        <w:t xml:space="preserve"> економічн</w:t>
      </w:r>
      <w:r w:rsidR="00B96F69" w:rsidRPr="009A4C76">
        <w:rPr>
          <w:rFonts w:ascii="Times New Roman" w:eastAsia="Times New Roman" w:hAnsi="Times New Roman" w:cs="Times New Roman"/>
          <w:bCs/>
          <w:color w:val="000000"/>
          <w:sz w:val="28"/>
          <w:szCs w:val="28"/>
          <w:lang w:val="uk-UA"/>
        </w:rPr>
        <w:t>істю</w:t>
      </w:r>
      <w:r w:rsidRPr="009A4C76">
        <w:rPr>
          <w:rFonts w:ascii="Times New Roman" w:eastAsia="Times New Roman" w:hAnsi="Times New Roman" w:cs="Times New Roman"/>
          <w:bCs/>
          <w:color w:val="000000"/>
          <w:sz w:val="28"/>
          <w:szCs w:val="28"/>
          <w:lang w:val="uk-UA"/>
        </w:rPr>
        <w:t xml:space="preserve">, і </w:t>
      </w:r>
      <w:r w:rsidR="00B96F69" w:rsidRPr="009A4C76">
        <w:rPr>
          <w:rFonts w:ascii="Times New Roman" w:eastAsia="Times New Roman" w:hAnsi="Times New Roman" w:cs="Times New Roman"/>
          <w:bCs/>
          <w:color w:val="000000"/>
          <w:sz w:val="28"/>
          <w:szCs w:val="28"/>
          <w:lang w:val="uk-UA"/>
        </w:rPr>
        <w:t xml:space="preserve"> за </w:t>
      </w:r>
      <w:r w:rsidRPr="009A4C76">
        <w:rPr>
          <w:rFonts w:ascii="Times New Roman" w:eastAsia="Times New Roman" w:hAnsi="Times New Roman" w:cs="Times New Roman"/>
          <w:bCs/>
          <w:color w:val="000000"/>
          <w:sz w:val="28"/>
          <w:szCs w:val="28"/>
          <w:lang w:val="uk-UA"/>
        </w:rPr>
        <w:t xml:space="preserve"> механічн</w:t>
      </w:r>
      <w:r w:rsidR="00B96F69" w:rsidRPr="009A4C76">
        <w:rPr>
          <w:rFonts w:ascii="Times New Roman" w:eastAsia="Times New Roman" w:hAnsi="Times New Roman" w:cs="Times New Roman"/>
          <w:bCs/>
          <w:color w:val="000000"/>
          <w:sz w:val="28"/>
          <w:szCs w:val="28"/>
          <w:lang w:val="uk-UA"/>
        </w:rPr>
        <w:t>ою</w:t>
      </w:r>
      <w:r w:rsidRPr="009A4C76">
        <w:rPr>
          <w:rFonts w:ascii="Times New Roman" w:eastAsia="Times New Roman" w:hAnsi="Times New Roman" w:cs="Times New Roman"/>
          <w:bCs/>
          <w:color w:val="000000"/>
          <w:sz w:val="28"/>
          <w:szCs w:val="28"/>
          <w:lang w:val="uk-UA"/>
        </w:rPr>
        <w:t xml:space="preserve"> продуктивн</w:t>
      </w:r>
      <w:r w:rsidR="00B96F69" w:rsidRPr="009A4C76">
        <w:rPr>
          <w:rFonts w:ascii="Times New Roman" w:eastAsia="Times New Roman" w:hAnsi="Times New Roman" w:cs="Times New Roman"/>
          <w:bCs/>
          <w:color w:val="000000"/>
          <w:sz w:val="28"/>
          <w:szCs w:val="28"/>
          <w:lang w:val="uk-UA"/>
        </w:rPr>
        <w:t>істю</w:t>
      </w:r>
      <w:r w:rsidRPr="009A4C76">
        <w:rPr>
          <w:rFonts w:ascii="Times New Roman" w:eastAsia="Times New Roman" w:hAnsi="Times New Roman" w:cs="Times New Roman"/>
          <w:bCs/>
          <w:color w:val="000000"/>
          <w:sz w:val="28"/>
          <w:szCs w:val="28"/>
          <w:lang w:val="uk-UA"/>
        </w:rPr>
        <w:t xml:space="preserve">. При прагненні показати рекордний результат при менш тривалій вправі оптимальна «розкладка швидкості» інша. Вона характеризується високою стартовою швидкістю і поступовим її зниженням у міру </w:t>
      </w:r>
      <w:r w:rsidR="00B96F69" w:rsidRPr="009A4C76">
        <w:rPr>
          <w:rFonts w:ascii="Times New Roman" w:eastAsia="Times New Roman" w:hAnsi="Times New Roman" w:cs="Times New Roman"/>
          <w:bCs/>
          <w:color w:val="000000"/>
          <w:sz w:val="28"/>
          <w:szCs w:val="28"/>
          <w:lang w:val="uk-UA"/>
        </w:rPr>
        <w:t>витрачання</w:t>
      </w:r>
      <w:r w:rsidRPr="009A4C76">
        <w:rPr>
          <w:rFonts w:ascii="Times New Roman" w:eastAsia="Times New Roman" w:hAnsi="Times New Roman" w:cs="Times New Roman"/>
          <w:bCs/>
          <w:color w:val="000000"/>
          <w:sz w:val="28"/>
          <w:szCs w:val="28"/>
          <w:lang w:val="uk-UA"/>
        </w:rPr>
        <w:t xml:space="preserve"> запасів фосфатної, а потім і лактаційної енергетичних систем.</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Справедливість сказаного доведена методом імітаційного моделювання рухової діяльності на ЕОМ. Але суть питання зрозуміла і без моделювання. Уявіть собі двох людей з однаковою економічністю рухів і однаковим </w:t>
      </w:r>
      <w:r w:rsidRPr="009A4C76">
        <w:rPr>
          <w:rFonts w:ascii="Times New Roman" w:eastAsia="Times New Roman" w:hAnsi="Times New Roman" w:cs="Times New Roman"/>
          <w:bCs/>
          <w:color w:val="000000"/>
          <w:sz w:val="28"/>
          <w:szCs w:val="28"/>
          <w:lang w:val="uk-UA"/>
        </w:rPr>
        <w:lastRenderedPageBreak/>
        <w:t xml:space="preserve">енергетичним потенціалом. Хто з них продемонструє більш високу витривалість? Або, іншими словами, хто з них за той самий час виконає більший обсяг роботи або переборе більшу відстань? Очевидно, перевага буде за тим, хто зуміє більш повно вичерпати свої енергетичні ресурси. Затративши більше праці, він за законом збереження енергії зможе виконати більший обсяг роботи. Помітьте, що відповідно до правила оборотності рухових завдань переможець цього конкурсу буде першим і в тому випадку, коли необхідно якнайшвидше виконати визначений обсяг роботи або перебороти задану дистанцію. А для більш повного вичерпання енергетичного потенціалу необхідно з перших же секунд вправи поставити енергетичні системи </w:t>
      </w:r>
      <w:r w:rsidRPr="009A4C76">
        <w:rPr>
          <w:rFonts w:ascii="Times New Roman" w:eastAsia="Times New Roman" w:hAnsi="Times New Roman" w:cs="Times New Roman"/>
          <w:bCs/>
          <w:iCs/>
          <w:color w:val="000000"/>
          <w:sz w:val="28"/>
          <w:szCs w:val="28"/>
          <w:lang w:val="uk-UA"/>
        </w:rPr>
        <w:t>в найбільш</w:t>
      </w:r>
      <w:r w:rsidRPr="009A4C76">
        <w:rPr>
          <w:rFonts w:ascii="Times New Roman" w:eastAsia="Times New Roman" w:hAnsi="Times New Roman" w:cs="Times New Roman"/>
          <w:bCs/>
          <w:i/>
          <w:i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важкі умови, тобто зробити механічну потужність як можна більш високою. </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Навіть при прагненні до найвищої механічної продуктивності (наприклад, на спринтерських і середніх дистанціях) не слід забувати про економічність рухів. Але в цьому випадку економічність відіграє роль другого по значимості критерію оптимальності. Наприклад, при кожній, будь-якій високій швидкості пересування існує оптимальне </w:t>
      </w:r>
      <w:r w:rsidR="00B96F69"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економічн</w:t>
      </w:r>
      <w:r w:rsidR="00B96F69" w:rsidRPr="009A4C76">
        <w:rPr>
          <w:rFonts w:ascii="Times New Roman" w:eastAsia="Times New Roman" w:hAnsi="Times New Roman" w:cs="Times New Roman"/>
          <w:bCs/>
          <w:color w:val="000000"/>
          <w:sz w:val="28"/>
          <w:szCs w:val="28"/>
          <w:lang w:val="uk-UA"/>
        </w:rPr>
        <w:t>істю поєднання</w:t>
      </w:r>
      <w:r w:rsidRPr="009A4C76">
        <w:rPr>
          <w:rFonts w:ascii="Times New Roman" w:eastAsia="Times New Roman" w:hAnsi="Times New Roman" w:cs="Times New Roman"/>
          <w:bCs/>
          <w:color w:val="000000"/>
          <w:sz w:val="28"/>
          <w:szCs w:val="28"/>
          <w:lang w:val="uk-UA"/>
        </w:rPr>
        <w:t xml:space="preserve"> довжини </w:t>
      </w:r>
      <w:r w:rsidR="00B96F69"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частоти кроків, що залежить від швидкості. Оптимізуючи техніку рухових дій у кожн</w:t>
      </w:r>
      <w:r w:rsidR="00B96F69"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м</w:t>
      </w:r>
      <w:r w:rsidR="00B96F69"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кроці, можна заощадити енергію і використовувати її для того, щоб ще більш</w:t>
      </w:r>
      <w:r w:rsidR="00B96F69" w:rsidRPr="009A4C76">
        <w:rPr>
          <w:rFonts w:ascii="Times New Roman" w:eastAsia="Times New Roman" w:hAnsi="Times New Roman" w:cs="Times New Roman"/>
          <w:bCs/>
          <w:color w:val="000000"/>
          <w:sz w:val="28"/>
          <w:szCs w:val="28"/>
          <w:lang w:val="uk-UA"/>
        </w:rPr>
        <w:t>е</w:t>
      </w:r>
      <w:r w:rsidRPr="009A4C76">
        <w:rPr>
          <w:rFonts w:ascii="Times New Roman" w:eastAsia="Times New Roman" w:hAnsi="Times New Roman" w:cs="Times New Roman"/>
          <w:bCs/>
          <w:color w:val="000000"/>
          <w:sz w:val="28"/>
          <w:szCs w:val="28"/>
          <w:lang w:val="uk-UA"/>
        </w:rPr>
        <w:t xml:space="preserve"> підвищити швидкість.</w:t>
      </w:r>
    </w:p>
    <w:p w:rsidR="008826BF" w:rsidRPr="009A4C76" w:rsidRDefault="00B96F69"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Стосовно </w:t>
      </w:r>
      <w:r w:rsidR="008826BF" w:rsidRPr="009A4C76">
        <w:rPr>
          <w:rFonts w:ascii="Times New Roman" w:eastAsia="Times New Roman" w:hAnsi="Times New Roman" w:cs="Times New Roman"/>
          <w:bCs/>
          <w:color w:val="000000"/>
          <w:sz w:val="28"/>
          <w:szCs w:val="28"/>
          <w:lang w:val="uk-UA"/>
        </w:rPr>
        <w:t>біомеханічн</w:t>
      </w:r>
      <w:r w:rsidRPr="009A4C76">
        <w:rPr>
          <w:rFonts w:ascii="Times New Roman" w:eastAsia="Times New Roman" w:hAnsi="Times New Roman" w:cs="Times New Roman"/>
          <w:bCs/>
          <w:color w:val="000000"/>
          <w:sz w:val="28"/>
          <w:szCs w:val="28"/>
          <w:lang w:val="uk-UA"/>
        </w:rPr>
        <w:t>их</w:t>
      </w:r>
      <w:r w:rsidR="008826BF" w:rsidRPr="009A4C76">
        <w:rPr>
          <w:rFonts w:ascii="Times New Roman" w:eastAsia="Times New Roman" w:hAnsi="Times New Roman" w:cs="Times New Roman"/>
          <w:bCs/>
          <w:color w:val="000000"/>
          <w:sz w:val="28"/>
          <w:szCs w:val="28"/>
          <w:lang w:val="uk-UA"/>
        </w:rPr>
        <w:t xml:space="preserve"> основ витривалості </w:t>
      </w:r>
      <w:r w:rsidRPr="009A4C76">
        <w:rPr>
          <w:rFonts w:ascii="Times New Roman" w:eastAsia="Times New Roman" w:hAnsi="Times New Roman" w:cs="Times New Roman"/>
          <w:bCs/>
          <w:color w:val="000000"/>
          <w:sz w:val="28"/>
          <w:szCs w:val="28"/>
          <w:lang w:val="uk-UA"/>
        </w:rPr>
        <w:t xml:space="preserve">доцільно зробити два </w:t>
      </w:r>
      <w:r w:rsidR="008826BF" w:rsidRPr="009A4C76">
        <w:rPr>
          <w:rFonts w:ascii="Times New Roman" w:eastAsia="Times New Roman" w:hAnsi="Times New Roman" w:cs="Times New Roman"/>
          <w:bCs/>
          <w:color w:val="000000"/>
          <w:sz w:val="28"/>
          <w:szCs w:val="28"/>
          <w:lang w:val="uk-UA"/>
        </w:rPr>
        <w:t>зауваження.</w:t>
      </w:r>
    </w:p>
    <w:p w:rsidR="008826BF" w:rsidRPr="009A4C76" w:rsidRDefault="008826BF" w:rsidP="008826BF">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iCs/>
          <w:color w:val="000000"/>
          <w:sz w:val="28"/>
          <w:szCs w:val="28"/>
          <w:lang w:val="uk-UA"/>
        </w:rPr>
        <w:t xml:space="preserve">Перше зауваження. </w:t>
      </w:r>
      <w:r w:rsidRPr="009A4C76">
        <w:rPr>
          <w:rFonts w:ascii="Times New Roman" w:eastAsia="Times New Roman" w:hAnsi="Times New Roman" w:cs="Times New Roman"/>
          <w:bCs/>
          <w:color w:val="000000"/>
          <w:sz w:val="28"/>
          <w:szCs w:val="28"/>
          <w:lang w:val="uk-UA"/>
        </w:rPr>
        <w:t xml:space="preserve">Усе сказане про способи підвищення витривалості відноситься як до циклічної, так і до ациклічної рухової діяльності. Приклади, що відносяться до бігу й інших циклічних локомоцій, наведені лише тому, що вони прості </w:t>
      </w:r>
      <w:r w:rsidR="00B96F69"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зрозумілі кожному.</w:t>
      </w:r>
    </w:p>
    <w:p w:rsidR="008826BF" w:rsidRPr="009A4C76" w:rsidRDefault="008826BF" w:rsidP="00180546">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iCs/>
          <w:color w:val="000000"/>
          <w:sz w:val="28"/>
          <w:szCs w:val="28"/>
          <w:lang w:val="uk-UA"/>
        </w:rPr>
        <w:t xml:space="preserve">Друге зауваження. </w:t>
      </w:r>
      <w:r w:rsidRPr="009A4C76">
        <w:rPr>
          <w:rFonts w:ascii="Times New Roman" w:eastAsia="Times New Roman" w:hAnsi="Times New Roman" w:cs="Times New Roman"/>
          <w:bCs/>
          <w:color w:val="000000"/>
          <w:sz w:val="28"/>
          <w:szCs w:val="28"/>
          <w:lang w:val="uk-UA"/>
        </w:rPr>
        <w:t>До біомеханічних способів підвищення витривалості необхідно залучати людину ще в шкільному віці.</w:t>
      </w:r>
      <w:r w:rsidR="00180546" w:rsidRPr="009A4C76">
        <w:rPr>
          <w:rFonts w:ascii="Times New Roman" w:eastAsia="Times New Roman" w:hAnsi="Times New Roman" w:cs="Times New Roman"/>
          <w:bCs/>
          <w:color w:val="000000"/>
          <w:sz w:val="28"/>
          <w:szCs w:val="28"/>
          <w:lang w:val="uk-UA"/>
        </w:rPr>
        <w:t xml:space="preserve"> оскільки </w:t>
      </w:r>
      <w:r w:rsidR="00180546" w:rsidRPr="009A4C76">
        <w:rPr>
          <w:rFonts w:ascii="Times New Roman" w:eastAsia="Times New Roman" w:hAnsi="Times New Roman" w:cs="Times New Roman"/>
          <w:bCs/>
          <w:i/>
          <w:color w:val="000000"/>
          <w:sz w:val="28"/>
          <w:szCs w:val="28"/>
          <w:lang w:val="uk-UA"/>
        </w:rPr>
        <w:t>виправити техніку рухових дій набагато важче, ніж сформувати її правильно від самого початку.</w:t>
      </w:r>
      <w:r w:rsidRPr="009A4C76">
        <w:rPr>
          <w:rFonts w:ascii="Times New Roman" w:eastAsia="Times New Roman" w:hAnsi="Times New Roman" w:cs="Times New Roman"/>
          <w:bCs/>
          <w:color w:val="000000"/>
          <w:sz w:val="28"/>
          <w:szCs w:val="28"/>
          <w:lang w:val="uk-UA"/>
        </w:rPr>
        <w:t xml:space="preserve"> І не випадково настільки поширені неправильна постава, неприродно уповільнена ходьба, а </w:t>
      </w:r>
      <w:r w:rsidR="00B96F69"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спортсменів – нерозуміння необхідності оптимізувати енерговитрати, упередженість </w:t>
      </w:r>
      <w:r w:rsidR="00B96F69" w:rsidRPr="009A4C76">
        <w:rPr>
          <w:rFonts w:ascii="Times New Roman" w:eastAsia="Times New Roman" w:hAnsi="Times New Roman" w:cs="Times New Roman"/>
          <w:bCs/>
          <w:color w:val="000000"/>
          <w:sz w:val="28"/>
          <w:szCs w:val="28"/>
          <w:lang w:val="uk-UA"/>
        </w:rPr>
        <w:t>щодо</w:t>
      </w:r>
      <w:r w:rsidRPr="009A4C76">
        <w:rPr>
          <w:rFonts w:ascii="Times New Roman" w:eastAsia="Times New Roman" w:hAnsi="Times New Roman" w:cs="Times New Roman"/>
          <w:bCs/>
          <w:color w:val="000000"/>
          <w:sz w:val="28"/>
          <w:szCs w:val="28"/>
          <w:lang w:val="uk-UA"/>
        </w:rPr>
        <w:t xml:space="preserve"> доцільн</w:t>
      </w:r>
      <w:r w:rsidR="00B96F69" w:rsidRPr="009A4C76">
        <w:rPr>
          <w:rFonts w:ascii="Times New Roman" w:eastAsia="Times New Roman" w:hAnsi="Times New Roman" w:cs="Times New Roman"/>
          <w:bCs/>
          <w:color w:val="000000"/>
          <w:sz w:val="28"/>
          <w:szCs w:val="28"/>
          <w:lang w:val="uk-UA"/>
        </w:rPr>
        <w:t>ості</w:t>
      </w:r>
      <w:r w:rsidRPr="009A4C76">
        <w:rPr>
          <w:rFonts w:ascii="Times New Roman" w:eastAsia="Times New Roman" w:hAnsi="Times New Roman" w:cs="Times New Roman"/>
          <w:bCs/>
          <w:color w:val="000000"/>
          <w:sz w:val="28"/>
          <w:szCs w:val="28"/>
          <w:lang w:val="uk-UA"/>
        </w:rPr>
        <w:t xml:space="preserve"> рівномірної розкладки швидкості незалежно від довжини дистанції</w:t>
      </w:r>
      <w:r w:rsidR="00B96F69" w:rsidRPr="009A4C76">
        <w:rPr>
          <w:rFonts w:ascii="Times New Roman" w:eastAsia="Times New Roman" w:hAnsi="Times New Roman" w:cs="Times New Roman"/>
          <w:bCs/>
          <w:color w:val="000000"/>
          <w:sz w:val="28"/>
          <w:szCs w:val="28"/>
          <w:lang w:val="uk-UA"/>
        </w:rPr>
        <w:t xml:space="preserve"> тощо</w:t>
      </w:r>
      <w:r w:rsidRPr="009A4C76">
        <w:rPr>
          <w:rFonts w:ascii="Times New Roman" w:eastAsia="Times New Roman" w:hAnsi="Times New Roman" w:cs="Times New Roman"/>
          <w:bCs/>
          <w:color w:val="000000"/>
          <w:sz w:val="28"/>
          <w:szCs w:val="28"/>
          <w:lang w:val="uk-UA"/>
        </w:rPr>
        <w:t xml:space="preserve">. </w:t>
      </w:r>
      <w:r w:rsidR="00B96F69"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сі ці недосконалості рухової культури можуть бути виправлені тільки на основі знання і повсякденного використання біомеханічних закономірностей.</w:t>
      </w:r>
    </w:p>
    <w:p w:rsidR="00CA2C08" w:rsidRPr="009A4C76" w:rsidRDefault="00BE6B5B"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color w:val="000000"/>
          <w:sz w:val="28"/>
          <w:szCs w:val="28"/>
          <w:lang w:val="uk-UA"/>
        </w:rPr>
        <w:t>Біомеханіка сили та швидкості.</w:t>
      </w:r>
      <w:r w:rsidRPr="009A4C76">
        <w:rPr>
          <w:rFonts w:ascii="Times New Roman" w:eastAsia="Times New Roman" w:hAnsi="Times New Roman" w:cs="Times New Roman"/>
          <w:color w:val="000000"/>
          <w:sz w:val="28"/>
          <w:szCs w:val="28"/>
          <w:lang w:val="uk-UA"/>
        </w:rPr>
        <w:t xml:space="preserve"> </w:t>
      </w:r>
      <w:r w:rsidR="00E0253B" w:rsidRPr="009A4C76">
        <w:rPr>
          <w:rFonts w:ascii="Times New Roman" w:eastAsia="Times New Roman" w:hAnsi="Times New Roman" w:cs="Times New Roman"/>
          <w:bCs/>
          <w:i/>
          <w:color w:val="000000"/>
          <w:sz w:val="28"/>
          <w:szCs w:val="28"/>
          <w:lang w:val="uk-UA"/>
        </w:rPr>
        <w:t xml:space="preserve">Сила </w:t>
      </w:r>
      <w:r w:rsidR="00E0253B" w:rsidRPr="009A4C76">
        <w:rPr>
          <w:rFonts w:ascii="Times New Roman" w:eastAsia="Times New Roman" w:hAnsi="Times New Roman" w:cs="Times New Roman"/>
          <w:bCs/>
          <w:color w:val="000000"/>
          <w:sz w:val="28"/>
          <w:szCs w:val="28"/>
          <w:lang w:val="uk-UA"/>
        </w:rPr>
        <w:t>– це здатність людини долати зовнішній тиск або протистояти йому за рахунок м’язових зусиль.</w:t>
      </w:r>
    </w:p>
    <w:p w:rsidR="00CA2C08" w:rsidRPr="009A4C76" w:rsidRDefault="00BD2056"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pacing w:val="-4"/>
          <w:sz w:val="28"/>
          <w:szCs w:val="28"/>
          <w:lang w:val="uk-UA"/>
        </w:rPr>
        <w:t>Сила як фізична якість поділяється на два відносно самостійних види здібностей  – швидкісно-силові та власне силові. Перший вид характеризується зміною довжини м’яза, він притаманний переважно динамічній формі роботи; другий – постійністю довжини м’яза, він пов'язаний зі статичною формою роботи. Швидкісно-силові здібності проявляються при ізотонічному та ізокінетичному режимах м’язових скорочень. Їх максимальним вираженням є вибухова сила.</w:t>
      </w:r>
    </w:p>
    <w:p w:rsidR="00CA2C08" w:rsidRPr="009A4C76" w:rsidRDefault="00BD2056"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Власне силові здібності виявляються переважно в умовах ізометричного скорочення. Потреба в розвитку власне силових здібностей у шкільному віці </w:t>
      </w:r>
      <w:r w:rsidRPr="009A4C76">
        <w:rPr>
          <w:rFonts w:ascii="Times New Roman" w:eastAsia="Times New Roman" w:hAnsi="Times New Roman" w:cs="Times New Roman"/>
          <w:bCs/>
          <w:color w:val="000000"/>
          <w:sz w:val="28"/>
          <w:szCs w:val="28"/>
          <w:lang w:val="uk-UA"/>
        </w:rPr>
        <w:lastRenderedPageBreak/>
        <w:t>обумовлена закономірностями формування правильної постави при сидінні, ходьбі, бігу тощо. Тривале підтримання правильної постави вимагає не лише розвитку власне силових здібностей, але й розвитку силової витривалості.</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24" w:name="_Toc82876084"/>
      <w:bookmarkStart w:id="25" w:name="_Toc82874687"/>
      <w:r w:rsidRPr="009A4C76">
        <w:rPr>
          <w:rFonts w:ascii="Times New Roman" w:eastAsia="Times New Roman" w:hAnsi="Times New Roman" w:cs="Times New Roman"/>
          <w:i/>
          <w:color w:val="000000"/>
          <w:sz w:val="28"/>
          <w:szCs w:val="28"/>
          <w:lang w:val="uk-UA"/>
        </w:rPr>
        <w:t>Сила дії людини і сила м’язів.</w:t>
      </w:r>
      <w:bookmarkEnd w:id="24"/>
      <w:bookmarkEnd w:id="25"/>
      <w:r w:rsidR="006A4330"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Сила дії людини безпосередньо залежить від сили тяги м’язів, тобто сили, з якою окремі м’язи тягнуть за кісткові важелі. Проте між натягненням того чи іншого м’яза і силою дії немає прямої залежності. Це пояснюється, по-перше, тим, що майже кожний рух відбувається через скорочення великої кількості м’язових груп; сила дії – це результат їх спільної взаємодії; і, по-друге, тим, що при зміні суглобових кутів змінюються умови тяги м’язів за кістку, зокрема плечі сил м’язової тяги.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26" w:name="_Toc82876085"/>
      <w:bookmarkStart w:id="27" w:name="_Toc82874688"/>
      <w:r w:rsidRPr="009A4C76">
        <w:rPr>
          <w:rFonts w:ascii="Times New Roman" w:eastAsia="Times New Roman" w:hAnsi="Times New Roman" w:cs="Times New Roman"/>
          <w:i/>
          <w:color w:val="000000"/>
          <w:sz w:val="28"/>
          <w:szCs w:val="28"/>
          <w:lang w:val="uk-UA"/>
        </w:rPr>
        <w:t>Залежність сили дії від параметрів рухового завдання.</w:t>
      </w:r>
      <w:bookmarkEnd w:id="26"/>
      <w:bookmarkEnd w:id="27"/>
      <w:r w:rsidR="006A4330"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Розглянемо залежність сили дії від таких характеристик рухових завдань, як: 1) швидкість ланки тіла, що рухається; 2) напрямок руху.</w:t>
      </w:r>
    </w:p>
    <w:p w:rsidR="00CA2C08" w:rsidRPr="009A4C76" w:rsidRDefault="00EA67A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pacing w:val="-6"/>
          <w:sz w:val="28"/>
          <w:szCs w:val="28"/>
          <w:lang w:val="uk-UA"/>
        </w:rPr>
        <w:t>Зв’язок «сила дії – швидкість». Рухові якості взаємозалежні. Повною мірою демонструючи одну з них, ми, як правило, перешкоджаємо прояву інших. Ця закономірність особливо яскраво виявляється у зв’язку між силою та швидкістю. Наприклад, при  метанні снарядів різної маси важкий снаряд неможливо розігнати до високої швидкості. А при метанні легкого снаряда, навпаки, максимальна швидкість є великою, але сила, що виявляється, незначна. Отже, між найбільшими, рекордними величинами сили та швидкості взаємозв’язок можна охарактеризувати так: чим вищою є максимальна сила, тим нижчою є максимальна швидкість. У той же час при неграничних величинах сили та швидкості має місце інша залежність між ними: чим більша сила, тим більша швидкість вильоту снаряда й дальність його польоту. При штовханні звичайного ядра швидкість і сила мають середні величини.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28" w:name="_Toc82876086"/>
      <w:bookmarkStart w:id="29" w:name="_Toc82874689"/>
      <w:r w:rsidRPr="009A4C76">
        <w:rPr>
          <w:rFonts w:ascii="Times New Roman" w:eastAsia="Times New Roman" w:hAnsi="Times New Roman" w:cs="Times New Roman"/>
          <w:i/>
          <w:color w:val="000000"/>
          <w:sz w:val="28"/>
          <w:szCs w:val="28"/>
          <w:lang w:val="uk-UA"/>
        </w:rPr>
        <w:t>Поза тіла і сила дії людини.</w:t>
      </w:r>
      <w:bookmarkEnd w:id="28"/>
      <w:bookmarkEnd w:id="29"/>
      <w:r w:rsidR="001F579F"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Сила дії людини залежить від пози її тіла. Цю залежність визначають такі основні причини.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Перша:</w:t>
      </w:r>
      <w:r w:rsidRPr="009A4C76">
        <w:rPr>
          <w:rFonts w:ascii="Times New Roman" w:eastAsia="Times New Roman" w:hAnsi="Times New Roman" w:cs="Times New Roman"/>
          <w:bCs/>
          <w:color w:val="000000"/>
          <w:sz w:val="28"/>
          <w:szCs w:val="28"/>
          <w:lang w:val="uk-UA"/>
        </w:rPr>
        <w:t xml:space="preserve"> </w:t>
      </w:r>
      <w:r w:rsidR="007A015B" w:rsidRPr="009A4C76">
        <w:rPr>
          <w:rFonts w:ascii="Times New Roman" w:eastAsia="Times New Roman" w:hAnsi="Times New Roman" w:cs="Times New Roman"/>
          <w:bCs/>
          <w:color w:val="000000"/>
          <w:sz w:val="28"/>
          <w:szCs w:val="28"/>
          <w:lang w:val="uk-UA"/>
        </w:rPr>
        <w:t>зі</w:t>
      </w:r>
      <w:r w:rsidRPr="009A4C76">
        <w:rPr>
          <w:rFonts w:ascii="Times New Roman" w:eastAsia="Times New Roman" w:hAnsi="Times New Roman" w:cs="Times New Roman"/>
          <w:bCs/>
          <w:color w:val="000000"/>
          <w:sz w:val="28"/>
          <w:szCs w:val="28"/>
          <w:lang w:val="uk-UA"/>
        </w:rPr>
        <w:t xml:space="preserve"> зміною положення суглоба змінюється довжина м’язів. Сила ж, яка виявляється м’язом, залежить від його довжини. Вважають, що максимальна сила, яку може проявити м’яз, зменшується пропорційно квадрату зменшення його довжини. Найменші величини сили м’яз виявляє при своєму найбільшому </w:t>
      </w:r>
      <w:r w:rsidR="00A1014F" w:rsidRPr="009A4C76">
        <w:rPr>
          <w:rFonts w:ascii="Times New Roman" w:eastAsia="Times New Roman" w:hAnsi="Times New Roman" w:cs="Times New Roman"/>
          <w:bCs/>
          <w:color w:val="000000"/>
          <w:sz w:val="28"/>
          <w:szCs w:val="28"/>
          <w:lang w:val="uk-UA"/>
        </w:rPr>
        <w:t>с</w:t>
      </w:r>
      <w:r w:rsidRPr="009A4C76">
        <w:rPr>
          <w:rFonts w:ascii="Times New Roman" w:eastAsia="Times New Roman" w:hAnsi="Times New Roman" w:cs="Times New Roman"/>
          <w:bCs/>
          <w:color w:val="000000"/>
          <w:sz w:val="28"/>
          <w:szCs w:val="28"/>
          <w:lang w:val="uk-UA"/>
        </w:rPr>
        <w:t>короченні.</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Друга:</w:t>
      </w:r>
      <w:r w:rsidRPr="009A4C76">
        <w:rPr>
          <w:rFonts w:ascii="Times New Roman" w:eastAsia="Times New Roman" w:hAnsi="Times New Roman" w:cs="Times New Roman"/>
          <w:bCs/>
          <w:color w:val="000000"/>
          <w:sz w:val="28"/>
          <w:szCs w:val="28"/>
          <w:lang w:val="uk-UA"/>
        </w:rPr>
        <w:t xml:space="preserve"> зміна плеча сили тяги м’яза відносно осі обертання. Відомо, що в механіці плечем сили називається найкоротша відстань (перпендикуляр) від осі обертання до лінії дії сили. Притаманне для рухового апарату людини близьке кріплення м’язів до осі обертання спричинює те, що </w:t>
      </w:r>
      <w:r w:rsidR="00A1014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більшості рухів досягається перевага у швидкості </w:t>
      </w:r>
      <w:r w:rsidR="00A1014F"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відстані за рахунок </w:t>
      </w:r>
      <w:r w:rsidR="00A1014F" w:rsidRPr="009A4C76">
        <w:rPr>
          <w:rFonts w:ascii="Times New Roman" w:eastAsia="Times New Roman" w:hAnsi="Times New Roman" w:cs="Times New Roman"/>
          <w:bCs/>
          <w:color w:val="000000"/>
          <w:sz w:val="28"/>
          <w:szCs w:val="28"/>
          <w:lang w:val="uk-UA"/>
        </w:rPr>
        <w:t>втрати</w:t>
      </w:r>
      <w:r w:rsidRPr="009A4C76">
        <w:rPr>
          <w:rFonts w:ascii="Times New Roman" w:eastAsia="Times New Roman" w:hAnsi="Times New Roman" w:cs="Times New Roman"/>
          <w:bCs/>
          <w:color w:val="000000"/>
          <w:sz w:val="28"/>
          <w:szCs w:val="28"/>
          <w:lang w:val="uk-UA"/>
        </w:rPr>
        <w:t xml:space="preserve"> в силі.</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Якщо натяг м’яза буде однаковим, то при зміні кута сила дії може збільшуватися або зменшуватися в 4 рази.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Тренери повинні добре знати, як змінюються сила дії спортсмена в різних позах його тіла у змагальному русі, – без цього не можна знайти найкращий варіант техніки.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виборі силових вправ перш за все потрібно переконатися в тому, що вони активізують саме ті м’язи, силу яких потрібно збільшити. При цьому варто </w:t>
      </w:r>
      <w:r w:rsidRPr="009A4C76">
        <w:rPr>
          <w:rFonts w:ascii="Times New Roman" w:eastAsia="Times New Roman" w:hAnsi="Times New Roman" w:cs="Times New Roman"/>
          <w:bCs/>
          <w:color w:val="000000"/>
          <w:sz w:val="28"/>
          <w:szCs w:val="28"/>
          <w:lang w:val="uk-UA"/>
        </w:rPr>
        <w:lastRenderedPageBreak/>
        <w:t>пам’ятати, що найменші зміни пози тіла можуть спричини те, що активними стануть інші групи м’язів.</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однаковій силі дії </w:t>
      </w:r>
      <w:r w:rsidR="00A1014F"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різних позах величини сил і силових моментів можуть бути різними в окремих суглобах. При неправильно обраній позі сили можуть стати настільки великими, що призведуть до травми. Такі небезпечні пози тіла називають критичними. При правильній техніці виконання вправи спортсмен уникає критичних поз, тобто не перевантажує м’язи і зв’язки суглобів.</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30" w:name="_Toc82876087"/>
      <w:bookmarkStart w:id="31" w:name="_Toc82874690"/>
      <w:r w:rsidRPr="009A4C76">
        <w:rPr>
          <w:rFonts w:ascii="Times New Roman" w:eastAsia="Times New Roman" w:hAnsi="Times New Roman" w:cs="Times New Roman"/>
          <w:i/>
          <w:color w:val="000000"/>
          <w:sz w:val="28"/>
          <w:szCs w:val="28"/>
          <w:lang w:val="uk-UA"/>
        </w:rPr>
        <w:t>Топографія сили.</w:t>
      </w:r>
      <w:bookmarkEnd w:id="30"/>
      <w:bookmarkEnd w:id="31"/>
      <w:r w:rsidR="001F579F"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Співвідношення максимальної сили дії різних м’язових груп дістало назву топографії сили. Визначити топографію сили людини можна шляхом вимірювання сили її м’язових груп.</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людей, які не займаються спортом, як правило, краще розвинуті антигравітаційні м’язи (розгиначі спини і ніг, згиначі рук).</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спортсменів топографія сили залежить від спортивної спеціалізації. У багатьох видах спорту виявлен</w:t>
      </w:r>
      <w:r w:rsidR="00A1014F"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 прям</w:t>
      </w:r>
      <w:r w:rsidR="00A1014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залежність між показниками топографії сили </w:t>
      </w:r>
      <w:r w:rsidR="00A1014F" w:rsidRPr="009A4C76">
        <w:rPr>
          <w:rFonts w:ascii="Times New Roman" w:eastAsia="Times New Roman" w:hAnsi="Times New Roman" w:cs="Times New Roman"/>
          <w:bCs/>
          <w:color w:val="000000"/>
          <w:sz w:val="28"/>
          <w:szCs w:val="28"/>
          <w:lang w:val="uk-UA"/>
        </w:rPr>
        <w:t xml:space="preserve">і </w:t>
      </w:r>
      <w:r w:rsidRPr="009A4C76">
        <w:rPr>
          <w:rFonts w:ascii="Times New Roman" w:eastAsia="Times New Roman" w:hAnsi="Times New Roman" w:cs="Times New Roman"/>
          <w:bCs/>
          <w:color w:val="000000"/>
          <w:sz w:val="28"/>
          <w:szCs w:val="28"/>
          <w:lang w:val="uk-UA"/>
        </w:rPr>
        <w:t>спортивним результатом.</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Неправильна топографія сили може перешкоджати оволодінню раціональною технікою навіть тоді, коли сила окремих м’язових груп є достатньою для успішного навчання. Наприклад, початківцям у штовханні ядра, у яких сила розгиначів рук відносно переважає силу нижніх кінцівок, важко навчати раціональн</w:t>
      </w:r>
      <w:r w:rsidR="00A1014F" w:rsidRPr="009A4C76">
        <w:rPr>
          <w:rFonts w:ascii="Times New Roman" w:eastAsia="Times New Roman" w:hAnsi="Times New Roman" w:cs="Times New Roman"/>
          <w:bCs/>
          <w:color w:val="000000"/>
          <w:sz w:val="28"/>
          <w:szCs w:val="28"/>
          <w:lang w:val="uk-UA"/>
        </w:rPr>
        <w:t>ої</w:t>
      </w:r>
      <w:r w:rsidRPr="009A4C76">
        <w:rPr>
          <w:rFonts w:ascii="Times New Roman" w:eastAsia="Times New Roman" w:hAnsi="Times New Roman" w:cs="Times New Roman"/>
          <w:bCs/>
          <w:color w:val="000000"/>
          <w:sz w:val="28"/>
          <w:szCs w:val="28"/>
          <w:lang w:val="uk-UA"/>
        </w:rPr>
        <w:t xml:space="preserve"> техні</w:t>
      </w:r>
      <w:r w:rsidR="00A1014F" w:rsidRPr="009A4C76">
        <w:rPr>
          <w:rFonts w:ascii="Times New Roman" w:eastAsia="Times New Roman" w:hAnsi="Times New Roman" w:cs="Times New Roman"/>
          <w:bCs/>
          <w:color w:val="000000"/>
          <w:sz w:val="28"/>
          <w:szCs w:val="28"/>
          <w:lang w:val="uk-UA"/>
        </w:rPr>
        <w:t xml:space="preserve">ки </w:t>
      </w:r>
      <w:r w:rsidRPr="009A4C76">
        <w:rPr>
          <w:rFonts w:ascii="Times New Roman" w:eastAsia="Times New Roman" w:hAnsi="Times New Roman" w:cs="Times New Roman"/>
          <w:bCs/>
          <w:color w:val="000000"/>
          <w:sz w:val="28"/>
          <w:szCs w:val="28"/>
          <w:lang w:val="uk-UA"/>
        </w:rPr>
        <w:t xml:space="preserve">штовхання. Вони намагаються виконати вправу переважно за рахунок руху поштовхової руки </w:t>
      </w:r>
      <w:r w:rsidR="00A1014F"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недостатньо використовують потужні м’язи ніг і тулуба.</w:t>
      </w:r>
    </w:p>
    <w:p w:rsidR="00EA67A8" w:rsidRPr="009A4C76" w:rsidRDefault="00EA67A8" w:rsidP="00EA67A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Швидкість </w:t>
      </w:r>
      <w:r w:rsidRPr="009A4C76">
        <w:rPr>
          <w:rFonts w:ascii="Times New Roman" w:eastAsia="Times New Roman" w:hAnsi="Times New Roman" w:cs="Times New Roman"/>
          <w:bCs/>
          <w:color w:val="000000"/>
          <w:sz w:val="28"/>
          <w:szCs w:val="28"/>
          <w:lang w:val="uk-UA"/>
        </w:rPr>
        <w:t>– це здатність людини виконувати рухові дії в мінімальний для даних умов проміжок часу.</w:t>
      </w:r>
    </w:p>
    <w:p w:rsidR="00CA2C08" w:rsidRPr="009A4C76" w:rsidRDefault="00EA67A8" w:rsidP="00EA67A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Виділяють три основні (елементарні) різновиди прояву швидкісних якостей: 1) швидкість одиночного руху; 2) частота рухів; 3) латентний час реакції. Між показниками швидкості одиночного руху, частоти рухів і латентного часу реакції у різних людей кореляція незначна. Елементарні різновиди швидкісних якостей відносно незалежні один від одного. На  практиці доводиться, як правило, стикатися з комплексним проявом швидкісних якостей. Так, під час спринтерського бігу результат залежить від часу реакції на старті, швидкості окремих рухів і частоти кроків.</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рухах циклічного характеру швидкість пересування безпосередньо визначається частотою рухів і довжиною крок</w:t>
      </w:r>
      <w:r w:rsidR="00CA3A4B">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(а довжина кроку, </w:t>
      </w:r>
      <w:r w:rsidR="00A1014F" w:rsidRPr="009A4C76">
        <w:rPr>
          <w:rFonts w:ascii="Times New Roman" w:eastAsia="Times New Roman" w:hAnsi="Times New Roman" w:cs="Times New Roman"/>
          <w:bCs/>
          <w:color w:val="000000"/>
          <w:sz w:val="28"/>
          <w:szCs w:val="28"/>
          <w:lang w:val="uk-UA"/>
        </w:rPr>
        <w:t>своєю чергою</w:t>
      </w:r>
      <w:r w:rsidRPr="009A4C76">
        <w:rPr>
          <w:rFonts w:ascii="Times New Roman" w:eastAsia="Times New Roman" w:hAnsi="Times New Roman" w:cs="Times New Roman"/>
          <w:bCs/>
          <w:color w:val="000000"/>
          <w:sz w:val="28"/>
          <w:szCs w:val="28"/>
          <w:lang w:val="uk-UA"/>
        </w:rPr>
        <w:t xml:space="preserve">, залежить від довжини ніг, сили </w:t>
      </w:r>
      <w:r w:rsidR="00A1014F"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техніки відштовхування). </w:t>
      </w:r>
      <w:r w:rsidR="00A1014F" w:rsidRPr="009A4C76">
        <w:rPr>
          <w:rFonts w:ascii="Times New Roman" w:eastAsia="Times New Roman" w:hAnsi="Times New Roman" w:cs="Times New Roman"/>
          <w:bCs/>
          <w:color w:val="000000"/>
          <w:sz w:val="28"/>
          <w:szCs w:val="28"/>
          <w:lang w:val="uk-UA"/>
        </w:rPr>
        <w:t>З підвищенням</w:t>
      </w:r>
      <w:r w:rsidRPr="009A4C76">
        <w:rPr>
          <w:rFonts w:ascii="Times New Roman" w:eastAsia="Times New Roman" w:hAnsi="Times New Roman" w:cs="Times New Roman"/>
          <w:bCs/>
          <w:color w:val="000000"/>
          <w:sz w:val="28"/>
          <w:szCs w:val="28"/>
          <w:lang w:val="uk-UA"/>
        </w:rPr>
        <w:t xml:space="preserve"> спортивної кваліфікації обидва компоненти, які визначають швидкість пересування, як правило, збільшуються. Проте в різних видах спорту по-різному. Наприклад, під час бігу на ковзанах основне значення має збільшення довжини «кроку», а в плаванні – обидва компоненти.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32" w:name="_Toc82876089"/>
      <w:bookmarkStart w:id="33" w:name="_Toc82874692"/>
      <w:r w:rsidRPr="009A4C76">
        <w:rPr>
          <w:rFonts w:ascii="Times New Roman" w:eastAsia="Times New Roman" w:hAnsi="Times New Roman" w:cs="Times New Roman"/>
          <w:i/>
          <w:color w:val="000000"/>
          <w:sz w:val="28"/>
          <w:szCs w:val="28"/>
          <w:lang w:val="uk-UA"/>
        </w:rPr>
        <w:t>Динаміка швидкості.</w:t>
      </w:r>
      <w:bookmarkEnd w:id="32"/>
      <w:bookmarkEnd w:id="33"/>
      <w:r w:rsidR="001F579F"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Динамікою швидкості називаються зміни швидкості рухомого тіла.</w:t>
      </w:r>
    </w:p>
    <w:p w:rsidR="00CA2C08" w:rsidRPr="009A4C76" w:rsidRDefault="00EA67A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спорті існують два види завдань, які вимагають прояву максимальної швидкості. У першому випадку необхідно проявити максимальну миттєву швидкість (стрибки – момент відштовхування; метання – при випуску снаряда); </w:t>
      </w:r>
      <w:r w:rsidRPr="009A4C76">
        <w:rPr>
          <w:rFonts w:ascii="Times New Roman" w:eastAsia="Times New Roman" w:hAnsi="Times New Roman" w:cs="Times New Roman"/>
          <w:bCs/>
          <w:color w:val="000000"/>
          <w:sz w:val="28"/>
          <w:szCs w:val="28"/>
          <w:lang w:val="uk-UA"/>
        </w:rPr>
        <w:lastRenderedPageBreak/>
        <w:t>динаміку швидкості при цьому обирає сам спортсмен (він може розпочати рух більш повільно або ж стрімко). У другому випадку необхідно виконати з максимальною швидкістю (за мінімальний час) усі рухи (спринтерський біг).</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Чимало рухів, які виконуються з максимальною швидкістю, складаються з двох фаз: 1) збільшення швидкості (стартовий розгін); 2) відносна стабілізація швидкості. Характеристикою першої фази є стартове прискорення, другої – дистанційна швидкість. Ці характеристики відносно незалежні. Можна мати добрий стартовий розгін і невисоку дистанційну швидкість і навпаки. В одних видах спорту головним є стартове прискорення (баскетбол, теніс, хокей), в інших важлива лише дистанційна швидкість (стрибки у довжину), в третіх важливими</w:t>
      </w:r>
      <w:r w:rsidR="004E3046" w:rsidRPr="009A4C76">
        <w:rPr>
          <w:rFonts w:ascii="Times New Roman" w:eastAsia="Times New Roman" w:hAnsi="Times New Roman" w:cs="Times New Roman"/>
          <w:bCs/>
          <w:color w:val="000000"/>
          <w:sz w:val="28"/>
          <w:szCs w:val="28"/>
          <w:lang w:val="uk-UA"/>
        </w:rPr>
        <w:t xml:space="preserve"> є</w:t>
      </w:r>
      <w:r w:rsidRPr="009A4C76">
        <w:rPr>
          <w:rFonts w:ascii="Times New Roman" w:eastAsia="Times New Roman" w:hAnsi="Times New Roman" w:cs="Times New Roman"/>
          <w:bCs/>
          <w:color w:val="000000"/>
          <w:sz w:val="28"/>
          <w:szCs w:val="28"/>
          <w:lang w:val="uk-UA"/>
        </w:rPr>
        <w:t xml:space="preserve"> дві фази.</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bookmarkStart w:id="34" w:name="_Toc82876090"/>
      <w:bookmarkStart w:id="35" w:name="_Toc82874693"/>
      <w:r w:rsidRPr="009A4C76">
        <w:rPr>
          <w:rFonts w:ascii="Times New Roman" w:eastAsia="Times New Roman" w:hAnsi="Times New Roman" w:cs="Times New Roman"/>
          <w:i/>
          <w:color w:val="000000"/>
          <w:sz w:val="28"/>
          <w:szCs w:val="28"/>
          <w:lang w:val="uk-UA"/>
        </w:rPr>
        <w:t>Швидкість зміни сили (градієнт сили).</w:t>
      </w:r>
      <w:bookmarkEnd w:id="34"/>
      <w:bookmarkEnd w:id="35"/>
      <w:r w:rsidR="001F579F"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Слово «швидкість» використовується для визначення не лише швидкості зміни положення тіла або його частин у просторі, але й швидкості зміни інших показників, зокрема сили. Градієнт сили є дуже важливим при вивченні рухів, де необхідно виявляти велику силу в найкоротший час – «вибухом».</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Градієнт сили неоднаковий в різних фазах руху. Як правило, на початку руху він більш</w:t>
      </w:r>
      <w:r w:rsidR="004E3046"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ніж наприкінці. Тому, зазвичай, визначають не </w:t>
      </w:r>
      <w:r w:rsidRPr="009A4C76">
        <w:rPr>
          <w:rFonts w:ascii="Times New Roman" w:eastAsia="Times New Roman" w:hAnsi="Times New Roman" w:cs="Times New Roman"/>
          <w:bCs/>
          <w:i/>
          <w:color w:val="000000"/>
          <w:sz w:val="28"/>
          <w:szCs w:val="28"/>
          <w:lang w:val="uk-UA"/>
        </w:rPr>
        <w:t>градієнт сили</w:t>
      </w:r>
      <w:r w:rsidRPr="009A4C76">
        <w:rPr>
          <w:rFonts w:ascii="Times New Roman" w:eastAsia="Times New Roman" w:hAnsi="Times New Roman" w:cs="Times New Roman"/>
          <w:bCs/>
          <w:color w:val="000000"/>
          <w:sz w:val="28"/>
          <w:szCs w:val="28"/>
          <w:lang w:val="uk-UA"/>
        </w:rPr>
        <w:t xml:space="preserve"> – відношення збільшення сили до інтервалу часу, за як</w:t>
      </w:r>
      <w:r w:rsidR="004E3046"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це збільшення відбулося, а обчислюють </w:t>
      </w:r>
      <w:r w:rsidRPr="009A4C76">
        <w:rPr>
          <w:rFonts w:ascii="Times New Roman" w:eastAsia="Times New Roman" w:hAnsi="Times New Roman" w:cs="Times New Roman"/>
          <w:bCs/>
          <w:i/>
          <w:color w:val="000000"/>
          <w:sz w:val="28"/>
          <w:szCs w:val="28"/>
          <w:lang w:val="uk-UA"/>
        </w:rPr>
        <w:t>швидкісно-силовий індекс</w:t>
      </w:r>
      <w:r w:rsidRPr="009A4C76">
        <w:rPr>
          <w:rFonts w:ascii="Times New Roman" w:eastAsia="Times New Roman" w:hAnsi="Times New Roman" w:cs="Times New Roman"/>
          <w:bCs/>
          <w:color w:val="000000"/>
          <w:sz w:val="28"/>
          <w:szCs w:val="28"/>
          <w:lang w:val="uk-UA"/>
        </w:rPr>
        <w:t xml:space="preserve"> – частка від поділу різниці між максимальним і мінімальним значеннями сили, що виявляється, на величину часового інтервалу, за який ця зміна відбулася. Чим вищ</w:t>
      </w:r>
      <w:r w:rsidR="004E3046" w:rsidRPr="009A4C76">
        <w:rPr>
          <w:rFonts w:ascii="Times New Roman" w:eastAsia="Times New Roman" w:hAnsi="Times New Roman" w:cs="Times New Roman"/>
          <w:bCs/>
          <w:color w:val="000000"/>
          <w:sz w:val="28"/>
          <w:szCs w:val="28"/>
          <w:lang w:val="uk-UA"/>
        </w:rPr>
        <w:t>ою є</w:t>
      </w:r>
      <w:r w:rsidRPr="009A4C76">
        <w:rPr>
          <w:rFonts w:ascii="Times New Roman" w:eastAsia="Times New Roman" w:hAnsi="Times New Roman" w:cs="Times New Roman"/>
          <w:bCs/>
          <w:color w:val="000000"/>
          <w:sz w:val="28"/>
          <w:szCs w:val="28"/>
          <w:lang w:val="uk-UA"/>
        </w:rPr>
        <w:t xml:space="preserve"> швидкісно-силова підготовленість, тим більший швидкісно-силовий індекс, тому що велика сила досягається за </w:t>
      </w:r>
      <w:r w:rsidR="004E3046" w:rsidRPr="009A4C76">
        <w:rPr>
          <w:rFonts w:ascii="Times New Roman" w:eastAsia="Times New Roman" w:hAnsi="Times New Roman" w:cs="Times New Roman"/>
          <w:bCs/>
          <w:color w:val="000000"/>
          <w:sz w:val="28"/>
          <w:szCs w:val="28"/>
          <w:lang w:val="uk-UA"/>
        </w:rPr>
        <w:t>коротший</w:t>
      </w:r>
      <w:r w:rsidRPr="009A4C76">
        <w:rPr>
          <w:rFonts w:ascii="Times New Roman" w:eastAsia="Times New Roman" w:hAnsi="Times New Roman" w:cs="Times New Roman"/>
          <w:bCs/>
          <w:color w:val="000000"/>
          <w:sz w:val="28"/>
          <w:szCs w:val="28"/>
          <w:lang w:val="uk-UA"/>
        </w:rPr>
        <w:t xml:space="preserve"> час.</w:t>
      </w:r>
    </w:p>
    <w:p w:rsidR="00CA2C08" w:rsidRPr="009A4C76" w:rsidRDefault="00CA2C08" w:rsidP="00CA2C0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виконанні багатьох фізичних вправ </w:t>
      </w:r>
      <w:r w:rsidR="004E3046" w:rsidRPr="009A4C76">
        <w:rPr>
          <w:rFonts w:ascii="Times New Roman" w:eastAsia="Times New Roman" w:hAnsi="Times New Roman" w:cs="Times New Roman"/>
          <w:bCs/>
          <w:color w:val="000000"/>
          <w:sz w:val="28"/>
          <w:szCs w:val="28"/>
          <w:lang w:val="uk-UA"/>
        </w:rPr>
        <w:t xml:space="preserve">доводиться </w:t>
      </w:r>
      <w:r w:rsidRPr="009A4C76">
        <w:rPr>
          <w:rFonts w:ascii="Times New Roman" w:eastAsia="Times New Roman" w:hAnsi="Times New Roman" w:cs="Times New Roman"/>
          <w:bCs/>
          <w:color w:val="000000"/>
          <w:sz w:val="28"/>
          <w:szCs w:val="28"/>
          <w:lang w:val="uk-UA"/>
        </w:rPr>
        <w:t xml:space="preserve">переборювати силу ваги свого тіла. У цих випадках найбільш інформативний показник швидкісно-силових якостей – не швидкісно-силовий індекс, а </w:t>
      </w:r>
      <w:r w:rsidRPr="009A4C76">
        <w:rPr>
          <w:rFonts w:ascii="Times New Roman" w:eastAsia="Times New Roman" w:hAnsi="Times New Roman" w:cs="Times New Roman"/>
          <w:bCs/>
          <w:i/>
          <w:color w:val="000000"/>
          <w:sz w:val="28"/>
          <w:szCs w:val="28"/>
          <w:lang w:val="uk-UA"/>
        </w:rPr>
        <w:t>коефіцієнт реактивності</w:t>
      </w:r>
      <w:r w:rsidRPr="009A4C76">
        <w:rPr>
          <w:rFonts w:ascii="Times New Roman" w:eastAsia="Times New Roman" w:hAnsi="Times New Roman" w:cs="Times New Roman"/>
          <w:bCs/>
          <w:color w:val="000000"/>
          <w:sz w:val="28"/>
          <w:szCs w:val="28"/>
          <w:lang w:val="uk-UA"/>
        </w:rPr>
        <w:t xml:space="preserve">. Коефіцієнт реактивності дорівнює швидкісно-силовому індексові, </w:t>
      </w:r>
      <w:r w:rsidR="004E3046" w:rsidRPr="009A4C76">
        <w:rPr>
          <w:rFonts w:ascii="Times New Roman" w:eastAsia="Times New Roman" w:hAnsi="Times New Roman" w:cs="Times New Roman"/>
          <w:bCs/>
          <w:color w:val="000000"/>
          <w:sz w:val="28"/>
          <w:szCs w:val="28"/>
          <w:lang w:val="uk-UA"/>
        </w:rPr>
        <w:t>по</w:t>
      </w:r>
      <w:r w:rsidRPr="009A4C76">
        <w:rPr>
          <w:rFonts w:ascii="Times New Roman" w:eastAsia="Times New Roman" w:hAnsi="Times New Roman" w:cs="Times New Roman"/>
          <w:bCs/>
          <w:color w:val="000000"/>
          <w:sz w:val="28"/>
          <w:szCs w:val="28"/>
          <w:lang w:val="uk-UA"/>
        </w:rPr>
        <w:t>діленому на вагу тіла.</w:t>
      </w:r>
    </w:p>
    <w:p w:rsidR="00EA67A8" w:rsidRPr="009A4C76" w:rsidRDefault="00EA67A8" w:rsidP="00EA67A8">
      <w:pPr>
        <w:spacing w:after="0" w:line="240" w:lineRule="auto"/>
        <w:ind w:firstLine="709"/>
        <w:jc w:val="both"/>
        <w:rPr>
          <w:rFonts w:ascii="Times New Roman" w:eastAsia="Times New Roman" w:hAnsi="Times New Roman" w:cs="Times New Roman"/>
          <w:color w:val="000000"/>
          <w:spacing w:val="-4"/>
          <w:sz w:val="28"/>
          <w:szCs w:val="28"/>
          <w:lang w:val="uk-UA"/>
        </w:rPr>
      </w:pPr>
      <w:r w:rsidRPr="009A4C76">
        <w:rPr>
          <w:rFonts w:ascii="Times New Roman" w:eastAsia="Times New Roman" w:hAnsi="Times New Roman" w:cs="Times New Roman"/>
          <w:b/>
          <w:bCs/>
          <w:color w:val="000000"/>
          <w:spacing w:val="-4"/>
          <w:sz w:val="28"/>
          <w:szCs w:val="28"/>
          <w:lang w:val="uk-UA"/>
        </w:rPr>
        <w:t xml:space="preserve">Біомеханіка стійкості. </w:t>
      </w:r>
      <w:r w:rsidRPr="009A4C76">
        <w:rPr>
          <w:rFonts w:ascii="Times New Roman" w:eastAsia="Times New Roman" w:hAnsi="Times New Roman" w:cs="Times New Roman"/>
          <w:color w:val="000000"/>
          <w:spacing w:val="-4"/>
          <w:sz w:val="28"/>
          <w:szCs w:val="28"/>
          <w:lang w:val="uk-UA"/>
        </w:rPr>
        <w:t>Стійкість іноді розглядають як самостійну рухову якість. Це має сенс, оскільки біомеханічні механізми стійкості відрізняються від тих, які забезпечують високу витривалість, силу, швидкість, гнучкість і спритність.</w:t>
      </w:r>
    </w:p>
    <w:p w:rsidR="00EA67A8" w:rsidRPr="009A4C76" w:rsidRDefault="00EA67A8" w:rsidP="00EA67A8">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В основі стійкості, як і взагалі в основі координації рухів, лежить принцип зворотного зв'язку. Відхилення від стійкого положення викликає дії, спрямовані на запобігання відхиленню.</w:t>
      </w:r>
    </w:p>
    <w:p w:rsidR="00EA67A8" w:rsidRPr="009A4C76" w:rsidRDefault="00EA67A8" w:rsidP="00EA67A8">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Ортоградну (вертикальну) позу людини і стійкість в інших позах забезпечують три ланцюги зворотного зв'язку:</w:t>
      </w:r>
    </w:p>
    <w:p w:rsidR="00EA67A8" w:rsidRPr="009A4C76" w:rsidRDefault="00EA67A8" w:rsidP="00EA67A8">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1) замикається через центр рівноваги у внутрішньому вусі;</w:t>
      </w:r>
    </w:p>
    <w:p w:rsidR="00EA67A8" w:rsidRPr="009A4C76" w:rsidRDefault="00EA67A8" w:rsidP="00EA67A8">
      <w:pPr>
        <w:spacing w:after="0" w:line="240" w:lineRule="auto"/>
        <w:ind w:firstLine="709"/>
        <w:jc w:val="both"/>
        <w:rPr>
          <w:rFonts w:ascii="Times New Roman" w:eastAsia="Times New Roman" w:hAnsi="Times New Roman" w:cs="Times New Roman"/>
          <w:color w:val="000000"/>
          <w:spacing w:val="-12"/>
          <w:sz w:val="28"/>
          <w:szCs w:val="28"/>
          <w:lang w:val="uk-UA"/>
        </w:rPr>
      </w:pPr>
      <w:r w:rsidRPr="009A4C76">
        <w:rPr>
          <w:rFonts w:ascii="Times New Roman" w:eastAsia="Times New Roman" w:hAnsi="Times New Roman" w:cs="Times New Roman"/>
          <w:color w:val="000000"/>
          <w:sz w:val="28"/>
          <w:szCs w:val="28"/>
          <w:lang w:val="uk-UA"/>
        </w:rPr>
        <w:t xml:space="preserve">2) </w:t>
      </w:r>
      <w:r w:rsidRPr="009A4C76">
        <w:rPr>
          <w:rFonts w:ascii="Times New Roman" w:eastAsia="Times New Roman" w:hAnsi="Times New Roman" w:cs="Times New Roman"/>
          <w:color w:val="000000"/>
          <w:spacing w:val="-12"/>
          <w:sz w:val="28"/>
          <w:szCs w:val="28"/>
          <w:lang w:val="uk-UA"/>
        </w:rPr>
        <w:t>замикаються через зоровий аналізатор і пов'язаний із зовнішніми орієнтирами;</w:t>
      </w:r>
    </w:p>
    <w:p w:rsidR="00EA67A8" w:rsidRPr="009A4C76" w:rsidRDefault="00EA67A8" w:rsidP="00EA67A8">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3) кінестетичний (заснований на відчуттях положення власного тіла в просторі), він замикається через пропріорецептори м'язів.</w:t>
      </w:r>
    </w:p>
    <w:p w:rsidR="00D1345D" w:rsidRPr="009A4C76" w:rsidRDefault="00EA67A8" w:rsidP="00EA67A8">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Усі три названі системи стабілізації пози діють одночасно, і відхилення пози від обраної виявляються й усуваються тим швидше, чим кращий стан нервової системи. Функціонування стабілізуючих систем виявляється в треморі </w:t>
      </w:r>
      <w:r w:rsidRPr="009A4C76">
        <w:rPr>
          <w:rFonts w:ascii="Times New Roman" w:eastAsia="Times New Roman" w:hAnsi="Times New Roman" w:cs="Times New Roman"/>
          <w:color w:val="000000"/>
          <w:sz w:val="28"/>
          <w:szCs w:val="28"/>
          <w:lang w:val="uk-UA"/>
        </w:rPr>
        <w:lastRenderedPageBreak/>
        <w:t>(мимовільних коливаннях) ланок тіла. Частота тремору тим вища, а отже, амплітуда тим менша, чим краща фізична, технічна, а також  психологічна підготовленість людини.</w:t>
      </w:r>
    </w:p>
    <w:p w:rsidR="00D1345D" w:rsidRPr="009A4C76" w:rsidRDefault="00D1345D" w:rsidP="00D1345D">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i/>
          <w:iCs/>
          <w:color w:val="000000"/>
          <w:sz w:val="28"/>
          <w:szCs w:val="28"/>
          <w:lang w:val="uk-UA"/>
        </w:rPr>
        <w:t>Виникає питання:</w:t>
      </w:r>
    </w:p>
    <w:p w:rsidR="00D1345D" w:rsidRPr="009A4C76" w:rsidRDefault="00D1345D" w:rsidP="00D1345D">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 xml:space="preserve">Чому зниження частоти тремору закономірно </w:t>
      </w:r>
      <w:r w:rsidR="004E3046" w:rsidRPr="009A4C76">
        <w:rPr>
          <w:rFonts w:ascii="Times New Roman" w:eastAsia="Times New Roman" w:hAnsi="Times New Roman" w:cs="Times New Roman"/>
          <w:color w:val="000000"/>
          <w:sz w:val="28"/>
          <w:szCs w:val="28"/>
          <w:lang w:val="uk-UA"/>
        </w:rPr>
        <w:t>зумовлює</w:t>
      </w:r>
      <w:r w:rsidRPr="009A4C76">
        <w:rPr>
          <w:rFonts w:ascii="Times New Roman" w:eastAsia="Times New Roman" w:hAnsi="Times New Roman" w:cs="Times New Roman"/>
          <w:color w:val="000000"/>
          <w:sz w:val="28"/>
          <w:szCs w:val="28"/>
          <w:lang w:val="uk-UA"/>
        </w:rPr>
        <w:t xml:space="preserve"> збільшення амплітуди і робить тремор видимим (як це </w:t>
      </w:r>
      <w:r w:rsidR="004E3046" w:rsidRPr="009A4C76">
        <w:rPr>
          <w:rFonts w:ascii="Times New Roman" w:eastAsia="Times New Roman" w:hAnsi="Times New Roman" w:cs="Times New Roman"/>
          <w:color w:val="000000"/>
          <w:sz w:val="28"/>
          <w:szCs w:val="28"/>
          <w:lang w:val="uk-UA"/>
        </w:rPr>
        <w:t>виявляється</w:t>
      </w:r>
      <w:r w:rsidRPr="009A4C76">
        <w:rPr>
          <w:rFonts w:ascii="Times New Roman" w:eastAsia="Times New Roman" w:hAnsi="Times New Roman" w:cs="Times New Roman"/>
          <w:color w:val="000000"/>
          <w:sz w:val="28"/>
          <w:szCs w:val="28"/>
          <w:lang w:val="uk-UA"/>
        </w:rPr>
        <w:t xml:space="preserve"> при емоційно збудженому стані </w:t>
      </w:r>
      <w:r w:rsidR="004E3046" w:rsidRPr="009A4C76">
        <w:rPr>
          <w:rFonts w:ascii="Times New Roman" w:eastAsia="Times New Roman" w:hAnsi="Times New Roman" w:cs="Times New Roman"/>
          <w:color w:val="000000"/>
          <w:sz w:val="28"/>
          <w:szCs w:val="28"/>
          <w:lang w:val="uk-UA"/>
        </w:rPr>
        <w:t>та</w:t>
      </w:r>
      <w:r w:rsidRPr="009A4C76">
        <w:rPr>
          <w:rFonts w:ascii="Times New Roman" w:eastAsia="Times New Roman" w:hAnsi="Times New Roman" w:cs="Times New Roman"/>
          <w:color w:val="000000"/>
          <w:sz w:val="28"/>
          <w:szCs w:val="28"/>
          <w:lang w:val="uk-UA"/>
        </w:rPr>
        <w:t xml:space="preserve"> деяких захворюваннях)?</w:t>
      </w:r>
    </w:p>
    <w:p w:rsidR="00D1345D" w:rsidRPr="009A4C76" w:rsidRDefault="00EA67A8" w:rsidP="00D1345D">
      <w:pPr>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Але стійкість визначається і суто механічними чинниками. Так, вихід вертикальної проекції загального центра мас тіла за межі площі опори призводить до падіння.</w:t>
      </w:r>
    </w:p>
    <w:p w:rsidR="00D1345D" w:rsidRPr="009A4C76" w:rsidRDefault="0056137D" w:rsidP="00D1345D">
      <w:pPr>
        <w:spacing w:after="0" w:line="240" w:lineRule="auto"/>
        <w:ind w:firstLine="709"/>
        <w:jc w:val="both"/>
        <w:rPr>
          <w:rFonts w:ascii="Times New Roman" w:eastAsia="Times New Roman" w:hAnsi="Times New Roman" w:cs="Times New Roman"/>
          <w:i/>
          <w:color w:val="000000"/>
          <w:sz w:val="28"/>
          <w:szCs w:val="28"/>
          <w:lang w:val="uk-UA"/>
        </w:rPr>
      </w:pPr>
      <w:r w:rsidRPr="009A4C76">
        <w:rPr>
          <w:rFonts w:ascii="Times New Roman" w:eastAsia="Times New Roman" w:hAnsi="Times New Roman" w:cs="Times New Roman"/>
          <w:color w:val="000000"/>
          <w:sz w:val="28"/>
          <w:szCs w:val="28"/>
          <w:lang w:val="uk-UA"/>
        </w:rPr>
        <w:t xml:space="preserve">Загальне правило звучить так:  </w:t>
      </w:r>
      <w:r w:rsidRPr="009A4C76">
        <w:rPr>
          <w:rFonts w:ascii="Times New Roman" w:eastAsia="Times New Roman" w:hAnsi="Times New Roman" w:cs="Times New Roman"/>
          <w:bCs/>
          <w:i/>
          <w:color w:val="000000"/>
          <w:sz w:val="28"/>
          <w:szCs w:val="28"/>
          <w:lang w:val="uk-UA"/>
        </w:rPr>
        <w:t>тіло зберігає стійке положення за умови, що сума діючих на нього сил дорівнює нулю і сума їх моментів так само дорівнює нулю.</w:t>
      </w:r>
    </w:p>
    <w:p w:rsidR="00EA67A8" w:rsidRPr="009A4C76" w:rsidRDefault="00EA67A8" w:rsidP="00EA67A8">
      <w:pPr>
        <w:spacing w:after="0" w:line="240" w:lineRule="auto"/>
        <w:ind w:firstLine="709"/>
        <w:jc w:val="both"/>
        <w:rPr>
          <w:rFonts w:ascii="Times New Roman" w:eastAsia="Times New Roman" w:hAnsi="Times New Roman" w:cs="Times New Roman"/>
          <w:b/>
          <w:bCs/>
          <w:sz w:val="28"/>
          <w:szCs w:val="28"/>
          <w:lang w:val="uk-UA"/>
        </w:rPr>
      </w:pPr>
      <w:r w:rsidRPr="009A4C76">
        <w:rPr>
          <w:rFonts w:ascii="Times New Roman" w:eastAsia="Times New Roman" w:hAnsi="Times New Roman" w:cs="Times New Roman"/>
          <w:b/>
          <w:color w:val="000000"/>
          <w:sz w:val="28"/>
          <w:szCs w:val="28"/>
          <w:lang w:val="uk-UA"/>
        </w:rPr>
        <w:t xml:space="preserve">Біомеханічні тренажери. </w:t>
      </w:r>
      <w:r w:rsidRPr="009A4C76">
        <w:rPr>
          <w:rFonts w:ascii="Times New Roman" w:eastAsia="Times New Roman" w:hAnsi="Times New Roman" w:cs="Times New Roman"/>
          <w:bCs/>
          <w:i/>
          <w:color w:val="000000"/>
          <w:sz w:val="28"/>
          <w:szCs w:val="28"/>
          <w:lang w:val="uk-UA"/>
        </w:rPr>
        <w:t>Тренажером</w:t>
      </w:r>
      <w:r w:rsidRPr="009A4C76">
        <w:rPr>
          <w:rFonts w:ascii="Times New Roman" w:eastAsia="Times New Roman" w:hAnsi="Times New Roman" w:cs="Times New Roman"/>
          <w:bCs/>
          <w:color w:val="000000"/>
          <w:sz w:val="28"/>
          <w:szCs w:val="28"/>
          <w:lang w:val="uk-UA"/>
        </w:rPr>
        <w:t xml:space="preserve"> називається технічне </w:t>
      </w:r>
      <w:r w:rsidRPr="009A4C76">
        <w:rPr>
          <w:rFonts w:ascii="Times New Roman" w:eastAsia="Times New Roman" w:hAnsi="Times New Roman" w:cs="Times New Roman"/>
          <w:bCs/>
          <w:sz w:val="28"/>
          <w:szCs w:val="28"/>
          <w:lang w:val="uk-UA"/>
        </w:rPr>
        <w:t>пристосування, що дозволяє в штучно створених умовах удосконалювати техніко-тактичну майстерність і розвивати рухові якості.</w:t>
      </w:r>
    </w:p>
    <w:p w:rsidR="001F579F" w:rsidRPr="009A4C76" w:rsidRDefault="00EA67A8" w:rsidP="00EA67A8">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sz w:val="28"/>
          <w:szCs w:val="28"/>
          <w:lang w:val="uk-UA"/>
        </w:rPr>
        <w:t>При конструюванні й підборі тренажерів для розвитку рухових якостей і технічної підготовки потрібно прагнути до того, щоб виконувана на тренажері й основна змагальна вправа були однаковими за топографією працюючих м’язів, за відносною потужністю і характером зовнішнього опору.</w:t>
      </w:r>
      <w:r w:rsidRPr="009A4C76">
        <w:rPr>
          <w:rFonts w:ascii="Times New Roman" w:eastAsia="Times New Roman" w:hAnsi="Times New Roman" w:cs="Times New Roman"/>
          <w:bCs/>
          <w:color w:val="000000"/>
          <w:sz w:val="28"/>
          <w:szCs w:val="28"/>
          <w:lang w:val="uk-UA"/>
        </w:rPr>
        <w:t xml:space="preserve"> Зовнішній опір може задаватися силами неоднакової фізичної природи. Залежно від цього різні тренажери придатні для опанування різними спортивними рухами.</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bookmarkStart w:id="36" w:name="_Toc82876092"/>
      <w:bookmarkStart w:id="37" w:name="_Toc82874695"/>
      <w:r w:rsidRPr="009A4C76">
        <w:rPr>
          <w:rFonts w:ascii="Times New Roman" w:eastAsia="Times New Roman" w:hAnsi="Times New Roman" w:cs="Times New Roman"/>
          <w:i/>
          <w:color w:val="000000"/>
          <w:sz w:val="28"/>
          <w:szCs w:val="28"/>
          <w:lang w:val="uk-UA"/>
        </w:rPr>
        <w:t>Значення занять на тренажерах.</w:t>
      </w:r>
      <w:bookmarkEnd w:id="36"/>
      <w:bookmarkEnd w:id="37"/>
      <w:r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Інтенсивність сучасного життя вимагає таких же активних методів компенсації нестачі м’язових навантажень. Адже невипадково в умовах науково-технічного прогресу зі всією гостротою постало питання, як зберегти фізичну активність, чим заповнити нестачу рухів </w:t>
      </w:r>
      <w:r w:rsidR="004E3046" w:rsidRPr="009A4C76">
        <w:rPr>
          <w:rFonts w:ascii="Times New Roman" w:eastAsia="Times New Roman" w:hAnsi="Times New Roman" w:cs="Times New Roman"/>
          <w:bCs/>
          <w:color w:val="000000"/>
          <w:sz w:val="28"/>
          <w:szCs w:val="28"/>
          <w:lang w:val="uk-UA"/>
        </w:rPr>
        <w:t>при</w:t>
      </w:r>
      <w:r w:rsidRPr="009A4C76">
        <w:rPr>
          <w:rFonts w:ascii="Times New Roman" w:eastAsia="Times New Roman" w:hAnsi="Times New Roman" w:cs="Times New Roman"/>
          <w:bCs/>
          <w:color w:val="000000"/>
          <w:sz w:val="28"/>
          <w:szCs w:val="28"/>
          <w:lang w:val="uk-UA"/>
        </w:rPr>
        <w:t xml:space="preserve"> мінімальних витрат</w:t>
      </w:r>
      <w:r w:rsidR="004E3046" w:rsidRPr="009A4C76">
        <w:rPr>
          <w:rFonts w:ascii="Times New Roman" w:eastAsia="Times New Roman" w:hAnsi="Times New Roman" w:cs="Times New Roman"/>
          <w:bCs/>
          <w:color w:val="000000"/>
          <w:sz w:val="28"/>
          <w:szCs w:val="28"/>
          <w:lang w:val="uk-UA"/>
        </w:rPr>
        <w:t>ах</w:t>
      </w:r>
      <w:r w:rsidRPr="009A4C76">
        <w:rPr>
          <w:rFonts w:ascii="Times New Roman" w:eastAsia="Times New Roman" w:hAnsi="Times New Roman" w:cs="Times New Roman"/>
          <w:bCs/>
          <w:color w:val="000000"/>
          <w:sz w:val="28"/>
          <w:szCs w:val="28"/>
          <w:lang w:val="uk-UA"/>
        </w:rPr>
        <w:t xml:space="preserve"> часу, зрештою, зробити тренування цікавими.</w:t>
      </w:r>
    </w:p>
    <w:p w:rsidR="001F579F" w:rsidRPr="009A4C76" w:rsidRDefault="004E3046"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сім відомо, що займатися фізичними вправами можна не лише на стадіонах, </w:t>
      </w: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 спортивних залах або просто </w:t>
      </w:r>
      <w:r w:rsidRPr="009A4C76">
        <w:rPr>
          <w:rFonts w:ascii="Times New Roman" w:eastAsia="Times New Roman" w:hAnsi="Times New Roman" w:cs="Times New Roman"/>
          <w:bCs/>
          <w:color w:val="000000"/>
          <w:sz w:val="28"/>
          <w:szCs w:val="28"/>
          <w:lang w:val="uk-UA"/>
        </w:rPr>
        <w:t>неба</w:t>
      </w:r>
      <w:r w:rsidR="001F579F" w:rsidRPr="009A4C76">
        <w:rPr>
          <w:rFonts w:ascii="Times New Roman" w:eastAsia="Times New Roman" w:hAnsi="Times New Roman" w:cs="Times New Roman"/>
          <w:bCs/>
          <w:color w:val="000000"/>
          <w:sz w:val="28"/>
          <w:szCs w:val="28"/>
          <w:lang w:val="uk-UA"/>
        </w:rPr>
        <w:t>. Останнім часом все більше людей займа</w:t>
      </w:r>
      <w:r w:rsidRPr="009A4C76">
        <w:rPr>
          <w:rFonts w:ascii="Times New Roman" w:eastAsia="Times New Roman" w:hAnsi="Times New Roman" w:cs="Times New Roman"/>
          <w:bCs/>
          <w:color w:val="000000"/>
          <w:sz w:val="28"/>
          <w:szCs w:val="28"/>
          <w:lang w:val="uk-UA"/>
        </w:rPr>
        <w:t>ю</w:t>
      </w:r>
      <w:r w:rsidR="001F579F" w:rsidRPr="009A4C76">
        <w:rPr>
          <w:rFonts w:ascii="Times New Roman" w:eastAsia="Times New Roman" w:hAnsi="Times New Roman" w:cs="Times New Roman"/>
          <w:bCs/>
          <w:color w:val="000000"/>
          <w:sz w:val="28"/>
          <w:szCs w:val="28"/>
          <w:lang w:val="uk-UA"/>
        </w:rPr>
        <w:t xml:space="preserve">ться на тренажерах </w:t>
      </w: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 домашніх умовах або в тренажерних залах. Широкому розповсюдженню даної форми занять фізичними вправами перешкоджає необізнаність людей щодо можливостей «домашніх стадіонів» і недостатня кількість кваліфікованих </w:t>
      </w:r>
      <w:r w:rsidRPr="009A4C76">
        <w:rPr>
          <w:rFonts w:ascii="Times New Roman" w:eastAsia="Times New Roman" w:hAnsi="Times New Roman" w:cs="Times New Roman"/>
          <w:bCs/>
          <w:color w:val="000000"/>
          <w:sz w:val="28"/>
          <w:szCs w:val="28"/>
          <w:lang w:val="uk-UA"/>
        </w:rPr>
        <w:t>фахівців</w:t>
      </w:r>
      <w:r w:rsidR="001F579F" w:rsidRPr="009A4C76">
        <w:rPr>
          <w:rFonts w:ascii="Times New Roman" w:eastAsia="Times New Roman" w:hAnsi="Times New Roman" w:cs="Times New Roman"/>
          <w:bCs/>
          <w:color w:val="000000"/>
          <w:sz w:val="28"/>
          <w:szCs w:val="28"/>
          <w:lang w:val="uk-UA"/>
        </w:rPr>
        <w:t>, які готові надавати населенню необхідн</w:t>
      </w: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 методичн</w:t>
      </w: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 допомог</w:t>
      </w:r>
      <w:r w:rsidRPr="009A4C76">
        <w:rPr>
          <w:rFonts w:ascii="Times New Roman" w:eastAsia="Times New Roman" w:hAnsi="Times New Roman" w:cs="Times New Roman"/>
          <w:bCs/>
          <w:color w:val="000000"/>
          <w:sz w:val="28"/>
          <w:szCs w:val="28"/>
          <w:lang w:val="uk-UA"/>
        </w:rPr>
        <w:t>у</w:t>
      </w:r>
      <w:r w:rsidR="001F579F" w:rsidRPr="009A4C76">
        <w:rPr>
          <w:rFonts w:ascii="Times New Roman" w:eastAsia="Times New Roman" w:hAnsi="Times New Roman" w:cs="Times New Roman"/>
          <w:bCs/>
          <w:color w:val="000000"/>
          <w:sz w:val="28"/>
          <w:szCs w:val="28"/>
          <w:lang w:val="uk-UA"/>
        </w:rPr>
        <w:t xml:space="preserve">. Не випадково 42% населення згідно </w:t>
      </w:r>
      <w:r w:rsidRPr="009A4C76">
        <w:rPr>
          <w:rFonts w:ascii="Times New Roman" w:eastAsia="Times New Roman" w:hAnsi="Times New Roman" w:cs="Times New Roman"/>
          <w:bCs/>
          <w:color w:val="000000"/>
          <w:sz w:val="28"/>
          <w:szCs w:val="28"/>
          <w:lang w:val="uk-UA"/>
        </w:rPr>
        <w:t xml:space="preserve">з </w:t>
      </w:r>
      <w:r w:rsidR="001F579F" w:rsidRPr="009A4C76">
        <w:rPr>
          <w:rFonts w:ascii="Times New Roman" w:eastAsia="Times New Roman" w:hAnsi="Times New Roman" w:cs="Times New Roman"/>
          <w:bCs/>
          <w:color w:val="000000"/>
          <w:sz w:val="28"/>
          <w:szCs w:val="28"/>
          <w:lang w:val="uk-UA"/>
        </w:rPr>
        <w:t>анкетн</w:t>
      </w:r>
      <w:r w:rsidRPr="009A4C76">
        <w:rPr>
          <w:rFonts w:ascii="Times New Roman" w:eastAsia="Times New Roman" w:hAnsi="Times New Roman" w:cs="Times New Roman"/>
          <w:bCs/>
          <w:color w:val="000000"/>
          <w:sz w:val="28"/>
          <w:szCs w:val="28"/>
          <w:lang w:val="uk-UA"/>
        </w:rPr>
        <w:t>им</w:t>
      </w:r>
      <w:r w:rsidR="001F579F" w:rsidRPr="009A4C76">
        <w:rPr>
          <w:rFonts w:ascii="Times New Roman" w:eastAsia="Times New Roman" w:hAnsi="Times New Roman" w:cs="Times New Roman"/>
          <w:bCs/>
          <w:color w:val="000000"/>
          <w:sz w:val="28"/>
          <w:szCs w:val="28"/>
          <w:lang w:val="uk-UA"/>
        </w:rPr>
        <w:t xml:space="preserve"> опитування</w:t>
      </w:r>
      <w:r w:rsidRPr="009A4C76">
        <w:rPr>
          <w:rFonts w:ascii="Times New Roman" w:eastAsia="Times New Roman" w:hAnsi="Times New Roman" w:cs="Times New Roman"/>
          <w:bCs/>
          <w:color w:val="000000"/>
          <w:sz w:val="28"/>
          <w:szCs w:val="28"/>
          <w:lang w:val="uk-UA"/>
        </w:rPr>
        <w:t>м</w:t>
      </w:r>
      <w:r w:rsidR="001F579F" w:rsidRPr="009A4C76">
        <w:rPr>
          <w:rFonts w:ascii="Times New Roman" w:eastAsia="Times New Roman" w:hAnsi="Times New Roman" w:cs="Times New Roman"/>
          <w:bCs/>
          <w:color w:val="000000"/>
          <w:sz w:val="28"/>
          <w:szCs w:val="28"/>
          <w:lang w:val="uk-UA"/>
        </w:rPr>
        <w:t xml:space="preserve"> не можуть самостійно </w:t>
      </w:r>
      <w:r w:rsidRPr="009A4C76">
        <w:rPr>
          <w:rFonts w:ascii="Times New Roman" w:eastAsia="Times New Roman" w:hAnsi="Times New Roman" w:cs="Times New Roman"/>
          <w:bCs/>
          <w:color w:val="000000"/>
          <w:sz w:val="28"/>
          <w:szCs w:val="28"/>
          <w:lang w:val="uk-UA"/>
        </w:rPr>
        <w:t>оволодіти</w:t>
      </w:r>
      <w:r w:rsidR="001F579F" w:rsidRPr="009A4C76">
        <w:rPr>
          <w:rFonts w:ascii="Times New Roman" w:eastAsia="Times New Roman" w:hAnsi="Times New Roman" w:cs="Times New Roman"/>
          <w:bCs/>
          <w:color w:val="000000"/>
          <w:sz w:val="28"/>
          <w:szCs w:val="28"/>
          <w:lang w:val="uk-UA"/>
        </w:rPr>
        <w:t xml:space="preserve"> вправами, 62% – не бажають спеціально запам’ятовувати вправи, а 77% – відмічають відсутність позитивних емоцій під час самостійного виконання загальнорозвива</w:t>
      </w:r>
      <w:r w:rsidRPr="009A4C76">
        <w:rPr>
          <w:rFonts w:ascii="Times New Roman" w:eastAsia="Times New Roman" w:hAnsi="Times New Roman" w:cs="Times New Roman"/>
          <w:bCs/>
          <w:color w:val="000000"/>
          <w:sz w:val="28"/>
          <w:szCs w:val="28"/>
          <w:lang w:val="uk-UA"/>
        </w:rPr>
        <w:t xml:space="preserve">льних </w:t>
      </w:r>
      <w:r w:rsidR="001F579F" w:rsidRPr="009A4C76">
        <w:rPr>
          <w:rFonts w:ascii="Times New Roman" w:eastAsia="Times New Roman" w:hAnsi="Times New Roman" w:cs="Times New Roman"/>
          <w:bCs/>
          <w:color w:val="000000"/>
          <w:sz w:val="28"/>
          <w:szCs w:val="28"/>
          <w:lang w:val="uk-UA"/>
        </w:rPr>
        <w:t xml:space="preserve">вправ. Допомогти вирішити дану проблему повинні фахівці в галузі фізичної культури і спорту. Зокрема, вчитель фізичної культури під час занять школярів на тренажерах або в ході спілкування з батьками учнів може надавати методичні рекомендації. Окрім того, вчитель фізичної культури, в навчальному закладі якого, як правило, є оздоровчі тренажери, зобов’язаний знати особливості </w:t>
      </w:r>
      <w:r w:rsidRPr="009A4C76">
        <w:rPr>
          <w:rFonts w:ascii="Times New Roman" w:eastAsia="Times New Roman" w:hAnsi="Times New Roman" w:cs="Times New Roman"/>
          <w:bCs/>
          <w:color w:val="000000"/>
          <w:sz w:val="28"/>
          <w:szCs w:val="28"/>
          <w:lang w:val="uk-UA"/>
        </w:rPr>
        <w:t xml:space="preserve">організації </w:t>
      </w:r>
      <w:r w:rsidR="001F579F" w:rsidRPr="009A4C76">
        <w:rPr>
          <w:rFonts w:ascii="Times New Roman" w:eastAsia="Times New Roman" w:hAnsi="Times New Roman" w:cs="Times New Roman"/>
          <w:bCs/>
          <w:color w:val="000000"/>
          <w:sz w:val="28"/>
          <w:szCs w:val="28"/>
          <w:lang w:val="uk-UA"/>
        </w:rPr>
        <w:t>занять на тренажерах.</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Тренажер</w:t>
      </w:r>
      <w:r w:rsidRPr="009A4C76">
        <w:rPr>
          <w:rFonts w:ascii="Times New Roman" w:eastAsia="Times New Roman" w:hAnsi="Times New Roman" w:cs="Times New Roman"/>
          <w:bCs/>
          <w:color w:val="000000"/>
          <w:sz w:val="28"/>
          <w:szCs w:val="28"/>
          <w:lang w:val="uk-UA"/>
        </w:rPr>
        <w:t xml:space="preserve"> – технічний прилад </w:t>
      </w:r>
      <w:r w:rsidR="000167A2"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пристосування</w:t>
      </w:r>
      <w:r w:rsidR="000167A2"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який призначений для розвитку та </w:t>
      </w:r>
      <w:r w:rsidR="004E3046"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досконалення рухових якостей, професійно-прикладних навичок </w:t>
      </w:r>
      <w:r w:rsidRPr="009A4C76">
        <w:rPr>
          <w:rFonts w:ascii="Times New Roman" w:eastAsia="Times New Roman" w:hAnsi="Times New Roman" w:cs="Times New Roman"/>
          <w:bCs/>
          <w:color w:val="000000"/>
          <w:sz w:val="28"/>
          <w:szCs w:val="28"/>
          <w:lang w:val="uk-UA"/>
        </w:rPr>
        <w:lastRenderedPageBreak/>
        <w:t>та умінь, підвищення працездатності організму, а також медичної реабілітації (механотерапії).</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Тренажери, які використовують з оздоровчою метою</w:t>
      </w:r>
      <w:r w:rsidR="000167A2"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останнім часом отримали  широке розповсюдження. Їх застосування дозволяє істотно розширити варіативність засобів і методів фізичної культури </w:t>
      </w:r>
      <w:r w:rsidR="004E3046"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підвищити при цьому їх оздоровчу ефективність. Тренажери сприяють позитивн</w:t>
      </w:r>
      <w:r w:rsidR="004E3046" w:rsidRPr="009A4C76">
        <w:rPr>
          <w:rFonts w:ascii="Times New Roman" w:eastAsia="Times New Roman" w:hAnsi="Times New Roman" w:cs="Times New Roman"/>
          <w:bCs/>
          <w:color w:val="000000"/>
          <w:sz w:val="28"/>
          <w:szCs w:val="28"/>
          <w:lang w:val="uk-UA"/>
        </w:rPr>
        <w:t>ій</w:t>
      </w:r>
      <w:r w:rsidRPr="009A4C76">
        <w:rPr>
          <w:rFonts w:ascii="Times New Roman" w:eastAsia="Times New Roman" w:hAnsi="Times New Roman" w:cs="Times New Roman"/>
          <w:bCs/>
          <w:color w:val="000000"/>
          <w:sz w:val="28"/>
          <w:szCs w:val="28"/>
          <w:lang w:val="uk-UA"/>
        </w:rPr>
        <w:t xml:space="preserve"> психоемоційн</w:t>
      </w:r>
      <w:r w:rsidR="004E3046" w:rsidRPr="009A4C76">
        <w:rPr>
          <w:rFonts w:ascii="Times New Roman" w:eastAsia="Times New Roman" w:hAnsi="Times New Roman" w:cs="Times New Roman"/>
          <w:bCs/>
          <w:color w:val="000000"/>
          <w:sz w:val="28"/>
          <w:szCs w:val="28"/>
          <w:lang w:val="uk-UA"/>
        </w:rPr>
        <w:t>ій</w:t>
      </w:r>
      <w:r w:rsidRPr="009A4C76">
        <w:rPr>
          <w:rFonts w:ascii="Times New Roman" w:eastAsia="Times New Roman" w:hAnsi="Times New Roman" w:cs="Times New Roman"/>
          <w:bCs/>
          <w:color w:val="000000"/>
          <w:sz w:val="28"/>
          <w:szCs w:val="28"/>
          <w:lang w:val="uk-UA"/>
        </w:rPr>
        <w:t xml:space="preserve"> мотивації залучення до фізичної культури і масового спорту.</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Можливість суворого дозування фізичного напруження і спрямованого впливу на певні м’язові групи дозволя</w:t>
      </w:r>
      <w:r w:rsidR="004E3046" w:rsidRPr="009A4C76">
        <w:rPr>
          <w:rFonts w:ascii="Times New Roman" w:eastAsia="Times New Roman" w:hAnsi="Times New Roman" w:cs="Times New Roman"/>
          <w:bCs/>
          <w:color w:val="000000"/>
          <w:sz w:val="28"/>
          <w:szCs w:val="28"/>
          <w:lang w:val="uk-UA"/>
        </w:rPr>
        <w:t>є</w:t>
      </w:r>
      <w:r w:rsidRPr="009A4C76">
        <w:rPr>
          <w:rFonts w:ascii="Times New Roman" w:eastAsia="Times New Roman" w:hAnsi="Times New Roman" w:cs="Times New Roman"/>
          <w:bCs/>
          <w:color w:val="000000"/>
          <w:sz w:val="28"/>
          <w:szCs w:val="28"/>
          <w:lang w:val="uk-UA"/>
        </w:rPr>
        <w:t xml:space="preserve"> за допомогою тренажерів вибірково впливати на серцево-судинну, дихальну </w:t>
      </w:r>
      <w:r w:rsidR="004E3046"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нервову системи, опорно-руховий апарат. Через це вони рекомендовані в профілактичних та лікувальних цілях при ішемічних хворобах серця, гіпертонічній хворобі, вегето-судинній дистонії, хронічних неспецифічних захворюваннях легень, артритах, артрозах тощо.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Медико-економічна значимість подальшого розвитку тренажерної техніки в умовах зростаючого попиту населення, висока ефективність її застосування дозволяє розглядати тренажери як один із засобів зміцнення здоров’я, зниження захворюваності та підвищення продуктивності праці. </w:t>
      </w:r>
    </w:p>
    <w:p w:rsidR="001F579F" w:rsidRPr="009A4C76" w:rsidRDefault="004E3046"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Нині </w:t>
      </w:r>
      <w:r w:rsidR="001F579F" w:rsidRPr="009A4C76">
        <w:rPr>
          <w:rFonts w:ascii="Times New Roman" w:eastAsia="Times New Roman" w:hAnsi="Times New Roman" w:cs="Times New Roman"/>
          <w:bCs/>
          <w:color w:val="000000"/>
          <w:sz w:val="28"/>
          <w:szCs w:val="28"/>
          <w:lang w:val="uk-UA"/>
        </w:rPr>
        <w:t xml:space="preserve">велике значення надається пошуку нових форм проведення занять і методів навчання, застосування нестандартних і різноманітних підходів в організації роботи щодо підвищення активності школярів у навчальній діяльності.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Одним </w:t>
      </w:r>
      <w:r w:rsidR="004E3046" w:rsidRPr="009A4C76">
        <w:rPr>
          <w:rFonts w:ascii="Times New Roman" w:eastAsia="Times New Roman" w:hAnsi="Times New Roman" w:cs="Times New Roman"/>
          <w:bCs/>
          <w:color w:val="000000"/>
          <w:sz w:val="28"/>
          <w:szCs w:val="28"/>
          <w:lang w:val="uk-UA"/>
        </w:rPr>
        <w:t>зі</w:t>
      </w:r>
      <w:r w:rsidRPr="009A4C76">
        <w:rPr>
          <w:rFonts w:ascii="Times New Roman" w:eastAsia="Times New Roman" w:hAnsi="Times New Roman" w:cs="Times New Roman"/>
          <w:bCs/>
          <w:color w:val="000000"/>
          <w:sz w:val="28"/>
          <w:szCs w:val="28"/>
          <w:lang w:val="uk-UA"/>
        </w:rPr>
        <w:t xml:space="preserve"> шляхів є впровадження в навчальний процес тренажерів. Наприклад</w:t>
      </w:r>
      <w:r w:rsidR="004E3046"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 </w:t>
      </w:r>
      <w:r w:rsidR="00AF7C5B" w:rsidRPr="009A4C76">
        <w:rPr>
          <w:rFonts w:ascii="Times New Roman" w:eastAsia="Times New Roman" w:hAnsi="Times New Roman" w:cs="Times New Roman"/>
          <w:bCs/>
          <w:color w:val="000000"/>
          <w:sz w:val="28"/>
          <w:szCs w:val="28"/>
          <w:lang w:val="uk-UA"/>
        </w:rPr>
        <w:t>С.Ю.</w:t>
      </w:r>
      <w:r w:rsidR="00AF7C5B">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Б</w:t>
      </w:r>
      <w:r w:rsidR="00630D1E" w:rsidRPr="009A4C76">
        <w:rPr>
          <w:rFonts w:ascii="Times New Roman" w:eastAsia="Times New Roman" w:hAnsi="Times New Roman" w:cs="Times New Roman"/>
          <w:bCs/>
          <w:color w:val="000000"/>
          <w:sz w:val="28"/>
          <w:szCs w:val="28"/>
          <w:lang w:val="uk-UA"/>
        </w:rPr>
        <w:t>албенко</w:t>
      </w:r>
      <w:r w:rsidR="00AF7C5B">
        <w:rPr>
          <w:rFonts w:ascii="Times New Roman" w:eastAsia="Times New Roman" w:hAnsi="Times New Roman" w:cs="Times New Roman"/>
          <w:bCs/>
          <w:color w:val="000000"/>
          <w:sz w:val="28"/>
          <w:szCs w:val="28"/>
          <w:lang w:val="uk-UA"/>
        </w:rPr>
        <w:t xml:space="preserve">, </w:t>
      </w:r>
      <w:r w:rsidR="00AF7C5B" w:rsidRPr="009A4C76">
        <w:rPr>
          <w:rFonts w:ascii="Times New Roman" w:eastAsia="Times New Roman" w:hAnsi="Times New Roman" w:cs="Times New Roman"/>
          <w:bCs/>
          <w:color w:val="000000"/>
          <w:sz w:val="28"/>
          <w:szCs w:val="28"/>
          <w:lang w:val="uk-UA"/>
        </w:rPr>
        <w:t>В.І.</w:t>
      </w:r>
      <w:r w:rsidR="00630D1E" w:rsidRPr="009A4C76">
        <w:rPr>
          <w:rFonts w:ascii="Times New Roman" w:eastAsia="Times New Roman" w:hAnsi="Times New Roman" w:cs="Times New Roman"/>
          <w:bCs/>
          <w:color w:val="000000"/>
          <w:sz w:val="28"/>
          <w:szCs w:val="28"/>
          <w:lang w:val="uk-UA"/>
        </w:rPr>
        <w:t xml:space="preserve"> Семеренський</w:t>
      </w:r>
      <w:r w:rsidRPr="009A4C76">
        <w:rPr>
          <w:rFonts w:ascii="Times New Roman" w:eastAsia="Times New Roman" w:hAnsi="Times New Roman" w:cs="Times New Roman"/>
          <w:bCs/>
          <w:color w:val="000000"/>
          <w:sz w:val="28"/>
          <w:szCs w:val="28"/>
          <w:lang w:val="uk-UA"/>
        </w:rPr>
        <w:t xml:space="preserve">, використовуючи тренажери на уроках фізичної культури, знайомлять учнів </w:t>
      </w:r>
      <w:r w:rsidR="004E3046"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з принципами складання нових вправ на тренажерах і </w:t>
      </w:r>
      <w:r w:rsidR="004E3046"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такий спосіб залучають дітей до розробки нових комплексів фізичних вправ. Така участь дітей робить тренажери одним із найулюбленіших снарядів і виховує інтерес до систематичних занять і змісту уроку фізичної культури.</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Заняття на тренажерах різнобічн</w:t>
      </w:r>
      <w:r w:rsidR="000167A2"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 вплив</w:t>
      </w:r>
      <w:r w:rsidR="000167A2" w:rsidRPr="009A4C76">
        <w:rPr>
          <w:rFonts w:ascii="Times New Roman" w:eastAsia="Times New Roman" w:hAnsi="Times New Roman" w:cs="Times New Roman"/>
          <w:bCs/>
          <w:color w:val="000000"/>
          <w:sz w:val="28"/>
          <w:szCs w:val="28"/>
          <w:lang w:val="uk-UA"/>
        </w:rPr>
        <w:t>ають</w:t>
      </w:r>
      <w:r w:rsidRPr="009A4C76">
        <w:rPr>
          <w:rFonts w:ascii="Times New Roman" w:eastAsia="Times New Roman" w:hAnsi="Times New Roman" w:cs="Times New Roman"/>
          <w:bCs/>
          <w:color w:val="000000"/>
          <w:sz w:val="28"/>
          <w:szCs w:val="28"/>
          <w:lang w:val="uk-UA"/>
        </w:rPr>
        <w:t xml:space="preserve"> на організм, що дозволяє віднести їх до важливих засобів фізичного </w:t>
      </w:r>
      <w:r w:rsidR="004E3046"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досконалення. Проте специфіка фізичного навантаження (висока інтенсивність, натужування з підвищенням внутрішнього грудного і черевного тиск</w:t>
      </w:r>
      <w:r w:rsidR="000167A2"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локальне м’язове напруження тощо) і емоційний фон занять, який приховує об’єктивні ознаки втоми, може спричинити фізичне перенапруження і перевтому. Тому кожен, хто займається на тренажерах, повинен бути обізнаним </w:t>
      </w:r>
      <w:r w:rsidR="004E3046"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правилами їх використ</w:t>
      </w:r>
      <w:r w:rsidR="004E3046" w:rsidRPr="009A4C76">
        <w:rPr>
          <w:rFonts w:ascii="Times New Roman" w:eastAsia="Times New Roman" w:hAnsi="Times New Roman" w:cs="Times New Roman"/>
          <w:bCs/>
          <w:color w:val="000000"/>
          <w:sz w:val="28"/>
          <w:szCs w:val="28"/>
          <w:lang w:val="uk-UA"/>
        </w:rPr>
        <w:t>ання</w:t>
      </w:r>
      <w:r w:rsidRPr="009A4C76">
        <w:rPr>
          <w:rFonts w:ascii="Times New Roman" w:eastAsia="Times New Roman" w:hAnsi="Times New Roman" w:cs="Times New Roman"/>
          <w:bCs/>
          <w:color w:val="000000"/>
          <w:sz w:val="28"/>
          <w:szCs w:val="28"/>
          <w:lang w:val="uk-UA"/>
        </w:rPr>
        <w:t xml:space="preserve">, принципами регулювання навантаження і складання індивідуальних комплексів фізичних вправ, уміти здійснювати самоконтроль під час занять на тренажерах.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bookmarkStart w:id="38" w:name="_Toc82876093"/>
      <w:bookmarkStart w:id="39" w:name="_Toc82874696"/>
      <w:r w:rsidRPr="009A4C76">
        <w:rPr>
          <w:rFonts w:ascii="Times New Roman" w:eastAsia="Times New Roman" w:hAnsi="Times New Roman" w:cs="Times New Roman"/>
          <w:i/>
          <w:color w:val="000000"/>
          <w:sz w:val="28"/>
          <w:szCs w:val="28"/>
          <w:lang w:val="uk-UA"/>
        </w:rPr>
        <w:t>Види тренажерів.</w:t>
      </w:r>
      <w:bookmarkEnd w:id="38"/>
      <w:bookmarkEnd w:id="39"/>
      <w:r w:rsidR="00630D1E"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При проведенні досліджень фізіологічних реакцій </w:t>
      </w:r>
      <w:r w:rsidR="007D5068"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лабораторних умовах, необхідно контролювати величину фізичного зусилля випробуваного для того, щоб забезпечити визначену постійну інтенсивність роботи. Як правило, це здійснюється за допомогою ергометрів. Ергометр (гре</w:t>
      </w:r>
      <w:r w:rsidR="000167A2" w:rsidRPr="009A4C76">
        <w:rPr>
          <w:rFonts w:ascii="Times New Roman" w:eastAsia="Times New Roman" w:hAnsi="Times New Roman" w:cs="Times New Roman"/>
          <w:bCs/>
          <w:color w:val="000000"/>
          <w:sz w:val="28"/>
          <w:szCs w:val="28"/>
          <w:lang w:val="uk-UA"/>
        </w:rPr>
        <w:t>ц</w:t>
      </w:r>
      <w:r w:rsidRPr="009A4C76">
        <w:rPr>
          <w:rFonts w:ascii="Times New Roman" w:eastAsia="Times New Roman" w:hAnsi="Times New Roman" w:cs="Times New Roman"/>
          <w:bCs/>
          <w:color w:val="000000"/>
          <w:sz w:val="28"/>
          <w:szCs w:val="28"/>
          <w:lang w:val="uk-UA"/>
        </w:rPr>
        <w:t xml:space="preserve">. </w:t>
      </w:r>
      <w:r w:rsidR="000167A2" w:rsidRPr="009A4C76">
        <w:rPr>
          <w:rFonts w:ascii="Times New Roman" w:eastAsia="Times New Roman" w:hAnsi="Times New Roman" w:cs="Times New Roman"/>
          <w:bCs/>
          <w:i/>
          <w:color w:val="000000"/>
          <w:sz w:val="28"/>
          <w:szCs w:val="28"/>
          <w:lang w:val="uk-UA"/>
        </w:rPr>
        <w:t>е</w:t>
      </w:r>
      <w:r w:rsidRPr="009A4C76">
        <w:rPr>
          <w:rFonts w:ascii="Times New Roman" w:eastAsia="Times New Roman" w:hAnsi="Times New Roman" w:cs="Times New Roman"/>
          <w:bCs/>
          <w:i/>
          <w:iCs/>
          <w:color w:val="000000"/>
          <w:sz w:val="28"/>
          <w:szCs w:val="28"/>
          <w:lang w:val="uk-UA"/>
        </w:rPr>
        <w:t xml:space="preserve">рго </w:t>
      </w:r>
      <w:r w:rsidR="00630D1E" w:rsidRPr="009A4C76">
        <w:rPr>
          <w:rFonts w:ascii="Times New Roman" w:eastAsia="Times New Roman" w:hAnsi="Times New Roman" w:cs="Times New Roman"/>
          <w:bCs/>
          <w:i/>
          <w:iCs/>
          <w:color w:val="000000"/>
          <w:sz w:val="28"/>
          <w:szCs w:val="28"/>
          <w:lang w:val="uk-UA"/>
        </w:rPr>
        <w:noBreakHyphen/>
      </w:r>
      <w:r w:rsidRPr="009A4C76">
        <w:rPr>
          <w:rFonts w:ascii="Times New Roman" w:eastAsia="Times New Roman" w:hAnsi="Times New Roman" w:cs="Times New Roman"/>
          <w:bCs/>
          <w:i/>
          <w:i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робота; </w:t>
      </w:r>
      <w:r w:rsidRPr="009A4C76">
        <w:rPr>
          <w:rFonts w:ascii="Times New Roman" w:eastAsia="Times New Roman" w:hAnsi="Times New Roman" w:cs="Times New Roman"/>
          <w:bCs/>
          <w:i/>
          <w:iCs/>
          <w:color w:val="000000"/>
          <w:sz w:val="28"/>
          <w:szCs w:val="28"/>
          <w:lang w:val="uk-UA"/>
        </w:rPr>
        <w:t xml:space="preserve">метр </w:t>
      </w:r>
      <w:r w:rsidR="00630D1E" w:rsidRPr="009A4C76">
        <w:rPr>
          <w:rFonts w:ascii="Times New Roman" w:eastAsia="Times New Roman" w:hAnsi="Times New Roman" w:cs="Times New Roman"/>
          <w:bCs/>
          <w:i/>
          <w:iCs/>
          <w:color w:val="000000"/>
          <w:sz w:val="28"/>
          <w:szCs w:val="28"/>
          <w:lang w:val="uk-UA"/>
        </w:rPr>
        <w:noBreakHyphen/>
      </w:r>
      <w:r w:rsidRPr="009A4C76">
        <w:rPr>
          <w:rFonts w:ascii="Times New Roman" w:eastAsia="Times New Roman" w:hAnsi="Times New Roman" w:cs="Times New Roman"/>
          <w:bCs/>
          <w:i/>
          <w:i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міра) являє собою прилад, що дозволяє контролювати (стандартизувати) і вимірювати кількість </w:t>
      </w:r>
      <w:r w:rsidR="007D5068"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інтенсивність фізичної роботи, виконуваної людиною. Розглянемо деякі приклади.</w:t>
      </w:r>
    </w:p>
    <w:p w:rsidR="001F579F" w:rsidRPr="009A4C76" w:rsidRDefault="001F579F" w:rsidP="001F579F">
      <w:pPr>
        <w:spacing w:after="0" w:line="240" w:lineRule="auto"/>
        <w:ind w:firstLine="709"/>
        <w:jc w:val="both"/>
        <w:rPr>
          <w:rFonts w:ascii="Times New Roman" w:eastAsia="Times New Roman" w:hAnsi="Times New Roman" w:cs="Times New Roman"/>
          <w:bCs/>
          <w:i/>
          <w:color w:val="000000"/>
          <w:sz w:val="28"/>
          <w:szCs w:val="28"/>
        </w:rPr>
      </w:pPr>
      <w:r w:rsidRPr="009A4C76">
        <w:rPr>
          <w:rFonts w:ascii="Times New Roman" w:eastAsia="Times New Roman" w:hAnsi="Times New Roman" w:cs="Times New Roman"/>
          <w:bCs/>
          <w:i/>
          <w:color w:val="000000"/>
          <w:sz w:val="28"/>
          <w:szCs w:val="28"/>
          <w:lang w:val="uk-UA"/>
        </w:rPr>
        <w:t>Велоергометри</w:t>
      </w:r>
      <w:r w:rsidRPr="009A4C76">
        <w:rPr>
          <w:rFonts w:ascii="Times New Roman" w:eastAsia="Times New Roman" w:hAnsi="Times New Roman" w:cs="Times New Roman"/>
          <w:bCs/>
          <w:i/>
          <w:color w:val="000000"/>
          <w:sz w:val="28"/>
          <w:szCs w:val="28"/>
        </w:rPr>
        <w:t>.</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 xml:space="preserve">Тривалий час велоергометри були основними приладами, </w:t>
      </w:r>
      <w:r w:rsidRPr="009A4C76">
        <w:rPr>
          <w:rFonts w:ascii="Times New Roman" w:eastAsia="Times New Roman" w:hAnsi="Times New Roman" w:cs="Times New Roman"/>
          <w:bCs/>
          <w:color w:val="000000"/>
          <w:sz w:val="28"/>
          <w:szCs w:val="28"/>
        </w:rPr>
        <w:t xml:space="preserve">які </w:t>
      </w:r>
      <w:r w:rsidRPr="009A4C76">
        <w:rPr>
          <w:rFonts w:ascii="Times New Roman" w:eastAsia="Times New Roman" w:hAnsi="Times New Roman" w:cs="Times New Roman"/>
          <w:bCs/>
          <w:color w:val="000000"/>
          <w:sz w:val="28"/>
          <w:szCs w:val="28"/>
          <w:lang w:val="uk-UA"/>
        </w:rPr>
        <w:t xml:space="preserve">використовували для тестування. </w:t>
      </w:r>
      <w:r w:rsidR="007D5068" w:rsidRPr="009A4C76">
        <w:rPr>
          <w:rFonts w:ascii="Times New Roman" w:eastAsia="Times New Roman" w:hAnsi="Times New Roman" w:cs="Times New Roman"/>
          <w:bCs/>
          <w:color w:val="000000"/>
          <w:sz w:val="28"/>
          <w:szCs w:val="28"/>
          <w:lang w:val="uk-UA"/>
        </w:rPr>
        <w:t xml:space="preserve">Нині </w:t>
      </w:r>
      <w:r w:rsidRPr="009A4C76">
        <w:rPr>
          <w:rFonts w:ascii="Times New Roman" w:eastAsia="Times New Roman" w:hAnsi="Times New Roman" w:cs="Times New Roman"/>
          <w:bCs/>
          <w:color w:val="000000"/>
          <w:sz w:val="28"/>
          <w:szCs w:val="28"/>
          <w:lang w:val="uk-UA"/>
        </w:rPr>
        <w:t>їх широко використовують як при дослідженнях, так і в умовах клініки, хоча в США намітилася тенденція до використання тредбанів. Виконувати роботу на велоергометрі можна або у вертикальному положенні, або в положенні лежачи на спині.</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велоергометрах звичайно використовується один з чотирьох видів опору: 1)  механічне тертя; 2)  електричний опір; 3)  опір повітря; 4)  гідравлічний опір рідини.</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Велоергометри мають </w:t>
      </w:r>
      <w:r w:rsidR="007D5068" w:rsidRPr="009A4C76">
        <w:rPr>
          <w:rFonts w:ascii="Times New Roman" w:eastAsia="Times New Roman" w:hAnsi="Times New Roman" w:cs="Times New Roman"/>
          <w:bCs/>
          <w:i/>
          <w:color w:val="000000"/>
          <w:sz w:val="28"/>
          <w:szCs w:val="28"/>
          <w:lang w:val="uk-UA"/>
        </w:rPr>
        <w:t xml:space="preserve">низку </w:t>
      </w:r>
      <w:r w:rsidRPr="009A4C76">
        <w:rPr>
          <w:rFonts w:ascii="Times New Roman" w:eastAsia="Times New Roman" w:hAnsi="Times New Roman" w:cs="Times New Roman"/>
          <w:bCs/>
          <w:i/>
          <w:color w:val="000000"/>
          <w:sz w:val="28"/>
          <w:szCs w:val="28"/>
          <w:lang w:val="uk-UA"/>
        </w:rPr>
        <w:t>переваг</w:t>
      </w:r>
      <w:r w:rsidRPr="009A4C76">
        <w:rPr>
          <w:rFonts w:ascii="Times New Roman" w:eastAsia="Times New Roman" w:hAnsi="Times New Roman" w:cs="Times New Roman"/>
          <w:bCs/>
          <w:color w:val="000000"/>
          <w:sz w:val="28"/>
          <w:szCs w:val="28"/>
          <w:lang w:val="uk-UA"/>
        </w:rPr>
        <w:t xml:space="preserve"> порівнян</w:t>
      </w:r>
      <w:r w:rsidR="007D5068"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 з іншими ергометричними приладами. При роботі на велоергометрі верхня частина тулуба практично залишається нерухомо</w:t>
      </w:r>
      <w:r w:rsidR="007D5068" w:rsidRPr="009A4C76">
        <w:rPr>
          <w:rFonts w:ascii="Times New Roman" w:eastAsia="Times New Roman" w:hAnsi="Times New Roman" w:cs="Times New Roman"/>
          <w:bCs/>
          <w:color w:val="000000"/>
          <w:sz w:val="28"/>
          <w:szCs w:val="28"/>
          <w:lang w:val="uk-UA"/>
        </w:rPr>
        <w:t>ю</w:t>
      </w:r>
      <w:r w:rsidRPr="009A4C76">
        <w:rPr>
          <w:rFonts w:ascii="Times New Roman" w:eastAsia="Times New Roman" w:hAnsi="Times New Roman" w:cs="Times New Roman"/>
          <w:bCs/>
          <w:color w:val="000000"/>
          <w:sz w:val="28"/>
          <w:szCs w:val="28"/>
          <w:lang w:val="uk-UA"/>
        </w:rPr>
        <w:t xml:space="preserve">, що дозволяє з більшою точністю вимірювати тиск крові, а також полегшує процес узяття проб крові при фізичних навантаженнях. </w:t>
      </w:r>
      <w:r w:rsidR="007D5068" w:rsidRPr="009A4C76">
        <w:rPr>
          <w:rFonts w:ascii="Times New Roman" w:eastAsia="Times New Roman" w:hAnsi="Times New Roman" w:cs="Times New Roman"/>
          <w:bCs/>
          <w:color w:val="000000"/>
          <w:sz w:val="28"/>
          <w:szCs w:val="28"/>
          <w:lang w:val="uk-UA"/>
        </w:rPr>
        <w:t>Ок</w:t>
      </w:r>
      <w:r w:rsidRPr="009A4C76">
        <w:rPr>
          <w:rFonts w:ascii="Times New Roman" w:eastAsia="Times New Roman" w:hAnsi="Times New Roman" w:cs="Times New Roman"/>
          <w:bCs/>
          <w:color w:val="000000"/>
          <w:sz w:val="28"/>
          <w:szCs w:val="28"/>
          <w:lang w:val="uk-UA"/>
        </w:rPr>
        <w:t xml:space="preserve">рім того, інтенсивність роботи при педалюванні не залежить від маси тіла. Це важливо при вивченні фізіологічних реакцій на стандартну інтенсивність роботи (вихідну потужність). Наприклад, якщо ви втратили </w:t>
      </w:r>
      <w:smartTag w:uri="urn:schemas-microsoft-com:office:smarttags" w:element="metricconverter">
        <w:smartTagPr>
          <w:attr w:name="ProductID" w:val="15 фунтів"/>
        </w:smartTagPr>
        <w:r w:rsidRPr="009A4C76">
          <w:rPr>
            <w:rFonts w:ascii="Times New Roman" w:eastAsia="Times New Roman" w:hAnsi="Times New Roman" w:cs="Times New Roman"/>
            <w:bCs/>
            <w:color w:val="000000"/>
            <w:sz w:val="28"/>
            <w:szCs w:val="28"/>
            <w:lang w:val="uk-UA"/>
          </w:rPr>
          <w:t>15 фунтів</w:t>
        </w:r>
      </w:smartTag>
      <w:r w:rsidRPr="009A4C76">
        <w:rPr>
          <w:rFonts w:ascii="Times New Roman" w:eastAsia="Times New Roman" w:hAnsi="Times New Roman" w:cs="Times New Roman"/>
          <w:bCs/>
          <w:color w:val="000000"/>
          <w:sz w:val="28"/>
          <w:szCs w:val="28"/>
          <w:lang w:val="uk-UA"/>
        </w:rPr>
        <w:t xml:space="preserve"> маси, результати, отримані при тестуванні на тредбані, виявляться </w:t>
      </w:r>
      <w:r w:rsidR="00AF7C5B" w:rsidRPr="009A4C76">
        <w:rPr>
          <w:rFonts w:ascii="Times New Roman" w:eastAsia="Times New Roman" w:hAnsi="Times New Roman" w:cs="Times New Roman"/>
          <w:bCs/>
          <w:color w:val="000000"/>
          <w:sz w:val="28"/>
          <w:szCs w:val="28"/>
          <w:lang w:val="uk-UA"/>
        </w:rPr>
        <w:t>непорівнянними</w:t>
      </w:r>
      <w:r w:rsidRPr="009A4C76">
        <w:rPr>
          <w:rFonts w:ascii="Times New Roman" w:eastAsia="Times New Roman" w:hAnsi="Times New Roman" w:cs="Times New Roman"/>
          <w:bCs/>
          <w:color w:val="000000"/>
          <w:sz w:val="28"/>
          <w:szCs w:val="28"/>
          <w:lang w:val="uk-UA"/>
        </w:rPr>
        <w:t xml:space="preserve"> з результатами, отриманими до того, як маса вашого тіла зменшилася, оскільки фізіологічні реакції на задану швидкість і нахил на тредбані змінюються  залежно</w:t>
      </w:r>
      <w:r w:rsidR="007D5068"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від маси тіла. Після втрати маси ви зможете виконати менший обсяг роботи, </w:t>
      </w:r>
      <w:r w:rsidR="007D5068" w:rsidRPr="009A4C76">
        <w:rPr>
          <w:rFonts w:ascii="Times New Roman" w:eastAsia="Times New Roman" w:hAnsi="Times New Roman" w:cs="Times New Roman"/>
          <w:bCs/>
          <w:color w:val="000000"/>
          <w:sz w:val="28"/>
          <w:szCs w:val="28"/>
          <w:lang w:val="uk-UA"/>
        </w:rPr>
        <w:t>ніж</w:t>
      </w:r>
      <w:r w:rsidRPr="009A4C76">
        <w:rPr>
          <w:rFonts w:ascii="Times New Roman" w:eastAsia="Times New Roman" w:hAnsi="Times New Roman" w:cs="Times New Roman"/>
          <w:bCs/>
          <w:color w:val="000000"/>
          <w:sz w:val="28"/>
          <w:szCs w:val="28"/>
          <w:lang w:val="uk-UA"/>
        </w:rPr>
        <w:t xml:space="preserve"> колись, </w:t>
      </w:r>
      <w:r w:rsidR="007D5068" w:rsidRPr="009A4C76">
        <w:rPr>
          <w:rFonts w:ascii="Times New Roman" w:eastAsia="Times New Roman" w:hAnsi="Times New Roman" w:cs="Times New Roman"/>
          <w:bCs/>
          <w:color w:val="000000"/>
          <w:sz w:val="28"/>
          <w:szCs w:val="28"/>
          <w:lang w:val="uk-UA"/>
        </w:rPr>
        <w:t>при сталій</w:t>
      </w:r>
      <w:r w:rsidRPr="009A4C76">
        <w:rPr>
          <w:rFonts w:ascii="Times New Roman" w:eastAsia="Times New Roman" w:hAnsi="Times New Roman" w:cs="Times New Roman"/>
          <w:bCs/>
          <w:color w:val="000000"/>
          <w:sz w:val="28"/>
          <w:szCs w:val="28"/>
          <w:lang w:val="uk-UA"/>
        </w:rPr>
        <w:t xml:space="preserve"> швидкості </w:t>
      </w:r>
      <w:r w:rsidR="007D5068"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нахилу. Що стосується велоергометрів, то тут зменшення маси тіла не настільки сильно змінює фізіологічну реакцію на стандартну потужність.</w:t>
      </w:r>
    </w:p>
    <w:p w:rsidR="001F579F" w:rsidRPr="009A4C76" w:rsidRDefault="007D5068"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Варто </w:t>
      </w:r>
      <w:r w:rsidR="001F579F" w:rsidRPr="009A4C76">
        <w:rPr>
          <w:rFonts w:ascii="Times New Roman" w:eastAsia="Times New Roman" w:hAnsi="Times New Roman" w:cs="Times New Roman"/>
          <w:bCs/>
          <w:color w:val="000000"/>
          <w:sz w:val="28"/>
          <w:szCs w:val="28"/>
          <w:lang w:val="uk-UA"/>
        </w:rPr>
        <w:t xml:space="preserve">зазначити, що </w:t>
      </w:r>
      <w:r w:rsidR="001F579F" w:rsidRPr="009A4C76">
        <w:rPr>
          <w:rFonts w:ascii="Times New Roman" w:eastAsia="Times New Roman" w:hAnsi="Times New Roman" w:cs="Times New Roman"/>
          <w:bCs/>
          <w:i/>
          <w:color w:val="000000"/>
          <w:sz w:val="28"/>
          <w:szCs w:val="28"/>
          <w:lang w:val="uk-UA"/>
        </w:rPr>
        <w:t>велоергометри мають і недоліки</w:t>
      </w:r>
      <w:r w:rsidR="001F579F" w:rsidRPr="009A4C76">
        <w:rPr>
          <w:rFonts w:ascii="Times New Roman" w:eastAsia="Times New Roman" w:hAnsi="Times New Roman" w:cs="Times New Roman"/>
          <w:bCs/>
          <w:color w:val="000000"/>
          <w:sz w:val="28"/>
          <w:szCs w:val="28"/>
          <w:lang w:val="uk-UA"/>
        </w:rPr>
        <w:t>. Якщо ви нерегулярно працюєте на велоергометрі, м’язи ваших ніг, імовірніше</w:t>
      </w:r>
      <w:r w:rsidRPr="009A4C76">
        <w:rPr>
          <w:rFonts w:ascii="Times New Roman" w:eastAsia="Times New Roman" w:hAnsi="Times New Roman" w:cs="Times New Roman"/>
          <w:bCs/>
          <w:color w:val="000000"/>
          <w:sz w:val="28"/>
          <w:szCs w:val="28"/>
          <w:lang w:val="uk-UA"/>
        </w:rPr>
        <w:t xml:space="preserve"> за</w:t>
      </w:r>
      <w:r w:rsidR="001F579F" w:rsidRPr="009A4C76">
        <w:rPr>
          <w:rFonts w:ascii="Times New Roman" w:eastAsia="Times New Roman" w:hAnsi="Times New Roman" w:cs="Times New Roman"/>
          <w:bCs/>
          <w:color w:val="000000"/>
          <w:sz w:val="28"/>
          <w:szCs w:val="28"/>
          <w:lang w:val="uk-UA"/>
        </w:rPr>
        <w:t xml:space="preserve"> вс</w:t>
      </w:r>
      <w:r w:rsidRPr="009A4C76">
        <w:rPr>
          <w:rFonts w:ascii="Times New Roman" w:eastAsia="Times New Roman" w:hAnsi="Times New Roman" w:cs="Times New Roman"/>
          <w:bCs/>
          <w:color w:val="000000"/>
          <w:sz w:val="28"/>
          <w:szCs w:val="28"/>
          <w:lang w:val="uk-UA"/>
        </w:rPr>
        <w:t>е</w:t>
      </w:r>
      <w:r w:rsidR="001F579F" w:rsidRPr="009A4C76">
        <w:rPr>
          <w:rFonts w:ascii="Times New Roman" w:eastAsia="Times New Roman" w:hAnsi="Times New Roman" w:cs="Times New Roman"/>
          <w:bCs/>
          <w:color w:val="000000"/>
          <w:sz w:val="28"/>
          <w:szCs w:val="28"/>
          <w:lang w:val="uk-UA"/>
        </w:rPr>
        <w:t xml:space="preserve">, стомляться раніше, ніж тіло. Крім того, пікові (максимальні) показники деяких фізіологічних перемінних, отриманих при роботі на ергометрі, часто виявляються нижче </w:t>
      </w:r>
      <w:r w:rsidRPr="009A4C76">
        <w:rPr>
          <w:rFonts w:ascii="Times New Roman" w:eastAsia="Times New Roman" w:hAnsi="Times New Roman" w:cs="Times New Roman"/>
          <w:bCs/>
          <w:color w:val="000000"/>
          <w:sz w:val="28"/>
          <w:szCs w:val="28"/>
          <w:lang w:val="uk-UA"/>
        </w:rPr>
        <w:t xml:space="preserve">від </w:t>
      </w:r>
      <w:r w:rsidR="001F579F" w:rsidRPr="009A4C76">
        <w:rPr>
          <w:rFonts w:ascii="Times New Roman" w:eastAsia="Times New Roman" w:hAnsi="Times New Roman" w:cs="Times New Roman"/>
          <w:bCs/>
          <w:color w:val="000000"/>
          <w:sz w:val="28"/>
          <w:szCs w:val="28"/>
          <w:lang w:val="uk-UA"/>
        </w:rPr>
        <w:t>цих же показників, отриманих при виконанні роботи на тредбані. Це може бути обумовлено локальною втомою ніг, скупченням крові в ногах (менша кількість крові повертається до серця) або тим, що при роботі на велоергометрі бере участь менше м’язів, ніж при виконанні роботи на тредбані.</w:t>
      </w:r>
    </w:p>
    <w:p w:rsidR="001F579F" w:rsidRPr="009A4C76" w:rsidRDefault="001F579F" w:rsidP="001F579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Тредміли (тредбани).</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Тредміли</w:t>
      </w:r>
      <w:r w:rsidRPr="009A4C76">
        <w:rPr>
          <w:rFonts w:ascii="Times New Roman" w:eastAsia="Times New Roman" w:hAnsi="Times New Roman" w:cs="Times New Roman"/>
          <w:bCs/>
          <w:color w:val="000000"/>
          <w:sz w:val="28"/>
          <w:szCs w:val="28"/>
          <w:lang w:val="uk-UA"/>
        </w:rPr>
        <w:t xml:space="preserve"> є ергометрами, які сьогодні користуються широкою популярністю серед дослідників і лікарів. Мотор і система роликів </w:t>
      </w:r>
      <w:r w:rsidR="007D5068" w:rsidRPr="009A4C76">
        <w:rPr>
          <w:rFonts w:ascii="Times New Roman" w:eastAsia="Times New Roman" w:hAnsi="Times New Roman" w:cs="Times New Roman"/>
          <w:bCs/>
          <w:color w:val="000000"/>
          <w:sz w:val="28"/>
          <w:szCs w:val="28"/>
          <w:lang w:val="uk-UA"/>
        </w:rPr>
        <w:t xml:space="preserve">приводять у рух </w:t>
      </w:r>
      <w:r w:rsidRPr="009A4C76">
        <w:rPr>
          <w:rFonts w:ascii="Times New Roman" w:eastAsia="Times New Roman" w:hAnsi="Times New Roman" w:cs="Times New Roman"/>
          <w:bCs/>
          <w:color w:val="000000"/>
          <w:sz w:val="28"/>
          <w:szCs w:val="28"/>
          <w:lang w:val="uk-UA"/>
        </w:rPr>
        <w:t>велик</w:t>
      </w:r>
      <w:r w:rsidR="007D5068"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конвеєрн</w:t>
      </w:r>
      <w:r w:rsidR="007D5068"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стріч</w:t>
      </w:r>
      <w:r w:rsidR="007D5068" w:rsidRPr="009A4C76">
        <w:rPr>
          <w:rFonts w:ascii="Times New Roman" w:eastAsia="Times New Roman" w:hAnsi="Times New Roman" w:cs="Times New Roman"/>
          <w:bCs/>
          <w:color w:val="000000"/>
          <w:sz w:val="28"/>
          <w:szCs w:val="28"/>
          <w:lang w:val="uk-UA"/>
        </w:rPr>
        <w:t>ку</w:t>
      </w:r>
      <w:r w:rsidRPr="009A4C76">
        <w:rPr>
          <w:rFonts w:ascii="Times New Roman" w:eastAsia="Times New Roman" w:hAnsi="Times New Roman" w:cs="Times New Roman"/>
          <w:bCs/>
          <w:color w:val="000000"/>
          <w:sz w:val="28"/>
          <w:szCs w:val="28"/>
          <w:lang w:val="uk-UA"/>
        </w:rPr>
        <w:t>, на якій випробуваний може або йти, або бігти. Довжина і ширина її повинні відповідати розмірам тіла і довжині кроку. На занадто вузьких або коротких тредмілах практично неможливо здійснити тестування спортсменів високого класу.</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Тредміли мають ряд переваг.</w:t>
      </w:r>
      <w:r w:rsidRPr="009A4C76">
        <w:rPr>
          <w:rFonts w:ascii="Times New Roman" w:eastAsia="Times New Roman" w:hAnsi="Times New Roman" w:cs="Times New Roman"/>
          <w:bCs/>
          <w:color w:val="000000"/>
          <w:sz w:val="28"/>
          <w:szCs w:val="28"/>
          <w:lang w:val="uk-UA"/>
        </w:rPr>
        <w:t xml:space="preserve"> На відміну від більшості велоергометрів інтенсивність роботи на тредмілах не потрібно контролювати: якщо ви не підтримуєте швидкість, рівну швидкості руху стрічки, ви попросту «зійдете» з </w:t>
      </w:r>
      <w:r w:rsidR="007D5068" w:rsidRPr="009A4C76">
        <w:rPr>
          <w:rFonts w:ascii="Times New Roman" w:eastAsia="Times New Roman" w:hAnsi="Times New Roman" w:cs="Times New Roman"/>
          <w:bCs/>
          <w:color w:val="000000"/>
          <w:sz w:val="28"/>
          <w:szCs w:val="28"/>
          <w:lang w:val="uk-UA"/>
        </w:rPr>
        <w:t>ньо</w:t>
      </w:r>
      <w:r w:rsidRPr="009A4C76">
        <w:rPr>
          <w:rFonts w:ascii="Times New Roman" w:eastAsia="Times New Roman" w:hAnsi="Times New Roman" w:cs="Times New Roman"/>
          <w:bCs/>
          <w:color w:val="000000"/>
          <w:sz w:val="28"/>
          <w:szCs w:val="28"/>
          <w:lang w:val="uk-UA"/>
        </w:rPr>
        <w:t xml:space="preserve">го. Ходьба на тредмілі є природним видом діяльності, тому пристосуватися до неї досить легко, для цього потрібно не більш 1-2 хв. </w:t>
      </w:r>
      <w:r w:rsidR="007D5068" w:rsidRPr="009A4C76">
        <w:rPr>
          <w:rFonts w:ascii="Times New Roman" w:eastAsia="Times New Roman" w:hAnsi="Times New Roman" w:cs="Times New Roman"/>
          <w:bCs/>
          <w:color w:val="000000"/>
          <w:sz w:val="28"/>
          <w:szCs w:val="28"/>
          <w:lang w:val="uk-UA"/>
        </w:rPr>
        <w:t>Ок</w:t>
      </w:r>
      <w:r w:rsidRPr="009A4C76">
        <w:rPr>
          <w:rFonts w:ascii="Times New Roman" w:eastAsia="Times New Roman" w:hAnsi="Times New Roman" w:cs="Times New Roman"/>
          <w:bCs/>
          <w:color w:val="000000"/>
          <w:sz w:val="28"/>
          <w:szCs w:val="28"/>
          <w:lang w:val="uk-UA"/>
        </w:rPr>
        <w:t>рім того</w:t>
      </w:r>
      <w:r w:rsidR="007D5068"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пересічні люди майже відразу досягають максимальних для себе фізіологічних показників на тредмілі, у той час як деякі спортсмени досягають більш високих </w:t>
      </w:r>
      <w:r w:rsidRPr="009A4C76">
        <w:rPr>
          <w:rFonts w:ascii="Times New Roman" w:eastAsia="Times New Roman" w:hAnsi="Times New Roman" w:cs="Times New Roman"/>
          <w:bCs/>
          <w:color w:val="000000"/>
          <w:sz w:val="28"/>
          <w:szCs w:val="28"/>
          <w:lang w:val="uk-UA"/>
        </w:rPr>
        <w:lastRenderedPageBreak/>
        <w:t>показників на ергометрах, що відповідають їх режиму тренувальних занять або змагань.</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Тредміли, однак, мають і </w:t>
      </w:r>
      <w:r w:rsidR="007D5068" w:rsidRPr="009A4C76">
        <w:rPr>
          <w:rFonts w:ascii="Times New Roman" w:eastAsia="Times New Roman" w:hAnsi="Times New Roman" w:cs="Times New Roman"/>
          <w:bCs/>
          <w:i/>
          <w:color w:val="000000"/>
          <w:sz w:val="28"/>
          <w:szCs w:val="28"/>
          <w:lang w:val="uk-UA"/>
        </w:rPr>
        <w:t>низку</w:t>
      </w:r>
      <w:r w:rsidRPr="009A4C76">
        <w:rPr>
          <w:rFonts w:ascii="Times New Roman" w:eastAsia="Times New Roman" w:hAnsi="Times New Roman" w:cs="Times New Roman"/>
          <w:bCs/>
          <w:i/>
          <w:color w:val="000000"/>
          <w:sz w:val="28"/>
          <w:szCs w:val="28"/>
          <w:lang w:val="uk-UA"/>
        </w:rPr>
        <w:t xml:space="preserve"> недоліків.</w:t>
      </w:r>
      <w:r w:rsidRPr="009A4C76">
        <w:rPr>
          <w:rFonts w:ascii="Times New Roman" w:eastAsia="Times New Roman" w:hAnsi="Times New Roman" w:cs="Times New Roman"/>
          <w:bCs/>
          <w:color w:val="000000"/>
          <w:sz w:val="28"/>
          <w:szCs w:val="28"/>
          <w:lang w:val="uk-UA"/>
        </w:rPr>
        <w:t xml:space="preserve"> Вони, як правило, коштують дорожче, ніж велоергометри. Крім того, вони більш громіздкі, для їхнього використання необхідна електрична енергія. Важко точно виміряти тиск крові під час виконання роботи на тредмілі, оскільки шум від його роботи утрудняє прослуховування за допомогою стетоскопа. Також важко точно виміряти тиск крові при збільшенні швидкості руху стрічки. Не менш важко взяти пробу крові в людини, що знаходиться на тредмілі.</w:t>
      </w:r>
    </w:p>
    <w:p w:rsidR="001F579F" w:rsidRPr="009A4C76" w:rsidRDefault="007D5068"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Точно</w:t>
      </w:r>
      <w:r w:rsidR="001F579F" w:rsidRPr="009A4C76">
        <w:rPr>
          <w:rFonts w:ascii="Times New Roman" w:eastAsia="Times New Roman" w:hAnsi="Times New Roman" w:cs="Times New Roman"/>
          <w:bCs/>
          <w:color w:val="000000"/>
          <w:sz w:val="28"/>
          <w:szCs w:val="28"/>
          <w:lang w:val="uk-UA"/>
        </w:rPr>
        <w:t xml:space="preserve"> оцінити функціональний стан організму людини не можна, вивчаючи лише один функціональний показник. Необхідне комплексне вивчення функціонального стану організму, яке включатиме показники, що характеризують різні функції органів і систем організму. Проте комплексне вивчення функціонального стану організму вимагає реєстрації великої кількості різноманітних показників, застосування яких </w:t>
      </w:r>
      <w:r w:rsidRPr="009A4C76">
        <w:rPr>
          <w:rFonts w:ascii="Times New Roman" w:eastAsia="Times New Roman" w:hAnsi="Times New Roman" w:cs="Times New Roman"/>
          <w:bCs/>
          <w:color w:val="000000"/>
          <w:sz w:val="28"/>
          <w:szCs w:val="28"/>
          <w:lang w:val="uk-UA"/>
        </w:rPr>
        <w:t xml:space="preserve">потребує </w:t>
      </w:r>
      <w:r w:rsidR="001F579F" w:rsidRPr="009A4C76">
        <w:rPr>
          <w:rFonts w:ascii="Times New Roman" w:eastAsia="Times New Roman" w:hAnsi="Times New Roman" w:cs="Times New Roman"/>
          <w:bCs/>
          <w:color w:val="000000"/>
          <w:sz w:val="28"/>
          <w:szCs w:val="28"/>
          <w:lang w:val="uk-UA"/>
        </w:rPr>
        <w:t xml:space="preserve">досить складної апаратури і здійснення громіздких досліджень. При цьому </w:t>
      </w:r>
      <w:r w:rsidRPr="009A4C76">
        <w:rPr>
          <w:rFonts w:ascii="Times New Roman" w:eastAsia="Times New Roman" w:hAnsi="Times New Roman" w:cs="Times New Roman"/>
          <w:bCs/>
          <w:color w:val="000000"/>
          <w:sz w:val="28"/>
          <w:szCs w:val="28"/>
          <w:lang w:val="uk-UA"/>
        </w:rPr>
        <w:t>в</w:t>
      </w:r>
      <w:r w:rsidR="001F579F" w:rsidRPr="009A4C76">
        <w:rPr>
          <w:rFonts w:ascii="Times New Roman" w:eastAsia="Times New Roman" w:hAnsi="Times New Roman" w:cs="Times New Roman"/>
          <w:bCs/>
          <w:color w:val="000000"/>
          <w:sz w:val="28"/>
          <w:szCs w:val="28"/>
          <w:lang w:val="uk-UA"/>
        </w:rPr>
        <w:t xml:space="preserve"> багатьох видах спорту не вдається забезпечити дослідження в умовах специфічних наванта</w:t>
      </w:r>
      <w:r w:rsidR="001F579F" w:rsidRPr="009A4C76">
        <w:rPr>
          <w:rFonts w:ascii="Times New Roman" w:eastAsia="Times New Roman" w:hAnsi="Times New Roman" w:cs="Times New Roman"/>
          <w:bCs/>
          <w:color w:val="000000"/>
          <w:sz w:val="28"/>
          <w:szCs w:val="28"/>
          <w:lang w:val="uk-UA"/>
        </w:rPr>
        <w:softHyphen/>
        <w:t xml:space="preserve">жень, що суттєво знижує якість оцінки. Для розв’язання цієї проблеми фахівці використовують різноманітні організаційно-методичні підходи, що дозволяють вивчати функціональні можливості спортсмена в специфічних умовах, наближених до його професійної діяльності.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Однак бігові </w:t>
      </w:r>
      <w:r w:rsidR="007D5068"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велоергометричні навантаження дають найточнішу інформацію при обстеженні бігунів і велосипедистів, оскільки для них таке навантаження є специфічним. </w:t>
      </w:r>
      <w:r w:rsidR="007D5068" w:rsidRPr="009A4C76">
        <w:rPr>
          <w:rFonts w:ascii="Times New Roman" w:eastAsia="Times New Roman" w:hAnsi="Times New Roman" w:cs="Times New Roman"/>
          <w:bCs/>
          <w:color w:val="000000"/>
          <w:sz w:val="28"/>
          <w:szCs w:val="28"/>
          <w:lang w:val="uk-UA"/>
        </w:rPr>
        <w:t>Гарні</w:t>
      </w:r>
      <w:r w:rsidRPr="009A4C76">
        <w:rPr>
          <w:rFonts w:ascii="Times New Roman" w:eastAsia="Times New Roman" w:hAnsi="Times New Roman" w:cs="Times New Roman"/>
          <w:bCs/>
          <w:color w:val="000000"/>
          <w:sz w:val="28"/>
          <w:szCs w:val="28"/>
          <w:lang w:val="uk-UA"/>
        </w:rPr>
        <w:t xml:space="preserve"> результати вдається одержати і при обстеженні ковзанярів, лижників, футболістів. У видах спорту, де переважне навантаження пов’язане з роботою м’язів плечового пояса (плавання, веслування тощо), результативність досліджень із застосуванням велоергометричних і бігових навантажень знижується.</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Тому поруч із дослідженнями в умовах роботи на велоергометрі чи бігу на тредмілі </w:t>
      </w:r>
      <w:r w:rsidR="007D5068" w:rsidRPr="009A4C76">
        <w:rPr>
          <w:rFonts w:ascii="Times New Roman" w:eastAsia="Times New Roman" w:hAnsi="Times New Roman" w:cs="Times New Roman"/>
          <w:bCs/>
          <w:color w:val="000000"/>
          <w:sz w:val="28"/>
          <w:szCs w:val="28"/>
          <w:lang w:val="uk-UA"/>
        </w:rPr>
        <w:t xml:space="preserve">фахівці </w:t>
      </w:r>
      <w:r w:rsidRPr="009A4C76">
        <w:rPr>
          <w:rFonts w:ascii="Times New Roman" w:eastAsia="Times New Roman" w:hAnsi="Times New Roman" w:cs="Times New Roman"/>
          <w:bCs/>
          <w:color w:val="000000"/>
          <w:sz w:val="28"/>
          <w:szCs w:val="28"/>
          <w:lang w:val="uk-UA"/>
        </w:rPr>
        <w:t>намагаються проводити дослідження і в умовах специфічних навантажень. Так, у плаванні застосовується дозоване плавання на прив’язі чи в гідродинамічному каналі; у веслуванні – у природних умовах чи спеціальному басейні; в різних видах боротьби використовуються навантаження з дозованою кількістю стандартних кидків манекена тощо.</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Часто оцінку функціональних можливостей спортсменів здійснюють не за показниками, зареєстрованими під час роботи, а за реакціями найважливіших функціональних систем організму в найближчому відновному періоді. Після напружених і тривалих навантажень протягом першої хвилини відновного періоду реакції організму спортсменів, як правило, несуттєво відрізняються від тих, які реєструвались під час роботи.</w:t>
      </w:r>
    </w:p>
    <w:p w:rsidR="001F579F" w:rsidRPr="009A4C76" w:rsidRDefault="007D5068"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Варто зазначити</w:t>
      </w:r>
      <w:r w:rsidR="001F579F" w:rsidRPr="009A4C76">
        <w:rPr>
          <w:rFonts w:ascii="Times New Roman" w:eastAsia="Times New Roman" w:hAnsi="Times New Roman" w:cs="Times New Roman"/>
          <w:bCs/>
          <w:color w:val="000000"/>
          <w:sz w:val="28"/>
          <w:szCs w:val="28"/>
          <w:lang w:val="uk-UA"/>
        </w:rPr>
        <w:t xml:space="preserve">, що чим різноманітніший характер тренувальної </w:t>
      </w:r>
      <w:r w:rsidRPr="009A4C76">
        <w:rPr>
          <w:rFonts w:ascii="Times New Roman" w:eastAsia="Times New Roman" w:hAnsi="Times New Roman" w:cs="Times New Roman"/>
          <w:bCs/>
          <w:color w:val="000000"/>
          <w:sz w:val="28"/>
          <w:szCs w:val="28"/>
          <w:lang w:val="uk-UA"/>
        </w:rPr>
        <w:t>та</w:t>
      </w:r>
      <w:r w:rsidR="001F579F" w:rsidRPr="009A4C76">
        <w:rPr>
          <w:rFonts w:ascii="Times New Roman" w:eastAsia="Times New Roman" w:hAnsi="Times New Roman" w:cs="Times New Roman"/>
          <w:bCs/>
          <w:color w:val="000000"/>
          <w:sz w:val="28"/>
          <w:szCs w:val="28"/>
          <w:lang w:val="uk-UA"/>
        </w:rPr>
        <w:t xml:space="preserve"> змагальної діяльності спортсменів (складнокоординаційні види спорту, спортивні ігри і єдиноборства) або умови, в яких вона здійснюється (гірськолижний спорт, бобслей тощо), тим складніші умови для збору різнобічної інформації, що відображає можливості енергетичного забезпечення </w:t>
      </w:r>
      <w:r w:rsidR="001F579F" w:rsidRPr="009A4C76">
        <w:rPr>
          <w:rFonts w:ascii="Times New Roman" w:eastAsia="Times New Roman" w:hAnsi="Times New Roman" w:cs="Times New Roman"/>
          <w:bCs/>
          <w:color w:val="000000"/>
          <w:sz w:val="28"/>
          <w:szCs w:val="28"/>
          <w:lang w:val="uk-UA"/>
        </w:rPr>
        <w:lastRenderedPageBreak/>
        <w:t>роботи. В цих умовах до</w:t>
      </w:r>
      <w:r w:rsidR="001F579F" w:rsidRPr="009A4C76">
        <w:rPr>
          <w:rFonts w:ascii="Times New Roman" w:eastAsia="Times New Roman" w:hAnsi="Times New Roman" w:cs="Times New Roman"/>
          <w:bCs/>
          <w:color w:val="000000"/>
          <w:sz w:val="28"/>
          <w:szCs w:val="28"/>
          <w:lang w:val="uk-UA"/>
        </w:rPr>
        <w:softHyphen/>
        <w:t>водиться суттєво спрощувати програму досліджень, зменшувати кількість реєстрованих показників, що призводить до обмеження обсягу отриманої інформації.</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bookmarkStart w:id="40" w:name="_Toc82876094"/>
      <w:bookmarkStart w:id="41" w:name="_Toc82874697"/>
      <w:r w:rsidRPr="009A4C76">
        <w:rPr>
          <w:rFonts w:ascii="Times New Roman" w:eastAsia="Times New Roman" w:hAnsi="Times New Roman" w:cs="Times New Roman"/>
          <w:i/>
          <w:color w:val="000000"/>
          <w:sz w:val="28"/>
          <w:szCs w:val="28"/>
          <w:lang w:val="uk-UA"/>
        </w:rPr>
        <w:t>Відмінність оздоровчих тренажерів від спортивних і апаратів механотерапії.</w:t>
      </w:r>
      <w:bookmarkEnd w:id="40"/>
      <w:bookmarkEnd w:id="41"/>
      <w:r w:rsidR="00630D1E" w:rsidRPr="009A4C76">
        <w:rPr>
          <w:rFonts w:ascii="Times New Roman" w:eastAsia="Times New Roman" w:hAnsi="Times New Roman" w:cs="Times New Roman"/>
          <w:b/>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Промисловість налагодила випуск різноманітних тренажерів для оздоровчих цілей. Вони істотно відрізняються від спортивних тренажерів і апаратів механотерапії, як за конструкцією, так і за методикою використання.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спортивній практиці тренажери використовуються для </w:t>
      </w:r>
      <w:r w:rsidR="004018D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досконалення тренувального процесу, розвитку фізичних якостей, досягнення рекордних спортивних результатів. Це тренажери, які дають інформацію про технічні характеристики рухів спортсмена, розроблені, головним чином, для </w:t>
      </w:r>
      <w:r w:rsidR="004018D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досконалення його фізичної, тактичної, теоретичної </w:t>
      </w:r>
      <w:r w:rsidR="004018DF"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психологічної підготовки. Складні прилади дають можливість не лише створювати необхідні поєднання режимів роботи м’язів, умови для поєднаного розвитку фізичних якостей і </w:t>
      </w:r>
      <w:r w:rsidR="004018D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досконалення техніки спортивного руху, але й цілеспрямовано впливати на окремі м’язи або м’язові групи. Фахівці розробляють тренажери для </w:t>
      </w:r>
      <w:r w:rsidR="004018D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досконалення техніки </w:t>
      </w:r>
      <w:r w:rsidR="004018DF"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ритму спортивних рухів, для налагодження ритмів роботи м’язів і </w:t>
      </w:r>
      <w:r w:rsidR="004018DF" w:rsidRPr="009A4C76">
        <w:rPr>
          <w:rFonts w:ascii="Times New Roman" w:eastAsia="Times New Roman" w:hAnsi="Times New Roman" w:cs="Times New Roman"/>
          <w:bCs/>
          <w:color w:val="000000"/>
          <w:sz w:val="28"/>
          <w:szCs w:val="28"/>
          <w:lang w:val="uk-UA"/>
        </w:rPr>
        <w:t>поліпшення</w:t>
      </w:r>
      <w:r w:rsidRPr="009A4C76">
        <w:rPr>
          <w:rFonts w:ascii="Times New Roman" w:eastAsia="Times New Roman" w:hAnsi="Times New Roman" w:cs="Times New Roman"/>
          <w:bCs/>
          <w:color w:val="000000"/>
          <w:sz w:val="28"/>
          <w:szCs w:val="28"/>
          <w:lang w:val="uk-UA"/>
        </w:rPr>
        <w:t xml:space="preserve"> міжм’язової координації.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На відміну від спортивних тренажерів, апарати механотерапії призначені для поглиблення, уточнення дії вправ. Різні модифікації апаратів, з використанням активних і пасивних рухів, вібрацією </w:t>
      </w:r>
      <w:r w:rsidR="004018DF"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xml:space="preserve">, вибірково впливають на організм, ефективно допомагають хворим, у яких порушений опорно-руховий апарат.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Головним призначення оздоровчих тренажерів є підвищення ефективності фізичних вправ, чітка цільова спрямованість основної дії вправи на тренажері, вибір характеру і способу </w:t>
      </w:r>
      <w:r w:rsidR="004018DF" w:rsidRPr="009A4C76">
        <w:rPr>
          <w:rFonts w:ascii="Times New Roman" w:eastAsia="Times New Roman" w:hAnsi="Times New Roman" w:cs="Times New Roman"/>
          <w:bCs/>
          <w:color w:val="000000"/>
          <w:sz w:val="28"/>
          <w:szCs w:val="28"/>
          <w:lang w:val="uk-UA"/>
        </w:rPr>
        <w:t xml:space="preserve">її </w:t>
      </w:r>
      <w:r w:rsidRPr="009A4C76">
        <w:rPr>
          <w:rFonts w:ascii="Times New Roman" w:eastAsia="Times New Roman" w:hAnsi="Times New Roman" w:cs="Times New Roman"/>
          <w:bCs/>
          <w:color w:val="000000"/>
          <w:sz w:val="28"/>
          <w:szCs w:val="28"/>
          <w:lang w:val="uk-UA"/>
        </w:rPr>
        <w:t xml:space="preserve">виконання дозволяють керувати тренувальним процесом, не допускаючи перенапружень і перетренувань. </w:t>
      </w:r>
    </w:p>
    <w:p w:rsidR="00630D1E" w:rsidRPr="009A4C76" w:rsidRDefault="001F579F" w:rsidP="001F579F">
      <w:pPr>
        <w:spacing w:after="0" w:line="240" w:lineRule="auto"/>
        <w:ind w:firstLine="709"/>
        <w:jc w:val="both"/>
        <w:rPr>
          <w:rFonts w:ascii="Times New Roman" w:eastAsia="Times New Roman" w:hAnsi="Times New Roman" w:cs="Times New Roman"/>
          <w:i/>
          <w:color w:val="000000"/>
          <w:sz w:val="28"/>
          <w:szCs w:val="28"/>
          <w:lang w:val="uk-UA"/>
        </w:rPr>
      </w:pPr>
      <w:bookmarkStart w:id="42" w:name="_Toc82876095"/>
      <w:bookmarkStart w:id="43" w:name="_Toc82874698"/>
      <w:r w:rsidRPr="009A4C76">
        <w:rPr>
          <w:rFonts w:ascii="Times New Roman" w:eastAsia="Times New Roman" w:hAnsi="Times New Roman" w:cs="Times New Roman"/>
          <w:i/>
          <w:color w:val="000000"/>
          <w:sz w:val="28"/>
          <w:szCs w:val="28"/>
          <w:lang w:val="uk-UA"/>
        </w:rPr>
        <w:t>Правила фізичного тренування на велотренажері.</w:t>
      </w:r>
      <w:bookmarkEnd w:id="42"/>
      <w:bookmarkEnd w:id="43"/>
      <w:r w:rsidR="00630D1E" w:rsidRPr="009A4C76">
        <w:rPr>
          <w:rFonts w:ascii="Times New Roman" w:eastAsia="Times New Roman" w:hAnsi="Times New Roman" w:cs="Times New Roman"/>
          <w:i/>
          <w:color w:val="000000"/>
          <w:sz w:val="28"/>
          <w:szCs w:val="28"/>
          <w:lang w:val="uk-UA"/>
        </w:rPr>
        <w:t xml:space="preserve"> </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1. До початку тренування варто відрегулювати висоту сидіння так, щоб одна нога була </w:t>
      </w:r>
      <w:r w:rsidR="004018DF" w:rsidRPr="009A4C76">
        <w:rPr>
          <w:rFonts w:ascii="Times New Roman" w:eastAsia="Times New Roman" w:hAnsi="Times New Roman" w:cs="Times New Roman"/>
          <w:bCs/>
          <w:color w:val="000000"/>
          <w:sz w:val="28"/>
          <w:szCs w:val="28"/>
          <w:lang w:val="uk-UA"/>
        </w:rPr>
        <w:t>повністю</w:t>
      </w:r>
      <w:r w:rsidRPr="009A4C76">
        <w:rPr>
          <w:rFonts w:ascii="Times New Roman" w:eastAsia="Times New Roman" w:hAnsi="Times New Roman" w:cs="Times New Roman"/>
          <w:bCs/>
          <w:color w:val="000000"/>
          <w:sz w:val="28"/>
          <w:szCs w:val="28"/>
          <w:lang w:val="uk-UA"/>
        </w:rPr>
        <w:t xml:space="preserve"> випрямлена, а середина </w:t>
      </w:r>
      <w:r w:rsidR="004018DF" w:rsidRPr="009A4C76">
        <w:rPr>
          <w:rFonts w:ascii="Times New Roman" w:eastAsia="Times New Roman" w:hAnsi="Times New Roman" w:cs="Times New Roman"/>
          <w:bCs/>
          <w:color w:val="000000"/>
          <w:sz w:val="28"/>
          <w:szCs w:val="28"/>
          <w:lang w:val="uk-UA"/>
        </w:rPr>
        <w:t xml:space="preserve">її </w:t>
      </w:r>
      <w:r w:rsidRPr="009A4C76">
        <w:rPr>
          <w:rFonts w:ascii="Times New Roman" w:eastAsia="Times New Roman" w:hAnsi="Times New Roman" w:cs="Times New Roman"/>
          <w:bCs/>
          <w:color w:val="000000"/>
          <w:sz w:val="28"/>
          <w:szCs w:val="28"/>
          <w:lang w:val="uk-UA"/>
        </w:rPr>
        <w:t>підйому торкалася педалі.</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004018DF" w:rsidRPr="009A4C76">
        <w:rPr>
          <w:rFonts w:ascii="Times New Roman" w:eastAsia="Times New Roman" w:hAnsi="Times New Roman" w:cs="Times New Roman"/>
          <w:bCs/>
          <w:color w:val="000000"/>
          <w:sz w:val="28"/>
          <w:szCs w:val="28"/>
          <w:lang w:val="uk-UA"/>
        </w:rPr>
        <w:t> </w:t>
      </w:r>
      <w:r w:rsidRPr="009A4C76">
        <w:rPr>
          <w:rFonts w:ascii="Times New Roman" w:eastAsia="Times New Roman" w:hAnsi="Times New Roman" w:cs="Times New Roman"/>
          <w:bCs/>
          <w:color w:val="000000"/>
          <w:sz w:val="28"/>
          <w:szCs w:val="28"/>
          <w:lang w:val="uk-UA"/>
        </w:rPr>
        <w:t xml:space="preserve">Висота керма встановлюється трохи нижче </w:t>
      </w:r>
      <w:r w:rsidR="004018DF" w:rsidRPr="009A4C76">
        <w:rPr>
          <w:rFonts w:ascii="Times New Roman" w:eastAsia="Times New Roman" w:hAnsi="Times New Roman" w:cs="Times New Roman"/>
          <w:bCs/>
          <w:color w:val="000000"/>
          <w:sz w:val="28"/>
          <w:szCs w:val="28"/>
          <w:lang w:val="uk-UA"/>
        </w:rPr>
        <w:t xml:space="preserve">від </w:t>
      </w:r>
      <w:r w:rsidRPr="009A4C76">
        <w:rPr>
          <w:rFonts w:ascii="Times New Roman" w:eastAsia="Times New Roman" w:hAnsi="Times New Roman" w:cs="Times New Roman"/>
          <w:bCs/>
          <w:color w:val="000000"/>
          <w:sz w:val="28"/>
          <w:szCs w:val="28"/>
          <w:lang w:val="uk-UA"/>
        </w:rPr>
        <w:t>рівня пл</w:t>
      </w:r>
      <w:r w:rsidR="004018DF" w:rsidRPr="009A4C76">
        <w:rPr>
          <w:rFonts w:ascii="Times New Roman" w:eastAsia="Times New Roman" w:hAnsi="Times New Roman" w:cs="Times New Roman"/>
          <w:bCs/>
          <w:color w:val="000000"/>
          <w:sz w:val="28"/>
          <w:szCs w:val="28"/>
          <w:lang w:val="uk-UA"/>
        </w:rPr>
        <w:t>е</w:t>
      </w:r>
      <w:r w:rsidRPr="009A4C76">
        <w:rPr>
          <w:rFonts w:ascii="Times New Roman" w:eastAsia="Times New Roman" w:hAnsi="Times New Roman" w:cs="Times New Roman"/>
          <w:bCs/>
          <w:color w:val="000000"/>
          <w:sz w:val="28"/>
          <w:szCs w:val="28"/>
          <w:lang w:val="uk-UA"/>
        </w:rPr>
        <w:t>ч</w:t>
      </w:r>
      <w:r w:rsidR="004018DF" w:rsidRPr="009A4C76">
        <w:rPr>
          <w:rFonts w:ascii="Times New Roman" w:eastAsia="Times New Roman" w:hAnsi="Times New Roman" w:cs="Times New Roman"/>
          <w:bCs/>
          <w:color w:val="000000"/>
          <w:sz w:val="28"/>
          <w:szCs w:val="28"/>
          <w:lang w:val="uk-UA"/>
        </w:rPr>
        <w:t>ей</w:t>
      </w:r>
      <w:r w:rsidRPr="009A4C76">
        <w:rPr>
          <w:rFonts w:ascii="Times New Roman" w:eastAsia="Times New Roman" w:hAnsi="Times New Roman" w:cs="Times New Roman"/>
          <w:bCs/>
          <w:color w:val="000000"/>
          <w:sz w:val="28"/>
          <w:szCs w:val="28"/>
          <w:lang w:val="uk-UA"/>
        </w:rPr>
        <w:t xml:space="preserve">. Найбільш зручна поза – трохи нахилившись </w:t>
      </w:r>
      <w:r w:rsidR="004018D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перед (поза велосипедиста).</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Частота  обертів педалей  </w:t>
      </w:r>
      <w:r w:rsidR="004018DF" w:rsidRPr="009A4C76">
        <w:rPr>
          <w:rFonts w:ascii="Times New Roman" w:eastAsia="Times New Roman" w:hAnsi="Times New Roman" w:cs="Times New Roman"/>
          <w:bCs/>
          <w:color w:val="000000"/>
          <w:sz w:val="28"/>
          <w:szCs w:val="28"/>
          <w:lang w:val="uk-UA"/>
        </w:rPr>
        <w:t xml:space="preserve">має становити </w:t>
      </w:r>
      <w:r w:rsidRPr="009A4C76">
        <w:rPr>
          <w:rFonts w:ascii="Times New Roman" w:eastAsia="Times New Roman" w:hAnsi="Times New Roman" w:cs="Times New Roman"/>
          <w:bCs/>
          <w:color w:val="000000"/>
          <w:sz w:val="28"/>
          <w:szCs w:val="28"/>
          <w:lang w:val="uk-UA"/>
        </w:rPr>
        <w:t xml:space="preserve"> 60 уд/хв. При інших швидкостях педалювання </w:t>
      </w:r>
      <w:r w:rsidR="004018DF" w:rsidRPr="009A4C76">
        <w:rPr>
          <w:rFonts w:ascii="Times New Roman" w:eastAsia="Times New Roman" w:hAnsi="Times New Roman" w:cs="Times New Roman"/>
          <w:bCs/>
          <w:color w:val="000000"/>
          <w:sz w:val="28"/>
          <w:szCs w:val="28"/>
          <w:lang w:val="uk-UA"/>
        </w:rPr>
        <w:t>нав</w:t>
      </w:r>
      <w:r w:rsidRPr="009A4C76">
        <w:rPr>
          <w:rFonts w:ascii="Times New Roman" w:eastAsia="Times New Roman" w:hAnsi="Times New Roman" w:cs="Times New Roman"/>
          <w:bCs/>
          <w:color w:val="000000"/>
          <w:sz w:val="28"/>
          <w:szCs w:val="28"/>
          <w:lang w:val="uk-UA"/>
        </w:rPr>
        <w:t>едені розрахунки тренувальних навантажень не дійсні.</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 При навіть незначному підвищенні температури тіла внаслідок простудних та інших захворювань тренування на велотренажері протипоказані. Відновити заняття після перенесеного грипу можна не раніше, ніж через 2</w:t>
      </w:r>
      <w:r w:rsidR="004018D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4 тижні, ангіни – 3-4 тижні, бронхіту або ГРВІ – 2-3 тижні, запалення легень і гострих інфекційних захворювань – 1</w:t>
      </w:r>
      <w:r w:rsidR="004018D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2 місяці, гострого нефриту – 8-12 місяців, інфекційного гепатиту – 8-12 місяців,  струску мозку – до 1 року. При цьому відновлювати заняття потрібно </w:t>
      </w:r>
      <w:r w:rsidR="004018DF"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програм</w:t>
      </w:r>
      <w:r w:rsidR="004018DF" w:rsidRPr="009A4C76">
        <w:rPr>
          <w:rFonts w:ascii="Times New Roman" w:eastAsia="Times New Roman" w:hAnsi="Times New Roman" w:cs="Times New Roman"/>
          <w:bCs/>
          <w:color w:val="000000"/>
          <w:sz w:val="28"/>
          <w:szCs w:val="28"/>
          <w:lang w:val="uk-UA"/>
        </w:rPr>
        <w:t>ою</w:t>
      </w:r>
      <w:r w:rsidRPr="009A4C76">
        <w:rPr>
          <w:rFonts w:ascii="Times New Roman" w:eastAsia="Times New Roman" w:hAnsi="Times New Roman" w:cs="Times New Roman"/>
          <w:bCs/>
          <w:color w:val="000000"/>
          <w:sz w:val="28"/>
          <w:szCs w:val="28"/>
          <w:lang w:val="uk-UA"/>
        </w:rPr>
        <w:t xml:space="preserve"> на ступінь нижче (наприклад, особи із середнім рівнем фізичного стану після перенесеного захворювання або тривалої перерви з інших причин починають тренуватися </w:t>
      </w:r>
      <w:r w:rsidR="004018DF"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програм</w:t>
      </w:r>
      <w:r w:rsidR="004018DF" w:rsidRPr="009A4C76">
        <w:rPr>
          <w:rFonts w:ascii="Times New Roman" w:eastAsia="Times New Roman" w:hAnsi="Times New Roman" w:cs="Times New Roman"/>
          <w:bCs/>
          <w:color w:val="000000"/>
          <w:sz w:val="28"/>
          <w:szCs w:val="28"/>
          <w:lang w:val="uk-UA"/>
        </w:rPr>
        <w:t>ою</w:t>
      </w:r>
      <w:r w:rsidRPr="009A4C76">
        <w:rPr>
          <w:rFonts w:ascii="Times New Roman" w:eastAsia="Times New Roman" w:hAnsi="Times New Roman" w:cs="Times New Roman"/>
          <w:bCs/>
          <w:color w:val="000000"/>
          <w:sz w:val="28"/>
          <w:szCs w:val="28"/>
          <w:lang w:val="uk-UA"/>
        </w:rPr>
        <w:t xml:space="preserve"> 2).</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 Після встановлення необхідної потужності навантаження її підвищують поступово: 1</w:t>
      </w:r>
      <w:r w:rsidR="004018D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2 хв – розминка з потужністю навантаження 50 % від </w:t>
      </w:r>
      <w:r w:rsidRPr="009A4C76">
        <w:rPr>
          <w:rFonts w:ascii="Times New Roman" w:eastAsia="Times New Roman" w:hAnsi="Times New Roman" w:cs="Times New Roman"/>
          <w:bCs/>
          <w:color w:val="000000"/>
          <w:sz w:val="28"/>
          <w:szCs w:val="28"/>
          <w:lang w:val="uk-UA"/>
        </w:rPr>
        <w:lastRenderedPageBreak/>
        <w:t>необхідної; 1</w:t>
      </w:r>
      <w:r w:rsidR="004018D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2 хв – виконання роботи потужністю 75% від тренувальної; залишок часу </w:t>
      </w:r>
      <w:r w:rsidR="004018DF" w:rsidRPr="009A4C76">
        <w:rPr>
          <w:rFonts w:ascii="Times New Roman" w:eastAsia="Times New Roman" w:hAnsi="Times New Roman" w:cs="Times New Roman"/>
          <w:bCs/>
          <w:color w:val="000000"/>
          <w:sz w:val="28"/>
          <w:szCs w:val="28"/>
          <w:lang w:val="uk-UA"/>
        </w:rPr>
        <w:t>відводит</w:t>
      </w:r>
      <w:r w:rsidR="00AF7C5B">
        <w:rPr>
          <w:rFonts w:ascii="Times New Roman" w:eastAsia="Times New Roman" w:hAnsi="Times New Roman" w:cs="Times New Roman"/>
          <w:bCs/>
          <w:color w:val="000000"/>
          <w:sz w:val="28"/>
          <w:szCs w:val="28"/>
          <w:lang w:val="uk-UA"/>
        </w:rPr>
        <w:t>ь</w:t>
      </w:r>
      <w:r w:rsidR="004018DF" w:rsidRPr="009A4C76">
        <w:rPr>
          <w:rFonts w:ascii="Times New Roman" w:eastAsia="Times New Roman" w:hAnsi="Times New Roman" w:cs="Times New Roman"/>
          <w:bCs/>
          <w:color w:val="000000"/>
          <w:sz w:val="28"/>
          <w:szCs w:val="28"/>
          <w:lang w:val="uk-UA"/>
        </w:rPr>
        <w:t>ся на</w:t>
      </w:r>
      <w:r w:rsidRPr="009A4C76">
        <w:rPr>
          <w:rFonts w:ascii="Times New Roman" w:eastAsia="Times New Roman" w:hAnsi="Times New Roman" w:cs="Times New Roman"/>
          <w:bCs/>
          <w:color w:val="000000"/>
          <w:sz w:val="28"/>
          <w:szCs w:val="28"/>
          <w:lang w:val="uk-UA"/>
        </w:rPr>
        <w:t xml:space="preserve"> робот</w:t>
      </w:r>
      <w:r w:rsidR="004018D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оптимальної потужності.</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6. Якщо навантаження виявиться занадто великим, його трохи зменшують. З появою під час роботи утрудненого </w:t>
      </w:r>
      <w:r w:rsidR="004018DF" w:rsidRPr="009A4C76">
        <w:rPr>
          <w:rFonts w:ascii="Times New Roman" w:eastAsia="Times New Roman" w:hAnsi="Times New Roman" w:cs="Times New Roman"/>
          <w:bCs/>
          <w:color w:val="000000"/>
          <w:sz w:val="28"/>
          <w:szCs w:val="28"/>
          <w:lang w:val="uk-UA"/>
        </w:rPr>
        <w:t>дихання</w:t>
      </w:r>
      <w:r w:rsidRPr="009A4C76">
        <w:rPr>
          <w:rFonts w:ascii="Times New Roman" w:eastAsia="Times New Roman" w:hAnsi="Times New Roman" w:cs="Times New Roman"/>
          <w:bCs/>
          <w:color w:val="000000"/>
          <w:sz w:val="28"/>
          <w:szCs w:val="28"/>
          <w:lang w:val="uk-UA"/>
        </w:rPr>
        <w:t>, бол</w:t>
      </w:r>
      <w:r w:rsidR="004018DF" w:rsidRPr="009A4C76">
        <w:rPr>
          <w:rFonts w:ascii="Times New Roman" w:eastAsia="Times New Roman" w:hAnsi="Times New Roman" w:cs="Times New Roman"/>
          <w:bCs/>
          <w:color w:val="000000"/>
          <w:sz w:val="28"/>
          <w:szCs w:val="28"/>
          <w:lang w:val="uk-UA"/>
        </w:rPr>
        <w:t xml:space="preserve">ях у ділянці </w:t>
      </w:r>
      <w:r w:rsidRPr="009A4C76">
        <w:rPr>
          <w:rFonts w:ascii="Times New Roman" w:eastAsia="Times New Roman" w:hAnsi="Times New Roman" w:cs="Times New Roman"/>
          <w:bCs/>
          <w:color w:val="000000"/>
          <w:sz w:val="28"/>
          <w:szCs w:val="28"/>
          <w:lang w:val="uk-UA"/>
        </w:rPr>
        <w:t xml:space="preserve"> серця, нудоти, холодного поту, навантаження варто негайно припинити, лягти на кушетку, прийняти валідол. Якщо самопочуття </w:t>
      </w:r>
      <w:r w:rsidR="004018DF" w:rsidRPr="009A4C76">
        <w:rPr>
          <w:rFonts w:ascii="Times New Roman" w:eastAsia="Times New Roman" w:hAnsi="Times New Roman" w:cs="Times New Roman"/>
          <w:bCs/>
          <w:color w:val="000000"/>
          <w:sz w:val="28"/>
          <w:szCs w:val="28"/>
          <w:lang w:val="uk-UA"/>
        </w:rPr>
        <w:t>поліпшиться</w:t>
      </w:r>
      <w:r w:rsidRPr="009A4C76">
        <w:rPr>
          <w:rFonts w:ascii="Times New Roman" w:eastAsia="Times New Roman" w:hAnsi="Times New Roman" w:cs="Times New Roman"/>
          <w:bCs/>
          <w:color w:val="000000"/>
          <w:sz w:val="28"/>
          <w:szCs w:val="28"/>
          <w:lang w:val="uk-UA"/>
        </w:rPr>
        <w:t>, необхідн</w:t>
      </w:r>
      <w:r w:rsidR="004018DF"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 виклик</w:t>
      </w:r>
      <w:r w:rsidR="004018DF" w:rsidRPr="009A4C76">
        <w:rPr>
          <w:rFonts w:ascii="Times New Roman" w:eastAsia="Times New Roman" w:hAnsi="Times New Roman" w:cs="Times New Roman"/>
          <w:bCs/>
          <w:color w:val="000000"/>
          <w:sz w:val="28"/>
          <w:szCs w:val="28"/>
          <w:lang w:val="uk-UA"/>
        </w:rPr>
        <w:t>ати</w:t>
      </w:r>
      <w:r w:rsidRPr="009A4C76">
        <w:rPr>
          <w:rFonts w:ascii="Times New Roman" w:eastAsia="Times New Roman" w:hAnsi="Times New Roman" w:cs="Times New Roman"/>
          <w:bCs/>
          <w:color w:val="000000"/>
          <w:sz w:val="28"/>
          <w:szCs w:val="28"/>
          <w:lang w:val="uk-UA"/>
        </w:rPr>
        <w:t xml:space="preserve"> лікаря.</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Наприкінці тренування темп педалювання зменшується поступово протягом 1-2 хв.</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Неприпустиме тренування в приміщеннях </w:t>
      </w:r>
      <w:r w:rsidR="004018DF"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з температурою навколишнього середовища вище 25°С, вологістю </w:t>
      </w:r>
      <w:r w:rsidR="004018DF" w:rsidRPr="009A4C76">
        <w:rPr>
          <w:rFonts w:ascii="Times New Roman" w:eastAsia="Times New Roman" w:hAnsi="Times New Roman" w:cs="Times New Roman"/>
          <w:bCs/>
          <w:color w:val="000000"/>
          <w:sz w:val="28"/>
          <w:szCs w:val="28"/>
          <w:lang w:val="uk-UA"/>
        </w:rPr>
        <w:t>понад</w:t>
      </w:r>
      <w:r w:rsidRPr="009A4C76">
        <w:rPr>
          <w:rFonts w:ascii="Times New Roman" w:eastAsia="Times New Roman" w:hAnsi="Times New Roman" w:cs="Times New Roman"/>
          <w:bCs/>
          <w:color w:val="000000"/>
          <w:sz w:val="28"/>
          <w:szCs w:val="28"/>
          <w:lang w:val="uk-UA"/>
        </w:rPr>
        <w:t xml:space="preserve"> 50 %, що містять пил, гази, шкідливі домішки, </w:t>
      </w:r>
      <w:r w:rsidR="004018DF" w:rsidRPr="009A4C76">
        <w:rPr>
          <w:rFonts w:ascii="Times New Roman" w:eastAsia="Times New Roman" w:hAnsi="Times New Roman" w:cs="Times New Roman"/>
          <w:bCs/>
          <w:color w:val="000000"/>
          <w:sz w:val="28"/>
          <w:szCs w:val="28"/>
          <w:lang w:val="uk-UA"/>
        </w:rPr>
        <w:t xml:space="preserve">які </w:t>
      </w:r>
      <w:r w:rsidRPr="009A4C76">
        <w:rPr>
          <w:rFonts w:ascii="Times New Roman" w:eastAsia="Times New Roman" w:hAnsi="Times New Roman" w:cs="Times New Roman"/>
          <w:bCs/>
          <w:color w:val="000000"/>
          <w:sz w:val="28"/>
          <w:szCs w:val="28"/>
          <w:lang w:val="uk-UA"/>
        </w:rPr>
        <w:t>перевищують норм</w:t>
      </w:r>
      <w:r w:rsidR="004018D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9.</w:t>
      </w:r>
      <w:r w:rsidR="004018DF"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Перед тренуванням не рекомендується пити міцну каву, чай; неприпустим</w:t>
      </w:r>
      <w:r w:rsidR="004018DF" w:rsidRPr="009A4C76">
        <w:rPr>
          <w:rFonts w:ascii="Times New Roman" w:eastAsia="Times New Roman" w:hAnsi="Times New Roman" w:cs="Times New Roman"/>
          <w:bCs/>
          <w:color w:val="000000"/>
          <w:sz w:val="28"/>
          <w:szCs w:val="28"/>
          <w:lang w:val="uk-UA"/>
        </w:rPr>
        <w:t>ими є</w:t>
      </w:r>
      <w:r w:rsidRPr="009A4C76">
        <w:rPr>
          <w:rFonts w:ascii="Times New Roman" w:eastAsia="Times New Roman" w:hAnsi="Times New Roman" w:cs="Times New Roman"/>
          <w:bCs/>
          <w:color w:val="000000"/>
          <w:sz w:val="28"/>
          <w:szCs w:val="28"/>
          <w:lang w:val="uk-UA"/>
        </w:rPr>
        <w:t xml:space="preserve"> прийом спиртних напоїв, розумова або фізична перевтома, викурювання великої кількості сигарет.</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10.</w:t>
      </w:r>
      <w:r w:rsidR="004018DF" w:rsidRPr="009A4C76">
        <w:rPr>
          <w:rFonts w:ascii="Times New Roman" w:eastAsia="Times New Roman" w:hAnsi="Times New Roman" w:cs="Times New Roman"/>
          <w:bCs/>
          <w:color w:val="000000"/>
          <w:sz w:val="28"/>
          <w:szCs w:val="28"/>
          <w:lang w:val="uk-UA"/>
        </w:rPr>
        <w:t>  </w:t>
      </w:r>
      <w:r w:rsidRPr="009A4C76">
        <w:rPr>
          <w:rFonts w:ascii="Times New Roman" w:eastAsia="Times New Roman" w:hAnsi="Times New Roman" w:cs="Times New Roman"/>
          <w:bCs/>
          <w:color w:val="000000"/>
          <w:sz w:val="28"/>
          <w:szCs w:val="28"/>
          <w:lang w:val="uk-UA"/>
        </w:rPr>
        <w:t>При задовільному стані той, хто займається</w:t>
      </w:r>
      <w:r w:rsidR="004018D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веде щоденник самоконтролю, </w:t>
      </w:r>
      <w:r w:rsidR="004018DF" w:rsidRPr="009A4C76">
        <w:rPr>
          <w:rFonts w:ascii="Times New Roman" w:eastAsia="Times New Roman" w:hAnsi="Times New Roman" w:cs="Times New Roman"/>
          <w:bCs/>
          <w:color w:val="000000"/>
          <w:sz w:val="28"/>
          <w:szCs w:val="28"/>
          <w:lang w:val="uk-UA"/>
        </w:rPr>
        <w:t xml:space="preserve">в </w:t>
      </w:r>
      <w:r w:rsidRPr="009A4C76">
        <w:rPr>
          <w:rFonts w:ascii="Times New Roman" w:eastAsia="Times New Roman" w:hAnsi="Times New Roman" w:cs="Times New Roman"/>
          <w:bCs/>
          <w:color w:val="000000"/>
          <w:sz w:val="28"/>
          <w:szCs w:val="28"/>
          <w:lang w:val="uk-UA"/>
        </w:rPr>
        <w:t>як</w:t>
      </w:r>
      <w:r w:rsidR="004018DF"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записує дані тестування </w:t>
      </w:r>
      <w:r w:rsidR="004018DF" w:rsidRPr="009A4C76">
        <w:rPr>
          <w:rFonts w:ascii="Times New Roman" w:eastAsia="Times New Roman" w:hAnsi="Times New Roman" w:cs="Times New Roman"/>
          <w:bCs/>
          <w:color w:val="000000"/>
          <w:sz w:val="28"/>
          <w:szCs w:val="28"/>
          <w:lang w:val="uk-UA"/>
        </w:rPr>
        <w:t>за</w:t>
      </w:r>
      <w:r w:rsidRPr="009A4C76">
        <w:rPr>
          <w:rFonts w:ascii="Times New Roman" w:eastAsia="Times New Roman" w:hAnsi="Times New Roman" w:cs="Times New Roman"/>
          <w:bCs/>
          <w:color w:val="000000"/>
          <w:sz w:val="28"/>
          <w:szCs w:val="28"/>
          <w:lang w:val="uk-UA"/>
        </w:rPr>
        <w:t xml:space="preserve">  одні</w:t>
      </w:r>
      <w:r w:rsidR="004018DF" w:rsidRPr="009A4C76">
        <w:rPr>
          <w:rFonts w:ascii="Times New Roman" w:eastAsia="Times New Roman" w:hAnsi="Times New Roman" w:cs="Times New Roman"/>
          <w:bCs/>
          <w:color w:val="000000"/>
          <w:sz w:val="28"/>
          <w:szCs w:val="28"/>
          <w:lang w:val="uk-UA"/>
        </w:rPr>
        <w:t>єю</w:t>
      </w:r>
      <w:r w:rsidRPr="009A4C76">
        <w:rPr>
          <w:rFonts w:ascii="Times New Roman" w:eastAsia="Times New Roman" w:hAnsi="Times New Roman" w:cs="Times New Roman"/>
          <w:bCs/>
          <w:color w:val="000000"/>
          <w:sz w:val="28"/>
          <w:szCs w:val="28"/>
          <w:lang w:val="uk-UA"/>
        </w:rPr>
        <w:t xml:space="preserve">   з   експрес-систем   контролю і не рідше одного разу </w:t>
      </w:r>
      <w:r w:rsidR="004018DF" w:rsidRPr="009A4C76">
        <w:rPr>
          <w:rFonts w:ascii="Times New Roman" w:eastAsia="Times New Roman" w:hAnsi="Times New Roman" w:cs="Times New Roman"/>
          <w:bCs/>
          <w:color w:val="000000"/>
          <w:sz w:val="28"/>
          <w:szCs w:val="28"/>
          <w:lang w:val="uk-UA"/>
        </w:rPr>
        <w:t>на</w:t>
      </w:r>
      <w:r w:rsidRPr="009A4C76">
        <w:rPr>
          <w:rFonts w:ascii="Times New Roman" w:eastAsia="Times New Roman" w:hAnsi="Times New Roman" w:cs="Times New Roman"/>
          <w:bCs/>
          <w:color w:val="000000"/>
          <w:sz w:val="28"/>
          <w:szCs w:val="28"/>
          <w:lang w:val="uk-UA"/>
        </w:rPr>
        <w:t xml:space="preserve"> 6 місяців консультується з лікарем. З появою будь-яких відхилень у стані здоров’я необхідно негайно звернутися до лікаря.</w:t>
      </w:r>
    </w:p>
    <w:p w:rsidR="001F579F" w:rsidRPr="009A4C76" w:rsidRDefault="001F579F" w:rsidP="001F579F">
      <w:pPr>
        <w:spacing w:after="0" w:line="240" w:lineRule="auto"/>
        <w:ind w:firstLine="709"/>
        <w:jc w:val="both"/>
        <w:rPr>
          <w:rFonts w:ascii="Times New Roman" w:eastAsia="Times New Roman" w:hAnsi="Times New Roman" w:cs="Times New Roman"/>
          <w:bCs/>
          <w:color w:val="000000"/>
          <w:sz w:val="28"/>
          <w:szCs w:val="28"/>
          <w:lang w:val="uk-UA"/>
        </w:rPr>
      </w:pPr>
    </w:p>
    <w:p w:rsidR="00EE0AD3" w:rsidRPr="009A4C76" w:rsidRDefault="00EE0AD3" w:rsidP="00EE0AD3">
      <w:pPr>
        <w:spacing w:after="120" w:line="240" w:lineRule="auto"/>
        <w:jc w:val="center"/>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1.</w:t>
      </w:r>
      <w:r w:rsidRPr="009A4C76">
        <w:rPr>
          <w:rFonts w:ascii="Times New Roman" w:eastAsia="Times New Roman" w:hAnsi="Times New Roman" w:cs="Times New Roman"/>
          <w:color w:val="000000"/>
          <w:sz w:val="28"/>
          <w:szCs w:val="28"/>
          <w:lang w:val="uk-UA"/>
        </w:rPr>
        <w:tab/>
        <w:t>Назвіть основні чинники витривалості. Наведіть приклади.</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2.</w:t>
      </w:r>
      <w:r w:rsidRPr="009A4C76">
        <w:rPr>
          <w:rFonts w:ascii="Times New Roman" w:eastAsia="Times New Roman" w:hAnsi="Times New Roman" w:cs="Times New Roman"/>
          <w:color w:val="000000"/>
          <w:sz w:val="28"/>
          <w:szCs w:val="28"/>
          <w:lang w:val="uk-UA"/>
        </w:rPr>
        <w:tab/>
        <w:t>З яких фракцій складається механічна робота, що здійснюється людиною при виконанні фізичних вправ?</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3.</w:t>
      </w:r>
      <w:r w:rsidRPr="009A4C76">
        <w:rPr>
          <w:rFonts w:ascii="Times New Roman" w:eastAsia="Times New Roman" w:hAnsi="Times New Roman" w:cs="Times New Roman"/>
          <w:color w:val="000000"/>
          <w:sz w:val="28"/>
          <w:szCs w:val="28"/>
          <w:lang w:val="uk-UA"/>
        </w:rPr>
        <w:tab/>
        <w:t>Перелічіть способи підвищення економічності рухової діяльності.</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4.</w:t>
      </w:r>
      <w:r w:rsidRPr="009A4C76">
        <w:rPr>
          <w:rFonts w:ascii="Times New Roman" w:eastAsia="Times New Roman" w:hAnsi="Times New Roman" w:cs="Times New Roman"/>
          <w:color w:val="000000"/>
          <w:sz w:val="28"/>
          <w:szCs w:val="28"/>
          <w:lang w:val="uk-UA"/>
        </w:rPr>
        <w:tab/>
        <w:t>Які рухові переключення можуть бути використані для підвищення економічності рухової діяльності та механічної продуктивності?</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5.</w:t>
      </w:r>
      <w:r w:rsidRPr="009A4C76">
        <w:rPr>
          <w:rFonts w:ascii="Times New Roman" w:eastAsia="Times New Roman" w:hAnsi="Times New Roman" w:cs="Times New Roman"/>
          <w:color w:val="000000"/>
          <w:sz w:val="28"/>
          <w:szCs w:val="28"/>
          <w:lang w:val="uk-UA"/>
        </w:rPr>
        <w:tab/>
        <w:t>У чому полягає сутність принципу мінімуму енерговитрат?</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6.</w:t>
      </w:r>
      <w:r w:rsidRPr="009A4C76">
        <w:rPr>
          <w:rFonts w:ascii="Times New Roman" w:eastAsia="Times New Roman" w:hAnsi="Times New Roman" w:cs="Times New Roman"/>
          <w:color w:val="000000"/>
          <w:sz w:val="28"/>
          <w:szCs w:val="28"/>
          <w:lang w:val="uk-UA"/>
        </w:rPr>
        <w:tab/>
        <w:t>Поясніть, яким чином взаємопов'язані силові та швидкісні якості?</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7.</w:t>
      </w:r>
      <w:r w:rsidRPr="009A4C76">
        <w:rPr>
          <w:rFonts w:ascii="Times New Roman" w:eastAsia="Times New Roman" w:hAnsi="Times New Roman" w:cs="Times New Roman"/>
          <w:color w:val="000000"/>
          <w:sz w:val="28"/>
          <w:szCs w:val="28"/>
          <w:lang w:val="uk-UA"/>
        </w:rPr>
        <w:tab/>
        <w:t>Від яких основних чинників залежить сила тяги м'яза й сила, яку демонструє людина?</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8.</w:t>
      </w:r>
      <w:r w:rsidRPr="009A4C76">
        <w:rPr>
          <w:rFonts w:ascii="Times New Roman" w:eastAsia="Times New Roman" w:hAnsi="Times New Roman" w:cs="Times New Roman"/>
          <w:color w:val="000000"/>
          <w:sz w:val="28"/>
          <w:szCs w:val="28"/>
          <w:lang w:val="uk-UA"/>
        </w:rPr>
        <w:tab/>
        <w:t>За якими критеріями обирається тренажер для розвитку швидкісних і силових якостей в конкретному виді спорту?</w:t>
      </w:r>
    </w:p>
    <w:p w:rsidR="00EE0AD3" w:rsidRPr="009A4C76" w:rsidRDefault="00EE0AD3" w:rsidP="00EE0AD3">
      <w:pPr>
        <w:tabs>
          <w:tab w:val="left" w:pos="1134"/>
        </w:tabs>
        <w:spacing w:after="0" w:line="228"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9.</w:t>
      </w:r>
      <w:r w:rsidRPr="009A4C76">
        <w:rPr>
          <w:rFonts w:ascii="Times New Roman" w:eastAsia="Times New Roman" w:hAnsi="Times New Roman" w:cs="Times New Roman"/>
          <w:color w:val="000000"/>
          <w:sz w:val="28"/>
          <w:szCs w:val="28"/>
          <w:lang w:val="uk-UA"/>
        </w:rPr>
        <w:tab/>
        <w:t>Які умови забезпечують стійкість тіла?</w:t>
      </w:r>
    </w:p>
    <w:p w:rsidR="00BE6B5B" w:rsidRPr="009A4C76" w:rsidRDefault="00BE6B5B" w:rsidP="00C750D5">
      <w:pPr>
        <w:spacing w:after="0" w:line="240" w:lineRule="auto"/>
        <w:ind w:right="-1"/>
        <w:jc w:val="both"/>
        <w:rPr>
          <w:rFonts w:ascii="Times New Roman" w:eastAsia="Times New Roman" w:hAnsi="Times New Roman" w:cs="Times New Roman"/>
          <w:color w:val="000000"/>
          <w:sz w:val="28"/>
          <w:szCs w:val="28"/>
          <w:lang w:val="uk-UA"/>
        </w:rPr>
      </w:pPr>
    </w:p>
    <w:p w:rsidR="00D67983" w:rsidRPr="009A4C76" w:rsidRDefault="00D67983" w:rsidP="00D67983">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D67983">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FF5ECB" w:rsidRPr="009A4C76" w:rsidRDefault="00FF5ECB" w:rsidP="00FF5ECB">
      <w:pPr>
        <w:numPr>
          <w:ilvl w:val="0"/>
          <w:numId w:val="28"/>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Біомеханічні основи рухових якостей</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FF5ECB" w:rsidRPr="009A4C76" w:rsidRDefault="00FF5ECB" w:rsidP="00FF5ECB">
      <w:pPr>
        <w:numPr>
          <w:ilvl w:val="0"/>
          <w:numId w:val="28"/>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Навести приклади </w:t>
      </w:r>
      <w:r w:rsidR="008F522D" w:rsidRPr="009A4C76">
        <w:rPr>
          <w:rFonts w:ascii="Times New Roman" w:eastAsia="Times New Roman" w:hAnsi="Times New Roman" w:cs="Times New Roman"/>
          <w:sz w:val="28"/>
          <w:szCs w:val="28"/>
          <w:lang w:val="uk-UA" w:eastAsia="ru-RU"/>
        </w:rPr>
        <w:t>тренажерів, які використовуються у вашому виді спорту</w:t>
      </w:r>
      <w:r w:rsidRPr="009A4C76">
        <w:rPr>
          <w:rFonts w:ascii="Times New Roman" w:eastAsia="Times New Roman" w:hAnsi="Times New Roman" w:cs="Times New Roman"/>
          <w:sz w:val="28"/>
          <w:szCs w:val="28"/>
          <w:lang w:val="uk-UA" w:eastAsia="ru-RU"/>
        </w:rPr>
        <w:t xml:space="preserve">. </w:t>
      </w:r>
    </w:p>
    <w:p w:rsidR="00BE6B5B" w:rsidRPr="009A4C76" w:rsidRDefault="00BE6B5B" w:rsidP="00C750D5">
      <w:pPr>
        <w:spacing w:after="0" w:line="240" w:lineRule="auto"/>
        <w:ind w:right="-1"/>
        <w:jc w:val="both"/>
        <w:rPr>
          <w:rFonts w:ascii="Times New Roman" w:eastAsia="Times New Roman" w:hAnsi="Times New Roman" w:cs="Times New Roman"/>
          <w:color w:val="000000"/>
          <w:sz w:val="28"/>
          <w:szCs w:val="28"/>
          <w:lang w:val="uk-UA"/>
        </w:rPr>
      </w:pPr>
    </w:p>
    <w:p w:rsidR="005F4ABF" w:rsidRPr="009A4C76" w:rsidRDefault="005F4ABF" w:rsidP="00C750D5">
      <w:pPr>
        <w:spacing w:after="0" w:line="240" w:lineRule="auto"/>
        <w:ind w:right="-1"/>
        <w:jc w:val="both"/>
        <w:rPr>
          <w:rFonts w:ascii="Times New Roman" w:eastAsia="Times New Roman" w:hAnsi="Times New Roman" w:cs="Times New Roman"/>
          <w:color w:val="000000"/>
          <w:sz w:val="28"/>
          <w:szCs w:val="28"/>
          <w:lang w:val="uk-UA"/>
        </w:rPr>
      </w:pPr>
    </w:p>
    <w:p w:rsidR="00E5337D" w:rsidRPr="009A4C76" w:rsidRDefault="00E5337D" w:rsidP="00EE0AD3">
      <w:pPr>
        <w:spacing w:after="0" w:line="240" w:lineRule="auto"/>
        <w:ind w:right="-1"/>
        <w:jc w:val="center"/>
        <w:rPr>
          <w:rFonts w:ascii="Times New Roman" w:eastAsia="Times New Roman" w:hAnsi="Times New Roman" w:cs="Times New Roman"/>
          <w:b/>
          <w:color w:val="000000"/>
          <w:sz w:val="32"/>
          <w:szCs w:val="32"/>
          <w:lang w:val="uk-UA"/>
        </w:rPr>
      </w:pPr>
    </w:p>
    <w:p w:rsidR="00C750D5" w:rsidRPr="009A4C76" w:rsidRDefault="00C750D5" w:rsidP="00EE0AD3">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lastRenderedPageBreak/>
        <w:t>Тема 5. Диференціальна біомеханіка</w:t>
      </w:r>
    </w:p>
    <w:p w:rsidR="006A1129" w:rsidRPr="009A4C76" w:rsidRDefault="006A1129" w:rsidP="00C750D5">
      <w:pPr>
        <w:spacing w:after="0" w:line="240" w:lineRule="auto"/>
        <w:ind w:right="-1"/>
        <w:jc w:val="both"/>
        <w:rPr>
          <w:rFonts w:ascii="Times New Roman" w:eastAsia="Times New Roman" w:hAnsi="Times New Roman" w:cs="Times New Roman"/>
          <w:color w:val="000000"/>
          <w:sz w:val="28"/>
          <w:szCs w:val="28"/>
          <w:lang w:val="uk-UA"/>
        </w:rPr>
      </w:pPr>
    </w:p>
    <w:p w:rsidR="00467875" w:rsidRPr="009A4C76" w:rsidRDefault="00467875" w:rsidP="00467875">
      <w:pPr>
        <w:spacing w:after="0" w:line="240" w:lineRule="auto"/>
        <w:ind w:right="-1" w:firstLine="708"/>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Диференціальною біомеханікою </w:t>
      </w:r>
      <w:r w:rsidRPr="009A4C76">
        <w:rPr>
          <w:rFonts w:ascii="Times New Roman" w:eastAsia="Times New Roman" w:hAnsi="Times New Roman" w:cs="Times New Roman"/>
          <w:bCs/>
          <w:color w:val="000000"/>
          <w:sz w:val="28"/>
          <w:szCs w:val="28"/>
          <w:lang w:val="uk-UA"/>
        </w:rPr>
        <w:t>називається розділ біомеханіки, що вивчає індивідуальні та групові особливості рухових якостей і рухової діяльності людей.</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Будова тіла та рухові можливості.</w:t>
      </w:r>
      <w:r w:rsidRPr="009A4C76">
        <w:rPr>
          <w:rFonts w:ascii="Times New Roman" w:eastAsia="Times New Roman" w:hAnsi="Times New Roman" w:cs="Times New Roman"/>
          <w:bCs/>
          <w:color w:val="000000"/>
          <w:sz w:val="28"/>
          <w:szCs w:val="28"/>
          <w:lang w:val="uk-UA"/>
        </w:rPr>
        <w:t xml:space="preserve"> Рухові можливості людей, як і багато індивідуальних якостей спортивної техніки, значною мірою залежать від особливостей будови тіла. До них насамперед належать: а) тотальні розміри тіла – основні розміри, які характеризують його величину (довжина тіла, вага, периметр грудної клітки, поверхня тіла тощо); б) пропорції тіла – співвідношення розмірів окремих частин тіла (кінцівок, тулуба тощо);                в) конституційні особливості.</w:t>
      </w:r>
    </w:p>
    <w:p w:rsidR="006A1129"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Тотальні розміри тіла в людей суттєво різняться.</w:t>
      </w:r>
      <w:r w:rsidR="006A1129" w:rsidRPr="009A4C76">
        <w:rPr>
          <w:rFonts w:ascii="Times New Roman" w:eastAsia="Times New Roman" w:hAnsi="Times New Roman" w:cs="Times New Roman"/>
          <w:bCs/>
          <w:color w:val="000000"/>
          <w:sz w:val="28"/>
          <w:szCs w:val="28"/>
          <w:lang w:val="uk-UA"/>
        </w:rPr>
        <w:t xml:space="preserve"> В одному виді спорту (наприклад, </w:t>
      </w:r>
      <w:r w:rsidR="00E5337D" w:rsidRPr="009A4C76">
        <w:rPr>
          <w:rFonts w:ascii="Times New Roman" w:eastAsia="Times New Roman" w:hAnsi="Times New Roman" w:cs="Times New Roman"/>
          <w:bCs/>
          <w:color w:val="000000"/>
          <w:sz w:val="28"/>
          <w:szCs w:val="28"/>
          <w:lang w:val="uk-UA"/>
        </w:rPr>
        <w:t>у</w:t>
      </w:r>
      <w:r w:rsidR="006A1129" w:rsidRPr="009A4C76">
        <w:rPr>
          <w:rFonts w:ascii="Times New Roman" w:eastAsia="Times New Roman" w:hAnsi="Times New Roman" w:cs="Times New Roman"/>
          <w:bCs/>
          <w:color w:val="000000"/>
          <w:sz w:val="28"/>
          <w:szCs w:val="28"/>
          <w:lang w:val="uk-UA"/>
        </w:rPr>
        <w:t xml:space="preserve"> боротьбі або важкій атлетиці) можна </w:t>
      </w:r>
      <w:r w:rsidR="000167A2" w:rsidRPr="009A4C76">
        <w:rPr>
          <w:rFonts w:ascii="Times New Roman" w:eastAsia="Times New Roman" w:hAnsi="Times New Roman" w:cs="Times New Roman"/>
          <w:bCs/>
          <w:color w:val="000000"/>
          <w:sz w:val="28"/>
          <w:szCs w:val="28"/>
          <w:lang w:val="uk-UA"/>
        </w:rPr>
        <w:t>виділити</w:t>
      </w:r>
      <w:r w:rsidR="006A1129" w:rsidRPr="009A4C76">
        <w:rPr>
          <w:rFonts w:ascii="Times New Roman" w:eastAsia="Times New Roman" w:hAnsi="Times New Roman" w:cs="Times New Roman"/>
          <w:bCs/>
          <w:color w:val="000000"/>
          <w:sz w:val="28"/>
          <w:szCs w:val="28"/>
          <w:lang w:val="uk-UA"/>
        </w:rPr>
        <w:t xml:space="preserve"> спортсменів </w:t>
      </w:r>
      <w:r w:rsidR="00E5337D" w:rsidRPr="009A4C76">
        <w:rPr>
          <w:rFonts w:ascii="Times New Roman" w:eastAsia="Times New Roman" w:hAnsi="Times New Roman" w:cs="Times New Roman"/>
          <w:bCs/>
          <w:color w:val="000000"/>
          <w:sz w:val="28"/>
          <w:szCs w:val="28"/>
          <w:lang w:val="uk-UA"/>
        </w:rPr>
        <w:t>і</w:t>
      </w:r>
      <w:r w:rsidR="006A1129" w:rsidRPr="009A4C76">
        <w:rPr>
          <w:rFonts w:ascii="Times New Roman" w:eastAsia="Times New Roman" w:hAnsi="Times New Roman" w:cs="Times New Roman"/>
          <w:bCs/>
          <w:color w:val="000000"/>
          <w:sz w:val="28"/>
          <w:szCs w:val="28"/>
          <w:lang w:val="uk-UA"/>
        </w:rPr>
        <w:t xml:space="preserve">з вагою тіла менше 50 і більше </w:t>
      </w:r>
      <w:smartTag w:uri="urn:schemas-microsoft-com:office:smarttags" w:element="metricconverter">
        <w:smartTagPr>
          <w:attr w:name="ProductID" w:val="150 кг"/>
        </w:smartTagPr>
        <w:r w:rsidR="006A1129" w:rsidRPr="009A4C76">
          <w:rPr>
            <w:rFonts w:ascii="Times New Roman" w:eastAsia="Times New Roman" w:hAnsi="Times New Roman" w:cs="Times New Roman"/>
            <w:bCs/>
            <w:color w:val="000000"/>
            <w:sz w:val="28"/>
            <w:szCs w:val="28"/>
            <w:lang w:val="uk-UA"/>
          </w:rPr>
          <w:t>150 кг</w:t>
        </w:r>
      </w:smartTag>
      <w:r w:rsidR="006A1129" w:rsidRPr="009A4C76">
        <w:rPr>
          <w:rFonts w:ascii="Times New Roman" w:eastAsia="Times New Roman" w:hAnsi="Times New Roman" w:cs="Times New Roman"/>
          <w:bCs/>
          <w:color w:val="000000"/>
          <w:sz w:val="28"/>
          <w:szCs w:val="28"/>
          <w:lang w:val="uk-UA"/>
        </w:rPr>
        <w:t>. Рухові можливості цих спортсменів будуть різними. При однаковому рівні тренованості люди більшої ваги можуть виявляти більшу силу дії. З цим пов'язан</w:t>
      </w:r>
      <w:r w:rsidR="000167A2" w:rsidRPr="009A4C76">
        <w:rPr>
          <w:rFonts w:ascii="Times New Roman" w:eastAsia="Times New Roman" w:hAnsi="Times New Roman" w:cs="Times New Roman"/>
          <w:bCs/>
          <w:color w:val="000000"/>
          <w:sz w:val="28"/>
          <w:szCs w:val="28"/>
          <w:lang w:val="uk-UA"/>
        </w:rPr>
        <w:t>ий</w:t>
      </w:r>
      <w:r w:rsidR="006A1129" w:rsidRPr="009A4C76">
        <w:rPr>
          <w:rFonts w:ascii="Times New Roman" w:eastAsia="Times New Roman" w:hAnsi="Times New Roman" w:cs="Times New Roman"/>
          <w:bCs/>
          <w:color w:val="000000"/>
          <w:sz w:val="28"/>
          <w:szCs w:val="28"/>
          <w:lang w:val="uk-UA"/>
        </w:rPr>
        <w:t xml:space="preserve"> поділ на вагові категорії в таких видах спорту, як боротьба, бокс, важка атлетика.</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Для порівняння силових якостей людей різної ваги, як правило,  використовують поняття </w:t>
      </w:r>
      <w:r w:rsidRPr="009A4C76">
        <w:rPr>
          <w:rFonts w:ascii="Times New Roman" w:eastAsia="Times New Roman" w:hAnsi="Times New Roman" w:cs="Times New Roman"/>
          <w:bCs/>
          <w:i/>
          <w:color w:val="000000"/>
          <w:sz w:val="28"/>
          <w:szCs w:val="28"/>
          <w:lang w:val="uk-UA"/>
        </w:rPr>
        <w:t>«відносна сила»,</w:t>
      </w:r>
      <w:r w:rsidRPr="009A4C76">
        <w:rPr>
          <w:rFonts w:ascii="Times New Roman" w:eastAsia="Times New Roman" w:hAnsi="Times New Roman" w:cs="Times New Roman"/>
          <w:bCs/>
          <w:color w:val="000000"/>
          <w:sz w:val="28"/>
          <w:szCs w:val="28"/>
          <w:lang w:val="uk-UA"/>
        </w:rPr>
        <w:t xml:space="preserve"> під яким розуміють величину сили дії, яка припадає на один кілограм власної ваги. Силу дії, яку спортсмен виявляє в будь-якому русі, не зіставляючи її з власною вагою, називають </w:t>
      </w:r>
      <w:r w:rsidRPr="009A4C76">
        <w:rPr>
          <w:rFonts w:ascii="Times New Roman" w:eastAsia="Times New Roman" w:hAnsi="Times New Roman" w:cs="Times New Roman"/>
          <w:bCs/>
          <w:i/>
          <w:color w:val="000000"/>
          <w:sz w:val="28"/>
          <w:szCs w:val="28"/>
          <w:lang w:val="uk-UA"/>
        </w:rPr>
        <w:t>абсолютною силою.</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Відносна сила = абсолютна сила / власна вага.</w:t>
      </w:r>
    </w:p>
    <w:p w:rsidR="006A1129"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людей однакової тренованості, але різної ваги абсолютна сила із збільшенням ваги зростає, а відносна знижується.</w:t>
      </w:r>
    </w:p>
    <w:p w:rsidR="006A1129" w:rsidRPr="009A4C76" w:rsidRDefault="006A1129" w:rsidP="006A11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оцінці максимальних показників інтенсивності людей різних тотальних розмірів тіла треба враховувати те, що час виконання рухів (наприклад, одного кроку або випрямлення ноги при відштовхуванні, або навіть час дихального або серцевого циклу) при інших рівних умовах залежить від розмірів тіла. </w:t>
      </w:r>
      <w:r w:rsidR="00E5337D" w:rsidRPr="009A4C76">
        <w:rPr>
          <w:rFonts w:ascii="Times New Roman" w:eastAsia="Times New Roman" w:hAnsi="Times New Roman" w:cs="Times New Roman"/>
          <w:bCs/>
          <w:color w:val="000000"/>
          <w:sz w:val="28"/>
          <w:szCs w:val="28"/>
          <w:lang w:val="uk-UA"/>
        </w:rPr>
        <w:t>Зі</w:t>
      </w:r>
      <w:r w:rsidRPr="009A4C76">
        <w:rPr>
          <w:rFonts w:ascii="Times New Roman" w:eastAsia="Times New Roman" w:hAnsi="Times New Roman" w:cs="Times New Roman"/>
          <w:bCs/>
          <w:color w:val="000000"/>
          <w:sz w:val="28"/>
          <w:szCs w:val="28"/>
          <w:lang w:val="uk-UA"/>
        </w:rPr>
        <w:t xml:space="preserve"> збільшенням лінійних розмірів тіла час окремих рухів збільшується.</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При ходьбі й бігу довжина та частота кроків  значною мірою обумовлені розмірами тіла і насамперед довжиною ніг. Наприклад, при однаковій довжині тіла діти більш старшого віку роблять під час бігу кроки більшої довжини, що пояснюється більшою (в середньому) довжиною ніг.</w:t>
      </w:r>
    </w:p>
    <w:p w:rsidR="006A1129"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Пропорції та конституціональні особливості тіла, як і тотальні розміри, впливають на вибір виду спорту, вузької спеціалізації в межах даного виду, варіанта спортивної техніки, а також тактики дій у ході змагань (наприклад, у єдиноборствах).</w:t>
      </w:r>
    </w:p>
    <w:p w:rsidR="006A1129" w:rsidRPr="009A4C76" w:rsidRDefault="006A1129" w:rsidP="006A11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Так, техніка підйому штанги різна в атлетів </w:t>
      </w:r>
      <w:r w:rsidR="00E5337D" w:rsidRPr="009A4C76">
        <w:rPr>
          <w:rFonts w:ascii="Times New Roman" w:eastAsia="Times New Roman" w:hAnsi="Times New Roman" w:cs="Times New Roman"/>
          <w:bCs/>
          <w:color w:val="000000"/>
          <w:sz w:val="28"/>
          <w:szCs w:val="28"/>
          <w:lang w:val="uk-UA"/>
        </w:rPr>
        <w:t xml:space="preserve">з </w:t>
      </w:r>
      <w:r w:rsidRPr="009A4C76">
        <w:rPr>
          <w:rFonts w:ascii="Times New Roman" w:eastAsia="Times New Roman" w:hAnsi="Times New Roman" w:cs="Times New Roman"/>
          <w:bCs/>
          <w:color w:val="000000"/>
          <w:sz w:val="28"/>
          <w:szCs w:val="28"/>
          <w:lang w:val="uk-UA"/>
        </w:rPr>
        <w:t>одн</w:t>
      </w:r>
      <w:r w:rsidR="00E5337D" w:rsidRPr="009A4C76">
        <w:rPr>
          <w:rFonts w:ascii="Times New Roman" w:eastAsia="Times New Roman" w:hAnsi="Times New Roman" w:cs="Times New Roman"/>
          <w:bCs/>
          <w:color w:val="000000"/>
          <w:sz w:val="28"/>
          <w:szCs w:val="28"/>
          <w:lang w:val="uk-UA"/>
        </w:rPr>
        <w:t>ією</w:t>
      </w:r>
      <w:r w:rsidRPr="009A4C76">
        <w:rPr>
          <w:rFonts w:ascii="Times New Roman" w:eastAsia="Times New Roman" w:hAnsi="Times New Roman" w:cs="Times New Roman"/>
          <w:bCs/>
          <w:color w:val="000000"/>
          <w:sz w:val="28"/>
          <w:szCs w:val="28"/>
          <w:lang w:val="uk-UA"/>
        </w:rPr>
        <w:t xml:space="preserve"> вагово</w:t>
      </w:r>
      <w:r w:rsidR="00E5337D" w:rsidRPr="009A4C76">
        <w:rPr>
          <w:rFonts w:ascii="Times New Roman" w:eastAsia="Times New Roman" w:hAnsi="Times New Roman" w:cs="Times New Roman"/>
          <w:bCs/>
          <w:color w:val="000000"/>
          <w:sz w:val="28"/>
          <w:szCs w:val="28"/>
          <w:lang w:val="uk-UA"/>
        </w:rPr>
        <w:t>ю</w:t>
      </w:r>
      <w:r w:rsidRPr="009A4C76">
        <w:rPr>
          <w:rFonts w:ascii="Times New Roman" w:eastAsia="Times New Roman" w:hAnsi="Times New Roman" w:cs="Times New Roman"/>
          <w:bCs/>
          <w:color w:val="000000"/>
          <w:sz w:val="28"/>
          <w:szCs w:val="28"/>
          <w:lang w:val="uk-UA"/>
        </w:rPr>
        <w:t xml:space="preserve"> категорі</w:t>
      </w:r>
      <w:r w:rsidR="00E5337D" w:rsidRPr="009A4C76">
        <w:rPr>
          <w:rFonts w:ascii="Times New Roman" w:eastAsia="Times New Roman" w:hAnsi="Times New Roman" w:cs="Times New Roman"/>
          <w:bCs/>
          <w:color w:val="000000"/>
          <w:sz w:val="28"/>
          <w:szCs w:val="28"/>
          <w:lang w:val="uk-UA"/>
        </w:rPr>
        <w:t>єю</w:t>
      </w:r>
      <w:r w:rsidRPr="009A4C76">
        <w:rPr>
          <w:rFonts w:ascii="Times New Roman" w:eastAsia="Times New Roman" w:hAnsi="Times New Roman" w:cs="Times New Roman"/>
          <w:bCs/>
          <w:color w:val="000000"/>
          <w:sz w:val="28"/>
          <w:szCs w:val="28"/>
          <w:lang w:val="uk-UA"/>
        </w:rPr>
        <w:t xml:space="preserve"> та довжин</w:t>
      </w:r>
      <w:r w:rsidR="00E5337D" w:rsidRPr="009A4C76">
        <w:rPr>
          <w:rFonts w:ascii="Times New Roman" w:eastAsia="Times New Roman" w:hAnsi="Times New Roman" w:cs="Times New Roman"/>
          <w:bCs/>
          <w:color w:val="000000"/>
          <w:sz w:val="28"/>
          <w:szCs w:val="28"/>
          <w:lang w:val="uk-UA"/>
        </w:rPr>
        <w:t>ою</w:t>
      </w:r>
      <w:r w:rsidRPr="009A4C76">
        <w:rPr>
          <w:rFonts w:ascii="Times New Roman" w:eastAsia="Times New Roman" w:hAnsi="Times New Roman" w:cs="Times New Roman"/>
          <w:bCs/>
          <w:color w:val="000000"/>
          <w:sz w:val="28"/>
          <w:szCs w:val="28"/>
          <w:lang w:val="uk-UA"/>
        </w:rPr>
        <w:t xml:space="preserve"> тіла, але різними пропорціями (довгі ноги </w:t>
      </w:r>
      <w:r w:rsidR="00DC267A" w:rsidRPr="009A4C76">
        <w:rPr>
          <w:rFonts w:ascii="Times New Roman" w:eastAsia="Times New Roman" w:hAnsi="Times New Roman" w:cs="Times New Roman"/>
          <w:bCs/>
          <w:color w:val="000000"/>
          <w:sz w:val="28"/>
          <w:szCs w:val="28"/>
          <w:lang w:val="uk-UA"/>
        </w:rPr>
        <w:noBreakHyphen/>
      </w:r>
      <w:r w:rsidRPr="009A4C76">
        <w:rPr>
          <w:rFonts w:ascii="Times New Roman" w:eastAsia="Times New Roman" w:hAnsi="Times New Roman" w:cs="Times New Roman"/>
          <w:bCs/>
          <w:color w:val="000000"/>
          <w:sz w:val="28"/>
          <w:szCs w:val="28"/>
          <w:lang w:val="uk-UA"/>
        </w:rPr>
        <w:t xml:space="preserve"> короткий тулуб або короткі ноги </w:t>
      </w:r>
      <w:r w:rsidR="00DC267A" w:rsidRPr="009A4C76">
        <w:rPr>
          <w:rFonts w:ascii="Times New Roman" w:eastAsia="Times New Roman" w:hAnsi="Times New Roman" w:cs="Times New Roman"/>
          <w:bCs/>
          <w:color w:val="000000"/>
          <w:sz w:val="28"/>
          <w:szCs w:val="28"/>
          <w:lang w:val="uk-UA"/>
        </w:rPr>
        <w:noBreakHyphen/>
      </w:r>
      <w:r w:rsidRPr="009A4C76">
        <w:rPr>
          <w:rFonts w:ascii="Times New Roman" w:eastAsia="Times New Roman" w:hAnsi="Times New Roman" w:cs="Times New Roman"/>
          <w:bCs/>
          <w:color w:val="000000"/>
          <w:sz w:val="28"/>
          <w:szCs w:val="28"/>
          <w:lang w:val="uk-UA"/>
        </w:rPr>
        <w:t xml:space="preserve"> довгий тулуб </w:t>
      </w:r>
      <w:r w:rsidR="00E5337D"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xml:space="preserve">). У боротьбі спортсмени більш низького зросту щодо свого опонента не показують високої результативності, </w:t>
      </w:r>
      <w:r w:rsidRPr="009A4C76">
        <w:rPr>
          <w:rFonts w:ascii="Times New Roman" w:eastAsia="Times New Roman" w:hAnsi="Times New Roman" w:cs="Times New Roman"/>
          <w:bCs/>
          <w:color w:val="000000"/>
          <w:sz w:val="28"/>
          <w:szCs w:val="28"/>
          <w:lang w:val="uk-UA"/>
        </w:rPr>
        <w:lastRenderedPageBreak/>
        <w:t xml:space="preserve">застосовуючи, наприклад, такий прийом, як кидок прогином; проте кидки через спину і підхватом в цьому </w:t>
      </w:r>
      <w:r w:rsidR="00E5337D" w:rsidRPr="009A4C76">
        <w:rPr>
          <w:rFonts w:ascii="Times New Roman" w:eastAsia="Times New Roman" w:hAnsi="Times New Roman" w:cs="Times New Roman"/>
          <w:bCs/>
          <w:color w:val="000000"/>
          <w:sz w:val="28"/>
          <w:szCs w:val="28"/>
          <w:lang w:val="uk-UA"/>
        </w:rPr>
        <w:t xml:space="preserve">випадку </w:t>
      </w:r>
      <w:r w:rsidRPr="009A4C76">
        <w:rPr>
          <w:rFonts w:ascii="Times New Roman" w:eastAsia="Times New Roman" w:hAnsi="Times New Roman" w:cs="Times New Roman"/>
          <w:bCs/>
          <w:color w:val="000000"/>
          <w:sz w:val="28"/>
          <w:szCs w:val="28"/>
          <w:lang w:val="uk-UA"/>
        </w:rPr>
        <w:t>є більш ефективними.</w:t>
      </w:r>
    </w:p>
    <w:p w:rsidR="006A1129" w:rsidRPr="009A4C76" w:rsidRDefault="006A1129" w:rsidP="006A11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спортсменів високого класу навіть окремі дрібні особливості тіла можуть мати значення. Наприклад, у важкоатлетів довга кисть дозволяє захватити штангу при ривку </w:t>
      </w:r>
      <w:r w:rsidR="00E5337D"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сіма пальцями; при короткій кисті захват виконується лише трьома пальцями, що знижує його силу. Не випадково у більшості рекордсменів світу в ривку довжина кисті </w:t>
      </w:r>
      <w:r w:rsidR="00E5337D" w:rsidRPr="009A4C76">
        <w:rPr>
          <w:rFonts w:ascii="Times New Roman" w:eastAsia="Times New Roman" w:hAnsi="Times New Roman" w:cs="Times New Roman"/>
          <w:bCs/>
          <w:color w:val="000000"/>
          <w:sz w:val="28"/>
          <w:szCs w:val="28"/>
          <w:lang w:val="uk-UA"/>
        </w:rPr>
        <w:t>перевищує</w:t>
      </w:r>
      <w:r w:rsidRPr="009A4C76">
        <w:rPr>
          <w:rFonts w:ascii="Times New Roman" w:eastAsia="Times New Roman" w:hAnsi="Times New Roman" w:cs="Times New Roman"/>
          <w:bCs/>
          <w:color w:val="000000"/>
          <w:sz w:val="28"/>
          <w:szCs w:val="28"/>
          <w:lang w:val="uk-UA"/>
        </w:rPr>
        <w:t xml:space="preserve"> середні розмір</w:t>
      </w:r>
      <w:r w:rsidR="00E5337D" w:rsidRPr="009A4C76">
        <w:rPr>
          <w:rFonts w:ascii="Times New Roman" w:eastAsia="Times New Roman" w:hAnsi="Times New Roman" w:cs="Times New Roman"/>
          <w:bCs/>
          <w:color w:val="000000"/>
          <w:sz w:val="28"/>
          <w:szCs w:val="28"/>
          <w:lang w:val="uk-UA"/>
        </w:rPr>
        <w:t>и</w:t>
      </w:r>
      <w:r w:rsidRPr="009A4C76">
        <w:rPr>
          <w:rFonts w:ascii="Times New Roman" w:eastAsia="Times New Roman" w:hAnsi="Times New Roman" w:cs="Times New Roman"/>
          <w:bCs/>
          <w:color w:val="000000"/>
          <w:sz w:val="28"/>
          <w:szCs w:val="28"/>
          <w:lang w:val="uk-UA"/>
        </w:rPr>
        <w:t>.</w:t>
      </w:r>
      <w:r w:rsidR="00E5337D" w:rsidRPr="009A4C76">
        <w:rPr>
          <w:rFonts w:ascii="Times New Roman" w:eastAsia="Times New Roman" w:hAnsi="Times New Roman" w:cs="Times New Roman"/>
          <w:bCs/>
          <w:color w:val="000000"/>
          <w:sz w:val="28"/>
          <w:szCs w:val="28"/>
          <w:lang w:val="uk-UA"/>
        </w:rPr>
        <w:t xml:space="preserve"> У</w:t>
      </w:r>
      <w:r w:rsidRPr="009A4C76">
        <w:rPr>
          <w:rFonts w:ascii="Times New Roman" w:eastAsia="Times New Roman" w:hAnsi="Times New Roman" w:cs="Times New Roman"/>
          <w:bCs/>
          <w:color w:val="000000"/>
          <w:sz w:val="28"/>
          <w:szCs w:val="28"/>
          <w:lang w:val="uk-UA"/>
        </w:rPr>
        <w:t xml:space="preserve"> практичній роботі тренери </w:t>
      </w:r>
      <w:r w:rsidR="00E5337D" w:rsidRPr="009A4C76">
        <w:rPr>
          <w:rFonts w:ascii="Times New Roman" w:eastAsia="Times New Roman" w:hAnsi="Times New Roman" w:cs="Times New Roman"/>
          <w:bCs/>
          <w:color w:val="000000"/>
          <w:sz w:val="28"/>
          <w:szCs w:val="28"/>
          <w:lang w:val="uk-UA"/>
        </w:rPr>
        <w:t xml:space="preserve">мають </w:t>
      </w:r>
      <w:r w:rsidRPr="009A4C76">
        <w:rPr>
          <w:rFonts w:ascii="Times New Roman" w:eastAsia="Times New Roman" w:hAnsi="Times New Roman" w:cs="Times New Roman"/>
          <w:bCs/>
          <w:color w:val="000000"/>
          <w:sz w:val="28"/>
          <w:szCs w:val="28"/>
          <w:lang w:val="uk-UA"/>
        </w:rPr>
        <w:t>враховувати неоднакові рухові можливості людей з різною будовою тіла</w:t>
      </w:r>
      <w:r w:rsidR="00E5337D" w:rsidRPr="009A4C76">
        <w:rPr>
          <w:rFonts w:ascii="Times New Roman" w:eastAsia="Times New Roman" w:hAnsi="Times New Roman" w:cs="Times New Roman"/>
          <w:bCs/>
          <w:color w:val="000000"/>
          <w:sz w:val="28"/>
          <w:szCs w:val="28"/>
          <w:lang w:val="uk-UA"/>
        </w:rPr>
        <w:t>.</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Вікові зміни рухових можливостей. </w:t>
      </w:r>
      <w:r w:rsidRPr="009A4C76">
        <w:rPr>
          <w:rFonts w:ascii="Times New Roman" w:eastAsia="Times New Roman" w:hAnsi="Times New Roman" w:cs="Times New Roman"/>
          <w:bCs/>
          <w:i/>
          <w:color w:val="000000"/>
          <w:sz w:val="28"/>
          <w:szCs w:val="28"/>
          <w:lang w:val="uk-UA"/>
        </w:rPr>
        <w:t>Онтогенезом моторики</w:t>
      </w:r>
      <w:r w:rsidRPr="009A4C76">
        <w:rPr>
          <w:rFonts w:ascii="Times New Roman" w:eastAsia="Times New Roman" w:hAnsi="Times New Roman" w:cs="Times New Roman"/>
          <w:bCs/>
          <w:color w:val="000000"/>
          <w:sz w:val="28"/>
          <w:szCs w:val="28"/>
          <w:lang w:val="uk-UA"/>
        </w:rPr>
        <w:t xml:space="preserve"> називається зміна рухів і рухових можливостей людини протягом її життя. Новонароджена дитина не володіє найпростішими довільними рухами. З віком її рухові можливості розширюються, досягають максимуму та поступово знижуються в процесі старіння.</w:t>
      </w:r>
    </w:p>
    <w:p w:rsidR="001F1609" w:rsidRPr="009A4C76" w:rsidRDefault="00467875" w:rsidP="00467875">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Удосконалення рухових можливостей у процесі вікового розвитку відбувається під впливом двох чинників </w:t>
      </w:r>
      <w:r w:rsidRPr="009A4C76">
        <w:rPr>
          <w:rFonts w:ascii="Times New Roman" w:eastAsia="Times New Roman" w:hAnsi="Times New Roman" w:cs="Times New Roman"/>
          <w:sz w:val="28"/>
          <w:szCs w:val="20"/>
          <w:lang w:val="uk-UA" w:eastAsia="ru-RU"/>
        </w:rPr>
        <w:t>–</w:t>
      </w:r>
      <w:r w:rsidRPr="009A4C76">
        <w:rPr>
          <w:rFonts w:ascii="Times New Roman" w:eastAsia="Times New Roman" w:hAnsi="Times New Roman" w:cs="Times New Roman"/>
          <w:bCs/>
          <w:i/>
          <w:color w:val="000000"/>
          <w:sz w:val="28"/>
          <w:szCs w:val="28"/>
          <w:lang w:val="uk-UA"/>
        </w:rPr>
        <w:t xml:space="preserve"> дозрівання і навчання.</w:t>
      </w:r>
      <w:r w:rsidRPr="009A4C76">
        <w:rPr>
          <w:rFonts w:ascii="Times New Roman" w:eastAsia="Times New Roman" w:hAnsi="Times New Roman" w:cs="Times New Roman"/>
          <w:b/>
          <w:bCs/>
          <w:i/>
          <w:color w:val="000000"/>
          <w:sz w:val="28"/>
          <w:szCs w:val="28"/>
          <w:lang w:val="uk-UA"/>
        </w:rPr>
        <w:t xml:space="preserve"> </w:t>
      </w:r>
      <w:r w:rsidRPr="009A4C76">
        <w:rPr>
          <w:rFonts w:ascii="Times New Roman" w:eastAsia="Times New Roman" w:hAnsi="Times New Roman" w:cs="Times New Roman"/>
          <w:bCs/>
          <w:i/>
          <w:color w:val="000000"/>
          <w:sz w:val="28"/>
          <w:szCs w:val="28"/>
          <w:lang w:val="uk-UA"/>
        </w:rPr>
        <w:t>Дозрівання</w:t>
      </w:r>
      <w:r w:rsidRPr="009A4C76">
        <w:rPr>
          <w:rFonts w:ascii="Times New Roman" w:eastAsia="Times New Roman" w:hAnsi="Times New Roman" w:cs="Times New Roman"/>
          <w:b/>
          <w:bCs/>
          <w:i/>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 це генетично обумовлене удосконалення систем організму. </w:t>
      </w:r>
      <w:r w:rsidRPr="009A4C76">
        <w:rPr>
          <w:rFonts w:ascii="Times New Roman" w:eastAsia="Times New Roman" w:hAnsi="Times New Roman" w:cs="Times New Roman"/>
          <w:bCs/>
          <w:i/>
          <w:color w:val="000000"/>
          <w:sz w:val="28"/>
          <w:szCs w:val="28"/>
          <w:lang w:val="uk-UA"/>
        </w:rPr>
        <w:t>Навчання</w:t>
      </w:r>
      <w:r w:rsidRPr="009A4C76">
        <w:rPr>
          <w:rFonts w:ascii="Times New Roman" w:eastAsia="Times New Roman" w:hAnsi="Times New Roman" w:cs="Times New Roman"/>
          <w:bCs/>
          <w:color w:val="000000"/>
          <w:sz w:val="28"/>
          <w:szCs w:val="28"/>
          <w:lang w:val="uk-UA"/>
        </w:rPr>
        <w:t xml:space="preserve"> – результат педагогічного впливу. Взаємодія цих чинників може носити різний характер: нейтральний, синергічний (односпрямований) або антагоністичний (протилежний). Причому при синергічній взаємодії сумарний ефект більший, ніж сума ефектів від кожного чинника.</w:t>
      </w:r>
    </w:p>
    <w:p w:rsidR="001F1609" w:rsidRPr="009A4C76" w:rsidRDefault="001F1609" w:rsidP="001F1609">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У дітей, що виховуються в звичайних умовах, існує визначена послідовність оволодіння основними руховими діями. При дослідженні близнюків установлено, що дитина, яка знаходиться в суспільстві інших людей, навчається брати в руку іграшку, сидіти, стояти і ходити у визначений термін незалежно від того, навчали її чи ні. Це приклад нейтральної взаємодії навчання і дозрівання.</w:t>
      </w:r>
    </w:p>
    <w:p w:rsidR="001F1609" w:rsidRPr="009A4C76" w:rsidRDefault="001F1609" w:rsidP="001F1609">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Діти, позбавлені людського суспільства, не опановують типовими для людини видами рухової діяльності, наприклад прямоходінням. Тому чимало історичних свідчень – наприклад, життя Гаспара Хаузера – юнака, що </w:t>
      </w:r>
      <w:r w:rsidR="00E5337D"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дитячому віці був </w:t>
      </w:r>
      <w:r w:rsidR="00E5337D" w:rsidRPr="009A4C76">
        <w:rPr>
          <w:rFonts w:ascii="Times New Roman" w:eastAsia="Times New Roman" w:hAnsi="Times New Roman" w:cs="Times New Roman"/>
          <w:bCs/>
          <w:color w:val="000000"/>
          <w:sz w:val="28"/>
          <w:szCs w:val="28"/>
          <w:lang w:val="uk-UA"/>
        </w:rPr>
        <w:t xml:space="preserve">поміщений </w:t>
      </w:r>
      <w:r w:rsidRPr="009A4C76">
        <w:rPr>
          <w:rFonts w:ascii="Times New Roman" w:eastAsia="Times New Roman" w:hAnsi="Times New Roman" w:cs="Times New Roman"/>
          <w:bCs/>
          <w:color w:val="000000"/>
          <w:sz w:val="28"/>
          <w:szCs w:val="28"/>
          <w:lang w:val="uk-UA"/>
        </w:rPr>
        <w:t>в одиночну камеру і, ніколи не бачачи людей, не володів типово людськими рухами.</w:t>
      </w:r>
    </w:p>
    <w:p w:rsidR="001F1609" w:rsidRPr="009A4C76" w:rsidRDefault="001F1609" w:rsidP="001F160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Педагогічний вплив ефективний лише за умови, що досягнуто визначений </w:t>
      </w:r>
      <w:r w:rsidR="00E5337D" w:rsidRPr="009A4C76">
        <w:rPr>
          <w:rFonts w:ascii="Times New Roman" w:eastAsia="Times New Roman" w:hAnsi="Times New Roman" w:cs="Times New Roman"/>
          <w:bCs/>
          <w:color w:val="000000"/>
          <w:sz w:val="28"/>
          <w:szCs w:val="28"/>
          <w:lang w:val="uk-UA"/>
        </w:rPr>
        <w:t>рівень</w:t>
      </w:r>
      <w:r w:rsidRPr="009A4C76">
        <w:rPr>
          <w:rFonts w:ascii="Times New Roman" w:eastAsia="Times New Roman" w:hAnsi="Times New Roman" w:cs="Times New Roman"/>
          <w:bCs/>
          <w:color w:val="000000"/>
          <w:sz w:val="28"/>
          <w:szCs w:val="28"/>
          <w:lang w:val="uk-UA"/>
        </w:rPr>
        <w:t xml:space="preserve"> зрілості організму. У житті людини є </w:t>
      </w:r>
      <w:r w:rsidRPr="009A4C76">
        <w:rPr>
          <w:rFonts w:ascii="Times New Roman" w:eastAsia="Times New Roman" w:hAnsi="Times New Roman" w:cs="Times New Roman"/>
          <w:bCs/>
          <w:i/>
          <w:color w:val="000000"/>
          <w:sz w:val="28"/>
          <w:szCs w:val="28"/>
          <w:lang w:val="uk-UA"/>
        </w:rPr>
        <w:t>сенситивні періоди</w:t>
      </w:r>
      <w:r w:rsidRPr="009A4C76">
        <w:rPr>
          <w:rFonts w:ascii="Times New Roman" w:eastAsia="Times New Roman" w:hAnsi="Times New Roman" w:cs="Times New Roman"/>
          <w:bCs/>
          <w:color w:val="000000"/>
          <w:sz w:val="28"/>
          <w:szCs w:val="28"/>
          <w:lang w:val="uk-UA"/>
        </w:rPr>
        <w:t xml:space="preserve"> – найбільш сприятливі для оволодіння різними руховими діями або руховими якостями. Подібне до цього явище </w:t>
      </w:r>
      <w:r w:rsidRPr="009A4C76">
        <w:rPr>
          <w:rFonts w:ascii="Times New Roman" w:eastAsia="Times New Roman" w:hAnsi="Times New Roman" w:cs="Times New Roman"/>
          <w:bCs/>
          <w:i/>
          <w:color w:val="000000"/>
          <w:sz w:val="28"/>
          <w:szCs w:val="28"/>
          <w:lang w:val="uk-UA"/>
        </w:rPr>
        <w:t>імпринтингу</w:t>
      </w:r>
      <w:r w:rsidRPr="009A4C76">
        <w:rPr>
          <w:rFonts w:ascii="Times New Roman" w:eastAsia="Times New Roman" w:hAnsi="Times New Roman" w:cs="Times New Roman"/>
          <w:bCs/>
          <w:color w:val="000000"/>
          <w:sz w:val="28"/>
          <w:szCs w:val="28"/>
          <w:lang w:val="uk-UA"/>
        </w:rPr>
        <w:t xml:space="preserve"> (закарбовування) спостерігається у тварин: відповідна рухова реакція з’являється відразу, </w:t>
      </w:r>
      <w:r w:rsidR="00E5337D" w:rsidRPr="009A4C76">
        <w:rPr>
          <w:rFonts w:ascii="Times New Roman" w:eastAsia="Times New Roman" w:hAnsi="Times New Roman" w:cs="Times New Roman"/>
          <w:bCs/>
          <w:color w:val="000000"/>
          <w:sz w:val="28"/>
          <w:szCs w:val="28"/>
          <w:lang w:val="uk-UA"/>
        </w:rPr>
        <w:t>нібито</w:t>
      </w:r>
      <w:r w:rsidRPr="009A4C76">
        <w:rPr>
          <w:rFonts w:ascii="Times New Roman" w:eastAsia="Times New Roman" w:hAnsi="Times New Roman" w:cs="Times New Roman"/>
          <w:bCs/>
          <w:color w:val="000000"/>
          <w:sz w:val="28"/>
          <w:szCs w:val="28"/>
          <w:lang w:val="uk-UA"/>
        </w:rPr>
        <w:t xml:space="preserve"> в готовому ви</w:t>
      </w:r>
      <w:r w:rsidR="00E5337D" w:rsidRPr="009A4C76">
        <w:rPr>
          <w:rFonts w:ascii="Times New Roman" w:eastAsia="Times New Roman" w:hAnsi="Times New Roman" w:cs="Times New Roman"/>
          <w:bCs/>
          <w:color w:val="000000"/>
          <w:sz w:val="28"/>
          <w:szCs w:val="28"/>
          <w:lang w:val="uk-UA"/>
        </w:rPr>
        <w:t>гляді</w:t>
      </w:r>
      <w:r w:rsidRPr="009A4C76">
        <w:rPr>
          <w:rFonts w:ascii="Times New Roman" w:eastAsia="Times New Roman" w:hAnsi="Times New Roman" w:cs="Times New Roman"/>
          <w:bCs/>
          <w:color w:val="000000"/>
          <w:sz w:val="28"/>
          <w:szCs w:val="28"/>
          <w:lang w:val="uk-UA"/>
        </w:rPr>
        <w:t xml:space="preserve">, але лише в тому випадку, коли стимул, що викликає цю реакцію, пред’являється в </w:t>
      </w:r>
      <w:r w:rsidR="00E5337D" w:rsidRPr="009A4C76">
        <w:rPr>
          <w:rFonts w:ascii="Times New Roman" w:eastAsia="Times New Roman" w:hAnsi="Times New Roman" w:cs="Times New Roman"/>
          <w:bCs/>
          <w:color w:val="000000"/>
          <w:sz w:val="28"/>
          <w:szCs w:val="28"/>
          <w:lang w:val="uk-UA"/>
        </w:rPr>
        <w:t>суворо</w:t>
      </w:r>
      <w:r w:rsidRPr="009A4C76">
        <w:rPr>
          <w:rFonts w:ascii="Times New Roman" w:eastAsia="Times New Roman" w:hAnsi="Times New Roman" w:cs="Times New Roman"/>
          <w:bCs/>
          <w:color w:val="000000"/>
          <w:sz w:val="28"/>
          <w:szCs w:val="28"/>
          <w:lang w:val="uk-UA"/>
        </w:rPr>
        <w:t xml:space="preserve"> визначений період життя. Наприклад, курча невідступно йде за квочкою або будь-яким </w:t>
      </w:r>
      <w:r w:rsidR="00E63380" w:rsidRPr="009A4C76">
        <w:rPr>
          <w:rFonts w:ascii="Times New Roman" w:eastAsia="Times New Roman" w:hAnsi="Times New Roman" w:cs="Times New Roman"/>
          <w:bCs/>
          <w:color w:val="000000"/>
          <w:sz w:val="28"/>
          <w:szCs w:val="28"/>
          <w:lang w:val="uk-UA"/>
        </w:rPr>
        <w:t xml:space="preserve">рухливим </w:t>
      </w:r>
      <w:r w:rsidRPr="009A4C76">
        <w:rPr>
          <w:rFonts w:ascii="Times New Roman" w:eastAsia="Times New Roman" w:hAnsi="Times New Roman" w:cs="Times New Roman"/>
          <w:bCs/>
          <w:color w:val="000000"/>
          <w:sz w:val="28"/>
          <w:szCs w:val="28"/>
          <w:lang w:val="uk-UA"/>
        </w:rPr>
        <w:t xml:space="preserve">предметом (черевиком, м’ячем, кішкою </w:t>
      </w:r>
      <w:r w:rsidR="00E63380"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xml:space="preserve">), </w:t>
      </w:r>
      <w:r w:rsidR="00E63380" w:rsidRPr="009A4C76">
        <w:rPr>
          <w:rFonts w:ascii="Times New Roman" w:eastAsia="Times New Roman" w:hAnsi="Times New Roman" w:cs="Times New Roman"/>
          <w:bCs/>
          <w:color w:val="000000"/>
          <w:sz w:val="28"/>
          <w:szCs w:val="28"/>
          <w:lang w:val="uk-UA"/>
        </w:rPr>
        <w:t>який вп</w:t>
      </w:r>
      <w:r w:rsidRPr="009A4C76">
        <w:rPr>
          <w:rFonts w:ascii="Times New Roman" w:eastAsia="Times New Roman" w:hAnsi="Times New Roman" w:cs="Times New Roman"/>
          <w:bCs/>
          <w:color w:val="000000"/>
          <w:sz w:val="28"/>
          <w:szCs w:val="28"/>
          <w:lang w:val="uk-UA"/>
        </w:rPr>
        <w:t>ерше потрапи</w:t>
      </w:r>
      <w:r w:rsidR="00E63380"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у поле його зору після вилуплення з яйця.</w:t>
      </w:r>
    </w:p>
    <w:p w:rsidR="001F1609" w:rsidRPr="009A4C76" w:rsidRDefault="001F1609" w:rsidP="001F160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людини імпринтинг спостерігається протягом перших 3-5 років життя. Оскільки імпринтинг характеризується швидкістю, тривалістю, необоротністю і міцністю, тому дуже важливо, щоб мікросуспільству, яке оточує дитину, були </w:t>
      </w:r>
      <w:r w:rsidRPr="009A4C76">
        <w:rPr>
          <w:rFonts w:ascii="Times New Roman" w:eastAsia="Times New Roman" w:hAnsi="Times New Roman" w:cs="Times New Roman"/>
          <w:bCs/>
          <w:color w:val="000000"/>
          <w:sz w:val="28"/>
          <w:szCs w:val="28"/>
          <w:lang w:val="uk-UA"/>
        </w:rPr>
        <w:lastRenderedPageBreak/>
        <w:t xml:space="preserve">притаманні загальнолюдські цінності </w:t>
      </w:r>
      <w:r w:rsidR="00E63380"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гуманізм, справедливість, чесність тощо</w:t>
      </w:r>
      <w:r w:rsidR="00E63380"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w:t>
      </w:r>
    </w:p>
    <w:p w:rsidR="001F1609" w:rsidRPr="009A4C76" w:rsidRDefault="001F1609" w:rsidP="001F1609">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color w:val="000000"/>
          <w:sz w:val="28"/>
          <w:szCs w:val="28"/>
          <w:lang w:val="uk-UA"/>
        </w:rPr>
        <w:t>За</w:t>
      </w:r>
      <w:r w:rsidR="00E63380" w:rsidRPr="009A4C76">
        <w:rPr>
          <w:rFonts w:ascii="Times New Roman" w:eastAsia="Times New Roman" w:hAnsi="Times New Roman" w:cs="Times New Roman"/>
          <w:bCs/>
          <w:i/>
          <w:color w:val="000000"/>
          <w:sz w:val="28"/>
          <w:szCs w:val="28"/>
          <w:lang w:val="uk-UA"/>
        </w:rPr>
        <w:t>вдання</w:t>
      </w:r>
      <w:r w:rsidRPr="009A4C76">
        <w:rPr>
          <w:rFonts w:ascii="Times New Roman" w:eastAsia="Times New Roman" w:hAnsi="Times New Roman" w:cs="Times New Roman"/>
          <w:bCs/>
          <w:i/>
          <w:color w:val="000000"/>
          <w:sz w:val="28"/>
          <w:szCs w:val="28"/>
          <w:lang w:val="uk-UA"/>
        </w:rPr>
        <w:t xml:space="preserve"> педагога – поєднати навчальні заходи із сенситивним періодом розвитку і тим самим домогтися синергізму процесів дозрівання </w:t>
      </w:r>
      <w:r w:rsidR="00E63380" w:rsidRPr="009A4C76">
        <w:rPr>
          <w:rFonts w:ascii="Times New Roman" w:eastAsia="Times New Roman" w:hAnsi="Times New Roman" w:cs="Times New Roman"/>
          <w:bCs/>
          <w:i/>
          <w:color w:val="000000"/>
          <w:sz w:val="28"/>
          <w:szCs w:val="28"/>
          <w:lang w:val="uk-UA"/>
        </w:rPr>
        <w:t>та</w:t>
      </w:r>
      <w:r w:rsidRPr="009A4C76">
        <w:rPr>
          <w:rFonts w:ascii="Times New Roman" w:eastAsia="Times New Roman" w:hAnsi="Times New Roman" w:cs="Times New Roman"/>
          <w:bCs/>
          <w:i/>
          <w:color w:val="000000"/>
          <w:sz w:val="28"/>
          <w:szCs w:val="28"/>
          <w:lang w:val="uk-UA"/>
        </w:rPr>
        <w:t xml:space="preserve"> навчання.</w:t>
      </w:r>
      <w:r w:rsidRPr="009A4C76">
        <w:rPr>
          <w:rFonts w:ascii="Times New Roman" w:eastAsia="Times New Roman" w:hAnsi="Times New Roman" w:cs="Times New Roman"/>
          <w:bCs/>
          <w:color w:val="000000"/>
          <w:sz w:val="28"/>
          <w:szCs w:val="28"/>
          <w:lang w:val="uk-UA"/>
        </w:rPr>
        <w:t xml:space="preserve"> Визначено, що в ці періоди можна досягти позитивних зрушень, застосовуючи навіть невеликий обсяг тренувальних вправ на уроках фізичної культури в школі.</w:t>
      </w:r>
    </w:p>
    <w:p w:rsidR="00467875" w:rsidRPr="009A4C76" w:rsidRDefault="001F1609"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Сенситивні періоди розвитку фізичних якостей.</w:t>
      </w:r>
      <w:r w:rsidRPr="009A4C76">
        <w:rPr>
          <w:rFonts w:ascii="Times New Roman" w:eastAsia="Times New Roman" w:hAnsi="Times New Roman" w:cs="Times New Roman"/>
          <w:bCs/>
          <w:color w:val="000000"/>
          <w:sz w:val="28"/>
          <w:szCs w:val="28"/>
          <w:lang w:val="uk-UA"/>
        </w:rPr>
        <w:t xml:space="preserve"> </w:t>
      </w:r>
      <w:r w:rsidR="00467875" w:rsidRPr="009A4C76">
        <w:rPr>
          <w:rFonts w:ascii="Times New Roman" w:eastAsia="Times New Roman" w:hAnsi="Times New Roman" w:cs="Times New Roman"/>
          <w:bCs/>
          <w:color w:val="000000"/>
          <w:sz w:val="28"/>
          <w:szCs w:val="28"/>
          <w:lang w:val="uk-UA"/>
        </w:rPr>
        <w:t xml:space="preserve">Педагогічний вплив ефективний лише за умови досягнення визначеного ступеня зрілості організму. У житті людини є </w:t>
      </w:r>
      <w:r w:rsidR="00467875" w:rsidRPr="009A4C76">
        <w:rPr>
          <w:rFonts w:ascii="Times New Roman" w:eastAsia="Times New Roman" w:hAnsi="Times New Roman" w:cs="Times New Roman"/>
          <w:bCs/>
          <w:i/>
          <w:color w:val="000000"/>
          <w:sz w:val="28"/>
          <w:szCs w:val="28"/>
          <w:lang w:val="uk-UA"/>
        </w:rPr>
        <w:t>сенситивні періоди</w:t>
      </w:r>
      <w:r w:rsidR="00467875" w:rsidRPr="009A4C76">
        <w:rPr>
          <w:rFonts w:ascii="Times New Roman" w:eastAsia="Times New Roman" w:hAnsi="Times New Roman" w:cs="Times New Roman"/>
          <w:bCs/>
          <w:color w:val="000000"/>
          <w:sz w:val="28"/>
          <w:szCs w:val="28"/>
          <w:lang w:val="uk-UA"/>
        </w:rPr>
        <w:t xml:space="preserve"> – найбільш сприятливі для оволодіння різними руховими діями або руховими якостями. Подібне до цього явище </w:t>
      </w:r>
      <w:r w:rsidR="00467875" w:rsidRPr="009A4C76">
        <w:rPr>
          <w:rFonts w:ascii="Times New Roman" w:eastAsia="Times New Roman" w:hAnsi="Times New Roman" w:cs="Times New Roman"/>
          <w:bCs/>
          <w:i/>
          <w:color w:val="000000"/>
          <w:sz w:val="28"/>
          <w:szCs w:val="28"/>
          <w:lang w:val="uk-UA"/>
        </w:rPr>
        <w:t>імпринтингу</w:t>
      </w:r>
      <w:r w:rsidR="00467875" w:rsidRPr="009A4C76">
        <w:rPr>
          <w:rFonts w:ascii="Times New Roman" w:eastAsia="Times New Roman" w:hAnsi="Times New Roman" w:cs="Times New Roman"/>
          <w:bCs/>
          <w:color w:val="000000"/>
          <w:sz w:val="28"/>
          <w:szCs w:val="28"/>
          <w:lang w:val="uk-UA"/>
        </w:rPr>
        <w:t xml:space="preserve"> (закарбовування) спостерігається у тварин: відповідна рухова реакція виникає відразу, нібито в готовому вигляді, але лише в тому випадку, коли стимул, що викликає цю реакцію, </w:t>
      </w:r>
      <w:r w:rsidR="00AF7C5B" w:rsidRPr="009A4C76">
        <w:rPr>
          <w:rFonts w:ascii="Times New Roman" w:eastAsia="Times New Roman" w:hAnsi="Times New Roman" w:cs="Times New Roman"/>
          <w:bCs/>
          <w:color w:val="000000"/>
          <w:sz w:val="28"/>
          <w:szCs w:val="28"/>
          <w:lang w:val="uk-UA"/>
        </w:rPr>
        <w:t>з’являється</w:t>
      </w:r>
      <w:r w:rsidR="00467875" w:rsidRPr="009A4C76">
        <w:rPr>
          <w:rFonts w:ascii="Times New Roman" w:eastAsia="Times New Roman" w:hAnsi="Times New Roman" w:cs="Times New Roman"/>
          <w:bCs/>
          <w:color w:val="000000"/>
          <w:sz w:val="28"/>
          <w:szCs w:val="28"/>
          <w:lang w:val="uk-UA"/>
        </w:rPr>
        <w:t xml:space="preserve"> в строго визначений період життя. </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людини імпринтинг спостерігається протягом перших 3-5 років життя. Оскільки імпринтинг характеризується швидкістю, тривалістю, необоротністю та міцністю, дуже важливо, щоб мікросуспільству, яке оточує дитину, були притаманні загальнолюдські цінності </w:t>
      </w:r>
      <w:r w:rsidRPr="009A4C76">
        <w:rPr>
          <w:rFonts w:ascii="Times New Roman" w:eastAsia="Times New Roman" w:hAnsi="Times New Roman" w:cs="Times New Roman"/>
          <w:bCs/>
          <w:i/>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гуманізм, справедливість, чесність тощо.</w:t>
      </w:r>
    </w:p>
    <w:p w:rsidR="00467875" w:rsidRPr="009A4C76" w:rsidRDefault="00467875" w:rsidP="00467875">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i/>
          <w:color w:val="000000"/>
          <w:sz w:val="28"/>
          <w:szCs w:val="28"/>
          <w:lang w:val="uk-UA"/>
        </w:rPr>
        <w:t>Завдання педагога – поєднати навчальні заходи із сенситивним періодом розвитку і тим самим домогтися синергізму процесів дозрівання та навчання.</w:t>
      </w:r>
      <w:r w:rsidRPr="009A4C76">
        <w:rPr>
          <w:rFonts w:ascii="Times New Roman" w:eastAsia="Times New Roman" w:hAnsi="Times New Roman" w:cs="Times New Roman"/>
          <w:bCs/>
          <w:color w:val="000000"/>
          <w:sz w:val="28"/>
          <w:szCs w:val="28"/>
          <w:lang w:val="uk-UA"/>
        </w:rPr>
        <w:t xml:space="preserve"> Доведено, що в ці періоди можна досягти позитивних зрушень, застосовуючи навіть невеликий обсяг тренувальних вправ на уроках фізичної культури у школі.</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кожному виді рухової діяльності є віковий діапазон, у якому досягаються найвищі спортивні результати. </w:t>
      </w:r>
    </w:p>
    <w:p w:rsidR="001F1609" w:rsidRPr="009A4C76" w:rsidRDefault="00467875" w:rsidP="00467875">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Рухові можливості людини інтенсивно розвиваються в юності й поступово згасають у зрілому віці. До певної міри це компенсується тренуванням і досвідом, особливо у видах рухової діяльності зі складною технікою та тактикою.</w:t>
      </w:r>
    </w:p>
    <w:p w:rsidR="00397FAE" w:rsidRPr="009A4C76" w:rsidRDefault="006A1129"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Руховий вік.</w:t>
      </w:r>
      <w:r w:rsidRPr="009A4C76">
        <w:rPr>
          <w:rFonts w:ascii="Times New Roman" w:eastAsia="Times New Roman" w:hAnsi="Times New Roman" w:cs="Times New Roman"/>
          <w:bCs/>
          <w:color w:val="000000"/>
          <w:sz w:val="28"/>
          <w:szCs w:val="28"/>
          <w:lang w:val="uk-UA"/>
        </w:rPr>
        <w:t xml:space="preserve"> </w:t>
      </w:r>
      <w:r w:rsidR="00101C80" w:rsidRPr="009A4C76">
        <w:rPr>
          <w:rFonts w:ascii="Times New Roman" w:eastAsia="Times New Roman" w:hAnsi="Times New Roman" w:cs="Times New Roman"/>
          <w:bCs/>
          <w:color w:val="000000"/>
          <w:sz w:val="28"/>
          <w:szCs w:val="28"/>
          <w:lang w:val="uk-UA"/>
        </w:rPr>
        <w:t xml:space="preserve">Якщо виміряти результати в якихось швидкісних завданнях великої групи дітей одного віку, то можна визначити середні досягнення, які вони показують. Знаючи потім результати якоїсь дитини, можна встановити, для якого віку в середньому характерний даний результат. Таким чином визначають руховий вік дітей. </w:t>
      </w:r>
      <w:r w:rsidR="00397FAE" w:rsidRPr="009A4C76">
        <w:rPr>
          <w:rFonts w:ascii="Times New Roman" w:eastAsia="Times New Roman" w:hAnsi="Times New Roman" w:cs="Times New Roman"/>
          <w:bCs/>
          <w:color w:val="000000"/>
          <w:sz w:val="28"/>
          <w:szCs w:val="28"/>
          <w:lang w:val="uk-UA"/>
        </w:rPr>
        <w:t xml:space="preserve"> Наприклад, у стрибках у довжину з місця різним результатам відповідає такий руховий вік:</w:t>
      </w:r>
    </w:p>
    <w:tbl>
      <w:tblPr>
        <w:tblW w:w="489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981"/>
        <w:gridCol w:w="4772"/>
      </w:tblGrid>
      <w:tr w:rsidR="00397FAE" w:rsidRPr="009A4C76" w:rsidTr="00977632">
        <w:trPr>
          <w:tblCellSpacing w:w="20" w:type="dxa"/>
        </w:trPr>
        <w:tc>
          <w:tcPr>
            <w:tcW w:w="2554"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Результат, см</w:t>
            </w:r>
          </w:p>
        </w:tc>
        <w:tc>
          <w:tcPr>
            <w:tcW w:w="2446"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Руховий вік, роки </w:t>
            </w:r>
            <w:r w:rsidR="00E63380"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місяці</w:t>
            </w:r>
          </w:p>
        </w:tc>
      </w:tr>
      <w:tr w:rsidR="00397FAE" w:rsidRPr="009A4C76" w:rsidTr="00977632">
        <w:trPr>
          <w:tblCellSpacing w:w="20" w:type="dxa"/>
        </w:trPr>
        <w:tc>
          <w:tcPr>
            <w:tcW w:w="2554"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170</w:t>
            </w:r>
          </w:p>
        </w:tc>
        <w:tc>
          <w:tcPr>
            <w:tcW w:w="2446"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12 – 5</w:t>
            </w:r>
          </w:p>
        </w:tc>
      </w:tr>
      <w:tr w:rsidR="00397FAE" w:rsidRPr="009A4C76" w:rsidTr="00977632">
        <w:trPr>
          <w:tblCellSpacing w:w="20" w:type="dxa"/>
        </w:trPr>
        <w:tc>
          <w:tcPr>
            <w:tcW w:w="2554"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180</w:t>
            </w:r>
          </w:p>
        </w:tc>
        <w:tc>
          <w:tcPr>
            <w:tcW w:w="2446"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13 – 4</w:t>
            </w:r>
          </w:p>
        </w:tc>
      </w:tr>
      <w:tr w:rsidR="00397FAE" w:rsidRPr="009A4C76" w:rsidTr="00977632">
        <w:trPr>
          <w:tblCellSpacing w:w="20" w:type="dxa"/>
        </w:trPr>
        <w:tc>
          <w:tcPr>
            <w:tcW w:w="2554"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190</w:t>
            </w:r>
          </w:p>
        </w:tc>
        <w:tc>
          <w:tcPr>
            <w:tcW w:w="2446"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14 – 2</w:t>
            </w:r>
          </w:p>
        </w:tc>
      </w:tr>
      <w:tr w:rsidR="00397FAE" w:rsidRPr="009A4C76" w:rsidTr="00977632">
        <w:trPr>
          <w:tblCellSpacing w:w="20" w:type="dxa"/>
        </w:trPr>
        <w:tc>
          <w:tcPr>
            <w:tcW w:w="2554"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200</w:t>
            </w:r>
          </w:p>
        </w:tc>
        <w:tc>
          <w:tcPr>
            <w:tcW w:w="2446" w:type="pct"/>
            <w:tcBorders>
              <w:top w:val="outset" w:sz="6" w:space="0" w:color="auto"/>
              <w:left w:val="outset" w:sz="6" w:space="0" w:color="auto"/>
              <w:bottom w:val="outset" w:sz="6" w:space="0" w:color="auto"/>
              <w:right w:val="outset" w:sz="6" w:space="0" w:color="auto"/>
            </w:tcBorders>
          </w:tcPr>
          <w:p w:rsidR="00397FAE" w:rsidRPr="009A4C76" w:rsidRDefault="00397FAE" w:rsidP="00E63380">
            <w:pPr>
              <w:spacing w:after="0" w:line="240" w:lineRule="auto"/>
              <w:ind w:firstLine="709"/>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14 – 10</w:t>
            </w:r>
          </w:p>
        </w:tc>
      </w:tr>
    </w:tbl>
    <w:p w:rsidR="00397FAE" w:rsidRPr="009A4C76" w:rsidRDefault="00397FAE"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 xml:space="preserve">Це означає, що результат </w:t>
      </w:r>
      <w:smartTag w:uri="urn:schemas-microsoft-com:office:smarttags" w:element="metricconverter">
        <w:smartTagPr>
          <w:attr w:name="ProductID" w:val="170 см"/>
        </w:smartTagPr>
        <w:r w:rsidRPr="009A4C76">
          <w:rPr>
            <w:rFonts w:ascii="Times New Roman" w:eastAsia="Times New Roman" w:hAnsi="Times New Roman" w:cs="Times New Roman"/>
            <w:bCs/>
            <w:color w:val="000000"/>
            <w:sz w:val="28"/>
            <w:szCs w:val="28"/>
            <w:lang w:val="uk-UA"/>
          </w:rPr>
          <w:t>170 см</w:t>
        </w:r>
      </w:smartTag>
      <w:r w:rsidRPr="009A4C76">
        <w:rPr>
          <w:rFonts w:ascii="Times New Roman" w:eastAsia="Times New Roman" w:hAnsi="Times New Roman" w:cs="Times New Roman"/>
          <w:bCs/>
          <w:color w:val="000000"/>
          <w:sz w:val="28"/>
          <w:szCs w:val="28"/>
          <w:lang w:val="uk-UA"/>
        </w:rPr>
        <w:t xml:space="preserve"> показують діти в середньому в 12 років і 5 місяців, і навпаки, діти в 12 років і 5 місяців </w:t>
      </w:r>
      <w:r w:rsidR="00E63380"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середньому стрибають у довжину з місця на </w:t>
      </w:r>
      <w:smartTag w:uri="urn:schemas-microsoft-com:office:smarttags" w:element="metricconverter">
        <w:smartTagPr>
          <w:attr w:name="ProductID" w:val="170 см"/>
        </w:smartTagPr>
        <w:r w:rsidRPr="009A4C76">
          <w:rPr>
            <w:rFonts w:ascii="Times New Roman" w:eastAsia="Times New Roman" w:hAnsi="Times New Roman" w:cs="Times New Roman"/>
            <w:bCs/>
            <w:color w:val="000000"/>
            <w:sz w:val="28"/>
            <w:szCs w:val="28"/>
            <w:lang w:val="uk-UA"/>
          </w:rPr>
          <w:t>170 см</w:t>
        </w:r>
      </w:smartTag>
      <w:r w:rsidRPr="009A4C76">
        <w:rPr>
          <w:rFonts w:ascii="Times New Roman" w:eastAsia="Times New Roman" w:hAnsi="Times New Roman" w:cs="Times New Roman"/>
          <w:bCs/>
          <w:color w:val="000000"/>
          <w:sz w:val="28"/>
          <w:szCs w:val="28"/>
          <w:lang w:val="uk-UA"/>
        </w:rPr>
        <w:t xml:space="preserve">. </w:t>
      </w:r>
      <w:r w:rsidR="00101C80" w:rsidRPr="009A4C76">
        <w:rPr>
          <w:rFonts w:ascii="Times New Roman" w:eastAsia="Times New Roman" w:hAnsi="Times New Roman" w:cs="Times New Roman"/>
          <w:bCs/>
          <w:color w:val="000000"/>
          <w:sz w:val="28"/>
          <w:szCs w:val="28"/>
          <w:lang w:val="uk-UA"/>
        </w:rPr>
        <w:t xml:space="preserve">Звичайно, не всі діти одного й того ж віку показують однакові результати. Дітей, у яких руховий вік випереджає календарний, називають руховими </w:t>
      </w:r>
      <w:r w:rsidR="00101C80" w:rsidRPr="009A4C76">
        <w:rPr>
          <w:rFonts w:ascii="Times New Roman" w:eastAsia="Times New Roman" w:hAnsi="Times New Roman" w:cs="Times New Roman"/>
          <w:bCs/>
          <w:i/>
          <w:color w:val="000000"/>
          <w:sz w:val="28"/>
          <w:szCs w:val="28"/>
          <w:lang w:val="uk-UA"/>
        </w:rPr>
        <w:t>акселератами</w:t>
      </w:r>
      <w:r w:rsidR="00101C80" w:rsidRPr="009A4C76">
        <w:rPr>
          <w:rFonts w:ascii="Times New Roman" w:eastAsia="Times New Roman" w:hAnsi="Times New Roman" w:cs="Times New Roman"/>
          <w:bCs/>
          <w:color w:val="000000"/>
          <w:sz w:val="28"/>
          <w:szCs w:val="28"/>
          <w:lang w:val="uk-UA"/>
        </w:rPr>
        <w:t xml:space="preserve">. Дітей, у яких руховий розвиток відстає, називають руховими </w:t>
      </w:r>
      <w:r w:rsidR="00101C80" w:rsidRPr="009A4C76">
        <w:rPr>
          <w:rFonts w:ascii="Times New Roman" w:eastAsia="Times New Roman" w:hAnsi="Times New Roman" w:cs="Times New Roman"/>
          <w:bCs/>
          <w:i/>
          <w:color w:val="000000"/>
          <w:sz w:val="28"/>
          <w:szCs w:val="28"/>
          <w:lang w:val="uk-UA"/>
        </w:rPr>
        <w:t>ретардантами</w:t>
      </w:r>
      <w:r w:rsidR="00101C80"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Наприклад, якщо підліток </w:t>
      </w:r>
      <w:r w:rsidR="00E63380" w:rsidRPr="009A4C76">
        <w:rPr>
          <w:rFonts w:ascii="Times New Roman" w:eastAsia="Times New Roman" w:hAnsi="Times New Roman" w:cs="Times New Roman"/>
          <w:bCs/>
          <w:color w:val="000000"/>
          <w:sz w:val="28"/>
          <w:szCs w:val="28"/>
          <w:lang w:val="uk-UA"/>
        </w:rPr>
        <w:t>віком</w:t>
      </w:r>
      <w:r w:rsidRPr="009A4C76">
        <w:rPr>
          <w:rFonts w:ascii="Times New Roman" w:eastAsia="Times New Roman" w:hAnsi="Times New Roman" w:cs="Times New Roman"/>
          <w:bCs/>
          <w:color w:val="000000"/>
          <w:sz w:val="28"/>
          <w:szCs w:val="28"/>
          <w:lang w:val="uk-UA"/>
        </w:rPr>
        <w:t xml:space="preserve"> 14 років і 2 місяці стрибає у довжину з місця на </w:t>
      </w:r>
      <w:smartTag w:uri="urn:schemas-microsoft-com:office:smarttags" w:element="metricconverter">
        <w:smartTagPr>
          <w:attr w:name="ProductID" w:val="170 см"/>
        </w:smartTagPr>
        <w:r w:rsidRPr="009A4C76">
          <w:rPr>
            <w:rFonts w:ascii="Times New Roman" w:eastAsia="Times New Roman" w:hAnsi="Times New Roman" w:cs="Times New Roman"/>
            <w:bCs/>
            <w:color w:val="000000"/>
            <w:sz w:val="28"/>
            <w:szCs w:val="28"/>
            <w:lang w:val="uk-UA"/>
          </w:rPr>
          <w:t>170 см</w:t>
        </w:r>
      </w:smartTag>
      <w:r w:rsidRPr="009A4C76">
        <w:rPr>
          <w:rFonts w:ascii="Times New Roman" w:eastAsia="Times New Roman" w:hAnsi="Times New Roman" w:cs="Times New Roman"/>
          <w:bCs/>
          <w:color w:val="000000"/>
          <w:sz w:val="28"/>
          <w:szCs w:val="28"/>
          <w:lang w:val="uk-UA"/>
        </w:rPr>
        <w:t xml:space="preserve">, він руховий ретардант (у цій вправі), а якщо його результат </w:t>
      </w:r>
      <w:r w:rsidR="00E63380" w:rsidRPr="009A4C76">
        <w:rPr>
          <w:rFonts w:ascii="Times New Roman" w:eastAsia="Times New Roman" w:hAnsi="Times New Roman" w:cs="Times New Roman"/>
          <w:bCs/>
          <w:color w:val="000000"/>
          <w:sz w:val="28"/>
          <w:szCs w:val="28"/>
          <w:lang w:val="uk-UA"/>
        </w:rPr>
        <w:t xml:space="preserve">перевищує </w:t>
      </w:r>
      <w:smartTag w:uri="urn:schemas-microsoft-com:office:smarttags" w:element="metricconverter">
        <w:smartTagPr>
          <w:attr w:name="ProductID" w:val="210 см"/>
        </w:smartTagPr>
        <w:r w:rsidRPr="009A4C76">
          <w:rPr>
            <w:rFonts w:ascii="Times New Roman" w:eastAsia="Times New Roman" w:hAnsi="Times New Roman" w:cs="Times New Roman"/>
            <w:bCs/>
            <w:color w:val="000000"/>
            <w:sz w:val="28"/>
            <w:szCs w:val="28"/>
            <w:lang w:val="uk-UA"/>
          </w:rPr>
          <w:t>210 см</w:t>
        </w:r>
      </w:smartTag>
      <w:r w:rsidRPr="009A4C76">
        <w:rPr>
          <w:rFonts w:ascii="Times New Roman" w:eastAsia="Times New Roman" w:hAnsi="Times New Roman" w:cs="Times New Roman"/>
          <w:bCs/>
          <w:color w:val="000000"/>
          <w:sz w:val="28"/>
          <w:szCs w:val="28"/>
          <w:lang w:val="uk-UA"/>
        </w:rPr>
        <w:t xml:space="preserve"> </w:t>
      </w:r>
      <w:r w:rsidR="00E63380" w:rsidRPr="009A4C76">
        <w:rPr>
          <w:rFonts w:ascii="Times New Roman" w:eastAsia="Times New Roman" w:hAnsi="Times New Roman" w:cs="Times New Roman"/>
          <w:bCs/>
          <w:i/>
          <w:color w:val="000000"/>
          <w:sz w:val="28"/>
          <w:szCs w:val="28"/>
          <w:lang w:val="uk-UA"/>
        </w:rPr>
        <w:t>–</w:t>
      </w:r>
      <w:r w:rsidRPr="009A4C76">
        <w:rPr>
          <w:rFonts w:ascii="Times New Roman" w:eastAsia="Times New Roman" w:hAnsi="Times New Roman" w:cs="Times New Roman"/>
          <w:bCs/>
          <w:color w:val="000000"/>
          <w:sz w:val="28"/>
          <w:szCs w:val="28"/>
          <w:lang w:val="uk-UA"/>
        </w:rPr>
        <w:t xml:space="preserve"> руховий акселерат.</w:t>
      </w:r>
    </w:p>
    <w:p w:rsidR="00397FAE" w:rsidRPr="009A4C76" w:rsidRDefault="00101C80"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Акселерати в одних рухових завданнях можуть бути ретардантами в інших. Наприклад, дитина може випереджати своїх однолітків у силових вправах і відставати у вправах, що потребують прояву витривалості або влучності. Повні акселерати або ретарданти зустрічаються рідко.</w:t>
      </w:r>
    </w:p>
    <w:p w:rsidR="00397FAE" w:rsidRPr="009A4C76" w:rsidRDefault="00397FAE"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Якщо дитина з якоїсь причин</w:t>
      </w:r>
      <w:r w:rsidR="00E63380" w:rsidRPr="009A4C76">
        <w:rPr>
          <w:rFonts w:ascii="Times New Roman" w:eastAsia="Times New Roman" w:hAnsi="Times New Roman" w:cs="Times New Roman"/>
          <w:bCs/>
          <w:color w:val="000000"/>
          <w:sz w:val="28"/>
          <w:szCs w:val="28"/>
          <w:lang w:val="uk-UA"/>
        </w:rPr>
        <w:t>и</w:t>
      </w:r>
      <w:r w:rsidRPr="009A4C76">
        <w:rPr>
          <w:rFonts w:ascii="Times New Roman" w:eastAsia="Times New Roman" w:hAnsi="Times New Roman" w:cs="Times New Roman"/>
          <w:bCs/>
          <w:color w:val="000000"/>
          <w:sz w:val="28"/>
          <w:szCs w:val="28"/>
          <w:lang w:val="uk-UA"/>
        </w:rPr>
        <w:t xml:space="preserve"> </w:t>
      </w:r>
      <w:r w:rsidR="00E63380" w:rsidRPr="009A4C76">
        <w:rPr>
          <w:rFonts w:ascii="Times New Roman" w:eastAsia="Times New Roman" w:hAnsi="Times New Roman" w:cs="Times New Roman"/>
          <w:bCs/>
          <w:color w:val="000000"/>
          <w:sz w:val="28"/>
          <w:szCs w:val="28"/>
          <w:lang w:val="uk-UA"/>
        </w:rPr>
        <w:t xml:space="preserve">потрапляє в </w:t>
      </w:r>
      <w:r w:rsidRPr="009A4C76">
        <w:rPr>
          <w:rFonts w:ascii="Times New Roman" w:eastAsia="Times New Roman" w:hAnsi="Times New Roman" w:cs="Times New Roman"/>
          <w:bCs/>
          <w:color w:val="000000"/>
          <w:sz w:val="28"/>
          <w:szCs w:val="28"/>
          <w:lang w:val="uk-UA"/>
        </w:rPr>
        <w:t xml:space="preserve">несприятливі умови (хвороба, </w:t>
      </w:r>
      <w:r w:rsidR="00E63380" w:rsidRPr="009A4C76">
        <w:rPr>
          <w:rFonts w:ascii="Times New Roman" w:eastAsia="Times New Roman" w:hAnsi="Times New Roman" w:cs="Times New Roman"/>
          <w:bCs/>
          <w:color w:val="000000"/>
          <w:sz w:val="28"/>
          <w:szCs w:val="28"/>
          <w:lang w:val="uk-UA"/>
        </w:rPr>
        <w:t xml:space="preserve">неповноцінне </w:t>
      </w:r>
      <w:r w:rsidRPr="009A4C76">
        <w:rPr>
          <w:rFonts w:ascii="Times New Roman" w:eastAsia="Times New Roman" w:hAnsi="Times New Roman" w:cs="Times New Roman"/>
          <w:bCs/>
          <w:color w:val="000000"/>
          <w:sz w:val="28"/>
          <w:szCs w:val="28"/>
          <w:lang w:val="uk-UA"/>
        </w:rPr>
        <w:t xml:space="preserve">харчування </w:t>
      </w:r>
      <w:r w:rsidR="00E63380"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то темпи розвитку моторики у неї уповільнюються. Однак після усунення цих шкідливих впливів, якщо вони не були надмірними, рухові можливості дитини розвиваються прискореними темпами так, що вона повертається, як у даному випадку говорять, у свій «канал розвитку». Подібну властивість живих організмів (вона стосується не тільки рухів, але й інших показників) називають гомеорезом (підтримання сталості в системах, що розвиваються).</w:t>
      </w:r>
    </w:p>
    <w:p w:rsidR="00397FAE" w:rsidRPr="009A4C76" w:rsidRDefault="00397FAE"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Питання вікових змін у розвитку опорно-рухового апарату та показників моторики у дітей повинно завжди враховуватися тренером або вчителем фізичного виховання при плануванні навантаження та характеру обраних фізичних вправ для навчання рух</w:t>
      </w:r>
      <w:r w:rsidR="00E63380" w:rsidRPr="009A4C76">
        <w:rPr>
          <w:rFonts w:ascii="Times New Roman" w:eastAsia="Times New Roman" w:hAnsi="Times New Roman" w:cs="Times New Roman"/>
          <w:bCs/>
          <w:color w:val="000000"/>
          <w:sz w:val="28"/>
          <w:szCs w:val="28"/>
          <w:lang w:val="uk-UA"/>
        </w:rPr>
        <w:t>ів</w:t>
      </w:r>
      <w:r w:rsidRPr="009A4C76">
        <w:rPr>
          <w:rFonts w:ascii="Times New Roman" w:eastAsia="Times New Roman" w:hAnsi="Times New Roman" w:cs="Times New Roman"/>
          <w:bCs/>
          <w:color w:val="000000"/>
          <w:sz w:val="28"/>
          <w:szCs w:val="28"/>
          <w:lang w:val="uk-UA"/>
        </w:rPr>
        <w:t xml:space="preserve"> і розвитку фізичних якостей.</w:t>
      </w:r>
    </w:p>
    <w:p w:rsidR="00397FAE" w:rsidRPr="009A4C76" w:rsidRDefault="00397FAE" w:rsidP="00397FAE">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Для оцінки рухового віку розроблені таблиці, </w:t>
      </w:r>
      <w:r w:rsidR="00E63380"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яких представлені середні для даного календарного віку результати виконання різних рухових завдань. Застосовуючи такі таблиці (наприклад, навчальні нормативи в шкільній програмі з фізичного виховання), варто враховувати, що показники рухового віку в різних регіонах країни (і в різних країнах) можуть істотно </w:t>
      </w:r>
      <w:r w:rsidR="00E63380" w:rsidRPr="009A4C76">
        <w:rPr>
          <w:rFonts w:ascii="Times New Roman" w:eastAsia="Times New Roman" w:hAnsi="Times New Roman" w:cs="Times New Roman"/>
          <w:bCs/>
          <w:color w:val="000000"/>
          <w:sz w:val="28"/>
          <w:szCs w:val="28"/>
          <w:lang w:val="uk-UA"/>
        </w:rPr>
        <w:t xml:space="preserve">різнитися залежно від </w:t>
      </w:r>
      <w:r w:rsidRPr="009A4C76">
        <w:rPr>
          <w:rFonts w:ascii="Times New Roman" w:eastAsia="Times New Roman" w:hAnsi="Times New Roman" w:cs="Times New Roman"/>
          <w:bCs/>
          <w:color w:val="000000"/>
          <w:sz w:val="28"/>
          <w:szCs w:val="28"/>
          <w:lang w:val="uk-UA"/>
        </w:rPr>
        <w:t xml:space="preserve">кліматичних умов, етнографічних особливостей, соціальних </w:t>
      </w:r>
      <w:r w:rsidR="00E63380" w:rsidRPr="009A4C76">
        <w:rPr>
          <w:rFonts w:ascii="Times New Roman" w:eastAsia="Times New Roman" w:hAnsi="Times New Roman" w:cs="Times New Roman"/>
          <w:bCs/>
          <w:color w:val="000000"/>
          <w:sz w:val="28"/>
          <w:szCs w:val="28"/>
          <w:lang w:val="uk-UA"/>
        </w:rPr>
        <w:t>чинників</w:t>
      </w:r>
      <w:r w:rsidRPr="009A4C76">
        <w:rPr>
          <w:rFonts w:ascii="Times New Roman" w:eastAsia="Times New Roman" w:hAnsi="Times New Roman" w:cs="Times New Roman"/>
          <w:bCs/>
          <w:color w:val="000000"/>
          <w:sz w:val="28"/>
          <w:szCs w:val="28"/>
          <w:lang w:val="uk-UA"/>
        </w:rPr>
        <w:t>.</w:t>
      </w:r>
    </w:p>
    <w:p w:rsidR="00397FAE" w:rsidRPr="009A4C76" w:rsidRDefault="00397FAE" w:rsidP="00397FAE">
      <w:pPr>
        <w:spacing w:after="0" w:line="240" w:lineRule="auto"/>
        <w:ind w:firstLine="709"/>
        <w:jc w:val="both"/>
        <w:rPr>
          <w:rFonts w:ascii="Times New Roman" w:eastAsia="Times New Roman" w:hAnsi="Times New Roman" w:cs="Times New Roman"/>
          <w:b/>
          <w:bCs/>
          <w:color w:val="000000"/>
          <w:sz w:val="28"/>
          <w:szCs w:val="28"/>
          <w:lang w:val="uk-UA"/>
        </w:rPr>
      </w:pPr>
      <w:bookmarkStart w:id="44" w:name="_Toc83726250"/>
      <w:bookmarkStart w:id="45" w:name="_Toc83725838"/>
      <w:r w:rsidRPr="009A4C76">
        <w:rPr>
          <w:rFonts w:ascii="Times New Roman" w:eastAsia="Times New Roman" w:hAnsi="Times New Roman" w:cs="Times New Roman"/>
          <w:b/>
          <w:bCs/>
          <w:color w:val="000000"/>
          <w:sz w:val="28"/>
          <w:szCs w:val="28"/>
          <w:lang w:val="uk-UA"/>
        </w:rPr>
        <w:t>Прогностична інформативність показників моторики</w:t>
      </w:r>
      <w:bookmarkEnd w:id="44"/>
      <w:bookmarkEnd w:id="45"/>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Часто постає питання про те, які будуть рухові можливості людини через кілька років </w:t>
      </w:r>
      <w:r w:rsidR="00300248"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наприклад</w:t>
      </w:r>
      <w:r w:rsidR="00300248"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дитини, коли вона стане дорослою</w:t>
      </w:r>
      <w:r w:rsidR="00300248"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Відповісти на це питання допомагають матеріали досліджень спадкових впливів (спортивних родин, близнюків </w:t>
      </w:r>
      <w:r w:rsidR="00E63380"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а також лонгітюдні (тобто тривалі, протягом ряду років) спостереження за показниками моторики дітей.</w:t>
      </w:r>
    </w:p>
    <w:p w:rsidR="00397FAE" w:rsidRPr="009A4C76" w:rsidRDefault="00300248"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Вік, коли здійснюється прогнозування, прийнято називати</w:t>
      </w:r>
      <w:r w:rsidRPr="009A4C76">
        <w:rPr>
          <w:rFonts w:ascii="Times New Roman" w:eastAsia="Times New Roman" w:hAnsi="Times New Roman" w:cs="Times New Roman"/>
          <w:b/>
          <w:bCs/>
          <w:i/>
          <w:color w:val="000000"/>
          <w:sz w:val="28"/>
          <w:szCs w:val="28"/>
          <w:lang w:val="uk-UA"/>
        </w:rPr>
        <w:t xml:space="preserve"> ювенільним. </w:t>
      </w:r>
      <w:r w:rsidRPr="009A4C76">
        <w:rPr>
          <w:rFonts w:ascii="Times New Roman" w:eastAsia="Times New Roman" w:hAnsi="Times New Roman" w:cs="Times New Roman"/>
          <w:bCs/>
          <w:color w:val="000000"/>
          <w:sz w:val="28"/>
          <w:szCs w:val="28"/>
          <w:lang w:val="uk-UA"/>
        </w:rPr>
        <w:t xml:space="preserve">Величини показників, зареєстровані в цьому віці, називаються </w:t>
      </w:r>
      <w:r w:rsidRPr="009A4C76">
        <w:rPr>
          <w:rFonts w:ascii="Times New Roman" w:eastAsia="Times New Roman" w:hAnsi="Times New Roman" w:cs="Times New Roman"/>
          <w:b/>
          <w:bCs/>
          <w:i/>
          <w:color w:val="000000"/>
          <w:sz w:val="28"/>
          <w:szCs w:val="28"/>
          <w:lang w:val="uk-UA"/>
        </w:rPr>
        <w:t>ювенільними</w:t>
      </w:r>
      <w:r w:rsidRPr="009A4C76">
        <w:rPr>
          <w:rFonts w:ascii="Times New Roman" w:eastAsia="Times New Roman" w:hAnsi="Times New Roman" w:cs="Times New Roman"/>
          <w:bCs/>
          <w:i/>
          <w:color w:val="000000"/>
          <w:sz w:val="28"/>
          <w:szCs w:val="28"/>
          <w:lang w:val="uk-UA"/>
        </w:rPr>
        <w:t xml:space="preserve"> показниками</w:t>
      </w:r>
      <w:r w:rsidRPr="009A4C76">
        <w:rPr>
          <w:rFonts w:ascii="Times New Roman" w:eastAsia="Times New Roman" w:hAnsi="Times New Roman" w:cs="Times New Roman"/>
          <w:bCs/>
          <w:color w:val="000000"/>
          <w:sz w:val="28"/>
          <w:szCs w:val="28"/>
          <w:lang w:val="uk-UA"/>
        </w:rPr>
        <w:t xml:space="preserve">. На відміну від них </w:t>
      </w:r>
      <w:r w:rsidRPr="009A4C76">
        <w:rPr>
          <w:rFonts w:ascii="Times New Roman" w:eastAsia="Times New Roman" w:hAnsi="Times New Roman" w:cs="Times New Roman"/>
          <w:bCs/>
          <w:i/>
          <w:color w:val="000000"/>
          <w:sz w:val="28"/>
          <w:szCs w:val="28"/>
          <w:lang w:val="uk-UA"/>
        </w:rPr>
        <w:t>дефінітивні показники</w:t>
      </w:r>
      <w:r w:rsidRPr="009A4C76">
        <w:rPr>
          <w:rFonts w:ascii="Times New Roman" w:eastAsia="Times New Roman" w:hAnsi="Times New Roman" w:cs="Times New Roman"/>
          <w:bCs/>
          <w:color w:val="000000"/>
          <w:sz w:val="28"/>
          <w:szCs w:val="28"/>
          <w:lang w:val="uk-UA"/>
        </w:rPr>
        <w:t xml:space="preserve"> можна буде зареєструвати в дефінітивному віці, для якого робиться прогноз. Наприклад, значення показників у дитячому віці називають ювенільними, а в дорослому – дефінітивними.</w:t>
      </w:r>
      <w:r w:rsidR="00397FAE" w:rsidRPr="009A4C76">
        <w:rPr>
          <w:rFonts w:ascii="Times New Roman" w:eastAsia="Times New Roman" w:hAnsi="Times New Roman" w:cs="Times New Roman"/>
          <w:bCs/>
          <w:color w:val="000000"/>
          <w:sz w:val="28"/>
          <w:szCs w:val="28"/>
          <w:lang w:val="uk-UA"/>
        </w:rPr>
        <w:t xml:space="preserve"> Мірою прогностичної інформативності показників моторики є коефіцієнт кореляції між значеннями ювенільних і дефінітивних показників. </w:t>
      </w:r>
      <w:r w:rsidR="00397FAE" w:rsidRPr="009A4C76">
        <w:rPr>
          <w:rFonts w:ascii="Times New Roman" w:eastAsia="Times New Roman" w:hAnsi="Times New Roman" w:cs="Times New Roman"/>
          <w:bCs/>
          <w:color w:val="000000"/>
          <w:sz w:val="28"/>
          <w:szCs w:val="28"/>
          <w:lang w:val="uk-UA"/>
        </w:rPr>
        <w:lastRenderedPageBreak/>
        <w:t xml:space="preserve">Найбільш упевнений прогноз дають показники моторики, визначені в препубертатному віці. У період статевого дозрівання прогностична інформативність знижена, що </w:t>
      </w:r>
      <w:r w:rsidR="00E63380" w:rsidRPr="009A4C76">
        <w:rPr>
          <w:rFonts w:ascii="Times New Roman" w:eastAsia="Times New Roman" w:hAnsi="Times New Roman" w:cs="Times New Roman"/>
          <w:bCs/>
          <w:color w:val="000000"/>
          <w:sz w:val="28"/>
          <w:szCs w:val="28"/>
          <w:lang w:val="uk-UA"/>
        </w:rPr>
        <w:t>пояснюється</w:t>
      </w:r>
      <w:r w:rsidR="00397FAE" w:rsidRPr="009A4C76">
        <w:rPr>
          <w:rFonts w:ascii="Times New Roman" w:eastAsia="Times New Roman" w:hAnsi="Times New Roman" w:cs="Times New Roman"/>
          <w:bCs/>
          <w:color w:val="000000"/>
          <w:sz w:val="28"/>
          <w:szCs w:val="28"/>
          <w:lang w:val="uk-UA"/>
        </w:rPr>
        <w:t xml:space="preserve"> змінами, які відбуваються в організмі.</w:t>
      </w:r>
      <w:r w:rsidR="00E63380" w:rsidRPr="009A4C76">
        <w:rPr>
          <w:rFonts w:ascii="Times New Roman" w:eastAsia="Times New Roman" w:hAnsi="Times New Roman" w:cs="Times New Roman"/>
          <w:bCs/>
          <w:color w:val="000000"/>
          <w:sz w:val="28"/>
          <w:szCs w:val="28"/>
          <w:lang w:val="uk-UA"/>
        </w:rPr>
        <w:t xml:space="preserve"> Після </w:t>
      </w:r>
      <w:r w:rsidR="00397FAE" w:rsidRPr="009A4C76">
        <w:rPr>
          <w:rFonts w:ascii="Times New Roman" w:eastAsia="Times New Roman" w:hAnsi="Times New Roman" w:cs="Times New Roman"/>
          <w:bCs/>
          <w:color w:val="000000"/>
          <w:sz w:val="28"/>
          <w:szCs w:val="28"/>
          <w:lang w:val="uk-UA"/>
        </w:rPr>
        <w:t xml:space="preserve"> досягненн</w:t>
      </w:r>
      <w:r w:rsidR="00E63380" w:rsidRPr="009A4C76">
        <w:rPr>
          <w:rFonts w:ascii="Times New Roman" w:eastAsia="Times New Roman" w:hAnsi="Times New Roman" w:cs="Times New Roman"/>
          <w:bCs/>
          <w:color w:val="000000"/>
          <w:sz w:val="28"/>
          <w:szCs w:val="28"/>
          <w:lang w:val="uk-UA"/>
        </w:rPr>
        <w:t>я</w:t>
      </w:r>
      <w:r w:rsidR="00397FAE" w:rsidRPr="009A4C76">
        <w:rPr>
          <w:rFonts w:ascii="Times New Roman" w:eastAsia="Times New Roman" w:hAnsi="Times New Roman" w:cs="Times New Roman"/>
          <w:bCs/>
          <w:color w:val="000000"/>
          <w:sz w:val="28"/>
          <w:szCs w:val="28"/>
          <w:lang w:val="uk-UA"/>
        </w:rPr>
        <w:t xml:space="preserve"> 17-18 років вона знову зростає, наближаючись до максимального значення, рівно</w:t>
      </w:r>
      <w:r w:rsidR="00E63380" w:rsidRPr="009A4C76">
        <w:rPr>
          <w:rFonts w:ascii="Times New Roman" w:eastAsia="Times New Roman" w:hAnsi="Times New Roman" w:cs="Times New Roman"/>
          <w:bCs/>
          <w:color w:val="000000"/>
          <w:sz w:val="28"/>
          <w:szCs w:val="28"/>
          <w:lang w:val="uk-UA"/>
        </w:rPr>
        <w:t>го</w:t>
      </w:r>
      <w:r w:rsidR="00397FAE" w:rsidRPr="009A4C76">
        <w:rPr>
          <w:rFonts w:ascii="Times New Roman" w:eastAsia="Times New Roman" w:hAnsi="Times New Roman" w:cs="Times New Roman"/>
          <w:bCs/>
          <w:color w:val="000000"/>
          <w:sz w:val="28"/>
          <w:szCs w:val="28"/>
          <w:lang w:val="uk-UA"/>
        </w:rPr>
        <w:t xml:space="preserve"> надійності (стабільності) тесту.</w:t>
      </w:r>
    </w:p>
    <w:p w:rsidR="00397FAE" w:rsidRPr="009A4C76" w:rsidRDefault="00397FAE" w:rsidP="00397FAE">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Стабільність різних показників моторики неоднакова. Найбільш стабільні показники витривалості. Наприклад, величина коефіцієнта надійності результату в плаванні збільшується з 0,44 на відрізку </w:t>
      </w:r>
      <w:smartTag w:uri="urn:schemas-microsoft-com:office:smarttags" w:element="metricconverter">
        <w:smartTagPr>
          <w:attr w:name="ProductID" w:val="50 м"/>
        </w:smartTagPr>
        <w:r w:rsidRPr="009A4C76">
          <w:rPr>
            <w:rFonts w:ascii="Times New Roman" w:eastAsia="Times New Roman" w:hAnsi="Times New Roman" w:cs="Times New Roman"/>
            <w:bCs/>
            <w:color w:val="000000"/>
            <w:sz w:val="28"/>
            <w:szCs w:val="28"/>
            <w:lang w:val="uk-UA"/>
          </w:rPr>
          <w:t>50 м</w:t>
        </w:r>
      </w:smartTag>
      <w:r w:rsidRPr="009A4C76">
        <w:rPr>
          <w:rFonts w:ascii="Times New Roman" w:eastAsia="Times New Roman" w:hAnsi="Times New Roman" w:cs="Times New Roman"/>
          <w:bCs/>
          <w:color w:val="000000"/>
          <w:sz w:val="28"/>
          <w:szCs w:val="28"/>
          <w:lang w:val="uk-UA"/>
        </w:rPr>
        <w:t xml:space="preserve"> до 0,85 на дистанції </w:t>
      </w:r>
      <w:smartTag w:uri="urn:schemas-microsoft-com:office:smarttags" w:element="metricconverter">
        <w:smartTagPr>
          <w:attr w:name="ProductID" w:val="800 м"/>
        </w:smartTagPr>
        <w:r w:rsidRPr="009A4C76">
          <w:rPr>
            <w:rFonts w:ascii="Times New Roman" w:eastAsia="Times New Roman" w:hAnsi="Times New Roman" w:cs="Times New Roman"/>
            <w:bCs/>
            <w:color w:val="000000"/>
            <w:sz w:val="28"/>
            <w:szCs w:val="28"/>
            <w:lang w:val="uk-UA"/>
          </w:rPr>
          <w:t>800 м</w:t>
        </w:r>
      </w:smartTag>
      <w:r w:rsidRPr="009A4C76">
        <w:rPr>
          <w:rFonts w:ascii="Times New Roman" w:eastAsia="Times New Roman" w:hAnsi="Times New Roman" w:cs="Times New Roman"/>
          <w:bCs/>
          <w:color w:val="000000"/>
          <w:sz w:val="28"/>
          <w:szCs w:val="28"/>
          <w:lang w:val="uk-UA"/>
        </w:rPr>
        <w:t xml:space="preserve">. Найменшою стабільністю володіють показники, що характеризують точність влучення в ціль, особливо в дітей і підлітків. </w:t>
      </w:r>
      <w:r w:rsidR="00E63380"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міру вікового розвитку людини і підвищення спортивної кваліфікації стабільність показників моторики збільшується.</w:t>
      </w:r>
    </w:p>
    <w:p w:rsidR="00397FAE" w:rsidRPr="009A4C76" w:rsidRDefault="00397FAE" w:rsidP="00397FAE">
      <w:pPr>
        <w:spacing w:after="0" w:line="240" w:lineRule="auto"/>
        <w:ind w:firstLine="709"/>
        <w:jc w:val="both"/>
        <w:rPr>
          <w:rFonts w:ascii="Times New Roman" w:eastAsia="Times New Roman" w:hAnsi="Times New Roman" w:cs="Times New Roman"/>
          <w:b/>
          <w:bCs/>
          <w:color w:val="000000"/>
          <w:sz w:val="28"/>
          <w:szCs w:val="28"/>
          <w:lang w:val="uk-UA"/>
        </w:rPr>
      </w:pPr>
      <w:bookmarkStart w:id="46" w:name="_Toc83726251"/>
      <w:bookmarkStart w:id="47" w:name="_Toc83725839"/>
      <w:r w:rsidRPr="009A4C76">
        <w:rPr>
          <w:rFonts w:ascii="Times New Roman" w:eastAsia="Times New Roman" w:hAnsi="Times New Roman" w:cs="Times New Roman"/>
          <w:b/>
          <w:bCs/>
          <w:color w:val="000000"/>
          <w:sz w:val="28"/>
          <w:szCs w:val="28"/>
          <w:lang w:val="uk-UA"/>
        </w:rPr>
        <w:t>Рухові переваги</w:t>
      </w:r>
      <w:bookmarkEnd w:id="46"/>
      <w:bookmarkEnd w:id="47"/>
      <w:r w:rsidRPr="009A4C76">
        <w:rPr>
          <w:rFonts w:ascii="Times New Roman" w:eastAsia="Times New Roman" w:hAnsi="Times New Roman" w:cs="Times New Roman"/>
          <w:b/>
          <w:bCs/>
          <w:color w:val="000000"/>
          <w:sz w:val="28"/>
          <w:szCs w:val="28"/>
          <w:lang w:val="uk-UA"/>
        </w:rPr>
        <w:t xml:space="preserve">. </w:t>
      </w:r>
      <w:r w:rsidR="00300248" w:rsidRPr="009A4C76">
        <w:rPr>
          <w:rFonts w:ascii="Times New Roman" w:eastAsia="Times New Roman" w:hAnsi="Times New Roman" w:cs="Times New Roman"/>
          <w:bCs/>
          <w:color w:val="000000"/>
          <w:sz w:val="28"/>
          <w:szCs w:val="28"/>
          <w:lang w:val="uk-UA"/>
        </w:rPr>
        <w:t xml:space="preserve">Більшість людей виконує побутові та спортивні рухи певною рукою, ногою, в якусь одну зі сторін тощо. Такі рухові асиметрії називають </w:t>
      </w:r>
      <w:r w:rsidR="00300248" w:rsidRPr="009A4C76">
        <w:rPr>
          <w:rFonts w:ascii="Times New Roman" w:eastAsia="Times New Roman" w:hAnsi="Times New Roman" w:cs="Times New Roman"/>
          <w:bCs/>
          <w:i/>
          <w:color w:val="000000"/>
          <w:sz w:val="28"/>
          <w:szCs w:val="28"/>
          <w:lang w:val="uk-UA"/>
        </w:rPr>
        <w:t>руховими перевагами</w:t>
      </w:r>
      <w:r w:rsidR="00300248" w:rsidRPr="009A4C76">
        <w:rPr>
          <w:rFonts w:ascii="Times New Roman" w:eastAsia="Times New Roman" w:hAnsi="Times New Roman" w:cs="Times New Roman"/>
          <w:bCs/>
          <w:color w:val="000000"/>
          <w:sz w:val="28"/>
          <w:szCs w:val="28"/>
          <w:lang w:val="uk-UA"/>
        </w:rPr>
        <w:t xml:space="preserve">. Сторона, якій надається перевага, або кінцівка називається </w:t>
      </w:r>
      <w:r w:rsidR="00300248" w:rsidRPr="009A4C76">
        <w:rPr>
          <w:rFonts w:ascii="Times New Roman" w:eastAsia="Times New Roman" w:hAnsi="Times New Roman" w:cs="Times New Roman"/>
          <w:bCs/>
          <w:i/>
          <w:color w:val="000000"/>
          <w:sz w:val="28"/>
          <w:szCs w:val="28"/>
          <w:lang w:val="uk-UA"/>
        </w:rPr>
        <w:t>домінантною</w:t>
      </w:r>
      <w:r w:rsidR="00300248" w:rsidRPr="009A4C76">
        <w:rPr>
          <w:rFonts w:ascii="Times New Roman" w:eastAsia="Times New Roman" w:hAnsi="Times New Roman" w:cs="Times New Roman"/>
          <w:bCs/>
          <w:color w:val="000000"/>
          <w:sz w:val="28"/>
          <w:szCs w:val="28"/>
          <w:lang w:val="uk-UA"/>
        </w:rPr>
        <w:t>. Люди, що однаково володіють обома кінцівками, називаються амбідекстриками (від лат. «амбо» – обидва, «декстер» – правий).</w:t>
      </w:r>
    </w:p>
    <w:p w:rsidR="00397FAE" w:rsidRPr="009A4C76" w:rsidRDefault="00397FAE" w:rsidP="00397FAE">
      <w:pPr>
        <w:spacing w:after="0" w:line="240" w:lineRule="auto"/>
        <w:ind w:firstLine="709"/>
        <w:jc w:val="both"/>
        <w:rPr>
          <w:rFonts w:ascii="Times New Roman" w:eastAsia="Times New Roman" w:hAnsi="Times New Roman" w:cs="Times New Roman"/>
          <w:b/>
          <w:bCs/>
          <w:color w:val="000000"/>
          <w:sz w:val="28"/>
          <w:szCs w:val="28"/>
          <w:lang w:val="uk-UA"/>
        </w:rPr>
      </w:pPr>
      <w:r w:rsidRPr="009A4C76">
        <w:rPr>
          <w:rFonts w:ascii="Times New Roman" w:eastAsia="Times New Roman" w:hAnsi="Times New Roman" w:cs="Times New Roman"/>
          <w:bCs/>
          <w:color w:val="000000"/>
          <w:sz w:val="28"/>
          <w:szCs w:val="28"/>
          <w:lang w:val="uk-UA"/>
        </w:rPr>
        <w:t>Вважа</w:t>
      </w:r>
      <w:r w:rsidR="00E63380" w:rsidRPr="009A4C76">
        <w:rPr>
          <w:rFonts w:ascii="Times New Roman" w:eastAsia="Times New Roman" w:hAnsi="Times New Roman" w:cs="Times New Roman"/>
          <w:bCs/>
          <w:color w:val="000000"/>
          <w:sz w:val="28"/>
          <w:szCs w:val="28"/>
          <w:lang w:val="uk-UA"/>
        </w:rPr>
        <w:t>ється</w:t>
      </w:r>
      <w:r w:rsidRPr="009A4C76">
        <w:rPr>
          <w:rFonts w:ascii="Times New Roman" w:eastAsia="Times New Roman" w:hAnsi="Times New Roman" w:cs="Times New Roman"/>
          <w:bCs/>
          <w:color w:val="000000"/>
          <w:sz w:val="28"/>
          <w:szCs w:val="28"/>
          <w:lang w:val="uk-UA"/>
        </w:rPr>
        <w:t>, що приблизно 25% людей народжу</w:t>
      </w:r>
      <w:r w:rsidR="00E63380" w:rsidRPr="009A4C76">
        <w:rPr>
          <w:rFonts w:ascii="Times New Roman" w:eastAsia="Times New Roman" w:hAnsi="Times New Roman" w:cs="Times New Roman"/>
          <w:bCs/>
          <w:color w:val="000000"/>
          <w:sz w:val="28"/>
          <w:szCs w:val="28"/>
          <w:lang w:val="uk-UA"/>
        </w:rPr>
        <w:t>ю</w:t>
      </w:r>
      <w:r w:rsidRPr="009A4C76">
        <w:rPr>
          <w:rFonts w:ascii="Times New Roman" w:eastAsia="Times New Roman" w:hAnsi="Times New Roman" w:cs="Times New Roman"/>
          <w:bCs/>
          <w:color w:val="000000"/>
          <w:sz w:val="28"/>
          <w:szCs w:val="28"/>
          <w:lang w:val="uk-UA"/>
        </w:rPr>
        <w:t xml:space="preserve">ться праворукими, 25% – ліворукими і 50% – амбідекстриками. Потім під впливом соціальних </w:t>
      </w:r>
      <w:r w:rsidR="001E7663" w:rsidRPr="009A4C76">
        <w:rPr>
          <w:rFonts w:ascii="Times New Roman" w:eastAsia="Times New Roman" w:hAnsi="Times New Roman" w:cs="Times New Roman"/>
          <w:bCs/>
          <w:color w:val="000000"/>
          <w:sz w:val="28"/>
          <w:szCs w:val="28"/>
          <w:lang w:val="uk-UA"/>
        </w:rPr>
        <w:t>чинників</w:t>
      </w:r>
      <w:r w:rsidRPr="009A4C76">
        <w:rPr>
          <w:rFonts w:ascii="Times New Roman" w:eastAsia="Times New Roman" w:hAnsi="Times New Roman" w:cs="Times New Roman"/>
          <w:bCs/>
          <w:color w:val="000000"/>
          <w:sz w:val="28"/>
          <w:szCs w:val="28"/>
          <w:lang w:val="uk-UA"/>
        </w:rPr>
        <w:t xml:space="preserve"> </w:t>
      </w:r>
      <w:r w:rsidR="001E7663"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сі амбідекстрики і велика </w:t>
      </w:r>
      <w:r w:rsidR="001E7663" w:rsidRPr="009A4C76">
        <w:rPr>
          <w:rFonts w:ascii="Times New Roman" w:eastAsia="Times New Roman" w:hAnsi="Times New Roman" w:cs="Times New Roman"/>
          <w:bCs/>
          <w:color w:val="000000"/>
          <w:sz w:val="28"/>
          <w:szCs w:val="28"/>
          <w:lang w:val="uk-UA"/>
        </w:rPr>
        <w:t>частка</w:t>
      </w:r>
      <w:r w:rsidRPr="009A4C76">
        <w:rPr>
          <w:rFonts w:ascii="Times New Roman" w:eastAsia="Times New Roman" w:hAnsi="Times New Roman" w:cs="Times New Roman"/>
          <w:bCs/>
          <w:color w:val="000000"/>
          <w:sz w:val="28"/>
          <w:szCs w:val="28"/>
          <w:lang w:val="uk-UA"/>
        </w:rPr>
        <w:t xml:space="preserve"> ліворуких людей стають праворукими. Цим пояснюється той факт, що в розвинутих країнах переважна більшість людей прагнуть користуватися правою рукою, права нога є маховою, а повороти вони звичайно роблять у ліву сторону. У відсталих у своєму розвитку племен виявлена приблизно </w:t>
      </w:r>
      <w:r w:rsidR="001E7663" w:rsidRPr="009A4C76">
        <w:rPr>
          <w:rFonts w:ascii="Times New Roman" w:eastAsia="Times New Roman" w:hAnsi="Times New Roman" w:cs="Times New Roman"/>
          <w:bCs/>
          <w:color w:val="000000"/>
          <w:sz w:val="28"/>
          <w:szCs w:val="28"/>
          <w:lang w:val="uk-UA"/>
        </w:rPr>
        <w:t>однакова</w:t>
      </w:r>
      <w:r w:rsidRPr="009A4C76">
        <w:rPr>
          <w:rFonts w:ascii="Times New Roman" w:eastAsia="Times New Roman" w:hAnsi="Times New Roman" w:cs="Times New Roman"/>
          <w:bCs/>
          <w:color w:val="000000"/>
          <w:sz w:val="28"/>
          <w:szCs w:val="28"/>
          <w:lang w:val="uk-UA"/>
        </w:rPr>
        <w:t xml:space="preserve"> кількість право</w:t>
      </w:r>
      <w:r w:rsidRPr="009A4C76">
        <w:rPr>
          <w:rFonts w:ascii="Times New Roman" w:eastAsia="Times New Roman" w:hAnsi="Times New Roman" w:cs="Times New Roman"/>
          <w:bCs/>
          <w:color w:val="000000"/>
          <w:sz w:val="28"/>
          <w:szCs w:val="28"/>
          <w:lang w:val="uk-UA"/>
        </w:rPr>
        <w:noBreakHyphen/>
        <w:t xml:space="preserve"> і ліворуких. Таким чином, ніяких об’єктивних причин для кращого користування правою рукою немає, за винятком традицій, що склалися історично.</w:t>
      </w:r>
    </w:p>
    <w:p w:rsidR="00397FAE" w:rsidRPr="009A4C76" w:rsidRDefault="00300248"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спорті вміння виконувати технічні дії в обидва боки вважається ознакою високої спортивної майстерності, особливо в єдиноборствах і спортивних іграх. Однак такі рухові амбідекстрики спостерігаються досить рідко, у спортивних іграх вони становлять лише близько 5% від загальної кількості майстрів спорту. Основи такої майстерності потрібно закладати на ранніх етапах навчання спортивної техніки.</w:t>
      </w:r>
    </w:p>
    <w:p w:rsidR="00397FAE" w:rsidRPr="009A4C76" w:rsidRDefault="00397FAE" w:rsidP="00397FA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Інші рухові переваги виявляються у виборі індивідуального темпу виконання рухів, їх швидкості, просторової </w:t>
      </w:r>
      <w:r w:rsidR="001E7663" w:rsidRPr="009A4C76">
        <w:rPr>
          <w:rFonts w:ascii="Times New Roman" w:eastAsia="Times New Roman" w:hAnsi="Times New Roman" w:cs="Times New Roman"/>
          <w:bCs/>
          <w:color w:val="000000"/>
          <w:sz w:val="28"/>
          <w:szCs w:val="28"/>
          <w:lang w:val="uk-UA"/>
        </w:rPr>
        <w:t>ви</w:t>
      </w:r>
      <w:r w:rsidRPr="009A4C76">
        <w:rPr>
          <w:rFonts w:ascii="Times New Roman" w:eastAsia="Times New Roman" w:hAnsi="Times New Roman" w:cs="Times New Roman"/>
          <w:bCs/>
          <w:color w:val="000000"/>
          <w:sz w:val="28"/>
          <w:szCs w:val="28"/>
          <w:lang w:val="uk-UA"/>
        </w:rPr>
        <w:t xml:space="preserve">тривалості </w:t>
      </w:r>
      <w:r w:rsidR="001E7663"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Багато з цих характеристик виявляються досить стабільними і добре відтворюються через декілька років життя.</w:t>
      </w: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EE0AD3" w:rsidRPr="009A4C76" w:rsidRDefault="00EE0AD3" w:rsidP="00EE0AD3">
      <w:pPr>
        <w:spacing w:after="120" w:line="240" w:lineRule="auto"/>
        <w:jc w:val="center"/>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1.</w:t>
      </w:r>
      <w:r w:rsidRPr="009A4C76">
        <w:rPr>
          <w:rFonts w:ascii="Times New Roman" w:eastAsia="Times New Roman" w:hAnsi="Times New Roman" w:cs="Times New Roman"/>
          <w:color w:val="000000"/>
          <w:sz w:val="28"/>
          <w:szCs w:val="28"/>
          <w:lang w:val="uk-UA"/>
        </w:rPr>
        <w:tab/>
        <w:t xml:space="preserve">Поясніть, як впливають розміри тіла на основні </w:t>
      </w:r>
      <w:r w:rsidR="008F522D" w:rsidRPr="009A4C76">
        <w:rPr>
          <w:rFonts w:ascii="Times New Roman" w:eastAsia="Times New Roman" w:hAnsi="Times New Roman" w:cs="Times New Roman"/>
          <w:color w:val="000000"/>
          <w:sz w:val="28"/>
          <w:szCs w:val="28"/>
          <w:lang w:val="uk-UA"/>
        </w:rPr>
        <w:t>фізичн</w:t>
      </w:r>
      <w:r w:rsidRPr="009A4C76">
        <w:rPr>
          <w:rFonts w:ascii="Times New Roman" w:eastAsia="Times New Roman" w:hAnsi="Times New Roman" w:cs="Times New Roman"/>
          <w:color w:val="000000"/>
          <w:sz w:val="28"/>
          <w:szCs w:val="28"/>
          <w:lang w:val="uk-UA"/>
        </w:rPr>
        <w:t>і якості.</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2.</w:t>
      </w:r>
      <w:r w:rsidRPr="009A4C76">
        <w:rPr>
          <w:rFonts w:ascii="Times New Roman" w:eastAsia="Times New Roman" w:hAnsi="Times New Roman" w:cs="Times New Roman"/>
          <w:color w:val="000000"/>
          <w:sz w:val="28"/>
          <w:szCs w:val="28"/>
          <w:lang w:val="uk-UA"/>
        </w:rPr>
        <w:tab/>
        <w:t>Як пов'язані рухові можливості людини з її  віком?</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3.</w:t>
      </w:r>
      <w:r w:rsidRPr="009A4C76">
        <w:rPr>
          <w:rFonts w:ascii="Times New Roman" w:eastAsia="Times New Roman" w:hAnsi="Times New Roman" w:cs="Times New Roman"/>
          <w:color w:val="000000"/>
          <w:sz w:val="28"/>
          <w:szCs w:val="28"/>
          <w:lang w:val="uk-UA"/>
        </w:rPr>
        <w:tab/>
        <w:t>У чому полягає різниця між показниками календарного та рухового віку?  В яких випадках вони збігаються?</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4.</w:t>
      </w:r>
      <w:r w:rsidRPr="009A4C76">
        <w:rPr>
          <w:rFonts w:ascii="Times New Roman" w:eastAsia="Times New Roman" w:hAnsi="Times New Roman" w:cs="Times New Roman"/>
          <w:color w:val="000000"/>
          <w:sz w:val="28"/>
          <w:szCs w:val="28"/>
          <w:lang w:val="uk-UA"/>
        </w:rPr>
        <w:tab/>
        <w:t>Чим відрізняються акселерати від ретардантів?</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lastRenderedPageBreak/>
        <w:t>5.</w:t>
      </w:r>
      <w:r w:rsidRPr="009A4C76">
        <w:rPr>
          <w:rFonts w:ascii="Times New Roman" w:eastAsia="Times New Roman" w:hAnsi="Times New Roman" w:cs="Times New Roman"/>
          <w:color w:val="000000"/>
          <w:sz w:val="28"/>
          <w:szCs w:val="28"/>
          <w:lang w:val="uk-UA"/>
        </w:rPr>
        <w:tab/>
        <w:t>Про що може свідчити високе значення коефіцієнта кореляції між ювенільними й дефінітивними значеннями рухових показників?</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6.</w:t>
      </w:r>
      <w:r w:rsidRPr="009A4C76">
        <w:rPr>
          <w:rFonts w:ascii="Times New Roman" w:eastAsia="Times New Roman" w:hAnsi="Times New Roman" w:cs="Times New Roman"/>
          <w:color w:val="000000"/>
          <w:sz w:val="28"/>
          <w:szCs w:val="28"/>
          <w:lang w:val="uk-UA"/>
        </w:rPr>
        <w:tab/>
        <w:t>Які періоди в житті людини називаються сенситивними?</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7.</w:t>
      </w:r>
      <w:r w:rsidRPr="009A4C76">
        <w:rPr>
          <w:rFonts w:ascii="Times New Roman" w:eastAsia="Times New Roman" w:hAnsi="Times New Roman" w:cs="Times New Roman"/>
          <w:color w:val="000000"/>
          <w:sz w:val="28"/>
          <w:szCs w:val="28"/>
          <w:lang w:val="uk-UA"/>
        </w:rPr>
        <w:tab/>
        <w:t>Чому в різних видах спорту існує віковий діапазон, в якому спортсмени частіше домагаються видатних результатів?</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8.</w:t>
      </w:r>
      <w:r w:rsidRPr="009A4C76">
        <w:rPr>
          <w:rFonts w:ascii="Times New Roman" w:eastAsia="Times New Roman" w:hAnsi="Times New Roman" w:cs="Times New Roman"/>
          <w:color w:val="000000"/>
          <w:sz w:val="28"/>
          <w:szCs w:val="28"/>
          <w:lang w:val="uk-UA"/>
        </w:rPr>
        <w:tab/>
        <w:t>Що означає вираз «домінантна кінцівка»?</w:t>
      </w:r>
    </w:p>
    <w:p w:rsidR="00EE0AD3" w:rsidRPr="009A4C76" w:rsidRDefault="00EE0AD3" w:rsidP="00EE0AD3">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9.</w:t>
      </w:r>
      <w:r w:rsidRPr="009A4C76">
        <w:rPr>
          <w:rFonts w:ascii="Times New Roman" w:eastAsia="Times New Roman" w:hAnsi="Times New Roman" w:cs="Times New Roman"/>
          <w:color w:val="000000"/>
          <w:sz w:val="28"/>
          <w:szCs w:val="28"/>
          <w:lang w:val="uk-UA"/>
        </w:rPr>
        <w:tab/>
        <w:t>Як визначається коефіцієнт латеральної переваги?</w:t>
      </w:r>
    </w:p>
    <w:p w:rsidR="00BA4E0A" w:rsidRPr="009A4C76" w:rsidRDefault="00BA4E0A" w:rsidP="00BA4E0A">
      <w:pPr>
        <w:spacing w:after="0" w:line="240" w:lineRule="auto"/>
        <w:jc w:val="both"/>
        <w:rPr>
          <w:rFonts w:ascii="Times New Roman" w:eastAsia="Times New Roman" w:hAnsi="Times New Roman" w:cs="Times New Roman"/>
          <w:color w:val="000000"/>
          <w:sz w:val="28"/>
          <w:szCs w:val="28"/>
          <w:lang w:val="uk-UA"/>
        </w:rPr>
      </w:pPr>
    </w:p>
    <w:p w:rsidR="00D67983" w:rsidRPr="009A4C76" w:rsidRDefault="00D67983" w:rsidP="00D67983">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D67983">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F4ABF" w:rsidRPr="009A4C76" w:rsidRDefault="005F4ABF" w:rsidP="005F4ABF">
      <w:pPr>
        <w:numPr>
          <w:ilvl w:val="0"/>
          <w:numId w:val="29"/>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Диференціальна біомеханіка</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F4ABF" w:rsidRPr="009A4C76" w:rsidRDefault="005F4ABF" w:rsidP="005F4ABF">
      <w:pPr>
        <w:numPr>
          <w:ilvl w:val="0"/>
          <w:numId w:val="29"/>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Навести приклади </w:t>
      </w:r>
      <w:r w:rsidR="008F522D" w:rsidRPr="009A4C76">
        <w:rPr>
          <w:rFonts w:ascii="Times New Roman" w:eastAsia="Times New Roman" w:hAnsi="Times New Roman" w:cs="Times New Roman"/>
          <w:color w:val="000000"/>
          <w:sz w:val="28"/>
          <w:szCs w:val="28"/>
          <w:lang w:val="uk-UA"/>
        </w:rPr>
        <w:t xml:space="preserve">впливу розмірів тіла на фізичні якості </w:t>
      </w:r>
      <w:r w:rsidR="001E7663" w:rsidRPr="009A4C76">
        <w:rPr>
          <w:rFonts w:ascii="Times New Roman" w:eastAsia="Times New Roman" w:hAnsi="Times New Roman" w:cs="Times New Roman"/>
          <w:color w:val="000000"/>
          <w:sz w:val="28"/>
          <w:szCs w:val="28"/>
          <w:lang w:val="uk-UA"/>
        </w:rPr>
        <w:t>у</w:t>
      </w:r>
      <w:r w:rsidR="008F522D" w:rsidRPr="009A4C76">
        <w:rPr>
          <w:rFonts w:ascii="Times New Roman" w:eastAsia="Times New Roman" w:hAnsi="Times New Roman" w:cs="Times New Roman"/>
          <w:color w:val="000000"/>
          <w:sz w:val="28"/>
          <w:szCs w:val="28"/>
          <w:lang w:val="uk-UA"/>
        </w:rPr>
        <w:t xml:space="preserve"> вашому виді спорту</w:t>
      </w:r>
      <w:r w:rsidRPr="009A4C76">
        <w:rPr>
          <w:rFonts w:ascii="Times New Roman" w:eastAsia="Times New Roman" w:hAnsi="Times New Roman" w:cs="Times New Roman"/>
          <w:sz w:val="28"/>
          <w:szCs w:val="28"/>
          <w:lang w:val="uk-UA" w:eastAsia="ru-RU"/>
        </w:rPr>
        <w:t xml:space="preserve">. </w:t>
      </w:r>
    </w:p>
    <w:p w:rsidR="009B1C8C" w:rsidRPr="009A4C76" w:rsidRDefault="009B1C8C" w:rsidP="005F4ABF">
      <w:pPr>
        <w:numPr>
          <w:ilvl w:val="0"/>
          <w:numId w:val="29"/>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Розрахувати</w:t>
      </w:r>
      <w:r w:rsidRPr="009A4C76">
        <w:rPr>
          <w:rFonts w:ascii="Times New Roman" w:eastAsia="Times New Roman" w:hAnsi="Times New Roman" w:cs="Times New Roman"/>
          <w:color w:val="000000"/>
          <w:sz w:val="28"/>
          <w:szCs w:val="28"/>
          <w:lang w:val="uk-UA"/>
        </w:rPr>
        <w:t xml:space="preserve"> </w:t>
      </w:r>
      <w:r w:rsidRPr="009A4C76">
        <w:rPr>
          <w:rFonts w:ascii="Times New Roman" w:eastAsia="Times New Roman" w:hAnsi="Times New Roman" w:cs="Times New Roman"/>
          <w:sz w:val="28"/>
          <w:szCs w:val="28"/>
          <w:lang w:val="uk-UA" w:eastAsia="ru-RU"/>
        </w:rPr>
        <w:t xml:space="preserve">коефіцієнт латеральної переваги на прикладі </w:t>
      </w:r>
      <w:r w:rsidRPr="009A4C76">
        <w:rPr>
          <w:rFonts w:ascii="Times New Roman" w:eastAsia="Times New Roman" w:hAnsi="Times New Roman" w:cs="Times New Roman"/>
          <w:color w:val="000000"/>
          <w:sz w:val="28"/>
          <w:szCs w:val="28"/>
          <w:lang w:val="uk-UA"/>
        </w:rPr>
        <w:t>вашого виду спорту</w:t>
      </w:r>
      <w:r w:rsidRPr="009A4C76">
        <w:rPr>
          <w:rFonts w:ascii="Times New Roman" w:eastAsia="Times New Roman" w:hAnsi="Times New Roman" w:cs="Times New Roman"/>
          <w:sz w:val="28"/>
          <w:szCs w:val="28"/>
          <w:lang w:val="uk-UA" w:eastAsia="ru-RU"/>
        </w:rPr>
        <w:t xml:space="preserve">. </w:t>
      </w:r>
    </w:p>
    <w:p w:rsidR="00D67983" w:rsidRPr="009A4C76" w:rsidRDefault="00D67983" w:rsidP="00BA4E0A">
      <w:pPr>
        <w:spacing w:after="0" w:line="240" w:lineRule="auto"/>
        <w:jc w:val="both"/>
        <w:rPr>
          <w:rFonts w:ascii="Times New Roman" w:eastAsia="Times New Roman" w:hAnsi="Times New Roman" w:cs="Times New Roman"/>
          <w:color w:val="000000"/>
          <w:sz w:val="28"/>
          <w:szCs w:val="28"/>
          <w:lang w:val="uk-UA"/>
        </w:rPr>
      </w:pPr>
    </w:p>
    <w:p w:rsidR="00BA4E0A" w:rsidRPr="009A4C76" w:rsidRDefault="00BA4E0A" w:rsidP="00C750D5">
      <w:pPr>
        <w:spacing w:after="0" w:line="240" w:lineRule="auto"/>
        <w:ind w:right="-1"/>
        <w:jc w:val="both"/>
        <w:rPr>
          <w:rFonts w:ascii="Times New Roman" w:eastAsia="Times New Roman" w:hAnsi="Times New Roman" w:cs="Times New Roman"/>
          <w:color w:val="000000"/>
          <w:sz w:val="28"/>
          <w:szCs w:val="28"/>
          <w:lang w:val="uk-UA"/>
        </w:rPr>
      </w:pPr>
    </w:p>
    <w:p w:rsidR="00467875" w:rsidRPr="009A4C76" w:rsidRDefault="00467875" w:rsidP="00467875">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6. Прикладна біомеханіка. Біомеханіка ходьби та бігу</w:t>
      </w:r>
    </w:p>
    <w:p w:rsidR="00467875" w:rsidRPr="009A4C76" w:rsidRDefault="00467875" w:rsidP="00467875">
      <w:pPr>
        <w:spacing w:after="0" w:line="240" w:lineRule="auto"/>
        <w:ind w:right="-1"/>
        <w:jc w:val="both"/>
        <w:rPr>
          <w:rFonts w:ascii="Times New Roman" w:eastAsia="Times New Roman" w:hAnsi="Times New Roman" w:cs="Times New Roman"/>
          <w:color w:val="000000"/>
          <w:sz w:val="28"/>
          <w:szCs w:val="28"/>
          <w:lang w:val="uk-UA"/>
        </w:rPr>
      </w:pP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Ходьба та біг належать до найбільш давніх способів пересування.</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За 70 років життя людина робить у середньому 500 мільйонів кроків і долає шлях, який приблизно дорівнює відстані від Землі до Місяця                  (384 тис. км).</w:t>
      </w:r>
    </w:p>
    <w:p w:rsidR="00CD3A1C"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Ми звикли, що йти пішки означає пересуватися повільно. Але наше життя сьогодні настільки інтенсивне, що і ходьба стала стрімкою.</w:t>
      </w:r>
      <w:r w:rsidR="00CD3A1C" w:rsidRPr="009A4C76">
        <w:rPr>
          <w:rFonts w:ascii="Times New Roman" w:eastAsia="Times New Roman" w:hAnsi="Times New Roman" w:cs="Times New Roman"/>
          <w:bCs/>
          <w:color w:val="000000"/>
          <w:sz w:val="28"/>
          <w:szCs w:val="28"/>
          <w:lang w:val="uk-UA"/>
        </w:rPr>
        <w:t xml:space="preserve"> Переможець Кубка світу </w:t>
      </w:r>
      <w:r w:rsidR="001E7663" w:rsidRPr="009A4C76">
        <w:rPr>
          <w:rFonts w:ascii="Times New Roman" w:eastAsia="Times New Roman" w:hAnsi="Times New Roman" w:cs="Times New Roman"/>
          <w:bCs/>
          <w:color w:val="000000"/>
          <w:sz w:val="28"/>
          <w:szCs w:val="28"/>
          <w:lang w:val="uk-UA"/>
        </w:rPr>
        <w:t>зі</w:t>
      </w:r>
      <w:r w:rsidR="00CD3A1C" w:rsidRPr="009A4C76">
        <w:rPr>
          <w:rFonts w:ascii="Times New Roman" w:eastAsia="Times New Roman" w:hAnsi="Times New Roman" w:cs="Times New Roman"/>
          <w:bCs/>
          <w:color w:val="000000"/>
          <w:sz w:val="28"/>
          <w:szCs w:val="28"/>
          <w:lang w:val="uk-UA"/>
        </w:rPr>
        <w:t xml:space="preserve"> спортивн</w:t>
      </w:r>
      <w:r w:rsidR="001E7663" w:rsidRPr="009A4C76">
        <w:rPr>
          <w:rFonts w:ascii="Times New Roman" w:eastAsia="Times New Roman" w:hAnsi="Times New Roman" w:cs="Times New Roman"/>
          <w:bCs/>
          <w:color w:val="000000"/>
          <w:sz w:val="28"/>
          <w:szCs w:val="28"/>
          <w:lang w:val="uk-UA"/>
        </w:rPr>
        <w:t xml:space="preserve">ої </w:t>
      </w:r>
      <w:r w:rsidR="00CD3A1C" w:rsidRPr="009A4C76">
        <w:rPr>
          <w:rFonts w:ascii="Times New Roman" w:eastAsia="Times New Roman" w:hAnsi="Times New Roman" w:cs="Times New Roman"/>
          <w:bCs/>
          <w:color w:val="000000"/>
          <w:sz w:val="28"/>
          <w:szCs w:val="28"/>
          <w:lang w:val="uk-UA"/>
        </w:rPr>
        <w:t>ходьб</w:t>
      </w:r>
      <w:r w:rsidR="001E7663" w:rsidRPr="009A4C76">
        <w:rPr>
          <w:rFonts w:ascii="Times New Roman" w:eastAsia="Times New Roman" w:hAnsi="Times New Roman" w:cs="Times New Roman"/>
          <w:bCs/>
          <w:color w:val="000000"/>
          <w:sz w:val="28"/>
          <w:szCs w:val="28"/>
          <w:lang w:val="uk-UA"/>
        </w:rPr>
        <w:t>и</w:t>
      </w:r>
      <w:r w:rsidR="00CD3A1C" w:rsidRPr="009A4C76">
        <w:rPr>
          <w:rFonts w:ascii="Times New Roman" w:eastAsia="Times New Roman" w:hAnsi="Times New Roman" w:cs="Times New Roman"/>
          <w:bCs/>
          <w:color w:val="000000"/>
          <w:sz w:val="28"/>
          <w:szCs w:val="28"/>
          <w:lang w:val="uk-UA"/>
        </w:rPr>
        <w:t xml:space="preserve"> в 1983 р. пройшов </w:t>
      </w:r>
      <w:smartTag w:uri="urn:schemas-microsoft-com:office:smarttags" w:element="metricconverter">
        <w:smartTagPr>
          <w:attr w:name="ProductID" w:val="20 км"/>
        </w:smartTagPr>
        <w:r w:rsidR="00CD3A1C" w:rsidRPr="009A4C76">
          <w:rPr>
            <w:rFonts w:ascii="Times New Roman" w:eastAsia="Times New Roman" w:hAnsi="Times New Roman" w:cs="Times New Roman"/>
            <w:bCs/>
            <w:color w:val="000000"/>
            <w:sz w:val="28"/>
            <w:szCs w:val="28"/>
            <w:lang w:val="uk-UA"/>
          </w:rPr>
          <w:t>20 км</w:t>
        </w:r>
      </w:smartTag>
      <w:r w:rsidR="00CD3A1C" w:rsidRPr="009A4C76">
        <w:rPr>
          <w:rFonts w:ascii="Times New Roman" w:eastAsia="Times New Roman" w:hAnsi="Times New Roman" w:cs="Times New Roman"/>
          <w:bCs/>
          <w:color w:val="000000"/>
          <w:sz w:val="28"/>
          <w:szCs w:val="28"/>
          <w:lang w:val="uk-UA"/>
        </w:rPr>
        <w:t xml:space="preserve"> із середньою швидкістю 15,9 км·год</w:t>
      </w:r>
      <w:r w:rsidR="00CD3A1C" w:rsidRPr="009A4C76">
        <w:rPr>
          <w:rFonts w:ascii="Times New Roman" w:eastAsia="Times New Roman" w:hAnsi="Times New Roman" w:cs="Times New Roman"/>
          <w:bCs/>
          <w:color w:val="000000"/>
          <w:sz w:val="28"/>
          <w:szCs w:val="28"/>
          <w:vertAlign w:val="superscript"/>
          <w:lang w:val="uk-UA"/>
        </w:rPr>
        <w:t>-1</w:t>
      </w:r>
      <w:r w:rsidR="00CD3A1C" w:rsidRPr="009A4C76">
        <w:rPr>
          <w:rFonts w:ascii="Times New Roman" w:eastAsia="Times New Roman" w:hAnsi="Times New Roman" w:cs="Times New Roman"/>
          <w:bCs/>
          <w:noProof/>
          <w:color w:val="000000"/>
          <w:sz w:val="28"/>
          <w:szCs w:val="28"/>
          <w:vertAlign w:val="subscript"/>
          <w:lang w:val="uk-UA" w:eastAsia="uk-UA"/>
        </w:rPr>
        <w:drawing>
          <wp:inline distT="0" distB="0" distL="0" distR="0">
            <wp:extent cx="114300"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CD3A1C" w:rsidRPr="009A4C76">
        <w:rPr>
          <w:rFonts w:ascii="Times New Roman" w:eastAsia="Times New Roman" w:hAnsi="Times New Roman" w:cs="Times New Roman"/>
          <w:bCs/>
          <w:color w:val="000000"/>
          <w:sz w:val="28"/>
          <w:szCs w:val="28"/>
          <w:lang w:val="uk-UA"/>
        </w:rPr>
        <w:t>.</w:t>
      </w:r>
    </w:p>
    <w:p w:rsidR="00CD3A1C" w:rsidRPr="009A4C76" w:rsidRDefault="00CD3A1C" w:rsidP="00CD3A1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Результати в бігу також не залишаються на місці. Чоловіки у 100-метровому спринті подолали десятисекундний бар'єр, а жінки оволоділи марафоном.</w:t>
      </w:r>
    </w:p>
    <w:p w:rsidR="00CD3A1C" w:rsidRPr="009A4C76" w:rsidRDefault="00467875" w:rsidP="00CD3A1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Будучи «фундаментальними людськими рухами», ходьба і біг цікаві самі по собі. Але, крім того, через свою загальнодоступність вони використовуються для вивчення загальних закономірностей циклічних локомоцій.</w:t>
      </w:r>
    </w:p>
    <w:p w:rsidR="00CD3A1C" w:rsidRPr="009A4C76" w:rsidRDefault="00467875" w:rsidP="00CD3A1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Кінематика ходьби та бігу. </w:t>
      </w:r>
      <w:r w:rsidRPr="009A4C76">
        <w:rPr>
          <w:rFonts w:ascii="Times New Roman" w:eastAsia="Times New Roman" w:hAnsi="Times New Roman" w:cs="Times New Roman"/>
          <w:bCs/>
          <w:color w:val="000000"/>
          <w:sz w:val="28"/>
          <w:szCs w:val="28"/>
          <w:lang w:val="uk-UA"/>
        </w:rPr>
        <w:t xml:space="preserve">Як і у всіх циклічних локомоціях, при ходьбі та бігу швидкість пересування прямо пропорційна довжині кроку й темпу:           </w:t>
      </w:r>
      <w:r w:rsidRPr="009A4C76">
        <w:rPr>
          <w:rFonts w:ascii="Times New Roman" w:eastAsia="Times New Roman" w:hAnsi="Times New Roman" w:cs="Times New Roman"/>
          <w:bCs/>
          <w:i/>
          <w:color w:val="000000"/>
          <w:sz w:val="28"/>
          <w:szCs w:val="28"/>
          <w:lang w:val="uk-UA"/>
        </w:rPr>
        <w:t>v</w:t>
      </w:r>
      <w:r w:rsidRPr="009A4C76">
        <w:rPr>
          <w:rFonts w:ascii="Times New Roman" w:eastAsia="Times New Roman" w:hAnsi="Times New Roman" w:cs="Times New Roman"/>
          <w:bCs/>
          <w:color w:val="000000"/>
          <w:sz w:val="28"/>
          <w:szCs w:val="28"/>
          <w:lang w:val="uk-UA"/>
        </w:rPr>
        <w:t xml:space="preserve"> = Ln/60 хв, де </w:t>
      </w:r>
      <w:r w:rsidRPr="009A4C76">
        <w:rPr>
          <w:rFonts w:ascii="Times New Roman" w:eastAsia="Times New Roman" w:hAnsi="Times New Roman" w:cs="Times New Roman"/>
          <w:bCs/>
          <w:i/>
          <w:color w:val="000000"/>
          <w:sz w:val="28"/>
          <w:szCs w:val="28"/>
          <w:lang w:val="uk-UA"/>
        </w:rPr>
        <w:t xml:space="preserve">v </w:t>
      </w:r>
      <w:r w:rsidRPr="009A4C76">
        <w:rPr>
          <w:rFonts w:ascii="Times New Roman" w:eastAsia="Times New Roman" w:hAnsi="Times New Roman" w:cs="Times New Roman"/>
          <w:bCs/>
          <w:color w:val="000000"/>
          <w:sz w:val="28"/>
          <w:szCs w:val="28"/>
          <w:lang w:val="uk-UA"/>
        </w:rPr>
        <w:t>–  швидкість пересування (м·с</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 L – довжина кроку (м); n – частота кроків (раз·хв</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 Щоб визначити темп ходьби або бігу реєструють кількість кроків за хвилину, або частоту кроків. Швидкість пересування може бути досягнута при різних поєднаннях довжини та частоти кроків. Збільшити швидкість можна трьома способами: збільшити довжину кроку, прискорити темп, одночасно домогтися збільшення і довжини, і частоти кроків.</w:t>
      </w:r>
    </w:p>
    <w:p w:rsidR="00EA2923" w:rsidRPr="009A4C76" w:rsidRDefault="007C267A"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Фазовий склад ходьби й бігу, граничні пози та елементарні дії. </w:t>
      </w:r>
      <w:r w:rsidR="00EA2923" w:rsidRPr="009A4C76">
        <w:rPr>
          <w:rFonts w:ascii="Times New Roman" w:eastAsia="Times New Roman" w:hAnsi="Times New Roman" w:cs="Times New Roman"/>
          <w:bCs/>
          <w:color w:val="000000"/>
          <w:sz w:val="28"/>
          <w:szCs w:val="28"/>
          <w:lang w:val="uk-UA"/>
        </w:rPr>
        <w:t>Для того щоб зрозуміти, як людина ходить або бігає, насамперед потрібно вивчити фазовий склад цих локомоцій. У міру збільшення швидкості пересування:</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при ходьбі скорочується період подвійної опори (коли обидві ноги знаходяться на землі) аж до майже повного його зникнення при спортивній ходьбі;</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бігу збільшується відношення тривалості періоду польоту (коли обидві ноги не </w:t>
      </w:r>
      <w:r w:rsidR="001E7663" w:rsidRPr="009A4C76">
        <w:rPr>
          <w:rFonts w:ascii="Times New Roman" w:eastAsia="Times New Roman" w:hAnsi="Times New Roman" w:cs="Times New Roman"/>
          <w:bCs/>
          <w:color w:val="000000"/>
          <w:sz w:val="28"/>
          <w:szCs w:val="28"/>
          <w:lang w:val="uk-UA"/>
        </w:rPr>
        <w:t xml:space="preserve">торкаються </w:t>
      </w:r>
      <w:r w:rsidRPr="009A4C76">
        <w:rPr>
          <w:rFonts w:ascii="Times New Roman" w:eastAsia="Times New Roman" w:hAnsi="Times New Roman" w:cs="Times New Roman"/>
          <w:bCs/>
          <w:color w:val="000000"/>
          <w:sz w:val="28"/>
          <w:szCs w:val="28"/>
          <w:lang w:val="uk-UA"/>
        </w:rPr>
        <w:t>опори) до тривалості періоду опори.</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Відомості про швидкість, темп, довжину кроку, тривалість опори, перенесення ноги й польоту необхідні для удосконалення тактики ходьби та бігу і дають загальне уявлення про техніку. Проте їх недостатньо, щоб відповісти на два дуже важливих питання: 1) Як організована рухова дія? 2) Як нею оволодіти?</w:t>
      </w:r>
    </w:p>
    <w:p w:rsidR="00EA2923"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Для відповіді на ці питання насамперед потрібні більш докладні хронограми.</w:t>
      </w:r>
    </w:p>
    <w:p w:rsidR="00467875"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Розглянемо фазову структуру  ходьби. Кожен напівцикл звичайної ходьби складається з п'яти фаз (римські цифри). Фази відділені одна від одної п'ятьма граничними позами (арабські цифри). Назвемо ці пози й фази між ними для одного напівциклу:</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 – відрив стопи правої ноги від опори;</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І – підсідання на лівій (опорній) нозі, її згинання в колінному суглобі;</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 – початок розгинання лівої ноги;</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II – випрямлення лівої ноги, її розгинання в колінному суглобі;</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 – момент, коли права нога в процесі перенесення почала випереджати ліву;</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III – винесення правої ноги з опорою на всю ступню лівої ноги;</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 – відрив п'яти лівої ноги від опори;</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IV – винесення правої ноги з опорою на носок лівої ноги;</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 – постановка правої ноги на опору;</w:t>
      </w:r>
    </w:p>
    <w:p w:rsidR="00467875" w:rsidRPr="009A4C76" w:rsidRDefault="00467875" w:rsidP="00467875">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V – подвійна опора, перехід опори з лівої ноги на праву.</w:t>
      </w:r>
    </w:p>
    <w:p w:rsidR="00EA2923" w:rsidRPr="009A4C76" w:rsidRDefault="00467875" w:rsidP="0046787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другому напівциклі фази та граничні пози ті ж самі, тільки в їх назвах праву ногу потрібно замінити на ліву, а ліву – на праву.</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Коли </w:t>
      </w:r>
      <w:r w:rsidR="001E7663" w:rsidRPr="009A4C76">
        <w:rPr>
          <w:rFonts w:ascii="Times New Roman" w:eastAsia="Times New Roman" w:hAnsi="Times New Roman" w:cs="Times New Roman"/>
          <w:bCs/>
          <w:color w:val="000000"/>
          <w:sz w:val="28"/>
          <w:szCs w:val="28"/>
          <w:lang w:val="uk-UA"/>
        </w:rPr>
        <w:t>говорять</w:t>
      </w:r>
      <w:r w:rsidRPr="009A4C76">
        <w:rPr>
          <w:rFonts w:ascii="Times New Roman" w:eastAsia="Times New Roman" w:hAnsi="Times New Roman" w:cs="Times New Roman"/>
          <w:bCs/>
          <w:color w:val="000000"/>
          <w:sz w:val="28"/>
          <w:szCs w:val="28"/>
          <w:lang w:val="uk-UA"/>
        </w:rPr>
        <w:t xml:space="preserve"> про фазовий склад рухової дії, мають на увазі рух </w:t>
      </w:r>
      <w:r w:rsidR="001E7663"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сього тіла (</w:t>
      </w:r>
      <w:r w:rsidR="001E7663"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даному випадку обох ніг). Для розуміння механізмів ходьби потрібно знати, які елементарні дії виконуються кожною ногою. За часом вони не завжди збігаються </w:t>
      </w:r>
      <w:r w:rsidR="001E7663"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з фазами ходьби. </w:t>
      </w:r>
      <w:r w:rsidR="001E7663" w:rsidRPr="009A4C76">
        <w:rPr>
          <w:rFonts w:ascii="Times New Roman" w:eastAsia="Times New Roman" w:hAnsi="Times New Roman" w:cs="Times New Roman"/>
          <w:bCs/>
          <w:color w:val="000000"/>
          <w:sz w:val="28"/>
          <w:szCs w:val="28"/>
          <w:lang w:val="uk-UA"/>
        </w:rPr>
        <w:t xml:space="preserve">Під час </w:t>
      </w:r>
      <w:r w:rsidRPr="009A4C76">
        <w:rPr>
          <w:rFonts w:ascii="Times New Roman" w:eastAsia="Times New Roman" w:hAnsi="Times New Roman" w:cs="Times New Roman"/>
          <w:bCs/>
          <w:color w:val="000000"/>
          <w:sz w:val="28"/>
          <w:szCs w:val="28"/>
          <w:lang w:val="uk-UA"/>
        </w:rPr>
        <w:t>період</w:t>
      </w:r>
      <w:r w:rsidR="001E7663"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опори виконуються: амортизація, перекат </w:t>
      </w:r>
      <w:r w:rsidR="001E7663"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п'яти на всю ступню, відштовхування і перекат із усієї ступні на носок. У періоді перен</w:t>
      </w:r>
      <w:r w:rsidR="001E7663" w:rsidRPr="009A4C76">
        <w:rPr>
          <w:rFonts w:ascii="Times New Roman" w:eastAsia="Times New Roman" w:hAnsi="Times New Roman" w:cs="Times New Roman"/>
          <w:bCs/>
          <w:color w:val="000000"/>
          <w:sz w:val="28"/>
          <w:szCs w:val="28"/>
          <w:lang w:val="uk-UA"/>
        </w:rPr>
        <w:t xml:space="preserve">есення </w:t>
      </w:r>
      <w:r w:rsidRPr="009A4C76">
        <w:rPr>
          <w:rFonts w:ascii="Times New Roman" w:eastAsia="Times New Roman" w:hAnsi="Times New Roman" w:cs="Times New Roman"/>
          <w:bCs/>
          <w:color w:val="000000"/>
          <w:sz w:val="28"/>
          <w:szCs w:val="28"/>
          <w:lang w:val="uk-UA"/>
        </w:rPr>
        <w:t xml:space="preserve"> нога спочатку згинається, а потім розгинається в колінному суглобі. З елементарних дій формуються фази.</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Фазовий склад бігу </w:t>
      </w:r>
      <w:r w:rsidR="00CE3EE2" w:rsidRPr="009A4C76">
        <w:rPr>
          <w:rFonts w:ascii="Times New Roman" w:eastAsia="Times New Roman" w:hAnsi="Times New Roman" w:cs="Times New Roman"/>
          <w:bCs/>
          <w:color w:val="000000"/>
          <w:sz w:val="28"/>
          <w:szCs w:val="28"/>
          <w:lang w:val="uk-UA"/>
        </w:rPr>
        <w:t>є таким.</w:t>
      </w:r>
      <w:r w:rsidRPr="009A4C76">
        <w:rPr>
          <w:rFonts w:ascii="Times New Roman" w:eastAsia="Times New Roman" w:hAnsi="Times New Roman" w:cs="Times New Roman"/>
          <w:bCs/>
          <w:color w:val="000000"/>
          <w:sz w:val="28"/>
          <w:szCs w:val="28"/>
          <w:lang w:val="uk-UA"/>
        </w:rPr>
        <w:t xml:space="preserve"> Кожна половина циклу складається з чотирьох фаз (римські цифри), відділених </w:t>
      </w:r>
      <w:r w:rsidR="001E7663" w:rsidRPr="009A4C76">
        <w:rPr>
          <w:rFonts w:ascii="Times New Roman" w:eastAsia="Times New Roman" w:hAnsi="Times New Roman" w:cs="Times New Roman"/>
          <w:bCs/>
          <w:color w:val="000000"/>
          <w:sz w:val="28"/>
          <w:szCs w:val="28"/>
          <w:lang w:val="uk-UA"/>
        </w:rPr>
        <w:t>один від одного</w:t>
      </w:r>
      <w:r w:rsidRPr="009A4C76">
        <w:rPr>
          <w:rFonts w:ascii="Times New Roman" w:eastAsia="Times New Roman" w:hAnsi="Times New Roman" w:cs="Times New Roman"/>
          <w:bCs/>
          <w:color w:val="000000"/>
          <w:sz w:val="28"/>
          <w:szCs w:val="28"/>
          <w:lang w:val="uk-UA"/>
        </w:rPr>
        <w:t xml:space="preserve"> граничними позами (арабські цифри). У тому числі:</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 – відрив</w:t>
      </w:r>
      <w:r w:rsidR="001E7663" w:rsidRPr="009A4C76">
        <w:rPr>
          <w:rFonts w:ascii="Times New Roman" w:eastAsia="Times New Roman" w:hAnsi="Times New Roman" w:cs="Times New Roman"/>
          <w:bCs/>
          <w:color w:val="000000"/>
          <w:sz w:val="28"/>
          <w:szCs w:val="28"/>
          <w:lang w:val="uk-UA"/>
        </w:rPr>
        <w:t>ання</w:t>
      </w:r>
      <w:r w:rsidRPr="009A4C76">
        <w:rPr>
          <w:rFonts w:ascii="Times New Roman" w:eastAsia="Times New Roman" w:hAnsi="Times New Roman" w:cs="Times New Roman"/>
          <w:bCs/>
          <w:color w:val="000000"/>
          <w:sz w:val="28"/>
          <w:szCs w:val="28"/>
          <w:lang w:val="uk-UA"/>
        </w:rPr>
        <w:t xml:space="preserve"> лівої стопи від опори;</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І – розведення стоп;</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 – початок вин</w:t>
      </w:r>
      <w:r w:rsidR="001E7663" w:rsidRPr="009A4C76">
        <w:rPr>
          <w:rFonts w:ascii="Times New Roman" w:eastAsia="Times New Roman" w:hAnsi="Times New Roman" w:cs="Times New Roman"/>
          <w:bCs/>
          <w:color w:val="000000"/>
          <w:sz w:val="28"/>
          <w:szCs w:val="28"/>
          <w:lang w:val="uk-UA"/>
        </w:rPr>
        <w:t>есення</w:t>
      </w:r>
      <w:r w:rsidRPr="009A4C76">
        <w:rPr>
          <w:rFonts w:ascii="Times New Roman" w:eastAsia="Times New Roman" w:hAnsi="Times New Roman" w:cs="Times New Roman"/>
          <w:bCs/>
          <w:color w:val="000000"/>
          <w:sz w:val="28"/>
          <w:szCs w:val="28"/>
          <w:lang w:val="uk-UA"/>
        </w:rPr>
        <w:t xml:space="preserve"> лівої ноги вперед;</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II – зведення стоп </w:t>
      </w:r>
      <w:r w:rsidR="001E7663"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вин</w:t>
      </w:r>
      <w:r w:rsidR="001E7663" w:rsidRPr="009A4C76">
        <w:rPr>
          <w:rFonts w:ascii="Times New Roman" w:eastAsia="Times New Roman" w:hAnsi="Times New Roman" w:cs="Times New Roman"/>
          <w:bCs/>
          <w:color w:val="000000"/>
          <w:sz w:val="28"/>
          <w:szCs w:val="28"/>
          <w:lang w:val="uk-UA"/>
        </w:rPr>
        <w:t>есенням</w:t>
      </w:r>
      <w:r w:rsidRPr="009A4C76">
        <w:rPr>
          <w:rFonts w:ascii="Times New Roman" w:eastAsia="Times New Roman" w:hAnsi="Times New Roman" w:cs="Times New Roman"/>
          <w:bCs/>
          <w:color w:val="000000"/>
          <w:sz w:val="28"/>
          <w:szCs w:val="28"/>
          <w:lang w:val="uk-UA"/>
        </w:rPr>
        <w:t xml:space="preserve"> лівої ноги вперед;</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 – постановка правої стопи на опору;</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III – амортизація, або підсідання зі згинанням правої (опорної) ноги;</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 – початок розгинання правої ноги;</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IV – відштовхування з випрямленням правої ноги до відриву від опори.</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Друга половина циклу симетрична першій. У назвах фаз і граничних поз права нога заміняється лівою і навпаки.</w:t>
      </w:r>
    </w:p>
    <w:p w:rsidR="00EA2923" w:rsidRPr="009A4C76" w:rsidRDefault="007C267A"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Топографія м’язів</w:t>
      </w:r>
      <w:r w:rsidRPr="009A4C76">
        <w:rPr>
          <w:rFonts w:ascii="Times New Roman" w:eastAsia="Times New Roman" w:hAnsi="Times New Roman" w:cs="Times New Roman"/>
          <w:bCs/>
          <w:color w:val="000000"/>
          <w:sz w:val="28"/>
          <w:szCs w:val="28"/>
          <w:lang w:val="uk-UA"/>
        </w:rPr>
        <w:t>, які працюють під час бігу, показує, що навантаження прилягає в основному на ті ж м'язи, що і при ходьбі. Однак неоднакова міжм’язова координація (послідовність збудження та розслаблення м'язів)          і, крім того, ступінь напруження м'язів при бігу істотно вищий.</w:t>
      </w:r>
    </w:p>
    <w:p w:rsidR="00EA2923" w:rsidRPr="009A4C76" w:rsidRDefault="007C267A"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Динаміка ходьби та бігу. </w:t>
      </w:r>
      <w:r w:rsidRPr="009A4C76">
        <w:rPr>
          <w:rFonts w:ascii="Times New Roman" w:eastAsia="Times New Roman" w:hAnsi="Times New Roman" w:cs="Times New Roman"/>
          <w:bCs/>
          <w:color w:val="000000"/>
          <w:sz w:val="28"/>
          <w:szCs w:val="28"/>
          <w:lang w:val="uk-UA"/>
        </w:rPr>
        <w:t>Людина є саморушійною системою, оскільки першопричиною її рухів є внутрішні сили, які створюються м'язами та прикладаються до рухливих ланок тіла. До внутрішніх належать і сили інерції, які прикладаються до ланок тіла («фіктивні» сили інерції) або до зовнішніх предметів («реальні» сили інерції).</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інерції</w:t>
      </w:r>
      <w:r w:rsidRPr="009A4C76">
        <w:rPr>
          <w:rFonts w:ascii="Times New Roman" w:eastAsia="Times New Roman" w:hAnsi="Times New Roman" w:cs="Times New Roman"/>
          <w:bCs/>
          <w:color w:val="000000"/>
          <w:sz w:val="28"/>
          <w:szCs w:val="28"/>
          <w:lang w:val="uk-UA"/>
        </w:rPr>
        <w:t xml:space="preserve"> (F</w:t>
      </w:r>
      <w:r w:rsidRPr="009A4C76">
        <w:rPr>
          <w:rFonts w:ascii="Times New Roman" w:eastAsia="Times New Roman" w:hAnsi="Times New Roman" w:cs="Times New Roman"/>
          <w:bCs/>
          <w:color w:val="000000"/>
          <w:sz w:val="28"/>
          <w:szCs w:val="28"/>
          <w:vertAlign w:val="subscript"/>
          <w:lang w:val="uk-UA"/>
        </w:rPr>
        <w:t>ін</w:t>
      </w:r>
      <w:r w:rsidRPr="009A4C76">
        <w:rPr>
          <w:rFonts w:ascii="Times New Roman" w:eastAsia="Times New Roman" w:hAnsi="Times New Roman" w:cs="Times New Roman"/>
          <w:bCs/>
          <w:color w:val="000000"/>
          <w:sz w:val="28"/>
          <w:szCs w:val="28"/>
          <w:lang w:val="uk-UA"/>
        </w:rPr>
        <w:t>) дорівнює добуткові маси всього тіла або окремої ланки на його прискорення і спрямована убік, протилежний прискоренню. Тому сила інерції сповільнює і розгін, і гальмування.</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Поряд із внутрішніми на людину діють </w:t>
      </w:r>
      <w:r w:rsidRPr="009A4C76">
        <w:rPr>
          <w:rFonts w:ascii="Times New Roman" w:eastAsia="Times New Roman" w:hAnsi="Times New Roman" w:cs="Times New Roman"/>
          <w:bCs/>
          <w:i/>
          <w:color w:val="000000"/>
          <w:sz w:val="28"/>
          <w:szCs w:val="28"/>
          <w:lang w:val="uk-UA"/>
        </w:rPr>
        <w:t>зовнішні сили.</w:t>
      </w:r>
      <w:r w:rsidRPr="009A4C76">
        <w:rPr>
          <w:rFonts w:ascii="Times New Roman" w:eastAsia="Times New Roman" w:hAnsi="Times New Roman" w:cs="Times New Roman"/>
          <w:bCs/>
          <w:color w:val="000000"/>
          <w:sz w:val="28"/>
          <w:szCs w:val="28"/>
          <w:lang w:val="uk-UA"/>
        </w:rPr>
        <w:t xml:space="preserve"> При ходьбі і бігу до них відносяться: сила тяжіння, сила реакції опори, сила опору повітря.</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тяжіння</w:t>
      </w:r>
      <w:r w:rsidRPr="009A4C76">
        <w:rPr>
          <w:rFonts w:ascii="Times New Roman" w:eastAsia="Times New Roman" w:hAnsi="Times New Roman" w:cs="Times New Roman"/>
          <w:bCs/>
          <w:color w:val="000000"/>
          <w:sz w:val="28"/>
          <w:szCs w:val="28"/>
          <w:lang w:val="uk-UA"/>
        </w:rPr>
        <w:t xml:space="preserve"> (гравітаційна сила) прикладена до центра мас і дорівнює добуткові маси тіла на прискорення земного тяжіння: G=mg (g=9,8 м·с</w:t>
      </w:r>
      <w:r w:rsidRPr="009A4C76">
        <w:rPr>
          <w:rFonts w:ascii="Times New Roman" w:eastAsia="Times New Roman" w:hAnsi="Times New Roman" w:cs="Times New Roman"/>
          <w:bCs/>
          <w:color w:val="000000"/>
          <w:sz w:val="28"/>
          <w:szCs w:val="28"/>
          <w:vertAlign w:val="superscript"/>
          <w:lang w:val="uk-UA"/>
        </w:rPr>
        <w:t>2</w:t>
      </w:r>
      <w:r w:rsidRPr="009A4C76">
        <w:rPr>
          <w:rFonts w:ascii="Times New Roman" w:eastAsia="Times New Roman" w:hAnsi="Times New Roman" w:cs="Times New Roman"/>
          <w:bCs/>
          <w:color w:val="000000"/>
          <w:sz w:val="28"/>
          <w:szCs w:val="28"/>
          <w:lang w:val="uk-UA"/>
        </w:rPr>
        <w:t xml:space="preserve">). Наприклад, при масі тіла </w:t>
      </w:r>
      <w:smartTag w:uri="urn:schemas-microsoft-com:office:smarttags" w:element="metricconverter">
        <w:smartTagPr>
          <w:attr w:name="ProductID" w:val="50 кг"/>
        </w:smartTagPr>
        <w:r w:rsidRPr="009A4C76">
          <w:rPr>
            <w:rFonts w:ascii="Times New Roman" w:eastAsia="Times New Roman" w:hAnsi="Times New Roman" w:cs="Times New Roman"/>
            <w:bCs/>
            <w:color w:val="000000"/>
            <w:sz w:val="28"/>
            <w:szCs w:val="28"/>
            <w:lang w:val="uk-UA"/>
          </w:rPr>
          <w:t>50 кг</w:t>
        </w:r>
      </w:smartTag>
      <w:r w:rsidRPr="009A4C76">
        <w:rPr>
          <w:rFonts w:ascii="Times New Roman" w:eastAsia="Times New Roman" w:hAnsi="Times New Roman" w:cs="Times New Roman"/>
          <w:bCs/>
          <w:color w:val="000000"/>
          <w:sz w:val="28"/>
          <w:szCs w:val="28"/>
          <w:lang w:val="uk-UA"/>
        </w:rPr>
        <w:t xml:space="preserve"> сила ваги близька до 500 Н.</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лобового опору</w:t>
      </w:r>
      <w:r w:rsidRPr="009A4C76">
        <w:rPr>
          <w:rFonts w:ascii="Times New Roman" w:eastAsia="Times New Roman" w:hAnsi="Times New Roman" w:cs="Times New Roman"/>
          <w:bCs/>
          <w:color w:val="000000"/>
          <w:sz w:val="28"/>
          <w:szCs w:val="28"/>
          <w:lang w:val="uk-UA"/>
        </w:rPr>
        <w:t xml:space="preserve"> повітря прикладена до центра поверхні тіла. Вона збільшується пропорційно квадрату швидкості. Наприклад, при швидкості 9 м/с сила лобового опору повітря в 4 рази більше, ніж при швидкості 4,5 м/с, і в 9 разів більше, ніж при швидкості 3 м/с. Розрахунки показують, що при швидкості бігу 8 м/с її величина досягає 20 Н.</w:t>
      </w:r>
    </w:p>
    <w:p w:rsidR="001E766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реакції опори</w:t>
      </w:r>
      <w:r w:rsidRPr="009A4C76">
        <w:rPr>
          <w:rFonts w:ascii="Times New Roman" w:eastAsia="Times New Roman" w:hAnsi="Times New Roman" w:cs="Times New Roman"/>
          <w:bCs/>
          <w:color w:val="000000"/>
          <w:sz w:val="28"/>
          <w:szCs w:val="28"/>
          <w:lang w:val="uk-UA"/>
        </w:rPr>
        <w:t xml:space="preserve"> не є рушійною силою, але її вимірюють і зображують графічно, для того щоб визначити результат спільної дії всіх сил (і внутрішніх, і зовнішніх). </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Як же формується опорна реакція?</w:t>
      </w:r>
      <w:r w:rsidR="001E7663"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Відштовхуючись від опори, людина діє на неї з силою відштовхування, що </w:t>
      </w:r>
      <w:r w:rsidR="001E7663" w:rsidRPr="009A4C76">
        <w:rPr>
          <w:rFonts w:ascii="Times New Roman" w:eastAsia="Times New Roman" w:hAnsi="Times New Roman" w:cs="Times New Roman"/>
          <w:bCs/>
          <w:color w:val="000000"/>
          <w:sz w:val="28"/>
          <w:szCs w:val="28"/>
          <w:lang w:val="uk-UA"/>
        </w:rPr>
        <w:t xml:space="preserve">включає </w:t>
      </w:r>
      <w:r w:rsidRPr="009A4C76">
        <w:rPr>
          <w:rFonts w:ascii="Times New Roman" w:eastAsia="Times New Roman" w:hAnsi="Times New Roman" w:cs="Times New Roman"/>
          <w:bCs/>
          <w:color w:val="000000"/>
          <w:sz w:val="28"/>
          <w:szCs w:val="28"/>
          <w:lang w:val="uk-UA"/>
        </w:rPr>
        <w:t xml:space="preserve"> дв</w:t>
      </w:r>
      <w:r w:rsidR="001E7663" w:rsidRPr="009A4C76">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 xml:space="preserve"> компонент</w:t>
      </w:r>
      <w:r w:rsidR="001E7663" w:rsidRPr="009A4C76">
        <w:rPr>
          <w:rFonts w:ascii="Times New Roman" w:eastAsia="Times New Roman" w:hAnsi="Times New Roman" w:cs="Times New Roman"/>
          <w:bCs/>
          <w:color w:val="000000"/>
          <w:sz w:val="28"/>
          <w:szCs w:val="28"/>
          <w:lang w:val="uk-UA"/>
        </w:rPr>
        <w:t>и –</w:t>
      </w:r>
      <w:r w:rsidRPr="009A4C76">
        <w:rPr>
          <w:rFonts w:ascii="Times New Roman" w:eastAsia="Times New Roman" w:hAnsi="Times New Roman" w:cs="Times New Roman"/>
          <w:bCs/>
          <w:color w:val="000000"/>
          <w:sz w:val="28"/>
          <w:szCs w:val="28"/>
          <w:lang w:val="uk-UA"/>
        </w:rPr>
        <w:t xml:space="preserve"> статичн</w:t>
      </w:r>
      <w:r w:rsidR="001E7663"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і динамічн</w:t>
      </w:r>
      <w:r w:rsidR="001E7663"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Динамічний компонент – може мати місце лише під час рухів, які виконуються із прискоренням, коли все тіло або окремі ланки розганяються або гальмуються. </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На величину сили дії на опору впливають властивості доріжки і матеріал, з якого виготовлене взуття. Різниця у величині вертикальної складової опорної реакції при ходьбі у взутті з твердою шкіряною підошвою і підошвою з мікропористої гуми досягає 350 Н.</w:t>
      </w:r>
    </w:p>
    <w:p w:rsidR="00EA2923" w:rsidRPr="009A4C76" w:rsidRDefault="00EA2923" w:rsidP="00EA2923">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М'яке покриття доріжки і взуття з амортизаторами </w:t>
      </w:r>
      <w:r w:rsidR="004B42D5" w:rsidRPr="009A4C76">
        <w:rPr>
          <w:rFonts w:ascii="Times New Roman" w:eastAsia="Times New Roman" w:hAnsi="Times New Roman" w:cs="Times New Roman"/>
          <w:bCs/>
          <w:color w:val="000000"/>
          <w:sz w:val="28"/>
          <w:szCs w:val="28"/>
          <w:lang w:val="uk-UA"/>
        </w:rPr>
        <w:t>забезпечують</w:t>
      </w:r>
      <w:r w:rsidRPr="009A4C76">
        <w:rPr>
          <w:rFonts w:ascii="Times New Roman" w:eastAsia="Times New Roman" w:hAnsi="Times New Roman" w:cs="Times New Roman"/>
          <w:bCs/>
          <w:color w:val="000000"/>
          <w:sz w:val="28"/>
          <w:szCs w:val="28"/>
          <w:lang w:val="uk-UA"/>
        </w:rPr>
        <w:t xml:space="preserve"> техні</w:t>
      </w:r>
      <w:r w:rsidR="004B42D5" w:rsidRPr="009A4C76">
        <w:rPr>
          <w:rFonts w:ascii="Times New Roman" w:eastAsia="Times New Roman" w:hAnsi="Times New Roman" w:cs="Times New Roman"/>
          <w:bCs/>
          <w:color w:val="000000"/>
          <w:sz w:val="28"/>
          <w:szCs w:val="28"/>
          <w:lang w:val="uk-UA"/>
        </w:rPr>
        <w:t>ці</w:t>
      </w:r>
      <w:r w:rsidRPr="009A4C76">
        <w:rPr>
          <w:rFonts w:ascii="Times New Roman" w:eastAsia="Times New Roman" w:hAnsi="Times New Roman" w:cs="Times New Roman"/>
          <w:bCs/>
          <w:color w:val="000000"/>
          <w:sz w:val="28"/>
          <w:szCs w:val="28"/>
          <w:lang w:val="uk-UA"/>
        </w:rPr>
        <w:t xml:space="preserve"> ходьби </w:t>
      </w:r>
      <w:r w:rsidR="004B42D5"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бігу більш</w:t>
      </w:r>
      <w:r w:rsidR="004B42D5"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відповідн</w:t>
      </w:r>
      <w:r w:rsidR="004B42D5" w:rsidRPr="009A4C76">
        <w:rPr>
          <w:rFonts w:ascii="Times New Roman" w:eastAsia="Times New Roman" w:hAnsi="Times New Roman" w:cs="Times New Roman"/>
          <w:bCs/>
          <w:color w:val="000000"/>
          <w:sz w:val="28"/>
          <w:szCs w:val="28"/>
          <w:lang w:val="uk-UA"/>
        </w:rPr>
        <w:t>ість</w:t>
      </w:r>
      <w:r w:rsidRPr="009A4C76">
        <w:rPr>
          <w:rFonts w:ascii="Times New Roman" w:eastAsia="Times New Roman" w:hAnsi="Times New Roman" w:cs="Times New Roman"/>
          <w:bCs/>
          <w:color w:val="000000"/>
          <w:sz w:val="28"/>
          <w:szCs w:val="28"/>
          <w:lang w:val="uk-UA"/>
        </w:rPr>
        <w:t xml:space="preserve"> критерію комфортабельності. Тим самим зменшується тиск на суглоби </w:t>
      </w:r>
      <w:r w:rsidR="004B42D5"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міжхребцеві диски. Не випадково ті, хто бігає підтюпцем по асфальт</w:t>
      </w:r>
      <w:r w:rsidR="004B42D5"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й у твердому взутті, часто скаржаться на болі в попереку </w:t>
      </w:r>
      <w:r w:rsidR="004B42D5"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суглобах.</w:t>
      </w:r>
    </w:p>
    <w:p w:rsidR="00977632" w:rsidRPr="009A4C76" w:rsidRDefault="007C267A" w:rsidP="00977632">
      <w:pPr>
        <w:spacing w:after="0" w:line="240" w:lineRule="auto"/>
        <w:ind w:firstLine="709"/>
        <w:jc w:val="both"/>
        <w:rPr>
          <w:rFonts w:ascii="Times New Roman" w:eastAsia="Times New Roman" w:hAnsi="Times New Roman" w:cs="Times New Roman"/>
          <w:bCs/>
          <w:color w:val="000000"/>
          <w:sz w:val="28"/>
          <w:szCs w:val="28"/>
          <w:lang w:val="uk-UA"/>
        </w:rPr>
      </w:pPr>
      <w:bookmarkStart w:id="48" w:name="_Toc85198882"/>
      <w:r w:rsidRPr="009A4C76">
        <w:rPr>
          <w:rFonts w:ascii="Times New Roman" w:eastAsia="Times New Roman" w:hAnsi="Times New Roman" w:cs="Times New Roman"/>
          <w:b/>
          <w:bCs/>
          <w:color w:val="000000"/>
          <w:sz w:val="28"/>
          <w:szCs w:val="28"/>
          <w:lang w:val="uk-UA"/>
        </w:rPr>
        <w:lastRenderedPageBreak/>
        <w:t>Енергетика ходьби та бігу.</w:t>
      </w:r>
      <w:bookmarkEnd w:id="48"/>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При ходьбі й бігу величина механічної енергії залежить від швидкості руху тіла і його ланок, а також їх розташування, тобто кінетичної та потенційної енергії. При ходьбі й бігу людина витрачає енергію не тільки на горизонтальні, але і на вертикальні та поперечні переміщення загального центра мас.</w:t>
      </w:r>
    </w:p>
    <w:p w:rsidR="00977632" w:rsidRPr="009A4C76" w:rsidRDefault="000167A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w:t>
      </w:r>
      <w:r w:rsidR="00977632" w:rsidRPr="009A4C76">
        <w:rPr>
          <w:rFonts w:ascii="Times New Roman" w:eastAsia="Times New Roman" w:hAnsi="Times New Roman" w:cs="Times New Roman"/>
          <w:bCs/>
          <w:color w:val="000000"/>
          <w:sz w:val="28"/>
          <w:szCs w:val="28"/>
          <w:lang w:val="uk-UA"/>
        </w:rPr>
        <w:t xml:space="preserve">алежно від фази циклу величина кінетичної </w:t>
      </w:r>
      <w:r w:rsidRPr="009A4C76">
        <w:rPr>
          <w:rFonts w:ascii="Times New Roman" w:eastAsia="Times New Roman" w:hAnsi="Times New Roman" w:cs="Times New Roman"/>
          <w:bCs/>
          <w:color w:val="000000"/>
          <w:sz w:val="28"/>
          <w:szCs w:val="28"/>
          <w:lang w:val="uk-UA"/>
        </w:rPr>
        <w:t>та</w:t>
      </w:r>
      <w:r w:rsidR="00977632" w:rsidRPr="009A4C76">
        <w:rPr>
          <w:rFonts w:ascii="Times New Roman" w:eastAsia="Times New Roman" w:hAnsi="Times New Roman" w:cs="Times New Roman"/>
          <w:bCs/>
          <w:color w:val="000000"/>
          <w:sz w:val="28"/>
          <w:szCs w:val="28"/>
          <w:lang w:val="uk-UA"/>
        </w:rPr>
        <w:t xml:space="preserve"> потенційної енергії тіла зміню</w:t>
      </w:r>
      <w:r w:rsidRPr="009A4C76">
        <w:rPr>
          <w:rFonts w:ascii="Times New Roman" w:eastAsia="Times New Roman" w:hAnsi="Times New Roman" w:cs="Times New Roman"/>
          <w:bCs/>
          <w:color w:val="000000"/>
          <w:sz w:val="28"/>
          <w:szCs w:val="28"/>
          <w:lang w:val="uk-UA"/>
        </w:rPr>
        <w:t>є</w:t>
      </w:r>
      <w:r w:rsidR="00977632" w:rsidRPr="009A4C76">
        <w:rPr>
          <w:rFonts w:ascii="Times New Roman" w:eastAsia="Times New Roman" w:hAnsi="Times New Roman" w:cs="Times New Roman"/>
          <w:bCs/>
          <w:color w:val="000000"/>
          <w:sz w:val="28"/>
          <w:szCs w:val="28"/>
          <w:lang w:val="uk-UA"/>
        </w:rPr>
        <w:t xml:space="preserve">ться. Характер цих змін у ходьбі </w:t>
      </w:r>
      <w:r w:rsidRPr="009A4C76">
        <w:rPr>
          <w:rFonts w:ascii="Times New Roman" w:eastAsia="Times New Roman" w:hAnsi="Times New Roman" w:cs="Times New Roman"/>
          <w:bCs/>
          <w:color w:val="000000"/>
          <w:sz w:val="28"/>
          <w:szCs w:val="28"/>
          <w:lang w:val="uk-UA"/>
        </w:rPr>
        <w:t>та</w:t>
      </w:r>
      <w:r w:rsidR="00977632" w:rsidRPr="009A4C76">
        <w:rPr>
          <w:rFonts w:ascii="Times New Roman" w:eastAsia="Times New Roman" w:hAnsi="Times New Roman" w:cs="Times New Roman"/>
          <w:bCs/>
          <w:color w:val="000000"/>
          <w:sz w:val="28"/>
          <w:szCs w:val="28"/>
          <w:lang w:val="uk-UA"/>
        </w:rPr>
        <w:t xml:space="preserve"> бігу принципово різний. Під час ходьби максимум кінетичної енергії збігається з мінімумом потенційної, а під час бігу максимум кінетичної енергії збігається з максимумом потенційної. Отже, при ходьбі відбувається рекуперація енергії, тобто її збереження шляхом переходу кінетичної енергії в потенційну енергію гравітації і </w:t>
      </w:r>
      <w:r w:rsidRPr="009A4C76">
        <w:rPr>
          <w:rFonts w:ascii="Times New Roman" w:eastAsia="Times New Roman" w:hAnsi="Times New Roman" w:cs="Times New Roman"/>
          <w:bCs/>
          <w:color w:val="000000"/>
          <w:sz w:val="28"/>
          <w:szCs w:val="28"/>
          <w:lang w:val="uk-UA"/>
        </w:rPr>
        <w:t>навпаки</w:t>
      </w:r>
      <w:r w:rsidR="00977632" w:rsidRPr="009A4C76">
        <w:rPr>
          <w:rFonts w:ascii="Times New Roman" w:eastAsia="Times New Roman" w:hAnsi="Times New Roman" w:cs="Times New Roman"/>
          <w:bCs/>
          <w:color w:val="000000"/>
          <w:sz w:val="28"/>
          <w:szCs w:val="28"/>
          <w:lang w:val="uk-UA"/>
        </w:rPr>
        <w:t>, а при бігу цей вид рекуперації практично відсутній. Проте під час бігу більше виражений інший вид рекуперації, коли кінетична енергія переходить у потенційну енергію активних м'язів, які діють як пружина.</w:t>
      </w:r>
    </w:p>
    <w:p w:rsidR="007C267A" w:rsidRPr="009A4C76" w:rsidRDefault="007C267A" w:rsidP="007C267A">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Енерговитрати на </w:t>
      </w:r>
      <w:smartTag w:uri="urn:schemas-microsoft-com:office:smarttags" w:element="metricconverter">
        <w:smartTagPr>
          <w:attr w:name="ProductID" w:val="1 м"/>
        </w:smartTagPr>
        <w:r w:rsidRPr="009A4C76">
          <w:rPr>
            <w:rFonts w:ascii="Times New Roman" w:eastAsia="Times New Roman" w:hAnsi="Times New Roman" w:cs="Times New Roman"/>
            <w:bCs/>
            <w:color w:val="000000"/>
            <w:sz w:val="28"/>
            <w:szCs w:val="28"/>
            <w:lang w:val="uk-UA"/>
          </w:rPr>
          <w:t>1 м</w:t>
        </w:r>
      </w:smartTag>
      <w:r w:rsidRPr="009A4C76">
        <w:rPr>
          <w:rFonts w:ascii="Times New Roman" w:eastAsia="Times New Roman" w:hAnsi="Times New Roman" w:cs="Times New Roman"/>
          <w:bCs/>
          <w:color w:val="000000"/>
          <w:sz w:val="28"/>
          <w:szCs w:val="28"/>
          <w:lang w:val="uk-UA"/>
        </w:rPr>
        <w:t xml:space="preserve"> шляху при ходьбі менші, ніж при бігу, але лише при низьких швидкостях пересування. При високих швидкостях біг, навпаки, більш економічний, ніж  ходьба. Зона, де більш вигідний біг, відділена від зони, де більш вигідна ходьба, граничною швидкістю. </w:t>
      </w:r>
      <w:r w:rsidRPr="009A4C76">
        <w:rPr>
          <w:rFonts w:ascii="Times New Roman" w:eastAsia="Times New Roman" w:hAnsi="Times New Roman" w:cs="Times New Roman"/>
          <w:bCs/>
          <w:i/>
          <w:color w:val="000000"/>
          <w:sz w:val="28"/>
          <w:szCs w:val="28"/>
          <w:lang w:val="uk-UA"/>
        </w:rPr>
        <w:t xml:space="preserve">Гранична швидкість </w:t>
      </w:r>
      <w:r w:rsidRPr="009A4C76">
        <w:rPr>
          <w:rFonts w:ascii="Times New Roman" w:eastAsia="Times New Roman" w:hAnsi="Times New Roman" w:cs="Times New Roman"/>
          <w:bCs/>
          <w:color w:val="000000"/>
          <w:sz w:val="28"/>
          <w:szCs w:val="28"/>
          <w:lang w:val="uk-UA"/>
        </w:rPr>
        <w:t xml:space="preserve">визначається </w:t>
      </w:r>
      <w:r w:rsidRPr="009A4C76">
        <w:rPr>
          <w:rFonts w:ascii="Times New Roman" w:eastAsia="Times New Roman" w:hAnsi="Times New Roman" w:cs="Times New Roman"/>
          <w:bCs/>
          <w:i/>
          <w:color w:val="000000"/>
          <w:sz w:val="28"/>
          <w:szCs w:val="28"/>
          <w:lang w:val="uk-UA"/>
        </w:rPr>
        <w:t>числом Фруда</w:t>
      </w:r>
      <w:r w:rsidRPr="009A4C76">
        <w:rPr>
          <w:rFonts w:ascii="Times New Roman" w:eastAsia="Times New Roman" w:hAnsi="Times New Roman" w:cs="Times New Roman"/>
          <w:bCs/>
          <w:color w:val="000000"/>
          <w:sz w:val="28"/>
          <w:szCs w:val="28"/>
          <w:lang w:val="uk-UA"/>
        </w:rPr>
        <w:t xml:space="preserve"> (Ф), яке обчислюється за формулою: </w:t>
      </w:r>
      <w:r w:rsidRPr="009A4C76">
        <w:rPr>
          <w:rFonts w:ascii="Times New Roman" w:eastAsia="Times New Roman" w:hAnsi="Times New Roman" w:cs="Times New Roman"/>
          <w:bCs/>
          <w:noProof/>
          <w:color w:val="000000"/>
          <w:sz w:val="28"/>
          <w:szCs w:val="28"/>
          <w:vertAlign w:val="subscript"/>
          <w:lang w:val="uk-UA" w:eastAsia="uk-UA"/>
        </w:rPr>
        <w:drawing>
          <wp:inline distT="0" distB="0" distL="0" distR="0">
            <wp:extent cx="647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9A4C76">
        <w:rPr>
          <w:rFonts w:ascii="Times New Roman" w:eastAsia="Times New Roman" w:hAnsi="Times New Roman" w:cs="Times New Roman"/>
          <w:bCs/>
          <w:color w:val="000000"/>
          <w:sz w:val="28"/>
          <w:szCs w:val="28"/>
          <w:lang w:val="uk-UA"/>
        </w:rPr>
        <w:t xml:space="preserve"> де g – прискорення земного тяжіння (м·с</w:t>
      </w:r>
      <w:r w:rsidRPr="009A4C76">
        <w:rPr>
          <w:rFonts w:ascii="Times New Roman" w:eastAsia="Times New Roman" w:hAnsi="Times New Roman" w:cs="Times New Roman"/>
          <w:bCs/>
          <w:color w:val="000000"/>
          <w:sz w:val="28"/>
          <w:szCs w:val="28"/>
          <w:vertAlign w:val="superscript"/>
          <w:lang w:val="uk-UA"/>
        </w:rPr>
        <w:t>2</w:t>
      </w:r>
      <w:r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i/>
          <w:color w:val="000000"/>
          <w:sz w:val="28"/>
          <w:szCs w:val="28"/>
          <w:lang w:val="uk-UA"/>
        </w:rPr>
        <w:t>v</w:t>
      </w:r>
      <w:r w:rsidRPr="009A4C76">
        <w:rPr>
          <w:rFonts w:ascii="Times New Roman" w:eastAsia="Times New Roman" w:hAnsi="Times New Roman" w:cs="Times New Roman"/>
          <w:bCs/>
          <w:color w:val="000000"/>
          <w:sz w:val="28"/>
          <w:szCs w:val="28"/>
          <w:lang w:val="uk-UA"/>
        </w:rPr>
        <w:t xml:space="preserve"> – швидкість пересування людини (м·с); L</w:t>
      </w:r>
      <w:r w:rsidRPr="009A4C76">
        <w:rPr>
          <w:rFonts w:ascii="Times New Roman" w:eastAsia="Times New Roman" w:hAnsi="Times New Roman" w:cs="Times New Roman"/>
          <w:bCs/>
          <w:color w:val="000000"/>
          <w:sz w:val="28"/>
          <w:szCs w:val="28"/>
          <w:vertAlign w:val="subscript"/>
          <w:lang w:val="uk-UA"/>
        </w:rPr>
        <w:t xml:space="preserve">0 </w:t>
      </w:r>
      <w:r w:rsidRPr="009A4C76">
        <w:rPr>
          <w:rFonts w:ascii="Times New Roman" w:eastAsia="Times New Roman" w:hAnsi="Times New Roman" w:cs="Times New Roman"/>
          <w:bCs/>
          <w:color w:val="000000"/>
          <w:sz w:val="28"/>
          <w:szCs w:val="28"/>
          <w:lang w:val="uk-UA"/>
        </w:rPr>
        <w:t>– висота загального центра мас тіла в основній стійці (м).</w:t>
      </w:r>
    </w:p>
    <w:p w:rsidR="00977632" w:rsidRPr="009A4C76" w:rsidRDefault="007C267A" w:rsidP="007C267A">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Якщо число Фруда менше одиниці (Ф&lt;1), то більш вигідною є ходьба, а при Ф&gt;1 більш вигідний біг.</w:t>
      </w:r>
      <w:r w:rsidR="00977632" w:rsidRPr="009A4C76">
        <w:rPr>
          <w:rFonts w:ascii="Times New Roman" w:eastAsia="Times New Roman" w:hAnsi="Times New Roman" w:cs="Times New Roman"/>
          <w:bCs/>
          <w:color w:val="000000"/>
          <w:sz w:val="28"/>
          <w:szCs w:val="28"/>
          <w:lang w:val="uk-UA"/>
        </w:rPr>
        <w:t xml:space="preserve"> Гранична швидкість відповідає умові Ф = 1</w:t>
      </w:r>
      <w:r w:rsidR="000167A2" w:rsidRPr="009A4C76">
        <w:rPr>
          <w:rFonts w:ascii="Times New Roman" w:eastAsia="Times New Roman" w:hAnsi="Times New Roman" w:cs="Times New Roman"/>
          <w:bCs/>
          <w:color w:val="000000"/>
          <w:sz w:val="28"/>
          <w:szCs w:val="28"/>
          <w:lang w:val="uk-UA"/>
        </w:rPr>
        <w:t>, а</w:t>
      </w:r>
      <w:r w:rsidR="00977632" w:rsidRPr="009A4C76">
        <w:rPr>
          <w:rFonts w:ascii="Times New Roman" w:eastAsia="Times New Roman" w:hAnsi="Times New Roman" w:cs="Times New Roman"/>
          <w:bCs/>
          <w:color w:val="000000"/>
          <w:sz w:val="28"/>
          <w:szCs w:val="28"/>
          <w:lang w:val="uk-UA"/>
        </w:rPr>
        <w:t xml:space="preserve"> отже, може бути розрахована за формулою:</w:t>
      </w:r>
    </w:p>
    <w:p w:rsidR="00977632" w:rsidRPr="009A4C76" w:rsidRDefault="00977632" w:rsidP="000167A2">
      <w:pPr>
        <w:spacing w:after="0" w:line="240" w:lineRule="auto"/>
        <w:jc w:val="center"/>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noProof/>
          <w:color w:val="000000"/>
          <w:sz w:val="28"/>
          <w:szCs w:val="28"/>
          <w:vertAlign w:val="subscript"/>
          <w:lang w:val="uk-UA" w:eastAsia="uk-UA"/>
        </w:rPr>
        <w:drawing>
          <wp:inline distT="0" distB="0" distL="0" distR="0">
            <wp:extent cx="272415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323850"/>
                    </a:xfrm>
                    <a:prstGeom prst="rect">
                      <a:avLst/>
                    </a:prstGeom>
                    <a:noFill/>
                    <a:ln>
                      <a:noFill/>
                    </a:ln>
                  </pic:spPr>
                </pic:pic>
              </a:graphicData>
            </a:graphic>
          </wp:inline>
        </w:drawing>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Енергетичні витрати залежать від багатьох </w:t>
      </w:r>
      <w:r w:rsidR="000167A2" w:rsidRPr="009A4C76">
        <w:rPr>
          <w:rFonts w:ascii="Times New Roman" w:eastAsia="Times New Roman" w:hAnsi="Times New Roman" w:cs="Times New Roman"/>
          <w:bCs/>
          <w:color w:val="000000"/>
          <w:sz w:val="28"/>
          <w:szCs w:val="28"/>
          <w:lang w:val="uk-UA"/>
        </w:rPr>
        <w:t>чинників</w:t>
      </w:r>
      <w:r w:rsidRPr="009A4C76">
        <w:rPr>
          <w:rFonts w:ascii="Times New Roman" w:eastAsia="Times New Roman" w:hAnsi="Times New Roman" w:cs="Times New Roman"/>
          <w:bCs/>
          <w:color w:val="000000"/>
          <w:sz w:val="28"/>
          <w:szCs w:val="28"/>
          <w:lang w:val="uk-UA"/>
        </w:rPr>
        <w:t xml:space="preserve">, у тому числі від </w:t>
      </w:r>
      <w:r w:rsidR="000167A2" w:rsidRPr="009A4C76">
        <w:rPr>
          <w:rFonts w:ascii="Times New Roman" w:eastAsia="Times New Roman" w:hAnsi="Times New Roman" w:cs="Times New Roman"/>
          <w:bCs/>
          <w:color w:val="000000"/>
          <w:sz w:val="28"/>
          <w:szCs w:val="28"/>
          <w:lang w:val="uk-UA"/>
        </w:rPr>
        <w:t>поєднання д</w:t>
      </w:r>
      <w:r w:rsidRPr="009A4C76">
        <w:rPr>
          <w:rFonts w:ascii="Times New Roman" w:eastAsia="Times New Roman" w:hAnsi="Times New Roman" w:cs="Times New Roman"/>
          <w:bCs/>
          <w:color w:val="000000"/>
          <w:sz w:val="28"/>
          <w:szCs w:val="28"/>
          <w:lang w:val="uk-UA"/>
        </w:rPr>
        <w:t xml:space="preserve">овжини </w:t>
      </w:r>
      <w:r w:rsidR="000167A2"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частоти кроків. При занадто коротких або надто довгих кроках (що відповідає недостатній або надмірній силі відштовхування) енерговитрати на 1м шляху вищ</w:t>
      </w:r>
      <w:r w:rsidR="000167A2"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 ніж при оптимальному </w:t>
      </w:r>
      <w:r w:rsidR="000167A2" w:rsidRPr="009A4C76">
        <w:rPr>
          <w:rFonts w:ascii="Times New Roman" w:eastAsia="Times New Roman" w:hAnsi="Times New Roman" w:cs="Times New Roman"/>
          <w:bCs/>
          <w:color w:val="000000"/>
          <w:sz w:val="28"/>
          <w:szCs w:val="28"/>
          <w:lang w:val="uk-UA"/>
        </w:rPr>
        <w:t xml:space="preserve">поєднанні </w:t>
      </w:r>
      <w:r w:rsidRPr="009A4C76">
        <w:rPr>
          <w:rFonts w:ascii="Times New Roman" w:eastAsia="Times New Roman" w:hAnsi="Times New Roman" w:cs="Times New Roman"/>
          <w:bCs/>
          <w:color w:val="000000"/>
          <w:sz w:val="28"/>
          <w:szCs w:val="28"/>
          <w:lang w:val="uk-UA"/>
        </w:rPr>
        <w:t xml:space="preserve">довжини </w:t>
      </w:r>
      <w:r w:rsidR="000167A2"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частоти кроків. Наприклад, відхилення довжини кроку від оптимальної величини на 6% при бігу зі швидкістю 4 м·с збільшує енергетичні витрати на метр шляху в середньому на 1 Дж.</w:t>
      </w:r>
    </w:p>
    <w:p w:rsidR="00977632" w:rsidRPr="009A4C76" w:rsidRDefault="007C267A" w:rsidP="00977632">
      <w:pPr>
        <w:spacing w:after="0" w:line="240" w:lineRule="auto"/>
        <w:ind w:firstLine="709"/>
        <w:jc w:val="both"/>
        <w:rPr>
          <w:rFonts w:ascii="Times New Roman" w:eastAsia="Times New Roman" w:hAnsi="Times New Roman" w:cs="Times New Roman"/>
          <w:bCs/>
          <w:color w:val="000000"/>
          <w:sz w:val="28"/>
          <w:szCs w:val="28"/>
          <w:lang w:val="uk-UA"/>
        </w:rPr>
      </w:pPr>
      <w:bookmarkStart w:id="49" w:name="_Toc85198883"/>
      <w:r w:rsidRPr="009A4C76">
        <w:rPr>
          <w:rFonts w:ascii="Times New Roman" w:eastAsia="Times New Roman" w:hAnsi="Times New Roman" w:cs="Times New Roman"/>
          <w:b/>
          <w:bCs/>
          <w:color w:val="000000"/>
          <w:sz w:val="28"/>
          <w:szCs w:val="28"/>
          <w:lang w:val="uk-UA"/>
        </w:rPr>
        <w:t>Оптимізація ходьби та бігу.</w:t>
      </w:r>
      <w:bookmarkEnd w:id="49"/>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Для оптимізації ходьби й бігу насамперед необхідно мінімізувати непродуктивні енерговитрати.</w:t>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Це важливо й у тому випадку, коли критерієм оптимальності слу</w:t>
      </w:r>
      <w:r w:rsidR="000167A2" w:rsidRPr="009A4C76">
        <w:rPr>
          <w:rFonts w:ascii="Times New Roman" w:eastAsia="Times New Roman" w:hAnsi="Times New Roman" w:cs="Times New Roman"/>
          <w:bCs/>
          <w:color w:val="000000"/>
          <w:sz w:val="28"/>
          <w:szCs w:val="28"/>
          <w:lang w:val="uk-UA"/>
        </w:rPr>
        <w:t xml:space="preserve">гує </w:t>
      </w:r>
      <w:r w:rsidRPr="009A4C76">
        <w:rPr>
          <w:rFonts w:ascii="Times New Roman" w:eastAsia="Times New Roman" w:hAnsi="Times New Roman" w:cs="Times New Roman"/>
          <w:bCs/>
          <w:color w:val="000000"/>
          <w:sz w:val="28"/>
          <w:szCs w:val="28"/>
          <w:lang w:val="uk-UA"/>
        </w:rPr>
        <w:t>економічність і коли основною метою є покращення результату змагань.</w:t>
      </w:r>
    </w:p>
    <w:p w:rsidR="007C267A" w:rsidRPr="009A4C76" w:rsidRDefault="007C267A" w:rsidP="007C267A">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процесі оптимізації ходьби й бігу вирішуються такі завдання:</w:t>
      </w:r>
    </w:p>
    <w:p w:rsidR="00977632" w:rsidRPr="009A4C76" w:rsidRDefault="007C267A" w:rsidP="007C267A">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Вибір оптимальної швидкості, довжини кроку та темпу.</w:t>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Найбільш економічні величини швидкості, довжини кроку і темпу змінюються з віком. </w:t>
      </w:r>
      <w:r w:rsidR="00CE3EE2"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дітей і людей похилого віку рівні оптимальних показників нижче (за винятком темпу в дітей), ніж у здорових людей у віці розквіту рухових можливостей</w:t>
      </w:r>
      <w:r w:rsidR="000167A2"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На їхню величину впливає </w:t>
      </w:r>
      <w:r w:rsidR="000167A2" w:rsidRPr="009A4C76">
        <w:rPr>
          <w:rFonts w:ascii="Times New Roman" w:eastAsia="Times New Roman" w:hAnsi="Times New Roman" w:cs="Times New Roman"/>
          <w:bCs/>
          <w:color w:val="000000"/>
          <w:sz w:val="28"/>
          <w:szCs w:val="28"/>
          <w:lang w:val="uk-UA"/>
        </w:rPr>
        <w:t>низка чинників</w:t>
      </w:r>
      <w:r w:rsidRPr="009A4C76">
        <w:rPr>
          <w:rFonts w:ascii="Times New Roman" w:eastAsia="Times New Roman" w:hAnsi="Times New Roman" w:cs="Times New Roman"/>
          <w:bCs/>
          <w:color w:val="000000"/>
          <w:sz w:val="28"/>
          <w:szCs w:val="28"/>
          <w:lang w:val="uk-UA"/>
        </w:rPr>
        <w:t xml:space="preserve">: стан </w:t>
      </w:r>
      <w:r w:rsidRPr="009A4C76">
        <w:rPr>
          <w:rFonts w:ascii="Times New Roman" w:eastAsia="Times New Roman" w:hAnsi="Times New Roman" w:cs="Times New Roman"/>
          <w:bCs/>
          <w:color w:val="000000"/>
          <w:sz w:val="28"/>
          <w:szCs w:val="28"/>
          <w:lang w:val="uk-UA"/>
        </w:rPr>
        <w:lastRenderedPageBreak/>
        <w:t xml:space="preserve">здоров'я, спортивна кваліфікація, ступінь тренованості, стомлення, якість взуття </w:t>
      </w:r>
      <w:r w:rsidR="000167A2"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w:t>
      </w:r>
    </w:p>
    <w:p w:rsidR="00977632" w:rsidRPr="009A4C76" w:rsidRDefault="00977632" w:rsidP="00AB08FA">
      <w:pPr>
        <w:numPr>
          <w:ilvl w:val="0"/>
          <w:numId w:val="11"/>
        </w:numPr>
        <w:spacing w:after="0" w:line="240" w:lineRule="auto"/>
        <w:ind w:firstLine="65"/>
        <w:jc w:val="both"/>
        <w:rPr>
          <w:rFonts w:ascii="Times New Roman" w:eastAsia="Times New Roman" w:hAnsi="Times New Roman" w:cs="Times New Roman"/>
          <w:bCs/>
          <w:color w:val="000000"/>
          <w:sz w:val="28"/>
          <w:szCs w:val="28"/>
        </w:rPr>
      </w:pPr>
      <w:r w:rsidRPr="009A4C76">
        <w:rPr>
          <w:rFonts w:ascii="Times New Roman" w:eastAsia="Times New Roman" w:hAnsi="Times New Roman" w:cs="Times New Roman"/>
          <w:bCs/>
          <w:color w:val="000000"/>
          <w:sz w:val="28"/>
          <w:szCs w:val="28"/>
          <w:lang w:val="uk-UA"/>
        </w:rPr>
        <w:t xml:space="preserve">Зниження вертикальних і поперечних коливань </w:t>
      </w:r>
      <w:r w:rsidRPr="009A4C76">
        <w:rPr>
          <w:rFonts w:ascii="Times New Roman" w:eastAsia="Times New Roman" w:hAnsi="Times New Roman" w:cs="Times New Roman"/>
          <w:bCs/>
          <w:color w:val="000000"/>
          <w:sz w:val="28"/>
          <w:szCs w:val="28"/>
        </w:rPr>
        <w:t>ЗЦМ.</w:t>
      </w:r>
    </w:p>
    <w:p w:rsidR="00977632" w:rsidRPr="009A4C76" w:rsidRDefault="007C267A"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ходьбі й бігу корисною роботою є лише горизонтальна зовнішня робота. Вертикальні та поперечні переміщення тіла належать до непродуктивних рухів. </w:t>
      </w:r>
      <w:r w:rsidR="00977632" w:rsidRPr="009A4C76">
        <w:rPr>
          <w:rFonts w:ascii="Times New Roman" w:eastAsia="Times New Roman" w:hAnsi="Times New Roman" w:cs="Times New Roman"/>
          <w:bCs/>
          <w:color w:val="000000"/>
          <w:sz w:val="28"/>
          <w:szCs w:val="28"/>
          <w:lang w:val="uk-UA"/>
        </w:rPr>
        <w:t xml:space="preserve">Однак помилково думати, що, усунувши вертикальні переміщення тіла зовсім, можна зробити ходьбу </w:t>
      </w:r>
      <w:r w:rsidR="000167A2" w:rsidRPr="009A4C76">
        <w:rPr>
          <w:rFonts w:ascii="Times New Roman" w:eastAsia="Times New Roman" w:hAnsi="Times New Roman" w:cs="Times New Roman"/>
          <w:bCs/>
          <w:color w:val="000000"/>
          <w:sz w:val="28"/>
          <w:szCs w:val="28"/>
          <w:lang w:val="uk-UA"/>
        </w:rPr>
        <w:t>й</w:t>
      </w:r>
      <w:r w:rsidR="00977632" w:rsidRPr="009A4C76">
        <w:rPr>
          <w:rFonts w:ascii="Times New Roman" w:eastAsia="Times New Roman" w:hAnsi="Times New Roman" w:cs="Times New Roman"/>
          <w:bCs/>
          <w:color w:val="000000"/>
          <w:sz w:val="28"/>
          <w:szCs w:val="28"/>
          <w:lang w:val="uk-UA"/>
        </w:rPr>
        <w:t xml:space="preserve"> біг більш економічними. Навпаки, при повній відсутності вертикальних коливань їхня енергетична вартість зростає, тому що рухи стають </w:t>
      </w:r>
      <w:r w:rsidR="000167A2" w:rsidRPr="009A4C76">
        <w:rPr>
          <w:rFonts w:ascii="Times New Roman" w:eastAsia="Times New Roman" w:hAnsi="Times New Roman" w:cs="Times New Roman"/>
          <w:bCs/>
          <w:color w:val="000000"/>
          <w:sz w:val="28"/>
          <w:szCs w:val="28"/>
          <w:lang w:val="uk-UA"/>
        </w:rPr>
        <w:t>скутими і втрачається</w:t>
      </w:r>
      <w:r w:rsidR="00977632" w:rsidRPr="009A4C76">
        <w:rPr>
          <w:rFonts w:ascii="Times New Roman" w:eastAsia="Times New Roman" w:hAnsi="Times New Roman" w:cs="Times New Roman"/>
          <w:bCs/>
          <w:color w:val="000000"/>
          <w:sz w:val="28"/>
          <w:szCs w:val="28"/>
          <w:lang w:val="uk-UA"/>
        </w:rPr>
        <w:t xml:space="preserve"> та частина енергії, що при природній техніці рухів рекуперується. Існує оптимальна величина розмаху вертикальних коливань </w:t>
      </w:r>
      <w:r w:rsidR="00977632" w:rsidRPr="009A4C76">
        <w:rPr>
          <w:rFonts w:ascii="Times New Roman" w:eastAsia="Times New Roman" w:hAnsi="Times New Roman" w:cs="Times New Roman"/>
          <w:bCs/>
          <w:color w:val="000000"/>
          <w:sz w:val="28"/>
          <w:szCs w:val="28"/>
        </w:rPr>
        <w:t>ЗЦМ</w:t>
      </w:r>
      <w:r w:rsidR="00977632" w:rsidRPr="009A4C76">
        <w:rPr>
          <w:rFonts w:ascii="Times New Roman" w:eastAsia="Times New Roman" w:hAnsi="Times New Roman" w:cs="Times New Roman"/>
          <w:bCs/>
          <w:color w:val="000000"/>
          <w:sz w:val="28"/>
          <w:szCs w:val="28"/>
          <w:lang w:val="uk-UA"/>
        </w:rPr>
        <w:t xml:space="preserve">, при якій енерговитрати при ходьбі </w:t>
      </w:r>
      <w:r w:rsidR="00A36A69" w:rsidRPr="009A4C76">
        <w:rPr>
          <w:rFonts w:ascii="Times New Roman" w:eastAsia="Times New Roman" w:hAnsi="Times New Roman" w:cs="Times New Roman"/>
          <w:bCs/>
          <w:color w:val="000000"/>
          <w:sz w:val="28"/>
          <w:szCs w:val="28"/>
          <w:lang w:val="uk-UA"/>
        </w:rPr>
        <w:t>та</w:t>
      </w:r>
      <w:r w:rsidR="00977632" w:rsidRPr="009A4C76">
        <w:rPr>
          <w:rFonts w:ascii="Times New Roman" w:eastAsia="Times New Roman" w:hAnsi="Times New Roman" w:cs="Times New Roman"/>
          <w:bCs/>
          <w:color w:val="000000"/>
          <w:sz w:val="28"/>
          <w:szCs w:val="28"/>
          <w:lang w:val="uk-UA"/>
        </w:rPr>
        <w:t xml:space="preserve"> бігу мінімальні.</w:t>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Для усунення непродуктивних переміщень тіла доцільно використовувати повороти таза.</w:t>
      </w:r>
      <w:r w:rsidRPr="009A4C76">
        <w:rPr>
          <w:rFonts w:ascii="Times New Roman" w:eastAsia="Times New Roman" w:hAnsi="Times New Roman" w:cs="Times New Roman"/>
          <w:bCs/>
          <w:color w:val="000000"/>
          <w:sz w:val="28"/>
          <w:szCs w:val="28"/>
          <w:lang w:val="uk-UA"/>
        </w:rPr>
        <w:t xml:space="preserve"> Завдяки поворотам таза не тільки зменшуються вертикальні </w:t>
      </w:r>
      <w:r w:rsidR="00A36A69"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бічні коливання тіла, але </w:t>
      </w:r>
      <w:r w:rsidR="00A36A69"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подовжується крок і прискорюється постановка стопи на опору.</w:t>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Поряд з оптимальною швидкістю, про яку вже розповідалося, має важливе значення зона економічних режимів пересування. </w:t>
      </w:r>
      <w:r w:rsidR="007C267A" w:rsidRPr="009A4C76">
        <w:rPr>
          <w:rFonts w:ascii="Times New Roman" w:eastAsia="Times New Roman" w:hAnsi="Times New Roman" w:cs="Times New Roman"/>
          <w:bCs/>
          <w:color w:val="000000"/>
          <w:sz w:val="28"/>
          <w:szCs w:val="28"/>
          <w:lang w:val="uk-UA"/>
        </w:rPr>
        <w:t>Зоною економічних режимів називається діапазон швидкостей від оптимальної (найбільш економічної) до граничної, що відповідає рівню анаеробного порогу.</w:t>
      </w:r>
      <w:r w:rsidRPr="009A4C76">
        <w:rPr>
          <w:rFonts w:ascii="Times New Roman" w:eastAsia="Times New Roman" w:hAnsi="Times New Roman" w:cs="Times New Roman"/>
          <w:bCs/>
          <w:color w:val="000000"/>
          <w:sz w:val="28"/>
          <w:szCs w:val="28"/>
          <w:lang w:val="uk-UA"/>
        </w:rPr>
        <w:t xml:space="preserve"> Зменшення швидкості бігу </w:t>
      </w:r>
      <w:r w:rsidR="00A36A69"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ходьби порівнян</w:t>
      </w:r>
      <w:r w:rsidR="00A36A69"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 з оптимально</w:t>
      </w:r>
      <w:r w:rsidR="00A36A69" w:rsidRPr="009A4C76">
        <w:rPr>
          <w:rFonts w:ascii="Times New Roman" w:eastAsia="Times New Roman" w:hAnsi="Times New Roman" w:cs="Times New Roman"/>
          <w:bCs/>
          <w:color w:val="000000"/>
          <w:sz w:val="28"/>
          <w:szCs w:val="28"/>
          <w:lang w:val="uk-UA"/>
        </w:rPr>
        <w:t>ю</w:t>
      </w:r>
      <w:r w:rsidRPr="009A4C76">
        <w:rPr>
          <w:rFonts w:ascii="Times New Roman" w:eastAsia="Times New Roman" w:hAnsi="Times New Roman" w:cs="Times New Roman"/>
          <w:bCs/>
          <w:color w:val="000000"/>
          <w:sz w:val="28"/>
          <w:szCs w:val="28"/>
          <w:lang w:val="uk-UA"/>
        </w:rPr>
        <w:t xml:space="preserve"> нераціонально, тому що це призводить до зростання енергетичної вартості метра шлях</w:t>
      </w:r>
      <w:r w:rsidR="00A36A69"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Біг зі швидкістю</w:t>
      </w:r>
      <w:r w:rsidR="00A36A69" w:rsidRPr="009A4C76">
        <w:rPr>
          <w:rFonts w:ascii="Times New Roman" w:eastAsia="Times New Roman" w:hAnsi="Times New Roman" w:cs="Times New Roman"/>
          <w:bCs/>
          <w:color w:val="000000"/>
          <w:sz w:val="28"/>
          <w:szCs w:val="28"/>
          <w:lang w:val="uk-UA"/>
        </w:rPr>
        <w:t xml:space="preserve">, що перевищує </w:t>
      </w:r>
      <w:r w:rsidRPr="009A4C76">
        <w:rPr>
          <w:rFonts w:ascii="Times New Roman" w:eastAsia="Times New Roman" w:hAnsi="Times New Roman" w:cs="Times New Roman"/>
          <w:bCs/>
          <w:color w:val="000000"/>
          <w:sz w:val="28"/>
          <w:szCs w:val="28"/>
          <w:lang w:val="uk-UA"/>
        </w:rPr>
        <w:t>граничн</w:t>
      </w:r>
      <w:r w:rsidR="00A36A69"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викликає </w:t>
      </w:r>
      <w:r w:rsidR="00A36A69" w:rsidRPr="009A4C76">
        <w:rPr>
          <w:rFonts w:ascii="Times New Roman" w:eastAsia="Times New Roman" w:hAnsi="Times New Roman" w:cs="Times New Roman"/>
          <w:bCs/>
          <w:color w:val="000000"/>
          <w:sz w:val="28"/>
          <w:szCs w:val="28"/>
          <w:lang w:val="uk-UA"/>
        </w:rPr>
        <w:t>накопичення</w:t>
      </w:r>
      <w:r w:rsidRPr="009A4C76">
        <w:rPr>
          <w:rFonts w:ascii="Times New Roman" w:eastAsia="Times New Roman" w:hAnsi="Times New Roman" w:cs="Times New Roman"/>
          <w:bCs/>
          <w:color w:val="000000"/>
          <w:sz w:val="28"/>
          <w:szCs w:val="28"/>
          <w:lang w:val="uk-UA"/>
        </w:rPr>
        <w:t xml:space="preserve"> в організмі молочної кислоти </w:t>
      </w:r>
      <w:r w:rsidR="00A36A69"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інших продуктів метаболізму, а це призводить до сильного стомлення.</w:t>
      </w:r>
    </w:p>
    <w:p w:rsidR="00977632" w:rsidRPr="009A4C76" w:rsidRDefault="00977632" w:rsidP="0097763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Пересування з найбільш економічною швидкістю використовується як підтримуюче фізичне навантаження, для хворих і ослаблених таке навантаження є розвива</w:t>
      </w:r>
      <w:r w:rsidR="00A36A69" w:rsidRPr="009A4C76">
        <w:rPr>
          <w:rFonts w:ascii="Times New Roman" w:eastAsia="Times New Roman" w:hAnsi="Times New Roman" w:cs="Times New Roman"/>
          <w:bCs/>
          <w:color w:val="000000"/>
          <w:sz w:val="28"/>
          <w:szCs w:val="28"/>
          <w:lang w:val="uk-UA"/>
        </w:rPr>
        <w:t>льним</w:t>
      </w:r>
      <w:r w:rsidRPr="009A4C76">
        <w:rPr>
          <w:rFonts w:ascii="Times New Roman" w:eastAsia="Times New Roman" w:hAnsi="Times New Roman" w:cs="Times New Roman"/>
          <w:bCs/>
          <w:color w:val="000000"/>
          <w:sz w:val="28"/>
          <w:szCs w:val="28"/>
          <w:lang w:val="uk-UA"/>
        </w:rPr>
        <w:t xml:space="preserve">. Гранична інтенсивність бігу в спорті вважається оптимальною при формуванні основ витривалості. </w:t>
      </w:r>
    </w:p>
    <w:p w:rsidR="00FA31F1" w:rsidRPr="009A4C76" w:rsidRDefault="00FA31F1" w:rsidP="00977632">
      <w:pPr>
        <w:spacing w:after="0" w:line="240" w:lineRule="auto"/>
        <w:ind w:firstLine="709"/>
        <w:jc w:val="both"/>
        <w:rPr>
          <w:rFonts w:ascii="Times New Roman" w:eastAsia="Times New Roman" w:hAnsi="Times New Roman" w:cs="Times New Roman"/>
          <w:bCs/>
          <w:color w:val="000000"/>
          <w:sz w:val="28"/>
          <w:szCs w:val="28"/>
          <w:lang w:val="uk-UA"/>
        </w:rPr>
      </w:pPr>
    </w:p>
    <w:p w:rsidR="006D6AE9" w:rsidRPr="009A4C76" w:rsidRDefault="0029792E" w:rsidP="0029792E">
      <w:pPr>
        <w:spacing w:after="0" w:line="240" w:lineRule="auto"/>
        <w:ind w:right="-1" w:firstLine="708"/>
        <w:jc w:val="center"/>
        <w:rPr>
          <w:rFonts w:ascii="Times New Roman" w:eastAsia="Times New Roman" w:hAnsi="Times New Roman" w:cs="Times New Roman"/>
          <w:b/>
          <w:sz w:val="28"/>
          <w:szCs w:val="20"/>
          <w:lang w:val="uk-UA" w:eastAsia="ru-RU"/>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276436" w:rsidRPr="009A4C76" w:rsidRDefault="00276436" w:rsidP="0029792E">
      <w:pPr>
        <w:spacing w:after="0" w:line="240" w:lineRule="auto"/>
        <w:ind w:right="-1" w:firstLine="708"/>
        <w:jc w:val="center"/>
        <w:rPr>
          <w:rFonts w:ascii="Times New Roman" w:eastAsia="Times New Roman" w:hAnsi="Times New Roman" w:cs="Times New Roman"/>
          <w:b/>
          <w:bCs/>
          <w:color w:val="000000"/>
          <w:sz w:val="28"/>
          <w:szCs w:val="28"/>
          <w:lang w:val="uk-UA"/>
        </w:rPr>
      </w:pPr>
    </w:p>
    <w:p w:rsidR="0029792E" w:rsidRPr="009A4C76" w:rsidRDefault="0029792E" w:rsidP="0029792E">
      <w:pPr>
        <w:tabs>
          <w:tab w:val="left" w:pos="1134"/>
        </w:tabs>
        <w:spacing w:after="0" w:line="240" w:lineRule="auto"/>
        <w:ind w:right="-1"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Чим відрізняється ходьба від бігу?</w:t>
      </w:r>
    </w:p>
    <w:p w:rsidR="0029792E" w:rsidRPr="009A4C76" w:rsidRDefault="0029792E" w:rsidP="0029792E">
      <w:pPr>
        <w:tabs>
          <w:tab w:val="left" w:pos="1134"/>
        </w:tabs>
        <w:spacing w:after="0" w:line="240" w:lineRule="auto"/>
        <w:ind w:right="-1"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Чому на змаганнях зі спортивної ходьби спортсмена знімають з дистанції, якщо в хронограмі його дій фіксується період польоту?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Які розбіжності в кінематиці ходьби та бігу?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Який механізм відштовхування при ходьбі та бігу? Поясніть роль махових рухів.</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w:t>
      </w:r>
      <w:r w:rsidRPr="009A4C76">
        <w:rPr>
          <w:rFonts w:ascii="Times New Roman" w:eastAsia="Times New Roman" w:hAnsi="Times New Roman" w:cs="Times New Roman"/>
          <w:bCs/>
          <w:color w:val="000000"/>
          <w:sz w:val="28"/>
          <w:szCs w:val="28"/>
          <w:lang w:val="uk-UA"/>
        </w:rPr>
        <w:tab/>
        <w:t>Які зовнішні сили діють на людину під час ходьби та бігу?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6.</w:t>
      </w:r>
      <w:r w:rsidRPr="009A4C76">
        <w:rPr>
          <w:rFonts w:ascii="Times New Roman" w:eastAsia="Times New Roman" w:hAnsi="Times New Roman" w:cs="Times New Roman"/>
          <w:bCs/>
          <w:color w:val="000000"/>
          <w:sz w:val="28"/>
          <w:szCs w:val="28"/>
          <w:lang w:val="uk-UA"/>
        </w:rPr>
        <w:tab/>
        <w:t>Що впливає на величину сили лобового опору повітря та як вона залежить від швидкості пересування?</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7.</w:t>
      </w:r>
      <w:r w:rsidRPr="009A4C76">
        <w:rPr>
          <w:rFonts w:ascii="Times New Roman" w:eastAsia="Times New Roman" w:hAnsi="Times New Roman" w:cs="Times New Roman"/>
          <w:bCs/>
          <w:color w:val="000000"/>
          <w:sz w:val="28"/>
          <w:szCs w:val="28"/>
          <w:lang w:val="uk-UA"/>
        </w:rPr>
        <w:tab/>
        <w:t>Який характер зміни кінетичної та потенційної енергії при ходьбі й бігу?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8.</w:t>
      </w:r>
      <w:r w:rsidRPr="009A4C76">
        <w:rPr>
          <w:rFonts w:ascii="Times New Roman" w:eastAsia="Times New Roman" w:hAnsi="Times New Roman" w:cs="Times New Roman"/>
          <w:bCs/>
          <w:color w:val="000000"/>
          <w:sz w:val="28"/>
          <w:szCs w:val="28"/>
          <w:lang w:val="uk-UA"/>
        </w:rPr>
        <w:tab/>
        <w:t>Які різновиди рекуперації енергії мають місце при ходьбі й бігу?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9.</w:t>
      </w:r>
      <w:r w:rsidRPr="009A4C76">
        <w:rPr>
          <w:rFonts w:ascii="Times New Roman" w:eastAsia="Times New Roman" w:hAnsi="Times New Roman" w:cs="Times New Roman"/>
          <w:bCs/>
          <w:color w:val="000000"/>
          <w:sz w:val="28"/>
          <w:szCs w:val="28"/>
          <w:lang w:val="uk-UA"/>
        </w:rPr>
        <w:tab/>
        <w:t>Що таке оптимальна швидкість і оптимальне поєднання довжини та частоти кроків?</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10.</w:t>
      </w:r>
      <w:r w:rsidRPr="009A4C76">
        <w:rPr>
          <w:rFonts w:ascii="Times New Roman" w:eastAsia="Times New Roman" w:hAnsi="Times New Roman" w:cs="Times New Roman"/>
          <w:bCs/>
          <w:color w:val="000000"/>
          <w:sz w:val="28"/>
          <w:szCs w:val="28"/>
          <w:lang w:val="uk-UA"/>
        </w:rPr>
        <w:tab/>
        <w:t>Що таке зона економічних режимів? Як її визначити і як використовувати ці відомості при програмуванні рухових режимів?</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11.</w:t>
      </w:r>
      <w:r w:rsidRPr="009A4C76">
        <w:rPr>
          <w:rFonts w:ascii="Times New Roman" w:eastAsia="Times New Roman" w:hAnsi="Times New Roman" w:cs="Times New Roman"/>
          <w:bCs/>
          <w:color w:val="000000"/>
          <w:sz w:val="28"/>
          <w:szCs w:val="28"/>
          <w:lang w:val="uk-UA"/>
        </w:rPr>
        <w:tab/>
        <w:t>Які величини оптимальної швидкості ходьби в людей різного віку?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12.</w:t>
      </w:r>
      <w:r w:rsidRPr="009A4C76">
        <w:rPr>
          <w:rFonts w:ascii="Times New Roman" w:eastAsia="Times New Roman" w:hAnsi="Times New Roman" w:cs="Times New Roman"/>
          <w:bCs/>
          <w:color w:val="000000"/>
          <w:sz w:val="28"/>
          <w:szCs w:val="28"/>
          <w:lang w:val="uk-UA"/>
        </w:rPr>
        <w:tab/>
        <w:t>Який вид пересування (біг або ходьба) більш економічний? Чому?</w:t>
      </w:r>
    </w:p>
    <w:p w:rsidR="0029792E" w:rsidRPr="009A4C76" w:rsidRDefault="0029792E" w:rsidP="0029792E">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13.</w:t>
      </w:r>
      <w:r w:rsidRPr="009A4C76">
        <w:rPr>
          <w:rFonts w:ascii="Times New Roman" w:eastAsia="Times New Roman" w:hAnsi="Times New Roman" w:cs="Times New Roman"/>
          <w:bCs/>
          <w:color w:val="000000"/>
          <w:sz w:val="28"/>
          <w:szCs w:val="28"/>
          <w:lang w:val="uk-UA"/>
        </w:rPr>
        <w:tab/>
        <w:t>Який критерій оптимальності є основним, коли спортсмен прагне досягти максимальної середньої дистанційної швидкості?</w:t>
      </w:r>
    </w:p>
    <w:p w:rsidR="00F67ED7" w:rsidRPr="009A4C76" w:rsidRDefault="00F67ED7" w:rsidP="00D1345D">
      <w:pPr>
        <w:spacing w:after="0" w:line="240" w:lineRule="auto"/>
        <w:jc w:val="both"/>
        <w:rPr>
          <w:rFonts w:ascii="Times New Roman" w:eastAsia="Times New Roman" w:hAnsi="Times New Roman" w:cs="Times New Roman"/>
          <w:bCs/>
          <w:color w:val="000000"/>
          <w:sz w:val="28"/>
          <w:szCs w:val="28"/>
          <w:lang w:val="uk-UA"/>
        </w:rPr>
      </w:pPr>
    </w:p>
    <w:p w:rsidR="00D67983" w:rsidRPr="009A4C76" w:rsidRDefault="00D67983" w:rsidP="00E5337D">
      <w:pPr>
        <w:widowControl w:val="0"/>
        <w:autoSpaceDE w:val="0"/>
        <w:autoSpaceDN w:val="0"/>
        <w:spacing w:after="0" w:line="240" w:lineRule="auto"/>
        <w:jc w:val="center"/>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D67983">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F4ABF" w:rsidRPr="009A4C76" w:rsidRDefault="005F4ABF" w:rsidP="005F4ABF">
      <w:pPr>
        <w:numPr>
          <w:ilvl w:val="0"/>
          <w:numId w:val="30"/>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Прикладна біомеханіка. Біомеханіка ходьби та бігу</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F4ABF" w:rsidRPr="009A4C76" w:rsidRDefault="00E11F59" w:rsidP="005F4ABF">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Побудувати хронограми ходьби та бігу</w:t>
      </w:r>
      <w:r w:rsidR="005F4ABF" w:rsidRPr="009A4C76">
        <w:rPr>
          <w:rFonts w:ascii="Times New Roman" w:eastAsia="Times New Roman" w:hAnsi="Times New Roman" w:cs="Times New Roman"/>
          <w:sz w:val="28"/>
          <w:szCs w:val="28"/>
          <w:lang w:val="uk-UA" w:eastAsia="ru-RU"/>
        </w:rPr>
        <w:t xml:space="preserve">. </w:t>
      </w:r>
    </w:p>
    <w:p w:rsidR="004B7D84" w:rsidRPr="009A4C76" w:rsidRDefault="004B7D84" w:rsidP="005F4ABF">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Визначити для себе оптимальну швидкість пересування при виконанні цикл</w:t>
      </w:r>
      <w:r w:rsidR="00AF7C5B">
        <w:rPr>
          <w:rFonts w:ascii="Times New Roman" w:eastAsia="Times New Roman" w:hAnsi="Times New Roman" w:cs="Times New Roman"/>
          <w:sz w:val="28"/>
          <w:szCs w:val="28"/>
          <w:lang w:val="uk-UA" w:eastAsia="ru-RU"/>
        </w:rPr>
        <w:t>і</w:t>
      </w:r>
      <w:r w:rsidRPr="009A4C76">
        <w:rPr>
          <w:rFonts w:ascii="Times New Roman" w:eastAsia="Times New Roman" w:hAnsi="Times New Roman" w:cs="Times New Roman"/>
          <w:sz w:val="28"/>
          <w:szCs w:val="28"/>
          <w:lang w:val="uk-UA" w:eastAsia="ru-RU"/>
        </w:rPr>
        <w:t xml:space="preserve">чних вправ за допомогою числа Фруда. </w:t>
      </w:r>
    </w:p>
    <w:p w:rsidR="00D67983" w:rsidRPr="009A4C76" w:rsidRDefault="00D67983" w:rsidP="00D1345D">
      <w:pPr>
        <w:spacing w:after="0" w:line="240" w:lineRule="auto"/>
        <w:jc w:val="both"/>
        <w:rPr>
          <w:rFonts w:ascii="Times New Roman" w:eastAsia="Times New Roman" w:hAnsi="Times New Roman" w:cs="Times New Roman"/>
          <w:bCs/>
          <w:color w:val="000000"/>
          <w:sz w:val="28"/>
          <w:szCs w:val="28"/>
          <w:lang w:val="uk-UA"/>
        </w:rPr>
      </w:pP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C750D5" w:rsidRPr="009A4C76" w:rsidRDefault="00C750D5" w:rsidP="007C267A">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w:t>
      </w:r>
      <w:r w:rsidRPr="009A4C76">
        <w:rPr>
          <w:rFonts w:ascii="Times New Roman" w:eastAsia="Times New Roman" w:hAnsi="Times New Roman" w:cs="Times New Roman"/>
          <w:b/>
          <w:color w:val="000000"/>
          <w:sz w:val="32"/>
          <w:szCs w:val="32"/>
        </w:rPr>
        <w:t xml:space="preserve"> </w:t>
      </w:r>
      <w:r w:rsidRPr="009A4C76">
        <w:rPr>
          <w:rFonts w:ascii="Times New Roman" w:eastAsia="Times New Roman" w:hAnsi="Times New Roman" w:cs="Times New Roman"/>
          <w:b/>
          <w:color w:val="000000"/>
          <w:sz w:val="32"/>
          <w:szCs w:val="32"/>
          <w:lang w:val="uk-UA"/>
        </w:rPr>
        <w:t>7. Біомеханіка пер</w:t>
      </w:r>
      <w:r w:rsidR="00E64A19" w:rsidRPr="009A4C76">
        <w:rPr>
          <w:rFonts w:ascii="Times New Roman" w:eastAsia="Times New Roman" w:hAnsi="Times New Roman" w:cs="Times New Roman"/>
          <w:b/>
          <w:color w:val="000000"/>
          <w:sz w:val="32"/>
          <w:szCs w:val="32"/>
          <w:lang w:val="uk-UA"/>
        </w:rPr>
        <w:t>есування на лижах та велосипеді</w:t>
      </w: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6B31F2" w:rsidRPr="009A4C76" w:rsidRDefault="006B31F2" w:rsidP="006B31F2">
      <w:pPr>
        <w:spacing w:after="120" w:line="240" w:lineRule="auto"/>
        <w:ind w:firstLine="709"/>
        <w:jc w:val="both"/>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b/>
          <w:color w:val="000000"/>
          <w:sz w:val="28"/>
          <w:szCs w:val="28"/>
          <w:lang w:val="uk-UA"/>
        </w:rPr>
        <w:t>Біомеханіка пересування на лижах</w:t>
      </w:r>
    </w:p>
    <w:p w:rsidR="00FA31F1" w:rsidRPr="009A4C76" w:rsidRDefault="006B31F2" w:rsidP="006B31F2">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Прагнучи підвищити швидкість пересування, людина здавна використовувала різні технічні пристосування. Найбільш популярні й доступні з них – велосипед і лижі.</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Перші лижі були «снігоступами», вони дозволяли порівняно легко пересуватися по пухкому глибокому снігу, де пройти пішки дуже важко. На таких лижах не ковзали, а ходили по снігу.</w:t>
      </w:r>
    </w:p>
    <w:p w:rsidR="00FA31F1" w:rsidRPr="009A4C76" w:rsidRDefault="00865E5E"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Значно п</w:t>
      </w:r>
      <w:r w:rsidR="00FA31F1" w:rsidRPr="009A4C76">
        <w:rPr>
          <w:rFonts w:ascii="Times New Roman" w:eastAsia="Times New Roman" w:hAnsi="Times New Roman" w:cs="Times New Roman"/>
          <w:bCs/>
          <w:color w:val="000000"/>
          <w:sz w:val="28"/>
          <w:szCs w:val="28"/>
          <w:lang w:val="uk-UA"/>
        </w:rPr>
        <w:t xml:space="preserve">ізніше з'явилися лижі, </w:t>
      </w:r>
      <w:r w:rsidRPr="009A4C76">
        <w:rPr>
          <w:rFonts w:ascii="Times New Roman" w:eastAsia="Times New Roman" w:hAnsi="Times New Roman" w:cs="Times New Roman"/>
          <w:bCs/>
          <w:color w:val="000000"/>
          <w:sz w:val="28"/>
          <w:szCs w:val="28"/>
          <w:lang w:val="uk-UA"/>
        </w:rPr>
        <w:t>подібні до сучасних</w:t>
      </w:r>
      <w:r w:rsidR="00FA31F1" w:rsidRPr="009A4C76">
        <w:rPr>
          <w:rFonts w:ascii="Times New Roman" w:eastAsia="Times New Roman" w:hAnsi="Times New Roman" w:cs="Times New Roman"/>
          <w:bCs/>
          <w:color w:val="000000"/>
          <w:sz w:val="28"/>
          <w:szCs w:val="28"/>
          <w:lang w:val="uk-UA"/>
        </w:rPr>
        <w:t xml:space="preserve">, – довгі </w:t>
      </w:r>
      <w:r w:rsidRPr="009A4C76">
        <w:rPr>
          <w:rFonts w:ascii="Times New Roman" w:eastAsia="Times New Roman" w:hAnsi="Times New Roman" w:cs="Times New Roman"/>
          <w:bCs/>
          <w:color w:val="000000"/>
          <w:sz w:val="28"/>
          <w:szCs w:val="28"/>
          <w:lang w:val="uk-UA"/>
        </w:rPr>
        <w:t>та</w:t>
      </w:r>
      <w:r w:rsidR="00FA31F1" w:rsidRPr="009A4C76">
        <w:rPr>
          <w:rFonts w:ascii="Times New Roman" w:eastAsia="Times New Roman" w:hAnsi="Times New Roman" w:cs="Times New Roman"/>
          <w:bCs/>
          <w:color w:val="000000"/>
          <w:sz w:val="28"/>
          <w:szCs w:val="28"/>
          <w:lang w:val="uk-UA"/>
        </w:rPr>
        <w:t xml:space="preserve"> вузькі. Спочатку навіть занадто довгі, оскільки вважали, що чим довша лижа, тим більшою буде швидкість бігу. У столиці Норвегії, м. Осло, </w:t>
      </w:r>
      <w:r w:rsidRPr="009A4C76">
        <w:rPr>
          <w:rFonts w:ascii="Times New Roman" w:eastAsia="Times New Roman" w:hAnsi="Times New Roman" w:cs="Times New Roman"/>
          <w:bCs/>
          <w:color w:val="000000"/>
          <w:sz w:val="28"/>
          <w:szCs w:val="28"/>
          <w:lang w:val="uk-UA"/>
        </w:rPr>
        <w:t>в</w:t>
      </w:r>
      <w:r w:rsidR="00FA31F1" w:rsidRPr="009A4C76">
        <w:rPr>
          <w:rFonts w:ascii="Times New Roman" w:eastAsia="Times New Roman" w:hAnsi="Times New Roman" w:cs="Times New Roman"/>
          <w:bCs/>
          <w:color w:val="000000"/>
          <w:sz w:val="28"/>
          <w:szCs w:val="28"/>
          <w:lang w:val="uk-UA"/>
        </w:rPr>
        <w:t xml:space="preserve"> лижному музеї виставлені лижі довжиною </w:t>
      </w:r>
      <w:smartTag w:uri="urn:schemas-microsoft-com:office:smarttags" w:element="metricconverter">
        <w:smartTagPr>
          <w:attr w:name="ProductID" w:val="3 м"/>
        </w:smartTagPr>
        <w:r w:rsidR="00FA31F1" w:rsidRPr="009A4C76">
          <w:rPr>
            <w:rFonts w:ascii="Times New Roman" w:eastAsia="Times New Roman" w:hAnsi="Times New Roman" w:cs="Times New Roman"/>
            <w:bCs/>
            <w:color w:val="000000"/>
            <w:sz w:val="28"/>
            <w:szCs w:val="28"/>
            <w:lang w:val="uk-UA"/>
          </w:rPr>
          <w:t>3 м</w:t>
        </w:r>
      </w:smartTag>
      <w:r w:rsidR="00FA31F1" w:rsidRPr="009A4C76">
        <w:rPr>
          <w:rFonts w:ascii="Times New Roman" w:eastAsia="Times New Roman" w:hAnsi="Times New Roman" w:cs="Times New Roman"/>
          <w:bCs/>
          <w:color w:val="000000"/>
          <w:sz w:val="28"/>
          <w:szCs w:val="28"/>
          <w:lang w:val="uk-UA"/>
        </w:rPr>
        <w:t xml:space="preserve"> </w:t>
      </w:r>
      <w:smartTag w:uri="urn:schemas-microsoft-com:office:smarttags" w:element="metricconverter">
        <w:smartTagPr>
          <w:attr w:name="ProductID" w:val="76 см"/>
        </w:smartTagPr>
        <w:r w:rsidR="00FA31F1" w:rsidRPr="009A4C76">
          <w:rPr>
            <w:rFonts w:ascii="Times New Roman" w:eastAsia="Times New Roman" w:hAnsi="Times New Roman" w:cs="Times New Roman"/>
            <w:bCs/>
            <w:color w:val="000000"/>
            <w:sz w:val="28"/>
            <w:szCs w:val="28"/>
            <w:lang w:val="uk-UA"/>
          </w:rPr>
          <w:t>76 см</w:t>
        </w:r>
      </w:smartTag>
      <w:r w:rsidR="00FA31F1" w:rsidRPr="009A4C76">
        <w:rPr>
          <w:rFonts w:ascii="Times New Roman" w:eastAsia="Times New Roman" w:hAnsi="Times New Roman" w:cs="Times New Roman"/>
          <w:bCs/>
          <w:color w:val="000000"/>
          <w:sz w:val="28"/>
          <w:szCs w:val="28"/>
          <w:lang w:val="uk-UA"/>
        </w:rPr>
        <w:t>.</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Сучасні лижні гонки – це спорт витривалих, сильних, швидких і сміливих, де довжина дистанції буває </w:t>
      </w:r>
      <w:smartTag w:uri="urn:schemas-microsoft-com:office:smarttags" w:element="metricconverter">
        <w:smartTagPr>
          <w:attr w:name="ProductID" w:val="50 км"/>
        </w:smartTagPr>
        <w:r w:rsidRPr="009A4C76">
          <w:rPr>
            <w:rFonts w:ascii="Times New Roman" w:eastAsia="Times New Roman" w:hAnsi="Times New Roman" w:cs="Times New Roman"/>
            <w:bCs/>
            <w:color w:val="000000"/>
            <w:sz w:val="28"/>
            <w:szCs w:val="28"/>
            <w:lang w:val="uk-UA"/>
          </w:rPr>
          <w:t>50 км</w:t>
        </w:r>
      </w:smartTag>
      <w:r w:rsidRPr="009A4C76">
        <w:rPr>
          <w:rFonts w:ascii="Times New Roman" w:eastAsia="Times New Roman" w:hAnsi="Times New Roman" w:cs="Times New Roman"/>
          <w:bCs/>
          <w:color w:val="000000"/>
          <w:sz w:val="28"/>
          <w:szCs w:val="28"/>
          <w:lang w:val="uk-UA"/>
        </w:rPr>
        <w:t xml:space="preserve"> і більше, а швидкість (на спусках) – до 60 км·ч</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bookmarkStart w:id="50" w:name="_Toc85198885"/>
      <w:r w:rsidRPr="009A4C76">
        <w:rPr>
          <w:rFonts w:ascii="Times New Roman" w:eastAsia="Times New Roman" w:hAnsi="Times New Roman" w:cs="Times New Roman"/>
          <w:b/>
          <w:bCs/>
          <w:color w:val="000000"/>
          <w:sz w:val="28"/>
          <w:szCs w:val="28"/>
          <w:lang w:val="uk-UA"/>
        </w:rPr>
        <w:t>Кінематика лижних ходів.</w:t>
      </w:r>
      <w:bookmarkEnd w:id="50"/>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Використовуються різні способи пересування (лижні ходи), вибір яких залежить від рельєфу місцевості, умов ковзання, рівня підготовленості лижника.</w:t>
      </w:r>
      <w:r w:rsidR="00FA31F1" w:rsidRPr="009A4C76">
        <w:rPr>
          <w:rFonts w:ascii="Times New Roman" w:eastAsia="Times New Roman" w:hAnsi="Times New Roman" w:cs="Times New Roman"/>
          <w:bCs/>
          <w:color w:val="000000"/>
          <w:sz w:val="28"/>
          <w:szCs w:val="28"/>
          <w:lang w:val="uk-UA"/>
        </w:rPr>
        <w:t xml:space="preserve"> Рухові дії лижника носять циклічний характер. Цикл поділяється на часові інтервали – періоди, що складаються з окремих фаз. </w:t>
      </w:r>
      <w:r w:rsidR="00865E5E" w:rsidRPr="009A4C76">
        <w:rPr>
          <w:rFonts w:ascii="Times New Roman" w:eastAsia="Times New Roman" w:hAnsi="Times New Roman" w:cs="Times New Roman"/>
          <w:bCs/>
          <w:color w:val="000000"/>
          <w:sz w:val="28"/>
          <w:szCs w:val="28"/>
          <w:lang w:val="uk-UA"/>
        </w:rPr>
        <w:t>Межею</w:t>
      </w:r>
      <w:r w:rsidR="00FA31F1" w:rsidRPr="009A4C76">
        <w:rPr>
          <w:rFonts w:ascii="Times New Roman" w:eastAsia="Times New Roman" w:hAnsi="Times New Roman" w:cs="Times New Roman"/>
          <w:bCs/>
          <w:color w:val="000000"/>
          <w:sz w:val="28"/>
          <w:szCs w:val="28"/>
          <w:lang w:val="uk-UA"/>
        </w:rPr>
        <w:t xml:space="preserve"> між сусідніми фазами вважається момент, коли лижник знаходиться в </w:t>
      </w:r>
      <w:r w:rsidR="00865E5E" w:rsidRPr="009A4C76">
        <w:rPr>
          <w:rFonts w:ascii="Times New Roman" w:eastAsia="Times New Roman" w:hAnsi="Times New Roman" w:cs="Times New Roman"/>
          <w:bCs/>
          <w:color w:val="000000"/>
          <w:sz w:val="28"/>
          <w:szCs w:val="28"/>
          <w:lang w:val="uk-UA"/>
        </w:rPr>
        <w:t>суворо</w:t>
      </w:r>
      <w:r w:rsidR="00FA31F1" w:rsidRPr="009A4C76">
        <w:rPr>
          <w:rFonts w:ascii="Times New Roman" w:eastAsia="Times New Roman" w:hAnsi="Times New Roman" w:cs="Times New Roman"/>
          <w:bCs/>
          <w:color w:val="000000"/>
          <w:sz w:val="28"/>
          <w:szCs w:val="28"/>
          <w:lang w:val="uk-UA"/>
        </w:rPr>
        <w:t xml:space="preserve"> визначеному положенні (граничній позі) і починається виконання </w:t>
      </w:r>
      <w:r w:rsidR="00865E5E" w:rsidRPr="009A4C76">
        <w:rPr>
          <w:rFonts w:ascii="Times New Roman" w:eastAsia="Times New Roman" w:hAnsi="Times New Roman" w:cs="Times New Roman"/>
          <w:bCs/>
          <w:color w:val="000000"/>
          <w:sz w:val="28"/>
          <w:szCs w:val="28"/>
          <w:lang w:val="uk-UA"/>
        </w:rPr>
        <w:t xml:space="preserve">завдання </w:t>
      </w:r>
      <w:r w:rsidR="00FA31F1" w:rsidRPr="009A4C76">
        <w:rPr>
          <w:rFonts w:ascii="Times New Roman" w:eastAsia="Times New Roman" w:hAnsi="Times New Roman" w:cs="Times New Roman"/>
          <w:bCs/>
          <w:color w:val="000000"/>
          <w:sz w:val="28"/>
          <w:szCs w:val="28"/>
          <w:lang w:val="uk-UA"/>
        </w:rPr>
        <w:t>наступної фази.</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Лижні ходи поділяються за способом відштовхування палицями на поперемінні й одночасні. За кількістю кроків в одному циклі виокремлюють двокроковий, чотирикроковий і безкроковий ходи.</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lastRenderedPageBreak/>
        <w:t>Поперемінний двокроковий хід</w:t>
      </w:r>
      <w:r w:rsidRPr="009A4C76">
        <w:rPr>
          <w:rFonts w:ascii="Times New Roman" w:eastAsia="Times New Roman" w:hAnsi="Times New Roman" w:cs="Times New Roman"/>
          <w:bCs/>
          <w:color w:val="000000"/>
          <w:sz w:val="28"/>
          <w:szCs w:val="28"/>
          <w:lang w:val="uk-UA"/>
        </w:rPr>
        <w:t xml:space="preserve"> використовується  на рівнинних ділянках і пологих схилах </w:t>
      </w:r>
      <w:r w:rsidR="00FA31F1" w:rsidRPr="009A4C76">
        <w:rPr>
          <w:rFonts w:ascii="Times New Roman" w:eastAsia="Times New Roman" w:hAnsi="Times New Roman" w:cs="Times New Roman"/>
          <w:bCs/>
          <w:color w:val="000000"/>
          <w:sz w:val="28"/>
          <w:szCs w:val="28"/>
          <w:lang w:val="uk-UA"/>
        </w:rPr>
        <w:t xml:space="preserve">(до 2°), а при дуже гарному ковзанні на підйомах середньої крутості (до 5°). </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Одночасний однокроковий хід</w:t>
      </w:r>
      <w:r w:rsidRPr="009A4C76">
        <w:rPr>
          <w:rFonts w:ascii="Times New Roman" w:eastAsia="Times New Roman" w:hAnsi="Times New Roman" w:cs="Times New Roman"/>
          <w:bCs/>
          <w:color w:val="000000"/>
          <w:sz w:val="28"/>
          <w:szCs w:val="28"/>
          <w:lang w:val="uk-UA"/>
        </w:rPr>
        <w:t xml:space="preserve"> використовується на рівнинних ділянках, на пологих підйомах, а також на ухилах при хорошому ковзанні. У кожному циклі лижник робить одне відштовхування одночасно двома палицями й одне відштовхування лижею.</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цьому способі значне переміщення за цикл (близько </w:t>
      </w:r>
      <w:smartTag w:uri="urn:schemas-microsoft-com:office:smarttags" w:element="metricconverter">
        <w:smartTagPr>
          <w:attr w:name="ProductID" w:val="7 м"/>
        </w:smartTagPr>
        <w:r w:rsidRPr="009A4C76">
          <w:rPr>
            <w:rFonts w:ascii="Times New Roman" w:eastAsia="Times New Roman" w:hAnsi="Times New Roman" w:cs="Times New Roman"/>
            <w:bCs/>
            <w:color w:val="000000"/>
            <w:sz w:val="28"/>
            <w:szCs w:val="28"/>
            <w:lang w:val="uk-UA"/>
          </w:rPr>
          <w:t>7 м</w:t>
        </w:r>
      </w:smartTag>
      <w:r w:rsidRPr="009A4C76">
        <w:rPr>
          <w:rFonts w:ascii="Times New Roman" w:eastAsia="Times New Roman" w:hAnsi="Times New Roman" w:cs="Times New Roman"/>
          <w:bCs/>
          <w:color w:val="000000"/>
          <w:sz w:val="28"/>
          <w:szCs w:val="28"/>
          <w:lang w:val="uk-UA"/>
        </w:rPr>
        <w:t xml:space="preserve">) </w:t>
      </w:r>
      <w:r w:rsidR="00865E5E" w:rsidRPr="009A4C76">
        <w:rPr>
          <w:rFonts w:ascii="Times New Roman" w:eastAsia="Times New Roman" w:hAnsi="Times New Roman" w:cs="Times New Roman"/>
          <w:bCs/>
          <w:color w:val="000000"/>
          <w:sz w:val="28"/>
          <w:szCs w:val="28"/>
          <w:lang w:val="uk-UA"/>
        </w:rPr>
        <w:t>поєднується</w:t>
      </w:r>
      <w:r w:rsidRPr="009A4C76">
        <w:rPr>
          <w:rFonts w:ascii="Times New Roman" w:eastAsia="Times New Roman" w:hAnsi="Times New Roman" w:cs="Times New Roman"/>
          <w:bCs/>
          <w:color w:val="000000"/>
          <w:sz w:val="28"/>
          <w:szCs w:val="28"/>
          <w:lang w:val="uk-UA"/>
        </w:rPr>
        <w:t xml:space="preserve"> з невисокою частотою кроків (близько 0,75 крок/с).</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Одночасний двокроковий хід</w:t>
      </w:r>
      <w:r w:rsidRPr="009A4C76">
        <w:rPr>
          <w:rFonts w:ascii="Times New Roman" w:eastAsia="Times New Roman" w:hAnsi="Times New Roman" w:cs="Times New Roman"/>
          <w:bCs/>
          <w:color w:val="000000"/>
          <w:sz w:val="28"/>
          <w:szCs w:val="28"/>
          <w:lang w:val="uk-UA"/>
        </w:rPr>
        <w:t xml:space="preserve"> – це такий спосіб, коли одне відштовхування палицями припадає на два відштовхування лижами – лівою та правою. </w:t>
      </w:r>
      <w:r w:rsidR="00FA31F1" w:rsidRPr="009A4C76">
        <w:rPr>
          <w:rFonts w:ascii="Times New Roman" w:eastAsia="Times New Roman" w:hAnsi="Times New Roman" w:cs="Times New Roman"/>
          <w:bCs/>
          <w:color w:val="000000"/>
          <w:sz w:val="28"/>
          <w:szCs w:val="28"/>
          <w:lang w:val="uk-UA"/>
        </w:rPr>
        <w:t xml:space="preserve">Він </w:t>
      </w:r>
      <w:r w:rsidR="00865E5E" w:rsidRPr="009A4C76">
        <w:rPr>
          <w:rFonts w:ascii="Times New Roman" w:eastAsia="Times New Roman" w:hAnsi="Times New Roman" w:cs="Times New Roman"/>
          <w:bCs/>
          <w:color w:val="000000"/>
          <w:sz w:val="28"/>
          <w:szCs w:val="28"/>
          <w:lang w:val="uk-UA"/>
        </w:rPr>
        <w:t>найбільш економний з усіх</w:t>
      </w:r>
      <w:r w:rsidR="00FA31F1" w:rsidRPr="009A4C76">
        <w:rPr>
          <w:rFonts w:ascii="Times New Roman" w:eastAsia="Times New Roman" w:hAnsi="Times New Roman" w:cs="Times New Roman"/>
          <w:bCs/>
          <w:color w:val="000000"/>
          <w:sz w:val="28"/>
          <w:szCs w:val="28"/>
          <w:lang w:val="uk-UA"/>
        </w:rPr>
        <w:t xml:space="preserve"> інших лижних ходів (</w:t>
      </w:r>
      <w:r w:rsidR="00865E5E" w:rsidRPr="009A4C76">
        <w:rPr>
          <w:rFonts w:ascii="Times New Roman" w:eastAsia="Times New Roman" w:hAnsi="Times New Roman" w:cs="Times New Roman"/>
          <w:bCs/>
          <w:color w:val="000000"/>
          <w:sz w:val="28"/>
          <w:szCs w:val="28"/>
          <w:lang w:val="uk-UA"/>
        </w:rPr>
        <w:t>о</w:t>
      </w:r>
      <w:r w:rsidR="00FA31F1" w:rsidRPr="009A4C76">
        <w:rPr>
          <w:rFonts w:ascii="Times New Roman" w:eastAsia="Times New Roman" w:hAnsi="Times New Roman" w:cs="Times New Roman"/>
          <w:bCs/>
          <w:color w:val="000000"/>
          <w:sz w:val="28"/>
          <w:szCs w:val="28"/>
          <w:lang w:val="uk-UA"/>
        </w:rPr>
        <w:t>крім поперемінного чотирикрокового), але не забезпечує високої швидкості, тому висококваліфіковані лижники ним не користуються.</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Одночасний безкроковий хід</w:t>
      </w:r>
      <w:r w:rsidRPr="009A4C76">
        <w:rPr>
          <w:rFonts w:ascii="Times New Roman" w:eastAsia="Times New Roman" w:hAnsi="Times New Roman" w:cs="Times New Roman"/>
          <w:bCs/>
          <w:color w:val="000000"/>
          <w:sz w:val="28"/>
          <w:szCs w:val="28"/>
          <w:lang w:val="uk-UA"/>
        </w:rPr>
        <w:t xml:space="preserve"> використовується на рівнинних ділянках і пологих спусках при звичайному й хорошому ковзанні. </w:t>
      </w:r>
      <w:r w:rsidR="00FA31F1" w:rsidRPr="009A4C76">
        <w:rPr>
          <w:rFonts w:ascii="Times New Roman" w:eastAsia="Times New Roman" w:hAnsi="Times New Roman" w:cs="Times New Roman"/>
          <w:bCs/>
          <w:color w:val="000000"/>
          <w:sz w:val="28"/>
          <w:szCs w:val="28"/>
          <w:lang w:val="uk-UA"/>
        </w:rPr>
        <w:t>Лижник ковзає на двох лижах, не роблячи кроків і відштовхуючись одночасно обома палицями. Цей хід використовується при швидкості не більше 7,5-8,0 м·с</w:t>
      </w:r>
      <w:r w:rsidR="00FA31F1" w:rsidRPr="009A4C76">
        <w:rPr>
          <w:rFonts w:ascii="Times New Roman" w:eastAsia="Times New Roman" w:hAnsi="Times New Roman" w:cs="Times New Roman"/>
          <w:bCs/>
          <w:color w:val="000000"/>
          <w:sz w:val="28"/>
          <w:szCs w:val="28"/>
          <w:vertAlign w:val="superscript"/>
          <w:lang w:val="uk-UA"/>
        </w:rPr>
        <w:t>-1</w:t>
      </w:r>
      <w:r w:rsidR="00FA31F1" w:rsidRPr="009A4C76">
        <w:rPr>
          <w:rFonts w:ascii="Times New Roman" w:eastAsia="Times New Roman" w:hAnsi="Times New Roman" w:cs="Times New Roman"/>
          <w:bCs/>
          <w:color w:val="000000"/>
          <w:sz w:val="28"/>
          <w:szCs w:val="28"/>
          <w:lang w:val="uk-UA"/>
        </w:rPr>
        <w:t>, тому що при більш високій швидкості лижник не встигає відштовхуватися палицями.</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Повний цикл одночасного безкрокового ходу складається з одночасного відштовхування двома руками і подальшого двоопорного  ковзання на лижах.</w:t>
      </w:r>
    </w:p>
    <w:p w:rsidR="00FA31F1" w:rsidRPr="009A4C76" w:rsidRDefault="006B31F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Поперемінний чотирикроковий хід</w:t>
      </w:r>
      <w:r w:rsidRPr="009A4C76">
        <w:rPr>
          <w:rFonts w:ascii="Times New Roman" w:eastAsia="Times New Roman" w:hAnsi="Times New Roman" w:cs="Times New Roman"/>
          <w:bCs/>
          <w:color w:val="000000"/>
          <w:sz w:val="28"/>
          <w:szCs w:val="28"/>
          <w:lang w:val="uk-UA"/>
        </w:rPr>
        <w:t xml:space="preserve"> у змаганнях не використовують через низьку швидкість пересування, але він успішно практикується в туристичних походах</w:t>
      </w:r>
      <w:r w:rsidR="00FA31F1" w:rsidRPr="009A4C76">
        <w:rPr>
          <w:rFonts w:ascii="Times New Roman" w:eastAsia="Times New Roman" w:hAnsi="Times New Roman" w:cs="Times New Roman"/>
          <w:bCs/>
          <w:color w:val="000000"/>
          <w:sz w:val="28"/>
          <w:szCs w:val="28"/>
          <w:lang w:val="uk-UA"/>
        </w:rPr>
        <w:t xml:space="preserve">, коли глибокий сніг не дозволяє активно відштовхуватися палицями. </w:t>
      </w:r>
      <w:r w:rsidRPr="009A4C76">
        <w:rPr>
          <w:rFonts w:ascii="Times New Roman" w:eastAsia="Times New Roman" w:hAnsi="Times New Roman" w:cs="Times New Roman"/>
          <w:bCs/>
          <w:color w:val="000000"/>
          <w:sz w:val="28"/>
          <w:szCs w:val="28"/>
          <w:lang w:val="uk-UA"/>
        </w:rPr>
        <w:t xml:space="preserve">Цикл цього ходу складається з чотирьох ковзних кроків. </w:t>
      </w:r>
      <w:r w:rsidR="00FA31F1" w:rsidRPr="009A4C76">
        <w:rPr>
          <w:rFonts w:ascii="Times New Roman" w:eastAsia="Times New Roman" w:hAnsi="Times New Roman" w:cs="Times New Roman"/>
          <w:bCs/>
          <w:color w:val="000000"/>
          <w:sz w:val="28"/>
          <w:szCs w:val="28"/>
          <w:lang w:val="uk-UA"/>
        </w:rPr>
        <w:t>На перші два кроки лижник по черзі виносить палиці вперед, на третій і четвертий кроки робить два поперемінних відштовхування палицями.</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Ковзан</w:t>
      </w:r>
      <w:r w:rsidR="00865E5E" w:rsidRPr="009A4C76">
        <w:rPr>
          <w:rFonts w:ascii="Times New Roman" w:eastAsia="Times New Roman" w:hAnsi="Times New Roman" w:cs="Times New Roman"/>
          <w:bCs/>
          <w:i/>
          <w:color w:val="000000"/>
          <w:sz w:val="28"/>
          <w:szCs w:val="28"/>
          <w:lang w:val="uk-UA"/>
        </w:rPr>
        <w:t>ярські</w:t>
      </w:r>
      <w:r w:rsidRPr="009A4C76">
        <w:rPr>
          <w:rFonts w:ascii="Times New Roman" w:eastAsia="Times New Roman" w:hAnsi="Times New Roman" w:cs="Times New Roman"/>
          <w:bCs/>
          <w:i/>
          <w:color w:val="000000"/>
          <w:sz w:val="28"/>
          <w:szCs w:val="28"/>
          <w:lang w:val="uk-UA"/>
        </w:rPr>
        <w:t xml:space="preserve"> способи</w:t>
      </w:r>
      <w:r w:rsidRPr="009A4C76">
        <w:rPr>
          <w:rFonts w:ascii="Times New Roman" w:eastAsia="Times New Roman" w:hAnsi="Times New Roman" w:cs="Times New Roman"/>
          <w:bCs/>
          <w:color w:val="000000"/>
          <w:sz w:val="28"/>
          <w:szCs w:val="28"/>
          <w:lang w:val="uk-UA"/>
        </w:rPr>
        <w:t xml:space="preserve"> пересування широко використовуються з 1981 р., коли фінський лижник Сі</w:t>
      </w:r>
      <w:r w:rsidR="00865E5E" w:rsidRPr="009A4C76">
        <w:rPr>
          <w:rFonts w:ascii="Times New Roman" w:eastAsia="Times New Roman" w:hAnsi="Times New Roman" w:cs="Times New Roman"/>
          <w:bCs/>
          <w:color w:val="000000"/>
          <w:sz w:val="28"/>
          <w:szCs w:val="28"/>
          <w:lang w:val="uk-UA"/>
        </w:rPr>
        <w:t>ї</w:t>
      </w:r>
      <w:r w:rsidRPr="009A4C76">
        <w:rPr>
          <w:rFonts w:ascii="Times New Roman" w:eastAsia="Times New Roman" w:hAnsi="Times New Roman" w:cs="Times New Roman"/>
          <w:bCs/>
          <w:color w:val="000000"/>
          <w:sz w:val="28"/>
          <w:szCs w:val="28"/>
          <w:lang w:val="uk-UA"/>
        </w:rPr>
        <w:t xml:space="preserve">тонен, якому тоді було вже </w:t>
      </w:r>
      <w:r w:rsidR="00865E5E" w:rsidRPr="009A4C76">
        <w:rPr>
          <w:rFonts w:ascii="Times New Roman" w:eastAsia="Times New Roman" w:hAnsi="Times New Roman" w:cs="Times New Roman"/>
          <w:bCs/>
          <w:color w:val="000000"/>
          <w:sz w:val="28"/>
          <w:szCs w:val="28"/>
          <w:lang w:val="uk-UA"/>
        </w:rPr>
        <w:t>понад</w:t>
      </w:r>
      <w:r w:rsidRPr="009A4C76">
        <w:rPr>
          <w:rFonts w:ascii="Times New Roman" w:eastAsia="Times New Roman" w:hAnsi="Times New Roman" w:cs="Times New Roman"/>
          <w:bCs/>
          <w:color w:val="000000"/>
          <w:sz w:val="28"/>
          <w:szCs w:val="28"/>
          <w:lang w:val="uk-UA"/>
        </w:rPr>
        <w:t xml:space="preserve"> 40 років, </w:t>
      </w:r>
      <w:r w:rsidR="00865E5E"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перше застосував його у змаганнях (</w:t>
      </w:r>
      <w:r w:rsidR="00865E5E" w:rsidRPr="009A4C76">
        <w:rPr>
          <w:rFonts w:ascii="Times New Roman" w:eastAsia="Times New Roman" w:hAnsi="Times New Roman" w:cs="Times New Roman"/>
          <w:bCs/>
          <w:color w:val="000000"/>
          <w:sz w:val="28"/>
          <w:szCs w:val="28"/>
          <w:lang w:val="uk-UA"/>
        </w:rPr>
        <w:t>у перегонах</w:t>
      </w:r>
      <w:r w:rsidRPr="009A4C76">
        <w:rPr>
          <w:rFonts w:ascii="Times New Roman" w:eastAsia="Times New Roman" w:hAnsi="Times New Roman" w:cs="Times New Roman"/>
          <w:bCs/>
          <w:color w:val="000000"/>
          <w:sz w:val="28"/>
          <w:szCs w:val="28"/>
          <w:lang w:val="uk-UA"/>
        </w:rPr>
        <w:t xml:space="preserve"> на </w:t>
      </w:r>
      <w:smartTag w:uri="urn:schemas-microsoft-com:office:smarttags" w:element="metricconverter">
        <w:smartTagPr>
          <w:attr w:name="ProductID" w:val="55 км"/>
        </w:smartTagPr>
        <w:r w:rsidRPr="009A4C76">
          <w:rPr>
            <w:rFonts w:ascii="Times New Roman" w:eastAsia="Times New Roman" w:hAnsi="Times New Roman" w:cs="Times New Roman"/>
            <w:bCs/>
            <w:color w:val="000000"/>
            <w:sz w:val="28"/>
            <w:szCs w:val="28"/>
            <w:lang w:val="uk-UA"/>
          </w:rPr>
          <w:t>55 км</w:t>
        </w:r>
      </w:smartTag>
      <w:r w:rsidRPr="009A4C76">
        <w:rPr>
          <w:rFonts w:ascii="Times New Roman" w:eastAsia="Times New Roman" w:hAnsi="Times New Roman" w:cs="Times New Roman"/>
          <w:bCs/>
          <w:color w:val="000000"/>
          <w:sz w:val="28"/>
          <w:szCs w:val="28"/>
          <w:lang w:val="uk-UA"/>
        </w:rPr>
        <w:t xml:space="preserve">) і виграв. Лижі оригінальної конструкції (пластикові, з металевими вставками) і сучасні способи підготовки траси дозволяють реалізувати переваги цього ходу у швидкості, а при рівній із класичними ходами швидкості – в економічності. У </w:t>
      </w:r>
      <w:r w:rsidR="00865E5E" w:rsidRPr="009A4C76">
        <w:rPr>
          <w:rFonts w:ascii="Times New Roman" w:eastAsia="Times New Roman" w:hAnsi="Times New Roman" w:cs="Times New Roman"/>
          <w:bCs/>
          <w:color w:val="000000"/>
          <w:sz w:val="28"/>
          <w:szCs w:val="28"/>
          <w:lang w:val="uk-UA"/>
        </w:rPr>
        <w:t>ковзанярських</w:t>
      </w:r>
      <w:r w:rsidRPr="009A4C76">
        <w:rPr>
          <w:rFonts w:ascii="Times New Roman" w:eastAsia="Times New Roman" w:hAnsi="Times New Roman" w:cs="Times New Roman"/>
          <w:bCs/>
          <w:color w:val="000000"/>
          <w:sz w:val="28"/>
          <w:szCs w:val="28"/>
          <w:lang w:val="uk-UA"/>
        </w:rPr>
        <w:t xml:space="preserve"> способах відштовхування здійснюється ковзною лижею. При цьому практично не </w:t>
      </w:r>
      <w:r w:rsidR="00865E5E" w:rsidRPr="009A4C76">
        <w:rPr>
          <w:rFonts w:ascii="Times New Roman" w:eastAsia="Times New Roman" w:hAnsi="Times New Roman" w:cs="Times New Roman"/>
          <w:bCs/>
          <w:color w:val="000000"/>
          <w:sz w:val="28"/>
          <w:szCs w:val="28"/>
          <w:lang w:val="uk-UA"/>
        </w:rPr>
        <w:t xml:space="preserve">відіграє </w:t>
      </w:r>
      <w:r w:rsidRPr="009A4C76">
        <w:rPr>
          <w:rFonts w:ascii="Times New Roman" w:eastAsia="Times New Roman" w:hAnsi="Times New Roman" w:cs="Times New Roman"/>
          <w:bCs/>
          <w:color w:val="000000"/>
          <w:sz w:val="28"/>
          <w:szCs w:val="28"/>
          <w:lang w:val="uk-UA"/>
        </w:rPr>
        <w:t xml:space="preserve">ролі коефіцієнт зчеплення лижі зі снігом. Сила відштовхування </w:t>
      </w:r>
      <w:r w:rsidR="00AF7C5B">
        <w:rPr>
          <w:rFonts w:ascii="Times New Roman" w:eastAsia="Times New Roman" w:hAnsi="Times New Roman" w:cs="Times New Roman"/>
          <w:bCs/>
          <w:color w:val="000000"/>
          <w:sz w:val="28"/>
          <w:szCs w:val="28"/>
          <w:lang w:val="uk-UA"/>
        </w:rPr>
        <w:t>з</w:t>
      </w:r>
      <w:r w:rsidR="00865E5E" w:rsidRPr="009A4C76">
        <w:rPr>
          <w:rFonts w:ascii="Times New Roman" w:eastAsia="Times New Roman" w:hAnsi="Times New Roman" w:cs="Times New Roman"/>
          <w:bCs/>
          <w:color w:val="000000"/>
          <w:sz w:val="28"/>
          <w:szCs w:val="28"/>
          <w:lang w:val="uk-UA"/>
        </w:rPr>
        <w:t>нижена</w:t>
      </w:r>
      <w:r w:rsidRPr="009A4C76">
        <w:rPr>
          <w:rFonts w:ascii="Times New Roman" w:eastAsia="Times New Roman" w:hAnsi="Times New Roman" w:cs="Times New Roman"/>
          <w:bCs/>
          <w:color w:val="000000"/>
          <w:sz w:val="28"/>
          <w:szCs w:val="28"/>
          <w:lang w:val="uk-UA"/>
        </w:rPr>
        <w:t xml:space="preserve">, а час відштовхування збільшений (близько 50% від тривалості кроку). У результаті </w:t>
      </w:r>
      <w:r w:rsidR="00865E5E" w:rsidRPr="009A4C76">
        <w:rPr>
          <w:rFonts w:ascii="Times New Roman" w:eastAsia="Times New Roman" w:hAnsi="Times New Roman" w:cs="Times New Roman"/>
          <w:bCs/>
          <w:color w:val="000000"/>
          <w:sz w:val="28"/>
          <w:szCs w:val="28"/>
          <w:lang w:val="uk-UA"/>
        </w:rPr>
        <w:t>зростає</w:t>
      </w:r>
      <w:r w:rsidRPr="009A4C76">
        <w:rPr>
          <w:rFonts w:ascii="Times New Roman" w:eastAsia="Times New Roman" w:hAnsi="Times New Roman" w:cs="Times New Roman"/>
          <w:bCs/>
          <w:color w:val="000000"/>
          <w:sz w:val="28"/>
          <w:szCs w:val="28"/>
          <w:lang w:val="uk-UA"/>
        </w:rPr>
        <w:t xml:space="preserve"> імпульс сили, від якої залежить ефективність відштовхування ногою.</w:t>
      </w:r>
    </w:p>
    <w:p w:rsidR="00FA31F1" w:rsidRPr="009A4C76" w:rsidRDefault="00474FE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До найбільш розповсюджених варіантів ковзанярського ходу належать: одночасний напівковзанярський хід (на одне відштовхування руками припадає одне відштовхування ногою), ковзанярський одночасний двокроковий хід           (цикл ходу включає в себе одночасне відштовхування палицями і два кроки), ковзанярський одночасний однокроковий хід (одночасне відштовхування обома руками на кожне відштовхування ногою), ковзанярський поперемінний хід (на кожне відштовхування рукою припадає відштовхування однойменною ногою).</w:t>
      </w:r>
      <w:r w:rsidR="00FA31F1" w:rsidRPr="009A4C76">
        <w:rPr>
          <w:rFonts w:ascii="Times New Roman" w:eastAsia="Times New Roman" w:hAnsi="Times New Roman" w:cs="Times New Roman"/>
          <w:bCs/>
          <w:color w:val="000000"/>
          <w:sz w:val="28"/>
          <w:szCs w:val="28"/>
          <w:lang w:val="uk-UA"/>
        </w:rPr>
        <w:t xml:space="preserve"> </w:t>
      </w:r>
      <w:r w:rsidR="00FA31F1" w:rsidRPr="009A4C76">
        <w:rPr>
          <w:rFonts w:ascii="Times New Roman" w:eastAsia="Times New Roman" w:hAnsi="Times New Roman" w:cs="Times New Roman"/>
          <w:bCs/>
          <w:color w:val="000000"/>
          <w:sz w:val="28"/>
          <w:szCs w:val="28"/>
          <w:lang w:val="uk-UA"/>
        </w:rPr>
        <w:lastRenderedPageBreak/>
        <w:t xml:space="preserve">При </w:t>
      </w:r>
      <w:r w:rsidR="00C13664" w:rsidRPr="009A4C76">
        <w:rPr>
          <w:rFonts w:ascii="Times New Roman" w:eastAsia="Times New Roman" w:hAnsi="Times New Roman" w:cs="Times New Roman"/>
          <w:bCs/>
          <w:color w:val="000000"/>
          <w:sz w:val="28"/>
          <w:szCs w:val="28"/>
          <w:lang w:val="uk-UA"/>
        </w:rPr>
        <w:t>сприятливих</w:t>
      </w:r>
      <w:r w:rsidR="00FA31F1" w:rsidRPr="009A4C76">
        <w:rPr>
          <w:rFonts w:ascii="Times New Roman" w:eastAsia="Times New Roman" w:hAnsi="Times New Roman" w:cs="Times New Roman"/>
          <w:bCs/>
          <w:color w:val="000000"/>
          <w:sz w:val="28"/>
          <w:szCs w:val="28"/>
          <w:lang w:val="uk-UA"/>
        </w:rPr>
        <w:t xml:space="preserve"> умовах ковзання на рівнині при пересуванні одночасним </w:t>
      </w:r>
      <w:r w:rsidR="00AF7C5B">
        <w:rPr>
          <w:rFonts w:ascii="Times New Roman" w:eastAsia="Times New Roman" w:hAnsi="Times New Roman" w:cs="Times New Roman"/>
          <w:bCs/>
          <w:color w:val="000000"/>
          <w:sz w:val="28"/>
          <w:szCs w:val="28"/>
          <w:lang w:val="uk-UA"/>
        </w:rPr>
        <w:t>напів</w:t>
      </w:r>
      <w:r w:rsidR="00FA31F1" w:rsidRPr="009A4C76">
        <w:rPr>
          <w:rFonts w:ascii="Times New Roman" w:eastAsia="Times New Roman" w:hAnsi="Times New Roman" w:cs="Times New Roman"/>
          <w:bCs/>
          <w:color w:val="000000"/>
          <w:sz w:val="28"/>
          <w:szCs w:val="28"/>
          <w:lang w:val="uk-UA"/>
        </w:rPr>
        <w:t xml:space="preserve">ковзанярським ходом довжина кроку в чоловіків </w:t>
      </w:r>
      <w:r w:rsidR="00934A3F" w:rsidRPr="009A4C76">
        <w:rPr>
          <w:rFonts w:ascii="Times New Roman" w:eastAsia="Times New Roman" w:hAnsi="Times New Roman" w:cs="Times New Roman"/>
          <w:bCs/>
          <w:color w:val="000000"/>
          <w:sz w:val="28"/>
          <w:szCs w:val="28"/>
          <w:lang w:val="uk-UA"/>
        </w:rPr>
        <w:t>становить</w:t>
      </w:r>
      <w:r w:rsidR="00FA31F1" w:rsidRPr="009A4C76">
        <w:rPr>
          <w:rFonts w:ascii="Times New Roman" w:eastAsia="Times New Roman" w:hAnsi="Times New Roman" w:cs="Times New Roman"/>
          <w:bCs/>
          <w:color w:val="000000"/>
          <w:sz w:val="28"/>
          <w:szCs w:val="28"/>
          <w:lang w:val="uk-UA"/>
        </w:rPr>
        <w:t xml:space="preserve"> 6,5-</w:t>
      </w:r>
      <w:smartTag w:uri="urn:schemas-microsoft-com:office:smarttags" w:element="metricconverter">
        <w:smartTagPr>
          <w:attr w:name="ProductID" w:val="7,5 м"/>
        </w:smartTagPr>
        <w:r w:rsidR="00FA31F1" w:rsidRPr="009A4C76">
          <w:rPr>
            <w:rFonts w:ascii="Times New Roman" w:eastAsia="Times New Roman" w:hAnsi="Times New Roman" w:cs="Times New Roman"/>
            <w:bCs/>
            <w:color w:val="000000"/>
            <w:sz w:val="28"/>
            <w:szCs w:val="28"/>
            <w:lang w:val="uk-UA"/>
          </w:rPr>
          <w:t>7,5 м</w:t>
        </w:r>
      </w:smartTag>
      <w:r w:rsidR="00FA31F1" w:rsidRPr="009A4C76">
        <w:rPr>
          <w:rFonts w:ascii="Times New Roman" w:eastAsia="Times New Roman" w:hAnsi="Times New Roman" w:cs="Times New Roman"/>
          <w:bCs/>
          <w:color w:val="000000"/>
          <w:sz w:val="28"/>
          <w:szCs w:val="28"/>
          <w:lang w:val="uk-UA"/>
        </w:rPr>
        <w:t>, у жінок – 5,5-</w:t>
      </w:r>
      <w:smartTag w:uri="urn:schemas-microsoft-com:office:smarttags" w:element="metricconverter">
        <w:smartTagPr>
          <w:attr w:name="ProductID" w:val="6,7 м"/>
        </w:smartTagPr>
        <w:r w:rsidR="00FA31F1" w:rsidRPr="009A4C76">
          <w:rPr>
            <w:rFonts w:ascii="Times New Roman" w:eastAsia="Times New Roman" w:hAnsi="Times New Roman" w:cs="Times New Roman"/>
            <w:bCs/>
            <w:color w:val="000000"/>
            <w:sz w:val="28"/>
            <w:szCs w:val="28"/>
            <w:lang w:val="uk-UA"/>
          </w:rPr>
          <w:t>6,7 м</w:t>
        </w:r>
      </w:smartTag>
      <w:r w:rsidR="00FA31F1" w:rsidRPr="009A4C76">
        <w:rPr>
          <w:rFonts w:ascii="Times New Roman" w:eastAsia="Times New Roman" w:hAnsi="Times New Roman" w:cs="Times New Roman"/>
          <w:bCs/>
          <w:color w:val="000000"/>
          <w:sz w:val="28"/>
          <w:szCs w:val="28"/>
          <w:lang w:val="uk-UA"/>
        </w:rPr>
        <w:t>. У ковзанярському одночасному двокроковому ході довжина кроку трохи більша – у чоловіків 7-</w:t>
      </w:r>
      <w:smartTag w:uri="urn:schemas-microsoft-com:office:smarttags" w:element="metricconverter">
        <w:smartTagPr>
          <w:attr w:name="ProductID" w:val="8 м"/>
        </w:smartTagPr>
        <w:r w:rsidR="00FA31F1" w:rsidRPr="009A4C76">
          <w:rPr>
            <w:rFonts w:ascii="Times New Roman" w:eastAsia="Times New Roman" w:hAnsi="Times New Roman" w:cs="Times New Roman"/>
            <w:bCs/>
            <w:color w:val="000000"/>
            <w:sz w:val="28"/>
            <w:szCs w:val="28"/>
            <w:lang w:val="uk-UA"/>
          </w:rPr>
          <w:t>8 м</w:t>
        </w:r>
      </w:smartTag>
      <w:r w:rsidR="00FA31F1" w:rsidRPr="009A4C76">
        <w:rPr>
          <w:rFonts w:ascii="Times New Roman" w:eastAsia="Times New Roman" w:hAnsi="Times New Roman" w:cs="Times New Roman"/>
          <w:bCs/>
          <w:color w:val="000000"/>
          <w:sz w:val="28"/>
          <w:szCs w:val="28"/>
          <w:lang w:val="uk-UA"/>
        </w:rPr>
        <w:t>. На підйомах крутістю 5° при пересуванні ковзанярським поперемінним ходом довжина кроку 4-</w:t>
      </w:r>
      <w:smartTag w:uri="urn:schemas-microsoft-com:office:smarttags" w:element="metricconverter">
        <w:smartTagPr>
          <w:attr w:name="ProductID" w:val="5 м"/>
        </w:smartTagPr>
        <w:r w:rsidR="00FA31F1" w:rsidRPr="009A4C76">
          <w:rPr>
            <w:rFonts w:ascii="Times New Roman" w:eastAsia="Times New Roman" w:hAnsi="Times New Roman" w:cs="Times New Roman"/>
            <w:bCs/>
            <w:color w:val="000000"/>
            <w:sz w:val="28"/>
            <w:szCs w:val="28"/>
            <w:lang w:val="uk-UA"/>
          </w:rPr>
          <w:t>5 м</w:t>
        </w:r>
      </w:smartTag>
      <w:r w:rsidR="00FA31F1" w:rsidRPr="009A4C76">
        <w:rPr>
          <w:rFonts w:ascii="Times New Roman" w:eastAsia="Times New Roman" w:hAnsi="Times New Roman" w:cs="Times New Roman"/>
          <w:bCs/>
          <w:color w:val="000000"/>
          <w:sz w:val="28"/>
          <w:szCs w:val="28"/>
          <w:lang w:val="uk-UA"/>
        </w:rPr>
        <w:t>, а на підйомі 10° – 2,7-</w:t>
      </w:r>
      <w:smartTag w:uri="urn:schemas-microsoft-com:office:smarttags" w:element="metricconverter">
        <w:smartTagPr>
          <w:attr w:name="ProductID" w:val="3,2 м"/>
        </w:smartTagPr>
        <w:r w:rsidR="00FA31F1" w:rsidRPr="009A4C76">
          <w:rPr>
            <w:rFonts w:ascii="Times New Roman" w:eastAsia="Times New Roman" w:hAnsi="Times New Roman" w:cs="Times New Roman"/>
            <w:bCs/>
            <w:color w:val="000000"/>
            <w:sz w:val="28"/>
            <w:szCs w:val="28"/>
            <w:lang w:val="uk-UA"/>
          </w:rPr>
          <w:t>3,2 м</w:t>
        </w:r>
      </w:smartTag>
      <w:r w:rsidR="00FA31F1" w:rsidRPr="009A4C76">
        <w:rPr>
          <w:rFonts w:ascii="Times New Roman" w:eastAsia="Times New Roman" w:hAnsi="Times New Roman" w:cs="Times New Roman"/>
          <w:bCs/>
          <w:color w:val="000000"/>
          <w:sz w:val="28"/>
          <w:szCs w:val="28"/>
          <w:lang w:val="uk-UA"/>
        </w:rPr>
        <w:t>.</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Перевага ковзанярського ходу перед класичними </w:t>
      </w:r>
      <w:r w:rsidR="00934A3F" w:rsidRPr="009A4C76">
        <w:rPr>
          <w:rFonts w:ascii="Times New Roman" w:eastAsia="Times New Roman" w:hAnsi="Times New Roman" w:cs="Times New Roman"/>
          <w:bCs/>
          <w:color w:val="000000"/>
          <w:sz w:val="28"/>
          <w:szCs w:val="28"/>
          <w:lang w:val="uk-UA"/>
        </w:rPr>
        <w:t>щодо</w:t>
      </w:r>
      <w:r w:rsidRPr="009A4C76">
        <w:rPr>
          <w:rFonts w:ascii="Times New Roman" w:eastAsia="Times New Roman" w:hAnsi="Times New Roman" w:cs="Times New Roman"/>
          <w:bCs/>
          <w:color w:val="000000"/>
          <w:sz w:val="28"/>
          <w:szCs w:val="28"/>
          <w:lang w:val="uk-UA"/>
        </w:rPr>
        <w:t xml:space="preserve"> швидкості досягає 15-20%. Крутість підйому 8-9° при </w:t>
      </w:r>
      <w:r w:rsidR="00934A3F" w:rsidRPr="009A4C76">
        <w:rPr>
          <w:rFonts w:ascii="Times New Roman" w:eastAsia="Times New Roman" w:hAnsi="Times New Roman" w:cs="Times New Roman"/>
          <w:bCs/>
          <w:color w:val="000000"/>
          <w:sz w:val="28"/>
          <w:szCs w:val="28"/>
          <w:lang w:val="uk-UA"/>
        </w:rPr>
        <w:t>сприятливих</w:t>
      </w:r>
      <w:r w:rsidRPr="009A4C76">
        <w:rPr>
          <w:rFonts w:ascii="Times New Roman" w:eastAsia="Times New Roman" w:hAnsi="Times New Roman" w:cs="Times New Roman"/>
          <w:bCs/>
          <w:color w:val="000000"/>
          <w:sz w:val="28"/>
          <w:szCs w:val="28"/>
          <w:lang w:val="uk-UA"/>
        </w:rPr>
        <w:t xml:space="preserve"> умовах ковзання є граничн</w:t>
      </w:r>
      <w:r w:rsidR="00934A3F" w:rsidRPr="009A4C76">
        <w:rPr>
          <w:rFonts w:ascii="Times New Roman" w:eastAsia="Times New Roman" w:hAnsi="Times New Roman" w:cs="Times New Roman"/>
          <w:bCs/>
          <w:color w:val="000000"/>
          <w:sz w:val="28"/>
          <w:szCs w:val="28"/>
          <w:lang w:val="uk-UA"/>
        </w:rPr>
        <w:t>ою</w:t>
      </w:r>
      <w:r w:rsidRPr="009A4C76">
        <w:rPr>
          <w:rFonts w:ascii="Times New Roman" w:eastAsia="Times New Roman" w:hAnsi="Times New Roman" w:cs="Times New Roman"/>
          <w:bCs/>
          <w:color w:val="000000"/>
          <w:sz w:val="28"/>
          <w:szCs w:val="28"/>
          <w:lang w:val="uk-UA"/>
        </w:rPr>
        <w:t>, коли можливості ходів зрівнюються. На більш крутих ділянках доцільніше робити підйом ковзним і ступаючим кроком, на більш пологих – ковзанярськи</w:t>
      </w:r>
      <w:r w:rsidR="00934A3F" w:rsidRPr="009A4C76">
        <w:rPr>
          <w:rFonts w:ascii="Times New Roman" w:eastAsia="Times New Roman" w:hAnsi="Times New Roman" w:cs="Times New Roman"/>
          <w:bCs/>
          <w:color w:val="000000"/>
          <w:sz w:val="28"/>
          <w:szCs w:val="28"/>
          <w:lang w:val="uk-UA"/>
        </w:rPr>
        <w:t>м</w:t>
      </w:r>
      <w:r w:rsidRPr="009A4C76">
        <w:rPr>
          <w:rFonts w:ascii="Times New Roman" w:eastAsia="Times New Roman" w:hAnsi="Times New Roman" w:cs="Times New Roman"/>
          <w:bCs/>
          <w:color w:val="000000"/>
          <w:sz w:val="28"/>
          <w:szCs w:val="28"/>
          <w:lang w:val="uk-UA"/>
        </w:rPr>
        <w:t>.</w:t>
      </w:r>
    </w:p>
    <w:p w:rsidR="00FA31F1" w:rsidRPr="009A4C76" w:rsidRDefault="00474FE2" w:rsidP="00FA31F1">
      <w:pPr>
        <w:spacing w:after="0" w:line="240" w:lineRule="auto"/>
        <w:ind w:firstLine="709"/>
        <w:jc w:val="both"/>
        <w:rPr>
          <w:rFonts w:ascii="Times New Roman" w:eastAsia="Times New Roman" w:hAnsi="Times New Roman" w:cs="Times New Roman"/>
          <w:bCs/>
          <w:color w:val="000000"/>
          <w:sz w:val="28"/>
          <w:szCs w:val="28"/>
          <w:lang w:val="uk-UA"/>
        </w:rPr>
      </w:pPr>
      <w:bookmarkStart w:id="51" w:name="_Toc85198886"/>
      <w:r w:rsidRPr="009A4C76">
        <w:rPr>
          <w:rFonts w:ascii="Times New Roman" w:eastAsia="Times New Roman" w:hAnsi="Times New Roman" w:cs="Times New Roman"/>
          <w:b/>
          <w:bCs/>
          <w:color w:val="000000"/>
          <w:sz w:val="28"/>
          <w:szCs w:val="28"/>
          <w:lang w:val="uk-UA"/>
        </w:rPr>
        <w:t>Динаміка пересування на лижах.</w:t>
      </w:r>
      <w:bookmarkEnd w:id="51"/>
      <w:r w:rsidRPr="009A4C76">
        <w:rPr>
          <w:rFonts w:ascii="Times New Roman" w:eastAsia="Times New Roman" w:hAnsi="Times New Roman" w:cs="Times New Roman"/>
          <w:b/>
          <w:bCs/>
          <w:color w:val="000000"/>
          <w:sz w:val="28"/>
          <w:szCs w:val="28"/>
          <w:lang w:val="uk-UA"/>
        </w:rPr>
        <w:t xml:space="preserve"> </w:t>
      </w:r>
      <w:r w:rsidR="00FA31F1" w:rsidRPr="009A4C76">
        <w:rPr>
          <w:rFonts w:ascii="Times New Roman" w:eastAsia="Times New Roman" w:hAnsi="Times New Roman" w:cs="Times New Roman"/>
          <w:bCs/>
          <w:color w:val="000000"/>
          <w:sz w:val="28"/>
          <w:szCs w:val="28"/>
          <w:lang w:val="uk-UA"/>
        </w:rPr>
        <w:t xml:space="preserve">Ковзаючи по лижні, лижник відштовхується за допомогою лиж і палок. При цьому на лижника діють ті ж сили, що і на бігуна і, крім того, </w:t>
      </w:r>
      <w:r w:rsidR="00FA31F1" w:rsidRPr="009A4C76">
        <w:rPr>
          <w:rFonts w:ascii="Times New Roman" w:eastAsia="Times New Roman" w:hAnsi="Times New Roman" w:cs="Times New Roman"/>
          <w:bCs/>
          <w:i/>
          <w:color w:val="000000"/>
          <w:sz w:val="28"/>
          <w:szCs w:val="28"/>
          <w:lang w:val="uk-UA"/>
        </w:rPr>
        <w:t>сила тертя ковзання</w:t>
      </w:r>
      <w:r w:rsidRPr="009A4C76">
        <w:rPr>
          <w:rFonts w:ascii="Times New Roman" w:eastAsia="Times New Roman" w:hAnsi="Times New Roman" w:cs="Times New Roman"/>
          <w:bCs/>
          <w:i/>
          <w:color w:val="000000"/>
          <w:sz w:val="28"/>
          <w:szCs w:val="28"/>
          <w:lang w:val="uk-UA"/>
        </w:rPr>
        <w:t>.</w:t>
      </w:r>
      <w:r w:rsidRPr="009A4C76">
        <w:rPr>
          <w:rFonts w:ascii="Times New Roman" w:eastAsia="Times New Roman" w:hAnsi="Times New Roman" w:cs="Times New Roman"/>
          <w:bCs/>
          <w:color w:val="000000"/>
          <w:sz w:val="28"/>
          <w:szCs w:val="28"/>
          <w:lang w:val="uk-UA"/>
        </w:rPr>
        <w:t xml:space="preserve"> Її величина дорівнює добутку коефіцієнта тертя ковзання на нормальну (перпендикулярну до лижні) складову сили тиску лижі на сніг. Чим менший коефіцієнт тертя ковзання, тим довший крок і вища швидкість при тих самих енерговитратах. Для зменшення коефіцієнта тертя використовуються лижні мазі.</w:t>
      </w:r>
      <w:r w:rsidR="00FA31F1" w:rsidRPr="009A4C76">
        <w:rPr>
          <w:rFonts w:ascii="Times New Roman" w:eastAsia="Times New Roman" w:hAnsi="Times New Roman" w:cs="Times New Roman"/>
          <w:bCs/>
          <w:color w:val="000000"/>
          <w:sz w:val="28"/>
          <w:szCs w:val="28"/>
          <w:lang w:val="uk-UA"/>
        </w:rPr>
        <w:t xml:space="preserve"> Вибір мазі залежить від температури </w:t>
      </w:r>
      <w:r w:rsidR="00934A3F" w:rsidRPr="009A4C76">
        <w:rPr>
          <w:rFonts w:ascii="Times New Roman" w:eastAsia="Times New Roman" w:hAnsi="Times New Roman" w:cs="Times New Roman"/>
          <w:bCs/>
          <w:color w:val="000000"/>
          <w:sz w:val="28"/>
          <w:szCs w:val="28"/>
          <w:lang w:val="uk-UA"/>
        </w:rPr>
        <w:t>та</w:t>
      </w:r>
      <w:r w:rsidR="00FA31F1" w:rsidRPr="009A4C76">
        <w:rPr>
          <w:rFonts w:ascii="Times New Roman" w:eastAsia="Times New Roman" w:hAnsi="Times New Roman" w:cs="Times New Roman"/>
          <w:bCs/>
          <w:color w:val="000000"/>
          <w:sz w:val="28"/>
          <w:szCs w:val="28"/>
          <w:lang w:val="uk-UA"/>
        </w:rPr>
        <w:t xml:space="preserve"> стану лижні. При правильному підборі мазі (що дотепер є своєрідним мистецтвом) коефіцієнт тертя вдається знизити до 0,02-0,04. Сили дії лижі </w:t>
      </w:r>
      <w:r w:rsidR="00934A3F" w:rsidRPr="009A4C76">
        <w:rPr>
          <w:rFonts w:ascii="Times New Roman" w:eastAsia="Times New Roman" w:hAnsi="Times New Roman" w:cs="Times New Roman"/>
          <w:bCs/>
          <w:color w:val="000000"/>
          <w:sz w:val="28"/>
          <w:szCs w:val="28"/>
          <w:lang w:val="uk-UA"/>
        </w:rPr>
        <w:t>та</w:t>
      </w:r>
      <w:r w:rsidR="00FA31F1" w:rsidRPr="009A4C76">
        <w:rPr>
          <w:rFonts w:ascii="Times New Roman" w:eastAsia="Times New Roman" w:hAnsi="Times New Roman" w:cs="Times New Roman"/>
          <w:bCs/>
          <w:color w:val="000000"/>
          <w:sz w:val="28"/>
          <w:szCs w:val="28"/>
          <w:lang w:val="uk-UA"/>
        </w:rPr>
        <w:t xml:space="preserve"> палиці на сніг збільшуються в міру збільшення швидкості </w:t>
      </w:r>
      <w:r w:rsidR="00934A3F" w:rsidRPr="009A4C76">
        <w:rPr>
          <w:rFonts w:ascii="Times New Roman" w:eastAsia="Times New Roman" w:hAnsi="Times New Roman" w:cs="Times New Roman"/>
          <w:bCs/>
          <w:color w:val="000000"/>
          <w:sz w:val="28"/>
          <w:szCs w:val="28"/>
          <w:lang w:val="uk-UA"/>
        </w:rPr>
        <w:t>й</w:t>
      </w:r>
      <w:r w:rsidR="00FA31F1" w:rsidRPr="009A4C76">
        <w:rPr>
          <w:rFonts w:ascii="Times New Roman" w:eastAsia="Times New Roman" w:hAnsi="Times New Roman" w:cs="Times New Roman"/>
          <w:bCs/>
          <w:color w:val="000000"/>
          <w:sz w:val="28"/>
          <w:szCs w:val="28"/>
          <w:lang w:val="uk-UA"/>
        </w:rPr>
        <w:t xml:space="preserve"> крутості підйому. Крім того, величина сили відштовхування залежить від кваліфікації лижника.</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Величина вертикальної складової сили відштовхування ногою коливається в межах 1100-1500 Н, а горизонтальної складової – 100-180 Н.</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Сила відштовхування ногою мало різниться в класичних ходах (одночасному </w:t>
      </w:r>
      <w:r w:rsidR="00934A3F"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поп</w:t>
      </w:r>
      <w:r w:rsidR="00934A3F" w:rsidRPr="009A4C76">
        <w:rPr>
          <w:rFonts w:ascii="Times New Roman" w:eastAsia="Times New Roman" w:hAnsi="Times New Roman" w:cs="Times New Roman"/>
          <w:bCs/>
          <w:color w:val="000000"/>
          <w:sz w:val="28"/>
          <w:szCs w:val="28"/>
          <w:lang w:val="uk-UA"/>
        </w:rPr>
        <w:t>е</w:t>
      </w:r>
      <w:r w:rsidRPr="009A4C76">
        <w:rPr>
          <w:rFonts w:ascii="Times New Roman" w:eastAsia="Times New Roman" w:hAnsi="Times New Roman" w:cs="Times New Roman"/>
          <w:bCs/>
          <w:color w:val="000000"/>
          <w:sz w:val="28"/>
          <w:szCs w:val="28"/>
          <w:lang w:val="uk-UA"/>
        </w:rPr>
        <w:t xml:space="preserve">ремінному). У ковзанярських способах пересування сила відштовхування ногою </w:t>
      </w:r>
      <w:r w:rsidR="00934A3F" w:rsidRPr="009A4C76">
        <w:rPr>
          <w:rFonts w:ascii="Times New Roman" w:eastAsia="Times New Roman" w:hAnsi="Times New Roman" w:cs="Times New Roman"/>
          <w:bCs/>
          <w:color w:val="000000"/>
          <w:sz w:val="28"/>
          <w:szCs w:val="28"/>
          <w:lang w:val="uk-UA"/>
        </w:rPr>
        <w:t>становить</w:t>
      </w:r>
      <w:r w:rsidRPr="009A4C76">
        <w:rPr>
          <w:rFonts w:ascii="Times New Roman" w:eastAsia="Times New Roman" w:hAnsi="Times New Roman" w:cs="Times New Roman"/>
          <w:bCs/>
          <w:color w:val="000000"/>
          <w:sz w:val="28"/>
          <w:szCs w:val="28"/>
          <w:lang w:val="uk-UA"/>
        </w:rPr>
        <w:t xml:space="preserve">: під носком черевика – 600 Н, під </w:t>
      </w:r>
      <w:r w:rsidR="00934A3F" w:rsidRPr="009A4C76">
        <w:rPr>
          <w:rFonts w:ascii="Times New Roman" w:eastAsia="Times New Roman" w:hAnsi="Times New Roman" w:cs="Times New Roman"/>
          <w:bCs/>
          <w:color w:val="000000"/>
          <w:sz w:val="28"/>
          <w:szCs w:val="28"/>
          <w:lang w:val="uk-UA"/>
        </w:rPr>
        <w:t>підбором</w:t>
      </w:r>
      <w:r w:rsidRPr="009A4C76">
        <w:rPr>
          <w:rFonts w:ascii="Times New Roman" w:eastAsia="Times New Roman" w:hAnsi="Times New Roman" w:cs="Times New Roman"/>
          <w:bCs/>
          <w:color w:val="000000"/>
          <w:sz w:val="28"/>
          <w:szCs w:val="28"/>
          <w:lang w:val="uk-UA"/>
        </w:rPr>
        <w:t xml:space="preserve"> – 380 Н (вертикальна складова), горизонтальна складова — близько 200 Н.</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bookmarkStart w:id="52" w:name="_Toc85198887"/>
      <w:r w:rsidRPr="009A4C76">
        <w:rPr>
          <w:rFonts w:ascii="Times New Roman" w:eastAsia="Times New Roman" w:hAnsi="Times New Roman" w:cs="Times New Roman"/>
          <w:b/>
          <w:bCs/>
          <w:color w:val="000000"/>
          <w:sz w:val="28"/>
          <w:szCs w:val="28"/>
          <w:lang w:val="uk-UA"/>
        </w:rPr>
        <w:t>Енергетика пересування на лижах.</w:t>
      </w:r>
      <w:bookmarkEnd w:id="52"/>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Енергетичні витрати лижника при пересуванні залежать від довжини дистанції.</w:t>
      </w:r>
    </w:p>
    <w:p w:rsidR="00FA31F1" w:rsidRPr="009A4C76" w:rsidRDefault="00474FE2"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Виходячи з тривалості роботи, гонки на лижах відносяться до зони великої (5 і </w:t>
      </w:r>
      <w:smartTag w:uri="urn:schemas-microsoft-com:office:smarttags" w:element="metricconverter">
        <w:smartTagPr>
          <w:attr w:name="ProductID" w:val="10 км"/>
        </w:smartTagPr>
        <w:r w:rsidRPr="009A4C76">
          <w:rPr>
            <w:rFonts w:ascii="Times New Roman" w:eastAsia="Times New Roman" w:hAnsi="Times New Roman" w:cs="Times New Roman"/>
            <w:bCs/>
            <w:color w:val="000000"/>
            <w:sz w:val="28"/>
            <w:szCs w:val="28"/>
            <w:lang w:val="uk-UA"/>
          </w:rPr>
          <w:t>10 км</w:t>
        </w:r>
      </w:smartTag>
      <w:r w:rsidRPr="009A4C76">
        <w:rPr>
          <w:rFonts w:ascii="Times New Roman" w:eastAsia="Times New Roman" w:hAnsi="Times New Roman" w:cs="Times New Roman"/>
          <w:bCs/>
          <w:color w:val="000000"/>
          <w:sz w:val="28"/>
          <w:szCs w:val="28"/>
          <w:lang w:val="uk-UA"/>
        </w:rPr>
        <w:t xml:space="preserve">) та помірної (15, 20, 30, 50, </w:t>
      </w:r>
      <w:smartTag w:uri="urn:schemas-microsoft-com:office:smarttags" w:element="metricconverter">
        <w:smartTagPr>
          <w:attr w:name="ProductID" w:val="70 км"/>
        </w:smartTagPr>
        <w:r w:rsidRPr="009A4C76">
          <w:rPr>
            <w:rFonts w:ascii="Times New Roman" w:eastAsia="Times New Roman" w:hAnsi="Times New Roman" w:cs="Times New Roman"/>
            <w:bCs/>
            <w:color w:val="000000"/>
            <w:sz w:val="28"/>
            <w:szCs w:val="28"/>
            <w:lang w:val="uk-UA"/>
          </w:rPr>
          <w:t>70 км</w:t>
        </w:r>
      </w:smartTag>
      <w:r w:rsidRPr="009A4C76">
        <w:rPr>
          <w:rFonts w:ascii="Times New Roman" w:eastAsia="Times New Roman" w:hAnsi="Times New Roman" w:cs="Times New Roman"/>
          <w:bCs/>
          <w:color w:val="000000"/>
          <w:sz w:val="28"/>
          <w:szCs w:val="28"/>
          <w:lang w:val="uk-UA"/>
        </w:rPr>
        <w:t xml:space="preserve"> и більше) відносної потужності. Проте через різку пересіченість сучасних трас більш правильно характеризувати гонки на лижах як роботу змінної потужності.</w:t>
      </w:r>
    </w:p>
    <w:p w:rsidR="00FA31F1" w:rsidRPr="009A4C76" w:rsidRDefault="00370F90" w:rsidP="00FA31F1">
      <w:pPr>
        <w:spacing w:after="0" w:line="240" w:lineRule="auto"/>
        <w:ind w:firstLine="709"/>
        <w:jc w:val="both"/>
        <w:rPr>
          <w:rFonts w:ascii="Times New Roman" w:eastAsia="Times New Roman" w:hAnsi="Times New Roman" w:cs="Times New Roman"/>
          <w:bCs/>
          <w:i/>
          <w:color w:val="000000"/>
          <w:sz w:val="28"/>
          <w:szCs w:val="28"/>
          <w:lang w:val="uk-UA"/>
        </w:rPr>
      </w:pPr>
      <w:bookmarkStart w:id="53" w:name="_Toc85198888"/>
      <w:r w:rsidRPr="009A4C76">
        <w:rPr>
          <w:rFonts w:ascii="Times New Roman" w:eastAsia="Times New Roman" w:hAnsi="Times New Roman" w:cs="Times New Roman"/>
          <w:b/>
          <w:bCs/>
          <w:color w:val="000000"/>
          <w:sz w:val="28"/>
          <w:szCs w:val="28"/>
          <w:lang w:val="uk-UA"/>
        </w:rPr>
        <w:t>Оптимальні режими пересування на лижах.</w:t>
      </w:r>
      <w:bookmarkEnd w:id="53"/>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i/>
          <w:color w:val="000000"/>
          <w:sz w:val="28"/>
          <w:szCs w:val="28"/>
          <w:lang w:val="uk-UA"/>
        </w:rPr>
        <w:t>Під оптимальними режимами в лижних гонках розуміють оптимальний спосіб пересування, оптимальну динаміку (розкладку) дистанційної швидкості й оптимальне поєднання довжини та частоти кроків.</w:t>
      </w:r>
    </w:p>
    <w:p w:rsidR="00FA31F1" w:rsidRPr="009A4C76" w:rsidRDefault="003E73FF"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w:t>
      </w:r>
      <w:r w:rsidR="00FA31F1" w:rsidRPr="009A4C76">
        <w:rPr>
          <w:rFonts w:ascii="Times New Roman" w:eastAsia="Times New Roman" w:hAnsi="Times New Roman" w:cs="Times New Roman"/>
          <w:bCs/>
          <w:color w:val="000000"/>
          <w:sz w:val="28"/>
          <w:szCs w:val="28"/>
          <w:lang w:val="uk-UA"/>
        </w:rPr>
        <w:t xml:space="preserve"> 1924 р</w:t>
      </w:r>
      <w:r w:rsidRPr="009A4C76">
        <w:rPr>
          <w:rFonts w:ascii="Times New Roman" w:eastAsia="Times New Roman" w:hAnsi="Times New Roman" w:cs="Times New Roman"/>
          <w:bCs/>
          <w:color w:val="000000"/>
          <w:sz w:val="28"/>
          <w:szCs w:val="28"/>
          <w:lang w:val="uk-UA"/>
        </w:rPr>
        <w:t xml:space="preserve">оці </w:t>
      </w:r>
      <w:r w:rsidR="00FA31F1" w:rsidRPr="009A4C76">
        <w:rPr>
          <w:rFonts w:ascii="Times New Roman" w:eastAsia="Times New Roman" w:hAnsi="Times New Roman" w:cs="Times New Roman"/>
          <w:bCs/>
          <w:color w:val="000000"/>
          <w:sz w:val="28"/>
          <w:szCs w:val="28"/>
          <w:lang w:val="uk-UA"/>
        </w:rPr>
        <w:t>всерйоз обговорювалося питання про те, як раціональніше переборювати підйоми: на лижах або з лижами в руках</w:t>
      </w:r>
      <w:r w:rsidRPr="009A4C76">
        <w:rPr>
          <w:rFonts w:ascii="Times New Roman" w:eastAsia="Times New Roman" w:hAnsi="Times New Roman" w:cs="Times New Roman"/>
          <w:bCs/>
          <w:color w:val="000000"/>
          <w:sz w:val="28"/>
          <w:szCs w:val="28"/>
          <w:lang w:val="uk-UA"/>
        </w:rPr>
        <w:t>.</w:t>
      </w:r>
      <w:r w:rsidR="00FA31F1" w:rsidRPr="009A4C76">
        <w:rPr>
          <w:rFonts w:ascii="Times New Roman" w:eastAsia="Times New Roman" w:hAnsi="Times New Roman" w:cs="Times New Roman"/>
          <w:bCs/>
          <w:color w:val="000000"/>
          <w:sz w:val="28"/>
          <w:szCs w:val="28"/>
          <w:lang w:val="uk-UA"/>
        </w:rPr>
        <w:t xml:space="preserve"> </w:t>
      </w:r>
      <w:r w:rsidR="00934A3F" w:rsidRPr="009A4C76">
        <w:rPr>
          <w:rFonts w:ascii="Times New Roman" w:eastAsia="Times New Roman" w:hAnsi="Times New Roman" w:cs="Times New Roman"/>
          <w:bCs/>
          <w:color w:val="000000"/>
          <w:sz w:val="28"/>
          <w:szCs w:val="28"/>
          <w:lang w:val="uk-UA"/>
        </w:rPr>
        <w:t>Відтоді</w:t>
      </w:r>
      <w:r w:rsidR="00FA31F1" w:rsidRPr="009A4C76">
        <w:rPr>
          <w:rFonts w:ascii="Times New Roman" w:eastAsia="Times New Roman" w:hAnsi="Times New Roman" w:cs="Times New Roman"/>
          <w:bCs/>
          <w:color w:val="000000"/>
          <w:sz w:val="28"/>
          <w:szCs w:val="28"/>
          <w:lang w:val="uk-UA"/>
        </w:rPr>
        <w:t xml:space="preserve"> склалися визначені уявлення про раціональні способи пересування на спусках, рівнинних ділянках траси і підйомах.</w:t>
      </w:r>
    </w:p>
    <w:p w:rsidR="00FA31F1" w:rsidRPr="009A4C76" w:rsidRDefault="00370F90"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Пересування на лижах більше, ніж біг, вимагає економії енергії, оскільки лижник виконує м'язову роботу кілька десятків хвилин або навіть кілька годин </w:t>
      </w:r>
      <w:r w:rsidRPr="009A4C76">
        <w:rPr>
          <w:rFonts w:ascii="Times New Roman" w:eastAsia="Times New Roman" w:hAnsi="Times New Roman" w:cs="Times New Roman"/>
          <w:bCs/>
          <w:color w:val="000000"/>
          <w:sz w:val="28"/>
          <w:szCs w:val="28"/>
          <w:lang w:val="uk-UA"/>
        </w:rPr>
        <w:lastRenderedPageBreak/>
        <w:t>поспіль. Тому для пересування на лижах знайдено вікові стандарти найбільш економічної та граничної (такої, що відповідає анаеробному порогу) швидкості, а також найбільш економічні поєднання довжини та частоти кроків.</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зниженні фізичної працездатності людини, а також при ускладненні умов пересування на лижах (збільшення крутості підйому, коефіцієнта тертя ковзання </w:t>
      </w:r>
      <w:r w:rsidR="00934A3F"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оптимальна швидкість і оптимальна довжина кроку зменшуються, а оптимальний темп збільшується.</w:t>
      </w:r>
    </w:p>
    <w:p w:rsidR="00FA31F1" w:rsidRPr="009A4C76" w:rsidRDefault="00FA31F1" w:rsidP="00FA31F1">
      <w:pPr>
        <w:spacing w:after="0" w:line="240" w:lineRule="auto"/>
        <w:ind w:firstLine="709"/>
        <w:jc w:val="both"/>
        <w:rPr>
          <w:rFonts w:ascii="Times New Roman" w:eastAsia="Times New Roman" w:hAnsi="Times New Roman" w:cs="Times New Roman"/>
          <w:bCs/>
          <w:color w:val="000000"/>
          <w:sz w:val="28"/>
          <w:szCs w:val="28"/>
          <w:lang w:val="uk-UA"/>
        </w:rPr>
      </w:pPr>
    </w:p>
    <w:p w:rsidR="00E64A19" w:rsidRPr="009A4C76" w:rsidRDefault="00E64A19" w:rsidP="00E64A19">
      <w:pPr>
        <w:spacing w:after="0" w:line="240" w:lineRule="auto"/>
        <w:ind w:firstLine="709"/>
        <w:jc w:val="both"/>
        <w:rPr>
          <w:rFonts w:ascii="Times New Roman" w:eastAsia="Calibri" w:hAnsi="Times New Roman" w:cs="Times New Roman"/>
          <w:b/>
          <w:sz w:val="28"/>
          <w:szCs w:val="28"/>
          <w:lang w:val="uk-UA"/>
        </w:rPr>
      </w:pPr>
      <w:r w:rsidRPr="009A4C76">
        <w:rPr>
          <w:rFonts w:ascii="Times New Roman" w:eastAsia="Calibri" w:hAnsi="Times New Roman" w:cs="Times New Roman"/>
          <w:b/>
          <w:sz w:val="28"/>
          <w:szCs w:val="28"/>
          <w:lang w:val="uk-UA"/>
        </w:rPr>
        <w:t>Біомеханіка їзди на велосипеді</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Велосипед </w:t>
      </w:r>
      <w:r w:rsidRPr="009A4C76">
        <w:rPr>
          <w:rFonts w:ascii="Times New Roman" w:eastAsia="Calibri" w:hAnsi="Times New Roman" w:cs="Times New Roman"/>
          <w:sz w:val="28"/>
          <w:szCs w:val="28"/>
          <w:lang w:val="uk-UA"/>
        </w:rPr>
        <w:noBreakHyphen/>
        <w:t xml:space="preserve"> найпоширеніший технічний засіб пересування на земній кулі. Проект першого велосипеда запропонував </w:t>
      </w:r>
      <w:r w:rsidR="00934A3F"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1495 р Леонардо да Вінчі, який намалював цей двоколісний механізм майже з усіма сучасними подробицями. Але про цей малюнок світ дізнався лише </w:t>
      </w:r>
      <w:r w:rsidR="00934A3F" w:rsidRPr="009A4C76">
        <w:rPr>
          <w:rFonts w:ascii="Times New Roman" w:eastAsia="Calibri" w:hAnsi="Times New Roman" w:cs="Times New Roman"/>
          <w:sz w:val="28"/>
          <w:szCs w:val="28"/>
          <w:lang w:val="uk-UA"/>
        </w:rPr>
        <w:t>наприкінці</w:t>
      </w:r>
      <w:r w:rsidRPr="009A4C76">
        <w:rPr>
          <w:rFonts w:ascii="Times New Roman" w:eastAsia="Calibri" w:hAnsi="Times New Roman" w:cs="Times New Roman"/>
          <w:sz w:val="28"/>
          <w:szCs w:val="28"/>
          <w:lang w:val="uk-UA"/>
        </w:rPr>
        <w:t xml:space="preserve"> XIX ст., майже через століття після того, як в Росії кріпак Артамонов сконструював і виготовив перший </w:t>
      </w:r>
      <w:r w:rsidR="00934A3F"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світі велосипед.</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Їзда на велосипеді </w:t>
      </w:r>
      <w:r w:rsidRPr="009A4C76">
        <w:rPr>
          <w:rFonts w:ascii="Times New Roman" w:eastAsia="Calibri" w:hAnsi="Times New Roman" w:cs="Times New Roman"/>
          <w:sz w:val="28"/>
          <w:szCs w:val="28"/>
          <w:lang w:val="uk-UA"/>
        </w:rPr>
        <w:noBreakHyphen/>
        <w:t xml:space="preserve"> найбільш раціональний спосіб пересування, оскільки завдяки сідлу, що підтримує і стабілізує тіло, до мінімуму знижуються витрати енергії на переміщення тіла в просторі. Адже активні тільки ноги велосипедиста, обертальний рух яких забезпечує поздовжнє переміщення тіла.</w:t>
      </w:r>
    </w:p>
    <w:p w:rsidR="00E64A19" w:rsidRPr="009A4C76" w:rsidRDefault="00370F9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b/>
          <w:sz w:val="28"/>
          <w:szCs w:val="28"/>
          <w:lang w:val="uk-UA"/>
        </w:rPr>
        <w:t xml:space="preserve">Кінематика педалювання. </w:t>
      </w:r>
      <w:r w:rsidRPr="009A4C76">
        <w:rPr>
          <w:rFonts w:ascii="Times New Roman" w:eastAsia="Calibri" w:hAnsi="Times New Roman" w:cs="Times New Roman"/>
          <w:sz w:val="28"/>
          <w:szCs w:val="28"/>
          <w:lang w:val="uk-UA"/>
        </w:rPr>
        <w:t>Процес обертання шатунів велосипеда називають педалюванням. Педалювання є результатом трьох одночасно здійснюваних обертальних рухів: стегна навколо осі, що проходить через тазостегновий суглоб; гомілки відносно колінного суглоба; стопи відносно гомілковостопного суглоба.</w:t>
      </w:r>
    </w:p>
    <w:p w:rsidR="00E64A19" w:rsidRPr="009A4C76" w:rsidRDefault="00370F9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Times New Roman" w:hAnsi="Times New Roman" w:cs="Times New Roman"/>
          <w:b/>
          <w:bCs/>
          <w:color w:val="000000"/>
          <w:sz w:val="28"/>
          <w:szCs w:val="28"/>
          <w:lang w:val="uk-UA"/>
        </w:rPr>
        <w:t xml:space="preserve">Посадка й техніка педалювання. </w:t>
      </w:r>
      <w:r w:rsidRPr="009A4C76">
        <w:rPr>
          <w:rFonts w:ascii="Times New Roman" w:eastAsia="Calibri" w:hAnsi="Times New Roman" w:cs="Times New Roman"/>
          <w:i/>
          <w:sz w:val="28"/>
          <w:szCs w:val="28"/>
          <w:lang w:val="uk-UA"/>
        </w:rPr>
        <w:t xml:space="preserve">Ефективність рухових дій велосипедиста залежить від посадки й техніки педалювання. Посадкою </w:t>
      </w:r>
      <w:r w:rsidRPr="009A4C76">
        <w:rPr>
          <w:rFonts w:ascii="Times New Roman" w:eastAsia="Calibri" w:hAnsi="Times New Roman" w:cs="Times New Roman"/>
          <w:sz w:val="28"/>
          <w:szCs w:val="28"/>
          <w:lang w:val="uk-UA"/>
        </w:rPr>
        <w:t>називають позу гонщика на велосипеді. Залежно від нахилу тулуба розрізняють низьку, середню та високу посадку. Чим нижча посадка, тим горизонтальніше розташований тулуб і тим менший мідель (тобто найбільша величина площі перетину, перпендикулярного повітряному потоку). Отже, менша й сила лобового опору повітря. Тому гонщики, як правило, застосовують низьку посадку. Але при низьких швидкостях (наприклад, при їзді на велосипеді в оздоровчих цілях) більш звична та зручна середня й висока посадка.</w:t>
      </w:r>
    </w:p>
    <w:p w:rsidR="00E64A19" w:rsidRPr="009A4C76" w:rsidRDefault="00370F9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При педалюванні центри ваги лівої ноги та правої рухаються по кругових траєкторіях, а загальний центр ваги обох ніг практично не переміщується відносно велосипеда.</w:t>
      </w:r>
      <w:r w:rsidR="00E64A19" w:rsidRPr="009A4C76">
        <w:rPr>
          <w:rFonts w:ascii="Times New Roman" w:eastAsia="Calibri" w:hAnsi="Times New Roman" w:cs="Times New Roman"/>
          <w:sz w:val="28"/>
          <w:szCs w:val="28"/>
          <w:lang w:val="uk-UA"/>
        </w:rPr>
        <w:t xml:space="preserve"> З цього випливає, що при їзді по горизонтальній поверхні вертикальні переміщення загального центру мас практично відсутні</w:t>
      </w:r>
      <w:r w:rsidR="00934A3F" w:rsidRPr="009A4C76">
        <w:rPr>
          <w:rFonts w:ascii="Times New Roman" w:eastAsia="Calibri" w:hAnsi="Times New Roman" w:cs="Times New Roman"/>
          <w:sz w:val="28"/>
          <w:szCs w:val="28"/>
          <w:lang w:val="uk-UA"/>
        </w:rPr>
        <w:t>, а</w:t>
      </w:r>
      <w:r w:rsidR="00E64A19" w:rsidRPr="009A4C76">
        <w:rPr>
          <w:rFonts w:ascii="Times New Roman" w:eastAsia="Calibri" w:hAnsi="Times New Roman" w:cs="Times New Roman"/>
          <w:sz w:val="28"/>
          <w:szCs w:val="28"/>
          <w:lang w:val="uk-UA"/>
        </w:rPr>
        <w:t xml:space="preserve"> отже, робота, спрямована на вертикальні переміщення тіла, близька до нуля.</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Характер зміни кутів </w:t>
      </w:r>
      <w:r w:rsidR="00934A3F"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колінному, тазостегновому </w:t>
      </w:r>
      <w:r w:rsidR="00934A3F" w:rsidRPr="009A4C76">
        <w:rPr>
          <w:rFonts w:ascii="Times New Roman" w:eastAsia="Calibri" w:hAnsi="Times New Roman" w:cs="Times New Roman"/>
          <w:sz w:val="28"/>
          <w:szCs w:val="28"/>
          <w:lang w:val="uk-UA"/>
        </w:rPr>
        <w:t>й</w:t>
      </w:r>
      <w:r w:rsidRPr="009A4C76">
        <w:rPr>
          <w:rFonts w:ascii="Times New Roman" w:eastAsia="Calibri" w:hAnsi="Times New Roman" w:cs="Times New Roman"/>
          <w:sz w:val="28"/>
          <w:szCs w:val="28"/>
          <w:lang w:val="uk-UA"/>
        </w:rPr>
        <w:t xml:space="preserve"> гомілковостопному суглобах нагадує синусоїду, а мінімальні </w:t>
      </w:r>
      <w:r w:rsidR="00934A3F" w:rsidRPr="009A4C76">
        <w:rPr>
          <w:rFonts w:ascii="Times New Roman" w:eastAsia="Calibri" w:hAnsi="Times New Roman" w:cs="Times New Roman"/>
          <w:sz w:val="28"/>
          <w:szCs w:val="28"/>
          <w:lang w:val="uk-UA"/>
        </w:rPr>
        <w:t>та</w:t>
      </w:r>
      <w:r w:rsidRPr="009A4C76">
        <w:rPr>
          <w:rFonts w:ascii="Times New Roman" w:eastAsia="Calibri" w:hAnsi="Times New Roman" w:cs="Times New Roman"/>
          <w:sz w:val="28"/>
          <w:szCs w:val="28"/>
          <w:lang w:val="uk-UA"/>
        </w:rPr>
        <w:t xml:space="preserve"> максимальні межі величин суглобових кутів становлять відповідно 40-140°, 20-70° і 80-100°.</w:t>
      </w:r>
    </w:p>
    <w:p w:rsidR="00E64A19" w:rsidRPr="009A4C76" w:rsidRDefault="00370F9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b/>
          <w:sz w:val="28"/>
          <w:szCs w:val="28"/>
          <w:lang w:val="uk-UA"/>
        </w:rPr>
        <w:t xml:space="preserve">Динаміка й енергетика педалювання. </w:t>
      </w:r>
      <w:r w:rsidRPr="009A4C76">
        <w:rPr>
          <w:rFonts w:ascii="Times New Roman" w:eastAsia="Calibri" w:hAnsi="Times New Roman" w:cs="Times New Roman"/>
          <w:sz w:val="28"/>
          <w:szCs w:val="28"/>
          <w:lang w:val="uk-UA"/>
        </w:rPr>
        <w:t xml:space="preserve">Сила, що прикладається до педалі велосипеда, розкладається на дві складові: а) нормальну </w:t>
      </w:r>
      <w:r w:rsidRPr="009A4C76">
        <w:rPr>
          <w:rFonts w:ascii="Times New Roman" w:eastAsia="Calibri" w:hAnsi="Times New Roman" w:cs="Times New Roman"/>
          <w:sz w:val="28"/>
          <w:szCs w:val="28"/>
          <w:lang w:val="uk-UA"/>
        </w:rPr>
        <w:lastRenderedPageBreak/>
        <w:t>(перпендикулярну до педалі); б) дотичну, або тангенціальну. Корисною, яка просуває вперед, є лише тангенціальна складова.</w:t>
      </w:r>
    </w:p>
    <w:p w:rsidR="00E64A19" w:rsidRPr="009A4C76" w:rsidRDefault="00370F9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При педалюванні доцільно, щоб і права, і ліва нога в кожен момент часу створювали позитивний (який просуває вперед) момент сили. Це неможливо при імпульсному педалюванні й можливо при коловому педалюванні за наявності спеціальних пристосувань </w:t>
      </w:r>
      <w:r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тукліпсів і велошипів. Тукліпси необхідні для підтягування педалі вгору, а шипи </w:t>
      </w:r>
      <w:r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для її проведення, тобто переміщення назад і вперед.</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Спільна дія м'язів </w:t>
      </w:r>
      <w:r w:rsidR="00934A3F"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режимі, близькому до ізометрично</w:t>
      </w:r>
      <w:r w:rsidR="00370F90" w:rsidRPr="009A4C76">
        <w:rPr>
          <w:rFonts w:ascii="Times New Roman" w:eastAsia="Calibri" w:hAnsi="Times New Roman" w:cs="Times New Roman"/>
          <w:sz w:val="28"/>
          <w:szCs w:val="28"/>
          <w:lang w:val="uk-UA"/>
        </w:rPr>
        <w:t>го</w:t>
      </w:r>
      <w:r w:rsidRPr="009A4C76">
        <w:rPr>
          <w:rFonts w:ascii="Times New Roman" w:eastAsia="Calibri" w:hAnsi="Times New Roman" w:cs="Times New Roman"/>
          <w:sz w:val="28"/>
          <w:szCs w:val="28"/>
          <w:lang w:val="uk-UA"/>
        </w:rPr>
        <w:t xml:space="preserve">, дозволяє добре підготовленому велосипедисту розвинути силу 2500-3500 Н, а при проводці </w:t>
      </w:r>
      <w:r w:rsidR="00934A3F" w:rsidRPr="009A4C76">
        <w:rPr>
          <w:rFonts w:ascii="Times New Roman" w:eastAsia="Calibri" w:hAnsi="Times New Roman" w:cs="Times New Roman"/>
          <w:sz w:val="28"/>
          <w:szCs w:val="28"/>
          <w:lang w:val="uk-UA"/>
        </w:rPr>
        <w:t>та</w:t>
      </w:r>
      <w:r w:rsidRPr="009A4C76">
        <w:rPr>
          <w:rFonts w:ascii="Times New Roman" w:eastAsia="Calibri" w:hAnsi="Times New Roman" w:cs="Times New Roman"/>
          <w:sz w:val="28"/>
          <w:szCs w:val="28"/>
          <w:lang w:val="uk-UA"/>
        </w:rPr>
        <w:t xml:space="preserve"> підтягуванні </w:t>
      </w:r>
      <w:r w:rsidRPr="009A4C76">
        <w:rPr>
          <w:rFonts w:ascii="Times New Roman" w:eastAsia="Calibri" w:hAnsi="Times New Roman" w:cs="Times New Roman"/>
          <w:sz w:val="28"/>
          <w:szCs w:val="28"/>
          <w:lang w:val="uk-UA"/>
        </w:rPr>
        <w:noBreakHyphen/>
        <w:t xml:space="preserve"> 800-1100 Н.</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При пересуванні на велосипеді механічна енергія витрачається на подолання сили тертя кочення і сили опору повітря (зовнішня робота) і на переміщення ніг щодо ЗЦМ (внутрішня робота). Зовнішня робота залежить від швидкості пересування, посадки </w:t>
      </w:r>
      <w:r w:rsidR="00934A3F" w:rsidRPr="009A4C76">
        <w:rPr>
          <w:rFonts w:ascii="Times New Roman" w:eastAsia="Calibri" w:hAnsi="Times New Roman" w:cs="Times New Roman"/>
          <w:sz w:val="28"/>
          <w:szCs w:val="28"/>
          <w:lang w:val="uk-UA"/>
        </w:rPr>
        <w:t>й</w:t>
      </w:r>
      <w:r w:rsidRPr="009A4C76">
        <w:rPr>
          <w:rFonts w:ascii="Times New Roman" w:eastAsia="Calibri" w:hAnsi="Times New Roman" w:cs="Times New Roman"/>
          <w:sz w:val="28"/>
          <w:szCs w:val="28"/>
          <w:lang w:val="uk-UA"/>
        </w:rPr>
        <w:t xml:space="preserve"> екіпіровки велосипедиста і коефіцієнта тертя кочення. Тертя кочення залежить від типу дорожнього покриття та самих коліс. Чим більше поперечний переріз і нижче тиск повітря в шинах, тим більше тертя кочення</w:t>
      </w:r>
      <w:r w:rsidR="00934A3F" w:rsidRPr="009A4C76">
        <w:rPr>
          <w:rFonts w:ascii="Times New Roman" w:eastAsia="Calibri" w:hAnsi="Times New Roman" w:cs="Times New Roman"/>
          <w:sz w:val="28"/>
          <w:szCs w:val="28"/>
          <w:lang w:val="uk-UA"/>
        </w:rPr>
        <w:t>, а</w:t>
      </w:r>
      <w:r w:rsidRPr="009A4C76">
        <w:rPr>
          <w:rFonts w:ascii="Times New Roman" w:eastAsia="Calibri" w:hAnsi="Times New Roman" w:cs="Times New Roman"/>
          <w:sz w:val="28"/>
          <w:szCs w:val="28"/>
          <w:lang w:val="uk-UA"/>
        </w:rPr>
        <w:t xml:space="preserve"> отже, додаткові витрати енергії. При їзді по гладкій твердій поверхні на велосипеді зі стандартними колесами, з тиском в них 7-8 атм вартість метра шляху вдвічі менш</w:t>
      </w:r>
      <w:r w:rsidR="00934A3F" w:rsidRPr="009A4C76">
        <w:rPr>
          <w:rFonts w:ascii="Times New Roman" w:eastAsia="Calibri" w:hAnsi="Times New Roman" w:cs="Times New Roman"/>
          <w:sz w:val="28"/>
          <w:szCs w:val="28"/>
          <w:lang w:val="uk-UA"/>
        </w:rPr>
        <w:t>а</w:t>
      </w:r>
      <w:r w:rsidRPr="009A4C76">
        <w:rPr>
          <w:rFonts w:ascii="Times New Roman" w:eastAsia="Calibri" w:hAnsi="Times New Roman" w:cs="Times New Roman"/>
          <w:sz w:val="28"/>
          <w:szCs w:val="28"/>
          <w:lang w:val="uk-UA"/>
        </w:rPr>
        <w:t xml:space="preserve"> порівнян</w:t>
      </w:r>
      <w:r w:rsidR="00934A3F" w:rsidRPr="009A4C76">
        <w:rPr>
          <w:rFonts w:ascii="Times New Roman" w:eastAsia="Calibri" w:hAnsi="Times New Roman" w:cs="Times New Roman"/>
          <w:sz w:val="28"/>
          <w:szCs w:val="28"/>
          <w:lang w:val="uk-UA"/>
        </w:rPr>
        <w:t>о</w:t>
      </w:r>
      <w:r w:rsidRPr="009A4C76">
        <w:rPr>
          <w:rFonts w:ascii="Times New Roman" w:eastAsia="Calibri" w:hAnsi="Times New Roman" w:cs="Times New Roman"/>
          <w:sz w:val="28"/>
          <w:szCs w:val="28"/>
          <w:lang w:val="uk-UA"/>
        </w:rPr>
        <w:t xml:space="preserve"> зі звичайною ходьбою і втричі менш</w:t>
      </w:r>
      <w:r w:rsidR="00934A3F" w:rsidRPr="009A4C76">
        <w:rPr>
          <w:rFonts w:ascii="Times New Roman" w:eastAsia="Calibri" w:hAnsi="Times New Roman" w:cs="Times New Roman"/>
          <w:sz w:val="28"/>
          <w:szCs w:val="28"/>
          <w:lang w:val="uk-UA"/>
        </w:rPr>
        <w:t>а</w:t>
      </w:r>
      <w:r w:rsidRPr="009A4C76">
        <w:rPr>
          <w:rFonts w:ascii="Times New Roman" w:eastAsia="Calibri" w:hAnsi="Times New Roman" w:cs="Times New Roman"/>
          <w:sz w:val="28"/>
          <w:szCs w:val="28"/>
          <w:lang w:val="uk-UA"/>
        </w:rPr>
        <w:t xml:space="preserve">, ніж при бігу. На дуже гладких поверхнях витрати енергії зменшуються наполовину, а на </w:t>
      </w:r>
      <w:r w:rsidR="00934A3F" w:rsidRPr="009A4C76">
        <w:rPr>
          <w:rFonts w:ascii="Times New Roman" w:eastAsia="Calibri" w:hAnsi="Times New Roman" w:cs="Times New Roman"/>
          <w:sz w:val="28"/>
          <w:szCs w:val="28"/>
          <w:lang w:val="uk-UA"/>
        </w:rPr>
        <w:t>покритих</w:t>
      </w:r>
      <w:r w:rsidRPr="009A4C76">
        <w:rPr>
          <w:rFonts w:ascii="Times New Roman" w:eastAsia="Calibri" w:hAnsi="Times New Roman" w:cs="Times New Roman"/>
          <w:sz w:val="28"/>
          <w:szCs w:val="28"/>
          <w:lang w:val="uk-UA"/>
        </w:rPr>
        <w:t xml:space="preserve"> кам</w:t>
      </w:r>
      <w:r w:rsidR="00934A3F" w:rsidRPr="009A4C76">
        <w:rPr>
          <w:rFonts w:ascii="Times New Roman" w:eastAsia="Calibri" w:hAnsi="Times New Roman" w:cs="Times New Roman"/>
          <w:sz w:val="28"/>
          <w:szCs w:val="28"/>
          <w:lang w:val="uk-UA"/>
        </w:rPr>
        <w:t>енем</w:t>
      </w:r>
      <w:r w:rsidRPr="009A4C76">
        <w:rPr>
          <w:rFonts w:ascii="Times New Roman" w:eastAsia="Calibri" w:hAnsi="Times New Roman" w:cs="Times New Roman"/>
          <w:sz w:val="28"/>
          <w:szCs w:val="28"/>
          <w:lang w:val="uk-UA"/>
        </w:rPr>
        <w:t xml:space="preserve"> дорогах, навпаки, зростають удвічі.</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Сила опору повітря пропорційна квадрату швидкості, а потужність, яку необхідно розвинути для її подолання, пропорційна кубу швидкості.</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Втрати енергії на тертя в системі передачі </w:t>
      </w:r>
      <w:r w:rsidR="00934A3F" w:rsidRPr="009A4C76">
        <w:rPr>
          <w:rFonts w:ascii="Times New Roman" w:eastAsia="Calibri" w:hAnsi="Times New Roman" w:cs="Times New Roman"/>
          <w:sz w:val="28"/>
          <w:szCs w:val="28"/>
          <w:lang w:val="uk-UA"/>
        </w:rPr>
        <w:t>й</w:t>
      </w:r>
      <w:r w:rsidRPr="009A4C76">
        <w:rPr>
          <w:rFonts w:ascii="Times New Roman" w:eastAsia="Calibri" w:hAnsi="Times New Roman" w:cs="Times New Roman"/>
          <w:sz w:val="28"/>
          <w:szCs w:val="28"/>
          <w:lang w:val="uk-UA"/>
        </w:rPr>
        <w:t xml:space="preserve"> осях хорошого велосипеда </w:t>
      </w:r>
      <w:r w:rsidR="00934A3F" w:rsidRPr="009A4C76">
        <w:rPr>
          <w:rFonts w:ascii="Times New Roman" w:eastAsia="Calibri" w:hAnsi="Times New Roman" w:cs="Times New Roman"/>
          <w:sz w:val="28"/>
          <w:szCs w:val="28"/>
          <w:lang w:val="uk-UA"/>
        </w:rPr>
        <w:t>незначні</w:t>
      </w:r>
      <w:r w:rsidRPr="009A4C76">
        <w:rPr>
          <w:rFonts w:ascii="Times New Roman" w:eastAsia="Calibri" w:hAnsi="Times New Roman" w:cs="Times New Roman"/>
          <w:sz w:val="28"/>
          <w:szCs w:val="28"/>
          <w:lang w:val="uk-UA"/>
        </w:rPr>
        <w:t xml:space="preserve">. Тому робота, що витрачається на подолання опору повітря, </w:t>
      </w:r>
      <w:r w:rsidR="00934A3F"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найбільш вагома фракція повної механічної роботи велосипедиста. Так, при швидкості 5 м/с на подолання опору повітря витрачається близько 50% всієї потужності, що розвивається, а при швидкості 10 м/с</w:t>
      </w:r>
      <w:r w:rsidR="00934A3F" w:rsidRPr="009A4C76">
        <w:rPr>
          <w:rFonts w:ascii="Times New Roman" w:eastAsia="Calibri" w:hAnsi="Times New Roman" w:cs="Times New Roman"/>
          <w:sz w:val="28"/>
          <w:szCs w:val="28"/>
          <w:lang w:val="uk-UA"/>
        </w:rPr>
        <w:t xml:space="preserve"> </w:t>
      </w:r>
      <w:r w:rsidR="00934A3F"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w:t>
      </w:r>
      <w:r w:rsidR="00934A3F"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же 80%. Саме тому так важливо знижувати аеродинамічний опір. Для цього поза і одяг велосипедиста повинні бути найбільш обтічними.</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Щільно облягає тіло сорочка і спеціальний пластиковий шолом, наприклад «шолом Мозера», що нагадує своїми обрисами ніс реактивного літака</w:t>
      </w:r>
      <w:r w:rsidR="00934A3F" w:rsidRPr="009A4C76">
        <w:rPr>
          <w:rFonts w:ascii="Times New Roman" w:eastAsia="Calibri" w:hAnsi="Times New Roman" w:cs="Times New Roman"/>
          <w:sz w:val="28"/>
          <w:szCs w:val="28"/>
          <w:lang w:val="uk-UA"/>
        </w:rPr>
        <w:t xml:space="preserve">. Вони </w:t>
      </w:r>
      <w:r w:rsidRPr="009A4C76">
        <w:rPr>
          <w:rFonts w:ascii="Times New Roman" w:eastAsia="Calibri" w:hAnsi="Times New Roman" w:cs="Times New Roman"/>
          <w:sz w:val="28"/>
          <w:szCs w:val="28"/>
          <w:lang w:val="uk-UA"/>
        </w:rPr>
        <w:t xml:space="preserve"> дозволяють на 3 с поліпшити результат </w:t>
      </w:r>
      <w:r w:rsidR="00195F40"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треков</w:t>
      </w:r>
      <w:r w:rsidR="00195F40" w:rsidRPr="009A4C76">
        <w:rPr>
          <w:rFonts w:ascii="Times New Roman" w:eastAsia="Calibri" w:hAnsi="Times New Roman" w:cs="Times New Roman"/>
          <w:sz w:val="28"/>
          <w:szCs w:val="28"/>
          <w:lang w:val="uk-UA"/>
        </w:rPr>
        <w:t xml:space="preserve">их перегонах </w:t>
      </w:r>
      <w:r w:rsidRPr="009A4C76">
        <w:rPr>
          <w:rFonts w:ascii="Times New Roman" w:eastAsia="Calibri" w:hAnsi="Times New Roman" w:cs="Times New Roman"/>
          <w:sz w:val="28"/>
          <w:szCs w:val="28"/>
          <w:lang w:val="uk-UA"/>
        </w:rPr>
        <w:t xml:space="preserve">на </w:t>
      </w:r>
      <w:r w:rsidR="00195F40" w:rsidRPr="009A4C76">
        <w:rPr>
          <w:rFonts w:ascii="Times New Roman" w:eastAsia="Calibri" w:hAnsi="Times New Roman" w:cs="Times New Roman"/>
          <w:sz w:val="28"/>
          <w:szCs w:val="28"/>
          <w:lang w:val="uk-UA"/>
        </w:rPr>
        <w:t xml:space="preserve">    </w:t>
      </w:r>
      <w:r w:rsidRPr="009A4C76">
        <w:rPr>
          <w:rFonts w:ascii="Times New Roman" w:eastAsia="Calibri" w:hAnsi="Times New Roman" w:cs="Times New Roman"/>
          <w:sz w:val="28"/>
          <w:szCs w:val="28"/>
          <w:lang w:val="uk-UA"/>
        </w:rPr>
        <w:t>4 км. Ще 1,5 с можуть зменшити обтічні велотуфлі без шнурків. Поліпшення результату пояснюється зниженням сили вихроутворення. Сила вихроутворення виникає тому, що в місцях відриву струменів повітря виникають завихрення, де за законом Бернуллі тиск менше. У зону зниженого тиску спрямована гальм</w:t>
      </w:r>
      <w:r w:rsidR="00195F40" w:rsidRPr="009A4C76">
        <w:rPr>
          <w:rFonts w:ascii="Times New Roman" w:eastAsia="Calibri" w:hAnsi="Times New Roman" w:cs="Times New Roman"/>
          <w:sz w:val="28"/>
          <w:szCs w:val="28"/>
          <w:lang w:val="uk-UA"/>
        </w:rPr>
        <w:t>івна</w:t>
      </w:r>
      <w:r w:rsidRPr="009A4C76">
        <w:rPr>
          <w:rFonts w:ascii="Times New Roman" w:eastAsia="Calibri" w:hAnsi="Times New Roman" w:cs="Times New Roman"/>
          <w:sz w:val="28"/>
          <w:szCs w:val="28"/>
          <w:lang w:val="uk-UA"/>
        </w:rPr>
        <w:t>, «відсмоктуюча» сила. Для зменшення вихроутворення застосовують і обтічні дискові колеса замість звичайних.</w:t>
      </w:r>
    </w:p>
    <w:p w:rsidR="00E64A19" w:rsidRPr="009A4C76" w:rsidRDefault="00B61DC3"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b/>
          <w:sz w:val="28"/>
          <w:szCs w:val="28"/>
          <w:lang w:val="uk-UA"/>
        </w:rPr>
        <w:t xml:space="preserve">Топографія працюючих м'язів. </w:t>
      </w:r>
      <w:r w:rsidRPr="009A4C76">
        <w:rPr>
          <w:rFonts w:ascii="Times New Roman" w:eastAsia="Calibri" w:hAnsi="Times New Roman" w:cs="Times New Roman"/>
          <w:sz w:val="28"/>
          <w:szCs w:val="28"/>
          <w:lang w:val="uk-UA"/>
        </w:rPr>
        <w:t xml:space="preserve">У процесі педалювання безпосередньо беруть участь кістки нижніх кінцівок, таз і м'язи, які здійснюють згинання та розгинання ніг. При натисканні на педаль розгинаються стегно, гомілка та стопа. При цьому активні такі м'язи: сідничний, двоголовий, напівсухожильний, напівперетинковий (розгинання стегна);  чотириголовий (розгинання гомілки); </w:t>
      </w:r>
      <w:r w:rsidRPr="009A4C76">
        <w:rPr>
          <w:rFonts w:ascii="Times New Roman" w:eastAsia="Calibri" w:hAnsi="Times New Roman" w:cs="Times New Roman"/>
          <w:sz w:val="28"/>
          <w:szCs w:val="28"/>
          <w:lang w:val="uk-UA"/>
        </w:rPr>
        <w:lastRenderedPageBreak/>
        <w:t>литковий, камбаловидний, задній великогомілковий, довгі згиначі пальців, довгий і короткий малогомілковий (розгиначі стопи).</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b/>
          <w:sz w:val="28"/>
          <w:szCs w:val="28"/>
          <w:lang w:val="uk-UA"/>
        </w:rPr>
        <w:t>Оптимальні режими педалювання.</w:t>
      </w:r>
      <w:r w:rsidRPr="009A4C76">
        <w:rPr>
          <w:rFonts w:ascii="Times New Roman" w:eastAsia="Calibri" w:hAnsi="Times New Roman" w:cs="Times New Roman"/>
          <w:sz w:val="28"/>
          <w:szCs w:val="28"/>
          <w:lang w:val="uk-UA"/>
        </w:rPr>
        <w:t xml:space="preserve"> Велосипедисти застосовують кругове і імпульсне педалювання. Їх чергування віддаляє настання стомлення.</w:t>
      </w:r>
    </w:p>
    <w:p w:rsidR="00E64A19" w:rsidRPr="009A4C76" w:rsidRDefault="00B61DC3"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Ефективність їзди на велосипеді залежить від частоти обертання педалей і вибору передачі. Чим більша передача, тим вища сила дії на педалі й більша відстань, яку долають за один оберт педалей. За останні 40-60 років значне збільшення середньої швидкості на змаганнях відбулося виключно за рахунок збільшення відстані. Темп педалювання практично не змінився.</w:t>
      </w:r>
    </w:p>
    <w:p w:rsidR="00E64A19" w:rsidRPr="009A4C76" w:rsidRDefault="0001370C"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П</w:t>
      </w:r>
      <w:r w:rsidR="00E64A19" w:rsidRPr="009A4C76">
        <w:rPr>
          <w:rFonts w:ascii="Times New Roman" w:eastAsia="Calibri" w:hAnsi="Times New Roman" w:cs="Times New Roman"/>
          <w:sz w:val="28"/>
          <w:szCs w:val="28"/>
          <w:lang w:val="uk-UA"/>
        </w:rPr>
        <w:t>ри ЧСС, рівн</w:t>
      </w:r>
      <w:r w:rsidR="00195F40" w:rsidRPr="009A4C76">
        <w:rPr>
          <w:rFonts w:ascii="Times New Roman" w:eastAsia="Calibri" w:hAnsi="Times New Roman" w:cs="Times New Roman"/>
          <w:sz w:val="28"/>
          <w:szCs w:val="28"/>
          <w:lang w:val="uk-UA"/>
        </w:rPr>
        <w:t>ій</w:t>
      </w:r>
      <w:r w:rsidR="00E64A19" w:rsidRPr="009A4C76">
        <w:rPr>
          <w:rFonts w:ascii="Times New Roman" w:eastAsia="Calibri" w:hAnsi="Times New Roman" w:cs="Times New Roman"/>
          <w:sz w:val="28"/>
          <w:szCs w:val="28"/>
          <w:lang w:val="uk-UA"/>
        </w:rPr>
        <w:t xml:space="preserve"> 150 1/хв, оптимальний темп дорівнює 87 1/хв, а </w:t>
      </w:r>
      <w:r w:rsidR="00E64A19" w:rsidRPr="009A4C76">
        <w:rPr>
          <w:rFonts w:ascii="Times New Roman" w:eastAsia="Calibri" w:hAnsi="Times New Roman" w:cs="Times New Roman"/>
          <w:color w:val="FF0000"/>
          <w:sz w:val="28"/>
          <w:szCs w:val="28"/>
          <w:lang w:val="uk-UA"/>
        </w:rPr>
        <w:t xml:space="preserve">укладання 6,8 м. </w:t>
      </w:r>
      <w:r w:rsidR="00E64A19" w:rsidRPr="009A4C76">
        <w:rPr>
          <w:rFonts w:ascii="Times New Roman" w:eastAsia="Calibri" w:hAnsi="Times New Roman" w:cs="Times New Roman"/>
          <w:sz w:val="28"/>
          <w:szCs w:val="28"/>
          <w:lang w:val="uk-UA"/>
        </w:rPr>
        <w:t>А при ЧСС, рівн</w:t>
      </w:r>
      <w:r w:rsidR="00195F40" w:rsidRPr="009A4C76">
        <w:rPr>
          <w:rFonts w:ascii="Times New Roman" w:eastAsia="Calibri" w:hAnsi="Times New Roman" w:cs="Times New Roman"/>
          <w:sz w:val="28"/>
          <w:szCs w:val="28"/>
          <w:lang w:val="uk-UA"/>
        </w:rPr>
        <w:t>ій</w:t>
      </w:r>
      <w:r w:rsidR="00E64A19" w:rsidRPr="009A4C76">
        <w:rPr>
          <w:rFonts w:ascii="Times New Roman" w:eastAsia="Calibri" w:hAnsi="Times New Roman" w:cs="Times New Roman"/>
          <w:sz w:val="28"/>
          <w:szCs w:val="28"/>
          <w:lang w:val="uk-UA"/>
        </w:rPr>
        <w:t xml:space="preserve"> 180 1/хв, оптимальний темп становить 100 1/хв, </w:t>
      </w:r>
      <w:r w:rsidR="00E64A19" w:rsidRPr="009A4C76">
        <w:rPr>
          <w:rFonts w:ascii="Times New Roman" w:eastAsia="Calibri" w:hAnsi="Times New Roman" w:cs="Times New Roman"/>
          <w:color w:val="FF0000"/>
          <w:sz w:val="28"/>
          <w:szCs w:val="28"/>
          <w:lang w:val="uk-UA"/>
        </w:rPr>
        <w:t>а укладання</w:t>
      </w:r>
      <w:r w:rsidR="00E64A19" w:rsidRPr="009A4C76">
        <w:rPr>
          <w:rFonts w:ascii="Times New Roman" w:eastAsia="Calibri" w:hAnsi="Times New Roman" w:cs="Times New Roman"/>
          <w:sz w:val="28"/>
          <w:szCs w:val="28"/>
          <w:lang w:val="uk-UA"/>
        </w:rPr>
        <w:t xml:space="preserve"> 7,1 м. Ці рекомендації стосуються дорослих велосипедистів високої кваліфікації.</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При виборі режиму педалювання слід враховувати індивідуальні особливості спортсмена і зовнішні умови. Чим нижч</w:t>
      </w:r>
      <w:r w:rsidR="00195F40" w:rsidRPr="009A4C76">
        <w:rPr>
          <w:rFonts w:ascii="Times New Roman" w:eastAsia="Calibri" w:hAnsi="Times New Roman" w:cs="Times New Roman"/>
          <w:sz w:val="28"/>
          <w:szCs w:val="28"/>
          <w:lang w:val="uk-UA"/>
        </w:rPr>
        <w:t>а</w:t>
      </w:r>
      <w:r w:rsidRPr="009A4C76">
        <w:rPr>
          <w:rFonts w:ascii="Times New Roman" w:eastAsia="Calibri" w:hAnsi="Times New Roman" w:cs="Times New Roman"/>
          <w:sz w:val="28"/>
          <w:szCs w:val="28"/>
          <w:lang w:val="uk-UA"/>
        </w:rPr>
        <w:t xml:space="preserve"> фізична працездатність, </w:t>
      </w:r>
      <w:r w:rsidR="00195F40" w:rsidRPr="009A4C76">
        <w:rPr>
          <w:rFonts w:ascii="Times New Roman" w:eastAsia="Calibri" w:hAnsi="Times New Roman" w:cs="Times New Roman"/>
          <w:sz w:val="28"/>
          <w:szCs w:val="28"/>
          <w:lang w:val="uk-UA"/>
        </w:rPr>
        <w:t>вищий рівень</w:t>
      </w:r>
      <w:r w:rsidRPr="009A4C76">
        <w:rPr>
          <w:rFonts w:ascii="Times New Roman" w:eastAsia="Calibri" w:hAnsi="Times New Roman" w:cs="Times New Roman"/>
          <w:sz w:val="28"/>
          <w:szCs w:val="28"/>
          <w:lang w:val="uk-UA"/>
        </w:rPr>
        <w:t xml:space="preserve"> стомлення і складніш</w:t>
      </w:r>
      <w:r w:rsidR="00195F40" w:rsidRPr="009A4C76">
        <w:rPr>
          <w:rFonts w:ascii="Times New Roman" w:eastAsia="Calibri" w:hAnsi="Times New Roman" w:cs="Times New Roman"/>
          <w:sz w:val="28"/>
          <w:szCs w:val="28"/>
          <w:lang w:val="uk-UA"/>
        </w:rPr>
        <w:t>і</w:t>
      </w:r>
      <w:r w:rsidRPr="009A4C76">
        <w:rPr>
          <w:rFonts w:ascii="Times New Roman" w:eastAsia="Calibri" w:hAnsi="Times New Roman" w:cs="Times New Roman"/>
          <w:sz w:val="28"/>
          <w:szCs w:val="28"/>
          <w:lang w:val="uk-UA"/>
        </w:rPr>
        <w:t xml:space="preserve"> умови (погане покриття дороги, зустрічний вітер </w:t>
      </w:r>
      <w:r w:rsidR="00195F40" w:rsidRPr="009A4C76">
        <w:rPr>
          <w:rFonts w:ascii="Times New Roman" w:eastAsia="Calibri" w:hAnsi="Times New Roman" w:cs="Times New Roman"/>
          <w:sz w:val="28"/>
          <w:szCs w:val="28"/>
          <w:lang w:val="uk-UA"/>
        </w:rPr>
        <w:t>тощо</w:t>
      </w:r>
      <w:r w:rsidRPr="009A4C76">
        <w:rPr>
          <w:rFonts w:ascii="Times New Roman" w:eastAsia="Calibri" w:hAnsi="Times New Roman" w:cs="Times New Roman"/>
          <w:sz w:val="28"/>
          <w:szCs w:val="28"/>
          <w:lang w:val="uk-UA"/>
        </w:rPr>
        <w:t>), тим вищ</w:t>
      </w:r>
      <w:r w:rsidR="00195F40" w:rsidRPr="009A4C76">
        <w:rPr>
          <w:rFonts w:ascii="Times New Roman" w:eastAsia="Calibri" w:hAnsi="Times New Roman" w:cs="Times New Roman"/>
          <w:sz w:val="28"/>
          <w:szCs w:val="28"/>
          <w:lang w:val="uk-UA"/>
        </w:rPr>
        <w:t>ий</w:t>
      </w:r>
      <w:r w:rsidRPr="009A4C76">
        <w:rPr>
          <w:rFonts w:ascii="Times New Roman" w:eastAsia="Calibri" w:hAnsi="Times New Roman" w:cs="Times New Roman"/>
          <w:sz w:val="28"/>
          <w:szCs w:val="28"/>
          <w:lang w:val="uk-UA"/>
        </w:rPr>
        <w:t xml:space="preserve"> оптимальний темп і менш</w:t>
      </w:r>
      <w:r w:rsidR="00195F40" w:rsidRPr="009A4C76">
        <w:rPr>
          <w:rFonts w:ascii="Times New Roman" w:eastAsia="Calibri" w:hAnsi="Times New Roman" w:cs="Times New Roman"/>
          <w:sz w:val="28"/>
          <w:szCs w:val="28"/>
          <w:lang w:val="uk-UA"/>
        </w:rPr>
        <w:t>а</w:t>
      </w:r>
      <w:r w:rsidRPr="009A4C76">
        <w:rPr>
          <w:rFonts w:ascii="Times New Roman" w:eastAsia="Calibri" w:hAnsi="Times New Roman" w:cs="Times New Roman"/>
          <w:sz w:val="28"/>
          <w:szCs w:val="28"/>
          <w:lang w:val="uk-UA"/>
        </w:rPr>
        <w:t xml:space="preserve"> оптимальна передача.</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Тактика їзди на велосипеді залежить від мети велосипедиста. Наприклад, при прогулянкової їзді основний критерій оптимальності </w:t>
      </w:r>
      <w:r w:rsidRPr="009A4C76">
        <w:rPr>
          <w:rFonts w:ascii="Times New Roman" w:eastAsia="Calibri" w:hAnsi="Times New Roman" w:cs="Times New Roman"/>
          <w:sz w:val="28"/>
          <w:szCs w:val="28"/>
          <w:lang w:val="uk-UA"/>
        </w:rPr>
        <w:noBreakHyphen/>
        <w:t xml:space="preserve"> економічність, і найкращою є тактика постійної швидкості.</w:t>
      </w:r>
    </w:p>
    <w:p w:rsidR="00E64A19" w:rsidRPr="009A4C76" w:rsidRDefault="00E64A19"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Для досягнення найвищого спортивного результату гонщик повинен так </w:t>
      </w:r>
      <w:r w:rsidR="00195F40" w:rsidRPr="009A4C76">
        <w:rPr>
          <w:rFonts w:ascii="Times New Roman" w:eastAsia="Calibri" w:hAnsi="Times New Roman" w:cs="Times New Roman"/>
          <w:sz w:val="28"/>
          <w:szCs w:val="28"/>
          <w:lang w:val="uk-UA"/>
        </w:rPr>
        <w:t>о</w:t>
      </w:r>
      <w:r w:rsidRPr="009A4C76">
        <w:rPr>
          <w:rFonts w:ascii="Times New Roman" w:eastAsia="Calibri" w:hAnsi="Times New Roman" w:cs="Times New Roman"/>
          <w:sz w:val="28"/>
          <w:szCs w:val="28"/>
          <w:lang w:val="uk-UA"/>
        </w:rPr>
        <w:t>бирати швидкість і так її змінювати, щоб повністю використовувати потенційні можливості енергетичних систем. Наприклад, в індивідуальн</w:t>
      </w:r>
      <w:r w:rsidR="00195F40" w:rsidRPr="009A4C76">
        <w:rPr>
          <w:rFonts w:ascii="Times New Roman" w:eastAsia="Calibri" w:hAnsi="Times New Roman" w:cs="Times New Roman"/>
          <w:sz w:val="28"/>
          <w:szCs w:val="28"/>
          <w:lang w:val="uk-UA"/>
        </w:rPr>
        <w:t>их перегонах</w:t>
      </w:r>
      <w:r w:rsidRPr="009A4C76">
        <w:rPr>
          <w:rFonts w:ascii="Times New Roman" w:eastAsia="Calibri" w:hAnsi="Times New Roman" w:cs="Times New Roman"/>
          <w:sz w:val="28"/>
          <w:szCs w:val="28"/>
          <w:lang w:val="uk-UA"/>
        </w:rPr>
        <w:t xml:space="preserve"> переслідування на 4 км найбільш вигідна тактика «щосили». При цьому швидкість відразу після стартового розгону на 7-8% вищ</w:t>
      </w:r>
      <w:r w:rsidR="00195F40" w:rsidRPr="009A4C76">
        <w:rPr>
          <w:rFonts w:ascii="Times New Roman" w:eastAsia="Calibri" w:hAnsi="Times New Roman" w:cs="Times New Roman"/>
          <w:sz w:val="28"/>
          <w:szCs w:val="28"/>
          <w:lang w:val="uk-UA"/>
        </w:rPr>
        <w:t>а за</w:t>
      </w:r>
      <w:r w:rsidRPr="009A4C76">
        <w:rPr>
          <w:rFonts w:ascii="Times New Roman" w:eastAsia="Calibri" w:hAnsi="Times New Roman" w:cs="Times New Roman"/>
          <w:sz w:val="28"/>
          <w:szCs w:val="28"/>
          <w:lang w:val="uk-UA"/>
        </w:rPr>
        <w:t xml:space="preserve"> с</w:t>
      </w:r>
      <w:r w:rsidR="00AF7C5B">
        <w:rPr>
          <w:rFonts w:ascii="Times New Roman" w:eastAsia="Calibri" w:hAnsi="Times New Roman" w:cs="Times New Roman"/>
          <w:sz w:val="28"/>
          <w:szCs w:val="28"/>
          <w:lang w:val="uk-UA"/>
        </w:rPr>
        <w:t>е</w:t>
      </w:r>
      <w:r w:rsidRPr="009A4C76">
        <w:rPr>
          <w:rFonts w:ascii="Times New Roman" w:eastAsia="Calibri" w:hAnsi="Times New Roman" w:cs="Times New Roman"/>
          <w:sz w:val="28"/>
          <w:szCs w:val="28"/>
          <w:lang w:val="uk-UA"/>
        </w:rPr>
        <w:t>редньодистанційн</w:t>
      </w:r>
      <w:r w:rsidR="00195F40" w:rsidRPr="009A4C76">
        <w:rPr>
          <w:rFonts w:ascii="Times New Roman" w:eastAsia="Calibri" w:hAnsi="Times New Roman" w:cs="Times New Roman"/>
          <w:sz w:val="28"/>
          <w:szCs w:val="28"/>
          <w:lang w:val="uk-UA"/>
        </w:rPr>
        <w:t>у</w:t>
      </w:r>
      <w:r w:rsidRPr="009A4C76">
        <w:rPr>
          <w:rFonts w:ascii="Times New Roman" w:eastAsia="Calibri" w:hAnsi="Times New Roman" w:cs="Times New Roman"/>
          <w:sz w:val="28"/>
          <w:szCs w:val="28"/>
          <w:lang w:val="uk-UA"/>
        </w:rPr>
        <w:t xml:space="preserve"> швидк</w:t>
      </w:r>
      <w:r w:rsidR="00195F40" w:rsidRPr="009A4C76">
        <w:rPr>
          <w:rFonts w:ascii="Times New Roman" w:eastAsia="Calibri" w:hAnsi="Times New Roman" w:cs="Times New Roman"/>
          <w:sz w:val="28"/>
          <w:szCs w:val="28"/>
          <w:lang w:val="uk-UA"/>
        </w:rPr>
        <w:t>ість,</w:t>
      </w:r>
      <w:r w:rsidRPr="009A4C76">
        <w:rPr>
          <w:rFonts w:ascii="Times New Roman" w:eastAsia="Calibri" w:hAnsi="Times New Roman" w:cs="Times New Roman"/>
          <w:sz w:val="28"/>
          <w:szCs w:val="28"/>
          <w:lang w:val="uk-UA"/>
        </w:rPr>
        <w:t xml:space="preserve"> а в подальшому</w:t>
      </w:r>
      <w:r w:rsidR="00195F40" w:rsidRPr="009A4C76">
        <w:rPr>
          <w:rFonts w:ascii="Times New Roman" w:eastAsia="Calibri" w:hAnsi="Times New Roman" w:cs="Times New Roman"/>
          <w:sz w:val="28"/>
          <w:szCs w:val="28"/>
          <w:lang w:val="uk-UA"/>
        </w:rPr>
        <w:t xml:space="preserve"> вона</w:t>
      </w:r>
      <w:r w:rsidRPr="009A4C76">
        <w:rPr>
          <w:rFonts w:ascii="Times New Roman" w:eastAsia="Calibri" w:hAnsi="Times New Roman" w:cs="Times New Roman"/>
          <w:sz w:val="28"/>
          <w:szCs w:val="28"/>
          <w:lang w:val="uk-UA"/>
        </w:rPr>
        <w:t xml:space="preserve"> знижується (швидше або повільніше </w:t>
      </w:r>
      <w:r w:rsidR="00195F40"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залежно від ємності фосф</w:t>
      </w:r>
      <w:r w:rsidR="00AF7C5B">
        <w:rPr>
          <w:rFonts w:ascii="Times New Roman" w:eastAsia="Calibri" w:hAnsi="Times New Roman" w:cs="Times New Roman"/>
          <w:sz w:val="28"/>
          <w:szCs w:val="28"/>
          <w:lang w:val="uk-UA"/>
        </w:rPr>
        <w:t>о</w:t>
      </w:r>
      <w:r w:rsidRPr="009A4C76">
        <w:rPr>
          <w:rFonts w:ascii="Times New Roman" w:eastAsia="Calibri" w:hAnsi="Times New Roman" w:cs="Times New Roman"/>
          <w:sz w:val="28"/>
          <w:szCs w:val="28"/>
          <w:lang w:val="uk-UA"/>
        </w:rPr>
        <w:t xml:space="preserve">генної </w:t>
      </w:r>
      <w:r w:rsidR="00195F40" w:rsidRPr="009A4C76">
        <w:rPr>
          <w:rFonts w:ascii="Times New Roman" w:eastAsia="Calibri" w:hAnsi="Times New Roman" w:cs="Times New Roman"/>
          <w:sz w:val="28"/>
          <w:szCs w:val="28"/>
          <w:lang w:val="uk-UA"/>
        </w:rPr>
        <w:t>та</w:t>
      </w:r>
      <w:r w:rsidRPr="009A4C76">
        <w:rPr>
          <w:rFonts w:ascii="Times New Roman" w:eastAsia="Calibri" w:hAnsi="Times New Roman" w:cs="Times New Roman"/>
          <w:sz w:val="28"/>
          <w:szCs w:val="28"/>
          <w:lang w:val="uk-UA"/>
        </w:rPr>
        <w:t xml:space="preserve"> лактацидної систем і потужності окислювальної енергетичної системи у даного спортсмена).</w:t>
      </w:r>
    </w:p>
    <w:p w:rsidR="00E64A19" w:rsidRPr="009A4C76" w:rsidRDefault="00195F40" w:rsidP="00E64A19">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 xml:space="preserve">І нині </w:t>
      </w:r>
      <w:r w:rsidR="00E64A19" w:rsidRPr="009A4C76">
        <w:rPr>
          <w:rFonts w:ascii="Times New Roman" w:eastAsia="Calibri" w:hAnsi="Times New Roman" w:cs="Times New Roman"/>
          <w:sz w:val="28"/>
          <w:szCs w:val="28"/>
          <w:lang w:val="uk-UA"/>
        </w:rPr>
        <w:t>триває вдосконалення велосипеда. Поряд з численними конструкціями звичайних велосипедів</w:t>
      </w:r>
      <w:r w:rsidRPr="009A4C76">
        <w:rPr>
          <w:rFonts w:ascii="Times New Roman" w:eastAsia="Calibri" w:hAnsi="Times New Roman" w:cs="Times New Roman"/>
          <w:sz w:val="28"/>
          <w:szCs w:val="28"/>
          <w:lang w:val="uk-UA"/>
        </w:rPr>
        <w:t xml:space="preserve"> у</w:t>
      </w:r>
      <w:r w:rsidR="00E64A19" w:rsidRPr="009A4C76">
        <w:rPr>
          <w:rFonts w:ascii="Times New Roman" w:eastAsia="Calibri" w:hAnsi="Times New Roman" w:cs="Times New Roman"/>
          <w:sz w:val="28"/>
          <w:szCs w:val="28"/>
          <w:lang w:val="uk-UA"/>
        </w:rPr>
        <w:t>се більш</w:t>
      </w:r>
      <w:r w:rsidRPr="009A4C76">
        <w:rPr>
          <w:rFonts w:ascii="Times New Roman" w:eastAsia="Calibri" w:hAnsi="Times New Roman" w:cs="Times New Roman"/>
          <w:sz w:val="28"/>
          <w:szCs w:val="28"/>
          <w:lang w:val="uk-UA"/>
        </w:rPr>
        <w:t>ого</w:t>
      </w:r>
      <w:r w:rsidR="00E64A19" w:rsidRPr="009A4C76">
        <w:rPr>
          <w:rFonts w:ascii="Times New Roman" w:eastAsia="Calibri" w:hAnsi="Times New Roman" w:cs="Times New Roman"/>
          <w:sz w:val="28"/>
          <w:szCs w:val="28"/>
          <w:lang w:val="uk-UA"/>
        </w:rPr>
        <w:t xml:space="preserve"> поширення набувають тандеми, а також одномісні </w:t>
      </w:r>
      <w:r w:rsidRPr="009A4C76">
        <w:rPr>
          <w:rFonts w:ascii="Times New Roman" w:eastAsia="Calibri" w:hAnsi="Times New Roman" w:cs="Times New Roman"/>
          <w:sz w:val="28"/>
          <w:szCs w:val="28"/>
          <w:lang w:val="uk-UA"/>
        </w:rPr>
        <w:t>й</w:t>
      </w:r>
      <w:r w:rsidR="00E64A19" w:rsidRPr="009A4C76">
        <w:rPr>
          <w:rFonts w:ascii="Times New Roman" w:eastAsia="Calibri" w:hAnsi="Times New Roman" w:cs="Times New Roman"/>
          <w:sz w:val="28"/>
          <w:szCs w:val="28"/>
          <w:lang w:val="uk-UA"/>
        </w:rPr>
        <w:t xml:space="preserve"> багатомісні веломобілі, які розвивають швидкість до 30-40 км/год.</w:t>
      </w:r>
    </w:p>
    <w:p w:rsidR="00FA31F1" w:rsidRPr="009A4C76" w:rsidRDefault="00FA31F1" w:rsidP="00C750D5">
      <w:pPr>
        <w:spacing w:after="0" w:line="240" w:lineRule="auto"/>
        <w:ind w:right="-1"/>
        <w:jc w:val="both"/>
        <w:rPr>
          <w:rFonts w:ascii="Times New Roman" w:eastAsia="Times New Roman" w:hAnsi="Times New Roman" w:cs="Times New Roman"/>
          <w:color w:val="000000"/>
          <w:sz w:val="28"/>
          <w:szCs w:val="28"/>
          <w:lang w:val="uk-UA"/>
        </w:rPr>
      </w:pPr>
    </w:p>
    <w:p w:rsidR="006D6AE9" w:rsidRPr="009A4C76" w:rsidRDefault="00B61DC3" w:rsidP="00B61DC3">
      <w:pPr>
        <w:spacing w:after="0" w:line="240" w:lineRule="auto"/>
        <w:ind w:firstLine="709"/>
        <w:jc w:val="center"/>
        <w:rPr>
          <w:rFonts w:ascii="Times New Roman" w:eastAsia="Times New Roman" w:hAnsi="Times New Roman" w:cs="Times New Roman"/>
          <w:b/>
          <w:sz w:val="28"/>
          <w:szCs w:val="20"/>
          <w:lang w:val="uk-UA" w:eastAsia="ru-RU"/>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276436" w:rsidRPr="009A4C76" w:rsidRDefault="00276436" w:rsidP="00B61DC3">
      <w:pPr>
        <w:spacing w:after="0" w:line="240" w:lineRule="auto"/>
        <w:ind w:firstLine="709"/>
        <w:jc w:val="center"/>
        <w:rPr>
          <w:rFonts w:ascii="Times New Roman" w:eastAsia="Times New Roman" w:hAnsi="Times New Roman" w:cs="Times New Roman"/>
          <w:b/>
          <w:bCs/>
          <w:color w:val="000000"/>
          <w:sz w:val="28"/>
          <w:szCs w:val="28"/>
          <w:lang w:val="uk-UA"/>
        </w:rPr>
      </w:pP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Які способи пересування на лижах вам відомі?</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Перелічіть переваги й недоліки ковзанярського ходу порівняно із традиційними способами пересування на лижах.</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Які зовнішні сили впливають на величину енергетичних витрат лижника?</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Що таке оптимальна швидкість? Як вона пов'язана з віком і фізичною підготовленістю лижників?</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w:t>
      </w:r>
      <w:r w:rsidRPr="009A4C76">
        <w:rPr>
          <w:rFonts w:ascii="Times New Roman" w:eastAsia="Times New Roman" w:hAnsi="Times New Roman" w:cs="Times New Roman"/>
          <w:bCs/>
          <w:color w:val="000000"/>
          <w:sz w:val="28"/>
          <w:szCs w:val="28"/>
          <w:lang w:val="uk-UA"/>
        </w:rPr>
        <w:tab/>
        <w:t>Для чого потрібні лижні мазі?</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6.</w:t>
      </w:r>
      <w:r w:rsidRPr="009A4C76">
        <w:rPr>
          <w:rFonts w:ascii="Times New Roman" w:eastAsia="Times New Roman" w:hAnsi="Times New Roman" w:cs="Times New Roman"/>
          <w:bCs/>
          <w:color w:val="000000"/>
          <w:sz w:val="28"/>
          <w:szCs w:val="28"/>
          <w:lang w:val="uk-UA"/>
        </w:rPr>
        <w:tab/>
      </w:r>
      <w:r w:rsidRPr="009A4C76">
        <w:rPr>
          <w:rFonts w:ascii="Times New Roman" w:eastAsia="Calibri" w:hAnsi="Times New Roman" w:cs="Times New Roman"/>
          <w:sz w:val="28"/>
          <w:szCs w:val="28"/>
          <w:lang w:val="uk-UA"/>
        </w:rPr>
        <w:t>Яка топографія м'язів, що працюють при різних способах педалювання на велосипеді?</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7.</w:t>
      </w:r>
      <w:r w:rsidRPr="009A4C76">
        <w:rPr>
          <w:rFonts w:ascii="Times New Roman" w:eastAsia="Times New Roman" w:hAnsi="Times New Roman" w:cs="Times New Roman"/>
          <w:bCs/>
          <w:color w:val="000000"/>
          <w:sz w:val="28"/>
          <w:szCs w:val="28"/>
          <w:lang w:val="uk-UA"/>
        </w:rPr>
        <w:tab/>
      </w:r>
      <w:r w:rsidRPr="009A4C76">
        <w:rPr>
          <w:rFonts w:ascii="Times New Roman" w:eastAsia="Calibri" w:hAnsi="Times New Roman" w:cs="Times New Roman"/>
          <w:sz w:val="28"/>
          <w:szCs w:val="28"/>
          <w:lang w:val="uk-UA"/>
        </w:rPr>
        <w:t>З яких компонентів (фракцій) складається механічна робота велосипедиста?</w:t>
      </w:r>
    </w:p>
    <w:p w:rsidR="00B61DC3" w:rsidRPr="009A4C76" w:rsidRDefault="00B61DC3" w:rsidP="00B61DC3">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8.</w:t>
      </w:r>
      <w:r w:rsidRPr="009A4C76">
        <w:rPr>
          <w:rFonts w:ascii="Times New Roman" w:eastAsia="Times New Roman" w:hAnsi="Times New Roman" w:cs="Times New Roman"/>
          <w:bCs/>
          <w:color w:val="000000"/>
          <w:sz w:val="28"/>
          <w:szCs w:val="28"/>
          <w:lang w:val="uk-UA"/>
        </w:rPr>
        <w:tab/>
      </w:r>
      <w:r w:rsidRPr="009A4C76">
        <w:rPr>
          <w:rFonts w:ascii="Times New Roman" w:eastAsia="Calibri" w:hAnsi="Times New Roman" w:cs="Times New Roman"/>
          <w:sz w:val="28"/>
          <w:szCs w:val="28"/>
          <w:lang w:val="uk-UA"/>
        </w:rPr>
        <w:t>Як можна зменшити витрати енергії на подолання опору повітря при їзді на велосипеді й бігу на лижах?</w:t>
      </w:r>
    </w:p>
    <w:p w:rsidR="0001370C" w:rsidRPr="009A4C76" w:rsidRDefault="00B61DC3" w:rsidP="005F4ABF">
      <w:pPr>
        <w:spacing w:after="0" w:line="240" w:lineRule="auto"/>
        <w:ind w:firstLine="851"/>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9.</w:t>
      </w:r>
      <w:r w:rsidRPr="009A4C76">
        <w:rPr>
          <w:rFonts w:ascii="Times New Roman" w:eastAsia="Times New Roman" w:hAnsi="Times New Roman" w:cs="Times New Roman"/>
          <w:bCs/>
          <w:color w:val="000000"/>
          <w:sz w:val="28"/>
          <w:szCs w:val="28"/>
          <w:lang w:val="uk-UA"/>
        </w:rPr>
        <w:tab/>
      </w:r>
      <w:r w:rsidRPr="009A4C76">
        <w:rPr>
          <w:rFonts w:ascii="Times New Roman" w:eastAsia="Calibri" w:hAnsi="Times New Roman" w:cs="Times New Roman"/>
          <w:sz w:val="28"/>
          <w:szCs w:val="28"/>
          <w:lang w:val="uk-UA"/>
        </w:rPr>
        <w:t>Які чинники впливають на оптимальне поєднання темпу й довжини кроку при бігу на лижах і на оптимальний темп педалювання при їзді на велосипеді?</w:t>
      </w:r>
    </w:p>
    <w:p w:rsidR="0001370C" w:rsidRPr="009A4C76" w:rsidRDefault="0001370C" w:rsidP="006D6AE9">
      <w:pPr>
        <w:spacing w:after="0" w:line="240" w:lineRule="auto"/>
        <w:jc w:val="both"/>
        <w:rPr>
          <w:rFonts w:ascii="Times New Roman" w:eastAsia="Times New Roman" w:hAnsi="Times New Roman" w:cs="Times New Roman"/>
          <w:bCs/>
          <w:color w:val="000000"/>
          <w:sz w:val="28"/>
          <w:szCs w:val="28"/>
          <w:lang w:val="uk-UA"/>
        </w:rPr>
      </w:pPr>
    </w:p>
    <w:p w:rsidR="00D67983" w:rsidRPr="009A4C76" w:rsidRDefault="00D67983" w:rsidP="00D67983">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D67983">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F4ABF" w:rsidRPr="009A4C76" w:rsidRDefault="005F4ABF" w:rsidP="005F4ABF">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Біомеханіка пересування на лижах і велосипеді</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F4ABF" w:rsidRPr="009A4C76" w:rsidRDefault="00E11F59" w:rsidP="005F4ABF">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Побудувати хронограми </w:t>
      </w:r>
      <w:r w:rsidRPr="009A4C76">
        <w:rPr>
          <w:rFonts w:ascii="Times New Roman" w:eastAsia="Times New Roman" w:hAnsi="Times New Roman" w:cs="Times New Roman"/>
          <w:color w:val="000000"/>
          <w:sz w:val="28"/>
          <w:szCs w:val="28"/>
          <w:lang w:val="uk-UA"/>
        </w:rPr>
        <w:t>пересування на лижах і велосипеді</w:t>
      </w:r>
      <w:r w:rsidR="005F4ABF" w:rsidRPr="009A4C76">
        <w:rPr>
          <w:rFonts w:ascii="Times New Roman" w:eastAsia="Times New Roman" w:hAnsi="Times New Roman" w:cs="Times New Roman"/>
          <w:sz w:val="28"/>
          <w:szCs w:val="28"/>
          <w:lang w:val="uk-UA" w:eastAsia="ru-RU"/>
        </w:rPr>
        <w:t xml:space="preserve">. </w:t>
      </w:r>
    </w:p>
    <w:p w:rsidR="00FA31F1" w:rsidRPr="009A4C76" w:rsidRDefault="00FA31F1" w:rsidP="00C750D5">
      <w:pPr>
        <w:spacing w:after="0" w:line="240" w:lineRule="auto"/>
        <w:ind w:right="-1"/>
        <w:jc w:val="both"/>
        <w:rPr>
          <w:rFonts w:ascii="Times New Roman" w:eastAsia="Times New Roman" w:hAnsi="Times New Roman" w:cs="Times New Roman"/>
          <w:color w:val="000000"/>
          <w:sz w:val="28"/>
          <w:szCs w:val="28"/>
          <w:lang w:val="uk-UA"/>
        </w:rPr>
      </w:pPr>
    </w:p>
    <w:p w:rsidR="00700BB3" w:rsidRPr="009A4C76" w:rsidRDefault="00700BB3" w:rsidP="00C750D5">
      <w:pPr>
        <w:spacing w:after="0" w:line="240" w:lineRule="auto"/>
        <w:ind w:right="-1"/>
        <w:jc w:val="both"/>
        <w:rPr>
          <w:rFonts w:ascii="Times New Roman" w:eastAsia="Times New Roman" w:hAnsi="Times New Roman" w:cs="Times New Roman"/>
          <w:color w:val="000000"/>
          <w:sz w:val="28"/>
          <w:szCs w:val="28"/>
          <w:lang w:val="uk-UA"/>
        </w:rPr>
      </w:pPr>
    </w:p>
    <w:p w:rsidR="00C750D5" w:rsidRPr="009A4C76" w:rsidRDefault="00C750D5" w:rsidP="00B61DC3">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8. Біомеханіка плавання</w:t>
      </w: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6D6AE9" w:rsidRPr="009A4C76" w:rsidRDefault="00BC0A9E"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Плавання належить до циклічних локомоцій, які реалізуються за принципом відштовхування від рідкого середовища. Плавання є важливою частиною рухової культури людини. </w:t>
      </w:r>
      <w:r w:rsidR="006D6AE9" w:rsidRPr="009A4C76">
        <w:rPr>
          <w:rFonts w:ascii="Times New Roman" w:eastAsia="Times New Roman" w:hAnsi="Times New Roman" w:cs="Times New Roman"/>
          <w:bCs/>
          <w:color w:val="000000"/>
          <w:sz w:val="28"/>
          <w:szCs w:val="28"/>
          <w:lang w:val="uk-UA"/>
        </w:rPr>
        <w:t>Адже ще в Древній Греції про некультурну людину говорили: «</w:t>
      </w:r>
      <w:r w:rsidR="008336EC" w:rsidRPr="009A4C76">
        <w:rPr>
          <w:rFonts w:ascii="Times New Roman" w:eastAsia="Times New Roman" w:hAnsi="Times New Roman" w:cs="Times New Roman"/>
          <w:bCs/>
          <w:color w:val="000000"/>
          <w:sz w:val="28"/>
          <w:szCs w:val="28"/>
          <w:lang w:val="uk-UA"/>
        </w:rPr>
        <w:t>Вона</w:t>
      </w:r>
      <w:r w:rsidR="006D6AE9" w:rsidRPr="009A4C76">
        <w:rPr>
          <w:rFonts w:ascii="Times New Roman" w:eastAsia="Times New Roman" w:hAnsi="Times New Roman" w:cs="Times New Roman"/>
          <w:bCs/>
          <w:color w:val="000000"/>
          <w:sz w:val="28"/>
          <w:szCs w:val="28"/>
          <w:lang w:val="uk-UA"/>
        </w:rPr>
        <w:t xml:space="preserve"> не вміє ні плавати, ні читати».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Сотні наших сучасників демонструють неабиякі можливості швидкого прогресу людини в плаванні. Так, якщо в 1875 р. англійський капітан М. Уебб подолав </w:t>
      </w:r>
      <w:smartTag w:uri="urn:schemas-microsoft-com:office:smarttags" w:element="metricconverter">
        <w:smartTagPr>
          <w:attr w:name="ProductID" w:val="33 км"/>
        </w:smartTagPr>
        <w:r w:rsidRPr="009A4C76">
          <w:rPr>
            <w:rFonts w:ascii="Times New Roman" w:eastAsia="Times New Roman" w:hAnsi="Times New Roman" w:cs="Times New Roman"/>
            <w:bCs/>
            <w:color w:val="000000"/>
            <w:sz w:val="28"/>
            <w:szCs w:val="28"/>
            <w:lang w:val="uk-UA"/>
          </w:rPr>
          <w:t>33 км</w:t>
        </w:r>
      </w:smartTag>
      <w:r w:rsidRPr="009A4C76">
        <w:rPr>
          <w:rFonts w:ascii="Times New Roman" w:eastAsia="Times New Roman" w:hAnsi="Times New Roman" w:cs="Times New Roman"/>
          <w:bCs/>
          <w:color w:val="000000"/>
          <w:sz w:val="28"/>
          <w:szCs w:val="28"/>
          <w:lang w:val="uk-UA"/>
        </w:rPr>
        <w:t xml:space="preserve">, що відокремлюють Англію від Франції, за 22 год, то через сторіччя П. Дике переплила Ла-Манш усього за 7 ч 40 хв. На показових виступах спортсмени пропливають сотні метрів зі зв'язаними руками </w:t>
      </w:r>
      <w:r w:rsidR="008336EC"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ногами.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Проте, на жаль, дуже багато людей не вміють плавати і бояться води. Останнє пояснюється насамперед нерозумінням того факту, що за законами фізики здорова людина в теплій і спокійній воді потонути не може. Пояснимо цю думку.</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Відомо, що на тіло, яке нерухомо лежить у воді, діють дві сили: сила ваги і сила (</w:t>
      </w:r>
      <w:r w:rsidR="00AF7C5B" w:rsidRPr="009A4C76">
        <w:rPr>
          <w:rFonts w:ascii="Times New Roman" w:eastAsia="Times New Roman" w:hAnsi="Times New Roman" w:cs="Times New Roman"/>
          <w:bCs/>
          <w:color w:val="000000"/>
          <w:sz w:val="28"/>
          <w:szCs w:val="28"/>
          <w:lang w:val="uk-UA"/>
        </w:rPr>
        <w:t>Архімедов</w:t>
      </w:r>
      <w:r w:rsidR="00AF7C5B">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 xml:space="preserve">), що виштовхує тіло, яка </w:t>
      </w:r>
      <w:r w:rsidR="008336EC" w:rsidRPr="009A4C76">
        <w:rPr>
          <w:rFonts w:ascii="Times New Roman" w:eastAsia="Times New Roman" w:hAnsi="Times New Roman" w:cs="Times New Roman"/>
          <w:bCs/>
          <w:color w:val="000000"/>
          <w:sz w:val="28"/>
          <w:szCs w:val="28"/>
          <w:lang w:val="uk-UA"/>
        </w:rPr>
        <w:t>дорівнює вазі</w:t>
      </w:r>
      <w:r w:rsidRPr="009A4C76">
        <w:rPr>
          <w:rFonts w:ascii="Times New Roman" w:eastAsia="Times New Roman" w:hAnsi="Times New Roman" w:cs="Times New Roman"/>
          <w:bCs/>
          <w:color w:val="000000"/>
          <w:sz w:val="28"/>
          <w:szCs w:val="28"/>
          <w:lang w:val="uk-UA"/>
        </w:rPr>
        <w:t xml:space="preserve"> витиснутої тілом води. Але, оскільки людське тіло більше, ніж на 60% складається з води, а в легенях знаходиться кілька літрів повітря, ці дві сили приблизно однакові. Щоб повірити в це, виконайте просте дослідження: стоячи по груди у воді, наберіть у легені </w:t>
      </w:r>
      <w:r w:rsidR="008336EC" w:rsidRPr="009A4C76">
        <w:rPr>
          <w:rFonts w:ascii="Times New Roman" w:eastAsia="Times New Roman" w:hAnsi="Times New Roman" w:cs="Times New Roman"/>
          <w:bCs/>
          <w:color w:val="000000"/>
          <w:sz w:val="28"/>
          <w:szCs w:val="28"/>
          <w:lang w:val="uk-UA"/>
        </w:rPr>
        <w:t xml:space="preserve">максимальний об’єм </w:t>
      </w:r>
      <w:r w:rsidRPr="009A4C76">
        <w:rPr>
          <w:rFonts w:ascii="Times New Roman" w:eastAsia="Times New Roman" w:hAnsi="Times New Roman" w:cs="Times New Roman"/>
          <w:bCs/>
          <w:color w:val="000000"/>
          <w:sz w:val="28"/>
          <w:szCs w:val="28"/>
          <w:lang w:val="uk-UA"/>
        </w:rPr>
        <w:t xml:space="preserve">повітря і ляжте на воду. При цьому ваше тіло розташується поблизу поверхні води. Якщо почати поступово випускати повітря з легень, тіло також буде поступово занурюватися у воду. Виявивши велику силу волі, можна продовжувати видих доти, </w:t>
      </w:r>
      <w:r w:rsidR="008336EC" w:rsidRPr="009A4C76">
        <w:rPr>
          <w:rFonts w:ascii="Times New Roman" w:eastAsia="Times New Roman" w:hAnsi="Times New Roman" w:cs="Times New Roman"/>
          <w:bCs/>
          <w:color w:val="000000"/>
          <w:sz w:val="28"/>
          <w:szCs w:val="28"/>
          <w:lang w:val="uk-UA"/>
        </w:rPr>
        <w:t>д</w:t>
      </w:r>
      <w:r w:rsidRPr="009A4C76">
        <w:rPr>
          <w:rFonts w:ascii="Times New Roman" w:eastAsia="Times New Roman" w:hAnsi="Times New Roman" w:cs="Times New Roman"/>
          <w:bCs/>
          <w:color w:val="000000"/>
          <w:sz w:val="28"/>
          <w:szCs w:val="28"/>
          <w:lang w:val="uk-UA"/>
        </w:rPr>
        <w:t xml:space="preserve">оки тіло не опуститься на дно водойми. </w:t>
      </w:r>
      <w:r w:rsidRPr="009A4C76">
        <w:rPr>
          <w:rFonts w:ascii="Times New Roman" w:eastAsia="Times New Roman" w:hAnsi="Times New Roman" w:cs="Times New Roman"/>
          <w:bCs/>
          <w:i/>
          <w:color w:val="000000"/>
          <w:sz w:val="28"/>
          <w:szCs w:val="28"/>
          <w:lang w:val="uk-UA"/>
        </w:rPr>
        <w:t xml:space="preserve">Таким чином, змінюючи </w:t>
      </w:r>
      <w:r w:rsidR="008336EC" w:rsidRPr="009A4C76">
        <w:rPr>
          <w:rFonts w:ascii="Times New Roman" w:eastAsia="Times New Roman" w:hAnsi="Times New Roman" w:cs="Times New Roman"/>
          <w:bCs/>
          <w:i/>
          <w:color w:val="000000"/>
          <w:sz w:val="28"/>
          <w:szCs w:val="28"/>
          <w:lang w:val="uk-UA"/>
        </w:rPr>
        <w:t xml:space="preserve">об’єм </w:t>
      </w:r>
      <w:r w:rsidRPr="009A4C76">
        <w:rPr>
          <w:rFonts w:ascii="Times New Roman" w:eastAsia="Times New Roman" w:hAnsi="Times New Roman" w:cs="Times New Roman"/>
          <w:bCs/>
          <w:i/>
          <w:color w:val="000000"/>
          <w:sz w:val="28"/>
          <w:szCs w:val="28"/>
          <w:lang w:val="uk-UA"/>
        </w:rPr>
        <w:t>повітря в легенях, людина може регулювати величину сили, що виштовхує, і тим самим плавучість тіла.</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 xml:space="preserve">Сказане підтверджують </w:t>
      </w:r>
      <w:r w:rsidR="008336EC" w:rsidRPr="009A4C76">
        <w:rPr>
          <w:rFonts w:ascii="Times New Roman" w:eastAsia="Times New Roman" w:hAnsi="Times New Roman" w:cs="Times New Roman"/>
          <w:bCs/>
          <w:color w:val="000000"/>
          <w:sz w:val="28"/>
          <w:szCs w:val="28"/>
          <w:lang w:val="uk-UA"/>
        </w:rPr>
        <w:t xml:space="preserve">такі </w:t>
      </w:r>
      <w:r w:rsidRPr="009A4C76">
        <w:rPr>
          <w:rFonts w:ascii="Times New Roman" w:eastAsia="Times New Roman" w:hAnsi="Times New Roman" w:cs="Times New Roman"/>
          <w:bCs/>
          <w:color w:val="000000"/>
          <w:sz w:val="28"/>
          <w:szCs w:val="28"/>
          <w:lang w:val="uk-UA"/>
        </w:rPr>
        <w:t>цифри. Питома вага тіла на вдиху в плавців-чоловіків у середньому дорівнює 0,98 г·см</w:t>
      </w:r>
      <w:r w:rsidRPr="009A4C76">
        <w:rPr>
          <w:rFonts w:ascii="Times New Roman" w:eastAsia="Times New Roman" w:hAnsi="Times New Roman" w:cs="Times New Roman"/>
          <w:bCs/>
          <w:color w:val="000000"/>
          <w:sz w:val="28"/>
          <w:szCs w:val="28"/>
          <w:vertAlign w:val="superscript"/>
          <w:lang w:val="uk-UA"/>
        </w:rPr>
        <w:t>3</w:t>
      </w:r>
      <w:r w:rsidRPr="009A4C76">
        <w:rPr>
          <w:rFonts w:ascii="Times New Roman" w:eastAsia="Times New Roman" w:hAnsi="Times New Roman" w:cs="Times New Roman"/>
          <w:bCs/>
          <w:color w:val="000000"/>
          <w:sz w:val="28"/>
          <w:szCs w:val="28"/>
          <w:lang w:val="uk-UA"/>
        </w:rPr>
        <w:t>, а в жінок – 0,96 г·см</w:t>
      </w:r>
      <w:r w:rsidRPr="009A4C76">
        <w:rPr>
          <w:rFonts w:ascii="Times New Roman" w:eastAsia="Times New Roman" w:hAnsi="Times New Roman" w:cs="Times New Roman"/>
          <w:bCs/>
          <w:color w:val="000000"/>
          <w:sz w:val="28"/>
          <w:szCs w:val="28"/>
          <w:vertAlign w:val="superscript"/>
          <w:lang w:val="uk-UA"/>
        </w:rPr>
        <w:t>3</w:t>
      </w:r>
      <w:r w:rsidRPr="009A4C76">
        <w:rPr>
          <w:rFonts w:ascii="Times New Roman" w:eastAsia="Times New Roman" w:hAnsi="Times New Roman" w:cs="Times New Roman"/>
          <w:bCs/>
          <w:color w:val="000000"/>
          <w:sz w:val="28"/>
          <w:szCs w:val="28"/>
          <w:lang w:val="uk-UA"/>
        </w:rPr>
        <w:t xml:space="preserve"> (що пояснюється, ймовірно, великим обсягом жирової тканини в тілі жінок). На видиху середні величини питомої ваги </w:t>
      </w:r>
      <w:r w:rsidR="0022084F" w:rsidRPr="009A4C76">
        <w:rPr>
          <w:rFonts w:ascii="Times New Roman" w:eastAsia="Times New Roman" w:hAnsi="Times New Roman" w:cs="Times New Roman"/>
          <w:bCs/>
          <w:color w:val="000000"/>
          <w:sz w:val="28"/>
          <w:szCs w:val="28"/>
          <w:lang w:val="uk-UA"/>
        </w:rPr>
        <w:t>вищі</w:t>
      </w:r>
      <w:r w:rsidRPr="009A4C76">
        <w:rPr>
          <w:rFonts w:ascii="Times New Roman" w:eastAsia="Times New Roman" w:hAnsi="Times New Roman" w:cs="Times New Roman"/>
          <w:bCs/>
          <w:color w:val="000000"/>
          <w:sz w:val="28"/>
          <w:szCs w:val="28"/>
          <w:lang w:val="uk-UA"/>
        </w:rPr>
        <w:t>: у чоловіків 1,06 г·см</w:t>
      </w:r>
      <w:r w:rsidRPr="009A4C76">
        <w:rPr>
          <w:rFonts w:ascii="Times New Roman" w:eastAsia="Times New Roman" w:hAnsi="Times New Roman" w:cs="Times New Roman"/>
          <w:bCs/>
          <w:color w:val="000000"/>
          <w:sz w:val="28"/>
          <w:szCs w:val="28"/>
          <w:vertAlign w:val="superscript"/>
          <w:lang w:val="uk-UA"/>
        </w:rPr>
        <w:t>3</w:t>
      </w:r>
      <w:r w:rsidRPr="009A4C76">
        <w:rPr>
          <w:rFonts w:ascii="Times New Roman" w:eastAsia="Times New Roman" w:hAnsi="Times New Roman" w:cs="Times New Roman"/>
          <w:bCs/>
          <w:color w:val="000000"/>
          <w:sz w:val="28"/>
          <w:szCs w:val="28"/>
          <w:lang w:val="uk-UA"/>
        </w:rPr>
        <w:t xml:space="preserve"> і в жінок 1,04 г·см</w:t>
      </w:r>
      <w:r w:rsidRPr="009A4C76">
        <w:rPr>
          <w:rFonts w:ascii="Times New Roman" w:eastAsia="Times New Roman" w:hAnsi="Times New Roman" w:cs="Times New Roman"/>
          <w:bCs/>
          <w:color w:val="000000"/>
          <w:sz w:val="28"/>
          <w:szCs w:val="28"/>
          <w:vertAlign w:val="superscript"/>
          <w:lang w:val="uk-UA"/>
        </w:rPr>
        <w:t>3</w:t>
      </w:r>
      <w:r w:rsidRPr="009A4C76">
        <w:rPr>
          <w:rFonts w:ascii="Times New Roman" w:eastAsia="Times New Roman" w:hAnsi="Times New Roman" w:cs="Times New Roman"/>
          <w:bCs/>
          <w:color w:val="000000"/>
          <w:sz w:val="28"/>
          <w:szCs w:val="28"/>
          <w:lang w:val="uk-UA"/>
        </w:rPr>
        <w:t xml:space="preserve">. Нагадаємо, що питома вага прісної води </w:t>
      </w:r>
      <w:r w:rsidR="0022084F" w:rsidRPr="009A4C76">
        <w:rPr>
          <w:rFonts w:ascii="Times New Roman" w:eastAsia="Times New Roman" w:hAnsi="Times New Roman" w:cs="Times New Roman"/>
          <w:bCs/>
          <w:color w:val="000000"/>
          <w:sz w:val="28"/>
          <w:szCs w:val="28"/>
          <w:lang w:val="uk-UA"/>
        </w:rPr>
        <w:t>становить</w:t>
      </w:r>
      <w:r w:rsidRPr="009A4C76">
        <w:rPr>
          <w:rFonts w:ascii="Times New Roman" w:eastAsia="Times New Roman" w:hAnsi="Times New Roman" w:cs="Times New Roman"/>
          <w:bCs/>
          <w:color w:val="000000"/>
          <w:sz w:val="28"/>
          <w:szCs w:val="28"/>
          <w:lang w:val="uk-UA"/>
        </w:rPr>
        <w:t xml:space="preserve"> 1,00 г·см</w:t>
      </w:r>
      <w:r w:rsidRPr="009A4C76">
        <w:rPr>
          <w:rFonts w:ascii="Times New Roman" w:eastAsia="Times New Roman" w:hAnsi="Times New Roman" w:cs="Times New Roman"/>
          <w:bCs/>
          <w:color w:val="000000"/>
          <w:sz w:val="28"/>
          <w:szCs w:val="28"/>
          <w:vertAlign w:val="superscript"/>
          <w:lang w:val="uk-UA"/>
        </w:rPr>
        <w:t>3</w:t>
      </w:r>
      <w:r w:rsidR="0022084F"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занурене у воду тіло може потонути тільки в тому випадку, якщо його питома вага більш</w:t>
      </w:r>
      <w:r w:rsidR="0022084F" w:rsidRPr="009A4C76">
        <w:rPr>
          <w:rFonts w:ascii="Times New Roman" w:eastAsia="Times New Roman" w:hAnsi="Times New Roman" w:cs="Times New Roman"/>
          <w:bCs/>
          <w:color w:val="000000"/>
          <w:sz w:val="28"/>
          <w:szCs w:val="28"/>
          <w:lang w:val="uk-UA"/>
        </w:rPr>
        <w:t>а за</w:t>
      </w:r>
      <w:r w:rsidRPr="009A4C76">
        <w:rPr>
          <w:rFonts w:ascii="Times New Roman" w:eastAsia="Times New Roman" w:hAnsi="Times New Roman" w:cs="Times New Roman"/>
          <w:bCs/>
          <w:color w:val="000000"/>
          <w:sz w:val="28"/>
          <w:szCs w:val="28"/>
          <w:lang w:val="uk-UA"/>
        </w:rPr>
        <w:t xml:space="preserve"> питом</w:t>
      </w:r>
      <w:r w:rsidR="0022084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ваг</w:t>
      </w:r>
      <w:r w:rsidR="0022084F"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води.</w:t>
      </w:r>
    </w:p>
    <w:p w:rsidR="006D6AE9" w:rsidRPr="009A4C76" w:rsidRDefault="0022084F"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Ок</w:t>
      </w:r>
      <w:r w:rsidR="006D6AE9" w:rsidRPr="009A4C76">
        <w:rPr>
          <w:rFonts w:ascii="Times New Roman" w:eastAsia="Times New Roman" w:hAnsi="Times New Roman" w:cs="Times New Roman"/>
          <w:bCs/>
          <w:i/>
          <w:color w:val="000000"/>
          <w:sz w:val="28"/>
          <w:szCs w:val="28"/>
          <w:lang w:val="uk-UA"/>
        </w:rPr>
        <w:t>рім того, у плавучої людини плавучість вищ</w:t>
      </w:r>
      <w:r w:rsidRPr="009A4C76">
        <w:rPr>
          <w:rFonts w:ascii="Times New Roman" w:eastAsia="Times New Roman" w:hAnsi="Times New Roman" w:cs="Times New Roman"/>
          <w:bCs/>
          <w:i/>
          <w:color w:val="000000"/>
          <w:sz w:val="28"/>
          <w:szCs w:val="28"/>
          <w:lang w:val="uk-UA"/>
        </w:rPr>
        <w:t>а</w:t>
      </w:r>
      <w:r w:rsidR="006D6AE9" w:rsidRPr="009A4C76">
        <w:rPr>
          <w:rFonts w:ascii="Times New Roman" w:eastAsia="Times New Roman" w:hAnsi="Times New Roman" w:cs="Times New Roman"/>
          <w:bCs/>
          <w:i/>
          <w:color w:val="000000"/>
          <w:sz w:val="28"/>
          <w:szCs w:val="28"/>
          <w:lang w:val="uk-UA"/>
        </w:rPr>
        <w:t>, ніж у нерухомо</w:t>
      </w:r>
      <w:r w:rsidRPr="009A4C76">
        <w:rPr>
          <w:rFonts w:ascii="Times New Roman" w:eastAsia="Times New Roman" w:hAnsi="Times New Roman" w:cs="Times New Roman"/>
          <w:bCs/>
          <w:i/>
          <w:color w:val="000000"/>
          <w:sz w:val="28"/>
          <w:szCs w:val="28"/>
          <w:lang w:val="uk-UA"/>
        </w:rPr>
        <w:t>ї</w:t>
      </w:r>
      <w:r w:rsidR="006D6AE9" w:rsidRPr="009A4C76">
        <w:rPr>
          <w:rFonts w:ascii="Times New Roman" w:eastAsia="Times New Roman" w:hAnsi="Times New Roman" w:cs="Times New Roman"/>
          <w:bCs/>
          <w:i/>
          <w:color w:val="000000"/>
          <w:sz w:val="28"/>
          <w:szCs w:val="28"/>
          <w:lang w:val="uk-UA"/>
        </w:rPr>
        <w:t xml:space="preserve">. </w:t>
      </w:r>
      <w:r w:rsidR="006D6AE9" w:rsidRPr="009A4C76">
        <w:rPr>
          <w:rFonts w:ascii="Times New Roman" w:eastAsia="Times New Roman" w:hAnsi="Times New Roman" w:cs="Times New Roman"/>
          <w:bCs/>
          <w:color w:val="000000"/>
          <w:sz w:val="28"/>
          <w:szCs w:val="28"/>
          <w:lang w:val="uk-UA"/>
        </w:rPr>
        <w:t xml:space="preserve">Адже коли тіло сплощеної форми рухається в повітряному або водному середовищі таким чином, що передній його кінець розташований трохи вище </w:t>
      </w:r>
      <w:r w:rsidRPr="009A4C76">
        <w:rPr>
          <w:rFonts w:ascii="Times New Roman" w:eastAsia="Times New Roman" w:hAnsi="Times New Roman" w:cs="Times New Roman"/>
          <w:bCs/>
          <w:color w:val="000000"/>
          <w:sz w:val="28"/>
          <w:szCs w:val="28"/>
          <w:lang w:val="uk-UA"/>
        </w:rPr>
        <w:t xml:space="preserve">від </w:t>
      </w:r>
      <w:r w:rsidR="006D6AE9" w:rsidRPr="009A4C76">
        <w:rPr>
          <w:rFonts w:ascii="Times New Roman" w:eastAsia="Times New Roman" w:hAnsi="Times New Roman" w:cs="Times New Roman"/>
          <w:bCs/>
          <w:color w:val="000000"/>
          <w:sz w:val="28"/>
          <w:szCs w:val="28"/>
          <w:lang w:val="uk-UA"/>
        </w:rPr>
        <w:t xml:space="preserve">заднього, виникає спрямована </w:t>
      </w:r>
      <w:r w:rsidRPr="009A4C76">
        <w:rPr>
          <w:rFonts w:ascii="Times New Roman" w:eastAsia="Times New Roman" w:hAnsi="Times New Roman" w:cs="Times New Roman"/>
          <w:bCs/>
          <w:color w:val="000000"/>
          <w:sz w:val="28"/>
          <w:szCs w:val="28"/>
          <w:lang w:val="uk-UA"/>
        </w:rPr>
        <w:t>в</w:t>
      </w:r>
      <w:r w:rsidR="006D6AE9" w:rsidRPr="009A4C76">
        <w:rPr>
          <w:rFonts w:ascii="Times New Roman" w:eastAsia="Times New Roman" w:hAnsi="Times New Roman" w:cs="Times New Roman"/>
          <w:bCs/>
          <w:color w:val="000000"/>
          <w:sz w:val="28"/>
          <w:szCs w:val="28"/>
          <w:lang w:val="uk-UA"/>
        </w:rPr>
        <w:t>гору піднімальна сила. Саме такий випадок має місце в плаванні. Величина піднімальної сили з</w:t>
      </w:r>
      <w:r w:rsidRPr="009A4C76">
        <w:rPr>
          <w:rFonts w:ascii="Times New Roman" w:eastAsia="Times New Roman" w:hAnsi="Times New Roman" w:cs="Times New Roman"/>
          <w:bCs/>
          <w:color w:val="000000"/>
          <w:sz w:val="28"/>
          <w:szCs w:val="28"/>
          <w:lang w:val="uk-UA"/>
        </w:rPr>
        <w:t>ростає</w:t>
      </w:r>
      <w:r w:rsidR="006D6AE9" w:rsidRPr="009A4C76">
        <w:rPr>
          <w:rFonts w:ascii="Times New Roman" w:eastAsia="Times New Roman" w:hAnsi="Times New Roman" w:cs="Times New Roman"/>
          <w:bCs/>
          <w:color w:val="000000"/>
          <w:sz w:val="28"/>
          <w:szCs w:val="28"/>
          <w:lang w:val="uk-UA"/>
        </w:rPr>
        <w:t xml:space="preserve"> зі швидкістю. Цьому явищу зобов'язаний своїм існуванням воднолижний спорт. Причому майстри цього виду спорту можуть нестися по воді і без лиж, на п'ятах.</w:t>
      </w:r>
    </w:p>
    <w:p w:rsidR="006D6AE9" w:rsidRPr="009A4C76" w:rsidRDefault="00BC0A9E"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Існує багато різновидів плавання, але доцільно детально розглянути  кроль (найшвидший спосіб) і брас (найлегший).</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bookmarkStart w:id="54" w:name="_Toc85198890"/>
      <w:r w:rsidRPr="009A4C76">
        <w:rPr>
          <w:rFonts w:ascii="Times New Roman" w:eastAsia="Times New Roman" w:hAnsi="Times New Roman" w:cs="Times New Roman"/>
          <w:b/>
          <w:bCs/>
          <w:color w:val="000000"/>
          <w:sz w:val="28"/>
          <w:szCs w:val="28"/>
          <w:lang w:val="uk-UA"/>
        </w:rPr>
        <w:t>Кінематика плавання.</w:t>
      </w:r>
      <w:bookmarkEnd w:id="54"/>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При плаванні кролем повний цикл складається із почергових гребків правою і лівою рукою і визначеної кількості ударів ногами. По кількості цих ударів розрізняють дво- і шестиударний варіанти техніки.        У шестиударному кролі на повний цикл рухів руками припадає шість ударів ногами – по три кожною ногою. У двоударному кролі на повний цикл рухів руками виконуються тільки два удари – по одному кожною ногою.</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Шестиударний кроль застосовується на спринтерських дистанціях, а двоударний – на стаєрських. Навчання дітей звичайно починають із шестиударного варіанта.</w:t>
      </w:r>
    </w:p>
    <w:p w:rsidR="006D6AE9"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Кожен напівцикл плавання кролем складається із чотирьох фаз. Фази відділені одна від одної чотирма граничними позами</w:t>
      </w:r>
      <w:r w:rsidR="006D6AE9" w:rsidRPr="009A4C76">
        <w:rPr>
          <w:rFonts w:ascii="Times New Roman" w:eastAsia="Times New Roman" w:hAnsi="Times New Roman" w:cs="Times New Roman"/>
          <w:bCs/>
          <w:color w:val="000000"/>
          <w:sz w:val="28"/>
          <w:szCs w:val="28"/>
          <w:lang w:val="uk-UA"/>
        </w:rPr>
        <w:t xml:space="preserve">. Назвемо ці пози </w:t>
      </w:r>
      <w:r w:rsidR="0022084F" w:rsidRPr="009A4C76">
        <w:rPr>
          <w:rFonts w:ascii="Times New Roman" w:eastAsia="Times New Roman" w:hAnsi="Times New Roman" w:cs="Times New Roman"/>
          <w:bCs/>
          <w:color w:val="000000"/>
          <w:sz w:val="28"/>
          <w:szCs w:val="28"/>
          <w:lang w:val="uk-UA"/>
        </w:rPr>
        <w:t>та</w:t>
      </w:r>
      <w:r w:rsidR="006D6AE9" w:rsidRPr="009A4C76">
        <w:rPr>
          <w:rFonts w:ascii="Times New Roman" w:eastAsia="Times New Roman" w:hAnsi="Times New Roman" w:cs="Times New Roman"/>
          <w:bCs/>
          <w:color w:val="000000"/>
          <w:sz w:val="28"/>
          <w:szCs w:val="28"/>
          <w:lang w:val="uk-UA"/>
        </w:rPr>
        <w:t xml:space="preserve"> фази для одного напівциклу, а також завдання, які повинен виконувати кроліст у кожній фазі:</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I фаза – вихід ліктя лівої руки із води; </w:t>
      </w:r>
      <w:r w:rsidRPr="009A4C76">
        <w:rPr>
          <w:rFonts w:ascii="Times New Roman" w:eastAsia="Times New Roman" w:hAnsi="Times New Roman" w:cs="Times New Roman"/>
          <w:bCs/>
          <w:i/>
          <w:color w:val="000000"/>
          <w:sz w:val="28"/>
          <w:szCs w:val="28"/>
          <w:lang w:val="uk-UA"/>
        </w:rPr>
        <w:t>завдання – якнайменше втрачати швидкість просування вперед;</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II фаза – вихід лівої кисті із води; </w:t>
      </w:r>
      <w:r w:rsidRPr="009A4C76">
        <w:rPr>
          <w:rFonts w:ascii="Times New Roman" w:eastAsia="Times New Roman" w:hAnsi="Times New Roman" w:cs="Times New Roman"/>
          <w:bCs/>
          <w:i/>
          <w:color w:val="000000"/>
          <w:sz w:val="28"/>
          <w:szCs w:val="28"/>
          <w:lang w:val="uk-UA"/>
        </w:rPr>
        <w:t>завдання – розпочати підвищення швидкості;</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III</w:t>
      </w:r>
      <w:r w:rsidRPr="009A4C76">
        <w:rPr>
          <w:rFonts w:ascii="Times New Roman" w:eastAsia="Times New Roman" w:hAnsi="Times New Roman" w:cs="Times New Roman"/>
          <w:bCs/>
          <w:color w:val="000000"/>
          <w:sz w:val="28"/>
          <w:szCs w:val="28"/>
          <w:lang w:val="uk-UA"/>
        </w:rPr>
        <w:tab/>
        <w:t xml:space="preserve">фаза – проведення ліктя правої руки повз плече; </w:t>
      </w:r>
      <w:r w:rsidRPr="009A4C76">
        <w:rPr>
          <w:rFonts w:ascii="Times New Roman" w:eastAsia="Times New Roman" w:hAnsi="Times New Roman" w:cs="Times New Roman"/>
          <w:bCs/>
          <w:i/>
          <w:color w:val="000000"/>
          <w:sz w:val="28"/>
          <w:szCs w:val="28"/>
          <w:lang w:val="uk-UA"/>
        </w:rPr>
        <w:t>завдання – підвищити швидкість;</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IV</w:t>
      </w:r>
      <w:r w:rsidRPr="009A4C76">
        <w:rPr>
          <w:rFonts w:ascii="Times New Roman" w:eastAsia="Times New Roman" w:hAnsi="Times New Roman" w:cs="Times New Roman"/>
          <w:bCs/>
          <w:color w:val="000000"/>
          <w:sz w:val="28"/>
          <w:szCs w:val="28"/>
          <w:lang w:val="uk-UA"/>
        </w:rPr>
        <w:tab/>
        <w:t xml:space="preserve">фаза – момент повного занурення лівої руки у воду; </w:t>
      </w:r>
      <w:r w:rsidRPr="009A4C76">
        <w:rPr>
          <w:rFonts w:ascii="Times New Roman" w:eastAsia="Times New Roman" w:hAnsi="Times New Roman" w:cs="Times New Roman"/>
          <w:bCs/>
          <w:i/>
          <w:color w:val="000000"/>
          <w:sz w:val="28"/>
          <w:szCs w:val="28"/>
          <w:lang w:val="uk-UA"/>
        </w:rPr>
        <w:t>завдання – якомога більше розвинути швидкість.</w:t>
      </w:r>
    </w:p>
    <w:p w:rsidR="006D6AE9"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Видих (при повороті голови вправо) здійснюється в III і IV фазах першого напівциклу, а вдих – у I і II фазах  другого напівциклу.</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Завдання, які повинен виконувати брасист у кожній фазі:</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I фаза – початок розгинання у колінних суглобах; </w:t>
      </w:r>
      <w:r w:rsidRPr="009A4C76">
        <w:rPr>
          <w:rFonts w:ascii="Times New Roman" w:eastAsia="Times New Roman" w:hAnsi="Times New Roman" w:cs="Times New Roman"/>
          <w:bCs/>
          <w:i/>
          <w:color w:val="000000"/>
          <w:sz w:val="28"/>
          <w:szCs w:val="28"/>
          <w:lang w:val="uk-UA"/>
        </w:rPr>
        <w:t>завдання – підвищити швидкість;</w:t>
      </w:r>
      <w:r w:rsidRPr="009A4C76">
        <w:rPr>
          <w:rFonts w:ascii="Times New Roman" w:eastAsia="Times New Roman" w:hAnsi="Times New Roman" w:cs="Times New Roman"/>
          <w:bCs/>
          <w:color w:val="000000"/>
          <w:sz w:val="28"/>
          <w:szCs w:val="28"/>
          <w:lang w:val="uk-UA"/>
        </w:rPr>
        <w:t xml:space="preserve"> </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II фаза – момент випрямлення ніг у колінних суглобах; </w:t>
      </w:r>
      <w:r w:rsidRPr="009A4C76">
        <w:rPr>
          <w:rFonts w:ascii="Times New Roman" w:eastAsia="Times New Roman" w:hAnsi="Times New Roman" w:cs="Times New Roman"/>
          <w:bCs/>
          <w:i/>
          <w:color w:val="000000"/>
          <w:sz w:val="28"/>
          <w:szCs w:val="28"/>
          <w:lang w:val="uk-UA"/>
        </w:rPr>
        <w:t xml:space="preserve">завдання – </w:t>
      </w:r>
      <w:r w:rsidR="0022084F" w:rsidRPr="009A4C76">
        <w:rPr>
          <w:rFonts w:ascii="Times New Roman" w:eastAsia="Times New Roman" w:hAnsi="Times New Roman" w:cs="Times New Roman"/>
          <w:bCs/>
          <w:i/>
          <w:color w:val="000000"/>
          <w:sz w:val="28"/>
          <w:szCs w:val="28"/>
          <w:lang w:val="uk-UA"/>
        </w:rPr>
        <w:t xml:space="preserve">максимально збільшити </w:t>
      </w:r>
      <w:r w:rsidRPr="009A4C76">
        <w:rPr>
          <w:rFonts w:ascii="Times New Roman" w:eastAsia="Times New Roman" w:hAnsi="Times New Roman" w:cs="Times New Roman"/>
          <w:bCs/>
          <w:i/>
          <w:color w:val="000000"/>
          <w:sz w:val="28"/>
          <w:szCs w:val="28"/>
          <w:lang w:val="uk-UA"/>
        </w:rPr>
        <w:t xml:space="preserve"> швидкість;</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III</w:t>
      </w:r>
      <w:r w:rsidRPr="009A4C76">
        <w:rPr>
          <w:rFonts w:ascii="Times New Roman" w:eastAsia="Times New Roman" w:hAnsi="Times New Roman" w:cs="Times New Roman"/>
          <w:bCs/>
          <w:color w:val="000000"/>
          <w:sz w:val="28"/>
          <w:szCs w:val="28"/>
          <w:lang w:val="uk-UA"/>
        </w:rPr>
        <w:tab/>
        <w:t xml:space="preserve">фаза – закінчення руху кистей назад; </w:t>
      </w:r>
      <w:r w:rsidRPr="009A4C76">
        <w:rPr>
          <w:rFonts w:ascii="Times New Roman" w:eastAsia="Times New Roman" w:hAnsi="Times New Roman" w:cs="Times New Roman"/>
          <w:bCs/>
          <w:i/>
          <w:color w:val="000000"/>
          <w:sz w:val="28"/>
          <w:szCs w:val="28"/>
          <w:lang w:val="uk-UA"/>
        </w:rPr>
        <w:t xml:space="preserve">завдання – мінімізувати </w:t>
      </w:r>
      <w:r w:rsidR="0006293E" w:rsidRPr="009A4C76">
        <w:rPr>
          <w:rFonts w:ascii="Times New Roman" w:eastAsia="Times New Roman" w:hAnsi="Times New Roman" w:cs="Times New Roman"/>
          <w:bCs/>
          <w:i/>
          <w:color w:val="000000"/>
          <w:sz w:val="28"/>
          <w:szCs w:val="28"/>
          <w:lang w:val="uk-UA"/>
        </w:rPr>
        <w:t xml:space="preserve">зниження </w:t>
      </w:r>
      <w:r w:rsidRPr="009A4C76">
        <w:rPr>
          <w:rFonts w:ascii="Times New Roman" w:eastAsia="Times New Roman" w:hAnsi="Times New Roman" w:cs="Times New Roman"/>
          <w:bCs/>
          <w:i/>
          <w:color w:val="000000"/>
          <w:sz w:val="28"/>
          <w:szCs w:val="28"/>
          <w:lang w:val="uk-UA"/>
        </w:rPr>
        <w:t xml:space="preserve"> швидкості;</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IV</w:t>
      </w:r>
      <w:r w:rsidRPr="009A4C76">
        <w:rPr>
          <w:rFonts w:ascii="Times New Roman" w:eastAsia="Times New Roman" w:hAnsi="Times New Roman" w:cs="Times New Roman"/>
          <w:bCs/>
          <w:color w:val="000000"/>
          <w:sz w:val="28"/>
          <w:szCs w:val="28"/>
          <w:lang w:val="uk-UA"/>
        </w:rPr>
        <w:tab/>
        <w:t xml:space="preserve">фаза – початок розгинання рук у ліктьових суглобах; </w:t>
      </w:r>
      <w:r w:rsidRPr="009A4C76">
        <w:rPr>
          <w:rFonts w:ascii="Times New Roman" w:eastAsia="Times New Roman" w:hAnsi="Times New Roman" w:cs="Times New Roman"/>
          <w:bCs/>
          <w:i/>
          <w:color w:val="000000"/>
          <w:sz w:val="28"/>
          <w:szCs w:val="28"/>
          <w:lang w:val="uk-UA"/>
        </w:rPr>
        <w:t>завдання – якнайменше втрачати швидкість.</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Видих виконується в II фазі </w:t>
      </w:r>
      <w:r w:rsidR="0006293E"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на початку III фази, а вдих – наприкінці III фази і на початку IV фази. З кінця IV</w:t>
      </w:r>
      <w:r w:rsidR="00146CD4"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фази до початку II фази — затримка дихання.</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bookmarkStart w:id="55" w:name="_Toc85198891"/>
      <w:r w:rsidRPr="009A4C76">
        <w:rPr>
          <w:rFonts w:ascii="Times New Roman" w:eastAsia="Times New Roman" w:hAnsi="Times New Roman" w:cs="Times New Roman"/>
          <w:b/>
          <w:bCs/>
          <w:color w:val="000000"/>
          <w:sz w:val="28"/>
          <w:szCs w:val="28"/>
          <w:lang w:val="uk-UA"/>
        </w:rPr>
        <w:t>Динаміка плавання.</w:t>
      </w:r>
      <w:bookmarkEnd w:id="55"/>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У воді тіло людини знаходиться під дією декількох сил, які забезпечують його плавучість у нерухомому стані та просування вперед при плаванні. Розглянемо їх докладніше.</w:t>
      </w:r>
    </w:p>
    <w:p w:rsidR="00BC0A9E" w:rsidRPr="009A4C76" w:rsidRDefault="00BC0A9E" w:rsidP="00BC0A9E">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1. Вертикально-спрямовані  сили:</w:t>
      </w:r>
    </w:p>
    <w:p w:rsidR="00BC0A9E"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тяжіння</w:t>
      </w:r>
      <w:r w:rsidRPr="009A4C76">
        <w:rPr>
          <w:rFonts w:ascii="Times New Roman" w:eastAsia="Times New Roman" w:hAnsi="Times New Roman" w:cs="Times New Roman"/>
          <w:bCs/>
          <w:color w:val="000000"/>
          <w:sz w:val="28"/>
          <w:szCs w:val="28"/>
          <w:lang w:val="uk-UA"/>
        </w:rPr>
        <w:t xml:space="preserve"> G = mg, де m – маса тіла, кг; g – прискорення вільного падаючого тіла, м·с</w:t>
      </w:r>
      <w:r w:rsidRPr="009A4C76">
        <w:rPr>
          <w:rFonts w:ascii="Times New Roman" w:eastAsia="Times New Roman" w:hAnsi="Times New Roman" w:cs="Times New Roman"/>
          <w:bCs/>
          <w:color w:val="000000"/>
          <w:sz w:val="28"/>
          <w:szCs w:val="28"/>
          <w:vertAlign w:val="superscript"/>
          <w:lang w:val="uk-UA"/>
        </w:rPr>
        <w:t>2</w:t>
      </w:r>
      <w:r w:rsidRPr="009A4C76">
        <w:rPr>
          <w:rFonts w:ascii="Times New Roman" w:eastAsia="Times New Roman" w:hAnsi="Times New Roman" w:cs="Times New Roman"/>
          <w:bCs/>
          <w:color w:val="000000"/>
          <w:sz w:val="28"/>
          <w:szCs w:val="28"/>
          <w:lang w:val="uk-UA"/>
        </w:rPr>
        <w:t>.</w:t>
      </w:r>
    </w:p>
    <w:p w:rsidR="00BC0A9E" w:rsidRPr="009A4C76" w:rsidRDefault="00BC0A9E" w:rsidP="00BC0A9E">
      <w:pPr>
        <w:spacing w:after="0" w:line="240" w:lineRule="auto"/>
        <w:ind w:firstLine="709"/>
        <w:jc w:val="both"/>
        <w:rPr>
          <w:rFonts w:ascii="Times New Roman" w:eastAsia="Times New Roman" w:hAnsi="Times New Roman" w:cs="Times New Roman"/>
          <w:bCs/>
          <w:sz w:val="28"/>
          <w:szCs w:val="28"/>
          <w:lang w:val="uk-UA"/>
        </w:rPr>
      </w:pPr>
      <w:r w:rsidRPr="009A4C76">
        <w:rPr>
          <w:rFonts w:ascii="Times New Roman" w:eastAsia="Times New Roman" w:hAnsi="Times New Roman" w:cs="Times New Roman"/>
          <w:bCs/>
          <w:i/>
          <w:color w:val="000000"/>
          <w:sz w:val="28"/>
          <w:szCs w:val="28"/>
          <w:lang w:val="uk-UA"/>
        </w:rPr>
        <w:t xml:space="preserve">Сила, яка виштовхує (сила Архімеда). </w:t>
      </w:r>
      <w:r w:rsidRPr="009A4C76">
        <w:rPr>
          <w:rFonts w:ascii="Times New Roman" w:eastAsia="Times New Roman" w:hAnsi="Times New Roman" w:cs="Times New Roman"/>
          <w:bCs/>
          <w:color w:val="000000"/>
          <w:sz w:val="28"/>
          <w:szCs w:val="28"/>
          <w:lang w:val="uk-UA"/>
        </w:rPr>
        <w:t xml:space="preserve">Ця сила прикладена до </w:t>
      </w:r>
      <w:r w:rsidRPr="009A4C76">
        <w:rPr>
          <w:rFonts w:ascii="Times New Roman" w:eastAsia="Times New Roman" w:hAnsi="Times New Roman" w:cs="Times New Roman"/>
          <w:bCs/>
          <w:sz w:val="28"/>
          <w:szCs w:val="28"/>
          <w:lang w:val="uk-UA"/>
        </w:rPr>
        <w:t xml:space="preserve">центра об’єму тіла плавця. Центр </w:t>
      </w:r>
      <w:r w:rsidR="00AF7C5B" w:rsidRPr="009A4C76">
        <w:rPr>
          <w:rFonts w:ascii="Times New Roman" w:eastAsia="Times New Roman" w:hAnsi="Times New Roman" w:cs="Times New Roman"/>
          <w:bCs/>
          <w:sz w:val="28"/>
          <w:szCs w:val="28"/>
          <w:lang w:val="uk-UA"/>
        </w:rPr>
        <w:t>об’єму</w:t>
      </w:r>
      <w:r w:rsidRPr="009A4C76">
        <w:rPr>
          <w:rFonts w:ascii="Times New Roman" w:eastAsia="Times New Roman" w:hAnsi="Times New Roman" w:cs="Times New Roman"/>
          <w:bCs/>
          <w:sz w:val="28"/>
          <w:szCs w:val="28"/>
          <w:lang w:val="uk-UA"/>
        </w:rPr>
        <w:t>, як правило, не збігається із центром мас. Тому виникає обертальний  момент і ноги людини, яка лежить нерухомо у воді, опускаються.</w:t>
      </w:r>
    </w:p>
    <w:p w:rsidR="006D6AE9" w:rsidRPr="009A4C76" w:rsidRDefault="00BC0A9E" w:rsidP="00BC0A9E">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sz w:val="28"/>
          <w:szCs w:val="28"/>
          <w:lang w:val="uk-UA"/>
        </w:rPr>
        <w:t>Підйомна сила</w:t>
      </w:r>
      <w:r w:rsidRPr="009A4C76">
        <w:rPr>
          <w:rFonts w:ascii="Times New Roman" w:eastAsia="Times New Roman" w:hAnsi="Times New Roman" w:cs="Times New Roman"/>
          <w:bCs/>
          <w:sz w:val="28"/>
          <w:szCs w:val="28"/>
          <w:lang w:val="uk-UA"/>
        </w:rPr>
        <w:t xml:space="preserve"> виникає при обтіканні тіла потоком води. Вона</w:t>
      </w:r>
      <w:r w:rsidRPr="009A4C76">
        <w:rPr>
          <w:rFonts w:ascii="Times New Roman" w:eastAsia="Times New Roman" w:hAnsi="Times New Roman" w:cs="Times New Roman"/>
          <w:bCs/>
          <w:color w:val="000000"/>
          <w:sz w:val="28"/>
          <w:szCs w:val="28"/>
          <w:lang w:val="uk-UA"/>
        </w:rPr>
        <w:t xml:space="preserve"> пропорційна площі горизонтального перетину тіла та швидкості потоку, що набігає, і залежить від кута атаки.</w:t>
      </w:r>
    </w:p>
    <w:p w:rsidR="00AC707F" w:rsidRPr="009A4C76" w:rsidRDefault="00AC707F" w:rsidP="00AC707F">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2. Горизонтально-спрямовані сили:</w:t>
      </w:r>
    </w:p>
    <w:p w:rsidR="006D6AE9"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що просуває</w:t>
      </w:r>
      <w:r w:rsidRPr="009A4C76">
        <w:rPr>
          <w:rFonts w:ascii="Times New Roman" w:eastAsia="Times New Roman" w:hAnsi="Times New Roman" w:cs="Times New Roman"/>
          <w:bCs/>
          <w:color w:val="000000"/>
          <w:sz w:val="28"/>
          <w:szCs w:val="28"/>
          <w:lang w:val="uk-UA"/>
        </w:rPr>
        <w:t xml:space="preserve"> (або сила тяги). Вона виникає в результаті дій руками і ногами, про техніку яких навіть серед фахівців із плавання немає єдиної думки. </w:t>
      </w:r>
      <w:r w:rsidR="006D6AE9" w:rsidRPr="009A4C76">
        <w:rPr>
          <w:rFonts w:ascii="Times New Roman" w:eastAsia="Times New Roman" w:hAnsi="Times New Roman" w:cs="Times New Roman"/>
          <w:bCs/>
          <w:color w:val="000000"/>
          <w:sz w:val="28"/>
          <w:szCs w:val="28"/>
          <w:lang w:val="uk-UA"/>
        </w:rPr>
        <w:t xml:space="preserve">Наприклад, лише </w:t>
      </w:r>
      <w:r w:rsidR="0006293E" w:rsidRPr="009A4C76">
        <w:rPr>
          <w:rFonts w:ascii="Times New Roman" w:eastAsia="Times New Roman" w:hAnsi="Times New Roman" w:cs="Times New Roman"/>
          <w:bCs/>
          <w:color w:val="000000"/>
          <w:sz w:val="28"/>
          <w:szCs w:val="28"/>
          <w:lang w:val="uk-UA"/>
        </w:rPr>
        <w:t>низько</w:t>
      </w:r>
      <w:r w:rsidR="006D6AE9" w:rsidRPr="009A4C76">
        <w:rPr>
          <w:rFonts w:ascii="Times New Roman" w:eastAsia="Times New Roman" w:hAnsi="Times New Roman" w:cs="Times New Roman"/>
          <w:bCs/>
          <w:color w:val="000000"/>
          <w:sz w:val="28"/>
          <w:szCs w:val="28"/>
          <w:lang w:val="uk-UA"/>
        </w:rPr>
        <w:t xml:space="preserve">кваліфіковані плавці-кролісти виконують гребок прямою рукою. Значно більший ефект дає гребок по зиґзаґоподібній траєкторії, вид якої залежить від особливостей статури </w:t>
      </w:r>
      <w:r w:rsidR="0006293E" w:rsidRPr="009A4C76">
        <w:rPr>
          <w:rFonts w:ascii="Times New Roman" w:eastAsia="Times New Roman" w:hAnsi="Times New Roman" w:cs="Times New Roman"/>
          <w:bCs/>
          <w:color w:val="000000"/>
          <w:sz w:val="28"/>
          <w:szCs w:val="28"/>
          <w:lang w:val="uk-UA"/>
        </w:rPr>
        <w:t>та</w:t>
      </w:r>
      <w:r w:rsidR="006D6AE9" w:rsidRPr="009A4C76">
        <w:rPr>
          <w:rFonts w:ascii="Times New Roman" w:eastAsia="Times New Roman" w:hAnsi="Times New Roman" w:cs="Times New Roman"/>
          <w:bCs/>
          <w:color w:val="000000"/>
          <w:sz w:val="28"/>
          <w:szCs w:val="28"/>
          <w:lang w:val="uk-UA"/>
        </w:rPr>
        <w:t xml:space="preserve"> рухових якостей.</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лобового опору</w:t>
      </w:r>
      <w:r w:rsidRPr="009A4C76">
        <w:rPr>
          <w:rFonts w:ascii="Times New Roman" w:eastAsia="Times New Roman" w:hAnsi="Times New Roman" w:cs="Times New Roman"/>
          <w:bCs/>
          <w:color w:val="000000"/>
          <w:sz w:val="28"/>
          <w:szCs w:val="28"/>
          <w:lang w:val="uk-UA"/>
        </w:rPr>
        <w:t xml:space="preserve"> – залежить від площі поперечного перетину тіла в площині, перпендикулярн</w:t>
      </w:r>
      <w:r w:rsidR="00AC707F" w:rsidRPr="009A4C76">
        <w:rPr>
          <w:rFonts w:ascii="Times New Roman" w:eastAsia="Times New Roman" w:hAnsi="Times New Roman" w:cs="Times New Roman"/>
          <w:bCs/>
          <w:color w:val="000000"/>
          <w:sz w:val="28"/>
          <w:szCs w:val="28"/>
          <w:lang w:val="uk-UA"/>
        </w:rPr>
        <w:t>ій</w:t>
      </w:r>
      <w:r w:rsidRPr="009A4C76">
        <w:rPr>
          <w:rFonts w:ascii="Times New Roman" w:eastAsia="Times New Roman" w:hAnsi="Times New Roman" w:cs="Times New Roman"/>
          <w:bCs/>
          <w:color w:val="000000"/>
          <w:sz w:val="28"/>
          <w:szCs w:val="28"/>
          <w:lang w:val="uk-UA"/>
        </w:rPr>
        <w:t xml:space="preserve"> до напрямку руху.</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Сила опору вихроутворення,</w:t>
      </w:r>
      <w:r w:rsidRPr="009A4C76">
        <w:rPr>
          <w:rFonts w:ascii="Times New Roman" w:eastAsia="Times New Roman" w:hAnsi="Times New Roman" w:cs="Times New Roman"/>
          <w:bCs/>
          <w:color w:val="000000"/>
          <w:sz w:val="28"/>
          <w:szCs w:val="28"/>
          <w:lang w:val="uk-UA"/>
        </w:rPr>
        <w:t xml:space="preserve"> що залежить від форми і характеру поверхні тіла. У тих місцях, де струмені води відриваються від поверхні тіла, утворюються завихрення і за законом Бернуллі тиск знижується. Через різницю тисків виникає сила, що ніби тягне тіло назад. Вона і називається силою опору вихроутворення. Незначні зміни положення тіла, що не збільшують або майже не збільшують мідель тіла, можуть погіршити його обтічність. Під час ковзання опускання голови плавця вниз збільшує опір на 8-12%, а відхилення її від оптимального положення </w:t>
      </w:r>
      <w:r w:rsidR="0006293E" w:rsidRPr="009A4C76">
        <w:rPr>
          <w:rFonts w:ascii="Times New Roman" w:eastAsia="Times New Roman" w:hAnsi="Times New Roman" w:cs="Times New Roman"/>
          <w:bCs/>
          <w:color w:val="000000"/>
          <w:sz w:val="28"/>
          <w:szCs w:val="28"/>
          <w:lang w:val="uk-UA"/>
        </w:rPr>
        <w:t>вгору</w:t>
      </w:r>
      <w:r w:rsidRPr="009A4C76">
        <w:rPr>
          <w:rFonts w:ascii="Times New Roman" w:eastAsia="Times New Roman" w:hAnsi="Times New Roman" w:cs="Times New Roman"/>
          <w:bCs/>
          <w:color w:val="000000"/>
          <w:sz w:val="28"/>
          <w:szCs w:val="28"/>
          <w:lang w:val="uk-UA"/>
        </w:rPr>
        <w:t xml:space="preserve"> – на 10-20%.</w:t>
      </w:r>
    </w:p>
    <w:p w:rsidR="00AC707F"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Сила тертя води </w:t>
      </w:r>
      <w:r w:rsidRPr="009A4C76">
        <w:rPr>
          <w:rFonts w:ascii="Times New Roman" w:eastAsia="Times New Roman" w:hAnsi="Times New Roman" w:cs="Times New Roman"/>
          <w:bCs/>
          <w:color w:val="000000"/>
          <w:sz w:val="28"/>
          <w:szCs w:val="28"/>
          <w:lang w:val="uk-UA"/>
        </w:rPr>
        <w:t>– складки шкіри, волоски на шкірі, пухкий або ворсистий матеріал костюма плавця посилюють опір.</w:t>
      </w:r>
    </w:p>
    <w:p w:rsidR="006D6AE9"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Сила опору хвиле утворення. </w:t>
      </w:r>
      <w:r w:rsidRPr="009A4C76">
        <w:rPr>
          <w:rFonts w:ascii="Times New Roman" w:eastAsia="Times New Roman" w:hAnsi="Times New Roman" w:cs="Times New Roman"/>
          <w:bCs/>
          <w:color w:val="000000"/>
          <w:sz w:val="28"/>
          <w:szCs w:val="28"/>
          <w:lang w:val="uk-UA"/>
        </w:rPr>
        <w:t>Плавець, що знаходиться на межі водного й повітряного середовищ, піднімає частки води вище від рівня водної поверхні. Вони вже не утримуються тиском середовища, і плавцю доводиться переборювати ще й силу ваги зміщених часток води.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Сили інерції</w:t>
      </w:r>
      <w:r w:rsidRPr="009A4C76">
        <w:rPr>
          <w:rFonts w:ascii="Times New Roman" w:eastAsia="Times New Roman" w:hAnsi="Times New Roman" w:cs="Times New Roman"/>
          <w:bCs/>
          <w:color w:val="000000"/>
          <w:sz w:val="28"/>
          <w:szCs w:val="28"/>
          <w:lang w:val="uk-UA"/>
        </w:rPr>
        <w:t xml:space="preserve"> ланок або всього тіла не належать до горизонтальних або вертикальних сил, оскільки сила інерції спрямована протилежно прискоренню і дорівнює добутк</w:t>
      </w:r>
      <w:r w:rsidR="0006293E" w:rsidRPr="009A4C76">
        <w:rPr>
          <w:rFonts w:ascii="Times New Roman" w:eastAsia="Times New Roman" w:hAnsi="Times New Roman" w:cs="Times New Roman"/>
          <w:bCs/>
          <w:color w:val="000000"/>
          <w:sz w:val="28"/>
          <w:szCs w:val="28"/>
          <w:lang w:val="uk-UA"/>
        </w:rPr>
        <w:t xml:space="preserve">у </w:t>
      </w:r>
      <w:r w:rsidRPr="009A4C76">
        <w:rPr>
          <w:rFonts w:ascii="Times New Roman" w:eastAsia="Times New Roman" w:hAnsi="Times New Roman" w:cs="Times New Roman"/>
          <w:bCs/>
          <w:color w:val="000000"/>
          <w:sz w:val="28"/>
          <w:szCs w:val="28"/>
          <w:lang w:val="uk-UA"/>
        </w:rPr>
        <w:t xml:space="preserve"> маси (</w:t>
      </w:r>
      <w:r w:rsidRPr="009A4C76">
        <w:rPr>
          <w:rFonts w:ascii="Times New Roman" w:eastAsia="Times New Roman" w:hAnsi="Times New Roman" w:cs="Times New Roman"/>
          <w:bCs/>
          <w:color w:val="000000"/>
          <w:sz w:val="28"/>
          <w:szCs w:val="28"/>
          <w:lang w:val="en-US"/>
        </w:rPr>
        <w:t>m</w:t>
      </w:r>
      <w:r w:rsidRPr="009A4C76">
        <w:rPr>
          <w:rFonts w:ascii="Times New Roman" w:eastAsia="Times New Roman" w:hAnsi="Times New Roman" w:cs="Times New Roman"/>
          <w:bCs/>
          <w:color w:val="000000"/>
          <w:sz w:val="28"/>
          <w:szCs w:val="28"/>
          <w:lang w:val="uk-UA"/>
        </w:rPr>
        <w:t>) на прискорення (α)</w:t>
      </w:r>
      <w:r w:rsidR="0006293E"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w:t>
      </w:r>
    </w:p>
    <w:p w:rsidR="00AC707F"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bookmarkStart w:id="56" w:name="_Toc85198892"/>
      <w:r w:rsidRPr="009A4C76">
        <w:rPr>
          <w:rFonts w:ascii="Times New Roman" w:eastAsia="Times New Roman" w:hAnsi="Times New Roman" w:cs="Times New Roman"/>
          <w:b/>
          <w:bCs/>
          <w:color w:val="000000"/>
          <w:sz w:val="28"/>
          <w:szCs w:val="28"/>
          <w:lang w:val="uk-UA"/>
        </w:rPr>
        <w:lastRenderedPageBreak/>
        <w:t>Топографія працюючих м'язів.</w:t>
      </w:r>
      <w:bookmarkEnd w:id="56"/>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Ефективне використання гребків руками і ногами можливе тоді, коли тулуб плавця являє собою досить тверду конструкцію, що знаходиться в обтічному й урівноваженому положенні. Забезпечується це за рахунок напруження м'язів живота та спини. Інші м'язи тулуба мають бути розслаблені.</w:t>
      </w:r>
    </w:p>
    <w:p w:rsidR="006D6AE9"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При плаванні кролем найбільш активними є м'язи, що забезпечують згинання кисті. У брасі високою є активність м'язів ніг.</w:t>
      </w:r>
      <w:r w:rsidR="006D6AE9" w:rsidRPr="009A4C76">
        <w:rPr>
          <w:rFonts w:ascii="Times New Roman" w:eastAsia="Times New Roman" w:hAnsi="Times New Roman" w:cs="Times New Roman"/>
          <w:bCs/>
          <w:color w:val="000000"/>
          <w:sz w:val="28"/>
          <w:szCs w:val="28"/>
          <w:lang w:val="uk-UA"/>
        </w:rPr>
        <w:t xml:space="preserve"> Але значне навантаження при</w:t>
      </w:r>
      <w:r w:rsidR="0006293E" w:rsidRPr="009A4C76">
        <w:rPr>
          <w:rFonts w:ascii="Times New Roman" w:eastAsia="Times New Roman" w:hAnsi="Times New Roman" w:cs="Times New Roman"/>
          <w:bCs/>
          <w:color w:val="000000"/>
          <w:sz w:val="28"/>
          <w:szCs w:val="28"/>
          <w:lang w:val="uk-UA"/>
        </w:rPr>
        <w:t>падає</w:t>
      </w:r>
      <w:r w:rsidR="006D6AE9" w:rsidRPr="009A4C76">
        <w:rPr>
          <w:rFonts w:ascii="Times New Roman" w:eastAsia="Times New Roman" w:hAnsi="Times New Roman" w:cs="Times New Roman"/>
          <w:bCs/>
          <w:color w:val="000000"/>
          <w:sz w:val="28"/>
          <w:szCs w:val="28"/>
          <w:lang w:val="uk-UA"/>
        </w:rPr>
        <w:t xml:space="preserve"> і на руки (особливо в спортивному плаванні), що виконують </w:t>
      </w:r>
      <w:r w:rsidR="0006293E" w:rsidRPr="009A4C76">
        <w:rPr>
          <w:rFonts w:ascii="Times New Roman" w:eastAsia="Times New Roman" w:hAnsi="Times New Roman" w:cs="Times New Roman"/>
          <w:bCs/>
          <w:color w:val="000000"/>
          <w:sz w:val="28"/>
          <w:szCs w:val="28"/>
          <w:lang w:val="uk-UA"/>
        </w:rPr>
        <w:t>подібні</w:t>
      </w:r>
      <w:r w:rsidR="006D6AE9" w:rsidRPr="009A4C76">
        <w:rPr>
          <w:rFonts w:ascii="Times New Roman" w:eastAsia="Times New Roman" w:hAnsi="Times New Roman" w:cs="Times New Roman"/>
          <w:bCs/>
          <w:color w:val="000000"/>
          <w:sz w:val="28"/>
          <w:szCs w:val="28"/>
          <w:lang w:val="uk-UA"/>
        </w:rPr>
        <w:t xml:space="preserve"> до кругових гребкові дії, які нагадують рухи руками, по лікоть опущеними в два глечики з вузькими горлечками.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bookmarkStart w:id="57" w:name="_Toc85198893"/>
      <w:r w:rsidRPr="009A4C76">
        <w:rPr>
          <w:rFonts w:ascii="Times New Roman" w:eastAsia="Times New Roman" w:hAnsi="Times New Roman" w:cs="Times New Roman"/>
          <w:b/>
          <w:bCs/>
          <w:color w:val="000000"/>
          <w:sz w:val="28"/>
          <w:szCs w:val="28"/>
          <w:lang w:val="uk-UA"/>
        </w:rPr>
        <w:t>Енергетика плавання.</w:t>
      </w:r>
      <w:bookmarkEnd w:id="57"/>
      <w:r w:rsidR="00DA606D"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Сили, від яких залежить опір води, є основними з тих, які доводиться переборювати плавцю. Оскільки щільність води у 800 разів більше щільності повітря, плавання вимагає великих витрат енергії і є найменш економічним видом локомоцій людини. Коефіцієнт механічної ефективності (аналогічний коефіцієнтові корисної дії) складає у плавців 1-5% і збільшується в міру підвищення кваліфікації. Це набагато нижче, ніж при наземних локомоціях людини (20-40%), і нижче, ніж у риб і морських тварин. Так, у зеленої черепахи, форелі </w:t>
      </w:r>
      <w:r w:rsidR="0006293E"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золотої рибки коефіцієнт механічної ефективності </w:t>
      </w:r>
      <w:r w:rsidR="0006293E" w:rsidRPr="009A4C76">
        <w:rPr>
          <w:rFonts w:ascii="Times New Roman" w:eastAsia="Times New Roman" w:hAnsi="Times New Roman" w:cs="Times New Roman"/>
          <w:bCs/>
          <w:color w:val="000000"/>
          <w:sz w:val="28"/>
          <w:szCs w:val="28"/>
          <w:lang w:val="uk-UA"/>
        </w:rPr>
        <w:t>становить</w:t>
      </w:r>
      <w:r w:rsidRPr="009A4C76">
        <w:rPr>
          <w:rFonts w:ascii="Times New Roman" w:eastAsia="Times New Roman" w:hAnsi="Times New Roman" w:cs="Times New Roman"/>
          <w:bCs/>
          <w:color w:val="000000"/>
          <w:sz w:val="28"/>
          <w:szCs w:val="28"/>
          <w:lang w:val="uk-UA"/>
        </w:rPr>
        <w:t xml:space="preserve"> відповідно 10, 14 і 40%. При плаванні в ластах коефіцієнт механічної ефективності вищ</w:t>
      </w:r>
      <w:r w:rsidR="0006293E"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ніж без ластів, – близько 17%. Ці факти </w:t>
      </w:r>
      <w:r w:rsidR="0006293E" w:rsidRPr="009A4C76">
        <w:rPr>
          <w:rFonts w:ascii="Times New Roman" w:eastAsia="Times New Roman" w:hAnsi="Times New Roman" w:cs="Times New Roman"/>
          <w:bCs/>
          <w:color w:val="000000"/>
          <w:sz w:val="28"/>
          <w:szCs w:val="28"/>
          <w:lang w:val="uk-UA"/>
        </w:rPr>
        <w:t>свідчать</w:t>
      </w:r>
      <w:r w:rsidRPr="009A4C76">
        <w:rPr>
          <w:rFonts w:ascii="Times New Roman" w:eastAsia="Times New Roman" w:hAnsi="Times New Roman" w:cs="Times New Roman"/>
          <w:bCs/>
          <w:color w:val="000000"/>
          <w:sz w:val="28"/>
          <w:szCs w:val="28"/>
          <w:lang w:val="uk-UA"/>
        </w:rPr>
        <w:t xml:space="preserve"> про не використовувані резерви економізації техніки пересування людини у водному середовищі.</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Енергетична вартість метра шлях</w:t>
      </w:r>
      <w:r w:rsidR="0006293E"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у плавців міжнародного класу приблизно на 40% нижч</w:t>
      </w:r>
      <w:r w:rsidR="0006293E" w:rsidRPr="009A4C76">
        <w:rPr>
          <w:rFonts w:ascii="Times New Roman" w:eastAsia="Times New Roman" w:hAnsi="Times New Roman" w:cs="Times New Roman"/>
          <w:bCs/>
          <w:color w:val="000000"/>
          <w:sz w:val="28"/>
          <w:szCs w:val="28"/>
          <w:lang w:val="uk-UA"/>
        </w:rPr>
        <w:t>а порівняно</w:t>
      </w:r>
      <w:r w:rsidRPr="009A4C76">
        <w:rPr>
          <w:rFonts w:ascii="Times New Roman" w:eastAsia="Times New Roman" w:hAnsi="Times New Roman" w:cs="Times New Roman"/>
          <w:bCs/>
          <w:color w:val="000000"/>
          <w:sz w:val="28"/>
          <w:szCs w:val="28"/>
          <w:lang w:val="uk-UA"/>
        </w:rPr>
        <w:t xml:space="preserve"> з плавцями невисокої кваліфікації. Для новачків брас (при швидкості 0,3-0,5 м·с</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 xml:space="preserve">) </w:t>
      </w:r>
      <w:r w:rsidR="0006293E" w:rsidRPr="009A4C76">
        <w:rPr>
          <w:rFonts w:ascii="Times New Roman" w:eastAsia="Times New Roman" w:hAnsi="Times New Roman" w:cs="Times New Roman"/>
          <w:bCs/>
          <w:color w:val="000000"/>
          <w:sz w:val="28"/>
          <w:szCs w:val="28"/>
          <w:lang w:val="uk-UA"/>
        </w:rPr>
        <w:t>є</w:t>
      </w:r>
      <w:r w:rsidRPr="009A4C76">
        <w:rPr>
          <w:rFonts w:ascii="Times New Roman" w:eastAsia="Times New Roman" w:hAnsi="Times New Roman" w:cs="Times New Roman"/>
          <w:bCs/>
          <w:color w:val="000000"/>
          <w:sz w:val="28"/>
          <w:szCs w:val="28"/>
          <w:lang w:val="uk-UA"/>
        </w:rPr>
        <w:t xml:space="preserve"> на 30% більш економічним, ніж кріль.</w:t>
      </w:r>
    </w:p>
    <w:p w:rsidR="006D6AE9" w:rsidRPr="009A4C76" w:rsidRDefault="00AC707F" w:rsidP="006D6AE9">
      <w:pPr>
        <w:spacing w:after="0" w:line="240" w:lineRule="auto"/>
        <w:ind w:firstLine="709"/>
        <w:jc w:val="both"/>
        <w:rPr>
          <w:rFonts w:ascii="Times New Roman" w:eastAsia="Times New Roman" w:hAnsi="Times New Roman" w:cs="Times New Roman"/>
          <w:bCs/>
          <w:color w:val="000000"/>
          <w:sz w:val="28"/>
          <w:szCs w:val="28"/>
          <w:lang w:val="uk-UA"/>
        </w:rPr>
      </w:pPr>
      <w:bookmarkStart w:id="58" w:name="_Toc85198894"/>
      <w:r w:rsidRPr="009A4C76">
        <w:rPr>
          <w:rFonts w:ascii="Times New Roman" w:eastAsia="Times New Roman" w:hAnsi="Times New Roman" w:cs="Times New Roman"/>
          <w:b/>
          <w:bCs/>
          <w:color w:val="000000"/>
          <w:sz w:val="28"/>
          <w:szCs w:val="28"/>
          <w:lang w:val="uk-UA"/>
        </w:rPr>
        <w:t>Оптимізація плавання.</w:t>
      </w:r>
      <w:bookmarkEnd w:id="58"/>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Основні вимоги до техніки й тактики плавця обумовлені закономірностями динаміки й енергетики плавання. Найбільш загальною є вимога максимізувати силу тяги та мінімізувати суму гальмуючих сил. Максимізація сили тяги досягається граничним підвищенням сили взаємодії плавця з водою при гребних діях руками й відштовхуванні ногами            (у брасі). Упродовж усього гребка рука повинна переміщатися у воді з прискоренням, завдяки чому досвідчений плавець безупинно відчуває «опору на воду».</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Підтримувати високу силу тяги на всій дистанції людина може тільки в тому випадку, якщо до самого фінішу збереже дос</w:t>
      </w:r>
      <w:r w:rsidR="0006293E" w:rsidRPr="009A4C76">
        <w:rPr>
          <w:rFonts w:ascii="Times New Roman" w:eastAsia="Times New Roman" w:hAnsi="Times New Roman" w:cs="Times New Roman"/>
          <w:bCs/>
          <w:color w:val="000000"/>
          <w:sz w:val="28"/>
          <w:szCs w:val="28"/>
          <w:lang w:val="uk-UA"/>
        </w:rPr>
        <w:t>татньо</w:t>
      </w:r>
      <w:r w:rsidRPr="009A4C76">
        <w:rPr>
          <w:rFonts w:ascii="Times New Roman" w:eastAsia="Times New Roman" w:hAnsi="Times New Roman" w:cs="Times New Roman"/>
          <w:bCs/>
          <w:color w:val="000000"/>
          <w:sz w:val="28"/>
          <w:szCs w:val="28"/>
          <w:lang w:val="uk-UA"/>
        </w:rPr>
        <w:t xml:space="preserve"> енергії. Але плавання досить енергоємний вид рухової діяльності. Тому тут особливо важливо виключити непродуктивні витрати енергії. З цією метою:</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усувають зайві рухи;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r>
      <w:r w:rsidR="0050222F"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бирають оптимальний (найбільш економічний) темп рухів, причому кожній швидкості плавання відповідає свій оптимальний темп;</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намагаються знизити величини гальм</w:t>
      </w:r>
      <w:r w:rsidR="0050222F" w:rsidRPr="009A4C76">
        <w:rPr>
          <w:rFonts w:ascii="Times New Roman" w:eastAsia="Times New Roman" w:hAnsi="Times New Roman" w:cs="Times New Roman"/>
          <w:bCs/>
          <w:color w:val="000000"/>
          <w:sz w:val="28"/>
          <w:szCs w:val="28"/>
          <w:lang w:val="uk-UA"/>
        </w:rPr>
        <w:t>івних</w:t>
      </w:r>
      <w:r w:rsidRPr="009A4C76">
        <w:rPr>
          <w:rFonts w:ascii="Times New Roman" w:eastAsia="Times New Roman" w:hAnsi="Times New Roman" w:cs="Times New Roman"/>
          <w:bCs/>
          <w:color w:val="000000"/>
          <w:sz w:val="28"/>
          <w:szCs w:val="28"/>
          <w:lang w:val="uk-UA"/>
        </w:rPr>
        <w:t xml:space="preserve"> сил;</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усувають непродуктивн</w:t>
      </w:r>
      <w:r w:rsidR="0050222F" w:rsidRPr="009A4C76">
        <w:rPr>
          <w:rFonts w:ascii="Times New Roman" w:eastAsia="Times New Roman" w:hAnsi="Times New Roman" w:cs="Times New Roman"/>
          <w:bCs/>
          <w:color w:val="000000"/>
          <w:sz w:val="28"/>
          <w:szCs w:val="28"/>
          <w:lang w:val="uk-UA"/>
        </w:rPr>
        <w:t>е</w:t>
      </w:r>
      <w:r w:rsidRPr="009A4C76">
        <w:rPr>
          <w:rFonts w:ascii="Times New Roman" w:eastAsia="Times New Roman" w:hAnsi="Times New Roman" w:cs="Times New Roman"/>
          <w:bCs/>
          <w:color w:val="000000"/>
          <w:sz w:val="28"/>
          <w:szCs w:val="28"/>
          <w:lang w:val="uk-UA"/>
        </w:rPr>
        <w:t xml:space="preserve"> м'язов</w:t>
      </w:r>
      <w:r w:rsidR="0050222F" w:rsidRPr="009A4C76">
        <w:rPr>
          <w:rFonts w:ascii="Times New Roman" w:eastAsia="Times New Roman" w:hAnsi="Times New Roman" w:cs="Times New Roman"/>
          <w:bCs/>
          <w:color w:val="000000"/>
          <w:sz w:val="28"/>
          <w:szCs w:val="28"/>
          <w:lang w:val="uk-UA"/>
        </w:rPr>
        <w:t>е</w:t>
      </w:r>
      <w:r w:rsidRPr="009A4C76">
        <w:rPr>
          <w:rFonts w:ascii="Times New Roman" w:eastAsia="Times New Roman" w:hAnsi="Times New Roman" w:cs="Times New Roman"/>
          <w:bCs/>
          <w:color w:val="000000"/>
          <w:sz w:val="28"/>
          <w:szCs w:val="28"/>
          <w:lang w:val="uk-UA"/>
        </w:rPr>
        <w:t xml:space="preserve"> напру</w:t>
      </w:r>
      <w:r w:rsidR="0050222F" w:rsidRPr="009A4C76">
        <w:rPr>
          <w:rFonts w:ascii="Times New Roman" w:eastAsia="Times New Roman" w:hAnsi="Times New Roman" w:cs="Times New Roman"/>
          <w:bCs/>
          <w:color w:val="000000"/>
          <w:sz w:val="28"/>
          <w:szCs w:val="28"/>
          <w:lang w:val="uk-UA"/>
        </w:rPr>
        <w:t>ження</w:t>
      </w:r>
      <w:r w:rsidRPr="009A4C76">
        <w:rPr>
          <w:rFonts w:ascii="Times New Roman" w:eastAsia="Times New Roman" w:hAnsi="Times New Roman" w:cs="Times New Roman"/>
          <w:bCs/>
          <w:color w:val="000000"/>
          <w:sz w:val="28"/>
          <w:szCs w:val="28"/>
          <w:lang w:val="uk-UA"/>
        </w:rPr>
        <w:t>.</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плаванні, на відміну від інших видів спорту, важливе </w:t>
      </w:r>
      <w:r w:rsidR="0050222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міння розслаблювати ті м'язи, які </w:t>
      </w:r>
      <w:r w:rsidR="0050222F" w:rsidRPr="009A4C76">
        <w:rPr>
          <w:rFonts w:ascii="Times New Roman" w:eastAsia="Times New Roman" w:hAnsi="Times New Roman" w:cs="Times New Roman"/>
          <w:bCs/>
          <w:color w:val="000000"/>
          <w:sz w:val="28"/>
          <w:szCs w:val="28"/>
          <w:lang w:val="uk-UA"/>
        </w:rPr>
        <w:t>в</w:t>
      </w:r>
      <w:r w:rsidRPr="009A4C76">
        <w:rPr>
          <w:rFonts w:ascii="Times New Roman" w:eastAsia="Times New Roman" w:hAnsi="Times New Roman" w:cs="Times New Roman"/>
          <w:bCs/>
          <w:color w:val="000000"/>
          <w:sz w:val="28"/>
          <w:szCs w:val="28"/>
          <w:lang w:val="uk-UA"/>
        </w:rPr>
        <w:t xml:space="preserve"> даний момент не беруть участ</w:t>
      </w:r>
      <w:r w:rsidR="0050222F"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xml:space="preserve"> у виконанні </w:t>
      </w:r>
      <w:r w:rsidRPr="009A4C76">
        <w:rPr>
          <w:rFonts w:ascii="Times New Roman" w:eastAsia="Times New Roman" w:hAnsi="Times New Roman" w:cs="Times New Roman"/>
          <w:bCs/>
          <w:color w:val="000000"/>
          <w:sz w:val="28"/>
          <w:szCs w:val="28"/>
          <w:lang w:val="uk-UA"/>
        </w:rPr>
        <w:lastRenderedPageBreak/>
        <w:t>механічної роботи. Тому, наприклад, у кролі при проносі над водою рука повинна рухатися з мінімальн</w:t>
      </w:r>
      <w:r w:rsidR="0050222F" w:rsidRPr="009A4C76">
        <w:rPr>
          <w:rFonts w:ascii="Times New Roman" w:eastAsia="Times New Roman" w:hAnsi="Times New Roman" w:cs="Times New Roman"/>
          <w:bCs/>
          <w:color w:val="000000"/>
          <w:sz w:val="28"/>
          <w:szCs w:val="28"/>
          <w:lang w:val="uk-UA"/>
        </w:rPr>
        <w:t>им напруженням</w:t>
      </w:r>
      <w:r w:rsidRPr="009A4C76">
        <w:rPr>
          <w:rFonts w:ascii="Times New Roman" w:eastAsia="Times New Roman" w:hAnsi="Times New Roman" w:cs="Times New Roman"/>
          <w:bCs/>
          <w:color w:val="000000"/>
          <w:sz w:val="28"/>
          <w:szCs w:val="28"/>
          <w:lang w:val="uk-UA"/>
        </w:rPr>
        <w:t xml:space="preserve">. </w:t>
      </w:r>
      <w:r w:rsidR="0050222F" w:rsidRPr="009A4C76">
        <w:rPr>
          <w:rFonts w:ascii="Times New Roman" w:eastAsia="Times New Roman" w:hAnsi="Times New Roman" w:cs="Times New Roman"/>
          <w:bCs/>
          <w:color w:val="000000"/>
          <w:sz w:val="28"/>
          <w:szCs w:val="28"/>
          <w:lang w:val="uk-UA"/>
        </w:rPr>
        <w:t xml:space="preserve">Так само </w:t>
      </w:r>
      <w:r w:rsidRPr="009A4C76">
        <w:rPr>
          <w:rFonts w:ascii="Times New Roman" w:eastAsia="Times New Roman" w:hAnsi="Times New Roman" w:cs="Times New Roman"/>
          <w:bCs/>
          <w:color w:val="000000"/>
          <w:sz w:val="28"/>
          <w:szCs w:val="28"/>
          <w:lang w:val="uk-UA"/>
        </w:rPr>
        <w:t>і при плаванні брасом, у фазі ковзання (яка в спортивному плаванні скорочується до мінімуму), більшість м'язів розслаблені.</w:t>
      </w:r>
    </w:p>
    <w:p w:rsidR="006D6AE9" w:rsidRPr="009A4C76" w:rsidRDefault="0050222F"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Із</w:t>
      </w:r>
      <w:r w:rsidR="006D6AE9" w:rsidRPr="009A4C76">
        <w:rPr>
          <w:rFonts w:ascii="Times New Roman" w:eastAsia="Times New Roman" w:hAnsi="Times New Roman" w:cs="Times New Roman"/>
          <w:bCs/>
          <w:color w:val="000000"/>
          <w:sz w:val="28"/>
          <w:szCs w:val="28"/>
          <w:lang w:val="uk-UA"/>
        </w:rPr>
        <w:t xml:space="preserve"> гальм</w:t>
      </w:r>
      <w:r w:rsidRPr="009A4C76">
        <w:rPr>
          <w:rFonts w:ascii="Times New Roman" w:eastAsia="Times New Roman" w:hAnsi="Times New Roman" w:cs="Times New Roman"/>
          <w:bCs/>
          <w:color w:val="000000"/>
          <w:sz w:val="28"/>
          <w:szCs w:val="28"/>
          <w:lang w:val="uk-UA"/>
        </w:rPr>
        <w:t>івних</w:t>
      </w:r>
      <w:r w:rsidR="006D6AE9" w:rsidRPr="009A4C76">
        <w:rPr>
          <w:rFonts w:ascii="Times New Roman" w:eastAsia="Times New Roman" w:hAnsi="Times New Roman" w:cs="Times New Roman"/>
          <w:bCs/>
          <w:color w:val="000000"/>
          <w:sz w:val="28"/>
          <w:szCs w:val="28"/>
          <w:lang w:val="uk-UA"/>
        </w:rPr>
        <w:t xml:space="preserve"> сил найбільш велика сила лобового опору води і сила опору вихроутворення. Обидві вони знижуються зі зменшенням кута атаки, тобто кута між подовжньою віссю тіла і напрямком руху. Чим менш</w:t>
      </w:r>
      <w:r w:rsidRPr="009A4C76">
        <w:rPr>
          <w:rFonts w:ascii="Times New Roman" w:eastAsia="Times New Roman" w:hAnsi="Times New Roman" w:cs="Times New Roman"/>
          <w:bCs/>
          <w:color w:val="000000"/>
          <w:sz w:val="28"/>
          <w:szCs w:val="28"/>
          <w:lang w:val="uk-UA"/>
        </w:rPr>
        <w:t>ий</w:t>
      </w:r>
      <w:r w:rsidR="006D6AE9" w:rsidRPr="009A4C76">
        <w:rPr>
          <w:rFonts w:ascii="Times New Roman" w:eastAsia="Times New Roman" w:hAnsi="Times New Roman" w:cs="Times New Roman"/>
          <w:bCs/>
          <w:color w:val="000000"/>
          <w:sz w:val="28"/>
          <w:szCs w:val="28"/>
          <w:lang w:val="uk-UA"/>
        </w:rPr>
        <w:t xml:space="preserve"> кут атаки, тим менш</w:t>
      </w:r>
      <w:r w:rsidRPr="009A4C76">
        <w:rPr>
          <w:rFonts w:ascii="Times New Roman" w:eastAsia="Times New Roman" w:hAnsi="Times New Roman" w:cs="Times New Roman"/>
          <w:bCs/>
          <w:color w:val="000000"/>
          <w:sz w:val="28"/>
          <w:szCs w:val="28"/>
          <w:lang w:val="uk-UA"/>
        </w:rPr>
        <w:t>і</w:t>
      </w:r>
      <w:r w:rsidR="006D6AE9" w:rsidRPr="009A4C76">
        <w:rPr>
          <w:rFonts w:ascii="Times New Roman" w:eastAsia="Times New Roman" w:hAnsi="Times New Roman" w:cs="Times New Roman"/>
          <w:bCs/>
          <w:color w:val="000000"/>
          <w:sz w:val="28"/>
          <w:szCs w:val="28"/>
          <w:lang w:val="uk-UA"/>
        </w:rPr>
        <w:t>:</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мідель тіла</w:t>
      </w:r>
      <w:r w:rsidR="0050222F" w:rsidRPr="009A4C76">
        <w:rPr>
          <w:rFonts w:ascii="Times New Roman" w:eastAsia="Times New Roman" w:hAnsi="Times New Roman" w:cs="Times New Roman"/>
          <w:bCs/>
          <w:color w:val="000000"/>
          <w:sz w:val="28"/>
          <w:szCs w:val="28"/>
          <w:lang w:val="uk-UA"/>
        </w:rPr>
        <w:t>, а</w:t>
      </w:r>
      <w:r w:rsidRPr="009A4C76">
        <w:rPr>
          <w:rFonts w:ascii="Times New Roman" w:eastAsia="Times New Roman" w:hAnsi="Times New Roman" w:cs="Times New Roman"/>
          <w:bCs/>
          <w:color w:val="000000"/>
          <w:sz w:val="28"/>
          <w:szCs w:val="28"/>
          <w:lang w:val="uk-UA"/>
        </w:rPr>
        <w:t xml:space="preserve"> отже, </w:t>
      </w:r>
      <w:r w:rsidR="0050222F" w:rsidRPr="009A4C76">
        <w:rPr>
          <w:rFonts w:ascii="Times New Roman" w:eastAsia="Times New Roman" w:hAnsi="Times New Roman" w:cs="Times New Roman"/>
          <w:bCs/>
          <w:color w:val="000000"/>
          <w:sz w:val="28"/>
          <w:szCs w:val="28"/>
          <w:lang w:val="uk-UA"/>
        </w:rPr>
        <w:t xml:space="preserve">і </w:t>
      </w:r>
      <w:r w:rsidRPr="009A4C76">
        <w:rPr>
          <w:rFonts w:ascii="Times New Roman" w:eastAsia="Times New Roman" w:hAnsi="Times New Roman" w:cs="Times New Roman"/>
          <w:bCs/>
          <w:color w:val="000000"/>
          <w:sz w:val="28"/>
          <w:szCs w:val="28"/>
          <w:lang w:val="uk-UA"/>
        </w:rPr>
        <w:t>сила лобового опору;</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поверхня відриву струменів</w:t>
      </w:r>
      <w:r w:rsidR="0050222F" w:rsidRPr="009A4C76">
        <w:rPr>
          <w:rFonts w:ascii="Times New Roman" w:eastAsia="Times New Roman" w:hAnsi="Times New Roman" w:cs="Times New Roman"/>
          <w:bCs/>
          <w:color w:val="000000"/>
          <w:sz w:val="28"/>
          <w:szCs w:val="28"/>
          <w:lang w:val="uk-UA"/>
        </w:rPr>
        <w:t>, а</w:t>
      </w:r>
      <w:r w:rsidRPr="009A4C76">
        <w:rPr>
          <w:rFonts w:ascii="Times New Roman" w:eastAsia="Times New Roman" w:hAnsi="Times New Roman" w:cs="Times New Roman"/>
          <w:bCs/>
          <w:color w:val="000000"/>
          <w:sz w:val="28"/>
          <w:szCs w:val="28"/>
          <w:lang w:val="uk-UA"/>
        </w:rPr>
        <w:t xml:space="preserve"> отже, </w:t>
      </w:r>
      <w:r w:rsidR="0050222F" w:rsidRPr="009A4C76">
        <w:rPr>
          <w:rFonts w:ascii="Times New Roman" w:eastAsia="Times New Roman" w:hAnsi="Times New Roman" w:cs="Times New Roman"/>
          <w:bCs/>
          <w:color w:val="000000"/>
          <w:sz w:val="28"/>
          <w:szCs w:val="28"/>
          <w:lang w:val="uk-UA"/>
        </w:rPr>
        <w:t xml:space="preserve">і </w:t>
      </w:r>
      <w:r w:rsidRPr="009A4C76">
        <w:rPr>
          <w:rFonts w:ascii="Times New Roman" w:eastAsia="Times New Roman" w:hAnsi="Times New Roman" w:cs="Times New Roman"/>
          <w:bCs/>
          <w:color w:val="000000"/>
          <w:sz w:val="28"/>
          <w:szCs w:val="28"/>
          <w:lang w:val="uk-UA"/>
        </w:rPr>
        <w:t>сила опору вихроутворення.</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Таким чином, плавець повин</w:t>
      </w:r>
      <w:r w:rsidR="0050222F" w:rsidRPr="009A4C76">
        <w:rPr>
          <w:rFonts w:ascii="Times New Roman" w:eastAsia="Times New Roman" w:hAnsi="Times New Roman" w:cs="Times New Roman"/>
          <w:bCs/>
          <w:color w:val="000000"/>
          <w:sz w:val="28"/>
          <w:szCs w:val="28"/>
          <w:lang w:val="uk-UA"/>
        </w:rPr>
        <w:t xml:space="preserve">ен зайняти </w:t>
      </w:r>
      <w:r w:rsidRPr="009A4C76">
        <w:rPr>
          <w:rFonts w:ascii="Times New Roman" w:eastAsia="Times New Roman" w:hAnsi="Times New Roman" w:cs="Times New Roman"/>
          <w:bCs/>
          <w:color w:val="000000"/>
          <w:sz w:val="28"/>
          <w:szCs w:val="28"/>
          <w:lang w:val="uk-UA"/>
        </w:rPr>
        <w:t>положення тіла якомога  горизонтальніше і витягнуте в напрямку пересування. При цьому, говорячи словами Д. Каунсилмена, «лобовий опір і опір вихроутворення обмінюються на опір тертя тіла плавця об воду», яке порівняно невелике. Плавці низької кваліфікації показують невисоку швидкість, зокрема, тому, що їхнє тіло знаходиться в поганому обтічному положенні, захоплює за собою велику масу води й утворює позаду водяні вихри.</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Для зниження непродуктивних витрат енергії варто зменшувати внутріциклові коливання швидкості. У кролі вони менш</w:t>
      </w:r>
      <w:r w:rsidR="0050222F"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 ніж у брасі. Це досягається безперервною роботою ніг кроліста і тим, що одна рука починає гребок захопленням у той момент, коли інша рука ще не завершила відштовхування.</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Усе сказане пояснює, чому кр</w:t>
      </w:r>
      <w:r w:rsidR="00146CD4" w:rsidRPr="009A4C76">
        <w:rPr>
          <w:rFonts w:ascii="Times New Roman" w:eastAsia="Times New Roman" w:hAnsi="Times New Roman" w:cs="Times New Roman"/>
          <w:bCs/>
          <w:color w:val="000000"/>
          <w:sz w:val="28"/>
          <w:szCs w:val="28"/>
          <w:lang w:val="uk-UA"/>
        </w:rPr>
        <w:t>о</w:t>
      </w:r>
      <w:r w:rsidRPr="009A4C76">
        <w:rPr>
          <w:rFonts w:ascii="Times New Roman" w:eastAsia="Times New Roman" w:hAnsi="Times New Roman" w:cs="Times New Roman"/>
          <w:bCs/>
          <w:color w:val="000000"/>
          <w:sz w:val="28"/>
          <w:szCs w:val="28"/>
          <w:lang w:val="uk-UA"/>
        </w:rPr>
        <w:t xml:space="preserve">ль є більш швидкісним стилем, </w:t>
      </w:r>
      <w:r w:rsidR="0050222F" w:rsidRPr="009A4C76">
        <w:rPr>
          <w:rFonts w:ascii="Times New Roman" w:eastAsia="Times New Roman" w:hAnsi="Times New Roman" w:cs="Times New Roman"/>
          <w:bCs/>
          <w:color w:val="000000"/>
          <w:sz w:val="28"/>
          <w:szCs w:val="28"/>
          <w:lang w:val="uk-UA"/>
        </w:rPr>
        <w:t xml:space="preserve">ніж </w:t>
      </w:r>
      <w:r w:rsidRPr="009A4C76">
        <w:rPr>
          <w:rFonts w:ascii="Times New Roman" w:eastAsia="Times New Roman" w:hAnsi="Times New Roman" w:cs="Times New Roman"/>
          <w:bCs/>
          <w:color w:val="000000"/>
          <w:sz w:val="28"/>
          <w:szCs w:val="28"/>
          <w:lang w:val="uk-UA"/>
        </w:rPr>
        <w:t>брас. Прийнята при плаванні кролем кінематика рухових дій забезпечує менші величини сил лобового опору, опору вихроутворення і сил інерції ланок тіла.</w:t>
      </w:r>
    </w:p>
    <w:p w:rsidR="00DA606D" w:rsidRPr="009A4C76" w:rsidRDefault="00DA606D" w:rsidP="006D6AE9">
      <w:pPr>
        <w:spacing w:after="0" w:line="240" w:lineRule="auto"/>
        <w:ind w:firstLine="709"/>
        <w:jc w:val="both"/>
        <w:rPr>
          <w:rFonts w:ascii="Times New Roman" w:eastAsia="Times New Roman" w:hAnsi="Times New Roman" w:cs="Times New Roman"/>
          <w:bCs/>
          <w:color w:val="000000"/>
          <w:sz w:val="28"/>
          <w:szCs w:val="28"/>
          <w:lang w:val="uk-UA"/>
        </w:rPr>
      </w:pPr>
    </w:p>
    <w:p w:rsidR="006D6AE9" w:rsidRPr="009A4C76" w:rsidRDefault="00AC707F" w:rsidP="00AC707F">
      <w:pPr>
        <w:spacing w:after="0" w:line="240" w:lineRule="auto"/>
        <w:ind w:firstLine="709"/>
        <w:jc w:val="center"/>
        <w:rPr>
          <w:rFonts w:ascii="Times New Roman" w:eastAsia="Times New Roman" w:hAnsi="Times New Roman" w:cs="Times New Roman"/>
          <w:b/>
          <w:sz w:val="28"/>
          <w:szCs w:val="20"/>
          <w:lang w:val="uk-UA" w:eastAsia="ru-RU"/>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276436" w:rsidRPr="009A4C76" w:rsidRDefault="00276436" w:rsidP="00AC707F">
      <w:pPr>
        <w:spacing w:after="0" w:line="240" w:lineRule="auto"/>
        <w:ind w:firstLine="709"/>
        <w:jc w:val="center"/>
        <w:rPr>
          <w:rFonts w:ascii="Times New Roman" w:eastAsia="Times New Roman" w:hAnsi="Times New Roman" w:cs="Times New Roman"/>
          <w:b/>
          <w:bCs/>
          <w:i/>
          <w:color w:val="000000"/>
          <w:sz w:val="28"/>
          <w:szCs w:val="28"/>
          <w:lang w:val="uk-UA"/>
        </w:rPr>
      </w:pP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Охарактеризуйте способи плавання  кролем і брасом. У чому полягають принципові відмінності між ними?</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Від чого залежить сила опору води при плаванні? Як на неї впливає швидкість плавця?</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Який вплив на швидкість плавання чинять сили інерції ланок тіла?</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 xml:space="preserve">Які м'язи найбільш активні при плаванні кролем і брасом? </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  Як виміряти економічність плавання? Поясніть, чому її величина відрізняється від економічності інших локомоцій людини.</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6.</w:t>
      </w:r>
      <w:r w:rsidRPr="009A4C76">
        <w:rPr>
          <w:rFonts w:ascii="Times New Roman" w:eastAsia="Times New Roman" w:hAnsi="Times New Roman" w:cs="Times New Roman"/>
          <w:bCs/>
          <w:color w:val="000000"/>
          <w:sz w:val="28"/>
          <w:szCs w:val="28"/>
          <w:lang w:val="uk-UA"/>
        </w:rPr>
        <w:tab/>
        <w:t>Чому зменшення внутріциклових коливань швидкості підвищує економічність плавання?</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7.</w:t>
      </w:r>
      <w:r w:rsidRPr="009A4C76">
        <w:rPr>
          <w:rFonts w:ascii="Times New Roman" w:eastAsia="Times New Roman" w:hAnsi="Times New Roman" w:cs="Times New Roman"/>
          <w:bCs/>
          <w:color w:val="000000"/>
          <w:sz w:val="28"/>
          <w:szCs w:val="28"/>
          <w:lang w:val="uk-UA"/>
        </w:rPr>
        <w:tab/>
        <w:t>Як енергетична вартість рухів плавця залежить від техніки й тактики плавання?</w:t>
      </w:r>
    </w:p>
    <w:p w:rsidR="00AC707F" w:rsidRPr="009A4C76" w:rsidRDefault="00AC707F" w:rsidP="00AC707F">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8.</w:t>
      </w:r>
      <w:r w:rsidRPr="009A4C76">
        <w:rPr>
          <w:rFonts w:ascii="Times New Roman" w:eastAsia="Times New Roman" w:hAnsi="Times New Roman" w:cs="Times New Roman"/>
          <w:bCs/>
          <w:color w:val="000000"/>
          <w:sz w:val="28"/>
          <w:szCs w:val="28"/>
          <w:lang w:val="uk-UA"/>
        </w:rPr>
        <w:tab/>
        <w:t>Як скоротити витрати енергії при плаванні, не знижуючи  при цьому швидкості?</w:t>
      </w:r>
    </w:p>
    <w:p w:rsidR="006D6AE9" w:rsidRPr="009A4C76" w:rsidRDefault="00AC707F" w:rsidP="00AC707F">
      <w:pPr>
        <w:spacing w:after="0" w:line="240" w:lineRule="auto"/>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9.</w:t>
      </w:r>
      <w:r w:rsidRPr="009A4C76">
        <w:rPr>
          <w:rFonts w:ascii="Times New Roman" w:eastAsia="Times New Roman" w:hAnsi="Times New Roman" w:cs="Times New Roman"/>
          <w:bCs/>
          <w:color w:val="000000"/>
          <w:sz w:val="28"/>
          <w:szCs w:val="28"/>
          <w:lang w:val="uk-UA"/>
        </w:rPr>
        <w:tab/>
        <w:t>У чому полягає сутність явища вихроутворення? Поясніть його вплив на швидкість плавання.</w:t>
      </w:r>
    </w:p>
    <w:p w:rsidR="00D67983" w:rsidRPr="009A4C76" w:rsidRDefault="00D67983" w:rsidP="00D67983">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lastRenderedPageBreak/>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D67983">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F4ABF" w:rsidRPr="009A4C76" w:rsidRDefault="005F4ABF" w:rsidP="005F4ABF">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Біомеханіка плавання</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F4ABF" w:rsidRPr="009A4C76" w:rsidRDefault="00E11F59" w:rsidP="005F4ABF">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Побудувати хронограми різних способів плавання</w:t>
      </w:r>
      <w:r w:rsidR="005F4ABF" w:rsidRPr="009A4C76">
        <w:rPr>
          <w:rFonts w:ascii="Times New Roman" w:eastAsia="Times New Roman" w:hAnsi="Times New Roman" w:cs="Times New Roman"/>
          <w:sz w:val="28"/>
          <w:szCs w:val="28"/>
          <w:lang w:val="uk-UA" w:eastAsia="ru-RU"/>
        </w:rPr>
        <w:t xml:space="preserve">. </w:t>
      </w:r>
    </w:p>
    <w:p w:rsidR="006D6AE9" w:rsidRPr="009A4C76" w:rsidRDefault="006D6AE9" w:rsidP="006D6AE9">
      <w:pPr>
        <w:spacing w:after="0" w:line="240" w:lineRule="auto"/>
        <w:ind w:firstLine="709"/>
        <w:jc w:val="both"/>
        <w:rPr>
          <w:rFonts w:ascii="Times New Roman" w:eastAsia="Times New Roman" w:hAnsi="Times New Roman" w:cs="Times New Roman"/>
          <w:bCs/>
          <w:color w:val="000000"/>
          <w:sz w:val="28"/>
          <w:szCs w:val="28"/>
          <w:lang w:val="uk-UA"/>
        </w:rPr>
      </w:pPr>
    </w:p>
    <w:p w:rsidR="00276436" w:rsidRPr="009A4C76" w:rsidRDefault="00276436" w:rsidP="006D6AE9">
      <w:pPr>
        <w:spacing w:after="0" w:line="240" w:lineRule="auto"/>
        <w:ind w:firstLine="709"/>
        <w:jc w:val="both"/>
        <w:rPr>
          <w:rFonts w:ascii="Times New Roman" w:eastAsia="Times New Roman" w:hAnsi="Times New Roman" w:cs="Times New Roman"/>
          <w:bCs/>
          <w:color w:val="000000"/>
          <w:sz w:val="28"/>
          <w:szCs w:val="28"/>
          <w:lang w:val="uk-UA"/>
        </w:rPr>
      </w:pPr>
    </w:p>
    <w:p w:rsidR="00C750D5" w:rsidRPr="009A4C76" w:rsidRDefault="00C750D5" w:rsidP="00AC707F">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9. Біомехані</w:t>
      </w:r>
      <w:r w:rsidR="00E421CF" w:rsidRPr="009A4C76">
        <w:rPr>
          <w:rFonts w:ascii="Times New Roman" w:eastAsia="Times New Roman" w:hAnsi="Times New Roman" w:cs="Times New Roman"/>
          <w:b/>
          <w:color w:val="000000"/>
          <w:sz w:val="32"/>
          <w:szCs w:val="32"/>
          <w:lang w:val="uk-UA"/>
        </w:rPr>
        <w:t xml:space="preserve">ка пересувних рухів та </w:t>
      </w:r>
      <w:r w:rsidR="00AC707F" w:rsidRPr="009A4C76">
        <w:rPr>
          <w:rFonts w:ascii="Times New Roman" w:eastAsia="Times New Roman" w:hAnsi="Times New Roman" w:cs="Times New Roman"/>
          <w:b/>
          <w:color w:val="000000"/>
          <w:sz w:val="32"/>
          <w:szCs w:val="32"/>
          <w:lang w:val="uk-UA"/>
        </w:rPr>
        <w:t xml:space="preserve">і </w:t>
      </w:r>
      <w:r w:rsidR="00E421CF" w:rsidRPr="009A4C76">
        <w:rPr>
          <w:rFonts w:ascii="Times New Roman" w:eastAsia="Times New Roman" w:hAnsi="Times New Roman" w:cs="Times New Roman"/>
          <w:b/>
          <w:color w:val="000000"/>
          <w:sz w:val="32"/>
          <w:szCs w:val="32"/>
          <w:lang w:val="uk-UA"/>
        </w:rPr>
        <w:t>стрибків</w:t>
      </w: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Змагання в метаннях і стрибках були популярні завжди. Адже від уміння далеко і точно метати, далеко </w:t>
      </w:r>
      <w:r w:rsidR="00AC707F"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високо стрибати нерідко залежить життя людини.</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Древній Греції метали диск і спис, з якого, щоб уникнути нещасного випадку знімався металевий наконечник. Змагання в метанні списа на дальність і на точність проводилися між асс</w:t>
      </w:r>
      <w:r w:rsidR="0050222F" w:rsidRPr="009A4C76">
        <w:rPr>
          <w:rFonts w:ascii="Times New Roman" w:eastAsia="Times New Roman" w:hAnsi="Times New Roman" w:cs="Times New Roman"/>
          <w:bCs/>
          <w:color w:val="000000"/>
          <w:sz w:val="28"/>
          <w:szCs w:val="28"/>
          <w:lang w:val="uk-UA"/>
        </w:rPr>
        <w:t>и</w:t>
      </w:r>
      <w:r w:rsidRPr="009A4C76">
        <w:rPr>
          <w:rFonts w:ascii="Times New Roman" w:eastAsia="Times New Roman" w:hAnsi="Times New Roman" w:cs="Times New Roman"/>
          <w:bCs/>
          <w:color w:val="000000"/>
          <w:sz w:val="28"/>
          <w:szCs w:val="28"/>
          <w:lang w:val="uk-UA"/>
        </w:rPr>
        <w:t xml:space="preserve">рійськими солдатами. В Ірландії на народних святах особливою популярністю користувалися стрибки у висоту і вид метань, що </w:t>
      </w:r>
      <w:r w:rsidR="0050222F" w:rsidRPr="009A4C76">
        <w:rPr>
          <w:rFonts w:ascii="Times New Roman" w:eastAsia="Times New Roman" w:hAnsi="Times New Roman" w:cs="Times New Roman"/>
          <w:bCs/>
          <w:color w:val="000000"/>
          <w:sz w:val="28"/>
          <w:szCs w:val="28"/>
          <w:lang w:val="uk-UA"/>
        </w:rPr>
        <w:t>став прототипом</w:t>
      </w:r>
      <w:r w:rsidRPr="009A4C76">
        <w:rPr>
          <w:rFonts w:ascii="Times New Roman" w:eastAsia="Times New Roman" w:hAnsi="Times New Roman" w:cs="Times New Roman"/>
          <w:bCs/>
          <w:color w:val="000000"/>
          <w:sz w:val="28"/>
          <w:szCs w:val="28"/>
          <w:lang w:val="uk-UA"/>
        </w:rPr>
        <w:t xml:space="preserve"> </w:t>
      </w:r>
      <w:r w:rsidR="0050222F" w:rsidRPr="009A4C76">
        <w:rPr>
          <w:rFonts w:ascii="Times New Roman" w:eastAsia="Times New Roman" w:hAnsi="Times New Roman" w:cs="Times New Roman"/>
          <w:bCs/>
          <w:color w:val="000000"/>
          <w:sz w:val="28"/>
          <w:szCs w:val="28"/>
          <w:lang w:val="uk-UA"/>
        </w:rPr>
        <w:t xml:space="preserve">сучасного </w:t>
      </w:r>
      <w:r w:rsidRPr="009A4C76">
        <w:rPr>
          <w:rFonts w:ascii="Times New Roman" w:eastAsia="Times New Roman" w:hAnsi="Times New Roman" w:cs="Times New Roman"/>
          <w:bCs/>
          <w:color w:val="000000"/>
          <w:sz w:val="28"/>
          <w:szCs w:val="28"/>
          <w:lang w:val="uk-UA"/>
        </w:rPr>
        <w:t xml:space="preserve"> метання молота.</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Стрибок у висоту для воїнів Півночі був обов'язковим. Щоб бути допущеним у ряди воїнів, потрібно було вміти перестрибнути через людину, яка стоїть.</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bookmarkStart w:id="59" w:name="_Toc85198896"/>
      <w:r w:rsidRPr="009A4C76">
        <w:rPr>
          <w:rFonts w:ascii="Times New Roman" w:eastAsia="Times New Roman" w:hAnsi="Times New Roman" w:cs="Times New Roman"/>
          <w:b/>
          <w:bCs/>
          <w:color w:val="000000"/>
          <w:sz w:val="28"/>
          <w:szCs w:val="28"/>
          <w:lang w:val="uk-UA"/>
        </w:rPr>
        <w:t>Кінематика метань.</w:t>
      </w:r>
      <w:bookmarkEnd w:id="59"/>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Для всіх різновидів метань характерні загальні закономірності. Але деталі техніки в різних видах метань різняться.</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Для прикладу візьмемо метання гранати з розбігу, у якому виокремлюють чотири структурні частини:</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розбіг, мета якого – надати тілу якомога більшої швидкості відносно землі: до цієї швидкості додається швидкість кидка рукою;</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підготовка до кидка, наприкінці цієї фази тулуб відхилений у бік, протилежний метанню, права рука (якщо метання проводиться правою рукою) майже пряма; права нога сильно зігнута; ліва зігнута та спирається на внутрішнє склепіння стопи; ліва рука напівзігнута і знаходиться попереду тулуба;</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кидок, що починається з розгинання правої ноги; потім відбувається згинання і поворот тулуба вперед і, нарешті, ривок рукою;</w:t>
      </w:r>
    </w:p>
    <w:p w:rsidR="002329B5"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 xml:space="preserve">зупинка після кидка, яка </w:t>
      </w:r>
      <w:r w:rsidRPr="009A4C76">
        <w:rPr>
          <w:rFonts w:ascii="Times New Roman" w:eastAsia="Times New Roman" w:hAnsi="Times New Roman" w:cs="Times New Roman"/>
          <w:bCs/>
          <w:sz w:val="28"/>
          <w:szCs w:val="28"/>
          <w:lang w:val="uk-UA"/>
        </w:rPr>
        <w:t>має загальмувати просування вперед, що досягається завдяки винесенню правої ноги перед лівою.</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метальників гранати, що мають вищі досягнення (70-85м), на відміну від метальників невисокого класу швидкість снаряда під час кидка постійно зростає.</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bookmarkStart w:id="60" w:name="_Toc85198897"/>
      <w:r w:rsidRPr="009A4C76">
        <w:rPr>
          <w:rFonts w:ascii="Times New Roman" w:eastAsia="Times New Roman" w:hAnsi="Times New Roman" w:cs="Times New Roman"/>
          <w:b/>
          <w:bCs/>
          <w:color w:val="000000"/>
          <w:sz w:val="28"/>
          <w:szCs w:val="28"/>
          <w:lang w:val="uk-UA"/>
        </w:rPr>
        <w:t>Топографія працюючих м'язів.</w:t>
      </w:r>
      <w:bookmarkEnd w:id="60"/>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Розглянемо роботу м'язів при метанні гранати й м'яча. Основні м'язові групи, що беруть участь у метанні, включаються в роботу послідовно. Причому перед скороченням м'язи попередньо розтягуються і при цьому запасаються енергією.</w:t>
      </w:r>
    </w:p>
    <w:p w:rsidR="002329B5"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Сегменти руки, що метає, включаються в процес метання поступово, починаючи з проксимального – плеча. Потім активізується передпліччя, кисть, </w:t>
      </w:r>
      <w:r w:rsidRPr="009A4C76">
        <w:rPr>
          <w:rFonts w:ascii="Times New Roman" w:eastAsia="Times New Roman" w:hAnsi="Times New Roman" w:cs="Times New Roman"/>
          <w:bCs/>
          <w:color w:val="000000"/>
          <w:sz w:val="28"/>
          <w:szCs w:val="28"/>
          <w:lang w:val="uk-UA"/>
        </w:rPr>
        <w:lastRenderedPageBreak/>
        <w:t>пальці. Останніми втягуються в роботу м'язи дистальних ланок кисті руки, що метає. Безпосередньо перед кидком тіло метальника перетворюється немовби на натягнутий лук. Основними м'язами при виконанні кидка є м'язи живота; м'язи пояса верхньої кінцівки; великий грудний м'яз; найширший м'яз спини; м'язи, що беруть участь у розгинанні ліктьового суглоба; згиначі кисті й пальців.</w:t>
      </w:r>
    </w:p>
    <w:p w:rsidR="002329B5" w:rsidRPr="009A4C76" w:rsidRDefault="00AC707F" w:rsidP="002329B5">
      <w:pPr>
        <w:spacing w:after="0" w:line="240" w:lineRule="auto"/>
        <w:ind w:firstLine="709"/>
        <w:jc w:val="both"/>
        <w:rPr>
          <w:rFonts w:ascii="Times New Roman" w:eastAsia="Times New Roman" w:hAnsi="Times New Roman" w:cs="Times New Roman"/>
          <w:bCs/>
          <w:color w:val="000000"/>
          <w:sz w:val="28"/>
          <w:szCs w:val="28"/>
          <w:lang w:val="uk-UA"/>
        </w:rPr>
      </w:pPr>
      <w:bookmarkStart w:id="61" w:name="_Toc85198898"/>
      <w:r w:rsidRPr="009A4C76">
        <w:rPr>
          <w:rFonts w:ascii="Times New Roman" w:eastAsia="Times New Roman" w:hAnsi="Times New Roman" w:cs="Times New Roman"/>
          <w:b/>
          <w:bCs/>
          <w:color w:val="000000"/>
          <w:sz w:val="28"/>
          <w:szCs w:val="28"/>
          <w:lang w:val="uk-UA"/>
        </w:rPr>
        <w:t>Оптимальні режими метань.</w:t>
      </w:r>
      <w:bookmarkEnd w:id="61"/>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Питання про оптимальні режими при переміщенні снаряда можна розглядати у двох аспектах. По-перше, під яким кутом до горизонту необхідно штовхати чи метати снаряд? По-друге, яка динаміка швидкості снаряда є оптимальною?</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відповіді на перше питання необхідно виходити </w:t>
      </w:r>
      <w:r w:rsidR="0050222F"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законів механіки, згідно з якими дальність польоту снаряда (</w:t>
      </w:r>
      <w:r w:rsidRPr="009A4C76">
        <w:rPr>
          <w:rFonts w:ascii="Times New Roman" w:eastAsia="Times New Roman" w:hAnsi="Times New Roman" w:cs="Times New Roman"/>
          <w:bCs/>
          <w:color w:val="000000"/>
          <w:sz w:val="28"/>
          <w:szCs w:val="28"/>
          <w:lang w:val="en-US"/>
        </w:rPr>
        <w:t>L</w:t>
      </w:r>
      <w:r w:rsidRPr="009A4C76">
        <w:rPr>
          <w:rFonts w:ascii="Times New Roman" w:eastAsia="Times New Roman" w:hAnsi="Times New Roman" w:cs="Times New Roman"/>
          <w:bCs/>
          <w:color w:val="000000"/>
          <w:sz w:val="28"/>
          <w:szCs w:val="28"/>
          <w:lang w:val="uk-UA"/>
        </w:rPr>
        <w:t>) дорівнює:</w:t>
      </w:r>
    </w:p>
    <w:p w:rsidR="002329B5" w:rsidRPr="009A4C76" w:rsidRDefault="002329B5" w:rsidP="0050222F">
      <w:pPr>
        <w:spacing w:after="0" w:line="240" w:lineRule="auto"/>
        <w:ind w:firstLine="709"/>
        <w:jc w:val="center"/>
        <w:rPr>
          <w:rFonts w:ascii="Times New Roman" w:eastAsia="Times New Roman" w:hAnsi="Times New Roman" w:cs="Times New Roman"/>
          <w:bCs/>
          <w:color w:val="000000"/>
          <w:sz w:val="28"/>
          <w:szCs w:val="28"/>
          <w:lang w:val="en-US"/>
        </w:rPr>
      </w:pPr>
      <w:r w:rsidRPr="009A4C76">
        <w:rPr>
          <w:rFonts w:ascii="Times New Roman" w:eastAsia="Times New Roman" w:hAnsi="Times New Roman" w:cs="Times New Roman"/>
          <w:bCs/>
          <w:noProof/>
          <w:color w:val="000000"/>
          <w:sz w:val="28"/>
          <w:szCs w:val="28"/>
          <w:vertAlign w:val="subscript"/>
          <w:lang w:val="uk-UA" w:eastAsia="uk-UA"/>
        </w:rPr>
        <w:drawing>
          <wp:inline distT="0" distB="0" distL="0" distR="0">
            <wp:extent cx="1066800" cy="4476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де </w:t>
      </w:r>
      <w:r w:rsidRPr="009A4C76">
        <w:rPr>
          <w:rFonts w:ascii="Times New Roman" w:eastAsia="Times New Roman" w:hAnsi="Times New Roman" w:cs="Times New Roman"/>
          <w:bCs/>
          <w:color w:val="000000"/>
          <w:sz w:val="28"/>
          <w:szCs w:val="28"/>
          <w:lang w:val="en-US"/>
        </w:rPr>
        <w:t>V</w:t>
      </w:r>
      <w:r w:rsidRPr="009A4C76">
        <w:rPr>
          <w:rFonts w:ascii="Times New Roman" w:eastAsia="Times New Roman" w:hAnsi="Times New Roman" w:cs="Times New Roman"/>
          <w:bCs/>
          <w:color w:val="000000"/>
          <w:sz w:val="28"/>
          <w:szCs w:val="28"/>
          <w:vertAlign w:val="subscript"/>
        </w:rPr>
        <w:t>0</w:t>
      </w:r>
      <w:r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rPr>
        <w:t>–</w:t>
      </w:r>
      <w:r w:rsidRPr="009A4C76">
        <w:rPr>
          <w:rFonts w:ascii="Times New Roman" w:eastAsia="Times New Roman" w:hAnsi="Times New Roman" w:cs="Times New Roman"/>
          <w:bCs/>
          <w:color w:val="000000"/>
          <w:sz w:val="28"/>
          <w:szCs w:val="28"/>
          <w:lang w:val="uk-UA"/>
        </w:rPr>
        <w:t xml:space="preserve"> швидкість вильоту, м·с</w:t>
      </w:r>
      <w:r w:rsidRPr="009A4C76">
        <w:rPr>
          <w:rFonts w:ascii="Times New Roman" w:eastAsia="Times New Roman" w:hAnsi="Times New Roman" w:cs="Times New Roman"/>
          <w:bCs/>
          <w:color w:val="000000"/>
          <w:sz w:val="28"/>
          <w:szCs w:val="28"/>
          <w:vertAlign w:val="superscript"/>
        </w:rPr>
        <w:t>-1</w:t>
      </w:r>
      <w:r w:rsidRPr="009A4C76">
        <w:rPr>
          <w:rFonts w:ascii="Times New Roman" w:eastAsia="Times New Roman" w:hAnsi="Times New Roman" w:cs="Times New Roman"/>
          <w:bCs/>
          <w:color w:val="000000"/>
          <w:sz w:val="28"/>
          <w:szCs w:val="28"/>
          <w:lang w:val="uk-UA"/>
        </w:rPr>
        <w:t xml:space="preserve">; α </w:t>
      </w:r>
      <w:r w:rsidRPr="009A4C76">
        <w:rPr>
          <w:rFonts w:ascii="Times New Roman" w:eastAsia="Times New Roman" w:hAnsi="Times New Roman" w:cs="Times New Roman"/>
          <w:bCs/>
          <w:color w:val="000000"/>
          <w:sz w:val="28"/>
          <w:szCs w:val="28"/>
        </w:rPr>
        <w:t>–</w:t>
      </w:r>
      <w:r w:rsidRPr="009A4C76">
        <w:rPr>
          <w:rFonts w:ascii="Times New Roman" w:eastAsia="Times New Roman" w:hAnsi="Times New Roman" w:cs="Times New Roman"/>
          <w:bCs/>
          <w:color w:val="000000"/>
          <w:sz w:val="28"/>
          <w:szCs w:val="28"/>
          <w:lang w:val="uk-UA"/>
        </w:rPr>
        <w:t xml:space="preserve"> кут вильоту, град</w:t>
      </w:r>
      <w:r w:rsidRPr="009A4C76">
        <w:rPr>
          <w:rFonts w:ascii="Times New Roman" w:eastAsia="Times New Roman" w:hAnsi="Times New Roman" w:cs="Times New Roman"/>
          <w:bCs/>
          <w:color w:val="000000"/>
          <w:sz w:val="28"/>
          <w:szCs w:val="28"/>
        </w:rPr>
        <w:t xml:space="preserve">; </w:t>
      </w:r>
      <w:r w:rsidRPr="009A4C76">
        <w:rPr>
          <w:rFonts w:ascii="Times New Roman" w:eastAsia="Times New Roman" w:hAnsi="Times New Roman" w:cs="Times New Roman"/>
          <w:bCs/>
          <w:color w:val="000000"/>
          <w:sz w:val="28"/>
          <w:szCs w:val="28"/>
          <w:lang w:val="en-US"/>
        </w:rPr>
        <w:t>q</w:t>
      </w:r>
      <w:r w:rsidRPr="009A4C76">
        <w:rPr>
          <w:rFonts w:ascii="Times New Roman" w:eastAsia="Times New Roman" w:hAnsi="Times New Roman" w:cs="Times New Roman"/>
          <w:bCs/>
          <w:color w:val="000000"/>
          <w:sz w:val="28"/>
          <w:szCs w:val="28"/>
        </w:rPr>
        <w:t xml:space="preserve"> = 9,8 </w:t>
      </w:r>
      <w:r w:rsidRPr="009A4C76">
        <w:rPr>
          <w:rFonts w:ascii="Times New Roman" w:eastAsia="Times New Roman" w:hAnsi="Times New Roman" w:cs="Times New Roman"/>
          <w:bCs/>
          <w:color w:val="000000"/>
          <w:sz w:val="28"/>
          <w:szCs w:val="28"/>
          <w:lang w:val="uk-UA"/>
        </w:rPr>
        <w:t>м·с</w:t>
      </w:r>
      <w:r w:rsidRPr="009A4C76">
        <w:rPr>
          <w:rFonts w:ascii="Times New Roman" w:eastAsia="Times New Roman" w:hAnsi="Times New Roman" w:cs="Times New Roman"/>
          <w:bCs/>
          <w:color w:val="000000"/>
          <w:sz w:val="28"/>
          <w:szCs w:val="28"/>
          <w:vertAlign w:val="superscript"/>
        </w:rPr>
        <w:t>-1</w:t>
      </w:r>
      <w:r w:rsidRPr="009A4C76">
        <w:rPr>
          <w:rFonts w:ascii="Times New Roman" w:eastAsia="Times New Roman" w:hAnsi="Times New Roman" w:cs="Times New Roman"/>
          <w:bCs/>
          <w:color w:val="000000"/>
          <w:sz w:val="28"/>
          <w:szCs w:val="28"/>
          <w:lang w:val="uk-UA"/>
        </w:rPr>
        <w:t xml:space="preserve"> – прискорення вільно</w:t>
      </w:r>
      <w:r w:rsidR="0050222F"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падаючого тіла.</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Проте це рівняння не можна прямо застосовувати до спортивних метань, оскільки воно не враховує атмосферних впливів (вітру </w:t>
      </w:r>
      <w:r w:rsidR="0050222F" w:rsidRPr="009A4C76">
        <w:rPr>
          <w:rFonts w:ascii="Times New Roman" w:eastAsia="Times New Roman" w:hAnsi="Times New Roman" w:cs="Times New Roman"/>
          <w:bCs/>
          <w:color w:val="000000"/>
          <w:sz w:val="28"/>
          <w:szCs w:val="28"/>
          <w:lang w:val="uk-UA"/>
        </w:rPr>
        <w:t>тощо</w:t>
      </w:r>
      <w:r w:rsidRPr="009A4C76">
        <w:rPr>
          <w:rFonts w:ascii="Times New Roman" w:eastAsia="Times New Roman" w:hAnsi="Times New Roman" w:cs="Times New Roman"/>
          <w:bCs/>
          <w:color w:val="000000"/>
          <w:sz w:val="28"/>
          <w:szCs w:val="28"/>
          <w:lang w:val="uk-UA"/>
        </w:rPr>
        <w:t>) і того факту, що граната, ядро, диск і спис залишають руку метальника на деякій «висоті випуску».</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Якби граната залишала руку на рівні землі, то оптимальний кут вильоту складав би 45°. Оскільки це не так, то для досягнення максимальної дальності кут вильоту повин</w:t>
      </w:r>
      <w:r w:rsidR="0050222F" w:rsidRPr="009A4C76">
        <w:rPr>
          <w:rFonts w:ascii="Times New Roman" w:eastAsia="Times New Roman" w:hAnsi="Times New Roman" w:cs="Times New Roman"/>
          <w:bCs/>
          <w:color w:val="000000"/>
          <w:sz w:val="28"/>
          <w:szCs w:val="28"/>
          <w:lang w:val="uk-UA"/>
        </w:rPr>
        <w:t>ен</w:t>
      </w:r>
      <w:r w:rsidRPr="009A4C76">
        <w:rPr>
          <w:rFonts w:ascii="Times New Roman" w:eastAsia="Times New Roman" w:hAnsi="Times New Roman" w:cs="Times New Roman"/>
          <w:bCs/>
          <w:color w:val="000000"/>
          <w:sz w:val="28"/>
          <w:szCs w:val="28"/>
          <w:lang w:val="uk-UA"/>
        </w:rPr>
        <w:t xml:space="preserve"> бути менш</w:t>
      </w:r>
      <w:r w:rsidR="0050222F" w:rsidRPr="009A4C76">
        <w:rPr>
          <w:rFonts w:ascii="Times New Roman" w:eastAsia="Times New Roman" w:hAnsi="Times New Roman" w:cs="Times New Roman"/>
          <w:bCs/>
          <w:color w:val="000000"/>
          <w:sz w:val="28"/>
          <w:szCs w:val="28"/>
          <w:lang w:val="uk-UA"/>
        </w:rPr>
        <w:t>ий</w:t>
      </w:r>
      <w:r w:rsidRPr="009A4C76">
        <w:rPr>
          <w:rFonts w:ascii="Times New Roman" w:eastAsia="Times New Roman" w:hAnsi="Times New Roman" w:cs="Times New Roman"/>
          <w:bCs/>
          <w:color w:val="000000"/>
          <w:sz w:val="28"/>
          <w:szCs w:val="28"/>
          <w:lang w:val="uk-UA"/>
        </w:rPr>
        <w:t xml:space="preserve"> (30-40°). </w:t>
      </w:r>
      <w:r w:rsidR="0050222F" w:rsidRPr="009A4C76">
        <w:rPr>
          <w:rFonts w:ascii="Times New Roman" w:eastAsia="Times New Roman" w:hAnsi="Times New Roman" w:cs="Times New Roman"/>
          <w:bCs/>
          <w:color w:val="000000"/>
          <w:sz w:val="28"/>
          <w:szCs w:val="28"/>
          <w:lang w:val="uk-UA"/>
        </w:rPr>
        <w:t>Зі</w:t>
      </w:r>
      <w:r w:rsidRPr="009A4C76">
        <w:rPr>
          <w:rFonts w:ascii="Times New Roman" w:eastAsia="Times New Roman" w:hAnsi="Times New Roman" w:cs="Times New Roman"/>
          <w:bCs/>
          <w:color w:val="000000"/>
          <w:sz w:val="28"/>
          <w:szCs w:val="28"/>
          <w:lang w:val="uk-UA"/>
        </w:rPr>
        <w:t xml:space="preserve"> збільшенням висоти випуску снаряда оптимальний кут вильоту зменшується.</w:t>
      </w:r>
    </w:p>
    <w:p w:rsidR="002329B5" w:rsidRPr="009A4C76" w:rsidRDefault="00AC707F"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Дальність польоту снаряда при оптимальному куті вильоту визначається в основному швидкістю вильоту. Тому варто організувати свої рухові дії так, щоб максимально збільшити швидкість вильоту.</w:t>
      </w:r>
      <w:r w:rsidRPr="009A4C76">
        <w:rPr>
          <w:rFonts w:ascii="Times New Roman" w:eastAsia="Times New Roman" w:hAnsi="Times New Roman" w:cs="Times New Roman"/>
          <w:bCs/>
          <w:color w:val="000000"/>
          <w:sz w:val="28"/>
          <w:szCs w:val="28"/>
          <w:lang w:val="uk-UA"/>
        </w:rPr>
        <w:t xml:space="preserve"> Саме для цього необхідно поступове залучення в процес метання ланок руки – від проксимальних до дистальних.</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відповідності з цим передпліччя прискорюється раніше, ніж кисть, а плече – раніше, ніж передпліччя.</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метанні м'яча в ціль точність </w:t>
      </w:r>
      <w:r w:rsidR="0050222F" w:rsidRPr="009A4C76">
        <w:rPr>
          <w:rFonts w:ascii="Times New Roman" w:eastAsia="Times New Roman" w:hAnsi="Times New Roman" w:cs="Times New Roman"/>
          <w:bCs/>
          <w:color w:val="000000"/>
          <w:sz w:val="28"/>
          <w:szCs w:val="28"/>
          <w:lang w:val="uk-UA"/>
        </w:rPr>
        <w:t xml:space="preserve">влучання </w:t>
      </w:r>
      <w:r w:rsidRPr="009A4C76">
        <w:rPr>
          <w:rFonts w:ascii="Times New Roman" w:eastAsia="Times New Roman" w:hAnsi="Times New Roman" w:cs="Times New Roman"/>
          <w:bCs/>
          <w:color w:val="000000"/>
          <w:sz w:val="28"/>
          <w:szCs w:val="28"/>
          <w:lang w:val="uk-UA"/>
        </w:rPr>
        <w:t>тим вищ</w:t>
      </w:r>
      <w:r w:rsidR="0050222F" w:rsidRPr="009A4C76">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 чим менш</w:t>
      </w:r>
      <w:r w:rsidR="0050222F" w:rsidRPr="009A4C76">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 xml:space="preserve"> дальність. Так, при кидку по кільцю в баскетболі точність </w:t>
      </w:r>
      <w:r w:rsidR="003D73BC" w:rsidRPr="009A4C76">
        <w:rPr>
          <w:rFonts w:ascii="Times New Roman" w:eastAsia="Times New Roman" w:hAnsi="Times New Roman" w:cs="Times New Roman"/>
          <w:bCs/>
          <w:color w:val="000000"/>
          <w:sz w:val="28"/>
          <w:szCs w:val="28"/>
          <w:lang w:val="uk-UA"/>
        </w:rPr>
        <w:t xml:space="preserve">влучання </w:t>
      </w:r>
      <w:r w:rsidRPr="009A4C76">
        <w:rPr>
          <w:rFonts w:ascii="Times New Roman" w:eastAsia="Times New Roman" w:hAnsi="Times New Roman" w:cs="Times New Roman"/>
          <w:bCs/>
          <w:color w:val="000000"/>
          <w:sz w:val="28"/>
          <w:szCs w:val="28"/>
          <w:lang w:val="uk-UA"/>
        </w:rPr>
        <w:t xml:space="preserve">зменшується на 40-80% з дистанції </w:t>
      </w:r>
      <w:smartTag w:uri="urn:schemas-microsoft-com:office:smarttags" w:element="metricconverter">
        <w:smartTagPr>
          <w:attr w:name="ProductID" w:val="1 м"/>
        </w:smartTagPr>
        <w:r w:rsidRPr="009A4C76">
          <w:rPr>
            <w:rFonts w:ascii="Times New Roman" w:eastAsia="Times New Roman" w:hAnsi="Times New Roman" w:cs="Times New Roman"/>
            <w:bCs/>
            <w:color w:val="000000"/>
            <w:sz w:val="28"/>
            <w:szCs w:val="28"/>
            <w:lang w:val="uk-UA"/>
          </w:rPr>
          <w:t>1 м</w:t>
        </w:r>
      </w:smartTag>
      <w:r w:rsidRPr="009A4C76">
        <w:rPr>
          <w:rFonts w:ascii="Times New Roman" w:eastAsia="Times New Roman" w:hAnsi="Times New Roman" w:cs="Times New Roman"/>
          <w:bCs/>
          <w:color w:val="000000"/>
          <w:sz w:val="28"/>
          <w:szCs w:val="28"/>
          <w:lang w:val="uk-UA"/>
        </w:rPr>
        <w:t xml:space="preserve">, до 10-20% з дистанції </w:t>
      </w:r>
      <w:smartTag w:uri="urn:schemas-microsoft-com:office:smarttags" w:element="metricconverter">
        <w:smartTagPr>
          <w:attr w:name="ProductID" w:val="7 м"/>
        </w:smartTagPr>
        <w:r w:rsidRPr="009A4C76">
          <w:rPr>
            <w:rFonts w:ascii="Times New Roman" w:eastAsia="Times New Roman" w:hAnsi="Times New Roman" w:cs="Times New Roman"/>
            <w:bCs/>
            <w:color w:val="000000"/>
            <w:sz w:val="28"/>
            <w:szCs w:val="28"/>
            <w:lang w:val="uk-UA"/>
          </w:rPr>
          <w:t>7 м</w:t>
        </w:r>
      </w:smartTag>
      <w:r w:rsidRPr="009A4C76">
        <w:rPr>
          <w:rFonts w:ascii="Times New Roman" w:eastAsia="Times New Roman" w:hAnsi="Times New Roman" w:cs="Times New Roman"/>
          <w:bCs/>
          <w:color w:val="000000"/>
          <w:sz w:val="28"/>
          <w:szCs w:val="28"/>
          <w:lang w:val="uk-UA"/>
        </w:rPr>
        <w:t>.</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Вважають, що коли людина </w:t>
      </w:r>
      <w:r w:rsidR="003D73BC" w:rsidRPr="009A4C76">
        <w:rPr>
          <w:rFonts w:ascii="Times New Roman" w:eastAsia="Times New Roman" w:hAnsi="Times New Roman" w:cs="Times New Roman"/>
          <w:bCs/>
          <w:color w:val="000000"/>
          <w:sz w:val="28"/>
          <w:szCs w:val="28"/>
          <w:lang w:val="uk-UA"/>
        </w:rPr>
        <w:t xml:space="preserve">виявляє </w:t>
      </w:r>
      <w:r w:rsidRPr="009A4C76">
        <w:rPr>
          <w:rFonts w:ascii="Times New Roman" w:eastAsia="Times New Roman" w:hAnsi="Times New Roman" w:cs="Times New Roman"/>
          <w:bCs/>
          <w:color w:val="000000"/>
          <w:sz w:val="28"/>
          <w:szCs w:val="28"/>
          <w:lang w:val="uk-UA"/>
        </w:rPr>
        <w:t>точн</w:t>
      </w:r>
      <w:r w:rsidR="003D73BC" w:rsidRPr="009A4C76">
        <w:rPr>
          <w:rFonts w:ascii="Times New Roman" w:eastAsia="Times New Roman" w:hAnsi="Times New Roman" w:cs="Times New Roman"/>
          <w:bCs/>
          <w:color w:val="000000"/>
          <w:sz w:val="28"/>
          <w:szCs w:val="28"/>
          <w:lang w:val="uk-UA"/>
        </w:rPr>
        <w:t>ість</w:t>
      </w:r>
      <w:r w:rsidRPr="009A4C76">
        <w:rPr>
          <w:rFonts w:ascii="Times New Roman" w:eastAsia="Times New Roman" w:hAnsi="Times New Roman" w:cs="Times New Roman"/>
          <w:bCs/>
          <w:color w:val="000000"/>
          <w:sz w:val="28"/>
          <w:szCs w:val="28"/>
          <w:lang w:val="uk-UA"/>
        </w:rPr>
        <w:t xml:space="preserve"> в одному виді метань, то вона буде </w:t>
      </w:r>
      <w:r w:rsidR="003D73BC" w:rsidRPr="009A4C76">
        <w:rPr>
          <w:rFonts w:ascii="Times New Roman" w:eastAsia="Times New Roman" w:hAnsi="Times New Roman" w:cs="Times New Roman"/>
          <w:bCs/>
          <w:color w:val="000000"/>
          <w:sz w:val="28"/>
          <w:szCs w:val="28"/>
          <w:lang w:val="uk-UA"/>
        </w:rPr>
        <w:t>успішною</w:t>
      </w:r>
      <w:r w:rsidRPr="009A4C76">
        <w:rPr>
          <w:rFonts w:ascii="Times New Roman" w:eastAsia="Times New Roman" w:hAnsi="Times New Roman" w:cs="Times New Roman"/>
          <w:bCs/>
          <w:color w:val="000000"/>
          <w:sz w:val="28"/>
          <w:szCs w:val="28"/>
          <w:lang w:val="uk-UA"/>
        </w:rPr>
        <w:t xml:space="preserve"> і в інших видах. При навчанні прицільни</w:t>
      </w:r>
      <w:r w:rsidR="003D73BC" w:rsidRPr="009A4C76">
        <w:rPr>
          <w:rFonts w:ascii="Times New Roman" w:eastAsia="Times New Roman" w:hAnsi="Times New Roman" w:cs="Times New Roman"/>
          <w:bCs/>
          <w:color w:val="000000"/>
          <w:sz w:val="28"/>
          <w:szCs w:val="28"/>
          <w:lang w:val="uk-UA"/>
        </w:rPr>
        <w:t>х</w:t>
      </w:r>
      <w:r w:rsidRPr="009A4C76">
        <w:rPr>
          <w:rFonts w:ascii="Times New Roman" w:eastAsia="Times New Roman" w:hAnsi="Times New Roman" w:cs="Times New Roman"/>
          <w:bCs/>
          <w:color w:val="000000"/>
          <w:sz w:val="28"/>
          <w:szCs w:val="28"/>
          <w:lang w:val="uk-UA"/>
        </w:rPr>
        <w:t xml:space="preserve"> метан</w:t>
      </w:r>
      <w:r w:rsidR="003D73BC" w:rsidRPr="009A4C76">
        <w:rPr>
          <w:rFonts w:ascii="Times New Roman" w:eastAsia="Times New Roman" w:hAnsi="Times New Roman" w:cs="Times New Roman"/>
          <w:bCs/>
          <w:color w:val="000000"/>
          <w:sz w:val="28"/>
          <w:szCs w:val="28"/>
          <w:lang w:val="uk-UA"/>
        </w:rPr>
        <w:t xml:space="preserve">ь </w:t>
      </w:r>
      <w:r w:rsidRPr="009A4C76">
        <w:rPr>
          <w:rFonts w:ascii="Times New Roman" w:eastAsia="Times New Roman" w:hAnsi="Times New Roman" w:cs="Times New Roman"/>
          <w:bCs/>
          <w:color w:val="000000"/>
          <w:sz w:val="28"/>
          <w:szCs w:val="28"/>
          <w:lang w:val="uk-UA"/>
        </w:rPr>
        <w:t xml:space="preserve"> потрібно враховувати сенситивний період (від 12 до 14 років), коли навчальні заходи найбільш ефективні. У цей період відбувається швидкий природний розвиток влучності.</w:t>
      </w:r>
    </w:p>
    <w:p w:rsidR="00AC707F" w:rsidRPr="009A4C76" w:rsidRDefault="00AC707F" w:rsidP="00AC707F">
      <w:pPr>
        <w:spacing w:after="0" w:line="252" w:lineRule="auto"/>
        <w:ind w:firstLine="709"/>
        <w:jc w:val="both"/>
        <w:rPr>
          <w:rFonts w:ascii="Times New Roman" w:eastAsia="Times New Roman" w:hAnsi="Times New Roman" w:cs="Times New Roman"/>
          <w:bCs/>
          <w:color w:val="000000"/>
          <w:sz w:val="28"/>
          <w:szCs w:val="28"/>
          <w:lang w:val="uk-UA"/>
        </w:rPr>
      </w:pPr>
      <w:bookmarkStart w:id="62" w:name="_Toc85198899"/>
      <w:r w:rsidRPr="009A4C76">
        <w:rPr>
          <w:rFonts w:ascii="Times New Roman" w:eastAsia="Times New Roman" w:hAnsi="Times New Roman" w:cs="Times New Roman"/>
          <w:b/>
          <w:bCs/>
          <w:color w:val="000000"/>
          <w:sz w:val="28"/>
          <w:szCs w:val="28"/>
          <w:lang w:val="uk-UA"/>
        </w:rPr>
        <w:t>Кінематика стрибків у висоту.</w:t>
      </w:r>
      <w:bookmarkEnd w:id="62"/>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Відомо кілька способів стрибків у висоту і кожний з них включає в себе  розбіг, відштовхування, перехід через планку та приземлення.</w:t>
      </w:r>
    </w:p>
    <w:p w:rsidR="002329B5" w:rsidRPr="009A4C76" w:rsidRDefault="00AC707F" w:rsidP="00AC707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стрибку способом «переступання» розбіг виконується під кутом 30-45°. Відштовхується спортсмен дальньою від планки ногою на відстані            </w:t>
      </w:r>
      <w:r w:rsidRPr="009A4C76">
        <w:rPr>
          <w:rFonts w:ascii="Times New Roman" w:eastAsia="Times New Roman" w:hAnsi="Times New Roman" w:cs="Times New Roman"/>
          <w:bCs/>
          <w:color w:val="000000"/>
          <w:sz w:val="28"/>
          <w:szCs w:val="28"/>
          <w:lang w:val="uk-UA"/>
        </w:rPr>
        <w:lastRenderedPageBreak/>
        <w:t>70-</w:t>
      </w:r>
      <w:smartTag w:uri="urn:schemas-microsoft-com:office:smarttags" w:element="metricconverter">
        <w:smartTagPr>
          <w:attr w:name="ProductID" w:val="80 см"/>
        </w:smartTagPr>
        <w:r w:rsidRPr="009A4C76">
          <w:rPr>
            <w:rFonts w:ascii="Times New Roman" w:eastAsia="Times New Roman" w:hAnsi="Times New Roman" w:cs="Times New Roman"/>
            <w:bCs/>
            <w:color w:val="000000"/>
            <w:sz w:val="28"/>
            <w:szCs w:val="28"/>
            <w:lang w:val="uk-UA"/>
          </w:rPr>
          <w:t>80 см</w:t>
        </w:r>
      </w:smartTag>
      <w:r w:rsidRPr="009A4C76">
        <w:rPr>
          <w:rFonts w:ascii="Times New Roman" w:eastAsia="Times New Roman" w:hAnsi="Times New Roman" w:cs="Times New Roman"/>
          <w:bCs/>
          <w:color w:val="000000"/>
          <w:sz w:val="28"/>
          <w:szCs w:val="28"/>
          <w:lang w:val="uk-UA"/>
        </w:rPr>
        <w:t xml:space="preserve"> від проекції планки. Відштовхнувшись, спортсмен утримує тулуб у вертикальному положенні. Махова нога, злегка зігнута в коліні, піднята якнайвище, поштовхова опущена вниз. Досягнувши рівня планки, махова нога випрямляється, а потім опускається за нею. Потім відбувається «переступання», при цьому тулуб сильно нахиляється вперед і до планки, одночасно опускаються руки, злегка зігнута поштовхова нога переходить через планку дугоподібним рухом. Приземлення відбувається на махову ногу. Основний недолік цього стрибка – надзвичайно високе положення загального центра мас тіла відносно планки в момент переходу через неї.</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При стрибку способом «перекидний» цей недолік частково усувається. Розбіг відбувається під кутом 30-40° до планки, відштовхування виконується ближньо</w:t>
      </w:r>
      <w:r w:rsidR="003D73BC" w:rsidRPr="009A4C76">
        <w:rPr>
          <w:rFonts w:ascii="Times New Roman" w:eastAsia="Times New Roman" w:hAnsi="Times New Roman" w:cs="Times New Roman"/>
          <w:bCs/>
          <w:color w:val="000000"/>
          <w:sz w:val="28"/>
          <w:szCs w:val="28"/>
          <w:lang w:val="uk-UA"/>
        </w:rPr>
        <w:t>ю</w:t>
      </w:r>
      <w:r w:rsidRPr="009A4C76">
        <w:rPr>
          <w:rFonts w:ascii="Times New Roman" w:eastAsia="Times New Roman" w:hAnsi="Times New Roman" w:cs="Times New Roman"/>
          <w:bCs/>
          <w:color w:val="000000"/>
          <w:sz w:val="28"/>
          <w:szCs w:val="28"/>
          <w:lang w:val="uk-UA"/>
        </w:rPr>
        <w:t xml:space="preserve"> до планки ногою. На початку злету тулуб </w:t>
      </w:r>
      <w:r w:rsidR="003D73BC" w:rsidRPr="009A4C76">
        <w:rPr>
          <w:rFonts w:ascii="Times New Roman" w:eastAsia="Times New Roman" w:hAnsi="Times New Roman" w:cs="Times New Roman"/>
          <w:bCs/>
          <w:color w:val="000000"/>
          <w:sz w:val="28"/>
          <w:szCs w:val="28"/>
          <w:lang w:val="uk-UA"/>
        </w:rPr>
        <w:t>приймає</w:t>
      </w:r>
      <w:r w:rsidRPr="009A4C76">
        <w:rPr>
          <w:rFonts w:ascii="Times New Roman" w:eastAsia="Times New Roman" w:hAnsi="Times New Roman" w:cs="Times New Roman"/>
          <w:bCs/>
          <w:color w:val="000000"/>
          <w:sz w:val="28"/>
          <w:szCs w:val="28"/>
          <w:lang w:val="uk-UA"/>
        </w:rPr>
        <w:t xml:space="preserve"> вертикальне положення боком до планки. У польоті спортсмен </w:t>
      </w:r>
      <w:r w:rsidR="003D73BC" w:rsidRPr="009A4C76">
        <w:rPr>
          <w:rFonts w:ascii="Times New Roman" w:eastAsia="Times New Roman" w:hAnsi="Times New Roman" w:cs="Times New Roman"/>
          <w:bCs/>
          <w:color w:val="000000"/>
          <w:sz w:val="28"/>
          <w:szCs w:val="28"/>
          <w:lang w:val="uk-UA"/>
        </w:rPr>
        <w:t>нібито</w:t>
      </w:r>
      <w:r w:rsidRPr="009A4C76">
        <w:rPr>
          <w:rFonts w:ascii="Times New Roman" w:eastAsia="Times New Roman" w:hAnsi="Times New Roman" w:cs="Times New Roman"/>
          <w:bCs/>
          <w:color w:val="000000"/>
          <w:sz w:val="28"/>
          <w:szCs w:val="28"/>
          <w:lang w:val="uk-UA"/>
        </w:rPr>
        <w:t xml:space="preserve"> лягає на планку, а поштовхова нога проходить між планкою і маховою ногою. Завдяки обертальному руху тулуба навколо поздовжньої </w:t>
      </w:r>
      <w:r w:rsidR="003D73BC"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поперечної осей стрибун переходить планку, одночасно повертаючи обличчя і груди  донизу.</w:t>
      </w:r>
    </w:p>
    <w:p w:rsidR="002329B5" w:rsidRPr="009A4C76" w:rsidRDefault="003D73BC"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На сьогодні </w:t>
      </w:r>
      <w:r w:rsidR="002329B5" w:rsidRPr="009A4C76">
        <w:rPr>
          <w:rFonts w:ascii="Times New Roman" w:eastAsia="Times New Roman" w:hAnsi="Times New Roman" w:cs="Times New Roman"/>
          <w:bCs/>
          <w:color w:val="000000"/>
          <w:sz w:val="28"/>
          <w:szCs w:val="28"/>
          <w:lang w:val="uk-UA"/>
        </w:rPr>
        <w:t xml:space="preserve"> світовий рекорд </w:t>
      </w:r>
      <w:r w:rsidRPr="009A4C76">
        <w:rPr>
          <w:rFonts w:ascii="Times New Roman" w:eastAsia="Times New Roman" w:hAnsi="Times New Roman" w:cs="Times New Roman"/>
          <w:bCs/>
          <w:color w:val="000000"/>
          <w:sz w:val="28"/>
          <w:szCs w:val="28"/>
          <w:lang w:val="uk-UA"/>
        </w:rPr>
        <w:t>у</w:t>
      </w:r>
      <w:r w:rsidR="002329B5" w:rsidRPr="009A4C76">
        <w:rPr>
          <w:rFonts w:ascii="Times New Roman" w:eastAsia="Times New Roman" w:hAnsi="Times New Roman" w:cs="Times New Roman"/>
          <w:bCs/>
          <w:color w:val="000000"/>
          <w:sz w:val="28"/>
          <w:szCs w:val="28"/>
          <w:lang w:val="uk-UA"/>
        </w:rPr>
        <w:t xml:space="preserve"> стрибках у висоту у чоловіків перевищив</w:t>
      </w:r>
      <w:r w:rsidRPr="009A4C76">
        <w:rPr>
          <w:rFonts w:ascii="Times New Roman" w:eastAsia="Times New Roman" w:hAnsi="Times New Roman" w:cs="Times New Roman"/>
          <w:bCs/>
          <w:color w:val="000000"/>
          <w:sz w:val="28"/>
          <w:szCs w:val="28"/>
          <w:lang w:val="uk-UA"/>
        </w:rPr>
        <w:t xml:space="preserve">  </w:t>
      </w:r>
      <w:r w:rsidR="002329B5" w:rsidRPr="009A4C76">
        <w:rPr>
          <w:rFonts w:ascii="Times New Roman" w:eastAsia="Times New Roman" w:hAnsi="Times New Roman" w:cs="Times New Roman"/>
          <w:bCs/>
          <w:color w:val="000000"/>
          <w:sz w:val="28"/>
          <w:szCs w:val="28"/>
          <w:lang w:val="uk-UA"/>
        </w:rPr>
        <w:t xml:space="preserve"> </w:t>
      </w:r>
      <w:smartTag w:uri="urn:schemas-microsoft-com:office:smarttags" w:element="metricconverter">
        <w:smartTagPr>
          <w:attr w:name="ProductID" w:val="2 м"/>
        </w:smartTagPr>
        <w:r w:rsidR="002329B5" w:rsidRPr="009A4C76">
          <w:rPr>
            <w:rFonts w:ascii="Times New Roman" w:eastAsia="Times New Roman" w:hAnsi="Times New Roman" w:cs="Times New Roman"/>
            <w:bCs/>
            <w:color w:val="000000"/>
            <w:sz w:val="28"/>
            <w:szCs w:val="28"/>
            <w:lang w:val="uk-UA"/>
          </w:rPr>
          <w:t>2 м</w:t>
        </w:r>
      </w:smartTag>
      <w:r w:rsidR="002329B5" w:rsidRPr="009A4C76">
        <w:rPr>
          <w:rFonts w:ascii="Times New Roman" w:eastAsia="Times New Roman" w:hAnsi="Times New Roman" w:cs="Times New Roman"/>
          <w:bCs/>
          <w:color w:val="000000"/>
          <w:sz w:val="28"/>
          <w:szCs w:val="28"/>
          <w:lang w:val="uk-UA"/>
        </w:rPr>
        <w:t xml:space="preserve"> </w:t>
      </w:r>
      <w:smartTag w:uri="urn:schemas-microsoft-com:office:smarttags" w:element="metricconverter">
        <w:smartTagPr>
          <w:attr w:name="ProductID" w:val="40 см"/>
        </w:smartTagPr>
        <w:r w:rsidR="002329B5" w:rsidRPr="009A4C76">
          <w:rPr>
            <w:rFonts w:ascii="Times New Roman" w:eastAsia="Times New Roman" w:hAnsi="Times New Roman" w:cs="Times New Roman"/>
            <w:bCs/>
            <w:color w:val="000000"/>
            <w:sz w:val="28"/>
            <w:szCs w:val="28"/>
            <w:lang w:val="uk-UA"/>
          </w:rPr>
          <w:t>40 см</w:t>
        </w:r>
      </w:smartTag>
      <w:r w:rsidR="002329B5" w:rsidRPr="009A4C76">
        <w:rPr>
          <w:rFonts w:ascii="Times New Roman" w:eastAsia="Times New Roman" w:hAnsi="Times New Roman" w:cs="Times New Roman"/>
          <w:bCs/>
          <w:color w:val="000000"/>
          <w:sz w:val="28"/>
          <w:szCs w:val="28"/>
          <w:lang w:val="uk-UA"/>
        </w:rPr>
        <w:t xml:space="preserve">, а в жінок – </w:t>
      </w:r>
      <w:smartTag w:uri="urn:schemas-microsoft-com:office:smarttags" w:element="metricconverter">
        <w:smartTagPr>
          <w:attr w:name="ProductID" w:val="2 м"/>
        </w:smartTagPr>
        <w:r w:rsidR="002329B5" w:rsidRPr="009A4C76">
          <w:rPr>
            <w:rFonts w:ascii="Times New Roman" w:eastAsia="Times New Roman" w:hAnsi="Times New Roman" w:cs="Times New Roman"/>
            <w:bCs/>
            <w:color w:val="000000"/>
            <w:sz w:val="28"/>
            <w:szCs w:val="28"/>
            <w:lang w:val="uk-UA"/>
          </w:rPr>
          <w:t>2 м</w:t>
        </w:r>
      </w:smartTag>
      <w:r w:rsidR="002329B5" w:rsidRPr="009A4C76">
        <w:rPr>
          <w:rFonts w:ascii="Times New Roman" w:eastAsia="Times New Roman" w:hAnsi="Times New Roman" w:cs="Times New Roman"/>
          <w:bCs/>
          <w:color w:val="000000"/>
          <w:sz w:val="28"/>
          <w:szCs w:val="28"/>
          <w:lang w:val="uk-UA"/>
        </w:rPr>
        <w:t>. Причому спортсмени екстра-класу використовують лише один спосіб – «фосбюрі-флоп». У стрибку «фосбюрі-флоп» спортсмен долає планку в положенні спиною вниз.</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bookmarkStart w:id="63" w:name="_Toc85198900"/>
      <w:r w:rsidRPr="009A4C76">
        <w:rPr>
          <w:rFonts w:ascii="Times New Roman" w:eastAsia="Times New Roman" w:hAnsi="Times New Roman" w:cs="Times New Roman"/>
          <w:b/>
          <w:bCs/>
          <w:color w:val="000000"/>
          <w:sz w:val="28"/>
          <w:szCs w:val="28"/>
          <w:lang w:val="uk-UA"/>
        </w:rPr>
        <w:t>Динаміка стрибків у висоту.</w:t>
      </w:r>
      <w:bookmarkEnd w:id="63"/>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У дорослих стрибунів вертикальна складова сили дії на опору при відштовхуванні (а також і при амортизації) с</w:t>
      </w:r>
      <w:r w:rsidR="003D73BC" w:rsidRPr="009A4C76">
        <w:rPr>
          <w:rFonts w:ascii="Times New Roman" w:eastAsia="Times New Roman" w:hAnsi="Times New Roman" w:cs="Times New Roman"/>
          <w:bCs/>
          <w:color w:val="000000"/>
          <w:sz w:val="28"/>
          <w:szCs w:val="28"/>
          <w:lang w:val="uk-UA"/>
        </w:rPr>
        <w:t xml:space="preserve">тановить </w:t>
      </w:r>
      <w:r w:rsidRPr="009A4C76">
        <w:rPr>
          <w:rFonts w:ascii="Times New Roman" w:eastAsia="Times New Roman" w:hAnsi="Times New Roman" w:cs="Times New Roman"/>
          <w:bCs/>
          <w:color w:val="000000"/>
          <w:sz w:val="28"/>
          <w:szCs w:val="28"/>
          <w:lang w:val="uk-UA"/>
        </w:rPr>
        <w:t xml:space="preserve">3500-6000 Н. Ці величини збільшуються </w:t>
      </w:r>
      <w:r w:rsidR="003D73BC" w:rsidRPr="009A4C76">
        <w:rPr>
          <w:rFonts w:ascii="Times New Roman" w:eastAsia="Times New Roman" w:hAnsi="Times New Roman" w:cs="Times New Roman"/>
          <w:bCs/>
          <w:color w:val="000000"/>
          <w:sz w:val="28"/>
          <w:szCs w:val="28"/>
          <w:lang w:val="uk-UA"/>
        </w:rPr>
        <w:t>з підвищенням</w:t>
      </w:r>
      <w:r w:rsidRPr="009A4C76">
        <w:rPr>
          <w:rFonts w:ascii="Times New Roman" w:eastAsia="Times New Roman" w:hAnsi="Times New Roman" w:cs="Times New Roman"/>
          <w:bCs/>
          <w:color w:val="000000"/>
          <w:sz w:val="28"/>
          <w:szCs w:val="28"/>
          <w:lang w:val="uk-UA"/>
        </w:rPr>
        <w:t xml:space="preserve"> підготовленості стрибунів. Значну роль у цьому </w:t>
      </w:r>
      <w:r w:rsidR="003D73BC" w:rsidRPr="009A4C76">
        <w:rPr>
          <w:rFonts w:ascii="Times New Roman" w:eastAsia="Times New Roman" w:hAnsi="Times New Roman" w:cs="Times New Roman"/>
          <w:bCs/>
          <w:color w:val="000000"/>
          <w:sz w:val="28"/>
          <w:szCs w:val="28"/>
          <w:lang w:val="uk-UA"/>
        </w:rPr>
        <w:t>віді</w:t>
      </w:r>
      <w:r w:rsidRPr="009A4C76">
        <w:rPr>
          <w:rFonts w:ascii="Times New Roman" w:eastAsia="Times New Roman" w:hAnsi="Times New Roman" w:cs="Times New Roman"/>
          <w:bCs/>
          <w:color w:val="000000"/>
          <w:sz w:val="28"/>
          <w:szCs w:val="28"/>
          <w:lang w:val="uk-UA"/>
        </w:rPr>
        <w:t>грають вертикальні прискорення махових кінцівок.</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 знайомстві з біомеханікою стрибків вражають не тільки величини сили дії на опору, але </w:t>
      </w:r>
      <w:r w:rsidR="003D73BC" w:rsidRPr="009A4C76">
        <w:rPr>
          <w:rFonts w:ascii="Times New Roman" w:eastAsia="Times New Roman" w:hAnsi="Times New Roman" w:cs="Times New Roman"/>
          <w:bCs/>
          <w:color w:val="000000"/>
          <w:sz w:val="28"/>
          <w:szCs w:val="28"/>
          <w:lang w:val="uk-UA"/>
        </w:rPr>
        <w:t>й</w:t>
      </w:r>
      <w:r w:rsidRPr="009A4C76">
        <w:rPr>
          <w:rFonts w:ascii="Times New Roman" w:eastAsia="Times New Roman" w:hAnsi="Times New Roman" w:cs="Times New Roman"/>
          <w:bCs/>
          <w:color w:val="000000"/>
          <w:sz w:val="28"/>
          <w:szCs w:val="28"/>
          <w:lang w:val="uk-UA"/>
        </w:rPr>
        <w:t xml:space="preserve"> величини механічної потужності. Так, за розрахунками В.М.</w:t>
      </w:r>
      <w:r w:rsidR="003D73BC" w:rsidRPr="009A4C76">
        <w:rPr>
          <w:rFonts w:ascii="Times New Roman" w:eastAsia="Times New Roman" w:hAnsi="Times New Roman" w:cs="Times New Roman"/>
          <w:bCs/>
          <w:color w:val="000000"/>
          <w:sz w:val="28"/>
          <w:szCs w:val="28"/>
          <w:lang w:val="uk-UA"/>
        </w:rPr>
        <w:t> </w:t>
      </w:r>
      <w:r w:rsidRPr="009A4C76">
        <w:rPr>
          <w:rFonts w:ascii="Times New Roman" w:eastAsia="Times New Roman" w:hAnsi="Times New Roman" w:cs="Times New Roman"/>
          <w:bCs/>
          <w:color w:val="000000"/>
          <w:sz w:val="28"/>
          <w:szCs w:val="28"/>
          <w:lang w:val="uk-UA"/>
        </w:rPr>
        <w:t>Д’ячкова</w:t>
      </w:r>
      <w:r w:rsidR="003D73BC"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для стрибка у висоту на </w:t>
      </w:r>
      <w:smartTag w:uri="urn:schemas-microsoft-com:office:smarttags" w:element="metricconverter">
        <w:smartTagPr>
          <w:attr w:name="ProductID" w:val="2,3 м"/>
        </w:smartTagPr>
        <w:r w:rsidRPr="009A4C76">
          <w:rPr>
            <w:rFonts w:ascii="Times New Roman" w:eastAsia="Times New Roman" w:hAnsi="Times New Roman" w:cs="Times New Roman"/>
            <w:bCs/>
            <w:color w:val="000000"/>
            <w:sz w:val="28"/>
            <w:szCs w:val="28"/>
            <w:lang w:val="uk-UA"/>
          </w:rPr>
          <w:t>2,3 м</w:t>
        </w:r>
      </w:smartTag>
      <w:r w:rsidRPr="009A4C76">
        <w:rPr>
          <w:rFonts w:ascii="Times New Roman" w:eastAsia="Times New Roman" w:hAnsi="Times New Roman" w:cs="Times New Roman"/>
          <w:bCs/>
          <w:color w:val="000000"/>
          <w:sz w:val="28"/>
          <w:szCs w:val="28"/>
          <w:lang w:val="uk-UA"/>
        </w:rPr>
        <w:t xml:space="preserve"> дорослий стрибун розвиває потужність до 5 кВт.</w:t>
      </w:r>
    </w:p>
    <w:p w:rsidR="002329B5" w:rsidRPr="009A4C76" w:rsidRDefault="00AC707F"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Вибір способу стрибка впливає на висоту загального центра мас тіла відносно планки при переході через неї. При сучасних способах стрибка у висоту («перекидному» і «фосбюрі-флоп») спортсмен долає планку, коли траєкторія загального центра мас може проходити на рівні планки або навіть нижче. Висота підйому загального центра мас збільшується з укороченням фази відштовхування. Але при цьому зменшується імпульс сили дії на опору. Таким чином, завдання оптимізації полягає в тому, щоб збільшити імпульс сили, незважаючи на зниження тривалості відштовхування.</w:t>
      </w:r>
    </w:p>
    <w:p w:rsidR="002329B5" w:rsidRPr="009A4C76" w:rsidRDefault="00AC707F" w:rsidP="002329B5">
      <w:pPr>
        <w:spacing w:after="0" w:line="240" w:lineRule="auto"/>
        <w:ind w:firstLine="709"/>
        <w:jc w:val="both"/>
        <w:rPr>
          <w:rFonts w:ascii="Times New Roman" w:eastAsia="Times New Roman" w:hAnsi="Times New Roman" w:cs="Times New Roman"/>
          <w:bCs/>
          <w:color w:val="000000"/>
          <w:sz w:val="28"/>
          <w:szCs w:val="28"/>
          <w:lang w:val="uk-UA"/>
        </w:rPr>
      </w:pPr>
      <w:bookmarkStart w:id="64" w:name="_Toc85198901"/>
      <w:r w:rsidRPr="009A4C76">
        <w:rPr>
          <w:rFonts w:ascii="Times New Roman" w:eastAsia="Times New Roman" w:hAnsi="Times New Roman" w:cs="Times New Roman"/>
          <w:b/>
          <w:bCs/>
          <w:color w:val="000000"/>
          <w:sz w:val="28"/>
          <w:szCs w:val="28"/>
          <w:lang w:val="uk-UA"/>
        </w:rPr>
        <w:t>Стрибки в довжину з розбігу.</w:t>
      </w:r>
      <w:bookmarkEnd w:id="64"/>
      <w:r w:rsidRPr="009A4C76">
        <w:rPr>
          <w:rFonts w:ascii="Times New Roman" w:eastAsia="Times New Roman" w:hAnsi="Times New Roman" w:cs="Times New Roman"/>
          <w:b/>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 xml:space="preserve">Довжина розбігу звичайно становить       20-50 м (12-24 бігових кроки). Результат стрибка суттєво залежить від швидкості в завершальній частині розбігу. Характерною рисою техніки розбігу є збільшення часу контакту с опорою і різке зменшення часу польоту в останньому кроці розбігу. Цим створюються передумови для швидкої та точної постановки ноги на брусок і активне відштовхування. </w:t>
      </w:r>
      <w:r w:rsidR="002329B5" w:rsidRPr="009A4C76">
        <w:rPr>
          <w:rFonts w:ascii="Times New Roman" w:eastAsia="Times New Roman" w:hAnsi="Times New Roman" w:cs="Times New Roman"/>
          <w:bCs/>
          <w:color w:val="000000"/>
          <w:sz w:val="28"/>
          <w:szCs w:val="28"/>
          <w:lang w:val="uk-UA"/>
        </w:rPr>
        <w:t xml:space="preserve">Якщо час контакту з опорою при відштовхуванні менше, то стрибок довше. Отже, фаза відштовхування повинна бути якомога коротшою. Щоб ефективно </w:t>
      </w:r>
      <w:r w:rsidR="002329B5" w:rsidRPr="009A4C76">
        <w:rPr>
          <w:rFonts w:ascii="Times New Roman" w:eastAsia="Times New Roman" w:hAnsi="Times New Roman" w:cs="Times New Roman"/>
          <w:bCs/>
          <w:color w:val="000000"/>
          <w:sz w:val="28"/>
          <w:szCs w:val="28"/>
          <w:lang w:val="uk-UA"/>
        </w:rPr>
        <w:lastRenderedPageBreak/>
        <w:t xml:space="preserve">відштовхнутися, треба швидко поставити ногу на брусок і стрімко підкинути себе нагору. У момент відштовхування важливо якнайшвидше пройти вперед через опорну ногу, направляючи груди </w:t>
      </w:r>
      <w:r w:rsidR="003D73BC" w:rsidRPr="009A4C76">
        <w:rPr>
          <w:rFonts w:ascii="Times New Roman" w:eastAsia="Times New Roman" w:hAnsi="Times New Roman" w:cs="Times New Roman"/>
          <w:bCs/>
          <w:color w:val="000000"/>
          <w:sz w:val="28"/>
          <w:szCs w:val="28"/>
          <w:lang w:val="uk-UA"/>
        </w:rPr>
        <w:t>та</w:t>
      </w:r>
      <w:r w:rsidR="002329B5" w:rsidRPr="009A4C76">
        <w:rPr>
          <w:rFonts w:ascii="Times New Roman" w:eastAsia="Times New Roman" w:hAnsi="Times New Roman" w:cs="Times New Roman"/>
          <w:bCs/>
          <w:color w:val="000000"/>
          <w:sz w:val="28"/>
          <w:szCs w:val="28"/>
          <w:lang w:val="uk-UA"/>
        </w:rPr>
        <w:t xml:space="preserve"> плечі </w:t>
      </w:r>
      <w:r w:rsidR="003D73BC" w:rsidRPr="009A4C76">
        <w:rPr>
          <w:rFonts w:ascii="Times New Roman" w:eastAsia="Times New Roman" w:hAnsi="Times New Roman" w:cs="Times New Roman"/>
          <w:bCs/>
          <w:color w:val="000000"/>
          <w:sz w:val="28"/>
          <w:szCs w:val="28"/>
          <w:lang w:val="uk-UA"/>
        </w:rPr>
        <w:t>вгору</w:t>
      </w:r>
      <w:r w:rsidR="002329B5" w:rsidRPr="009A4C76">
        <w:rPr>
          <w:rFonts w:ascii="Times New Roman" w:eastAsia="Times New Roman" w:hAnsi="Times New Roman" w:cs="Times New Roman"/>
          <w:bCs/>
          <w:color w:val="000000"/>
          <w:sz w:val="28"/>
          <w:szCs w:val="28"/>
          <w:lang w:val="uk-UA"/>
        </w:rPr>
        <w:t>.</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Після відштовхування стрибун переходить у фазу польоту. Її можна розділити на три частини: зліт, власне політ з рухами, що відповідають одному з трьох способів стрибка, і підготовка до приземлення.</w:t>
      </w:r>
    </w:p>
    <w:p w:rsidR="002329B5" w:rsidRPr="009A4C76" w:rsidRDefault="00AC707F"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Стрибок способом «зігнувшись» найбільш простий і природний. Так стрибали на початку століття, так стрибають і сьогодні новачки. Однак цей простий і доступний спосіб має серйозний недолік: згинаючи ноги в польоті та нахиляючись до них, стрибун зменшує радіус інерції свого тіла.</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У 30-х роках з'явився спосіб «прогнувшись», або, як його тоді називали </w:t>
      </w:r>
      <w:r w:rsidR="003D73BC" w:rsidRPr="009A4C76">
        <w:rPr>
          <w:rFonts w:ascii="Times New Roman" w:eastAsia="Times New Roman" w:hAnsi="Times New Roman" w:cs="Times New Roman"/>
          <w:bCs/>
          <w:color w:val="000000"/>
          <w:sz w:val="28"/>
          <w:szCs w:val="28"/>
          <w:lang w:val="uk-UA"/>
        </w:rPr>
        <w:t>на честь</w:t>
      </w:r>
      <w:r w:rsidRPr="009A4C76">
        <w:rPr>
          <w:rFonts w:ascii="Times New Roman" w:eastAsia="Times New Roman" w:hAnsi="Times New Roman" w:cs="Times New Roman"/>
          <w:bCs/>
          <w:color w:val="000000"/>
          <w:sz w:val="28"/>
          <w:szCs w:val="28"/>
          <w:lang w:val="uk-UA"/>
        </w:rPr>
        <w:t xml:space="preserve"> фінського стрибуна, «Туулос». Після злету стрибун опускає махову ногу, приєднуючи її до поштовхової. Обидві ноги опиняються дещо за тулубом, стрибун прогинається в поперековому </w:t>
      </w:r>
      <w:r w:rsidR="003D73BC"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грудному відділах хребта, напівзігнуті руки швидко відводяться у сторони-назад. У першій половині польоту стрибун зберігає положення прогнувшись. До моменту приземлення тіло згинається, тулуб нахиляється вперед, швидко виносяться вперед ноги, а руки повертаються у вихідне положення. Недолік способу «прогнувшись» </w:t>
      </w:r>
      <w:r w:rsidR="003D73BC" w:rsidRPr="009A4C76">
        <w:rPr>
          <w:rFonts w:ascii="Times New Roman" w:eastAsia="Times New Roman" w:hAnsi="Times New Roman" w:cs="Times New Roman"/>
          <w:bCs/>
          <w:color w:val="000000"/>
          <w:sz w:val="28"/>
          <w:szCs w:val="28"/>
          <w:lang w:val="uk-UA"/>
        </w:rPr>
        <w:t>полягає в тому</w:t>
      </w:r>
      <w:r w:rsidRPr="009A4C76">
        <w:rPr>
          <w:rFonts w:ascii="Times New Roman" w:eastAsia="Times New Roman" w:hAnsi="Times New Roman" w:cs="Times New Roman"/>
          <w:bCs/>
          <w:color w:val="000000"/>
          <w:sz w:val="28"/>
          <w:szCs w:val="28"/>
          <w:lang w:val="uk-UA"/>
        </w:rPr>
        <w:t>, що стрибун починає прогинатися ще при відштовхуванні, знижуючи тим самим дальність стрибка.</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Для обох розглянутих способів стрибка характерний різкий перехід від одних рухів до інших при групуванні або прогині. Тому пізніше стали віддавати перевагу стрибку способом «ножиці», де ноги </w:t>
      </w:r>
      <w:r w:rsidR="003D73BC" w:rsidRPr="009A4C76">
        <w:rPr>
          <w:rFonts w:ascii="Times New Roman" w:eastAsia="Times New Roman" w:hAnsi="Times New Roman" w:cs="Times New Roman"/>
          <w:bCs/>
          <w:color w:val="000000"/>
          <w:sz w:val="28"/>
          <w:szCs w:val="28"/>
          <w:lang w:val="uk-UA"/>
        </w:rPr>
        <w:t>виконують</w:t>
      </w:r>
      <w:r w:rsidRPr="009A4C76">
        <w:rPr>
          <w:rFonts w:ascii="Times New Roman" w:eastAsia="Times New Roman" w:hAnsi="Times New Roman" w:cs="Times New Roman"/>
          <w:bCs/>
          <w:color w:val="000000"/>
          <w:sz w:val="28"/>
          <w:szCs w:val="28"/>
          <w:lang w:val="uk-UA"/>
        </w:rPr>
        <w:t xml:space="preserve"> у польоті такі рухи, як і при бігу, роблячи два з половиною або три з половиною кроки. Всі рухи у такому стрибку природно слідують </w:t>
      </w:r>
      <w:r w:rsidR="003D73BC" w:rsidRPr="009A4C76">
        <w:rPr>
          <w:rFonts w:ascii="Times New Roman" w:eastAsia="Times New Roman" w:hAnsi="Times New Roman" w:cs="Times New Roman"/>
          <w:bCs/>
          <w:color w:val="000000"/>
          <w:sz w:val="28"/>
          <w:szCs w:val="28"/>
          <w:lang w:val="uk-UA"/>
        </w:rPr>
        <w:t>один за одним</w:t>
      </w:r>
      <w:r w:rsidRPr="009A4C76">
        <w:rPr>
          <w:rFonts w:ascii="Times New Roman" w:eastAsia="Times New Roman" w:hAnsi="Times New Roman" w:cs="Times New Roman"/>
          <w:bCs/>
          <w:color w:val="000000"/>
          <w:sz w:val="28"/>
          <w:szCs w:val="28"/>
          <w:lang w:val="uk-UA"/>
        </w:rPr>
        <w:t>, і координація рухів при розбігу не порушується.</w:t>
      </w:r>
    </w:p>
    <w:p w:rsidR="002329B5" w:rsidRPr="009A4C76" w:rsidRDefault="00AC707F" w:rsidP="002329B5">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Оптимізуючи рухову діяльність при стрибку в довжину, необхідно збільшувати швидкість вильоту та правильно обирати кут вильоту</w:t>
      </w:r>
      <w:r w:rsidR="002329B5" w:rsidRPr="009A4C76">
        <w:rPr>
          <w:rFonts w:ascii="Times New Roman" w:eastAsia="Times New Roman" w:hAnsi="Times New Roman" w:cs="Times New Roman"/>
          <w:bCs/>
          <w:i/>
          <w:color w:val="000000"/>
          <w:sz w:val="28"/>
          <w:szCs w:val="28"/>
          <w:lang w:val="uk-UA"/>
        </w:rPr>
        <w:t>, які реалізуються аналогічно тим закономірностям, що і при метаннях.</w:t>
      </w:r>
    </w:p>
    <w:p w:rsidR="002329B5" w:rsidRPr="009A4C76" w:rsidRDefault="00820C6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Швидкість спортсмена в момент закінчення відштовхування – найбільш важлива з характеристик, що визначають дальність стрибка. Вона залежить від швидкості, що розвивається спортсменом при розбігу, і втрат швидкості, пов'язаних з необхідністю точно потрапити поштовховою ногою на брусок для відштовхування. Таким чином, оптимізація розбігу передбачає досягнення компромісу між швидкістю і точністю. </w:t>
      </w:r>
      <w:r w:rsidR="002329B5" w:rsidRPr="009A4C76">
        <w:rPr>
          <w:rFonts w:ascii="Times New Roman" w:eastAsia="Times New Roman" w:hAnsi="Times New Roman" w:cs="Times New Roman"/>
          <w:bCs/>
          <w:color w:val="000000"/>
          <w:sz w:val="28"/>
          <w:szCs w:val="28"/>
          <w:lang w:val="uk-UA"/>
        </w:rPr>
        <w:t>Пошук такого компромісу ускладнюється досить значними величинами сили дії стрибуна на брусок відштовхування, що досягає декількох тисяч ньютонів.</w:t>
      </w:r>
    </w:p>
    <w:p w:rsidR="002329B5" w:rsidRPr="009A4C76" w:rsidRDefault="003D73BC"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На останніх</w:t>
      </w:r>
      <w:r w:rsidR="002329B5" w:rsidRPr="009A4C76">
        <w:rPr>
          <w:rFonts w:ascii="Times New Roman" w:eastAsia="Times New Roman" w:hAnsi="Times New Roman" w:cs="Times New Roman"/>
          <w:bCs/>
          <w:color w:val="000000"/>
          <w:sz w:val="28"/>
          <w:szCs w:val="28"/>
          <w:lang w:val="uk-UA"/>
        </w:rPr>
        <w:t xml:space="preserve"> 3-4 крок</w:t>
      </w:r>
      <w:r w:rsidRPr="009A4C76">
        <w:rPr>
          <w:rFonts w:ascii="Times New Roman" w:eastAsia="Times New Roman" w:hAnsi="Times New Roman" w:cs="Times New Roman"/>
          <w:bCs/>
          <w:color w:val="000000"/>
          <w:sz w:val="28"/>
          <w:szCs w:val="28"/>
          <w:lang w:val="uk-UA"/>
        </w:rPr>
        <w:t>ах</w:t>
      </w:r>
      <w:r w:rsidR="002329B5" w:rsidRPr="009A4C76">
        <w:rPr>
          <w:rFonts w:ascii="Times New Roman" w:eastAsia="Times New Roman" w:hAnsi="Times New Roman" w:cs="Times New Roman"/>
          <w:bCs/>
          <w:color w:val="000000"/>
          <w:sz w:val="28"/>
          <w:szCs w:val="28"/>
          <w:lang w:val="uk-UA"/>
        </w:rPr>
        <w:t xml:space="preserve"> перед відштовхуванням спортсмен приводить тулуб у положення, близьке до вертикального, і знижує висоту загального центра мас тіла. Ці зміни положення тіла супроводжуються подовженням передостаннього кроку і відповідним укороченням останнього.</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Призначення відштовхування – надати тілу вертикальну швидкість, зберігаючи якомога більшу горизонтальну швидкість. Тут спортсмен також </w:t>
      </w:r>
      <w:r w:rsidR="003D73BC" w:rsidRPr="009A4C76">
        <w:rPr>
          <w:rFonts w:ascii="Times New Roman" w:eastAsia="Times New Roman" w:hAnsi="Times New Roman" w:cs="Times New Roman"/>
          <w:bCs/>
          <w:color w:val="000000"/>
          <w:sz w:val="28"/>
          <w:szCs w:val="28"/>
          <w:lang w:val="uk-UA"/>
        </w:rPr>
        <w:t>стикається із</w:t>
      </w:r>
      <w:r w:rsidRPr="009A4C76">
        <w:rPr>
          <w:rFonts w:ascii="Times New Roman" w:eastAsia="Times New Roman" w:hAnsi="Times New Roman" w:cs="Times New Roman"/>
          <w:bCs/>
          <w:color w:val="000000"/>
          <w:sz w:val="28"/>
          <w:szCs w:val="28"/>
          <w:lang w:val="uk-UA"/>
        </w:rPr>
        <w:t xml:space="preserve"> протиріччям, вирішення якого є одн</w:t>
      </w:r>
      <w:r w:rsidR="003D73BC" w:rsidRPr="009A4C76">
        <w:rPr>
          <w:rFonts w:ascii="Times New Roman" w:eastAsia="Times New Roman" w:hAnsi="Times New Roman" w:cs="Times New Roman"/>
          <w:bCs/>
          <w:color w:val="000000"/>
          <w:sz w:val="28"/>
          <w:szCs w:val="28"/>
          <w:lang w:val="uk-UA"/>
        </w:rPr>
        <w:t>им із завдань</w:t>
      </w:r>
      <w:r w:rsidRPr="009A4C76">
        <w:rPr>
          <w:rFonts w:ascii="Times New Roman" w:eastAsia="Times New Roman" w:hAnsi="Times New Roman" w:cs="Times New Roman"/>
          <w:bCs/>
          <w:color w:val="000000"/>
          <w:sz w:val="28"/>
          <w:szCs w:val="28"/>
          <w:lang w:val="uk-UA"/>
        </w:rPr>
        <w:t xml:space="preserve"> оптимізації. У сучасних стрибунів екстра-класу при швидкості розбігу понад 10 м·с</w:t>
      </w:r>
      <w:r w:rsidRPr="009A4C76">
        <w:rPr>
          <w:rFonts w:ascii="Times New Roman" w:eastAsia="Times New Roman" w:hAnsi="Times New Roman" w:cs="Times New Roman"/>
          <w:bCs/>
          <w:color w:val="000000"/>
          <w:sz w:val="28"/>
          <w:szCs w:val="28"/>
          <w:vertAlign w:val="superscript"/>
          <w:lang w:val="uk-UA"/>
        </w:rPr>
        <w:t>-1</w:t>
      </w:r>
      <w:r w:rsidRPr="009A4C76">
        <w:rPr>
          <w:rFonts w:ascii="Times New Roman" w:eastAsia="Times New Roman" w:hAnsi="Times New Roman" w:cs="Times New Roman"/>
          <w:bCs/>
          <w:color w:val="000000"/>
          <w:sz w:val="28"/>
          <w:szCs w:val="28"/>
          <w:lang w:val="uk-UA"/>
        </w:rPr>
        <w:t xml:space="preserve"> час </w:t>
      </w:r>
      <w:r w:rsidRPr="009A4C76">
        <w:rPr>
          <w:rFonts w:ascii="Times New Roman" w:eastAsia="Times New Roman" w:hAnsi="Times New Roman" w:cs="Times New Roman"/>
          <w:bCs/>
          <w:color w:val="000000"/>
          <w:sz w:val="28"/>
          <w:szCs w:val="28"/>
          <w:lang w:val="uk-UA"/>
        </w:rPr>
        <w:lastRenderedPageBreak/>
        <w:t xml:space="preserve">відштовхування </w:t>
      </w:r>
      <w:r w:rsidR="003D73BC" w:rsidRPr="009A4C76">
        <w:rPr>
          <w:rFonts w:ascii="Times New Roman" w:eastAsia="Times New Roman" w:hAnsi="Times New Roman" w:cs="Times New Roman"/>
          <w:bCs/>
          <w:color w:val="000000"/>
          <w:sz w:val="28"/>
          <w:szCs w:val="28"/>
          <w:lang w:val="uk-UA"/>
        </w:rPr>
        <w:t>становить</w:t>
      </w:r>
      <w:r w:rsidRPr="009A4C76">
        <w:rPr>
          <w:rFonts w:ascii="Times New Roman" w:eastAsia="Times New Roman" w:hAnsi="Times New Roman" w:cs="Times New Roman"/>
          <w:bCs/>
          <w:color w:val="000000"/>
          <w:sz w:val="28"/>
          <w:szCs w:val="28"/>
          <w:lang w:val="uk-UA"/>
        </w:rPr>
        <w:t xml:space="preserve"> 0,11-0,13 с, а кут відштовхування </w:t>
      </w:r>
      <w:r w:rsidR="003D73BC"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19-25°, що набагато менше</w:t>
      </w:r>
      <w:r w:rsidR="003D73BC" w:rsidRPr="009A4C76">
        <w:rPr>
          <w:rFonts w:ascii="Times New Roman" w:eastAsia="Times New Roman" w:hAnsi="Times New Roman" w:cs="Times New Roman"/>
          <w:bCs/>
          <w:color w:val="000000"/>
          <w:sz w:val="28"/>
          <w:szCs w:val="28"/>
          <w:lang w:val="uk-UA"/>
        </w:rPr>
        <w:t xml:space="preserve"> від</w:t>
      </w:r>
      <w:r w:rsidRPr="009A4C76">
        <w:rPr>
          <w:rFonts w:ascii="Times New Roman" w:eastAsia="Times New Roman" w:hAnsi="Times New Roman" w:cs="Times New Roman"/>
          <w:bCs/>
          <w:color w:val="000000"/>
          <w:sz w:val="28"/>
          <w:szCs w:val="28"/>
          <w:lang w:val="uk-UA"/>
        </w:rPr>
        <w:t xml:space="preserve"> оптимального при метаннях (45°).</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Дистанція приземлення (відстань від проекції загального центра мас тіла до </w:t>
      </w:r>
      <w:r w:rsidR="003D73BC" w:rsidRPr="009A4C76">
        <w:rPr>
          <w:rFonts w:ascii="Times New Roman" w:eastAsia="Times New Roman" w:hAnsi="Times New Roman" w:cs="Times New Roman"/>
          <w:bCs/>
          <w:color w:val="000000"/>
          <w:sz w:val="28"/>
          <w:szCs w:val="28"/>
          <w:lang w:val="uk-UA"/>
        </w:rPr>
        <w:t>точки</w:t>
      </w:r>
      <w:r w:rsidRPr="009A4C76">
        <w:rPr>
          <w:rFonts w:ascii="Times New Roman" w:eastAsia="Times New Roman" w:hAnsi="Times New Roman" w:cs="Times New Roman"/>
          <w:bCs/>
          <w:color w:val="000000"/>
          <w:sz w:val="28"/>
          <w:szCs w:val="28"/>
          <w:lang w:val="uk-UA"/>
        </w:rPr>
        <w:t xml:space="preserve"> торкання ґрунту в момент приземлення) невелика і </w:t>
      </w:r>
      <w:r w:rsidR="00B479F2" w:rsidRPr="009A4C76">
        <w:rPr>
          <w:rFonts w:ascii="Times New Roman" w:eastAsia="Times New Roman" w:hAnsi="Times New Roman" w:cs="Times New Roman"/>
          <w:bCs/>
          <w:color w:val="000000"/>
          <w:sz w:val="28"/>
          <w:szCs w:val="28"/>
          <w:lang w:val="uk-UA"/>
        </w:rPr>
        <w:t>становить</w:t>
      </w:r>
      <w:r w:rsidRPr="009A4C76">
        <w:rPr>
          <w:rFonts w:ascii="Times New Roman" w:eastAsia="Times New Roman" w:hAnsi="Times New Roman" w:cs="Times New Roman"/>
          <w:bCs/>
          <w:color w:val="000000"/>
          <w:sz w:val="28"/>
          <w:szCs w:val="28"/>
          <w:lang w:val="uk-UA"/>
        </w:rPr>
        <w:t xml:space="preserve"> близько 8% від довжини стрибка. Проте спортсмен повин</w:t>
      </w:r>
      <w:r w:rsidR="00B479F2" w:rsidRPr="009A4C76">
        <w:rPr>
          <w:rFonts w:ascii="Times New Roman" w:eastAsia="Times New Roman" w:hAnsi="Times New Roman" w:cs="Times New Roman"/>
          <w:bCs/>
          <w:color w:val="000000"/>
          <w:sz w:val="28"/>
          <w:szCs w:val="28"/>
          <w:lang w:val="uk-UA"/>
        </w:rPr>
        <w:t>ен</w:t>
      </w:r>
      <w:r w:rsidRPr="009A4C76">
        <w:rPr>
          <w:rFonts w:ascii="Times New Roman" w:eastAsia="Times New Roman" w:hAnsi="Times New Roman" w:cs="Times New Roman"/>
          <w:bCs/>
          <w:color w:val="000000"/>
          <w:sz w:val="28"/>
          <w:szCs w:val="28"/>
          <w:lang w:val="uk-UA"/>
        </w:rPr>
        <w:t xml:space="preserve"> намагатис</w:t>
      </w:r>
      <w:r w:rsidR="00B479F2" w:rsidRPr="009A4C76">
        <w:rPr>
          <w:rFonts w:ascii="Times New Roman" w:eastAsia="Times New Roman" w:hAnsi="Times New Roman" w:cs="Times New Roman"/>
          <w:bCs/>
          <w:color w:val="000000"/>
          <w:sz w:val="28"/>
          <w:szCs w:val="28"/>
          <w:lang w:val="uk-UA"/>
        </w:rPr>
        <w:t>ь у</w:t>
      </w:r>
      <w:r w:rsidRPr="009A4C76">
        <w:rPr>
          <w:rFonts w:ascii="Times New Roman" w:eastAsia="Times New Roman" w:hAnsi="Times New Roman" w:cs="Times New Roman"/>
          <w:bCs/>
          <w:color w:val="000000"/>
          <w:sz w:val="28"/>
          <w:szCs w:val="28"/>
          <w:lang w:val="uk-UA"/>
        </w:rPr>
        <w:t xml:space="preserve"> момент приземлення виставити стопи якнайдалі від центра мас.</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p>
    <w:p w:rsidR="00820C65" w:rsidRPr="009A4C76" w:rsidRDefault="00820C65" w:rsidP="00820C65">
      <w:pPr>
        <w:spacing w:after="0" w:line="240" w:lineRule="auto"/>
        <w:ind w:firstLine="709"/>
        <w:jc w:val="center"/>
        <w:rPr>
          <w:rFonts w:ascii="Times New Roman" w:eastAsia="Times New Roman" w:hAnsi="Times New Roman" w:cs="Times New Roman"/>
          <w:b/>
          <w:sz w:val="28"/>
          <w:szCs w:val="20"/>
          <w:lang w:val="uk-UA" w:eastAsia="ru-RU"/>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276436" w:rsidRPr="009A4C76" w:rsidRDefault="00276436" w:rsidP="00820C65">
      <w:pPr>
        <w:spacing w:after="0" w:line="240" w:lineRule="auto"/>
        <w:ind w:firstLine="709"/>
        <w:jc w:val="center"/>
        <w:rPr>
          <w:rFonts w:ascii="Times New Roman" w:eastAsia="Times New Roman" w:hAnsi="Times New Roman" w:cs="Times New Roman"/>
          <w:b/>
          <w:bCs/>
          <w:i/>
          <w:color w:val="000000"/>
          <w:sz w:val="28"/>
          <w:szCs w:val="28"/>
          <w:lang w:val="uk-UA"/>
        </w:rPr>
      </w:pP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Величини яких біомеханічних характеристик першочергово впливають на дальність метання?</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Поясніть, що дає послідовне залучення до процесу метання проксимальних і дистальних ланок тіла.</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З яких рухових дій складається метання гранати?</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З яких рухових дій складається стрибок у висоту?</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w:t>
      </w:r>
      <w:r w:rsidRPr="009A4C76">
        <w:rPr>
          <w:rFonts w:ascii="Times New Roman" w:eastAsia="Times New Roman" w:hAnsi="Times New Roman" w:cs="Times New Roman"/>
          <w:bCs/>
          <w:color w:val="000000"/>
          <w:sz w:val="28"/>
          <w:szCs w:val="28"/>
          <w:lang w:val="uk-UA"/>
        </w:rPr>
        <w:tab/>
        <w:t>У яких фазах стрибка тіло стрибуна у висоту має мінімальну й максимальну величину кінетичної та потенційної енергії?</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6.</w:t>
      </w:r>
      <w:r w:rsidRPr="009A4C76">
        <w:rPr>
          <w:rFonts w:ascii="Times New Roman" w:eastAsia="Times New Roman" w:hAnsi="Times New Roman" w:cs="Times New Roman"/>
          <w:bCs/>
          <w:color w:val="000000"/>
          <w:sz w:val="28"/>
          <w:szCs w:val="28"/>
          <w:lang w:val="uk-UA"/>
        </w:rPr>
        <w:tab/>
        <w:t>Які величини сили дії на опору при виконанні стрибків у висоту й довжину?</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7.</w:t>
      </w:r>
      <w:r w:rsidRPr="009A4C76">
        <w:rPr>
          <w:rFonts w:ascii="Times New Roman" w:eastAsia="Times New Roman" w:hAnsi="Times New Roman" w:cs="Times New Roman"/>
          <w:bCs/>
          <w:color w:val="000000"/>
          <w:sz w:val="28"/>
          <w:szCs w:val="28"/>
          <w:lang w:val="uk-UA"/>
        </w:rPr>
        <w:tab/>
        <w:t>Назвіть найбільш раціональні способи виконання стрибка у висоту й довжину. Відповідь обґрунтуйте.</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8.</w:t>
      </w:r>
      <w:r w:rsidRPr="009A4C76">
        <w:rPr>
          <w:rFonts w:ascii="Times New Roman" w:eastAsia="Times New Roman" w:hAnsi="Times New Roman" w:cs="Times New Roman"/>
          <w:bCs/>
          <w:color w:val="000000"/>
          <w:sz w:val="28"/>
          <w:szCs w:val="28"/>
          <w:lang w:val="uk-UA"/>
        </w:rPr>
        <w:tab/>
        <w:t>За рахунок яких сил створюється вертикальна складова сили взаємодії з опорою у фазі відштовхування при стрибку у висоту та стрибку в довжину?</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9.</w:t>
      </w:r>
      <w:r w:rsidRPr="009A4C76">
        <w:rPr>
          <w:rFonts w:ascii="Times New Roman" w:eastAsia="Times New Roman" w:hAnsi="Times New Roman" w:cs="Times New Roman"/>
          <w:bCs/>
          <w:color w:val="000000"/>
          <w:sz w:val="28"/>
          <w:szCs w:val="28"/>
          <w:lang w:val="uk-UA"/>
        </w:rPr>
        <w:tab/>
        <w:t>Які чинники, крім швидкості розбігу, впливають на дальність стрибка?</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10.</w:t>
      </w:r>
      <w:r w:rsidRPr="009A4C76">
        <w:rPr>
          <w:rFonts w:ascii="Times New Roman" w:eastAsia="Times New Roman" w:hAnsi="Times New Roman" w:cs="Times New Roman"/>
          <w:bCs/>
          <w:color w:val="000000"/>
          <w:sz w:val="28"/>
          <w:szCs w:val="28"/>
          <w:lang w:val="uk-UA"/>
        </w:rPr>
        <w:tab/>
        <w:t>Сила інерції снаряда, що розганяється, діє на кисть і розтягує м'язи-згиначі кисті й пальців. Як це впливає на дальність кидка?</w:t>
      </w:r>
    </w:p>
    <w:p w:rsidR="00820C65" w:rsidRPr="009A4C76" w:rsidRDefault="00820C65" w:rsidP="00820C65">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11.</w:t>
      </w:r>
      <w:r w:rsidRPr="009A4C76">
        <w:rPr>
          <w:rFonts w:ascii="Times New Roman" w:eastAsia="Times New Roman" w:hAnsi="Times New Roman" w:cs="Times New Roman"/>
          <w:bCs/>
          <w:color w:val="000000"/>
          <w:sz w:val="28"/>
          <w:szCs w:val="28"/>
          <w:lang w:val="uk-UA"/>
        </w:rPr>
        <w:tab/>
        <w:t>Яким чином махові рухи можуть збільшувати силу відштовхування, а отже, й  висоту стрибка?</w:t>
      </w:r>
    </w:p>
    <w:p w:rsidR="007B4464" w:rsidRPr="009A4C76" w:rsidRDefault="00820C65" w:rsidP="009B1C8C">
      <w:pPr>
        <w:tabs>
          <w:tab w:val="left" w:pos="1134"/>
        </w:tabs>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12.</w:t>
      </w:r>
      <w:r w:rsidRPr="009A4C76">
        <w:rPr>
          <w:rFonts w:ascii="Times New Roman" w:eastAsia="Times New Roman" w:hAnsi="Times New Roman" w:cs="Times New Roman"/>
          <w:bCs/>
          <w:color w:val="000000"/>
          <w:sz w:val="28"/>
          <w:szCs w:val="28"/>
          <w:lang w:val="uk-UA"/>
        </w:rPr>
        <w:tab/>
      </w:r>
      <w:r w:rsidR="009B1C8C" w:rsidRPr="009A4C76">
        <w:rPr>
          <w:rFonts w:ascii="Times New Roman" w:eastAsia="Times New Roman" w:hAnsi="Times New Roman" w:cs="Times New Roman"/>
          <w:bCs/>
          <w:color w:val="000000"/>
          <w:sz w:val="28"/>
          <w:szCs w:val="28"/>
          <w:lang w:val="uk-UA"/>
        </w:rPr>
        <w:t>Чим пояснюється той факт, що оптимальний кут вильоту при стрибку в довжину значно менше, ніж при метаннях?</w:t>
      </w:r>
    </w:p>
    <w:p w:rsidR="00410AA9" w:rsidRPr="009A4C76" w:rsidRDefault="00410AA9" w:rsidP="007B4464">
      <w:pPr>
        <w:spacing w:after="0" w:line="240" w:lineRule="auto"/>
        <w:jc w:val="both"/>
        <w:rPr>
          <w:rFonts w:ascii="Times New Roman" w:eastAsia="Times New Roman" w:hAnsi="Times New Roman" w:cs="Times New Roman"/>
          <w:bCs/>
          <w:color w:val="000000"/>
          <w:sz w:val="28"/>
          <w:szCs w:val="28"/>
          <w:lang w:val="uk-UA"/>
        </w:rPr>
      </w:pPr>
    </w:p>
    <w:p w:rsidR="007A064F" w:rsidRPr="009A4C76" w:rsidRDefault="007A064F" w:rsidP="007A064F">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7A064F">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F4ABF" w:rsidRPr="009A4C76" w:rsidRDefault="005F4ABF" w:rsidP="005F4ABF">
      <w:pPr>
        <w:numPr>
          <w:ilvl w:val="0"/>
          <w:numId w:val="33"/>
        </w:numPr>
        <w:tabs>
          <w:tab w:val="left" w:pos="284"/>
          <w:tab w:val="left" w:pos="1134"/>
        </w:tabs>
        <w:spacing w:after="0" w:line="240" w:lineRule="auto"/>
        <w:ind w:firstLine="141"/>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0050747D" w:rsidRPr="009A4C76">
        <w:rPr>
          <w:rFonts w:ascii="Times New Roman" w:eastAsia="Times New Roman" w:hAnsi="Times New Roman" w:cs="Times New Roman"/>
          <w:color w:val="000000"/>
          <w:sz w:val="28"/>
          <w:szCs w:val="28"/>
          <w:lang w:val="uk-UA"/>
        </w:rPr>
        <w:t>Біомеханіка пересувних рухів і стрибків</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F4ABF" w:rsidRPr="009A4C76" w:rsidRDefault="009A4C76" w:rsidP="005F4ABF">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Обґрунтувати</w:t>
      </w:r>
      <w:r w:rsidR="00B479F2" w:rsidRPr="009A4C76">
        <w:rPr>
          <w:rFonts w:ascii="Times New Roman" w:eastAsia="Times New Roman" w:hAnsi="Times New Roman" w:cs="Times New Roman"/>
          <w:sz w:val="28"/>
          <w:szCs w:val="28"/>
          <w:lang w:val="uk-UA" w:eastAsia="ru-RU"/>
        </w:rPr>
        <w:t xml:space="preserve"> зменшення </w:t>
      </w:r>
      <w:r w:rsidR="009B1C8C" w:rsidRPr="009A4C76">
        <w:rPr>
          <w:rFonts w:ascii="Times New Roman" w:eastAsia="Times New Roman" w:hAnsi="Times New Roman" w:cs="Times New Roman"/>
          <w:bCs/>
          <w:color w:val="000000"/>
          <w:sz w:val="28"/>
          <w:szCs w:val="28"/>
          <w:lang w:val="uk-UA"/>
        </w:rPr>
        <w:t>момент</w:t>
      </w:r>
      <w:r w:rsidR="00B479F2" w:rsidRPr="009A4C76">
        <w:rPr>
          <w:rFonts w:ascii="Times New Roman" w:eastAsia="Times New Roman" w:hAnsi="Times New Roman" w:cs="Times New Roman"/>
          <w:bCs/>
          <w:color w:val="000000"/>
          <w:sz w:val="28"/>
          <w:szCs w:val="28"/>
          <w:lang w:val="uk-UA"/>
        </w:rPr>
        <w:t>у</w:t>
      </w:r>
      <w:r w:rsidR="009B1C8C" w:rsidRPr="009A4C76">
        <w:rPr>
          <w:rFonts w:ascii="Times New Roman" w:eastAsia="Times New Roman" w:hAnsi="Times New Roman" w:cs="Times New Roman"/>
          <w:bCs/>
          <w:color w:val="000000"/>
          <w:sz w:val="28"/>
          <w:szCs w:val="28"/>
          <w:lang w:val="uk-UA"/>
        </w:rPr>
        <w:t xml:space="preserve"> інерції тіла, коли стрибун у польоті згинає ноги й нахиляється до них</w:t>
      </w:r>
      <w:r w:rsidR="005F4ABF" w:rsidRPr="009A4C76">
        <w:rPr>
          <w:rFonts w:ascii="Times New Roman" w:eastAsia="Times New Roman" w:hAnsi="Times New Roman" w:cs="Times New Roman"/>
          <w:sz w:val="28"/>
          <w:szCs w:val="28"/>
          <w:lang w:val="uk-UA" w:eastAsia="ru-RU"/>
        </w:rPr>
        <w:t xml:space="preserve">. </w:t>
      </w:r>
    </w:p>
    <w:p w:rsidR="002329B5" w:rsidRPr="009A4C76" w:rsidRDefault="002329B5" w:rsidP="002329B5">
      <w:pPr>
        <w:spacing w:after="0" w:line="240" w:lineRule="auto"/>
        <w:ind w:firstLine="709"/>
        <w:jc w:val="both"/>
        <w:rPr>
          <w:rFonts w:ascii="Times New Roman" w:eastAsia="Times New Roman" w:hAnsi="Times New Roman" w:cs="Times New Roman"/>
          <w:bCs/>
          <w:color w:val="000000"/>
          <w:sz w:val="28"/>
          <w:szCs w:val="28"/>
          <w:lang w:val="uk-UA"/>
        </w:rPr>
      </w:pPr>
    </w:p>
    <w:p w:rsidR="00276436" w:rsidRPr="009A4C76" w:rsidRDefault="00276436" w:rsidP="002329B5">
      <w:pPr>
        <w:spacing w:after="0" w:line="240" w:lineRule="auto"/>
        <w:ind w:firstLine="709"/>
        <w:jc w:val="both"/>
        <w:rPr>
          <w:rFonts w:ascii="Times New Roman" w:eastAsia="Times New Roman" w:hAnsi="Times New Roman" w:cs="Times New Roman"/>
          <w:bCs/>
          <w:color w:val="000000"/>
          <w:sz w:val="28"/>
          <w:szCs w:val="28"/>
          <w:lang w:val="uk-UA"/>
        </w:rPr>
      </w:pPr>
    </w:p>
    <w:p w:rsidR="00A2295A" w:rsidRPr="009A4C76" w:rsidRDefault="00A2295A" w:rsidP="00A2295A">
      <w:pPr>
        <w:spacing w:after="0" w:line="240" w:lineRule="auto"/>
        <w:ind w:right="-1"/>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10. Біомеханіка техніко-естетичних видів спорту</w:t>
      </w:r>
    </w:p>
    <w:p w:rsidR="00A2295A" w:rsidRPr="009A4C76" w:rsidRDefault="00A2295A" w:rsidP="00A2295A">
      <w:pPr>
        <w:spacing w:after="0" w:line="240" w:lineRule="auto"/>
        <w:ind w:right="-1"/>
        <w:jc w:val="both"/>
        <w:rPr>
          <w:rFonts w:ascii="Times New Roman" w:eastAsia="Times New Roman" w:hAnsi="Times New Roman" w:cs="Times New Roman"/>
          <w:color w:val="000000"/>
          <w:sz w:val="28"/>
          <w:szCs w:val="28"/>
          <w:lang w:val="uk-UA"/>
        </w:rPr>
      </w:pPr>
    </w:p>
    <w:p w:rsidR="00020711" w:rsidRPr="009A4C76" w:rsidRDefault="00A2295A" w:rsidP="00A2295A">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Спортивна та художня гімнастика, фігурне катання, стрибки у воду, синхронне плавання та інші техніко-естетичні, або «артистичні», види спорту </w:t>
      </w:r>
      <w:r w:rsidRPr="009A4C76">
        <w:rPr>
          <w:rFonts w:ascii="Times New Roman" w:eastAsia="Times New Roman" w:hAnsi="Times New Roman" w:cs="Times New Roman"/>
          <w:bCs/>
          <w:color w:val="000000"/>
          <w:sz w:val="28"/>
          <w:szCs w:val="28"/>
          <w:lang w:val="uk-UA"/>
        </w:rPr>
        <w:lastRenderedPageBreak/>
        <w:t>відрізняються двома особливостями: надзвичайною різноманітністю технічних елементів і своєрідним підходом до оцінки майстерності, яку визначають судді, що спостерігають за змагальною діяльністю спортсменів. По суті, оцінюється кінематика (зовнішня картина) рухової діяльності, а динаміка й енергетика відіграють другорядну роль. Важливу роль в оцінюванні відіграє уявлення про естетичний ідеал, що змінюється з часом. Естетичність рухової діяльності визначається багатьма чинниками, в тому числі специфічними (несподіванка, оригінальність, відповідність «школі» тощо) і загальнобіологічними (економічність, точність).</w:t>
      </w:r>
    </w:p>
    <w:p w:rsidR="00020711" w:rsidRPr="009A4C76" w:rsidRDefault="00A2295A" w:rsidP="00020711">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Times New Roman" w:hAnsi="Times New Roman" w:cs="Times New Roman"/>
          <w:b/>
          <w:bCs/>
          <w:color w:val="000000"/>
          <w:sz w:val="28"/>
          <w:szCs w:val="28"/>
          <w:lang w:val="uk-UA"/>
        </w:rPr>
        <w:t xml:space="preserve">Естетичність, естетичний ідеал. Еволюція естетичного ідеалу. </w:t>
      </w:r>
      <w:r w:rsidRPr="009A4C76">
        <w:rPr>
          <w:rFonts w:ascii="Times New Roman" w:eastAsia="Calibri" w:hAnsi="Times New Roman" w:cs="Times New Roman"/>
          <w:sz w:val="28"/>
          <w:szCs w:val="28"/>
          <w:lang w:val="uk-UA"/>
        </w:rPr>
        <w:t xml:space="preserve">Естетичний ідеал </w:t>
      </w:r>
      <w:r w:rsidRPr="009A4C76">
        <w:rPr>
          <w:rFonts w:ascii="Times New Roman" w:eastAsia="Times New Roman" w:hAnsi="Times New Roman" w:cs="Times New Roman"/>
          <w:bCs/>
          <w:color w:val="000000"/>
          <w:sz w:val="28"/>
          <w:szCs w:val="28"/>
          <w:lang w:val="uk-UA"/>
        </w:rPr>
        <w:t>–</w:t>
      </w:r>
      <w:r w:rsidRPr="009A4C76">
        <w:rPr>
          <w:rFonts w:ascii="Times New Roman" w:eastAsia="Calibri" w:hAnsi="Times New Roman" w:cs="Times New Roman"/>
          <w:sz w:val="28"/>
          <w:szCs w:val="28"/>
          <w:lang w:val="uk-UA"/>
        </w:rPr>
        <w:t xml:space="preserve"> це зразок, який відповідає загальноприйнятим в даний період часу уявленням про красу. У тому, що стосується форм і рухів людського тіла, сьогодні відбувається повернення до естетичних ідеалів античності. Прекрасно все, що максимально відповідає своєму призначенню.      І тому в зовнішньому вигляді та руховій діяльності людини цінується все, що свідчить про її фізичне та психічне здоров'я і сприяє йому. Але так було не завжди.</w:t>
      </w:r>
    </w:p>
    <w:p w:rsidR="00020711" w:rsidRPr="009A4C76" w:rsidRDefault="00020711" w:rsidP="00020711">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Єдиним доступним для нас способом простежити за еволюцією естетичного ідеалу є вивчення творів мистецтва, які закарбували зовнішність людей минулих епох. Такий екскурс дозволяє краще зрозуміти сучасні еталони краси.</w:t>
      </w:r>
    </w:p>
    <w:p w:rsidR="00020711" w:rsidRPr="009A4C76" w:rsidRDefault="00020711" w:rsidP="00020711">
      <w:pPr>
        <w:spacing w:after="0" w:line="240" w:lineRule="auto"/>
        <w:ind w:firstLine="709"/>
        <w:jc w:val="both"/>
        <w:rPr>
          <w:rFonts w:ascii="Times New Roman" w:eastAsia="Calibri" w:hAnsi="Times New Roman" w:cs="Times New Roman"/>
          <w:sz w:val="28"/>
          <w:szCs w:val="28"/>
          <w:lang w:val="uk-UA"/>
        </w:rPr>
      </w:pPr>
      <w:r w:rsidRPr="009A4C76">
        <w:rPr>
          <w:rFonts w:ascii="Times New Roman" w:eastAsia="Calibri" w:hAnsi="Times New Roman" w:cs="Times New Roman"/>
          <w:sz w:val="28"/>
          <w:szCs w:val="28"/>
          <w:lang w:val="uk-UA"/>
        </w:rPr>
        <w:t>Понад п'ять тисячоліть відділяють від нас час, коли були створені перші зі збережених скульптурних портретів Стародавнього Єгипту. Для них характерні груба сила і тілесна міць. Фараони і знат</w:t>
      </w:r>
      <w:r w:rsidR="00B479F2" w:rsidRPr="009A4C76">
        <w:rPr>
          <w:rFonts w:ascii="Times New Roman" w:eastAsia="Calibri" w:hAnsi="Times New Roman" w:cs="Times New Roman"/>
          <w:sz w:val="28"/>
          <w:szCs w:val="28"/>
          <w:lang w:val="uk-UA"/>
        </w:rPr>
        <w:t>ь</w:t>
      </w:r>
      <w:r w:rsidRPr="009A4C76">
        <w:rPr>
          <w:rFonts w:ascii="Times New Roman" w:eastAsia="Calibri" w:hAnsi="Times New Roman" w:cs="Times New Roman"/>
          <w:sz w:val="28"/>
          <w:szCs w:val="28"/>
          <w:lang w:val="uk-UA"/>
        </w:rPr>
        <w:t xml:space="preserve"> стародавнього царства були воїнами, завойовниками, і фізична сила була їм необхідна.</w:t>
      </w:r>
    </w:p>
    <w:p w:rsidR="00020711" w:rsidRPr="009A4C76" w:rsidRDefault="001E378E" w:rsidP="0002071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Фізична сила і міць особливо цінувалися в країнах із суворими кліматичними умовами, де м'язова сила і витривалість були життєво необхідними. </w:t>
      </w:r>
      <w:r w:rsidR="00020711" w:rsidRPr="009A4C76">
        <w:rPr>
          <w:rFonts w:ascii="Times New Roman" w:eastAsia="Times New Roman" w:hAnsi="Times New Roman" w:cs="Times New Roman"/>
          <w:bCs/>
          <w:color w:val="000000"/>
          <w:sz w:val="28"/>
          <w:szCs w:val="28"/>
          <w:lang w:val="uk-UA"/>
        </w:rPr>
        <w:t xml:space="preserve"> Не випадково в образотворчому мистецтві різних країн і народів ми зустрічаємо образи богатирів-воїнів і трудівників. </w:t>
      </w:r>
    </w:p>
    <w:p w:rsidR="00870381" w:rsidRPr="009A4C76" w:rsidRDefault="001E378E"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Протягом усієї історії людства були нерозривно пов’язані  уявлення про тілесну красу та практичну корисність.</w:t>
      </w:r>
    </w:p>
    <w:p w:rsidR="00870381" w:rsidRPr="009A4C76" w:rsidRDefault="00870381"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Лише в добу середньовіччя турбота про тілесн</w:t>
      </w:r>
      <w:r w:rsidR="00B479F2"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досконал</w:t>
      </w:r>
      <w:r w:rsidR="00B479F2" w:rsidRPr="009A4C76">
        <w:rPr>
          <w:rFonts w:ascii="Times New Roman" w:eastAsia="Times New Roman" w:hAnsi="Times New Roman" w:cs="Times New Roman"/>
          <w:bCs/>
          <w:color w:val="000000"/>
          <w:sz w:val="28"/>
          <w:szCs w:val="28"/>
          <w:lang w:val="uk-UA"/>
        </w:rPr>
        <w:t>ість</w:t>
      </w:r>
      <w:r w:rsidRPr="009A4C76">
        <w:rPr>
          <w:rFonts w:ascii="Times New Roman" w:eastAsia="Times New Roman" w:hAnsi="Times New Roman" w:cs="Times New Roman"/>
          <w:bCs/>
          <w:color w:val="000000"/>
          <w:sz w:val="28"/>
          <w:szCs w:val="28"/>
          <w:lang w:val="uk-UA"/>
        </w:rPr>
        <w:t xml:space="preserve"> вважалася справою гріховною. Релігія проповідувала аскетизм, умертвіння плоті, а теоретики-богослови стверджували, що фізичні вправи це «</w:t>
      </w:r>
      <w:r w:rsidR="00B479F2" w:rsidRPr="009A4C76">
        <w:rPr>
          <w:rFonts w:ascii="Times New Roman" w:eastAsia="Times New Roman" w:hAnsi="Times New Roman" w:cs="Times New Roman"/>
          <w:bCs/>
          <w:color w:val="000000"/>
          <w:sz w:val="28"/>
          <w:szCs w:val="28"/>
          <w:lang w:val="uk-UA"/>
        </w:rPr>
        <w:t>вигадка</w:t>
      </w:r>
      <w:r w:rsidRPr="009A4C76">
        <w:rPr>
          <w:rFonts w:ascii="Times New Roman" w:eastAsia="Times New Roman" w:hAnsi="Times New Roman" w:cs="Times New Roman"/>
          <w:bCs/>
          <w:color w:val="000000"/>
          <w:sz w:val="28"/>
          <w:szCs w:val="28"/>
          <w:lang w:val="uk-UA"/>
        </w:rPr>
        <w:t xml:space="preserve"> пекла і єретиків». У XII </w:t>
      </w:r>
      <w:r w:rsidR="00B479F2" w:rsidRPr="009A4C76">
        <w:rPr>
          <w:rFonts w:ascii="Times New Roman" w:eastAsia="Times New Roman" w:hAnsi="Times New Roman" w:cs="Times New Roman"/>
          <w:bCs/>
          <w:color w:val="000000"/>
          <w:sz w:val="28"/>
          <w:szCs w:val="28"/>
          <w:lang w:val="uk-UA"/>
        </w:rPr>
        <w:t>ст. у</w:t>
      </w:r>
      <w:r w:rsidRPr="009A4C76">
        <w:rPr>
          <w:rFonts w:ascii="Times New Roman" w:eastAsia="Times New Roman" w:hAnsi="Times New Roman" w:cs="Times New Roman"/>
          <w:bCs/>
          <w:color w:val="000000"/>
          <w:sz w:val="28"/>
          <w:szCs w:val="28"/>
          <w:lang w:val="uk-UA"/>
        </w:rPr>
        <w:t xml:space="preserve"> Макленбурзі кілька людей були спалені за те, що вони «зробили безбожно і безчесно, плаваючи в ставках на очах натовпу». І навіть </w:t>
      </w:r>
      <w:r w:rsidR="00B479F2"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XVI-XVIII ст. </w:t>
      </w:r>
      <w:r w:rsidR="00B479F2"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Росії один із законів забороняв «настільки небезпечну розвагу, як катання на ковзанах». Особливої шкоди здоров'ю приносило носіння корсетів та інші традиції, що йдуть врозріз з природною життєдіяльністю людського організму (наприклад, високі підбори).</w:t>
      </w:r>
    </w:p>
    <w:p w:rsidR="00870381" w:rsidRPr="009A4C76" w:rsidRDefault="00870381"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Поступове повернення до естетичних ідеалів античності </w:t>
      </w:r>
      <w:r w:rsidR="00B479F2" w:rsidRPr="009A4C76">
        <w:rPr>
          <w:rFonts w:ascii="Times New Roman" w:eastAsia="Times New Roman" w:hAnsi="Times New Roman" w:cs="Times New Roman"/>
          <w:bCs/>
          <w:color w:val="000000"/>
          <w:sz w:val="28"/>
          <w:szCs w:val="28"/>
          <w:lang w:val="uk-UA"/>
        </w:rPr>
        <w:t>роз</w:t>
      </w:r>
      <w:r w:rsidRPr="009A4C76">
        <w:rPr>
          <w:rFonts w:ascii="Times New Roman" w:eastAsia="Times New Roman" w:hAnsi="Times New Roman" w:cs="Times New Roman"/>
          <w:bCs/>
          <w:color w:val="000000"/>
          <w:sz w:val="28"/>
          <w:szCs w:val="28"/>
          <w:lang w:val="uk-UA"/>
        </w:rPr>
        <w:t>почалося в епоху Відродження і завершується в наші дні.</w:t>
      </w:r>
    </w:p>
    <w:p w:rsidR="00870381" w:rsidRPr="009A4C76" w:rsidRDefault="00062C8F"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Загальноприйнятий естетичний ідеал та естетичний ідеал обраного виду спорту. </w:t>
      </w:r>
      <w:r w:rsidRPr="009A4C76">
        <w:rPr>
          <w:rFonts w:ascii="Times New Roman" w:eastAsia="Times New Roman" w:hAnsi="Times New Roman" w:cs="Times New Roman"/>
          <w:bCs/>
          <w:color w:val="000000"/>
          <w:sz w:val="28"/>
          <w:szCs w:val="28"/>
          <w:lang w:val="uk-UA"/>
        </w:rPr>
        <w:t xml:space="preserve">Сучасний ідеал тілесної краси найяскравіше втілено в образі спортсменів і артистів балету. Систематичні тренування зробили їх м'язистими, </w:t>
      </w:r>
      <w:r w:rsidRPr="009A4C76">
        <w:rPr>
          <w:rFonts w:ascii="Times New Roman" w:eastAsia="Times New Roman" w:hAnsi="Times New Roman" w:cs="Times New Roman"/>
          <w:bCs/>
          <w:color w:val="000000"/>
          <w:sz w:val="28"/>
          <w:szCs w:val="28"/>
          <w:lang w:val="uk-UA"/>
        </w:rPr>
        <w:lastRenderedPageBreak/>
        <w:t>стрункими. Зовнішня привабливість поєднується з високими об'єктивними показниками рухових якостей (витривалістю, силою, швидкістю, спритністю, гнучкістю). Тому до рухової діяльності майстрів спорту й балету звертаються в тому випадку, коли хочуть виявити еталони краси рухів.</w:t>
      </w:r>
      <w:r w:rsidR="00870381" w:rsidRPr="009A4C76">
        <w:rPr>
          <w:rFonts w:ascii="Times New Roman" w:eastAsia="Times New Roman" w:hAnsi="Times New Roman" w:cs="Times New Roman"/>
          <w:bCs/>
          <w:color w:val="000000"/>
          <w:sz w:val="28"/>
          <w:szCs w:val="28"/>
          <w:lang w:val="uk-UA"/>
        </w:rPr>
        <w:t xml:space="preserve"> Говорячи словами Ле Корбюзьє, тут вступають в дію математичні здібності нашого розуму: насолоджуючись видовищем, ми одночасно знаходимо в ньому відображення законів світобудови.</w:t>
      </w:r>
    </w:p>
    <w:p w:rsidR="00870381" w:rsidRPr="009A4C76" w:rsidRDefault="00062C8F"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Краса рухів привабливіша за красу статичних форм. Цьому зобов'язані своїм існуванням і балетне мистецтво, і артистичні види спорту. Досконалими й привабливими є рухи досвідченого лісоруба, косаря, монтажника, хоча естетичність не належить до числа критеріїв оптимальності їх діяльності. Так само протягом усієї змагальної дистанції відзначаються красиві рухи майстра спорту-бігуна, ковзаняра, лижника, хоча іноді їх зовнішній вигляд на фініші аж ніяк не можна назвати  витонченим.</w:t>
      </w:r>
    </w:p>
    <w:p w:rsidR="00870381" w:rsidRPr="009A4C76" w:rsidRDefault="00870381"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Виникає питання: що в цих випадках лежить в основі наших естетичних оцінок? Мабуть, можна відповісти так. Подібно до того як нерозривно пов'язані між собою здоров'я і зовнішній вигляд людини, краса </w:t>
      </w:r>
      <w:r w:rsidR="00B479F2" w:rsidRPr="009A4C76">
        <w:rPr>
          <w:rFonts w:ascii="Times New Roman" w:eastAsia="Times New Roman" w:hAnsi="Times New Roman" w:cs="Times New Roman"/>
          <w:bCs/>
          <w:color w:val="000000"/>
          <w:sz w:val="28"/>
          <w:szCs w:val="28"/>
          <w:lang w:val="uk-UA"/>
        </w:rPr>
        <w:t>її</w:t>
      </w:r>
      <w:r w:rsidRPr="009A4C76">
        <w:rPr>
          <w:rFonts w:ascii="Times New Roman" w:eastAsia="Times New Roman" w:hAnsi="Times New Roman" w:cs="Times New Roman"/>
          <w:bCs/>
          <w:color w:val="000000"/>
          <w:sz w:val="28"/>
          <w:szCs w:val="28"/>
          <w:lang w:val="uk-UA"/>
        </w:rPr>
        <w:t xml:space="preserve"> рухів свідчить про фізичне</w:t>
      </w:r>
      <w:r w:rsidR="00B479F2" w:rsidRPr="009A4C76">
        <w:rPr>
          <w:rFonts w:ascii="Times New Roman" w:eastAsia="Times New Roman" w:hAnsi="Times New Roman" w:cs="Times New Roman"/>
          <w:bCs/>
          <w:color w:val="000000"/>
          <w:sz w:val="28"/>
          <w:szCs w:val="28"/>
          <w:lang w:val="uk-UA"/>
        </w:rPr>
        <w:t xml:space="preserve"> та</w:t>
      </w:r>
      <w:r w:rsidRPr="009A4C76">
        <w:rPr>
          <w:rFonts w:ascii="Times New Roman" w:eastAsia="Times New Roman" w:hAnsi="Times New Roman" w:cs="Times New Roman"/>
          <w:bCs/>
          <w:color w:val="000000"/>
          <w:sz w:val="28"/>
          <w:szCs w:val="28"/>
          <w:lang w:val="uk-UA"/>
        </w:rPr>
        <w:t xml:space="preserve"> психічне здоров'я, а також про високу кваліфікацію в даному виді рухової діяльності. </w:t>
      </w:r>
      <w:r w:rsidR="00062C8F" w:rsidRPr="009A4C76">
        <w:rPr>
          <w:rFonts w:ascii="Times New Roman" w:eastAsia="Times New Roman" w:hAnsi="Times New Roman" w:cs="Times New Roman"/>
          <w:bCs/>
          <w:i/>
          <w:color w:val="000000"/>
          <w:sz w:val="28"/>
          <w:szCs w:val="28"/>
          <w:lang w:val="uk-UA"/>
        </w:rPr>
        <w:t xml:space="preserve">Здоров'я і краса рухів утворюють нерозривне ціле: </w:t>
      </w:r>
      <w:r w:rsidR="00B479F2" w:rsidRPr="009A4C76">
        <w:rPr>
          <w:rFonts w:ascii="Times New Roman" w:eastAsia="Times New Roman" w:hAnsi="Times New Roman" w:cs="Times New Roman"/>
          <w:bCs/>
          <w:i/>
          <w:color w:val="000000"/>
          <w:sz w:val="28"/>
          <w:szCs w:val="28"/>
          <w:lang w:val="uk-UA"/>
        </w:rPr>
        <w:t xml:space="preserve">    </w:t>
      </w:r>
      <w:r w:rsidR="00062C8F" w:rsidRPr="009A4C76">
        <w:rPr>
          <w:rFonts w:ascii="Times New Roman" w:eastAsia="Times New Roman" w:hAnsi="Times New Roman" w:cs="Times New Roman"/>
          <w:bCs/>
          <w:i/>
          <w:color w:val="000000"/>
          <w:sz w:val="28"/>
          <w:szCs w:val="28"/>
          <w:lang w:val="uk-UA"/>
        </w:rPr>
        <w:t xml:space="preserve">здоров'я </w:t>
      </w:r>
      <w:r w:rsidR="00062C8F" w:rsidRPr="009A4C76">
        <w:rPr>
          <w:rFonts w:ascii="Times New Roman" w:eastAsia="Times New Roman" w:hAnsi="Times New Roman" w:cs="Times New Roman"/>
          <w:bCs/>
          <w:color w:val="000000"/>
          <w:sz w:val="28"/>
          <w:szCs w:val="28"/>
          <w:lang w:val="uk-UA"/>
        </w:rPr>
        <w:t>–</w:t>
      </w:r>
      <w:r w:rsidR="00062C8F" w:rsidRPr="009A4C76">
        <w:rPr>
          <w:rFonts w:ascii="Times New Roman" w:eastAsia="Times New Roman" w:hAnsi="Times New Roman" w:cs="Times New Roman"/>
          <w:bCs/>
          <w:i/>
          <w:color w:val="000000"/>
          <w:sz w:val="28"/>
          <w:szCs w:val="28"/>
          <w:lang w:val="uk-UA"/>
        </w:rPr>
        <w:t xml:space="preserve"> запорука краси, а звичка рухатися правильно, красиво </w:t>
      </w:r>
      <w:r w:rsidR="00062C8F" w:rsidRPr="009A4C76">
        <w:rPr>
          <w:rFonts w:ascii="Times New Roman" w:eastAsia="Times New Roman" w:hAnsi="Times New Roman" w:cs="Times New Roman"/>
          <w:bCs/>
          <w:color w:val="000000"/>
          <w:sz w:val="28"/>
          <w:szCs w:val="28"/>
          <w:lang w:val="uk-UA"/>
        </w:rPr>
        <w:t>–</w:t>
      </w:r>
      <w:r w:rsidR="00062C8F" w:rsidRPr="009A4C76">
        <w:rPr>
          <w:rFonts w:ascii="Times New Roman" w:eastAsia="Times New Roman" w:hAnsi="Times New Roman" w:cs="Times New Roman"/>
          <w:bCs/>
          <w:i/>
          <w:color w:val="000000"/>
          <w:sz w:val="28"/>
          <w:szCs w:val="28"/>
          <w:lang w:val="uk-UA"/>
        </w:rPr>
        <w:t xml:space="preserve"> одна з умов фізичної досконалості й довголіття.</w:t>
      </w:r>
    </w:p>
    <w:p w:rsidR="00F24C9C" w:rsidRPr="009A4C76" w:rsidRDefault="00062C8F" w:rsidP="00F24C9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Біомеханічний опис основних елементів рухової діяльності в артистичних видах спорту. </w:t>
      </w:r>
      <w:r w:rsidRPr="009A4C76">
        <w:rPr>
          <w:rFonts w:ascii="Times New Roman" w:eastAsia="Times New Roman" w:hAnsi="Times New Roman" w:cs="Times New Roman"/>
          <w:bCs/>
          <w:color w:val="000000"/>
          <w:sz w:val="28"/>
          <w:szCs w:val="28"/>
          <w:lang w:val="uk-UA"/>
        </w:rPr>
        <w:t>Відомо, що всі види рухової діяльності поділяються на п'ять груп: рівновага, рухи на місці, переміщення, локомоції та рухи навколо осі. Рівновага на перший погляд здається найпростішим видом рухової діяльності. Але таке враження оманливе, бо навіть у збереженні вертикального положення тіла й підтриманні правильної постави одночасно беруть участь понад 300 м'язів. Це складний руховий акт.</w:t>
      </w:r>
      <w:r w:rsidR="00F24C9C" w:rsidRPr="009A4C76">
        <w:rPr>
          <w:rFonts w:ascii="Times New Roman" w:eastAsia="Times New Roman" w:hAnsi="Times New Roman" w:cs="Times New Roman"/>
          <w:bCs/>
          <w:color w:val="000000"/>
          <w:sz w:val="28"/>
          <w:szCs w:val="28"/>
          <w:lang w:val="uk-UA"/>
        </w:rPr>
        <w:t xml:space="preserve"> З літератур</w:t>
      </w:r>
      <w:r w:rsidR="00B479F2" w:rsidRPr="009A4C76">
        <w:rPr>
          <w:rFonts w:ascii="Times New Roman" w:eastAsia="Times New Roman" w:hAnsi="Times New Roman" w:cs="Times New Roman"/>
          <w:bCs/>
          <w:color w:val="000000"/>
          <w:sz w:val="28"/>
          <w:szCs w:val="28"/>
          <w:lang w:val="uk-UA"/>
        </w:rPr>
        <w:t>них джерел</w:t>
      </w:r>
      <w:r w:rsidR="00F24C9C" w:rsidRPr="009A4C76">
        <w:rPr>
          <w:rFonts w:ascii="Times New Roman" w:eastAsia="Times New Roman" w:hAnsi="Times New Roman" w:cs="Times New Roman"/>
          <w:bCs/>
          <w:color w:val="000000"/>
          <w:sz w:val="28"/>
          <w:szCs w:val="28"/>
          <w:lang w:val="uk-UA"/>
        </w:rPr>
        <w:t xml:space="preserve"> відомо, що солдати царської армії непритомніли, коли їх змушували годинами стояти нерухомо у стійкі «струнко».</w:t>
      </w:r>
    </w:p>
    <w:p w:rsidR="00F24C9C" w:rsidRPr="009A4C76" w:rsidRDefault="00062C8F" w:rsidP="00F24C9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Загальноприйняті канони правильної постави обґрунтовані медично й біомеханічно. Це ті пози, які забезпечують найкращі умови для функціонування внутрішніх органів, рівномірного розподілу механічного навантаження на частини скелета, а також мінімальні енерговитрати на підтримання рівноваги.</w:t>
      </w:r>
    </w:p>
    <w:p w:rsidR="00F24C9C" w:rsidRPr="009A4C76" w:rsidRDefault="00F24C9C" w:rsidP="00F24C9C">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Нави</w:t>
      </w:r>
      <w:r w:rsidR="00B479F2" w:rsidRPr="009A4C76">
        <w:rPr>
          <w:rFonts w:ascii="Times New Roman" w:eastAsia="Times New Roman" w:hAnsi="Times New Roman" w:cs="Times New Roman"/>
          <w:bCs/>
          <w:color w:val="000000"/>
          <w:sz w:val="28"/>
          <w:szCs w:val="28"/>
          <w:lang w:val="uk-UA"/>
        </w:rPr>
        <w:t>чку</w:t>
      </w:r>
      <w:r w:rsidRPr="009A4C76">
        <w:rPr>
          <w:rFonts w:ascii="Times New Roman" w:eastAsia="Times New Roman" w:hAnsi="Times New Roman" w:cs="Times New Roman"/>
          <w:bCs/>
          <w:color w:val="000000"/>
          <w:sz w:val="28"/>
          <w:szCs w:val="28"/>
          <w:lang w:val="uk-UA"/>
        </w:rPr>
        <w:t xml:space="preserve"> правильної постави можна тренувати. Про це свідчить багатовіковий досвід хореографії, спорту та військової справи.</w:t>
      </w:r>
    </w:p>
    <w:p w:rsidR="00F24C9C" w:rsidRPr="009A4C76" w:rsidRDefault="00062C8F" w:rsidP="00870381">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В артистичних видах спорту витончено і граціозно повинні виконуватися складні вправи, що вимагають високої гнучкості і добре (проте не надмірно) розвиненої мускулатури. Виконання оцінюється тим вище, чим більшою є амплітуда рухів і чим менш помітними є коливальні рухи тіла та зусилля, спрямовані спортсменом на утримання рівноваги.</w:t>
      </w:r>
    </w:p>
    <w:p w:rsidR="002A1899" w:rsidRPr="009A4C76" w:rsidRDefault="00131429" w:rsidP="002A189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Види рухів, що є складовими вправ у техніко-естетичних видах спорту. </w:t>
      </w:r>
      <w:r w:rsidRPr="009A4C76">
        <w:rPr>
          <w:rFonts w:ascii="Times New Roman" w:eastAsia="Times New Roman" w:hAnsi="Times New Roman" w:cs="Times New Roman"/>
          <w:bCs/>
          <w:i/>
          <w:color w:val="000000"/>
          <w:sz w:val="28"/>
          <w:szCs w:val="28"/>
          <w:lang w:val="uk-UA"/>
        </w:rPr>
        <w:t>Рухи на місці</w:t>
      </w:r>
      <w:r w:rsidRPr="009A4C76">
        <w:rPr>
          <w:rFonts w:ascii="Times New Roman" w:eastAsia="Times New Roman" w:hAnsi="Times New Roman" w:cs="Times New Roman"/>
          <w:bCs/>
          <w:color w:val="000000"/>
          <w:sz w:val="28"/>
          <w:szCs w:val="28"/>
          <w:lang w:val="uk-UA"/>
        </w:rPr>
        <w:t xml:space="preserve"> в змаганнях з техніко-естетичних видів спорту спостерігаються не часто. Однак вони широко застосовуються в силовій та хореографічній підготовці. Рухові дії на місці є базовими вправами, частиною </w:t>
      </w:r>
      <w:r w:rsidRPr="009A4C76">
        <w:rPr>
          <w:rFonts w:ascii="Times New Roman" w:eastAsia="Times New Roman" w:hAnsi="Times New Roman" w:cs="Times New Roman"/>
          <w:bCs/>
          <w:color w:val="000000"/>
          <w:sz w:val="28"/>
          <w:szCs w:val="28"/>
          <w:lang w:val="uk-UA"/>
        </w:rPr>
        <w:lastRenderedPageBreak/>
        <w:t xml:space="preserve">«школи рухів». Тому техніка їх виконання повинна бути доведена до автоматизму та досконалості. Підвищенню оцінки сприяє все, що свідчить про «алертність» (від франц. </w:t>
      </w:r>
      <w:r w:rsidRPr="009A4C76">
        <w:rPr>
          <w:rFonts w:ascii="Times New Roman" w:eastAsia="Times New Roman" w:hAnsi="Times New Roman" w:cs="Times New Roman"/>
          <w:bCs/>
          <w:i/>
          <w:color w:val="000000"/>
          <w:sz w:val="28"/>
          <w:szCs w:val="28"/>
          <w:lang w:val="uk-UA"/>
        </w:rPr>
        <w:t>alerfe</w:t>
      </w:r>
      <w:r w:rsidRPr="009A4C76">
        <w:rPr>
          <w:rFonts w:ascii="Times New Roman" w:eastAsia="Times New Roman" w:hAnsi="Times New Roman" w:cs="Times New Roman"/>
          <w:bCs/>
          <w:color w:val="000000"/>
          <w:sz w:val="28"/>
          <w:szCs w:val="28"/>
          <w:lang w:val="uk-UA"/>
        </w:rPr>
        <w:t xml:space="preserve"> – швидкий, легкий у рухах): висока амплітуда рухів (вимагає гнучкості в суглобах і м'язової сили), відтягнуті носки та правильна постава, а також зовнішня легкість і розкутість (але без зайвих рухів, що знижують економічність).</w:t>
      </w:r>
    </w:p>
    <w:p w:rsidR="00131429" w:rsidRPr="009A4C76" w:rsidRDefault="00131429" w:rsidP="00131429">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Переміщення</w:t>
      </w:r>
      <w:r w:rsidRPr="009A4C76">
        <w:rPr>
          <w:rFonts w:ascii="Times New Roman" w:eastAsia="Times New Roman" w:hAnsi="Times New Roman" w:cs="Times New Roman"/>
          <w:bCs/>
          <w:color w:val="000000"/>
          <w:sz w:val="28"/>
          <w:szCs w:val="28"/>
          <w:lang w:val="uk-UA"/>
        </w:rPr>
        <w:t xml:space="preserve"> виконуються у вправах з предметами в художній гімнастиці. На відміну від метань тут не прагнуть до дальності. І вправа не закінчується, коли обруч, булава чи м'яч відокремлюються від руки спортсменки. За періодом метання настає період ловіння предмета, що складається з фази підготовки до ловіння та фази ловіння. Тут потрібна спритність (точність швидких рухів).</w:t>
      </w:r>
    </w:p>
    <w:p w:rsidR="00131429" w:rsidRPr="009A4C76" w:rsidRDefault="00131429" w:rsidP="00131429">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Локомоції  </w:t>
      </w:r>
      <w:r w:rsidRPr="009A4C76">
        <w:rPr>
          <w:rFonts w:ascii="Times New Roman" w:eastAsia="Times New Roman" w:hAnsi="Times New Roman" w:cs="Times New Roman"/>
          <w:bCs/>
          <w:color w:val="000000"/>
          <w:sz w:val="28"/>
          <w:szCs w:val="28"/>
          <w:lang w:val="uk-UA"/>
        </w:rPr>
        <w:t>артистичних видів спорту мають свої особливості. Так, ходьба в гімнастиці (наприклад, при виході до снаряда) характеризується легкістю і плавністю, внутріциклові коливання швидкості зведені до мінімуму. Стрункість тіла підкреслюється поставою: спина пряма, лопатки з'єднані, голова піднята.</w:t>
      </w:r>
    </w:p>
    <w:p w:rsidR="00131429" w:rsidRPr="009A4C76" w:rsidRDefault="00131429" w:rsidP="00131429">
      <w:pPr>
        <w:spacing w:after="0" w:line="252"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Біг</w:t>
      </w:r>
      <w:r w:rsidRPr="009A4C76">
        <w:rPr>
          <w:rFonts w:ascii="Times New Roman" w:eastAsia="Times New Roman" w:hAnsi="Times New Roman" w:cs="Times New Roman"/>
          <w:bCs/>
          <w:color w:val="000000"/>
          <w:sz w:val="28"/>
          <w:szCs w:val="28"/>
          <w:lang w:val="uk-UA"/>
        </w:rPr>
        <w:t xml:space="preserve"> у гімнастиці має два різновиди: гімнастичний біг і розбіг. Мета розбігу – досягнення оптимальної (необов'язково максимальної !) швидкості для виконання подальшого технічного елемента (наприклад, стрибка).</w:t>
      </w:r>
    </w:p>
    <w:p w:rsidR="002A1899" w:rsidRPr="009A4C76" w:rsidRDefault="00131429" w:rsidP="001314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Гімнастичний біг оптимізується за естетичністю. Як і в хореографії, він супроводжується різними рухами рук, голови й тулуба. Тим самим стає можливим передати різноманітні відтінки настрою і почуттів засобами пластики. Хоча, зрозуміло, ще немає чіткого наукового пояснення того емоційного впливу, який справляють на людину рухові дії артистів балету, фігуристів тощо.</w:t>
      </w:r>
    </w:p>
    <w:p w:rsidR="002A1899" w:rsidRPr="009A4C76" w:rsidRDefault="00131429" w:rsidP="002A189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Рухи навколо осей</w:t>
      </w:r>
      <w:r w:rsidRPr="009A4C76">
        <w:rPr>
          <w:rFonts w:ascii="Times New Roman" w:eastAsia="Times New Roman" w:hAnsi="Times New Roman" w:cs="Times New Roman"/>
          <w:bCs/>
          <w:color w:val="000000"/>
          <w:sz w:val="28"/>
          <w:szCs w:val="28"/>
          <w:lang w:val="uk-UA"/>
        </w:rPr>
        <w:t>, що виконуються в техніко-естетичних видах спорту, досить видовищні вже тому, що демонструють можливості людини, які виходять за межі звичних, буденних. Без багаторічного тренування неможливо  виконати багатообертовий стрибок у фігурному катанні, складні оберти при стрибках у воду тощо. Засвоїти подібні вправи допомагає усвідомлення та розуміння їх біомеханічних закономірностей.</w:t>
      </w:r>
      <w:r w:rsidR="002A1899" w:rsidRPr="009A4C76">
        <w:rPr>
          <w:rFonts w:ascii="Times New Roman" w:eastAsia="Times New Roman" w:hAnsi="Times New Roman" w:cs="Times New Roman"/>
          <w:bCs/>
          <w:color w:val="000000"/>
          <w:sz w:val="28"/>
          <w:szCs w:val="28"/>
          <w:lang w:val="uk-UA"/>
        </w:rPr>
        <w:t xml:space="preserve"> </w:t>
      </w:r>
    </w:p>
    <w:p w:rsidR="0091165F" w:rsidRPr="009A4C76" w:rsidRDefault="0091165F" w:rsidP="0091165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Існують два принципово різних способ</w:t>
      </w:r>
      <w:r w:rsidR="00B479F2" w:rsidRPr="009A4C76">
        <w:rPr>
          <w:rFonts w:ascii="Times New Roman" w:eastAsia="Times New Roman" w:hAnsi="Times New Roman" w:cs="Times New Roman"/>
          <w:bCs/>
          <w:color w:val="000000"/>
          <w:sz w:val="28"/>
          <w:szCs w:val="28"/>
          <w:lang w:val="uk-UA"/>
        </w:rPr>
        <w:t>и</w:t>
      </w:r>
      <w:r w:rsidRPr="009A4C76">
        <w:rPr>
          <w:rFonts w:ascii="Times New Roman" w:eastAsia="Times New Roman" w:hAnsi="Times New Roman" w:cs="Times New Roman"/>
          <w:bCs/>
          <w:color w:val="000000"/>
          <w:sz w:val="28"/>
          <w:szCs w:val="28"/>
          <w:lang w:val="uk-UA"/>
        </w:rPr>
        <w:t xml:space="preserve"> управління обертаннями.</w:t>
      </w:r>
    </w:p>
    <w:p w:rsidR="0091165F" w:rsidRPr="009A4C76" w:rsidRDefault="0091165F" w:rsidP="0091165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Перший спосіб </w:t>
      </w:r>
      <w:r w:rsidR="00B479F2" w:rsidRPr="009A4C76">
        <w:rPr>
          <w:rFonts w:ascii="Times New Roman" w:eastAsia="Times New Roman" w:hAnsi="Times New Roman" w:cs="Times New Roman"/>
          <w:bCs/>
          <w:color w:val="000000"/>
          <w:sz w:val="28"/>
          <w:szCs w:val="28"/>
          <w:lang w:val="uk-UA"/>
        </w:rPr>
        <w:t xml:space="preserve">– </w:t>
      </w:r>
      <w:r w:rsidRPr="009A4C76">
        <w:rPr>
          <w:rFonts w:ascii="Times New Roman" w:eastAsia="Times New Roman" w:hAnsi="Times New Roman" w:cs="Times New Roman"/>
          <w:bCs/>
          <w:color w:val="000000"/>
          <w:sz w:val="28"/>
          <w:szCs w:val="28"/>
          <w:lang w:val="uk-UA"/>
        </w:rPr>
        <w:t>при відсутності зовнішніх сил, за рахунок зміни моменту інерції.</w:t>
      </w:r>
    </w:p>
    <w:p w:rsidR="0091165F" w:rsidRPr="009A4C76" w:rsidRDefault="0091165F" w:rsidP="0091165F">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Другий спосіб управління обертовим рухом </w:t>
      </w:r>
      <w:r w:rsidR="00B479F2" w:rsidRPr="009A4C76">
        <w:rPr>
          <w:rFonts w:ascii="Times New Roman" w:eastAsia="Times New Roman" w:hAnsi="Times New Roman" w:cs="Times New Roman"/>
          <w:bCs/>
          <w:color w:val="000000"/>
          <w:sz w:val="28"/>
          <w:szCs w:val="28"/>
          <w:lang w:val="uk-UA"/>
        </w:rPr>
        <w:t>–</w:t>
      </w:r>
      <w:r w:rsidRPr="009A4C76">
        <w:rPr>
          <w:rFonts w:ascii="Times New Roman" w:eastAsia="Times New Roman" w:hAnsi="Times New Roman" w:cs="Times New Roman"/>
          <w:bCs/>
          <w:color w:val="000000"/>
          <w:sz w:val="28"/>
          <w:szCs w:val="28"/>
          <w:lang w:val="uk-UA"/>
        </w:rPr>
        <w:t xml:space="preserve"> за рахунок імпульсу моменту сили. Причому імпульс сили може створюватися як при відштовхуванні від опори, так і в безопорному положенні. Наприклад, парашутист у вільному польоті може змінювати позу, використовуючи силу опору повітря.</w:t>
      </w:r>
    </w:p>
    <w:p w:rsidR="00131429" w:rsidRPr="009A4C76" w:rsidRDefault="0091165F" w:rsidP="001314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Підіб'ємо підсумок сказаному про біомеханіку артистичних видів спорту. </w:t>
      </w:r>
      <w:r w:rsidR="00131429" w:rsidRPr="009A4C76">
        <w:rPr>
          <w:rFonts w:ascii="Times New Roman" w:eastAsia="Times New Roman" w:hAnsi="Times New Roman" w:cs="Times New Roman"/>
          <w:bCs/>
          <w:color w:val="000000"/>
          <w:sz w:val="28"/>
          <w:szCs w:val="28"/>
          <w:lang w:val="uk-UA"/>
        </w:rPr>
        <w:t xml:space="preserve">Головним критерієм оптимальності в техніко-естетичних видах спорту є естетичність. Естетичними вважаються рухові дії, які:1) відзначаються економічністю, точністю, досконалістю, що дозволяє виконувати їх без зайвих </w:t>
      </w:r>
      <w:r w:rsidR="00131429" w:rsidRPr="009A4C76">
        <w:rPr>
          <w:rFonts w:ascii="Times New Roman" w:eastAsia="Times New Roman" w:hAnsi="Times New Roman" w:cs="Times New Roman"/>
          <w:bCs/>
          <w:color w:val="000000"/>
          <w:sz w:val="28"/>
          <w:szCs w:val="28"/>
          <w:lang w:val="uk-UA"/>
        </w:rPr>
        <w:lastRenderedPageBreak/>
        <w:t>витрат енергії; 2) відповідають існуючому на сьогодні уявленню про естетичний ідеал.</w:t>
      </w:r>
    </w:p>
    <w:p w:rsidR="0091165F" w:rsidRPr="009A4C76" w:rsidRDefault="00131429" w:rsidP="001314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Для виконання вказаних умов потрібна різнобічна фізична підготовленість,  яка, природно, поєднується з міцним здоров'ям. Отже, здоров'я та рухова майстерність невід’ємні одне від одного.</w:t>
      </w:r>
    </w:p>
    <w:p w:rsidR="00870381" w:rsidRPr="009A4C76" w:rsidRDefault="00870381" w:rsidP="00DA606D">
      <w:pPr>
        <w:spacing w:after="0" w:line="240" w:lineRule="auto"/>
        <w:ind w:firstLine="709"/>
        <w:jc w:val="both"/>
        <w:rPr>
          <w:rFonts w:ascii="Times New Roman" w:eastAsia="Times New Roman" w:hAnsi="Times New Roman" w:cs="Times New Roman"/>
          <w:bCs/>
          <w:color w:val="000000"/>
          <w:sz w:val="28"/>
          <w:szCs w:val="28"/>
          <w:lang w:val="uk-UA"/>
        </w:rPr>
      </w:pPr>
    </w:p>
    <w:p w:rsidR="00CE06BC" w:rsidRPr="009A4C76" w:rsidRDefault="00CE06BC" w:rsidP="00CE06BC">
      <w:pPr>
        <w:spacing w:after="120" w:line="240" w:lineRule="auto"/>
        <w:jc w:val="center"/>
        <w:rPr>
          <w:rFonts w:ascii="Times New Roman" w:eastAsia="Times New Roman" w:hAnsi="Times New Roman" w:cs="Times New Roman"/>
          <w:b/>
          <w:color w:val="000000"/>
          <w:sz w:val="28"/>
          <w:szCs w:val="28"/>
          <w:lang w:val="uk-UA"/>
        </w:rPr>
      </w:pPr>
      <w:r w:rsidRPr="009A4C76">
        <w:rPr>
          <w:rFonts w:ascii="Times New Roman" w:eastAsia="Times New Roman" w:hAnsi="Times New Roman" w:cs="Times New Roman"/>
          <w:b/>
          <w:color w:val="000000"/>
          <w:sz w:val="40"/>
          <w:szCs w:val="40"/>
          <w:lang w:val="uk-UA"/>
        </w:rPr>
        <w:t xml:space="preserve">?  </w:t>
      </w:r>
      <w:r w:rsidRPr="009A4C76">
        <w:rPr>
          <w:rFonts w:ascii="Times New Roman" w:eastAsia="Times New Roman" w:hAnsi="Times New Roman" w:cs="Times New Roman"/>
          <w:b/>
          <w:color w:val="000000"/>
          <w:sz w:val="28"/>
          <w:szCs w:val="28"/>
          <w:lang w:val="uk-UA"/>
        </w:rPr>
        <w:t xml:space="preserve">Питання для </w:t>
      </w:r>
      <w:r w:rsidRPr="009A4C76">
        <w:rPr>
          <w:rFonts w:ascii="Times New Roman" w:eastAsia="Times New Roman" w:hAnsi="Times New Roman" w:cs="Times New Roman"/>
          <w:b/>
          <w:sz w:val="28"/>
          <w:szCs w:val="20"/>
          <w:lang w:val="uk-UA" w:eastAsia="ru-RU"/>
        </w:rPr>
        <w:t>контролю</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1.</w:t>
      </w:r>
      <w:r w:rsidRPr="009A4C76">
        <w:rPr>
          <w:rFonts w:ascii="Times New Roman" w:eastAsia="Times New Roman" w:hAnsi="Times New Roman" w:cs="Times New Roman"/>
          <w:color w:val="000000"/>
          <w:sz w:val="28"/>
          <w:szCs w:val="28"/>
          <w:lang w:val="uk-UA"/>
        </w:rPr>
        <w:tab/>
        <w:t>Як оцінюється ефективність рухової діяльності в артистичних видах спорту?</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2.</w:t>
      </w:r>
      <w:r w:rsidRPr="009A4C76">
        <w:rPr>
          <w:rFonts w:ascii="Times New Roman" w:eastAsia="Times New Roman" w:hAnsi="Times New Roman" w:cs="Times New Roman"/>
          <w:color w:val="000000"/>
          <w:sz w:val="28"/>
          <w:szCs w:val="28"/>
          <w:lang w:val="uk-UA"/>
        </w:rPr>
        <w:tab/>
        <w:t>Що таке естетичний ідеал?</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3.</w:t>
      </w:r>
      <w:r w:rsidRPr="009A4C76">
        <w:rPr>
          <w:rFonts w:ascii="Times New Roman" w:eastAsia="Times New Roman" w:hAnsi="Times New Roman" w:cs="Times New Roman"/>
          <w:color w:val="000000"/>
          <w:sz w:val="28"/>
          <w:szCs w:val="28"/>
          <w:lang w:val="uk-UA"/>
        </w:rPr>
        <w:tab/>
        <w:t>Як і чому естетичний ідеал змінювався в історії людства?</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4.</w:t>
      </w:r>
      <w:r w:rsidRPr="009A4C76">
        <w:rPr>
          <w:rFonts w:ascii="Times New Roman" w:eastAsia="Times New Roman" w:hAnsi="Times New Roman" w:cs="Times New Roman"/>
          <w:color w:val="000000"/>
          <w:sz w:val="28"/>
          <w:szCs w:val="28"/>
          <w:lang w:val="uk-UA"/>
        </w:rPr>
        <w:tab/>
        <w:t>Чому краса рухів і здоров'я людини тісно взаємопов'язані?</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5.</w:t>
      </w:r>
      <w:r w:rsidRPr="009A4C76">
        <w:rPr>
          <w:rFonts w:ascii="Times New Roman" w:eastAsia="Times New Roman" w:hAnsi="Times New Roman" w:cs="Times New Roman"/>
          <w:color w:val="000000"/>
          <w:sz w:val="28"/>
          <w:szCs w:val="28"/>
          <w:lang w:val="uk-UA"/>
        </w:rPr>
        <w:tab/>
        <w:t>Які біомеханічні характеристики фізичної вправи можуть бути зареєстровані, якщо врахувати, що спортсменка стоїть на стабілографічній платформі і суглоби її марковані?</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6.</w:t>
      </w:r>
      <w:r w:rsidRPr="009A4C76">
        <w:rPr>
          <w:rFonts w:ascii="Times New Roman" w:eastAsia="Times New Roman" w:hAnsi="Times New Roman" w:cs="Times New Roman"/>
          <w:color w:val="000000"/>
          <w:sz w:val="28"/>
          <w:szCs w:val="28"/>
          <w:lang w:val="uk-UA"/>
        </w:rPr>
        <w:tab/>
        <w:t>Що сприяє підвищенню оцінки за виконання рівноваги і рухів на місці і як це пов'язано з сучасними уявленнями про естетичний ідеал?</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7.</w:t>
      </w:r>
      <w:r w:rsidRPr="009A4C76">
        <w:rPr>
          <w:rFonts w:ascii="Times New Roman" w:eastAsia="Times New Roman" w:hAnsi="Times New Roman" w:cs="Times New Roman"/>
          <w:color w:val="000000"/>
          <w:sz w:val="28"/>
          <w:szCs w:val="28"/>
          <w:lang w:val="uk-UA"/>
        </w:rPr>
        <w:tab/>
        <w:t>Які біомеханічні особливості переміщень в артистичних видах спорту?</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8.</w:t>
      </w:r>
      <w:r w:rsidRPr="009A4C76">
        <w:rPr>
          <w:rFonts w:ascii="Times New Roman" w:eastAsia="Times New Roman" w:hAnsi="Times New Roman" w:cs="Times New Roman"/>
          <w:color w:val="000000"/>
          <w:sz w:val="28"/>
          <w:szCs w:val="28"/>
          <w:lang w:val="uk-UA"/>
        </w:rPr>
        <w:tab/>
        <w:t>Які біомеханічні особливості локомоцій в гімнастиці і інших артистичних видах спорту?</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9.</w:t>
      </w:r>
      <w:r w:rsidRPr="009A4C76">
        <w:rPr>
          <w:rFonts w:ascii="Times New Roman" w:eastAsia="Times New Roman" w:hAnsi="Times New Roman" w:cs="Times New Roman"/>
          <w:color w:val="000000"/>
          <w:sz w:val="28"/>
          <w:szCs w:val="28"/>
          <w:lang w:val="uk-UA"/>
        </w:rPr>
        <w:tab/>
        <w:t>Які способи управління обертальними рухами вам відомі?</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color w:val="000000"/>
          <w:sz w:val="28"/>
          <w:szCs w:val="28"/>
          <w:lang w:val="uk-UA"/>
        </w:rPr>
      </w:pPr>
      <w:r w:rsidRPr="009A4C76">
        <w:rPr>
          <w:rFonts w:ascii="Times New Roman" w:eastAsia="Times New Roman" w:hAnsi="Times New Roman" w:cs="Times New Roman"/>
          <w:color w:val="000000"/>
          <w:sz w:val="28"/>
          <w:szCs w:val="28"/>
          <w:lang w:val="uk-UA"/>
        </w:rPr>
        <w:t>10.</w:t>
      </w:r>
      <w:r w:rsidRPr="009A4C76">
        <w:rPr>
          <w:rFonts w:ascii="Times New Roman" w:eastAsia="Times New Roman" w:hAnsi="Times New Roman" w:cs="Times New Roman"/>
          <w:color w:val="000000"/>
          <w:sz w:val="28"/>
          <w:szCs w:val="28"/>
          <w:lang w:val="uk-UA"/>
        </w:rPr>
        <w:tab/>
        <w:t>Збільшується або зменшується кутова швидкість при угрупованню?</w:t>
      </w:r>
    </w:p>
    <w:p w:rsidR="0063674E" w:rsidRPr="009A4C76" w:rsidRDefault="0063674E" w:rsidP="00ED2BF9">
      <w:pPr>
        <w:spacing w:after="0" w:line="240" w:lineRule="auto"/>
        <w:jc w:val="both"/>
        <w:rPr>
          <w:rFonts w:ascii="Times New Roman" w:eastAsia="Times New Roman" w:hAnsi="Times New Roman" w:cs="Times New Roman"/>
          <w:color w:val="000000"/>
          <w:sz w:val="28"/>
          <w:szCs w:val="28"/>
          <w:lang w:val="uk-UA"/>
        </w:rPr>
      </w:pPr>
    </w:p>
    <w:p w:rsidR="007A064F" w:rsidRPr="009A4C76" w:rsidRDefault="007A064F" w:rsidP="007A064F">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7A064F">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0747D" w:rsidRPr="009A4C76" w:rsidRDefault="0050747D" w:rsidP="0050747D">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Біомеханіка техніко-естетичних видів спорту</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0747D" w:rsidRPr="009A4C76" w:rsidRDefault="00B479F2" w:rsidP="0050747D">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Здійснити</w:t>
      </w:r>
      <w:r w:rsidR="000854B7" w:rsidRPr="009A4C76">
        <w:rPr>
          <w:rFonts w:ascii="Times New Roman" w:eastAsia="Times New Roman" w:hAnsi="Times New Roman" w:cs="Times New Roman"/>
          <w:sz w:val="28"/>
          <w:szCs w:val="28"/>
          <w:lang w:val="uk-UA" w:eastAsia="ru-RU"/>
        </w:rPr>
        <w:t xml:space="preserve"> біомеханічний аналіз фізичної вправи, яка відноситься до </w:t>
      </w:r>
      <w:r w:rsidR="000854B7" w:rsidRPr="009A4C76">
        <w:rPr>
          <w:rFonts w:ascii="Times New Roman" w:eastAsia="Times New Roman" w:hAnsi="Times New Roman" w:cs="Times New Roman"/>
          <w:bCs/>
          <w:color w:val="000000"/>
          <w:sz w:val="28"/>
          <w:szCs w:val="28"/>
          <w:lang w:val="uk-UA"/>
        </w:rPr>
        <w:t xml:space="preserve"> техніко-естетичних видів</w:t>
      </w:r>
      <w:r w:rsidR="000854B7" w:rsidRPr="009A4C76">
        <w:rPr>
          <w:rFonts w:ascii="Times New Roman" w:eastAsia="Times New Roman" w:hAnsi="Times New Roman" w:cs="Times New Roman"/>
          <w:sz w:val="28"/>
          <w:szCs w:val="28"/>
          <w:lang w:val="uk-UA" w:eastAsia="ru-RU"/>
        </w:rPr>
        <w:t xml:space="preserve"> спорту</w:t>
      </w:r>
      <w:r w:rsidR="0050747D" w:rsidRPr="009A4C76">
        <w:rPr>
          <w:rFonts w:ascii="Times New Roman" w:eastAsia="Times New Roman" w:hAnsi="Times New Roman" w:cs="Times New Roman"/>
          <w:sz w:val="28"/>
          <w:szCs w:val="28"/>
          <w:lang w:val="uk-UA" w:eastAsia="ru-RU"/>
        </w:rPr>
        <w:t xml:space="preserve">. </w:t>
      </w:r>
    </w:p>
    <w:p w:rsidR="007A064F" w:rsidRPr="009A4C76" w:rsidRDefault="007A064F" w:rsidP="00ED2BF9">
      <w:pPr>
        <w:spacing w:after="0" w:line="240" w:lineRule="auto"/>
        <w:jc w:val="both"/>
        <w:rPr>
          <w:rFonts w:ascii="Times New Roman" w:eastAsia="Times New Roman" w:hAnsi="Times New Roman" w:cs="Times New Roman"/>
          <w:color w:val="000000"/>
          <w:sz w:val="28"/>
          <w:szCs w:val="28"/>
          <w:lang w:val="uk-UA"/>
        </w:rPr>
      </w:pPr>
    </w:p>
    <w:p w:rsidR="00290EC8" w:rsidRPr="009A4C76" w:rsidRDefault="00290EC8" w:rsidP="00C750D5">
      <w:pPr>
        <w:spacing w:after="0" w:line="240" w:lineRule="auto"/>
        <w:ind w:right="-1"/>
        <w:jc w:val="both"/>
        <w:rPr>
          <w:rFonts w:ascii="Times New Roman" w:eastAsia="Times New Roman" w:hAnsi="Times New Roman" w:cs="Times New Roman"/>
          <w:color w:val="000000"/>
          <w:sz w:val="28"/>
          <w:szCs w:val="28"/>
          <w:lang w:val="uk-UA"/>
        </w:rPr>
      </w:pPr>
    </w:p>
    <w:p w:rsidR="00131429" w:rsidRPr="009A4C76" w:rsidRDefault="00131429" w:rsidP="00131429">
      <w:pPr>
        <w:spacing w:after="0" w:line="240" w:lineRule="auto"/>
        <w:ind w:left="1560" w:hanging="1560"/>
        <w:jc w:val="center"/>
        <w:rPr>
          <w:rFonts w:ascii="Times New Roman" w:eastAsia="Times New Roman" w:hAnsi="Times New Roman" w:cs="Times New Roman"/>
          <w:b/>
          <w:color w:val="000000"/>
          <w:sz w:val="32"/>
          <w:szCs w:val="32"/>
          <w:lang w:val="uk-UA"/>
        </w:rPr>
      </w:pPr>
      <w:r w:rsidRPr="009A4C76">
        <w:rPr>
          <w:rFonts w:ascii="Times New Roman" w:eastAsia="Times New Roman" w:hAnsi="Times New Roman" w:cs="Times New Roman"/>
          <w:b/>
          <w:color w:val="000000"/>
          <w:sz w:val="32"/>
          <w:szCs w:val="32"/>
          <w:lang w:val="uk-UA"/>
        </w:rPr>
        <w:t>Тема 11. Біомеханічні основи туризму</w:t>
      </w:r>
    </w:p>
    <w:p w:rsidR="00131429" w:rsidRPr="009A4C76" w:rsidRDefault="00131429" w:rsidP="00131429">
      <w:pPr>
        <w:spacing w:after="0" w:line="240" w:lineRule="auto"/>
        <w:ind w:left="1560" w:hanging="851"/>
        <w:rPr>
          <w:rFonts w:ascii="Times New Roman" w:eastAsia="Times New Roman" w:hAnsi="Times New Roman" w:cs="Times New Roman"/>
          <w:color w:val="000000"/>
          <w:sz w:val="28"/>
          <w:szCs w:val="20"/>
          <w:lang w:val="uk-UA"/>
        </w:rPr>
      </w:pPr>
    </w:p>
    <w:p w:rsidR="00131429" w:rsidRPr="009A4C76" w:rsidRDefault="00131429" w:rsidP="001314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Основні поняття. Види туризму.</w:t>
      </w:r>
      <w:r w:rsidRPr="009A4C76">
        <w:rPr>
          <w:rFonts w:ascii="Times New Roman" w:eastAsia="Times New Roman" w:hAnsi="Times New Roman" w:cs="Times New Roman"/>
          <w:bCs/>
          <w:color w:val="000000"/>
          <w:sz w:val="28"/>
          <w:szCs w:val="28"/>
          <w:lang w:val="uk-UA"/>
        </w:rPr>
        <w:t xml:space="preserve"> Туристичні походи поділяються на пішохідні, лижні, водні, велосипедні й кінні. У рамках цієї теми розглядаються лише особливості техніки та тактики рухової діяльності в пішому поході.          У пішому поході турист пересувається з вантажем, який несе на собі, як правило, в рюкзаку.</w:t>
      </w:r>
    </w:p>
    <w:p w:rsidR="007B4464" w:rsidRPr="009A4C76" w:rsidRDefault="00131429" w:rsidP="00131429">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 xml:space="preserve">Визначальним критерієм оптимальності при пересуванні з рюкзаком є економічність. </w:t>
      </w:r>
      <w:r w:rsidR="007B4464" w:rsidRPr="009A4C76">
        <w:rPr>
          <w:rFonts w:ascii="Times New Roman" w:eastAsia="Times New Roman" w:hAnsi="Times New Roman" w:cs="Times New Roman"/>
          <w:bCs/>
          <w:color w:val="000000"/>
          <w:sz w:val="28"/>
          <w:szCs w:val="28"/>
          <w:lang w:val="uk-UA"/>
        </w:rPr>
        <w:t>Знайдено поправ</w:t>
      </w:r>
      <w:r w:rsidR="00B479F2" w:rsidRPr="009A4C76">
        <w:rPr>
          <w:rFonts w:ascii="Times New Roman" w:eastAsia="Times New Roman" w:hAnsi="Times New Roman" w:cs="Times New Roman"/>
          <w:bCs/>
          <w:color w:val="000000"/>
          <w:sz w:val="28"/>
          <w:szCs w:val="28"/>
          <w:lang w:val="uk-UA"/>
        </w:rPr>
        <w:t>кові</w:t>
      </w:r>
      <w:r w:rsidR="007B4464" w:rsidRPr="009A4C76">
        <w:rPr>
          <w:rFonts w:ascii="Times New Roman" w:eastAsia="Times New Roman" w:hAnsi="Times New Roman" w:cs="Times New Roman"/>
          <w:bCs/>
          <w:color w:val="000000"/>
          <w:sz w:val="28"/>
          <w:szCs w:val="28"/>
          <w:lang w:val="uk-UA"/>
        </w:rPr>
        <w:t xml:space="preserve"> коефіцієнти для розрахунку енергетичної вартості метра шляху при ходьбі залежно від покриття, виходячи з коефіцієнта 1,0 для поверхні асфальту: тверда ґрунтова дорога – 1,2; трав'яне покриття – </w:t>
      </w:r>
      <w:r w:rsidR="007B4464" w:rsidRPr="009A4C76">
        <w:rPr>
          <w:rFonts w:ascii="Times New Roman" w:eastAsia="Times New Roman" w:hAnsi="Times New Roman" w:cs="Times New Roman"/>
          <w:bCs/>
          <w:color w:val="000000"/>
          <w:sz w:val="28"/>
          <w:szCs w:val="28"/>
          <w:lang w:val="uk-UA"/>
        </w:rPr>
        <w:lastRenderedPageBreak/>
        <w:t xml:space="preserve">1,3; ліс і оране поле – 1,5; щільний сніг – 1,6; болотистий ґрунт і піщані дюни – 1,8; сніг глибиною </w:t>
      </w:r>
      <w:smartTag w:uri="urn:schemas-microsoft-com:office:smarttags" w:element="metricconverter">
        <w:smartTagPr>
          <w:attr w:name="ProductID" w:val="100 см"/>
        </w:smartTagPr>
        <w:r w:rsidR="007B4464" w:rsidRPr="009A4C76">
          <w:rPr>
            <w:rFonts w:ascii="Times New Roman" w:eastAsia="Times New Roman" w:hAnsi="Times New Roman" w:cs="Times New Roman"/>
            <w:bCs/>
            <w:color w:val="000000"/>
            <w:sz w:val="28"/>
            <w:szCs w:val="28"/>
            <w:lang w:val="uk-UA"/>
          </w:rPr>
          <w:t>100 см</w:t>
        </w:r>
      </w:smartTag>
      <w:r w:rsidR="007B4464" w:rsidRPr="009A4C76">
        <w:rPr>
          <w:rFonts w:ascii="Times New Roman" w:eastAsia="Times New Roman" w:hAnsi="Times New Roman" w:cs="Times New Roman"/>
          <w:bCs/>
          <w:color w:val="000000"/>
          <w:sz w:val="28"/>
          <w:szCs w:val="28"/>
          <w:lang w:val="uk-UA"/>
        </w:rPr>
        <w:t xml:space="preserve"> – 2,1.</w:t>
      </w:r>
    </w:p>
    <w:p w:rsidR="007B4464" w:rsidRPr="009A4C76" w:rsidRDefault="00131429"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Біомеханічний аналіз рухів людини в різних видах туризму.</w:t>
      </w:r>
      <w:r w:rsidRPr="009A4C76">
        <w:rPr>
          <w:rFonts w:ascii="Times New Roman" w:eastAsia="Times New Roman" w:hAnsi="Times New Roman" w:cs="Times New Roman"/>
          <w:bCs/>
          <w:color w:val="000000"/>
          <w:sz w:val="28"/>
          <w:szCs w:val="28"/>
          <w:lang w:val="uk-UA"/>
        </w:rPr>
        <w:t xml:space="preserve"> При ходьбі з вантажем і ходьбі в гору витрати енергії як за одиницю часу, так і на метр шляху зростають зі збільшенням крутизни підйому.</w:t>
      </w:r>
      <w:r w:rsidR="007B4464" w:rsidRPr="009A4C76">
        <w:rPr>
          <w:rFonts w:ascii="Times New Roman" w:eastAsia="Times New Roman" w:hAnsi="Times New Roman" w:cs="Times New Roman"/>
          <w:bCs/>
          <w:color w:val="000000"/>
          <w:sz w:val="28"/>
          <w:szCs w:val="28"/>
          <w:lang w:val="uk-UA"/>
        </w:rPr>
        <w:t xml:space="preserve"> Зрозуміло, зі збільшенням крутості підйому коливальні переміщення тулуба у вертикальній площині поступово переходять у поступальне просування. Однак пов'язана з цим економія енергії менш</w:t>
      </w:r>
      <w:r w:rsidR="00B96851" w:rsidRPr="009A4C76">
        <w:rPr>
          <w:rFonts w:ascii="Times New Roman" w:eastAsia="Times New Roman" w:hAnsi="Times New Roman" w:cs="Times New Roman"/>
          <w:bCs/>
          <w:color w:val="000000"/>
          <w:sz w:val="28"/>
          <w:szCs w:val="28"/>
          <w:lang w:val="uk-UA"/>
        </w:rPr>
        <w:t>а за</w:t>
      </w:r>
      <w:r w:rsidR="007B4464" w:rsidRPr="009A4C76">
        <w:rPr>
          <w:rFonts w:ascii="Times New Roman" w:eastAsia="Times New Roman" w:hAnsi="Times New Roman" w:cs="Times New Roman"/>
          <w:bCs/>
          <w:color w:val="000000"/>
          <w:sz w:val="28"/>
          <w:szCs w:val="28"/>
          <w:lang w:val="uk-UA"/>
        </w:rPr>
        <w:t xml:space="preserve"> додатков</w:t>
      </w:r>
      <w:r w:rsidR="00B96851" w:rsidRPr="009A4C76">
        <w:rPr>
          <w:rFonts w:ascii="Times New Roman" w:eastAsia="Times New Roman" w:hAnsi="Times New Roman" w:cs="Times New Roman"/>
          <w:bCs/>
          <w:color w:val="000000"/>
          <w:sz w:val="28"/>
          <w:szCs w:val="28"/>
          <w:lang w:val="uk-UA"/>
        </w:rPr>
        <w:t>і</w:t>
      </w:r>
      <w:r w:rsidR="007B4464" w:rsidRPr="009A4C76">
        <w:rPr>
          <w:rFonts w:ascii="Times New Roman" w:eastAsia="Times New Roman" w:hAnsi="Times New Roman" w:cs="Times New Roman"/>
          <w:bCs/>
          <w:color w:val="000000"/>
          <w:sz w:val="28"/>
          <w:szCs w:val="28"/>
          <w:lang w:val="uk-UA"/>
        </w:rPr>
        <w:t xml:space="preserve"> енерговитрат</w:t>
      </w:r>
      <w:r w:rsidR="00B96851" w:rsidRPr="009A4C76">
        <w:rPr>
          <w:rFonts w:ascii="Times New Roman" w:eastAsia="Times New Roman" w:hAnsi="Times New Roman" w:cs="Times New Roman"/>
          <w:bCs/>
          <w:color w:val="000000"/>
          <w:sz w:val="28"/>
          <w:szCs w:val="28"/>
          <w:lang w:val="uk-UA"/>
        </w:rPr>
        <w:t>и</w:t>
      </w:r>
      <w:r w:rsidR="007B4464" w:rsidRPr="009A4C76">
        <w:rPr>
          <w:rFonts w:ascii="Times New Roman" w:eastAsia="Times New Roman" w:hAnsi="Times New Roman" w:cs="Times New Roman"/>
          <w:bCs/>
          <w:color w:val="000000"/>
          <w:sz w:val="28"/>
          <w:szCs w:val="28"/>
          <w:lang w:val="uk-UA"/>
        </w:rPr>
        <w:t xml:space="preserve"> на підйом угору.</w:t>
      </w:r>
    </w:p>
    <w:p w:rsidR="007B4464" w:rsidRPr="009A4C76" w:rsidRDefault="00131429"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Ходьба в гору відрізняється від ходьби по горизонтальній поверхні енергетично, кінематично і за топографією працюючих м'язів. Тулуб нахилений, руки винесені вперед. Для збільшення тертя, що перешкоджає ковзанню, нога ставиться на всю ступню.</w:t>
      </w:r>
    </w:p>
    <w:p w:rsidR="00A7134D"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Динамічний аналіз рухів у різних видах туризму.</w:t>
      </w:r>
      <w:r w:rsidRPr="009A4C76">
        <w:rPr>
          <w:rFonts w:ascii="Times New Roman" w:eastAsia="Times New Roman" w:hAnsi="Times New Roman" w:cs="Times New Roman"/>
          <w:bCs/>
          <w:color w:val="000000"/>
          <w:sz w:val="28"/>
          <w:szCs w:val="28"/>
          <w:lang w:val="uk-UA"/>
        </w:rPr>
        <w:t xml:space="preserve"> При підйомі в гору зростає активність: розгиначів стопи, що скорочуються після сильного розтягування; чотириголового м'яза стегна, оскільки в періоді задньої опори збільшується розгинання ноги в колінному суглобі; м'язів, що розгинають хребет, у напруженні яких унаслідок нахилу тулуба вперед є істотний статичний компонент. Ці відомості необхідно використовувати при підготовці до походу для підбору тренувальних вправ.</w:t>
      </w:r>
    </w:p>
    <w:p w:rsidR="007B4464"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Зовнішні обтяження</w:t>
      </w:r>
      <w:r w:rsidRPr="009A4C76">
        <w:rPr>
          <w:rFonts w:ascii="Times New Roman" w:eastAsia="Times New Roman" w:hAnsi="Times New Roman" w:cs="Times New Roman"/>
          <w:bCs/>
          <w:color w:val="000000"/>
          <w:sz w:val="28"/>
          <w:szCs w:val="28"/>
          <w:lang w:val="uk-UA"/>
        </w:rPr>
        <w:t xml:space="preserve"> – один з найбільш вивчених ергономічних чинників, що впливають на ефективність рухової діяльності. У туризмі вони мають місце при перенесенні рюкзака й інших вантажів (наприклад, байдарки).</w:t>
      </w:r>
      <w:r w:rsidR="007B4464" w:rsidRPr="009A4C76">
        <w:rPr>
          <w:rFonts w:ascii="Times New Roman" w:eastAsia="Times New Roman" w:hAnsi="Times New Roman" w:cs="Times New Roman"/>
          <w:bCs/>
          <w:color w:val="000000"/>
          <w:sz w:val="28"/>
          <w:szCs w:val="28"/>
          <w:lang w:val="uk-UA"/>
        </w:rPr>
        <w:t xml:space="preserve"> До визначеної межі додаткові витрати енергії на пересування лінійно пов'язані з вагою обтяження, але збільшення маси вантажу понад </w:t>
      </w:r>
      <w:smartTag w:uri="urn:schemas-microsoft-com:office:smarttags" w:element="metricconverter">
        <w:smartTagPr>
          <w:attr w:name="ProductID" w:val="30 кг"/>
        </w:smartTagPr>
        <w:r w:rsidR="007B4464" w:rsidRPr="009A4C76">
          <w:rPr>
            <w:rFonts w:ascii="Times New Roman" w:eastAsia="Times New Roman" w:hAnsi="Times New Roman" w:cs="Times New Roman"/>
            <w:bCs/>
            <w:color w:val="000000"/>
            <w:sz w:val="28"/>
            <w:szCs w:val="28"/>
            <w:lang w:val="uk-UA"/>
          </w:rPr>
          <w:t>30 кг</w:t>
        </w:r>
      </w:smartTag>
      <w:r w:rsidR="007B4464" w:rsidRPr="009A4C76">
        <w:rPr>
          <w:rFonts w:ascii="Times New Roman" w:eastAsia="Times New Roman" w:hAnsi="Times New Roman" w:cs="Times New Roman"/>
          <w:bCs/>
          <w:color w:val="000000"/>
          <w:sz w:val="28"/>
          <w:szCs w:val="28"/>
          <w:lang w:val="uk-UA"/>
        </w:rPr>
        <w:t xml:space="preserve"> (або добуток маси вантажу </w:t>
      </w:r>
      <w:r w:rsidR="00B96851" w:rsidRPr="009A4C76">
        <w:rPr>
          <w:rFonts w:ascii="Times New Roman" w:eastAsia="Times New Roman" w:hAnsi="Times New Roman" w:cs="Times New Roman"/>
          <w:bCs/>
          <w:color w:val="000000"/>
          <w:sz w:val="28"/>
          <w:szCs w:val="28"/>
          <w:lang w:val="uk-UA"/>
        </w:rPr>
        <w:t>у</w:t>
      </w:r>
      <w:r w:rsidR="007B4464" w:rsidRPr="009A4C76">
        <w:rPr>
          <w:rFonts w:ascii="Times New Roman" w:eastAsia="Times New Roman" w:hAnsi="Times New Roman" w:cs="Times New Roman"/>
          <w:bCs/>
          <w:color w:val="000000"/>
          <w:sz w:val="28"/>
          <w:szCs w:val="28"/>
          <w:lang w:val="uk-UA"/>
        </w:rPr>
        <w:t xml:space="preserve"> кг на швидкість ходьби в км·год</w:t>
      </w:r>
      <w:r w:rsidR="007B4464" w:rsidRPr="009A4C76">
        <w:rPr>
          <w:rFonts w:ascii="Times New Roman" w:eastAsia="Times New Roman" w:hAnsi="Times New Roman" w:cs="Times New Roman"/>
          <w:bCs/>
          <w:color w:val="000000"/>
          <w:sz w:val="28"/>
          <w:szCs w:val="28"/>
          <w:vertAlign w:val="superscript"/>
          <w:lang w:val="uk-UA"/>
        </w:rPr>
        <w:t>-1</w:t>
      </w:r>
      <w:r w:rsidR="007B4464" w:rsidRPr="009A4C76">
        <w:rPr>
          <w:rFonts w:ascii="Times New Roman" w:eastAsia="Times New Roman" w:hAnsi="Times New Roman" w:cs="Times New Roman"/>
          <w:bCs/>
          <w:color w:val="000000"/>
          <w:sz w:val="28"/>
          <w:szCs w:val="28"/>
          <w:lang w:val="uk-UA"/>
        </w:rPr>
        <w:t xml:space="preserve"> понад 100) призводить до непропорційного підвищення енергетичної вартості метру шляху.</w:t>
      </w:r>
    </w:p>
    <w:p w:rsidR="00A7134D"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Способи перенесення вантажу й визначення оптимальних режимів. </w:t>
      </w:r>
      <w:r w:rsidRPr="009A4C76">
        <w:rPr>
          <w:rFonts w:ascii="Times New Roman" w:eastAsia="Times New Roman" w:hAnsi="Times New Roman" w:cs="Times New Roman"/>
          <w:bCs/>
          <w:color w:val="000000"/>
          <w:sz w:val="28"/>
          <w:szCs w:val="28"/>
          <w:lang w:val="uk-UA"/>
        </w:rPr>
        <w:t xml:space="preserve">На енерговитратах позначається місце розміщення вантажу. Так, </w:t>
      </w:r>
      <w:smartTag w:uri="urn:schemas-microsoft-com:office:smarttags" w:element="metricconverter">
        <w:smartTagPr>
          <w:attr w:name="ProductID" w:val="1 кг"/>
        </w:smartTagPr>
        <w:r w:rsidRPr="009A4C76">
          <w:rPr>
            <w:rFonts w:ascii="Times New Roman" w:eastAsia="Times New Roman" w:hAnsi="Times New Roman" w:cs="Times New Roman"/>
            <w:bCs/>
            <w:color w:val="000000"/>
            <w:sz w:val="28"/>
            <w:szCs w:val="28"/>
            <w:lang w:val="uk-UA"/>
          </w:rPr>
          <w:t>1 кг</w:t>
        </w:r>
      </w:smartTag>
      <w:r w:rsidRPr="009A4C76">
        <w:rPr>
          <w:rFonts w:ascii="Times New Roman" w:eastAsia="Times New Roman" w:hAnsi="Times New Roman" w:cs="Times New Roman"/>
          <w:bCs/>
          <w:color w:val="000000"/>
          <w:sz w:val="28"/>
          <w:szCs w:val="28"/>
          <w:lang w:val="uk-UA"/>
        </w:rPr>
        <w:t xml:space="preserve"> маси взуття еквівалентний 4-</w:t>
      </w:r>
      <w:smartTag w:uri="urn:schemas-microsoft-com:office:smarttags" w:element="metricconverter">
        <w:smartTagPr>
          <w:attr w:name="ProductID" w:val="8 кг"/>
        </w:smartTagPr>
        <w:r w:rsidRPr="009A4C76">
          <w:rPr>
            <w:rFonts w:ascii="Times New Roman" w:eastAsia="Times New Roman" w:hAnsi="Times New Roman" w:cs="Times New Roman"/>
            <w:bCs/>
            <w:color w:val="000000"/>
            <w:sz w:val="28"/>
            <w:szCs w:val="28"/>
            <w:lang w:val="uk-UA"/>
          </w:rPr>
          <w:t>8 кг</w:t>
        </w:r>
      </w:smartTag>
      <w:r w:rsidRPr="009A4C76">
        <w:rPr>
          <w:rFonts w:ascii="Times New Roman" w:eastAsia="Times New Roman" w:hAnsi="Times New Roman" w:cs="Times New Roman"/>
          <w:bCs/>
          <w:color w:val="000000"/>
          <w:sz w:val="28"/>
          <w:szCs w:val="28"/>
          <w:lang w:val="uk-UA"/>
        </w:rPr>
        <w:t xml:space="preserve"> вантажу, що переноситься в руках або на торсі.</w:t>
      </w:r>
    </w:p>
    <w:p w:rsidR="007B4464"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i/>
          <w:color w:val="000000"/>
          <w:sz w:val="28"/>
          <w:szCs w:val="28"/>
          <w:lang w:val="uk-UA"/>
        </w:rPr>
        <w:t>Чим більш рівномірно розподілений вантаж, тим легше його транспортувати.</w:t>
      </w:r>
      <w:r w:rsidRPr="009A4C76">
        <w:rPr>
          <w:rFonts w:ascii="Times New Roman" w:eastAsia="Times New Roman" w:hAnsi="Times New Roman" w:cs="Times New Roman"/>
          <w:bCs/>
          <w:color w:val="000000"/>
          <w:sz w:val="28"/>
          <w:szCs w:val="28"/>
          <w:lang w:val="uk-UA"/>
        </w:rPr>
        <w:t xml:space="preserve"> Наприклад, перенесення вантажу в одній руці (порівняно з перенесенням вантажу в обох руках) збільшує енерговитрати, як і будь-яке відхилення тіла від вертикальної осі (</w:t>
      </w:r>
      <w:r w:rsidR="007B4464" w:rsidRPr="009A4C76">
        <w:rPr>
          <w:rFonts w:ascii="Times New Roman" w:eastAsia="Times New Roman" w:hAnsi="Times New Roman" w:cs="Times New Roman"/>
          <w:bCs/>
          <w:color w:val="000000"/>
          <w:sz w:val="28"/>
          <w:szCs w:val="28"/>
          <w:lang w:val="uk-UA"/>
        </w:rPr>
        <w:t>пози</w:t>
      </w:r>
      <w:r w:rsidRPr="009A4C76">
        <w:rPr>
          <w:rFonts w:ascii="Times New Roman" w:eastAsia="Times New Roman" w:hAnsi="Times New Roman" w:cs="Times New Roman"/>
          <w:bCs/>
          <w:color w:val="000000"/>
          <w:sz w:val="28"/>
          <w:szCs w:val="28"/>
          <w:lang w:val="uk-UA"/>
        </w:rPr>
        <w:t>)</w:t>
      </w:r>
      <w:r w:rsidR="007B4464" w:rsidRPr="009A4C76">
        <w:rPr>
          <w:rFonts w:ascii="Times New Roman" w:eastAsia="Times New Roman" w:hAnsi="Times New Roman" w:cs="Times New Roman"/>
          <w:bCs/>
          <w:color w:val="000000"/>
          <w:sz w:val="28"/>
          <w:szCs w:val="28"/>
          <w:lang w:val="uk-UA"/>
        </w:rPr>
        <w:t>.</w:t>
      </w:r>
    </w:p>
    <w:p w:rsidR="007B4464" w:rsidRPr="009A4C76" w:rsidRDefault="007B4464"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Цікаво, що в різних країнах транспортування великих вантажів здійснюється по-різному. Найбільш поширені сім способів:</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t>вантаж розділений навпіл і перекинутий  через   плече, мішки внизу зв'язані;</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t xml:space="preserve">кошик </w:t>
      </w:r>
      <w:r w:rsidR="009A4C76" w:rsidRPr="009A4C76">
        <w:rPr>
          <w:rFonts w:ascii="Times New Roman" w:eastAsia="Times New Roman" w:hAnsi="Times New Roman" w:cs="Times New Roman"/>
          <w:bCs/>
          <w:color w:val="000000"/>
          <w:sz w:val="28"/>
          <w:szCs w:val="28"/>
          <w:lang w:val="uk-UA"/>
        </w:rPr>
        <w:t>і</w:t>
      </w:r>
      <w:r w:rsidRPr="009A4C76">
        <w:rPr>
          <w:rFonts w:ascii="Times New Roman" w:eastAsia="Times New Roman" w:hAnsi="Times New Roman" w:cs="Times New Roman"/>
          <w:bCs/>
          <w:color w:val="000000"/>
          <w:sz w:val="28"/>
          <w:szCs w:val="28"/>
          <w:lang w:val="uk-UA"/>
        </w:rPr>
        <w:t>з вантажем розміщ</w:t>
      </w:r>
      <w:r w:rsidR="009A4C76"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ється на голові </w:t>
      </w:r>
      <w:r w:rsidR="009A4C76" w:rsidRPr="009A4C76">
        <w:rPr>
          <w:rFonts w:ascii="Times New Roman" w:eastAsia="Times New Roman" w:hAnsi="Times New Roman" w:cs="Times New Roman"/>
          <w:bCs/>
          <w:color w:val="000000"/>
          <w:sz w:val="28"/>
          <w:szCs w:val="28"/>
          <w:lang w:val="uk-UA"/>
        </w:rPr>
        <w:t>та</w:t>
      </w:r>
      <w:r w:rsidRPr="009A4C76">
        <w:rPr>
          <w:rFonts w:ascii="Times New Roman" w:eastAsia="Times New Roman" w:hAnsi="Times New Roman" w:cs="Times New Roman"/>
          <w:bCs/>
          <w:color w:val="000000"/>
          <w:sz w:val="28"/>
          <w:szCs w:val="28"/>
          <w:lang w:val="uk-UA"/>
        </w:rPr>
        <w:t xml:space="preserve"> підтримується однієї або двома руками;</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t>звичайний рюкзак розміщений за плечима;</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4)</w:t>
      </w:r>
      <w:r w:rsidRPr="009A4C76">
        <w:rPr>
          <w:rFonts w:ascii="Times New Roman" w:eastAsia="Times New Roman" w:hAnsi="Times New Roman" w:cs="Times New Roman"/>
          <w:bCs/>
          <w:color w:val="000000"/>
          <w:sz w:val="28"/>
          <w:szCs w:val="28"/>
          <w:lang w:val="uk-UA"/>
        </w:rPr>
        <w:tab/>
        <w:t>мішок,  затягнутий угорі  ременем,  що  проходить навколо чола (так носять вантаж шерпи-скелелази, збирачі чаю, жителі деяких районів Гімалаїв, індіанці);</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5)</w:t>
      </w:r>
      <w:r w:rsidRPr="009A4C76">
        <w:rPr>
          <w:rFonts w:ascii="Times New Roman" w:eastAsia="Times New Roman" w:hAnsi="Times New Roman" w:cs="Times New Roman"/>
          <w:bCs/>
          <w:color w:val="000000"/>
          <w:sz w:val="28"/>
          <w:szCs w:val="28"/>
          <w:lang w:val="uk-UA"/>
        </w:rPr>
        <w:tab/>
        <w:t xml:space="preserve">«рисовий   мішок» – цей  спосіб </w:t>
      </w:r>
      <w:r w:rsidR="009A4C76" w:rsidRPr="009A4C76">
        <w:rPr>
          <w:rFonts w:ascii="Times New Roman" w:eastAsia="Times New Roman" w:hAnsi="Times New Roman" w:cs="Times New Roman"/>
          <w:bCs/>
          <w:color w:val="000000"/>
          <w:sz w:val="28"/>
          <w:szCs w:val="28"/>
          <w:lang w:val="uk-UA"/>
        </w:rPr>
        <w:t xml:space="preserve">передбачає </w:t>
      </w:r>
      <w:r w:rsidRPr="009A4C76">
        <w:rPr>
          <w:rFonts w:ascii="Times New Roman" w:eastAsia="Times New Roman" w:hAnsi="Times New Roman" w:cs="Times New Roman"/>
          <w:bCs/>
          <w:color w:val="000000"/>
          <w:sz w:val="28"/>
          <w:szCs w:val="28"/>
          <w:lang w:val="uk-UA"/>
        </w:rPr>
        <w:t>використ</w:t>
      </w:r>
      <w:r w:rsidR="009A4C76" w:rsidRPr="009A4C76">
        <w:rPr>
          <w:rFonts w:ascii="Times New Roman" w:eastAsia="Times New Roman" w:hAnsi="Times New Roman" w:cs="Times New Roman"/>
          <w:bCs/>
          <w:color w:val="000000"/>
          <w:sz w:val="28"/>
          <w:szCs w:val="28"/>
          <w:lang w:val="uk-UA"/>
        </w:rPr>
        <w:t>ання</w:t>
      </w:r>
      <w:r w:rsidRPr="009A4C76">
        <w:rPr>
          <w:rFonts w:ascii="Times New Roman" w:eastAsia="Times New Roman" w:hAnsi="Times New Roman" w:cs="Times New Roman"/>
          <w:bCs/>
          <w:color w:val="000000"/>
          <w:sz w:val="28"/>
          <w:szCs w:val="28"/>
          <w:lang w:val="uk-UA"/>
        </w:rPr>
        <w:t xml:space="preserve"> </w:t>
      </w:r>
      <w:r w:rsidR="009A4C76" w:rsidRPr="009A4C76">
        <w:rPr>
          <w:rFonts w:ascii="Times New Roman" w:eastAsia="Times New Roman" w:hAnsi="Times New Roman" w:cs="Times New Roman"/>
          <w:bCs/>
          <w:color w:val="000000"/>
          <w:sz w:val="28"/>
          <w:szCs w:val="28"/>
          <w:lang w:val="uk-UA"/>
        </w:rPr>
        <w:t>мішків</w:t>
      </w:r>
      <w:r w:rsidRPr="009A4C76">
        <w:rPr>
          <w:rFonts w:ascii="Times New Roman" w:eastAsia="Times New Roman" w:hAnsi="Times New Roman" w:cs="Times New Roman"/>
          <w:bCs/>
          <w:color w:val="000000"/>
          <w:sz w:val="28"/>
          <w:szCs w:val="28"/>
          <w:lang w:val="uk-UA"/>
        </w:rPr>
        <w:t>; він відрізняється від попередніх лише тем, що два верхніх кути мішка тримають руками;</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6)</w:t>
      </w:r>
      <w:r w:rsidRPr="009A4C76">
        <w:rPr>
          <w:rFonts w:ascii="Times New Roman" w:eastAsia="Times New Roman" w:hAnsi="Times New Roman" w:cs="Times New Roman"/>
          <w:bCs/>
          <w:color w:val="000000"/>
          <w:sz w:val="28"/>
          <w:szCs w:val="28"/>
          <w:lang w:val="uk-UA"/>
        </w:rPr>
        <w:tab/>
        <w:t>коромисло (або бамбуков</w:t>
      </w:r>
      <w:r w:rsidR="00AF7C5B">
        <w:rPr>
          <w:rFonts w:ascii="Times New Roman" w:eastAsia="Times New Roman" w:hAnsi="Times New Roman" w:cs="Times New Roman"/>
          <w:bCs/>
          <w:color w:val="000000"/>
          <w:sz w:val="28"/>
          <w:szCs w:val="28"/>
          <w:lang w:val="uk-UA"/>
        </w:rPr>
        <w:t>а</w:t>
      </w:r>
      <w:r w:rsidRPr="009A4C76">
        <w:rPr>
          <w:rFonts w:ascii="Times New Roman" w:eastAsia="Times New Roman" w:hAnsi="Times New Roman" w:cs="Times New Roman"/>
          <w:bCs/>
          <w:color w:val="000000"/>
          <w:sz w:val="28"/>
          <w:szCs w:val="28"/>
          <w:lang w:val="uk-UA"/>
        </w:rPr>
        <w:t xml:space="preserve"> </w:t>
      </w:r>
      <w:r w:rsidR="00AF7C5B">
        <w:rPr>
          <w:rFonts w:ascii="Times New Roman" w:eastAsia="Times New Roman" w:hAnsi="Times New Roman" w:cs="Times New Roman"/>
          <w:bCs/>
          <w:color w:val="000000"/>
          <w:sz w:val="28"/>
          <w:szCs w:val="28"/>
          <w:lang w:val="uk-UA"/>
        </w:rPr>
        <w:t>жердина)</w:t>
      </w:r>
      <w:r w:rsidRPr="009A4C76">
        <w:rPr>
          <w:rFonts w:ascii="Times New Roman" w:eastAsia="Times New Roman" w:hAnsi="Times New Roman" w:cs="Times New Roman"/>
          <w:bCs/>
          <w:color w:val="000000"/>
          <w:sz w:val="28"/>
          <w:szCs w:val="28"/>
          <w:lang w:val="uk-UA"/>
        </w:rPr>
        <w:t xml:space="preserve">, на кінцях якого укріплений  розділений  навпіл  вантаж,  причому  коромисло або </w:t>
      </w:r>
      <w:r w:rsidR="00AF7C5B">
        <w:rPr>
          <w:rFonts w:ascii="Times New Roman" w:eastAsia="Times New Roman" w:hAnsi="Times New Roman" w:cs="Times New Roman"/>
          <w:bCs/>
          <w:color w:val="000000"/>
          <w:sz w:val="28"/>
          <w:szCs w:val="28"/>
          <w:lang w:val="uk-UA"/>
        </w:rPr>
        <w:t xml:space="preserve">жердину </w:t>
      </w:r>
      <w:r w:rsidRPr="009A4C76">
        <w:rPr>
          <w:rFonts w:ascii="Times New Roman" w:eastAsia="Times New Roman" w:hAnsi="Times New Roman" w:cs="Times New Roman"/>
          <w:bCs/>
          <w:color w:val="000000"/>
          <w:sz w:val="28"/>
          <w:szCs w:val="28"/>
          <w:lang w:val="uk-UA"/>
        </w:rPr>
        <w:t>підтримують рукою;</w:t>
      </w:r>
    </w:p>
    <w:p w:rsidR="007B4464" w:rsidRPr="009A4C76" w:rsidRDefault="007B4464" w:rsidP="00DF3822">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7)</w:t>
      </w:r>
      <w:r w:rsidRPr="009A4C76">
        <w:rPr>
          <w:rFonts w:ascii="Times New Roman" w:eastAsia="Times New Roman" w:hAnsi="Times New Roman" w:cs="Times New Roman"/>
          <w:bCs/>
          <w:color w:val="000000"/>
          <w:sz w:val="28"/>
          <w:szCs w:val="28"/>
          <w:lang w:val="uk-UA"/>
        </w:rPr>
        <w:tab/>
        <w:t xml:space="preserve">розділений навпіл вантаж несуть </w:t>
      </w:r>
      <w:r w:rsidR="009A4C76" w:rsidRPr="009A4C76">
        <w:rPr>
          <w:rFonts w:ascii="Times New Roman" w:eastAsia="Times New Roman" w:hAnsi="Times New Roman" w:cs="Times New Roman"/>
          <w:bCs/>
          <w:color w:val="000000"/>
          <w:sz w:val="28"/>
          <w:szCs w:val="28"/>
          <w:lang w:val="uk-UA"/>
        </w:rPr>
        <w:t>у</w:t>
      </w:r>
      <w:r w:rsidRPr="009A4C76">
        <w:rPr>
          <w:rFonts w:ascii="Times New Roman" w:eastAsia="Times New Roman" w:hAnsi="Times New Roman" w:cs="Times New Roman"/>
          <w:bCs/>
          <w:color w:val="000000"/>
          <w:sz w:val="28"/>
          <w:szCs w:val="28"/>
          <w:lang w:val="uk-UA"/>
        </w:rPr>
        <w:t xml:space="preserve"> двох руках. </w:t>
      </w:r>
    </w:p>
    <w:p w:rsidR="007B4464" w:rsidRPr="009A4C76" w:rsidRDefault="007B4464"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 xml:space="preserve">Економічність названих способів зменшується в тому порядку, у якому вони перераховані. </w:t>
      </w:r>
      <w:r w:rsidR="00A7134D" w:rsidRPr="009A4C76">
        <w:rPr>
          <w:rFonts w:ascii="Times New Roman" w:eastAsia="Times New Roman" w:hAnsi="Times New Roman" w:cs="Times New Roman"/>
          <w:bCs/>
          <w:color w:val="000000"/>
          <w:sz w:val="28"/>
          <w:szCs w:val="28"/>
          <w:lang w:val="uk-UA"/>
        </w:rPr>
        <w:t>Найменш енергоємні такі прийоми перенесення вантажу, при яких перекидаючий момент сили ваги вантажу є мінімальним. Традиційний (а також і станковий) рюкзак займає в цьому списку лише третє місце. Зрозуміло, це не означає, що туристу можна рекомендувати переносити вантаж на голові. Цей спосіб під силу лише тим, хто його використовує роками й у результаті такого тренування має сильні м'язи шиї та неабияку здатність підтримувати рівновагу.</w:t>
      </w:r>
    </w:p>
    <w:p w:rsidR="00A7134D" w:rsidRPr="009A4C76" w:rsidRDefault="00A7134D" w:rsidP="007B4464">
      <w:pPr>
        <w:spacing w:after="0" w:line="240" w:lineRule="auto"/>
        <w:ind w:firstLine="709"/>
        <w:jc w:val="both"/>
        <w:rPr>
          <w:rFonts w:ascii="Times New Roman" w:eastAsia="Times New Roman" w:hAnsi="Times New Roman" w:cs="Times New Roman"/>
          <w:bCs/>
          <w:i/>
          <w:color w:val="000000"/>
          <w:sz w:val="28"/>
          <w:szCs w:val="28"/>
          <w:lang w:val="uk-UA"/>
        </w:rPr>
      </w:pPr>
      <w:r w:rsidRPr="009A4C76">
        <w:rPr>
          <w:rFonts w:ascii="Times New Roman" w:eastAsia="Times New Roman" w:hAnsi="Times New Roman" w:cs="Times New Roman"/>
          <w:bCs/>
          <w:i/>
          <w:color w:val="000000"/>
          <w:sz w:val="28"/>
          <w:szCs w:val="28"/>
          <w:lang w:val="uk-UA"/>
        </w:rPr>
        <w:t>Зовнішні обтяження і підйом у гору знижують оптимальну (найбільш економічну), а також і граничну (ту, що відповідає анаеробному порогу) швидкість.</w:t>
      </w:r>
    </w:p>
    <w:p w:rsidR="00A7134D"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Так само і фізичне стомлення, що настає через 1,5-2 год ходьби із граничною швидкістю, на 5-10% знижує оптимальну швидкість.</w:t>
      </w:r>
    </w:p>
    <w:p w:rsidR="007B4464" w:rsidRPr="009A4C76" w:rsidRDefault="00A7134D" w:rsidP="00A7134D">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Ще помітніше вплив спеки, що суттєво обтяжує будь-яке фізичне навантаження. Зі збільшенням зовнішньої температури на 25°С оптимальна швидкість ходьби знижується на 30%.</w:t>
      </w:r>
    </w:p>
    <w:p w:rsidR="007B4464" w:rsidRPr="009A4C76" w:rsidRDefault="00A7134D"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
          <w:bCs/>
          <w:color w:val="000000"/>
          <w:sz w:val="28"/>
          <w:szCs w:val="28"/>
          <w:lang w:val="uk-UA"/>
        </w:rPr>
        <w:t xml:space="preserve">Оптимізація рухової діяльності. </w:t>
      </w:r>
      <w:r w:rsidRPr="009A4C76">
        <w:rPr>
          <w:rFonts w:ascii="Times New Roman" w:eastAsia="Times New Roman" w:hAnsi="Times New Roman" w:cs="Times New Roman"/>
          <w:bCs/>
          <w:color w:val="000000"/>
          <w:sz w:val="28"/>
          <w:szCs w:val="28"/>
          <w:lang w:val="uk-UA"/>
        </w:rPr>
        <w:t>Як відомо, інтервал швидкостей від оптимальної до граничної називають зоною економічних режимів. У туристичному поході доцільно йти з оптимальною (найбільш економічною) швидкістю.</w:t>
      </w:r>
    </w:p>
    <w:p w:rsidR="007B4464" w:rsidRPr="009A4C76" w:rsidRDefault="007B4464"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Тривала рухова діяльність із граничною інтенсивністю під силу тільки найбільше фізично підготовленим туристам. Адже відомо, що гранична тривалість м'язової роботи граничної інтенсивності навіть у спортсменів рідко перевищує 2 год.</w:t>
      </w:r>
    </w:p>
    <w:p w:rsidR="007B4464" w:rsidRPr="009A4C76" w:rsidRDefault="00A7134D" w:rsidP="007B4464">
      <w:pPr>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У людей різного віку та фізичної підготовленості величини оптимальної швидкості різняться, так само як і величини граничної швидкості.</w:t>
      </w:r>
      <w:r w:rsidR="007B4464" w:rsidRPr="009A4C76">
        <w:rPr>
          <w:rFonts w:ascii="Times New Roman" w:eastAsia="Times New Roman" w:hAnsi="Times New Roman" w:cs="Times New Roman"/>
          <w:bCs/>
          <w:color w:val="000000"/>
          <w:sz w:val="28"/>
          <w:szCs w:val="28"/>
          <w:lang w:val="uk-UA"/>
        </w:rPr>
        <w:t xml:space="preserve"> Тому керівнику походу не уникнути компромісних рішень. Одне з них зводиться до того, щоб зрівняти енергетичні вартості метра шляху. Проте, якщо </w:t>
      </w:r>
      <w:r w:rsidR="009A4C76" w:rsidRPr="009A4C76">
        <w:rPr>
          <w:rFonts w:ascii="Times New Roman" w:eastAsia="Times New Roman" w:hAnsi="Times New Roman" w:cs="Times New Roman"/>
          <w:bCs/>
          <w:color w:val="000000"/>
          <w:sz w:val="28"/>
          <w:szCs w:val="28"/>
          <w:lang w:val="uk-UA"/>
        </w:rPr>
        <w:t xml:space="preserve">стан </w:t>
      </w:r>
      <w:r w:rsidR="007B4464" w:rsidRPr="009A4C76">
        <w:rPr>
          <w:rFonts w:ascii="Times New Roman" w:eastAsia="Times New Roman" w:hAnsi="Times New Roman" w:cs="Times New Roman"/>
          <w:bCs/>
          <w:color w:val="000000"/>
          <w:sz w:val="28"/>
          <w:szCs w:val="28"/>
          <w:lang w:val="uk-UA"/>
        </w:rPr>
        <w:t xml:space="preserve">здоров'я туристів </w:t>
      </w:r>
      <w:r w:rsidR="009A4C76" w:rsidRPr="009A4C76">
        <w:rPr>
          <w:rFonts w:ascii="Times New Roman" w:eastAsia="Times New Roman" w:hAnsi="Times New Roman" w:cs="Times New Roman"/>
          <w:bCs/>
          <w:color w:val="000000"/>
          <w:sz w:val="28"/>
          <w:szCs w:val="28"/>
          <w:lang w:val="uk-UA"/>
        </w:rPr>
        <w:t>різний, то</w:t>
      </w:r>
      <w:r w:rsidR="007B4464" w:rsidRPr="009A4C76">
        <w:rPr>
          <w:rFonts w:ascii="Times New Roman" w:eastAsia="Times New Roman" w:hAnsi="Times New Roman" w:cs="Times New Roman"/>
          <w:bCs/>
          <w:color w:val="000000"/>
          <w:sz w:val="28"/>
          <w:szCs w:val="28"/>
          <w:lang w:val="uk-UA"/>
        </w:rPr>
        <w:t xml:space="preserve"> всім доцільно йти зі швидкістю, оптимальною для людини з ослабленим здоров'ям. </w:t>
      </w:r>
    </w:p>
    <w:p w:rsidR="007D3F8D" w:rsidRPr="009A4C76" w:rsidRDefault="007D3F8D" w:rsidP="007B4464">
      <w:pPr>
        <w:spacing w:after="0" w:line="240" w:lineRule="auto"/>
        <w:ind w:firstLine="709"/>
        <w:jc w:val="both"/>
        <w:rPr>
          <w:rFonts w:ascii="Times New Roman" w:eastAsia="Times New Roman" w:hAnsi="Times New Roman" w:cs="Times New Roman"/>
          <w:bCs/>
          <w:color w:val="000000"/>
          <w:sz w:val="28"/>
          <w:szCs w:val="28"/>
          <w:lang w:val="uk-UA"/>
        </w:rPr>
      </w:pPr>
    </w:p>
    <w:p w:rsidR="00CE06BC" w:rsidRPr="009A4C76" w:rsidRDefault="00CE06BC" w:rsidP="00CE06BC">
      <w:pPr>
        <w:spacing w:after="120" w:line="240" w:lineRule="auto"/>
        <w:jc w:val="center"/>
        <w:rPr>
          <w:rFonts w:ascii="Times New Roman" w:eastAsia="Times New Roman" w:hAnsi="Times New Roman" w:cs="Times New Roman"/>
          <w:b/>
          <w:bCs/>
          <w:i/>
          <w:color w:val="000000"/>
          <w:sz w:val="28"/>
          <w:szCs w:val="28"/>
          <w:lang w:val="uk-UA"/>
        </w:rPr>
      </w:pPr>
      <w:r w:rsidRPr="009A4C76">
        <w:rPr>
          <w:rFonts w:ascii="Times New Roman" w:eastAsia="Times New Roman" w:hAnsi="Times New Roman" w:cs="Times New Roman"/>
          <w:b/>
          <w:color w:val="000000"/>
          <w:sz w:val="40"/>
          <w:szCs w:val="40"/>
          <w:lang w:val="uk-UA"/>
        </w:rPr>
        <w:t>?</w:t>
      </w:r>
      <w:r w:rsidRPr="009A4C76">
        <w:rPr>
          <w:rFonts w:ascii="Times New Roman" w:eastAsia="Times New Roman" w:hAnsi="Times New Roman" w:cs="Times New Roman"/>
          <w:b/>
          <w:color w:val="000000"/>
          <w:sz w:val="28"/>
          <w:szCs w:val="28"/>
          <w:lang w:val="uk-UA"/>
        </w:rPr>
        <w:t xml:space="preserve">  Питання для </w:t>
      </w:r>
      <w:r w:rsidRPr="009A4C76">
        <w:rPr>
          <w:rFonts w:ascii="Times New Roman" w:eastAsia="Times New Roman" w:hAnsi="Times New Roman" w:cs="Times New Roman"/>
          <w:b/>
          <w:sz w:val="28"/>
          <w:szCs w:val="20"/>
          <w:lang w:val="uk-UA" w:eastAsia="ru-RU"/>
        </w:rPr>
        <w:t>контролю</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1.</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Як забезпечити найменші енерговитрати при пересуванні з вантажем?</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2.</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Як вибрати швидкість спільного пересування людей з різним станом здоров'я і фізичною працездатністю?</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3.</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Як змінюється оптимальна швидкість ходьби при ускладненні зовнішніх умов?</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lastRenderedPageBreak/>
        <w:t>4.</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Доведіть, що постановка ноги на всю ступню при підйомі в гору зменшує  ймовірність сковзання вниз.</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5.</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Чому підошви туристичного взуття роблять ребристими?</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6.</w:t>
      </w:r>
      <w:r w:rsidRPr="009A4C76">
        <w:rPr>
          <w:rFonts w:ascii="Times New Roman" w:eastAsia="Times New Roman" w:hAnsi="Times New Roman" w:cs="Times New Roman"/>
          <w:bCs/>
          <w:color w:val="000000"/>
          <w:sz w:val="28"/>
          <w:szCs w:val="28"/>
          <w:lang w:val="uk-UA"/>
        </w:rPr>
        <w:tab/>
      </w:r>
      <w:r w:rsidR="000854B7" w:rsidRPr="009A4C76">
        <w:rPr>
          <w:rFonts w:ascii="Times New Roman" w:eastAsia="Times New Roman" w:hAnsi="Times New Roman" w:cs="Times New Roman"/>
          <w:bCs/>
          <w:color w:val="000000"/>
          <w:sz w:val="28"/>
          <w:szCs w:val="28"/>
          <w:lang w:val="uk-UA"/>
        </w:rPr>
        <w:t>Що таке зона економічних режимів?</w:t>
      </w:r>
    </w:p>
    <w:p w:rsidR="00CE06BC" w:rsidRPr="009A4C76" w:rsidRDefault="00CE06BC" w:rsidP="00CE06BC">
      <w:pPr>
        <w:tabs>
          <w:tab w:val="left" w:pos="1134"/>
        </w:tabs>
        <w:spacing w:after="0" w:line="240" w:lineRule="auto"/>
        <w:ind w:firstLine="709"/>
        <w:jc w:val="both"/>
        <w:rPr>
          <w:rFonts w:ascii="Times New Roman" w:eastAsia="Times New Roman" w:hAnsi="Times New Roman" w:cs="Times New Roman"/>
          <w:bCs/>
          <w:color w:val="000000"/>
          <w:sz w:val="28"/>
          <w:szCs w:val="28"/>
          <w:lang w:val="uk-UA"/>
        </w:rPr>
      </w:pPr>
      <w:r w:rsidRPr="009A4C76">
        <w:rPr>
          <w:rFonts w:ascii="Times New Roman" w:eastAsia="Times New Roman" w:hAnsi="Times New Roman" w:cs="Times New Roman"/>
          <w:bCs/>
          <w:color w:val="000000"/>
          <w:sz w:val="28"/>
          <w:szCs w:val="28"/>
          <w:lang w:val="uk-UA"/>
        </w:rPr>
        <w:tab/>
      </w:r>
    </w:p>
    <w:p w:rsidR="00DA606D" w:rsidRPr="009A4C76" w:rsidRDefault="00DA606D" w:rsidP="00DA606D">
      <w:pPr>
        <w:spacing w:after="0" w:line="240" w:lineRule="auto"/>
        <w:ind w:firstLine="709"/>
        <w:jc w:val="both"/>
        <w:rPr>
          <w:rFonts w:ascii="Times New Roman" w:eastAsia="Times New Roman" w:hAnsi="Times New Roman" w:cs="Times New Roman"/>
          <w:bCs/>
          <w:color w:val="000000"/>
          <w:sz w:val="28"/>
          <w:szCs w:val="28"/>
          <w:lang w:val="uk-UA"/>
        </w:rPr>
      </w:pPr>
    </w:p>
    <w:p w:rsidR="007A064F" w:rsidRPr="009A4C76" w:rsidRDefault="007A064F" w:rsidP="007A064F">
      <w:pPr>
        <w:widowControl w:val="0"/>
        <w:autoSpaceDE w:val="0"/>
        <w:autoSpaceDN w:val="0"/>
        <w:spacing w:after="0" w:line="240" w:lineRule="auto"/>
        <w:ind w:left="3447"/>
        <w:outlineLvl w:val="1"/>
        <w:rPr>
          <w:rFonts w:ascii="Times New Roman" w:eastAsia="Times New Roman" w:hAnsi="Times New Roman" w:cs="Times New Roman"/>
          <w:b/>
          <w:bCs/>
          <w:w w:val="110"/>
          <w:sz w:val="28"/>
          <w:szCs w:val="28"/>
          <w:lang w:val="uk-UA"/>
        </w:rPr>
      </w:pPr>
      <w:r w:rsidRPr="009A4C76">
        <w:rPr>
          <w:rFonts w:ascii="Wingdings" w:eastAsia="Times New Roman" w:hAnsi="Wingdings" w:cs="Times New Roman"/>
          <w:bCs/>
          <w:w w:val="230"/>
          <w:position w:val="1"/>
          <w:sz w:val="39"/>
          <w:szCs w:val="28"/>
          <w:lang w:val="uk-UA"/>
        </w:rPr>
        <w:t></w:t>
      </w:r>
      <w:r w:rsidRPr="009A4C76">
        <w:rPr>
          <w:rFonts w:ascii="Times New Roman" w:eastAsia="Times New Roman" w:hAnsi="Times New Roman" w:cs="Times New Roman"/>
          <w:bCs/>
          <w:spacing w:val="-132"/>
          <w:w w:val="230"/>
          <w:position w:val="1"/>
          <w:sz w:val="39"/>
          <w:szCs w:val="28"/>
          <w:lang w:val="uk-UA"/>
        </w:rPr>
        <w:t xml:space="preserve"> </w:t>
      </w:r>
      <w:r w:rsidRPr="009A4C76">
        <w:rPr>
          <w:rFonts w:ascii="Times New Roman" w:eastAsia="Times New Roman" w:hAnsi="Times New Roman" w:cs="Times New Roman"/>
          <w:b/>
          <w:bCs/>
          <w:w w:val="110"/>
          <w:sz w:val="28"/>
          <w:szCs w:val="28"/>
          <w:lang w:val="uk-UA"/>
        </w:rPr>
        <w:t>Практичні завдання</w:t>
      </w:r>
    </w:p>
    <w:p w:rsidR="00276436" w:rsidRPr="009A4C76" w:rsidRDefault="00276436" w:rsidP="007A064F">
      <w:pPr>
        <w:widowControl w:val="0"/>
        <w:autoSpaceDE w:val="0"/>
        <w:autoSpaceDN w:val="0"/>
        <w:spacing w:after="0" w:line="240" w:lineRule="auto"/>
        <w:ind w:left="3447"/>
        <w:outlineLvl w:val="1"/>
        <w:rPr>
          <w:rFonts w:ascii="Times New Roman" w:eastAsia="Times New Roman" w:hAnsi="Times New Roman" w:cs="Times New Roman"/>
          <w:b/>
          <w:bCs/>
          <w:i/>
          <w:sz w:val="28"/>
          <w:szCs w:val="28"/>
          <w:lang w:val="uk-UA"/>
        </w:rPr>
      </w:pPr>
    </w:p>
    <w:p w:rsidR="0050747D" w:rsidRPr="009A4C76" w:rsidRDefault="0050747D" w:rsidP="0050747D">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Скласти конспект теми </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color w:val="000000"/>
          <w:sz w:val="28"/>
          <w:szCs w:val="28"/>
          <w:lang w:val="uk-UA"/>
        </w:rPr>
        <w:t>Біомеханічні основи туризму</w:t>
      </w:r>
      <w:r w:rsidRPr="009A4C76">
        <w:rPr>
          <w:rFonts w:ascii="Times New Roman" w:eastAsia="Times New Roman" w:hAnsi="Times New Roman" w:cs="Times New Roman"/>
          <w:bCs/>
          <w:sz w:val="28"/>
          <w:szCs w:val="28"/>
          <w:lang w:val="uk-UA" w:eastAsia="ru-RU"/>
        </w:rPr>
        <w:t>»</w:t>
      </w:r>
      <w:r w:rsidRPr="009A4C76">
        <w:rPr>
          <w:rFonts w:ascii="Times New Roman" w:eastAsia="Times New Roman" w:hAnsi="Times New Roman" w:cs="Times New Roman"/>
          <w:sz w:val="28"/>
          <w:szCs w:val="28"/>
          <w:lang w:val="uk-UA" w:eastAsia="ru-RU"/>
        </w:rPr>
        <w:t xml:space="preserve">. </w:t>
      </w:r>
    </w:p>
    <w:p w:rsidR="0050747D" w:rsidRPr="009A4C76" w:rsidRDefault="009A4C76" w:rsidP="0050747D">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bCs/>
          <w:color w:val="000000"/>
          <w:sz w:val="28"/>
          <w:szCs w:val="28"/>
          <w:lang w:val="uk-UA"/>
        </w:rPr>
        <w:t>Обґрунтувати вплив у</w:t>
      </w:r>
      <w:r w:rsidR="000854B7" w:rsidRPr="009A4C76">
        <w:rPr>
          <w:rFonts w:ascii="Times New Roman" w:eastAsia="Times New Roman" w:hAnsi="Times New Roman" w:cs="Times New Roman"/>
          <w:bCs/>
          <w:color w:val="000000"/>
          <w:sz w:val="28"/>
          <w:szCs w:val="28"/>
          <w:lang w:val="uk-UA"/>
        </w:rPr>
        <w:t>мов на економічність пересування в туристичному поході. Навести приклади</w:t>
      </w:r>
      <w:r w:rsidR="0050747D" w:rsidRPr="009A4C76">
        <w:rPr>
          <w:rFonts w:ascii="Times New Roman" w:eastAsia="Times New Roman" w:hAnsi="Times New Roman" w:cs="Times New Roman"/>
          <w:sz w:val="28"/>
          <w:szCs w:val="28"/>
          <w:lang w:val="uk-UA" w:eastAsia="ru-RU"/>
        </w:rPr>
        <w:t xml:space="preserve">. </w:t>
      </w:r>
    </w:p>
    <w:p w:rsidR="007E61AA" w:rsidRPr="009A4C76" w:rsidRDefault="007E61AA" w:rsidP="00DA606D">
      <w:pPr>
        <w:spacing w:after="0" w:line="240" w:lineRule="auto"/>
        <w:ind w:firstLine="709"/>
        <w:jc w:val="both"/>
        <w:rPr>
          <w:rFonts w:ascii="Times New Roman" w:eastAsia="Times New Roman" w:hAnsi="Times New Roman" w:cs="Times New Roman"/>
          <w:bCs/>
          <w:color w:val="000000"/>
          <w:sz w:val="28"/>
          <w:szCs w:val="28"/>
          <w:lang w:val="uk-UA"/>
        </w:rPr>
      </w:pPr>
    </w:p>
    <w:p w:rsidR="007A064F" w:rsidRPr="009A4C76" w:rsidRDefault="007A064F" w:rsidP="00DA606D">
      <w:pPr>
        <w:spacing w:after="0" w:line="240" w:lineRule="auto"/>
        <w:ind w:firstLine="709"/>
        <w:jc w:val="both"/>
        <w:rPr>
          <w:rFonts w:ascii="Times New Roman" w:eastAsia="Times New Roman" w:hAnsi="Times New Roman" w:cs="Times New Roman"/>
          <w:bCs/>
          <w:color w:val="000000"/>
          <w:sz w:val="28"/>
          <w:szCs w:val="28"/>
          <w:lang w:val="uk-UA"/>
        </w:rPr>
      </w:pPr>
    </w:p>
    <w:p w:rsidR="00821C8B" w:rsidRPr="009A4C76" w:rsidRDefault="00821C8B" w:rsidP="00821C8B">
      <w:pPr>
        <w:spacing w:after="0" w:line="240" w:lineRule="auto"/>
        <w:jc w:val="center"/>
        <w:rPr>
          <w:rFonts w:ascii="Times New Roman" w:eastAsia="Times New Roman" w:hAnsi="Times New Roman" w:cs="Times New Roman"/>
          <w:b/>
          <w:color w:val="000000"/>
          <w:sz w:val="28"/>
          <w:szCs w:val="20"/>
          <w:lang w:val="uk-UA" w:eastAsia="ru-RU"/>
        </w:rPr>
      </w:pPr>
      <w:r w:rsidRPr="009A4C76">
        <w:rPr>
          <w:rFonts w:ascii="Times New Roman" w:eastAsia="Times New Roman" w:hAnsi="Times New Roman" w:cs="Times New Roman"/>
          <w:color w:val="000000"/>
          <w:sz w:val="28"/>
          <w:szCs w:val="20"/>
          <w:lang w:eastAsia="ru-RU"/>
        </w:rPr>
        <w:br w:type="page"/>
      </w:r>
      <w:r w:rsidRPr="009A4C76">
        <w:rPr>
          <w:rFonts w:ascii="Times New Roman" w:eastAsia="Times New Roman" w:hAnsi="Times New Roman" w:cs="Times New Roman"/>
          <w:b/>
          <w:color w:val="000000"/>
          <w:sz w:val="28"/>
          <w:szCs w:val="20"/>
          <w:lang w:val="uk-UA" w:eastAsia="ru-RU"/>
        </w:rPr>
        <w:lastRenderedPageBreak/>
        <w:t xml:space="preserve">Питання для </w:t>
      </w:r>
      <w:r w:rsidR="00763F9D" w:rsidRPr="009A4C76">
        <w:rPr>
          <w:rFonts w:ascii="Times New Roman" w:eastAsia="Times New Roman" w:hAnsi="Times New Roman" w:cs="Times New Roman"/>
          <w:b/>
          <w:color w:val="000000"/>
          <w:sz w:val="28"/>
          <w:szCs w:val="20"/>
          <w:lang w:val="uk-UA" w:eastAsia="ru-RU"/>
        </w:rPr>
        <w:t>повторення та закріплення  вивченого програмного матеріалу</w:t>
      </w:r>
    </w:p>
    <w:p w:rsidR="00821C8B" w:rsidRPr="009A4C76" w:rsidRDefault="00821C8B" w:rsidP="00821C8B">
      <w:pPr>
        <w:spacing w:after="0" w:line="240" w:lineRule="auto"/>
        <w:jc w:val="center"/>
        <w:rPr>
          <w:rFonts w:ascii="Times New Roman" w:eastAsia="Times New Roman" w:hAnsi="Times New Roman" w:cs="Times New Roman"/>
          <w:color w:val="000000"/>
          <w:sz w:val="28"/>
          <w:szCs w:val="20"/>
          <w:lang w:val="uk-UA" w:eastAsia="ru-RU"/>
        </w:rPr>
      </w:pP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Структура аналізу рухової діяльності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Тестування у біомеханіці.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Режими скорочення м’язів. Крива Хілла.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Стійкість. Біомеханіка стійкості.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Часові характеристики, взаємозв’язок тривалості та темпу рухів.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Біомеханічні якості м’язів.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Біомеханіка силових та швидкісних якостей. Взаємозв’язок цих рухових якостей.</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Просторово-часові характеристики руху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Взаємозв’язок біомеханіки з іншими науками.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Педагогічне оцінювання у біомеханіці. Форми шкал у педагогічному оцінюванні. </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Просторові характеристики руху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Групові взаємодії м’язів. Роль м’язів антагоністів у руховій діяльності. </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Залежність рухових можливостей від тіло будови. </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Кругова хронограма фізичної вправи.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Різновиди роботи м’язів.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Біомеханічні тренажери.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Ланки тіла як важелі. Різновиди важелів. Умови рівноваги важелів.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Кінематичні характеристики рухової діяльності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Прогностична інформативність показників моторики. Ювенільний та дефінітивний вік.</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Визначення кутової швидкості та кутового прискорення біоланок тіла людини за кінограмою фізичної вправи.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Геометрія мас тіла людини. Її кількісне відображення.</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Методи реєстрації біомеханічних характеристик.</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Функціональний та системно-структурний підхід до аналізу рухової діяльності.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Тестування рухових якостей.</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Особливості біомеханічних характеристик поступового та обертового рухів.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Біомеханічні характеристики, їх класифікація.</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Руховий вік. Акселерати та ретарданти.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Визначення лінійних швидкостей біоланок спортсмена за матеріалами кінозйомки.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Динамічні характеристики рухів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Рухові переваги. Коефіцієнт латеральної переваги.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lastRenderedPageBreak/>
        <w:t xml:space="preserve"> Кінематичні особливості рухів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Зовнішні та внутрішні умови рухової діяльності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Відносність механічного руху. Системи підрахунку відстані.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Момент інерції. Мас-інерційні характеристики.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Ланки тіла як важелі 1-го та 2-го роду, умови рівноваги важелів.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Біомеханіка витривалості. Засоби підвищення витривалості.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Визначення загального центру тяжіння тіла графічним методом.</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Просторово-часові характеристики.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Біокінематична схема (промір), принцип її побуд</w:t>
      </w:r>
      <w:r w:rsidR="009A4C76" w:rsidRPr="009A4C76">
        <w:rPr>
          <w:rFonts w:ascii="Times New Roman" w:eastAsia="Times New Roman" w:hAnsi="Times New Roman" w:cs="Times New Roman"/>
          <w:sz w:val="28"/>
          <w:szCs w:val="28"/>
          <w:lang w:val="uk-UA" w:eastAsia="ru-RU"/>
        </w:rPr>
        <w:t>ови</w:t>
      </w:r>
      <w:r w:rsidRPr="009A4C76">
        <w:rPr>
          <w:rFonts w:ascii="Times New Roman" w:eastAsia="Times New Roman" w:hAnsi="Times New Roman" w:cs="Times New Roman"/>
          <w:sz w:val="28"/>
          <w:szCs w:val="28"/>
          <w:lang w:val="uk-UA" w:eastAsia="ru-RU"/>
        </w:rPr>
        <w:t>.</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Оптимізація рухової діяльності. Оптимальний варіант. Критерії оптимальності.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Автоматизація біомеханічного контролю.</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Просторово-часові характеристики. Середня та миттєва швидкості.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З якою метою проводять аналіз часової структури фізичних вправ. Хронограма фізичної вправи.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Біомеханічний контроль, як елемент системи комплексного контролю у фізичному вихованні та спортивно-оздоровчій діяльності.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Типи похибок при проведенні біомеханічного контролю.</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Геометрія мас тіла людини. Мас-інерційні характеристики. Центр тяжіння та центр мас тіла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Руховий апарат людини. Біокінематичні ланки та пари. Біомеханічна система.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Повна механічна робота при руховій діяльності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Принцип визначення лінійної швидкості та прискорення ланок тіла людини за матеріалами кінозйомки.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Біокінематичні пари, ланцюги. Особливості закритих та відкритих ланцюгів.</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Вікові зміни рухових можливостей.</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Зовнішні та внутрішні сили що зумовлюють напрямки та швидкість рухів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Поняття про біомеханіку. Предмет та задачі біомеханіки.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Поступові та обертові рухи. Особливості біомеханічних характеристик поступового та обертового руху.</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Метод аналітичного визначення загального центру тяжіння тіла (ЗЦТ) тіла (</w:t>
      </w:r>
      <w:r w:rsidRPr="009A4C76">
        <w:rPr>
          <w:rFonts w:ascii="Times New Roman" w:eastAsia="Times New Roman" w:hAnsi="Times New Roman" w:cs="Times New Roman"/>
          <w:sz w:val="28"/>
          <w:szCs w:val="28"/>
          <w:lang w:eastAsia="ru-RU"/>
        </w:rPr>
        <w:t xml:space="preserve">додаванням моментів сил </w:t>
      </w:r>
      <w:r w:rsidRPr="009A4C76">
        <w:rPr>
          <w:rFonts w:ascii="Times New Roman" w:eastAsia="Times New Roman" w:hAnsi="Times New Roman" w:cs="Times New Roman"/>
          <w:sz w:val="28"/>
          <w:szCs w:val="28"/>
          <w:lang w:val="uk-UA" w:eastAsia="ru-RU"/>
        </w:rPr>
        <w:t>тяжіння за теоремою Вар</w:t>
      </w:r>
      <w:r w:rsidR="009A4C76" w:rsidRPr="009A4C76">
        <w:rPr>
          <w:rFonts w:ascii="Times New Roman" w:eastAsia="Times New Roman" w:hAnsi="Times New Roman" w:cs="Times New Roman"/>
          <w:sz w:val="28"/>
          <w:szCs w:val="28"/>
          <w:lang w:val="uk-UA" w:eastAsia="ru-RU"/>
        </w:rPr>
        <w:t>і</w:t>
      </w:r>
      <w:r w:rsidRPr="009A4C76">
        <w:rPr>
          <w:rFonts w:ascii="Times New Roman" w:eastAsia="Times New Roman" w:hAnsi="Times New Roman" w:cs="Times New Roman"/>
          <w:sz w:val="28"/>
          <w:szCs w:val="28"/>
          <w:lang w:val="uk-UA" w:eastAsia="ru-RU"/>
        </w:rPr>
        <w:t>ньона).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Основні напрямки біомеханіки: загальна, часткова та диференційна біомеханіка.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Точність вимірювання. Різновиди помилок.</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Відносність механічного руху.</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Динамічні характеристики руху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lastRenderedPageBreak/>
        <w:t xml:space="preserve"> Руховий апарат людини. Біокінематичні ланки та пари. Біомеханічна система.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Енергетичні характеристики.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Біокінематична схема (промір) та її використання у біомеханіці. </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Шкали вимірювань та одиниці вимірювань.</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Динамічні характеристики руху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Поступові та обертові рухи. Який рух називається рівномірним, прискореним, рівноприскореним.</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Просторові характеристики рухів людини.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Оптимізація рухової діяльності людини. Критерії оптимальності.</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Хронограма фізичної вправи. Лінійна та кругова хронограма.</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Часові характеристики.</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w:t>
      </w:r>
      <w:r w:rsidR="009A4C76" w:rsidRPr="009A4C76">
        <w:rPr>
          <w:rFonts w:ascii="Times New Roman" w:eastAsia="Times New Roman" w:hAnsi="Times New Roman" w:cs="Times New Roman"/>
          <w:sz w:val="28"/>
          <w:szCs w:val="28"/>
          <w:lang w:val="uk-UA" w:eastAsia="ru-RU"/>
        </w:rPr>
        <w:t xml:space="preserve">Чинники, що впливають на </w:t>
      </w:r>
      <w:r w:rsidRPr="009A4C76">
        <w:rPr>
          <w:rFonts w:ascii="Times New Roman" w:eastAsia="Times New Roman" w:hAnsi="Times New Roman" w:cs="Times New Roman"/>
          <w:sz w:val="28"/>
          <w:szCs w:val="28"/>
          <w:lang w:val="uk-UA" w:eastAsia="ru-RU"/>
        </w:rPr>
        <w:t>рухові можливості людини</w:t>
      </w:r>
      <w:r w:rsidR="009A4C76" w:rsidRPr="009A4C76">
        <w:rPr>
          <w:rFonts w:ascii="Times New Roman" w:eastAsia="Times New Roman" w:hAnsi="Times New Roman" w:cs="Times New Roman"/>
          <w:sz w:val="28"/>
          <w:szCs w:val="28"/>
          <w:lang w:val="uk-UA" w:eastAsia="ru-RU"/>
        </w:rPr>
        <w:t>.</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Сенситивні періоди в розвитку рухових якостей і рухових навичок.</w:t>
      </w:r>
    </w:p>
    <w:p w:rsidR="00821C8B" w:rsidRPr="009A4C76" w:rsidRDefault="00821C8B" w:rsidP="00AB08FA">
      <w:pPr>
        <w:widowControl w:val="0"/>
        <w:numPr>
          <w:ilvl w:val="0"/>
          <w:numId w:val="3"/>
        </w:numPr>
        <w:autoSpaceDE w:val="0"/>
        <w:autoSpaceDN w:val="0"/>
        <w:adjustRightInd w:val="0"/>
        <w:spacing w:after="0" w:line="360" w:lineRule="exact"/>
        <w:jc w:val="both"/>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 Особливості взаємодії процесів дозрівання та навчання.</w:t>
      </w:r>
    </w:p>
    <w:p w:rsidR="00821C8B" w:rsidRPr="009A4C76" w:rsidRDefault="00821C8B" w:rsidP="00821C8B">
      <w:pPr>
        <w:spacing w:after="0" w:line="240" w:lineRule="auto"/>
        <w:jc w:val="center"/>
        <w:rPr>
          <w:rFonts w:ascii="Times New Roman" w:eastAsia="Times New Roman" w:hAnsi="Times New Roman" w:cs="Times New Roman"/>
          <w:color w:val="000000"/>
          <w:sz w:val="28"/>
          <w:szCs w:val="20"/>
          <w:lang w:val="uk-UA" w:eastAsia="ru-RU"/>
        </w:rPr>
      </w:pPr>
    </w:p>
    <w:p w:rsidR="00821C8B" w:rsidRPr="009A4C76" w:rsidRDefault="00821C8B" w:rsidP="00821C8B">
      <w:pPr>
        <w:spacing w:after="0" w:line="240" w:lineRule="auto"/>
        <w:jc w:val="center"/>
        <w:rPr>
          <w:rFonts w:ascii="Times New Roman" w:eastAsia="Calibri" w:hAnsi="Times New Roman" w:cs="Times New Roman"/>
          <w:b/>
          <w:sz w:val="28"/>
          <w:szCs w:val="20"/>
          <w:lang w:val="en-US" w:eastAsia="ru-RU"/>
        </w:rPr>
      </w:pPr>
      <w:r w:rsidRPr="009A4C76">
        <w:rPr>
          <w:rFonts w:ascii="Times New Roman" w:eastAsia="Times New Roman" w:hAnsi="Times New Roman" w:cs="Times New Roman"/>
          <w:color w:val="000000"/>
          <w:sz w:val="28"/>
          <w:szCs w:val="20"/>
          <w:lang w:val="uk-UA" w:eastAsia="ru-RU"/>
        </w:rPr>
        <w:br w:type="page"/>
      </w:r>
      <w:r w:rsidR="00276436" w:rsidRPr="009A4C76">
        <w:rPr>
          <w:rFonts w:ascii="Times New Roman" w:eastAsia="Calibri" w:hAnsi="Times New Roman" w:cs="Times New Roman"/>
          <w:b/>
          <w:sz w:val="28"/>
          <w:szCs w:val="20"/>
          <w:lang w:val="uk-UA" w:eastAsia="ru-RU"/>
        </w:rPr>
        <w:lastRenderedPageBreak/>
        <w:t>Використ</w:t>
      </w:r>
      <w:r w:rsidRPr="009A4C76">
        <w:rPr>
          <w:rFonts w:ascii="Times New Roman" w:eastAsia="Calibri" w:hAnsi="Times New Roman" w:cs="Times New Roman"/>
          <w:b/>
          <w:sz w:val="28"/>
          <w:szCs w:val="20"/>
          <w:lang w:val="uk-UA" w:eastAsia="ru-RU"/>
        </w:rPr>
        <w:t>ана література</w:t>
      </w:r>
    </w:p>
    <w:p w:rsidR="00821C8B" w:rsidRPr="009A4C76" w:rsidRDefault="00821C8B" w:rsidP="00821C8B">
      <w:pPr>
        <w:spacing w:after="0" w:line="240" w:lineRule="auto"/>
        <w:jc w:val="center"/>
        <w:rPr>
          <w:rFonts w:ascii="Times New Roman" w:eastAsia="Times New Roman" w:hAnsi="Times New Roman" w:cs="Times New Roman"/>
          <w:color w:val="000000"/>
          <w:sz w:val="28"/>
          <w:szCs w:val="20"/>
          <w:lang w:val="en-US" w:eastAsia="ru-RU"/>
        </w:rPr>
      </w:pPr>
    </w:p>
    <w:p w:rsidR="00821C8B" w:rsidRPr="00E66171" w:rsidRDefault="00821C8B" w:rsidP="00821C8B">
      <w:pPr>
        <w:shd w:val="clear" w:color="auto" w:fill="FFFFFF"/>
        <w:spacing w:after="0" w:line="240" w:lineRule="auto"/>
        <w:jc w:val="center"/>
        <w:rPr>
          <w:rFonts w:ascii="Times New Roman" w:eastAsia="Calibri" w:hAnsi="Times New Roman" w:cs="Times New Roman"/>
          <w:b/>
          <w:bCs/>
          <w:spacing w:val="-6"/>
          <w:sz w:val="28"/>
          <w:szCs w:val="24"/>
          <w:lang w:val="uk-UA" w:eastAsia="ru-RU"/>
        </w:rPr>
      </w:pPr>
      <w:r w:rsidRPr="00E66171">
        <w:rPr>
          <w:rFonts w:ascii="Times New Roman" w:eastAsia="Calibri" w:hAnsi="Times New Roman" w:cs="Times New Roman"/>
          <w:b/>
          <w:bCs/>
          <w:spacing w:val="-6"/>
          <w:sz w:val="28"/>
          <w:szCs w:val="24"/>
          <w:lang w:val="uk-UA" w:eastAsia="ru-RU"/>
        </w:rPr>
        <w:t>Основна</w:t>
      </w:r>
    </w:p>
    <w:p w:rsidR="00043B92" w:rsidRPr="00E66171" w:rsidRDefault="00043B92"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Ахметов Р.Ф. Біомеханіка фізичних вправ</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xml:space="preserve">: </w:t>
      </w:r>
      <w:r w:rsidR="0080596D" w:rsidRPr="00E66171">
        <w:rPr>
          <w:rFonts w:ascii="Times New Roman" w:eastAsia="Times New Roman" w:hAnsi="Times New Roman" w:cs="Times New Roman"/>
          <w:bCs/>
          <w:sz w:val="28"/>
          <w:szCs w:val="24"/>
          <w:lang w:val="uk-UA" w:eastAsia="ru-RU"/>
        </w:rPr>
        <w:t>н</w:t>
      </w:r>
      <w:r w:rsidRPr="00E66171">
        <w:rPr>
          <w:rFonts w:ascii="Times New Roman" w:eastAsia="Times New Roman" w:hAnsi="Times New Roman" w:cs="Times New Roman"/>
          <w:bCs/>
          <w:sz w:val="28"/>
          <w:szCs w:val="24"/>
          <w:lang w:val="uk-UA" w:eastAsia="ru-RU"/>
        </w:rPr>
        <w:t>авч</w:t>
      </w:r>
      <w:r w:rsidR="0080596D"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w:t>
      </w:r>
      <w:r w:rsidR="0080596D" w:rsidRPr="00E66171">
        <w:rPr>
          <w:rFonts w:ascii="Times New Roman" w:eastAsia="Times New Roman" w:hAnsi="Times New Roman" w:cs="Times New Roman"/>
          <w:bCs/>
          <w:sz w:val="28"/>
          <w:szCs w:val="24"/>
          <w:lang w:val="uk-UA" w:eastAsia="ru-RU"/>
        </w:rPr>
        <w:t>п</w:t>
      </w:r>
      <w:r w:rsidRPr="00E66171">
        <w:rPr>
          <w:rFonts w:ascii="Times New Roman" w:eastAsia="Times New Roman" w:hAnsi="Times New Roman" w:cs="Times New Roman"/>
          <w:bCs/>
          <w:sz w:val="28"/>
          <w:szCs w:val="24"/>
          <w:lang w:val="uk-UA" w:eastAsia="ru-RU"/>
        </w:rPr>
        <w:t>осіб</w:t>
      </w:r>
      <w:r w:rsidR="0080596D"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Житомир</w:t>
      </w:r>
      <w:r w:rsidR="0080596D"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Ж</w:t>
      </w:r>
      <w:r w:rsidR="0080596D" w:rsidRPr="00E66171">
        <w:rPr>
          <w:rFonts w:ascii="Times New Roman" w:eastAsia="Times New Roman" w:hAnsi="Times New Roman" w:cs="Times New Roman"/>
          <w:bCs/>
          <w:sz w:val="28"/>
          <w:szCs w:val="24"/>
          <w:lang w:val="uk-UA" w:eastAsia="ru-RU"/>
        </w:rPr>
        <w:t>ДПУ</w:t>
      </w:r>
      <w:r w:rsidRPr="00E66171">
        <w:rPr>
          <w:rFonts w:ascii="Times New Roman" w:eastAsia="Times New Roman" w:hAnsi="Times New Roman" w:cs="Times New Roman"/>
          <w:bCs/>
          <w:sz w:val="28"/>
          <w:szCs w:val="24"/>
          <w:lang w:val="uk-UA" w:eastAsia="ru-RU"/>
        </w:rPr>
        <w:t xml:space="preserve"> ім. Івана Франка, 2004. 124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Берштейн Н.А. Избранные труды по биомеханике и кибернетике</w:t>
      </w:r>
      <w:r w:rsidR="00C765FE" w:rsidRPr="00E66171">
        <w:rPr>
          <w:rFonts w:ascii="Times New Roman" w:eastAsia="Times New Roman" w:hAnsi="Times New Roman" w:cs="Times New Roman"/>
          <w:bCs/>
          <w:sz w:val="28"/>
          <w:szCs w:val="24"/>
          <w:lang w:eastAsia="ru-RU"/>
        </w:rPr>
        <w:t>.</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М</w:t>
      </w:r>
      <w:r w:rsidR="00C765FE" w:rsidRPr="00E66171">
        <w:rPr>
          <w:rFonts w:ascii="Times New Roman" w:eastAsia="Times New Roman" w:hAnsi="Times New Roman" w:cs="Times New Roman"/>
          <w:bCs/>
          <w:sz w:val="28"/>
          <w:szCs w:val="24"/>
          <w:lang w:eastAsia="ru-RU"/>
        </w:rPr>
        <w:t>осква</w:t>
      </w:r>
      <w:r w:rsidR="00C765FE"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СпортАкадемПресс, 2001. 295с.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 xml:space="preserve">Біомеханіка спорту / </w:t>
      </w:r>
      <w:r w:rsidR="00C765FE" w:rsidRPr="00E66171">
        <w:rPr>
          <w:rFonts w:ascii="Times New Roman" w:eastAsia="Times New Roman" w:hAnsi="Times New Roman" w:cs="Times New Roman"/>
          <w:bCs/>
          <w:sz w:val="28"/>
          <w:szCs w:val="24"/>
          <w:lang w:val="uk-UA" w:eastAsia="ru-RU"/>
        </w:rPr>
        <w:t>з</w:t>
      </w:r>
      <w:r w:rsidRPr="00E66171">
        <w:rPr>
          <w:rFonts w:ascii="Times New Roman" w:eastAsia="Times New Roman" w:hAnsi="Times New Roman" w:cs="Times New Roman"/>
          <w:bCs/>
          <w:sz w:val="28"/>
          <w:szCs w:val="24"/>
          <w:lang w:val="uk-UA" w:eastAsia="ru-RU"/>
        </w:rPr>
        <w:t>а заг</w:t>
      </w:r>
      <w:r w:rsidR="00C765FE"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w:t>
      </w:r>
      <w:r w:rsidR="00C765FE" w:rsidRPr="00E66171">
        <w:rPr>
          <w:rFonts w:ascii="Times New Roman" w:eastAsia="Times New Roman" w:hAnsi="Times New Roman" w:cs="Times New Roman"/>
          <w:bCs/>
          <w:sz w:val="28"/>
          <w:szCs w:val="24"/>
          <w:lang w:val="uk-UA" w:eastAsia="ru-RU"/>
        </w:rPr>
        <w:t>р</w:t>
      </w:r>
      <w:r w:rsidRPr="00E66171">
        <w:rPr>
          <w:rFonts w:ascii="Times New Roman" w:eastAsia="Times New Roman" w:hAnsi="Times New Roman" w:cs="Times New Roman"/>
          <w:bCs/>
          <w:sz w:val="28"/>
          <w:szCs w:val="24"/>
          <w:lang w:val="uk-UA" w:eastAsia="ru-RU"/>
        </w:rPr>
        <w:t>ед</w:t>
      </w:r>
      <w:r w:rsidR="00C765FE" w:rsidRPr="00E66171">
        <w:rPr>
          <w:rFonts w:ascii="Times New Roman" w:eastAsia="Times New Roman" w:hAnsi="Times New Roman" w:cs="Times New Roman"/>
          <w:bCs/>
          <w:sz w:val="28"/>
          <w:szCs w:val="24"/>
          <w:lang w:val="uk-UA" w:eastAsia="ru-RU"/>
        </w:rPr>
        <w:t xml:space="preserve">. А.М. </w:t>
      </w:r>
      <w:r w:rsidRPr="00E66171">
        <w:rPr>
          <w:rFonts w:ascii="Times New Roman" w:eastAsia="Times New Roman" w:hAnsi="Times New Roman" w:cs="Times New Roman"/>
          <w:bCs/>
          <w:sz w:val="28"/>
          <w:szCs w:val="24"/>
          <w:lang w:val="uk-UA" w:eastAsia="ru-RU"/>
        </w:rPr>
        <w:t>Лапутіна</w:t>
      </w:r>
      <w:r w:rsidR="00C765FE"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К</w:t>
      </w:r>
      <w:r w:rsidR="00C765FE" w:rsidRPr="00E66171">
        <w:rPr>
          <w:rFonts w:ascii="Times New Roman" w:eastAsia="Times New Roman" w:hAnsi="Times New Roman" w:cs="Times New Roman"/>
          <w:bCs/>
          <w:sz w:val="28"/>
          <w:szCs w:val="24"/>
          <w:lang w:val="uk-UA" w:eastAsia="ru-RU"/>
        </w:rPr>
        <w:t xml:space="preserve">иїв </w:t>
      </w:r>
      <w:r w:rsidRPr="00E66171">
        <w:rPr>
          <w:rFonts w:ascii="Times New Roman" w:eastAsia="Times New Roman" w:hAnsi="Times New Roman" w:cs="Times New Roman"/>
          <w:bCs/>
          <w:sz w:val="28"/>
          <w:szCs w:val="24"/>
          <w:lang w:val="uk-UA" w:eastAsia="ru-RU"/>
        </w:rPr>
        <w:t>: Олімпійська література, 2005. 320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 xml:space="preserve">Біомеханіка спорту / </w:t>
      </w:r>
      <w:r w:rsidR="00C765FE" w:rsidRPr="00E66171">
        <w:rPr>
          <w:rFonts w:ascii="Times New Roman" w:eastAsia="Times New Roman" w:hAnsi="Times New Roman" w:cs="Times New Roman"/>
          <w:bCs/>
          <w:sz w:val="28"/>
          <w:szCs w:val="24"/>
          <w:lang w:val="uk-UA" w:eastAsia="ru-RU"/>
        </w:rPr>
        <w:t xml:space="preserve">за заг. ред. А.М. Лапутіна. Київ : </w:t>
      </w:r>
      <w:r w:rsidRPr="00E66171">
        <w:rPr>
          <w:rFonts w:ascii="Times New Roman" w:eastAsia="Times New Roman" w:hAnsi="Times New Roman" w:cs="Times New Roman"/>
          <w:bCs/>
          <w:sz w:val="28"/>
          <w:szCs w:val="24"/>
          <w:lang w:val="uk-UA" w:eastAsia="ru-RU"/>
        </w:rPr>
        <w:t>Олімпійська література, 2001. 319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val="uk-UA" w:eastAsia="ru-RU"/>
        </w:rPr>
        <w:t>Донской Д.Д.</w:t>
      </w:r>
      <w:r w:rsidR="00C765FE" w:rsidRPr="00E66171">
        <w:rPr>
          <w:rFonts w:ascii="Times New Roman" w:eastAsia="Times New Roman" w:hAnsi="Times New Roman" w:cs="Times New Roman"/>
          <w:bCs/>
          <w:sz w:val="28"/>
          <w:szCs w:val="24"/>
          <w:lang w:val="uk-UA" w:eastAsia="ru-RU"/>
        </w:rPr>
        <w:t xml:space="preserve">, </w:t>
      </w:r>
      <w:r w:rsidR="00C765FE" w:rsidRPr="00E66171">
        <w:rPr>
          <w:rFonts w:ascii="Times New Roman" w:eastAsia="Times New Roman" w:hAnsi="Times New Roman" w:cs="Times New Roman"/>
          <w:bCs/>
          <w:sz w:val="28"/>
          <w:szCs w:val="24"/>
          <w:lang w:eastAsia="ru-RU"/>
        </w:rPr>
        <w:t>Зациорский В.М.</w:t>
      </w:r>
      <w:r w:rsidRPr="00E66171">
        <w:rPr>
          <w:rFonts w:ascii="Times New Roman" w:eastAsia="Times New Roman" w:hAnsi="Times New Roman" w:cs="Times New Roman"/>
          <w:bCs/>
          <w:sz w:val="28"/>
          <w:szCs w:val="24"/>
          <w:lang w:val="uk-UA" w:eastAsia="ru-RU"/>
        </w:rPr>
        <w:t xml:space="preserve"> Биомеханика</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 </w:t>
      </w:r>
      <w:r w:rsidR="00C765FE" w:rsidRPr="00E66171">
        <w:rPr>
          <w:rFonts w:ascii="Times New Roman" w:eastAsia="Times New Roman" w:hAnsi="Times New Roman" w:cs="Times New Roman"/>
          <w:bCs/>
          <w:sz w:val="28"/>
          <w:szCs w:val="24"/>
          <w:lang w:val="uk-UA" w:eastAsia="ru-RU"/>
        </w:rPr>
        <w:t>у</w:t>
      </w:r>
      <w:r w:rsidRPr="00E66171">
        <w:rPr>
          <w:rFonts w:ascii="Times New Roman" w:eastAsia="Times New Roman" w:hAnsi="Times New Roman" w:cs="Times New Roman"/>
          <w:bCs/>
          <w:sz w:val="28"/>
          <w:szCs w:val="24"/>
          <w:lang w:eastAsia="ru-RU"/>
        </w:rPr>
        <w:t>чеб</w:t>
      </w:r>
      <w:r w:rsidR="003F6AA0" w:rsidRPr="00E66171">
        <w:rPr>
          <w:rFonts w:ascii="Times New Roman" w:eastAsia="Times New Roman" w:hAnsi="Times New Roman" w:cs="Times New Roman"/>
          <w:bCs/>
          <w:sz w:val="28"/>
          <w:szCs w:val="24"/>
          <w:lang w:eastAsia="ru-RU"/>
        </w:rPr>
        <w:t>ник</w:t>
      </w:r>
      <w:r w:rsidRPr="00E66171">
        <w:rPr>
          <w:rFonts w:ascii="Times New Roman" w:eastAsia="Times New Roman" w:hAnsi="Times New Roman" w:cs="Times New Roman"/>
          <w:bCs/>
          <w:sz w:val="28"/>
          <w:szCs w:val="24"/>
          <w:lang w:eastAsia="ru-RU"/>
        </w:rPr>
        <w:t xml:space="preserve"> для институтов физической культуры</w:t>
      </w:r>
      <w:r w:rsidR="00C765FE"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C765FE"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1979. 264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Дубровский В.И.</w:t>
      </w:r>
      <w:r w:rsidR="00C765FE" w:rsidRPr="00E66171">
        <w:rPr>
          <w:rFonts w:ascii="Times New Roman" w:eastAsia="Times New Roman" w:hAnsi="Times New Roman" w:cs="Times New Roman"/>
          <w:bCs/>
          <w:sz w:val="28"/>
          <w:szCs w:val="24"/>
          <w:lang w:val="uk-UA" w:eastAsia="ru-RU"/>
        </w:rPr>
        <w:t>,</w:t>
      </w:r>
      <w:r w:rsidR="00C765FE" w:rsidRPr="00E66171">
        <w:rPr>
          <w:rFonts w:ascii="Times New Roman" w:eastAsia="Times New Roman" w:hAnsi="Times New Roman" w:cs="Times New Roman"/>
          <w:bCs/>
          <w:sz w:val="28"/>
          <w:szCs w:val="24"/>
          <w:lang w:eastAsia="ru-RU"/>
        </w:rPr>
        <w:t xml:space="preserve"> Федорова</w:t>
      </w:r>
      <w:r w:rsidRPr="00E66171">
        <w:rPr>
          <w:rFonts w:ascii="Times New Roman" w:eastAsia="Times New Roman" w:hAnsi="Times New Roman" w:cs="Times New Roman"/>
          <w:bCs/>
          <w:sz w:val="28"/>
          <w:szCs w:val="24"/>
          <w:lang w:eastAsia="ru-RU"/>
        </w:rPr>
        <w:t xml:space="preserve"> </w:t>
      </w:r>
      <w:r w:rsidR="00C765FE" w:rsidRPr="00E66171">
        <w:rPr>
          <w:rFonts w:ascii="Times New Roman" w:eastAsia="Times New Roman" w:hAnsi="Times New Roman" w:cs="Times New Roman"/>
          <w:bCs/>
          <w:sz w:val="28"/>
          <w:szCs w:val="24"/>
          <w:lang w:eastAsia="ru-RU"/>
        </w:rPr>
        <w:t>В.Н.</w:t>
      </w:r>
      <w:r w:rsidR="00C765FE"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Биомеханика: </w:t>
      </w:r>
      <w:r w:rsidR="00C765FE" w:rsidRPr="00E66171">
        <w:rPr>
          <w:rFonts w:ascii="Times New Roman" w:eastAsia="Times New Roman" w:hAnsi="Times New Roman" w:cs="Times New Roman"/>
          <w:bCs/>
          <w:sz w:val="28"/>
          <w:szCs w:val="24"/>
          <w:lang w:val="uk-UA" w:eastAsia="ru-RU"/>
        </w:rPr>
        <w:t>у</w:t>
      </w:r>
      <w:r w:rsidRPr="00E66171">
        <w:rPr>
          <w:rFonts w:ascii="Times New Roman" w:eastAsia="Times New Roman" w:hAnsi="Times New Roman" w:cs="Times New Roman"/>
          <w:bCs/>
          <w:sz w:val="28"/>
          <w:szCs w:val="24"/>
          <w:lang w:eastAsia="ru-RU"/>
        </w:rPr>
        <w:t>чеб</w:t>
      </w:r>
      <w:r w:rsidR="003F6AA0" w:rsidRPr="00E66171">
        <w:rPr>
          <w:rFonts w:ascii="Times New Roman" w:eastAsia="Times New Roman" w:hAnsi="Times New Roman" w:cs="Times New Roman"/>
          <w:bCs/>
          <w:sz w:val="28"/>
          <w:szCs w:val="24"/>
          <w:lang w:eastAsia="ru-RU"/>
        </w:rPr>
        <w:t>ник</w:t>
      </w:r>
      <w:r w:rsidRPr="00E66171">
        <w:rPr>
          <w:rFonts w:ascii="Times New Roman" w:eastAsia="Times New Roman" w:hAnsi="Times New Roman" w:cs="Times New Roman"/>
          <w:bCs/>
          <w:sz w:val="28"/>
          <w:szCs w:val="24"/>
          <w:lang w:eastAsia="ru-RU"/>
        </w:rPr>
        <w:t xml:space="preserve"> для сред. и высш. учеб. завед.</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ВЛАДОС-ПРЕСС, 2003. 672</w:t>
      </w:r>
      <w:r w:rsidR="00C40C87">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Жуков Е.К.</w:t>
      </w:r>
      <w:r w:rsidR="00033E06"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w:t>
      </w:r>
      <w:r w:rsidR="00033E06" w:rsidRPr="00E66171">
        <w:rPr>
          <w:rFonts w:ascii="Times New Roman" w:eastAsia="Times New Roman" w:hAnsi="Times New Roman" w:cs="Times New Roman"/>
          <w:bCs/>
          <w:sz w:val="28"/>
          <w:szCs w:val="24"/>
          <w:lang w:eastAsia="ru-RU"/>
        </w:rPr>
        <w:t xml:space="preserve">Котельников Е.Г., Семёнов Д.А. </w:t>
      </w:r>
      <w:r w:rsidRPr="00E66171">
        <w:rPr>
          <w:rFonts w:ascii="Times New Roman" w:eastAsia="Times New Roman" w:hAnsi="Times New Roman" w:cs="Times New Roman"/>
          <w:bCs/>
          <w:sz w:val="28"/>
          <w:szCs w:val="24"/>
          <w:lang w:eastAsia="ru-RU"/>
        </w:rPr>
        <w:t>Биомеханика физических упражнений</w:t>
      </w:r>
      <w:r w:rsidR="00033E06"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Финансы, 2003.</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120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Иваницкий М.Ф. Анатомия человека (с основами динамической и спортивной морфологии)</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 </w:t>
      </w:r>
      <w:r w:rsidR="00033E06" w:rsidRPr="00E66171">
        <w:rPr>
          <w:rFonts w:ascii="Times New Roman" w:eastAsia="Times New Roman" w:hAnsi="Times New Roman" w:cs="Times New Roman"/>
          <w:bCs/>
          <w:sz w:val="28"/>
          <w:szCs w:val="24"/>
          <w:lang w:val="uk-UA" w:eastAsia="ru-RU"/>
        </w:rPr>
        <w:t>у</w:t>
      </w:r>
      <w:r w:rsidRPr="00E66171">
        <w:rPr>
          <w:rFonts w:ascii="Times New Roman" w:eastAsia="Times New Roman" w:hAnsi="Times New Roman" w:cs="Times New Roman"/>
          <w:bCs/>
          <w:sz w:val="28"/>
          <w:szCs w:val="24"/>
          <w:lang w:eastAsia="ru-RU"/>
        </w:rPr>
        <w:t>чеб</w:t>
      </w:r>
      <w:r w:rsidR="003F6AA0" w:rsidRPr="00E66171">
        <w:rPr>
          <w:rFonts w:ascii="Times New Roman" w:eastAsia="Times New Roman" w:hAnsi="Times New Roman" w:cs="Times New Roman"/>
          <w:bCs/>
          <w:sz w:val="28"/>
          <w:szCs w:val="24"/>
          <w:lang w:eastAsia="ru-RU"/>
        </w:rPr>
        <w:t>ник</w:t>
      </w:r>
      <w:r w:rsidRPr="00E66171">
        <w:rPr>
          <w:rFonts w:ascii="Times New Roman" w:eastAsia="Times New Roman" w:hAnsi="Times New Roman" w:cs="Times New Roman"/>
          <w:bCs/>
          <w:sz w:val="28"/>
          <w:szCs w:val="24"/>
          <w:lang w:eastAsia="ru-RU"/>
        </w:rPr>
        <w:t xml:space="preserve"> для ИФК. 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Физкультура и спорт, 1985. 544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Иванов В.В. Комплексный контроль в подготовке спортсменов. 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Физкультура и спорт, 1987. 256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Костюкевич В.М. Спортивна метрологія</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xml:space="preserve"> </w:t>
      </w:r>
      <w:r w:rsidR="00033E06" w:rsidRPr="00E66171">
        <w:rPr>
          <w:rFonts w:ascii="Times New Roman" w:eastAsia="Times New Roman" w:hAnsi="Times New Roman" w:cs="Times New Roman"/>
          <w:bCs/>
          <w:sz w:val="28"/>
          <w:szCs w:val="24"/>
          <w:lang w:val="uk-UA" w:eastAsia="ru-RU"/>
        </w:rPr>
        <w:t>н</w:t>
      </w:r>
      <w:r w:rsidR="00F03D10" w:rsidRPr="00E66171">
        <w:rPr>
          <w:rFonts w:ascii="Times New Roman" w:eastAsia="Times New Roman" w:hAnsi="Times New Roman" w:cs="Times New Roman"/>
          <w:bCs/>
          <w:sz w:val="28"/>
          <w:szCs w:val="24"/>
          <w:lang w:val="uk-UA" w:eastAsia="ru-RU"/>
        </w:rPr>
        <w:t>авч.</w:t>
      </w:r>
      <w:r w:rsidRPr="00E66171">
        <w:rPr>
          <w:rFonts w:ascii="Times New Roman" w:eastAsia="Times New Roman" w:hAnsi="Times New Roman" w:cs="Times New Roman"/>
          <w:bCs/>
          <w:sz w:val="28"/>
          <w:szCs w:val="24"/>
          <w:lang w:val="uk-UA" w:eastAsia="ru-RU"/>
        </w:rPr>
        <w:t xml:space="preserve"> посіб</w:t>
      </w:r>
      <w:r w:rsidR="00F03D1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для студентів факультетів фізично</w:t>
      </w:r>
      <w:r w:rsidR="00033E06" w:rsidRPr="00E66171">
        <w:rPr>
          <w:rFonts w:ascii="Times New Roman" w:eastAsia="Times New Roman" w:hAnsi="Times New Roman" w:cs="Times New Roman"/>
          <w:bCs/>
          <w:sz w:val="28"/>
          <w:szCs w:val="24"/>
          <w:lang w:val="uk-UA" w:eastAsia="ru-RU"/>
        </w:rPr>
        <w:t>го виховання пед. університетів</w:t>
      </w:r>
      <w:r w:rsidRPr="00E66171">
        <w:rPr>
          <w:rFonts w:ascii="Times New Roman" w:eastAsia="Times New Roman" w:hAnsi="Times New Roman" w:cs="Times New Roman"/>
          <w:bCs/>
          <w:sz w:val="28"/>
          <w:szCs w:val="24"/>
          <w:lang w:val="uk-UA" w:eastAsia="ru-RU"/>
        </w:rPr>
        <w:t>. Вінниця</w:t>
      </w:r>
      <w:r w:rsidR="00033E06" w:rsidRPr="00E66171">
        <w:rPr>
          <w:rFonts w:ascii="Times New Roman" w:eastAsia="Times New Roman" w:hAnsi="Times New Roman" w:cs="Times New Roman"/>
          <w:bCs/>
          <w:sz w:val="28"/>
          <w:szCs w:val="24"/>
          <w:lang w:val="uk-UA" w:eastAsia="ru-RU"/>
        </w:rPr>
        <w:t xml:space="preserve"> </w:t>
      </w:r>
      <w:r w:rsidR="00C40C87">
        <w:rPr>
          <w:rFonts w:ascii="Times New Roman" w:eastAsia="Times New Roman" w:hAnsi="Times New Roman" w:cs="Times New Roman"/>
          <w:bCs/>
          <w:sz w:val="28"/>
          <w:szCs w:val="24"/>
          <w:lang w:val="uk-UA" w:eastAsia="ru-RU"/>
        </w:rPr>
        <w:t>: ДОВ «</w:t>
      </w:r>
      <w:r w:rsidRPr="00E66171">
        <w:rPr>
          <w:rFonts w:ascii="Times New Roman" w:eastAsia="Times New Roman" w:hAnsi="Times New Roman" w:cs="Times New Roman"/>
          <w:bCs/>
          <w:sz w:val="28"/>
          <w:szCs w:val="24"/>
          <w:lang w:val="uk-UA" w:eastAsia="ru-RU"/>
        </w:rPr>
        <w:t>Вінниця</w:t>
      </w:r>
      <w:r w:rsidR="00C40C87">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ВДПУ, 2001. 183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Лапутин А.Н., Уткин В.Л. Технические средства обучения</w:t>
      </w:r>
      <w:r w:rsidR="00033E06"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Физкультура и спорт, 1990. 80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Уткин В.Л. Биомеханика физических упражнений</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 </w:t>
      </w:r>
      <w:r w:rsidR="00033E06" w:rsidRPr="00E66171">
        <w:rPr>
          <w:rFonts w:ascii="Times New Roman" w:eastAsia="Times New Roman" w:hAnsi="Times New Roman" w:cs="Times New Roman"/>
          <w:bCs/>
          <w:sz w:val="28"/>
          <w:szCs w:val="24"/>
          <w:lang w:val="uk-UA" w:eastAsia="ru-RU"/>
        </w:rPr>
        <w:t>у</w:t>
      </w:r>
      <w:r w:rsidRPr="00E66171">
        <w:rPr>
          <w:rFonts w:ascii="Times New Roman" w:eastAsia="Times New Roman" w:hAnsi="Times New Roman" w:cs="Times New Roman"/>
          <w:bCs/>
          <w:sz w:val="28"/>
          <w:szCs w:val="24"/>
          <w:lang w:eastAsia="ru-RU"/>
        </w:rPr>
        <w:t>чеб</w:t>
      </w:r>
      <w:r w:rsidR="00033E06"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w:t>
      </w:r>
      <w:r w:rsidR="00033E06" w:rsidRPr="00E66171">
        <w:rPr>
          <w:rFonts w:ascii="Times New Roman" w:eastAsia="Times New Roman" w:hAnsi="Times New Roman" w:cs="Times New Roman"/>
          <w:bCs/>
          <w:sz w:val="28"/>
          <w:szCs w:val="24"/>
          <w:lang w:val="uk-UA" w:eastAsia="ru-RU"/>
        </w:rPr>
        <w:t>п</w:t>
      </w:r>
      <w:r w:rsidRPr="00E66171">
        <w:rPr>
          <w:rFonts w:ascii="Times New Roman" w:eastAsia="Times New Roman" w:hAnsi="Times New Roman" w:cs="Times New Roman"/>
          <w:bCs/>
          <w:sz w:val="28"/>
          <w:szCs w:val="24"/>
          <w:lang w:eastAsia="ru-RU"/>
        </w:rPr>
        <w:t>особ</w:t>
      </w:r>
      <w:r w:rsidR="00033E06"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033E06"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eastAsia="ru-RU"/>
        </w:rPr>
        <w:t>: Просвещение, 1989. 210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Хмельницька І.В. Біомеханічний відеокомп’ютерний аналіз спортивних рухів</w:t>
      </w:r>
      <w:r w:rsidR="00033E06"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xml:space="preserve">: </w:t>
      </w:r>
      <w:r w:rsidR="00033E06" w:rsidRPr="00E66171">
        <w:rPr>
          <w:rFonts w:ascii="Times New Roman" w:eastAsia="Times New Roman" w:hAnsi="Times New Roman" w:cs="Times New Roman"/>
          <w:bCs/>
          <w:sz w:val="28"/>
          <w:szCs w:val="24"/>
          <w:lang w:val="uk-UA" w:eastAsia="ru-RU"/>
        </w:rPr>
        <w:t>м</w:t>
      </w:r>
      <w:r w:rsidRPr="00E66171">
        <w:rPr>
          <w:rFonts w:ascii="Times New Roman" w:eastAsia="Times New Roman" w:hAnsi="Times New Roman" w:cs="Times New Roman"/>
          <w:bCs/>
          <w:sz w:val="28"/>
          <w:szCs w:val="24"/>
          <w:lang w:val="uk-UA" w:eastAsia="ru-RU"/>
        </w:rPr>
        <w:t xml:space="preserve">етод. </w:t>
      </w:r>
      <w:r w:rsidR="003F6AA0" w:rsidRPr="00E66171">
        <w:rPr>
          <w:rFonts w:ascii="Times New Roman" w:eastAsia="Times New Roman" w:hAnsi="Times New Roman" w:cs="Times New Roman"/>
          <w:bCs/>
          <w:sz w:val="28"/>
          <w:szCs w:val="24"/>
          <w:lang w:val="uk-UA" w:eastAsia="ru-RU"/>
        </w:rPr>
        <w:t>п</w:t>
      </w:r>
      <w:r w:rsidRPr="00E66171">
        <w:rPr>
          <w:rFonts w:ascii="Times New Roman" w:eastAsia="Times New Roman" w:hAnsi="Times New Roman" w:cs="Times New Roman"/>
          <w:bCs/>
          <w:sz w:val="28"/>
          <w:szCs w:val="24"/>
          <w:lang w:val="uk-UA" w:eastAsia="ru-RU"/>
        </w:rPr>
        <w:t>осіб</w:t>
      </w:r>
      <w:r w:rsidR="003F6AA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К</w:t>
      </w:r>
      <w:r w:rsidR="003F6AA0" w:rsidRPr="00E66171">
        <w:rPr>
          <w:rFonts w:ascii="Times New Roman" w:eastAsia="Times New Roman" w:hAnsi="Times New Roman" w:cs="Times New Roman"/>
          <w:bCs/>
          <w:sz w:val="28"/>
          <w:szCs w:val="24"/>
          <w:lang w:val="uk-UA" w:eastAsia="ru-RU"/>
        </w:rPr>
        <w:t>иїв</w:t>
      </w:r>
      <w:r w:rsidRPr="00E66171">
        <w:rPr>
          <w:rFonts w:ascii="Times New Roman" w:eastAsia="Times New Roman" w:hAnsi="Times New Roman" w:cs="Times New Roman"/>
          <w:bCs/>
          <w:sz w:val="28"/>
          <w:szCs w:val="24"/>
          <w:lang w:val="uk-UA" w:eastAsia="ru-RU"/>
        </w:rPr>
        <w:t xml:space="preserve"> : Наук. світ, 2002. 56 с.</w:t>
      </w:r>
    </w:p>
    <w:p w:rsidR="00821C8B" w:rsidRPr="00E66171" w:rsidRDefault="00821C8B" w:rsidP="00AB08FA">
      <w:pPr>
        <w:numPr>
          <w:ilvl w:val="0"/>
          <w:numId w:val="1"/>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Язловецький В.С.</w:t>
      </w:r>
      <w:r w:rsidR="003F6AA0" w:rsidRPr="00E66171">
        <w:rPr>
          <w:rFonts w:ascii="Times New Roman" w:eastAsia="Times New Roman" w:hAnsi="Times New Roman" w:cs="Times New Roman"/>
          <w:bCs/>
          <w:sz w:val="28"/>
          <w:szCs w:val="24"/>
          <w:lang w:val="uk-UA" w:eastAsia="ru-RU"/>
        </w:rPr>
        <w:t>, Бріжатий</w:t>
      </w:r>
      <w:r w:rsidRPr="00E66171">
        <w:rPr>
          <w:rFonts w:ascii="Times New Roman" w:eastAsia="Times New Roman" w:hAnsi="Times New Roman" w:cs="Times New Roman"/>
          <w:bCs/>
          <w:sz w:val="28"/>
          <w:szCs w:val="24"/>
          <w:lang w:val="uk-UA" w:eastAsia="ru-RU"/>
        </w:rPr>
        <w:t xml:space="preserve"> </w:t>
      </w:r>
      <w:r w:rsidR="003F6AA0" w:rsidRPr="00E66171">
        <w:rPr>
          <w:rFonts w:ascii="Times New Roman" w:eastAsia="Times New Roman" w:hAnsi="Times New Roman" w:cs="Times New Roman"/>
          <w:bCs/>
          <w:sz w:val="28"/>
          <w:szCs w:val="24"/>
          <w:lang w:val="uk-UA" w:eastAsia="ru-RU"/>
        </w:rPr>
        <w:t xml:space="preserve">О.В. </w:t>
      </w:r>
      <w:r w:rsidRPr="00E66171">
        <w:rPr>
          <w:rFonts w:ascii="Times New Roman" w:eastAsia="Times New Roman" w:hAnsi="Times New Roman" w:cs="Times New Roman"/>
          <w:bCs/>
          <w:sz w:val="28"/>
          <w:szCs w:val="24"/>
          <w:lang w:val="uk-UA" w:eastAsia="ru-RU"/>
        </w:rPr>
        <w:t>Біомеханіка фізичних вправ</w:t>
      </w:r>
      <w:r w:rsidR="003F6AA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xml:space="preserve"> </w:t>
      </w:r>
      <w:r w:rsidR="003F6AA0" w:rsidRPr="00E66171">
        <w:rPr>
          <w:rFonts w:ascii="Times New Roman" w:eastAsia="Times New Roman" w:hAnsi="Times New Roman" w:cs="Times New Roman"/>
          <w:bCs/>
          <w:sz w:val="28"/>
          <w:szCs w:val="24"/>
          <w:lang w:val="uk-UA" w:eastAsia="ru-RU"/>
        </w:rPr>
        <w:t>н</w:t>
      </w:r>
      <w:r w:rsidRPr="00E66171">
        <w:rPr>
          <w:rFonts w:ascii="Times New Roman" w:eastAsia="Times New Roman" w:hAnsi="Times New Roman" w:cs="Times New Roman"/>
          <w:bCs/>
          <w:sz w:val="28"/>
          <w:szCs w:val="24"/>
          <w:lang w:val="uk-UA" w:eastAsia="ru-RU"/>
        </w:rPr>
        <w:t>авч</w:t>
      </w:r>
      <w:r w:rsidR="003F6AA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посіб</w:t>
      </w:r>
      <w:r w:rsidR="003F6AA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Кіровоград</w:t>
      </w:r>
      <w:r w:rsidR="003F6AA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val="uk-UA" w:eastAsia="ru-RU"/>
        </w:rPr>
        <w:t>: КДПУ, 2002. 191 с.</w:t>
      </w:r>
    </w:p>
    <w:p w:rsidR="00821C8B" w:rsidRPr="00E66171" w:rsidRDefault="00821C8B" w:rsidP="00821C8B">
      <w:pPr>
        <w:shd w:val="clear" w:color="auto" w:fill="FFFFFF"/>
        <w:tabs>
          <w:tab w:val="num" w:pos="720"/>
        </w:tabs>
        <w:spacing w:after="0" w:line="240" w:lineRule="auto"/>
        <w:ind w:left="567"/>
        <w:jc w:val="both"/>
        <w:rPr>
          <w:rFonts w:ascii="Times New Roman" w:eastAsia="Times New Roman" w:hAnsi="Times New Roman" w:cs="Times New Roman"/>
          <w:bCs/>
          <w:sz w:val="28"/>
          <w:szCs w:val="24"/>
          <w:lang w:val="uk-UA" w:eastAsia="ru-RU"/>
        </w:rPr>
      </w:pPr>
    </w:p>
    <w:p w:rsidR="00821C8B" w:rsidRPr="00E66171" w:rsidRDefault="00821C8B" w:rsidP="00821C8B">
      <w:pPr>
        <w:shd w:val="clear" w:color="auto" w:fill="FFFFFF"/>
        <w:tabs>
          <w:tab w:val="num" w:pos="720"/>
        </w:tabs>
        <w:spacing w:after="0" w:line="240" w:lineRule="auto"/>
        <w:ind w:left="567"/>
        <w:jc w:val="both"/>
        <w:rPr>
          <w:rFonts w:ascii="Times New Roman" w:eastAsia="Times New Roman" w:hAnsi="Times New Roman" w:cs="Times New Roman"/>
          <w:bCs/>
          <w:sz w:val="28"/>
          <w:szCs w:val="24"/>
          <w:lang w:val="uk-UA" w:eastAsia="ru-RU"/>
        </w:rPr>
      </w:pPr>
    </w:p>
    <w:p w:rsidR="00821C8B" w:rsidRPr="00E66171" w:rsidRDefault="00821C8B" w:rsidP="00821C8B">
      <w:pPr>
        <w:shd w:val="clear" w:color="auto" w:fill="FFFFFF"/>
        <w:spacing w:after="0" w:line="240" w:lineRule="auto"/>
        <w:jc w:val="center"/>
        <w:rPr>
          <w:rFonts w:ascii="Times New Roman" w:eastAsia="Calibri" w:hAnsi="Times New Roman" w:cs="Times New Roman"/>
          <w:b/>
          <w:bCs/>
          <w:spacing w:val="-6"/>
          <w:sz w:val="28"/>
          <w:szCs w:val="24"/>
          <w:lang w:val="uk-UA" w:eastAsia="ru-RU"/>
        </w:rPr>
      </w:pPr>
      <w:r w:rsidRPr="00E66171">
        <w:rPr>
          <w:rFonts w:ascii="Times New Roman" w:eastAsia="Calibri" w:hAnsi="Times New Roman" w:cs="Times New Roman"/>
          <w:b/>
          <w:bCs/>
          <w:spacing w:val="-6"/>
          <w:sz w:val="28"/>
          <w:szCs w:val="24"/>
          <w:lang w:val="uk-UA" w:eastAsia="ru-RU"/>
        </w:rPr>
        <w:t>Додаткова:</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val="uk-UA" w:eastAsia="ru-RU"/>
        </w:rPr>
      </w:pPr>
      <w:r w:rsidRPr="00E66171">
        <w:rPr>
          <w:rFonts w:ascii="Times New Roman" w:eastAsia="Times New Roman" w:hAnsi="Times New Roman" w:cs="Times New Roman"/>
          <w:bCs/>
          <w:sz w:val="28"/>
          <w:szCs w:val="24"/>
          <w:lang w:val="uk-UA" w:eastAsia="ru-RU"/>
        </w:rPr>
        <w:t>Антонов В.Ф.</w:t>
      </w:r>
      <w:r w:rsidR="003F6AA0" w:rsidRPr="00E66171">
        <w:rPr>
          <w:rFonts w:ascii="Times New Roman" w:eastAsia="Times New Roman" w:hAnsi="Times New Roman" w:cs="Times New Roman"/>
          <w:bCs/>
          <w:sz w:val="28"/>
          <w:szCs w:val="24"/>
          <w:lang w:val="uk-UA" w:eastAsia="ru-RU"/>
        </w:rPr>
        <w:t>, Черныш А.М.</w:t>
      </w:r>
      <w:r w:rsidRPr="00E66171">
        <w:rPr>
          <w:rFonts w:ascii="Times New Roman" w:eastAsia="Times New Roman" w:hAnsi="Times New Roman" w:cs="Times New Roman"/>
          <w:bCs/>
          <w:sz w:val="28"/>
          <w:szCs w:val="24"/>
          <w:lang w:val="uk-UA" w:eastAsia="ru-RU"/>
        </w:rPr>
        <w:t xml:space="preserve"> Биофизика</w:t>
      </w:r>
      <w:r w:rsidR="003F6AA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val="uk-UA" w:eastAsia="ru-RU"/>
        </w:rPr>
        <w:t xml:space="preserve"> М</w:t>
      </w:r>
      <w:r w:rsidR="003F6AA0" w:rsidRPr="00E66171">
        <w:rPr>
          <w:rFonts w:ascii="Times New Roman" w:eastAsia="Times New Roman" w:hAnsi="Times New Roman" w:cs="Times New Roman"/>
          <w:bCs/>
          <w:sz w:val="28"/>
          <w:szCs w:val="24"/>
          <w:lang w:val="uk-UA" w:eastAsia="ru-RU"/>
        </w:rPr>
        <w:t xml:space="preserve">осква </w:t>
      </w:r>
      <w:r w:rsidRPr="00E66171">
        <w:rPr>
          <w:rFonts w:ascii="Times New Roman" w:eastAsia="Times New Roman" w:hAnsi="Times New Roman" w:cs="Times New Roman"/>
          <w:bCs/>
          <w:sz w:val="28"/>
          <w:szCs w:val="24"/>
          <w:lang w:val="uk-UA" w:eastAsia="ru-RU"/>
        </w:rPr>
        <w:t>: Наука, 2000. 198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val="uk-UA" w:eastAsia="ru-RU"/>
        </w:rPr>
        <w:t>Бальсевич В.К.</w:t>
      </w:r>
      <w:r w:rsidR="003F6AA0" w:rsidRPr="00E66171">
        <w:rPr>
          <w:rFonts w:ascii="Times New Roman" w:eastAsia="Times New Roman" w:hAnsi="Times New Roman" w:cs="Times New Roman"/>
          <w:bCs/>
          <w:sz w:val="28"/>
          <w:szCs w:val="24"/>
          <w:lang w:val="uk-UA" w:eastAsia="ru-RU"/>
        </w:rPr>
        <w:t>,</w:t>
      </w:r>
      <w:r w:rsidR="003F6AA0" w:rsidRPr="00E66171">
        <w:rPr>
          <w:rFonts w:ascii="Times New Roman" w:eastAsia="Times New Roman" w:hAnsi="Times New Roman" w:cs="Times New Roman"/>
          <w:bCs/>
          <w:sz w:val="28"/>
          <w:szCs w:val="24"/>
          <w:lang w:eastAsia="ru-RU"/>
        </w:rPr>
        <w:t xml:space="preserve"> Запорожанов В.А.</w:t>
      </w:r>
      <w:r w:rsidRPr="00E66171">
        <w:rPr>
          <w:rFonts w:ascii="Times New Roman" w:eastAsia="Times New Roman" w:hAnsi="Times New Roman" w:cs="Times New Roman"/>
          <w:bCs/>
          <w:sz w:val="28"/>
          <w:szCs w:val="24"/>
          <w:lang w:val="uk-UA" w:eastAsia="ru-RU"/>
        </w:rPr>
        <w:t xml:space="preserve"> Обучение спортивны</w:t>
      </w:r>
      <w:r w:rsidRPr="00E66171">
        <w:rPr>
          <w:rFonts w:ascii="Times New Roman" w:eastAsia="Times New Roman" w:hAnsi="Times New Roman" w:cs="Times New Roman"/>
          <w:bCs/>
          <w:sz w:val="28"/>
          <w:szCs w:val="24"/>
          <w:lang w:eastAsia="ru-RU"/>
        </w:rPr>
        <w:t>м движениям</w:t>
      </w:r>
      <w:r w:rsidR="003F6AA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К</w:t>
      </w:r>
      <w:r w:rsidR="003F6AA0" w:rsidRPr="00E66171">
        <w:rPr>
          <w:rFonts w:ascii="Times New Roman" w:eastAsia="Times New Roman" w:hAnsi="Times New Roman" w:cs="Times New Roman"/>
          <w:bCs/>
          <w:sz w:val="28"/>
          <w:szCs w:val="24"/>
          <w:lang w:eastAsia="ru-RU"/>
        </w:rPr>
        <w:t xml:space="preserve">иев </w:t>
      </w:r>
      <w:r w:rsidRPr="00E66171">
        <w:rPr>
          <w:rFonts w:ascii="Times New Roman" w:eastAsia="Times New Roman" w:hAnsi="Times New Roman" w:cs="Times New Roman"/>
          <w:bCs/>
          <w:sz w:val="28"/>
          <w:szCs w:val="24"/>
          <w:lang w:eastAsia="ru-RU"/>
        </w:rPr>
        <w:t>: Физкультура и спорт, 1986. 123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Берштейн Н.А. Очерки по физиологии движений и физиологии активности</w:t>
      </w:r>
      <w:r w:rsidR="00F03D1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F03D10"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 Просвещение, 1996.</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Зациорский В.М.</w:t>
      </w:r>
      <w:r w:rsidR="00F03D10" w:rsidRPr="00E66171">
        <w:rPr>
          <w:rFonts w:ascii="Times New Roman" w:eastAsia="Times New Roman" w:hAnsi="Times New Roman" w:cs="Times New Roman"/>
          <w:bCs/>
          <w:sz w:val="28"/>
          <w:szCs w:val="24"/>
          <w:lang w:eastAsia="ru-RU"/>
        </w:rPr>
        <w:t>, Аруин А.С., Селуянов</w:t>
      </w:r>
      <w:r w:rsidRPr="00E66171">
        <w:rPr>
          <w:rFonts w:ascii="Times New Roman" w:eastAsia="Times New Roman" w:hAnsi="Times New Roman" w:cs="Times New Roman"/>
          <w:bCs/>
          <w:sz w:val="28"/>
          <w:szCs w:val="24"/>
          <w:lang w:eastAsia="ru-RU"/>
        </w:rPr>
        <w:t xml:space="preserve"> </w:t>
      </w:r>
      <w:r w:rsidR="00F03D10" w:rsidRPr="00E66171">
        <w:rPr>
          <w:rFonts w:ascii="Times New Roman" w:eastAsia="Times New Roman" w:hAnsi="Times New Roman" w:cs="Times New Roman"/>
          <w:bCs/>
          <w:sz w:val="28"/>
          <w:szCs w:val="24"/>
          <w:lang w:eastAsia="ru-RU"/>
        </w:rPr>
        <w:t>В.Н.</w:t>
      </w:r>
      <w:r w:rsidR="00F03D10"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Биомеханика двигательного аппарата</w:t>
      </w:r>
      <w:r w:rsidR="00F03D1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F03D10"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1981. 234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 xml:space="preserve">Клиническая биомеханика. / </w:t>
      </w:r>
      <w:r w:rsidR="00F03D10" w:rsidRPr="00E66171">
        <w:rPr>
          <w:rFonts w:ascii="Times New Roman" w:eastAsia="Times New Roman" w:hAnsi="Times New Roman" w:cs="Times New Roman"/>
          <w:bCs/>
          <w:sz w:val="28"/>
          <w:szCs w:val="24"/>
          <w:lang w:eastAsia="ru-RU"/>
        </w:rPr>
        <w:t>п</w:t>
      </w:r>
      <w:r w:rsidRPr="00E66171">
        <w:rPr>
          <w:rFonts w:ascii="Times New Roman" w:eastAsia="Times New Roman" w:hAnsi="Times New Roman" w:cs="Times New Roman"/>
          <w:bCs/>
          <w:sz w:val="28"/>
          <w:szCs w:val="24"/>
          <w:lang w:eastAsia="ru-RU"/>
        </w:rPr>
        <w:t>од ред. В.И. Филатова. Л</w:t>
      </w:r>
      <w:r w:rsidR="00F03D10" w:rsidRPr="00E66171">
        <w:rPr>
          <w:rFonts w:ascii="Times New Roman" w:eastAsia="Times New Roman" w:hAnsi="Times New Roman" w:cs="Times New Roman"/>
          <w:bCs/>
          <w:sz w:val="28"/>
          <w:szCs w:val="24"/>
          <w:lang w:eastAsia="ru-RU"/>
        </w:rPr>
        <w:t xml:space="preserve">енинград </w:t>
      </w:r>
      <w:r w:rsidRPr="00E66171">
        <w:rPr>
          <w:rFonts w:ascii="Times New Roman" w:eastAsia="Times New Roman" w:hAnsi="Times New Roman" w:cs="Times New Roman"/>
          <w:bCs/>
          <w:sz w:val="28"/>
          <w:szCs w:val="24"/>
          <w:lang w:eastAsia="ru-RU"/>
        </w:rPr>
        <w:t>:</w:t>
      </w:r>
      <w:r w:rsidR="00F03D10" w:rsidRPr="00E66171">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Медицина, 1980. 96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lastRenderedPageBreak/>
        <w:t>Ломан В. Бег, прыжки, метания</w:t>
      </w:r>
      <w:r w:rsidR="00F03D10"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F03D10"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 Физкультура и спорт, 2004.</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234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Манжосов В.Н. Тренировка лыжника-гонщика</w:t>
      </w:r>
      <w:r w:rsidR="00FD2565"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FD2565"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1986. 87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Миненков Б.В. Техника и методика тензометрических исследований в биологии и медицине</w:t>
      </w:r>
      <w:r w:rsidR="00FD2565"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6810C3"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1976. 246 </w:t>
      </w:r>
      <w:r w:rsidRPr="00E66171">
        <w:rPr>
          <w:rFonts w:ascii="Times New Roman" w:eastAsia="Times New Roman" w:hAnsi="Times New Roman" w:cs="Times New Roman"/>
          <w:bCs/>
          <w:sz w:val="28"/>
          <w:szCs w:val="24"/>
          <w:lang w:val="uk-UA" w:eastAsia="ru-RU"/>
        </w:rPr>
        <w:t>с</w:t>
      </w:r>
      <w:r w:rsidRPr="00E66171">
        <w:rPr>
          <w:rFonts w:ascii="Times New Roman" w:eastAsia="Times New Roman" w:hAnsi="Times New Roman" w:cs="Times New Roman"/>
          <w:bCs/>
          <w:sz w:val="28"/>
          <w:szCs w:val="24"/>
          <w:lang w:eastAsia="ru-RU"/>
        </w:rPr>
        <w:t>.</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Лапутин А.Н. Обучение спортивным движениям</w:t>
      </w:r>
      <w:r w:rsidR="006810C3"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К</w:t>
      </w:r>
      <w:r w:rsidR="00B325A3" w:rsidRPr="00E66171">
        <w:rPr>
          <w:rFonts w:ascii="Times New Roman" w:eastAsia="Times New Roman" w:hAnsi="Times New Roman" w:cs="Times New Roman"/>
          <w:bCs/>
          <w:sz w:val="28"/>
          <w:szCs w:val="24"/>
          <w:lang w:eastAsia="ru-RU"/>
        </w:rPr>
        <w:t>иев</w:t>
      </w:r>
      <w:r w:rsidRPr="00E66171">
        <w:rPr>
          <w:rFonts w:ascii="Times New Roman" w:eastAsia="Times New Roman" w:hAnsi="Times New Roman" w:cs="Times New Roman"/>
          <w:bCs/>
          <w:sz w:val="28"/>
          <w:szCs w:val="24"/>
          <w:lang w:eastAsia="ru-RU"/>
        </w:rPr>
        <w:t>: Вищ</w:t>
      </w:r>
      <w:r w:rsidRPr="00E66171">
        <w:rPr>
          <w:rFonts w:ascii="Times New Roman" w:eastAsia="Times New Roman" w:hAnsi="Times New Roman" w:cs="Times New Roman"/>
          <w:bCs/>
          <w:sz w:val="28"/>
          <w:szCs w:val="24"/>
          <w:lang w:val="uk-UA" w:eastAsia="ru-RU"/>
        </w:rPr>
        <w:t>а</w:t>
      </w:r>
      <w:r w:rsidRPr="00E66171">
        <w:rPr>
          <w:rFonts w:ascii="Times New Roman" w:eastAsia="Times New Roman" w:hAnsi="Times New Roman" w:cs="Times New Roman"/>
          <w:bCs/>
          <w:sz w:val="28"/>
          <w:szCs w:val="24"/>
          <w:lang w:eastAsia="ru-RU"/>
        </w:rPr>
        <w:t xml:space="preserve"> шк</w:t>
      </w:r>
      <w:r w:rsidRPr="00E66171">
        <w:rPr>
          <w:rFonts w:ascii="Times New Roman" w:eastAsia="Times New Roman" w:hAnsi="Times New Roman" w:cs="Times New Roman"/>
          <w:bCs/>
          <w:sz w:val="28"/>
          <w:szCs w:val="24"/>
          <w:lang w:val="uk-UA" w:eastAsia="ru-RU"/>
        </w:rPr>
        <w:t>ола</w:t>
      </w:r>
      <w:r w:rsidRPr="00E66171">
        <w:rPr>
          <w:rFonts w:ascii="Times New Roman" w:eastAsia="Times New Roman" w:hAnsi="Times New Roman" w:cs="Times New Roman"/>
          <w:bCs/>
          <w:sz w:val="28"/>
          <w:szCs w:val="24"/>
          <w:lang w:eastAsia="ru-RU"/>
        </w:rPr>
        <w:t>, 1986.</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142 </w:t>
      </w:r>
      <w:r w:rsidRPr="00E66171">
        <w:rPr>
          <w:rFonts w:ascii="Times New Roman" w:eastAsia="Times New Roman" w:hAnsi="Times New Roman" w:cs="Times New Roman"/>
          <w:bCs/>
          <w:sz w:val="28"/>
          <w:szCs w:val="24"/>
          <w:lang w:val="uk-UA" w:eastAsia="ru-RU"/>
        </w:rPr>
        <w:t>с</w:t>
      </w:r>
      <w:r w:rsidRPr="00E66171">
        <w:rPr>
          <w:rFonts w:ascii="Times New Roman" w:eastAsia="Times New Roman" w:hAnsi="Times New Roman" w:cs="Times New Roman"/>
          <w:bCs/>
          <w:sz w:val="28"/>
          <w:szCs w:val="24"/>
          <w:lang w:eastAsia="ru-RU"/>
        </w:rPr>
        <w:t>.</w:t>
      </w:r>
    </w:p>
    <w:p w:rsidR="00F86ED0" w:rsidRPr="00E66171" w:rsidRDefault="00F86ED0"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Лапутин А.Н. Биомеханика физических упражнений</w:t>
      </w:r>
      <w:r w:rsidR="009C3C6F" w:rsidRPr="00E66171">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 xml:space="preserve"> </w:t>
      </w:r>
      <w:r w:rsidR="009C3C6F" w:rsidRPr="00E66171">
        <w:rPr>
          <w:rFonts w:ascii="Times New Roman" w:eastAsia="Times New Roman" w:hAnsi="Times New Roman" w:cs="Times New Roman"/>
          <w:bCs/>
          <w:sz w:val="28"/>
          <w:szCs w:val="24"/>
          <w:lang w:eastAsia="ru-RU"/>
        </w:rPr>
        <w:t>л</w:t>
      </w:r>
      <w:r w:rsidRPr="00E66171">
        <w:rPr>
          <w:rFonts w:ascii="Times New Roman" w:eastAsia="Times New Roman" w:hAnsi="Times New Roman" w:cs="Times New Roman"/>
          <w:bCs/>
          <w:sz w:val="28"/>
          <w:szCs w:val="24"/>
          <w:lang w:eastAsia="ru-RU"/>
        </w:rPr>
        <w:t>абораторные занятия. Киев : Вища школа, 1976, 88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color w:val="000000"/>
          <w:sz w:val="28"/>
          <w:szCs w:val="20"/>
          <w:lang w:eastAsia="ru-RU"/>
        </w:rPr>
        <w:t>Лапутин А.Н.</w:t>
      </w:r>
      <w:r w:rsidR="00B325A3" w:rsidRPr="00E66171">
        <w:rPr>
          <w:rFonts w:ascii="Times New Roman" w:eastAsia="Times New Roman" w:hAnsi="Times New Roman" w:cs="Times New Roman"/>
          <w:color w:val="000000"/>
          <w:sz w:val="28"/>
          <w:szCs w:val="20"/>
          <w:lang w:eastAsia="ru-RU"/>
        </w:rPr>
        <w:t>,</w:t>
      </w:r>
      <w:r w:rsidRPr="00E66171">
        <w:rPr>
          <w:rFonts w:ascii="Times New Roman" w:eastAsia="Times New Roman" w:hAnsi="Times New Roman" w:cs="Times New Roman"/>
          <w:color w:val="000000"/>
          <w:sz w:val="28"/>
          <w:szCs w:val="20"/>
          <w:lang w:val="uk-UA" w:eastAsia="ru-RU"/>
        </w:rPr>
        <w:t xml:space="preserve"> </w:t>
      </w:r>
      <w:r w:rsidR="00B325A3" w:rsidRPr="00E66171">
        <w:rPr>
          <w:rFonts w:ascii="Times New Roman" w:eastAsia="Times New Roman" w:hAnsi="Times New Roman" w:cs="Times New Roman"/>
          <w:color w:val="000000"/>
          <w:sz w:val="28"/>
          <w:szCs w:val="20"/>
          <w:lang w:eastAsia="ru-RU"/>
        </w:rPr>
        <w:t xml:space="preserve">Хапко В.Е. </w:t>
      </w:r>
      <w:r w:rsidRPr="00E66171">
        <w:rPr>
          <w:rFonts w:ascii="Times New Roman" w:eastAsia="Times New Roman" w:hAnsi="Times New Roman" w:cs="Times New Roman"/>
          <w:color w:val="000000"/>
          <w:sz w:val="28"/>
          <w:szCs w:val="20"/>
          <w:lang w:eastAsia="ru-RU"/>
        </w:rPr>
        <w:t>Биомеханика физических упражнений</w:t>
      </w:r>
      <w:r w:rsidR="00B325A3"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color w:val="000000"/>
          <w:sz w:val="28"/>
          <w:szCs w:val="20"/>
          <w:lang w:eastAsia="ru-RU"/>
        </w:rPr>
        <w:t>К</w:t>
      </w:r>
      <w:r w:rsidR="00F86ED0" w:rsidRPr="00E66171">
        <w:rPr>
          <w:rFonts w:ascii="Times New Roman" w:eastAsia="Times New Roman" w:hAnsi="Times New Roman" w:cs="Times New Roman"/>
          <w:color w:val="000000"/>
          <w:sz w:val="28"/>
          <w:szCs w:val="20"/>
          <w:lang w:eastAsia="ru-RU"/>
        </w:rPr>
        <w:t xml:space="preserve">иев </w:t>
      </w:r>
      <w:r w:rsidRPr="00E66171">
        <w:rPr>
          <w:rFonts w:ascii="Times New Roman" w:eastAsia="Times New Roman" w:hAnsi="Times New Roman" w:cs="Times New Roman"/>
          <w:color w:val="000000"/>
          <w:sz w:val="28"/>
          <w:szCs w:val="20"/>
          <w:lang w:eastAsia="ru-RU"/>
        </w:rPr>
        <w:t xml:space="preserve">: </w:t>
      </w:r>
      <w:r w:rsidR="00F86ED0" w:rsidRPr="00E66171">
        <w:rPr>
          <w:rFonts w:ascii="Times New Roman" w:eastAsia="Times New Roman" w:hAnsi="Times New Roman" w:cs="Times New Roman"/>
          <w:bCs/>
          <w:sz w:val="28"/>
          <w:szCs w:val="24"/>
          <w:lang w:eastAsia="ru-RU"/>
        </w:rPr>
        <w:t>Радянська школа, 1986. 135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Практикум по биомеханике /</w:t>
      </w:r>
      <w:r w:rsidRPr="00E66171">
        <w:rPr>
          <w:rFonts w:ascii="Times New Roman" w:eastAsia="Times New Roman" w:hAnsi="Times New Roman" w:cs="Times New Roman"/>
          <w:bCs/>
          <w:sz w:val="28"/>
          <w:szCs w:val="24"/>
          <w:lang w:val="uk-UA" w:eastAsia="ru-RU"/>
        </w:rPr>
        <w:t xml:space="preserve"> </w:t>
      </w:r>
      <w:r w:rsidR="009C3C6F" w:rsidRPr="00E66171">
        <w:rPr>
          <w:rFonts w:ascii="Times New Roman" w:eastAsia="Times New Roman" w:hAnsi="Times New Roman" w:cs="Times New Roman"/>
          <w:bCs/>
          <w:sz w:val="28"/>
          <w:szCs w:val="24"/>
          <w:lang w:val="uk-UA" w:eastAsia="ru-RU"/>
        </w:rPr>
        <w:t>п</w:t>
      </w:r>
      <w:r w:rsidRPr="00E66171">
        <w:rPr>
          <w:rFonts w:ascii="Times New Roman" w:eastAsia="Times New Roman" w:hAnsi="Times New Roman" w:cs="Times New Roman"/>
          <w:bCs/>
          <w:sz w:val="28"/>
          <w:szCs w:val="24"/>
          <w:lang w:eastAsia="ru-RU"/>
        </w:rPr>
        <w:t xml:space="preserve">од общ. ред. </w:t>
      </w:r>
      <w:r w:rsidR="00D234CF" w:rsidRPr="00E66171">
        <w:rPr>
          <w:rFonts w:ascii="Times New Roman" w:eastAsia="Times New Roman" w:hAnsi="Times New Roman" w:cs="Times New Roman"/>
          <w:bCs/>
          <w:sz w:val="28"/>
          <w:szCs w:val="24"/>
          <w:lang w:eastAsia="ru-RU"/>
        </w:rPr>
        <w:t>И.М.</w:t>
      </w:r>
      <w:r w:rsidR="00D234CF">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Козлова</w:t>
      </w:r>
      <w:r w:rsidR="00D234CF">
        <w:rPr>
          <w:rFonts w:ascii="Times New Roman" w:eastAsia="Times New Roman" w:hAnsi="Times New Roman" w:cs="Times New Roman"/>
          <w:bCs/>
          <w:sz w:val="28"/>
          <w:szCs w:val="24"/>
          <w:lang w:eastAsia="ru-RU"/>
        </w:rPr>
        <w:t>.</w:t>
      </w:r>
      <w:r w:rsidRPr="00E66171">
        <w:rPr>
          <w:rFonts w:ascii="Times New Roman" w:eastAsia="Times New Roman" w:hAnsi="Times New Roman" w:cs="Times New Roman"/>
          <w:bCs/>
          <w:sz w:val="28"/>
          <w:szCs w:val="24"/>
          <w:lang w:eastAsia="ru-RU"/>
        </w:rPr>
        <w:t xml:space="preserve"> М</w:t>
      </w:r>
      <w:r w:rsidR="009C3C6F" w:rsidRPr="00E66171">
        <w:rPr>
          <w:rFonts w:ascii="Times New Roman" w:eastAsia="Times New Roman" w:hAnsi="Times New Roman" w:cs="Times New Roman"/>
          <w:bCs/>
          <w:sz w:val="28"/>
          <w:szCs w:val="24"/>
          <w:lang w:eastAsia="ru-RU"/>
        </w:rPr>
        <w:t>осква :</w:t>
      </w:r>
      <w:r w:rsidRPr="00E66171">
        <w:rPr>
          <w:rFonts w:ascii="Times New Roman" w:eastAsia="Times New Roman" w:hAnsi="Times New Roman" w:cs="Times New Roman"/>
          <w:bCs/>
          <w:sz w:val="28"/>
          <w:szCs w:val="24"/>
          <w:lang w:eastAsia="ru-RU"/>
        </w:rPr>
        <w:t xml:space="preserve"> Просвещение, 1980. 120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Смирнов Ю.И.</w:t>
      </w:r>
      <w:r w:rsidR="009C3C6F" w:rsidRPr="00E66171">
        <w:rPr>
          <w:rFonts w:ascii="Times New Roman" w:eastAsia="Times New Roman" w:hAnsi="Times New Roman" w:cs="Times New Roman"/>
          <w:bCs/>
          <w:sz w:val="28"/>
          <w:szCs w:val="24"/>
          <w:lang w:eastAsia="ru-RU"/>
        </w:rPr>
        <w:t>,</w:t>
      </w:r>
      <w:r w:rsidRPr="00E66171">
        <w:rPr>
          <w:rFonts w:ascii="Times New Roman" w:eastAsia="Times New Roman" w:hAnsi="Times New Roman" w:cs="Times New Roman"/>
          <w:bCs/>
          <w:sz w:val="28"/>
          <w:szCs w:val="24"/>
          <w:lang w:eastAsia="ru-RU"/>
        </w:rPr>
        <w:t xml:space="preserve"> </w:t>
      </w:r>
      <w:r w:rsidR="009C3C6F" w:rsidRPr="00E66171">
        <w:rPr>
          <w:rFonts w:ascii="Times New Roman" w:eastAsia="Times New Roman" w:hAnsi="Times New Roman" w:cs="Times New Roman"/>
          <w:bCs/>
          <w:sz w:val="28"/>
          <w:szCs w:val="24"/>
          <w:lang w:eastAsia="ru-RU"/>
        </w:rPr>
        <w:t>Полевщиков М.М.</w:t>
      </w:r>
      <w:r w:rsidR="009C3C6F"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Спортивная метроло</w:t>
      </w:r>
      <w:r w:rsidR="009C3C6F" w:rsidRPr="00E66171">
        <w:rPr>
          <w:rFonts w:ascii="Times New Roman" w:eastAsia="Times New Roman" w:hAnsi="Times New Roman" w:cs="Times New Roman"/>
          <w:bCs/>
          <w:sz w:val="28"/>
          <w:szCs w:val="24"/>
          <w:lang w:eastAsia="ru-RU"/>
        </w:rPr>
        <w:t>г</w:t>
      </w:r>
      <w:r w:rsidRPr="00E66171">
        <w:rPr>
          <w:rFonts w:ascii="Times New Roman" w:eastAsia="Times New Roman" w:hAnsi="Times New Roman" w:cs="Times New Roman"/>
          <w:bCs/>
          <w:sz w:val="28"/>
          <w:szCs w:val="24"/>
          <w:lang w:eastAsia="ru-RU"/>
        </w:rPr>
        <w:t>ия</w:t>
      </w:r>
      <w:r w:rsidR="009C3C6F" w:rsidRPr="00E66171">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 xml:space="preserve"> </w:t>
      </w:r>
      <w:r w:rsidR="009C3C6F" w:rsidRPr="00E66171">
        <w:rPr>
          <w:rFonts w:ascii="Times New Roman" w:eastAsia="Times New Roman" w:hAnsi="Times New Roman" w:cs="Times New Roman"/>
          <w:bCs/>
          <w:sz w:val="28"/>
          <w:szCs w:val="24"/>
          <w:lang w:eastAsia="ru-RU"/>
        </w:rPr>
        <w:t>у</w:t>
      </w:r>
      <w:r w:rsidRPr="00E66171">
        <w:rPr>
          <w:rFonts w:ascii="Times New Roman" w:eastAsia="Times New Roman" w:hAnsi="Times New Roman" w:cs="Times New Roman"/>
          <w:bCs/>
          <w:sz w:val="28"/>
          <w:szCs w:val="24"/>
          <w:lang w:eastAsia="ru-RU"/>
        </w:rPr>
        <w:t>чеб</w:t>
      </w:r>
      <w:r w:rsidR="009C3C6F" w:rsidRPr="00E66171">
        <w:rPr>
          <w:rFonts w:ascii="Times New Roman" w:eastAsia="Times New Roman" w:hAnsi="Times New Roman" w:cs="Times New Roman"/>
          <w:bCs/>
          <w:sz w:val="28"/>
          <w:szCs w:val="24"/>
          <w:lang w:eastAsia="ru-RU"/>
        </w:rPr>
        <w:t>ник</w:t>
      </w:r>
      <w:r w:rsidRPr="00E66171">
        <w:rPr>
          <w:rFonts w:ascii="Times New Roman" w:eastAsia="Times New Roman" w:hAnsi="Times New Roman" w:cs="Times New Roman"/>
          <w:bCs/>
          <w:sz w:val="28"/>
          <w:szCs w:val="24"/>
          <w:lang w:eastAsia="ru-RU"/>
        </w:rPr>
        <w:t xml:space="preserve"> для студ. пед. </w:t>
      </w:r>
      <w:r w:rsidR="009C3C6F" w:rsidRPr="00E66171">
        <w:rPr>
          <w:rFonts w:ascii="Times New Roman" w:eastAsia="Times New Roman" w:hAnsi="Times New Roman" w:cs="Times New Roman"/>
          <w:bCs/>
          <w:sz w:val="28"/>
          <w:szCs w:val="24"/>
          <w:lang w:eastAsia="ru-RU"/>
        </w:rPr>
        <w:t>В</w:t>
      </w:r>
      <w:r w:rsidRPr="00E66171">
        <w:rPr>
          <w:rFonts w:ascii="Times New Roman" w:eastAsia="Times New Roman" w:hAnsi="Times New Roman" w:cs="Times New Roman"/>
          <w:bCs/>
          <w:sz w:val="28"/>
          <w:szCs w:val="24"/>
          <w:lang w:eastAsia="ru-RU"/>
        </w:rPr>
        <w:t>узов</w:t>
      </w:r>
      <w:r w:rsidR="009C3C6F"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 Академия, 2002.</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232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Спортивная метрология</w:t>
      </w:r>
      <w:r w:rsidR="009C3C6F" w:rsidRPr="00E66171">
        <w:rPr>
          <w:rFonts w:ascii="Times New Roman" w:eastAsia="Times New Roman" w:hAnsi="Times New Roman" w:cs="Times New Roman"/>
          <w:bCs/>
          <w:sz w:val="28"/>
          <w:szCs w:val="24"/>
          <w:lang w:eastAsia="ru-RU"/>
        </w:rPr>
        <w:t xml:space="preserve"> </w:t>
      </w:r>
      <w:r w:rsidRPr="00E66171">
        <w:rPr>
          <w:rFonts w:ascii="Times New Roman" w:eastAsia="Times New Roman" w:hAnsi="Times New Roman" w:cs="Times New Roman"/>
          <w:bCs/>
          <w:sz w:val="28"/>
          <w:szCs w:val="24"/>
          <w:lang w:eastAsia="ru-RU"/>
        </w:rPr>
        <w:t xml:space="preserve">: </w:t>
      </w:r>
      <w:r w:rsidR="009C3C6F" w:rsidRPr="00E66171">
        <w:rPr>
          <w:rFonts w:ascii="Times New Roman" w:eastAsia="Times New Roman" w:hAnsi="Times New Roman" w:cs="Times New Roman"/>
          <w:bCs/>
          <w:sz w:val="28"/>
          <w:szCs w:val="24"/>
          <w:lang w:eastAsia="ru-RU"/>
        </w:rPr>
        <w:t>у</w:t>
      </w:r>
      <w:r w:rsidRPr="00E66171">
        <w:rPr>
          <w:rFonts w:ascii="Times New Roman" w:eastAsia="Times New Roman" w:hAnsi="Times New Roman" w:cs="Times New Roman"/>
          <w:bCs/>
          <w:sz w:val="28"/>
          <w:szCs w:val="24"/>
          <w:lang w:eastAsia="ru-RU"/>
        </w:rPr>
        <w:t xml:space="preserve">чебник для ин-тов физ. культ. / </w:t>
      </w:r>
      <w:r w:rsidR="009C3C6F" w:rsidRPr="00E66171">
        <w:rPr>
          <w:rFonts w:ascii="Times New Roman" w:eastAsia="Times New Roman" w:hAnsi="Times New Roman" w:cs="Times New Roman"/>
          <w:bCs/>
          <w:sz w:val="28"/>
          <w:szCs w:val="24"/>
          <w:lang w:eastAsia="ru-RU"/>
        </w:rPr>
        <w:t>п</w:t>
      </w:r>
      <w:r w:rsidRPr="00E66171">
        <w:rPr>
          <w:rFonts w:ascii="Times New Roman" w:eastAsia="Times New Roman" w:hAnsi="Times New Roman" w:cs="Times New Roman"/>
          <w:bCs/>
          <w:sz w:val="28"/>
          <w:szCs w:val="24"/>
          <w:lang w:eastAsia="ru-RU"/>
        </w:rPr>
        <w:t>од ред. В.И.</w:t>
      </w:r>
      <w:bookmarkStart w:id="65" w:name="_GoBack"/>
      <w:bookmarkEnd w:id="65"/>
      <w:r w:rsidRPr="00E66171">
        <w:rPr>
          <w:rFonts w:ascii="Times New Roman" w:eastAsia="Times New Roman" w:hAnsi="Times New Roman" w:cs="Times New Roman"/>
          <w:bCs/>
          <w:sz w:val="28"/>
          <w:szCs w:val="24"/>
          <w:lang w:val="uk-UA" w:eastAsia="ru-RU"/>
        </w:rPr>
        <w:t> </w:t>
      </w:r>
      <w:r w:rsidRPr="00E66171">
        <w:rPr>
          <w:rFonts w:ascii="Times New Roman" w:eastAsia="Times New Roman" w:hAnsi="Times New Roman" w:cs="Times New Roman"/>
          <w:bCs/>
          <w:sz w:val="28"/>
          <w:szCs w:val="24"/>
          <w:lang w:eastAsia="ru-RU"/>
        </w:rPr>
        <w:t>Зациорского. 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 Физкультура и спорт, 1982. 256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Тутевич В.Н. Теория спортивных метаний</w:t>
      </w:r>
      <w:r w:rsidR="009C3C6F"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1969. 196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Уткин В.Л. Биомеханические аспекты спортивной тактики</w:t>
      </w:r>
      <w:r w:rsidR="009C3C6F" w:rsidRPr="00E66171">
        <w:rPr>
          <w:rFonts w:ascii="Times New Roman" w:eastAsia="Times New Roman" w:hAnsi="Times New Roman" w:cs="Times New Roman"/>
          <w:bCs/>
          <w:sz w:val="28"/>
          <w:szCs w:val="24"/>
          <w:lang w:eastAsia="ru-RU"/>
        </w:rPr>
        <w:t>.</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Просвещение, 1984. 156 с.</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 xml:space="preserve">Уткин В.Л. Измерения в спорте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введение в спортивную метрологию</w:t>
      </w:r>
      <w:r w:rsidRPr="00E66171">
        <w:rPr>
          <w:rFonts w:ascii="Times New Roman" w:eastAsia="Times New Roman" w:hAnsi="Times New Roman" w:cs="Times New Roman"/>
          <w:bCs/>
          <w:sz w:val="28"/>
          <w:szCs w:val="24"/>
          <w:lang w:val="uk-UA" w:eastAsia="ru-RU"/>
        </w:rPr>
        <w:t>)</w:t>
      </w:r>
      <w:r w:rsidR="009C3C6F"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val="uk-UA" w:eastAsia="ru-RU"/>
        </w:rPr>
        <w:t>:</w:t>
      </w:r>
      <w:r w:rsidRPr="00E66171">
        <w:rPr>
          <w:rFonts w:ascii="Times New Roman" w:eastAsia="Times New Roman" w:hAnsi="Times New Roman" w:cs="Times New Roman"/>
          <w:bCs/>
          <w:sz w:val="28"/>
          <w:szCs w:val="24"/>
          <w:lang w:eastAsia="ru-RU"/>
        </w:rPr>
        <w:t xml:space="preserve"> Физкультура и спорт, 1978. 137 с. </w:t>
      </w:r>
    </w:p>
    <w:p w:rsidR="00821C8B" w:rsidRPr="00E66171" w:rsidRDefault="00821C8B" w:rsidP="00AB08FA">
      <w:pPr>
        <w:numPr>
          <w:ilvl w:val="0"/>
          <w:numId w:val="2"/>
        </w:numPr>
        <w:shd w:val="clear" w:color="auto" w:fill="FFFFFF"/>
        <w:tabs>
          <w:tab w:val="num" w:pos="567"/>
        </w:tabs>
        <w:spacing w:after="0" w:line="240" w:lineRule="auto"/>
        <w:ind w:left="567" w:hanging="567"/>
        <w:jc w:val="both"/>
        <w:rPr>
          <w:rFonts w:ascii="Times New Roman" w:eastAsia="Times New Roman" w:hAnsi="Times New Roman" w:cs="Times New Roman"/>
          <w:bCs/>
          <w:sz w:val="28"/>
          <w:szCs w:val="24"/>
          <w:lang w:eastAsia="ru-RU"/>
        </w:rPr>
      </w:pPr>
      <w:r w:rsidRPr="00E66171">
        <w:rPr>
          <w:rFonts w:ascii="Times New Roman" w:eastAsia="Times New Roman" w:hAnsi="Times New Roman" w:cs="Times New Roman"/>
          <w:bCs/>
          <w:sz w:val="28"/>
          <w:szCs w:val="24"/>
          <w:lang w:eastAsia="ru-RU"/>
        </w:rPr>
        <w:t xml:space="preserve">Физиология человека. / </w:t>
      </w:r>
      <w:r w:rsidR="009C3C6F" w:rsidRPr="00E66171">
        <w:rPr>
          <w:rFonts w:ascii="Times New Roman" w:eastAsia="Times New Roman" w:hAnsi="Times New Roman" w:cs="Times New Roman"/>
          <w:bCs/>
          <w:sz w:val="28"/>
          <w:szCs w:val="24"/>
          <w:lang w:eastAsia="ru-RU"/>
        </w:rPr>
        <w:t>п</w:t>
      </w:r>
      <w:r w:rsidRPr="00E66171">
        <w:rPr>
          <w:rFonts w:ascii="Times New Roman" w:eastAsia="Times New Roman" w:hAnsi="Times New Roman" w:cs="Times New Roman"/>
          <w:bCs/>
          <w:sz w:val="28"/>
          <w:szCs w:val="24"/>
          <w:lang w:eastAsia="ru-RU"/>
        </w:rPr>
        <w:t>од ред. Н.В. Зимкина. М</w:t>
      </w:r>
      <w:r w:rsidR="009C3C6F"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 Физкультура и спорт, 1975. 216 с.</w:t>
      </w:r>
    </w:p>
    <w:p w:rsidR="00821C8B" w:rsidRPr="009A4C76" w:rsidRDefault="00821C8B" w:rsidP="00821C8B">
      <w:pPr>
        <w:shd w:val="clear" w:color="auto" w:fill="FFFFFF"/>
        <w:spacing w:after="0" w:line="240" w:lineRule="auto"/>
        <w:jc w:val="both"/>
        <w:rPr>
          <w:rFonts w:ascii="Times New Roman" w:eastAsia="Calibri" w:hAnsi="Times New Roman" w:cs="Times New Roman"/>
          <w:sz w:val="20"/>
          <w:szCs w:val="20"/>
          <w:lang w:eastAsia="ru-RU"/>
        </w:rPr>
      </w:pPr>
      <w:r w:rsidRPr="00E66171">
        <w:rPr>
          <w:rFonts w:ascii="Times New Roman" w:eastAsia="Times New Roman" w:hAnsi="Times New Roman" w:cs="Times New Roman"/>
          <w:bCs/>
          <w:sz w:val="28"/>
          <w:szCs w:val="24"/>
          <w:lang w:val="uk-UA" w:eastAsia="ru-RU"/>
        </w:rPr>
        <w:t xml:space="preserve">17.  </w:t>
      </w:r>
      <w:r w:rsidRPr="00E66171">
        <w:rPr>
          <w:rFonts w:ascii="Times New Roman" w:eastAsia="Times New Roman" w:hAnsi="Times New Roman" w:cs="Times New Roman"/>
          <w:bCs/>
          <w:sz w:val="28"/>
          <w:szCs w:val="24"/>
          <w:lang w:eastAsia="ru-RU"/>
        </w:rPr>
        <w:t xml:space="preserve">Элементарный учебник по физике. / </w:t>
      </w:r>
      <w:r w:rsidR="009C3C6F" w:rsidRPr="00E66171">
        <w:rPr>
          <w:rFonts w:ascii="Times New Roman" w:eastAsia="Times New Roman" w:hAnsi="Times New Roman" w:cs="Times New Roman"/>
          <w:bCs/>
          <w:sz w:val="28"/>
          <w:szCs w:val="24"/>
          <w:lang w:eastAsia="ru-RU"/>
        </w:rPr>
        <w:t>п</w:t>
      </w:r>
      <w:r w:rsidRPr="00E66171">
        <w:rPr>
          <w:rFonts w:ascii="Times New Roman" w:eastAsia="Times New Roman" w:hAnsi="Times New Roman" w:cs="Times New Roman"/>
          <w:bCs/>
          <w:sz w:val="28"/>
          <w:szCs w:val="24"/>
          <w:lang w:eastAsia="ru-RU"/>
        </w:rPr>
        <w:t>од ред.</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Г.С Ландсберга, М</w:t>
      </w:r>
      <w:r w:rsidR="00E66171" w:rsidRPr="00E66171">
        <w:rPr>
          <w:rFonts w:ascii="Times New Roman" w:eastAsia="Times New Roman" w:hAnsi="Times New Roman" w:cs="Times New Roman"/>
          <w:bCs/>
          <w:sz w:val="28"/>
          <w:szCs w:val="24"/>
          <w:lang w:eastAsia="ru-RU"/>
        </w:rPr>
        <w:t xml:space="preserve">осква </w:t>
      </w:r>
      <w:r w:rsidRPr="00E66171">
        <w:rPr>
          <w:rFonts w:ascii="Times New Roman" w:eastAsia="Times New Roman" w:hAnsi="Times New Roman" w:cs="Times New Roman"/>
          <w:bCs/>
          <w:sz w:val="28"/>
          <w:szCs w:val="24"/>
          <w:lang w:eastAsia="ru-RU"/>
        </w:rPr>
        <w:t>:</w:t>
      </w:r>
      <w:r w:rsidRPr="00E66171">
        <w:rPr>
          <w:rFonts w:ascii="Times New Roman" w:eastAsia="Times New Roman" w:hAnsi="Times New Roman" w:cs="Times New Roman"/>
          <w:bCs/>
          <w:sz w:val="28"/>
          <w:szCs w:val="24"/>
          <w:lang w:val="uk-UA" w:eastAsia="ru-RU"/>
        </w:rPr>
        <w:t xml:space="preserve"> </w:t>
      </w:r>
      <w:r w:rsidRPr="00E66171">
        <w:rPr>
          <w:rFonts w:ascii="Times New Roman" w:eastAsia="Times New Roman" w:hAnsi="Times New Roman" w:cs="Times New Roman"/>
          <w:bCs/>
          <w:sz w:val="28"/>
          <w:szCs w:val="24"/>
          <w:lang w:eastAsia="ru-RU"/>
        </w:rPr>
        <w:t xml:space="preserve">Наука, 1973. </w:t>
      </w:r>
      <w:r w:rsidR="00E66171" w:rsidRPr="00E66171">
        <w:rPr>
          <w:rFonts w:ascii="Times New Roman" w:eastAsia="Times New Roman" w:hAnsi="Times New Roman" w:cs="Times New Roman"/>
          <w:bCs/>
          <w:sz w:val="28"/>
          <w:szCs w:val="24"/>
          <w:lang w:eastAsia="ru-RU"/>
        </w:rPr>
        <w:t>Т. 1.</w:t>
      </w:r>
      <w:r w:rsidRPr="00E66171">
        <w:rPr>
          <w:rFonts w:ascii="Times New Roman" w:eastAsia="Times New Roman" w:hAnsi="Times New Roman" w:cs="Times New Roman"/>
          <w:bCs/>
          <w:sz w:val="28"/>
          <w:szCs w:val="24"/>
          <w:lang w:eastAsia="ru-RU"/>
        </w:rPr>
        <w:t xml:space="preserve"> 672 с.</w:t>
      </w:r>
    </w:p>
    <w:p w:rsidR="00821C8B" w:rsidRPr="009A4C76" w:rsidRDefault="00821C8B" w:rsidP="00821C8B">
      <w:pPr>
        <w:spacing w:after="0" w:line="240" w:lineRule="auto"/>
        <w:rPr>
          <w:rFonts w:ascii="Times New Roman" w:eastAsia="Times New Roman" w:hAnsi="Times New Roman" w:cs="Times New Roman"/>
          <w:sz w:val="28"/>
          <w:szCs w:val="24"/>
          <w:lang w:val="uk-UA" w:eastAsia="ru-RU"/>
        </w:rPr>
      </w:pPr>
    </w:p>
    <w:p w:rsidR="00821C8B" w:rsidRPr="009A4C76" w:rsidRDefault="00821C8B" w:rsidP="00821C8B">
      <w:pPr>
        <w:spacing w:after="0" w:line="240" w:lineRule="auto"/>
        <w:jc w:val="both"/>
        <w:rPr>
          <w:rFonts w:ascii="Times New Roman" w:eastAsia="Times New Roman" w:hAnsi="Times New Roman" w:cs="Times New Roman"/>
          <w:color w:val="000000"/>
          <w:sz w:val="28"/>
          <w:szCs w:val="20"/>
          <w:lang w:val="uk-UA" w:eastAsia="ru-RU"/>
        </w:rPr>
        <w:sectPr w:rsidR="00821C8B" w:rsidRPr="009A4C76" w:rsidSect="009C6587">
          <w:headerReference w:type="default" r:id="rId19"/>
          <w:pgSz w:w="11906" w:h="16838"/>
          <w:pgMar w:top="1134" w:right="1134" w:bottom="1134" w:left="1134" w:header="720" w:footer="720" w:gutter="0"/>
          <w:cols w:space="720"/>
        </w:sect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lastRenderedPageBreak/>
        <w:t>Навчальне видання</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eastAsia="ru-RU"/>
        </w:rPr>
        <w:t>(</w:t>
      </w:r>
      <w:r w:rsidRPr="009A4C76">
        <w:rPr>
          <w:rFonts w:ascii="Times New Roman" w:eastAsia="Times New Roman" w:hAnsi="Times New Roman" w:cs="Times New Roman"/>
          <w:i/>
          <w:sz w:val="28"/>
          <w:szCs w:val="28"/>
          <w:lang w:eastAsia="ru-RU"/>
        </w:rPr>
        <w:t>українською мовою</w:t>
      </w:r>
      <w:r w:rsidRPr="009A4C76">
        <w:rPr>
          <w:rFonts w:ascii="Times New Roman" w:eastAsia="Times New Roman" w:hAnsi="Times New Roman" w:cs="Times New Roman"/>
          <w:sz w:val="28"/>
          <w:szCs w:val="28"/>
          <w:lang w:eastAsia="ru-RU"/>
        </w:rPr>
        <w:t>)</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Соколова Ольга Валентинівна</w:t>
      </w:r>
    </w:p>
    <w:p w:rsidR="005760EA" w:rsidRPr="009A4C76" w:rsidRDefault="005760EA" w:rsidP="00821C8B">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Омельяненко Галина Анатоліївна</w:t>
      </w:r>
    </w:p>
    <w:p w:rsidR="005760EA" w:rsidRPr="009A4C76" w:rsidRDefault="005760EA" w:rsidP="00821C8B">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Тищенко Валерія Олексіївна</w:t>
      </w: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b/>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БІОМЕХАНІКА</w:t>
      </w:r>
      <w:r w:rsidR="00DD1060" w:rsidRPr="009A4C76">
        <w:rPr>
          <w:rFonts w:ascii="Times New Roman" w:eastAsia="Times New Roman" w:hAnsi="Times New Roman" w:cs="Times New Roman"/>
          <w:sz w:val="28"/>
          <w:szCs w:val="28"/>
          <w:lang w:val="uk-UA" w:eastAsia="ru-RU"/>
        </w:rPr>
        <w:t xml:space="preserve">  ФІЗИЧНИХ  ВПРАВ</w:t>
      </w: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821C8B" w:rsidRPr="009A4C76" w:rsidRDefault="00821C8B" w:rsidP="00821C8B">
      <w:pPr>
        <w:spacing w:after="0" w:line="240" w:lineRule="auto"/>
        <w:jc w:val="right"/>
        <w:rPr>
          <w:rFonts w:ascii="Times New Roman" w:eastAsia="Times New Roman" w:hAnsi="Times New Roman" w:cs="Times New Roman"/>
          <w:b/>
          <w:sz w:val="28"/>
          <w:szCs w:val="28"/>
          <w:lang w:val="uk-UA" w:eastAsia="ru-RU"/>
        </w:rPr>
      </w:pPr>
    </w:p>
    <w:p w:rsidR="00DD1060" w:rsidRPr="009A4C76" w:rsidRDefault="00DD1060" w:rsidP="00DD1060">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Навчальний  посібник</w:t>
      </w:r>
    </w:p>
    <w:p w:rsidR="009A4C76" w:rsidRPr="009A4C76" w:rsidRDefault="00DD1060" w:rsidP="00DD1060">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 xml:space="preserve">для  здобувачів ступеня вищої освіти бакалавра </w:t>
      </w:r>
    </w:p>
    <w:p w:rsidR="00DD1060" w:rsidRPr="009A4C76" w:rsidRDefault="00DD1060" w:rsidP="00DD1060">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спеціальності «Фізична культура і спорт»</w:t>
      </w:r>
    </w:p>
    <w:p w:rsidR="00DD1060" w:rsidRPr="009A4C76" w:rsidRDefault="00DD1060" w:rsidP="00DD1060">
      <w:pPr>
        <w:spacing w:after="0" w:line="240" w:lineRule="auto"/>
        <w:jc w:val="center"/>
        <w:rPr>
          <w:rFonts w:ascii="Times New Roman" w:eastAsia="Times New Roman" w:hAnsi="Times New Roman" w:cs="Times New Roman"/>
          <w:bCs/>
          <w:sz w:val="28"/>
          <w:szCs w:val="28"/>
          <w:lang w:val="uk-UA" w:eastAsia="ru-RU"/>
        </w:rPr>
      </w:pPr>
      <w:r w:rsidRPr="009A4C76">
        <w:rPr>
          <w:rFonts w:ascii="Times New Roman" w:eastAsia="Times New Roman" w:hAnsi="Times New Roman" w:cs="Times New Roman"/>
          <w:bCs/>
          <w:sz w:val="28"/>
          <w:szCs w:val="28"/>
          <w:lang w:val="uk-UA" w:eastAsia="ru-RU"/>
        </w:rPr>
        <w:t>освітньо-професійних програм «Фізичне виховання»</w:t>
      </w:r>
    </w:p>
    <w:p w:rsidR="00DD1060" w:rsidRPr="009A4C76" w:rsidRDefault="00DD1060" w:rsidP="00DD1060">
      <w:pPr>
        <w:spacing w:after="0" w:line="240"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bCs/>
          <w:sz w:val="28"/>
          <w:szCs w:val="28"/>
          <w:lang w:val="uk-UA" w:eastAsia="ru-RU"/>
        </w:rPr>
        <w:t>і «Спорт»</w:t>
      </w: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5760EA" w:rsidRPr="009A4C76" w:rsidRDefault="005760EA"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821C8B" w:rsidRPr="009A4C76" w:rsidRDefault="00821C8B" w:rsidP="00821C8B">
      <w:pPr>
        <w:spacing w:after="0" w:line="240" w:lineRule="auto"/>
        <w:jc w:val="center"/>
        <w:rPr>
          <w:rFonts w:ascii="Times New Roman" w:eastAsia="Times New Roman" w:hAnsi="Times New Roman" w:cs="Times New Roman"/>
          <w:sz w:val="28"/>
          <w:szCs w:val="28"/>
          <w:lang w:val="uk-UA" w:eastAsia="ru-RU"/>
        </w:rPr>
      </w:pPr>
    </w:p>
    <w:p w:rsidR="00DD1060" w:rsidRPr="009A4C76" w:rsidRDefault="00DD1060" w:rsidP="00DD1060">
      <w:pPr>
        <w:spacing w:after="0" w:line="264" w:lineRule="auto"/>
        <w:jc w:val="center"/>
        <w:rPr>
          <w:rFonts w:ascii="Times New Roman" w:eastAsia="Times New Roman" w:hAnsi="Times New Roman" w:cs="Times New Roman"/>
          <w:i/>
          <w:sz w:val="28"/>
          <w:szCs w:val="28"/>
          <w:lang w:val="uk-UA" w:eastAsia="ru-RU"/>
        </w:rPr>
      </w:pPr>
      <w:r w:rsidRPr="009A4C76">
        <w:rPr>
          <w:rFonts w:ascii="Times New Roman" w:eastAsia="Times New Roman" w:hAnsi="Times New Roman" w:cs="Times New Roman"/>
          <w:sz w:val="28"/>
          <w:szCs w:val="28"/>
          <w:lang w:val="uk-UA" w:eastAsia="ru-RU"/>
        </w:rPr>
        <w:t xml:space="preserve">Рецензент </w:t>
      </w:r>
      <w:r w:rsidRPr="009A4C76">
        <w:rPr>
          <w:rFonts w:ascii="Times New Roman" w:eastAsia="Times New Roman" w:hAnsi="Times New Roman" w:cs="Times New Roman"/>
          <w:i/>
          <w:sz w:val="28"/>
          <w:szCs w:val="28"/>
          <w:lang w:val="uk-UA" w:eastAsia="ru-RU"/>
        </w:rPr>
        <w:t xml:space="preserve"> М.В. Маліков</w:t>
      </w:r>
    </w:p>
    <w:p w:rsidR="00DD1060" w:rsidRPr="009A4C76" w:rsidRDefault="00DD1060" w:rsidP="00DD1060">
      <w:pPr>
        <w:spacing w:after="0" w:line="264"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Відповідальний за випуск </w:t>
      </w:r>
      <w:r w:rsidRPr="009A4C76">
        <w:rPr>
          <w:rFonts w:ascii="Times New Roman" w:eastAsia="Times New Roman" w:hAnsi="Times New Roman" w:cs="Times New Roman"/>
          <w:i/>
          <w:sz w:val="28"/>
          <w:szCs w:val="28"/>
          <w:lang w:val="uk-UA" w:eastAsia="ru-RU"/>
        </w:rPr>
        <w:t xml:space="preserve"> А.П. Конох</w:t>
      </w:r>
    </w:p>
    <w:p w:rsidR="00DD1060" w:rsidRPr="00646A0F" w:rsidRDefault="00DD1060" w:rsidP="00DD1060">
      <w:pPr>
        <w:spacing w:after="0" w:line="264" w:lineRule="auto"/>
        <w:jc w:val="center"/>
        <w:rPr>
          <w:rFonts w:ascii="Times New Roman" w:eastAsia="Times New Roman" w:hAnsi="Times New Roman" w:cs="Times New Roman"/>
          <w:sz w:val="28"/>
          <w:szCs w:val="28"/>
          <w:lang w:val="uk-UA" w:eastAsia="ru-RU"/>
        </w:rPr>
      </w:pPr>
      <w:r w:rsidRPr="009A4C76">
        <w:rPr>
          <w:rFonts w:ascii="Times New Roman" w:eastAsia="Times New Roman" w:hAnsi="Times New Roman" w:cs="Times New Roman"/>
          <w:sz w:val="28"/>
          <w:szCs w:val="28"/>
          <w:lang w:val="uk-UA" w:eastAsia="ru-RU"/>
        </w:rPr>
        <w:t xml:space="preserve">Коректор  </w:t>
      </w:r>
      <w:r w:rsidRPr="009A4C76">
        <w:rPr>
          <w:rFonts w:ascii="Times New Roman" w:eastAsia="Times New Roman" w:hAnsi="Times New Roman" w:cs="Times New Roman"/>
          <w:i/>
          <w:sz w:val="28"/>
          <w:szCs w:val="28"/>
          <w:lang w:val="uk-UA" w:eastAsia="ru-RU"/>
        </w:rPr>
        <w:t>О</w:t>
      </w:r>
      <w:r w:rsidRPr="009A4C76">
        <w:rPr>
          <w:rFonts w:ascii="Times New Roman" w:eastAsia="Calibri" w:hAnsi="Times New Roman" w:cs="Times New Roman"/>
          <w:i/>
          <w:sz w:val="28"/>
          <w:szCs w:val="28"/>
          <w:lang w:val="uk-UA" w:eastAsia="ru-RU"/>
        </w:rPr>
        <w:t>.Г. Омельяненко</w:t>
      </w:r>
    </w:p>
    <w:p w:rsidR="00821C8B" w:rsidRPr="00821C8B" w:rsidRDefault="00821C8B" w:rsidP="00821C8B">
      <w:pPr>
        <w:spacing w:after="0" w:line="240" w:lineRule="auto"/>
        <w:jc w:val="center"/>
        <w:rPr>
          <w:rFonts w:ascii="Times New Roman" w:eastAsia="Times New Roman" w:hAnsi="Times New Roman" w:cs="Times New Roman"/>
          <w:sz w:val="28"/>
          <w:szCs w:val="28"/>
          <w:lang w:val="uk-UA" w:eastAsia="ru-RU"/>
        </w:rPr>
      </w:pPr>
    </w:p>
    <w:p w:rsidR="003A50DD" w:rsidRDefault="003A50DD"/>
    <w:sectPr w:rsidR="003A50DD" w:rsidSect="00AE7F77">
      <w:headerReference w:type="default" r:id="rId20"/>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87" w:rsidRDefault="00C40C87">
      <w:pPr>
        <w:spacing w:after="0" w:line="240" w:lineRule="auto"/>
      </w:pPr>
      <w:r>
        <w:separator/>
      </w:r>
    </w:p>
  </w:endnote>
  <w:endnote w:type="continuationSeparator" w:id="0">
    <w:p w:rsidR="00C40C87" w:rsidRDefault="00C4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40C87" w:rsidRDefault="00C40C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pPr>
      <w:pStyle w:val="ac"/>
      <w:framePr w:wrap="around" w:vAnchor="text" w:hAnchor="margin" w:xAlign="right" w:y="1"/>
      <w:rPr>
        <w:rStyle w:val="ab"/>
      </w:rPr>
    </w:pPr>
  </w:p>
  <w:p w:rsidR="00C40C87" w:rsidRDefault="00C40C8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87" w:rsidRDefault="00C40C87">
      <w:pPr>
        <w:spacing w:after="0" w:line="240" w:lineRule="auto"/>
      </w:pPr>
      <w:r>
        <w:separator/>
      </w:r>
    </w:p>
  </w:footnote>
  <w:footnote w:type="continuationSeparator" w:id="0">
    <w:p w:rsidR="00C40C87" w:rsidRDefault="00C4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0C87" w:rsidRDefault="00C40C8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rsidP="00AE7F77">
    <w:pPr>
      <w:pStyle w:val="a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pPr>
      <w:pStyle w:val="a3"/>
      <w:jc w:val="center"/>
    </w:pPr>
    <w:r>
      <w:fldChar w:fldCharType="begin"/>
    </w:r>
    <w:r>
      <w:instrText>PAGE   \* MERGEFORMAT</w:instrText>
    </w:r>
    <w:r>
      <w:fldChar w:fldCharType="separate"/>
    </w:r>
    <w:r w:rsidR="00D234CF">
      <w:rPr>
        <w:noProof/>
      </w:rPr>
      <w:t>95</w:t>
    </w:r>
    <w:r>
      <w:rPr>
        <w:noProof/>
      </w:rPr>
      <w:fldChar w:fldCharType="end"/>
    </w:r>
  </w:p>
  <w:p w:rsidR="00C40C87" w:rsidRDefault="00C40C87" w:rsidP="00AE7F77">
    <w:pPr>
      <w:pStyle w:val="a3"/>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87" w:rsidRDefault="00C40C87" w:rsidP="00AE7F77">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427"/>
    <w:multiLevelType w:val="hybridMultilevel"/>
    <w:tmpl w:val="F3685F72"/>
    <w:lvl w:ilvl="0" w:tplc="6F9E76FA">
      <w:start w:val="1"/>
      <w:numFmt w:val="decimal"/>
      <w:lvlText w:val="%1)"/>
      <w:lvlJc w:val="left"/>
      <w:pPr>
        <w:tabs>
          <w:tab w:val="num" w:pos="1034"/>
        </w:tabs>
        <w:ind w:left="1034"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8E21F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17BE"/>
    <w:multiLevelType w:val="hybridMultilevel"/>
    <w:tmpl w:val="730ACAAA"/>
    <w:lvl w:ilvl="0" w:tplc="0419000D">
      <w:start w:val="1"/>
      <w:numFmt w:val="bullet"/>
      <w:lvlText w:val=""/>
      <w:lvlJc w:val="left"/>
      <w:pPr>
        <w:ind w:left="720" w:hanging="360"/>
      </w:pPr>
      <w:rPr>
        <w:rFonts w:ascii="Wingdings" w:hAnsi="Wingdings" w:hint="default"/>
      </w:rPr>
    </w:lvl>
    <w:lvl w:ilvl="1" w:tplc="8B42E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D7119"/>
    <w:multiLevelType w:val="hybridMultilevel"/>
    <w:tmpl w:val="5DCAAD02"/>
    <w:lvl w:ilvl="0" w:tplc="A412C1C4">
      <w:start w:val="1"/>
      <w:numFmt w:val="decimal"/>
      <w:lvlText w:val="%1)"/>
      <w:lvlJc w:val="left"/>
      <w:pPr>
        <w:tabs>
          <w:tab w:val="num" w:pos="0"/>
        </w:tabs>
        <w:ind w:left="454" w:hanging="17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CB6693"/>
    <w:multiLevelType w:val="hybridMultilevel"/>
    <w:tmpl w:val="A32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4339A"/>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7245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642F4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6374828"/>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C05E1"/>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BB455E6"/>
    <w:multiLevelType w:val="hybridMultilevel"/>
    <w:tmpl w:val="D58E49A6"/>
    <w:lvl w:ilvl="0" w:tplc="F62ED9D6">
      <w:start w:val="1"/>
      <w:numFmt w:val="decimal"/>
      <w:lvlText w:val="%1."/>
      <w:lvlJc w:val="left"/>
      <w:pPr>
        <w:tabs>
          <w:tab w:val="num" w:pos="624"/>
        </w:tabs>
        <w:ind w:left="680" w:hanging="396"/>
      </w:pPr>
      <w:rPr>
        <w:rFonts w:ascii="Times New Roman" w:hAnsi="Times New Roman" w:cs="Times New Roman" w:hint="default"/>
        <w:b w:val="0"/>
        <w:i w:val="0"/>
        <w:spacing w:val="0"/>
        <w:w w:val="100"/>
        <w:position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EF0976"/>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315D6"/>
    <w:multiLevelType w:val="hybridMultilevel"/>
    <w:tmpl w:val="E7A691B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932B3"/>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BC0A39"/>
    <w:multiLevelType w:val="hybridMultilevel"/>
    <w:tmpl w:val="CEA403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DA49E7"/>
    <w:multiLevelType w:val="hybridMultilevel"/>
    <w:tmpl w:val="9320CD92"/>
    <w:lvl w:ilvl="0" w:tplc="2A4E58DE">
      <w:start w:val="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673E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B2B19"/>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C3F77B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03354"/>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E494356"/>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10B1392"/>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71065"/>
    <w:multiLevelType w:val="hybridMultilevel"/>
    <w:tmpl w:val="2C46D28A"/>
    <w:lvl w:ilvl="0" w:tplc="EC90E2A4">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F935F0"/>
    <w:multiLevelType w:val="hybridMultilevel"/>
    <w:tmpl w:val="EDAA4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3F3FA2"/>
    <w:multiLevelType w:val="hybridMultilevel"/>
    <w:tmpl w:val="275429D8"/>
    <w:lvl w:ilvl="0" w:tplc="83D890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B428A4"/>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B45B2"/>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A9321D"/>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634E1"/>
    <w:multiLevelType w:val="hybridMultilevel"/>
    <w:tmpl w:val="5008B4BE"/>
    <w:lvl w:ilvl="0" w:tplc="0472E07E">
      <w:start w:val="1"/>
      <w:numFmt w:val="decimal"/>
      <w:lvlText w:val="%1."/>
      <w:lvlJc w:val="left"/>
      <w:pPr>
        <w:ind w:left="361" w:hanging="562"/>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6596E"/>
    <w:multiLevelType w:val="singleLevel"/>
    <w:tmpl w:val="A412C1C4"/>
    <w:lvl w:ilvl="0">
      <w:start w:val="1"/>
      <w:numFmt w:val="decimal"/>
      <w:lvlText w:val="%1)"/>
      <w:lvlJc w:val="left"/>
      <w:pPr>
        <w:tabs>
          <w:tab w:val="num" w:pos="0"/>
        </w:tabs>
        <w:ind w:left="454" w:hanging="170"/>
      </w:pPr>
      <w:rPr>
        <w:rFonts w:ascii="Times New Roman" w:hAnsi="Times New Roman" w:cs="Times New Roman" w:hint="default"/>
      </w:rPr>
    </w:lvl>
  </w:abstractNum>
  <w:abstractNum w:abstractNumId="30">
    <w:nsid w:val="6E724935"/>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F7A6E97"/>
    <w:multiLevelType w:val="hybridMultilevel"/>
    <w:tmpl w:val="C598D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BC4175"/>
    <w:multiLevelType w:val="hybridMultilevel"/>
    <w:tmpl w:val="CA4AF61A"/>
    <w:lvl w:ilvl="0" w:tplc="CF126E62">
      <w:start w:val="7"/>
      <w:numFmt w:val="decimal"/>
      <w:lvlText w:val="%1."/>
      <w:lvlJc w:val="left"/>
      <w:pPr>
        <w:ind w:left="217" w:hanging="442"/>
      </w:pPr>
      <w:rPr>
        <w:rFonts w:ascii="Times New Roman" w:eastAsia="Times New Roman" w:hAnsi="Times New Roman" w:cs="Times New Roman" w:hint="default"/>
        <w:i/>
        <w:w w:val="99"/>
        <w:sz w:val="28"/>
        <w:szCs w:val="28"/>
      </w:rPr>
    </w:lvl>
    <w:lvl w:ilvl="1" w:tplc="0472E07E">
      <w:start w:val="1"/>
      <w:numFmt w:val="decimal"/>
      <w:lvlText w:val="%2."/>
      <w:lvlJc w:val="left"/>
      <w:pPr>
        <w:ind w:left="361" w:hanging="562"/>
      </w:pPr>
      <w:rPr>
        <w:rFonts w:ascii="Times New Roman" w:eastAsia="Times New Roman" w:hAnsi="Times New Roman" w:cs="Times New Roman" w:hint="default"/>
        <w:w w:val="99"/>
        <w:sz w:val="28"/>
        <w:szCs w:val="28"/>
      </w:rPr>
    </w:lvl>
    <w:lvl w:ilvl="2" w:tplc="D26C2DE4">
      <w:numFmt w:val="bullet"/>
      <w:lvlText w:val="•"/>
      <w:lvlJc w:val="left"/>
      <w:pPr>
        <w:ind w:left="1486" w:hanging="562"/>
      </w:pPr>
      <w:rPr>
        <w:rFonts w:hint="default"/>
      </w:rPr>
    </w:lvl>
    <w:lvl w:ilvl="3" w:tplc="EF44C130">
      <w:numFmt w:val="bullet"/>
      <w:lvlText w:val="•"/>
      <w:lvlJc w:val="left"/>
      <w:pPr>
        <w:ind w:left="2613" w:hanging="562"/>
      </w:pPr>
      <w:rPr>
        <w:rFonts w:hint="default"/>
      </w:rPr>
    </w:lvl>
    <w:lvl w:ilvl="4" w:tplc="FD264DBA">
      <w:numFmt w:val="bullet"/>
      <w:lvlText w:val="•"/>
      <w:lvlJc w:val="left"/>
      <w:pPr>
        <w:ind w:left="3740" w:hanging="562"/>
      </w:pPr>
      <w:rPr>
        <w:rFonts w:hint="default"/>
      </w:rPr>
    </w:lvl>
    <w:lvl w:ilvl="5" w:tplc="52E44F7E">
      <w:numFmt w:val="bullet"/>
      <w:lvlText w:val="•"/>
      <w:lvlJc w:val="left"/>
      <w:pPr>
        <w:ind w:left="4866" w:hanging="562"/>
      </w:pPr>
      <w:rPr>
        <w:rFonts w:hint="default"/>
      </w:rPr>
    </w:lvl>
    <w:lvl w:ilvl="6" w:tplc="0FDCC984">
      <w:numFmt w:val="bullet"/>
      <w:lvlText w:val="•"/>
      <w:lvlJc w:val="left"/>
      <w:pPr>
        <w:ind w:left="5993" w:hanging="562"/>
      </w:pPr>
      <w:rPr>
        <w:rFonts w:hint="default"/>
      </w:rPr>
    </w:lvl>
    <w:lvl w:ilvl="7" w:tplc="6F78E1EA">
      <w:numFmt w:val="bullet"/>
      <w:lvlText w:val="•"/>
      <w:lvlJc w:val="left"/>
      <w:pPr>
        <w:ind w:left="7120" w:hanging="562"/>
      </w:pPr>
      <w:rPr>
        <w:rFonts w:hint="default"/>
      </w:rPr>
    </w:lvl>
    <w:lvl w:ilvl="8" w:tplc="943C64CC">
      <w:numFmt w:val="bullet"/>
      <w:lvlText w:val="•"/>
      <w:lvlJc w:val="left"/>
      <w:pPr>
        <w:ind w:left="8246" w:hanging="562"/>
      </w:pPr>
      <w:rPr>
        <w:rFonts w:hint="default"/>
      </w:rPr>
    </w:lvl>
  </w:abstractNum>
  <w:abstractNum w:abstractNumId="33">
    <w:nsid w:val="7ABD775B"/>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BFA7587"/>
    <w:multiLevelType w:val="hybridMultilevel"/>
    <w:tmpl w:val="C5AE489A"/>
    <w:lvl w:ilvl="0" w:tplc="D3ACF36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E6868">
      <w:start w:val="1"/>
      <w:numFmt w:val="lowerLetter"/>
      <w:lvlText w:val="%2"/>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CEEC0">
      <w:start w:val="1"/>
      <w:numFmt w:val="lowerRoman"/>
      <w:lvlText w:val="%3"/>
      <w:lvlJc w:val="left"/>
      <w:pPr>
        <w:ind w:left="2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A3F0">
      <w:start w:val="1"/>
      <w:numFmt w:val="decimal"/>
      <w:lvlText w:val="%4"/>
      <w:lvlJc w:val="left"/>
      <w:pPr>
        <w:ind w:left="2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EBF20">
      <w:start w:val="1"/>
      <w:numFmt w:val="lowerLetter"/>
      <w:lvlText w:val="%5"/>
      <w:lvlJc w:val="left"/>
      <w:pPr>
        <w:ind w:left="3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20D42">
      <w:start w:val="1"/>
      <w:numFmt w:val="lowerRoman"/>
      <w:lvlText w:val="%6"/>
      <w:lvlJc w:val="left"/>
      <w:pPr>
        <w:ind w:left="4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068B4">
      <w:start w:val="1"/>
      <w:numFmt w:val="decimal"/>
      <w:lvlText w:val="%7"/>
      <w:lvlJc w:val="left"/>
      <w:pPr>
        <w:ind w:left="5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011B6">
      <w:start w:val="1"/>
      <w:numFmt w:val="lowerLetter"/>
      <w:lvlText w:val="%8"/>
      <w:lvlJc w:val="left"/>
      <w:pPr>
        <w:ind w:left="5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28812">
      <w:start w:val="1"/>
      <w:numFmt w:val="lowerRoman"/>
      <w:lvlText w:val="%9"/>
      <w:lvlJc w:val="left"/>
      <w:pPr>
        <w:ind w:left="6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1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2"/>
  </w:num>
  <w:num w:numId="15">
    <w:abstractNumId w:val="11"/>
  </w:num>
  <w:num w:numId="16">
    <w:abstractNumId w:val="1"/>
  </w:num>
  <w:num w:numId="17">
    <w:abstractNumId w:val="18"/>
  </w:num>
  <w:num w:numId="18">
    <w:abstractNumId w:val="25"/>
  </w:num>
  <w:num w:numId="19">
    <w:abstractNumId w:val="21"/>
  </w:num>
  <w:num w:numId="20">
    <w:abstractNumId w:val="28"/>
  </w:num>
  <w:num w:numId="21">
    <w:abstractNumId w:val="8"/>
  </w:num>
  <w:num w:numId="22">
    <w:abstractNumId w:val="16"/>
  </w:num>
  <w:num w:numId="23">
    <w:abstractNumId w:val="27"/>
  </w:num>
  <w:num w:numId="24">
    <w:abstractNumId w:val="5"/>
  </w:num>
  <w:num w:numId="25">
    <w:abstractNumId w:val="33"/>
  </w:num>
  <w:num w:numId="26">
    <w:abstractNumId w:val="9"/>
  </w:num>
  <w:num w:numId="27">
    <w:abstractNumId w:val="34"/>
  </w:num>
  <w:num w:numId="28">
    <w:abstractNumId w:val="19"/>
  </w:num>
  <w:num w:numId="29">
    <w:abstractNumId w:val="17"/>
  </w:num>
  <w:num w:numId="30">
    <w:abstractNumId w:val="26"/>
  </w:num>
  <w:num w:numId="31">
    <w:abstractNumId w:val="6"/>
  </w:num>
  <w:num w:numId="32">
    <w:abstractNumId w:val="30"/>
  </w:num>
  <w:num w:numId="33">
    <w:abstractNumId w:val="7"/>
  </w:num>
  <w:num w:numId="34">
    <w:abstractNumId w:val="20"/>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1566C"/>
    <w:rsid w:val="0001370C"/>
    <w:rsid w:val="000167A2"/>
    <w:rsid w:val="00020711"/>
    <w:rsid w:val="00033E06"/>
    <w:rsid w:val="00034019"/>
    <w:rsid w:val="00035FCF"/>
    <w:rsid w:val="00043B92"/>
    <w:rsid w:val="000509CD"/>
    <w:rsid w:val="00050D57"/>
    <w:rsid w:val="0005111D"/>
    <w:rsid w:val="000551BF"/>
    <w:rsid w:val="00055F87"/>
    <w:rsid w:val="0006293E"/>
    <w:rsid w:val="00062C8F"/>
    <w:rsid w:val="0006688F"/>
    <w:rsid w:val="00067D4D"/>
    <w:rsid w:val="00076623"/>
    <w:rsid w:val="000854B7"/>
    <w:rsid w:val="00094D52"/>
    <w:rsid w:val="00095A15"/>
    <w:rsid w:val="000B14F1"/>
    <w:rsid w:val="000C5FB9"/>
    <w:rsid w:val="000D7FAF"/>
    <w:rsid w:val="000E119A"/>
    <w:rsid w:val="000F4F0F"/>
    <w:rsid w:val="00101C80"/>
    <w:rsid w:val="001060E2"/>
    <w:rsid w:val="00121A70"/>
    <w:rsid w:val="00127F96"/>
    <w:rsid w:val="00131429"/>
    <w:rsid w:val="001367FA"/>
    <w:rsid w:val="00144414"/>
    <w:rsid w:val="00146CD4"/>
    <w:rsid w:val="00151BFB"/>
    <w:rsid w:val="001540C0"/>
    <w:rsid w:val="00171816"/>
    <w:rsid w:val="00176AF4"/>
    <w:rsid w:val="00180546"/>
    <w:rsid w:val="001872DF"/>
    <w:rsid w:val="00193C87"/>
    <w:rsid w:val="00195F40"/>
    <w:rsid w:val="001D15C5"/>
    <w:rsid w:val="001E378E"/>
    <w:rsid w:val="001E7663"/>
    <w:rsid w:val="001F1609"/>
    <w:rsid w:val="001F3ED2"/>
    <w:rsid w:val="001F579F"/>
    <w:rsid w:val="00216B93"/>
    <w:rsid w:val="0022084F"/>
    <w:rsid w:val="0022120D"/>
    <w:rsid w:val="002329B5"/>
    <w:rsid w:val="00250313"/>
    <w:rsid w:val="002542A7"/>
    <w:rsid w:val="002546D7"/>
    <w:rsid w:val="002549A7"/>
    <w:rsid w:val="0025530E"/>
    <w:rsid w:val="00276436"/>
    <w:rsid w:val="00277AE2"/>
    <w:rsid w:val="00290EC8"/>
    <w:rsid w:val="0029792E"/>
    <w:rsid w:val="002A1593"/>
    <w:rsid w:val="002A1899"/>
    <w:rsid w:val="002A1C8C"/>
    <w:rsid w:val="002B7A4C"/>
    <w:rsid w:val="002D1964"/>
    <w:rsid w:val="002D5699"/>
    <w:rsid w:val="002E16D2"/>
    <w:rsid w:val="002E634E"/>
    <w:rsid w:val="002F301C"/>
    <w:rsid w:val="00300248"/>
    <w:rsid w:val="0030516A"/>
    <w:rsid w:val="0036460A"/>
    <w:rsid w:val="00370F90"/>
    <w:rsid w:val="00375E88"/>
    <w:rsid w:val="00376456"/>
    <w:rsid w:val="003860A9"/>
    <w:rsid w:val="00386F71"/>
    <w:rsid w:val="00397FAE"/>
    <w:rsid w:val="003A0799"/>
    <w:rsid w:val="003A50DD"/>
    <w:rsid w:val="003A7807"/>
    <w:rsid w:val="003C6543"/>
    <w:rsid w:val="003D1591"/>
    <w:rsid w:val="003D3383"/>
    <w:rsid w:val="003D578A"/>
    <w:rsid w:val="003D73BC"/>
    <w:rsid w:val="003E73FF"/>
    <w:rsid w:val="003F6AA0"/>
    <w:rsid w:val="00400571"/>
    <w:rsid w:val="004018DF"/>
    <w:rsid w:val="00410AA9"/>
    <w:rsid w:val="0041511A"/>
    <w:rsid w:val="00461098"/>
    <w:rsid w:val="00467875"/>
    <w:rsid w:val="00474AF0"/>
    <w:rsid w:val="00474FE2"/>
    <w:rsid w:val="004813FF"/>
    <w:rsid w:val="00483F42"/>
    <w:rsid w:val="00490C62"/>
    <w:rsid w:val="004B42D5"/>
    <w:rsid w:val="004B7D84"/>
    <w:rsid w:val="004D3449"/>
    <w:rsid w:val="004E3046"/>
    <w:rsid w:val="004F5CAC"/>
    <w:rsid w:val="0050222F"/>
    <w:rsid w:val="0050747D"/>
    <w:rsid w:val="00511F42"/>
    <w:rsid w:val="00524726"/>
    <w:rsid w:val="0056137D"/>
    <w:rsid w:val="005760EA"/>
    <w:rsid w:val="0058575D"/>
    <w:rsid w:val="005A32A0"/>
    <w:rsid w:val="005B1E82"/>
    <w:rsid w:val="005B7B5C"/>
    <w:rsid w:val="005D4AB9"/>
    <w:rsid w:val="005E021B"/>
    <w:rsid w:val="005E2611"/>
    <w:rsid w:val="005F4ABF"/>
    <w:rsid w:val="0061463D"/>
    <w:rsid w:val="006251D6"/>
    <w:rsid w:val="00630D1E"/>
    <w:rsid w:val="0063674E"/>
    <w:rsid w:val="00651B2F"/>
    <w:rsid w:val="006533F1"/>
    <w:rsid w:val="00654A4E"/>
    <w:rsid w:val="00676FD4"/>
    <w:rsid w:val="006810C3"/>
    <w:rsid w:val="006A1129"/>
    <w:rsid w:val="006A4330"/>
    <w:rsid w:val="006B0F8D"/>
    <w:rsid w:val="006B31F2"/>
    <w:rsid w:val="006C3CAB"/>
    <w:rsid w:val="006D1896"/>
    <w:rsid w:val="006D4113"/>
    <w:rsid w:val="006D55A5"/>
    <w:rsid w:val="006D6AE9"/>
    <w:rsid w:val="006D7999"/>
    <w:rsid w:val="00700BB3"/>
    <w:rsid w:val="00705CE7"/>
    <w:rsid w:val="00722A1A"/>
    <w:rsid w:val="00740997"/>
    <w:rsid w:val="007448CF"/>
    <w:rsid w:val="007457B8"/>
    <w:rsid w:val="00763F9D"/>
    <w:rsid w:val="00774005"/>
    <w:rsid w:val="00792EF7"/>
    <w:rsid w:val="007974BF"/>
    <w:rsid w:val="007A015B"/>
    <w:rsid w:val="007A064F"/>
    <w:rsid w:val="007B0673"/>
    <w:rsid w:val="007B4464"/>
    <w:rsid w:val="007B5F63"/>
    <w:rsid w:val="007C267A"/>
    <w:rsid w:val="007D3F8D"/>
    <w:rsid w:val="007D5068"/>
    <w:rsid w:val="007E61AA"/>
    <w:rsid w:val="00802221"/>
    <w:rsid w:val="00805000"/>
    <w:rsid w:val="0080596D"/>
    <w:rsid w:val="0081113C"/>
    <w:rsid w:val="0082012A"/>
    <w:rsid w:val="00820C65"/>
    <w:rsid w:val="00821C8B"/>
    <w:rsid w:val="00823247"/>
    <w:rsid w:val="008336EC"/>
    <w:rsid w:val="008433BB"/>
    <w:rsid w:val="00860D9B"/>
    <w:rsid w:val="00861239"/>
    <w:rsid w:val="0086149D"/>
    <w:rsid w:val="008618C2"/>
    <w:rsid w:val="00865E5E"/>
    <w:rsid w:val="00870381"/>
    <w:rsid w:val="008826BF"/>
    <w:rsid w:val="008D563F"/>
    <w:rsid w:val="008E6036"/>
    <w:rsid w:val="008F522D"/>
    <w:rsid w:val="0091165F"/>
    <w:rsid w:val="0091566C"/>
    <w:rsid w:val="0091617E"/>
    <w:rsid w:val="0091642A"/>
    <w:rsid w:val="00933D52"/>
    <w:rsid w:val="00934A3F"/>
    <w:rsid w:val="009462D1"/>
    <w:rsid w:val="0095787F"/>
    <w:rsid w:val="0096057B"/>
    <w:rsid w:val="00963512"/>
    <w:rsid w:val="00976AF0"/>
    <w:rsid w:val="00977632"/>
    <w:rsid w:val="0098098D"/>
    <w:rsid w:val="00981345"/>
    <w:rsid w:val="00992C7B"/>
    <w:rsid w:val="009A3444"/>
    <w:rsid w:val="009A4C76"/>
    <w:rsid w:val="009A6D26"/>
    <w:rsid w:val="009B1C8C"/>
    <w:rsid w:val="009C1046"/>
    <w:rsid w:val="009C2C11"/>
    <w:rsid w:val="009C3C6F"/>
    <w:rsid w:val="009C6587"/>
    <w:rsid w:val="009F1AD8"/>
    <w:rsid w:val="009F780D"/>
    <w:rsid w:val="00A00DFF"/>
    <w:rsid w:val="00A1014F"/>
    <w:rsid w:val="00A21B5F"/>
    <w:rsid w:val="00A2295A"/>
    <w:rsid w:val="00A36A69"/>
    <w:rsid w:val="00A6136B"/>
    <w:rsid w:val="00A6382E"/>
    <w:rsid w:val="00A64D1A"/>
    <w:rsid w:val="00A678A7"/>
    <w:rsid w:val="00A70008"/>
    <w:rsid w:val="00A7134D"/>
    <w:rsid w:val="00A743DB"/>
    <w:rsid w:val="00A85CA5"/>
    <w:rsid w:val="00A93D92"/>
    <w:rsid w:val="00AB08FA"/>
    <w:rsid w:val="00AC707F"/>
    <w:rsid w:val="00AD7693"/>
    <w:rsid w:val="00AE7F77"/>
    <w:rsid w:val="00AF17A1"/>
    <w:rsid w:val="00AF7C5B"/>
    <w:rsid w:val="00B10A31"/>
    <w:rsid w:val="00B30C52"/>
    <w:rsid w:val="00B325A3"/>
    <w:rsid w:val="00B47181"/>
    <w:rsid w:val="00B479F2"/>
    <w:rsid w:val="00B55037"/>
    <w:rsid w:val="00B57F30"/>
    <w:rsid w:val="00B61DC3"/>
    <w:rsid w:val="00B67560"/>
    <w:rsid w:val="00B84161"/>
    <w:rsid w:val="00B92B15"/>
    <w:rsid w:val="00B96851"/>
    <w:rsid w:val="00B96F69"/>
    <w:rsid w:val="00BA4E0A"/>
    <w:rsid w:val="00BA5A25"/>
    <w:rsid w:val="00BC0A9E"/>
    <w:rsid w:val="00BC6387"/>
    <w:rsid w:val="00BD2056"/>
    <w:rsid w:val="00BE3FAC"/>
    <w:rsid w:val="00BE6B5B"/>
    <w:rsid w:val="00BF27E1"/>
    <w:rsid w:val="00C13664"/>
    <w:rsid w:val="00C1688E"/>
    <w:rsid w:val="00C30E54"/>
    <w:rsid w:val="00C31345"/>
    <w:rsid w:val="00C328AE"/>
    <w:rsid w:val="00C40C87"/>
    <w:rsid w:val="00C50D70"/>
    <w:rsid w:val="00C63DC3"/>
    <w:rsid w:val="00C750D5"/>
    <w:rsid w:val="00C765FE"/>
    <w:rsid w:val="00C771A2"/>
    <w:rsid w:val="00C81205"/>
    <w:rsid w:val="00C96454"/>
    <w:rsid w:val="00CA2C08"/>
    <w:rsid w:val="00CA3A4B"/>
    <w:rsid w:val="00CC0574"/>
    <w:rsid w:val="00CD20BF"/>
    <w:rsid w:val="00CD3A1C"/>
    <w:rsid w:val="00CE06BC"/>
    <w:rsid w:val="00CE3EE2"/>
    <w:rsid w:val="00CE6357"/>
    <w:rsid w:val="00CE7C0E"/>
    <w:rsid w:val="00CF6969"/>
    <w:rsid w:val="00D01BDF"/>
    <w:rsid w:val="00D1158E"/>
    <w:rsid w:val="00D1345D"/>
    <w:rsid w:val="00D234CF"/>
    <w:rsid w:val="00D25CEA"/>
    <w:rsid w:val="00D40BCE"/>
    <w:rsid w:val="00D41BC8"/>
    <w:rsid w:val="00D52FB4"/>
    <w:rsid w:val="00D5319F"/>
    <w:rsid w:val="00D556FD"/>
    <w:rsid w:val="00D561E7"/>
    <w:rsid w:val="00D57929"/>
    <w:rsid w:val="00D60513"/>
    <w:rsid w:val="00D64669"/>
    <w:rsid w:val="00D67983"/>
    <w:rsid w:val="00D71154"/>
    <w:rsid w:val="00D7398E"/>
    <w:rsid w:val="00D84121"/>
    <w:rsid w:val="00D864B8"/>
    <w:rsid w:val="00D97F15"/>
    <w:rsid w:val="00DA0660"/>
    <w:rsid w:val="00DA168F"/>
    <w:rsid w:val="00DA606D"/>
    <w:rsid w:val="00DB0409"/>
    <w:rsid w:val="00DC267A"/>
    <w:rsid w:val="00DD1060"/>
    <w:rsid w:val="00DE4892"/>
    <w:rsid w:val="00DE643F"/>
    <w:rsid w:val="00DF0A1E"/>
    <w:rsid w:val="00DF3822"/>
    <w:rsid w:val="00DF4C92"/>
    <w:rsid w:val="00E0253B"/>
    <w:rsid w:val="00E11F59"/>
    <w:rsid w:val="00E32D44"/>
    <w:rsid w:val="00E421CF"/>
    <w:rsid w:val="00E4726E"/>
    <w:rsid w:val="00E5337D"/>
    <w:rsid w:val="00E60F8E"/>
    <w:rsid w:val="00E63380"/>
    <w:rsid w:val="00E64A19"/>
    <w:rsid w:val="00E66171"/>
    <w:rsid w:val="00E745B3"/>
    <w:rsid w:val="00E83932"/>
    <w:rsid w:val="00E878AF"/>
    <w:rsid w:val="00E92588"/>
    <w:rsid w:val="00E9768C"/>
    <w:rsid w:val="00EA2923"/>
    <w:rsid w:val="00EA67A8"/>
    <w:rsid w:val="00EB5ED7"/>
    <w:rsid w:val="00ED2BF9"/>
    <w:rsid w:val="00EE0AD3"/>
    <w:rsid w:val="00EE7189"/>
    <w:rsid w:val="00F010D4"/>
    <w:rsid w:val="00F02C83"/>
    <w:rsid w:val="00F03D10"/>
    <w:rsid w:val="00F1341F"/>
    <w:rsid w:val="00F13E51"/>
    <w:rsid w:val="00F24C9C"/>
    <w:rsid w:val="00F2521F"/>
    <w:rsid w:val="00F31963"/>
    <w:rsid w:val="00F32635"/>
    <w:rsid w:val="00F63E0A"/>
    <w:rsid w:val="00F65C05"/>
    <w:rsid w:val="00F67ED7"/>
    <w:rsid w:val="00F71CA1"/>
    <w:rsid w:val="00F83E60"/>
    <w:rsid w:val="00F84C8C"/>
    <w:rsid w:val="00F86ED0"/>
    <w:rsid w:val="00F9131C"/>
    <w:rsid w:val="00F95B71"/>
    <w:rsid w:val="00FA31F1"/>
    <w:rsid w:val="00FA6F79"/>
    <w:rsid w:val="00FB24DF"/>
    <w:rsid w:val="00FB593F"/>
    <w:rsid w:val="00FD2565"/>
    <w:rsid w:val="00FD5B2D"/>
    <w:rsid w:val="00FD7041"/>
    <w:rsid w:val="00FE67A4"/>
    <w:rsid w:val="00FF409C"/>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3433613-0732-4447-B5DF-008A20C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09"/>
  </w:style>
  <w:style w:type="paragraph" w:styleId="1">
    <w:name w:val="heading 1"/>
    <w:basedOn w:val="a"/>
    <w:next w:val="a"/>
    <w:link w:val="10"/>
    <w:qFormat/>
    <w:rsid w:val="00821C8B"/>
    <w:pPr>
      <w:keepNext/>
      <w:spacing w:after="0" w:line="360" w:lineRule="exact"/>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21C8B"/>
    <w:pPr>
      <w:keepNext/>
      <w:spacing w:after="0" w:line="360" w:lineRule="exact"/>
      <w:ind w:firstLine="709"/>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21C8B"/>
    <w:pPr>
      <w:keepNext/>
      <w:spacing w:after="0" w:line="360" w:lineRule="exact"/>
      <w:ind w:firstLine="709"/>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21C8B"/>
    <w:pPr>
      <w:keepNext/>
      <w:spacing w:after="0" w:line="240" w:lineRule="auto"/>
      <w:ind w:firstLine="709"/>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21C8B"/>
    <w:pPr>
      <w:keepNext/>
      <w:spacing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821C8B"/>
    <w:pPr>
      <w:keepNext/>
      <w:spacing w:after="0" w:line="360" w:lineRule="exact"/>
      <w:jc w:val="center"/>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qFormat/>
    <w:rsid w:val="00821C8B"/>
    <w:pPr>
      <w:keepNext/>
      <w:spacing w:after="0" w:line="360" w:lineRule="exact"/>
      <w:jc w:val="center"/>
      <w:outlineLvl w:val="6"/>
    </w:pPr>
    <w:rPr>
      <w:rFonts w:ascii="Times New Roman" w:eastAsia="Times New Roman" w:hAnsi="Times New Roman" w:cs="Times New Roman"/>
      <w:b/>
      <w:bCs/>
      <w:color w:val="000000"/>
      <w:sz w:val="28"/>
      <w:szCs w:val="20"/>
      <w:u w:val="single"/>
      <w:lang w:eastAsia="ru-RU"/>
    </w:rPr>
  </w:style>
  <w:style w:type="paragraph" w:styleId="8">
    <w:name w:val="heading 8"/>
    <w:basedOn w:val="a"/>
    <w:next w:val="a"/>
    <w:link w:val="80"/>
    <w:qFormat/>
    <w:rsid w:val="00821C8B"/>
    <w:pPr>
      <w:keepNext/>
      <w:spacing w:after="0" w:line="360" w:lineRule="exact"/>
      <w:jc w:val="center"/>
      <w:outlineLvl w:val="7"/>
    </w:pPr>
    <w:rPr>
      <w:rFonts w:ascii="Times New Roman" w:eastAsia="Times New Roman" w:hAnsi="Times New Roman" w:cs="Times New Roman"/>
      <w:color w:val="000000"/>
      <w:sz w:val="28"/>
      <w:szCs w:val="20"/>
      <w:lang w:eastAsia="ru-RU"/>
    </w:rPr>
  </w:style>
  <w:style w:type="paragraph" w:styleId="9">
    <w:name w:val="heading 9"/>
    <w:basedOn w:val="a"/>
    <w:next w:val="a"/>
    <w:link w:val="90"/>
    <w:qFormat/>
    <w:rsid w:val="00821C8B"/>
    <w:pPr>
      <w:keepNext/>
      <w:spacing w:after="0" w:line="360" w:lineRule="exact"/>
      <w:ind w:firstLine="709"/>
      <w:jc w:val="both"/>
      <w:outlineLvl w:val="8"/>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C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21C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21C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21C8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C8B"/>
    <w:rPr>
      <w:rFonts w:ascii="Times New Roman" w:eastAsia="Times New Roman" w:hAnsi="Times New Roman" w:cs="Times New Roman"/>
      <w:sz w:val="40"/>
      <w:szCs w:val="20"/>
    </w:rPr>
  </w:style>
  <w:style w:type="character" w:customStyle="1" w:styleId="60">
    <w:name w:val="Заголовок 6 Знак"/>
    <w:basedOn w:val="a0"/>
    <w:link w:val="6"/>
    <w:rsid w:val="00821C8B"/>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821C8B"/>
    <w:rPr>
      <w:rFonts w:ascii="Times New Roman" w:eastAsia="Times New Roman" w:hAnsi="Times New Roman" w:cs="Times New Roman"/>
      <w:b/>
      <w:bCs/>
      <w:color w:val="000000"/>
      <w:sz w:val="28"/>
      <w:szCs w:val="20"/>
      <w:u w:val="single"/>
      <w:lang w:eastAsia="ru-RU"/>
    </w:rPr>
  </w:style>
  <w:style w:type="character" w:customStyle="1" w:styleId="80">
    <w:name w:val="Заголовок 8 Знак"/>
    <w:basedOn w:val="a0"/>
    <w:link w:val="8"/>
    <w:rsid w:val="00821C8B"/>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821C8B"/>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821C8B"/>
  </w:style>
  <w:style w:type="paragraph" w:styleId="a3">
    <w:name w:val="header"/>
    <w:basedOn w:val="a"/>
    <w:link w:val="a4"/>
    <w:uiPriority w:val="99"/>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21C8B"/>
    <w:rPr>
      <w:rFonts w:ascii="Times New Roman" w:eastAsia="Times New Roman" w:hAnsi="Times New Roman" w:cs="Times New Roman"/>
      <w:sz w:val="20"/>
      <w:szCs w:val="20"/>
      <w:lang w:eastAsia="ru-RU"/>
    </w:rPr>
  </w:style>
  <w:style w:type="paragraph" w:styleId="a5">
    <w:name w:val="Title"/>
    <w:basedOn w:val="a"/>
    <w:link w:val="a6"/>
    <w:qFormat/>
    <w:rsid w:val="00821C8B"/>
    <w:pPr>
      <w:spacing w:after="0" w:line="360" w:lineRule="exact"/>
      <w:jc w:val="center"/>
    </w:pPr>
    <w:rPr>
      <w:rFonts w:ascii="Times New Roman" w:eastAsia="Times New Roman" w:hAnsi="Times New Roman" w:cs="Times New Roman"/>
      <w:color w:val="008000"/>
      <w:sz w:val="28"/>
      <w:szCs w:val="20"/>
    </w:rPr>
  </w:style>
  <w:style w:type="character" w:customStyle="1" w:styleId="a6">
    <w:name w:val="Название Знак"/>
    <w:basedOn w:val="a0"/>
    <w:link w:val="a5"/>
    <w:rsid w:val="00821C8B"/>
    <w:rPr>
      <w:rFonts w:ascii="Times New Roman" w:eastAsia="Times New Roman" w:hAnsi="Times New Roman" w:cs="Times New Roman"/>
      <w:color w:val="008000"/>
      <w:sz w:val="28"/>
      <w:szCs w:val="20"/>
    </w:rPr>
  </w:style>
  <w:style w:type="paragraph" w:styleId="a7">
    <w:name w:val="Body Text Indent"/>
    <w:basedOn w:val="a"/>
    <w:link w:val="a8"/>
    <w:rsid w:val="00821C8B"/>
    <w:pPr>
      <w:spacing w:after="0" w:line="360" w:lineRule="exact"/>
      <w:ind w:left="851" w:hanging="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21C8B"/>
    <w:rPr>
      <w:rFonts w:ascii="Times New Roman" w:eastAsia="Times New Roman" w:hAnsi="Times New Roman" w:cs="Times New Roman"/>
      <w:sz w:val="28"/>
      <w:szCs w:val="20"/>
    </w:rPr>
  </w:style>
  <w:style w:type="paragraph" w:styleId="21">
    <w:name w:val="Body Text Indent 2"/>
    <w:basedOn w:val="a"/>
    <w:link w:val="22"/>
    <w:rsid w:val="00821C8B"/>
    <w:pPr>
      <w:spacing w:after="0" w:line="360" w:lineRule="exact"/>
      <w:ind w:left="1701" w:hanging="170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21C8B"/>
    <w:rPr>
      <w:rFonts w:ascii="Times New Roman" w:eastAsia="Times New Roman" w:hAnsi="Times New Roman" w:cs="Times New Roman"/>
      <w:sz w:val="28"/>
      <w:szCs w:val="20"/>
      <w:lang w:eastAsia="ru-RU"/>
    </w:rPr>
  </w:style>
  <w:style w:type="paragraph" w:styleId="31">
    <w:name w:val="Body Text Indent 3"/>
    <w:basedOn w:val="a"/>
    <w:link w:val="32"/>
    <w:rsid w:val="00821C8B"/>
    <w:pPr>
      <w:spacing w:after="0" w:line="360" w:lineRule="exact"/>
      <w:ind w:left="2127" w:hanging="28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21C8B"/>
    <w:rPr>
      <w:rFonts w:ascii="Times New Roman" w:eastAsia="Times New Roman" w:hAnsi="Times New Roman" w:cs="Times New Roman"/>
      <w:sz w:val="28"/>
      <w:szCs w:val="20"/>
      <w:lang w:eastAsia="ru-RU"/>
    </w:rPr>
  </w:style>
  <w:style w:type="paragraph" w:styleId="a9">
    <w:name w:val="Body Text"/>
    <w:basedOn w:val="a"/>
    <w:link w:val="aa"/>
    <w:rsid w:val="00821C8B"/>
    <w:pPr>
      <w:spacing w:after="0" w:line="360" w:lineRule="exact"/>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21C8B"/>
    <w:rPr>
      <w:rFonts w:ascii="Times New Roman" w:eastAsia="Times New Roman" w:hAnsi="Times New Roman" w:cs="Times New Roman"/>
      <w:sz w:val="28"/>
      <w:szCs w:val="20"/>
      <w:lang w:eastAsia="ru-RU"/>
    </w:rPr>
  </w:style>
  <w:style w:type="paragraph" w:styleId="23">
    <w:name w:val="Body Text 2"/>
    <w:basedOn w:val="a"/>
    <w:link w:val="24"/>
    <w:rsid w:val="00821C8B"/>
    <w:pPr>
      <w:spacing w:after="0" w:line="360" w:lineRule="exact"/>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821C8B"/>
    <w:rPr>
      <w:rFonts w:ascii="Times New Roman" w:eastAsia="Times New Roman" w:hAnsi="Times New Roman" w:cs="Times New Roman"/>
      <w:sz w:val="28"/>
      <w:szCs w:val="20"/>
      <w:lang w:eastAsia="ru-RU"/>
    </w:rPr>
  </w:style>
  <w:style w:type="character" w:styleId="ab">
    <w:name w:val="page number"/>
    <w:basedOn w:val="a0"/>
    <w:rsid w:val="00821C8B"/>
  </w:style>
  <w:style w:type="paragraph" w:styleId="ac">
    <w:name w:val="footer"/>
    <w:basedOn w:val="a"/>
    <w:link w:val="ad"/>
    <w:rsid w:val="00821C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21C8B"/>
    <w:rPr>
      <w:rFonts w:ascii="Times New Roman" w:eastAsia="Times New Roman" w:hAnsi="Times New Roman" w:cs="Times New Roman"/>
      <w:sz w:val="20"/>
      <w:szCs w:val="20"/>
      <w:lang w:eastAsia="ru-RU"/>
    </w:rPr>
  </w:style>
  <w:style w:type="paragraph" w:styleId="ae">
    <w:name w:val="Document Map"/>
    <w:basedOn w:val="a"/>
    <w:link w:val="af"/>
    <w:semiHidden/>
    <w:rsid w:val="00821C8B"/>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0"/>
    <w:link w:val="ae"/>
    <w:semiHidden/>
    <w:rsid w:val="00821C8B"/>
    <w:rPr>
      <w:rFonts w:ascii="Tahoma" w:eastAsia="Times New Roman" w:hAnsi="Tahoma" w:cs="Times New Roman"/>
      <w:sz w:val="20"/>
      <w:szCs w:val="20"/>
      <w:shd w:val="clear" w:color="auto" w:fill="000080"/>
      <w:lang w:eastAsia="ru-RU"/>
    </w:rPr>
  </w:style>
  <w:style w:type="table" w:styleId="af0">
    <w:name w:val="Table Grid"/>
    <w:basedOn w:val="a1"/>
    <w:uiPriority w:val="59"/>
    <w:rsid w:val="00821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63E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63E0A"/>
    <w:rPr>
      <w:rFonts w:ascii="Tahoma" w:hAnsi="Tahoma" w:cs="Tahoma"/>
      <w:sz w:val="16"/>
      <w:szCs w:val="16"/>
    </w:rPr>
  </w:style>
  <w:style w:type="character" w:styleId="af3">
    <w:name w:val="Hyperlink"/>
    <w:basedOn w:val="a0"/>
    <w:uiPriority w:val="99"/>
    <w:unhideWhenUsed/>
    <w:rsid w:val="00277AE2"/>
    <w:rPr>
      <w:color w:val="0000FF" w:themeColor="hyperlink"/>
      <w:u w:val="single"/>
    </w:rPr>
  </w:style>
  <w:style w:type="paragraph" w:styleId="af4">
    <w:name w:val="List Paragraph"/>
    <w:basedOn w:val="a"/>
    <w:uiPriority w:val="34"/>
    <w:qFormat/>
    <w:rsid w:val="0082012A"/>
    <w:pPr>
      <w:ind w:left="720"/>
      <w:contextualSpacing/>
    </w:pPr>
  </w:style>
  <w:style w:type="character" w:customStyle="1" w:styleId="st">
    <w:name w:val="st"/>
    <w:basedOn w:val="a0"/>
    <w:rsid w:val="006C3CAB"/>
  </w:style>
  <w:style w:type="character" w:styleId="af5">
    <w:name w:val="Emphasis"/>
    <w:basedOn w:val="a0"/>
    <w:uiPriority w:val="20"/>
    <w:qFormat/>
    <w:rsid w:val="006C3CAB"/>
    <w:rPr>
      <w:i/>
      <w:iCs/>
    </w:rPr>
  </w:style>
  <w:style w:type="paragraph" w:styleId="af6">
    <w:name w:val="Normal (Web)"/>
    <w:basedOn w:val="a"/>
    <w:uiPriority w:val="99"/>
    <w:semiHidden/>
    <w:unhideWhenUsed/>
    <w:rsid w:val="006C3C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F7CF9E-2148-432F-96DE-5D55FC96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96</Pages>
  <Words>153842</Words>
  <Characters>87690</Characters>
  <Application>Microsoft Office Word</Application>
  <DocSecurity>0</DocSecurity>
  <Lines>730</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Olga</cp:lastModifiedBy>
  <cp:revision>109</cp:revision>
  <dcterms:created xsi:type="dcterms:W3CDTF">2017-11-17T16:00:00Z</dcterms:created>
  <dcterms:modified xsi:type="dcterms:W3CDTF">2020-02-11T20:12:00Z</dcterms:modified>
</cp:coreProperties>
</file>