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E94" w:rsidRDefault="00265E94" w:rsidP="00265E94">
      <w:pPr>
        <w:jc w:val="center"/>
        <w:rPr>
          <w:b/>
          <w:szCs w:val="28"/>
        </w:rPr>
      </w:pPr>
      <w:r>
        <w:rPr>
          <w:b/>
          <w:szCs w:val="28"/>
        </w:rPr>
        <w:t>МЕТОДИЧНІ МАТЕРІАЛИ ДО ПРАКТИЧНИХ ЗАНЯТЬ</w:t>
      </w:r>
    </w:p>
    <w:p w:rsidR="00265E94" w:rsidRDefault="00265E94" w:rsidP="00265E94">
      <w:pPr>
        <w:ind w:firstLine="709"/>
        <w:jc w:val="both"/>
        <w:rPr>
          <w:szCs w:val="28"/>
        </w:rPr>
      </w:pPr>
      <w:r>
        <w:rPr>
          <w:szCs w:val="28"/>
        </w:rPr>
        <w:t>Важлива роль під час засвоєння даного курсу відведена практичним заняттям.</w:t>
      </w:r>
    </w:p>
    <w:p w:rsidR="00265E94" w:rsidRDefault="00265E94" w:rsidP="00265E94">
      <w:pPr>
        <w:pStyle w:val="31"/>
        <w:spacing w:after="0"/>
        <w:ind w:left="0" w:firstLine="709"/>
        <w:jc w:val="both"/>
        <w:rPr>
          <w:sz w:val="28"/>
          <w:szCs w:val="28"/>
          <w:lang w:val="uk-UA"/>
        </w:rPr>
      </w:pPr>
      <w:r>
        <w:rPr>
          <w:sz w:val="28"/>
          <w:szCs w:val="28"/>
          <w:lang w:val="uk-UA"/>
        </w:rPr>
        <w:t>П</w:t>
      </w:r>
      <w:r>
        <w:rPr>
          <w:sz w:val="28"/>
          <w:szCs w:val="28"/>
        </w:rPr>
        <w:t>рактичні заняття, які проводяться за основними темами дисципліни у формі вільного обговорення, мають за мету узагальнення і систематизацію знань, отриманих с</w:t>
      </w:r>
      <w:r>
        <w:rPr>
          <w:sz w:val="28"/>
          <w:szCs w:val="28"/>
          <w:lang w:val="uk-UA"/>
        </w:rPr>
        <w:t xml:space="preserve">тудентами </w:t>
      </w:r>
      <w:r>
        <w:rPr>
          <w:sz w:val="28"/>
          <w:szCs w:val="28"/>
        </w:rPr>
        <w:t>на лекціях, під час підготовки до занять, а також розвиток у них самостійного мислення, здібностей до вільного обміну думками.</w:t>
      </w:r>
      <w:r>
        <w:rPr>
          <w:sz w:val="28"/>
          <w:szCs w:val="28"/>
          <w:lang w:val="uk-UA"/>
        </w:rPr>
        <w:t xml:space="preserve"> На практичні заняття виносяться найістотніші питання, насамперед, методичні, які потребують обговорення й поглибленого з'ясування їх сутності.</w:t>
      </w:r>
    </w:p>
    <w:p w:rsidR="00265E94" w:rsidRDefault="00265E94" w:rsidP="00265E94">
      <w:pPr>
        <w:ind w:firstLine="709"/>
        <w:jc w:val="both"/>
        <w:rPr>
          <w:szCs w:val="28"/>
        </w:rPr>
      </w:pPr>
      <w:r>
        <w:rPr>
          <w:szCs w:val="28"/>
        </w:rPr>
        <w:t xml:space="preserve">До всіх тем пропонуються контрольні запитання для закріплення вивченого матеріалу і самоперевірки знань, а також навчальні завдання. У процесі практичних занять здійснюється поточний контроль рівня знань студентів. </w:t>
      </w:r>
      <w:r>
        <w:rPr>
          <w:color w:val="000000"/>
          <w:szCs w:val="28"/>
        </w:rPr>
        <w:t>Об'єктами поточного контролю знань студента є виконання на кожному практичному занятті завдань, що комплексно охоплюють матеріал теми згідно з навчальною програмою (тестові завдання, задачі).</w:t>
      </w:r>
    </w:p>
    <w:p w:rsidR="00265E94" w:rsidRDefault="00265E94" w:rsidP="00265E94">
      <w:pPr>
        <w:ind w:firstLine="709"/>
        <w:jc w:val="both"/>
        <w:rPr>
          <w:szCs w:val="28"/>
        </w:rPr>
      </w:pPr>
      <w:r>
        <w:rPr>
          <w:szCs w:val="28"/>
        </w:rPr>
        <w:t>Підготовка до практичних занять передбачає уважне вивчення джерел, поданих у списку літератури в кінці методичних рекомендацій. Крім цього, деякі студенти готують самостійно реферати з відповідної теми і виступають на практичних заняттях.</w:t>
      </w:r>
    </w:p>
    <w:p w:rsidR="00265E94" w:rsidRDefault="00265E94" w:rsidP="00265E94">
      <w:pPr>
        <w:ind w:firstLine="709"/>
        <w:jc w:val="both"/>
        <w:rPr>
          <w:szCs w:val="28"/>
          <w:lang w:val="uk-UA"/>
        </w:rPr>
      </w:pPr>
      <w:r>
        <w:rPr>
          <w:szCs w:val="28"/>
        </w:rPr>
        <w:t>На практичних заняттях під  керівництвом  викладача проводиться обговорення фінансових теоретичних і практичних проблем з метою навчити студентів активно мислити; сприяти формуванню особистої позиції з того чи іншого питання, висловлювати та обґрунтовувати її.</w:t>
      </w:r>
    </w:p>
    <w:p w:rsidR="00265E94" w:rsidRPr="00FC58A3" w:rsidRDefault="00265E94" w:rsidP="00265E94">
      <w:pPr>
        <w:autoSpaceDE w:val="0"/>
        <w:autoSpaceDN w:val="0"/>
        <w:adjustRightInd w:val="0"/>
        <w:jc w:val="center"/>
        <w:rPr>
          <w:rFonts w:eastAsiaTheme="minorHAnsi"/>
          <w:b/>
          <w:bCs/>
          <w:color w:val="000000"/>
          <w:szCs w:val="28"/>
          <w:lang w:eastAsia="en-US"/>
        </w:rPr>
      </w:pPr>
      <w:r w:rsidRPr="00FC58A3">
        <w:rPr>
          <w:rFonts w:eastAsiaTheme="minorHAnsi"/>
          <w:b/>
          <w:bCs/>
          <w:color w:val="000000"/>
          <w:szCs w:val="28"/>
          <w:lang w:eastAsia="en-US"/>
        </w:rPr>
        <w:t xml:space="preserve">Тема 1. Основи та методологічні засади фінансового </w:t>
      </w:r>
      <w:r w:rsidRPr="00FC58A3">
        <w:rPr>
          <w:rFonts w:eastAsiaTheme="minorHAnsi"/>
          <w:b/>
          <w:color w:val="000000"/>
          <w:szCs w:val="28"/>
          <w:lang w:eastAsia="en-US"/>
        </w:rPr>
        <w:t>п</w:t>
      </w:r>
      <w:r w:rsidRPr="00FC58A3">
        <w:rPr>
          <w:rFonts w:eastAsiaTheme="minorHAnsi"/>
          <w:b/>
          <w:bCs/>
          <w:color w:val="000000"/>
          <w:szCs w:val="28"/>
          <w:lang w:eastAsia="en-US"/>
        </w:rPr>
        <w:t>ланування та прогнозування</w:t>
      </w:r>
    </w:p>
    <w:p w:rsidR="00265E94" w:rsidRPr="00FC58A3" w:rsidRDefault="00265E94" w:rsidP="00265E94">
      <w:pPr>
        <w:autoSpaceDE w:val="0"/>
        <w:autoSpaceDN w:val="0"/>
        <w:adjustRightInd w:val="0"/>
        <w:jc w:val="center"/>
        <w:rPr>
          <w:rFonts w:eastAsiaTheme="minorHAnsi"/>
          <w:color w:val="000000"/>
          <w:szCs w:val="28"/>
          <w:lang w:eastAsia="en-US"/>
        </w:rPr>
      </w:pPr>
    </w:p>
    <w:p w:rsidR="00265E94" w:rsidRPr="00FC58A3" w:rsidRDefault="00265E94" w:rsidP="00265E94">
      <w:pPr>
        <w:autoSpaceDE w:val="0"/>
        <w:autoSpaceDN w:val="0"/>
        <w:adjustRightInd w:val="0"/>
        <w:jc w:val="center"/>
        <w:rPr>
          <w:rFonts w:eastAsiaTheme="minorHAnsi"/>
          <w:b/>
          <w:color w:val="000000"/>
          <w:szCs w:val="28"/>
          <w:lang w:eastAsia="en-US"/>
        </w:rPr>
      </w:pPr>
      <w:r w:rsidRPr="00FC58A3">
        <w:rPr>
          <w:rFonts w:eastAsiaTheme="minorHAnsi"/>
          <w:b/>
          <w:color w:val="000000"/>
          <w:szCs w:val="28"/>
          <w:lang w:eastAsia="en-US"/>
        </w:rPr>
        <w:t>План практичного заняття</w:t>
      </w:r>
    </w:p>
    <w:p w:rsidR="00265E94" w:rsidRPr="00FC58A3" w:rsidRDefault="00265E94" w:rsidP="00265E94">
      <w:pPr>
        <w:autoSpaceDE w:val="0"/>
        <w:autoSpaceDN w:val="0"/>
        <w:adjustRightInd w:val="0"/>
        <w:ind w:firstLine="709"/>
        <w:rPr>
          <w:rFonts w:eastAsiaTheme="minorHAnsi"/>
          <w:color w:val="000000"/>
          <w:szCs w:val="28"/>
          <w:lang w:eastAsia="en-US"/>
        </w:rPr>
      </w:pPr>
      <w:r w:rsidRPr="00FC58A3">
        <w:rPr>
          <w:rFonts w:eastAsiaTheme="minorHAnsi"/>
          <w:color w:val="000000"/>
          <w:szCs w:val="28"/>
          <w:lang w:eastAsia="en-US"/>
        </w:rPr>
        <w:t xml:space="preserve">1. Сутнісна характеристика фінансового планування. </w:t>
      </w:r>
    </w:p>
    <w:p w:rsidR="00265E94" w:rsidRPr="00FC58A3" w:rsidRDefault="00265E94" w:rsidP="00265E94">
      <w:pPr>
        <w:autoSpaceDE w:val="0"/>
        <w:autoSpaceDN w:val="0"/>
        <w:adjustRightInd w:val="0"/>
        <w:ind w:firstLine="709"/>
        <w:rPr>
          <w:rFonts w:eastAsiaTheme="minorHAnsi"/>
          <w:color w:val="000000"/>
          <w:szCs w:val="28"/>
          <w:lang w:eastAsia="en-US"/>
        </w:rPr>
      </w:pPr>
      <w:r w:rsidRPr="00FC58A3">
        <w:rPr>
          <w:rFonts w:eastAsiaTheme="minorHAnsi"/>
          <w:color w:val="000000"/>
          <w:szCs w:val="28"/>
          <w:lang w:eastAsia="en-US"/>
        </w:rPr>
        <w:t xml:space="preserve">2. Мета і завдання фінансового планування. </w:t>
      </w:r>
    </w:p>
    <w:p w:rsidR="00265E94" w:rsidRPr="00FC58A3" w:rsidRDefault="00265E94" w:rsidP="00265E94">
      <w:pPr>
        <w:autoSpaceDE w:val="0"/>
        <w:autoSpaceDN w:val="0"/>
        <w:adjustRightInd w:val="0"/>
        <w:ind w:firstLine="709"/>
        <w:rPr>
          <w:rFonts w:eastAsiaTheme="minorHAnsi"/>
          <w:color w:val="000000"/>
          <w:szCs w:val="28"/>
          <w:lang w:eastAsia="en-US"/>
        </w:rPr>
      </w:pPr>
      <w:r w:rsidRPr="00FC58A3">
        <w:rPr>
          <w:rFonts w:eastAsiaTheme="minorHAnsi"/>
          <w:color w:val="000000"/>
          <w:szCs w:val="28"/>
          <w:lang w:eastAsia="en-US"/>
        </w:rPr>
        <w:t xml:space="preserve">4. Принципи і методи фінансового планування. </w:t>
      </w:r>
    </w:p>
    <w:p w:rsidR="00265E94" w:rsidRPr="00FC58A3" w:rsidRDefault="00265E94" w:rsidP="00265E94">
      <w:pPr>
        <w:autoSpaceDE w:val="0"/>
        <w:autoSpaceDN w:val="0"/>
        <w:adjustRightInd w:val="0"/>
        <w:ind w:firstLine="709"/>
        <w:rPr>
          <w:rFonts w:eastAsiaTheme="minorHAnsi"/>
          <w:color w:val="000000"/>
          <w:szCs w:val="28"/>
          <w:lang w:eastAsia="en-US"/>
        </w:rPr>
      </w:pPr>
      <w:r w:rsidRPr="00FC58A3">
        <w:rPr>
          <w:rFonts w:eastAsiaTheme="minorHAnsi"/>
          <w:color w:val="000000"/>
          <w:szCs w:val="28"/>
          <w:lang w:eastAsia="en-US"/>
        </w:rPr>
        <w:t xml:space="preserve">5. Види фінансових планів. </w:t>
      </w:r>
    </w:p>
    <w:p w:rsidR="00265E94" w:rsidRPr="00F422AA" w:rsidRDefault="00265E94" w:rsidP="00265E94">
      <w:pPr>
        <w:autoSpaceDE w:val="0"/>
        <w:autoSpaceDN w:val="0"/>
        <w:adjustRightInd w:val="0"/>
        <w:ind w:firstLine="709"/>
        <w:rPr>
          <w:rFonts w:eastAsiaTheme="minorHAnsi"/>
          <w:color w:val="000000"/>
          <w:szCs w:val="28"/>
          <w:lang w:eastAsia="en-US"/>
        </w:rPr>
      </w:pPr>
      <w:r w:rsidRPr="00F422AA">
        <w:rPr>
          <w:rFonts w:eastAsiaTheme="minorHAnsi"/>
          <w:color w:val="000000"/>
          <w:szCs w:val="28"/>
          <w:lang w:eastAsia="en-US"/>
        </w:rPr>
        <w:t xml:space="preserve">6. Вирішення задач. </w:t>
      </w:r>
    </w:p>
    <w:p w:rsidR="00265E94" w:rsidRPr="00F422AA" w:rsidRDefault="00265E94" w:rsidP="00265E94">
      <w:pPr>
        <w:pStyle w:val="a3"/>
        <w:tabs>
          <w:tab w:val="left" w:pos="1134"/>
        </w:tabs>
        <w:autoSpaceDE w:val="0"/>
        <w:autoSpaceDN w:val="0"/>
        <w:adjustRightInd w:val="0"/>
        <w:spacing w:after="0" w:line="240" w:lineRule="auto"/>
        <w:ind w:left="0" w:firstLine="709"/>
        <w:jc w:val="both"/>
        <w:rPr>
          <w:rFonts w:ascii="Times New Roman" w:hAnsi="Times New Roman"/>
          <w:b/>
          <w:i/>
          <w:sz w:val="28"/>
          <w:szCs w:val="28"/>
          <w:lang w:val="uk-UA"/>
        </w:rPr>
      </w:pPr>
      <w:r w:rsidRPr="00F422AA">
        <w:rPr>
          <w:rFonts w:ascii="Times New Roman" w:hAnsi="Times New Roman"/>
          <w:b/>
          <w:i/>
          <w:sz w:val="28"/>
          <w:szCs w:val="28"/>
        </w:rPr>
        <w:t xml:space="preserve">Література: </w:t>
      </w:r>
      <w:r>
        <w:rPr>
          <w:rFonts w:ascii="Times New Roman" w:hAnsi="Times New Roman"/>
          <w:b/>
          <w:i/>
          <w:sz w:val="28"/>
          <w:szCs w:val="28"/>
          <w:lang w:val="uk-UA"/>
        </w:rPr>
        <w:t>1; 6; 7</w:t>
      </w:r>
    </w:p>
    <w:p w:rsidR="00265E94" w:rsidRPr="00F422AA" w:rsidRDefault="00265E94" w:rsidP="00265E94">
      <w:pPr>
        <w:pStyle w:val="a8"/>
        <w:spacing w:after="0" w:line="240" w:lineRule="auto"/>
        <w:ind w:left="0" w:firstLine="709"/>
        <w:rPr>
          <w:rFonts w:ascii="Times New Roman" w:hAnsi="Times New Roman" w:cs="Times New Roman"/>
          <w:i/>
          <w:sz w:val="28"/>
          <w:szCs w:val="28"/>
        </w:rPr>
      </w:pPr>
    </w:p>
    <w:p w:rsidR="00265E94" w:rsidRPr="00FC58A3" w:rsidRDefault="00265E94" w:rsidP="00265E94">
      <w:pPr>
        <w:autoSpaceDE w:val="0"/>
        <w:autoSpaceDN w:val="0"/>
        <w:adjustRightInd w:val="0"/>
        <w:rPr>
          <w:rFonts w:eastAsiaTheme="minorHAnsi"/>
          <w:color w:val="000000"/>
          <w:szCs w:val="28"/>
          <w:lang w:eastAsia="en-US"/>
        </w:rPr>
      </w:pPr>
    </w:p>
    <w:p w:rsidR="00265E94" w:rsidRPr="00FC58A3" w:rsidRDefault="00265E94" w:rsidP="00265E94">
      <w:pPr>
        <w:ind w:firstLine="567"/>
        <w:jc w:val="center"/>
        <w:rPr>
          <w:b/>
          <w:szCs w:val="28"/>
        </w:rPr>
      </w:pPr>
      <w:r w:rsidRPr="00FC58A3">
        <w:rPr>
          <w:b/>
          <w:szCs w:val="28"/>
        </w:rPr>
        <w:t>Основні терміни і поняття</w:t>
      </w:r>
    </w:p>
    <w:p w:rsidR="00265E94" w:rsidRPr="00FC58A3" w:rsidRDefault="00265E94" w:rsidP="00265E94">
      <w:pPr>
        <w:shd w:val="clear" w:color="auto" w:fill="FFFFFF"/>
        <w:ind w:firstLine="567"/>
        <w:jc w:val="both"/>
        <w:rPr>
          <w:i/>
          <w:szCs w:val="28"/>
        </w:rPr>
      </w:pPr>
      <w:r w:rsidRPr="00FC58A3">
        <w:rPr>
          <w:i/>
          <w:szCs w:val="28"/>
        </w:rPr>
        <w:t xml:space="preserve">Прогноз, план, планування, об’єкт фінансового планування, принципи фінансового планування, методи фінансового планування, перспективний фінансовий план, поточний фінансовий план, оперативний фінансовий план. </w:t>
      </w:r>
    </w:p>
    <w:p w:rsidR="00265E94" w:rsidRPr="00FC58A3" w:rsidRDefault="00265E94" w:rsidP="00265E94">
      <w:pPr>
        <w:shd w:val="clear" w:color="auto" w:fill="FFFFFF"/>
        <w:tabs>
          <w:tab w:val="left" w:pos="4665"/>
        </w:tabs>
        <w:ind w:right="19" w:firstLine="567"/>
        <w:jc w:val="center"/>
        <w:rPr>
          <w:b/>
          <w:szCs w:val="28"/>
        </w:rPr>
      </w:pPr>
    </w:p>
    <w:p w:rsidR="00265E94" w:rsidRPr="00FC58A3" w:rsidRDefault="00265E94" w:rsidP="00265E94">
      <w:pPr>
        <w:shd w:val="clear" w:color="auto" w:fill="FFFFFF"/>
        <w:tabs>
          <w:tab w:val="left" w:pos="4665"/>
        </w:tabs>
        <w:ind w:right="19" w:firstLine="567"/>
        <w:jc w:val="center"/>
        <w:rPr>
          <w:b/>
          <w:szCs w:val="28"/>
        </w:rPr>
      </w:pPr>
      <w:r w:rsidRPr="00FC58A3">
        <w:rPr>
          <w:b/>
          <w:szCs w:val="28"/>
        </w:rPr>
        <w:t>Методичні рекомендації</w:t>
      </w:r>
    </w:p>
    <w:p w:rsidR="00265E94" w:rsidRPr="00FC58A3" w:rsidRDefault="00265E94" w:rsidP="00265E94">
      <w:pPr>
        <w:shd w:val="clear" w:color="auto" w:fill="FFFFFF"/>
        <w:ind w:right="34" w:firstLine="567"/>
        <w:jc w:val="both"/>
        <w:rPr>
          <w:rFonts w:eastAsiaTheme="minorHAnsi"/>
          <w:color w:val="000000"/>
          <w:szCs w:val="28"/>
          <w:lang w:eastAsia="en-US"/>
        </w:rPr>
      </w:pPr>
      <w:r w:rsidRPr="00FC58A3">
        <w:rPr>
          <w:bCs/>
          <w:szCs w:val="28"/>
        </w:rPr>
        <w:t xml:space="preserve">При опрацюванні першого питання  необхідно звернути увагу на сутність фінансового планування, схему його організації, з’ясувати відміни планування від прогнозування. Варто запам’ятати, що </w:t>
      </w:r>
      <w:r w:rsidRPr="00FC58A3">
        <w:rPr>
          <w:rFonts w:eastAsiaTheme="minorHAnsi"/>
          <w:color w:val="000000"/>
          <w:szCs w:val="28"/>
          <w:lang w:eastAsia="en-US"/>
        </w:rPr>
        <w:t xml:space="preserve">фінансове планування і прогнозування пов’язане з ресурсним фактором – формуванням, </w:t>
      </w:r>
      <w:r w:rsidRPr="00FC58A3">
        <w:rPr>
          <w:rFonts w:eastAsiaTheme="minorHAnsi"/>
          <w:color w:val="000000"/>
          <w:szCs w:val="28"/>
          <w:lang w:eastAsia="en-US"/>
        </w:rPr>
        <w:lastRenderedPageBreak/>
        <w:t xml:space="preserve">розміщенням і використанням фінансових ресурсів та отриманням прогнозованого чистого доходу і прибутку на вкладений у господарську діяльність капітал. </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Фінансове планування пов’язане з науковим обґрунтуванням ресурсних можливостей економічного і соціального розвитку підприємства. Воно розцінюється як важлива складова процесу розробки плану і прогнозу економічного і соціального розвитку підприємства на рік (квартал) і перспективу. </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Фінансовий план слід розглядати як основний розділ плану економічного і соціального розвитку підприємства, з одного боку, і як самостійний план формування і використання капіталу підприємства – з другого. Фінансовий план є важливим засобом управління капіталом підприємства. Він мобілізує колектив підприємства на виконання поточного бізнес-плану з метою наближення передбачуваної перспективи, яка відкриває нові можливості економічного і соціального розвитку. </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При вивченні другого питання необхідно засвоїти, що </w:t>
      </w:r>
      <w:r w:rsidRPr="00FC58A3">
        <w:rPr>
          <w:rFonts w:eastAsiaTheme="minorHAnsi"/>
          <w:bCs/>
          <w:color w:val="000000"/>
          <w:szCs w:val="28"/>
          <w:lang w:eastAsia="en-US"/>
        </w:rPr>
        <w:t xml:space="preserve">метою фінансового планування і прогнозування </w:t>
      </w:r>
      <w:r w:rsidRPr="00FC58A3">
        <w:rPr>
          <w:rFonts w:eastAsiaTheme="minorHAnsi"/>
          <w:color w:val="000000"/>
          <w:szCs w:val="28"/>
          <w:lang w:eastAsia="en-US"/>
        </w:rPr>
        <w:t xml:space="preserve">є економічне обґрунтування потреби підприємства в капіталі для забезпечення виконання прогнозованих бізнес-планом (чи іншим документом) обсягів діяльності. </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bCs/>
          <w:color w:val="000000"/>
          <w:szCs w:val="28"/>
          <w:lang w:eastAsia="en-US"/>
        </w:rPr>
        <w:t xml:space="preserve">Об’єктом фінансового планування </w:t>
      </w:r>
      <w:r w:rsidRPr="00FC58A3">
        <w:rPr>
          <w:rFonts w:eastAsiaTheme="minorHAnsi"/>
          <w:color w:val="000000"/>
          <w:szCs w:val="28"/>
          <w:lang w:eastAsia="en-US"/>
        </w:rPr>
        <w:t xml:space="preserve">на підприємствах є грошові доходи і витрати господарської діяльності та власний, позичений і залучений капітал. </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bCs/>
          <w:color w:val="000000"/>
          <w:szCs w:val="28"/>
          <w:lang w:eastAsia="en-US"/>
        </w:rPr>
        <w:t xml:space="preserve">Основним завданням фінансового планування і прогнозування є </w:t>
      </w:r>
      <w:r w:rsidRPr="00FC58A3">
        <w:rPr>
          <w:rFonts w:eastAsiaTheme="minorHAnsi"/>
          <w:color w:val="000000"/>
          <w:szCs w:val="28"/>
          <w:lang w:eastAsia="en-US"/>
        </w:rPr>
        <w:t xml:space="preserve">ресурсне збалансування видатків, передбачених планом (прогнозом) з усіх напрямів діяльності, забезпечення передумов рентабельної роботи підприємства, фінансової стійкості, платоспроможності, кредитоспроможності та ліквідності боргових зобов’язань впродовж планового періоду. </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bCs/>
          <w:color w:val="000000"/>
          <w:szCs w:val="28"/>
          <w:lang w:eastAsia="en-US"/>
        </w:rPr>
        <w:t xml:space="preserve">Розглядаючи третє питання, студентам слід з’ясувати, що </w:t>
      </w:r>
      <w:r w:rsidRPr="00FC58A3">
        <w:rPr>
          <w:rFonts w:eastAsiaTheme="minorHAnsi"/>
          <w:color w:val="000000"/>
          <w:szCs w:val="28"/>
          <w:lang w:eastAsia="en-US"/>
        </w:rPr>
        <w:t xml:space="preserve">розробка фінансових планів (прогнозів) ґрунтується на загальноприйнятій у світовій практиці методології планування і прогнозування економіки, яка визначає основні принципи і методи проведення розрахунків планових і прогнозних показників, розкриває і характеризує логіку формування планів і прогнозів, шляхи їх здійснення. </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bCs/>
          <w:color w:val="000000"/>
          <w:szCs w:val="28"/>
          <w:lang w:eastAsia="en-US"/>
        </w:rPr>
        <w:t xml:space="preserve">Основні принципи фінансового планування: </w:t>
      </w:r>
      <w:r w:rsidRPr="00FC58A3">
        <w:rPr>
          <w:rFonts w:eastAsiaTheme="minorHAnsi"/>
          <w:color w:val="000000"/>
          <w:szCs w:val="28"/>
          <w:lang w:eastAsia="en-US"/>
        </w:rPr>
        <w:t>н</w:t>
      </w:r>
      <w:r w:rsidRPr="00FC58A3">
        <w:rPr>
          <w:rFonts w:eastAsiaTheme="minorHAnsi"/>
          <w:bCs/>
          <w:color w:val="000000"/>
          <w:szCs w:val="28"/>
          <w:lang w:eastAsia="en-US"/>
        </w:rPr>
        <w:t xml:space="preserve">аукова обґрунтованість плану; </w:t>
      </w:r>
      <w:r w:rsidRPr="00FC58A3">
        <w:rPr>
          <w:rFonts w:eastAsiaTheme="minorHAnsi"/>
          <w:color w:val="000000"/>
          <w:szCs w:val="28"/>
          <w:lang w:eastAsia="en-US"/>
        </w:rPr>
        <w:t>с</w:t>
      </w:r>
      <w:r w:rsidRPr="00FC58A3">
        <w:rPr>
          <w:rFonts w:eastAsiaTheme="minorHAnsi"/>
          <w:bCs/>
          <w:color w:val="000000"/>
          <w:szCs w:val="28"/>
          <w:lang w:eastAsia="en-US"/>
        </w:rPr>
        <w:t xml:space="preserve">истемність у плануванні; </w:t>
      </w:r>
      <w:r w:rsidRPr="00FC58A3">
        <w:rPr>
          <w:rFonts w:eastAsiaTheme="minorHAnsi"/>
          <w:color w:val="000000"/>
          <w:szCs w:val="28"/>
          <w:lang w:eastAsia="en-US"/>
        </w:rPr>
        <w:t>о</w:t>
      </w:r>
      <w:r w:rsidRPr="00FC58A3">
        <w:rPr>
          <w:rFonts w:eastAsiaTheme="minorHAnsi"/>
          <w:bCs/>
          <w:color w:val="000000"/>
          <w:szCs w:val="28"/>
          <w:lang w:eastAsia="en-US"/>
        </w:rPr>
        <w:t xml:space="preserve">рієнтація плану на соціальний і економічний розвиток підприємства; </w:t>
      </w:r>
      <w:r w:rsidRPr="00FC58A3">
        <w:rPr>
          <w:rFonts w:eastAsiaTheme="minorHAnsi"/>
          <w:color w:val="000000"/>
          <w:szCs w:val="28"/>
          <w:lang w:eastAsia="en-US"/>
        </w:rPr>
        <w:t>о</w:t>
      </w:r>
      <w:r w:rsidRPr="00FC58A3">
        <w:rPr>
          <w:rFonts w:eastAsiaTheme="minorHAnsi"/>
          <w:bCs/>
          <w:color w:val="000000"/>
          <w:szCs w:val="28"/>
          <w:lang w:eastAsia="en-US"/>
        </w:rPr>
        <w:t>птимальність у плануванні;</w:t>
      </w:r>
      <w:r w:rsidRPr="00FC58A3">
        <w:rPr>
          <w:rFonts w:eastAsiaTheme="minorHAnsi"/>
          <w:color w:val="000000"/>
          <w:szCs w:val="28"/>
          <w:lang w:eastAsia="en-US"/>
        </w:rPr>
        <w:t xml:space="preserve"> </w:t>
      </w:r>
      <w:r w:rsidRPr="00FC58A3">
        <w:rPr>
          <w:rFonts w:eastAsiaTheme="minorHAnsi"/>
          <w:bCs/>
          <w:color w:val="000000"/>
          <w:szCs w:val="28"/>
          <w:lang w:eastAsia="en-US"/>
        </w:rPr>
        <w:t xml:space="preserve">визначення провідних ланок і напрямів; взаємозв’язок поточних і перспективних планів; координація й узгодженість планів. </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Слід запам’ятати, що у процесі фінансового планування найчастіше використовуються такі методи: н</w:t>
      </w:r>
      <w:r w:rsidRPr="00FC58A3">
        <w:rPr>
          <w:rFonts w:eastAsiaTheme="minorHAnsi"/>
          <w:bCs/>
          <w:iCs/>
          <w:color w:val="000000"/>
          <w:szCs w:val="28"/>
          <w:lang w:eastAsia="en-US"/>
        </w:rPr>
        <w:t>ормативний;</w:t>
      </w:r>
      <w:r w:rsidRPr="00FC58A3">
        <w:rPr>
          <w:rFonts w:eastAsiaTheme="minorHAnsi"/>
          <w:color w:val="000000"/>
          <w:szCs w:val="28"/>
          <w:lang w:eastAsia="en-US"/>
        </w:rPr>
        <w:t xml:space="preserve"> </w:t>
      </w:r>
      <w:r w:rsidRPr="00FC58A3">
        <w:rPr>
          <w:rFonts w:eastAsiaTheme="minorHAnsi"/>
          <w:bCs/>
          <w:iCs/>
          <w:color w:val="000000"/>
          <w:szCs w:val="28"/>
          <w:lang w:eastAsia="en-US"/>
        </w:rPr>
        <w:t>розрахунково-аналітичний;</w:t>
      </w:r>
      <w:r w:rsidRPr="00FC58A3">
        <w:rPr>
          <w:rFonts w:eastAsiaTheme="minorHAnsi"/>
          <w:color w:val="000000"/>
          <w:szCs w:val="28"/>
          <w:lang w:eastAsia="en-US"/>
        </w:rPr>
        <w:t xml:space="preserve"> м</w:t>
      </w:r>
      <w:r w:rsidRPr="00FC58A3">
        <w:rPr>
          <w:rFonts w:eastAsiaTheme="minorHAnsi"/>
          <w:bCs/>
          <w:iCs/>
          <w:color w:val="000000"/>
          <w:szCs w:val="28"/>
          <w:lang w:eastAsia="en-US"/>
        </w:rPr>
        <w:t>етод оптимізації планових завдань;</w:t>
      </w:r>
      <w:r w:rsidRPr="00FC58A3">
        <w:rPr>
          <w:rFonts w:eastAsiaTheme="minorHAnsi"/>
          <w:color w:val="000000"/>
          <w:szCs w:val="28"/>
          <w:lang w:eastAsia="en-US"/>
        </w:rPr>
        <w:t xml:space="preserve"> б</w:t>
      </w:r>
      <w:r w:rsidRPr="00FC58A3">
        <w:rPr>
          <w:rFonts w:eastAsiaTheme="minorHAnsi"/>
          <w:bCs/>
          <w:iCs/>
          <w:color w:val="000000"/>
          <w:szCs w:val="28"/>
          <w:lang w:eastAsia="en-US"/>
        </w:rPr>
        <w:t xml:space="preserve">алансовий; </w:t>
      </w:r>
      <w:r w:rsidRPr="00FC58A3">
        <w:rPr>
          <w:rFonts w:eastAsiaTheme="minorHAnsi"/>
          <w:color w:val="000000"/>
          <w:szCs w:val="28"/>
          <w:lang w:eastAsia="en-US"/>
        </w:rPr>
        <w:t>е</w:t>
      </w:r>
      <w:r w:rsidRPr="00FC58A3">
        <w:rPr>
          <w:rFonts w:eastAsiaTheme="minorHAnsi"/>
          <w:bCs/>
          <w:iCs/>
          <w:color w:val="000000"/>
          <w:szCs w:val="28"/>
          <w:lang w:eastAsia="en-US"/>
        </w:rPr>
        <w:t>кономіко-математичного моделювання;</w:t>
      </w:r>
      <w:r w:rsidRPr="00FC58A3">
        <w:rPr>
          <w:rFonts w:eastAsiaTheme="minorHAnsi"/>
          <w:color w:val="000000"/>
          <w:sz w:val="23"/>
          <w:szCs w:val="23"/>
          <w:lang w:eastAsia="en-US"/>
        </w:rPr>
        <w:t xml:space="preserve"> </w:t>
      </w:r>
      <w:r w:rsidRPr="00FC58A3">
        <w:rPr>
          <w:rFonts w:eastAsiaTheme="minorHAnsi"/>
          <w:bCs/>
          <w:iCs/>
          <w:color w:val="000000"/>
          <w:szCs w:val="28"/>
          <w:lang w:eastAsia="en-US"/>
        </w:rPr>
        <w:t xml:space="preserve">експертних оцінок; метод коефіцієнтів; </w:t>
      </w:r>
      <w:r w:rsidRPr="00FC58A3">
        <w:rPr>
          <w:rFonts w:eastAsiaTheme="minorHAnsi"/>
          <w:color w:val="000000"/>
          <w:szCs w:val="28"/>
          <w:lang w:eastAsia="en-US"/>
        </w:rPr>
        <w:t>п</w:t>
      </w:r>
      <w:r w:rsidRPr="00FC58A3">
        <w:rPr>
          <w:rFonts w:eastAsiaTheme="minorHAnsi"/>
          <w:bCs/>
          <w:iCs/>
          <w:color w:val="000000"/>
          <w:szCs w:val="28"/>
          <w:lang w:eastAsia="en-US"/>
        </w:rPr>
        <w:t>рограмно-цільовий метод.</w:t>
      </w:r>
    </w:p>
    <w:p w:rsidR="00265E94" w:rsidRPr="00FC58A3" w:rsidRDefault="00265E94" w:rsidP="00265E94">
      <w:pPr>
        <w:shd w:val="clear" w:color="auto" w:fill="FFFFFF"/>
        <w:ind w:right="34" w:firstLine="709"/>
        <w:jc w:val="both"/>
        <w:rPr>
          <w:rFonts w:eastAsiaTheme="minorHAnsi"/>
          <w:color w:val="000000"/>
          <w:szCs w:val="28"/>
          <w:lang w:eastAsia="en-US"/>
        </w:rPr>
      </w:pPr>
      <w:r w:rsidRPr="00FC58A3">
        <w:rPr>
          <w:bCs/>
          <w:szCs w:val="28"/>
        </w:rPr>
        <w:t xml:space="preserve">Необхідно пам’ятати, що </w:t>
      </w:r>
      <w:r w:rsidRPr="00FC58A3">
        <w:rPr>
          <w:rFonts w:eastAsiaTheme="minorHAnsi"/>
          <w:color w:val="000000"/>
          <w:szCs w:val="28"/>
          <w:lang w:eastAsia="en-US"/>
        </w:rPr>
        <w:t xml:space="preserve">розрізняють </w:t>
      </w:r>
      <w:r w:rsidRPr="00FC58A3">
        <w:rPr>
          <w:rFonts w:eastAsiaTheme="minorHAnsi"/>
          <w:bCs/>
          <w:color w:val="000000"/>
          <w:szCs w:val="28"/>
          <w:lang w:eastAsia="en-US"/>
        </w:rPr>
        <w:t xml:space="preserve">перспективні, поточні та оперативні </w:t>
      </w:r>
      <w:r w:rsidRPr="00FC58A3">
        <w:rPr>
          <w:rFonts w:eastAsiaTheme="minorHAnsi"/>
          <w:color w:val="000000"/>
          <w:szCs w:val="28"/>
          <w:lang w:eastAsia="en-US"/>
        </w:rPr>
        <w:t xml:space="preserve">фінансові плани. </w:t>
      </w:r>
      <w:r w:rsidRPr="00FC58A3">
        <w:rPr>
          <w:rFonts w:eastAsiaTheme="minorHAnsi"/>
          <w:bCs/>
          <w:color w:val="000000"/>
          <w:szCs w:val="28"/>
          <w:lang w:eastAsia="en-US"/>
        </w:rPr>
        <w:t xml:space="preserve">Перспективний фінансовий план </w:t>
      </w:r>
      <w:r w:rsidRPr="00FC58A3">
        <w:rPr>
          <w:rFonts w:eastAsiaTheme="minorHAnsi"/>
          <w:color w:val="000000"/>
          <w:szCs w:val="28"/>
          <w:lang w:eastAsia="en-US"/>
        </w:rPr>
        <w:t xml:space="preserve">складається з </w:t>
      </w:r>
      <w:r w:rsidRPr="00FC58A3">
        <w:rPr>
          <w:rFonts w:eastAsiaTheme="minorHAnsi"/>
          <w:color w:val="000000"/>
          <w:szCs w:val="28"/>
          <w:lang w:eastAsia="en-US"/>
        </w:rPr>
        <w:lastRenderedPageBreak/>
        <w:t xml:space="preserve">метою забезпечення стабільного розвитку і високої ефективності господарсько-фінансової діяльності та конкурентоспроможності підприємства на майбутні 5 і більше років. </w:t>
      </w:r>
    </w:p>
    <w:p w:rsidR="00265E94" w:rsidRPr="00FC58A3" w:rsidRDefault="00265E94" w:rsidP="00265E94">
      <w:pPr>
        <w:autoSpaceDE w:val="0"/>
        <w:autoSpaceDN w:val="0"/>
        <w:adjustRightInd w:val="0"/>
        <w:ind w:firstLine="709"/>
        <w:jc w:val="both"/>
        <w:rPr>
          <w:rFonts w:eastAsiaTheme="minorHAnsi"/>
          <w:color w:val="000000"/>
          <w:sz w:val="22"/>
          <w:szCs w:val="22"/>
          <w:lang w:eastAsia="en-US"/>
        </w:rPr>
      </w:pPr>
      <w:r w:rsidRPr="00FC58A3">
        <w:rPr>
          <w:rFonts w:eastAsiaTheme="minorHAnsi"/>
          <w:color w:val="000000"/>
          <w:szCs w:val="28"/>
          <w:lang w:eastAsia="en-US"/>
        </w:rPr>
        <w:t>Перспективний фінансовий план розробляється на основі фінансової стратегії економічного і соціального розвитку підприємства.</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bCs/>
          <w:color w:val="000000"/>
          <w:szCs w:val="28"/>
          <w:lang w:eastAsia="en-US"/>
        </w:rPr>
        <w:t xml:space="preserve">Поточний фінансовий план </w:t>
      </w:r>
      <w:r w:rsidRPr="00FC58A3">
        <w:rPr>
          <w:rFonts w:eastAsiaTheme="minorHAnsi"/>
          <w:color w:val="000000"/>
          <w:szCs w:val="28"/>
          <w:lang w:eastAsia="en-US"/>
        </w:rPr>
        <w:t xml:space="preserve">складається з метою забезпечення виконання перспективного фінансового плану за конкретний період часу (рік). В ньому передбачається балансове ув’язування доходів і витрат поточного року, що випливають з прогнозованої операційної, інвестиційної і фінансової діяльності, і отримання чистого прибутку в розмірі, не менше величини, передбаченої на нарахування дивідендів власникам капіталу та економічний і соціальний розвиток підприємства. </w:t>
      </w:r>
    </w:p>
    <w:p w:rsidR="00265E94" w:rsidRPr="00FC58A3" w:rsidRDefault="00265E94" w:rsidP="00265E94">
      <w:pPr>
        <w:autoSpaceDE w:val="0"/>
        <w:autoSpaceDN w:val="0"/>
        <w:adjustRightInd w:val="0"/>
        <w:ind w:firstLine="709"/>
        <w:jc w:val="both"/>
        <w:rPr>
          <w:bCs/>
          <w:szCs w:val="28"/>
        </w:rPr>
      </w:pPr>
      <w:r w:rsidRPr="00FC58A3">
        <w:rPr>
          <w:rFonts w:eastAsiaTheme="minorHAnsi"/>
          <w:bCs/>
          <w:color w:val="000000"/>
          <w:szCs w:val="28"/>
          <w:lang w:eastAsia="en-US"/>
        </w:rPr>
        <w:t xml:space="preserve">Оперативний фінансовий план </w:t>
      </w:r>
      <w:r w:rsidRPr="00FC58A3">
        <w:rPr>
          <w:rFonts w:eastAsiaTheme="minorHAnsi"/>
          <w:color w:val="000000"/>
          <w:szCs w:val="28"/>
          <w:lang w:eastAsia="en-US"/>
        </w:rPr>
        <w:t>складається з метою оперативного реагування на платіжний стан підприємства, забезпечення своєчасного надходження готівкових і безготівкових коштів на рахунки в банках і сплати боргів, ефективного використання тимчасово вільних грошових ресурсів. Оперативний фінансовий план складається у формі балансу грошових потоків або платіжного календаря. В ньому відображаються в балансовій ув’язці прогнозовані грошові надходження за всіма напрямами і передбачувані платежі за певний відтинок часу (рік, квартал, місяць, декаду).</w:t>
      </w:r>
    </w:p>
    <w:p w:rsidR="00265E94" w:rsidRPr="00FC58A3" w:rsidRDefault="00265E94" w:rsidP="00265E94">
      <w:pPr>
        <w:shd w:val="clear" w:color="auto" w:fill="FFFFFF"/>
        <w:ind w:right="34" w:firstLine="567"/>
        <w:jc w:val="both"/>
        <w:rPr>
          <w:bCs/>
          <w:szCs w:val="28"/>
        </w:rPr>
      </w:pPr>
    </w:p>
    <w:p w:rsidR="00265E94" w:rsidRPr="00FC58A3" w:rsidRDefault="00265E94" w:rsidP="00265E94">
      <w:pPr>
        <w:widowControl w:val="0"/>
        <w:ind w:firstLine="708"/>
        <w:jc w:val="center"/>
        <w:rPr>
          <w:b/>
          <w:szCs w:val="28"/>
        </w:rPr>
      </w:pPr>
      <w:r w:rsidRPr="00FC58A3">
        <w:rPr>
          <w:b/>
          <w:szCs w:val="28"/>
        </w:rPr>
        <w:t>Тестові завдання для самоконтролю</w:t>
      </w:r>
    </w:p>
    <w:p w:rsidR="00265E94" w:rsidRPr="00FC58A3" w:rsidRDefault="00265E94" w:rsidP="00265E94">
      <w:pPr>
        <w:autoSpaceDE w:val="0"/>
        <w:autoSpaceDN w:val="0"/>
        <w:adjustRightInd w:val="0"/>
        <w:ind w:firstLine="708"/>
        <w:rPr>
          <w:rFonts w:eastAsia="TimesNewRomanPSMT"/>
          <w:szCs w:val="28"/>
          <w:lang w:eastAsia="en-US"/>
        </w:rPr>
      </w:pPr>
    </w:p>
    <w:p w:rsidR="00265E94" w:rsidRPr="00FC58A3" w:rsidRDefault="00265E94" w:rsidP="00265E94">
      <w:pPr>
        <w:autoSpaceDE w:val="0"/>
        <w:autoSpaceDN w:val="0"/>
        <w:adjustRightInd w:val="0"/>
        <w:ind w:firstLine="708"/>
        <w:rPr>
          <w:rFonts w:eastAsia="TimesNewRomanPSMT"/>
          <w:szCs w:val="28"/>
          <w:lang w:eastAsia="en-US"/>
        </w:rPr>
      </w:pPr>
      <w:r w:rsidRPr="00FC58A3">
        <w:rPr>
          <w:rFonts w:eastAsia="TimesNewRomanPSMT"/>
          <w:szCs w:val="28"/>
          <w:lang w:eastAsia="en-US"/>
        </w:rPr>
        <w:t>Знайдіть правильну відповідь на тестові запитання:</w:t>
      </w:r>
    </w:p>
    <w:p w:rsidR="00265E94" w:rsidRPr="00FC58A3" w:rsidRDefault="00265E94" w:rsidP="00265E94">
      <w:pPr>
        <w:autoSpaceDE w:val="0"/>
        <w:autoSpaceDN w:val="0"/>
        <w:adjustRightInd w:val="0"/>
        <w:ind w:firstLine="708"/>
        <w:rPr>
          <w:rFonts w:eastAsia="TimesNewRomanPS-BoldMT"/>
          <w:bCs/>
          <w:szCs w:val="28"/>
        </w:rPr>
      </w:pPr>
      <w:r w:rsidRPr="00FC58A3">
        <w:rPr>
          <w:rFonts w:eastAsia="TimesNewRomanPS-BoldMT"/>
          <w:bCs/>
          <w:iCs/>
          <w:szCs w:val="28"/>
        </w:rPr>
        <w:t>1. Фінансове планування – це:</w:t>
      </w:r>
    </w:p>
    <w:p w:rsidR="00265E94" w:rsidRPr="00FC58A3" w:rsidRDefault="00265E94" w:rsidP="00265E94">
      <w:pPr>
        <w:autoSpaceDE w:val="0"/>
        <w:autoSpaceDN w:val="0"/>
        <w:adjustRightInd w:val="0"/>
        <w:ind w:firstLine="708"/>
        <w:rPr>
          <w:rFonts w:eastAsia="TimesNewRomanPS-BoldMT"/>
          <w:szCs w:val="28"/>
        </w:rPr>
      </w:pPr>
      <w:r w:rsidRPr="00FC58A3">
        <w:rPr>
          <w:szCs w:val="28"/>
          <w:lang w:val="en-US"/>
        </w:rPr>
        <w:t>A</w:t>
      </w:r>
      <w:r w:rsidRPr="00FC58A3">
        <w:rPr>
          <w:szCs w:val="28"/>
        </w:rPr>
        <w:t>.</w:t>
      </w:r>
      <w:r w:rsidRPr="00FC58A3">
        <w:rPr>
          <w:rFonts w:eastAsia="TimesNewRomanPS-BoldMT"/>
          <w:szCs w:val="28"/>
        </w:rPr>
        <w:t xml:space="preserve"> метод фінансового механізму;</w:t>
      </w:r>
    </w:p>
    <w:p w:rsidR="00265E94" w:rsidRPr="00FC58A3" w:rsidRDefault="00265E94" w:rsidP="00265E94">
      <w:pPr>
        <w:autoSpaceDE w:val="0"/>
        <w:autoSpaceDN w:val="0"/>
        <w:adjustRightInd w:val="0"/>
        <w:ind w:firstLine="708"/>
        <w:rPr>
          <w:rFonts w:eastAsia="TimesNewRomanPS-BoldMT"/>
          <w:szCs w:val="28"/>
        </w:rPr>
      </w:pPr>
      <w:r w:rsidRPr="00FC58A3">
        <w:rPr>
          <w:szCs w:val="28"/>
          <w:lang w:val="en-US"/>
        </w:rPr>
        <w:t>B</w:t>
      </w:r>
      <w:r w:rsidRPr="00FC58A3">
        <w:rPr>
          <w:szCs w:val="28"/>
        </w:rPr>
        <w:t xml:space="preserve">. </w:t>
      </w:r>
      <w:r w:rsidRPr="00FC58A3">
        <w:rPr>
          <w:rFonts w:eastAsia="TimesNewRomanPS-BoldMT"/>
          <w:szCs w:val="28"/>
        </w:rPr>
        <w:t>функція фінансового менеджменту;</w:t>
      </w:r>
    </w:p>
    <w:p w:rsidR="00265E94" w:rsidRPr="00FC58A3" w:rsidRDefault="00265E94" w:rsidP="00265E94">
      <w:pPr>
        <w:widowControl w:val="0"/>
        <w:ind w:firstLine="708"/>
        <w:jc w:val="both"/>
        <w:rPr>
          <w:szCs w:val="28"/>
        </w:rPr>
      </w:pPr>
      <w:r w:rsidRPr="00FC58A3">
        <w:rPr>
          <w:szCs w:val="28"/>
          <w:lang w:val="en-US"/>
        </w:rPr>
        <w:t>C</w:t>
      </w:r>
      <w:r w:rsidRPr="00FC58A3">
        <w:rPr>
          <w:szCs w:val="28"/>
        </w:rPr>
        <w:t>. балансовий метод;</w:t>
      </w:r>
    </w:p>
    <w:p w:rsidR="00265E94" w:rsidRPr="00FC58A3" w:rsidRDefault="00265E94" w:rsidP="00265E94">
      <w:pPr>
        <w:autoSpaceDE w:val="0"/>
        <w:autoSpaceDN w:val="0"/>
        <w:adjustRightInd w:val="0"/>
        <w:ind w:firstLine="708"/>
        <w:rPr>
          <w:rFonts w:eastAsia="TimesNewRomanPS-BoldMT"/>
          <w:szCs w:val="28"/>
        </w:rPr>
      </w:pPr>
      <w:r w:rsidRPr="00FC58A3">
        <w:rPr>
          <w:szCs w:val="28"/>
          <w:lang w:val="en-US"/>
        </w:rPr>
        <w:t>D</w:t>
      </w:r>
      <w:r w:rsidRPr="00FC58A3">
        <w:rPr>
          <w:szCs w:val="28"/>
        </w:rPr>
        <w:t xml:space="preserve">. </w:t>
      </w:r>
      <w:r w:rsidRPr="00FC58A3">
        <w:rPr>
          <w:rFonts w:eastAsia="TimesNewRomanPS-BoldMT"/>
          <w:szCs w:val="28"/>
        </w:rPr>
        <w:t>метод математичної оцінки бізнесу.</w:t>
      </w:r>
    </w:p>
    <w:p w:rsidR="00265E94" w:rsidRPr="00FC58A3" w:rsidRDefault="00265E94" w:rsidP="00265E94">
      <w:pPr>
        <w:widowControl w:val="0"/>
        <w:ind w:firstLine="708"/>
        <w:jc w:val="both"/>
        <w:rPr>
          <w:szCs w:val="28"/>
        </w:rPr>
      </w:pPr>
    </w:p>
    <w:p w:rsidR="00265E94" w:rsidRPr="00FC58A3" w:rsidRDefault="00265E94" w:rsidP="00265E94">
      <w:pPr>
        <w:autoSpaceDE w:val="0"/>
        <w:autoSpaceDN w:val="0"/>
        <w:adjustRightInd w:val="0"/>
        <w:ind w:firstLine="708"/>
        <w:rPr>
          <w:rFonts w:eastAsia="TimesNewRomanPS-BoldMT"/>
          <w:bCs/>
          <w:iCs/>
          <w:szCs w:val="28"/>
        </w:rPr>
      </w:pPr>
      <w:r w:rsidRPr="00FC58A3">
        <w:rPr>
          <w:rFonts w:eastAsia="TimesNewRomanPS-BoldMT"/>
          <w:bCs/>
          <w:iCs/>
          <w:szCs w:val="28"/>
        </w:rPr>
        <w:t>2. Фінансове планування можна визначити як:</w:t>
      </w:r>
    </w:p>
    <w:p w:rsidR="00265E94" w:rsidRPr="00FC58A3" w:rsidRDefault="00265E94" w:rsidP="00265E94">
      <w:pPr>
        <w:autoSpaceDE w:val="0"/>
        <w:autoSpaceDN w:val="0"/>
        <w:adjustRightInd w:val="0"/>
        <w:ind w:firstLine="708"/>
        <w:rPr>
          <w:rFonts w:eastAsia="TimesNewRomanPS-BoldMT"/>
          <w:szCs w:val="28"/>
        </w:rPr>
      </w:pPr>
      <w:r w:rsidRPr="00FC58A3">
        <w:rPr>
          <w:szCs w:val="28"/>
          <w:lang w:val="en-US"/>
        </w:rPr>
        <w:t>A</w:t>
      </w:r>
      <w:r w:rsidRPr="00FC58A3">
        <w:rPr>
          <w:szCs w:val="28"/>
        </w:rPr>
        <w:t xml:space="preserve">. </w:t>
      </w:r>
      <w:r w:rsidRPr="00FC58A3">
        <w:rPr>
          <w:rFonts w:eastAsia="TimesNewRomanPS-BoldMT"/>
          <w:szCs w:val="28"/>
        </w:rPr>
        <w:t>організацію фінансового розвитку на основі оптимальної структури цілей і відповідних їм засобів досягнення;</w:t>
      </w:r>
    </w:p>
    <w:p w:rsidR="00265E94" w:rsidRPr="00FC58A3" w:rsidRDefault="00265E94" w:rsidP="00265E94">
      <w:pPr>
        <w:autoSpaceDE w:val="0"/>
        <w:autoSpaceDN w:val="0"/>
        <w:adjustRightInd w:val="0"/>
        <w:ind w:firstLine="708"/>
        <w:rPr>
          <w:rFonts w:eastAsia="TimesNewRomanPS-BoldMT"/>
          <w:szCs w:val="28"/>
        </w:rPr>
      </w:pPr>
      <w:r w:rsidRPr="00FC58A3">
        <w:rPr>
          <w:szCs w:val="28"/>
          <w:lang w:val="en-US"/>
        </w:rPr>
        <w:t>B</w:t>
      </w:r>
      <w:r w:rsidRPr="00FC58A3">
        <w:rPr>
          <w:szCs w:val="28"/>
        </w:rPr>
        <w:t xml:space="preserve">. </w:t>
      </w:r>
      <w:r w:rsidRPr="00FC58A3">
        <w:rPr>
          <w:rFonts w:eastAsia="TimesNewRomanPS-BoldMT"/>
          <w:szCs w:val="28"/>
        </w:rPr>
        <w:t>засіб вивчення та оцінки економічних показників діяльності підприємств;</w:t>
      </w:r>
    </w:p>
    <w:p w:rsidR="00265E94" w:rsidRPr="00FC58A3" w:rsidRDefault="00265E94" w:rsidP="00265E94">
      <w:pPr>
        <w:autoSpaceDE w:val="0"/>
        <w:autoSpaceDN w:val="0"/>
        <w:adjustRightInd w:val="0"/>
        <w:ind w:firstLine="708"/>
        <w:rPr>
          <w:rFonts w:eastAsia="TimesNewRomanPS-BoldMT"/>
          <w:szCs w:val="28"/>
        </w:rPr>
      </w:pPr>
      <w:r w:rsidRPr="00FC58A3">
        <w:rPr>
          <w:szCs w:val="28"/>
          <w:lang w:val="en-US"/>
        </w:rPr>
        <w:t>C</w:t>
      </w:r>
      <w:r w:rsidRPr="00FC58A3">
        <w:rPr>
          <w:szCs w:val="28"/>
        </w:rPr>
        <w:t xml:space="preserve">. </w:t>
      </w:r>
      <w:r w:rsidRPr="00FC58A3">
        <w:rPr>
          <w:rFonts w:eastAsia="TimesNewRomanPS-BoldMT"/>
          <w:szCs w:val="28"/>
        </w:rPr>
        <w:t>процес розробки конкретного плану фінансових заходів;</w:t>
      </w:r>
    </w:p>
    <w:p w:rsidR="00265E94" w:rsidRPr="00FC58A3" w:rsidRDefault="00265E94" w:rsidP="00265E94">
      <w:pPr>
        <w:autoSpaceDE w:val="0"/>
        <w:autoSpaceDN w:val="0"/>
        <w:adjustRightInd w:val="0"/>
        <w:ind w:firstLine="708"/>
        <w:rPr>
          <w:rFonts w:eastAsia="TimesNewRomanPS-BoldMT"/>
          <w:szCs w:val="28"/>
        </w:rPr>
      </w:pPr>
      <w:r w:rsidRPr="00FC58A3">
        <w:rPr>
          <w:szCs w:val="28"/>
          <w:lang w:val="en-US"/>
        </w:rPr>
        <w:t>D</w:t>
      </w:r>
      <w:r w:rsidRPr="00FC58A3">
        <w:rPr>
          <w:szCs w:val="28"/>
        </w:rPr>
        <w:t>.</w:t>
      </w:r>
      <w:r w:rsidRPr="00FC58A3">
        <w:rPr>
          <w:rFonts w:eastAsia="TimesNewRomanPS-BoldMT"/>
          <w:szCs w:val="28"/>
        </w:rPr>
        <w:t xml:space="preserve"> комплексне вивчення фінансового стану підприємства з метою оцінки досягнутих результатів.</w:t>
      </w:r>
    </w:p>
    <w:p w:rsidR="00265E94" w:rsidRPr="00FC58A3" w:rsidRDefault="00265E94" w:rsidP="00265E94">
      <w:pPr>
        <w:autoSpaceDE w:val="0"/>
        <w:autoSpaceDN w:val="0"/>
        <w:adjustRightInd w:val="0"/>
        <w:ind w:firstLine="708"/>
        <w:rPr>
          <w:rFonts w:eastAsia="TimesNewRomanPS-BoldMT"/>
          <w:bCs/>
          <w:szCs w:val="28"/>
        </w:rPr>
      </w:pPr>
    </w:p>
    <w:p w:rsidR="00265E94" w:rsidRPr="00FC58A3" w:rsidRDefault="00265E94" w:rsidP="00265E94">
      <w:pPr>
        <w:autoSpaceDE w:val="0"/>
        <w:autoSpaceDN w:val="0"/>
        <w:adjustRightInd w:val="0"/>
        <w:ind w:firstLine="708"/>
        <w:rPr>
          <w:rFonts w:eastAsia="TimesNewRomanPS-BoldMT"/>
          <w:bCs/>
          <w:iCs/>
          <w:szCs w:val="28"/>
        </w:rPr>
      </w:pPr>
      <w:r w:rsidRPr="00FC58A3">
        <w:rPr>
          <w:rFonts w:eastAsia="TimesNewRomanPS-BoldMT"/>
          <w:bCs/>
          <w:iCs/>
          <w:szCs w:val="28"/>
        </w:rPr>
        <w:t>3. Головною метою фінансового планування є:</w:t>
      </w:r>
    </w:p>
    <w:p w:rsidR="00265E94" w:rsidRPr="00FC58A3" w:rsidRDefault="00265E94" w:rsidP="00265E94">
      <w:pPr>
        <w:widowControl w:val="0"/>
        <w:ind w:firstLine="708"/>
        <w:jc w:val="both"/>
        <w:rPr>
          <w:szCs w:val="28"/>
        </w:rPr>
      </w:pPr>
      <w:r w:rsidRPr="00FC58A3">
        <w:rPr>
          <w:szCs w:val="28"/>
          <w:lang w:val="en-US"/>
        </w:rPr>
        <w:t>A</w:t>
      </w:r>
      <w:r w:rsidRPr="00FC58A3">
        <w:rPr>
          <w:szCs w:val="28"/>
        </w:rPr>
        <w:t xml:space="preserve">. </w:t>
      </w:r>
      <w:r w:rsidRPr="00FC58A3">
        <w:rPr>
          <w:rFonts w:eastAsia="TimesNewRomanPS-BoldMT"/>
          <w:szCs w:val="28"/>
        </w:rPr>
        <w:t>швидка адаптація до змін ринкової кон’юнктури;</w:t>
      </w:r>
    </w:p>
    <w:p w:rsidR="00265E94" w:rsidRPr="00FC58A3" w:rsidRDefault="00265E94" w:rsidP="00265E94">
      <w:pPr>
        <w:autoSpaceDE w:val="0"/>
        <w:autoSpaceDN w:val="0"/>
        <w:adjustRightInd w:val="0"/>
        <w:ind w:firstLine="708"/>
        <w:rPr>
          <w:rFonts w:eastAsia="TimesNewRomanPS-BoldMT"/>
          <w:szCs w:val="28"/>
        </w:rPr>
      </w:pPr>
      <w:r w:rsidRPr="00FC58A3">
        <w:rPr>
          <w:szCs w:val="28"/>
          <w:lang w:val="en-US"/>
        </w:rPr>
        <w:t>B</w:t>
      </w:r>
      <w:r w:rsidRPr="00FC58A3">
        <w:rPr>
          <w:szCs w:val="28"/>
        </w:rPr>
        <w:t xml:space="preserve">. </w:t>
      </w:r>
      <w:r w:rsidRPr="00FC58A3">
        <w:rPr>
          <w:rFonts w:eastAsia="TimesNewRomanPS-BoldMT"/>
          <w:szCs w:val="28"/>
        </w:rPr>
        <w:t>визначення можливих обсягів надходження грошових коштів та їх витрати протягом планового періоду;</w:t>
      </w:r>
    </w:p>
    <w:p w:rsidR="00265E94" w:rsidRPr="00FC58A3" w:rsidRDefault="00265E94" w:rsidP="00265E94">
      <w:pPr>
        <w:autoSpaceDE w:val="0"/>
        <w:autoSpaceDN w:val="0"/>
        <w:adjustRightInd w:val="0"/>
        <w:ind w:firstLine="708"/>
        <w:rPr>
          <w:rFonts w:eastAsia="TimesNewRomanPS-BoldMT"/>
          <w:szCs w:val="28"/>
        </w:rPr>
      </w:pPr>
      <w:r w:rsidRPr="00FC58A3">
        <w:rPr>
          <w:szCs w:val="28"/>
          <w:lang w:val="en-US"/>
        </w:rPr>
        <w:t>C</w:t>
      </w:r>
      <w:r w:rsidRPr="00FC58A3">
        <w:rPr>
          <w:szCs w:val="28"/>
        </w:rPr>
        <w:t xml:space="preserve">. </w:t>
      </w:r>
      <w:r w:rsidRPr="00FC58A3">
        <w:rPr>
          <w:rFonts w:eastAsia="TimesNewRomanPS-BoldMT"/>
          <w:szCs w:val="28"/>
        </w:rPr>
        <w:t>розробка організаційно-технічних заходів, які забезпечили б успішну діяльність в умовах ринку;</w:t>
      </w:r>
    </w:p>
    <w:p w:rsidR="00265E94" w:rsidRPr="00FC58A3" w:rsidRDefault="00265E94" w:rsidP="00265E94">
      <w:pPr>
        <w:autoSpaceDE w:val="0"/>
        <w:autoSpaceDN w:val="0"/>
        <w:adjustRightInd w:val="0"/>
        <w:ind w:firstLine="708"/>
        <w:rPr>
          <w:rFonts w:eastAsia="TimesNewRomanPS-BoldMT"/>
          <w:szCs w:val="28"/>
        </w:rPr>
      </w:pPr>
      <w:r w:rsidRPr="00FC58A3">
        <w:rPr>
          <w:szCs w:val="28"/>
          <w:lang w:val="en-US"/>
        </w:rPr>
        <w:lastRenderedPageBreak/>
        <w:t>D</w:t>
      </w:r>
      <w:r w:rsidRPr="00FC58A3">
        <w:rPr>
          <w:szCs w:val="28"/>
        </w:rPr>
        <w:t xml:space="preserve">. </w:t>
      </w:r>
      <w:r w:rsidRPr="00FC58A3">
        <w:rPr>
          <w:rFonts w:eastAsia="TimesNewRomanPS-BoldMT"/>
          <w:szCs w:val="28"/>
        </w:rPr>
        <w:t>прогнозування результатів діяльності на майбутнє.</w:t>
      </w:r>
    </w:p>
    <w:p w:rsidR="00265E94" w:rsidRPr="00FC58A3" w:rsidRDefault="00265E94" w:rsidP="00265E94">
      <w:pPr>
        <w:autoSpaceDE w:val="0"/>
        <w:autoSpaceDN w:val="0"/>
        <w:adjustRightInd w:val="0"/>
        <w:ind w:firstLine="708"/>
        <w:rPr>
          <w:rFonts w:eastAsia="TimesNewRomanPS-BoldMT"/>
          <w:szCs w:val="28"/>
        </w:rPr>
      </w:pPr>
    </w:p>
    <w:p w:rsidR="00265E94" w:rsidRPr="00FC58A3" w:rsidRDefault="00265E94" w:rsidP="00265E94">
      <w:pPr>
        <w:autoSpaceDE w:val="0"/>
        <w:autoSpaceDN w:val="0"/>
        <w:adjustRightInd w:val="0"/>
        <w:ind w:firstLine="708"/>
        <w:rPr>
          <w:rFonts w:eastAsia="TimesNewRomanPS-BoldMT"/>
          <w:bCs/>
          <w:iCs/>
          <w:szCs w:val="28"/>
        </w:rPr>
      </w:pPr>
      <w:r w:rsidRPr="00FC58A3">
        <w:rPr>
          <w:rFonts w:eastAsia="TimesNewRomanPS-BoldMT"/>
          <w:bCs/>
          <w:iCs/>
          <w:szCs w:val="28"/>
        </w:rPr>
        <w:t>4. Загальний напрямок розробки фінансового плану, джерел надходження коштів, джерел прибутку – це:</w:t>
      </w:r>
    </w:p>
    <w:p w:rsidR="00265E94" w:rsidRPr="00FC58A3" w:rsidRDefault="00265E94" w:rsidP="00265E94">
      <w:pPr>
        <w:autoSpaceDE w:val="0"/>
        <w:autoSpaceDN w:val="0"/>
        <w:adjustRightInd w:val="0"/>
        <w:ind w:firstLine="708"/>
        <w:rPr>
          <w:rFonts w:eastAsia="TimesNewRomanPS-BoldMT"/>
          <w:szCs w:val="28"/>
        </w:rPr>
      </w:pPr>
      <w:r w:rsidRPr="00FC58A3">
        <w:rPr>
          <w:szCs w:val="28"/>
          <w:lang w:val="en-US"/>
        </w:rPr>
        <w:t>A</w:t>
      </w:r>
      <w:r w:rsidRPr="00FC58A3">
        <w:rPr>
          <w:szCs w:val="28"/>
        </w:rPr>
        <w:t xml:space="preserve">. </w:t>
      </w:r>
      <w:r w:rsidRPr="00FC58A3">
        <w:rPr>
          <w:rFonts w:eastAsia="TimesNewRomanPS-BoldMT"/>
          <w:szCs w:val="28"/>
        </w:rPr>
        <w:t>прогнозування результатів діяльності на майбутнє;</w:t>
      </w:r>
    </w:p>
    <w:p w:rsidR="00265E94" w:rsidRPr="00FC58A3" w:rsidRDefault="00265E94" w:rsidP="00265E94">
      <w:pPr>
        <w:autoSpaceDE w:val="0"/>
        <w:autoSpaceDN w:val="0"/>
        <w:adjustRightInd w:val="0"/>
        <w:ind w:firstLine="708"/>
        <w:rPr>
          <w:rFonts w:eastAsia="TimesNewRomanPS-BoldMT"/>
          <w:szCs w:val="28"/>
        </w:rPr>
      </w:pPr>
      <w:r w:rsidRPr="00FC58A3">
        <w:rPr>
          <w:szCs w:val="28"/>
          <w:lang w:val="en-US"/>
        </w:rPr>
        <w:t>B</w:t>
      </w:r>
      <w:r w:rsidRPr="00FC58A3">
        <w:rPr>
          <w:szCs w:val="28"/>
        </w:rPr>
        <w:t xml:space="preserve">. </w:t>
      </w:r>
      <w:r w:rsidRPr="00FC58A3">
        <w:rPr>
          <w:rFonts w:eastAsia="TimesNewRomanPS-BoldMT"/>
          <w:szCs w:val="28"/>
        </w:rPr>
        <w:t>центри доходів та витрат;</w:t>
      </w:r>
    </w:p>
    <w:p w:rsidR="00265E94" w:rsidRPr="00FC58A3" w:rsidRDefault="00265E94" w:rsidP="00265E94">
      <w:pPr>
        <w:autoSpaceDE w:val="0"/>
        <w:autoSpaceDN w:val="0"/>
        <w:adjustRightInd w:val="0"/>
        <w:ind w:firstLine="708"/>
        <w:rPr>
          <w:rFonts w:eastAsia="TimesNewRomanPS-BoldMT"/>
          <w:szCs w:val="28"/>
        </w:rPr>
      </w:pPr>
      <w:r w:rsidRPr="00FC58A3">
        <w:rPr>
          <w:szCs w:val="28"/>
          <w:lang w:val="en-US"/>
        </w:rPr>
        <w:t>C</w:t>
      </w:r>
      <w:r w:rsidRPr="00FC58A3">
        <w:rPr>
          <w:szCs w:val="28"/>
        </w:rPr>
        <w:t xml:space="preserve">. </w:t>
      </w:r>
      <w:r w:rsidRPr="00FC58A3">
        <w:rPr>
          <w:rFonts w:eastAsia="TimesNewRomanPS-BoldMT"/>
          <w:szCs w:val="28"/>
        </w:rPr>
        <w:t>стратегія фінансового планування;</w:t>
      </w:r>
    </w:p>
    <w:p w:rsidR="00265E94" w:rsidRPr="00FC58A3" w:rsidRDefault="00265E94" w:rsidP="00265E94">
      <w:pPr>
        <w:widowControl w:val="0"/>
        <w:ind w:firstLine="708"/>
        <w:jc w:val="both"/>
        <w:rPr>
          <w:szCs w:val="28"/>
        </w:rPr>
      </w:pPr>
      <w:r w:rsidRPr="00FC58A3">
        <w:rPr>
          <w:szCs w:val="28"/>
          <w:lang w:val="en-US"/>
        </w:rPr>
        <w:t>D</w:t>
      </w:r>
      <w:r w:rsidRPr="00FC58A3">
        <w:rPr>
          <w:szCs w:val="28"/>
        </w:rPr>
        <w:t>. поточне фінансове планування.</w:t>
      </w:r>
    </w:p>
    <w:p w:rsidR="00265E94" w:rsidRPr="00FC58A3" w:rsidRDefault="00265E94" w:rsidP="00265E94">
      <w:pPr>
        <w:autoSpaceDE w:val="0"/>
        <w:autoSpaceDN w:val="0"/>
        <w:adjustRightInd w:val="0"/>
        <w:ind w:firstLine="708"/>
        <w:rPr>
          <w:rFonts w:eastAsia="TimesNewRomanPS-BoldMT"/>
          <w:szCs w:val="28"/>
        </w:rPr>
      </w:pPr>
    </w:p>
    <w:p w:rsidR="00265E94" w:rsidRPr="00FC58A3" w:rsidRDefault="00265E94" w:rsidP="00265E94">
      <w:pPr>
        <w:autoSpaceDE w:val="0"/>
        <w:autoSpaceDN w:val="0"/>
        <w:adjustRightInd w:val="0"/>
        <w:ind w:firstLine="708"/>
        <w:rPr>
          <w:rFonts w:eastAsia="TimesNewRomanPS-BoldMT"/>
          <w:bCs/>
          <w:iCs/>
          <w:szCs w:val="28"/>
        </w:rPr>
      </w:pPr>
      <w:r w:rsidRPr="00FC58A3">
        <w:rPr>
          <w:rFonts w:eastAsia="TimesNewRomanPS-BoldMT"/>
          <w:bCs/>
          <w:iCs/>
          <w:szCs w:val="28"/>
        </w:rPr>
        <w:t>5. До фінансового планування не належить:</w:t>
      </w:r>
    </w:p>
    <w:p w:rsidR="00265E94" w:rsidRPr="00FC58A3" w:rsidRDefault="00265E94" w:rsidP="00265E94">
      <w:pPr>
        <w:autoSpaceDE w:val="0"/>
        <w:autoSpaceDN w:val="0"/>
        <w:adjustRightInd w:val="0"/>
        <w:ind w:firstLine="708"/>
        <w:rPr>
          <w:rFonts w:eastAsia="TimesNewRomanPS-BoldMT"/>
          <w:szCs w:val="28"/>
        </w:rPr>
      </w:pPr>
      <w:r w:rsidRPr="00FC58A3">
        <w:rPr>
          <w:szCs w:val="28"/>
          <w:lang w:val="en-US"/>
        </w:rPr>
        <w:t>A</w:t>
      </w:r>
      <w:r w:rsidRPr="00FC58A3">
        <w:rPr>
          <w:szCs w:val="28"/>
        </w:rPr>
        <w:t xml:space="preserve">. </w:t>
      </w:r>
      <w:r w:rsidRPr="00FC58A3">
        <w:rPr>
          <w:rFonts w:eastAsia="TimesNewRomanPS-BoldMT"/>
          <w:szCs w:val="28"/>
        </w:rPr>
        <w:t>правила;</w:t>
      </w:r>
    </w:p>
    <w:p w:rsidR="00265E94" w:rsidRPr="00FC58A3" w:rsidRDefault="00265E94" w:rsidP="00265E94">
      <w:pPr>
        <w:autoSpaceDE w:val="0"/>
        <w:autoSpaceDN w:val="0"/>
        <w:adjustRightInd w:val="0"/>
        <w:ind w:firstLine="708"/>
        <w:rPr>
          <w:rFonts w:eastAsia="TimesNewRomanPS-BoldMT"/>
          <w:szCs w:val="28"/>
        </w:rPr>
      </w:pPr>
      <w:r w:rsidRPr="00FC58A3">
        <w:rPr>
          <w:szCs w:val="28"/>
          <w:lang w:val="en-US"/>
        </w:rPr>
        <w:t>B</w:t>
      </w:r>
      <w:r w:rsidRPr="00FC58A3">
        <w:rPr>
          <w:szCs w:val="28"/>
        </w:rPr>
        <w:t xml:space="preserve">. </w:t>
      </w:r>
      <w:r w:rsidRPr="00FC58A3">
        <w:rPr>
          <w:rFonts w:eastAsia="TimesNewRomanPS-BoldMT"/>
          <w:szCs w:val="28"/>
        </w:rPr>
        <w:t>норми і нормативи;</w:t>
      </w:r>
    </w:p>
    <w:p w:rsidR="00265E94" w:rsidRPr="00FC58A3" w:rsidRDefault="00265E94" w:rsidP="00265E94">
      <w:pPr>
        <w:autoSpaceDE w:val="0"/>
        <w:autoSpaceDN w:val="0"/>
        <w:adjustRightInd w:val="0"/>
        <w:ind w:firstLine="708"/>
        <w:rPr>
          <w:rFonts w:eastAsia="TimesNewRomanPS-BoldMT"/>
          <w:szCs w:val="28"/>
        </w:rPr>
      </w:pPr>
      <w:r w:rsidRPr="00FC58A3">
        <w:rPr>
          <w:szCs w:val="28"/>
          <w:lang w:val="en-US"/>
        </w:rPr>
        <w:t>C</w:t>
      </w:r>
      <w:r w:rsidRPr="00FC58A3">
        <w:rPr>
          <w:szCs w:val="28"/>
        </w:rPr>
        <w:t xml:space="preserve">. </w:t>
      </w:r>
      <w:r w:rsidRPr="00FC58A3">
        <w:rPr>
          <w:rFonts w:eastAsia="TimesNewRomanPS-BoldMT"/>
          <w:szCs w:val="28"/>
        </w:rPr>
        <w:t>бюджет;</w:t>
      </w:r>
    </w:p>
    <w:p w:rsidR="00265E94" w:rsidRPr="00FC58A3" w:rsidRDefault="00265E94" w:rsidP="00265E94">
      <w:pPr>
        <w:widowControl w:val="0"/>
        <w:ind w:firstLine="708"/>
        <w:jc w:val="both"/>
        <w:rPr>
          <w:szCs w:val="28"/>
        </w:rPr>
      </w:pPr>
      <w:r w:rsidRPr="00FC58A3">
        <w:rPr>
          <w:szCs w:val="28"/>
          <w:lang w:val="en-US"/>
        </w:rPr>
        <w:t>D</w:t>
      </w:r>
      <w:r w:rsidRPr="00FC58A3">
        <w:rPr>
          <w:szCs w:val="28"/>
        </w:rPr>
        <w:t>. цілі.</w:t>
      </w:r>
    </w:p>
    <w:p w:rsidR="00265E94" w:rsidRPr="00FC58A3" w:rsidRDefault="00265E94" w:rsidP="00265E94">
      <w:pPr>
        <w:autoSpaceDE w:val="0"/>
        <w:autoSpaceDN w:val="0"/>
        <w:adjustRightInd w:val="0"/>
        <w:ind w:firstLine="708"/>
        <w:rPr>
          <w:rFonts w:eastAsia="TimesNewRomanPS-BoldMT"/>
          <w:szCs w:val="28"/>
        </w:rPr>
      </w:pPr>
    </w:p>
    <w:p w:rsidR="00265E94" w:rsidRPr="00FC58A3" w:rsidRDefault="00265E94" w:rsidP="00265E94">
      <w:pPr>
        <w:autoSpaceDE w:val="0"/>
        <w:autoSpaceDN w:val="0"/>
        <w:adjustRightInd w:val="0"/>
        <w:ind w:firstLine="708"/>
        <w:rPr>
          <w:rFonts w:eastAsia="TimesNewRomanPS-BoldMT"/>
          <w:szCs w:val="28"/>
        </w:rPr>
      </w:pPr>
      <w:r w:rsidRPr="00FC58A3">
        <w:rPr>
          <w:rFonts w:eastAsia="TimesNewRomanPS-BoldMT"/>
          <w:szCs w:val="28"/>
        </w:rPr>
        <w:t>6. До об’єктів фінансового планування не належить:</w:t>
      </w:r>
    </w:p>
    <w:p w:rsidR="00265E94" w:rsidRPr="00FC58A3" w:rsidRDefault="00265E94" w:rsidP="00265E94">
      <w:pPr>
        <w:widowControl w:val="0"/>
        <w:ind w:firstLine="708"/>
        <w:jc w:val="both"/>
        <w:rPr>
          <w:szCs w:val="28"/>
        </w:rPr>
      </w:pPr>
      <w:r w:rsidRPr="00FC58A3">
        <w:rPr>
          <w:szCs w:val="28"/>
          <w:lang w:val="en-US"/>
        </w:rPr>
        <w:t>A</w:t>
      </w:r>
      <w:r w:rsidRPr="00FC58A3">
        <w:rPr>
          <w:szCs w:val="28"/>
        </w:rPr>
        <w:t>. виробництво продукції;</w:t>
      </w:r>
    </w:p>
    <w:p w:rsidR="00265E94" w:rsidRPr="00FC58A3" w:rsidRDefault="00265E94" w:rsidP="00265E94">
      <w:pPr>
        <w:widowControl w:val="0"/>
        <w:ind w:firstLine="708"/>
        <w:jc w:val="both"/>
        <w:rPr>
          <w:szCs w:val="28"/>
        </w:rPr>
      </w:pPr>
      <w:r w:rsidRPr="00FC58A3">
        <w:rPr>
          <w:szCs w:val="28"/>
          <w:lang w:val="en-US"/>
        </w:rPr>
        <w:t>B</w:t>
      </w:r>
      <w:r w:rsidRPr="00FC58A3">
        <w:rPr>
          <w:szCs w:val="28"/>
        </w:rPr>
        <w:t>. власний і залучений капітал;</w:t>
      </w:r>
    </w:p>
    <w:p w:rsidR="00265E94" w:rsidRPr="00FC58A3" w:rsidRDefault="00265E94" w:rsidP="00265E94">
      <w:pPr>
        <w:widowControl w:val="0"/>
        <w:ind w:firstLine="708"/>
        <w:jc w:val="both"/>
        <w:rPr>
          <w:szCs w:val="28"/>
        </w:rPr>
      </w:pPr>
      <w:r w:rsidRPr="00FC58A3">
        <w:rPr>
          <w:szCs w:val="28"/>
          <w:lang w:val="en-US"/>
        </w:rPr>
        <w:t>C</w:t>
      </w:r>
      <w:r w:rsidRPr="00FC58A3">
        <w:rPr>
          <w:szCs w:val="28"/>
        </w:rPr>
        <w:t>. грошові витрати;</w:t>
      </w:r>
    </w:p>
    <w:p w:rsidR="00265E94" w:rsidRPr="00FC58A3" w:rsidRDefault="00265E94" w:rsidP="00265E94">
      <w:pPr>
        <w:widowControl w:val="0"/>
        <w:ind w:firstLine="708"/>
        <w:jc w:val="both"/>
        <w:rPr>
          <w:szCs w:val="28"/>
        </w:rPr>
      </w:pPr>
      <w:r w:rsidRPr="00FC58A3">
        <w:rPr>
          <w:szCs w:val="28"/>
          <w:lang w:val="en-US"/>
        </w:rPr>
        <w:t>D</w:t>
      </w:r>
      <w:r w:rsidRPr="00FC58A3">
        <w:rPr>
          <w:szCs w:val="28"/>
        </w:rPr>
        <w:t>. грошові доходи;</w:t>
      </w:r>
    </w:p>
    <w:p w:rsidR="00265E94" w:rsidRPr="00FC58A3" w:rsidRDefault="00265E94" w:rsidP="00265E94">
      <w:pPr>
        <w:autoSpaceDE w:val="0"/>
        <w:autoSpaceDN w:val="0"/>
        <w:adjustRightInd w:val="0"/>
        <w:ind w:firstLine="708"/>
        <w:rPr>
          <w:rFonts w:eastAsia="TimesNewRomanPS-BoldMT"/>
          <w:szCs w:val="28"/>
        </w:rPr>
      </w:pPr>
    </w:p>
    <w:p w:rsidR="00265E94" w:rsidRPr="00FC58A3" w:rsidRDefault="00265E94" w:rsidP="00265E94">
      <w:pPr>
        <w:autoSpaceDE w:val="0"/>
        <w:autoSpaceDN w:val="0"/>
        <w:adjustRightInd w:val="0"/>
        <w:ind w:firstLine="708"/>
        <w:rPr>
          <w:rFonts w:eastAsia="TimesNewRomanPS-BoldMT"/>
          <w:bCs/>
          <w:iCs/>
          <w:szCs w:val="28"/>
        </w:rPr>
      </w:pPr>
      <w:r w:rsidRPr="00FC58A3">
        <w:rPr>
          <w:rFonts w:eastAsia="TimesNewRomanPS-BoldMT"/>
          <w:bCs/>
          <w:iCs/>
          <w:szCs w:val="28"/>
        </w:rPr>
        <w:t>7. До принципів фінансового планування не належить:</w:t>
      </w:r>
    </w:p>
    <w:p w:rsidR="00265E94" w:rsidRPr="00FC58A3" w:rsidRDefault="00265E94" w:rsidP="00265E94">
      <w:pPr>
        <w:widowControl w:val="0"/>
        <w:ind w:firstLine="708"/>
        <w:jc w:val="both"/>
        <w:rPr>
          <w:szCs w:val="28"/>
        </w:rPr>
      </w:pPr>
      <w:r w:rsidRPr="00FC58A3">
        <w:rPr>
          <w:szCs w:val="28"/>
          <w:lang w:val="en-US"/>
        </w:rPr>
        <w:t>A</w:t>
      </w:r>
      <w:r w:rsidRPr="00FC58A3">
        <w:rPr>
          <w:szCs w:val="28"/>
        </w:rPr>
        <w:t>. наукова обґрунтованість;</w:t>
      </w:r>
    </w:p>
    <w:p w:rsidR="00265E94" w:rsidRPr="00FC58A3" w:rsidRDefault="00265E94" w:rsidP="00265E94">
      <w:pPr>
        <w:widowControl w:val="0"/>
        <w:ind w:firstLine="708"/>
        <w:jc w:val="both"/>
        <w:rPr>
          <w:szCs w:val="28"/>
        </w:rPr>
      </w:pPr>
      <w:r w:rsidRPr="00FC58A3">
        <w:rPr>
          <w:szCs w:val="28"/>
          <w:lang w:val="en-US"/>
        </w:rPr>
        <w:t>B</w:t>
      </w:r>
      <w:r w:rsidRPr="00FC58A3">
        <w:rPr>
          <w:szCs w:val="28"/>
        </w:rPr>
        <w:t>. оперативність;</w:t>
      </w:r>
    </w:p>
    <w:p w:rsidR="00265E94" w:rsidRPr="00FC58A3" w:rsidRDefault="00265E94" w:rsidP="00265E94">
      <w:pPr>
        <w:autoSpaceDE w:val="0"/>
        <w:autoSpaceDN w:val="0"/>
        <w:adjustRightInd w:val="0"/>
        <w:ind w:firstLine="708"/>
        <w:rPr>
          <w:rFonts w:eastAsia="TimesNewRomanPS-BoldMT"/>
          <w:szCs w:val="28"/>
        </w:rPr>
      </w:pPr>
      <w:r w:rsidRPr="00FC58A3">
        <w:rPr>
          <w:szCs w:val="28"/>
          <w:lang w:val="en-US"/>
        </w:rPr>
        <w:t>C</w:t>
      </w:r>
      <w:r w:rsidRPr="00FC58A3">
        <w:rPr>
          <w:szCs w:val="28"/>
        </w:rPr>
        <w:t xml:space="preserve">. </w:t>
      </w:r>
      <w:r w:rsidRPr="00FC58A3">
        <w:rPr>
          <w:rFonts w:eastAsia="TimesNewRomanPS-BoldMT"/>
          <w:szCs w:val="28"/>
        </w:rPr>
        <w:t>комплексність;</w:t>
      </w:r>
    </w:p>
    <w:p w:rsidR="00265E94" w:rsidRPr="00FC58A3" w:rsidRDefault="00265E94" w:rsidP="00265E94">
      <w:pPr>
        <w:widowControl w:val="0"/>
        <w:ind w:firstLine="708"/>
        <w:jc w:val="both"/>
        <w:rPr>
          <w:szCs w:val="28"/>
        </w:rPr>
      </w:pPr>
      <w:r w:rsidRPr="00FC58A3">
        <w:rPr>
          <w:szCs w:val="28"/>
          <w:lang w:val="en-US"/>
        </w:rPr>
        <w:t>D</w:t>
      </w:r>
      <w:r w:rsidRPr="00FC58A3">
        <w:rPr>
          <w:szCs w:val="28"/>
        </w:rPr>
        <w:t>. оптимальність.</w:t>
      </w:r>
    </w:p>
    <w:p w:rsidR="00265E94" w:rsidRPr="00FC58A3" w:rsidRDefault="00265E94" w:rsidP="00265E94">
      <w:pPr>
        <w:autoSpaceDE w:val="0"/>
        <w:autoSpaceDN w:val="0"/>
        <w:adjustRightInd w:val="0"/>
        <w:ind w:firstLine="708"/>
        <w:rPr>
          <w:rFonts w:eastAsia="TimesNewRomanPS-BoldMT"/>
          <w:szCs w:val="28"/>
        </w:rPr>
      </w:pPr>
    </w:p>
    <w:p w:rsidR="00265E94" w:rsidRPr="00FC58A3" w:rsidRDefault="00265E94" w:rsidP="00265E94">
      <w:pPr>
        <w:autoSpaceDE w:val="0"/>
        <w:autoSpaceDN w:val="0"/>
        <w:adjustRightInd w:val="0"/>
        <w:ind w:firstLine="708"/>
        <w:rPr>
          <w:rFonts w:eastAsia="TimesNewRomanPS-BoldMT"/>
          <w:szCs w:val="28"/>
        </w:rPr>
      </w:pPr>
      <w:r w:rsidRPr="00FC58A3">
        <w:rPr>
          <w:rFonts w:eastAsia="TimesNewRomanPS-BoldMT"/>
          <w:bCs/>
          <w:iCs/>
          <w:szCs w:val="28"/>
        </w:rPr>
        <w:t>8. Перспективний фінансовий план розробляється на основі:</w:t>
      </w:r>
    </w:p>
    <w:p w:rsidR="00265E94" w:rsidRPr="00FC58A3" w:rsidRDefault="00265E94" w:rsidP="00265E94">
      <w:pPr>
        <w:widowControl w:val="0"/>
        <w:ind w:firstLine="708"/>
        <w:jc w:val="both"/>
        <w:rPr>
          <w:szCs w:val="28"/>
        </w:rPr>
      </w:pPr>
      <w:r w:rsidRPr="00FC58A3">
        <w:rPr>
          <w:szCs w:val="28"/>
          <w:lang w:val="en-US"/>
        </w:rPr>
        <w:t>A</w:t>
      </w:r>
      <w:r w:rsidRPr="00FC58A3">
        <w:rPr>
          <w:szCs w:val="28"/>
        </w:rPr>
        <w:t>. фінансової стратегії економічного розвитку;</w:t>
      </w:r>
    </w:p>
    <w:p w:rsidR="00265E94" w:rsidRPr="00FC58A3" w:rsidRDefault="00265E94" w:rsidP="00265E94">
      <w:pPr>
        <w:widowControl w:val="0"/>
        <w:ind w:firstLine="708"/>
        <w:jc w:val="both"/>
        <w:rPr>
          <w:szCs w:val="28"/>
        </w:rPr>
      </w:pPr>
      <w:r w:rsidRPr="00FC58A3">
        <w:rPr>
          <w:szCs w:val="28"/>
          <w:lang w:val="en-US"/>
        </w:rPr>
        <w:t>B</w:t>
      </w:r>
      <w:r w:rsidRPr="00FC58A3">
        <w:rPr>
          <w:szCs w:val="28"/>
        </w:rPr>
        <w:t>. фінансової стратегії соціального розвитку;</w:t>
      </w:r>
    </w:p>
    <w:p w:rsidR="00265E94" w:rsidRPr="00FC58A3" w:rsidRDefault="00265E94" w:rsidP="00265E94">
      <w:pPr>
        <w:widowControl w:val="0"/>
        <w:ind w:firstLine="708"/>
        <w:jc w:val="both"/>
        <w:rPr>
          <w:szCs w:val="28"/>
        </w:rPr>
      </w:pPr>
      <w:r w:rsidRPr="00FC58A3">
        <w:rPr>
          <w:szCs w:val="28"/>
          <w:lang w:val="en-US"/>
        </w:rPr>
        <w:t>C</w:t>
      </w:r>
      <w:r w:rsidRPr="00FC58A3">
        <w:rPr>
          <w:szCs w:val="28"/>
        </w:rPr>
        <w:t>. довгострокових планів;</w:t>
      </w:r>
    </w:p>
    <w:p w:rsidR="00265E94" w:rsidRPr="00FC58A3" w:rsidRDefault="00265E94" w:rsidP="00265E94">
      <w:pPr>
        <w:widowControl w:val="0"/>
        <w:ind w:firstLine="708"/>
        <w:jc w:val="both"/>
        <w:rPr>
          <w:szCs w:val="28"/>
        </w:rPr>
      </w:pPr>
      <w:r w:rsidRPr="00FC58A3">
        <w:rPr>
          <w:szCs w:val="28"/>
          <w:lang w:val="en-US"/>
        </w:rPr>
        <w:t>D</w:t>
      </w:r>
      <w:r w:rsidRPr="00FC58A3">
        <w:rPr>
          <w:szCs w:val="28"/>
        </w:rPr>
        <w:t>. фінансової стратегії економічного і соціального розвитку;</w:t>
      </w:r>
    </w:p>
    <w:p w:rsidR="00265E94" w:rsidRPr="00FC58A3" w:rsidRDefault="00265E94" w:rsidP="00265E94">
      <w:pPr>
        <w:ind w:firstLine="708"/>
        <w:rPr>
          <w:szCs w:val="28"/>
        </w:rPr>
      </w:pPr>
    </w:p>
    <w:p w:rsidR="00265E94" w:rsidRPr="00FC58A3" w:rsidRDefault="00265E94" w:rsidP="00265E94">
      <w:pPr>
        <w:autoSpaceDE w:val="0"/>
        <w:autoSpaceDN w:val="0"/>
        <w:adjustRightInd w:val="0"/>
        <w:ind w:firstLine="708"/>
        <w:jc w:val="both"/>
        <w:rPr>
          <w:rFonts w:eastAsia="TimesNewRomanPS-BoldMT"/>
          <w:bCs/>
          <w:iCs/>
          <w:szCs w:val="28"/>
        </w:rPr>
      </w:pPr>
      <w:r w:rsidRPr="00FC58A3">
        <w:rPr>
          <w:rFonts w:eastAsia="TimesNewRomanPS-BoldMT"/>
          <w:bCs/>
          <w:iCs/>
          <w:szCs w:val="28"/>
        </w:rPr>
        <w:t>9. Висновок про майбутній розвиток дій, тобто результат спроби скласти передбачення про майбутнє, має назву:</w:t>
      </w:r>
    </w:p>
    <w:p w:rsidR="00265E94" w:rsidRPr="00FC58A3" w:rsidRDefault="00265E94" w:rsidP="00265E94">
      <w:pPr>
        <w:autoSpaceDE w:val="0"/>
        <w:autoSpaceDN w:val="0"/>
        <w:adjustRightInd w:val="0"/>
        <w:ind w:firstLine="708"/>
        <w:rPr>
          <w:rFonts w:eastAsia="TimesNewRomanPS-BoldMT"/>
          <w:szCs w:val="28"/>
        </w:rPr>
      </w:pPr>
      <w:r w:rsidRPr="00FC58A3">
        <w:rPr>
          <w:szCs w:val="28"/>
          <w:lang w:val="en-US"/>
        </w:rPr>
        <w:t>A</w:t>
      </w:r>
      <w:r w:rsidRPr="00FC58A3">
        <w:rPr>
          <w:szCs w:val="28"/>
        </w:rPr>
        <w:t xml:space="preserve">. </w:t>
      </w:r>
      <w:r w:rsidRPr="00FC58A3">
        <w:rPr>
          <w:rFonts w:eastAsia="TimesNewRomanPS-BoldMT"/>
          <w:szCs w:val="28"/>
        </w:rPr>
        <w:t>прогноз;</w:t>
      </w:r>
    </w:p>
    <w:p w:rsidR="00265E94" w:rsidRPr="00FC58A3" w:rsidRDefault="00265E94" w:rsidP="00265E94">
      <w:pPr>
        <w:autoSpaceDE w:val="0"/>
        <w:autoSpaceDN w:val="0"/>
        <w:adjustRightInd w:val="0"/>
        <w:ind w:firstLine="708"/>
        <w:rPr>
          <w:rFonts w:eastAsia="TimesNewRomanPS-BoldMT"/>
          <w:szCs w:val="28"/>
        </w:rPr>
      </w:pPr>
      <w:r w:rsidRPr="00FC58A3">
        <w:rPr>
          <w:szCs w:val="28"/>
          <w:lang w:val="en-US"/>
        </w:rPr>
        <w:t>B</w:t>
      </w:r>
      <w:r w:rsidRPr="00FC58A3">
        <w:rPr>
          <w:szCs w:val="28"/>
        </w:rPr>
        <w:t xml:space="preserve">. </w:t>
      </w:r>
      <w:r w:rsidRPr="00FC58A3">
        <w:rPr>
          <w:rFonts w:eastAsia="TimesNewRomanPS-BoldMT"/>
          <w:szCs w:val="28"/>
        </w:rPr>
        <w:t>сітьовий графік;</w:t>
      </w:r>
    </w:p>
    <w:p w:rsidR="00265E94" w:rsidRPr="00FC58A3" w:rsidRDefault="00265E94" w:rsidP="00265E94">
      <w:pPr>
        <w:autoSpaceDE w:val="0"/>
        <w:autoSpaceDN w:val="0"/>
        <w:adjustRightInd w:val="0"/>
        <w:ind w:firstLine="708"/>
        <w:rPr>
          <w:rFonts w:eastAsia="TimesNewRomanPS-BoldMT"/>
          <w:szCs w:val="28"/>
        </w:rPr>
      </w:pPr>
      <w:r w:rsidRPr="00FC58A3">
        <w:rPr>
          <w:szCs w:val="28"/>
          <w:lang w:val="en-US"/>
        </w:rPr>
        <w:t>C</w:t>
      </w:r>
      <w:r w:rsidRPr="00FC58A3">
        <w:rPr>
          <w:szCs w:val="28"/>
        </w:rPr>
        <w:t xml:space="preserve">. </w:t>
      </w:r>
      <w:r w:rsidRPr="00FC58A3">
        <w:rPr>
          <w:rFonts w:eastAsia="TimesNewRomanPS-BoldMT"/>
          <w:szCs w:val="28"/>
        </w:rPr>
        <w:t>програма;</w:t>
      </w:r>
    </w:p>
    <w:p w:rsidR="00265E94" w:rsidRPr="00FC58A3" w:rsidRDefault="00265E94" w:rsidP="00265E94">
      <w:pPr>
        <w:widowControl w:val="0"/>
        <w:ind w:firstLine="708"/>
        <w:jc w:val="both"/>
        <w:rPr>
          <w:szCs w:val="28"/>
        </w:rPr>
      </w:pPr>
      <w:r w:rsidRPr="00FC58A3">
        <w:rPr>
          <w:szCs w:val="28"/>
          <w:lang w:val="en-US"/>
        </w:rPr>
        <w:t>D</w:t>
      </w:r>
      <w:r w:rsidRPr="00FC58A3">
        <w:rPr>
          <w:szCs w:val="28"/>
        </w:rPr>
        <w:t xml:space="preserve">. </w:t>
      </w:r>
      <w:r w:rsidRPr="00FC58A3">
        <w:rPr>
          <w:rFonts w:eastAsia="TimesNewRomanPS-BoldMT"/>
          <w:szCs w:val="28"/>
        </w:rPr>
        <w:t>фінансовий план;</w:t>
      </w:r>
    </w:p>
    <w:p w:rsidR="00265E94" w:rsidRPr="00FC58A3" w:rsidRDefault="00265E94" w:rsidP="00265E94">
      <w:pPr>
        <w:ind w:firstLine="708"/>
        <w:rPr>
          <w:szCs w:val="28"/>
        </w:rPr>
      </w:pPr>
    </w:p>
    <w:p w:rsidR="00265E94" w:rsidRPr="00FC58A3" w:rsidRDefault="00265E94" w:rsidP="00265E94">
      <w:pPr>
        <w:ind w:firstLine="708"/>
        <w:rPr>
          <w:szCs w:val="28"/>
        </w:rPr>
      </w:pPr>
      <w:r w:rsidRPr="00FC58A3">
        <w:rPr>
          <w:szCs w:val="28"/>
        </w:rPr>
        <w:t>10. Метою складання перспективного фінансового плану є забезпечення:</w:t>
      </w:r>
    </w:p>
    <w:p w:rsidR="00265E94" w:rsidRPr="00FC58A3" w:rsidRDefault="00265E94" w:rsidP="00265E94">
      <w:pPr>
        <w:widowControl w:val="0"/>
        <w:ind w:firstLine="708"/>
        <w:jc w:val="both"/>
        <w:rPr>
          <w:szCs w:val="28"/>
        </w:rPr>
      </w:pPr>
      <w:r w:rsidRPr="00FC58A3">
        <w:rPr>
          <w:szCs w:val="28"/>
          <w:lang w:val="en-US"/>
        </w:rPr>
        <w:t>A</w:t>
      </w:r>
      <w:r w:rsidRPr="00FC58A3">
        <w:rPr>
          <w:szCs w:val="28"/>
        </w:rPr>
        <w:t>. платоспроможності</w:t>
      </w:r>
    </w:p>
    <w:p w:rsidR="00265E94" w:rsidRPr="00FC58A3" w:rsidRDefault="00265E94" w:rsidP="00265E94">
      <w:pPr>
        <w:widowControl w:val="0"/>
        <w:ind w:firstLine="708"/>
        <w:jc w:val="both"/>
        <w:rPr>
          <w:szCs w:val="28"/>
        </w:rPr>
      </w:pPr>
      <w:r w:rsidRPr="00FC58A3">
        <w:rPr>
          <w:szCs w:val="28"/>
          <w:lang w:val="en-US"/>
        </w:rPr>
        <w:t>B</w:t>
      </w:r>
      <w:r w:rsidRPr="00FC58A3">
        <w:rPr>
          <w:szCs w:val="28"/>
        </w:rPr>
        <w:t>. ліквідності;</w:t>
      </w:r>
    </w:p>
    <w:p w:rsidR="00265E94" w:rsidRPr="00FC58A3" w:rsidRDefault="00265E94" w:rsidP="00265E94">
      <w:pPr>
        <w:widowControl w:val="0"/>
        <w:ind w:firstLine="708"/>
        <w:jc w:val="both"/>
        <w:rPr>
          <w:szCs w:val="28"/>
        </w:rPr>
      </w:pPr>
      <w:r w:rsidRPr="00FC58A3">
        <w:rPr>
          <w:szCs w:val="28"/>
          <w:lang w:val="en-US"/>
        </w:rPr>
        <w:t>C</w:t>
      </w:r>
      <w:r w:rsidRPr="00FC58A3">
        <w:rPr>
          <w:szCs w:val="28"/>
        </w:rPr>
        <w:t>. прибутку;</w:t>
      </w:r>
    </w:p>
    <w:p w:rsidR="00265E94" w:rsidRPr="00FC58A3" w:rsidRDefault="00265E94" w:rsidP="00265E94">
      <w:pPr>
        <w:widowControl w:val="0"/>
        <w:ind w:firstLine="708"/>
        <w:jc w:val="both"/>
        <w:rPr>
          <w:szCs w:val="28"/>
        </w:rPr>
      </w:pPr>
      <w:r w:rsidRPr="00FC58A3">
        <w:rPr>
          <w:szCs w:val="28"/>
          <w:lang w:val="en-US"/>
        </w:rPr>
        <w:lastRenderedPageBreak/>
        <w:t>D</w:t>
      </w:r>
      <w:r w:rsidRPr="00FC58A3">
        <w:rPr>
          <w:szCs w:val="28"/>
        </w:rPr>
        <w:t>. фінансової стійкості.</w:t>
      </w:r>
    </w:p>
    <w:p w:rsidR="00265E94" w:rsidRPr="00FC58A3" w:rsidRDefault="00265E94" w:rsidP="00265E94">
      <w:pPr>
        <w:widowControl w:val="0"/>
        <w:tabs>
          <w:tab w:val="left" w:pos="1080"/>
        </w:tabs>
        <w:ind w:firstLine="708"/>
        <w:jc w:val="both"/>
        <w:rPr>
          <w:szCs w:val="28"/>
        </w:rPr>
      </w:pPr>
    </w:p>
    <w:p w:rsidR="00265E94" w:rsidRPr="00FC58A3" w:rsidRDefault="00265E94" w:rsidP="00265E94">
      <w:pPr>
        <w:shd w:val="clear" w:color="auto" w:fill="FFFFFF"/>
        <w:ind w:right="34" w:firstLine="567"/>
        <w:jc w:val="both"/>
        <w:rPr>
          <w:bCs/>
          <w:szCs w:val="28"/>
        </w:rPr>
      </w:pPr>
    </w:p>
    <w:p w:rsidR="00265E94" w:rsidRPr="00FC58A3" w:rsidRDefault="00265E94" w:rsidP="00265E94">
      <w:pPr>
        <w:shd w:val="clear" w:color="auto" w:fill="FFFFFF"/>
        <w:ind w:right="2" w:firstLine="567"/>
        <w:jc w:val="center"/>
        <w:rPr>
          <w:b/>
          <w:bCs/>
          <w:iCs/>
          <w:szCs w:val="28"/>
        </w:rPr>
      </w:pPr>
      <w:r w:rsidRPr="00FC58A3">
        <w:rPr>
          <w:b/>
          <w:bCs/>
          <w:iCs/>
          <w:szCs w:val="28"/>
        </w:rPr>
        <w:t>Практичні завдання</w:t>
      </w:r>
    </w:p>
    <w:p w:rsidR="00265E94" w:rsidRPr="00FC58A3" w:rsidRDefault="00265E94" w:rsidP="00265E94">
      <w:pPr>
        <w:tabs>
          <w:tab w:val="left" w:pos="426"/>
        </w:tabs>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Пов’яжіть наведені нижче методи фінансового планування з їх характеристикою (поставте біля номера відповіді літеру</w:t>
      </w:r>
    </w:p>
    <w:p w:rsidR="00265E94" w:rsidRPr="00FC58A3" w:rsidRDefault="00265E94" w:rsidP="00265E94">
      <w:pPr>
        <w:tabs>
          <w:tab w:val="center" w:pos="4819"/>
        </w:tabs>
        <w:autoSpaceDE w:val="0"/>
        <w:autoSpaceDN w:val="0"/>
        <w:adjustRightInd w:val="0"/>
        <w:rPr>
          <w:rFonts w:eastAsiaTheme="minorHAnsi"/>
          <w:color w:val="000000"/>
          <w:szCs w:val="28"/>
          <w:lang w:eastAsia="en-US"/>
        </w:rPr>
      </w:pPr>
    </w:p>
    <w:tbl>
      <w:tblPr>
        <w:tblStyle w:val="a4"/>
        <w:tblW w:w="0" w:type="auto"/>
        <w:tblLook w:val="04A0" w:firstRow="1" w:lastRow="0" w:firstColumn="1" w:lastColumn="0" w:noHBand="0" w:noVBand="1"/>
      </w:tblPr>
      <w:tblGrid>
        <w:gridCol w:w="5535"/>
        <w:gridCol w:w="3810"/>
      </w:tblGrid>
      <w:tr w:rsidR="00265E94" w:rsidRPr="00FC58A3" w:rsidTr="003C6C4F">
        <w:tc>
          <w:tcPr>
            <w:tcW w:w="3794" w:type="dxa"/>
          </w:tcPr>
          <w:p w:rsidR="00265E94" w:rsidRPr="00FC58A3" w:rsidRDefault="00265E94" w:rsidP="003C6C4F">
            <w:pPr>
              <w:tabs>
                <w:tab w:val="center" w:pos="4819"/>
              </w:tabs>
              <w:suppressAutoHyphens w:val="0"/>
              <w:autoSpaceDE w:val="0"/>
              <w:autoSpaceDN w:val="0"/>
              <w:adjustRightInd w:val="0"/>
              <w:rPr>
                <w:rFonts w:eastAsiaTheme="minorHAnsi"/>
                <w:color w:val="000000"/>
                <w:szCs w:val="28"/>
                <w:lang w:eastAsia="en-US"/>
              </w:rPr>
            </w:pPr>
            <w:r w:rsidRPr="00FC58A3">
              <w:rPr>
                <w:rFonts w:eastAsiaTheme="minorHAnsi"/>
                <w:color w:val="000000"/>
                <w:szCs w:val="28"/>
                <w:lang w:eastAsia="en-US"/>
              </w:rPr>
              <w:t>Балансовий метод</w:t>
            </w:r>
          </w:p>
        </w:tc>
        <w:tc>
          <w:tcPr>
            <w:tcW w:w="6061" w:type="dxa"/>
          </w:tcPr>
          <w:p w:rsidR="00265E94" w:rsidRPr="00FC58A3" w:rsidRDefault="00265E94" w:rsidP="003C6C4F">
            <w:pPr>
              <w:pStyle w:val="Default"/>
              <w:rPr>
                <w:sz w:val="28"/>
                <w:szCs w:val="28"/>
              </w:rPr>
            </w:pPr>
            <w:r w:rsidRPr="00FC58A3">
              <w:rPr>
                <w:b/>
                <w:bCs/>
                <w:sz w:val="28"/>
                <w:szCs w:val="28"/>
              </w:rPr>
              <w:t xml:space="preserve">А. </w:t>
            </w:r>
            <w:r w:rsidRPr="00FC58A3">
              <w:rPr>
                <w:sz w:val="28"/>
                <w:szCs w:val="28"/>
              </w:rPr>
              <w:t xml:space="preserve">Метод фінансового планування, що дозволяє визначити основні закономірності, тенденції в русі натуральних і вартісних показників, внутрішні резерви підприємства </w:t>
            </w:r>
          </w:p>
        </w:tc>
      </w:tr>
      <w:tr w:rsidR="00265E94" w:rsidRPr="00FC58A3" w:rsidTr="003C6C4F">
        <w:tc>
          <w:tcPr>
            <w:tcW w:w="3794" w:type="dxa"/>
          </w:tcPr>
          <w:p w:rsidR="00265E94" w:rsidRPr="00FC58A3" w:rsidRDefault="00265E94" w:rsidP="003C6C4F">
            <w:pPr>
              <w:tabs>
                <w:tab w:val="center" w:pos="4819"/>
              </w:tabs>
              <w:suppressAutoHyphens w:val="0"/>
              <w:autoSpaceDE w:val="0"/>
              <w:autoSpaceDN w:val="0"/>
              <w:adjustRightInd w:val="0"/>
              <w:rPr>
                <w:rFonts w:eastAsiaTheme="minorHAnsi"/>
                <w:color w:val="000000"/>
                <w:szCs w:val="28"/>
                <w:lang w:eastAsia="en-US"/>
              </w:rPr>
            </w:pPr>
            <w:r w:rsidRPr="00FC58A3">
              <w:rPr>
                <w:rFonts w:eastAsiaTheme="minorHAnsi"/>
                <w:color w:val="000000"/>
                <w:szCs w:val="28"/>
                <w:lang w:eastAsia="en-US"/>
              </w:rPr>
              <w:t>Нормативний метод</w:t>
            </w:r>
          </w:p>
        </w:tc>
        <w:tc>
          <w:tcPr>
            <w:tcW w:w="6061" w:type="dxa"/>
          </w:tcPr>
          <w:p w:rsidR="00265E94" w:rsidRPr="00FC58A3" w:rsidRDefault="00265E94" w:rsidP="003C6C4F">
            <w:pPr>
              <w:pStyle w:val="Default"/>
              <w:rPr>
                <w:sz w:val="28"/>
                <w:szCs w:val="28"/>
              </w:rPr>
            </w:pPr>
            <w:r w:rsidRPr="00FC58A3">
              <w:rPr>
                <w:b/>
                <w:bCs/>
                <w:sz w:val="28"/>
                <w:szCs w:val="28"/>
              </w:rPr>
              <w:t xml:space="preserve">Б. </w:t>
            </w:r>
            <w:r w:rsidRPr="00FC58A3">
              <w:rPr>
                <w:sz w:val="28"/>
                <w:szCs w:val="28"/>
              </w:rPr>
              <w:t xml:space="preserve">Метод, у разі використання якого планові показники обчислюються на підставі аналізу фактичних фінансових показників, які є базою для розрахунків, та враховують зміни в плановому періоді. </w:t>
            </w:r>
          </w:p>
          <w:p w:rsidR="00265E94" w:rsidRPr="00FC58A3" w:rsidRDefault="00265E94" w:rsidP="003C6C4F">
            <w:pPr>
              <w:tabs>
                <w:tab w:val="center" w:pos="4819"/>
              </w:tabs>
              <w:suppressAutoHyphens w:val="0"/>
              <w:autoSpaceDE w:val="0"/>
              <w:autoSpaceDN w:val="0"/>
              <w:adjustRightInd w:val="0"/>
              <w:rPr>
                <w:rFonts w:eastAsiaTheme="minorHAnsi"/>
                <w:color w:val="000000"/>
                <w:szCs w:val="28"/>
                <w:lang w:eastAsia="en-US"/>
              </w:rPr>
            </w:pPr>
          </w:p>
        </w:tc>
      </w:tr>
      <w:tr w:rsidR="00265E94" w:rsidRPr="00FC58A3" w:rsidTr="003C6C4F">
        <w:tc>
          <w:tcPr>
            <w:tcW w:w="3794" w:type="dxa"/>
          </w:tcPr>
          <w:p w:rsidR="00265E94" w:rsidRPr="00FC58A3" w:rsidRDefault="00265E94" w:rsidP="003C6C4F">
            <w:pPr>
              <w:pStyle w:val="Default"/>
              <w:rPr>
                <w:sz w:val="28"/>
                <w:szCs w:val="28"/>
              </w:rPr>
            </w:pPr>
            <w:r w:rsidRPr="00FC58A3">
              <w:rPr>
                <w:sz w:val="28"/>
                <w:szCs w:val="28"/>
              </w:rPr>
              <w:t xml:space="preserve">3. Розрахунково-аналітичний метод. </w:t>
            </w:r>
          </w:p>
          <w:p w:rsidR="00265E94" w:rsidRPr="00FC58A3" w:rsidRDefault="00265E94" w:rsidP="003C6C4F">
            <w:pPr>
              <w:tabs>
                <w:tab w:val="center" w:pos="4819"/>
              </w:tabs>
              <w:suppressAutoHyphens w:val="0"/>
              <w:autoSpaceDE w:val="0"/>
              <w:autoSpaceDN w:val="0"/>
              <w:adjustRightInd w:val="0"/>
              <w:rPr>
                <w:rFonts w:eastAsiaTheme="minorHAnsi"/>
                <w:color w:val="000000"/>
                <w:szCs w:val="28"/>
                <w:lang w:eastAsia="en-US"/>
              </w:rPr>
            </w:pPr>
          </w:p>
        </w:tc>
        <w:tc>
          <w:tcPr>
            <w:tcW w:w="6061" w:type="dxa"/>
          </w:tcPr>
          <w:p w:rsidR="00265E94" w:rsidRPr="00FC58A3" w:rsidRDefault="00265E94" w:rsidP="003C6C4F">
            <w:pPr>
              <w:pStyle w:val="Default"/>
              <w:rPr>
                <w:sz w:val="28"/>
                <w:szCs w:val="28"/>
              </w:rPr>
            </w:pPr>
            <w:r w:rsidRPr="00FC58A3">
              <w:rPr>
                <w:b/>
                <w:bCs/>
                <w:sz w:val="28"/>
                <w:szCs w:val="28"/>
              </w:rPr>
              <w:t xml:space="preserve">В. </w:t>
            </w:r>
            <w:r w:rsidRPr="00FC58A3">
              <w:rPr>
                <w:sz w:val="28"/>
                <w:szCs w:val="28"/>
              </w:rPr>
              <w:t xml:space="preserve">Метод фінансового планування, за якого на основі заздалегідь установлених норм і техніко-економічних нормативів розраховується потреба підприємства у фінансових ресурсах та їх джерелах </w:t>
            </w:r>
          </w:p>
          <w:p w:rsidR="00265E94" w:rsidRPr="00FC58A3" w:rsidRDefault="00265E94" w:rsidP="003C6C4F">
            <w:pPr>
              <w:tabs>
                <w:tab w:val="center" w:pos="4819"/>
              </w:tabs>
              <w:suppressAutoHyphens w:val="0"/>
              <w:autoSpaceDE w:val="0"/>
              <w:autoSpaceDN w:val="0"/>
              <w:adjustRightInd w:val="0"/>
              <w:rPr>
                <w:rFonts w:eastAsiaTheme="minorHAnsi"/>
                <w:color w:val="000000"/>
                <w:szCs w:val="28"/>
                <w:lang w:eastAsia="en-US"/>
              </w:rPr>
            </w:pPr>
          </w:p>
        </w:tc>
      </w:tr>
      <w:tr w:rsidR="00265E94" w:rsidRPr="00FC58A3" w:rsidTr="003C6C4F">
        <w:tc>
          <w:tcPr>
            <w:tcW w:w="3794" w:type="dxa"/>
          </w:tcPr>
          <w:p w:rsidR="00265E94" w:rsidRPr="00FC58A3" w:rsidRDefault="00265E94" w:rsidP="003C6C4F">
            <w:pPr>
              <w:pStyle w:val="Default"/>
              <w:rPr>
                <w:sz w:val="28"/>
                <w:szCs w:val="28"/>
              </w:rPr>
            </w:pPr>
            <w:r w:rsidRPr="00FC58A3">
              <w:rPr>
                <w:sz w:val="28"/>
                <w:szCs w:val="28"/>
              </w:rPr>
              <w:t xml:space="preserve">4. Метод оптимізації планових </w:t>
            </w:r>
          </w:p>
          <w:p w:rsidR="00265E94" w:rsidRPr="00FC58A3" w:rsidRDefault="00265E94" w:rsidP="003C6C4F">
            <w:pPr>
              <w:pStyle w:val="Default"/>
              <w:rPr>
                <w:sz w:val="28"/>
                <w:szCs w:val="28"/>
              </w:rPr>
            </w:pPr>
            <w:r w:rsidRPr="00FC58A3">
              <w:rPr>
                <w:sz w:val="28"/>
                <w:szCs w:val="28"/>
              </w:rPr>
              <w:t>рішень</w:t>
            </w:r>
          </w:p>
          <w:p w:rsidR="00265E94" w:rsidRPr="00FC58A3" w:rsidRDefault="00265E94" w:rsidP="003C6C4F">
            <w:pPr>
              <w:tabs>
                <w:tab w:val="left" w:pos="1020"/>
              </w:tabs>
              <w:suppressAutoHyphens w:val="0"/>
              <w:autoSpaceDE w:val="0"/>
              <w:autoSpaceDN w:val="0"/>
              <w:adjustRightInd w:val="0"/>
              <w:rPr>
                <w:rFonts w:eastAsiaTheme="minorHAnsi"/>
                <w:color w:val="000000"/>
                <w:szCs w:val="28"/>
                <w:lang w:eastAsia="en-US"/>
              </w:rPr>
            </w:pPr>
          </w:p>
        </w:tc>
        <w:tc>
          <w:tcPr>
            <w:tcW w:w="6061" w:type="dxa"/>
          </w:tcPr>
          <w:p w:rsidR="00265E94" w:rsidRPr="00FC58A3" w:rsidRDefault="00265E94" w:rsidP="003C6C4F">
            <w:pPr>
              <w:pStyle w:val="Default"/>
              <w:rPr>
                <w:sz w:val="28"/>
                <w:szCs w:val="28"/>
              </w:rPr>
            </w:pPr>
            <w:r w:rsidRPr="00FC58A3">
              <w:rPr>
                <w:b/>
                <w:bCs/>
                <w:sz w:val="28"/>
                <w:szCs w:val="28"/>
              </w:rPr>
              <w:t xml:space="preserve">Г. </w:t>
            </w:r>
            <w:r w:rsidRPr="00FC58A3">
              <w:rPr>
                <w:sz w:val="28"/>
                <w:szCs w:val="28"/>
              </w:rPr>
              <w:t xml:space="preserve">Метод фінансового планування, що дозволяє кількісно виразити тісний взаємозв’язок між фінансовими і основними факторами, що їх визначають </w:t>
            </w:r>
          </w:p>
          <w:p w:rsidR="00265E94" w:rsidRPr="00FC58A3" w:rsidRDefault="00265E94" w:rsidP="003C6C4F">
            <w:pPr>
              <w:tabs>
                <w:tab w:val="center" w:pos="4819"/>
              </w:tabs>
              <w:suppressAutoHyphens w:val="0"/>
              <w:autoSpaceDE w:val="0"/>
              <w:autoSpaceDN w:val="0"/>
              <w:adjustRightInd w:val="0"/>
              <w:rPr>
                <w:rFonts w:eastAsiaTheme="minorHAnsi"/>
                <w:color w:val="000000"/>
                <w:szCs w:val="28"/>
                <w:lang w:eastAsia="en-US"/>
              </w:rPr>
            </w:pPr>
          </w:p>
        </w:tc>
      </w:tr>
      <w:tr w:rsidR="00265E94" w:rsidRPr="00FC58A3" w:rsidTr="003C6C4F">
        <w:tc>
          <w:tcPr>
            <w:tcW w:w="3794" w:type="dxa"/>
          </w:tcPr>
          <w:p w:rsidR="00265E94" w:rsidRPr="00F422AA" w:rsidRDefault="00265E94" w:rsidP="003C6C4F">
            <w:pPr>
              <w:pStyle w:val="a3"/>
              <w:autoSpaceDE w:val="0"/>
              <w:autoSpaceDN w:val="0"/>
              <w:adjustRightInd w:val="0"/>
              <w:ind w:left="0" w:firstLine="4860"/>
              <w:rPr>
                <w:rFonts w:ascii="Times New Roman" w:eastAsiaTheme="minorHAnsi" w:hAnsi="Times New Roman"/>
                <w:color w:val="000000"/>
                <w:sz w:val="28"/>
                <w:szCs w:val="28"/>
              </w:rPr>
            </w:pPr>
            <w:r w:rsidRPr="00F422AA">
              <w:rPr>
                <w:rFonts w:ascii="Times New Roman" w:eastAsiaTheme="minorHAnsi" w:hAnsi="Times New Roman"/>
                <w:color w:val="000000"/>
                <w:sz w:val="28"/>
                <w:szCs w:val="28"/>
              </w:rPr>
              <w:t>М5. Метод моделювання</w:t>
            </w:r>
          </w:p>
        </w:tc>
        <w:tc>
          <w:tcPr>
            <w:tcW w:w="6061" w:type="dxa"/>
          </w:tcPr>
          <w:p w:rsidR="00265E94" w:rsidRPr="00FC58A3" w:rsidRDefault="00265E94" w:rsidP="003C6C4F">
            <w:pPr>
              <w:pStyle w:val="Default"/>
              <w:rPr>
                <w:sz w:val="28"/>
                <w:szCs w:val="28"/>
              </w:rPr>
            </w:pPr>
            <w:r w:rsidRPr="00FC58A3">
              <w:rPr>
                <w:b/>
                <w:bCs/>
                <w:sz w:val="28"/>
                <w:szCs w:val="28"/>
              </w:rPr>
              <w:t xml:space="preserve">Д. </w:t>
            </w:r>
            <w:r w:rsidRPr="00FC58A3">
              <w:rPr>
                <w:sz w:val="28"/>
                <w:szCs w:val="28"/>
              </w:rPr>
              <w:t xml:space="preserve">Метод фінансового планування, що дозволяє зрівняти значення підсумкових показників доходів та витрат і визначити конкретні джерела покриття </w:t>
            </w:r>
            <w:r w:rsidRPr="00FC58A3">
              <w:rPr>
                <w:sz w:val="28"/>
                <w:szCs w:val="28"/>
              </w:rPr>
              <w:lastRenderedPageBreak/>
              <w:t xml:space="preserve">кожної статті </w:t>
            </w:r>
          </w:p>
          <w:p w:rsidR="00265E94" w:rsidRPr="00FC58A3" w:rsidRDefault="00265E94" w:rsidP="003C6C4F">
            <w:pPr>
              <w:tabs>
                <w:tab w:val="center" w:pos="4819"/>
              </w:tabs>
              <w:suppressAutoHyphens w:val="0"/>
              <w:autoSpaceDE w:val="0"/>
              <w:autoSpaceDN w:val="0"/>
              <w:adjustRightInd w:val="0"/>
              <w:rPr>
                <w:rFonts w:eastAsiaTheme="minorHAnsi"/>
                <w:color w:val="000000"/>
                <w:szCs w:val="28"/>
                <w:lang w:eastAsia="en-US"/>
              </w:rPr>
            </w:pPr>
            <w:r w:rsidRPr="00FC58A3">
              <w:rPr>
                <w:rFonts w:eastAsiaTheme="minorHAnsi"/>
                <w:color w:val="000000"/>
                <w:szCs w:val="28"/>
                <w:lang w:eastAsia="en-US"/>
              </w:rPr>
              <w:t>витрат</w:t>
            </w:r>
          </w:p>
        </w:tc>
      </w:tr>
      <w:tr w:rsidR="00265E94" w:rsidRPr="00FC58A3" w:rsidTr="003C6C4F">
        <w:tc>
          <w:tcPr>
            <w:tcW w:w="3794" w:type="dxa"/>
          </w:tcPr>
          <w:p w:rsidR="00265E94" w:rsidRPr="00FC58A3" w:rsidRDefault="00265E94" w:rsidP="003C6C4F">
            <w:pPr>
              <w:pStyle w:val="Default"/>
              <w:rPr>
                <w:sz w:val="28"/>
                <w:szCs w:val="28"/>
              </w:rPr>
            </w:pPr>
            <w:r w:rsidRPr="00FC58A3">
              <w:rPr>
                <w:sz w:val="28"/>
                <w:szCs w:val="28"/>
              </w:rPr>
              <w:lastRenderedPageBreak/>
              <w:t xml:space="preserve">6. Метод економічного аналізу </w:t>
            </w:r>
          </w:p>
          <w:p w:rsidR="00265E94" w:rsidRPr="00FC58A3" w:rsidRDefault="00265E94" w:rsidP="003C6C4F">
            <w:pPr>
              <w:tabs>
                <w:tab w:val="center" w:pos="4819"/>
              </w:tabs>
              <w:suppressAutoHyphens w:val="0"/>
              <w:autoSpaceDE w:val="0"/>
              <w:autoSpaceDN w:val="0"/>
              <w:adjustRightInd w:val="0"/>
              <w:rPr>
                <w:rFonts w:eastAsiaTheme="minorHAnsi"/>
                <w:color w:val="000000"/>
                <w:szCs w:val="28"/>
                <w:lang w:eastAsia="en-US"/>
              </w:rPr>
            </w:pPr>
          </w:p>
        </w:tc>
        <w:tc>
          <w:tcPr>
            <w:tcW w:w="6061" w:type="dxa"/>
          </w:tcPr>
          <w:p w:rsidR="00265E94" w:rsidRPr="00FC58A3" w:rsidRDefault="00265E94" w:rsidP="003C6C4F">
            <w:pPr>
              <w:pStyle w:val="Default"/>
              <w:rPr>
                <w:sz w:val="28"/>
                <w:szCs w:val="28"/>
              </w:rPr>
            </w:pPr>
            <w:r w:rsidRPr="00FC58A3">
              <w:rPr>
                <w:b/>
                <w:bCs/>
                <w:sz w:val="28"/>
                <w:szCs w:val="28"/>
              </w:rPr>
              <w:t xml:space="preserve">Е. </w:t>
            </w:r>
            <w:r w:rsidRPr="00FC58A3">
              <w:rPr>
                <w:sz w:val="28"/>
                <w:szCs w:val="28"/>
              </w:rPr>
              <w:t xml:space="preserve">Метод фінансового планування, що полягає в розробці альтернативних варіантів планових розрахунків з метою вибору з них оптимального. </w:t>
            </w:r>
          </w:p>
          <w:p w:rsidR="00265E94" w:rsidRPr="00FC58A3" w:rsidRDefault="00265E94" w:rsidP="003C6C4F">
            <w:pPr>
              <w:pStyle w:val="Default"/>
              <w:rPr>
                <w:sz w:val="28"/>
                <w:szCs w:val="28"/>
              </w:rPr>
            </w:pPr>
          </w:p>
        </w:tc>
      </w:tr>
    </w:tbl>
    <w:p w:rsidR="00265E94" w:rsidRPr="00FC58A3" w:rsidRDefault="00265E94" w:rsidP="00265E94">
      <w:pPr>
        <w:tabs>
          <w:tab w:val="center" w:pos="4819"/>
        </w:tabs>
        <w:autoSpaceDE w:val="0"/>
        <w:autoSpaceDN w:val="0"/>
        <w:adjustRightInd w:val="0"/>
        <w:rPr>
          <w:rFonts w:eastAsiaTheme="minorHAnsi"/>
          <w:color w:val="000000"/>
          <w:szCs w:val="28"/>
          <w:lang w:eastAsia="en-US"/>
        </w:rPr>
      </w:pPr>
    </w:p>
    <w:p w:rsidR="00265E94" w:rsidRPr="00FC58A3" w:rsidRDefault="00265E94" w:rsidP="00265E94">
      <w:pPr>
        <w:pStyle w:val="Default"/>
        <w:jc w:val="center"/>
        <w:rPr>
          <w:sz w:val="28"/>
          <w:szCs w:val="28"/>
        </w:rPr>
      </w:pPr>
      <w:r w:rsidRPr="00FC58A3">
        <w:rPr>
          <w:b/>
          <w:bCs/>
          <w:i/>
          <w:iCs/>
          <w:sz w:val="28"/>
          <w:szCs w:val="28"/>
        </w:rPr>
        <w:t>Задачі до теми</w:t>
      </w:r>
    </w:p>
    <w:p w:rsidR="00265E94" w:rsidRPr="00FC58A3" w:rsidRDefault="00265E94" w:rsidP="00265E94">
      <w:pPr>
        <w:pStyle w:val="Default"/>
        <w:ind w:firstLine="709"/>
        <w:jc w:val="both"/>
        <w:rPr>
          <w:sz w:val="28"/>
          <w:szCs w:val="28"/>
        </w:rPr>
      </w:pPr>
      <w:r w:rsidRPr="00FC58A3">
        <w:rPr>
          <w:b/>
          <w:bCs/>
          <w:i/>
          <w:iCs/>
          <w:sz w:val="28"/>
          <w:szCs w:val="28"/>
        </w:rPr>
        <w:t xml:space="preserve">Задача 1. </w:t>
      </w:r>
      <w:r w:rsidRPr="00FC58A3">
        <w:rPr>
          <w:sz w:val="28"/>
          <w:szCs w:val="28"/>
        </w:rPr>
        <w:t xml:space="preserve">Провести аналіз і оцінку забезпеченості підприємства власним капіталом на основі фінансової звітності (відповідно до варіанту дод. А). Розв’язок завдання провести у такій послідовності: </w:t>
      </w:r>
    </w:p>
    <w:p w:rsidR="00265E94" w:rsidRPr="00FC58A3" w:rsidRDefault="00265E94" w:rsidP="00265E94">
      <w:pPr>
        <w:pStyle w:val="Default"/>
        <w:ind w:firstLine="709"/>
        <w:jc w:val="both"/>
        <w:rPr>
          <w:sz w:val="28"/>
          <w:szCs w:val="28"/>
        </w:rPr>
      </w:pPr>
      <w:r w:rsidRPr="00FC58A3">
        <w:rPr>
          <w:sz w:val="28"/>
          <w:szCs w:val="28"/>
        </w:rPr>
        <w:t xml:space="preserve">а) аналіз складу і структури власного капіталу та оцінка структури змін; </w:t>
      </w:r>
    </w:p>
    <w:p w:rsidR="00265E94" w:rsidRPr="00FC58A3" w:rsidRDefault="00265E94" w:rsidP="00265E94">
      <w:pPr>
        <w:pStyle w:val="Default"/>
        <w:ind w:firstLine="709"/>
        <w:jc w:val="both"/>
        <w:rPr>
          <w:sz w:val="28"/>
          <w:szCs w:val="28"/>
        </w:rPr>
      </w:pPr>
      <w:r w:rsidRPr="00FC58A3">
        <w:rPr>
          <w:sz w:val="28"/>
          <w:szCs w:val="28"/>
        </w:rPr>
        <w:t xml:space="preserve">б) розрахунок коефіцієнтів платоспроможності (фінансової незалежності), інвестування, мобільності та оцінка їх ліквідності. </w:t>
      </w:r>
    </w:p>
    <w:p w:rsidR="00265E94" w:rsidRPr="00FC58A3" w:rsidRDefault="00265E94" w:rsidP="00265E94">
      <w:pPr>
        <w:pStyle w:val="Default"/>
        <w:ind w:firstLine="709"/>
        <w:jc w:val="both"/>
        <w:rPr>
          <w:sz w:val="28"/>
          <w:szCs w:val="28"/>
        </w:rPr>
      </w:pPr>
      <w:r w:rsidRPr="00FC58A3">
        <w:rPr>
          <w:sz w:val="28"/>
          <w:szCs w:val="28"/>
        </w:rPr>
        <w:t xml:space="preserve">На основі даних аналізу визначити стратегічні цілі підприємства щодо мобілізації та використання власного капіталу на перспективу. </w:t>
      </w:r>
    </w:p>
    <w:p w:rsidR="00265E94" w:rsidRPr="00FC58A3" w:rsidRDefault="00265E94" w:rsidP="00265E94">
      <w:pPr>
        <w:pStyle w:val="Default"/>
        <w:ind w:firstLine="709"/>
        <w:jc w:val="both"/>
        <w:rPr>
          <w:sz w:val="28"/>
          <w:szCs w:val="28"/>
        </w:rPr>
      </w:pPr>
      <w:r w:rsidRPr="00FC58A3">
        <w:rPr>
          <w:b/>
          <w:bCs/>
          <w:i/>
          <w:iCs/>
          <w:sz w:val="28"/>
          <w:szCs w:val="28"/>
        </w:rPr>
        <w:t xml:space="preserve">Задача </w:t>
      </w:r>
      <w:r w:rsidRPr="00FC58A3">
        <w:rPr>
          <w:b/>
          <w:bCs/>
          <w:sz w:val="28"/>
          <w:szCs w:val="28"/>
        </w:rPr>
        <w:t xml:space="preserve">2. </w:t>
      </w:r>
      <w:r w:rsidRPr="00FC58A3">
        <w:rPr>
          <w:sz w:val="28"/>
          <w:szCs w:val="28"/>
        </w:rPr>
        <w:t xml:space="preserve">Провести аналіз і оцінку раціональності розміщення та ефективності використання власного капіталу на основі фінансової звітності (дод. А відповідно до варіанту). Розв’язок завдання провести у такій послідовності: </w:t>
      </w:r>
    </w:p>
    <w:p w:rsidR="00265E94" w:rsidRPr="00FC58A3" w:rsidRDefault="00265E94" w:rsidP="00265E94">
      <w:pPr>
        <w:pStyle w:val="Default"/>
        <w:ind w:firstLine="709"/>
        <w:jc w:val="both"/>
        <w:rPr>
          <w:sz w:val="28"/>
          <w:szCs w:val="28"/>
        </w:rPr>
      </w:pPr>
      <w:r w:rsidRPr="00FC58A3">
        <w:rPr>
          <w:sz w:val="28"/>
          <w:szCs w:val="28"/>
        </w:rPr>
        <w:t xml:space="preserve">а) аналіз структури розміщення в активах власних коштів і прирівняних до них довгострокових пасивів; </w:t>
      </w:r>
    </w:p>
    <w:p w:rsidR="00265E94" w:rsidRPr="00FC58A3" w:rsidRDefault="00265E94" w:rsidP="00265E94">
      <w:pPr>
        <w:pStyle w:val="Default"/>
        <w:ind w:firstLine="709"/>
        <w:jc w:val="both"/>
        <w:rPr>
          <w:sz w:val="28"/>
          <w:szCs w:val="28"/>
        </w:rPr>
      </w:pPr>
      <w:r w:rsidRPr="00FC58A3">
        <w:rPr>
          <w:sz w:val="28"/>
          <w:szCs w:val="28"/>
        </w:rPr>
        <w:t xml:space="preserve">б) аналіз і оцінка ефективності використання власного капіталу; </w:t>
      </w:r>
    </w:p>
    <w:p w:rsidR="00265E94" w:rsidRPr="00FC58A3" w:rsidRDefault="00265E94" w:rsidP="00265E94">
      <w:pPr>
        <w:pStyle w:val="Default"/>
        <w:ind w:firstLine="709"/>
        <w:jc w:val="both"/>
        <w:rPr>
          <w:sz w:val="28"/>
          <w:szCs w:val="28"/>
        </w:rPr>
      </w:pPr>
      <w:r w:rsidRPr="00FC58A3">
        <w:rPr>
          <w:sz w:val="28"/>
          <w:szCs w:val="28"/>
        </w:rPr>
        <w:t xml:space="preserve">в) аналіз і оцінка ефективності використання капіталу, включеного в необоротні активи; </w:t>
      </w:r>
    </w:p>
    <w:p w:rsidR="00265E94" w:rsidRPr="00FC58A3" w:rsidRDefault="00265E94" w:rsidP="00265E94">
      <w:pPr>
        <w:pStyle w:val="Default"/>
        <w:ind w:firstLine="709"/>
        <w:jc w:val="both"/>
        <w:rPr>
          <w:sz w:val="28"/>
          <w:szCs w:val="28"/>
        </w:rPr>
      </w:pPr>
      <w:r w:rsidRPr="00FC58A3">
        <w:rPr>
          <w:sz w:val="28"/>
          <w:szCs w:val="28"/>
        </w:rPr>
        <w:t xml:space="preserve">г) аналіз і оцінка ефективності використання капіталу, включеного в оборотні активи. </w:t>
      </w:r>
    </w:p>
    <w:p w:rsidR="00265E94" w:rsidRPr="00FC58A3" w:rsidRDefault="00265E94" w:rsidP="00265E94">
      <w:pPr>
        <w:pStyle w:val="Default"/>
        <w:ind w:firstLine="709"/>
        <w:jc w:val="both"/>
        <w:rPr>
          <w:sz w:val="28"/>
          <w:szCs w:val="28"/>
        </w:rPr>
      </w:pPr>
      <w:r w:rsidRPr="00FC58A3">
        <w:rPr>
          <w:sz w:val="28"/>
          <w:szCs w:val="28"/>
        </w:rPr>
        <w:t xml:space="preserve">На основі даних аналізу визначити стратегічні завдання підприємства щодо розміщення та ефективності використання власного і сукупного капіталу. </w:t>
      </w:r>
    </w:p>
    <w:p w:rsidR="00265E94" w:rsidRPr="00FC58A3" w:rsidRDefault="00265E94" w:rsidP="00265E94">
      <w:pPr>
        <w:pStyle w:val="Default"/>
        <w:ind w:firstLine="709"/>
        <w:jc w:val="both"/>
        <w:rPr>
          <w:sz w:val="28"/>
          <w:szCs w:val="28"/>
        </w:rPr>
      </w:pPr>
      <w:r w:rsidRPr="00FC58A3">
        <w:rPr>
          <w:b/>
          <w:bCs/>
          <w:i/>
          <w:iCs/>
          <w:sz w:val="28"/>
          <w:szCs w:val="28"/>
        </w:rPr>
        <w:t>Задача 3</w:t>
      </w:r>
      <w:r w:rsidRPr="00FC58A3">
        <w:rPr>
          <w:b/>
          <w:bCs/>
          <w:sz w:val="28"/>
          <w:szCs w:val="28"/>
        </w:rPr>
        <w:t xml:space="preserve">. </w:t>
      </w:r>
      <w:r w:rsidRPr="00FC58A3">
        <w:rPr>
          <w:sz w:val="28"/>
          <w:szCs w:val="28"/>
        </w:rPr>
        <w:t xml:space="preserve">Провести аналіз і оцінку платоспроможності, ліквідності боргових зобов’язань та фінансової стійкості на основі даних фінансової звітності (дод. А відповідно до варіанту). </w:t>
      </w:r>
    </w:p>
    <w:p w:rsidR="00265E94" w:rsidRPr="00FC58A3" w:rsidRDefault="00265E94" w:rsidP="00265E94">
      <w:pPr>
        <w:pStyle w:val="Default"/>
        <w:ind w:firstLine="709"/>
        <w:jc w:val="both"/>
        <w:rPr>
          <w:sz w:val="28"/>
          <w:szCs w:val="28"/>
        </w:rPr>
      </w:pPr>
      <w:r w:rsidRPr="00FC58A3">
        <w:rPr>
          <w:sz w:val="28"/>
          <w:szCs w:val="28"/>
        </w:rPr>
        <w:t xml:space="preserve">На основі даних аналізу визначити стратегічні завдання підприємства щодо забезпечення платоспроможності та фінансової стійкості. </w:t>
      </w:r>
    </w:p>
    <w:p w:rsidR="00265E94" w:rsidRPr="00FC58A3" w:rsidRDefault="00265E94" w:rsidP="00265E94">
      <w:pPr>
        <w:pStyle w:val="Default"/>
        <w:ind w:firstLine="709"/>
        <w:jc w:val="both"/>
        <w:rPr>
          <w:sz w:val="28"/>
          <w:szCs w:val="28"/>
        </w:rPr>
      </w:pPr>
      <w:r w:rsidRPr="00FC58A3">
        <w:rPr>
          <w:b/>
          <w:bCs/>
          <w:i/>
          <w:iCs/>
          <w:sz w:val="28"/>
          <w:szCs w:val="28"/>
        </w:rPr>
        <w:t xml:space="preserve">Задача </w:t>
      </w:r>
      <w:r w:rsidRPr="00FC58A3">
        <w:rPr>
          <w:b/>
          <w:bCs/>
          <w:sz w:val="28"/>
          <w:szCs w:val="28"/>
        </w:rPr>
        <w:t xml:space="preserve">4. </w:t>
      </w:r>
      <w:r w:rsidRPr="00FC58A3">
        <w:rPr>
          <w:sz w:val="28"/>
          <w:szCs w:val="28"/>
        </w:rPr>
        <w:t xml:space="preserve">На основі рішення завдань 1-3 дати загальну оцінку фінансового стану підприємства і розробити конкретні заходи щодо забезпечення фінансової стабільності. </w:t>
      </w:r>
    </w:p>
    <w:p w:rsidR="00265E94" w:rsidRPr="00FC58A3" w:rsidRDefault="00265E94" w:rsidP="00265E94">
      <w:pPr>
        <w:pStyle w:val="Default"/>
        <w:ind w:firstLine="709"/>
        <w:jc w:val="both"/>
        <w:rPr>
          <w:sz w:val="28"/>
          <w:szCs w:val="28"/>
        </w:rPr>
      </w:pPr>
      <w:r w:rsidRPr="00FC58A3">
        <w:rPr>
          <w:sz w:val="28"/>
          <w:szCs w:val="28"/>
        </w:rPr>
        <w:t xml:space="preserve">Для цього необхідно: </w:t>
      </w:r>
    </w:p>
    <w:p w:rsidR="00265E94" w:rsidRPr="00FC58A3" w:rsidRDefault="00265E94" w:rsidP="00265E94">
      <w:pPr>
        <w:pStyle w:val="Default"/>
        <w:ind w:firstLine="709"/>
        <w:jc w:val="both"/>
        <w:rPr>
          <w:sz w:val="28"/>
          <w:szCs w:val="28"/>
        </w:rPr>
      </w:pPr>
      <w:r w:rsidRPr="00FC58A3">
        <w:rPr>
          <w:sz w:val="28"/>
          <w:szCs w:val="28"/>
        </w:rPr>
        <w:t xml:space="preserve">а) показники, за допомогою яких буде дана оцінка фінансового стану, згрупувати в порівняльну таблицю; </w:t>
      </w:r>
    </w:p>
    <w:p w:rsidR="00265E94" w:rsidRPr="00C420EC" w:rsidRDefault="00265E94" w:rsidP="00265E94">
      <w:pPr>
        <w:tabs>
          <w:tab w:val="left" w:pos="2850"/>
        </w:tabs>
        <w:autoSpaceDE w:val="0"/>
        <w:autoSpaceDN w:val="0"/>
        <w:adjustRightInd w:val="0"/>
        <w:ind w:firstLine="709"/>
        <w:jc w:val="both"/>
        <w:rPr>
          <w:szCs w:val="28"/>
          <w:lang w:val="uk-UA"/>
        </w:rPr>
      </w:pPr>
      <w:r w:rsidRPr="00C420EC">
        <w:rPr>
          <w:szCs w:val="28"/>
          <w:lang w:val="uk-UA"/>
        </w:rPr>
        <w:lastRenderedPageBreak/>
        <w:t>б) заходи щодо забезпечення фінансової стабільності, оформити в таблиці, де вказати види робіт, виконавчі служби, терміни виконання.</w:t>
      </w:r>
    </w:p>
    <w:p w:rsidR="00265E94" w:rsidRPr="00C420EC" w:rsidRDefault="00265E94" w:rsidP="00265E94">
      <w:pPr>
        <w:tabs>
          <w:tab w:val="left" w:pos="2850"/>
        </w:tabs>
        <w:autoSpaceDE w:val="0"/>
        <w:autoSpaceDN w:val="0"/>
        <w:adjustRightInd w:val="0"/>
        <w:ind w:firstLine="709"/>
        <w:jc w:val="both"/>
        <w:rPr>
          <w:szCs w:val="28"/>
          <w:lang w:val="uk-UA"/>
        </w:rPr>
      </w:pPr>
    </w:p>
    <w:p w:rsidR="00265E94" w:rsidRPr="00F422AA" w:rsidRDefault="00265E94" w:rsidP="00265E94">
      <w:pPr>
        <w:shd w:val="clear" w:color="auto" w:fill="FFFFFF"/>
        <w:ind w:right="2" w:firstLine="567"/>
        <w:jc w:val="center"/>
        <w:rPr>
          <w:b/>
          <w:bCs/>
          <w:iCs/>
          <w:szCs w:val="28"/>
        </w:rPr>
      </w:pPr>
      <w:r w:rsidRPr="00F422AA">
        <w:rPr>
          <w:b/>
          <w:bCs/>
          <w:iCs/>
          <w:szCs w:val="28"/>
        </w:rPr>
        <w:t>Контрольні питання</w:t>
      </w:r>
    </w:p>
    <w:p w:rsidR="00265E94" w:rsidRPr="00F422AA" w:rsidRDefault="00265E94" w:rsidP="00265E94">
      <w:pPr>
        <w:pStyle w:val="a3"/>
        <w:numPr>
          <w:ilvl w:val="3"/>
          <w:numId w:val="2"/>
        </w:numPr>
        <w:tabs>
          <w:tab w:val="clear" w:pos="5760"/>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lang w:val="uk-UA"/>
        </w:rPr>
      </w:pPr>
      <w:r w:rsidRPr="00F422AA">
        <w:rPr>
          <w:rFonts w:ascii="Times New Roman" w:eastAsia="TimesNewRomanPS-BoldMT" w:hAnsi="Times New Roman"/>
          <w:sz w:val="28"/>
          <w:szCs w:val="28"/>
          <w:lang w:val="uk-UA"/>
        </w:rPr>
        <w:t>Назвіть найважливіші фактори інтенсифікації розвитку фінансового планування та прогнозування.</w:t>
      </w:r>
    </w:p>
    <w:p w:rsidR="00265E94" w:rsidRPr="00F422AA" w:rsidRDefault="00265E94" w:rsidP="00265E94">
      <w:pPr>
        <w:pStyle w:val="a3"/>
        <w:numPr>
          <w:ilvl w:val="3"/>
          <w:numId w:val="2"/>
        </w:numPr>
        <w:tabs>
          <w:tab w:val="clear" w:pos="5760"/>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sidRPr="00F422AA">
        <w:rPr>
          <w:rFonts w:ascii="Times New Roman" w:eastAsia="TimesNewRomanPS-BoldMT" w:hAnsi="Times New Roman"/>
          <w:sz w:val="28"/>
          <w:szCs w:val="28"/>
        </w:rPr>
        <w:t>На яких принципах побудовано фінансове планування?</w:t>
      </w:r>
    </w:p>
    <w:p w:rsidR="00265E94" w:rsidRPr="00F422AA" w:rsidRDefault="00265E94" w:rsidP="00265E94">
      <w:pPr>
        <w:pStyle w:val="a3"/>
        <w:numPr>
          <w:ilvl w:val="3"/>
          <w:numId w:val="2"/>
        </w:numPr>
        <w:tabs>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sidRPr="00F422AA">
        <w:rPr>
          <w:rFonts w:ascii="Times New Roman" w:eastAsia="TimesNewRomanPS-BoldMT" w:hAnsi="Times New Roman"/>
          <w:sz w:val="28"/>
          <w:szCs w:val="28"/>
        </w:rPr>
        <w:t>Якими цілями фінансового планування визначаються напрямки діяльності фінансових служб?</w:t>
      </w:r>
    </w:p>
    <w:p w:rsidR="00265E94" w:rsidRPr="00F422AA" w:rsidRDefault="00265E94" w:rsidP="00265E94">
      <w:pPr>
        <w:pStyle w:val="a3"/>
        <w:numPr>
          <w:ilvl w:val="3"/>
          <w:numId w:val="2"/>
        </w:numPr>
        <w:tabs>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sidRPr="00F422AA">
        <w:rPr>
          <w:rFonts w:ascii="Times New Roman" w:eastAsia="TimesNewRomanPS-BoldMT" w:hAnsi="Times New Roman"/>
          <w:sz w:val="28"/>
          <w:szCs w:val="28"/>
        </w:rPr>
        <w:t>Дайте характеристику зовнішніх і внутрішніх джерел інформації для</w:t>
      </w:r>
      <w:r w:rsidRPr="00F422AA">
        <w:rPr>
          <w:rFonts w:ascii="Times New Roman" w:eastAsia="TimesNewRomanPS-BoldMT" w:hAnsi="Times New Roman"/>
          <w:sz w:val="28"/>
          <w:szCs w:val="28"/>
          <w:lang w:val="uk-UA"/>
        </w:rPr>
        <w:t xml:space="preserve"> </w:t>
      </w:r>
      <w:r w:rsidRPr="00F422AA">
        <w:rPr>
          <w:rFonts w:ascii="Times New Roman" w:eastAsia="TimesNewRomanPS-BoldMT" w:hAnsi="Times New Roman"/>
          <w:sz w:val="28"/>
          <w:szCs w:val="28"/>
        </w:rPr>
        <w:t>фінансового планування та прогнозування.</w:t>
      </w:r>
    </w:p>
    <w:p w:rsidR="00265E94" w:rsidRPr="00F422AA" w:rsidRDefault="00265E94" w:rsidP="00265E94">
      <w:pPr>
        <w:pStyle w:val="a3"/>
        <w:numPr>
          <w:ilvl w:val="3"/>
          <w:numId w:val="2"/>
        </w:numPr>
        <w:tabs>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sidRPr="00F422AA">
        <w:rPr>
          <w:rFonts w:ascii="Times New Roman" w:eastAsia="TimesNewRomanPS-BoldMT" w:hAnsi="Times New Roman"/>
          <w:sz w:val="28"/>
          <w:szCs w:val="28"/>
        </w:rPr>
        <w:t>Чим визначається місце і роль фінансового планування в ринковій</w:t>
      </w:r>
      <w:r w:rsidRPr="00F422AA">
        <w:rPr>
          <w:rFonts w:ascii="Times New Roman" w:eastAsia="TimesNewRomanPS-BoldMT" w:hAnsi="Times New Roman"/>
          <w:sz w:val="28"/>
          <w:szCs w:val="28"/>
          <w:lang w:val="uk-UA"/>
        </w:rPr>
        <w:t xml:space="preserve"> </w:t>
      </w:r>
      <w:r w:rsidRPr="00F422AA">
        <w:rPr>
          <w:rFonts w:ascii="Times New Roman" w:eastAsia="TimesNewRomanPS-BoldMT" w:hAnsi="Times New Roman"/>
          <w:sz w:val="28"/>
          <w:szCs w:val="28"/>
        </w:rPr>
        <w:t>економіці?</w:t>
      </w:r>
    </w:p>
    <w:p w:rsidR="00265E94" w:rsidRPr="00F422AA" w:rsidRDefault="00265E94" w:rsidP="00265E94">
      <w:pPr>
        <w:pStyle w:val="a3"/>
        <w:tabs>
          <w:tab w:val="left" w:pos="1134"/>
        </w:tabs>
        <w:autoSpaceDE w:val="0"/>
        <w:autoSpaceDN w:val="0"/>
        <w:adjustRightInd w:val="0"/>
        <w:ind w:left="0" w:firstLine="709"/>
        <w:jc w:val="both"/>
        <w:rPr>
          <w:rFonts w:ascii="Times New Roman" w:eastAsia="TimesNewRomanPS-BoldMT" w:hAnsi="Times New Roman"/>
          <w:sz w:val="28"/>
          <w:szCs w:val="28"/>
        </w:rPr>
      </w:pPr>
      <w:r w:rsidRPr="00F422AA">
        <w:rPr>
          <w:rFonts w:ascii="Times New Roman" w:eastAsia="TimesNewRomanPS-BoldMT" w:hAnsi="Times New Roman"/>
          <w:sz w:val="28"/>
          <w:szCs w:val="28"/>
          <w:lang w:val="uk-UA"/>
        </w:rPr>
        <w:t xml:space="preserve">6. </w:t>
      </w:r>
      <w:r w:rsidRPr="00F422AA">
        <w:rPr>
          <w:rFonts w:ascii="Times New Roman" w:eastAsia="TimesNewRomanPS-BoldMT" w:hAnsi="Times New Roman"/>
          <w:sz w:val="28"/>
          <w:szCs w:val="28"/>
        </w:rPr>
        <w:t>Які елементи містить фінансове планування?</w:t>
      </w:r>
    </w:p>
    <w:p w:rsidR="00265E94" w:rsidRPr="00F422AA" w:rsidRDefault="00265E94" w:rsidP="00265E94">
      <w:pPr>
        <w:pStyle w:val="a3"/>
        <w:tabs>
          <w:tab w:val="left" w:pos="1134"/>
        </w:tabs>
        <w:autoSpaceDE w:val="0"/>
        <w:autoSpaceDN w:val="0"/>
        <w:adjustRightInd w:val="0"/>
        <w:ind w:left="0" w:firstLine="709"/>
        <w:jc w:val="both"/>
        <w:rPr>
          <w:rFonts w:ascii="Times New Roman" w:eastAsia="TimesNewRomanPS-BoldMT" w:hAnsi="Times New Roman"/>
          <w:sz w:val="28"/>
          <w:szCs w:val="28"/>
        </w:rPr>
      </w:pPr>
      <w:r w:rsidRPr="00F422AA">
        <w:rPr>
          <w:rFonts w:ascii="Times New Roman" w:eastAsia="TimesNewRomanPS-BoldMT" w:hAnsi="Times New Roman"/>
          <w:sz w:val="28"/>
          <w:szCs w:val="28"/>
          <w:lang w:val="uk-UA"/>
        </w:rPr>
        <w:t>7.</w:t>
      </w:r>
      <w:r>
        <w:rPr>
          <w:rFonts w:ascii="Times New Roman" w:eastAsia="TimesNewRomanPS-BoldMT" w:hAnsi="Times New Roman"/>
          <w:sz w:val="28"/>
          <w:szCs w:val="28"/>
          <w:lang w:val="uk-UA"/>
        </w:rPr>
        <w:t xml:space="preserve"> </w:t>
      </w:r>
      <w:r w:rsidRPr="00F422AA">
        <w:rPr>
          <w:rFonts w:ascii="Times New Roman" w:eastAsia="TimesNewRomanPS-BoldMT" w:hAnsi="Times New Roman"/>
          <w:sz w:val="28"/>
          <w:szCs w:val="28"/>
        </w:rPr>
        <w:t>Розкрийте сутність та відмінності фінансового плану і прогнозу.</w:t>
      </w:r>
    </w:p>
    <w:p w:rsidR="00265E94" w:rsidRPr="00F422AA" w:rsidRDefault="00265E94" w:rsidP="00265E94">
      <w:pPr>
        <w:pStyle w:val="a3"/>
        <w:tabs>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Pr>
          <w:rFonts w:ascii="Times New Roman" w:eastAsia="TimesNewRomanPS-BoldMT" w:hAnsi="Times New Roman"/>
          <w:sz w:val="28"/>
          <w:szCs w:val="28"/>
          <w:lang w:val="uk-UA"/>
        </w:rPr>
        <w:t xml:space="preserve">8. </w:t>
      </w:r>
      <w:r w:rsidRPr="00F422AA">
        <w:rPr>
          <w:rFonts w:ascii="Times New Roman" w:eastAsia="TimesNewRomanPS-BoldMT" w:hAnsi="Times New Roman"/>
          <w:sz w:val="28"/>
          <w:szCs w:val="28"/>
        </w:rPr>
        <w:t>На яких принципах має базуватися збір, зведення і збереження інформації для фінансового планування та прогнозування?</w:t>
      </w:r>
    </w:p>
    <w:p w:rsidR="00265E94" w:rsidRPr="00F422AA" w:rsidRDefault="00265E94" w:rsidP="00265E94">
      <w:pPr>
        <w:pStyle w:val="a3"/>
        <w:tabs>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Pr>
          <w:rFonts w:ascii="Times New Roman" w:eastAsia="TimesNewRomanPS-BoldMT" w:hAnsi="Times New Roman"/>
          <w:sz w:val="28"/>
          <w:szCs w:val="28"/>
          <w:lang w:val="uk-UA"/>
        </w:rPr>
        <w:t xml:space="preserve">9. </w:t>
      </w:r>
      <w:r w:rsidRPr="00F422AA">
        <w:rPr>
          <w:rFonts w:ascii="Times New Roman" w:eastAsia="TimesNewRomanPS-BoldMT" w:hAnsi="Times New Roman"/>
          <w:sz w:val="28"/>
          <w:szCs w:val="28"/>
        </w:rPr>
        <w:t>Розкрийте сутність, мету та зміст фінансового планування.</w:t>
      </w:r>
    </w:p>
    <w:p w:rsidR="00265E94" w:rsidRPr="00F422AA" w:rsidRDefault="00265E94" w:rsidP="00265E94">
      <w:pPr>
        <w:pStyle w:val="a3"/>
        <w:tabs>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Pr>
          <w:rFonts w:ascii="Times New Roman" w:eastAsia="TimesNewRomanPS-BoldMT" w:hAnsi="Times New Roman"/>
          <w:sz w:val="28"/>
          <w:szCs w:val="28"/>
          <w:lang w:val="uk-UA"/>
        </w:rPr>
        <w:t xml:space="preserve">10. </w:t>
      </w:r>
      <w:r w:rsidRPr="00F422AA">
        <w:rPr>
          <w:rFonts w:ascii="Times New Roman" w:eastAsia="TimesNewRomanPS-BoldMT" w:hAnsi="Times New Roman"/>
          <w:sz w:val="28"/>
          <w:szCs w:val="28"/>
        </w:rPr>
        <w:t>Перелічите функціональні обов’язки і дайте коротку кваліфікаційну</w:t>
      </w:r>
      <w:r w:rsidRPr="00F422AA">
        <w:rPr>
          <w:rFonts w:ascii="Times New Roman" w:eastAsia="TimesNewRomanPS-BoldMT" w:hAnsi="Times New Roman"/>
          <w:sz w:val="28"/>
          <w:szCs w:val="28"/>
          <w:lang w:val="uk-UA"/>
        </w:rPr>
        <w:t xml:space="preserve"> </w:t>
      </w:r>
      <w:r w:rsidRPr="00F422AA">
        <w:rPr>
          <w:rFonts w:ascii="Times New Roman" w:eastAsia="TimesNewRomanPS-BoldMT" w:hAnsi="Times New Roman"/>
          <w:sz w:val="28"/>
          <w:szCs w:val="28"/>
        </w:rPr>
        <w:t>характеристику фінансового менеджера.</w:t>
      </w:r>
    </w:p>
    <w:p w:rsidR="00265E94" w:rsidRPr="00F422AA" w:rsidRDefault="00265E94" w:rsidP="00265E94">
      <w:pPr>
        <w:pStyle w:val="a3"/>
        <w:tabs>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Pr>
          <w:rFonts w:ascii="Times New Roman" w:eastAsia="TimesNewRomanPS-BoldMT" w:hAnsi="Times New Roman"/>
          <w:sz w:val="28"/>
          <w:szCs w:val="28"/>
          <w:lang w:val="uk-UA"/>
        </w:rPr>
        <w:t xml:space="preserve">11. </w:t>
      </w:r>
      <w:r w:rsidRPr="00F422AA">
        <w:rPr>
          <w:rFonts w:ascii="Times New Roman" w:eastAsia="TimesNewRomanPS-BoldMT" w:hAnsi="Times New Roman"/>
          <w:sz w:val="28"/>
          <w:szCs w:val="28"/>
        </w:rPr>
        <w:t>Розкрийте сутність сітьового графіку, бюджету і концепції як планово-фінансових інструментів фінансового планування.</w:t>
      </w:r>
    </w:p>
    <w:p w:rsidR="00265E94" w:rsidRPr="00F422AA" w:rsidRDefault="00265E94" w:rsidP="00265E94">
      <w:pPr>
        <w:pStyle w:val="a3"/>
        <w:tabs>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Pr>
          <w:rFonts w:ascii="Times New Roman" w:eastAsia="TimesNewRomanPS-BoldMT" w:hAnsi="Times New Roman"/>
          <w:sz w:val="28"/>
          <w:szCs w:val="28"/>
          <w:lang w:val="uk-UA"/>
        </w:rPr>
        <w:t xml:space="preserve">12. </w:t>
      </w:r>
      <w:r w:rsidRPr="00F422AA">
        <w:rPr>
          <w:rFonts w:ascii="Times New Roman" w:eastAsia="TimesNewRomanPS-BoldMT" w:hAnsi="Times New Roman"/>
          <w:sz w:val="28"/>
          <w:szCs w:val="28"/>
        </w:rPr>
        <w:t>Надайте класифікацію видів інформації для забезпечення фінансового</w:t>
      </w:r>
      <w:r w:rsidRPr="00F422AA">
        <w:rPr>
          <w:rFonts w:ascii="Times New Roman" w:eastAsia="TimesNewRomanPS-BoldMT" w:hAnsi="Times New Roman"/>
          <w:sz w:val="28"/>
          <w:szCs w:val="28"/>
          <w:lang w:val="uk-UA"/>
        </w:rPr>
        <w:t xml:space="preserve"> </w:t>
      </w:r>
      <w:r w:rsidRPr="00F422AA">
        <w:rPr>
          <w:rFonts w:ascii="Times New Roman" w:eastAsia="TimesNewRomanPS-BoldMT" w:hAnsi="Times New Roman"/>
          <w:sz w:val="28"/>
          <w:szCs w:val="28"/>
        </w:rPr>
        <w:t>планування та прогнозування.</w:t>
      </w:r>
    </w:p>
    <w:p w:rsidR="00265E94" w:rsidRPr="00F422AA" w:rsidRDefault="00265E94" w:rsidP="00265E94">
      <w:pPr>
        <w:pStyle w:val="a3"/>
        <w:tabs>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Pr>
          <w:rFonts w:ascii="Times New Roman" w:eastAsia="TimesNewRomanPS-BoldMT" w:hAnsi="Times New Roman"/>
          <w:sz w:val="28"/>
          <w:szCs w:val="28"/>
          <w:lang w:val="uk-UA"/>
        </w:rPr>
        <w:t xml:space="preserve">13. </w:t>
      </w:r>
      <w:r w:rsidRPr="00F422AA">
        <w:rPr>
          <w:rFonts w:ascii="Times New Roman" w:eastAsia="TimesNewRomanPS-BoldMT" w:hAnsi="Times New Roman"/>
          <w:sz w:val="28"/>
          <w:szCs w:val="28"/>
        </w:rPr>
        <w:t>Розкрийте сутність фінансового планування як функції фінансового</w:t>
      </w:r>
      <w:r w:rsidRPr="00F422AA">
        <w:rPr>
          <w:rFonts w:ascii="Times New Roman" w:eastAsia="TimesNewRomanPS-BoldMT" w:hAnsi="Times New Roman"/>
          <w:sz w:val="28"/>
          <w:szCs w:val="28"/>
          <w:lang w:val="uk-UA"/>
        </w:rPr>
        <w:t xml:space="preserve"> </w:t>
      </w:r>
      <w:r w:rsidRPr="00F422AA">
        <w:rPr>
          <w:rFonts w:ascii="Times New Roman" w:eastAsia="TimesNewRomanPS-BoldMT" w:hAnsi="Times New Roman"/>
          <w:sz w:val="28"/>
          <w:szCs w:val="28"/>
        </w:rPr>
        <w:t>менеджменту, методу фінансового механізму та інструменту фінансової політики.</w:t>
      </w:r>
    </w:p>
    <w:p w:rsidR="00265E94" w:rsidRPr="00F422AA" w:rsidRDefault="00265E94" w:rsidP="00265E94">
      <w:pPr>
        <w:pStyle w:val="a8"/>
        <w:ind w:left="0" w:firstLine="709"/>
        <w:jc w:val="both"/>
        <w:rPr>
          <w:rFonts w:ascii="Times New Roman" w:hAnsi="Times New Roman" w:cs="Times New Roman"/>
          <w:i/>
          <w:sz w:val="28"/>
          <w:szCs w:val="28"/>
        </w:rPr>
      </w:pPr>
    </w:p>
    <w:p w:rsidR="00265E94" w:rsidRPr="00FC58A3" w:rsidRDefault="00265E94" w:rsidP="00265E94">
      <w:pPr>
        <w:jc w:val="center"/>
        <w:rPr>
          <w:b/>
          <w:szCs w:val="28"/>
        </w:rPr>
      </w:pPr>
      <w:r w:rsidRPr="00FC58A3">
        <w:rPr>
          <w:b/>
          <w:szCs w:val="28"/>
        </w:rPr>
        <w:t>Тема 2. Довгострокове фінансове планування</w:t>
      </w:r>
    </w:p>
    <w:p w:rsidR="00265E94" w:rsidRPr="00FC58A3" w:rsidRDefault="00265E94" w:rsidP="00265E94">
      <w:pPr>
        <w:pStyle w:val="a8"/>
        <w:tabs>
          <w:tab w:val="left" w:pos="851"/>
        </w:tabs>
        <w:ind w:left="567"/>
        <w:jc w:val="center"/>
        <w:rPr>
          <w:b/>
          <w:sz w:val="28"/>
          <w:szCs w:val="28"/>
        </w:rPr>
      </w:pPr>
    </w:p>
    <w:p w:rsidR="00265E94" w:rsidRPr="00F422AA" w:rsidRDefault="00265E94" w:rsidP="00265E94">
      <w:pPr>
        <w:pStyle w:val="a8"/>
        <w:tabs>
          <w:tab w:val="left" w:pos="851"/>
        </w:tabs>
        <w:ind w:left="567"/>
        <w:jc w:val="center"/>
        <w:rPr>
          <w:rFonts w:ascii="Times New Roman" w:hAnsi="Times New Roman" w:cs="Times New Roman"/>
          <w:b/>
          <w:sz w:val="28"/>
          <w:szCs w:val="28"/>
        </w:rPr>
      </w:pPr>
      <w:r w:rsidRPr="00F422AA">
        <w:rPr>
          <w:rFonts w:ascii="Times New Roman" w:hAnsi="Times New Roman" w:cs="Times New Roman"/>
          <w:b/>
          <w:sz w:val="28"/>
          <w:szCs w:val="28"/>
        </w:rPr>
        <w:t>План практичного заняття</w:t>
      </w:r>
    </w:p>
    <w:p w:rsidR="00265E94" w:rsidRPr="00FC58A3" w:rsidRDefault="00265E94" w:rsidP="00265E94">
      <w:pPr>
        <w:pStyle w:val="Default"/>
        <w:spacing w:after="40"/>
        <w:ind w:firstLine="709"/>
        <w:jc w:val="both"/>
        <w:rPr>
          <w:sz w:val="28"/>
          <w:szCs w:val="28"/>
        </w:rPr>
      </w:pPr>
      <w:r w:rsidRPr="00FC58A3">
        <w:rPr>
          <w:bCs/>
          <w:sz w:val="28"/>
          <w:szCs w:val="28"/>
        </w:rPr>
        <w:t xml:space="preserve">1. Стратегічне та перспективне фінансове планування. </w:t>
      </w:r>
    </w:p>
    <w:p w:rsidR="00265E94" w:rsidRPr="00FC58A3" w:rsidRDefault="00265E94" w:rsidP="00265E94">
      <w:pPr>
        <w:pStyle w:val="Default"/>
        <w:spacing w:after="40"/>
        <w:ind w:firstLine="709"/>
        <w:jc w:val="both"/>
        <w:rPr>
          <w:sz w:val="28"/>
          <w:szCs w:val="28"/>
        </w:rPr>
      </w:pPr>
      <w:r w:rsidRPr="00FC58A3">
        <w:rPr>
          <w:bCs/>
          <w:sz w:val="28"/>
          <w:szCs w:val="28"/>
        </w:rPr>
        <w:t xml:space="preserve">2. Поняття та зміст фінансової політики організації. </w:t>
      </w:r>
    </w:p>
    <w:p w:rsidR="00265E94" w:rsidRPr="00FC58A3" w:rsidRDefault="00265E94" w:rsidP="00265E94">
      <w:pPr>
        <w:pStyle w:val="Default"/>
        <w:ind w:firstLine="709"/>
        <w:jc w:val="both"/>
        <w:rPr>
          <w:sz w:val="28"/>
          <w:szCs w:val="28"/>
        </w:rPr>
      </w:pPr>
      <w:r w:rsidRPr="00FC58A3">
        <w:rPr>
          <w:bCs/>
          <w:sz w:val="28"/>
          <w:szCs w:val="28"/>
        </w:rPr>
        <w:t xml:space="preserve">3. Бізнес-планування. </w:t>
      </w:r>
    </w:p>
    <w:p w:rsidR="00265E94" w:rsidRPr="00F422AA" w:rsidRDefault="00265E94" w:rsidP="00265E94">
      <w:pPr>
        <w:shd w:val="clear" w:color="auto" w:fill="FFFFFF"/>
        <w:tabs>
          <w:tab w:val="left" w:pos="1134"/>
        </w:tabs>
        <w:ind w:firstLine="709"/>
        <w:rPr>
          <w:b/>
          <w:i/>
          <w:szCs w:val="28"/>
          <w:lang w:val="uk-UA"/>
        </w:rPr>
      </w:pPr>
      <w:r w:rsidRPr="00FC58A3">
        <w:rPr>
          <w:b/>
          <w:i/>
          <w:szCs w:val="28"/>
        </w:rPr>
        <w:t xml:space="preserve">Література: </w:t>
      </w:r>
      <w:r>
        <w:rPr>
          <w:b/>
          <w:i/>
          <w:szCs w:val="28"/>
          <w:lang w:val="uk-UA"/>
        </w:rPr>
        <w:t>1-3; 6; 10</w:t>
      </w:r>
    </w:p>
    <w:p w:rsidR="00265E94" w:rsidRPr="00FC58A3" w:rsidRDefault="00265E94" w:rsidP="00265E94">
      <w:pPr>
        <w:pStyle w:val="a8"/>
        <w:tabs>
          <w:tab w:val="left" w:pos="851"/>
        </w:tabs>
        <w:ind w:left="567"/>
        <w:jc w:val="center"/>
        <w:rPr>
          <w:b/>
          <w:sz w:val="28"/>
          <w:szCs w:val="28"/>
        </w:rPr>
      </w:pPr>
    </w:p>
    <w:p w:rsidR="00265E94" w:rsidRPr="00FC58A3" w:rsidRDefault="00265E94" w:rsidP="00265E94">
      <w:pPr>
        <w:ind w:firstLine="567"/>
        <w:jc w:val="center"/>
        <w:rPr>
          <w:b/>
          <w:szCs w:val="28"/>
        </w:rPr>
      </w:pPr>
      <w:r w:rsidRPr="00FC58A3">
        <w:rPr>
          <w:b/>
          <w:szCs w:val="28"/>
        </w:rPr>
        <w:t>Основні терміни і поняття</w:t>
      </w:r>
    </w:p>
    <w:p w:rsidR="00265E94" w:rsidRPr="00FC58A3" w:rsidRDefault="00265E94" w:rsidP="00265E94">
      <w:pPr>
        <w:pStyle w:val="Default"/>
        <w:ind w:firstLine="709"/>
        <w:jc w:val="both"/>
        <w:rPr>
          <w:i/>
          <w:sz w:val="28"/>
          <w:szCs w:val="28"/>
        </w:rPr>
      </w:pPr>
      <w:r w:rsidRPr="00FC58A3">
        <w:rPr>
          <w:bCs/>
          <w:i/>
          <w:sz w:val="28"/>
          <w:szCs w:val="28"/>
        </w:rPr>
        <w:t xml:space="preserve">Перспективне фінансове планування, </w:t>
      </w:r>
      <w:r w:rsidRPr="00FC58A3">
        <w:rPr>
          <w:i/>
          <w:sz w:val="28"/>
          <w:szCs w:val="28"/>
        </w:rPr>
        <w:t xml:space="preserve">прогнозний звіт про фінансові результати, прогноз руху грошових коштів, прогноз балансу підприємства, </w:t>
      </w:r>
      <w:r w:rsidRPr="00FC58A3">
        <w:rPr>
          <w:bCs/>
          <w:i/>
          <w:sz w:val="28"/>
          <w:szCs w:val="28"/>
        </w:rPr>
        <w:t xml:space="preserve">фінансова стратегія, </w:t>
      </w:r>
      <w:r w:rsidRPr="00FC58A3">
        <w:rPr>
          <w:i/>
          <w:sz w:val="28"/>
          <w:szCs w:val="28"/>
        </w:rPr>
        <w:t xml:space="preserve">фінансова, політика підприємства, </w:t>
      </w:r>
      <w:r w:rsidRPr="00FC58A3">
        <w:rPr>
          <w:bCs/>
          <w:i/>
          <w:sz w:val="28"/>
          <w:szCs w:val="28"/>
        </w:rPr>
        <w:t>бізнес-план.</w:t>
      </w:r>
    </w:p>
    <w:p w:rsidR="00265E94" w:rsidRPr="00FC58A3" w:rsidRDefault="00265E94" w:rsidP="00265E94">
      <w:pPr>
        <w:shd w:val="clear" w:color="auto" w:fill="FFFFFF"/>
        <w:tabs>
          <w:tab w:val="left" w:pos="4665"/>
        </w:tabs>
        <w:ind w:right="19" w:firstLine="567"/>
        <w:jc w:val="center"/>
        <w:rPr>
          <w:b/>
          <w:szCs w:val="28"/>
        </w:rPr>
      </w:pPr>
    </w:p>
    <w:p w:rsidR="00265E94" w:rsidRPr="00FC58A3" w:rsidRDefault="00265E94" w:rsidP="00265E94">
      <w:pPr>
        <w:shd w:val="clear" w:color="auto" w:fill="FFFFFF"/>
        <w:tabs>
          <w:tab w:val="left" w:pos="4665"/>
        </w:tabs>
        <w:ind w:right="19" w:firstLine="567"/>
        <w:jc w:val="center"/>
        <w:rPr>
          <w:b/>
          <w:szCs w:val="28"/>
        </w:rPr>
      </w:pPr>
      <w:r w:rsidRPr="00FC58A3">
        <w:rPr>
          <w:b/>
          <w:szCs w:val="28"/>
        </w:rPr>
        <w:t>Методичні рекомендації</w:t>
      </w:r>
    </w:p>
    <w:p w:rsidR="00265E94" w:rsidRPr="00FC58A3" w:rsidRDefault="00265E94" w:rsidP="00265E94">
      <w:pPr>
        <w:pStyle w:val="Default"/>
        <w:ind w:firstLine="709"/>
        <w:jc w:val="both"/>
        <w:rPr>
          <w:sz w:val="28"/>
          <w:szCs w:val="28"/>
        </w:rPr>
      </w:pPr>
      <w:r w:rsidRPr="00FC58A3">
        <w:rPr>
          <w:bCs/>
          <w:sz w:val="28"/>
          <w:szCs w:val="28"/>
        </w:rPr>
        <w:lastRenderedPageBreak/>
        <w:t xml:space="preserve">При опрацюванні першого питання необхідно з’ясувати, що перспективне фінансове планування </w:t>
      </w:r>
      <w:r w:rsidRPr="00FC58A3">
        <w:rPr>
          <w:sz w:val="28"/>
          <w:szCs w:val="28"/>
        </w:rPr>
        <w:t xml:space="preserve">є базовою формою реалізації головних цілей підприємства. </w:t>
      </w:r>
    </w:p>
    <w:p w:rsidR="00265E94" w:rsidRPr="00FC58A3" w:rsidRDefault="00265E94" w:rsidP="00265E94">
      <w:pPr>
        <w:pStyle w:val="Default"/>
        <w:ind w:firstLine="709"/>
        <w:jc w:val="both"/>
        <w:rPr>
          <w:sz w:val="28"/>
          <w:szCs w:val="28"/>
        </w:rPr>
      </w:pPr>
      <w:r w:rsidRPr="00FC58A3">
        <w:rPr>
          <w:bCs/>
          <w:sz w:val="28"/>
          <w:szCs w:val="28"/>
        </w:rPr>
        <w:t xml:space="preserve">Необхідно пам’ятати, що </w:t>
      </w:r>
      <w:r w:rsidRPr="00FC58A3">
        <w:rPr>
          <w:sz w:val="28"/>
          <w:szCs w:val="28"/>
        </w:rPr>
        <w:t xml:space="preserve">результатом перспективного фінансового планування є розробка таких </w:t>
      </w:r>
      <w:r w:rsidRPr="00FC58A3">
        <w:rPr>
          <w:bCs/>
          <w:sz w:val="28"/>
          <w:szCs w:val="28"/>
        </w:rPr>
        <w:t xml:space="preserve">трьох основних документів: </w:t>
      </w:r>
    </w:p>
    <w:p w:rsidR="00265E94" w:rsidRPr="00FC58A3" w:rsidRDefault="00265E94" w:rsidP="00265E94">
      <w:pPr>
        <w:pStyle w:val="Default"/>
        <w:ind w:firstLine="709"/>
        <w:jc w:val="both"/>
        <w:rPr>
          <w:sz w:val="28"/>
          <w:szCs w:val="28"/>
        </w:rPr>
      </w:pPr>
      <w:r w:rsidRPr="00FC58A3">
        <w:rPr>
          <w:sz w:val="28"/>
          <w:szCs w:val="28"/>
        </w:rPr>
        <w:t>1) прогнозний звіт про фінансові результати (про прибутки та збитки);</w:t>
      </w:r>
    </w:p>
    <w:p w:rsidR="00265E94" w:rsidRPr="00FC58A3" w:rsidRDefault="00265E94" w:rsidP="00265E94">
      <w:pPr>
        <w:pStyle w:val="Default"/>
        <w:ind w:firstLine="709"/>
        <w:jc w:val="both"/>
        <w:rPr>
          <w:sz w:val="28"/>
          <w:szCs w:val="28"/>
        </w:rPr>
      </w:pPr>
      <w:r w:rsidRPr="00FC58A3">
        <w:rPr>
          <w:sz w:val="28"/>
          <w:szCs w:val="28"/>
        </w:rPr>
        <w:t>2) прогноз руху грошових коштів (баланс грошових потоків);</w:t>
      </w:r>
    </w:p>
    <w:p w:rsidR="00265E94" w:rsidRPr="00F422AA" w:rsidRDefault="00265E94" w:rsidP="00265E94">
      <w:pPr>
        <w:pStyle w:val="a3"/>
        <w:shd w:val="clear" w:color="auto" w:fill="FFFFFF"/>
        <w:tabs>
          <w:tab w:val="left" w:pos="1134"/>
        </w:tabs>
        <w:ind w:left="0" w:right="34" w:firstLine="709"/>
        <w:jc w:val="both"/>
        <w:rPr>
          <w:rFonts w:ascii="Times New Roman" w:hAnsi="Times New Roman"/>
          <w:bCs/>
          <w:sz w:val="28"/>
          <w:szCs w:val="28"/>
          <w:lang w:val="uk-UA"/>
        </w:rPr>
      </w:pPr>
      <w:r w:rsidRPr="00F422AA">
        <w:rPr>
          <w:rFonts w:ascii="Times New Roman" w:hAnsi="Times New Roman"/>
          <w:sz w:val="28"/>
          <w:szCs w:val="28"/>
          <w:lang w:val="uk-UA"/>
        </w:rPr>
        <w:t xml:space="preserve">3) прогноз балансу підприємства. </w:t>
      </w:r>
    </w:p>
    <w:p w:rsidR="00265E94" w:rsidRPr="00FC58A3" w:rsidRDefault="00265E94" w:rsidP="00265E94">
      <w:pPr>
        <w:pStyle w:val="Default"/>
        <w:tabs>
          <w:tab w:val="left" w:pos="1134"/>
        </w:tabs>
        <w:ind w:firstLine="709"/>
        <w:jc w:val="both"/>
        <w:rPr>
          <w:sz w:val="28"/>
          <w:szCs w:val="28"/>
        </w:rPr>
      </w:pPr>
      <w:r w:rsidRPr="00FC58A3">
        <w:rPr>
          <w:bCs/>
          <w:sz w:val="28"/>
          <w:szCs w:val="28"/>
        </w:rPr>
        <w:t xml:space="preserve">Варто усвідомити, що </w:t>
      </w:r>
      <w:r w:rsidRPr="00FC58A3">
        <w:rPr>
          <w:sz w:val="28"/>
          <w:szCs w:val="28"/>
        </w:rPr>
        <w:t xml:space="preserve">перспективне планування включає розробку </w:t>
      </w:r>
      <w:r w:rsidRPr="00FC58A3">
        <w:rPr>
          <w:bCs/>
          <w:sz w:val="28"/>
          <w:szCs w:val="28"/>
        </w:rPr>
        <w:t xml:space="preserve">фінансової стратегії </w:t>
      </w:r>
      <w:r w:rsidRPr="00FC58A3">
        <w:rPr>
          <w:sz w:val="28"/>
          <w:szCs w:val="28"/>
        </w:rPr>
        <w:t xml:space="preserve">підприємства та прогнозування його фінансової діяльності. </w:t>
      </w:r>
    </w:p>
    <w:p w:rsidR="00265E94" w:rsidRPr="00FC58A3" w:rsidRDefault="00265E94" w:rsidP="00265E94">
      <w:pPr>
        <w:pStyle w:val="Default"/>
        <w:tabs>
          <w:tab w:val="left" w:pos="1134"/>
        </w:tabs>
        <w:spacing w:after="9"/>
        <w:ind w:firstLine="709"/>
        <w:jc w:val="both"/>
        <w:rPr>
          <w:sz w:val="28"/>
          <w:szCs w:val="28"/>
        </w:rPr>
      </w:pPr>
      <w:r w:rsidRPr="00FC58A3">
        <w:rPr>
          <w:sz w:val="28"/>
          <w:szCs w:val="28"/>
        </w:rPr>
        <w:t xml:space="preserve">Основні </w:t>
      </w:r>
      <w:r w:rsidRPr="00FC58A3">
        <w:rPr>
          <w:bCs/>
          <w:sz w:val="28"/>
          <w:szCs w:val="28"/>
        </w:rPr>
        <w:t xml:space="preserve">завдання фінансової стратегії: </w:t>
      </w:r>
    </w:p>
    <w:p w:rsidR="00265E94" w:rsidRPr="00FC58A3" w:rsidRDefault="00265E94" w:rsidP="00265E94">
      <w:pPr>
        <w:pStyle w:val="Default"/>
        <w:tabs>
          <w:tab w:val="left" w:pos="1134"/>
        </w:tabs>
        <w:spacing w:after="9"/>
        <w:ind w:firstLine="709"/>
        <w:jc w:val="both"/>
        <w:rPr>
          <w:sz w:val="28"/>
          <w:szCs w:val="28"/>
        </w:rPr>
      </w:pPr>
      <w:r w:rsidRPr="00FC58A3">
        <w:rPr>
          <w:sz w:val="28"/>
          <w:szCs w:val="28"/>
        </w:rPr>
        <w:t xml:space="preserve"> визначення способів реалізації фінансової стратегії та використання фінансових можливостей; </w:t>
      </w:r>
    </w:p>
    <w:p w:rsidR="00265E94" w:rsidRPr="00FC58A3" w:rsidRDefault="00265E94" w:rsidP="00265E94">
      <w:pPr>
        <w:pStyle w:val="Default"/>
        <w:tabs>
          <w:tab w:val="left" w:pos="1134"/>
        </w:tabs>
        <w:spacing w:after="9"/>
        <w:ind w:firstLine="709"/>
        <w:jc w:val="both"/>
        <w:rPr>
          <w:sz w:val="28"/>
          <w:szCs w:val="28"/>
        </w:rPr>
      </w:pPr>
      <w:r w:rsidRPr="00FC58A3">
        <w:rPr>
          <w:sz w:val="28"/>
          <w:szCs w:val="28"/>
        </w:rPr>
        <w:t xml:space="preserve"> визначення перспективних фінансових взаємовідносин; </w:t>
      </w:r>
    </w:p>
    <w:p w:rsidR="00265E94" w:rsidRPr="00FC58A3" w:rsidRDefault="00265E94" w:rsidP="00265E94">
      <w:pPr>
        <w:pStyle w:val="Default"/>
        <w:tabs>
          <w:tab w:val="left" w:pos="1134"/>
        </w:tabs>
        <w:ind w:firstLine="709"/>
        <w:jc w:val="both"/>
        <w:rPr>
          <w:sz w:val="28"/>
          <w:szCs w:val="28"/>
        </w:rPr>
      </w:pPr>
      <w:r w:rsidRPr="00FC58A3">
        <w:rPr>
          <w:sz w:val="28"/>
          <w:szCs w:val="28"/>
        </w:rPr>
        <w:t xml:space="preserve"> фінансове забезпечення операційної та інвестиційної діяльності на перспективу; </w:t>
      </w:r>
    </w:p>
    <w:p w:rsidR="00265E94" w:rsidRPr="00FC58A3" w:rsidRDefault="00265E94" w:rsidP="00265E94">
      <w:pPr>
        <w:pStyle w:val="Default"/>
        <w:tabs>
          <w:tab w:val="left" w:pos="1134"/>
        </w:tabs>
        <w:ind w:firstLine="709"/>
        <w:jc w:val="both"/>
        <w:rPr>
          <w:sz w:val="28"/>
          <w:szCs w:val="28"/>
        </w:rPr>
      </w:pPr>
      <w:r w:rsidRPr="00FC58A3">
        <w:rPr>
          <w:sz w:val="28"/>
          <w:szCs w:val="28"/>
        </w:rPr>
        <w:t xml:space="preserve"> розробка та реалізація заході спрямованих на забезпечення фінансової стійкості; </w:t>
      </w:r>
    </w:p>
    <w:p w:rsidR="00265E94" w:rsidRPr="00FC58A3" w:rsidRDefault="00265E94" w:rsidP="00265E94">
      <w:pPr>
        <w:pStyle w:val="Default"/>
        <w:tabs>
          <w:tab w:val="left" w:pos="1134"/>
        </w:tabs>
        <w:ind w:firstLine="709"/>
        <w:jc w:val="both"/>
        <w:rPr>
          <w:sz w:val="28"/>
          <w:szCs w:val="28"/>
        </w:rPr>
      </w:pPr>
      <w:r w:rsidRPr="00FC58A3">
        <w:rPr>
          <w:sz w:val="28"/>
          <w:szCs w:val="28"/>
        </w:rPr>
        <w:t xml:space="preserve"> розробка способів виходу з кризового стану та методів управління за умов кризового стану. </w:t>
      </w:r>
    </w:p>
    <w:p w:rsidR="00265E94" w:rsidRPr="00FC58A3" w:rsidRDefault="00265E94" w:rsidP="00265E94">
      <w:pPr>
        <w:pStyle w:val="Default"/>
        <w:tabs>
          <w:tab w:val="left" w:pos="1134"/>
        </w:tabs>
        <w:ind w:firstLine="709"/>
        <w:jc w:val="both"/>
        <w:rPr>
          <w:sz w:val="28"/>
          <w:szCs w:val="28"/>
        </w:rPr>
      </w:pPr>
      <w:r w:rsidRPr="00FC58A3">
        <w:rPr>
          <w:sz w:val="28"/>
          <w:szCs w:val="28"/>
        </w:rPr>
        <w:t xml:space="preserve">Слід запам’ятати, що процес формування фінансової стратегії підприємства включає наступні основні етапи: </w:t>
      </w:r>
    </w:p>
    <w:p w:rsidR="00265E94" w:rsidRPr="00FC58A3" w:rsidRDefault="00265E94" w:rsidP="00265E94">
      <w:pPr>
        <w:pStyle w:val="Default"/>
        <w:tabs>
          <w:tab w:val="left" w:pos="1134"/>
        </w:tabs>
        <w:ind w:firstLine="709"/>
        <w:jc w:val="both"/>
        <w:rPr>
          <w:sz w:val="28"/>
          <w:szCs w:val="28"/>
        </w:rPr>
      </w:pPr>
      <w:r w:rsidRPr="00FC58A3">
        <w:rPr>
          <w:sz w:val="28"/>
          <w:szCs w:val="28"/>
        </w:rPr>
        <w:t xml:space="preserve">1. Визначення періоду реалізації стратегії; </w:t>
      </w:r>
    </w:p>
    <w:p w:rsidR="00265E94" w:rsidRPr="00FC58A3" w:rsidRDefault="00265E94" w:rsidP="00265E94">
      <w:pPr>
        <w:pStyle w:val="Default"/>
        <w:tabs>
          <w:tab w:val="left" w:pos="1134"/>
        </w:tabs>
        <w:ind w:firstLine="709"/>
        <w:jc w:val="both"/>
        <w:rPr>
          <w:sz w:val="28"/>
          <w:szCs w:val="28"/>
        </w:rPr>
      </w:pPr>
      <w:r w:rsidRPr="00FC58A3">
        <w:rPr>
          <w:sz w:val="28"/>
          <w:szCs w:val="28"/>
        </w:rPr>
        <w:t xml:space="preserve">2. Аналіз факторів зовнішнього фінансового середовища підприємства; </w:t>
      </w:r>
    </w:p>
    <w:p w:rsidR="00265E94" w:rsidRPr="00FC58A3" w:rsidRDefault="00265E94" w:rsidP="00265E94">
      <w:pPr>
        <w:pStyle w:val="Default"/>
        <w:tabs>
          <w:tab w:val="left" w:pos="1134"/>
        </w:tabs>
        <w:spacing w:after="36"/>
        <w:ind w:firstLine="709"/>
        <w:jc w:val="both"/>
        <w:rPr>
          <w:sz w:val="28"/>
          <w:szCs w:val="28"/>
        </w:rPr>
      </w:pPr>
      <w:r w:rsidRPr="00FC58A3">
        <w:rPr>
          <w:sz w:val="28"/>
          <w:szCs w:val="28"/>
        </w:rPr>
        <w:t xml:space="preserve">3. Формування стратегічної мети фінансової діяльності; </w:t>
      </w:r>
    </w:p>
    <w:p w:rsidR="00265E94" w:rsidRPr="00FC58A3" w:rsidRDefault="00265E94" w:rsidP="00265E94">
      <w:pPr>
        <w:pStyle w:val="Default"/>
        <w:tabs>
          <w:tab w:val="left" w:pos="1134"/>
        </w:tabs>
        <w:spacing w:after="36"/>
        <w:ind w:firstLine="709"/>
        <w:jc w:val="both"/>
        <w:rPr>
          <w:sz w:val="28"/>
          <w:szCs w:val="28"/>
        </w:rPr>
      </w:pPr>
      <w:r w:rsidRPr="00FC58A3">
        <w:rPr>
          <w:sz w:val="28"/>
          <w:szCs w:val="28"/>
        </w:rPr>
        <w:t xml:space="preserve">4. Розробка фінансової політики підприємства; </w:t>
      </w:r>
    </w:p>
    <w:p w:rsidR="00265E94" w:rsidRPr="00FC58A3" w:rsidRDefault="00265E94" w:rsidP="00265E94">
      <w:pPr>
        <w:pStyle w:val="Default"/>
        <w:tabs>
          <w:tab w:val="left" w:pos="1134"/>
        </w:tabs>
        <w:ind w:firstLine="709"/>
        <w:jc w:val="both"/>
        <w:rPr>
          <w:sz w:val="28"/>
          <w:szCs w:val="28"/>
        </w:rPr>
      </w:pPr>
      <w:r w:rsidRPr="00FC58A3">
        <w:rPr>
          <w:sz w:val="28"/>
          <w:szCs w:val="28"/>
        </w:rPr>
        <w:t xml:space="preserve">5. Розробка системи заходів щодо забезпечення реалізації фінансової стратегії; </w:t>
      </w:r>
    </w:p>
    <w:p w:rsidR="00265E94" w:rsidRPr="00FC58A3" w:rsidRDefault="00265E94" w:rsidP="00265E94">
      <w:pPr>
        <w:pStyle w:val="Default"/>
        <w:tabs>
          <w:tab w:val="left" w:pos="1134"/>
        </w:tabs>
        <w:ind w:firstLine="709"/>
        <w:jc w:val="both"/>
        <w:rPr>
          <w:color w:val="auto"/>
          <w:sz w:val="28"/>
          <w:szCs w:val="28"/>
        </w:rPr>
      </w:pPr>
      <w:r w:rsidRPr="00FC58A3">
        <w:rPr>
          <w:color w:val="auto"/>
          <w:sz w:val="28"/>
          <w:szCs w:val="28"/>
        </w:rPr>
        <w:t xml:space="preserve">6. Оцінка ефективності розробленої фінансової стратегії. </w:t>
      </w:r>
    </w:p>
    <w:p w:rsidR="00265E94" w:rsidRPr="00FC58A3" w:rsidRDefault="00265E94" w:rsidP="00265E94">
      <w:pPr>
        <w:pStyle w:val="Default"/>
        <w:ind w:firstLine="709"/>
        <w:jc w:val="both"/>
        <w:rPr>
          <w:sz w:val="28"/>
          <w:szCs w:val="28"/>
        </w:rPr>
      </w:pPr>
      <w:r w:rsidRPr="00FC58A3">
        <w:rPr>
          <w:bCs/>
          <w:sz w:val="28"/>
          <w:szCs w:val="28"/>
        </w:rPr>
        <w:t xml:space="preserve">Вивчаючи друге питання, увагу варто зосередити на тому, </w:t>
      </w:r>
      <w:r w:rsidRPr="00FC58A3">
        <w:rPr>
          <w:sz w:val="28"/>
          <w:szCs w:val="28"/>
        </w:rPr>
        <w:t xml:space="preserve">що на базі фінансової стратегії визначається </w:t>
      </w:r>
      <w:r w:rsidRPr="00FC58A3">
        <w:rPr>
          <w:bCs/>
          <w:sz w:val="28"/>
          <w:szCs w:val="28"/>
        </w:rPr>
        <w:t xml:space="preserve">фінансова політика підприємства. </w:t>
      </w:r>
      <w:r w:rsidRPr="00FC58A3">
        <w:rPr>
          <w:sz w:val="28"/>
          <w:szCs w:val="28"/>
        </w:rPr>
        <w:t xml:space="preserve">За основними напрямами діяльності фінансова політика підприємства буває: податкова, цінова, амортизаційна, дивідендна. </w:t>
      </w:r>
    </w:p>
    <w:p w:rsidR="00265E94" w:rsidRPr="00FC58A3" w:rsidRDefault="00265E94" w:rsidP="00265E94">
      <w:pPr>
        <w:pStyle w:val="Default"/>
        <w:ind w:firstLine="709"/>
        <w:jc w:val="both"/>
        <w:rPr>
          <w:color w:val="auto"/>
          <w:sz w:val="28"/>
          <w:szCs w:val="28"/>
        </w:rPr>
      </w:pPr>
      <w:r w:rsidRPr="00FC58A3">
        <w:rPr>
          <w:color w:val="auto"/>
          <w:sz w:val="28"/>
          <w:szCs w:val="28"/>
        </w:rPr>
        <w:t xml:space="preserve">Підприємство формує фінансову політику під впливом </w:t>
      </w:r>
      <w:r w:rsidRPr="00FC58A3">
        <w:rPr>
          <w:bCs/>
          <w:color w:val="auto"/>
          <w:sz w:val="28"/>
          <w:szCs w:val="28"/>
        </w:rPr>
        <w:t>трьох груп факторів</w:t>
      </w:r>
      <w:r w:rsidRPr="00FC58A3">
        <w:rPr>
          <w:color w:val="auto"/>
          <w:sz w:val="28"/>
          <w:szCs w:val="28"/>
        </w:rPr>
        <w:t xml:space="preserve">: </w:t>
      </w:r>
      <w:r w:rsidRPr="00FC58A3">
        <w:rPr>
          <w:bCs/>
          <w:color w:val="auto"/>
          <w:sz w:val="28"/>
          <w:szCs w:val="28"/>
        </w:rPr>
        <w:t>І груп</w:t>
      </w:r>
      <w:r w:rsidRPr="00FC58A3">
        <w:rPr>
          <w:color w:val="auto"/>
          <w:sz w:val="28"/>
          <w:szCs w:val="28"/>
        </w:rPr>
        <w:t>а - фактори мікроекономічного характеру;</w:t>
      </w:r>
      <w:r w:rsidRPr="00FC58A3">
        <w:rPr>
          <w:bCs/>
          <w:color w:val="auto"/>
          <w:sz w:val="28"/>
          <w:szCs w:val="28"/>
        </w:rPr>
        <w:t xml:space="preserve">II група </w:t>
      </w:r>
      <w:r w:rsidRPr="00FC58A3">
        <w:rPr>
          <w:color w:val="auto"/>
          <w:sz w:val="28"/>
          <w:szCs w:val="28"/>
        </w:rPr>
        <w:t xml:space="preserve">- фактори макроекономічного характеру (податкова політика; оплата праці; регулювання доходів та цін; кредитно-грошова політика; кон'юнктура ринків ресурсів та капіталів); </w:t>
      </w:r>
      <w:r w:rsidRPr="00FC58A3">
        <w:rPr>
          <w:bCs/>
          <w:color w:val="auto"/>
          <w:sz w:val="28"/>
          <w:szCs w:val="28"/>
        </w:rPr>
        <w:t xml:space="preserve">III група </w:t>
      </w:r>
      <w:r w:rsidRPr="00FC58A3">
        <w:rPr>
          <w:color w:val="auto"/>
          <w:sz w:val="28"/>
          <w:szCs w:val="28"/>
        </w:rPr>
        <w:t xml:space="preserve">- специфічні фінансові фактори (фактори часу, інфляція, ризики). </w:t>
      </w:r>
    </w:p>
    <w:p w:rsidR="00265E94" w:rsidRPr="00F422AA" w:rsidRDefault="00265E94" w:rsidP="00265E94">
      <w:pPr>
        <w:pStyle w:val="a3"/>
        <w:shd w:val="clear" w:color="auto" w:fill="FFFFFF"/>
        <w:ind w:left="0" w:right="34" w:firstLine="709"/>
        <w:jc w:val="both"/>
        <w:rPr>
          <w:rFonts w:ascii="Times New Roman" w:hAnsi="Times New Roman"/>
          <w:sz w:val="28"/>
          <w:szCs w:val="28"/>
          <w:lang w:val="uk-UA"/>
        </w:rPr>
      </w:pPr>
      <w:r w:rsidRPr="00F422AA">
        <w:rPr>
          <w:rFonts w:ascii="Times New Roman" w:hAnsi="Times New Roman"/>
          <w:bCs/>
          <w:sz w:val="28"/>
          <w:szCs w:val="28"/>
          <w:lang w:val="uk-UA"/>
        </w:rPr>
        <w:t xml:space="preserve">При опрацюванні третього питання увагу слід зосередити на тому, що </w:t>
      </w:r>
      <w:r w:rsidRPr="00F422AA">
        <w:rPr>
          <w:rFonts w:ascii="Times New Roman" w:hAnsi="Times New Roman"/>
          <w:sz w:val="28"/>
          <w:szCs w:val="28"/>
          <w:lang w:val="uk-UA"/>
        </w:rPr>
        <w:t xml:space="preserve">бізнес-план дає можливість визначити життєздатність фірми за умов конкуренції, прогнозує процеси розвитку виробництва, конкретизує шляхи </w:t>
      </w:r>
      <w:r w:rsidRPr="00F422AA">
        <w:rPr>
          <w:rFonts w:ascii="Times New Roman" w:hAnsi="Times New Roman"/>
          <w:sz w:val="28"/>
          <w:szCs w:val="28"/>
          <w:lang w:val="uk-UA"/>
        </w:rPr>
        <w:lastRenderedPageBreak/>
        <w:t xml:space="preserve">досягнення мети і подолання перешкод, є чинником, що стимулює інтереси потенційних інвесторів у їхніх пошуках вкладання коштів у розвиток виробництва. </w:t>
      </w:r>
    </w:p>
    <w:p w:rsidR="00265E94" w:rsidRPr="00F422AA" w:rsidRDefault="00265E94" w:rsidP="00265E94">
      <w:pPr>
        <w:pStyle w:val="a3"/>
        <w:shd w:val="clear" w:color="auto" w:fill="FFFFFF"/>
        <w:spacing w:after="0" w:line="240" w:lineRule="auto"/>
        <w:ind w:left="0" w:firstLine="709"/>
        <w:jc w:val="both"/>
        <w:rPr>
          <w:rFonts w:ascii="Times New Roman" w:hAnsi="Times New Roman"/>
          <w:bCs/>
          <w:sz w:val="28"/>
          <w:szCs w:val="28"/>
          <w:lang w:val="uk-UA"/>
        </w:rPr>
      </w:pPr>
      <w:r w:rsidRPr="00F422AA">
        <w:rPr>
          <w:rFonts w:ascii="Times New Roman" w:hAnsi="Times New Roman"/>
          <w:sz w:val="28"/>
          <w:szCs w:val="28"/>
          <w:lang w:val="uk-UA"/>
        </w:rPr>
        <w:t xml:space="preserve">Варто усвідомити, що </w:t>
      </w:r>
      <w:r w:rsidRPr="00F422AA">
        <w:rPr>
          <w:rFonts w:ascii="Times New Roman" w:hAnsi="Times New Roman"/>
          <w:sz w:val="28"/>
          <w:szCs w:val="28"/>
        </w:rPr>
        <w:t>бізнес-план розглядається як інструмент залучення необхідних для реалізації проекту фінансових ресурсів.</w:t>
      </w:r>
    </w:p>
    <w:p w:rsidR="00265E94" w:rsidRPr="00FC58A3" w:rsidRDefault="00265E94" w:rsidP="00265E94">
      <w:pPr>
        <w:pStyle w:val="a3"/>
        <w:shd w:val="clear" w:color="auto" w:fill="FFFFFF"/>
        <w:spacing w:after="0" w:line="240" w:lineRule="auto"/>
        <w:ind w:left="0" w:firstLine="709"/>
        <w:jc w:val="both"/>
        <w:rPr>
          <w:bCs/>
          <w:sz w:val="28"/>
          <w:szCs w:val="28"/>
          <w:lang w:val="uk-UA"/>
        </w:rPr>
      </w:pPr>
    </w:p>
    <w:p w:rsidR="00265E94" w:rsidRPr="00FC58A3" w:rsidRDefault="00265E94" w:rsidP="00265E94">
      <w:pPr>
        <w:tabs>
          <w:tab w:val="left" w:pos="900"/>
        </w:tabs>
        <w:ind w:firstLine="720"/>
        <w:jc w:val="center"/>
        <w:rPr>
          <w:b/>
          <w:szCs w:val="28"/>
        </w:rPr>
      </w:pPr>
      <w:r w:rsidRPr="00FC58A3">
        <w:rPr>
          <w:b/>
          <w:szCs w:val="28"/>
        </w:rPr>
        <w:t>Тестові завдання для самоконтролю</w:t>
      </w:r>
    </w:p>
    <w:p w:rsidR="00265E94" w:rsidRPr="00FC58A3" w:rsidRDefault="00265E94" w:rsidP="00265E94">
      <w:pPr>
        <w:autoSpaceDE w:val="0"/>
        <w:autoSpaceDN w:val="0"/>
        <w:adjustRightInd w:val="0"/>
        <w:rPr>
          <w:rFonts w:eastAsia="TimesNewRomanPSMT"/>
          <w:szCs w:val="28"/>
          <w:lang w:eastAsia="en-US"/>
        </w:rPr>
      </w:pPr>
    </w:p>
    <w:p w:rsidR="00265E94" w:rsidRPr="00FC58A3" w:rsidRDefault="00265E94" w:rsidP="00265E94">
      <w:pPr>
        <w:autoSpaceDE w:val="0"/>
        <w:autoSpaceDN w:val="0"/>
        <w:adjustRightInd w:val="0"/>
        <w:rPr>
          <w:rFonts w:eastAsia="TimesNewRomanPSMT"/>
          <w:szCs w:val="28"/>
          <w:lang w:eastAsia="en-US"/>
        </w:rPr>
      </w:pPr>
      <w:r w:rsidRPr="00FC58A3">
        <w:rPr>
          <w:rFonts w:eastAsia="TimesNewRomanPSMT"/>
          <w:szCs w:val="28"/>
          <w:lang w:eastAsia="en-US"/>
        </w:rPr>
        <w:t>Знайдіть правильну відповідь на тестові запитання:</w:t>
      </w:r>
    </w:p>
    <w:p w:rsidR="00265E94" w:rsidRPr="00FC58A3" w:rsidRDefault="00265E94" w:rsidP="00265E94">
      <w:pPr>
        <w:autoSpaceDE w:val="0"/>
        <w:autoSpaceDN w:val="0"/>
        <w:adjustRightInd w:val="0"/>
        <w:ind w:firstLine="709"/>
        <w:jc w:val="both"/>
        <w:rPr>
          <w:rFonts w:eastAsia="TimesNewRomanPS-BoldMT"/>
          <w:b/>
          <w:szCs w:val="28"/>
        </w:rPr>
      </w:pPr>
      <w:r w:rsidRPr="00FC58A3">
        <w:rPr>
          <w:b/>
          <w:bCs/>
          <w:szCs w:val="28"/>
        </w:rPr>
        <w:t xml:space="preserve">1. Перспективне фінансове планування </w:t>
      </w:r>
      <w:r w:rsidRPr="00FC58A3">
        <w:rPr>
          <w:b/>
          <w:szCs w:val="28"/>
        </w:rPr>
        <w:t>є базовою формою реалізації таких цілей підприємства:</w:t>
      </w:r>
    </w:p>
    <w:p w:rsidR="00265E94" w:rsidRPr="00FC58A3" w:rsidRDefault="00265E94" w:rsidP="00265E94">
      <w:pPr>
        <w:widowControl w:val="0"/>
        <w:ind w:firstLine="709"/>
        <w:jc w:val="both"/>
        <w:rPr>
          <w:szCs w:val="28"/>
        </w:rPr>
      </w:pPr>
      <w:r w:rsidRPr="00FC58A3">
        <w:rPr>
          <w:szCs w:val="28"/>
          <w:lang w:val="en-US"/>
        </w:rPr>
        <w:t>A</w:t>
      </w:r>
      <w:r w:rsidRPr="00FC58A3">
        <w:rPr>
          <w:szCs w:val="28"/>
        </w:rPr>
        <w:t>. головних;</w:t>
      </w:r>
    </w:p>
    <w:p w:rsidR="00265E94" w:rsidRPr="00FC58A3" w:rsidRDefault="00265E94" w:rsidP="00265E94">
      <w:pPr>
        <w:widowControl w:val="0"/>
        <w:ind w:firstLine="709"/>
        <w:jc w:val="both"/>
        <w:rPr>
          <w:szCs w:val="28"/>
        </w:rPr>
      </w:pPr>
      <w:r w:rsidRPr="00FC58A3">
        <w:rPr>
          <w:szCs w:val="28"/>
          <w:lang w:val="en-US"/>
        </w:rPr>
        <w:t>B</w:t>
      </w:r>
      <w:r w:rsidRPr="00FC58A3">
        <w:rPr>
          <w:szCs w:val="28"/>
        </w:rPr>
        <w:t>. перспективних;</w:t>
      </w:r>
    </w:p>
    <w:p w:rsidR="00265E94" w:rsidRPr="00FC58A3" w:rsidRDefault="00265E94" w:rsidP="00265E94">
      <w:pPr>
        <w:widowControl w:val="0"/>
        <w:ind w:firstLine="709"/>
        <w:jc w:val="both"/>
        <w:rPr>
          <w:szCs w:val="28"/>
        </w:rPr>
      </w:pPr>
      <w:r w:rsidRPr="00FC58A3">
        <w:rPr>
          <w:szCs w:val="28"/>
          <w:lang w:val="en-US"/>
        </w:rPr>
        <w:t>C</w:t>
      </w:r>
      <w:r w:rsidRPr="00FC58A3">
        <w:rPr>
          <w:szCs w:val="28"/>
        </w:rPr>
        <w:t>. соціальних;</w:t>
      </w:r>
    </w:p>
    <w:p w:rsidR="00265E94" w:rsidRPr="00FC58A3" w:rsidRDefault="00265E94" w:rsidP="00265E94">
      <w:pPr>
        <w:widowControl w:val="0"/>
        <w:ind w:firstLine="709"/>
        <w:jc w:val="both"/>
        <w:rPr>
          <w:szCs w:val="28"/>
        </w:rPr>
      </w:pPr>
      <w:r w:rsidRPr="00FC58A3">
        <w:rPr>
          <w:szCs w:val="28"/>
          <w:lang w:val="en-US"/>
        </w:rPr>
        <w:t>D</w:t>
      </w:r>
      <w:r w:rsidRPr="00FC58A3">
        <w:rPr>
          <w:szCs w:val="28"/>
        </w:rPr>
        <w:t>. економічних.</w:t>
      </w:r>
    </w:p>
    <w:p w:rsidR="00265E94" w:rsidRPr="00FC58A3" w:rsidRDefault="00265E94" w:rsidP="00265E94">
      <w:pPr>
        <w:autoSpaceDE w:val="0"/>
        <w:autoSpaceDN w:val="0"/>
        <w:adjustRightInd w:val="0"/>
        <w:ind w:firstLine="709"/>
        <w:jc w:val="both"/>
        <w:rPr>
          <w:rFonts w:eastAsia="TimesNewRomanPS-BoldMT"/>
          <w:szCs w:val="28"/>
        </w:rPr>
      </w:pPr>
    </w:p>
    <w:p w:rsidR="00265E94" w:rsidRPr="00FC58A3" w:rsidRDefault="00265E94" w:rsidP="00265E94">
      <w:pPr>
        <w:pStyle w:val="Default"/>
        <w:ind w:firstLine="709"/>
        <w:jc w:val="both"/>
        <w:rPr>
          <w:b/>
          <w:bCs/>
          <w:sz w:val="28"/>
          <w:szCs w:val="28"/>
          <w:lang w:val="ru-RU"/>
        </w:rPr>
      </w:pPr>
      <w:r w:rsidRPr="00FC58A3">
        <w:rPr>
          <w:b/>
          <w:sz w:val="28"/>
          <w:szCs w:val="28"/>
        </w:rPr>
        <w:t xml:space="preserve">2. До результатів перспективного фінансового планування не належить розробка такого </w:t>
      </w:r>
      <w:r w:rsidRPr="00FC58A3">
        <w:rPr>
          <w:b/>
          <w:bCs/>
          <w:sz w:val="28"/>
          <w:szCs w:val="28"/>
        </w:rPr>
        <w:t xml:space="preserve">документу: </w:t>
      </w:r>
    </w:p>
    <w:p w:rsidR="00265E94" w:rsidRPr="00FC58A3" w:rsidRDefault="00265E94" w:rsidP="00265E94">
      <w:pPr>
        <w:widowControl w:val="0"/>
        <w:ind w:firstLine="709"/>
        <w:jc w:val="both"/>
        <w:rPr>
          <w:szCs w:val="28"/>
        </w:rPr>
      </w:pPr>
      <w:r w:rsidRPr="00FC58A3">
        <w:rPr>
          <w:szCs w:val="28"/>
          <w:lang w:val="en-US"/>
        </w:rPr>
        <w:t>A</w:t>
      </w:r>
      <w:r w:rsidRPr="00FC58A3">
        <w:rPr>
          <w:szCs w:val="28"/>
        </w:rPr>
        <w:t>. прогнозний звіт про фінансові результати;</w:t>
      </w:r>
    </w:p>
    <w:p w:rsidR="00265E94" w:rsidRPr="00FC58A3" w:rsidRDefault="00265E94" w:rsidP="00265E94">
      <w:pPr>
        <w:widowControl w:val="0"/>
        <w:ind w:firstLine="709"/>
        <w:jc w:val="both"/>
        <w:rPr>
          <w:szCs w:val="28"/>
        </w:rPr>
      </w:pPr>
      <w:r w:rsidRPr="00FC58A3">
        <w:rPr>
          <w:szCs w:val="28"/>
          <w:lang w:val="en-US"/>
        </w:rPr>
        <w:t>B</w:t>
      </w:r>
      <w:r w:rsidRPr="00FC58A3">
        <w:rPr>
          <w:szCs w:val="28"/>
        </w:rPr>
        <w:t>. прогноз балансу підприємства;</w:t>
      </w:r>
    </w:p>
    <w:p w:rsidR="00265E94" w:rsidRPr="00FC58A3" w:rsidRDefault="00265E94" w:rsidP="00265E94">
      <w:pPr>
        <w:widowControl w:val="0"/>
        <w:ind w:firstLine="709"/>
        <w:jc w:val="both"/>
        <w:rPr>
          <w:szCs w:val="28"/>
        </w:rPr>
      </w:pPr>
      <w:r w:rsidRPr="00FC58A3">
        <w:rPr>
          <w:szCs w:val="28"/>
          <w:lang w:val="en-US"/>
        </w:rPr>
        <w:t>C</w:t>
      </w:r>
      <w:r w:rsidRPr="00FC58A3">
        <w:rPr>
          <w:szCs w:val="28"/>
        </w:rPr>
        <w:t>. прогноз руху грошових коштів;</w:t>
      </w:r>
    </w:p>
    <w:p w:rsidR="00265E94" w:rsidRPr="00FC58A3" w:rsidRDefault="00265E94" w:rsidP="00265E94">
      <w:pPr>
        <w:widowControl w:val="0"/>
        <w:ind w:firstLine="709"/>
        <w:jc w:val="both"/>
        <w:rPr>
          <w:szCs w:val="28"/>
        </w:rPr>
      </w:pPr>
      <w:r w:rsidRPr="00FC58A3">
        <w:rPr>
          <w:szCs w:val="28"/>
          <w:lang w:val="en-US"/>
        </w:rPr>
        <w:t>D</w:t>
      </w:r>
      <w:r w:rsidRPr="00FC58A3">
        <w:rPr>
          <w:szCs w:val="28"/>
        </w:rPr>
        <w:t>. прогноз обсягів реалізації продукції.</w:t>
      </w:r>
    </w:p>
    <w:p w:rsidR="00265E94" w:rsidRPr="00FC58A3" w:rsidRDefault="00265E94" w:rsidP="00265E94">
      <w:pPr>
        <w:pStyle w:val="Default"/>
        <w:ind w:firstLine="709"/>
        <w:jc w:val="both"/>
        <w:rPr>
          <w:bCs/>
          <w:sz w:val="28"/>
          <w:szCs w:val="28"/>
          <w:lang w:val="ru-RU"/>
        </w:rPr>
      </w:pPr>
    </w:p>
    <w:p w:rsidR="00265E94" w:rsidRPr="00FC58A3" w:rsidRDefault="00265E94" w:rsidP="00265E94">
      <w:pPr>
        <w:pStyle w:val="Default"/>
        <w:ind w:firstLine="709"/>
        <w:jc w:val="both"/>
        <w:rPr>
          <w:b/>
          <w:sz w:val="28"/>
          <w:szCs w:val="28"/>
          <w:lang w:val="ru-RU"/>
        </w:rPr>
      </w:pPr>
      <w:r w:rsidRPr="00FC58A3">
        <w:rPr>
          <w:b/>
          <w:sz w:val="28"/>
          <w:szCs w:val="28"/>
        </w:rPr>
        <w:t>3. Прогноз руху грошових коштів відображає рух грошових потоків за такими видами діяльності:</w:t>
      </w:r>
    </w:p>
    <w:p w:rsidR="00265E94" w:rsidRPr="00FC58A3" w:rsidRDefault="00265E94" w:rsidP="00265E94">
      <w:pPr>
        <w:widowControl w:val="0"/>
        <w:ind w:firstLine="709"/>
        <w:jc w:val="both"/>
        <w:rPr>
          <w:szCs w:val="28"/>
        </w:rPr>
      </w:pPr>
      <w:r w:rsidRPr="00FC58A3">
        <w:rPr>
          <w:szCs w:val="28"/>
          <w:lang w:val="en-US"/>
        </w:rPr>
        <w:t>A</w:t>
      </w:r>
      <w:r w:rsidRPr="00FC58A3">
        <w:rPr>
          <w:szCs w:val="28"/>
        </w:rPr>
        <w:t>. операційною і фінансовою;</w:t>
      </w:r>
    </w:p>
    <w:p w:rsidR="00265E94" w:rsidRPr="00FC58A3" w:rsidRDefault="00265E94" w:rsidP="00265E94">
      <w:pPr>
        <w:widowControl w:val="0"/>
        <w:ind w:firstLine="709"/>
        <w:jc w:val="both"/>
        <w:rPr>
          <w:szCs w:val="28"/>
        </w:rPr>
      </w:pPr>
      <w:r w:rsidRPr="00FC58A3">
        <w:rPr>
          <w:szCs w:val="28"/>
          <w:lang w:val="en-US"/>
        </w:rPr>
        <w:t>B</w:t>
      </w:r>
      <w:r w:rsidRPr="00FC58A3">
        <w:rPr>
          <w:szCs w:val="28"/>
        </w:rPr>
        <w:t>. операційною і інвестиційною;</w:t>
      </w:r>
    </w:p>
    <w:p w:rsidR="00265E94" w:rsidRPr="00FC58A3" w:rsidRDefault="00265E94" w:rsidP="00265E94">
      <w:pPr>
        <w:pStyle w:val="Default"/>
        <w:ind w:firstLine="709"/>
        <w:jc w:val="both"/>
        <w:rPr>
          <w:sz w:val="28"/>
          <w:szCs w:val="28"/>
        </w:rPr>
      </w:pPr>
      <w:r w:rsidRPr="00FC58A3">
        <w:rPr>
          <w:sz w:val="28"/>
          <w:szCs w:val="28"/>
          <w:lang w:val="en-US"/>
        </w:rPr>
        <w:t>C</w:t>
      </w:r>
      <w:r w:rsidRPr="00FC58A3">
        <w:rPr>
          <w:sz w:val="28"/>
          <w:szCs w:val="28"/>
        </w:rPr>
        <w:t>.</w:t>
      </w:r>
      <w:r w:rsidRPr="00FC58A3">
        <w:rPr>
          <w:sz w:val="28"/>
          <w:szCs w:val="28"/>
          <w:lang w:val="ru-RU"/>
        </w:rPr>
        <w:t xml:space="preserve"> </w:t>
      </w:r>
      <w:r w:rsidRPr="00FC58A3">
        <w:rPr>
          <w:sz w:val="28"/>
          <w:szCs w:val="28"/>
        </w:rPr>
        <w:t>операційною, інвестиційною і фінансовою;</w:t>
      </w:r>
    </w:p>
    <w:p w:rsidR="00265E94" w:rsidRPr="00FC58A3" w:rsidRDefault="00265E94" w:rsidP="00265E94">
      <w:pPr>
        <w:widowControl w:val="0"/>
        <w:ind w:firstLine="709"/>
        <w:jc w:val="both"/>
        <w:rPr>
          <w:szCs w:val="28"/>
        </w:rPr>
      </w:pPr>
      <w:r w:rsidRPr="00FC58A3">
        <w:rPr>
          <w:szCs w:val="28"/>
          <w:lang w:val="en-US"/>
        </w:rPr>
        <w:t>D</w:t>
      </w:r>
      <w:r w:rsidRPr="00FC58A3">
        <w:rPr>
          <w:szCs w:val="28"/>
        </w:rPr>
        <w:t>. фінансовою і інвестиційною.</w:t>
      </w:r>
    </w:p>
    <w:p w:rsidR="00265E94" w:rsidRPr="00FC58A3" w:rsidRDefault="00265E94" w:rsidP="00265E94">
      <w:pPr>
        <w:pStyle w:val="Default"/>
        <w:ind w:firstLine="709"/>
        <w:jc w:val="both"/>
        <w:rPr>
          <w:sz w:val="28"/>
          <w:szCs w:val="28"/>
        </w:rPr>
      </w:pPr>
    </w:p>
    <w:p w:rsidR="00265E94" w:rsidRPr="00FC58A3" w:rsidRDefault="00265E94" w:rsidP="00265E94">
      <w:pPr>
        <w:pStyle w:val="Default"/>
        <w:ind w:firstLine="709"/>
        <w:jc w:val="both"/>
        <w:rPr>
          <w:b/>
          <w:sz w:val="28"/>
          <w:szCs w:val="28"/>
        </w:rPr>
      </w:pPr>
      <w:r w:rsidRPr="00FC58A3">
        <w:rPr>
          <w:b/>
          <w:bCs/>
          <w:sz w:val="28"/>
          <w:szCs w:val="28"/>
        </w:rPr>
        <w:t xml:space="preserve">4. Фінансова стратегія – </w:t>
      </w:r>
      <w:r w:rsidRPr="00FC58A3">
        <w:rPr>
          <w:b/>
          <w:sz w:val="28"/>
          <w:szCs w:val="28"/>
        </w:rPr>
        <w:t>це:</w:t>
      </w:r>
    </w:p>
    <w:p w:rsidR="00265E94" w:rsidRPr="00FC58A3" w:rsidRDefault="00265E94" w:rsidP="00265E94">
      <w:pPr>
        <w:widowControl w:val="0"/>
        <w:ind w:firstLine="709"/>
        <w:jc w:val="both"/>
        <w:rPr>
          <w:szCs w:val="28"/>
        </w:rPr>
      </w:pPr>
      <w:r w:rsidRPr="00FC58A3">
        <w:rPr>
          <w:szCs w:val="28"/>
          <w:lang w:val="en-US"/>
        </w:rPr>
        <w:t>A</w:t>
      </w:r>
      <w:r w:rsidRPr="00FC58A3">
        <w:rPr>
          <w:szCs w:val="28"/>
        </w:rPr>
        <w:t>. визначення довгострокової мети фінансової діяльності підприємства;</w:t>
      </w:r>
    </w:p>
    <w:p w:rsidR="00265E94" w:rsidRPr="00FC58A3" w:rsidRDefault="00265E94" w:rsidP="00265E94">
      <w:pPr>
        <w:pStyle w:val="Default"/>
        <w:ind w:firstLine="709"/>
        <w:jc w:val="both"/>
        <w:rPr>
          <w:sz w:val="28"/>
          <w:szCs w:val="28"/>
        </w:rPr>
      </w:pPr>
      <w:r w:rsidRPr="00FC58A3">
        <w:rPr>
          <w:sz w:val="28"/>
          <w:szCs w:val="28"/>
          <w:lang w:val="en-US"/>
        </w:rPr>
        <w:t>B</w:t>
      </w:r>
      <w:r w:rsidRPr="00FC58A3">
        <w:rPr>
          <w:sz w:val="28"/>
          <w:szCs w:val="28"/>
        </w:rPr>
        <w:t>. вибір найбільш ефективних способів досягнення довгострокової мети;</w:t>
      </w:r>
    </w:p>
    <w:p w:rsidR="00265E94" w:rsidRPr="00FC58A3" w:rsidRDefault="00265E94" w:rsidP="00265E94">
      <w:pPr>
        <w:pStyle w:val="Default"/>
        <w:ind w:firstLine="709"/>
        <w:jc w:val="both"/>
        <w:rPr>
          <w:sz w:val="28"/>
          <w:szCs w:val="28"/>
        </w:rPr>
      </w:pPr>
      <w:r w:rsidRPr="00FC58A3">
        <w:rPr>
          <w:sz w:val="28"/>
          <w:szCs w:val="28"/>
          <w:lang w:val="en-US"/>
        </w:rPr>
        <w:t>C</w:t>
      </w:r>
      <w:r w:rsidRPr="00FC58A3">
        <w:rPr>
          <w:sz w:val="28"/>
          <w:szCs w:val="28"/>
        </w:rPr>
        <w:t>. вибір найбільш ефективних способів залучення фінансових ресурсів;</w:t>
      </w:r>
    </w:p>
    <w:p w:rsidR="00265E94" w:rsidRPr="00C420EC" w:rsidRDefault="00265E94" w:rsidP="00265E94">
      <w:pPr>
        <w:widowControl w:val="0"/>
        <w:ind w:firstLine="709"/>
        <w:jc w:val="both"/>
        <w:rPr>
          <w:szCs w:val="28"/>
          <w:lang w:val="uk-UA"/>
        </w:rPr>
      </w:pPr>
      <w:r w:rsidRPr="00FC58A3">
        <w:rPr>
          <w:szCs w:val="28"/>
          <w:lang w:val="en-US"/>
        </w:rPr>
        <w:t>D</w:t>
      </w:r>
      <w:r w:rsidRPr="00C420EC">
        <w:rPr>
          <w:szCs w:val="28"/>
          <w:lang w:val="uk-UA"/>
        </w:rPr>
        <w:t>. визначення довгострокової мети фінансової діяльності підприємства, вибір найбільш ефективних способів і шляхів її досягнення.</w:t>
      </w:r>
    </w:p>
    <w:p w:rsidR="00265E94" w:rsidRPr="00FC58A3" w:rsidRDefault="00265E94" w:rsidP="00265E94">
      <w:pPr>
        <w:pStyle w:val="Default"/>
        <w:ind w:firstLine="709"/>
        <w:jc w:val="both"/>
      </w:pPr>
    </w:p>
    <w:p w:rsidR="00265E94" w:rsidRPr="00FC58A3" w:rsidRDefault="00265E94" w:rsidP="00265E94">
      <w:pPr>
        <w:pStyle w:val="Default"/>
        <w:ind w:firstLine="709"/>
        <w:jc w:val="both"/>
        <w:rPr>
          <w:b/>
          <w:sz w:val="28"/>
          <w:szCs w:val="28"/>
        </w:rPr>
      </w:pPr>
      <w:r w:rsidRPr="00FC58A3">
        <w:rPr>
          <w:b/>
          <w:sz w:val="28"/>
          <w:szCs w:val="28"/>
        </w:rPr>
        <w:t xml:space="preserve">5. </w:t>
      </w:r>
      <w:r w:rsidRPr="00FC58A3">
        <w:rPr>
          <w:b/>
          <w:sz w:val="28"/>
          <w:szCs w:val="28"/>
          <w:lang w:val="en-US"/>
        </w:rPr>
        <w:t>C</w:t>
      </w:r>
      <w:r w:rsidRPr="00FC58A3">
        <w:rPr>
          <w:b/>
          <w:sz w:val="28"/>
          <w:szCs w:val="28"/>
        </w:rPr>
        <w:t>тратегічною метою фінансової діяльності підприємства є:</w:t>
      </w:r>
    </w:p>
    <w:p w:rsidR="00265E94" w:rsidRPr="00C420EC" w:rsidRDefault="00265E94" w:rsidP="00265E94">
      <w:pPr>
        <w:widowControl w:val="0"/>
        <w:ind w:firstLine="709"/>
        <w:jc w:val="both"/>
        <w:rPr>
          <w:szCs w:val="28"/>
          <w:lang w:val="uk-UA"/>
        </w:rPr>
      </w:pPr>
      <w:r w:rsidRPr="00FC58A3">
        <w:rPr>
          <w:szCs w:val="28"/>
          <w:lang w:val="en-US"/>
        </w:rPr>
        <w:t>A</w:t>
      </w:r>
      <w:r w:rsidRPr="00C420EC">
        <w:rPr>
          <w:szCs w:val="28"/>
          <w:lang w:val="uk-UA"/>
        </w:rPr>
        <w:t>. мінімізація витрат;</w:t>
      </w:r>
    </w:p>
    <w:p w:rsidR="00265E94" w:rsidRPr="00FC58A3" w:rsidRDefault="00265E94" w:rsidP="00265E94">
      <w:pPr>
        <w:pStyle w:val="Default"/>
        <w:ind w:firstLine="709"/>
        <w:jc w:val="both"/>
        <w:rPr>
          <w:sz w:val="28"/>
          <w:szCs w:val="28"/>
        </w:rPr>
      </w:pPr>
      <w:r w:rsidRPr="00FC58A3">
        <w:rPr>
          <w:sz w:val="28"/>
          <w:szCs w:val="28"/>
          <w:lang w:val="en-US"/>
        </w:rPr>
        <w:t>B</w:t>
      </w:r>
      <w:r w:rsidRPr="00FC58A3">
        <w:rPr>
          <w:sz w:val="28"/>
          <w:szCs w:val="28"/>
        </w:rPr>
        <w:t xml:space="preserve">. </w:t>
      </w:r>
      <w:r w:rsidRPr="00FC58A3">
        <w:rPr>
          <w:bCs/>
          <w:sz w:val="28"/>
          <w:szCs w:val="28"/>
        </w:rPr>
        <w:t>максимізація ринкової вартості підприємства;</w:t>
      </w:r>
    </w:p>
    <w:p w:rsidR="00265E94" w:rsidRPr="00FC58A3" w:rsidRDefault="00265E94" w:rsidP="00265E94">
      <w:pPr>
        <w:pStyle w:val="Default"/>
        <w:ind w:firstLine="709"/>
        <w:jc w:val="both"/>
        <w:rPr>
          <w:sz w:val="28"/>
          <w:szCs w:val="28"/>
        </w:rPr>
      </w:pPr>
      <w:r w:rsidRPr="00FC58A3">
        <w:rPr>
          <w:sz w:val="28"/>
          <w:szCs w:val="28"/>
          <w:lang w:val="en-US"/>
        </w:rPr>
        <w:t>C</w:t>
      </w:r>
      <w:r w:rsidRPr="00FC58A3">
        <w:rPr>
          <w:sz w:val="28"/>
          <w:szCs w:val="28"/>
        </w:rPr>
        <w:t>. максимізація прибутку;</w:t>
      </w:r>
    </w:p>
    <w:p w:rsidR="00265E94" w:rsidRPr="00C420EC" w:rsidRDefault="00265E94" w:rsidP="00265E94">
      <w:pPr>
        <w:widowControl w:val="0"/>
        <w:ind w:firstLine="709"/>
        <w:jc w:val="both"/>
        <w:rPr>
          <w:szCs w:val="28"/>
          <w:lang w:val="uk-UA"/>
        </w:rPr>
      </w:pPr>
      <w:r w:rsidRPr="00FC58A3">
        <w:rPr>
          <w:szCs w:val="28"/>
          <w:lang w:val="en-US"/>
        </w:rPr>
        <w:t>D</w:t>
      </w:r>
      <w:r w:rsidRPr="00C420EC">
        <w:rPr>
          <w:szCs w:val="28"/>
          <w:lang w:val="uk-UA"/>
        </w:rPr>
        <w:t>. мінімізація вартості капіталу.</w:t>
      </w:r>
    </w:p>
    <w:p w:rsidR="00265E94" w:rsidRPr="00C420EC" w:rsidRDefault="00265E94" w:rsidP="00265E94">
      <w:pPr>
        <w:widowControl w:val="0"/>
        <w:ind w:firstLine="709"/>
        <w:jc w:val="both"/>
        <w:rPr>
          <w:szCs w:val="28"/>
          <w:lang w:val="uk-UA"/>
        </w:rPr>
      </w:pPr>
    </w:p>
    <w:p w:rsidR="00265E94" w:rsidRPr="00FC58A3" w:rsidRDefault="00265E94" w:rsidP="00265E94">
      <w:pPr>
        <w:pStyle w:val="Default"/>
        <w:ind w:firstLine="709"/>
        <w:jc w:val="both"/>
        <w:rPr>
          <w:b/>
          <w:sz w:val="28"/>
          <w:szCs w:val="28"/>
        </w:rPr>
      </w:pPr>
      <w:r w:rsidRPr="00FC58A3">
        <w:rPr>
          <w:b/>
          <w:sz w:val="28"/>
          <w:szCs w:val="28"/>
        </w:rPr>
        <w:lastRenderedPageBreak/>
        <w:t>6. Фінансова політика виражає цілеспрямоване використання фінансів для досягнення таких завдань:</w:t>
      </w:r>
    </w:p>
    <w:p w:rsidR="00265E94" w:rsidRPr="00FC58A3" w:rsidRDefault="00265E94" w:rsidP="00265E94">
      <w:pPr>
        <w:widowControl w:val="0"/>
        <w:ind w:firstLine="709"/>
        <w:jc w:val="both"/>
        <w:rPr>
          <w:szCs w:val="28"/>
        </w:rPr>
      </w:pPr>
      <w:r w:rsidRPr="00FC58A3">
        <w:rPr>
          <w:szCs w:val="28"/>
          <w:lang w:val="en-US"/>
        </w:rPr>
        <w:t>A</w:t>
      </w:r>
      <w:r w:rsidRPr="00FC58A3">
        <w:rPr>
          <w:szCs w:val="28"/>
        </w:rPr>
        <w:t>. стратегічних і тактичних;</w:t>
      </w:r>
    </w:p>
    <w:p w:rsidR="00265E94" w:rsidRPr="00FC58A3" w:rsidRDefault="00265E94" w:rsidP="00265E94">
      <w:pPr>
        <w:pStyle w:val="Default"/>
        <w:ind w:firstLine="709"/>
        <w:jc w:val="both"/>
        <w:rPr>
          <w:sz w:val="28"/>
          <w:szCs w:val="28"/>
        </w:rPr>
      </w:pPr>
      <w:r w:rsidRPr="00FC58A3">
        <w:rPr>
          <w:sz w:val="28"/>
          <w:szCs w:val="28"/>
          <w:lang w:val="en-US"/>
        </w:rPr>
        <w:t>B</w:t>
      </w:r>
      <w:r w:rsidRPr="00FC58A3">
        <w:rPr>
          <w:sz w:val="28"/>
          <w:szCs w:val="28"/>
        </w:rPr>
        <w:t>. стратегічних</w:t>
      </w:r>
      <w:r w:rsidRPr="00FC58A3">
        <w:rPr>
          <w:bCs/>
          <w:sz w:val="28"/>
          <w:szCs w:val="28"/>
        </w:rPr>
        <w:t>;</w:t>
      </w:r>
    </w:p>
    <w:p w:rsidR="00265E94" w:rsidRPr="00FC58A3" w:rsidRDefault="00265E94" w:rsidP="00265E94">
      <w:pPr>
        <w:pStyle w:val="Default"/>
        <w:ind w:firstLine="709"/>
        <w:jc w:val="both"/>
        <w:rPr>
          <w:sz w:val="28"/>
          <w:szCs w:val="28"/>
        </w:rPr>
      </w:pPr>
      <w:r w:rsidRPr="00FC58A3">
        <w:rPr>
          <w:sz w:val="28"/>
          <w:szCs w:val="28"/>
          <w:lang w:val="en-US"/>
        </w:rPr>
        <w:t>C</w:t>
      </w:r>
      <w:r w:rsidRPr="00FC58A3">
        <w:rPr>
          <w:sz w:val="28"/>
          <w:szCs w:val="28"/>
        </w:rPr>
        <w:t>. довгострокових;</w:t>
      </w:r>
    </w:p>
    <w:p w:rsidR="00265E94" w:rsidRPr="00FC58A3" w:rsidRDefault="00265E94" w:rsidP="00265E94">
      <w:pPr>
        <w:widowControl w:val="0"/>
        <w:ind w:firstLine="709"/>
        <w:jc w:val="both"/>
        <w:rPr>
          <w:szCs w:val="28"/>
        </w:rPr>
      </w:pPr>
      <w:r w:rsidRPr="00FC58A3">
        <w:rPr>
          <w:szCs w:val="28"/>
          <w:lang w:val="en-US"/>
        </w:rPr>
        <w:t>D</w:t>
      </w:r>
      <w:r w:rsidRPr="00FC58A3">
        <w:rPr>
          <w:szCs w:val="28"/>
        </w:rPr>
        <w:t>. довгострокових і середньострокових.</w:t>
      </w:r>
    </w:p>
    <w:p w:rsidR="00265E94" w:rsidRPr="00FC58A3" w:rsidRDefault="00265E94" w:rsidP="00265E94">
      <w:pPr>
        <w:pStyle w:val="Default"/>
        <w:ind w:firstLine="709"/>
        <w:jc w:val="both"/>
        <w:rPr>
          <w:sz w:val="28"/>
          <w:szCs w:val="28"/>
        </w:rPr>
      </w:pPr>
    </w:p>
    <w:p w:rsidR="00265E94" w:rsidRPr="00FC58A3" w:rsidRDefault="00265E94" w:rsidP="00265E94">
      <w:pPr>
        <w:pStyle w:val="Default"/>
        <w:ind w:firstLine="709"/>
        <w:jc w:val="both"/>
        <w:rPr>
          <w:b/>
          <w:sz w:val="28"/>
          <w:szCs w:val="28"/>
        </w:rPr>
      </w:pPr>
      <w:r w:rsidRPr="00FC58A3">
        <w:rPr>
          <w:b/>
          <w:sz w:val="28"/>
          <w:szCs w:val="28"/>
        </w:rPr>
        <w:t>7. Бізнес-план є інструментом:</w:t>
      </w:r>
    </w:p>
    <w:p w:rsidR="00265E94" w:rsidRPr="00FC58A3" w:rsidRDefault="00265E94" w:rsidP="00265E94">
      <w:pPr>
        <w:pStyle w:val="Default"/>
        <w:ind w:firstLine="709"/>
        <w:jc w:val="both"/>
        <w:rPr>
          <w:sz w:val="28"/>
          <w:szCs w:val="28"/>
        </w:rPr>
      </w:pPr>
      <w:r w:rsidRPr="00FC58A3">
        <w:rPr>
          <w:sz w:val="28"/>
          <w:szCs w:val="28"/>
          <w:lang w:val="en-US"/>
        </w:rPr>
        <w:t>A</w:t>
      </w:r>
      <w:r w:rsidRPr="00FC58A3">
        <w:rPr>
          <w:sz w:val="28"/>
          <w:szCs w:val="28"/>
        </w:rPr>
        <w:t>. залучення необхідних для реалізації проекту фінансових ресурсів;</w:t>
      </w:r>
    </w:p>
    <w:p w:rsidR="00265E94" w:rsidRPr="00FC58A3" w:rsidRDefault="00265E94" w:rsidP="00265E94">
      <w:pPr>
        <w:pStyle w:val="Default"/>
        <w:ind w:firstLine="709"/>
        <w:jc w:val="both"/>
        <w:rPr>
          <w:sz w:val="28"/>
          <w:szCs w:val="28"/>
        </w:rPr>
      </w:pPr>
      <w:r w:rsidRPr="00FC58A3">
        <w:rPr>
          <w:sz w:val="28"/>
          <w:szCs w:val="28"/>
          <w:lang w:val="en-US"/>
        </w:rPr>
        <w:t>B</w:t>
      </w:r>
      <w:r w:rsidRPr="00FC58A3">
        <w:rPr>
          <w:sz w:val="28"/>
          <w:szCs w:val="28"/>
        </w:rPr>
        <w:t>. поточного планування</w:t>
      </w:r>
      <w:r w:rsidRPr="00FC58A3">
        <w:rPr>
          <w:bCs/>
          <w:sz w:val="28"/>
          <w:szCs w:val="28"/>
        </w:rPr>
        <w:t>;</w:t>
      </w:r>
    </w:p>
    <w:p w:rsidR="00265E94" w:rsidRPr="00FC58A3" w:rsidRDefault="00265E94" w:rsidP="00265E94">
      <w:pPr>
        <w:pStyle w:val="Default"/>
        <w:ind w:firstLine="709"/>
        <w:jc w:val="both"/>
        <w:rPr>
          <w:sz w:val="28"/>
          <w:szCs w:val="28"/>
        </w:rPr>
      </w:pPr>
      <w:r w:rsidRPr="00FC58A3">
        <w:rPr>
          <w:sz w:val="28"/>
          <w:szCs w:val="28"/>
          <w:lang w:val="en-US"/>
        </w:rPr>
        <w:t>C</w:t>
      </w:r>
      <w:r w:rsidRPr="00FC58A3">
        <w:rPr>
          <w:sz w:val="28"/>
          <w:szCs w:val="28"/>
        </w:rPr>
        <w:t>. максимізації прибутку;</w:t>
      </w:r>
    </w:p>
    <w:p w:rsidR="00265E94" w:rsidRPr="00FC58A3" w:rsidRDefault="00265E94" w:rsidP="00265E94">
      <w:pPr>
        <w:widowControl w:val="0"/>
        <w:ind w:firstLine="709"/>
        <w:jc w:val="both"/>
        <w:rPr>
          <w:szCs w:val="28"/>
        </w:rPr>
      </w:pPr>
      <w:r w:rsidRPr="00FC58A3">
        <w:rPr>
          <w:szCs w:val="28"/>
          <w:lang w:val="en-US"/>
        </w:rPr>
        <w:t>D</w:t>
      </w:r>
      <w:r w:rsidRPr="00FC58A3">
        <w:rPr>
          <w:szCs w:val="28"/>
        </w:rPr>
        <w:t>. економічного зростання.</w:t>
      </w:r>
    </w:p>
    <w:p w:rsidR="00265E94" w:rsidRPr="00FC58A3" w:rsidRDefault="00265E94" w:rsidP="00265E94">
      <w:pPr>
        <w:pStyle w:val="Default"/>
        <w:ind w:firstLine="709"/>
        <w:jc w:val="both"/>
        <w:rPr>
          <w:sz w:val="28"/>
          <w:szCs w:val="28"/>
        </w:rPr>
      </w:pPr>
    </w:p>
    <w:p w:rsidR="00265E94" w:rsidRPr="00FC58A3" w:rsidRDefault="00265E94" w:rsidP="00265E94">
      <w:pPr>
        <w:autoSpaceDE w:val="0"/>
        <w:autoSpaceDN w:val="0"/>
        <w:adjustRightInd w:val="0"/>
        <w:ind w:firstLine="709"/>
        <w:jc w:val="both"/>
        <w:rPr>
          <w:b/>
          <w:szCs w:val="28"/>
        </w:rPr>
      </w:pPr>
      <w:r w:rsidRPr="00FC58A3">
        <w:rPr>
          <w:b/>
          <w:szCs w:val="28"/>
        </w:rPr>
        <w:t>8. Фінансовий розділ бізнес-плану включає такі документи:</w:t>
      </w:r>
    </w:p>
    <w:p w:rsidR="00265E94" w:rsidRPr="00FC58A3" w:rsidRDefault="00265E94" w:rsidP="00265E94">
      <w:pPr>
        <w:pStyle w:val="Default"/>
        <w:ind w:firstLine="709"/>
        <w:jc w:val="both"/>
        <w:rPr>
          <w:sz w:val="28"/>
          <w:szCs w:val="28"/>
        </w:rPr>
      </w:pPr>
      <w:r w:rsidRPr="00FC58A3">
        <w:rPr>
          <w:sz w:val="28"/>
          <w:szCs w:val="28"/>
          <w:lang w:val="en-US"/>
        </w:rPr>
        <w:t>A</w:t>
      </w:r>
      <w:r w:rsidRPr="00FC58A3">
        <w:rPr>
          <w:sz w:val="28"/>
          <w:szCs w:val="28"/>
        </w:rPr>
        <w:t xml:space="preserve">. </w:t>
      </w:r>
      <w:r w:rsidRPr="00FC58A3">
        <w:rPr>
          <w:rFonts w:eastAsia="TimesNewRomanPS-ItalicMT"/>
          <w:iCs/>
          <w:sz w:val="28"/>
          <w:szCs w:val="28"/>
        </w:rPr>
        <w:t>зведений баланс активів і пасивів, баланс грошових надходжень і витрат</w:t>
      </w:r>
      <w:r w:rsidRPr="00FC58A3">
        <w:rPr>
          <w:sz w:val="28"/>
          <w:szCs w:val="28"/>
        </w:rPr>
        <w:t>;</w:t>
      </w:r>
    </w:p>
    <w:p w:rsidR="00265E94" w:rsidRPr="00FC58A3" w:rsidRDefault="00265E94" w:rsidP="00265E94">
      <w:pPr>
        <w:pStyle w:val="Default"/>
        <w:ind w:firstLine="709"/>
        <w:jc w:val="both"/>
        <w:rPr>
          <w:sz w:val="28"/>
          <w:szCs w:val="28"/>
        </w:rPr>
      </w:pPr>
      <w:r w:rsidRPr="00FC58A3">
        <w:rPr>
          <w:sz w:val="28"/>
          <w:szCs w:val="28"/>
          <w:lang w:val="en-US"/>
        </w:rPr>
        <w:t>B</w:t>
      </w:r>
      <w:r w:rsidRPr="00FC58A3">
        <w:rPr>
          <w:sz w:val="28"/>
          <w:szCs w:val="28"/>
        </w:rPr>
        <w:t xml:space="preserve">. </w:t>
      </w:r>
      <w:r w:rsidRPr="00FC58A3">
        <w:rPr>
          <w:rFonts w:eastAsia="TimesNewRomanPS-ItalicMT"/>
          <w:iCs/>
          <w:sz w:val="28"/>
          <w:szCs w:val="28"/>
        </w:rPr>
        <w:t>прогноз обсягу продажу, баланс грошових надходжень і витрат, зведений баланс активів і пасивів, графік досягнення беззбитковості</w:t>
      </w:r>
      <w:r w:rsidRPr="00FC58A3">
        <w:rPr>
          <w:bCs/>
          <w:sz w:val="28"/>
          <w:szCs w:val="28"/>
        </w:rPr>
        <w:t>;</w:t>
      </w:r>
    </w:p>
    <w:p w:rsidR="00265E94" w:rsidRPr="00FC58A3" w:rsidRDefault="00265E94" w:rsidP="00265E94">
      <w:pPr>
        <w:pStyle w:val="Default"/>
        <w:ind w:firstLine="709"/>
        <w:jc w:val="both"/>
        <w:rPr>
          <w:sz w:val="28"/>
          <w:szCs w:val="28"/>
        </w:rPr>
      </w:pPr>
      <w:r w:rsidRPr="00FC58A3">
        <w:rPr>
          <w:sz w:val="28"/>
          <w:szCs w:val="28"/>
          <w:lang w:val="en-US"/>
        </w:rPr>
        <w:t>C</w:t>
      </w:r>
      <w:r w:rsidRPr="00FC58A3">
        <w:rPr>
          <w:sz w:val="28"/>
          <w:szCs w:val="28"/>
        </w:rPr>
        <w:t xml:space="preserve">. </w:t>
      </w:r>
      <w:r w:rsidRPr="00FC58A3">
        <w:rPr>
          <w:rFonts w:eastAsia="TimesNewRomanPS-ItalicMT"/>
          <w:iCs/>
          <w:sz w:val="28"/>
          <w:szCs w:val="28"/>
        </w:rPr>
        <w:t>баланс грошових надходжень і витрат, графік досягнення беззбитковості</w:t>
      </w:r>
      <w:r w:rsidRPr="00FC58A3">
        <w:rPr>
          <w:sz w:val="28"/>
          <w:szCs w:val="28"/>
        </w:rPr>
        <w:t>;</w:t>
      </w:r>
    </w:p>
    <w:p w:rsidR="00265E94" w:rsidRPr="00FC58A3" w:rsidRDefault="00265E94" w:rsidP="00265E94">
      <w:pPr>
        <w:widowControl w:val="0"/>
        <w:ind w:firstLine="709"/>
        <w:jc w:val="both"/>
        <w:rPr>
          <w:szCs w:val="28"/>
        </w:rPr>
      </w:pPr>
      <w:r w:rsidRPr="00FC58A3">
        <w:rPr>
          <w:szCs w:val="28"/>
          <w:lang w:val="en-US"/>
        </w:rPr>
        <w:t>D</w:t>
      </w:r>
      <w:r w:rsidRPr="00FC58A3">
        <w:rPr>
          <w:szCs w:val="28"/>
        </w:rPr>
        <w:t xml:space="preserve">. </w:t>
      </w:r>
      <w:r w:rsidRPr="00FC58A3">
        <w:rPr>
          <w:rFonts w:eastAsia="TimesNewRomanPS-ItalicMT"/>
          <w:iCs/>
          <w:szCs w:val="28"/>
        </w:rPr>
        <w:t>зведений баланс активів і пасивів, графік досягнення беззбитковості.</w:t>
      </w:r>
    </w:p>
    <w:p w:rsidR="00265E94" w:rsidRPr="00FC58A3" w:rsidRDefault="00265E94" w:rsidP="00265E94">
      <w:pPr>
        <w:ind w:firstLine="709"/>
        <w:jc w:val="both"/>
        <w:rPr>
          <w:szCs w:val="28"/>
        </w:rPr>
      </w:pPr>
    </w:p>
    <w:p w:rsidR="00265E94" w:rsidRPr="00FC58A3" w:rsidRDefault="00265E94" w:rsidP="00265E94">
      <w:pPr>
        <w:autoSpaceDE w:val="0"/>
        <w:autoSpaceDN w:val="0"/>
        <w:adjustRightInd w:val="0"/>
        <w:ind w:firstLine="709"/>
        <w:jc w:val="both"/>
        <w:rPr>
          <w:b/>
          <w:bCs/>
          <w:iCs/>
          <w:szCs w:val="28"/>
        </w:rPr>
      </w:pPr>
      <w:r w:rsidRPr="00FC58A3">
        <w:rPr>
          <w:b/>
          <w:bCs/>
          <w:iCs/>
          <w:szCs w:val="28"/>
        </w:rPr>
        <w:t>9. Прогнозування є основою для:</w:t>
      </w:r>
    </w:p>
    <w:p w:rsidR="00265E94" w:rsidRPr="00FC58A3" w:rsidRDefault="00265E94" w:rsidP="00265E94">
      <w:pPr>
        <w:widowControl w:val="0"/>
        <w:ind w:firstLine="709"/>
        <w:jc w:val="both"/>
        <w:rPr>
          <w:szCs w:val="28"/>
        </w:rPr>
      </w:pPr>
      <w:r w:rsidRPr="00FC58A3">
        <w:rPr>
          <w:szCs w:val="28"/>
          <w:lang w:val="en-US"/>
        </w:rPr>
        <w:t>A</w:t>
      </w:r>
      <w:r w:rsidRPr="00FC58A3">
        <w:rPr>
          <w:szCs w:val="28"/>
        </w:rPr>
        <w:t>. поточного фінансового планування;</w:t>
      </w:r>
    </w:p>
    <w:p w:rsidR="00265E94" w:rsidRPr="00FC58A3" w:rsidRDefault="00265E94" w:rsidP="00265E94">
      <w:pPr>
        <w:pStyle w:val="Default"/>
        <w:ind w:firstLine="709"/>
        <w:jc w:val="both"/>
        <w:rPr>
          <w:sz w:val="28"/>
          <w:szCs w:val="28"/>
        </w:rPr>
      </w:pPr>
      <w:r w:rsidRPr="00FC58A3">
        <w:rPr>
          <w:sz w:val="28"/>
          <w:szCs w:val="28"/>
          <w:lang w:val="en-US"/>
        </w:rPr>
        <w:t>B</w:t>
      </w:r>
      <w:r w:rsidRPr="00FC58A3">
        <w:rPr>
          <w:sz w:val="28"/>
          <w:szCs w:val="28"/>
        </w:rPr>
        <w:t>. оперативного фінансового планування</w:t>
      </w:r>
      <w:r w:rsidRPr="00FC58A3">
        <w:rPr>
          <w:bCs/>
          <w:sz w:val="28"/>
          <w:szCs w:val="28"/>
        </w:rPr>
        <w:t>;</w:t>
      </w:r>
    </w:p>
    <w:p w:rsidR="00265E94" w:rsidRPr="00FC58A3" w:rsidRDefault="00265E94" w:rsidP="00265E94">
      <w:pPr>
        <w:pStyle w:val="Default"/>
        <w:ind w:firstLine="709"/>
        <w:jc w:val="both"/>
        <w:rPr>
          <w:sz w:val="28"/>
          <w:szCs w:val="28"/>
        </w:rPr>
      </w:pPr>
      <w:r w:rsidRPr="00FC58A3">
        <w:rPr>
          <w:sz w:val="28"/>
          <w:szCs w:val="28"/>
          <w:lang w:val="en-US"/>
        </w:rPr>
        <w:t>C</w:t>
      </w:r>
      <w:r w:rsidRPr="00FC58A3">
        <w:rPr>
          <w:sz w:val="28"/>
          <w:szCs w:val="28"/>
        </w:rPr>
        <w:t>. перспективного фінансового планування;</w:t>
      </w:r>
    </w:p>
    <w:p w:rsidR="00265E94" w:rsidRPr="00FC58A3" w:rsidRDefault="00265E94" w:rsidP="00265E94">
      <w:pPr>
        <w:widowControl w:val="0"/>
        <w:ind w:firstLine="709"/>
        <w:jc w:val="both"/>
        <w:rPr>
          <w:szCs w:val="28"/>
        </w:rPr>
      </w:pPr>
      <w:r w:rsidRPr="00FC58A3">
        <w:rPr>
          <w:szCs w:val="28"/>
          <w:lang w:val="en-US"/>
        </w:rPr>
        <w:t>D</w:t>
      </w:r>
      <w:r w:rsidRPr="00FC58A3">
        <w:rPr>
          <w:szCs w:val="28"/>
        </w:rPr>
        <w:t>. проведення ретроспективного аналізу.</w:t>
      </w:r>
    </w:p>
    <w:p w:rsidR="00265E94" w:rsidRPr="00FC58A3" w:rsidRDefault="00265E94" w:rsidP="00265E94">
      <w:pPr>
        <w:autoSpaceDE w:val="0"/>
        <w:autoSpaceDN w:val="0"/>
        <w:adjustRightInd w:val="0"/>
        <w:ind w:firstLine="709"/>
        <w:jc w:val="both"/>
        <w:rPr>
          <w:bCs/>
          <w:iCs/>
          <w:szCs w:val="28"/>
        </w:rPr>
      </w:pPr>
    </w:p>
    <w:p w:rsidR="00265E94" w:rsidRPr="00FC58A3" w:rsidRDefault="00265E94" w:rsidP="00265E94">
      <w:pPr>
        <w:autoSpaceDE w:val="0"/>
        <w:autoSpaceDN w:val="0"/>
        <w:adjustRightInd w:val="0"/>
        <w:ind w:firstLine="709"/>
        <w:jc w:val="both"/>
        <w:rPr>
          <w:b/>
          <w:bCs/>
          <w:iCs/>
          <w:szCs w:val="28"/>
        </w:rPr>
      </w:pPr>
      <w:r w:rsidRPr="00FC58A3">
        <w:rPr>
          <w:b/>
          <w:bCs/>
          <w:iCs/>
          <w:szCs w:val="28"/>
        </w:rPr>
        <w:t>10. Характерною ознакою прогнозів є:</w:t>
      </w:r>
    </w:p>
    <w:p w:rsidR="00265E94" w:rsidRPr="00FC58A3" w:rsidRDefault="00265E94" w:rsidP="00265E94">
      <w:pPr>
        <w:widowControl w:val="0"/>
        <w:ind w:firstLine="709"/>
        <w:jc w:val="both"/>
        <w:rPr>
          <w:szCs w:val="28"/>
        </w:rPr>
      </w:pPr>
      <w:r w:rsidRPr="00FC58A3">
        <w:rPr>
          <w:szCs w:val="28"/>
          <w:lang w:val="en-US"/>
        </w:rPr>
        <w:t>A</w:t>
      </w:r>
      <w:r w:rsidRPr="00FC58A3">
        <w:rPr>
          <w:szCs w:val="28"/>
        </w:rPr>
        <w:t>. обов’язковий характер;</w:t>
      </w:r>
    </w:p>
    <w:p w:rsidR="00265E94" w:rsidRPr="00FC58A3" w:rsidRDefault="00265E94" w:rsidP="00265E94">
      <w:pPr>
        <w:pStyle w:val="Default"/>
        <w:ind w:firstLine="709"/>
        <w:jc w:val="both"/>
        <w:rPr>
          <w:sz w:val="28"/>
          <w:szCs w:val="28"/>
        </w:rPr>
      </w:pPr>
      <w:r w:rsidRPr="00FC58A3">
        <w:rPr>
          <w:sz w:val="28"/>
          <w:szCs w:val="28"/>
          <w:lang w:val="en-US"/>
        </w:rPr>
        <w:t>B</w:t>
      </w:r>
      <w:r w:rsidRPr="00FC58A3">
        <w:rPr>
          <w:sz w:val="28"/>
          <w:szCs w:val="28"/>
          <w:lang w:val="ru-RU"/>
        </w:rPr>
        <w:t xml:space="preserve">. </w:t>
      </w:r>
      <w:r w:rsidRPr="00FC58A3">
        <w:rPr>
          <w:sz w:val="28"/>
          <w:szCs w:val="28"/>
        </w:rPr>
        <w:t>імовірнісний характер</w:t>
      </w:r>
      <w:r w:rsidRPr="00FC58A3">
        <w:rPr>
          <w:bCs/>
          <w:sz w:val="28"/>
          <w:szCs w:val="28"/>
        </w:rPr>
        <w:t>;</w:t>
      </w:r>
    </w:p>
    <w:p w:rsidR="00265E94" w:rsidRPr="00FC58A3" w:rsidRDefault="00265E94" w:rsidP="00265E94">
      <w:pPr>
        <w:pStyle w:val="Default"/>
        <w:ind w:firstLine="709"/>
        <w:jc w:val="both"/>
        <w:rPr>
          <w:sz w:val="28"/>
          <w:szCs w:val="28"/>
        </w:rPr>
      </w:pPr>
      <w:r w:rsidRPr="00FC58A3">
        <w:rPr>
          <w:sz w:val="28"/>
          <w:szCs w:val="28"/>
          <w:lang w:val="en-US"/>
        </w:rPr>
        <w:t>C</w:t>
      </w:r>
      <w:r w:rsidRPr="00FC58A3">
        <w:rPr>
          <w:sz w:val="28"/>
          <w:szCs w:val="28"/>
        </w:rPr>
        <w:t>. нормативний характер;</w:t>
      </w:r>
    </w:p>
    <w:p w:rsidR="00265E94" w:rsidRPr="00FC58A3" w:rsidRDefault="00265E94" w:rsidP="00265E94">
      <w:pPr>
        <w:autoSpaceDE w:val="0"/>
        <w:autoSpaceDN w:val="0"/>
        <w:adjustRightInd w:val="0"/>
        <w:ind w:firstLine="709"/>
        <w:jc w:val="both"/>
        <w:rPr>
          <w:szCs w:val="28"/>
        </w:rPr>
      </w:pPr>
      <w:r w:rsidRPr="00FC58A3">
        <w:rPr>
          <w:szCs w:val="28"/>
          <w:lang w:val="en-US"/>
        </w:rPr>
        <w:t>D</w:t>
      </w:r>
      <w:r w:rsidRPr="00FC58A3">
        <w:rPr>
          <w:szCs w:val="28"/>
        </w:rPr>
        <w:t>. випадковість.</w:t>
      </w:r>
    </w:p>
    <w:p w:rsidR="00265E94" w:rsidRPr="00FC58A3" w:rsidRDefault="00265E94" w:rsidP="00265E94">
      <w:pPr>
        <w:autoSpaceDE w:val="0"/>
        <w:autoSpaceDN w:val="0"/>
        <w:adjustRightInd w:val="0"/>
        <w:ind w:firstLine="709"/>
        <w:jc w:val="both"/>
        <w:rPr>
          <w:szCs w:val="28"/>
        </w:rPr>
      </w:pPr>
    </w:p>
    <w:p w:rsidR="00265E94" w:rsidRPr="00F422AA" w:rsidRDefault="00265E94" w:rsidP="00265E94">
      <w:pPr>
        <w:shd w:val="clear" w:color="auto" w:fill="FFFFFF"/>
        <w:ind w:right="2" w:firstLine="567"/>
        <w:jc w:val="center"/>
        <w:rPr>
          <w:b/>
          <w:bCs/>
          <w:iCs/>
          <w:szCs w:val="28"/>
        </w:rPr>
      </w:pPr>
      <w:r w:rsidRPr="00F422AA">
        <w:rPr>
          <w:b/>
          <w:bCs/>
          <w:iCs/>
          <w:szCs w:val="28"/>
        </w:rPr>
        <w:t>Контрольні питання</w:t>
      </w:r>
    </w:p>
    <w:p w:rsidR="00265E94" w:rsidRPr="00F422AA" w:rsidRDefault="00265E94" w:rsidP="00265E94">
      <w:pPr>
        <w:pStyle w:val="a3"/>
        <w:numPr>
          <w:ilvl w:val="0"/>
          <w:numId w:val="5"/>
        </w:numPr>
        <w:shd w:val="clear" w:color="auto" w:fill="FFFFFF"/>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t>Назвіть мету довгострокового фінансового планування.</w:t>
      </w:r>
    </w:p>
    <w:p w:rsidR="00265E94" w:rsidRPr="00F422AA" w:rsidRDefault="00265E94" w:rsidP="00265E94">
      <w:pPr>
        <w:pStyle w:val="a3"/>
        <w:numPr>
          <w:ilvl w:val="0"/>
          <w:numId w:val="5"/>
        </w:numPr>
        <w:shd w:val="clear" w:color="auto" w:fill="FFFFFF"/>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t>Які відміни між перспективним плануванням і прогнозуванням?</w:t>
      </w:r>
    </w:p>
    <w:p w:rsidR="00265E94" w:rsidRPr="00F422AA" w:rsidRDefault="00265E94" w:rsidP="00265E94">
      <w:pPr>
        <w:pStyle w:val="a3"/>
        <w:numPr>
          <w:ilvl w:val="0"/>
          <w:numId w:val="5"/>
        </w:numPr>
        <w:shd w:val="clear" w:color="auto" w:fill="FFFFFF"/>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t>Які документи розробляють при перспективному фінансовому плануванні?</w:t>
      </w:r>
    </w:p>
    <w:p w:rsidR="00265E94" w:rsidRPr="00F422AA" w:rsidRDefault="00265E94" w:rsidP="00265E94">
      <w:pPr>
        <w:pStyle w:val="a3"/>
        <w:numPr>
          <w:ilvl w:val="0"/>
          <w:numId w:val="5"/>
        </w:numPr>
        <w:shd w:val="clear" w:color="auto" w:fill="FFFFFF"/>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t>Що таке прогнозний звіт про фінансові результати?</w:t>
      </w:r>
    </w:p>
    <w:p w:rsidR="00265E94" w:rsidRPr="00F422AA" w:rsidRDefault="00265E94" w:rsidP="00265E94">
      <w:pPr>
        <w:pStyle w:val="a3"/>
        <w:numPr>
          <w:ilvl w:val="0"/>
          <w:numId w:val="5"/>
        </w:numPr>
        <w:shd w:val="clear" w:color="auto" w:fill="FFFFFF"/>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t>Назвіть призначення прогнозу руху грошових коштів.</w:t>
      </w:r>
    </w:p>
    <w:p w:rsidR="00265E94" w:rsidRPr="00F422AA" w:rsidRDefault="00265E94" w:rsidP="00265E94">
      <w:pPr>
        <w:pStyle w:val="a3"/>
        <w:numPr>
          <w:ilvl w:val="0"/>
          <w:numId w:val="5"/>
        </w:numPr>
        <w:shd w:val="clear" w:color="auto" w:fill="FFFFFF"/>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t>Розкрити особливості складання прогнозного балансу.</w:t>
      </w:r>
    </w:p>
    <w:p w:rsidR="00265E94" w:rsidRPr="00F422AA" w:rsidRDefault="00265E94" w:rsidP="00265E94">
      <w:pPr>
        <w:pStyle w:val="a3"/>
        <w:numPr>
          <w:ilvl w:val="0"/>
          <w:numId w:val="5"/>
        </w:numPr>
        <w:shd w:val="clear" w:color="auto" w:fill="FFFFFF"/>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t>Яка мета розробки фінансової стратегії?</w:t>
      </w:r>
    </w:p>
    <w:p w:rsidR="00265E94" w:rsidRPr="00F422AA" w:rsidRDefault="00265E94" w:rsidP="00265E94">
      <w:pPr>
        <w:pStyle w:val="a3"/>
        <w:numPr>
          <w:ilvl w:val="0"/>
          <w:numId w:val="5"/>
        </w:numPr>
        <w:shd w:val="clear" w:color="auto" w:fill="FFFFFF"/>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t>Назвіть основні завдання фінансової стратегії.</w:t>
      </w:r>
    </w:p>
    <w:p w:rsidR="00265E94" w:rsidRPr="00F422AA" w:rsidRDefault="00265E94" w:rsidP="00265E94">
      <w:pPr>
        <w:pStyle w:val="a3"/>
        <w:numPr>
          <w:ilvl w:val="0"/>
          <w:numId w:val="5"/>
        </w:numPr>
        <w:shd w:val="clear" w:color="auto" w:fill="FFFFFF"/>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t>З якою метою розробляють фінансову політику підприємства?</w:t>
      </w:r>
    </w:p>
    <w:p w:rsidR="00265E94" w:rsidRPr="00F422AA" w:rsidRDefault="00265E94" w:rsidP="00265E94">
      <w:pPr>
        <w:pStyle w:val="a3"/>
        <w:numPr>
          <w:ilvl w:val="0"/>
          <w:numId w:val="5"/>
        </w:numPr>
        <w:shd w:val="clear" w:color="auto" w:fill="FFFFFF"/>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lastRenderedPageBreak/>
        <w:t>Що таке бізнес-план, його функції.</w:t>
      </w:r>
    </w:p>
    <w:p w:rsidR="00265E94" w:rsidRPr="00F422AA" w:rsidRDefault="00265E94" w:rsidP="00265E94">
      <w:pPr>
        <w:pStyle w:val="a3"/>
        <w:shd w:val="clear" w:color="auto" w:fill="FFFFFF"/>
        <w:tabs>
          <w:tab w:val="left" w:pos="1134"/>
        </w:tabs>
        <w:ind w:left="1069"/>
        <w:rPr>
          <w:rFonts w:ascii="Times New Roman" w:hAnsi="Times New Roman"/>
          <w:sz w:val="28"/>
          <w:szCs w:val="28"/>
          <w:lang w:val="uk-UA"/>
        </w:rPr>
      </w:pPr>
    </w:p>
    <w:p w:rsidR="00265E94" w:rsidRPr="00FC58A3" w:rsidRDefault="00265E94" w:rsidP="00265E94">
      <w:pPr>
        <w:jc w:val="center"/>
        <w:rPr>
          <w:b/>
          <w:szCs w:val="28"/>
        </w:rPr>
      </w:pPr>
      <w:r w:rsidRPr="00FC58A3">
        <w:rPr>
          <w:b/>
          <w:szCs w:val="28"/>
        </w:rPr>
        <w:t xml:space="preserve">Тема 3. </w:t>
      </w:r>
      <w:r w:rsidRPr="00FC58A3">
        <w:rPr>
          <w:b/>
          <w:bCs/>
          <w:szCs w:val="28"/>
        </w:rPr>
        <w:t>Планування доходів, витрат і прибутку</w:t>
      </w:r>
      <w:r w:rsidRPr="00FC58A3">
        <w:rPr>
          <w:b/>
          <w:szCs w:val="28"/>
        </w:rPr>
        <w:t xml:space="preserve"> </w:t>
      </w:r>
    </w:p>
    <w:p w:rsidR="00265E94" w:rsidRPr="00FC58A3" w:rsidRDefault="00265E94" w:rsidP="00265E94">
      <w:pPr>
        <w:jc w:val="center"/>
        <w:rPr>
          <w:b/>
          <w:szCs w:val="28"/>
        </w:rPr>
      </w:pPr>
    </w:p>
    <w:p w:rsidR="00265E94" w:rsidRPr="00FC58A3" w:rsidRDefault="00265E94" w:rsidP="00265E94">
      <w:pPr>
        <w:ind w:firstLine="709"/>
        <w:jc w:val="center"/>
        <w:rPr>
          <w:b/>
          <w:szCs w:val="28"/>
        </w:rPr>
      </w:pPr>
      <w:r w:rsidRPr="00FC58A3">
        <w:rPr>
          <w:b/>
          <w:szCs w:val="28"/>
        </w:rPr>
        <w:t>План практичного заняття</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1. Необхідність, мета та інформаційне забезпечення планування прибутку. </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2. Методи та етапи планування прибутку. </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3. Планування операційних витрат. </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4. Джерела формування доходів від операційної діяльності, їх суть і призначення. </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5. Визначення межі беззбитковості та обґрунтування рівня економічної безпеки підприємства. </w:t>
      </w:r>
    </w:p>
    <w:p w:rsidR="00265E94" w:rsidRPr="00F422AA" w:rsidRDefault="00265E94" w:rsidP="00265E94">
      <w:pPr>
        <w:shd w:val="clear" w:color="auto" w:fill="FFFFFF"/>
        <w:tabs>
          <w:tab w:val="left" w:pos="1134"/>
        </w:tabs>
        <w:ind w:firstLine="709"/>
        <w:rPr>
          <w:b/>
          <w:i/>
          <w:szCs w:val="28"/>
          <w:lang w:val="uk-UA"/>
        </w:rPr>
      </w:pPr>
      <w:r w:rsidRPr="00FC58A3">
        <w:rPr>
          <w:b/>
          <w:i/>
          <w:szCs w:val="28"/>
        </w:rPr>
        <w:t xml:space="preserve">Література: </w:t>
      </w:r>
      <w:r>
        <w:rPr>
          <w:b/>
          <w:i/>
          <w:szCs w:val="28"/>
          <w:lang w:val="uk-UA"/>
        </w:rPr>
        <w:t>1; 6; 7-9</w:t>
      </w:r>
    </w:p>
    <w:p w:rsidR="00265E94" w:rsidRPr="00FC58A3" w:rsidRDefault="00265E94" w:rsidP="00265E94">
      <w:pPr>
        <w:pStyle w:val="a8"/>
        <w:rPr>
          <w:i/>
          <w:sz w:val="28"/>
          <w:szCs w:val="28"/>
        </w:rPr>
      </w:pPr>
    </w:p>
    <w:p w:rsidR="00265E94" w:rsidRPr="00FC58A3" w:rsidRDefault="00265E94" w:rsidP="00265E94">
      <w:pPr>
        <w:ind w:firstLine="567"/>
        <w:jc w:val="center"/>
        <w:rPr>
          <w:b/>
          <w:szCs w:val="28"/>
        </w:rPr>
      </w:pPr>
      <w:r w:rsidRPr="00FC58A3">
        <w:rPr>
          <w:b/>
          <w:szCs w:val="28"/>
        </w:rPr>
        <w:t>Основні терміни і поняття</w:t>
      </w:r>
    </w:p>
    <w:p w:rsidR="00265E94" w:rsidRPr="00FC58A3" w:rsidRDefault="00265E94" w:rsidP="00265E94">
      <w:pPr>
        <w:tabs>
          <w:tab w:val="left" w:pos="10065"/>
        </w:tabs>
        <w:autoSpaceDN w:val="0"/>
        <w:ind w:firstLine="567"/>
        <w:jc w:val="both"/>
        <w:rPr>
          <w:b/>
          <w:i/>
          <w:szCs w:val="28"/>
        </w:rPr>
      </w:pPr>
      <w:r w:rsidRPr="00FC58A3">
        <w:rPr>
          <w:i/>
          <w:szCs w:val="28"/>
        </w:rPr>
        <w:t>Прибуток,витрати, операційні витрати, дохід, чистий дохід, операційна діяльність, інвестиційна діяльність, фінансова діяльність, точка беззбитковості, постійні витрати, змінні витрати.</w:t>
      </w:r>
    </w:p>
    <w:p w:rsidR="00265E94" w:rsidRPr="00FC58A3" w:rsidRDefault="00265E94" w:rsidP="00265E94">
      <w:pPr>
        <w:shd w:val="clear" w:color="auto" w:fill="FFFFFF"/>
        <w:tabs>
          <w:tab w:val="left" w:pos="4665"/>
        </w:tabs>
        <w:ind w:right="19" w:firstLine="567"/>
        <w:jc w:val="center"/>
        <w:rPr>
          <w:b/>
          <w:szCs w:val="28"/>
        </w:rPr>
      </w:pPr>
      <w:r w:rsidRPr="00FC58A3">
        <w:rPr>
          <w:b/>
          <w:szCs w:val="28"/>
        </w:rPr>
        <w:t>Методичні рекомендації</w:t>
      </w:r>
    </w:p>
    <w:p w:rsidR="00265E94" w:rsidRPr="00FC58A3" w:rsidRDefault="00265E94" w:rsidP="00265E94">
      <w:pPr>
        <w:pStyle w:val="Default"/>
        <w:ind w:firstLine="709"/>
        <w:jc w:val="both"/>
        <w:rPr>
          <w:sz w:val="28"/>
          <w:szCs w:val="28"/>
        </w:rPr>
      </w:pPr>
      <w:r w:rsidRPr="00FC58A3">
        <w:rPr>
          <w:bCs/>
          <w:sz w:val="28"/>
          <w:szCs w:val="28"/>
        </w:rPr>
        <w:t xml:space="preserve">При опрацюванні першого питання  необхідно звернути увагу на те, що необхідність планування прибутку </w:t>
      </w:r>
      <w:r w:rsidRPr="00FC58A3">
        <w:rPr>
          <w:sz w:val="28"/>
          <w:szCs w:val="28"/>
        </w:rPr>
        <w:t xml:space="preserve">зумовлена потребою збереження і примноження власного капіталу в цілях економічного і соціального розвитку підприємства та забезпечення прогнозованих дивідендів на вкладений капітал. </w:t>
      </w:r>
    </w:p>
    <w:p w:rsidR="00265E94" w:rsidRPr="00C420EC" w:rsidRDefault="00265E94" w:rsidP="00265E94">
      <w:pPr>
        <w:shd w:val="clear" w:color="auto" w:fill="FFFFFF"/>
        <w:ind w:right="34" w:firstLine="709"/>
        <w:jc w:val="both"/>
        <w:rPr>
          <w:rFonts w:eastAsiaTheme="minorHAnsi"/>
          <w:color w:val="000000"/>
          <w:szCs w:val="28"/>
          <w:lang w:val="uk-UA" w:eastAsia="en-US"/>
        </w:rPr>
      </w:pPr>
      <w:r w:rsidRPr="00C420EC">
        <w:rPr>
          <w:rFonts w:eastAsiaTheme="minorHAnsi"/>
          <w:bCs/>
          <w:color w:val="000000"/>
          <w:szCs w:val="28"/>
          <w:lang w:val="uk-UA" w:eastAsia="en-US"/>
        </w:rPr>
        <w:t xml:space="preserve">Мета складання плану прибутку </w:t>
      </w:r>
      <w:r w:rsidRPr="00C420EC">
        <w:rPr>
          <w:rFonts w:eastAsiaTheme="minorHAnsi"/>
          <w:color w:val="000000"/>
          <w:szCs w:val="28"/>
          <w:lang w:val="uk-UA" w:eastAsia="en-US"/>
        </w:rPr>
        <w:t xml:space="preserve">полягає у визначенні величини очікуваних доходів і витрат від операційної діяльності, інвестиційної та фінансової діяльності, інших доходів і витрат, їх збалансування </w:t>
      </w:r>
    </w:p>
    <w:p w:rsidR="00265E94" w:rsidRPr="00C420EC" w:rsidRDefault="00265E94" w:rsidP="00265E94">
      <w:pPr>
        <w:autoSpaceDE w:val="0"/>
        <w:autoSpaceDN w:val="0"/>
        <w:adjustRightInd w:val="0"/>
        <w:ind w:firstLine="709"/>
        <w:jc w:val="both"/>
        <w:rPr>
          <w:rFonts w:eastAsiaTheme="minorHAnsi"/>
          <w:color w:val="000000"/>
          <w:szCs w:val="28"/>
          <w:lang w:val="uk-UA" w:eastAsia="en-US"/>
        </w:rPr>
      </w:pPr>
      <w:r w:rsidRPr="00C420EC">
        <w:rPr>
          <w:rFonts w:eastAsiaTheme="minorHAnsi"/>
          <w:color w:val="000000"/>
          <w:szCs w:val="28"/>
          <w:lang w:val="uk-UA" w:eastAsia="en-US"/>
        </w:rPr>
        <w:t xml:space="preserve">Слід засвоїти, що у процесі планування прибутку найчастіше використовуються наступні методи: </w:t>
      </w:r>
      <w:r w:rsidRPr="00C420EC">
        <w:rPr>
          <w:rFonts w:eastAsiaTheme="minorHAnsi"/>
          <w:bCs/>
          <w:color w:val="000000"/>
          <w:szCs w:val="28"/>
          <w:lang w:val="uk-UA" w:eastAsia="en-US"/>
        </w:rPr>
        <w:t xml:space="preserve">метод прямого рахунку, який </w:t>
      </w:r>
      <w:r w:rsidRPr="00C420EC">
        <w:rPr>
          <w:rFonts w:eastAsiaTheme="minorHAnsi"/>
          <w:color w:val="000000"/>
          <w:szCs w:val="28"/>
          <w:lang w:val="uk-UA" w:eastAsia="en-US"/>
        </w:rPr>
        <w:t xml:space="preserve">передбачає розрахунок величини доходів, витрат і прибутку з урахуванням конкретних умов роботи підприємства (галузі, структурного підрозділу) та передбачуваних змін у майбутньому; </w:t>
      </w:r>
      <w:r w:rsidRPr="00C420EC">
        <w:rPr>
          <w:rFonts w:eastAsiaTheme="minorHAnsi"/>
          <w:bCs/>
          <w:color w:val="000000"/>
          <w:szCs w:val="28"/>
          <w:lang w:val="uk-UA" w:eastAsia="en-US"/>
        </w:rPr>
        <w:t xml:space="preserve">нормативний метод, який </w:t>
      </w:r>
      <w:r w:rsidRPr="00C420EC">
        <w:rPr>
          <w:rFonts w:eastAsiaTheme="minorHAnsi"/>
          <w:color w:val="000000"/>
          <w:szCs w:val="28"/>
          <w:lang w:val="uk-UA" w:eastAsia="en-US"/>
        </w:rPr>
        <w:t xml:space="preserve">ґрунтується на використанні науково-обґрунтованих норм і нормативів (цін, тарифів, ставок, розцінок, затверджених відповідно до чинного законодавства) для техніко-економічного обґрунтування планових завдань; </w:t>
      </w:r>
      <w:r w:rsidRPr="00C420EC">
        <w:rPr>
          <w:rFonts w:eastAsiaTheme="minorHAnsi"/>
          <w:bCs/>
          <w:color w:val="000000"/>
          <w:szCs w:val="28"/>
          <w:lang w:val="uk-UA" w:eastAsia="en-US"/>
        </w:rPr>
        <w:t xml:space="preserve">метод оптимізації </w:t>
      </w:r>
      <w:r w:rsidRPr="00C420EC">
        <w:rPr>
          <w:rFonts w:eastAsiaTheme="minorHAnsi"/>
          <w:color w:val="000000"/>
          <w:szCs w:val="28"/>
          <w:lang w:val="uk-UA" w:eastAsia="en-US"/>
        </w:rPr>
        <w:t xml:space="preserve">планових завдань, який ґрунтується на багатоваріантних розрахунках і виборі кращого з них; </w:t>
      </w:r>
      <w:r w:rsidRPr="00C420EC">
        <w:rPr>
          <w:rFonts w:eastAsiaTheme="minorHAnsi"/>
          <w:bCs/>
          <w:color w:val="000000"/>
          <w:szCs w:val="28"/>
          <w:lang w:val="uk-UA" w:eastAsia="en-US"/>
        </w:rPr>
        <w:t xml:space="preserve">метод експертних оцінок, який </w:t>
      </w:r>
      <w:r w:rsidRPr="00C420EC">
        <w:rPr>
          <w:rFonts w:eastAsiaTheme="minorHAnsi"/>
          <w:color w:val="000000"/>
          <w:szCs w:val="28"/>
          <w:lang w:val="uk-UA" w:eastAsia="en-US"/>
        </w:rPr>
        <w:t xml:space="preserve">використовується як метод перевірки ймовірності виконання планових завдань під впливом обчислення можливих типів фінансового ризику в роботі підприємства; </w:t>
      </w:r>
      <w:r w:rsidRPr="00C420EC">
        <w:rPr>
          <w:rFonts w:eastAsiaTheme="minorHAnsi"/>
          <w:bCs/>
          <w:color w:val="000000"/>
          <w:szCs w:val="28"/>
          <w:lang w:val="uk-UA" w:eastAsia="en-US"/>
        </w:rPr>
        <w:t xml:space="preserve">балансовий метод – </w:t>
      </w:r>
      <w:r w:rsidRPr="00C420EC">
        <w:rPr>
          <w:rFonts w:eastAsiaTheme="minorHAnsi"/>
          <w:color w:val="000000"/>
          <w:szCs w:val="28"/>
          <w:lang w:val="uk-UA" w:eastAsia="en-US"/>
        </w:rPr>
        <w:t xml:space="preserve">використовується з метою ув’язування доходів і витрат та визначення фінансових результатів за видами діяльності, галузями, структурними підрозділами і підприємству в цілому. </w:t>
      </w:r>
    </w:p>
    <w:p w:rsidR="00265E94" w:rsidRPr="00FC58A3" w:rsidRDefault="00265E94" w:rsidP="00265E94">
      <w:pPr>
        <w:shd w:val="clear" w:color="auto" w:fill="FFFFFF"/>
        <w:ind w:right="34" w:firstLine="709"/>
        <w:jc w:val="both"/>
        <w:rPr>
          <w:rFonts w:eastAsiaTheme="minorHAnsi"/>
          <w:color w:val="000000"/>
          <w:szCs w:val="28"/>
          <w:lang w:eastAsia="en-US"/>
        </w:rPr>
      </w:pPr>
      <w:r w:rsidRPr="00FC58A3">
        <w:rPr>
          <w:bCs/>
          <w:szCs w:val="28"/>
        </w:rPr>
        <w:lastRenderedPageBreak/>
        <w:t xml:space="preserve">При вивченні третього питання необхідно пам’ятати, що </w:t>
      </w:r>
      <w:r w:rsidRPr="00FC58A3">
        <w:rPr>
          <w:rFonts w:eastAsiaTheme="minorHAnsi"/>
          <w:color w:val="000000"/>
          <w:szCs w:val="28"/>
          <w:lang w:eastAsia="en-US"/>
        </w:rPr>
        <w:t xml:space="preserve">планування доходів, витрат і прибутку доцільно розпочинати з </w:t>
      </w:r>
      <w:r w:rsidRPr="00FC58A3">
        <w:rPr>
          <w:rFonts w:eastAsiaTheme="minorHAnsi"/>
          <w:bCs/>
          <w:color w:val="000000"/>
          <w:szCs w:val="28"/>
          <w:lang w:eastAsia="en-US"/>
        </w:rPr>
        <w:t>планування операційних витрат</w:t>
      </w:r>
      <w:r w:rsidRPr="00FC58A3">
        <w:rPr>
          <w:rFonts w:eastAsiaTheme="minorHAnsi"/>
          <w:color w:val="000000"/>
          <w:szCs w:val="28"/>
          <w:lang w:eastAsia="en-US"/>
        </w:rPr>
        <w:t xml:space="preserve">, що буде характеризувати потребу у валовому прибутку для їх фінансування. </w:t>
      </w:r>
      <w:r w:rsidRPr="00FC58A3">
        <w:rPr>
          <w:rFonts w:eastAsiaTheme="minorHAnsi"/>
          <w:bCs/>
          <w:color w:val="000000"/>
          <w:szCs w:val="28"/>
          <w:lang w:eastAsia="en-US"/>
        </w:rPr>
        <w:t xml:space="preserve">Планування операційних витрат </w:t>
      </w:r>
      <w:r w:rsidRPr="00FC58A3">
        <w:rPr>
          <w:rFonts w:eastAsiaTheme="minorHAnsi"/>
          <w:color w:val="000000"/>
          <w:szCs w:val="28"/>
          <w:lang w:eastAsia="en-US"/>
        </w:rPr>
        <w:t xml:space="preserve">проводиться методом техніко-економічних розрахунків за основними статтями і дослідно-статистичним методом за статтями, по яких неможливо визначити величину витрат методом конкретного підрахунку. Витрати, пов’язані з операційною діяльністю підприємств, поділяються на: адміністративні витрати; витрати на збут; інші операційні витрати. </w:t>
      </w:r>
    </w:p>
    <w:p w:rsidR="00265E94" w:rsidRPr="00FC58A3" w:rsidRDefault="00265E94" w:rsidP="00265E94">
      <w:pPr>
        <w:shd w:val="clear" w:color="auto" w:fill="FFFFFF"/>
        <w:ind w:right="34" w:firstLine="709"/>
        <w:jc w:val="both"/>
        <w:rPr>
          <w:rFonts w:eastAsiaTheme="minorHAnsi"/>
          <w:color w:val="000000"/>
          <w:szCs w:val="28"/>
          <w:lang w:eastAsia="en-US"/>
        </w:rPr>
      </w:pPr>
      <w:r w:rsidRPr="00FC58A3">
        <w:rPr>
          <w:rFonts w:eastAsiaTheme="minorHAnsi"/>
          <w:color w:val="000000"/>
          <w:szCs w:val="28"/>
          <w:lang w:eastAsia="en-US"/>
        </w:rPr>
        <w:t>Необхідно усвідомити, що важливою умовою планування прибутку підприємства є розрахунок точки беззбитковості виробництва і реалізації продукції. При цьому витрати поділяються на постійні (не залежать від обсягу продукції) і змінні (залежать від обсягу продукції).</w:t>
      </w:r>
    </w:p>
    <w:p w:rsidR="00265E94" w:rsidRPr="00FC58A3" w:rsidRDefault="00265E94" w:rsidP="00265E94">
      <w:pPr>
        <w:shd w:val="clear" w:color="auto" w:fill="FFFFFF"/>
        <w:ind w:right="34" w:firstLine="709"/>
        <w:jc w:val="both"/>
        <w:rPr>
          <w:rFonts w:eastAsiaTheme="minorHAnsi"/>
          <w:color w:val="000000"/>
          <w:szCs w:val="28"/>
          <w:lang w:eastAsia="en-US"/>
        </w:rPr>
      </w:pPr>
    </w:p>
    <w:p w:rsidR="00265E94" w:rsidRPr="00FC58A3" w:rsidRDefault="00265E94" w:rsidP="00265E94">
      <w:pPr>
        <w:ind w:firstLine="709"/>
        <w:jc w:val="center"/>
        <w:rPr>
          <w:b/>
          <w:szCs w:val="28"/>
        </w:rPr>
      </w:pPr>
      <w:r w:rsidRPr="00FC58A3">
        <w:rPr>
          <w:b/>
          <w:szCs w:val="28"/>
        </w:rPr>
        <w:t>Тестові завдання для самоконтролю</w:t>
      </w:r>
    </w:p>
    <w:p w:rsidR="00265E94" w:rsidRPr="00FC58A3" w:rsidRDefault="00265E94" w:rsidP="00265E94">
      <w:pPr>
        <w:ind w:firstLine="709"/>
        <w:jc w:val="center"/>
        <w:rPr>
          <w:b/>
          <w:szCs w:val="28"/>
        </w:rPr>
      </w:pP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Знайдіть правильну відповідь на тестові запитання:</w:t>
      </w:r>
    </w:p>
    <w:p w:rsidR="00265E94" w:rsidRPr="00FC58A3" w:rsidRDefault="00265E94" w:rsidP="00265E94">
      <w:pPr>
        <w:autoSpaceDE w:val="0"/>
        <w:autoSpaceDN w:val="0"/>
        <w:adjustRightInd w:val="0"/>
        <w:ind w:firstLine="709"/>
        <w:rPr>
          <w:rFonts w:eastAsia="TimesNewRomanPS-BoldMT"/>
          <w:b/>
          <w:bCs/>
          <w:color w:val="000000"/>
          <w:szCs w:val="28"/>
          <w:lang w:eastAsia="en-US"/>
        </w:rPr>
      </w:pPr>
      <w:r w:rsidRPr="00FC58A3">
        <w:rPr>
          <w:rFonts w:eastAsia="TimesNewRomanPS-BoldMT"/>
          <w:b/>
          <w:bCs/>
          <w:color w:val="000000"/>
          <w:szCs w:val="28"/>
          <w:lang w:eastAsia="en-US"/>
        </w:rPr>
        <w:t>1. Назвіть чинники, що впливають на величину чистого доходу від реалізації продукції (товарів, робіт, послуг):</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1) операційні витрати;</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2) собівартість реалізованої продукції (товарів, робіт, послуг);</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3) обсяг реалізованої продукції (товарів, робіт, послуг);</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4) непрямі податки, що включаються в ціну товарів, та інші вирахування з доходу.</w:t>
      </w:r>
    </w:p>
    <w:p w:rsidR="00265E94" w:rsidRPr="00FC58A3" w:rsidRDefault="00265E94" w:rsidP="00265E94">
      <w:pPr>
        <w:autoSpaceDE w:val="0"/>
        <w:autoSpaceDN w:val="0"/>
        <w:adjustRightInd w:val="0"/>
        <w:ind w:firstLine="709"/>
        <w:jc w:val="both"/>
        <w:rPr>
          <w:rFonts w:eastAsia="TimesNewRomanPS-BoldMT"/>
          <w:b/>
          <w:bCs/>
          <w:color w:val="000000"/>
          <w:szCs w:val="28"/>
          <w:lang w:eastAsia="en-US"/>
        </w:rPr>
      </w:pPr>
      <w:r w:rsidRPr="00FC58A3">
        <w:rPr>
          <w:rFonts w:eastAsia="TimesNewRomanPS-BoldMT"/>
          <w:b/>
          <w:bCs/>
          <w:color w:val="000000"/>
          <w:szCs w:val="28"/>
          <w:lang w:eastAsia="en-US"/>
        </w:rPr>
        <w:t>2. Назвіть чинники впливу на величину операційних витрат:</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1) зміна обсягу реалізації продукції (товарів, робіт, послуг);</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2) ріст (зниження) відсоткової ставки за кредит;</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3) зміни величини чистого доходу від реалізації продукції (товарів, робіт, послуг);</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4) рівень собівартості реалізованої продукції (товарів, робіт, послуг).</w:t>
      </w:r>
    </w:p>
    <w:p w:rsidR="00265E94" w:rsidRPr="00FC58A3" w:rsidRDefault="00265E94" w:rsidP="00265E94">
      <w:pPr>
        <w:autoSpaceDE w:val="0"/>
        <w:autoSpaceDN w:val="0"/>
        <w:adjustRightInd w:val="0"/>
        <w:ind w:firstLine="709"/>
        <w:jc w:val="both"/>
        <w:rPr>
          <w:rFonts w:eastAsia="TimesNewRomanPS-BoldMT"/>
          <w:b/>
          <w:bCs/>
          <w:color w:val="000000"/>
          <w:szCs w:val="28"/>
          <w:lang w:eastAsia="en-US"/>
        </w:rPr>
      </w:pPr>
      <w:r w:rsidRPr="00FC58A3">
        <w:rPr>
          <w:rFonts w:eastAsia="TimesNewRomanPS-BoldMT"/>
          <w:b/>
          <w:bCs/>
          <w:color w:val="000000"/>
          <w:szCs w:val="28"/>
          <w:lang w:eastAsia="en-US"/>
        </w:rPr>
        <w:t>3 На величину валового прибутку впливає:</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1) собівартість реалізованої продукції (товарів, робіт, послуг) і операційні витрати;</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2) собівартість реалізованої продукції і величина чистого доходу від реалізації продукції;</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3) собівартість реалізованої продукції і величина фінансових витрат;</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4) адміністративні витрати і витрати на збут.</w:t>
      </w:r>
    </w:p>
    <w:p w:rsidR="00265E94" w:rsidRPr="00FC58A3" w:rsidRDefault="00265E94" w:rsidP="00265E94">
      <w:pPr>
        <w:autoSpaceDE w:val="0"/>
        <w:autoSpaceDN w:val="0"/>
        <w:adjustRightInd w:val="0"/>
        <w:ind w:firstLine="709"/>
        <w:jc w:val="both"/>
        <w:rPr>
          <w:rFonts w:eastAsia="TimesNewRomanPS-BoldMT"/>
          <w:b/>
          <w:bCs/>
          <w:color w:val="000000"/>
          <w:szCs w:val="28"/>
          <w:lang w:eastAsia="en-US"/>
        </w:rPr>
      </w:pPr>
      <w:r w:rsidRPr="00FC58A3">
        <w:rPr>
          <w:rFonts w:eastAsia="TimesNewRomanPS-BoldMT"/>
          <w:b/>
          <w:bCs/>
          <w:color w:val="000000"/>
          <w:szCs w:val="28"/>
          <w:lang w:eastAsia="en-US"/>
        </w:rPr>
        <w:t>4. Прибуток від операційної діяльності - це:</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1) виторг від реалізації продукції (товарів, робіт, послуг);</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2) чистий дохід від реалізації продукції (товарів, робіт, послуг);</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3) сума, на яку операційні доходи перевищують операційні витрати;</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4) позитивна різниця між сукупними валовими доходами і витратами.</w:t>
      </w:r>
    </w:p>
    <w:p w:rsidR="00265E94" w:rsidRPr="00FC58A3" w:rsidRDefault="00265E94" w:rsidP="00265E94">
      <w:pPr>
        <w:autoSpaceDE w:val="0"/>
        <w:autoSpaceDN w:val="0"/>
        <w:adjustRightInd w:val="0"/>
        <w:ind w:firstLine="709"/>
        <w:jc w:val="both"/>
        <w:rPr>
          <w:rFonts w:eastAsia="TimesNewRomanPS-BoldMT"/>
          <w:b/>
          <w:bCs/>
          <w:color w:val="000000"/>
          <w:szCs w:val="28"/>
          <w:lang w:eastAsia="en-US"/>
        </w:rPr>
      </w:pPr>
      <w:r w:rsidRPr="00FC58A3">
        <w:rPr>
          <w:rFonts w:eastAsia="TimesNewRomanPS-BoldMT"/>
          <w:b/>
          <w:bCs/>
          <w:color w:val="000000"/>
          <w:szCs w:val="28"/>
          <w:lang w:eastAsia="en-US"/>
        </w:rPr>
        <w:t>5. Чистий прибуток планується як:</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1) прогнозований прибуток від звичайної діяльності за вирахуванням податку на прибуток;</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lastRenderedPageBreak/>
        <w:t>2) різниця між доходами і витратами підприємства;</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3) прибуток від звичайної діяльності за вирахуванням витрат за рахунок прибутку;</w:t>
      </w:r>
    </w:p>
    <w:p w:rsidR="00265E94" w:rsidRPr="00FC58A3" w:rsidRDefault="00265E94" w:rsidP="00265E94">
      <w:pPr>
        <w:autoSpaceDE w:val="0"/>
        <w:autoSpaceDN w:val="0"/>
        <w:adjustRightInd w:val="0"/>
        <w:ind w:firstLine="709"/>
        <w:rPr>
          <w:rFonts w:eastAsia="TimesNewRomanPSMT"/>
          <w:color w:val="000000"/>
          <w:szCs w:val="28"/>
          <w:lang w:eastAsia="en-US"/>
        </w:rPr>
      </w:pPr>
      <w:r w:rsidRPr="00FC58A3">
        <w:rPr>
          <w:rFonts w:eastAsia="TimesNewRomanPSMT"/>
          <w:color w:val="000000"/>
          <w:szCs w:val="28"/>
          <w:lang w:eastAsia="en-US"/>
        </w:rPr>
        <w:t>4) нормативний показник доходу на власний капітал.</w:t>
      </w:r>
    </w:p>
    <w:p w:rsidR="00265E94" w:rsidRPr="00FC58A3" w:rsidRDefault="00265E94" w:rsidP="00265E94">
      <w:pPr>
        <w:autoSpaceDE w:val="0"/>
        <w:autoSpaceDN w:val="0"/>
        <w:adjustRightInd w:val="0"/>
        <w:rPr>
          <w:rFonts w:eastAsia="TimesNewRomanPSMT"/>
          <w:color w:val="000000"/>
          <w:szCs w:val="28"/>
          <w:lang w:eastAsia="en-US"/>
        </w:rPr>
      </w:pPr>
    </w:p>
    <w:p w:rsidR="00265E94" w:rsidRPr="00FC58A3" w:rsidRDefault="00265E94" w:rsidP="00265E94">
      <w:pPr>
        <w:autoSpaceDE w:val="0"/>
        <w:autoSpaceDN w:val="0"/>
        <w:adjustRightInd w:val="0"/>
        <w:jc w:val="both"/>
        <w:rPr>
          <w:rFonts w:eastAsia="TimesNewRomanPS-BoldMT"/>
          <w:b/>
          <w:bCs/>
          <w:color w:val="000000"/>
          <w:szCs w:val="28"/>
          <w:lang w:eastAsia="en-US"/>
        </w:rPr>
      </w:pPr>
      <w:r w:rsidRPr="00FC58A3">
        <w:rPr>
          <w:b/>
          <w:bCs/>
          <w:iCs/>
          <w:szCs w:val="28"/>
        </w:rPr>
        <w:t>Задачі до теми</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BoldItalicMT"/>
          <w:b/>
          <w:bCs/>
          <w:i/>
          <w:iCs/>
          <w:color w:val="000000"/>
          <w:szCs w:val="28"/>
          <w:lang w:eastAsia="en-US"/>
        </w:rPr>
        <w:t xml:space="preserve">Задача 1. </w:t>
      </w:r>
      <w:r w:rsidRPr="00FC58A3">
        <w:rPr>
          <w:rFonts w:eastAsia="TimesNewRomanPSMT"/>
          <w:color w:val="000000"/>
          <w:szCs w:val="28"/>
          <w:lang w:eastAsia="en-US"/>
        </w:rPr>
        <w:t>Визначити обсяг реалізації продукції підприємства «Олімп» в поточному кварталі, якщо:</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1) загальний період операційного циклу підприємства складає 38 днів;</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2) середня сума запасів сировини, матеріалів та готової продукції дорівнює 35 200 грн.;</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3) середній залишок грошових коштів на підприємстві складає 4 800 грн.;</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4) дебіторська заборгованість за звітний квартал здійснила 5 оборотів.</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BoldItalicMT"/>
          <w:b/>
          <w:bCs/>
          <w:i/>
          <w:iCs/>
          <w:color w:val="000000"/>
          <w:szCs w:val="28"/>
          <w:lang w:eastAsia="en-US"/>
        </w:rPr>
        <w:t xml:space="preserve">Задача 2. </w:t>
      </w:r>
      <w:r w:rsidRPr="00FC58A3">
        <w:rPr>
          <w:rFonts w:eastAsia="TimesNewRomanPSMT"/>
          <w:color w:val="000000"/>
          <w:szCs w:val="28"/>
          <w:lang w:eastAsia="en-US"/>
        </w:rPr>
        <w:t>Як зміна обсягу реалізації на підприємстві ЗАТ «ВКГ-БУК-БУД» у поточному році відносно минулого вплине на розмір прибутку від реалізації продукції, якщо:</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1) у минулому році виручка від реалізації продув" основного виду діяльності (з ПДВ) склала 67 350 тис. грн.;</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2) витрати на виробництво та реалізацію продукції розподілялися так:</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2.1) витрати на основні матеріали - 24 082 тис. грн.;</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2.2) сума сплачених платежів за енергоносії – 110 тис. грн.;</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2.3) заробітна плата основних робітників з нарахуваннями - 10 495 тис. грн. Заробітна плата з нарахуваннями адміністративного персоналу - 1200 тис. грн.;</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2.4) транспортні витрати - 1 351 тис. грн.;</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2.5) адміністративні витрати - 270 тис. грн.;</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2.6) амортизація основних засобів та нематеріальних активів - 2 541 тис. грн.;</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2.7) орендна плата - 515 тис. грн.;</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3) у звітному році очікується надходження на рахунки підприємства виручки від реалізації в розмірі 78 126 тис. грн.</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BoldItalicMT"/>
          <w:b/>
          <w:bCs/>
          <w:i/>
          <w:iCs/>
          <w:color w:val="000000"/>
          <w:szCs w:val="28"/>
          <w:lang w:eastAsia="en-US"/>
        </w:rPr>
        <w:t xml:space="preserve">Задача 3. </w:t>
      </w:r>
      <w:r w:rsidRPr="00FC58A3">
        <w:rPr>
          <w:rFonts w:eastAsia="TimesNewRomanPSMT"/>
          <w:color w:val="000000"/>
          <w:szCs w:val="28"/>
          <w:lang w:eastAsia="en-US"/>
        </w:rPr>
        <w:t>Визначити прибуток від реалізації продукції ТОВ «Олімп» у звітному та плановому періоді, якщо:</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 залишок нереалізованої продукції на початок звітного кварталу - 25 тис. грн.;</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 випуск товарної продукції в поточному кварталі -360 тис. грн.;</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 норма запасу залишків нереалізованої продукції на кінець звітного періоду - 5 днів.</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r w:rsidRPr="00FC58A3">
        <w:rPr>
          <w:rFonts w:eastAsia="TimesNewRomanPSMT"/>
          <w:color w:val="000000"/>
          <w:szCs w:val="28"/>
          <w:lang w:eastAsia="en-US"/>
        </w:rPr>
        <w:t>Передбачається, що отриманий у поточному кварталі чистий дохід від реалізації продукції буде на 18% більший, ніж у плановому періоді. При цьому сума змінних витрат, що залежать від обсягу виробництва, у звітному кварталі складала 142 тис. грн., а рівень сукупних витрат у цьому ж періоді становив 75% від обсягу реалізації.</w:t>
      </w:r>
    </w:p>
    <w:p w:rsidR="00265E94" w:rsidRPr="00FC58A3" w:rsidRDefault="00265E94" w:rsidP="00265E94">
      <w:pPr>
        <w:autoSpaceDE w:val="0"/>
        <w:autoSpaceDN w:val="0"/>
        <w:adjustRightInd w:val="0"/>
        <w:ind w:firstLine="709"/>
        <w:jc w:val="both"/>
        <w:rPr>
          <w:rFonts w:eastAsia="TimesNewRomanPSMT"/>
          <w:color w:val="000000"/>
          <w:szCs w:val="28"/>
          <w:lang w:eastAsia="en-US"/>
        </w:rPr>
      </w:pPr>
    </w:p>
    <w:p w:rsidR="00265E94" w:rsidRPr="00F422AA" w:rsidRDefault="00265E94" w:rsidP="00265E94">
      <w:pPr>
        <w:shd w:val="clear" w:color="auto" w:fill="FFFFFF"/>
        <w:ind w:right="2" w:firstLine="567"/>
        <w:jc w:val="center"/>
        <w:rPr>
          <w:b/>
          <w:bCs/>
          <w:iCs/>
          <w:szCs w:val="28"/>
        </w:rPr>
      </w:pPr>
      <w:r w:rsidRPr="00F422AA">
        <w:rPr>
          <w:b/>
          <w:bCs/>
          <w:iCs/>
          <w:szCs w:val="28"/>
        </w:rPr>
        <w:t>Контрольні питання</w:t>
      </w:r>
    </w:p>
    <w:p w:rsidR="00265E94" w:rsidRPr="00F422AA" w:rsidRDefault="00265E94" w:rsidP="00265E94">
      <w:pPr>
        <w:pStyle w:val="a3"/>
        <w:widowControl w:val="0"/>
        <w:numPr>
          <w:ilvl w:val="0"/>
          <w:numId w:val="18"/>
        </w:numPr>
        <w:tabs>
          <w:tab w:val="left" w:pos="1134"/>
        </w:tabs>
        <w:spacing w:after="0" w:line="240" w:lineRule="auto"/>
        <w:ind w:left="0" w:firstLine="720"/>
        <w:jc w:val="both"/>
        <w:rPr>
          <w:rFonts w:ascii="Times New Roman" w:hAnsi="Times New Roman"/>
          <w:sz w:val="28"/>
          <w:szCs w:val="28"/>
        </w:rPr>
      </w:pPr>
      <w:r w:rsidRPr="00F422AA">
        <w:rPr>
          <w:rFonts w:ascii="Times New Roman" w:hAnsi="Times New Roman"/>
          <w:sz w:val="28"/>
          <w:szCs w:val="28"/>
          <w:lang w:val="uk-UA"/>
        </w:rPr>
        <w:t>Джерела формування доходів від операційної діяльності.</w:t>
      </w:r>
    </w:p>
    <w:p w:rsidR="00265E94" w:rsidRPr="00F422AA" w:rsidRDefault="00265E94" w:rsidP="00265E94">
      <w:pPr>
        <w:pStyle w:val="a3"/>
        <w:widowControl w:val="0"/>
        <w:numPr>
          <w:ilvl w:val="0"/>
          <w:numId w:val="3"/>
        </w:numPr>
        <w:tabs>
          <w:tab w:val="left" w:pos="1134"/>
        </w:tabs>
        <w:spacing w:after="0" w:line="240" w:lineRule="auto"/>
        <w:ind w:left="0" w:firstLine="720"/>
        <w:jc w:val="both"/>
        <w:rPr>
          <w:rFonts w:ascii="Times New Roman" w:hAnsi="Times New Roman"/>
          <w:sz w:val="28"/>
          <w:szCs w:val="28"/>
        </w:rPr>
      </w:pPr>
      <w:r w:rsidRPr="00F422AA">
        <w:rPr>
          <w:rFonts w:ascii="Times New Roman" w:hAnsi="Times New Roman"/>
          <w:sz w:val="28"/>
          <w:szCs w:val="28"/>
          <w:lang w:val="uk-UA"/>
        </w:rPr>
        <w:t>Чинники впливу на величину валового прибутку.</w:t>
      </w:r>
    </w:p>
    <w:p w:rsidR="00265E94" w:rsidRPr="00F422AA" w:rsidRDefault="00265E94" w:rsidP="00265E94">
      <w:pPr>
        <w:pStyle w:val="a3"/>
        <w:widowControl w:val="0"/>
        <w:numPr>
          <w:ilvl w:val="0"/>
          <w:numId w:val="3"/>
        </w:numPr>
        <w:tabs>
          <w:tab w:val="left" w:pos="1134"/>
        </w:tabs>
        <w:spacing w:after="0" w:line="240" w:lineRule="auto"/>
        <w:ind w:left="0" w:firstLine="720"/>
        <w:jc w:val="both"/>
        <w:rPr>
          <w:rFonts w:ascii="Times New Roman" w:hAnsi="Times New Roman"/>
          <w:sz w:val="28"/>
          <w:szCs w:val="28"/>
        </w:rPr>
      </w:pPr>
      <w:r w:rsidRPr="00F422AA">
        <w:rPr>
          <w:rFonts w:ascii="Times New Roman" w:hAnsi="Times New Roman"/>
          <w:sz w:val="28"/>
          <w:szCs w:val="28"/>
          <w:lang w:val="uk-UA"/>
        </w:rPr>
        <w:t>Інформаційна база для складання плану прибутку від операційної діяльності.</w:t>
      </w:r>
    </w:p>
    <w:p w:rsidR="00265E94" w:rsidRPr="00F422AA" w:rsidRDefault="00265E94" w:rsidP="00265E94">
      <w:pPr>
        <w:pStyle w:val="a3"/>
        <w:widowControl w:val="0"/>
        <w:numPr>
          <w:ilvl w:val="0"/>
          <w:numId w:val="3"/>
        </w:numPr>
        <w:tabs>
          <w:tab w:val="left" w:pos="1134"/>
        </w:tabs>
        <w:spacing w:after="0" w:line="240" w:lineRule="auto"/>
        <w:ind w:left="0" w:firstLine="720"/>
        <w:jc w:val="both"/>
        <w:rPr>
          <w:rFonts w:ascii="Times New Roman" w:hAnsi="Times New Roman"/>
          <w:sz w:val="28"/>
          <w:szCs w:val="28"/>
        </w:rPr>
      </w:pPr>
      <w:r w:rsidRPr="00F422AA">
        <w:rPr>
          <w:rFonts w:ascii="Times New Roman" w:hAnsi="Times New Roman"/>
          <w:sz w:val="28"/>
          <w:szCs w:val="28"/>
          <w:lang w:val="uk-UA"/>
        </w:rPr>
        <w:t>Основні етапи планування операційного прибутку.</w:t>
      </w:r>
    </w:p>
    <w:p w:rsidR="00265E94" w:rsidRPr="00F422AA" w:rsidRDefault="00265E94" w:rsidP="00265E94">
      <w:pPr>
        <w:pStyle w:val="a3"/>
        <w:widowControl w:val="0"/>
        <w:numPr>
          <w:ilvl w:val="0"/>
          <w:numId w:val="3"/>
        </w:numPr>
        <w:tabs>
          <w:tab w:val="left" w:pos="1134"/>
        </w:tabs>
        <w:spacing w:after="0" w:line="240" w:lineRule="auto"/>
        <w:ind w:left="0" w:firstLine="720"/>
        <w:jc w:val="both"/>
        <w:rPr>
          <w:rFonts w:ascii="Times New Roman" w:hAnsi="Times New Roman"/>
          <w:sz w:val="28"/>
          <w:szCs w:val="28"/>
        </w:rPr>
      </w:pPr>
      <w:r w:rsidRPr="00F422AA">
        <w:rPr>
          <w:rFonts w:ascii="Times New Roman" w:hAnsi="Times New Roman"/>
          <w:sz w:val="28"/>
          <w:szCs w:val="28"/>
          <w:lang w:val="uk-UA"/>
        </w:rPr>
        <w:t>Основні напрями зниження операційних витрат.</w:t>
      </w:r>
    </w:p>
    <w:p w:rsidR="00265E94" w:rsidRPr="00F422AA" w:rsidRDefault="00265E94" w:rsidP="00265E94">
      <w:pPr>
        <w:pStyle w:val="a3"/>
        <w:widowControl w:val="0"/>
        <w:numPr>
          <w:ilvl w:val="0"/>
          <w:numId w:val="3"/>
        </w:numPr>
        <w:tabs>
          <w:tab w:val="left" w:pos="1134"/>
        </w:tabs>
        <w:spacing w:after="0" w:line="240" w:lineRule="auto"/>
        <w:ind w:left="0" w:firstLine="720"/>
        <w:jc w:val="both"/>
        <w:rPr>
          <w:rFonts w:ascii="Times New Roman" w:hAnsi="Times New Roman"/>
          <w:sz w:val="28"/>
          <w:szCs w:val="28"/>
        </w:rPr>
      </w:pPr>
      <w:r w:rsidRPr="00F422AA">
        <w:rPr>
          <w:rFonts w:ascii="Times New Roman" w:hAnsi="Times New Roman"/>
          <w:sz w:val="28"/>
          <w:szCs w:val="28"/>
          <w:lang w:val="uk-UA"/>
        </w:rPr>
        <w:t>Визначення межі беззбитковості.</w:t>
      </w:r>
    </w:p>
    <w:p w:rsidR="00265E94" w:rsidRPr="00F422AA" w:rsidRDefault="00265E94" w:rsidP="00265E94">
      <w:pPr>
        <w:pStyle w:val="a3"/>
        <w:widowControl w:val="0"/>
        <w:numPr>
          <w:ilvl w:val="0"/>
          <w:numId w:val="3"/>
        </w:numPr>
        <w:tabs>
          <w:tab w:val="left" w:pos="1134"/>
        </w:tabs>
        <w:spacing w:after="0" w:line="240" w:lineRule="auto"/>
        <w:ind w:left="0" w:firstLine="720"/>
        <w:jc w:val="both"/>
        <w:rPr>
          <w:rFonts w:ascii="Times New Roman" w:hAnsi="Times New Roman"/>
          <w:sz w:val="28"/>
          <w:szCs w:val="28"/>
        </w:rPr>
      </w:pPr>
      <w:r w:rsidRPr="00F422AA">
        <w:rPr>
          <w:rFonts w:ascii="Times New Roman" w:hAnsi="Times New Roman"/>
          <w:sz w:val="28"/>
          <w:szCs w:val="28"/>
          <w:lang w:val="uk-UA"/>
        </w:rPr>
        <w:t>Основні напрями використання чистого прибутку.</w:t>
      </w:r>
    </w:p>
    <w:p w:rsidR="00265E94" w:rsidRPr="00F422AA" w:rsidRDefault="00265E94" w:rsidP="00265E94">
      <w:pPr>
        <w:pStyle w:val="a3"/>
        <w:widowControl w:val="0"/>
        <w:numPr>
          <w:ilvl w:val="0"/>
          <w:numId w:val="3"/>
        </w:numPr>
        <w:tabs>
          <w:tab w:val="left" w:pos="1134"/>
        </w:tabs>
        <w:spacing w:after="0" w:line="240" w:lineRule="auto"/>
        <w:ind w:left="0" w:firstLine="720"/>
        <w:jc w:val="both"/>
        <w:rPr>
          <w:rFonts w:ascii="Times New Roman" w:hAnsi="Times New Roman"/>
          <w:sz w:val="28"/>
          <w:szCs w:val="28"/>
        </w:rPr>
      </w:pPr>
      <w:r w:rsidRPr="00F422AA">
        <w:rPr>
          <w:rFonts w:ascii="Times New Roman" w:hAnsi="Times New Roman"/>
          <w:sz w:val="28"/>
          <w:szCs w:val="28"/>
          <w:lang w:val="uk-UA"/>
        </w:rPr>
        <w:t>Причини збиткової діяльності підприємства.</w:t>
      </w:r>
    </w:p>
    <w:p w:rsidR="00265E94" w:rsidRPr="00FC58A3" w:rsidRDefault="00265E94" w:rsidP="00265E94">
      <w:pPr>
        <w:jc w:val="both"/>
        <w:rPr>
          <w:b/>
          <w:szCs w:val="28"/>
        </w:rPr>
      </w:pPr>
    </w:p>
    <w:p w:rsidR="00265E94" w:rsidRPr="00FC58A3" w:rsidRDefault="00265E94" w:rsidP="00265E94">
      <w:pPr>
        <w:jc w:val="center"/>
        <w:rPr>
          <w:b/>
          <w:caps/>
          <w:szCs w:val="28"/>
        </w:rPr>
      </w:pPr>
      <w:r w:rsidRPr="00FC58A3">
        <w:rPr>
          <w:b/>
          <w:szCs w:val="28"/>
        </w:rPr>
        <w:t>Тема 6</w:t>
      </w:r>
      <w:r w:rsidRPr="00FC58A3">
        <w:rPr>
          <w:b/>
          <w:caps/>
          <w:szCs w:val="28"/>
        </w:rPr>
        <w:t xml:space="preserve">. </w:t>
      </w:r>
      <w:r w:rsidRPr="00FC58A3">
        <w:rPr>
          <w:b/>
          <w:bCs/>
          <w:szCs w:val="28"/>
        </w:rPr>
        <w:t>Прогнозний баланс активів і пасивів підприємства</w:t>
      </w:r>
    </w:p>
    <w:p w:rsidR="00265E94" w:rsidRPr="00FC58A3" w:rsidRDefault="00265E94" w:rsidP="00265E94">
      <w:pPr>
        <w:jc w:val="both"/>
        <w:rPr>
          <w:b/>
          <w:caps/>
          <w:szCs w:val="28"/>
        </w:rPr>
      </w:pPr>
    </w:p>
    <w:p w:rsidR="00265E94" w:rsidRPr="00FC58A3" w:rsidRDefault="00265E94" w:rsidP="00265E94">
      <w:pPr>
        <w:ind w:firstLine="567"/>
        <w:jc w:val="center"/>
        <w:rPr>
          <w:b/>
          <w:szCs w:val="28"/>
        </w:rPr>
      </w:pPr>
      <w:r w:rsidRPr="00FC58A3">
        <w:rPr>
          <w:b/>
          <w:szCs w:val="28"/>
        </w:rPr>
        <w:t>План практичного заняття</w:t>
      </w:r>
    </w:p>
    <w:p w:rsidR="00265E94" w:rsidRPr="00FC58A3" w:rsidRDefault="00265E94" w:rsidP="00265E94">
      <w:pPr>
        <w:pStyle w:val="Default"/>
        <w:ind w:firstLine="709"/>
        <w:jc w:val="both"/>
        <w:rPr>
          <w:sz w:val="28"/>
          <w:szCs w:val="28"/>
        </w:rPr>
      </w:pPr>
      <w:r w:rsidRPr="00FC58A3">
        <w:rPr>
          <w:bCs/>
          <w:sz w:val="28"/>
          <w:szCs w:val="28"/>
        </w:rPr>
        <w:t xml:space="preserve">1. Необхідність, мета й завдання прогнозування активів і пасивів підприємства. </w:t>
      </w:r>
    </w:p>
    <w:p w:rsidR="00265E94" w:rsidRPr="00FC58A3" w:rsidRDefault="00265E94" w:rsidP="00265E94">
      <w:pPr>
        <w:pStyle w:val="Default"/>
        <w:spacing w:after="43"/>
        <w:ind w:firstLine="709"/>
        <w:jc w:val="both"/>
        <w:rPr>
          <w:sz w:val="28"/>
          <w:szCs w:val="28"/>
        </w:rPr>
      </w:pPr>
      <w:r w:rsidRPr="00FC58A3">
        <w:rPr>
          <w:bCs/>
          <w:sz w:val="28"/>
          <w:szCs w:val="28"/>
        </w:rPr>
        <w:t xml:space="preserve">2. Процес та інформаційне забезпечення складання прогнозного балансу підприємства. </w:t>
      </w:r>
    </w:p>
    <w:p w:rsidR="00265E94" w:rsidRPr="00FC58A3" w:rsidRDefault="00265E94" w:rsidP="00265E94">
      <w:pPr>
        <w:pStyle w:val="Default"/>
        <w:spacing w:after="43"/>
        <w:ind w:firstLine="709"/>
        <w:jc w:val="both"/>
        <w:rPr>
          <w:sz w:val="28"/>
          <w:szCs w:val="28"/>
        </w:rPr>
      </w:pPr>
      <w:r w:rsidRPr="00FC58A3">
        <w:rPr>
          <w:bCs/>
          <w:sz w:val="28"/>
          <w:szCs w:val="28"/>
        </w:rPr>
        <w:t xml:space="preserve">3. Форма, зміст та визначення очікуваної величини статей прогнозного балансу підприємства. </w:t>
      </w:r>
    </w:p>
    <w:p w:rsidR="00265E94" w:rsidRPr="00F422AA" w:rsidRDefault="00265E94" w:rsidP="00265E94">
      <w:pPr>
        <w:shd w:val="clear" w:color="auto" w:fill="FFFFFF"/>
        <w:jc w:val="both"/>
        <w:rPr>
          <w:b/>
          <w:i/>
          <w:szCs w:val="28"/>
          <w:lang w:val="uk-UA"/>
        </w:rPr>
      </w:pPr>
      <w:r w:rsidRPr="00C420EC">
        <w:rPr>
          <w:b/>
          <w:i/>
          <w:szCs w:val="28"/>
          <w:lang w:val="uk-UA"/>
        </w:rPr>
        <w:t xml:space="preserve">Література: </w:t>
      </w:r>
      <w:r>
        <w:rPr>
          <w:b/>
          <w:i/>
          <w:szCs w:val="28"/>
          <w:lang w:val="uk-UA"/>
        </w:rPr>
        <w:t>1; 6; 2</w:t>
      </w:r>
    </w:p>
    <w:p w:rsidR="00265E94" w:rsidRPr="00C420EC" w:rsidRDefault="00265E94" w:rsidP="00265E94">
      <w:pPr>
        <w:ind w:firstLine="567"/>
        <w:jc w:val="center"/>
        <w:rPr>
          <w:b/>
          <w:szCs w:val="28"/>
          <w:lang w:val="uk-UA"/>
        </w:rPr>
      </w:pPr>
      <w:r w:rsidRPr="00C420EC">
        <w:rPr>
          <w:b/>
          <w:szCs w:val="28"/>
          <w:lang w:val="uk-UA"/>
        </w:rPr>
        <w:t>Основні терміни і поняття</w:t>
      </w:r>
    </w:p>
    <w:p w:rsidR="00265E94" w:rsidRPr="00C420EC" w:rsidRDefault="00265E94" w:rsidP="00265E94">
      <w:pPr>
        <w:autoSpaceDE w:val="0"/>
        <w:autoSpaceDN w:val="0"/>
        <w:adjustRightInd w:val="0"/>
        <w:ind w:firstLine="709"/>
        <w:jc w:val="both"/>
        <w:rPr>
          <w:rFonts w:eastAsiaTheme="minorHAnsi"/>
          <w:i/>
          <w:color w:val="000000"/>
          <w:szCs w:val="28"/>
          <w:lang w:val="uk-UA" w:eastAsia="en-US"/>
        </w:rPr>
      </w:pPr>
      <w:r w:rsidRPr="00C420EC">
        <w:rPr>
          <w:rFonts w:eastAsiaTheme="minorHAnsi"/>
          <w:i/>
          <w:color w:val="000000"/>
          <w:szCs w:val="28"/>
          <w:lang w:val="uk-UA" w:eastAsia="en-US"/>
        </w:rPr>
        <w:t>Прогнозний баланс активів і пасивів підприємства, власний капітал, залучений капітал, сукупний капітал, поточні зобов’язання, кредиторська заборгованість, фінансовий стан підприємства.</w:t>
      </w:r>
    </w:p>
    <w:p w:rsidR="00265E94" w:rsidRPr="00FC58A3" w:rsidRDefault="00265E94" w:rsidP="00265E94">
      <w:pPr>
        <w:shd w:val="clear" w:color="auto" w:fill="FFFFFF"/>
        <w:tabs>
          <w:tab w:val="left" w:pos="4665"/>
          <w:tab w:val="center" w:pos="5093"/>
          <w:tab w:val="left" w:pos="7605"/>
        </w:tabs>
        <w:ind w:right="19" w:firstLine="567"/>
        <w:jc w:val="center"/>
        <w:rPr>
          <w:b/>
          <w:szCs w:val="28"/>
        </w:rPr>
      </w:pPr>
      <w:r w:rsidRPr="00FC58A3">
        <w:rPr>
          <w:b/>
          <w:szCs w:val="28"/>
        </w:rPr>
        <w:t>Методичні рекомендації</w:t>
      </w:r>
    </w:p>
    <w:p w:rsidR="00265E94" w:rsidRPr="00FC58A3" w:rsidRDefault="00265E94" w:rsidP="00265E94">
      <w:pPr>
        <w:shd w:val="clear" w:color="auto" w:fill="FFFFFF"/>
        <w:ind w:right="34" w:firstLine="567"/>
        <w:jc w:val="both"/>
        <w:rPr>
          <w:bCs/>
          <w:szCs w:val="28"/>
        </w:rPr>
      </w:pPr>
      <w:r w:rsidRPr="00FC58A3">
        <w:rPr>
          <w:bCs/>
          <w:szCs w:val="28"/>
        </w:rPr>
        <w:t xml:space="preserve"> При опрацюванні першого питання необхідно звернути увагу на мету складання прогнозного балансу активів і пасивів на плановий період, а також на основні його завдання, а саме:</w:t>
      </w:r>
    </w:p>
    <w:p w:rsidR="00265E94" w:rsidRPr="00FC58A3" w:rsidRDefault="00265E94" w:rsidP="00265E94">
      <w:pPr>
        <w:autoSpaceDE w:val="0"/>
        <w:autoSpaceDN w:val="0"/>
        <w:adjustRightInd w:val="0"/>
        <w:jc w:val="both"/>
        <w:rPr>
          <w:rFonts w:eastAsiaTheme="minorHAnsi"/>
          <w:color w:val="000000"/>
          <w:szCs w:val="28"/>
          <w:lang w:eastAsia="en-US"/>
        </w:rPr>
      </w:pPr>
      <w:r w:rsidRPr="00FC58A3">
        <w:rPr>
          <w:rFonts w:eastAsiaTheme="minorHAnsi"/>
          <w:color w:val="000000"/>
          <w:szCs w:val="28"/>
          <w:lang w:eastAsia="en-US"/>
        </w:rPr>
        <w:t xml:space="preserve">- узагальнити очікувані зміни в активі та пасиві балансу внаслідок виконання бізнес-плану; </w:t>
      </w:r>
    </w:p>
    <w:p w:rsidR="00265E94" w:rsidRPr="00FC58A3" w:rsidRDefault="00265E94" w:rsidP="00265E94">
      <w:pPr>
        <w:autoSpaceDE w:val="0"/>
        <w:autoSpaceDN w:val="0"/>
        <w:adjustRightInd w:val="0"/>
        <w:jc w:val="both"/>
        <w:rPr>
          <w:rFonts w:eastAsiaTheme="minorHAnsi"/>
          <w:color w:val="000000"/>
          <w:szCs w:val="28"/>
          <w:lang w:eastAsia="en-US"/>
        </w:rPr>
      </w:pPr>
      <w:r w:rsidRPr="00FC58A3">
        <w:rPr>
          <w:rFonts w:eastAsiaTheme="minorHAnsi"/>
          <w:color w:val="000000"/>
          <w:szCs w:val="28"/>
          <w:lang w:eastAsia="en-US"/>
        </w:rPr>
        <w:t xml:space="preserve">- оцінити ймовірний фінансовий стан підприємства на кінець планового періоду; </w:t>
      </w:r>
    </w:p>
    <w:p w:rsidR="00265E94" w:rsidRPr="00FC58A3" w:rsidRDefault="00265E94" w:rsidP="00265E94">
      <w:pPr>
        <w:autoSpaceDE w:val="0"/>
        <w:autoSpaceDN w:val="0"/>
        <w:adjustRightInd w:val="0"/>
        <w:jc w:val="both"/>
        <w:rPr>
          <w:rFonts w:eastAsiaTheme="minorHAnsi"/>
          <w:color w:val="000000"/>
          <w:szCs w:val="28"/>
          <w:lang w:eastAsia="en-US"/>
        </w:rPr>
      </w:pPr>
      <w:r w:rsidRPr="00FC58A3">
        <w:rPr>
          <w:rFonts w:eastAsiaTheme="minorHAnsi"/>
          <w:color w:val="000000"/>
          <w:szCs w:val="28"/>
          <w:lang w:eastAsia="en-US"/>
        </w:rPr>
        <w:t xml:space="preserve">- вжити заходів щодо забезпечення підприємству передумов фінансової стабільності (фінансової стійкості, платоспроможності, кредитоспроможності та ліквідності боргових зобов’язань). </w:t>
      </w:r>
    </w:p>
    <w:p w:rsidR="00265E94" w:rsidRPr="00FC58A3" w:rsidRDefault="00265E94" w:rsidP="00265E94">
      <w:pPr>
        <w:pStyle w:val="Default"/>
        <w:ind w:firstLine="709"/>
        <w:jc w:val="both"/>
        <w:rPr>
          <w:sz w:val="28"/>
          <w:szCs w:val="28"/>
        </w:rPr>
      </w:pPr>
      <w:r w:rsidRPr="00FC58A3">
        <w:rPr>
          <w:bCs/>
          <w:sz w:val="28"/>
          <w:szCs w:val="28"/>
        </w:rPr>
        <w:t xml:space="preserve">Вивчаючи друге питання слід з’ясувати основні </w:t>
      </w:r>
      <w:r w:rsidRPr="00FC58A3">
        <w:rPr>
          <w:sz w:val="28"/>
          <w:szCs w:val="28"/>
        </w:rPr>
        <w:t>етапами складання прогнозного балансу, а саме:</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 визначення форми і змісту прогнозного балансу; </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 розрахунок очікуваної величини статей активу і пасиву балансу; </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 пов’язування статей активу і пасиву балансу; </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 критична оцінка прогнозних даних балансу; </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lastRenderedPageBreak/>
        <w:t xml:space="preserve">- розробка заходів щодо забезпечення підприємству фінансової стабільності. </w:t>
      </w:r>
    </w:p>
    <w:p w:rsidR="00265E94" w:rsidRPr="00FC58A3" w:rsidRDefault="00265E94" w:rsidP="00265E94">
      <w:pPr>
        <w:ind w:firstLine="709"/>
        <w:jc w:val="both"/>
        <w:rPr>
          <w:rFonts w:eastAsiaTheme="minorHAnsi"/>
          <w:szCs w:val="28"/>
          <w:lang w:eastAsia="en-US"/>
        </w:rPr>
      </w:pPr>
      <w:r w:rsidRPr="00FC58A3">
        <w:rPr>
          <w:szCs w:val="28"/>
        </w:rPr>
        <w:t>Опрацьовуючи третє питання, увагу слід звернути на те, що при</w:t>
      </w:r>
      <w:r w:rsidRPr="00FC58A3">
        <w:rPr>
          <w:rFonts w:eastAsiaTheme="minorHAnsi"/>
          <w:color w:val="000000"/>
          <w:szCs w:val="28"/>
          <w:lang w:eastAsia="en-US"/>
        </w:rPr>
        <w:t xml:space="preserve"> розрахунку величини статей активу балансу враховуються передбачені планом зміни балансової вартості необоротних активів, зокрема, зростання (зниження) залишкової вартості нематеріальних активів, основних засобів, незавершеного будівництва та інших необоротних активів, виходячи із плану капітальних вкладень, розрахунків амортизації, прогнозованих довгострокових фінансових вкладень тощо. Планові оборотні активи проставляються згідно балансу грошових ресурсів, а непланові можуть бути визначені за відсотком у підсумку оборотних активів на початок планового періоду (попередньо вилучивши неліквідні оборотні активи).</w:t>
      </w:r>
    </w:p>
    <w:p w:rsidR="00265E94" w:rsidRPr="00FC58A3" w:rsidRDefault="00265E94" w:rsidP="00265E94">
      <w:pPr>
        <w:autoSpaceDE w:val="0"/>
        <w:autoSpaceDN w:val="0"/>
        <w:adjustRightInd w:val="0"/>
        <w:spacing w:after="31"/>
        <w:jc w:val="both"/>
        <w:rPr>
          <w:rFonts w:eastAsiaTheme="minorHAnsi"/>
          <w:szCs w:val="28"/>
          <w:lang w:eastAsia="en-US"/>
        </w:rPr>
      </w:pPr>
      <w:r w:rsidRPr="00FC58A3">
        <w:rPr>
          <w:rFonts w:eastAsiaTheme="minorHAnsi"/>
          <w:szCs w:val="28"/>
          <w:lang w:eastAsia="en-US"/>
        </w:rPr>
        <w:t xml:space="preserve">У пасиві балансу враховуються прогнозовані зміни статутного, пайового, додаткового та резервного капіталу. Забезпечення наступних витрат і платежів коригується згідно з кошторисами та розрахунками платежів і витрат за цільовим призначенням. </w:t>
      </w:r>
    </w:p>
    <w:p w:rsidR="00265E94" w:rsidRPr="00FC58A3" w:rsidRDefault="00265E94" w:rsidP="00265E94">
      <w:pPr>
        <w:autoSpaceDE w:val="0"/>
        <w:autoSpaceDN w:val="0"/>
        <w:adjustRightInd w:val="0"/>
        <w:jc w:val="both"/>
        <w:rPr>
          <w:rFonts w:eastAsiaTheme="minorHAnsi"/>
          <w:szCs w:val="28"/>
          <w:lang w:eastAsia="en-US"/>
        </w:rPr>
      </w:pPr>
      <w:r w:rsidRPr="00FC58A3">
        <w:rPr>
          <w:rFonts w:eastAsiaTheme="minorHAnsi"/>
          <w:szCs w:val="28"/>
          <w:lang w:eastAsia="en-US"/>
        </w:rPr>
        <w:t xml:space="preserve">Довгострокові зобов’язання прогнозуються з урахуванням зобов’язань за укладеними договорами (угодами) планового й минулого періодів. </w:t>
      </w:r>
    </w:p>
    <w:p w:rsidR="00265E94" w:rsidRPr="00FC58A3" w:rsidRDefault="00265E94" w:rsidP="00265E94">
      <w:pPr>
        <w:ind w:left="57" w:firstLine="652"/>
        <w:jc w:val="both"/>
        <w:rPr>
          <w:szCs w:val="28"/>
        </w:rPr>
      </w:pPr>
      <w:r w:rsidRPr="00FC58A3">
        <w:rPr>
          <w:rFonts w:eastAsiaTheme="minorHAnsi"/>
          <w:szCs w:val="28"/>
          <w:lang w:eastAsia="en-US"/>
        </w:rPr>
        <w:t>Поточні зобов’язання визначаються з врахуванням даних балансу грошових ресурсів. При цьому короткострокові кредити банків проставляються за величиною, передбаченою у балансі грошових ресурсів, а кредиторська заборгованість за товари, роботи і послуги та заборгованість за розрахунками з оплати праці може бути збільшена на 30-50% з врахуванням потреби збалансування пасивів.</w:t>
      </w:r>
    </w:p>
    <w:p w:rsidR="00265E94" w:rsidRPr="00FC58A3" w:rsidRDefault="00265E94" w:rsidP="00265E94">
      <w:pPr>
        <w:tabs>
          <w:tab w:val="left" w:pos="900"/>
        </w:tabs>
        <w:ind w:firstLine="720"/>
        <w:jc w:val="center"/>
        <w:rPr>
          <w:b/>
          <w:szCs w:val="28"/>
        </w:rPr>
      </w:pPr>
    </w:p>
    <w:p w:rsidR="00265E94" w:rsidRPr="00FC58A3" w:rsidRDefault="00265E94" w:rsidP="00265E94">
      <w:pPr>
        <w:tabs>
          <w:tab w:val="left" w:pos="900"/>
        </w:tabs>
        <w:ind w:firstLine="720"/>
        <w:jc w:val="center"/>
        <w:rPr>
          <w:b/>
          <w:szCs w:val="28"/>
        </w:rPr>
      </w:pPr>
      <w:r w:rsidRPr="00FC58A3">
        <w:rPr>
          <w:b/>
          <w:szCs w:val="28"/>
        </w:rPr>
        <w:t>Тестові завдання для самоконтролю</w:t>
      </w:r>
    </w:p>
    <w:p w:rsidR="00265E94" w:rsidRPr="00FC58A3" w:rsidRDefault="00265E94" w:rsidP="00265E94">
      <w:pPr>
        <w:tabs>
          <w:tab w:val="left" w:pos="900"/>
        </w:tabs>
        <w:ind w:firstLine="720"/>
        <w:jc w:val="center"/>
        <w:rPr>
          <w:b/>
          <w:szCs w:val="28"/>
        </w:rPr>
      </w:pP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Знайдіть правильну відповідь на тестові запитання:</w:t>
      </w:r>
    </w:p>
    <w:p w:rsidR="00265E94" w:rsidRPr="00FC58A3" w:rsidRDefault="00265E94" w:rsidP="00265E94">
      <w:pPr>
        <w:autoSpaceDE w:val="0"/>
        <w:autoSpaceDN w:val="0"/>
        <w:adjustRightInd w:val="0"/>
        <w:ind w:firstLine="709"/>
        <w:rPr>
          <w:rFonts w:eastAsia="TimesNewRomanPS-BoldMT"/>
          <w:b/>
          <w:bCs/>
          <w:szCs w:val="28"/>
          <w:lang w:eastAsia="en-US"/>
        </w:rPr>
      </w:pPr>
      <w:r w:rsidRPr="00FC58A3">
        <w:rPr>
          <w:rFonts w:eastAsia="TimesNewRomanPS-BoldMT"/>
          <w:b/>
          <w:bCs/>
          <w:sz w:val="20"/>
          <w:szCs w:val="20"/>
          <w:lang w:eastAsia="en-US"/>
        </w:rPr>
        <w:t xml:space="preserve">1. </w:t>
      </w:r>
      <w:r w:rsidRPr="00FC58A3">
        <w:rPr>
          <w:rFonts w:eastAsia="TimesNewRomanPS-BoldMT"/>
          <w:b/>
          <w:bCs/>
          <w:szCs w:val="28"/>
          <w:lang w:eastAsia="en-US"/>
        </w:rPr>
        <w:t>Необхідність складання планового балансу активів і пасивів зумовлена потребою:</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1) аналізу фінансового стану підприємства;</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2) ув'язування активів і пасивів балансовим методом;</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3) передбачення фінансового стану підприємства на кінець планового періоду;</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4) контролю виконання фінансового плану.</w:t>
      </w:r>
    </w:p>
    <w:p w:rsidR="00265E94" w:rsidRPr="00FC58A3" w:rsidRDefault="00265E94" w:rsidP="00265E94">
      <w:pPr>
        <w:autoSpaceDE w:val="0"/>
        <w:autoSpaceDN w:val="0"/>
        <w:adjustRightInd w:val="0"/>
        <w:ind w:firstLine="709"/>
        <w:rPr>
          <w:rFonts w:eastAsia="TimesNewRomanPS-BoldMT"/>
          <w:b/>
          <w:bCs/>
          <w:szCs w:val="28"/>
          <w:lang w:eastAsia="en-US"/>
        </w:rPr>
      </w:pPr>
      <w:r w:rsidRPr="00FC58A3">
        <w:rPr>
          <w:rFonts w:eastAsia="TimesNewRomanPS-BoldMT"/>
          <w:b/>
          <w:bCs/>
          <w:szCs w:val="28"/>
          <w:lang w:eastAsia="en-US"/>
        </w:rPr>
        <w:t>2. Плановий баланс активів і пасивів складається з метою:</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1) визначення структурних змін в активах і пасивах підприємства на кінець планового періоду;</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2) запобігання погіршенню фінансового стану підприємства;</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3) забезпечення фінансової стабільності підприємства;</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4) 1 -3 відповідей разом узятих.</w:t>
      </w:r>
    </w:p>
    <w:p w:rsidR="00265E94" w:rsidRPr="00FC58A3" w:rsidRDefault="00265E94" w:rsidP="00265E94">
      <w:pPr>
        <w:autoSpaceDE w:val="0"/>
        <w:autoSpaceDN w:val="0"/>
        <w:adjustRightInd w:val="0"/>
        <w:ind w:firstLine="709"/>
        <w:rPr>
          <w:rFonts w:eastAsia="TimesNewRomanPS-BoldMT"/>
          <w:b/>
          <w:bCs/>
          <w:szCs w:val="28"/>
          <w:lang w:eastAsia="en-US"/>
        </w:rPr>
      </w:pPr>
      <w:r w:rsidRPr="00FC58A3">
        <w:rPr>
          <w:rFonts w:eastAsia="TimesNewRomanPS-BoldMT"/>
          <w:b/>
          <w:bCs/>
          <w:szCs w:val="28"/>
          <w:lang w:eastAsia="en-US"/>
        </w:rPr>
        <w:t>3. Фінансова стабільність досягається:</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1) рівністю статей активу і пасиву балансу;</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2) наявністю власного капіталу в розмірі &gt; 50% валюти балансу, раціональним його розміщенням та ефективним використанням;</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lastRenderedPageBreak/>
        <w:t>3) зростанням валюти балансу;</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4) збільшенням величини і частки необоротних активів у валюті балансу.</w:t>
      </w:r>
    </w:p>
    <w:p w:rsidR="00265E94" w:rsidRPr="00FC58A3" w:rsidRDefault="00265E94" w:rsidP="00265E94">
      <w:pPr>
        <w:autoSpaceDE w:val="0"/>
        <w:autoSpaceDN w:val="0"/>
        <w:adjustRightInd w:val="0"/>
        <w:ind w:firstLine="709"/>
        <w:rPr>
          <w:rFonts w:eastAsia="TimesNewRomanPS-BoldMT"/>
          <w:b/>
          <w:bCs/>
          <w:szCs w:val="28"/>
          <w:lang w:eastAsia="en-US"/>
        </w:rPr>
      </w:pPr>
      <w:r w:rsidRPr="00FC58A3">
        <w:rPr>
          <w:rFonts w:eastAsia="TimesNewRomanPS-BoldMT"/>
          <w:b/>
          <w:bCs/>
          <w:szCs w:val="28"/>
          <w:lang w:eastAsia="en-US"/>
        </w:rPr>
        <w:t>4. У плановому балансі активів і пасивів підприємства повинні проглядатися:</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1) доходи і видатки підприємства, передбачені у плановому періоді;</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2) склад і структура запасів товарно-матеріальних цінностей;</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3) склад і структура активів і пасивів підприємства за укрупненими статтями;</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4) кінцеві фінансові результати діяльності підприємства.</w:t>
      </w:r>
    </w:p>
    <w:p w:rsidR="00265E94" w:rsidRPr="00FC58A3" w:rsidRDefault="00265E94" w:rsidP="00265E94">
      <w:pPr>
        <w:autoSpaceDE w:val="0"/>
        <w:autoSpaceDN w:val="0"/>
        <w:adjustRightInd w:val="0"/>
        <w:ind w:firstLine="709"/>
        <w:rPr>
          <w:rFonts w:eastAsia="TimesNewRomanPS-BoldMT"/>
          <w:b/>
          <w:bCs/>
          <w:szCs w:val="28"/>
          <w:lang w:eastAsia="en-US"/>
        </w:rPr>
      </w:pPr>
      <w:r w:rsidRPr="00FC58A3">
        <w:rPr>
          <w:rFonts w:eastAsia="TimesNewRomanPS-BoldMT"/>
          <w:b/>
          <w:bCs/>
          <w:szCs w:val="28"/>
          <w:lang w:eastAsia="en-US"/>
        </w:rPr>
        <w:t xml:space="preserve">5. </w:t>
      </w:r>
      <w:r w:rsidRPr="00FC58A3">
        <w:rPr>
          <w:rFonts w:eastAsia="TimesNewRomanPSMT"/>
          <w:b/>
          <w:bCs/>
          <w:szCs w:val="28"/>
          <w:lang w:eastAsia="en-US"/>
        </w:rPr>
        <w:t xml:space="preserve">Плановий баланс активів і пасивів </w:t>
      </w:r>
      <w:r w:rsidRPr="00FC58A3">
        <w:rPr>
          <w:rFonts w:eastAsia="TimesNewRomanPS-BoldMT"/>
          <w:b/>
          <w:bCs/>
          <w:szCs w:val="28"/>
          <w:lang w:eastAsia="en-US"/>
        </w:rPr>
        <w:t xml:space="preserve">- </w:t>
      </w:r>
      <w:r w:rsidRPr="00FC58A3">
        <w:rPr>
          <w:rFonts w:eastAsia="TimesNewRomanPSMT"/>
          <w:b/>
          <w:bCs/>
          <w:szCs w:val="28"/>
          <w:lang w:eastAsia="en-US"/>
        </w:rPr>
        <w:t>це</w:t>
      </w:r>
      <w:r w:rsidRPr="00FC58A3">
        <w:rPr>
          <w:rFonts w:eastAsia="TimesNewRomanPS-BoldMT"/>
          <w:b/>
          <w:bCs/>
          <w:szCs w:val="28"/>
          <w:lang w:eastAsia="en-US"/>
        </w:rPr>
        <w:t>:</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1) заключний розділ фінансового плану;</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2) фінансовий звіт;</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3) інструмент фінансового менеджменту;</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4) 1 і 3 відповіді правильні.</w:t>
      </w:r>
    </w:p>
    <w:p w:rsidR="00265E94" w:rsidRPr="00FC58A3" w:rsidRDefault="00265E94" w:rsidP="00265E94">
      <w:pPr>
        <w:autoSpaceDE w:val="0"/>
        <w:autoSpaceDN w:val="0"/>
        <w:adjustRightInd w:val="0"/>
        <w:ind w:firstLine="709"/>
        <w:rPr>
          <w:rFonts w:eastAsia="TimesNewRomanPS-BoldMT"/>
          <w:b/>
          <w:bCs/>
          <w:szCs w:val="28"/>
          <w:lang w:eastAsia="en-US"/>
        </w:rPr>
      </w:pPr>
      <w:r w:rsidRPr="00FC58A3">
        <w:rPr>
          <w:rFonts w:eastAsia="TimesNewRomanPS-BoldMT"/>
          <w:b/>
          <w:bCs/>
          <w:szCs w:val="28"/>
          <w:lang w:eastAsia="en-US"/>
        </w:rPr>
        <w:t xml:space="preserve">6. </w:t>
      </w:r>
      <w:r w:rsidRPr="00FC58A3">
        <w:rPr>
          <w:rFonts w:eastAsia="TimesNewRomanPSMT"/>
          <w:b/>
          <w:bCs/>
          <w:szCs w:val="28"/>
          <w:lang w:eastAsia="en-US"/>
        </w:rPr>
        <w:t>В процесі складання прогнозного балансу активів і пасивів підприємства виробничі запаси</w:t>
      </w:r>
      <w:r w:rsidRPr="00FC58A3">
        <w:rPr>
          <w:rFonts w:eastAsia="TimesNewRomanPS-BoldMT"/>
          <w:b/>
          <w:bCs/>
          <w:szCs w:val="28"/>
          <w:lang w:eastAsia="en-US"/>
        </w:rPr>
        <w:t>:</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1) підлягають нормуванню;</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2) проставляються за даними балансу грошових ресурсів;</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3) можуть коригуватися;</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4) використовуються для збалансування активів і пасивів.</w:t>
      </w:r>
    </w:p>
    <w:p w:rsidR="00265E94" w:rsidRPr="00FC58A3" w:rsidRDefault="00265E94" w:rsidP="00265E94">
      <w:pPr>
        <w:autoSpaceDE w:val="0"/>
        <w:autoSpaceDN w:val="0"/>
        <w:adjustRightInd w:val="0"/>
        <w:rPr>
          <w:rFonts w:eastAsia="TimesNewRomanPSMT"/>
          <w:szCs w:val="28"/>
          <w:lang w:eastAsia="en-US"/>
        </w:rPr>
      </w:pPr>
    </w:p>
    <w:p w:rsidR="00265E94" w:rsidRPr="00FC58A3" w:rsidRDefault="00265E94" w:rsidP="00265E94">
      <w:pPr>
        <w:autoSpaceDE w:val="0"/>
        <w:autoSpaceDN w:val="0"/>
        <w:adjustRightInd w:val="0"/>
        <w:jc w:val="center"/>
        <w:rPr>
          <w:rFonts w:eastAsia="TimesNewRomanPSMT"/>
          <w:b/>
          <w:bCs/>
          <w:szCs w:val="28"/>
          <w:lang w:eastAsia="en-US"/>
        </w:rPr>
      </w:pPr>
      <w:r w:rsidRPr="00FC58A3">
        <w:rPr>
          <w:rFonts w:eastAsia="TimesNewRomanPSMT"/>
          <w:b/>
          <w:bCs/>
          <w:szCs w:val="28"/>
          <w:lang w:eastAsia="en-US"/>
        </w:rPr>
        <w:t>Задачі до теми</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BoldItalicMT"/>
          <w:b/>
          <w:bCs/>
          <w:i/>
          <w:iCs/>
          <w:szCs w:val="28"/>
          <w:lang w:eastAsia="en-US"/>
        </w:rPr>
        <w:t xml:space="preserve">Задача 1. </w:t>
      </w:r>
      <w:r w:rsidRPr="00FC58A3">
        <w:rPr>
          <w:rFonts w:eastAsia="TimesNewRomanPSMT"/>
          <w:szCs w:val="28"/>
          <w:lang w:eastAsia="en-US"/>
        </w:rPr>
        <w:t>Визначте джерела фінансування приросту нормативу оборотних коштів підприємства за звітний квартал на основі даних:</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 приріст сукупної потреби в оборотних коштах за звітний квартал складає 2,5 тис. грн.;</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 фонд заробітної плати на початок звітного кварталу – 78 тис. грн.;</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 фонд заробітної плати на кінець кварталу - 94 тис. грн.;</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 норма виплати заробітної плати (50% періоду між датами нарахування і виплати заробітної плати) - 6 днів;</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 прибуток, що залишився в розпорядженні підприємства у звітному кварталі — 8,6 тис. грн.</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BoldItalicMT"/>
          <w:b/>
          <w:bCs/>
          <w:i/>
          <w:iCs/>
          <w:szCs w:val="28"/>
          <w:lang w:eastAsia="en-US"/>
        </w:rPr>
        <w:t xml:space="preserve">Задача 2. </w:t>
      </w:r>
      <w:r w:rsidRPr="00FC58A3">
        <w:rPr>
          <w:rFonts w:eastAsia="TimesNewRomanPSMT"/>
          <w:szCs w:val="28"/>
          <w:lang w:eastAsia="en-US"/>
        </w:rPr>
        <w:t>Визначити фінансову потребу підприємства є оборотних коштах на основі даних :</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1) обсяг реалізованої продукції за звітний місяць склав 24 тис. грн., при чому</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повна собівартість продукції складає 75% від обсягу проданих товарів;</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2)за звітний місяць оборотність дебіторської заборгованості склала 14 днів, що на 4 дні менше, ніж оборотність кредиторської заборгованості?</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3)норма запасу матеріальних цінностей склала 10 днів.</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BoldItalicMT"/>
          <w:b/>
          <w:bCs/>
          <w:i/>
          <w:iCs/>
          <w:szCs w:val="28"/>
          <w:lang w:eastAsia="en-US"/>
        </w:rPr>
        <w:t xml:space="preserve">Задача 3. </w:t>
      </w:r>
      <w:r w:rsidRPr="00FC58A3">
        <w:rPr>
          <w:rFonts w:eastAsia="TimesNewRomanPSMT"/>
          <w:szCs w:val="28"/>
          <w:lang w:eastAsia="en-US"/>
        </w:rPr>
        <w:t>Визначити тривалість операційного циклу торговельного підприємства «Клен» у звітному кварталі, якщо:</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1) середній обсяг оборотних коштів на підприємстві в звітному кварталі становив 18 000 грн.;</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lastRenderedPageBreak/>
        <w:t>2) за цей період було реалізовано товарів за цінами придбання на суму 52200 грн.</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Необхідно також розрахувати суму економії капіталу в результаті зміни тривалості операційного циклу, за умови, що підприємство в наступному кварталі вирішило імобілізувати 20 % оборотних коштів за незмінного обсягу реалізації.</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BoldItalicMT"/>
          <w:b/>
          <w:bCs/>
          <w:i/>
          <w:iCs/>
          <w:szCs w:val="28"/>
          <w:lang w:eastAsia="en-US"/>
        </w:rPr>
        <w:t xml:space="preserve">Задача 4. </w:t>
      </w:r>
      <w:r w:rsidRPr="00FC58A3">
        <w:rPr>
          <w:rFonts w:eastAsia="TimesNewRomanPSMT"/>
          <w:szCs w:val="28"/>
          <w:lang w:eastAsia="en-US"/>
        </w:rPr>
        <w:t>Планується реорганізація АТ «Альфа», шляхом приєднання до ПАТ «Бета». Співвідношення за яким робиться обмін корпоративних прав 4:2, як доплата до корпоративних прав виплачується на користь акціонерів ПАТ «Альфа» 3,6 грн. за кожну акцію, номіналом 50 грн.. Розрахувати суму збільшення статутного капіталу, та скласти плановий баланс після приєднання. Якщо баланси підприємств мають такий вигляд:</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АТ «Альфа»: основні засоби – 500, запаси – 150, дебіторська заборгованість – 100, грошові кошти – 20, статутний капітал – 420, додатковий капітал – 60, резервний капітал – 40, зобов’язання – 250, баланс – 770.</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MT"/>
          <w:szCs w:val="28"/>
          <w:lang w:eastAsia="en-US"/>
        </w:rPr>
        <w:t>ПАТ «Бета»: основні засоби – 1400, запаси – 300, дебіторська заборгованість – 200, грошові кошти – 100, статутний капітал – 1200, додатковий капітал – 300, резервний капітал – 200, зобов’язання – 300, баланс – 2000.</w:t>
      </w:r>
    </w:p>
    <w:p w:rsidR="00265E94" w:rsidRPr="00FC58A3" w:rsidRDefault="00265E94" w:rsidP="00265E94">
      <w:pPr>
        <w:autoSpaceDE w:val="0"/>
        <w:autoSpaceDN w:val="0"/>
        <w:adjustRightInd w:val="0"/>
        <w:ind w:firstLine="709"/>
        <w:rPr>
          <w:rFonts w:eastAsia="TimesNewRomanPSMT"/>
          <w:szCs w:val="28"/>
          <w:lang w:eastAsia="en-US"/>
        </w:rPr>
      </w:pPr>
      <w:r w:rsidRPr="00FC58A3">
        <w:rPr>
          <w:rFonts w:eastAsia="TimesNewRomanPS-BoldItalicMT"/>
          <w:b/>
          <w:bCs/>
          <w:i/>
          <w:iCs/>
          <w:szCs w:val="28"/>
          <w:lang w:eastAsia="en-US"/>
        </w:rPr>
        <w:t xml:space="preserve">Задача 5. </w:t>
      </w:r>
      <w:r w:rsidRPr="00FC58A3">
        <w:rPr>
          <w:rFonts w:eastAsia="TimesNewRomanPSMT"/>
          <w:szCs w:val="28"/>
          <w:lang w:eastAsia="en-US"/>
        </w:rPr>
        <w:t>Обсяг реалізації продукції підприємства – 400 млн. грн. Прогнозований рівень на наступний рік – 480 млн. грн. Визначити додаткову потребу у фінансуванні, якщо відомі такі дані з балансу підприємства (млн. грн.):</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Основні засоби – 40, грошові кошти та їх еквіваленти – 60, у національній валюті – 26,3, баланс – 126,3.,статутний капітал – 40, резервний капітал – 10, нерозподілений прибуток – 10,3, довгострокові кредити банків – 26, короткострокові кредити банків – 40, баланс – 126,3. Будемо вважати, що нерозподілений на дивіденди прибуток спрямовується на поповнення резервного капіталу. Норма дивіденду – 40%, прибуток в обсязі продаж – 4,3%. Скласти прогнозний баланс.</w:t>
      </w:r>
    </w:p>
    <w:p w:rsidR="00265E94" w:rsidRPr="00FC58A3" w:rsidRDefault="00265E94" w:rsidP="00265E94">
      <w:pPr>
        <w:shd w:val="clear" w:color="auto" w:fill="FFFFFF"/>
        <w:ind w:right="2" w:firstLine="567"/>
        <w:jc w:val="center"/>
        <w:rPr>
          <w:b/>
          <w:bCs/>
          <w:iCs/>
          <w:szCs w:val="28"/>
        </w:rPr>
      </w:pPr>
    </w:p>
    <w:p w:rsidR="00265E94" w:rsidRPr="00F422AA" w:rsidRDefault="00265E94" w:rsidP="00265E94">
      <w:pPr>
        <w:shd w:val="clear" w:color="auto" w:fill="FFFFFF"/>
        <w:ind w:right="2" w:firstLine="567"/>
        <w:jc w:val="center"/>
        <w:rPr>
          <w:b/>
          <w:bCs/>
          <w:iCs/>
          <w:szCs w:val="28"/>
        </w:rPr>
      </w:pPr>
      <w:r w:rsidRPr="00F422AA">
        <w:rPr>
          <w:b/>
          <w:bCs/>
          <w:iCs/>
          <w:szCs w:val="28"/>
        </w:rPr>
        <w:t>Контрольні питання</w:t>
      </w:r>
    </w:p>
    <w:p w:rsidR="00265E94" w:rsidRPr="00F422AA" w:rsidRDefault="00265E94" w:rsidP="00265E94">
      <w:pPr>
        <w:pStyle w:val="a3"/>
        <w:numPr>
          <w:ilvl w:val="0"/>
          <w:numId w:val="17"/>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Мета і завдання складання прогнозного балансу.</w:t>
      </w:r>
    </w:p>
    <w:p w:rsidR="00265E94" w:rsidRPr="00F422AA" w:rsidRDefault="00265E94" w:rsidP="00265E94">
      <w:pPr>
        <w:pStyle w:val="a3"/>
        <w:numPr>
          <w:ilvl w:val="0"/>
          <w:numId w:val="17"/>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Форма і зміст прогнозного балансу.</w:t>
      </w:r>
    </w:p>
    <w:p w:rsidR="00265E94" w:rsidRPr="00F422AA" w:rsidRDefault="00265E94" w:rsidP="00265E94">
      <w:pPr>
        <w:pStyle w:val="a3"/>
        <w:numPr>
          <w:ilvl w:val="0"/>
          <w:numId w:val="17"/>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Інформаційна база складання прогнозного балансу.</w:t>
      </w:r>
    </w:p>
    <w:p w:rsidR="00265E94" w:rsidRPr="00F422AA" w:rsidRDefault="00265E94" w:rsidP="00265E94">
      <w:pPr>
        <w:pStyle w:val="a3"/>
        <w:numPr>
          <w:ilvl w:val="0"/>
          <w:numId w:val="17"/>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Етапи складання прогнозного балансу.</w:t>
      </w:r>
    </w:p>
    <w:p w:rsidR="00265E94" w:rsidRPr="00F422AA" w:rsidRDefault="00265E94" w:rsidP="00265E94">
      <w:pPr>
        <w:pStyle w:val="a3"/>
        <w:numPr>
          <w:ilvl w:val="0"/>
          <w:numId w:val="17"/>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Методика визначення планової величини необоротних і оборотних активів.</w:t>
      </w:r>
    </w:p>
    <w:p w:rsidR="00265E94" w:rsidRPr="00F422AA" w:rsidRDefault="00265E94" w:rsidP="00265E94">
      <w:pPr>
        <w:pStyle w:val="a3"/>
        <w:numPr>
          <w:ilvl w:val="0"/>
          <w:numId w:val="17"/>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Порядок розрахунку величини власного капіталу на кінець планового періоду.</w:t>
      </w:r>
    </w:p>
    <w:p w:rsidR="00265E94" w:rsidRPr="00F422AA" w:rsidRDefault="00265E94" w:rsidP="00265E94">
      <w:pPr>
        <w:pStyle w:val="a3"/>
        <w:numPr>
          <w:ilvl w:val="0"/>
          <w:numId w:val="17"/>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Методика визначення величини поточних і довгострокових зобов</w:t>
      </w:r>
      <w:r w:rsidRPr="00F422AA">
        <w:rPr>
          <w:rFonts w:ascii="Times New Roman" w:hAnsi="Times New Roman"/>
          <w:bCs/>
          <w:iCs/>
          <w:sz w:val="28"/>
          <w:szCs w:val="28"/>
        </w:rPr>
        <w:t>’</w:t>
      </w:r>
      <w:r w:rsidRPr="00F422AA">
        <w:rPr>
          <w:rFonts w:ascii="Times New Roman" w:hAnsi="Times New Roman"/>
          <w:bCs/>
          <w:iCs/>
          <w:sz w:val="28"/>
          <w:szCs w:val="28"/>
          <w:lang w:val="uk-UA"/>
        </w:rPr>
        <w:t>язань.</w:t>
      </w:r>
    </w:p>
    <w:p w:rsidR="00265E94" w:rsidRPr="00F422AA" w:rsidRDefault="00265E94" w:rsidP="00265E94">
      <w:pPr>
        <w:pStyle w:val="a3"/>
        <w:numPr>
          <w:ilvl w:val="0"/>
          <w:numId w:val="17"/>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Порядок погодження статей активу і пасиву прогнозного балансу.</w:t>
      </w:r>
    </w:p>
    <w:p w:rsidR="00265E94" w:rsidRPr="00F422AA" w:rsidRDefault="00265E94" w:rsidP="00265E94">
      <w:pPr>
        <w:pStyle w:val="a3"/>
        <w:numPr>
          <w:ilvl w:val="0"/>
          <w:numId w:val="17"/>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Взаємозв</w:t>
      </w:r>
      <w:r w:rsidRPr="00F422AA">
        <w:rPr>
          <w:rFonts w:ascii="Times New Roman" w:hAnsi="Times New Roman"/>
          <w:bCs/>
          <w:iCs/>
          <w:sz w:val="28"/>
          <w:szCs w:val="28"/>
        </w:rPr>
        <w:t>’</w:t>
      </w:r>
      <w:r w:rsidRPr="00F422AA">
        <w:rPr>
          <w:rFonts w:ascii="Times New Roman" w:hAnsi="Times New Roman"/>
          <w:bCs/>
          <w:iCs/>
          <w:sz w:val="28"/>
          <w:szCs w:val="28"/>
          <w:lang w:val="uk-UA"/>
        </w:rPr>
        <w:t>язок між розділами активу і пасиву балансу.</w:t>
      </w:r>
    </w:p>
    <w:p w:rsidR="00265E94" w:rsidRPr="00F422AA" w:rsidRDefault="00265E94" w:rsidP="00265E94">
      <w:pPr>
        <w:pStyle w:val="a3"/>
        <w:numPr>
          <w:ilvl w:val="0"/>
          <w:numId w:val="17"/>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lastRenderedPageBreak/>
        <w:t>Джерела поповнення власного капіталу підприємства.</w:t>
      </w:r>
    </w:p>
    <w:p w:rsidR="00265E94" w:rsidRPr="00F422AA" w:rsidRDefault="00265E94" w:rsidP="00265E94">
      <w:pPr>
        <w:pStyle w:val="a3"/>
        <w:numPr>
          <w:ilvl w:val="0"/>
          <w:numId w:val="17"/>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Напрями оптимізації потреби в грошових ресурсах в процесі ресурсного збалансування активів.</w:t>
      </w:r>
    </w:p>
    <w:p w:rsidR="00265E94" w:rsidRPr="00FC58A3" w:rsidRDefault="00265E94" w:rsidP="00265E94">
      <w:pPr>
        <w:shd w:val="clear" w:color="auto" w:fill="FFFFFF"/>
        <w:ind w:right="2" w:firstLine="567"/>
        <w:jc w:val="center"/>
        <w:rPr>
          <w:b/>
          <w:bCs/>
          <w:iCs/>
          <w:szCs w:val="28"/>
        </w:rPr>
      </w:pPr>
    </w:p>
    <w:p w:rsidR="00265E94" w:rsidRPr="00FC58A3" w:rsidRDefault="00265E94" w:rsidP="00265E94">
      <w:pPr>
        <w:jc w:val="center"/>
        <w:rPr>
          <w:b/>
          <w:szCs w:val="28"/>
        </w:rPr>
      </w:pPr>
      <w:r w:rsidRPr="00FC58A3">
        <w:rPr>
          <w:b/>
          <w:szCs w:val="28"/>
        </w:rPr>
        <w:t>Тема 7.</w:t>
      </w:r>
      <w:r w:rsidRPr="00FC58A3">
        <w:rPr>
          <w:rFonts w:eastAsiaTheme="minorHAnsi"/>
          <w:bCs/>
          <w:color w:val="000000"/>
          <w:lang w:eastAsia="en-US"/>
        </w:rPr>
        <w:t xml:space="preserve"> </w:t>
      </w:r>
      <w:r w:rsidRPr="00FC58A3">
        <w:rPr>
          <w:rFonts w:eastAsiaTheme="minorHAnsi"/>
          <w:b/>
          <w:bCs/>
          <w:color w:val="000000"/>
          <w:szCs w:val="28"/>
          <w:lang w:eastAsia="en-US"/>
        </w:rPr>
        <w:t>Оперативне фінансове планування підприємства</w:t>
      </w:r>
    </w:p>
    <w:p w:rsidR="00265E94" w:rsidRPr="00FC58A3" w:rsidRDefault="00265E94" w:rsidP="00265E94">
      <w:pPr>
        <w:jc w:val="center"/>
        <w:rPr>
          <w:b/>
          <w:szCs w:val="28"/>
        </w:rPr>
      </w:pPr>
    </w:p>
    <w:p w:rsidR="00265E94" w:rsidRPr="00FC58A3" w:rsidRDefault="00265E94" w:rsidP="00265E94">
      <w:pPr>
        <w:jc w:val="center"/>
        <w:rPr>
          <w:b/>
          <w:szCs w:val="28"/>
        </w:rPr>
      </w:pPr>
      <w:r w:rsidRPr="00FC58A3">
        <w:rPr>
          <w:b/>
          <w:szCs w:val="28"/>
        </w:rPr>
        <w:t>План практичного заняття</w:t>
      </w:r>
    </w:p>
    <w:p w:rsidR="00265E94" w:rsidRPr="00FC58A3" w:rsidRDefault="00265E94" w:rsidP="00265E94">
      <w:pPr>
        <w:autoSpaceDE w:val="0"/>
        <w:autoSpaceDN w:val="0"/>
        <w:adjustRightInd w:val="0"/>
        <w:spacing w:after="40"/>
        <w:ind w:firstLine="709"/>
        <w:jc w:val="both"/>
        <w:rPr>
          <w:rFonts w:eastAsiaTheme="minorHAnsi"/>
          <w:color w:val="000000"/>
          <w:szCs w:val="28"/>
          <w:lang w:eastAsia="en-US"/>
        </w:rPr>
      </w:pPr>
      <w:r w:rsidRPr="00FC58A3">
        <w:rPr>
          <w:rFonts w:eastAsiaTheme="minorHAnsi"/>
          <w:bCs/>
          <w:color w:val="000000"/>
          <w:szCs w:val="28"/>
          <w:lang w:eastAsia="en-US"/>
        </w:rPr>
        <w:t xml:space="preserve">1. Задачі, суть і значення оперативного фінансового планування. </w:t>
      </w:r>
    </w:p>
    <w:p w:rsidR="00265E94" w:rsidRPr="00FC58A3" w:rsidRDefault="00265E94" w:rsidP="00265E94">
      <w:pPr>
        <w:autoSpaceDE w:val="0"/>
        <w:autoSpaceDN w:val="0"/>
        <w:adjustRightInd w:val="0"/>
        <w:spacing w:after="40"/>
        <w:ind w:firstLine="709"/>
        <w:jc w:val="both"/>
        <w:rPr>
          <w:rFonts w:eastAsiaTheme="minorHAnsi"/>
          <w:color w:val="000000"/>
          <w:szCs w:val="28"/>
          <w:lang w:eastAsia="en-US"/>
        </w:rPr>
      </w:pPr>
      <w:r w:rsidRPr="00FC58A3">
        <w:rPr>
          <w:rFonts w:eastAsiaTheme="minorHAnsi"/>
          <w:bCs/>
          <w:color w:val="000000"/>
          <w:szCs w:val="28"/>
          <w:lang w:eastAsia="en-US"/>
        </w:rPr>
        <w:t xml:space="preserve">2. Мета та інформаційне забезпечення складання балансу грошових потоків. </w:t>
      </w:r>
    </w:p>
    <w:p w:rsidR="00265E94" w:rsidRPr="00FC58A3" w:rsidRDefault="00265E94" w:rsidP="00265E94">
      <w:pPr>
        <w:autoSpaceDE w:val="0"/>
        <w:autoSpaceDN w:val="0"/>
        <w:adjustRightInd w:val="0"/>
        <w:spacing w:after="40"/>
        <w:ind w:firstLine="709"/>
        <w:jc w:val="both"/>
        <w:rPr>
          <w:rFonts w:eastAsiaTheme="minorHAnsi"/>
          <w:color w:val="000000"/>
          <w:szCs w:val="28"/>
          <w:lang w:eastAsia="en-US"/>
        </w:rPr>
      </w:pPr>
      <w:r w:rsidRPr="00FC58A3">
        <w:rPr>
          <w:rFonts w:eastAsiaTheme="minorHAnsi"/>
          <w:bCs/>
          <w:color w:val="000000"/>
          <w:szCs w:val="28"/>
          <w:lang w:eastAsia="en-US"/>
        </w:rPr>
        <w:t xml:space="preserve">3. Методика та процес складання балансу грошових потоків підприємства. </w:t>
      </w:r>
    </w:p>
    <w:p w:rsidR="00265E94" w:rsidRPr="00F422AA" w:rsidRDefault="00265E94" w:rsidP="00265E94">
      <w:pPr>
        <w:shd w:val="clear" w:color="auto" w:fill="FFFFFF"/>
        <w:rPr>
          <w:b/>
          <w:i/>
          <w:szCs w:val="28"/>
          <w:lang w:val="uk-UA"/>
        </w:rPr>
      </w:pPr>
      <w:r w:rsidRPr="00FC58A3">
        <w:rPr>
          <w:b/>
          <w:i/>
          <w:szCs w:val="28"/>
        </w:rPr>
        <w:t xml:space="preserve">Література: </w:t>
      </w:r>
      <w:r>
        <w:rPr>
          <w:b/>
          <w:i/>
          <w:szCs w:val="28"/>
          <w:lang w:val="uk-UA"/>
        </w:rPr>
        <w:t>1; 6; 7</w:t>
      </w:r>
    </w:p>
    <w:p w:rsidR="00265E94" w:rsidRPr="00FC58A3" w:rsidRDefault="00265E94" w:rsidP="00265E94">
      <w:pPr>
        <w:autoSpaceDE w:val="0"/>
        <w:autoSpaceDN w:val="0"/>
        <w:adjustRightInd w:val="0"/>
        <w:ind w:firstLine="709"/>
        <w:jc w:val="both"/>
        <w:rPr>
          <w:rFonts w:eastAsiaTheme="minorHAnsi"/>
          <w:color w:val="000000"/>
          <w:szCs w:val="28"/>
          <w:lang w:eastAsia="en-US"/>
        </w:rPr>
      </w:pPr>
    </w:p>
    <w:p w:rsidR="00265E94" w:rsidRPr="00FC58A3" w:rsidRDefault="00265E94" w:rsidP="00265E94">
      <w:pPr>
        <w:ind w:firstLine="567"/>
        <w:jc w:val="center"/>
        <w:rPr>
          <w:b/>
          <w:szCs w:val="28"/>
        </w:rPr>
      </w:pPr>
      <w:r w:rsidRPr="00FC58A3">
        <w:rPr>
          <w:b/>
          <w:szCs w:val="28"/>
        </w:rPr>
        <w:t>Основні терміни і поняття</w:t>
      </w:r>
    </w:p>
    <w:p w:rsidR="00265E94" w:rsidRPr="00FC58A3" w:rsidRDefault="00265E94" w:rsidP="00265E94">
      <w:pPr>
        <w:shd w:val="clear" w:color="auto" w:fill="FFFFFF"/>
        <w:spacing w:before="269"/>
        <w:ind w:right="34" w:firstLine="567"/>
        <w:jc w:val="both"/>
        <w:rPr>
          <w:bCs/>
          <w:i/>
          <w:szCs w:val="28"/>
        </w:rPr>
      </w:pPr>
      <w:r w:rsidRPr="00FC58A3">
        <w:rPr>
          <w:bCs/>
          <w:i/>
          <w:szCs w:val="28"/>
        </w:rPr>
        <w:t>Оперативне фінансове планування, грошовий потік, додатний грошовий потік, від’ємний грошовий потік, баланс грошових потоків, платіжний календар.</w:t>
      </w:r>
    </w:p>
    <w:p w:rsidR="00265E94" w:rsidRPr="00FC58A3" w:rsidRDefault="00265E94" w:rsidP="00265E94">
      <w:pPr>
        <w:shd w:val="clear" w:color="auto" w:fill="FFFFFF"/>
        <w:tabs>
          <w:tab w:val="left" w:pos="4665"/>
        </w:tabs>
        <w:ind w:right="19" w:firstLine="567"/>
        <w:jc w:val="center"/>
        <w:rPr>
          <w:b/>
          <w:szCs w:val="28"/>
        </w:rPr>
      </w:pPr>
    </w:p>
    <w:p w:rsidR="00265E94" w:rsidRPr="00FC58A3" w:rsidRDefault="00265E94" w:rsidP="00265E94">
      <w:pPr>
        <w:shd w:val="clear" w:color="auto" w:fill="FFFFFF"/>
        <w:tabs>
          <w:tab w:val="left" w:pos="4665"/>
        </w:tabs>
        <w:ind w:right="19" w:firstLine="567"/>
        <w:jc w:val="center"/>
        <w:rPr>
          <w:b/>
          <w:szCs w:val="28"/>
        </w:rPr>
      </w:pPr>
      <w:r w:rsidRPr="00FC58A3">
        <w:rPr>
          <w:b/>
          <w:szCs w:val="28"/>
        </w:rPr>
        <w:t>Методичні рекомендації</w:t>
      </w:r>
    </w:p>
    <w:p w:rsidR="00265E94" w:rsidRPr="00FC58A3" w:rsidRDefault="00265E94" w:rsidP="00265E94">
      <w:pPr>
        <w:shd w:val="clear" w:color="auto" w:fill="FFFFFF"/>
        <w:ind w:right="34" w:firstLine="567"/>
        <w:jc w:val="both"/>
        <w:rPr>
          <w:rFonts w:eastAsiaTheme="minorHAnsi"/>
          <w:color w:val="000000"/>
          <w:szCs w:val="28"/>
          <w:lang w:eastAsia="en-US"/>
        </w:rPr>
      </w:pPr>
      <w:r w:rsidRPr="00FC58A3">
        <w:rPr>
          <w:bCs/>
          <w:szCs w:val="28"/>
        </w:rPr>
        <w:t xml:space="preserve">При опрацюванні першого питання  необхідно звернути увагу на роль і значення оперативного фінансового планування у діяльності підприємства, як інструменту прогнозування руху грошових потоків. Слід усвідомити, що </w:t>
      </w:r>
      <w:r w:rsidRPr="00FC58A3">
        <w:rPr>
          <w:szCs w:val="28"/>
        </w:rPr>
        <w:t xml:space="preserve">основною складовою оперативного фінансового планування є </w:t>
      </w:r>
      <w:r w:rsidRPr="00FC58A3">
        <w:rPr>
          <w:bCs/>
          <w:szCs w:val="28"/>
        </w:rPr>
        <w:t>баланс грошових потоків</w:t>
      </w:r>
      <w:r w:rsidRPr="00FC58A3">
        <w:rPr>
          <w:szCs w:val="28"/>
        </w:rPr>
        <w:t xml:space="preserve">. </w:t>
      </w:r>
      <w:r w:rsidRPr="00FC58A3">
        <w:rPr>
          <w:rFonts w:eastAsiaTheme="minorHAnsi"/>
          <w:color w:val="000000"/>
          <w:szCs w:val="28"/>
          <w:lang w:eastAsia="en-US"/>
        </w:rPr>
        <w:t xml:space="preserve">Прогноз руху грошових потоків у фінансовому аспекті дещо наближений до плану доходів, витрат і прибутку, оскільки для його складання використовуються здебільшого ті самі вихідні дані. Проте в часовому вимірі вони є різними, оскільки грошові надходження і платежі в конкретному відтинку часу за абсолютною величиною не одинакові: нерідко випрати передують грошовим надходженням, потрібне оперативне реагування з тим, щоб забезпечити ритмічну роботу підприємства і виконання плану прибутку. </w:t>
      </w:r>
    </w:p>
    <w:p w:rsidR="00265E94" w:rsidRPr="00FC58A3" w:rsidRDefault="00265E94" w:rsidP="00265E94">
      <w:pPr>
        <w:autoSpaceDE w:val="0"/>
        <w:autoSpaceDN w:val="0"/>
        <w:adjustRightInd w:val="0"/>
        <w:ind w:firstLine="567"/>
        <w:jc w:val="both"/>
        <w:rPr>
          <w:rFonts w:eastAsiaTheme="minorHAnsi"/>
          <w:color w:val="000000"/>
          <w:szCs w:val="28"/>
          <w:lang w:eastAsia="en-US"/>
        </w:rPr>
      </w:pPr>
      <w:r w:rsidRPr="00FC58A3">
        <w:rPr>
          <w:rFonts w:eastAsiaTheme="minorHAnsi"/>
          <w:color w:val="000000"/>
          <w:szCs w:val="28"/>
          <w:lang w:eastAsia="en-US"/>
        </w:rPr>
        <w:t xml:space="preserve">Слід зрозуміти, що потреба в грошових ресурсах коливається в часі залежно від тривалості виробничого циклу, його витратомісткості, обсягу виробництва тощо. В свою чергу грошові надходження залежать від конкурентоспроможності продукції (товарів, робіт, послуг), що реалізується, ритмічності продажу, платоспроможності покупців, зміни цін, вартості кредитних ресурсів та ринкової кон’юнктури. </w:t>
      </w:r>
    </w:p>
    <w:p w:rsidR="00265E94" w:rsidRPr="00FC58A3" w:rsidRDefault="00265E94" w:rsidP="00265E94">
      <w:pPr>
        <w:autoSpaceDE w:val="0"/>
        <w:autoSpaceDN w:val="0"/>
        <w:adjustRightInd w:val="0"/>
        <w:spacing w:after="40"/>
        <w:ind w:firstLine="709"/>
        <w:jc w:val="both"/>
        <w:rPr>
          <w:rFonts w:eastAsiaTheme="minorHAnsi"/>
          <w:szCs w:val="28"/>
          <w:lang w:eastAsia="en-US"/>
        </w:rPr>
      </w:pPr>
      <w:r w:rsidRPr="00FC58A3">
        <w:rPr>
          <w:bCs/>
          <w:szCs w:val="28"/>
        </w:rPr>
        <w:t xml:space="preserve">Вивчаючи друге питання, варто з’ясувати </w:t>
      </w:r>
      <w:r w:rsidRPr="00FC58A3">
        <w:rPr>
          <w:rFonts w:eastAsiaTheme="minorHAnsi"/>
          <w:bCs/>
          <w:color w:val="000000"/>
          <w:szCs w:val="28"/>
          <w:lang w:eastAsia="en-US"/>
        </w:rPr>
        <w:t xml:space="preserve">мету та інформаційне забезпечення складання балансу грошових потоків. </w:t>
      </w:r>
      <w:r w:rsidRPr="00FC58A3">
        <w:rPr>
          <w:szCs w:val="28"/>
        </w:rPr>
        <w:t xml:space="preserve">При цьому </w:t>
      </w:r>
      <w:r w:rsidRPr="00FC58A3">
        <w:rPr>
          <w:rFonts w:eastAsiaTheme="minorHAnsi"/>
          <w:color w:val="000000"/>
          <w:szCs w:val="28"/>
          <w:lang w:eastAsia="en-US"/>
        </w:rPr>
        <w:t>для зручності прогнозування і управління грошовими потоками доцільно скласти наступні календарі: календар інкасації грошового виторгу; календар (графік) формування виробничих запасів; календар (графік) реалізації продукції (товарів, робіт, послуг); календар інкасації дебіторської заборгованості;</w:t>
      </w:r>
      <w:r w:rsidRPr="00FC58A3">
        <w:rPr>
          <w:rFonts w:eastAsiaTheme="minorHAnsi"/>
          <w:sz w:val="22"/>
          <w:szCs w:val="22"/>
          <w:lang w:eastAsia="en-US"/>
        </w:rPr>
        <w:t xml:space="preserve"> </w:t>
      </w:r>
      <w:r w:rsidRPr="00FC58A3">
        <w:rPr>
          <w:rFonts w:eastAsiaTheme="minorHAnsi"/>
          <w:szCs w:val="28"/>
          <w:lang w:eastAsia="en-US"/>
        </w:rPr>
        <w:lastRenderedPageBreak/>
        <w:t xml:space="preserve">календар операційних витрат; календар реалізації програми реальних інвестицій; календар реалізації програми соціальних заходів; календар емісії акцій тощо. </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Приступаючи до опрацювання третього питання, варто засвоїти, що </w:t>
      </w:r>
      <w:r w:rsidRPr="00FC58A3">
        <w:rPr>
          <w:rFonts w:eastAsiaTheme="minorHAnsi"/>
          <w:bCs/>
          <w:color w:val="000000"/>
          <w:szCs w:val="28"/>
          <w:lang w:eastAsia="en-US"/>
        </w:rPr>
        <w:t xml:space="preserve">процес складання балансу грошових потоків можна розділити на наступні етапи: </w:t>
      </w:r>
    </w:p>
    <w:p w:rsidR="00265E94" w:rsidRPr="00FC58A3" w:rsidRDefault="00265E94" w:rsidP="00265E94">
      <w:pPr>
        <w:autoSpaceDE w:val="0"/>
        <w:autoSpaceDN w:val="0"/>
        <w:adjustRightInd w:val="0"/>
        <w:spacing w:after="31"/>
        <w:ind w:firstLine="709"/>
        <w:jc w:val="both"/>
        <w:rPr>
          <w:rFonts w:eastAsiaTheme="minorHAnsi"/>
          <w:color w:val="000000"/>
          <w:szCs w:val="28"/>
          <w:lang w:eastAsia="en-US"/>
        </w:rPr>
      </w:pPr>
      <w:r w:rsidRPr="00FC58A3">
        <w:rPr>
          <w:rFonts w:eastAsiaTheme="minorHAnsi"/>
          <w:color w:val="000000"/>
          <w:szCs w:val="28"/>
          <w:lang w:eastAsia="en-US"/>
        </w:rPr>
        <w:t xml:space="preserve">1) розробка форми балансу грошових потоків; </w:t>
      </w:r>
    </w:p>
    <w:p w:rsidR="00265E94" w:rsidRPr="00FC58A3" w:rsidRDefault="00265E94" w:rsidP="00265E94">
      <w:pPr>
        <w:autoSpaceDE w:val="0"/>
        <w:autoSpaceDN w:val="0"/>
        <w:adjustRightInd w:val="0"/>
        <w:spacing w:after="31"/>
        <w:ind w:firstLine="709"/>
        <w:jc w:val="both"/>
        <w:rPr>
          <w:rFonts w:eastAsiaTheme="minorHAnsi"/>
          <w:color w:val="000000"/>
          <w:szCs w:val="28"/>
          <w:lang w:eastAsia="en-US"/>
        </w:rPr>
      </w:pPr>
      <w:r w:rsidRPr="00FC58A3">
        <w:rPr>
          <w:rFonts w:eastAsiaTheme="minorHAnsi"/>
          <w:color w:val="000000"/>
          <w:szCs w:val="28"/>
          <w:lang w:eastAsia="en-US"/>
        </w:rPr>
        <w:t xml:space="preserve">2) визначення часових інтервалів планового періоду; </w:t>
      </w:r>
    </w:p>
    <w:p w:rsidR="00265E94" w:rsidRPr="00FC58A3" w:rsidRDefault="00265E94" w:rsidP="00265E94">
      <w:pPr>
        <w:autoSpaceDE w:val="0"/>
        <w:autoSpaceDN w:val="0"/>
        <w:adjustRightInd w:val="0"/>
        <w:spacing w:after="31"/>
        <w:ind w:firstLine="709"/>
        <w:jc w:val="both"/>
        <w:rPr>
          <w:rFonts w:eastAsiaTheme="minorHAnsi"/>
          <w:color w:val="000000"/>
          <w:szCs w:val="28"/>
          <w:lang w:eastAsia="en-US"/>
        </w:rPr>
      </w:pPr>
      <w:r w:rsidRPr="00FC58A3">
        <w:rPr>
          <w:rFonts w:eastAsiaTheme="minorHAnsi"/>
          <w:color w:val="000000"/>
          <w:szCs w:val="28"/>
          <w:lang w:eastAsia="en-US"/>
        </w:rPr>
        <w:t xml:space="preserve">3) розрахунок очікуваних грошових надходжень і платежів за періодами; </w:t>
      </w:r>
    </w:p>
    <w:p w:rsidR="00265E94" w:rsidRPr="00FC58A3" w:rsidRDefault="00265E94" w:rsidP="00265E94">
      <w:pPr>
        <w:autoSpaceDE w:val="0"/>
        <w:autoSpaceDN w:val="0"/>
        <w:adjustRightInd w:val="0"/>
        <w:spacing w:after="31"/>
        <w:ind w:firstLine="709"/>
        <w:jc w:val="both"/>
        <w:rPr>
          <w:rFonts w:eastAsiaTheme="minorHAnsi"/>
          <w:color w:val="000000"/>
          <w:szCs w:val="28"/>
          <w:lang w:eastAsia="en-US"/>
        </w:rPr>
      </w:pPr>
      <w:r w:rsidRPr="00FC58A3">
        <w:rPr>
          <w:rFonts w:eastAsiaTheme="minorHAnsi"/>
          <w:color w:val="000000"/>
          <w:szCs w:val="28"/>
          <w:lang w:eastAsia="en-US"/>
        </w:rPr>
        <w:t xml:space="preserve">4) ув’язування позитивних і негативних грошових потоків; </w:t>
      </w:r>
    </w:p>
    <w:p w:rsidR="00265E94" w:rsidRPr="00FC58A3" w:rsidRDefault="00265E94" w:rsidP="00265E94">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5) визначення залишку коштів на кінець планового періоду. </w:t>
      </w:r>
    </w:p>
    <w:p w:rsidR="00265E94" w:rsidRPr="00FC58A3" w:rsidRDefault="00265E94" w:rsidP="00265E94">
      <w:pPr>
        <w:shd w:val="clear" w:color="auto" w:fill="FFFFFF"/>
        <w:ind w:right="2" w:firstLine="567"/>
        <w:rPr>
          <w:bCs/>
          <w:iCs/>
          <w:szCs w:val="28"/>
        </w:rPr>
      </w:pPr>
    </w:p>
    <w:p w:rsidR="00265E94" w:rsidRPr="00FC58A3" w:rsidRDefault="00265E94" w:rsidP="00265E94">
      <w:pPr>
        <w:tabs>
          <w:tab w:val="left" w:pos="900"/>
        </w:tabs>
        <w:ind w:firstLine="720"/>
        <w:jc w:val="center"/>
        <w:rPr>
          <w:b/>
          <w:szCs w:val="28"/>
        </w:rPr>
      </w:pPr>
      <w:r w:rsidRPr="00FC58A3">
        <w:rPr>
          <w:b/>
          <w:szCs w:val="28"/>
        </w:rPr>
        <w:t>Тестові завдання для самоконтролю</w:t>
      </w:r>
    </w:p>
    <w:p w:rsidR="00265E94" w:rsidRPr="00FC58A3" w:rsidRDefault="00265E94" w:rsidP="00265E94">
      <w:pPr>
        <w:tabs>
          <w:tab w:val="left" w:pos="900"/>
        </w:tabs>
        <w:ind w:firstLine="720"/>
        <w:jc w:val="center"/>
        <w:rPr>
          <w:b/>
          <w:szCs w:val="28"/>
        </w:rPr>
      </w:pP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Знайдіть правильну відповідь на тестові запитання:</w:t>
      </w:r>
    </w:p>
    <w:p w:rsidR="00265E94" w:rsidRPr="00FC58A3" w:rsidRDefault="00265E94" w:rsidP="00265E94">
      <w:pPr>
        <w:autoSpaceDE w:val="0"/>
        <w:autoSpaceDN w:val="0"/>
        <w:adjustRightInd w:val="0"/>
        <w:ind w:firstLine="709"/>
        <w:jc w:val="both"/>
        <w:rPr>
          <w:rFonts w:eastAsia="TimesNewRomanPS-BoldMT"/>
          <w:b/>
          <w:bCs/>
          <w:szCs w:val="28"/>
          <w:lang w:eastAsia="en-US"/>
        </w:rPr>
      </w:pPr>
      <w:r w:rsidRPr="00FC58A3">
        <w:rPr>
          <w:rFonts w:eastAsia="TimesNewRomanPS-BoldMT"/>
          <w:b/>
          <w:bCs/>
          <w:sz w:val="20"/>
          <w:szCs w:val="20"/>
          <w:lang w:eastAsia="en-US"/>
        </w:rPr>
        <w:t xml:space="preserve">1. </w:t>
      </w:r>
      <w:r w:rsidRPr="00FC58A3">
        <w:rPr>
          <w:rFonts w:eastAsia="TimesNewRomanPS-BoldMT"/>
          <w:b/>
          <w:bCs/>
          <w:szCs w:val="28"/>
          <w:lang w:eastAsia="en-US"/>
        </w:rPr>
        <w:t>Оперативне фінансове планування проводиться з метою:</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1) оперативного реагування на хід виконання фінансового плану;</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2) контролю за грошовими надходженнями і платежами в часі;</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3) складання грошових потоків;</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4) прогнозування в часі грошових надходжень і платежів.</w:t>
      </w:r>
    </w:p>
    <w:p w:rsidR="00265E94" w:rsidRPr="00FC58A3" w:rsidRDefault="00265E94" w:rsidP="00265E94">
      <w:pPr>
        <w:autoSpaceDE w:val="0"/>
        <w:autoSpaceDN w:val="0"/>
        <w:adjustRightInd w:val="0"/>
        <w:ind w:firstLine="709"/>
        <w:jc w:val="both"/>
        <w:rPr>
          <w:rFonts w:eastAsia="TimesNewRomanPS-BoldMT"/>
          <w:b/>
          <w:bCs/>
          <w:szCs w:val="28"/>
          <w:lang w:eastAsia="en-US"/>
        </w:rPr>
      </w:pPr>
      <w:r w:rsidRPr="00FC58A3">
        <w:rPr>
          <w:rFonts w:eastAsia="TimesNewRomanPS-BoldMT"/>
          <w:b/>
          <w:bCs/>
          <w:szCs w:val="28"/>
          <w:lang w:eastAsia="en-US"/>
        </w:rPr>
        <w:t>2. Основною складовою оперативного фінансового плану є:</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1) баланс грошових ресурсів,</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2) план доходів і витрат;</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3) баланс грошових потоків або календар платежів;</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4) касовий план.</w:t>
      </w:r>
    </w:p>
    <w:p w:rsidR="00265E94" w:rsidRPr="00FC58A3" w:rsidRDefault="00265E94" w:rsidP="00265E94">
      <w:pPr>
        <w:autoSpaceDE w:val="0"/>
        <w:autoSpaceDN w:val="0"/>
        <w:adjustRightInd w:val="0"/>
        <w:ind w:firstLine="709"/>
        <w:jc w:val="both"/>
        <w:rPr>
          <w:rFonts w:eastAsia="TimesNewRomanPS-BoldMT"/>
          <w:b/>
          <w:bCs/>
          <w:szCs w:val="28"/>
          <w:lang w:eastAsia="en-US"/>
        </w:rPr>
      </w:pPr>
      <w:r w:rsidRPr="00FC58A3">
        <w:rPr>
          <w:rFonts w:eastAsia="TimesNewRomanPS-BoldMT"/>
          <w:b/>
          <w:bCs/>
          <w:szCs w:val="28"/>
          <w:lang w:eastAsia="en-US"/>
        </w:rPr>
        <w:t>3. Баланс грошових потоків складається на:</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1) місяць;</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2) на місяць в розрізі днів;</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3) на рік в розрізі кварталів і місяців;</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4) 2 і 3 відповіді разом узяті правильні.</w:t>
      </w:r>
    </w:p>
    <w:p w:rsidR="00265E94" w:rsidRPr="00FC58A3" w:rsidRDefault="00265E94" w:rsidP="00265E94">
      <w:pPr>
        <w:autoSpaceDE w:val="0"/>
        <w:autoSpaceDN w:val="0"/>
        <w:adjustRightInd w:val="0"/>
        <w:ind w:firstLine="709"/>
        <w:jc w:val="both"/>
        <w:rPr>
          <w:rFonts w:eastAsia="TimesNewRomanPS-BoldMT"/>
          <w:b/>
          <w:bCs/>
          <w:szCs w:val="28"/>
          <w:lang w:eastAsia="en-US"/>
        </w:rPr>
      </w:pPr>
      <w:r w:rsidRPr="00FC58A3">
        <w:rPr>
          <w:rFonts w:eastAsia="TimesNewRomanPS-BoldMT"/>
          <w:b/>
          <w:bCs/>
          <w:szCs w:val="28"/>
          <w:lang w:eastAsia="en-US"/>
        </w:rPr>
        <w:t>4. Баланс грошових потоків - це:</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1) інструмент контролю за ліквідністю поточних зобов'язань дебіторів;</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2) засіб регулювання грошових потоків в часі;</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3) інструмент контролю за своєчасністю сплати боргових зобов'язань бюджету, постачальникам та іншим кредиторам;</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4) усі відповіді правильні.</w:t>
      </w:r>
    </w:p>
    <w:p w:rsidR="00265E94" w:rsidRPr="00FC58A3" w:rsidRDefault="00265E94" w:rsidP="00265E94">
      <w:pPr>
        <w:autoSpaceDE w:val="0"/>
        <w:autoSpaceDN w:val="0"/>
        <w:adjustRightInd w:val="0"/>
        <w:ind w:firstLine="709"/>
        <w:jc w:val="both"/>
        <w:rPr>
          <w:rFonts w:eastAsia="TimesNewRomanPS-BoldMT"/>
          <w:b/>
          <w:bCs/>
          <w:szCs w:val="28"/>
          <w:lang w:eastAsia="en-US"/>
        </w:rPr>
      </w:pPr>
      <w:r w:rsidRPr="00FC58A3">
        <w:rPr>
          <w:rFonts w:eastAsia="TimesNewRomanPS-BoldMT"/>
          <w:b/>
          <w:bCs/>
          <w:szCs w:val="28"/>
          <w:lang w:eastAsia="en-US"/>
        </w:rPr>
        <w:t>5. Календар платежів відображає:</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1) рух грошових коштів на певний відтинок часу;</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2) рух товарів, сировини, матеріалів;</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3) дебіторську і кредиторську заборгованість;</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4) платежі готівкою.</w:t>
      </w:r>
    </w:p>
    <w:p w:rsidR="00265E94" w:rsidRPr="00FC58A3" w:rsidRDefault="00265E94" w:rsidP="00265E94">
      <w:pPr>
        <w:autoSpaceDE w:val="0"/>
        <w:autoSpaceDN w:val="0"/>
        <w:adjustRightInd w:val="0"/>
        <w:ind w:firstLine="709"/>
        <w:jc w:val="both"/>
        <w:rPr>
          <w:rFonts w:eastAsia="TimesNewRomanPS-BoldMT"/>
          <w:b/>
          <w:bCs/>
          <w:szCs w:val="28"/>
          <w:lang w:eastAsia="en-US"/>
        </w:rPr>
      </w:pPr>
    </w:p>
    <w:p w:rsidR="00265E94" w:rsidRPr="00FC58A3" w:rsidRDefault="00265E94" w:rsidP="00265E94">
      <w:pPr>
        <w:autoSpaceDE w:val="0"/>
        <w:autoSpaceDN w:val="0"/>
        <w:adjustRightInd w:val="0"/>
        <w:ind w:firstLine="709"/>
        <w:jc w:val="center"/>
        <w:rPr>
          <w:rFonts w:eastAsia="TimesNewRomanPS-BoldMT"/>
          <w:b/>
          <w:bCs/>
          <w:szCs w:val="28"/>
          <w:lang w:eastAsia="en-US"/>
        </w:rPr>
      </w:pPr>
      <w:r w:rsidRPr="00FC58A3">
        <w:rPr>
          <w:rFonts w:eastAsia="TimesNewRomanPS-BoldMT"/>
          <w:b/>
          <w:bCs/>
          <w:szCs w:val="28"/>
          <w:lang w:eastAsia="en-US"/>
        </w:rPr>
        <w:t>Задачі до теми</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BoldItalicMT"/>
          <w:b/>
          <w:bCs/>
          <w:i/>
          <w:iCs/>
          <w:szCs w:val="28"/>
          <w:lang w:eastAsia="en-US"/>
        </w:rPr>
        <w:lastRenderedPageBreak/>
        <w:t xml:space="preserve">Задача 1. </w:t>
      </w:r>
      <w:r w:rsidRPr="00FC58A3">
        <w:rPr>
          <w:rFonts w:eastAsia="TimesNewRomanPSMT"/>
          <w:szCs w:val="28"/>
          <w:lang w:eastAsia="en-US"/>
        </w:rPr>
        <w:t>Обчислити і скласти графік грошових надходжень за поставлену продукцію у вказані періоди за таких умов. Підприємство здійснює реалізацію 80% своєї продукції на умовах відстрочки платежу, в тому числі 90% угод – на 30 днів після виставлення рахунків і на 10 % угод – на 60 днів.</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20% продукції реалізується з негайною оплатою. За рік обсяг реалізації склав 8 млн. грн. за таким графіком: січень-лютий – 15%; березень-квітень – 10%; травень-червень – 15%; липень-серпень – 20%; вересень-жовтень – 25%; листопад-грудень – 15%.</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BoldItalicMT"/>
          <w:b/>
          <w:bCs/>
          <w:i/>
          <w:iCs/>
          <w:szCs w:val="28"/>
          <w:lang w:eastAsia="en-US"/>
        </w:rPr>
        <w:t xml:space="preserve">Задача 2. </w:t>
      </w:r>
      <w:r w:rsidRPr="00FC58A3">
        <w:rPr>
          <w:rFonts w:eastAsia="TimesNewRomanPSMT"/>
          <w:szCs w:val="28"/>
          <w:lang w:eastAsia="en-US"/>
        </w:rPr>
        <w:t>Скласти баланс грошових потоків за чотири квартали 2018 року, та визначити потребу у грошових ресурсах ТОВ «Остінсон», якщо дохід від реалізації продукції (товарів, робіт, послуг) за перший квартал склав 500 тис. грн. і прогнозується стале зростання цього показника на 5% за квартал до кінця року, погашення дебіторської заборгованості складає 100 тис. грн. і прогнозується сталий спад цього показника на 7% щоквартально, орендна плата складає 50 тис. грн. щоквартально, дивіденди та доходи від цінних паперів і депозитів складають 35 тис. грн. у першому кварталі 2010 року і очікується спад цього показника на 9% щоквартально, інші надходження складають 1% від виручки від реалізації відповідно. Заробітна плата і прирівняні до неї платежі складають 200 тис. грн. у першому кварталі і очікується рівномірне збільшення цього показника на 3% щоквартально, податкові і неподаткові платежі до бюджету і цільових фондів держави складають 190 тис. грн. і прогнозується стале зростання цього показника на 5% щоквартально, погашення заборгованості постачальникам за товари, роботи і послуги складає 200 тис. грн. і прогнозується рівномірне зростання цього показника на 4% щоквартально, витрати по платежам по векселям складають 34, 17, 54, 13 тис. грн. відповідно, виплата дивідендів складає 150 тис. грн. і прогнозується поступове зростання цього показника на 1% щоквартально.</w:t>
      </w:r>
    </w:p>
    <w:p w:rsidR="00265E94" w:rsidRPr="00FC58A3" w:rsidRDefault="00265E94" w:rsidP="00265E94">
      <w:pPr>
        <w:autoSpaceDE w:val="0"/>
        <w:autoSpaceDN w:val="0"/>
        <w:adjustRightInd w:val="0"/>
        <w:ind w:firstLine="709"/>
        <w:jc w:val="both"/>
        <w:rPr>
          <w:rFonts w:eastAsia="TimesNewRomanPS-BoldItalicMT"/>
          <w:b/>
          <w:bCs/>
          <w:i/>
          <w:iCs/>
          <w:szCs w:val="28"/>
          <w:lang w:eastAsia="en-US"/>
        </w:rPr>
      </w:pPr>
    </w:p>
    <w:p w:rsidR="00265E94" w:rsidRPr="00F422AA" w:rsidRDefault="00265E94" w:rsidP="00265E94">
      <w:pPr>
        <w:shd w:val="clear" w:color="auto" w:fill="FFFFFF"/>
        <w:ind w:right="2" w:firstLine="567"/>
        <w:jc w:val="center"/>
        <w:rPr>
          <w:b/>
          <w:bCs/>
          <w:iCs/>
          <w:szCs w:val="28"/>
        </w:rPr>
      </w:pPr>
      <w:r w:rsidRPr="00F422AA">
        <w:rPr>
          <w:b/>
          <w:bCs/>
          <w:iCs/>
          <w:szCs w:val="28"/>
        </w:rPr>
        <w:t>Контрольні питання</w:t>
      </w:r>
    </w:p>
    <w:p w:rsidR="00265E94" w:rsidRPr="00F422AA" w:rsidRDefault="00265E94" w:rsidP="00265E94">
      <w:pPr>
        <w:pStyle w:val="a3"/>
        <w:numPr>
          <w:ilvl w:val="0"/>
          <w:numId w:val="14"/>
        </w:numPr>
        <w:shd w:val="clear" w:color="auto" w:fill="FFFFFF"/>
        <w:tabs>
          <w:tab w:val="left" w:pos="1134"/>
        </w:tabs>
        <w:spacing w:after="0" w:line="240" w:lineRule="auto"/>
        <w:ind w:right="2"/>
        <w:rPr>
          <w:rFonts w:ascii="Times New Roman" w:hAnsi="Times New Roman"/>
          <w:bCs/>
          <w:iCs/>
          <w:sz w:val="28"/>
          <w:szCs w:val="28"/>
        </w:rPr>
      </w:pPr>
      <w:r w:rsidRPr="00F422AA">
        <w:rPr>
          <w:rFonts w:ascii="Times New Roman" w:hAnsi="Times New Roman"/>
          <w:bCs/>
          <w:iCs/>
          <w:sz w:val="28"/>
          <w:szCs w:val="28"/>
          <w:lang w:val="uk-UA"/>
        </w:rPr>
        <w:t>Мета і завдання оперативного фінансового планування.</w:t>
      </w:r>
    </w:p>
    <w:p w:rsidR="00265E94" w:rsidRPr="00F422AA" w:rsidRDefault="00265E94" w:rsidP="00265E94">
      <w:pPr>
        <w:pStyle w:val="a3"/>
        <w:numPr>
          <w:ilvl w:val="0"/>
          <w:numId w:val="14"/>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Розкрийте суть понять «додатний грошовий потік», «від</w:t>
      </w:r>
      <w:r w:rsidRPr="00F422AA">
        <w:rPr>
          <w:rFonts w:ascii="Times New Roman" w:hAnsi="Times New Roman"/>
          <w:bCs/>
          <w:iCs/>
          <w:sz w:val="28"/>
          <w:szCs w:val="28"/>
        </w:rPr>
        <w:t>’</w:t>
      </w:r>
      <w:r w:rsidRPr="00F422AA">
        <w:rPr>
          <w:rFonts w:ascii="Times New Roman" w:hAnsi="Times New Roman"/>
          <w:bCs/>
          <w:iCs/>
          <w:sz w:val="28"/>
          <w:szCs w:val="28"/>
          <w:lang w:val="uk-UA"/>
        </w:rPr>
        <w:t>ємний грошовий потік».</w:t>
      </w:r>
    </w:p>
    <w:p w:rsidR="00265E94" w:rsidRPr="00F422AA" w:rsidRDefault="00265E94" w:rsidP="00265E94">
      <w:pPr>
        <w:pStyle w:val="a3"/>
        <w:numPr>
          <w:ilvl w:val="0"/>
          <w:numId w:val="14"/>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Обгрунтуйте доцільність розробки типової форми балансу грошових потоків і платіжного календаря.</w:t>
      </w:r>
    </w:p>
    <w:p w:rsidR="00265E94" w:rsidRPr="00F422AA" w:rsidRDefault="00265E94" w:rsidP="00265E94">
      <w:pPr>
        <w:pStyle w:val="a3"/>
        <w:numPr>
          <w:ilvl w:val="0"/>
          <w:numId w:val="14"/>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Як визначити часові інтервали планового періоду для складання балансу грошових потоків і платіжного календаря.</w:t>
      </w:r>
    </w:p>
    <w:p w:rsidR="00265E94" w:rsidRPr="00F422AA" w:rsidRDefault="00265E94" w:rsidP="00265E94">
      <w:pPr>
        <w:pStyle w:val="a3"/>
        <w:numPr>
          <w:ilvl w:val="0"/>
          <w:numId w:val="14"/>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Назвіть інформаційне забезпечення для встановлення величини грошових надходжень на рік і декаду.</w:t>
      </w:r>
    </w:p>
    <w:p w:rsidR="00265E94" w:rsidRPr="00F422AA" w:rsidRDefault="00265E94" w:rsidP="00265E94">
      <w:pPr>
        <w:pStyle w:val="a3"/>
        <w:numPr>
          <w:ilvl w:val="0"/>
          <w:numId w:val="14"/>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Як запобігти дефіцитному грошовому потоку, коли прогнозовані платежі перевищують грошові надходження?</w:t>
      </w:r>
    </w:p>
    <w:p w:rsidR="00265E94" w:rsidRPr="00F422AA" w:rsidRDefault="00265E94" w:rsidP="00265E94">
      <w:pPr>
        <w:pStyle w:val="a3"/>
        <w:numPr>
          <w:ilvl w:val="0"/>
          <w:numId w:val="14"/>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Який залишок грошових коштів слід вважати мінімальним?</w:t>
      </w:r>
    </w:p>
    <w:p w:rsidR="00265E94" w:rsidRPr="00F422AA" w:rsidRDefault="00265E94" w:rsidP="00265E94">
      <w:pPr>
        <w:pStyle w:val="a3"/>
        <w:shd w:val="clear" w:color="auto" w:fill="FFFFFF"/>
        <w:tabs>
          <w:tab w:val="left" w:pos="1134"/>
        </w:tabs>
        <w:ind w:left="0" w:right="2" w:firstLine="709"/>
        <w:rPr>
          <w:rFonts w:ascii="Times New Roman" w:hAnsi="Times New Roman"/>
          <w:bCs/>
          <w:iCs/>
          <w:sz w:val="28"/>
          <w:szCs w:val="28"/>
        </w:rPr>
      </w:pPr>
    </w:p>
    <w:p w:rsidR="00265E94" w:rsidRPr="00FC58A3" w:rsidRDefault="00265E94" w:rsidP="00265E94">
      <w:pPr>
        <w:jc w:val="center"/>
        <w:rPr>
          <w:b/>
          <w:szCs w:val="28"/>
        </w:rPr>
      </w:pPr>
      <w:r w:rsidRPr="00FC58A3">
        <w:rPr>
          <w:b/>
          <w:bCs/>
          <w:szCs w:val="28"/>
        </w:rPr>
        <w:t>Тема</w:t>
      </w:r>
      <w:r w:rsidRPr="00FC58A3">
        <w:rPr>
          <w:b/>
          <w:szCs w:val="28"/>
        </w:rPr>
        <w:t xml:space="preserve"> 8. </w:t>
      </w:r>
      <w:r w:rsidRPr="00FC58A3">
        <w:rPr>
          <w:rFonts w:eastAsiaTheme="minorHAnsi"/>
          <w:b/>
          <w:bCs/>
          <w:iCs/>
          <w:szCs w:val="28"/>
          <w:lang w:eastAsia="en-US"/>
        </w:rPr>
        <w:t>Бюджетне планування</w:t>
      </w:r>
    </w:p>
    <w:p w:rsidR="00265E94" w:rsidRPr="00FC58A3" w:rsidRDefault="00265E94" w:rsidP="00265E94">
      <w:pPr>
        <w:jc w:val="center"/>
        <w:rPr>
          <w:b/>
          <w:szCs w:val="28"/>
        </w:rPr>
      </w:pPr>
    </w:p>
    <w:p w:rsidR="00265E94" w:rsidRPr="00F422AA" w:rsidRDefault="00265E94" w:rsidP="00265E94">
      <w:pPr>
        <w:ind w:firstLine="567"/>
        <w:jc w:val="center"/>
        <w:rPr>
          <w:b/>
          <w:szCs w:val="28"/>
        </w:rPr>
      </w:pPr>
      <w:r w:rsidRPr="00F422AA">
        <w:rPr>
          <w:b/>
          <w:szCs w:val="28"/>
        </w:rPr>
        <w:t>План практичного заняття</w:t>
      </w:r>
    </w:p>
    <w:p w:rsidR="00265E94" w:rsidRPr="00F422AA" w:rsidRDefault="00265E94" w:rsidP="00265E94">
      <w:pPr>
        <w:pStyle w:val="a3"/>
        <w:numPr>
          <w:ilvl w:val="0"/>
          <w:numId w:val="16"/>
        </w:numPr>
        <w:tabs>
          <w:tab w:val="left" w:pos="1134"/>
        </w:tabs>
        <w:spacing w:after="0" w:line="240" w:lineRule="auto"/>
        <w:rPr>
          <w:rFonts w:ascii="Times New Roman" w:hAnsi="Times New Roman"/>
          <w:sz w:val="28"/>
          <w:szCs w:val="28"/>
        </w:rPr>
      </w:pPr>
      <w:r w:rsidRPr="00F422AA">
        <w:rPr>
          <w:rFonts w:ascii="Times New Roman" w:hAnsi="Times New Roman"/>
          <w:sz w:val="28"/>
          <w:szCs w:val="28"/>
        </w:rPr>
        <w:t>Сутність бюджетування та його організація.</w:t>
      </w:r>
    </w:p>
    <w:p w:rsidR="00265E94" w:rsidRPr="00F422AA" w:rsidRDefault="00265E94" w:rsidP="00265E94">
      <w:pPr>
        <w:pStyle w:val="a3"/>
        <w:numPr>
          <w:ilvl w:val="0"/>
          <w:numId w:val="16"/>
        </w:numPr>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t>Складання та взаємоузгодження бюджетів.</w:t>
      </w:r>
    </w:p>
    <w:p w:rsidR="00265E94" w:rsidRPr="00F422AA" w:rsidRDefault="00265E94" w:rsidP="00265E94">
      <w:pPr>
        <w:pStyle w:val="a3"/>
        <w:numPr>
          <w:ilvl w:val="0"/>
          <w:numId w:val="16"/>
        </w:numPr>
        <w:tabs>
          <w:tab w:val="left" w:pos="1134"/>
        </w:tabs>
        <w:spacing w:after="0" w:line="240" w:lineRule="auto"/>
        <w:ind w:left="0" w:firstLine="709"/>
        <w:rPr>
          <w:rFonts w:ascii="Times New Roman" w:hAnsi="Times New Roman"/>
          <w:sz w:val="28"/>
          <w:szCs w:val="28"/>
        </w:rPr>
      </w:pPr>
      <w:r w:rsidRPr="00F422AA">
        <w:rPr>
          <w:rFonts w:ascii="Times New Roman" w:hAnsi="Times New Roman"/>
          <w:sz w:val="28"/>
          <w:szCs w:val="28"/>
          <w:lang w:val="uk-UA"/>
        </w:rPr>
        <w:t>Контроль виконання бюджетів та аналіз відхилень.</w:t>
      </w:r>
    </w:p>
    <w:p w:rsidR="00265E94" w:rsidRPr="00F422AA" w:rsidRDefault="00265E94" w:rsidP="00265E94">
      <w:pPr>
        <w:pStyle w:val="a3"/>
        <w:shd w:val="clear" w:color="auto" w:fill="FFFFFF"/>
        <w:ind w:left="0" w:firstLine="709"/>
        <w:rPr>
          <w:rFonts w:ascii="Times New Roman" w:hAnsi="Times New Roman"/>
          <w:b/>
          <w:i/>
          <w:sz w:val="28"/>
          <w:szCs w:val="28"/>
          <w:lang w:val="uk-UA"/>
        </w:rPr>
      </w:pPr>
      <w:r w:rsidRPr="00F422AA">
        <w:rPr>
          <w:rFonts w:ascii="Times New Roman" w:hAnsi="Times New Roman"/>
          <w:b/>
          <w:i/>
          <w:sz w:val="28"/>
          <w:szCs w:val="28"/>
        </w:rPr>
        <w:t xml:space="preserve">Література: </w:t>
      </w:r>
      <w:r>
        <w:rPr>
          <w:rFonts w:ascii="Times New Roman" w:hAnsi="Times New Roman"/>
          <w:b/>
          <w:i/>
          <w:sz w:val="28"/>
          <w:szCs w:val="28"/>
          <w:lang w:val="uk-UA"/>
        </w:rPr>
        <w:t>1; 4; 8</w:t>
      </w:r>
    </w:p>
    <w:p w:rsidR="00265E94" w:rsidRPr="00FC58A3" w:rsidRDefault="00265E94" w:rsidP="00265E94">
      <w:pPr>
        <w:ind w:firstLine="567"/>
        <w:jc w:val="center"/>
        <w:rPr>
          <w:b/>
          <w:szCs w:val="28"/>
        </w:rPr>
      </w:pPr>
    </w:p>
    <w:p w:rsidR="00265E94" w:rsidRPr="00FC58A3" w:rsidRDefault="00265E94" w:rsidP="00265E94">
      <w:pPr>
        <w:tabs>
          <w:tab w:val="center" w:pos="5103"/>
          <w:tab w:val="left" w:pos="8355"/>
        </w:tabs>
        <w:ind w:firstLine="567"/>
        <w:jc w:val="center"/>
        <w:rPr>
          <w:b/>
          <w:szCs w:val="28"/>
        </w:rPr>
      </w:pPr>
      <w:r w:rsidRPr="00FC58A3">
        <w:rPr>
          <w:b/>
          <w:szCs w:val="28"/>
        </w:rPr>
        <w:t>Основні терміни і поняття</w:t>
      </w:r>
    </w:p>
    <w:p w:rsidR="00265E94" w:rsidRPr="00FC58A3" w:rsidRDefault="00265E94" w:rsidP="00265E94">
      <w:pPr>
        <w:ind w:firstLine="567"/>
        <w:rPr>
          <w:i/>
          <w:szCs w:val="28"/>
        </w:rPr>
      </w:pPr>
      <w:r w:rsidRPr="00FC58A3">
        <w:rPr>
          <w:i/>
          <w:szCs w:val="28"/>
        </w:rPr>
        <w:t>Бюджет, бюджетування, операційні бюджети, фінансові бюджети, капітальний бюджет, гнучкий бюджет, аналіз бюджету, контроль бюджету, бюджетний комітет.</w:t>
      </w:r>
    </w:p>
    <w:p w:rsidR="00265E94" w:rsidRPr="00FC58A3" w:rsidRDefault="00265E94" w:rsidP="00265E94">
      <w:pPr>
        <w:ind w:firstLine="567"/>
        <w:jc w:val="center"/>
        <w:rPr>
          <w:b/>
          <w:szCs w:val="28"/>
        </w:rPr>
      </w:pPr>
    </w:p>
    <w:p w:rsidR="00265E94" w:rsidRPr="00FC58A3" w:rsidRDefault="00265E94" w:rsidP="00265E94">
      <w:pPr>
        <w:shd w:val="clear" w:color="auto" w:fill="FFFFFF"/>
        <w:tabs>
          <w:tab w:val="left" w:pos="4665"/>
        </w:tabs>
        <w:ind w:right="19" w:firstLine="567"/>
        <w:jc w:val="center"/>
        <w:rPr>
          <w:b/>
          <w:szCs w:val="28"/>
        </w:rPr>
      </w:pPr>
      <w:r w:rsidRPr="00FC58A3">
        <w:rPr>
          <w:b/>
          <w:szCs w:val="28"/>
        </w:rPr>
        <w:t>Методичні рекомендації</w:t>
      </w:r>
    </w:p>
    <w:p w:rsidR="00265E94" w:rsidRPr="00FC58A3" w:rsidRDefault="00265E94" w:rsidP="00265E94">
      <w:pPr>
        <w:shd w:val="clear" w:color="auto" w:fill="FFFFFF"/>
        <w:ind w:right="34" w:firstLine="567"/>
        <w:jc w:val="both"/>
        <w:rPr>
          <w:bCs/>
          <w:szCs w:val="28"/>
        </w:rPr>
      </w:pPr>
      <w:r w:rsidRPr="00FC58A3">
        <w:rPr>
          <w:bCs/>
          <w:szCs w:val="28"/>
        </w:rPr>
        <w:t>При опрацюванні першого питання  необхідно звернути увагу на те, що розробка бюджетів забезпечує періодичне планування операцій підприємства, дає змогу передбачити майбутні проблеми і визначити найкращий шлях удосконалення стратегічної мети. Порівняння фактичних результатів із запланованими дає можливість визначити ефективність і результативність діяльності. Необхідно усвідомити призначення і відміни зведеного бюджету, функціональних бюджетів і бюджетів підрозділів. Доцільно зрозуміти послідовність складання та взаємозв’язок бюджетів підприємства.</w:t>
      </w:r>
    </w:p>
    <w:p w:rsidR="00265E94" w:rsidRPr="00FC58A3" w:rsidRDefault="00265E94" w:rsidP="00265E94">
      <w:pPr>
        <w:shd w:val="clear" w:color="auto" w:fill="FFFFFF"/>
        <w:ind w:right="34" w:firstLine="567"/>
        <w:jc w:val="both"/>
        <w:rPr>
          <w:bCs/>
          <w:szCs w:val="28"/>
        </w:rPr>
      </w:pPr>
      <w:r w:rsidRPr="00FC58A3">
        <w:rPr>
          <w:bCs/>
          <w:szCs w:val="28"/>
        </w:rPr>
        <w:t>Вивчаючи друге питання, варто засвоїти основні складові методики розробки бюджетів різних рівнів, їх взаємозв’язок. Основну увагу при цьому доцільно зосередити на розумінні бюджетного балансу – підсумкового документу, який дозволяє своєчасно передбачити несприятливий фінансовий стан підприємства, забезпечити контроль щодо точності складання всіх бюджетів.</w:t>
      </w:r>
    </w:p>
    <w:p w:rsidR="00265E94" w:rsidRPr="00FC58A3" w:rsidRDefault="00265E94" w:rsidP="00265E94">
      <w:pPr>
        <w:shd w:val="clear" w:color="auto" w:fill="FFFFFF"/>
        <w:ind w:right="34" w:firstLine="567"/>
        <w:jc w:val="both"/>
        <w:rPr>
          <w:bCs/>
          <w:szCs w:val="28"/>
        </w:rPr>
      </w:pPr>
      <w:r w:rsidRPr="00FC58A3">
        <w:rPr>
          <w:bCs/>
          <w:szCs w:val="28"/>
        </w:rPr>
        <w:t>При опрацюванні третього питання основну увагу слід зосередити вивченні складових системи бюджетного контролю. Необхідно з’ясувати різницю між звичайним і гнучким бюджетом.</w:t>
      </w:r>
    </w:p>
    <w:p w:rsidR="00265E94" w:rsidRPr="00FC58A3" w:rsidRDefault="00265E94" w:rsidP="00265E94">
      <w:pPr>
        <w:shd w:val="clear" w:color="auto" w:fill="FFFFFF"/>
        <w:ind w:right="2" w:firstLine="567"/>
        <w:jc w:val="center"/>
        <w:rPr>
          <w:b/>
          <w:bCs/>
          <w:iCs/>
          <w:szCs w:val="28"/>
        </w:rPr>
      </w:pPr>
    </w:p>
    <w:p w:rsidR="00265E94" w:rsidRPr="00FC58A3" w:rsidRDefault="00265E94" w:rsidP="00265E94">
      <w:pPr>
        <w:autoSpaceDE w:val="0"/>
        <w:autoSpaceDN w:val="0"/>
        <w:adjustRightInd w:val="0"/>
        <w:jc w:val="center"/>
        <w:rPr>
          <w:rFonts w:eastAsia="TimesNewRomanPS-BoldMT"/>
          <w:b/>
          <w:bCs/>
          <w:szCs w:val="28"/>
          <w:lang w:eastAsia="en-US"/>
        </w:rPr>
      </w:pPr>
      <w:r w:rsidRPr="00FC58A3">
        <w:rPr>
          <w:rFonts w:eastAsia="TimesNewRomanPS-BoldMT"/>
          <w:b/>
          <w:bCs/>
          <w:szCs w:val="28"/>
          <w:lang w:eastAsia="en-US"/>
        </w:rPr>
        <w:t>Тестові завдання для перевірки знань</w:t>
      </w:r>
    </w:p>
    <w:p w:rsidR="00265E94" w:rsidRPr="00FC58A3" w:rsidRDefault="00265E94" w:rsidP="00265E94">
      <w:pPr>
        <w:autoSpaceDE w:val="0"/>
        <w:autoSpaceDN w:val="0"/>
        <w:adjustRightInd w:val="0"/>
        <w:jc w:val="center"/>
        <w:rPr>
          <w:rFonts w:eastAsia="TimesNewRomanPS-BoldMT"/>
          <w:b/>
          <w:bCs/>
          <w:szCs w:val="28"/>
          <w:lang w:eastAsia="en-US"/>
        </w:rPr>
      </w:pP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Знайдіть правильну відповідь на тестові запитання:</w:t>
      </w:r>
    </w:p>
    <w:p w:rsidR="00265E94" w:rsidRPr="00FC58A3" w:rsidRDefault="00265E94" w:rsidP="00265E94">
      <w:pPr>
        <w:autoSpaceDE w:val="0"/>
        <w:autoSpaceDN w:val="0"/>
        <w:adjustRightInd w:val="0"/>
        <w:ind w:firstLine="709"/>
        <w:jc w:val="both"/>
        <w:rPr>
          <w:rFonts w:eastAsia="TimesNewRomanPS-BoldMT"/>
          <w:b/>
          <w:bCs/>
          <w:szCs w:val="28"/>
          <w:lang w:eastAsia="en-US"/>
        </w:rPr>
      </w:pPr>
      <w:r w:rsidRPr="00FC58A3">
        <w:rPr>
          <w:rFonts w:eastAsia="TimesNewRomanPS-BoldMT"/>
          <w:b/>
          <w:bCs/>
          <w:szCs w:val="28"/>
          <w:lang w:eastAsia="en-US"/>
        </w:rPr>
        <w:t>1. Система бюджетів, що характеризує доходи і витрати за операціями або окремими функціями підприємства:</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1) консолідований;</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2) операційний;</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3) фінансовий;</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4) бюджет продажу.</w:t>
      </w:r>
    </w:p>
    <w:p w:rsidR="00265E94" w:rsidRPr="00FC58A3" w:rsidRDefault="00265E94" w:rsidP="00265E94">
      <w:pPr>
        <w:autoSpaceDE w:val="0"/>
        <w:autoSpaceDN w:val="0"/>
        <w:adjustRightInd w:val="0"/>
        <w:ind w:firstLine="709"/>
        <w:jc w:val="both"/>
        <w:rPr>
          <w:rFonts w:eastAsia="TimesNewRomanPS-BoldMT"/>
          <w:b/>
          <w:bCs/>
          <w:szCs w:val="28"/>
          <w:lang w:eastAsia="en-US"/>
        </w:rPr>
      </w:pPr>
      <w:r w:rsidRPr="00FC58A3">
        <w:rPr>
          <w:rFonts w:eastAsia="TimesNewRomanPS-BoldMT"/>
          <w:b/>
          <w:bCs/>
          <w:szCs w:val="28"/>
          <w:lang w:eastAsia="en-US"/>
        </w:rPr>
        <w:t>2. Бюджет, що складається з інтегрованих індивідуальних бюджетів, які характеризують прогнозовані обсяги продажу, витрат, інших фінансових операцій у наступному періоді:</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1) консолідований;</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lastRenderedPageBreak/>
        <w:t>2) операційний;</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3) фінансовий;</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4) бюджет продажу.</w:t>
      </w:r>
    </w:p>
    <w:p w:rsidR="00265E94" w:rsidRPr="00FC58A3" w:rsidRDefault="00265E94" w:rsidP="00265E94">
      <w:pPr>
        <w:autoSpaceDE w:val="0"/>
        <w:autoSpaceDN w:val="0"/>
        <w:adjustRightInd w:val="0"/>
        <w:ind w:firstLine="709"/>
        <w:jc w:val="both"/>
        <w:rPr>
          <w:rFonts w:eastAsia="TimesNewRomanPS-BoldMT"/>
          <w:b/>
          <w:bCs/>
          <w:szCs w:val="28"/>
          <w:lang w:eastAsia="en-US"/>
        </w:rPr>
      </w:pPr>
      <w:r w:rsidRPr="00FC58A3">
        <w:rPr>
          <w:rFonts w:eastAsia="TimesNewRomanPS-BoldMT"/>
          <w:b/>
          <w:bCs/>
          <w:szCs w:val="28"/>
          <w:lang w:eastAsia="en-US"/>
        </w:rPr>
        <w:t>3. Бюджет включає: бюджет грошових коштів, бюджет капітальних інвестицій, прогнозний бухгалтерський баланс:</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1) консолідований;</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2) операційний;</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3) фінансовий;</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4) бюджет витрат.</w:t>
      </w:r>
    </w:p>
    <w:p w:rsidR="00265E94" w:rsidRPr="00FC58A3" w:rsidRDefault="00265E94" w:rsidP="00265E94">
      <w:pPr>
        <w:autoSpaceDE w:val="0"/>
        <w:autoSpaceDN w:val="0"/>
        <w:adjustRightInd w:val="0"/>
        <w:ind w:firstLine="709"/>
        <w:jc w:val="both"/>
        <w:rPr>
          <w:rFonts w:eastAsia="TimesNewRomanPS-BoldMT"/>
          <w:b/>
          <w:bCs/>
          <w:szCs w:val="28"/>
          <w:lang w:eastAsia="en-US"/>
        </w:rPr>
      </w:pPr>
      <w:r w:rsidRPr="00FC58A3">
        <w:rPr>
          <w:rFonts w:eastAsia="TimesNewRomanPS-BoldMT"/>
          <w:b/>
          <w:bCs/>
          <w:szCs w:val="28"/>
          <w:lang w:eastAsia="en-US"/>
        </w:rPr>
        <w:t>4. Бюджет враховує зміни витрат залежно від зміни рівня реалізації і є динамічною базою порівняння результатів із запланованими показниками:</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1) консолідований;</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2) гнучкий;</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3) фінансовий;</w:t>
      </w:r>
    </w:p>
    <w:p w:rsidR="00265E94" w:rsidRPr="00FC58A3" w:rsidRDefault="00265E94" w:rsidP="00265E94">
      <w:pPr>
        <w:autoSpaceDE w:val="0"/>
        <w:autoSpaceDN w:val="0"/>
        <w:adjustRightInd w:val="0"/>
        <w:ind w:firstLine="709"/>
        <w:jc w:val="both"/>
        <w:rPr>
          <w:rFonts w:eastAsia="TimesNewRomanPSMT"/>
          <w:szCs w:val="28"/>
          <w:lang w:eastAsia="en-US"/>
        </w:rPr>
      </w:pPr>
      <w:r w:rsidRPr="00FC58A3">
        <w:rPr>
          <w:rFonts w:eastAsia="TimesNewRomanPSMT"/>
          <w:szCs w:val="28"/>
          <w:lang w:eastAsia="en-US"/>
        </w:rPr>
        <w:t>4) статичний.</w:t>
      </w:r>
    </w:p>
    <w:p w:rsidR="00265E94" w:rsidRPr="00FC58A3" w:rsidRDefault="00265E94" w:rsidP="00265E94">
      <w:pPr>
        <w:autoSpaceDE w:val="0"/>
        <w:autoSpaceDN w:val="0"/>
        <w:adjustRightInd w:val="0"/>
        <w:ind w:firstLine="709"/>
        <w:jc w:val="both"/>
        <w:rPr>
          <w:rFonts w:eastAsia="TimesNewRomanPS-BoldMT"/>
          <w:b/>
          <w:bCs/>
          <w:szCs w:val="28"/>
          <w:lang w:eastAsia="en-US"/>
        </w:rPr>
      </w:pPr>
      <w:r w:rsidRPr="00FC58A3">
        <w:rPr>
          <w:rFonts w:eastAsia="TimesNewRomanPS-BoldMT"/>
          <w:b/>
          <w:bCs/>
          <w:szCs w:val="28"/>
          <w:lang w:eastAsia="en-US"/>
        </w:rPr>
        <w:t>5. Деталізований план виробничих витрат, відмінних від прямих, які необхідні для виконання плану виробництва:</w:t>
      </w:r>
    </w:p>
    <w:p w:rsidR="00265E94" w:rsidRPr="00FC58A3" w:rsidRDefault="00265E94" w:rsidP="00265E94">
      <w:pPr>
        <w:autoSpaceDE w:val="0"/>
        <w:autoSpaceDN w:val="0"/>
        <w:adjustRightInd w:val="0"/>
        <w:ind w:firstLine="709"/>
        <w:jc w:val="both"/>
        <w:rPr>
          <w:rFonts w:eastAsia="TimesNewRomanPS-BoldMT"/>
          <w:bCs/>
          <w:szCs w:val="28"/>
          <w:lang w:eastAsia="en-US"/>
        </w:rPr>
      </w:pPr>
      <w:r w:rsidRPr="00FC58A3">
        <w:rPr>
          <w:rFonts w:eastAsia="TimesNewRomanPS-BoldMT"/>
          <w:bCs/>
          <w:szCs w:val="28"/>
          <w:lang w:eastAsia="en-US"/>
        </w:rPr>
        <w:t xml:space="preserve">1) </w:t>
      </w:r>
      <w:r w:rsidRPr="00FC58A3">
        <w:rPr>
          <w:rFonts w:eastAsia="TimesNewRomanPSMT"/>
          <w:bCs/>
          <w:szCs w:val="28"/>
          <w:lang w:eastAsia="en-US"/>
        </w:rPr>
        <w:t>бюджет продажу</w:t>
      </w:r>
      <w:r w:rsidRPr="00FC58A3">
        <w:rPr>
          <w:rFonts w:eastAsia="TimesNewRomanPS-BoldMT"/>
          <w:bCs/>
          <w:szCs w:val="28"/>
          <w:lang w:eastAsia="en-US"/>
        </w:rPr>
        <w:t>;</w:t>
      </w:r>
    </w:p>
    <w:p w:rsidR="00265E94" w:rsidRPr="00FC58A3" w:rsidRDefault="00265E94" w:rsidP="00265E94">
      <w:pPr>
        <w:autoSpaceDE w:val="0"/>
        <w:autoSpaceDN w:val="0"/>
        <w:adjustRightInd w:val="0"/>
        <w:ind w:firstLine="709"/>
        <w:jc w:val="both"/>
        <w:rPr>
          <w:rFonts w:eastAsia="TimesNewRomanPS-BoldMT"/>
          <w:bCs/>
          <w:szCs w:val="28"/>
          <w:lang w:eastAsia="en-US"/>
        </w:rPr>
      </w:pPr>
      <w:r w:rsidRPr="00FC58A3">
        <w:rPr>
          <w:rFonts w:eastAsia="TimesNewRomanPS-BoldMT"/>
          <w:bCs/>
          <w:szCs w:val="28"/>
          <w:lang w:eastAsia="en-US"/>
        </w:rPr>
        <w:t xml:space="preserve">2) </w:t>
      </w:r>
      <w:r w:rsidRPr="00FC58A3">
        <w:rPr>
          <w:rFonts w:eastAsia="TimesNewRomanPSMT"/>
          <w:bCs/>
          <w:szCs w:val="28"/>
          <w:lang w:eastAsia="en-US"/>
        </w:rPr>
        <w:t>бюджет загальновиробничих витрат</w:t>
      </w:r>
      <w:r w:rsidRPr="00FC58A3">
        <w:rPr>
          <w:rFonts w:eastAsia="TimesNewRomanPS-BoldMT"/>
          <w:bCs/>
          <w:szCs w:val="28"/>
          <w:lang w:eastAsia="en-US"/>
        </w:rPr>
        <w:t>;</w:t>
      </w:r>
    </w:p>
    <w:p w:rsidR="00265E94" w:rsidRPr="00FC58A3" w:rsidRDefault="00265E94" w:rsidP="00265E94">
      <w:pPr>
        <w:autoSpaceDE w:val="0"/>
        <w:autoSpaceDN w:val="0"/>
        <w:adjustRightInd w:val="0"/>
        <w:ind w:firstLine="709"/>
        <w:jc w:val="both"/>
        <w:rPr>
          <w:rFonts w:eastAsia="TimesNewRomanPS-BoldMT"/>
          <w:bCs/>
          <w:szCs w:val="28"/>
          <w:lang w:eastAsia="en-US"/>
        </w:rPr>
      </w:pPr>
      <w:r w:rsidRPr="00FC58A3">
        <w:rPr>
          <w:rFonts w:eastAsia="TimesNewRomanPS-BoldMT"/>
          <w:bCs/>
          <w:szCs w:val="28"/>
          <w:lang w:eastAsia="en-US"/>
        </w:rPr>
        <w:t xml:space="preserve">3) </w:t>
      </w:r>
      <w:r w:rsidRPr="00FC58A3">
        <w:rPr>
          <w:rFonts w:eastAsia="TimesNewRomanPSMT"/>
          <w:bCs/>
          <w:szCs w:val="28"/>
          <w:lang w:eastAsia="en-US"/>
        </w:rPr>
        <w:t>бюджет трудових затрат</w:t>
      </w:r>
      <w:r w:rsidRPr="00FC58A3">
        <w:rPr>
          <w:rFonts w:eastAsia="TimesNewRomanPS-BoldMT"/>
          <w:bCs/>
          <w:szCs w:val="28"/>
          <w:lang w:eastAsia="en-US"/>
        </w:rPr>
        <w:t>;</w:t>
      </w:r>
    </w:p>
    <w:p w:rsidR="00265E94" w:rsidRPr="00FC58A3" w:rsidRDefault="00265E94" w:rsidP="00265E94">
      <w:pPr>
        <w:autoSpaceDE w:val="0"/>
        <w:autoSpaceDN w:val="0"/>
        <w:adjustRightInd w:val="0"/>
        <w:ind w:firstLine="709"/>
        <w:jc w:val="both"/>
        <w:rPr>
          <w:rFonts w:eastAsia="TimesNewRomanPS-BoldMT"/>
          <w:bCs/>
          <w:szCs w:val="28"/>
          <w:lang w:eastAsia="en-US"/>
        </w:rPr>
      </w:pPr>
      <w:r w:rsidRPr="00FC58A3">
        <w:rPr>
          <w:rFonts w:eastAsia="TimesNewRomanPS-BoldMT"/>
          <w:bCs/>
          <w:szCs w:val="28"/>
          <w:lang w:eastAsia="en-US"/>
        </w:rPr>
        <w:t xml:space="preserve">4) </w:t>
      </w:r>
      <w:r w:rsidRPr="00FC58A3">
        <w:rPr>
          <w:rFonts w:eastAsia="TimesNewRomanPSMT"/>
          <w:bCs/>
          <w:szCs w:val="28"/>
          <w:lang w:eastAsia="en-US"/>
        </w:rPr>
        <w:t>бюджет прямих витрат на матеріали</w:t>
      </w:r>
      <w:r w:rsidRPr="00FC58A3">
        <w:rPr>
          <w:rFonts w:eastAsia="TimesNewRomanPS-BoldMT"/>
          <w:bCs/>
          <w:szCs w:val="28"/>
          <w:lang w:eastAsia="en-US"/>
        </w:rPr>
        <w:t>.</w:t>
      </w:r>
    </w:p>
    <w:p w:rsidR="00265E94" w:rsidRPr="00FC58A3" w:rsidRDefault="00265E94" w:rsidP="00265E94">
      <w:pPr>
        <w:autoSpaceDE w:val="0"/>
        <w:autoSpaceDN w:val="0"/>
        <w:adjustRightInd w:val="0"/>
        <w:ind w:firstLine="709"/>
        <w:jc w:val="both"/>
        <w:rPr>
          <w:rFonts w:eastAsia="TimesNewRomanPS-BoldMT"/>
          <w:bCs/>
          <w:szCs w:val="28"/>
          <w:lang w:eastAsia="en-US"/>
        </w:rPr>
      </w:pPr>
    </w:p>
    <w:p w:rsidR="00265E94" w:rsidRPr="00FC58A3" w:rsidRDefault="00265E94" w:rsidP="00265E94">
      <w:pPr>
        <w:autoSpaceDE w:val="0"/>
        <w:autoSpaceDN w:val="0"/>
        <w:adjustRightInd w:val="0"/>
        <w:ind w:firstLine="709"/>
        <w:jc w:val="both"/>
        <w:rPr>
          <w:rFonts w:eastAsia="TimesNewRomanPS-BoldMT"/>
          <w:b/>
          <w:bCs/>
          <w:szCs w:val="28"/>
          <w:lang w:eastAsia="en-US"/>
        </w:rPr>
      </w:pPr>
      <w:r w:rsidRPr="00FC58A3">
        <w:rPr>
          <w:rFonts w:eastAsia="TimesNewRomanPS-BoldMT"/>
          <w:b/>
          <w:bCs/>
          <w:szCs w:val="28"/>
          <w:lang w:eastAsia="en-US"/>
        </w:rPr>
        <w:t>Задачі до теми</w:t>
      </w:r>
    </w:p>
    <w:p w:rsidR="00265E94" w:rsidRPr="00FC58A3" w:rsidRDefault="00265E94" w:rsidP="00265E94">
      <w:pPr>
        <w:autoSpaceDE w:val="0"/>
        <w:autoSpaceDN w:val="0"/>
        <w:adjustRightInd w:val="0"/>
        <w:ind w:firstLine="709"/>
        <w:jc w:val="both"/>
        <w:rPr>
          <w:rFonts w:eastAsia="TimesNewRomanPS-BoldMT"/>
          <w:b/>
          <w:bCs/>
          <w:szCs w:val="28"/>
          <w:lang w:eastAsia="en-US"/>
        </w:rPr>
      </w:pPr>
    </w:p>
    <w:p w:rsidR="00265E94" w:rsidRPr="00FC58A3" w:rsidRDefault="00265E94" w:rsidP="00265E94">
      <w:pPr>
        <w:autoSpaceDE w:val="0"/>
        <w:autoSpaceDN w:val="0"/>
        <w:adjustRightInd w:val="0"/>
        <w:ind w:firstLine="709"/>
        <w:jc w:val="both"/>
        <w:rPr>
          <w:rFonts w:eastAsia="TimesNewRomanPS-BoldMT"/>
          <w:bCs/>
          <w:szCs w:val="28"/>
          <w:lang w:eastAsia="en-US"/>
        </w:rPr>
      </w:pPr>
      <w:r w:rsidRPr="00FC58A3">
        <w:rPr>
          <w:rFonts w:eastAsia="TimesNewRomanPS-BoldItalicMT"/>
          <w:b/>
          <w:bCs/>
          <w:i/>
          <w:iCs/>
          <w:szCs w:val="28"/>
          <w:lang w:eastAsia="en-US"/>
        </w:rPr>
        <w:t xml:space="preserve">Задача 1. </w:t>
      </w:r>
      <w:r w:rsidRPr="00FC58A3">
        <w:rPr>
          <w:rFonts w:eastAsia="TimesNewRomanPSMT"/>
          <w:bCs/>
          <w:szCs w:val="28"/>
          <w:lang w:eastAsia="en-US"/>
        </w:rPr>
        <w:t xml:space="preserve">Підприємство </w:t>
      </w:r>
      <w:r w:rsidRPr="00FC58A3">
        <w:rPr>
          <w:rFonts w:eastAsia="TimesNewRomanPS-BoldMT"/>
          <w:bCs/>
          <w:szCs w:val="28"/>
          <w:lang w:eastAsia="en-US"/>
        </w:rPr>
        <w:t>"</w:t>
      </w:r>
      <w:r w:rsidRPr="00FC58A3">
        <w:rPr>
          <w:rFonts w:eastAsia="TimesNewRomanPSMT"/>
          <w:bCs/>
          <w:szCs w:val="28"/>
          <w:lang w:eastAsia="en-US"/>
        </w:rPr>
        <w:t>Альфа</w:t>
      </w:r>
      <w:r w:rsidRPr="00FC58A3">
        <w:rPr>
          <w:rFonts w:eastAsia="TimesNewRomanPS-BoldMT"/>
          <w:bCs/>
          <w:szCs w:val="28"/>
          <w:lang w:eastAsia="en-US"/>
        </w:rPr>
        <w:t xml:space="preserve">" </w:t>
      </w:r>
      <w:r w:rsidRPr="00FC58A3">
        <w:rPr>
          <w:rFonts w:eastAsia="TimesNewRomanPSMT"/>
          <w:bCs/>
          <w:szCs w:val="28"/>
          <w:lang w:eastAsia="en-US"/>
        </w:rPr>
        <w:t xml:space="preserve">планує на </w:t>
      </w:r>
      <w:r w:rsidRPr="00FC58A3">
        <w:rPr>
          <w:rFonts w:eastAsia="TimesNewRomanPS-BoldMT"/>
          <w:bCs/>
          <w:szCs w:val="28"/>
          <w:lang w:eastAsia="en-US"/>
        </w:rPr>
        <w:t xml:space="preserve">III </w:t>
      </w:r>
      <w:r w:rsidRPr="00FC58A3">
        <w:rPr>
          <w:rFonts w:eastAsia="TimesNewRomanPSMT"/>
          <w:bCs/>
          <w:szCs w:val="28"/>
          <w:lang w:eastAsia="en-US"/>
        </w:rPr>
        <w:t xml:space="preserve">квартал </w:t>
      </w:r>
      <w:r w:rsidRPr="00FC58A3">
        <w:rPr>
          <w:rFonts w:eastAsia="TimesNewRomanPS-BoldMT"/>
          <w:bCs/>
          <w:szCs w:val="28"/>
          <w:lang w:eastAsia="en-US"/>
        </w:rPr>
        <w:t xml:space="preserve">2019 </w:t>
      </w:r>
      <w:r w:rsidRPr="00FC58A3">
        <w:rPr>
          <w:rFonts w:eastAsia="TimesNewRomanPSMT"/>
          <w:bCs/>
          <w:szCs w:val="28"/>
          <w:lang w:eastAsia="en-US"/>
        </w:rPr>
        <w:t>р</w:t>
      </w:r>
      <w:r w:rsidRPr="00FC58A3">
        <w:rPr>
          <w:rFonts w:eastAsia="TimesNewRomanPS-BoldMT"/>
          <w:bCs/>
          <w:szCs w:val="28"/>
          <w:lang w:eastAsia="en-US"/>
        </w:rPr>
        <w:t xml:space="preserve">. </w:t>
      </w:r>
      <w:r w:rsidRPr="00FC58A3">
        <w:rPr>
          <w:rFonts w:eastAsia="TimesNewRomanPSMT"/>
          <w:bCs/>
          <w:szCs w:val="28"/>
          <w:lang w:eastAsia="en-US"/>
        </w:rPr>
        <w:t>такі показники витрачання та надходження коштів</w:t>
      </w:r>
      <w:r w:rsidRPr="00FC58A3">
        <w:rPr>
          <w:rFonts w:eastAsia="TimesNewRomanPS-BoldMT"/>
          <w:bCs/>
          <w:szCs w:val="28"/>
          <w:lang w:eastAsia="en-US"/>
        </w:rPr>
        <w:t xml:space="preserve">: </w:t>
      </w:r>
      <w:r w:rsidRPr="00FC58A3">
        <w:rPr>
          <w:rFonts w:eastAsia="TimesNewRomanPSMT"/>
          <w:bCs/>
          <w:szCs w:val="28"/>
          <w:lang w:eastAsia="en-US"/>
        </w:rPr>
        <w:t xml:space="preserve">доход від реалізації готової продукції </w:t>
      </w:r>
      <w:r w:rsidRPr="00FC58A3">
        <w:rPr>
          <w:rFonts w:eastAsia="TimesNewRomanPS-BoldMT"/>
          <w:bCs/>
          <w:szCs w:val="28"/>
          <w:lang w:eastAsia="en-US"/>
        </w:rPr>
        <w:t xml:space="preserve">– 800 </w:t>
      </w:r>
      <w:r w:rsidRPr="00FC58A3">
        <w:rPr>
          <w:rFonts w:eastAsia="TimesNewRomanPSMT"/>
          <w:bCs/>
          <w:szCs w:val="28"/>
          <w:lang w:eastAsia="en-US"/>
        </w:rPr>
        <w:t>тис</w:t>
      </w:r>
      <w:r w:rsidRPr="00FC58A3">
        <w:rPr>
          <w:rFonts w:eastAsia="TimesNewRomanPS-BoldMT"/>
          <w:bCs/>
          <w:szCs w:val="28"/>
          <w:lang w:eastAsia="en-US"/>
        </w:rPr>
        <w:t xml:space="preserve">. </w:t>
      </w:r>
      <w:r w:rsidRPr="00FC58A3">
        <w:rPr>
          <w:rFonts w:eastAsia="TimesNewRomanPSMT"/>
          <w:bCs/>
          <w:szCs w:val="28"/>
          <w:lang w:eastAsia="en-US"/>
        </w:rPr>
        <w:t>грн</w:t>
      </w:r>
      <w:r w:rsidRPr="00FC58A3">
        <w:rPr>
          <w:rFonts w:eastAsia="TimesNewRomanPS-BoldMT"/>
          <w:bCs/>
          <w:szCs w:val="28"/>
          <w:lang w:eastAsia="en-US"/>
        </w:rPr>
        <w:t xml:space="preserve">.; </w:t>
      </w:r>
      <w:r w:rsidRPr="00FC58A3">
        <w:rPr>
          <w:rFonts w:eastAsia="TimesNewRomanPSMT"/>
          <w:bCs/>
          <w:szCs w:val="28"/>
          <w:lang w:eastAsia="en-US"/>
        </w:rPr>
        <w:t xml:space="preserve">придбання основних матеріалів </w:t>
      </w:r>
      <w:r w:rsidRPr="00FC58A3">
        <w:rPr>
          <w:rFonts w:eastAsia="TimesNewRomanPS-BoldMT"/>
          <w:bCs/>
          <w:szCs w:val="28"/>
          <w:lang w:eastAsia="en-US"/>
        </w:rPr>
        <w:t xml:space="preserve">– 70 </w:t>
      </w:r>
      <w:r w:rsidRPr="00FC58A3">
        <w:rPr>
          <w:rFonts w:eastAsia="TimesNewRomanPSMT"/>
          <w:bCs/>
          <w:szCs w:val="28"/>
          <w:lang w:eastAsia="en-US"/>
        </w:rPr>
        <w:t>тис</w:t>
      </w:r>
      <w:r w:rsidRPr="00FC58A3">
        <w:rPr>
          <w:rFonts w:eastAsia="TimesNewRomanPS-BoldMT"/>
          <w:bCs/>
          <w:szCs w:val="28"/>
          <w:lang w:eastAsia="en-US"/>
        </w:rPr>
        <w:t xml:space="preserve">. </w:t>
      </w:r>
      <w:r w:rsidRPr="00FC58A3">
        <w:rPr>
          <w:rFonts w:eastAsia="TimesNewRomanPSMT"/>
          <w:bCs/>
          <w:szCs w:val="28"/>
          <w:lang w:eastAsia="en-US"/>
        </w:rPr>
        <w:t>грн</w:t>
      </w:r>
      <w:r w:rsidRPr="00FC58A3">
        <w:rPr>
          <w:rFonts w:eastAsia="TimesNewRomanPS-BoldMT"/>
          <w:bCs/>
          <w:szCs w:val="28"/>
          <w:lang w:eastAsia="en-US"/>
        </w:rPr>
        <w:t xml:space="preserve">.; </w:t>
      </w:r>
      <w:r w:rsidRPr="00FC58A3">
        <w:rPr>
          <w:rFonts w:eastAsia="TimesNewRomanPSMT"/>
          <w:bCs/>
          <w:szCs w:val="28"/>
          <w:lang w:eastAsia="en-US"/>
        </w:rPr>
        <w:t xml:space="preserve">витрати на заробітну плату </w:t>
      </w:r>
      <w:r w:rsidRPr="00FC58A3">
        <w:rPr>
          <w:rFonts w:eastAsia="TimesNewRomanPS-BoldMT"/>
          <w:bCs/>
          <w:szCs w:val="28"/>
          <w:lang w:eastAsia="en-US"/>
        </w:rPr>
        <w:t xml:space="preserve">– 120 </w:t>
      </w:r>
      <w:r w:rsidRPr="00FC58A3">
        <w:rPr>
          <w:rFonts w:eastAsia="TimesNewRomanPSMT"/>
          <w:bCs/>
          <w:szCs w:val="28"/>
          <w:lang w:eastAsia="en-US"/>
        </w:rPr>
        <w:t>тис</w:t>
      </w:r>
      <w:r w:rsidRPr="00FC58A3">
        <w:rPr>
          <w:rFonts w:eastAsia="TimesNewRomanPS-BoldMT"/>
          <w:bCs/>
          <w:szCs w:val="28"/>
          <w:lang w:eastAsia="en-US"/>
        </w:rPr>
        <w:t xml:space="preserve">. </w:t>
      </w:r>
      <w:r w:rsidRPr="00FC58A3">
        <w:rPr>
          <w:rFonts w:eastAsia="TimesNewRomanPSMT"/>
          <w:bCs/>
          <w:szCs w:val="28"/>
          <w:lang w:eastAsia="en-US"/>
        </w:rPr>
        <w:t>грн</w:t>
      </w:r>
      <w:r w:rsidRPr="00FC58A3">
        <w:rPr>
          <w:rFonts w:eastAsia="TimesNewRomanPS-BoldMT"/>
          <w:bCs/>
          <w:szCs w:val="28"/>
          <w:lang w:eastAsia="en-US"/>
        </w:rPr>
        <w:t xml:space="preserve">.; </w:t>
      </w:r>
      <w:r w:rsidRPr="00FC58A3">
        <w:rPr>
          <w:rFonts w:eastAsia="TimesNewRomanPSMT"/>
          <w:bCs/>
          <w:szCs w:val="28"/>
          <w:lang w:eastAsia="en-US"/>
        </w:rPr>
        <w:t xml:space="preserve">витрати на перевезення готової продукції </w:t>
      </w:r>
      <w:r w:rsidRPr="00FC58A3">
        <w:rPr>
          <w:rFonts w:eastAsia="TimesNewRomanPS-BoldMT"/>
          <w:bCs/>
          <w:szCs w:val="28"/>
          <w:lang w:eastAsia="en-US"/>
        </w:rPr>
        <w:t xml:space="preserve">– 140 </w:t>
      </w:r>
      <w:r w:rsidRPr="00FC58A3">
        <w:rPr>
          <w:rFonts w:eastAsia="TimesNewRomanPSMT"/>
          <w:bCs/>
          <w:szCs w:val="28"/>
          <w:lang w:eastAsia="en-US"/>
        </w:rPr>
        <w:t>тис</w:t>
      </w:r>
      <w:r w:rsidRPr="00FC58A3">
        <w:rPr>
          <w:rFonts w:eastAsia="TimesNewRomanPS-BoldMT"/>
          <w:bCs/>
          <w:szCs w:val="28"/>
          <w:lang w:eastAsia="en-US"/>
        </w:rPr>
        <w:t xml:space="preserve">. </w:t>
      </w:r>
      <w:r w:rsidRPr="00FC58A3">
        <w:rPr>
          <w:rFonts w:eastAsia="TimesNewRomanPSMT"/>
          <w:bCs/>
          <w:szCs w:val="28"/>
          <w:lang w:eastAsia="en-US"/>
        </w:rPr>
        <w:t>грн</w:t>
      </w:r>
      <w:r w:rsidRPr="00FC58A3">
        <w:rPr>
          <w:rFonts w:eastAsia="TimesNewRomanPS-BoldMT"/>
          <w:bCs/>
          <w:szCs w:val="28"/>
          <w:lang w:eastAsia="en-US"/>
        </w:rPr>
        <w:t xml:space="preserve">.; </w:t>
      </w:r>
      <w:r w:rsidRPr="00FC58A3">
        <w:rPr>
          <w:rFonts w:eastAsia="TimesNewRomanPSMT"/>
          <w:bCs/>
          <w:szCs w:val="28"/>
          <w:lang w:eastAsia="en-US"/>
        </w:rPr>
        <w:t xml:space="preserve">витрати на проведення рекламних заходів </w:t>
      </w:r>
      <w:r w:rsidRPr="00FC58A3">
        <w:rPr>
          <w:rFonts w:eastAsia="TimesNewRomanPS-BoldMT"/>
          <w:bCs/>
          <w:szCs w:val="28"/>
          <w:lang w:eastAsia="en-US"/>
        </w:rPr>
        <w:t xml:space="preserve">– 230 </w:t>
      </w:r>
      <w:r w:rsidRPr="00FC58A3">
        <w:rPr>
          <w:rFonts w:eastAsia="TimesNewRomanPSMT"/>
          <w:bCs/>
          <w:szCs w:val="28"/>
          <w:lang w:eastAsia="en-US"/>
        </w:rPr>
        <w:t>тис</w:t>
      </w:r>
      <w:r w:rsidRPr="00FC58A3">
        <w:rPr>
          <w:rFonts w:eastAsia="TimesNewRomanPS-BoldMT"/>
          <w:bCs/>
          <w:szCs w:val="28"/>
          <w:lang w:eastAsia="en-US"/>
        </w:rPr>
        <w:t xml:space="preserve">. </w:t>
      </w:r>
      <w:r w:rsidRPr="00FC58A3">
        <w:rPr>
          <w:rFonts w:eastAsia="TimesNewRomanPSMT"/>
          <w:bCs/>
          <w:szCs w:val="28"/>
          <w:lang w:eastAsia="en-US"/>
        </w:rPr>
        <w:t>грн</w:t>
      </w:r>
      <w:r w:rsidRPr="00FC58A3">
        <w:rPr>
          <w:rFonts w:eastAsia="TimesNewRomanPS-BoldMT"/>
          <w:bCs/>
          <w:szCs w:val="28"/>
          <w:lang w:eastAsia="en-US"/>
        </w:rPr>
        <w:t xml:space="preserve">.; </w:t>
      </w:r>
      <w:r w:rsidRPr="00FC58A3">
        <w:rPr>
          <w:rFonts w:eastAsia="TimesNewRomanPSMT"/>
          <w:bCs/>
          <w:szCs w:val="28"/>
          <w:lang w:eastAsia="en-US"/>
        </w:rPr>
        <w:t xml:space="preserve">витрати на будівництво нового цеху </w:t>
      </w:r>
      <w:r w:rsidRPr="00FC58A3">
        <w:rPr>
          <w:rFonts w:eastAsia="TimesNewRomanPS-BoldMT"/>
          <w:bCs/>
          <w:szCs w:val="28"/>
          <w:lang w:eastAsia="en-US"/>
        </w:rPr>
        <w:t xml:space="preserve">– 110 </w:t>
      </w:r>
      <w:r w:rsidRPr="00FC58A3">
        <w:rPr>
          <w:rFonts w:eastAsia="TimesNewRomanPSMT"/>
          <w:bCs/>
          <w:szCs w:val="28"/>
          <w:lang w:eastAsia="en-US"/>
        </w:rPr>
        <w:t>тис</w:t>
      </w:r>
      <w:r w:rsidRPr="00FC58A3">
        <w:rPr>
          <w:rFonts w:eastAsia="TimesNewRomanPS-BoldMT"/>
          <w:bCs/>
          <w:szCs w:val="28"/>
          <w:lang w:eastAsia="en-US"/>
        </w:rPr>
        <w:t xml:space="preserve">. </w:t>
      </w:r>
      <w:r w:rsidRPr="00FC58A3">
        <w:rPr>
          <w:rFonts w:eastAsia="TimesNewRomanPSMT"/>
          <w:bCs/>
          <w:szCs w:val="28"/>
          <w:lang w:eastAsia="en-US"/>
        </w:rPr>
        <w:t>грн</w:t>
      </w:r>
      <w:r w:rsidRPr="00FC58A3">
        <w:rPr>
          <w:rFonts w:eastAsia="TimesNewRomanPS-BoldMT"/>
          <w:bCs/>
          <w:szCs w:val="28"/>
          <w:lang w:eastAsia="en-US"/>
        </w:rPr>
        <w:t xml:space="preserve">.; </w:t>
      </w:r>
      <w:r w:rsidRPr="00FC58A3">
        <w:rPr>
          <w:rFonts w:eastAsia="TimesNewRomanPSMT"/>
          <w:bCs/>
          <w:szCs w:val="28"/>
          <w:lang w:eastAsia="en-US"/>
        </w:rPr>
        <w:t xml:space="preserve">витрати на закупівлю нового устаткування </w:t>
      </w:r>
      <w:r w:rsidRPr="00FC58A3">
        <w:rPr>
          <w:rFonts w:eastAsia="TimesNewRomanPS-BoldMT"/>
          <w:bCs/>
          <w:szCs w:val="28"/>
          <w:lang w:eastAsia="en-US"/>
        </w:rPr>
        <w:t xml:space="preserve">– 250 </w:t>
      </w:r>
      <w:r w:rsidRPr="00FC58A3">
        <w:rPr>
          <w:rFonts w:eastAsia="TimesNewRomanPSMT"/>
          <w:bCs/>
          <w:szCs w:val="28"/>
          <w:lang w:eastAsia="en-US"/>
        </w:rPr>
        <w:t>тис</w:t>
      </w:r>
      <w:r w:rsidRPr="00FC58A3">
        <w:rPr>
          <w:rFonts w:eastAsia="TimesNewRomanPS-BoldMT"/>
          <w:bCs/>
          <w:szCs w:val="28"/>
          <w:lang w:eastAsia="en-US"/>
        </w:rPr>
        <w:t xml:space="preserve">. </w:t>
      </w:r>
      <w:r w:rsidRPr="00FC58A3">
        <w:rPr>
          <w:rFonts w:eastAsia="TimesNewRomanPSMT"/>
          <w:bCs/>
          <w:szCs w:val="28"/>
          <w:lang w:eastAsia="en-US"/>
        </w:rPr>
        <w:t>грн</w:t>
      </w:r>
      <w:r w:rsidRPr="00FC58A3">
        <w:rPr>
          <w:rFonts w:eastAsia="TimesNewRomanPS-BoldMT"/>
          <w:bCs/>
          <w:szCs w:val="28"/>
          <w:lang w:eastAsia="en-US"/>
        </w:rPr>
        <w:t xml:space="preserve">.; </w:t>
      </w:r>
      <w:r w:rsidRPr="00FC58A3">
        <w:rPr>
          <w:rFonts w:eastAsia="TimesNewRomanPSMT"/>
          <w:bCs/>
          <w:szCs w:val="28"/>
          <w:lang w:eastAsia="en-US"/>
        </w:rPr>
        <w:t xml:space="preserve">доход від реалізації старого обладнання </w:t>
      </w:r>
      <w:r w:rsidRPr="00FC58A3">
        <w:rPr>
          <w:rFonts w:eastAsia="TimesNewRomanPS-BoldMT"/>
          <w:bCs/>
          <w:szCs w:val="28"/>
          <w:lang w:eastAsia="en-US"/>
        </w:rPr>
        <w:t xml:space="preserve">– 65 </w:t>
      </w:r>
      <w:r w:rsidRPr="00FC58A3">
        <w:rPr>
          <w:rFonts w:eastAsia="TimesNewRomanPSMT"/>
          <w:bCs/>
          <w:szCs w:val="28"/>
          <w:lang w:eastAsia="en-US"/>
        </w:rPr>
        <w:t>тис</w:t>
      </w:r>
      <w:r w:rsidRPr="00FC58A3">
        <w:rPr>
          <w:rFonts w:eastAsia="TimesNewRomanPS-BoldMT"/>
          <w:bCs/>
          <w:szCs w:val="28"/>
          <w:lang w:eastAsia="en-US"/>
        </w:rPr>
        <w:t xml:space="preserve">. </w:t>
      </w:r>
      <w:r w:rsidRPr="00FC58A3">
        <w:rPr>
          <w:rFonts w:eastAsia="TimesNewRomanPSMT"/>
          <w:bCs/>
          <w:szCs w:val="28"/>
          <w:lang w:eastAsia="en-US"/>
        </w:rPr>
        <w:t>грн</w:t>
      </w:r>
      <w:r w:rsidRPr="00FC58A3">
        <w:rPr>
          <w:rFonts w:eastAsia="TimesNewRomanPS-BoldMT"/>
          <w:bCs/>
          <w:szCs w:val="28"/>
          <w:lang w:eastAsia="en-US"/>
        </w:rPr>
        <w:t xml:space="preserve">.; </w:t>
      </w:r>
      <w:r w:rsidRPr="00FC58A3">
        <w:rPr>
          <w:rFonts w:eastAsia="TimesNewRomanPSMT"/>
          <w:bCs/>
          <w:szCs w:val="28"/>
          <w:lang w:eastAsia="en-US"/>
        </w:rPr>
        <w:t xml:space="preserve">витрати на сплату податків </w:t>
      </w:r>
      <w:r w:rsidRPr="00FC58A3">
        <w:rPr>
          <w:rFonts w:eastAsia="TimesNewRomanPS-BoldMT"/>
          <w:bCs/>
          <w:szCs w:val="28"/>
          <w:lang w:eastAsia="en-US"/>
        </w:rPr>
        <w:t xml:space="preserve">– 125 </w:t>
      </w:r>
      <w:r w:rsidRPr="00FC58A3">
        <w:rPr>
          <w:rFonts w:eastAsia="TimesNewRomanPSMT"/>
          <w:bCs/>
          <w:szCs w:val="28"/>
          <w:lang w:eastAsia="en-US"/>
        </w:rPr>
        <w:t>тис</w:t>
      </w:r>
      <w:r w:rsidRPr="00FC58A3">
        <w:rPr>
          <w:rFonts w:eastAsia="TimesNewRomanPS-BoldMT"/>
          <w:bCs/>
          <w:szCs w:val="28"/>
          <w:lang w:eastAsia="en-US"/>
        </w:rPr>
        <w:t xml:space="preserve">. </w:t>
      </w:r>
      <w:r w:rsidRPr="00FC58A3">
        <w:rPr>
          <w:rFonts w:eastAsia="TimesNewRomanPSMT"/>
          <w:bCs/>
          <w:szCs w:val="28"/>
          <w:lang w:eastAsia="en-US"/>
        </w:rPr>
        <w:t>грн</w:t>
      </w:r>
      <w:r w:rsidRPr="00FC58A3">
        <w:rPr>
          <w:rFonts w:eastAsia="TimesNewRomanPS-BoldMT"/>
          <w:bCs/>
          <w:szCs w:val="28"/>
          <w:lang w:eastAsia="en-US"/>
        </w:rPr>
        <w:t xml:space="preserve">.; </w:t>
      </w:r>
      <w:r w:rsidRPr="00FC58A3">
        <w:rPr>
          <w:rFonts w:eastAsia="TimesNewRomanPSMT"/>
          <w:bCs/>
          <w:szCs w:val="28"/>
          <w:lang w:eastAsia="en-US"/>
        </w:rPr>
        <w:t xml:space="preserve">отримано довгостроковий кредит </w:t>
      </w:r>
      <w:r w:rsidRPr="00FC58A3">
        <w:rPr>
          <w:rFonts w:eastAsia="TimesNewRomanPS-BoldMT"/>
          <w:bCs/>
          <w:szCs w:val="28"/>
          <w:lang w:eastAsia="en-US"/>
        </w:rPr>
        <w:t xml:space="preserve">– 400 </w:t>
      </w:r>
      <w:r w:rsidRPr="00FC58A3">
        <w:rPr>
          <w:rFonts w:eastAsia="TimesNewRomanPSMT"/>
          <w:bCs/>
          <w:szCs w:val="28"/>
          <w:lang w:eastAsia="en-US"/>
        </w:rPr>
        <w:t>тис</w:t>
      </w:r>
      <w:r w:rsidRPr="00FC58A3">
        <w:rPr>
          <w:rFonts w:eastAsia="TimesNewRomanPS-BoldMT"/>
          <w:bCs/>
          <w:szCs w:val="28"/>
          <w:lang w:eastAsia="en-US"/>
        </w:rPr>
        <w:t xml:space="preserve">. </w:t>
      </w:r>
      <w:r w:rsidRPr="00FC58A3">
        <w:rPr>
          <w:rFonts w:eastAsia="TimesNewRomanPSMT"/>
          <w:bCs/>
          <w:szCs w:val="28"/>
          <w:lang w:eastAsia="en-US"/>
        </w:rPr>
        <w:t>грн</w:t>
      </w:r>
      <w:r w:rsidRPr="00FC58A3">
        <w:rPr>
          <w:rFonts w:eastAsia="TimesNewRomanPS-BoldMT"/>
          <w:bCs/>
          <w:szCs w:val="28"/>
          <w:lang w:eastAsia="en-US"/>
        </w:rPr>
        <w:t xml:space="preserve">.; </w:t>
      </w:r>
      <w:r w:rsidRPr="00FC58A3">
        <w:rPr>
          <w:rFonts w:eastAsia="TimesNewRomanPSMT"/>
          <w:bCs/>
          <w:szCs w:val="28"/>
          <w:lang w:eastAsia="en-US"/>
        </w:rPr>
        <w:t xml:space="preserve">ставка відсотка </w:t>
      </w:r>
      <w:r w:rsidRPr="00FC58A3">
        <w:rPr>
          <w:rFonts w:eastAsia="TimesNewRomanPS-BoldMT"/>
          <w:bCs/>
          <w:szCs w:val="28"/>
          <w:lang w:eastAsia="en-US"/>
        </w:rPr>
        <w:t xml:space="preserve">– 15% </w:t>
      </w:r>
      <w:r w:rsidRPr="00FC58A3">
        <w:rPr>
          <w:rFonts w:eastAsia="TimesNewRomanPSMT"/>
          <w:bCs/>
          <w:szCs w:val="28"/>
          <w:lang w:eastAsia="en-US"/>
        </w:rPr>
        <w:t>річних</w:t>
      </w:r>
      <w:r w:rsidRPr="00FC58A3">
        <w:rPr>
          <w:rFonts w:eastAsia="TimesNewRomanPS-BoldMT"/>
          <w:bCs/>
          <w:szCs w:val="28"/>
          <w:lang w:eastAsia="en-US"/>
        </w:rPr>
        <w:t>.</w:t>
      </w:r>
    </w:p>
    <w:p w:rsidR="00265E94" w:rsidRPr="00FC58A3" w:rsidRDefault="00265E94" w:rsidP="00265E94">
      <w:pPr>
        <w:autoSpaceDE w:val="0"/>
        <w:autoSpaceDN w:val="0"/>
        <w:adjustRightInd w:val="0"/>
        <w:ind w:firstLine="709"/>
        <w:jc w:val="both"/>
        <w:rPr>
          <w:rFonts w:eastAsia="TimesNewRomanPS-BoldMT"/>
          <w:bCs/>
          <w:szCs w:val="28"/>
          <w:lang w:eastAsia="en-US"/>
        </w:rPr>
      </w:pPr>
      <w:r w:rsidRPr="00FC58A3">
        <w:rPr>
          <w:rFonts w:eastAsia="TimesNewRomanPSMT"/>
          <w:bCs/>
          <w:szCs w:val="28"/>
          <w:lang w:eastAsia="en-US"/>
        </w:rPr>
        <w:t xml:space="preserve">Складіть поточний бюджет підприємства на </w:t>
      </w:r>
      <w:r w:rsidRPr="00FC58A3">
        <w:rPr>
          <w:rFonts w:eastAsia="TimesNewRomanPS-BoldMT"/>
          <w:bCs/>
          <w:szCs w:val="28"/>
          <w:lang w:eastAsia="en-US"/>
        </w:rPr>
        <w:t>I</w:t>
      </w:r>
      <w:r w:rsidRPr="00FC58A3">
        <w:rPr>
          <w:rFonts w:eastAsia="TimesNewRomanPS-BoldMT"/>
          <w:bCs/>
          <w:szCs w:val="28"/>
          <w:lang w:val="en-US" w:eastAsia="en-US"/>
        </w:rPr>
        <w:t>V</w:t>
      </w:r>
      <w:r w:rsidRPr="00FC58A3">
        <w:rPr>
          <w:rFonts w:eastAsia="TimesNewRomanPS-BoldMT"/>
          <w:bCs/>
          <w:szCs w:val="28"/>
          <w:lang w:eastAsia="en-US"/>
        </w:rPr>
        <w:t xml:space="preserve"> </w:t>
      </w:r>
      <w:r w:rsidRPr="00FC58A3">
        <w:rPr>
          <w:rFonts w:eastAsia="TimesNewRomanPSMT"/>
          <w:bCs/>
          <w:szCs w:val="28"/>
          <w:lang w:eastAsia="en-US"/>
        </w:rPr>
        <w:t xml:space="preserve">квартал </w:t>
      </w:r>
      <w:r w:rsidRPr="00FC58A3">
        <w:rPr>
          <w:rFonts w:eastAsia="TimesNewRomanPS-BoldMT"/>
          <w:bCs/>
          <w:szCs w:val="28"/>
          <w:lang w:eastAsia="en-US"/>
        </w:rPr>
        <w:t xml:space="preserve">2019 </w:t>
      </w:r>
      <w:r w:rsidRPr="00FC58A3">
        <w:rPr>
          <w:rFonts w:eastAsia="TimesNewRomanPSMT"/>
          <w:bCs/>
          <w:szCs w:val="28"/>
          <w:lang w:eastAsia="en-US"/>
        </w:rPr>
        <w:t>р</w:t>
      </w:r>
      <w:r w:rsidRPr="00FC58A3">
        <w:rPr>
          <w:rFonts w:eastAsia="TimesNewRomanPS-BoldMT"/>
          <w:bCs/>
          <w:szCs w:val="28"/>
          <w:lang w:eastAsia="en-US"/>
        </w:rPr>
        <w:t>.</w:t>
      </w:r>
    </w:p>
    <w:p w:rsidR="00265E94" w:rsidRPr="00FC58A3" w:rsidRDefault="00265E94" w:rsidP="00265E94">
      <w:pPr>
        <w:autoSpaceDE w:val="0"/>
        <w:autoSpaceDN w:val="0"/>
        <w:adjustRightInd w:val="0"/>
        <w:ind w:firstLine="709"/>
        <w:jc w:val="both"/>
        <w:rPr>
          <w:rFonts w:eastAsia="TimesNewRomanPSMT"/>
          <w:bCs/>
          <w:szCs w:val="28"/>
          <w:lang w:eastAsia="en-US"/>
        </w:rPr>
      </w:pPr>
      <w:r w:rsidRPr="00FC58A3">
        <w:rPr>
          <w:rFonts w:eastAsia="TimesNewRomanPS-BoldItalicMT"/>
          <w:b/>
          <w:bCs/>
          <w:i/>
          <w:iCs/>
          <w:szCs w:val="28"/>
          <w:lang w:eastAsia="en-US"/>
        </w:rPr>
        <w:t xml:space="preserve">Задача 2. </w:t>
      </w:r>
      <w:r w:rsidRPr="00FC58A3">
        <w:rPr>
          <w:rFonts w:eastAsia="TimesNewRomanPSMT"/>
          <w:bCs/>
          <w:szCs w:val="28"/>
          <w:lang w:eastAsia="en-US"/>
        </w:rPr>
        <w:t>Визначте надлишок чи дефіцит грошей за певний місяць</w:t>
      </w:r>
      <w:r w:rsidRPr="00FC58A3">
        <w:rPr>
          <w:rFonts w:eastAsia="TimesNewRomanPS-BoldMT"/>
          <w:bCs/>
          <w:szCs w:val="28"/>
          <w:lang w:eastAsia="en-US"/>
        </w:rPr>
        <w:t xml:space="preserve">, </w:t>
      </w:r>
      <w:r w:rsidRPr="00FC58A3">
        <w:rPr>
          <w:rFonts w:eastAsia="TimesNewRomanPSMT"/>
          <w:bCs/>
          <w:szCs w:val="28"/>
          <w:lang w:eastAsia="en-US"/>
        </w:rPr>
        <w:t>якщо</w:t>
      </w:r>
    </w:p>
    <w:p w:rsidR="00265E94" w:rsidRPr="00FC58A3" w:rsidRDefault="00265E94" w:rsidP="00265E94">
      <w:pPr>
        <w:autoSpaceDE w:val="0"/>
        <w:autoSpaceDN w:val="0"/>
        <w:adjustRightInd w:val="0"/>
        <w:ind w:firstLine="709"/>
        <w:jc w:val="both"/>
        <w:rPr>
          <w:rFonts w:eastAsia="TimesNewRomanPS-BoldMT"/>
          <w:bCs/>
          <w:szCs w:val="28"/>
          <w:lang w:eastAsia="en-US"/>
        </w:rPr>
      </w:pPr>
      <w:r w:rsidRPr="00FC58A3">
        <w:rPr>
          <w:rFonts w:eastAsia="TimesNewRomanPSMT"/>
          <w:bCs/>
          <w:szCs w:val="28"/>
          <w:lang w:eastAsia="en-US"/>
        </w:rPr>
        <w:t xml:space="preserve">надходження склали </w:t>
      </w:r>
      <w:r w:rsidRPr="00FC58A3">
        <w:rPr>
          <w:rFonts w:eastAsia="TimesNewRomanPS-BoldMT"/>
          <w:bCs/>
          <w:szCs w:val="28"/>
          <w:lang w:eastAsia="en-US"/>
        </w:rPr>
        <w:t xml:space="preserve">200 </w:t>
      </w:r>
      <w:r w:rsidRPr="00FC58A3">
        <w:rPr>
          <w:rFonts w:eastAsia="TimesNewRomanPSMT"/>
          <w:bCs/>
          <w:szCs w:val="28"/>
          <w:lang w:eastAsia="en-US"/>
        </w:rPr>
        <w:t>тис</w:t>
      </w:r>
      <w:r w:rsidRPr="00FC58A3">
        <w:rPr>
          <w:rFonts w:eastAsia="TimesNewRomanPS-BoldMT"/>
          <w:bCs/>
          <w:szCs w:val="28"/>
          <w:lang w:eastAsia="en-US"/>
        </w:rPr>
        <w:t xml:space="preserve">. </w:t>
      </w:r>
      <w:r w:rsidRPr="00FC58A3">
        <w:rPr>
          <w:rFonts w:eastAsia="TimesNewRomanPSMT"/>
          <w:bCs/>
          <w:szCs w:val="28"/>
          <w:lang w:eastAsia="en-US"/>
        </w:rPr>
        <w:t>грн</w:t>
      </w:r>
      <w:r w:rsidRPr="00FC58A3">
        <w:rPr>
          <w:rFonts w:eastAsia="TimesNewRomanPS-BoldMT"/>
          <w:bCs/>
          <w:szCs w:val="28"/>
          <w:lang w:eastAsia="en-US"/>
        </w:rPr>
        <w:t xml:space="preserve">., </w:t>
      </w:r>
      <w:r w:rsidRPr="00FC58A3">
        <w:rPr>
          <w:rFonts w:eastAsia="TimesNewRomanPSMT"/>
          <w:bCs/>
          <w:szCs w:val="28"/>
          <w:lang w:eastAsia="en-US"/>
        </w:rPr>
        <w:t xml:space="preserve">суми до виплат </w:t>
      </w:r>
      <w:r w:rsidRPr="00FC58A3">
        <w:rPr>
          <w:rFonts w:eastAsia="TimesNewRomanPS-BoldMT"/>
          <w:bCs/>
          <w:szCs w:val="28"/>
          <w:lang w:eastAsia="en-US"/>
        </w:rPr>
        <w:t xml:space="preserve">– 150 </w:t>
      </w:r>
      <w:r w:rsidRPr="00FC58A3">
        <w:rPr>
          <w:rFonts w:eastAsia="TimesNewRomanPSMT"/>
          <w:bCs/>
          <w:szCs w:val="28"/>
          <w:lang w:eastAsia="en-US"/>
        </w:rPr>
        <w:t>тис</w:t>
      </w:r>
      <w:r w:rsidRPr="00FC58A3">
        <w:rPr>
          <w:rFonts w:eastAsia="TimesNewRomanPS-BoldMT"/>
          <w:bCs/>
          <w:szCs w:val="28"/>
          <w:lang w:eastAsia="en-US"/>
        </w:rPr>
        <w:t xml:space="preserve">. </w:t>
      </w:r>
      <w:r w:rsidRPr="00FC58A3">
        <w:rPr>
          <w:rFonts w:eastAsia="TimesNewRomanPSMT"/>
          <w:bCs/>
          <w:szCs w:val="28"/>
          <w:lang w:eastAsia="en-US"/>
        </w:rPr>
        <w:t>грн</w:t>
      </w:r>
      <w:r w:rsidRPr="00FC58A3">
        <w:rPr>
          <w:rFonts w:eastAsia="TimesNewRomanPS-BoldMT"/>
          <w:bCs/>
          <w:szCs w:val="28"/>
          <w:lang w:eastAsia="en-US"/>
        </w:rPr>
        <w:t xml:space="preserve">., </w:t>
      </w:r>
      <w:r w:rsidRPr="00FC58A3">
        <w:rPr>
          <w:rFonts w:eastAsia="TimesNewRomanPSMT"/>
          <w:bCs/>
          <w:szCs w:val="28"/>
          <w:lang w:eastAsia="en-US"/>
        </w:rPr>
        <w:t xml:space="preserve">залишок грошей на початок місяця </w:t>
      </w:r>
      <w:r w:rsidRPr="00FC58A3">
        <w:rPr>
          <w:rFonts w:eastAsia="TimesNewRomanPS-BoldMT"/>
          <w:bCs/>
          <w:szCs w:val="28"/>
          <w:lang w:eastAsia="en-US"/>
        </w:rPr>
        <w:t xml:space="preserve">– 20 </w:t>
      </w:r>
      <w:r w:rsidRPr="00FC58A3">
        <w:rPr>
          <w:rFonts w:eastAsia="TimesNewRomanPSMT"/>
          <w:bCs/>
          <w:szCs w:val="28"/>
          <w:lang w:eastAsia="en-US"/>
        </w:rPr>
        <w:t>тис</w:t>
      </w:r>
      <w:r w:rsidRPr="00FC58A3">
        <w:rPr>
          <w:rFonts w:eastAsia="TimesNewRomanPS-BoldMT"/>
          <w:bCs/>
          <w:szCs w:val="28"/>
          <w:lang w:eastAsia="en-US"/>
        </w:rPr>
        <w:t xml:space="preserve">. </w:t>
      </w:r>
      <w:r w:rsidRPr="00FC58A3">
        <w:rPr>
          <w:rFonts w:eastAsia="TimesNewRomanPSMT"/>
          <w:bCs/>
          <w:szCs w:val="28"/>
          <w:lang w:eastAsia="en-US"/>
        </w:rPr>
        <w:t>грн</w:t>
      </w:r>
      <w:r w:rsidRPr="00FC58A3">
        <w:rPr>
          <w:rFonts w:eastAsia="TimesNewRomanPS-BoldMT"/>
          <w:bCs/>
          <w:szCs w:val="28"/>
          <w:lang w:eastAsia="en-US"/>
        </w:rPr>
        <w:t xml:space="preserve">., </w:t>
      </w:r>
      <w:r w:rsidRPr="00FC58A3">
        <w:rPr>
          <w:rFonts w:eastAsia="TimesNewRomanPSMT"/>
          <w:bCs/>
          <w:szCs w:val="28"/>
          <w:lang w:eastAsia="en-US"/>
        </w:rPr>
        <w:t xml:space="preserve">грошовий резерв </w:t>
      </w:r>
      <w:r w:rsidRPr="00FC58A3">
        <w:rPr>
          <w:rFonts w:eastAsia="TimesNewRomanPS-BoldMT"/>
          <w:bCs/>
          <w:szCs w:val="28"/>
          <w:lang w:eastAsia="en-US"/>
        </w:rPr>
        <w:t xml:space="preserve">– 5 </w:t>
      </w:r>
      <w:r w:rsidRPr="00FC58A3">
        <w:rPr>
          <w:rFonts w:eastAsia="TimesNewRomanPSMT"/>
          <w:bCs/>
          <w:szCs w:val="28"/>
          <w:lang w:eastAsia="en-US"/>
        </w:rPr>
        <w:t>тис</w:t>
      </w:r>
      <w:r w:rsidRPr="00FC58A3">
        <w:rPr>
          <w:rFonts w:eastAsia="TimesNewRomanPS-BoldMT"/>
          <w:bCs/>
          <w:szCs w:val="28"/>
          <w:lang w:eastAsia="en-US"/>
        </w:rPr>
        <w:t xml:space="preserve">. </w:t>
      </w:r>
      <w:r w:rsidRPr="00FC58A3">
        <w:rPr>
          <w:rFonts w:eastAsia="TimesNewRomanPSMT"/>
          <w:bCs/>
          <w:szCs w:val="28"/>
          <w:lang w:eastAsia="en-US"/>
        </w:rPr>
        <w:t>грн</w:t>
      </w:r>
      <w:r w:rsidRPr="00FC58A3">
        <w:rPr>
          <w:rFonts w:eastAsia="TimesNewRomanPS-BoldMT"/>
          <w:bCs/>
          <w:szCs w:val="28"/>
          <w:lang w:eastAsia="en-US"/>
        </w:rPr>
        <w:t>.</w:t>
      </w:r>
    </w:p>
    <w:p w:rsidR="00265E94" w:rsidRPr="00FC58A3" w:rsidRDefault="00265E94" w:rsidP="00265E94">
      <w:pPr>
        <w:autoSpaceDE w:val="0"/>
        <w:autoSpaceDN w:val="0"/>
        <w:adjustRightInd w:val="0"/>
        <w:ind w:firstLine="709"/>
        <w:jc w:val="both"/>
        <w:rPr>
          <w:rFonts w:eastAsia="TimesNewRomanPSMT"/>
          <w:bCs/>
          <w:szCs w:val="28"/>
          <w:lang w:eastAsia="en-US"/>
        </w:rPr>
      </w:pPr>
      <w:r w:rsidRPr="00FC58A3">
        <w:rPr>
          <w:rFonts w:eastAsia="TimesNewRomanPS-BoldItalicMT"/>
          <w:b/>
          <w:bCs/>
          <w:i/>
          <w:iCs/>
          <w:szCs w:val="28"/>
          <w:lang w:eastAsia="en-US"/>
        </w:rPr>
        <w:t xml:space="preserve">Задача 3. </w:t>
      </w:r>
      <w:r w:rsidRPr="00FC58A3">
        <w:rPr>
          <w:rFonts w:eastAsia="TimesNewRomanPSMT"/>
          <w:bCs/>
          <w:szCs w:val="28"/>
          <w:lang w:eastAsia="en-US"/>
        </w:rPr>
        <w:t>Визначити планову потребу в капіталі новостворюваного підприємства, якщо прогнозні розрахунки дають таку інформацію:</w:t>
      </w:r>
    </w:p>
    <w:p w:rsidR="00265E94" w:rsidRPr="00FC58A3" w:rsidRDefault="00265E94" w:rsidP="00265E94">
      <w:pPr>
        <w:autoSpaceDE w:val="0"/>
        <w:autoSpaceDN w:val="0"/>
        <w:adjustRightInd w:val="0"/>
        <w:ind w:firstLine="709"/>
        <w:jc w:val="both"/>
        <w:rPr>
          <w:rFonts w:eastAsia="TimesNewRomanPSMT"/>
          <w:bCs/>
          <w:szCs w:val="28"/>
          <w:lang w:eastAsia="en-US"/>
        </w:rPr>
      </w:pPr>
      <w:r w:rsidRPr="00FC58A3">
        <w:rPr>
          <w:rFonts w:eastAsia="TimesNewRomanPSMT"/>
          <w:bCs/>
          <w:szCs w:val="28"/>
          <w:lang w:eastAsia="en-US"/>
        </w:rPr>
        <w:t>1. Затрати, пов’язані із заснуванням підприємства, — 5 тис. грн.</w:t>
      </w:r>
    </w:p>
    <w:p w:rsidR="00265E94" w:rsidRPr="00FC58A3" w:rsidRDefault="00265E94" w:rsidP="00265E94">
      <w:pPr>
        <w:autoSpaceDE w:val="0"/>
        <w:autoSpaceDN w:val="0"/>
        <w:adjustRightInd w:val="0"/>
        <w:ind w:firstLine="709"/>
        <w:jc w:val="both"/>
        <w:rPr>
          <w:rFonts w:eastAsia="TimesNewRomanPSMT"/>
          <w:bCs/>
          <w:szCs w:val="28"/>
          <w:lang w:eastAsia="en-US"/>
        </w:rPr>
      </w:pPr>
      <w:r w:rsidRPr="00FC58A3">
        <w:rPr>
          <w:rFonts w:eastAsia="TimesNewRomanPSMT"/>
          <w:bCs/>
          <w:szCs w:val="28"/>
          <w:lang w:eastAsia="en-US"/>
        </w:rPr>
        <w:t>2. Первісна вартість необхідної для виробництва планового обсягу продукції виробничої споруди — 1 млн. грн.</w:t>
      </w:r>
    </w:p>
    <w:p w:rsidR="00265E94" w:rsidRPr="00FC58A3" w:rsidRDefault="00265E94" w:rsidP="00265E94">
      <w:pPr>
        <w:autoSpaceDE w:val="0"/>
        <w:autoSpaceDN w:val="0"/>
        <w:adjustRightInd w:val="0"/>
        <w:ind w:firstLine="709"/>
        <w:jc w:val="both"/>
        <w:rPr>
          <w:rFonts w:eastAsia="TimesNewRomanPSMT"/>
          <w:bCs/>
          <w:szCs w:val="28"/>
          <w:lang w:eastAsia="en-US"/>
        </w:rPr>
      </w:pPr>
      <w:r w:rsidRPr="00FC58A3">
        <w:rPr>
          <w:rFonts w:eastAsia="TimesNewRomanPSMT"/>
          <w:bCs/>
          <w:szCs w:val="28"/>
          <w:lang w:eastAsia="en-US"/>
        </w:rPr>
        <w:t>3. Придбання машин та обладнання — 500 тис. грн.</w:t>
      </w:r>
    </w:p>
    <w:p w:rsidR="00265E94" w:rsidRPr="00FC58A3" w:rsidRDefault="00265E94" w:rsidP="00265E94">
      <w:pPr>
        <w:autoSpaceDE w:val="0"/>
        <w:autoSpaceDN w:val="0"/>
        <w:adjustRightInd w:val="0"/>
        <w:ind w:firstLine="709"/>
        <w:jc w:val="both"/>
        <w:rPr>
          <w:rFonts w:eastAsia="TimesNewRomanPSMT"/>
          <w:bCs/>
          <w:szCs w:val="28"/>
          <w:lang w:eastAsia="en-US"/>
        </w:rPr>
      </w:pPr>
      <w:r w:rsidRPr="00FC58A3">
        <w:rPr>
          <w:rFonts w:eastAsia="TimesNewRomanPSMT"/>
          <w:bCs/>
          <w:szCs w:val="28"/>
          <w:lang w:eastAsia="en-US"/>
        </w:rPr>
        <w:t>4. Щоденні виплати на закупку сировини та матеріалів — 6 тис. грн.</w:t>
      </w:r>
    </w:p>
    <w:p w:rsidR="00265E94" w:rsidRPr="00FC58A3" w:rsidRDefault="00265E94" w:rsidP="00265E94">
      <w:pPr>
        <w:autoSpaceDE w:val="0"/>
        <w:autoSpaceDN w:val="0"/>
        <w:adjustRightInd w:val="0"/>
        <w:ind w:firstLine="709"/>
        <w:jc w:val="both"/>
        <w:rPr>
          <w:rFonts w:eastAsia="TimesNewRomanPSMT"/>
          <w:bCs/>
          <w:szCs w:val="28"/>
          <w:lang w:eastAsia="en-US"/>
        </w:rPr>
      </w:pPr>
      <w:r w:rsidRPr="00FC58A3">
        <w:rPr>
          <w:rFonts w:eastAsia="TimesNewRomanPSMT"/>
          <w:bCs/>
          <w:szCs w:val="28"/>
          <w:lang w:eastAsia="en-US"/>
        </w:rPr>
        <w:lastRenderedPageBreak/>
        <w:t>5. Середньоденні затрати на утримання персоналу — 10 тис. грн.</w:t>
      </w:r>
    </w:p>
    <w:p w:rsidR="00265E94" w:rsidRPr="00FC58A3" w:rsidRDefault="00265E94" w:rsidP="00265E94">
      <w:pPr>
        <w:autoSpaceDE w:val="0"/>
        <w:autoSpaceDN w:val="0"/>
        <w:adjustRightInd w:val="0"/>
        <w:ind w:firstLine="709"/>
        <w:jc w:val="both"/>
        <w:rPr>
          <w:rFonts w:eastAsia="TimesNewRomanPSMT"/>
          <w:bCs/>
          <w:szCs w:val="28"/>
          <w:lang w:eastAsia="en-US"/>
        </w:rPr>
      </w:pPr>
      <w:r w:rsidRPr="00FC58A3">
        <w:rPr>
          <w:rFonts w:eastAsia="TimesNewRomanPSMT"/>
          <w:bCs/>
          <w:szCs w:val="28"/>
          <w:lang w:eastAsia="en-US"/>
        </w:rPr>
        <w:t>6. Середньоденні затрати за іншими видами елементів затрат — 3 тис. грн.</w:t>
      </w:r>
    </w:p>
    <w:p w:rsidR="00265E94" w:rsidRPr="00FC58A3" w:rsidRDefault="00265E94" w:rsidP="00265E94">
      <w:pPr>
        <w:autoSpaceDE w:val="0"/>
        <w:autoSpaceDN w:val="0"/>
        <w:adjustRightInd w:val="0"/>
        <w:ind w:firstLine="709"/>
        <w:jc w:val="both"/>
        <w:rPr>
          <w:rFonts w:eastAsia="TimesNewRomanPSMT"/>
          <w:bCs/>
          <w:szCs w:val="28"/>
          <w:lang w:eastAsia="en-US"/>
        </w:rPr>
      </w:pPr>
      <w:r w:rsidRPr="00FC58A3">
        <w:rPr>
          <w:rFonts w:eastAsia="TimesNewRomanPSMT"/>
          <w:bCs/>
          <w:szCs w:val="28"/>
          <w:lang w:eastAsia="en-US"/>
        </w:rPr>
        <w:t>7. Середній період з моменту оплати вартості сировини та матеріалів до запуску їх у виробництво — 7 днів.</w:t>
      </w:r>
    </w:p>
    <w:p w:rsidR="00265E94" w:rsidRPr="00FC58A3" w:rsidRDefault="00265E94" w:rsidP="00265E94">
      <w:pPr>
        <w:autoSpaceDE w:val="0"/>
        <w:autoSpaceDN w:val="0"/>
        <w:adjustRightInd w:val="0"/>
        <w:ind w:firstLine="709"/>
        <w:jc w:val="both"/>
        <w:rPr>
          <w:rFonts w:eastAsia="TimesNewRomanPSMT"/>
          <w:bCs/>
          <w:szCs w:val="28"/>
          <w:lang w:eastAsia="en-US"/>
        </w:rPr>
      </w:pPr>
      <w:r w:rsidRPr="00FC58A3">
        <w:rPr>
          <w:rFonts w:eastAsia="TimesNewRomanPSMT"/>
          <w:bCs/>
          <w:szCs w:val="28"/>
          <w:lang w:eastAsia="en-US"/>
        </w:rPr>
        <w:t>8. Тривалість виробничого циклу — 3 дні.</w:t>
      </w:r>
    </w:p>
    <w:p w:rsidR="00265E94" w:rsidRPr="00FC58A3" w:rsidRDefault="00265E94" w:rsidP="00265E94">
      <w:pPr>
        <w:autoSpaceDE w:val="0"/>
        <w:autoSpaceDN w:val="0"/>
        <w:adjustRightInd w:val="0"/>
        <w:ind w:firstLine="709"/>
        <w:jc w:val="both"/>
        <w:rPr>
          <w:rFonts w:eastAsia="TimesNewRomanPSMT"/>
          <w:bCs/>
          <w:szCs w:val="28"/>
          <w:lang w:eastAsia="en-US"/>
        </w:rPr>
      </w:pPr>
      <w:r w:rsidRPr="00FC58A3">
        <w:rPr>
          <w:rFonts w:eastAsia="TimesNewRomanPSMT"/>
          <w:bCs/>
          <w:szCs w:val="28"/>
          <w:lang w:eastAsia="en-US"/>
        </w:rPr>
        <w:t>9. Середній термін зберігання готової продукції на складі — 5 днів.</w:t>
      </w:r>
    </w:p>
    <w:p w:rsidR="00265E94" w:rsidRPr="00FC58A3" w:rsidRDefault="00265E94" w:rsidP="00265E94">
      <w:pPr>
        <w:autoSpaceDE w:val="0"/>
        <w:autoSpaceDN w:val="0"/>
        <w:adjustRightInd w:val="0"/>
        <w:ind w:firstLine="709"/>
        <w:jc w:val="both"/>
        <w:rPr>
          <w:rFonts w:eastAsia="TimesNewRomanPSMT"/>
          <w:bCs/>
          <w:szCs w:val="28"/>
          <w:lang w:eastAsia="en-US"/>
        </w:rPr>
      </w:pPr>
      <w:r w:rsidRPr="00FC58A3">
        <w:rPr>
          <w:rFonts w:eastAsia="TimesNewRomanPSMT"/>
          <w:bCs/>
          <w:szCs w:val="28"/>
          <w:lang w:eastAsia="en-US"/>
        </w:rPr>
        <w:t>10. Збут готової продукції здійснюється з відстрочкою платежу у 10 днів.</w:t>
      </w:r>
    </w:p>
    <w:p w:rsidR="00265E94" w:rsidRPr="00FC58A3" w:rsidRDefault="00265E94" w:rsidP="00265E94">
      <w:pPr>
        <w:autoSpaceDE w:val="0"/>
        <w:autoSpaceDN w:val="0"/>
        <w:adjustRightInd w:val="0"/>
        <w:ind w:firstLine="709"/>
        <w:jc w:val="both"/>
        <w:rPr>
          <w:rFonts w:eastAsia="TimesNewRomanPSMT"/>
          <w:bCs/>
          <w:szCs w:val="28"/>
          <w:lang w:eastAsia="en-US"/>
        </w:rPr>
      </w:pPr>
      <w:r w:rsidRPr="00FC58A3">
        <w:rPr>
          <w:rFonts w:eastAsia="TimesNewRomanPS-BoldItalicMT"/>
          <w:b/>
          <w:bCs/>
          <w:i/>
          <w:iCs/>
          <w:szCs w:val="28"/>
          <w:lang w:eastAsia="en-US"/>
        </w:rPr>
        <w:t xml:space="preserve">Задача 4. </w:t>
      </w:r>
      <w:r w:rsidRPr="00FC58A3">
        <w:rPr>
          <w:rFonts w:eastAsia="TimesNewRomanPSMT"/>
          <w:bCs/>
          <w:szCs w:val="28"/>
          <w:lang w:eastAsia="en-US"/>
        </w:rPr>
        <w:t xml:space="preserve">Капітал Пат «Запоріжжя» становить 1 млн грн. Коефіцієнт заборгованості — 0,25. Вартість залучення позичкового капіталу -5 %; вартість обслуговування власного капіталу (рентабельність власного капіталу) 15 %. В рамках існуючої стратегії розвитку підприємство планує здійснити додаткові інвестиції. </w:t>
      </w:r>
    </w:p>
    <w:p w:rsidR="00265E94" w:rsidRPr="00FC58A3" w:rsidRDefault="00265E94" w:rsidP="00265E94">
      <w:pPr>
        <w:autoSpaceDE w:val="0"/>
        <w:autoSpaceDN w:val="0"/>
        <w:adjustRightInd w:val="0"/>
        <w:ind w:firstLine="709"/>
        <w:jc w:val="both"/>
        <w:rPr>
          <w:rFonts w:eastAsia="TimesNewRomanPSMT"/>
          <w:bCs/>
          <w:szCs w:val="28"/>
          <w:lang w:eastAsia="en-US"/>
        </w:rPr>
      </w:pPr>
      <w:r w:rsidRPr="00FC58A3">
        <w:rPr>
          <w:rFonts w:eastAsia="TimesNewRomanPSMT"/>
          <w:bCs/>
          <w:szCs w:val="28"/>
          <w:lang w:eastAsia="en-US"/>
        </w:rPr>
        <w:t xml:space="preserve">З метою зменшення вартості капіталу підприємства фінансовим менеджером була внесена пропозиція щодо збільшення частки позичок у структурі капіталу до 50 % шляхом залучення додаткових кредитних ресурсів. </w:t>
      </w:r>
    </w:p>
    <w:p w:rsidR="00265E94" w:rsidRPr="00FC58A3" w:rsidRDefault="00265E94" w:rsidP="00265E94">
      <w:pPr>
        <w:autoSpaceDE w:val="0"/>
        <w:autoSpaceDN w:val="0"/>
        <w:adjustRightInd w:val="0"/>
        <w:ind w:firstLine="709"/>
        <w:jc w:val="both"/>
        <w:rPr>
          <w:rFonts w:eastAsia="TimesNewRomanPSMT"/>
          <w:bCs/>
          <w:szCs w:val="28"/>
          <w:lang w:eastAsia="en-US"/>
        </w:rPr>
      </w:pPr>
      <w:r w:rsidRPr="00FC58A3">
        <w:rPr>
          <w:rFonts w:eastAsia="TimesNewRomanPSMT"/>
          <w:bCs/>
          <w:szCs w:val="28"/>
          <w:lang w:eastAsia="en-US"/>
        </w:rPr>
        <w:t>Оцінити доцільність фінансування інвестицій за рахунок додаткових позичок та підвищення ризику структури капіталу з погляду зменшення середньозваженої вартості капіталу підприємства, якщо ставка податку на прибуток підприємства дорівнює 23 %.</w:t>
      </w:r>
    </w:p>
    <w:p w:rsidR="00265E94" w:rsidRPr="00FC58A3" w:rsidRDefault="00265E94" w:rsidP="00265E94">
      <w:pPr>
        <w:shd w:val="clear" w:color="auto" w:fill="FFFFFF"/>
        <w:ind w:right="2" w:firstLine="709"/>
        <w:jc w:val="both"/>
        <w:rPr>
          <w:bCs/>
          <w:iCs/>
          <w:szCs w:val="28"/>
        </w:rPr>
      </w:pPr>
    </w:p>
    <w:p w:rsidR="00265E94" w:rsidRPr="00F422AA" w:rsidRDefault="00265E94" w:rsidP="00265E94">
      <w:pPr>
        <w:shd w:val="clear" w:color="auto" w:fill="FFFFFF"/>
        <w:ind w:right="2" w:firstLine="567"/>
        <w:jc w:val="center"/>
        <w:rPr>
          <w:b/>
          <w:bCs/>
          <w:iCs/>
          <w:szCs w:val="28"/>
        </w:rPr>
      </w:pPr>
      <w:r w:rsidRPr="00F422AA">
        <w:rPr>
          <w:b/>
          <w:bCs/>
          <w:iCs/>
          <w:szCs w:val="28"/>
        </w:rPr>
        <w:t>Контрольні питання</w:t>
      </w:r>
    </w:p>
    <w:p w:rsidR="00265E94" w:rsidRPr="00F422AA" w:rsidRDefault="00265E94" w:rsidP="00265E94">
      <w:pPr>
        <w:pStyle w:val="a3"/>
        <w:numPr>
          <w:ilvl w:val="0"/>
          <w:numId w:val="15"/>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 xml:space="preserve"> </w:t>
      </w:r>
      <w:r w:rsidRPr="00F422AA">
        <w:rPr>
          <w:rFonts w:ascii="Times New Roman" w:hAnsi="Times New Roman"/>
          <w:bCs/>
          <w:iCs/>
          <w:sz w:val="28"/>
          <w:szCs w:val="28"/>
        </w:rPr>
        <w:t>Що таке бюджетування? Яка його мета?</w:t>
      </w:r>
    </w:p>
    <w:p w:rsidR="00265E94" w:rsidRPr="00F422AA" w:rsidRDefault="00265E94" w:rsidP="00265E94">
      <w:pPr>
        <w:pStyle w:val="a3"/>
        <w:numPr>
          <w:ilvl w:val="0"/>
          <w:numId w:val="15"/>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rPr>
        <w:t>Опишіть напрями бюджетування.</w:t>
      </w:r>
    </w:p>
    <w:p w:rsidR="00265E94" w:rsidRPr="00F422AA" w:rsidRDefault="00265E94" w:rsidP="00265E94">
      <w:pPr>
        <w:pStyle w:val="a3"/>
        <w:numPr>
          <w:ilvl w:val="0"/>
          <w:numId w:val="15"/>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rPr>
        <w:t>Що таке зведений бюджет ? З яких елементів він складається?</w:t>
      </w:r>
    </w:p>
    <w:p w:rsidR="00265E94" w:rsidRPr="00F422AA" w:rsidRDefault="00265E94" w:rsidP="00265E94">
      <w:pPr>
        <w:pStyle w:val="a3"/>
        <w:numPr>
          <w:ilvl w:val="0"/>
          <w:numId w:val="15"/>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Що таке безперервне бюджетування?</w:t>
      </w:r>
    </w:p>
    <w:p w:rsidR="00265E94" w:rsidRPr="00F422AA" w:rsidRDefault="00265E94" w:rsidP="00265E94">
      <w:pPr>
        <w:pStyle w:val="a3"/>
        <w:numPr>
          <w:ilvl w:val="0"/>
          <w:numId w:val="15"/>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Назвіть і охарактеризуйте операційні бюджети.</w:t>
      </w:r>
    </w:p>
    <w:p w:rsidR="00265E94" w:rsidRPr="00F422AA" w:rsidRDefault="00265E94" w:rsidP="00265E94">
      <w:pPr>
        <w:pStyle w:val="a3"/>
        <w:numPr>
          <w:ilvl w:val="0"/>
          <w:numId w:val="15"/>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Назвіть і охарактеризуйте фінансові бюджети.</w:t>
      </w:r>
    </w:p>
    <w:p w:rsidR="00265E94" w:rsidRPr="00F422AA" w:rsidRDefault="00265E94" w:rsidP="00265E94">
      <w:pPr>
        <w:pStyle w:val="a3"/>
        <w:numPr>
          <w:ilvl w:val="0"/>
          <w:numId w:val="15"/>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Що таке бюджетування через прирощення.</w:t>
      </w:r>
    </w:p>
    <w:p w:rsidR="00265E94" w:rsidRPr="00F422AA" w:rsidRDefault="00265E94" w:rsidP="00265E94">
      <w:pPr>
        <w:pStyle w:val="a3"/>
        <w:numPr>
          <w:ilvl w:val="0"/>
          <w:numId w:val="15"/>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Що таке бюджетування з «нуля»? У чому його переваги і вади?</w:t>
      </w:r>
    </w:p>
    <w:p w:rsidR="00265E94" w:rsidRPr="00F422AA" w:rsidRDefault="00265E94" w:rsidP="00265E94">
      <w:pPr>
        <w:pStyle w:val="a3"/>
        <w:numPr>
          <w:ilvl w:val="0"/>
          <w:numId w:val="15"/>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Що таке бюджетний контроль? Навіщо його застосовують?</w:t>
      </w:r>
    </w:p>
    <w:p w:rsidR="00265E94" w:rsidRPr="00F422AA" w:rsidRDefault="00265E94" w:rsidP="00265E94">
      <w:pPr>
        <w:pStyle w:val="a3"/>
        <w:numPr>
          <w:ilvl w:val="0"/>
          <w:numId w:val="15"/>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У чому сенс управління за відхиленнями?</w:t>
      </w:r>
    </w:p>
    <w:p w:rsidR="00265E94" w:rsidRPr="00F422AA" w:rsidRDefault="00265E94" w:rsidP="00265E94">
      <w:pPr>
        <w:pStyle w:val="a3"/>
        <w:numPr>
          <w:ilvl w:val="0"/>
          <w:numId w:val="15"/>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Що таке гнучкий бюджет? Для чого він використовується?</w:t>
      </w:r>
    </w:p>
    <w:p w:rsidR="00265E94" w:rsidRPr="00F422AA" w:rsidRDefault="00265E94" w:rsidP="00265E94">
      <w:pPr>
        <w:shd w:val="clear" w:color="auto" w:fill="FFFFFF"/>
        <w:jc w:val="center"/>
        <w:rPr>
          <w:b/>
          <w:bCs/>
          <w:spacing w:val="-6"/>
          <w:szCs w:val="28"/>
          <w:lang w:val="uk-UA"/>
        </w:rPr>
      </w:pPr>
    </w:p>
    <w:p w:rsidR="00265E94" w:rsidRPr="00F422AA" w:rsidRDefault="00265E94" w:rsidP="00265E94">
      <w:pPr>
        <w:shd w:val="clear" w:color="auto" w:fill="FFFFFF"/>
        <w:jc w:val="center"/>
        <w:rPr>
          <w:b/>
          <w:szCs w:val="28"/>
        </w:rPr>
      </w:pPr>
      <w:r w:rsidRPr="00F422AA">
        <w:rPr>
          <w:b/>
          <w:szCs w:val="28"/>
        </w:rPr>
        <w:t>Рекомендована література</w:t>
      </w:r>
    </w:p>
    <w:p w:rsidR="00265E94" w:rsidRPr="00F422AA" w:rsidRDefault="00265E94" w:rsidP="00265E94">
      <w:pPr>
        <w:tabs>
          <w:tab w:val="left" w:pos="1134"/>
        </w:tabs>
        <w:ind w:firstLine="709"/>
        <w:jc w:val="both"/>
        <w:rPr>
          <w:b/>
          <w:szCs w:val="28"/>
          <w:lang w:val="uk-UA"/>
        </w:rPr>
      </w:pPr>
      <w:r w:rsidRPr="00F422AA">
        <w:rPr>
          <w:b/>
          <w:szCs w:val="28"/>
        </w:rPr>
        <w:t>Основна:</w:t>
      </w:r>
    </w:p>
    <w:p w:rsidR="00265E94" w:rsidRPr="00F422AA" w:rsidRDefault="00265E94" w:rsidP="00265E94">
      <w:pPr>
        <w:pStyle w:val="a3"/>
        <w:shd w:val="clear" w:color="auto" w:fill="FFFFFF"/>
        <w:tabs>
          <w:tab w:val="left" w:pos="1134"/>
          <w:tab w:val="left" w:pos="1276"/>
        </w:tabs>
        <w:overflowPunct w:val="0"/>
        <w:autoSpaceDE w:val="0"/>
        <w:autoSpaceDN w:val="0"/>
        <w:adjustRightInd w:val="0"/>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1. Біла О.Г. Фінансове планування і прогнозування : навч. посіб. Львів : Компакт-ЛВ, 2005. 312 с.</w:t>
      </w:r>
    </w:p>
    <w:p w:rsidR="00265E94" w:rsidRPr="00F422AA" w:rsidRDefault="00265E94" w:rsidP="00265E94">
      <w:pPr>
        <w:autoSpaceDE w:val="0"/>
        <w:autoSpaceDN w:val="0"/>
        <w:adjustRightInd w:val="0"/>
        <w:ind w:firstLine="709"/>
        <w:jc w:val="both"/>
        <w:rPr>
          <w:rFonts w:eastAsia="TimesNewRomanPSMT"/>
          <w:szCs w:val="28"/>
          <w:lang w:val="uk-UA" w:eastAsia="en-US"/>
        </w:rPr>
      </w:pPr>
      <w:r w:rsidRPr="00F422AA">
        <w:rPr>
          <w:rFonts w:eastAsia="TimesNewRomanPS-BoldMT"/>
          <w:bCs/>
          <w:szCs w:val="28"/>
          <w:lang w:val="uk-UA" w:eastAsia="en-US"/>
        </w:rPr>
        <w:t>2. Бізнес-планування</w:t>
      </w:r>
      <w:r w:rsidRPr="00F422AA">
        <w:rPr>
          <w:rFonts w:eastAsia="TimesNewRomanPS-BoldMT"/>
          <w:b/>
          <w:bCs/>
          <w:szCs w:val="28"/>
          <w:lang w:val="uk-UA" w:eastAsia="en-US"/>
        </w:rPr>
        <w:t xml:space="preserve"> </w:t>
      </w:r>
      <w:r w:rsidRPr="00F422AA">
        <w:rPr>
          <w:rFonts w:eastAsia="TimesNewRomanPSMT"/>
          <w:szCs w:val="28"/>
          <w:lang w:val="uk-UA" w:eastAsia="en-US"/>
        </w:rPr>
        <w:t>: навч. посіб. / Т. Г. Васильців та ін. Київ : Знання, 2013. 173 с.</w:t>
      </w:r>
    </w:p>
    <w:p w:rsidR="00265E94" w:rsidRPr="00F422AA" w:rsidRDefault="00265E94" w:rsidP="00265E94">
      <w:pPr>
        <w:autoSpaceDE w:val="0"/>
        <w:autoSpaceDN w:val="0"/>
        <w:adjustRightInd w:val="0"/>
        <w:ind w:firstLine="709"/>
        <w:jc w:val="both"/>
        <w:rPr>
          <w:b/>
          <w:szCs w:val="28"/>
          <w:lang w:val="uk-UA"/>
        </w:rPr>
      </w:pPr>
      <w:r w:rsidRPr="00F422AA">
        <w:rPr>
          <w:rFonts w:eastAsia="Times-Bold"/>
          <w:bCs/>
          <w:szCs w:val="28"/>
          <w:lang w:val="uk-UA" w:eastAsia="en-US"/>
        </w:rPr>
        <w:t xml:space="preserve">3. Финансовый </w:t>
      </w:r>
      <w:r w:rsidRPr="00F422AA">
        <w:rPr>
          <w:rFonts w:eastAsia="Times-Roman"/>
          <w:szCs w:val="28"/>
          <w:lang w:val="uk-UA" w:eastAsia="en-US"/>
        </w:rPr>
        <w:t>бизнес-план : учеб. пособ; под ред., д-ра экон. наук, проф. В.М. Попова. Москва : Финансы и статистика, 2002. 480 с.</w:t>
      </w:r>
    </w:p>
    <w:p w:rsidR="00265E94" w:rsidRPr="00F422AA" w:rsidRDefault="00265E94" w:rsidP="00265E94">
      <w:pPr>
        <w:shd w:val="clear" w:color="auto" w:fill="FFFFFF"/>
        <w:ind w:firstLine="709"/>
        <w:jc w:val="both"/>
        <w:rPr>
          <w:szCs w:val="28"/>
          <w:lang w:val="uk-UA"/>
        </w:rPr>
      </w:pPr>
      <w:r w:rsidRPr="00F422AA">
        <w:rPr>
          <w:szCs w:val="28"/>
          <w:lang w:val="uk-UA"/>
        </w:rPr>
        <w:t xml:space="preserve">4. Основи бюджетування : навч.-метод. посіб. длч самост. вивч. дисц. </w:t>
      </w:r>
      <w:r w:rsidRPr="00C420EC">
        <w:rPr>
          <w:szCs w:val="28"/>
        </w:rPr>
        <w:t>/</w:t>
      </w:r>
      <w:r w:rsidRPr="00F422AA">
        <w:rPr>
          <w:szCs w:val="28"/>
          <w:lang w:val="uk-UA"/>
        </w:rPr>
        <w:t xml:space="preserve"> Л.П. Батенко та ін.; за заг. ред. Л.П. Батенко. Київ : КНЕУ, 2-10. 202 с.</w:t>
      </w:r>
    </w:p>
    <w:p w:rsidR="00265E94" w:rsidRPr="00F422AA" w:rsidRDefault="00265E94" w:rsidP="00265E94">
      <w:pPr>
        <w:autoSpaceDE w:val="0"/>
        <w:autoSpaceDN w:val="0"/>
        <w:adjustRightInd w:val="0"/>
        <w:ind w:firstLine="709"/>
        <w:jc w:val="both"/>
        <w:rPr>
          <w:rFonts w:eastAsia="TimesNewRomanPSMT"/>
          <w:szCs w:val="28"/>
          <w:lang w:val="uk-UA" w:eastAsia="en-US"/>
        </w:rPr>
      </w:pPr>
      <w:r w:rsidRPr="00F422AA">
        <w:rPr>
          <w:rFonts w:eastAsia="TimesNewRomanPSMT"/>
          <w:szCs w:val="28"/>
          <w:lang w:val="uk-UA" w:eastAsia="en-US"/>
        </w:rPr>
        <w:lastRenderedPageBreak/>
        <w:t>5. Безкровна Л.О. Ісайко Т.А., Жуковська Л.Е. Планування і контоль на підприємстві: навч. посіб. Одеса : ОНАЗ ім. О.С. Попова, 2011. 118 с.</w:t>
      </w:r>
    </w:p>
    <w:p w:rsidR="00265E94" w:rsidRPr="00F422AA" w:rsidRDefault="00265E94" w:rsidP="00265E94">
      <w:pPr>
        <w:autoSpaceDE w:val="0"/>
        <w:autoSpaceDN w:val="0"/>
        <w:adjustRightInd w:val="0"/>
        <w:ind w:firstLine="709"/>
        <w:jc w:val="both"/>
        <w:rPr>
          <w:rFonts w:eastAsia="MinionPro-Regular"/>
          <w:szCs w:val="28"/>
          <w:lang w:val="uk-UA" w:eastAsia="en-US"/>
        </w:rPr>
      </w:pPr>
      <w:r w:rsidRPr="00F422AA">
        <w:rPr>
          <w:rFonts w:eastAsia="MinionPro-Regular"/>
          <w:szCs w:val="28"/>
          <w:lang w:val="uk-UA" w:eastAsia="en-US"/>
        </w:rPr>
        <w:t>6. Финансовое планирование и прогнозирование : учеб. пособ. / Е. А. Разумовская и др.; под общ. ред. Е. А. Разумовской. Екатеринбург : Изд-во Урал. ун-та, 2017. 284 с.</w:t>
      </w:r>
    </w:p>
    <w:p w:rsidR="00265E94" w:rsidRPr="00F422AA" w:rsidRDefault="00265E94" w:rsidP="00265E94">
      <w:pPr>
        <w:autoSpaceDE w:val="0"/>
        <w:autoSpaceDN w:val="0"/>
        <w:adjustRightInd w:val="0"/>
        <w:ind w:firstLine="709"/>
        <w:jc w:val="both"/>
        <w:rPr>
          <w:rFonts w:eastAsia="MinionPro-Regular"/>
          <w:szCs w:val="28"/>
          <w:lang w:val="uk-UA" w:eastAsia="en-US"/>
        </w:rPr>
      </w:pPr>
    </w:p>
    <w:p w:rsidR="00265E94" w:rsidRPr="00F422AA" w:rsidRDefault="00265E94" w:rsidP="00265E94">
      <w:pPr>
        <w:shd w:val="clear" w:color="auto" w:fill="FFFFFF"/>
        <w:ind w:firstLine="709"/>
        <w:rPr>
          <w:b/>
          <w:szCs w:val="28"/>
          <w:lang w:val="uk-UA"/>
        </w:rPr>
      </w:pPr>
      <w:r w:rsidRPr="00F422AA">
        <w:rPr>
          <w:b/>
          <w:szCs w:val="28"/>
        </w:rPr>
        <w:t>Додаткова:</w:t>
      </w:r>
    </w:p>
    <w:p w:rsidR="00265E94" w:rsidRPr="00F422AA" w:rsidRDefault="00265E94" w:rsidP="00265E94">
      <w:pPr>
        <w:pStyle w:val="a3"/>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7</w:t>
      </w:r>
      <w:r w:rsidRPr="00F422AA">
        <w:rPr>
          <w:rFonts w:ascii="Times New Roman" w:hAnsi="Times New Roman"/>
          <w:sz w:val="28"/>
          <w:szCs w:val="28"/>
          <w:lang w:val="uk-UA"/>
        </w:rPr>
        <w:t>. Семенов Г.А. Фінансове планування і управління на підприємствах: навч. посіб. для студ. вузів рек. МОН України.</w:t>
      </w:r>
      <w:r w:rsidRPr="00F422AA">
        <w:rPr>
          <w:rFonts w:ascii="Times New Roman" w:hAnsi="Times New Roman"/>
          <w:sz w:val="28"/>
          <w:szCs w:val="28"/>
        </w:rPr>
        <w:t xml:space="preserve"> /</w:t>
      </w:r>
      <w:r w:rsidRPr="00F422AA">
        <w:rPr>
          <w:rFonts w:ascii="Times New Roman" w:hAnsi="Times New Roman"/>
          <w:sz w:val="28"/>
          <w:szCs w:val="28"/>
          <w:lang w:val="uk-UA"/>
        </w:rPr>
        <w:t xml:space="preserve">  </w:t>
      </w:r>
      <w:r w:rsidRPr="00F422AA">
        <w:rPr>
          <w:rFonts w:ascii="Times New Roman" w:hAnsi="Times New Roman"/>
          <w:sz w:val="28"/>
          <w:szCs w:val="28"/>
        </w:rPr>
        <w:t>[</w:t>
      </w:r>
      <w:r w:rsidRPr="00F422AA">
        <w:rPr>
          <w:rFonts w:ascii="Times New Roman" w:hAnsi="Times New Roman"/>
          <w:sz w:val="28"/>
          <w:szCs w:val="28"/>
          <w:lang w:val="uk-UA"/>
        </w:rPr>
        <w:t>Електронний ресурс</w:t>
      </w:r>
      <w:r w:rsidRPr="00F422AA">
        <w:rPr>
          <w:rFonts w:ascii="Times New Roman" w:hAnsi="Times New Roman"/>
          <w:sz w:val="28"/>
          <w:szCs w:val="28"/>
        </w:rPr>
        <w:t>]</w:t>
      </w:r>
      <w:r w:rsidRPr="00F422AA">
        <w:rPr>
          <w:rFonts w:ascii="Times New Roman" w:hAnsi="Times New Roman"/>
          <w:sz w:val="28"/>
          <w:szCs w:val="28"/>
          <w:lang w:val="uk-UA"/>
        </w:rPr>
        <w:t xml:space="preserve"> </w:t>
      </w:r>
      <w:r w:rsidRPr="00F422AA">
        <w:rPr>
          <w:rFonts w:ascii="Times New Roman" w:hAnsi="Times New Roman"/>
          <w:sz w:val="28"/>
          <w:szCs w:val="28"/>
        </w:rPr>
        <w:t>/</w:t>
      </w:r>
      <w:r w:rsidRPr="00F422AA">
        <w:rPr>
          <w:rFonts w:ascii="Times New Roman" w:hAnsi="Times New Roman"/>
          <w:sz w:val="28"/>
          <w:szCs w:val="28"/>
          <w:lang w:val="uk-UA"/>
        </w:rPr>
        <w:t xml:space="preserve"> Г.А. Семенов, В.З. Бугай, А.Г. Семенов, А.В. Горбунова – К. : ЦУЛ, 2007. – 435 с. – Режим доступу: </w:t>
      </w:r>
      <w:hyperlink r:id="rId5" w:history="1">
        <w:r w:rsidRPr="00F422AA">
          <w:rPr>
            <w:rStyle w:val="a5"/>
            <w:sz w:val="28"/>
            <w:szCs w:val="28"/>
          </w:rPr>
          <w:t>http://www.culonline.com.ua/index.php?newsid=345</w:t>
        </w:r>
      </w:hyperlink>
    </w:p>
    <w:p w:rsidR="00265E94" w:rsidRPr="00F422AA" w:rsidRDefault="00265E94" w:rsidP="00265E94">
      <w:pPr>
        <w:pStyle w:val="a3"/>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8</w:t>
      </w:r>
      <w:r w:rsidRPr="00F422AA">
        <w:rPr>
          <w:rFonts w:ascii="Times New Roman" w:hAnsi="Times New Roman"/>
          <w:sz w:val="28"/>
          <w:szCs w:val="28"/>
          <w:lang w:val="uk-UA"/>
        </w:rPr>
        <w:t xml:space="preserve">. Базецька, Г.І. Фінанси підприємства: планування та управління у виробничій сфері [Електронний ресурс]: навч. посіб. / Г. І. Базецька. – Харків : ХНАМГ, 2012.- 247 с. - Режим доступу: </w:t>
      </w:r>
      <w:hyperlink r:id="rId6" w:history="1">
        <w:r w:rsidRPr="00F422AA">
          <w:rPr>
            <w:rStyle w:val="a5"/>
            <w:sz w:val="28"/>
            <w:szCs w:val="28"/>
          </w:rPr>
          <w:t>http://ebooks.znu.edu.ua/files/Bibliobooks/Inshi51/0039334.pdf</w:t>
        </w:r>
      </w:hyperlink>
    </w:p>
    <w:p w:rsidR="00265E94" w:rsidRPr="00F422AA" w:rsidRDefault="00265E94" w:rsidP="00265E94">
      <w:pPr>
        <w:pStyle w:val="a3"/>
        <w:tabs>
          <w:tab w:val="left" w:pos="1134"/>
        </w:tabs>
        <w:spacing w:after="0" w:line="240" w:lineRule="auto"/>
        <w:ind w:left="0" w:firstLine="709"/>
        <w:jc w:val="both"/>
        <w:rPr>
          <w:rFonts w:ascii="Times New Roman" w:hAnsi="Times New Roman"/>
          <w:b/>
          <w:sz w:val="28"/>
          <w:szCs w:val="28"/>
          <w:lang w:val="uk-UA"/>
        </w:rPr>
      </w:pPr>
      <w:r>
        <w:rPr>
          <w:rFonts w:ascii="Times New Roman" w:hAnsi="Times New Roman"/>
          <w:sz w:val="28"/>
          <w:szCs w:val="28"/>
          <w:lang w:val="uk-UA"/>
        </w:rPr>
        <w:t>9</w:t>
      </w:r>
      <w:r w:rsidRPr="00F422AA">
        <w:rPr>
          <w:rFonts w:ascii="Times New Roman" w:hAnsi="Times New Roman"/>
          <w:sz w:val="28"/>
          <w:szCs w:val="28"/>
          <w:lang w:val="uk-UA"/>
        </w:rPr>
        <w:t>. Бугай В.З. Фінансове управління і планування підприємства [електронний ресурс]: методичні рекомендації до самостійної роботи для здобувачів ступеня вищої освіти бакалавра напряму підготовки «Фінанси і кредит» / В.З. Бугай. – Запоріжжя : ЗНУ, 2016. – 78 с. – Режим доступу: http://ebooks.znu.edu.ua/files/metodychky/2016/06/0039173.</w:t>
      </w:r>
      <w:r w:rsidRPr="00F422AA">
        <w:rPr>
          <w:rFonts w:ascii="Times New Roman" w:hAnsi="Times New Roman"/>
          <w:b/>
          <w:sz w:val="28"/>
          <w:szCs w:val="28"/>
          <w:lang w:val="uk-UA"/>
        </w:rPr>
        <w:t xml:space="preserve"> </w:t>
      </w:r>
    </w:p>
    <w:p w:rsidR="00265E94" w:rsidRPr="00F422AA" w:rsidRDefault="00265E94" w:rsidP="00265E94">
      <w:pPr>
        <w:pStyle w:val="a3"/>
        <w:shd w:val="clear" w:color="auto" w:fill="FFFFFF"/>
        <w:tabs>
          <w:tab w:val="left" w:pos="1134"/>
          <w:tab w:val="left" w:pos="1276"/>
        </w:tabs>
        <w:overflowPunct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val="uk-UA"/>
        </w:rPr>
        <w:t>10</w:t>
      </w:r>
      <w:r w:rsidRPr="00F422AA">
        <w:rPr>
          <w:rFonts w:ascii="Times New Roman" w:hAnsi="Times New Roman"/>
          <w:sz w:val="28"/>
          <w:szCs w:val="28"/>
          <w:lang w:val="uk-UA"/>
        </w:rPr>
        <w:t xml:space="preserve">. </w:t>
      </w:r>
      <w:r w:rsidRPr="00F422AA">
        <w:rPr>
          <w:rFonts w:ascii="Times New Roman" w:hAnsi="Times New Roman"/>
          <w:sz w:val="28"/>
          <w:szCs w:val="28"/>
        </w:rPr>
        <w:t>Ставерська Т.О</w:t>
      </w:r>
      <w:r w:rsidRPr="00F422AA">
        <w:rPr>
          <w:rFonts w:ascii="Times New Roman" w:hAnsi="Times New Roman"/>
          <w:sz w:val="28"/>
          <w:szCs w:val="28"/>
          <w:lang w:val="uk-UA"/>
        </w:rPr>
        <w:t>.,</w:t>
      </w:r>
      <w:r w:rsidRPr="00F422AA">
        <w:rPr>
          <w:rFonts w:ascii="Times New Roman" w:hAnsi="Times New Roman"/>
          <w:sz w:val="28"/>
          <w:szCs w:val="28"/>
        </w:rPr>
        <w:t xml:space="preserve"> </w:t>
      </w:r>
      <w:r w:rsidRPr="00F422AA">
        <w:rPr>
          <w:rFonts w:ascii="Times New Roman" w:hAnsi="Times New Roman"/>
          <w:sz w:val="28"/>
          <w:szCs w:val="28"/>
          <w:lang w:val="uk-UA"/>
        </w:rPr>
        <w:t xml:space="preserve">Андрющенко І.С. </w:t>
      </w:r>
      <w:r w:rsidRPr="00F422AA">
        <w:rPr>
          <w:rFonts w:ascii="Times New Roman" w:hAnsi="Times New Roman"/>
          <w:sz w:val="28"/>
          <w:szCs w:val="28"/>
        </w:rPr>
        <w:t>Фінансове планування та прогнозування в підприємствах і фінансових установах : навч. посіб. Харків</w:t>
      </w:r>
      <w:r w:rsidRPr="00F422AA">
        <w:rPr>
          <w:rFonts w:ascii="Times New Roman" w:hAnsi="Times New Roman"/>
          <w:sz w:val="28"/>
          <w:szCs w:val="28"/>
          <w:lang w:val="uk-UA"/>
        </w:rPr>
        <w:t xml:space="preserve"> </w:t>
      </w:r>
      <w:r w:rsidRPr="00F422AA">
        <w:rPr>
          <w:rFonts w:ascii="Times New Roman" w:hAnsi="Times New Roman"/>
          <w:sz w:val="28"/>
          <w:szCs w:val="28"/>
        </w:rPr>
        <w:t xml:space="preserve">: Видавець Іванченко І. С., 2013. 146 с. </w:t>
      </w:r>
    </w:p>
    <w:p w:rsidR="00265E94" w:rsidRPr="00F422AA" w:rsidRDefault="00265E94" w:rsidP="00265E94">
      <w:pPr>
        <w:shd w:val="clear" w:color="auto" w:fill="FFFFFF"/>
        <w:tabs>
          <w:tab w:val="left" w:pos="1134"/>
          <w:tab w:val="left" w:pos="1276"/>
        </w:tabs>
        <w:overflowPunct w:val="0"/>
        <w:autoSpaceDE w:val="0"/>
        <w:autoSpaceDN w:val="0"/>
        <w:adjustRightInd w:val="0"/>
        <w:ind w:firstLine="709"/>
        <w:jc w:val="both"/>
        <w:rPr>
          <w:szCs w:val="28"/>
        </w:rPr>
      </w:pPr>
      <w:r>
        <w:rPr>
          <w:szCs w:val="28"/>
          <w:lang w:val="uk-UA"/>
        </w:rPr>
        <w:t>11</w:t>
      </w:r>
      <w:r w:rsidRPr="00F422AA">
        <w:rPr>
          <w:szCs w:val="28"/>
        </w:rPr>
        <w:t xml:space="preserve">. Савчук В.П. Практическая энциклопедия. Финансовый менеджмент. – 3-е изд./ В.П.Савчук. К.: </w:t>
      </w:r>
      <w:r w:rsidRPr="00F422AA">
        <w:rPr>
          <w:szCs w:val="28"/>
          <w:lang w:val="en-US"/>
        </w:rPr>
        <w:t>Companion</w:t>
      </w:r>
      <w:r w:rsidRPr="00F422AA">
        <w:rPr>
          <w:szCs w:val="28"/>
        </w:rPr>
        <w:t xml:space="preserve"> </w:t>
      </w:r>
      <w:r w:rsidRPr="00F422AA">
        <w:rPr>
          <w:szCs w:val="28"/>
          <w:lang w:val="en-US"/>
        </w:rPr>
        <w:t>Group</w:t>
      </w:r>
      <w:r w:rsidRPr="00F422AA">
        <w:rPr>
          <w:szCs w:val="28"/>
        </w:rPr>
        <w:t>, 2008. – 880с.</w:t>
      </w:r>
    </w:p>
    <w:p w:rsidR="00265E94" w:rsidRDefault="00265E94" w:rsidP="00265E94">
      <w:pPr>
        <w:shd w:val="clear" w:color="auto" w:fill="FFFFFF"/>
        <w:jc w:val="center"/>
        <w:rPr>
          <w:b/>
          <w:bCs/>
          <w:spacing w:val="-6"/>
          <w:szCs w:val="28"/>
          <w:lang w:val="uk-UA"/>
        </w:rPr>
      </w:pPr>
    </w:p>
    <w:p w:rsidR="00A46161" w:rsidRDefault="00265E94" w:rsidP="00265E94">
      <w:r w:rsidRPr="00FC58A3">
        <w:rPr>
          <w:b/>
          <w:szCs w:val="28"/>
        </w:rPr>
        <w:br w:type="page"/>
      </w:r>
      <w:bookmarkStart w:id="0" w:name="_GoBack"/>
      <w:bookmarkEnd w:id="0"/>
    </w:p>
    <w:sectPr w:rsidR="00A461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MS Mincho"/>
    <w:panose1 w:val="00000000000000000000"/>
    <w:charset w:val="80"/>
    <w:family w:val="auto"/>
    <w:notTrueType/>
    <w:pitch w:val="default"/>
    <w:sig w:usb0="00000203" w:usb1="08070000" w:usb2="00000010" w:usb3="00000000" w:csb0="00020005"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TimesNewRomanPS-BoldItalicMT">
    <w:altName w:val="MS Mincho"/>
    <w:panose1 w:val="00000000000000000000"/>
    <w:charset w:val="80"/>
    <w:family w:val="auto"/>
    <w:notTrueType/>
    <w:pitch w:val="default"/>
    <w:sig w:usb0="00000003" w:usb1="08070000" w:usb2="00000010" w:usb3="00000000" w:csb0="00020001" w:csb1="00000000"/>
  </w:font>
  <w:font w:name="Times-Bold">
    <w:altName w:val="MS Mincho"/>
    <w:panose1 w:val="00000000000000000000"/>
    <w:charset w:val="80"/>
    <w:family w:val="roman"/>
    <w:notTrueType/>
    <w:pitch w:val="default"/>
    <w:sig w:usb0="00000000"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1272"/>
    <w:multiLevelType w:val="hybridMultilevel"/>
    <w:tmpl w:val="1F1AA714"/>
    <w:lvl w:ilvl="0" w:tplc="E2AA405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CE96879"/>
    <w:multiLevelType w:val="hybridMultilevel"/>
    <w:tmpl w:val="A71A1D8C"/>
    <w:lvl w:ilvl="0" w:tplc="616A9A08">
      <w:start w:val="202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9533D59"/>
    <w:multiLevelType w:val="hybridMultilevel"/>
    <w:tmpl w:val="54ACBC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FCA3EC7"/>
    <w:multiLevelType w:val="hybridMultilevel"/>
    <w:tmpl w:val="32B0F9AE"/>
    <w:lvl w:ilvl="0" w:tplc="3AD20D5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2EE3095"/>
    <w:multiLevelType w:val="hybridMultilevel"/>
    <w:tmpl w:val="87207664"/>
    <w:lvl w:ilvl="0" w:tplc="E2AA405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5770F74"/>
    <w:multiLevelType w:val="hybridMultilevel"/>
    <w:tmpl w:val="1F1AA714"/>
    <w:lvl w:ilvl="0" w:tplc="E2AA405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29FB4A63"/>
    <w:multiLevelType w:val="hybridMultilevel"/>
    <w:tmpl w:val="D8EC6CDC"/>
    <w:lvl w:ilvl="0" w:tplc="D7461BE0">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2B7C6AF3"/>
    <w:multiLevelType w:val="hybridMultilevel"/>
    <w:tmpl w:val="357AF68C"/>
    <w:lvl w:ilvl="0" w:tplc="4E2ED11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D9D0D80"/>
    <w:multiLevelType w:val="hybridMultilevel"/>
    <w:tmpl w:val="225CABEC"/>
    <w:lvl w:ilvl="0" w:tplc="8C66BF52">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2F7D0959"/>
    <w:multiLevelType w:val="hybridMultilevel"/>
    <w:tmpl w:val="E690C352"/>
    <w:lvl w:ilvl="0" w:tplc="881653A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FEC33CA"/>
    <w:multiLevelType w:val="hybridMultilevel"/>
    <w:tmpl w:val="32B0F9AE"/>
    <w:lvl w:ilvl="0" w:tplc="3AD20D5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4774715B"/>
    <w:multiLevelType w:val="hybridMultilevel"/>
    <w:tmpl w:val="78609122"/>
    <w:lvl w:ilvl="0" w:tplc="0419000F">
      <w:start w:val="1"/>
      <w:numFmt w:val="decimal"/>
      <w:lvlText w:val="%1."/>
      <w:lvlJc w:val="left"/>
      <w:pPr>
        <w:tabs>
          <w:tab w:val="num" w:pos="3600"/>
        </w:tabs>
        <w:ind w:left="3600" w:hanging="360"/>
      </w:pPr>
    </w:lvl>
    <w:lvl w:ilvl="1" w:tplc="04190019">
      <w:start w:val="1"/>
      <w:numFmt w:val="lowerLetter"/>
      <w:lvlText w:val="%2."/>
      <w:lvlJc w:val="left"/>
      <w:pPr>
        <w:tabs>
          <w:tab w:val="num" w:pos="4320"/>
        </w:tabs>
        <w:ind w:left="4320" w:hanging="360"/>
      </w:pPr>
    </w:lvl>
    <w:lvl w:ilvl="2" w:tplc="0419001B">
      <w:start w:val="1"/>
      <w:numFmt w:val="lowerRoman"/>
      <w:lvlText w:val="%3."/>
      <w:lvlJc w:val="right"/>
      <w:pPr>
        <w:tabs>
          <w:tab w:val="num" w:pos="5040"/>
        </w:tabs>
        <w:ind w:left="5040" w:hanging="180"/>
      </w:pPr>
    </w:lvl>
    <w:lvl w:ilvl="3" w:tplc="0419000F">
      <w:start w:val="1"/>
      <w:numFmt w:val="decimal"/>
      <w:lvlText w:val="%4."/>
      <w:lvlJc w:val="left"/>
      <w:pPr>
        <w:tabs>
          <w:tab w:val="num" w:pos="5760"/>
        </w:tabs>
        <w:ind w:left="5760" w:hanging="360"/>
      </w:pPr>
    </w:lvl>
    <w:lvl w:ilvl="4" w:tplc="04190019">
      <w:start w:val="1"/>
      <w:numFmt w:val="lowerLetter"/>
      <w:lvlText w:val="%5."/>
      <w:lvlJc w:val="left"/>
      <w:pPr>
        <w:tabs>
          <w:tab w:val="num" w:pos="6480"/>
        </w:tabs>
        <w:ind w:left="6480" w:hanging="360"/>
      </w:pPr>
    </w:lvl>
    <w:lvl w:ilvl="5" w:tplc="0419001B">
      <w:start w:val="1"/>
      <w:numFmt w:val="lowerRoman"/>
      <w:lvlText w:val="%6."/>
      <w:lvlJc w:val="right"/>
      <w:pPr>
        <w:tabs>
          <w:tab w:val="num" w:pos="7200"/>
        </w:tabs>
        <w:ind w:left="7200" w:hanging="180"/>
      </w:pPr>
    </w:lvl>
    <w:lvl w:ilvl="6" w:tplc="0419000F">
      <w:start w:val="1"/>
      <w:numFmt w:val="decimal"/>
      <w:lvlText w:val="%7."/>
      <w:lvlJc w:val="left"/>
      <w:pPr>
        <w:tabs>
          <w:tab w:val="num" w:pos="7920"/>
        </w:tabs>
        <w:ind w:left="7920" w:hanging="360"/>
      </w:pPr>
    </w:lvl>
    <w:lvl w:ilvl="7" w:tplc="04190019">
      <w:start w:val="1"/>
      <w:numFmt w:val="lowerLetter"/>
      <w:lvlText w:val="%8."/>
      <w:lvlJc w:val="left"/>
      <w:pPr>
        <w:tabs>
          <w:tab w:val="num" w:pos="8640"/>
        </w:tabs>
        <w:ind w:left="8640" w:hanging="360"/>
      </w:pPr>
    </w:lvl>
    <w:lvl w:ilvl="8" w:tplc="0419001B">
      <w:start w:val="1"/>
      <w:numFmt w:val="lowerRoman"/>
      <w:lvlText w:val="%9."/>
      <w:lvlJc w:val="right"/>
      <w:pPr>
        <w:tabs>
          <w:tab w:val="num" w:pos="9360"/>
        </w:tabs>
        <w:ind w:left="9360" w:hanging="180"/>
      </w:pPr>
    </w:lvl>
  </w:abstractNum>
  <w:abstractNum w:abstractNumId="12" w15:restartNumberingAfterBreak="0">
    <w:nsid w:val="4B5A7D90"/>
    <w:multiLevelType w:val="hybridMultilevel"/>
    <w:tmpl w:val="28E65548"/>
    <w:lvl w:ilvl="0" w:tplc="DEBA2FD4">
      <w:start w:val="1"/>
      <w:numFmt w:val="decimal"/>
      <w:lvlText w:val="%1."/>
      <w:lvlJc w:val="left"/>
      <w:pPr>
        <w:ind w:left="417" w:hanging="360"/>
      </w:pPr>
      <w:rPr>
        <w:rFonts w:hint="default"/>
      </w:rPr>
    </w:lvl>
    <w:lvl w:ilvl="1" w:tplc="04220019" w:tentative="1">
      <w:start w:val="1"/>
      <w:numFmt w:val="lowerLetter"/>
      <w:lvlText w:val="%2."/>
      <w:lvlJc w:val="left"/>
      <w:pPr>
        <w:ind w:left="1137" w:hanging="360"/>
      </w:pPr>
    </w:lvl>
    <w:lvl w:ilvl="2" w:tplc="0422001B" w:tentative="1">
      <w:start w:val="1"/>
      <w:numFmt w:val="lowerRoman"/>
      <w:lvlText w:val="%3."/>
      <w:lvlJc w:val="right"/>
      <w:pPr>
        <w:ind w:left="1857" w:hanging="180"/>
      </w:pPr>
    </w:lvl>
    <w:lvl w:ilvl="3" w:tplc="0422000F" w:tentative="1">
      <w:start w:val="1"/>
      <w:numFmt w:val="decimal"/>
      <w:lvlText w:val="%4."/>
      <w:lvlJc w:val="left"/>
      <w:pPr>
        <w:ind w:left="2577" w:hanging="360"/>
      </w:pPr>
    </w:lvl>
    <w:lvl w:ilvl="4" w:tplc="04220019" w:tentative="1">
      <w:start w:val="1"/>
      <w:numFmt w:val="lowerLetter"/>
      <w:lvlText w:val="%5."/>
      <w:lvlJc w:val="left"/>
      <w:pPr>
        <w:ind w:left="3297" w:hanging="360"/>
      </w:pPr>
    </w:lvl>
    <w:lvl w:ilvl="5" w:tplc="0422001B" w:tentative="1">
      <w:start w:val="1"/>
      <w:numFmt w:val="lowerRoman"/>
      <w:lvlText w:val="%6."/>
      <w:lvlJc w:val="right"/>
      <w:pPr>
        <w:ind w:left="4017" w:hanging="180"/>
      </w:pPr>
    </w:lvl>
    <w:lvl w:ilvl="6" w:tplc="0422000F" w:tentative="1">
      <w:start w:val="1"/>
      <w:numFmt w:val="decimal"/>
      <w:lvlText w:val="%7."/>
      <w:lvlJc w:val="left"/>
      <w:pPr>
        <w:ind w:left="4737" w:hanging="360"/>
      </w:pPr>
    </w:lvl>
    <w:lvl w:ilvl="7" w:tplc="04220019" w:tentative="1">
      <w:start w:val="1"/>
      <w:numFmt w:val="lowerLetter"/>
      <w:lvlText w:val="%8."/>
      <w:lvlJc w:val="left"/>
      <w:pPr>
        <w:ind w:left="5457" w:hanging="360"/>
      </w:pPr>
    </w:lvl>
    <w:lvl w:ilvl="8" w:tplc="0422001B" w:tentative="1">
      <w:start w:val="1"/>
      <w:numFmt w:val="lowerRoman"/>
      <w:lvlText w:val="%9."/>
      <w:lvlJc w:val="right"/>
      <w:pPr>
        <w:ind w:left="6177" w:hanging="180"/>
      </w:pPr>
    </w:lvl>
  </w:abstractNum>
  <w:abstractNum w:abstractNumId="13" w15:restartNumberingAfterBreak="0">
    <w:nsid w:val="5692585B"/>
    <w:multiLevelType w:val="hybridMultilevel"/>
    <w:tmpl w:val="06100F56"/>
    <w:lvl w:ilvl="0" w:tplc="1DA803E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5B4A7CFD"/>
    <w:multiLevelType w:val="hybridMultilevel"/>
    <w:tmpl w:val="5F606B02"/>
    <w:lvl w:ilvl="0" w:tplc="949A7A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62523FA3"/>
    <w:multiLevelType w:val="hybridMultilevel"/>
    <w:tmpl w:val="225CABEC"/>
    <w:lvl w:ilvl="0" w:tplc="8C66BF52">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62680006"/>
    <w:multiLevelType w:val="hybridMultilevel"/>
    <w:tmpl w:val="58A42098"/>
    <w:lvl w:ilvl="0" w:tplc="EF925530">
      <w:start w:val="1"/>
      <w:numFmt w:val="decimal"/>
      <w:lvlText w:val="%1."/>
      <w:lvlJc w:val="left"/>
      <w:pPr>
        <w:tabs>
          <w:tab w:val="num" w:pos="720"/>
        </w:tabs>
        <w:ind w:left="720" w:hanging="360"/>
      </w:pPr>
      <w:rPr>
        <w:rFonts w:ascii="Times New Roman" w:eastAsia="Calibri" w:hAnsi="Times New Roman" w:cs="Times New Roman"/>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7" w15:restartNumberingAfterBreak="0">
    <w:nsid w:val="70373A11"/>
    <w:multiLevelType w:val="hybridMultilevel"/>
    <w:tmpl w:val="4B0C91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5"/>
  </w:num>
  <w:num w:numId="7">
    <w:abstractNumId w:val="10"/>
  </w:num>
  <w:num w:numId="8">
    <w:abstractNumId w:val="4"/>
  </w:num>
  <w:num w:numId="9">
    <w:abstractNumId w:val="7"/>
  </w:num>
  <w:num w:numId="10">
    <w:abstractNumId w:val="12"/>
  </w:num>
  <w:num w:numId="11">
    <w:abstractNumId w:val="13"/>
  </w:num>
  <w:num w:numId="12">
    <w:abstractNumId w:val="2"/>
  </w:num>
  <w:num w:numId="13">
    <w:abstractNumId w:val="17"/>
  </w:num>
  <w:num w:numId="14">
    <w:abstractNumId w:val="3"/>
  </w:num>
  <w:num w:numId="15">
    <w:abstractNumId w:val="6"/>
  </w:num>
  <w:num w:numId="16">
    <w:abstractNumId w:val="14"/>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721"/>
    <w:rsid w:val="00265E94"/>
    <w:rsid w:val="00A46161"/>
    <w:rsid w:val="00A867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BC78E-AF9E-47D9-AB1D-09FB505F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E94"/>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265E94"/>
    <w:pPr>
      <w:keepNext/>
      <w:keepLines/>
      <w:suppressAutoHyphens/>
      <w:spacing w:before="480"/>
      <w:outlineLvl w:val="0"/>
    </w:pPr>
    <w:rPr>
      <w:rFonts w:asciiTheme="majorHAnsi" w:eastAsiaTheme="majorEastAsia" w:hAnsiTheme="majorHAnsi" w:cstheme="majorBidi"/>
      <w:b/>
      <w:bCs/>
      <w:color w:val="2E74B5" w:themeColor="accent1" w:themeShade="BF"/>
      <w:szCs w:val="28"/>
      <w:lang w:val="uk-UA" w:eastAsia="ar-SA"/>
    </w:rPr>
  </w:style>
  <w:style w:type="paragraph" w:styleId="2">
    <w:name w:val="heading 2"/>
    <w:basedOn w:val="a"/>
    <w:next w:val="a"/>
    <w:link w:val="20"/>
    <w:unhideWhenUsed/>
    <w:qFormat/>
    <w:rsid w:val="00265E9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265E94"/>
    <w:pPr>
      <w:keepNext/>
      <w:tabs>
        <w:tab w:val="num" w:pos="2138"/>
      </w:tabs>
      <w:suppressAutoHyphens/>
      <w:spacing w:after="120"/>
      <w:ind w:firstLine="658"/>
      <w:outlineLvl w:val="2"/>
    </w:pPr>
    <w:rPr>
      <w:rFonts w:ascii="Arial" w:hAnsi="Arial" w:cs="Arial"/>
      <w:i/>
      <w:iCs/>
      <w:sz w:val="18"/>
      <w:szCs w:val="18"/>
      <w:lang w:val="uk-UA" w:eastAsia="ar-SA"/>
    </w:rPr>
  </w:style>
  <w:style w:type="paragraph" w:styleId="4">
    <w:name w:val="heading 4"/>
    <w:basedOn w:val="a"/>
    <w:next w:val="a"/>
    <w:link w:val="40"/>
    <w:unhideWhenUsed/>
    <w:qFormat/>
    <w:rsid w:val="00265E94"/>
    <w:pPr>
      <w:keepNext/>
      <w:widowControl w:val="0"/>
      <w:tabs>
        <w:tab w:val="num" w:pos="4406"/>
      </w:tabs>
      <w:suppressAutoHyphens/>
      <w:ind w:firstLine="560"/>
      <w:outlineLvl w:val="3"/>
    </w:pPr>
    <w:rPr>
      <w:b/>
      <w:bCs/>
      <w:i/>
      <w:iCs/>
      <w:sz w:val="20"/>
      <w:szCs w:val="20"/>
      <w:lang w:val="uk-UA" w:eastAsia="ar-SA"/>
    </w:rPr>
  </w:style>
  <w:style w:type="paragraph" w:styleId="5">
    <w:name w:val="heading 5"/>
    <w:basedOn w:val="a"/>
    <w:next w:val="a"/>
    <w:link w:val="50"/>
    <w:semiHidden/>
    <w:unhideWhenUsed/>
    <w:qFormat/>
    <w:rsid w:val="00265E94"/>
    <w:pPr>
      <w:keepNext/>
      <w:keepLines/>
      <w:suppressAutoHyphens/>
      <w:spacing w:before="200"/>
      <w:outlineLvl w:val="4"/>
    </w:pPr>
    <w:rPr>
      <w:rFonts w:asciiTheme="majorHAnsi" w:eastAsiaTheme="majorEastAsia" w:hAnsiTheme="majorHAnsi" w:cstheme="majorBidi"/>
      <w:color w:val="1F4D78" w:themeColor="accent1" w:themeShade="7F"/>
      <w:sz w:val="24"/>
      <w:lang w:val="uk-UA" w:eastAsia="ar-SA"/>
    </w:rPr>
  </w:style>
  <w:style w:type="paragraph" w:styleId="6">
    <w:name w:val="heading 6"/>
    <w:basedOn w:val="a"/>
    <w:next w:val="a"/>
    <w:link w:val="60"/>
    <w:unhideWhenUsed/>
    <w:qFormat/>
    <w:rsid w:val="00265E94"/>
    <w:pPr>
      <w:keepNext/>
      <w:keepLines/>
      <w:suppressAutoHyphens/>
      <w:spacing w:before="200"/>
      <w:outlineLvl w:val="5"/>
    </w:pPr>
    <w:rPr>
      <w:rFonts w:asciiTheme="majorHAnsi" w:eastAsiaTheme="majorEastAsia" w:hAnsiTheme="majorHAnsi" w:cstheme="majorBidi"/>
      <w:i/>
      <w:iCs/>
      <w:color w:val="1F4D78" w:themeColor="accent1" w:themeShade="7F"/>
      <w:sz w:val="24"/>
      <w:lang w:val="uk-UA" w:eastAsia="ar-SA"/>
    </w:rPr>
  </w:style>
  <w:style w:type="paragraph" w:styleId="7">
    <w:name w:val="heading 7"/>
    <w:basedOn w:val="a"/>
    <w:next w:val="a"/>
    <w:link w:val="70"/>
    <w:uiPriority w:val="99"/>
    <w:semiHidden/>
    <w:unhideWhenUsed/>
    <w:qFormat/>
    <w:rsid w:val="00265E94"/>
    <w:pPr>
      <w:keepNext/>
      <w:tabs>
        <w:tab w:val="num" w:pos="4838"/>
      </w:tabs>
      <w:suppressAutoHyphens/>
      <w:ind w:left="1320"/>
      <w:jc w:val="center"/>
      <w:outlineLvl w:val="6"/>
    </w:pPr>
    <w:rPr>
      <w:b/>
      <w:bCs/>
      <w:sz w:val="20"/>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5E94"/>
    <w:rPr>
      <w:rFonts w:asciiTheme="majorHAnsi" w:eastAsiaTheme="majorEastAsia" w:hAnsiTheme="majorHAnsi" w:cstheme="majorBidi"/>
      <w:b/>
      <w:bCs/>
      <w:color w:val="2E74B5" w:themeColor="accent1" w:themeShade="BF"/>
      <w:sz w:val="28"/>
      <w:szCs w:val="28"/>
      <w:lang w:eastAsia="ar-SA"/>
    </w:rPr>
  </w:style>
  <w:style w:type="character" w:customStyle="1" w:styleId="20">
    <w:name w:val="Заголовок 2 Знак"/>
    <w:basedOn w:val="a0"/>
    <w:link w:val="2"/>
    <w:rsid w:val="00265E94"/>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rsid w:val="00265E94"/>
    <w:rPr>
      <w:rFonts w:ascii="Arial" w:eastAsia="Times New Roman" w:hAnsi="Arial" w:cs="Arial"/>
      <w:i/>
      <w:iCs/>
      <w:sz w:val="18"/>
      <w:szCs w:val="18"/>
      <w:lang w:eastAsia="ar-SA"/>
    </w:rPr>
  </w:style>
  <w:style w:type="character" w:customStyle="1" w:styleId="40">
    <w:name w:val="Заголовок 4 Знак"/>
    <w:basedOn w:val="a0"/>
    <w:link w:val="4"/>
    <w:rsid w:val="00265E94"/>
    <w:rPr>
      <w:rFonts w:ascii="Times New Roman" w:eastAsia="Times New Roman" w:hAnsi="Times New Roman" w:cs="Times New Roman"/>
      <w:b/>
      <w:bCs/>
      <w:i/>
      <w:iCs/>
      <w:sz w:val="20"/>
      <w:szCs w:val="20"/>
      <w:lang w:eastAsia="ar-SA"/>
    </w:rPr>
  </w:style>
  <w:style w:type="character" w:customStyle="1" w:styleId="50">
    <w:name w:val="Заголовок 5 Знак"/>
    <w:basedOn w:val="a0"/>
    <w:link w:val="5"/>
    <w:semiHidden/>
    <w:rsid w:val="00265E94"/>
    <w:rPr>
      <w:rFonts w:asciiTheme="majorHAnsi" w:eastAsiaTheme="majorEastAsia" w:hAnsiTheme="majorHAnsi" w:cstheme="majorBidi"/>
      <w:color w:val="1F4D78" w:themeColor="accent1" w:themeShade="7F"/>
      <w:sz w:val="24"/>
      <w:szCs w:val="24"/>
      <w:lang w:eastAsia="ar-SA"/>
    </w:rPr>
  </w:style>
  <w:style w:type="character" w:customStyle="1" w:styleId="60">
    <w:name w:val="Заголовок 6 Знак"/>
    <w:basedOn w:val="a0"/>
    <w:link w:val="6"/>
    <w:rsid w:val="00265E94"/>
    <w:rPr>
      <w:rFonts w:asciiTheme="majorHAnsi" w:eastAsiaTheme="majorEastAsia" w:hAnsiTheme="majorHAnsi" w:cstheme="majorBidi"/>
      <w:i/>
      <w:iCs/>
      <w:color w:val="1F4D78" w:themeColor="accent1" w:themeShade="7F"/>
      <w:sz w:val="24"/>
      <w:szCs w:val="24"/>
      <w:lang w:eastAsia="ar-SA"/>
    </w:rPr>
  </w:style>
  <w:style w:type="character" w:customStyle="1" w:styleId="70">
    <w:name w:val="Заголовок 7 Знак"/>
    <w:basedOn w:val="a0"/>
    <w:link w:val="7"/>
    <w:uiPriority w:val="99"/>
    <w:semiHidden/>
    <w:rsid w:val="00265E94"/>
    <w:rPr>
      <w:rFonts w:ascii="Times New Roman" w:eastAsia="Times New Roman" w:hAnsi="Times New Roman" w:cs="Times New Roman"/>
      <w:b/>
      <w:bCs/>
      <w:sz w:val="20"/>
      <w:szCs w:val="20"/>
      <w:lang w:eastAsia="ar-SA"/>
    </w:rPr>
  </w:style>
  <w:style w:type="paragraph" w:styleId="a3">
    <w:name w:val="List Paragraph"/>
    <w:basedOn w:val="a"/>
    <w:uiPriority w:val="99"/>
    <w:qFormat/>
    <w:rsid w:val="00265E94"/>
    <w:pPr>
      <w:spacing w:after="200" w:line="276" w:lineRule="auto"/>
      <w:ind w:left="720"/>
      <w:contextualSpacing/>
    </w:pPr>
    <w:rPr>
      <w:rFonts w:ascii="Calibri" w:hAnsi="Calibri"/>
      <w:sz w:val="22"/>
      <w:szCs w:val="22"/>
    </w:rPr>
  </w:style>
  <w:style w:type="table" w:styleId="a4">
    <w:name w:val="Table Grid"/>
    <w:basedOn w:val="a1"/>
    <w:rsid w:val="00265E94"/>
    <w:pPr>
      <w:widowControl w:val="0"/>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5E94"/>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semiHidden/>
    <w:unhideWhenUsed/>
    <w:rsid w:val="00265E94"/>
    <w:rPr>
      <w:rFonts w:ascii="Times New Roman" w:hAnsi="Times New Roman" w:cs="Times New Roman" w:hint="default"/>
      <w:color w:val="0000FF"/>
      <w:u w:val="single"/>
    </w:rPr>
  </w:style>
  <w:style w:type="paragraph" w:styleId="a6">
    <w:name w:val="Body Text"/>
    <w:basedOn w:val="a"/>
    <w:link w:val="a7"/>
    <w:uiPriority w:val="99"/>
    <w:semiHidden/>
    <w:unhideWhenUsed/>
    <w:rsid w:val="00265E94"/>
    <w:pPr>
      <w:spacing w:after="120" w:line="276" w:lineRule="auto"/>
    </w:pPr>
    <w:rPr>
      <w:rFonts w:asciiTheme="minorHAnsi" w:eastAsiaTheme="minorHAnsi" w:hAnsiTheme="minorHAnsi" w:cstheme="minorBidi"/>
      <w:sz w:val="22"/>
      <w:szCs w:val="22"/>
      <w:lang w:val="uk-UA" w:eastAsia="en-US"/>
    </w:rPr>
  </w:style>
  <w:style w:type="character" w:customStyle="1" w:styleId="a7">
    <w:name w:val="Основной текст Знак"/>
    <w:basedOn w:val="a0"/>
    <w:link w:val="a6"/>
    <w:uiPriority w:val="99"/>
    <w:semiHidden/>
    <w:rsid w:val="00265E94"/>
  </w:style>
  <w:style w:type="paragraph" w:styleId="a8">
    <w:name w:val="Body Text Indent"/>
    <w:basedOn w:val="a"/>
    <w:link w:val="a9"/>
    <w:uiPriority w:val="99"/>
    <w:unhideWhenUsed/>
    <w:rsid w:val="00265E94"/>
    <w:pPr>
      <w:spacing w:after="120" w:line="276" w:lineRule="auto"/>
      <w:ind w:left="283"/>
    </w:pPr>
    <w:rPr>
      <w:rFonts w:asciiTheme="minorHAnsi" w:eastAsiaTheme="minorHAnsi" w:hAnsiTheme="minorHAnsi" w:cstheme="minorBidi"/>
      <w:sz w:val="22"/>
      <w:szCs w:val="22"/>
      <w:lang w:val="uk-UA" w:eastAsia="en-US"/>
    </w:rPr>
  </w:style>
  <w:style w:type="character" w:customStyle="1" w:styleId="a9">
    <w:name w:val="Основной текст с отступом Знак"/>
    <w:basedOn w:val="a0"/>
    <w:link w:val="a8"/>
    <w:uiPriority w:val="99"/>
    <w:rsid w:val="00265E94"/>
  </w:style>
  <w:style w:type="paragraph" w:styleId="31">
    <w:name w:val="Body Text Indent 3"/>
    <w:basedOn w:val="a"/>
    <w:link w:val="32"/>
    <w:uiPriority w:val="99"/>
    <w:semiHidden/>
    <w:unhideWhenUsed/>
    <w:rsid w:val="00265E94"/>
    <w:pPr>
      <w:spacing w:after="120"/>
      <w:ind w:left="283"/>
    </w:pPr>
    <w:rPr>
      <w:sz w:val="16"/>
      <w:szCs w:val="16"/>
    </w:rPr>
  </w:style>
  <w:style w:type="character" w:customStyle="1" w:styleId="32">
    <w:name w:val="Основной текст с отступом 3 Знак"/>
    <w:basedOn w:val="a0"/>
    <w:link w:val="31"/>
    <w:uiPriority w:val="99"/>
    <w:semiHidden/>
    <w:rsid w:val="00265E94"/>
    <w:rPr>
      <w:rFonts w:ascii="Times New Roman" w:eastAsia="Times New Roman" w:hAnsi="Times New Roman" w:cs="Times New Roman"/>
      <w:sz w:val="16"/>
      <w:szCs w:val="16"/>
      <w:lang w:val="ru-RU" w:eastAsia="ru-RU"/>
    </w:rPr>
  </w:style>
  <w:style w:type="character" w:customStyle="1" w:styleId="21">
    <w:name w:val="Заголовок №2_"/>
    <w:basedOn w:val="a0"/>
    <w:link w:val="22"/>
    <w:uiPriority w:val="99"/>
    <w:locked/>
    <w:rsid w:val="00265E94"/>
    <w:rPr>
      <w:rFonts w:ascii="Times New Roman" w:hAnsi="Times New Roman" w:cs="Times New Roman"/>
      <w:b/>
      <w:bCs/>
      <w:shd w:val="clear" w:color="auto" w:fill="FFFFFF"/>
    </w:rPr>
  </w:style>
  <w:style w:type="paragraph" w:customStyle="1" w:styleId="22">
    <w:name w:val="Заголовок №2"/>
    <w:basedOn w:val="a"/>
    <w:link w:val="21"/>
    <w:uiPriority w:val="99"/>
    <w:rsid w:val="00265E94"/>
    <w:pPr>
      <w:widowControl w:val="0"/>
      <w:shd w:val="clear" w:color="auto" w:fill="FFFFFF"/>
      <w:spacing w:before="240" w:line="259" w:lineRule="exact"/>
      <w:outlineLvl w:val="1"/>
    </w:pPr>
    <w:rPr>
      <w:rFonts w:eastAsiaTheme="minorHAnsi"/>
      <w:b/>
      <w:bCs/>
      <w:sz w:val="22"/>
      <w:szCs w:val="22"/>
      <w:lang w:val="uk-UA" w:eastAsia="en-US"/>
    </w:rPr>
  </w:style>
  <w:style w:type="character" w:customStyle="1" w:styleId="33">
    <w:name w:val="Заголовок №3_"/>
    <w:basedOn w:val="a0"/>
    <w:link w:val="34"/>
    <w:uiPriority w:val="99"/>
    <w:locked/>
    <w:rsid w:val="00265E94"/>
    <w:rPr>
      <w:rFonts w:ascii="Times New Roman" w:hAnsi="Times New Roman" w:cs="Times New Roman"/>
      <w:shd w:val="clear" w:color="auto" w:fill="FFFFFF"/>
    </w:rPr>
  </w:style>
  <w:style w:type="paragraph" w:customStyle="1" w:styleId="34">
    <w:name w:val="Заголовок №3"/>
    <w:basedOn w:val="a"/>
    <w:link w:val="33"/>
    <w:uiPriority w:val="99"/>
    <w:rsid w:val="00265E94"/>
    <w:pPr>
      <w:widowControl w:val="0"/>
      <w:shd w:val="clear" w:color="auto" w:fill="FFFFFF"/>
      <w:spacing w:line="259" w:lineRule="exact"/>
      <w:ind w:hanging="540"/>
      <w:jc w:val="both"/>
      <w:outlineLvl w:val="2"/>
    </w:pPr>
    <w:rPr>
      <w:rFonts w:eastAsiaTheme="minorHAnsi"/>
      <w:sz w:val="22"/>
      <w:szCs w:val="22"/>
      <w:lang w:val="uk-UA" w:eastAsia="en-US"/>
    </w:rPr>
  </w:style>
  <w:style w:type="character" w:customStyle="1" w:styleId="61">
    <w:name w:val="Основной текст (6)_"/>
    <w:basedOn w:val="a0"/>
    <w:link w:val="610"/>
    <w:uiPriority w:val="99"/>
    <w:locked/>
    <w:rsid w:val="00265E94"/>
    <w:rPr>
      <w:rFonts w:ascii="Times New Roman" w:hAnsi="Times New Roman" w:cs="Times New Roman"/>
      <w:b/>
      <w:bCs/>
      <w:i/>
      <w:iCs/>
      <w:shd w:val="clear" w:color="auto" w:fill="FFFFFF"/>
    </w:rPr>
  </w:style>
  <w:style w:type="paragraph" w:customStyle="1" w:styleId="610">
    <w:name w:val="Основной текст (6)1"/>
    <w:basedOn w:val="a"/>
    <w:link w:val="61"/>
    <w:uiPriority w:val="99"/>
    <w:rsid w:val="00265E94"/>
    <w:pPr>
      <w:widowControl w:val="0"/>
      <w:shd w:val="clear" w:color="auto" w:fill="FFFFFF"/>
      <w:spacing w:line="259" w:lineRule="exact"/>
      <w:ind w:hanging="300"/>
      <w:jc w:val="both"/>
    </w:pPr>
    <w:rPr>
      <w:rFonts w:eastAsiaTheme="minorHAnsi"/>
      <w:b/>
      <w:bCs/>
      <w:i/>
      <w:iCs/>
      <w:sz w:val="22"/>
      <w:szCs w:val="22"/>
      <w:lang w:val="uk-UA" w:eastAsia="en-US"/>
    </w:rPr>
  </w:style>
  <w:style w:type="character" w:customStyle="1" w:styleId="11">
    <w:name w:val="Основной текст Знак1"/>
    <w:basedOn w:val="a0"/>
    <w:uiPriority w:val="99"/>
    <w:rsid w:val="00265E94"/>
    <w:rPr>
      <w:rFonts w:ascii="Times New Roman" w:hAnsi="Times New Roman" w:cs="Times New Roman" w:hint="default"/>
      <w:shd w:val="clear" w:color="auto" w:fill="FFFFFF"/>
    </w:rPr>
  </w:style>
  <w:style w:type="paragraph" w:styleId="aa">
    <w:name w:val="Subtitle"/>
    <w:basedOn w:val="a"/>
    <w:link w:val="ab"/>
    <w:uiPriority w:val="99"/>
    <w:qFormat/>
    <w:rsid w:val="00265E94"/>
    <w:pPr>
      <w:jc w:val="center"/>
    </w:pPr>
    <w:rPr>
      <w:b/>
      <w:bCs/>
      <w:sz w:val="32"/>
      <w:lang w:val="uk-UA"/>
    </w:rPr>
  </w:style>
  <w:style w:type="character" w:customStyle="1" w:styleId="ab">
    <w:name w:val="Подзаголовок Знак"/>
    <w:basedOn w:val="a0"/>
    <w:link w:val="aa"/>
    <w:uiPriority w:val="99"/>
    <w:rsid w:val="00265E94"/>
    <w:rPr>
      <w:rFonts w:ascii="Times New Roman" w:eastAsia="Times New Roman" w:hAnsi="Times New Roman" w:cs="Times New Roman"/>
      <w:b/>
      <w:bCs/>
      <w:sz w:val="32"/>
      <w:szCs w:val="24"/>
      <w:lang w:eastAsia="ru-RU"/>
    </w:rPr>
  </w:style>
  <w:style w:type="paragraph" w:styleId="23">
    <w:name w:val="Body Text Indent 2"/>
    <w:basedOn w:val="a"/>
    <w:link w:val="24"/>
    <w:uiPriority w:val="99"/>
    <w:semiHidden/>
    <w:unhideWhenUsed/>
    <w:rsid w:val="00265E94"/>
    <w:pPr>
      <w:spacing w:after="120" w:line="480" w:lineRule="auto"/>
      <w:ind w:left="283"/>
    </w:pPr>
  </w:style>
  <w:style w:type="character" w:customStyle="1" w:styleId="24">
    <w:name w:val="Основной текст с отступом 2 Знак"/>
    <w:basedOn w:val="a0"/>
    <w:link w:val="23"/>
    <w:uiPriority w:val="99"/>
    <w:semiHidden/>
    <w:rsid w:val="00265E94"/>
    <w:rPr>
      <w:rFonts w:ascii="Times New Roman" w:eastAsia="Times New Roman" w:hAnsi="Times New Roman" w:cs="Times New Roman"/>
      <w:sz w:val="28"/>
      <w:szCs w:val="24"/>
      <w:lang w:val="ru-RU" w:eastAsia="ru-RU"/>
    </w:rPr>
  </w:style>
  <w:style w:type="character" w:styleId="ac">
    <w:name w:val="FollowedHyperlink"/>
    <w:basedOn w:val="a0"/>
    <w:uiPriority w:val="99"/>
    <w:semiHidden/>
    <w:unhideWhenUsed/>
    <w:rsid w:val="00265E94"/>
    <w:rPr>
      <w:color w:val="954F72" w:themeColor="followedHyperlink"/>
      <w:u w:val="single"/>
    </w:rPr>
  </w:style>
  <w:style w:type="paragraph" w:styleId="ad">
    <w:name w:val="Normal (Web)"/>
    <w:basedOn w:val="a"/>
    <w:uiPriority w:val="99"/>
    <w:semiHidden/>
    <w:unhideWhenUsed/>
    <w:rsid w:val="00265E94"/>
    <w:pPr>
      <w:spacing w:before="100" w:beforeAutospacing="1" w:after="100" w:afterAutospacing="1"/>
    </w:pPr>
    <w:rPr>
      <w:rFonts w:eastAsiaTheme="minorEastAsia"/>
      <w:sz w:val="24"/>
      <w:lang w:val="uk-UA" w:eastAsia="uk-UA"/>
    </w:rPr>
  </w:style>
  <w:style w:type="paragraph" w:styleId="ae">
    <w:name w:val="header"/>
    <w:basedOn w:val="a"/>
    <w:link w:val="af"/>
    <w:uiPriority w:val="99"/>
    <w:unhideWhenUsed/>
    <w:rsid w:val="00265E94"/>
    <w:pPr>
      <w:tabs>
        <w:tab w:val="center" w:pos="4677"/>
        <w:tab w:val="right" w:pos="9355"/>
      </w:tabs>
    </w:pPr>
    <w:rPr>
      <w:sz w:val="24"/>
    </w:rPr>
  </w:style>
  <w:style w:type="character" w:customStyle="1" w:styleId="af">
    <w:name w:val="Верхний колонтитул Знак"/>
    <w:basedOn w:val="a0"/>
    <w:link w:val="ae"/>
    <w:uiPriority w:val="99"/>
    <w:rsid w:val="00265E94"/>
    <w:rPr>
      <w:rFonts w:ascii="Times New Roman" w:eastAsia="Times New Roman" w:hAnsi="Times New Roman" w:cs="Times New Roman"/>
      <w:sz w:val="24"/>
      <w:szCs w:val="24"/>
      <w:lang w:val="ru-RU" w:eastAsia="ru-RU"/>
    </w:rPr>
  </w:style>
  <w:style w:type="paragraph" w:styleId="af0">
    <w:name w:val="footer"/>
    <w:basedOn w:val="a"/>
    <w:link w:val="af1"/>
    <w:uiPriority w:val="99"/>
    <w:unhideWhenUsed/>
    <w:rsid w:val="00265E94"/>
    <w:pPr>
      <w:tabs>
        <w:tab w:val="center" w:pos="4819"/>
        <w:tab w:val="right" w:pos="9639"/>
      </w:tabs>
    </w:pPr>
    <w:rPr>
      <w:sz w:val="24"/>
    </w:rPr>
  </w:style>
  <w:style w:type="character" w:customStyle="1" w:styleId="af1">
    <w:name w:val="Нижний колонтитул Знак"/>
    <w:basedOn w:val="a0"/>
    <w:link w:val="af0"/>
    <w:uiPriority w:val="99"/>
    <w:rsid w:val="00265E94"/>
    <w:rPr>
      <w:rFonts w:ascii="Times New Roman" w:eastAsia="Times New Roman" w:hAnsi="Times New Roman" w:cs="Times New Roman"/>
      <w:sz w:val="24"/>
      <w:szCs w:val="24"/>
      <w:lang w:val="ru-RU" w:eastAsia="ru-RU"/>
    </w:rPr>
  </w:style>
  <w:style w:type="paragraph" w:styleId="35">
    <w:name w:val="Body Text 3"/>
    <w:basedOn w:val="a"/>
    <w:link w:val="36"/>
    <w:uiPriority w:val="99"/>
    <w:semiHidden/>
    <w:unhideWhenUsed/>
    <w:rsid w:val="00265E94"/>
    <w:pPr>
      <w:spacing w:after="120"/>
    </w:pPr>
    <w:rPr>
      <w:rFonts w:eastAsia="Calibri"/>
      <w:sz w:val="16"/>
      <w:szCs w:val="16"/>
    </w:rPr>
  </w:style>
  <w:style w:type="character" w:customStyle="1" w:styleId="36">
    <w:name w:val="Основной текст 3 Знак"/>
    <w:basedOn w:val="a0"/>
    <w:link w:val="35"/>
    <w:uiPriority w:val="99"/>
    <w:semiHidden/>
    <w:rsid w:val="00265E94"/>
    <w:rPr>
      <w:rFonts w:ascii="Times New Roman" w:eastAsia="Calibri" w:hAnsi="Times New Roman" w:cs="Times New Roman"/>
      <w:sz w:val="16"/>
      <w:szCs w:val="16"/>
      <w:lang w:val="ru-RU" w:eastAsia="ru-RU"/>
    </w:rPr>
  </w:style>
  <w:style w:type="paragraph" w:styleId="af2">
    <w:name w:val="Balloon Text"/>
    <w:basedOn w:val="a"/>
    <w:link w:val="af3"/>
    <w:uiPriority w:val="99"/>
    <w:semiHidden/>
    <w:unhideWhenUsed/>
    <w:rsid w:val="00265E94"/>
    <w:pPr>
      <w:suppressAutoHyphens/>
    </w:pPr>
    <w:rPr>
      <w:rFonts w:ascii="Tahoma" w:hAnsi="Tahoma" w:cs="Tahoma"/>
      <w:sz w:val="16"/>
      <w:szCs w:val="16"/>
      <w:lang w:val="uk-UA" w:eastAsia="ar-SA"/>
    </w:rPr>
  </w:style>
  <w:style w:type="character" w:customStyle="1" w:styleId="af3">
    <w:name w:val="Текст выноски Знак"/>
    <w:basedOn w:val="a0"/>
    <w:link w:val="af2"/>
    <w:uiPriority w:val="99"/>
    <w:semiHidden/>
    <w:rsid w:val="00265E94"/>
    <w:rPr>
      <w:rFonts w:ascii="Tahoma" w:eastAsia="Times New Roman" w:hAnsi="Tahoma" w:cs="Tahoma"/>
      <w:sz w:val="16"/>
      <w:szCs w:val="16"/>
      <w:lang w:eastAsia="ar-SA"/>
    </w:rPr>
  </w:style>
  <w:style w:type="paragraph" w:customStyle="1" w:styleId="psection">
    <w:name w:val="psection"/>
    <w:basedOn w:val="a"/>
    <w:uiPriority w:val="99"/>
    <w:semiHidden/>
    <w:rsid w:val="00265E94"/>
    <w:pPr>
      <w:spacing w:before="100" w:beforeAutospacing="1" w:after="100" w:afterAutospacing="1"/>
    </w:pPr>
    <w:rPr>
      <w:sz w:val="24"/>
      <w:lang w:val="uk-UA" w:eastAsia="uk-UA"/>
    </w:rPr>
  </w:style>
  <w:style w:type="character" w:customStyle="1" w:styleId="Bodytext2">
    <w:name w:val="Body text (2)_"/>
    <w:link w:val="Bodytext20"/>
    <w:semiHidden/>
    <w:locked/>
    <w:rsid w:val="00265E94"/>
    <w:rPr>
      <w:sz w:val="28"/>
      <w:szCs w:val="28"/>
      <w:shd w:val="clear" w:color="auto" w:fill="FFFFFF"/>
    </w:rPr>
  </w:style>
  <w:style w:type="paragraph" w:customStyle="1" w:styleId="Bodytext20">
    <w:name w:val="Body text (2)"/>
    <w:basedOn w:val="a"/>
    <w:link w:val="Bodytext2"/>
    <w:semiHidden/>
    <w:rsid w:val="00265E94"/>
    <w:pPr>
      <w:widowControl w:val="0"/>
      <w:shd w:val="clear" w:color="auto" w:fill="FFFFFF"/>
      <w:spacing w:before="420" w:line="322" w:lineRule="exact"/>
      <w:ind w:firstLine="320"/>
      <w:jc w:val="both"/>
    </w:pPr>
    <w:rPr>
      <w:rFonts w:asciiTheme="minorHAnsi" w:eastAsiaTheme="minorHAnsi" w:hAnsiTheme="minorHAnsi" w:cstheme="minorBidi"/>
      <w:szCs w:val="28"/>
      <w:lang w:val="uk-UA" w:eastAsia="en-US"/>
    </w:rPr>
  </w:style>
  <w:style w:type="paragraph" w:customStyle="1" w:styleId="210">
    <w:name w:val="Основной текст 21"/>
    <w:basedOn w:val="a"/>
    <w:uiPriority w:val="99"/>
    <w:semiHidden/>
    <w:rsid w:val="00265E94"/>
    <w:pPr>
      <w:tabs>
        <w:tab w:val="left" w:pos="-142"/>
      </w:tabs>
      <w:suppressAutoHyphens/>
      <w:spacing w:line="360" w:lineRule="auto"/>
      <w:ind w:firstLine="709"/>
      <w:jc w:val="both"/>
    </w:pPr>
    <w:rPr>
      <w:szCs w:val="20"/>
      <w:lang w:val="uk-UA" w:eastAsia="ar-SA"/>
    </w:rPr>
  </w:style>
  <w:style w:type="character" w:customStyle="1" w:styleId="12">
    <w:name w:val="Нижний колонтитул Знак1"/>
    <w:basedOn w:val="a0"/>
    <w:uiPriority w:val="99"/>
    <w:semiHidden/>
    <w:rsid w:val="00265E94"/>
    <w:rPr>
      <w:rFonts w:ascii="Times New Roman" w:eastAsia="Times New Roman" w:hAnsi="Times New Roman" w:cs="Times New Roman" w:hint="default"/>
      <w:sz w:val="24"/>
      <w:szCs w:val="24"/>
      <w:lang w:eastAsia="ar-SA"/>
    </w:rPr>
  </w:style>
  <w:style w:type="paragraph" w:customStyle="1" w:styleId="13">
    <w:name w:val="Обычный (веб)1"/>
    <w:rsid w:val="00265E94"/>
    <w:pPr>
      <w:suppressAutoHyphens/>
      <w:spacing w:before="100" w:after="100" w:line="240" w:lineRule="auto"/>
    </w:pPr>
    <w:rPr>
      <w:rFonts w:ascii="Liberation Serif" w:eastAsia="SimSun" w:hAnsi="Liberation Serif" w:cs="Liberation Serif"/>
      <w:ker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books.znu.edu.ua/files/Bibliobooks/Inshi51/0039334.pdf" TargetMode="External"/><Relationship Id="rId5" Type="http://schemas.openxmlformats.org/officeDocument/2006/relationships/hyperlink" Target="http://www.culonline.com.ua/index.php?newsid=34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31014</Words>
  <Characters>17678</Characters>
  <Application>Microsoft Office Word</Application>
  <DocSecurity>0</DocSecurity>
  <Lines>147</Lines>
  <Paragraphs>97</Paragraphs>
  <ScaleCrop>false</ScaleCrop>
  <Company/>
  <LinksUpToDate>false</LinksUpToDate>
  <CharactersWithSpaces>48595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2</cp:revision>
  <dcterms:created xsi:type="dcterms:W3CDTF">2020-12-03T10:36:00Z</dcterms:created>
  <dcterms:modified xsi:type="dcterms:W3CDTF">2020-12-03T10:36:00Z</dcterms:modified>
</cp:coreProperties>
</file>