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2DE68D" w14:textId="77777777" w:rsidR="007963FF" w:rsidRPr="007963FF" w:rsidRDefault="007963FF" w:rsidP="007963FF">
      <w:pPr>
        <w:spacing w:after="40"/>
        <w:jc w:val="center"/>
        <w:rPr>
          <w:b/>
          <w:bCs/>
          <w:color w:val="000000"/>
          <w:lang w:val="uk-UA"/>
        </w:rPr>
      </w:pPr>
      <w:r w:rsidRPr="007963FF">
        <w:rPr>
          <w:b/>
          <w:bCs/>
          <w:color w:val="000000"/>
          <w:lang w:val="uk-UA"/>
        </w:rPr>
        <w:t>РЕКОМЕНДОВАНА ЛІТЕРАТУРА</w:t>
      </w:r>
      <w:r w:rsidR="009F1396">
        <w:rPr>
          <w:b/>
          <w:bCs/>
          <w:color w:val="000000"/>
          <w:lang w:val="uk-UA"/>
        </w:rPr>
        <w:t xml:space="preserve"> «СКРІНІНГ-ДІАГНОСТИКА ЗДОРОВЬЯ»</w:t>
      </w:r>
    </w:p>
    <w:p w14:paraId="39F291C1" w14:textId="77777777" w:rsidR="007963FF" w:rsidRDefault="007963FF" w:rsidP="007963FF">
      <w:pPr>
        <w:spacing w:after="40"/>
        <w:ind w:firstLine="709"/>
        <w:jc w:val="both"/>
        <w:rPr>
          <w:b/>
          <w:bCs/>
          <w:i/>
          <w:color w:val="000000"/>
          <w:lang w:val="uk-UA"/>
        </w:rPr>
      </w:pPr>
    </w:p>
    <w:p w14:paraId="29CE6D7C" w14:textId="77777777" w:rsidR="007963FF" w:rsidRPr="007963FF" w:rsidRDefault="007963FF" w:rsidP="007963FF">
      <w:pPr>
        <w:spacing w:after="40"/>
        <w:ind w:firstLine="709"/>
        <w:jc w:val="both"/>
        <w:rPr>
          <w:b/>
          <w:bCs/>
          <w:i/>
          <w:color w:val="000000"/>
          <w:lang w:val="uk-UA"/>
        </w:rPr>
      </w:pPr>
      <w:r w:rsidRPr="007963FF">
        <w:rPr>
          <w:b/>
          <w:bCs/>
          <w:i/>
          <w:color w:val="000000"/>
          <w:lang w:val="uk-UA"/>
        </w:rPr>
        <w:t>Основна</w:t>
      </w:r>
      <w:r w:rsidR="00DA036A" w:rsidRPr="007963FF">
        <w:rPr>
          <w:b/>
          <w:bCs/>
          <w:i/>
          <w:color w:val="000000"/>
          <w:lang w:val="uk-UA"/>
        </w:rPr>
        <w:t>:</w:t>
      </w:r>
    </w:p>
    <w:p w14:paraId="6F4AF5C0" w14:textId="77777777" w:rsidR="007963FF" w:rsidRPr="007963FF" w:rsidRDefault="007963FF" w:rsidP="007963FF">
      <w:pPr>
        <w:pStyle w:val="a4"/>
        <w:spacing w:line="276" w:lineRule="auto"/>
        <w:ind w:firstLine="709"/>
        <w:rPr>
          <w:rFonts w:eastAsia="MS Mincho"/>
          <w:sz w:val="24"/>
          <w:szCs w:val="24"/>
          <w:lang w:val="uk-UA" w:eastAsia="en-US"/>
        </w:rPr>
      </w:pPr>
      <w:r w:rsidRPr="007963FF">
        <w:rPr>
          <w:rFonts w:eastAsia="MS Mincho"/>
          <w:sz w:val="24"/>
          <w:szCs w:val="24"/>
          <w:lang w:val="uk-UA" w:eastAsia="en-US"/>
        </w:rPr>
        <w:t xml:space="preserve">1. </w:t>
      </w:r>
      <w:proofErr w:type="spellStart"/>
      <w:r w:rsidRPr="007963FF">
        <w:rPr>
          <w:rFonts w:eastAsia="MS Mincho"/>
          <w:sz w:val="24"/>
          <w:szCs w:val="24"/>
          <w:lang w:val="uk-UA" w:eastAsia="en-US"/>
        </w:rPr>
        <w:t>Круцевич</w:t>
      </w:r>
      <w:proofErr w:type="spellEnd"/>
      <w:r w:rsidRPr="007963FF">
        <w:rPr>
          <w:rFonts w:eastAsia="MS Mincho"/>
          <w:sz w:val="24"/>
          <w:szCs w:val="24"/>
          <w:lang w:val="uk-UA" w:eastAsia="en-US"/>
        </w:rPr>
        <w:t xml:space="preserve"> Т. Ю. Теорія і методика фізичного виховання. Київ : Олімпійська література, 2008. Т. 2. 367 с.</w:t>
      </w:r>
    </w:p>
    <w:p w14:paraId="29C2C06F" w14:textId="77777777" w:rsidR="007963FF" w:rsidRPr="007963FF" w:rsidRDefault="007963FF" w:rsidP="007963FF">
      <w:pPr>
        <w:pStyle w:val="a4"/>
        <w:spacing w:line="276" w:lineRule="auto"/>
        <w:ind w:firstLine="709"/>
        <w:rPr>
          <w:rFonts w:eastAsia="MS Mincho"/>
          <w:sz w:val="24"/>
          <w:szCs w:val="24"/>
          <w:lang w:val="uk-UA" w:eastAsia="en-US"/>
        </w:rPr>
      </w:pPr>
      <w:r w:rsidRPr="007963FF">
        <w:rPr>
          <w:rFonts w:eastAsia="MS Mincho"/>
          <w:sz w:val="24"/>
          <w:szCs w:val="24"/>
          <w:lang w:val="uk-UA" w:eastAsia="en-US"/>
        </w:rPr>
        <w:t xml:space="preserve">2. Маліков М. В., </w:t>
      </w:r>
      <w:proofErr w:type="spellStart"/>
      <w:r w:rsidRPr="007963FF">
        <w:rPr>
          <w:rFonts w:eastAsia="MS Mincho"/>
          <w:sz w:val="24"/>
          <w:szCs w:val="24"/>
          <w:lang w:val="uk-UA" w:eastAsia="en-US"/>
        </w:rPr>
        <w:t>Сватьєв</w:t>
      </w:r>
      <w:proofErr w:type="spellEnd"/>
      <w:r w:rsidRPr="007963FF">
        <w:rPr>
          <w:rFonts w:eastAsia="MS Mincho"/>
          <w:sz w:val="24"/>
          <w:szCs w:val="24"/>
          <w:lang w:val="uk-UA" w:eastAsia="en-US"/>
        </w:rPr>
        <w:t xml:space="preserve"> А. В., Богдановська Н. В. Функціональна діагностика у фізичному вихованні і спорті : навчальний посібник для студентів вищих навчальних закладів. Запоріжжя: ЗНУ, 2006. 227 с.</w:t>
      </w:r>
    </w:p>
    <w:p w14:paraId="2F5D3B91" w14:textId="77777777" w:rsidR="007963FF" w:rsidRPr="007963FF" w:rsidRDefault="007963FF" w:rsidP="007963FF">
      <w:pPr>
        <w:pStyle w:val="a4"/>
        <w:spacing w:line="276" w:lineRule="auto"/>
        <w:ind w:firstLine="709"/>
        <w:rPr>
          <w:rFonts w:eastAsia="MS Mincho"/>
          <w:sz w:val="24"/>
          <w:szCs w:val="24"/>
          <w:lang w:val="uk-UA" w:eastAsia="en-US"/>
        </w:rPr>
      </w:pPr>
      <w:r w:rsidRPr="007963FF">
        <w:rPr>
          <w:rFonts w:eastAsia="MS Mincho"/>
          <w:sz w:val="24"/>
          <w:szCs w:val="24"/>
          <w:lang w:val="uk-UA" w:eastAsia="en-US"/>
        </w:rPr>
        <w:t xml:space="preserve">3. Мурза В. П., Архипов О. А., </w:t>
      </w:r>
      <w:proofErr w:type="spellStart"/>
      <w:r w:rsidRPr="007963FF">
        <w:rPr>
          <w:rFonts w:eastAsia="MS Mincho"/>
          <w:sz w:val="24"/>
          <w:szCs w:val="24"/>
          <w:lang w:val="uk-UA" w:eastAsia="en-US"/>
        </w:rPr>
        <w:t>Хорошуха</w:t>
      </w:r>
      <w:proofErr w:type="spellEnd"/>
      <w:r w:rsidRPr="007963FF">
        <w:rPr>
          <w:rFonts w:eastAsia="MS Mincho"/>
          <w:sz w:val="24"/>
          <w:szCs w:val="24"/>
          <w:lang w:val="uk-UA" w:eastAsia="en-US"/>
        </w:rPr>
        <w:t xml:space="preserve"> М. Ф. Спортивна медицина : </w:t>
      </w:r>
      <w:proofErr w:type="spellStart"/>
      <w:r w:rsidRPr="007963FF">
        <w:rPr>
          <w:rFonts w:eastAsia="MS Mincho"/>
          <w:sz w:val="24"/>
          <w:szCs w:val="24"/>
          <w:lang w:val="uk-UA" w:eastAsia="en-US"/>
        </w:rPr>
        <w:t>навч</w:t>
      </w:r>
      <w:proofErr w:type="spellEnd"/>
      <w:r w:rsidRPr="007963FF">
        <w:rPr>
          <w:rFonts w:eastAsia="MS Mincho"/>
          <w:sz w:val="24"/>
          <w:szCs w:val="24"/>
          <w:lang w:val="uk-UA" w:eastAsia="en-US"/>
        </w:rPr>
        <w:t xml:space="preserve">. посібник для вищих навчальних закладів. Київ : Університет «Україна», 2007. 249 с. </w:t>
      </w:r>
    </w:p>
    <w:p w14:paraId="26C2E9F7" w14:textId="77777777" w:rsidR="007963FF" w:rsidRPr="007963FF" w:rsidRDefault="007963FF" w:rsidP="007963FF">
      <w:pPr>
        <w:pStyle w:val="a4"/>
        <w:spacing w:line="276" w:lineRule="auto"/>
        <w:ind w:firstLine="709"/>
        <w:rPr>
          <w:rFonts w:eastAsia="MS Mincho"/>
          <w:sz w:val="24"/>
          <w:szCs w:val="24"/>
          <w:lang w:val="uk-UA" w:eastAsia="en-US"/>
        </w:rPr>
      </w:pPr>
      <w:r w:rsidRPr="007963FF">
        <w:rPr>
          <w:rFonts w:eastAsia="MS Mincho"/>
          <w:sz w:val="24"/>
          <w:szCs w:val="24"/>
          <w:lang w:val="uk-UA" w:eastAsia="en-US"/>
        </w:rPr>
        <w:t xml:space="preserve">4. Присяжнюк С. Л., Краснов В. П., </w:t>
      </w:r>
      <w:proofErr w:type="spellStart"/>
      <w:r w:rsidRPr="007963FF">
        <w:rPr>
          <w:rFonts w:eastAsia="MS Mincho"/>
          <w:sz w:val="24"/>
          <w:szCs w:val="24"/>
          <w:lang w:val="uk-UA" w:eastAsia="en-US"/>
        </w:rPr>
        <w:t>Кійко</w:t>
      </w:r>
      <w:proofErr w:type="spellEnd"/>
      <w:r w:rsidRPr="007963FF">
        <w:rPr>
          <w:rFonts w:eastAsia="MS Mincho"/>
          <w:sz w:val="24"/>
          <w:szCs w:val="24"/>
          <w:lang w:val="uk-UA" w:eastAsia="en-US"/>
        </w:rPr>
        <w:t xml:space="preserve"> В. Й. Самоконтроль у процесі фізичного вдосконалення студентської молоді : метод. рекомендації. Київ : Видавничий центр НАУ, 2006. 43 с. </w:t>
      </w:r>
    </w:p>
    <w:p w14:paraId="1E967CBA" w14:textId="77777777" w:rsidR="007963FF" w:rsidRPr="007963FF" w:rsidRDefault="007963FF" w:rsidP="007963FF">
      <w:pPr>
        <w:pStyle w:val="a4"/>
        <w:spacing w:line="276" w:lineRule="auto"/>
        <w:ind w:firstLine="709"/>
        <w:rPr>
          <w:rFonts w:eastAsia="MS Mincho"/>
          <w:sz w:val="24"/>
          <w:szCs w:val="24"/>
          <w:lang w:val="uk-UA" w:eastAsia="en-US"/>
        </w:rPr>
      </w:pPr>
      <w:r w:rsidRPr="007963FF">
        <w:rPr>
          <w:rFonts w:eastAsia="MS Mincho"/>
          <w:sz w:val="24"/>
          <w:szCs w:val="24"/>
          <w:lang w:val="uk-UA" w:eastAsia="en-US"/>
        </w:rPr>
        <w:t xml:space="preserve">5. Савка В. Г., Радько М. М., Воробйов О. О. та ін. Спортивна морфологія : </w:t>
      </w:r>
      <w:proofErr w:type="spellStart"/>
      <w:r w:rsidRPr="007963FF">
        <w:rPr>
          <w:rFonts w:eastAsia="MS Mincho"/>
          <w:sz w:val="24"/>
          <w:szCs w:val="24"/>
          <w:lang w:val="uk-UA" w:eastAsia="en-US"/>
        </w:rPr>
        <w:t>навч</w:t>
      </w:r>
      <w:proofErr w:type="spellEnd"/>
      <w:r w:rsidRPr="007963FF">
        <w:rPr>
          <w:rFonts w:eastAsia="MS Mincho"/>
          <w:sz w:val="24"/>
          <w:szCs w:val="24"/>
          <w:lang w:val="uk-UA" w:eastAsia="en-US"/>
        </w:rPr>
        <w:t>. посібник / за ред. М. М. Радька. Чернівці : Книги – ХХІ, 2005. 196 с.</w:t>
      </w:r>
    </w:p>
    <w:p w14:paraId="23E09809" w14:textId="77777777" w:rsidR="007963FF" w:rsidRPr="007963FF" w:rsidRDefault="007963FF" w:rsidP="007963FF">
      <w:pPr>
        <w:pStyle w:val="a4"/>
        <w:spacing w:line="276" w:lineRule="auto"/>
        <w:ind w:firstLine="709"/>
        <w:rPr>
          <w:rFonts w:eastAsia="MS Mincho"/>
          <w:sz w:val="24"/>
          <w:szCs w:val="24"/>
          <w:lang w:val="uk-UA" w:eastAsia="en-US"/>
        </w:rPr>
      </w:pPr>
    </w:p>
    <w:p w14:paraId="7A3568A2" w14:textId="77777777" w:rsidR="007963FF" w:rsidRPr="007963FF" w:rsidRDefault="007963FF" w:rsidP="007963FF">
      <w:pPr>
        <w:pStyle w:val="a4"/>
        <w:spacing w:line="276" w:lineRule="auto"/>
        <w:ind w:firstLine="709"/>
        <w:rPr>
          <w:rFonts w:eastAsia="MS Mincho"/>
          <w:b/>
          <w:i/>
          <w:sz w:val="24"/>
          <w:szCs w:val="24"/>
          <w:lang w:val="uk-UA" w:eastAsia="en-US"/>
        </w:rPr>
      </w:pPr>
      <w:r w:rsidRPr="007963FF">
        <w:rPr>
          <w:rFonts w:eastAsia="MS Mincho"/>
          <w:b/>
          <w:i/>
          <w:sz w:val="24"/>
          <w:szCs w:val="24"/>
          <w:lang w:val="uk-UA" w:eastAsia="en-US"/>
        </w:rPr>
        <w:t>Додаткова:</w:t>
      </w:r>
    </w:p>
    <w:p w14:paraId="40E7A7FA" w14:textId="7BAD6A4D" w:rsidR="007963FF" w:rsidRPr="007963FF" w:rsidRDefault="008F274D" w:rsidP="007963FF">
      <w:pPr>
        <w:pStyle w:val="a4"/>
        <w:spacing w:line="276" w:lineRule="auto"/>
        <w:ind w:firstLine="709"/>
        <w:rPr>
          <w:rFonts w:eastAsia="MS Mincho"/>
          <w:sz w:val="24"/>
          <w:szCs w:val="24"/>
          <w:lang w:val="uk-UA" w:eastAsia="en-US"/>
        </w:rPr>
      </w:pPr>
      <w:r>
        <w:rPr>
          <w:rFonts w:eastAsia="MS Mincho"/>
          <w:sz w:val="24"/>
          <w:szCs w:val="24"/>
          <w:lang w:val="uk-UA" w:eastAsia="en-US"/>
        </w:rPr>
        <w:t>1</w:t>
      </w:r>
      <w:r w:rsidR="007963FF" w:rsidRPr="007963FF">
        <w:rPr>
          <w:rFonts w:eastAsia="MS Mincho"/>
          <w:sz w:val="24"/>
          <w:szCs w:val="24"/>
          <w:lang w:val="uk-UA" w:eastAsia="en-US"/>
        </w:rPr>
        <w:t xml:space="preserve">. Назар П. С., Шевченко О. О., Гусєв Т. П. Медико-біологічні основи фізичної культури і спорту : </w:t>
      </w:r>
      <w:proofErr w:type="spellStart"/>
      <w:r w:rsidR="007963FF" w:rsidRPr="007963FF">
        <w:rPr>
          <w:rFonts w:eastAsia="MS Mincho"/>
          <w:sz w:val="24"/>
          <w:szCs w:val="24"/>
          <w:lang w:val="uk-UA" w:eastAsia="en-US"/>
        </w:rPr>
        <w:t>навч</w:t>
      </w:r>
      <w:proofErr w:type="spellEnd"/>
      <w:r w:rsidR="007963FF" w:rsidRPr="007963FF">
        <w:rPr>
          <w:rFonts w:eastAsia="MS Mincho"/>
          <w:sz w:val="24"/>
          <w:szCs w:val="24"/>
          <w:lang w:val="uk-UA" w:eastAsia="en-US"/>
        </w:rPr>
        <w:t xml:space="preserve">. </w:t>
      </w:r>
      <w:proofErr w:type="spellStart"/>
      <w:r w:rsidR="007963FF" w:rsidRPr="007963FF">
        <w:rPr>
          <w:rFonts w:eastAsia="MS Mincho"/>
          <w:sz w:val="24"/>
          <w:szCs w:val="24"/>
          <w:lang w:val="uk-UA" w:eastAsia="en-US"/>
        </w:rPr>
        <w:t>посіб</w:t>
      </w:r>
      <w:proofErr w:type="spellEnd"/>
      <w:r w:rsidR="007963FF" w:rsidRPr="007963FF">
        <w:rPr>
          <w:rFonts w:eastAsia="MS Mincho"/>
          <w:sz w:val="24"/>
          <w:szCs w:val="24"/>
          <w:lang w:val="uk-UA" w:eastAsia="en-US"/>
        </w:rPr>
        <w:t xml:space="preserve">. для студентів вищих навчальних закладів фізичного виховання та спорту. Київ : Олімпійська література, 2013. 328 с. </w:t>
      </w:r>
    </w:p>
    <w:p w14:paraId="12240A59" w14:textId="507C452A" w:rsidR="007963FF" w:rsidRPr="007963FF" w:rsidRDefault="008F274D" w:rsidP="007963FF">
      <w:pPr>
        <w:pStyle w:val="a4"/>
        <w:spacing w:line="276" w:lineRule="auto"/>
        <w:ind w:firstLine="709"/>
        <w:rPr>
          <w:sz w:val="24"/>
          <w:szCs w:val="24"/>
          <w:lang w:val="uk-UA"/>
        </w:rPr>
      </w:pPr>
      <w:r>
        <w:rPr>
          <w:rFonts w:eastAsia="MS Mincho"/>
          <w:sz w:val="24"/>
          <w:szCs w:val="24"/>
          <w:lang w:val="uk-UA" w:eastAsia="en-US"/>
        </w:rPr>
        <w:t>2</w:t>
      </w:r>
      <w:bookmarkStart w:id="0" w:name="_GoBack"/>
      <w:bookmarkEnd w:id="0"/>
      <w:r w:rsidR="007963FF" w:rsidRPr="007963FF">
        <w:rPr>
          <w:rFonts w:eastAsia="MS Mincho"/>
          <w:sz w:val="24"/>
          <w:szCs w:val="24"/>
          <w:lang w:val="uk-UA" w:eastAsia="en-US"/>
        </w:rPr>
        <w:t xml:space="preserve">. Швед М. І., </w:t>
      </w:r>
      <w:proofErr w:type="spellStart"/>
      <w:r w:rsidR="007963FF" w:rsidRPr="007963FF">
        <w:rPr>
          <w:rFonts w:eastAsia="MS Mincho"/>
          <w:sz w:val="24"/>
          <w:szCs w:val="24"/>
          <w:lang w:val="uk-UA" w:eastAsia="en-US"/>
        </w:rPr>
        <w:t>Гребеник</w:t>
      </w:r>
      <w:proofErr w:type="spellEnd"/>
      <w:r w:rsidR="007963FF" w:rsidRPr="007963FF">
        <w:rPr>
          <w:rFonts w:eastAsia="MS Mincho"/>
          <w:sz w:val="24"/>
          <w:szCs w:val="24"/>
          <w:lang w:val="uk-UA" w:eastAsia="en-US"/>
        </w:rPr>
        <w:t xml:space="preserve"> М. В. Основи практичної електрокардіографії : навчальний посібник. Тернопіль : ТДМУ, </w:t>
      </w:r>
      <w:proofErr w:type="spellStart"/>
      <w:r w:rsidR="007963FF" w:rsidRPr="007963FF">
        <w:rPr>
          <w:rFonts w:eastAsia="MS Mincho"/>
          <w:sz w:val="24"/>
          <w:szCs w:val="24"/>
          <w:lang w:val="uk-UA" w:eastAsia="en-US"/>
        </w:rPr>
        <w:t>Укрмедкнига</w:t>
      </w:r>
      <w:proofErr w:type="spellEnd"/>
      <w:r w:rsidR="007963FF" w:rsidRPr="007963FF">
        <w:rPr>
          <w:rFonts w:eastAsia="MS Mincho"/>
          <w:sz w:val="24"/>
          <w:szCs w:val="24"/>
          <w:lang w:val="uk-UA" w:eastAsia="en-US"/>
        </w:rPr>
        <w:t>, 2014. 126 с.</w:t>
      </w:r>
      <w:r w:rsidR="007963FF" w:rsidRPr="007963FF">
        <w:rPr>
          <w:sz w:val="24"/>
          <w:szCs w:val="24"/>
          <w:lang w:val="uk-UA"/>
        </w:rPr>
        <w:t xml:space="preserve"> </w:t>
      </w:r>
    </w:p>
    <w:p w14:paraId="0BADBAB9" w14:textId="77777777" w:rsidR="007963FF" w:rsidRPr="008F274D" w:rsidRDefault="007963FF" w:rsidP="007963FF">
      <w:pPr>
        <w:pStyle w:val="a4"/>
        <w:spacing w:line="276" w:lineRule="auto"/>
        <w:ind w:firstLine="709"/>
        <w:rPr>
          <w:b/>
          <w:i/>
          <w:sz w:val="24"/>
          <w:szCs w:val="24"/>
          <w:lang w:val="uk-UA"/>
        </w:rPr>
      </w:pPr>
    </w:p>
    <w:p w14:paraId="22E0FC23" w14:textId="77777777" w:rsidR="007963FF" w:rsidRPr="007963FF" w:rsidRDefault="007963FF" w:rsidP="007963FF">
      <w:pPr>
        <w:pStyle w:val="a4"/>
        <w:spacing w:line="276" w:lineRule="auto"/>
        <w:ind w:firstLine="709"/>
        <w:rPr>
          <w:b/>
          <w:i/>
          <w:sz w:val="24"/>
          <w:szCs w:val="24"/>
          <w:lang w:val="uk-UA"/>
        </w:rPr>
      </w:pPr>
      <w:r w:rsidRPr="007963FF">
        <w:rPr>
          <w:b/>
          <w:i/>
          <w:sz w:val="24"/>
          <w:szCs w:val="24"/>
          <w:lang w:val="uk-UA"/>
        </w:rPr>
        <w:t>Інформаційні ресурси:</w:t>
      </w:r>
    </w:p>
    <w:p w14:paraId="2C3595A5" w14:textId="77777777" w:rsidR="007963FF" w:rsidRDefault="007963FF" w:rsidP="007963FF">
      <w:pPr>
        <w:spacing w:line="276" w:lineRule="auto"/>
        <w:ind w:firstLine="709"/>
        <w:jc w:val="both"/>
        <w:rPr>
          <w:lang w:val="uk-UA"/>
        </w:rPr>
      </w:pPr>
      <w:r w:rsidRPr="007963FF">
        <w:rPr>
          <w:lang w:val="uk-UA"/>
        </w:rPr>
        <w:t xml:space="preserve">1. Діагностика індивідуально-психологічних властивостей особистості : Навчально-методичний посібник / А. Б. </w:t>
      </w:r>
      <w:proofErr w:type="spellStart"/>
      <w:r w:rsidRPr="007963FF">
        <w:rPr>
          <w:lang w:val="uk-UA"/>
        </w:rPr>
        <w:t>Неурова</w:t>
      </w:r>
      <w:proofErr w:type="spellEnd"/>
      <w:r w:rsidRPr="007963FF">
        <w:rPr>
          <w:lang w:val="uk-UA"/>
        </w:rPr>
        <w:t xml:space="preserve">, О.С. </w:t>
      </w:r>
      <w:proofErr w:type="spellStart"/>
      <w:r w:rsidRPr="007963FF">
        <w:rPr>
          <w:lang w:val="uk-UA"/>
        </w:rPr>
        <w:t>Капінус</w:t>
      </w:r>
      <w:proofErr w:type="spellEnd"/>
      <w:r w:rsidRPr="007963FF">
        <w:rPr>
          <w:lang w:val="uk-UA"/>
        </w:rPr>
        <w:t xml:space="preserve">, Т. Л. </w:t>
      </w:r>
      <w:proofErr w:type="spellStart"/>
      <w:r w:rsidRPr="007963FF">
        <w:rPr>
          <w:lang w:val="uk-UA"/>
        </w:rPr>
        <w:t>Грицевич</w:t>
      </w:r>
      <w:proofErr w:type="spellEnd"/>
      <w:r w:rsidRPr="007963FF">
        <w:rPr>
          <w:lang w:val="uk-UA"/>
        </w:rPr>
        <w:t>. Львів : НАСВ, 2016. 181 с.</w:t>
      </w:r>
      <w:r>
        <w:rPr>
          <w:lang w:val="uk-UA"/>
        </w:rPr>
        <w:t xml:space="preserve"> URL : </w:t>
      </w:r>
    </w:p>
    <w:p w14:paraId="1EBAA6FF" w14:textId="77777777" w:rsidR="007963FF" w:rsidRDefault="008F274D" w:rsidP="007963FF">
      <w:pPr>
        <w:spacing w:line="276" w:lineRule="auto"/>
        <w:jc w:val="both"/>
        <w:rPr>
          <w:lang w:val="uk-UA"/>
        </w:rPr>
      </w:pPr>
      <w:hyperlink r:id="rId4" w:history="1">
        <w:r w:rsidR="007963FF" w:rsidRPr="00D275AE">
          <w:rPr>
            <w:rStyle w:val="a3"/>
            <w:lang w:val="uk-UA"/>
          </w:rPr>
          <w:t>https://dovidnykmpz.info/wpcontent/uploads/2018/07/%D0%94%D1%96%D0%B0%D0%B3%D0%BD%D0%BE%D1%81%D1%82%D0%B8%D0%BA%D0%B0.pdf</w:t>
        </w:r>
      </w:hyperlink>
    </w:p>
    <w:p w14:paraId="54800A06" w14:textId="1FB10110" w:rsidR="009F1396" w:rsidRDefault="007963FF" w:rsidP="008F274D">
      <w:pPr>
        <w:spacing w:line="276" w:lineRule="auto"/>
        <w:jc w:val="both"/>
        <w:rPr>
          <w:lang w:val="uk-UA"/>
        </w:rPr>
      </w:pPr>
      <w:r>
        <w:rPr>
          <w:lang w:val="uk-UA"/>
        </w:rPr>
        <w:tab/>
      </w:r>
    </w:p>
    <w:p w14:paraId="373B638F" w14:textId="77777777" w:rsidR="00DA036A" w:rsidRPr="00DA036A" w:rsidRDefault="00DA036A" w:rsidP="00DA036A">
      <w:pPr>
        <w:pStyle w:val="Default"/>
        <w:spacing w:after="40"/>
        <w:ind w:firstLine="709"/>
        <w:jc w:val="both"/>
        <w:rPr>
          <w:b/>
          <w:bCs/>
          <w:i/>
          <w:iCs/>
          <w:color w:val="auto"/>
          <w:sz w:val="28"/>
          <w:szCs w:val="28"/>
          <w:lang w:val="uk-UA"/>
        </w:rPr>
      </w:pPr>
    </w:p>
    <w:p w14:paraId="7C67477A" w14:textId="77777777" w:rsidR="00DA036A" w:rsidRPr="00DA036A" w:rsidRDefault="009F1396" w:rsidP="00DA036A">
      <w:pPr>
        <w:pStyle w:val="a4"/>
        <w:spacing w:after="40"/>
        <w:ind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14:paraId="212E0E0E" w14:textId="77777777" w:rsidR="00130C43" w:rsidRPr="00DA036A" w:rsidRDefault="00130C43" w:rsidP="00DA036A">
      <w:pPr>
        <w:spacing w:after="40"/>
        <w:ind w:firstLine="709"/>
        <w:jc w:val="both"/>
        <w:rPr>
          <w:sz w:val="28"/>
          <w:szCs w:val="28"/>
        </w:rPr>
      </w:pPr>
    </w:p>
    <w:sectPr w:rsidR="00130C43" w:rsidRPr="00DA036A" w:rsidSect="00130C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36A"/>
    <w:rsid w:val="00130C43"/>
    <w:rsid w:val="00146E18"/>
    <w:rsid w:val="00663196"/>
    <w:rsid w:val="007963FF"/>
    <w:rsid w:val="008F274D"/>
    <w:rsid w:val="009F1396"/>
    <w:rsid w:val="00A700AB"/>
    <w:rsid w:val="00DA0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75CCF"/>
  <w15:docId w15:val="{D38C33CA-BE7E-4B96-A690-8DDABE3C3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036A"/>
    <w:pPr>
      <w:spacing w:after="0" w:line="240" w:lineRule="auto"/>
    </w:pPr>
    <w:rPr>
      <w:rFonts w:eastAsia="MS Mincho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DA036A"/>
    <w:rPr>
      <w:rFonts w:cs="Times New Roman"/>
      <w:color w:val="0000FF"/>
      <w:u w:val="single"/>
    </w:rPr>
  </w:style>
  <w:style w:type="paragraph" w:customStyle="1" w:styleId="Default">
    <w:name w:val="Default"/>
    <w:rsid w:val="00DA036A"/>
    <w:pPr>
      <w:autoSpaceDE w:val="0"/>
      <w:autoSpaceDN w:val="0"/>
      <w:adjustRightInd w:val="0"/>
      <w:spacing w:after="0" w:line="240" w:lineRule="auto"/>
    </w:pPr>
    <w:rPr>
      <w:rFonts w:eastAsia="MS Mincho"/>
      <w:color w:val="000000"/>
      <w:szCs w:val="24"/>
      <w:lang w:eastAsia="uk-UA"/>
    </w:rPr>
  </w:style>
  <w:style w:type="paragraph" w:styleId="a4">
    <w:name w:val="Body Text Indent"/>
    <w:basedOn w:val="a"/>
    <w:link w:val="a5"/>
    <w:rsid w:val="00DA036A"/>
    <w:pPr>
      <w:suppressAutoHyphens/>
      <w:ind w:firstLine="295"/>
      <w:jc w:val="both"/>
    </w:pPr>
    <w:rPr>
      <w:rFonts w:eastAsia="Times New Roman"/>
      <w:sz w:val="19"/>
      <w:szCs w:val="19"/>
      <w:lang w:val="ru-RU" w:eastAsia="ar-SA"/>
    </w:rPr>
  </w:style>
  <w:style w:type="character" w:customStyle="1" w:styleId="a5">
    <w:name w:val="Основной текст с отступом Знак"/>
    <w:basedOn w:val="a0"/>
    <w:link w:val="a4"/>
    <w:rsid w:val="00DA036A"/>
    <w:rPr>
      <w:rFonts w:eastAsia="Times New Roman"/>
      <w:sz w:val="19"/>
      <w:szCs w:val="19"/>
      <w:lang w:eastAsia="ar-SA"/>
    </w:rPr>
  </w:style>
  <w:style w:type="character" w:styleId="a6">
    <w:name w:val="FollowedHyperlink"/>
    <w:basedOn w:val="a0"/>
    <w:uiPriority w:val="99"/>
    <w:semiHidden/>
    <w:unhideWhenUsed/>
    <w:rsid w:val="00DA036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9849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vidnykmpz.info/wpcontent/uploads/2018/07/%D0%94%D1%96%D0%B0%D0%B3%D0%BD%D0%BE%D1%81%D1%82%D0%B8%D0%BA%D0%B0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1087</Words>
  <Characters>620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Пользователь</cp:lastModifiedBy>
  <cp:revision>2</cp:revision>
  <dcterms:created xsi:type="dcterms:W3CDTF">2025-12-13T08:28:00Z</dcterms:created>
  <dcterms:modified xsi:type="dcterms:W3CDTF">2025-12-13T08:28:00Z</dcterms:modified>
</cp:coreProperties>
</file>