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2D3FC" w14:textId="6468F9E0" w:rsidR="001C07C9" w:rsidRPr="00DB2FDA" w:rsidRDefault="00DB2FDA" w:rsidP="00DB2F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FDA">
        <w:rPr>
          <w:rFonts w:ascii="Times New Roman" w:hAnsi="Times New Roman" w:cs="Times New Roman"/>
          <w:sz w:val="28"/>
          <w:szCs w:val="28"/>
          <w:lang w:val="uk-UA"/>
        </w:rPr>
        <w:t>Питання на іспит з курсу психофізіології</w:t>
      </w:r>
      <w:r w:rsidRPr="00DB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трудової діяльності</w:t>
      </w:r>
      <w:bookmarkStart w:id="0" w:name="_GoBack"/>
      <w:bookmarkEnd w:id="0"/>
    </w:p>
    <w:p w14:paraId="7BB97765" w14:textId="77777777" w:rsidR="00DB2FDA" w:rsidRPr="004142E5" w:rsidRDefault="00DB2FDA" w:rsidP="001C07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A62E0" w14:textId="154485E3" w:rsidR="001C07C9" w:rsidRPr="004142E5" w:rsidRDefault="001C07C9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Сутність, завдання та призначення дисципліни «психофізіологія трудової діяльності»</w:t>
      </w:r>
    </w:p>
    <w:p w14:paraId="00D1238B" w14:textId="7E697D11" w:rsidR="001C07C9" w:rsidRPr="004142E5" w:rsidRDefault="001C07C9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Методи дослідження, які </w:t>
      </w:r>
      <w:r w:rsidR="009E4802" w:rsidRPr="004142E5">
        <w:rPr>
          <w:rFonts w:ascii="Times New Roman" w:hAnsi="Times New Roman" w:cs="Times New Roman"/>
          <w:sz w:val="28"/>
          <w:szCs w:val="28"/>
          <w:lang w:val="uk-UA"/>
        </w:rPr>
        <w:t>використовуються у психофізіології</w:t>
      </w:r>
    </w:p>
    <w:p w14:paraId="61121DA2" w14:textId="77777777" w:rsidR="00267269" w:rsidRPr="004142E5" w:rsidRDefault="009E4802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Працездатність: види, фази</w:t>
      </w:r>
      <w:r w:rsidR="00B71D68"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E63F18" w14:textId="059C87CB" w:rsidR="009E4802" w:rsidRPr="004142E5" w:rsidRDefault="00B71D68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Фактори, які визначають рівень працездатності.</w:t>
      </w:r>
    </w:p>
    <w:p w14:paraId="2041430B" w14:textId="3BD9C3CF" w:rsidR="009E4802" w:rsidRPr="004142E5" w:rsidRDefault="009E4802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B71D68" w:rsidRPr="004142E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пам'ять</w:t>
      </w:r>
      <w:r w:rsidR="00B71D68" w:rsidRPr="004142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1D68"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пам’яті. </w:t>
      </w:r>
    </w:p>
    <w:p w14:paraId="2C39AC39" w14:textId="35F43501" w:rsidR="00B71D68" w:rsidRPr="004142E5" w:rsidRDefault="00271476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Емоції: сутність, класифікація.</w:t>
      </w:r>
    </w:p>
    <w:p w14:paraId="74A23E6D" w14:textId="6A6DE6CE" w:rsidR="00271476" w:rsidRPr="004142E5" w:rsidRDefault="00271476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Емоційні стани. Емоційне вигорання та його профілактика.</w:t>
      </w:r>
    </w:p>
    <w:p w14:paraId="3D44D3EE" w14:textId="6768681A" w:rsidR="001668EE" w:rsidRPr="004142E5" w:rsidRDefault="00EB25EC" w:rsidP="00EB25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Екстремальність. Умови праці, що пред'являють підвищені вимоги до працівника.</w:t>
      </w:r>
    </w:p>
    <w:p w14:paraId="153C57B0" w14:textId="669F23DD" w:rsidR="00271476" w:rsidRPr="004142E5" w:rsidRDefault="00271476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Психічні стани працівника.</w:t>
      </w:r>
      <w:r w:rsidR="001668EE"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Види напруження.</w:t>
      </w:r>
    </w:p>
    <w:p w14:paraId="2CA9DE3E" w14:textId="00B775C4" w:rsidR="00271476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Види адаптації людини. Стрес та адаптаційний синдром.</w:t>
      </w:r>
    </w:p>
    <w:p w14:paraId="192D7F73" w14:textId="3F4A3C82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Закони Єркса-Додсона.</w:t>
      </w:r>
    </w:p>
    <w:p w14:paraId="15502939" w14:textId="28426780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Стимул та його форми.</w:t>
      </w:r>
    </w:p>
    <w:p w14:paraId="16896B40" w14:textId="47BCEE4D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Теорії трудової мотивації «Х, У, Z».</w:t>
      </w:r>
    </w:p>
    <w:p w14:paraId="1F9C422B" w14:textId="360EE161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Теорії Маслоу та Альдерфера.</w:t>
      </w:r>
    </w:p>
    <w:p w14:paraId="73E9252B" w14:textId="29CBFE44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Концепція Ф. Герцберга.</w:t>
      </w:r>
    </w:p>
    <w:p w14:paraId="11E63D10" w14:textId="770A3019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Д. Мак-Клелланда.</w:t>
      </w:r>
    </w:p>
    <w:p w14:paraId="5CE433B4" w14:textId="15D61268" w:rsidR="001668EE" w:rsidRPr="004142E5" w:rsidRDefault="001668EE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очікування В. Врума та теорія справедливості С. Адамса.</w:t>
      </w:r>
    </w:p>
    <w:p w14:paraId="508CE769" w14:textId="0F57B61B" w:rsidR="001668EE" w:rsidRPr="004142E5" w:rsidRDefault="00267269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мотивації Портера-Лоулера.</w:t>
      </w:r>
    </w:p>
    <w:p w14:paraId="453CB3A2" w14:textId="43A21BE9" w:rsidR="001668EE" w:rsidRPr="004142E5" w:rsidRDefault="00267269" w:rsidP="001C0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мотивації Аткінсона.</w:t>
      </w:r>
    </w:p>
    <w:p w14:paraId="3D158ACB" w14:textId="0B652571" w:rsidR="00267269" w:rsidRPr="004142E5" w:rsidRDefault="002672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Е. Шейна «якорів кар’єри» (кар’єрних орієнтацій).</w:t>
      </w:r>
    </w:p>
    <w:p w14:paraId="425A0A4F" w14:textId="45E11858" w:rsidR="00267269" w:rsidRPr="004142E5" w:rsidRDefault="002672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Методи мотивації трудової діяльності.</w:t>
      </w:r>
    </w:p>
    <w:p w14:paraId="676FB90A" w14:textId="79487C5B" w:rsidR="00267269" w:rsidRPr="004142E5" w:rsidRDefault="00810B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Концепція школи наукового управління. Ідеї Федеріка Тейлора.</w:t>
      </w:r>
    </w:p>
    <w:p w14:paraId="6CD7A19F" w14:textId="09378AB9" w:rsidR="00810B69" w:rsidRPr="004142E5" w:rsidRDefault="00810B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Ідеї Генрі Ганта, Френка і Ліліан Гілбрет.</w:t>
      </w:r>
    </w:p>
    <w:p w14:paraId="32D192E1" w14:textId="537231B7" w:rsidR="00810B69" w:rsidRPr="004142E5" w:rsidRDefault="00810B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Дванадцять принципів продуктивності праці Гаррінгтона Емерсона.</w:t>
      </w:r>
    </w:p>
    <w:p w14:paraId="5EEA0921" w14:textId="665B221A" w:rsidR="00810B69" w:rsidRPr="004142E5" w:rsidRDefault="00810B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Основні принципи організації виробництва Генрі Форда.</w:t>
      </w:r>
    </w:p>
    <w:p w14:paraId="51382067" w14:textId="5DD8E79B" w:rsidR="00810B69" w:rsidRPr="004142E5" w:rsidRDefault="00810B69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школи адміністративного управління. </w:t>
      </w:r>
      <w:r w:rsidR="002415EA" w:rsidRPr="004142E5">
        <w:rPr>
          <w:rFonts w:ascii="Times New Roman" w:hAnsi="Times New Roman" w:cs="Times New Roman"/>
          <w:sz w:val="28"/>
          <w:szCs w:val="28"/>
          <w:lang w:val="uk-UA"/>
        </w:rPr>
        <w:t>Основні ідеї (принципи та функції) Анрі Ф</w:t>
      </w:r>
      <w:r w:rsidR="00493EB0" w:rsidRPr="004142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415EA" w:rsidRPr="004142E5">
        <w:rPr>
          <w:rFonts w:ascii="Times New Roman" w:hAnsi="Times New Roman" w:cs="Times New Roman"/>
          <w:sz w:val="28"/>
          <w:szCs w:val="28"/>
          <w:lang w:val="uk-UA"/>
        </w:rPr>
        <w:t>йоля.</w:t>
      </w:r>
    </w:p>
    <w:p w14:paraId="5E70C244" w14:textId="769A8801" w:rsidR="002415EA" w:rsidRPr="004142E5" w:rsidRDefault="002415EA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Теорія бюрократії Макса Вебера.</w:t>
      </w:r>
    </w:p>
    <w:p w14:paraId="644D94AC" w14:textId="1508BBC9" w:rsidR="002415EA" w:rsidRPr="004142E5" w:rsidRDefault="00493EB0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Концепція школи людських відносин. Напрями діяльності Гуго Мюнстерберга.</w:t>
      </w:r>
    </w:p>
    <w:p w14:paraId="0B18BB0E" w14:textId="0CBE8936" w:rsidR="00493EB0" w:rsidRPr="004142E5" w:rsidRDefault="00493EB0" w:rsidP="00267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Концепція Мері Паркер Фолет.</w:t>
      </w:r>
    </w:p>
    <w:p w14:paraId="04A2A6CD" w14:textId="0C98C494" w:rsidR="00493EB0" w:rsidRPr="004142E5" w:rsidRDefault="00493EB0" w:rsidP="00493E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Хоторнскі дослідження і соціалізація управління.</w:t>
      </w:r>
    </w:p>
    <w:p w14:paraId="5BBA09C7" w14:textId="7C53B1C5" w:rsidR="00493EB0" w:rsidRPr="004142E5" w:rsidRDefault="00E5026A" w:rsidP="00493E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школи поведінкових наук. </w:t>
      </w:r>
    </w:p>
    <w:p w14:paraId="3C2A62AC" w14:textId="4F67C2E9" w:rsidR="00E5026A" w:rsidRPr="004142E5" w:rsidRDefault="00E5026A" w:rsidP="00C973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Сутність біхевіоризма. 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апр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ямки поведінкової школи за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Дж</w:t>
      </w:r>
      <w:r w:rsidR="00A1476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Бро́дес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Уо́тсон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ом.</w:t>
      </w:r>
    </w:p>
    <w:p w14:paraId="70AC39C3" w14:textId="6F874DE5" w:rsidR="00E5026A" w:rsidRPr="004142E5" w:rsidRDefault="00E5026A" w:rsidP="00E5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Концепція організаційної поведінки (теорія соціальної незрілості) Кріса Арджіріса</w:t>
      </w:r>
      <w:r w:rsidR="00C973D3" w:rsidRPr="00414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C42A66" w14:textId="41901422" w:rsidR="00C973D3" w:rsidRPr="004142E5" w:rsidRDefault="00C973D3" w:rsidP="00C973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Концепція</w:t>
      </w:r>
      <w:r w:rsidR="00DE2F51">
        <w:rPr>
          <w:rFonts w:ascii="Times New Roman" w:hAnsi="Times New Roman" w:cs="Times New Roman"/>
          <w:sz w:val="28"/>
          <w:szCs w:val="28"/>
          <w:lang w:val="uk-UA"/>
        </w:rPr>
        <w:t xml:space="preserve"> та методологія 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школи науки управління, або кількісних методів.</w:t>
      </w:r>
    </w:p>
    <w:p w14:paraId="5B66B3A8" w14:textId="3C94FD6F" w:rsidR="00C973D3" w:rsidRPr="004142E5" w:rsidRDefault="00C973D3" w:rsidP="00C973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Системний підхід до управління</w:t>
      </w:r>
      <w:r w:rsidR="0061746A"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 у школі кількісних методів управління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4E6C74" w14:textId="5801F98B" w:rsidR="0061746A" w:rsidRPr="004142E5" w:rsidRDefault="0061746A" w:rsidP="00617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Процесний підхід до управління у школі кількісних методів управління.</w:t>
      </w:r>
    </w:p>
    <w:p w14:paraId="5ECF3DB5" w14:textId="2D0F13E6" w:rsidR="0061746A" w:rsidRPr="004142E5" w:rsidRDefault="0061746A" w:rsidP="00617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Ситуаційний підхід до управління у школі кількісних методів управління.</w:t>
      </w:r>
    </w:p>
    <w:p w14:paraId="3ACB537B" w14:textId="2E31D203" w:rsidR="0061746A" w:rsidRPr="004142E5" w:rsidRDefault="00AA5423" w:rsidP="00C973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>Концепції сучасних шкіл управління.</w:t>
      </w:r>
    </w:p>
    <w:p w14:paraId="31B51941" w14:textId="4385FC8A" w:rsidR="00AA5423" w:rsidRPr="004142E5" w:rsidRDefault="00AA5423" w:rsidP="00C973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2E5">
        <w:rPr>
          <w:rFonts w:ascii="Times New Roman" w:hAnsi="Times New Roman" w:cs="Times New Roman"/>
          <w:sz w:val="28"/>
          <w:szCs w:val="28"/>
          <w:lang w:val="uk-UA"/>
        </w:rPr>
        <w:t xml:space="preserve">Новітні підходи в </w:t>
      </w:r>
      <w:r w:rsidR="004142E5" w:rsidRPr="004142E5">
        <w:rPr>
          <w:rFonts w:ascii="Times New Roman" w:hAnsi="Times New Roman" w:cs="Times New Roman"/>
          <w:sz w:val="28"/>
          <w:szCs w:val="28"/>
          <w:lang w:val="uk-UA"/>
        </w:rPr>
        <w:t>управлінні</w:t>
      </w:r>
      <w:r w:rsidRPr="00414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A5423" w:rsidRPr="004142E5" w:rsidSect="00AE7A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378C"/>
    <w:multiLevelType w:val="hybridMultilevel"/>
    <w:tmpl w:val="9E98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0"/>
    <w:rsid w:val="00083019"/>
    <w:rsid w:val="001668EE"/>
    <w:rsid w:val="001C07C9"/>
    <w:rsid w:val="002415EA"/>
    <w:rsid w:val="00267269"/>
    <w:rsid w:val="00271476"/>
    <w:rsid w:val="004142E5"/>
    <w:rsid w:val="00493EB0"/>
    <w:rsid w:val="0061746A"/>
    <w:rsid w:val="00810B69"/>
    <w:rsid w:val="008E3C8E"/>
    <w:rsid w:val="008F1A17"/>
    <w:rsid w:val="009257B2"/>
    <w:rsid w:val="009E4802"/>
    <w:rsid w:val="00A1476A"/>
    <w:rsid w:val="00AA5423"/>
    <w:rsid w:val="00AE7ABD"/>
    <w:rsid w:val="00AF69F0"/>
    <w:rsid w:val="00B71D68"/>
    <w:rsid w:val="00C973D3"/>
    <w:rsid w:val="00DB2FDA"/>
    <w:rsid w:val="00DE2F51"/>
    <w:rsid w:val="00E5026A"/>
    <w:rsid w:val="00E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CA07"/>
  <w15:chartTrackingRefBased/>
  <w15:docId w15:val="{5F328C43-5311-47BF-AFE6-22D0B6B4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18</cp:revision>
  <dcterms:created xsi:type="dcterms:W3CDTF">2020-12-31T09:13:00Z</dcterms:created>
  <dcterms:modified xsi:type="dcterms:W3CDTF">2020-12-31T09:51:00Z</dcterms:modified>
</cp:coreProperties>
</file>