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178" w:rsidRPr="00E54241" w:rsidRDefault="00535178" w:rsidP="00535178">
      <w:pPr>
        <w:jc w:val="center"/>
        <w:rPr>
          <w:rFonts w:ascii="Bookman Old Style" w:hAnsi="Bookman Old Style"/>
          <w:b/>
          <w:sz w:val="28"/>
          <w:szCs w:val="28"/>
          <w:lang w:val="en-US"/>
        </w:rPr>
      </w:pPr>
      <w:r w:rsidRPr="00E54241">
        <w:rPr>
          <w:rFonts w:ascii="Bookman Old Style" w:hAnsi="Bookman Old Style"/>
          <w:b/>
          <w:sz w:val="28"/>
          <w:szCs w:val="28"/>
          <w:lang w:val="en-GB"/>
        </w:rPr>
        <w:t xml:space="preserve">PLAN OF THE RENDERING OF THE </w:t>
      </w:r>
      <w:r>
        <w:rPr>
          <w:rFonts w:ascii="Bookman Old Style" w:hAnsi="Bookman Old Style"/>
          <w:b/>
          <w:sz w:val="28"/>
          <w:szCs w:val="28"/>
          <w:lang w:val="en-GB"/>
        </w:rPr>
        <w:t xml:space="preserve">SCIENTIFIC </w:t>
      </w:r>
      <w:r w:rsidRPr="00E54241">
        <w:rPr>
          <w:rFonts w:ascii="Bookman Old Style" w:hAnsi="Bookman Old Style"/>
          <w:b/>
          <w:sz w:val="28"/>
          <w:szCs w:val="28"/>
          <w:lang w:val="en-GB"/>
        </w:rPr>
        <w:t>ARTICLE</w:t>
      </w:r>
      <w:r>
        <w:rPr>
          <w:rFonts w:ascii="Bookman Old Style" w:hAnsi="Bookman Old Style"/>
          <w:b/>
          <w:sz w:val="28"/>
          <w:szCs w:val="28"/>
          <w:lang w:val="en-GB"/>
        </w:rPr>
        <w:t xml:space="preserve"> (RESEARCH PAPER)</w:t>
      </w:r>
    </w:p>
    <w:p w:rsidR="00535178" w:rsidRPr="005803DF" w:rsidRDefault="00535178" w:rsidP="00535178">
      <w:pPr>
        <w:rPr>
          <w:rFonts w:ascii="Bookman Old Style" w:hAnsi="Bookman Old Style"/>
          <w:sz w:val="28"/>
          <w:szCs w:val="28"/>
          <w:lang w:val="en-US"/>
        </w:rPr>
      </w:pPr>
    </w:p>
    <w:p w:rsidR="00535178" w:rsidRPr="005803DF" w:rsidRDefault="00535178" w:rsidP="00535178">
      <w:pPr>
        <w:jc w:val="both"/>
        <w:rPr>
          <w:color w:val="000000"/>
          <w:spacing w:val="2"/>
          <w:sz w:val="28"/>
          <w:szCs w:val="28"/>
          <w:lang w:val="en-US"/>
        </w:rPr>
      </w:pPr>
      <w:r w:rsidRPr="005803DF">
        <w:rPr>
          <w:b/>
          <w:sz w:val="28"/>
          <w:szCs w:val="28"/>
          <w:lang w:val="en-US"/>
        </w:rPr>
        <w:t>1</w:t>
      </w:r>
      <w:r w:rsidRPr="005803DF">
        <w:rPr>
          <w:sz w:val="28"/>
          <w:szCs w:val="28"/>
          <w:lang w:val="en-US"/>
        </w:rPr>
        <w:t xml:space="preserve">. </w:t>
      </w:r>
      <w:r w:rsidRPr="005803DF">
        <w:rPr>
          <w:b/>
          <w:sz w:val="28"/>
          <w:szCs w:val="28"/>
          <w:lang w:val="en-US"/>
        </w:rPr>
        <w:t>Introduction.</w:t>
      </w:r>
      <w:r w:rsidRPr="005803DF">
        <w:rPr>
          <w:sz w:val="28"/>
          <w:szCs w:val="28"/>
          <w:lang w:val="en-US"/>
        </w:rPr>
        <w:t xml:space="preserve"> </w:t>
      </w:r>
      <w:r w:rsidRPr="005803DF">
        <w:rPr>
          <w:color w:val="000000"/>
          <w:spacing w:val="-1"/>
          <w:sz w:val="28"/>
          <w:szCs w:val="28"/>
          <w:lang w:val="en-US"/>
        </w:rPr>
        <w:t xml:space="preserve">The scientific article is published in the </w:t>
      </w:r>
      <w:r w:rsidRPr="005803DF">
        <w:rPr>
          <w:color w:val="000000"/>
          <w:spacing w:val="2"/>
          <w:sz w:val="28"/>
          <w:szCs w:val="28"/>
          <w:lang w:val="en-US"/>
        </w:rPr>
        <w:t>journal (collection of scientific papers, book) «...».</w:t>
      </w:r>
    </w:p>
    <w:p w:rsidR="00535178" w:rsidRPr="005803DF" w:rsidRDefault="00535178" w:rsidP="00535178">
      <w:pPr>
        <w:jc w:val="both"/>
        <w:rPr>
          <w:sz w:val="28"/>
          <w:szCs w:val="28"/>
          <w:lang w:val="en-US"/>
        </w:rPr>
      </w:pPr>
      <w:r w:rsidRPr="005803DF">
        <w:rPr>
          <w:b/>
          <w:sz w:val="28"/>
          <w:szCs w:val="28"/>
          <w:lang w:val="en-US"/>
        </w:rPr>
        <w:t>2</w:t>
      </w:r>
      <w:r w:rsidRPr="005803DF">
        <w:rPr>
          <w:sz w:val="28"/>
          <w:szCs w:val="28"/>
          <w:lang w:val="en-US"/>
        </w:rPr>
        <w:t xml:space="preserve">. </w:t>
      </w:r>
      <w:r w:rsidRPr="005803DF">
        <w:rPr>
          <w:b/>
          <w:sz w:val="28"/>
          <w:szCs w:val="28"/>
          <w:lang w:val="en-US"/>
        </w:rPr>
        <w:t>The title of the article</w:t>
      </w:r>
      <w:r>
        <w:rPr>
          <w:sz w:val="28"/>
          <w:szCs w:val="28"/>
          <w:lang w:val="en-US"/>
        </w:rPr>
        <w:t xml:space="preserve"> I have read is …</w:t>
      </w:r>
    </w:p>
    <w:p w:rsidR="00535178" w:rsidRPr="005803DF" w:rsidRDefault="00535178" w:rsidP="00535178">
      <w:pPr>
        <w:ind w:firstLine="567"/>
        <w:jc w:val="both"/>
        <w:rPr>
          <w:sz w:val="28"/>
          <w:szCs w:val="28"/>
          <w:lang w:val="en-US"/>
        </w:rPr>
      </w:pPr>
      <w:r w:rsidRPr="005803D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he article is head-lined …</w:t>
      </w:r>
    </w:p>
    <w:p w:rsidR="00535178" w:rsidRPr="005803DF" w:rsidRDefault="00535178" w:rsidP="00535178">
      <w:pPr>
        <w:ind w:firstLine="567"/>
        <w:jc w:val="both"/>
        <w:rPr>
          <w:sz w:val="28"/>
          <w:szCs w:val="28"/>
          <w:lang w:val="en-US"/>
        </w:rPr>
      </w:pPr>
      <w:r w:rsidRPr="005803DF">
        <w:rPr>
          <w:sz w:val="28"/>
          <w:szCs w:val="28"/>
          <w:lang w:val="en-US"/>
        </w:rPr>
        <w:t xml:space="preserve">The headline of </w:t>
      </w:r>
      <w:r>
        <w:rPr>
          <w:sz w:val="28"/>
          <w:szCs w:val="28"/>
          <w:lang w:val="en-US"/>
        </w:rPr>
        <w:t>the article I have read is …</w:t>
      </w:r>
    </w:p>
    <w:p w:rsidR="00535178" w:rsidRPr="005803DF" w:rsidRDefault="00535178" w:rsidP="00535178">
      <w:pPr>
        <w:jc w:val="both"/>
        <w:rPr>
          <w:sz w:val="28"/>
          <w:szCs w:val="28"/>
          <w:lang w:val="en-US"/>
        </w:rPr>
      </w:pPr>
      <w:r w:rsidRPr="005803DF">
        <w:rPr>
          <w:b/>
          <w:sz w:val="28"/>
          <w:szCs w:val="28"/>
          <w:lang w:val="en-US"/>
        </w:rPr>
        <w:t>3</w:t>
      </w:r>
      <w:r w:rsidRPr="005803DF">
        <w:rPr>
          <w:sz w:val="28"/>
          <w:szCs w:val="28"/>
          <w:lang w:val="en-US"/>
        </w:rPr>
        <w:t>. The author(s)</w:t>
      </w:r>
      <w:r>
        <w:rPr>
          <w:sz w:val="28"/>
          <w:szCs w:val="28"/>
          <w:lang w:val="en-US"/>
        </w:rPr>
        <w:t xml:space="preserve"> of the article is (are) …</w:t>
      </w:r>
    </w:p>
    <w:p w:rsidR="00535178" w:rsidRPr="005803DF" w:rsidRDefault="00535178" w:rsidP="00535178">
      <w:pPr>
        <w:jc w:val="both"/>
        <w:rPr>
          <w:sz w:val="28"/>
          <w:szCs w:val="28"/>
          <w:lang w:val="uk-UA"/>
        </w:rPr>
      </w:pPr>
      <w:r w:rsidRPr="005803DF">
        <w:rPr>
          <w:b/>
          <w:sz w:val="28"/>
          <w:szCs w:val="28"/>
          <w:lang w:val="en-US"/>
        </w:rPr>
        <w:t>4.</w:t>
      </w:r>
      <w:r w:rsidRPr="005803DF">
        <w:rPr>
          <w:sz w:val="28"/>
          <w:szCs w:val="28"/>
          <w:lang w:val="en-US"/>
        </w:rPr>
        <w:t xml:space="preserve"> The article is devoted to some aspects of </w:t>
      </w:r>
      <w:r w:rsidRPr="005803DF">
        <w:rPr>
          <w:b/>
          <w:i/>
          <w:sz w:val="28"/>
          <w:szCs w:val="28"/>
          <w:lang w:val="en-US"/>
        </w:rPr>
        <w:t>linguistics</w:t>
      </w:r>
      <w:r w:rsidRPr="005803DF">
        <w:rPr>
          <w:i/>
          <w:sz w:val="28"/>
          <w:szCs w:val="28"/>
          <w:lang w:val="uk-UA"/>
        </w:rPr>
        <w:t>.</w:t>
      </w:r>
      <w:r w:rsidRPr="005803DF">
        <w:rPr>
          <w:sz w:val="28"/>
          <w:szCs w:val="28"/>
          <w:lang w:val="uk-UA"/>
        </w:rPr>
        <w:t xml:space="preserve"> </w:t>
      </w:r>
    </w:p>
    <w:p w:rsidR="00535178" w:rsidRPr="00000305" w:rsidRDefault="00535178" w:rsidP="00535178">
      <w:pPr>
        <w:pStyle w:val="a3"/>
        <w:numPr>
          <w:ilvl w:val="0"/>
          <w:numId w:val="2"/>
        </w:numPr>
        <w:ind w:left="2268" w:hanging="425"/>
        <w:jc w:val="both"/>
        <w:rPr>
          <w:i/>
          <w:sz w:val="28"/>
          <w:szCs w:val="28"/>
          <w:lang w:val="uk-UA"/>
        </w:rPr>
      </w:pPr>
      <w:r w:rsidRPr="00000305">
        <w:rPr>
          <w:i/>
          <w:sz w:val="28"/>
          <w:szCs w:val="28"/>
          <w:lang w:val="en-US"/>
        </w:rPr>
        <w:t>applied</w:t>
      </w:r>
      <w:r w:rsidRPr="00000305">
        <w:rPr>
          <w:i/>
          <w:sz w:val="28"/>
          <w:szCs w:val="28"/>
          <w:lang w:val="uk-UA"/>
        </w:rPr>
        <w:t xml:space="preserve"> </w:t>
      </w:r>
      <w:r w:rsidRPr="00000305">
        <w:rPr>
          <w:i/>
          <w:sz w:val="28"/>
          <w:szCs w:val="28"/>
          <w:lang w:val="en-US"/>
        </w:rPr>
        <w:t>linguistics</w:t>
      </w:r>
      <w:r w:rsidRPr="00000305">
        <w:rPr>
          <w:i/>
          <w:sz w:val="28"/>
          <w:szCs w:val="28"/>
          <w:lang w:val="uk-UA"/>
        </w:rPr>
        <w:t xml:space="preserve"> </w:t>
      </w:r>
      <w:r w:rsidRPr="003A74B2">
        <w:rPr>
          <w:sz w:val="28"/>
          <w:szCs w:val="28"/>
          <w:lang w:val="uk-UA"/>
        </w:rPr>
        <w:t>–</w:t>
      </w:r>
      <w:r w:rsidRPr="00000305">
        <w:rPr>
          <w:i/>
          <w:sz w:val="28"/>
          <w:szCs w:val="28"/>
          <w:lang w:val="uk-UA"/>
        </w:rPr>
        <w:t xml:space="preserve"> прикладна лінгвістика,</w:t>
      </w:r>
    </w:p>
    <w:p w:rsidR="00535178" w:rsidRPr="00000305" w:rsidRDefault="00535178" w:rsidP="00535178">
      <w:pPr>
        <w:pStyle w:val="a3"/>
        <w:numPr>
          <w:ilvl w:val="0"/>
          <w:numId w:val="2"/>
        </w:numPr>
        <w:ind w:left="2268" w:hanging="425"/>
        <w:jc w:val="both"/>
        <w:rPr>
          <w:i/>
          <w:sz w:val="28"/>
          <w:szCs w:val="28"/>
          <w:lang w:val="uk-UA"/>
        </w:rPr>
      </w:pPr>
      <w:hyperlink r:id="rId6" w:tooltip="Cognitive linguistics" w:history="1">
        <w:r w:rsidRPr="00000305">
          <w:rPr>
            <w:i/>
            <w:sz w:val="28"/>
            <w:szCs w:val="28"/>
            <w:lang w:val="en-US"/>
          </w:rPr>
          <w:t>cognitive</w:t>
        </w:r>
        <w:r w:rsidRPr="00000305">
          <w:rPr>
            <w:i/>
            <w:sz w:val="28"/>
            <w:szCs w:val="28"/>
            <w:lang w:val="uk-UA"/>
          </w:rPr>
          <w:t xml:space="preserve"> </w:t>
        </w:r>
        <w:r w:rsidRPr="00000305">
          <w:rPr>
            <w:i/>
            <w:sz w:val="28"/>
            <w:szCs w:val="28"/>
            <w:lang w:val="en-US"/>
          </w:rPr>
          <w:t>linguistics</w:t>
        </w:r>
      </w:hyperlink>
      <w:r w:rsidRPr="00000305">
        <w:rPr>
          <w:i/>
          <w:sz w:val="28"/>
          <w:szCs w:val="28"/>
          <w:lang w:val="uk-UA"/>
        </w:rPr>
        <w:t xml:space="preserve"> – </w:t>
      </w:r>
      <w:proofErr w:type="spellStart"/>
      <w:r w:rsidRPr="00000305">
        <w:rPr>
          <w:i/>
          <w:sz w:val="28"/>
          <w:szCs w:val="28"/>
          <w:lang w:val="uk-UA"/>
        </w:rPr>
        <w:t>когнитивна</w:t>
      </w:r>
      <w:proofErr w:type="spellEnd"/>
      <w:r w:rsidRPr="00000305">
        <w:rPr>
          <w:i/>
          <w:sz w:val="28"/>
          <w:szCs w:val="28"/>
          <w:lang w:val="uk-UA"/>
        </w:rPr>
        <w:t xml:space="preserve"> лінгвістика,</w:t>
      </w:r>
    </w:p>
    <w:p w:rsidR="00535178" w:rsidRPr="00000305" w:rsidRDefault="00535178" w:rsidP="00535178">
      <w:pPr>
        <w:pStyle w:val="a3"/>
        <w:numPr>
          <w:ilvl w:val="0"/>
          <w:numId w:val="2"/>
        </w:numPr>
        <w:ind w:left="2268" w:hanging="425"/>
        <w:jc w:val="both"/>
        <w:rPr>
          <w:i/>
          <w:sz w:val="28"/>
          <w:szCs w:val="28"/>
          <w:lang w:val="uk-UA"/>
        </w:rPr>
      </w:pPr>
      <w:r w:rsidRPr="00000305">
        <w:rPr>
          <w:i/>
          <w:sz w:val="28"/>
          <w:szCs w:val="28"/>
          <w:lang w:val="en-US"/>
        </w:rPr>
        <w:t>comparative</w:t>
      </w:r>
      <w:r w:rsidRPr="00000305">
        <w:rPr>
          <w:i/>
          <w:sz w:val="28"/>
          <w:szCs w:val="28"/>
          <w:lang w:val="uk-UA"/>
        </w:rPr>
        <w:t xml:space="preserve"> </w:t>
      </w:r>
      <w:r w:rsidRPr="00000305">
        <w:rPr>
          <w:i/>
          <w:sz w:val="28"/>
          <w:szCs w:val="28"/>
          <w:lang w:val="en-US"/>
        </w:rPr>
        <w:t>linguistics</w:t>
      </w:r>
      <w:r w:rsidRPr="00000305">
        <w:rPr>
          <w:i/>
          <w:sz w:val="28"/>
          <w:szCs w:val="28"/>
          <w:lang w:val="uk-UA"/>
        </w:rPr>
        <w:t xml:space="preserve"> </w:t>
      </w:r>
      <w:r w:rsidRPr="003A74B2">
        <w:rPr>
          <w:sz w:val="28"/>
          <w:szCs w:val="28"/>
          <w:lang w:val="uk-UA"/>
        </w:rPr>
        <w:t>–</w:t>
      </w:r>
      <w:r w:rsidRPr="00000305">
        <w:rPr>
          <w:i/>
          <w:sz w:val="28"/>
          <w:szCs w:val="28"/>
          <w:lang w:val="uk-UA"/>
        </w:rPr>
        <w:t xml:space="preserve"> порівняльне мовознавство,</w:t>
      </w:r>
    </w:p>
    <w:p w:rsidR="00535178" w:rsidRPr="00000305" w:rsidRDefault="00535178" w:rsidP="00535178">
      <w:pPr>
        <w:pStyle w:val="a3"/>
        <w:numPr>
          <w:ilvl w:val="0"/>
          <w:numId w:val="2"/>
        </w:numPr>
        <w:ind w:left="2268" w:hanging="425"/>
        <w:jc w:val="both"/>
        <w:rPr>
          <w:i/>
          <w:sz w:val="28"/>
          <w:szCs w:val="28"/>
          <w:lang w:val="uk-UA"/>
        </w:rPr>
      </w:pPr>
      <w:r w:rsidRPr="00000305">
        <w:rPr>
          <w:i/>
          <w:sz w:val="28"/>
          <w:szCs w:val="28"/>
          <w:lang w:val="en-US"/>
        </w:rPr>
        <w:t>contrastive</w:t>
      </w:r>
      <w:r w:rsidRPr="00000305">
        <w:rPr>
          <w:i/>
          <w:sz w:val="28"/>
          <w:szCs w:val="28"/>
          <w:lang w:val="uk-UA"/>
        </w:rPr>
        <w:t xml:space="preserve"> </w:t>
      </w:r>
      <w:r w:rsidRPr="00000305">
        <w:rPr>
          <w:i/>
          <w:sz w:val="28"/>
          <w:szCs w:val="28"/>
          <w:lang w:val="en-US"/>
        </w:rPr>
        <w:t>linguistics</w:t>
      </w:r>
      <w:r w:rsidRPr="00000305">
        <w:rPr>
          <w:i/>
          <w:sz w:val="28"/>
          <w:szCs w:val="28"/>
          <w:lang w:val="uk-UA"/>
        </w:rPr>
        <w:t xml:space="preserve"> </w:t>
      </w:r>
      <w:r w:rsidRPr="003A74B2">
        <w:rPr>
          <w:sz w:val="28"/>
          <w:szCs w:val="28"/>
          <w:lang w:val="uk-UA"/>
        </w:rPr>
        <w:t>–</w:t>
      </w:r>
      <w:r w:rsidRPr="00000305">
        <w:rPr>
          <w:i/>
          <w:sz w:val="28"/>
          <w:szCs w:val="28"/>
          <w:lang w:val="uk-UA"/>
        </w:rPr>
        <w:t xml:space="preserve"> </w:t>
      </w:r>
      <w:proofErr w:type="spellStart"/>
      <w:r w:rsidRPr="00000305">
        <w:rPr>
          <w:i/>
          <w:sz w:val="28"/>
          <w:szCs w:val="28"/>
          <w:lang w:val="uk-UA"/>
        </w:rPr>
        <w:t>контрастивна</w:t>
      </w:r>
      <w:proofErr w:type="spellEnd"/>
      <w:r w:rsidRPr="00000305">
        <w:rPr>
          <w:i/>
          <w:sz w:val="28"/>
          <w:szCs w:val="28"/>
          <w:lang w:val="uk-UA"/>
        </w:rPr>
        <w:t xml:space="preserve"> лінгвістика,</w:t>
      </w:r>
    </w:p>
    <w:p w:rsidR="00535178" w:rsidRPr="00000305" w:rsidRDefault="00535178" w:rsidP="00535178">
      <w:pPr>
        <w:pStyle w:val="a3"/>
        <w:numPr>
          <w:ilvl w:val="0"/>
          <w:numId w:val="2"/>
        </w:numPr>
        <w:ind w:left="2268" w:hanging="425"/>
        <w:jc w:val="both"/>
        <w:rPr>
          <w:i/>
          <w:sz w:val="28"/>
          <w:szCs w:val="28"/>
          <w:lang w:val="uk-UA"/>
        </w:rPr>
      </w:pPr>
      <w:r w:rsidRPr="00000305">
        <w:rPr>
          <w:i/>
          <w:sz w:val="28"/>
          <w:szCs w:val="28"/>
          <w:lang w:val="en-US"/>
        </w:rPr>
        <w:t>descriptive</w:t>
      </w:r>
      <w:r w:rsidRPr="00000305">
        <w:rPr>
          <w:i/>
          <w:sz w:val="28"/>
          <w:szCs w:val="28"/>
          <w:lang w:val="uk-UA"/>
        </w:rPr>
        <w:t xml:space="preserve"> </w:t>
      </w:r>
      <w:r w:rsidRPr="00000305">
        <w:rPr>
          <w:i/>
          <w:sz w:val="28"/>
          <w:szCs w:val="28"/>
          <w:lang w:val="en-US"/>
        </w:rPr>
        <w:t>linguistics</w:t>
      </w:r>
      <w:r w:rsidRPr="00000305">
        <w:rPr>
          <w:i/>
          <w:sz w:val="28"/>
          <w:szCs w:val="28"/>
          <w:lang w:val="uk-UA"/>
        </w:rPr>
        <w:t xml:space="preserve"> </w:t>
      </w:r>
      <w:r w:rsidRPr="003A74B2">
        <w:rPr>
          <w:sz w:val="28"/>
          <w:szCs w:val="28"/>
          <w:lang w:val="uk-UA"/>
        </w:rPr>
        <w:t>–</w:t>
      </w:r>
      <w:r w:rsidRPr="00000305">
        <w:rPr>
          <w:i/>
          <w:sz w:val="28"/>
          <w:szCs w:val="28"/>
          <w:lang w:val="uk-UA"/>
        </w:rPr>
        <w:t xml:space="preserve"> дескриптивна лінгвістика,</w:t>
      </w:r>
    </w:p>
    <w:p w:rsidR="00535178" w:rsidRPr="00000305" w:rsidRDefault="00535178" w:rsidP="00535178">
      <w:pPr>
        <w:pStyle w:val="a3"/>
        <w:numPr>
          <w:ilvl w:val="0"/>
          <w:numId w:val="2"/>
        </w:numPr>
        <w:ind w:left="2268" w:hanging="425"/>
        <w:jc w:val="both"/>
        <w:rPr>
          <w:i/>
          <w:sz w:val="28"/>
          <w:szCs w:val="28"/>
          <w:lang w:val="uk-UA"/>
        </w:rPr>
      </w:pPr>
      <w:r w:rsidRPr="00000305">
        <w:rPr>
          <w:i/>
          <w:sz w:val="28"/>
          <w:szCs w:val="28"/>
          <w:lang w:val="en-US"/>
        </w:rPr>
        <w:t>general</w:t>
      </w:r>
      <w:r w:rsidRPr="00000305">
        <w:rPr>
          <w:i/>
          <w:sz w:val="28"/>
          <w:szCs w:val="28"/>
          <w:lang w:val="uk-UA"/>
        </w:rPr>
        <w:t xml:space="preserve"> </w:t>
      </w:r>
      <w:r w:rsidRPr="00000305">
        <w:rPr>
          <w:i/>
          <w:sz w:val="28"/>
          <w:szCs w:val="28"/>
          <w:lang w:val="en-US"/>
        </w:rPr>
        <w:t>linguistics</w:t>
      </w:r>
      <w:r w:rsidRPr="00000305">
        <w:rPr>
          <w:i/>
          <w:sz w:val="28"/>
          <w:szCs w:val="28"/>
          <w:lang w:val="uk-UA"/>
        </w:rPr>
        <w:t xml:space="preserve"> </w:t>
      </w:r>
      <w:r w:rsidRPr="003A74B2">
        <w:rPr>
          <w:sz w:val="28"/>
          <w:szCs w:val="28"/>
          <w:lang w:val="uk-UA"/>
        </w:rPr>
        <w:t>–</w:t>
      </w:r>
      <w:r w:rsidRPr="00000305">
        <w:rPr>
          <w:i/>
          <w:sz w:val="28"/>
          <w:szCs w:val="28"/>
          <w:lang w:val="uk-UA"/>
        </w:rPr>
        <w:t xml:space="preserve"> загальна лінгвістика,</w:t>
      </w:r>
    </w:p>
    <w:p w:rsidR="00535178" w:rsidRPr="00000305" w:rsidRDefault="00535178" w:rsidP="00535178">
      <w:pPr>
        <w:pStyle w:val="a3"/>
        <w:numPr>
          <w:ilvl w:val="0"/>
          <w:numId w:val="2"/>
        </w:numPr>
        <w:ind w:left="2268" w:hanging="425"/>
        <w:jc w:val="both"/>
        <w:rPr>
          <w:i/>
          <w:sz w:val="28"/>
          <w:szCs w:val="28"/>
          <w:lang w:val="uk-UA"/>
        </w:rPr>
      </w:pPr>
      <w:r w:rsidRPr="00000305">
        <w:rPr>
          <w:i/>
          <w:sz w:val="28"/>
          <w:szCs w:val="28"/>
          <w:lang w:val="en-US"/>
        </w:rPr>
        <w:t>generative</w:t>
      </w:r>
      <w:r w:rsidRPr="00000305">
        <w:rPr>
          <w:i/>
          <w:sz w:val="28"/>
          <w:szCs w:val="28"/>
          <w:lang w:val="uk-UA"/>
        </w:rPr>
        <w:t xml:space="preserve"> </w:t>
      </w:r>
      <w:r w:rsidRPr="00000305">
        <w:rPr>
          <w:i/>
          <w:sz w:val="28"/>
          <w:szCs w:val="28"/>
          <w:lang w:val="en-US"/>
        </w:rPr>
        <w:t>linguistics</w:t>
      </w:r>
      <w:r w:rsidRPr="00000305">
        <w:rPr>
          <w:i/>
          <w:sz w:val="28"/>
          <w:szCs w:val="28"/>
          <w:lang w:val="uk-UA"/>
        </w:rPr>
        <w:t xml:space="preserve"> </w:t>
      </w:r>
      <w:r w:rsidRPr="003A74B2">
        <w:rPr>
          <w:sz w:val="28"/>
          <w:szCs w:val="28"/>
          <w:lang w:val="uk-UA"/>
        </w:rPr>
        <w:t>–</w:t>
      </w:r>
      <w:r w:rsidRPr="00000305">
        <w:rPr>
          <w:i/>
          <w:sz w:val="28"/>
          <w:szCs w:val="28"/>
          <w:lang w:val="uk-UA"/>
        </w:rPr>
        <w:t xml:space="preserve"> генеративна лінгвістика,</w:t>
      </w:r>
    </w:p>
    <w:p w:rsidR="00535178" w:rsidRPr="00000305" w:rsidRDefault="00535178" w:rsidP="00535178">
      <w:pPr>
        <w:pStyle w:val="a3"/>
        <w:numPr>
          <w:ilvl w:val="0"/>
          <w:numId w:val="2"/>
        </w:numPr>
        <w:ind w:left="2268" w:hanging="425"/>
        <w:jc w:val="both"/>
        <w:rPr>
          <w:i/>
          <w:sz w:val="28"/>
          <w:szCs w:val="28"/>
          <w:lang w:val="uk-UA"/>
        </w:rPr>
      </w:pPr>
      <w:r w:rsidRPr="00000305">
        <w:rPr>
          <w:i/>
          <w:sz w:val="28"/>
          <w:szCs w:val="28"/>
          <w:lang w:val="en-US"/>
        </w:rPr>
        <w:t>historical</w:t>
      </w:r>
      <w:r w:rsidRPr="00000305">
        <w:rPr>
          <w:i/>
          <w:sz w:val="28"/>
          <w:szCs w:val="28"/>
          <w:lang w:val="uk-UA"/>
        </w:rPr>
        <w:t xml:space="preserve"> </w:t>
      </w:r>
      <w:r w:rsidRPr="00000305">
        <w:rPr>
          <w:i/>
          <w:sz w:val="28"/>
          <w:szCs w:val="28"/>
          <w:lang w:val="en-US"/>
        </w:rPr>
        <w:t>linguistics</w:t>
      </w:r>
      <w:r w:rsidRPr="00000305">
        <w:rPr>
          <w:i/>
          <w:sz w:val="28"/>
          <w:szCs w:val="28"/>
          <w:lang w:val="uk-UA"/>
        </w:rPr>
        <w:t xml:space="preserve"> – історичне мовознавство, </w:t>
      </w:r>
    </w:p>
    <w:p w:rsidR="00535178" w:rsidRPr="00000305" w:rsidRDefault="00535178" w:rsidP="00535178">
      <w:pPr>
        <w:pStyle w:val="a3"/>
        <w:numPr>
          <w:ilvl w:val="0"/>
          <w:numId w:val="2"/>
        </w:numPr>
        <w:ind w:left="2268" w:hanging="425"/>
        <w:jc w:val="both"/>
        <w:rPr>
          <w:i/>
          <w:sz w:val="28"/>
          <w:szCs w:val="28"/>
          <w:lang w:val="uk-UA"/>
        </w:rPr>
      </w:pPr>
      <w:hyperlink r:id="rId7" w:tooltip="Morphology (linguistics)" w:history="1">
        <w:r w:rsidRPr="00000305">
          <w:rPr>
            <w:i/>
            <w:sz w:val="28"/>
            <w:szCs w:val="28"/>
            <w:lang w:val="en-US"/>
          </w:rPr>
          <w:t>morphology</w:t>
        </w:r>
      </w:hyperlink>
      <w:r w:rsidRPr="00000305">
        <w:rPr>
          <w:i/>
          <w:sz w:val="28"/>
          <w:szCs w:val="28"/>
          <w:lang w:val="uk-UA"/>
        </w:rPr>
        <w:t xml:space="preserve"> – морфологія,</w:t>
      </w:r>
    </w:p>
    <w:p w:rsidR="00535178" w:rsidRPr="00000305" w:rsidRDefault="00535178" w:rsidP="00535178">
      <w:pPr>
        <w:pStyle w:val="a3"/>
        <w:numPr>
          <w:ilvl w:val="0"/>
          <w:numId w:val="2"/>
        </w:numPr>
        <w:ind w:left="2268" w:hanging="425"/>
        <w:jc w:val="both"/>
        <w:rPr>
          <w:i/>
          <w:sz w:val="28"/>
          <w:szCs w:val="28"/>
          <w:lang w:val="uk-UA"/>
        </w:rPr>
      </w:pPr>
      <w:hyperlink r:id="rId8" w:tooltip="Neurolinguistics" w:history="1">
        <w:proofErr w:type="spellStart"/>
        <w:r w:rsidRPr="00000305">
          <w:rPr>
            <w:i/>
            <w:sz w:val="28"/>
            <w:szCs w:val="28"/>
            <w:lang w:val="en-US"/>
          </w:rPr>
          <w:t>neurolinguistics</w:t>
        </w:r>
        <w:proofErr w:type="spellEnd"/>
      </w:hyperlink>
      <w:r w:rsidRPr="00000305">
        <w:rPr>
          <w:i/>
          <w:sz w:val="28"/>
          <w:szCs w:val="28"/>
          <w:lang w:val="uk-UA"/>
        </w:rPr>
        <w:t xml:space="preserve"> – нейролінгвістика,</w:t>
      </w:r>
    </w:p>
    <w:p w:rsidR="00535178" w:rsidRPr="00000305" w:rsidRDefault="00535178" w:rsidP="00535178">
      <w:pPr>
        <w:pStyle w:val="a3"/>
        <w:numPr>
          <w:ilvl w:val="0"/>
          <w:numId w:val="2"/>
        </w:numPr>
        <w:ind w:left="2268" w:hanging="425"/>
        <w:jc w:val="both"/>
        <w:rPr>
          <w:i/>
          <w:sz w:val="28"/>
          <w:szCs w:val="28"/>
          <w:lang w:val="uk-UA"/>
        </w:rPr>
      </w:pPr>
      <w:hyperlink r:id="rId9" w:tooltip="Sociolinguistics" w:history="1">
        <w:r w:rsidRPr="00000305">
          <w:rPr>
            <w:i/>
            <w:sz w:val="28"/>
            <w:szCs w:val="28"/>
            <w:lang w:val="en-US"/>
          </w:rPr>
          <w:t>sociolinguistics</w:t>
        </w:r>
      </w:hyperlink>
      <w:r w:rsidRPr="00000305">
        <w:rPr>
          <w:i/>
          <w:sz w:val="28"/>
          <w:szCs w:val="28"/>
          <w:lang w:val="uk-UA"/>
        </w:rPr>
        <w:t xml:space="preserve"> – соціолінгвістика,</w:t>
      </w:r>
    </w:p>
    <w:p w:rsidR="00535178" w:rsidRPr="00000305" w:rsidRDefault="00535178" w:rsidP="00535178">
      <w:pPr>
        <w:pStyle w:val="a3"/>
        <w:numPr>
          <w:ilvl w:val="0"/>
          <w:numId w:val="2"/>
        </w:numPr>
        <w:ind w:left="2268" w:hanging="425"/>
        <w:jc w:val="both"/>
        <w:rPr>
          <w:i/>
          <w:sz w:val="28"/>
          <w:szCs w:val="28"/>
          <w:lang w:val="uk-UA"/>
        </w:rPr>
      </w:pPr>
      <w:r w:rsidRPr="00000305">
        <w:rPr>
          <w:i/>
          <w:sz w:val="28"/>
          <w:szCs w:val="28"/>
          <w:lang w:val="en-US"/>
        </w:rPr>
        <w:t>structural</w:t>
      </w:r>
      <w:r w:rsidRPr="00000305">
        <w:rPr>
          <w:i/>
          <w:sz w:val="28"/>
          <w:szCs w:val="28"/>
          <w:lang w:val="uk-UA"/>
        </w:rPr>
        <w:t xml:space="preserve"> </w:t>
      </w:r>
      <w:r w:rsidRPr="00000305">
        <w:rPr>
          <w:i/>
          <w:sz w:val="28"/>
          <w:szCs w:val="28"/>
          <w:lang w:val="en-US"/>
        </w:rPr>
        <w:t>linguistics</w:t>
      </w:r>
      <w:r w:rsidRPr="00000305">
        <w:rPr>
          <w:i/>
          <w:sz w:val="28"/>
          <w:szCs w:val="28"/>
          <w:lang w:val="uk-UA"/>
        </w:rPr>
        <w:t xml:space="preserve"> - структурна лінгвістика,</w:t>
      </w:r>
    </w:p>
    <w:p w:rsidR="00535178" w:rsidRPr="00000305" w:rsidRDefault="00535178" w:rsidP="00535178">
      <w:pPr>
        <w:pStyle w:val="a3"/>
        <w:numPr>
          <w:ilvl w:val="0"/>
          <w:numId w:val="2"/>
        </w:numPr>
        <w:ind w:left="2268" w:hanging="425"/>
        <w:jc w:val="both"/>
        <w:rPr>
          <w:i/>
          <w:sz w:val="28"/>
          <w:szCs w:val="28"/>
          <w:lang w:val="uk-UA"/>
        </w:rPr>
      </w:pPr>
      <w:r w:rsidRPr="00000305">
        <w:rPr>
          <w:i/>
          <w:sz w:val="28"/>
          <w:szCs w:val="28"/>
          <w:lang w:val="en-US"/>
        </w:rPr>
        <w:t>transformational</w:t>
      </w:r>
      <w:r w:rsidRPr="00000305">
        <w:rPr>
          <w:i/>
          <w:sz w:val="28"/>
          <w:szCs w:val="28"/>
          <w:lang w:val="uk-UA"/>
        </w:rPr>
        <w:t xml:space="preserve"> </w:t>
      </w:r>
      <w:r w:rsidRPr="00000305">
        <w:rPr>
          <w:i/>
          <w:sz w:val="28"/>
          <w:szCs w:val="28"/>
          <w:lang w:val="en-US"/>
        </w:rPr>
        <w:t>linguistics</w:t>
      </w:r>
      <w:r w:rsidRPr="00000305">
        <w:rPr>
          <w:i/>
          <w:sz w:val="28"/>
          <w:szCs w:val="28"/>
          <w:lang w:val="uk-UA"/>
        </w:rPr>
        <w:t xml:space="preserve"> </w:t>
      </w:r>
      <w:proofErr w:type="spellStart"/>
      <w:r w:rsidRPr="00000305">
        <w:rPr>
          <w:i/>
          <w:sz w:val="28"/>
          <w:szCs w:val="28"/>
          <w:lang w:val="uk-UA"/>
        </w:rPr>
        <w:t>–трансформаційна</w:t>
      </w:r>
      <w:proofErr w:type="spellEnd"/>
      <w:r w:rsidRPr="00000305">
        <w:rPr>
          <w:i/>
          <w:sz w:val="28"/>
          <w:szCs w:val="28"/>
          <w:lang w:val="uk-UA"/>
        </w:rPr>
        <w:t xml:space="preserve"> лінгвістика,</w:t>
      </w:r>
    </w:p>
    <w:p w:rsidR="00535178" w:rsidRPr="00000305" w:rsidRDefault="00535178" w:rsidP="00535178">
      <w:pPr>
        <w:pStyle w:val="a3"/>
        <w:numPr>
          <w:ilvl w:val="0"/>
          <w:numId w:val="2"/>
        </w:numPr>
        <w:ind w:left="2268" w:hanging="425"/>
        <w:jc w:val="both"/>
        <w:rPr>
          <w:i/>
          <w:sz w:val="28"/>
          <w:szCs w:val="28"/>
          <w:lang w:val="uk-UA"/>
        </w:rPr>
      </w:pPr>
      <w:r w:rsidRPr="00000305">
        <w:rPr>
          <w:i/>
          <w:sz w:val="28"/>
          <w:szCs w:val="28"/>
          <w:lang w:val="en-US"/>
        </w:rPr>
        <w:t>study of literature,</w:t>
      </w:r>
      <w:r w:rsidRPr="00000305">
        <w:rPr>
          <w:i/>
          <w:sz w:val="28"/>
          <w:szCs w:val="28"/>
          <w:lang w:val="uk-UA"/>
        </w:rPr>
        <w:t xml:space="preserve"> </w:t>
      </w:r>
      <w:r w:rsidRPr="00000305">
        <w:rPr>
          <w:i/>
          <w:sz w:val="28"/>
          <w:szCs w:val="28"/>
          <w:lang w:val="en-US"/>
        </w:rPr>
        <w:t>literary criticism</w:t>
      </w:r>
      <w:r w:rsidRPr="00000305">
        <w:rPr>
          <w:i/>
          <w:sz w:val="28"/>
          <w:szCs w:val="28"/>
          <w:lang w:val="uk-UA"/>
        </w:rPr>
        <w:t xml:space="preserve"> – літературознавство,</w:t>
      </w:r>
    </w:p>
    <w:p w:rsidR="00535178" w:rsidRPr="00000305" w:rsidRDefault="00535178" w:rsidP="00535178">
      <w:pPr>
        <w:pStyle w:val="a3"/>
        <w:numPr>
          <w:ilvl w:val="0"/>
          <w:numId w:val="2"/>
        </w:numPr>
        <w:ind w:left="2268" w:hanging="425"/>
        <w:jc w:val="both"/>
        <w:rPr>
          <w:i/>
          <w:sz w:val="28"/>
          <w:szCs w:val="28"/>
          <w:lang w:val="uk-UA"/>
        </w:rPr>
      </w:pPr>
      <w:proofErr w:type="spellStart"/>
      <w:r w:rsidRPr="00000305">
        <w:rPr>
          <w:i/>
          <w:sz w:val="28"/>
          <w:szCs w:val="28"/>
          <w:lang w:val="uk-UA"/>
        </w:rPr>
        <w:t>semantics</w:t>
      </w:r>
      <w:proofErr w:type="spellEnd"/>
      <w:r w:rsidRPr="00000305">
        <w:rPr>
          <w:i/>
          <w:sz w:val="28"/>
          <w:szCs w:val="28"/>
          <w:lang w:val="uk-UA"/>
        </w:rPr>
        <w:t xml:space="preserve"> – семантика, </w:t>
      </w:r>
    </w:p>
    <w:p w:rsidR="00535178" w:rsidRPr="00000305" w:rsidRDefault="00535178" w:rsidP="00535178">
      <w:pPr>
        <w:pStyle w:val="a3"/>
        <w:numPr>
          <w:ilvl w:val="0"/>
          <w:numId w:val="2"/>
        </w:numPr>
        <w:ind w:left="2268" w:hanging="425"/>
        <w:jc w:val="both"/>
        <w:rPr>
          <w:i/>
          <w:sz w:val="28"/>
          <w:szCs w:val="28"/>
          <w:lang w:val="uk-UA"/>
        </w:rPr>
      </w:pPr>
      <w:hyperlink r:id="rId10" w:tooltip="Syntax" w:history="1">
        <w:r w:rsidRPr="00000305">
          <w:rPr>
            <w:i/>
            <w:sz w:val="28"/>
            <w:szCs w:val="28"/>
            <w:lang w:val="en-US"/>
          </w:rPr>
          <w:t>syntax</w:t>
        </w:r>
      </w:hyperlink>
      <w:r w:rsidRPr="00000305">
        <w:rPr>
          <w:i/>
          <w:sz w:val="28"/>
          <w:szCs w:val="28"/>
          <w:lang w:val="uk-UA"/>
        </w:rPr>
        <w:t xml:space="preserve"> – синтаксис,</w:t>
      </w:r>
    </w:p>
    <w:p w:rsidR="00535178" w:rsidRPr="00000305" w:rsidRDefault="00535178" w:rsidP="00535178">
      <w:pPr>
        <w:pStyle w:val="a3"/>
        <w:numPr>
          <w:ilvl w:val="0"/>
          <w:numId w:val="2"/>
        </w:numPr>
        <w:ind w:left="2268" w:hanging="425"/>
        <w:jc w:val="both"/>
        <w:rPr>
          <w:i/>
          <w:sz w:val="28"/>
          <w:szCs w:val="28"/>
          <w:lang w:val="uk-UA"/>
        </w:rPr>
      </w:pPr>
      <w:hyperlink r:id="rId11" w:tooltip="Phonology" w:history="1">
        <w:r w:rsidRPr="00000305">
          <w:rPr>
            <w:i/>
            <w:sz w:val="28"/>
            <w:szCs w:val="28"/>
            <w:lang w:val="en-US"/>
          </w:rPr>
          <w:t>phonology</w:t>
        </w:r>
      </w:hyperlink>
      <w:r w:rsidRPr="00000305">
        <w:rPr>
          <w:i/>
          <w:sz w:val="28"/>
          <w:szCs w:val="28"/>
          <w:lang w:val="uk-UA"/>
        </w:rPr>
        <w:t xml:space="preserve"> – фонологія,</w:t>
      </w:r>
    </w:p>
    <w:p w:rsidR="00535178" w:rsidRPr="00000305" w:rsidRDefault="00535178" w:rsidP="00535178">
      <w:pPr>
        <w:pStyle w:val="a3"/>
        <w:numPr>
          <w:ilvl w:val="0"/>
          <w:numId w:val="2"/>
        </w:numPr>
        <w:ind w:left="2268" w:hanging="425"/>
        <w:jc w:val="both"/>
        <w:rPr>
          <w:i/>
          <w:sz w:val="28"/>
          <w:szCs w:val="28"/>
          <w:lang w:val="en-US"/>
        </w:rPr>
      </w:pPr>
      <w:proofErr w:type="spellStart"/>
      <w:r w:rsidRPr="00000305">
        <w:rPr>
          <w:i/>
          <w:sz w:val="28"/>
          <w:szCs w:val="28"/>
          <w:lang w:val="uk-UA"/>
        </w:rPr>
        <w:t>pragmatics</w:t>
      </w:r>
      <w:proofErr w:type="spellEnd"/>
      <w:r w:rsidRPr="00000305">
        <w:rPr>
          <w:i/>
          <w:sz w:val="28"/>
          <w:szCs w:val="28"/>
          <w:lang w:val="uk-UA"/>
        </w:rPr>
        <w:t xml:space="preserve"> – прагматика (</w:t>
      </w:r>
      <w:r w:rsidRPr="00000305">
        <w:rPr>
          <w:i/>
          <w:sz w:val="28"/>
          <w:szCs w:val="28"/>
          <w:lang w:val="en-US"/>
        </w:rPr>
        <w:t>or some other branch of linguistics)</w:t>
      </w:r>
    </w:p>
    <w:p w:rsidR="00535178" w:rsidRPr="005803DF" w:rsidRDefault="00535178" w:rsidP="00535178">
      <w:pPr>
        <w:jc w:val="both"/>
        <w:rPr>
          <w:b/>
          <w:sz w:val="28"/>
          <w:szCs w:val="28"/>
          <w:lang w:val="en-US"/>
        </w:rPr>
      </w:pPr>
      <w:r w:rsidRPr="005803DF">
        <w:rPr>
          <w:b/>
          <w:sz w:val="28"/>
          <w:szCs w:val="28"/>
          <w:lang w:val="en-US"/>
        </w:rPr>
        <w:t>5</w:t>
      </w:r>
      <w:r w:rsidRPr="005803DF">
        <w:rPr>
          <w:sz w:val="28"/>
          <w:szCs w:val="28"/>
          <w:lang w:val="en-US"/>
        </w:rPr>
        <w:t xml:space="preserve">. </w:t>
      </w:r>
      <w:r w:rsidRPr="005803DF">
        <w:rPr>
          <w:b/>
          <w:sz w:val="28"/>
          <w:szCs w:val="28"/>
          <w:lang w:val="en-US"/>
        </w:rPr>
        <w:t>The main idea of the article.</w:t>
      </w:r>
    </w:p>
    <w:p w:rsidR="00535178" w:rsidRPr="005803DF" w:rsidRDefault="00535178" w:rsidP="00535178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article is about …</w:t>
      </w:r>
    </w:p>
    <w:p w:rsidR="00535178" w:rsidRPr="005803DF" w:rsidRDefault="00535178" w:rsidP="00535178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article is devoted to …</w:t>
      </w:r>
    </w:p>
    <w:p w:rsidR="00535178" w:rsidRPr="005803DF" w:rsidRDefault="00535178" w:rsidP="00535178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article deals with …</w:t>
      </w:r>
    </w:p>
    <w:p w:rsidR="00535178" w:rsidRPr="005803DF" w:rsidRDefault="00535178" w:rsidP="00535178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article touches upon …</w:t>
      </w:r>
    </w:p>
    <w:p w:rsidR="00535178" w:rsidRPr="005803DF" w:rsidRDefault="00535178" w:rsidP="00535178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article is connected with …</w:t>
      </w:r>
    </w:p>
    <w:p w:rsidR="00535178" w:rsidRPr="005803DF" w:rsidRDefault="00535178" w:rsidP="00535178">
      <w:pPr>
        <w:ind w:firstLine="567"/>
        <w:jc w:val="both"/>
        <w:rPr>
          <w:sz w:val="28"/>
          <w:szCs w:val="28"/>
          <w:lang w:val="en-US"/>
        </w:rPr>
      </w:pPr>
      <w:r w:rsidRPr="005803DF">
        <w:rPr>
          <w:sz w:val="28"/>
          <w:szCs w:val="28"/>
          <w:lang w:val="en-US"/>
        </w:rPr>
        <w:t>The purpose of the article is to give th</w:t>
      </w:r>
      <w:r>
        <w:rPr>
          <w:sz w:val="28"/>
          <w:szCs w:val="28"/>
          <w:lang w:val="en-US"/>
        </w:rPr>
        <w:t>e reader some information on …</w:t>
      </w:r>
    </w:p>
    <w:p w:rsidR="00535178" w:rsidRPr="005803DF" w:rsidRDefault="00535178" w:rsidP="00535178">
      <w:pPr>
        <w:ind w:firstLine="567"/>
        <w:jc w:val="both"/>
        <w:rPr>
          <w:sz w:val="28"/>
          <w:szCs w:val="28"/>
          <w:lang w:val="en-US"/>
        </w:rPr>
      </w:pPr>
      <w:r w:rsidRPr="005803DF">
        <w:rPr>
          <w:sz w:val="28"/>
          <w:szCs w:val="28"/>
          <w:lang w:val="en-US"/>
        </w:rPr>
        <w:t>The aim of the article is to provide the r</w:t>
      </w:r>
      <w:r>
        <w:rPr>
          <w:sz w:val="28"/>
          <w:szCs w:val="28"/>
          <w:lang w:val="en-US"/>
        </w:rPr>
        <w:t>eader with some material on …</w:t>
      </w:r>
    </w:p>
    <w:p w:rsidR="00535178" w:rsidRPr="005803DF" w:rsidRDefault="00535178" w:rsidP="00535178">
      <w:pPr>
        <w:ind w:firstLine="567"/>
        <w:jc w:val="both"/>
        <w:rPr>
          <w:sz w:val="28"/>
          <w:szCs w:val="28"/>
          <w:lang w:val="en-US"/>
        </w:rPr>
      </w:pPr>
      <w:r w:rsidRPr="005803DF">
        <w:rPr>
          <w:i/>
          <w:sz w:val="28"/>
          <w:szCs w:val="28"/>
          <w:lang w:val="en-US"/>
        </w:rPr>
        <w:t>The main idea of the article is</w:t>
      </w:r>
      <w:r>
        <w:rPr>
          <w:sz w:val="28"/>
          <w:szCs w:val="28"/>
          <w:lang w:val="en-US"/>
        </w:rPr>
        <w:t xml:space="preserve"> …</w:t>
      </w:r>
    </w:p>
    <w:p w:rsidR="00535178" w:rsidRPr="005803DF" w:rsidRDefault="00535178" w:rsidP="00535178">
      <w:pPr>
        <w:jc w:val="both"/>
        <w:rPr>
          <w:sz w:val="28"/>
          <w:szCs w:val="28"/>
          <w:lang w:val="en-US"/>
        </w:rPr>
      </w:pPr>
      <w:r w:rsidRPr="005803DF">
        <w:rPr>
          <w:b/>
          <w:sz w:val="28"/>
          <w:szCs w:val="28"/>
          <w:lang w:val="en-US"/>
        </w:rPr>
        <w:t>6</w:t>
      </w:r>
      <w:r w:rsidRPr="005803DF">
        <w:rPr>
          <w:sz w:val="28"/>
          <w:szCs w:val="28"/>
          <w:lang w:val="en-US"/>
        </w:rPr>
        <w:t xml:space="preserve">. </w:t>
      </w:r>
      <w:r w:rsidRPr="005803DF">
        <w:rPr>
          <w:b/>
          <w:sz w:val="28"/>
          <w:szCs w:val="28"/>
          <w:lang w:val="en-US"/>
        </w:rPr>
        <w:t>The contents of the article</w:t>
      </w:r>
      <w:r w:rsidRPr="005803DF">
        <w:rPr>
          <w:sz w:val="28"/>
          <w:szCs w:val="28"/>
          <w:lang w:val="en-US"/>
        </w:rPr>
        <w:t xml:space="preserve"> (some names, facts, figures, scientific </w:t>
      </w:r>
      <w:proofErr w:type="gramStart"/>
      <w:r w:rsidRPr="005803DF">
        <w:rPr>
          <w:sz w:val="28"/>
          <w:szCs w:val="28"/>
          <w:lang w:val="en-US"/>
        </w:rPr>
        <w:t>methods, …)</w:t>
      </w:r>
      <w:proofErr w:type="gramEnd"/>
      <w:r w:rsidRPr="005803DF">
        <w:rPr>
          <w:sz w:val="28"/>
          <w:szCs w:val="28"/>
          <w:lang w:val="en-US"/>
        </w:rPr>
        <w:t>:</w:t>
      </w:r>
    </w:p>
    <w:p w:rsidR="00535178" w:rsidRPr="005803DF" w:rsidRDefault="00535178" w:rsidP="00535178">
      <w:pPr>
        <w:ind w:firstLine="567"/>
        <w:jc w:val="both"/>
        <w:rPr>
          <w:color w:val="000000"/>
          <w:sz w:val="28"/>
          <w:szCs w:val="28"/>
          <w:lang w:val="en-US"/>
        </w:rPr>
      </w:pPr>
      <w:r w:rsidRPr="005803DF">
        <w:rPr>
          <w:color w:val="000000"/>
          <w:spacing w:val="4"/>
          <w:sz w:val="28"/>
          <w:szCs w:val="28"/>
          <w:lang w:val="en-US"/>
        </w:rPr>
        <w:t>In the first lines of the article the</w:t>
      </w:r>
      <w:r w:rsidRPr="005803DF">
        <w:rPr>
          <w:b/>
          <w:i/>
          <w:color w:val="000000"/>
          <w:spacing w:val="-2"/>
          <w:sz w:val="28"/>
          <w:szCs w:val="28"/>
          <w:lang w:val="en-US"/>
        </w:rPr>
        <w:t xml:space="preserve"> </w:t>
      </w:r>
      <w:r w:rsidRPr="005803DF">
        <w:rPr>
          <w:b/>
          <w:i/>
          <w:sz w:val="28"/>
          <w:szCs w:val="28"/>
          <w:lang w:val="en-US"/>
        </w:rPr>
        <w:t>scientist</w:t>
      </w:r>
      <w:r w:rsidRPr="005803DF">
        <w:rPr>
          <w:b/>
          <w:i/>
          <w:color w:val="000000"/>
          <w:spacing w:val="-2"/>
          <w:sz w:val="28"/>
          <w:szCs w:val="28"/>
          <w:lang w:val="en-US"/>
        </w:rPr>
        <w:t xml:space="preserve"> </w:t>
      </w:r>
      <w:r w:rsidRPr="005803DF">
        <w:rPr>
          <w:b/>
          <w:color w:val="000000"/>
          <w:spacing w:val="-2"/>
          <w:sz w:val="28"/>
          <w:szCs w:val="28"/>
          <w:lang w:val="en-US"/>
        </w:rPr>
        <w:t xml:space="preserve">gives us </w:t>
      </w:r>
      <w:r w:rsidRPr="005803DF">
        <w:rPr>
          <w:b/>
          <w:color w:val="000000"/>
          <w:sz w:val="28"/>
          <w:szCs w:val="28"/>
          <w:lang w:val="en-US"/>
        </w:rPr>
        <w:t xml:space="preserve">information </w:t>
      </w:r>
      <w:proofErr w:type="gramStart"/>
      <w:r w:rsidRPr="005803DF">
        <w:rPr>
          <w:b/>
          <w:color w:val="000000"/>
          <w:sz w:val="28"/>
          <w:szCs w:val="28"/>
          <w:lang w:val="en-US"/>
        </w:rPr>
        <w:t>about</w:t>
      </w:r>
      <w:r>
        <w:rPr>
          <w:b/>
          <w:color w:val="000000"/>
          <w:sz w:val="28"/>
          <w:szCs w:val="28"/>
          <w:lang w:val="en-US"/>
        </w:rPr>
        <w:t xml:space="preserve"> </w:t>
      </w:r>
      <w:r w:rsidRPr="005803DF">
        <w:rPr>
          <w:color w:val="000000"/>
          <w:sz w:val="28"/>
          <w:szCs w:val="28"/>
          <w:lang w:val="en-US"/>
        </w:rPr>
        <w:t>...</w:t>
      </w:r>
      <w:proofErr w:type="gramEnd"/>
    </w:p>
    <w:p w:rsidR="00535178" w:rsidRPr="005803DF" w:rsidRDefault="00535178" w:rsidP="00535178">
      <w:pPr>
        <w:ind w:firstLine="567"/>
        <w:jc w:val="both"/>
        <w:rPr>
          <w:color w:val="000000"/>
          <w:sz w:val="28"/>
          <w:szCs w:val="28"/>
          <w:lang w:val="en-US"/>
        </w:rPr>
      </w:pPr>
      <w:r w:rsidRPr="005803DF">
        <w:rPr>
          <w:sz w:val="28"/>
          <w:szCs w:val="28"/>
          <w:lang w:val="en-US"/>
        </w:rPr>
        <w:t>The</w:t>
      </w:r>
      <w:r w:rsidRPr="005803DF">
        <w:rPr>
          <w:b/>
          <w:i/>
          <w:sz w:val="28"/>
          <w:szCs w:val="28"/>
          <w:lang w:val="en-US"/>
        </w:rPr>
        <w:t xml:space="preserve"> scholar</w:t>
      </w:r>
      <w:r w:rsidRPr="005803DF">
        <w:rPr>
          <w:sz w:val="28"/>
          <w:szCs w:val="28"/>
          <w:lang w:val="en-US"/>
        </w:rPr>
        <w:t xml:space="preserve"> </w:t>
      </w:r>
      <w:r w:rsidRPr="005803DF">
        <w:rPr>
          <w:b/>
          <w:sz w:val="28"/>
          <w:szCs w:val="28"/>
          <w:lang w:val="en-US"/>
        </w:rPr>
        <w:t>starts</w:t>
      </w:r>
      <w:r w:rsidRPr="005803DF">
        <w:rPr>
          <w:sz w:val="28"/>
          <w:szCs w:val="28"/>
          <w:lang w:val="en-US"/>
        </w:rPr>
        <w:t xml:space="preserve"> by tellin</w:t>
      </w:r>
      <w:r>
        <w:rPr>
          <w:sz w:val="28"/>
          <w:szCs w:val="28"/>
          <w:lang w:val="en-US"/>
        </w:rPr>
        <w:t>g the readers (about / that) …</w:t>
      </w:r>
    </w:p>
    <w:p w:rsidR="00535178" w:rsidRPr="005803DF" w:rsidRDefault="00535178" w:rsidP="00535178">
      <w:pPr>
        <w:ind w:firstLine="567"/>
        <w:jc w:val="both"/>
        <w:rPr>
          <w:sz w:val="28"/>
          <w:szCs w:val="28"/>
          <w:lang w:val="en-US"/>
        </w:rPr>
      </w:pPr>
      <w:r w:rsidRPr="005803DF">
        <w:rPr>
          <w:color w:val="000000"/>
          <w:spacing w:val="-2"/>
          <w:sz w:val="28"/>
          <w:szCs w:val="28"/>
          <w:lang w:val="en-US"/>
        </w:rPr>
        <w:t>The</w:t>
      </w:r>
      <w:r w:rsidRPr="005803DF">
        <w:rPr>
          <w:b/>
          <w:i/>
          <w:color w:val="000000"/>
          <w:spacing w:val="-2"/>
          <w:sz w:val="28"/>
          <w:szCs w:val="28"/>
          <w:lang w:val="en-US"/>
        </w:rPr>
        <w:t xml:space="preserve"> </w:t>
      </w:r>
      <w:r w:rsidRPr="005803DF">
        <w:rPr>
          <w:b/>
          <w:i/>
          <w:sz w:val="28"/>
          <w:szCs w:val="28"/>
          <w:lang w:val="en-US"/>
        </w:rPr>
        <w:t>researcher</w:t>
      </w:r>
      <w:r w:rsidRPr="005803DF">
        <w:rPr>
          <w:b/>
          <w:i/>
          <w:color w:val="000000"/>
          <w:spacing w:val="-2"/>
          <w:sz w:val="28"/>
          <w:szCs w:val="28"/>
          <w:lang w:val="en-US"/>
        </w:rPr>
        <w:t xml:space="preserve"> </w:t>
      </w:r>
      <w:r w:rsidRPr="005803DF">
        <w:rPr>
          <w:b/>
          <w:sz w:val="28"/>
          <w:szCs w:val="28"/>
          <w:lang w:val="en-US"/>
        </w:rPr>
        <w:t>points out</w:t>
      </w:r>
      <w:r w:rsidRPr="005803DF">
        <w:rPr>
          <w:b/>
          <w:color w:val="000000"/>
          <w:spacing w:val="5"/>
          <w:sz w:val="28"/>
          <w:szCs w:val="28"/>
          <w:lang w:val="en-US"/>
        </w:rPr>
        <w:t xml:space="preserve"> </w:t>
      </w:r>
      <w:proofErr w:type="gramStart"/>
      <w:r w:rsidRPr="005803DF">
        <w:rPr>
          <w:color w:val="000000"/>
          <w:spacing w:val="5"/>
          <w:sz w:val="28"/>
          <w:szCs w:val="28"/>
          <w:lang w:val="en-US"/>
        </w:rPr>
        <w:t>that</w:t>
      </w:r>
      <w:r>
        <w:rPr>
          <w:color w:val="000000"/>
          <w:spacing w:val="5"/>
          <w:sz w:val="28"/>
          <w:szCs w:val="28"/>
          <w:lang w:val="en-US"/>
        </w:rPr>
        <w:t xml:space="preserve"> </w:t>
      </w:r>
      <w:r w:rsidRPr="005803DF">
        <w:rPr>
          <w:color w:val="000000"/>
          <w:spacing w:val="5"/>
          <w:sz w:val="28"/>
          <w:szCs w:val="28"/>
          <w:lang w:val="en-US"/>
        </w:rPr>
        <w:t>...</w:t>
      </w:r>
      <w:proofErr w:type="gramEnd"/>
    </w:p>
    <w:p w:rsidR="00535178" w:rsidRPr="005803DF" w:rsidRDefault="00535178" w:rsidP="00535178">
      <w:pPr>
        <w:ind w:firstLine="567"/>
        <w:jc w:val="both"/>
        <w:rPr>
          <w:color w:val="000000"/>
          <w:spacing w:val="4"/>
          <w:sz w:val="28"/>
          <w:szCs w:val="28"/>
          <w:lang w:val="en-US"/>
        </w:rPr>
      </w:pPr>
      <w:r w:rsidRPr="005803DF">
        <w:rPr>
          <w:color w:val="000000"/>
          <w:spacing w:val="-1"/>
          <w:sz w:val="28"/>
          <w:szCs w:val="28"/>
          <w:lang w:val="en-US"/>
        </w:rPr>
        <w:t xml:space="preserve">The </w:t>
      </w:r>
      <w:r w:rsidRPr="005803DF">
        <w:rPr>
          <w:b/>
          <w:i/>
          <w:color w:val="000000"/>
          <w:spacing w:val="-1"/>
          <w:sz w:val="28"/>
          <w:szCs w:val="28"/>
          <w:lang w:val="en-US"/>
        </w:rPr>
        <w:t>author</w:t>
      </w:r>
      <w:r w:rsidRPr="005803DF">
        <w:rPr>
          <w:color w:val="000000"/>
          <w:spacing w:val="-1"/>
          <w:sz w:val="28"/>
          <w:szCs w:val="28"/>
          <w:lang w:val="en-US"/>
        </w:rPr>
        <w:t xml:space="preserve"> </w:t>
      </w:r>
      <w:r w:rsidRPr="005803DF">
        <w:rPr>
          <w:b/>
          <w:color w:val="000000"/>
          <w:spacing w:val="-1"/>
          <w:sz w:val="28"/>
          <w:szCs w:val="28"/>
          <w:lang w:val="en-US"/>
        </w:rPr>
        <w:t>concentrates</w:t>
      </w:r>
      <w:r w:rsidRPr="005803DF">
        <w:rPr>
          <w:color w:val="000000"/>
          <w:spacing w:val="-1"/>
          <w:sz w:val="28"/>
          <w:szCs w:val="28"/>
          <w:lang w:val="en-US"/>
        </w:rPr>
        <w:t xml:space="preserve"> the reader's </w:t>
      </w:r>
      <w:r w:rsidRPr="005803DF">
        <w:rPr>
          <w:color w:val="000000"/>
          <w:spacing w:val="4"/>
          <w:sz w:val="28"/>
          <w:szCs w:val="28"/>
          <w:lang w:val="en-US"/>
        </w:rPr>
        <w:t xml:space="preserve">attention </w:t>
      </w:r>
      <w:proofErr w:type="gramStart"/>
      <w:r w:rsidRPr="005803DF">
        <w:rPr>
          <w:color w:val="000000"/>
          <w:spacing w:val="4"/>
          <w:sz w:val="28"/>
          <w:szCs w:val="28"/>
          <w:lang w:val="en-US"/>
        </w:rPr>
        <w:t>on ...</w:t>
      </w:r>
      <w:proofErr w:type="gramEnd"/>
    </w:p>
    <w:p w:rsidR="00535178" w:rsidRPr="005803DF" w:rsidRDefault="00535178" w:rsidP="00535178">
      <w:pPr>
        <w:ind w:firstLine="567"/>
        <w:jc w:val="both"/>
        <w:rPr>
          <w:color w:val="000000"/>
          <w:sz w:val="28"/>
          <w:szCs w:val="28"/>
          <w:lang w:val="en-US"/>
        </w:rPr>
      </w:pPr>
      <w:r w:rsidRPr="005803DF">
        <w:rPr>
          <w:color w:val="000000"/>
          <w:sz w:val="28"/>
          <w:szCs w:val="28"/>
          <w:lang w:val="en-US"/>
        </w:rPr>
        <w:t xml:space="preserve">The </w:t>
      </w:r>
      <w:r w:rsidRPr="005803DF">
        <w:rPr>
          <w:b/>
          <w:i/>
          <w:sz w:val="28"/>
          <w:szCs w:val="28"/>
          <w:lang w:val="en-US"/>
        </w:rPr>
        <w:t>scholar</w:t>
      </w:r>
      <w:r w:rsidRPr="005803DF">
        <w:rPr>
          <w:color w:val="000000"/>
          <w:sz w:val="28"/>
          <w:szCs w:val="28"/>
          <w:lang w:val="en-US"/>
        </w:rPr>
        <w:t xml:space="preserve"> </w:t>
      </w:r>
      <w:r w:rsidRPr="005803DF">
        <w:rPr>
          <w:b/>
          <w:color w:val="000000"/>
          <w:sz w:val="28"/>
          <w:szCs w:val="28"/>
          <w:lang w:val="en-US"/>
        </w:rPr>
        <w:t>goes on to say</w:t>
      </w:r>
      <w:r w:rsidRPr="005803DF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5803DF">
        <w:rPr>
          <w:color w:val="000000"/>
          <w:sz w:val="28"/>
          <w:szCs w:val="28"/>
          <w:lang w:val="en-US"/>
        </w:rPr>
        <w:t>that</w:t>
      </w:r>
      <w:r>
        <w:rPr>
          <w:color w:val="000000"/>
          <w:sz w:val="28"/>
          <w:szCs w:val="28"/>
          <w:lang w:val="en-US"/>
        </w:rPr>
        <w:t xml:space="preserve"> </w:t>
      </w:r>
      <w:r w:rsidRPr="005803DF">
        <w:rPr>
          <w:color w:val="000000"/>
          <w:sz w:val="28"/>
          <w:szCs w:val="28"/>
          <w:lang w:val="en-US"/>
        </w:rPr>
        <w:t>...</w:t>
      </w:r>
      <w:proofErr w:type="gramEnd"/>
    </w:p>
    <w:p w:rsidR="00535178" w:rsidRPr="005803DF" w:rsidRDefault="00535178" w:rsidP="00535178">
      <w:pPr>
        <w:ind w:firstLine="567"/>
        <w:jc w:val="both"/>
        <w:rPr>
          <w:sz w:val="28"/>
          <w:szCs w:val="28"/>
          <w:lang w:val="en-US"/>
        </w:rPr>
      </w:pPr>
      <w:r w:rsidRPr="005803DF">
        <w:rPr>
          <w:sz w:val="28"/>
          <w:szCs w:val="28"/>
          <w:lang w:val="en-US"/>
        </w:rPr>
        <w:t xml:space="preserve">The </w:t>
      </w:r>
      <w:r w:rsidRPr="005803DF">
        <w:rPr>
          <w:b/>
          <w:i/>
          <w:color w:val="000000"/>
          <w:spacing w:val="-2"/>
          <w:sz w:val="28"/>
          <w:szCs w:val="28"/>
          <w:lang w:val="en-US"/>
        </w:rPr>
        <w:t>author</w:t>
      </w:r>
      <w:r w:rsidRPr="005803DF">
        <w:rPr>
          <w:sz w:val="28"/>
          <w:szCs w:val="28"/>
          <w:lang w:val="en-US"/>
        </w:rPr>
        <w:t xml:space="preserve"> </w:t>
      </w:r>
      <w:r w:rsidRPr="005803DF">
        <w:rPr>
          <w:b/>
          <w:sz w:val="28"/>
          <w:szCs w:val="28"/>
          <w:lang w:val="en-US"/>
        </w:rPr>
        <w:t>writes</w:t>
      </w:r>
      <w:r>
        <w:rPr>
          <w:sz w:val="28"/>
          <w:szCs w:val="28"/>
          <w:lang w:val="en-US"/>
        </w:rPr>
        <w:t xml:space="preserve"> (states, thinks) that …</w:t>
      </w:r>
    </w:p>
    <w:p w:rsidR="00535178" w:rsidRPr="005803DF" w:rsidRDefault="00535178" w:rsidP="00535178">
      <w:pPr>
        <w:ind w:firstLine="567"/>
        <w:jc w:val="both"/>
        <w:rPr>
          <w:sz w:val="28"/>
          <w:szCs w:val="28"/>
          <w:lang w:val="en-US"/>
        </w:rPr>
      </w:pPr>
      <w:r w:rsidRPr="005803DF">
        <w:rPr>
          <w:sz w:val="28"/>
          <w:szCs w:val="28"/>
          <w:lang w:val="en-US"/>
        </w:rPr>
        <w:lastRenderedPageBreak/>
        <w:t xml:space="preserve">Further the </w:t>
      </w:r>
      <w:r w:rsidRPr="005803DF">
        <w:rPr>
          <w:b/>
          <w:i/>
          <w:sz w:val="28"/>
          <w:szCs w:val="28"/>
          <w:lang w:val="en-US"/>
        </w:rPr>
        <w:t>scientist</w:t>
      </w:r>
      <w:r w:rsidRPr="005803DF">
        <w:rPr>
          <w:b/>
          <w:i/>
          <w:color w:val="000000"/>
          <w:spacing w:val="-2"/>
          <w:sz w:val="28"/>
          <w:szCs w:val="28"/>
          <w:lang w:val="en-US"/>
        </w:rPr>
        <w:t xml:space="preserve"> </w:t>
      </w:r>
      <w:r w:rsidRPr="005803DF">
        <w:rPr>
          <w:b/>
          <w:sz w:val="28"/>
          <w:szCs w:val="28"/>
          <w:lang w:val="en-US"/>
        </w:rPr>
        <w:t>reports</w:t>
      </w:r>
      <w:r>
        <w:rPr>
          <w:sz w:val="28"/>
          <w:szCs w:val="28"/>
          <w:lang w:val="en-US"/>
        </w:rPr>
        <w:t xml:space="preserve"> that …</w:t>
      </w:r>
    </w:p>
    <w:p w:rsidR="00535178" w:rsidRPr="005803DF" w:rsidRDefault="00535178" w:rsidP="00535178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According to the text …</w:t>
      </w:r>
    </w:p>
    <w:p w:rsidR="00535178" w:rsidRPr="005803DF" w:rsidRDefault="00535178" w:rsidP="00535178">
      <w:pPr>
        <w:ind w:firstLine="567"/>
        <w:jc w:val="both"/>
        <w:rPr>
          <w:sz w:val="28"/>
          <w:szCs w:val="28"/>
          <w:lang w:val="en-US"/>
        </w:rPr>
      </w:pPr>
      <w:r w:rsidRPr="005803DF">
        <w:rPr>
          <w:color w:val="000000"/>
          <w:sz w:val="28"/>
          <w:szCs w:val="28"/>
          <w:lang w:val="en-US"/>
        </w:rPr>
        <w:t>It should be noted...</w:t>
      </w:r>
    </w:p>
    <w:p w:rsidR="00535178" w:rsidRPr="005803DF" w:rsidRDefault="00535178" w:rsidP="00535178">
      <w:pPr>
        <w:ind w:firstLine="567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In conclusion …</w:t>
      </w:r>
      <w:proofErr w:type="gramEnd"/>
    </w:p>
    <w:p w:rsidR="00535178" w:rsidRPr="005803DF" w:rsidRDefault="00535178" w:rsidP="00535178">
      <w:pPr>
        <w:ind w:firstLine="567"/>
        <w:jc w:val="both"/>
        <w:rPr>
          <w:sz w:val="28"/>
          <w:szCs w:val="28"/>
          <w:lang w:val="en-US"/>
        </w:rPr>
      </w:pPr>
      <w:r w:rsidRPr="005803DF">
        <w:rPr>
          <w:color w:val="000000"/>
          <w:spacing w:val="2"/>
          <w:sz w:val="28"/>
          <w:szCs w:val="28"/>
          <w:lang w:val="en-US"/>
        </w:rPr>
        <w:t xml:space="preserve">(At the end of the article the </w:t>
      </w:r>
      <w:r w:rsidRPr="005803DF">
        <w:rPr>
          <w:b/>
          <w:i/>
          <w:color w:val="000000"/>
          <w:spacing w:val="2"/>
          <w:sz w:val="28"/>
          <w:szCs w:val="28"/>
          <w:lang w:val="en-US"/>
        </w:rPr>
        <w:t>author</w:t>
      </w:r>
      <w:r w:rsidRPr="005803DF">
        <w:rPr>
          <w:color w:val="000000"/>
          <w:spacing w:val="2"/>
          <w:sz w:val="28"/>
          <w:szCs w:val="28"/>
          <w:lang w:val="en-US"/>
        </w:rPr>
        <w:t xml:space="preserve"> </w:t>
      </w:r>
      <w:r w:rsidRPr="005803DF">
        <w:rPr>
          <w:b/>
          <w:color w:val="000000"/>
          <w:sz w:val="28"/>
          <w:szCs w:val="28"/>
          <w:lang w:val="en-US"/>
        </w:rPr>
        <w:t>comes to the conclusion</w:t>
      </w:r>
      <w:r w:rsidRPr="005803DF">
        <w:rPr>
          <w:color w:val="000000"/>
          <w:sz w:val="28"/>
          <w:szCs w:val="28"/>
          <w:lang w:val="en-US"/>
        </w:rPr>
        <w:t xml:space="preserve"> that...)</w:t>
      </w:r>
    </w:p>
    <w:p w:rsidR="00535178" w:rsidRPr="005803DF" w:rsidRDefault="00535178" w:rsidP="00535178">
      <w:pPr>
        <w:jc w:val="both"/>
        <w:rPr>
          <w:sz w:val="28"/>
          <w:szCs w:val="28"/>
          <w:lang w:val="en-US"/>
        </w:rPr>
      </w:pPr>
      <w:r w:rsidRPr="005803DF">
        <w:rPr>
          <w:b/>
          <w:sz w:val="28"/>
          <w:szCs w:val="28"/>
          <w:lang w:val="en-US"/>
        </w:rPr>
        <w:t>7</w:t>
      </w:r>
      <w:r w:rsidRPr="005803DF">
        <w:rPr>
          <w:sz w:val="28"/>
          <w:szCs w:val="28"/>
          <w:lang w:val="en-US"/>
        </w:rPr>
        <w:t xml:space="preserve">. </w:t>
      </w:r>
      <w:r w:rsidRPr="005803DF">
        <w:rPr>
          <w:b/>
          <w:sz w:val="28"/>
          <w:szCs w:val="28"/>
          <w:lang w:val="en-US"/>
        </w:rPr>
        <w:t>Your opinion of the article</w:t>
      </w:r>
      <w:r w:rsidRPr="005803DF">
        <w:rPr>
          <w:sz w:val="28"/>
          <w:szCs w:val="28"/>
          <w:lang w:val="en-US"/>
        </w:rPr>
        <w:t>:</w:t>
      </w:r>
    </w:p>
    <w:p w:rsidR="00535178" w:rsidRPr="005803DF" w:rsidRDefault="00535178" w:rsidP="00535178">
      <w:pPr>
        <w:ind w:firstLine="567"/>
        <w:jc w:val="both"/>
        <w:rPr>
          <w:sz w:val="28"/>
          <w:szCs w:val="28"/>
          <w:lang w:val="en-US"/>
        </w:rPr>
      </w:pPr>
      <w:r w:rsidRPr="005803DF">
        <w:rPr>
          <w:sz w:val="28"/>
          <w:szCs w:val="28"/>
          <w:lang w:val="en-US"/>
        </w:rPr>
        <w:t xml:space="preserve">I found the article interesting, important, </w:t>
      </w:r>
      <w:proofErr w:type="gramStart"/>
      <w:r w:rsidRPr="005803DF">
        <w:rPr>
          <w:sz w:val="28"/>
          <w:szCs w:val="28"/>
          <w:lang w:val="en-US"/>
        </w:rPr>
        <w:t>too</w:t>
      </w:r>
      <w:proofErr w:type="gramEnd"/>
      <w:r w:rsidRPr="005803DF">
        <w:rPr>
          <w:sz w:val="28"/>
          <w:szCs w:val="28"/>
          <w:lang w:val="en-US"/>
        </w:rPr>
        <w:t xml:space="preserve"> hard to understand. </w:t>
      </w:r>
    </w:p>
    <w:p w:rsidR="00535178" w:rsidRPr="005803DF" w:rsidRDefault="00535178" w:rsidP="00535178">
      <w:pPr>
        <w:ind w:firstLine="567"/>
        <w:jc w:val="both"/>
        <w:rPr>
          <w:sz w:val="28"/>
          <w:szCs w:val="28"/>
          <w:lang w:val="en-US"/>
        </w:rPr>
      </w:pPr>
      <w:r w:rsidRPr="005803DF">
        <w:rPr>
          <w:sz w:val="28"/>
          <w:szCs w:val="28"/>
          <w:lang w:val="en-US"/>
        </w:rPr>
        <w:t>The information of the article deserves attention (consideration), deserves careful study, contradictory.</w:t>
      </w:r>
    </w:p>
    <w:p w:rsidR="00535178" w:rsidRPr="005803DF" w:rsidRDefault="00535178" w:rsidP="00535178">
      <w:pPr>
        <w:ind w:firstLine="567"/>
        <w:jc w:val="both"/>
        <w:rPr>
          <w:sz w:val="28"/>
          <w:szCs w:val="28"/>
          <w:lang w:val="en-US"/>
        </w:rPr>
      </w:pPr>
      <w:r w:rsidRPr="005803DF">
        <w:rPr>
          <w:color w:val="000000"/>
          <w:spacing w:val="1"/>
          <w:sz w:val="28"/>
          <w:szCs w:val="28"/>
          <w:lang w:val="en-US"/>
        </w:rPr>
        <w:t xml:space="preserve">I think that the information I've got </w:t>
      </w:r>
      <w:r>
        <w:rPr>
          <w:color w:val="000000"/>
          <w:spacing w:val="6"/>
          <w:sz w:val="28"/>
          <w:szCs w:val="28"/>
          <w:lang w:val="en-US"/>
        </w:rPr>
        <w:t>is very useful for …</w:t>
      </w:r>
      <w:r w:rsidRPr="005803DF">
        <w:rPr>
          <w:color w:val="000000"/>
          <w:spacing w:val="6"/>
          <w:sz w:val="28"/>
          <w:szCs w:val="28"/>
          <w:lang w:val="en-US"/>
        </w:rPr>
        <w:t xml:space="preserve"> </w:t>
      </w:r>
      <w:proofErr w:type="gramStart"/>
      <w:r w:rsidRPr="005803DF">
        <w:rPr>
          <w:color w:val="000000"/>
          <w:spacing w:val="1"/>
          <w:sz w:val="28"/>
          <w:szCs w:val="28"/>
          <w:lang w:val="en-US"/>
        </w:rPr>
        <w:t>because ...</w:t>
      </w:r>
      <w:proofErr w:type="gramEnd"/>
      <w:r w:rsidRPr="005803DF">
        <w:rPr>
          <w:color w:val="000000"/>
          <w:spacing w:val="1"/>
          <w:sz w:val="28"/>
          <w:szCs w:val="28"/>
          <w:lang w:val="en-US"/>
        </w:rPr>
        <w:t xml:space="preserve"> . </w:t>
      </w:r>
      <w:r w:rsidRPr="005803DF">
        <w:rPr>
          <w:sz w:val="28"/>
          <w:szCs w:val="28"/>
          <w:lang w:val="en-US"/>
        </w:rPr>
        <w:t>Why? Give your reasons.</w:t>
      </w:r>
    </w:p>
    <w:p w:rsidR="00535178" w:rsidRPr="005803DF" w:rsidRDefault="00535178" w:rsidP="00535178">
      <w:pPr>
        <w:jc w:val="both"/>
        <w:rPr>
          <w:b/>
          <w:sz w:val="28"/>
          <w:szCs w:val="28"/>
          <w:lang w:val="en-US"/>
        </w:rPr>
      </w:pPr>
      <w:r w:rsidRPr="005803DF">
        <w:rPr>
          <w:b/>
          <w:sz w:val="28"/>
          <w:szCs w:val="28"/>
          <w:lang w:val="en-US"/>
        </w:rPr>
        <w:t xml:space="preserve">8. The key terms of the article are </w:t>
      </w:r>
      <w:r w:rsidRPr="00996884">
        <w:rPr>
          <w:sz w:val="28"/>
          <w:szCs w:val="28"/>
          <w:lang w:val="en-US"/>
        </w:rPr>
        <w:t xml:space="preserve">…, …, …, </w:t>
      </w:r>
      <w:proofErr w:type="gramStart"/>
      <w:r w:rsidRPr="00996884">
        <w:rPr>
          <w:sz w:val="28"/>
          <w:szCs w:val="28"/>
          <w:lang w:val="en-US"/>
        </w:rPr>
        <w:t>….</w:t>
      </w:r>
      <w:proofErr w:type="gramEnd"/>
      <w:r w:rsidRPr="00996884">
        <w:rPr>
          <w:sz w:val="28"/>
          <w:szCs w:val="28"/>
          <w:lang w:val="en-US"/>
        </w:rPr>
        <w:t xml:space="preserve"> .</w:t>
      </w:r>
    </w:p>
    <w:p w:rsidR="00535178" w:rsidRPr="005803DF" w:rsidRDefault="00535178" w:rsidP="00535178">
      <w:pPr>
        <w:jc w:val="both"/>
        <w:rPr>
          <w:b/>
          <w:sz w:val="28"/>
          <w:szCs w:val="28"/>
          <w:lang w:val="en-US"/>
        </w:rPr>
      </w:pPr>
      <w:r w:rsidRPr="005803DF">
        <w:rPr>
          <w:b/>
          <w:sz w:val="28"/>
          <w:szCs w:val="28"/>
          <w:lang w:val="en-US"/>
        </w:rPr>
        <w:t>9. Give the definitions of the key terms.</w:t>
      </w:r>
    </w:p>
    <w:p w:rsidR="00535178" w:rsidRPr="008861DE" w:rsidRDefault="00535178" w:rsidP="00535178">
      <w:pPr>
        <w:rPr>
          <w:rFonts w:ascii="Bookman Old Style" w:hAnsi="Bookman Old Style"/>
          <w:sz w:val="28"/>
          <w:szCs w:val="28"/>
          <w:lang w:val="en-US"/>
        </w:rPr>
      </w:pPr>
    </w:p>
    <w:p w:rsidR="00535178" w:rsidRDefault="00535178" w:rsidP="00535178">
      <w:pPr>
        <w:rPr>
          <w:rFonts w:ascii="Bookman Old Style" w:hAnsi="Bookman Old Style"/>
          <w:b/>
          <w:sz w:val="28"/>
          <w:szCs w:val="28"/>
          <w:lang w:val="uk-UA"/>
        </w:rPr>
      </w:pPr>
    </w:p>
    <w:p w:rsidR="00535178" w:rsidRPr="00E54241" w:rsidRDefault="00535178" w:rsidP="00535178">
      <w:pPr>
        <w:jc w:val="center"/>
        <w:rPr>
          <w:rFonts w:ascii="Bookman Old Style" w:hAnsi="Bookman Old Style"/>
          <w:b/>
          <w:sz w:val="28"/>
          <w:szCs w:val="28"/>
          <w:lang w:val="en-US"/>
        </w:rPr>
      </w:pPr>
      <w:bookmarkStart w:id="0" w:name="_GoBack"/>
      <w:bookmarkEnd w:id="0"/>
      <w:r w:rsidRPr="00E54241">
        <w:rPr>
          <w:rFonts w:ascii="Bookman Old Style" w:hAnsi="Bookman Old Style"/>
          <w:b/>
          <w:bCs/>
          <w:sz w:val="28"/>
          <w:szCs w:val="28"/>
          <w:lang w:val="en-US"/>
        </w:rPr>
        <w:t>PHRASE FOR TRANSLATING IDEAS INTO WORDS</w:t>
      </w:r>
    </w:p>
    <w:p w:rsidR="00535178" w:rsidRPr="00000305" w:rsidRDefault="00535178" w:rsidP="00535178">
      <w:pPr>
        <w:jc w:val="both"/>
        <w:rPr>
          <w:b/>
          <w:lang w:val="en-US"/>
        </w:rPr>
      </w:pPr>
    </w:p>
    <w:p w:rsidR="00535178" w:rsidRPr="0021223F" w:rsidRDefault="00535178" w:rsidP="00535178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en-US"/>
        </w:rPr>
      </w:pPr>
      <w:r w:rsidRPr="0021223F">
        <w:rPr>
          <w:b/>
          <w:sz w:val="28"/>
          <w:szCs w:val="28"/>
          <w:lang w:val="en-US"/>
        </w:rPr>
        <w:t>Useful verbs which can be used in rendering of the article</w:t>
      </w:r>
    </w:p>
    <w:p w:rsidR="00535178" w:rsidRPr="0021223F" w:rsidRDefault="00535178" w:rsidP="00535178">
      <w:pPr>
        <w:pStyle w:val="a3"/>
        <w:rPr>
          <w:b/>
          <w:lang w:val="en-US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4644"/>
        <w:gridCol w:w="5812"/>
      </w:tblGrid>
      <w:tr w:rsidR="00535178" w:rsidRPr="008861DE" w:rsidTr="00E0538C">
        <w:tc>
          <w:tcPr>
            <w:tcW w:w="4644" w:type="dxa"/>
            <w:shd w:val="clear" w:color="auto" w:fill="auto"/>
          </w:tcPr>
          <w:p w:rsidR="00535178" w:rsidRPr="008861DE" w:rsidRDefault="00535178" w:rsidP="00E0538C">
            <w:pPr>
              <w:shd w:val="clear" w:color="auto" w:fill="FFFFFF"/>
              <w:spacing w:before="5" w:line="216" w:lineRule="auto"/>
              <w:ind w:left="91"/>
              <w:jc w:val="both"/>
              <w:rPr>
                <w:i/>
                <w:color w:val="000000"/>
                <w:sz w:val="28"/>
                <w:szCs w:val="28"/>
                <w:lang w:val="en-US"/>
              </w:rPr>
            </w:pPr>
            <w:proofErr w:type="gramStart"/>
            <w:r w:rsidRPr="008861DE">
              <w:rPr>
                <w:i/>
                <w:color w:val="000000"/>
                <w:sz w:val="28"/>
                <w:szCs w:val="28"/>
                <w:lang w:val="en-US"/>
              </w:rPr>
              <w:t>to</w:t>
            </w:r>
            <w:proofErr w:type="gramEnd"/>
            <w:r w:rsidRPr="008861DE">
              <w:rPr>
                <w:i/>
                <w:color w:val="000000"/>
                <w:sz w:val="28"/>
                <w:szCs w:val="28"/>
                <w:lang w:val="en-US"/>
              </w:rPr>
              <w:t xml:space="preserve"> inform </w:t>
            </w:r>
            <w:proofErr w:type="spellStart"/>
            <w:r w:rsidRPr="008861DE">
              <w:rPr>
                <w:i/>
                <w:color w:val="000000"/>
                <w:sz w:val="28"/>
                <w:szCs w:val="28"/>
                <w:lang w:val="en-US"/>
              </w:rPr>
              <w:t>smb</w:t>
            </w:r>
            <w:proofErr w:type="spellEnd"/>
            <w:r w:rsidRPr="008861DE">
              <w:rPr>
                <w:i/>
                <w:color w:val="000000"/>
                <w:sz w:val="28"/>
                <w:szCs w:val="28"/>
                <w:lang w:val="en-US"/>
              </w:rPr>
              <w:t xml:space="preserve">. – </w:t>
            </w:r>
            <w:r w:rsidRPr="008861DE">
              <w:rPr>
                <w:i/>
                <w:color w:val="000000"/>
                <w:sz w:val="28"/>
                <w:szCs w:val="28"/>
                <w:lang w:val="uk-UA"/>
              </w:rPr>
              <w:t>інформувати</w:t>
            </w:r>
          </w:p>
          <w:p w:rsidR="00535178" w:rsidRPr="008861DE" w:rsidRDefault="00535178" w:rsidP="00E0538C">
            <w:pPr>
              <w:shd w:val="clear" w:color="auto" w:fill="FFFFFF"/>
              <w:spacing w:before="5" w:line="216" w:lineRule="auto"/>
              <w:ind w:left="91"/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 w:rsidRPr="008861DE">
              <w:rPr>
                <w:i/>
                <w:color w:val="000000"/>
                <w:sz w:val="28"/>
                <w:szCs w:val="28"/>
                <w:lang w:val="en-US"/>
              </w:rPr>
              <w:t>to relate</w:t>
            </w:r>
            <w:r w:rsidRPr="008861DE">
              <w:rPr>
                <w:i/>
                <w:color w:val="000000"/>
                <w:sz w:val="28"/>
                <w:szCs w:val="28"/>
                <w:lang w:val="uk-UA"/>
              </w:rPr>
              <w:t xml:space="preserve"> (</w:t>
            </w:r>
            <w:r w:rsidRPr="008861DE">
              <w:rPr>
                <w:i/>
                <w:color w:val="000000"/>
                <w:sz w:val="28"/>
                <w:szCs w:val="28"/>
                <w:lang w:val="en-US"/>
              </w:rPr>
              <w:t xml:space="preserve">narrate) – </w:t>
            </w:r>
            <w:r w:rsidRPr="008861DE">
              <w:rPr>
                <w:i/>
                <w:color w:val="000000"/>
                <w:sz w:val="28"/>
                <w:szCs w:val="28"/>
                <w:lang w:val="uk-UA"/>
              </w:rPr>
              <w:t>розповідати</w:t>
            </w:r>
          </w:p>
          <w:p w:rsidR="00535178" w:rsidRPr="008861DE" w:rsidRDefault="00535178" w:rsidP="00E0538C">
            <w:pPr>
              <w:shd w:val="clear" w:color="auto" w:fill="FFFFFF"/>
              <w:spacing w:before="5" w:line="216" w:lineRule="auto"/>
              <w:ind w:left="91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describe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описувати</w:t>
            </w:r>
          </w:p>
          <w:p w:rsidR="00535178" w:rsidRPr="008861DE" w:rsidRDefault="00535178" w:rsidP="00E0538C">
            <w:pPr>
              <w:shd w:val="clear" w:color="auto" w:fill="FFFFFF"/>
              <w:spacing w:before="5" w:line="216" w:lineRule="auto"/>
              <w:ind w:left="91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assert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стверджувати</w:t>
            </w:r>
          </w:p>
          <w:p w:rsidR="00535178" w:rsidRPr="008861DE" w:rsidRDefault="00535178" w:rsidP="00E0538C">
            <w:pPr>
              <w:shd w:val="clear" w:color="auto" w:fill="FFFFFF"/>
              <w:spacing w:before="5" w:line="216" w:lineRule="auto"/>
              <w:ind w:left="91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maintain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стверджувати (наполегливо)</w:t>
            </w:r>
          </w:p>
          <w:p w:rsidR="00535178" w:rsidRPr="008861DE" w:rsidRDefault="00535178" w:rsidP="00E0538C">
            <w:pPr>
              <w:shd w:val="clear" w:color="auto" w:fill="FFFFFF"/>
              <w:spacing w:before="5" w:line="216" w:lineRule="auto"/>
              <w:ind w:left="91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explain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пояснювати</w:t>
            </w:r>
          </w:p>
          <w:p w:rsidR="00535178" w:rsidRPr="008861DE" w:rsidRDefault="00535178" w:rsidP="00E0538C">
            <w:pPr>
              <w:shd w:val="clear" w:color="auto" w:fill="FFFFFF"/>
              <w:spacing w:before="5" w:line="216" w:lineRule="auto"/>
              <w:ind w:left="91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clarify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пояснювати (з'ясовувати)</w:t>
            </w:r>
          </w:p>
          <w:p w:rsidR="00535178" w:rsidRPr="008861DE" w:rsidRDefault="00535178" w:rsidP="00E0538C">
            <w:pPr>
              <w:shd w:val="clear" w:color="auto" w:fill="FFFFFF"/>
              <w:spacing w:before="5" w:line="216" w:lineRule="auto"/>
              <w:ind w:left="91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illustrate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- ілюструвати, пояснювати</w:t>
            </w:r>
          </w:p>
          <w:p w:rsidR="00535178" w:rsidRPr="008861DE" w:rsidRDefault="00535178" w:rsidP="00E0538C">
            <w:pPr>
              <w:shd w:val="clear" w:color="auto" w:fill="FFFFFF"/>
              <w:spacing w:before="5" w:line="216" w:lineRule="auto"/>
              <w:ind w:left="91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emphasize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виділяти, надавати особливе значення</w:t>
            </w:r>
          </w:p>
          <w:p w:rsidR="00535178" w:rsidRPr="008861DE" w:rsidRDefault="00535178" w:rsidP="00E0538C">
            <w:pPr>
              <w:shd w:val="clear" w:color="auto" w:fill="FFFFFF"/>
              <w:spacing w:before="5" w:line="216" w:lineRule="auto"/>
              <w:ind w:left="91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stress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підкреслювати</w:t>
            </w:r>
          </w:p>
          <w:p w:rsidR="00535178" w:rsidRPr="008861DE" w:rsidRDefault="00535178" w:rsidP="00E0538C">
            <w:pPr>
              <w:shd w:val="clear" w:color="auto" w:fill="FFFFFF"/>
              <w:spacing w:before="5" w:line="216" w:lineRule="auto"/>
              <w:ind w:left="91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underline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(</w:t>
            </w: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point</w:t>
            </w:r>
            <w:r w:rsidRPr="008861DE">
              <w:rPr>
                <w:i/>
                <w:sz w:val="28"/>
                <w:szCs w:val="28"/>
                <w:lang w:val="uk-UA"/>
              </w:rPr>
              <w:t>) – виділяти, надавати особливе значення</w:t>
            </w:r>
          </w:p>
          <w:p w:rsidR="00535178" w:rsidRPr="008861DE" w:rsidRDefault="00535178" w:rsidP="00E0538C">
            <w:pPr>
              <w:shd w:val="clear" w:color="auto" w:fill="FFFFFF"/>
              <w:spacing w:before="5" w:line="216" w:lineRule="auto"/>
              <w:ind w:left="91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accentuate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підкреслювати, виділяти</w:t>
            </w:r>
          </w:p>
          <w:p w:rsidR="00535178" w:rsidRPr="008861DE" w:rsidRDefault="00535178" w:rsidP="00E0538C">
            <w:pPr>
              <w:shd w:val="clear" w:color="auto" w:fill="FFFFFF"/>
              <w:spacing w:before="5" w:line="216" w:lineRule="auto"/>
              <w:ind w:left="91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discuss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обмірковувати</w:t>
            </w:r>
          </w:p>
        </w:tc>
        <w:tc>
          <w:tcPr>
            <w:tcW w:w="5812" w:type="dxa"/>
            <w:shd w:val="clear" w:color="auto" w:fill="auto"/>
          </w:tcPr>
          <w:p w:rsidR="00535178" w:rsidRPr="008861DE" w:rsidRDefault="00535178" w:rsidP="00E0538C">
            <w:pPr>
              <w:shd w:val="clear" w:color="auto" w:fill="FFFFFF"/>
              <w:spacing w:before="5" w:line="216" w:lineRule="auto"/>
              <w:ind w:left="91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convince</w:t>
            </w:r>
            <w:r w:rsidRPr="008861DE">
              <w:rPr>
                <w:i/>
                <w:sz w:val="28"/>
                <w:szCs w:val="28"/>
              </w:rPr>
              <w:t xml:space="preserve"> – </w:t>
            </w:r>
            <w:r w:rsidRPr="008861DE">
              <w:rPr>
                <w:i/>
                <w:sz w:val="28"/>
                <w:szCs w:val="28"/>
                <w:lang w:val="uk-UA"/>
              </w:rPr>
              <w:t>переконувати, запевняти</w:t>
            </w:r>
          </w:p>
          <w:p w:rsidR="00535178" w:rsidRPr="008861DE" w:rsidRDefault="00535178" w:rsidP="00E0538C">
            <w:pPr>
              <w:shd w:val="clear" w:color="auto" w:fill="FFFFFF"/>
              <w:spacing w:before="5" w:line="216" w:lineRule="auto"/>
              <w:ind w:left="91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persuade</w:t>
            </w:r>
            <w:r w:rsidRPr="008861DE">
              <w:rPr>
                <w:i/>
                <w:sz w:val="28"/>
                <w:szCs w:val="28"/>
              </w:rPr>
              <w:t xml:space="preserve"> – </w:t>
            </w:r>
            <w:r w:rsidRPr="008861DE">
              <w:rPr>
                <w:i/>
                <w:sz w:val="28"/>
                <w:szCs w:val="28"/>
                <w:lang w:val="uk-UA"/>
              </w:rPr>
              <w:t>переконувати (умовляти, схиляти до дії)</w:t>
            </w:r>
          </w:p>
          <w:p w:rsidR="00535178" w:rsidRPr="008861DE" w:rsidRDefault="00535178" w:rsidP="00E0538C">
            <w:pPr>
              <w:shd w:val="clear" w:color="auto" w:fill="FFFFFF"/>
              <w:spacing w:before="5" w:line="216" w:lineRule="auto"/>
              <w:ind w:left="91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suggest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пропонувати (ідею, план)</w:t>
            </w:r>
          </w:p>
          <w:p w:rsidR="00535178" w:rsidRPr="008861DE" w:rsidRDefault="00535178" w:rsidP="00E0538C">
            <w:pPr>
              <w:shd w:val="clear" w:color="auto" w:fill="FFFFFF"/>
              <w:spacing w:before="5" w:line="216" w:lineRule="auto"/>
              <w:ind w:left="91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propose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пропонувати, вносити пропозицію</w:t>
            </w:r>
          </w:p>
          <w:p w:rsidR="00535178" w:rsidRPr="008861DE" w:rsidRDefault="00535178" w:rsidP="00E0538C">
            <w:pPr>
              <w:shd w:val="clear" w:color="auto" w:fill="FFFFFF"/>
              <w:spacing w:before="5" w:line="216" w:lineRule="auto"/>
              <w:ind w:left="91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quote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цитувати</w:t>
            </w:r>
          </w:p>
          <w:p w:rsidR="00535178" w:rsidRPr="008861DE" w:rsidRDefault="00535178" w:rsidP="00E0538C">
            <w:pPr>
              <w:shd w:val="clear" w:color="auto" w:fill="FFFFFF"/>
              <w:spacing w:before="5" w:line="216" w:lineRule="auto"/>
              <w:ind w:left="91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comment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робити зауваження, висловлюватися (з чогось)</w:t>
            </w:r>
          </w:p>
          <w:p w:rsidR="00535178" w:rsidRPr="008861DE" w:rsidRDefault="00535178" w:rsidP="00E0538C">
            <w:pPr>
              <w:shd w:val="clear" w:color="auto" w:fill="FFFFFF"/>
              <w:spacing w:before="5" w:line="216" w:lineRule="auto"/>
              <w:ind w:left="91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admit</w:t>
            </w:r>
            <w:r w:rsidRPr="008861DE">
              <w:rPr>
                <w:i/>
                <w:sz w:val="28"/>
                <w:szCs w:val="28"/>
              </w:rPr>
              <w:t xml:space="preserve"> – </w:t>
            </w:r>
            <w:r w:rsidRPr="008861DE">
              <w:rPr>
                <w:i/>
                <w:sz w:val="28"/>
                <w:szCs w:val="28"/>
                <w:lang w:val="uk-UA"/>
              </w:rPr>
              <w:t>признавати (щось неприємне), припускати (під тиском)</w:t>
            </w:r>
          </w:p>
          <w:p w:rsidR="00535178" w:rsidRPr="008861DE" w:rsidRDefault="00535178" w:rsidP="00E0538C">
            <w:pPr>
              <w:shd w:val="clear" w:color="auto" w:fill="FFFFFF"/>
              <w:spacing w:before="5" w:line="216" w:lineRule="auto"/>
              <w:ind w:left="91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deny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заперечувати</w:t>
            </w:r>
          </w:p>
          <w:p w:rsidR="00535178" w:rsidRPr="008861DE" w:rsidRDefault="00535178" w:rsidP="00E0538C">
            <w:pPr>
              <w:shd w:val="clear" w:color="auto" w:fill="FFFFFF"/>
              <w:spacing w:before="5" w:line="216" w:lineRule="auto"/>
              <w:ind w:left="91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agree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погоджуватися</w:t>
            </w:r>
          </w:p>
          <w:p w:rsidR="00535178" w:rsidRPr="008861DE" w:rsidRDefault="00535178" w:rsidP="00E0538C">
            <w:pPr>
              <w:shd w:val="clear" w:color="auto" w:fill="FFFFFF"/>
              <w:spacing w:before="5" w:line="216" w:lineRule="auto"/>
              <w:ind w:left="91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disagree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- не погоджуватися</w:t>
            </w:r>
          </w:p>
          <w:p w:rsidR="00535178" w:rsidRPr="008861DE" w:rsidRDefault="00535178" w:rsidP="00E0538C">
            <w:pPr>
              <w:shd w:val="clear" w:color="auto" w:fill="FFFFFF"/>
              <w:spacing w:before="5" w:line="216" w:lineRule="auto"/>
              <w:ind w:left="91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approve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стверджувати, схвалювати</w:t>
            </w:r>
          </w:p>
          <w:p w:rsidR="00535178" w:rsidRPr="008861DE" w:rsidRDefault="00535178" w:rsidP="00E0538C">
            <w:pPr>
              <w:shd w:val="clear" w:color="auto" w:fill="FFFFFF"/>
              <w:spacing w:before="5" w:line="216" w:lineRule="auto"/>
              <w:ind w:left="91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 xml:space="preserve">to disapprove – </w:t>
            </w:r>
            <w:r w:rsidRPr="008861DE">
              <w:rPr>
                <w:i/>
                <w:sz w:val="28"/>
                <w:szCs w:val="28"/>
                <w:lang w:val="uk-UA"/>
              </w:rPr>
              <w:t>не схвалювати</w:t>
            </w:r>
          </w:p>
          <w:p w:rsidR="00535178" w:rsidRPr="008861DE" w:rsidRDefault="00535178" w:rsidP="00E0538C">
            <w:pPr>
              <w:shd w:val="clear" w:color="auto" w:fill="FFFFFF"/>
              <w:spacing w:before="5" w:line="216" w:lineRule="auto"/>
              <w:ind w:left="91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 xml:space="preserve">to recommend – </w:t>
            </w:r>
            <w:r w:rsidRPr="008861DE">
              <w:rPr>
                <w:i/>
                <w:sz w:val="28"/>
                <w:szCs w:val="28"/>
                <w:lang w:val="uk-UA"/>
              </w:rPr>
              <w:t>рекомендувати</w:t>
            </w:r>
          </w:p>
          <w:p w:rsidR="00535178" w:rsidRPr="008861DE" w:rsidRDefault="00535178" w:rsidP="00E0538C">
            <w:pPr>
              <w:shd w:val="clear" w:color="auto" w:fill="FFFFFF"/>
              <w:spacing w:before="5" w:line="216" w:lineRule="auto"/>
              <w:ind w:left="91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object</w:t>
            </w:r>
            <w:r w:rsidRPr="008861DE">
              <w:rPr>
                <w:i/>
                <w:sz w:val="28"/>
                <w:szCs w:val="28"/>
              </w:rPr>
              <w:t xml:space="preserve"> – </w:t>
            </w:r>
            <w:r w:rsidRPr="008861DE">
              <w:rPr>
                <w:i/>
                <w:sz w:val="28"/>
                <w:szCs w:val="28"/>
                <w:lang w:val="uk-UA"/>
              </w:rPr>
              <w:t>заперечувати, бути проти чогось</w:t>
            </w:r>
          </w:p>
        </w:tc>
      </w:tr>
    </w:tbl>
    <w:p w:rsidR="00535178" w:rsidRPr="00865FCA" w:rsidRDefault="00535178" w:rsidP="00535178">
      <w:pPr>
        <w:pStyle w:val="a3"/>
        <w:rPr>
          <w:b/>
          <w:sz w:val="28"/>
          <w:szCs w:val="28"/>
        </w:rPr>
      </w:pPr>
    </w:p>
    <w:p w:rsidR="00535178" w:rsidRDefault="00535178" w:rsidP="00535178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en-US"/>
        </w:rPr>
      </w:pPr>
      <w:r w:rsidRPr="0021223F">
        <w:rPr>
          <w:b/>
          <w:sz w:val="28"/>
          <w:szCs w:val="28"/>
          <w:lang w:val="en-US"/>
        </w:rPr>
        <w:t>Useful verbs which can be used in rendering of the</w:t>
      </w:r>
      <w:r>
        <w:rPr>
          <w:b/>
          <w:sz w:val="28"/>
          <w:szCs w:val="28"/>
          <w:lang w:val="en-US"/>
        </w:rPr>
        <w:t xml:space="preserve"> scientific</w:t>
      </w:r>
      <w:r w:rsidRPr="0021223F">
        <w:rPr>
          <w:b/>
          <w:sz w:val="28"/>
          <w:szCs w:val="28"/>
          <w:lang w:val="en-US"/>
        </w:rPr>
        <w:t xml:space="preserve"> article</w:t>
      </w:r>
      <w:r>
        <w:rPr>
          <w:b/>
          <w:sz w:val="28"/>
          <w:szCs w:val="28"/>
          <w:lang w:val="en-US"/>
        </w:rPr>
        <w:t xml:space="preserve"> (research paper)</w:t>
      </w:r>
    </w:p>
    <w:p w:rsidR="00535178" w:rsidRPr="0021223F" w:rsidRDefault="00535178" w:rsidP="00535178">
      <w:pPr>
        <w:pStyle w:val="a3"/>
        <w:jc w:val="both"/>
        <w:rPr>
          <w:b/>
          <w:sz w:val="28"/>
          <w:szCs w:val="28"/>
          <w:lang w:val="en-US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4503"/>
        <w:gridCol w:w="5953"/>
      </w:tblGrid>
      <w:tr w:rsidR="00535178" w:rsidRPr="008861DE" w:rsidTr="00E0538C">
        <w:tc>
          <w:tcPr>
            <w:tcW w:w="4503" w:type="dxa"/>
            <w:shd w:val="clear" w:color="auto" w:fill="auto"/>
          </w:tcPr>
          <w:p w:rsidR="00535178" w:rsidRPr="008861DE" w:rsidRDefault="00535178" w:rsidP="00E0538C">
            <w:pPr>
              <w:shd w:val="clear" w:color="auto" w:fill="FFFFFF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describe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описувати</w:t>
            </w:r>
          </w:p>
          <w:p w:rsidR="00535178" w:rsidRPr="008861DE" w:rsidRDefault="00535178" w:rsidP="00E0538C">
            <w:pPr>
              <w:shd w:val="clear" w:color="auto" w:fill="FFFFFF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assert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стверджувати</w:t>
            </w:r>
          </w:p>
          <w:p w:rsidR="00535178" w:rsidRPr="008861DE" w:rsidRDefault="00535178" w:rsidP="00E0538C">
            <w:pPr>
              <w:shd w:val="clear" w:color="auto" w:fill="FFFFFF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maintain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стверджувати (наполегливо)</w:t>
            </w:r>
          </w:p>
          <w:p w:rsidR="00535178" w:rsidRPr="008861DE" w:rsidRDefault="00535178" w:rsidP="00E0538C">
            <w:pPr>
              <w:shd w:val="clear" w:color="auto" w:fill="FFFFFF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explain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пояснювати</w:t>
            </w:r>
          </w:p>
          <w:p w:rsidR="00535178" w:rsidRPr="008861DE" w:rsidRDefault="00535178" w:rsidP="00E0538C">
            <w:pPr>
              <w:shd w:val="clear" w:color="auto" w:fill="FFFFFF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lastRenderedPageBreak/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clarify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пояснювати (з'ясовувати)</w:t>
            </w:r>
          </w:p>
          <w:p w:rsidR="00535178" w:rsidRPr="008861DE" w:rsidRDefault="00535178" w:rsidP="00E0538C">
            <w:pPr>
              <w:shd w:val="clear" w:color="auto" w:fill="FFFFFF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illustrate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- ілюструвати, пояснювати</w:t>
            </w:r>
          </w:p>
          <w:p w:rsidR="00535178" w:rsidRPr="008861DE" w:rsidRDefault="00535178" w:rsidP="00E0538C">
            <w:pPr>
              <w:shd w:val="clear" w:color="auto" w:fill="FFFFFF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emphasize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виділяти, надавати особливе значення</w:t>
            </w:r>
          </w:p>
          <w:p w:rsidR="00535178" w:rsidRPr="008861DE" w:rsidRDefault="00535178" w:rsidP="00E0538C">
            <w:pPr>
              <w:shd w:val="clear" w:color="auto" w:fill="FFFFFF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stress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підкреслювати</w:t>
            </w:r>
          </w:p>
          <w:p w:rsidR="00535178" w:rsidRPr="006F729F" w:rsidRDefault="00535178" w:rsidP="00E0538C">
            <w:pPr>
              <w:shd w:val="clear" w:color="auto" w:fill="FFFFFF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accentuate</w:t>
            </w:r>
            <w:r>
              <w:rPr>
                <w:i/>
                <w:sz w:val="28"/>
                <w:szCs w:val="28"/>
                <w:lang w:val="uk-UA"/>
              </w:rPr>
              <w:t xml:space="preserve"> – підкреслювати, виділяти</w:t>
            </w:r>
          </w:p>
        </w:tc>
        <w:tc>
          <w:tcPr>
            <w:tcW w:w="5953" w:type="dxa"/>
            <w:shd w:val="clear" w:color="auto" w:fill="auto"/>
          </w:tcPr>
          <w:p w:rsidR="00535178" w:rsidRPr="008861DE" w:rsidRDefault="00535178" w:rsidP="00E0538C">
            <w:pPr>
              <w:shd w:val="clear" w:color="auto" w:fill="FFFFFF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lastRenderedPageBreak/>
              <w:t>to</w:t>
            </w:r>
            <w:r w:rsidRPr="006F729F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convince</w:t>
            </w:r>
            <w:r w:rsidRPr="006F729F">
              <w:rPr>
                <w:i/>
                <w:sz w:val="28"/>
                <w:szCs w:val="28"/>
                <w:lang w:val="uk-UA"/>
              </w:rPr>
              <w:t xml:space="preserve"> – </w:t>
            </w:r>
            <w:r w:rsidRPr="008861DE">
              <w:rPr>
                <w:i/>
                <w:sz w:val="28"/>
                <w:szCs w:val="28"/>
                <w:lang w:val="uk-UA"/>
              </w:rPr>
              <w:t>переконувати, запевняти</w:t>
            </w:r>
          </w:p>
          <w:p w:rsidR="00535178" w:rsidRPr="008861DE" w:rsidRDefault="00535178" w:rsidP="00E0538C">
            <w:pPr>
              <w:shd w:val="clear" w:color="auto" w:fill="FFFFFF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suggest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пропонувати (ідею, план)</w:t>
            </w:r>
          </w:p>
          <w:p w:rsidR="00535178" w:rsidRPr="008861DE" w:rsidRDefault="00535178" w:rsidP="00E0538C">
            <w:pPr>
              <w:shd w:val="clear" w:color="auto" w:fill="FFFFFF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propose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пропонувати, вносити пропозицію</w:t>
            </w:r>
          </w:p>
          <w:p w:rsidR="00535178" w:rsidRPr="008861DE" w:rsidRDefault="00535178" w:rsidP="00E0538C">
            <w:pPr>
              <w:shd w:val="clear" w:color="auto" w:fill="FFFFFF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quote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цитувати</w:t>
            </w:r>
          </w:p>
          <w:p w:rsidR="00535178" w:rsidRPr="008861DE" w:rsidRDefault="00535178" w:rsidP="00E0538C">
            <w:pPr>
              <w:shd w:val="clear" w:color="auto" w:fill="FFFFFF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comment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робити зауваження, </w:t>
            </w:r>
            <w:r w:rsidRPr="008861DE">
              <w:rPr>
                <w:i/>
                <w:sz w:val="28"/>
                <w:szCs w:val="28"/>
                <w:lang w:val="uk-UA"/>
              </w:rPr>
              <w:lastRenderedPageBreak/>
              <w:t>висловлюватися (з чогось)</w:t>
            </w:r>
          </w:p>
          <w:p w:rsidR="00535178" w:rsidRPr="008861DE" w:rsidRDefault="00535178" w:rsidP="00E0538C">
            <w:pPr>
              <w:shd w:val="clear" w:color="auto" w:fill="FFFFFF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deny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заперечувати</w:t>
            </w:r>
          </w:p>
          <w:p w:rsidR="00535178" w:rsidRPr="008861DE" w:rsidRDefault="00535178" w:rsidP="00E0538C">
            <w:pPr>
              <w:shd w:val="clear" w:color="auto" w:fill="FFFFFF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agree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погоджуватися</w:t>
            </w:r>
          </w:p>
          <w:p w:rsidR="00535178" w:rsidRPr="008861DE" w:rsidRDefault="00535178" w:rsidP="00E0538C">
            <w:pPr>
              <w:shd w:val="clear" w:color="auto" w:fill="FFFFFF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disagree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- не погоджуватися</w:t>
            </w:r>
          </w:p>
          <w:p w:rsidR="00535178" w:rsidRPr="008861DE" w:rsidRDefault="00535178" w:rsidP="00E0538C">
            <w:pPr>
              <w:shd w:val="clear" w:color="auto" w:fill="FFFFFF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approve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стверджувати, схвалювати</w:t>
            </w:r>
          </w:p>
          <w:p w:rsidR="00535178" w:rsidRPr="008861DE" w:rsidRDefault="00535178" w:rsidP="00E0538C">
            <w:pPr>
              <w:shd w:val="clear" w:color="auto" w:fill="FFFFFF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6F729F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disapprove</w:t>
            </w:r>
            <w:r w:rsidRPr="006F729F">
              <w:rPr>
                <w:i/>
                <w:sz w:val="28"/>
                <w:szCs w:val="28"/>
                <w:lang w:val="uk-UA"/>
              </w:rPr>
              <w:t xml:space="preserve"> – </w:t>
            </w:r>
            <w:r w:rsidRPr="008861DE">
              <w:rPr>
                <w:i/>
                <w:sz w:val="28"/>
                <w:szCs w:val="28"/>
                <w:lang w:val="uk-UA"/>
              </w:rPr>
              <w:t>не схвалювати</w:t>
            </w:r>
          </w:p>
          <w:p w:rsidR="00535178" w:rsidRPr="006F729F" w:rsidRDefault="00535178" w:rsidP="00E0538C">
            <w:pPr>
              <w:shd w:val="clear" w:color="auto" w:fill="FFFFFF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6F729F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object</w:t>
            </w:r>
            <w:r w:rsidRPr="006F729F">
              <w:rPr>
                <w:i/>
                <w:sz w:val="28"/>
                <w:szCs w:val="28"/>
                <w:lang w:val="uk-UA"/>
              </w:rPr>
              <w:t xml:space="preserve"> – </w:t>
            </w:r>
            <w:r w:rsidRPr="008861DE">
              <w:rPr>
                <w:i/>
                <w:sz w:val="28"/>
                <w:szCs w:val="28"/>
                <w:lang w:val="uk-UA"/>
              </w:rPr>
              <w:t>заперечувати, бути проти чогось</w:t>
            </w:r>
          </w:p>
          <w:p w:rsidR="00535178" w:rsidRPr="00991408" w:rsidRDefault="00535178" w:rsidP="00E0538C">
            <w:pPr>
              <w:shd w:val="clear" w:color="auto" w:fill="FFFFFF"/>
              <w:jc w:val="both"/>
              <w:rPr>
                <w:i/>
                <w:sz w:val="28"/>
                <w:szCs w:val="28"/>
                <w:lang w:val="en-US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discuss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обмірковувати</w:t>
            </w:r>
          </w:p>
        </w:tc>
      </w:tr>
    </w:tbl>
    <w:p w:rsidR="00535178" w:rsidRPr="00330669" w:rsidRDefault="00535178" w:rsidP="00535178">
      <w:pPr>
        <w:pStyle w:val="a3"/>
        <w:rPr>
          <w:b/>
          <w:sz w:val="28"/>
          <w:szCs w:val="28"/>
        </w:rPr>
      </w:pPr>
    </w:p>
    <w:p w:rsidR="00535178" w:rsidRPr="00240090" w:rsidRDefault="00535178" w:rsidP="00535178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240090">
        <w:rPr>
          <w:b/>
          <w:sz w:val="28"/>
          <w:szCs w:val="28"/>
          <w:lang w:val="en-US"/>
        </w:rPr>
        <w:t>The title of the article. The author of the article.</w:t>
      </w:r>
    </w:p>
    <w:p w:rsidR="00535178" w:rsidRPr="00240090" w:rsidRDefault="00535178" w:rsidP="00535178">
      <w:pPr>
        <w:ind w:firstLine="567"/>
        <w:rPr>
          <w:i/>
          <w:sz w:val="28"/>
          <w:szCs w:val="28"/>
          <w:lang w:val="en-US"/>
        </w:rPr>
      </w:pPr>
      <w:r w:rsidRPr="00240090">
        <w:rPr>
          <w:i/>
          <w:sz w:val="28"/>
          <w:szCs w:val="28"/>
          <w:lang w:val="en-US"/>
        </w:rPr>
        <w:t>The article I’m going to give a review of is taken from</w:t>
      </w:r>
      <w:r>
        <w:rPr>
          <w:i/>
          <w:sz w:val="28"/>
          <w:szCs w:val="28"/>
          <w:lang w:val="en-US"/>
        </w:rPr>
        <w:t xml:space="preserve"> </w:t>
      </w:r>
      <w:r w:rsidRPr="00240090">
        <w:rPr>
          <w:i/>
          <w:sz w:val="28"/>
          <w:szCs w:val="28"/>
          <w:lang w:val="en-US"/>
        </w:rPr>
        <w:t xml:space="preserve">… </w:t>
      </w:r>
    </w:p>
    <w:p w:rsidR="00535178" w:rsidRPr="00240090" w:rsidRDefault="00535178" w:rsidP="00535178">
      <w:pPr>
        <w:ind w:firstLine="567"/>
        <w:rPr>
          <w:i/>
          <w:sz w:val="28"/>
          <w:szCs w:val="28"/>
          <w:lang w:val="en-US"/>
        </w:rPr>
      </w:pPr>
      <w:r w:rsidRPr="00240090">
        <w:rPr>
          <w:i/>
          <w:sz w:val="28"/>
          <w:szCs w:val="28"/>
          <w:lang w:val="en-US"/>
        </w:rPr>
        <w:t>The headline of the article is …</w:t>
      </w:r>
    </w:p>
    <w:p w:rsidR="00535178" w:rsidRPr="00240090" w:rsidRDefault="00535178" w:rsidP="00535178">
      <w:pPr>
        <w:ind w:firstLine="567"/>
        <w:rPr>
          <w:i/>
          <w:sz w:val="28"/>
          <w:szCs w:val="28"/>
          <w:lang w:val="en-US"/>
        </w:rPr>
      </w:pPr>
      <w:r w:rsidRPr="00240090">
        <w:rPr>
          <w:i/>
          <w:sz w:val="28"/>
          <w:szCs w:val="28"/>
          <w:lang w:val="en-US"/>
        </w:rPr>
        <w:t>The author of the article is</w:t>
      </w:r>
      <w:r>
        <w:rPr>
          <w:i/>
          <w:sz w:val="28"/>
          <w:szCs w:val="28"/>
          <w:lang w:val="en-US"/>
        </w:rPr>
        <w:t xml:space="preserve"> </w:t>
      </w:r>
      <w:r w:rsidRPr="00240090">
        <w:rPr>
          <w:i/>
          <w:sz w:val="28"/>
          <w:szCs w:val="28"/>
          <w:lang w:val="en-US"/>
        </w:rPr>
        <w:t xml:space="preserve">… </w:t>
      </w:r>
    </w:p>
    <w:p w:rsidR="00535178" w:rsidRPr="00240090" w:rsidRDefault="00535178" w:rsidP="00535178">
      <w:pPr>
        <w:ind w:firstLine="567"/>
        <w:rPr>
          <w:i/>
          <w:sz w:val="28"/>
          <w:szCs w:val="28"/>
          <w:lang w:val="en-US"/>
        </w:rPr>
      </w:pPr>
      <w:r w:rsidRPr="00240090">
        <w:rPr>
          <w:i/>
          <w:sz w:val="28"/>
          <w:szCs w:val="28"/>
          <w:lang w:val="en-US"/>
        </w:rPr>
        <w:t xml:space="preserve">It is written by </w:t>
      </w:r>
    </w:p>
    <w:p w:rsidR="00535178" w:rsidRPr="00240090" w:rsidRDefault="00535178" w:rsidP="00535178">
      <w:pPr>
        <w:ind w:firstLine="567"/>
        <w:rPr>
          <w:i/>
          <w:sz w:val="28"/>
          <w:szCs w:val="28"/>
          <w:lang w:val="en-US"/>
        </w:rPr>
      </w:pPr>
      <w:r w:rsidRPr="00240090">
        <w:rPr>
          <w:i/>
          <w:sz w:val="28"/>
          <w:szCs w:val="28"/>
          <w:lang w:val="en-US"/>
        </w:rPr>
        <w:t xml:space="preserve">The article under discussion is … </w:t>
      </w:r>
    </w:p>
    <w:p w:rsidR="00535178" w:rsidRPr="008861DE" w:rsidRDefault="00535178" w:rsidP="00535178">
      <w:pPr>
        <w:ind w:firstLine="567"/>
        <w:rPr>
          <w:i/>
          <w:sz w:val="28"/>
          <w:szCs w:val="28"/>
          <w:lang w:val="en-US"/>
        </w:rPr>
      </w:pPr>
      <w:r w:rsidRPr="008861DE">
        <w:rPr>
          <w:i/>
          <w:sz w:val="28"/>
          <w:szCs w:val="28"/>
          <w:lang w:val="en-US"/>
        </w:rPr>
        <w:t>The headline</w:t>
      </w:r>
      <w:r>
        <w:rPr>
          <w:i/>
          <w:sz w:val="28"/>
          <w:szCs w:val="28"/>
          <w:lang w:val="en-US"/>
        </w:rPr>
        <w:t xml:space="preserve"> </w:t>
      </w:r>
      <w:r w:rsidRPr="008861DE">
        <w:rPr>
          <w:i/>
          <w:sz w:val="28"/>
          <w:szCs w:val="28"/>
          <w:lang w:val="en-US"/>
        </w:rPr>
        <w:t>for</w:t>
      </w:r>
      <w:r>
        <w:rPr>
          <w:i/>
          <w:sz w:val="28"/>
          <w:szCs w:val="28"/>
          <w:lang w:val="en-US"/>
        </w:rPr>
        <w:t xml:space="preserve"> </w:t>
      </w:r>
      <w:r w:rsidRPr="008861DE">
        <w:rPr>
          <w:i/>
          <w:sz w:val="28"/>
          <w:szCs w:val="28"/>
          <w:lang w:val="en-US"/>
        </w:rPr>
        <w:t>shadows</w:t>
      </w:r>
      <w:r>
        <w:rPr>
          <w:i/>
          <w:sz w:val="28"/>
          <w:szCs w:val="28"/>
          <w:lang w:val="en-US"/>
        </w:rPr>
        <w:t xml:space="preserve"> </w:t>
      </w:r>
      <w:r w:rsidRPr="008861DE">
        <w:rPr>
          <w:i/>
          <w:sz w:val="28"/>
          <w:szCs w:val="28"/>
          <w:lang w:val="en-US"/>
        </w:rPr>
        <w:t xml:space="preserve">… </w:t>
      </w:r>
    </w:p>
    <w:p w:rsidR="00535178" w:rsidRPr="00247381" w:rsidRDefault="00535178" w:rsidP="00535178">
      <w:pPr>
        <w:rPr>
          <w:sz w:val="16"/>
          <w:szCs w:val="16"/>
          <w:lang w:val="en-US"/>
        </w:rPr>
      </w:pPr>
    </w:p>
    <w:p w:rsidR="00535178" w:rsidRPr="00B43FEE" w:rsidRDefault="00535178" w:rsidP="00535178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240090">
        <w:rPr>
          <w:b/>
          <w:sz w:val="28"/>
          <w:szCs w:val="28"/>
          <w:lang w:val="en-US"/>
        </w:rPr>
        <w:t xml:space="preserve">The topic of the article. The parts of the article. </w:t>
      </w:r>
    </w:p>
    <w:p w:rsidR="00535178" w:rsidRPr="00240090" w:rsidRDefault="00535178" w:rsidP="00535178">
      <w:pPr>
        <w:ind w:firstLine="567"/>
        <w:rPr>
          <w:i/>
          <w:sz w:val="28"/>
          <w:szCs w:val="28"/>
          <w:lang w:val="en-US"/>
        </w:rPr>
      </w:pPr>
      <w:r w:rsidRPr="00240090">
        <w:rPr>
          <w:i/>
          <w:sz w:val="28"/>
          <w:szCs w:val="28"/>
          <w:lang w:val="en-US"/>
        </w:rPr>
        <w:t>The topic of the article is</w:t>
      </w:r>
      <w:r>
        <w:rPr>
          <w:i/>
          <w:sz w:val="28"/>
          <w:szCs w:val="28"/>
          <w:lang w:val="en-US"/>
        </w:rPr>
        <w:t xml:space="preserve"> </w:t>
      </w:r>
      <w:r w:rsidRPr="00240090">
        <w:rPr>
          <w:i/>
          <w:sz w:val="28"/>
          <w:szCs w:val="28"/>
          <w:lang w:val="en-US"/>
        </w:rPr>
        <w:t xml:space="preserve">… </w:t>
      </w:r>
    </w:p>
    <w:p w:rsidR="00535178" w:rsidRPr="00240090" w:rsidRDefault="00535178" w:rsidP="00535178">
      <w:pPr>
        <w:ind w:firstLine="567"/>
        <w:rPr>
          <w:i/>
          <w:sz w:val="28"/>
          <w:szCs w:val="28"/>
          <w:lang w:val="en-US"/>
        </w:rPr>
      </w:pPr>
      <w:r w:rsidRPr="00240090">
        <w:rPr>
          <w:i/>
          <w:sz w:val="28"/>
          <w:szCs w:val="28"/>
          <w:lang w:val="en-US"/>
        </w:rPr>
        <w:t>The key issue of the article is</w:t>
      </w:r>
      <w:r>
        <w:rPr>
          <w:i/>
          <w:sz w:val="28"/>
          <w:szCs w:val="28"/>
          <w:lang w:val="en-US"/>
        </w:rPr>
        <w:t xml:space="preserve"> </w:t>
      </w:r>
      <w:r w:rsidRPr="00240090">
        <w:rPr>
          <w:i/>
          <w:sz w:val="28"/>
          <w:szCs w:val="28"/>
          <w:lang w:val="en-US"/>
        </w:rPr>
        <w:t xml:space="preserve">… </w:t>
      </w:r>
    </w:p>
    <w:p w:rsidR="00535178" w:rsidRPr="00240090" w:rsidRDefault="00535178" w:rsidP="00535178">
      <w:pPr>
        <w:ind w:firstLine="567"/>
        <w:rPr>
          <w:i/>
          <w:sz w:val="28"/>
          <w:szCs w:val="28"/>
          <w:lang w:val="en-US"/>
        </w:rPr>
      </w:pPr>
      <w:r w:rsidRPr="00240090">
        <w:rPr>
          <w:i/>
          <w:sz w:val="28"/>
          <w:szCs w:val="28"/>
          <w:lang w:val="en-US"/>
        </w:rPr>
        <w:t>The article under discussion is devoted to the problem</w:t>
      </w:r>
      <w:r>
        <w:rPr>
          <w:i/>
          <w:sz w:val="28"/>
          <w:szCs w:val="28"/>
          <w:lang w:val="en-US"/>
        </w:rPr>
        <w:t xml:space="preserve"> </w:t>
      </w:r>
      <w:r w:rsidRPr="00240090">
        <w:rPr>
          <w:i/>
          <w:sz w:val="28"/>
          <w:szCs w:val="28"/>
          <w:lang w:val="en-US"/>
        </w:rPr>
        <w:t xml:space="preserve">… </w:t>
      </w:r>
    </w:p>
    <w:p w:rsidR="00535178" w:rsidRPr="00240090" w:rsidRDefault="00535178" w:rsidP="00535178">
      <w:pPr>
        <w:ind w:firstLine="567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The author </w:t>
      </w:r>
      <w:r w:rsidRPr="00240090">
        <w:rPr>
          <w:i/>
          <w:sz w:val="28"/>
          <w:szCs w:val="28"/>
          <w:lang w:val="en-US"/>
        </w:rPr>
        <w:t>in the article touches upon the problem of</w:t>
      </w:r>
      <w:r>
        <w:rPr>
          <w:i/>
          <w:sz w:val="28"/>
          <w:szCs w:val="28"/>
          <w:lang w:val="en-US"/>
        </w:rPr>
        <w:t xml:space="preserve"> </w:t>
      </w:r>
      <w:r w:rsidRPr="00240090">
        <w:rPr>
          <w:i/>
          <w:sz w:val="28"/>
          <w:szCs w:val="28"/>
          <w:lang w:val="en-US"/>
        </w:rPr>
        <w:t xml:space="preserve">… </w:t>
      </w:r>
    </w:p>
    <w:p w:rsidR="00535178" w:rsidRPr="00240090" w:rsidRDefault="00535178" w:rsidP="00535178">
      <w:pPr>
        <w:ind w:firstLine="567"/>
        <w:rPr>
          <w:i/>
          <w:sz w:val="28"/>
          <w:szCs w:val="28"/>
          <w:lang w:val="en-US"/>
        </w:rPr>
      </w:pPr>
      <w:r w:rsidRPr="00240090">
        <w:rPr>
          <w:i/>
          <w:sz w:val="28"/>
          <w:szCs w:val="28"/>
          <w:lang w:val="en-US"/>
        </w:rPr>
        <w:t>I’d like to make some remarks concerning</w:t>
      </w:r>
      <w:r>
        <w:rPr>
          <w:i/>
          <w:sz w:val="28"/>
          <w:szCs w:val="28"/>
          <w:lang w:val="en-US"/>
        </w:rPr>
        <w:t xml:space="preserve"> </w:t>
      </w:r>
      <w:r w:rsidRPr="00240090">
        <w:rPr>
          <w:i/>
          <w:sz w:val="28"/>
          <w:szCs w:val="28"/>
          <w:lang w:val="en-US"/>
        </w:rPr>
        <w:t xml:space="preserve">… </w:t>
      </w:r>
    </w:p>
    <w:p w:rsidR="00535178" w:rsidRPr="00240090" w:rsidRDefault="00535178" w:rsidP="00535178">
      <w:pPr>
        <w:ind w:firstLine="567"/>
        <w:rPr>
          <w:i/>
          <w:sz w:val="28"/>
          <w:szCs w:val="28"/>
          <w:lang w:val="en-US"/>
        </w:rPr>
      </w:pPr>
      <w:r w:rsidRPr="00240090">
        <w:rPr>
          <w:i/>
          <w:sz w:val="28"/>
          <w:szCs w:val="28"/>
          <w:lang w:val="en-US"/>
        </w:rPr>
        <w:t>I’d like to mention briefly that</w:t>
      </w:r>
      <w:r>
        <w:rPr>
          <w:i/>
          <w:sz w:val="28"/>
          <w:szCs w:val="28"/>
          <w:lang w:val="en-US"/>
        </w:rPr>
        <w:t xml:space="preserve"> </w:t>
      </w:r>
      <w:r w:rsidRPr="00240090">
        <w:rPr>
          <w:i/>
          <w:sz w:val="28"/>
          <w:szCs w:val="28"/>
          <w:lang w:val="en-US"/>
        </w:rPr>
        <w:t xml:space="preserve">… </w:t>
      </w:r>
    </w:p>
    <w:p w:rsidR="00535178" w:rsidRPr="00240090" w:rsidRDefault="00535178" w:rsidP="00535178">
      <w:pPr>
        <w:ind w:firstLine="567"/>
        <w:rPr>
          <w:i/>
          <w:sz w:val="28"/>
          <w:szCs w:val="28"/>
          <w:lang w:val="en-US"/>
        </w:rPr>
      </w:pPr>
      <w:r w:rsidRPr="00240090">
        <w:rPr>
          <w:i/>
          <w:sz w:val="28"/>
          <w:szCs w:val="28"/>
          <w:lang w:val="en-US"/>
        </w:rPr>
        <w:t>I’d like to comment on the problem of</w:t>
      </w:r>
      <w:r>
        <w:rPr>
          <w:i/>
          <w:sz w:val="28"/>
          <w:szCs w:val="28"/>
          <w:lang w:val="en-US"/>
        </w:rPr>
        <w:t xml:space="preserve"> </w:t>
      </w:r>
      <w:r w:rsidRPr="00240090">
        <w:rPr>
          <w:i/>
          <w:sz w:val="28"/>
          <w:szCs w:val="28"/>
          <w:lang w:val="en-US"/>
        </w:rPr>
        <w:t xml:space="preserve">… </w:t>
      </w:r>
    </w:p>
    <w:p w:rsidR="00535178" w:rsidRPr="00240090" w:rsidRDefault="00535178" w:rsidP="00535178">
      <w:pPr>
        <w:ind w:firstLine="567"/>
        <w:jc w:val="both"/>
        <w:rPr>
          <w:i/>
          <w:sz w:val="28"/>
          <w:szCs w:val="28"/>
          <w:lang w:val="en-US"/>
        </w:rPr>
      </w:pPr>
      <w:r w:rsidRPr="00240090">
        <w:rPr>
          <w:i/>
          <w:sz w:val="28"/>
          <w:szCs w:val="28"/>
          <w:lang w:val="en-US"/>
        </w:rPr>
        <w:t>The article under discussion may be divided into several logically connected parts which are</w:t>
      </w:r>
      <w:r>
        <w:rPr>
          <w:i/>
          <w:sz w:val="28"/>
          <w:szCs w:val="28"/>
          <w:lang w:val="en-US"/>
        </w:rPr>
        <w:t xml:space="preserve"> </w:t>
      </w:r>
      <w:r w:rsidRPr="00240090">
        <w:rPr>
          <w:i/>
          <w:sz w:val="28"/>
          <w:szCs w:val="28"/>
          <w:lang w:val="en-US"/>
        </w:rPr>
        <w:t xml:space="preserve">… </w:t>
      </w:r>
    </w:p>
    <w:p w:rsidR="00535178" w:rsidRPr="00247381" w:rsidRDefault="00535178" w:rsidP="00535178">
      <w:pPr>
        <w:rPr>
          <w:sz w:val="16"/>
          <w:szCs w:val="16"/>
          <w:lang w:val="en-US"/>
        </w:rPr>
      </w:pPr>
    </w:p>
    <w:p w:rsidR="00535178" w:rsidRPr="00367544" w:rsidRDefault="00535178" w:rsidP="00535178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367544">
        <w:rPr>
          <w:b/>
          <w:sz w:val="28"/>
          <w:szCs w:val="28"/>
          <w:lang w:val="en-US"/>
        </w:rPr>
        <w:t>The plot of the a</w:t>
      </w:r>
      <w:r>
        <w:rPr>
          <w:b/>
          <w:sz w:val="28"/>
          <w:szCs w:val="28"/>
          <w:lang w:val="en-US"/>
        </w:rPr>
        <w:t>rticle.</w:t>
      </w:r>
    </w:p>
    <w:p w:rsidR="00535178" w:rsidRPr="00367544" w:rsidRDefault="00535178" w:rsidP="00535178">
      <w:pPr>
        <w:ind w:firstLine="567"/>
        <w:rPr>
          <w:i/>
          <w:sz w:val="28"/>
          <w:szCs w:val="28"/>
          <w:lang w:val="en-US"/>
        </w:rPr>
      </w:pPr>
      <w:r w:rsidRPr="00367544">
        <w:rPr>
          <w:i/>
          <w:sz w:val="28"/>
          <w:szCs w:val="28"/>
          <w:lang w:val="en-US"/>
        </w:rPr>
        <w:t>The author starts by telling the reader that …</w:t>
      </w:r>
    </w:p>
    <w:p w:rsidR="00535178" w:rsidRPr="00367544" w:rsidRDefault="00535178" w:rsidP="00535178">
      <w:pPr>
        <w:ind w:firstLine="567"/>
        <w:rPr>
          <w:i/>
          <w:sz w:val="28"/>
          <w:szCs w:val="28"/>
          <w:lang w:val="en-US"/>
        </w:rPr>
      </w:pPr>
      <w:r w:rsidRPr="00367544">
        <w:rPr>
          <w:i/>
          <w:sz w:val="28"/>
          <w:szCs w:val="28"/>
          <w:lang w:val="en-US"/>
        </w:rPr>
        <w:t>At the beginning of the story the author describes …</w:t>
      </w:r>
    </w:p>
    <w:p w:rsidR="00535178" w:rsidRPr="00367544" w:rsidRDefault="00535178" w:rsidP="00535178">
      <w:pPr>
        <w:ind w:left="5103"/>
        <w:rPr>
          <w:i/>
          <w:sz w:val="28"/>
          <w:szCs w:val="28"/>
          <w:lang w:val="en-US"/>
        </w:rPr>
      </w:pPr>
      <w:proofErr w:type="gramStart"/>
      <w:r w:rsidRPr="00367544">
        <w:rPr>
          <w:i/>
          <w:sz w:val="28"/>
          <w:szCs w:val="28"/>
          <w:lang w:val="en-US"/>
        </w:rPr>
        <w:t>depicts  …</w:t>
      </w:r>
      <w:proofErr w:type="gramEnd"/>
    </w:p>
    <w:p w:rsidR="00535178" w:rsidRPr="00367544" w:rsidRDefault="00535178" w:rsidP="00535178">
      <w:pPr>
        <w:ind w:left="5103"/>
        <w:rPr>
          <w:i/>
          <w:sz w:val="28"/>
          <w:szCs w:val="28"/>
          <w:lang w:val="en-US"/>
        </w:rPr>
      </w:pPr>
      <w:proofErr w:type="gramStart"/>
      <w:r w:rsidRPr="00367544">
        <w:rPr>
          <w:i/>
          <w:sz w:val="28"/>
          <w:szCs w:val="28"/>
          <w:lang w:val="en-US"/>
        </w:rPr>
        <w:t>touches</w:t>
      </w:r>
      <w:proofErr w:type="gramEnd"/>
      <w:r w:rsidRPr="00367544">
        <w:rPr>
          <w:i/>
          <w:sz w:val="28"/>
          <w:szCs w:val="28"/>
          <w:lang w:val="en-US"/>
        </w:rPr>
        <w:t xml:space="preserve"> upon … </w:t>
      </w:r>
    </w:p>
    <w:p w:rsidR="00535178" w:rsidRPr="00367544" w:rsidRDefault="00535178" w:rsidP="00535178">
      <w:pPr>
        <w:ind w:left="5103"/>
        <w:rPr>
          <w:i/>
          <w:sz w:val="28"/>
          <w:szCs w:val="28"/>
          <w:lang w:val="en-US"/>
        </w:rPr>
      </w:pPr>
      <w:proofErr w:type="gramStart"/>
      <w:r w:rsidRPr="00367544">
        <w:rPr>
          <w:i/>
          <w:sz w:val="28"/>
          <w:szCs w:val="28"/>
          <w:lang w:val="en-US"/>
        </w:rPr>
        <w:t>explains</w:t>
      </w:r>
      <w:proofErr w:type="gramEnd"/>
      <w:r w:rsidRPr="00367544">
        <w:rPr>
          <w:i/>
          <w:sz w:val="28"/>
          <w:szCs w:val="28"/>
          <w:lang w:val="en-US"/>
        </w:rPr>
        <w:t xml:space="preserve"> …</w:t>
      </w:r>
    </w:p>
    <w:p w:rsidR="00535178" w:rsidRPr="00367544" w:rsidRDefault="00535178" w:rsidP="00535178">
      <w:pPr>
        <w:ind w:left="5103"/>
        <w:rPr>
          <w:i/>
          <w:sz w:val="28"/>
          <w:szCs w:val="28"/>
          <w:lang w:val="en-US"/>
        </w:rPr>
      </w:pPr>
      <w:proofErr w:type="gramStart"/>
      <w:r w:rsidRPr="00367544">
        <w:rPr>
          <w:i/>
          <w:sz w:val="28"/>
          <w:szCs w:val="28"/>
          <w:lang w:val="en-US"/>
        </w:rPr>
        <w:t>introduces</w:t>
      </w:r>
      <w:proofErr w:type="gramEnd"/>
      <w:r w:rsidRPr="00367544">
        <w:rPr>
          <w:i/>
          <w:sz w:val="28"/>
          <w:szCs w:val="28"/>
          <w:lang w:val="en-US"/>
        </w:rPr>
        <w:t xml:space="preserve"> …</w:t>
      </w:r>
    </w:p>
    <w:p w:rsidR="00535178" w:rsidRPr="00367544" w:rsidRDefault="00535178" w:rsidP="00535178">
      <w:pPr>
        <w:ind w:left="5103"/>
        <w:rPr>
          <w:i/>
          <w:sz w:val="28"/>
          <w:szCs w:val="28"/>
          <w:lang w:val="en-US"/>
        </w:rPr>
      </w:pPr>
      <w:proofErr w:type="gramStart"/>
      <w:r w:rsidRPr="00367544">
        <w:rPr>
          <w:i/>
          <w:sz w:val="28"/>
          <w:szCs w:val="28"/>
          <w:lang w:val="en-US"/>
        </w:rPr>
        <w:t>mentions</w:t>
      </w:r>
      <w:proofErr w:type="gramEnd"/>
      <w:r w:rsidRPr="00367544">
        <w:rPr>
          <w:i/>
          <w:sz w:val="28"/>
          <w:szCs w:val="28"/>
          <w:lang w:val="en-US"/>
        </w:rPr>
        <w:t xml:space="preserve"> …</w:t>
      </w:r>
    </w:p>
    <w:p w:rsidR="00535178" w:rsidRPr="00367544" w:rsidRDefault="00535178" w:rsidP="00535178">
      <w:pPr>
        <w:ind w:left="5103"/>
        <w:rPr>
          <w:i/>
          <w:sz w:val="28"/>
          <w:szCs w:val="28"/>
          <w:lang w:val="en-US"/>
        </w:rPr>
      </w:pPr>
      <w:proofErr w:type="gramStart"/>
      <w:r w:rsidRPr="00367544">
        <w:rPr>
          <w:i/>
          <w:sz w:val="28"/>
          <w:szCs w:val="28"/>
          <w:lang w:val="en-US"/>
        </w:rPr>
        <w:t>recalls</w:t>
      </w:r>
      <w:proofErr w:type="gramEnd"/>
      <w:r w:rsidRPr="00367544">
        <w:rPr>
          <w:i/>
          <w:sz w:val="28"/>
          <w:szCs w:val="28"/>
          <w:lang w:val="en-US"/>
        </w:rPr>
        <w:t xml:space="preserve"> …</w:t>
      </w:r>
    </w:p>
    <w:p w:rsidR="00535178" w:rsidRPr="00367544" w:rsidRDefault="00535178" w:rsidP="00535178">
      <w:pPr>
        <w:ind w:left="5103"/>
        <w:rPr>
          <w:i/>
          <w:sz w:val="28"/>
          <w:szCs w:val="28"/>
          <w:lang w:val="en-US"/>
        </w:rPr>
      </w:pPr>
      <w:proofErr w:type="gramStart"/>
      <w:r w:rsidRPr="00367544">
        <w:rPr>
          <w:i/>
          <w:sz w:val="28"/>
          <w:szCs w:val="28"/>
          <w:lang w:val="en-US"/>
        </w:rPr>
        <w:t>makes</w:t>
      </w:r>
      <w:proofErr w:type="gramEnd"/>
      <w:r w:rsidRPr="00367544">
        <w:rPr>
          <w:i/>
          <w:sz w:val="28"/>
          <w:szCs w:val="28"/>
          <w:lang w:val="en-US"/>
        </w:rPr>
        <w:t xml:space="preserve"> a few critical remarks on …</w:t>
      </w:r>
    </w:p>
    <w:p w:rsidR="00535178" w:rsidRPr="00247381" w:rsidRDefault="00535178" w:rsidP="00535178">
      <w:pPr>
        <w:rPr>
          <w:i/>
          <w:sz w:val="16"/>
          <w:szCs w:val="16"/>
          <w:lang w:val="en-US"/>
        </w:rPr>
      </w:pPr>
    </w:p>
    <w:p w:rsidR="00535178" w:rsidRPr="00367544" w:rsidRDefault="00535178" w:rsidP="00535178">
      <w:pPr>
        <w:rPr>
          <w:i/>
          <w:sz w:val="28"/>
          <w:szCs w:val="28"/>
          <w:lang w:val="en-US"/>
        </w:rPr>
      </w:pPr>
      <w:r w:rsidRPr="00367544">
        <w:rPr>
          <w:i/>
          <w:sz w:val="28"/>
          <w:szCs w:val="28"/>
          <w:lang w:val="en-US"/>
        </w:rPr>
        <w:t>The story begins (opens) with a (the)</w:t>
      </w:r>
      <w:r>
        <w:rPr>
          <w:i/>
          <w:sz w:val="28"/>
          <w:szCs w:val="28"/>
          <w:lang w:val="en-US"/>
        </w:rPr>
        <w:t xml:space="preserve"> </w:t>
      </w:r>
    </w:p>
    <w:p w:rsidR="00535178" w:rsidRPr="00367544" w:rsidRDefault="00535178" w:rsidP="00535178">
      <w:pPr>
        <w:ind w:left="4253" w:firstLine="4"/>
        <w:rPr>
          <w:i/>
          <w:sz w:val="28"/>
          <w:szCs w:val="28"/>
          <w:lang w:val="en-US"/>
        </w:rPr>
      </w:pPr>
      <w:proofErr w:type="gramStart"/>
      <w:r w:rsidRPr="00367544">
        <w:rPr>
          <w:i/>
          <w:sz w:val="28"/>
          <w:szCs w:val="28"/>
          <w:lang w:val="en-US"/>
        </w:rPr>
        <w:t>description</w:t>
      </w:r>
      <w:proofErr w:type="gramEnd"/>
      <w:r w:rsidRPr="00367544">
        <w:rPr>
          <w:i/>
          <w:sz w:val="28"/>
          <w:szCs w:val="28"/>
          <w:lang w:val="en-US"/>
        </w:rPr>
        <w:t xml:space="preserve"> of …</w:t>
      </w:r>
    </w:p>
    <w:p w:rsidR="00535178" w:rsidRPr="00367544" w:rsidRDefault="00535178" w:rsidP="00535178">
      <w:pPr>
        <w:ind w:left="4253" w:firstLine="4"/>
        <w:rPr>
          <w:i/>
          <w:sz w:val="28"/>
          <w:szCs w:val="28"/>
          <w:lang w:val="en-US"/>
        </w:rPr>
      </w:pPr>
      <w:proofErr w:type="gramStart"/>
      <w:r w:rsidRPr="00367544">
        <w:rPr>
          <w:i/>
          <w:sz w:val="28"/>
          <w:szCs w:val="28"/>
          <w:lang w:val="en-US"/>
        </w:rPr>
        <w:t>statement</w:t>
      </w:r>
      <w:proofErr w:type="gramEnd"/>
      <w:r w:rsidRPr="00367544">
        <w:rPr>
          <w:i/>
          <w:sz w:val="28"/>
          <w:szCs w:val="28"/>
          <w:lang w:val="en-US"/>
        </w:rPr>
        <w:t xml:space="preserve"> …</w:t>
      </w:r>
    </w:p>
    <w:p w:rsidR="00535178" w:rsidRPr="00367544" w:rsidRDefault="00535178" w:rsidP="00535178">
      <w:pPr>
        <w:ind w:left="4253" w:firstLine="4"/>
        <w:rPr>
          <w:i/>
          <w:sz w:val="28"/>
          <w:szCs w:val="28"/>
          <w:lang w:val="en-US"/>
        </w:rPr>
      </w:pPr>
      <w:proofErr w:type="gramStart"/>
      <w:r w:rsidRPr="00367544">
        <w:rPr>
          <w:i/>
          <w:sz w:val="28"/>
          <w:szCs w:val="28"/>
          <w:lang w:val="en-US"/>
        </w:rPr>
        <w:t>introduction</w:t>
      </w:r>
      <w:proofErr w:type="gramEnd"/>
      <w:r w:rsidRPr="00367544">
        <w:rPr>
          <w:i/>
          <w:sz w:val="28"/>
          <w:szCs w:val="28"/>
          <w:lang w:val="en-US"/>
        </w:rPr>
        <w:t xml:space="preserve"> of … </w:t>
      </w:r>
    </w:p>
    <w:p w:rsidR="00535178" w:rsidRPr="00367544" w:rsidRDefault="00535178" w:rsidP="00535178">
      <w:pPr>
        <w:ind w:left="4253" w:firstLine="4"/>
        <w:rPr>
          <w:i/>
          <w:sz w:val="28"/>
          <w:szCs w:val="28"/>
          <w:lang w:val="en-US"/>
        </w:rPr>
      </w:pPr>
      <w:proofErr w:type="gramStart"/>
      <w:r w:rsidRPr="00367544">
        <w:rPr>
          <w:i/>
          <w:sz w:val="28"/>
          <w:szCs w:val="28"/>
          <w:lang w:val="en-US"/>
        </w:rPr>
        <w:t>the</w:t>
      </w:r>
      <w:proofErr w:type="gramEnd"/>
      <w:r w:rsidRPr="00367544">
        <w:rPr>
          <w:i/>
          <w:sz w:val="28"/>
          <w:szCs w:val="28"/>
          <w:lang w:val="en-US"/>
        </w:rPr>
        <w:t xml:space="preserve"> mention of …</w:t>
      </w:r>
    </w:p>
    <w:p w:rsidR="00535178" w:rsidRPr="00367544" w:rsidRDefault="00535178" w:rsidP="00535178">
      <w:pPr>
        <w:ind w:left="4253" w:firstLine="4"/>
        <w:rPr>
          <w:i/>
          <w:sz w:val="28"/>
          <w:szCs w:val="28"/>
          <w:lang w:val="en-US"/>
        </w:rPr>
      </w:pPr>
      <w:proofErr w:type="gramStart"/>
      <w:r w:rsidRPr="00367544">
        <w:rPr>
          <w:i/>
          <w:sz w:val="28"/>
          <w:szCs w:val="28"/>
          <w:lang w:val="en-US"/>
        </w:rPr>
        <w:t>the</w:t>
      </w:r>
      <w:proofErr w:type="gramEnd"/>
      <w:r w:rsidRPr="00367544">
        <w:rPr>
          <w:i/>
          <w:sz w:val="28"/>
          <w:szCs w:val="28"/>
          <w:lang w:val="en-US"/>
        </w:rPr>
        <w:t xml:space="preserve"> analysis of a summary of … </w:t>
      </w:r>
    </w:p>
    <w:p w:rsidR="00535178" w:rsidRPr="00367544" w:rsidRDefault="00535178" w:rsidP="00535178">
      <w:pPr>
        <w:ind w:left="4253" w:firstLine="4"/>
        <w:rPr>
          <w:i/>
          <w:sz w:val="28"/>
          <w:szCs w:val="28"/>
          <w:lang w:val="en-US"/>
        </w:rPr>
      </w:pPr>
      <w:proofErr w:type="gramStart"/>
      <w:r w:rsidRPr="00367544">
        <w:rPr>
          <w:i/>
          <w:sz w:val="28"/>
          <w:szCs w:val="28"/>
          <w:lang w:val="en-US"/>
        </w:rPr>
        <w:lastRenderedPageBreak/>
        <w:t>the</w:t>
      </w:r>
      <w:proofErr w:type="gramEnd"/>
      <w:r w:rsidRPr="00367544">
        <w:rPr>
          <w:i/>
          <w:sz w:val="28"/>
          <w:szCs w:val="28"/>
          <w:lang w:val="en-US"/>
        </w:rPr>
        <w:t xml:space="preserve"> characterization of …</w:t>
      </w:r>
    </w:p>
    <w:p w:rsidR="00535178" w:rsidRPr="00367544" w:rsidRDefault="00535178" w:rsidP="00535178">
      <w:pPr>
        <w:ind w:left="4253" w:firstLine="4"/>
        <w:rPr>
          <w:i/>
          <w:sz w:val="28"/>
          <w:szCs w:val="28"/>
          <w:lang w:val="en-US"/>
        </w:rPr>
      </w:pPr>
      <w:r w:rsidRPr="00367544">
        <w:rPr>
          <w:i/>
          <w:sz w:val="28"/>
          <w:szCs w:val="28"/>
          <w:lang w:val="en-US"/>
        </w:rPr>
        <w:t>(</w:t>
      </w:r>
      <w:proofErr w:type="gramStart"/>
      <w:r w:rsidRPr="00367544">
        <w:rPr>
          <w:i/>
          <w:sz w:val="28"/>
          <w:szCs w:val="28"/>
          <w:lang w:val="en-US"/>
        </w:rPr>
        <w:t>author’s</w:t>
      </w:r>
      <w:proofErr w:type="gramEnd"/>
      <w:r w:rsidRPr="00367544">
        <w:rPr>
          <w:i/>
          <w:sz w:val="28"/>
          <w:szCs w:val="28"/>
          <w:lang w:val="en-US"/>
        </w:rPr>
        <w:t>) opinion of …</w:t>
      </w:r>
    </w:p>
    <w:p w:rsidR="00535178" w:rsidRPr="00367544" w:rsidRDefault="00535178" w:rsidP="00535178">
      <w:pPr>
        <w:ind w:left="4253" w:firstLine="4"/>
        <w:rPr>
          <w:i/>
          <w:sz w:val="28"/>
          <w:szCs w:val="28"/>
          <w:lang w:val="en-US"/>
        </w:rPr>
      </w:pPr>
      <w:proofErr w:type="gramStart"/>
      <w:r w:rsidRPr="00367544">
        <w:rPr>
          <w:i/>
          <w:sz w:val="28"/>
          <w:szCs w:val="28"/>
          <w:lang w:val="en-US"/>
        </w:rPr>
        <w:t>author’s</w:t>
      </w:r>
      <w:proofErr w:type="gramEnd"/>
      <w:r w:rsidRPr="00367544">
        <w:rPr>
          <w:i/>
          <w:sz w:val="28"/>
          <w:szCs w:val="28"/>
          <w:lang w:val="en-US"/>
        </w:rPr>
        <w:t xml:space="preserve"> recollections of …</w:t>
      </w:r>
    </w:p>
    <w:p w:rsidR="00535178" w:rsidRPr="00367544" w:rsidRDefault="00535178" w:rsidP="00535178">
      <w:pPr>
        <w:ind w:left="4253" w:firstLine="4"/>
        <w:rPr>
          <w:i/>
          <w:sz w:val="28"/>
          <w:szCs w:val="28"/>
          <w:lang w:val="en-US"/>
        </w:rPr>
      </w:pPr>
      <w:proofErr w:type="gramStart"/>
      <w:r w:rsidRPr="00367544">
        <w:rPr>
          <w:i/>
          <w:sz w:val="28"/>
          <w:szCs w:val="28"/>
          <w:lang w:val="en-US"/>
        </w:rPr>
        <w:t>the</w:t>
      </w:r>
      <w:proofErr w:type="gramEnd"/>
      <w:r w:rsidRPr="00367544">
        <w:rPr>
          <w:i/>
          <w:sz w:val="28"/>
          <w:szCs w:val="28"/>
          <w:lang w:val="en-US"/>
        </w:rPr>
        <w:t xml:space="preserve"> enumeration of …</w:t>
      </w:r>
    </w:p>
    <w:p w:rsidR="00535178" w:rsidRPr="00367544" w:rsidRDefault="00535178" w:rsidP="00535178">
      <w:pPr>
        <w:rPr>
          <w:i/>
          <w:sz w:val="28"/>
          <w:szCs w:val="28"/>
          <w:lang w:val="en-US"/>
        </w:rPr>
      </w:pPr>
      <w:r w:rsidRPr="00367544">
        <w:rPr>
          <w:i/>
          <w:sz w:val="28"/>
          <w:szCs w:val="28"/>
          <w:lang w:val="en-US"/>
        </w:rPr>
        <w:t xml:space="preserve">The scene is laid in … </w:t>
      </w:r>
    </w:p>
    <w:p w:rsidR="00535178" w:rsidRPr="00B43FEE" w:rsidRDefault="00535178" w:rsidP="00535178">
      <w:pPr>
        <w:rPr>
          <w:i/>
          <w:sz w:val="28"/>
          <w:szCs w:val="28"/>
          <w:lang w:val="en-US"/>
        </w:rPr>
      </w:pPr>
      <w:r w:rsidRPr="00B43FEE">
        <w:rPr>
          <w:i/>
          <w:sz w:val="28"/>
          <w:szCs w:val="28"/>
          <w:lang w:val="en-US"/>
        </w:rPr>
        <w:t xml:space="preserve">The opening scene shows (reveals) … </w:t>
      </w:r>
    </w:p>
    <w:p w:rsidR="00535178" w:rsidRPr="00B43FEE" w:rsidRDefault="00535178" w:rsidP="00535178">
      <w:pPr>
        <w:rPr>
          <w:i/>
          <w:sz w:val="28"/>
          <w:szCs w:val="28"/>
          <w:lang w:val="en-US"/>
        </w:rPr>
      </w:pPr>
      <w:r w:rsidRPr="00B43FEE">
        <w:rPr>
          <w:i/>
          <w:sz w:val="28"/>
          <w:szCs w:val="28"/>
          <w:lang w:val="en-US"/>
        </w:rPr>
        <w:t xml:space="preserve">We first see (meet) … (the name of a character) as … </w:t>
      </w:r>
    </w:p>
    <w:p w:rsidR="00535178" w:rsidRPr="00367544" w:rsidRDefault="00535178" w:rsidP="00535178">
      <w:pPr>
        <w:rPr>
          <w:i/>
          <w:sz w:val="28"/>
          <w:szCs w:val="28"/>
          <w:lang w:val="en-US"/>
        </w:rPr>
      </w:pPr>
      <w:r w:rsidRPr="00367544">
        <w:rPr>
          <w:i/>
          <w:sz w:val="28"/>
          <w:szCs w:val="28"/>
          <w:lang w:val="en-US"/>
        </w:rPr>
        <w:t>In conclusion the author</w:t>
      </w:r>
      <w:r>
        <w:rPr>
          <w:i/>
          <w:sz w:val="28"/>
          <w:szCs w:val="28"/>
          <w:lang w:val="en-US"/>
        </w:rPr>
        <w:t xml:space="preserve"> </w:t>
      </w:r>
      <w:r w:rsidRPr="00367544">
        <w:rPr>
          <w:i/>
          <w:sz w:val="28"/>
          <w:szCs w:val="28"/>
          <w:lang w:val="en-US"/>
        </w:rPr>
        <w:t>dwells on …</w:t>
      </w:r>
    </w:p>
    <w:p w:rsidR="00535178" w:rsidRPr="00367544" w:rsidRDefault="00535178" w:rsidP="00535178">
      <w:pPr>
        <w:ind w:left="2835" w:firstLine="3"/>
        <w:rPr>
          <w:i/>
          <w:sz w:val="28"/>
          <w:szCs w:val="28"/>
          <w:lang w:val="en-US"/>
        </w:rPr>
      </w:pPr>
      <w:proofErr w:type="gramStart"/>
      <w:r w:rsidRPr="00367544">
        <w:rPr>
          <w:i/>
          <w:sz w:val="28"/>
          <w:szCs w:val="28"/>
          <w:lang w:val="en-US"/>
        </w:rPr>
        <w:t>points</w:t>
      </w:r>
      <w:proofErr w:type="gramEnd"/>
      <w:r w:rsidRPr="00367544">
        <w:rPr>
          <w:i/>
          <w:sz w:val="28"/>
          <w:szCs w:val="28"/>
          <w:lang w:val="en-US"/>
        </w:rPr>
        <w:t xml:space="preserve"> out …</w:t>
      </w:r>
    </w:p>
    <w:p w:rsidR="00535178" w:rsidRPr="00367544" w:rsidRDefault="00535178" w:rsidP="00535178">
      <w:pPr>
        <w:ind w:left="2835" w:firstLine="3"/>
        <w:rPr>
          <w:i/>
          <w:sz w:val="28"/>
          <w:szCs w:val="28"/>
          <w:lang w:val="en-US"/>
        </w:rPr>
      </w:pPr>
      <w:proofErr w:type="gramStart"/>
      <w:r w:rsidRPr="00367544">
        <w:rPr>
          <w:i/>
          <w:sz w:val="28"/>
          <w:szCs w:val="28"/>
          <w:lang w:val="en-US"/>
        </w:rPr>
        <w:t>generalizes</w:t>
      </w:r>
      <w:proofErr w:type="gramEnd"/>
      <w:r w:rsidRPr="00367544">
        <w:rPr>
          <w:i/>
          <w:sz w:val="28"/>
          <w:szCs w:val="28"/>
          <w:lang w:val="en-US"/>
        </w:rPr>
        <w:t xml:space="preserve"> …</w:t>
      </w:r>
    </w:p>
    <w:p w:rsidR="00535178" w:rsidRPr="00367544" w:rsidRDefault="00535178" w:rsidP="00535178">
      <w:pPr>
        <w:ind w:left="2835" w:firstLine="3"/>
        <w:rPr>
          <w:i/>
          <w:sz w:val="28"/>
          <w:szCs w:val="28"/>
          <w:lang w:val="en-US"/>
        </w:rPr>
      </w:pPr>
      <w:proofErr w:type="gramStart"/>
      <w:r w:rsidRPr="00367544">
        <w:rPr>
          <w:i/>
          <w:sz w:val="28"/>
          <w:szCs w:val="28"/>
          <w:lang w:val="en-US"/>
        </w:rPr>
        <w:t>reveals  …</w:t>
      </w:r>
      <w:proofErr w:type="gramEnd"/>
    </w:p>
    <w:p w:rsidR="00535178" w:rsidRPr="00367544" w:rsidRDefault="00535178" w:rsidP="00535178">
      <w:pPr>
        <w:ind w:left="2835" w:firstLine="3"/>
        <w:rPr>
          <w:i/>
          <w:sz w:val="28"/>
          <w:szCs w:val="28"/>
          <w:lang w:val="en-US"/>
        </w:rPr>
      </w:pPr>
      <w:proofErr w:type="gramStart"/>
      <w:r w:rsidRPr="00367544">
        <w:rPr>
          <w:i/>
          <w:sz w:val="28"/>
          <w:szCs w:val="28"/>
          <w:lang w:val="en-US"/>
        </w:rPr>
        <w:t>exposes ...</w:t>
      </w:r>
      <w:proofErr w:type="gramEnd"/>
    </w:p>
    <w:p w:rsidR="00535178" w:rsidRPr="00367544" w:rsidRDefault="00535178" w:rsidP="00535178">
      <w:pPr>
        <w:ind w:left="2835" w:firstLine="3"/>
        <w:rPr>
          <w:i/>
          <w:sz w:val="28"/>
          <w:szCs w:val="28"/>
          <w:lang w:val="en-US"/>
        </w:rPr>
      </w:pPr>
      <w:proofErr w:type="gramStart"/>
      <w:r w:rsidRPr="00367544">
        <w:rPr>
          <w:i/>
          <w:sz w:val="28"/>
          <w:szCs w:val="28"/>
          <w:lang w:val="en-US"/>
        </w:rPr>
        <w:t>accuses</w:t>
      </w:r>
      <w:proofErr w:type="gramEnd"/>
      <w:r>
        <w:rPr>
          <w:i/>
          <w:sz w:val="28"/>
          <w:szCs w:val="28"/>
          <w:lang w:val="en-US"/>
        </w:rPr>
        <w:t xml:space="preserve"> </w:t>
      </w:r>
      <w:r w:rsidRPr="00367544">
        <w:rPr>
          <w:i/>
          <w:sz w:val="28"/>
          <w:szCs w:val="28"/>
          <w:lang w:val="en-US"/>
        </w:rPr>
        <w:t>/</w:t>
      </w:r>
      <w:r>
        <w:rPr>
          <w:i/>
          <w:sz w:val="28"/>
          <w:szCs w:val="28"/>
          <w:lang w:val="en-US"/>
        </w:rPr>
        <w:t xml:space="preserve"> </w:t>
      </w:r>
      <w:r w:rsidRPr="00367544">
        <w:rPr>
          <w:i/>
          <w:sz w:val="28"/>
          <w:szCs w:val="28"/>
          <w:lang w:val="en-US"/>
        </w:rPr>
        <w:t>blames …</w:t>
      </w:r>
    </w:p>
    <w:p w:rsidR="00535178" w:rsidRPr="00367544" w:rsidRDefault="00535178" w:rsidP="00535178">
      <w:pPr>
        <w:ind w:left="2835" w:firstLine="3"/>
        <w:rPr>
          <w:i/>
          <w:sz w:val="28"/>
          <w:szCs w:val="28"/>
          <w:lang w:val="en-US"/>
        </w:rPr>
      </w:pPr>
      <w:proofErr w:type="gramStart"/>
      <w:r w:rsidRPr="00367544">
        <w:rPr>
          <w:i/>
          <w:sz w:val="28"/>
          <w:szCs w:val="28"/>
          <w:lang w:val="en-US"/>
        </w:rPr>
        <w:t>mocks</w:t>
      </w:r>
      <w:proofErr w:type="gramEnd"/>
      <w:r w:rsidRPr="00367544">
        <w:rPr>
          <w:i/>
          <w:sz w:val="28"/>
          <w:szCs w:val="28"/>
          <w:lang w:val="en-US"/>
        </w:rPr>
        <w:t xml:space="preserve"> at …</w:t>
      </w:r>
    </w:p>
    <w:p w:rsidR="00535178" w:rsidRPr="00367544" w:rsidRDefault="00535178" w:rsidP="00535178">
      <w:pPr>
        <w:ind w:left="2835" w:firstLine="3"/>
        <w:rPr>
          <w:i/>
          <w:sz w:val="28"/>
          <w:szCs w:val="28"/>
          <w:lang w:val="en-US"/>
        </w:rPr>
      </w:pPr>
      <w:proofErr w:type="gramStart"/>
      <w:r w:rsidRPr="00367544">
        <w:rPr>
          <w:i/>
          <w:sz w:val="28"/>
          <w:szCs w:val="28"/>
          <w:lang w:val="en-US"/>
        </w:rPr>
        <w:t>gives</w:t>
      </w:r>
      <w:proofErr w:type="gramEnd"/>
      <w:r w:rsidRPr="00367544">
        <w:rPr>
          <w:i/>
          <w:sz w:val="28"/>
          <w:szCs w:val="28"/>
          <w:lang w:val="en-US"/>
        </w:rPr>
        <w:t xml:space="preserve"> a summary of …</w:t>
      </w:r>
    </w:p>
    <w:p w:rsidR="00535178" w:rsidRPr="00247381" w:rsidRDefault="00535178" w:rsidP="00535178">
      <w:pPr>
        <w:rPr>
          <w:sz w:val="16"/>
          <w:szCs w:val="16"/>
          <w:lang w:val="en-US"/>
        </w:rPr>
      </w:pPr>
    </w:p>
    <w:p w:rsidR="00535178" w:rsidRPr="00367544" w:rsidRDefault="00535178" w:rsidP="0053517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67544">
        <w:rPr>
          <w:b/>
          <w:sz w:val="28"/>
          <w:szCs w:val="28"/>
          <w:lang w:val="en-US"/>
        </w:rPr>
        <w:t>Author’s attitude</w:t>
      </w:r>
    </w:p>
    <w:p w:rsidR="00535178" w:rsidRPr="00B43FEE" w:rsidRDefault="00535178" w:rsidP="00535178">
      <w:pPr>
        <w:ind w:firstLine="567"/>
        <w:rPr>
          <w:i/>
          <w:sz w:val="28"/>
          <w:szCs w:val="28"/>
          <w:lang w:val="en-US"/>
        </w:rPr>
      </w:pPr>
      <w:r w:rsidRPr="00B43FEE">
        <w:rPr>
          <w:i/>
          <w:sz w:val="28"/>
          <w:szCs w:val="28"/>
          <w:lang w:val="en-US"/>
        </w:rPr>
        <w:t>The author gives full coverage to</w:t>
      </w:r>
      <w:r>
        <w:rPr>
          <w:i/>
          <w:sz w:val="28"/>
          <w:szCs w:val="28"/>
          <w:lang w:val="en-US"/>
        </w:rPr>
        <w:t xml:space="preserve"> </w:t>
      </w:r>
      <w:r w:rsidRPr="00B43FEE">
        <w:rPr>
          <w:i/>
          <w:sz w:val="28"/>
          <w:szCs w:val="28"/>
          <w:lang w:val="en-US"/>
        </w:rPr>
        <w:t xml:space="preserve">… </w:t>
      </w:r>
    </w:p>
    <w:p w:rsidR="00535178" w:rsidRPr="00B572FA" w:rsidRDefault="00535178" w:rsidP="00535178">
      <w:pPr>
        <w:ind w:firstLine="567"/>
        <w:rPr>
          <w:i/>
          <w:sz w:val="28"/>
          <w:szCs w:val="28"/>
          <w:lang w:val="en-US"/>
        </w:rPr>
      </w:pPr>
      <w:r w:rsidRPr="00B572FA">
        <w:rPr>
          <w:i/>
          <w:sz w:val="28"/>
          <w:szCs w:val="28"/>
          <w:lang w:val="en-US"/>
        </w:rPr>
        <w:t>The author outlines</w:t>
      </w:r>
      <w:r>
        <w:rPr>
          <w:i/>
          <w:sz w:val="28"/>
          <w:szCs w:val="28"/>
          <w:lang w:val="en-US"/>
        </w:rPr>
        <w:t xml:space="preserve"> </w:t>
      </w:r>
      <w:r w:rsidRPr="00B572FA">
        <w:rPr>
          <w:i/>
          <w:sz w:val="28"/>
          <w:szCs w:val="28"/>
          <w:lang w:val="en-US"/>
        </w:rPr>
        <w:t>…</w:t>
      </w:r>
    </w:p>
    <w:p w:rsidR="00535178" w:rsidRPr="00B43FEE" w:rsidRDefault="00535178" w:rsidP="00535178">
      <w:pPr>
        <w:ind w:firstLine="567"/>
        <w:rPr>
          <w:i/>
          <w:sz w:val="28"/>
          <w:szCs w:val="28"/>
          <w:lang w:val="en-US"/>
        </w:rPr>
      </w:pPr>
      <w:r w:rsidRPr="00B572FA">
        <w:rPr>
          <w:i/>
          <w:sz w:val="28"/>
          <w:szCs w:val="28"/>
          <w:lang w:val="en-US"/>
        </w:rPr>
        <w:t>The article contains the following facts</w:t>
      </w:r>
      <w:r>
        <w:rPr>
          <w:i/>
          <w:sz w:val="28"/>
          <w:szCs w:val="28"/>
          <w:lang w:val="en-US"/>
        </w:rPr>
        <w:t xml:space="preserve"> </w:t>
      </w:r>
      <w:r w:rsidRPr="00B572FA">
        <w:rPr>
          <w:i/>
          <w:sz w:val="28"/>
          <w:szCs w:val="28"/>
          <w:lang w:val="en-US"/>
        </w:rPr>
        <w:t>….</w:t>
      </w:r>
      <w:r>
        <w:rPr>
          <w:i/>
          <w:sz w:val="28"/>
          <w:szCs w:val="28"/>
          <w:lang w:val="en-US"/>
        </w:rPr>
        <w:t xml:space="preserve"> </w:t>
      </w:r>
      <w:r w:rsidRPr="00B572FA">
        <w:rPr>
          <w:i/>
          <w:sz w:val="28"/>
          <w:szCs w:val="28"/>
          <w:lang w:val="en-US"/>
        </w:rPr>
        <w:t xml:space="preserve">/ </w:t>
      </w:r>
      <w:r w:rsidRPr="00B43FEE">
        <w:rPr>
          <w:i/>
          <w:sz w:val="28"/>
          <w:szCs w:val="28"/>
          <w:lang w:val="en-US"/>
        </w:rPr>
        <w:t>describes in details</w:t>
      </w:r>
      <w:r>
        <w:rPr>
          <w:i/>
          <w:sz w:val="28"/>
          <w:szCs w:val="28"/>
          <w:lang w:val="en-US"/>
        </w:rPr>
        <w:t xml:space="preserve"> </w:t>
      </w:r>
      <w:r w:rsidRPr="00B43FEE">
        <w:rPr>
          <w:i/>
          <w:sz w:val="28"/>
          <w:szCs w:val="28"/>
          <w:lang w:val="en-US"/>
        </w:rPr>
        <w:t xml:space="preserve">… </w:t>
      </w:r>
    </w:p>
    <w:p w:rsidR="00535178" w:rsidRPr="00B572FA" w:rsidRDefault="00535178" w:rsidP="00535178">
      <w:pPr>
        <w:ind w:firstLine="567"/>
        <w:jc w:val="both"/>
        <w:rPr>
          <w:i/>
          <w:sz w:val="28"/>
          <w:szCs w:val="28"/>
          <w:lang w:val="en-US"/>
        </w:rPr>
      </w:pPr>
      <w:r w:rsidRPr="00B572FA">
        <w:rPr>
          <w:i/>
          <w:sz w:val="28"/>
          <w:szCs w:val="28"/>
          <w:lang w:val="en-US"/>
        </w:rPr>
        <w:t xml:space="preserve">The author starts with the statement of the problem and then logically passes over to its possible solutions.  </w:t>
      </w:r>
    </w:p>
    <w:p w:rsidR="00535178" w:rsidRPr="00B43FEE" w:rsidRDefault="00535178" w:rsidP="00535178">
      <w:pPr>
        <w:ind w:firstLine="567"/>
        <w:rPr>
          <w:i/>
          <w:sz w:val="28"/>
          <w:szCs w:val="28"/>
          <w:lang w:val="en-US"/>
        </w:rPr>
      </w:pPr>
      <w:r w:rsidRPr="00B572FA">
        <w:rPr>
          <w:i/>
          <w:sz w:val="28"/>
          <w:szCs w:val="28"/>
          <w:lang w:val="en-US"/>
        </w:rPr>
        <w:t>The</w:t>
      </w:r>
      <w:r w:rsidRPr="00B43FEE">
        <w:rPr>
          <w:i/>
          <w:sz w:val="28"/>
          <w:szCs w:val="28"/>
          <w:lang w:val="en-US"/>
        </w:rPr>
        <w:t xml:space="preserve"> </w:t>
      </w:r>
      <w:r w:rsidRPr="00B572FA">
        <w:rPr>
          <w:i/>
          <w:sz w:val="28"/>
          <w:szCs w:val="28"/>
          <w:lang w:val="en-US"/>
        </w:rPr>
        <w:t>author</w:t>
      </w:r>
      <w:r w:rsidRPr="00B43FEE">
        <w:rPr>
          <w:i/>
          <w:sz w:val="28"/>
          <w:szCs w:val="28"/>
          <w:lang w:val="en-US"/>
        </w:rPr>
        <w:t xml:space="preserve"> </w:t>
      </w:r>
      <w:r w:rsidRPr="00B572FA">
        <w:rPr>
          <w:i/>
          <w:sz w:val="28"/>
          <w:szCs w:val="28"/>
          <w:lang w:val="en-US"/>
        </w:rPr>
        <w:t>asserts</w:t>
      </w:r>
      <w:r w:rsidRPr="00B43FEE">
        <w:rPr>
          <w:i/>
          <w:sz w:val="28"/>
          <w:szCs w:val="28"/>
          <w:lang w:val="en-US"/>
        </w:rPr>
        <w:t xml:space="preserve"> </w:t>
      </w:r>
      <w:r w:rsidRPr="00B572FA">
        <w:rPr>
          <w:i/>
          <w:sz w:val="28"/>
          <w:szCs w:val="28"/>
          <w:lang w:val="en-US"/>
        </w:rPr>
        <w:t>that</w:t>
      </w:r>
      <w:r>
        <w:rPr>
          <w:i/>
          <w:sz w:val="28"/>
          <w:szCs w:val="28"/>
          <w:lang w:val="en-US"/>
        </w:rPr>
        <w:t xml:space="preserve"> </w:t>
      </w:r>
      <w:r w:rsidRPr="00B43FEE">
        <w:rPr>
          <w:i/>
          <w:sz w:val="28"/>
          <w:szCs w:val="28"/>
          <w:lang w:val="en-US"/>
        </w:rPr>
        <w:t xml:space="preserve">… </w:t>
      </w:r>
    </w:p>
    <w:p w:rsidR="00535178" w:rsidRPr="00B43FEE" w:rsidRDefault="00535178" w:rsidP="00535178">
      <w:pPr>
        <w:ind w:firstLine="567"/>
        <w:rPr>
          <w:i/>
          <w:sz w:val="28"/>
          <w:szCs w:val="28"/>
          <w:lang w:val="en-US"/>
        </w:rPr>
      </w:pPr>
      <w:r w:rsidRPr="00B572FA">
        <w:rPr>
          <w:i/>
          <w:sz w:val="28"/>
          <w:szCs w:val="28"/>
          <w:lang w:val="en-US"/>
        </w:rPr>
        <w:t>The</w:t>
      </w:r>
      <w:r w:rsidRPr="00B43FEE">
        <w:rPr>
          <w:i/>
          <w:sz w:val="28"/>
          <w:szCs w:val="28"/>
          <w:lang w:val="en-US"/>
        </w:rPr>
        <w:t xml:space="preserve"> </w:t>
      </w:r>
      <w:r w:rsidRPr="00B572FA">
        <w:rPr>
          <w:i/>
          <w:sz w:val="28"/>
          <w:szCs w:val="28"/>
          <w:lang w:val="en-US"/>
        </w:rPr>
        <w:t>author</w:t>
      </w:r>
      <w:r w:rsidRPr="00B43FEE">
        <w:rPr>
          <w:i/>
          <w:sz w:val="28"/>
          <w:szCs w:val="28"/>
          <w:lang w:val="en-US"/>
        </w:rPr>
        <w:t xml:space="preserve"> </w:t>
      </w:r>
      <w:r w:rsidRPr="00B572FA">
        <w:rPr>
          <w:i/>
          <w:sz w:val="28"/>
          <w:szCs w:val="28"/>
          <w:lang w:val="en-US"/>
        </w:rPr>
        <w:t>resorts</w:t>
      </w:r>
      <w:r w:rsidRPr="00B43FEE">
        <w:rPr>
          <w:i/>
          <w:sz w:val="28"/>
          <w:szCs w:val="28"/>
          <w:lang w:val="en-US"/>
        </w:rPr>
        <w:t xml:space="preserve"> </w:t>
      </w:r>
      <w:r w:rsidRPr="00B572FA">
        <w:rPr>
          <w:i/>
          <w:sz w:val="28"/>
          <w:szCs w:val="28"/>
          <w:lang w:val="en-US"/>
        </w:rPr>
        <w:t>to</w:t>
      </w:r>
      <w:r w:rsidRPr="00B43FEE">
        <w:rPr>
          <w:i/>
          <w:sz w:val="28"/>
          <w:szCs w:val="28"/>
          <w:lang w:val="en-US"/>
        </w:rPr>
        <w:t xml:space="preserve"> … </w:t>
      </w:r>
      <w:r w:rsidRPr="00B572FA">
        <w:rPr>
          <w:i/>
          <w:sz w:val="28"/>
          <w:szCs w:val="28"/>
          <w:lang w:val="en-US"/>
        </w:rPr>
        <w:t>to</w:t>
      </w:r>
      <w:r w:rsidRPr="00B43FEE">
        <w:rPr>
          <w:i/>
          <w:sz w:val="28"/>
          <w:szCs w:val="28"/>
          <w:lang w:val="en-US"/>
        </w:rPr>
        <w:t xml:space="preserve"> </w:t>
      </w:r>
      <w:r w:rsidRPr="00B572FA">
        <w:rPr>
          <w:i/>
          <w:sz w:val="28"/>
          <w:szCs w:val="28"/>
          <w:lang w:val="en-US"/>
        </w:rPr>
        <w:t>underline</w:t>
      </w:r>
      <w:r>
        <w:rPr>
          <w:i/>
          <w:sz w:val="28"/>
          <w:szCs w:val="28"/>
          <w:lang w:val="en-US"/>
        </w:rPr>
        <w:t xml:space="preserve"> </w:t>
      </w:r>
      <w:r w:rsidRPr="00B43FEE">
        <w:rPr>
          <w:i/>
          <w:sz w:val="28"/>
          <w:szCs w:val="28"/>
          <w:lang w:val="en-US"/>
        </w:rPr>
        <w:t xml:space="preserve">… </w:t>
      </w:r>
    </w:p>
    <w:p w:rsidR="00535178" w:rsidRPr="00B572FA" w:rsidRDefault="00535178" w:rsidP="00535178">
      <w:pPr>
        <w:ind w:firstLine="567"/>
        <w:rPr>
          <w:i/>
          <w:sz w:val="28"/>
          <w:szCs w:val="28"/>
          <w:lang w:val="en-US"/>
        </w:rPr>
      </w:pPr>
      <w:r w:rsidRPr="00B572FA">
        <w:rPr>
          <w:i/>
          <w:sz w:val="28"/>
          <w:szCs w:val="28"/>
          <w:lang w:val="en-US"/>
        </w:rPr>
        <w:t>Let me give an example</w:t>
      </w:r>
      <w:r>
        <w:rPr>
          <w:i/>
          <w:sz w:val="28"/>
          <w:szCs w:val="28"/>
          <w:lang w:val="en-US"/>
        </w:rPr>
        <w:t xml:space="preserve"> </w:t>
      </w:r>
      <w:r w:rsidRPr="00B572FA">
        <w:rPr>
          <w:i/>
          <w:sz w:val="28"/>
          <w:szCs w:val="28"/>
          <w:lang w:val="en-US"/>
        </w:rPr>
        <w:t xml:space="preserve">… </w:t>
      </w:r>
    </w:p>
    <w:p w:rsidR="00535178" w:rsidRPr="007A5029" w:rsidRDefault="00535178" w:rsidP="00535178">
      <w:pPr>
        <w:rPr>
          <w:lang w:val="en-US"/>
        </w:rPr>
      </w:pPr>
    </w:p>
    <w:p w:rsidR="00535178" w:rsidRPr="00B572FA" w:rsidRDefault="00535178" w:rsidP="0053517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572FA">
        <w:rPr>
          <w:b/>
          <w:sz w:val="28"/>
          <w:szCs w:val="28"/>
          <w:lang w:val="en-US"/>
        </w:rPr>
        <w:t>Author’s conclusion</w:t>
      </w:r>
    </w:p>
    <w:p w:rsidR="00535178" w:rsidRPr="00B572FA" w:rsidRDefault="00535178" w:rsidP="00535178">
      <w:pPr>
        <w:ind w:firstLine="567"/>
        <w:jc w:val="both"/>
        <w:rPr>
          <w:i/>
          <w:sz w:val="28"/>
          <w:szCs w:val="28"/>
          <w:lang w:val="en-US"/>
        </w:rPr>
      </w:pPr>
      <w:r w:rsidRPr="00B572FA">
        <w:rPr>
          <w:i/>
          <w:sz w:val="28"/>
          <w:szCs w:val="28"/>
          <w:lang w:val="en-US"/>
        </w:rPr>
        <w:t>In conclusion the author says / makes it clear that</w:t>
      </w:r>
      <w:r>
        <w:rPr>
          <w:i/>
          <w:sz w:val="28"/>
          <w:szCs w:val="28"/>
          <w:lang w:val="en-US"/>
        </w:rPr>
        <w:t xml:space="preserve"> </w:t>
      </w:r>
      <w:r w:rsidRPr="00B572FA">
        <w:rPr>
          <w:i/>
          <w:sz w:val="28"/>
          <w:szCs w:val="28"/>
          <w:lang w:val="en-US"/>
        </w:rPr>
        <w:t>…</w:t>
      </w:r>
      <w:r>
        <w:rPr>
          <w:i/>
          <w:sz w:val="28"/>
          <w:szCs w:val="28"/>
          <w:lang w:val="en-US"/>
        </w:rPr>
        <w:t xml:space="preserve"> </w:t>
      </w:r>
      <w:r w:rsidRPr="00B572FA">
        <w:rPr>
          <w:i/>
          <w:sz w:val="28"/>
          <w:szCs w:val="28"/>
          <w:lang w:val="en-US"/>
        </w:rPr>
        <w:t>/ gives a warning that</w:t>
      </w:r>
      <w:r>
        <w:rPr>
          <w:i/>
          <w:sz w:val="28"/>
          <w:szCs w:val="28"/>
          <w:lang w:val="en-US"/>
        </w:rPr>
        <w:t xml:space="preserve"> </w:t>
      </w:r>
      <w:r w:rsidRPr="00B572FA">
        <w:rPr>
          <w:i/>
          <w:sz w:val="28"/>
          <w:szCs w:val="28"/>
          <w:lang w:val="en-US"/>
        </w:rPr>
        <w:t xml:space="preserve">… </w:t>
      </w:r>
    </w:p>
    <w:p w:rsidR="00535178" w:rsidRPr="00B572FA" w:rsidRDefault="00535178" w:rsidP="00535178">
      <w:pPr>
        <w:ind w:firstLine="567"/>
        <w:jc w:val="both"/>
        <w:rPr>
          <w:i/>
          <w:sz w:val="28"/>
          <w:szCs w:val="28"/>
          <w:lang w:val="en-US"/>
        </w:rPr>
      </w:pPr>
      <w:r w:rsidRPr="00B572FA">
        <w:rPr>
          <w:i/>
          <w:sz w:val="28"/>
          <w:szCs w:val="28"/>
          <w:lang w:val="en-US"/>
        </w:rPr>
        <w:t>At the end of the story the author sums it all up by saying …</w:t>
      </w:r>
    </w:p>
    <w:p w:rsidR="00535178" w:rsidRPr="00B572FA" w:rsidRDefault="00535178" w:rsidP="00535178">
      <w:pPr>
        <w:ind w:firstLine="567"/>
        <w:jc w:val="both"/>
        <w:rPr>
          <w:i/>
          <w:sz w:val="28"/>
          <w:szCs w:val="28"/>
          <w:lang w:val="en-US"/>
        </w:rPr>
      </w:pPr>
      <w:r w:rsidRPr="00B572FA">
        <w:rPr>
          <w:i/>
          <w:sz w:val="28"/>
          <w:szCs w:val="28"/>
          <w:lang w:val="en-US"/>
        </w:rPr>
        <w:t>The author concludes by saying that</w:t>
      </w:r>
      <w:r>
        <w:rPr>
          <w:i/>
          <w:sz w:val="28"/>
          <w:szCs w:val="28"/>
          <w:lang w:val="en-US"/>
        </w:rPr>
        <w:t xml:space="preserve"> </w:t>
      </w:r>
      <w:r w:rsidRPr="00B572FA">
        <w:rPr>
          <w:i/>
          <w:sz w:val="28"/>
          <w:szCs w:val="28"/>
          <w:lang w:val="en-US"/>
        </w:rPr>
        <w:t>.</w:t>
      </w:r>
      <w:r>
        <w:rPr>
          <w:i/>
          <w:sz w:val="28"/>
          <w:szCs w:val="28"/>
          <w:lang w:val="en-US"/>
        </w:rPr>
        <w:t>.</w:t>
      </w:r>
      <w:r w:rsidRPr="00B572FA">
        <w:rPr>
          <w:i/>
          <w:sz w:val="28"/>
          <w:szCs w:val="28"/>
          <w:lang w:val="en-US"/>
        </w:rPr>
        <w:t xml:space="preserve">./ draws a conclusion that </w:t>
      </w:r>
      <w:r>
        <w:rPr>
          <w:i/>
          <w:sz w:val="28"/>
          <w:szCs w:val="28"/>
          <w:lang w:val="en-US"/>
        </w:rPr>
        <w:t xml:space="preserve">/ comes to the conclusion that </w:t>
      </w:r>
      <w:r w:rsidRPr="00B572FA">
        <w:rPr>
          <w:i/>
          <w:sz w:val="28"/>
          <w:szCs w:val="28"/>
          <w:lang w:val="en-US"/>
        </w:rPr>
        <w:t>…</w:t>
      </w:r>
    </w:p>
    <w:p w:rsidR="00535178" w:rsidRPr="007A5029" w:rsidRDefault="00535178" w:rsidP="00535178">
      <w:pPr>
        <w:rPr>
          <w:lang w:val="en-US"/>
        </w:rPr>
      </w:pPr>
    </w:p>
    <w:p w:rsidR="00535178" w:rsidRPr="00B572FA" w:rsidRDefault="00535178" w:rsidP="0053517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572FA">
        <w:rPr>
          <w:b/>
          <w:sz w:val="28"/>
          <w:szCs w:val="28"/>
          <w:lang w:val="en-US"/>
        </w:rPr>
        <w:t xml:space="preserve">Stylistic devices in the article </w:t>
      </w:r>
    </w:p>
    <w:p w:rsidR="00535178" w:rsidRPr="00B43FEE" w:rsidRDefault="00535178" w:rsidP="00535178">
      <w:pPr>
        <w:ind w:firstLine="567"/>
        <w:rPr>
          <w:i/>
          <w:sz w:val="28"/>
          <w:szCs w:val="28"/>
          <w:lang w:val="en-US"/>
        </w:rPr>
      </w:pPr>
      <w:r w:rsidRPr="00B43FEE">
        <w:rPr>
          <w:i/>
          <w:sz w:val="28"/>
          <w:szCs w:val="28"/>
          <w:lang w:val="en-US"/>
        </w:rPr>
        <w:t>To emphasize … the author uses</w:t>
      </w:r>
      <w:r>
        <w:rPr>
          <w:i/>
          <w:sz w:val="28"/>
          <w:szCs w:val="28"/>
          <w:lang w:val="en-US"/>
        </w:rPr>
        <w:t xml:space="preserve"> </w:t>
      </w:r>
      <w:r w:rsidRPr="00B43FEE">
        <w:rPr>
          <w:i/>
          <w:sz w:val="28"/>
          <w:szCs w:val="28"/>
          <w:lang w:val="en-US"/>
        </w:rPr>
        <w:t xml:space="preserve">… </w:t>
      </w:r>
    </w:p>
    <w:p w:rsidR="00535178" w:rsidRPr="00B572FA" w:rsidRDefault="00535178" w:rsidP="00535178">
      <w:pPr>
        <w:ind w:firstLine="567"/>
        <w:rPr>
          <w:i/>
          <w:sz w:val="28"/>
          <w:szCs w:val="28"/>
          <w:lang w:val="en-US"/>
        </w:rPr>
      </w:pPr>
      <w:r w:rsidRPr="00B572FA">
        <w:rPr>
          <w:i/>
          <w:sz w:val="28"/>
          <w:szCs w:val="28"/>
          <w:lang w:val="en-US"/>
        </w:rPr>
        <w:t>To underline … the author uses</w:t>
      </w:r>
      <w:r>
        <w:rPr>
          <w:i/>
          <w:sz w:val="28"/>
          <w:szCs w:val="28"/>
          <w:lang w:val="en-US"/>
        </w:rPr>
        <w:t xml:space="preserve"> </w:t>
      </w:r>
      <w:r w:rsidRPr="00B572FA">
        <w:rPr>
          <w:i/>
          <w:sz w:val="28"/>
          <w:szCs w:val="28"/>
          <w:lang w:val="en-US"/>
        </w:rPr>
        <w:t xml:space="preserve">… </w:t>
      </w:r>
    </w:p>
    <w:p w:rsidR="00535178" w:rsidRPr="00B572FA" w:rsidRDefault="00535178" w:rsidP="00535178">
      <w:pPr>
        <w:ind w:firstLine="567"/>
        <w:rPr>
          <w:i/>
          <w:sz w:val="28"/>
          <w:szCs w:val="28"/>
        </w:rPr>
      </w:pPr>
      <w:proofErr w:type="spellStart"/>
      <w:r w:rsidRPr="00B572FA">
        <w:rPr>
          <w:i/>
          <w:sz w:val="28"/>
          <w:szCs w:val="28"/>
        </w:rPr>
        <w:t>To</w:t>
      </w:r>
      <w:proofErr w:type="spellEnd"/>
      <w:r w:rsidRPr="00B572FA">
        <w:rPr>
          <w:i/>
          <w:sz w:val="28"/>
          <w:szCs w:val="28"/>
        </w:rPr>
        <w:t xml:space="preserve"> </w:t>
      </w:r>
      <w:proofErr w:type="spellStart"/>
      <w:r w:rsidRPr="00B572FA">
        <w:rPr>
          <w:i/>
          <w:sz w:val="28"/>
          <w:szCs w:val="28"/>
        </w:rPr>
        <w:t>stress</w:t>
      </w:r>
      <w:proofErr w:type="spellEnd"/>
      <w:r>
        <w:rPr>
          <w:i/>
          <w:sz w:val="28"/>
          <w:szCs w:val="28"/>
          <w:lang w:val="en-US"/>
        </w:rPr>
        <w:t xml:space="preserve"> </w:t>
      </w:r>
      <w:r w:rsidRPr="00B572FA">
        <w:rPr>
          <w:i/>
          <w:sz w:val="28"/>
          <w:szCs w:val="28"/>
        </w:rPr>
        <w:t xml:space="preserve">… </w:t>
      </w:r>
    </w:p>
    <w:p w:rsidR="00535178" w:rsidRPr="00B572FA" w:rsidRDefault="00535178" w:rsidP="00535178">
      <w:pPr>
        <w:ind w:firstLine="567"/>
        <w:rPr>
          <w:i/>
          <w:sz w:val="28"/>
          <w:szCs w:val="28"/>
          <w:lang w:val="en-US"/>
        </w:rPr>
      </w:pPr>
      <w:proofErr w:type="spellStart"/>
      <w:r>
        <w:rPr>
          <w:i/>
          <w:sz w:val="28"/>
          <w:szCs w:val="28"/>
        </w:rPr>
        <w:t>Balancing</w:t>
      </w:r>
      <w:proofErr w:type="spellEnd"/>
      <w:r>
        <w:rPr>
          <w:i/>
          <w:sz w:val="28"/>
          <w:szCs w:val="28"/>
        </w:rPr>
        <w:t xml:space="preserve">… </w:t>
      </w:r>
    </w:p>
    <w:p w:rsidR="00535178" w:rsidRPr="008A0FD7" w:rsidRDefault="00535178" w:rsidP="00535178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8A0FD7">
        <w:rPr>
          <w:b/>
          <w:sz w:val="28"/>
          <w:szCs w:val="28"/>
          <w:lang w:val="en-US"/>
        </w:rPr>
        <w:t>Your conclusion</w:t>
      </w:r>
    </w:p>
    <w:p w:rsidR="00535178" w:rsidRPr="008A0FD7" w:rsidRDefault="00535178" w:rsidP="00535178">
      <w:pPr>
        <w:ind w:firstLine="567"/>
        <w:jc w:val="both"/>
        <w:rPr>
          <w:i/>
          <w:sz w:val="28"/>
          <w:szCs w:val="28"/>
          <w:lang w:val="en-US"/>
        </w:rPr>
      </w:pPr>
      <w:r w:rsidRPr="008A0FD7">
        <w:rPr>
          <w:i/>
          <w:sz w:val="28"/>
          <w:szCs w:val="28"/>
          <w:lang w:val="en-US"/>
        </w:rPr>
        <w:t>Taking into consideration the fact that …</w:t>
      </w:r>
    </w:p>
    <w:p w:rsidR="00535178" w:rsidRPr="008A0FD7" w:rsidRDefault="00535178" w:rsidP="00535178">
      <w:pPr>
        <w:ind w:firstLine="567"/>
        <w:jc w:val="both"/>
        <w:rPr>
          <w:i/>
          <w:sz w:val="28"/>
          <w:szCs w:val="28"/>
          <w:lang w:val="en-US"/>
        </w:rPr>
      </w:pPr>
      <w:r w:rsidRPr="008A0FD7">
        <w:rPr>
          <w:i/>
          <w:sz w:val="28"/>
          <w:szCs w:val="28"/>
          <w:lang w:val="en-US"/>
        </w:rPr>
        <w:t xml:space="preserve">The message of the article is that / </w:t>
      </w:r>
      <w:proofErr w:type="gramStart"/>
      <w:r w:rsidRPr="008A0FD7">
        <w:rPr>
          <w:i/>
          <w:sz w:val="28"/>
          <w:szCs w:val="28"/>
          <w:lang w:val="en-US"/>
        </w:rPr>
        <w:t>The</w:t>
      </w:r>
      <w:proofErr w:type="gramEnd"/>
      <w:r w:rsidRPr="008A0FD7">
        <w:rPr>
          <w:i/>
          <w:sz w:val="28"/>
          <w:szCs w:val="28"/>
          <w:lang w:val="en-US"/>
        </w:rPr>
        <w:t xml:space="preserve"> main idea of the article is …</w:t>
      </w:r>
    </w:p>
    <w:p w:rsidR="00535178" w:rsidRPr="008A0FD7" w:rsidRDefault="00535178" w:rsidP="00535178">
      <w:pPr>
        <w:ind w:firstLine="567"/>
        <w:jc w:val="both"/>
        <w:rPr>
          <w:i/>
          <w:sz w:val="28"/>
          <w:szCs w:val="28"/>
          <w:lang w:val="en-US"/>
        </w:rPr>
      </w:pPr>
      <w:r w:rsidRPr="008A0FD7">
        <w:rPr>
          <w:i/>
          <w:sz w:val="28"/>
          <w:szCs w:val="28"/>
          <w:lang w:val="en-US"/>
        </w:rPr>
        <w:t xml:space="preserve">In addition… / </w:t>
      </w:r>
      <w:proofErr w:type="gramStart"/>
      <w:r w:rsidRPr="008A0FD7">
        <w:rPr>
          <w:i/>
          <w:sz w:val="28"/>
          <w:szCs w:val="28"/>
          <w:lang w:val="en-US"/>
        </w:rPr>
        <w:t>Furthermore</w:t>
      </w:r>
      <w:proofErr w:type="gramEnd"/>
      <w:r w:rsidRPr="008A0FD7">
        <w:rPr>
          <w:i/>
          <w:sz w:val="28"/>
          <w:szCs w:val="28"/>
          <w:lang w:val="en-US"/>
        </w:rPr>
        <w:t xml:space="preserve">… </w:t>
      </w:r>
    </w:p>
    <w:p w:rsidR="00535178" w:rsidRPr="008A0FD7" w:rsidRDefault="00535178" w:rsidP="00535178">
      <w:pPr>
        <w:ind w:firstLine="567"/>
        <w:jc w:val="both"/>
        <w:rPr>
          <w:i/>
          <w:sz w:val="28"/>
          <w:szCs w:val="28"/>
          <w:lang w:val="en-US"/>
        </w:rPr>
      </w:pPr>
      <w:proofErr w:type="gramStart"/>
      <w:r w:rsidRPr="008A0FD7">
        <w:rPr>
          <w:i/>
          <w:sz w:val="28"/>
          <w:szCs w:val="28"/>
          <w:lang w:val="en-US"/>
        </w:rPr>
        <w:t>On the one hand</w:t>
      </w:r>
      <w:r>
        <w:rPr>
          <w:i/>
          <w:sz w:val="28"/>
          <w:szCs w:val="28"/>
          <w:lang w:val="en-US"/>
        </w:rPr>
        <w:t xml:space="preserve"> </w:t>
      </w:r>
      <w:r w:rsidRPr="008A0FD7">
        <w:rPr>
          <w:i/>
          <w:sz w:val="28"/>
          <w:szCs w:val="28"/>
          <w:lang w:val="en-US"/>
        </w:rPr>
        <w:t>…, but on the other hand…</w:t>
      </w:r>
      <w:proofErr w:type="gramEnd"/>
      <w:r w:rsidRPr="008A0FD7">
        <w:rPr>
          <w:i/>
          <w:sz w:val="28"/>
          <w:szCs w:val="28"/>
          <w:lang w:val="en-US"/>
        </w:rPr>
        <w:t xml:space="preserve"> </w:t>
      </w:r>
    </w:p>
    <w:p w:rsidR="00535178" w:rsidRPr="008A0FD7" w:rsidRDefault="00535178" w:rsidP="00535178">
      <w:pPr>
        <w:ind w:firstLine="567"/>
        <w:jc w:val="both"/>
        <w:rPr>
          <w:i/>
          <w:sz w:val="28"/>
          <w:szCs w:val="28"/>
          <w:lang w:val="en-US"/>
        </w:rPr>
      </w:pPr>
      <w:proofErr w:type="gramStart"/>
      <w:r w:rsidRPr="008A0FD7">
        <w:rPr>
          <w:i/>
          <w:sz w:val="28"/>
          <w:szCs w:val="28"/>
          <w:lang w:val="en-US"/>
        </w:rPr>
        <w:t>Back to our main topic</w:t>
      </w:r>
      <w:r>
        <w:rPr>
          <w:i/>
          <w:sz w:val="28"/>
          <w:szCs w:val="28"/>
          <w:lang w:val="en-US"/>
        </w:rPr>
        <w:t xml:space="preserve"> …</w:t>
      </w:r>
      <w:proofErr w:type="gramEnd"/>
    </w:p>
    <w:p w:rsidR="00535178" w:rsidRPr="008A0FD7" w:rsidRDefault="00535178" w:rsidP="00535178">
      <w:pPr>
        <w:ind w:firstLine="567"/>
        <w:jc w:val="both"/>
        <w:rPr>
          <w:i/>
          <w:sz w:val="28"/>
          <w:szCs w:val="28"/>
          <w:lang w:val="en-US"/>
        </w:rPr>
      </w:pPr>
      <w:r w:rsidRPr="008A0FD7">
        <w:rPr>
          <w:i/>
          <w:sz w:val="28"/>
          <w:szCs w:val="28"/>
          <w:lang w:val="en-US"/>
        </w:rPr>
        <w:t>To come back to what I was saying</w:t>
      </w:r>
      <w:r>
        <w:rPr>
          <w:i/>
          <w:sz w:val="28"/>
          <w:szCs w:val="28"/>
          <w:lang w:val="en-US"/>
        </w:rPr>
        <w:t xml:space="preserve"> </w:t>
      </w:r>
      <w:r w:rsidRPr="008A0FD7">
        <w:rPr>
          <w:i/>
          <w:sz w:val="28"/>
          <w:szCs w:val="28"/>
          <w:lang w:val="en-US"/>
        </w:rPr>
        <w:t xml:space="preserve">… </w:t>
      </w:r>
    </w:p>
    <w:p w:rsidR="00535178" w:rsidRPr="008A0FD7" w:rsidRDefault="00535178" w:rsidP="00535178">
      <w:pPr>
        <w:ind w:firstLine="567"/>
        <w:jc w:val="both"/>
        <w:rPr>
          <w:i/>
          <w:sz w:val="28"/>
          <w:szCs w:val="28"/>
          <w:lang w:val="en-US"/>
        </w:rPr>
      </w:pPr>
      <w:r w:rsidRPr="008A0FD7">
        <w:rPr>
          <w:i/>
          <w:sz w:val="28"/>
          <w:szCs w:val="28"/>
          <w:lang w:val="en-US"/>
        </w:rPr>
        <w:t>In conclusion I’d like to</w:t>
      </w:r>
      <w:r>
        <w:rPr>
          <w:i/>
          <w:sz w:val="28"/>
          <w:szCs w:val="28"/>
          <w:lang w:val="en-US"/>
        </w:rPr>
        <w:t xml:space="preserve"> </w:t>
      </w:r>
      <w:r w:rsidRPr="008A0FD7">
        <w:rPr>
          <w:i/>
          <w:sz w:val="28"/>
          <w:szCs w:val="28"/>
          <w:lang w:val="en-US"/>
        </w:rPr>
        <w:t xml:space="preserve">… </w:t>
      </w:r>
    </w:p>
    <w:p w:rsidR="00535178" w:rsidRPr="008A0FD7" w:rsidRDefault="00535178" w:rsidP="00535178">
      <w:pPr>
        <w:ind w:firstLine="567"/>
        <w:jc w:val="both"/>
        <w:rPr>
          <w:i/>
          <w:sz w:val="28"/>
          <w:szCs w:val="28"/>
          <w:lang w:val="en-US"/>
        </w:rPr>
      </w:pPr>
      <w:proofErr w:type="gramStart"/>
      <w:r w:rsidRPr="008A0FD7">
        <w:rPr>
          <w:i/>
          <w:sz w:val="28"/>
          <w:szCs w:val="28"/>
          <w:lang w:val="en-US"/>
        </w:rPr>
        <w:lastRenderedPageBreak/>
        <w:t>From my point of view</w:t>
      </w:r>
      <w:r>
        <w:rPr>
          <w:i/>
          <w:sz w:val="28"/>
          <w:szCs w:val="28"/>
          <w:lang w:val="en-US"/>
        </w:rPr>
        <w:t xml:space="preserve"> </w:t>
      </w:r>
      <w:r w:rsidRPr="008A0FD7">
        <w:rPr>
          <w:i/>
          <w:sz w:val="28"/>
          <w:szCs w:val="28"/>
          <w:lang w:val="en-US"/>
        </w:rPr>
        <w:t>…</w:t>
      </w:r>
      <w:proofErr w:type="gramEnd"/>
      <w:r w:rsidRPr="008A0FD7">
        <w:rPr>
          <w:i/>
          <w:sz w:val="28"/>
          <w:szCs w:val="28"/>
          <w:lang w:val="en-US"/>
        </w:rPr>
        <w:t xml:space="preserve"> </w:t>
      </w:r>
    </w:p>
    <w:p w:rsidR="00535178" w:rsidRPr="008A0FD7" w:rsidRDefault="00535178" w:rsidP="00535178">
      <w:pPr>
        <w:ind w:firstLine="567"/>
        <w:jc w:val="both"/>
        <w:rPr>
          <w:i/>
          <w:sz w:val="28"/>
          <w:szCs w:val="28"/>
          <w:lang w:val="en-US"/>
        </w:rPr>
      </w:pPr>
      <w:proofErr w:type="gramStart"/>
      <w:r w:rsidRPr="008A0FD7"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  <w:lang w:val="en-US"/>
        </w:rPr>
        <w:t xml:space="preserve">s </w:t>
      </w:r>
      <w:r w:rsidRPr="008A0FD7">
        <w:rPr>
          <w:i/>
          <w:sz w:val="28"/>
          <w:szCs w:val="28"/>
          <w:lang w:val="en-US"/>
        </w:rPr>
        <w:t>far as I am able to judge</w:t>
      </w:r>
      <w:r>
        <w:rPr>
          <w:i/>
          <w:sz w:val="28"/>
          <w:szCs w:val="28"/>
          <w:lang w:val="en-US"/>
        </w:rPr>
        <w:t xml:space="preserve"> </w:t>
      </w:r>
      <w:r w:rsidRPr="008A0FD7">
        <w:rPr>
          <w:i/>
          <w:sz w:val="28"/>
          <w:szCs w:val="28"/>
          <w:lang w:val="en-US"/>
        </w:rPr>
        <w:t>…</w:t>
      </w:r>
      <w:proofErr w:type="gramEnd"/>
      <w:r w:rsidRPr="008A0FD7">
        <w:rPr>
          <w:i/>
          <w:sz w:val="28"/>
          <w:szCs w:val="28"/>
          <w:lang w:val="en-US"/>
        </w:rPr>
        <w:t xml:space="preserve"> </w:t>
      </w:r>
    </w:p>
    <w:p w:rsidR="00535178" w:rsidRPr="008A0FD7" w:rsidRDefault="00535178" w:rsidP="00535178">
      <w:pPr>
        <w:ind w:firstLine="567"/>
        <w:jc w:val="both"/>
        <w:rPr>
          <w:i/>
          <w:sz w:val="28"/>
          <w:szCs w:val="28"/>
          <w:lang w:val="en-US"/>
        </w:rPr>
      </w:pPr>
      <w:r w:rsidRPr="008A0FD7">
        <w:rPr>
          <w:i/>
          <w:sz w:val="28"/>
          <w:szCs w:val="28"/>
          <w:lang w:val="en-US"/>
        </w:rPr>
        <w:t>My own attitude to this article is</w:t>
      </w:r>
      <w:r>
        <w:rPr>
          <w:i/>
          <w:sz w:val="28"/>
          <w:szCs w:val="28"/>
          <w:lang w:val="en-US"/>
        </w:rPr>
        <w:t xml:space="preserve"> </w:t>
      </w:r>
      <w:r w:rsidRPr="008A0FD7">
        <w:rPr>
          <w:i/>
          <w:sz w:val="28"/>
          <w:szCs w:val="28"/>
          <w:lang w:val="en-US"/>
        </w:rPr>
        <w:t xml:space="preserve">… </w:t>
      </w:r>
    </w:p>
    <w:p w:rsidR="00535178" w:rsidRPr="008A0FD7" w:rsidRDefault="00535178" w:rsidP="00535178">
      <w:pPr>
        <w:ind w:firstLine="567"/>
        <w:jc w:val="both"/>
        <w:rPr>
          <w:i/>
          <w:sz w:val="28"/>
          <w:szCs w:val="28"/>
          <w:lang w:val="en-US"/>
        </w:rPr>
      </w:pPr>
      <w:r w:rsidRPr="008A0FD7">
        <w:rPr>
          <w:i/>
          <w:sz w:val="28"/>
          <w:szCs w:val="28"/>
          <w:lang w:val="en-US"/>
        </w:rPr>
        <w:t>I fully agree with / I don’t agree with …</w:t>
      </w:r>
    </w:p>
    <w:p w:rsidR="00535178" w:rsidRPr="008A0FD7" w:rsidRDefault="00535178" w:rsidP="00535178">
      <w:pPr>
        <w:ind w:firstLine="567"/>
        <w:jc w:val="both"/>
        <w:rPr>
          <w:i/>
          <w:sz w:val="28"/>
          <w:szCs w:val="28"/>
          <w:lang w:val="en-US"/>
        </w:rPr>
      </w:pPr>
      <w:r w:rsidRPr="008A0FD7">
        <w:rPr>
          <w:i/>
          <w:sz w:val="28"/>
          <w:szCs w:val="28"/>
          <w:lang w:val="en-US"/>
        </w:rPr>
        <w:t xml:space="preserve">It is hard to predict the course of events in future, but there is some evidence of the improvement of this situation.  </w:t>
      </w:r>
    </w:p>
    <w:p w:rsidR="00535178" w:rsidRPr="00B572FA" w:rsidRDefault="00535178" w:rsidP="00535178">
      <w:pPr>
        <w:ind w:firstLine="567"/>
        <w:jc w:val="both"/>
        <w:rPr>
          <w:i/>
          <w:sz w:val="28"/>
          <w:szCs w:val="28"/>
          <w:lang w:val="en-US"/>
        </w:rPr>
      </w:pPr>
      <w:r w:rsidRPr="008A0FD7"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  <w:lang w:val="en-US"/>
        </w:rPr>
        <w:t xml:space="preserve"> have found the article dull / </w:t>
      </w:r>
      <w:r w:rsidRPr="008A0FD7">
        <w:rPr>
          <w:i/>
          <w:sz w:val="28"/>
          <w:szCs w:val="28"/>
          <w:lang w:val="en-US"/>
        </w:rPr>
        <w:t>important / interesting /</w:t>
      </w:r>
      <w:r>
        <w:rPr>
          <w:i/>
          <w:sz w:val="28"/>
          <w:szCs w:val="28"/>
          <w:lang w:val="en-US"/>
        </w:rPr>
        <w:t xml:space="preserve"> of great value </w:t>
      </w:r>
      <w:r w:rsidRPr="00B572FA">
        <w:rPr>
          <w:i/>
          <w:sz w:val="28"/>
          <w:szCs w:val="28"/>
          <w:lang w:val="en-US"/>
        </w:rPr>
        <w:t>…</w:t>
      </w:r>
    </w:p>
    <w:p w:rsidR="00AC792B" w:rsidRPr="00535178" w:rsidRDefault="00AC792B">
      <w:pPr>
        <w:rPr>
          <w:lang w:val="en-US"/>
        </w:rPr>
      </w:pPr>
    </w:p>
    <w:sectPr w:rsidR="00AC792B" w:rsidRPr="00535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D4D36"/>
    <w:multiLevelType w:val="hybridMultilevel"/>
    <w:tmpl w:val="B84A7D78"/>
    <w:lvl w:ilvl="0" w:tplc="0419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>
    <w:nsid w:val="62E66140"/>
    <w:multiLevelType w:val="hybridMultilevel"/>
    <w:tmpl w:val="FA4AA9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41"/>
    <w:rsid w:val="00535178"/>
    <w:rsid w:val="00AC792B"/>
    <w:rsid w:val="00E5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Neurolinguistic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n.wikipedia.org/wiki/Morphology_(linguistics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Cognitive_linguistics" TargetMode="External"/><Relationship Id="rId11" Type="http://schemas.openxmlformats.org/officeDocument/2006/relationships/hyperlink" Target="https://en.wikipedia.org/wiki/Phonolog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n.wikipedia.org/wiki/Synta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Sociolinguisti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1151</Words>
  <Characters>6564</Characters>
  <Application>Microsoft Office Word</Application>
  <DocSecurity>0</DocSecurity>
  <Lines>54</Lines>
  <Paragraphs>15</Paragraphs>
  <ScaleCrop>false</ScaleCrop>
  <Company/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2020-07-29T19:46:00Z</dcterms:created>
  <dcterms:modified xsi:type="dcterms:W3CDTF">2020-07-29T19:47:00Z</dcterms:modified>
</cp:coreProperties>
</file>