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C43" w:rsidRPr="0071746A" w:rsidRDefault="00371C43" w:rsidP="00C36721">
      <w:pPr>
        <w:spacing w:after="0" w:line="240" w:lineRule="auto"/>
        <w:jc w:val="center"/>
        <w:rPr>
          <w:rFonts w:ascii="Times New Roman" w:eastAsia="Times New Roman" w:hAnsi="Times New Roman" w:cs="Times New Roman"/>
          <w:caps/>
          <w:sz w:val="28"/>
          <w:szCs w:val="28"/>
          <w:lang w:val="uk-UA"/>
        </w:rPr>
      </w:pPr>
      <w:r w:rsidRPr="0071746A">
        <w:rPr>
          <w:rFonts w:ascii="Times New Roman" w:eastAsia="Times New Roman" w:hAnsi="Times New Roman" w:cs="Times New Roman"/>
          <w:caps/>
          <w:sz w:val="28"/>
          <w:szCs w:val="28"/>
          <w:lang w:val="uk-UA"/>
        </w:rPr>
        <w:t>міністерство Освіти і науки україни</w:t>
      </w:r>
    </w:p>
    <w:p w:rsidR="00AF064E" w:rsidRPr="0071746A" w:rsidRDefault="00EF5288" w:rsidP="00C36721">
      <w:pPr>
        <w:spacing w:after="0" w:line="240" w:lineRule="auto"/>
        <w:jc w:val="center"/>
        <w:rPr>
          <w:rFonts w:ascii="Times New Roman" w:eastAsia="Times New Roman" w:hAnsi="Times New Roman" w:cs="Times New Roman"/>
          <w:caps/>
          <w:sz w:val="28"/>
          <w:szCs w:val="28"/>
          <w:lang w:val="uk-UA"/>
        </w:rPr>
      </w:pPr>
      <w:r w:rsidRPr="0071746A">
        <w:rPr>
          <w:rFonts w:ascii="Times New Roman" w:eastAsia="Times New Roman" w:hAnsi="Times New Roman" w:cs="Times New Roman"/>
          <w:caps/>
          <w:sz w:val="28"/>
          <w:szCs w:val="28"/>
          <w:lang w:val="uk-UA"/>
        </w:rPr>
        <w:t xml:space="preserve"> </w:t>
      </w:r>
      <w:r w:rsidR="00AF064E" w:rsidRPr="0071746A">
        <w:rPr>
          <w:rFonts w:ascii="Times New Roman" w:eastAsia="Times New Roman" w:hAnsi="Times New Roman" w:cs="Times New Roman"/>
          <w:caps/>
          <w:sz w:val="28"/>
          <w:szCs w:val="28"/>
          <w:lang w:val="uk-UA"/>
        </w:rPr>
        <w:t>запор</w:t>
      </w:r>
      <w:r w:rsidR="00123E1A" w:rsidRPr="0071746A">
        <w:rPr>
          <w:rFonts w:ascii="Times New Roman" w:eastAsia="Times New Roman" w:hAnsi="Times New Roman" w:cs="Times New Roman"/>
          <w:caps/>
          <w:sz w:val="28"/>
          <w:szCs w:val="28"/>
          <w:lang w:val="uk-UA"/>
        </w:rPr>
        <w:t>ізький національний університет</w:t>
      </w:r>
    </w:p>
    <w:p w:rsidR="00AF064E" w:rsidRPr="0071746A" w:rsidRDefault="00AF064E" w:rsidP="00C36721">
      <w:pPr>
        <w:spacing w:after="0" w:line="240" w:lineRule="auto"/>
        <w:jc w:val="center"/>
        <w:rPr>
          <w:rFonts w:ascii="Times New Roman" w:eastAsia="Times New Roman" w:hAnsi="Times New Roman" w:cs="Times New Roman"/>
          <w:caps/>
          <w:sz w:val="28"/>
          <w:szCs w:val="28"/>
          <w:lang w:val="uk-UA"/>
        </w:rPr>
      </w:pPr>
    </w:p>
    <w:p w:rsidR="00AF064E" w:rsidRPr="0071746A" w:rsidRDefault="00AF064E" w:rsidP="00C36721">
      <w:pPr>
        <w:spacing w:after="0" w:line="240" w:lineRule="auto"/>
        <w:jc w:val="center"/>
        <w:rPr>
          <w:rFonts w:ascii="Times New Roman" w:eastAsia="Times New Roman" w:hAnsi="Times New Roman" w:cs="Times New Roman"/>
          <w:caps/>
          <w:sz w:val="28"/>
          <w:szCs w:val="28"/>
          <w:lang w:val="uk-UA"/>
        </w:rPr>
      </w:pPr>
    </w:p>
    <w:p w:rsidR="00AF064E" w:rsidRPr="0071746A" w:rsidRDefault="00AF064E" w:rsidP="00C36721">
      <w:pPr>
        <w:spacing w:after="0" w:line="240" w:lineRule="auto"/>
        <w:rPr>
          <w:rFonts w:ascii="Times New Roman" w:eastAsia="Times New Roman" w:hAnsi="Times New Roman" w:cs="Times New Roman"/>
          <w:caps/>
          <w:sz w:val="28"/>
          <w:szCs w:val="28"/>
          <w:lang w:val="uk-UA"/>
        </w:rPr>
      </w:pPr>
    </w:p>
    <w:p w:rsidR="00AF064E" w:rsidRPr="0071746A" w:rsidRDefault="00AF064E" w:rsidP="00C36721">
      <w:pPr>
        <w:spacing w:after="0" w:line="240" w:lineRule="auto"/>
        <w:jc w:val="center"/>
        <w:rPr>
          <w:rFonts w:ascii="Times New Roman" w:eastAsia="Times New Roman" w:hAnsi="Times New Roman" w:cs="Times New Roman"/>
          <w:b/>
          <w:caps/>
          <w:sz w:val="28"/>
          <w:szCs w:val="28"/>
          <w:lang w:val="uk-UA" w:eastAsia="en-US"/>
        </w:rPr>
      </w:pPr>
      <w:r w:rsidRPr="0071746A">
        <w:rPr>
          <w:rFonts w:ascii="Times New Roman" w:eastAsia="Times New Roman" w:hAnsi="Times New Roman" w:cs="Times New Roman"/>
          <w:b/>
          <w:caps/>
          <w:sz w:val="28"/>
          <w:szCs w:val="28"/>
          <w:lang w:val="uk-UA" w:eastAsia="en-US"/>
        </w:rPr>
        <w:t xml:space="preserve">К.М. Ружин  </w:t>
      </w:r>
    </w:p>
    <w:p w:rsidR="00AF064E" w:rsidRPr="0071746A" w:rsidRDefault="00AF064E" w:rsidP="00C36721">
      <w:pPr>
        <w:spacing w:after="0" w:line="240" w:lineRule="auto"/>
        <w:jc w:val="center"/>
        <w:rPr>
          <w:rFonts w:ascii="Times New Roman" w:eastAsia="Times New Roman" w:hAnsi="Times New Roman" w:cs="Times New Roman"/>
          <w:b/>
          <w:caps/>
          <w:sz w:val="28"/>
          <w:szCs w:val="28"/>
          <w:lang w:val="uk-UA" w:eastAsia="en-US"/>
        </w:rPr>
      </w:pPr>
      <w:r w:rsidRPr="0071746A">
        <w:rPr>
          <w:rFonts w:ascii="Times New Roman" w:eastAsia="Times New Roman" w:hAnsi="Times New Roman" w:cs="Times New Roman"/>
          <w:b/>
          <w:caps/>
          <w:sz w:val="28"/>
          <w:szCs w:val="28"/>
          <w:lang w:val="uk-UA" w:eastAsia="en-US"/>
        </w:rPr>
        <w:t>О.А. КАніболоцька</w:t>
      </w:r>
    </w:p>
    <w:p w:rsidR="00AF064E" w:rsidRPr="0071746A" w:rsidRDefault="00AF064E" w:rsidP="00C36721">
      <w:pPr>
        <w:spacing w:after="0" w:line="240" w:lineRule="auto"/>
        <w:jc w:val="center"/>
        <w:rPr>
          <w:rFonts w:ascii="Times New Roman" w:eastAsia="Times New Roman" w:hAnsi="Times New Roman" w:cs="Times New Roman"/>
          <w:caps/>
          <w:sz w:val="28"/>
          <w:szCs w:val="28"/>
          <w:lang w:val="uk-UA" w:eastAsia="en-US"/>
        </w:rPr>
      </w:pPr>
    </w:p>
    <w:p w:rsidR="00AF064E" w:rsidRPr="0071746A" w:rsidRDefault="00AF064E" w:rsidP="00C36721">
      <w:pPr>
        <w:spacing w:after="0" w:line="240" w:lineRule="auto"/>
        <w:rPr>
          <w:rFonts w:ascii="Times New Roman" w:eastAsia="Times New Roman" w:hAnsi="Times New Roman" w:cs="Times New Roman"/>
          <w:caps/>
          <w:sz w:val="28"/>
          <w:szCs w:val="28"/>
          <w:lang w:val="uk-UA" w:eastAsia="en-US"/>
        </w:rPr>
      </w:pPr>
    </w:p>
    <w:p w:rsidR="00AF064E" w:rsidRPr="0071746A" w:rsidRDefault="00AF064E" w:rsidP="00C36721">
      <w:pPr>
        <w:spacing w:after="0" w:line="240" w:lineRule="auto"/>
        <w:jc w:val="center"/>
        <w:rPr>
          <w:rFonts w:ascii="Arial Black" w:eastAsia="Times New Roman" w:hAnsi="Arial Black" w:cs="Times New Roman"/>
          <w:b/>
          <w:bCs/>
          <w:sz w:val="32"/>
          <w:szCs w:val="32"/>
          <w:lang w:val="uk-UA"/>
        </w:rPr>
      </w:pPr>
      <w:r w:rsidRPr="0071746A">
        <w:rPr>
          <w:rFonts w:ascii="Arial Black" w:eastAsia="Times New Roman" w:hAnsi="Arial Black" w:cs="Times New Roman"/>
          <w:b/>
          <w:bCs/>
          <w:sz w:val="32"/>
          <w:szCs w:val="32"/>
          <w:lang w:val="uk-UA"/>
        </w:rPr>
        <w:t xml:space="preserve">МЕТОДИКА ВИКЛАДАННЯ ІНОЗЕМНОЇ МОВИ В </w:t>
      </w:r>
    </w:p>
    <w:p w:rsidR="00AF064E" w:rsidRPr="0071746A" w:rsidRDefault="00371C43" w:rsidP="00C36721">
      <w:pPr>
        <w:spacing w:after="0" w:line="240" w:lineRule="auto"/>
        <w:jc w:val="center"/>
        <w:rPr>
          <w:rFonts w:ascii="Arial Black" w:eastAsia="Times New Roman" w:hAnsi="Arial Black" w:cs="Times New Roman"/>
          <w:b/>
          <w:bCs/>
          <w:sz w:val="32"/>
          <w:szCs w:val="32"/>
          <w:lang w:val="uk-UA"/>
        </w:rPr>
      </w:pPr>
      <w:r w:rsidRPr="0071746A">
        <w:rPr>
          <w:rFonts w:ascii="Arial Black" w:eastAsia="Times New Roman" w:hAnsi="Arial Black" w:cs="Times New Roman"/>
          <w:b/>
          <w:bCs/>
          <w:sz w:val="32"/>
          <w:szCs w:val="32"/>
          <w:lang w:val="uk-UA"/>
        </w:rPr>
        <w:t>СЕРЕДНІХ НАВЧАЛЬНИХ ЗАКЛАДАХ</w:t>
      </w:r>
    </w:p>
    <w:p w:rsidR="00AF064E" w:rsidRPr="0071746A" w:rsidRDefault="00AF064E" w:rsidP="00C36721">
      <w:pPr>
        <w:spacing w:after="0" w:line="240" w:lineRule="auto"/>
        <w:jc w:val="center"/>
        <w:rPr>
          <w:rFonts w:ascii="Times New Roman" w:eastAsia="Times New Roman" w:hAnsi="Times New Roman" w:cs="Times New Roman"/>
          <w:b/>
          <w:bCs/>
          <w:sz w:val="28"/>
          <w:szCs w:val="28"/>
          <w:lang w:val="uk-UA"/>
        </w:rPr>
      </w:pPr>
    </w:p>
    <w:p w:rsidR="00836450" w:rsidRPr="0071746A" w:rsidRDefault="00392D1A" w:rsidP="00C36721">
      <w:pPr>
        <w:spacing w:after="0" w:line="240" w:lineRule="auto"/>
        <w:jc w:val="center"/>
        <w:rPr>
          <w:rFonts w:ascii="Times New Roman" w:eastAsia="Times New Roman" w:hAnsi="Times New Roman" w:cs="Times New Roman"/>
          <w:b/>
          <w:bCs/>
          <w:sz w:val="28"/>
          <w:szCs w:val="28"/>
          <w:lang w:val="uk-UA"/>
        </w:rPr>
      </w:pPr>
      <w:r w:rsidRPr="0071746A">
        <w:rPr>
          <w:noProof/>
        </w:rPr>
        <w:drawing>
          <wp:anchor distT="0" distB="0" distL="114300" distR="114300" simplePos="0" relativeHeight="251859968" behindDoc="1" locked="0" layoutInCell="1" allowOverlap="1" wp14:anchorId="09299EEE" wp14:editId="1CC2BD0C">
            <wp:simplePos x="0" y="0"/>
            <wp:positionH relativeFrom="column">
              <wp:posOffset>422910</wp:posOffset>
            </wp:positionH>
            <wp:positionV relativeFrom="paragraph">
              <wp:posOffset>72390</wp:posOffset>
            </wp:positionV>
            <wp:extent cx="5694045" cy="2724150"/>
            <wp:effectExtent l="0" t="0" r="0" b="0"/>
            <wp:wrapThrough wrapText="bothSides">
              <wp:wrapPolygon edited="0">
                <wp:start x="0" y="0"/>
                <wp:lineTo x="0" y="21449"/>
                <wp:lineTo x="21535" y="21449"/>
                <wp:lineTo x="21535" y="0"/>
                <wp:lineTo x="0" y="0"/>
              </wp:wrapPolygon>
            </wp:wrapThrough>
            <wp:docPr id="51" name="Рисунок 51" descr="Картинки по запросу методика препод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етодика преподавания"/>
                    <pic:cNvPicPr>
                      <a:picLocks noChangeAspect="1" noChangeArrowheads="1"/>
                    </pic:cNvPicPr>
                  </pic:nvPicPr>
                  <pic:blipFill rotWithShape="1">
                    <a:blip r:embed="rId9">
                      <a:extLst>
                        <a:ext uri="{28A0092B-C50C-407E-A947-70E740481C1C}">
                          <a14:useLocalDpi xmlns:a14="http://schemas.microsoft.com/office/drawing/2010/main" val="0"/>
                        </a:ext>
                      </a:extLst>
                    </a:blip>
                    <a:srcRect t="5564" b="9875"/>
                    <a:stretch/>
                  </pic:blipFill>
                  <pic:spPr bwMode="auto">
                    <a:xfrm>
                      <a:off x="0" y="0"/>
                      <a:ext cx="5694045" cy="27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6450" w:rsidRPr="0071746A" w:rsidRDefault="00836450" w:rsidP="00C36721">
      <w:pPr>
        <w:spacing w:after="0" w:line="240" w:lineRule="auto"/>
        <w:jc w:val="center"/>
        <w:rPr>
          <w:rFonts w:ascii="Times New Roman" w:eastAsia="Times New Roman" w:hAnsi="Times New Roman" w:cs="Times New Roman"/>
          <w:b/>
          <w:bCs/>
          <w:sz w:val="28"/>
          <w:szCs w:val="28"/>
          <w:lang w:val="uk-UA"/>
        </w:rPr>
      </w:pPr>
    </w:p>
    <w:p w:rsidR="00836450" w:rsidRPr="0071746A" w:rsidRDefault="00836450" w:rsidP="00C36721">
      <w:pPr>
        <w:spacing w:after="0" w:line="240" w:lineRule="auto"/>
        <w:jc w:val="center"/>
        <w:rPr>
          <w:rFonts w:ascii="Times New Roman" w:eastAsia="Times New Roman" w:hAnsi="Times New Roman" w:cs="Times New Roman"/>
          <w:b/>
          <w:bCs/>
          <w:sz w:val="28"/>
          <w:szCs w:val="28"/>
          <w:lang w:val="uk-UA"/>
        </w:rPr>
      </w:pPr>
    </w:p>
    <w:p w:rsidR="00836450" w:rsidRPr="0071746A" w:rsidRDefault="00836450" w:rsidP="00C36721">
      <w:pPr>
        <w:spacing w:after="0" w:line="240" w:lineRule="auto"/>
        <w:jc w:val="center"/>
        <w:rPr>
          <w:rFonts w:ascii="Times New Roman" w:eastAsia="Times New Roman" w:hAnsi="Times New Roman" w:cs="Times New Roman"/>
          <w:b/>
          <w:bCs/>
          <w:sz w:val="28"/>
          <w:szCs w:val="28"/>
          <w:lang w:val="uk-UA"/>
        </w:rPr>
      </w:pPr>
    </w:p>
    <w:p w:rsidR="00836450" w:rsidRPr="0071746A" w:rsidRDefault="00836450" w:rsidP="00C36721">
      <w:pPr>
        <w:spacing w:after="0" w:line="240" w:lineRule="auto"/>
        <w:rPr>
          <w:rFonts w:ascii="Times New Roman" w:eastAsia="Times New Roman" w:hAnsi="Times New Roman" w:cs="Times New Roman"/>
          <w:b/>
          <w:bCs/>
          <w:sz w:val="28"/>
          <w:szCs w:val="28"/>
          <w:lang w:val="uk-UA"/>
        </w:rPr>
      </w:pPr>
    </w:p>
    <w:p w:rsidR="00AF064E" w:rsidRPr="0071746A" w:rsidRDefault="00AF064E" w:rsidP="00C36721">
      <w:pPr>
        <w:spacing w:after="0" w:line="240" w:lineRule="auto"/>
        <w:jc w:val="center"/>
        <w:rPr>
          <w:rFonts w:ascii="Times New Roman" w:eastAsia="Times New Roman" w:hAnsi="Times New Roman" w:cs="Times New Roman"/>
          <w:b/>
          <w:bCs/>
          <w:sz w:val="28"/>
          <w:szCs w:val="28"/>
          <w:lang w:val="uk-UA"/>
        </w:rPr>
      </w:pPr>
      <w:r w:rsidRPr="0071746A">
        <w:rPr>
          <w:rFonts w:ascii="Times New Roman" w:eastAsia="Times New Roman" w:hAnsi="Times New Roman" w:cs="Times New Roman"/>
          <w:b/>
          <w:bCs/>
          <w:sz w:val="28"/>
          <w:szCs w:val="28"/>
          <w:lang w:val="uk-UA"/>
        </w:rPr>
        <w:t xml:space="preserve">Навчально-методичний посібник </w:t>
      </w:r>
    </w:p>
    <w:p w:rsidR="00371C43" w:rsidRPr="0071746A" w:rsidRDefault="00371C43" w:rsidP="00C36721">
      <w:pPr>
        <w:spacing w:after="0" w:line="240" w:lineRule="auto"/>
        <w:jc w:val="center"/>
        <w:rPr>
          <w:rFonts w:ascii="Times New Roman" w:eastAsia="Times New Roman" w:hAnsi="Times New Roman" w:cs="Times New Roman"/>
          <w:b/>
          <w:bCs/>
          <w:sz w:val="28"/>
          <w:szCs w:val="28"/>
          <w:lang w:val="uk-UA"/>
        </w:rPr>
      </w:pPr>
      <w:r w:rsidRPr="0071746A">
        <w:rPr>
          <w:rFonts w:ascii="Times New Roman" w:eastAsia="Times New Roman" w:hAnsi="Times New Roman" w:cs="Times New Roman"/>
          <w:b/>
          <w:bCs/>
          <w:sz w:val="28"/>
          <w:szCs w:val="28"/>
          <w:lang w:val="uk-UA"/>
        </w:rPr>
        <w:t xml:space="preserve">для </w:t>
      </w:r>
      <w:r w:rsidR="00AF064E" w:rsidRPr="0071746A">
        <w:rPr>
          <w:rFonts w:ascii="Times New Roman" w:eastAsia="Times New Roman" w:hAnsi="Times New Roman" w:cs="Times New Roman"/>
          <w:b/>
          <w:bCs/>
          <w:sz w:val="28"/>
          <w:szCs w:val="28"/>
          <w:lang w:val="uk-UA"/>
        </w:rPr>
        <w:t xml:space="preserve">здобувачів ступеня вищої освіти бакалавра </w:t>
      </w:r>
    </w:p>
    <w:p w:rsidR="00371C43" w:rsidRPr="0071746A" w:rsidRDefault="005F45A5" w:rsidP="00C36721">
      <w:pPr>
        <w:spacing w:after="0"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 xml:space="preserve">спеціальності «Філологія» </w:t>
      </w:r>
    </w:p>
    <w:p w:rsidR="00E65F1D" w:rsidRDefault="005F45A5" w:rsidP="00E65F1D">
      <w:pPr>
        <w:spacing w:after="0"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освітньо</w:t>
      </w:r>
      <w:r w:rsidR="00E65F1D">
        <w:rPr>
          <w:rFonts w:ascii="Times New Roman" w:eastAsia="Times New Roman" w:hAnsi="Times New Roman" w:cs="Times New Roman"/>
          <w:b/>
          <w:bCs/>
          <w:sz w:val="28"/>
          <w:szCs w:val="28"/>
          <w:lang w:val="uk-UA"/>
        </w:rPr>
        <w:t xml:space="preserve">-професійних програм «Мова і література </w:t>
      </w:r>
      <w:r w:rsidR="00AF064E" w:rsidRPr="0071746A">
        <w:rPr>
          <w:rFonts w:ascii="Times New Roman" w:eastAsia="Times New Roman" w:hAnsi="Times New Roman" w:cs="Times New Roman"/>
          <w:b/>
          <w:bCs/>
          <w:sz w:val="28"/>
          <w:szCs w:val="28"/>
          <w:lang w:val="uk-UA"/>
        </w:rPr>
        <w:t>(</w:t>
      </w:r>
      <w:r w:rsidR="00371C43" w:rsidRPr="0071746A">
        <w:rPr>
          <w:rFonts w:ascii="Times New Roman" w:eastAsia="Times New Roman" w:hAnsi="Times New Roman" w:cs="Times New Roman"/>
          <w:b/>
          <w:bCs/>
          <w:sz w:val="28"/>
          <w:szCs w:val="28"/>
          <w:lang w:val="uk-UA"/>
        </w:rPr>
        <w:t>англійська</w:t>
      </w:r>
      <w:r w:rsidR="00E65F1D">
        <w:rPr>
          <w:rFonts w:ascii="Times New Roman" w:eastAsia="Times New Roman" w:hAnsi="Times New Roman" w:cs="Times New Roman"/>
          <w:b/>
          <w:bCs/>
          <w:sz w:val="28"/>
          <w:szCs w:val="28"/>
          <w:lang w:val="uk-UA"/>
        </w:rPr>
        <w:t xml:space="preserve">)» </w:t>
      </w:r>
      <w:r w:rsidR="00371C43" w:rsidRPr="0071746A">
        <w:rPr>
          <w:rFonts w:ascii="Times New Roman" w:eastAsia="Times New Roman" w:hAnsi="Times New Roman" w:cs="Times New Roman"/>
          <w:b/>
          <w:bCs/>
          <w:sz w:val="28"/>
          <w:szCs w:val="28"/>
          <w:lang w:val="uk-UA"/>
        </w:rPr>
        <w:t xml:space="preserve">, </w:t>
      </w:r>
    </w:p>
    <w:p w:rsidR="00E65F1D" w:rsidRPr="0071746A" w:rsidRDefault="00E65F1D" w:rsidP="00E65F1D">
      <w:pPr>
        <w:spacing w:after="0"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 xml:space="preserve">«Мова і література </w:t>
      </w:r>
      <w:r w:rsidRPr="0071746A">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lang w:val="uk-UA"/>
        </w:rPr>
        <w:t xml:space="preserve">французька)», </w:t>
      </w:r>
      <w:r w:rsidRPr="0071746A">
        <w:rPr>
          <w:rFonts w:ascii="Times New Roman" w:eastAsia="Times New Roman" w:hAnsi="Times New Roman" w:cs="Times New Roman"/>
          <w:b/>
          <w:bCs/>
          <w:sz w:val="28"/>
          <w:szCs w:val="28"/>
          <w:lang w:val="uk-UA"/>
        </w:rPr>
        <w:t xml:space="preserve">«Мова і література </w:t>
      </w:r>
    </w:p>
    <w:p w:rsidR="00AF064E" w:rsidRPr="00E65F1D" w:rsidRDefault="00E65F1D" w:rsidP="00E65F1D">
      <w:pPr>
        <w:spacing w:after="0" w:line="240" w:lineRule="auto"/>
        <w:jc w:val="center"/>
        <w:rPr>
          <w:rFonts w:ascii="Times New Roman" w:eastAsia="Times New Roman" w:hAnsi="Times New Roman" w:cs="Times New Roman"/>
          <w:b/>
          <w:bCs/>
          <w:sz w:val="28"/>
          <w:szCs w:val="28"/>
          <w:lang w:val="uk-UA"/>
        </w:rPr>
      </w:pPr>
      <w:r w:rsidRPr="0071746A">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lang w:val="uk-UA"/>
        </w:rPr>
        <w:t xml:space="preserve">німецька)», «Мова і література </w:t>
      </w:r>
      <w:r w:rsidRPr="0071746A">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lang w:val="uk-UA"/>
        </w:rPr>
        <w:t>іспанська)»</w:t>
      </w:r>
    </w:p>
    <w:p w:rsidR="00AF064E" w:rsidRPr="0071746A" w:rsidRDefault="00AF064E" w:rsidP="00C36721">
      <w:pPr>
        <w:spacing w:after="0" w:line="240" w:lineRule="auto"/>
        <w:jc w:val="both"/>
        <w:rPr>
          <w:rFonts w:ascii="Times New Roman" w:eastAsia="Times New Roman" w:hAnsi="Times New Roman" w:cs="Times New Roman"/>
          <w:caps/>
          <w:sz w:val="28"/>
          <w:szCs w:val="28"/>
          <w:lang w:val="uk-UA"/>
        </w:rPr>
      </w:pPr>
    </w:p>
    <w:p w:rsidR="00AF064E" w:rsidRPr="0071746A" w:rsidRDefault="00AF064E" w:rsidP="00C36721">
      <w:pPr>
        <w:spacing w:after="0" w:line="240" w:lineRule="auto"/>
        <w:jc w:val="both"/>
        <w:rPr>
          <w:rFonts w:ascii="Times New Roman" w:eastAsia="Times New Roman" w:hAnsi="Times New Roman" w:cs="Times New Roman"/>
          <w:sz w:val="28"/>
          <w:szCs w:val="28"/>
          <w:lang w:val="uk-UA"/>
        </w:rPr>
      </w:pPr>
    </w:p>
    <w:p w:rsidR="00EF5288" w:rsidRPr="0071746A" w:rsidRDefault="00EF5288" w:rsidP="00C36721">
      <w:pPr>
        <w:spacing w:after="0" w:line="240" w:lineRule="auto"/>
        <w:jc w:val="center"/>
        <w:rPr>
          <w:rFonts w:ascii="Calibri" w:eastAsia="Calibri" w:hAnsi="Calibri" w:cs="Times New Roman"/>
          <w:noProof/>
          <w:lang w:val="uk-UA"/>
        </w:rPr>
      </w:pPr>
    </w:p>
    <w:p w:rsidR="00EF5288" w:rsidRPr="0071746A" w:rsidRDefault="00EF5288" w:rsidP="00C36721">
      <w:pPr>
        <w:spacing w:after="0" w:line="240" w:lineRule="auto"/>
        <w:jc w:val="center"/>
        <w:rPr>
          <w:rFonts w:ascii="Calibri" w:eastAsia="Calibri" w:hAnsi="Calibri" w:cs="Times New Roman"/>
          <w:noProof/>
          <w:lang w:val="uk-UA"/>
        </w:rPr>
      </w:pPr>
    </w:p>
    <w:p w:rsidR="00836450" w:rsidRPr="0071746A" w:rsidRDefault="00836450" w:rsidP="00C36721">
      <w:pPr>
        <w:spacing w:after="0" w:line="240" w:lineRule="auto"/>
        <w:jc w:val="center"/>
        <w:rPr>
          <w:rFonts w:ascii="Calibri" w:eastAsia="Calibri" w:hAnsi="Calibri" w:cs="Times New Roman"/>
          <w:noProof/>
          <w:lang w:val="uk-UA"/>
        </w:rPr>
      </w:pPr>
    </w:p>
    <w:p w:rsidR="00836450" w:rsidRPr="0071746A" w:rsidRDefault="00836450" w:rsidP="00C36721">
      <w:pPr>
        <w:spacing w:after="0" w:line="240" w:lineRule="auto"/>
        <w:jc w:val="center"/>
        <w:rPr>
          <w:rFonts w:ascii="Calibri" w:eastAsia="Calibri" w:hAnsi="Calibri" w:cs="Times New Roman"/>
          <w:noProof/>
          <w:lang w:val="uk-UA"/>
        </w:rPr>
      </w:pPr>
    </w:p>
    <w:p w:rsidR="00836450" w:rsidRPr="0071746A" w:rsidRDefault="00836450" w:rsidP="00C36721">
      <w:pPr>
        <w:spacing w:after="0" w:line="240" w:lineRule="auto"/>
        <w:jc w:val="center"/>
        <w:rPr>
          <w:rFonts w:ascii="Calibri" w:eastAsia="Calibri" w:hAnsi="Calibri" w:cs="Times New Roman"/>
          <w:noProof/>
          <w:lang w:val="uk-UA"/>
        </w:rPr>
      </w:pPr>
    </w:p>
    <w:p w:rsidR="00836450" w:rsidRPr="0071746A" w:rsidRDefault="00836450" w:rsidP="00C36721">
      <w:pPr>
        <w:spacing w:after="0" w:line="240" w:lineRule="auto"/>
        <w:jc w:val="center"/>
        <w:rPr>
          <w:rFonts w:ascii="Calibri" w:eastAsia="Calibri" w:hAnsi="Calibri" w:cs="Times New Roman"/>
          <w:noProof/>
          <w:lang w:val="uk-UA"/>
        </w:rPr>
      </w:pPr>
    </w:p>
    <w:p w:rsidR="00836450" w:rsidRPr="0071746A" w:rsidRDefault="00836450" w:rsidP="00C36721">
      <w:pPr>
        <w:spacing w:after="0" w:line="240" w:lineRule="auto"/>
        <w:rPr>
          <w:rFonts w:ascii="Calibri" w:eastAsia="Calibri" w:hAnsi="Calibri" w:cs="Times New Roman"/>
          <w:noProof/>
          <w:lang w:val="uk-UA"/>
        </w:rPr>
      </w:pPr>
    </w:p>
    <w:p w:rsidR="00EF5288" w:rsidRPr="0071746A" w:rsidRDefault="00EF5288" w:rsidP="00C36721">
      <w:pPr>
        <w:spacing w:after="0" w:line="240" w:lineRule="auto"/>
        <w:rPr>
          <w:rFonts w:ascii="Calibri" w:eastAsia="Calibri" w:hAnsi="Calibri" w:cs="Times New Roman"/>
          <w:noProof/>
          <w:lang w:val="uk-UA"/>
        </w:rPr>
      </w:pPr>
    </w:p>
    <w:p w:rsidR="00EF5288" w:rsidRDefault="00EF5288" w:rsidP="00C36721">
      <w:pPr>
        <w:spacing w:after="0" w:line="240" w:lineRule="auto"/>
        <w:rPr>
          <w:rFonts w:ascii="Calibri" w:eastAsia="Calibri" w:hAnsi="Calibri" w:cs="Times New Roman"/>
          <w:noProof/>
          <w:lang w:val="uk-UA"/>
        </w:rPr>
      </w:pPr>
    </w:p>
    <w:p w:rsidR="0080766B" w:rsidRPr="0071746A" w:rsidRDefault="0080766B" w:rsidP="00C36721">
      <w:pPr>
        <w:spacing w:after="0" w:line="240" w:lineRule="auto"/>
        <w:rPr>
          <w:rFonts w:ascii="Calibri" w:eastAsia="Calibri" w:hAnsi="Calibri" w:cs="Times New Roman"/>
          <w:noProof/>
          <w:lang w:val="uk-UA"/>
        </w:rPr>
      </w:pPr>
    </w:p>
    <w:p w:rsidR="00AF064E" w:rsidRPr="0071746A" w:rsidRDefault="00AF064E" w:rsidP="00C36721">
      <w:pPr>
        <w:spacing w:after="0" w:line="240" w:lineRule="auto"/>
        <w:jc w:val="center"/>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Запоріжжя</w:t>
      </w:r>
    </w:p>
    <w:p w:rsidR="00AF064E" w:rsidRPr="0071746A" w:rsidRDefault="00EF5288" w:rsidP="00C36721">
      <w:pPr>
        <w:spacing w:line="240" w:lineRule="auto"/>
        <w:jc w:val="center"/>
        <w:rPr>
          <w:rFonts w:ascii="Calibri" w:eastAsia="Calibri" w:hAnsi="Calibri" w:cs="Times New Roman"/>
          <w:lang w:val="uk-UA" w:eastAsia="en-US"/>
        </w:rPr>
      </w:pPr>
      <w:r w:rsidRPr="0071746A">
        <w:rPr>
          <w:rFonts w:ascii="Times New Roman" w:eastAsia="Times New Roman" w:hAnsi="Times New Roman" w:cs="Times New Roman"/>
          <w:sz w:val="28"/>
          <w:szCs w:val="28"/>
          <w:lang w:val="uk-UA"/>
        </w:rPr>
        <w:t>2017</w:t>
      </w:r>
    </w:p>
    <w:p w:rsidR="00371C43" w:rsidRPr="0071746A" w:rsidRDefault="00371C43" w:rsidP="00C36721">
      <w:pPr>
        <w:spacing w:after="0" w:line="240" w:lineRule="auto"/>
        <w:jc w:val="center"/>
        <w:rPr>
          <w:rFonts w:ascii="Times New Roman" w:eastAsia="Times New Roman" w:hAnsi="Times New Roman" w:cs="Times New Roman"/>
          <w:caps/>
          <w:sz w:val="28"/>
          <w:szCs w:val="28"/>
          <w:lang w:val="uk-UA"/>
        </w:rPr>
      </w:pPr>
      <w:r w:rsidRPr="0071746A">
        <w:rPr>
          <w:rFonts w:ascii="Times New Roman" w:eastAsia="Times New Roman" w:hAnsi="Times New Roman" w:cs="Times New Roman"/>
          <w:caps/>
          <w:sz w:val="28"/>
          <w:szCs w:val="28"/>
          <w:lang w:val="uk-UA"/>
        </w:rPr>
        <w:lastRenderedPageBreak/>
        <w:t>міністерство Освіти і науки україни</w:t>
      </w:r>
    </w:p>
    <w:p w:rsidR="00371C43" w:rsidRPr="0071746A" w:rsidRDefault="00371C43" w:rsidP="00C36721">
      <w:pPr>
        <w:spacing w:after="0" w:line="240" w:lineRule="auto"/>
        <w:jc w:val="center"/>
        <w:rPr>
          <w:rFonts w:ascii="Times New Roman" w:eastAsia="Times New Roman" w:hAnsi="Times New Roman" w:cs="Times New Roman"/>
          <w:caps/>
          <w:sz w:val="28"/>
          <w:szCs w:val="28"/>
          <w:lang w:val="uk-UA"/>
        </w:rPr>
      </w:pPr>
      <w:r w:rsidRPr="0071746A">
        <w:rPr>
          <w:rFonts w:ascii="Times New Roman" w:eastAsia="Times New Roman" w:hAnsi="Times New Roman" w:cs="Times New Roman"/>
          <w:caps/>
          <w:sz w:val="28"/>
          <w:szCs w:val="28"/>
          <w:lang w:val="uk-UA"/>
        </w:rPr>
        <w:t xml:space="preserve"> запорізький національний університет</w:t>
      </w:r>
    </w:p>
    <w:p w:rsidR="00922238" w:rsidRPr="0071746A" w:rsidRDefault="00922238" w:rsidP="00C36721">
      <w:pPr>
        <w:spacing w:after="0" w:line="240" w:lineRule="auto"/>
        <w:jc w:val="center"/>
        <w:rPr>
          <w:rFonts w:ascii="Times New Roman" w:eastAsia="Times New Roman" w:hAnsi="Times New Roman" w:cs="Times New Roman"/>
          <w:caps/>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caps/>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caps/>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caps/>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caps/>
          <w:sz w:val="28"/>
          <w:szCs w:val="28"/>
          <w:lang w:val="uk-UA"/>
        </w:rPr>
      </w:pPr>
    </w:p>
    <w:p w:rsidR="00922238" w:rsidRPr="007B5440" w:rsidRDefault="00922238" w:rsidP="00C36721">
      <w:pPr>
        <w:spacing w:after="0" w:line="240" w:lineRule="auto"/>
        <w:jc w:val="center"/>
        <w:rPr>
          <w:rFonts w:ascii="Times New Roman" w:eastAsia="Times New Roman" w:hAnsi="Times New Roman" w:cs="Times New Roman"/>
          <w:caps/>
          <w:sz w:val="28"/>
          <w:szCs w:val="28"/>
          <w:lang w:val="uk-UA"/>
        </w:rPr>
      </w:pPr>
    </w:p>
    <w:p w:rsidR="007F083A" w:rsidRPr="0071746A" w:rsidRDefault="007F083A" w:rsidP="00C36721">
      <w:pPr>
        <w:spacing w:after="0" w:line="240" w:lineRule="auto"/>
        <w:jc w:val="center"/>
        <w:rPr>
          <w:rFonts w:ascii="Times New Roman" w:eastAsia="Times New Roman" w:hAnsi="Times New Roman" w:cs="Times New Roman"/>
          <w:b/>
          <w:caps/>
          <w:sz w:val="28"/>
          <w:szCs w:val="28"/>
          <w:lang w:val="uk-UA"/>
        </w:rPr>
      </w:pPr>
      <w:r w:rsidRPr="0071746A">
        <w:rPr>
          <w:rFonts w:ascii="Times New Roman" w:eastAsia="Times New Roman" w:hAnsi="Times New Roman" w:cs="Times New Roman"/>
          <w:b/>
          <w:caps/>
          <w:sz w:val="28"/>
          <w:szCs w:val="28"/>
          <w:lang w:val="uk-UA"/>
        </w:rPr>
        <w:t xml:space="preserve">К.М. Ружин  </w:t>
      </w:r>
    </w:p>
    <w:p w:rsidR="007F083A" w:rsidRPr="0071746A" w:rsidRDefault="007F083A" w:rsidP="00C36721">
      <w:pPr>
        <w:spacing w:after="0" w:line="240" w:lineRule="auto"/>
        <w:jc w:val="center"/>
        <w:rPr>
          <w:rFonts w:ascii="Times New Roman" w:eastAsia="Times New Roman" w:hAnsi="Times New Roman" w:cs="Times New Roman"/>
          <w:caps/>
          <w:sz w:val="28"/>
          <w:szCs w:val="28"/>
          <w:lang w:val="uk-UA"/>
        </w:rPr>
      </w:pPr>
      <w:r w:rsidRPr="0071746A">
        <w:rPr>
          <w:rFonts w:ascii="Times New Roman" w:eastAsia="Times New Roman" w:hAnsi="Times New Roman" w:cs="Times New Roman"/>
          <w:b/>
          <w:caps/>
          <w:sz w:val="28"/>
          <w:szCs w:val="28"/>
          <w:lang w:val="uk-UA"/>
        </w:rPr>
        <w:t>О.А. КАніболоцька</w:t>
      </w:r>
    </w:p>
    <w:p w:rsidR="007F083A" w:rsidRPr="0071746A" w:rsidRDefault="007F083A" w:rsidP="00C36721">
      <w:pPr>
        <w:spacing w:after="0" w:line="240" w:lineRule="auto"/>
        <w:jc w:val="center"/>
        <w:rPr>
          <w:rFonts w:ascii="Times New Roman" w:eastAsia="Times New Roman" w:hAnsi="Times New Roman" w:cs="Times New Roman"/>
          <w:caps/>
          <w:sz w:val="28"/>
          <w:szCs w:val="28"/>
          <w:lang w:val="uk-UA"/>
        </w:rPr>
      </w:pPr>
    </w:p>
    <w:p w:rsidR="007F083A" w:rsidRPr="0071746A" w:rsidRDefault="007F083A" w:rsidP="00C36721">
      <w:pPr>
        <w:spacing w:after="0" w:line="240" w:lineRule="auto"/>
        <w:jc w:val="center"/>
        <w:rPr>
          <w:rFonts w:ascii="Times New Roman" w:eastAsia="Times New Roman" w:hAnsi="Times New Roman" w:cs="Times New Roman"/>
          <w:b/>
          <w:caps/>
          <w:sz w:val="28"/>
          <w:szCs w:val="28"/>
          <w:lang w:val="uk-UA"/>
        </w:rPr>
      </w:pPr>
    </w:p>
    <w:p w:rsidR="007F083A" w:rsidRPr="0071746A" w:rsidRDefault="007F083A" w:rsidP="00C36721">
      <w:pPr>
        <w:spacing w:after="0" w:line="240" w:lineRule="auto"/>
        <w:jc w:val="center"/>
        <w:rPr>
          <w:rFonts w:ascii="Times New Roman" w:eastAsia="Times New Roman" w:hAnsi="Times New Roman" w:cs="Times New Roman"/>
          <w:caps/>
          <w:sz w:val="28"/>
          <w:szCs w:val="28"/>
          <w:lang w:val="uk-UA"/>
        </w:rPr>
      </w:pPr>
    </w:p>
    <w:p w:rsidR="00371C43" w:rsidRPr="0071746A" w:rsidRDefault="00371C43" w:rsidP="00C36721">
      <w:pPr>
        <w:spacing w:after="0" w:line="240" w:lineRule="auto"/>
        <w:jc w:val="center"/>
        <w:rPr>
          <w:rFonts w:ascii="Arial Black" w:eastAsia="Times New Roman" w:hAnsi="Arial Black" w:cs="Times New Roman"/>
          <w:b/>
          <w:bCs/>
          <w:sz w:val="32"/>
          <w:szCs w:val="32"/>
          <w:lang w:val="uk-UA"/>
        </w:rPr>
      </w:pPr>
      <w:r w:rsidRPr="0071746A">
        <w:rPr>
          <w:rFonts w:ascii="Arial Black" w:eastAsia="Times New Roman" w:hAnsi="Arial Black" w:cs="Times New Roman"/>
          <w:b/>
          <w:bCs/>
          <w:sz w:val="32"/>
          <w:szCs w:val="32"/>
          <w:lang w:val="uk-UA"/>
        </w:rPr>
        <w:t xml:space="preserve">МЕТОДИКА ВИКЛАДАННЯ ІНОЗЕМНОЇ МОВИ В </w:t>
      </w:r>
    </w:p>
    <w:p w:rsidR="00371C43" w:rsidRPr="0071746A" w:rsidRDefault="00371C43" w:rsidP="00C36721">
      <w:pPr>
        <w:spacing w:after="0" w:line="240" w:lineRule="auto"/>
        <w:jc w:val="center"/>
        <w:rPr>
          <w:rFonts w:ascii="Arial Black" w:eastAsia="Times New Roman" w:hAnsi="Arial Black" w:cs="Times New Roman"/>
          <w:b/>
          <w:bCs/>
          <w:sz w:val="32"/>
          <w:szCs w:val="32"/>
          <w:lang w:val="uk-UA"/>
        </w:rPr>
      </w:pPr>
      <w:r w:rsidRPr="0071746A">
        <w:rPr>
          <w:rFonts w:ascii="Arial Black" w:eastAsia="Times New Roman" w:hAnsi="Arial Black" w:cs="Times New Roman"/>
          <w:b/>
          <w:bCs/>
          <w:sz w:val="32"/>
          <w:szCs w:val="32"/>
          <w:lang w:val="uk-UA"/>
        </w:rPr>
        <w:t>СЕРЕДНІХ НАВЧАЛЬНИХ ЗАКЛАДАХ</w:t>
      </w:r>
    </w:p>
    <w:p w:rsidR="00371C43" w:rsidRPr="0071746A" w:rsidRDefault="00371C43" w:rsidP="00C36721">
      <w:pPr>
        <w:spacing w:after="0" w:line="240" w:lineRule="auto"/>
        <w:jc w:val="center"/>
        <w:rPr>
          <w:rFonts w:ascii="Times New Roman" w:eastAsia="Times New Roman" w:hAnsi="Times New Roman" w:cs="Times New Roman"/>
          <w:b/>
          <w:bCs/>
          <w:sz w:val="28"/>
          <w:szCs w:val="28"/>
          <w:lang w:val="uk-UA"/>
        </w:rPr>
      </w:pPr>
    </w:p>
    <w:p w:rsidR="00E65F1D" w:rsidRPr="0071746A" w:rsidRDefault="00E65F1D" w:rsidP="00E65F1D">
      <w:pPr>
        <w:spacing w:after="0" w:line="240" w:lineRule="auto"/>
        <w:jc w:val="center"/>
        <w:rPr>
          <w:rFonts w:ascii="Times New Roman" w:eastAsia="Times New Roman" w:hAnsi="Times New Roman" w:cs="Times New Roman"/>
          <w:b/>
          <w:bCs/>
          <w:sz w:val="28"/>
          <w:szCs w:val="28"/>
          <w:lang w:val="uk-UA"/>
        </w:rPr>
      </w:pPr>
      <w:r w:rsidRPr="0071746A">
        <w:rPr>
          <w:rFonts w:ascii="Times New Roman" w:eastAsia="Times New Roman" w:hAnsi="Times New Roman" w:cs="Times New Roman"/>
          <w:b/>
          <w:bCs/>
          <w:sz w:val="28"/>
          <w:szCs w:val="28"/>
          <w:lang w:val="uk-UA"/>
        </w:rPr>
        <w:t xml:space="preserve">Навчально-методичний посібник </w:t>
      </w:r>
    </w:p>
    <w:p w:rsidR="00E65F1D" w:rsidRPr="0071746A" w:rsidRDefault="00E65F1D" w:rsidP="00E65F1D">
      <w:pPr>
        <w:spacing w:after="0" w:line="240" w:lineRule="auto"/>
        <w:jc w:val="center"/>
        <w:rPr>
          <w:rFonts w:ascii="Times New Roman" w:eastAsia="Times New Roman" w:hAnsi="Times New Roman" w:cs="Times New Roman"/>
          <w:b/>
          <w:bCs/>
          <w:sz w:val="28"/>
          <w:szCs w:val="28"/>
          <w:lang w:val="uk-UA"/>
        </w:rPr>
      </w:pPr>
      <w:r w:rsidRPr="0071746A">
        <w:rPr>
          <w:rFonts w:ascii="Times New Roman" w:eastAsia="Times New Roman" w:hAnsi="Times New Roman" w:cs="Times New Roman"/>
          <w:b/>
          <w:bCs/>
          <w:sz w:val="28"/>
          <w:szCs w:val="28"/>
          <w:lang w:val="uk-UA"/>
        </w:rPr>
        <w:t xml:space="preserve">для здобувачів ступеня вищої освіти бакалавра </w:t>
      </w:r>
    </w:p>
    <w:p w:rsidR="00E65F1D" w:rsidRPr="0071746A" w:rsidRDefault="00E65F1D" w:rsidP="00E65F1D">
      <w:pPr>
        <w:spacing w:after="0"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 xml:space="preserve">спеціальності «Філологія» </w:t>
      </w:r>
    </w:p>
    <w:p w:rsidR="00E65F1D" w:rsidRDefault="00E65F1D" w:rsidP="00E65F1D">
      <w:pPr>
        <w:spacing w:after="0"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 xml:space="preserve">освітньо-професійних програм «Мова і література </w:t>
      </w:r>
      <w:r w:rsidRPr="0071746A">
        <w:rPr>
          <w:rFonts w:ascii="Times New Roman" w:eastAsia="Times New Roman" w:hAnsi="Times New Roman" w:cs="Times New Roman"/>
          <w:b/>
          <w:bCs/>
          <w:sz w:val="28"/>
          <w:szCs w:val="28"/>
          <w:lang w:val="uk-UA"/>
        </w:rPr>
        <w:t>(англійська</w:t>
      </w:r>
      <w:r>
        <w:rPr>
          <w:rFonts w:ascii="Times New Roman" w:eastAsia="Times New Roman" w:hAnsi="Times New Roman" w:cs="Times New Roman"/>
          <w:b/>
          <w:bCs/>
          <w:sz w:val="28"/>
          <w:szCs w:val="28"/>
          <w:lang w:val="uk-UA"/>
        </w:rPr>
        <w:t xml:space="preserve">)» </w:t>
      </w:r>
      <w:r w:rsidRPr="0071746A">
        <w:rPr>
          <w:rFonts w:ascii="Times New Roman" w:eastAsia="Times New Roman" w:hAnsi="Times New Roman" w:cs="Times New Roman"/>
          <w:b/>
          <w:bCs/>
          <w:sz w:val="28"/>
          <w:szCs w:val="28"/>
          <w:lang w:val="uk-UA"/>
        </w:rPr>
        <w:t xml:space="preserve">, </w:t>
      </w:r>
    </w:p>
    <w:p w:rsidR="00E65F1D" w:rsidRPr="0071746A" w:rsidRDefault="00E65F1D" w:rsidP="00E65F1D">
      <w:pPr>
        <w:spacing w:after="0"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 xml:space="preserve">«Мова і література </w:t>
      </w:r>
      <w:r w:rsidRPr="0071746A">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lang w:val="uk-UA"/>
        </w:rPr>
        <w:t xml:space="preserve">французька)», </w:t>
      </w:r>
      <w:r w:rsidRPr="0071746A">
        <w:rPr>
          <w:rFonts w:ascii="Times New Roman" w:eastAsia="Times New Roman" w:hAnsi="Times New Roman" w:cs="Times New Roman"/>
          <w:b/>
          <w:bCs/>
          <w:sz w:val="28"/>
          <w:szCs w:val="28"/>
          <w:lang w:val="uk-UA"/>
        </w:rPr>
        <w:t xml:space="preserve">«Мова і література </w:t>
      </w:r>
    </w:p>
    <w:p w:rsidR="00E65F1D" w:rsidRPr="00E65F1D" w:rsidRDefault="00E65F1D" w:rsidP="00E65F1D">
      <w:pPr>
        <w:spacing w:after="0" w:line="240" w:lineRule="auto"/>
        <w:jc w:val="center"/>
        <w:rPr>
          <w:rFonts w:ascii="Times New Roman" w:eastAsia="Times New Roman" w:hAnsi="Times New Roman" w:cs="Times New Roman"/>
          <w:b/>
          <w:bCs/>
          <w:sz w:val="28"/>
          <w:szCs w:val="28"/>
          <w:lang w:val="uk-UA"/>
        </w:rPr>
      </w:pPr>
      <w:r w:rsidRPr="0071746A">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lang w:val="uk-UA"/>
        </w:rPr>
        <w:t xml:space="preserve">німецька)», «Мова і література </w:t>
      </w:r>
      <w:r w:rsidRPr="0071746A">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lang w:val="uk-UA"/>
        </w:rPr>
        <w:t>іспанська)»</w:t>
      </w:r>
    </w:p>
    <w:p w:rsidR="00371C43" w:rsidRPr="0071746A" w:rsidRDefault="00371C43" w:rsidP="00C36721">
      <w:pPr>
        <w:spacing w:after="0" w:line="240" w:lineRule="auto"/>
        <w:jc w:val="both"/>
        <w:rPr>
          <w:rFonts w:ascii="Times New Roman" w:eastAsia="Times New Roman" w:hAnsi="Times New Roman" w:cs="Times New Roman"/>
          <w:caps/>
          <w:sz w:val="28"/>
          <w:szCs w:val="28"/>
          <w:lang w:val="uk-UA"/>
        </w:rPr>
      </w:pPr>
    </w:p>
    <w:p w:rsidR="007F083A" w:rsidRPr="0071746A" w:rsidRDefault="007F083A" w:rsidP="00C36721">
      <w:pPr>
        <w:spacing w:after="0" w:line="240" w:lineRule="auto"/>
        <w:jc w:val="both"/>
        <w:rPr>
          <w:rFonts w:ascii="Times New Roman" w:eastAsia="Times New Roman" w:hAnsi="Times New Roman" w:cs="Times New Roman"/>
          <w:caps/>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caps/>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sz w:val="28"/>
          <w:szCs w:val="28"/>
          <w:lang w:val="uk-UA"/>
        </w:rPr>
      </w:pPr>
    </w:p>
    <w:p w:rsidR="00922238" w:rsidRPr="0071746A" w:rsidRDefault="00922238" w:rsidP="00C36721">
      <w:pPr>
        <w:spacing w:after="0" w:line="240" w:lineRule="auto"/>
        <w:rPr>
          <w:rFonts w:ascii="Times New Roman" w:eastAsia="Times New Roman" w:hAnsi="Times New Roman" w:cs="Times New Roman"/>
          <w:sz w:val="28"/>
          <w:szCs w:val="28"/>
          <w:lang w:val="uk-UA"/>
        </w:rPr>
      </w:pPr>
    </w:p>
    <w:tbl>
      <w:tblPr>
        <w:tblW w:w="3887" w:type="dxa"/>
        <w:tblInd w:w="5778" w:type="dxa"/>
        <w:tblLook w:val="01E0" w:firstRow="1" w:lastRow="1" w:firstColumn="1" w:lastColumn="1" w:noHBand="0" w:noVBand="0"/>
      </w:tblPr>
      <w:tblGrid>
        <w:gridCol w:w="3887"/>
      </w:tblGrid>
      <w:tr w:rsidR="00922238" w:rsidRPr="0071746A" w:rsidTr="00DC7201">
        <w:tc>
          <w:tcPr>
            <w:tcW w:w="3887" w:type="dxa"/>
            <w:shd w:val="clear" w:color="auto" w:fill="auto"/>
          </w:tcPr>
          <w:p w:rsidR="00922238" w:rsidRPr="0071746A" w:rsidRDefault="00922238" w:rsidP="00DC7201">
            <w:pPr>
              <w:spacing w:after="0" w:line="240" w:lineRule="auto"/>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Затверджено</w:t>
            </w:r>
          </w:p>
          <w:p w:rsidR="00922238" w:rsidRPr="0071746A" w:rsidRDefault="00E25737" w:rsidP="00DC7201">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922238" w:rsidRPr="0071746A">
              <w:rPr>
                <w:rFonts w:ascii="Times New Roman" w:eastAsia="Times New Roman" w:hAnsi="Times New Roman" w:cs="Times New Roman"/>
                <w:sz w:val="28"/>
                <w:szCs w:val="28"/>
                <w:lang w:val="uk-UA"/>
              </w:rPr>
              <w:t>ченою радою ЗНУ</w:t>
            </w:r>
          </w:p>
          <w:p w:rsidR="00922238" w:rsidRPr="0071746A" w:rsidRDefault="00922238" w:rsidP="00DC7201">
            <w:pPr>
              <w:spacing w:after="0" w:line="240" w:lineRule="auto"/>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Протокол №</w:t>
            </w:r>
            <w:r w:rsidR="00DC7201">
              <w:rPr>
                <w:rFonts w:ascii="Times New Roman" w:eastAsia="Times New Roman" w:hAnsi="Times New Roman" w:cs="Times New Roman"/>
                <w:sz w:val="28"/>
                <w:szCs w:val="28"/>
                <w:lang w:val="uk-UA"/>
              </w:rPr>
              <w:t xml:space="preserve">  </w:t>
            </w:r>
            <w:r w:rsidR="00DC7201" w:rsidRPr="00DC7201">
              <w:rPr>
                <w:rFonts w:ascii="Times New Roman" w:eastAsia="Times New Roman" w:hAnsi="Times New Roman" w:cs="Times New Roman"/>
                <w:sz w:val="28"/>
                <w:szCs w:val="28"/>
              </w:rPr>
              <w:t>11</w:t>
            </w:r>
            <w:r w:rsidRPr="0071746A">
              <w:rPr>
                <w:rFonts w:ascii="Times New Roman" w:eastAsia="Times New Roman" w:hAnsi="Times New Roman" w:cs="Times New Roman"/>
                <w:sz w:val="28"/>
                <w:szCs w:val="28"/>
                <w:lang w:val="uk-UA"/>
              </w:rPr>
              <w:t xml:space="preserve"> від </w:t>
            </w:r>
            <w:r w:rsidR="00123E1A" w:rsidRPr="0071746A">
              <w:rPr>
                <w:rFonts w:ascii="Times New Roman" w:eastAsia="Times New Roman" w:hAnsi="Times New Roman" w:cs="Times New Roman"/>
                <w:sz w:val="28"/>
                <w:szCs w:val="28"/>
                <w:lang w:val="uk-UA"/>
              </w:rPr>
              <w:t xml:space="preserve"> </w:t>
            </w:r>
            <w:r w:rsidR="00DC7201" w:rsidRPr="00DC7201">
              <w:rPr>
                <w:rFonts w:ascii="Times New Roman" w:eastAsia="Times New Roman" w:hAnsi="Times New Roman" w:cs="Times New Roman"/>
                <w:sz w:val="28"/>
                <w:szCs w:val="28"/>
              </w:rPr>
              <w:t>30</w:t>
            </w:r>
            <w:r w:rsidR="00123E1A" w:rsidRPr="0071746A">
              <w:rPr>
                <w:rFonts w:ascii="Times New Roman" w:eastAsia="Times New Roman" w:hAnsi="Times New Roman" w:cs="Times New Roman"/>
                <w:sz w:val="28"/>
                <w:szCs w:val="28"/>
                <w:lang w:val="uk-UA"/>
              </w:rPr>
              <w:t xml:space="preserve"> </w:t>
            </w:r>
            <w:r w:rsidRPr="0071746A">
              <w:rPr>
                <w:rFonts w:ascii="Times New Roman" w:eastAsia="Times New Roman" w:hAnsi="Times New Roman" w:cs="Times New Roman"/>
                <w:sz w:val="28"/>
                <w:szCs w:val="28"/>
                <w:lang w:val="uk-UA"/>
              </w:rPr>
              <w:t>.0</w:t>
            </w:r>
            <w:r w:rsidR="007F083A" w:rsidRPr="0071746A">
              <w:rPr>
                <w:rFonts w:ascii="Times New Roman" w:eastAsia="Times New Roman" w:hAnsi="Times New Roman" w:cs="Times New Roman"/>
                <w:sz w:val="28"/>
                <w:szCs w:val="28"/>
                <w:lang w:val="uk-UA"/>
              </w:rPr>
              <w:t>5</w:t>
            </w:r>
            <w:r w:rsidR="00EF5288" w:rsidRPr="0071746A">
              <w:rPr>
                <w:rFonts w:ascii="Times New Roman" w:eastAsia="Times New Roman" w:hAnsi="Times New Roman" w:cs="Times New Roman"/>
                <w:sz w:val="28"/>
                <w:szCs w:val="28"/>
                <w:lang w:val="uk-UA"/>
              </w:rPr>
              <w:t>.17</w:t>
            </w:r>
          </w:p>
          <w:p w:rsidR="00922238" w:rsidRPr="0071746A" w:rsidRDefault="00922238" w:rsidP="00C36721">
            <w:pPr>
              <w:spacing w:after="0" w:line="240" w:lineRule="auto"/>
              <w:ind w:left="792" w:firstLine="180"/>
              <w:jc w:val="center"/>
              <w:rPr>
                <w:rFonts w:ascii="Times New Roman" w:eastAsia="Times New Roman" w:hAnsi="Times New Roman" w:cs="Times New Roman"/>
                <w:sz w:val="28"/>
                <w:szCs w:val="28"/>
                <w:lang w:val="uk-UA"/>
              </w:rPr>
            </w:pPr>
          </w:p>
        </w:tc>
      </w:tr>
    </w:tbl>
    <w:p w:rsidR="00922238" w:rsidRPr="0071746A" w:rsidRDefault="00922238" w:rsidP="00C36721">
      <w:pPr>
        <w:spacing w:after="0" w:line="240" w:lineRule="auto"/>
        <w:jc w:val="center"/>
        <w:rPr>
          <w:rFonts w:ascii="Times New Roman" w:eastAsia="Times New Roman" w:hAnsi="Times New Roman" w:cs="Times New Roman"/>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sz w:val="28"/>
          <w:szCs w:val="28"/>
          <w:lang w:val="uk-UA"/>
        </w:rPr>
      </w:pPr>
    </w:p>
    <w:p w:rsidR="00922238" w:rsidRPr="0071746A" w:rsidRDefault="00922238" w:rsidP="00C36721">
      <w:pPr>
        <w:spacing w:after="0" w:line="240" w:lineRule="auto"/>
        <w:rPr>
          <w:rFonts w:ascii="Times New Roman" w:eastAsia="Times New Roman" w:hAnsi="Times New Roman" w:cs="Times New Roman"/>
          <w:sz w:val="28"/>
          <w:szCs w:val="28"/>
          <w:lang w:val="uk-UA"/>
        </w:rPr>
      </w:pPr>
    </w:p>
    <w:p w:rsidR="00123E1A" w:rsidRPr="0071746A" w:rsidRDefault="00123E1A" w:rsidP="00C36721">
      <w:pPr>
        <w:spacing w:after="0" w:line="240" w:lineRule="auto"/>
        <w:jc w:val="center"/>
        <w:rPr>
          <w:rFonts w:ascii="Times New Roman" w:eastAsia="Times New Roman" w:hAnsi="Times New Roman" w:cs="Times New Roman"/>
          <w:sz w:val="28"/>
          <w:szCs w:val="28"/>
          <w:lang w:val="uk-UA"/>
        </w:rPr>
      </w:pPr>
    </w:p>
    <w:p w:rsidR="00123E1A" w:rsidRPr="0071746A" w:rsidRDefault="00123E1A" w:rsidP="00C36721">
      <w:pPr>
        <w:spacing w:after="0" w:line="240" w:lineRule="auto"/>
        <w:jc w:val="center"/>
        <w:rPr>
          <w:rFonts w:ascii="Times New Roman" w:eastAsia="Times New Roman" w:hAnsi="Times New Roman" w:cs="Times New Roman"/>
          <w:sz w:val="28"/>
          <w:szCs w:val="28"/>
          <w:lang w:val="uk-UA"/>
        </w:rPr>
      </w:pPr>
    </w:p>
    <w:p w:rsidR="00922238" w:rsidRPr="0071746A" w:rsidRDefault="00922238" w:rsidP="00C36721">
      <w:pPr>
        <w:spacing w:after="0" w:line="240" w:lineRule="auto"/>
        <w:jc w:val="center"/>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Запоріжжя</w:t>
      </w:r>
    </w:p>
    <w:p w:rsidR="00922238" w:rsidRPr="0071746A" w:rsidRDefault="000D6C51" w:rsidP="00C36721">
      <w:pPr>
        <w:spacing w:after="0" w:line="240" w:lineRule="auto"/>
        <w:jc w:val="center"/>
        <w:rPr>
          <w:rFonts w:ascii="Times New Roman" w:eastAsia="Times New Roman" w:hAnsi="Times New Roman" w:cs="Times New Roman"/>
          <w:sz w:val="28"/>
          <w:szCs w:val="28"/>
          <w:lang w:val="uk-UA"/>
        </w:rPr>
        <w:sectPr w:rsidR="00922238" w:rsidRPr="0071746A" w:rsidSect="005726E6">
          <w:footerReference w:type="even" r:id="rId10"/>
          <w:footerReference w:type="default" r:id="rId11"/>
          <w:pgSz w:w="11906" w:h="16838"/>
          <w:pgMar w:top="1134" w:right="1134" w:bottom="1134" w:left="1134" w:header="709" w:footer="0" w:gutter="0"/>
          <w:cols w:space="708"/>
          <w:titlePg/>
          <w:docGrid w:linePitch="360"/>
        </w:sectPr>
      </w:pPr>
      <w:r>
        <w:rPr>
          <w:rFonts w:ascii="Times New Roman" w:eastAsia="Times New Roman" w:hAnsi="Times New Roman" w:cs="Times New Roman"/>
          <w:noProof/>
          <w:sz w:val="28"/>
          <w:szCs w:val="28"/>
        </w:rPr>
        <w:pict>
          <v:rect id="_x0000_s1276" style="position:absolute;left:0;text-align:left;margin-left:471.95pt;margin-top:25.05pt;width:47.35pt;height:43.6pt;z-index:251841536" stroked="f"/>
        </w:pict>
      </w:r>
      <w:r w:rsidR="00EF5288" w:rsidRPr="0071746A">
        <w:rPr>
          <w:rFonts w:ascii="Times New Roman" w:eastAsia="Times New Roman" w:hAnsi="Times New Roman" w:cs="Times New Roman"/>
          <w:sz w:val="28"/>
          <w:szCs w:val="28"/>
          <w:lang w:val="uk-UA"/>
        </w:rPr>
        <w:t>2017</w:t>
      </w:r>
    </w:p>
    <w:p w:rsidR="005726E6" w:rsidRPr="0071746A" w:rsidRDefault="00CC7A65" w:rsidP="00C36721">
      <w:pPr>
        <w:shd w:val="clear" w:color="auto" w:fill="FFFFFF"/>
        <w:tabs>
          <w:tab w:val="left" w:pos="931"/>
        </w:tabs>
        <w:spacing w:after="0" w:line="240" w:lineRule="auto"/>
        <w:jc w:val="both"/>
        <w:rPr>
          <w:rFonts w:ascii="Times New Roman" w:eastAsia="Times New Roman" w:hAnsi="Times New Roman" w:cs="Times New Roman"/>
          <w:sz w:val="28"/>
          <w:szCs w:val="28"/>
          <w:lang w:val="uk-UA"/>
        </w:rPr>
      </w:pPr>
      <w:r w:rsidRPr="0071746A">
        <w:rPr>
          <w:noProof/>
        </w:rPr>
        <w:lastRenderedPageBreak/>
        <w:drawing>
          <wp:anchor distT="0" distB="0" distL="114300" distR="114300" simplePos="0" relativeHeight="251898880" behindDoc="1" locked="0" layoutInCell="1" allowOverlap="1" wp14:anchorId="5A0DC07A" wp14:editId="5C9E017A">
            <wp:simplePos x="0" y="0"/>
            <wp:positionH relativeFrom="column">
              <wp:posOffset>7910830</wp:posOffset>
            </wp:positionH>
            <wp:positionV relativeFrom="paragraph">
              <wp:posOffset>-20752757</wp:posOffset>
            </wp:positionV>
            <wp:extent cx="1009650" cy="686435"/>
            <wp:effectExtent l="0" t="0" r="0" b="0"/>
            <wp:wrapNone/>
            <wp:docPr id="29" name="Рисунок 29" descr="Картинки по запросу игра на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игра надпись"/>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14106" t="22034" r="15359" b="20339"/>
                    <a:stretch/>
                  </pic:blipFill>
                  <pic:spPr bwMode="auto">
                    <a:xfrm>
                      <a:off x="0" y="0"/>
                      <a:ext cx="1009650" cy="686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6E6" w:rsidRPr="0071746A">
        <w:rPr>
          <w:rFonts w:ascii="Times New Roman" w:eastAsia="Times New Roman" w:hAnsi="Times New Roman" w:cs="Times New Roman"/>
          <w:sz w:val="28"/>
          <w:szCs w:val="28"/>
          <w:lang w:val="uk-UA"/>
        </w:rPr>
        <w:t xml:space="preserve">УДК: </w:t>
      </w:r>
      <w:r w:rsidR="007367F8">
        <w:rPr>
          <w:rFonts w:ascii="Times New Roman" w:eastAsia="Times New Roman" w:hAnsi="Times New Roman" w:cs="Times New Roman"/>
          <w:sz w:val="28"/>
          <w:szCs w:val="28"/>
          <w:lang w:val="uk-UA"/>
        </w:rPr>
        <w:t>811:371.3 (075.8)</w:t>
      </w:r>
    </w:p>
    <w:p w:rsidR="00552D61" w:rsidRPr="0071746A" w:rsidRDefault="00183681" w:rsidP="00C36721">
      <w:pPr>
        <w:shd w:val="clear" w:color="auto" w:fill="FFFFFF"/>
        <w:tabs>
          <w:tab w:val="left" w:pos="931"/>
        </w:tabs>
        <w:spacing w:after="0" w:line="240" w:lineRule="auto"/>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Р 837</w:t>
      </w:r>
    </w:p>
    <w:p w:rsidR="005726E6" w:rsidRPr="0071746A" w:rsidRDefault="005726E6" w:rsidP="00C36721">
      <w:pPr>
        <w:shd w:val="clear" w:color="auto" w:fill="FFFFFF"/>
        <w:tabs>
          <w:tab w:val="left" w:pos="931"/>
        </w:tabs>
        <w:spacing w:after="0" w:line="240" w:lineRule="auto"/>
        <w:jc w:val="both"/>
        <w:rPr>
          <w:rFonts w:ascii="Times New Roman" w:eastAsia="Times New Roman" w:hAnsi="Times New Roman" w:cs="Times New Roman"/>
          <w:i/>
          <w:iCs/>
          <w:sz w:val="28"/>
          <w:szCs w:val="28"/>
          <w:lang w:val="uk-UA"/>
        </w:rPr>
      </w:pPr>
    </w:p>
    <w:p w:rsidR="007F083A" w:rsidRPr="00E65F1D" w:rsidRDefault="0077268A" w:rsidP="00E65F1D">
      <w:pPr>
        <w:spacing w:after="0" w:line="240" w:lineRule="auto"/>
        <w:jc w:val="both"/>
        <w:rPr>
          <w:rFonts w:ascii="Times New Roman" w:eastAsia="Times New Roman" w:hAnsi="Times New Roman" w:cs="Times New Roman"/>
          <w:bCs/>
          <w:sz w:val="28"/>
          <w:szCs w:val="28"/>
          <w:lang w:val="uk-UA"/>
        </w:rPr>
      </w:pPr>
      <w:r w:rsidRPr="00E65F1D">
        <w:rPr>
          <w:rFonts w:ascii="Times New Roman" w:eastAsia="Times New Roman" w:hAnsi="Times New Roman" w:cs="Times New Roman"/>
          <w:bCs/>
          <w:sz w:val="28"/>
          <w:szCs w:val="28"/>
          <w:lang w:val="uk-UA"/>
        </w:rPr>
        <w:t xml:space="preserve">Ружин К.М. </w:t>
      </w:r>
      <w:r w:rsidR="008E686B" w:rsidRPr="00E65F1D">
        <w:rPr>
          <w:rFonts w:ascii="Times New Roman" w:eastAsia="Times New Roman" w:hAnsi="Times New Roman" w:cs="Times New Roman"/>
          <w:bCs/>
          <w:sz w:val="28"/>
          <w:szCs w:val="28"/>
          <w:lang w:val="uk-UA"/>
        </w:rPr>
        <w:t xml:space="preserve">Методика викладання іноземної мови в середніх навчальних закладах: </w:t>
      </w:r>
      <w:r w:rsidR="00E65F1D" w:rsidRPr="00E65F1D">
        <w:rPr>
          <w:rFonts w:ascii="Times New Roman" w:eastAsia="Times New Roman" w:hAnsi="Times New Roman" w:cs="Times New Roman"/>
          <w:bCs/>
          <w:sz w:val="28"/>
          <w:szCs w:val="28"/>
          <w:lang w:val="uk-UA"/>
        </w:rPr>
        <w:t xml:space="preserve">Навчально-методичний посібник для здобувачів ступеня вищої освіти бакалавра спеціальності «Філологія» освітньо-професійних програм «Мова і література (англійська)», «Мова і література (французька)», </w:t>
      </w:r>
      <w:r w:rsidR="00E65F1D">
        <w:rPr>
          <w:rFonts w:ascii="Times New Roman" w:eastAsia="Times New Roman" w:hAnsi="Times New Roman" w:cs="Times New Roman"/>
          <w:bCs/>
          <w:sz w:val="28"/>
          <w:szCs w:val="28"/>
          <w:lang w:val="uk-UA"/>
        </w:rPr>
        <w:t xml:space="preserve">«Мова і література </w:t>
      </w:r>
      <w:r w:rsidR="00E65F1D" w:rsidRPr="00E65F1D">
        <w:rPr>
          <w:rFonts w:ascii="Times New Roman" w:eastAsia="Times New Roman" w:hAnsi="Times New Roman" w:cs="Times New Roman"/>
          <w:bCs/>
          <w:sz w:val="28"/>
          <w:szCs w:val="28"/>
          <w:lang w:val="uk-UA"/>
        </w:rPr>
        <w:t>(німецька)», «Мова і література (іспанська)»</w:t>
      </w:r>
      <w:r w:rsidR="00E65F1D">
        <w:rPr>
          <w:rFonts w:ascii="Times New Roman" w:eastAsia="Times New Roman" w:hAnsi="Times New Roman" w:cs="Times New Roman"/>
          <w:bCs/>
          <w:sz w:val="28"/>
          <w:szCs w:val="28"/>
          <w:lang w:val="uk-UA"/>
        </w:rPr>
        <w:t xml:space="preserve"> </w:t>
      </w:r>
      <w:r w:rsidR="00E65F1D">
        <w:rPr>
          <w:rFonts w:ascii="Times New Roman" w:eastAsia="Times New Roman" w:hAnsi="Times New Roman" w:cs="Times New Roman"/>
          <w:sz w:val="28"/>
          <w:szCs w:val="28"/>
          <w:lang w:val="uk-UA"/>
        </w:rPr>
        <w:t xml:space="preserve">/ </w:t>
      </w:r>
      <w:r w:rsidR="007F083A" w:rsidRPr="00E65F1D">
        <w:rPr>
          <w:rFonts w:ascii="Times New Roman" w:eastAsia="Times New Roman" w:hAnsi="Times New Roman" w:cs="Times New Roman"/>
          <w:sz w:val="28"/>
          <w:szCs w:val="28"/>
          <w:lang w:val="uk-UA"/>
        </w:rPr>
        <w:t xml:space="preserve">К.М. Ружин, </w:t>
      </w:r>
      <w:r w:rsidR="00371C43" w:rsidRPr="00E65F1D">
        <w:rPr>
          <w:rFonts w:ascii="Times New Roman" w:eastAsia="Times New Roman" w:hAnsi="Times New Roman" w:cs="Times New Roman"/>
          <w:sz w:val="28"/>
          <w:szCs w:val="28"/>
          <w:lang w:val="uk-UA"/>
        </w:rPr>
        <w:t xml:space="preserve"> </w:t>
      </w:r>
      <w:r w:rsidR="00E65F1D">
        <w:rPr>
          <w:rFonts w:ascii="Times New Roman" w:eastAsia="Times New Roman" w:hAnsi="Times New Roman" w:cs="Times New Roman"/>
          <w:sz w:val="28"/>
          <w:szCs w:val="28"/>
          <w:lang w:val="uk-UA"/>
        </w:rPr>
        <w:t xml:space="preserve">        </w:t>
      </w:r>
      <w:r w:rsidR="007F083A" w:rsidRPr="00E65F1D">
        <w:rPr>
          <w:rFonts w:ascii="Times New Roman" w:eastAsia="Times New Roman" w:hAnsi="Times New Roman" w:cs="Times New Roman"/>
          <w:sz w:val="28"/>
          <w:szCs w:val="28"/>
          <w:lang w:val="uk-UA"/>
        </w:rPr>
        <w:t>О.А. Каніболоцька. –</w:t>
      </w:r>
      <w:r w:rsidR="00843FDA" w:rsidRPr="00E65F1D">
        <w:rPr>
          <w:rFonts w:ascii="Times New Roman" w:eastAsia="Times New Roman" w:hAnsi="Times New Roman" w:cs="Times New Roman"/>
          <w:sz w:val="28"/>
          <w:szCs w:val="28"/>
          <w:lang w:val="uk-UA"/>
        </w:rPr>
        <w:t xml:space="preserve"> Запоріжжя</w:t>
      </w:r>
      <w:r w:rsidR="00805EDF" w:rsidRPr="00E65F1D">
        <w:rPr>
          <w:rFonts w:ascii="Times New Roman" w:eastAsia="Times New Roman" w:hAnsi="Times New Roman" w:cs="Times New Roman"/>
          <w:sz w:val="28"/>
          <w:szCs w:val="28"/>
          <w:lang w:val="uk-UA"/>
        </w:rPr>
        <w:t xml:space="preserve"> </w:t>
      </w:r>
      <w:r w:rsidR="00843FDA" w:rsidRPr="00E65F1D">
        <w:rPr>
          <w:rFonts w:ascii="Times New Roman" w:eastAsia="Times New Roman" w:hAnsi="Times New Roman" w:cs="Times New Roman"/>
          <w:sz w:val="28"/>
          <w:szCs w:val="28"/>
          <w:lang w:val="uk-UA"/>
        </w:rPr>
        <w:t>: ЗНУ, 2017</w:t>
      </w:r>
      <w:r w:rsidR="00D12F34">
        <w:rPr>
          <w:rFonts w:ascii="Times New Roman" w:eastAsia="Times New Roman" w:hAnsi="Times New Roman" w:cs="Times New Roman"/>
          <w:sz w:val="28"/>
          <w:szCs w:val="28"/>
          <w:lang w:val="uk-UA"/>
        </w:rPr>
        <w:t>. – 120</w:t>
      </w:r>
      <w:r w:rsidR="007F083A" w:rsidRPr="00E65F1D">
        <w:rPr>
          <w:rFonts w:ascii="Times New Roman" w:eastAsia="Times New Roman" w:hAnsi="Times New Roman" w:cs="Times New Roman"/>
          <w:sz w:val="28"/>
          <w:szCs w:val="28"/>
          <w:lang w:val="uk-UA"/>
        </w:rPr>
        <w:t xml:space="preserve">с. </w:t>
      </w:r>
    </w:p>
    <w:p w:rsidR="005726E6" w:rsidRPr="0071746A" w:rsidRDefault="005726E6" w:rsidP="00C36721">
      <w:pPr>
        <w:spacing w:after="0" w:line="240" w:lineRule="auto"/>
        <w:ind w:firstLine="709"/>
        <w:jc w:val="both"/>
        <w:rPr>
          <w:rFonts w:ascii="Times New Roman" w:eastAsia="Times New Roman" w:hAnsi="Times New Roman" w:cs="Times New Roman"/>
          <w:bCs/>
          <w:sz w:val="28"/>
          <w:szCs w:val="28"/>
          <w:lang w:val="uk-UA"/>
        </w:rPr>
      </w:pPr>
    </w:p>
    <w:p w:rsidR="005726E6" w:rsidRPr="0071746A" w:rsidRDefault="005726E6" w:rsidP="00C36721">
      <w:pPr>
        <w:shd w:val="clear" w:color="auto" w:fill="FFFFFF"/>
        <w:tabs>
          <w:tab w:val="left" w:pos="931"/>
        </w:tabs>
        <w:spacing w:after="0" w:line="240" w:lineRule="auto"/>
        <w:jc w:val="both"/>
        <w:rPr>
          <w:rFonts w:ascii="Times New Roman" w:eastAsia="Times New Roman" w:hAnsi="Times New Roman" w:cs="Times New Roman"/>
          <w:i/>
          <w:iCs/>
          <w:sz w:val="28"/>
          <w:szCs w:val="28"/>
          <w:lang w:val="uk-UA"/>
        </w:rPr>
      </w:pPr>
    </w:p>
    <w:p w:rsidR="00DC7201" w:rsidRDefault="00E72E54" w:rsidP="00A80F90">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Курс «Методика</w:t>
      </w:r>
      <w:r w:rsidR="00DC7201">
        <w:rPr>
          <w:rFonts w:ascii="Times New Roman" w:hAnsi="Times New Roman" w:cs="Times New Roman"/>
          <w:sz w:val="28"/>
          <w:szCs w:val="28"/>
          <w:lang w:val="uk-UA"/>
        </w:rPr>
        <w:t xml:space="preserve"> викладання іноземних мов у загальноосвітніх навчальних закладах» займає особливе місце і роль у системі професійно-методичної підготовки ма</w:t>
      </w:r>
      <w:r w:rsidR="00A80F90">
        <w:rPr>
          <w:rFonts w:ascii="Times New Roman" w:hAnsi="Times New Roman" w:cs="Times New Roman"/>
          <w:sz w:val="28"/>
          <w:szCs w:val="28"/>
          <w:lang w:val="uk-UA"/>
        </w:rPr>
        <w:t xml:space="preserve">йбутніх вчителів іноземних мов. </w:t>
      </w:r>
      <w:r>
        <w:rPr>
          <w:rFonts w:ascii="Times New Roman" w:hAnsi="Times New Roman" w:cs="Times New Roman"/>
          <w:sz w:val="28"/>
          <w:szCs w:val="28"/>
          <w:lang w:val="uk-UA"/>
        </w:rPr>
        <w:t>До змісту посібника включено ос</w:t>
      </w:r>
      <w:r w:rsidR="00DC7201">
        <w:rPr>
          <w:rFonts w:ascii="Times New Roman" w:hAnsi="Times New Roman" w:cs="Times New Roman"/>
          <w:sz w:val="28"/>
          <w:szCs w:val="28"/>
          <w:lang w:val="uk-UA"/>
        </w:rPr>
        <w:t>новні питання теоретичної і практичної спрямованості з найбільш важливих проблем формування в учнів іншомовленневої комунікативної компетенції у говоріння та письмі (репродуктивні види), в аудіюванні і читанні (рецептивні види).</w:t>
      </w:r>
    </w:p>
    <w:p w:rsidR="005726E6" w:rsidRDefault="00DC7201" w:rsidP="005F056B">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Представлений матеріал до тем даного посібника уніфікований і включає найбільш важливі методичні положення в певній логічній послід</w:t>
      </w:r>
      <w:r w:rsidR="00E72E54">
        <w:rPr>
          <w:rFonts w:ascii="Times New Roman" w:hAnsi="Times New Roman" w:cs="Times New Roman"/>
          <w:sz w:val="28"/>
          <w:szCs w:val="28"/>
          <w:lang w:val="uk-UA"/>
        </w:rPr>
        <w:t>овності їх засвоєння студентами.</w:t>
      </w:r>
      <w:r>
        <w:rPr>
          <w:rFonts w:ascii="Times New Roman" w:hAnsi="Times New Roman" w:cs="Times New Roman"/>
          <w:sz w:val="28"/>
          <w:szCs w:val="28"/>
          <w:lang w:val="uk-UA"/>
        </w:rPr>
        <w:t xml:space="preserve"> </w:t>
      </w:r>
      <w:r w:rsidR="00E72E54">
        <w:rPr>
          <w:rFonts w:ascii="Times New Roman" w:hAnsi="Times New Roman" w:cs="Times New Roman"/>
          <w:sz w:val="28"/>
          <w:szCs w:val="28"/>
          <w:lang w:val="uk-UA"/>
        </w:rPr>
        <w:t>П</w:t>
      </w:r>
      <w:r>
        <w:rPr>
          <w:rFonts w:ascii="Times New Roman" w:hAnsi="Times New Roman" w:cs="Times New Roman"/>
          <w:sz w:val="28"/>
          <w:szCs w:val="28"/>
          <w:lang w:val="uk-UA"/>
        </w:rPr>
        <w:t>ерші розділи кожної теми мають на меті в стислій формі розкрити теоретичні аспекти виду мовленнєвої діяльності, його псих</w:t>
      </w:r>
      <w:r w:rsidR="00E72E54">
        <w:rPr>
          <w:rFonts w:ascii="Times New Roman" w:hAnsi="Times New Roman" w:cs="Times New Roman"/>
          <w:sz w:val="28"/>
          <w:szCs w:val="28"/>
          <w:lang w:val="uk-UA"/>
        </w:rPr>
        <w:t>олого-лінгвістичні особливості та</w:t>
      </w:r>
      <w:r>
        <w:rPr>
          <w:rFonts w:ascii="Times New Roman" w:hAnsi="Times New Roman" w:cs="Times New Roman"/>
          <w:sz w:val="28"/>
          <w:szCs w:val="28"/>
          <w:lang w:val="uk-UA"/>
        </w:rPr>
        <w:t xml:space="preserve"> роль в контексті формув</w:t>
      </w:r>
      <w:r w:rsidR="00E72E54">
        <w:rPr>
          <w:rFonts w:ascii="Times New Roman" w:hAnsi="Times New Roman" w:cs="Times New Roman"/>
          <w:sz w:val="28"/>
          <w:szCs w:val="28"/>
          <w:lang w:val="uk-UA"/>
        </w:rPr>
        <w:t>ання комунікативної компетенції.</w:t>
      </w:r>
      <w:r>
        <w:rPr>
          <w:rFonts w:ascii="Times New Roman" w:hAnsi="Times New Roman" w:cs="Times New Roman"/>
          <w:sz w:val="28"/>
          <w:szCs w:val="28"/>
          <w:lang w:val="uk-UA"/>
        </w:rPr>
        <w:t xml:space="preserve"> </w:t>
      </w:r>
      <w:r w:rsidR="00E72E54">
        <w:rPr>
          <w:rFonts w:ascii="Times New Roman" w:hAnsi="Times New Roman" w:cs="Times New Roman"/>
          <w:sz w:val="28"/>
          <w:szCs w:val="28"/>
          <w:lang w:val="uk-UA"/>
        </w:rPr>
        <w:t>П</w:t>
      </w:r>
      <w:r>
        <w:rPr>
          <w:rFonts w:ascii="Times New Roman" w:hAnsi="Times New Roman" w:cs="Times New Roman"/>
          <w:sz w:val="28"/>
          <w:szCs w:val="28"/>
          <w:lang w:val="uk-UA"/>
        </w:rPr>
        <w:t>рактичний</w:t>
      </w:r>
      <w:r w:rsidR="00E72E54">
        <w:rPr>
          <w:rFonts w:ascii="Times New Roman" w:hAnsi="Times New Roman" w:cs="Times New Roman"/>
          <w:sz w:val="28"/>
          <w:szCs w:val="28"/>
          <w:lang w:val="uk-UA"/>
        </w:rPr>
        <w:t xml:space="preserve"> аспект </w:t>
      </w:r>
      <w:r>
        <w:rPr>
          <w:rFonts w:ascii="Times New Roman" w:hAnsi="Times New Roman" w:cs="Times New Roman"/>
          <w:sz w:val="28"/>
          <w:szCs w:val="28"/>
          <w:lang w:val="uk-UA"/>
        </w:rPr>
        <w:t>тем</w:t>
      </w:r>
      <w:r w:rsidR="00E72E54">
        <w:rPr>
          <w:rFonts w:ascii="Times New Roman" w:hAnsi="Times New Roman" w:cs="Times New Roman"/>
          <w:sz w:val="28"/>
          <w:szCs w:val="28"/>
          <w:lang w:val="uk-UA"/>
        </w:rPr>
        <w:t>и</w:t>
      </w:r>
      <w:r>
        <w:rPr>
          <w:rFonts w:ascii="Times New Roman" w:hAnsi="Times New Roman" w:cs="Times New Roman"/>
          <w:sz w:val="28"/>
          <w:szCs w:val="28"/>
          <w:lang w:val="uk-UA"/>
        </w:rPr>
        <w:t xml:space="preserve"> розкривається в питаннях про особливості методики формування кожного із видів мовленнєвої діяльності</w:t>
      </w:r>
      <w:r w:rsidR="00E72E54">
        <w:rPr>
          <w:rFonts w:ascii="Times New Roman" w:hAnsi="Times New Roman" w:cs="Times New Roman"/>
          <w:sz w:val="28"/>
          <w:szCs w:val="28"/>
          <w:lang w:val="uk-UA"/>
        </w:rPr>
        <w:t xml:space="preserve">: тематика, етапи </w:t>
      </w:r>
      <w:r w:rsidR="00F43BB5">
        <w:rPr>
          <w:rFonts w:ascii="Times New Roman" w:hAnsi="Times New Roman" w:cs="Times New Roman"/>
          <w:sz w:val="28"/>
          <w:szCs w:val="28"/>
          <w:lang w:val="uk-UA"/>
        </w:rPr>
        <w:t>роботи, комплекси вправ</w:t>
      </w:r>
      <w:r w:rsidR="00E72E54">
        <w:rPr>
          <w:rFonts w:ascii="Times New Roman" w:hAnsi="Times New Roman" w:cs="Times New Roman"/>
          <w:sz w:val="28"/>
          <w:szCs w:val="28"/>
          <w:lang w:val="uk-UA"/>
        </w:rPr>
        <w:t>,</w:t>
      </w:r>
      <w:r w:rsidR="00F43BB5">
        <w:rPr>
          <w:rFonts w:ascii="Times New Roman" w:hAnsi="Times New Roman" w:cs="Times New Roman"/>
          <w:sz w:val="28"/>
          <w:szCs w:val="28"/>
          <w:lang w:val="uk-UA"/>
        </w:rPr>
        <w:t xml:space="preserve"> способи контролю вида мовленнєвої діяльності як мети і як засібу у навчанні іноземної мови. Практичну спрямованість має рубрика «Ігрові завдання та ситуації».</w:t>
      </w:r>
      <w:r w:rsidR="005F056B">
        <w:rPr>
          <w:rFonts w:ascii="Times New Roman" w:hAnsi="Times New Roman" w:cs="Times New Roman"/>
          <w:sz w:val="28"/>
          <w:szCs w:val="28"/>
          <w:lang w:val="uk-UA"/>
        </w:rPr>
        <w:t xml:space="preserve"> </w:t>
      </w:r>
      <w:r w:rsidR="00F43BB5">
        <w:rPr>
          <w:rFonts w:ascii="Times New Roman" w:hAnsi="Times New Roman" w:cs="Times New Roman"/>
          <w:sz w:val="28"/>
          <w:szCs w:val="28"/>
          <w:lang w:val="uk-UA"/>
        </w:rPr>
        <w:t>Для розкриття змісту тем посібника використано сучасні теоретико-практичні положення досліджень в області</w:t>
      </w:r>
      <w:r w:rsidR="00E72E54">
        <w:rPr>
          <w:rFonts w:ascii="Times New Roman" w:hAnsi="Times New Roman" w:cs="Times New Roman"/>
          <w:sz w:val="28"/>
          <w:szCs w:val="28"/>
          <w:lang w:val="uk-UA"/>
        </w:rPr>
        <w:t xml:space="preserve"> методики, психології і власний багаторічний досвід</w:t>
      </w:r>
      <w:r w:rsidR="00F43BB5">
        <w:rPr>
          <w:rFonts w:ascii="Times New Roman" w:hAnsi="Times New Roman" w:cs="Times New Roman"/>
          <w:sz w:val="28"/>
          <w:szCs w:val="28"/>
          <w:lang w:val="uk-UA"/>
        </w:rPr>
        <w:t xml:space="preserve"> роботи авторів. </w:t>
      </w:r>
    </w:p>
    <w:p w:rsidR="00E55E02" w:rsidRPr="00E55E02" w:rsidRDefault="00E55E02" w:rsidP="00E55E02">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Даний посібник адресується студентам денної та заочної форми навчання і може бути використаний в процесі підготовки </w:t>
      </w:r>
      <w:r w:rsidR="00E72E54">
        <w:rPr>
          <w:rFonts w:ascii="Times New Roman" w:hAnsi="Times New Roman" w:cs="Times New Roman"/>
          <w:sz w:val="28"/>
          <w:szCs w:val="28"/>
          <w:lang w:val="uk-UA"/>
        </w:rPr>
        <w:t xml:space="preserve">до </w:t>
      </w:r>
      <w:r>
        <w:rPr>
          <w:rFonts w:ascii="Times New Roman" w:hAnsi="Times New Roman" w:cs="Times New Roman"/>
          <w:sz w:val="28"/>
          <w:szCs w:val="28"/>
          <w:lang w:val="uk-UA"/>
        </w:rPr>
        <w:t>практичних занять, для виконання</w:t>
      </w:r>
      <w:r w:rsidR="002639E1">
        <w:rPr>
          <w:rFonts w:ascii="Times New Roman" w:hAnsi="Times New Roman" w:cs="Times New Roman"/>
          <w:sz w:val="28"/>
          <w:szCs w:val="28"/>
          <w:lang w:val="uk-UA"/>
        </w:rPr>
        <w:t xml:space="preserve"> індивідуальни</w:t>
      </w:r>
      <w:r w:rsidR="00E72E54">
        <w:rPr>
          <w:rFonts w:ascii="Times New Roman" w:hAnsi="Times New Roman" w:cs="Times New Roman"/>
          <w:sz w:val="28"/>
          <w:szCs w:val="28"/>
          <w:lang w:val="uk-UA"/>
        </w:rPr>
        <w:t>х завдань і в процесі проходження</w:t>
      </w:r>
      <w:r w:rsidR="002639E1">
        <w:rPr>
          <w:rFonts w:ascii="Times New Roman" w:hAnsi="Times New Roman" w:cs="Times New Roman"/>
          <w:sz w:val="28"/>
          <w:szCs w:val="28"/>
          <w:lang w:val="uk-UA"/>
        </w:rPr>
        <w:t xml:space="preserve"> педагогічної практики в школі</w:t>
      </w:r>
      <w:r w:rsidR="00E72E54">
        <w:rPr>
          <w:rFonts w:ascii="Times New Roman" w:hAnsi="Times New Roman" w:cs="Times New Roman"/>
          <w:sz w:val="28"/>
          <w:szCs w:val="28"/>
          <w:lang w:val="uk-UA"/>
        </w:rPr>
        <w:t>. П</w:t>
      </w:r>
      <w:r w:rsidR="002639E1">
        <w:rPr>
          <w:rFonts w:ascii="Times New Roman" w:hAnsi="Times New Roman" w:cs="Times New Roman"/>
          <w:sz w:val="28"/>
          <w:szCs w:val="28"/>
          <w:lang w:val="uk-UA"/>
        </w:rPr>
        <w:t>осібник може бути корисним і для вчителів іноземних мов.</w:t>
      </w:r>
    </w:p>
    <w:p w:rsidR="005726E6" w:rsidRPr="0071746A" w:rsidRDefault="005726E6" w:rsidP="00C36721">
      <w:pPr>
        <w:spacing w:after="0" w:line="240" w:lineRule="auto"/>
        <w:ind w:firstLine="709"/>
        <w:jc w:val="both"/>
        <w:rPr>
          <w:rFonts w:ascii="Times New Roman" w:eastAsia="Times New Roman" w:hAnsi="Times New Roman" w:cs="Times New Roman"/>
          <w:iCs/>
          <w:sz w:val="28"/>
          <w:szCs w:val="28"/>
          <w:lang w:val="uk-UA"/>
        </w:rPr>
      </w:pPr>
    </w:p>
    <w:p w:rsidR="005726E6" w:rsidRPr="0071746A" w:rsidRDefault="005726E6" w:rsidP="00C36721">
      <w:pPr>
        <w:shd w:val="clear" w:color="auto" w:fill="FFFFFF"/>
        <w:tabs>
          <w:tab w:val="left" w:pos="931"/>
        </w:tabs>
        <w:spacing w:after="0" w:line="240" w:lineRule="auto"/>
        <w:jc w:val="both"/>
        <w:rPr>
          <w:rFonts w:ascii="Times New Roman" w:eastAsia="Times New Roman" w:hAnsi="Times New Roman" w:cs="Times New Roman"/>
          <w:i/>
          <w:iCs/>
          <w:sz w:val="28"/>
          <w:szCs w:val="28"/>
          <w:lang w:val="uk-UA"/>
        </w:rPr>
      </w:pPr>
    </w:p>
    <w:tbl>
      <w:tblPr>
        <w:tblW w:w="9889" w:type="dxa"/>
        <w:tblLook w:val="0000" w:firstRow="0" w:lastRow="0" w:firstColumn="0" w:lastColumn="0" w:noHBand="0" w:noVBand="0"/>
      </w:tblPr>
      <w:tblGrid>
        <w:gridCol w:w="4361"/>
        <w:gridCol w:w="5528"/>
      </w:tblGrid>
      <w:tr w:rsidR="005726E6" w:rsidRPr="0071746A" w:rsidTr="005726E6">
        <w:tc>
          <w:tcPr>
            <w:tcW w:w="4361" w:type="dxa"/>
          </w:tcPr>
          <w:p w:rsidR="005726E6" w:rsidRPr="0071746A" w:rsidRDefault="005726E6" w:rsidP="00C36721">
            <w:pPr>
              <w:shd w:val="clear" w:color="auto" w:fill="FFFFFF"/>
              <w:tabs>
                <w:tab w:val="left" w:pos="931"/>
              </w:tabs>
              <w:spacing w:after="0" w:line="240" w:lineRule="auto"/>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Рецензент</w:t>
            </w:r>
          </w:p>
        </w:tc>
        <w:tc>
          <w:tcPr>
            <w:tcW w:w="5528" w:type="dxa"/>
          </w:tcPr>
          <w:p w:rsidR="005726E6" w:rsidRPr="0071746A" w:rsidRDefault="003155AA" w:rsidP="00C36721">
            <w:pPr>
              <w:tabs>
                <w:tab w:val="left" w:pos="931"/>
              </w:tabs>
              <w:spacing w:after="0" w:line="240" w:lineRule="auto"/>
              <w:jc w:val="both"/>
              <w:rPr>
                <w:rFonts w:ascii="Times New Roman" w:eastAsia="Times New Roman" w:hAnsi="Times New Roman" w:cs="Times New Roman"/>
                <w:i/>
                <w:iCs/>
                <w:sz w:val="28"/>
                <w:szCs w:val="28"/>
                <w:lang w:val="uk-UA"/>
              </w:rPr>
            </w:pPr>
            <w:r w:rsidRPr="0071746A">
              <w:rPr>
                <w:rFonts w:ascii="Times New Roman" w:eastAsia="Times New Roman" w:hAnsi="Times New Roman" w:cs="Times New Roman"/>
                <w:i/>
                <w:iCs/>
                <w:sz w:val="28"/>
                <w:szCs w:val="28"/>
                <w:lang w:val="uk-UA"/>
              </w:rPr>
              <w:t>Н.Б. Бондаренко</w:t>
            </w:r>
            <w:r w:rsidR="00970F38">
              <w:rPr>
                <w:rFonts w:ascii="Times New Roman" w:eastAsia="Times New Roman" w:hAnsi="Times New Roman" w:cs="Times New Roman"/>
                <w:i/>
                <w:iCs/>
                <w:sz w:val="28"/>
                <w:szCs w:val="28"/>
                <w:lang w:val="uk-UA"/>
              </w:rPr>
              <w:t>,</w:t>
            </w:r>
            <w:r w:rsidRPr="0071746A">
              <w:rPr>
                <w:rFonts w:ascii="Times New Roman" w:eastAsia="Times New Roman" w:hAnsi="Times New Roman" w:cs="Times New Roman"/>
                <w:i/>
                <w:iCs/>
                <w:sz w:val="28"/>
                <w:szCs w:val="28"/>
                <w:lang w:val="uk-UA"/>
              </w:rPr>
              <w:t xml:space="preserve">    к.пед.н, доцент</w:t>
            </w:r>
            <w:r w:rsidR="00E25737" w:rsidRPr="0071746A">
              <w:rPr>
                <w:rFonts w:ascii="Times New Roman" w:eastAsia="Times New Roman" w:hAnsi="Times New Roman" w:cs="Times New Roman"/>
                <w:i/>
                <w:iCs/>
                <w:sz w:val="28"/>
                <w:szCs w:val="28"/>
                <w:lang w:val="uk-UA"/>
              </w:rPr>
              <w:t xml:space="preserve"> кафедри викладання другої іноземної мови</w:t>
            </w:r>
          </w:p>
        </w:tc>
      </w:tr>
    </w:tbl>
    <w:p w:rsidR="005726E6" w:rsidRPr="0071746A" w:rsidRDefault="005726E6" w:rsidP="00C36721">
      <w:pPr>
        <w:spacing w:after="0" w:line="240" w:lineRule="auto"/>
        <w:jc w:val="both"/>
        <w:rPr>
          <w:rFonts w:ascii="Times New Roman" w:eastAsia="Calibri" w:hAnsi="Times New Roman" w:cs="Times New Roman"/>
          <w:sz w:val="28"/>
          <w:szCs w:val="28"/>
          <w:lang w:val="uk-UA" w:eastAsia="en-US"/>
        </w:rPr>
      </w:pPr>
    </w:p>
    <w:tbl>
      <w:tblPr>
        <w:tblW w:w="9828" w:type="dxa"/>
        <w:tblLook w:val="0000" w:firstRow="0" w:lastRow="0" w:firstColumn="0" w:lastColumn="0" w:noHBand="0" w:noVBand="0"/>
      </w:tblPr>
      <w:tblGrid>
        <w:gridCol w:w="4428"/>
        <w:gridCol w:w="5400"/>
      </w:tblGrid>
      <w:tr w:rsidR="005726E6" w:rsidRPr="000D6C51" w:rsidTr="005726E6">
        <w:tc>
          <w:tcPr>
            <w:tcW w:w="4428" w:type="dxa"/>
          </w:tcPr>
          <w:p w:rsidR="005726E6" w:rsidRPr="0071746A" w:rsidRDefault="005726E6" w:rsidP="00C36721">
            <w:pPr>
              <w:tabs>
                <w:tab w:val="left" w:pos="931"/>
              </w:tabs>
              <w:spacing w:after="0" w:line="240" w:lineRule="auto"/>
              <w:jc w:val="both"/>
              <w:rPr>
                <w:rFonts w:ascii="Times New Roman" w:eastAsia="Times New Roman" w:hAnsi="Times New Roman" w:cs="Times New Roman"/>
                <w:i/>
                <w:iCs/>
                <w:sz w:val="28"/>
                <w:szCs w:val="28"/>
                <w:lang w:val="uk-UA"/>
              </w:rPr>
            </w:pPr>
            <w:r w:rsidRPr="0071746A">
              <w:rPr>
                <w:rFonts w:ascii="Times New Roman" w:eastAsia="Times New Roman" w:hAnsi="Times New Roman" w:cs="Times New Roman"/>
                <w:sz w:val="28"/>
                <w:szCs w:val="28"/>
                <w:lang w:val="uk-UA"/>
              </w:rPr>
              <w:t>Відповідальний за випуск</w:t>
            </w:r>
          </w:p>
        </w:tc>
        <w:tc>
          <w:tcPr>
            <w:tcW w:w="5400" w:type="dxa"/>
          </w:tcPr>
          <w:p w:rsidR="005726E6" w:rsidRPr="0071746A" w:rsidRDefault="005726E6" w:rsidP="00C36721">
            <w:pPr>
              <w:shd w:val="clear" w:color="auto" w:fill="FFFFFF"/>
              <w:tabs>
                <w:tab w:val="left" w:pos="0"/>
              </w:tabs>
              <w:spacing w:after="0" w:line="240" w:lineRule="auto"/>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i/>
                <w:iCs/>
                <w:sz w:val="28"/>
                <w:szCs w:val="28"/>
                <w:lang w:val="uk-UA"/>
              </w:rPr>
              <w:t>К.М. Ружин</w:t>
            </w:r>
            <w:r w:rsidR="00970F38">
              <w:rPr>
                <w:rFonts w:ascii="Times New Roman" w:eastAsia="Times New Roman" w:hAnsi="Times New Roman" w:cs="Times New Roman"/>
                <w:i/>
                <w:iCs/>
                <w:sz w:val="28"/>
                <w:szCs w:val="28"/>
                <w:lang w:val="uk-UA"/>
              </w:rPr>
              <w:t>,</w:t>
            </w:r>
            <w:r w:rsidR="00581D0B" w:rsidRPr="0071746A">
              <w:rPr>
                <w:rFonts w:ascii="Times New Roman" w:eastAsia="Times New Roman" w:hAnsi="Times New Roman" w:cs="Times New Roman"/>
                <w:i/>
                <w:iCs/>
                <w:sz w:val="28"/>
                <w:szCs w:val="28"/>
                <w:lang w:val="uk-UA"/>
              </w:rPr>
              <w:t xml:space="preserve">  </w:t>
            </w:r>
            <w:r w:rsidRPr="0071746A">
              <w:rPr>
                <w:rFonts w:ascii="Times New Roman" w:eastAsia="Times New Roman" w:hAnsi="Times New Roman" w:cs="Times New Roman"/>
                <w:i/>
                <w:iCs/>
                <w:sz w:val="28"/>
                <w:szCs w:val="28"/>
                <w:lang w:val="uk-UA"/>
              </w:rPr>
              <w:t>к.пед.</w:t>
            </w:r>
            <w:r w:rsidR="00581D0B" w:rsidRPr="0071746A">
              <w:rPr>
                <w:rFonts w:ascii="Times New Roman" w:eastAsia="Times New Roman" w:hAnsi="Times New Roman" w:cs="Times New Roman"/>
                <w:i/>
                <w:iCs/>
                <w:sz w:val="28"/>
                <w:szCs w:val="28"/>
                <w:lang w:val="uk-UA"/>
              </w:rPr>
              <w:t xml:space="preserve"> </w:t>
            </w:r>
            <w:r w:rsidR="003155AA" w:rsidRPr="0071746A">
              <w:rPr>
                <w:rFonts w:ascii="Times New Roman" w:eastAsia="Times New Roman" w:hAnsi="Times New Roman" w:cs="Times New Roman"/>
                <w:i/>
                <w:iCs/>
                <w:sz w:val="28"/>
                <w:szCs w:val="28"/>
                <w:lang w:val="uk-UA"/>
              </w:rPr>
              <w:t>н., доцент</w:t>
            </w:r>
            <w:r w:rsidRPr="0071746A">
              <w:rPr>
                <w:rFonts w:ascii="Times New Roman" w:eastAsia="Times New Roman" w:hAnsi="Times New Roman" w:cs="Times New Roman"/>
                <w:i/>
                <w:iCs/>
                <w:sz w:val="28"/>
                <w:szCs w:val="28"/>
                <w:lang w:val="uk-UA"/>
              </w:rPr>
              <w:t>, завідувач кафедри викладання другої іноземної мови</w:t>
            </w:r>
          </w:p>
        </w:tc>
      </w:tr>
    </w:tbl>
    <w:p w:rsidR="002C6E66" w:rsidRDefault="000D6C51" w:rsidP="00E25737">
      <w:pPr>
        <w:spacing w:after="0" w:line="240" w:lineRule="auto"/>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pict>
          <v:rect id="_x0000_s1310" style="position:absolute;margin-left:213pt;margin-top:28.1pt;width:43pt;height:36.45pt;z-index:251981824;mso-position-horizontal-relative:text;mso-position-vertical-relative:text" strokecolor="white [3212]"/>
        </w:pict>
      </w:r>
    </w:p>
    <w:p w:rsidR="005F056B" w:rsidRDefault="005F056B" w:rsidP="00C36721">
      <w:pPr>
        <w:spacing w:after="0" w:line="240" w:lineRule="auto"/>
        <w:jc w:val="center"/>
        <w:rPr>
          <w:rFonts w:ascii="Times New Roman" w:eastAsia="Times New Roman" w:hAnsi="Times New Roman" w:cs="Times New Roman"/>
          <w:b/>
          <w:sz w:val="28"/>
          <w:szCs w:val="28"/>
          <w:lang w:val="uk-UA"/>
        </w:rPr>
      </w:pPr>
    </w:p>
    <w:p w:rsidR="005726E6" w:rsidRPr="0071746A" w:rsidRDefault="005726E6" w:rsidP="00C36721">
      <w:pPr>
        <w:spacing w:after="0" w:line="240" w:lineRule="auto"/>
        <w:jc w:val="center"/>
        <w:rPr>
          <w:rFonts w:ascii="Times New Roman" w:eastAsia="Times New Roman" w:hAnsi="Times New Roman" w:cs="Times New Roman"/>
          <w:b/>
          <w:sz w:val="28"/>
          <w:szCs w:val="28"/>
          <w:lang w:val="uk-UA"/>
        </w:rPr>
      </w:pPr>
      <w:r w:rsidRPr="0071746A">
        <w:rPr>
          <w:rFonts w:ascii="Times New Roman" w:eastAsia="Times New Roman" w:hAnsi="Times New Roman" w:cs="Times New Roman"/>
          <w:b/>
          <w:sz w:val="28"/>
          <w:szCs w:val="28"/>
          <w:lang w:val="uk-UA"/>
        </w:rPr>
        <w:lastRenderedPageBreak/>
        <w:t>ЗМІСТ</w:t>
      </w:r>
    </w:p>
    <w:p w:rsidR="005726E6" w:rsidRPr="0071746A" w:rsidRDefault="005726E6" w:rsidP="00C36721">
      <w:pPr>
        <w:spacing w:after="0" w:line="240" w:lineRule="auto"/>
        <w:jc w:val="both"/>
        <w:rPr>
          <w:rFonts w:ascii="Times New Roman" w:eastAsia="Times New Roman" w:hAnsi="Times New Roman" w:cs="Times New Roman"/>
          <w:b/>
          <w:sz w:val="28"/>
          <w:szCs w:val="28"/>
          <w:lang w:val="uk-UA"/>
        </w:rPr>
      </w:pPr>
    </w:p>
    <w:p w:rsidR="005E1384" w:rsidRPr="0071746A" w:rsidRDefault="005E1384" w:rsidP="00C36721">
      <w:pPr>
        <w:spacing w:after="0" w:line="240" w:lineRule="auto"/>
        <w:jc w:val="both"/>
        <w:rPr>
          <w:rFonts w:ascii="Times New Roman" w:eastAsia="Times New Roman" w:hAnsi="Times New Roman" w:cs="Times New Roman"/>
          <w:b/>
          <w:sz w:val="28"/>
          <w:szCs w:val="28"/>
          <w:lang w:val="uk-UA"/>
        </w:rPr>
      </w:pPr>
    </w:p>
    <w:tbl>
      <w:tblPr>
        <w:tblW w:w="9889" w:type="dxa"/>
        <w:tblLayout w:type="fixed"/>
        <w:tblLook w:val="01E0" w:firstRow="1" w:lastRow="1" w:firstColumn="1" w:lastColumn="1" w:noHBand="0" w:noVBand="0"/>
      </w:tblPr>
      <w:tblGrid>
        <w:gridCol w:w="9180"/>
        <w:gridCol w:w="709"/>
      </w:tblGrid>
      <w:tr w:rsidR="002A355B" w:rsidRPr="00AA1448" w:rsidTr="00242C89">
        <w:trPr>
          <w:trHeight w:val="302"/>
        </w:trPr>
        <w:tc>
          <w:tcPr>
            <w:tcW w:w="9180" w:type="dxa"/>
          </w:tcPr>
          <w:p w:rsidR="002A355B" w:rsidRPr="00AA1448" w:rsidRDefault="00B54554" w:rsidP="00AA1448">
            <w:pPr>
              <w:spacing w:after="0" w:line="360" w:lineRule="auto"/>
              <w:jc w:val="both"/>
              <w:rPr>
                <w:rFonts w:ascii="Times New Roman" w:eastAsia="Times New Roman" w:hAnsi="Times New Roman" w:cs="Times New Roman"/>
                <w:b/>
                <w:sz w:val="32"/>
                <w:szCs w:val="32"/>
                <w:lang w:val="uk-UA"/>
              </w:rPr>
            </w:pPr>
            <w:r w:rsidRPr="00AA1448">
              <w:rPr>
                <w:rFonts w:ascii="Times New Roman" w:eastAsia="Times New Roman" w:hAnsi="Times New Roman" w:cs="Times New Roman"/>
                <w:b/>
                <w:sz w:val="32"/>
                <w:szCs w:val="32"/>
                <w:lang w:val="uk-UA"/>
              </w:rPr>
              <w:t>ПЕРЕЛІК УМОВНИХ СКОРОЧЕНЬ …………………</w:t>
            </w:r>
            <w:r w:rsidR="00AA1448">
              <w:rPr>
                <w:rFonts w:ascii="Times New Roman" w:eastAsia="Times New Roman" w:hAnsi="Times New Roman" w:cs="Times New Roman"/>
                <w:b/>
                <w:sz w:val="32"/>
                <w:szCs w:val="32"/>
                <w:lang w:val="uk-UA"/>
              </w:rPr>
              <w:t>………</w:t>
            </w:r>
          </w:p>
        </w:tc>
        <w:tc>
          <w:tcPr>
            <w:tcW w:w="709" w:type="dxa"/>
          </w:tcPr>
          <w:p w:rsidR="002A355B" w:rsidRPr="00AA1448" w:rsidRDefault="00CB1A95" w:rsidP="00AA1448">
            <w:pPr>
              <w:spacing w:after="0" w:line="360" w:lineRule="auto"/>
              <w:rPr>
                <w:rFonts w:ascii="Times New Roman" w:eastAsia="Times New Roman" w:hAnsi="Times New Roman" w:cs="Times New Roman"/>
                <w:b/>
                <w:sz w:val="32"/>
                <w:szCs w:val="32"/>
                <w:lang w:val="uk-UA"/>
              </w:rPr>
            </w:pPr>
            <w:r w:rsidRPr="00AA1448">
              <w:rPr>
                <w:rFonts w:ascii="Times New Roman" w:eastAsia="Times New Roman" w:hAnsi="Times New Roman" w:cs="Times New Roman"/>
                <w:b/>
                <w:sz w:val="32"/>
                <w:szCs w:val="32"/>
                <w:lang w:val="uk-UA"/>
              </w:rPr>
              <w:t>3</w:t>
            </w:r>
          </w:p>
        </w:tc>
      </w:tr>
      <w:tr w:rsidR="00B54554" w:rsidRPr="00AA1448" w:rsidTr="00242C89">
        <w:trPr>
          <w:trHeight w:val="302"/>
        </w:trPr>
        <w:tc>
          <w:tcPr>
            <w:tcW w:w="9180" w:type="dxa"/>
          </w:tcPr>
          <w:p w:rsidR="00B54554" w:rsidRPr="00AA1448" w:rsidRDefault="00B54554" w:rsidP="00AA1448">
            <w:pPr>
              <w:spacing w:after="0" w:line="360" w:lineRule="auto"/>
              <w:jc w:val="both"/>
              <w:rPr>
                <w:rFonts w:ascii="Times New Roman" w:eastAsia="Times New Roman" w:hAnsi="Times New Roman" w:cs="Times New Roman"/>
                <w:b/>
                <w:sz w:val="32"/>
                <w:szCs w:val="32"/>
                <w:lang w:val="uk-UA"/>
              </w:rPr>
            </w:pPr>
            <w:r w:rsidRPr="00AA1448">
              <w:rPr>
                <w:rFonts w:ascii="Times New Roman" w:eastAsia="Times New Roman" w:hAnsi="Times New Roman" w:cs="Times New Roman"/>
                <w:b/>
                <w:sz w:val="32"/>
                <w:szCs w:val="32"/>
                <w:lang w:val="uk-UA"/>
              </w:rPr>
              <w:t>ВСТУП……………………………………………………</w:t>
            </w:r>
            <w:r w:rsidR="00AA1448">
              <w:rPr>
                <w:rFonts w:ascii="Times New Roman" w:eastAsia="Times New Roman" w:hAnsi="Times New Roman" w:cs="Times New Roman"/>
                <w:b/>
                <w:sz w:val="32"/>
                <w:szCs w:val="32"/>
                <w:lang w:val="uk-UA"/>
              </w:rPr>
              <w:t>…………</w:t>
            </w:r>
          </w:p>
        </w:tc>
        <w:tc>
          <w:tcPr>
            <w:tcW w:w="709" w:type="dxa"/>
          </w:tcPr>
          <w:p w:rsidR="00B54554" w:rsidRPr="00AA1448" w:rsidRDefault="00B54554" w:rsidP="00AA1448">
            <w:pPr>
              <w:spacing w:after="0" w:line="360" w:lineRule="auto"/>
              <w:rPr>
                <w:rFonts w:ascii="Times New Roman" w:eastAsia="Times New Roman" w:hAnsi="Times New Roman" w:cs="Times New Roman"/>
                <w:b/>
                <w:sz w:val="32"/>
                <w:szCs w:val="32"/>
                <w:lang w:val="uk-UA"/>
              </w:rPr>
            </w:pPr>
            <w:r w:rsidRPr="00AA1448">
              <w:rPr>
                <w:rFonts w:ascii="Times New Roman" w:eastAsia="Times New Roman" w:hAnsi="Times New Roman" w:cs="Times New Roman"/>
                <w:b/>
                <w:sz w:val="32"/>
                <w:szCs w:val="32"/>
                <w:lang w:val="uk-UA"/>
              </w:rPr>
              <w:t>4</w:t>
            </w:r>
          </w:p>
        </w:tc>
      </w:tr>
      <w:tr w:rsidR="00B54554" w:rsidRPr="00AA1448" w:rsidTr="00242C89">
        <w:tc>
          <w:tcPr>
            <w:tcW w:w="9180" w:type="dxa"/>
          </w:tcPr>
          <w:p w:rsidR="00B54554" w:rsidRPr="00AA1448" w:rsidRDefault="00E72E54" w:rsidP="00AA1448">
            <w:pPr>
              <w:spacing w:after="0" w:line="360" w:lineRule="auto"/>
              <w:jc w:val="both"/>
              <w:rPr>
                <w:rFonts w:ascii="Times New Roman" w:hAnsi="Times New Roman" w:cs="Times New Roman"/>
                <w:b/>
                <w:sz w:val="32"/>
                <w:szCs w:val="32"/>
                <w:lang w:val="uk-UA"/>
              </w:rPr>
            </w:pPr>
            <w:r w:rsidRPr="00AA1448">
              <w:rPr>
                <w:rFonts w:ascii="Times New Roman" w:hAnsi="Times New Roman" w:cs="Times New Roman"/>
                <w:b/>
                <w:i/>
                <w:sz w:val="32"/>
                <w:szCs w:val="32"/>
                <w:lang w:val="uk-UA"/>
              </w:rPr>
              <w:t xml:space="preserve">ТЕМА 1. </w:t>
            </w:r>
            <w:r w:rsidRPr="00AA1448">
              <w:rPr>
                <w:rFonts w:ascii="Times New Roman" w:hAnsi="Times New Roman" w:cs="Times New Roman"/>
                <w:b/>
                <w:sz w:val="32"/>
                <w:szCs w:val="32"/>
                <w:lang w:val="uk-UA"/>
              </w:rPr>
              <w:t>Методика формування іншомовної мовленнєвої компетенції в говорінні…………………………………………...</w:t>
            </w:r>
          </w:p>
        </w:tc>
        <w:tc>
          <w:tcPr>
            <w:tcW w:w="709" w:type="dxa"/>
          </w:tcPr>
          <w:p w:rsidR="00B54554" w:rsidRPr="00AA1448" w:rsidRDefault="00B54554" w:rsidP="00AA1448">
            <w:pPr>
              <w:spacing w:after="0" w:line="360" w:lineRule="auto"/>
              <w:rPr>
                <w:rFonts w:ascii="Times New Roman" w:hAnsi="Times New Roman" w:cs="Times New Roman"/>
                <w:b/>
                <w:sz w:val="32"/>
                <w:szCs w:val="32"/>
                <w:lang w:val="uk-UA"/>
              </w:rPr>
            </w:pPr>
          </w:p>
          <w:p w:rsidR="00B54554" w:rsidRPr="00AA1448" w:rsidRDefault="00B54554" w:rsidP="00AA1448">
            <w:pPr>
              <w:spacing w:after="0" w:line="360" w:lineRule="auto"/>
              <w:rPr>
                <w:rFonts w:ascii="Times New Roman" w:hAnsi="Times New Roman" w:cs="Times New Roman"/>
                <w:b/>
                <w:sz w:val="32"/>
                <w:szCs w:val="32"/>
                <w:lang w:val="uk-UA"/>
              </w:rPr>
            </w:pPr>
            <w:r w:rsidRPr="00AA1448">
              <w:rPr>
                <w:rFonts w:ascii="Times New Roman" w:hAnsi="Times New Roman" w:cs="Times New Roman"/>
                <w:b/>
                <w:sz w:val="32"/>
                <w:szCs w:val="32"/>
                <w:lang w:val="uk-UA"/>
              </w:rPr>
              <w:t>6</w:t>
            </w:r>
          </w:p>
        </w:tc>
      </w:tr>
      <w:tr w:rsidR="00B54554" w:rsidRPr="00AA1448" w:rsidTr="00242C89">
        <w:tc>
          <w:tcPr>
            <w:tcW w:w="9180" w:type="dxa"/>
          </w:tcPr>
          <w:p w:rsidR="00B54554" w:rsidRPr="00AA1448" w:rsidRDefault="00E72E54" w:rsidP="00AA1448">
            <w:pPr>
              <w:spacing w:after="0" w:line="360" w:lineRule="auto"/>
              <w:jc w:val="both"/>
              <w:rPr>
                <w:rFonts w:ascii="Times New Roman" w:eastAsia="Times New Roman" w:hAnsi="Times New Roman" w:cs="Times New Roman"/>
                <w:b/>
                <w:sz w:val="32"/>
                <w:szCs w:val="32"/>
                <w:lang w:val="uk-UA"/>
              </w:rPr>
            </w:pPr>
            <w:r w:rsidRPr="00AA1448">
              <w:rPr>
                <w:rFonts w:ascii="Times New Roman" w:hAnsi="Times New Roman" w:cs="Times New Roman"/>
                <w:b/>
                <w:i/>
                <w:sz w:val="32"/>
                <w:szCs w:val="32"/>
                <w:lang w:val="uk-UA"/>
              </w:rPr>
              <w:t>ТЕМА 2.</w:t>
            </w:r>
            <w:r w:rsidRPr="00AA1448">
              <w:rPr>
                <w:rFonts w:ascii="Times New Roman" w:hAnsi="Times New Roman" w:cs="Times New Roman"/>
                <w:b/>
                <w:sz w:val="32"/>
                <w:szCs w:val="32"/>
                <w:lang w:val="uk-UA"/>
              </w:rPr>
              <w:t xml:space="preserve"> Методика формування іншомовної мовленнєвої компетенції в письмі………………………………………………</w:t>
            </w:r>
          </w:p>
        </w:tc>
        <w:tc>
          <w:tcPr>
            <w:tcW w:w="709" w:type="dxa"/>
          </w:tcPr>
          <w:p w:rsidR="00B54554" w:rsidRPr="00AA1448" w:rsidRDefault="00B54554" w:rsidP="00AA1448">
            <w:pPr>
              <w:spacing w:after="0" w:line="360" w:lineRule="auto"/>
              <w:rPr>
                <w:rFonts w:ascii="Times New Roman" w:hAnsi="Times New Roman" w:cs="Times New Roman"/>
                <w:b/>
                <w:sz w:val="32"/>
                <w:szCs w:val="32"/>
                <w:lang w:val="uk-UA"/>
              </w:rPr>
            </w:pPr>
          </w:p>
          <w:p w:rsidR="00B54554" w:rsidRPr="00AA1448" w:rsidRDefault="00B54554" w:rsidP="00AA1448">
            <w:pPr>
              <w:spacing w:after="0" w:line="360" w:lineRule="auto"/>
              <w:rPr>
                <w:rFonts w:ascii="Times New Roman" w:hAnsi="Times New Roman" w:cs="Times New Roman"/>
                <w:b/>
                <w:sz w:val="32"/>
                <w:szCs w:val="32"/>
                <w:lang w:val="uk-UA"/>
              </w:rPr>
            </w:pPr>
            <w:r w:rsidRPr="00AA1448">
              <w:rPr>
                <w:rFonts w:ascii="Times New Roman" w:hAnsi="Times New Roman" w:cs="Times New Roman"/>
                <w:b/>
                <w:sz w:val="32"/>
                <w:szCs w:val="32"/>
                <w:lang w:val="uk-UA"/>
              </w:rPr>
              <w:t>44</w:t>
            </w:r>
          </w:p>
        </w:tc>
      </w:tr>
      <w:tr w:rsidR="00B54554" w:rsidRPr="00AA1448" w:rsidTr="00242C89">
        <w:tc>
          <w:tcPr>
            <w:tcW w:w="9180" w:type="dxa"/>
          </w:tcPr>
          <w:p w:rsidR="00B54554" w:rsidRPr="00AA1448" w:rsidRDefault="00E72E54" w:rsidP="00AA1448">
            <w:pPr>
              <w:spacing w:after="0" w:line="360" w:lineRule="auto"/>
              <w:jc w:val="both"/>
              <w:rPr>
                <w:rFonts w:ascii="Times New Roman" w:hAnsi="Times New Roman" w:cs="Times New Roman"/>
                <w:b/>
                <w:sz w:val="32"/>
                <w:szCs w:val="32"/>
                <w:lang w:val="uk-UA"/>
              </w:rPr>
            </w:pPr>
            <w:r w:rsidRPr="00AA1448">
              <w:rPr>
                <w:rFonts w:ascii="Times New Roman" w:hAnsi="Times New Roman" w:cs="Times New Roman"/>
                <w:b/>
                <w:i/>
                <w:sz w:val="32"/>
                <w:szCs w:val="32"/>
                <w:lang w:val="uk-UA"/>
              </w:rPr>
              <w:t>ТЕМА 3.</w:t>
            </w:r>
            <w:r w:rsidRPr="00AA1448">
              <w:rPr>
                <w:rFonts w:ascii="Times New Roman" w:hAnsi="Times New Roman" w:cs="Times New Roman"/>
                <w:b/>
                <w:sz w:val="32"/>
                <w:szCs w:val="32"/>
                <w:lang w:val="uk-UA"/>
              </w:rPr>
              <w:t xml:space="preserve"> Методика формування іншомовної мовленнєвої компетенції в аудіюванні…………………………………………</w:t>
            </w:r>
          </w:p>
        </w:tc>
        <w:tc>
          <w:tcPr>
            <w:tcW w:w="709" w:type="dxa"/>
          </w:tcPr>
          <w:p w:rsidR="00B54554" w:rsidRPr="00AA1448" w:rsidRDefault="00B54554" w:rsidP="00AA1448">
            <w:pPr>
              <w:spacing w:after="0" w:line="360" w:lineRule="auto"/>
              <w:contextualSpacing/>
              <w:rPr>
                <w:rFonts w:ascii="Times New Roman" w:hAnsi="Times New Roman" w:cs="Times New Roman"/>
                <w:b/>
                <w:sz w:val="32"/>
                <w:szCs w:val="32"/>
                <w:lang w:val="uk-UA"/>
              </w:rPr>
            </w:pPr>
          </w:p>
          <w:p w:rsidR="00B54554" w:rsidRPr="00AA1448" w:rsidRDefault="00D12F34" w:rsidP="00AA1448">
            <w:pPr>
              <w:spacing w:after="0" w:line="360" w:lineRule="auto"/>
              <w:contextualSpacing/>
              <w:rPr>
                <w:rFonts w:ascii="Times New Roman" w:hAnsi="Times New Roman" w:cs="Times New Roman"/>
                <w:b/>
                <w:sz w:val="32"/>
                <w:szCs w:val="32"/>
                <w:lang w:val="uk-UA"/>
              </w:rPr>
            </w:pPr>
            <w:r>
              <w:rPr>
                <w:rFonts w:ascii="Times New Roman" w:hAnsi="Times New Roman" w:cs="Times New Roman"/>
                <w:b/>
                <w:sz w:val="32"/>
                <w:szCs w:val="32"/>
                <w:lang w:val="uk-UA"/>
              </w:rPr>
              <w:t>68</w:t>
            </w:r>
          </w:p>
        </w:tc>
      </w:tr>
      <w:tr w:rsidR="00B54554" w:rsidRPr="00AA1448" w:rsidTr="00242C89">
        <w:tc>
          <w:tcPr>
            <w:tcW w:w="9180" w:type="dxa"/>
          </w:tcPr>
          <w:p w:rsidR="00B54554" w:rsidRPr="00AA1448" w:rsidRDefault="00E72E54" w:rsidP="00AA1448">
            <w:pPr>
              <w:spacing w:after="0" w:line="360" w:lineRule="auto"/>
              <w:jc w:val="both"/>
              <w:rPr>
                <w:rFonts w:ascii="Times New Roman" w:hAnsi="Times New Roman" w:cs="Times New Roman"/>
                <w:b/>
                <w:sz w:val="32"/>
                <w:szCs w:val="32"/>
                <w:lang w:val="uk-UA"/>
              </w:rPr>
            </w:pPr>
            <w:r w:rsidRPr="00AA1448">
              <w:rPr>
                <w:rFonts w:ascii="Times New Roman" w:hAnsi="Times New Roman" w:cs="Times New Roman"/>
                <w:b/>
                <w:i/>
                <w:sz w:val="32"/>
                <w:szCs w:val="32"/>
                <w:lang w:val="uk-UA"/>
              </w:rPr>
              <w:t>ТЕМА 4.</w:t>
            </w:r>
            <w:r w:rsidRPr="00AA1448">
              <w:rPr>
                <w:rFonts w:ascii="Times New Roman" w:hAnsi="Times New Roman" w:cs="Times New Roman"/>
                <w:b/>
                <w:sz w:val="32"/>
                <w:szCs w:val="32"/>
                <w:lang w:val="uk-UA"/>
              </w:rPr>
              <w:t xml:space="preserve"> Методика формування іншомовної мовленнєвої компетенції в читанні……………………………………………..</w:t>
            </w:r>
          </w:p>
        </w:tc>
        <w:tc>
          <w:tcPr>
            <w:tcW w:w="709" w:type="dxa"/>
          </w:tcPr>
          <w:p w:rsidR="00B54554" w:rsidRPr="00AA1448" w:rsidRDefault="00B54554" w:rsidP="00AA1448">
            <w:pPr>
              <w:spacing w:after="0" w:line="360" w:lineRule="auto"/>
              <w:rPr>
                <w:rFonts w:ascii="Times New Roman" w:hAnsi="Times New Roman" w:cs="Times New Roman"/>
                <w:b/>
                <w:sz w:val="32"/>
                <w:szCs w:val="32"/>
                <w:lang w:val="uk-UA"/>
              </w:rPr>
            </w:pPr>
          </w:p>
          <w:p w:rsidR="00B54554" w:rsidRPr="00AA1448" w:rsidRDefault="00D12F34" w:rsidP="00AA1448">
            <w:pPr>
              <w:spacing w:after="0" w:line="360" w:lineRule="auto"/>
              <w:rPr>
                <w:rFonts w:ascii="Times New Roman" w:hAnsi="Times New Roman" w:cs="Times New Roman"/>
                <w:b/>
                <w:sz w:val="32"/>
                <w:szCs w:val="32"/>
                <w:lang w:val="uk-UA"/>
              </w:rPr>
            </w:pPr>
            <w:r>
              <w:rPr>
                <w:rFonts w:ascii="Times New Roman" w:hAnsi="Times New Roman" w:cs="Times New Roman"/>
                <w:b/>
                <w:sz w:val="32"/>
                <w:szCs w:val="32"/>
                <w:lang w:val="uk-UA"/>
              </w:rPr>
              <w:t>93</w:t>
            </w:r>
          </w:p>
        </w:tc>
      </w:tr>
      <w:tr w:rsidR="00B54554" w:rsidRPr="00AA1448" w:rsidTr="00242C89">
        <w:trPr>
          <w:trHeight w:val="348"/>
        </w:trPr>
        <w:tc>
          <w:tcPr>
            <w:tcW w:w="9180" w:type="dxa"/>
          </w:tcPr>
          <w:p w:rsidR="00B54554" w:rsidRPr="00AA1448" w:rsidRDefault="00B54554" w:rsidP="00AA1448">
            <w:pPr>
              <w:spacing w:after="0" w:line="360" w:lineRule="auto"/>
              <w:jc w:val="both"/>
              <w:rPr>
                <w:rFonts w:ascii="Times New Roman" w:eastAsia="Calibri" w:hAnsi="Times New Roman" w:cs="Times New Roman"/>
                <w:b/>
                <w:sz w:val="32"/>
                <w:szCs w:val="32"/>
                <w:lang w:eastAsia="en-US"/>
              </w:rPr>
            </w:pPr>
            <w:r w:rsidRPr="00AA1448">
              <w:rPr>
                <w:rFonts w:ascii="Times New Roman" w:eastAsia="Calibri" w:hAnsi="Times New Roman" w:cs="Times New Roman"/>
                <w:b/>
                <w:sz w:val="32"/>
                <w:szCs w:val="32"/>
                <w:lang w:val="uk-UA" w:eastAsia="en-US"/>
              </w:rPr>
              <w:t>ВИКОРИСТАНА ЛІТЕРАТУРА……………..</w:t>
            </w:r>
            <w:r w:rsidR="00AA1448">
              <w:rPr>
                <w:rFonts w:ascii="Times New Roman" w:eastAsia="Calibri" w:hAnsi="Times New Roman" w:cs="Times New Roman"/>
                <w:b/>
                <w:sz w:val="32"/>
                <w:szCs w:val="32"/>
                <w:lang w:val="uk-UA" w:eastAsia="en-US"/>
              </w:rPr>
              <w:t>……………</w:t>
            </w:r>
            <w:r w:rsidRPr="00AA1448">
              <w:rPr>
                <w:rFonts w:ascii="Times New Roman" w:eastAsia="Calibri" w:hAnsi="Times New Roman" w:cs="Times New Roman"/>
                <w:b/>
                <w:sz w:val="32"/>
                <w:szCs w:val="32"/>
                <w:lang w:val="uk-UA" w:eastAsia="en-US"/>
              </w:rPr>
              <w:t>……</w:t>
            </w:r>
            <w:r w:rsidRPr="00AA1448">
              <w:rPr>
                <w:rFonts w:ascii="Times New Roman" w:eastAsia="Calibri" w:hAnsi="Times New Roman" w:cs="Times New Roman"/>
                <w:b/>
                <w:sz w:val="32"/>
                <w:szCs w:val="32"/>
                <w:lang w:eastAsia="en-US"/>
              </w:rPr>
              <w:t>...</w:t>
            </w:r>
          </w:p>
        </w:tc>
        <w:tc>
          <w:tcPr>
            <w:tcW w:w="709" w:type="dxa"/>
          </w:tcPr>
          <w:p w:rsidR="00B54554" w:rsidRPr="00AA1448" w:rsidRDefault="00D12F34" w:rsidP="00AA1448">
            <w:pPr>
              <w:spacing w:after="0" w:line="360" w:lineRule="auto"/>
              <w:rPr>
                <w:rFonts w:ascii="Times New Roman" w:eastAsia="Calibri" w:hAnsi="Times New Roman" w:cs="Times New Roman"/>
                <w:b/>
                <w:sz w:val="32"/>
                <w:szCs w:val="32"/>
                <w:lang w:val="uk-UA" w:eastAsia="en-US"/>
              </w:rPr>
            </w:pPr>
            <w:r>
              <w:rPr>
                <w:rFonts w:ascii="Times New Roman" w:eastAsia="Calibri" w:hAnsi="Times New Roman" w:cs="Times New Roman"/>
                <w:b/>
                <w:sz w:val="32"/>
                <w:szCs w:val="32"/>
                <w:lang w:val="uk-UA" w:eastAsia="en-US"/>
              </w:rPr>
              <w:t>115</w:t>
            </w:r>
          </w:p>
        </w:tc>
      </w:tr>
      <w:tr w:rsidR="00B54554" w:rsidRPr="00AA1448" w:rsidTr="00242C89">
        <w:tc>
          <w:tcPr>
            <w:tcW w:w="9180" w:type="dxa"/>
          </w:tcPr>
          <w:p w:rsidR="00B54554" w:rsidRPr="00AA1448" w:rsidRDefault="00B54554" w:rsidP="00AA1448">
            <w:pPr>
              <w:spacing w:after="0" w:line="360" w:lineRule="auto"/>
              <w:jc w:val="both"/>
              <w:rPr>
                <w:rFonts w:ascii="Times New Roman" w:eastAsia="Calibri" w:hAnsi="Times New Roman" w:cs="Times New Roman"/>
                <w:b/>
                <w:sz w:val="32"/>
                <w:szCs w:val="32"/>
                <w:lang w:eastAsia="en-US"/>
              </w:rPr>
            </w:pPr>
            <w:r w:rsidRPr="00AA1448">
              <w:rPr>
                <w:rFonts w:ascii="Times New Roman" w:eastAsia="Calibri" w:hAnsi="Times New Roman" w:cs="Times New Roman"/>
                <w:b/>
                <w:sz w:val="32"/>
                <w:szCs w:val="32"/>
                <w:lang w:val="uk-UA" w:eastAsia="en-US"/>
              </w:rPr>
              <w:t>РЕКОМЕНДОВАНА ЛІТЕРАТУРА……………….</w:t>
            </w:r>
            <w:r w:rsidR="00AA1448">
              <w:rPr>
                <w:rFonts w:ascii="Times New Roman" w:eastAsia="Calibri" w:hAnsi="Times New Roman" w:cs="Times New Roman"/>
                <w:b/>
                <w:sz w:val="32"/>
                <w:szCs w:val="32"/>
                <w:lang w:val="uk-UA" w:eastAsia="en-US"/>
              </w:rPr>
              <w:t>…………</w:t>
            </w:r>
            <w:r w:rsidRPr="00AA1448">
              <w:rPr>
                <w:rFonts w:ascii="Times New Roman" w:eastAsia="Calibri" w:hAnsi="Times New Roman" w:cs="Times New Roman"/>
                <w:b/>
                <w:sz w:val="32"/>
                <w:szCs w:val="32"/>
                <w:lang w:val="uk-UA" w:eastAsia="en-US"/>
              </w:rPr>
              <w:t>….</w:t>
            </w:r>
          </w:p>
        </w:tc>
        <w:tc>
          <w:tcPr>
            <w:tcW w:w="709" w:type="dxa"/>
          </w:tcPr>
          <w:p w:rsidR="00B54554" w:rsidRPr="00AA1448" w:rsidRDefault="00B54554" w:rsidP="00AA1448">
            <w:pPr>
              <w:spacing w:after="0" w:line="360" w:lineRule="auto"/>
              <w:rPr>
                <w:rFonts w:ascii="Times New Roman" w:eastAsia="Calibri" w:hAnsi="Times New Roman" w:cs="Times New Roman"/>
                <w:b/>
                <w:sz w:val="32"/>
                <w:szCs w:val="32"/>
                <w:lang w:val="uk-UA" w:eastAsia="en-US"/>
              </w:rPr>
            </w:pPr>
            <w:r w:rsidRPr="00AA1448">
              <w:rPr>
                <w:rFonts w:ascii="Times New Roman" w:eastAsia="Calibri" w:hAnsi="Times New Roman" w:cs="Times New Roman"/>
                <w:b/>
                <w:sz w:val="32"/>
                <w:szCs w:val="32"/>
                <w:lang w:val="uk-UA" w:eastAsia="en-US"/>
              </w:rPr>
              <w:t>11</w:t>
            </w:r>
            <w:r w:rsidR="00D12F34">
              <w:rPr>
                <w:rFonts w:ascii="Times New Roman" w:eastAsia="Calibri" w:hAnsi="Times New Roman" w:cs="Times New Roman"/>
                <w:b/>
                <w:sz w:val="32"/>
                <w:szCs w:val="32"/>
                <w:lang w:val="uk-UA" w:eastAsia="en-US"/>
              </w:rPr>
              <w:t>6</w:t>
            </w:r>
          </w:p>
        </w:tc>
      </w:tr>
      <w:tr w:rsidR="00B54554" w:rsidRPr="00AA1448" w:rsidTr="00242C89">
        <w:tc>
          <w:tcPr>
            <w:tcW w:w="9180" w:type="dxa"/>
          </w:tcPr>
          <w:p w:rsidR="00B54554" w:rsidRPr="00AA1448" w:rsidRDefault="00B54554" w:rsidP="00AA1448">
            <w:pPr>
              <w:spacing w:after="0" w:line="360" w:lineRule="auto"/>
              <w:jc w:val="both"/>
              <w:rPr>
                <w:rFonts w:ascii="Times New Roman" w:hAnsi="Times New Roman" w:cs="Times New Roman"/>
                <w:b/>
                <w:bCs/>
                <w:sz w:val="32"/>
                <w:szCs w:val="32"/>
                <w:lang w:val="uk-UA"/>
              </w:rPr>
            </w:pPr>
            <w:r w:rsidRPr="00AA1448">
              <w:rPr>
                <w:rFonts w:ascii="Times New Roman" w:hAnsi="Times New Roman" w:cs="Times New Roman"/>
                <w:b/>
                <w:bCs/>
                <w:sz w:val="32"/>
                <w:szCs w:val="32"/>
                <w:lang w:val="uk-UA"/>
              </w:rPr>
              <w:t>ПЕРЕЛІК КОРИСНИХ САЙТІВ ДЛЯ МАЙБУТНІХ УЧИТЕЛІ</w:t>
            </w:r>
            <w:r w:rsidR="00AA1448">
              <w:rPr>
                <w:rFonts w:ascii="Times New Roman" w:hAnsi="Times New Roman" w:cs="Times New Roman"/>
                <w:b/>
                <w:bCs/>
                <w:sz w:val="32"/>
                <w:szCs w:val="32"/>
                <w:lang w:val="uk-UA"/>
              </w:rPr>
              <w:t>В ІНОЗЕМНОЇ МОВИ………………</w:t>
            </w:r>
            <w:r w:rsidRPr="00AA1448">
              <w:rPr>
                <w:rFonts w:ascii="Times New Roman" w:hAnsi="Times New Roman" w:cs="Times New Roman"/>
                <w:b/>
                <w:bCs/>
                <w:sz w:val="32"/>
                <w:szCs w:val="32"/>
                <w:lang w:val="uk-UA"/>
              </w:rPr>
              <w:t>………………..</w:t>
            </w:r>
          </w:p>
        </w:tc>
        <w:tc>
          <w:tcPr>
            <w:tcW w:w="709" w:type="dxa"/>
          </w:tcPr>
          <w:p w:rsidR="00B54554" w:rsidRPr="00AA1448" w:rsidRDefault="00B54554" w:rsidP="00AA1448">
            <w:pPr>
              <w:spacing w:after="0" w:line="360" w:lineRule="auto"/>
              <w:rPr>
                <w:rFonts w:ascii="Times New Roman" w:eastAsia="Calibri" w:hAnsi="Times New Roman" w:cs="Times New Roman"/>
                <w:b/>
                <w:sz w:val="32"/>
                <w:szCs w:val="32"/>
                <w:lang w:val="uk-UA" w:eastAsia="en-US"/>
              </w:rPr>
            </w:pPr>
          </w:p>
          <w:p w:rsidR="00B54554" w:rsidRPr="00AA1448" w:rsidRDefault="00D12F34" w:rsidP="00AA1448">
            <w:pPr>
              <w:spacing w:after="0" w:line="360" w:lineRule="auto"/>
              <w:rPr>
                <w:rFonts w:ascii="Times New Roman" w:eastAsia="Calibri" w:hAnsi="Times New Roman" w:cs="Times New Roman"/>
                <w:b/>
                <w:sz w:val="32"/>
                <w:szCs w:val="32"/>
                <w:lang w:val="uk-UA" w:eastAsia="en-US"/>
              </w:rPr>
            </w:pPr>
            <w:r>
              <w:rPr>
                <w:rFonts w:ascii="Times New Roman" w:eastAsia="Calibri" w:hAnsi="Times New Roman" w:cs="Times New Roman"/>
                <w:b/>
                <w:sz w:val="32"/>
                <w:szCs w:val="32"/>
                <w:lang w:val="uk-UA" w:eastAsia="en-US"/>
              </w:rPr>
              <w:t>117</w:t>
            </w:r>
          </w:p>
        </w:tc>
      </w:tr>
      <w:tr w:rsidR="00B54554" w:rsidRPr="00AA1448" w:rsidTr="00242C89">
        <w:tc>
          <w:tcPr>
            <w:tcW w:w="9180" w:type="dxa"/>
          </w:tcPr>
          <w:p w:rsidR="00B54554" w:rsidRPr="00AA1448" w:rsidRDefault="00AA1448" w:rsidP="00AA1448">
            <w:pPr>
              <w:spacing w:after="0" w:line="360" w:lineRule="auto"/>
              <w:jc w:val="both"/>
              <w:rPr>
                <w:rFonts w:ascii="Times New Roman" w:eastAsia="Times New Roman" w:hAnsi="Times New Roman"/>
                <w:b/>
                <w:sz w:val="32"/>
                <w:szCs w:val="32"/>
                <w:lang w:val="uk-UA"/>
              </w:rPr>
            </w:pPr>
            <w:r>
              <w:rPr>
                <w:rFonts w:ascii="Times New Roman" w:eastAsia="Calibri" w:hAnsi="Times New Roman" w:cs="Times New Roman"/>
                <w:b/>
                <w:sz w:val="32"/>
                <w:szCs w:val="32"/>
                <w:lang w:val="uk-UA" w:eastAsia="en-US"/>
              </w:rPr>
              <w:t>ДОДАТКИ ……...………………………………………</w:t>
            </w:r>
            <w:r w:rsidR="00B54554" w:rsidRPr="00AA1448">
              <w:rPr>
                <w:rFonts w:ascii="Times New Roman" w:eastAsia="Calibri" w:hAnsi="Times New Roman" w:cs="Times New Roman"/>
                <w:b/>
                <w:sz w:val="32"/>
                <w:szCs w:val="32"/>
                <w:lang w:val="uk-UA" w:eastAsia="en-US"/>
              </w:rPr>
              <w:t>…………</w:t>
            </w:r>
            <w:r w:rsidR="00B54554" w:rsidRPr="00AA1448">
              <w:rPr>
                <w:rFonts w:ascii="Times New Roman" w:eastAsia="Calibri" w:hAnsi="Times New Roman" w:cs="Times New Roman"/>
                <w:b/>
                <w:sz w:val="32"/>
                <w:szCs w:val="32"/>
                <w:lang w:val="en-US" w:eastAsia="en-US"/>
              </w:rPr>
              <w:t>...</w:t>
            </w:r>
          </w:p>
        </w:tc>
        <w:tc>
          <w:tcPr>
            <w:tcW w:w="709" w:type="dxa"/>
          </w:tcPr>
          <w:p w:rsidR="00B54554" w:rsidRPr="00AA1448" w:rsidRDefault="00D12F34" w:rsidP="00AA1448">
            <w:pPr>
              <w:spacing w:after="0" w:line="360" w:lineRule="auto"/>
              <w:rPr>
                <w:rFonts w:ascii="Times New Roman" w:eastAsia="Calibri" w:hAnsi="Times New Roman" w:cs="Times New Roman"/>
                <w:b/>
                <w:sz w:val="32"/>
                <w:szCs w:val="32"/>
                <w:lang w:val="uk-UA" w:eastAsia="en-US"/>
              </w:rPr>
            </w:pPr>
            <w:r>
              <w:rPr>
                <w:rFonts w:ascii="Times New Roman" w:eastAsia="Calibri" w:hAnsi="Times New Roman" w:cs="Times New Roman"/>
                <w:b/>
                <w:sz w:val="32"/>
                <w:szCs w:val="32"/>
                <w:lang w:val="uk-UA" w:eastAsia="en-US"/>
              </w:rPr>
              <w:t>118</w:t>
            </w:r>
            <w:bookmarkStart w:id="0" w:name="_GoBack"/>
            <w:bookmarkEnd w:id="0"/>
          </w:p>
        </w:tc>
      </w:tr>
    </w:tbl>
    <w:p w:rsidR="005726E6" w:rsidRPr="0071746A" w:rsidRDefault="005726E6" w:rsidP="00C36721">
      <w:pPr>
        <w:spacing w:after="0" w:line="240" w:lineRule="auto"/>
        <w:jc w:val="both"/>
        <w:rPr>
          <w:rFonts w:ascii="Times New Roman" w:eastAsia="Times New Roman" w:hAnsi="Times New Roman" w:cs="Times New Roman"/>
          <w:b/>
          <w:sz w:val="28"/>
          <w:szCs w:val="28"/>
          <w:lang w:val="uk-UA"/>
        </w:rPr>
      </w:pPr>
    </w:p>
    <w:p w:rsidR="00B54554" w:rsidRDefault="005726E6" w:rsidP="00B54554">
      <w:pPr>
        <w:spacing w:after="0" w:line="240" w:lineRule="auto"/>
        <w:jc w:val="center"/>
        <w:rPr>
          <w:rFonts w:ascii="Times New Roman" w:eastAsia="Calibri" w:hAnsi="Times New Roman" w:cs="Times New Roman"/>
          <w:b/>
          <w:sz w:val="28"/>
          <w:szCs w:val="28"/>
          <w:lang w:val="uk-UA" w:eastAsia="en-US"/>
        </w:rPr>
      </w:pPr>
      <w:r w:rsidRPr="0071746A">
        <w:rPr>
          <w:rFonts w:ascii="Times New Roman" w:eastAsia="Calibri" w:hAnsi="Times New Roman" w:cs="Times New Roman"/>
          <w:b/>
          <w:sz w:val="28"/>
          <w:szCs w:val="28"/>
          <w:lang w:val="uk-UA" w:eastAsia="en-US"/>
        </w:rPr>
        <w:br w:type="column"/>
      </w:r>
    </w:p>
    <w:p w:rsidR="00B54554" w:rsidRDefault="00B54554" w:rsidP="00B54554">
      <w:pPr>
        <w:spacing w:after="0" w:line="240" w:lineRule="auto"/>
        <w:jc w:val="center"/>
        <w:rPr>
          <w:rFonts w:ascii="Times New Roman" w:eastAsia="Calibri" w:hAnsi="Times New Roman" w:cs="Times New Roman"/>
          <w:b/>
          <w:sz w:val="28"/>
          <w:szCs w:val="28"/>
          <w:lang w:val="uk-UA" w:eastAsia="en-US"/>
        </w:rPr>
      </w:pPr>
    </w:p>
    <w:p w:rsidR="00B54554" w:rsidRDefault="00B54554" w:rsidP="00B54554">
      <w:pPr>
        <w:spacing w:after="0" w:line="240" w:lineRule="auto"/>
        <w:jc w:val="center"/>
        <w:rPr>
          <w:rFonts w:ascii="Times New Roman" w:eastAsia="Times New Roman" w:hAnsi="Times New Roman" w:cs="Times New Roman"/>
          <w:b/>
          <w:sz w:val="28"/>
          <w:szCs w:val="24"/>
          <w:lang w:val="uk-UA"/>
        </w:rPr>
      </w:pPr>
      <w:r>
        <w:rPr>
          <w:rFonts w:ascii="Times New Roman" w:eastAsia="Times New Roman" w:hAnsi="Times New Roman" w:cs="Times New Roman"/>
          <w:b/>
          <w:sz w:val="28"/>
          <w:szCs w:val="24"/>
          <w:lang w:val="uk-UA"/>
        </w:rPr>
        <w:t>ПЕРЕЛІК УМОВНИХ СКОРОЧЕНЬ</w:t>
      </w:r>
    </w:p>
    <w:p w:rsidR="00B54554" w:rsidRDefault="00B54554" w:rsidP="00B54554">
      <w:pPr>
        <w:spacing w:after="0" w:line="240" w:lineRule="auto"/>
        <w:jc w:val="center"/>
        <w:rPr>
          <w:rFonts w:ascii="Times New Roman" w:eastAsia="Times New Roman" w:hAnsi="Times New Roman" w:cs="Times New Roman"/>
          <w:b/>
          <w:sz w:val="28"/>
          <w:szCs w:val="24"/>
          <w:lang w:val="uk-UA"/>
        </w:rPr>
      </w:pPr>
    </w:p>
    <w:p w:rsidR="00B54554" w:rsidRDefault="00B54554" w:rsidP="00B54554">
      <w:pPr>
        <w:spacing w:after="0" w:line="240" w:lineRule="auto"/>
        <w:ind w:left="720"/>
        <w:jc w:val="center"/>
        <w:rPr>
          <w:rFonts w:ascii="Times New Roman" w:eastAsia="Times New Roman" w:hAnsi="Times New Roman" w:cs="Times New Roman"/>
          <w:b/>
          <w:sz w:val="28"/>
          <w:szCs w:val="24"/>
          <w:lang w:val="uk-UA"/>
        </w:rPr>
      </w:pPr>
    </w:p>
    <w:p w:rsidR="00B54554" w:rsidRPr="008658BB" w:rsidRDefault="00B54554" w:rsidP="00B54554">
      <w:pPr>
        <w:spacing w:after="0" w:line="240" w:lineRule="auto"/>
        <w:ind w:left="720"/>
        <w:jc w:val="center"/>
        <w:rPr>
          <w:rFonts w:ascii="Times New Roman" w:eastAsia="Times New Roman" w:hAnsi="Times New Roman" w:cs="Times New Roman"/>
          <w:b/>
          <w:sz w:val="28"/>
          <w:szCs w:val="24"/>
          <w:lang w:val="uk-UA"/>
        </w:rPr>
      </w:pP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ВДМ – володіння діалогічним мовленням</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ВММ – володіння монологічним мовленням</w:t>
      </w:r>
    </w:p>
    <w:p w:rsidR="00B54554" w:rsidRPr="00B63E22"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ГС – граматична стурктура</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ДЄ – діалогічна єдність</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ДМ – діалогічне мовлення</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ЗЄР – загальноєвропейські рекомендації</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ЗМЗ – засоби міжфразового зв’язку </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ЗНЗ – загальноосвітні навчальні закладаи</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ІМ – іноземні мови</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КА – компетенція в аудіюванні</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КДМ – компетенція у діалогічному мовленні</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КММ – компетенція у монологічному мовленні</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КП – компетенція у письмі</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КС – комунікативна ситуація</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КТЧ – компетенція у техніці  читання</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КЧ – компетенція у читанні</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ЛО – лексична одиниця</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МЗ – мовленнєвий зразок</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ММ – монологічне мовлення</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НМК – навчально-методичний комплекс</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ПС – писемне спілкування</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ПФЄ – понад фразова єдність</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РГ – рольова гра</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СНЗ – середні навчальні заклади</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ТЧ – техніка читання</w:t>
      </w:r>
    </w:p>
    <w:p w:rsidR="00B54554" w:rsidRDefault="00B54554" w:rsidP="00B54554">
      <w:pPr>
        <w:pStyle w:val="a3"/>
        <w:spacing w:after="160" w:line="240" w:lineRule="auto"/>
        <w:ind w:left="1068"/>
        <w:jc w:val="both"/>
        <w:rPr>
          <w:rFonts w:ascii="Times New Roman" w:hAnsi="Times New Roman" w:cs="Times New Roman"/>
          <w:sz w:val="28"/>
          <w:szCs w:val="28"/>
          <w:lang w:val="uk-UA"/>
        </w:rPr>
      </w:pPr>
    </w:p>
    <w:p w:rsidR="00B54554" w:rsidRDefault="00B54554" w:rsidP="00B54554">
      <w:pPr>
        <w:pStyle w:val="a3"/>
        <w:spacing w:after="160" w:line="240" w:lineRule="auto"/>
        <w:ind w:left="1068"/>
        <w:jc w:val="both"/>
        <w:rPr>
          <w:rFonts w:ascii="Times New Roman" w:hAnsi="Times New Roman" w:cs="Times New Roman"/>
          <w:sz w:val="28"/>
          <w:szCs w:val="28"/>
          <w:lang w:val="uk-UA"/>
        </w:rPr>
      </w:pPr>
    </w:p>
    <w:p w:rsidR="00B54554" w:rsidRDefault="00B54554" w:rsidP="00B54554">
      <w:pPr>
        <w:pStyle w:val="a3"/>
        <w:spacing w:after="160" w:line="240" w:lineRule="auto"/>
        <w:ind w:left="1068"/>
        <w:jc w:val="both"/>
        <w:rPr>
          <w:rFonts w:ascii="Times New Roman" w:hAnsi="Times New Roman" w:cs="Times New Roman"/>
          <w:sz w:val="28"/>
          <w:szCs w:val="28"/>
          <w:lang w:val="uk-UA"/>
        </w:rPr>
      </w:pPr>
    </w:p>
    <w:p w:rsidR="00B54554" w:rsidRDefault="00B54554" w:rsidP="00B54554">
      <w:pPr>
        <w:pStyle w:val="a3"/>
        <w:spacing w:after="160" w:line="240" w:lineRule="auto"/>
        <w:ind w:left="1068"/>
        <w:jc w:val="both"/>
        <w:rPr>
          <w:rFonts w:ascii="Times New Roman" w:hAnsi="Times New Roman" w:cs="Times New Roman"/>
          <w:sz w:val="28"/>
          <w:szCs w:val="28"/>
          <w:lang w:val="uk-UA"/>
        </w:rPr>
      </w:pPr>
    </w:p>
    <w:p w:rsidR="00B54554" w:rsidRDefault="00B54554" w:rsidP="00B54554">
      <w:pPr>
        <w:pStyle w:val="a3"/>
        <w:spacing w:after="160" w:line="240" w:lineRule="auto"/>
        <w:ind w:left="1068"/>
        <w:jc w:val="both"/>
        <w:rPr>
          <w:rFonts w:ascii="Times New Roman" w:hAnsi="Times New Roman" w:cs="Times New Roman"/>
          <w:sz w:val="28"/>
          <w:szCs w:val="28"/>
          <w:lang w:val="uk-UA"/>
        </w:rPr>
      </w:pPr>
    </w:p>
    <w:p w:rsidR="00B54554" w:rsidRDefault="00B54554" w:rsidP="00B54554">
      <w:pPr>
        <w:pStyle w:val="a3"/>
        <w:spacing w:after="160" w:line="240" w:lineRule="auto"/>
        <w:ind w:left="1068"/>
        <w:jc w:val="both"/>
        <w:rPr>
          <w:rFonts w:ascii="Times New Roman" w:hAnsi="Times New Roman" w:cs="Times New Roman"/>
          <w:sz w:val="28"/>
          <w:szCs w:val="28"/>
          <w:lang w:val="uk-UA"/>
        </w:rPr>
      </w:pPr>
    </w:p>
    <w:p w:rsidR="00B54554" w:rsidRDefault="00B54554" w:rsidP="00B54554">
      <w:pPr>
        <w:pStyle w:val="a3"/>
        <w:spacing w:after="160" w:line="240" w:lineRule="auto"/>
        <w:ind w:left="1068"/>
        <w:jc w:val="both"/>
        <w:rPr>
          <w:rFonts w:ascii="Times New Roman" w:hAnsi="Times New Roman" w:cs="Times New Roman"/>
          <w:sz w:val="28"/>
          <w:szCs w:val="28"/>
          <w:lang w:val="uk-UA"/>
        </w:rPr>
      </w:pPr>
    </w:p>
    <w:p w:rsidR="00B54554" w:rsidRDefault="00B54554" w:rsidP="00B54554">
      <w:pPr>
        <w:pStyle w:val="a3"/>
        <w:spacing w:after="160" w:line="240" w:lineRule="auto"/>
        <w:ind w:left="1068"/>
        <w:jc w:val="both"/>
        <w:rPr>
          <w:rFonts w:ascii="Times New Roman" w:hAnsi="Times New Roman" w:cs="Times New Roman"/>
          <w:sz w:val="28"/>
          <w:szCs w:val="28"/>
          <w:lang w:val="uk-UA"/>
        </w:rPr>
      </w:pPr>
    </w:p>
    <w:p w:rsidR="00B54554" w:rsidRDefault="00B54554" w:rsidP="00B54554">
      <w:pPr>
        <w:pStyle w:val="a3"/>
        <w:spacing w:after="160" w:line="240" w:lineRule="auto"/>
        <w:ind w:left="1068"/>
        <w:jc w:val="both"/>
        <w:rPr>
          <w:rFonts w:ascii="Times New Roman" w:hAnsi="Times New Roman" w:cs="Times New Roman"/>
          <w:sz w:val="28"/>
          <w:szCs w:val="28"/>
          <w:lang w:val="uk-UA"/>
        </w:rPr>
      </w:pPr>
    </w:p>
    <w:p w:rsidR="00B54554" w:rsidRDefault="00B54554" w:rsidP="00B54554">
      <w:pPr>
        <w:pStyle w:val="a3"/>
        <w:spacing w:after="160" w:line="240" w:lineRule="auto"/>
        <w:ind w:left="1068"/>
        <w:jc w:val="both"/>
        <w:rPr>
          <w:rFonts w:ascii="Times New Roman" w:hAnsi="Times New Roman" w:cs="Times New Roman"/>
          <w:sz w:val="28"/>
          <w:szCs w:val="28"/>
          <w:lang w:val="uk-UA"/>
        </w:rPr>
      </w:pPr>
    </w:p>
    <w:p w:rsidR="00B54554" w:rsidRDefault="00B54554" w:rsidP="00B54554">
      <w:pPr>
        <w:pStyle w:val="a3"/>
        <w:spacing w:after="160" w:line="240" w:lineRule="auto"/>
        <w:ind w:left="1068"/>
        <w:jc w:val="both"/>
        <w:rPr>
          <w:rFonts w:ascii="Times New Roman" w:hAnsi="Times New Roman" w:cs="Times New Roman"/>
          <w:sz w:val="28"/>
          <w:szCs w:val="28"/>
          <w:lang w:val="uk-UA"/>
        </w:rPr>
      </w:pPr>
    </w:p>
    <w:p w:rsidR="00B54554" w:rsidRDefault="00B54554" w:rsidP="00B54554">
      <w:pPr>
        <w:pStyle w:val="a3"/>
        <w:spacing w:after="160" w:line="240" w:lineRule="auto"/>
        <w:ind w:left="1068"/>
        <w:jc w:val="both"/>
        <w:rPr>
          <w:rFonts w:ascii="Times New Roman" w:hAnsi="Times New Roman" w:cs="Times New Roman"/>
          <w:sz w:val="28"/>
          <w:szCs w:val="28"/>
          <w:lang w:val="uk-UA"/>
        </w:rPr>
      </w:pPr>
    </w:p>
    <w:p w:rsidR="00B54554" w:rsidRDefault="00B54554" w:rsidP="00B54554">
      <w:pPr>
        <w:pStyle w:val="a3"/>
        <w:spacing w:after="160" w:line="240" w:lineRule="auto"/>
        <w:ind w:left="1068"/>
        <w:jc w:val="both"/>
        <w:rPr>
          <w:rFonts w:ascii="Times New Roman" w:hAnsi="Times New Roman" w:cs="Times New Roman"/>
          <w:sz w:val="28"/>
          <w:szCs w:val="28"/>
          <w:lang w:val="uk-UA"/>
        </w:rPr>
      </w:pPr>
    </w:p>
    <w:p w:rsidR="005726E6" w:rsidRPr="0071746A" w:rsidRDefault="005726E6" w:rsidP="00C36721">
      <w:pPr>
        <w:spacing w:after="0" w:line="240" w:lineRule="auto"/>
        <w:jc w:val="center"/>
        <w:rPr>
          <w:rFonts w:ascii="Times New Roman" w:eastAsia="Calibri" w:hAnsi="Times New Roman" w:cs="Times New Roman"/>
          <w:b/>
          <w:sz w:val="28"/>
          <w:szCs w:val="28"/>
          <w:lang w:val="uk-UA" w:eastAsia="en-US"/>
        </w:rPr>
      </w:pPr>
      <w:r w:rsidRPr="0071746A">
        <w:rPr>
          <w:rFonts w:ascii="Times New Roman" w:eastAsia="Calibri" w:hAnsi="Times New Roman" w:cs="Times New Roman"/>
          <w:b/>
          <w:sz w:val="28"/>
          <w:szCs w:val="28"/>
          <w:lang w:val="uk-UA" w:eastAsia="en-US"/>
        </w:rPr>
        <w:lastRenderedPageBreak/>
        <w:t>ВСТУП</w:t>
      </w:r>
    </w:p>
    <w:p w:rsidR="005726E6" w:rsidRPr="0071746A" w:rsidRDefault="005726E6" w:rsidP="00C36721">
      <w:pPr>
        <w:spacing w:after="0" w:line="240" w:lineRule="auto"/>
        <w:jc w:val="both"/>
        <w:rPr>
          <w:rFonts w:ascii="Times New Roman" w:eastAsia="Times New Roman" w:hAnsi="Times New Roman" w:cs="Times New Roman"/>
          <w:b/>
          <w:sz w:val="28"/>
          <w:szCs w:val="28"/>
          <w:lang w:val="uk-UA"/>
        </w:rPr>
      </w:pPr>
    </w:p>
    <w:p w:rsidR="00666072" w:rsidRDefault="002639E1"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 навчальним планом к</w:t>
      </w:r>
      <w:r w:rsidR="00E72E54">
        <w:rPr>
          <w:rFonts w:ascii="Times New Roman" w:hAnsi="Times New Roman" w:cs="Times New Roman"/>
          <w:sz w:val="28"/>
          <w:szCs w:val="28"/>
          <w:lang w:val="uk-UA"/>
        </w:rPr>
        <w:t>урс «Методика</w:t>
      </w:r>
      <w:r w:rsidR="00666072">
        <w:rPr>
          <w:rFonts w:ascii="Times New Roman" w:hAnsi="Times New Roman" w:cs="Times New Roman"/>
          <w:sz w:val="28"/>
          <w:szCs w:val="28"/>
          <w:lang w:val="uk-UA"/>
        </w:rPr>
        <w:t xml:space="preserve"> викладання іноземних мов у загальноосвітніх навчальних закладах» займає особливе місце і роль у системі професійно-методичної підготовки майбутніх вчителів іноземних мов.</w:t>
      </w:r>
    </w:p>
    <w:p w:rsidR="00666072" w:rsidRDefault="00666072"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процесі оволодіння даною дисципліною і, зокрема, в процесі навчання студент має засвоїти наступні </w:t>
      </w:r>
      <w:r w:rsidRPr="006536D6">
        <w:rPr>
          <w:rFonts w:ascii="Times New Roman" w:hAnsi="Times New Roman" w:cs="Times New Roman"/>
          <w:i/>
          <w:sz w:val="28"/>
          <w:szCs w:val="28"/>
          <w:lang w:val="uk-UA"/>
        </w:rPr>
        <w:t>знання</w:t>
      </w:r>
      <w:r w:rsidR="006536D6">
        <w:rPr>
          <w:rFonts w:ascii="Times New Roman" w:hAnsi="Times New Roman" w:cs="Times New Roman"/>
          <w:sz w:val="28"/>
          <w:szCs w:val="28"/>
          <w:lang w:val="uk-UA"/>
        </w:rPr>
        <w:t xml:space="preserve">, </w:t>
      </w:r>
      <w:r w:rsidRPr="006536D6">
        <w:rPr>
          <w:rFonts w:ascii="Times New Roman" w:hAnsi="Times New Roman" w:cs="Times New Roman"/>
          <w:i/>
          <w:sz w:val="28"/>
          <w:szCs w:val="28"/>
          <w:lang w:val="uk-UA"/>
        </w:rPr>
        <w:t>поняття</w:t>
      </w:r>
      <w:r>
        <w:rPr>
          <w:rFonts w:ascii="Times New Roman" w:hAnsi="Times New Roman" w:cs="Times New Roman"/>
          <w:sz w:val="28"/>
          <w:szCs w:val="28"/>
          <w:lang w:val="uk-UA"/>
        </w:rPr>
        <w:t>:</w:t>
      </w:r>
    </w:p>
    <w:p w:rsidR="00666072" w:rsidRDefault="00666072" w:rsidP="00AC360F">
      <w:pPr>
        <w:pStyle w:val="a3"/>
        <w:numPr>
          <w:ilvl w:val="0"/>
          <w:numId w:val="78"/>
        </w:numPr>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складові комунікативної компетенції;</w:t>
      </w:r>
    </w:p>
    <w:p w:rsidR="00666072" w:rsidRDefault="00243569" w:rsidP="00AC360F">
      <w:pPr>
        <w:pStyle w:val="a3"/>
        <w:numPr>
          <w:ilvl w:val="0"/>
          <w:numId w:val="78"/>
        </w:numPr>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типове у характеристиці рецептивних і репродуктивних видів іншомовленнєвої діяльності;</w:t>
      </w:r>
    </w:p>
    <w:p w:rsidR="00243569" w:rsidRDefault="00243569" w:rsidP="00AC360F">
      <w:pPr>
        <w:pStyle w:val="a3"/>
        <w:numPr>
          <w:ilvl w:val="0"/>
          <w:numId w:val="78"/>
        </w:numPr>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психоло</w:t>
      </w:r>
      <w:r w:rsidR="00BF47AF">
        <w:rPr>
          <w:rFonts w:ascii="Times New Roman" w:hAnsi="Times New Roman" w:cs="Times New Roman"/>
          <w:sz w:val="28"/>
          <w:szCs w:val="28"/>
          <w:lang w:val="uk-UA"/>
        </w:rPr>
        <w:t>го-лінгвістичні особливості кожн</w:t>
      </w:r>
      <w:r>
        <w:rPr>
          <w:rFonts w:ascii="Times New Roman" w:hAnsi="Times New Roman" w:cs="Times New Roman"/>
          <w:sz w:val="28"/>
          <w:szCs w:val="28"/>
          <w:lang w:val="uk-UA"/>
        </w:rPr>
        <w:t>ого із видів мовлення;</w:t>
      </w:r>
    </w:p>
    <w:p w:rsidR="00243569" w:rsidRDefault="00243569" w:rsidP="00AC360F">
      <w:pPr>
        <w:pStyle w:val="a3"/>
        <w:numPr>
          <w:ilvl w:val="0"/>
          <w:numId w:val="78"/>
        </w:numPr>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кожного виду мовленнєвої діяльності як мети і як засобу в оволодінні іноземною мовою;</w:t>
      </w:r>
    </w:p>
    <w:p w:rsidR="00243569" w:rsidRDefault="00243569" w:rsidP="00AC360F">
      <w:pPr>
        <w:pStyle w:val="a3"/>
        <w:numPr>
          <w:ilvl w:val="0"/>
          <w:numId w:val="78"/>
        </w:numPr>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поет</w:t>
      </w:r>
      <w:r w:rsidR="00E72E54">
        <w:rPr>
          <w:rFonts w:ascii="Times New Roman" w:hAnsi="Times New Roman" w:cs="Times New Roman"/>
          <w:sz w:val="28"/>
          <w:szCs w:val="28"/>
          <w:lang w:val="uk-UA"/>
        </w:rPr>
        <w:t>апність в оволодінні мовленнєвою діяльностю</w:t>
      </w:r>
      <w:r>
        <w:rPr>
          <w:rFonts w:ascii="Times New Roman" w:hAnsi="Times New Roman" w:cs="Times New Roman"/>
          <w:sz w:val="28"/>
          <w:szCs w:val="28"/>
          <w:lang w:val="uk-UA"/>
        </w:rPr>
        <w:t>;</w:t>
      </w:r>
    </w:p>
    <w:p w:rsidR="00243569" w:rsidRDefault="00243569" w:rsidP="00AC360F">
      <w:pPr>
        <w:pStyle w:val="a3"/>
        <w:numPr>
          <w:ilvl w:val="0"/>
          <w:numId w:val="78"/>
        </w:numPr>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вимоги Рекомендацій Ради Європи до оволодіння видами мовленнєвої діяльності відпо</w:t>
      </w:r>
      <w:r w:rsidR="00E72E54">
        <w:rPr>
          <w:rFonts w:ascii="Times New Roman" w:hAnsi="Times New Roman" w:cs="Times New Roman"/>
          <w:sz w:val="28"/>
          <w:szCs w:val="28"/>
          <w:lang w:val="uk-UA"/>
        </w:rPr>
        <w:t>відно до рівнів А 1, А2, В1, В2</w:t>
      </w:r>
      <w:r>
        <w:rPr>
          <w:rFonts w:ascii="Times New Roman" w:hAnsi="Times New Roman" w:cs="Times New Roman"/>
          <w:sz w:val="28"/>
          <w:szCs w:val="28"/>
          <w:lang w:val="uk-UA"/>
        </w:rPr>
        <w:t>;</w:t>
      </w:r>
    </w:p>
    <w:p w:rsidR="00243569" w:rsidRDefault="00243569" w:rsidP="00AC360F">
      <w:pPr>
        <w:pStyle w:val="a3"/>
        <w:numPr>
          <w:ilvl w:val="0"/>
          <w:numId w:val="78"/>
        </w:numPr>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сучасні технології нав</w:t>
      </w:r>
      <w:r w:rsidR="006536D6">
        <w:rPr>
          <w:rFonts w:ascii="Times New Roman" w:hAnsi="Times New Roman" w:cs="Times New Roman"/>
          <w:sz w:val="28"/>
          <w:szCs w:val="28"/>
          <w:lang w:val="uk-UA"/>
        </w:rPr>
        <w:t>чання іноземних мов.</w:t>
      </w:r>
    </w:p>
    <w:p w:rsidR="00243569" w:rsidRPr="00243569" w:rsidRDefault="00243569" w:rsidP="006536D6">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Оволодіння зазначеними знаннями має скласти основу для </w:t>
      </w:r>
      <w:r w:rsidR="002639E1">
        <w:rPr>
          <w:rFonts w:ascii="Times New Roman" w:hAnsi="Times New Roman" w:cs="Times New Roman"/>
          <w:sz w:val="28"/>
          <w:szCs w:val="28"/>
          <w:lang w:val="uk-UA"/>
        </w:rPr>
        <w:t xml:space="preserve">вирішення практичних задач, а саме </w:t>
      </w:r>
      <w:r w:rsidR="006536D6">
        <w:rPr>
          <w:rFonts w:ascii="Times New Roman" w:hAnsi="Times New Roman" w:cs="Times New Roman"/>
          <w:sz w:val="28"/>
          <w:szCs w:val="28"/>
          <w:lang w:val="uk-UA"/>
        </w:rPr>
        <w:t xml:space="preserve">для формування наступних </w:t>
      </w:r>
      <w:r w:rsidR="006536D6" w:rsidRPr="006536D6">
        <w:rPr>
          <w:rFonts w:ascii="Times New Roman" w:hAnsi="Times New Roman" w:cs="Times New Roman"/>
          <w:i/>
          <w:sz w:val="28"/>
          <w:szCs w:val="28"/>
          <w:lang w:val="uk-UA"/>
        </w:rPr>
        <w:t>умінь</w:t>
      </w:r>
      <w:r w:rsidR="006536D6">
        <w:rPr>
          <w:rFonts w:ascii="Times New Roman" w:hAnsi="Times New Roman" w:cs="Times New Roman"/>
          <w:sz w:val="28"/>
          <w:szCs w:val="28"/>
          <w:lang w:val="uk-UA"/>
        </w:rPr>
        <w:t>:</w:t>
      </w:r>
    </w:p>
    <w:p w:rsidR="006536D6" w:rsidRDefault="002639E1" w:rsidP="00AC360F">
      <w:pPr>
        <w:pStyle w:val="a3"/>
        <w:numPr>
          <w:ilvl w:val="0"/>
          <w:numId w:val="78"/>
        </w:numPr>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визнача</w:t>
      </w:r>
      <w:r w:rsidR="006536D6">
        <w:rPr>
          <w:rFonts w:ascii="Times New Roman" w:hAnsi="Times New Roman" w:cs="Times New Roman"/>
          <w:sz w:val="28"/>
          <w:szCs w:val="28"/>
          <w:lang w:val="uk-UA"/>
        </w:rPr>
        <w:t>ти конкретну мету (умовно-комунікативну, комунікативну) відповідно до етапу роботи за темою;</w:t>
      </w:r>
    </w:p>
    <w:p w:rsidR="002639E1" w:rsidRPr="002639E1" w:rsidRDefault="002639E1" w:rsidP="00AC360F">
      <w:pPr>
        <w:pStyle w:val="a3"/>
        <w:numPr>
          <w:ilvl w:val="0"/>
          <w:numId w:val="78"/>
        </w:numPr>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практично застосовувати ефективні прийоми і методи навчання іноземних мов, </w:t>
      </w:r>
      <w:r w:rsidRPr="002639E1">
        <w:rPr>
          <w:rFonts w:ascii="Times New Roman" w:hAnsi="Times New Roman" w:cs="Times New Roman"/>
          <w:sz w:val="28"/>
          <w:szCs w:val="28"/>
          <w:lang w:val="uk-UA"/>
        </w:rPr>
        <w:t>обґрунтовано використовувати сучасні технології навчання  і сучасні комп’ютерні засоби для підвищення комунікативної активності кожного учня;</w:t>
      </w:r>
    </w:p>
    <w:p w:rsidR="006536D6" w:rsidRPr="002639E1" w:rsidRDefault="00BF47AF" w:rsidP="00AC360F">
      <w:pPr>
        <w:pStyle w:val="a3"/>
        <w:numPr>
          <w:ilvl w:val="0"/>
          <w:numId w:val="78"/>
        </w:numPr>
        <w:spacing w:after="0" w:line="240" w:lineRule="auto"/>
        <w:ind w:left="0" w:firstLine="426"/>
        <w:jc w:val="both"/>
        <w:rPr>
          <w:rFonts w:ascii="Times New Roman" w:hAnsi="Times New Roman" w:cs="Times New Roman"/>
          <w:sz w:val="28"/>
          <w:szCs w:val="28"/>
          <w:lang w:val="uk-UA"/>
        </w:rPr>
      </w:pPr>
      <w:r w:rsidRPr="002639E1">
        <w:rPr>
          <w:rFonts w:ascii="Times New Roman" w:hAnsi="Times New Roman" w:cs="Times New Roman"/>
          <w:sz w:val="28"/>
          <w:szCs w:val="28"/>
          <w:lang w:val="uk-UA"/>
        </w:rPr>
        <w:t>ціле</w:t>
      </w:r>
      <w:r w:rsidR="006536D6" w:rsidRPr="002639E1">
        <w:rPr>
          <w:rFonts w:ascii="Times New Roman" w:hAnsi="Times New Roman" w:cs="Times New Roman"/>
          <w:sz w:val="28"/>
          <w:szCs w:val="28"/>
          <w:lang w:val="uk-UA"/>
        </w:rPr>
        <w:t>спрямовано підбирати матеріал за змістом підру</w:t>
      </w:r>
      <w:r w:rsidR="00E72E54">
        <w:rPr>
          <w:rFonts w:ascii="Times New Roman" w:hAnsi="Times New Roman" w:cs="Times New Roman"/>
          <w:sz w:val="28"/>
          <w:szCs w:val="28"/>
          <w:lang w:val="uk-UA"/>
        </w:rPr>
        <w:t>чника і в додаток до підручника;</w:t>
      </w:r>
      <w:r w:rsidR="002639E1">
        <w:rPr>
          <w:rFonts w:ascii="Times New Roman" w:hAnsi="Times New Roman" w:cs="Times New Roman"/>
          <w:sz w:val="28"/>
          <w:szCs w:val="28"/>
          <w:lang w:val="uk-UA"/>
        </w:rPr>
        <w:t xml:space="preserve"> аналізувати, експериментувати сучасні підручники, навчальні посібники з іноземної мови;</w:t>
      </w:r>
    </w:p>
    <w:p w:rsidR="002639E1" w:rsidRDefault="002639E1" w:rsidP="00AC360F">
      <w:pPr>
        <w:pStyle w:val="a3"/>
        <w:numPr>
          <w:ilvl w:val="0"/>
          <w:numId w:val="78"/>
        </w:numPr>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реалізовувати інтегрований підхід до формування комунікативної компетенції за рахунок співвіднесеності: мета-засіб (наприклад: аудіювання – як  мета, аудіювання – як засіб);</w:t>
      </w:r>
    </w:p>
    <w:p w:rsidR="006536D6" w:rsidRPr="002639E1" w:rsidRDefault="006536D6" w:rsidP="00AC360F">
      <w:pPr>
        <w:pStyle w:val="a3"/>
        <w:numPr>
          <w:ilvl w:val="0"/>
          <w:numId w:val="78"/>
        </w:numPr>
        <w:spacing w:after="0" w:line="240" w:lineRule="auto"/>
        <w:ind w:left="0" w:firstLine="426"/>
        <w:jc w:val="both"/>
        <w:rPr>
          <w:rFonts w:ascii="Times New Roman" w:hAnsi="Times New Roman" w:cs="Times New Roman"/>
          <w:sz w:val="28"/>
          <w:szCs w:val="28"/>
          <w:lang w:val="uk-UA"/>
        </w:rPr>
      </w:pPr>
      <w:r w:rsidRPr="002639E1">
        <w:rPr>
          <w:rFonts w:ascii="Times New Roman" w:hAnsi="Times New Roman" w:cs="Times New Roman"/>
          <w:sz w:val="28"/>
          <w:szCs w:val="28"/>
          <w:lang w:val="uk-UA"/>
        </w:rPr>
        <w:t>визначати поетапність у формуванні навичок і умінь і використовувати відповідні їм види вправ;</w:t>
      </w:r>
    </w:p>
    <w:p w:rsidR="006536D6" w:rsidRDefault="006536D6" w:rsidP="00AC360F">
      <w:pPr>
        <w:pStyle w:val="a3"/>
        <w:numPr>
          <w:ilvl w:val="0"/>
          <w:numId w:val="78"/>
        </w:numPr>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використовувати різні організаційні форми залучення учнів до роботи</w:t>
      </w:r>
      <w:r w:rsidR="00E72E54">
        <w:rPr>
          <w:rFonts w:ascii="Times New Roman" w:hAnsi="Times New Roman" w:cs="Times New Roman"/>
          <w:sz w:val="28"/>
          <w:szCs w:val="28"/>
          <w:lang w:val="uk-UA"/>
        </w:rPr>
        <w:t xml:space="preserve"> (парні, групові, колективні</w:t>
      </w:r>
      <w:r w:rsidR="00DC0629">
        <w:rPr>
          <w:rFonts w:ascii="Times New Roman" w:hAnsi="Times New Roman" w:cs="Times New Roman"/>
          <w:sz w:val="28"/>
          <w:szCs w:val="28"/>
          <w:lang w:val="uk-UA"/>
        </w:rPr>
        <w:t xml:space="preserve"> та інші), в процесі виконан</w:t>
      </w:r>
      <w:r w:rsidR="00E72E54">
        <w:rPr>
          <w:rFonts w:ascii="Times New Roman" w:hAnsi="Times New Roman" w:cs="Times New Roman"/>
          <w:sz w:val="28"/>
          <w:szCs w:val="28"/>
          <w:lang w:val="uk-UA"/>
        </w:rPr>
        <w:t>ня проблемних та</w:t>
      </w:r>
      <w:r w:rsidR="002639E1">
        <w:rPr>
          <w:rFonts w:ascii="Times New Roman" w:hAnsi="Times New Roman" w:cs="Times New Roman"/>
          <w:sz w:val="28"/>
          <w:szCs w:val="28"/>
          <w:lang w:val="uk-UA"/>
        </w:rPr>
        <w:t xml:space="preserve"> ігрових завдань.</w:t>
      </w:r>
    </w:p>
    <w:p w:rsidR="00DC0629" w:rsidRDefault="00DC0629" w:rsidP="00DC0629">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 змісту посібника включено основні питання теоретич</w:t>
      </w:r>
      <w:r w:rsidR="002639E1">
        <w:rPr>
          <w:rFonts w:ascii="Times New Roman" w:hAnsi="Times New Roman" w:cs="Times New Roman"/>
          <w:sz w:val="28"/>
          <w:szCs w:val="28"/>
          <w:lang w:val="uk-UA"/>
        </w:rPr>
        <w:t>ної і практичної спрямованості</w:t>
      </w:r>
      <w:r>
        <w:rPr>
          <w:rFonts w:ascii="Times New Roman" w:hAnsi="Times New Roman" w:cs="Times New Roman"/>
          <w:sz w:val="28"/>
          <w:szCs w:val="28"/>
          <w:lang w:val="uk-UA"/>
        </w:rPr>
        <w:t xml:space="preserve"> з найбільш важли</w:t>
      </w:r>
      <w:r w:rsidR="002639E1">
        <w:rPr>
          <w:rFonts w:ascii="Times New Roman" w:hAnsi="Times New Roman" w:cs="Times New Roman"/>
          <w:sz w:val="28"/>
          <w:szCs w:val="28"/>
          <w:lang w:val="uk-UA"/>
        </w:rPr>
        <w:t>вих проблем</w:t>
      </w:r>
      <w:r>
        <w:rPr>
          <w:rFonts w:ascii="Times New Roman" w:hAnsi="Times New Roman" w:cs="Times New Roman"/>
          <w:sz w:val="28"/>
          <w:szCs w:val="28"/>
          <w:lang w:val="uk-UA"/>
        </w:rPr>
        <w:t xml:space="preserve"> формування в учнів іншомовленнєвої комунікативної компетенції в основних вида</w:t>
      </w:r>
      <w:r w:rsidR="002639E1">
        <w:rPr>
          <w:rFonts w:ascii="Times New Roman" w:hAnsi="Times New Roman" w:cs="Times New Roman"/>
          <w:sz w:val="28"/>
          <w:szCs w:val="28"/>
          <w:lang w:val="uk-UA"/>
        </w:rPr>
        <w:t>х мовленнєвої діяльності</w:t>
      </w:r>
      <w:r>
        <w:rPr>
          <w:rFonts w:ascii="Times New Roman" w:hAnsi="Times New Roman" w:cs="Times New Roman"/>
          <w:sz w:val="28"/>
          <w:szCs w:val="28"/>
          <w:lang w:val="uk-UA"/>
        </w:rPr>
        <w:t>: формування кому</w:t>
      </w:r>
      <w:r w:rsidR="001F1D3E">
        <w:rPr>
          <w:rFonts w:ascii="Times New Roman" w:hAnsi="Times New Roman" w:cs="Times New Roman"/>
          <w:sz w:val="28"/>
          <w:szCs w:val="28"/>
          <w:lang w:val="uk-UA"/>
        </w:rPr>
        <w:t>нікативної компетенції у говоріння і писемному мовлен</w:t>
      </w:r>
      <w:r w:rsidR="00E72E54">
        <w:rPr>
          <w:rFonts w:ascii="Times New Roman" w:hAnsi="Times New Roman" w:cs="Times New Roman"/>
          <w:sz w:val="28"/>
          <w:szCs w:val="28"/>
          <w:lang w:val="uk-UA"/>
        </w:rPr>
        <w:t>ні (репродуктивні види), форму</w:t>
      </w:r>
      <w:r w:rsidR="001F1D3E">
        <w:rPr>
          <w:rFonts w:ascii="Times New Roman" w:hAnsi="Times New Roman" w:cs="Times New Roman"/>
          <w:sz w:val="28"/>
          <w:szCs w:val="28"/>
          <w:lang w:val="uk-UA"/>
        </w:rPr>
        <w:t xml:space="preserve">вання комунікативної компетенції в аудіюванні і читанні (рецептивні види мовленнєвої діяльності). </w:t>
      </w:r>
    </w:p>
    <w:p w:rsidR="001F1D3E" w:rsidRPr="002639E1" w:rsidRDefault="001F1D3E" w:rsidP="002639E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зазначених видів комунікативної діяльності базується на основі методичної системи навчання учнів мовного матеріалу (лексики, граматики, правил техніки читання, правил написання слів</w:t>
      </w:r>
      <w:r w:rsidR="002639E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Основні питання </w:t>
      </w:r>
      <w:r>
        <w:rPr>
          <w:rFonts w:ascii="Times New Roman" w:hAnsi="Times New Roman" w:cs="Times New Roman"/>
          <w:sz w:val="28"/>
          <w:szCs w:val="28"/>
          <w:lang w:val="uk-UA"/>
        </w:rPr>
        <w:lastRenderedPageBreak/>
        <w:t xml:space="preserve">методики формування зазначених мовних навичок розкриті у </w:t>
      </w:r>
      <w:r w:rsidR="002639E1">
        <w:rPr>
          <w:rFonts w:ascii="Times New Roman" w:hAnsi="Times New Roman" w:cs="Times New Roman"/>
          <w:sz w:val="28"/>
          <w:szCs w:val="28"/>
          <w:lang w:val="uk-UA"/>
        </w:rPr>
        <w:t>попередньо</w:t>
      </w:r>
      <w:r w:rsidR="00E72E54">
        <w:rPr>
          <w:rFonts w:ascii="Times New Roman" w:hAnsi="Times New Roman" w:cs="Times New Roman"/>
          <w:sz w:val="28"/>
          <w:szCs w:val="28"/>
          <w:lang w:val="uk-UA"/>
        </w:rPr>
        <w:t xml:space="preserve"> </w:t>
      </w:r>
      <w:r w:rsidR="002639E1">
        <w:rPr>
          <w:rFonts w:ascii="Times New Roman" w:hAnsi="Times New Roman" w:cs="Times New Roman"/>
          <w:sz w:val="28"/>
          <w:szCs w:val="28"/>
          <w:lang w:val="uk-UA"/>
        </w:rPr>
        <w:t xml:space="preserve">підготовленному </w:t>
      </w:r>
      <w:r>
        <w:rPr>
          <w:rFonts w:ascii="Times New Roman" w:hAnsi="Times New Roman" w:cs="Times New Roman"/>
          <w:sz w:val="28"/>
          <w:szCs w:val="28"/>
          <w:lang w:val="uk-UA"/>
        </w:rPr>
        <w:t>навчально-методичному посібнику</w:t>
      </w:r>
      <w:r w:rsidR="00CB1A95">
        <w:rPr>
          <w:rStyle w:val="af2"/>
          <w:rFonts w:ascii="Times New Roman" w:hAnsi="Times New Roman" w:cs="Times New Roman"/>
          <w:sz w:val="28"/>
          <w:szCs w:val="28"/>
          <w:lang w:val="uk-UA"/>
        </w:rPr>
        <w:footnoteReference w:id="1"/>
      </w:r>
      <w:r w:rsidR="002639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1F1D3E" w:rsidRDefault="001F1D3E" w:rsidP="001F1D3E">
      <w:pPr>
        <w:spacing w:after="0" w:line="240" w:lineRule="auto"/>
        <w:ind w:firstLine="708"/>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Представлений матеріал даного посібника</w:t>
      </w:r>
      <w:r w:rsidR="00CB1A95">
        <w:rPr>
          <w:rFonts w:ascii="Times New Roman" w:eastAsia="Times New Roman" w:hAnsi="Times New Roman" w:cs="Times New Roman"/>
          <w:bCs/>
          <w:sz w:val="28"/>
          <w:szCs w:val="28"/>
          <w:lang w:val="uk-UA"/>
        </w:rPr>
        <w:t xml:space="preserve"> в пе</w:t>
      </w:r>
      <w:r w:rsidR="009862DB">
        <w:rPr>
          <w:rFonts w:ascii="Times New Roman" w:eastAsia="Times New Roman" w:hAnsi="Times New Roman" w:cs="Times New Roman"/>
          <w:bCs/>
          <w:sz w:val="28"/>
          <w:szCs w:val="28"/>
          <w:lang w:val="uk-UA"/>
        </w:rPr>
        <w:t xml:space="preserve">вній мірі уніфікований і включає найбільш важливі питання </w:t>
      </w:r>
      <w:r w:rsidR="00CB1A95">
        <w:rPr>
          <w:rFonts w:ascii="Times New Roman" w:eastAsia="Times New Roman" w:hAnsi="Times New Roman" w:cs="Times New Roman"/>
          <w:bCs/>
          <w:sz w:val="28"/>
          <w:szCs w:val="28"/>
          <w:lang w:val="uk-UA"/>
        </w:rPr>
        <w:t xml:space="preserve">методики засвоєння студентами знань і </w:t>
      </w:r>
      <w:r w:rsidR="00E72E54">
        <w:rPr>
          <w:rFonts w:ascii="Times New Roman" w:eastAsia="Times New Roman" w:hAnsi="Times New Roman" w:cs="Times New Roman"/>
          <w:bCs/>
          <w:sz w:val="28"/>
          <w:szCs w:val="28"/>
          <w:lang w:val="uk-UA"/>
        </w:rPr>
        <w:t xml:space="preserve">виконання </w:t>
      </w:r>
      <w:r w:rsidR="00CB1A95">
        <w:rPr>
          <w:rFonts w:ascii="Times New Roman" w:eastAsia="Times New Roman" w:hAnsi="Times New Roman" w:cs="Times New Roman"/>
          <w:bCs/>
          <w:sz w:val="28"/>
          <w:szCs w:val="28"/>
          <w:lang w:val="uk-UA"/>
        </w:rPr>
        <w:t xml:space="preserve">завдань до теми </w:t>
      </w:r>
      <w:r w:rsidR="009862DB">
        <w:rPr>
          <w:rFonts w:ascii="Times New Roman" w:eastAsia="Times New Roman" w:hAnsi="Times New Roman" w:cs="Times New Roman"/>
          <w:bCs/>
          <w:sz w:val="28"/>
          <w:szCs w:val="28"/>
          <w:lang w:val="uk-UA"/>
        </w:rPr>
        <w:t>в їх логічній послідовності, а саме:</w:t>
      </w:r>
    </w:p>
    <w:p w:rsidR="00CB1A95" w:rsidRDefault="00CB1A95" w:rsidP="00AC360F">
      <w:pPr>
        <w:pStyle w:val="a3"/>
        <w:numPr>
          <w:ilvl w:val="0"/>
          <w:numId w:val="78"/>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перші розділи кожної теми мають на меті в стислій формі розкрити теоретичні аспекти виду мовленнєвої діяльності, його псих</w:t>
      </w:r>
      <w:r w:rsidR="00E72E54">
        <w:rPr>
          <w:rFonts w:ascii="Times New Roman" w:hAnsi="Times New Roman" w:cs="Times New Roman"/>
          <w:sz w:val="28"/>
          <w:szCs w:val="28"/>
          <w:lang w:val="uk-UA"/>
        </w:rPr>
        <w:t>олого-лінгвістичні особливості та</w:t>
      </w:r>
      <w:r>
        <w:rPr>
          <w:rFonts w:ascii="Times New Roman" w:hAnsi="Times New Roman" w:cs="Times New Roman"/>
          <w:sz w:val="28"/>
          <w:szCs w:val="28"/>
          <w:lang w:val="uk-UA"/>
        </w:rPr>
        <w:t xml:space="preserve"> роль в контексті формування комунікативної компетенції;</w:t>
      </w:r>
    </w:p>
    <w:p w:rsidR="009862DB" w:rsidRDefault="009862DB" w:rsidP="00AC360F">
      <w:pPr>
        <w:pStyle w:val="a3"/>
        <w:numPr>
          <w:ilvl w:val="0"/>
          <w:numId w:val="78"/>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місце кожного виду мовленнєвої діяльності в контексті формування комунікативної компетенції;</w:t>
      </w:r>
    </w:p>
    <w:p w:rsidR="009862DB" w:rsidRDefault="009862DB" w:rsidP="00AC360F">
      <w:pPr>
        <w:pStyle w:val="a3"/>
        <w:numPr>
          <w:ilvl w:val="0"/>
          <w:numId w:val="78"/>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психолого-лінгвістичні особливості кожного із зазначених видів іншомовленнєвої діяльності;</w:t>
      </w:r>
    </w:p>
    <w:p w:rsidR="009862DB" w:rsidRDefault="009862DB" w:rsidP="00AC360F">
      <w:pPr>
        <w:pStyle w:val="a3"/>
        <w:numPr>
          <w:ilvl w:val="0"/>
          <w:numId w:val="78"/>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програмові вимоги і вимоги відповідно до рівнів Рекомендацій Ради Європи</w:t>
      </w:r>
      <w:r w:rsidR="00E72E54">
        <w:rPr>
          <w:rFonts w:ascii="Times New Roman" w:hAnsi="Times New Roman" w:cs="Times New Roman"/>
          <w:sz w:val="28"/>
          <w:szCs w:val="28"/>
          <w:lang w:val="uk-UA"/>
        </w:rPr>
        <w:t>, що є</w:t>
      </w:r>
      <w:r w:rsidR="00E72E54" w:rsidRPr="00E72E54">
        <w:rPr>
          <w:rFonts w:ascii="Times New Roman" w:hAnsi="Times New Roman" w:cs="Times New Roman"/>
          <w:sz w:val="28"/>
          <w:szCs w:val="28"/>
          <w:lang w:val="uk-UA"/>
        </w:rPr>
        <w:t xml:space="preserve"> </w:t>
      </w:r>
      <w:r w:rsidR="00E72E54">
        <w:rPr>
          <w:rFonts w:ascii="Times New Roman" w:hAnsi="Times New Roman" w:cs="Times New Roman"/>
          <w:sz w:val="28"/>
          <w:szCs w:val="28"/>
          <w:lang w:val="uk-UA"/>
        </w:rPr>
        <w:t>обов’язковим компонентом до кожної теми</w:t>
      </w:r>
      <w:r>
        <w:rPr>
          <w:rFonts w:ascii="Times New Roman" w:hAnsi="Times New Roman" w:cs="Times New Roman"/>
          <w:sz w:val="28"/>
          <w:szCs w:val="28"/>
          <w:lang w:val="uk-UA"/>
        </w:rPr>
        <w:t>.</w:t>
      </w:r>
    </w:p>
    <w:p w:rsidR="009862DB" w:rsidRDefault="009862DB" w:rsidP="009862DB">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Практична спрямованість кожної теми розкривається в питаннях:</w:t>
      </w:r>
    </w:p>
    <w:p w:rsidR="009862DB" w:rsidRDefault="00E72E54" w:rsidP="00AC360F">
      <w:pPr>
        <w:pStyle w:val="a3"/>
        <w:numPr>
          <w:ilvl w:val="0"/>
          <w:numId w:val="78"/>
        </w:numPr>
        <w:tabs>
          <w:tab w:val="left" w:pos="993"/>
        </w:tabs>
        <w:spacing w:after="0" w:line="24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методика</w:t>
      </w:r>
      <w:r w:rsidR="009862DB">
        <w:rPr>
          <w:rFonts w:ascii="Times New Roman" w:hAnsi="Times New Roman" w:cs="Times New Roman"/>
          <w:sz w:val="28"/>
          <w:szCs w:val="28"/>
          <w:lang w:val="uk-UA"/>
        </w:rPr>
        <w:t xml:space="preserve"> формування іншомовної комунікативної компетенції відповідно до рівнів навчання;</w:t>
      </w:r>
    </w:p>
    <w:p w:rsidR="009862DB" w:rsidRDefault="00E72E54" w:rsidP="00AC360F">
      <w:pPr>
        <w:pStyle w:val="a3"/>
        <w:numPr>
          <w:ilvl w:val="0"/>
          <w:numId w:val="78"/>
        </w:numPr>
        <w:tabs>
          <w:tab w:val="left" w:pos="993"/>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етапи роботи</w:t>
      </w:r>
      <w:r w:rsidR="009862DB">
        <w:rPr>
          <w:rFonts w:ascii="Times New Roman" w:hAnsi="Times New Roman" w:cs="Times New Roman"/>
          <w:sz w:val="28"/>
          <w:szCs w:val="28"/>
          <w:lang w:val="uk-UA"/>
        </w:rPr>
        <w:t xml:space="preserve"> з формування комунікативної компетенції;</w:t>
      </w:r>
    </w:p>
    <w:p w:rsidR="009862DB" w:rsidRDefault="009862DB" w:rsidP="00AC360F">
      <w:pPr>
        <w:pStyle w:val="a3"/>
        <w:numPr>
          <w:ilvl w:val="0"/>
          <w:numId w:val="78"/>
        </w:numPr>
        <w:tabs>
          <w:tab w:val="left" w:pos="993"/>
        </w:tabs>
        <w:spacing w:after="0" w:line="24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 вправ і способи контролю</w:t>
      </w:r>
      <w:r w:rsidR="00C92AB6">
        <w:rPr>
          <w:rFonts w:ascii="Times New Roman" w:hAnsi="Times New Roman" w:cs="Times New Roman"/>
          <w:sz w:val="28"/>
          <w:szCs w:val="28"/>
          <w:lang w:val="uk-UA"/>
        </w:rPr>
        <w:t>;</w:t>
      </w:r>
    </w:p>
    <w:p w:rsidR="00C92AB6" w:rsidRDefault="00CB1A95" w:rsidP="00AC360F">
      <w:pPr>
        <w:pStyle w:val="a3"/>
        <w:numPr>
          <w:ilvl w:val="0"/>
          <w:numId w:val="78"/>
        </w:numPr>
        <w:tabs>
          <w:tab w:val="left" w:pos="993"/>
        </w:tabs>
        <w:spacing w:after="0" w:line="24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«Ігрові завдання та ситуації</w:t>
      </w:r>
      <w:r w:rsidR="00E72E54">
        <w:rPr>
          <w:rFonts w:ascii="Times New Roman" w:hAnsi="Times New Roman" w:cs="Times New Roman"/>
          <w:sz w:val="28"/>
          <w:szCs w:val="28"/>
          <w:lang w:val="uk-UA"/>
        </w:rPr>
        <w:t>»</w:t>
      </w:r>
      <w:r w:rsidR="007129E8">
        <w:rPr>
          <w:rFonts w:ascii="Times New Roman" w:hAnsi="Times New Roman" w:cs="Times New Roman"/>
          <w:sz w:val="28"/>
          <w:szCs w:val="28"/>
          <w:lang w:val="uk-UA"/>
        </w:rPr>
        <w:t>,</w:t>
      </w:r>
      <w:r w:rsidR="00E72E54">
        <w:rPr>
          <w:rFonts w:ascii="Times New Roman" w:hAnsi="Times New Roman" w:cs="Times New Roman"/>
          <w:sz w:val="28"/>
          <w:szCs w:val="28"/>
          <w:lang w:val="uk-UA"/>
        </w:rPr>
        <w:t xml:space="preserve"> які включають завдання практичної спрямованості</w:t>
      </w:r>
      <w:r w:rsidR="007129E8">
        <w:rPr>
          <w:rFonts w:ascii="Times New Roman" w:hAnsi="Times New Roman" w:cs="Times New Roman"/>
          <w:sz w:val="28"/>
          <w:szCs w:val="28"/>
          <w:lang w:val="uk-UA"/>
        </w:rPr>
        <w:t xml:space="preserve"> до кожного виду мовленнєвої діяльності.</w:t>
      </w:r>
    </w:p>
    <w:p w:rsidR="00C92AB6" w:rsidRPr="00C92AB6" w:rsidRDefault="00C92AB6" w:rsidP="00C92AB6">
      <w:pPr>
        <w:tabs>
          <w:tab w:val="left" w:pos="709"/>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При розкритті змісту методики формування іншомовленнєвої компетенції використані положення як традиційних, так і сучасних досліджень в області методики, психології, лінгвістики, а також </w:t>
      </w:r>
      <w:r w:rsidR="007129E8">
        <w:rPr>
          <w:rFonts w:ascii="Times New Roman" w:hAnsi="Times New Roman" w:cs="Times New Roman"/>
          <w:sz w:val="28"/>
          <w:szCs w:val="28"/>
          <w:lang w:val="uk-UA"/>
        </w:rPr>
        <w:t>власний досвід</w:t>
      </w:r>
      <w:r>
        <w:rPr>
          <w:rFonts w:ascii="Times New Roman" w:hAnsi="Times New Roman" w:cs="Times New Roman"/>
          <w:sz w:val="28"/>
          <w:szCs w:val="28"/>
          <w:lang w:val="uk-UA"/>
        </w:rPr>
        <w:t xml:space="preserve"> </w:t>
      </w:r>
      <w:r w:rsidR="00CB1A95">
        <w:rPr>
          <w:rFonts w:ascii="Times New Roman" w:hAnsi="Times New Roman" w:cs="Times New Roman"/>
          <w:sz w:val="28"/>
          <w:szCs w:val="28"/>
          <w:lang w:val="uk-UA"/>
        </w:rPr>
        <w:t xml:space="preserve">роботи </w:t>
      </w:r>
      <w:r>
        <w:rPr>
          <w:rFonts w:ascii="Times New Roman" w:hAnsi="Times New Roman" w:cs="Times New Roman"/>
          <w:sz w:val="28"/>
          <w:szCs w:val="28"/>
          <w:lang w:val="uk-UA"/>
        </w:rPr>
        <w:t>авторів посібника у навчанні студентів методики іноземних мов.</w:t>
      </w:r>
    </w:p>
    <w:p w:rsidR="00CB1A95" w:rsidRPr="00E55E02" w:rsidRDefault="00CB1A95" w:rsidP="00CB1A9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Даний посібник адресується студентам денної та заочної форми навчання і може бути використаний в процесі підготовки </w:t>
      </w:r>
      <w:r w:rsidR="007129E8">
        <w:rPr>
          <w:rFonts w:ascii="Times New Roman" w:hAnsi="Times New Roman" w:cs="Times New Roman"/>
          <w:sz w:val="28"/>
          <w:szCs w:val="28"/>
          <w:lang w:val="uk-UA"/>
        </w:rPr>
        <w:t xml:space="preserve">до </w:t>
      </w:r>
      <w:r>
        <w:rPr>
          <w:rFonts w:ascii="Times New Roman" w:hAnsi="Times New Roman" w:cs="Times New Roman"/>
          <w:sz w:val="28"/>
          <w:szCs w:val="28"/>
          <w:lang w:val="uk-UA"/>
        </w:rPr>
        <w:t>практичних занять, для виконання індивідуальни</w:t>
      </w:r>
      <w:r w:rsidR="007129E8">
        <w:rPr>
          <w:rFonts w:ascii="Times New Roman" w:hAnsi="Times New Roman" w:cs="Times New Roman"/>
          <w:sz w:val="28"/>
          <w:szCs w:val="28"/>
          <w:lang w:val="uk-UA"/>
        </w:rPr>
        <w:t>х завдань і в процесі проходження</w:t>
      </w:r>
      <w:r>
        <w:rPr>
          <w:rFonts w:ascii="Times New Roman" w:hAnsi="Times New Roman" w:cs="Times New Roman"/>
          <w:sz w:val="28"/>
          <w:szCs w:val="28"/>
          <w:lang w:val="uk-UA"/>
        </w:rPr>
        <w:t xml:space="preserve"> п</w:t>
      </w:r>
      <w:r w:rsidR="007129E8">
        <w:rPr>
          <w:rFonts w:ascii="Times New Roman" w:hAnsi="Times New Roman" w:cs="Times New Roman"/>
          <w:sz w:val="28"/>
          <w:szCs w:val="28"/>
          <w:lang w:val="uk-UA"/>
        </w:rPr>
        <w:t>едагогічної практики в школі. П</w:t>
      </w:r>
      <w:r>
        <w:rPr>
          <w:rFonts w:ascii="Times New Roman" w:hAnsi="Times New Roman" w:cs="Times New Roman"/>
          <w:sz w:val="28"/>
          <w:szCs w:val="28"/>
          <w:lang w:val="uk-UA"/>
        </w:rPr>
        <w:t>осібник може бути корисним і для вчителів іноземних мов.</w:t>
      </w:r>
    </w:p>
    <w:p w:rsidR="00D81E27" w:rsidRPr="00CB1A95" w:rsidRDefault="00D81E27" w:rsidP="00D81E27">
      <w:pPr>
        <w:spacing w:after="0" w:line="240" w:lineRule="auto"/>
        <w:ind w:left="283"/>
        <w:rPr>
          <w:rFonts w:ascii="Times New Roman" w:eastAsia="Times New Roman" w:hAnsi="Times New Roman" w:cs="Times New Roman"/>
          <w:sz w:val="28"/>
          <w:szCs w:val="24"/>
          <w:lang w:val="uk-UA"/>
        </w:rPr>
      </w:pPr>
    </w:p>
    <w:p w:rsidR="008658BB" w:rsidRDefault="008658BB" w:rsidP="008658BB">
      <w:pPr>
        <w:spacing w:after="0" w:line="240" w:lineRule="auto"/>
        <w:ind w:left="720"/>
        <w:jc w:val="center"/>
        <w:rPr>
          <w:rFonts w:ascii="Times New Roman" w:eastAsia="Times New Roman" w:hAnsi="Times New Roman" w:cs="Times New Roman"/>
          <w:b/>
          <w:sz w:val="28"/>
          <w:szCs w:val="24"/>
          <w:lang w:val="uk-UA"/>
        </w:rPr>
      </w:pPr>
    </w:p>
    <w:p w:rsidR="00B63E22" w:rsidRDefault="00B63E22" w:rsidP="002A27C4">
      <w:pPr>
        <w:spacing w:after="0" w:line="240" w:lineRule="auto"/>
        <w:jc w:val="center"/>
        <w:rPr>
          <w:rFonts w:ascii="Times New Roman" w:eastAsia="Times New Roman" w:hAnsi="Times New Roman" w:cs="Times New Roman"/>
          <w:b/>
          <w:sz w:val="28"/>
          <w:szCs w:val="24"/>
          <w:lang w:val="uk-UA"/>
        </w:rPr>
      </w:pPr>
    </w:p>
    <w:p w:rsidR="005726E6" w:rsidRDefault="005726E6" w:rsidP="00C36721">
      <w:pPr>
        <w:spacing w:after="0" w:line="240" w:lineRule="auto"/>
        <w:jc w:val="both"/>
        <w:rPr>
          <w:rFonts w:ascii="Times New Roman" w:hAnsi="Times New Roman" w:cs="Times New Roman"/>
          <w:sz w:val="28"/>
          <w:szCs w:val="28"/>
          <w:lang w:val="uk-UA"/>
        </w:rPr>
      </w:pPr>
    </w:p>
    <w:p w:rsidR="007129E8" w:rsidRDefault="007129E8" w:rsidP="00C36721">
      <w:pPr>
        <w:spacing w:after="0" w:line="240" w:lineRule="auto"/>
        <w:jc w:val="both"/>
        <w:rPr>
          <w:rFonts w:ascii="Times New Roman" w:hAnsi="Times New Roman" w:cs="Times New Roman"/>
          <w:sz w:val="28"/>
          <w:szCs w:val="28"/>
          <w:lang w:val="uk-UA"/>
        </w:rPr>
      </w:pPr>
    </w:p>
    <w:p w:rsidR="007129E8" w:rsidRDefault="007129E8" w:rsidP="00C36721">
      <w:pPr>
        <w:spacing w:after="0" w:line="240" w:lineRule="auto"/>
        <w:jc w:val="both"/>
        <w:rPr>
          <w:rFonts w:ascii="Times New Roman" w:hAnsi="Times New Roman" w:cs="Times New Roman"/>
          <w:sz w:val="28"/>
          <w:szCs w:val="28"/>
          <w:lang w:val="uk-UA"/>
        </w:rPr>
      </w:pPr>
    </w:p>
    <w:p w:rsidR="007129E8" w:rsidRDefault="007129E8" w:rsidP="00C36721">
      <w:pPr>
        <w:spacing w:after="0" w:line="240" w:lineRule="auto"/>
        <w:jc w:val="both"/>
        <w:rPr>
          <w:rFonts w:ascii="Times New Roman" w:hAnsi="Times New Roman" w:cs="Times New Roman"/>
          <w:sz w:val="28"/>
          <w:szCs w:val="28"/>
          <w:lang w:val="uk-UA"/>
        </w:rPr>
      </w:pPr>
    </w:p>
    <w:p w:rsidR="007129E8" w:rsidRDefault="007129E8" w:rsidP="00C36721">
      <w:pPr>
        <w:spacing w:after="0" w:line="240" w:lineRule="auto"/>
        <w:jc w:val="both"/>
        <w:rPr>
          <w:rFonts w:ascii="Times New Roman" w:hAnsi="Times New Roman" w:cs="Times New Roman"/>
          <w:sz w:val="28"/>
          <w:szCs w:val="28"/>
          <w:lang w:val="uk-UA"/>
        </w:rPr>
      </w:pPr>
    </w:p>
    <w:p w:rsidR="007129E8" w:rsidRDefault="007129E8" w:rsidP="00C36721">
      <w:pPr>
        <w:spacing w:after="0" w:line="240" w:lineRule="auto"/>
        <w:jc w:val="both"/>
        <w:rPr>
          <w:rFonts w:ascii="Times New Roman" w:hAnsi="Times New Roman" w:cs="Times New Roman"/>
          <w:sz w:val="28"/>
          <w:szCs w:val="28"/>
          <w:lang w:val="uk-UA"/>
        </w:rPr>
      </w:pPr>
    </w:p>
    <w:p w:rsidR="0007327E" w:rsidRPr="0071746A" w:rsidRDefault="0007327E" w:rsidP="00C36721">
      <w:pPr>
        <w:spacing w:after="0" w:line="240" w:lineRule="auto"/>
        <w:jc w:val="both"/>
        <w:rPr>
          <w:rFonts w:ascii="Times New Roman" w:eastAsia="Times New Roman" w:hAnsi="Times New Roman" w:cs="Times New Roman"/>
          <w:b/>
          <w:sz w:val="28"/>
          <w:szCs w:val="28"/>
          <w:lang w:val="uk-UA"/>
        </w:rPr>
      </w:pPr>
    </w:p>
    <w:p w:rsidR="00790EA0" w:rsidRPr="0071746A" w:rsidRDefault="00790EA0" w:rsidP="00B63E22">
      <w:pPr>
        <w:spacing w:after="0" w:line="240" w:lineRule="auto"/>
        <w:jc w:val="center"/>
        <w:rPr>
          <w:rFonts w:ascii="Arial Black" w:hAnsi="Arial Black" w:cs="Times New Roman"/>
          <w:b/>
          <w:sz w:val="28"/>
          <w:szCs w:val="28"/>
          <w:lang w:val="uk-UA"/>
        </w:rPr>
      </w:pPr>
      <w:r>
        <w:rPr>
          <w:rFonts w:ascii="Arial Black" w:hAnsi="Arial Black" w:cs="Times New Roman"/>
          <w:b/>
          <w:sz w:val="28"/>
          <w:szCs w:val="28"/>
          <w:lang w:val="uk-UA"/>
        </w:rPr>
        <w:lastRenderedPageBreak/>
        <w:t>ТЕМА 1</w:t>
      </w:r>
    </w:p>
    <w:p w:rsidR="003D7F92" w:rsidRDefault="00790EA0" w:rsidP="00C36721">
      <w:pPr>
        <w:spacing w:after="0" w:line="240" w:lineRule="auto"/>
        <w:jc w:val="center"/>
        <w:rPr>
          <w:rFonts w:ascii="Times New Roman" w:hAnsi="Times New Roman" w:cs="Times New Roman"/>
          <w:b/>
          <w:sz w:val="28"/>
          <w:szCs w:val="28"/>
          <w:lang w:val="uk-UA"/>
        </w:rPr>
      </w:pPr>
      <w:r w:rsidRPr="0071746A">
        <w:rPr>
          <w:rFonts w:ascii="Times New Roman" w:hAnsi="Times New Roman" w:cs="Times New Roman"/>
          <w:b/>
          <w:sz w:val="28"/>
          <w:szCs w:val="28"/>
          <w:lang w:val="uk-UA"/>
        </w:rPr>
        <w:t>МЕТОДИКА ФОРМУВАННЯ ІНШОМОВНОЇ</w:t>
      </w:r>
      <w:r w:rsidRPr="0071746A">
        <w:rPr>
          <w:rFonts w:ascii="Times New Roman" w:hAnsi="Times New Roman" w:cs="Times New Roman"/>
          <w:b/>
          <w:sz w:val="28"/>
          <w:szCs w:val="28"/>
        </w:rPr>
        <w:t xml:space="preserve"> </w:t>
      </w:r>
      <w:r w:rsidRPr="0071746A">
        <w:rPr>
          <w:rFonts w:ascii="Times New Roman" w:hAnsi="Times New Roman" w:cs="Times New Roman"/>
          <w:b/>
          <w:sz w:val="28"/>
          <w:szCs w:val="28"/>
          <w:lang w:val="uk-UA"/>
        </w:rPr>
        <w:t>М</w:t>
      </w:r>
      <w:r w:rsidR="003D7F92">
        <w:rPr>
          <w:rFonts w:ascii="Times New Roman" w:hAnsi="Times New Roman" w:cs="Times New Roman"/>
          <w:b/>
          <w:sz w:val="28"/>
          <w:szCs w:val="28"/>
          <w:lang w:val="uk-UA"/>
        </w:rPr>
        <w:t>ОВЛЕННЄВОЇ КОМПЕТЕНЦІЇ В</w:t>
      </w:r>
      <w:r>
        <w:rPr>
          <w:rFonts w:ascii="Times New Roman" w:hAnsi="Times New Roman" w:cs="Times New Roman"/>
          <w:b/>
          <w:sz w:val="28"/>
          <w:szCs w:val="28"/>
          <w:lang w:val="uk-UA"/>
        </w:rPr>
        <w:t xml:space="preserve"> ГОВОРІННІ</w:t>
      </w:r>
      <w:r w:rsidRPr="0071746A">
        <w:rPr>
          <w:rFonts w:ascii="Times New Roman" w:hAnsi="Times New Roman" w:cs="Times New Roman"/>
          <w:b/>
          <w:sz w:val="28"/>
          <w:szCs w:val="28"/>
          <w:lang w:val="uk-UA"/>
        </w:rPr>
        <w:t xml:space="preserve">. </w:t>
      </w:r>
    </w:p>
    <w:p w:rsidR="00790EA0" w:rsidRPr="0071746A" w:rsidRDefault="00790EA0" w:rsidP="00C36721">
      <w:pPr>
        <w:spacing w:after="0" w:line="240" w:lineRule="auto"/>
        <w:rPr>
          <w:rFonts w:ascii="Times New Roman" w:hAnsi="Times New Roman" w:cs="Times New Roman"/>
          <w:b/>
          <w:sz w:val="28"/>
          <w:szCs w:val="28"/>
          <w:lang w:val="uk-UA"/>
        </w:rPr>
      </w:pPr>
    </w:p>
    <w:p w:rsidR="00790EA0" w:rsidRPr="0071746A" w:rsidRDefault="00DF223F" w:rsidP="00720065">
      <w:pPr>
        <w:pStyle w:val="a3"/>
        <w:numPr>
          <w:ilvl w:val="0"/>
          <w:numId w:val="2"/>
        </w:numPr>
        <w:tabs>
          <w:tab w:val="left" w:pos="142"/>
        </w:tabs>
        <w:spacing w:after="0" w:line="240" w:lineRule="auto"/>
        <w:ind w:left="284" w:hanging="284"/>
        <w:jc w:val="both"/>
        <w:rPr>
          <w:rFonts w:ascii="Times New Roman" w:hAnsi="Times New Roman" w:cs="Times New Roman"/>
          <w:sz w:val="28"/>
          <w:szCs w:val="28"/>
          <w:lang w:val="uk-UA"/>
        </w:rPr>
      </w:pPr>
      <w:r>
        <w:rPr>
          <w:noProof/>
        </w:rPr>
        <w:drawing>
          <wp:anchor distT="0" distB="0" distL="114300" distR="114300" simplePos="0" relativeHeight="251970560" behindDoc="0" locked="0" layoutInCell="1" allowOverlap="1" wp14:anchorId="795FF37D" wp14:editId="710CFD5D">
            <wp:simplePos x="0" y="0"/>
            <wp:positionH relativeFrom="column">
              <wp:posOffset>4236720</wp:posOffset>
            </wp:positionH>
            <wp:positionV relativeFrom="paragraph">
              <wp:posOffset>24130</wp:posOffset>
            </wp:positionV>
            <wp:extent cx="1866900" cy="1211580"/>
            <wp:effectExtent l="0" t="0" r="0" b="0"/>
            <wp:wrapSquare wrapText="bothSides"/>
            <wp:docPr id="45" name="Рисунок 45" descr="Картинки по запросу говорі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оворінн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9E8">
        <w:rPr>
          <w:rFonts w:ascii="Times New Roman" w:hAnsi="Times New Roman" w:cs="Times New Roman"/>
          <w:sz w:val="28"/>
          <w:szCs w:val="28"/>
          <w:lang w:val="uk-UA"/>
        </w:rPr>
        <w:t>Опрацюйте основні положення щодо зазначеної теми, зверніть увагу на такі питання</w:t>
      </w:r>
      <w:r w:rsidR="00790EA0" w:rsidRPr="0071746A">
        <w:rPr>
          <w:rFonts w:ascii="Times New Roman" w:hAnsi="Times New Roman" w:cs="Times New Roman"/>
          <w:sz w:val="28"/>
          <w:szCs w:val="28"/>
          <w:lang w:val="uk-UA"/>
        </w:rPr>
        <w:t xml:space="preserve">: </w:t>
      </w:r>
    </w:p>
    <w:p w:rsidR="009A24C0" w:rsidRPr="007129E8" w:rsidRDefault="007129E8" w:rsidP="00AC360F">
      <w:pPr>
        <w:pStyle w:val="a3"/>
        <w:numPr>
          <w:ilvl w:val="1"/>
          <w:numId w:val="91"/>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790EA0" w:rsidRPr="009A24C0">
        <w:rPr>
          <w:rFonts w:ascii="Times New Roman" w:hAnsi="Times New Roman" w:cs="Times New Roman"/>
          <w:sz w:val="28"/>
          <w:lang w:val="uk-UA"/>
        </w:rPr>
        <w:t xml:space="preserve">психолого-лінгвістичні </w:t>
      </w:r>
      <w:r w:rsidR="003D7F92">
        <w:rPr>
          <w:rFonts w:ascii="Times New Roman" w:hAnsi="Times New Roman" w:cs="Times New Roman"/>
          <w:sz w:val="28"/>
          <w:lang w:val="uk-UA"/>
        </w:rPr>
        <w:t>й</w:t>
      </w:r>
      <w:r w:rsidR="009A24C0" w:rsidRPr="009A24C0">
        <w:rPr>
          <w:rFonts w:ascii="Times New Roman" w:hAnsi="Times New Roman" w:cs="Times New Roman"/>
          <w:sz w:val="28"/>
          <w:lang w:val="uk-UA"/>
        </w:rPr>
        <w:t xml:space="preserve"> методичні особлив</w:t>
      </w:r>
      <w:r>
        <w:rPr>
          <w:rFonts w:ascii="Times New Roman" w:hAnsi="Times New Roman" w:cs="Times New Roman"/>
          <w:sz w:val="28"/>
          <w:lang w:val="uk-UA"/>
        </w:rPr>
        <w:t>ості навчання іншомовного говоріння</w:t>
      </w:r>
      <w:r w:rsidR="009A24C0" w:rsidRPr="009A24C0">
        <w:rPr>
          <w:rFonts w:ascii="Times New Roman" w:hAnsi="Times New Roman" w:cs="Times New Roman"/>
          <w:sz w:val="28"/>
          <w:lang w:val="uk-UA"/>
        </w:rPr>
        <w:t>;</w:t>
      </w:r>
      <w:r>
        <w:rPr>
          <w:rFonts w:ascii="Times New Roman" w:hAnsi="Times New Roman" w:cs="Times New Roman"/>
          <w:sz w:val="28"/>
          <w:lang w:val="uk-UA"/>
        </w:rPr>
        <w:t xml:space="preserve"> </w:t>
      </w:r>
      <w:r w:rsidR="009A24C0" w:rsidRPr="007129E8">
        <w:rPr>
          <w:rFonts w:ascii="Times New Roman" w:eastAsia="Times New Roman" w:hAnsi="Times New Roman" w:cs="Times New Roman"/>
          <w:sz w:val="28"/>
          <w:szCs w:val="28"/>
          <w:lang w:val="uk-UA" w:eastAsia="uk-UA"/>
        </w:rPr>
        <w:t>в</w:t>
      </w:r>
      <w:r w:rsidR="003D7F92" w:rsidRPr="007129E8">
        <w:rPr>
          <w:rFonts w:ascii="Times New Roman" w:eastAsia="Times New Roman" w:hAnsi="Times New Roman" w:cs="Times New Roman"/>
          <w:sz w:val="28"/>
          <w:szCs w:val="28"/>
          <w:lang w:val="uk-UA" w:eastAsia="uk-UA"/>
        </w:rPr>
        <w:t>ідмінне і спільне в характеристиці монологічного й</w:t>
      </w:r>
      <w:r w:rsidR="009A24C0" w:rsidRPr="007129E8">
        <w:rPr>
          <w:rFonts w:ascii="Times New Roman" w:eastAsia="Times New Roman" w:hAnsi="Times New Roman" w:cs="Times New Roman"/>
          <w:sz w:val="28"/>
          <w:szCs w:val="28"/>
          <w:lang w:val="uk-UA" w:eastAsia="uk-UA"/>
        </w:rPr>
        <w:t xml:space="preserve"> діалогічного мовлення;</w:t>
      </w:r>
    </w:p>
    <w:p w:rsidR="009A24C0" w:rsidRPr="009A24C0" w:rsidRDefault="007129E8" w:rsidP="00AC360F">
      <w:pPr>
        <w:pStyle w:val="a3"/>
        <w:numPr>
          <w:ilvl w:val="1"/>
          <w:numId w:val="91"/>
        </w:numPr>
        <w:spacing w:after="0" w:line="240" w:lineRule="auto"/>
        <w:jc w:val="both"/>
        <w:rPr>
          <w:rFonts w:ascii="Times New Roman" w:hAnsi="Times New Roman" w:cs="Times New Roman"/>
          <w:sz w:val="28"/>
        </w:rPr>
      </w:pPr>
      <w:r>
        <w:rPr>
          <w:rFonts w:ascii="Times New Roman" w:hAnsi="Times New Roman" w:cs="Times New Roman"/>
          <w:sz w:val="28"/>
          <w:szCs w:val="28"/>
          <w:lang w:val="uk-UA"/>
        </w:rPr>
        <w:t xml:space="preserve"> </w:t>
      </w:r>
      <w:r w:rsidR="009A24C0" w:rsidRPr="009A24C0">
        <w:rPr>
          <w:rFonts w:ascii="Times New Roman" w:hAnsi="Times New Roman" w:cs="Times New Roman"/>
          <w:sz w:val="28"/>
          <w:szCs w:val="28"/>
          <w:lang w:val="uk-UA"/>
        </w:rPr>
        <w:t>методичні засади комунікативної компетенції діалогічного мовлення</w:t>
      </w:r>
      <w:r w:rsidR="009A24C0">
        <w:rPr>
          <w:rFonts w:ascii="Times New Roman" w:hAnsi="Times New Roman" w:cs="Times New Roman"/>
          <w:sz w:val="28"/>
          <w:szCs w:val="28"/>
          <w:lang w:val="uk-UA"/>
        </w:rPr>
        <w:t>;</w:t>
      </w:r>
    </w:p>
    <w:p w:rsidR="009A24C0" w:rsidRPr="009A24C0" w:rsidRDefault="007129E8" w:rsidP="00AC360F">
      <w:pPr>
        <w:pStyle w:val="a3"/>
        <w:numPr>
          <w:ilvl w:val="1"/>
          <w:numId w:val="91"/>
        </w:numPr>
        <w:spacing w:after="0" w:line="240" w:lineRule="auto"/>
        <w:jc w:val="both"/>
        <w:rPr>
          <w:rFonts w:ascii="Times New Roman" w:hAnsi="Times New Roman" w:cs="Times New Roman"/>
          <w:sz w:val="28"/>
        </w:rPr>
      </w:pPr>
      <w:r>
        <w:rPr>
          <w:rFonts w:ascii="Times New Roman" w:hAnsi="Times New Roman" w:cs="Times New Roman"/>
          <w:sz w:val="28"/>
          <w:szCs w:val="28"/>
          <w:lang w:val="uk-UA"/>
        </w:rPr>
        <w:t xml:space="preserve"> </w:t>
      </w:r>
      <w:r w:rsidR="009A24C0" w:rsidRPr="009A24C0">
        <w:rPr>
          <w:rFonts w:ascii="Times New Roman" w:hAnsi="Times New Roman" w:cs="Times New Roman"/>
          <w:sz w:val="28"/>
          <w:szCs w:val="28"/>
          <w:lang w:val="uk-UA"/>
        </w:rPr>
        <w:t>методичні засади комунікативної компетенції монологічного мовлення</w:t>
      </w:r>
      <w:r w:rsidR="009A24C0">
        <w:rPr>
          <w:rFonts w:ascii="Times New Roman" w:hAnsi="Times New Roman" w:cs="Times New Roman"/>
          <w:sz w:val="28"/>
          <w:szCs w:val="28"/>
          <w:lang w:val="uk-UA"/>
        </w:rPr>
        <w:t>;</w:t>
      </w:r>
    </w:p>
    <w:p w:rsidR="00790EA0" w:rsidRPr="009A24C0" w:rsidRDefault="007129E8" w:rsidP="00AC360F">
      <w:pPr>
        <w:pStyle w:val="a3"/>
        <w:numPr>
          <w:ilvl w:val="1"/>
          <w:numId w:val="91"/>
        </w:numPr>
        <w:spacing w:after="0" w:line="240" w:lineRule="auto"/>
        <w:jc w:val="both"/>
        <w:rPr>
          <w:rFonts w:ascii="Times New Roman" w:hAnsi="Times New Roman" w:cs="Times New Roman"/>
          <w:sz w:val="28"/>
        </w:rPr>
      </w:pPr>
      <w:r>
        <w:rPr>
          <w:rFonts w:ascii="Times New Roman" w:hAnsi="Times New Roman" w:cs="Times New Roman"/>
          <w:sz w:val="28"/>
          <w:lang w:val="uk-UA"/>
        </w:rPr>
        <w:t xml:space="preserve"> </w:t>
      </w:r>
      <w:r w:rsidR="00790EA0" w:rsidRPr="009A24C0">
        <w:rPr>
          <w:rFonts w:ascii="Times New Roman" w:hAnsi="Times New Roman" w:cs="Times New Roman"/>
          <w:sz w:val="28"/>
          <w:lang w:val="uk-UA"/>
        </w:rPr>
        <w:t>з</w:t>
      </w:r>
      <w:r w:rsidR="00790EA0" w:rsidRPr="009A24C0">
        <w:rPr>
          <w:rFonts w:ascii="Times New Roman" w:hAnsi="Times New Roman" w:cs="Times New Roman"/>
          <w:sz w:val="28"/>
        </w:rPr>
        <w:t>авдання і вправи для навчання</w:t>
      </w:r>
      <w:r w:rsidR="003D7F92">
        <w:rPr>
          <w:rFonts w:ascii="Times New Roman" w:hAnsi="Times New Roman" w:cs="Times New Roman"/>
          <w:sz w:val="28"/>
          <w:lang w:val="uk-UA"/>
        </w:rPr>
        <w:t xml:space="preserve"> </w:t>
      </w:r>
      <w:r w:rsidR="009A24C0" w:rsidRPr="009A24C0">
        <w:rPr>
          <w:rFonts w:ascii="Times New Roman" w:hAnsi="Times New Roman" w:cs="Times New Roman"/>
          <w:sz w:val="28"/>
          <w:lang w:val="uk-UA"/>
        </w:rPr>
        <w:t>мо</w:t>
      </w:r>
      <w:r w:rsidR="003D7F92">
        <w:rPr>
          <w:rFonts w:ascii="Times New Roman" w:hAnsi="Times New Roman" w:cs="Times New Roman"/>
          <w:sz w:val="28"/>
          <w:lang w:val="uk-UA"/>
        </w:rPr>
        <w:t>нологіч</w:t>
      </w:r>
      <w:r w:rsidR="009A24C0" w:rsidRPr="009A24C0">
        <w:rPr>
          <w:rFonts w:ascii="Times New Roman" w:hAnsi="Times New Roman" w:cs="Times New Roman"/>
          <w:sz w:val="28"/>
          <w:lang w:val="uk-UA"/>
        </w:rPr>
        <w:t>ного та діалогічного мовлення</w:t>
      </w:r>
      <w:r w:rsidR="00790EA0" w:rsidRPr="009A24C0">
        <w:rPr>
          <w:rFonts w:ascii="Times New Roman" w:hAnsi="Times New Roman" w:cs="Times New Roman"/>
          <w:sz w:val="28"/>
          <w:lang w:val="uk-UA"/>
        </w:rPr>
        <w:t xml:space="preserve">, </w:t>
      </w:r>
      <w:r w:rsidR="00790EA0" w:rsidRPr="009A24C0">
        <w:rPr>
          <w:rFonts w:ascii="Times New Roman" w:hAnsi="Times New Roman" w:cs="Times New Roman"/>
          <w:sz w:val="28"/>
          <w:szCs w:val="28"/>
          <w:lang w:val="uk-UA"/>
        </w:rPr>
        <w:t>особливості використання різних типів вправ</w:t>
      </w:r>
      <w:r w:rsidR="009A24C0">
        <w:rPr>
          <w:rFonts w:ascii="Times New Roman" w:hAnsi="Times New Roman" w:cs="Times New Roman"/>
          <w:sz w:val="28"/>
          <w:szCs w:val="28"/>
          <w:lang w:val="uk-UA"/>
        </w:rPr>
        <w:t>.</w:t>
      </w:r>
    </w:p>
    <w:p w:rsidR="004E6D69" w:rsidRDefault="004E6D69" w:rsidP="00720065">
      <w:pPr>
        <w:pStyle w:val="a3"/>
        <w:numPr>
          <w:ilvl w:val="0"/>
          <w:numId w:val="2"/>
        </w:numPr>
        <w:tabs>
          <w:tab w:val="left" w:pos="142"/>
        </w:tabs>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При підготовці до практичного заняття:</w:t>
      </w:r>
    </w:p>
    <w:p w:rsidR="004E6D69" w:rsidRDefault="007129E8" w:rsidP="004E6D69">
      <w:pPr>
        <w:pStyle w:val="a3"/>
        <w:tabs>
          <w:tab w:val="left" w:pos="142"/>
        </w:tabs>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2.1   с</w:t>
      </w:r>
      <w:r w:rsidR="004E6D69">
        <w:rPr>
          <w:rFonts w:ascii="Times New Roman" w:hAnsi="Times New Roman" w:cs="Times New Roman"/>
          <w:sz w:val="28"/>
          <w:szCs w:val="28"/>
          <w:lang w:val="uk-UA"/>
        </w:rPr>
        <w:t>користуйтеся запропонованим комплексом вправ;</w:t>
      </w:r>
    </w:p>
    <w:p w:rsidR="004E6D69" w:rsidRDefault="007129E8" w:rsidP="004E6D69">
      <w:pPr>
        <w:pStyle w:val="a3"/>
        <w:tabs>
          <w:tab w:val="left" w:pos="142"/>
        </w:tabs>
        <w:spacing w:after="0" w:line="240" w:lineRule="auto"/>
        <w:ind w:left="851" w:hanging="567"/>
        <w:jc w:val="both"/>
        <w:rPr>
          <w:rFonts w:ascii="Times New Roman" w:hAnsi="Times New Roman" w:cs="Times New Roman"/>
          <w:sz w:val="28"/>
          <w:szCs w:val="28"/>
          <w:lang w:val="uk-UA"/>
        </w:rPr>
      </w:pPr>
      <w:r>
        <w:rPr>
          <w:rFonts w:ascii="Times New Roman" w:hAnsi="Times New Roman" w:cs="Times New Roman"/>
          <w:sz w:val="28"/>
          <w:szCs w:val="28"/>
          <w:lang w:val="uk-UA"/>
        </w:rPr>
        <w:t>2.2  р</w:t>
      </w:r>
      <w:r w:rsidR="004E6D69">
        <w:rPr>
          <w:rFonts w:ascii="Times New Roman" w:hAnsi="Times New Roman" w:cs="Times New Roman"/>
          <w:sz w:val="28"/>
          <w:szCs w:val="28"/>
          <w:lang w:val="uk-UA"/>
        </w:rPr>
        <w:t xml:space="preserve">озробіть методику використання </w:t>
      </w:r>
      <w:r w:rsidR="004E6D69" w:rsidRPr="003D7F92">
        <w:rPr>
          <w:rFonts w:ascii="Times New Roman" w:hAnsi="Times New Roman" w:cs="Times New Roman"/>
          <w:sz w:val="28"/>
          <w:szCs w:val="28"/>
          <w:lang w:val="uk-UA"/>
        </w:rPr>
        <w:t>mind map</w:t>
      </w:r>
      <w:r w:rsidR="004E6D69">
        <w:rPr>
          <w:rFonts w:ascii="Times New Roman" w:hAnsi="Times New Roman" w:cs="Times New Roman"/>
          <w:sz w:val="28"/>
          <w:szCs w:val="28"/>
          <w:lang w:val="uk-UA"/>
        </w:rPr>
        <w:t xml:space="preserve"> (завдання та послідовність)</w:t>
      </w:r>
      <w:r w:rsidR="004E6D69" w:rsidRPr="004E6D69">
        <w:rPr>
          <w:rFonts w:ascii="Times New Roman" w:hAnsi="Times New Roman" w:cs="Times New Roman"/>
          <w:sz w:val="28"/>
          <w:szCs w:val="28"/>
          <w:lang w:val="uk-UA"/>
        </w:rPr>
        <w:t xml:space="preserve"> </w:t>
      </w:r>
      <w:r w:rsidR="004E6D69">
        <w:rPr>
          <w:rFonts w:ascii="Times New Roman" w:hAnsi="Times New Roman" w:cs="Times New Roman"/>
          <w:sz w:val="28"/>
          <w:szCs w:val="28"/>
          <w:lang w:val="uk-UA"/>
        </w:rPr>
        <w:t xml:space="preserve"> </w:t>
      </w:r>
      <w:r>
        <w:rPr>
          <w:rFonts w:ascii="Times New Roman" w:hAnsi="Times New Roman" w:cs="Times New Roman"/>
          <w:sz w:val="28"/>
          <w:szCs w:val="28"/>
          <w:lang w:val="uk-UA"/>
        </w:rPr>
        <w:t>(див. Додаток 1</w:t>
      </w:r>
      <w:r w:rsidR="004E6D6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E6D69">
        <w:rPr>
          <w:rFonts w:ascii="Times New Roman" w:hAnsi="Times New Roman" w:cs="Times New Roman"/>
          <w:sz w:val="28"/>
          <w:szCs w:val="28"/>
          <w:lang w:val="uk-UA"/>
        </w:rPr>
        <w:t>2</w:t>
      </w:r>
      <w:r w:rsidR="00C729B2">
        <w:rPr>
          <w:rFonts w:ascii="Times New Roman" w:hAnsi="Times New Roman" w:cs="Times New Roman"/>
          <w:sz w:val="28"/>
          <w:szCs w:val="28"/>
          <w:lang w:val="uk-UA"/>
        </w:rPr>
        <w:t>, стор.113</w:t>
      </w:r>
      <w:r w:rsidR="004E6D69">
        <w:rPr>
          <w:rFonts w:ascii="Times New Roman" w:hAnsi="Times New Roman" w:cs="Times New Roman"/>
          <w:sz w:val="28"/>
          <w:szCs w:val="28"/>
          <w:lang w:val="uk-UA"/>
        </w:rPr>
        <w:t>);</w:t>
      </w:r>
    </w:p>
    <w:p w:rsidR="004E6D69" w:rsidRPr="004E6D69" w:rsidRDefault="007129E8" w:rsidP="004E6D69">
      <w:pPr>
        <w:pStyle w:val="a3"/>
        <w:tabs>
          <w:tab w:val="left" w:pos="142"/>
        </w:tabs>
        <w:spacing w:after="0" w:line="240" w:lineRule="auto"/>
        <w:ind w:left="851" w:hanging="567"/>
        <w:jc w:val="both"/>
        <w:rPr>
          <w:rFonts w:ascii="Times New Roman" w:hAnsi="Times New Roman" w:cs="Times New Roman"/>
          <w:sz w:val="28"/>
          <w:szCs w:val="28"/>
          <w:lang w:val="uk-UA"/>
        </w:rPr>
      </w:pPr>
      <w:r>
        <w:rPr>
          <w:rFonts w:ascii="Times New Roman" w:hAnsi="Times New Roman" w:cs="Times New Roman"/>
          <w:sz w:val="28"/>
          <w:szCs w:val="28"/>
          <w:lang w:val="uk-UA"/>
        </w:rPr>
        <w:t>2.3 о</w:t>
      </w:r>
      <w:r w:rsidR="004E6D69">
        <w:rPr>
          <w:rFonts w:ascii="Times New Roman" w:hAnsi="Times New Roman" w:cs="Times New Roman"/>
          <w:sz w:val="28"/>
          <w:szCs w:val="28"/>
          <w:lang w:val="uk-UA"/>
        </w:rPr>
        <w:t>знайом</w:t>
      </w:r>
      <w:r>
        <w:rPr>
          <w:rFonts w:ascii="Times New Roman" w:hAnsi="Times New Roman" w:cs="Times New Roman"/>
          <w:sz w:val="28"/>
          <w:szCs w:val="28"/>
          <w:lang w:val="uk-UA"/>
        </w:rPr>
        <w:t>теся з вимогами Загальноєвропейских рекомендацій (далі ЗЄР)</w:t>
      </w:r>
      <w:r w:rsidR="004E6D69">
        <w:rPr>
          <w:rFonts w:ascii="Times New Roman" w:hAnsi="Times New Roman" w:cs="Times New Roman"/>
          <w:sz w:val="28"/>
          <w:szCs w:val="28"/>
          <w:lang w:val="uk-UA"/>
        </w:rPr>
        <w:t xml:space="preserve"> до рівня сформованості мовленнєвої компетенції в говорінні та визначте їх інтегрованість до вимог шкільної програми.</w:t>
      </w:r>
    </w:p>
    <w:p w:rsidR="00790EA0" w:rsidRPr="00573E7F" w:rsidRDefault="009001CE" w:rsidP="00573E7F">
      <w:pPr>
        <w:pStyle w:val="a3"/>
        <w:tabs>
          <w:tab w:val="left" w:pos="142"/>
        </w:tabs>
        <w:spacing w:after="0" w:line="240" w:lineRule="auto"/>
        <w:ind w:left="284"/>
        <w:jc w:val="both"/>
        <w:rPr>
          <w:rFonts w:ascii="Times New Roman" w:hAnsi="Times New Roman" w:cs="Times New Roman"/>
          <w:sz w:val="28"/>
          <w:szCs w:val="28"/>
          <w:lang w:val="uk-UA"/>
        </w:rPr>
      </w:pPr>
      <w:r>
        <w:rPr>
          <w:rFonts w:ascii="Arial Black" w:hAnsi="Arial Black"/>
          <w:noProof/>
        </w:rPr>
        <w:drawing>
          <wp:anchor distT="0" distB="0" distL="114300" distR="114300" simplePos="0" relativeHeight="251936768" behindDoc="1" locked="0" layoutInCell="1" allowOverlap="1" wp14:anchorId="423C9665" wp14:editId="29627FC7">
            <wp:simplePos x="0" y="0"/>
            <wp:positionH relativeFrom="column">
              <wp:posOffset>-130810</wp:posOffset>
            </wp:positionH>
            <wp:positionV relativeFrom="paragraph">
              <wp:posOffset>189230</wp:posOffset>
            </wp:positionV>
            <wp:extent cx="457200" cy="59118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591185"/>
                    </a:xfrm>
                    <a:prstGeom prst="rect">
                      <a:avLst/>
                    </a:prstGeom>
                    <a:noFill/>
                  </pic:spPr>
                </pic:pic>
              </a:graphicData>
            </a:graphic>
            <wp14:sizeRelH relativeFrom="page">
              <wp14:pctWidth>0</wp14:pctWidth>
            </wp14:sizeRelH>
            <wp14:sizeRelV relativeFrom="page">
              <wp14:pctHeight>0</wp14:pctHeight>
            </wp14:sizeRelV>
          </wp:anchor>
        </w:drawing>
      </w:r>
    </w:p>
    <w:p w:rsidR="00790EA0" w:rsidRPr="00C26F75" w:rsidRDefault="009001CE" w:rsidP="00AC360F">
      <w:pPr>
        <w:pStyle w:val="a3"/>
        <w:numPr>
          <w:ilvl w:val="0"/>
          <w:numId w:val="45"/>
        </w:numPr>
        <w:tabs>
          <w:tab w:val="left" w:pos="426"/>
        </w:tabs>
        <w:spacing w:after="0" w:line="240" w:lineRule="auto"/>
        <w:ind w:left="426" w:firstLine="283"/>
        <w:jc w:val="center"/>
        <w:rPr>
          <w:rFonts w:ascii="Times New Roman" w:hAnsi="Times New Roman" w:cs="Times New Roman"/>
          <w:b/>
          <w:sz w:val="24"/>
          <w:szCs w:val="24"/>
          <w:lang w:val="uk-UA"/>
        </w:rPr>
      </w:pPr>
      <w:r w:rsidRPr="00C26F75">
        <w:rPr>
          <w:rFonts w:ascii="Times New Roman" w:hAnsi="Times New Roman" w:cs="Times New Roman"/>
          <w:b/>
          <w:sz w:val="24"/>
          <w:szCs w:val="24"/>
          <w:lang w:val="uk-UA"/>
        </w:rPr>
        <w:t>ПСИХОЛОГО-ЛІНГВІСТИЧНІ Й МЕТОДИЧНІ ОСОБЛИВОСТІ НАВЧАННЯ ІНШО</w:t>
      </w:r>
      <w:r w:rsidR="007129E8" w:rsidRPr="00C26F75">
        <w:rPr>
          <w:rFonts w:ascii="Times New Roman" w:hAnsi="Times New Roman" w:cs="Times New Roman"/>
          <w:b/>
          <w:sz w:val="24"/>
          <w:szCs w:val="24"/>
          <w:lang w:val="uk-UA"/>
        </w:rPr>
        <w:t>МОВНОГО ГОВОРІННЯ</w:t>
      </w:r>
    </w:p>
    <w:p w:rsidR="004E6D69" w:rsidRPr="00D371B4" w:rsidRDefault="004E6D69" w:rsidP="004E6D69">
      <w:pPr>
        <w:pStyle w:val="a3"/>
        <w:tabs>
          <w:tab w:val="left" w:pos="426"/>
        </w:tabs>
        <w:spacing w:after="0" w:line="240" w:lineRule="auto"/>
        <w:ind w:left="709"/>
        <w:jc w:val="center"/>
        <w:rPr>
          <w:rFonts w:ascii="Times New Roman" w:hAnsi="Times New Roman" w:cs="Times New Roman"/>
          <w:b/>
          <w:sz w:val="28"/>
          <w:szCs w:val="28"/>
          <w:lang w:val="uk-UA"/>
        </w:rPr>
      </w:pPr>
      <w:r w:rsidRPr="00D371B4">
        <w:rPr>
          <w:rFonts w:ascii="Times New Roman" w:hAnsi="Times New Roman" w:cs="Times New Roman"/>
          <w:b/>
          <w:sz w:val="28"/>
          <w:szCs w:val="28"/>
          <w:lang w:val="uk-UA"/>
        </w:rPr>
        <w:t>(загальна характеристика)</w:t>
      </w:r>
    </w:p>
    <w:p w:rsidR="00790EA0" w:rsidRDefault="00790EA0" w:rsidP="00C36721">
      <w:pPr>
        <w:spacing w:after="0" w:line="240" w:lineRule="auto"/>
        <w:jc w:val="both"/>
        <w:rPr>
          <w:rFonts w:ascii="Times New Roman" w:hAnsi="Times New Roman" w:cs="Times New Roman"/>
          <w:sz w:val="28"/>
          <w:szCs w:val="28"/>
          <w:lang w:val="uk-UA"/>
        </w:rPr>
      </w:pPr>
    </w:p>
    <w:p w:rsidR="004E6D69" w:rsidRDefault="00790EA0" w:rsidP="004E6D69">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Говоріння, як і аудіювання, належить до усної форми мовлен</w:t>
      </w:r>
      <w:r w:rsidR="004E6D69">
        <w:rPr>
          <w:rFonts w:ascii="Times New Roman" w:hAnsi="Times New Roman" w:cs="Times New Roman"/>
          <w:sz w:val="28"/>
          <w:szCs w:val="28"/>
          <w:lang w:val="uk-UA"/>
        </w:rPr>
        <w:t>н</w:t>
      </w:r>
      <w:r>
        <w:rPr>
          <w:rFonts w:ascii="Times New Roman" w:hAnsi="Times New Roman" w:cs="Times New Roman"/>
          <w:sz w:val="28"/>
          <w:szCs w:val="28"/>
          <w:lang w:val="uk-UA"/>
        </w:rPr>
        <w:t>я. Однак аудіювання є рецептивним видом мовленнєвої діяльності, спрямованим на сприйняття і розуміння інформації, а говоріння – продуктивним. Його мета – висловлення думок, що дає змогу задовольнити потреби спілкування. Отже говоріння є засобом спілкування.</w:t>
      </w:r>
      <w:r w:rsidR="004E6D69">
        <w:rPr>
          <w:rFonts w:ascii="Times New Roman" w:hAnsi="Times New Roman" w:cs="Times New Roman"/>
          <w:sz w:val="28"/>
          <w:szCs w:val="28"/>
          <w:lang w:val="uk-UA"/>
        </w:rPr>
        <w:t xml:space="preserve"> </w:t>
      </w:r>
    </w:p>
    <w:p w:rsidR="00790EA0" w:rsidRDefault="00790EA0" w:rsidP="004E6D69">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Говоріння – активний, продуктивний</w:t>
      </w:r>
      <w:r w:rsidR="00554500">
        <w:rPr>
          <w:rFonts w:ascii="Times New Roman" w:hAnsi="Times New Roman" w:cs="Times New Roman"/>
          <w:sz w:val="28"/>
          <w:szCs w:val="28"/>
          <w:lang w:val="uk-UA"/>
        </w:rPr>
        <w:t xml:space="preserve"> вид мовленнєвої діяльності, який належить до усного мовлення, ґрунтується на механізмах формування і формулювання думки.</w:t>
      </w:r>
    </w:p>
    <w:p w:rsidR="00554500" w:rsidRDefault="004E6D69" w:rsidP="00C3672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Відомо, що формування і ф</w:t>
      </w:r>
      <w:r w:rsidR="00554500">
        <w:rPr>
          <w:rFonts w:ascii="Times New Roman" w:hAnsi="Times New Roman" w:cs="Times New Roman"/>
          <w:sz w:val="28"/>
          <w:szCs w:val="28"/>
          <w:lang w:val="uk-UA"/>
        </w:rPr>
        <w:t>ормулювання висловлювання визначаються пра</w:t>
      </w:r>
      <w:r>
        <w:rPr>
          <w:rFonts w:ascii="Times New Roman" w:hAnsi="Times New Roman" w:cs="Times New Roman"/>
          <w:sz w:val="28"/>
          <w:szCs w:val="28"/>
          <w:lang w:val="uk-UA"/>
        </w:rPr>
        <w:t>ктичним завданням, яке виникає в</w:t>
      </w:r>
      <w:r w:rsidR="00554500">
        <w:rPr>
          <w:rFonts w:ascii="Times New Roman" w:hAnsi="Times New Roman" w:cs="Times New Roman"/>
          <w:sz w:val="28"/>
          <w:szCs w:val="28"/>
          <w:lang w:val="uk-UA"/>
        </w:rPr>
        <w:t xml:space="preserve"> певній ситуації. Водночас створюється смислова програма висловлювання, неофо</w:t>
      </w:r>
      <w:r w:rsidR="003D7F92">
        <w:rPr>
          <w:rFonts w:ascii="Times New Roman" w:hAnsi="Times New Roman" w:cs="Times New Roman"/>
          <w:sz w:val="28"/>
          <w:szCs w:val="28"/>
          <w:lang w:val="uk-UA"/>
        </w:rPr>
        <w:t>рмлена знаками мови, яка існує в</w:t>
      </w:r>
      <w:r w:rsidR="00554500">
        <w:rPr>
          <w:rFonts w:ascii="Times New Roman" w:hAnsi="Times New Roman" w:cs="Times New Roman"/>
          <w:sz w:val="28"/>
          <w:szCs w:val="28"/>
          <w:lang w:val="uk-UA"/>
        </w:rPr>
        <w:t xml:space="preserve"> предметно-образному коді. Це перший рівень майбутнього висловлювання як продукту – рівень змісту, тобто «що скажу».</w:t>
      </w:r>
    </w:p>
    <w:p w:rsidR="003D7492" w:rsidRDefault="007129E8" w:rsidP="00C3672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w:t>
      </w:r>
      <w:r w:rsidR="00554500">
        <w:rPr>
          <w:rFonts w:ascii="Times New Roman" w:hAnsi="Times New Roman" w:cs="Times New Roman"/>
          <w:sz w:val="28"/>
          <w:szCs w:val="28"/>
          <w:lang w:val="uk-UA"/>
        </w:rPr>
        <w:t xml:space="preserve"> допомогою внутрішньої мовної моторики із довготривалої пам</w:t>
      </w:r>
      <w:r w:rsidR="00554500" w:rsidRPr="00554500">
        <w:rPr>
          <w:rFonts w:ascii="Times New Roman" w:hAnsi="Times New Roman" w:cs="Times New Roman"/>
          <w:sz w:val="28"/>
          <w:szCs w:val="28"/>
          <w:lang w:val="uk-UA"/>
        </w:rPr>
        <w:t>’</w:t>
      </w:r>
      <w:r w:rsidR="00554500">
        <w:rPr>
          <w:rFonts w:ascii="Times New Roman" w:hAnsi="Times New Roman" w:cs="Times New Roman"/>
          <w:sz w:val="28"/>
          <w:szCs w:val="28"/>
          <w:lang w:val="uk-UA"/>
        </w:rPr>
        <w:t>яті з</w:t>
      </w:r>
      <w:r w:rsidR="00554500" w:rsidRPr="00554500">
        <w:rPr>
          <w:rFonts w:ascii="Times New Roman" w:hAnsi="Times New Roman" w:cs="Times New Roman"/>
          <w:sz w:val="28"/>
          <w:szCs w:val="28"/>
          <w:lang w:val="uk-UA"/>
        </w:rPr>
        <w:t>’</w:t>
      </w:r>
      <w:r w:rsidR="00554500">
        <w:rPr>
          <w:rFonts w:ascii="Times New Roman" w:hAnsi="Times New Roman" w:cs="Times New Roman"/>
          <w:sz w:val="28"/>
          <w:szCs w:val="28"/>
          <w:lang w:val="uk-UA"/>
        </w:rPr>
        <w:t xml:space="preserve">являється фразовий стереотип для першого речення  і слів у тих граматичних формах, які відповідають цьому стереотипу. Відбувається оформлення мовними засобами першого речення: якщо воно довге – за синтагмами, спочатку у внутрішньому мовленні, а потім у зовнішньому. У такий спосіб </w:t>
      </w:r>
      <w:r w:rsidR="00554500">
        <w:rPr>
          <w:rFonts w:ascii="Times New Roman" w:hAnsi="Times New Roman" w:cs="Times New Roman"/>
          <w:sz w:val="28"/>
          <w:szCs w:val="28"/>
          <w:lang w:val="uk-UA"/>
        </w:rPr>
        <w:lastRenderedPageBreak/>
        <w:t>відбувається пере</w:t>
      </w:r>
      <w:r w:rsidR="003D7F92">
        <w:rPr>
          <w:rFonts w:ascii="Times New Roman" w:hAnsi="Times New Roman" w:cs="Times New Roman"/>
          <w:sz w:val="28"/>
          <w:szCs w:val="28"/>
          <w:lang w:val="uk-UA"/>
        </w:rPr>
        <w:t>хід у мовленнєве висловлювання всіх інших</w:t>
      </w:r>
      <w:r w:rsidR="00554500">
        <w:rPr>
          <w:rFonts w:ascii="Times New Roman" w:hAnsi="Times New Roman" w:cs="Times New Roman"/>
          <w:sz w:val="28"/>
          <w:szCs w:val="28"/>
          <w:lang w:val="uk-UA"/>
        </w:rPr>
        <w:t xml:space="preserve"> частин смислової програми. Фразовий стереотип є другим рівнем висловлювання – рівнем форми, тобто «як я скажу».</w:t>
      </w:r>
    </w:p>
    <w:p w:rsidR="00857C83" w:rsidRDefault="003D7492" w:rsidP="007129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Говоріння як продуктивний вид мовленнєвої діяльності характеризується такими основними ознаками: вмотивованість (внутрішня потреба у спілкуванні): активність (зовнішня і внутрішня); цілеспрямованість (підпорядкованість практичній меті); ситуативність (співвіднесеність змісту та мовного оформлення висловлювання з умовами спілкування); еврестичність (спонтанність, непередбачуваність мовленнєвих дій, їх залежність від ситуації)</w:t>
      </w:r>
      <w:r w:rsidR="007129E8">
        <w:rPr>
          <w:rFonts w:ascii="Times New Roman" w:hAnsi="Times New Roman" w:cs="Times New Roman"/>
          <w:sz w:val="28"/>
          <w:szCs w:val="28"/>
          <w:lang w:val="uk-UA"/>
        </w:rPr>
        <w:t>; темп.</w:t>
      </w:r>
    </w:p>
    <w:p w:rsidR="00857C83" w:rsidRPr="00857C83" w:rsidRDefault="00857C83"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857C83">
        <w:rPr>
          <w:rFonts w:ascii="Times New Roman" w:hAnsi="Times New Roman" w:cs="Times New Roman"/>
          <w:sz w:val="28"/>
          <w:szCs w:val="28"/>
          <w:lang w:val="uk-UA"/>
        </w:rPr>
        <w:t xml:space="preserve">Лінгво-психологічними передумовами здійснення діяльності говоріння є наявність мовленнєвих автоматизмів, або </w:t>
      </w:r>
      <w:r w:rsidRPr="00857C83">
        <w:rPr>
          <w:rFonts w:ascii="Times New Roman" w:hAnsi="Times New Roman" w:cs="Times New Roman"/>
          <w:b/>
          <w:bCs/>
          <w:sz w:val="28"/>
          <w:szCs w:val="28"/>
          <w:lang w:val="uk-UA"/>
        </w:rPr>
        <w:t>мовлен</w:t>
      </w:r>
      <w:r w:rsidRPr="00857C83">
        <w:rPr>
          <w:rFonts w:ascii="Times New Roman" w:hAnsi="Times New Roman" w:cs="Times New Roman"/>
          <w:b/>
          <w:bCs/>
          <w:spacing w:val="-4"/>
          <w:sz w:val="28"/>
          <w:szCs w:val="28"/>
          <w:lang w:val="uk-UA"/>
        </w:rPr>
        <w:t xml:space="preserve">нєвих навичок: </w:t>
      </w:r>
      <w:r w:rsidRPr="00857C83">
        <w:rPr>
          <w:rFonts w:ascii="Times New Roman" w:hAnsi="Times New Roman" w:cs="Times New Roman"/>
          <w:spacing w:val="-4"/>
          <w:sz w:val="28"/>
          <w:szCs w:val="28"/>
          <w:lang w:val="uk-UA"/>
        </w:rPr>
        <w:t>граматичних, лексичних, вимовних (артикуляційних та інтонацій</w:t>
      </w:r>
      <w:r w:rsidRPr="00857C83">
        <w:rPr>
          <w:rFonts w:ascii="Times New Roman" w:hAnsi="Times New Roman" w:cs="Times New Roman"/>
          <w:sz w:val="28"/>
          <w:szCs w:val="28"/>
          <w:lang w:val="uk-UA"/>
        </w:rPr>
        <w:t xml:space="preserve">них). </w:t>
      </w:r>
      <w:r w:rsidRPr="00857C83">
        <w:rPr>
          <w:rFonts w:ascii="Times New Roman" w:hAnsi="Times New Roman" w:cs="Times New Roman"/>
          <w:sz w:val="28"/>
          <w:szCs w:val="28"/>
        </w:rPr>
        <w:t xml:space="preserve">Вказані навички в сукупності складають операційний </w:t>
      </w:r>
      <w:proofErr w:type="gramStart"/>
      <w:r w:rsidRPr="00857C83">
        <w:rPr>
          <w:rFonts w:ascii="Times New Roman" w:hAnsi="Times New Roman" w:cs="Times New Roman"/>
          <w:sz w:val="28"/>
          <w:szCs w:val="28"/>
        </w:rPr>
        <w:t>р</w:t>
      </w:r>
      <w:proofErr w:type="gramEnd"/>
      <w:r w:rsidRPr="00857C83">
        <w:rPr>
          <w:rFonts w:ascii="Times New Roman" w:hAnsi="Times New Roman" w:cs="Times New Roman"/>
          <w:sz w:val="28"/>
          <w:szCs w:val="28"/>
        </w:rPr>
        <w:t xml:space="preserve">івень говоріння як </w:t>
      </w:r>
      <w:r w:rsidRPr="00857C83">
        <w:rPr>
          <w:rFonts w:ascii="Times New Roman" w:hAnsi="Times New Roman" w:cs="Times New Roman"/>
          <w:b/>
          <w:bCs/>
          <w:spacing w:val="-2"/>
          <w:sz w:val="28"/>
          <w:szCs w:val="28"/>
        </w:rPr>
        <w:t xml:space="preserve">уміння. </w:t>
      </w:r>
      <w:r w:rsidRPr="00857C83">
        <w:rPr>
          <w:rFonts w:ascii="Times New Roman" w:hAnsi="Times New Roman" w:cs="Times New Roman"/>
          <w:spacing w:val="-2"/>
          <w:sz w:val="28"/>
          <w:szCs w:val="28"/>
        </w:rPr>
        <w:t xml:space="preserve">Проте ця сукупність ще не </w:t>
      </w:r>
      <w:r w:rsidRPr="004E6D69">
        <w:rPr>
          <w:rFonts w:ascii="Times New Roman" w:hAnsi="Times New Roman" w:cs="Times New Roman"/>
          <w:bCs/>
          <w:spacing w:val="-2"/>
          <w:sz w:val="28"/>
          <w:szCs w:val="28"/>
        </w:rPr>
        <w:t>є</w:t>
      </w:r>
      <w:r w:rsidRPr="00857C83">
        <w:rPr>
          <w:rFonts w:ascii="Times New Roman" w:hAnsi="Times New Roman" w:cs="Times New Roman"/>
          <w:b/>
          <w:bCs/>
          <w:spacing w:val="-2"/>
          <w:sz w:val="28"/>
          <w:szCs w:val="28"/>
        </w:rPr>
        <w:t xml:space="preserve"> </w:t>
      </w:r>
      <w:r w:rsidR="003D7F92">
        <w:rPr>
          <w:rFonts w:ascii="Times New Roman" w:hAnsi="Times New Roman" w:cs="Times New Roman"/>
          <w:spacing w:val="-2"/>
          <w:sz w:val="28"/>
          <w:szCs w:val="28"/>
        </w:rPr>
        <w:t xml:space="preserve">власне </w:t>
      </w:r>
      <w:r w:rsidR="003D7F92">
        <w:rPr>
          <w:rFonts w:ascii="Times New Roman" w:hAnsi="Times New Roman" w:cs="Times New Roman"/>
          <w:spacing w:val="-2"/>
          <w:sz w:val="28"/>
          <w:szCs w:val="28"/>
          <w:lang w:val="uk-UA"/>
        </w:rPr>
        <w:t>в</w:t>
      </w:r>
      <w:r w:rsidRPr="00857C83">
        <w:rPr>
          <w:rFonts w:ascii="Times New Roman" w:hAnsi="Times New Roman" w:cs="Times New Roman"/>
          <w:spacing w:val="-2"/>
          <w:sz w:val="28"/>
          <w:szCs w:val="28"/>
        </w:rPr>
        <w:t xml:space="preserve">мінням, бо останнє не можна звести </w:t>
      </w:r>
      <w:r w:rsidRPr="00857C83">
        <w:rPr>
          <w:rFonts w:ascii="Times New Roman" w:hAnsi="Times New Roman" w:cs="Times New Roman"/>
          <w:sz w:val="28"/>
          <w:szCs w:val="28"/>
        </w:rPr>
        <w:t xml:space="preserve">до простої суми елементів, що його складають. Уміння має свої власні якості: </w:t>
      </w:r>
      <w:r w:rsidRPr="00857C83">
        <w:rPr>
          <w:rFonts w:ascii="Times New Roman" w:hAnsi="Times New Roman" w:cs="Times New Roman"/>
          <w:spacing w:val="-1"/>
          <w:sz w:val="28"/>
          <w:szCs w:val="28"/>
        </w:rPr>
        <w:t>цілеспрямованість, продуктивність,</w:t>
      </w:r>
      <w:r>
        <w:rPr>
          <w:rFonts w:ascii="Times New Roman" w:hAnsi="Times New Roman" w:cs="Times New Roman"/>
          <w:spacing w:val="-1"/>
          <w:sz w:val="28"/>
          <w:szCs w:val="28"/>
        </w:rPr>
        <w:t xml:space="preserve"> самостійність, динамічність,</w:t>
      </w:r>
      <w:r>
        <w:rPr>
          <w:rFonts w:ascii="Times New Roman" w:hAnsi="Times New Roman" w:cs="Times New Roman"/>
          <w:spacing w:val="-1"/>
          <w:sz w:val="28"/>
          <w:szCs w:val="28"/>
          <w:lang w:val="uk-UA"/>
        </w:rPr>
        <w:t xml:space="preserve"> </w:t>
      </w:r>
      <w:r w:rsidRPr="00857C83">
        <w:rPr>
          <w:rFonts w:ascii="Times New Roman" w:hAnsi="Times New Roman" w:cs="Times New Roman"/>
          <w:spacing w:val="-1"/>
          <w:sz w:val="28"/>
          <w:szCs w:val="28"/>
        </w:rPr>
        <w:t>інтегрованість.</w:t>
      </w:r>
    </w:p>
    <w:p w:rsidR="00857C83" w:rsidRPr="00857C83" w:rsidRDefault="00857C83"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proofErr w:type="gramStart"/>
      <w:r w:rsidRPr="004E6D69">
        <w:rPr>
          <w:rFonts w:ascii="Times New Roman" w:hAnsi="Times New Roman" w:cs="Times New Roman"/>
          <w:b/>
          <w:i/>
          <w:iCs/>
          <w:spacing w:val="-3"/>
          <w:sz w:val="28"/>
          <w:szCs w:val="28"/>
        </w:rPr>
        <w:t>Ц</w:t>
      </w:r>
      <w:proofErr w:type="gramEnd"/>
      <w:r w:rsidRPr="004E6D69">
        <w:rPr>
          <w:rFonts w:ascii="Times New Roman" w:hAnsi="Times New Roman" w:cs="Times New Roman"/>
          <w:b/>
          <w:i/>
          <w:iCs/>
          <w:spacing w:val="-3"/>
          <w:sz w:val="28"/>
          <w:szCs w:val="28"/>
        </w:rPr>
        <w:t>ілеспрямованість</w:t>
      </w:r>
      <w:r w:rsidRPr="00857C83">
        <w:rPr>
          <w:rFonts w:ascii="Times New Roman" w:hAnsi="Times New Roman" w:cs="Times New Roman"/>
          <w:i/>
          <w:iCs/>
          <w:spacing w:val="-3"/>
          <w:sz w:val="28"/>
          <w:szCs w:val="28"/>
        </w:rPr>
        <w:t xml:space="preserve"> </w:t>
      </w:r>
      <w:r w:rsidRPr="00857C83">
        <w:rPr>
          <w:rFonts w:ascii="Times New Roman" w:hAnsi="Times New Roman" w:cs="Times New Roman"/>
          <w:spacing w:val="-3"/>
          <w:sz w:val="28"/>
          <w:szCs w:val="28"/>
        </w:rPr>
        <w:t>уміння забезпечує функціонування сфери мислення: пос</w:t>
      </w:r>
      <w:r w:rsidRPr="00857C83">
        <w:rPr>
          <w:rFonts w:ascii="Times New Roman" w:hAnsi="Times New Roman" w:cs="Times New Roman"/>
          <w:spacing w:val="-2"/>
          <w:sz w:val="28"/>
          <w:szCs w:val="28"/>
        </w:rPr>
        <w:t xml:space="preserve">тійне співвіднесення мотиву й цілі (основної та проміжних), сигналів зворотного </w:t>
      </w:r>
      <w:r w:rsidRPr="00857C83">
        <w:rPr>
          <w:rFonts w:ascii="Times New Roman" w:hAnsi="Times New Roman" w:cs="Times New Roman"/>
          <w:sz w:val="28"/>
          <w:szCs w:val="28"/>
        </w:rPr>
        <w:t xml:space="preserve">зв'язку - вербальної та невербальної реакції співрозмовника, знань про нього, ситуації та контексту всієї діяльності. Цілеспрямованість виражається також у </w:t>
      </w:r>
      <w:r w:rsidRPr="00857C83">
        <w:rPr>
          <w:rFonts w:ascii="Times New Roman" w:hAnsi="Times New Roman" w:cs="Times New Roman"/>
          <w:spacing w:val="-4"/>
          <w:sz w:val="28"/>
          <w:szCs w:val="28"/>
        </w:rPr>
        <w:t>співвіднесенні свого мовленнєвого висловлювання з передбачуваним результатом.</w:t>
      </w:r>
    </w:p>
    <w:p w:rsidR="00857C83" w:rsidRPr="00857C83" w:rsidRDefault="00857C83" w:rsidP="00C36721">
      <w:pPr>
        <w:widowControl w:val="0"/>
        <w:shd w:val="clear" w:color="auto" w:fill="FFFFFF"/>
        <w:tabs>
          <w:tab w:val="left" w:pos="1134"/>
          <w:tab w:val="left" w:pos="7655"/>
        </w:tabs>
        <w:autoSpaceDE w:val="0"/>
        <w:autoSpaceDN w:val="0"/>
        <w:adjustRightInd w:val="0"/>
        <w:spacing w:after="0" w:line="240" w:lineRule="auto"/>
        <w:ind w:left="43" w:right="38" w:firstLine="567"/>
        <w:jc w:val="both"/>
        <w:rPr>
          <w:rFonts w:ascii="Times New Roman" w:eastAsia="Times New Roman" w:hAnsi="Times New Roman" w:cs="Arial"/>
          <w:sz w:val="28"/>
          <w:szCs w:val="28"/>
          <w:lang w:val="uk-UA" w:eastAsia="uk-UA"/>
        </w:rPr>
      </w:pPr>
      <w:r w:rsidRPr="00857C83">
        <w:rPr>
          <w:rFonts w:ascii="Times New Roman" w:eastAsia="Times New Roman" w:hAnsi="Times New Roman" w:cs="Times New Roman"/>
          <w:b/>
          <w:bCs/>
          <w:i/>
          <w:iCs/>
          <w:spacing w:val="-1"/>
          <w:sz w:val="28"/>
          <w:szCs w:val="28"/>
          <w:lang w:val="uk-UA" w:eastAsia="uk-UA"/>
        </w:rPr>
        <w:t xml:space="preserve">Продуктивність </w:t>
      </w:r>
      <w:r w:rsidRPr="00857C83">
        <w:rPr>
          <w:rFonts w:ascii="Times New Roman" w:eastAsia="Times New Roman" w:hAnsi="Times New Roman" w:cs="Times New Roman"/>
          <w:spacing w:val="-1"/>
          <w:sz w:val="28"/>
          <w:szCs w:val="28"/>
          <w:lang w:val="uk-UA" w:eastAsia="uk-UA"/>
        </w:rPr>
        <w:t xml:space="preserve">стосується як змісту, так і форми висловлювання. З точки </w:t>
      </w:r>
      <w:r w:rsidR="003D7F92">
        <w:rPr>
          <w:rFonts w:ascii="Times New Roman" w:eastAsia="Times New Roman" w:hAnsi="Times New Roman" w:cs="Times New Roman"/>
          <w:spacing w:val="-2"/>
          <w:sz w:val="28"/>
          <w:szCs w:val="28"/>
          <w:lang w:val="uk-UA" w:eastAsia="uk-UA"/>
        </w:rPr>
        <w:t xml:space="preserve">зору змісту – </w:t>
      </w:r>
      <w:r w:rsidRPr="00857C83">
        <w:rPr>
          <w:rFonts w:ascii="Times New Roman" w:eastAsia="Times New Roman" w:hAnsi="Times New Roman" w:cs="Times New Roman"/>
          <w:spacing w:val="-2"/>
          <w:sz w:val="28"/>
          <w:szCs w:val="28"/>
          <w:lang w:val="uk-UA" w:eastAsia="uk-UA"/>
        </w:rPr>
        <w:t xml:space="preserve">це багатство фактів, відомостей, думок, потрібних для досягнення поставленої мети. Стосовно форми продуктивність визначається кількістю нових </w:t>
      </w:r>
      <w:r w:rsidRPr="00857C83">
        <w:rPr>
          <w:rFonts w:ascii="Times New Roman" w:eastAsia="Times New Roman" w:hAnsi="Times New Roman" w:cs="Times New Roman"/>
          <w:sz w:val="28"/>
          <w:szCs w:val="28"/>
          <w:lang w:val="uk-UA" w:eastAsia="uk-UA"/>
        </w:rPr>
        <w:t>комбінацій засвоєного матеріалу: чим менше у висловлюванні заученого, тим вища його продуктивність.</w:t>
      </w:r>
    </w:p>
    <w:p w:rsidR="00857C83" w:rsidRPr="00857C83" w:rsidRDefault="00857C83" w:rsidP="00C36721">
      <w:pPr>
        <w:widowControl w:val="0"/>
        <w:shd w:val="clear" w:color="auto" w:fill="FFFFFF"/>
        <w:tabs>
          <w:tab w:val="left" w:pos="1134"/>
          <w:tab w:val="left" w:pos="7655"/>
        </w:tabs>
        <w:autoSpaceDE w:val="0"/>
        <w:autoSpaceDN w:val="0"/>
        <w:adjustRightInd w:val="0"/>
        <w:spacing w:after="0" w:line="240" w:lineRule="auto"/>
        <w:ind w:left="62" w:right="29" w:firstLine="567"/>
        <w:jc w:val="both"/>
        <w:rPr>
          <w:rFonts w:ascii="Times New Roman" w:eastAsia="Times New Roman" w:hAnsi="Times New Roman" w:cs="Arial"/>
          <w:sz w:val="28"/>
          <w:szCs w:val="28"/>
          <w:lang w:val="uk-UA" w:eastAsia="uk-UA"/>
        </w:rPr>
      </w:pPr>
      <w:r w:rsidRPr="00857C83">
        <w:rPr>
          <w:rFonts w:ascii="Times New Roman" w:eastAsia="Times New Roman" w:hAnsi="Times New Roman" w:cs="Times New Roman"/>
          <w:b/>
          <w:i/>
          <w:iCs/>
          <w:spacing w:val="-1"/>
          <w:sz w:val="28"/>
          <w:szCs w:val="28"/>
          <w:lang w:val="uk-UA" w:eastAsia="uk-UA"/>
        </w:rPr>
        <w:t>Самостійність</w:t>
      </w:r>
      <w:r w:rsidRPr="00857C83">
        <w:rPr>
          <w:rFonts w:ascii="Times New Roman" w:eastAsia="Times New Roman" w:hAnsi="Times New Roman" w:cs="Times New Roman"/>
          <w:i/>
          <w:iCs/>
          <w:spacing w:val="-1"/>
          <w:sz w:val="28"/>
          <w:szCs w:val="28"/>
          <w:lang w:val="uk-UA" w:eastAsia="uk-UA"/>
        </w:rPr>
        <w:t xml:space="preserve"> </w:t>
      </w:r>
      <w:r w:rsidRPr="00857C83">
        <w:rPr>
          <w:rFonts w:ascii="Times New Roman" w:eastAsia="Times New Roman" w:hAnsi="Times New Roman" w:cs="Times New Roman"/>
          <w:spacing w:val="-1"/>
          <w:sz w:val="28"/>
          <w:szCs w:val="28"/>
          <w:lang w:val="uk-UA" w:eastAsia="uk-UA"/>
        </w:rPr>
        <w:t xml:space="preserve">уміння говорити іноземною мовою передбачає незалежність від рідної мови (безперекладний характер говоріння), а також від опор-підказок, </w:t>
      </w:r>
      <w:r w:rsidRPr="00857C83">
        <w:rPr>
          <w:rFonts w:ascii="Times New Roman" w:eastAsia="Times New Roman" w:hAnsi="Times New Roman" w:cs="Times New Roman"/>
          <w:sz w:val="28"/>
          <w:szCs w:val="28"/>
          <w:lang w:val="uk-UA" w:eastAsia="uk-UA"/>
        </w:rPr>
        <w:t>що свідчить про самостійне планування свого висловлювання і підбір відповідних мовленнєвих засобів.</w:t>
      </w:r>
    </w:p>
    <w:p w:rsidR="00857C83" w:rsidRPr="007129E8" w:rsidRDefault="00857C83" w:rsidP="007129E8">
      <w:pPr>
        <w:widowControl w:val="0"/>
        <w:shd w:val="clear" w:color="auto" w:fill="FFFFFF"/>
        <w:tabs>
          <w:tab w:val="left" w:pos="1134"/>
          <w:tab w:val="left" w:pos="7655"/>
        </w:tabs>
        <w:autoSpaceDE w:val="0"/>
        <w:autoSpaceDN w:val="0"/>
        <w:adjustRightInd w:val="0"/>
        <w:spacing w:after="0" w:line="240" w:lineRule="auto"/>
        <w:ind w:left="67" w:right="24" w:firstLine="567"/>
        <w:jc w:val="both"/>
        <w:rPr>
          <w:rFonts w:ascii="Times New Roman" w:eastAsia="Times New Roman" w:hAnsi="Times New Roman" w:cs="Times New Roman"/>
          <w:spacing w:val="-3"/>
          <w:sz w:val="28"/>
          <w:szCs w:val="28"/>
          <w:lang w:val="uk-UA" w:eastAsia="uk-UA"/>
        </w:rPr>
      </w:pPr>
      <w:r w:rsidRPr="00857C83">
        <w:rPr>
          <w:rFonts w:ascii="Times New Roman" w:eastAsia="Times New Roman" w:hAnsi="Times New Roman" w:cs="Times New Roman"/>
          <w:b/>
          <w:bCs/>
          <w:i/>
          <w:iCs/>
          <w:spacing w:val="-2"/>
          <w:sz w:val="28"/>
          <w:szCs w:val="28"/>
          <w:lang w:val="uk-UA" w:eastAsia="uk-UA"/>
        </w:rPr>
        <w:t xml:space="preserve">Динамічність </w:t>
      </w:r>
      <w:r w:rsidR="003D7F92">
        <w:rPr>
          <w:rFonts w:ascii="Times New Roman" w:eastAsia="Times New Roman" w:hAnsi="Times New Roman" w:cs="Times New Roman"/>
          <w:spacing w:val="-2"/>
          <w:sz w:val="28"/>
          <w:szCs w:val="28"/>
          <w:lang w:val="uk-UA" w:eastAsia="uk-UA"/>
        </w:rPr>
        <w:t>уміння –</w:t>
      </w:r>
      <w:r w:rsidRPr="00857C83">
        <w:rPr>
          <w:rFonts w:ascii="Times New Roman" w:eastAsia="Times New Roman" w:hAnsi="Times New Roman" w:cs="Times New Roman"/>
          <w:spacing w:val="-2"/>
          <w:sz w:val="28"/>
          <w:szCs w:val="28"/>
          <w:lang w:val="uk-UA" w:eastAsia="uk-UA"/>
        </w:rPr>
        <w:t xml:space="preserve"> це його здатність до переносу. Вона співвідноситься </w:t>
      </w:r>
      <w:r w:rsidRPr="00857C83">
        <w:rPr>
          <w:rFonts w:ascii="Times New Roman" w:eastAsia="Times New Roman" w:hAnsi="Times New Roman" w:cs="Times New Roman"/>
          <w:spacing w:val="-3"/>
          <w:sz w:val="28"/>
          <w:szCs w:val="28"/>
          <w:lang w:val="uk-UA" w:eastAsia="uk-UA"/>
        </w:rPr>
        <w:t>з такою ознакою навички</w:t>
      </w:r>
      <w:r w:rsidR="003D7F92">
        <w:rPr>
          <w:rFonts w:ascii="Times New Roman" w:eastAsia="Times New Roman" w:hAnsi="Times New Roman" w:cs="Times New Roman"/>
          <w:spacing w:val="-3"/>
          <w:sz w:val="28"/>
          <w:szCs w:val="28"/>
          <w:lang w:val="uk-UA" w:eastAsia="uk-UA"/>
        </w:rPr>
        <w:t>,</w:t>
      </w:r>
      <w:r w:rsidR="007129E8">
        <w:rPr>
          <w:rFonts w:ascii="Times New Roman" w:eastAsia="Times New Roman" w:hAnsi="Times New Roman" w:cs="Times New Roman"/>
          <w:spacing w:val="-3"/>
          <w:sz w:val="28"/>
          <w:szCs w:val="28"/>
          <w:lang w:val="uk-UA" w:eastAsia="uk-UA"/>
        </w:rPr>
        <w:t xml:space="preserve"> як гнучкість;</w:t>
      </w:r>
      <w:r w:rsidRPr="00857C83">
        <w:rPr>
          <w:rFonts w:ascii="Times New Roman" w:eastAsia="Times New Roman" w:hAnsi="Times New Roman" w:cs="Times New Roman"/>
          <w:spacing w:val="-3"/>
          <w:sz w:val="28"/>
          <w:szCs w:val="28"/>
          <w:lang w:val="uk-UA" w:eastAsia="uk-UA"/>
        </w:rPr>
        <w:t xml:space="preserve"> проте гнучкість забезпечує перенос навич</w:t>
      </w:r>
      <w:r w:rsidRPr="00857C83">
        <w:rPr>
          <w:rFonts w:ascii="Times New Roman" w:eastAsia="Times New Roman" w:hAnsi="Times New Roman" w:cs="Times New Roman"/>
          <w:sz w:val="28"/>
          <w:szCs w:val="28"/>
          <w:lang w:val="uk-UA" w:eastAsia="uk-UA"/>
        </w:rPr>
        <w:t>ки в аналогічні (подібні) ситуації спіл</w:t>
      </w:r>
      <w:r w:rsidR="003D7F92">
        <w:rPr>
          <w:rFonts w:ascii="Times New Roman" w:eastAsia="Times New Roman" w:hAnsi="Times New Roman" w:cs="Times New Roman"/>
          <w:sz w:val="28"/>
          <w:szCs w:val="28"/>
          <w:lang w:val="uk-UA" w:eastAsia="uk-UA"/>
        </w:rPr>
        <w:t>кування, а динамічність уміння –</w:t>
      </w:r>
      <w:r w:rsidRPr="00857C83">
        <w:rPr>
          <w:rFonts w:ascii="Times New Roman" w:eastAsia="Times New Roman" w:hAnsi="Times New Roman" w:cs="Times New Roman"/>
          <w:sz w:val="28"/>
          <w:szCs w:val="28"/>
          <w:lang w:val="uk-UA" w:eastAsia="uk-UA"/>
        </w:rPr>
        <w:t xml:space="preserve"> у нові.</w:t>
      </w:r>
    </w:p>
    <w:p w:rsidR="00857C83" w:rsidRDefault="00857C83" w:rsidP="007129E8">
      <w:pPr>
        <w:spacing w:after="0" w:line="240" w:lineRule="auto"/>
        <w:ind w:firstLine="709"/>
        <w:jc w:val="both"/>
        <w:rPr>
          <w:rFonts w:ascii="Times New Roman" w:eastAsia="Times New Roman" w:hAnsi="Times New Roman" w:cs="Times New Roman"/>
          <w:sz w:val="28"/>
          <w:szCs w:val="28"/>
          <w:lang w:val="uk-UA" w:eastAsia="uk-UA"/>
        </w:rPr>
      </w:pPr>
      <w:r w:rsidRPr="00857C83">
        <w:rPr>
          <w:rFonts w:ascii="Times New Roman" w:eastAsia="Times New Roman" w:hAnsi="Times New Roman" w:cs="Times New Roman"/>
          <w:sz w:val="28"/>
          <w:szCs w:val="28"/>
          <w:lang w:val="uk-UA" w:eastAsia="uk-UA"/>
        </w:rPr>
        <w:t xml:space="preserve">Під </w:t>
      </w:r>
      <w:r w:rsidRPr="00857C83">
        <w:rPr>
          <w:rFonts w:ascii="Times New Roman" w:eastAsia="Times New Roman" w:hAnsi="Times New Roman" w:cs="Times New Roman"/>
          <w:b/>
          <w:bCs/>
          <w:i/>
          <w:iCs/>
          <w:sz w:val="28"/>
          <w:szCs w:val="28"/>
          <w:lang w:val="uk-UA" w:eastAsia="uk-UA"/>
        </w:rPr>
        <w:t xml:space="preserve">інтегрованістю </w:t>
      </w:r>
      <w:r w:rsidRPr="00857C83">
        <w:rPr>
          <w:rFonts w:ascii="Times New Roman" w:eastAsia="Times New Roman" w:hAnsi="Times New Roman" w:cs="Times New Roman"/>
          <w:sz w:val="28"/>
          <w:szCs w:val="28"/>
          <w:lang w:val="uk-UA" w:eastAsia="uk-UA"/>
        </w:rPr>
        <w:t>розуміють таку якість уміння, що виникає на основі активного синтезу різних навичок, на яких воно базується (автоматизовані компоненти), а також інтеграції автоматизованих і неавтоматизованих компо</w:t>
      </w:r>
      <w:r w:rsidR="003D7F92">
        <w:rPr>
          <w:rFonts w:ascii="Times New Roman" w:eastAsia="Times New Roman" w:hAnsi="Times New Roman" w:cs="Times New Roman"/>
          <w:spacing w:val="-1"/>
          <w:sz w:val="28"/>
          <w:szCs w:val="28"/>
          <w:lang w:val="uk-UA" w:eastAsia="uk-UA"/>
        </w:rPr>
        <w:t xml:space="preserve">нентів уміння – </w:t>
      </w:r>
      <w:r w:rsidRPr="00857C83">
        <w:rPr>
          <w:rFonts w:ascii="Times New Roman" w:eastAsia="Times New Roman" w:hAnsi="Times New Roman" w:cs="Times New Roman"/>
          <w:spacing w:val="-1"/>
          <w:sz w:val="28"/>
          <w:szCs w:val="28"/>
          <w:lang w:val="uk-UA" w:eastAsia="uk-UA"/>
        </w:rPr>
        <w:t>мотивів, інтере</w:t>
      </w:r>
      <w:r w:rsidR="003D7F92">
        <w:rPr>
          <w:rFonts w:ascii="Times New Roman" w:eastAsia="Times New Roman" w:hAnsi="Times New Roman" w:cs="Times New Roman"/>
          <w:spacing w:val="-1"/>
          <w:sz w:val="28"/>
          <w:szCs w:val="28"/>
          <w:lang w:val="uk-UA" w:eastAsia="uk-UA"/>
        </w:rPr>
        <w:t>сів, життєвого досвіду, знань, в</w:t>
      </w:r>
      <w:r w:rsidRPr="00857C83">
        <w:rPr>
          <w:rFonts w:ascii="Times New Roman" w:eastAsia="Times New Roman" w:hAnsi="Times New Roman" w:cs="Times New Roman"/>
          <w:spacing w:val="-1"/>
          <w:sz w:val="28"/>
          <w:szCs w:val="28"/>
          <w:lang w:val="uk-UA" w:eastAsia="uk-UA"/>
        </w:rPr>
        <w:t>сіх сфер особис</w:t>
      </w:r>
      <w:r w:rsidRPr="00857C83">
        <w:rPr>
          <w:rFonts w:ascii="Times New Roman" w:eastAsia="Times New Roman" w:hAnsi="Times New Roman" w:cs="Times New Roman"/>
          <w:sz w:val="28"/>
          <w:szCs w:val="28"/>
          <w:lang w:val="uk-UA" w:eastAsia="uk-UA"/>
        </w:rPr>
        <w:t xml:space="preserve">тості мовця. З останнього випливає важливий методичний висновок: навчання мовленнєвого вміння неможливе без підключення усіх сфер </w:t>
      </w:r>
      <w:r>
        <w:rPr>
          <w:rFonts w:ascii="Times New Roman" w:eastAsia="Times New Roman" w:hAnsi="Times New Roman" w:cs="Times New Roman"/>
          <w:sz w:val="28"/>
          <w:szCs w:val="28"/>
          <w:lang w:val="uk-UA" w:eastAsia="uk-UA"/>
        </w:rPr>
        <w:t>інтегрованого функціонування пси</w:t>
      </w:r>
      <w:r w:rsidR="007129E8">
        <w:rPr>
          <w:rFonts w:ascii="Times New Roman" w:eastAsia="Times New Roman" w:hAnsi="Times New Roman" w:cs="Times New Roman"/>
          <w:sz w:val="28"/>
          <w:szCs w:val="28"/>
          <w:lang w:val="uk-UA" w:eastAsia="uk-UA"/>
        </w:rPr>
        <w:t>холого-</w:t>
      </w:r>
      <w:r w:rsidR="007129E8">
        <w:rPr>
          <w:rFonts w:ascii="Times New Roman" w:eastAsia="Times New Roman" w:hAnsi="Times New Roman" w:cs="Times New Roman"/>
          <w:sz w:val="28"/>
          <w:szCs w:val="28"/>
          <w:lang w:val="uk-UA" w:eastAsia="uk-UA"/>
        </w:rPr>
        <w:lastRenderedPageBreak/>
        <w:t>лінгвістичних механізмів, які є типовими для говоріння як самостійного виду мовленнєвої діяльності.</w:t>
      </w:r>
    </w:p>
    <w:p w:rsidR="007677EE" w:rsidRPr="007677EE" w:rsidRDefault="007677EE" w:rsidP="00C36721">
      <w:pPr>
        <w:spacing w:after="0" w:line="240" w:lineRule="auto"/>
        <w:ind w:firstLine="708"/>
        <w:jc w:val="both"/>
        <w:rPr>
          <w:rFonts w:ascii="Times New Roman" w:hAnsi="Times New Roman" w:cs="Times New Roman"/>
          <w:sz w:val="28"/>
          <w:szCs w:val="28"/>
          <w:lang w:val="uk-UA"/>
        </w:rPr>
      </w:pPr>
      <w:r w:rsidRPr="007677EE">
        <w:rPr>
          <w:rFonts w:ascii="Times New Roman" w:hAnsi="Times New Roman" w:cs="Times New Roman"/>
          <w:sz w:val="28"/>
          <w:szCs w:val="28"/>
          <w:lang w:val="uk-UA"/>
        </w:rPr>
        <w:t>Говоріння як вид мовленнєвої діяльності функціонує</w:t>
      </w:r>
      <w:r>
        <w:rPr>
          <w:rFonts w:ascii="Times New Roman" w:hAnsi="Times New Roman" w:cs="Times New Roman"/>
          <w:sz w:val="28"/>
          <w:szCs w:val="28"/>
          <w:lang w:val="uk-UA"/>
        </w:rPr>
        <w:t xml:space="preserve"> </w:t>
      </w:r>
      <w:r w:rsidR="003D7F92">
        <w:rPr>
          <w:rFonts w:ascii="Times New Roman" w:hAnsi="Times New Roman" w:cs="Times New Roman"/>
          <w:sz w:val="28"/>
          <w:szCs w:val="28"/>
          <w:lang w:val="uk-UA"/>
        </w:rPr>
        <w:t xml:space="preserve">у двох формах – </w:t>
      </w:r>
      <w:r w:rsidRPr="007677EE">
        <w:rPr>
          <w:rFonts w:ascii="Times New Roman" w:hAnsi="Times New Roman" w:cs="Times New Roman"/>
          <w:sz w:val="28"/>
          <w:szCs w:val="28"/>
          <w:lang w:val="uk-UA"/>
        </w:rPr>
        <w:t>діал</w:t>
      </w:r>
      <w:r w:rsidR="007129E8">
        <w:rPr>
          <w:rFonts w:ascii="Times New Roman" w:hAnsi="Times New Roman" w:cs="Times New Roman"/>
          <w:sz w:val="28"/>
          <w:szCs w:val="28"/>
          <w:lang w:val="uk-UA"/>
        </w:rPr>
        <w:t>огічній і монологічній, в характеристиці яких є як спільні риси, так і відмінні.</w:t>
      </w:r>
      <w:r>
        <w:rPr>
          <w:rFonts w:ascii="Times New Roman" w:hAnsi="Times New Roman" w:cs="Times New Roman"/>
          <w:sz w:val="28"/>
          <w:szCs w:val="28"/>
          <w:lang w:val="uk-UA"/>
        </w:rPr>
        <w:t xml:space="preserve"> При ра</w:t>
      </w:r>
      <w:r w:rsidRPr="007677EE">
        <w:rPr>
          <w:rFonts w:ascii="Times New Roman" w:hAnsi="Times New Roman" w:cs="Times New Roman"/>
          <w:sz w:val="28"/>
          <w:szCs w:val="28"/>
          <w:lang w:val="uk-UA"/>
        </w:rPr>
        <w:t>ціональній організації навчального процесу необхідно</w:t>
      </w:r>
      <w:r>
        <w:rPr>
          <w:rFonts w:ascii="Times New Roman" w:hAnsi="Times New Roman" w:cs="Times New Roman"/>
          <w:sz w:val="28"/>
          <w:szCs w:val="28"/>
          <w:lang w:val="uk-UA"/>
        </w:rPr>
        <w:t xml:space="preserve"> </w:t>
      </w:r>
      <w:r w:rsidRPr="007677EE">
        <w:rPr>
          <w:rFonts w:ascii="Times New Roman" w:hAnsi="Times New Roman" w:cs="Times New Roman"/>
          <w:sz w:val="28"/>
          <w:szCs w:val="28"/>
          <w:lang w:val="uk-UA"/>
        </w:rPr>
        <w:t>враховувати їх фактичну взаємозалежність.</w:t>
      </w:r>
      <w:r w:rsidR="003D7F92">
        <w:rPr>
          <w:rFonts w:ascii="Times New Roman" w:hAnsi="Times New Roman" w:cs="Times New Roman"/>
          <w:sz w:val="28"/>
          <w:szCs w:val="28"/>
          <w:lang w:val="uk-UA"/>
        </w:rPr>
        <w:t xml:space="preserve"> </w:t>
      </w:r>
      <w:r w:rsidRPr="007677EE">
        <w:rPr>
          <w:rFonts w:ascii="Times New Roman" w:hAnsi="Times New Roman" w:cs="Times New Roman"/>
          <w:sz w:val="28"/>
          <w:szCs w:val="28"/>
          <w:lang w:val="uk-UA"/>
        </w:rPr>
        <w:t>Відомо, що обид</w:t>
      </w:r>
      <w:r>
        <w:rPr>
          <w:rFonts w:ascii="Times New Roman" w:hAnsi="Times New Roman" w:cs="Times New Roman"/>
          <w:sz w:val="28"/>
          <w:szCs w:val="28"/>
          <w:lang w:val="uk-UA"/>
        </w:rPr>
        <w:t xml:space="preserve">ві форми мовлення </w:t>
      </w:r>
      <w:r w:rsidR="003D7F92">
        <w:rPr>
          <w:rFonts w:ascii="Times New Roman" w:hAnsi="Times New Roman" w:cs="Times New Roman"/>
          <w:sz w:val="28"/>
          <w:szCs w:val="28"/>
          <w:lang w:val="uk-UA"/>
        </w:rPr>
        <w:t>мають не</w:t>
      </w:r>
      <w:r>
        <w:rPr>
          <w:rFonts w:ascii="Times New Roman" w:hAnsi="Times New Roman" w:cs="Times New Roman"/>
          <w:sz w:val="28"/>
          <w:szCs w:val="28"/>
          <w:lang w:val="uk-UA"/>
        </w:rPr>
        <w:t>одна</w:t>
      </w:r>
      <w:r w:rsidRPr="007677EE">
        <w:rPr>
          <w:rFonts w:ascii="Times New Roman" w:hAnsi="Times New Roman" w:cs="Times New Roman"/>
          <w:sz w:val="28"/>
          <w:szCs w:val="28"/>
          <w:lang w:val="uk-UA"/>
        </w:rPr>
        <w:t>кове поширення. Пи</w:t>
      </w:r>
      <w:r>
        <w:rPr>
          <w:rFonts w:ascii="Times New Roman" w:hAnsi="Times New Roman" w:cs="Times New Roman"/>
          <w:sz w:val="28"/>
          <w:szCs w:val="28"/>
          <w:lang w:val="uk-UA"/>
        </w:rPr>
        <w:t xml:space="preserve">тома вага діалогічного мовлення </w:t>
      </w:r>
      <w:r w:rsidRPr="007677EE">
        <w:rPr>
          <w:rFonts w:ascii="Times New Roman" w:hAnsi="Times New Roman" w:cs="Times New Roman"/>
          <w:sz w:val="28"/>
          <w:szCs w:val="28"/>
          <w:lang w:val="uk-UA"/>
        </w:rPr>
        <w:t>значно переважає, адж</w:t>
      </w:r>
      <w:r>
        <w:rPr>
          <w:rFonts w:ascii="Times New Roman" w:hAnsi="Times New Roman" w:cs="Times New Roman"/>
          <w:sz w:val="28"/>
          <w:szCs w:val="28"/>
          <w:lang w:val="uk-UA"/>
        </w:rPr>
        <w:t>е на рівні побутового і громад</w:t>
      </w:r>
      <w:r w:rsidRPr="007677EE">
        <w:rPr>
          <w:rFonts w:ascii="Times New Roman" w:hAnsi="Times New Roman" w:cs="Times New Roman"/>
          <w:sz w:val="28"/>
          <w:szCs w:val="28"/>
          <w:lang w:val="uk-UA"/>
        </w:rPr>
        <w:t>ського повсякденного с</w:t>
      </w:r>
      <w:r>
        <w:rPr>
          <w:rFonts w:ascii="Times New Roman" w:hAnsi="Times New Roman" w:cs="Times New Roman"/>
          <w:sz w:val="28"/>
          <w:szCs w:val="28"/>
          <w:lang w:val="uk-UA"/>
        </w:rPr>
        <w:t xml:space="preserve">пілкування (у сім’ї, на роботі, </w:t>
      </w:r>
      <w:r w:rsidRPr="007677EE">
        <w:rPr>
          <w:rFonts w:ascii="Times New Roman" w:hAnsi="Times New Roman" w:cs="Times New Roman"/>
          <w:sz w:val="28"/>
          <w:szCs w:val="28"/>
          <w:lang w:val="uk-UA"/>
        </w:rPr>
        <w:t>в магазині, на вулиці</w:t>
      </w:r>
      <w:r>
        <w:rPr>
          <w:rFonts w:ascii="Times New Roman" w:hAnsi="Times New Roman" w:cs="Times New Roman"/>
          <w:sz w:val="28"/>
          <w:szCs w:val="28"/>
          <w:lang w:val="uk-UA"/>
        </w:rPr>
        <w:t xml:space="preserve"> тощо) люди користуються діало</w:t>
      </w:r>
      <w:r w:rsidRPr="007677EE">
        <w:rPr>
          <w:rFonts w:ascii="Times New Roman" w:hAnsi="Times New Roman" w:cs="Times New Roman"/>
          <w:sz w:val="28"/>
          <w:szCs w:val="28"/>
          <w:lang w:val="uk-UA"/>
        </w:rPr>
        <w:t>гом.</w:t>
      </w:r>
    </w:p>
    <w:p w:rsidR="007677EE" w:rsidRPr="007677EE" w:rsidRDefault="003D7F92"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Монологічне й</w:t>
      </w:r>
      <w:r w:rsidR="007677EE" w:rsidRPr="007677EE">
        <w:rPr>
          <w:rFonts w:ascii="Times New Roman" w:hAnsi="Times New Roman" w:cs="Times New Roman"/>
          <w:sz w:val="28"/>
          <w:szCs w:val="28"/>
          <w:lang w:val="uk-UA"/>
        </w:rPr>
        <w:t xml:space="preserve"> діалогічне мовлення характеризується</w:t>
      </w:r>
      <w:r w:rsidR="007677EE">
        <w:rPr>
          <w:rFonts w:ascii="Times New Roman" w:hAnsi="Times New Roman" w:cs="Times New Roman"/>
          <w:sz w:val="28"/>
          <w:szCs w:val="28"/>
          <w:lang w:val="uk-UA"/>
        </w:rPr>
        <w:t xml:space="preserve"> </w:t>
      </w:r>
      <w:r w:rsidR="007677EE" w:rsidRPr="007677EE">
        <w:rPr>
          <w:rFonts w:ascii="Times New Roman" w:hAnsi="Times New Roman" w:cs="Times New Roman"/>
          <w:sz w:val="28"/>
          <w:szCs w:val="28"/>
          <w:lang w:val="uk-UA"/>
        </w:rPr>
        <w:t>також різною взаємоп</w:t>
      </w:r>
      <w:r w:rsidR="007677EE">
        <w:rPr>
          <w:rFonts w:ascii="Times New Roman" w:hAnsi="Times New Roman" w:cs="Times New Roman"/>
          <w:sz w:val="28"/>
          <w:szCs w:val="28"/>
          <w:lang w:val="uk-UA"/>
        </w:rPr>
        <w:t xml:space="preserve">ерехідністю: розпочатий монолог </w:t>
      </w:r>
      <w:r w:rsidR="007677EE" w:rsidRPr="007677EE">
        <w:rPr>
          <w:rFonts w:ascii="Times New Roman" w:hAnsi="Times New Roman" w:cs="Times New Roman"/>
          <w:sz w:val="28"/>
          <w:szCs w:val="28"/>
          <w:lang w:val="uk-UA"/>
        </w:rPr>
        <w:t>рідко набуває форми ді</w:t>
      </w:r>
      <w:r w:rsidR="007677EE">
        <w:rPr>
          <w:rFonts w:ascii="Times New Roman" w:hAnsi="Times New Roman" w:cs="Times New Roman"/>
          <w:sz w:val="28"/>
          <w:szCs w:val="28"/>
          <w:lang w:val="uk-UA"/>
        </w:rPr>
        <w:t xml:space="preserve">алогу, зате діалог досить часто </w:t>
      </w:r>
      <w:r w:rsidR="007677EE" w:rsidRPr="007677EE">
        <w:rPr>
          <w:rFonts w:ascii="Times New Roman" w:hAnsi="Times New Roman" w:cs="Times New Roman"/>
          <w:sz w:val="28"/>
          <w:szCs w:val="28"/>
          <w:lang w:val="uk-UA"/>
        </w:rPr>
        <w:t>включає розгорнуті висловлювання і перехо</w:t>
      </w:r>
      <w:r w:rsidR="007677EE">
        <w:rPr>
          <w:rFonts w:ascii="Times New Roman" w:hAnsi="Times New Roman" w:cs="Times New Roman"/>
          <w:sz w:val="28"/>
          <w:szCs w:val="28"/>
          <w:lang w:val="uk-UA"/>
        </w:rPr>
        <w:t>дить у мо</w:t>
      </w:r>
      <w:r w:rsidR="007677EE" w:rsidRPr="007677EE">
        <w:rPr>
          <w:rFonts w:ascii="Times New Roman" w:hAnsi="Times New Roman" w:cs="Times New Roman"/>
          <w:sz w:val="28"/>
          <w:szCs w:val="28"/>
          <w:lang w:val="uk-UA"/>
        </w:rPr>
        <w:t>нологічне мовлення.</w:t>
      </w:r>
    </w:p>
    <w:p w:rsidR="007677EE" w:rsidRPr="007677EE" w:rsidRDefault="007677EE" w:rsidP="00C36721">
      <w:pPr>
        <w:spacing w:after="0" w:line="240" w:lineRule="auto"/>
        <w:ind w:firstLine="708"/>
        <w:jc w:val="both"/>
        <w:rPr>
          <w:rFonts w:ascii="Times New Roman" w:hAnsi="Times New Roman" w:cs="Times New Roman"/>
          <w:sz w:val="28"/>
          <w:szCs w:val="28"/>
          <w:lang w:val="uk-UA"/>
        </w:rPr>
      </w:pPr>
      <w:r w:rsidRPr="007677EE">
        <w:rPr>
          <w:rFonts w:ascii="Times New Roman" w:hAnsi="Times New Roman" w:cs="Times New Roman"/>
          <w:sz w:val="28"/>
          <w:szCs w:val="28"/>
          <w:lang w:val="uk-UA"/>
        </w:rPr>
        <w:t>У дійсності діалог є основною, домінуючою формою</w:t>
      </w:r>
      <w:r>
        <w:rPr>
          <w:rFonts w:ascii="Times New Roman" w:hAnsi="Times New Roman" w:cs="Times New Roman"/>
          <w:sz w:val="28"/>
          <w:szCs w:val="28"/>
          <w:lang w:val="uk-UA"/>
        </w:rPr>
        <w:t xml:space="preserve"> </w:t>
      </w:r>
      <w:r w:rsidR="003D7F92">
        <w:rPr>
          <w:rFonts w:ascii="Times New Roman" w:hAnsi="Times New Roman" w:cs="Times New Roman"/>
          <w:sz w:val="28"/>
          <w:szCs w:val="28"/>
          <w:lang w:val="uk-UA"/>
        </w:rPr>
        <w:t>мовлення, і в</w:t>
      </w:r>
      <w:r w:rsidRPr="007677EE">
        <w:rPr>
          <w:rFonts w:ascii="Times New Roman" w:hAnsi="Times New Roman" w:cs="Times New Roman"/>
          <w:sz w:val="28"/>
          <w:szCs w:val="28"/>
          <w:lang w:val="uk-UA"/>
        </w:rPr>
        <w:t xml:space="preserve"> практиц</w:t>
      </w:r>
      <w:r>
        <w:rPr>
          <w:rFonts w:ascii="Times New Roman" w:hAnsi="Times New Roman" w:cs="Times New Roman"/>
          <w:sz w:val="28"/>
          <w:szCs w:val="28"/>
          <w:lang w:val="uk-UA"/>
        </w:rPr>
        <w:t xml:space="preserve">і навчання він повинен посідати </w:t>
      </w:r>
      <w:r w:rsidR="007129E8">
        <w:rPr>
          <w:rFonts w:ascii="Times New Roman" w:hAnsi="Times New Roman" w:cs="Times New Roman"/>
          <w:sz w:val="28"/>
          <w:szCs w:val="28"/>
          <w:lang w:val="uk-UA"/>
        </w:rPr>
        <w:t>н</w:t>
      </w:r>
      <w:r w:rsidRPr="007677EE">
        <w:rPr>
          <w:rFonts w:ascii="Times New Roman" w:hAnsi="Times New Roman" w:cs="Times New Roman"/>
          <w:sz w:val="28"/>
          <w:szCs w:val="28"/>
          <w:lang w:val="uk-UA"/>
        </w:rPr>
        <w:t>алежне місце. Процес н</w:t>
      </w:r>
      <w:r w:rsidR="007129E8">
        <w:rPr>
          <w:rFonts w:ascii="Times New Roman" w:hAnsi="Times New Roman" w:cs="Times New Roman"/>
          <w:sz w:val="28"/>
          <w:szCs w:val="28"/>
          <w:lang w:val="uk-UA"/>
        </w:rPr>
        <w:t xml:space="preserve">авчання говоріння варто </w:t>
      </w:r>
      <w:r>
        <w:rPr>
          <w:rFonts w:ascii="Times New Roman" w:hAnsi="Times New Roman" w:cs="Times New Roman"/>
          <w:sz w:val="28"/>
          <w:szCs w:val="28"/>
          <w:lang w:val="uk-UA"/>
        </w:rPr>
        <w:t>буду</w:t>
      </w:r>
      <w:r w:rsidR="007129E8">
        <w:rPr>
          <w:rFonts w:ascii="Times New Roman" w:hAnsi="Times New Roman" w:cs="Times New Roman"/>
          <w:sz w:val="28"/>
          <w:szCs w:val="28"/>
          <w:lang w:val="uk-UA"/>
        </w:rPr>
        <w:t>вати в напрямі від діалогу</w:t>
      </w:r>
      <w:r w:rsidRPr="007677EE">
        <w:rPr>
          <w:rFonts w:ascii="Times New Roman" w:hAnsi="Times New Roman" w:cs="Times New Roman"/>
          <w:sz w:val="28"/>
          <w:szCs w:val="28"/>
          <w:lang w:val="uk-UA"/>
        </w:rPr>
        <w:t xml:space="preserve"> до монологу, а не навпаки.</w:t>
      </w:r>
    </w:p>
    <w:p w:rsidR="00790EA0" w:rsidRDefault="007677EE" w:rsidP="00C36721">
      <w:pPr>
        <w:spacing w:after="0" w:line="240" w:lineRule="auto"/>
        <w:ind w:firstLine="708"/>
        <w:jc w:val="both"/>
        <w:rPr>
          <w:rFonts w:ascii="Times New Roman" w:hAnsi="Times New Roman" w:cs="Times New Roman"/>
          <w:sz w:val="28"/>
          <w:szCs w:val="28"/>
          <w:lang w:val="uk-UA"/>
        </w:rPr>
      </w:pPr>
      <w:r w:rsidRPr="007677EE">
        <w:rPr>
          <w:rFonts w:ascii="Times New Roman" w:hAnsi="Times New Roman" w:cs="Times New Roman"/>
          <w:b/>
          <w:sz w:val="28"/>
          <w:szCs w:val="28"/>
          <w:lang w:val="uk-UA"/>
        </w:rPr>
        <w:t>Діалогічне мовлення</w:t>
      </w:r>
      <w:r w:rsidRPr="007677EE">
        <w:rPr>
          <w:rFonts w:ascii="Times New Roman" w:hAnsi="Times New Roman" w:cs="Times New Roman"/>
          <w:sz w:val="28"/>
          <w:szCs w:val="28"/>
          <w:lang w:val="uk-UA"/>
        </w:rPr>
        <w:t xml:space="preserve"> для того, хто навчається, є</w:t>
      </w:r>
      <w:r>
        <w:rPr>
          <w:rFonts w:ascii="Times New Roman" w:hAnsi="Times New Roman" w:cs="Times New Roman"/>
          <w:sz w:val="28"/>
          <w:szCs w:val="28"/>
          <w:lang w:val="uk-UA"/>
        </w:rPr>
        <w:t xml:space="preserve"> </w:t>
      </w:r>
      <w:r w:rsidRPr="007677EE">
        <w:rPr>
          <w:rFonts w:ascii="Times New Roman" w:hAnsi="Times New Roman" w:cs="Times New Roman"/>
          <w:sz w:val="28"/>
          <w:szCs w:val="28"/>
          <w:lang w:val="uk-UA"/>
        </w:rPr>
        <w:t>важчим, ніж монолог</w:t>
      </w:r>
      <w:r>
        <w:rPr>
          <w:rFonts w:ascii="Times New Roman" w:hAnsi="Times New Roman" w:cs="Times New Roman"/>
          <w:sz w:val="28"/>
          <w:szCs w:val="28"/>
          <w:lang w:val="uk-UA"/>
        </w:rPr>
        <w:t xml:space="preserve">ічне. Воно формується в процесі </w:t>
      </w:r>
      <w:r w:rsidRPr="007677EE">
        <w:rPr>
          <w:rFonts w:ascii="Times New Roman" w:hAnsi="Times New Roman" w:cs="Times New Roman"/>
          <w:sz w:val="28"/>
          <w:szCs w:val="28"/>
          <w:lang w:val="uk-UA"/>
        </w:rPr>
        <w:t>розмови двох партнері</w:t>
      </w:r>
      <w:r>
        <w:rPr>
          <w:rFonts w:ascii="Times New Roman" w:hAnsi="Times New Roman" w:cs="Times New Roman"/>
          <w:sz w:val="28"/>
          <w:szCs w:val="28"/>
          <w:lang w:val="uk-UA"/>
        </w:rPr>
        <w:t xml:space="preserve">в, його не планують наперед, бо </w:t>
      </w:r>
      <w:r w:rsidR="00DF223F">
        <w:rPr>
          <w:rFonts w:ascii="Times New Roman" w:hAnsi="Times New Roman" w:cs="Times New Roman"/>
          <w:sz w:val="28"/>
          <w:szCs w:val="28"/>
          <w:lang w:val="uk-UA"/>
        </w:rPr>
        <w:t>невідомо, в якому напрямку</w:t>
      </w:r>
      <w:r w:rsidR="003D7F92">
        <w:rPr>
          <w:rFonts w:ascii="Times New Roman" w:hAnsi="Times New Roman" w:cs="Times New Roman"/>
          <w:sz w:val="28"/>
          <w:szCs w:val="28"/>
          <w:lang w:val="uk-UA"/>
        </w:rPr>
        <w:t xml:space="preserve"> буде</w:t>
      </w:r>
      <w:r w:rsidRPr="007677EE">
        <w:rPr>
          <w:rFonts w:ascii="Times New Roman" w:hAnsi="Times New Roman" w:cs="Times New Roman"/>
          <w:sz w:val="28"/>
          <w:szCs w:val="28"/>
          <w:lang w:val="uk-UA"/>
        </w:rPr>
        <w:t xml:space="preserve"> розмова</w:t>
      </w:r>
      <w:r>
        <w:rPr>
          <w:rFonts w:ascii="Times New Roman" w:hAnsi="Times New Roman" w:cs="Times New Roman"/>
          <w:sz w:val="28"/>
          <w:szCs w:val="28"/>
          <w:lang w:val="uk-UA"/>
        </w:rPr>
        <w:t>.</w:t>
      </w:r>
    </w:p>
    <w:p w:rsidR="007677EE" w:rsidRDefault="009B2F3D" w:rsidP="00C36721">
      <w:pPr>
        <w:spacing w:after="0" w:line="240" w:lineRule="auto"/>
        <w:ind w:firstLine="708"/>
        <w:jc w:val="both"/>
        <w:rPr>
          <w:rFonts w:ascii="Times New Roman" w:hAnsi="Times New Roman" w:cs="Times New Roman"/>
          <w:sz w:val="28"/>
          <w:szCs w:val="28"/>
          <w:lang w:val="uk-UA"/>
        </w:rPr>
      </w:pPr>
      <w:r w:rsidRPr="009B2F3D">
        <w:rPr>
          <w:rFonts w:ascii="Times New Roman" w:hAnsi="Times New Roman" w:cs="Times New Roman"/>
          <w:sz w:val="28"/>
          <w:szCs w:val="28"/>
          <w:lang w:val="uk-UA"/>
        </w:rPr>
        <w:t>Особливістю діалогічного мовлення є те, що воно тісніше, ніж монологічне, пов’язане з ситуацією. Саме це й зумовлює специфіку лінгвістичної будови діалогу. Тут часто зустрічаються згорнуті (редуковані</w:t>
      </w:r>
      <w:r w:rsidR="007129E8">
        <w:rPr>
          <w:rFonts w:ascii="Times New Roman" w:hAnsi="Times New Roman" w:cs="Times New Roman"/>
          <w:sz w:val="28"/>
          <w:szCs w:val="28"/>
          <w:lang w:val="uk-UA"/>
        </w:rPr>
        <w:t xml:space="preserve">) форми, скорочені речення тощо, які поза ситуацією </w:t>
      </w:r>
      <w:r w:rsidRPr="009B2F3D">
        <w:rPr>
          <w:rFonts w:ascii="Times New Roman" w:hAnsi="Times New Roman" w:cs="Times New Roman"/>
          <w:sz w:val="28"/>
          <w:szCs w:val="28"/>
          <w:lang w:val="uk-UA"/>
        </w:rPr>
        <w:t>не завжди зрозумілі.</w:t>
      </w:r>
    </w:p>
    <w:p w:rsidR="009B2F3D" w:rsidRDefault="009B2F3D" w:rsidP="00C36721">
      <w:pPr>
        <w:spacing w:after="0" w:line="240" w:lineRule="auto"/>
        <w:ind w:firstLine="708"/>
        <w:jc w:val="both"/>
        <w:rPr>
          <w:rFonts w:ascii="Times New Roman" w:hAnsi="Times New Roman" w:cs="Times New Roman"/>
          <w:sz w:val="28"/>
          <w:szCs w:val="28"/>
          <w:lang w:val="uk-UA"/>
        </w:rPr>
      </w:pPr>
      <w:r w:rsidRPr="009B2F3D">
        <w:rPr>
          <w:rFonts w:ascii="Times New Roman" w:hAnsi="Times New Roman" w:cs="Times New Roman"/>
          <w:sz w:val="28"/>
          <w:szCs w:val="28"/>
          <w:lang w:val="uk-UA"/>
        </w:rPr>
        <w:t>Діалогічне мовлен</w:t>
      </w:r>
      <w:r w:rsidR="003D7F92">
        <w:rPr>
          <w:rFonts w:ascii="Times New Roman" w:hAnsi="Times New Roman" w:cs="Times New Roman"/>
          <w:sz w:val="28"/>
          <w:szCs w:val="28"/>
          <w:lang w:val="uk-UA"/>
        </w:rPr>
        <w:t>ня є більш реактивним, ніж моно</w:t>
      </w:r>
      <w:r w:rsidRPr="009B2F3D">
        <w:rPr>
          <w:rFonts w:ascii="Times New Roman" w:hAnsi="Times New Roman" w:cs="Times New Roman"/>
          <w:sz w:val="28"/>
          <w:szCs w:val="28"/>
          <w:lang w:val="uk-UA"/>
        </w:rPr>
        <w:t>логічне, і ґрунтується на двох системах зв’язків</w:t>
      </w:r>
      <w:r w:rsidR="00D5704D">
        <w:rPr>
          <w:rFonts w:ascii="Times New Roman" w:hAnsi="Times New Roman" w:cs="Times New Roman"/>
          <w:sz w:val="28"/>
          <w:szCs w:val="28"/>
          <w:lang w:val="uk-UA"/>
        </w:rPr>
        <w:t>:</w:t>
      </w:r>
      <w:r w:rsidRPr="009B2F3D">
        <w:rPr>
          <w:rFonts w:ascii="Times New Roman" w:hAnsi="Times New Roman" w:cs="Times New Roman"/>
          <w:sz w:val="28"/>
          <w:szCs w:val="28"/>
          <w:lang w:val="uk-UA"/>
        </w:rPr>
        <w:t xml:space="preserve"> на зв’язку з ситуацією і на логічному зв’язку з попередньою фразою. Воно також характ</w:t>
      </w:r>
      <w:r w:rsidR="00DF223F">
        <w:rPr>
          <w:rFonts w:ascii="Times New Roman" w:hAnsi="Times New Roman" w:cs="Times New Roman"/>
          <w:sz w:val="28"/>
          <w:szCs w:val="28"/>
          <w:lang w:val="uk-UA"/>
        </w:rPr>
        <w:t>еризується порівняно висо</w:t>
      </w:r>
      <w:r w:rsidRPr="009B2F3D">
        <w:rPr>
          <w:rFonts w:ascii="Times New Roman" w:hAnsi="Times New Roman" w:cs="Times New Roman"/>
          <w:sz w:val="28"/>
          <w:szCs w:val="28"/>
          <w:lang w:val="uk-UA"/>
        </w:rPr>
        <w:t>кою модальністю. Таке спілкування містить у собі не лише зміст висловлюва</w:t>
      </w:r>
      <w:r>
        <w:rPr>
          <w:rFonts w:ascii="Times New Roman" w:hAnsi="Times New Roman" w:cs="Times New Roman"/>
          <w:sz w:val="28"/>
          <w:szCs w:val="28"/>
          <w:lang w:val="uk-UA"/>
        </w:rPr>
        <w:t>ння, а й певні оцінні характери</w:t>
      </w:r>
      <w:r w:rsidRPr="009B2F3D">
        <w:rPr>
          <w:rFonts w:ascii="Times New Roman" w:hAnsi="Times New Roman" w:cs="Times New Roman"/>
          <w:sz w:val="28"/>
          <w:szCs w:val="28"/>
          <w:lang w:val="uk-UA"/>
        </w:rPr>
        <w:t>стики</w:t>
      </w:r>
      <w:r w:rsidR="00DF223F">
        <w:rPr>
          <w:rFonts w:ascii="Times New Roman" w:hAnsi="Times New Roman" w:cs="Times New Roman"/>
          <w:sz w:val="28"/>
          <w:szCs w:val="28"/>
          <w:lang w:val="uk-UA"/>
        </w:rPr>
        <w:t xml:space="preserve"> того, про що говориться. Кожен</w:t>
      </w:r>
      <w:r w:rsidRPr="009B2F3D">
        <w:rPr>
          <w:rFonts w:ascii="Times New Roman" w:hAnsi="Times New Roman" w:cs="Times New Roman"/>
          <w:sz w:val="28"/>
          <w:szCs w:val="28"/>
          <w:lang w:val="uk-UA"/>
        </w:rPr>
        <w:t xml:space="preserve"> </w:t>
      </w:r>
      <w:r w:rsidR="00D5704D">
        <w:rPr>
          <w:rFonts w:ascii="Times New Roman" w:hAnsi="Times New Roman" w:cs="Times New Roman"/>
          <w:sz w:val="28"/>
          <w:szCs w:val="28"/>
          <w:lang w:val="uk-UA"/>
        </w:rPr>
        <w:t>із партнерів діа</w:t>
      </w:r>
      <w:r w:rsidRPr="009B2F3D">
        <w:rPr>
          <w:rFonts w:ascii="Times New Roman" w:hAnsi="Times New Roman" w:cs="Times New Roman"/>
          <w:sz w:val="28"/>
          <w:szCs w:val="28"/>
          <w:lang w:val="uk-UA"/>
        </w:rPr>
        <w:t>логу висловлює своє ставлення до пред</w:t>
      </w:r>
      <w:r w:rsidR="00D5704D">
        <w:rPr>
          <w:rFonts w:ascii="Times New Roman" w:hAnsi="Times New Roman" w:cs="Times New Roman"/>
          <w:sz w:val="28"/>
          <w:szCs w:val="28"/>
          <w:lang w:val="uk-UA"/>
        </w:rPr>
        <w:t>мета розмови, до позиції іншого</w:t>
      </w:r>
      <w:r w:rsidRPr="009B2F3D">
        <w:rPr>
          <w:rFonts w:ascii="Times New Roman" w:hAnsi="Times New Roman" w:cs="Times New Roman"/>
          <w:sz w:val="28"/>
          <w:szCs w:val="28"/>
          <w:lang w:val="uk-UA"/>
        </w:rPr>
        <w:t xml:space="preserve"> партнер</w:t>
      </w:r>
      <w:r>
        <w:rPr>
          <w:rFonts w:ascii="Times New Roman" w:hAnsi="Times New Roman" w:cs="Times New Roman"/>
          <w:sz w:val="28"/>
          <w:szCs w:val="28"/>
          <w:lang w:val="uk-UA"/>
        </w:rPr>
        <w:t>а. Через це діалогічне мовлення</w:t>
      </w:r>
      <w:r w:rsidR="00602F2D">
        <w:rPr>
          <w:rFonts w:ascii="Times New Roman" w:hAnsi="Times New Roman" w:cs="Times New Roman"/>
          <w:sz w:val="28"/>
          <w:szCs w:val="28"/>
          <w:lang w:val="uk-UA"/>
        </w:rPr>
        <w:t xml:space="preserve"> (далі ДМ)</w:t>
      </w:r>
      <w:r>
        <w:rPr>
          <w:rFonts w:ascii="Times New Roman" w:hAnsi="Times New Roman" w:cs="Times New Roman"/>
          <w:sz w:val="28"/>
          <w:szCs w:val="28"/>
          <w:lang w:val="uk-UA"/>
        </w:rPr>
        <w:t xml:space="preserve"> </w:t>
      </w:r>
      <w:r w:rsidRPr="009B2F3D">
        <w:rPr>
          <w:rFonts w:ascii="Times New Roman" w:hAnsi="Times New Roman" w:cs="Times New Roman"/>
          <w:sz w:val="28"/>
          <w:szCs w:val="28"/>
          <w:lang w:val="uk-UA"/>
        </w:rPr>
        <w:t>є завжди більш наси</w:t>
      </w:r>
      <w:r>
        <w:rPr>
          <w:rFonts w:ascii="Times New Roman" w:hAnsi="Times New Roman" w:cs="Times New Roman"/>
          <w:sz w:val="28"/>
          <w:szCs w:val="28"/>
          <w:lang w:val="uk-UA"/>
        </w:rPr>
        <w:t>ченим позамовними засобами спіл</w:t>
      </w:r>
      <w:r w:rsidRPr="009B2F3D">
        <w:rPr>
          <w:rFonts w:ascii="Times New Roman" w:hAnsi="Times New Roman" w:cs="Times New Roman"/>
          <w:sz w:val="28"/>
          <w:szCs w:val="28"/>
          <w:lang w:val="uk-UA"/>
        </w:rPr>
        <w:t>кування (міміка, інтонація, сила голосу, жести тощо), за допомогою яких мовець виражає свої бажання, сумніви</w:t>
      </w:r>
      <w:r w:rsidR="007129E8">
        <w:rPr>
          <w:rFonts w:ascii="Times New Roman" w:hAnsi="Times New Roman" w:cs="Times New Roman"/>
          <w:sz w:val="28"/>
          <w:szCs w:val="28"/>
          <w:lang w:val="uk-UA"/>
        </w:rPr>
        <w:t>,</w:t>
      </w:r>
      <w:r w:rsidRPr="009B2F3D">
        <w:rPr>
          <w:rFonts w:ascii="Times New Roman" w:hAnsi="Times New Roman" w:cs="Times New Roman"/>
          <w:sz w:val="28"/>
          <w:szCs w:val="28"/>
          <w:lang w:val="uk-UA"/>
        </w:rPr>
        <w:t xml:space="preserve"> п</w:t>
      </w:r>
      <w:r w:rsidR="007129E8">
        <w:rPr>
          <w:rFonts w:ascii="Times New Roman" w:hAnsi="Times New Roman" w:cs="Times New Roman"/>
          <w:sz w:val="28"/>
          <w:szCs w:val="28"/>
          <w:lang w:val="uk-UA"/>
        </w:rPr>
        <w:t>рипущення, обурення, жаль тощо</w:t>
      </w:r>
      <w:r>
        <w:rPr>
          <w:rFonts w:ascii="Times New Roman" w:hAnsi="Times New Roman" w:cs="Times New Roman"/>
          <w:sz w:val="28"/>
          <w:szCs w:val="28"/>
          <w:lang w:val="uk-UA"/>
        </w:rPr>
        <w:t>.</w:t>
      </w:r>
    </w:p>
    <w:p w:rsidR="009B2F3D" w:rsidRPr="009B2F3D" w:rsidRDefault="009B2F3D" w:rsidP="00C36721">
      <w:pPr>
        <w:spacing w:after="0" w:line="240" w:lineRule="auto"/>
        <w:ind w:firstLine="708"/>
        <w:jc w:val="both"/>
        <w:rPr>
          <w:rFonts w:ascii="Times New Roman" w:hAnsi="Times New Roman" w:cs="Times New Roman"/>
          <w:sz w:val="28"/>
          <w:szCs w:val="28"/>
          <w:lang w:val="uk-UA"/>
        </w:rPr>
      </w:pPr>
      <w:r w:rsidRPr="009B2F3D">
        <w:rPr>
          <w:rFonts w:ascii="Times New Roman" w:hAnsi="Times New Roman" w:cs="Times New Roman"/>
          <w:b/>
          <w:i/>
          <w:sz w:val="28"/>
          <w:szCs w:val="28"/>
          <w:lang w:val="uk-UA"/>
        </w:rPr>
        <w:t>Монологічне мовлення</w:t>
      </w:r>
      <w:r w:rsidR="00DF223F">
        <w:rPr>
          <w:rFonts w:ascii="Times New Roman" w:hAnsi="Times New Roman" w:cs="Times New Roman"/>
          <w:sz w:val="28"/>
          <w:szCs w:val="28"/>
          <w:lang w:val="uk-UA"/>
        </w:rPr>
        <w:t xml:space="preserve"> </w:t>
      </w:r>
      <w:r w:rsidR="007129E8">
        <w:rPr>
          <w:rFonts w:ascii="Times New Roman" w:hAnsi="Times New Roman" w:cs="Times New Roman"/>
          <w:sz w:val="28"/>
          <w:szCs w:val="28"/>
          <w:lang w:val="uk-UA"/>
        </w:rPr>
        <w:t xml:space="preserve">(далі ММ) </w:t>
      </w:r>
      <w:r w:rsidR="00DF223F">
        <w:rPr>
          <w:rFonts w:ascii="Times New Roman" w:hAnsi="Times New Roman" w:cs="Times New Roman"/>
          <w:sz w:val="28"/>
          <w:szCs w:val="28"/>
          <w:lang w:val="uk-UA"/>
        </w:rPr>
        <w:t>характеризується</w:t>
      </w:r>
      <w:r>
        <w:rPr>
          <w:rFonts w:ascii="Times New Roman" w:hAnsi="Times New Roman" w:cs="Times New Roman"/>
          <w:sz w:val="28"/>
          <w:szCs w:val="28"/>
          <w:lang w:val="uk-UA"/>
        </w:rPr>
        <w:t xml:space="preserve"> як зв’язне без</w:t>
      </w:r>
      <w:r w:rsidRPr="009B2F3D">
        <w:rPr>
          <w:rFonts w:ascii="Times New Roman" w:hAnsi="Times New Roman" w:cs="Times New Roman"/>
          <w:sz w:val="28"/>
          <w:szCs w:val="28"/>
          <w:lang w:val="uk-UA"/>
        </w:rPr>
        <w:t>перервне висловлюва</w:t>
      </w:r>
      <w:r>
        <w:rPr>
          <w:rFonts w:ascii="Times New Roman" w:hAnsi="Times New Roman" w:cs="Times New Roman"/>
          <w:sz w:val="28"/>
          <w:szCs w:val="28"/>
          <w:lang w:val="uk-UA"/>
        </w:rPr>
        <w:t>ння однієї особи, адресоване од</w:t>
      </w:r>
      <w:r w:rsidRPr="009B2F3D">
        <w:rPr>
          <w:rFonts w:ascii="Times New Roman" w:hAnsi="Times New Roman" w:cs="Times New Roman"/>
          <w:sz w:val="28"/>
          <w:szCs w:val="28"/>
          <w:lang w:val="uk-UA"/>
        </w:rPr>
        <w:t>ному або кільком співрозмовник</w:t>
      </w:r>
      <w:r w:rsidR="00DF223F">
        <w:rPr>
          <w:rFonts w:ascii="Times New Roman" w:hAnsi="Times New Roman" w:cs="Times New Roman"/>
          <w:sz w:val="28"/>
          <w:szCs w:val="28"/>
          <w:lang w:val="uk-UA"/>
        </w:rPr>
        <w:t>ам. Метою такого висловлювання є,</w:t>
      </w:r>
      <w:r w:rsidRPr="009B2F3D">
        <w:rPr>
          <w:rFonts w:ascii="Times New Roman" w:hAnsi="Times New Roman" w:cs="Times New Roman"/>
          <w:sz w:val="28"/>
          <w:szCs w:val="28"/>
          <w:lang w:val="uk-UA"/>
        </w:rPr>
        <w:t xml:space="preserve"> звичайно</w:t>
      </w:r>
      <w:r w:rsidR="00DF223F">
        <w:rPr>
          <w:rFonts w:ascii="Times New Roman" w:hAnsi="Times New Roman" w:cs="Times New Roman"/>
          <w:sz w:val="28"/>
          <w:szCs w:val="28"/>
          <w:lang w:val="uk-UA"/>
        </w:rPr>
        <w:t>,</w:t>
      </w:r>
      <w:r w:rsidRPr="009B2F3D">
        <w:rPr>
          <w:rFonts w:ascii="Times New Roman" w:hAnsi="Times New Roman" w:cs="Times New Roman"/>
          <w:sz w:val="28"/>
          <w:szCs w:val="28"/>
          <w:lang w:val="uk-UA"/>
        </w:rPr>
        <w:t xml:space="preserve"> потреба певним чином вплинути на інших людей, у чомусь їх переконати, чогось домогтись тощо. Відп</w:t>
      </w:r>
      <w:r>
        <w:rPr>
          <w:rFonts w:ascii="Times New Roman" w:hAnsi="Times New Roman" w:cs="Times New Roman"/>
          <w:sz w:val="28"/>
          <w:szCs w:val="28"/>
          <w:lang w:val="uk-UA"/>
        </w:rPr>
        <w:t>овідно до цього розрізняють</w:t>
      </w:r>
      <w:r w:rsidR="007129E8">
        <w:rPr>
          <w:rFonts w:ascii="Times New Roman" w:hAnsi="Times New Roman" w:cs="Times New Roman"/>
          <w:sz w:val="28"/>
          <w:szCs w:val="28"/>
          <w:lang w:val="uk-UA"/>
        </w:rPr>
        <w:t>:</w:t>
      </w:r>
      <w:r>
        <w:rPr>
          <w:rFonts w:ascii="Times New Roman" w:hAnsi="Times New Roman" w:cs="Times New Roman"/>
          <w:sz w:val="28"/>
          <w:szCs w:val="28"/>
          <w:lang w:val="uk-UA"/>
        </w:rPr>
        <w:t xml:space="preserve"> мо</w:t>
      </w:r>
      <w:r w:rsidRPr="009B2F3D">
        <w:rPr>
          <w:rFonts w:ascii="Times New Roman" w:hAnsi="Times New Roman" w:cs="Times New Roman"/>
          <w:sz w:val="28"/>
          <w:szCs w:val="28"/>
          <w:lang w:val="uk-UA"/>
        </w:rPr>
        <w:t>нолог-повідомления,</w:t>
      </w:r>
      <w:r>
        <w:rPr>
          <w:rFonts w:ascii="Times New Roman" w:hAnsi="Times New Roman" w:cs="Times New Roman"/>
          <w:sz w:val="28"/>
          <w:szCs w:val="28"/>
          <w:lang w:val="uk-UA"/>
        </w:rPr>
        <w:t xml:space="preserve"> монолог-опис, </w:t>
      </w:r>
      <w:r w:rsidR="00D5704D">
        <w:rPr>
          <w:rFonts w:ascii="Times New Roman" w:hAnsi="Times New Roman" w:cs="Times New Roman"/>
          <w:sz w:val="28"/>
          <w:szCs w:val="28"/>
          <w:lang w:val="uk-UA"/>
        </w:rPr>
        <w:t>монолог-міркування, монолог-пере</w:t>
      </w:r>
      <w:r>
        <w:rPr>
          <w:rFonts w:ascii="Times New Roman" w:hAnsi="Times New Roman" w:cs="Times New Roman"/>
          <w:sz w:val="28"/>
          <w:szCs w:val="28"/>
          <w:lang w:val="uk-UA"/>
        </w:rPr>
        <w:t>конання  тощо</w:t>
      </w:r>
      <w:r w:rsidRPr="009B2F3D">
        <w:rPr>
          <w:rFonts w:ascii="Times New Roman" w:hAnsi="Times New Roman" w:cs="Times New Roman"/>
          <w:sz w:val="28"/>
          <w:szCs w:val="28"/>
          <w:lang w:val="uk-UA"/>
        </w:rPr>
        <w:t>.</w:t>
      </w:r>
    </w:p>
    <w:p w:rsidR="009B2F3D" w:rsidRDefault="009B2F3D"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Монологічне мовлення характеризу</w:t>
      </w:r>
      <w:r w:rsidR="00DF223F">
        <w:rPr>
          <w:rFonts w:ascii="Times New Roman" w:hAnsi="Times New Roman" w:cs="Times New Roman"/>
          <w:sz w:val="28"/>
          <w:szCs w:val="28"/>
          <w:lang w:val="uk-UA"/>
        </w:rPr>
        <w:t>ється контекс</w:t>
      </w:r>
      <w:r w:rsidRPr="009B2F3D">
        <w:rPr>
          <w:rFonts w:ascii="Times New Roman" w:hAnsi="Times New Roman" w:cs="Times New Roman"/>
          <w:sz w:val="28"/>
          <w:szCs w:val="28"/>
          <w:lang w:val="uk-UA"/>
        </w:rPr>
        <w:t>туальністю, воно повинно бу</w:t>
      </w:r>
      <w:r w:rsidR="00D5704D">
        <w:rPr>
          <w:rFonts w:ascii="Times New Roman" w:hAnsi="Times New Roman" w:cs="Times New Roman"/>
          <w:sz w:val="28"/>
          <w:szCs w:val="28"/>
          <w:lang w:val="uk-UA"/>
        </w:rPr>
        <w:t>ти зрозумілим саме</w:t>
      </w:r>
      <w:r w:rsidRPr="009B2F3D">
        <w:rPr>
          <w:rFonts w:ascii="Times New Roman" w:hAnsi="Times New Roman" w:cs="Times New Roman"/>
          <w:sz w:val="28"/>
          <w:szCs w:val="28"/>
          <w:lang w:val="uk-UA"/>
        </w:rPr>
        <w:t xml:space="preserve"> собою. Недостатність позам</w:t>
      </w:r>
      <w:r>
        <w:rPr>
          <w:rFonts w:ascii="Times New Roman" w:hAnsi="Times New Roman" w:cs="Times New Roman"/>
          <w:sz w:val="28"/>
          <w:szCs w:val="28"/>
          <w:lang w:val="uk-UA"/>
        </w:rPr>
        <w:t>овних засобів спілку</w:t>
      </w:r>
      <w:r w:rsidRPr="009B2F3D">
        <w:rPr>
          <w:rFonts w:ascii="Times New Roman" w:hAnsi="Times New Roman" w:cs="Times New Roman"/>
          <w:sz w:val="28"/>
          <w:szCs w:val="28"/>
          <w:lang w:val="uk-UA"/>
        </w:rPr>
        <w:t xml:space="preserve">вання й обмеженість комунікативної функції ситуації компенсується розгорнутістю структури речень, логічними зв’язками між ними. У тексті </w:t>
      </w:r>
      <w:r w:rsidRPr="009B2F3D">
        <w:rPr>
          <w:rFonts w:ascii="Times New Roman" w:hAnsi="Times New Roman" w:cs="Times New Roman"/>
          <w:sz w:val="28"/>
          <w:szCs w:val="28"/>
          <w:lang w:val="uk-UA"/>
        </w:rPr>
        <w:lastRenderedPageBreak/>
        <w:t>монологу повинно бути сказано все, що в діалогічному мовленні може бути очевидним із ситуації.</w:t>
      </w:r>
    </w:p>
    <w:p w:rsidR="00DF223F" w:rsidRDefault="00DF223F" w:rsidP="00DF223F">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Лінгвіст</w:t>
      </w:r>
      <w:r w:rsidR="007129E8">
        <w:rPr>
          <w:rFonts w:ascii="Times New Roman" w:hAnsi="Times New Roman" w:cs="Times New Roman"/>
          <w:sz w:val="28"/>
          <w:szCs w:val="28"/>
          <w:lang w:val="uk-UA"/>
        </w:rPr>
        <w:t>ичні відмінності ММ і ДМ полягають у наступному</w:t>
      </w:r>
      <w:r>
        <w:rPr>
          <w:rFonts w:ascii="Times New Roman" w:hAnsi="Times New Roman" w:cs="Times New Roman"/>
          <w:sz w:val="28"/>
          <w:szCs w:val="28"/>
          <w:lang w:val="uk-UA"/>
        </w:rPr>
        <w:t>:</w:t>
      </w:r>
      <w:r w:rsidR="009B2F3D">
        <w:rPr>
          <w:rFonts w:ascii="Times New Roman" w:hAnsi="Times New Roman" w:cs="Times New Roman"/>
          <w:sz w:val="28"/>
          <w:szCs w:val="28"/>
          <w:lang w:val="uk-UA"/>
        </w:rPr>
        <w:tab/>
      </w:r>
    </w:p>
    <w:p w:rsidR="00A924B7" w:rsidRDefault="00A924B7" w:rsidP="00AC360F">
      <w:pPr>
        <w:pStyle w:val="a3"/>
        <w:numPr>
          <w:ilvl w:val="0"/>
          <w:numId w:val="48"/>
        </w:numPr>
        <w:spacing w:after="0" w:line="240" w:lineRule="auto"/>
        <w:jc w:val="both"/>
        <w:rPr>
          <w:rFonts w:ascii="Times New Roman" w:hAnsi="Times New Roman" w:cs="Times New Roman"/>
          <w:sz w:val="28"/>
          <w:szCs w:val="28"/>
          <w:lang w:val="uk-UA"/>
        </w:rPr>
      </w:pPr>
      <w:r w:rsidRPr="00A924B7">
        <w:rPr>
          <w:rFonts w:ascii="Times New Roman" w:hAnsi="Times New Roman" w:cs="Times New Roman"/>
          <w:sz w:val="28"/>
          <w:szCs w:val="28"/>
          <w:lang w:val="uk-UA"/>
        </w:rPr>
        <w:t>Одиницею навчання ДМ є діалогічна єдність (</w:t>
      </w:r>
      <w:r w:rsidR="00602F2D">
        <w:rPr>
          <w:rFonts w:ascii="Times New Roman" w:hAnsi="Times New Roman" w:cs="Times New Roman"/>
          <w:sz w:val="28"/>
          <w:szCs w:val="28"/>
          <w:lang w:val="uk-UA"/>
        </w:rPr>
        <w:t xml:space="preserve">далі </w:t>
      </w:r>
      <w:r w:rsidRPr="00A924B7">
        <w:rPr>
          <w:rFonts w:ascii="Times New Roman" w:hAnsi="Times New Roman" w:cs="Times New Roman"/>
          <w:sz w:val="28"/>
          <w:szCs w:val="28"/>
          <w:lang w:val="uk-UA"/>
        </w:rPr>
        <w:t>ДЄ</w:t>
      </w:r>
      <w:r w:rsidR="00602F2D">
        <w:rPr>
          <w:rFonts w:ascii="Times New Roman" w:hAnsi="Times New Roman" w:cs="Times New Roman"/>
          <w:sz w:val="28"/>
          <w:szCs w:val="28"/>
          <w:lang w:val="uk-UA"/>
        </w:rPr>
        <w:t>)</w:t>
      </w:r>
      <w:r>
        <w:rPr>
          <w:rFonts w:ascii="Times New Roman" w:hAnsi="Times New Roman" w:cs="Times New Roman"/>
          <w:sz w:val="28"/>
          <w:szCs w:val="28"/>
          <w:lang w:val="uk-UA"/>
        </w:rPr>
        <w:t xml:space="preserve"> – це сукупність реплік, яка характеризується структ</w:t>
      </w:r>
      <w:r w:rsidR="00602F2D">
        <w:rPr>
          <w:rFonts w:ascii="Times New Roman" w:hAnsi="Times New Roman" w:cs="Times New Roman"/>
          <w:sz w:val="28"/>
          <w:szCs w:val="28"/>
          <w:lang w:val="uk-UA"/>
        </w:rPr>
        <w:t>урною та змістовою завершеністю</w:t>
      </w:r>
      <w:r>
        <w:rPr>
          <w:rFonts w:ascii="Times New Roman" w:hAnsi="Times New Roman" w:cs="Times New Roman"/>
          <w:sz w:val="28"/>
          <w:szCs w:val="28"/>
          <w:lang w:val="uk-UA"/>
        </w:rPr>
        <w:t>.</w:t>
      </w:r>
    </w:p>
    <w:p w:rsidR="00A924B7" w:rsidRPr="00D5704D" w:rsidRDefault="00A924B7" w:rsidP="00AC360F">
      <w:pPr>
        <w:pStyle w:val="a3"/>
        <w:numPr>
          <w:ilvl w:val="0"/>
          <w:numId w:val="4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Одиницею навча</w:t>
      </w:r>
      <w:r w:rsidR="00D5704D">
        <w:rPr>
          <w:rFonts w:ascii="Times New Roman" w:hAnsi="Times New Roman" w:cs="Times New Roman"/>
          <w:sz w:val="28"/>
          <w:szCs w:val="28"/>
          <w:lang w:val="uk-UA"/>
        </w:rPr>
        <w:t>ння ММ є понад</w:t>
      </w:r>
      <w:r>
        <w:rPr>
          <w:rFonts w:ascii="Times New Roman" w:hAnsi="Times New Roman" w:cs="Times New Roman"/>
          <w:sz w:val="28"/>
          <w:szCs w:val="28"/>
          <w:lang w:val="uk-UA"/>
        </w:rPr>
        <w:t>фразова єдність (</w:t>
      </w:r>
      <w:r w:rsidR="00602F2D">
        <w:rPr>
          <w:rFonts w:ascii="Times New Roman" w:hAnsi="Times New Roman" w:cs="Times New Roman"/>
          <w:sz w:val="28"/>
          <w:szCs w:val="28"/>
          <w:lang w:val="uk-UA"/>
        </w:rPr>
        <w:t xml:space="preserve">далі </w:t>
      </w:r>
      <w:r>
        <w:rPr>
          <w:rFonts w:ascii="Times New Roman" w:hAnsi="Times New Roman" w:cs="Times New Roman"/>
          <w:sz w:val="28"/>
          <w:szCs w:val="28"/>
          <w:lang w:val="uk-UA"/>
        </w:rPr>
        <w:t>ПФЄ</w:t>
      </w:r>
      <w:r w:rsidR="00602F2D">
        <w:rPr>
          <w:rFonts w:ascii="Times New Roman" w:hAnsi="Times New Roman" w:cs="Times New Roman"/>
          <w:sz w:val="28"/>
          <w:szCs w:val="28"/>
          <w:lang w:val="uk-UA"/>
        </w:rPr>
        <w:t>)</w:t>
      </w:r>
      <w:r>
        <w:rPr>
          <w:rFonts w:ascii="Times New Roman" w:hAnsi="Times New Roman" w:cs="Times New Roman"/>
          <w:sz w:val="28"/>
          <w:szCs w:val="28"/>
          <w:lang w:val="uk-UA"/>
        </w:rPr>
        <w:t xml:space="preserve"> – це сукупність </w:t>
      </w:r>
      <w:r w:rsidR="00CC74D0">
        <w:rPr>
          <w:rFonts w:ascii="Times New Roman" w:hAnsi="Times New Roman" w:cs="Times New Roman"/>
          <w:sz w:val="28"/>
          <w:szCs w:val="28"/>
          <w:lang w:val="uk-UA"/>
        </w:rPr>
        <w:t>декількох фраз, які об’єднані за змістом і утворюють певний смисловий блок.</w:t>
      </w:r>
    </w:p>
    <w:p w:rsidR="00CC74D0" w:rsidRDefault="00DF223F" w:rsidP="001B47B3">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спільне і відмінне у ММ та ДМ суттєво впливає на методику формування компетенції усного мовлення</w:t>
      </w:r>
      <w:r w:rsidR="00602F2D">
        <w:rPr>
          <w:rFonts w:ascii="Times New Roman" w:hAnsi="Times New Roman" w:cs="Times New Roman"/>
          <w:sz w:val="28"/>
          <w:szCs w:val="28"/>
          <w:lang w:val="uk-UA"/>
        </w:rPr>
        <w:t xml:space="preserve"> – говоріння</w:t>
      </w:r>
      <w:r>
        <w:rPr>
          <w:rFonts w:ascii="Times New Roman" w:hAnsi="Times New Roman" w:cs="Times New Roman"/>
          <w:sz w:val="28"/>
          <w:szCs w:val="28"/>
          <w:lang w:val="uk-UA"/>
        </w:rPr>
        <w:t>.</w:t>
      </w:r>
    </w:p>
    <w:p w:rsidR="00790EA0" w:rsidRDefault="00542F58"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Спільним у процесі навчання ДМ і ММ є</w:t>
      </w:r>
      <w:r w:rsidR="00D5704D">
        <w:rPr>
          <w:rFonts w:ascii="Times New Roman" w:hAnsi="Times New Roman" w:cs="Times New Roman"/>
          <w:sz w:val="28"/>
          <w:szCs w:val="28"/>
          <w:lang w:val="uk-UA"/>
        </w:rPr>
        <w:t>,</w:t>
      </w:r>
      <w:r w:rsidR="00332361">
        <w:rPr>
          <w:rFonts w:ascii="Times New Roman" w:hAnsi="Times New Roman" w:cs="Times New Roman"/>
          <w:sz w:val="28"/>
          <w:szCs w:val="28"/>
          <w:lang w:val="uk-UA"/>
        </w:rPr>
        <w:t xml:space="preserve"> також</w:t>
      </w:r>
      <w:r w:rsidR="00D5704D">
        <w:rPr>
          <w:rFonts w:ascii="Times New Roman" w:hAnsi="Times New Roman" w:cs="Times New Roman"/>
          <w:sz w:val="28"/>
          <w:szCs w:val="28"/>
          <w:lang w:val="uk-UA"/>
        </w:rPr>
        <w:t>,</w:t>
      </w:r>
      <w:r>
        <w:rPr>
          <w:rFonts w:ascii="Times New Roman" w:hAnsi="Times New Roman" w:cs="Times New Roman"/>
          <w:sz w:val="28"/>
          <w:szCs w:val="28"/>
          <w:lang w:val="uk-UA"/>
        </w:rPr>
        <w:t xml:space="preserve"> етапні</w:t>
      </w:r>
      <w:r w:rsidR="00D5704D">
        <w:rPr>
          <w:rFonts w:ascii="Times New Roman" w:hAnsi="Times New Roman" w:cs="Times New Roman"/>
          <w:sz w:val="28"/>
          <w:szCs w:val="28"/>
          <w:lang w:val="uk-UA"/>
        </w:rPr>
        <w:t>сть у формуванні монологічного й</w:t>
      </w:r>
      <w:r>
        <w:rPr>
          <w:rFonts w:ascii="Times New Roman" w:hAnsi="Times New Roman" w:cs="Times New Roman"/>
          <w:sz w:val="28"/>
          <w:szCs w:val="28"/>
          <w:lang w:val="uk-UA"/>
        </w:rPr>
        <w:t xml:space="preserve"> діалогічного мовлення й урахування таких видів мовлення</w:t>
      </w:r>
      <w:r w:rsidR="00D5704D">
        <w:rPr>
          <w:rFonts w:ascii="Times New Roman" w:hAnsi="Times New Roman" w:cs="Times New Roman"/>
          <w:sz w:val="28"/>
          <w:szCs w:val="28"/>
          <w:lang w:val="uk-UA"/>
        </w:rPr>
        <w:t>,</w:t>
      </w:r>
      <w:r>
        <w:rPr>
          <w:rFonts w:ascii="Times New Roman" w:hAnsi="Times New Roman" w:cs="Times New Roman"/>
          <w:sz w:val="28"/>
          <w:szCs w:val="28"/>
          <w:lang w:val="uk-UA"/>
        </w:rPr>
        <w:t xml:space="preserve"> як непідготовлене й підготовлене мовлення.</w:t>
      </w:r>
    </w:p>
    <w:p w:rsidR="00332361" w:rsidRPr="00602F2D" w:rsidRDefault="00332361" w:rsidP="00602F2D">
      <w:pPr>
        <w:spacing w:after="0" w:line="240" w:lineRule="auto"/>
        <w:ind w:firstLine="708"/>
        <w:jc w:val="both"/>
        <w:rPr>
          <w:rFonts w:ascii="Times New Roman" w:hAnsi="Times New Roman" w:cs="Times New Roman"/>
          <w:b/>
          <w:i/>
          <w:sz w:val="28"/>
          <w:szCs w:val="28"/>
          <w:lang w:val="uk-UA"/>
        </w:rPr>
      </w:pPr>
      <w:r w:rsidRPr="00332361">
        <w:rPr>
          <w:rFonts w:ascii="Times New Roman" w:hAnsi="Times New Roman" w:cs="Times New Roman"/>
          <w:b/>
          <w:i/>
          <w:sz w:val="28"/>
          <w:szCs w:val="28"/>
          <w:lang w:val="uk-UA"/>
        </w:rPr>
        <w:t>Етапи</w:t>
      </w:r>
      <w:r w:rsidR="00602F2D">
        <w:rPr>
          <w:rFonts w:ascii="Times New Roman" w:hAnsi="Times New Roman" w:cs="Times New Roman"/>
          <w:b/>
          <w:i/>
          <w:sz w:val="28"/>
          <w:szCs w:val="28"/>
          <w:lang w:val="uk-UA"/>
        </w:rPr>
        <w:t xml:space="preserve"> навчання діалогічного мовлення </w:t>
      </w:r>
      <w:r w:rsidR="00602F2D">
        <w:rPr>
          <w:rFonts w:ascii="Times New Roman" w:hAnsi="Times New Roman" w:cs="Times New Roman"/>
          <w:sz w:val="28"/>
          <w:szCs w:val="28"/>
          <w:lang w:val="uk-UA"/>
        </w:rPr>
        <w:t>передбачають</w:t>
      </w:r>
      <w:r w:rsidRPr="00332361">
        <w:rPr>
          <w:rFonts w:ascii="Times New Roman" w:hAnsi="Times New Roman" w:cs="Times New Roman"/>
          <w:sz w:val="28"/>
          <w:szCs w:val="28"/>
          <w:lang w:val="uk-UA"/>
        </w:rPr>
        <w:t xml:space="preserve"> оволодіння: </w:t>
      </w:r>
    </w:p>
    <w:p w:rsidR="00332361" w:rsidRPr="00332361" w:rsidRDefault="00332361" w:rsidP="00AC360F">
      <w:pPr>
        <w:pStyle w:val="a3"/>
        <w:numPr>
          <w:ilvl w:val="0"/>
          <w:numId w:val="46"/>
        </w:numPr>
        <w:spacing w:after="0" w:line="240" w:lineRule="auto"/>
        <w:jc w:val="both"/>
        <w:rPr>
          <w:rFonts w:ascii="Times New Roman" w:hAnsi="Times New Roman" w:cs="Times New Roman"/>
          <w:sz w:val="28"/>
          <w:szCs w:val="28"/>
          <w:lang w:val="uk-UA"/>
        </w:rPr>
      </w:pPr>
      <w:r w:rsidRPr="00332361">
        <w:rPr>
          <w:rFonts w:ascii="Times New Roman" w:hAnsi="Times New Roman" w:cs="Times New Roman"/>
          <w:sz w:val="28"/>
          <w:szCs w:val="28"/>
          <w:lang w:val="uk-UA"/>
        </w:rPr>
        <w:t xml:space="preserve">певними діалогічними єдностями (ДЄ); </w:t>
      </w:r>
    </w:p>
    <w:p w:rsidR="00332361" w:rsidRPr="00332361" w:rsidRDefault="00332361" w:rsidP="00AC360F">
      <w:pPr>
        <w:pStyle w:val="a3"/>
        <w:numPr>
          <w:ilvl w:val="0"/>
          <w:numId w:val="46"/>
        </w:numPr>
        <w:spacing w:after="0" w:line="240" w:lineRule="auto"/>
        <w:jc w:val="both"/>
        <w:rPr>
          <w:rFonts w:ascii="Times New Roman" w:hAnsi="Times New Roman" w:cs="Times New Roman"/>
          <w:sz w:val="28"/>
          <w:szCs w:val="28"/>
          <w:lang w:val="uk-UA"/>
        </w:rPr>
      </w:pPr>
      <w:r w:rsidRPr="00332361">
        <w:rPr>
          <w:rFonts w:ascii="Times New Roman" w:hAnsi="Times New Roman" w:cs="Times New Roman"/>
          <w:sz w:val="28"/>
          <w:szCs w:val="28"/>
          <w:lang w:val="uk-UA"/>
        </w:rPr>
        <w:t>мікродіалогами;</w:t>
      </w:r>
    </w:p>
    <w:p w:rsidR="00332361" w:rsidRPr="00332361" w:rsidRDefault="00332361" w:rsidP="00AC360F">
      <w:pPr>
        <w:pStyle w:val="a3"/>
        <w:numPr>
          <w:ilvl w:val="0"/>
          <w:numId w:val="46"/>
        </w:numPr>
        <w:spacing w:after="0" w:line="240" w:lineRule="auto"/>
        <w:jc w:val="both"/>
        <w:rPr>
          <w:rFonts w:ascii="Times New Roman" w:hAnsi="Times New Roman" w:cs="Times New Roman"/>
          <w:sz w:val="28"/>
          <w:szCs w:val="28"/>
          <w:lang w:val="uk-UA"/>
        </w:rPr>
      </w:pPr>
      <w:r w:rsidRPr="00332361">
        <w:rPr>
          <w:rFonts w:ascii="Times New Roman" w:hAnsi="Times New Roman" w:cs="Times New Roman"/>
          <w:sz w:val="28"/>
          <w:szCs w:val="28"/>
          <w:lang w:val="uk-UA"/>
        </w:rPr>
        <w:t>діалогами різних функціональних типів (діалог-розпитування, діалог-домовленість, діалог-обмін думками/враженнями, діалог- обговорення/дискусія).</w:t>
      </w:r>
    </w:p>
    <w:p w:rsidR="00332361" w:rsidRPr="00602F2D" w:rsidRDefault="00332361" w:rsidP="00602F2D">
      <w:pPr>
        <w:spacing w:after="0" w:line="240" w:lineRule="auto"/>
        <w:ind w:firstLine="708"/>
        <w:jc w:val="both"/>
        <w:rPr>
          <w:rFonts w:ascii="Times New Roman" w:hAnsi="Times New Roman" w:cs="Times New Roman"/>
          <w:b/>
          <w:i/>
          <w:sz w:val="28"/>
          <w:szCs w:val="28"/>
          <w:lang w:val="uk-UA"/>
        </w:rPr>
      </w:pPr>
      <w:r w:rsidRPr="00332361">
        <w:rPr>
          <w:rFonts w:ascii="Times New Roman" w:hAnsi="Times New Roman" w:cs="Times New Roman"/>
          <w:b/>
          <w:i/>
          <w:sz w:val="28"/>
          <w:szCs w:val="28"/>
          <w:lang w:val="uk-UA"/>
        </w:rPr>
        <w:t xml:space="preserve">Етапи </w:t>
      </w:r>
      <w:r w:rsidR="00602F2D">
        <w:rPr>
          <w:rFonts w:ascii="Times New Roman" w:hAnsi="Times New Roman" w:cs="Times New Roman"/>
          <w:b/>
          <w:i/>
          <w:sz w:val="28"/>
          <w:szCs w:val="28"/>
          <w:lang w:val="uk-UA"/>
        </w:rPr>
        <w:t xml:space="preserve">навчання монологічного мовлення </w:t>
      </w:r>
      <w:r w:rsidR="00602F2D" w:rsidRPr="00602F2D">
        <w:rPr>
          <w:rFonts w:ascii="Times New Roman" w:hAnsi="Times New Roman" w:cs="Times New Roman"/>
          <w:sz w:val="28"/>
          <w:szCs w:val="28"/>
          <w:lang w:val="uk-UA"/>
        </w:rPr>
        <w:t>включають</w:t>
      </w:r>
      <w:r w:rsidRPr="00602F2D">
        <w:rPr>
          <w:rFonts w:ascii="Times New Roman" w:hAnsi="Times New Roman" w:cs="Times New Roman"/>
          <w:sz w:val="28"/>
          <w:szCs w:val="28"/>
          <w:lang w:val="uk-UA"/>
        </w:rPr>
        <w:t>:</w:t>
      </w:r>
      <w:r w:rsidRPr="00332361">
        <w:rPr>
          <w:rFonts w:ascii="Times New Roman" w:hAnsi="Times New Roman" w:cs="Times New Roman"/>
          <w:sz w:val="28"/>
          <w:szCs w:val="28"/>
          <w:lang w:val="uk-UA"/>
        </w:rPr>
        <w:t xml:space="preserve"> </w:t>
      </w:r>
    </w:p>
    <w:p w:rsidR="00332361" w:rsidRPr="00332361" w:rsidRDefault="00332361" w:rsidP="00AC360F">
      <w:pPr>
        <w:pStyle w:val="a3"/>
        <w:numPr>
          <w:ilvl w:val="0"/>
          <w:numId w:val="47"/>
        </w:numPr>
        <w:spacing w:after="0" w:line="240" w:lineRule="auto"/>
        <w:jc w:val="both"/>
        <w:rPr>
          <w:rFonts w:ascii="Times New Roman" w:hAnsi="Times New Roman" w:cs="Times New Roman"/>
          <w:sz w:val="28"/>
          <w:szCs w:val="28"/>
          <w:lang w:val="uk-UA"/>
        </w:rPr>
      </w:pPr>
      <w:r w:rsidRPr="00332361">
        <w:rPr>
          <w:rFonts w:ascii="Times New Roman" w:hAnsi="Times New Roman" w:cs="Times New Roman"/>
          <w:sz w:val="28"/>
          <w:szCs w:val="28"/>
          <w:lang w:val="uk-UA"/>
        </w:rPr>
        <w:t>оволоді</w:t>
      </w:r>
      <w:r w:rsidR="00602F2D">
        <w:rPr>
          <w:rFonts w:ascii="Times New Roman" w:hAnsi="Times New Roman" w:cs="Times New Roman"/>
          <w:sz w:val="28"/>
          <w:szCs w:val="28"/>
          <w:lang w:val="uk-UA"/>
        </w:rPr>
        <w:t>ння понадфразовою єдністю</w:t>
      </w:r>
      <w:r w:rsidRPr="00332361">
        <w:rPr>
          <w:rFonts w:ascii="Times New Roman" w:hAnsi="Times New Roman" w:cs="Times New Roman"/>
          <w:sz w:val="28"/>
          <w:szCs w:val="28"/>
          <w:lang w:val="uk-UA"/>
        </w:rPr>
        <w:t xml:space="preserve">; </w:t>
      </w:r>
    </w:p>
    <w:p w:rsidR="00332361" w:rsidRPr="00332361" w:rsidRDefault="00332361" w:rsidP="00AC360F">
      <w:pPr>
        <w:pStyle w:val="a3"/>
        <w:numPr>
          <w:ilvl w:val="0"/>
          <w:numId w:val="47"/>
        </w:numPr>
        <w:spacing w:after="0" w:line="240" w:lineRule="auto"/>
        <w:jc w:val="both"/>
        <w:rPr>
          <w:rFonts w:ascii="Times New Roman" w:hAnsi="Times New Roman" w:cs="Times New Roman"/>
          <w:sz w:val="28"/>
          <w:szCs w:val="28"/>
          <w:lang w:val="uk-UA"/>
        </w:rPr>
      </w:pPr>
      <w:r w:rsidRPr="00332361">
        <w:rPr>
          <w:rFonts w:ascii="Times New Roman" w:hAnsi="Times New Roman" w:cs="Times New Roman"/>
          <w:sz w:val="28"/>
          <w:szCs w:val="28"/>
          <w:lang w:val="uk-UA"/>
        </w:rPr>
        <w:t>оволодіння мікромонологами;</w:t>
      </w:r>
    </w:p>
    <w:p w:rsidR="00332361" w:rsidRPr="00332361" w:rsidRDefault="00332361" w:rsidP="00AC360F">
      <w:pPr>
        <w:pStyle w:val="a3"/>
        <w:numPr>
          <w:ilvl w:val="0"/>
          <w:numId w:val="47"/>
        </w:numPr>
        <w:spacing w:after="0" w:line="240" w:lineRule="auto"/>
        <w:jc w:val="both"/>
        <w:rPr>
          <w:rFonts w:ascii="Times New Roman" w:hAnsi="Times New Roman" w:cs="Times New Roman"/>
          <w:sz w:val="28"/>
          <w:szCs w:val="28"/>
          <w:lang w:val="uk-UA"/>
        </w:rPr>
      </w:pPr>
      <w:r w:rsidRPr="00332361">
        <w:rPr>
          <w:rFonts w:ascii="Times New Roman" w:hAnsi="Times New Roman" w:cs="Times New Roman"/>
          <w:sz w:val="28"/>
          <w:szCs w:val="28"/>
          <w:lang w:val="uk-UA"/>
        </w:rPr>
        <w:t>створення монологів різних функціональних типів (опис, розповідь, повідомлення, міркування, роздум).</w:t>
      </w:r>
    </w:p>
    <w:p w:rsidR="00542F58" w:rsidRPr="00542F58" w:rsidRDefault="00542F58" w:rsidP="00C36721">
      <w:pPr>
        <w:spacing w:after="0" w:line="240" w:lineRule="auto"/>
        <w:ind w:firstLine="708"/>
        <w:jc w:val="both"/>
        <w:rPr>
          <w:rFonts w:ascii="Times New Roman" w:hAnsi="Times New Roman" w:cs="Times New Roman"/>
          <w:sz w:val="28"/>
          <w:szCs w:val="28"/>
          <w:lang w:val="uk-UA"/>
        </w:rPr>
      </w:pPr>
      <w:r w:rsidRPr="00542F58">
        <w:rPr>
          <w:rFonts w:ascii="Times New Roman" w:hAnsi="Times New Roman" w:cs="Times New Roman"/>
          <w:sz w:val="28"/>
          <w:szCs w:val="28"/>
          <w:lang w:val="uk-UA"/>
        </w:rPr>
        <w:t xml:space="preserve">Підготовлене </w:t>
      </w:r>
      <w:r w:rsidR="00332361">
        <w:rPr>
          <w:rFonts w:ascii="Times New Roman" w:hAnsi="Times New Roman" w:cs="Times New Roman"/>
          <w:sz w:val="28"/>
          <w:szCs w:val="28"/>
          <w:lang w:val="uk-UA"/>
        </w:rPr>
        <w:t xml:space="preserve">ММ та ДМ </w:t>
      </w:r>
      <w:r w:rsidR="00602F2D">
        <w:rPr>
          <w:rFonts w:ascii="Times New Roman" w:hAnsi="Times New Roman" w:cs="Times New Roman"/>
          <w:sz w:val="28"/>
          <w:szCs w:val="28"/>
          <w:lang w:val="uk-UA"/>
        </w:rPr>
        <w:t>планується і оформлюється</w:t>
      </w:r>
      <w:r>
        <w:rPr>
          <w:rFonts w:ascii="Times New Roman" w:hAnsi="Times New Roman" w:cs="Times New Roman"/>
          <w:sz w:val="28"/>
          <w:szCs w:val="28"/>
          <w:lang w:val="uk-UA"/>
        </w:rPr>
        <w:t xml:space="preserve"> з </w:t>
      </w:r>
      <w:r w:rsidRPr="00542F58">
        <w:rPr>
          <w:rFonts w:ascii="Times New Roman" w:hAnsi="Times New Roman" w:cs="Times New Roman"/>
          <w:sz w:val="28"/>
          <w:szCs w:val="28"/>
          <w:lang w:val="uk-UA"/>
        </w:rPr>
        <w:t>допомогою відповідн</w:t>
      </w:r>
      <w:r>
        <w:rPr>
          <w:rFonts w:ascii="Times New Roman" w:hAnsi="Times New Roman" w:cs="Times New Roman"/>
          <w:sz w:val="28"/>
          <w:szCs w:val="28"/>
          <w:lang w:val="uk-UA"/>
        </w:rPr>
        <w:t xml:space="preserve">их мовних знаків до акту самого </w:t>
      </w:r>
      <w:r w:rsidRPr="00542F58">
        <w:rPr>
          <w:rFonts w:ascii="Times New Roman" w:hAnsi="Times New Roman" w:cs="Times New Roman"/>
          <w:sz w:val="28"/>
          <w:szCs w:val="28"/>
          <w:lang w:val="uk-UA"/>
        </w:rPr>
        <w:t>мовлення</w:t>
      </w:r>
      <w:r>
        <w:rPr>
          <w:rFonts w:ascii="Times New Roman" w:hAnsi="Times New Roman" w:cs="Times New Roman"/>
          <w:sz w:val="28"/>
          <w:szCs w:val="28"/>
          <w:lang w:val="uk-UA"/>
        </w:rPr>
        <w:t xml:space="preserve">. У </w:t>
      </w:r>
      <w:r w:rsidRPr="00542F58">
        <w:rPr>
          <w:rFonts w:ascii="Times New Roman" w:hAnsi="Times New Roman" w:cs="Times New Roman"/>
          <w:sz w:val="28"/>
          <w:szCs w:val="28"/>
          <w:lang w:val="uk-UA"/>
        </w:rPr>
        <w:t>непідг</w:t>
      </w:r>
      <w:r>
        <w:rPr>
          <w:rFonts w:ascii="Times New Roman" w:hAnsi="Times New Roman" w:cs="Times New Roman"/>
          <w:sz w:val="28"/>
          <w:szCs w:val="28"/>
          <w:lang w:val="uk-UA"/>
        </w:rPr>
        <w:t xml:space="preserve">отовленому мовленні планування </w:t>
      </w:r>
      <w:r w:rsidRPr="00542F58">
        <w:rPr>
          <w:rFonts w:ascii="Times New Roman" w:hAnsi="Times New Roman" w:cs="Times New Roman"/>
          <w:sz w:val="28"/>
          <w:szCs w:val="28"/>
          <w:lang w:val="uk-UA"/>
        </w:rPr>
        <w:t xml:space="preserve">змісту висловлювання </w:t>
      </w:r>
      <w:r>
        <w:rPr>
          <w:rFonts w:ascii="Times New Roman" w:hAnsi="Times New Roman" w:cs="Times New Roman"/>
          <w:sz w:val="28"/>
          <w:szCs w:val="28"/>
          <w:lang w:val="uk-UA"/>
        </w:rPr>
        <w:t>та його оформлення мовними засо</w:t>
      </w:r>
      <w:r w:rsidRPr="00542F58">
        <w:rPr>
          <w:rFonts w:ascii="Times New Roman" w:hAnsi="Times New Roman" w:cs="Times New Roman"/>
          <w:sz w:val="28"/>
          <w:szCs w:val="28"/>
          <w:lang w:val="uk-UA"/>
        </w:rPr>
        <w:t>бами здійснюються о</w:t>
      </w:r>
      <w:r>
        <w:rPr>
          <w:rFonts w:ascii="Times New Roman" w:hAnsi="Times New Roman" w:cs="Times New Roman"/>
          <w:sz w:val="28"/>
          <w:szCs w:val="28"/>
          <w:lang w:val="uk-UA"/>
        </w:rPr>
        <w:t>д</w:t>
      </w:r>
      <w:r w:rsidR="00D5704D">
        <w:rPr>
          <w:rFonts w:ascii="Times New Roman" w:hAnsi="Times New Roman" w:cs="Times New Roman"/>
          <w:sz w:val="28"/>
          <w:szCs w:val="28"/>
          <w:lang w:val="uk-UA"/>
        </w:rPr>
        <w:t>ночасно з актом мовлення. Обидва</w:t>
      </w:r>
      <w:r>
        <w:rPr>
          <w:rFonts w:ascii="Times New Roman" w:hAnsi="Times New Roman" w:cs="Times New Roman"/>
          <w:sz w:val="28"/>
          <w:szCs w:val="28"/>
          <w:lang w:val="uk-UA"/>
        </w:rPr>
        <w:t xml:space="preserve"> </w:t>
      </w:r>
      <w:r w:rsidRPr="00542F58">
        <w:rPr>
          <w:rFonts w:ascii="Times New Roman" w:hAnsi="Times New Roman" w:cs="Times New Roman"/>
          <w:sz w:val="28"/>
          <w:szCs w:val="28"/>
          <w:lang w:val="uk-UA"/>
        </w:rPr>
        <w:t>види мовлення наявні</w:t>
      </w:r>
      <w:r w:rsidR="00D5704D">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реальному мовному спілкуванні. Види підготовленого мовлення – </w:t>
      </w:r>
      <w:r w:rsidRPr="00542F58">
        <w:rPr>
          <w:rFonts w:ascii="Times New Roman" w:hAnsi="Times New Roman" w:cs="Times New Roman"/>
          <w:sz w:val="28"/>
          <w:szCs w:val="28"/>
          <w:lang w:val="uk-UA"/>
        </w:rPr>
        <w:t>це</w:t>
      </w:r>
      <w:r>
        <w:rPr>
          <w:rFonts w:ascii="Times New Roman" w:hAnsi="Times New Roman" w:cs="Times New Roman"/>
          <w:sz w:val="28"/>
          <w:szCs w:val="28"/>
          <w:lang w:val="uk-UA"/>
        </w:rPr>
        <w:t xml:space="preserve"> доповідь, лекція, виступ, </w:t>
      </w:r>
      <w:r w:rsidRPr="00542F58">
        <w:rPr>
          <w:rFonts w:ascii="Times New Roman" w:hAnsi="Times New Roman" w:cs="Times New Roman"/>
          <w:sz w:val="28"/>
          <w:szCs w:val="28"/>
          <w:lang w:val="uk-UA"/>
        </w:rPr>
        <w:t>які готують заздалегідь</w:t>
      </w:r>
      <w:r w:rsidR="00602F2D">
        <w:rPr>
          <w:rFonts w:ascii="Times New Roman" w:hAnsi="Times New Roman" w:cs="Times New Roman"/>
          <w:sz w:val="28"/>
          <w:szCs w:val="28"/>
          <w:lang w:val="uk-UA"/>
        </w:rPr>
        <w:t>;</w:t>
      </w:r>
      <w:r>
        <w:rPr>
          <w:rFonts w:ascii="Times New Roman" w:hAnsi="Times New Roman" w:cs="Times New Roman"/>
          <w:sz w:val="28"/>
          <w:szCs w:val="28"/>
          <w:lang w:val="uk-UA"/>
        </w:rPr>
        <w:t xml:space="preserve"> воно є перехідним до непідгото</w:t>
      </w:r>
      <w:r w:rsidRPr="00542F58">
        <w:rPr>
          <w:rFonts w:ascii="Times New Roman" w:hAnsi="Times New Roman" w:cs="Times New Roman"/>
          <w:sz w:val="28"/>
          <w:szCs w:val="28"/>
          <w:lang w:val="uk-UA"/>
        </w:rPr>
        <w:t>вленого; непідготовлене мовлення охоплює знач</w:t>
      </w:r>
      <w:r>
        <w:rPr>
          <w:rFonts w:ascii="Times New Roman" w:hAnsi="Times New Roman" w:cs="Times New Roman"/>
          <w:sz w:val="28"/>
          <w:szCs w:val="28"/>
          <w:lang w:val="uk-UA"/>
        </w:rPr>
        <w:t xml:space="preserve">но більше </w:t>
      </w:r>
      <w:r w:rsidRPr="00542F58">
        <w:rPr>
          <w:rFonts w:ascii="Times New Roman" w:hAnsi="Times New Roman" w:cs="Times New Roman"/>
          <w:sz w:val="28"/>
          <w:szCs w:val="28"/>
          <w:lang w:val="uk-UA"/>
        </w:rPr>
        <w:t xml:space="preserve">ситуацій спілкування. </w:t>
      </w:r>
    </w:p>
    <w:p w:rsidR="00542F58" w:rsidRDefault="00542F58" w:rsidP="00C36721">
      <w:pPr>
        <w:spacing w:after="0" w:line="240" w:lineRule="auto"/>
        <w:ind w:firstLine="708"/>
        <w:jc w:val="both"/>
        <w:rPr>
          <w:rFonts w:ascii="Times New Roman" w:hAnsi="Times New Roman" w:cs="Times New Roman"/>
          <w:sz w:val="28"/>
          <w:szCs w:val="28"/>
          <w:lang w:val="uk-UA"/>
        </w:rPr>
      </w:pPr>
      <w:r w:rsidRPr="00542F58">
        <w:rPr>
          <w:rFonts w:ascii="Times New Roman" w:hAnsi="Times New Roman" w:cs="Times New Roman"/>
          <w:sz w:val="28"/>
          <w:szCs w:val="28"/>
          <w:lang w:val="uk-UA"/>
        </w:rPr>
        <w:t>Під час непідгото</w:t>
      </w:r>
      <w:r>
        <w:rPr>
          <w:rFonts w:ascii="Times New Roman" w:hAnsi="Times New Roman" w:cs="Times New Roman"/>
          <w:sz w:val="28"/>
          <w:szCs w:val="28"/>
          <w:lang w:val="uk-UA"/>
        </w:rPr>
        <w:t xml:space="preserve">вленого іншомовного мовлення учні </w:t>
      </w:r>
      <w:r w:rsidRPr="00542F58">
        <w:rPr>
          <w:rFonts w:ascii="Times New Roman" w:hAnsi="Times New Roman" w:cs="Times New Roman"/>
          <w:sz w:val="28"/>
          <w:szCs w:val="28"/>
          <w:lang w:val="uk-UA"/>
        </w:rPr>
        <w:t>зазнають труднощів чере</w:t>
      </w:r>
      <w:r>
        <w:rPr>
          <w:rFonts w:ascii="Times New Roman" w:hAnsi="Times New Roman" w:cs="Times New Roman"/>
          <w:sz w:val="28"/>
          <w:szCs w:val="28"/>
          <w:lang w:val="uk-UA"/>
        </w:rPr>
        <w:t>з необхідність логічно вибудову</w:t>
      </w:r>
      <w:r w:rsidRPr="00542F58">
        <w:rPr>
          <w:rFonts w:ascii="Times New Roman" w:hAnsi="Times New Roman" w:cs="Times New Roman"/>
          <w:sz w:val="28"/>
          <w:szCs w:val="28"/>
          <w:lang w:val="uk-UA"/>
        </w:rPr>
        <w:t>ва</w:t>
      </w:r>
      <w:r w:rsidR="00602F2D">
        <w:rPr>
          <w:rFonts w:ascii="Times New Roman" w:hAnsi="Times New Roman" w:cs="Times New Roman"/>
          <w:sz w:val="28"/>
          <w:szCs w:val="28"/>
          <w:lang w:val="uk-UA"/>
        </w:rPr>
        <w:t>ти висловлювання (</w:t>
      </w:r>
      <w:r w:rsidRPr="00542F58">
        <w:rPr>
          <w:rFonts w:ascii="Times New Roman" w:hAnsi="Times New Roman" w:cs="Times New Roman"/>
          <w:sz w:val="28"/>
          <w:szCs w:val="28"/>
          <w:lang w:val="uk-UA"/>
        </w:rPr>
        <w:t>т</w:t>
      </w:r>
      <w:r>
        <w:rPr>
          <w:rFonts w:ascii="Times New Roman" w:hAnsi="Times New Roman" w:cs="Times New Roman"/>
          <w:sz w:val="28"/>
          <w:szCs w:val="28"/>
          <w:lang w:val="uk-UA"/>
        </w:rPr>
        <w:t>обто забезпечувати його смисло</w:t>
      </w:r>
      <w:r w:rsidR="00602F2D">
        <w:rPr>
          <w:rFonts w:ascii="Times New Roman" w:hAnsi="Times New Roman" w:cs="Times New Roman"/>
          <w:sz w:val="28"/>
          <w:szCs w:val="28"/>
          <w:lang w:val="uk-UA"/>
        </w:rPr>
        <w:t>вий аспект)</w:t>
      </w:r>
      <w:r w:rsidRPr="00542F58">
        <w:rPr>
          <w:rFonts w:ascii="Times New Roman" w:hAnsi="Times New Roman" w:cs="Times New Roman"/>
          <w:sz w:val="28"/>
          <w:szCs w:val="28"/>
          <w:lang w:val="uk-UA"/>
        </w:rPr>
        <w:t xml:space="preserve"> і правиль</w:t>
      </w:r>
      <w:r>
        <w:rPr>
          <w:rFonts w:ascii="Times New Roman" w:hAnsi="Times New Roman" w:cs="Times New Roman"/>
          <w:sz w:val="28"/>
          <w:szCs w:val="28"/>
          <w:lang w:val="uk-UA"/>
        </w:rPr>
        <w:t>но оформляти висловлювання мов</w:t>
      </w:r>
      <w:r w:rsidRPr="00542F58">
        <w:rPr>
          <w:rFonts w:ascii="Times New Roman" w:hAnsi="Times New Roman" w:cs="Times New Roman"/>
          <w:sz w:val="28"/>
          <w:szCs w:val="28"/>
          <w:lang w:val="uk-UA"/>
        </w:rPr>
        <w:t>ними знаками. Оскільк</w:t>
      </w:r>
      <w:r>
        <w:rPr>
          <w:rFonts w:ascii="Times New Roman" w:hAnsi="Times New Roman" w:cs="Times New Roman"/>
          <w:sz w:val="28"/>
          <w:szCs w:val="28"/>
          <w:lang w:val="uk-UA"/>
        </w:rPr>
        <w:t>и мовні автоматизми учнів недос</w:t>
      </w:r>
      <w:r w:rsidRPr="00542F58">
        <w:rPr>
          <w:rFonts w:ascii="Times New Roman" w:hAnsi="Times New Roman" w:cs="Times New Roman"/>
          <w:sz w:val="28"/>
          <w:szCs w:val="28"/>
          <w:lang w:val="uk-UA"/>
        </w:rPr>
        <w:t>коналі, добір мовних зас</w:t>
      </w:r>
      <w:r>
        <w:rPr>
          <w:rFonts w:ascii="Times New Roman" w:hAnsi="Times New Roman" w:cs="Times New Roman"/>
          <w:sz w:val="28"/>
          <w:szCs w:val="28"/>
          <w:lang w:val="uk-UA"/>
        </w:rPr>
        <w:t xml:space="preserve">обів, їх правильну організацію в </w:t>
      </w:r>
      <w:r w:rsidRPr="00542F58">
        <w:rPr>
          <w:rFonts w:ascii="Times New Roman" w:hAnsi="Times New Roman" w:cs="Times New Roman"/>
          <w:sz w:val="28"/>
          <w:szCs w:val="28"/>
          <w:lang w:val="uk-UA"/>
        </w:rPr>
        <w:t xml:space="preserve">реченні, чітке </w:t>
      </w:r>
      <w:r>
        <w:rPr>
          <w:rFonts w:ascii="Times New Roman" w:hAnsi="Times New Roman" w:cs="Times New Roman"/>
          <w:sz w:val="28"/>
          <w:szCs w:val="28"/>
          <w:lang w:val="uk-UA"/>
        </w:rPr>
        <w:t>інтонаційне оформлення фраз вони здій</w:t>
      </w:r>
      <w:r w:rsidRPr="00542F58">
        <w:rPr>
          <w:rFonts w:ascii="Times New Roman" w:hAnsi="Times New Roman" w:cs="Times New Roman"/>
          <w:sz w:val="28"/>
          <w:szCs w:val="28"/>
          <w:lang w:val="uk-UA"/>
        </w:rPr>
        <w:t>снюють значною мірою</w:t>
      </w:r>
      <w:r>
        <w:rPr>
          <w:rFonts w:ascii="Times New Roman" w:hAnsi="Times New Roman" w:cs="Times New Roman"/>
          <w:sz w:val="28"/>
          <w:szCs w:val="28"/>
          <w:lang w:val="uk-UA"/>
        </w:rPr>
        <w:t xml:space="preserve"> за участю свідомості. Із метою </w:t>
      </w:r>
      <w:r w:rsidR="00D5704D">
        <w:rPr>
          <w:rFonts w:ascii="Times New Roman" w:hAnsi="Times New Roman" w:cs="Times New Roman"/>
          <w:sz w:val="28"/>
          <w:szCs w:val="28"/>
          <w:lang w:val="uk-UA"/>
        </w:rPr>
        <w:t>подолання цих труднощів спочатку слід вправлятися у підготовленом</w:t>
      </w:r>
      <w:r>
        <w:rPr>
          <w:rFonts w:ascii="Times New Roman" w:hAnsi="Times New Roman" w:cs="Times New Roman"/>
          <w:sz w:val="28"/>
          <w:szCs w:val="28"/>
          <w:lang w:val="uk-UA"/>
        </w:rPr>
        <w:t>у мовленні.</w:t>
      </w:r>
    </w:p>
    <w:p w:rsidR="00542F58" w:rsidRPr="00542F58" w:rsidRDefault="00542F58" w:rsidP="00C36721">
      <w:pPr>
        <w:spacing w:after="0" w:line="240" w:lineRule="auto"/>
        <w:ind w:firstLine="708"/>
        <w:jc w:val="both"/>
        <w:rPr>
          <w:rFonts w:ascii="Times New Roman" w:hAnsi="Times New Roman" w:cs="Times New Roman"/>
          <w:sz w:val="28"/>
          <w:szCs w:val="28"/>
          <w:lang w:val="uk-UA"/>
        </w:rPr>
      </w:pPr>
      <w:r w:rsidRPr="00542F58">
        <w:rPr>
          <w:rFonts w:ascii="Times New Roman" w:hAnsi="Times New Roman" w:cs="Times New Roman"/>
          <w:sz w:val="28"/>
          <w:szCs w:val="28"/>
          <w:lang w:val="uk-UA"/>
        </w:rPr>
        <w:t>За ступенем розумов</w:t>
      </w:r>
      <w:r w:rsidR="009B0237">
        <w:rPr>
          <w:rFonts w:ascii="Times New Roman" w:hAnsi="Times New Roman" w:cs="Times New Roman"/>
          <w:sz w:val="28"/>
          <w:szCs w:val="28"/>
          <w:lang w:val="uk-UA"/>
        </w:rPr>
        <w:t>ої активності учнів підготовле</w:t>
      </w:r>
      <w:r w:rsidRPr="00542F58">
        <w:rPr>
          <w:rFonts w:ascii="Times New Roman" w:hAnsi="Times New Roman" w:cs="Times New Roman"/>
          <w:sz w:val="28"/>
          <w:szCs w:val="28"/>
          <w:lang w:val="uk-UA"/>
        </w:rPr>
        <w:t>не мовлення неоднорі</w:t>
      </w:r>
      <w:r w:rsidR="009B0237">
        <w:rPr>
          <w:rFonts w:ascii="Times New Roman" w:hAnsi="Times New Roman" w:cs="Times New Roman"/>
          <w:sz w:val="28"/>
          <w:szCs w:val="28"/>
          <w:lang w:val="uk-UA"/>
        </w:rPr>
        <w:t>дне. Це може бути суто мнемічна вправа (учні</w:t>
      </w:r>
      <w:r w:rsidRPr="00542F58">
        <w:rPr>
          <w:rFonts w:ascii="Times New Roman" w:hAnsi="Times New Roman" w:cs="Times New Roman"/>
          <w:sz w:val="28"/>
          <w:szCs w:val="28"/>
          <w:lang w:val="uk-UA"/>
        </w:rPr>
        <w:t xml:space="preserve"> відтвор</w:t>
      </w:r>
      <w:r w:rsidR="009B0237">
        <w:rPr>
          <w:rFonts w:ascii="Times New Roman" w:hAnsi="Times New Roman" w:cs="Times New Roman"/>
          <w:sz w:val="28"/>
          <w:szCs w:val="28"/>
          <w:lang w:val="uk-UA"/>
        </w:rPr>
        <w:t xml:space="preserve">юють готовий текст) або мовлення, побудоване на матеріалі готового тексту з певними </w:t>
      </w:r>
      <w:r w:rsidRPr="00542F58">
        <w:rPr>
          <w:rFonts w:ascii="Times New Roman" w:hAnsi="Times New Roman" w:cs="Times New Roman"/>
          <w:sz w:val="28"/>
          <w:szCs w:val="28"/>
          <w:lang w:val="uk-UA"/>
        </w:rPr>
        <w:t>змінами (переказ ві</w:t>
      </w:r>
      <w:r w:rsidR="009B0237">
        <w:rPr>
          <w:rFonts w:ascii="Times New Roman" w:hAnsi="Times New Roman" w:cs="Times New Roman"/>
          <w:sz w:val="28"/>
          <w:szCs w:val="28"/>
          <w:lang w:val="uk-UA"/>
        </w:rPr>
        <w:t xml:space="preserve">д іншої особи, наголошування на </w:t>
      </w:r>
      <w:r w:rsidRPr="00542F58">
        <w:rPr>
          <w:rFonts w:ascii="Times New Roman" w:hAnsi="Times New Roman" w:cs="Times New Roman"/>
          <w:sz w:val="28"/>
          <w:szCs w:val="28"/>
          <w:lang w:val="uk-UA"/>
        </w:rPr>
        <w:t>фактах, що відповід</w:t>
      </w:r>
      <w:r w:rsidR="009B0237">
        <w:rPr>
          <w:rFonts w:ascii="Times New Roman" w:hAnsi="Times New Roman" w:cs="Times New Roman"/>
          <w:sz w:val="28"/>
          <w:szCs w:val="28"/>
          <w:lang w:val="uk-UA"/>
        </w:rPr>
        <w:t xml:space="preserve">ають комунікативному завданню). </w:t>
      </w:r>
      <w:r w:rsidRPr="00542F58">
        <w:rPr>
          <w:rFonts w:ascii="Times New Roman" w:hAnsi="Times New Roman" w:cs="Times New Roman"/>
          <w:sz w:val="28"/>
          <w:szCs w:val="28"/>
          <w:lang w:val="uk-UA"/>
        </w:rPr>
        <w:t xml:space="preserve">За цих обставин учні </w:t>
      </w:r>
      <w:r w:rsidR="009B0237">
        <w:rPr>
          <w:rFonts w:ascii="Times New Roman" w:hAnsi="Times New Roman" w:cs="Times New Roman"/>
          <w:sz w:val="28"/>
          <w:szCs w:val="28"/>
          <w:lang w:val="uk-UA"/>
        </w:rPr>
        <w:t xml:space="preserve">докладають певних зусиль, </w:t>
      </w:r>
      <w:r w:rsidR="009B0237">
        <w:rPr>
          <w:rFonts w:ascii="Times New Roman" w:hAnsi="Times New Roman" w:cs="Times New Roman"/>
          <w:sz w:val="28"/>
          <w:szCs w:val="28"/>
          <w:lang w:val="uk-UA"/>
        </w:rPr>
        <w:lastRenderedPageBreak/>
        <w:t>спря</w:t>
      </w:r>
      <w:r w:rsidRPr="00542F58">
        <w:rPr>
          <w:rFonts w:ascii="Times New Roman" w:hAnsi="Times New Roman" w:cs="Times New Roman"/>
          <w:sz w:val="28"/>
          <w:szCs w:val="28"/>
          <w:lang w:val="uk-UA"/>
        </w:rPr>
        <w:t>мованих на смислову та лінгві</w:t>
      </w:r>
      <w:r w:rsidR="009B0237">
        <w:rPr>
          <w:rFonts w:ascii="Times New Roman" w:hAnsi="Times New Roman" w:cs="Times New Roman"/>
          <w:sz w:val="28"/>
          <w:szCs w:val="28"/>
          <w:lang w:val="uk-UA"/>
        </w:rPr>
        <w:t xml:space="preserve">стичну трансформацію </w:t>
      </w:r>
      <w:r w:rsidRPr="00542F58">
        <w:rPr>
          <w:rFonts w:ascii="Times New Roman" w:hAnsi="Times New Roman" w:cs="Times New Roman"/>
          <w:sz w:val="28"/>
          <w:szCs w:val="28"/>
          <w:lang w:val="uk-UA"/>
        </w:rPr>
        <w:t>тексту</w:t>
      </w:r>
      <w:r w:rsidR="00602F2D">
        <w:rPr>
          <w:rFonts w:ascii="Times New Roman" w:hAnsi="Times New Roman" w:cs="Times New Roman"/>
          <w:sz w:val="28"/>
          <w:szCs w:val="28"/>
          <w:lang w:val="uk-UA"/>
        </w:rPr>
        <w:t>,</w:t>
      </w:r>
      <w:r w:rsidRPr="00542F58">
        <w:rPr>
          <w:rFonts w:ascii="Times New Roman" w:hAnsi="Times New Roman" w:cs="Times New Roman"/>
          <w:sz w:val="28"/>
          <w:szCs w:val="28"/>
          <w:lang w:val="uk-UA"/>
        </w:rPr>
        <w:t xml:space="preserve"> </w:t>
      </w:r>
      <w:r w:rsidR="00D5704D">
        <w:rPr>
          <w:rFonts w:ascii="Times New Roman" w:hAnsi="Times New Roman" w:cs="Times New Roman"/>
          <w:sz w:val="28"/>
          <w:szCs w:val="28"/>
          <w:lang w:val="uk-UA"/>
        </w:rPr>
        <w:t>запам’ятовування нового варіанту</w:t>
      </w:r>
      <w:r w:rsidR="009B0237">
        <w:rPr>
          <w:rFonts w:ascii="Times New Roman" w:hAnsi="Times New Roman" w:cs="Times New Roman"/>
          <w:sz w:val="28"/>
          <w:szCs w:val="28"/>
          <w:lang w:val="uk-UA"/>
        </w:rPr>
        <w:t>. Ц</w:t>
      </w:r>
      <w:r w:rsidRPr="00542F58">
        <w:rPr>
          <w:rFonts w:ascii="Times New Roman" w:hAnsi="Times New Roman" w:cs="Times New Roman"/>
          <w:sz w:val="28"/>
          <w:szCs w:val="28"/>
          <w:lang w:val="uk-UA"/>
        </w:rPr>
        <w:t>е</w:t>
      </w:r>
      <w:r w:rsidR="009B0237">
        <w:rPr>
          <w:rFonts w:ascii="Times New Roman" w:hAnsi="Times New Roman" w:cs="Times New Roman"/>
          <w:sz w:val="28"/>
          <w:szCs w:val="28"/>
          <w:lang w:val="uk-UA"/>
        </w:rPr>
        <w:t xml:space="preserve"> також </w:t>
      </w:r>
      <w:r w:rsidRPr="00542F58">
        <w:rPr>
          <w:rFonts w:ascii="Times New Roman" w:hAnsi="Times New Roman" w:cs="Times New Roman"/>
          <w:sz w:val="28"/>
          <w:szCs w:val="28"/>
          <w:lang w:val="uk-UA"/>
        </w:rPr>
        <w:t>може</w:t>
      </w:r>
      <w:r w:rsidR="009B0237">
        <w:rPr>
          <w:rFonts w:ascii="Times New Roman" w:hAnsi="Times New Roman" w:cs="Times New Roman"/>
          <w:sz w:val="28"/>
          <w:szCs w:val="28"/>
          <w:lang w:val="uk-UA"/>
        </w:rPr>
        <w:t xml:space="preserve"> бути власний твір учня на задану тему, під час </w:t>
      </w:r>
      <w:r w:rsidRPr="00542F58">
        <w:rPr>
          <w:rFonts w:ascii="Times New Roman" w:hAnsi="Times New Roman" w:cs="Times New Roman"/>
          <w:sz w:val="28"/>
          <w:szCs w:val="28"/>
          <w:lang w:val="uk-UA"/>
        </w:rPr>
        <w:t>створення якого мовн</w:t>
      </w:r>
      <w:r w:rsidR="009B0237">
        <w:rPr>
          <w:rFonts w:ascii="Times New Roman" w:hAnsi="Times New Roman" w:cs="Times New Roman"/>
          <w:sz w:val="28"/>
          <w:szCs w:val="28"/>
          <w:lang w:val="uk-UA"/>
        </w:rPr>
        <w:t>о-розумові зусилля мобілізують</w:t>
      </w:r>
      <w:r w:rsidRPr="00542F58">
        <w:rPr>
          <w:rFonts w:ascii="Times New Roman" w:hAnsi="Times New Roman" w:cs="Times New Roman"/>
          <w:sz w:val="28"/>
          <w:szCs w:val="28"/>
          <w:lang w:val="uk-UA"/>
        </w:rPr>
        <w:t>ся: він самостійно ор</w:t>
      </w:r>
      <w:r w:rsidR="009B0237">
        <w:rPr>
          <w:rFonts w:ascii="Times New Roman" w:hAnsi="Times New Roman" w:cs="Times New Roman"/>
          <w:sz w:val="28"/>
          <w:szCs w:val="28"/>
          <w:lang w:val="uk-UA"/>
        </w:rPr>
        <w:t xml:space="preserve">ганізовує і смисловий, і мовний </w:t>
      </w:r>
      <w:r w:rsidRPr="00542F58">
        <w:rPr>
          <w:rFonts w:ascii="Times New Roman" w:hAnsi="Times New Roman" w:cs="Times New Roman"/>
          <w:sz w:val="28"/>
          <w:szCs w:val="28"/>
          <w:lang w:val="uk-UA"/>
        </w:rPr>
        <w:t xml:space="preserve">аспекти тексту, а потім </w:t>
      </w:r>
      <w:r w:rsidR="009B0237">
        <w:rPr>
          <w:rFonts w:ascii="Times New Roman" w:hAnsi="Times New Roman" w:cs="Times New Roman"/>
          <w:sz w:val="28"/>
          <w:szCs w:val="28"/>
          <w:lang w:val="uk-UA"/>
        </w:rPr>
        <w:t xml:space="preserve">запам’ятовує його. У процесі </w:t>
      </w:r>
      <w:r w:rsidRPr="00542F58">
        <w:rPr>
          <w:rFonts w:ascii="Times New Roman" w:hAnsi="Times New Roman" w:cs="Times New Roman"/>
          <w:sz w:val="28"/>
          <w:szCs w:val="28"/>
          <w:lang w:val="uk-UA"/>
        </w:rPr>
        <w:t>навчання слід поступов</w:t>
      </w:r>
      <w:r w:rsidR="009B0237">
        <w:rPr>
          <w:rFonts w:ascii="Times New Roman" w:hAnsi="Times New Roman" w:cs="Times New Roman"/>
          <w:sz w:val="28"/>
          <w:szCs w:val="28"/>
          <w:lang w:val="uk-UA"/>
        </w:rPr>
        <w:t xml:space="preserve">о переводити учнів від переказу </w:t>
      </w:r>
      <w:r w:rsidRPr="00542F58">
        <w:rPr>
          <w:rFonts w:ascii="Times New Roman" w:hAnsi="Times New Roman" w:cs="Times New Roman"/>
          <w:sz w:val="28"/>
          <w:szCs w:val="28"/>
          <w:lang w:val="uk-UA"/>
        </w:rPr>
        <w:t>готових текстів до</w:t>
      </w:r>
      <w:r w:rsidR="009B0237">
        <w:rPr>
          <w:rFonts w:ascii="Times New Roman" w:hAnsi="Times New Roman" w:cs="Times New Roman"/>
          <w:sz w:val="28"/>
          <w:szCs w:val="28"/>
          <w:lang w:val="uk-UA"/>
        </w:rPr>
        <w:t xml:space="preserve"> створення власних висловлювань.</w:t>
      </w:r>
    </w:p>
    <w:p w:rsidR="009B0237" w:rsidRDefault="009B0237"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542F58" w:rsidRPr="00542F58">
        <w:rPr>
          <w:rFonts w:ascii="Times New Roman" w:hAnsi="Times New Roman" w:cs="Times New Roman"/>
          <w:sz w:val="28"/>
          <w:szCs w:val="28"/>
          <w:lang w:val="uk-UA"/>
        </w:rPr>
        <w:t xml:space="preserve">правляючись </w:t>
      </w:r>
      <w:r>
        <w:rPr>
          <w:rFonts w:ascii="Times New Roman" w:hAnsi="Times New Roman" w:cs="Times New Roman"/>
          <w:sz w:val="28"/>
          <w:szCs w:val="28"/>
          <w:lang w:val="uk-UA"/>
        </w:rPr>
        <w:t xml:space="preserve">у підготовленому мовленні, учні </w:t>
      </w:r>
      <w:r w:rsidR="00542F58" w:rsidRPr="00542F58">
        <w:rPr>
          <w:rFonts w:ascii="Times New Roman" w:hAnsi="Times New Roman" w:cs="Times New Roman"/>
          <w:sz w:val="28"/>
          <w:szCs w:val="28"/>
          <w:lang w:val="uk-UA"/>
        </w:rPr>
        <w:t>зміцнюють авто</w:t>
      </w:r>
      <w:r>
        <w:rPr>
          <w:rFonts w:ascii="Times New Roman" w:hAnsi="Times New Roman" w:cs="Times New Roman"/>
          <w:sz w:val="28"/>
          <w:szCs w:val="28"/>
          <w:lang w:val="uk-UA"/>
        </w:rPr>
        <w:t xml:space="preserve">матизми мовлення, удосконалюють </w:t>
      </w:r>
      <w:r w:rsidR="00542F58" w:rsidRPr="00542F58">
        <w:rPr>
          <w:rFonts w:ascii="Times New Roman" w:hAnsi="Times New Roman" w:cs="Times New Roman"/>
          <w:sz w:val="28"/>
          <w:szCs w:val="28"/>
          <w:lang w:val="uk-UA"/>
        </w:rPr>
        <w:t xml:space="preserve">його логічну стрункість. </w:t>
      </w:r>
      <w:r>
        <w:rPr>
          <w:rFonts w:ascii="Times New Roman" w:hAnsi="Times New Roman" w:cs="Times New Roman"/>
          <w:sz w:val="28"/>
          <w:szCs w:val="28"/>
          <w:lang w:val="uk-UA"/>
        </w:rPr>
        <w:t>Однак</w:t>
      </w:r>
      <w:r w:rsidR="00602F2D">
        <w:rPr>
          <w:rFonts w:ascii="Times New Roman" w:hAnsi="Times New Roman" w:cs="Times New Roman"/>
          <w:sz w:val="28"/>
          <w:szCs w:val="28"/>
          <w:lang w:val="uk-UA"/>
        </w:rPr>
        <w:t>,</w:t>
      </w:r>
      <w:r>
        <w:rPr>
          <w:rFonts w:ascii="Times New Roman" w:hAnsi="Times New Roman" w:cs="Times New Roman"/>
          <w:sz w:val="28"/>
          <w:szCs w:val="28"/>
          <w:lang w:val="uk-UA"/>
        </w:rPr>
        <w:t xml:space="preserve"> лише такий вид вправ </w:t>
      </w:r>
      <w:r w:rsidR="00542F58" w:rsidRPr="00542F58">
        <w:rPr>
          <w:rFonts w:ascii="Times New Roman" w:hAnsi="Times New Roman" w:cs="Times New Roman"/>
          <w:sz w:val="28"/>
          <w:szCs w:val="28"/>
          <w:lang w:val="uk-UA"/>
        </w:rPr>
        <w:t>не забезпечує фо</w:t>
      </w:r>
      <w:r w:rsidR="00D5704D">
        <w:rPr>
          <w:rFonts w:ascii="Times New Roman" w:hAnsi="Times New Roman" w:cs="Times New Roman"/>
          <w:sz w:val="28"/>
          <w:szCs w:val="28"/>
          <w:lang w:val="uk-UA"/>
        </w:rPr>
        <w:t>рмування в</w:t>
      </w:r>
      <w:r>
        <w:rPr>
          <w:rFonts w:ascii="Times New Roman" w:hAnsi="Times New Roman" w:cs="Times New Roman"/>
          <w:sz w:val="28"/>
          <w:szCs w:val="28"/>
          <w:lang w:val="uk-UA"/>
        </w:rPr>
        <w:t xml:space="preserve">мінь непідготовленого </w:t>
      </w:r>
      <w:r w:rsidR="00542F58" w:rsidRPr="00542F58">
        <w:rPr>
          <w:rFonts w:ascii="Times New Roman" w:hAnsi="Times New Roman" w:cs="Times New Roman"/>
          <w:sz w:val="28"/>
          <w:szCs w:val="28"/>
          <w:lang w:val="uk-UA"/>
        </w:rPr>
        <w:t>мовлення, для якого</w:t>
      </w:r>
      <w:r w:rsidR="00D5704D">
        <w:rPr>
          <w:rFonts w:ascii="Times New Roman" w:hAnsi="Times New Roman" w:cs="Times New Roman"/>
          <w:sz w:val="28"/>
          <w:szCs w:val="28"/>
          <w:lang w:val="uk-UA"/>
        </w:rPr>
        <w:t xml:space="preserve"> характерне нероздільне в</w:t>
      </w:r>
      <w:r>
        <w:rPr>
          <w:rFonts w:ascii="Times New Roman" w:hAnsi="Times New Roman" w:cs="Times New Roman"/>
          <w:sz w:val="28"/>
          <w:szCs w:val="28"/>
          <w:lang w:val="uk-UA"/>
        </w:rPr>
        <w:t xml:space="preserve"> часі здійснення операцій с</w:t>
      </w:r>
      <w:r w:rsidR="00542F58" w:rsidRPr="00542F58">
        <w:rPr>
          <w:rFonts w:ascii="Times New Roman" w:hAnsi="Times New Roman" w:cs="Times New Roman"/>
          <w:sz w:val="28"/>
          <w:szCs w:val="28"/>
          <w:lang w:val="uk-UA"/>
        </w:rPr>
        <w:t>мис</w:t>
      </w:r>
      <w:r>
        <w:rPr>
          <w:rFonts w:ascii="Times New Roman" w:hAnsi="Times New Roman" w:cs="Times New Roman"/>
          <w:sz w:val="28"/>
          <w:szCs w:val="28"/>
          <w:lang w:val="uk-UA"/>
        </w:rPr>
        <w:t xml:space="preserve">лового та мовного програмування </w:t>
      </w:r>
      <w:r w:rsidR="00542F58" w:rsidRPr="00542F58">
        <w:rPr>
          <w:rFonts w:ascii="Times New Roman" w:hAnsi="Times New Roman" w:cs="Times New Roman"/>
          <w:sz w:val="28"/>
          <w:szCs w:val="28"/>
          <w:lang w:val="uk-UA"/>
        </w:rPr>
        <w:t>висловлювання</w:t>
      </w:r>
      <w:r>
        <w:rPr>
          <w:rFonts w:ascii="Times New Roman" w:hAnsi="Times New Roman" w:cs="Times New Roman"/>
          <w:sz w:val="28"/>
          <w:szCs w:val="28"/>
          <w:lang w:val="uk-UA"/>
        </w:rPr>
        <w:t>.</w:t>
      </w:r>
    </w:p>
    <w:p w:rsidR="00542F58" w:rsidRDefault="009B0237"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42F58" w:rsidRPr="00542F58">
        <w:rPr>
          <w:rFonts w:ascii="Times New Roman" w:hAnsi="Times New Roman" w:cs="Times New Roman"/>
          <w:sz w:val="28"/>
          <w:szCs w:val="28"/>
          <w:lang w:val="uk-UA"/>
        </w:rPr>
        <w:t xml:space="preserve">ісля </w:t>
      </w:r>
      <w:r>
        <w:rPr>
          <w:rFonts w:ascii="Times New Roman" w:hAnsi="Times New Roman" w:cs="Times New Roman"/>
          <w:sz w:val="28"/>
          <w:szCs w:val="28"/>
          <w:lang w:val="uk-UA"/>
        </w:rPr>
        <w:t>вправ у підготовленому мовленні обов’язково в</w:t>
      </w:r>
      <w:r w:rsidR="00542F58" w:rsidRPr="00542F58">
        <w:rPr>
          <w:rFonts w:ascii="Times New Roman" w:hAnsi="Times New Roman" w:cs="Times New Roman"/>
          <w:sz w:val="28"/>
          <w:szCs w:val="28"/>
          <w:lang w:val="uk-UA"/>
        </w:rPr>
        <w:t>ико</w:t>
      </w:r>
      <w:r w:rsidR="00D5704D">
        <w:rPr>
          <w:rFonts w:ascii="Times New Roman" w:hAnsi="Times New Roman" w:cs="Times New Roman"/>
          <w:sz w:val="28"/>
          <w:szCs w:val="28"/>
          <w:lang w:val="uk-UA"/>
        </w:rPr>
        <w:t xml:space="preserve">нують вправи в </w:t>
      </w:r>
      <w:r>
        <w:rPr>
          <w:rFonts w:ascii="Times New Roman" w:hAnsi="Times New Roman" w:cs="Times New Roman"/>
          <w:sz w:val="28"/>
          <w:szCs w:val="28"/>
          <w:lang w:val="uk-UA"/>
        </w:rPr>
        <w:t xml:space="preserve">непідготовленому </w:t>
      </w:r>
      <w:r w:rsidR="00542F58" w:rsidRPr="00542F58">
        <w:rPr>
          <w:rFonts w:ascii="Times New Roman" w:hAnsi="Times New Roman" w:cs="Times New Roman"/>
          <w:sz w:val="28"/>
          <w:szCs w:val="28"/>
          <w:lang w:val="uk-UA"/>
        </w:rPr>
        <w:t xml:space="preserve">незалежно </w:t>
      </w:r>
      <w:r>
        <w:rPr>
          <w:rFonts w:ascii="Times New Roman" w:hAnsi="Times New Roman" w:cs="Times New Roman"/>
          <w:sz w:val="28"/>
          <w:szCs w:val="28"/>
          <w:lang w:val="uk-UA"/>
        </w:rPr>
        <w:t xml:space="preserve">від етапу навчання. На уроці учні спочатку </w:t>
      </w:r>
      <w:r w:rsidR="00542F58" w:rsidRPr="00542F58">
        <w:rPr>
          <w:rFonts w:ascii="Times New Roman" w:hAnsi="Times New Roman" w:cs="Times New Roman"/>
          <w:sz w:val="28"/>
          <w:szCs w:val="28"/>
          <w:lang w:val="uk-UA"/>
        </w:rPr>
        <w:t>розповідають,</w:t>
      </w:r>
      <w:r>
        <w:rPr>
          <w:rFonts w:ascii="Times New Roman" w:hAnsi="Times New Roman" w:cs="Times New Roman"/>
          <w:sz w:val="28"/>
          <w:szCs w:val="28"/>
          <w:lang w:val="uk-UA"/>
        </w:rPr>
        <w:t xml:space="preserve"> </w:t>
      </w:r>
      <w:r w:rsidR="00542F58" w:rsidRPr="00542F58">
        <w:rPr>
          <w:rFonts w:ascii="Times New Roman" w:hAnsi="Times New Roman" w:cs="Times New Roman"/>
          <w:sz w:val="28"/>
          <w:szCs w:val="28"/>
          <w:lang w:val="uk-UA"/>
        </w:rPr>
        <w:t xml:space="preserve">що вони </w:t>
      </w:r>
      <w:r>
        <w:rPr>
          <w:rFonts w:ascii="Times New Roman" w:hAnsi="Times New Roman" w:cs="Times New Roman"/>
          <w:sz w:val="28"/>
          <w:szCs w:val="28"/>
          <w:lang w:val="uk-UA"/>
        </w:rPr>
        <w:t>підготували вдома, а потім учи</w:t>
      </w:r>
      <w:r w:rsidR="00542F58" w:rsidRPr="00542F58">
        <w:rPr>
          <w:rFonts w:ascii="Times New Roman" w:hAnsi="Times New Roman" w:cs="Times New Roman"/>
          <w:sz w:val="28"/>
          <w:szCs w:val="28"/>
          <w:lang w:val="uk-UA"/>
        </w:rPr>
        <w:t>тель пропонує їм ситуацію для експромтного говоріння,</w:t>
      </w:r>
      <w:r>
        <w:rPr>
          <w:rFonts w:ascii="Times New Roman" w:hAnsi="Times New Roman" w:cs="Times New Roman"/>
          <w:sz w:val="28"/>
          <w:szCs w:val="28"/>
          <w:lang w:val="uk-UA"/>
        </w:rPr>
        <w:t xml:space="preserve"> </w:t>
      </w:r>
      <w:r w:rsidR="00542F58" w:rsidRPr="00542F58">
        <w:rPr>
          <w:rFonts w:ascii="Times New Roman" w:hAnsi="Times New Roman" w:cs="Times New Roman"/>
          <w:sz w:val="28"/>
          <w:szCs w:val="28"/>
          <w:lang w:val="uk-UA"/>
        </w:rPr>
        <w:t>обираючи для цього</w:t>
      </w:r>
      <w:r>
        <w:rPr>
          <w:rFonts w:ascii="Times New Roman" w:hAnsi="Times New Roman" w:cs="Times New Roman"/>
          <w:sz w:val="28"/>
          <w:szCs w:val="28"/>
          <w:lang w:val="uk-UA"/>
        </w:rPr>
        <w:t xml:space="preserve"> оптимальний режим: учні висло</w:t>
      </w:r>
      <w:r w:rsidR="00542F58" w:rsidRPr="00542F58">
        <w:rPr>
          <w:rFonts w:ascii="Times New Roman" w:hAnsi="Times New Roman" w:cs="Times New Roman"/>
          <w:sz w:val="28"/>
          <w:szCs w:val="28"/>
          <w:lang w:val="uk-UA"/>
        </w:rPr>
        <w:t>влюються по одному</w:t>
      </w:r>
      <w:r>
        <w:rPr>
          <w:rFonts w:ascii="Times New Roman" w:hAnsi="Times New Roman" w:cs="Times New Roman"/>
          <w:sz w:val="28"/>
          <w:szCs w:val="28"/>
          <w:lang w:val="uk-UA"/>
        </w:rPr>
        <w:t xml:space="preserve">, говорять в окремих парах чи в </w:t>
      </w:r>
      <w:r w:rsidR="00542F58" w:rsidRPr="00542F58">
        <w:rPr>
          <w:rFonts w:ascii="Times New Roman" w:hAnsi="Times New Roman" w:cs="Times New Roman"/>
          <w:sz w:val="28"/>
          <w:szCs w:val="28"/>
          <w:lang w:val="uk-UA"/>
        </w:rPr>
        <w:t>парах синхронно, пра</w:t>
      </w:r>
      <w:r>
        <w:rPr>
          <w:rFonts w:ascii="Times New Roman" w:hAnsi="Times New Roman" w:cs="Times New Roman"/>
          <w:sz w:val="28"/>
          <w:szCs w:val="28"/>
          <w:lang w:val="uk-UA"/>
        </w:rPr>
        <w:t>цюють у малих групах чи обгово</w:t>
      </w:r>
      <w:r w:rsidR="00542F58" w:rsidRPr="00542F58">
        <w:rPr>
          <w:rFonts w:ascii="Times New Roman" w:hAnsi="Times New Roman" w:cs="Times New Roman"/>
          <w:sz w:val="28"/>
          <w:szCs w:val="28"/>
          <w:lang w:val="uk-UA"/>
        </w:rPr>
        <w:t xml:space="preserve">рюють що-небудь у </w:t>
      </w:r>
      <w:r>
        <w:rPr>
          <w:rFonts w:ascii="Times New Roman" w:hAnsi="Times New Roman" w:cs="Times New Roman"/>
          <w:sz w:val="28"/>
          <w:szCs w:val="28"/>
          <w:lang w:val="uk-UA"/>
        </w:rPr>
        <w:t xml:space="preserve">загальногруповій бесіді. </w:t>
      </w:r>
    </w:p>
    <w:p w:rsidR="009B0237" w:rsidRPr="009B0237" w:rsidRDefault="009B0237"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 поняття</w:t>
      </w:r>
      <w:r w:rsidRPr="009B0237">
        <w:rPr>
          <w:rFonts w:ascii="Times New Roman" w:hAnsi="Times New Roman" w:cs="Times New Roman"/>
          <w:sz w:val="28"/>
          <w:szCs w:val="28"/>
          <w:lang w:val="uk-UA"/>
        </w:rPr>
        <w:t xml:space="preserve"> «мовле</w:t>
      </w:r>
      <w:r>
        <w:rPr>
          <w:rFonts w:ascii="Times New Roman" w:hAnsi="Times New Roman" w:cs="Times New Roman"/>
          <w:sz w:val="28"/>
          <w:szCs w:val="28"/>
          <w:lang w:val="uk-UA"/>
        </w:rPr>
        <w:t xml:space="preserve">ннєва (комунікативна) ситуація» </w:t>
      </w:r>
      <w:r w:rsidRPr="009B0237">
        <w:rPr>
          <w:rFonts w:ascii="Times New Roman" w:hAnsi="Times New Roman" w:cs="Times New Roman"/>
          <w:sz w:val="28"/>
          <w:szCs w:val="28"/>
          <w:lang w:val="uk-UA"/>
        </w:rPr>
        <w:t>крім обставин дійснос</w:t>
      </w:r>
      <w:r>
        <w:rPr>
          <w:rFonts w:ascii="Times New Roman" w:hAnsi="Times New Roman" w:cs="Times New Roman"/>
          <w:sz w:val="28"/>
          <w:szCs w:val="28"/>
          <w:lang w:val="uk-UA"/>
        </w:rPr>
        <w:t>ті належать стосунки між комунікан</w:t>
      </w:r>
      <w:r w:rsidRPr="009B0237">
        <w:rPr>
          <w:rFonts w:ascii="Times New Roman" w:hAnsi="Times New Roman" w:cs="Times New Roman"/>
          <w:sz w:val="28"/>
          <w:szCs w:val="28"/>
          <w:lang w:val="uk-UA"/>
        </w:rPr>
        <w:t>тами, їх наміри та без</w:t>
      </w:r>
      <w:r w:rsidR="00AD1913">
        <w:rPr>
          <w:rFonts w:ascii="Times New Roman" w:hAnsi="Times New Roman" w:cs="Times New Roman"/>
          <w:sz w:val="28"/>
          <w:szCs w:val="28"/>
          <w:lang w:val="uk-UA"/>
        </w:rPr>
        <w:t>посередня реалізація акту спіл</w:t>
      </w:r>
      <w:r w:rsidRPr="009B0237">
        <w:rPr>
          <w:rFonts w:ascii="Times New Roman" w:hAnsi="Times New Roman" w:cs="Times New Roman"/>
          <w:sz w:val="28"/>
          <w:szCs w:val="28"/>
          <w:lang w:val="uk-UA"/>
        </w:rPr>
        <w:t>кування, у процесі чог</w:t>
      </w:r>
      <w:r w:rsidR="00AD1913">
        <w:rPr>
          <w:rFonts w:ascii="Times New Roman" w:hAnsi="Times New Roman" w:cs="Times New Roman"/>
          <w:sz w:val="28"/>
          <w:szCs w:val="28"/>
          <w:lang w:val="uk-UA"/>
        </w:rPr>
        <w:t xml:space="preserve">о можуть з’явитися нові стимули </w:t>
      </w:r>
      <w:r w:rsidRPr="009B0237">
        <w:rPr>
          <w:rFonts w:ascii="Times New Roman" w:hAnsi="Times New Roman" w:cs="Times New Roman"/>
          <w:sz w:val="28"/>
          <w:szCs w:val="28"/>
          <w:lang w:val="uk-UA"/>
        </w:rPr>
        <w:t>до говоріння. На мовл</w:t>
      </w:r>
      <w:r w:rsidR="00AD1913">
        <w:rPr>
          <w:rFonts w:ascii="Times New Roman" w:hAnsi="Times New Roman" w:cs="Times New Roman"/>
          <w:sz w:val="28"/>
          <w:szCs w:val="28"/>
          <w:lang w:val="uk-UA"/>
        </w:rPr>
        <w:t xml:space="preserve">еннєву ситуацію впливають також </w:t>
      </w:r>
      <w:r w:rsidRPr="009B0237">
        <w:rPr>
          <w:rFonts w:ascii="Times New Roman" w:hAnsi="Times New Roman" w:cs="Times New Roman"/>
          <w:sz w:val="28"/>
          <w:szCs w:val="28"/>
          <w:lang w:val="uk-UA"/>
        </w:rPr>
        <w:t>минулі події, внутрішн</w:t>
      </w:r>
      <w:r w:rsidR="00AD1913">
        <w:rPr>
          <w:rFonts w:ascii="Times New Roman" w:hAnsi="Times New Roman" w:cs="Times New Roman"/>
          <w:sz w:val="28"/>
          <w:szCs w:val="28"/>
          <w:lang w:val="uk-UA"/>
        </w:rPr>
        <w:t>і переживання, побутові, вироб</w:t>
      </w:r>
      <w:r w:rsidR="00602F2D">
        <w:rPr>
          <w:rFonts w:ascii="Times New Roman" w:hAnsi="Times New Roman" w:cs="Times New Roman"/>
          <w:sz w:val="28"/>
          <w:szCs w:val="28"/>
          <w:lang w:val="uk-UA"/>
        </w:rPr>
        <w:t>ничі, філософські проблеми</w:t>
      </w:r>
      <w:r w:rsidRPr="009B0237">
        <w:rPr>
          <w:rFonts w:ascii="Times New Roman" w:hAnsi="Times New Roman" w:cs="Times New Roman"/>
          <w:sz w:val="28"/>
          <w:szCs w:val="28"/>
          <w:lang w:val="uk-UA"/>
        </w:rPr>
        <w:t>.</w:t>
      </w:r>
      <w:r w:rsidRPr="009B0237">
        <w:rPr>
          <w:rFonts w:ascii="Times New Roman" w:hAnsi="Times New Roman" w:cs="Times New Roman"/>
          <w:sz w:val="28"/>
          <w:szCs w:val="28"/>
          <w:lang w:val="uk-UA"/>
        </w:rPr>
        <w:tab/>
      </w:r>
    </w:p>
    <w:p w:rsidR="009B0237" w:rsidRPr="009B0237" w:rsidRDefault="00AD1913"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Спільною рисою ММ і ДМ є їх комунікативна спрямованість</w:t>
      </w:r>
      <w:r w:rsidR="00887CC2">
        <w:rPr>
          <w:rFonts w:ascii="Times New Roman" w:hAnsi="Times New Roman" w:cs="Times New Roman"/>
          <w:sz w:val="28"/>
          <w:szCs w:val="28"/>
          <w:lang w:val="uk-UA"/>
        </w:rPr>
        <w:t>,</w:t>
      </w:r>
      <w:r>
        <w:rPr>
          <w:rFonts w:ascii="Times New Roman" w:hAnsi="Times New Roman" w:cs="Times New Roman"/>
          <w:sz w:val="28"/>
          <w:szCs w:val="28"/>
          <w:lang w:val="uk-UA"/>
        </w:rPr>
        <w:t xml:space="preserve"> що реалізується за рахунок вмілого формування і використання комунікативних ситуацій. </w:t>
      </w:r>
      <w:r w:rsidR="009B0237" w:rsidRPr="000529FE">
        <w:rPr>
          <w:rFonts w:ascii="Times New Roman" w:hAnsi="Times New Roman" w:cs="Times New Roman"/>
          <w:i/>
          <w:sz w:val="28"/>
          <w:szCs w:val="28"/>
          <w:lang w:val="uk-UA"/>
        </w:rPr>
        <w:t>Комунікативна (мовленнє</w:t>
      </w:r>
      <w:r w:rsidRPr="000529FE">
        <w:rPr>
          <w:rFonts w:ascii="Times New Roman" w:hAnsi="Times New Roman" w:cs="Times New Roman"/>
          <w:i/>
          <w:sz w:val="28"/>
          <w:szCs w:val="28"/>
          <w:lang w:val="uk-UA"/>
        </w:rPr>
        <w:t>ва) ситуація</w:t>
      </w:r>
      <w:r>
        <w:rPr>
          <w:rFonts w:ascii="Times New Roman" w:hAnsi="Times New Roman" w:cs="Times New Roman"/>
          <w:sz w:val="28"/>
          <w:szCs w:val="28"/>
          <w:lang w:val="uk-UA"/>
        </w:rPr>
        <w:t xml:space="preserve"> – </w:t>
      </w:r>
      <w:r w:rsidR="009B0237" w:rsidRPr="009B0237">
        <w:rPr>
          <w:rFonts w:ascii="Times New Roman" w:hAnsi="Times New Roman" w:cs="Times New Roman"/>
          <w:sz w:val="28"/>
          <w:szCs w:val="28"/>
          <w:lang w:val="uk-UA"/>
        </w:rPr>
        <w:t>сукупність</w:t>
      </w:r>
      <w:r>
        <w:rPr>
          <w:rFonts w:ascii="Times New Roman" w:hAnsi="Times New Roman" w:cs="Times New Roman"/>
          <w:sz w:val="28"/>
          <w:szCs w:val="28"/>
          <w:lang w:val="uk-UA"/>
        </w:rPr>
        <w:t xml:space="preserve"> обставин, що  спонукає </w:t>
      </w:r>
      <w:r w:rsidR="009B0237" w:rsidRPr="009B0237">
        <w:rPr>
          <w:rFonts w:ascii="Times New Roman" w:hAnsi="Times New Roman" w:cs="Times New Roman"/>
          <w:sz w:val="28"/>
          <w:szCs w:val="28"/>
          <w:lang w:val="uk-UA"/>
        </w:rPr>
        <w:t xml:space="preserve"> людину до мовлення.</w:t>
      </w:r>
    </w:p>
    <w:p w:rsidR="009B0237" w:rsidRPr="009B0237" w:rsidRDefault="00AD1913"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 повинен весь час прагнути до того, щоб мовлення </w:t>
      </w:r>
      <w:r w:rsidR="009B0237" w:rsidRPr="009B0237">
        <w:rPr>
          <w:rFonts w:ascii="Times New Roman" w:hAnsi="Times New Roman" w:cs="Times New Roman"/>
          <w:sz w:val="28"/>
          <w:szCs w:val="28"/>
          <w:lang w:val="uk-UA"/>
        </w:rPr>
        <w:t>учнів набл</w:t>
      </w:r>
      <w:r w:rsidR="00887CC2">
        <w:rPr>
          <w:rFonts w:ascii="Times New Roman" w:hAnsi="Times New Roman" w:cs="Times New Roman"/>
          <w:sz w:val="28"/>
          <w:szCs w:val="28"/>
          <w:lang w:val="uk-UA"/>
        </w:rPr>
        <w:t>ижалось до природного, в</w:t>
      </w:r>
      <w:r>
        <w:rPr>
          <w:rFonts w:ascii="Times New Roman" w:hAnsi="Times New Roman" w:cs="Times New Roman"/>
          <w:sz w:val="28"/>
          <w:szCs w:val="28"/>
          <w:lang w:val="uk-UA"/>
        </w:rPr>
        <w:t>рахову</w:t>
      </w:r>
      <w:r w:rsidR="009B0237" w:rsidRPr="009B0237">
        <w:rPr>
          <w:rFonts w:ascii="Times New Roman" w:hAnsi="Times New Roman" w:cs="Times New Roman"/>
          <w:sz w:val="28"/>
          <w:szCs w:val="28"/>
          <w:lang w:val="uk-UA"/>
        </w:rPr>
        <w:t>вати їхні мовні можл</w:t>
      </w:r>
      <w:r>
        <w:rPr>
          <w:rFonts w:ascii="Times New Roman" w:hAnsi="Times New Roman" w:cs="Times New Roman"/>
          <w:sz w:val="28"/>
          <w:szCs w:val="28"/>
          <w:lang w:val="uk-UA"/>
        </w:rPr>
        <w:t xml:space="preserve">ивості. З цією метою від розмов </w:t>
      </w:r>
      <w:r w:rsidR="009B0237" w:rsidRPr="009B0237">
        <w:rPr>
          <w:rFonts w:ascii="Times New Roman" w:hAnsi="Times New Roman" w:cs="Times New Roman"/>
          <w:sz w:val="28"/>
          <w:szCs w:val="28"/>
          <w:lang w:val="uk-UA"/>
        </w:rPr>
        <w:t>про навколишні пре</w:t>
      </w:r>
      <w:r w:rsidR="00602F2D">
        <w:rPr>
          <w:rFonts w:ascii="Times New Roman" w:hAnsi="Times New Roman" w:cs="Times New Roman"/>
          <w:sz w:val="28"/>
          <w:szCs w:val="28"/>
          <w:lang w:val="uk-UA"/>
        </w:rPr>
        <w:t>дмети або предмети чи осо</w:t>
      </w:r>
      <w:r>
        <w:rPr>
          <w:rFonts w:ascii="Times New Roman" w:hAnsi="Times New Roman" w:cs="Times New Roman"/>
          <w:sz w:val="28"/>
          <w:szCs w:val="28"/>
          <w:lang w:val="uk-UA"/>
        </w:rPr>
        <w:t>б</w:t>
      </w:r>
      <w:r w:rsidR="00602F2D">
        <w:rPr>
          <w:rFonts w:ascii="Times New Roman" w:hAnsi="Times New Roman" w:cs="Times New Roman"/>
          <w:sz w:val="28"/>
          <w:szCs w:val="28"/>
          <w:lang w:val="uk-UA"/>
        </w:rPr>
        <w:t>и</w:t>
      </w:r>
      <w:r>
        <w:rPr>
          <w:rFonts w:ascii="Times New Roman" w:hAnsi="Times New Roman" w:cs="Times New Roman"/>
          <w:sz w:val="28"/>
          <w:szCs w:val="28"/>
          <w:lang w:val="uk-UA"/>
        </w:rPr>
        <w:t xml:space="preserve">, які </w:t>
      </w:r>
      <w:r w:rsidR="009B0237" w:rsidRPr="009B0237">
        <w:rPr>
          <w:rFonts w:ascii="Times New Roman" w:hAnsi="Times New Roman" w:cs="Times New Roman"/>
          <w:sz w:val="28"/>
          <w:szCs w:val="28"/>
          <w:lang w:val="uk-UA"/>
        </w:rPr>
        <w:t>зображені на малюнках</w:t>
      </w:r>
      <w:r w:rsidR="00887CC2">
        <w:rPr>
          <w:rFonts w:ascii="Times New Roman" w:hAnsi="Times New Roman" w:cs="Times New Roman"/>
          <w:sz w:val="28"/>
          <w:szCs w:val="28"/>
          <w:lang w:val="uk-UA"/>
        </w:rPr>
        <w:t>, вчитель повинен</w:t>
      </w:r>
      <w:r>
        <w:rPr>
          <w:rFonts w:ascii="Times New Roman" w:hAnsi="Times New Roman" w:cs="Times New Roman"/>
          <w:sz w:val="28"/>
          <w:szCs w:val="28"/>
          <w:lang w:val="uk-UA"/>
        </w:rPr>
        <w:t xml:space="preserve"> поступово перехо</w:t>
      </w:r>
      <w:r w:rsidR="009B0237" w:rsidRPr="009B0237">
        <w:rPr>
          <w:rFonts w:ascii="Times New Roman" w:hAnsi="Times New Roman" w:cs="Times New Roman"/>
          <w:sz w:val="28"/>
          <w:szCs w:val="28"/>
          <w:lang w:val="uk-UA"/>
        </w:rPr>
        <w:t>дити до спілкуван</w:t>
      </w:r>
      <w:r>
        <w:rPr>
          <w:rFonts w:ascii="Times New Roman" w:hAnsi="Times New Roman" w:cs="Times New Roman"/>
          <w:sz w:val="28"/>
          <w:szCs w:val="28"/>
          <w:lang w:val="uk-UA"/>
        </w:rPr>
        <w:t xml:space="preserve">ня, що ґрунтується на життєвому </w:t>
      </w:r>
      <w:r w:rsidR="009B0237" w:rsidRPr="009B0237">
        <w:rPr>
          <w:rFonts w:ascii="Times New Roman" w:hAnsi="Times New Roman" w:cs="Times New Roman"/>
          <w:sz w:val="28"/>
          <w:szCs w:val="28"/>
          <w:lang w:val="uk-UA"/>
        </w:rPr>
        <w:t>досвіді учнів і відображ</w:t>
      </w:r>
      <w:r w:rsidR="00602F2D">
        <w:rPr>
          <w:rFonts w:ascii="Times New Roman" w:hAnsi="Times New Roman" w:cs="Times New Roman"/>
          <w:sz w:val="28"/>
          <w:szCs w:val="28"/>
          <w:lang w:val="uk-UA"/>
        </w:rPr>
        <w:t>ає їх</w:t>
      </w:r>
      <w:r>
        <w:rPr>
          <w:rFonts w:ascii="Times New Roman" w:hAnsi="Times New Roman" w:cs="Times New Roman"/>
          <w:sz w:val="28"/>
          <w:szCs w:val="28"/>
          <w:lang w:val="uk-UA"/>
        </w:rPr>
        <w:t xml:space="preserve"> світогляд, смаки, ідеа</w:t>
      </w:r>
      <w:r w:rsidR="009B0237" w:rsidRPr="009B0237">
        <w:rPr>
          <w:rFonts w:ascii="Times New Roman" w:hAnsi="Times New Roman" w:cs="Times New Roman"/>
          <w:sz w:val="28"/>
          <w:szCs w:val="28"/>
          <w:lang w:val="uk-UA"/>
        </w:rPr>
        <w:t>ли, уподобання.</w:t>
      </w:r>
    </w:p>
    <w:p w:rsidR="009B0237" w:rsidRPr="009B0237" w:rsidRDefault="009B0237" w:rsidP="00C36721">
      <w:pPr>
        <w:spacing w:after="0" w:line="240" w:lineRule="auto"/>
        <w:ind w:firstLine="708"/>
        <w:jc w:val="both"/>
        <w:rPr>
          <w:rFonts w:ascii="Times New Roman" w:hAnsi="Times New Roman" w:cs="Times New Roman"/>
          <w:sz w:val="28"/>
          <w:szCs w:val="28"/>
          <w:lang w:val="uk-UA"/>
        </w:rPr>
      </w:pPr>
      <w:r w:rsidRPr="009B0237">
        <w:rPr>
          <w:rFonts w:ascii="Times New Roman" w:hAnsi="Times New Roman" w:cs="Times New Roman"/>
          <w:sz w:val="28"/>
          <w:szCs w:val="28"/>
          <w:lang w:val="uk-UA"/>
        </w:rPr>
        <w:t>На уроці мовл</w:t>
      </w:r>
      <w:r w:rsidR="00AD1913">
        <w:rPr>
          <w:rFonts w:ascii="Times New Roman" w:hAnsi="Times New Roman" w:cs="Times New Roman"/>
          <w:sz w:val="28"/>
          <w:szCs w:val="28"/>
          <w:lang w:val="uk-UA"/>
        </w:rPr>
        <w:t xml:space="preserve">еннєві завдання можуть виникати </w:t>
      </w:r>
      <w:r w:rsidRPr="009B0237">
        <w:rPr>
          <w:rFonts w:ascii="Times New Roman" w:hAnsi="Times New Roman" w:cs="Times New Roman"/>
          <w:sz w:val="28"/>
          <w:szCs w:val="28"/>
          <w:lang w:val="uk-UA"/>
        </w:rPr>
        <w:t>спонтанно, як під ча</w:t>
      </w:r>
      <w:r w:rsidR="00AD1913">
        <w:rPr>
          <w:rFonts w:ascii="Times New Roman" w:hAnsi="Times New Roman" w:cs="Times New Roman"/>
          <w:sz w:val="28"/>
          <w:szCs w:val="28"/>
          <w:lang w:val="uk-UA"/>
        </w:rPr>
        <w:t xml:space="preserve">с реального спілкування, </w:t>
      </w:r>
      <w:r w:rsidR="00602F2D">
        <w:rPr>
          <w:rFonts w:ascii="Times New Roman" w:hAnsi="Times New Roman" w:cs="Times New Roman"/>
          <w:sz w:val="28"/>
          <w:szCs w:val="28"/>
          <w:lang w:val="uk-UA"/>
        </w:rPr>
        <w:t>так і за ініціативою вчителя</w:t>
      </w:r>
      <w:r w:rsidRPr="009B0237">
        <w:rPr>
          <w:rFonts w:ascii="Times New Roman" w:hAnsi="Times New Roman" w:cs="Times New Roman"/>
          <w:sz w:val="28"/>
          <w:szCs w:val="28"/>
          <w:lang w:val="uk-UA"/>
        </w:rPr>
        <w:t>. Залежно від цього мо</w:t>
      </w:r>
      <w:r w:rsidR="00AD1913">
        <w:rPr>
          <w:rFonts w:ascii="Times New Roman" w:hAnsi="Times New Roman" w:cs="Times New Roman"/>
          <w:sz w:val="28"/>
          <w:szCs w:val="28"/>
          <w:lang w:val="uk-UA"/>
        </w:rPr>
        <w:t xml:space="preserve">вленнєві </w:t>
      </w:r>
      <w:r w:rsidRPr="009B0237">
        <w:rPr>
          <w:rFonts w:ascii="Times New Roman" w:hAnsi="Times New Roman" w:cs="Times New Roman"/>
          <w:sz w:val="28"/>
          <w:szCs w:val="28"/>
          <w:lang w:val="uk-UA"/>
        </w:rPr>
        <w:t>ситуації на уроці іноз</w:t>
      </w:r>
      <w:r w:rsidR="00AD1913">
        <w:rPr>
          <w:rFonts w:ascii="Times New Roman" w:hAnsi="Times New Roman" w:cs="Times New Roman"/>
          <w:sz w:val="28"/>
          <w:szCs w:val="28"/>
          <w:lang w:val="uk-UA"/>
        </w:rPr>
        <w:t>емної мови класифікують на при</w:t>
      </w:r>
      <w:r w:rsidRPr="009B0237">
        <w:rPr>
          <w:rFonts w:ascii="Times New Roman" w:hAnsi="Times New Roman" w:cs="Times New Roman"/>
          <w:sz w:val="28"/>
          <w:szCs w:val="28"/>
          <w:lang w:val="uk-UA"/>
        </w:rPr>
        <w:t>родні і навчальні.</w:t>
      </w:r>
    </w:p>
    <w:p w:rsidR="000529FE" w:rsidRDefault="009B0237" w:rsidP="00C36721">
      <w:pPr>
        <w:spacing w:after="0" w:line="240" w:lineRule="auto"/>
        <w:ind w:firstLine="708"/>
        <w:jc w:val="both"/>
        <w:rPr>
          <w:rFonts w:ascii="Times New Roman" w:hAnsi="Times New Roman" w:cs="Times New Roman"/>
          <w:sz w:val="28"/>
          <w:szCs w:val="28"/>
          <w:lang w:val="uk-UA"/>
        </w:rPr>
      </w:pPr>
      <w:r w:rsidRPr="00AD1913">
        <w:rPr>
          <w:rFonts w:ascii="Times New Roman" w:hAnsi="Times New Roman" w:cs="Times New Roman"/>
          <w:i/>
          <w:sz w:val="28"/>
          <w:szCs w:val="28"/>
          <w:lang w:val="uk-UA"/>
        </w:rPr>
        <w:t xml:space="preserve">Природні </w:t>
      </w:r>
      <w:r w:rsidR="00AD1913" w:rsidRPr="00AD1913">
        <w:rPr>
          <w:rFonts w:ascii="Times New Roman" w:hAnsi="Times New Roman" w:cs="Times New Roman"/>
          <w:i/>
          <w:sz w:val="28"/>
          <w:szCs w:val="28"/>
          <w:lang w:val="uk-UA"/>
        </w:rPr>
        <w:t>мовленнєві ситуації</w:t>
      </w:r>
      <w:r w:rsidR="00AD1913">
        <w:rPr>
          <w:rFonts w:ascii="Times New Roman" w:hAnsi="Times New Roman" w:cs="Times New Roman"/>
          <w:sz w:val="28"/>
          <w:szCs w:val="28"/>
          <w:lang w:val="uk-UA"/>
        </w:rPr>
        <w:t xml:space="preserve"> виникають у </w:t>
      </w:r>
      <w:r w:rsidRPr="009B0237">
        <w:rPr>
          <w:rFonts w:ascii="Times New Roman" w:hAnsi="Times New Roman" w:cs="Times New Roman"/>
          <w:sz w:val="28"/>
          <w:szCs w:val="28"/>
          <w:lang w:val="uk-UA"/>
        </w:rPr>
        <w:t>класі часто. Вони пов’я</w:t>
      </w:r>
      <w:r w:rsidR="00AD1913">
        <w:rPr>
          <w:rFonts w:ascii="Times New Roman" w:hAnsi="Times New Roman" w:cs="Times New Roman"/>
          <w:sz w:val="28"/>
          <w:szCs w:val="28"/>
          <w:lang w:val="uk-UA"/>
        </w:rPr>
        <w:t xml:space="preserve">зані з організацією навчального </w:t>
      </w:r>
      <w:r w:rsidRPr="009B0237">
        <w:rPr>
          <w:rFonts w:ascii="Times New Roman" w:hAnsi="Times New Roman" w:cs="Times New Roman"/>
          <w:sz w:val="28"/>
          <w:szCs w:val="28"/>
          <w:lang w:val="uk-UA"/>
        </w:rPr>
        <w:t>процесу і мають при</w:t>
      </w:r>
      <w:r w:rsidR="00AD1913">
        <w:rPr>
          <w:rFonts w:ascii="Times New Roman" w:hAnsi="Times New Roman" w:cs="Times New Roman"/>
          <w:sz w:val="28"/>
          <w:szCs w:val="28"/>
          <w:lang w:val="uk-UA"/>
        </w:rPr>
        <w:t xml:space="preserve">родний мовленнєвий стимул, тому </w:t>
      </w:r>
      <w:r w:rsidRPr="009B0237">
        <w:rPr>
          <w:rFonts w:ascii="Times New Roman" w:hAnsi="Times New Roman" w:cs="Times New Roman"/>
          <w:sz w:val="28"/>
          <w:szCs w:val="28"/>
          <w:lang w:val="uk-UA"/>
        </w:rPr>
        <w:t xml:space="preserve">що обставини, що склались </w:t>
      </w:r>
      <w:r w:rsidR="00AD1913">
        <w:rPr>
          <w:rFonts w:ascii="Times New Roman" w:hAnsi="Times New Roman" w:cs="Times New Roman"/>
          <w:sz w:val="28"/>
          <w:szCs w:val="28"/>
          <w:lang w:val="uk-UA"/>
        </w:rPr>
        <w:t>у класі, стосунки між учня</w:t>
      </w:r>
      <w:r w:rsidRPr="009B0237">
        <w:rPr>
          <w:rFonts w:ascii="Times New Roman" w:hAnsi="Times New Roman" w:cs="Times New Roman"/>
          <w:sz w:val="28"/>
          <w:szCs w:val="28"/>
          <w:lang w:val="uk-UA"/>
        </w:rPr>
        <w:t>ми, учителем та у</w:t>
      </w:r>
      <w:r w:rsidR="00AD1913">
        <w:rPr>
          <w:rFonts w:ascii="Times New Roman" w:hAnsi="Times New Roman" w:cs="Times New Roman"/>
          <w:sz w:val="28"/>
          <w:szCs w:val="28"/>
          <w:lang w:val="uk-UA"/>
        </w:rPr>
        <w:t xml:space="preserve">чнями є реальними. Учитель може </w:t>
      </w:r>
      <w:r w:rsidRPr="009B0237">
        <w:rPr>
          <w:rFonts w:ascii="Times New Roman" w:hAnsi="Times New Roman" w:cs="Times New Roman"/>
          <w:sz w:val="28"/>
          <w:szCs w:val="28"/>
          <w:lang w:val="uk-UA"/>
        </w:rPr>
        <w:t>обговорювати на уроці реа</w:t>
      </w:r>
      <w:r w:rsidR="000529FE">
        <w:rPr>
          <w:rFonts w:ascii="Times New Roman" w:hAnsi="Times New Roman" w:cs="Times New Roman"/>
          <w:sz w:val="28"/>
          <w:szCs w:val="28"/>
          <w:lang w:val="uk-UA"/>
        </w:rPr>
        <w:t>льні події із життя учнів, дискуту</w:t>
      </w:r>
      <w:r w:rsidRPr="009B0237">
        <w:rPr>
          <w:rFonts w:ascii="Times New Roman" w:hAnsi="Times New Roman" w:cs="Times New Roman"/>
          <w:sz w:val="28"/>
          <w:szCs w:val="28"/>
          <w:lang w:val="uk-UA"/>
        </w:rPr>
        <w:t>вати щодо прочита</w:t>
      </w:r>
      <w:r w:rsidR="000529FE">
        <w:rPr>
          <w:rFonts w:ascii="Times New Roman" w:hAnsi="Times New Roman" w:cs="Times New Roman"/>
          <w:sz w:val="28"/>
          <w:szCs w:val="28"/>
          <w:lang w:val="uk-UA"/>
        </w:rPr>
        <w:t xml:space="preserve">ного оповідання або </w:t>
      </w:r>
      <w:r w:rsidR="00602F2D">
        <w:rPr>
          <w:rFonts w:ascii="Times New Roman" w:hAnsi="Times New Roman" w:cs="Times New Roman"/>
          <w:sz w:val="28"/>
          <w:szCs w:val="28"/>
          <w:lang w:val="uk-UA"/>
        </w:rPr>
        <w:t>переглянутого відеоролику</w:t>
      </w:r>
      <w:r w:rsidR="000529FE">
        <w:rPr>
          <w:rFonts w:ascii="Times New Roman" w:hAnsi="Times New Roman" w:cs="Times New Roman"/>
          <w:sz w:val="28"/>
          <w:szCs w:val="28"/>
          <w:lang w:val="uk-UA"/>
        </w:rPr>
        <w:t>, який подивились усім класом. О</w:t>
      </w:r>
      <w:r w:rsidRPr="009B0237">
        <w:rPr>
          <w:rFonts w:ascii="Times New Roman" w:hAnsi="Times New Roman" w:cs="Times New Roman"/>
          <w:sz w:val="28"/>
          <w:szCs w:val="28"/>
          <w:lang w:val="uk-UA"/>
        </w:rPr>
        <w:t>днак</w:t>
      </w:r>
      <w:r w:rsidR="00602F2D">
        <w:rPr>
          <w:rFonts w:ascii="Times New Roman" w:hAnsi="Times New Roman" w:cs="Times New Roman"/>
          <w:sz w:val="28"/>
          <w:szCs w:val="28"/>
          <w:lang w:val="uk-UA"/>
        </w:rPr>
        <w:t>,</w:t>
      </w:r>
      <w:r w:rsidR="00887CC2">
        <w:rPr>
          <w:rFonts w:ascii="Times New Roman" w:hAnsi="Times New Roman" w:cs="Times New Roman"/>
          <w:sz w:val="28"/>
          <w:szCs w:val="28"/>
          <w:lang w:val="uk-UA"/>
        </w:rPr>
        <w:t xml:space="preserve"> такі ситуації не забез</w:t>
      </w:r>
      <w:r w:rsidR="000529FE">
        <w:rPr>
          <w:rFonts w:ascii="Times New Roman" w:hAnsi="Times New Roman" w:cs="Times New Roman"/>
          <w:sz w:val="28"/>
          <w:szCs w:val="28"/>
          <w:lang w:val="uk-UA"/>
        </w:rPr>
        <w:t>печую</w:t>
      </w:r>
      <w:r w:rsidRPr="009B0237">
        <w:rPr>
          <w:rFonts w:ascii="Times New Roman" w:hAnsi="Times New Roman" w:cs="Times New Roman"/>
          <w:sz w:val="28"/>
          <w:szCs w:val="28"/>
          <w:lang w:val="uk-UA"/>
        </w:rPr>
        <w:t xml:space="preserve">ть активізації всього мовного матеріалу, </w:t>
      </w:r>
      <w:r w:rsidR="000529FE">
        <w:rPr>
          <w:rFonts w:ascii="Times New Roman" w:hAnsi="Times New Roman" w:cs="Times New Roman"/>
          <w:sz w:val="28"/>
          <w:szCs w:val="28"/>
          <w:lang w:val="uk-UA"/>
        </w:rPr>
        <w:t xml:space="preserve"> який у цей період </w:t>
      </w:r>
      <w:r w:rsidR="00602F2D">
        <w:rPr>
          <w:rFonts w:ascii="Times New Roman" w:hAnsi="Times New Roman" w:cs="Times New Roman"/>
          <w:sz w:val="28"/>
          <w:szCs w:val="28"/>
          <w:lang w:val="uk-UA"/>
        </w:rPr>
        <w:t>вивчається</w:t>
      </w:r>
      <w:r w:rsidR="00887CC2">
        <w:rPr>
          <w:rFonts w:ascii="Times New Roman" w:hAnsi="Times New Roman" w:cs="Times New Roman"/>
          <w:sz w:val="28"/>
          <w:szCs w:val="28"/>
          <w:lang w:val="uk-UA"/>
        </w:rPr>
        <w:t>, його достатньої повторюва</w:t>
      </w:r>
      <w:r w:rsidR="000529FE">
        <w:rPr>
          <w:rFonts w:ascii="Times New Roman" w:hAnsi="Times New Roman" w:cs="Times New Roman"/>
          <w:sz w:val="28"/>
          <w:szCs w:val="28"/>
          <w:lang w:val="uk-UA"/>
        </w:rPr>
        <w:t xml:space="preserve">ності у </w:t>
      </w:r>
      <w:r w:rsidRPr="009B0237">
        <w:rPr>
          <w:rFonts w:ascii="Times New Roman" w:hAnsi="Times New Roman" w:cs="Times New Roman"/>
          <w:sz w:val="28"/>
          <w:szCs w:val="28"/>
          <w:lang w:val="uk-UA"/>
        </w:rPr>
        <w:t>мовленні учнів. Успіш</w:t>
      </w:r>
      <w:r w:rsidR="000529FE">
        <w:rPr>
          <w:rFonts w:ascii="Times New Roman" w:hAnsi="Times New Roman" w:cs="Times New Roman"/>
          <w:sz w:val="28"/>
          <w:szCs w:val="28"/>
          <w:lang w:val="uk-UA"/>
        </w:rPr>
        <w:t xml:space="preserve">ному </w:t>
      </w:r>
      <w:r w:rsidR="000529FE">
        <w:rPr>
          <w:rFonts w:ascii="Times New Roman" w:hAnsi="Times New Roman" w:cs="Times New Roman"/>
          <w:sz w:val="28"/>
          <w:szCs w:val="28"/>
          <w:lang w:val="uk-UA"/>
        </w:rPr>
        <w:lastRenderedPageBreak/>
        <w:t>поєднанню спілкування іно</w:t>
      </w:r>
      <w:r w:rsidRPr="009B0237">
        <w:rPr>
          <w:rFonts w:ascii="Times New Roman" w:hAnsi="Times New Roman" w:cs="Times New Roman"/>
          <w:sz w:val="28"/>
          <w:szCs w:val="28"/>
          <w:lang w:val="uk-UA"/>
        </w:rPr>
        <w:t>земною мовою і засвоєння</w:t>
      </w:r>
      <w:r w:rsidR="00887CC2">
        <w:rPr>
          <w:rFonts w:ascii="Times New Roman" w:hAnsi="Times New Roman" w:cs="Times New Roman"/>
          <w:sz w:val="28"/>
          <w:szCs w:val="28"/>
          <w:lang w:val="uk-UA"/>
        </w:rPr>
        <w:t xml:space="preserve"> мовних засобів нав</w:t>
      </w:r>
      <w:r w:rsidR="000529FE">
        <w:rPr>
          <w:rFonts w:ascii="Times New Roman" w:hAnsi="Times New Roman" w:cs="Times New Roman"/>
          <w:sz w:val="28"/>
          <w:szCs w:val="28"/>
          <w:lang w:val="uk-UA"/>
        </w:rPr>
        <w:t xml:space="preserve">чального </w:t>
      </w:r>
      <w:r w:rsidRPr="009B0237">
        <w:rPr>
          <w:rFonts w:ascii="Times New Roman" w:hAnsi="Times New Roman" w:cs="Times New Roman"/>
          <w:sz w:val="28"/>
          <w:szCs w:val="28"/>
          <w:lang w:val="uk-UA"/>
        </w:rPr>
        <w:t xml:space="preserve">циклу допомагають навчальні мовленнєві ситуації. </w:t>
      </w:r>
    </w:p>
    <w:p w:rsidR="000529FE" w:rsidRDefault="009B0237" w:rsidP="00C36721">
      <w:pPr>
        <w:spacing w:after="0" w:line="240" w:lineRule="auto"/>
        <w:ind w:firstLine="708"/>
        <w:jc w:val="both"/>
        <w:rPr>
          <w:rFonts w:ascii="Times New Roman" w:hAnsi="Times New Roman" w:cs="Times New Roman"/>
          <w:sz w:val="28"/>
          <w:szCs w:val="28"/>
          <w:lang w:val="uk-UA"/>
        </w:rPr>
      </w:pPr>
      <w:r w:rsidRPr="009B0237">
        <w:rPr>
          <w:rFonts w:ascii="Times New Roman" w:hAnsi="Times New Roman" w:cs="Times New Roman"/>
          <w:sz w:val="28"/>
          <w:szCs w:val="28"/>
          <w:lang w:val="uk-UA"/>
        </w:rPr>
        <w:t>Нав</w:t>
      </w:r>
      <w:r w:rsidR="000529FE">
        <w:rPr>
          <w:rFonts w:ascii="Times New Roman" w:hAnsi="Times New Roman" w:cs="Times New Roman"/>
          <w:sz w:val="28"/>
          <w:szCs w:val="28"/>
          <w:lang w:val="uk-UA"/>
        </w:rPr>
        <w:t>чальна мовленнєва ситуація відріз</w:t>
      </w:r>
      <w:r w:rsidRPr="009B0237">
        <w:rPr>
          <w:rFonts w:ascii="Times New Roman" w:hAnsi="Times New Roman" w:cs="Times New Roman"/>
          <w:sz w:val="28"/>
          <w:szCs w:val="28"/>
          <w:lang w:val="uk-UA"/>
        </w:rPr>
        <w:t>няється від приро</w:t>
      </w:r>
      <w:r w:rsidR="000529FE">
        <w:rPr>
          <w:rFonts w:ascii="Times New Roman" w:hAnsi="Times New Roman" w:cs="Times New Roman"/>
          <w:sz w:val="28"/>
          <w:szCs w:val="28"/>
          <w:lang w:val="uk-UA"/>
        </w:rPr>
        <w:t xml:space="preserve">дної способом створення мовленнєвого </w:t>
      </w:r>
      <w:r w:rsidRPr="009B0237">
        <w:rPr>
          <w:rFonts w:ascii="Times New Roman" w:hAnsi="Times New Roman" w:cs="Times New Roman"/>
          <w:sz w:val="28"/>
          <w:szCs w:val="28"/>
          <w:lang w:val="uk-UA"/>
        </w:rPr>
        <w:t>стимулу, бе</w:t>
      </w:r>
      <w:r w:rsidR="00332361">
        <w:rPr>
          <w:rFonts w:ascii="Times New Roman" w:hAnsi="Times New Roman" w:cs="Times New Roman"/>
          <w:sz w:val="28"/>
          <w:szCs w:val="28"/>
          <w:lang w:val="uk-UA"/>
        </w:rPr>
        <w:t>з якого акт мовлення не</w:t>
      </w:r>
      <w:r w:rsidR="000529FE">
        <w:rPr>
          <w:rFonts w:ascii="Times New Roman" w:hAnsi="Times New Roman" w:cs="Times New Roman"/>
          <w:sz w:val="28"/>
          <w:szCs w:val="28"/>
          <w:lang w:val="uk-UA"/>
        </w:rPr>
        <w:t>можливий. У природ</w:t>
      </w:r>
      <w:r w:rsidRPr="009B0237">
        <w:rPr>
          <w:rFonts w:ascii="Times New Roman" w:hAnsi="Times New Roman" w:cs="Times New Roman"/>
          <w:sz w:val="28"/>
          <w:szCs w:val="28"/>
          <w:lang w:val="uk-UA"/>
        </w:rPr>
        <w:t xml:space="preserve">них ситуаціях цей стимул створюють реальні </w:t>
      </w:r>
      <w:r w:rsidR="000529FE">
        <w:rPr>
          <w:rFonts w:ascii="Times New Roman" w:hAnsi="Times New Roman" w:cs="Times New Roman"/>
          <w:sz w:val="28"/>
          <w:szCs w:val="28"/>
          <w:lang w:val="uk-UA"/>
        </w:rPr>
        <w:t xml:space="preserve"> обставини, а в навчальних </w:t>
      </w:r>
      <w:r w:rsidR="00887CC2">
        <w:rPr>
          <w:rFonts w:ascii="Times New Roman" w:hAnsi="Times New Roman" w:cs="Times New Roman"/>
          <w:sz w:val="28"/>
          <w:szCs w:val="28"/>
          <w:lang w:val="uk-UA"/>
        </w:rPr>
        <w:t>– мовленнєві ситуації</w:t>
      </w:r>
      <w:r w:rsidR="000529FE">
        <w:rPr>
          <w:rFonts w:ascii="Times New Roman" w:hAnsi="Times New Roman" w:cs="Times New Roman"/>
          <w:sz w:val="28"/>
          <w:szCs w:val="28"/>
          <w:lang w:val="uk-UA"/>
        </w:rPr>
        <w:t>.</w:t>
      </w:r>
    </w:p>
    <w:p w:rsidR="009B0237" w:rsidRPr="009B0237" w:rsidRDefault="009B0237" w:rsidP="00C36721">
      <w:pPr>
        <w:spacing w:after="0" w:line="240" w:lineRule="auto"/>
        <w:ind w:firstLine="708"/>
        <w:jc w:val="both"/>
        <w:rPr>
          <w:rFonts w:ascii="Times New Roman" w:hAnsi="Times New Roman" w:cs="Times New Roman"/>
          <w:sz w:val="28"/>
          <w:szCs w:val="28"/>
          <w:lang w:val="uk-UA"/>
        </w:rPr>
      </w:pPr>
      <w:r w:rsidRPr="009B0237">
        <w:rPr>
          <w:rFonts w:ascii="Times New Roman" w:hAnsi="Times New Roman" w:cs="Times New Roman"/>
          <w:sz w:val="28"/>
          <w:szCs w:val="28"/>
          <w:lang w:val="uk-UA"/>
        </w:rPr>
        <w:t>Навчальна</w:t>
      </w:r>
      <w:r w:rsidR="000529FE">
        <w:rPr>
          <w:rFonts w:ascii="Times New Roman" w:hAnsi="Times New Roman" w:cs="Times New Roman"/>
          <w:sz w:val="28"/>
          <w:szCs w:val="28"/>
          <w:lang w:val="uk-UA"/>
        </w:rPr>
        <w:t xml:space="preserve"> мовленнєва ситуація є ефективним засобом розвитку навичок і вмінь діалогічного і монологічного мовлення. </w:t>
      </w:r>
      <w:r w:rsidRPr="009B0237">
        <w:rPr>
          <w:rFonts w:ascii="Times New Roman" w:hAnsi="Times New Roman" w:cs="Times New Roman"/>
          <w:sz w:val="28"/>
          <w:szCs w:val="28"/>
          <w:lang w:val="uk-UA"/>
        </w:rPr>
        <w:t>Вона створю</w:t>
      </w:r>
      <w:r w:rsidR="000529FE">
        <w:rPr>
          <w:rFonts w:ascii="Times New Roman" w:hAnsi="Times New Roman" w:cs="Times New Roman"/>
          <w:sz w:val="28"/>
          <w:szCs w:val="28"/>
          <w:lang w:val="uk-UA"/>
        </w:rPr>
        <w:t>є для учнів уявні умови, набли</w:t>
      </w:r>
      <w:r w:rsidRPr="009B0237">
        <w:rPr>
          <w:rFonts w:ascii="Times New Roman" w:hAnsi="Times New Roman" w:cs="Times New Roman"/>
          <w:sz w:val="28"/>
          <w:szCs w:val="28"/>
          <w:lang w:val="uk-UA"/>
        </w:rPr>
        <w:t>жені до умов реальног</w:t>
      </w:r>
      <w:r w:rsidR="000529FE">
        <w:rPr>
          <w:rFonts w:ascii="Times New Roman" w:hAnsi="Times New Roman" w:cs="Times New Roman"/>
          <w:sz w:val="28"/>
          <w:szCs w:val="28"/>
          <w:lang w:val="uk-UA"/>
        </w:rPr>
        <w:t>о спілкування. Це сприяє підви</w:t>
      </w:r>
      <w:r w:rsidRPr="009B0237">
        <w:rPr>
          <w:rFonts w:ascii="Times New Roman" w:hAnsi="Times New Roman" w:cs="Times New Roman"/>
          <w:sz w:val="28"/>
          <w:szCs w:val="28"/>
          <w:lang w:val="uk-UA"/>
        </w:rPr>
        <w:t xml:space="preserve">щенню зацікавленості </w:t>
      </w:r>
      <w:r w:rsidR="000529FE">
        <w:rPr>
          <w:rFonts w:ascii="Times New Roman" w:hAnsi="Times New Roman" w:cs="Times New Roman"/>
          <w:sz w:val="28"/>
          <w:szCs w:val="28"/>
          <w:lang w:val="uk-UA"/>
        </w:rPr>
        <w:t xml:space="preserve">учнів у вивченні мови, оскільки </w:t>
      </w:r>
      <w:r w:rsidRPr="009B0237">
        <w:rPr>
          <w:rFonts w:ascii="Times New Roman" w:hAnsi="Times New Roman" w:cs="Times New Roman"/>
          <w:sz w:val="28"/>
          <w:szCs w:val="28"/>
          <w:lang w:val="uk-UA"/>
        </w:rPr>
        <w:t>вони переконуються, щ</w:t>
      </w:r>
      <w:r w:rsidR="000529FE">
        <w:rPr>
          <w:rFonts w:ascii="Times New Roman" w:hAnsi="Times New Roman" w:cs="Times New Roman"/>
          <w:sz w:val="28"/>
          <w:szCs w:val="28"/>
          <w:lang w:val="uk-UA"/>
        </w:rPr>
        <w:t xml:space="preserve">о можуть реалізувати свої мовні </w:t>
      </w:r>
      <w:r w:rsidRPr="009B0237">
        <w:rPr>
          <w:rFonts w:ascii="Times New Roman" w:hAnsi="Times New Roman" w:cs="Times New Roman"/>
          <w:sz w:val="28"/>
          <w:szCs w:val="28"/>
          <w:lang w:val="uk-UA"/>
        </w:rPr>
        <w:t>можливості в акті спілкування, наближеному</w:t>
      </w:r>
      <w:r w:rsidR="000529FE">
        <w:rPr>
          <w:rFonts w:ascii="Times New Roman" w:hAnsi="Times New Roman" w:cs="Times New Roman"/>
          <w:sz w:val="28"/>
          <w:szCs w:val="28"/>
          <w:lang w:val="uk-UA"/>
        </w:rPr>
        <w:t xml:space="preserve"> до прир</w:t>
      </w:r>
      <w:r w:rsidRPr="009B0237">
        <w:rPr>
          <w:rFonts w:ascii="Times New Roman" w:hAnsi="Times New Roman" w:cs="Times New Roman"/>
          <w:sz w:val="28"/>
          <w:szCs w:val="28"/>
          <w:lang w:val="uk-UA"/>
        </w:rPr>
        <w:t>одн</w:t>
      </w:r>
      <w:r w:rsidR="00602F2D">
        <w:rPr>
          <w:rFonts w:ascii="Times New Roman" w:hAnsi="Times New Roman" w:cs="Times New Roman"/>
          <w:sz w:val="28"/>
          <w:szCs w:val="28"/>
          <w:lang w:val="uk-UA"/>
        </w:rPr>
        <w:t>ь</w:t>
      </w:r>
      <w:r w:rsidRPr="009B0237">
        <w:rPr>
          <w:rFonts w:ascii="Times New Roman" w:hAnsi="Times New Roman" w:cs="Times New Roman"/>
          <w:sz w:val="28"/>
          <w:szCs w:val="28"/>
          <w:lang w:val="uk-UA"/>
        </w:rPr>
        <w:t>ого.</w:t>
      </w:r>
      <w:r w:rsidRPr="009B0237">
        <w:rPr>
          <w:rFonts w:ascii="Times New Roman" w:hAnsi="Times New Roman" w:cs="Times New Roman"/>
          <w:sz w:val="28"/>
          <w:szCs w:val="28"/>
          <w:lang w:val="uk-UA"/>
        </w:rPr>
        <w:tab/>
      </w:r>
      <w:r w:rsidRPr="009B0237">
        <w:rPr>
          <w:rFonts w:ascii="Times New Roman" w:hAnsi="Times New Roman" w:cs="Times New Roman"/>
          <w:sz w:val="28"/>
          <w:szCs w:val="28"/>
          <w:lang w:val="uk-UA"/>
        </w:rPr>
        <w:tab/>
      </w:r>
      <w:r w:rsidRPr="009B0237">
        <w:rPr>
          <w:rFonts w:ascii="Times New Roman" w:hAnsi="Times New Roman" w:cs="Times New Roman"/>
          <w:sz w:val="28"/>
          <w:szCs w:val="28"/>
          <w:lang w:val="uk-UA"/>
        </w:rPr>
        <w:tab/>
      </w:r>
    </w:p>
    <w:p w:rsidR="00332361" w:rsidRDefault="00602F2D" w:rsidP="00332361">
      <w:pPr>
        <w:spacing w:after="0" w:line="240" w:lineRule="auto"/>
        <w:ind w:firstLine="708"/>
        <w:jc w:val="both"/>
        <w:rPr>
          <w:rStyle w:val="MicrosoftSansSerif1"/>
          <w:rFonts w:ascii="Times New Roman" w:hAnsi="Times New Roman" w:cs="Times New Roman"/>
          <w:color w:val="000000"/>
          <w:sz w:val="28"/>
          <w:szCs w:val="28"/>
          <w:lang w:val="uk-UA" w:eastAsia="uk-UA"/>
        </w:rPr>
      </w:pPr>
      <w:r>
        <w:rPr>
          <w:rFonts w:ascii="Times New Roman" w:hAnsi="Times New Roman" w:cs="Times New Roman"/>
          <w:sz w:val="28"/>
          <w:szCs w:val="28"/>
          <w:lang w:val="uk-UA"/>
        </w:rPr>
        <w:t xml:space="preserve">Зазначені вище опори можуть бути єдиними для навчання ММ і ДМ і узагальнюються наступним чином: </w:t>
      </w:r>
      <w:r w:rsidR="00332361" w:rsidRPr="00332361">
        <w:rPr>
          <w:rStyle w:val="MicrosoftSansSerif"/>
          <w:rFonts w:ascii="Times New Roman" w:hAnsi="Times New Roman" w:cs="Times New Roman"/>
          <w:color w:val="000000"/>
          <w:sz w:val="28"/>
          <w:szCs w:val="28"/>
          <w:lang w:val="uk-UA" w:eastAsia="uk-UA"/>
        </w:rPr>
        <w:t>вербальні</w:t>
      </w:r>
      <w:r w:rsidR="00332361" w:rsidRPr="00332361">
        <w:rPr>
          <w:rStyle w:val="MicrosoftSansSerif1"/>
          <w:rFonts w:ascii="Times New Roman" w:hAnsi="Times New Roman" w:cs="Times New Roman"/>
          <w:color w:val="000000"/>
          <w:sz w:val="28"/>
          <w:szCs w:val="28"/>
          <w:lang w:val="uk-UA" w:eastAsia="uk-UA"/>
        </w:rPr>
        <w:t xml:space="preserve"> - підстановчі таблиці</w:t>
      </w:r>
      <w:r w:rsidR="00332361" w:rsidRPr="00332361">
        <w:rPr>
          <w:lang w:val="uk-UA"/>
        </w:rPr>
        <w:t xml:space="preserve">, </w:t>
      </w:r>
      <w:r w:rsidR="00332361" w:rsidRPr="00332361">
        <w:rPr>
          <w:rStyle w:val="MicrosoftSansSerif1"/>
          <w:rFonts w:ascii="Times New Roman" w:hAnsi="Times New Roman" w:cs="Times New Roman"/>
          <w:color w:val="000000"/>
          <w:sz w:val="28"/>
          <w:szCs w:val="28"/>
          <w:lang w:val="uk-UA" w:eastAsia="uk-UA"/>
        </w:rPr>
        <w:t>структурно-мовленнєві схеми</w:t>
      </w:r>
      <w:r w:rsidR="00332361" w:rsidRPr="00332361">
        <w:rPr>
          <w:lang w:val="uk-UA"/>
        </w:rPr>
        <w:t xml:space="preserve">, </w:t>
      </w:r>
      <w:r w:rsidR="00332361" w:rsidRPr="00332361">
        <w:rPr>
          <w:rStyle w:val="MicrosoftSansSerif1"/>
          <w:rFonts w:ascii="Times New Roman" w:hAnsi="Times New Roman" w:cs="Times New Roman"/>
          <w:color w:val="000000"/>
          <w:sz w:val="28"/>
          <w:szCs w:val="28"/>
          <w:lang w:val="uk-UA" w:eastAsia="uk-UA"/>
        </w:rPr>
        <w:t>функціональні схеми</w:t>
      </w:r>
      <w:r w:rsidR="00332361" w:rsidRPr="00332361">
        <w:rPr>
          <w:lang w:val="uk-UA"/>
        </w:rPr>
        <w:t xml:space="preserve">, </w:t>
      </w:r>
      <w:r w:rsidR="00332361" w:rsidRPr="00332361">
        <w:rPr>
          <w:rStyle w:val="MicrosoftSansSerif1"/>
          <w:rFonts w:ascii="Times New Roman" w:hAnsi="Times New Roman" w:cs="Times New Roman"/>
          <w:color w:val="000000"/>
          <w:sz w:val="28"/>
          <w:szCs w:val="28"/>
          <w:lang w:val="uk-UA" w:eastAsia="uk-UA"/>
        </w:rPr>
        <w:t xml:space="preserve">ключові слова, план висловлювання, текст, ситуація (підготовлена і непідготовлена); </w:t>
      </w:r>
      <w:r w:rsidR="00332361" w:rsidRPr="00332361">
        <w:rPr>
          <w:rStyle w:val="MicrosoftSansSerif"/>
          <w:rFonts w:ascii="Times New Roman" w:hAnsi="Times New Roman" w:cs="Times New Roman"/>
          <w:color w:val="000000"/>
          <w:sz w:val="28"/>
          <w:szCs w:val="28"/>
          <w:lang w:val="uk-UA" w:eastAsia="uk-UA"/>
        </w:rPr>
        <w:t xml:space="preserve">зображальні - </w:t>
      </w:r>
      <w:r w:rsidR="00332361" w:rsidRPr="00332361">
        <w:rPr>
          <w:rStyle w:val="MicrosoftSansSerif1"/>
          <w:rFonts w:ascii="Times New Roman" w:hAnsi="Times New Roman" w:cs="Times New Roman"/>
          <w:color w:val="000000"/>
          <w:sz w:val="28"/>
          <w:szCs w:val="28"/>
          <w:lang w:val="uk-UA" w:eastAsia="uk-UA"/>
        </w:rPr>
        <w:t>план квартири/будинку</w:t>
      </w:r>
      <w:r w:rsidR="00332361" w:rsidRPr="00332361">
        <w:rPr>
          <w:lang w:val="uk-UA"/>
        </w:rPr>
        <w:t xml:space="preserve">, </w:t>
      </w:r>
      <w:r w:rsidR="00332361" w:rsidRPr="00332361">
        <w:rPr>
          <w:rStyle w:val="MicrosoftSansSerif1"/>
          <w:rFonts w:ascii="Times New Roman" w:hAnsi="Times New Roman" w:cs="Times New Roman"/>
          <w:color w:val="000000"/>
          <w:sz w:val="28"/>
          <w:szCs w:val="28"/>
          <w:lang w:val="uk-UA" w:eastAsia="uk-UA"/>
        </w:rPr>
        <w:t>сюжетний малюнок, серія малюнків, фотографії, відеоматеріали</w:t>
      </w:r>
      <w:r w:rsidR="00332361" w:rsidRPr="00332361">
        <w:rPr>
          <w:rStyle w:val="MicrosoftSansSerif"/>
          <w:rFonts w:ascii="Times New Roman" w:hAnsi="Times New Roman" w:cs="Times New Roman"/>
          <w:color w:val="000000"/>
          <w:sz w:val="28"/>
          <w:szCs w:val="28"/>
          <w:lang w:val="uk-UA" w:eastAsia="uk-UA"/>
        </w:rPr>
        <w:t xml:space="preserve">; вербально-зображальні - </w:t>
      </w:r>
      <w:r w:rsidR="00332361" w:rsidRPr="00332361">
        <w:rPr>
          <w:rStyle w:val="MicrosoftSansSerif1"/>
          <w:rFonts w:ascii="Times New Roman" w:hAnsi="Times New Roman" w:cs="Times New Roman"/>
          <w:color w:val="000000"/>
          <w:sz w:val="28"/>
          <w:szCs w:val="28"/>
          <w:lang w:val="uk-UA" w:eastAsia="uk-UA"/>
        </w:rPr>
        <w:t>план міста/кварталу, карта схеми із текстовим супроводом</w:t>
      </w:r>
      <w:r w:rsidR="00332361" w:rsidRPr="00332361">
        <w:rPr>
          <w:lang w:val="uk-UA"/>
        </w:rPr>
        <w:t xml:space="preserve">, </w:t>
      </w:r>
      <w:r w:rsidR="00332361" w:rsidRPr="00332361">
        <w:rPr>
          <w:rStyle w:val="MicrosoftSansSerif1"/>
          <w:rFonts w:ascii="Times New Roman" w:hAnsi="Times New Roman" w:cs="Times New Roman"/>
          <w:color w:val="000000"/>
          <w:sz w:val="28"/>
          <w:szCs w:val="28"/>
          <w:lang w:val="uk-UA" w:eastAsia="uk-UA"/>
        </w:rPr>
        <w:t>аудіо відеоматеріали</w:t>
      </w:r>
      <w:r w:rsidR="00276203">
        <w:rPr>
          <w:rStyle w:val="MicrosoftSansSerif1"/>
          <w:rFonts w:ascii="Times New Roman" w:hAnsi="Times New Roman" w:cs="Times New Roman"/>
          <w:color w:val="000000"/>
          <w:sz w:val="28"/>
          <w:szCs w:val="28"/>
          <w:lang w:val="uk-UA" w:eastAsia="uk-UA"/>
        </w:rPr>
        <w:t>.</w:t>
      </w:r>
    </w:p>
    <w:p w:rsidR="00276203" w:rsidRPr="00332361" w:rsidRDefault="00276203" w:rsidP="00A231D7">
      <w:pPr>
        <w:spacing w:after="0" w:line="240" w:lineRule="auto"/>
        <w:jc w:val="both"/>
        <w:rPr>
          <w:rFonts w:ascii="Times New Roman" w:hAnsi="Times New Roman" w:cs="Times New Roman"/>
          <w:sz w:val="28"/>
          <w:szCs w:val="28"/>
          <w:lang w:val="uk-UA"/>
        </w:rPr>
      </w:pPr>
    </w:p>
    <w:p w:rsidR="001C175E" w:rsidRPr="00276203" w:rsidRDefault="00447A1A" w:rsidP="00C36721">
      <w:pPr>
        <w:pStyle w:val="a3"/>
        <w:spacing w:after="0" w:line="240" w:lineRule="auto"/>
        <w:jc w:val="center"/>
        <w:rPr>
          <w:rFonts w:ascii="Times New Roman" w:hAnsi="Times New Roman" w:cs="Times New Roman"/>
          <w:b/>
          <w:sz w:val="28"/>
          <w:szCs w:val="28"/>
          <w:lang w:val="uk-UA"/>
        </w:rPr>
      </w:pPr>
      <w:r w:rsidRPr="00276203">
        <w:rPr>
          <w:rFonts w:ascii="Times New Roman" w:hAnsi="Times New Roman" w:cs="Times New Roman"/>
          <w:b/>
          <w:i/>
          <w:noProof/>
        </w:rPr>
        <w:drawing>
          <wp:anchor distT="0" distB="0" distL="114300" distR="114300" simplePos="0" relativeHeight="251940864" behindDoc="1" locked="0" layoutInCell="1" allowOverlap="1" wp14:anchorId="42CCBC07" wp14:editId="43561E00">
            <wp:simplePos x="0" y="0"/>
            <wp:positionH relativeFrom="column">
              <wp:posOffset>151651</wp:posOffset>
            </wp:positionH>
            <wp:positionV relativeFrom="paragraph">
              <wp:posOffset>-28158</wp:posOffset>
            </wp:positionV>
            <wp:extent cx="457200" cy="586105"/>
            <wp:effectExtent l="0" t="0" r="0" b="0"/>
            <wp:wrapNone/>
            <wp:docPr id="34" name="Рисунок 34"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361" w:rsidRPr="00276203">
        <w:rPr>
          <w:rFonts w:ascii="Times New Roman" w:hAnsi="Times New Roman" w:cs="Times New Roman"/>
          <w:b/>
          <w:sz w:val="28"/>
          <w:szCs w:val="28"/>
          <w:lang w:val="uk-UA"/>
        </w:rPr>
        <w:t>2</w:t>
      </w:r>
      <w:r w:rsidR="001C175E" w:rsidRPr="00276203">
        <w:rPr>
          <w:rFonts w:ascii="Times New Roman" w:hAnsi="Times New Roman" w:cs="Times New Roman"/>
          <w:b/>
          <w:sz w:val="28"/>
          <w:szCs w:val="28"/>
          <w:lang w:val="uk-UA"/>
        </w:rPr>
        <w:t xml:space="preserve">. </w:t>
      </w:r>
      <w:r w:rsidR="001C175E" w:rsidRPr="00C26F75">
        <w:rPr>
          <w:rFonts w:ascii="Times New Roman" w:hAnsi="Times New Roman" w:cs="Times New Roman"/>
          <w:b/>
          <w:sz w:val="24"/>
          <w:szCs w:val="24"/>
          <w:lang w:val="uk-UA"/>
        </w:rPr>
        <w:t>МЕТОДИЧНІ ЗАСАДИ КОМУНІКАТИВНОЇ КОМПЕТЕНЦІЇ ДІАЛОГІЧНОГО МОВЛЕННЯ</w:t>
      </w:r>
      <w:r w:rsidR="00332361" w:rsidRPr="00C26F75">
        <w:rPr>
          <w:rFonts w:ascii="Times New Roman" w:hAnsi="Times New Roman" w:cs="Times New Roman"/>
          <w:b/>
          <w:sz w:val="24"/>
          <w:szCs w:val="24"/>
          <w:lang w:val="uk-UA"/>
        </w:rPr>
        <w:t xml:space="preserve"> (КДМ)</w:t>
      </w:r>
    </w:p>
    <w:p w:rsidR="001C175E" w:rsidRDefault="001C175E" w:rsidP="00C36721">
      <w:pPr>
        <w:pStyle w:val="a3"/>
        <w:spacing w:after="0" w:line="240" w:lineRule="auto"/>
        <w:rPr>
          <w:rFonts w:ascii="Times New Roman" w:hAnsi="Times New Roman" w:cs="Times New Roman"/>
          <w:sz w:val="28"/>
          <w:szCs w:val="28"/>
          <w:lang w:val="uk-UA"/>
        </w:rPr>
      </w:pPr>
    </w:p>
    <w:p w:rsidR="001C175E" w:rsidRPr="00BA1C5C" w:rsidRDefault="005632CF" w:rsidP="00C36721">
      <w:pPr>
        <w:pStyle w:val="a3"/>
        <w:spacing w:after="0" w:line="240" w:lineRule="auto"/>
        <w:ind w:left="0" w:firstLine="720"/>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1C175E" w:rsidRPr="00BA1C5C">
        <w:rPr>
          <w:rFonts w:ascii="Times New Roman" w:hAnsi="Times New Roman" w:cs="Times New Roman"/>
          <w:b/>
          <w:sz w:val="28"/>
          <w:szCs w:val="28"/>
          <w:lang w:val="uk-UA"/>
        </w:rPr>
        <w:t>.1 Специфічні психолого-лінгвістичні особливості діалогічного мовлення.</w:t>
      </w:r>
    </w:p>
    <w:p w:rsidR="007568C2" w:rsidRPr="007568C2" w:rsidRDefault="005632CF" w:rsidP="005632CF">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було зазначено вище, ДМ має свої психолого-лінгвістичні і комунікативні особливості. </w:t>
      </w:r>
      <w:r w:rsidRPr="00104602">
        <w:rPr>
          <w:rFonts w:ascii="Times New Roman" w:hAnsi="Times New Roman" w:cs="Times New Roman"/>
          <w:sz w:val="28"/>
          <w:szCs w:val="28"/>
          <w:lang w:val="uk-UA"/>
        </w:rPr>
        <w:t>З</w:t>
      </w:r>
      <w:r>
        <w:rPr>
          <w:rFonts w:ascii="Times New Roman" w:hAnsi="Times New Roman" w:cs="Times New Roman"/>
          <w:sz w:val="28"/>
          <w:szCs w:val="28"/>
          <w:lang w:val="uk-UA"/>
        </w:rPr>
        <w:t xml:space="preserve"> психологічної точки зору я</w:t>
      </w:r>
      <w:r w:rsidR="00104602">
        <w:rPr>
          <w:rFonts w:ascii="Times New Roman" w:hAnsi="Times New Roman" w:cs="Times New Roman"/>
          <w:sz w:val="28"/>
          <w:szCs w:val="28"/>
          <w:lang w:val="uk-UA"/>
        </w:rPr>
        <w:t>к і будь-</w:t>
      </w:r>
      <w:r w:rsidR="007568C2" w:rsidRPr="007568C2">
        <w:rPr>
          <w:rFonts w:ascii="Times New Roman" w:hAnsi="Times New Roman" w:cs="Times New Roman"/>
          <w:sz w:val="28"/>
          <w:szCs w:val="28"/>
          <w:lang w:val="uk-UA"/>
        </w:rPr>
        <w:t>який ін</w:t>
      </w:r>
      <w:r w:rsidR="00104602">
        <w:rPr>
          <w:rFonts w:ascii="Times New Roman" w:hAnsi="Times New Roman" w:cs="Times New Roman"/>
          <w:sz w:val="28"/>
          <w:szCs w:val="28"/>
          <w:lang w:val="uk-UA"/>
        </w:rPr>
        <w:t>ший вид мовленнєвої ді</w:t>
      </w:r>
      <w:r w:rsidR="00602F2D">
        <w:rPr>
          <w:rFonts w:ascii="Times New Roman" w:hAnsi="Times New Roman" w:cs="Times New Roman"/>
          <w:sz w:val="28"/>
          <w:szCs w:val="28"/>
          <w:lang w:val="uk-UA"/>
        </w:rPr>
        <w:t>яльності</w:t>
      </w:r>
      <w:r w:rsidR="00104602">
        <w:rPr>
          <w:rFonts w:ascii="Times New Roman" w:hAnsi="Times New Roman" w:cs="Times New Roman"/>
          <w:sz w:val="28"/>
          <w:szCs w:val="28"/>
          <w:lang w:val="uk-UA"/>
        </w:rPr>
        <w:t xml:space="preserve"> </w:t>
      </w:r>
      <w:r w:rsidR="007568C2" w:rsidRPr="00104602">
        <w:rPr>
          <w:rFonts w:ascii="Times New Roman" w:hAnsi="Times New Roman" w:cs="Times New Roman"/>
          <w:sz w:val="28"/>
          <w:szCs w:val="28"/>
          <w:lang w:val="uk-UA"/>
        </w:rPr>
        <w:t>ДМ завжди</w:t>
      </w:r>
      <w:r w:rsidR="007568C2" w:rsidRPr="005632CF">
        <w:rPr>
          <w:rFonts w:ascii="Times New Roman" w:hAnsi="Times New Roman" w:cs="Times New Roman"/>
          <w:b/>
          <w:i/>
          <w:sz w:val="28"/>
          <w:szCs w:val="28"/>
          <w:lang w:val="uk-UA"/>
        </w:rPr>
        <w:t xml:space="preserve"> вмотивов</w:t>
      </w:r>
      <w:r w:rsidR="00104602" w:rsidRPr="005632CF">
        <w:rPr>
          <w:rFonts w:ascii="Times New Roman" w:hAnsi="Times New Roman" w:cs="Times New Roman"/>
          <w:b/>
          <w:i/>
          <w:sz w:val="28"/>
          <w:szCs w:val="28"/>
          <w:lang w:val="uk-UA"/>
        </w:rPr>
        <w:t>ане</w:t>
      </w:r>
      <w:r w:rsidR="00104602">
        <w:rPr>
          <w:rFonts w:ascii="Times New Roman" w:hAnsi="Times New Roman" w:cs="Times New Roman"/>
          <w:sz w:val="28"/>
          <w:szCs w:val="28"/>
          <w:lang w:val="uk-UA"/>
        </w:rPr>
        <w:t xml:space="preserve">. </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ДМ характеризуєть</w:t>
      </w:r>
      <w:r w:rsidR="00104602">
        <w:rPr>
          <w:rFonts w:ascii="Times New Roman" w:hAnsi="Times New Roman" w:cs="Times New Roman"/>
          <w:sz w:val="28"/>
          <w:szCs w:val="28"/>
          <w:lang w:val="uk-UA"/>
        </w:rPr>
        <w:t xml:space="preserve">ся </w:t>
      </w:r>
      <w:r w:rsidR="00104602" w:rsidRPr="005632CF">
        <w:rPr>
          <w:rFonts w:ascii="Times New Roman" w:hAnsi="Times New Roman" w:cs="Times New Roman"/>
          <w:b/>
          <w:i/>
          <w:sz w:val="28"/>
          <w:szCs w:val="28"/>
          <w:lang w:val="uk-UA"/>
        </w:rPr>
        <w:t>зверненістю</w:t>
      </w:r>
      <w:r w:rsidR="00104602">
        <w:rPr>
          <w:rFonts w:ascii="Times New Roman" w:hAnsi="Times New Roman" w:cs="Times New Roman"/>
          <w:sz w:val="28"/>
          <w:szCs w:val="28"/>
          <w:lang w:val="uk-UA"/>
        </w:rPr>
        <w:t xml:space="preserve">. Спілкування, як </w:t>
      </w:r>
      <w:r w:rsidRPr="00104602">
        <w:rPr>
          <w:rFonts w:ascii="Times New Roman" w:hAnsi="Times New Roman" w:cs="Times New Roman"/>
          <w:sz w:val="28"/>
          <w:szCs w:val="28"/>
          <w:lang w:val="uk-UA"/>
        </w:rPr>
        <w:t xml:space="preserve">правило, проходить </w:t>
      </w:r>
      <w:r w:rsidR="00104602">
        <w:rPr>
          <w:rFonts w:ascii="Times New Roman" w:hAnsi="Times New Roman" w:cs="Times New Roman"/>
          <w:sz w:val="28"/>
          <w:szCs w:val="28"/>
          <w:lang w:val="uk-UA"/>
        </w:rPr>
        <w:t>у безпосередньому контакті учас</w:t>
      </w:r>
      <w:r w:rsidRPr="00104602">
        <w:rPr>
          <w:rFonts w:ascii="Times New Roman" w:hAnsi="Times New Roman" w:cs="Times New Roman"/>
          <w:sz w:val="28"/>
          <w:szCs w:val="28"/>
          <w:lang w:val="uk-UA"/>
        </w:rPr>
        <w:t>ників, які добре обізнані з умовами, в яких відбувається</w:t>
      </w:r>
      <w:r w:rsidR="00104602">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 xml:space="preserve">комунікація. </w:t>
      </w:r>
    </w:p>
    <w:p w:rsidR="007568C2" w:rsidRPr="0010460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Однією з найваж</w:t>
      </w:r>
      <w:r w:rsidR="00104602">
        <w:rPr>
          <w:rFonts w:ascii="Times New Roman" w:hAnsi="Times New Roman" w:cs="Times New Roman"/>
          <w:sz w:val="28"/>
          <w:szCs w:val="28"/>
          <w:lang w:val="uk-UA"/>
        </w:rPr>
        <w:t>ливіших психологічних особливо</w:t>
      </w:r>
      <w:r w:rsidRPr="00104602">
        <w:rPr>
          <w:rFonts w:ascii="Times New Roman" w:hAnsi="Times New Roman" w:cs="Times New Roman"/>
          <w:sz w:val="28"/>
          <w:szCs w:val="28"/>
          <w:lang w:val="uk-UA"/>
        </w:rPr>
        <w:t xml:space="preserve">стей ДМ є його </w:t>
      </w:r>
      <w:r w:rsidRPr="005632CF">
        <w:rPr>
          <w:rFonts w:ascii="Times New Roman" w:hAnsi="Times New Roman" w:cs="Times New Roman"/>
          <w:b/>
          <w:i/>
          <w:sz w:val="28"/>
          <w:szCs w:val="28"/>
          <w:lang w:val="uk-UA"/>
        </w:rPr>
        <w:t>ситуативність</w:t>
      </w:r>
      <w:r w:rsidRPr="00104602">
        <w:rPr>
          <w:rFonts w:ascii="Times New Roman" w:hAnsi="Times New Roman" w:cs="Times New Roman"/>
          <w:sz w:val="28"/>
          <w:szCs w:val="28"/>
          <w:lang w:val="uk-UA"/>
        </w:rPr>
        <w:t>. Ситуативним ДМ є тому,</w:t>
      </w:r>
      <w:r w:rsidR="00104602">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 xml:space="preserve">що часто його зміст </w:t>
      </w:r>
      <w:r w:rsidR="00104602">
        <w:rPr>
          <w:rFonts w:ascii="Times New Roman" w:hAnsi="Times New Roman" w:cs="Times New Roman"/>
          <w:sz w:val="28"/>
          <w:szCs w:val="28"/>
          <w:lang w:val="uk-UA"/>
        </w:rPr>
        <w:t>можна зрозуміти лише з урахуван</w:t>
      </w:r>
      <w:r w:rsidRPr="00104602">
        <w:rPr>
          <w:rFonts w:ascii="Times New Roman" w:hAnsi="Times New Roman" w:cs="Times New Roman"/>
          <w:sz w:val="28"/>
          <w:szCs w:val="28"/>
          <w:lang w:val="uk-UA"/>
        </w:rPr>
        <w:t>ням тієї ситуації, в які</w:t>
      </w:r>
      <w:r w:rsidR="00104602">
        <w:rPr>
          <w:rFonts w:ascii="Times New Roman" w:hAnsi="Times New Roman" w:cs="Times New Roman"/>
          <w:sz w:val="28"/>
          <w:szCs w:val="28"/>
          <w:lang w:val="uk-UA"/>
        </w:rPr>
        <w:t>й воно здійснюється. Іншими сло</w:t>
      </w:r>
      <w:r w:rsidRPr="00104602">
        <w:rPr>
          <w:rFonts w:ascii="Times New Roman" w:hAnsi="Times New Roman" w:cs="Times New Roman"/>
          <w:sz w:val="28"/>
          <w:szCs w:val="28"/>
          <w:lang w:val="uk-UA"/>
        </w:rPr>
        <w:t>вами, існує чітка с</w:t>
      </w:r>
      <w:r w:rsidR="00104602">
        <w:rPr>
          <w:rFonts w:ascii="Times New Roman" w:hAnsi="Times New Roman" w:cs="Times New Roman"/>
          <w:sz w:val="28"/>
          <w:szCs w:val="28"/>
          <w:lang w:val="uk-UA"/>
        </w:rPr>
        <w:t>піввіднесеність ДМ з ситуацією.</w:t>
      </w:r>
    </w:p>
    <w:p w:rsidR="007568C2" w:rsidRPr="00104602" w:rsidRDefault="00EF49FA" w:rsidP="00C36721">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602F2D">
        <w:rPr>
          <w:rFonts w:ascii="Times New Roman" w:hAnsi="Times New Roman" w:cs="Times New Roman"/>
          <w:sz w:val="28"/>
          <w:szCs w:val="28"/>
          <w:lang w:val="uk-UA"/>
        </w:rPr>
        <w:t xml:space="preserve"> процесі навчання ІМ важливим</w:t>
      </w:r>
      <w:r w:rsidR="00104602">
        <w:rPr>
          <w:rFonts w:ascii="Times New Roman" w:hAnsi="Times New Roman" w:cs="Times New Roman"/>
          <w:sz w:val="28"/>
          <w:szCs w:val="28"/>
          <w:lang w:val="uk-UA"/>
        </w:rPr>
        <w:t xml:space="preserve"> є </w:t>
      </w:r>
      <w:r w:rsidR="00602F2D">
        <w:rPr>
          <w:rFonts w:ascii="Times New Roman" w:hAnsi="Times New Roman" w:cs="Times New Roman"/>
          <w:sz w:val="28"/>
          <w:szCs w:val="28"/>
          <w:lang w:val="uk-UA"/>
        </w:rPr>
        <w:t>використання ситуацій</w:t>
      </w:r>
      <w:r w:rsidR="00104602">
        <w:rPr>
          <w:rFonts w:ascii="Times New Roman" w:hAnsi="Times New Roman" w:cs="Times New Roman"/>
          <w:sz w:val="28"/>
          <w:szCs w:val="28"/>
          <w:lang w:val="uk-UA"/>
        </w:rPr>
        <w:t xml:space="preserve"> дійсності. </w:t>
      </w:r>
      <w:r w:rsidR="00602F2D">
        <w:rPr>
          <w:rFonts w:ascii="Times New Roman" w:hAnsi="Times New Roman" w:cs="Times New Roman"/>
          <w:sz w:val="28"/>
          <w:szCs w:val="28"/>
          <w:lang w:val="uk-UA"/>
        </w:rPr>
        <w:t>Такі ситуації</w:t>
      </w:r>
      <w:r w:rsidR="007568C2" w:rsidRPr="00104602">
        <w:rPr>
          <w:rFonts w:ascii="Times New Roman" w:hAnsi="Times New Roman" w:cs="Times New Roman"/>
          <w:sz w:val="28"/>
          <w:szCs w:val="28"/>
          <w:lang w:val="uk-UA"/>
        </w:rPr>
        <w:t xml:space="preserve"> називають</w:t>
      </w:r>
      <w:r w:rsidR="00104602">
        <w:rPr>
          <w:rFonts w:ascii="Times New Roman" w:hAnsi="Times New Roman" w:cs="Times New Roman"/>
          <w:sz w:val="28"/>
          <w:szCs w:val="28"/>
          <w:lang w:val="uk-UA"/>
        </w:rPr>
        <w:t xml:space="preserve"> </w:t>
      </w:r>
      <w:r w:rsidR="007568C2" w:rsidRPr="00104602">
        <w:rPr>
          <w:rFonts w:ascii="Times New Roman" w:hAnsi="Times New Roman" w:cs="Times New Roman"/>
          <w:sz w:val="28"/>
          <w:szCs w:val="28"/>
          <w:lang w:val="uk-UA"/>
        </w:rPr>
        <w:t>м</w:t>
      </w:r>
      <w:r w:rsidR="00104602">
        <w:rPr>
          <w:rFonts w:ascii="Times New Roman" w:hAnsi="Times New Roman" w:cs="Times New Roman"/>
          <w:sz w:val="28"/>
          <w:szCs w:val="28"/>
          <w:lang w:val="uk-UA"/>
        </w:rPr>
        <w:t>ов</w:t>
      </w:r>
      <w:r>
        <w:rPr>
          <w:rFonts w:ascii="Times New Roman" w:hAnsi="Times New Roman" w:cs="Times New Roman"/>
          <w:sz w:val="28"/>
          <w:szCs w:val="28"/>
          <w:lang w:val="uk-UA"/>
        </w:rPr>
        <w:t xml:space="preserve">леннєвими або комунікативними, </w:t>
      </w:r>
      <w:r w:rsidR="00104602">
        <w:rPr>
          <w:rFonts w:ascii="Times New Roman" w:hAnsi="Times New Roman" w:cs="Times New Roman"/>
          <w:sz w:val="28"/>
          <w:szCs w:val="28"/>
          <w:lang w:val="uk-UA"/>
        </w:rPr>
        <w:t>оскільки вони</w:t>
      </w:r>
      <w:r w:rsidR="007568C2" w:rsidRPr="00104602">
        <w:rPr>
          <w:rFonts w:ascii="Times New Roman" w:hAnsi="Times New Roman" w:cs="Times New Roman"/>
          <w:sz w:val="28"/>
          <w:szCs w:val="28"/>
          <w:lang w:val="uk-UA"/>
        </w:rPr>
        <w:t xml:space="preserve"> містять</w:t>
      </w:r>
      <w:r w:rsidR="00104602">
        <w:rPr>
          <w:rFonts w:ascii="Times New Roman" w:hAnsi="Times New Roman" w:cs="Times New Roman"/>
          <w:sz w:val="28"/>
          <w:szCs w:val="28"/>
          <w:lang w:val="uk-UA"/>
        </w:rPr>
        <w:t xml:space="preserve"> у собі стимул до мовлення</w:t>
      </w:r>
      <w:r w:rsidR="007568C2" w:rsidRPr="00104602">
        <w:rPr>
          <w:rFonts w:ascii="Times New Roman" w:hAnsi="Times New Roman" w:cs="Times New Roman"/>
          <w:sz w:val="28"/>
          <w:szCs w:val="28"/>
          <w:lang w:val="uk-UA"/>
        </w:rPr>
        <w:t>.</w:t>
      </w:r>
    </w:p>
    <w:p w:rsidR="007568C2" w:rsidRPr="009C3F9A"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Наступною ха</w:t>
      </w:r>
      <w:r w:rsidR="009C3F9A">
        <w:rPr>
          <w:rFonts w:ascii="Times New Roman" w:hAnsi="Times New Roman" w:cs="Times New Roman"/>
          <w:sz w:val="28"/>
          <w:szCs w:val="28"/>
          <w:lang w:val="uk-UA"/>
        </w:rPr>
        <w:t xml:space="preserve">рактерною особливістю ДМ є його </w:t>
      </w:r>
      <w:r w:rsidRPr="009C3F9A">
        <w:rPr>
          <w:rFonts w:ascii="Times New Roman" w:hAnsi="Times New Roman" w:cs="Times New Roman"/>
          <w:b/>
          <w:i/>
          <w:sz w:val="28"/>
          <w:szCs w:val="28"/>
          <w:lang w:val="uk-UA"/>
        </w:rPr>
        <w:t>експресивність</w:t>
      </w:r>
      <w:r w:rsidRPr="009C3F9A">
        <w:rPr>
          <w:rFonts w:ascii="Times New Roman" w:hAnsi="Times New Roman" w:cs="Times New Roman"/>
          <w:sz w:val="28"/>
          <w:szCs w:val="28"/>
          <w:lang w:val="uk-UA"/>
        </w:rPr>
        <w:t>, тобто</w:t>
      </w:r>
      <w:r w:rsidR="009C3F9A">
        <w:rPr>
          <w:rFonts w:ascii="Times New Roman" w:hAnsi="Times New Roman" w:cs="Times New Roman"/>
          <w:sz w:val="28"/>
          <w:szCs w:val="28"/>
          <w:lang w:val="uk-UA"/>
        </w:rPr>
        <w:t xml:space="preserve"> </w:t>
      </w:r>
      <w:r w:rsidR="009C3F9A" w:rsidRPr="009C3F9A">
        <w:rPr>
          <w:rFonts w:ascii="Times New Roman" w:hAnsi="Times New Roman" w:cs="Times New Roman"/>
          <w:b/>
          <w:i/>
          <w:sz w:val="28"/>
          <w:szCs w:val="28"/>
          <w:lang w:val="uk-UA"/>
        </w:rPr>
        <w:t>емоційна забарвленість</w:t>
      </w:r>
      <w:r w:rsidR="009C3F9A">
        <w:rPr>
          <w:rFonts w:ascii="Times New Roman" w:hAnsi="Times New Roman" w:cs="Times New Roman"/>
          <w:sz w:val="28"/>
          <w:szCs w:val="28"/>
          <w:lang w:val="uk-UA"/>
        </w:rPr>
        <w:t>. Мовлен</w:t>
      </w:r>
      <w:r w:rsidRPr="009C3F9A">
        <w:rPr>
          <w:rFonts w:ascii="Times New Roman" w:hAnsi="Times New Roman" w:cs="Times New Roman"/>
          <w:sz w:val="28"/>
          <w:szCs w:val="28"/>
          <w:lang w:val="uk-UA"/>
        </w:rPr>
        <w:t>ня, як правило, емоційно забарвлене, оскільки мовець</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передає свої думки, почуття, ставлення до того, про що</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йдеться. Це знаходить</w:t>
      </w:r>
      <w:r w:rsidR="009C3F9A">
        <w:rPr>
          <w:rFonts w:ascii="Times New Roman" w:hAnsi="Times New Roman" w:cs="Times New Roman"/>
          <w:sz w:val="28"/>
          <w:szCs w:val="28"/>
          <w:lang w:val="uk-UA"/>
        </w:rPr>
        <w:t xml:space="preserve"> відображення у відборі лексико-</w:t>
      </w:r>
      <w:r w:rsidRPr="009C3F9A">
        <w:rPr>
          <w:rFonts w:ascii="Times New Roman" w:hAnsi="Times New Roman" w:cs="Times New Roman"/>
          <w:sz w:val="28"/>
          <w:szCs w:val="28"/>
          <w:lang w:val="uk-UA"/>
        </w:rPr>
        <w:t>граматичних засобів, у структурі реплік, в ін</w:t>
      </w:r>
      <w:r w:rsidR="009C3F9A">
        <w:rPr>
          <w:rFonts w:ascii="Times New Roman" w:hAnsi="Times New Roman" w:cs="Times New Roman"/>
          <w:sz w:val="28"/>
          <w:szCs w:val="28"/>
          <w:lang w:val="uk-UA"/>
        </w:rPr>
        <w:t>тонаційно</w:t>
      </w:r>
      <w:r w:rsidRPr="009C3F9A">
        <w:rPr>
          <w:rFonts w:ascii="Times New Roman" w:hAnsi="Times New Roman" w:cs="Times New Roman"/>
          <w:sz w:val="28"/>
          <w:szCs w:val="28"/>
          <w:lang w:val="uk-UA"/>
        </w:rPr>
        <w:t>му оформленні, вико</w:t>
      </w:r>
      <w:r w:rsidR="00EF49FA">
        <w:rPr>
          <w:rFonts w:ascii="Times New Roman" w:hAnsi="Times New Roman" w:cs="Times New Roman"/>
          <w:sz w:val="28"/>
          <w:szCs w:val="28"/>
          <w:lang w:val="uk-UA"/>
        </w:rPr>
        <w:t>ристанні</w:t>
      </w:r>
      <w:r w:rsidR="009C3F9A">
        <w:rPr>
          <w:rFonts w:ascii="Times New Roman" w:hAnsi="Times New Roman" w:cs="Times New Roman"/>
          <w:sz w:val="28"/>
          <w:szCs w:val="28"/>
          <w:lang w:val="uk-UA"/>
        </w:rPr>
        <w:t xml:space="preserve"> розмовних кліше, невер</w:t>
      </w:r>
      <w:r w:rsidRPr="009C3F9A">
        <w:rPr>
          <w:rFonts w:ascii="Times New Roman" w:hAnsi="Times New Roman" w:cs="Times New Roman"/>
          <w:sz w:val="28"/>
          <w:szCs w:val="28"/>
          <w:lang w:val="uk-UA"/>
        </w:rPr>
        <w:t>бальних засобів спілкування тощо. Справжній діалог</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містить репліки поди</w:t>
      </w:r>
      <w:r w:rsidR="009C3F9A">
        <w:rPr>
          <w:rFonts w:ascii="Times New Roman" w:hAnsi="Times New Roman" w:cs="Times New Roman"/>
          <w:sz w:val="28"/>
          <w:szCs w:val="28"/>
          <w:lang w:val="uk-UA"/>
        </w:rPr>
        <w:t>ву, захоплення, оцінки, розчару</w:t>
      </w:r>
      <w:r w:rsidRPr="009C3F9A">
        <w:rPr>
          <w:rFonts w:ascii="Times New Roman" w:hAnsi="Times New Roman" w:cs="Times New Roman"/>
          <w:sz w:val="28"/>
          <w:szCs w:val="28"/>
          <w:lang w:val="uk-UA"/>
        </w:rPr>
        <w:t>вання, незадоволенн</w:t>
      </w:r>
      <w:r w:rsidR="009C3F9A">
        <w:rPr>
          <w:rFonts w:ascii="Times New Roman" w:hAnsi="Times New Roman" w:cs="Times New Roman"/>
          <w:sz w:val="28"/>
          <w:szCs w:val="28"/>
          <w:lang w:val="uk-UA"/>
        </w:rPr>
        <w:t xml:space="preserve">я тощо. Крім того, </w:t>
      </w:r>
      <w:r w:rsidR="009C3F9A">
        <w:rPr>
          <w:rFonts w:ascii="Times New Roman" w:hAnsi="Times New Roman" w:cs="Times New Roman"/>
          <w:sz w:val="28"/>
          <w:szCs w:val="28"/>
          <w:lang w:val="uk-UA"/>
        </w:rPr>
        <w:lastRenderedPageBreak/>
        <w:t>для ДМ харак</w:t>
      </w:r>
      <w:r w:rsidRPr="009C3F9A">
        <w:rPr>
          <w:rFonts w:ascii="Times New Roman" w:hAnsi="Times New Roman" w:cs="Times New Roman"/>
          <w:sz w:val="28"/>
          <w:szCs w:val="28"/>
          <w:lang w:val="uk-UA"/>
        </w:rPr>
        <w:t xml:space="preserve">терне широке </w:t>
      </w:r>
      <w:r w:rsidRPr="009C3F9A">
        <w:rPr>
          <w:rFonts w:ascii="Times New Roman" w:hAnsi="Times New Roman" w:cs="Times New Roman"/>
          <w:b/>
          <w:i/>
          <w:sz w:val="28"/>
          <w:szCs w:val="28"/>
          <w:lang w:val="uk-UA"/>
        </w:rPr>
        <w:t>використання невербальни</w:t>
      </w:r>
      <w:r w:rsidR="009C3F9A" w:rsidRPr="009C3F9A">
        <w:rPr>
          <w:rFonts w:ascii="Times New Roman" w:hAnsi="Times New Roman" w:cs="Times New Roman"/>
          <w:b/>
          <w:i/>
          <w:sz w:val="28"/>
          <w:szCs w:val="28"/>
          <w:lang w:val="uk-UA"/>
        </w:rPr>
        <w:t>х засобів спілку</w:t>
      </w:r>
      <w:r w:rsidRPr="009C3F9A">
        <w:rPr>
          <w:rFonts w:ascii="Times New Roman" w:hAnsi="Times New Roman" w:cs="Times New Roman"/>
          <w:b/>
          <w:i/>
          <w:sz w:val="28"/>
          <w:szCs w:val="28"/>
          <w:lang w:val="uk-UA"/>
        </w:rPr>
        <w:t>вання</w:t>
      </w:r>
      <w:r w:rsidRPr="009C3F9A">
        <w:rPr>
          <w:rFonts w:ascii="Times New Roman" w:hAnsi="Times New Roman" w:cs="Times New Roman"/>
          <w:sz w:val="28"/>
          <w:szCs w:val="28"/>
          <w:lang w:val="uk-UA"/>
        </w:rPr>
        <w:t xml:space="preserve"> (міміки, жестів, виразів обличчя).</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Іншою визначальн</w:t>
      </w:r>
      <w:r w:rsidR="009C3F9A">
        <w:rPr>
          <w:rFonts w:ascii="Times New Roman" w:hAnsi="Times New Roman" w:cs="Times New Roman"/>
          <w:sz w:val="28"/>
          <w:szCs w:val="28"/>
          <w:lang w:val="uk-UA"/>
        </w:rPr>
        <w:t xml:space="preserve">ою рисою ДМ є його </w:t>
      </w:r>
      <w:r w:rsidR="009C3F9A" w:rsidRPr="00602F2D">
        <w:rPr>
          <w:rFonts w:ascii="Times New Roman" w:hAnsi="Times New Roman" w:cs="Times New Roman"/>
          <w:b/>
          <w:i/>
          <w:sz w:val="28"/>
          <w:szCs w:val="28"/>
          <w:lang w:val="uk-UA"/>
        </w:rPr>
        <w:t>спонтанність</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(неочікуваність). Відо</w:t>
      </w:r>
      <w:r w:rsidR="009C3F9A">
        <w:rPr>
          <w:rFonts w:ascii="Times New Roman" w:hAnsi="Times New Roman" w:cs="Times New Roman"/>
          <w:sz w:val="28"/>
          <w:szCs w:val="28"/>
          <w:lang w:val="uk-UA"/>
        </w:rPr>
        <w:t>мо, що мовленнєва поведінка кож</w:t>
      </w:r>
      <w:r w:rsidRPr="009C3F9A">
        <w:rPr>
          <w:rFonts w:ascii="Times New Roman" w:hAnsi="Times New Roman" w:cs="Times New Roman"/>
          <w:sz w:val="28"/>
          <w:szCs w:val="28"/>
          <w:lang w:val="uk-UA"/>
        </w:rPr>
        <w:t>ного учасника діалогу</w:t>
      </w:r>
      <w:r w:rsidR="009C3F9A">
        <w:rPr>
          <w:rFonts w:ascii="Times New Roman" w:hAnsi="Times New Roman" w:cs="Times New Roman"/>
          <w:sz w:val="28"/>
          <w:szCs w:val="28"/>
          <w:lang w:val="uk-UA"/>
        </w:rPr>
        <w:t xml:space="preserve"> значною мірою зумовлюється мов</w:t>
      </w:r>
      <w:r w:rsidRPr="009C3F9A">
        <w:rPr>
          <w:rFonts w:ascii="Times New Roman" w:hAnsi="Times New Roman" w:cs="Times New Roman"/>
          <w:sz w:val="28"/>
          <w:szCs w:val="28"/>
          <w:lang w:val="uk-UA"/>
        </w:rPr>
        <w:t xml:space="preserve">леннєвою поведінкою партнера. Саме тому </w:t>
      </w:r>
      <w:r w:rsidR="009C3F9A">
        <w:rPr>
          <w:rFonts w:ascii="Times New Roman" w:hAnsi="Times New Roman" w:cs="Times New Roman"/>
          <w:sz w:val="28"/>
          <w:szCs w:val="28"/>
          <w:lang w:val="uk-UA"/>
        </w:rPr>
        <w:t>ДМ, на від</w:t>
      </w:r>
      <w:r w:rsidRPr="009C3F9A">
        <w:rPr>
          <w:rFonts w:ascii="Times New Roman" w:hAnsi="Times New Roman" w:cs="Times New Roman"/>
          <w:sz w:val="28"/>
          <w:szCs w:val="28"/>
          <w:lang w:val="uk-UA"/>
        </w:rPr>
        <w:t>міну від ММ, неможливо спланувати заздалегідь. Обмін</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репліками відбувається досить швидко, і реакція вимагає</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 xml:space="preserve">нормального темпу </w:t>
      </w:r>
      <w:r w:rsidR="009C3F9A">
        <w:rPr>
          <w:rFonts w:ascii="Times New Roman" w:hAnsi="Times New Roman" w:cs="Times New Roman"/>
          <w:sz w:val="28"/>
          <w:szCs w:val="28"/>
          <w:lang w:val="uk-UA"/>
        </w:rPr>
        <w:t>мовлення. Це й зумовлює спонтан</w:t>
      </w:r>
      <w:r w:rsidRPr="009C3F9A">
        <w:rPr>
          <w:rFonts w:ascii="Times New Roman" w:hAnsi="Times New Roman" w:cs="Times New Roman"/>
          <w:sz w:val="28"/>
          <w:szCs w:val="28"/>
          <w:lang w:val="uk-UA"/>
        </w:rPr>
        <w:t>ність, непідготовленіс</w:t>
      </w:r>
      <w:r w:rsidR="009C3F9A">
        <w:rPr>
          <w:rFonts w:ascii="Times New Roman" w:hAnsi="Times New Roman" w:cs="Times New Roman"/>
          <w:sz w:val="28"/>
          <w:szCs w:val="28"/>
          <w:lang w:val="uk-UA"/>
        </w:rPr>
        <w:t>ть мовленнєвих дій.</w:t>
      </w:r>
    </w:p>
    <w:p w:rsidR="007568C2" w:rsidRPr="009C3F9A"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 xml:space="preserve">ДМ має </w:t>
      </w:r>
      <w:r w:rsidR="00EF49FA">
        <w:rPr>
          <w:rFonts w:ascii="Times New Roman" w:hAnsi="Times New Roman" w:cs="Times New Roman"/>
          <w:b/>
          <w:i/>
          <w:sz w:val="28"/>
          <w:szCs w:val="28"/>
          <w:lang w:val="uk-UA"/>
        </w:rPr>
        <w:t>двобічний</w:t>
      </w:r>
      <w:r w:rsidRPr="009C3F9A">
        <w:rPr>
          <w:rFonts w:ascii="Times New Roman" w:hAnsi="Times New Roman" w:cs="Times New Roman"/>
          <w:b/>
          <w:i/>
          <w:sz w:val="28"/>
          <w:szCs w:val="28"/>
          <w:lang w:val="uk-UA"/>
        </w:rPr>
        <w:t xml:space="preserve"> </w:t>
      </w:r>
      <w:r w:rsidR="009C3F9A" w:rsidRPr="009C3F9A">
        <w:rPr>
          <w:rFonts w:ascii="Times New Roman" w:hAnsi="Times New Roman" w:cs="Times New Roman"/>
          <w:b/>
          <w:i/>
          <w:sz w:val="28"/>
          <w:szCs w:val="28"/>
          <w:lang w:val="uk-UA"/>
        </w:rPr>
        <w:t>характер</w:t>
      </w:r>
      <w:r w:rsidR="009C3F9A">
        <w:rPr>
          <w:rFonts w:ascii="Times New Roman" w:hAnsi="Times New Roman" w:cs="Times New Roman"/>
          <w:sz w:val="28"/>
          <w:szCs w:val="28"/>
          <w:lang w:val="uk-UA"/>
        </w:rPr>
        <w:t>. Спілкуючись, співроз</w:t>
      </w:r>
      <w:r w:rsidRPr="009C3F9A">
        <w:rPr>
          <w:rFonts w:ascii="Times New Roman" w:hAnsi="Times New Roman" w:cs="Times New Roman"/>
          <w:sz w:val="28"/>
          <w:szCs w:val="28"/>
          <w:lang w:val="uk-UA"/>
        </w:rPr>
        <w:t>мовник виступає то в ролі мовця, то слухача, який повинен</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реагувати на репліку партнера. Іншими словами, обмін</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репліками не може з</w:t>
      </w:r>
      <w:r w:rsidR="009C3F9A">
        <w:rPr>
          <w:rFonts w:ascii="Times New Roman" w:hAnsi="Times New Roman" w:cs="Times New Roman"/>
          <w:sz w:val="28"/>
          <w:szCs w:val="28"/>
          <w:lang w:val="uk-UA"/>
        </w:rPr>
        <w:t>дійснюватися без взаємного розу</w:t>
      </w:r>
      <w:r w:rsidRPr="009C3F9A">
        <w:rPr>
          <w:rFonts w:ascii="Times New Roman" w:hAnsi="Times New Roman" w:cs="Times New Roman"/>
          <w:sz w:val="28"/>
          <w:szCs w:val="28"/>
          <w:lang w:val="uk-UA"/>
        </w:rPr>
        <w:t>міння, яке відбувається через аудіювання. Отже</w:t>
      </w:r>
      <w:r w:rsidR="00EF49FA">
        <w:rPr>
          <w:rFonts w:ascii="Times New Roman" w:hAnsi="Times New Roman" w:cs="Times New Roman"/>
          <w:sz w:val="28"/>
          <w:szCs w:val="28"/>
          <w:lang w:val="uk-UA"/>
        </w:rPr>
        <w:t>,</w:t>
      </w:r>
      <w:r w:rsidRPr="009C3F9A">
        <w:rPr>
          <w:rFonts w:ascii="Times New Roman" w:hAnsi="Times New Roman" w:cs="Times New Roman"/>
          <w:sz w:val="28"/>
          <w:szCs w:val="28"/>
          <w:lang w:val="uk-UA"/>
        </w:rPr>
        <w:t xml:space="preserve"> володіння</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ДМ передбачає володіння говорінням та аудіюванням, що</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вимагає від учасників спілкування двосто</w:t>
      </w:r>
      <w:r w:rsidR="009C3F9A">
        <w:rPr>
          <w:rFonts w:ascii="Times New Roman" w:hAnsi="Times New Roman" w:cs="Times New Roman"/>
          <w:sz w:val="28"/>
          <w:szCs w:val="28"/>
          <w:lang w:val="uk-UA"/>
        </w:rPr>
        <w:t>ронньої мовлен</w:t>
      </w:r>
      <w:r w:rsidRPr="009C3F9A">
        <w:rPr>
          <w:rFonts w:ascii="Times New Roman" w:hAnsi="Times New Roman" w:cs="Times New Roman"/>
          <w:sz w:val="28"/>
          <w:szCs w:val="28"/>
          <w:lang w:val="uk-UA"/>
        </w:rPr>
        <w:t>нєвої активності та ініціативності. Виходячи з цього, в</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учнів необхідно розви</w:t>
      </w:r>
      <w:r w:rsidR="009C3F9A">
        <w:rPr>
          <w:rFonts w:ascii="Times New Roman" w:hAnsi="Times New Roman" w:cs="Times New Roman"/>
          <w:sz w:val="28"/>
          <w:szCs w:val="28"/>
          <w:lang w:val="uk-UA"/>
        </w:rPr>
        <w:t>вати вміння ініціативно розпочи</w:t>
      </w:r>
      <w:r w:rsidRPr="009C3F9A">
        <w:rPr>
          <w:rFonts w:ascii="Times New Roman" w:hAnsi="Times New Roman" w:cs="Times New Roman"/>
          <w:sz w:val="28"/>
          <w:szCs w:val="28"/>
          <w:lang w:val="uk-UA"/>
        </w:rPr>
        <w:t>нати діалог, реагувати на репліки співрозмовника і</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спонукати його до продовження розм</w:t>
      </w:r>
      <w:r w:rsidR="009C3F9A">
        <w:rPr>
          <w:rFonts w:ascii="Times New Roman" w:hAnsi="Times New Roman" w:cs="Times New Roman"/>
          <w:sz w:val="28"/>
          <w:szCs w:val="28"/>
          <w:lang w:val="uk-UA"/>
        </w:rPr>
        <w:t>ови</w:t>
      </w:r>
      <w:r w:rsidRPr="009C3F9A">
        <w:rPr>
          <w:rFonts w:ascii="Times New Roman" w:hAnsi="Times New Roman" w:cs="Times New Roman"/>
          <w:sz w:val="28"/>
          <w:szCs w:val="28"/>
          <w:lang w:val="uk-UA"/>
        </w:rPr>
        <w:t>.</w:t>
      </w:r>
    </w:p>
    <w:p w:rsidR="007568C2" w:rsidRPr="009C3F9A" w:rsidRDefault="005632CF" w:rsidP="00C36721">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Особливої уваги заслуговують </w:t>
      </w:r>
      <w:r w:rsidR="007568C2" w:rsidRPr="009C3F9A">
        <w:rPr>
          <w:rFonts w:ascii="Times New Roman" w:hAnsi="Times New Roman" w:cs="Times New Roman"/>
          <w:b/>
          <w:i/>
          <w:sz w:val="28"/>
          <w:szCs w:val="28"/>
          <w:lang w:val="uk-UA"/>
        </w:rPr>
        <w:t>мов</w:t>
      </w:r>
      <w:r w:rsidR="009C3F9A" w:rsidRPr="009C3F9A">
        <w:rPr>
          <w:rFonts w:ascii="Times New Roman" w:hAnsi="Times New Roman" w:cs="Times New Roman"/>
          <w:b/>
          <w:i/>
          <w:sz w:val="28"/>
          <w:szCs w:val="28"/>
          <w:lang w:val="uk-UA"/>
        </w:rPr>
        <w:t>ні особливості</w:t>
      </w:r>
      <w:r w:rsidR="009C3F9A">
        <w:rPr>
          <w:rFonts w:ascii="Times New Roman" w:hAnsi="Times New Roman" w:cs="Times New Roman"/>
          <w:sz w:val="28"/>
          <w:szCs w:val="28"/>
          <w:lang w:val="uk-UA"/>
        </w:rPr>
        <w:t xml:space="preserve"> ДМ. Характерними </w:t>
      </w:r>
      <w:r w:rsidR="007568C2" w:rsidRPr="009C3F9A">
        <w:rPr>
          <w:rFonts w:ascii="Times New Roman" w:hAnsi="Times New Roman" w:cs="Times New Roman"/>
          <w:sz w:val="28"/>
          <w:szCs w:val="28"/>
          <w:lang w:val="uk-UA"/>
        </w:rPr>
        <w:t>мовними особливостям</w:t>
      </w:r>
      <w:r w:rsidR="009C3F9A">
        <w:rPr>
          <w:rFonts w:ascii="Times New Roman" w:hAnsi="Times New Roman" w:cs="Times New Roman"/>
          <w:sz w:val="28"/>
          <w:szCs w:val="28"/>
          <w:lang w:val="uk-UA"/>
        </w:rPr>
        <w:t>и ДМ є його еліптичність (різно</w:t>
      </w:r>
      <w:r w:rsidR="007568C2" w:rsidRPr="009C3F9A">
        <w:rPr>
          <w:rFonts w:ascii="Times New Roman" w:hAnsi="Times New Roman" w:cs="Times New Roman"/>
          <w:sz w:val="28"/>
          <w:szCs w:val="28"/>
          <w:lang w:val="uk-UA"/>
        </w:rPr>
        <w:t>манітні неповні реч</w:t>
      </w:r>
      <w:r w:rsidR="009C3F9A">
        <w:rPr>
          <w:rFonts w:ascii="Times New Roman" w:hAnsi="Times New Roman" w:cs="Times New Roman"/>
          <w:sz w:val="28"/>
          <w:szCs w:val="28"/>
          <w:lang w:val="uk-UA"/>
        </w:rPr>
        <w:t>ення), вільне синтаксичне оформ</w:t>
      </w:r>
      <w:r w:rsidR="007568C2" w:rsidRPr="009C3F9A">
        <w:rPr>
          <w:rFonts w:ascii="Times New Roman" w:hAnsi="Times New Roman" w:cs="Times New Roman"/>
          <w:sz w:val="28"/>
          <w:szCs w:val="28"/>
          <w:lang w:val="uk-UA"/>
        </w:rPr>
        <w:t>лення мовлення, що притаманне розмовному варіанту</w:t>
      </w:r>
      <w:r w:rsidR="009C3F9A">
        <w:rPr>
          <w:rFonts w:ascii="Times New Roman" w:hAnsi="Times New Roman" w:cs="Times New Roman"/>
          <w:sz w:val="28"/>
          <w:szCs w:val="28"/>
          <w:lang w:val="uk-UA"/>
        </w:rPr>
        <w:t xml:space="preserve"> </w:t>
      </w:r>
      <w:r w:rsidR="007568C2" w:rsidRPr="009C3F9A">
        <w:rPr>
          <w:rFonts w:ascii="Times New Roman" w:hAnsi="Times New Roman" w:cs="Times New Roman"/>
          <w:sz w:val="28"/>
          <w:szCs w:val="28"/>
          <w:lang w:val="uk-UA"/>
        </w:rPr>
        <w:t>мовлення (на відміну від книжного або ММ), пер</w:t>
      </w:r>
      <w:r w:rsidR="009C3F9A">
        <w:rPr>
          <w:rFonts w:ascii="Times New Roman" w:hAnsi="Times New Roman" w:cs="Times New Roman"/>
          <w:sz w:val="28"/>
          <w:szCs w:val="28"/>
          <w:lang w:val="uk-UA"/>
        </w:rPr>
        <w:t>ева</w:t>
      </w:r>
      <w:r w:rsidR="007568C2" w:rsidRPr="009C3F9A">
        <w:rPr>
          <w:rFonts w:ascii="Times New Roman" w:hAnsi="Times New Roman" w:cs="Times New Roman"/>
          <w:sz w:val="28"/>
          <w:szCs w:val="28"/>
          <w:lang w:val="uk-UA"/>
        </w:rPr>
        <w:t>жання простих речень, варіювання інтонації, наявність</w:t>
      </w:r>
      <w:r w:rsidR="009C3F9A">
        <w:rPr>
          <w:rFonts w:ascii="Times New Roman" w:hAnsi="Times New Roman" w:cs="Times New Roman"/>
          <w:sz w:val="28"/>
          <w:szCs w:val="28"/>
          <w:lang w:val="uk-UA"/>
        </w:rPr>
        <w:t xml:space="preserve"> мовленнєвих кліше – «готових»</w:t>
      </w:r>
      <w:r w:rsidR="007568C2" w:rsidRPr="009C3F9A">
        <w:rPr>
          <w:rFonts w:ascii="Times New Roman" w:hAnsi="Times New Roman" w:cs="Times New Roman"/>
          <w:sz w:val="28"/>
          <w:szCs w:val="28"/>
          <w:lang w:val="uk-UA"/>
        </w:rPr>
        <w:t xml:space="preserve"> мовленнєвих одиниць,</w:t>
      </w:r>
      <w:r w:rsidR="009C3F9A">
        <w:rPr>
          <w:rFonts w:ascii="Times New Roman" w:hAnsi="Times New Roman" w:cs="Times New Roman"/>
          <w:sz w:val="28"/>
          <w:szCs w:val="28"/>
          <w:lang w:val="uk-UA"/>
        </w:rPr>
        <w:t xml:space="preserve"> слів-</w:t>
      </w:r>
      <w:r w:rsidR="007568C2" w:rsidRPr="009C3F9A">
        <w:rPr>
          <w:rFonts w:ascii="Times New Roman" w:hAnsi="Times New Roman" w:cs="Times New Roman"/>
          <w:sz w:val="28"/>
          <w:szCs w:val="28"/>
          <w:lang w:val="uk-UA"/>
        </w:rPr>
        <w:t>заповнювачів пауз</w:t>
      </w:r>
      <w:r w:rsidR="009C3F9A">
        <w:rPr>
          <w:rFonts w:ascii="Times New Roman" w:hAnsi="Times New Roman" w:cs="Times New Roman"/>
          <w:sz w:val="28"/>
          <w:szCs w:val="28"/>
          <w:lang w:val="uk-UA"/>
        </w:rPr>
        <w:t>, а також (в англійській і фран</w:t>
      </w:r>
      <w:r w:rsidR="007568C2" w:rsidRPr="009C3F9A">
        <w:rPr>
          <w:rFonts w:ascii="Times New Roman" w:hAnsi="Times New Roman" w:cs="Times New Roman"/>
          <w:sz w:val="28"/>
          <w:szCs w:val="28"/>
          <w:lang w:val="uk-UA"/>
        </w:rPr>
        <w:t>цузькій мовах) так званих стягнених форм.</w:t>
      </w:r>
      <w:r w:rsidR="009C3F9A">
        <w:rPr>
          <w:rFonts w:ascii="Times New Roman" w:hAnsi="Times New Roman" w:cs="Times New Roman"/>
          <w:sz w:val="28"/>
          <w:szCs w:val="28"/>
          <w:lang w:val="uk-UA"/>
        </w:rPr>
        <w:t xml:space="preserve"> </w:t>
      </w:r>
      <w:r w:rsidR="007568C2" w:rsidRPr="009C3F9A">
        <w:rPr>
          <w:rFonts w:ascii="Times New Roman" w:hAnsi="Times New Roman" w:cs="Times New Roman"/>
          <w:sz w:val="28"/>
          <w:szCs w:val="28"/>
          <w:lang w:val="uk-UA"/>
        </w:rPr>
        <w:t>Розумінню неповних реплік партнерів у діалозі спр</w:t>
      </w:r>
      <w:r w:rsidR="009C3F9A">
        <w:rPr>
          <w:rFonts w:ascii="Times New Roman" w:hAnsi="Times New Roman" w:cs="Times New Roman"/>
          <w:sz w:val="28"/>
          <w:szCs w:val="28"/>
          <w:lang w:val="uk-UA"/>
        </w:rPr>
        <w:t>ия</w:t>
      </w:r>
      <w:r w:rsidR="007568C2" w:rsidRPr="009C3F9A">
        <w:rPr>
          <w:rFonts w:ascii="Times New Roman" w:hAnsi="Times New Roman" w:cs="Times New Roman"/>
          <w:sz w:val="28"/>
          <w:szCs w:val="28"/>
          <w:lang w:val="uk-UA"/>
        </w:rPr>
        <w:t>ють контактність кому</w:t>
      </w:r>
      <w:r w:rsidR="009C3F9A">
        <w:rPr>
          <w:rFonts w:ascii="Times New Roman" w:hAnsi="Times New Roman" w:cs="Times New Roman"/>
          <w:sz w:val="28"/>
          <w:szCs w:val="28"/>
          <w:lang w:val="uk-UA"/>
        </w:rPr>
        <w:t>нікантів, наявність спільної си</w:t>
      </w:r>
      <w:r w:rsidR="007568C2" w:rsidRPr="009C3F9A">
        <w:rPr>
          <w:rFonts w:ascii="Times New Roman" w:hAnsi="Times New Roman" w:cs="Times New Roman"/>
          <w:sz w:val="28"/>
          <w:szCs w:val="28"/>
          <w:lang w:val="uk-UA"/>
        </w:rPr>
        <w:t>туації, зверненість реплік, вживання позамовних засобів</w:t>
      </w:r>
      <w:r w:rsidR="009C3F9A">
        <w:rPr>
          <w:rFonts w:ascii="Times New Roman" w:hAnsi="Times New Roman" w:cs="Times New Roman"/>
          <w:sz w:val="28"/>
          <w:szCs w:val="28"/>
          <w:lang w:val="uk-UA"/>
        </w:rPr>
        <w:t xml:space="preserve"> </w:t>
      </w:r>
      <w:r w:rsidR="007568C2" w:rsidRPr="009C3F9A">
        <w:rPr>
          <w:rFonts w:ascii="Times New Roman" w:hAnsi="Times New Roman" w:cs="Times New Roman"/>
          <w:sz w:val="28"/>
          <w:szCs w:val="28"/>
          <w:lang w:val="uk-UA"/>
        </w:rPr>
        <w:t>(жестів, міміки), з</w:t>
      </w:r>
      <w:r w:rsidR="009C3F9A">
        <w:rPr>
          <w:rFonts w:ascii="Times New Roman" w:hAnsi="Times New Roman" w:cs="Times New Roman"/>
          <w:sz w:val="28"/>
          <w:szCs w:val="28"/>
          <w:lang w:val="uk-UA"/>
        </w:rPr>
        <w:t>нання обома співрозмовниками об</w:t>
      </w:r>
      <w:r w:rsidR="007568C2" w:rsidRPr="009C3F9A">
        <w:rPr>
          <w:rFonts w:ascii="Times New Roman" w:hAnsi="Times New Roman" w:cs="Times New Roman"/>
          <w:sz w:val="28"/>
          <w:szCs w:val="28"/>
          <w:lang w:val="uk-UA"/>
        </w:rPr>
        <w:t>ставин дійсності, а в</w:t>
      </w:r>
      <w:r w:rsidR="009C3F9A">
        <w:rPr>
          <w:rFonts w:ascii="Times New Roman" w:hAnsi="Times New Roman" w:cs="Times New Roman"/>
          <w:sz w:val="28"/>
          <w:szCs w:val="28"/>
          <w:lang w:val="uk-UA"/>
        </w:rPr>
        <w:t xml:space="preserve"> більшості випадків – і один од</w:t>
      </w:r>
      <w:r w:rsidR="007568C2" w:rsidRPr="009C3F9A">
        <w:rPr>
          <w:rFonts w:ascii="Times New Roman" w:hAnsi="Times New Roman" w:cs="Times New Roman"/>
          <w:sz w:val="28"/>
          <w:szCs w:val="28"/>
          <w:lang w:val="uk-UA"/>
        </w:rPr>
        <w:t>ного. Крім того, випущені члени рече</w:t>
      </w:r>
      <w:r w:rsidR="009C3F9A">
        <w:rPr>
          <w:rFonts w:ascii="Times New Roman" w:hAnsi="Times New Roman" w:cs="Times New Roman"/>
          <w:sz w:val="28"/>
          <w:szCs w:val="28"/>
          <w:lang w:val="uk-UA"/>
        </w:rPr>
        <w:t>ння можна відно</w:t>
      </w:r>
      <w:r w:rsidR="007568C2" w:rsidRPr="009C3F9A">
        <w:rPr>
          <w:rFonts w:ascii="Times New Roman" w:hAnsi="Times New Roman" w:cs="Times New Roman"/>
          <w:sz w:val="28"/>
          <w:szCs w:val="28"/>
          <w:lang w:val="uk-UA"/>
        </w:rPr>
        <w:t>вити, виходячи зі змісту попередньої репліки.</w:t>
      </w:r>
    </w:p>
    <w:p w:rsidR="007568C2" w:rsidRPr="009C3F9A" w:rsidRDefault="007568C2" w:rsidP="00C36721">
      <w:pPr>
        <w:pStyle w:val="a3"/>
        <w:spacing w:after="0" w:line="240" w:lineRule="auto"/>
        <w:ind w:left="0" w:firstLine="709"/>
        <w:jc w:val="both"/>
        <w:rPr>
          <w:rFonts w:ascii="Times New Roman" w:hAnsi="Times New Roman" w:cs="Times New Roman"/>
          <w:b/>
          <w:i/>
          <w:sz w:val="28"/>
          <w:szCs w:val="28"/>
          <w:lang w:val="uk-UA"/>
        </w:rPr>
      </w:pPr>
      <w:r w:rsidRPr="009C3F9A">
        <w:rPr>
          <w:rFonts w:ascii="Times New Roman" w:hAnsi="Times New Roman" w:cs="Times New Roman"/>
          <w:b/>
          <w:i/>
          <w:sz w:val="28"/>
          <w:szCs w:val="28"/>
          <w:lang w:val="uk-UA"/>
        </w:rPr>
        <w:t>Приклад 1.</w:t>
      </w:r>
    </w:p>
    <w:p w:rsidR="007568C2" w:rsidRPr="009C3F9A" w:rsidRDefault="007568C2" w:rsidP="00C36721">
      <w:pPr>
        <w:pStyle w:val="a3"/>
        <w:spacing w:after="0" w:line="240" w:lineRule="auto"/>
        <w:ind w:left="0"/>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Англ. Peter: Jean! Would you like a meat sandwich or a</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cheese sandwich?</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Jean: A cheese sandwich, please.</w:t>
      </w:r>
    </w:p>
    <w:p w:rsidR="009C3F9A" w:rsidRPr="009C3F9A" w:rsidRDefault="009C3F9A" w:rsidP="00C36721">
      <w:pPr>
        <w:spacing w:after="0" w:line="240" w:lineRule="auto"/>
        <w:jc w:val="both"/>
        <w:rPr>
          <w:rFonts w:ascii="Times New Roman" w:hAnsi="Times New Roman" w:cs="Times New Roman"/>
          <w:sz w:val="28"/>
          <w:szCs w:val="28"/>
          <w:lang w:val="uk-UA"/>
        </w:rPr>
      </w:pPr>
      <w:r w:rsidRPr="009C3F9A">
        <w:rPr>
          <w:rFonts w:ascii="Times New Roman" w:hAnsi="Times New Roman" w:cs="Times New Roman"/>
          <w:sz w:val="28"/>
          <w:szCs w:val="28"/>
          <w:lang w:val="uk-UA"/>
        </w:rPr>
        <w:t xml:space="preserve">Нім.  </w:t>
      </w:r>
      <w:r>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 xml:space="preserve">- </w:t>
      </w:r>
      <w:r w:rsidR="007568C2" w:rsidRPr="009C3F9A">
        <w:rPr>
          <w:rFonts w:ascii="Times New Roman" w:hAnsi="Times New Roman" w:cs="Times New Roman"/>
          <w:sz w:val="28"/>
          <w:szCs w:val="28"/>
          <w:lang w:val="uk-UA"/>
        </w:rPr>
        <w:t>Wann kommst du zu uns?</w:t>
      </w:r>
    </w:p>
    <w:p w:rsidR="007568C2" w:rsidRPr="009C3F9A" w:rsidRDefault="007568C2" w:rsidP="00AC360F">
      <w:pPr>
        <w:pStyle w:val="a3"/>
        <w:numPr>
          <w:ilvl w:val="0"/>
          <w:numId w:val="55"/>
        </w:numPr>
        <w:spacing w:after="0" w:line="240" w:lineRule="auto"/>
        <w:jc w:val="both"/>
        <w:rPr>
          <w:rFonts w:ascii="Times New Roman" w:hAnsi="Times New Roman" w:cs="Times New Roman"/>
          <w:sz w:val="28"/>
          <w:szCs w:val="28"/>
          <w:lang w:val="uk-UA"/>
        </w:rPr>
      </w:pPr>
      <w:r w:rsidRPr="009C3F9A">
        <w:rPr>
          <w:rFonts w:ascii="Times New Roman" w:hAnsi="Times New Roman" w:cs="Times New Roman"/>
          <w:sz w:val="28"/>
          <w:szCs w:val="28"/>
          <w:lang w:val="uk-UA"/>
        </w:rPr>
        <w:t>Morgen um 10 Uhr.</w:t>
      </w:r>
    </w:p>
    <w:p w:rsidR="007568C2" w:rsidRPr="009C3F9A" w:rsidRDefault="009C3F9A" w:rsidP="00C36721">
      <w:pPr>
        <w:spacing w:after="0" w:line="240" w:lineRule="auto"/>
        <w:jc w:val="both"/>
        <w:rPr>
          <w:rFonts w:ascii="Times New Roman" w:hAnsi="Times New Roman" w:cs="Times New Roman"/>
          <w:sz w:val="28"/>
          <w:szCs w:val="28"/>
          <w:lang w:val="uk-UA"/>
        </w:rPr>
      </w:pPr>
      <w:r w:rsidRPr="009C3F9A">
        <w:rPr>
          <w:rFonts w:ascii="Times New Roman" w:hAnsi="Times New Roman" w:cs="Times New Roman"/>
          <w:sz w:val="28"/>
          <w:szCs w:val="28"/>
          <w:lang w:val="uk-UA"/>
        </w:rPr>
        <w:t xml:space="preserve">Франц.  - </w:t>
      </w:r>
      <w:r w:rsidR="007568C2" w:rsidRPr="009C3F9A">
        <w:rPr>
          <w:rFonts w:ascii="Times New Roman" w:hAnsi="Times New Roman" w:cs="Times New Roman"/>
          <w:sz w:val="28"/>
          <w:szCs w:val="28"/>
          <w:lang w:val="uk-UA"/>
        </w:rPr>
        <w:t>Oú se trouve ce musée?</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 Oh, assez loin!</w:t>
      </w:r>
    </w:p>
    <w:p w:rsidR="007568C2" w:rsidRPr="009C3F9A" w:rsidRDefault="007568C2" w:rsidP="00C36721">
      <w:pPr>
        <w:spacing w:after="0" w:line="240" w:lineRule="auto"/>
        <w:jc w:val="both"/>
        <w:rPr>
          <w:rFonts w:ascii="Times New Roman" w:hAnsi="Times New Roman" w:cs="Times New Roman"/>
          <w:sz w:val="28"/>
          <w:szCs w:val="28"/>
          <w:lang w:val="uk-UA"/>
        </w:rPr>
      </w:pPr>
      <w:r w:rsidRPr="009C3F9A">
        <w:rPr>
          <w:rFonts w:ascii="Times New Roman" w:hAnsi="Times New Roman" w:cs="Times New Roman"/>
          <w:sz w:val="28"/>
          <w:szCs w:val="28"/>
          <w:lang w:val="uk-UA"/>
        </w:rPr>
        <w:t>Ісп. — ¿Qué helado desea Ud.?</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 Dos de chocolate, por favor.</w:t>
      </w:r>
    </w:p>
    <w:p w:rsidR="007568C2" w:rsidRPr="009C3F9A"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У діалозі широко вжив</w:t>
      </w:r>
      <w:r w:rsidR="009C3F9A">
        <w:rPr>
          <w:rFonts w:ascii="Times New Roman" w:hAnsi="Times New Roman" w:cs="Times New Roman"/>
          <w:sz w:val="28"/>
          <w:szCs w:val="28"/>
          <w:lang w:val="uk-UA"/>
        </w:rPr>
        <w:t>аються «готові» мовленнєві одиниці. Їх називають «формулами», «шаблонами», «кліше»</w:t>
      </w:r>
      <w:r w:rsidRPr="009C3F9A">
        <w:rPr>
          <w:rFonts w:ascii="Times New Roman" w:hAnsi="Times New Roman" w:cs="Times New Roman"/>
          <w:sz w:val="28"/>
          <w:szCs w:val="28"/>
          <w:lang w:val="uk-UA"/>
        </w:rPr>
        <w:t>,</w:t>
      </w:r>
      <w:r w:rsidR="009C3F9A">
        <w:rPr>
          <w:rFonts w:ascii="Times New Roman" w:hAnsi="Times New Roman" w:cs="Times New Roman"/>
          <w:sz w:val="28"/>
          <w:szCs w:val="28"/>
          <w:lang w:val="uk-UA"/>
        </w:rPr>
        <w:t xml:space="preserve"> «стереотипами»</w:t>
      </w:r>
      <w:r w:rsidRPr="009C3F9A">
        <w:rPr>
          <w:rFonts w:ascii="Times New Roman" w:hAnsi="Times New Roman" w:cs="Times New Roman"/>
          <w:sz w:val="28"/>
          <w:szCs w:val="28"/>
          <w:lang w:val="uk-UA"/>
        </w:rPr>
        <w:t xml:space="preserve">. Вони використовуються </w:t>
      </w:r>
      <w:r w:rsidR="009C3F9A">
        <w:rPr>
          <w:rFonts w:ascii="Times New Roman" w:hAnsi="Times New Roman" w:cs="Times New Roman"/>
          <w:sz w:val="28"/>
          <w:szCs w:val="28"/>
          <w:lang w:val="uk-UA"/>
        </w:rPr>
        <w:t>для вислов</w:t>
      </w:r>
      <w:r w:rsidRPr="009C3F9A">
        <w:rPr>
          <w:rFonts w:ascii="Times New Roman" w:hAnsi="Times New Roman" w:cs="Times New Roman"/>
          <w:sz w:val="28"/>
          <w:szCs w:val="28"/>
          <w:lang w:val="uk-UA"/>
        </w:rPr>
        <w:t>лення вдячності, о</w:t>
      </w:r>
      <w:r w:rsidR="009C3F9A">
        <w:rPr>
          <w:rFonts w:ascii="Times New Roman" w:hAnsi="Times New Roman" w:cs="Times New Roman"/>
          <w:sz w:val="28"/>
          <w:szCs w:val="28"/>
          <w:lang w:val="uk-UA"/>
        </w:rPr>
        <w:t>бміну привітаннями, поздоровлен</w:t>
      </w:r>
      <w:r w:rsidRPr="009C3F9A">
        <w:rPr>
          <w:rFonts w:ascii="Times New Roman" w:hAnsi="Times New Roman" w:cs="Times New Roman"/>
          <w:sz w:val="28"/>
          <w:szCs w:val="28"/>
          <w:lang w:val="uk-UA"/>
        </w:rPr>
        <w:t>нями, для привернення уваги співрозмовника на початку</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розмови, для підтвердження або коментування почутого</w:t>
      </w:r>
      <w:r w:rsidR="009C3F9A">
        <w:rPr>
          <w:rFonts w:ascii="Times New Roman" w:hAnsi="Times New Roman" w:cs="Times New Roman"/>
          <w:sz w:val="28"/>
          <w:szCs w:val="28"/>
          <w:lang w:val="uk-UA"/>
        </w:rPr>
        <w:t xml:space="preserve"> тощо. «Готові»</w:t>
      </w:r>
      <w:r w:rsidRPr="009C3F9A">
        <w:rPr>
          <w:rFonts w:ascii="Times New Roman" w:hAnsi="Times New Roman" w:cs="Times New Roman"/>
          <w:sz w:val="28"/>
          <w:szCs w:val="28"/>
          <w:lang w:val="uk-UA"/>
        </w:rPr>
        <w:t xml:space="preserve"> мовленнєві одиниці (словосполучення,</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цілі фрази) надають діалогу емоційності. Наведемо</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 xml:space="preserve">приклади (“готові” </w:t>
      </w:r>
      <w:r w:rsidR="009C3F9A">
        <w:rPr>
          <w:rFonts w:ascii="Times New Roman" w:hAnsi="Times New Roman" w:cs="Times New Roman"/>
          <w:sz w:val="28"/>
          <w:szCs w:val="28"/>
          <w:lang w:val="uk-UA"/>
        </w:rPr>
        <w:t>мовленнєві одиниці виділені)</w:t>
      </w:r>
      <w:r w:rsidRPr="009C3F9A">
        <w:rPr>
          <w:rFonts w:ascii="Times New Roman" w:hAnsi="Times New Roman" w:cs="Times New Roman"/>
          <w:sz w:val="28"/>
          <w:szCs w:val="28"/>
          <w:lang w:val="uk-UA"/>
        </w:rPr>
        <w:t>.</w:t>
      </w:r>
    </w:p>
    <w:p w:rsidR="00A231D7" w:rsidRDefault="00A231D7" w:rsidP="00C36721">
      <w:pPr>
        <w:pStyle w:val="a3"/>
        <w:spacing w:after="0" w:line="240" w:lineRule="auto"/>
        <w:ind w:left="0" w:firstLine="709"/>
        <w:jc w:val="both"/>
        <w:rPr>
          <w:rFonts w:ascii="Times New Roman" w:hAnsi="Times New Roman" w:cs="Times New Roman"/>
          <w:b/>
          <w:i/>
          <w:sz w:val="28"/>
          <w:szCs w:val="28"/>
          <w:lang w:val="uk-UA"/>
        </w:rPr>
      </w:pP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9C3F9A">
        <w:rPr>
          <w:rFonts w:ascii="Times New Roman" w:hAnsi="Times New Roman" w:cs="Times New Roman"/>
          <w:b/>
          <w:i/>
          <w:sz w:val="28"/>
          <w:szCs w:val="28"/>
          <w:lang w:val="uk-UA"/>
        </w:rPr>
        <w:lastRenderedPageBreak/>
        <w:t>Приклад 2</w:t>
      </w:r>
      <w:r w:rsidRPr="007568C2">
        <w:rPr>
          <w:rFonts w:ascii="Times New Roman" w:hAnsi="Times New Roman" w:cs="Times New Roman"/>
          <w:sz w:val="28"/>
          <w:szCs w:val="28"/>
          <w:lang w:val="uk-UA"/>
        </w:rPr>
        <w:t>.</w:t>
      </w:r>
    </w:p>
    <w:p w:rsidR="007568C2" w:rsidRPr="009C3F9A" w:rsidRDefault="007568C2" w:rsidP="00C36721">
      <w:pPr>
        <w:spacing w:after="0" w:line="240" w:lineRule="auto"/>
        <w:jc w:val="both"/>
        <w:rPr>
          <w:rFonts w:ascii="Times New Roman" w:hAnsi="Times New Roman" w:cs="Times New Roman"/>
          <w:sz w:val="28"/>
          <w:szCs w:val="28"/>
          <w:lang w:val="uk-UA"/>
        </w:rPr>
      </w:pPr>
      <w:r w:rsidRPr="00451214">
        <w:rPr>
          <w:rFonts w:ascii="Times New Roman" w:hAnsi="Times New Roman" w:cs="Times New Roman"/>
          <w:i/>
          <w:sz w:val="28"/>
          <w:szCs w:val="28"/>
          <w:lang w:val="uk-UA"/>
        </w:rPr>
        <w:t>Англ.</w:t>
      </w:r>
      <w:r w:rsidRPr="009C3F9A">
        <w:rPr>
          <w:rFonts w:ascii="Times New Roman" w:hAnsi="Times New Roman" w:cs="Times New Roman"/>
          <w:sz w:val="28"/>
          <w:szCs w:val="28"/>
          <w:lang w:val="uk-UA"/>
        </w:rPr>
        <w:t xml:space="preserve"> A: Excuse me! Is there a chemist’s near here?</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B: Yes. It’s over there.</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A: Thanks a lot.</w:t>
      </w:r>
    </w:p>
    <w:p w:rsidR="007568C2" w:rsidRPr="009C3F9A" w:rsidRDefault="007568C2" w:rsidP="00C36721">
      <w:pPr>
        <w:spacing w:after="0" w:line="240" w:lineRule="auto"/>
        <w:jc w:val="both"/>
        <w:rPr>
          <w:rFonts w:ascii="Times New Roman" w:hAnsi="Times New Roman" w:cs="Times New Roman"/>
          <w:sz w:val="28"/>
          <w:szCs w:val="28"/>
          <w:lang w:val="uk-UA"/>
        </w:rPr>
      </w:pPr>
      <w:r w:rsidRPr="00451214">
        <w:rPr>
          <w:rFonts w:ascii="Times New Roman" w:hAnsi="Times New Roman" w:cs="Times New Roman"/>
          <w:i/>
          <w:sz w:val="28"/>
          <w:szCs w:val="28"/>
          <w:lang w:val="uk-UA"/>
        </w:rPr>
        <w:t>Нім.</w:t>
      </w:r>
      <w:r w:rsidRPr="009C3F9A">
        <w:rPr>
          <w:rFonts w:ascii="Times New Roman" w:hAnsi="Times New Roman" w:cs="Times New Roman"/>
          <w:sz w:val="28"/>
          <w:szCs w:val="28"/>
          <w:lang w:val="uk-UA"/>
        </w:rPr>
        <w:t xml:space="preserve"> A: Entschuldigung! Wissen Sie, wo die</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Beethovenstraße ist?</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B: Gehen Sie immer geradeaus, dann links bis zum</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Rathaus, und dann rechts.</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A: Vielen Dank.</w:t>
      </w:r>
    </w:p>
    <w:p w:rsidR="007568C2" w:rsidRPr="009C3F9A" w:rsidRDefault="007568C2" w:rsidP="00C36721">
      <w:pPr>
        <w:spacing w:after="0" w:line="240" w:lineRule="auto"/>
        <w:jc w:val="both"/>
        <w:rPr>
          <w:rFonts w:ascii="Times New Roman" w:hAnsi="Times New Roman" w:cs="Times New Roman"/>
          <w:sz w:val="28"/>
          <w:szCs w:val="28"/>
          <w:lang w:val="uk-UA"/>
        </w:rPr>
      </w:pPr>
      <w:r w:rsidRPr="00451214">
        <w:rPr>
          <w:rFonts w:ascii="Times New Roman" w:hAnsi="Times New Roman" w:cs="Times New Roman"/>
          <w:i/>
          <w:sz w:val="28"/>
          <w:szCs w:val="28"/>
          <w:lang w:val="uk-UA"/>
        </w:rPr>
        <w:t>Франц.</w:t>
      </w:r>
      <w:r w:rsidRPr="009C3F9A">
        <w:rPr>
          <w:rFonts w:ascii="Times New Roman" w:hAnsi="Times New Roman" w:cs="Times New Roman"/>
          <w:sz w:val="28"/>
          <w:szCs w:val="28"/>
          <w:lang w:val="uk-UA"/>
        </w:rPr>
        <w:t xml:space="preserve"> A: Pardon, pouvez-vous m’emmener rue de Gaulle?</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B: C’est assez loin, vous savez...</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A: Ce n’est rien, je vais rembourser.</w:t>
      </w:r>
    </w:p>
    <w:p w:rsidR="007568C2" w:rsidRPr="009C3F9A" w:rsidRDefault="007568C2" w:rsidP="00C36721">
      <w:pPr>
        <w:spacing w:after="0" w:line="240" w:lineRule="auto"/>
        <w:jc w:val="both"/>
        <w:rPr>
          <w:rFonts w:ascii="Times New Roman" w:hAnsi="Times New Roman" w:cs="Times New Roman"/>
          <w:sz w:val="28"/>
          <w:szCs w:val="28"/>
          <w:lang w:val="uk-UA"/>
        </w:rPr>
      </w:pPr>
      <w:r w:rsidRPr="00451214">
        <w:rPr>
          <w:rFonts w:ascii="Times New Roman" w:hAnsi="Times New Roman" w:cs="Times New Roman"/>
          <w:i/>
          <w:sz w:val="28"/>
          <w:szCs w:val="28"/>
          <w:lang w:val="uk-UA"/>
        </w:rPr>
        <w:t>Ісп.</w:t>
      </w:r>
      <w:r w:rsidRPr="009C3F9A">
        <w:rPr>
          <w:rFonts w:ascii="Times New Roman" w:hAnsi="Times New Roman" w:cs="Times New Roman"/>
          <w:sz w:val="28"/>
          <w:szCs w:val="28"/>
          <w:lang w:val="uk-UA"/>
        </w:rPr>
        <w:t xml:space="preserve"> A: Pero hoy es mi cumpleaños y...</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B: ¡Ah, bueno! ¡Felicidades, Miguel! Y muchas</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gracias.</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A: De nada.</w:t>
      </w:r>
    </w:p>
    <w:p w:rsidR="009C3F9A" w:rsidRDefault="00EF49FA" w:rsidP="006A3524">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7568C2" w:rsidRPr="007568C2">
        <w:rPr>
          <w:rFonts w:ascii="Times New Roman" w:hAnsi="Times New Roman" w:cs="Times New Roman"/>
          <w:sz w:val="28"/>
          <w:szCs w:val="28"/>
          <w:lang w:val="uk-UA"/>
        </w:rPr>
        <w:t xml:space="preserve"> ДМ часто зустріча</w:t>
      </w:r>
      <w:r w:rsidR="009C3F9A">
        <w:rPr>
          <w:rFonts w:ascii="Times New Roman" w:hAnsi="Times New Roman" w:cs="Times New Roman"/>
          <w:sz w:val="28"/>
          <w:szCs w:val="28"/>
          <w:lang w:val="uk-UA"/>
        </w:rPr>
        <w:t>ються слова, які називають «заповнювачами мовчання»</w:t>
      </w:r>
      <w:r w:rsidR="007568C2" w:rsidRPr="009C3F9A">
        <w:rPr>
          <w:rFonts w:ascii="Times New Roman" w:hAnsi="Times New Roman" w:cs="Times New Roman"/>
          <w:sz w:val="28"/>
          <w:szCs w:val="28"/>
          <w:lang w:val="uk-UA"/>
        </w:rPr>
        <w:t>. Вони служать для підтримання</w:t>
      </w:r>
      <w:r w:rsidR="009C3F9A">
        <w:rPr>
          <w:rFonts w:ascii="Times New Roman" w:hAnsi="Times New Roman" w:cs="Times New Roman"/>
          <w:sz w:val="28"/>
          <w:szCs w:val="28"/>
          <w:lang w:val="uk-UA"/>
        </w:rPr>
        <w:t xml:space="preserve"> </w:t>
      </w:r>
      <w:r w:rsidR="007568C2" w:rsidRPr="009C3F9A">
        <w:rPr>
          <w:rFonts w:ascii="Times New Roman" w:hAnsi="Times New Roman" w:cs="Times New Roman"/>
          <w:sz w:val="28"/>
          <w:szCs w:val="28"/>
          <w:lang w:val="uk-UA"/>
        </w:rPr>
        <w:t>розмови, для заповне</w:t>
      </w:r>
      <w:r w:rsidR="005632CF">
        <w:rPr>
          <w:rFonts w:ascii="Times New Roman" w:hAnsi="Times New Roman" w:cs="Times New Roman"/>
          <w:sz w:val="28"/>
          <w:szCs w:val="28"/>
          <w:lang w:val="uk-UA"/>
        </w:rPr>
        <w:t>ння пауз у</w:t>
      </w:r>
      <w:r w:rsidR="009C3F9A">
        <w:rPr>
          <w:rFonts w:ascii="Times New Roman" w:hAnsi="Times New Roman" w:cs="Times New Roman"/>
          <w:sz w:val="28"/>
          <w:szCs w:val="28"/>
          <w:lang w:val="uk-UA"/>
        </w:rPr>
        <w:t xml:space="preserve"> ній, коли мовець під</w:t>
      </w:r>
      <w:r w:rsidR="007568C2" w:rsidRPr="009C3F9A">
        <w:rPr>
          <w:rFonts w:ascii="Times New Roman" w:hAnsi="Times New Roman" w:cs="Times New Roman"/>
          <w:sz w:val="28"/>
          <w:szCs w:val="28"/>
          <w:lang w:val="uk-UA"/>
        </w:rPr>
        <w:t>шукує відповідну репліку. Наприклад:</w:t>
      </w:r>
    </w:p>
    <w:p w:rsidR="007568C2" w:rsidRPr="009C3F9A" w:rsidRDefault="007568C2" w:rsidP="00C36721">
      <w:pPr>
        <w:spacing w:after="0" w:line="240" w:lineRule="auto"/>
        <w:jc w:val="both"/>
        <w:rPr>
          <w:rFonts w:ascii="Times New Roman" w:hAnsi="Times New Roman" w:cs="Times New Roman"/>
          <w:sz w:val="28"/>
          <w:szCs w:val="28"/>
          <w:lang w:val="uk-UA"/>
        </w:rPr>
      </w:pPr>
      <w:r w:rsidRPr="00451214">
        <w:rPr>
          <w:rFonts w:ascii="Times New Roman" w:hAnsi="Times New Roman" w:cs="Times New Roman"/>
          <w:i/>
          <w:sz w:val="28"/>
          <w:szCs w:val="28"/>
          <w:lang w:val="uk-UA"/>
        </w:rPr>
        <w:t>Англ.</w:t>
      </w:r>
      <w:r w:rsidRPr="009C3F9A">
        <w:rPr>
          <w:rFonts w:ascii="Times New Roman" w:hAnsi="Times New Roman" w:cs="Times New Roman"/>
          <w:sz w:val="28"/>
          <w:szCs w:val="28"/>
          <w:lang w:val="uk-UA"/>
        </w:rPr>
        <w:t xml:space="preserve"> well, well now, you know, let me see, look here, I say,</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etc.</w:t>
      </w:r>
    </w:p>
    <w:p w:rsidR="007568C2" w:rsidRPr="009C3F9A" w:rsidRDefault="007568C2" w:rsidP="00C36721">
      <w:pPr>
        <w:spacing w:after="0" w:line="240" w:lineRule="auto"/>
        <w:jc w:val="both"/>
        <w:rPr>
          <w:rFonts w:ascii="Times New Roman" w:hAnsi="Times New Roman" w:cs="Times New Roman"/>
          <w:sz w:val="28"/>
          <w:szCs w:val="28"/>
          <w:lang w:val="uk-UA"/>
        </w:rPr>
      </w:pPr>
      <w:r w:rsidRPr="00451214">
        <w:rPr>
          <w:rFonts w:ascii="Times New Roman" w:hAnsi="Times New Roman" w:cs="Times New Roman"/>
          <w:i/>
          <w:sz w:val="28"/>
          <w:szCs w:val="28"/>
          <w:lang w:val="uk-UA"/>
        </w:rPr>
        <w:t>Нім.</w:t>
      </w:r>
      <w:r w:rsidRPr="009C3F9A">
        <w:rPr>
          <w:rFonts w:ascii="Times New Roman" w:hAnsi="Times New Roman" w:cs="Times New Roman"/>
          <w:sz w:val="28"/>
          <w:szCs w:val="28"/>
          <w:lang w:val="uk-UA"/>
        </w:rPr>
        <w:t xml:space="preserve"> gut, also, ja, aha, ach so! Na, Na und? Wissen Sie, ich</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meine / denke, usw.</w:t>
      </w:r>
    </w:p>
    <w:p w:rsidR="007568C2" w:rsidRPr="009C3F9A" w:rsidRDefault="007568C2" w:rsidP="00C36721">
      <w:pPr>
        <w:spacing w:after="0" w:line="240" w:lineRule="auto"/>
        <w:jc w:val="both"/>
        <w:rPr>
          <w:rFonts w:ascii="Times New Roman" w:hAnsi="Times New Roman" w:cs="Times New Roman"/>
          <w:sz w:val="28"/>
          <w:szCs w:val="28"/>
          <w:lang w:val="uk-UA"/>
        </w:rPr>
      </w:pPr>
      <w:r w:rsidRPr="00451214">
        <w:rPr>
          <w:rFonts w:ascii="Times New Roman" w:hAnsi="Times New Roman" w:cs="Times New Roman"/>
          <w:i/>
          <w:sz w:val="28"/>
          <w:szCs w:val="28"/>
          <w:lang w:val="uk-UA"/>
        </w:rPr>
        <w:t>Франц.</w:t>
      </w:r>
      <w:r w:rsidRPr="009C3F9A">
        <w:rPr>
          <w:rFonts w:ascii="Times New Roman" w:hAnsi="Times New Roman" w:cs="Times New Roman"/>
          <w:sz w:val="28"/>
          <w:szCs w:val="28"/>
          <w:lang w:val="uk-UA"/>
        </w:rPr>
        <w:t xml:space="preserve"> et bien, vous savez, comprenez-vous, voyons, je</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dirais, bon, etc.</w:t>
      </w:r>
    </w:p>
    <w:p w:rsidR="007568C2" w:rsidRPr="009C3F9A" w:rsidRDefault="007568C2" w:rsidP="00C36721">
      <w:pPr>
        <w:spacing w:after="0" w:line="240" w:lineRule="auto"/>
        <w:jc w:val="both"/>
        <w:rPr>
          <w:rFonts w:ascii="Times New Roman" w:hAnsi="Times New Roman" w:cs="Times New Roman"/>
          <w:sz w:val="28"/>
          <w:szCs w:val="28"/>
          <w:lang w:val="uk-UA"/>
        </w:rPr>
      </w:pPr>
      <w:r w:rsidRPr="00451214">
        <w:rPr>
          <w:rFonts w:ascii="Times New Roman" w:hAnsi="Times New Roman" w:cs="Times New Roman"/>
          <w:i/>
          <w:sz w:val="28"/>
          <w:szCs w:val="28"/>
          <w:lang w:val="uk-UA"/>
        </w:rPr>
        <w:t>Ісп.</w:t>
      </w:r>
      <w:r w:rsidRPr="009C3F9A">
        <w:rPr>
          <w:rFonts w:ascii="Times New Roman" w:hAnsi="Times New Roman" w:cs="Times New Roman"/>
          <w:sz w:val="28"/>
          <w:szCs w:val="28"/>
          <w:lang w:val="uk-UA"/>
        </w:rPr>
        <w:t xml:space="preserve"> bueno, pues, bien, pues así, este, es que, y bien, mira/</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 xml:space="preserve">mire, como se dice, la </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cosa es, digo, como te digo; а</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також звуки типу mm, eh.</w:t>
      </w:r>
    </w:p>
    <w:p w:rsidR="009C3F9A" w:rsidRDefault="007568C2" w:rsidP="006A3524">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Діалогам на англій</w:t>
      </w:r>
      <w:r w:rsidR="009C3F9A">
        <w:rPr>
          <w:rFonts w:ascii="Times New Roman" w:hAnsi="Times New Roman" w:cs="Times New Roman"/>
          <w:sz w:val="28"/>
          <w:szCs w:val="28"/>
          <w:lang w:val="uk-UA"/>
        </w:rPr>
        <w:t>ській та французькій мовах при</w:t>
      </w:r>
      <w:r w:rsidRPr="009C3F9A">
        <w:rPr>
          <w:rFonts w:ascii="Times New Roman" w:hAnsi="Times New Roman" w:cs="Times New Roman"/>
          <w:sz w:val="28"/>
          <w:szCs w:val="28"/>
          <w:lang w:val="uk-UA"/>
        </w:rPr>
        <w:t>таманні стягнені форми, де замість пропущених частин</w:t>
      </w:r>
      <w:r w:rsidR="009C3F9A">
        <w:rPr>
          <w:rFonts w:ascii="Times New Roman" w:hAnsi="Times New Roman" w:cs="Times New Roman"/>
          <w:sz w:val="28"/>
          <w:szCs w:val="28"/>
          <w:lang w:val="uk-UA"/>
        </w:rPr>
        <w:t xml:space="preserve"> </w:t>
      </w:r>
      <w:r w:rsidRPr="009C3F9A">
        <w:rPr>
          <w:rFonts w:ascii="Times New Roman" w:hAnsi="Times New Roman" w:cs="Times New Roman"/>
          <w:sz w:val="28"/>
          <w:szCs w:val="28"/>
          <w:lang w:val="uk-UA"/>
        </w:rPr>
        <w:t>слова ставиться апостроф, наприклад:</w:t>
      </w:r>
    </w:p>
    <w:p w:rsidR="007568C2" w:rsidRPr="009C3F9A" w:rsidRDefault="007568C2" w:rsidP="00C36721">
      <w:pPr>
        <w:spacing w:after="0" w:line="240" w:lineRule="auto"/>
        <w:jc w:val="both"/>
        <w:rPr>
          <w:rFonts w:ascii="Times New Roman" w:hAnsi="Times New Roman" w:cs="Times New Roman"/>
          <w:sz w:val="28"/>
          <w:szCs w:val="28"/>
          <w:lang w:val="uk-UA"/>
        </w:rPr>
      </w:pPr>
      <w:r w:rsidRPr="00451214">
        <w:rPr>
          <w:rFonts w:ascii="Times New Roman" w:hAnsi="Times New Roman" w:cs="Times New Roman"/>
          <w:i/>
          <w:sz w:val="28"/>
          <w:szCs w:val="28"/>
          <w:lang w:val="uk-UA"/>
        </w:rPr>
        <w:t>Англ</w:t>
      </w:r>
      <w:r w:rsidRPr="009C3F9A">
        <w:rPr>
          <w:rFonts w:ascii="Times New Roman" w:hAnsi="Times New Roman" w:cs="Times New Roman"/>
          <w:sz w:val="28"/>
          <w:szCs w:val="28"/>
          <w:lang w:val="uk-UA"/>
        </w:rPr>
        <w:t>. Mary: I’ve lost two small hairbrushes, Claire.</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They’re a pair.</w:t>
      </w:r>
    </w:p>
    <w:p w:rsidR="007568C2" w:rsidRPr="009C3F9A"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Claire: Well, you</w:t>
      </w:r>
      <w:r w:rsidR="009C3F9A">
        <w:rPr>
          <w:rFonts w:ascii="Times New Roman" w:hAnsi="Times New Roman" w:cs="Times New Roman"/>
          <w:sz w:val="28"/>
          <w:szCs w:val="28"/>
          <w:lang w:val="uk-UA"/>
        </w:rPr>
        <w:t xml:space="preserve">’re wearing one of them in your </w:t>
      </w:r>
      <w:r w:rsidRPr="009C3F9A">
        <w:rPr>
          <w:rFonts w:ascii="Times New Roman" w:hAnsi="Times New Roman" w:cs="Times New Roman"/>
          <w:sz w:val="28"/>
          <w:szCs w:val="28"/>
          <w:lang w:val="uk-UA"/>
        </w:rPr>
        <w:t>hair!</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Mary: Oh! Then where’s the other one?</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Claire: It’s over there under the chair.</w:t>
      </w:r>
    </w:p>
    <w:p w:rsidR="007568C2" w:rsidRPr="009C3F9A" w:rsidRDefault="007568C2" w:rsidP="00C36721">
      <w:pPr>
        <w:spacing w:after="0" w:line="240" w:lineRule="auto"/>
        <w:jc w:val="both"/>
        <w:rPr>
          <w:rFonts w:ascii="Times New Roman" w:hAnsi="Times New Roman" w:cs="Times New Roman"/>
          <w:sz w:val="28"/>
          <w:szCs w:val="28"/>
          <w:lang w:val="uk-UA"/>
        </w:rPr>
      </w:pPr>
      <w:r w:rsidRPr="00451214">
        <w:rPr>
          <w:rFonts w:ascii="Times New Roman" w:hAnsi="Times New Roman" w:cs="Times New Roman"/>
          <w:i/>
          <w:sz w:val="28"/>
          <w:szCs w:val="28"/>
          <w:lang w:val="uk-UA"/>
        </w:rPr>
        <w:t>Франц.</w:t>
      </w:r>
      <w:r w:rsidRPr="009C3F9A">
        <w:rPr>
          <w:rFonts w:ascii="Times New Roman" w:hAnsi="Times New Roman" w:cs="Times New Roman"/>
          <w:sz w:val="28"/>
          <w:szCs w:val="28"/>
          <w:lang w:val="uk-UA"/>
        </w:rPr>
        <w:t xml:space="preserve"> Je n’sais pas.</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J’pourrai pas!</w:t>
      </w:r>
    </w:p>
    <w:p w:rsidR="007568C2" w:rsidRPr="007568C2"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T’as bien dormi?</w:t>
      </w:r>
    </w:p>
    <w:p w:rsidR="007568C2" w:rsidRPr="00451214" w:rsidRDefault="007568C2" w:rsidP="00C36721">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Мовні особливості</w:t>
      </w:r>
      <w:r w:rsidR="00451214">
        <w:rPr>
          <w:rFonts w:ascii="Times New Roman" w:hAnsi="Times New Roman" w:cs="Times New Roman"/>
          <w:sz w:val="28"/>
          <w:szCs w:val="28"/>
          <w:lang w:val="uk-UA"/>
        </w:rPr>
        <w:t xml:space="preserve"> ДМ мають бути враховані у про</w:t>
      </w:r>
      <w:r w:rsidR="005632CF">
        <w:rPr>
          <w:rFonts w:ascii="Times New Roman" w:hAnsi="Times New Roman" w:cs="Times New Roman"/>
          <w:sz w:val="28"/>
          <w:szCs w:val="28"/>
          <w:lang w:val="uk-UA"/>
        </w:rPr>
        <w:t>цесі навчання</w:t>
      </w:r>
      <w:r w:rsidRPr="00451214">
        <w:rPr>
          <w:rFonts w:ascii="Times New Roman" w:hAnsi="Times New Roman" w:cs="Times New Roman"/>
          <w:sz w:val="28"/>
          <w:szCs w:val="28"/>
          <w:lang w:val="uk-UA"/>
        </w:rPr>
        <w:t xml:space="preserve"> </w:t>
      </w:r>
      <w:r w:rsidR="00451214">
        <w:rPr>
          <w:rFonts w:ascii="Times New Roman" w:hAnsi="Times New Roman" w:cs="Times New Roman"/>
          <w:sz w:val="28"/>
          <w:szCs w:val="28"/>
          <w:lang w:val="uk-UA"/>
        </w:rPr>
        <w:t>учнями цією формою говоріння</w:t>
      </w:r>
      <w:r w:rsidRPr="00451214">
        <w:rPr>
          <w:rFonts w:ascii="Times New Roman" w:hAnsi="Times New Roman" w:cs="Times New Roman"/>
          <w:sz w:val="28"/>
          <w:szCs w:val="28"/>
          <w:lang w:val="uk-UA"/>
        </w:rPr>
        <w:t>.</w:t>
      </w:r>
    </w:p>
    <w:p w:rsidR="00790EA0" w:rsidRDefault="00790EA0" w:rsidP="00C36721">
      <w:pPr>
        <w:spacing w:after="0" w:line="240" w:lineRule="auto"/>
        <w:jc w:val="center"/>
        <w:rPr>
          <w:rFonts w:ascii="Times New Roman" w:hAnsi="Times New Roman" w:cs="Times New Roman"/>
          <w:sz w:val="28"/>
          <w:szCs w:val="28"/>
          <w:lang w:val="uk-UA"/>
        </w:rPr>
      </w:pPr>
    </w:p>
    <w:p w:rsidR="00451214" w:rsidRPr="00451214" w:rsidRDefault="005632CF" w:rsidP="00C36721">
      <w:pPr>
        <w:spacing w:after="0" w:line="24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DC731A">
        <w:rPr>
          <w:rFonts w:ascii="Times New Roman" w:hAnsi="Times New Roman" w:cs="Times New Roman"/>
          <w:b/>
          <w:sz w:val="28"/>
          <w:szCs w:val="28"/>
          <w:lang w:val="uk-UA"/>
        </w:rPr>
        <w:t>.2 Цілі і завдання</w:t>
      </w:r>
      <w:r w:rsidR="00451214" w:rsidRPr="00451214">
        <w:rPr>
          <w:rFonts w:ascii="Times New Roman" w:hAnsi="Times New Roman" w:cs="Times New Roman"/>
          <w:b/>
          <w:sz w:val="28"/>
          <w:szCs w:val="28"/>
          <w:lang w:val="uk-UA"/>
        </w:rPr>
        <w:t xml:space="preserve"> формування діалогічного мо</w:t>
      </w:r>
      <w:r w:rsidR="00DC731A">
        <w:rPr>
          <w:rFonts w:ascii="Times New Roman" w:hAnsi="Times New Roman" w:cs="Times New Roman"/>
          <w:b/>
          <w:sz w:val="28"/>
          <w:szCs w:val="28"/>
          <w:lang w:val="uk-UA"/>
        </w:rPr>
        <w:t>влення відповідно до програмних</w:t>
      </w:r>
      <w:r w:rsidR="00451214" w:rsidRPr="00451214">
        <w:rPr>
          <w:rFonts w:ascii="Times New Roman" w:hAnsi="Times New Roman" w:cs="Times New Roman"/>
          <w:b/>
          <w:sz w:val="28"/>
          <w:szCs w:val="28"/>
          <w:lang w:val="uk-UA"/>
        </w:rPr>
        <w:t xml:space="preserve"> вимог</w:t>
      </w:r>
    </w:p>
    <w:p w:rsidR="00790EA0" w:rsidRDefault="00790EA0" w:rsidP="00C36721">
      <w:pPr>
        <w:spacing w:after="0" w:line="240" w:lineRule="auto"/>
        <w:jc w:val="center"/>
        <w:rPr>
          <w:rFonts w:ascii="Times New Roman" w:hAnsi="Times New Roman" w:cs="Times New Roman"/>
          <w:sz w:val="28"/>
          <w:szCs w:val="28"/>
          <w:lang w:val="uk-UA"/>
        </w:rPr>
      </w:pPr>
    </w:p>
    <w:p w:rsidR="00666674" w:rsidRDefault="00451214" w:rsidP="00C36721">
      <w:pPr>
        <w:spacing w:after="0" w:line="240" w:lineRule="auto"/>
        <w:ind w:firstLine="708"/>
        <w:jc w:val="both"/>
        <w:rPr>
          <w:rFonts w:ascii="Times New Roman" w:hAnsi="Times New Roman" w:cs="Times New Roman"/>
          <w:sz w:val="28"/>
          <w:szCs w:val="28"/>
          <w:lang w:val="uk-UA"/>
        </w:rPr>
      </w:pPr>
      <w:r w:rsidRPr="00451214">
        <w:rPr>
          <w:rFonts w:ascii="Times New Roman" w:hAnsi="Times New Roman" w:cs="Times New Roman"/>
          <w:sz w:val="28"/>
          <w:szCs w:val="28"/>
          <w:lang w:val="uk-UA"/>
        </w:rPr>
        <w:t>Згідно чинної п</w:t>
      </w:r>
      <w:r>
        <w:rPr>
          <w:rFonts w:ascii="Times New Roman" w:hAnsi="Times New Roman" w:cs="Times New Roman"/>
          <w:sz w:val="28"/>
          <w:szCs w:val="28"/>
          <w:lang w:val="uk-UA"/>
        </w:rPr>
        <w:t xml:space="preserve">рограми, учні </w:t>
      </w:r>
      <w:r w:rsidR="00422F03">
        <w:rPr>
          <w:rFonts w:ascii="Times New Roman" w:hAnsi="Times New Roman" w:cs="Times New Roman"/>
          <w:sz w:val="28"/>
          <w:szCs w:val="28"/>
          <w:lang w:val="uk-UA"/>
        </w:rPr>
        <w:t>старшої школи (10-</w:t>
      </w:r>
      <w:r w:rsidR="00422F03" w:rsidRPr="00451214">
        <w:rPr>
          <w:rFonts w:ascii="Times New Roman" w:hAnsi="Times New Roman" w:cs="Times New Roman"/>
          <w:sz w:val="28"/>
          <w:szCs w:val="28"/>
          <w:lang w:val="uk-UA"/>
        </w:rPr>
        <w:t xml:space="preserve">11класи) </w:t>
      </w:r>
      <w:r w:rsidR="005632CF">
        <w:rPr>
          <w:rFonts w:ascii="Times New Roman" w:hAnsi="Times New Roman" w:cs="Times New Roman"/>
          <w:sz w:val="28"/>
          <w:szCs w:val="28"/>
          <w:lang w:val="uk-UA"/>
        </w:rPr>
        <w:t xml:space="preserve">після початкової і середньої школи </w:t>
      </w:r>
      <w:r w:rsidR="00422F03">
        <w:rPr>
          <w:rFonts w:ascii="Times New Roman" w:hAnsi="Times New Roman" w:cs="Times New Roman"/>
          <w:sz w:val="28"/>
          <w:szCs w:val="28"/>
          <w:lang w:val="uk-UA"/>
        </w:rPr>
        <w:t>продовжують</w:t>
      </w:r>
      <w:r w:rsidR="005632CF">
        <w:rPr>
          <w:rFonts w:ascii="Times New Roman" w:hAnsi="Times New Roman" w:cs="Times New Roman"/>
          <w:sz w:val="28"/>
          <w:szCs w:val="28"/>
          <w:lang w:val="uk-UA"/>
        </w:rPr>
        <w:t xml:space="preserve"> </w:t>
      </w:r>
      <w:r w:rsidRPr="00451214">
        <w:rPr>
          <w:rFonts w:ascii="Times New Roman" w:hAnsi="Times New Roman" w:cs="Times New Roman"/>
          <w:sz w:val="28"/>
          <w:szCs w:val="28"/>
          <w:lang w:val="uk-UA"/>
        </w:rPr>
        <w:t>р</w:t>
      </w:r>
      <w:r w:rsidR="00666674">
        <w:rPr>
          <w:rFonts w:ascii="Times New Roman" w:hAnsi="Times New Roman" w:cs="Times New Roman"/>
          <w:sz w:val="28"/>
          <w:szCs w:val="28"/>
          <w:lang w:val="uk-UA"/>
        </w:rPr>
        <w:t>озвивати вміння ДМ для забезпе</w:t>
      </w:r>
      <w:r w:rsidRPr="00451214">
        <w:rPr>
          <w:rFonts w:ascii="Times New Roman" w:hAnsi="Times New Roman" w:cs="Times New Roman"/>
          <w:sz w:val="28"/>
          <w:szCs w:val="28"/>
          <w:lang w:val="uk-UA"/>
        </w:rPr>
        <w:t xml:space="preserve">чення розвитку у них </w:t>
      </w:r>
      <w:r w:rsidR="00DC731A">
        <w:rPr>
          <w:rFonts w:ascii="Times New Roman" w:hAnsi="Times New Roman" w:cs="Times New Roman"/>
          <w:sz w:val="28"/>
          <w:szCs w:val="28"/>
          <w:lang w:val="uk-UA"/>
        </w:rPr>
        <w:t>компетенції діалогічного мовлення (</w:t>
      </w:r>
      <w:r w:rsidR="00602F2D">
        <w:rPr>
          <w:rFonts w:ascii="Times New Roman" w:hAnsi="Times New Roman" w:cs="Times New Roman"/>
          <w:sz w:val="28"/>
          <w:szCs w:val="28"/>
          <w:lang w:val="uk-UA"/>
        </w:rPr>
        <w:t xml:space="preserve">далі </w:t>
      </w:r>
      <w:r w:rsidRPr="00451214">
        <w:rPr>
          <w:rFonts w:ascii="Times New Roman" w:hAnsi="Times New Roman" w:cs="Times New Roman"/>
          <w:sz w:val="28"/>
          <w:szCs w:val="28"/>
          <w:lang w:val="uk-UA"/>
        </w:rPr>
        <w:t>КДМ</w:t>
      </w:r>
      <w:r w:rsidR="00DC731A">
        <w:rPr>
          <w:rFonts w:ascii="Times New Roman" w:hAnsi="Times New Roman" w:cs="Times New Roman"/>
          <w:sz w:val="28"/>
          <w:szCs w:val="28"/>
          <w:lang w:val="uk-UA"/>
        </w:rPr>
        <w:t>)</w:t>
      </w:r>
      <w:r w:rsidR="00666674">
        <w:rPr>
          <w:rFonts w:ascii="Times New Roman" w:hAnsi="Times New Roman" w:cs="Times New Roman"/>
          <w:sz w:val="28"/>
          <w:szCs w:val="28"/>
          <w:lang w:val="uk-UA"/>
        </w:rPr>
        <w:t>. Так, у старшій школі система</w:t>
      </w:r>
      <w:r w:rsidRPr="00451214">
        <w:rPr>
          <w:rFonts w:ascii="Times New Roman" w:hAnsi="Times New Roman" w:cs="Times New Roman"/>
          <w:sz w:val="28"/>
          <w:szCs w:val="28"/>
          <w:lang w:val="uk-UA"/>
        </w:rPr>
        <w:t>тизується й узагальнюєт</w:t>
      </w:r>
      <w:r w:rsidR="00666674">
        <w:rPr>
          <w:rFonts w:ascii="Times New Roman" w:hAnsi="Times New Roman" w:cs="Times New Roman"/>
          <w:sz w:val="28"/>
          <w:szCs w:val="28"/>
          <w:lang w:val="uk-UA"/>
        </w:rPr>
        <w:t>ься мовний, мовленнєвий і кому</w:t>
      </w:r>
      <w:r w:rsidRPr="00451214">
        <w:rPr>
          <w:rFonts w:ascii="Times New Roman" w:hAnsi="Times New Roman" w:cs="Times New Roman"/>
          <w:sz w:val="28"/>
          <w:szCs w:val="28"/>
          <w:lang w:val="uk-UA"/>
        </w:rPr>
        <w:t>нікативний досвід уч</w:t>
      </w:r>
      <w:r w:rsidR="00666674">
        <w:rPr>
          <w:rFonts w:ascii="Times New Roman" w:hAnsi="Times New Roman" w:cs="Times New Roman"/>
          <w:sz w:val="28"/>
          <w:szCs w:val="28"/>
          <w:lang w:val="uk-UA"/>
        </w:rPr>
        <w:t xml:space="preserve">нів, набутий ними на попередніх </w:t>
      </w:r>
      <w:r w:rsidRPr="00451214">
        <w:rPr>
          <w:rFonts w:ascii="Times New Roman" w:hAnsi="Times New Roman" w:cs="Times New Roman"/>
          <w:sz w:val="28"/>
          <w:szCs w:val="28"/>
          <w:lang w:val="uk-UA"/>
        </w:rPr>
        <w:lastRenderedPageBreak/>
        <w:t>етапах вивчення мови. Мето</w:t>
      </w:r>
      <w:r w:rsidR="00666674">
        <w:rPr>
          <w:rFonts w:ascii="Times New Roman" w:hAnsi="Times New Roman" w:cs="Times New Roman"/>
          <w:sz w:val="28"/>
          <w:szCs w:val="28"/>
          <w:lang w:val="uk-UA"/>
        </w:rPr>
        <w:t xml:space="preserve">ди і види навчальної діяльності </w:t>
      </w:r>
      <w:r w:rsidRPr="00451214">
        <w:rPr>
          <w:rFonts w:ascii="Times New Roman" w:hAnsi="Times New Roman" w:cs="Times New Roman"/>
          <w:sz w:val="28"/>
          <w:szCs w:val="28"/>
          <w:lang w:val="uk-UA"/>
        </w:rPr>
        <w:t>все більше набувають фо</w:t>
      </w:r>
      <w:r w:rsidR="00666674">
        <w:rPr>
          <w:rFonts w:ascii="Times New Roman" w:hAnsi="Times New Roman" w:cs="Times New Roman"/>
          <w:sz w:val="28"/>
          <w:szCs w:val="28"/>
          <w:lang w:val="uk-UA"/>
        </w:rPr>
        <w:t xml:space="preserve">рм, наближених до реальних умов </w:t>
      </w:r>
      <w:r w:rsidRPr="00451214">
        <w:rPr>
          <w:rFonts w:ascii="Times New Roman" w:hAnsi="Times New Roman" w:cs="Times New Roman"/>
          <w:sz w:val="28"/>
          <w:szCs w:val="28"/>
          <w:lang w:val="uk-UA"/>
        </w:rPr>
        <w:t>спілкування. Широко вик</w:t>
      </w:r>
      <w:r w:rsidR="00666674">
        <w:rPr>
          <w:rFonts w:ascii="Times New Roman" w:hAnsi="Times New Roman" w:cs="Times New Roman"/>
          <w:sz w:val="28"/>
          <w:szCs w:val="28"/>
          <w:lang w:val="uk-UA"/>
        </w:rPr>
        <w:t xml:space="preserve">ористовуються творчі, проектні, </w:t>
      </w:r>
      <w:r w:rsidRPr="00451214">
        <w:rPr>
          <w:rFonts w:ascii="Times New Roman" w:hAnsi="Times New Roman" w:cs="Times New Roman"/>
          <w:sz w:val="28"/>
          <w:szCs w:val="28"/>
          <w:lang w:val="uk-UA"/>
        </w:rPr>
        <w:t>групові, інтерактивні форми роботи учнів</w:t>
      </w:r>
      <w:r w:rsidR="00666674">
        <w:rPr>
          <w:rFonts w:ascii="Times New Roman" w:hAnsi="Times New Roman" w:cs="Times New Roman"/>
          <w:sz w:val="28"/>
          <w:szCs w:val="28"/>
          <w:lang w:val="uk-UA"/>
        </w:rPr>
        <w:t xml:space="preserve">. Рівень </w:t>
      </w:r>
      <w:r w:rsidR="00D136C1">
        <w:rPr>
          <w:rFonts w:ascii="Times New Roman" w:hAnsi="Times New Roman" w:cs="Times New Roman"/>
          <w:sz w:val="28"/>
          <w:szCs w:val="28"/>
          <w:lang w:val="uk-UA"/>
        </w:rPr>
        <w:t>володіння ІМ</w:t>
      </w:r>
      <w:r w:rsidRPr="00451214">
        <w:rPr>
          <w:rFonts w:ascii="Times New Roman" w:hAnsi="Times New Roman" w:cs="Times New Roman"/>
          <w:sz w:val="28"/>
          <w:szCs w:val="28"/>
          <w:lang w:val="uk-UA"/>
        </w:rPr>
        <w:t xml:space="preserve"> на к</w:t>
      </w:r>
      <w:r w:rsidR="00666674">
        <w:rPr>
          <w:rFonts w:ascii="Times New Roman" w:hAnsi="Times New Roman" w:cs="Times New Roman"/>
          <w:sz w:val="28"/>
          <w:szCs w:val="28"/>
          <w:lang w:val="uk-UA"/>
        </w:rPr>
        <w:t xml:space="preserve">інець завершення </w:t>
      </w:r>
      <w:r w:rsidR="00D136C1">
        <w:rPr>
          <w:rFonts w:ascii="Times New Roman" w:hAnsi="Times New Roman" w:cs="Times New Roman"/>
          <w:sz w:val="28"/>
          <w:szCs w:val="28"/>
          <w:lang w:val="uk-UA"/>
        </w:rPr>
        <w:t>середнього навчального закладу (</w:t>
      </w:r>
      <w:r w:rsidR="009D5370">
        <w:rPr>
          <w:rFonts w:ascii="Times New Roman" w:hAnsi="Times New Roman" w:cs="Times New Roman"/>
          <w:sz w:val="28"/>
          <w:szCs w:val="28"/>
          <w:lang w:val="uk-UA"/>
        </w:rPr>
        <w:t xml:space="preserve">далі </w:t>
      </w:r>
      <w:r w:rsidR="00666674">
        <w:rPr>
          <w:rFonts w:ascii="Times New Roman" w:hAnsi="Times New Roman" w:cs="Times New Roman"/>
          <w:sz w:val="28"/>
          <w:szCs w:val="28"/>
          <w:lang w:val="uk-UA"/>
        </w:rPr>
        <w:t>СНЗ</w:t>
      </w:r>
      <w:r w:rsidR="00D136C1">
        <w:rPr>
          <w:rFonts w:ascii="Times New Roman" w:hAnsi="Times New Roman" w:cs="Times New Roman"/>
          <w:sz w:val="28"/>
          <w:szCs w:val="28"/>
          <w:lang w:val="uk-UA"/>
        </w:rPr>
        <w:t>)</w:t>
      </w:r>
      <w:r w:rsidR="00666674">
        <w:rPr>
          <w:rFonts w:ascii="Times New Roman" w:hAnsi="Times New Roman" w:cs="Times New Roman"/>
          <w:sz w:val="28"/>
          <w:szCs w:val="28"/>
          <w:lang w:val="uk-UA"/>
        </w:rPr>
        <w:t xml:space="preserve"> відповідає </w:t>
      </w:r>
      <w:r w:rsidRPr="00451214">
        <w:rPr>
          <w:rFonts w:ascii="Times New Roman" w:hAnsi="Times New Roman" w:cs="Times New Roman"/>
          <w:sz w:val="28"/>
          <w:szCs w:val="28"/>
          <w:lang w:val="uk-UA"/>
        </w:rPr>
        <w:t>рівню В1 (академічний</w:t>
      </w:r>
      <w:r w:rsidR="00666674">
        <w:rPr>
          <w:rFonts w:ascii="Times New Roman" w:hAnsi="Times New Roman" w:cs="Times New Roman"/>
          <w:sz w:val="28"/>
          <w:szCs w:val="28"/>
          <w:lang w:val="uk-UA"/>
        </w:rPr>
        <w:t xml:space="preserve"> профіль – рівень В1, профільні </w:t>
      </w:r>
      <w:r w:rsidRPr="00451214">
        <w:rPr>
          <w:rFonts w:ascii="Times New Roman" w:hAnsi="Times New Roman" w:cs="Times New Roman"/>
          <w:sz w:val="28"/>
          <w:szCs w:val="28"/>
          <w:lang w:val="uk-UA"/>
        </w:rPr>
        <w:t xml:space="preserve">класи – В2) згідно із </w:t>
      </w:r>
      <w:r w:rsidR="00602F2D">
        <w:rPr>
          <w:rFonts w:ascii="Times New Roman" w:hAnsi="Times New Roman" w:cs="Times New Roman"/>
          <w:sz w:val="28"/>
          <w:szCs w:val="28"/>
          <w:lang w:val="uk-UA"/>
        </w:rPr>
        <w:t>З</w:t>
      </w:r>
      <w:r w:rsidR="00D136C1">
        <w:rPr>
          <w:rFonts w:ascii="Times New Roman" w:hAnsi="Times New Roman" w:cs="Times New Roman"/>
          <w:sz w:val="28"/>
          <w:szCs w:val="28"/>
          <w:lang w:val="uk-UA"/>
        </w:rPr>
        <w:t>агальноєвропейськими рекомендаціями (</w:t>
      </w:r>
      <w:r w:rsidRPr="00451214">
        <w:rPr>
          <w:rFonts w:ascii="Times New Roman" w:hAnsi="Times New Roman" w:cs="Times New Roman"/>
          <w:sz w:val="28"/>
          <w:szCs w:val="28"/>
          <w:lang w:val="uk-UA"/>
        </w:rPr>
        <w:t>ЗЄР</w:t>
      </w:r>
      <w:r w:rsidR="00D136C1">
        <w:rPr>
          <w:rFonts w:ascii="Times New Roman" w:hAnsi="Times New Roman" w:cs="Times New Roman"/>
          <w:sz w:val="28"/>
          <w:szCs w:val="28"/>
          <w:lang w:val="uk-UA"/>
        </w:rPr>
        <w:t>)</w:t>
      </w:r>
      <w:r w:rsidR="00666674">
        <w:rPr>
          <w:rFonts w:ascii="Times New Roman" w:hAnsi="Times New Roman" w:cs="Times New Roman"/>
          <w:sz w:val="28"/>
          <w:szCs w:val="28"/>
          <w:lang w:val="uk-UA"/>
        </w:rPr>
        <w:t>. Спілкування будується на мов</w:t>
      </w:r>
      <w:r w:rsidRPr="00451214">
        <w:rPr>
          <w:rFonts w:ascii="Times New Roman" w:hAnsi="Times New Roman" w:cs="Times New Roman"/>
          <w:sz w:val="28"/>
          <w:szCs w:val="28"/>
          <w:lang w:val="uk-UA"/>
        </w:rPr>
        <w:t xml:space="preserve">ному та мовленнєвому </w:t>
      </w:r>
      <w:r w:rsidR="00666674">
        <w:rPr>
          <w:rFonts w:ascii="Times New Roman" w:hAnsi="Times New Roman" w:cs="Times New Roman"/>
          <w:sz w:val="28"/>
          <w:szCs w:val="28"/>
          <w:lang w:val="uk-UA"/>
        </w:rPr>
        <w:t xml:space="preserve">матеріалі, набутому в попередні </w:t>
      </w:r>
      <w:r w:rsidR="009D5370">
        <w:rPr>
          <w:rFonts w:ascii="Times New Roman" w:hAnsi="Times New Roman" w:cs="Times New Roman"/>
          <w:sz w:val="28"/>
          <w:szCs w:val="28"/>
          <w:lang w:val="uk-UA"/>
        </w:rPr>
        <w:t>роки вивчення ІМ</w:t>
      </w:r>
      <w:r w:rsidRPr="00451214">
        <w:rPr>
          <w:rFonts w:ascii="Times New Roman" w:hAnsi="Times New Roman" w:cs="Times New Roman"/>
          <w:sz w:val="28"/>
          <w:szCs w:val="28"/>
          <w:lang w:val="uk-UA"/>
        </w:rPr>
        <w:t xml:space="preserve">, і відповідає </w:t>
      </w:r>
      <w:r w:rsidR="00666674">
        <w:rPr>
          <w:rFonts w:ascii="Times New Roman" w:hAnsi="Times New Roman" w:cs="Times New Roman"/>
          <w:sz w:val="28"/>
          <w:szCs w:val="28"/>
          <w:lang w:val="uk-UA"/>
        </w:rPr>
        <w:t xml:space="preserve">цiлям, завданням, умовам </w:t>
      </w:r>
      <w:r w:rsidRPr="00451214">
        <w:rPr>
          <w:rFonts w:ascii="Times New Roman" w:hAnsi="Times New Roman" w:cs="Times New Roman"/>
          <w:sz w:val="28"/>
          <w:szCs w:val="28"/>
          <w:lang w:val="uk-UA"/>
        </w:rPr>
        <w:t>спілкуван</w:t>
      </w:r>
      <w:r w:rsidR="00EF49FA">
        <w:rPr>
          <w:rFonts w:ascii="Times New Roman" w:hAnsi="Times New Roman" w:cs="Times New Roman"/>
          <w:sz w:val="28"/>
          <w:szCs w:val="28"/>
          <w:lang w:val="uk-UA"/>
        </w:rPr>
        <w:t>ня в</w:t>
      </w:r>
      <w:r w:rsidR="00666674">
        <w:rPr>
          <w:rFonts w:ascii="Times New Roman" w:hAnsi="Times New Roman" w:cs="Times New Roman"/>
          <w:sz w:val="28"/>
          <w:szCs w:val="28"/>
          <w:lang w:val="uk-UA"/>
        </w:rPr>
        <w:t xml:space="preserve"> межах програмної тематики. </w:t>
      </w:r>
    </w:p>
    <w:p w:rsidR="00451214" w:rsidRPr="00451214" w:rsidRDefault="00451214" w:rsidP="00C36721">
      <w:pPr>
        <w:spacing w:after="0" w:line="240" w:lineRule="auto"/>
        <w:ind w:firstLine="708"/>
        <w:jc w:val="both"/>
        <w:rPr>
          <w:rFonts w:ascii="Times New Roman" w:hAnsi="Times New Roman" w:cs="Times New Roman"/>
          <w:sz w:val="28"/>
          <w:szCs w:val="28"/>
          <w:lang w:val="uk-UA"/>
        </w:rPr>
      </w:pPr>
      <w:r w:rsidRPr="00451214">
        <w:rPr>
          <w:rFonts w:ascii="Times New Roman" w:hAnsi="Times New Roman" w:cs="Times New Roman"/>
          <w:sz w:val="28"/>
          <w:szCs w:val="28"/>
          <w:lang w:val="uk-UA"/>
        </w:rPr>
        <w:t>Учням пропонуєтьс</w:t>
      </w:r>
      <w:r w:rsidR="00666674">
        <w:rPr>
          <w:rFonts w:ascii="Times New Roman" w:hAnsi="Times New Roman" w:cs="Times New Roman"/>
          <w:sz w:val="28"/>
          <w:szCs w:val="28"/>
          <w:lang w:val="uk-UA"/>
        </w:rPr>
        <w:t>я тематика ситуативного спілку</w:t>
      </w:r>
      <w:r w:rsidR="00EF49FA">
        <w:rPr>
          <w:rFonts w:ascii="Times New Roman" w:hAnsi="Times New Roman" w:cs="Times New Roman"/>
          <w:sz w:val="28"/>
          <w:szCs w:val="28"/>
          <w:lang w:val="uk-UA"/>
        </w:rPr>
        <w:t>вання в</w:t>
      </w:r>
      <w:r w:rsidRPr="00451214">
        <w:rPr>
          <w:rFonts w:ascii="Times New Roman" w:hAnsi="Times New Roman" w:cs="Times New Roman"/>
          <w:sz w:val="28"/>
          <w:szCs w:val="28"/>
          <w:lang w:val="uk-UA"/>
        </w:rPr>
        <w:t xml:space="preserve"> таких сферах: ос</w:t>
      </w:r>
      <w:r w:rsidR="00EF49FA">
        <w:rPr>
          <w:rFonts w:ascii="Times New Roman" w:hAnsi="Times New Roman" w:cs="Times New Roman"/>
          <w:sz w:val="28"/>
          <w:szCs w:val="28"/>
          <w:lang w:val="uk-UA"/>
        </w:rPr>
        <w:t>обистісна (я</w:t>
      </w:r>
      <w:r w:rsidR="00666674">
        <w:rPr>
          <w:rFonts w:ascii="Times New Roman" w:hAnsi="Times New Roman" w:cs="Times New Roman"/>
          <w:sz w:val="28"/>
          <w:szCs w:val="28"/>
          <w:lang w:val="uk-UA"/>
        </w:rPr>
        <w:t xml:space="preserve">, моя сім’я, друзі, </w:t>
      </w:r>
      <w:r w:rsidRPr="00451214">
        <w:rPr>
          <w:rFonts w:ascii="Times New Roman" w:hAnsi="Times New Roman" w:cs="Times New Roman"/>
          <w:sz w:val="28"/>
          <w:szCs w:val="28"/>
          <w:lang w:val="uk-UA"/>
        </w:rPr>
        <w:t>батьки і діти, толерантн</w:t>
      </w:r>
      <w:r w:rsidR="00666674">
        <w:rPr>
          <w:rFonts w:ascii="Times New Roman" w:hAnsi="Times New Roman" w:cs="Times New Roman"/>
          <w:sz w:val="28"/>
          <w:szCs w:val="28"/>
          <w:lang w:val="uk-UA"/>
        </w:rPr>
        <w:t xml:space="preserve">е ставлення до оточуючих, права </w:t>
      </w:r>
      <w:r w:rsidRPr="00451214">
        <w:rPr>
          <w:rFonts w:ascii="Times New Roman" w:hAnsi="Times New Roman" w:cs="Times New Roman"/>
          <w:sz w:val="28"/>
          <w:szCs w:val="28"/>
          <w:lang w:val="uk-UA"/>
        </w:rPr>
        <w:t>та обов’язки молоді, гуманність, благодійність), публічна</w:t>
      </w:r>
    </w:p>
    <w:p w:rsidR="00451214" w:rsidRPr="00451214" w:rsidRDefault="00451214" w:rsidP="00C36721">
      <w:pPr>
        <w:spacing w:after="0" w:line="240" w:lineRule="auto"/>
        <w:jc w:val="both"/>
        <w:rPr>
          <w:rFonts w:ascii="Times New Roman" w:hAnsi="Times New Roman" w:cs="Times New Roman"/>
          <w:sz w:val="28"/>
          <w:szCs w:val="28"/>
          <w:lang w:val="uk-UA"/>
        </w:rPr>
      </w:pPr>
      <w:r w:rsidRPr="00451214">
        <w:rPr>
          <w:rFonts w:ascii="Times New Roman" w:hAnsi="Times New Roman" w:cs="Times New Roman"/>
          <w:sz w:val="28"/>
          <w:szCs w:val="28"/>
          <w:lang w:val="uk-UA"/>
        </w:rPr>
        <w:t>(дозвілля, особисті п</w:t>
      </w:r>
      <w:r w:rsidR="00666674">
        <w:rPr>
          <w:rFonts w:ascii="Times New Roman" w:hAnsi="Times New Roman" w:cs="Times New Roman"/>
          <w:sz w:val="28"/>
          <w:szCs w:val="28"/>
          <w:lang w:val="uk-UA"/>
        </w:rPr>
        <w:t xml:space="preserve">ріоритети, міжнародні спортивні </w:t>
      </w:r>
      <w:r w:rsidRPr="00451214">
        <w:rPr>
          <w:rFonts w:ascii="Times New Roman" w:hAnsi="Times New Roman" w:cs="Times New Roman"/>
          <w:sz w:val="28"/>
          <w:szCs w:val="28"/>
          <w:lang w:val="uk-UA"/>
        </w:rPr>
        <w:t>змагання, олімпійськ</w:t>
      </w:r>
      <w:r w:rsidR="00666674">
        <w:rPr>
          <w:rFonts w:ascii="Times New Roman" w:hAnsi="Times New Roman" w:cs="Times New Roman"/>
          <w:sz w:val="28"/>
          <w:szCs w:val="28"/>
          <w:lang w:val="uk-UA"/>
        </w:rPr>
        <w:t xml:space="preserve">і чемпіони; харчування (заклади </w:t>
      </w:r>
      <w:r w:rsidRPr="00451214">
        <w:rPr>
          <w:rFonts w:ascii="Times New Roman" w:hAnsi="Times New Roman" w:cs="Times New Roman"/>
          <w:sz w:val="28"/>
          <w:szCs w:val="28"/>
          <w:lang w:val="uk-UA"/>
        </w:rPr>
        <w:t xml:space="preserve">громадського харчування); </w:t>
      </w:r>
      <w:r w:rsidR="00666674">
        <w:rPr>
          <w:rFonts w:ascii="Times New Roman" w:hAnsi="Times New Roman" w:cs="Times New Roman"/>
          <w:sz w:val="28"/>
          <w:szCs w:val="28"/>
          <w:lang w:val="uk-UA"/>
        </w:rPr>
        <w:t xml:space="preserve">людина і довкілля, кіно, театр, </w:t>
      </w:r>
      <w:r w:rsidRPr="00451214">
        <w:rPr>
          <w:rFonts w:ascii="Times New Roman" w:hAnsi="Times New Roman" w:cs="Times New Roman"/>
          <w:sz w:val="28"/>
          <w:szCs w:val="28"/>
          <w:lang w:val="uk-UA"/>
        </w:rPr>
        <w:t>телебачення (фільми/ вистави/телепр</w:t>
      </w:r>
      <w:r w:rsidR="00666674">
        <w:rPr>
          <w:rFonts w:ascii="Times New Roman" w:hAnsi="Times New Roman" w:cs="Times New Roman"/>
          <w:sz w:val="28"/>
          <w:szCs w:val="28"/>
          <w:lang w:val="uk-UA"/>
        </w:rPr>
        <w:t>ограми); мистец</w:t>
      </w:r>
      <w:r w:rsidRPr="00451214">
        <w:rPr>
          <w:rFonts w:ascii="Times New Roman" w:hAnsi="Times New Roman" w:cs="Times New Roman"/>
          <w:sz w:val="28"/>
          <w:szCs w:val="28"/>
          <w:lang w:val="uk-UA"/>
        </w:rPr>
        <w:t>тво (вплив мистецтва</w:t>
      </w:r>
      <w:r w:rsidR="00666674">
        <w:rPr>
          <w:rFonts w:ascii="Times New Roman" w:hAnsi="Times New Roman" w:cs="Times New Roman"/>
          <w:sz w:val="28"/>
          <w:szCs w:val="28"/>
          <w:lang w:val="uk-UA"/>
        </w:rPr>
        <w:t xml:space="preserve"> на естетичний розвиток людини, </w:t>
      </w:r>
      <w:r w:rsidRPr="00451214">
        <w:rPr>
          <w:rFonts w:ascii="Times New Roman" w:hAnsi="Times New Roman" w:cs="Times New Roman"/>
          <w:sz w:val="28"/>
          <w:szCs w:val="28"/>
          <w:lang w:val="uk-UA"/>
        </w:rPr>
        <w:t>жанри мистецтва, опис к</w:t>
      </w:r>
      <w:r w:rsidR="00666674">
        <w:rPr>
          <w:rFonts w:ascii="Times New Roman" w:hAnsi="Times New Roman" w:cs="Times New Roman"/>
          <w:sz w:val="28"/>
          <w:szCs w:val="28"/>
          <w:lang w:val="uk-UA"/>
        </w:rPr>
        <w:t>артини); наука і технічний про</w:t>
      </w:r>
      <w:r w:rsidR="00EF49FA">
        <w:rPr>
          <w:rFonts w:ascii="Times New Roman" w:hAnsi="Times New Roman" w:cs="Times New Roman"/>
          <w:sz w:val="28"/>
          <w:szCs w:val="28"/>
          <w:lang w:val="uk-UA"/>
        </w:rPr>
        <w:t>грес (розвиток науки й</w:t>
      </w:r>
      <w:r w:rsidRPr="00451214">
        <w:rPr>
          <w:rFonts w:ascii="Times New Roman" w:hAnsi="Times New Roman" w:cs="Times New Roman"/>
          <w:sz w:val="28"/>
          <w:szCs w:val="28"/>
          <w:lang w:val="uk-UA"/>
        </w:rPr>
        <w:t xml:space="preserve"> технiки в Україні та за кордоном,</w:t>
      </w:r>
    </w:p>
    <w:p w:rsidR="00451214" w:rsidRPr="00451214" w:rsidRDefault="00666674" w:rsidP="00C3672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вплив науково-</w:t>
      </w:r>
      <w:r w:rsidR="00451214" w:rsidRPr="00451214">
        <w:rPr>
          <w:rFonts w:ascii="Times New Roman" w:hAnsi="Times New Roman" w:cs="Times New Roman"/>
          <w:sz w:val="28"/>
          <w:szCs w:val="28"/>
          <w:lang w:val="uk-UA"/>
        </w:rPr>
        <w:t>техніч</w:t>
      </w:r>
      <w:r>
        <w:rPr>
          <w:rFonts w:ascii="Times New Roman" w:hAnsi="Times New Roman" w:cs="Times New Roman"/>
          <w:sz w:val="28"/>
          <w:szCs w:val="28"/>
          <w:lang w:val="uk-UA"/>
        </w:rPr>
        <w:t xml:space="preserve">ного прогресу на життя людини і </w:t>
      </w:r>
      <w:r w:rsidR="00EF49FA">
        <w:rPr>
          <w:rFonts w:ascii="Times New Roman" w:hAnsi="Times New Roman" w:cs="Times New Roman"/>
          <w:sz w:val="28"/>
          <w:szCs w:val="28"/>
          <w:lang w:val="uk-UA"/>
        </w:rPr>
        <w:t>довкілля); Україна в</w:t>
      </w:r>
      <w:r w:rsidR="00451214" w:rsidRPr="00451214">
        <w:rPr>
          <w:rFonts w:ascii="Times New Roman" w:hAnsi="Times New Roman" w:cs="Times New Roman"/>
          <w:sz w:val="28"/>
          <w:szCs w:val="28"/>
          <w:lang w:val="uk-UA"/>
        </w:rPr>
        <w:t xml:space="preserve"> світі </w:t>
      </w:r>
      <w:r w:rsidR="005632CF">
        <w:rPr>
          <w:rFonts w:ascii="Times New Roman" w:hAnsi="Times New Roman" w:cs="Times New Roman"/>
          <w:sz w:val="28"/>
          <w:szCs w:val="28"/>
          <w:lang w:val="uk-UA"/>
        </w:rPr>
        <w:t xml:space="preserve">(подорож </w:t>
      </w:r>
      <w:r w:rsidR="00EF49FA">
        <w:rPr>
          <w:rFonts w:ascii="Times New Roman" w:hAnsi="Times New Roman" w:cs="Times New Roman"/>
          <w:sz w:val="28"/>
          <w:szCs w:val="28"/>
          <w:lang w:val="uk-UA"/>
        </w:rPr>
        <w:t>Україною та країнами</w:t>
      </w:r>
      <w:r>
        <w:rPr>
          <w:rFonts w:ascii="Times New Roman" w:hAnsi="Times New Roman" w:cs="Times New Roman"/>
          <w:sz w:val="28"/>
          <w:szCs w:val="28"/>
          <w:lang w:val="uk-UA"/>
        </w:rPr>
        <w:t xml:space="preserve">, </w:t>
      </w:r>
      <w:r w:rsidR="00451214" w:rsidRPr="00451214">
        <w:rPr>
          <w:rFonts w:ascii="Times New Roman" w:hAnsi="Times New Roman" w:cs="Times New Roman"/>
          <w:sz w:val="28"/>
          <w:szCs w:val="28"/>
          <w:lang w:val="uk-UA"/>
        </w:rPr>
        <w:t>мова яких вивчається), о</w:t>
      </w:r>
      <w:r w:rsidR="005632CF">
        <w:rPr>
          <w:rFonts w:ascii="Times New Roman" w:hAnsi="Times New Roman" w:cs="Times New Roman"/>
          <w:sz w:val="28"/>
          <w:szCs w:val="28"/>
          <w:lang w:val="uk-UA"/>
        </w:rPr>
        <w:t xml:space="preserve">світня (шкільне життя, </w:t>
      </w:r>
      <w:r>
        <w:rPr>
          <w:rFonts w:ascii="Times New Roman" w:hAnsi="Times New Roman" w:cs="Times New Roman"/>
          <w:sz w:val="28"/>
          <w:szCs w:val="28"/>
          <w:lang w:val="uk-UA"/>
        </w:rPr>
        <w:t xml:space="preserve">випускні </w:t>
      </w:r>
      <w:r w:rsidR="00451214" w:rsidRPr="00451214">
        <w:rPr>
          <w:rFonts w:ascii="Times New Roman" w:hAnsi="Times New Roman" w:cs="Times New Roman"/>
          <w:sz w:val="28"/>
          <w:szCs w:val="28"/>
          <w:lang w:val="uk-UA"/>
        </w:rPr>
        <w:t>іспити), робота і професі</w:t>
      </w:r>
      <w:r w:rsidR="005632CF">
        <w:rPr>
          <w:rFonts w:ascii="Times New Roman" w:hAnsi="Times New Roman" w:cs="Times New Roman"/>
          <w:sz w:val="28"/>
          <w:szCs w:val="28"/>
          <w:lang w:val="uk-UA"/>
        </w:rPr>
        <w:t xml:space="preserve">ї (престижні професії в Україні </w:t>
      </w:r>
      <w:r w:rsidR="00451214" w:rsidRPr="00451214">
        <w:rPr>
          <w:rFonts w:ascii="Times New Roman" w:hAnsi="Times New Roman" w:cs="Times New Roman"/>
          <w:sz w:val="28"/>
          <w:szCs w:val="28"/>
          <w:lang w:val="uk-UA"/>
        </w:rPr>
        <w:t>та за кордоном, план</w:t>
      </w:r>
      <w:r>
        <w:rPr>
          <w:rFonts w:ascii="Times New Roman" w:hAnsi="Times New Roman" w:cs="Times New Roman"/>
          <w:sz w:val="28"/>
          <w:szCs w:val="28"/>
          <w:lang w:val="uk-UA"/>
        </w:rPr>
        <w:t xml:space="preserve">и на майбутнє). У старшій школі </w:t>
      </w:r>
      <w:r w:rsidR="00451214" w:rsidRPr="00451214">
        <w:rPr>
          <w:rFonts w:ascii="Times New Roman" w:hAnsi="Times New Roman" w:cs="Times New Roman"/>
          <w:sz w:val="28"/>
          <w:szCs w:val="28"/>
          <w:lang w:val="uk-UA"/>
        </w:rPr>
        <w:t>учні повинні навчити</w:t>
      </w:r>
      <w:r>
        <w:rPr>
          <w:rFonts w:ascii="Times New Roman" w:hAnsi="Times New Roman" w:cs="Times New Roman"/>
          <w:sz w:val="28"/>
          <w:szCs w:val="28"/>
          <w:lang w:val="uk-UA"/>
        </w:rPr>
        <w:t>ся вести діалоги таких функціо</w:t>
      </w:r>
      <w:r w:rsidR="00451214" w:rsidRPr="00451214">
        <w:rPr>
          <w:rFonts w:ascii="Times New Roman" w:hAnsi="Times New Roman" w:cs="Times New Roman"/>
          <w:sz w:val="28"/>
          <w:szCs w:val="28"/>
          <w:lang w:val="uk-UA"/>
        </w:rPr>
        <w:t>нальних типів: діалог</w:t>
      </w:r>
      <w:r w:rsidR="00EF49FA">
        <w:rPr>
          <w:rFonts w:ascii="Times New Roman" w:hAnsi="Times New Roman" w:cs="Times New Roman"/>
          <w:sz w:val="28"/>
          <w:szCs w:val="28"/>
          <w:lang w:val="uk-UA"/>
        </w:rPr>
        <w:t>-</w:t>
      </w:r>
      <w:r w:rsidR="00451214" w:rsidRPr="00451214">
        <w:rPr>
          <w:rFonts w:ascii="Times New Roman" w:hAnsi="Times New Roman" w:cs="Times New Roman"/>
          <w:sz w:val="28"/>
          <w:szCs w:val="28"/>
          <w:lang w:val="uk-UA"/>
        </w:rPr>
        <w:t>п</w:t>
      </w:r>
      <w:r>
        <w:rPr>
          <w:rFonts w:ascii="Times New Roman" w:hAnsi="Times New Roman" w:cs="Times New Roman"/>
          <w:sz w:val="28"/>
          <w:szCs w:val="28"/>
          <w:lang w:val="uk-UA"/>
        </w:rPr>
        <w:t>овідомлення інформації, діалог</w:t>
      </w:r>
      <w:r w:rsidR="005632CF">
        <w:rPr>
          <w:rFonts w:ascii="Times New Roman" w:hAnsi="Times New Roman" w:cs="Times New Roman"/>
          <w:sz w:val="28"/>
          <w:szCs w:val="28"/>
          <w:lang w:val="uk-UA"/>
        </w:rPr>
        <w:t>-</w:t>
      </w:r>
      <w:r w:rsidR="00451214" w:rsidRPr="00451214">
        <w:rPr>
          <w:rFonts w:ascii="Times New Roman" w:hAnsi="Times New Roman" w:cs="Times New Roman"/>
          <w:sz w:val="28"/>
          <w:szCs w:val="28"/>
          <w:lang w:val="uk-UA"/>
        </w:rPr>
        <w:t>міркування, діалог</w:t>
      </w:r>
      <w:r w:rsidR="00EF49FA">
        <w:rPr>
          <w:rFonts w:ascii="Times New Roman" w:hAnsi="Times New Roman" w:cs="Times New Roman"/>
          <w:sz w:val="28"/>
          <w:szCs w:val="28"/>
          <w:lang w:val="uk-UA"/>
        </w:rPr>
        <w:t>-</w:t>
      </w:r>
      <w:r w:rsidR="00451214" w:rsidRPr="00451214">
        <w:rPr>
          <w:rFonts w:ascii="Times New Roman" w:hAnsi="Times New Roman" w:cs="Times New Roman"/>
          <w:sz w:val="28"/>
          <w:szCs w:val="28"/>
          <w:lang w:val="uk-UA"/>
        </w:rPr>
        <w:t>обмін враженнями/думками.</w:t>
      </w:r>
    </w:p>
    <w:p w:rsidR="00666674" w:rsidRDefault="00451214" w:rsidP="00C36721">
      <w:pPr>
        <w:spacing w:after="0" w:line="240" w:lineRule="auto"/>
        <w:ind w:firstLine="708"/>
        <w:jc w:val="both"/>
        <w:rPr>
          <w:rFonts w:ascii="Times New Roman" w:hAnsi="Times New Roman" w:cs="Times New Roman"/>
          <w:sz w:val="28"/>
          <w:szCs w:val="28"/>
          <w:lang w:val="uk-UA"/>
        </w:rPr>
      </w:pPr>
      <w:r w:rsidRPr="00451214">
        <w:rPr>
          <w:rFonts w:ascii="Times New Roman" w:hAnsi="Times New Roman" w:cs="Times New Roman"/>
          <w:sz w:val="28"/>
          <w:szCs w:val="28"/>
          <w:lang w:val="uk-UA"/>
        </w:rPr>
        <w:t>Закінчуючи СНЗ, учні повинні вміти реалізовувати</w:t>
      </w:r>
      <w:r w:rsidR="00666674">
        <w:rPr>
          <w:rFonts w:ascii="Times New Roman" w:hAnsi="Times New Roman" w:cs="Times New Roman"/>
          <w:sz w:val="28"/>
          <w:szCs w:val="28"/>
          <w:lang w:val="uk-UA"/>
        </w:rPr>
        <w:t xml:space="preserve"> </w:t>
      </w:r>
      <w:r w:rsidRPr="00451214">
        <w:rPr>
          <w:rFonts w:ascii="Times New Roman" w:hAnsi="Times New Roman" w:cs="Times New Roman"/>
          <w:sz w:val="28"/>
          <w:szCs w:val="28"/>
          <w:lang w:val="uk-UA"/>
        </w:rPr>
        <w:t>такі комунікативні нам</w:t>
      </w:r>
      <w:r w:rsidR="00666674">
        <w:rPr>
          <w:rFonts w:ascii="Times New Roman" w:hAnsi="Times New Roman" w:cs="Times New Roman"/>
          <w:sz w:val="28"/>
          <w:szCs w:val="28"/>
          <w:lang w:val="uk-UA"/>
        </w:rPr>
        <w:t xml:space="preserve">іри: </w:t>
      </w:r>
    </w:p>
    <w:p w:rsidR="00666674" w:rsidRPr="00666674" w:rsidRDefault="00666674" w:rsidP="00AC360F">
      <w:pPr>
        <w:pStyle w:val="a3"/>
        <w:numPr>
          <w:ilvl w:val="0"/>
          <w:numId w:val="56"/>
        </w:numPr>
        <w:tabs>
          <w:tab w:val="left" w:pos="1134"/>
        </w:tabs>
        <w:spacing w:after="0" w:line="240" w:lineRule="auto"/>
        <w:ind w:left="0" w:firstLine="709"/>
        <w:jc w:val="both"/>
        <w:rPr>
          <w:rFonts w:ascii="Times New Roman" w:hAnsi="Times New Roman" w:cs="Times New Roman"/>
          <w:sz w:val="28"/>
          <w:szCs w:val="28"/>
          <w:lang w:val="uk-UA"/>
        </w:rPr>
      </w:pPr>
      <w:r w:rsidRPr="00666674">
        <w:rPr>
          <w:rFonts w:ascii="Times New Roman" w:hAnsi="Times New Roman" w:cs="Times New Roman"/>
          <w:sz w:val="28"/>
          <w:szCs w:val="28"/>
          <w:lang w:val="uk-UA"/>
        </w:rPr>
        <w:t>описувати проблеми, досяг</w:t>
      </w:r>
      <w:r w:rsidR="00451214" w:rsidRPr="00666674">
        <w:rPr>
          <w:rFonts w:ascii="Times New Roman" w:hAnsi="Times New Roman" w:cs="Times New Roman"/>
          <w:sz w:val="28"/>
          <w:szCs w:val="28"/>
          <w:lang w:val="uk-UA"/>
        </w:rPr>
        <w:t>нення, виявляти їхні п</w:t>
      </w:r>
      <w:r w:rsidRPr="00666674">
        <w:rPr>
          <w:rFonts w:ascii="Times New Roman" w:hAnsi="Times New Roman" w:cs="Times New Roman"/>
          <w:sz w:val="28"/>
          <w:szCs w:val="28"/>
          <w:lang w:val="uk-UA"/>
        </w:rPr>
        <w:t xml:space="preserve">ричини й наслідки; висловлювати </w:t>
      </w:r>
      <w:r w:rsidR="00451214" w:rsidRPr="00666674">
        <w:rPr>
          <w:rFonts w:ascii="Times New Roman" w:hAnsi="Times New Roman" w:cs="Times New Roman"/>
          <w:sz w:val="28"/>
          <w:szCs w:val="28"/>
          <w:lang w:val="uk-UA"/>
        </w:rPr>
        <w:t>власні припущення, п</w:t>
      </w:r>
      <w:r w:rsidRPr="00666674">
        <w:rPr>
          <w:rFonts w:ascii="Times New Roman" w:hAnsi="Times New Roman" w:cs="Times New Roman"/>
          <w:sz w:val="28"/>
          <w:szCs w:val="28"/>
          <w:lang w:val="uk-UA"/>
        </w:rPr>
        <w:t xml:space="preserve">рогнозувати ймовірність подій і </w:t>
      </w:r>
      <w:r w:rsidR="00451214" w:rsidRPr="00666674">
        <w:rPr>
          <w:rFonts w:ascii="Times New Roman" w:hAnsi="Times New Roman" w:cs="Times New Roman"/>
          <w:sz w:val="28"/>
          <w:szCs w:val="28"/>
          <w:lang w:val="uk-UA"/>
        </w:rPr>
        <w:t>наслідків; описувати п</w:t>
      </w:r>
      <w:r w:rsidRPr="00666674">
        <w:rPr>
          <w:rFonts w:ascii="Times New Roman" w:hAnsi="Times New Roman" w:cs="Times New Roman"/>
          <w:sz w:val="28"/>
          <w:szCs w:val="28"/>
          <w:lang w:val="uk-UA"/>
        </w:rPr>
        <w:t>одії в їхньому історичному роз</w:t>
      </w:r>
      <w:r w:rsidR="00451214" w:rsidRPr="00666674">
        <w:rPr>
          <w:rFonts w:ascii="Times New Roman" w:hAnsi="Times New Roman" w:cs="Times New Roman"/>
          <w:sz w:val="28"/>
          <w:szCs w:val="28"/>
          <w:lang w:val="uk-UA"/>
        </w:rPr>
        <w:t>витку, висвітлюючи вла</w:t>
      </w:r>
      <w:r w:rsidRPr="00666674">
        <w:rPr>
          <w:rFonts w:ascii="Times New Roman" w:hAnsi="Times New Roman" w:cs="Times New Roman"/>
          <w:sz w:val="28"/>
          <w:szCs w:val="28"/>
          <w:lang w:val="uk-UA"/>
        </w:rPr>
        <w:t xml:space="preserve">сну точку зору; </w:t>
      </w:r>
    </w:p>
    <w:p w:rsidR="00666674" w:rsidRPr="00666674" w:rsidRDefault="00666674" w:rsidP="00AC360F">
      <w:pPr>
        <w:pStyle w:val="a3"/>
        <w:numPr>
          <w:ilvl w:val="0"/>
          <w:numId w:val="56"/>
        </w:numPr>
        <w:tabs>
          <w:tab w:val="left" w:pos="1134"/>
        </w:tabs>
        <w:spacing w:after="0" w:line="240" w:lineRule="auto"/>
        <w:ind w:left="0" w:firstLine="709"/>
        <w:jc w:val="both"/>
        <w:rPr>
          <w:rFonts w:ascii="Times New Roman" w:hAnsi="Times New Roman" w:cs="Times New Roman"/>
          <w:sz w:val="28"/>
          <w:szCs w:val="28"/>
          <w:lang w:val="uk-UA"/>
        </w:rPr>
      </w:pPr>
      <w:r w:rsidRPr="00666674">
        <w:rPr>
          <w:rFonts w:ascii="Times New Roman" w:hAnsi="Times New Roman" w:cs="Times New Roman"/>
          <w:sz w:val="28"/>
          <w:szCs w:val="28"/>
          <w:lang w:val="uk-UA"/>
        </w:rPr>
        <w:t xml:space="preserve">знаходити схожі </w:t>
      </w:r>
      <w:r w:rsidR="00451214" w:rsidRPr="00666674">
        <w:rPr>
          <w:rFonts w:ascii="Times New Roman" w:hAnsi="Times New Roman" w:cs="Times New Roman"/>
          <w:sz w:val="28"/>
          <w:szCs w:val="28"/>
          <w:lang w:val="uk-UA"/>
        </w:rPr>
        <w:t>риси та відмінності в культурах різних народів, звича</w:t>
      </w:r>
      <w:r w:rsidRPr="00666674">
        <w:rPr>
          <w:rFonts w:ascii="Times New Roman" w:hAnsi="Times New Roman" w:cs="Times New Roman"/>
          <w:sz w:val="28"/>
          <w:szCs w:val="28"/>
          <w:lang w:val="uk-UA"/>
        </w:rPr>
        <w:t xml:space="preserve">ях і </w:t>
      </w:r>
      <w:r w:rsidR="00451214" w:rsidRPr="00666674">
        <w:rPr>
          <w:rFonts w:ascii="Times New Roman" w:hAnsi="Times New Roman" w:cs="Times New Roman"/>
          <w:sz w:val="28"/>
          <w:szCs w:val="28"/>
          <w:lang w:val="uk-UA"/>
        </w:rPr>
        <w:t>традиціях, стилях жит</w:t>
      </w:r>
      <w:r w:rsidRPr="00666674">
        <w:rPr>
          <w:rFonts w:ascii="Times New Roman" w:hAnsi="Times New Roman" w:cs="Times New Roman"/>
          <w:sz w:val="28"/>
          <w:szCs w:val="28"/>
          <w:lang w:val="uk-UA"/>
        </w:rPr>
        <w:t xml:space="preserve">тя; </w:t>
      </w:r>
    </w:p>
    <w:p w:rsidR="00666674" w:rsidRPr="00666674" w:rsidRDefault="00666674" w:rsidP="00AC360F">
      <w:pPr>
        <w:pStyle w:val="a3"/>
        <w:numPr>
          <w:ilvl w:val="0"/>
          <w:numId w:val="56"/>
        </w:numPr>
        <w:tabs>
          <w:tab w:val="left" w:pos="1134"/>
        </w:tabs>
        <w:spacing w:after="0" w:line="240" w:lineRule="auto"/>
        <w:ind w:left="0" w:firstLine="709"/>
        <w:jc w:val="both"/>
        <w:rPr>
          <w:rFonts w:ascii="Times New Roman" w:hAnsi="Times New Roman" w:cs="Times New Roman"/>
          <w:sz w:val="28"/>
          <w:szCs w:val="28"/>
          <w:lang w:val="uk-UA"/>
        </w:rPr>
      </w:pPr>
      <w:r w:rsidRPr="00666674">
        <w:rPr>
          <w:rFonts w:ascii="Times New Roman" w:hAnsi="Times New Roman" w:cs="Times New Roman"/>
          <w:sz w:val="28"/>
          <w:szCs w:val="28"/>
          <w:lang w:val="uk-UA"/>
        </w:rPr>
        <w:t xml:space="preserve">описувати та інтерпретувати </w:t>
      </w:r>
      <w:r w:rsidR="00451214" w:rsidRPr="00666674">
        <w:rPr>
          <w:rFonts w:ascii="Times New Roman" w:hAnsi="Times New Roman" w:cs="Times New Roman"/>
          <w:sz w:val="28"/>
          <w:szCs w:val="28"/>
          <w:lang w:val="uk-UA"/>
        </w:rPr>
        <w:t>реалії рідної та іншомо</w:t>
      </w:r>
      <w:r w:rsidRPr="00666674">
        <w:rPr>
          <w:rFonts w:ascii="Times New Roman" w:hAnsi="Times New Roman" w:cs="Times New Roman"/>
          <w:sz w:val="28"/>
          <w:szCs w:val="28"/>
          <w:lang w:val="uk-UA"/>
        </w:rPr>
        <w:t xml:space="preserve">вної культур; </w:t>
      </w:r>
    </w:p>
    <w:p w:rsidR="00666674" w:rsidRPr="00666674" w:rsidRDefault="00666674" w:rsidP="00AC360F">
      <w:pPr>
        <w:pStyle w:val="a3"/>
        <w:numPr>
          <w:ilvl w:val="0"/>
          <w:numId w:val="56"/>
        </w:numPr>
        <w:tabs>
          <w:tab w:val="left" w:pos="1134"/>
        </w:tabs>
        <w:spacing w:after="0" w:line="240" w:lineRule="auto"/>
        <w:ind w:left="0" w:firstLine="709"/>
        <w:jc w:val="both"/>
        <w:rPr>
          <w:rFonts w:ascii="Times New Roman" w:hAnsi="Times New Roman" w:cs="Times New Roman"/>
          <w:sz w:val="28"/>
          <w:szCs w:val="28"/>
          <w:lang w:val="uk-UA"/>
        </w:rPr>
      </w:pPr>
      <w:r w:rsidRPr="00666674">
        <w:rPr>
          <w:rFonts w:ascii="Times New Roman" w:hAnsi="Times New Roman" w:cs="Times New Roman"/>
          <w:sz w:val="28"/>
          <w:szCs w:val="28"/>
          <w:lang w:val="uk-UA"/>
        </w:rPr>
        <w:t>аналізувати явища суспiльно-</w:t>
      </w:r>
      <w:r w:rsidR="00451214" w:rsidRPr="00666674">
        <w:rPr>
          <w:rFonts w:ascii="Times New Roman" w:hAnsi="Times New Roman" w:cs="Times New Roman"/>
          <w:sz w:val="28"/>
          <w:szCs w:val="28"/>
          <w:lang w:val="uk-UA"/>
        </w:rPr>
        <w:t>полiтичного,</w:t>
      </w:r>
      <w:r w:rsidRPr="00666674">
        <w:rPr>
          <w:rFonts w:ascii="Times New Roman" w:hAnsi="Times New Roman" w:cs="Times New Roman"/>
          <w:sz w:val="28"/>
          <w:szCs w:val="28"/>
          <w:lang w:val="uk-UA"/>
        </w:rPr>
        <w:t xml:space="preserve"> економічного, культурного жит</w:t>
      </w:r>
      <w:r w:rsidR="00451214" w:rsidRPr="00666674">
        <w:rPr>
          <w:rFonts w:ascii="Times New Roman" w:hAnsi="Times New Roman" w:cs="Times New Roman"/>
          <w:sz w:val="28"/>
          <w:szCs w:val="28"/>
          <w:lang w:val="uk-UA"/>
        </w:rPr>
        <w:t xml:space="preserve">тя різних країн; </w:t>
      </w:r>
    </w:p>
    <w:p w:rsidR="00666674" w:rsidRPr="00666674" w:rsidRDefault="00451214" w:rsidP="00AC360F">
      <w:pPr>
        <w:pStyle w:val="a3"/>
        <w:numPr>
          <w:ilvl w:val="0"/>
          <w:numId w:val="56"/>
        </w:numPr>
        <w:tabs>
          <w:tab w:val="left" w:pos="1134"/>
        </w:tabs>
        <w:spacing w:after="0" w:line="240" w:lineRule="auto"/>
        <w:ind w:left="0" w:firstLine="709"/>
        <w:jc w:val="both"/>
        <w:rPr>
          <w:rFonts w:ascii="Times New Roman" w:hAnsi="Times New Roman" w:cs="Times New Roman"/>
          <w:sz w:val="28"/>
          <w:szCs w:val="28"/>
          <w:lang w:val="uk-UA"/>
        </w:rPr>
      </w:pPr>
      <w:r w:rsidRPr="00666674">
        <w:rPr>
          <w:rFonts w:ascii="Times New Roman" w:hAnsi="Times New Roman" w:cs="Times New Roman"/>
          <w:sz w:val="28"/>
          <w:szCs w:val="28"/>
          <w:lang w:val="uk-UA"/>
        </w:rPr>
        <w:t>о</w:t>
      </w:r>
      <w:r w:rsidR="00666674" w:rsidRPr="00666674">
        <w:rPr>
          <w:rFonts w:ascii="Times New Roman" w:hAnsi="Times New Roman" w:cs="Times New Roman"/>
          <w:sz w:val="28"/>
          <w:szCs w:val="28"/>
          <w:lang w:val="uk-UA"/>
        </w:rPr>
        <w:t xml:space="preserve">бговорювати перспективи, давати </w:t>
      </w:r>
      <w:r w:rsidRPr="00666674">
        <w:rPr>
          <w:rFonts w:ascii="Times New Roman" w:hAnsi="Times New Roman" w:cs="Times New Roman"/>
          <w:sz w:val="28"/>
          <w:szCs w:val="28"/>
          <w:lang w:val="uk-UA"/>
        </w:rPr>
        <w:t>поради, реагувати на п</w:t>
      </w:r>
      <w:r w:rsidR="00666674" w:rsidRPr="00666674">
        <w:rPr>
          <w:rFonts w:ascii="Times New Roman" w:hAnsi="Times New Roman" w:cs="Times New Roman"/>
          <w:sz w:val="28"/>
          <w:szCs w:val="28"/>
          <w:lang w:val="uk-UA"/>
        </w:rPr>
        <w:t xml:space="preserve">оради інших; аргументувати свою </w:t>
      </w:r>
      <w:r w:rsidRPr="00666674">
        <w:rPr>
          <w:rFonts w:ascii="Times New Roman" w:hAnsi="Times New Roman" w:cs="Times New Roman"/>
          <w:sz w:val="28"/>
          <w:szCs w:val="28"/>
          <w:lang w:val="uk-UA"/>
        </w:rPr>
        <w:t xml:space="preserve">точку зору; </w:t>
      </w:r>
    </w:p>
    <w:p w:rsidR="00666674" w:rsidRPr="00666674" w:rsidRDefault="00451214" w:rsidP="00AC360F">
      <w:pPr>
        <w:pStyle w:val="a3"/>
        <w:numPr>
          <w:ilvl w:val="0"/>
          <w:numId w:val="56"/>
        </w:numPr>
        <w:tabs>
          <w:tab w:val="left" w:pos="1134"/>
        </w:tabs>
        <w:spacing w:after="0" w:line="240" w:lineRule="auto"/>
        <w:ind w:left="0" w:firstLine="709"/>
        <w:jc w:val="both"/>
        <w:rPr>
          <w:rFonts w:ascii="Times New Roman" w:hAnsi="Times New Roman" w:cs="Times New Roman"/>
          <w:sz w:val="28"/>
          <w:szCs w:val="28"/>
          <w:lang w:val="uk-UA"/>
        </w:rPr>
      </w:pPr>
      <w:r w:rsidRPr="00666674">
        <w:rPr>
          <w:rFonts w:ascii="Times New Roman" w:hAnsi="Times New Roman" w:cs="Times New Roman"/>
          <w:sz w:val="28"/>
          <w:szCs w:val="28"/>
          <w:lang w:val="uk-UA"/>
        </w:rPr>
        <w:t>вступати в ди</w:t>
      </w:r>
      <w:r w:rsidR="00666674" w:rsidRPr="00666674">
        <w:rPr>
          <w:rFonts w:ascii="Times New Roman" w:hAnsi="Times New Roman" w:cs="Times New Roman"/>
          <w:sz w:val="28"/>
          <w:szCs w:val="28"/>
          <w:lang w:val="uk-UA"/>
        </w:rPr>
        <w:t>скусію, привертаючи увагу спів</w:t>
      </w:r>
      <w:r w:rsidRPr="00666674">
        <w:rPr>
          <w:rFonts w:ascii="Times New Roman" w:hAnsi="Times New Roman" w:cs="Times New Roman"/>
          <w:sz w:val="28"/>
          <w:szCs w:val="28"/>
          <w:lang w:val="uk-UA"/>
        </w:rPr>
        <w:t xml:space="preserve">розмовника; </w:t>
      </w:r>
    </w:p>
    <w:p w:rsidR="00666674" w:rsidRPr="00666674" w:rsidRDefault="00451214" w:rsidP="00AC360F">
      <w:pPr>
        <w:pStyle w:val="a3"/>
        <w:numPr>
          <w:ilvl w:val="0"/>
          <w:numId w:val="56"/>
        </w:numPr>
        <w:tabs>
          <w:tab w:val="left" w:pos="1134"/>
        </w:tabs>
        <w:spacing w:after="0" w:line="240" w:lineRule="auto"/>
        <w:ind w:left="0" w:firstLine="709"/>
        <w:jc w:val="both"/>
        <w:rPr>
          <w:rFonts w:ascii="Times New Roman" w:hAnsi="Times New Roman" w:cs="Times New Roman"/>
          <w:sz w:val="28"/>
          <w:szCs w:val="28"/>
          <w:lang w:val="uk-UA"/>
        </w:rPr>
      </w:pPr>
      <w:r w:rsidRPr="00666674">
        <w:rPr>
          <w:rFonts w:ascii="Times New Roman" w:hAnsi="Times New Roman" w:cs="Times New Roman"/>
          <w:sz w:val="28"/>
          <w:szCs w:val="28"/>
          <w:lang w:val="uk-UA"/>
        </w:rPr>
        <w:t>аналізува</w:t>
      </w:r>
      <w:r w:rsidR="00666674" w:rsidRPr="00666674">
        <w:rPr>
          <w:rFonts w:ascii="Times New Roman" w:hAnsi="Times New Roman" w:cs="Times New Roman"/>
          <w:sz w:val="28"/>
          <w:szCs w:val="28"/>
          <w:lang w:val="uk-UA"/>
        </w:rPr>
        <w:t xml:space="preserve">ти взаємостосунки між учителями </w:t>
      </w:r>
      <w:r w:rsidRPr="00666674">
        <w:rPr>
          <w:rFonts w:ascii="Times New Roman" w:hAnsi="Times New Roman" w:cs="Times New Roman"/>
          <w:sz w:val="28"/>
          <w:szCs w:val="28"/>
          <w:lang w:val="uk-UA"/>
        </w:rPr>
        <w:t>та учнями, бать</w:t>
      </w:r>
      <w:r w:rsidR="00EF49FA">
        <w:rPr>
          <w:rFonts w:ascii="Times New Roman" w:hAnsi="Times New Roman" w:cs="Times New Roman"/>
          <w:sz w:val="28"/>
          <w:szCs w:val="28"/>
          <w:lang w:val="uk-UA"/>
        </w:rPr>
        <w:t>ками й</w:t>
      </w:r>
      <w:r w:rsidRPr="00666674">
        <w:rPr>
          <w:rFonts w:ascii="Times New Roman" w:hAnsi="Times New Roman" w:cs="Times New Roman"/>
          <w:sz w:val="28"/>
          <w:szCs w:val="28"/>
          <w:lang w:val="uk-UA"/>
        </w:rPr>
        <w:t xml:space="preserve"> </w:t>
      </w:r>
      <w:r w:rsidR="00666674" w:rsidRPr="00666674">
        <w:rPr>
          <w:rFonts w:ascii="Times New Roman" w:hAnsi="Times New Roman" w:cs="Times New Roman"/>
          <w:sz w:val="28"/>
          <w:szCs w:val="28"/>
          <w:lang w:val="uk-UA"/>
        </w:rPr>
        <w:t>дітьми, ровесниками, розкриваю</w:t>
      </w:r>
      <w:r w:rsidRPr="00666674">
        <w:rPr>
          <w:rFonts w:ascii="Times New Roman" w:hAnsi="Times New Roman" w:cs="Times New Roman"/>
          <w:sz w:val="28"/>
          <w:szCs w:val="28"/>
          <w:lang w:val="uk-UA"/>
        </w:rPr>
        <w:t xml:space="preserve">чи причини непорозумінь і конфліктів, </w:t>
      </w:r>
      <w:r w:rsidR="00666674" w:rsidRPr="00666674">
        <w:rPr>
          <w:rFonts w:ascii="Times New Roman" w:hAnsi="Times New Roman" w:cs="Times New Roman"/>
          <w:sz w:val="28"/>
          <w:szCs w:val="28"/>
          <w:lang w:val="uk-UA"/>
        </w:rPr>
        <w:t>а також висловлю</w:t>
      </w:r>
      <w:r w:rsidRPr="00666674">
        <w:rPr>
          <w:rFonts w:ascii="Times New Roman" w:hAnsi="Times New Roman" w:cs="Times New Roman"/>
          <w:sz w:val="28"/>
          <w:szCs w:val="28"/>
          <w:lang w:val="uk-UA"/>
        </w:rPr>
        <w:t xml:space="preserve">ючи пропозиції щодо їх розв’язання; </w:t>
      </w:r>
    </w:p>
    <w:p w:rsidR="00666674" w:rsidRPr="00666674" w:rsidRDefault="00666674" w:rsidP="00AC360F">
      <w:pPr>
        <w:pStyle w:val="a3"/>
        <w:numPr>
          <w:ilvl w:val="0"/>
          <w:numId w:val="56"/>
        </w:numPr>
        <w:tabs>
          <w:tab w:val="left" w:pos="1134"/>
        </w:tabs>
        <w:spacing w:after="0" w:line="240" w:lineRule="auto"/>
        <w:ind w:left="0" w:firstLine="709"/>
        <w:jc w:val="both"/>
        <w:rPr>
          <w:rFonts w:ascii="Times New Roman" w:hAnsi="Times New Roman" w:cs="Times New Roman"/>
          <w:sz w:val="28"/>
          <w:szCs w:val="28"/>
          <w:lang w:val="uk-UA"/>
        </w:rPr>
      </w:pPr>
      <w:r w:rsidRPr="00666674">
        <w:rPr>
          <w:rFonts w:ascii="Times New Roman" w:hAnsi="Times New Roman" w:cs="Times New Roman"/>
          <w:sz w:val="28"/>
          <w:szCs w:val="28"/>
          <w:lang w:val="uk-UA"/>
        </w:rPr>
        <w:t>оцінювати вплив науково-</w:t>
      </w:r>
      <w:r w:rsidR="00451214" w:rsidRPr="00666674">
        <w:rPr>
          <w:rFonts w:ascii="Times New Roman" w:hAnsi="Times New Roman" w:cs="Times New Roman"/>
          <w:sz w:val="28"/>
          <w:szCs w:val="28"/>
          <w:lang w:val="uk-UA"/>
        </w:rPr>
        <w:t>технічного пр</w:t>
      </w:r>
      <w:r w:rsidRPr="00666674">
        <w:rPr>
          <w:rFonts w:ascii="Times New Roman" w:hAnsi="Times New Roman" w:cs="Times New Roman"/>
          <w:sz w:val="28"/>
          <w:szCs w:val="28"/>
          <w:lang w:val="uk-UA"/>
        </w:rPr>
        <w:t xml:space="preserve">огресу на різні сфери сучасного </w:t>
      </w:r>
      <w:r w:rsidR="00451214" w:rsidRPr="00666674">
        <w:rPr>
          <w:rFonts w:ascii="Times New Roman" w:hAnsi="Times New Roman" w:cs="Times New Roman"/>
          <w:sz w:val="28"/>
          <w:szCs w:val="28"/>
          <w:lang w:val="uk-UA"/>
        </w:rPr>
        <w:t>життя і довкілля; підт</w:t>
      </w:r>
      <w:r w:rsidRPr="00666674">
        <w:rPr>
          <w:rFonts w:ascii="Times New Roman" w:hAnsi="Times New Roman" w:cs="Times New Roman"/>
          <w:sz w:val="28"/>
          <w:szCs w:val="28"/>
          <w:lang w:val="uk-UA"/>
        </w:rPr>
        <w:t xml:space="preserve">римувати дискусію, розгортаючи, </w:t>
      </w:r>
      <w:r w:rsidR="00451214" w:rsidRPr="00666674">
        <w:rPr>
          <w:rFonts w:ascii="Times New Roman" w:hAnsi="Times New Roman" w:cs="Times New Roman"/>
          <w:sz w:val="28"/>
          <w:szCs w:val="28"/>
          <w:lang w:val="uk-UA"/>
        </w:rPr>
        <w:t xml:space="preserve">уточнюючи, вносячи </w:t>
      </w:r>
      <w:r w:rsidRPr="00666674">
        <w:rPr>
          <w:rFonts w:ascii="Times New Roman" w:hAnsi="Times New Roman" w:cs="Times New Roman"/>
          <w:sz w:val="28"/>
          <w:szCs w:val="28"/>
          <w:lang w:val="uk-UA"/>
        </w:rPr>
        <w:t>корективи у висловлювання спів</w:t>
      </w:r>
      <w:r w:rsidR="00451214" w:rsidRPr="00666674">
        <w:rPr>
          <w:rFonts w:ascii="Times New Roman" w:hAnsi="Times New Roman" w:cs="Times New Roman"/>
          <w:sz w:val="28"/>
          <w:szCs w:val="28"/>
          <w:lang w:val="uk-UA"/>
        </w:rPr>
        <w:t>розмовників або змінюючи тем</w:t>
      </w:r>
      <w:r w:rsidRPr="00666674">
        <w:rPr>
          <w:rFonts w:ascii="Times New Roman" w:hAnsi="Times New Roman" w:cs="Times New Roman"/>
          <w:sz w:val="28"/>
          <w:szCs w:val="28"/>
          <w:lang w:val="uk-UA"/>
        </w:rPr>
        <w:t xml:space="preserve">у розмови; </w:t>
      </w:r>
    </w:p>
    <w:p w:rsidR="00451214" w:rsidRPr="00666674" w:rsidRDefault="00666674" w:rsidP="00AC360F">
      <w:pPr>
        <w:pStyle w:val="a3"/>
        <w:numPr>
          <w:ilvl w:val="0"/>
          <w:numId w:val="56"/>
        </w:numPr>
        <w:tabs>
          <w:tab w:val="left" w:pos="1134"/>
        </w:tabs>
        <w:spacing w:after="0" w:line="240" w:lineRule="auto"/>
        <w:ind w:left="0" w:firstLine="709"/>
        <w:jc w:val="both"/>
        <w:rPr>
          <w:rFonts w:ascii="Times New Roman" w:hAnsi="Times New Roman" w:cs="Times New Roman"/>
          <w:sz w:val="28"/>
          <w:szCs w:val="28"/>
          <w:lang w:val="uk-UA"/>
        </w:rPr>
      </w:pPr>
      <w:r w:rsidRPr="00666674">
        <w:rPr>
          <w:rFonts w:ascii="Times New Roman" w:hAnsi="Times New Roman" w:cs="Times New Roman"/>
          <w:sz w:val="28"/>
          <w:szCs w:val="28"/>
          <w:lang w:val="uk-UA"/>
        </w:rPr>
        <w:lastRenderedPageBreak/>
        <w:t xml:space="preserve">висловлювати </w:t>
      </w:r>
      <w:r w:rsidR="00451214" w:rsidRPr="00666674">
        <w:rPr>
          <w:rFonts w:ascii="Times New Roman" w:hAnsi="Times New Roman" w:cs="Times New Roman"/>
          <w:sz w:val="28"/>
          <w:szCs w:val="28"/>
          <w:lang w:val="uk-UA"/>
        </w:rPr>
        <w:t>побажання, демонстр</w:t>
      </w:r>
      <w:r w:rsidRPr="00666674">
        <w:rPr>
          <w:rFonts w:ascii="Times New Roman" w:hAnsi="Times New Roman" w:cs="Times New Roman"/>
          <w:sz w:val="28"/>
          <w:szCs w:val="28"/>
          <w:lang w:val="uk-UA"/>
        </w:rPr>
        <w:t xml:space="preserve">увати зацікавленість у предметі </w:t>
      </w:r>
      <w:r w:rsidR="00451214" w:rsidRPr="00666674">
        <w:rPr>
          <w:rFonts w:ascii="Times New Roman" w:hAnsi="Times New Roman" w:cs="Times New Roman"/>
          <w:sz w:val="28"/>
          <w:szCs w:val="28"/>
          <w:lang w:val="uk-UA"/>
        </w:rPr>
        <w:t>розмови; висловлювати св</w:t>
      </w:r>
      <w:r w:rsidRPr="00666674">
        <w:rPr>
          <w:rFonts w:ascii="Times New Roman" w:hAnsi="Times New Roman" w:cs="Times New Roman"/>
          <w:sz w:val="28"/>
          <w:szCs w:val="28"/>
          <w:lang w:val="uk-UA"/>
        </w:rPr>
        <w:t>оє емоційне ставлення та з’ясо</w:t>
      </w:r>
      <w:r w:rsidR="00451214" w:rsidRPr="00666674">
        <w:rPr>
          <w:rFonts w:ascii="Times New Roman" w:hAnsi="Times New Roman" w:cs="Times New Roman"/>
          <w:sz w:val="28"/>
          <w:szCs w:val="28"/>
          <w:lang w:val="uk-UA"/>
        </w:rPr>
        <w:t xml:space="preserve">вувати ставлення інших </w:t>
      </w:r>
      <w:r w:rsidRPr="00666674">
        <w:rPr>
          <w:rFonts w:ascii="Times New Roman" w:hAnsi="Times New Roman" w:cs="Times New Roman"/>
          <w:sz w:val="28"/>
          <w:szCs w:val="28"/>
          <w:lang w:val="uk-UA"/>
        </w:rPr>
        <w:t>до предмета обговорення; підво</w:t>
      </w:r>
      <w:r w:rsidR="00451214" w:rsidRPr="00666674">
        <w:rPr>
          <w:rFonts w:ascii="Times New Roman" w:hAnsi="Times New Roman" w:cs="Times New Roman"/>
          <w:sz w:val="28"/>
          <w:szCs w:val="28"/>
          <w:lang w:val="uk-UA"/>
        </w:rPr>
        <w:t>дити підсумки обгово</w:t>
      </w:r>
      <w:r w:rsidRPr="00666674">
        <w:rPr>
          <w:rFonts w:ascii="Times New Roman" w:hAnsi="Times New Roman" w:cs="Times New Roman"/>
          <w:sz w:val="28"/>
          <w:szCs w:val="28"/>
          <w:lang w:val="uk-UA"/>
        </w:rPr>
        <w:t>рення, завершувати розмову, ви</w:t>
      </w:r>
      <w:r w:rsidR="00451214" w:rsidRPr="00666674">
        <w:rPr>
          <w:rFonts w:ascii="Times New Roman" w:hAnsi="Times New Roman" w:cs="Times New Roman"/>
          <w:sz w:val="28"/>
          <w:szCs w:val="28"/>
          <w:lang w:val="uk-UA"/>
        </w:rPr>
        <w:t>словлюючи власне ставлення до розглянутої проблеми.</w:t>
      </w:r>
    </w:p>
    <w:p w:rsidR="00451214" w:rsidRPr="00451214" w:rsidRDefault="00451214" w:rsidP="00C36721">
      <w:pPr>
        <w:spacing w:after="0" w:line="240" w:lineRule="auto"/>
        <w:ind w:firstLine="708"/>
        <w:jc w:val="both"/>
        <w:rPr>
          <w:rFonts w:ascii="Times New Roman" w:hAnsi="Times New Roman" w:cs="Times New Roman"/>
          <w:sz w:val="28"/>
          <w:szCs w:val="28"/>
          <w:lang w:val="uk-UA"/>
        </w:rPr>
      </w:pPr>
      <w:r w:rsidRPr="00451214">
        <w:rPr>
          <w:rFonts w:ascii="Times New Roman" w:hAnsi="Times New Roman" w:cs="Times New Roman"/>
          <w:sz w:val="28"/>
          <w:szCs w:val="28"/>
          <w:lang w:val="uk-UA"/>
        </w:rPr>
        <w:t>У випускника школи формуються такі мовленнєві</w:t>
      </w:r>
      <w:r w:rsidR="00666674">
        <w:rPr>
          <w:rFonts w:ascii="Times New Roman" w:hAnsi="Times New Roman" w:cs="Times New Roman"/>
          <w:sz w:val="28"/>
          <w:szCs w:val="28"/>
          <w:lang w:val="uk-UA"/>
        </w:rPr>
        <w:t xml:space="preserve"> </w:t>
      </w:r>
      <w:r w:rsidRPr="00451214">
        <w:rPr>
          <w:rFonts w:ascii="Times New Roman" w:hAnsi="Times New Roman" w:cs="Times New Roman"/>
          <w:sz w:val="28"/>
          <w:szCs w:val="28"/>
          <w:lang w:val="uk-UA"/>
        </w:rPr>
        <w:t xml:space="preserve">вміння: запитувати й </w:t>
      </w:r>
      <w:r w:rsidR="00666674">
        <w:rPr>
          <w:rFonts w:ascii="Times New Roman" w:hAnsi="Times New Roman" w:cs="Times New Roman"/>
          <w:sz w:val="28"/>
          <w:szCs w:val="28"/>
          <w:lang w:val="uk-UA"/>
        </w:rPr>
        <w:t>надавати інформацію; аргументу</w:t>
      </w:r>
      <w:r w:rsidRPr="00451214">
        <w:rPr>
          <w:rFonts w:ascii="Times New Roman" w:hAnsi="Times New Roman" w:cs="Times New Roman"/>
          <w:sz w:val="28"/>
          <w:szCs w:val="28"/>
          <w:lang w:val="uk-UA"/>
        </w:rPr>
        <w:t>вати власне висло</w:t>
      </w:r>
      <w:r w:rsidR="00666674">
        <w:rPr>
          <w:rFonts w:ascii="Times New Roman" w:hAnsi="Times New Roman" w:cs="Times New Roman"/>
          <w:sz w:val="28"/>
          <w:szCs w:val="28"/>
          <w:lang w:val="uk-UA"/>
        </w:rPr>
        <w:t>влювання; висловлювати емоційну оцінку явищу/ події</w:t>
      </w:r>
      <w:r w:rsidRPr="00451214">
        <w:rPr>
          <w:rFonts w:ascii="Times New Roman" w:hAnsi="Times New Roman" w:cs="Times New Roman"/>
          <w:sz w:val="28"/>
          <w:szCs w:val="28"/>
          <w:lang w:val="uk-UA"/>
        </w:rPr>
        <w:t>.</w:t>
      </w:r>
    </w:p>
    <w:p w:rsidR="00451214" w:rsidRPr="00451214" w:rsidRDefault="00451214" w:rsidP="00C36721">
      <w:pPr>
        <w:spacing w:after="0" w:line="240" w:lineRule="auto"/>
        <w:ind w:firstLine="708"/>
        <w:jc w:val="both"/>
        <w:rPr>
          <w:rFonts w:ascii="Times New Roman" w:hAnsi="Times New Roman" w:cs="Times New Roman"/>
          <w:sz w:val="28"/>
          <w:szCs w:val="28"/>
          <w:lang w:val="uk-UA"/>
        </w:rPr>
      </w:pPr>
      <w:r w:rsidRPr="00451214">
        <w:rPr>
          <w:rFonts w:ascii="Times New Roman" w:hAnsi="Times New Roman" w:cs="Times New Roman"/>
          <w:sz w:val="28"/>
          <w:szCs w:val="28"/>
          <w:lang w:val="uk-UA"/>
        </w:rPr>
        <w:t>При цьому в учнів</w:t>
      </w:r>
      <w:r w:rsidR="00666674">
        <w:rPr>
          <w:rFonts w:ascii="Times New Roman" w:hAnsi="Times New Roman" w:cs="Times New Roman"/>
          <w:sz w:val="28"/>
          <w:szCs w:val="28"/>
          <w:lang w:val="uk-UA"/>
        </w:rPr>
        <w:t xml:space="preserve"> формуються стратегічні (компен</w:t>
      </w:r>
      <w:r w:rsidRPr="00451214">
        <w:rPr>
          <w:rFonts w:ascii="Times New Roman" w:hAnsi="Times New Roman" w:cs="Times New Roman"/>
          <w:sz w:val="28"/>
          <w:szCs w:val="28"/>
          <w:lang w:val="uk-UA"/>
        </w:rPr>
        <w:t>саторні) вміння: викор</w:t>
      </w:r>
      <w:r w:rsidR="00666674">
        <w:rPr>
          <w:rFonts w:ascii="Times New Roman" w:hAnsi="Times New Roman" w:cs="Times New Roman"/>
          <w:sz w:val="28"/>
          <w:szCs w:val="28"/>
          <w:lang w:val="uk-UA"/>
        </w:rPr>
        <w:t xml:space="preserve">истовувати перифраз, синоніми з </w:t>
      </w:r>
      <w:r w:rsidRPr="00451214">
        <w:rPr>
          <w:rFonts w:ascii="Times New Roman" w:hAnsi="Times New Roman" w:cs="Times New Roman"/>
          <w:sz w:val="28"/>
          <w:szCs w:val="28"/>
          <w:lang w:val="uk-UA"/>
        </w:rPr>
        <w:t>метою уточнення/ роз’</w:t>
      </w:r>
      <w:r w:rsidR="005632CF">
        <w:rPr>
          <w:rFonts w:ascii="Times New Roman" w:hAnsi="Times New Roman" w:cs="Times New Roman"/>
          <w:sz w:val="28"/>
          <w:szCs w:val="28"/>
          <w:lang w:val="uk-UA"/>
        </w:rPr>
        <w:t>яснення; використовувати слово</w:t>
      </w:r>
      <w:r w:rsidRPr="00451214">
        <w:rPr>
          <w:rFonts w:ascii="Times New Roman" w:hAnsi="Times New Roman" w:cs="Times New Roman"/>
          <w:sz w:val="28"/>
          <w:szCs w:val="28"/>
          <w:lang w:val="uk-UA"/>
        </w:rPr>
        <w:t>описи загальних понять; використовувати міміку, жести.</w:t>
      </w:r>
    </w:p>
    <w:p w:rsidR="00451214" w:rsidRPr="00451214" w:rsidRDefault="00451214" w:rsidP="005632CF">
      <w:pPr>
        <w:spacing w:after="0" w:line="240" w:lineRule="auto"/>
        <w:ind w:firstLine="708"/>
        <w:jc w:val="both"/>
        <w:rPr>
          <w:rFonts w:ascii="Times New Roman" w:hAnsi="Times New Roman" w:cs="Times New Roman"/>
          <w:sz w:val="28"/>
          <w:szCs w:val="28"/>
          <w:lang w:val="uk-UA"/>
        </w:rPr>
      </w:pPr>
      <w:r w:rsidRPr="00451214">
        <w:rPr>
          <w:rFonts w:ascii="Times New Roman" w:hAnsi="Times New Roman" w:cs="Times New Roman"/>
          <w:sz w:val="28"/>
          <w:szCs w:val="28"/>
          <w:lang w:val="uk-UA"/>
        </w:rPr>
        <w:t>У соціокультурному плані старшокласники повинні</w:t>
      </w:r>
      <w:r w:rsidR="00666674">
        <w:rPr>
          <w:rFonts w:ascii="Times New Roman" w:hAnsi="Times New Roman" w:cs="Times New Roman"/>
          <w:sz w:val="28"/>
          <w:szCs w:val="28"/>
          <w:lang w:val="uk-UA"/>
        </w:rPr>
        <w:t xml:space="preserve"> </w:t>
      </w:r>
      <w:r w:rsidRPr="00451214">
        <w:rPr>
          <w:rFonts w:ascii="Times New Roman" w:hAnsi="Times New Roman" w:cs="Times New Roman"/>
          <w:sz w:val="28"/>
          <w:szCs w:val="28"/>
          <w:lang w:val="uk-UA"/>
        </w:rPr>
        <w:t>набути знань про суспільство і культуру спіль</w:t>
      </w:r>
      <w:r w:rsidR="00666674">
        <w:rPr>
          <w:rFonts w:ascii="Times New Roman" w:hAnsi="Times New Roman" w:cs="Times New Roman"/>
          <w:sz w:val="28"/>
          <w:szCs w:val="28"/>
          <w:lang w:val="uk-UA"/>
        </w:rPr>
        <w:t xml:space="preserve">ноти або </w:t>
      </w:r>
      <w:r w:rsidRPr="00451214">
        <w:rPr>
          <w:rFonts w:ascii="Times New Roman" w:hAnsi="Times New Roman" w:cs="Times New Roman"/>
          <w:sz w:val="28"/>
          <w:szCs w:val="28"/>
          <w:lang w:val="uk-UA"/>
        </w:rPr>
        <w:t>спільнот країни, мова як</w:t>
      </w:r>
      <w:r w:rsidR="00666674">
        <w:rPr>
          <w:rFonts w:ascii="Times New Roman" w:hAnsi="Times New Roman" w:cs="Times New Roman"/>
          <w:sz w:val="28"/>
          <w:szCs w:val="28"/>
          <w:lang w:val="uk-UA"/>
        </w:rPr>
        <w:t xml:space="preserve">ої вивчається, у межах тематики </w:t>
      </w:r>
      <w:r w:rsidRPr="00451214">
        <w:rPr>
          <w:rFonts w:ascii="Times New Roman" w:hAnsi="Times New Roman" w:cs="Times New Roman"/>
          <w:sz w:val="28"/>
          <w:szCs w:val="28"/>
          <w:lang w:val="uk-UA"/>
        </w:rPr>
        <w:t>ситуативного спілкуванн</w:t>
      </w:r>
      <w:r w:rsidR="00666674">
        <w:rPr>
          <w:rFonts w:ascii="Times New Roman" w:hAnsi="Times New Roman" w:cs="Times New Roman"/>
          <w:sz w:val="28"/>
          <w:szCs w:val="28"/>
          <w:lang w:val="uk-UA"/>
        </w:rPr>
        <w:t>я, пов’язаної з такими аспекта</w:t>
      </w:r>
      <w:r w:rsidRPr="00451214">
        <w:rPr>
          <w:rFonts w:ascii="Times New Roman" w:hAnsi="Times New Roman" w:cs="Times New Roman"/>
          <w:sz w:val="28"/>
          <w:szCs w:val="28"/>
          <w:lang w:val="uk-UA"/>
        </w:rPr>
        <w:t>ми: повсякденне жит</w:t>
      </w:r>
      <w:r w:rsidR="009D5370">
        <w:rPr>
          <w:rFonts w:ascii="Times New Roman" w:hAnsi="Times New Roman" w:cs="Times New Roman"/>
          <w:sz w:val="28"/>
          <w:szCs w:val="28"/>
          <w:lang w:val="uk-UA"/>
        </w:rPr>
        <w:t>тя, умови життя,</w:t>
      </w:r>
      <w:r w:rsidR="00666674">
        <w:rPr>
          <w:rFonts w:ascii="Times New Roman" w:hAnsi="Times New Roman" w:cs="Times New Roman"/>
          <w:sz w:val="28"/>
          <w:szCs w:val="28"/>
          <w:lang w:val="uk-UA"/>
        </w:rPr>
        <w:t xml:space="preserve"> міжособистісні </w:t>
      </w:r>
      <w:r w:rsidR="009D5370">
        <w:rPr>
          <w:rFonts w:ascii="Times New Roman" w:hAnsi="Times New Roman" w:cs="Times New Roman"/>
          <w:sz w:val="28"/>
          <w:szCs w:val="28"/>
          <w:lang w:val="uk-UA"/>
        </w:rPr>
        <w:t>стосунки,</w:t>
      </w:r>
      <w:r w:rsidRPr="00451214">
        <w:rPr>
          <w:rFonts w:ascii="Times New Roman" w:hAnsi="Times New Roman" w:cs="Times New Roman"/>
          <w:sz w:val="28"/>
          <w:szCs w:val="28"/>
          <w:lang w:val="uk-UA"/>
        </w:rPr>
        <w:t xml:space="preserve"> цінності, іде</w:t>
      </w:r>
      <w:r w:rsidR="00666674">
        <w:rPr>
          <w:rFonts w:ascii="Times New Roman" w:hAnsi="Times New Roman" w:cs="Times New Roman"/>
          <w:sz w:val="28"/>
          <w:szCs w:val="28"/>
          <w:lang w:val="uk-UA"/>
        </w:rPr>
        <w:t xml:space="preserve">али, норми поведінки; соціальні </w:t>
      </w:r>
      <w:r w:rsidRPr="00451214">
        <w:rPr>
          <w:rFonts w:ascii="Times New Roman" w:hAnsi="Times New Roman" w:cs="Times New Roman"/>
          <w:sz w:val="28"/>
          <w:szCs w:val="28"/>
          <w:lang w:val="uk-UA"/>
        </w:rPr>
        <w:t>правила поведінки; рит</w:t>
      </w:r>
      <w:r w:rsidR="00666674">
        <w:rPr>
          <w:rFonts w:ascii="Times New Roman" w:hAnsi="Times New Roman" w:cs="Times New Roman"/>
          <w:sz w:val="28"/>
          <w:szCs w:val="28"/>
          <w:lang w:val="uk-UA"/>
        </w:rPr>
        <w:t>уальна поведінка; здатність ви</w:t>
      </w:r>
      <w:r w:rsidRPr="00451214">
        <w:rPr>
          <w:rFonts w:ascii="Times New Roman" w:hAnsi="Times New Roman" w:cs="Times New Roman"/>
          <w:sz w:val="28"/>
          <w:szCs w:val="28"/>
          <w:lang w:val="uk-UA"/>
        </w:rPr>
        <w:t>значити й використати різні</w:t>
      </w:r>
      <w:r w:rsidR="00666674">
        <w:rPr>
          <w:rFonts w:ascii="Times New Roman" w:hAnsi="Times New Roman" w:cs="Times New Roman"/>
          <w:sz w:val="28"/>
          <w:szCs w:val="28"/>
          <w:lang w:val="uk-UA"/>
        </w:rPr>
        <w:t xml:space="preserve"> стратегії для контакту з пред</w:t>
      </w:r>
      <w:r w:rsidRPr="00451214">
        <w:rPr>
          <w:rFonts w:ascii="Times New Roman" w:hAnsi="Times New Roman" w:cs="Times New Roman"/>
          <w:sz w:val="28"/>
          <w:szCs w:val="28"/>
          <w:lang w:val="uk-UA"/>
        </w:rPr>
        <w:t>ставниками інших куль</w:t>
      </w:r>
      <w:r w:rsidR="005632CF">
        <w:rPr>
          <w:rFonts w:ascii="Times New Roman" w:hAnsi="Times New Roman" w:cs="Times New Roman"/>
          <w:sz w:val="28"/>
          <w:szCs w:val="28"/>
          <w:lang w:val="uk-UA"/>
        </w:rPr>
        <w:t>тур; правила вступу до розмови, правила ввічливості, в</w:t>
      </w:r>
      <w:r w:rsidRPr="00451214">
        <w:rPr>
          <w:rFonts w:ascii="Times New Roman" w:hAnsi="Times New Roman" w:cs="Times New Roman"/>
          <w:sz w:val="28"/>
          <w:szCs w:val="28"/>
          <w:lang w:val="uk-UA"/>
        </w:rPr>
        <w:t>ирази народної мудрості.</w:t>
      </w:r>
    </w:p>
    <w:p w:rsidR="00451214" w:rsidRPr="00451214" w:rsidRDefault="00451214" w:rsidP="00C36721">
      <w:pPr>
        <w:spacing w:after="0" w:line="240" w:lineRule="auto"/>
        <w:ind w:firstLine="708"/>
        <w:jc w:val="both"/>
        <w:rPr>
          <w:rFonts w:ascii="Times New Roman" w:hAnsi="Times New Roman" w:cs="Times New Roman"/>
          <w:sz w:val="28"/>
          <w:szCs w:val="28"/>
          <w:lang w:val="uk-UA"/>
        </w:rPr>
      </w:pPr>
      <w:r w:rsidRPr="00451214">
        <w:rPr>
          <w:rFonts w:ascii="Times New Roman" w:hAnsi="Times New Roman" w:cs="Times New Roman"/>
          <w:sz w:val="28"/>
          <w:szCs w:val="28"/>
          <w:lang w:val="uk-UA"/>
        </w:rPr>
        <w:t>Таким чином, програмні вимоги передбачають, що,</w:t>
      </w:r>
      <w:r w:rsidR="00666674">
        <w:rPr>
          <w:rFonts w:ascii="Times New Roman" w:hAnsi="Times New Roman" w:cs="Times New Roman"/>
          <w:sz w:val="28"/>
          <w:szCs w:val="28"/>
          <w:lang w:val="uk-UA"/>
        </w:rPr>
        <w:t xml:space="preserve"> </w:t>
      </w:r>
      <w:r w:rsidRPr="00451214">
        <w:rPr>
          <w:rFonts w:ascii="Times New Roman" w:hAnsi="Times New Roman" w:cs="Times New Roman"/>
          <w:sz w:val="28"/>
          <w:szCs w:val="28"/>
          <w:lang w:val="uk-UA"/>
        </w:rPr>
        <w:t>закінчуючи СНЗ, учні повинні вміти:</w:t>
      </w:r>
    </w:p>
    <w:p w:rsidR="00451214" w:rsidRPr="00451214" w:rsidRDefault="00451214" w:rsidP="00C36721">
      <w:pPr>
        <w:spacing w:after="0" w:line="240" w:lineRule="auto"/>
        <w:ind w:firstLine="709"/>
        <w:jc w:val="both"/>
        <w:rPr>
          <w:rFonts w:ascii="Times New Roman" w:hAnsi="Times New Roman" w:cs="Times New Roman"/>
          <w:sz w:val="28"/>
          <w:szCs w:val="28"/>
          <w:lang w:val="uk-UA"/>
        </w:rPr>
      </w:pPr>
      <w:r w:rsidRPr="00451214">
        <w:rPr>
          <w:rFonts w:ascii="Times New Roman" w:hAnsi="Times New Roman" w:cs="Times New Roman"/>
          <w:sz w:val="28"/>
          <w:szCs w:val="28"/>
          <w:lang w:val="uk-UA"/>
        </w:rPr>
        <w:t>– спілкуватися, д</w:t>
      </w:r>
      <w:r w:rsidR="00666674">
        <w:rPr>
          <w:rFonts w:ascii="Times New Roman" w:hAnsi="Times New Roman" w:cs="Times New Roman"/>
          <w:sz w:val="28"/>
          <w:szCs w:val="28"/>
          <w:lang w:val="uk-UA"/>
        </w:rPr>
        <w:t>отримуючись основних норм, при</w:t>
      </w:r>
      <w:r w:rsidRPr="00451214">
        <w:rPr>
          <w:rFonts w:ascii="Times New Roman" w:hAnsi="Times New Roman" w:cs="Times New Roman"/>
          <w:sz w:val="28"/>
          <w:szCs w:val="28"/>
          <w:lang w:val="uk-UA"/>
        </w:rPr>
        <w:t>йнятих у країнах, мова яких вивчається;</w:t>
      </w:r>
    </w:p>
    <w:p w:rsidR="00451214" w:rsidRPr="00451214" w:rsidRDefault="00451214" w:rsidP="00C36721">
      <w:pPr>
        <w:spacing w:after="0" w:line="240" w:lineRule="auto"/>
        <w:ind w:firstLine="709"/>
        <w:jc w:val="both"/>
        <w:rPr>
          <w:rFonts w:ascii="Times New Roman" w:hAnsi="Times New Roman" w:cs="Times New Roman"/>
          <w:sz w:val="28"/>
          <w:szCs w:val="28"/>
          <w:lang w:val="uk-UA"/>
        </w:rPr>
      </w:pPr>
      <w:r w:rsidRPr="00451214">
        <w:rPr>
          <w:rFonts w:ascii="Times New Roman" w:hAnsi="Times New Roman" w:cs="Times New Roman"/>
          <w:sz w:val="28"/>
          <w:szCs w:val="28"/>
          <w:lang w:val="uk-UA"/>
        </w:rPr>
        <w:t>– вести бесіду з однією</w:t>
      </w:r>
      <w:r w:rsidR="00666674">
        <w:rPr>
          <w:rFonts w:ascii="Times New Roman" w:hAnsi="Times New Roman" w:cs="Times New Roman"/>
          <w:sz w:val="28"/>
          <w:szCs w:val="28"/>
          <w:lang w:val="uk-UA"/>
        </w:rPr>
        <w:t xml:space="preserve"> чи кількома особами відповідно </w:t>
      </w:r>
      <w:r w:rsidRPr="00451214">
        <w:rPr>
          <w:rFonts w:ascii="Times New Roman" w:hAnsi="Times New Roman" w:cs="Times New Roman"/>
          <w:sz w:val="28"/>
          <w:szCs w:val="28"/>
          <w:lang w:val="uk-UA"/>
        </w:rPr>
        <w:t>до комунікативної сит</w:t>
      </w:r>
      <w:r w:rsidR="00666674">
        <w:rPr>
          <w:rFonts w:ascii="Times New Roman" w:hAnsi="Times New Roman" w:cs="Times New Roman"/>
          <w:sz w:val="28"/>
          <w:szCs w:val="28"/>
          <w:lang w:val="uk-UA"/>
        </w:rPr>
        <w:t>уації в рамках тематики, визна</w:t>
      </w:r>
      <w:r w:rsidRPr="00451214">
        <w:rPr>
          <w:rFonts w:ascii="Times New Roman" w:hAnsi="Times New Roman" w:cs="Times New Roman"/>
          <w:sz w:val="28"/>
          <w:szCs w:val="28"/>
          <w:lang w:val="uk-UA"/>
        </w:rPr>
        <w:t>ченої програмою;</w:t>
      </w:r>
    </w:p>
    <w:p w:rsidR="00451214" w:rsidRPr="00451214" w:rsidRDefault="00451214" w:rsidP="00C36721">
      <w:pPr>
        <w:spacing w:after="0" w:line="240" w:lineRule="auto"/>
        <w:ind w:firstLine="709"/>
        <w:jc w:val="both"/>
        <w:rPr>
          <w:rFonts w:ascii="Times New Roman" w:hAnsi="Times New Roman" w:cs="Times New Roman"/>
          <w:sz w:val="28"/>
          <w:szCs w:val="28"/>
          <w:lang w:val="uk-UA"/>
        </w:rPr>
      </w:pPr>
      <w:r w:rsidRPr="00451214">
        <w:rPr>
          <w:rFonts w:ascii="Times New Roman" w:hAnsi="Times New Roman" w:cs="Times New Roman"/>
          <w:sz w:val="28"/>
          <w:szCs w:val="28"/>
          <w:lang w:val="uk-UA"/>
        </w:rPr>
        <w:t>– розширювати за</w:t>
      </w:r>
      <w:r w:rsidR="00666674">
        <w:rPr>
          <w:rFonts w:ascii="Times New Roman" w:hAnsi="Times New Roman" w:cs="Times New Roman"/>
          <w:sz w:val="28"/>
          <w:szCs w:val="28"/>
          <w:lang w:val="uk-UA"/>
        </w:rPr>
        <w:t xml:space="preserve">пропоновану співбесідником тему </w:t>
      </w:r>
      <w:r w:rsidRPr="00451214">
        <w:rPr>
          <w:rFonts w:ascii="Times New Roman" w:hAnsi="Times New Roman" w:cs="Times New Roman"/>
          <w:sz w:val="28"/>
          <w:szCs w:val="28"/>
          <w:lang w:val="uk-UA"/>
        </w:rPr>
        <w:t>розмови, переходити на іншу тему;</w:t>
      </w:r>
    </w:p>
    <w:p w:rsidR="00451214" w:rsidRPr="00451214" w:rsidRDefault="00451214" w:rsidP="00C36721">
      <w:pPr>
        <w:spacing w:after="0" w:line="240" w:lineRule="auto"/>
        <w:ind w:firstLine="709"/>
        <w:jc w:val="both"/>
        <w:rPr>
          <w:rFonts w:ascii="Times New Roman" w:hAnsi="Times New Roman" w:cs="Times New Roman"/>
          <w:sz w:val="28"/>
          <w:szCs w:val="28"/>
          <w:lang w:val="uk-UA"/>
        </w:rPr>
      </w:pPr>
      <w:r w:rsidRPr="00451214">
        <w:rPr>
          <w:rFonts w:ascii="Times New Roman" w:hAnsi="Times New Roman" w:cs="Times New Roman"/>
          <w:sz w:val="28"/>
          <w:szCs w:val="28"/>
          <w:lang w:val="uk-UA"/>
        </w:rPr>
        <w:t>– адекватно поводит</w:t>
      </w:r>
      <w:r w:rsidR="00666674">
        <w:rPr>
          <w:rFonts w:ascii="Times New Roman" w:hAnsi="Times New Roman" w:cs="Times New Roman"/>
          <w:sz w:val="28"/>
          <w:szCs w:val="28"/>
          <w:lang w:val="uk-UA"/>
        </w:rPr>
        <w:t xml:space="preserve">ись у комунікативних ситуаціях, </w:t>
      </w:r>
      <w:r w:rsidRPr="00451214">
        <w:rPr>
          <w:rFonts w:ascii="Times New Roman" w:hAnsi="Times New Roman" w:cs="Times New Roman"/>
          <w:sz w:val="28"/>
          <w:szCs w:val="28"/>
          <w:lang w:val="uk-UA"/>
        </w:rPr>
        <w:t>демонструючи мовле</w:t>
      </w:r>
      <w:r w:rsidR="00666674">
        <w:rPr>
          <w:rFonts w:ascii="Times New Roman" w:hAnsi="Times New Roman" w:cs="Times New Roman"/>
          <w:sz w:val="28"/>
          <w:szCs w:val="28"/>
          <w:lang w:val="uk-UA"/>
        </w:rPr>
        <w:t xml:space="preserve">ннєву поведінку, характерну для </w:t>
      </w:r>
      <w:r w:rsidRPr="00451214">
        <w:rPr>
          <w:rFonts w:ascii="Times New Roman" w:hAnsi="Times New Roman" w:cs="Times New Roman"/>
          <w:sz w:val="28"/>
          <w:szCs w:val="28"/>
          <w:lang w:val="uk-UA"/>
        </w:rPr>
        <w:t>носіїв мови; використовувати міміку, жести.</w:t>
      </w:r>
    </w:p>
    <w:p w:rsidR="00666674" w:rsidRPr="00B30369" w:rsidRDefault="00451214" w:rsidP="00B30369">
      <w:pPr>
        <w:spacing w:after="0" w:line="240" w:lineRule="auto"/>
        <w:ind w:firstLine="708"/>
        <w:jc w:val="both"/>
        <w:rPr>
          <w:rFonts w:ascii="Times New Roman" w:hAnsi="Times New Roman" w:cs="Times New Roman"/>
          <w:sz w:val="28"/>
          <w:szCs w:val="28"/>
          <w:lang w:val="uk-UA"/>
        </w:rPr>
      </w:pPr>
      <w:r w:rsidRPr="00451214">
        <w:rPr>
          <w:rFonts w:ascii="Times New Roman" w:hAnsi="Times New Roman" w:cs="Times New Roman"/>
          <w:sz w:val="28"/>
          <w:szCs w:val="28"/>
          <w:lang w:val="uk-UA"/>
        </w:rPr>
        <w:t>Висловлювання кожного учасника ДМ становить не</w:t>
      </w:r>
      <w:r w:rsidR="00666674">
        <w:rPr>
          <w:rFonts w:ascii="Times New Roman" w:hAnsi="Times New Roman" w:cs="Times New Roman"/>
          <w:sz w:val="28"/>
          <w:szCs w:val="28"/>
          <w:lang w:val="uk-UA"/>
        </w:rPr>
        <w:t xml:space="preserve"> </w:t>
      </w:r>
      <w:r w:rsidRPr="00451214">
        <w:rPr>
          <w:rFonts w:ascii="Times New Roman" w:hAnsi="Times New Roman" w:cs="Times New Roman"/>
          <w:sz w:val="28"/>
          <w:szCs w:val="28"/>
          <w:lang w:val="uk-UA"/>
        </w:rPr>
        <w:t>менше 13 реплік,</w:t>
      </w:r>
      <w:r w:rsidR="00666674">
        <w:rPr>
          <w:rFonts w:ascii="Times New Roman" w:hAnsi="Times New Roman" w:cs="Times New Roman"/>
          <w:sz w:val="28"/>
          <w:szCs w:val="28"/>
          <w:lang w:val="uk-UA"/>
        </w:rPr>
        <w:t xml:space="preserve"> правильно оформлених у мовному </w:t>
      </w:r>
      <w:r w:rsidRPr="00451214">
        <w:rPr>
          <w:rFonts w:ascii="Times New Roman" w:hAnsi="Times New Roman" w:cs="Times New Roman"/>
          <w:sz w:val="28"/>
          <w:szCs w:val="28"/>
          <w:lang w:val="uk-UA"/>
        </w:rPr>
        <w:t>відношенні.</w:t>
      </w:r>
    </w:p>
    <w:p w:rsidR="00B30369" w:rsidRPr="009D5370" w:rsidRDefault="009D5370" w:rsidP="009D5370">
      <w:pPr>
        <w:spacing w:after="0" w:line="240" w:lineRule="auto"/>
        <w:ind w:firstLine="708"/>
        <w:jc w:val="both"/>
        <w:rPr>
          <w:rFonts w:ascii="Times New Roman" w:hAnsi="Times New Roman" w:cs="Times New Roman"/>
          <w:sz w:val="28"/>
          <w:szCs w:val="28"/>
          <w:lang w:val="uk-UA"/>
        </w:rPr>
      </w:pPr>
      <w:r w:rsidRPr="009D5370">
        <w:rPr>
          <w:rFonts w:ascii="Times New Roman" w:hAnsi="Times New Roman" w:cs="Times New Roman"/>
          <w:sz w:val="28"/>
          <w:szCs w:val="28"/>
          <w:lang w:val="uk-UA"/>
        </w:rPr>
        <w:t xml:space="preserve">Більш сконцентровано вимоги до оволодіння учнями ДМ представлено у витязі із змісту </w:t>
      </w:r>
      <w:r w:rsidR="00B30369" w:rsidRPr="009D5370">
        <w:rPr>
          <w:rFonts w:ascii="Times New Roman" w:hAnsi="Times New Roman" w:cs="Times New Roman"/>
          <w:sz w:val="28"/>
          <w:szCs w:val="28"/>
          <w:lang w:val="uk-UA"/>
        </w:rPr>
        <w:t>ЗЄР</w:t>
      </w:r>
      <w:r>
        <w:rPr>
          <w:rFonts w:ascii="Times New Roman" w:hAnsi="Times New Roman" w:cs="Times New Roman"/>
          <w:sz w:val="28"/>
          <w:szCs w:val="28"/>
          <w:lang w:val="uk-UA"/>
        </w:rPr>
        <w:t>:</w:t>
      </w:r>
    </w:p>
    <w:p w:rsidR="00B30369" w:rsidRDefault="00B30369" w:rsidP="00B30369">
      <w:pPr>
        <w:tabs>
          <w:tab w:val="left" w:pos="2234"/>
        </w:tabs>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r>
    </w:p>
    <w:tbl>
      <w:tblPr>
        <w:tblW w:w="9781" w:type="dxa"/>
        <w:tblInd w:w="40" w:type="dxa"/>
        <w:tblLayout w:type="fixed"/>
        <w:tblCellMar>
          <w:left w:w="40" w:type="dxa"/>
          <w:right w:w="40" w:type="dxa"/>
        </w:tblCellMar>
        <w:tblLook w:val="0000" w:firstRow="0" w:lastRow="0" w:firstColumn="0" w:lastColumn="0" w:noHBand="0" w:noVBand="0"/>
      </w:tblPr>
      <w:tblGrid>
        <w:gridCol w:w="570"/>
        <w:gridCol w:w="10"/>
        <w:gridCol w:w="9201"/>
      </w:tblGrid>
      <w:tr w:rsidR="000D6658" w:rsidRPr="00B30369" w:rsidTr="000D6658">
        <w:trPr>
          <w:trHeight w:hRule="exact" w:val="380"/>
        </w:trPr>
        <w:tc>
          <w:tcPr>
            <w:tcW w:w="570" w:type="dxa"/>
            <w:tcBorders>
              <w:top w:val="single" w:sz="6" w:space="0" w:color="auto"/>
              <w:left w:val="single" w:sz="6" w:space="0" w:color="auto"/>
              <w:bottom w:val="single" w:sz="6" w:space="0" w:color="auto"/>
              <w:right w:val="single" w:sz="4" w:space="0" w:color="auto"/>
            </w:tcBorders>
          </w:tcPr>
          <w:p w:rsidR="000D6658" w:rsidRDefault="000D6658" w:rsidP="00B30369">
            <w:pPr>
              <w:autoSpaceDE w:val="0"/>
              <w:autoSpaceDN w:val="0"/>
              <w:adjustRightInd w:val="0"/>
              <w:spacing w:after="0" w:line="240" w:lineRule="auto"/>
              <w:jc w:val="both"/>
              <w:rPr>
                <w:rFonts w:ascii="Times New Roman" w:eastAsia="Times New Roman" w:hAnsi="Times New Roman" w:cs="Times New Roman"/>
                <w:b/>
                <w:bCs/>
                <w:sz w:val="28"/>
                <w:szCs w:val="28"/>
                <w:lang w:val="uk-UA"/>
              </w:rPr>
            </w:pPr>
          </w:p>
          <w:p w:rsidR="000D6658" w:rsidRPr="00B30369" w:rsidRDefault="000D6658" w:rsidP="00B30369">
            <w:pPr>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211" w:type="dxa"/>
            <w:gridSpan w:val="2"/>
            <w:tcBorders>
              <w:top w:val="single" w:sz="6" w:space="0" w:color="auto"/>
              <w:left w:val="single" w:sz="4" w:space="0" w:color="auto"/>
              <w:bottom w:val="single" w:sz="6" w:space="0" w:color="auto"/>
              <w:right w:val="single" w:sz="6" w:space="0" w:color="auto"/>
            </w:tcBorders>
          </w:tcPr>
          <w:p w:rsidR="000D6658" w:rsidRPr="00B30369" w:rsidRDefault="000D6658" w:rsidP="000D6658">
            <w:pPr>
              <w:autoSpaceDE w:val="0"/>
              <w:autoSpaceDN w:val="0"/>
              <w:adjustRightInd w:val="0"/>
              <w:spacing w:after="0" w:line="240" w:lineRule="auto"/>
              <w:ind w:left="200"/>
              <w:jc w:val="both"/>
              <w:rPr>
                <w:rFonts w:ascii="Times New Roman" w:eastAsia="Times New Roman" w:hAnsi="Times New Roman" w:cs="Times New Roman"/>
                <w:b/>
                <w:bCs/>
                <w:sz w:val="28"/>
                <w:szCs w:val="28"/>
                <w:lang w:val="uk-UA"/>
              </w:rPr>
            </w:pPr>
            <w:r w:rsidRPr="00B30369">
              <w:rPr>
                <w:rFonts w:ascii="Times New Roman" w:eastAsia="Times New Roman" w:hAnsi="Times New Roman" w:cs="Times New Roman"/>
                <w:b/>
                <w:bCs/>
                <w:sz w:val="28"/>
                <w:szCs w:val="28"/>
                <w:lang w:val="uk-UA"/>
              </w:rPr>
              <w:t>Загальне усне спілкування (діалогічне мовлення)</w:t>
            </w:r>
            <w:r w:rsidR="009D5370">
              <w:rPr>
                <w:rFonts w:ascii="Times New Roman" w:eastAsia="Times New Roman" w:hAnsi="Times New Roman" w:cs="Times New Roman"/>
                <w:b/>
                <w:bCs/>
                <w:sz w:val="28"/>
                <w:szCs w:val="28"/>
                <w:lang w:val="uk-UA"/>
              </w:rPr>
              <w:t>. Учень</w:t>
            </w:r>
            <w:r w:rsidR="00C26F75">
              <w:rPr>
                <w:rFonts w:ascii="Times New Roman" w:eastAsia="Times New Roman" w:hAnsi="Times New Roman" w:cs="Times New Roman"/>
                <w:b/>
                <w:bCs/>
                <w:sz w:val="28"/>
                <w:szCs w:val="28"/>
                <w:lang w:val="uk-UA"/>
              </w:rPr>
              <w:t xml:space="preserve"> має вміти</w:t>
            </w:r>
            <w:r w:rsidR="009D5370">
              <w:rPr>
                <w:rFonts w:ascii="Times New Roman" w:eastAsia="Times New Roman" w:hAnsi="Times New Roman" w:cs="Times New Roman"/>
                <w:b/>
                <w:bCs/>
                <w:sz w:val="28"/>
                <w:szCs w:val="28"/>
                <w:lang w:val="uk-UA"/>
              </w:rPr>
              <w:t>:</w:t>
            </w:r>
          </w:p>
          <w:p w:rsidR="000D6658" w:rsidRPr="00B30369" w:rsidRDefault="000D6658" w:rsidP="00B30369">
            <w:pPr>
              <w:autoSpaceDE w:val="0"/>
              <w:autoSpaceDN w:val="0"/>
              <w:adjustRightInd w:val="0"/>
              <w:spacing w:after="0" w:line="240" w:lineRule="auto"/>
              <w:jc w:val="both"/>
              <w:rPr>
                <w:rFonts w:ascii="Times New Roman" w:eastAsia="Times New Roman" w:hAnsi="Times New Roman" w:cs="Times New Roman"/>
                <w:sz w:val="28"/>
                <w:szCs w:val="28"/>
                <w:lang w:val="uk-UA"/>
              </w:rPr>
            </w:pPr>
          </w:p>
        </w:tc>
      </w:tr>
      <w:tr w:rsidR="000D6658" w:rsidRPr="00B30369" w:rsidTr="000D6658">
        <w:trPr>
          <w:trHeight w:hRule="exact" w:val="1367"/>
        </w:trPr>
        <w:tc>
          <w:tcPr>
            <w:tcW w:w="570" w:type="dxa"/>
            <w:tcBorders>
              <w:top w:val="single" w:sz="6" w:space="0" w:color="auto"/>
              <w:left w:val="single" w:sz="6" w:space="0" w:color="auto"/>
              <w:bottom w:val="single" w:sz="6" w:space="0" w:color="auto"/>
              <w:right w:val="single" w:sz="4" w:space="0" w:color="auto"/>
            </w:tcBorders>
          </w:tcPr>
          <w:p w:rsidR="000D6658" w:rsidRPr="00B30369" w:rsidRDefault="000D6658" w:rsidP="000B5065">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А1</w:t>
            </w:r>
          </w:p>
          <w:p w:rsidR="000D6658" w:rsidRPr="00B30369" w:rsidRDefault="000D6658" w:rsidP="000B5065">
            <w:pPr>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211" w:type="dxa"/>
            <w:gridSpan w:val="2"/>
            <w:tcBorders>
              <w:top w:val="single" w:sz="6" w:space="0" w:color="auto"/>
              <w:left w:val="single" w:sz="4" w:space="0" w:color="auto"/>
              <w:bottom w:val="single" w:sz="6" w:space="0" w:color="auto"/>
              <w:right w:val="single" w:sz="6" w:space="0" w:color="auto"/>
            </w:tcBorders>
          </w:tcPr>
          <w:p w:rsidR="000D6658" w:rsidRPr="00B30369" w:rsidRDefault="000D6658" w:rsidP="000B5065">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елементарно спілкуватись, проте це повністю залежить від повторень та уповільнень мовлення, перебудови і виправлень. Може ставити запитання і відповідати на них, ініціювати і відповідати на прості твердження щодо нагальних потреб або дуже знайомих тем.</w:t>
            </w:r>
          </w:p>
        </w:tc>
      </w:tr>
      <w:tr w:rsidR="000D6658" w:rsidRPr="00B30369" w:rsidTr="000B5065">
        <w:trPr>
          <w:trHeight w:hRule="exact" w:val="1969"/>
        </w:trPr>
        <w:tc>
          <w:tcPr>
            <w:tcW w:w="570" w:type="dxa"/>
            <w:vMerge w:val="restart"/>
            <w:tcBorders>
              <w:top w:val="single" w:sz="6" w:space="0" w:color="auto"/>
              <w:left w:val="single" w:sz="6" w:space="0" w:color="auto"/>
              <w:right w:val="single" w:sz="4" w:space="0" w:color="auto"/>
            </w:tcBorders>
          </w:tcPr>
          <w:p w:rsidR="000D6658" w:rsidRPr="00B30369" w:rsidRDefault="000D6658" w:rsidP="000B5065">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lastRenderedPageBreak/>
              <w:t>А2</w:t>
            </w:r>
          </w:p>
          <w:p w:rsidR="000D6658" w:rsidRPr="00B30369" w:rsidRDefault="000D6658" w:rsidP="000B5065">
            <w:pPr>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211" w:type="dxa"/>
            <w:gridSpan w:val="2"/>
            <w:tcBorders>
              <w:top w:val="single" w:sz="6" w:space="0" w:color="auto"/>
              <w:left w:val="single" w:sz="4" w:space="0" w:color="auto"/>
              <w:bottom w:val="single" w:sz="6" w:space="0" w:color="auto"/>
              <w:right w:val="single" w:sz="6" w:space="0" w:color="auto"/>
            </w:tcBorders>
          </w:tcPr>
          <w:p w:rsidR="000D6658" w:rsidRPr="00B30369" w:rsidRDefault="009D5370" w:rsidP="000B5065">
            <w:pPr>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0D6658" w:rsidRPr="00B30369">
              <w:rPr>
                <w:rFonts w:ascii="Times New Roman" w:eastAsia="Times New Roman" w:hAnsi="Times New Roman" w:cs="Times New Roman"/>
                <w:sz w:val="28"/>
                <w:szCs w:val="28"/>
                <w:lang w:val="uk-UA"/>
              </w:rPr>
              <w:t>пілкуватись досить легко у конструктивних ситуаціях та коротких бесідах за умови, що співрозмовник допоможе в разі необхідності. Може здійснювати прості, звичайні контакти без надмірних зусиль; може ставити запитання і відповідати на запитання, обмінюватись думками та інформацією на близькі/знайомі теми у передбачуваних повсякденних ситуаціях.</w:t>
            </w:r>
          </w:p>
        </w:tc>
      </w:tr>
      <w:tr w:rsidR="000D6658" w:rsidRPr="000D6C51" w:rsidTr="000B5065">
        <w:trPr>
          <w:trHeight w:hRule="exact" w:val="1685"/>
        </w:trPr>
        <w:tc>
          <w:tcPr>
            <w:tcW w:w="570" w:type="dxa"/>
            <w:vMerge/>
            <w:tcBorders>
              <w:left w:val="single" w:sz="6" w:space="0" w:color="auto"/>
              <w:bottom w:val="single" w:sz="6" w:space="0" w:color="auto"/>
              <w:right w:val="single" w:sz="4" w:space="0" w:color="auto"/>
            </w:tcBorders>
          </w:tcPr>
          <w:p w:rsidR="000D6658" w:rsidRPr="00B30369" w:rsidRDefault="000D6658" w:rsidP="000B5065">
            <w:pPr>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211" w:type="dxa"/>
            <w:gridSpan w:val="2"/>
            <w:tcBorders>
              <w:top w:val="single" w:sz="6" w:space="0" w:color="auto"/>
              <w:left w:val="single" w:sz="4" w:space="0" w:color="auto"/>
              <w:bottom w:val="single" w:sz="6" w:space="0" w:color="auto"/>
              <w:right w:val="single" w:sz="6" w:space="0" w:color="auto"/>
            </w:tcBorders>
          </w:tcPr>
          <w:p w:rsidR="000D6658" w:rsidRPr="00B30369" w:rsidRDefault="000D6658" w:rsidP="000B5065">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спілкуватись, виконуючи прості звичайні завдання, що вимагають простого і прямого обміну інформацією на знайомі та звичайні теми і стосуються роботи й дозвілля. Може здійснювати дуже короткі соціальні контакти, проте рідко здатний розуміти достатньо, щоб підтримати розмову і виступати її ініціатором.</w:t>
            </w:r>
          </w:p>
        </w:tc>
      </w:tr>
      <w:tr w:rsidR="000D6658" w:rsidRPr="00B30369" w:rsidTr="000B5065">
        <w:trPr>
          <w:trHeight w:hRule="exact" w:val="1709"/>
        </w:trPr>
        <w:tc>
          <w:tcPr>
            <w:tcW w:w="570" w:type="dxa"/>
            <w:vMerge w:val="restart"/>
            <w:tcBorders>
              <w:top w:val="single" w:sz="6" w:space="0" w:color="auto"/>
              <w:left w:val="single" w:sz="6" w:space="0" w:color="auto"/>
              <w:right w:val="single" w:sz="4" w:space="0" w:color="auto"/>
            </w:tcBorders>
          </w:tcPr>
          <w:p w:rsidR="000D6658" w:rsidRPr="00B30369" w:rsidRDefault="000D6658" w:rsidP="000B5065">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В1</w:t>
            </w:r>
          </w:p>
          <w:p w:rsidR="000D6658" w:rsidRPr="00B30369" w:rsidRDefault="000D6658" w:rsidP="000B5065">
            <w:pPr>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211" w:type="dxa"/>
            <w:gridSpan w:val="2"/>
            <w:tcBorders>
              <w:top w:val="single" w:sz="6" w:space="0" w:color="auto"/>
              <w:left w:val="single" w:sz="4" w:space="0" w:color="auto"/>
              <w:bottom w:val="single" w:sz="6" w:space="0" w:color="auto"/>
              <w:right w:val="single" w:sz="6" w:space="0" w:color="auto"/>
            </w:tcBorders>
          </w:tcPr>
          <w:p w:rsidR="000D6658" w:rsidRPr="00B30369" w:rsidRDefault="009D5370" w:rsidP="000B5065">
            <w:pPr>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0D6658" w:rsidRPr="00B30369">
              <w:rPr>
                <w:rFonts w:ascii="Times New Roman" w:eastAsia="Times New Roman" w:hAnsi="Times New Roman" w:cs="Times New Roman"/>
                <w:sz w:val="28"/>
                <w:szCs w:val="28"/>
                <w:lang w:val="uk-UA"/>
              </w:rPr>
              <w:t>ільно спілкуватись на знайомі звичайні та незвичайні теми, пов'язані із своїми інтересами та професійною сферою. Може обмінюватись інформацією, перевіряти і підтверджувати її, справлятися з незвичайними ситуаціями і пояснювати, в чому проблема. Може виражати думки на більш абстрактні, культурні теми, такі як фільми, книги, музика тощо.</w:t>
            </w:r>
          </w:p>
        </w:tc>
      </w:tr>
      <w:tr w:rsidR="000D6658" w:rsidRPr="00B30369" w:rsidTr="000B5065">
        <w:trPr>
          <w:trHeight w:hRule="exact" w:val="1675"/>
        </w:trPr>
        <w:tc>
          <w:tcPr>
            <w:tcW w:w="570" w:type="dxa"/>
            <w:vMerge/>
            <w:tcBorders>
              <w:left w:val="single" w:sz="6" w:space="0" w:color="auto"/>
              <w:bottom w:val="single" w:sz="6" w:space="0" w:color="auto"/>
              <w:right w:val="single" w:sz="4" w:space="0" w:color="auto"/>
            </w:tcBorders>
          </w:tcPr>
          <w:p w:rsidR="000D6658" w:rsidRPr="00B30369" w:rsidRDefault="000D6658" w:rsidP="000B5065">
            <w:pPr>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211" w:type="dxa"/>
            <w:gridSpan w:val="2"/>
            <w:tcBorders>
              <w:top w:val="single" w:sz="6" w:space="0" w:color="auto"/>
              <w:left w:val="single" w:sz="4" w:space="0" w:color="auto"/>
              <w:bottom w:val="single" w:sz="6" w:space="0" w:color="auto"/>
              <w:right w:val="single" w:sz="6" w:space="0" w:color="auto"/>
            </w:tcBorders>
          </w:tcPr>
          <w:p w:rsidR="000D6658" w:rsidRPr="00B30369" w:rsidRDefault="009D5370" w:rsidP="000B5065">
            <w:pPr>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0D6658" w:rsidRPr="00B30369">
              <w:rPr>
                <w:rFonts w:ascii="Times New Roman" w:eastAsia="Times New Roman" w:hAnsi="Times New Roman" w:cs="Times New Roman"/>
                <w:sz w:val="28"/>
                <w:szCs w:val="28"/>
                <w:lang w:val="uk-UA"/>
              </w:rPr>
              <w:t>икористовувати широкий діапазон простих мовленнєвих засобів, щоб справитись з більшістю ситуацій під час подорожі чи перебування у країні, мова якої вивчається. Може без підготовки вступати у розмову на знайомі теми або теми особистих інтересів, чи теми, пов'язані з повсякденним життям (напр. сім'я, хобі, робота, подорож, останні новини).</w:t>
            </w:r>
          </w:p>
        </w:tc>
      </w:tr>
      <w:tr w:rsidR="000D6658" w:rsidRPr="00B30369" w:rsidTr="000D6658">
        <w:trPr>
          <w:cantSplit/>
          <w:trHeight w:hRule="exact" w:val="2000"/>
        </w:trPr>
        <w:tc>
          <w:tcPr>
            <w:tcW w:w="580" w:type="dxa"/>
            <w:gridSpan w:val="2"/>
            <w:vMerge w:val="restart"/>
            <w:tcBorders>
              <w:top w:val="single" w:sz="6" w:space="0" w:color="auto"/>
              <w:left w:val="single" w:sz="6" w:space="0" w:color="auto"/>
              <w:bottom w:val="nil"/>
              <w:right w:val="single" w:sz="4" w:space="0" w:color="auto"/>
            </w:tcBorders>
          </w:tcPr>
          <w:p w:rsidR="000D6658" w:rsidRPr="00B30369" w:rsidRDefault="000D6658" w:rsidP="00B30369">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В2</w:t>
            </w:r>
          </w:p>
          <w:p w:rsidR="000D6658" w:rsidRPr="00B30369" w:rsidRDefault="000D6658" w:rsidP="00B30369">
            <w:pPr>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201" w:type="dxa"/>
            <w:tcBorders>
              <w:top w:val="single" w:sz="6" w:space="0" w:color="auto"/>
              <w:left w:val="single" w:sz="4" w:space="0" w:color="auto"/>
              <w:bottom w:val="single" w:sz="6" w:space="0" w:color="auto"/>
              <w:right w:val="single" w:sz="6" w:space="0" w:color="auto"/>
            </w:tcBorders>
          </w:tcPr>
          <w:p w:rsidR="000D6658" w:rsidRPr="00B30369" w:rsidRDefault="009D5370" w:rsidP="00B30369">
            <w:pPr>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w:t>
            </w:r>
            <w:r w:rsidR="000D6658" w:rsidRPr="00B30369">
              <w:rPr>
                <w:rFonts w:ascii="Times New Roman" w:eastAsia="Times New Roman" w:hAnsi="Times New Roman" w:cs="Times New Roman"/>
                <w:sz w:val="28"/>
                <w:szCs w:val="28"/>
                <w:lang w:val="uk-UA"/>
              </w:rPr>
              <w:t>ористуватись мовою вільно, правильно й ефективно, в широкому діапазоні загальних, академічних, професійних тем про дозвілля, чітко позначаючи зв'язки між ідеями. Може спонтанно спілкуватись, добре контролюючи граматичний аспект, без жодних ознак необхідності обмеження того, що він/вона хоче сказати, приймаючи стиль мовлення залежно від обставин.</w:t>
            </w:r>
          </w:p>
        </w:tc>
      </w:tr>
      <w:tr w:rsidR="000D6658" w:rsidRPr="00B30369" w:rsidTr="000D6658">
        <w:trPr>
          <w:cantSplit/>
          <w:trHeight w:hRule="exact" w:val="1703"/>
        </w:trPr>
        <w:tc>
          <w:tcPr>
            <w:tcW w:w="580" w:type="dxa"/>
            <w:gridSpan w:val="2"/>
            <w:vMerge/>
            <w:tcBorders>
              <w:top w:val="nil"/>
              <w:left w:val="single" w:sz="6" w:space="0" w:color="auto"/>
              <w:bottom w:val="single" w:sz="6" w:space="0" w:color="auto"/>
              <w:right w:val="single" w:sz="4" w:space="0" w:color="auto"/>
            </w:tcBorders>
          </w:tcPr>
          <w:p w:rsidR="000D6658" w:rsidRPr="00B30369" w:rsidRDefault="000D6658" w:rsidP="00B30369">
            <w:pPr>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201" w:type="dxa"/>
            <w:tcBorders>
              <w:top w:val="single" w:sz="6" w:space="0" w:color="auto"/>
              <w:left w:val="single" w:sz="4" w:space="0" w:color="auto"/>
              <w:bottom w:val="single" w:sz="6" w:space="0" w:color="auto"/>
              <w:right w:val="single" w:sz="6" w:space="0" w:color="auto"/>
            </w:tcBorders>
          </w:tcPr>
          <w:p w:rsidR="000D6658" w:rsidRPr="00B30369" w:rsidRDefault="009D5370" w:rsidP="00B30369">
            <w:pPr>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0D6658" w:rsidRPr="00B30369">
              <w:rPr>
                <w:rFonts w:ascii="Times New Roman" w:eastAsia="Times New Roman" w:hAnsi="Times New Roman" w:cs="Times New Roman"/>
                <w:sz w:val="28"/>
                <w:szCs w:val="28"/>
                <w:lang w:val="uk-UA"/>
              </w:rPr>
              <w:t>пілкуватись настільки вільно і спонтанно, що це дозволяє здійснювати регулярну інтеракцію та підтримувати стосунки з носіями мови без жодних утруднень/незручностей для кожної сторони. Може виділити особисте значення подій та вражень, висловлюючись "за" і чітко підтримуючи певні погляди, наводячи відповідні пояснення та аргументи.</w:t>
            </w:r>
          </w:p>
        </w:tc>
      </w:tr>
    </w:tbl>
    <w:p w:rsidR="000D6658" w:rsidRDefault="000D6658" w:rsidP="00C36721">
      <w:pPr>
        <w:spacing w:after="0" w:line="240" w:lineRule="auto"/>
        <w:ind w:firstLine="708"/>
        <w:jc w:val="both"/>
        <w:rPr>
          <w:rFonts w:ascii="Times New Roman" w:hAnsi="Times New Roman" w:cs="Times New Roman"/>
          <w:b/>
          <w:sz w:val="28"/>
          <w:szCs w:val="28"/>
          <w:lang w:val="uk-UA"/>
        </w:rPr>
      </w:pPr>
    </w:p>
    <w:p w:rsidR="00666674" w:rsidRPr="00666674" w:rsidRDefault="005632CF" w:rsidP="00C36721">
      <w:pPr>
        <w:spacing w:after="0" w:line="24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666674" w:rsidRPr="00666674">
        <w:rPr>
          <w:rFonts w:ascii="Times New Roman" w:hAnsi="Times New Roman" w:cs="Times New Roman"/>
          <w:b/>
          <w:sz w:val="28"/>
          <w:szCs w:val="28"/>
          <w:lang w:val="uk-UA"/>
        </w:rPr>
        <w:t>.3 Етапи фор</w:t>
      </w:r>
      <w:r w:rsidR="00EF49FA">
        <w:rPr>
          <w:rFonts w:ascii="Times New Roman" w:hAnsi="Times New Roman" w:cs="Times New Roman"/>
          <w:b/>
          <w:sz w:val="28"/>
          <w:szCs w:val="28"/>
          <w:lang w:val="uk-UA"/>
        </w:rPr>
        <w:t>мування вмінь ДМ і відповідні</w:t>
      </w:r>
      <w:r w:rsidR="00666674" w:rsidRPr="00666674">
        <w:rPr>
          <w:rFonts w:ascii="Times New Roman" w:hAnsi="Times New Roman" w:cs="Times New Roman"/>
          <w:b/>
          <w:sz w:val="28"/>
          <w:szCs w:val="28"/>
          <w:lang w:val="uk-UA"/>
        </w:rPr>
        <w:t xml:space="preserve"> групи вправ</w:t>
      </w:r>
    </w:p>
    <w:p w:rsidR="00666674" w:rsidRDefault="00666674" w:rsidP="00C36721">
      <w:pPr>
        <w:spacing w:after="0" w:line="240" w:lineRule="auto"/>
        <w:ind w:firstLine="708"/>
        <w:jc w:val="both"/>
        <w:rPr>
          <w:rFonts w:ascii="Times New Roman" w:hAnsi="Times New Roman" w:cs="Times New Roman"/>
          <w:sz w:val="28"/>
          <w:szCs w:val="28"/>
          <w:lang w:val="uk-UA"/>
        </w:rPr>
      </w:pPr>
    </w:p>
    <w:p w:rsidR="005632CF" w:rsidRPr="001C175E" w:rsidRDefault="009D5370" w:rsidP="009D5370">
      <w:pPr>
        <w:pStyle w:val="a3"/>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Як було вже зазначено, ДМ</w:t>
      </w:r>
      <w:r w:rsidR="005632CF">
        <w:rPr>
          <w:rFonts w:ascii="Times New Roman" w:hAnsi="Times New Roman" w:cs="Times New Roman"/>
          <w:sz w:val="28"/>
          <w:szCs w:val="28"/>
          <w:lang w:val="uk-UA"/>
        </w:rPr>
        <w:t xml:space="preserve"> – </w:t>
      </w:r>
      <w:r w:rsidR="005632CF" w:rsidRPr="001C175E">
        <w:rPr>
          <w:rFonts w:ascii="Times New Roman" w:hAnsi="Times New Roman" w:cs="Times New Roman"/>
          <w:sz w:val="28"/>
          <w:szCs w:val="28"/>
          <w:lang w:val="uk-UA"/>
        </w:rPr>
        <w:t>це процес мовленнєвої взаємодії двох або більше</w:t>
      </w:r>
      <w:r w:rsidR="005632CF">
        <w:rPr>
          <w:rFonts w:ascii="Times New Roman" w:hAnsi="Times New Roman" w:cs="Times New Roman"/>
          <w:sz w:val="28"/>
          <w:szCs w:val="28"/>
          <w:lang w:val="uk-UA"/>
        </w:rPr>
        <w:t xml:space="preserve"> </w:t>
      </w:r>
      <w:r w:rsidR="005632CF" w:rsidRPr="001C175E">
        <w:rPr>
          <w:rFonts w:ascii="Times New Roman" w:hAnsi="Times New Roman" w:cs="Times New Roman"/>
          <w:sz w:val="28"/>
          <w:szCs w:val="28"/>
          <w:lang w:val="uk-UA"/>
        </w:rPr>
        <w:t>учасників спілкування. У межах мовленнєвого акту</w:t>
      </w:r>
      <w:r w:rsidR="005632CF">
        <w:rPr>
          <w:rFonts w:ascii="Times New Roman" w:hAnsi="Times New Roman" w:cs="Times New Roman"/>
          <w:sz w:val="28"/>
          <w:szCs w:val="28"/>
          <w:lang w:val="uk-UA"/>
        </w:rPr>
        <w:t xml:space="preserve"> </w:t>
      </w:r>
      <w:r w:rsidR="005632CF" w:rsidRPr="001C175E">
        <w:rPr>
          <w:rFonts w:ascii="Times New Roman" w:hAnsi="Times New Roman" w:cs="Times New Roman"/>
          <w:sz w:val="28"/>
          <w:szCs w:val="28"/>
          <w:lang w:val="uk-UA"/>
        </w:rPr>
        <w:t xml:space="preserve">кожен з учасників по </w:t>
      </w:r>
      <w:r w:rsidR="005632CF">
        <w:rPr>
          <w:rFonts w:ascii="Times New Roman" w:hAnsi="Times New Roman" w:cs="Times New Roman"/>
          <w:sz w:val="28"/>
          <w:szCs w:val="28"/>
          <w:lang w:val="uk-UA"/>
        </w:rPr>
        <w:t>черзі виступає як мовець (ініці</w:t>
      </w:r>
      <w:r w:rsidR="005632CF" w:rsidRPr="001C175E">
        <w:rPr>
          <w:rFonts w:ascii="Times New Roman" w:hAnsi="Times New Roman" w:cs="Times New Roman"/>
          <w:sz w:val="28"/>
          <w:szCs w:val="28"/>
          <w:lang w:val="uk-UA"/>
        </w:rPr>
        <w:t>атор спілкування – адресант) і як слухач (партнер по</w:t>
      </w:r>
      <w:r w:rsidR="005632CF">
        <w:rPr>
          <w:rFonts w:ascii="Times New Roman" w:hAnsi="Times New Roman" w:cs="Times New Roman"/>
          <w:sz w:val="28"/>
          <w:szCs w:val="28"/>
          <w:lang w:val="uk-UA"/>
        </w:rPr>
        <w:t xml:space="preserve"> </w:t>
      </w:r>
      <w:r w:rsidR="005632CF" w:rsidRPr="001C175E">
        <w:rPr>
          <w:rFonts w:ascii="Times New Roman" w:hAnsi="Times New Roman" w:cs="Times New Roman"/>
          <w:sz w:val="28"/>
          <w:szCs w:val="28"/>
          <w:lang w:val="uk-UA"/>
        </w:rPr>
        <w:t>спілкуванню – адресат).</w:t>
      </w:r>
    </w:p>
    <w:p w:rsidR="005632CF" w:rsidRDefault="005632CF" w:rsidP="005632CF">
      <w:pPr>
        <w:pStyle w:val="a3"/>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Володіння діалогічним мовленням (В</w:t>
      </w:r>
      <w:r w:rsidRPr="001C175E">
        <w:rPr>
          <w:rFonts w:ascii="Times New Roman" w:hAnsi="Times New Roman" w:cs="Times New Roman"/>
          <w:sz w:val="28"/>
          <w:szCs w:val="28"/>
          <w:lang w:val="uk-UA"/>
        </w:rPr>
        <w:t>ДМ) – це здатність реалізовувати усно мовленнєву</w:t>
      </w:r>
      <w:r>
        <w:rPr>
          <w:rFonts w:ascii="Times New Roman" w:hAnsi="Times New Roman" w:cs="Times New Roman"/>
          <w:sz w:val="28"/>
          <w:szCs w:val="28"/>
          <w:lang w:val="uk-UA"/>
        </w:rPr>
        <w:t xml:space="preserve"> комунікацію в</w:t>
      </w:r>
      <w:r w:rsidRPr="001C175E">
        <w:rPr>
          <w:rFonts w:ascii="Times New Roman" w:hAnsi="Times New Roman" w:cs="Times New Roman"/>
          <w:sz w:val="28"/>
          <w:szCs w:val="28"/>
          <w:lang w:val="uk-UA"/>
        </w:rPr>
        <w:t xml:space="preserve"> діалогічній формі в життєво важливих</w:t>
      </w:r>
      <w:r>
        <w:rPr>
          <w:rFonts w:ascii="Times New Roman" w:hAnsi="Times New Roman" w:cs="Times New Roman"/>
          <w:sz w:val="28"/>
          <w:szCs w:val="28"/>
          <w:lang w:val="uk-UA"/>
        </w:rPr>
        <w:t xml:space="preserve"> </w:t>
      </w:r>
      <w:r w:rsidRPr="001C175E">
        <w:rPr>
          <w:rFonts w:ascii="Times New Roman" w:hAnsi="Times New Roman" w:cs="Times New Roman"/>
          <w:sz w:val="28"/>
          <w:szCs w:val="28"/>
          <w:lang w:val="uk-UA"/>
        </w:rPr>
        <w:t>для певного віку сфера</w:t>
      </w:r>
      <w:r>
        <w:rPr>
          <w:rFonts w:ascii="Times New Roman" w:hAnsi="Times New Roman" w:cs="Times New Roman"/>
          <w:sz w:val="28"/>
          <w:szCs w:val="28"/>
          <w:lang w:val="uk-UA"/>
        </w:rPr>
        <w:t>х і ситуаціях спілкування відпо</w:t>
      </w:r>
      <w:r w:rsidRPr="001C175E">
        <w:rPr>
          <w:rFonts w:ascii="Times New Roman" w:hAnsi="Times New Roman" w:cs="Times New Roman"/>
          <w:sz w:val="28"/>
          <w:szCs w:val="28"/>
          <w:lang w:val="uk-UA"/>
        </w:rPr>
        <w:t>відн</w:t>
      </w:r>
      <w:r>
        <w:rPr>
          <w:rFonts w:ascii="Times New Roman" w:hAnsi="Times New Roman" w:cs="Times New Roman"/>
          <w:sz w:val="28"/>
          <w:szCs w:val="28"/>
          <w:lang w:val="uk-UA"/>
        </w:rPr>
        <w:t>о до комунікативного завдання. В</w:t>
      </w:r>
      <w:r w:rsidRPr="001C175E">
        <w:rPr>
          <w:rFonts w:ascii="Times New Roman" w:hAnsi="Times New Roman" w:cs="Times New Roman"/>
          <w:sz w:val="28"/>
          <w:szCs w:val="28"/>
          <w:lang w:val="uk-UA"/>
        </w:rPr>
        <w:t>ДМ передбачає,</w:t>
      </w:r>
      <w:r>
        <w:rPr>
          <w:rFonts w:ascii="Times New Roman" w:hAnsi="Times New Roman" w:cs="Times New Roman"/>
          <w:sz w:val="28"/>
          <w:szCs w:val="28"/>
          <w:lang w:val="uk-UA"/>
        </w:rPr>
        <w:t xml:space="preserve"> </w:t>
      </w:r>
      <w:r w:rsidRPr="001C175E">
        <w:rPr>
          <w:rFonts w:ascii="Times New Roman" w:hAnsi="Times New Roman" w:cs="Times New Roman"/>
          <w:sz w:val="28"/>
          <w:szCs w:val="28"/>
          <w:lang w:val="uk-UA"/>
        </w:rPr>
        <w:t xml:space="preserve">що мовець уміє планувати, здійснювати й </w:t>
      </w:r>
      <w:r w:rsidRPr="001C175E">
        <w:rPr>
          <w:rFonts w:ascii="Times New Roman" w:hAnsi="Times New Roman" w:cs="Times New Roman"/>
          <w:sz w:val="28"/>
          <w:szCs w:val="28"/>
          <w:lang w:val="uk-UA"/>
        </w:rPr>
        <w:lastRenderedPageBreak/>
        <w:t>коригувати</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власну комунікати</w:t>
      </w:r>
      <w:r>
        <w:rPr>
          <w:rFonts w:ascii="Times New Roman" w:hAnsi="Times New Roman" w:cs="Times New Roman"/>
          <w:sz w:val="28"/>
          <w:szCs w:val="28"/>
          <w:lang w:val="uk-UA"/>
        </w:rPr>
        <w:t xml:space="preserve">вну поведінку під час виникнення </w:t>
      </w:r>
      <w:r w:rsidRPr="007568C2">
        <w:rPr>
          <w:rFonts w:ascii="Times New Roman" w:hAnsi="Times New Roman" w:cs="Times New Roman"/>
          <w:sz w:val="28"/>
          <w:szCs w:val="28"/>
          <w:lang w:val="uk-UA"/>
        </w:rPr>
        <w:t>та варіювання іншомовного мовлення у різних типах</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діалогічних висловл</w:t>
      </w:r>
      <w:r>
        <w:rPr>
          <w:rFonts w:ascii="Times New Roman" w:hAnsi="Times New Roman" w:cs="Times New Roman"/>
          <w:sz w:val="28"/>
          <w:szCs w:val="28"/>
          <w:lang w:val="uk-UA"/>
        </w:rPr>
        <w:t>ювань відповідно до певної ситут</w:t>
      </w:r>
      <w:r w:rsidRPr="007568C2">
        <w:rPr>
          <w:rFonts w:ascii="Times New Roman" w:hAnsi="Times New Roman" w:cs="Times New Roman"/>
          <w:sz w:val="28"/>
          <w:szCs w:val="28"/>
          <w:lang w:val="uk-UA"/>
        </w:rPr>
        <w:t>ації спілкування (контексту), мовленнєвого завдання</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й комунікативного</w:t>
      </w:r>
      <w:r>
        <w:rPr>
          <w:rFonts w:ascii="Times New Roman" w:hAnsi="Times New Roman" w:cs="Times New Roman"/>
          <w:sz w:val="28"/>
          <w:szCs w:val="28"/>
          <w:lang w:val="uk-UA"/>
        </w:rPr>
        <w:t xml:space="preserve"> наміру та згідно правил спілкування у конкретній національно-культурній спільноті. Складниками В</w:t>
      </w:r>
      <w:r w:rsidRPr="007568C2">
        <w:rPr>
          <w:rFonts w:ascii="Times New Roman" w:hAnsi="Times New Roman" w:cs="Times New Roman"/>
          <w:sz w:val="28"/>
          <w:szCs w:val="28"/>
          <w:lang w:val="uk-UA"/>
        </w:rPr>
        <w:t>ДМ є вміння, навички, знання, а</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також комунікативні здібності.</w:t>
      </w:r>
    </w:p>
    <w:p w:rsidR="005632CF" w:rsidRPr="007568C2" w:rsidRDefault="005632CF" w:rsidP="005632CF">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 xml:space="preserve">До </w:t>
      </w:r>
      <w:r w:rsidRPr="007568C2">
        <w:rPr>
          <w:rFonts w:ascii="Times New Roman" w:hAnsi="Times New Roman" w:cs="Times New Roman"/>
          <w:b/>
          <w:i/>
          <w:sz w:val="28"/>
          <w:szCs w:val="28"/>
          <w:lang w:val="uk-UA"/>
        </w:rPr>
        <w:t>мовленнєвих умінь ДМ</w:t>
      </w:r>
      <w:r>
        <w:rPr>
          <w:rFonts w:ascii="Times New Roman" w:hAnsi="Times New Roman" w:cs="Times New Roman"/>
          <w:sz w:val="28"/>
          <w:szCs w:val="28"/>
          <w:lang w:val="uk-UA"/>
        </w:rPr>
        <w:t xml:space="preserve"> відноситься таке: ініціювати й за</w:t>
      </w:r>
      <w:r w:rsidRPr="007568C2">
        <w:rPr>
          <w:rFonts w:ascii="Times New Roman" w:hAnsi="Times New Roman" w:cs="Times New Roman"/>
          <w:sz w:val="28"/>
          <w:szCs w:val="28"/>
          <w:lang w:val="uk-UA"/>
        </w:rPr>
        <w:t>кінчувати діалог; підт</w:t>
      </w:r>
      <w:r>
        <w:rPr>
          <w:rFonts w:ascii="Times New Roman" w:hAnsi="Times New Roman" w:cs="Times New Roman"/>
          <w:sz w:val="28"/>
          <w:szCs w:val="28"/>
          <w:lang w:val="uk-UA"/>
        </w:rPr>
        <w:t>римувати спілкування, використо</w:t>
      </w:r>
      <w:r w:rsidRPr="007568C2">
        <w:rPr>
          <w:rFonts w:ascii="Times New Roman" w:hAnsi="Times New Roman" w:cs="Times New Roman"/>
          <w:sz w:val="28"/>
          <w:szCs w:val="28"/>
          <w:lang w:val="uk-UA"/>
        </w:rPr>
        <w:t>вуючи мовленнєві кліше, притаманні діалогам різних</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функціональних типів; розширювати запропоновану</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співрозмовником тему розмови, переходити на іншу тему;</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використовувати стягн</w:t>
      </w:r>
      <w:r>
        <w:rPr>
          <w:rFonts w:ascii="Times New Roman" w:hAnsi="Times New Roman" w:cs="Times New Roman"/>
          <w:sz w:val="28"/>
          <w:szCs w:val="28"/>
          <w:lang w:val="uk-UA"/>
        </w:rPr>
        <w:t>ені форми, характерні для діало</w:t>
      </w:r>
      <w:r w:rsidRPr="007568C2">
        <w:rPr>
          <w:rFonts w:ascii="Times New Roman" w:hAnsi="Times New Roman" w:cs="Times New Roman"/>
          <w:sz w:val="28"/>
          <w:szCs w:val="28"/>
          <w:lang w:val="uk-UA"/>
        </w:rPr>
        <w:t>гічного мовлення; запитувати інформацію; комбінувати</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репліки згідно з комунікативним наміром; адекватно</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 xml:space="preserve">реагувати на репліки </w:t>
      </w:r>
      <w:r>
        <w:rPr>
          <w:rFonts w:ascii="Times New Roman" w:hAnsi="Times New Roman" w:cs="Times New Roman"/>
          <w:sz w:val="28"/>
          <w:szCs w:val="28"/>
          <w:lang w:val="uk-UA"/>
        </w:rPr>
        <w:t>співрозмовника; емоційно забарв</w:t>
      </w:r>
      <w:r w:rsidRPr="007568C2">
        <w:rPr>
          <w:rFonts w:ascii="Times New Roman" w:hAnsi="Times New Roman" w:cs="Times New Roman"/>
          <w:sz w:val="28"/>
          <w:szCs w:val="28"/>
          <w:lang w:val="uk-UA"/>
        </w:rPr>
        <w:t>лювати діалог, використовуючи відповідну інтонацію,</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 xml:space="preserve">жести, міміку, вигуки, </w:t>
      </w:r>
      <w:r>
        <w:rPr>
          <w:rFonts w:ascii="Times New Roman" w:hAnsi="Times New Roman" w:cs="Times New Roman"/>
          <w:sz w:val="28"/>
          <w:szCs w:val="28"/>
          <w:lang w:val="uk-UA"/>
        </w:rPr>
        <w:t>характерні для мовленнєвої пове</w:t>
      </w:r>
      <w:r w:rsidRPr="007568C2">
        <w:rPr>
          <w:rFonts w:ascii="Times New Roman" w:hAnsi="Times New Roman" w:cs="Times New Roman"/>
          <w:sz w:val="28"/>
          <w:szCs w:val="28"/>
          <w:lang w:val="uk-UA"/>
        </w:rPr>
        <w:t>дінки носіїв мови; вести бесіду з однією чи кількома</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особами відповідно до комунікативної ситуації в рамках</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тематики, визначеної програмою; адекватно поводитися</w:t>
      </w:r>
      <w:r>
        <w:rPr>
          <w:rFonts w:ascii="Times New Roman" w:hAnsi="Times New Roman" w:cs="Times New Roman"/>
          <w:sz w:val="28"/>
          <w:szCs w:val="28"/>
          <w:lang w:val="uk-UA"/>
        </w:rPr>
        <w:t xml:space="preserve"> в</w:t>
      </w:r>
      <w:r w:rsidRPr="007568C2">
        <w:rPr>
          <w:rFonts w:ascii="Times New Roman" w:hAnsi="Times New Roman" w:cs="Times New Roman"/>
          <w:sz w:val="28"/>
          <w:szCs w:val="28"/>
          <w:lang w:val="uk-UA"/>
        </w:rPr>
        <w:t xml:space="preserve"> комунікативних ситуаціях, демонструючи мовленнєву</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поведінку, характерну для носіїв мови.</w:t>
      </w:r>
    </w:p>
    <w:p w:rsidR="005632CF" w:rsidRDefault="005632CF" w:rsidP="005632CF">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На формування К</w:t>
      </w:r>
      <w:r>
        <w:rPr>
          <w:rFonts w:ascii="Times New Roman" w:hAnsi="Times New Roman" w:cs="Times New Roman"/>
          <w:sz w:val="28"/>
          <w:szCs w:val="28"/>
          <w:lang w:val="uk-UA"/>
        </w:rPr>
        <w:t xml:space="preserve">ДМ впливає рівень сформованості </w:t>
      </w:r>
      <w:r w:rsidRPr="007568C2">
        <w:rPr>
          <w:rFonts w:ascii="Times New Roman" w:hAnsi="Times New Roman" w:cs="Times New Roman"/>
          <w:sz w:val="28"/>
          <w:szCs w:val="28"/>
          <w:lang w:val="uk-UA"/>
        </w:rPr>
        <w:t>в учнів інтелектуальни</w:t>
      </w:r>
      <w:r>
        <w:rPr>
          <w:rFonts w:ascii="Times New Roman" w:hAnsi="Times New Roman" w:cs="Times New Roman"/>
          <w:sz w:val="28"/>
          <w:szCs w:val="28"/>
          <w:lang w:val="uk-UA"/>
        </w:rPr>
        <w:t>х умінь, наприклад, для ДМ вели</w:t>
      </w:r>
      <w:r w:rsidRPr="007568C2">
        <w:rPr>
          <w:rFonts w:ascii="Times New Roman" w:hAnsi="Times New Roman" w:cs="Times New Roman"/>
          <w:sz w:val="28"/>
          <w:szCs w:val="28"/>
          <w:lang w:val="uk-UA"/>
        </w:rPr>
        <w:t>ку роль відіграє ймовірне прогнозування, тобто вміння</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передбачити можливу фразу співрозмовника, вміння</w:t>
      </w:r>
      <w:r>
        <w:rPr>
          <w:rFonts w:ascii="Times New Roman" w:hAnsi="Times New Roman" w:cs="Times New Roman"/>
          <w:sz w:val="28"/>
          <w:szCs w:val="28"/>
          <w:lang w:val="uk-UA"/>
        </w:rPr>
        <w:t xml:space="preserve"> класифікувати, систематизувати й</w:t>
      </w:r>
      <w:r w:rsidRPr="007568C2">
        <w:rPr>
          <w:rFonts w:ascii="Times New Roman" w:hAnsi="Times New Roman" w:cs="Times New Roman"/>
          <w:sz w:val="28"/>
          <w:szCs w:val="28"/>
          <w:lang w:val="uk-UA"/>
        </w:rPr>
        <w:t xml:space="preserve"> критично оцінювати</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отриману у процесі спі</w:t>
      </w:r>
      <w:r>
        <w:rPr>
          <w:rFonts w:ascii="Times New Roman" w:hAnsi="Times New Roman" w:cs="Times New Roman"/>
          <w:sz w:val="28"/>
          <w:szCs w:val="28"/>
          <w:lang w:val="uk-UA"/>
        </w:rPr>
        <w:t>лкування інформацію та відповід</w:t>
      </w:r>
      <w:r w:rsidRPr="007568C2">
        <w:rPr>
          <w:rFonts w:ascii="Times New Roman" w:hAnsi="Times New Roman" w:cs="Times New Roman"/>
          <w:sz w:val="28"/>
          <w:szCs w:val="28"/>
          <w:lang w:val="uk-UA"/>
        </w:rPr>
        <w:t xml:space="preserve">но </w:t>
      </w:r>
      <w:r w:rsidR="009D5370" w:rsidRPr="007568C2">
        <w:rPr>
          <w:rFonts w:ascii="Times New Roman" w:hAnsi="Times New Roman" w:cs="Times New Roman"/>
          <w:sz w:val="28"/>
          <w:szCs w:val="28"/>
          <w:lang w:val="uk-UA"/>
        </w:rPr>
        <w:t xml:space="preserve">відреагувати </w:t>
      </w:r>
      <w:r w:rsidRPr="007568C2">
        <w:rPr>
          <w:rFonts w:ascii="Times New Roman" w:hAnsi="Times New Roman" w:cs="Times New Roman"/>
          <w:sz w:val="28"/>
          <w:szCs w:val="28"/>
          <w:lang w:val="uk-UA"/>
        </w:rPr>
        <w:t>на неї</w:t>
      </w:r>
      <w:r>
        <w:rPr>
          <w:rFonts w:ascii="Times New Roman" w:hAnsi="Times New Roman" w:cs="Times New Roman"/>
          <w:sz w:val="28"/>
          <w:szCs w:val="28"/>
          <w:lang w:val="uk-UA"/>
        </w:rPr>
        <w:t>, вміння використовувати як фак</w:t>
      </w:r>
      <w:r w:rsidRPr="007568C2">
        <w:rPr>
          <w:rFonts w:ascii="Times New Roman" w:hAnsi="Times New Roman" w:cs="Times New Roman"/>
          <w:sz w:val="28"/>
          <w:szCs w:val="28"/>
          <w:lang w:val="uk-UA"/>
        </w:rPr>
        <w:t>тичну інформацію з теми спілкування, так і свою власну</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точку зору, власні коментарі з теми, що обговорюється,</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вміння визначити не</w:t>
      </w:r>
      <w:r>
        <w:rPr>
          <w:rFonts w:ascii="Times New Roman" w:hAnsi="Times New Roman" w:cs="Times New Roman"/>
          <w:sz w:val="28"/>
          <w:szCs w:val="28"/>
          <w:lang w:val="uk-UA"/>
        </w:rPr>
        <w:t>обхідність інформації, що надхо</w:t>
      </w:r>
      <w:r w:rsidRPr="007568C2">
        <w:rPr>
          <w:rFonts w:ascii="Times New Roman" w:hAnsi="Times New Roman" w:cs="Times New Roman"/>
          <w:sz w:val="28"/>
          <w:szCs w:val="28"/>
          <w:lang w:val="uk-UA"/>
        </w:rPr>
        <w:t>дить у процесі сп</w:t>
      </w:r>
      <w:r>
        <w:rPr>
          <w:rFonts w:ascii="Times New Roman" w:hAnsi="Times New Roman" w:cs="Times New Roman"/>
          <w:sz w:val="28"/>
          <w:szCs w:val="28"/>
          <w:lang w:val="uk-UA"/>
        </w:rPr>
        <w:t xml:space="preserve">ілкування й </w:t>
      </w:r>
      <w:r w:rsidRPr="007568C2">
        <w:rPr>
          <w:rFonts w:ascii="Times New Roman" w:hAnsi="Times New Roman" w:cs="Times New Roman"/>
          <w:sz w:val="28"/>
          <w:szCs w:val="28"/>
          <w:lang w:val="uk-UA"/>
        </w:rPr>
        <w:t>висловити свою точку зору</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 xml:space="preserve">тощо. </w:t>
      </w:r>
    </w:p>
    <w:p w:rsidR="005632CF" w:rsidRDefault="005632CF" w:rsidP="005632CF">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Важливу роль при формуванні КДМ відіграють</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 xml:space="preserve">також </w:t>
      </w:r>
      <w:r w:rsidRPr="009D5370">
        <w:rPr>
          <w:rFonts w:ascii="Times New Roman" w:hAnsi="Times New Roman" w:cs="Times New Roman"/>
          <w:b/>
          <w:i/>
          <w:sz w:val="28"/>
          <w:szCs w:val="28"/>
          <w:lang w:val="uk-UA"/>
        </w:rPr>
        <w:t>навчальні вміння</w:t>
      </w:r>
      <w:r w:rsidRPr="007568C2">
        <w:rPr>
          <w:rFonts w:ascii="Times New Roman" w:hAnsi="Times New Roman" w:cs="Times New Roman"/>
          <w:sz w:val="28"/>
          <w:szCs w:val="28"/>
          <w:lang w:val="uk-UA"/>
        </w:rPr>
        <w:t>, зокрема</w:t>
      </w:r>
      <w:r>
        <w:rPr>
          <w:rFonts w:ascii="Times New Roman" w:hAnsi="Times New Roman" w:cs="Times New Roman"/>
          <w:sz w:val="28"/>
          <w:szCs w:val="28"/>
          <w:lang w:val="uk-UA"/>
        </w:rPr>
        <w:t>,</w:t>
      </w:r>
      <w:r w:rsidRPr="007568C2">
        <w:rPr>
          <w:rFonts w:ascii="Times New Roman" w:hAnsi="Times New Roman" w:cs="Times New Roman"/>
          <w:sz w:val="28"/>
          <w:szCs w:val="28"/>
          <w:lang w:val="uk-UA"/>
        </w:rPr>
        <w:t xml:space="preserve"> використання</w:t>
      </w:r>
      <w:r>
        <w:rPr>
          <w:rFonts w:ascii="Times New Roman" w:hAnsi="Times New Roman" w:cs="Times New Roman"/>
          <w:sz w:val="28"/>
          <w:szCs w:val="28"/>
          <w:lang w:val="uk-UA"/>
        </w:rPr>
        <w:t xml:space="preserve"> електрон</w:t>
      </w:r>
      <w:r w:rsidRPr="007568C2">
        <w:rPr>
          <w:rFonts w:ascii="Times New Roman" w:hAnsi="Times New Roman" w:cs="Times New Roman"/>
          <w:sz w:val="28"/>
          <w:szCs w:val="28"/>
          <w:lang w:val="uk-UA"/>
        </w:rPr>
        <w:t>них засобів навчання, вміння використовувати опори</w:t>
      </w:r>
      <w:r>
        <w:rPr>
          <w:rFonts w:ascii="Times New Roman" w:hAnsi="Times New Roman" w:cs="Times New Roman"/>
          <w:sz w:val="28"/>
          <w:szCs w:val="28"/>
          <w:lang w:val="uk-UA"/>
        </w:rPr>
        <w:t xml:space="preserve"> різного характеру</w:t>
      </w:r>
      <w:r w:rsidRPr="007568C2">
        <w:rPr>
          <w:rFonts w:ascii="Times New Roman" w:hAnsi="Times New Roman" w:cs="Times New Roman"/>
          <w:sz w:val="28"/>
          <w:szCs w:val="28"/>
          <w:lang w:val="uk-UA"/>
        </w:rPr>
        <w:t xml:space="preserve"> та </w:t>
      </w:r>
      <w:r w:rsidRPr="00104602">
        <w:rPr>
          <w:rFonts w:ascii="Times New Roman" w:hAnsi="Times New Roman" w:cs="Times New Roman"/>
          <w:i/>
          <w:sz w:val="28"/>
          <w:szCs w:val="28"/>
          <w:lang w:val="uk-UA"/>
        </w:rPr>
        <w:t>організаційні вміння</w:t>
      </w:r>
      <w:r>
        <w:rPr>
          <w:rFonts w:ascii="Times New Roman" w:hAnsi="Times New Roman" w:cs="Times New Roman"/>
          <w:sz w:val="28"/>
          <w:szCs w:val="28"/>
          <w:lang w:val="uk-UA"/>
        </w:rPr>
        <w:t>:</w:t>
      </w:r>
      <w:r w:rsidRPr="007568C2">
        <w:rPr>
          <w:rFonts w:ascii="Times New Roman" w:hAnsi="Times New Roman" w:cs="Times New Roman"/>
          <w:sz w:val="28"/>
          <w:szCs w:val="28"/>
          <w:lang w:val="uk-UA"/>
        </w:rPr>
        <w:t xml:space="preserve"> наприклад,</w:t>
      </w:r>
      <w:r>
        <w:rPr>
          <w:rFonts w:ascii="Times New Roman" w:hAnsi="Times New Roman" w:cs="Times New Roman"/>
          <w:sz w:val="28"/>
          <w:szCs w:val="28"/>
          <w:lang w:val="uk-UA"/>
        </w:rPr>
        <w:t xml:space="preserve"> </w:t>
      </w:r>
      <w:r w:rsidR="009D5370">
        <w:rPr>
          <w:rFonts w:ascii="Times New Roman" w:hAnsi="Times New Roman" w:cs="Times New Roman"/>
          <w:sz w:val="28"/>
          <w:szCs w:val="28"/>
          <w:lang w:val="uk-UA"/>
        </w:rPr>
        <w:t xml:space="preserve">вміння </w:t>
      </w:r>
      <w:r w:rsidRPr="007568C2">
        <w:rPr>
          <w:rFonts w:ascii="Times New Roman" w:hAnsi="Times New Roman" w:cs="Times New Roman"/>
          <w:sz w:val="28"/>
          <w:szCs w:val="28"/>
          <w:lang w:val="uk-UA"/>
        </w:rPr>
        <w:t xml:space="preserve">самостійного </w:t>
      </w:r>
      <w:r>
        <w:rPr>
          <w:rFonts w:ascii="Times New Roman" w:hAnsi="Times New Roman" w:cs="Times New Roman"/>
          <w:sz w:val="28"/>
          <w:szCs w:val="28"/>
          <w:lang w:val="uk-UA"/>
        </w:rPr>
        <w:t>навча</w:t>
      </w:r>
      <w:r w:rsidRPr="007568C2">
        <w:rPr>
          <w:rFonts w:ascii="Times New Roman" w:hAnsi="Times New Roman" w:cs="Times New Roman"/>
          <w:sz w:val="28"/>
          <w:szCs w:val="28"/>
          <w:lang w:val="uk-UA"/>
        </w:rPr>
        <w:t>ння, вміння передбачити і правильно</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спланувати свою мовл</w:t>
      </w:r>
      <w:r>
        <w:rPr>
          <w:rFonts w:ascii="Times New Roman" w:hAnsi="Times New Roman" w:cs="Times New Roman"/>
          <w:sz w:val="28"/>
          <w:szCs w:val="28"/>
          <w:lang w:val="uk-UA"/>
        </w:rPr>
        <w:t>еннєву діяльність, правильно ви</w:t>
      </w:r>
      <w:r w:rsidRPr="007568C2">
        <w:rPr>
          <w:rFonts w:ascii="Times New Roman" w:hAnsi="Times New Roman" w:cs="Times New Roman"/>
          <w:sz w:val="28"/>
          <w:szCs w:val="28"/>
          <w:lang w:val="uk-UA"/>
        </w:rPr>
        <w:t>брати зміст акту спілкування; вмін</w:t>
      </w:r>
      <w:r>
        <w:rPr>
          <w:rFonts w:ascii="Times New Roman" w:hAnsi="Times New Roman" w:cs="Times New Roman"/>
          <w:sz w:val="28"/>
          <w:szCs w:val="28"/>
          <w:lang w:val="uk-UA"/>
        </w:rPr>
        <w:t>ня спонтанно реагу</w:t>
      </w:r>
      <w:r w:rsidRPr="007568C2">
        <w:rPr>
          <w:rFonts w:ascii="Times New Roman" w:hAnsi="Times New Roman" w:cs="Times New Roman"/>
          <w:sz w:val="28"/>
          <w:szCs w:val="28"/>
          <w:lang w:val="uk-UA"/>
        </w:rPr>
        <w:t>вати на репліки спів</w:t>
      </w:r>
      <w:r>
        <w:rPr>
          <w:rFonts w:ascii="Times New Roman" w:hAnsi="Times New Roman" w:cs="Times New Roman"/>
          <w:sz w:val="28"/>
          <w:szCs w:val="28"/>
          <w:lang w:val="uk-UA"/>
        </w:rPr>
        <w:t>розмовника, вміння швидко і пра</w:t>
      </w:r>
      <w:r w:rsidRPr="007568C2">
        <w:rPr>
          <w:rFonts w:ascii="Times New Roman" w:hAnsi="Times New Roman" w:cs="Times New Roman"/>
          <w:sz w:val="28"/>
          <w:szCs w:val="28"/>
          <w:lang w:val="uk-UA"/>
        </w:rPr>
        <w:t>вильно орієнтуватися в</w:t>
      </w:r>
      <w:r>
        <w:rPr>
          <w:rFonts w:ascii="Times New Roman" w:hAnsi="Times New Roman" w:cs="Times New Roman"/>
          <w:sz w:val="28"/>
          <w:szCs w:val="28"/>
          <w:lang w:val="uk-UA"/>
        </w:rPr>
        <w:t xml:space="preserve"> умовах спілкування; вміння зна</w:t>
      </w:r>
      <w:r w:rsidRPr="007568C2">
        <w:rPr>
          <w:rFonts w:ascii="Times New Roman" w:hAnsi="Times New Roman" w:cs="Times New Roman"/>
          <w:sz w:val="28"/>
          <w:szCs w:val="28"/>
          <w:lang w:val="uk-UA"/>
        </w:rPr>
        <w:t>йти адекватні засоби для передачі змісту спілкування;</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 xml:space="preserve">вміння забезпечити зворотний зв’язок. </w:t>
      </w:r>
    </w:p>
    <w:p w:rsidR="005632CF" w:rsidRPr="007568C2" w:rsidRDefault="009D5370" w:rsidP="005632CF">
      <w:pPr>
        <w:pStyle w:val="a3"/>
        <w:spacing w:after="0" w:line="240" w:lineRule="auto"/>
        <w:ind w:left="0" w:firstLine="709"/>
        <w:jc w:val="both"/>
        <w:rPr>
          <w:rFonts w:ascii="Times New Roman" w:hAnsi="Times New Roman" w:cs="Times New Roman"/>
          <w:sz w:val="28"/>
          <w:szCs w:val="28"/>
          <w:lang w:val="uk-UA"/>
        </w:rPr>
      </w:pPr>
      <w:r w:rsidRPr="009D5370">
        <w:rPr>
          <w:rFonts w:ascii="Times New Roman" w:hAnsi="Times New Roman" w:cs="Times New Roman"/>
          <w:sz w:val="28"/>
          <w:szCs w:val="28"/>
          <w:lang w:val="uk-UA"/>
        </w:rPr>
        <w:t xml:space="preserve">До </w:t>
      </w:r>
      <w:r>
        <w:rPr>
          <w:rFonts w:ascii="Times New Roman" w:hAnsi="Times New Roman" w:cs="Times New Roman"/>
          <w:i/>
          <w:sz w:val="28"/>
          <w:szCs w:val="28"/>
          <w:lang w:val="uk-UA"/>
        </w:rPr>
        <w:t>компенсаційних вмінь</w:t>
      </w:r>
      <w:r w:rsidR="005632CF">
        <w:rPr>
          <w:rFonts w:ascii="Times New Roman" w:hAnsi="Times New Roman" w:cs="Times New Roman"/>
          <w:sz w:val="28"/>
          <w:szCs w:val="28"/>
          <w:lang w:val="uk-UA"/>
        </w:rPr>
        <w:t xml:space="preserve"> ДМ</w:t>
      </w:r>
      <w:r>
        <w:rPr>
          <w:rFonts w:ascii="Times New Roman" w:hAnsi="Times New Roman" w:cs="Times New Roman"/>
          <w:sz w:val="28"/>
          <w:szCs w:val="28"/>
          <w:lang w:val="uk-UA"/>
        </w:rPr>
        <w:t xml:space="preserve"> відносяться</w:t>
      </w:r>
      <w:r w:rsidR="005632CF">
        <w:rPr>
          <w:rFonts w:ascii="Times New Roman" w:hAnsi="Times New Roman" w:cs="Times New Roman"/>
          <w:sz w:val="28"/>
          <w:szCs w:val="28"/>
          <w:lang w:val="uk-UA"/>
        </w:rPr>
        <w:t xml:space="preserve">: вміння </w:t>
      </w:r>
      <w:r w:rsidR="005632CF" w:rsidRPr="007568C2">
        <w:rPr>
          <w:rFonts w:ascii="Times New Roman" w:hAnsi="Times New Roman" w:cs="Times New Roman"/>
          <w:sz w:val="28"/>
          <w:szCs w:val="28"/>
          <w:lang w:val="uk-UA"/>
        </w:rPr>
        <w:t>використання мовної й контекстуальної</w:t>
      </w:r>
      <w:r w:rsidR="005632CF">
        <w:rPr>
          <w:rFonts w:ascii="Times New Roman" w:hAnsi="Times New Roman" w:cs="Times New Roman"/>
          <w:sz w:val="28"/>
          <w:szCs w:val="28"/>
          <w:lang w:val="uk-UA"/>
        </w:rPr>
        <w:t xml:space="preserve"> </w:t>
      </w:r>
      <w:r w:rsidR="005632CF" w:rsidRPr="007568C2">
        <w:rPr>
          <w:rFonts w:ascii="Times New Roman" w:hAnsi="Times New Roman" w:cs="Times New Roman"/>
          <w:sz w:val="28"/>
          <w:szCs w:val="28"/>
          <w:lang w:val="uk-UA"/>
        </w:rPr>
        <w:t>здогадок та паралінгвістичних засобів для розуміння</w:t>
      </w:r>
      <w:r w:rsidR="005632CF">
        <w:rPr>
          <w:rFonts w:ascii="Times New Roman" w:hAnsi="Times New Roman" w:cs="Times New Roman"/>
          <w:sz w:val="28"/>
          <w:szCs w:val="28"/>
          <w:lang w:val="uk-UA"/>
        </w:rPr>
        <w:t xml:space="preserve"> </w:t>
      </w:r>
      <w:r w:rsidR="005632CF" w:rsidRPr="007568C2">
        <w:rPr>
          <w:rFonts w:ascii="Times New Roman" w:hAnsi="Times New Roman" w:cs="Times New Roman"/>
          <w:sz w:val="28"/>
          <w:szCs w:val="28"/>
          <w:lang w:val="uk-UA"/>
        </w:rPr>
        <w:t>свого співрозмовника; вміння повернутися до раніше</w:t>
      </w:r>
      <w:r w:rsidR="005632CF">
        <w:rPr>
          <w:rFonts w:ascii="Times New Roman" w:hAnsi="Times New Roman" w:cs="Times New Roman"/>
          <w:sz w:val="28"/>
          <w:szCs w:val="28"/>
          <w:lang w:val="uk-UA"/>
        </w:rPr>
        <w:t xml:space="preserve"> </w:t>
      </w:r>
      <w:r w:rsidR="005632CF" w:rsidRPr="007568C2">
        <w:rPr>
          <w:rFonts w:ascii="Times New Roman" w:hAnsi="Times New Roman" w:cs="Times New Roman"/>
          <w:sz w:val="28"/>
          <w:szCs w:val="28"/>
          <w:lang w:val="uk-UA"/>
        </w:rPr>
        <w:t>сказаного; вміння передати значення слова, яке учень</w:t>
      </w:r>
      <w:r w:rsidR="005632CF">
        <w:rPr>
          <w:rFonts w:ascii="Times New Roman" w:hAnsi="Times New Roman" w:cs="Times New Roman"/>
          <w:sz w:val="28"/>
          <w:szCs w:val="28"/>
          <w:lang w:val="uk-UA"/>
        </w:rPr>
        <w:t xml:space="preserve"> </w:t>
      </w:r>
      <w:r w:rsidR="005632CF" w:rsidRPr="007568C2">
        <w:rPr>
          <w:rFonts w:ascii="Times New Roman" w:hAnsi="Times New Roman" w:cs="Times New Roman"/>
          <w:sz w:val="28"/>
          <w:szCs w:val="28"/>
          <w:lang w:val="uk-UA"/>
        </w:rPr>
        <w:t>не знає чи не може пригадати, за допомогою заміни його</w:t>
      </w:r>
      <w:r w:rsidR="005632CF">
        <w:rPr>
          <w:rFonts w:ascii="Times New Roman" w:hAnsi="Times New Roman" w:cs="Times New Roman"/>
          <w:sz w:val="28"/>
          <w:szCs w:val="28"/>
          <w:lang w:val="uk-UA"/>
        </w:rPr>
        <w:t xml:space="preserve"> </w:t>
      </w:r>
      <w:r w:rsidR="005632CF" w:rsidRPr="007568C2">
        <w:rPr>
          <w:rFonts w:ascii="Times New Roman" w:hAnsi="Times New Roman" w:cs="Times New Roman"/>
          <w:sz w:val="28"/>
          <w:szCs w:val="28"/>
          <w:lang w:val="uk-UA"/>
        </w:rPr>
        <w:t xml:space="preserve">загальним словом, </w:t>
      </w:r>
      <w:r w:rsidR="005632CF">
        <w:rPr>
          <w:rFonts w:ascii="Times New Roman" w:hAnsi="Times New Roman" w:cs="Times New Roman"/>
          <w:sz w:val="28"/>
          <w:szCs w:val="28"/>
          <w:lang w:val="uk-UA"/>
        </w:rPr>
        <w:t>займенником, більш загальним по</w:t>
      </w:r>
      <w:r w:rsidR="005632CF" w:rsidRPr="007568C2">
        <w:rPr>
          <w:rFonts w:ascii="Times New Roman" w:hAnsi="Times New Roman" w:cs="Times New Roman"/>
          <w:sz w:val="28"/>
          <w:szCs w:val="28"/>
          <w:lang w:val="uk-UA"/>
        </w:rPr>
        <w:t>няттям або описати його фізичні якості чи специфічні</w:t>
      </w:r>
      <w:r w:rsidR="005632CF">
        <w:rPr>
          <w:rFonts w:ascii="Times New Roman" w:hAnsi="Times New Roman" w:cs="Times New Roman"/>
          <w:sz w:val="28"/>
          <w:szCs w:val="28"/>
          <w:lang w:val="uk-UA"/>
        </w:rPr>
        <w:t xml:space="preserve"> </w:t>
      </w:r>
      <w:r>
        <w:rPr>
          <w:rFonts w:ascii="Times New Roman" w:hAnsi="Times New Roman" w:cs="Times New Roman"/>
          <w:sz w:val="28"/>
          <w:szCs w:val="28"/>
          <w:lang w:val="uk-UA"/>
        </w:rPr>
        <w:t>особливості;</w:t>
      </w:r>
      <w:r w:rsidR="005632CF" w:rsidRPr="007568C2">
        <w:rPr>
          <w:rFonts w:ascii="Times New Roman" w:hAnsi="Times New Roman" w:cs="Times New Roman"/>
          <w:sz w:val="28"/>
          <w:szCs w:val="28"/>
          <w:lang w:val="uk-UA"/>
        </w:rPr>
        <w:t xml:space="preserve"> вміння</w:t>
      </w:r>
      <w:r w:rsidR="005632CF">
        <w:rPr>
          <w:rFonts w:ascii="Times New Roman" w:hAnsi="Times New Roman" w:cs="Times New Roman"/>
          <w:sz w:val="28"/>
          <w:szCs w:val="28"/>
          <w:lang w:val="uk-UA"/>
        </w:rPr>
        <w:t xml:space="preserve"> використовувати синоніми, анто</w:t>
      </w:r>
      <w:r w:rsidR="005632CF" w:rsidRPr="007568C2">
        <w:rPr>
          <w:rFonts w:ascii="Times New Roman" w:hAnsi="Times New Roman" w:cs="Times New Roman"/>
          <w:sz w:val="28"/>
          <w:szCs w:val="28"/>
          <w:lang w:val="uk-UA"/>
        </w:rPr>
        <w:t>німи; вміння спрощення фраз; вміння використовувати</w:t>
      </w:r>
      <w:r w:rsidR="005632CF">
        <w:rPr>
          <w:rFonts w:ascii="Times New Roman" w:hAnsi="Times New Roman" w:cs="Times New Roman"/>
          <w:sz w:val="28"/>
          <w:szCs w:val="28"/>
          <w:lang w:val="uk-UA"/>
        </w:rPr>
        <w:t xml:space="preserve"> </w:t>
      </w:r>
      <w:r w:rsidR="005632CF" w:rsidRPr="007568C2">
        <w:rPr>
          <w:rFonts w:ascii="Times New Roman" w:hAnsi="Times New Roman" w:cs="Times New Roman"/>
          <w:sz w:val="28"/>
          <w:szCs w:val="28"/>
          <w:lang w:val="uk-UA"/>
        </w:rPr>
        <w:t>відповідні мовленнєві к</w:t>
      </w:r>
      <w:r w:rsidR="005632CF">
        <w:rPr>
          <w:rFonts w:ascii="Times New Roman" w:hAnsi="Times New Roman" w:cs="Times New Roman"/>
          <w:sz w:val="28"/>
          <w:szCs w:val="28"/>
          <w:lang w:val="uk-UA"/>
        </w:rPr>
        <w:t>ліше; вміння застосовувати пара</w:t>
      </w:r>
      <w:r>
        <w:rPr>
          <w:rFonts w:ascii="Times New Roman" w:hAnsi="Times New Roman" w:cs="Times New Roman"/>
          <w:sz w:val="28"/>
          <w:szCs w:val="28"/>
          <w:lang w:val="uk-UA"/>
        </w:rPr>
        <w:t>фраз; вміння застосувати</w:t>
      </w:r>
      <w:r w:rsidR="005632CF" w:rsidRPr="007568C2">
        <w:rPr>
          <w:rFonts w:ascii="Times New Roman" w:hAnsi="Times New Roman" w:cs="Times New Roman"/>
          <w:sz w:val="28"/>
          <w:szCs w:val="28"/>
          <w:lang w:val="uk-UA"/>
        </w:rPr>
        <w:t xml:space="preserve"> адекватні невербальні засоби</w:t>
      </w:r>
      <w:r w:rsidR="005632CF">
        <w:rPr>
          <w:rFonts w:ascii="Times New Roman" w:hAnsi="Times New Roman" w:cs="Times New Roman"/>
          <w:sz w:val="28"/>
          <w:szCs w:val="28"/>
          <w:lang w:val="uk-UA"/>
        </w:rPr>
        <w:t xml:space="preserve"> </w:t>
      </w:r>
      <w:r w:rsidR="005632CF" w:rsidRPr="007568C2">
        <w:rPr>
          <w:rFonts w:ascii="Times New Roman" w:hAnsi="Times New Roman" w:cs="Times New Roman"/>
          <w:sz w:val="28"/>
          <w:szCs w:val="28"/>
          <w:lang w:val="uk-UA"/>
        </w:rPr>
        <w:t xml:space="preserve">спілкування; вміння звертатися до </w:t>
      </w:r>
      <w:r w:rsidR="005632CF" w:rsidRPr="007568C2">
        <w:rPr>
          <w:rFonts w:ascii="Times New Roman" w:hAnsi="Times New Roman" w:cs="Times New Roman"/>
          <w:sz w:val="28"/>
          <w:szCs w:val="28"/>
          <w:lang w:val="uk-UA"/>
        </w:rPr>
        <w:lastRenderedPageBreak/>
        <w:t>співрозмовника п</w:t>
      </w:r>
      <w:r>
        <w:rPr>
          <w:rFonts w:ascii="Times New Roman" w:hAnsi="Times New Roman" w:cs="Times New Roman"/>
          <w:sz w:val="28"/>
          <w:szCs w:val="28"/>
          <w:lang w:val="uk-UA"/>
        </w:rPr>
        <w:t>р</w:t>
      </w:r>
      <w:r w:rsidR="005632CF" w:rsidRPr="007568C2">
        <w:rPr>
          <w:rFonts w:ascii="Times New Roman" w:hAnsi="Times New Roman" w:cs="Times New Roman"/>
          <w:sz w:val="28"/>
          <w:szCs w:val="28"/>
          <w:lang w:val="uk-UA"/>
        </w:rPr>
        <w:t>о</w:t>
      </w:r>
      <w:r w:rsidR="005632CF">
        <w:rPr>
          <w:rFonts w:ascii="Times New Roman" w:hAnsi="Times New Roman" w:cs="Times New Roman"/>
          <w:sz w:val="28"/>
          <w:szCs w:val="28"/>
          <w:lang w:val="uk-UA"/>
        </w:rPr>
        <w:t xml:space="preserve"> </w:t>
      </w:r>
      <w:r w:rsidR="005632CF" w:rsidRPr="007568C2">
        <w:rPr>
          <w:rFonts w:ascii="Times New Roman" w:hAnsi="Times New Roman" w:cs="Times New Roman"/>
          <w:sz w:val="28"/>
          <w:szCs w:val="28"/>
          <w:lang w:val="uk-UA"/>
        </w:rPr>
        <w:t>допомогу тощо. Перераховані вище вміння входять до</w:t>
      </w:r>
      <w:r w:rsidR="005632CF">
        <w:rPr>
          <w:rFonts w:ascii="Times New Roman" w:hAnsi="Times New Roman" w:cs="Times New Roman"/>
          <w:sz w:val="28"/>
          <w:szCs w:val="28"/>
          <w:lang w:val="uk-UA"/>
        </w:rPr>
        <w:t xml:space="preserve"> </w:t>
      </w:r>
      <w:r w:rsidR="005632CF" w:rsidRPr="007568C2">
        <w:rPr>
          <w:rFonts w:ascii="Times New Roman" w:hAnsi="Times New Roman" w:cs="Times New Roman"/>
          <w:sz w:val="28"/>
          <w:szCs w:val="28"/>
          <w:lang w:val="uk-UA"/>
        </w:rPr>
        <w:t>складу мовленнєвих умінь ДМ.</w:t>
      </w:r>
    </w:p>
    <w:p w:rsidR="005632CF" w:rsidRDefault="005632CF" w:rsidP="005632CF">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Ефективність розв</w:t>
      </w:r>
      <w:r>
        <w:rPr>
          <w:rFonts w:ascii="Times New Roman" w:hAnsi="Times New Roman" w:cs="Times New Roman"/>
          <w:sz w:val="28"/>
          <w:szCs w:val="28"/>
          <w:lang w:val="uk-UA"/>
        </w:rPr>
        <w:t>итку вмінь ДМ зумовлюється рів</w:t>
      </w:r>
      <w:r w:rsidRPr="007568C2">
        <w:rPr>
          <w:rFonts w:ascii="Times New Roman" w:hAnsi="Times New Roman" w:cs="Times New Roman"/>
          <w:sz w:val="28"/>
          <w:szCs w:val="28"/>
          <w:lang w:val="uk-UA"/>
        </w:rPr>
        <w:t>нем</w:t>
      </w:r>
      <w:r>
        <w:rPr>
          <w:rFonts w:ascii="Times New Roman" w:hAnsi="Times New Roman" w:cs="Times New Roman"/>
          <w:sz w:val="28"/>
          <w:szCs w:val="28"/>
          <w:lang w:val="uk-UA"/>
        </w:rPr>
        <w:t xml:space="preserve"> сформованості в школярів умінь</w:t>
      </w:r>
      <w:r w:rsidRPr="007568C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568C2">
        <w:rPr>
          <w:rFonts w:ascii="Times New Roman" w:hAnsi="Times New Roman" w:cs="Times New Roman"/>
          <w:sz w:val="28"/>
          <w:szCs w:val="28"/>
          <w:lang w:val="uk-UA"/>
        </w:rPr>
        <w:t>компетентностей</w:t>
      </w:r>
      <w:r>
        <w:rPr>
          <w:rFonts w:ascii="Times New Roman" w:hAnsi="Times New Roman" w:cs="Times New Roman"/>
          <w:sz w:val="28"/>
          <w:szCs w:val="28"/>
          <w:lang w:val="uk-UA"/>
        </w:rPr>
        <w:t>)</w:t>
      </w:r>
      <w:r w:rsidRPr="007568C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На</w:t>
      </w:r>
      <w:r>
        <w:rPr>
          <w:rFonts w:ascii="Times New Roman" w:hAnsi="Times New Roman" w:cs="Times New Roman"/>
          <w:sz w:val="28"/>
          <w:szCs w:val="28"/>
          <w:lang w:val="uk-UA"/>
        </w:rPr>
        <w:t xml:space="preserve"> формування і розвиток здатності</w:t>
      </w:r>
      <w:r w:rsidRPr="007568C2">
        <w:rPr>
          <w:rFonts w:ascii="Times New Roman" w:hAnsi="Times New Roman" w:cs="Times New Roman"/>
          <w:sz w:val="28"/>
          <w:szCs w:val="28"/>
          <w:lang w:val="uk-UA"/>
        </w:rPr>
        <w:t xml:space="preserve"> учнів вести</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 xml:space="preserve">діалог впливає рівень сформованості </w:t>
      </w:r>
      <w:r>
        <w:rPr>
          <w:rFonts w:ascii="Times New Roman" w:hAnsi="Times New Roman" w:cs="Times New Roman"/>
          <w:sz w:val="28"/>
          <w:szCs w:val="28"/>
          <w:lang w:val="uk-UA"/>
        </w:rPr>
        <w:t xml:space="preserve">таких </w:t>
      </w:r>
      <w:r w:rsidRPr="007568C2">
        <w:rPr>
          <w:rFonts w:ascii="Times New Roman" w:hAnsi="Times New Roman" w:cs="Times New Roman"/>
          <w:sz w:val="28"/>
          <w:szCs w:val="28"/>
          <w:lang w:val="uk-UA"/>
        </w:rPr>
        <w:t>мовленнєвих навичок</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 xml:space="preserve">як рецетивних, </w:t>
      </w:r>
      <w:r>
        <w:rPr>
          <w:rFonts w:ascii="Times New Roman" w:hAnsi="Times New Roman" w:cs="Times New Roman"/>
          <w:sz w:val="28"/>
          <w:szCs w:val="28"/>
          <w:lang w:val="uk-UA"/>
        </w:rPr>
        <w:t>так і репродуктивних</w:t>
      </w:r>
      <w:r w:rsidRPr="007568C2">
        <w:rPr>
          <w:rFonts w:ascii="Times New Roman" w:hAnsi="Times New Roman" w:cs="Times New Roman"/>
          <w:sz w:val="28"/>
          <w:szCs w:val="28"/>
          <w:lang w:val="uk-UA"/>
        </w:rPr>
        <w:t xml:space="preserve">: </w:t>
      </w:r>
    </w:p>
    <w:p w:rsidR="005632CF" w:rsidRDefault="005632CF" w:rsidP="00AC360F">
      <w:pPr>
        <w:pStyle w:val="a3"/>
        <w:numPr>
          <w:ilvl w:val="0"/>
          <w:numId w:val="54"/>
        </w:numPr>
        <w:tabs>
          <w:tab w:val="left" w:pos="993"/>
        </w:tabs>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фонетичних</w:t>
      </w:r>
      <w:r>
        <w:rPr>
          <w:rFonts w:ascii="Times New Roman" w:hAnsi="Times New Roman" w:cs="Times New Roman"/>
          <w:sz w:val="28"/>
          <w:szCs w:val="28"/>
          <w:lang w:val="uk-UA"/>
        </w:rPr>
        <w:t xml:space="preserve"> (слухо-вимовних) навичок, які </w:t>
      </w:r>
      <w:r w:rsidRPr="007568C2">
        <w:rPr>
          <w:rFonts w:ascii="Times New Roman" w:hAnsi="Times New Roman" w:cs="Times New Roman"/>
          <w:sz w:val="28"/>
          <w:szCs w:val="28"/>
          <w:lang w:val="uk-UA"/>
        </w:rPr>
        <w:t>забезпечують сприймання</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й розпізнавання окрем</w:t>
      </w:r>
      <w:r>
        <w:rPr>
          <w:rFonts w:ascii="Times New Roman" w:hAnsi="Times New Roman" w:cs="Times New Roman"/>
          <w:sz w:val="28"/>
          <w:szCs w:val="28"/>
          <w:lang w:val="uk-UA"/>
        </w:rPr>
        <w:t>их звуків та їх сполучень у мов</w:t>
      </w:r>
      <w:r w:rsidRPr="007568C2">
        <w:rPr>
          <w:rFonts w:ascii="Times New Roman" w:hAnsi="Times New Roman" w:cs="Times New Roman"/>
          <w:sz w:val="28"/>
          <w:szCs w:val="28"/>
          <w:lang w:val="uk-UA"/>
        </w:rPr>
        <w:t>леннєвому потоці, а також різних інтонацій</w:t>
      </w:r>
      <w:r>
        <w:rPr>
          <w:rFonts w:ascii="Times New Roman" w:hAnsi="Times New Roman" w:cs="Times New Roman"/>
          <w:sz w:val="28"/>
          <w:szCs w:val="28"/>
          <w:lang w:val="uk-UA"/>
        </w:rPr>
        <w:t>,</w:t>
      </w:r>
      <w:r w:rsidR="009D5370">
        <w:rPr>
          <w:rFonts w:ascii="Times New Roman" w:hAnsi="Times New Roman" w:cs="Times New Roman"/>
          <w:sz w:val="28"/>
          <w:szCs w:val="28"/>
          <w:lang w:val="uk-UA"/>
        </w:rPr>
        <w:t xml:space="preserve"> які</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забезпечують оформлення вла</w:t>
      </w:r>
      <w:r>
        <w:rPr>
          <w:rFonts w:ascii="Times New Roman" w:hAnsi="Times New Roman" w:cs="Times New Roman"/>
          <w:sz w:val="28"/>
          <w:szCs w:val="28"/>
          <w:lang w:val="uk-UA"/>
        </w:rPr>
        <w:t>сного висловлювання згідно фоне</w:t>
      </w:r>
      <w:r w:rsidRPr="007568C2">
        <w:rPr>
          <w:rFonts w:ascii="Times New Roman" w:hAnsi="Times New Roman" w:cs="Times New Roman"/>
          <w:sz w:val="28"/>
          <w:szCs w:val="28"/>
          <w:lang w:val="uk-UA"/>
        </w:rPr>
        <w:t>тичних норм виучуван</w:t>
      </w:r>
      <w:r>
        <w:rPr>
          <w:rFonts w:ascii="Times New Roman" w:hAnsi="Times New Roman" w:cs="Times New Roman"/>
          <w:sz w:val="28"/>
          <w:szCs w:val="28"/>
          <w:lang w:val="uk-UA"/>
        </w:rPr>
        <w:t xml:space="preserve">ої мови; </w:t>
      </w:r>
    </w:p>
    <w:p w:rsidR="005632CF" w:rsidRDefault="005632CF" w:rsidP="00AC360F">
      <w:pPr>
        <w:pStyle w:val="a3"/>
        <w:numPr>
          <w:ilvl w:val="0"/>
          <w:numId w:val="54"/>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лексичних навичок, які за</w:t>
      </w:r>
      <w:r w:rsidRPr="007568C2">
        <w:rPr>
          <w:rFonts w:ascii="Times New Roman" w:hAnsi="Times New Roman" w:cs="Times New Roman"/>
          <w:sz w:val="28"/>
          <w:szCs w:val="28"/>
          <w:lang w:val="uk-UA"/>
        </w:rPr>
        <w:t>безпечують розпізнавання звукових образів лексичних</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одиниць (ЛО) та їх безпосереднє розуміння, надають</w:t>
      </w:r>
      <w:r>
        <w:rPr>
          <w:rFonts w:ascii="Times New Roman" w:hAnsi="Times New Roman" w:cs="Times New Roman"/>
          <w:sz w:val="28"/>
          <w:szCs w:val="28"/>
          <w:lang w:val="uk-UA"/>
        </w:rPr>
        <w:t xml:space="preserve"> </w:t>
      </w:r>
      <w:r w:rsidRPr="007568C2">
        <w:rPr>
          <w:rFonts w:ascii="Times New Roman" w:hAnsi="Times New Roman" w:cs="Times New Roman"/>
          <w:sz w:val="28"/>
          <w:szCs w:val="28"/>
          <w:lang w:val="uk-UA"/>
        </w:rPr>
        <w:t>можливість вибирати й поєднувати ЛО згідно із з</w:t>
      </w:r>
      <w:r>
        <w:rPr>
          <w:rFonts w:ascii="Times New Roman" w:hAnsi="Times New Roman" w:cs="Times New Roman"/>
          <w:sz w:val="28"/>
          <w:szCs w:val="28"/>
          <w:lang w:val="uk-UA"/>
        </w:rPr>
        <w:t>амис</w:t>
      </w:r>
      <w:r w:rsidRPr="00104602">
        <w:rPr>
          <w:rFonts w:ascii="Times New Roman" w:hAnsi="Times New Roman" w:cs="Times New Roman"/>
          <w:sz w:val="28"/>
          <w:szCs w:val="28"/>
          <w:lang w:val="uk-UA"/>
        </w:rPr>
        <w:t xml:space="preserve">лом висловлювання; </w:t>
      </w:r>
    </w:p>
    <w:p w:rsidR="005632CF" w:rsidRPr="00104602" w:rsidRDefault="005632CF" w:rsidP="00AC360F">
      <w:pPr>
        <w:pStyle w:val="a3"/>
        <w:numPr>
          <w:ilvl w:val="0"/>
          <w:numId w:val="54"/>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граматичних навичок, які </w:t>
      </w:r>
      <w:r w:rsidRPr="00104602">
        <w:rPr>
          <w:rFonts w:ascii="Times New Roman" w:hAnsi="Times New Roman" w:cs="Times New Roman"/>
          <w:sz w:val="28"/>
          <w:szCs w:val="28"/>
          <w:lang w:val="uk-UA"/>
        </w:rPr>
        <w:t>забезпечують</w:t>
      </w:r>
      <w:r>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розпізнавання на слух граматичних форм і прогнозування</w:t>
      </w:r>
      <w:r>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синтаксичних структур, уможливлюють правильне</w:t>
      </w:r>
      <w:r>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оформлення свого висловлювання згідно граматичної</w:t>
      </w:r>
      <w:r>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норми виучуваної ІМ.</w:t>
      </w:r>
    </w:p>
    <w:p w:rsidR="005632CF" w:rsidRDefault="009D5370" w:rsidP="005632CF">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складником  ВДМ є </w:t>
      </w:r>
      <w:r w:rsidR="005632CF" w:rsidRPr="005550AD">
        <w:rPr>
          <w:rFonts w:ascii="Times New Roman" w:hAnsi="Times New Roman" w:cs="Times New Roman"/>
          <w:b/>
          <w:i/>
          <w:sz w:val="28"/>
          <w:szCs w:val="28"/>
          <w:lang w:val="uk-UA"/>
        </w:rPr>
        <w:t>декларативні та процедурні знання</w:t>
      </w:r>
      <w:r w:rsidR="005632CF" w:rsidRPr="00104602">
        <w:rPr>
          <w:rFonts w:ascii="Times New Roman" w:hAnsi="Times New Roman" w:cs="Times New Roman"/>
          <w:sz w:val="28"/>
          <w:szCs w:val="28"/>
          <w:lang w:val="uk-UA"/>
        </w:rPr>
        <w:t>. Прикладами декларативних знань служать</w:t>
      </w:r>
      <w:r w:rsidR="005632CF">
        <w:rPr>
          <w:rFonts w:ascii="Times New Roman" w:hAnsi="Times New Roman" w:cs="Times New Roman"/>
          <w:sz w:val="28"/>
          <w:szCs w:val="28"/>
          <w:lang w:val="uk-UA"/>
        </w:rPr>
        <w:t xml:space="preserve"> </w:t>
      </w:r>
      <w:r w:rsidR="005632CF" w:rsidRPr="00104602">
        <w:rPr>
          <w:rFonts w:ascii="Times New Roman" w:hAnsi="Times New Roman" w:cs="Times New Roman"/>
          <w:sz w:val="28"/>
          <w:szCs w:val="28"/>
          <w:lang w:val="uk-UA"/>
        </w:rPr>
        <w:t>мовні та мовленнєві зн</w:t>
      </w:r>
      <w:r w:rsidR="005632CF">
        <w:rPr>
          <w:rFonts w:ascii="Times New Roman" w:hAnsi="Times New Roman" w:cs="Times New Roman"/>
          <w:sz w:val="28"/>
          <w:szCs w:val="28"/>
          <w:lang w:val="uk-UA"/>
        </w:rPr>
        <w:t>ання: фонеми, інтонеми; ЛО, мов</w:t>
      </w:r>
      <w:r w:rsidR="005632CF" w:rsidRPr="00104602">
        <w:rPr>
          <w:rFonts w:ascii="Times New Roman" w:hAnsi="Times New Roman" w:cs="Times New Roman"/>
          <w:sz w:val="28"/>
          <w:szCs w:val="28"/>
          <w:lang w:val="uk-UA"/>
        </w:rPr>
        <w:t>леннєві кліше; граматичні структури, функціональні</w:t>
      </w:r>
      <w:r w:rsidR="005632CF">
        <w:rPr>
          <w:rFonts w:ascii="Times New Roman" w:hAnsi="Times New Roman" w:cs="Times New Roman"/>
          <w:sz w:val="28"/>
          <w:szCs w:val="28"/>
          <w:lang w:val="uk-UA"/>
        </w:rPr>
        <w:t xml:space="preserve"> </w:t>
      </w:r>
      <w:r w:rsidR="005632CF" w:rsidRPr="00104602">
        <w:rPr>
          <w:rFonts w:ascii="Times New Roman" w:hAnsi="Times New Roman" w:cs="Times New Roman"/>
          <w:sz w:val="28"/>
          <w:szCs w:val="28"/>
          <w:lang w:val="uk-UA"/>
        </w:rPr>
        <w:t>типи діалогів та їх лінгвістичні особливості; регістри</w:t>
      </w:r>
      <w:r w:rsidR="005632CF">
        <w:rPr>
          <w:rFonts w:ascii="Times New Roman" w:hAnsi="Times New Roman" w:cs="Times New Roman"/>
          <w:sz w:val="28"/>
          <w:szCs w:val="28"/>
          <w:lang w:val="uk-UA"/>
        </w:rPr>
        <w:t xml:space="preserve"> </w:t>
      </w:r>
      <w:r w:rsidR="005632CF" w:rsidRPr="00104602">
        <w:rPr>
          <w:rFonts w:ascii="Times New Roman" w:hAnsi="Times New Roman" w:cs="Times New Roman"/>
          <w:sz w:val="28"/>
          <w:szCs w:val="28"/>
          <w:lang w:val="uk-UA"/>
        </w:rPr>
        <w:t>мовлення та їх мовні о</w:t>
      </w:r>
      <w:r w:rsidR="005632CF">
        <w:rPr>
          <w:rFonts w:ascii="Times New Roman" w:hAnsi="Times New Roman" w:cs="Times New Roman"/>
          <w:sz w:val="28"/>
          <w:szCs w:val="28"/>
          <w:lang w:val="uk-UA"/>
        </w:rPr>
        <w:t xml:space="preserve">собливості. </w:t>
      </w:r>
    </w:p>
    <w:p w:rsidR="005632CF" w:rsidRPr="00104602" w:rsidRDefault="005632CF" w:rsidP="005632CF">
      <w:pPr>
        <w:pStyle w:val="a3"/>
        <w:spacing w:after="0" w:line="240" w:lineRule="auto"/>
        <w:ind w:left="0" w:firstLine="709"/>
        <w:jc w:val="both"/>
        <w:rPr>
          <w:rFonts w:ascii="Times New Roman" w:hAnsi="Times New Roman" w:cs="Times New Roman"/>
          <w:sz w:val="28"/>
          <w:szCs w:val="28"/>
          <w:lang w:val="uk-UA"/>
        </w:rPr>
      </w:pPr>
      <w:r w:rsidRPr="00104602">
        <w:rPr>
          <w:rFonts w:ascii="Times New Roman" w:hAnsi="Times New Roman" w:cs="Times New Roman"/>
          <w:sz w:val="28"/>
          <w:szCs w:val="28"/>
          <w:lang w:val="uk-UA"/>
        </w:rPr>
        <w:t xml:space="preserve">До </w:t>
      </w:r>
      <w:r w:rsidRPr="005550AD">
        <w:rPr>
          <w:rFonts w:ascii="Times New Roman" w:hAnsi="Times New Roman" w:cs="Times New Roman"/>
          <w:i/>
          <w:sz w:val="28"/>
          <w:szCs w:val="28"/>
          <w:lang w:val="uk-UA"/>
        </w:rPr>
        <w:t>декларативних знань</w:t>
      </w:r>
      <w:r w:rsidRPr="00104602">
        <w:rPr>
          <w:rFonts w:ascii="Times New Roman" w:hAnsi="Times New Roman" w:cs="Times New Roman"/>
          <w:sz w:val="28"/>
          <w:szCs w:val="28"/>
          <w:lang w:val="uk-UA"/>
        </w:rPr>
        <w:t xml:space="preserve"> відносяться</w:t>
      </w:r>
      <w:r>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 xml:space="preserve">також країнознавчі знання: </w:t>
      </w:r>
      <w:r w:rsidR="005550AD">
        <w:rPr>
          <w:rFonts w:ascii="Times New Roman" w:hAnsi="Times New Roman" w:cs="Times New Roman"/>
          <w:sz w:val="28"/>
          <w:szCs w:val="28"/>
          <w:lang w:val="uk-UA"/>
        </w:rPr>
        <w:t>знання культури</w:t>
      </w:r>
      <w:r w:rsidRPr="00104602">
        <w:rPr>
          <w:rFonts w:ascii="Times New Roman" w:hAnsi="Times New Roman" w:cs="Times New Roman"/>
          <w:sz w:val="28"/>
          <w:szCs w:val="28"/>
          <w:lang w:val="uk-UA"/>
        </w:rPr>
        <w:t xml:space="preserve"> країни виучуваної ІМ,</w:t>
      </w:r>
      <w:r>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 xml:space="preserve">зокрема фонові знання; значення </w:t>
      </w:r>
      <w:r>
        <w:rPr>
          <w:rFonts w:ascii="Times New Roman" w:hAnsi="Times New Roman" w:cs="Times New Roman"/>
          <w:sz w:val="28"/>
          <w:szCs w:val="28"/>
          <w:lang w:val="uk-UA"/>
        </w:rPr>
        <w:t xml:space="preserve">пара- лінгвістичних </w:t>
      </w:r>
      <w:r w:rsidRPr="00104602">
        <w:rPr>
          <w:rFonts w:ascii="Times New Roman" w:hAnsi="Times New Roman" w:cs="Times New Roman"/>
          <w:sz w:val="28"/>
          <w:szCs w:val="28"/>
          <w:lang w:val="uk-UA"/>
        </w:rPr>
        <w:t>явищ (жестів, міміки, проксеміки тощо), специфічних</w:t>
      </w:r>
      <w:r>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для типових ситуаці</w:t>
      </w:r>
      <w:r>
        <w:rPr>
          <w:rFonts w:ascii="Times New Roman" w:hAnsi="Times New Roman" w:cs="Times New Roman"/>
          <w:sz w:val="28"/>
          <w:szCs w:val="28"/>
          <w:lang w:val="uk-UA"/>
        </w:rPr>
        <w:t>й діалогічного спілкування; ком</w:t>
      </w:r>
      <w:r w:rsidRPr="00104602">
        <w:rPr>
          <w:rFonts w:ascii="Times New Roman" w:hAnsi="Times New Roman" w:cs="Times New Roman"/>
          <w:sz w:val="28"/>
          <w:szCs w:val="28"/>
          <w:lang w:val="uk-UA"/>
        </w:rPr>
        <w:t>пенсаторні стратегії в усному іншомовному ДМ тощо.</w:t>
      </w:r>
    </w:p>
    <w:p w:rsidR="005632CF" w:rsidRPr="00104602" w:rsidRDefault="005632CF" w:rsidP="005632CF">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 xml:space="preserve">До </w:t>
      </w:r>
      <w:r w:rsidRPr="005550AD">
        <w:rPr>
          <w:rFonts w:ascii="Times New Roman" w:hAnsi="Times New Roman" w:cs="Times New Roman"/>
          <w:i/>
          <w:sz w:val="28"/>
          <w:szCs w:val="28"/>
          <w:lang w:val="uk-UA"/>
        </w:rPr>
        <w:t>процедурних знань</w:t>
      </w:r>
      <w:r w:rsidRPr="007568C2">
        <w:rPr>
          <w:rFonts w:ascii="Times New Roman" w:hAnsi="Times New Roman" w:cs="Times New Roman"/>
          <w:sz w:val="28"/>
          <w:szCs w:val="28"/>
          <w:lang w:val="uk-UA"/>
        </w:rPr>
        <w:t>,</w:t>
      </w:r>
      <w:r>
        <w:rPr>
          <w:rFonts w:ascii="Times New Roman" w:hAnsi="Times New Roman" w:cs="Times New Roman"/>
          <w:sz w:val="28"/>
          <w:szCs w:val="28"/>
          <w:lang w:val="uk-UA"/>
        </w:rPr>
        <w:t xml:space="preserve"> як приклад, можна віднести со</w:t>
      </w:r>
      <w:r w:rsidRPr="00104602">
        <w:rPr>
          <w:rFonts w:ascii="Times New Roman" w:hAnsi="Times New Roman" w:cs="Times New Roman"/>
          <w:sz w:val="28"/>
          <w:szCs w:val="28"/>
          <w:lang w:val="uk-UA"/>
        </w:rPr>
        <w:t>ціокультурні знан</w:t>
      </w:r>
      <w:r>
        <w:rPr>
          <w:rFonts w:ascii="Times New Roman" w:hAnsi="Times New Roman" w:cs="Times New Roman"/>
          <w:sz w:val="28"/>
          <w:szCs w:val="28"/>
          <w:lang w:val="uk-UA"/>
        </w:rPr>
        <w:t>ня, зокрема мовленнєвої й немов</w:t>
      </w:r>
      <w:r w:rsidRPr="00104602">
        <w:rPr>
          <w:rFonts w:ascii="Times New Roman" w:hAnsi="Times New Roman" w:cs="Times New Roman"/>
          <w:sz w:val="28"/>
          <w:szCs w:val="28"/>
          <w:lang w:val="uk-UA"/>
        </w:rPr>
        <w:t>леннєвої поведінки носії</w:t>
      </w:r>
      <w:r>
        <w:rPr>
          <w:rFonts w:ascii="Times New Roman" w:hAnsi="Times New Roman" w:cs="Times New Roman"/>
          <w:sz w:val="28"/>
          <w:szCs w:val="28"/>
          <w:lang w:val="uk-UA"/>
        </w:rPr>
        <w:t>в ІМ у процесі спілкування, знан</w:t>
      </w:r>
      <w:r w:rsidRPr="00104602">
        <w:rPr>
          <w:rFonts w:ascii="Times New Roman" w:hAnsi="Times New Roman" w:cs="Times New Roman"/>
          <w:sz w:val="28"/>
          <w:szCs w:val="28"/>
          <w:lang w:val="uk-UA"/>
        </w:rPr>
        <w:t xml:space="preserve">ня </w:t>
      </w:r>
      <w:r>
        <w:rPr>
          <w:rFonts w:ascii="Times New Roman" w:hAnsi="Times New Roman" w:cs="Times New Roman"/>
          <w:sz w:val="28"/>
          <w:szCs w:val="28"/>
          <w:lang w:val="uk-UA"/>
        </w:rPr>
        <w:t>про</w:t>
      </w:r>
      <w:r w:rsidR="005550A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 </w:t>
      </w:r>
      <w:r w:rsidRPr="00104602">
        <w:rPr>
          <w:rFonts w:ascii="Times New Roman" w:hAnsi="Times New Roman" w:cs="Times New Roman"/>
          <w:sz w:val="28"/>
          <w:szCs w:val="28"/>
          <w:lang w:val="uk-UA"/>
        </w:rPr>
        <w:t>як планувати, орган</w:t>
      </w:r>
      <w:r>
        <w:rPr>
          <w:rFonts w:ascii="Times New Roman" w:hAnsi="Times New Roman" w:cs="Times New Roman"/>
          <w:sz w:val="28"/>
          <w:szCs w:val="28"/>
          <w:lang w:val="uk-UA"/>
        </w:rPr>
        <w:t>ізовувати, здійснювати і коригувати мовлення в</w:t>
      </w:r>
      <w:r w:rsidRPr="00104602">
        <w:rPr>
          <w:rFonts w:ascii="Times New Roman" w:hAnsi="Times New Roman" w:cs="Times New Roman"/>
          <w:sz w:val="28"/>
          <w:szCs w:val="28"/>
          <w:lang w:val="uk-UA"/>
        </w:rPr>
        <w:t xml:space="preserve"> процесі </w:t>
      </w:r>
      <w:r>
        <w:rPr>
          <w:rFonts w:ascii="Times New Roman" w:hAnsi="Times New Roman" w:cs="Times New Roman"/>
          <w:sz w:val="28"/>
          <w:szCs w:val="28"/>
          <w:lang w:val="uk-UA"/>
        </w:rPr>
        <w:t>усної взаємодії з співрозмовни</w:t>
      </w:r>
      <w:r w:rsidRPr="00104602">
        <w:rPr>
          <w:rFonts w:ascii="Times New Roman" w:hAnsi="Times New Roman" w:cs="Times New Roman"/>
          <w:sz w:val="28"/>
          <w:szCs w:val="28"/>
          <w:lang w:val="uk-UA"/>
        </w:rPr>
        <w:t>ком у певних ситуаціях діалогічного спілкування, як</w:t>
      </w:r>
      <w:r>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застосовувати компенсаторні стратегії тощо.</w:t>
      </w:r>
    </w:p>
    <w:p w:rsidR="005632CF" w:rsidRPr="00104602" w:rsidRDefault="005632CF" w:rsidP="005632CF">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Процес формування ВДМ, що проходить паралельно </w:t>
      </w:r>
      <w:r w:rsidRPr="00104602">
        <w:rPr>
          <w:rFonts w:ascii="Times New Roman" w:hAnsi="Times New Roman" w:cs="Times New Roman"/>
          <w:sz w:val="28"/>
          <w:szCs w:val="28"/>
          <w:lang w:val="uk-UA"/>
        </w:rPr>
        <w:t>з набуттям знань, оволодіння іншомовними навичками</w:t>
      </w:r>
      <w:r>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й уміннями ДМ супроводжуєть</w:t>
      </w:r>
      <w:r>
        <w:rPr>
          <w:rFonts w:ascii="Times New Roman" w:hAnsi="Times New Roman" w:cs="Times New Roman"/>
          <w:sz w:val="28"/>
          <w:szCs w:val="28"/>
          <w:lang w:val="uk-UA"/>
        </w:rPr>
        <w:t>ся розвитком комуніка</w:t>
      </w:r>
      <w:r w:rsidRPr="00104602">
        <w:rPr>
          <w:rFonts w:ascii="Times New Roman" w:hAnsi="Times New Roman" w:cs="Times New Roman"/>
          <w:sz w:val="28"/>
          <w:szCs w:val="28"/>
          <w:lang w:val="uk-UA"/>
        </w:rPr>
        <w:t>тивних зді</w:t>
      </w:r>
      <w:r>
        <w:rPr>
          <w:rFonts w:ascii="Times New Roman" w:hAnsi="Times New Roman" w:cs="Times New Roman"/>
          <w:sz w:val="28"/>
          <w:szCs w:val="28"/>
          <w:lang w:val="uk-UA"/>
        </w:rPr>
        <w:t>бностей тих, хто вивчає ІМ</w:t>
      </w:r>
      <w:r w:rsidRPr="00104602">
        <w:rPr>
          <w:rFonts w:ascii="Times New Roman" w:hAnsi="Times New Roman" w:cs="Times New Roman"/>
          <w:sz w:val="28"/>
          <w:szCs w:val="28"/>
          <w:lang w:val="uk-UA"/>
        </w:rPr>
        <w:t>. Комунікативні</w:t>
      </w:r>
      <w:r>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здібності ДМ включають внутрішню мотивацію, тобто</w:t>
      </w:r>
      <w:r>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 xml:space="preserve">бажання до взаємодії з іноземцем, здібність </w:t>
      </w:r>
      <w:r>
        <w:rPr>
          <w:rFonts w:ascii="Times New Roman" w:hAnsi="Times New Roman" w:cs="Times New Roman"/>
          <w:sz w:val="28"/>
          <w:szCs w:val="28"/>
          <w:lang w:val="uk-UA"/>
        </w:rPr>
        <w:t xml:space="preserve">комуніканта </w:t>
      </w:r>
      <w:r w:rsidRPr="00104602">
        <w:rPr>
          <w:rFonts w:ascii="Times New Roman" w:hAnsi="Times New Roman" w:cs="Times New Roman"/>
          <w:sz w:val="28"/>
          <w:szCs w:val="28"/>
          <w:lang w:val="uk-UA"/>
        </w:rPr>
        <w:t>до організації свого мовле</w:t>
      </w:r>
      <w:r>
        <w:rPr>
          <w:rFonts w:ascii="Times New Roman" w:hAnsi="Times New Roman" w:cs="Times New Roman"/>
          <w:sz w:val="28"/>
          <w:szCs w:val="28"/>
          <w:lang w:val="uk-UA"/>
        </w:rPr>
        <w:t>ння, орієнтації у ситуації спіл</w:t>
      </w:r>
      <w:r w:rsidRPr="00104602">
        <w:rPr>
          <w:rFonts w:ascii="Times New Roman" w:hAnsi="Times New Roman" w:cs="Times New Roman"/>
          <w:sz w:val="28"/>
          <w:szCs w:val="28"/>
          <w:lang w:val="uk-UA"/>
        </w:rPr>
        <w:t>кування, здібність пам</w:t>
      </w:r>
      <w:r>
        <w:rPr>
          <w:rFonts w:ascii="Times New Roman" w:hAnsi="Times New Roman" w:cs="Times New Roman"/>
          <w:sz w:val="28"/>
          <w:szCs w:val="28"/>
          <w:lang w:val="uk-UA"/>
        </w:rPr>
        <w:t>’ятати, що було сказано співроз</w:t>
      </w:r>
      <w:r w:rsidRPr="00104602">
        <w:rPr>
          <w:rFonts w:ascii="Times New Roman" w:hAnsi="Times New Roman" w:cs="Times New Roman"/>
          <w:sz w:val="28"/>
          <w:szCs w:val="28"/>
          <w:lang w:val="uk-UA"/>
        </w:rPr>
        <w:t>мовником, адекватну р</w:t>
      </w:r>
      <w:r>
        <w:rPr>
          <w:rFonts w:ascii="Times New Roman" w:hAnsi="Times New Roman" w:cs="Times New Roman"/>
          <w:sz w:val="28"/>
          <w:szCs w:val="28"/>
          <w:lang w:val="uk-UA"/>
        </w:rPr>
        <w:t>еакцію слухача на пропозиції ін</w:t>
      </w:r>
      <w:r w:rsidRPr="00104602">
        <w:rPr>
          <w:rFonts w:ascii="Times New Roman" w:hAnsi="Times New Roman" w:cs="Times New Roman"/>
          <w:sz w:val="28"/>
          <w:szCs w:val="28"/>
          <w:lang w:val="uk-UA"/>
        </w:rPr>
        <w:t>ших; вміння вислухати, не переривати співрозмовника,</w:t>
      </w:r>
      <w:r>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брати почуте до уваги; цінувати мовленнєвого партнера</w:t>
      </w:r>
      <w:r>
        <w:rPr>
          <w:rFonts w:ascii="Times New Roman" w:hAnsi="Times New Roman" w:cs="Times New Roman"/>
          <w:sz w:val="28"/>
          <w:szCs w:val="28"/>
          <w:lang w:val="uk-UA"/>
        </w:rPr>
        <w:t xml:space="preserve"> </w:t>
      </w:r>
      <w:r w:rsidRPr="00104602">
        <w:rPr>
          <w:rFonts w:ascii="Times New Roman" w:hAnsi="Times New Roman" w:cs="Times New Roman"/>
          <w:sz w:val="28"/>
          <w:szCs w:val="28"/>
          <w:lang w:val="uk-UA"/>
        </w:rPr>
        <w:t>незалежно від ступеня своєї прихильності</w:t>
      </w:r>
      <w:r>
        <w:rPr>
          <w:rFonts w:ascii="Times New Roman" w:hAnsi="Times New Roman" w:cs="Times New Roman"/>
          <w:sz w:val="28"/>
          <w:szCs w:val="28"/>
          <w:lang w:val="uk-UA"/>
        </w:rPr>
        <w:t xml:space="preserve"> до нього, ви</w:t>
      </w:r>
      <w:r w:rsidRPr="00104602">
        <w:rPr>
          <w:rFonts w:ascii="Times New Roman" w:hAnsi="Times New Roman" w:cs="Times New Roman"/>
          <w:sz w:val="28"/>
          <w:szCs w:val="28"/>
          <w:lang w:val="uk-UA"/>
        </w:rPr>
        <w:t>знавати його чесноти тощо.</w:t>
      </w:r>
    </w:p>
    <w:p w:rsidR="005632CF" w:rsidRPr="00104602" w:rsidRDefault="005632CF" w:rsidP="005632CF">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Діалогічне мовл</w:t>
      </w:r>
      <w:r>
        <w:rPr>
          <w:rFonts w:ascii="Times New Roman" w:hAnsi="Times New Roman" w:cs="Times New Roman"/>
          <w:sz w:val="28"/>
          <w:szCs w:val="28"/>
          <w:lang w:val="uk-UA"/>
        </w:rPr>
        <w:t>ення виконує специфічні комунікативні функції.</w:t>
      </w:r>
      <w:r w:rsidR="005550AD">
        <w:rPr>
          <w:rFonts w:ascii="Times New Roman" w:hAnsi="Times New Roman" w:cs="Times New Roman"/>
          <w:sz w:val="28"/>
          <w:szCs w:val="28"/>
          <w:lang w:val="uk-UA"/>
        </w:rPr>
        <w:t xml:space="preserve"> Найбільш особливо значимими із яких є наступні</w:t>
      </w:r>
      <w:r>
        <w:rPr>
          <w:rFonts w:ascii="Times New Roman" w:hAnsi="Times New Roman" w:cs="Times New Roman"/>
          <w:sz w:val="28"/>
          <w:szCs w:val="28"/>
          <w:lang w:val="uk-UA"/>
        </w:rPr>
        <w:t>:</w:t>
      </w:r>
    </w:p>
    <w:p w:rsidR="005632CF" w:rsidRPr="007568C2" w:rsidRDefault="005550AD" w:rsidP="005632CF">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 запит</w:t>
      </w:r>
      <w:r w:rsidR="005632CF">
        <w:rPr>
          <w:rFonts w:ascii="Times New Roman" w:hAnsi="Times New Roman" w:cs="Times New Roman"/>
          <w:sz w:val="28"/>
          <w:szCs w:val="28"/>
          <w:lang w:val="uk-UA"/>
        </w:rPr>
        <w:t xml:space="preserve"> інформації – </w:t>
      </w:r>
      <w:r w:rsidR="005632CF" w:rsidRPr="007568C2">
        <w:rPr>
          <w:rFonts w:ascii="Times New Roman" w:hAnsi="Times New Roman" w:cs="Times New Roman"/>
          <w:sz w:val="28"/>
          <w:szCs w:val="28"/>
          <w:lang w:val="uk-UA"/>
        </w:rPr>
        <w:t>повідомлення інформації,</w:t>
      </w:r>
    </w:p>
    <w:p w:rsidR="005632CF" w:rsidRPr="00104602" w:rsidRDefault="005550AD" w:rsidP="005632CF">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пропозиція</w:t>
      </w:r>
      <w:r w:rsidR="005632CF" w:rsidRPr="007568C2">
        <w:rPr>
          <w:rFonts w:ascii="Times New Roman" w:hAnsi="Times New Roman" w:cs="Times New Roman"/>
          <w:sz w:val="28"/>
          <w:szCs w:val="28"/>
          <w:lang w:val="uk-UA"/>
        </w:rPr>
        <w:t xml:space="preserve"> (у фо</w:t>
      </w:r>
      <w:r w:rsidR="005632CF">
        <w:rPr>
          <w:rFonts w:ascii="Times New Roman" w:hAnsi="Times New Roman" w:cs="Times New Roman"/>
          <w:sz w:val="28"/>
          <w:szCs w:val="28"/>
          <w:lang w:val="uk-UA"/>
        </w:rPr>
        <w:t xml:space="preserve">рмі прохання, наказу, поради) – </w:t>
      </w:r>
      <w:r w:rsidR="005632CF" w:rsidRPr="00104602">
        <w:rPr>
          <w:rFonts w:ascii="Times New Roman" w:hAnsi="Times New Roman" w:cs="Times New Roman"/>
          <w:sz w:val="28"/>
          <w:szCs w:val="28"/>
          <w:lang w:val="uk-UA"/>
        </w:rPr>
        <w:t>прийняття/ неприйняття запропонованого,</w:t>
      </w:r>
    </w:p>
    <w:p w:rsidR="005632CF" w:rsidRPr="007568C2" w:rsidRDefault="005550AD" w:rsidP="005632CF">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обмін</w:t>
      </w:r>
      <w:r w:rsidR="005632CF" w:rsidRPr="007568C2">
        <w:rPr>
          <w:rFonts w:ascii="Times New Roman" w:hAnsi="Times New Roman" w:cs="Times New Roman"/>
          <w:sz w:val="28"/>
          <w:szCs w:val="28"/>
          <w:lang w:val="uk-UA"/>
        </w:rPr>
        <w:t xml:space="preserve"> судженнями / думками / враженнями,</w:t>
      </w:r>
    </w:p>
    <w:p w:rsidR="005632CF" w:rsidRPr="007568C2" w:rsidRDefault="005632CF" w:rsidP="005632CF">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 xml:space="preserve">4) взаємопереконання / </w:t>
      </w:r>
      <w:r>
        <w:rPr>
          <w:rFonts w:ascii="Times New Roman" w:hAnsi="Times New Roman" w:cs="Times New Roman"/>
          <w:sz w:val="28"/>
          <w:szCs w:val="28"/>
          <w:lang w:val="uk-UA"/>
        </w:rPr>
        <w:t>обґрунтування</w:t>
      </w:r>
      <w:r w:rsidRPr="007568C2">
        <w:rPr>
          <w:rFonts w:ascii="Times New Roman" w:hAnsi="Times New Roman" w:cs="Times New Roman"/>
          <w:sz w:val="28"/>
          <w:szCs w:val="28"/>
          <w:lang w:val="uk-UA"/>
        </w:rPr>
        <w:t xml:space="preserve"> своєї точки зору.</w:t>
      </w:r>
    </w:p>
    <w:p w:rsidR="005632CF" w:rsidRDefault="005632CF" w:rsidP="001B47B3">
      <w:pPr>
        <w:pStyle w:val="a3"/>
        <w:spacing w:after="0" w:line="240" w:lineRule="auto"/>
        <w:ind w:left="0" w:firstLine="709"/>
        <w:jc w:val="both"/>
        <w:rPr>
          <w:rFonts w:ascii="Times New Roman" w:hAnsi="Times New Roman" w:cs="Times New Roman"/>
          <w:sz w:val="28"/>
          <w:szCs w:val="28"/>
          <w:lang w:val="uk-UA"/>
        </w:rPr>
      </w:pPr>
      <w:r w:rsidRPr="007568C2">
        <w:rPr>
          <w:rFonts w:ascii="Times New Roman" w:hAnsi="Times New Roman" w:cs="Times New Roman"/>
          <w:sz w:val="28"/>
          <w:szCs w:val="28"/>
          <w:lang w:val="uk-UA"/>
        </w:rPr>
        <w:t>Кожна з цих функцій має свої</w:t>
      </w:r>
      <w:r>
        <w:rPr>
          <w:rFonts w:ascii="Times New Roman" w:hAnsi="Times New Roman" w:cs="Times New Roman"/>
          <w:sz w:val="28"/>
          <w:szCs w:val="28"/>
          <w:lang w:val="uk-UA"/>
        </w:rPr>
        <w:t xml:space="preserve"> специфічні мовні засо</w:t>
      </w:r>
      <w:r w:rsidRPr="00104602">
        <w:rPr>
          <w:rFonts w:ascii="Times New Roman" w:hAnsi="Times New Roman" w:cs="Times New Roman"/>
          <w:sz w:val="28"/>
          <w:szCs w:val="28"/>
          <w:lang w:val="uk-UA"/>
        </w:rPr>
        <w:t>би і є домінантною у відповідному типі діалогу.</w:t>
      </w:r>
      <w:r>
        <w:rPr>
          <w:rFonts w:ascii="Times New Roman" w:hAnsi="Times New Roman" w:cs="Times New Roman"/>
          <w:sz w:val="28"/>
          <w:szCs w:val="28"/>
          <w:lang w:val="uk-UA"/>
        </w:rPr>
        <w:t xml:space="preserve"> </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 xml:space="preserve">Існують </w:t>
      </w:r>
      <w:proofErr w:type="gramStart"/>
      <w:r w:rsidRPr="00207C6C">
        <w:rPr>
          <w:rFonts w:ascii="Times New Roman" w:hAnsi="Times New Roman" w:cs="Times New Roman"/>
          <w:sz w:val="28"/>
          <w:szCs w:val="28"/>
        </w:rPr>
        <w:t>р</w:t>
      </w:r>
      <w:proofErr w:type="gramEnd"/>
      <w:r w:rsidRPr="00207C6C">
        <w:rPr>
          <w:rFonts w:ascii="Times New Roman" w:hAnsi="Times New Roman" w:cs="Times New Roman"/>
          <w:sz w:val="28"/>
          <w:szCs w:val="28"/>
        </w:rPr>
        <w:t xml:space="preserve">ізні підходи до навчання діалогічного мовлення, з яких можна виділити два основних. Відповідно до </w:t>
      </w:r>
      <w:r w:rsidRPr="00207C6C">
        <w:rPr>
          <w:rFonts w:ascii="Times New Roman" w:hAnsi="Times New Roman" w:cs="Times New Roman"/>
          <w:i/>
          <w:iCs/>
          <w:sz w:val="28"/>
          <w:szCs w:val="28"/>
        </w:rPr>
        <w:t xml:space="preserve">першого </w:t>
      </w:r>
      <w:r w:rsidR="005632CF">
        <w:rPr>
          <w:rFonts w:ascii="Times New Roman" w:hAnsi="Times New Roman" w:cs="Times New Roman"/>
          <w:sz w:val="28"/>
          <w:szCs w:val="28"/>
        </w:rPr>
        <w:t xml:space="preserve">– </w:t>
      </w:r>
      <w:r w:rsidR="005632CF">
        <w:rPr>
          <w:rFonts w:ascii="Times New Roman" w:hAnsi="Times New Roman" w:cs="Times New Roman"/>
          <w:sz w:val="28"/>
          <w:szCs w:val="28"/>
          <w:lang w:val="uk-UA"/>
        </w:rPr>
        <w:t>«</w:t>
      </w:r>
      <w:r w:rsidR="005632CF">
        <w:rPr>
          <w:rFonts w:ascii="Times New Roman" w:hAnsi="Times New Roman" w:cs="Times New Roman"/>
          <w:sz w:val="28"/>
          <w:szCs w:val="28"/>
        </w:rPr>
        <w:t>зверху вниз</w:t>
      </w:r>
      <w:r w:rsidR="005632CF">
        <w:rPr>
          <w:rFonts w:ascii="Times New Roman" w:hAnsi="Times New Roman" w:cs="Times New Roman"/>
          <w:sz w:val="28"/>
          <w:szCs w:val="28"/>
          <w:lang w:val="uk-UA"/>
        </w:rPr>
        <w:t>»</w:t>
      </w:r>
      <w:r w:rsidRPr="00207C6C">
        <w:rPr>
          <w:rFonts w:ascii="Times New Roman" w:hAnsi="Times New Roman" w:cs="Times New Roman"/>
          <w:sz w:val="28"/>
          <w:szCs w:val="28"/>
        </w:rPr>
        <w:t xml:space="preserve"> - навчання ДМ розпочинається зі слухання діалогу-зразка з його наступним варіюванням, </w:t>
      </w:r>
      <w:r w:rsidR="00EF49FA">
        <w:rPr>
          <w:rFonts w:ascii="Times New Roman" w:hAnsi="Times New Roman" w:cs="Times New Roman"/>
          <w:sz w:val="28"/>
          <w:szCs w:val="28"/>
          <w:lang w:val="uk-UA"/>
        </w:rPr>
        <w:t xml:space="preserve">а </w:t>
      </w:r>
      <w:r w:rsidRPr="00207C6C">
        <w:rPr>
          <w:rFonts w:ascii="Times New Roman" w:hAnsi="Times New Roman" w:cs="Times New Roman"/>
          <w:sz w:val="28"/>
          <w:szCs w:val="28"/>
        </w:rPr>
        <w:t xml:space="preserve">згодом і створенням власних діалогів </w:t>
      </w:r>
      <w:proofErr w:type="gramStart"/>
      <w:r w:rsidRPr="00207C6C">
        <w:rPr>
          <w:rFonts w:ascii="Times New Roman" w:hAnsi="Times New Roman" w:cs="Times New Roman"/>
          <w:sz w:val="28"/>
          <w:szCs w:val="28"/>
        </w:rPr>
        <w:t>в</w:t>
      </w:r>
      <w:proofErr w:type="gramEnd"/>
      <w:r w:rsidRPr="00207C6C">
        <w:rPr>
          <w:rFonts w:ascii="Times New Roman" w:hAnsi="Times New Roman" w:cs="Times New Roman"/>
          <w:sz w:val="28"/>
          <w:szCs w:val="28"/>
        </w:rPr>
        <w:t xml:space="preserve"> аналогічних ситуаціях спілкування.</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i/>
          <w:iCs/>
          <w:sz w:val="28"/>
          <w:szCs w:val="28"/>
        </w:rPr>
        <w:t xml:space="preserve">Другий </w:t>
      </w:r>
      <w:r>
        <w:rPr>
          <w:rFonts w:ascii="Times New Roman" w:hAnsi="Times New Roman" w:cs="Times New Roman"/>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знизу вверх</w:t>
      </w:r>
      <w:r>
        <w:rPr>
          <w:rFonts w:ascii="Times New Roman" w:hAnsi="Times New Roman" w:cs="Times New Roman"/>
          <w:sz w:val="28"/>
          <w:szCs w:val="28"/>
          <w:lang w:val="uk-UA"/>
        </w:rPr>
        <w:t>»</w:t>
      </w:r>
      <w:r w:rsidRPr="00207C6C">
        <w:rPr>
          <w:rFonts w:ascii="Times New Roman" w:hAnsi="Times New Roman" w:cs="Times New Roman"/>
          <w:sz w:val="28"/>
          <w:szCs w:val="28"/>
        </w:rPr>
        <w:t xml:space="preserve"> - передбачає шлях від засвоєння спочатку елементів діалогу (реплік</w:t>
      </w:r>
      <w:proofErr w:type="gramStart"/>
      <w:r w:rsidRPr="00207C6C">
        <w:rPr>
          <w:rFonts w:ascii="Times New Roman" w:hAnsi="Times New Roman" w:cs="Times New Roman"/>
          <w:sz w:val="28"/>
          <w:szCs w:val="28"/>
        </w:rPr>
        <w:t xml:space="preserve"> Д</w:t>
      </w:r>
      <w:proofErr w:type="gramEnd"/>
      <w:r w:rsidRPr="00207C6C">
        <w:rPr>
          <w:rFonts w:ascii="Times New Roman" w:hAnsi="Times New Roman" w:cs="Times New Roman"/>
          <w:sz w:val="28"/>
          <w:szCs w:val="28"/>
        </w:rPr>
        <w:t xml:space="preserve">Є) до самостійної побудови діалогу на основі запропонованої </w:t>
      </w:r>
      <w:r w:rsidR="005550AD">
        <w:rPr>
          <w:rFonts w:ascii="Times New Roman" w:hAnsi="Times New Roman" w:cs="Times New Roman"/>
          <w:sz w:val="28"/>
          <w:szCs w:val="28"/>
          <w:lang w:val="uk-UA"/>
        </w:rPr>
        <w:t>на</w:t>
      </w:r>
      <w:r w:rsidR="005550AD">
        <w:rPr>
          <w:rFonts w:ascii="Times New Roman" w:hAnsi="Times New Roman" w:cs="Times New Roman"/>
          <w:sz w:val="28"/>
          <w:szCs w:val="28"/>
        </w:rPr>
        <w:t xml:space="preserve">вчальної </w:t>
      </w:r>
      <w:r w:rsidR="005550AD">
        <w:rPr>
          <w:rFonts w:ascii="Times New Roman" w:hAnsi="Times New Roman" w:cs="Times New Roman"/>
          <w:sz w:val="28"/>
          <w:szCs w:val="28"/>
          <w:lang w:val="uk-UA"/>
        </w:rPr>
        <w:t>комунікативної ситуації</w:t>
      </w:r>
      <w:r w:rsidRPr="00207C6C">
        <w:rPr>
          <w:rFonts w:ascii="Times New Roman" w:hAnsi="Times New Roman" w:cs="Times New Roman"/>
          <w:sz w:val="28"/>
          <w:szCs w:val="28"/>
        </w:rPr>
        <w:t>, що не виключає прослуховування діалогів-зразків.</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 xml:space="preserve">Обидва </w:t>
      </w:r>
      <w:proofErr w:type="gramStart"/>
      <w:r w:rsidRPr="00207C6C">
        <w:rPr>
          <w:rFonts w:ascii="Times New Roman" w:hAnsi="Times New Roman" w:cs="Times New Roman"/>
          <w:sz w:val="28"/>
          <w:szCs w:val="28"/>
        </w:rPr>
        <w:t>п</w:t>
      </w:r>
      <w:proofErr w:type="gramEnd"/>
      <w:r w:rsidRPr="00207C6C">
        <w:rPr>
          <w:rFonts w:ascii="Times New Roman" w:hAnsi="Times New Roman" w:cs="Times New Roman"/>
          <w:sz w:val="28"/>
          <w:szCs w:val="28"/>
        </w:rPr>
        <w:t xml:space="preserve">ідходи є можливими. </w:t>
      </w:r>
      <w:r w:rsidR="005632CF">
        <w:rPr>
          <w:rFonts w:ascii="Times New Roman" w:hAnsi="Times New Roman" w:cs="Times New Roman"/>
          <w:sz w:val="28"/>
          <w:szCs w:val="28"/>
          <w:lang w:val="uk-UA"/>
        </w:rPr>
        <w:t>У сучасній методиці більш раціональним є другий підхід</w:t>
      </w:r>
      <w:r w:rsidR="002223F8">
        <w:rPr>
          <w:rFonts w:ascii="Times New Roman" w:hAnsi="Times New Roman" w:cs="Times New Roman"/>
          <w:sz w:val="28"/>
          <w:szCs w:val="28"/>
          <w:lang w:val="uk-UA"/>
        </w:rPr>
        <w:t>.</w:t>
      </w:r>
      <w:r w:rsidRPr="00207C6C">
        <w:rPr>
          <w:rFonts w:ascii="Times New Roman" w:hAnsi="Times New Roman" w:cs="Times New Roman"/>
          <w:sz w:val="28"/>
          <w:szCs w:val="28"/>
        </w:rPr>
        <w:t xml:space="preserve"> Справа в тому, що вже у процесі формування мовленнєвих навичок (граматичних, лексичних) учні виходять на рівень понадфразової єдності, в тому числі ДЄ. Проте увага учня в цьому випадку зосереджена на вживанні нової граматичної структури або лексичної одиниці. Виходячи на рівень обміну репліками, він використовує вже знайомі йому</w:t>
      </w:r>
      <w:proofErr w:type="gramStart"/>
      <w:r w:rsidRPr="00207C6C">
        <w:rPr>
          <w:rFonts w:ascii="Times New Roman" w:hAnsi="Times New Roman" w:cs="Times New Roman"/>
          <w:sz w:val="28"/>
          <w:szCs w:val="28"/>
        </w:rPr>
        <w:t xml:space="preserve"> Д</w:t>
      </w:r>
      <w:proofErr w:type="gramEnd"/>
      <w:r w:rsidRPr="00207C6C">
        <w:rPr>
          <w:rFonts w:ascii="Times New Roman" w:hAnsi="Times New Roman" w:cs="Times New Roman"/>
          <w:sz w:val="28"/>
          <w:szCs w:val="28"/>
        </w:rPr>
        <w:t>Є. Завдання ж навчання ДМ включають засвоєння учнями нових видів ДЄ, притаманних тому функціональному типу діалогу, який є метою навчання на даному ві</w:t>
      </w:r>
      <w:proofErr w:type="gramStart"/>
      <w:r w:rsidRPr="00207C6C">
        <w:rPr>
          <w:rFonts w:ascii="Times New Roman" w:hAnsi="Times New Roman" w:cs="Times New Roman"/>
          <w:sz w:val="28"/>
          <w:szCs w:val="28"/>
        </w:rPr>
        <w:t>др</w:t>
      </w:r>
      <w:proofErr w:type="gramEnd"/>
      <w:r w:rsidRPr="00207C6C">
        <w:rPr>
          <w:rFonts w:ascii="Times New Roman" w:hAnsi="Times New Roman" w:cs="Times New Roman"/>
          <w:sz w:val="28"/>
          <w:szCs w:val="28"/>
        </w:rPr>
        <w:t>ізку навчально-виховного процесу.</w:t>
      </w:r>
    </w:p>
    <w:p w:rsidR="00207C6C" w:rsidRPr="00207C6C" w:rsidRDefault="002223F8"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В</w:t>
      </w:r>
      <w:r w:rsidR="00207C6C" w:rsidRPr="00207C6C">
        <w:rPr>
          <w:rFonts w:ascii="Times New Roman" w:hAnsi="Times New Roman" w:cs="Times New Roman"/>
          <w:sz w:val="28"/>
          <w:szCs w:val="28"/>
        </w:rPr>
        <w:t xml:space="preserve">ідомо, </w:t>
      </w:r>
      <w:r>
        <w:rPr>
          <w:rFonts w:ascii="Times New Roman" w:hAnsi="Times New Roman" w:cs="Times New Roman"/>
          <w:sz w:val="28"/>
          <w:szCs w:val="28"/>
          <w:lang w:val="uk-UA"/>
        </w:rPr>
        <w:t>що</w:t>
      </w:r>
      <w:proofErr w:type="gramStart"/>
      <w:r>
        <w:rPr>
          <w:rFonts w:ascii="Times New Roman" w:hAnsi="Times New Roman" w:cs="Times New Roman"/>
          <w:sz w:val="28"/>
          <w:szCs w:val="28"/>
          <w:lang w:val="uk-UA"/>
        </w:rPr>
        <w:t xml:space="preserve"> </w:t>
      </w:r>
      <w:r w:rsidR="00207C6C" w:rsidRPr="00207C6C">
        <w:rPr>
          <w:rFonts w:ascii="Times New Roman" w:hAnsi="Times New Roman" w:cs="Times New Roman"/>
          <w:sz w:val="28"/>
          <w:szCs w:val="28"/>
        </w:rPr>
        <w:t>Д</w:t>
      </w:r>
      <w:proofErr w:type="gramEnd"/>
      <w:r w:rsidR="00207C6C" w:rsidRPr="00207C6C">
        <w:rPr>
          <w:rFonts w:ascii="Times New Roman" w:hAnsi="Times New Roman" w:cs="Times New Roman"/>
          <w:sz w:val="28"/>
          <w:szCs w:val="28"/>
        </w:rPr>
        <w:t xml:space="preserve">Є складається з реплік </w:t>
      </w:r>
      <w:r>
        <w:rPr>
          <w:rFonts w:ascii="Times New Roman" w:hAnsi="Times New Roman" w:cs="Times New Roman"/>
          <w:sz w:val="28"/>
          <w:szCs w:val="28"/>
        </w:rPr>
        <w:t>–</w:t>
      </w:r>
      <w:r w:rsidR="00207C6C" w:rsidRPr="00207C6C">
        <w:rPr>
          <w:rFonts w:ascii="Times New Roman" w:hAnsi="Times New Roman" w:cs="Times New Roman"/>
          <w:sz w:val="28"/>
          <w:szCs w:val="28"/>
        </w:rPr>
        <w:t xml:space="preserve"> ініціативних та реактивних</w:t>
      </w:r>
      <w:r>
        <w:rPr>
          <w:rFonts w:ascii="Times New Roman" w:hAnsi="Times New Roman" w:cs="Times New Roman"/>
          <w:sz w:val="28"/>
          <w:szCs w:val="28"/>
          <w:lang w:val="uk-UA"/>
        </w:rPr>
        <w:t>. Практика свідчить</w:t>
      </w:r>
      <w:r w:rsidR="00207C6C" w:rsidRPr="002223F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Pr="002223F8">
        <w:rPr>
          <w:rFonts w:ascii="Times New Roman" w:hAnsi="Times New Roman" w:cs="Times New Roman"/>
          <w:sz w:val="28"/>
          <w:szCs w:val="28"/>
          <w:lang w:val="uk-UA"/>
        </w:rPr>
        <w:t>насамперед</w:t>
      </w:r>
      <w:r>
        <w:rPr>
          <w:rFonts w:ascii="Times New Roman" w:hAnsi="Times New Roman" w:cs="Times New Roman"/>
          <w:sz w:val="28"/>
          <w:szCs w:val="28"/>
          <w:lang w:val="uk-UA"/>
        </w:rPr>
        <w:t>,</w:t>
      </w:r>
      <w:r w:rsidRPr="002223F8">
        <w:rPr>
          <w:rFonts w:ascii="Times New Roman" w:hAnsi="Times New Roman" w:cs="Times New Roman"/>
          <w:sz w:val="28"/>
          <w:szCs w:val="28"/>
          <w:lang w:val="uk-UA"/>
        </w:rPr>
        <w:t xml:space="preserve"> </w:t>
      </w:r>
      <w:r w:rsidR="00207C6C" w:rsidRPr="002223F8">
        <w:rPr>
          <w:rFonts w:ascii="Times New Roman" w:hAnsi="Times New Roman" w:cs="Times New Roman"/>
          <w:sz w:val="28"/>
          <w:szCs w:val="28"/>
          <w:lang w:val="uk-UA"/>
        </w:rPr>
        <w:t>учні</w:t>
      </w:r>
      <w:r w:rsidR="00805EDF" w:rsidRPr="002223F8">
        <w:rPr>
          <w:rFonts w:ascii="Times New Roman" w:hAnsi="Times New Roman" w:cs="Times New Roman"/>
          <w:sz w:val="28"/>
          <w:szCs w:val="28"/>
          <w:lang w:val="uk-UA"/>
        </w:rPr>
        <w:t xml:space="preserve">в необхідно навчити </w:t>
      </w:r>
      <w:r w:rsidR="00805EDF">
        <w:rPr>
          <w:rFonts w:ascii="Times New Roman" w:hAnsi="Times New Roman" w:cs="Times New Roman"/>
          <w:sz w:val="28"/>
          <w:szCs w:val="28"/>
          <w:lang w:val="uk-UA"/>
        </w:rPr>
        <w:t>«</w:t>
      </w:r>
      <w:r>
        <w:rPr>
          <w:rFonts w:ascii="Times New Roman" w:hAnsi="Times New Roman" w:cs="Times New Roman"/>
          <w:sz w:val="28"/>
          <w:szCs w:val="28"/>
          <w:lang w:val="uk-UA"/>
        </w:rPr>
        <w:t>репліку</w:t>
      </w:r>
      <w:r w:rsidR="005550AD">
        <w:rPr>
          <w:rFonts w:ascii="Times New Roman" w:hAnsi="Times New Roman" w:cs="Times New Roman"/>
          <w:sz w:val="28"/>
          <w:szCs w:val="28"/>
          <w:lang w:val="uk-UA"/>
        </w:rPr>
        <w:t>ванню</w:t>
      </w:r>
      <w:r w:rsidR="00805EDF">
        <w:rPr>
          <w:rFonts w:ascii="Times New Roman" w:hAnsi="Times New Roman" w:cs="Times New Roman"/>
          <w:sz w:val="28"/>
          <w:szCs w:val="28"/>
          <w:lang w:val="uk-UA"/>
        </w:rPr>
        <w:t>»</w:t>
      </w:r>
      <w:r w:rsidR="00207C6C" w:rsidRPr="002223F8">
        <w:rPr>
          <w:rFonts w:ascii="Times New Roman" w:hAnsi="Times New Roman" w:cs="Times New Roman"/>
          <w:sz w:val="28"/>
          <w:szCs w:val="28"/>
          <w:lang w:val="uk-UA"/>
        </w:rPr>
        <w:t>, тобто швидко й адекватно реагувати своєю реплікою на репліку вчителя/диктора, а також продукувати ініціативні репліки за зразком, що його</w:t>
      </w:r>
      <w:r>
        <w:rPr>
          <w:rFonts w:ascii="Times New Roman" w:hAnsi="Times New Roman" w:cs="Times New Roman"/>
          <w:sz w:val="28"/>
          <w:szCs w:val="28"/>
          <w:lang w:val="uk-UA"/>
        </w:rPr>
        <w:t xml:space="preserve"> подає вчитель (звучить аудіозапис</w:t>
      </w:r>
      <w:r w:rsidR="00207C6C" w:rsidRPr="002223F8">
        <w:rPr>
          <w:rFonts w:ascii="Times New Roman" w:hAnsi="Times New Roman" w:cs="Times New Roman"/>
          <w:sz w:val="28"/>
          <w:szCs w:val="28"/>
          <w:lang w:val="uk-UA"/>
        </w:rPr>
        <w:t xml:space="preserve">). </w:t>
      </w:r>
      <w:r w:rsidR="00207C6C" w:rsidRPr="00207C6C">
        <w:rPr>
          <w:rFonts w:ascii="Times New Roman" w:hAnsi="Times New Roman" w:cs="Times New Roman"/>
          <w:sz w:val="28"/>
          <w:szCs w:val="28"/>
        </w:rPr>
        <w:t>Репліка учня разом з реплікою вчителя/диктора складатиме</w:t>
      </w:r>
      <w:proofErr w:type="gramStart"/>
      <w:r w:rsidR="00207C6C" w:rsidRPr="00207C6C">
        <w:rPr>
          <w:rFonts w:ascii="Times New Roman" w:hAnsi="Times New Roman" w:cs="Times New Roman"/>
          <w:sz w:val="28"/>
          <w:szCs w:val="28"/>
        </w:rPr>
        <w:t xml:space="preserve"> Д</w:t>
      </w:r>
      <w:proofErr w:type="gramEnd"/>
      <w:r w:rsidR="00207C6C" w:rsidRPr="00207C6C">
        <w:rPr>
          <w:rFonts w:ascii="Times New Roman" w:hAnsi="Times New Roman" w:cs="Times New Roman"/>
          <w:sz w:val="28"/>
          <w:szCs w:val="28"/>
        </w:rPr>
        <w:t>Є певного виду.</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Нав</w:t>
      </w:r>
      <w:r w:rsidR="002223F8">
        <w:rPr>
          <w:rFonts w:ascii="Times New Roman" w:hAnsi="Times New Roman" w:cs="Times New Roman"/>
          <w:sz w:val="28"/>
          <w:szCs w:val="28"/>
        </w:rPr>
        <w:t xml:space="preserve">чання реплікування </w:t>
      </w:r>
      <w:r w:rsidR="002223F8">
        <w:rPr>
          <w:rFonts w:ascii="Times New Roman" w:hAnsi="Times New Roman" w:cs="Times New Roman"/>
          <w:sz w:val="28"/>
          <w:szCs w:val="28"/>
          <w:lang w:val="uk-UA"/>
        </w:rPr>
        <w:t>вважається</w:t>
      </w:r>
      <w:r w:rsidRPr="00207C6C">
        <w:rPr>
          <w:rFonts w:ascii="Times New Roman" w:hAnsi="Times New Roman" w:cs="Times New Roman"/>
          <w:sz w:val="28"/>
          <w:szCs w:val="28"/>
        </w:rPr>
        <w:t xml:space="preserve"> </w:t>
      </w:r>
      <w:proofErr w:type="gramStart"/>
      <w:r w:rsidRPr="00207C6C">
        <w:rPr>
          <w:rFonts w:ascii="Times New Roman" w:hAnsi="Times New Roman" w:cs="Times New Roman"/>
          <w:i/>
          <w:iCs/>
          <w:sz w:val="28"/>
          <w:szCs w:val="28"/>
        </w:rPr>
        <w:t>п</w:t>
      </w:r>
      <w:proofErr w:type="gramEnd"/>
      <w:r w:rsidRPr="00207C6C">
        <w:rPr>
          <w:rFonts w:ascii="Times New Roman" w:hAnsi="Times New Roman" w:cs="Times New Roman"/>
          <w:i/>
          <w:iCs/>
          <w:sz w:val="28"/>
          <w:szCs w:val="28"/>
        </w:rPr>
        <w:t>ідготовчим</w:t>
      </w:r>
      <w:r w:rsidR="002223F8">
        <w:rPr>
          <w:rFonts w:ascii="Times New Roman" w:hAnsi="Times New Roman" w:cs="Times New Roman"/>
          <w:i/>
          <w:iCs/>
          <w:sz w:val="28"/>
          <w:szCs w:val="28"/>
          <w:lang w:val="uk-UA"/>
        </w:rPr>
        <w:t>,</w:t>
      </w:r>
      <w:r w:rsidRPr="00207C6C">
        <w:rPr>
          <w:rFonts w:ascii="Times New Roman" w:hAnsi="Times New Roman" w:cs="Times New Roman"/>
          <w:i/>
          <w:iCs/>
          <w:sz w:val="28"/>
          <w:szCs w:val="28"/>
        </w:rPr>
        <w:t xml:space="preserve"> </w:t>
      </w:r>
      <w:r w:rsidRPr="00207C6C">
        <w:rPr>
          <w:rFonts w:ascii="Times New Roman" w:hAnsi="Times New Roman" w:cs="Times New Roman"/>
          <w:sz w:val="28"/>
          <w:szCs w:val="28"/>
        </w:rPr>
        <w:t xml:space="preserve">або </w:t>
      </w:r>
      <w:r w:rsidRPr="00207C6C">
        <w:rPr>
          <w:rFonts w:ascii="Times New Roman" w:hAnsi="Times New Roman" w:cs="Times New Roman"/>
          <w:i/>
          <w:iCs/>
          <w:sz w:val="28"/>
          <w:szCs w:val="28"/>
        </w:rPr>
        <w:t>нульовим</w:t>
      </w:r>
      <w:r w:rsidR="002223F8">
        <w:rPr>
          <w:rFonts w:ascii="Times New Roman" w:hAnsi="Times New Roman" w:cs="Times New Roman"/>
          <w:i/>
          <w:iCs/>
          <w:sz w:val="28"/>
          <w:szCs w:val="28"/>
          <w:lang w:val="uk-UA"/>
        </w:rPr>
        <w:t>,</w:t>
      </w:r>
      <w:r w:rsidRPr="00207C6C">
        <w:rPr>
          <w:rFonts w:ascii="Times New Roman" w:hAnsi="Times New Roman" w:cs="Times New Roman"/>
          <w:i/>
          <w:iCs/>
          <w:sz w:val="28"/>
          <w:szCs w:val="28"/>
        </w:rPr>
        <w:t xml:space="preserve"> етапом </w:t>
      </w:r>
      <w:r w:rsidRPr="00207C6C">
        <w:rPr>
          <w:rFonts w:ascii="Times New Roman" w:hAnsi="Times New Roman" w:cs="Times New Roman"/>
          <w:sz w:val="28"/>
          <w:szCs w:val="28"/>
        </w:rPr>
        <w:t>формування навичок та вмінь ДМ учнів. На цьому е</w:t>
      </w:r>
      <w:r w:rsidR="005550AD">
        <w:rPr>
          <w:rFonts w:ascii="Times New Roman" w:hAnsi="Times New Roman" w:cs="Times New Roman"/>
          <w:sz w:val="28"/>
          <w:szCs w:val="28"/>
        </w:rPr>
        <w:t xml:space="preserve">тапі виконуються знайомі вже </w:t>
      </w:r>
      <w:r w:rsidR="005550AD">
        <w:rPr>
          <w:rFonts w:ascii="Times New Roman" w:hAnsi="Times New Roman" w:cs="Times New Roman"/>
          <w:sz w:val="28"/>
          <w:szCs w:val="28"/>
          <w:lang w:val="uk-UA"/>
        </w:rPr>
        <w:t>учню</w:t>
      </w:r>
      <w:r w:rsidRPr="00207C6C">
        <w:rPr>
          <w:rFonts w:ascii="Times New Roman" w:hAnsi="Times New Roman" w:cs="Times New Roman"/>
          <w:sz w:val="28"/>
          <w:szCs w:val="28"/>
        </w:rPr>
        <w:t xml:space="preserve"> рецептивно-репродуктивні та репродуктивні умовно-комунікативні вправи на імітацію, підстановку, відповіді на запитання, на запит певної інформації (за зразком), повідомлення інформації тощо.</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 xml:space="preserve">При навчанні реплікування важливо поступово </w:t>
      </w:r>
      <w:r w:rsidR="00EF49FA">
        <w:rPr>
          <w:rFonts w:ascii="Times New Roman" w:hAnsi="Times New Roman" w:cs="Times New Roman"/>
          <w:sz w:val="28"/>
          <w:szCs w:val="28"/>
        </w:rPr>
        <w:t xml:space="preserve">збільшувати обсяг репліки учня </w:t>
      </w:r>
      <w:r w:rsidR="00EF49FA">
        <w:rPr>
          <w:rFonts w:ascii="Times New Roman" w:hAnsi="Times New Roman" w:cs="Times New Roman"/>
          <w:sz w:val="28"/>
          <w:szCs w:val="28"/>
          <w:lang w:val="uk-UA"/>
        </w:rPr>
        <w:t>–</w:t>
      </w:r>
      <w:r w:rsidRPr="00207C6C">
        <w:rPr>
          <w:rFonts w:ascii="Times New Roman" w:hAnsi="Times New Roman" w:cs="Times New Roman"/>
          <w:sz w:val="28"/>
          <w:szCs w:val="28"/>
        </w:rPr>
        <w:t xml:space="preserve"> від однієї до двох-трьох фраз.</w:t>
      </w:r>
    </w:p>
    <w:p w:rsidR="005550AD" w:rsidRPr="0047316F" w:rsidRDefault="005550AD" w:rsidP="00C36721">
      <w:pPr>
        <w:shd w:val="clear" w:color="auto" w:fill="FFFFFF"/>
        <w:tabs>
          <w:tab w:val="left" w:pos="1134"/>
          <w:tab w:val="left" w:pos="7655"/>
        </w:tabs>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lang w:val="uk-UA"/>
        </w:rPr>
        <w:t xml:space="preserve">Коли учні засвоять репліку-реакцію та ініціативну репліку певного ДЄ, можна переходити до </w:t>
      </w:r>
      <w:r w:rsidRPr="005550AD">
        <w:rPr>
          <w:rFonts w:ascii="Times New Roman" w:hAnsi="Times New Roman" w:cs="Times New Roman"/>
          <w:i/>
          <w:iCs/>
          <w:sz w:val="28"/>
          <w:szCs w:val="28"/>
          <w:lang w:val="uk-UA"/>
        </w:rPr>
        <w:t>першого етапу</w:t>
      </w:r>
      <w:r>
        <w:rPr>
          <w:rFonts w:ascii="Times New Roman" w:hAnsi="Times New Roman" w:cs="Times New Roman"/>
          <w:iCs/>
          <w:sz w:val="28"/>
          <w:szCs w:val="28"/>
          <w:lang w:val="uk-UA"/>
        </w:rPr>
        <w:t xml:space="preserve"> формуванн навичок та вмінь ДМ – </w:t>
      </w:r>
      <w:r w:rsidRPr="005550AD">
        <w:rPr>
          <w:rFonts w:ascii="Times New Roman" w:hAnsi="Times New Roman" w:cs="Times New Roman"/>
          <w:i/>
          <w:iCs/>
          <w:sz w:val="28"/>
          <w:szCs w:val="28"/>
          <w:lang w:val="uk-UA"/>
        </w:rPr>
        <w:t>оволодіння певними ДЄ</w:t>
      </w:r>
      <w:r>
        <w:rPr>
          <w:rFonts w:ascii="Times New Roman" w:hAnsi="Times New Roman" w:cs="Times New Roman"/>
          <w:iCs/>
          <w:sz w:val="28"/>
          <w:szCs w:val="28"/>
          <w:lang w:val="uk-UA"/>
        </w:rPr>
        <w:t>. На цьому етапі використовуються рецептивно-продуктивні умовно-комунікативні вправи з обміну репліками. Учасниками спілкування є самі учні, а вчитель лише дає їм певне комунікативне завдання. Де окреслюється  КС і вказуються ролі, що їх виконуватимуть учні.</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5550AD">
        <w:rPr>
          <w:rFonts w:ascii="Times New Roman" w:hAnsi="Times New Roman" w:cs="Times New Roman"/>
          <w:i/>
          <w:iCs/>
          <w:sz w:val="28"/>
          <w:szCs w:val="28"/>
          <w:lang w:val="uk-UA"/>
        </w:rPr>
        <w:t xml:space="preserve">Другим етапом </w:t>
      </w:r>
      <w:r w:rsidRPr="005550AD">
        <w:rPr>
          <w:rFonts w:ascii="Times New Roman" w:hAnsi="Times New Roman" w:cs="Times New Roman"/>
          <w:sz w:val="28"/>
          <w:szCs w:val="28"/>
          <w:lang w:val="uk-UA"/>
        </w:rPr>
        <w:t xml:space="preserve">формування навичок і вмінь ДМ учнів є оволодіння </w:t>
      </w:r>
      <w:r w:rsidRPr="005550AD">
        <w:rPr>
          <w:rFonts w:ascii="Times New Roman" w:hAnsi="Times New Roman" w:cs="Times New Roman"/>
          <w:i/>
          <w:iCs/>
          <w:sz w:val="28"/>
          <w:szCs w:val="28"/>
          <w:lang w:val="uk-UA"/>
        </w:rPr>
        <w:t xml:space="preserve">мікродіалогом. </w:t>
      </w:r>
      <w:r w:rsidRPr="00207C6C">
        <w:rPr>
          <w:rFonts w:ascii="Times New Roman" w:hAnsi="Times New Roman" w:cs="Times New Roman"/>
          <w:sz w:val="28"/>
          <w:szCs w:val="28"/>
        </w:rPr>
        <w:t xml:space="preserve">Мікродіалог розглядають як засіб вираження основних </w:t>
      </w:r>
      <w:r w:rsidRPr="00207C6C">
        <w:rPr>
          <w:rFonts w:ascii="Times New Roman" w:hAnsi="Times New Roman" w:cs="Times New Roman"/>
          <w:sz w:val="28"/>
          <w:szCs w:val="28"/>
        </w:rPr>
        <w:lastRenderedPageBreak/>
        <w:t>комунікативних інтенцій партнері</w:t>
      </w:r>
      <w:proofErr w:type="gramStart"/>
      <w:r w:rsidRPr="00207C6C">
        <w:rPr>
          <w:rFonts w:ascii="Times New Roman" w:hAnsi="Times New Roman" w:cs="Times New Roman"/>
          <w:sz w:val="28"/>
          <w:szCs w:val="28"/>
        </w:rPr>
        <w:t>в</w:t>
      </w:r>
      <w:proofErr w:type="gramEnd"/>
      <w:r w:rsidRPr="00207C6C">
        <w:rPr>
          <w:rFonts w:ascii="Times New Roman" w:hAnsi="Times New Roman" w:cs="Times New Roman"/>
          <w:sz w:val="28"/>
          <w:szCs w:val="28"/>
        </w:rPr>
        <w:t xml:space="preserve"> по спілкуванню. Він є імпліцитною структурною основою розгорнутого діалогу і включає взаємопов'язані ланцюжки</w:t>
      </w:r>
      <w:proofErr w:type="gramStart"/>
      <w:r w:rsidRPr="00207C6C">
        <w:rPr>
          <w:rFonts w:ascii="Times New Roman" w:hAnsi="Times New Roman" w:cs="Times New Roman"/>
          <w:sz w:val="28"/>
          <w:szCs w:val="28"/>
        </w:rPr>
        <w:t xml:space="preserve"> Д</w:t>
      </w:r>
      <w:proofErr w:type="gramEnd"/>
      <w:r w:rsidRPr="00207C6C">
        <w:rPr>
          <w:rFonts w:ascii="Times New Roman" w:hAnsi="Times New Roman" w:cs="Times New Roman"/>
          <w:sz w:val="28"/>
          <w:szCs w:val="28"/>
        </w:rPr>
        <w:t xml:space="preserve">Є, які ще називають діалогічним цілим. Мета другого етапу </w:t>
      </w:r>
      <w:r w:rsidR="005550AD">
        <w:rPr>
          <w:rFonts w:ascii="Times New Roman" w:hAnsi="Times New Roman" w:cs="Times New Roman"/>
          <w:sz w:val="28"/>
          <w:szCs w:val="28"/>
        </w:rPr>
        <w:t>–</w:t>
      </w:r>
      <w:r w:rsidRPr="00207C6C">
        <w:rPr>
          <w:rFonts w:ascii="Times New Roman" w:hAnsi="Times New Roman" w:cs="Times New Roman"/>
          <w:sz w:val="28"/>
          <w:szCs w:val="28"/>
        </w:rPr>
        <w:t xml:space="preserve"> навчити учнів об'єднувати засвоєні ДЄ, </w:t>
      </w:r>
      <w:proofErr w:type="gramStart"/>
      <w:r w:rsidRPr="00207C6C">
        <w:rPr>
          <w:rFonts w:ascii="Times New Roman" w:hAnsi="Times New Roman" w:cs="Times New Roman"/>
          <w:sz w:val="28"/>
          <w:szCs w:val="28"/>
        </w:rPr>
        <w:t>п</w:t>
      </w:r>
      <w:proofErr w:type="gramEnd"/>
      <w:r w:rsidRPr="00207C6C">
        <w:rPr>
          <w:rFonts w:ascii="Times New Roman" w:hAnsi="Times New Roman" w:cs="Times New Roman"/>
          <w:sz w:val="28"/>
          <w:szCs w:val="28"/>
        </w:rPr>
        <w:t>ідтримувати бесіду</w:t>
      </w:r>
      <w:r w:rsidRPr="00207C6C">
        <w:rPr>
          <w:rFonts w:ascii="Times New Roman" w:hAnsi="Times New Roman" w:cs="Times New Roman"/>
          <w:spacing w:val="-1"/>
          <w:sz w:val="28"/>
          <w:szCs w:val="28"/>
        </w:rPr>
        <w:t xml:space="preserve">, не дати їй зупинитися після першого обміну репліками. На цьому етапі </w:t>
      </w:r>
      <w:r w:rsidR="005550AD">
        <w:rPr>
          <w:rFonts w:ascii="Times New Roman" w:hAnsi="Times New Roman" w:cs="Times New Roman"/>
          <w:sz w:val="28"/>
          <w:szCs w:val="28"/>
        </w:rPr>
        <w:t>використовуються рецептивно</w:t>
      </w:r>
      <w:r w:rsidR="005550AD">
        <w:rPr>
          <w:rFonts w:ascii="Times New Roman" w:hAnsi="Times New Roman" w:cs="Times New Roman"/>
          <w:sz w:val="28"/>
          <w:szCs w:val="28"/>
          <w:lang w:val="uk-UA"/>
        </w:rPr>
        <w:t>-</w:t>
      </w:r>
      <w:r w:rsidRPr="00207C6C">
        <w:rPr>
          <w:rFonts w:ascii="Times New Roman" w:hAnsi="Times New Roman" w:cs="Times New Roman"/>
          <w:sz w:val="28"/>
          <w:szCs w:val="28"/>
        </w:rPr>
        <w:t xml:space="preserve">продуктивні комунікативні вправи нижчого </w:t>
      </w:r>
      <w:proofErr w:type="gramStart"/>
      <w:r w:rsidRPr="00207C6C">
        <w:rPr>
          <w:rFonts w:ascii="Times New Roman" w:hAnsi="Times New Roman" w:cs="Times New Roman"/>
          <w:sz w:val="28"/>
          <w:szCs w:val="28"/>
        </w:rPr>
        <w:t>р</w:t>
      </w:r>
      <w:proofErr w:type="gramEnd"/>
      <w:r w:rsidRPr="00207C6C">
        <w:rPr>
          <w:rFonts w:ascii="Times New Roman" w:hAnsi="Times New Roman" w:cs="Times New Roman"/>
          <w:sz w:val="28"/>
          <w:szCs w:val="28"/>
        </w:rPr>
        <w:t>івня (такі, що допускають використання спеціально створених вербальних опор для висловлювання учнів).</w:t>
      </w:r>
    </w:p>
    <w:p w:rsidR="00790EA0" w:rsidRPr="00357443" w:rsidRDefault="002223F8"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i/>
          <w:iCs/>
          <w:sz w:val="28"/>
          <w:szCs w:val="28"/>
        </w:rPr>
        <w:t>Трет</w:t>
      </w:r>
      <w:r>
        <w:rPr>
          <w:rFonts w:ascii="Times New Roman" w:hAnsi="Times New Roman" w:cs="Times New Roman"/>
          <w:i/>
          <w:iCs/>
          <w:sz w:val="28"/>
          <w:szCs w:val="28"/>
          <w:lang w:val="uk-UA"/>
        </w:rPr>
        <w:t>ій</w:t>
      </w:r>
      <w:r>
        <w:rPr>
          <w:rFonts w:ascii="Times New Roman" w:hAnsi="Times New Roman" w:cs="Times New Roman"/>
          <w:i/>
          <w:iCs/>
          <w:sz w:val="28"/>
          <w:szCs w:val="28"/>
        </w:rPr>
        <w:t xml:space="preserve"> етап</w:t>
      </w:r>
      <w:r>
        <w:rPr>
          <w:rFonts w:ascii="Times New Roman" w:hAnsi="Times New Roman" w:cs="Times New Roman"/>
          <w:i/>
          <w:iCs/>
          <w:sz w:val="28"/>
          <w:szCs w:val="28"/>
          <w:lang w:val="uk-UA"/>
        </w:rPr>
        <w:t xml:space="preserve"> </w:t>
      </w:r>
      <w:r>
        <w:rPr>
          <w:rFonts w:ascii="Times New Roman" w:hAnsi="Times New Roman" w:cs="Times New Roman"/>
          <w:iCs/>
          <w:sz w:val="28"/>
          <w:szCs w:val="28"/>
          <w:lang w:val="uk-UA"/>
        </w:rPr>
        <w:t>має</w:t>
      </w:r>
      <w:r>
        <w:rPr>
          <w:rFonts w:ascii="Times New Roman" w:hAnsi="Times New Roman" w:cs="Times New Roman"/>
          <w:i/>
          <w:iCs/>
          <w:sz w:val="28"/>
          <w:szCs w:val="28"/>
          <w:lang w:val="uk-UA"/>
        </w:rPr>
        <w:t xml:space="preserve"> </w:t>
      </w:r>
      <w:r w:rsidRPr="002223F8">
        <w:rPr>
          <w:rFonts w:ascii="Times New Roman" w:hAnsi="Times New Roman" w:cs="Times New Roman"/>
          <w:iCs/>
          <w:sz w:val="28"/>
          <w:szCs w:val="28"/>
          <w:lang w:val="uk-UA"/>
        </w:rPr>
        <w:t>на меті</w:t>
      </w:r>
      <w:r w:rsidR="00207C6C" w:rsidRPr="00207C6C">
        <w:rPr>
          <w:rFonts w:ascii="Times New Roman" w:hAnsi="Times New Roman" w:cs="Times New Roman"/>
          <w:i/>
          <w:iCs/>
          <w:sz w:val="28"/>
          <w:szCs w:val="28"/>
        </w:rPr>
        <w:t xml:space="preserve"> </w:t>
      </w:r>
      <w:r>
        <w:rPr>
          <w:rFonts w:ascii="Times New Roman" w:hAnsi="Times New Roman" w:cs="Times New Roman"/>
          <w:sz w:val="28"/>
          <w:szCs w:val="28"/>
        </w:rPr>
        <w:t>навчит</w:t>
      </w:r>
      <w:r>
        <w:rPr>
          <w:rFonts w:ascii="Times New Roman" w:hAnsi="Times New Roman" w:cs="Times New Roman"/>
          <w:sz w:val="28"/>
          <w:szCs w:val="28"/>
          <w:lang w:val="uk-UA"/>
        </w:rPr>
        <w:t>и учнів</w:t>
      </w:r>
      <w:r w:rsidR="00207C6C" w:rsidRPr="00207C6C">
        <w:rPr>
          <w:rFonts w:ascii="Times New Roman" w:hAnsi="Times New Roman" w:cs="Times New Roman"/>
          <w:sz w:val="28"/>
          <w:szCs w:val="28"/>
        </w:rPr>
        <w:t xml:space="preserve"> </w:t>
      </w:r>
      <w:r w:rsidR="00207C6C" w:rsidRPr="00207C6C">
        <w:rPr>
          <w:rFonts w:ascii="Times New Roman" w:hAnsi="Times New Roman" w:cs="Times New Roman"/>
          <w:i/>
          <w:iCs/>
          <w:sz w:val="28"/>
          <w:szCs w:val="28"/>
        </w:rPr>
        <w:t xml:space="preserve">вести діалоги </w:t>
      </w:r>
      <w:proofErr w:type="gramStart"/>
      <w:r w:rsidR="00207C6C" w:rsidRPr="00207C6C">
        <w:rPr>
          <w:rFonts w:ascii="Times New Roman" w:hAnsi="Times New Roman" w:cs="Times New Roman"/>
          <w:sz w:val="28"/>
          <w:szCs w:val="28"/>
        </w:rPr>
        <w:t>р</w:t>
      </w:r>
      <w:proofErr w:type="gramEnd"/>
      <w:r w:rsidR="00207C6C" w:rsidRPr="00207C6C">
        <w:rPr>
          <w:rFonts w:ascii="Times New Roman" w:hAnsi="Times New Roman" w:cs="Times New Roman"/>
          <w:sz w:val="28"/>
          <w:szCs w:val="28"/>
        </w:rPr>
        <w:t>ізних функціо</w:t>
      </w:r>
      <w:r w:rsidR="00207C6C" w:rsidRPr="00207C6C">
        <w:rPr>
          <w:rFonts w:ascii="Times New Roman" w:hAnsi="Times New Roman" w:cs="Times New Roman"/>
          <w:spacing w:val="-1"/>
          <w:sz w:val="28"/>
          <w:szCs w:val="28"/>
        </w:rPr>
        <w:t xml:space="preserve">нальних типів, обсяг яких відповідає вимогам чинної програми для відповідного </w:t>
      </w:r>
      <w:r w:rsidR="00207C6C" w:rsidRPr="00207C6C">
        <w:rPr>
          <w:rFonts w:ascii="Times New Roman" w:hAnsi="Times New Roman" w:cs="Times New Roman"/>
          <w:sz w:val="28"/>
          <w:szCs w:val="28"/>
        </w:rPr>
        <w:t xml:space="preserve">класу і типу школи, на основі створеної вчителем (описаної в підручнику) КС. Вправи, що виконуються на третьому (заключному) етапі, відносяться до рецептивно-продуктивних комунікативних вправ вищого </w:t>
      </w:r>
      <w:proofErr w:type="gramStart"/>
      <w:r w:rsidR="00207C6C" w:rsidRPr="00207C6C">
        <w:rPr>
          <w:rFonts w:ascii="Times New Roman" w:hAnsi="Times New Roman" w:cs="Times New Roman"/>
          <w:sz w:val="28"/>
          <w:szCs w:val="28"/>
        </w:rPr>
        <w:t>р</w:t>
      </w:r>
      <w:proofErr w:type="gramEnd"/>
      <w:r w:rsidR="00207C6C" w:rsidRPr="00207C6C">
        <w:rPr>
          <w:rFonts w:ascii="Times New Roman" w:hAnsi="Times New Roman" w:cs="Times New Roman"/>
          <w:sz w:val="28"/>
          <w:szCs w:val="28"/>
        </w:rPr>
        <w:t>івня (таких, що не дозволяють використання спеціал</w:t>
      </w:r>
      <w:r w:rsidR="00357443">
        <w:rPr>
          <w:rFonts w:ascii="Times New Roman" w:hAnsi="Times New Roman" w:cs="Times New Roman"/>
          <w:sz w:val="28"/>
          <w:szCs w:val="28"/>
        </w:rPr>
        <w:t>ьно створених вербальних опор).</w:t>
      </w:r>
    </w:p>
    <w:p w:rsidR="00207C6C" w:rsidRPr="002223F8"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sidRPr="002223F8">
        <w:rPr>
          <w:rFonts w:ascii="Times New Roman" w:hAnsi="Times New Roman" w:cs="Times New Roman"/>
          <w:sz w:val="28"/>
          <w:szCs w:val="28"/>
          <w:lang w:val="uk-UA"/>
        </w:rPr>
        <w:t>Згідно з виділеними етапами формування навичок і вмі</w:t>
      </w:r>
      <w:r w:rsidR="00EF49FA" w:rsidRPr="002223F8">
        <w:rPr>
          <w:rFonts w:ascii="Times New Roman" w:hAnsi="Times New Roman" w:cs="Times New Roman"/>
          <w:sz w:val="28"/>
          <w:szCs w:val="28"/>
          <w:lang w:val="uk-UA"/>
        </w:rPr>
        <w:t xml:space="preserve">нь діалогічного мовлення учнів </w:t>
      </w:r>
      <w:r w:rsidR="00EF49FA">
        <w:rPr>
          <w:rFonts w:ascii="Times New Roman" w:hAnsi="Times New Roman" w:cs="Times New Roman"/>
          <w:sz w:val="28"/>
          <w:szCs w:val="28"/>
          <w:lang w:val="uk-UA"/>
        </w:rPr>
        <w:t>–</w:t>
      </w:r>
      <w:r w:rsidRPr="002223F8">
        <w:rPr>
          <w:rFonts w:ascii="Times New Roman" w:hAnsi="Times New Roman" w:cs="Times New Roman"/>
          <w:sz w:val="28"/>
          <w:szCs w:val="28"/>
          <w:lang w:val="uk-UA"/>
        </w:rPr>
        <w:t xml:space="preserve"> підготовчого (або нульового</w:t>
      </w:r>
      <w:r w:rsidR="00EF49FA" w:rsidRPr="002223F8">
        <w:rPr>
          <w:rFonts w:ascii="Times New Roman" w:hAnsi="Times New Roman" w:cs="Times New Roman"/>
          <w:sz w:val="28"/>
          <w:szCs w:val="28"/>
          <w:lang w:val="uk-UA"/>
        </w:rPr>
        <w:t xml:space="preserve">), першого, другого і третього </w:t>
      </w:r>
      <w:r w:rsidR="00EF49FA">
        <w:rPr>
          <w:rFonts w:ascii="Times New Roman" w:hAnsi="Times New Roman" w:cs="Times New Roman"/>
          <w:sz w:val="28"/>
          <w:szCs w:val="28"/>
          <w:lang w:val="uk-UA"/>
        </w:rPr>
        <w:t>–</w:t>
      </w:r>
      <w:r w:rsidR="002223F8">
        <w:rPr>
          <w:rFonts w:ascii="Times New Roman" w:hAnsi="Times New Roman" w:cs="Times New Roman"/>
          <w:sz w:val="28"/>
          <w:szCs w:val="28"/>
          <w:lang w:val="uk-UA"/>
        </w:rPr>
        <w:t xml:space="preserve">пропонується комплекс </w:t>
      </w:r>
      <w:r w:rsidRPr="002223F8">
        <w:rPr>
          <w:rFonts w:ascii="Times New Roman" w:hAnsi="Times New Roman" w:cs="Times New Roman"/>
          <w:sz w:val="28"/>
          <w:szCs w:val="28"/>
          <w:lang w:val="uk-UA"/>
        </w:rPr>
        <w:t>вправ для навчання ДМ</w:t>
      </w:r>
      <w:r w:rsidR="002223F8">
        <w:rPr>
          <w:rFonts w:ascii="Times New Roman" w:hAnsi="Times New Roman" w:cs="Times New Roman"/>
          <w:sz w:val="28"/>
          <w:szCs w:val="28"/>
          <w:lang w:val="uk-UA"/>
        </w:rPr>
        <w:t>, який включає</w:t>
      </w:r>
      <w:r w:rsidRPr="002223F8">
        <w:rPr>
          <w:rFonts w:ascii="Times New Roman" w:hAnsi="Times New Roman" w:cs="Times New Roman"/>
          <w:sz w:val="28"/>
          <w:szCs w:val="28"/>
          <w:lang w:val="uk-UA"/>
        </w:rPr>
        <w:t xml:space="preserve"> 4 групи вправ:</w:t>
      </w:r>
    </w:p>
    <w:p w:rsidR="00207C6C" w:rsidRPr="00207C6C" w:rsidRDefault="00207C6C" w:rsidP="00C36721">
      <w:pPr>
        <w:shd w:val="clear" w:color="auto" w:fill="FFFFFF"/>
        <w:tabs>
          <w:tab w:val="left" w:pos="533"/>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I гру</w:t>
      </w:r>
      <w:r w:rsidR="002223F8">
        <w:rPr>
          <w:rFonts w:ascii="Times New Roman" w:hAnsi="Times New Roman" w:cs="Times New Roman"/>
          <w:sz w:val="28"/>
          <w:szCs w:val="28"/>
        </w:rPr>
        <w:t xml:space="preserve">па       - вправи для навчання </w:t>
      </w:r>
      <w:r w:rsidR="002223F8">
        <w:rPr>
          <w:rFonts w:ascii="Times New Roman" w:hAnsi="Times New Roman" w:cs="Times New Roman"/>
          <w:sz w:val="28"/>
          <w:szCs w:val="28"/>
          <w:lang w:val="uk-UA"/>
        </w:rPr>
        <w:t>«</w:t>
      </w:r>
      <w:r w:rsidR="002223F8">
        <w:rPr>
          <w:rFonts w:ascii="Times New Roman" w:hAnsi="Times New Roman" w:cs="Times New Roman"/>
          <w:sz w:val="28"/>
          <w:szCs w:val="28"/>
        </w:rPr>
        <w:t>реплікування</w:t>
      </w:r>
      <w:r w:rsidR="002223F8">
        <w:rPr>
          <w:rFonts w:ascii="Times New Roman" w:hAnsi="Times New Roman" w:cs="Times New Roman"/>
          <w:sz w:val="28"/>
          <w:szCs w:val="28"/>
          <w:lang w:val="uk-UA"/>
        </w:rPr>
        <w:t>»</w:t>
      </w:r>
      <w:r w:rsidRPr="00207C6C">
        <w:rPr>
          <w:rFonts w:ascii="Times New Roman" w:hAnsi="Times New Roman" w:cs="Times New Roman"/>
          <w:sz w:val="28"/>
          <w:szCs w:val="28"/>
        </w:rPr>
        <w:t>,</w:t>
      </w:r>
    </w:p>
    <w:p w:rsidR="00207C6C" w:rsidRPr="00207C6C" w:rsidRDefault="00207C6C" w:rsidP="00C36721">
      <w:pPr>
        <w:shd w:val="clear" w:color="auto" w:fill="FFFFFF"/>
        <w:tabs>
          <w:tab w:val="left" w:pos="624"/>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pacing w:val="-2"/>
          <w:sz w:val="28"/>
          <w:szCs w:val="28"/>
          <w:lang w:val="en-US"/>
        </w:rPr>
        <w:t>II</w:t>
      </w:r>
      <w:r w:rsidRPr="00207C6C">
        <w:rPr>
          <w:rFonts w:ascii="Times New Roman" w:hAnsi="Times New Roman" w:cs="Times New Roman"/>
          <w:spacing w:val="-2"/>
          <w:sz w:val="28"/>
          <w:szCs w:val="28"/>
        </w:rPr>
        <w:t xml:space="preserve"> </w:t>
      </w:r>
      <w:r w:rsidRPr="00207C6C">
        <w:rPr>
          <w:rFonts w:ascii="Times New Roman" w:hAnsi="Times New Roman" w:cs="Times New Roman"/>
          <w:sz w:val="28"/>
          <w:szCs w:val="28"/>
        </w:rPr>
        <w:t>група      - вправи на засвоєння ДЄ різних видів,</w:t>
      </w:r>
    </w:p>
    <w:p w:rsidR="00207C6C" w:rsidRPr="00207C6C" w:rsidRDefault="00207C6C" w:rsidP="00AC360F">
      <w:pPr>
        <w:widowControl w:val="0"/>
        <w:numPr>
          <w:ilvl w:val="0"/>
          <w:numId w:val="57"/>
        </w:numPr>
        <w:shd w:val="clear" w:color="auto" w:fill="FFFFFF"/>
        <w:tabs>
          <w:tab w:val="left" w:pos="701"/>
          <w:tab w:val="left" w:pos="1134"/>
          <w:tab w:val="left" w:pos="7655"/>
        </w:tabs>
        <w:autoSpaceDE w:val="0"/>
        <w:autoSpaceDN w:val="0"/>
        <w:adjustRightInd w:val="0"/>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група     - вправи на створення мікродіалогів,</w:t>
      </w:r>
    </w:p>
    <w:p w:rsidR="00207C6C" w:rsidRPr="00207C6C" w:rsidRDefault="00207C6C" w:rsidP="00AC360F">
      <w:pPr>
        <w:widowControl w:val="0"/>
        <w:numPr>
          <w:ilvl w:val="0"/>
          <w:numId w:val="57"/>
        </w:numPr>
        <w:shd w:val="clear" w:color="auto" w:fill="FFFFFF"/>
        <w:tabs>
          <w:tab w:val="left" w:pos="701"/>
          <w:tab w:val="left" w:pos="1134"/>
          <w:tab w:val="left" w:pos="7655"/>
        </w:tabs>
        <w:autoSpaceDE w:val="0"/>
        <w:autoSpaceDN w:val="0"/>
        <w:adjustRightInd w:val="0"/>
        <w:spacing w:after="0" w:line="240" w:lineRule="auto"/>
        <w:ind w:firstLine="567"/>
        <w:jc w:val="both"/>
        <w:rPr>
          <w:rFonts w:ascii="Times New Roman" w:hAnsi="Times New Roman" w:cs="Times New Roman"/>
          <w:spacing w:val="-3"/>
          <w:sz w:val="28"/>
          <w:szCs w:val="28"/>
        </w:rPr>
      </w:pPr>
      <w:r w:rsidRPr="00207C6C">
        <w:rPr>
          <w:rFonts w:ascii="Times New Roman" w:hAnsi="Times New Roman" w:cs="Times New Roman"/>
          <w:sz w:val="28"/>
          <w:szCs w:val="28"/>
        </w:rPr>
        <w:t xml:space="preserve">група     - вправи на створення діалогів </w:t>
      </w:r>
      <w:proofErr w:type="gramStart"/>
      <w:r w:rsidRPr="00207C6C">
        <w:rPr>
          <w:rFonts w:ascii="Times New Roman" w:hAnsi="Times New Roman" w:cs="Times New Roman"/>
          <w:sz w:val="28"/>
          <w:szCs w:val="28"/>
        </w:rPr>
        <w:t>р</w:t>
      </w:r>
      <w:proofErr w:type="gramEnd"/>
      <w:r w:rsidRPr="00207C6C">
        <w:rPr>
          <w:rFonts w:ascii="Times New Roman" w:hAnsi="Times New Roman" w:cs="Times New Roman"/>
          <w:sz w:val="28"/>
          <w:szCs w:val="28"/>
        </w:rPr>
        <w:t>ізних функціональних типів.</w:t>
      </w:r>
    </w:p>
    <w:p w:rsidR="00207C6C" w:rsidRPr="00207C6C" w:rsidRDefault="00207C6C" w:rsidP="00C36721">
      <w:pPr>
        <w:shd w:val="clear" w:color="auto" w:fill="FFFFFF"/>
        <w:tabs>
          <w:tab w:val="left" w:pos="709"/>
        </w:tabs>
        <w:spacing w:after="0" w:line="240" w:lineRule="auto"/>
        <w:ind w:firstLine="709"/>
        <w:jc w:val="both"/>
        <w:rPr>
          <w:rFonts w:ascii="Times New Roman" w:hAnsi="Times New Roman" w:cs="Times New Roman"/>
          <w:sz w:val="28"/>
          <w:szCs w:val="28"/>
        </w:rPr>
      </w:pPr>
      <w:r w:rsidRPr="00207C6C">
        <w:rPr>
          <w:rFonts w:ascii="Times New Roman" w:hAnsi="Times New Roman" w:cs="Times New Roman"/>
          <w:sz w:val="28"/>
          <w:szCs w:val="28"/>
        </w:rPr>
        <w:t>Мета</w:t>
      </w:r>
      <w:r>
        <w:rPr>
          <w:rFonts w:ascii="Times New Roman" w:hAnsi="Times New Roman" w:cs="Times New Roman"/>
          <w:sz w:val="28"/>
          <w:szCs w:val="28"/>
        </w:rPr>
        <w:t xml:space="preserve"> </w:t>
      </w:r>
      <w:r w:rsidRPr="002223F8">
        <w:rPr>
          <w:rFonts w:ascii="Times New Roman" w:hAnsi="Times New Roman" w:cs="Times New Roman"/>
          <w:b/>
          <w:i/>
          <w:sz w:val="28"/>
          <w:szCs w:val="28"/>
        </w:rPr>
        <w:t>вправ І групи</w:t>
      </w:r>
      <w:r>
        <w:rPr>
          <w:rFonts w:ascii="Times New Roman" w:hAnsi="Times New Roman" w:cs="Times New Roman"/>
          <w:sz w:val="28"/>
          <w:szCs w:val="28"/>
        </w:rPr>
        <w:t xml:space="preserve"> </w:t>
      </w:r>
      <w:r w:rsidR="00EF49FA">
        <w:rPr>
          <w:rFonts w:ascii="Times New Roman" w:hAnsi="Times New Roman" w:cs="Times New Roman"/>
          <w:sz w:val="28"/>
          <w:szCs w:val="28"/>
        </w:rPr>
        <w:t>–</w:t>
      </w:r>
      <w:r>
        <w:rPr>
          <w:rFonts w:ascii="Times New Roman" w:hAnsi="Times New Roman" w:cs="Times New Roman"/>
          <w:sz w:val="28"/>
          <w:szCs w:val="28"/>
        </w:rPr>
        <w:t xml:space="preserve"> навчити учнів </w:t>
      </w:r>
      <w:r>
        <w:rPr>
          <w:rFonts w:ascii="Times New Roman" w:hAnsi="Times New Roman" w:cs="Times New Roman"/>
          <w:sz w:val="28"/>
          <w:szCs w:val="28"/>
          <w:lang w:val="uk-UA"/>
        </w:rPr>
        <w:t>«</w:t>
      </w:r>
      <w:r>
        <w:rPr>
          <w:rFonts w:ascii="Times New Roman" w:hAnsi="Times New Roman" w:cs="Times New Roman"/>
          <w:sz w:val="28"/>
          <w:szCs w:val="28"/>
        </w:rPr>
        <w:t>реплікування</w:t>
      </w:r>
      <w:r>
        <w:rPr>
          <w:rFonts w:ascii="Times New Roman" w:hAnsi="Times New Roman" w:cs="Times New Roman"/>
          <w:sz w:val="28"/>
          <w:szCs w:val="28"/>
          <w:lang w:val="uk-UA"/>
        </w:rPr>
        <w:t>»</w:t>
      </w:r>
      <w:r w:rsidRPr="00207C6C">
        <w:rPr>
          <w:rFonts w:ascii="Times New Roman" w:hAnsi="Times New Roman" w:cs="Times New Roman"/>
          <w:sz w:val="28"/>
          <w:szCs w:val="28"/>
        </w:rPr>
        <w:t xml:space="preserve">, тобто швидко й адекватно реагувати на подану вчителем/диктором репліку, а також продукувати ініціативну репліку. До І групи входять умовно-комунікативні рецептивно-репродуктивні та репродуктивні вправи </w:t>
      </w:r>
      <w:r w:rsidR="00EF49FA">
        <w:rPr>
          <w:rFonts w:ascii="Times New Roman" w:hAnsi="Times New Roman" w:cs="Times New Roman"/>
          <w:sz w:val="28"/>
          <w:szCs w:val="28"/>
        </w:rPr>
        <w:t>–</w:t>
      </w:r>
      <w:r w:rsidRPr="00207C6C">
        <w:rPr>
          <w:rFonts w:ascii="Times New Roman" w:hAnsi="Times New Roman" w:cs="Times New Roman"/>
          <w:sz w:val="28"/>
          <w:szCs w:val="28"/>
        </w:rPr>
        <w:t xml:space="preserve"> на імітацію, </w:t>
      </w:r>
      <w:proofErr w:type="gramStart"/>
      <w:r w:rsidRPr="00207C6C">
        <w:rPr>
          <w:rFonts w:ascii="Times New Roman" w:hAnsi="Times New Roman" w:cs="Times New Roman"/>
          <w:sz w:val="28"/>
          <w:szCs w:val="28"/>
        </w:rPr>
        <w:t>п</w:t>
      </w:r>
      <w:proofErr w:type="gramEnd"/>
      <w:r w:rsidRPr="00207C6C">
        <w:rPr>
          <w:rFonts w:ascii="Times New Roman" w:hAnsi="Times New Roman" w:cs="Times New Roman"/>
          <w:sz w:val="28"/>
          <w:szCs w:val="28"/>
        </w:rPr>
        <w:t>ідстановку, трансформацію, відповіді на запитання, повідомлення або запит певної інформації, спонукання до певних дій тощо. Типові режими роботи вчителя та учнів у процесі виконання вправ цієї групи: учитель - клас /</w:t>
      </w:r>
      <w:r>
        <w:rPr>
          <w:rFonts w:ascii="Times New Roman" w:hAnsi="Times New Roman" w:cs="Times New Roman"/>
          <w:sz w:val="28"/>
          <w:szCs w:val="28"/>
        </w:rPr>
        <w:t xml:space="preserve"> клас-учитель; учитель - учень,</w:t>
      </w:r>
      <w:r w:rsidRPr="00207C6C">
        <w:rPr>
          <w:rFonts w:ascii="Times New Roman" w:hAnsi="Times New Roman" w:cs="Times New Roman"/>
          <w:sz w:val="28"/>
          <w:szCs w:val="28"/>
        </w:rPr>
        <w:t xml:space="preserve"> </w:t>
      </w:r>
      <w:r w:rsidR="002223F8">
        <w:rPr>
          <w:rFonts w:ascii="Times New Roman" w:hAnsi="Times New Roman" w:cs="Times New Roman"/>
          <w:sz w:val="28"/>
          <w:szCs w:val="28"/>
        </w:rPr>
        <w:t>учитель - учень, і т. д.; учень</w:t>
      </w:r>
      <w:proofErr w:type="gramStart"/>
      <w:r w:rsidR="002223F8">
        <w:rPr>
          <w:rFonts w:ascii="Times New Roman" w:hAnsi="Times New Roman" w:cs="Times New Roman"/>
          <w:sz w:val="28"/>
          <w:szCs w:val="28"/>
          <w:vertAlign w:val="subscript"/>
          <w:lang w:val="uk-UA"/>
        </w:rPr>
        <w:t>1</w:t>
      </w:r>
      <w:proofErr w:type="gramEnd"/>
      <w:r w:rsidRPr="00207C6C">
        <w:rPr>
          <w:rFonts w:ascii="Times New Roman" w:hAnsi="Times New Roman" w:cs="Times New Roman"/>
          <w:sz w:val="28"/>
          <w:szCs w:val="28"/>
        </w:rPr>
        <w:t xml:space="preserve"> - учитель, учень</w:t>
      </w:r>
      <w:r w:rsidRPr="00207C6C">
        <w:rPr>
          <w:rFonts w:ascii="Times New Roman" w:hAnsi="Times New Roman" w:cs="Times New Roman"/>
          <w:sz w:val="28"/>
          <w:szCs w:val="28"/>
          <w:vertAlign w:val="subscript"/>
        </w:rPr>
        <w:t>2</w:t>
      </w:r>
      <w:r w:rsidRPr="00207C6C">
        <w:rPr>
          <w:rFonts w:ascii="Times New Roman" w:hAnsi="Times New Roman" w:cs="Times New Roman"/>
          <w:sz w:val="28"/>
          <w:szCs w:val="28"/>
        </w:rPr>
        <w:t>- учитель і т.п.</w:t>
      </w:r>
    </w:p>
    <w:p w:rsidR="00207C6C" w:rsidRPr="00207C6C" w:rsidRDefault="002223F8"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Далі </w:t>
      </w:r>
      <w:r w:rsidR="005550AD">
        <w:rPr>
          <w:rFonts w:ascii="Times New Roman" w:hAnsi="Times New Roman" w:cs="Times New Roman"/>
          <w:sz w:val="28"/>
          <w:szCs w:val="28"/>
          <w:lang w:val="uk-UA"/>
        </w:rPr>
        <w:t xml:space="preserve">пропонуються </w:t>
      </w:r>
      <w:r w:rsidR="00207C6C" w:rsidRPr="00207C6C">
        <w:rPr>
          <w:rFonts w:ascii="Times New Roman" w:hAnsi="Times New Roman" w:cs="Times New Roman"/>
          <w:sz w:val="28"/>
          <w:szCs w:val="28"/>
        </w:rPr>
        <w:t>вправи першої групи на мате</w:t>
      </w:r>
      <w:r w:rsidR="00207C6C">
        <w:rPr>
          <w:rFonts w:ascii="Times New Roman" w:hAnsi="Times New Roman" w:cs="Times New Roman"/>
          <w:sz w:val="28"/>
          <w:szCs w:val="28"/>
        </w:rPr>
        <w:t xml:space="preserve">ріалі теми </w:t>
      </w:r>
      <w:r w:rsidR="00207C6C">
        <w:rPr>
          <w:rFonts w:ascii="Times New Roman" w:hAnsi="Times New Roman" w:cs="Times New Roman"/>
          <w:sz w:val="28"/>
          <w:szCs w:val="28"/>
          <w:lang w:val="uk-UA"/>
        </w:rPr>
        <w:t>«</w:t>
      </w:r>
      <w:r w:rsidR="00207C6C">
        <w:rPr>
          <w:rFonts w:ascii="Times New Roman" w:hAnsi="Times New Roman" w:cs="Times New Roman"/>
          <w:sz w:val="28"/>
          <w:szCs w:val="28"/>
        </w:rPr>
        <w:t>Дозвілля</w:t>
      </w:r>
      <w:r w:rsidR="00207C6C">
        <w:rPr>
          <w:rFonts w:ascii="Times New Roman" w:hAnsi="Times New Roman" w:cs="Times New Roman"/>
          <w:sz w:val="28"/>
          <w:szCs w:val="28"/>
          <w:lang w:val="uk-UA"/>
        </w:rPr>
        <w:t>»</w:t>
      </w:r>
      <w:r w:rsidR="00207C6C">
        <w:rPr>
          <w:rFonts w:ascii="Times New Roman" w:hAnsi="Times New Roman" w:cs="Times New Roman"/>
          <w:sz w:val="28"/>
          <w:szCs w:val="28"/>
        </w:rPr>
        <w:t xml:space="preserve">, підтеми </w:t>
      </w:r>
      <w:r w:rsidR="00207C6C">
        <w:rPr>
          <w:rFonts w:ascii="Times New Roman" w:hAnsi="Times New Roman" w:cs="Times New Roman"/>
          <w:sz w:val="28"/>
          <w:szCs w:val="28"/>
          <w:lang w:val="uk-UA"/>
        </w:rPr>
        <w:t>«</w:t>
      </w:r>
      <w:r w:rsidR="00207C6C">
        <w:rPr>
          <w:rFonts w:ascii="Times New Roman" w:hAnsi="Times New Roman" w:cs="Times New Roman"/>
          <w:sz w:val="28"/>
          <w:szCs w:val="28"/>
        </w:rPr>
        <w:t>Театр</w:t>
      </w:r>
      <w:r w:rsidR="00207C6C">
        <w:rPr>
          <w:rFonts w:ascii="Times New Roman" w:hAnsi="Times New Roman" w:cs="Times New Roman"/>
          <w:sz w:val="28"/>
          <w:szCs w:val="28"/>
          <w:lang w:val="uk-UA"/>
        </w:rPr>
        <w:t>»</w:t>
      </w:r>
      <w:r w:rsidR="00207C6C" w:rsidRPr="00207C6C">
        <w:rPr>
          <w:rFonts w:ascii="Times New Roman" w:hAnsi="Times New Roman" w:cs="Times New Roman"/>
          <w:sz w:val="28"/>
          <w:szCs w:val="28"/>
        </w:rPr>
        <w:t xml:space="preserve">. Усі завдання до вправ у прикладах подаються </w:t>
      </w:r>
      <w:proofErr w:type="gramStart"/>
      <w:r w:rsidR="00207C6C" w:rsidRPr="00207C6C">
        <w:rPr>
          <w:rFonts w:ascii="Times New Roman" w:hAnsi="Times New Roman" w:cs="Times New Roman"/>
          <w:sz w:val="28"/>
          <w:szCs w:val="28"/>
        </w:rPr>
        <w:t>р</w:t>
      </w:r>
      <w:proofErr w:type="gramEnd"/>
      <w:r w:rsidR="00207C6C" w:rsidRPr="00207C6C">
        <w:rPr>
          <w:rFonts w:ascii="Times New Roman" w:hAnsi="Times New Roman" w:cs="Times New Roman"/>
          <w:sz w:val="28"/>
          <w:szCs w:val="28"/>
        </w:rPr>
        <w:t>ідною мовою, на уроці вони</w:t>
      </w:r>
      <w:r w:rsidR="00EF49FA">
        <w:rPr>
          <w:rFonts w:ascii="Times New Roman" w:hAnsi="Times New Roman" w:cs="Times New Roman"/>
          <w:sz w:val="28"/>
          <w:szCs w:val="28"/>
          <w:lang w:val="uk-UA"/>
        </w:rPr>
        <w:t>,</w:t>
      </w:r>
      <w:r w:rsidR="00207C6C" w:rsidRPr="00207C6C">
        <w:rPr>
          <w:rFonts w:ascii="Times New Roman" w:hAnsi="Times New Roman" w:cs="Times New Roman"/>
          <w:sz w:val="28"/>
          <w:szCs w:val="28"/>
        </w:rPr>
        <w:t xml:space="preserve"> звичайно</w:t>
      </w:r>
      <w:r w:rsidR="00EF49FA">
        <w:rPr>
          <w:rFonts w:ascii="Times New Roman" w:hAnsi="Times New Roman" w:cs="Times New Roman"/>
          <w:sz w:val="28"/>
          <w:szCs w:val="28"/>
          <w:lang w:val="uk-UA"/>
        </w:rPr>
        <w:t xml:space="preserve">, </w:t>
      </w:r>
      <w:r w:rsidR="00207C6C" w:rsidRPr="00207C6C">
        <w:rPr>
          <w:rFonts w:ascii="Times New Roman" w:hAnsi="Times New Roman" w:cs="Times New Roman"/>
          <w:sz w:val="28"/>
          <w:szCs w:val="28"/>
        </w:rPr>
        <w:t xml:space="preserve"> </w:t>
      </w:r>
      <w:r w:rsidR="00EF49FA">
        <w:rPr>
          <w:rFonts w:ascii="Times New Roman" w:hAnsi="Times New Roman" w:cs="Times New Roman"/>
          <w:sz w:val="28"/>
          <w:szCs w:val="28"/>
          <w:lang w:val="uk-UA"/>
        </w:rPr>
        <w:t>по</w:t>
      </w:r>
      <w:r w:rsidR="00207C6C" w:rsidRPr="00207C6C">
        <w:rPr>
          <w:rFonts w:ascii="Times New Roman" w:hAnsi="Times New Roman" w:cs="Times New Roman"/>
          <w:sz w:val="28"/>
          <w:szCs w:val="28"/>
        </w:rPr>
        <w:t>даватимуться відповідною іноземною мовою.</w:t>
      </w:r>
    </w:p>
    <w:p w:rsidR="00207C6C" w:rsidRPr="002223F8" w:rsidRDefault="002223F8" w:rsidP="00C36721">
      <w:pPr>
        <w:shd w:val="clear" w:color="auto" w:fill="FFFFFF"/>
        <w:tabs>
          <w:tab w:val="left" w:pos="1134"/>
          <w:tab w:val="left" w:pos="7655"/>
        </w:tabs>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b/>
          <w:i/>
          <w:iCs/>
          <w:sz w:val="28"/>
          <w:szCs w:val="28"/>
        </w:rPr>
        <w:t>Вправа</w:t>
      </w:r>
      <w:r>
        <w:rPr>
          <w:rFonts w:ascii="Times New Roman" w:hAnsi="Times New Roman" w:cs="Times New Roman"/>
          <w:b/>
          <w:i/>
          <w:iCs/>
          <w:sz w:val="28"/>
          <w:szCs w:val="28"/>
          <w:lang w:val="uk-UA"/>
        </w:rPr>
        <w:t xml:space="preserve"> 1</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i/>
          <w:iCs/>
          <w:sz w:val="28"/>
          <w:szCs w:val="28"/>
        </w:rPr>
        <w:t xml:space="preserve">Учитель: </w:t>
      </w:r>
      <w:r w:rsidRPr="00207C6C">
        <w:rPr>
          <w:rFonts w:ascii="Times New Roman" w:hAnsi="Times New Roman" w:cs="Times New Roman"/>
          <w:sz w:val="28"/>
          <w:szCs w:val="28"/>
        </w:rPr>
        <w:t xml:space="preserve">Я театрал і цікавлюсь </w:t>
      </w:r>
      <w:proofErr w:type="gramStart"/>
      <w:r w:rsidRPr="00207C6C">
        <w:rPr>
          <w:rFonts w:ascii="Times New Roman" w:hAnsi="Times New Roman" w:cs="Times New Roman"/>
          <w:sz w:val="28"/>
          <w:szCs w:val="28"/>
        </w:rPr>
        <w:t>р</w:t>
      </w:r>
      <w:proofErr w:type="gramEnd"/>
      <w:r w:rsidRPr="00207C6C">
        <w:rPr>
          <w:rFonts w:ascii="Times New Roman" w:hAnsi="Times New Roman" w:cs="Times New Roman"/>
          <w:sz w:val="28"/>
          <w:szCs w:val="28"/>
        </w:rPr>
        <w:t xml:space="preserve">ізними театральними жанрами і різними напрямами в музиці. Я скажу вам, чим саме я цікавлюсь. Скажіть, що </w:t>
      </w:r>
      <w:proofErr w:type="gramStart"/>
      <w:r w:rsidRPr="00207C6C">
        <w:rPr>
          <w:rFonts w:ascii="Times New Roman" w:hAnsi="Times New Roman" w:cs="Times New Roman"/>
          <w:sz w:val="28"/>
          <w:szCs w:val="28"/>
        </w:rPr>
        <w:t>ви ц</w:t>
      </w:r>
      <w:proofErr w:type="gramEnd"/>
      <w:r w:rsidRPr="00207C6C">
        <w:rPr>
          <w:rFonts w:ascii="Times New Roman" w:hAnsi="Times New Roman" w:cs="Times New Roman"/>
          <w:sz w:val="28"/>
          <w:szCs w:val="28"/>
        </w:rPr>
        <w:t>ікавитесь тими самими жанрами, що й я.</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i/>
          <w:iCs/>
          <w:spacing w:val="-2"/>
          <w:sz w:val="28"/>
          <w:szCs w:val="28"/>
          <w:lang w:val="en-US"/>
        </w:rPr>
      </w:pPr>
      <w:r w:rsidRPr="00207C6C">
        <w:rPr>
          <w:rFonts w:ascii="Times New Roman" w:hAnsi="Times New Roman" w:cs="Times New Roman"/>
          <w:i/>
          <w:iCs/>
          <w:spacing w:val="-2"/>
          <w:sz w:val="28"/>
          <w:szCs w:val="28"/>
        </w:rPr>
        <w:t xml:space="preserve"> Англ</w:t>
      </w:r>
      <w:r w:rsidRPr="00207C6C">
        <w:rPr>
          <w:rFonts w:ascii="Times New Roman" w:hAnsi="Times New Roman" w:cs="Times New Roman"/>
          <w:i/>
          <w:iCs/>
          <w:spacing w:val="-2"/>
          <w:sz w:val="28"/>
          <w:szCs w:val="28"/>
          <w:lang w:val="en-US"/>
        </w:rPr>
        <w: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spacing w:val="-2"/>
          <w:sz w:val="28"/>
          <w:szCs w:val="28"/>
        </w:rPr>
        <w:t>Т</w:t>
      </w:r>
      <w:r w:rsidRPr="00207C6C">
        <w:rPr>
          <w:rFonts w:ascii="Times New Roman" w:hAnsi="Times New Roman" w:cs="Times New Roman"/>
          <w:spacing w:val="-2"/>
          <w:sz w:val="28"/>
          <w:szCs w:val="28"/>
          <w:lang w:val="en-US"/>
        </w:rPr>
        <w:t>:</w:t>
      </w:r>
      <w:r w:rsidRPr="00207C6C">
        <w:rPr>
          <w:rFonts w:ascii="Times New Roman" w:hAnsi="Times New Roman" w:cs="Times New Roman"/>
          <w:sz w:val="28"/>
          <w:szCs w:val="28"/>
          <w:lang w:val="en-US"/>
        </w:rPr>
        <w:tab/>
      </w:r>
      <w:r w:rsidR="005550AD">
        <w:rPr>
          <w:rFonts w:ascii="Times New Roman" w:hAnsi="Times New Roman" w:cs="Times New Roman"/>
          <w:spacing w:val="-3"/>
          <w:sz w:val="28"/>
          <w:szCs w:val="28"/>
          <w:lang w:val="en-US"/>
        </w:rPr>
        <w:t>I’m</w:t>
      </w:r>
      <w:r w:rsidRPr="00207C6C">
        <w:rPr>
          <w:rFonts w:ascii="Times New Roman" w:hAnsi="Times New Roman" w:cs="Times New Roman"/>
          <w:spacing w:val="-3"/>
          <w:sz w:val="28"/>
          <w:szCs w:val="28"/>
          <w:lang w:val="en-US"/>
        </w:rPr>
        <w:t xml:space="preserve"> interested in opéra and ballet.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2"/>
          <w:sz w:val="28"/>
          <w:szCs w:val="28"/>
          <w:lang w:val="en-US"/>
        </w:rPr>
      </w:pPr>
      <w:r w:rsidRPr="00207C6C">
        <w:rPr>
          <w:rFonts w:ascii="Times New Roman" w:hAnsi="Times New Roman" w:cs="Times New Roman"/>
          <w:spacing w:val="-20"/>
          <w:sz w:val="28"/>
          <w:szCs w:val="28"/>
          <w:lang w:val="en-US"/>
        </w:rPr>
        <w:t>P:</w:t>
      </w:r>
      <w:r w:rsidRPr="00207C6C">
        <w:rPr>
          <w:rFonts w:ascii="Times New Roman" w:hAnsi="Times New Roman" w:cs="Times New Roman"/>
          <w:sz w:val="28"/>
          <w:szCs w:val="28"/>
          <w:lang w:val="en-US"/>
        </w:rPr>
        <w:tab/>
      </w:r>
      <w:r w:rsidR="005550AD">
        <w:rPr>
          <w:rFonts w:ascii="Times New Roman" w:hAnsi="Times New Roman" w:cs="Times New Roman"/>
          <w:spacing w:val="-2"/>
          <w:sz w:val="28"/>
          <w:szCs w:val="28"/>
          <w:lang w:val="en-US"/>
        </w:rPr>
        <w:t>I</w:t>
      </w:r>
      <w:r w:rsidRPr="00207C6C">
        <w:rPr>
          <w:rFonts w:ascii="Times New Roman" w:hAnsi="Times New Roman" w:cs="Times New Roman"/>
          <w:spacing w:val="-2"/>
          <w:sz w:val="28"/>
          <w:szCs w:val="28"/>
          <w:lang w:val="en-US"/>
        </w:rPr>
        <w:t>'m interested in opéra and ballet too.</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i/>
          <w:iCs/>
          <w:spacing w:val="-6"/>
          <w:sz w:val="28"/>
          <w:szCs w:val="28"/>
          <w:lang w:val="fr-FR"/>
        </w:rPr>
      </w:pPr>
      <w:r w:rsidRPr="00207C6C">
        <w:rPr>
          <w:rFonts w:ascii="Times New Roman" w:hAnsi="Times New Roman" w:cs="Times New Roman"/>
          <w:i/>
          <w:iCs/>
          <w:spacing w:val="-6"/>
          <w:sz w:val="28"/>
          <w:szCs w:val="28"/>
        </w:rPr>
        <w:t>Франц</w:t>
      </w:r>
      <w:r w:rsidRPr="00207C6C">
        <w:rPr>
          <w:rFonts w:ascii="Times New Roman" w:hAnsi="Times New Roman" w:cs="Times New Roman"/>
          <w:i/>
          <w:iCs/>
          <w:spacing w:val="-6"/>
          <w:sz w:val="28"/>
          <w:szCs w:val="28"/>
          <w:lang w:val="fr-FR"/>
        </w:rPr>
        <w: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1"/>
          <w:sz w:val="28"/>
          <w:szCs w:val="28"/>
          <w:lang w:val="fr-FR"/>
        </w:rPr>
      </w:pPr>
      <w:r w:rsidRPr="00207C6C">
        <w:rPr>
          <w:rFonts w:ascii="Times New Roman" w:hAnsi="Times New Roman" w:cs="Times New Roman"/>
          <w:spacing w:val="-6"/>
          <w:sz w:val="28"/>
          <w:szCs w:val="28"/>
          <w:lang w:val="fr-FR"/>
        </w:rPr>
        <w:t>Pr:</w:t>
      </w:r>
      <w:r w:rsidRPr="00207C6C">
        <w:rPr>
          <w:rFonts w:ascii="Times New Roman" w:hAnsi="Times New Roman" w:cs="Times New Roman"/>
          <w:sz w:val="28"/>
          <w:szCs w:val="28"/>
          <w:lang w:val="fr-FR"/>
        </w:rPr>
        <w:tab/>
      </w:r>
      <w:r w:rsidRPr="00207C6C">
        <w:rPr>
          <w:rFonts w:ascii="Times New Roman" w:hAnsi="Times New Roman" w:cs="Times New Roman"/>
          <w:spacing w:val="-1"/>
          <w:sz w:val="28"/>
          <w:szCs w:val="28"/>
          <w:lang w:val="fr-FR"/>
        </w:rPr>
        <w:t>Je m'intéresse à l'opéra et au ballet.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1"/>
          <w:sz w:val="28"/>
          <w:szCs w:val="28"/>
          <w:lang w:val="fr-FR"/>
        </w:rPr>
      </w:pPr>
      <w:r w:rsidRPr="00207C6C">
        <w:rPr>
          <w:rFonts w:ascii="Times New Roman" w:hAnsi="Times New Roman" w:cs="Times New Roman"/>
          <w:spacing w:val="-8"/>
          <w:sz w:val="28"/>
          <w:szCs w:val="28"/>
          <w:lang w:val="fr-FR"/>
        </w:rPr>
        <w:t>E:</w:t>
      </w:r>
      <w:r w:rsidRPr="00207C6C">
        <w:rPr>
          <w:rFonts w:ascii="Times New Roman" w:hAnsi="Times New Roman" w:cs="Times New Roman"/>
          <w:sz w:val="28"/>
          <w:szCs w:val="28"/>
          <w:lang w:val="fr-FR"/>
        </w:rPr>
        <w:tab/>
      </w:r>
      <w:r w:rsidRPr="00207C6C">
        <w:rPr>
          <w:rFonts w:ascii="Times New Roman" w:hAnsi="Times New Roman" w:cs="Times New Roman"/>
          <w:spacing w:val="-1"/>
          <w:sz w:val="28"/>
          <w:szCs w:val="28"/>
          <w:lang w:val="fr-FR"/>
        </w:rPr>
        <w:t>Moi aussi, je m'intéresse à l'opéra et au ballet.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i/>
          <w:iCs/>
          <w:spacing w:val="-5"/>
          <w:sz w:val="28"/>
          <w:szCs w:val="28"/>
          <w:lang w:val="de-DE"/>
        </w:rPr>
      </w:pPr>
      <w:r w:rsidRPr="00207C6C">
        <w:rPr>
          <w:rFonts w:ascii="Times New Roman" w:hAnsi="Times New Roman" w:cs="Times New Roman"/>
          <w:i/>
          <w:iCs/>
          <w:spacing w:val="-5"/>
          <w:sz w:val="28"/>
          <w:szCs w:val="28"/>
        </w:rPr>
        <w:t>Нім</w:t>
      </w:r>
      <w:r w:rsidRPr="00207C6C">
        <w:rPr>
          <w:rFonts w:ascii="Times New Roman" w:hAnsi="Times New Roman" w:cs="Times New Roman"/>
          <w:i/>
          <w:iCs/>
          <w:spacing w:val="-5"/>
          <w:sz w:val="28"/>
          <w:szCs w:val="28"/>
          <w:lang w:val="de-DE"/>
        </w:rPr>
        <w: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de-DE"/>
        </w:rPr>
      </w:pPr>
      <w:r w:rsidRPr="00207C6C">
        <w:rPr>
          <w:rFonts w:ascii="Times New Roman" w:hAnsi="Times New Roman" w:cs="Times New Roman"/>
          <w:spacing w:val="-5"/>
          <w:sz w:val="28"/>
          <w:szCs w:val="28"/>
          <w:lang w:val="de-DE"/>
        </w:rPr>
        <w:lastRenderedPageBreak/>
        <w:t>L:</w:t>
      </w:r>
      <w:r w:rsidRPr="00207C6C">
        <w:rPr>
          <w:rFonts w:ascii="Times New Roman" w:hAnsi="Times New Roman" w:cs="Times New Roman"/>
          <w:sz w:val="28"/>
          <w:szCs w:val="28"/>
          <w:lang w:val="de-DE"/>
        </w:rPr>
        <w:tab/>
        <w:t>Ich interessiere mich furOperund fur Ballett.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de-DE"/>
        </w:rPr>
      </w:pPr>
      <w:r w:rsidRPr="00207C6C">
        <w:rPr>
          <w:rFonts w:ascii="Times New Roman" w:hAnsi="Times New Roman" w:cs="Times New Roman"/>
          <w:spacing w:val="-8"/>
          <w:sz w:val="28"/>
          <w:szCs w:val="28"/>
          <w:lang w:val="de-DE"/>
        </w:rPr>
        <w:t>Sch:</w:t>
      </w:r>
      <w:r w:rsidRPr="00207C6C">
        <w:rPr>
          <w:rFonts w:ascii="Times New Roman" w:hAnsi="Times New Roman" w:cs="Times New Roman"/>
          <w:sz w:val="28"/>
          <w:szCs w:val="28"/>
          <w:lang w:val="de-DE"/>
        </w:rPr>
        <w:tab/>
        <w:t>Ich interessiere mich furOperund fur Ballett auch.</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i/>
          <w:iCs/>
          <w:spacing w:val="-8"/>
          <w:sz w:val="28"/>
          <w:szCs w:val="28"/>
          <w:lang w:val="es-ES"/>
        </w:rPr>
      </w:pPr>
      <w:r w:rsidRPr="00207C6C">
        <w:rPr>
          <w:rFonts w:ascii="Times New Roman" w:hAnsi="Times New Roman" w:cs="Times New Roman"/>
          <w:i/>
          <w:iCs/>
          <w:spacing w:val="-8"/>
          <w:sz w:val="28"/>
          <w:szCs w:val="28"/>
          <w:lang w:val="es-ES"/>
        </w:rPr>
        <w:t>Icn.</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2"/>
          <w:sz w:val="28"/>
          <w:szCs w:val="28"/>
          <w:lang w:val="es-ES"/>
        </w:rPr>
      </w:pPr>
      <w:r w:rsidRPr="00207C6C">
        <w:rPr>
          <w:rFonts w:ascii="Times New Roman" w:hAnsi="Times New Roman" w:cs="Times New Roman"/>
          <w:spacing w:val="-18"/>
          <w:sz w:val="28"/>
          <w:szCs w:val="28"/>
          <w:lang w:val="es-ES"/>
        </w:rPr>
        <w:t>M:</w:t>
      </w:r>
      <w:r w:rsidRPr="00207C6C">
        <w:rPr>
          <w:rFonts w:ascii="Times New Roman" w:hAnsi="Times New Roman" w:cs="Times New Roman"/>
          <w:sz w:val="28"/>
          <w:szCs w:val="28"/>
          <w:lang w:val="es-ES"/>
        </w:rPr>
        <w:tab/>
      </w:r>
      <w:r w:rsidRPr="00207C6C">
        <w:rPr>
          <w:rFonts w:ascii="Times New Roman" w:hAnsi="Times New Roman" w:cs="Times New Roman"/>
          <w:spacing w:val="-2"/>
          <w:sz w:val="28"/>
          <w:szCs w:val="28"/>
          <w:lang w:val="es-ES"/>
        </w:rPr>
        <w:t>Soy aficionada(-o) a la ôpera y al ballet.</w:t>
      </w:r>
    </w:p>
    <w:p w:rsidR="00207C6C" w:rsidRPr="00357443"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2"/>
          <w:sz w:val="28"/>
          <w:szCs w:val="28"/>
          <w:lang w:val="uk-UA"/>
        </w:rPr>
      </w:pPr>
      <w:r w:rsidRPr="00207C6C">
        <w:rPr>
          <w:rFonts w:ascii="Times New Roman" w:hAnsi="Times New Roman" w:cs="Times New Roman"/>
          <w:spacing w:val="-9"/>
          <w:sz w:val="28"/>
          <w:szCs w:val="28"/>
          <w:lang w:val="es-ES"/>
        </w:rPr>
        <w:t>Al:</w:t>
      </w:r>
      <w:r w:rsidRPr="00207C6C">
        <w:rPr>
          <w:rFonts w:ascii="Times New Roman" w:hAnsi="Times New Roman" w:cs="Times New Roman"/>
          <w:sz w:val="28"/>
          <w:szCs w:val="28"/>
          <w:lang w:val="es-ES"/>
        </w:rPr>
        <w:tab/>
      </w:r>
      <w:r w:rsidRPr="00207C6C">
        <w:rPr>
          <w:rFonts w:ascii="Times New Roman" w:hAnsi="Times New Roman" w:cs="Times New Roman"/>
          <w:spacing w:val="-2"/>
          <w:sz w:val="28"/>
          <w:szCs w:val="28"/>
          <w:lang w:val="es-ES"/>
        </w:rPr>
        <w:t>Yo también soy aficionado(-a) a la ôpera y al ball</w:t>
      </w:r>
      <w:r w:rsidR="00357443">
        <w:rPr>
          <w:rFonts w:ascii="Times New Roman" w:hAnsi="Times New Roman" w:cs="Times New Roman"/>
          <w:spacing w:val="-2"/>
          <w:sz w:val="28"/>
          <w:szCs w:val="28"/>
          <w:lang w:val="es-ES"/>
        </w:rPr>
        <w:t>et.</w:t>
      </w:r>
    </w:p>
    <w:p w:rsidR="00D136C1" w:rsidRPr="002223F8" w:rsidRDefault="00207C6C" w:rsidP="002223F8">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У вправі вчитель може</w:t>
      </w:r>
      <w:r w:rsidR="00D136C1">
        <w:rPr>
          <w:rFonts w:ascii="Times New Roman" w:hAnsi="Times New Roman" w:cs="Times New Roman"/>
          <w:sz w:val="28"/>
          <w:szCs w:val="28"/>
        </w:rPr>
        <w:t xml:space="preserve"> використовувати такі варі</w:t>
      </w:r>
      <w:r w:rsidR="00D136C1">
        <w:rPr>
          <w:rFonts w:ascii="Times New Roman" w:hAnsi="Times New Roman" w:cs="Times New Roman"/>
          <w:sz w:val="28"/>
          <w:szCs w:val="28"/>
          <w:lang w:val="uk-UA"/>
        </w:rPr>
        <w:t>ативні</w:t>
      </w:r>
      <w:r w:rsidRPr="00207C6C">
        <w:rPr>
          <w:rFonts w:ascii="Times New Roman" w:hAnsi="Times New Roman" w:cs="Times New Roman"/>
          <w:sz w:val="28"/>
          <w:szCs w:val="28"/>
        </w:rPr>
        <w:t xml:space="preserve"> елементи: драма, комедія, трагедія, музична комедія, естрада, класична музика, </w:t>
      </w:r>
      <w:r>
        <w:rPr>
          <w:rFonts w:ascii="Times New Roman" w:hAnsi="Times New Roman" w:cs="Times New Roman"/>
          <w:sz w:val="28"/>
          <w:szCs w:val="28"/>
        </w:rPr>
        <w:t xml:space="preserve">народна музика, джаз. Вправа І </w:t>
      </w:r>
      <w:r>
        <w:rPr>
          <w:rFonts w:ascii="Times New Roman" w:hAnsi="Times New Roman" w:cs="Times New Roman"/>
          <w:sz w:val="28"/>
          <w:szCs w:val="28"/>
          <w:lang w:val="uk-UA"/>
        </w:rPr>
        <w:t>–</w:t>
      </w:r>
      <w:r w:rsidRPr="00207C6C">
        <w:rPr>
          <w:rFonts w:ascii="Times New Roman" w:hAnsi="Times New Roman" w:cs="Times New Roman"/>
          <w:sz w:val="28"/>
          <w:szCs w:val="28"/>
        </w:rPr>
        <w:t xml:space="preserve"> імітаційна, репліка учня </w:t>
      </w:r>
      <w:r>
        <w:rPr>
          <w:rFonts w:ascii="Times New Roman" w:hAnsi="Times New Roman" w:cs="Times New Roman"/>
          <w:sz w:val="28"/>
          <w:szCs w:val="28"/>
        </w:rPr>
        <w:t>–</w:t>
      </w:r>
      <w:r w:rsidRPr="00207C6C">
        <w:rPr>
          <w:rFonts w:ascii="Times New Roman" w:hAnsi="Times New Roman" w:cs="Times New Roman"/>
          <w:sz w:val="28"/>
          <w:szCs w:val="28"/>
        </w:rPr>
        <w:t xml:space="preserve"> реактивна</w:t>
      </w:r>
      <w:r>
        <w:rPr>
          <w:rFonts w:ascii="Times New Roman" w:hAnsi="Times New Roman" w:cs="Times New Roman"/>
          <w:sz w:val="28"/>
          <w:szCs w:val="28"/>
        </w:rPr>
        <w:t xml:space="preserve">; виконується в режимі </w:t>
      </w:r>
      <w:r>
        <w:rPr>
          <w:rFonts w:ascii="Times New Roman" w:hAnsi="Times New Roman" w:cs="Times New Roman"/>
          <w:sz w:val="28"/>
          <w:szCs w:val="28"/>
          <w:lang w:val="uk-UA"/>
        </w:rPr>
        <w:t>«</w:t>
      </w:r>
      <w:r w:rsidRPr="00207C6C">
        <w:rPr>
          <w:rFonts w:ascii="Times New Roman" w:hAnsi="Times New Roman" w:cs="Times New Roman"/>
          <w:sz w:val="28"/>
          <w:szCs w:val="28"/>
        </w:rPr>
        <w:t xml:space="preserve">учитель </w:t>
      </w:r>
      <w:r>
        <w:rPr>
          <w:rFonts w:ascii="Times New Roman" w:hAnsi="Times New Roman" w:cs="Times New Roman"/>
          <w:sz w:val="28"/>
          <w:szCs w:val="28"/>
        </w:rPr>
        <w:t>–</w:t>
      </w:r>
      <w:r w:rsidRPr="00207C6C">
        <w:rPr>
          <w:rFonts w:ascii="Times New Roman" w:hAnsi="Times New Roman" w:cs="Times New Roman"/>
          <w:sz w:val="28"/>
          <w:szCs w:val="28"/>
        </w:rPr>
        <w:t xml:space="preserve"> уч</w:t>
      </w:r>
      <w:r>
        <w:rPr>
          <w:rFonts w:ascii="Times New Roman" w:hAnsi="Times New Roman" w:cs="Times New Roman"/>
          <w:sz w:val="28"/>
          <w:szCs w:val="28"/>
        </w:rPr>
        <w:t>ень</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w:t>
      </w:r>
      <w:r w:rsidRPr="00207C6C">
        <w:rPr>
          <w:rFonts w:ascii="Times New Roman" w:hAnsi="Times New Roman" w:cs="Times New Roman"/>
          <w:sz w:val="28"/>
          <w:szCs w:val="28"/>
        </w:rPr>
        <w:t>учитель -</w:t>
      </w:r>
      <w:r>
        <w:rPr>
          <w:rFonts w:ascii="Times New Roman" w:hAnsi="Times New Roman" w:cs="Times New Roman"/>
          <w:sz w:val="28"/>
          <w:szCs w:val="28"/>
          <w:lang w:val="uk-UA"/>
        </w:rPr>
        <w:t xml:space="preserve"> </w:t>
      </w:r>
      <w:r w:rsidRPr="00207C6C">
        <w:rPr>
          <w:rFonts w:ascii="Times New Roman" w:hAnsi="Times New Roman" w:cs="Times New Roman"/>
          <w:sz w:val="28"/>
          <w:szCs w:val="28"/>
        </w:rPr>
        <w:t>учень</w:t>
      </w:r>
      <w:proofErr w:type="gramStart"/>
      <w:r w:rsidRPr="00207C6C">
        <w:rPr>
          <w:rFonts w:ascii="Times New Roman" w:hAnsi="Times New Roman" w:cs="Times New Roman"/>
          <w:sz w:val="28"/>
          <w:szCs w:val="28"/>
          <w:vertAlign w:val="subscript"/>
        </w:rPr>
        <w:t>2</w:t>
      </w:r>
      <w:proofErr w:type="gramEnd"/>
      <w:r>
        <w:rPr>
          <w:rFonts w:ascii="Times New Roman" w:hAnsi="Times New Roman" w:cs="Times New Roman"/>
          <w:sz w:val="28"/>
          <w:szCs w:val="28"/>
          <w:lang w:val="uk-UA"/>
        </w:rPr>
        <w:t>»</w:t>
      </w:r>
      <w:r>
        <w:rPr>
          <w:rFonts w:ascii="Times New Roman" w:hAnsi="Times New Roman" w:cs="Times New Roman"/>
          <w:sz w:val="28"/>
          <w:szCs w:val="28"/>
        </w:rPr>
        <w:t xml:space="preserve"> і т.п. Можливі режими </w:t>
      </w:r>
      <w:r>
        <w:rPr>
          <w:rFonts w:ascii="Times New Roman" w:hAnsi="Times New Roman" w:cs="Times New Roman"/>
          <w:sz w:val="28"/>
          <w:szCs w:val="28"/>
          <w:lang w:val="uk-UA"/>
        </w:rPr>
        <w:t>«</w:t>
      </w:r>
      <w:r>
        <w:rPr>
          <w:rFonts w:ascii="Times New Roman" w:hAnsi="Times New Roman" w:cs="Times New Roman"/>
          <w:sz w:val="28"/>
          <w:szCs w:val="28"/>
        </w:rPr>
        <w:t>учитель – клас</w:t>
      </w:r>
      <w:r>
        <w:rPr>
          <w:rFonts w:ascii="Times New Roman" w:hAnsi="Times New Roman" w:cs="Times New Roman"/>
          <w:sz w:val="28"/>
          <w:szCs w:val="28"/>
          <w:lang w:val="uk-UA"/>
        </w:rPr>
        <w:t>»</w:t>
      </w:r>
      <w:r w:rsidR="00EF49FA">
        <w:rPr>
          <w:rFonts w:ascii="Times New Roman" w:hAnsi="Times New Roman" w:cs="Times New Roman"/>
          <w:sz w:val="28"/>
          <w:szCs w:val="28"/>
        </w:rPr>
        <w:t xml:space="preserve"> або </w:t>
      </w:r>
      <w:r w:rsidR="00EF49FA">
        <w:rPr>
          <w:rFonts w:ascii="Times New Roman" w:hAnsi="Times New Roman" w:cs="Times New Roman"/>
          <w:sz w:val="28"/>
          <w:szCs w:val="28"/>
          <w:lang w:val="uk-UA"/>
        </w:rPr>
        <w:t>«</w:t>
      </w:r>
      <w:r w:rsidR="00EF49FA">
        <w:rPr>
          <w:rFonts w:ascii="Times New Roman" w:hAnsi="Times New Roman" w:cs="Times New Roman"/>
          <w:sz w:val="28"/>
          <w:szCs w:val="28"/>
        </w:rPr>
        <w:t>фонограма – клас</w:t>
      </w:r>
      <w:r w:rsidR="00EF49FA">
        <w:rPr>
          <w:rFonts w:ascii="Times New Roman" w:hAnsi="Times New Roman" w:cs="Times New Roman"/>
          <w:sz w:val="28"/>
          <w:szCs w:val="28"/>
          <w:lang w:val="uk-UA"/>
        </w:rPr>
        <w:t>»</w:t>
      </w:r>
      <w:r w:rsidR="00D136C1">
        <w:rPr>
          <w:rFonts w:ascii="Times New Roman" w:hAnsi="Times New Roman" w:cs="Times New Roman"/>
          <w:sz w:val="28"/>
          <w:szCs w:val="28"/>
        </w:rPr>
        <w:t>.</w:t>
      </w:r>
    </w:p>
    <w:p w:rsidR="00207C6C" w:rsidRPr="002223F8" w:rsidRDefault="002223F8" w:rsidP="00C36721">
      <w:pPr>
        <w:shd w:val="clear" w:color="auto" w:fill="FFFFFF"/>
        <w:tabs>
          <w:tab w:val="left" w:pos="1134"/>
          <w:tab w:val="left" w:pos="7655"/>
        </w:tabs>
        <w:spacing w:after="0" w:line="240" w:lineRule="auto"/>
        <w:ind w:firstLine="567"/>
        <w:rPr>
          <w:rFonts w:ascii="Times New Roman" w:hAnsi="Times New Roman" w:cs="Times New Roman"/>
          <w:b/>
          <w:sz w:val="28"/>
          <w:szCs w:val="28"/>
          <w:lang w:val="uk-UA"/>
        </w:rPr>
      </w:pPr>
      <w:r>
        <w:rPr>
          <w:rFonts w:ascii="Times New Roman" w:hAnsi="Times New Roman" w:cs="Times New Roman"/>
          <w:b/>
          <w:i/>
          <w:iCs/>
          <w:spacing w:val="-3"/>
          <w:sz w:val="28"/>
          <w:szCs w:val="28"/>
        </w:rPr>
        <w:t xml:space="preserve">Вправа </w:t>
      </w:r>
      <w:r>
        <w:rPr>
          <w:rFonts w:ascii="Times New Roman" w:hAnsi="Times New Roman" w:cs="Times New Roman"/>
          <w:b/>
          <w:i/>
          <w:iCs/>
          <w:spacing w:val="-3"/>
          <w:sz w:val="28"/>
          <w:szCs w:val="28"/>
          <w:lang w:val="uk-UA"/>
        </w:rPr>
        <w:t>2</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rPr>
      </w:pPr>
      <w:r w:rsidRPr="00207C6C">
        <w:rPr>
          <w:rFonts w:ascii="Times New Roman" w:hAnsi="Times New Roman" w:cs="Times New Roman"/>
          <w:i/>
          <w:iCs/>
          <w:sz w:val="28"/>
          <w:szCs w:val="28"/>
        </w:rPr>
        <w:t xml:space="preserve">Учитель: </w:t>
      </w:r>
      <w:r w:rsidRPr="00207C6C">
        <w:rPr>
          <w:rFonts w:ascii="Times New Roman" w:hAnsi="Times New Roman" w:cs="Times New Roman"/>
          <w:sz w:val="28"/>
          <w:szCs w:val="28"/>
        </w:rPr>
        <w:t xml:space="preserve">Ми продовжуємо розмову про </w:t>
      </w:r>
      <w:proofErr w:type="gramStart"/>
      <w:r w:rsidRPr="00207C6C">
        <w:rPr>
          <w:rFonts w:ascii="Times New Roman" w:hAnsi="Times New Roman" w:cs="Times New Roman"/>
          <w:sz w:val="28"/>
          <w:szCs w:val="28"/>
        </w:rPr>
        <w:t>наш</w:t>
      </w:r>
      <w:proofErr w:type="gramEnd"/>
      <w:r w:rsidRPr="00207C6C">
        <w:rPr>
          <w:rFonts w:ascii="Times New Roman" w:hAnsi="Times New Roman" w:cs="Times New Roman"/>
          <w:sz w:val="28"/>
          <w:szCs w:val="28"/>
        </w:rPr>
        <w:t xml:space="preserve">і театральні смаки. Але зараз вони можуть </w:t>
      </w:r>
      <w:proofErr w:type="gramStart"/>
      <w:r w:rsidRPr="00207C6C">
        <w:rPr>
          <w:rFonts w:ascii="Times New Roman" w:hAnsi="Times New Roman" w:cs="Times New Roman"/>
          <w:sz w:val="28"/>
          <w:szCs w:val="28"/>
        </w:rPr>
        <w:t>р</w:t>
      </w:r>
      <w:proofErr w:type="gramEnd"/>
      <w:r w:rsidRPr="00207C6C">
        <w:rPr>
          <w:rFonts w:ascii="Times New Roman" w:hAnsi="Times New Roman" w:cs="Times New Roman"/>
          <w:sz w:val="28"/>
          <w:szCs w:val="28"/>
        </w:rPr>
        <w:t xml:space="preserve">ізнитися: мені подобається один жанр, вам - інший. </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i/>
          <w:iCs/>
          <w:sz w:val="28"/>
          <w:szCs w:val="28"/>
          <w:lang w:val="en-US"/>
        </w:rPr>
      </w:pPr>
      <w:r w:rsidRPr="00207C6C">
        <w:rPr>
          <w:rFonts w:ascii="Times New Roman" w:hAnsi="Times New Roman" w:cs="Times New Roman"/>
          <w:i/>
          <w:iCs/>
          <w:sz w:val="28"/>
          <w:szCs w:val="28"/>
        </w:rPr>
        <w:t>Англ</w:t>
      </w:r>
      <w:r w:rsidRPr="00207C6C">
        <w:rPr>
          <w:rFonts w:ascii="Times New Roman" w:hAnsi="Times New Roman" w:cs="Times New Roman"/>
          <w:i/>
          <w:iCs/>
          <w:sz w:val="28"/>
          <w:szCs w:val="28"/>
          <w:lang w:val="en-US"/>
        </w:rPr>
        <w: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sz w:val="28"/>
          <w:szCs w:val="28"/>
        </w:rPr>
        <w:t>Т</w:t>
      </w:r>
      <w:r w:rsidRPr="00207C6C">
        <w:rPr>
          <w:rFonts w:ascii="Times New Roman" w:hAnsi="Times New Roman" w:cs="Times New Roman"/>
          <w:sz w:val="28"/>
          <w:szCs w:val="28"/>
          <w:lang w:val="en-US"/>
        </w:rPr>
        <w:t>:       I’m interested in tragedy.</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1"/>
          <w:sz w:val="28"/>
          <w:szCs w:val="28"/>
          <w:lang w:val="en-US"/>
        </w:rPr>
      </w:pPr>
      <w:r w:rsidRPr="00207C6C">
        <w:rPr>
          <w:rFonts w:ascii="Times New Roman" w:hAnsi="Times New Roman" w:cs="Times New Roman"/>
          <w:spacing w:val="-1"/>
          <w:sz w:val="28"/>
          <w:szCs w:val="28"/>
          <w:lang w:val="en-US"/>
        </w:rPr>
        <w:t>P:     And I’m interested in musical comedy.</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i/>
          <w:iCs/>
          <w:spacing w:val="-3"/>
          <w:sz w:val="28"/>
          <w:szCs w:val="28"/>
          <w:lang w:val="fr-FR"/>
        </w:rPr>
      </w:pPr>
      <w:r w:rsidRPr="00207C6C">
        <w:rPr>
          <w:rFonts w:ascii="Times New Roman" w:hAnsi="Times New Roman" w:cs="Times New Roman"/>
          <w:i/>
          <w:iCs/>
          <w:spacing w:val="-3"/>
          <w:sz w:val="28"/>
          <w:szCs w:val="28"/>
        </w:rPr>
        <w:t>Франц</w:t>
      </w:r>
      <w:r w:rsidRPr="00207C6C">
        <w:rPr>
          <w:rFonts w:ascii="Times New Roman" w:hAnsi="Times New Roman" w:cs="Times New Roman"/>
          <w:i/>
          <w:iCs/>
          <w:spacing w:val="-3"/>
          <w:sz w:val="28"/>
          <w:szCs w:val="28"/>
          <w:lang w:val="fr-FR"/>
        </w:rPr>
        <w: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fr-FR"/>
        </w:rPr>
      </w:pPr>
      <w:r w:rsidRPr="00207C6C">
        <w:rPr>
          <w:rFonts w:ascii="Times New Roman" w:hAnsi="Times New Roman" w:cs="Times New Roman"/>
          <w:spacing w:val="-3"/>
          <w:sz w:val="28"/>
          <w:szCs w:val="28"/>
          <w:lang w:val="fr-FR"/>
        </w:rPr>
        <w:t>Pr:     Je me passionne pour la musique classique.</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3"/>
          <w:sz w:val="28"/>
          <w:szCs w:val="28"/>
          <w:lang w:val="fr-FR"/>
        </w:rPr>
      </w:pPr>
      <w:r w:rsidRPr="00207C6C">
        <w:rPr>
          <w:rFonts w:ascii="Times New Roman" w:hAnsi="Times New Roman" w:cs="Times New Roman"/>
          <w:spacing w:val="-3"/>
          <w:sz w:val="28"/>
          <w:szCs w:val="28"/>
          <w:lang w:val="fr-FR"/>
        </w:rPr>
        <w:t xml:space="preserve">E:     Et moi, je me passione pour l'opérette. </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i/>
          <w:iCs/>
          <w:spacing w:val="-2"/>
          <w:sz w:val="28"/>
          <w:szCs w:val="28"/>
          <w:lang w:val="de-DE"/>
        </w:rPr>
      </w:pPr>
      <w:r w:rsidRPr="00207C6C">
        <w:rPr>
          <w:rFonts w:ascii="Times New Roman" w:hAnsi="Times New Roman" w:cs="Times New Roman"/>
          <w:i/>
          <w:iCs/>
          <w:spacing w:val="-2"/>
          <w:sz w:val="28"/>
          <w:szCs w:val="28"/>
        </w:rPr>
        <w:t>Нім</w:t>
      </w:r>
      <w:r w:rsidRPr="00207C6C">
        <w:rPr>
          <w:rFonts w:ascii="Times New Roman" w:hAnsi="Times New Roman" w:cs="Times New Roman"/>
          <w:i/>
          <w:iCs/>
          <w:spacing w:val="-2"/>
          <w:sz w:val="28"/>
          <w:szCs w:val="28"/>
          <w:lang w:val="de-DE"/>
        </w:rPr>
        <w: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de-DE"/>
        </w:rPr>
      </w:pPr>
      <w:r w:rsidRPr="00207C6C">
        <w:rPr>
          <w:rFonts w:ascii="Times New Roman" w:hAnsi="Times New Roman" w:cs="Times New Roman"/>
          <w:spacing w:val="-2"/>
          <w:sz w:val="28"/>
          <w:szCs w:val="28"/>
          <w:lang w:val="de-DE"/>
        </w:rPr>
        <w:t>L:       Ich interessiere mich flirDrama.</w:t>
      </w:r>
    </w:p>
    <w:p w:rsidR="00207C6C" w:rsidRPr="00207C6C" w:rsidRDefault="00207C6C" w:rsidP="00C36721">
      <w:pPr>
        <w:shd w:val="clear" w:color="auto" w:fill="FFFFFF"/>
        <w:tabs>
          <w:tab w:val="left" w:pos="1075"/>
          <w:tab w:val="left" w:pos="1134"/>
          <w:tab w:val="left" w:pos="7655"/>
        </w:tabs>
        <w:spacing w:after="0" w:line="240" w:lineRule="auto"/>
        <w:ind w:firstLine="567"/>
        <w:rPr>
          <w:rFonts w:ascii="Times New Roman" w:hAnsi="Times New Roman" w:cs="Times New Roman"/>
          <w:sz w:val="28"/>
          <w:szCs w:val="28"/>
          <w:lang w:val="de-DE"/>
        </w:rPr>
      </w:pPr>
      <w:r w:rsidRPr="00207C6C">
        <w:rPr>
          <w:rFonts w:ascii="Times New Roman" w:hAnsi="Times New Roman" w:cs="Times New Roman"/>
          <w:sz w:val="28"/>
          <w:szCs w:val="28"/>
          <w:lang w:val="de-DE"/>
        </w:rPr>
        <w:t>Sch</w:t>
      </w:r>
      <w:proofErr w:type="gramStart"/>
      <w:r w:rsidRPr="00207C6C">
        <w:rPr>
          <w:rFonts w:ascii="Times New Roman" w:hAnsi="Times New Roman" w:cs="Times New Roman"/>
          <w:sz w:val="28"/>
          <w:szCs w:val="28"/>
          <w:lang w:val="de-DE"/>
        </w:rPr>
        <w:t>,:</w:t>
      </w:r>
      <w:proofErr w:type="gramEnd"/>
      <w:r w:rsidRPr="00207C6C">
        <w:rPr>
          <w:rFonts w:ascii="Times New Roman" w:hAnsi="Times New Roman" w:cs="Times New Roman"/>
          <w:sz w:val="28"/>
          <w:szCs w:val="28"/>
          <w:lang w:val="de-DE"/>
        </w:rPr>
        <w:t xml:space="preserve"> Und ich interessiere mich furKomôdie.</w:t>
      </w:r>
    </w:p>
    <w:p w:rsidR="00207C6C" w:rsidRPr="00207C6C" w:rsidRDefault="00207C6C" w:rsidP="00C36721">
      <w:pPr>
        <w:shd w:val="clear" w:color="auto" w:fill="FFFFFF"/>
        <w:tabs>
          <w:tab w:val="left" w:pos="1075"/>
          <w:tab w:val="left" w:pos="1134"/>
          <w:tab w:val="left" w:pos="7655"/>
        </w:tabs>
        <w:spacing w:after="0" w:line="240" w:lineRule="auto"/>
        <w:ind w:firstLine="567"/>
        <w:rPr>
          <w:rFonts w:ascii="Times New Roman" w:hAnsi="Times New Roman" w:cs="Times New Roman"/>
          <w:i/>
          <w:iCs/>
          <w:sz w:val="28"/>
          <w:szCs w:val="28"/>
          <w:lang w:val="es-ES"/>
        </w:rPr>
      </w:pPr>
      <w:r w:rsidRPr="00207C6C">
        <w:rPr>
          <w:rFonts w:ascii="Times New Roman" w:hAnsi="Times New Roman" w:cs="Times New Roman"/>
          <w:i/>
          <w:iCs/>
          <w:spacing w:val="-12"/>
          <w:sz w:val="28"/>
          <w:szCs w:val="28"/>
          <w:lang w:val="es-ES"/>
        </w:rPr>
        <w:t>Icn.</w:t>
      </w:r>
    </w:p>
    <w:p w:rsidR="00207C6C" w:rsidRPr="00207C6C" w:rsidRDefault="00207C6C" w:rsidP="00C36721">
      <w:pPr>
        <w:shd w:val="clear" w:color="auto" w:fill="FFFFFF"/>
        <w:tabs>
          <w:tab w:val="left" w:pos="1075"/>
          <w:tab w:val="left" w:pos="1134"/>
          <w:tab w:val="left" w:pos="7655"/>
        </w:tabs>
        <w:spacing w:after="0" w:line="240" w:lineRule="auto"/>
        <w:ind w:firstLine="567"/>
        <w:rPr>
          <w:rFonts w:ascii="Times New Roman" w:hAnsi="Times New Roman" w:cs="Times New Roman"/>
          <w:sz w:val="28"/>
          <w:szCs w:val="28"/>
          <w:lang w:val="es-ES"/>
        </w:rPr>
      </w:pPr>
      <w:r w:rsidRPr="00207C6C">
        <w:rPr>
          <w:rFonts w:ascii="Times New Roman" w:hAnsi="Times New Roman" w:cs="Times New Roman"/>
          <w:spacing w:val="-3"/>
          <w:sz w:val="28"/>
          <w:szCs w:val="28"/>
          <w:lang w:val="es-ES"/>
        </w:rPr>
        <w:t>M:      Soy aficionada(-o) al género teatral de tragedia.</w:t>
      </w:r>
    </w:p>
    <w:p w:rsidR="00207C6C" w:rsidRPr="00357443"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uk-UA"/>
        </w:rPr>
      </w:pPr>
      <w:r w:rsidRPr="00207C6C">
        <w:rPr>
          <w:rFonts w:ascii="Times New Roman" w:hAnsi="Times New Roman" w:cs="Times New Roman"/>
          <w:spacing w:val="-3"/>
          <w:sz w:val="28"/>
          <w:szCs w:val="28"/>
          <w:lang w:val="es-ES"/>
        </w:rPr>
        <w:t>AI, :    Y yo soy aficionado(-a) a la comedia musical.</w:t>
      </w:r>
    </w:p>
    <w:p w:rsidR="00207C6C" w:rsidRPr="00357443"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sidRPr="002223F8">
        <w:rPr>
          <w:rFonts w:ascii="Times New Roman" w:hAnsi="Times New Roman" w:cs="Times New Roman"/>
          <w:sz w:val="28"/>
          <w:szCs w:val="28"/>
          <w:lang w:val="uk-UA"/>
        </w:rPr>
        <w:t xml:space="preserve">У вправі використовуються ті самі варійовані елементи, які подаються в підручнику або на </w:t>
      </w:r>
      <w:r w:rsidR="002223F8">
        <w:rPr>
          <w:rFonts w:ascii="Times New Roman" w:hAnsi="Times New Roman" w:cs="Times New Roman"/>
          <w:sz w:val="28"/>
          <w:szCs w:val="28"/>
          <w:lang w:val="uk-UA"/>
        </w:rPr>
        <w:t xml:space="preserve">мультимедійній </w:t>
      </w:r>
      <w:r w:rsidRPr="002223F8">
        <w:rPr>
          <w:rFonts w:ascii="Times New Roman" w:hAnsi="Times New Roman" w:cs="Times New Roman"/>
          <w:sz w:val="28"/>
          <w:szCs w:val="28"/>
          <w:lang w:val="uk-UA"/>
        </w:rPr>
        <w:t xml:space="preserve">дошці, плакаті, картках тощо. </w:t>
      </w:r>
      <w:r w:rsidR="002223F8">
        <w:rPr>
          <w:rFonts w:ascii="Times New Roman" w:hAnsi="Times New Roman" w:cs="Times New Roman"/>
          <w:sz w:val="28"/>
          <w:szCs w:val="28"/>
          <w:lang w:val="uk-UA"/>
        </w:rPr>
        <w:t>Ця в</w:t>
      </w:r>
      <w:r w:rsidR="002223F8">
        <w:rPr>
          <w:rFonts w:ascii="Times New Roman" w:hAnsi="Times New Roman" w:cs="Times New Roman"/>
          <w:sz w:val="28"/>
          <w:szCs w:val="28"/>
        </w:rPr>
        <w:t>права</w:t>
      </w:r>
      <w:r w:rsidRPr="00207C6C">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207C6C">
        <w:rPr>
          <w:rFonts w:ascii="Times New Roman" w:hAnsi="Times New Roman" w:cs="Times New Roman"/>
          <w:sz w:val="28"/>
          <w:szCs w:val="28"/>
        </w:rPr>
        <w:t>підс</w:t>
      </w:r>
      <w:r>
        <w:rPr>
          <w:rFonts w:ascii="Times New Roman" w:hAnsi="Times New Roman" w:cs="Times New Roman"/>
          <w:sz w:val="28"/>
          <w:szCs w:val="28"/>
        </w:rPr>
        <w:t xml:space="preserve">тановча, репліка </w:t>
      </w:r>
      <w:r>
        <w:rPr>
          <w:rFonts w:ascii="Times New Roman" w:hAnsi="Times New Roman" w:cs="Times New Roman"/>
          <w:sz w:val="28"/>
          <w:szCs w:val="28"/>
          <w:lang w:val="uk-UA"/>
        </w:rPr>
        <w:t>у</w:t>
      </w:r>
      <w:r w:rsidRPr="00207C6C">
        <w:rPr>
          <w:rFonts w:ascii="Times New Roman" w:hAnsi="Times New Roman" w:cs="Times New Roman"/>
          <w:sz w:val="28"/>
          <w:szCs w:val="28"/>
        </w:rPr>
        <w:t>чня теж реактивна, але театральний жанр він обирає сам в залежності від своїх в</w:t>
      </w:r>
      <w:r>
        <w:rPr>
          <w:rFonts w:ascii="Times New Roman" w:hAnsi="Times New Roman" w:cs="Times New Roman"/>
          <w:sz w:val="28"/>
          <w:szCs w:val="28"/>
        </w:rPr>
        <w:t xml:space="preserve">ласних смаків; режим виконання </w:t>
      </w:r>
      <w:r>
        <w:rPr>
          <w:rFonts w:ascii="Times New Roman" w:hAnsi="Times New Roman" w:cs="Times New Roman"/>
          <w:sz w:val="28"/>
          <w:szCs w:val="28"/>
          <w:lang w:val="uk-UA"/>
        </w:rPr>
        <w:t>«</w:t>
      </w:r>
      <w:r>
        <w:rPr>
          <w:rFonts w:ascii="Times New Roman" w:hAnsi="Times New Roman" w:cs="Times New Roman"/>
          <w:sz w:val="28"/>
          <w:szCs w:val="28"/>
        </w:rPr>
        <w:t>учитель-учень</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w:t>
      </w:r>
      <w:r w:rsidRPr="00207C6C">
        <w:rPr>
          <w:rFonts w:ascii="Times New Roman" w:hAnsi="Times New Roman" w:cs="Times New Roman"/>
          <w:sz w:val="28"/>
          <w:szCs w:val="28"/>
        </w:rPr>
        <w:t>учитель-учень</w:t>
      </w:r>
      <w:r w:rsidRPr="00207C6C">
        <w:rPr>
          <w:rFonts w:ascii="Times New Roman" w:hAnsi="Times New Roman" w:cs="Times New Roman"/>
          <w:sz w:val="28"/>
          <w:szCs w:val="28"/>
          <w:vertAlign w:val="subscript"/>
        </w:rPr>
        <w:t>2</w:t>
      </w:r>
      <w:r>
        <w:rPr>
          <w:rFonts w:ascii="Times New Roman" w:hAnsi="Times New Roman" w:cs="Times New Roman"/>
          <w:sz w:val="28"/>
          <w:szCs w:val="28"/>
          <w:lang w:val="uk-UA"/>
        </w:rPr>
        <w:t>»</w:t>
      </w:r>
      <w:r w:rsidRPr="00207C6C">
        <w:rPr>
          <w:rFonts w:ascii="Times New Roman" w:hAnsi="Times New Roman" w:cs="Times New Roman"/>
          <w:sz w:val="28"/>
          <w:szCs w:val="28"/>
        </w:rPr>
        <w:t xml:space="preserve">, і т.д. </w:t>
      </w:r>
      <w:r>
        <w:rPr>
          <w:rFonts w:ascii="Times New Roman" w:hAnsi="Times New Roman" w:cs="Times New Roman"/>
          <w:sz w:val="28"/>
          <w:szCs w:val="28"/>
        </w:rPr>
        <w:t xml:space="preserve">Можливий варіант: </w:t>
      </w:r>
      <w:r>
        <w:rPr>
          <w:rFonts w:ascii="Times New Roman" w:hAnsi="Times New Roman" w:cs="Times New Roman"/>
          <w:sz w:val="28"/>
          <w:szCs w:val="28"/>
          <w:lang w:val="uk-UA"/>
        </w:rPr>
        <w:t>«</w:t>
      </w:r>
      <w:r w:rsidRPr="00207C6C">
        <w:rPr>
          <w:rFonts w:ascii="Times New Roman" w:hAnsi="Times New Roman" w:cs="Times New Roman"/>
          <w:sz w:val="28"/>
          <w:szCs w:val="28"/>
        </w:rPr>
        <w:t xml:space="preserve">Учитель </w:t>
      </w:r>
      <w:r w:rsidR="00EF49FA">
        <w:rPr>
          <w:rFonts w:ascii="Times New Roman" w:hAnsi="Times New Roman" w:cs="Times New Roman"/>
          <w:sz w:val="28"/>
          <w:szCs w:val="28"/>
        </w:rPr>
        <w:t>–</w:t>
      </w:r>
      <w:r w:rsidRPr="00207C6C">
        <w:rPr>
          <w:rFonts w:ascii="Times New Roman" w:hAnsi="Times New Roman" w:cs="Times New Roman"/>
          <w:sz w:val="28"/>
          <w:szCs w:val="28"/>
        </w:rPr>
        <w:t xml:space="preserve"> уч</w:t>
      </w:r>
      <w:r>
        <w:rPr>
          <w:rFonts w:ascii="Times New Roman" w:hAnsi="Times New Roman" w:cs="Times New Roman"/>
          <w:sz w:val="28"/>
          <w:szCs w:val="28"/>
        </w:rPr>
        <w:t>ень, - учень</w:t>
      </w:r>
      <w:r w:rsidR="00EF49FA">
        <w:rPr>
          <w:rFonts w:ascii="Times New Roman" w:hAnsi="Times New Roman" w:cs="Times New Roman"/>
          <w:sz w:val="28"/>
          <w:szCs w:val="28"/>
        </w:rPr>
        <w:t>, - учень</w:t>
      </w:r>
      <w:r>
        <w:rPr>
          <w:rFonts w:ascii="Times New Roman" w:hAnsi="Times New Roman" w:cs="Times New Roman"/>
          <w:sz w:val="28"/>
          <w:szCs w:val="28"/>
        </w:rPr>
        <w:t>, і т.д.</w:t>
      </w:r>
      <w:r>
        <w:rPr>
          <w:rFonts w:ascii="Times New Roman" w:hAnsi="Times New Roman" w:cs="Times New Roman"/>
          <w:sz w:val="28"/>
          <w:szCs w:val="28"/>
          <w:lang w:val="uk-UA"/>
        </w:rPr>
        <w:t>»</w:t>
      </w:r>
    </w:p>
    <w:p w:rsidR="00207C6C" w:rsidRPr="002223F8" w:rsidRDefault="002223F8" w:rsidP="00C36721">
      <w:pPr>
        <w:shd w:val="clear" w:color="auto" w:fill="FFFFFF"/>
        <w:tabs>
          <w:tab w:val="left" w:pos="1134"/>
          <w:tab w:val="left" w:pos="7655"/>
        </w:tabs>
        <w:spacing w:after="0" w:line="240" w:lineRule="auto"/>
        <w:ind w:firstLine="567"/>
        <w:rPr>
          <w:rFonts w:ascii="Times New Roman" w:hAnsi="Times New Roman" w:cs="Times New Roman"/>
          <w:b/>
          <w:sz w:val="28"/>
          <w:szCs w:val="28"/>
          <w:lang w:val="uk-UA"/>
        </w:rPr>
      </w:pPr>
      <w:r>
        <w:rPr>
          <w:rFonts w:ascii="Times New Roman" w:hAnsi="Times New Roman" w:cs="Times New Roman"/>
          <w:b/>
          <w:i/>
          <w:iCs/>
          <w:sz w:val="28"/>
          <w:szCs w:val="28"/>
        </w:rPr>
        <w:t xml:space="preserve">Вправа </w:t>
      </w:r>
      <w:r>
        <w:rPr>
          <w:rFonts w:ascii="Times New Roman" w:hAnsi="Times New Roman" w:cs="Times New Roman"/>
          <w:b/>
          <w:i/>
          <w:iCs/>
          <w:sz w:val="28"/>
          <w:szCs w:val="28"/>
          <w:lang w:val="uk-UA"/>
        </w:rPr>
        <w:t>3</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i/>
          <w:iCs/>
          <w:sz w:val="28"/>
          <w:szCs w:val="28"/>
        </w:rPr>
        <w:t xml:space="preserve">Учитель: </w:t>
      </w:r>
      <w:r w:rsidRPr="00207C6C">
        <w:rPr>
          <w:rFonts w:ascii="Times New Roman" w:hAnsi="Times New Roman" w:cs="Times New Roman"/>
          <w:sz w:val="28"/>
          <w:szCs w:val="28"/>
        </w:rPr>
        <w:t xml:space="preserve">Ви </w:t>
      </w:r>
      <w:r w:rsidR="00EF49FA">
        <w:rPr>
          <w:rFonts w:ascii="Times New Roman" w:hAnsi="Times New Roman" w:cs="Times New Roman"/>
          <w:sz w:val="28"/>
          <w:szCs w:val="28"/>
        </w:rPr>
        <w:t>–</w:t>
      </w:r>
      <w:r w:rsidRPr="00207C6C">
        <w:rPr>
          <w:rFonts w:ascii="Times New Roman" w:hAnsi="Times New Roman" w:cs="Times New Roman"/>
          <w:sz w:val="28"/>
          <w:szCs w:val="28"/>
        </w:rPr>
        <w:t xml:space="preserve"> іноземні туристи, які хочуть відвідати театри і концертні зали України. Я </w:t>
      </w:r>
      <w:r w:rsidR="00EF49FA">
        <w:rPr>
          <w:rFonts w:ascii="Times New Roman" w:hAnsi="Times New Roman" w:cs="Times New Roman"/>
          <w:sz w:val="28"/>
          <w:szCs w:val="28"/>
        </w:rPr>
        <w:t>–</w:t>
      </w:r>
      <w:r w:rsidRPr="00207C6C">
        <w:rPr>
          <w:rFonts w:ascii="Times New Roman" w:hAnsi="Times New Roman" w:cs="Times New Roman"/>
          <w:sz w:val="28"/>
          <w:szCs w:val="28"/>
        </w:rPr>
        <w:t xml:space="preserve"> ваш гід. Скажіть мені, чим ви цікавитесь, а я порекомендую вам, куди вам краще </w:t>
      </w:r>
      <w:proofErr w:type="gramStart"/>
      <w:r w:rsidRPr="00207C6C">
        <w:rPr>
          <w:rFonts w:ascii="Times New Roman" w:hAnsi="Times New Roman" w:cs="Times New Roman"/>
          <w:sz w:val="28"/>
          <w:szCs w:val="28"/>
        </w:rPr>
        <w:t>п</w:t>
      </w:r>
      <w:proofErr w:type="gramEnd"/>
      <w:r w:rsidRPr="00207C6C">
        <w:rPr>
          <w:rFonts w:ascii="Times New Roman" w:hAnsi="Times New Roman" w:cs="Times New Roman"/>
          <w:sz w:val="28"/>
          <w:szCs w:val="28"/>
        </w:rPr>
        <w:t>іти.</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i/>
          <w:iCs/>
          <w:spacing w:val="-1"/>
          <w:sz w:val="28"/>
          <w:szCs w:val="28"/>
          <w:lang w:val="en-US"/>
        </w:rPr>
      </w:pPr>
      <w:r w:rsidRPr="00207C6C">
        <w:rPr>
          <w:rFonts w:ascii="Times New Roman" w:hAnsi="Times New Roman" w:cs="Times New Roman"/>
          <w:i/>
          <w:iCs/>
          <w:spacing w:val="-1"/>
          <w:sz w:val="28"/>
          <w:szCs w:val="28"/>
        </w:rPr>
        <w:t>Англ</w:t>
      </w:r>
      <w:r w:rsidRPr="00207C6C">
        <w:rPr>
          <w:rFonts w:ascii="Times New Roman" w:hAnsi="Times New Roman" w:cs="Times New Roman"/>
          <w:i/>
          <w:iCs/>
          <w:spacing w:val="-1"/>
          <w:sz w:val="28"/>
          <w:szCs w:val="28"/>
          <w:lang w:val="en-US"/>
        </w:rPr>
        <w: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proofErr w:type="gramStart"/>
      <w:r w:rsidRPr="00207C6C">
        <w:rPr>
          <w:rFonts w:ascii="Times New Roman" w:hAnsi="Times New Roman" w:cs="Times New Roman"/>
          <w:spacing w:val="-1"/>
          <w:sz w:val="28"/>
          <w:szCs w:val="28"/>
        </w:rPr>
        <w:t>Р</w:t>
      </w:r>
      <w:proofErr w:type="gramEnd"/>
      <w:r w:rsidRPr="00207C6C">
        <w:rPr>
          <w:rFonts w:ascii="Times New Roman" w:hAnsi="Times New Roman" w:cs="Times New Roman"/>
          <w:spacing w:val="-1"/>
          <w:sz w:val="28"/>
          <w:szCs w:val="28"/>
          <w:lang w:val="en-US"/>
        </w:rPr>
        <w:t xml:space="preserve"> (a foreign tourist): </w:t>
      </w:r>
      <w:r w:rsidRPr="00207C6C">
        <w:rPr>
          <w:rFonts w:ascii="Times New Roman" w:hAnsi="Times New Roman" w:cs="Times New Roman"/>
          <w:spacing w:val="12"/>
          <w:sz w:val="28"/>
          <w:szCs w:val="28"/>
          <w:lang w:val="en-US"/>
        </w:rPr>
        <w:t>l'm</w:t>
      </w:r>
      <w:r w:rsidRPr="00207C6C">
        <w:rPr>
          <w:rFonts w:ascii="Times New Roman" w:hAnsi="Times New Roman" w:cs="Times New Roman"/>
          <w:spacing w:val="-1"/>
          <w:sz w:val="28"/>
          <w:szCs w:val="28"/>
          <w:lang w:val="en-US"/>
        </w:rPr>
        <w:t xml:space="preserve"> interested in pop music.</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5"/>
          <w:sz w:val="28"/>
          <w:szCs w:val="28"/>
          <w:lang w:val="en-US"/>
        </w:rPr>
      </w:pPr>
      <w:r w:rsidRPr="00207C6C">
        <w:rPr>
          <w:rFonts w:ascii="Times New Roman" w:hAnsi="Times New Roman" w:cs="Times New Roman"/>
          <w:spacing w:val="-5"/>
          <w:sz w:val="28"/>
          <w:szCs w:val="28"/>
          <w:lang w:val="en-US"/>
        </w:rPr>
        <w:t>T. (the guide): Then I advise you to go to the "Ukraina" Palace of Culture.</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i/>
          <w:iCs/>
          <w:sz w:val="28"/>
          <w:szCs w:val="28"/>
          <w:lang w:val="fr-FR"/>
        </w:rPr>
      </w:pPr>
      <w:r w:rsidRPr="00207C6C">
        <w:rPr>
          <w:rFonts w:ascii="Times New Roman" w:hAnsi="Times New Roman" w:cs="Times New Roman"/>
          <w:i/>
          <w:iCs/>
          <w:sz w:val="28"/>
          <w:szCs w:val="28"/>
        </w:rPr>
        <w:t>Франц</w:t>
      </w:r>
      <w:r w:rsidRPr="00207C6C">
        <w:rPr>
          <w:rFonts w:ascii="Times New Roman" w:hAnsi="Times New Roman" w:cs="Times New Roman"/>
          <w:i/>
          <w:iCs/>
          <w:sz w:val="28"/>
          <w:szCs w:val="28"/>
          <w:lang w:val="fr-FR"/>
        </w:rPr>
        <w:t xml:space="preserve">.   </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fr-FR"/>
        </w:rPr>
      </w:pPr>
      <w:r w:rsidRPr="00207C6C">
        <w:rPr>
          <w:rFonts w:ascii="Times New Roman" w:hAnsi="Times New Roman" w:cs="Times New Roman"/>
          <w:sz w:val="28"/>
          <w:szCs w:val="28"/>
        </w:rPr>
        <w:t>Е</w:t>
      </w:r>
      <w:r w:rsidRPr="00207C6C">
        <w:rPr>
          <w:rFonts w:ascii="Times New Roman" w:hAnsi="Times New Roman" w:cs="Times New Roman"/>
          <w:sz w:val="28"/>
          <w:szCs w:val="28"/>
          <w:lang w:val="fr-FR"/>
        </w:rPr>
        <w:t>, (un touriste étranger): Je m'intéresse à l'opéra et au ballet.</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fr-FR"/>
        </w:rPr>
      </w:pPr>
      <w:r w:rsidRPr="00207C6C">
        <w:rPr>
          <w:rFonts w:ascii="Times New Roman" w:hAnsi="Times New Roman" w:cs="Times New Roman"/>
          <w:spacing w:val="-4"/>
          <w:sz w:val="28"/>
          <w:szCs w:val="28"/>
          <w:lang w:val="fr-FR"/>
        </w:rPr>
        <w:t xml:space="preserve">Pr. (un guide): Bon, je vous propose d'aller ce soir au théâtre T.Chevtchenko </w:t>
      </w:r>
      <w:r w:rsidRPr="00207C6C">
        <w:rPr>
          <w:rFonts w:ascii="Times New Roman" w:hAnsi="Times New Roman" w:cs="Times New Roman"/>
          <w:sz w:val="28"/>
          <w:szCs w:val="28"/>
          <w:lang w:val="fr-FR"/>
        </w:rPr>
        <w:t xml:space="preserve">C'est l'Opéra National. </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i/>
          <w:iCs/>
          <w:spacing w:val="-2"/>
          <w:sz w:val="28"/>
          <w:szCs w:val="28"/>
          <w:lang w:val="de-DE"/>
        </w:rPr>
      </w:pPr>
      <w:r w:rsidRPr="00207C6C">
        <w:rPr>
          <w:rFonts w:ascii="Times New Roman" w:hAnsi="Times New Roman" w:cs="Times New Roman"/>
          <w:i/>
          <w:iCs/>
          <w:spacing w:val="-2"/>
          <w:sz w:val="28"/>
          <w:szCs w:val="28"/>
        </w:rPr>
        <w:t>Нім</w:t>
      </w:r>
      <w:r w:rsidRPr="00207C6C">
        <w:rPr>
          <w:rFonts w:ascii="Times New Roman" w:hAnsi="Times New Roman" w:cs="Times New Roman"/>
          <w:i/>
          <w:iCs/>
          <w:spacing w:val="-2"/>
          <w:sz w:val="28"/>
          <w:szCs w:val="28"/>
          <w:lang w:val="de-DE"/>
        </w:rPr>
        <w:t xml:space="preserve">.        </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2"/>
          <w:sz w:val="28"/>
          <w:szCs w:val="28"/>
          <w:lang w:val="de-DE"/>
        </w:rPr>
      </w:pPr>
      <w:r w:rsidRPr="00207C6C">
        <w:rPr>
          <w:rFonts w:ascii="Times New Roman" w:hAnsi="Times New Roman" w:cs="Times New Roman"/>
          <w:spacing w:val="-2"/>
          <w:sz w:val="28"/>
          <w:szCs w:val="28"/>
          <w:lang w:val="de-DE"/>
        </w:rPr>
        <w:t>Sch, (ein auslàndischer Tourist): Ich interessiere mich fur Ballett.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3"/>
          <w:sz w:val="28"/>
          <w:szCs w:val="28"/>
          <w:lang w:val="de-DE"/>
        </w:rPr>
      </w:pPr>
      <w:r w:rsidRPr="00207C6C">
        <w:rPr>
          <w:rFonts w:ascii="Times New Roman" w:hAnsi="Times New Roman" w:cs="Times New Roman"/>
          <w:spacing w:val="-3"/>
          <w:sz w:val="28"/>
          <w:szCs w:val="28"/>
          <w:lang w:val="de-DE"/>
        </w:rPr>
        <w:t>L. (ein Reiseleiter): Ich rate Ihnen in die Oper zu gehen.</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i/>
          <w:iCs/>
          <w:spacing w:val="-7"/>
          <w:sz w:val="28"/>
          <w:szCs w:val="28"/>
          <w:lang w:val="es-ES"/>
        </w:rPr>
      </w:pPr>
      <w:r w:rsidRPr="00207C6C">
        <w:rPr>
          <w:rFonts w:ascii="Times New Roman" w:hAnsi="Times New Roman" w:cs="Times New Roman"/>
          <w:i/>
          <w:iCs/>
          <w:spacing w:val="-7"/>
          <w:sz w:val="28"/>
          <w:szCs w:val="28"/>
          <w:lang w:val="es-ES"/>
        </w:rPr>
        <w:lastRenderedPageBreak/>
        <w:t>Icn.</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s-ES"/>
        </w:rPr>
      </w:pPr>
      <w:r w:rsidRPr="00207C6C">
        <w:rPr>
          <w:rFonts w:ascii="Times New Roman" w:hAnsi="Times New Roman" w:cs="Times New Roman"/>
          <w:spacing w:val="-2"/>
          <w:sz w:val="28"/>
          <w:szCs w:val="28"/>
          <w:lang w:val="es-ES"/>
        </w:rPr>
        <w:t>Al: (un turista extranjero): Soy aficionado a la mûsica pop.</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1"/>
          <w:sz w:val="28"/>
          <w:szCs w:val="28"/>
          <w:lang w:val="es-ES"/>
        </w:rPr>
      </w:pPr>
      <w:r w:rsidRPr="00207C6C">
        <w:rPr>
          <w:rFonts w:ascii="Times New Roman" w:hAnsi="Times New Roman" w:cs="Times New Roman"/>
          <w:spacing w:val="-1"/>
          <w:sz w:val="28"/>
          <w:szCs w:val="28"/>
          <w:lang w:val="es-ES"/>
        </w:rPr>
        <w:t xml:space="preserve">M: (el guia): Entonces, le aconsejo ir al Palacio de cultura "Ukraina". </w:t>
      </w:r>
    </w:p>
    <w:p w:rsidR="00D136C1" w:rsidRPr="00D17DB7" w:rsidRDefault="00207C6C" w:rsidP="00D17DB7">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 xml:space="preserve">Вправа 3 </w:t>
      </w:r>
      <w:r>
        <w:rPr>
          <w:rFonts w:ascii="Times New Roman" w:hAnsi="Times New Roman" w:cs="Times New Roman"/>
          <w:sz w:val="28"/>
          <w:szCs w:val="28"/>
        </w:rPr>
        <w:t>–</w:t>
      </w:r>
      <w:r w:rsidRPr="00207C6C">
        <w:rPr>
          <w:rFonts w:ascii="Times New Roman" w:hAnsi="Times New Roman" w:cs="Times New Roman"/>
          <w:sz w:val="28"/>
          <w:szCs w:val="28"/>
        </w:rPr>
        <w:t xml:space="preserve"> на самостійне вживання мовленнєвого зразка, репліка учня </w:t>
      </w:r>
      <w:r>
        <w:rPr>
          <w:rFonts w:ascii="Times New Roman" w:hAnsi="Times New Roman" w:cs="Times New Roman"/>
          <w:sz w:val="28"/>
          <w:szCs w:val="28"/>
        </w:rPr>
        <w:t>–</w:t>
      </w:r>
      <w:r w:rsidR="00357443">
        <w:rPr>
          <w:rFonts w:ascii="Times New Roman" w:hAnsi="Times New Roman" w:cs="Times New Roman"/>
          <w:sz w:val="28"/>
          <w:szCs w:val="28"/>
        </w:rPr>
        <w:t xml:space="preserve">ініціативна. </w:t>
      </w:r>
    </w:p>
    <w:p w:rsidR="00207C6C" w:rsidRPr="002223F8" w:rsidRDefault="002223F8" w:rsidP="00C36721">
      <w:pPr>
        <w:shd w:val="clear" w:color="auto" w:fill="FFFFFF"/>
        <w:tabs>
          <w:tab w:val="left" w:pos="1134"/>
          <w:tab w:val="left" w:pos="7655"/>
        </w:tabs>
        <w:spacing w:after="0" w:line="240" w:lineRule="auto"/>
        <w:ind w:firstLine="567"/>
        <w:rPr>
          <w:rFonts w:ascii="Times New Roman" w:hAnsi="Times New Roman" w:cs="Times New Roman"/>
          <w:b/>
          <w:bCs/>
          <w:i/>
          <w:iCs/>
          <w:sz w:val="28"/>
          <w:szCs w:val="28"/>
          <w:lang w:val="uk-UA"/>
        </w:rPr>
      </w:pPr>
      <w:r>
        <w:rPr>
          <w:rFonts w:ascii="Times New Roman" w:hAnsi="Times New Roman" w:cs="Times New Roman"/>
          <w:b/>
          <w:bCs/>
          <w:i/>
          <w:iCs/>
          <w:sz w:val="28"/>
          <w:szCs w:val="28"/>
        </w:rPr>
        <w:t>Вправа 4</w:t>
      </w:r>
    </w:p>
    <w:p w:rsidR="00207C6C" w:rsidRPr="0077268A"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en-US"/>
        </w:rPr>
      </w:pPr>
      <w:r w:rsidRPr="00207C6C">
        <w:rPr>
          <w:rFonts w:ascii="Times New Roman" w:hAnsi="Times New Roman" w:cs="Times New Roman"/>
          <w:i/>
          <w:iCs/>
          <w:sz w:val="28"/>
          <w:szCs w:val="28"/>
        </w:rPr>
        <w:t xml:space="preserve">Учитель: </w:t>
      </w:r>
      <w:r w:rsidRPr="00207C6C">
        <w:rPr>
          <w:rFonts w:ascii="Times New Roman" w:hAnsi="Times New Roman" w:cs="Times New Roman"/>
          <w:sz w:val="28"/>
          <w:szCs w:val="28"/>
        </w:rPr>
        <w:t xml:space="preserve">Тепер роль </w:t>
      </w:r>
      <w:proofErr w:type="gramStart"/>
      <w:r w:rsidRPr="00207C6C">
        <w:rPr>
          <w:rFonts w:ascii="Times New Roman" w:hAnsi="Times New Roman" w:cs="Times New Roman"/>
          <w:sz w:val="28"/>
          <w:szCs w:val="28"/>
        </w:rPr>
        <w:t>г</w:t>
      </w:r>
      <w:proofErr w:type="gramEnd"/>
      <w:r w:rsidRPr="00207C6C">
        <w:rPr>
          <w:rFonts w:ascii="Times New Roman" w:hAnsi="Times New Roman" w:cs="Times New Roman"/>
          <w:sz w:val="28"/>
          <w:szCs w:val="28"/>
        </w:rPr>
        <w:t xml:space="preserve">іда будете виконувати ви, а ролі іноземних туристів </w:t>
      </w:r>
      <w:r>
        <w:rPr>
          <w:rFonts w:ascii="Times New Roman" w:hAnsi="Times New Roman" w:cs="Times New Roman"/>
          <w:sz w:val="28"/>
          <w:szCs w:val="28"/>
        </w:rPr>
        <w:t>–</w:t>
      </w:r>
      <w:r w:rsidRPr="00207C6C">
        <w:rPr>
          <w:rFonts w:ascii="Times New Roman" w:hAnsi="Times New Roman" w:cs="Times New Roman"/>
          <w:sz w:val="28"/>
          <w:szCs w:val="28"/>
        </w:rPr>
        <w:t xml:space="preserve"> диктори. Кожен з них скаже вам, чим він цікавиться, а ви порекомендуєте, куди їм краще </w:t>
      </w:r>
      <w:proofErr w:type="gramStart"/>
      <w:r w:rsidRPr="00207C6C">
        <w:rPr>
          <w:rFonts w:ascii="Times New Roman" w:hAnsi="Times New Roman" w:cs="Times New Roman"/>
          <w:sz w:val="28"/>
          <w:szCs w:val="28"/>
        </w:rPr>
        <w:t>п</w:t>
      </w:r>
      <w:proofErr w:type="gramEnd"/>
      <w:r w:rsidRPr="00207C6C">
        <w:rPr>
          <w:rFonts w:ascii="Times New Roman" w:hAnsi="Times New Roman" w:cs="Times New Roman"/>
          <w:sz w:val="28"/>
          <w:szCs w:val="28"/>
        </w:rPr>
        <w:t>іти. Інший</w:t>
      </w:r>
      <w:r w:rsidRPr="0077268A">
        <w:rPr>
          <w:rFonts w:ascii="Times New Roman" w:hAnsi="Times New Roman" w:cs="Times New Roman"/>
          <w:sz w:val="28"/>
          <w:szCs w:val="28"/>
          <w:lang w:val="en-US"/>
        </w:rPr>
        <w:t xml:space="preserve"> </w:t>
      </w:r>
      <w:r w:rsidRPr="00207C6C">
        <w:rPr>
          <w:rFonts w:ascii="Times New Roman" w:hAnsi="Times New Roman" w:cs="Times New Roman"/>
          <w:sz w:val="28"/>
          <w:szCs w:val="28"/>
        </w:rPr>
        <w:t>гід</w:t>
      </w:r>
      <w:r w:rsidRPr="0077268A">
        <w:rPr>
          <w:rFonts w:ascii="Times New Roman" w:hAnsi="Times New Roman" w:cs="Times New Roman"/>
          <w:sz w:val="28"/>
          <w:szCs w:val="28"/>
          <w:lang w:val="en-US"/>
        </w:rPr>
        <w:t xml:space="preserve"> </w:t>
      </w:r>
      <w:r w:rsidRPr="00207C6C">
        <w:rPr>
          <w:rFonts w:ascii="Times New Roman" w:hAnsi="Times New Roman" w:cs="Times New Roman"/>
          <w:sz w:val="28"/>
          <w:szCs w:val="28"/>
        </w:rPr>
        <w:t>підтвердить</w:t>
      </w:r>
      <w:r w:rsidRPr="0077268A">
        <w:rPr>
          <w:rFonts w:ascii="Times New Roman" w:hAnsi="Times New Roman" w:cs="Times New Roman"/>
          <w:sz w:val="28"/>
          <w:szCs w:val="28"/>
          <w:lang w:val="en-US"/>
        </w:rPr>
        <w:t xml:space="preserve"> </w:t>
      </w:r>
      <w:r w:rsidRPr="00207C6C">
        <w:rPr>
          <w:rFonts w:ascii="Times New Roman" w:hAnsi="Times New Roman" w:cs="Times New Roman"/>
          <w:sz w:val="28"/>
          <w:szCs w:val="28"/>
        </w:rPr>
        <w:t>вашу</w:t>
      </w:r>
      <w:r w:rsidRPr="0077268A">
        <w:rPr>
          <w:rFonts w:ascii="Times New Roman" w:hAnsi="Times New Roman" w:cs="Times New Roman"/>
          <w:sz w:val="28"/>
          <w:szCs w:val="28"/>
          <w:lang w:val="en-US"/>
        </w:rPr>
        <w:t xml:space="preserve"> </w:t>
      </w:r>
      <w:r w:rsidRPr="00207C6C">
        <w:rPr>
          <w:rFonts w:ascii="Times New Roman" w:hAnsi="Times New Roman" w:cs="Times New Roman"/>
          <w:sz w:val="28"/>
          <w:szCs w:val="28"/>
        </w:rPr>
        <w:t>рекомендацію</w:t>
      </w:r>
      <w:r w:rsidRPr="0077268A">
        <w:rPr>
          <w:rFonts w:ascii="Times New Roman" w:hAnsi="Times New Roman" w:cs="Times New Roman"/>
          <w:sz w:val="28"/>
          <w:szCs w:val="28"/>
          <w:lang w:val="en-US"/>
        </w:rPr>
        <w:t xml:space="preserve">. </w:t>
      </w:r>
    </w:p>
    <w:p w:rsidR="00207C6C" w:rsidRPr="0077268A"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i/>
          <w:iCs/>
          <w:sz w:val="28"/>
          <w:szCs w:val="28"/>
          <w:lang w:val="en-US"/>
        </w:rPr>
      </w:pPr>
      <w:r w:rsidRPr="00207C6C">
        <w:rPr>
          <w:rFonts w:ascii="Times New Roman" w:hAnsi="Times New Roman" w:cs="Times New Roman"/>
          <w:i/>
          <w:iCs/>
          <w:sz w:val="28"/>
          <w:szCs w:val="28"/>
        </w:rPr>
        <w:t>Англ</w:t>
      </w:r>
      <w:r w:rsidRPr="0077268A">
        <w:rPr>
          <w:rFonts w:ascii="Times New Roman" w:hAnsi="Times New Roman" w:cs="Times New Roman"/>
          <w:i/>
          <w:iCs/>
          <w:sz w:val="28"/>
          <w:szCs w:val="28"/>
          <w:lang w:val="en-US"/>
        </w:rPr>
        <w:t xml:space="preserve">.      </w:t>
      </w:r>
    </w:p>
    <w:p w:rsidR="00207C6C" w:rsidRPr="00AF543F"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en-US"/>
        </w:rPr>
      </w:pPr>
      <w:r w:rsidRPr="00207C6C">
        <w:rPr>
          <w:rFonts w:ascii="Times New Roman" w:hAnsi="Times New Roman" w:cs="Times New Roman"/>
          <w:sz w:val="28"/>
          <w:szCs w:val="28"/>
          <w:lang w:val="en-US"/>
        </w:rPr>
        <w:t>Speaker</w:t>
      </w:r>
      <w:r w:rsidRPr="00AF543F">
        <w:rPr>
          <w:rFonts w:ascii="Times New Roman" w:hAnsi="Times New Roman" w:cs="Times New Roman"/>
          <w:sz w:val="28"/>
          <w:szCs w:val="28"/>
          <w:lang w:val="en-US"/>
        </w:rPr>
        <w:t>, (</w:t>
      </w:r>
      <w:r w:rsidRPr="00207C6C">
        <w:rPr>
          <w:rFonts w:ascii="Times New Roman" w:hAnsi="Times New Roman" w:cs="Times New Roman"/>
          <w:sz w:val="28"/>
          <w:szCs w:val="28"/>
          <w:lang w:val="en-US"/>
        </w:rPr>
        <w:t>a</w:t>
      </w:r>
      <w:r w:rsidRPr="00AF543F">
        <w:rPr>
          <w:rFonts w:ascii="Times New Roman" w:hAnsi="Times New Roman" w:cs="Times New Roman"/>
          <w:sz w:val="28"/>
          <w:szCs w:val="28"/>
          <w:lang w:val="en-US"/>
        </w:rPr>
        <w:t xml:space="preserve"> </w:t>
      </w:r>
      <w:r w:rsidRPr="00207C6C">
        <w:rPr>
          <w:rFonts w:ascii="Times New Roman" w:hAnsi="Times New Roman" w:cs="Times New Roman"/>
          <w:sz w:val="28"/>
          <w:szCs w:val="28"/>
          <w:lang w:val="en-US"/>
        </w:rPr>
        <w:t>foreign</w:t>
      </w:r>
      <w:r w:rsidRPr="00AF543F">
        <w:rPr>
          <w:rFonts w:ascii="Times New Roman" w:hAnsi="Times New Roman" w:cs="Times New Roman"/>
          <w:sz w:val="28"/>
          <w:szCs w:val="28"/>
          <w:lang w:val="en-US"/>
        </w:rPr>
        <w:t xml:space="preserve"> </w:t>
      </w:r>
      <w:r w:rsidRPr="00207C6C">
        <w:rPr>
          <w:rFonts w:ascii="Times New Roman" w:hAnsi="Times New Roman" w:cs="Times New Roman"/>
          <w:sz w:val="28"/>
          <w:szCs w:val="28"/>
          <w:lang w:val="en-US"/>
        </w:rPr>
        <w:t>tourist</w:t>
      </w:r>
      <w:r w:rsidRPr="00AF543F">
        <w:rPr>
          <w:rFonts w:ascii="Times New Roman" w:hAnsi="Times New Roman" w:cs="Times New Roman"/>
          <w:sz w:val="28"/>
          <w:szCs w:val="28"/>
          <w:lang w:val="en-US"/>
        </w:rPr>
        <w:t xml:space="preserve">): </w:t>
      </w:r>
      <w:proofErr w:type="gramStart"/>
      <w:r w:rsidRPr="00AF543F">
        <w:rPr>
          <w:rFonts w:ascii="Times New Roman" w:hAnsi="Times New Roman" w:cs="Times New Roman"/>
          <w:sz w:val="28"/>
          <w:szCs w:val="28"/>
          <w:lang w:val="en-US"/>
        </w:rPr>
        <w:t>l'</w:t>
      </w:r>
      <w:r w:rsidRPr="00207C6C">
        <w:rPr>
          <w:rFonts w:ascii="Times New Roman" w:hAnsi="Times New Roman" w:cs="Times New Roman"/>
          <w:sz w:val="28"/>
          <w:szCs w:val="28"/>
          <w:lang w:val="en-US"/>
        </w:rPr>
        <w:t>m</w:t>
      </w:r>
      <w:proofErr w:type="gramEnd"/>
      <w:r w:rsidRPr="00AF543F">
        <w:rPr>
          <w:rFonts w:ascii="Times New Roman" w:hAnsi="Times New Roman" w:cs="Times New Roman"/>
          <w:sz w:val="28"/>
          <w:szCs w:val="28"/>
          <w:lang w:val="en-US"/>
        </w:rPr>
        <w:t xml:space="preserve"> </w:t>
      </w:r>
      <w:r w:rsidRPr="00207C6C">
        <w:rPr>
          <w:rFonts w:ascii="Times New Roman" w:hAnsi="Times New Roman" w:cs="Times New Roman"/>
          <w:sz w:val="28"/>
          <w:szCs w:val="28"/>
          <w:lang w:val="en-US"/>
        </w:rPr>
        <w:t>interested</w:t>
      </w:r>
      <w:r w:rsidRPr="00AF543F">
        <w:rPr>
          <w:rFonts w:ascii="Times New Roman" w:hAnsi="Times New Roman" w:cs="Times New Roman"/>
          <w:sz w:val="28"/>
          <w:szCs w:val="28"/>
          <w:lang w:val="en-US"/>
        </w:rPr>
        <w:t xml:space="preserve"> </w:t>
      </w:r>
      <w:r w:rsidRPr="00207C6C">
        <w:rPr>
          <w:rFonts w:ascii="Times New Roman" w:hAnsi="Times New Roman" w:cs="Times New Roman"/>
          <w:sz w:val="28"/>
          <w:szCs w:val="28"/>
          <w:lang w:val="en-US"/>
        </w:rPr>
        <w:t>in</w:t>
      </w:r>
      <w:r w:rsidRPr="00AF543F">
        <w:rPr>
          <w:rFonts w:ascii="Times New Roman" w:hAnsi="Times New Roman" w:cs="Times New Roman"/>
          <w:sz w:val="28"/>
          <w:szCs w:val="28"/>
          <w:lang w:val="en-US"/>
        </w:rPr>
        <w:t xml:space="preserve"> </w:t>
      </w:r>
      <w:r w:rsidRPr="00207C6C">
        <w:rPr>
          <w:rFonts w:ascii="Times New Roman" w:hAnsi="Times New Roman" w:cs="Times New Roman"/>
          <w:sz w:val="28"/>
          <w:szCs w:val="28"/>
          <w:lang w:val="en-US"/>
        </w:rPr>
        <w:t>classic</w:t>
      </w:r>
      <w:r w:rsidRPr="00AF543F">
        <w:rPr>
          <w:rFonts w:ascii="Times New Roman" w:hAnsi="Times New Roman" w:cs="Times New Roman"/>
          <w:sz w:val="28"/>
          <w:szCs w:val="28"/>
          <w:lang w:val="en-US"/>
        </w:rPr>
        <w:t xml:space="preserve"> </w:t>
      </w:r>
      <w:r w:rsidRPr="00207C6C">
        <w:rPr>
          <w:rFonts w:ascii="Times New Roman" w:hAnsi="Times New Roman" w:cs="Times New Roman"/>
          <w:sz w:val="28"/>
          <w:szCs w:val="28"/>
          <w:lang w:val="en-US"/>
        </w:rPr>
        <w:t>music</w:t>
      </w:r>
      <w:r w:rsidRPr="00AF543F">
        <w:rPr>
          <w:rFonts w:ascii="Times New Roman" w:hAnsi="Times New Roman" w:cs="Times New Roman"/>
          <w:sz w:val="28"/>
          <w:szCs w:val="28"/>
          <w:lang w:val="en-US"/>
        </w:rPr>
        <w:t>.</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pacing w:val="-7"/>
          <w:sz w:val="28"/>
          <w:szCs w:val="28"/>
          <w:lang w:val="en-US"/>
        </w:rPr>
      </w:pPr>
      <w:r w:rsidRPr="00207C6C">
        <w:rPr>
          <w:rFonts w:ascii="Times New Roman" w:hAnsi="Times New Roman" w:cs="Times New Roman"/>
          <w:spacing w:val="-4"/>
          <w:sz w:val="28"/>
          <w:szCs w:val="28"/>
          <w:lang w:val="en-US"/>
        </w:rPr>
        <w:t xml:space="preserve">Pupil (the guide): Then I advise you to go to the Organ and Chamber Music </w:t>
      </w:r>
      <w:r w:rsidRPr="00207C6C">
        <w:rPr>
          <w:rFonts w:ascii="Times New Roman" w:hAnsi="Times New Roman" w:cs="Times New Roman"/>
          <w:spacing w:val="-7"/>
          <w:sz w:val="28"/>
          <w:szCs w:val="28"/>
          <w:lang w:val="en-US"/>
        </w:rPr>
        <w:t>Hall.</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en-US"/>
        </w:rPr>
      </w:pPr>
      <w:r w:rsidRPr="00207C6C">
        <w:rPr>
          <w:rFonts w:ascii="Times New Roman" w:hAnsi="Times New Roman" w:cs="Times New Roman"/>
          <w:spacing w:val="-5"/>
          <w:sz w:val="28"/>
          <w:szCs w:val="28"/>
          <w:lang w:val="en-US"/>
        </w:rPr>
        <w:t xml:space="preserve">Speaker, (another guide): Then I advise you to go to the Organ and Chamber </w:t>
      </w:r>
      <w:r w:rsidRPr="00207C6C">
        <w:rPr>
          <w:rFonts w:ascii="Times New Roman" w:hAnsi="Times New Roman" w:cs="Times New Roman"/>
          <w:sz w:val="28"/>
          <w:szCs w:val="28"/>
          <w:lang w:val="en-US"/>
        </w:rPr>
        <w:t>Music Hall.</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i/>
          <w:iCs/>
          <w:spacing w:val="-2"/>
          <w:sz w:val="28"/>
          <w:szCs w:val="28"/>
          <w:lang w:val="fr-FR"/>
        </w:rPr>
      </w:pPr>
      <w:r w:rsidRPr="00207C6C">
        <w:rPr>
          <w:rFonts w:ascii="Times New Roman" w:hAnsi="Times New Roman" w:cs="Times New Roman"/>
          <w:i/>
          <w:iCs/>
          <w:spacing w:val="-2"/>
          <w:sz w:val="28"/>
          <w:szCs w:val="28"/>
        </w:rPr>
        <w:t>Франц</w:t>
      </w:r>
      <w:r w:rsidRPr="00207C6C">
        <w:rPr>
          <w:rFonts w:ascii="Times New Roman" w:hAnsi="Times New Roman" w:cs="Times New Roman"/>
          <w:i/>
          <w:iCs/>
          <w:spacing w:val="-2"/>
          <w:sz w:val="28"/>
          <w:szCs w:val="28"/>
          <w:lang w:val="fr-FR"/>
        </w:rPr>
        <w:t xml:space="preserve">.   </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pacing w:val="-2"/>
          <w:sz w:val="28"/>
          <w:szCs w:val="28"/>
          <w:lang w:val="fr-FR"/>
        </w:rPr>
      </w:pPr>
      <w:r w:rsidRPr="00207C6C">
        <w:rPr>
          <w:rFonts w:ascii="Times New Roman" w:hAnsi="Times New Roman" w:cs="Times New Roman"/>
          <w:spacing w:val="-2"/>
          <w:sz w:val="28"/>
          <w:szCs w:val="28"/>
          <w:lang w:val="fr-FR"/>
        </w:rPr>
        <w:t>Speakeur, (un touriste étranger): J'aime la musique classique.</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pacing w:val="-3"/>
          <w:sz w:val="28"/>
          <w:szCs w:val="28"/>
          <w:lang w:val="fr-FR"/>
        </w:rPr>
      </w:pPr>
      <w:r w:rsidRPr="00207C6C">
        <w:rPr>
          <w:rFonts w:ascii="Times New Roman" w:hAnsi="Times New Roman" w:cs="Times New Roman"/>
          <w:spacing w:val="-3"/>
          <w:sz w:val="28"/>
          <w:szCs w:val="28"/>
          <w:lang w:val="fr-FR"/>
        </w:rPr>
        <w:t xml:space="preserve">Elève (un guide): Bon, je vous invite à aller à </w:t>
      </w:r>
      <w:smartTag w:uri="urn:schemas-microsoft-com:office:smarttags" w:element="PersonName">
        <w:smartTagPr>
          <w:attr w:name="ProductID" w:val="la Société Philharmonique."/>
        </w:smartTagPr>
        <w:r w:rsidRPr="00207C6C">
          <w:rPr>
            <w:rFonts w:ascii="Times New Roman" w:hAnsi="Times New Roman" w:cs="Times New Roman"/>
            <w:spacing w:val="-3"/>
            <w:sz w:val="28"/>
            <w:szCs w:val="28"/>
            <w:lang w:val="fr-FR"/>
          </w:rPr>
          <w:t>la Société Philharmonique.</w:t>
        </w:r>
      </w:smartTag>
      <w:r w:rsidRPr="00207C6C">
        <w:rPr>
          <w:rFonts w:ascii="Times New Roman" w:hAnsi="Times New Roman" w:cs="Times New Roman"/>
          <w:spacing w:val="-3"/>
          <w:sz w:val="28"/>
          <w:szCs w:val="28"/>
          <w:lang w:val="fr-FR"/>
        </w:rPr>
        <w:t xml:space="preserve"> </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fr-FR"/>
        </w:rPr>
      </w:pPr>
      <w:r w:rsidRPr="00207C6C">
        <w:rPr>
          <w:rFonts w:ascii="Times New Roman" w:hAnsi="Times New Roman" w:cs="Times New Roman"/>
          <w:spacing w:val="-4"/>
          <w:sz w:val="28"/>
          <w:szCs w:val="28"/>
          <w:lang w:val="fr-FR"/>
        </w:rPr>
        <w:t xml:space="preserve">Speakeur (un autre guide): Donc je vous invite à aller à </w:t>
      </w:r>
      <w:smartTag w:uri="urn:schemas-microsoft-com:office:smarttags" w:element="PersonName">
        <w:smartTagPr>
          <w:attr w:name="ProductID" w:val="la Salle"/>
        </w:smartTagPr>
        <w:r w:rsidRPr="00207C6C">
          <w:rPr>
            <w:rFonts w:ascii="Times New Roman" w:hAnsi="Times New Roman" w:cs="Times New Roman"/>
            <w:spacing w:val="-4"/>
            <w:sz w:val="28"/>
            <w:szCs w:val="28"/>
            <w:lang w:val="fr-FR"/>
          </w:rPr>
          <w:t>la Salle</w:t>
        </w:r>
      </w:smartTag>
      <w:r w:rsidRPr="00207C6C">
        <w:rPr>
          <w:rFonts w:ascii="Times New Roman" w:hAnsi="Times New Roman" w:cs="Times New Roman"/>
          <w:spacing w:val="-4"/>
          <w:sz w:val="28"/>
          <w:szCs w:val="28"/>
          <w:lang w:val="fr-FR"/>
        </w:rPr>
        <w:t xml:space="preserve"> de musique </w:t>
      </w:r>
      <w:r w:rsidRPr="00207C6C">
        <w:rPr>
          <w:rFonts w:ascii="Times New Roman" w:hAnsi="Times New Roman" w:cs="Times New Roman"/>
          <w:sz w:val="28"/>
          <w:szCs w:val="28"/>
          <w:lang w:val="fr-FR"/>
        </w:rPr>
        <w:t xml:space="preserve">d'Orgue et de Chambre. </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i/>
          <w:iCs/>
          <w:spacing w:val="-1"/>
          <w:sz w:val="28"/>
          <w:szCs w:val="28"/>
          <w:lang w:val="de-DE"/>
        </w:rPr>
      </w:pPr>
      <w:r w:rsidRPr="00207C6C">
        <w:rPr>
          <w:rFonts w:ascii="Times New Roman" w:hAnsi="Times New Roman" w:cs="Times New Roman"/>
          <w:i/>
          <w:iCs/>
          <w:spacing w:val="-1"/>
          <w:sz w:val="28"/>
          <w:szCs w:val="28"/>
        </w:rPr>
        <w:t>Нім</w:t>
      </w:r>
      <w:r w:rsidRPr="00207C6C">
        <w:rPr>
          <w:rFonts w:ascii="Times New Roman" w:hAnsi="Times New Roman" w:cs="Times New Roman"/>
          <w:i/>
          <w:iCs/>
          <w:spacing w:val="-1"/>
          <w:sz w:val="28"/>
          <w:szCs w:val="28"/>
          <w:lang w:val="de-DE"/>
        </w:rPr>
        <w:t xml:space="preserve">.       </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de-DE"/>
        </w:rPr>
      </w:pPr>
      <w:r w:rsidRPr="00207C6C">
        <w:rPr>
          <w:rFonts w:ascii="Times New Roman" w:hAnsi="Times New Roman" w:cs="Times New Roman"/>
          <w:spacing w:val="-1"/>
          <w:sz w:val="28"/>
          <w:szCs w:val="28"/>
          <w:lang w:val="de-DE"/>
        </w:rPr>
        <w:t xml:space="preserve">Sprecher, (ein auslàndischer Tourist): Ich interessiere mich fur klassische </w:t>
      </w:r>
      <w:r w:rsidRPr="00207C6C">
        <w:rPr>
          <w:rFonts w:ascii="Times New Roman" w:hAnsi="Times New Roman" w:cs="Times New Roman"/>
          <w:sz w:val="28"/>
          <w:szCs w:val="28"/>
          <w:lang w:val="de-DE"/>
        </w:rPr>
        <w:t>Musik.</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pacing w:val="-3"/>
          <w:sz w:val="28"/>
          <w:szCs w:val="28"/>
          <w:lang w:val="de-DE"/>
        </w:rPr>
      </w:pPr>
      <w:r w:rsidRPr="00207C6C">
        <w:rPr>
          <w:rFonts w:ascii="Times New Roman" w:hAnsi="Times New Roman" w:cs="Times New Roman"/>
          <w:spacing w:val="-3"/>
          <w:sz w:val="28"/>
          <w:szCs w:val="28"/>
          <w:lang w:val="de-DE"/>
        </w:rPr>
        <w:t>Schiller (ein Reiseleiter): Dann rate ich Ihnen in die Philharmonie zu gehen.</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de-DE"/>
        </w:rPr>
      </w:pPr>
      <w:r w:rsidRPr="00207C6C">
        <w:rPr>
          <w:rFonts w:ascii="Times New Roman" w:hAnsi="Times New Roman" w:cs="Times New Roman"/>
          <w:spacing w:val="-3"/>
          <w:sz w:val="28"/>
          <w:szCs w:val="28"/>
          <w:lang w:val="de-DE"/>
        </w:rPr>
        <w:t>Sprecher, (ein anderer Reiseleiter): Dann rate ich Ihnen in die Philharmonie</w:t>
      </w:r>
      <w:r w:rsidRPr="00207C6C">
        <w:rPr>
          <w:rFonts w:ascii="Times New Roman" w:hAnsi="Times New Roman" w:cs="Times New Roman"/>
          <w:spacing w:val="-3"/>
          <w:sz w:val="28"/>
          <w:szCs w:val="28"/>
          <w:lang w:val="de-DE"/>
        </w:rPr>
        <w:br/>
      </w:r>
      <w:r w:rsidRPr="00207C6C">
        <w:rPr>
          <w:rFonts w:ascii="Times New Roman" w:hAnsi="Times New Roman" w:cs="Times New Roman"/>
          <w:sz w:val="28"/>
          <w:szCs w:val="28"/>
          <w:lang w:val="de-DE"/>
        </w:rPr>
        <w:t>zu gehen.</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i/>
          <w:iCs/>
          <w:spacing w:val="-7"/>
          <w:sz w:val="28"/>
          <w:szCs w:val="28"/>
          <w:lang w:val="es-ES"/>
        </w:rPr>
      </w:pPr>
      <w:r w:rsidRPr="00207C6C">
        <w:rPr>
          <w:rFonts w:ascii="Times New Roman" w:hAnsi="Times New Roman" w:cs="Times New Roman"/>
          <w:i/>
          <w:iCs/>
          <w:spacing w:val="-7"/>
          <w:sz w:val="28"/>
          <w:szCs w:val="28"/>
          <w:lang w:val="es-ES"/>
        </w:rPr>
        <w:t>Icn</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pacing w:val="-1"/>
          <w:sz w:val="28"/>
          <w:szCs w:val="28"/>
          <w:lang w:val="es-ES"/>
        </w:rPr>
      </w:pPr>
      <w:r w:rsidRPr="00207C6C">
        <w:rPr>
          <w:rFonts w:ascii="Times New Roman" w:hAnsi="Times New Roman" w:cs="Times New Roman"/>
          <w:spacing w:val="-1"/>
          <w:sz w:val="28"/>
          <w:szCs w:val="28"/>
          <w:lang w:val="es-ES"/>
        </w:rPr>
        <w:t>Locutor, (un turista ext</w:t>
      </w:r>
      <w:r w:rsidR="002223F8">
        <w:rPr>
          <w:rFonts w:ascii="Times New Roman" w:hAnsi="Times New Roman" w:cs="Times New Roman"/>
          <w:spacing w:val="-1"/>
          <w:sz w:val="28"/>
          <w:szCs w:val="28"/>
          <w:lang w:val="es-ES"/>
        </w:rPr>
        <w:t>ranjero): Soy aficionado a la musica cla</w:t>
      </w:r>
      <w:r w:rsidRPr="00207C6C">
        <w:rPr>
          <w:rFonts w:ascii="Times New Roman" w:hAnsi="Times New Roman" w:cs="Times New Roman"/>
          <w:spacing w:val="-1"/>
          <w:sz w:val="28"/>
          <w:szCs w:val="28"/>
          <w:lang w:val="es-ES"/>
        </w:rPr>
        <w:t>sica.</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pacing w:val="-1"/>
          <w:sz w:val="28"/>
          <w:szCs w:val="28"/>
          <w:lang w:val="es-ES"/>
        </w:rPr>
      </w:pPr>
      <w:r w:rsidRPr="00207C6C">
        <w:rPr>
          <w:rFonts w:ascii="Times New Roman" w:hAnsi="Times New Roman" w:cs="Times New Roman"/>
          <w:spacing w:val="-1"/>
          <w:sz w:val="28"/>
          <w:szCs w:val="28"/>
          <w:lang w:val="es-ES"/>
        </w:rPr>
        <w:t xml:space="preserve">Al. (el guia): Entonces, le aconsejo ir a </w:t>
      </w:r>
      <w:smartTag w:uri="urn:schemas-microsoft-com:office:smarttags" w:element="PersonName">
        <w:smartTagPr>
          <w:attr w:name="ProductID" w:val="la Casa"/>
        </w:smartTagPr>
        <w:r w:rsidRPr="00207C6C">
          <w:rPr>
            <w:rFonts w:ascii="Times New Roman" w:hAnsi="Times New Roman" w:cs="Times New Roman"/>
            <w:spacing w:val="-1"/>
            <w:sz w:val="28"/>
            <w:szCs w:val="28"/>
            <w:lang w:val="es-ES"/>
          </w:rPr>
          <w:t>la Casa</w:t>
        </w:r>
      </w:smartTag>
      <w:r w:rsidR="002223F8">
        <w:rPr>
          <w:rFonts w:ascii="Times New Roman" w:hAnsi="Times New Roman" w:cs="Times New Roman"/>
          <w:spacing w:val="-1"/>
          <w:sz w:val="28"/>
          <w:szCs w:val="28"/>
          <w:lang w:val="es-ES"/>
        </w:rPr>
        <w:t xml:space="preserve"> de Mu</w:t>
      </w:r>
      <w:r w:rsidRPr="00207C6C">
        <w:rPr>
          <w:rFonts w:ascii="Times New Roman" w:hAnsi="Times New Roman" w:cs="Times New Roman"/>
          <w:spacing w:val="-1"/>
          <w:sz w:val="28"/>
          <w:szCs w:val="28"/>
          <w:lang w:val="es-ES"/>
        </w:rPr>
        <w:t xml:space="preserve">sica Orgânica. </w:t>
      </w:r>
    </w:p>
    <w:p w:rsidR="00207C6C" w:rsidRPr="00357443"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pacing w:val="-3"/>
          <w:sz w:val="28"/>
          <w:szCs w:val="28"/>
          <w:lang w:val="uk-UA"/>
        </w:rPr>
      </w:pPr>
      <w:r w:rsidRPr="00207C6C">
        <w:rPr>
          <w:rFonts w:ascii="Times New Roman" w:hAnsi="Times New Roman" w:cs="Times New Roman"/>
          <w:spacing w:val="-3"/>
          <w:sz w:val="28"/>
          <w:szCs w:val="28"/>
          <w:lang w:val="es-ES"/>
        </w:rPr>
        <w:t>Locutor</w:t>
      </w:r>
      <w:r w:rsidR="002223F8">
        <w:rPr>
          <w:rFonts w:ascii="Times New Roman" w:hAnsi="Times New Roman" w:cs="Times New Roman"/>
          <w:spacing w:val="-3"/>
          <w:sz w:val="28"/>
          <w:szCs w:val="28"/>
          <w:vertAlign w:val="subscript"/>
          <w:lang w:val="uk-UA"/>
        </w:rPr>
        <w:t xml:space="preserve"> </w:t>
      </w:r>
      <w:r w:rsidR="002223F8">
        <w:rPr>
          <w:rFonts w:ascii="Times New Roman" w:hAnsi="Times New Roman" w:cs="Times New Roman"/>
          <w:spacing w:val="-3"/>
          <w:sz w:val="28"/>
          <w:szCs w:val="28"/>
          <w:lang w:val="uk-UA"/>
        </w:rPr>
        <w:t xml:space="preserve"> </w:t>
      </w:r>
      <w:r w:rsidRPr="00207C6C">
        <w:rPr>
          <w:rFonts w:ascii="Times New Roman" w:hAnsi="Times New Roman" w:cs="Times New Roman"/>
          <w:spacing w:val="-3"/>
          <w:sz w:val="28"/>
          <w:szCs w:val="28"/>
          <w:lang w:val="es-ES"/>
        </w:rPr>
        <w:t xml:space="preserve">(otro guia): También le aconsejo ir a </w:t>
      </w:r>
      <w:smartTag w:uri="urn:schemas-microsoft-com:office:smarttags" w:element="PersonName">
        <w:smartTagPr>
          <w:attr w:name="ProductID" w:val="la Casa"/>
        </w:smartTagPr>
        <w:r w:rsidRPr="00207C6C">
          <w:rPr>
            <w:rFonts w:ascii="Times New Roman" w:hAnsi="Times New Roman" w:cs="Times New Roman"/>
            <w:spacing w:val="-3"/>
            <w:sz w:val="28"/>
            <w:szCs w:val="28"/>
            <w:lang w:val="es-ES"/>
          </w:rPr>
          <w:t>la Casa</w:t>
        </w:r>
      </w:smartTag>
      <w:r w:rsidR="002223F8">
        <w:rPr>
          <w:rFonts w:ascii="Times New Roman" w:hAnsi="Times New Roman" w:cs="Times New Roman"/>
          <w:spacing w:val="-3"/>
          <w:sz w:val="28"/>
          <w:szCs w:val="28"/>
          <w:lang w:val="es-ES"/>
        </w:rPr>
        <w:t xml:space="preserve"> de Musica Orga</w:t>
      </w:r>
      <w:r w:rsidR="00357443">
        <w:rPr>
          <w:rFonts w:ascii="Times New Roman" w:hAnsi="Times New Roman" w:cs="Times New Roman"/>
          <w:spacing w:val="-3"/>
          <w:sz w:val="28"/>
          <w:szCs w:val="28"/>
          <w:lang w:val="es-ES"/>
        </w:rPr>
        <w:t xml:space="preserve">nica. </w:t>
      </w:r>
    </w:p>
    <w:p w:rsidR="00207C6C" w:rsidRPr="00357443"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sidRPr="00357443">
        <w:rPr>
          <w:rFonts w:ascii="Times New Roman" w:hAnsi="Times New Roman" w:cs="Times New Roman"/>
          <w:sz w:val="28"/>
          <w:szCs w:val="28"/>
          <w:lang w:val="uk-UA"/>
        </w:rPr>
        <w:t>Вправа 4 – фоновправа на самостійне вживання мовленнєвого зразка; репліка учня (він подає її в паузі, що залишена на магнітній стрічці) –</w:t>
      </w:r>
      <w:r w:rsidR="00EF49FA" w:rsidRPr="00357443">
        <w:rPr>
          <w:rFonts w:ascii="Times New Roman" w:hAnsi="Times New Roman" w:cs="Times New Roman"/>
          <w:sz w:val="28"/>
          <w:szCs w:val="28"/>
          <w:lang w:val="uk-UA"/>
        </w:rPr>
        <w:t xml:space="preserve">реактивна. У зв'язку </w:t>
      </w:r>
      <w:r w:rsidRPr="00357443">
        <w:rPr>
          <w:rFonts w:ascii="Times New Roman" w:hAnsi="Times New Roman" w:cs="Times New Roman"/>
          <w:sz w:val="28"/>
          <w:szCs w:val="28"/>
          <w:lang w:val="uk-UA"/>
        </w:rPr>
        <w:t>з</w:t>
      </w:r>
      <w:r w:rsidR="00EF49FA">
        <w:rPr>
          <w:rFonts w:ascii="Times New Roman" w:hAnsi="Times New Roman" w:cs="Times New Roman"/>
          <w:sz w:val="28"/>
          <w:szCs w:val="28"/>
          <w:lang w:val="uk-UA"/>
        </w:rPr>
        <w:t>і</w:t>
      </w:r>
      <w:r w:rsidRPr="00357443">
        <w:rPr>
          <w:rFonts w:ascii="Times New Roman" w:hAnsi="Times New Roman" w:cs="Times New Roman"/>
          <w:sz w:val="28"/>
          <w:szCs w:val="28"/>
          <w:lang w:val="uk-UA"/>
        </w:rPr>
        <w:t xml:space="preserve"> складністю реплік другий диктор подає ключ.</w:t>
      </w:r>
    </w:p>
    <w:p w:rsidR="00207C6C" w:rsidRPr="0047316F"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sidRPr="0047316F">
        <w:rPr>
          <w:rFonts w:ascii="Times New Roman" w:hAnsi="Times New Roman" w:cs="Times New Roman"/>
          <w:sz w:val="28"/>
          <w:szCs w:val="28"/>
          <w:lang w:val="uk-UA"/>
        </w:rPr>
        <w:t>Для виконання такої фоновправи необхідно забезпечити учнів картками з назвами відповідних театрів або концертних залів.</w:t>
      </w:r>
    </w:p>
    <w:p w:rsidR="00465FC6" w:rsidRPr="00EF49FA"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sidRPr="0047316F">
        <w:rPr>
          <w:rFonts w:ascii="Times New Roman" w:hAnsi="Times New Roman" w:cs="Times New Roman"/>
          <w:sz w:val="28"/>
          <w:szCs w:val="28"/>
          <w:lang w:val="uk-UA"/>
        </w:rPr>
        <w:t xml:space="preserve">Як видно з прикладів, учні вчаться реплікування в межах ДЄ </w:t>
      </w:r>
      <w:r>
        <w:rPr>
          <w:rFonts w:ascii="Times New Roman" w:hAnsi="Times New Roman" w:cs="Times New Roman"/>
          <w:sz w:val="28"/>
          <w:szCs w:val="28"/>
          <w:lang w:val="uk-UA"/>
        </w:rPr>
        <w:t>«</w:t>
      </w:r>
      <w:r w:rsidRPr="0047316F">
        <w:rPr>
          <w:rFonts w:ascii="Times New Roman" w:hAnsi="Times New Roman" w:cs="Times New Roman"/>
          <w:sz w:val="28"/>
          <w:szCs w:val="28"/>
          <w:lang w:val="uk-UA"/>
        </w:rPr>
        <w:t>повідомлення-повідомлення</w:t>
      </w:r>
      <w:r>
        <w:rPr>
          <w:rFonts w:ascii="Times New Roman" w:hAnsi="Times New Roman" w:cs="Times New Roman"/>
          <w:sz w:val="28"/>
          <w:szCs w:val="28"/>
          <w:lang w:val="uk-UA"/>
        </w:rPr>
        <w:t>»</w:t>
      </w:r>
      <w:r w:rsidR="00EF49FA" w:rsidRPr="0047316F">
        <w:rPr>
          <w:rFonts w:ascii="Times New Roman" w:hAnsi="Times New Roman" w:cs="Times New Roman"/>
          <w:sz w:val="28"/>
          <w:szCs w:val="28"/>
          <w:lang w:val="uk-UA"/>
        </w:rPr>
        <w:t xml:space="preserve">, вживаючи як реактивні, так </w:t>
      </w:r>
      <w:r w:rsidR="00EF49FA">
        <w:rPr>
          <w:rFonts w:ascii="Times New Roman" w:hAnsi="Times New Roman" w:cs="Times New Roman"/>
          <w:sz w:val="28"/>
          <w:szCs w:val="28"/>
          <w:lang w:val="uk-UA"/>
        </w:rPr>
        <w:t>й</w:t>
      </w:r>
      <w:r w:rsidRPr="0047316F">
        <w:rPr>
          <w:rFonts w:ascii="Times New Roman" w:hAnsi="Times New Roman" w:cs="Times New Roman"/>
          <w:sz w:val="28"/>
          <w:szCs w:val="28"/>
          <w:lang w:val="uk-UA"/>
        </w:rPr>
        <w:t xml:space="preserve"> ініціативні репліки. </w:t>
      </w:r>
      <w:r w:rsidRPr="00207C6C">
        <w:rPr>
          <w:rFonts w:ascii="Times New Roman" w:hAnsi="Times New Roman" w:cs="Times New Roman"/>
          <w:sz w:val="28"/>
          <w:szCs w:val="28"/>
        </w:rPr>
        <w:t>У такий же спосіб можна організувати навча</w:t>
      </w:r>
      <w:r w:rsidR="00EF49FA">
        <w:rPr>
          <w:rFonts w:ascii="Times New Roman" w:hAnsi="Times New Roman" w:cs="Times New Roman"/>
          <w:sz w:val="28"/>
          <w:szCs w:val="28"/>
        </w:rPr>
        <w:t>ння в межах будь-якого виду ДЄ залежно</w:t>
      </w:r>
      <w:r w:rsidRPr="00207C6C">
        <w:rPr>
          <w:rFonts w:ascii="Times New Roman" w:hAnsi="Times New Roman" w:cs="Times New Roman"/>
          <w:sz w:val="28"/>
          <w:szCs w:val="28"/>
        </w:rPr>
        <w:t xml:space="preserve"> від того, якого функціонального типу діалогу ми хочемо навчити учнів. Якщо, наприклад, ми хочемо навчити створювати діалог-домовленість, т</w:t>
      </w:r>
      <w:r>
        <w:rPr>
          <w:rFonts w:ascii="Times New Roman" w:hAnsi="Times New Roman" w:cs="Times New Roman"/>
          <w:sz w:val="28"/>
          <w:szCs w:val="28"/>
        </w:rPr>
        <w:t xml:space="preserve">о, крім ДЄ </w:t>
      </w:r>
      <w:r>
        <w:rPr>
          <w:rFonts w:ascii="Times New Roman" w:hAnsi="Times New Roman" w:cs="Times New Roman"/>
          <w:sz w:val="28"/>
          <w:szCs w:val="28"/>
          <w:lang w:val="uk-UA"/>
        </w:rPr>
        <w:t>«</w:t>
      </w:r>
      <w:r>
        <w:rPr>
          <w:rFonts w:ascii="Times New Roman" w:hAnsi="Times New Roman" w:cs="Times New Roman"/>
          <w:sz w:val="28"/>
          <w:szCs w:val="28"/>
        </w:rPr>
        <w:t>повідомлення</w:t>
      </w:r>
      <w:r w:rsidR="00DB404E">
        <w:rPr>
          <w:rFonts w:ascii="Times New Roman" w:hAnsi="Times New Roman" w:cs="Times New Roman"/>
          <w:sz w:val="28"/>
          <w:szCs w:val="28"/>
          <w:lang w:val="uk-UA"/>
        </w:rPr>
        <w:t>-</w:t>
      </w:r>
      <w:r>
        <w:rPr>
          <w:rFonts w:ascii="Times New Roman" w:hAnsi="Times New Roman" w:cs="Times New Roman"/>
          <w:sz w:val="28"/>
          <w:szCs w:val="28"/>
        </w:rPr>
        <w:t>повідомлення</w:t>
      </w:r>
      <w:r>
        <w:rPr>
          <w:rFonts w:ascii="Times New Roman" w:hAnsi="Times New Roman" w:cs="Times New Roman"/>
          <w:sz w:val="28"/>
          <w:szCs w:val="28"/>
          <w:lang w:val="uk-UA"/>
        </w:rPr>
        <w:t>»</w:t>
      </w:r>
      <w:r w:rsidRPr="00207C6C">
        <w:rPr>
          <w:rFonts w:ascii="Times New Roman" w:hAnsi="Times New Roman" w:cs="Times New Roman"/>
          <w:sz w:val="28"/>
          <w:szCs w:val="28"/>
        </w:rPr>
        <w:t>, н</w:t>
      </w:r>
      <w:r w:rsidR="00DB404E">
        <w:rPr>
          <w:rFonts w:ascii="Times New Roman" w:hAnsi="Times New Roman" w:cs="Times New Roman"/>
          <w:sz w:val="28"/>
          <w:szCs w:val="28"/>
        </w:rPr>
        <w:t xml:space="preserve">еобхідно, щоб учні засвоїли ДЄ </w:t>
      </w:r>
      <w:r w:rsidR="00DB404E">
        <w:rPr>
          <w:rFonts w:ascii="Times New Roman" w:hAnsi="Times New Roman" w:cs="Times New Roman"/>
          <w:sz w:val="28"/>
          <w:szCs w:val="28"/>
          <w:lang w:val="uk-UA"/>
        </w:rPr>
        <w:t>«</w:t>
      </w:r>
      <w:r w:rsidR="00DB404E">
        <w:rPr>
          <w:rFonts w:ascii="Times New Roman" w:hAnsi="Times New Roman" w:cs="Times New Roman"/>
          <w:sz w:val="28"/>
          <w:szCs w:val="28"/>
        </w:rPr>
        <w:t>повідомлення-</w:t>
      </w:r>
      <w:r w:rsidRPr="00207C6C">
        <w:rPr>
          <w:rFonts w:ascii="Times New Roman" w:hAnsi="Times New Roman" w:cs="Times New Roman"/>
          <w:sz w:val="28"/>
          <w:szCs w:val="28"/>
        </w:rPr>
        <w:t>за</w:t>
      </w:r>
      <w:r w:rsidR="00DB404E">
        <w:rPr>
          <w:rFonts w:ascii="Times New Roman" w:hAnsi="Times New Roman" w:cs="Times New Roman"/>
          <w:sz w:val="28"/>
          <w:szCs w:val="28"/>
        </w:rPr>
        <w:t>питання</w:t>
      </w:r>
      <w:r w:rsidR="00DB404E">
        <w:rPr>
          <w:rFonts w:ascii="Times New Roman" w:hAnsi="Times New Roman" w:cs="Times New Roman"/>
          <w:sz w:val="28"/>
          <w:szCs w:val="28"/>
          <w:lang w:val="uk-UA"/>
        </w:rPr>
        <w:t>»</w:t>
      </w:r>
      <w:r w:rsidR="00DB404E">
        <w:rPr>
          <w:rFonts w:ascii="Times New Roman" w:hAnsi="Times New Roman" w:cs="Times New Roman"/>
          <w:sz w:val="28"/>
          <w:szCs w:val="28"/>
        </w:rPr>
        <w:t xml:space="preserve">, </w:t>
      </w:r>
      <w:r w:rsidR="00DB404E">
        <w:rPr>
          <w:rFonts w:ascii="Times New Roman" w:hAnsi="Times New Roman" w:cs="Times New Roman"/>
          <w:sz w:val="28"/>
          <w:szCs w:val="28"/>
          <w:lang w:val="uk-UA"/>
        </w:rPr>
        <w:t>«</w:t>
      </w:r>
      <w:r w:rsidR="00DB404E">
        <w:rPr>
          <w:rFonts w:ascii="Times New Roman" w:hAnsi="Times New Roman" w:cs="Times New Roman"/>
          <w:sz w:val="28"/>
          <w:szCs w:val="28"/>
        </w:rPr>
        <w:t>спонукання-згода/відмова</w:t>
      </w:r>
      <w:r w:rsidR="00DB404E">
        <w:rPr>
          <w:rFonts w:ascii="Times New Roman" w:hAnsi="Times New Roman" w:cs="Times New Roman"/>
          <w:sz w:val="28"/>
          <w:szCs w:val="28"/>
          <w:lang w:val="uk-UA"/>
        </w:rPr>
        <w:t>»</w:t>
      </w:r>
      <w:r w:rsidR="00DB404E">
        <w:rPr>
          <w:rFonts w:ascii="Times New Roman" w:hAnsi="Times New Roman" w:cs="Times New Roman"/>
          <w:sz w:val="28"/>
          <w:szCs w:val="28"/>
        </w:rPr>
        <w:t xml:space="preserve"> та їх варіанти</w:t>
      </w:r>
      <w:r w:rsidR="00EF49FA">
        <w:rPr>
          <w:rFonts w:ascii="Times New Roman" w:hAnsi="Times New Roman" w:cs="Times New Roman"/>
          <w:sz w:val="28"/>
          <w:szCs w:val="28"/>
        </w:rPr>
        <w:t>.</w:t>
      </w:r>
    </w:p>
    <w:p w:rsidR="00207C6C" w:rsidRPr="00DB404E"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sidRPr="00EF49FA">
        <w:rPr>
          <w:rFonts w:ascii="Times New Roman" w:hAnsi="Times New Roman" w:cs="Times New Roman"/>
          <w:bCs/>
          <w:sz w:val="28"/>
          <w:szCs w:val="28"/>
        </w:rPr>
        <w:t>Мета</w:t>
      </w:r>
      <w:r w:rsidRPr="00207C6C">
        <w:rPr>
          <w:rFonts w:ascii="Times New Roman" w:hAnsi="Times New Roman" w:cs="Times New Roman"/>
          <w:b/>
          <w:bCs/>
          <w:sz w:val="28"/>
          <w:szCs w:val="28"/>
        </w:rPr>
        <w:t xml:space="preserve"> </w:t>
      </w:r>
      <w:r w:rsidRPr="002223F8">
        <w:rPr>
          <w:rFonts w:ascii="Times New Roman" w:hAnsi="Times New Roman" w:cs="Times New Roman"/>
          <w:b/>
          <w:i/>
          <w:sz w:val="28"/>
          <w:szCs w:val="28"/>
        </w:rPr>
        <w:t xml:space="preserve">вправ </w:t>
      </w:r>
      <w:r w:rsidRPr="002223F8">
        <w:rPr>
          <w:rFonts w:ascii="Times New Roman" w:hAnsi="Times New Roman" w:cs="Times New Roman"/>
          <w:b/>
          <w:i/>
          <w:sz w:val="28"/>
          <w:szCs w:val="28"/>
          <w:lang w:val="en-US"/>
        </w:rPr>
        <w:t>II</w:t>
      </w:r>
      <w:r w:rsidRPr="002223F8">
        <w:rPr>
          <w:rFonts w:ascii="Times New Roman" w:hAnsi="Times New Roman" w:cs="Times New Roman"/>
          <w:b/>
          <w:i/>
          <w:sz w:val="28"/>
          <w:szCs w:val="28"/>
        </w:rPr>
        <w:t xml:space="preserve"> групи</w:t>
      </w:r>
      <w:r w:rsidRPr="00207C6C">
        <w:rPr>
          <w:rFonts w:ascii="Times New Roman" w:hAnsi="Times New Roman" w:cs="Times New Roman"/>
          <w:sz w:val="28"/>
          <w:szCs w:val="28"/>
        </w:rPr>
        <w:t xml:space="preserve"> </w:t>
      </w:r>
      <w:r w:rsidR="00EF49FA">
        <w:rPr>
          <w:rFonts w:ascii="Times New Roman" w:hAnsi="Times New Roman" w:cs="Times New Roman"/>
          <w:sz w:val="28"/>
          <w:szCs w:val="28"/>
        </w:rPr>
        <w:t>–</w:t>
      </w:r>
      <w:r w:rsidRPr="00207C6C">
        <w:rPr>
          <w:rFonts w:ascii="Times New Roman" w:hAnsi="Times New Roman" w:cs="Times New Roman"/>
          <w:sz w:val="28"/>
          <w:szCs w:val="28"/>
        </w:rPr>
        <w:t xml:space="preserve"> навчити учнів </w:t>
      </w:r>
      <w:r w:rsidRPr="00207C6C">
        <w:rPr>
          <w:rFonts w:ascii="Times New Roman" w:hAnsi="Times New Roman" w:cs="Times New Roman"/>
          <w:b/>
          <w:bCs/>
          <w:sz w:val="28"/>
          <w:szCs w:val="28"/>
        </w:rPr>
        <w:t xml:space="preserve">самостійно вживати різні види ДЄ. </w:t>
      </w:r>
      <w:r w:rsidRPr="00207C6C">
        <w:rPr>
          <w:rFonts w:ascii="Times New Roman" w:hAnsi="Times New Roman" w:cs="Times New Roman"/>
          <w:sz w:val="28"/>
          <w:szCs w:val="28"/>
        </w:rPr>
        <w:t xml:space="preserve">До </w:t>
      </w:r>
      <w:r w:rsidRPr="002223F8">
        <w:rPr>
          <w:rFonts w:ascii="Times New Roman" w:hAnsi="Times New Roman" w:cs="Times New Roman"/>
          <w:bCs/>
          <w:sz w:val="28"/>
          <w:szCs w:val="28"/>
          <w:lang w:val="en-US"/>
        </w:rPr>
        <w:t>II</w:t>
      </w:r>
      <w:r w:rsidRPr="00207C6C">
        <w:rPr>
          <w:rFonts w:ascii="Times New Roman" w:hAnsi="Times New Roman" w:cs="Times New Roman"/>
          <w:b/>
          <w:bCs/>
          <w:sz w:val="28"/>
          <w:szCs w:val="28"/>
        </w:rPr>
        <w:t xml:space="preserve"> </w:t>
      </w:r>
      <w:r w:rsidRPr="00207C6C">
        <w:rPr>
          <w:rFonts w:ascii="Times New Roman" w:hAnsi="Times New Roman" w:cs="Times New Roman"/>
          <w:sz w:val="28"/>
          <w:szCs w:val="28"/>
        </w:rPr>
        <w:t xml:space="preserve">групи включаються умовно-комунікативні рецептивно-продуктивні вправи на обмін репліками. </w:t>
      </w:r>
      <w:r w:rsidR="00EF49FA">
        <w:rPr>
          <w:rFonts w:ascii="Times New Roman" w:hAnsi="Times New Roman" w:cs="Times New Roman"/>
          <w:sz w:val="28"/>
          <w:szCs w:val="28"/>
        </w:rPr>
        <w:t xml:space="preserve">Основний режим роботи </w:t>
      </w:r>
      <w:r w:rsidR="00EF49FA">
        <w:rPr>
          <w:rFonts w:ascii="Times New Roman" w:hAnsi="Times New Roman" w:cs="Times New Roman"/>
          <w:sz w:val="28"/>
          <w:szCs w:val="28"/>
          <w:lang w:val="uk-UA"/>
        </w:rPr>
        <w:t>-</w:t>
      </w:r>
      <w:r w:rsidR="00DB404E">
        <w:rPr>
          <w:rFonts w:ascii="Times New Roman" w:hAnsi="Times New Roman" w:cs="Times New Roman"/>
          <w:sz w:val="28"/>
          <w:szCs w:val="28"/>
        </w:rPr>
        <w:t xml:space="preserve"> </w:t>
      </w:r>
      <w:r w:rsidR="00DB404E">
        <w:rPr>
          <w:rFonts w:ascii="Times New Roman" w:hAnsi="Times New Roman" w:cs="Times New Roman"/>
          <w:sz w:val="28"/>
          <w:szCs w:val="28"/>
          <w:lang w:val="uk-UA"/>
        </w:rPr>
        <w:t>«</w:t>
      </w:r>
      <w:r w:rsidR="00DB404E">
        <w:rPr>
          <w:rFonts w:ascii="Times New Roman" w:hAnsi="Times New Roman" w:cs="Times New Roman"/>
          <w:sz w:val="28"/>
          <w:szCs w:val="28"/>
        </w:rPr>
        <w:t xml:space="preserve">учень 1 </w:t>
      </w:r>
      <w:r w:rsidR="00EF49FA">
        <w:rPr>
          <w:rFonts w:ascii="Times New Roman" w:hAnsi="Times New Roman" w:cs="Times New Roman"/>
          <w:sz w:val="28"/>
          <w:szCs w:val="28"/>
        </w:rPr>
        <w:t>–</w:t>
      </w:r>
      <w:r w:rsidR="00DB404E">
        <w:rPr>
          <w:rFonts w:ascii="Times New Roman" w:hAnsi="Times New Roman" w:cs="Times New Roman"/>
          <w:sz w:val="28"/>
          <w:szCs w:val="28"/>
        </w:rPr>
        <w:t xml:space="preserve"> учень</w:t>
      </w:r>
      <w:r w:rsidR="00EF49FA">
        <w:rPr>
          <w:rFonts w:ascii="Times New Roman" w:hAnsi="Times New Roman" w:cs="Times New Roman"/>
          <w:sz w:val="28"/>
          <w:szCs w:val="28"/>
          <w:lang w:val="uk-UA"/>
        </w:rPr>
        <w:t xml:space="preserve"> </w:t>
      </w:r>
      <w:r w:rsidR="00DB404E">
        <w:rPr>
          <w:rFonts w:ascii="Times New Roman" w:hAnsi="Times New Roman" w:cs="Times New Roman"/>
          <w:sz w:val="28"/>
          <w:szCs w:val="28"/>
        </w:rPr>
        <w:t>2</w:t>
      </w:r>
      <w:r w:rsidR="00DB404E">
        <w:rPr>
          <w:rFonts w:ascii="Times New Roman" w:hAnsi="Times New Roman" w:cs="Times New Roman"/>
          <w:sz w:val="28"/>
          <w:szCs w:val="28"/>
          <w:lang w:val="uk-UA"/>
        </w:rPr>
        <w:t>»</w:t>
      </w:r>
      <w:r w:rsidR="00EF49FA">
        <w:rPr>
          <w:rFonts w:ascii="Times New Roman" w:hAnsi="Times New Roman" w:cs="Times New Roman"/>
          <w:sz w:val="28"/>
          <w:szCs w:val="28"/>
        </w:rPr>
        <w:t xml:space="preserve">, </w:t>
      </w:r>
      <w:r w:rsidR="00EF49FA">
        <w:rPr>
          <w:rFonts w:ascii="Times New Roman" w:hAnsi="Times New Roman" w:cs="Times New Roman"/>
          <w:sz w:val="28"/>
          <w:szCs w:val="28"/>
        </w:rPr>
        <w:lastRenderedPageBreak/>
        <w:t>тобто робота учнів пара</w:t>
      </w:r>
      <w:r w:rsidR="00EF49FA">
        <w:rPr>
          <w:rFonts w:ascii="Times New Roman" w:hAnsi="Times New Roman" w:cs="Times New Roman"/>
          <w:sz w:val="28"/>
          <w:szCs w:val="28"/>
          <w:lang w:val="uk-UA"/>
        </w:rPr>
        <w:t>ми</w:t>
      </w:r>
      <w:r w:rsidRPr="00207C6C">
        <w:rPr>
          <w:rFonts w:ascii="Times New Roman" w:hAnsi="Times New Roman" w:cs="Times New Roman"/>
          <w:sz w:val="28"/>
          <w:szCs w:val="28"/>
        </w:rPr>
        <w:t xml:space="preserve">. Тут необхідно зробити два попередніх зауваження: 1) кожному з пари учнів потрібно давати можливість вживати як реактивну, так і обов'язково </w:t>
      </w:r>
      <w:r w:rsidR="00EF49FA">
        <w:rPr>
          <w:rFonts w:ascii="Times New Roman" w:hAnsi="Times New Roman" w:cs="Times New Roman"/>
          <w:sz w:val="28"/>
          <w:szCs w:val="28"/>
        </w:rPr>
        <w:t>ініціативну репліку; 2) роботу пара</w:t>
      </w:r>
      <w:r w:rsidR="00EF49FA">
        <w:rPr>
          <w:rFonts w:ascii="Times New Roman" w:hAnsi="Times New Roman" w:cs="Times New Roman"/>
          <w:sz w:val="28"/>
          <w:szCs w:val="28"/>
          <w:lang w:val="uk-UA"/>
        </w:rPr>
        <w:t>ми</w:t>
      </w:r>
      <w:r w:rsidRPr="00207C6C">
        <w:rPr>
          <w:rFonts w:ascii="Times New Roman" w:hAnsi="Times New Roman" w:cs="Times New Roman"/>
          <w:sz w:val="28"/>
          <w:szCs w:val="28"/>
        </w:rPr>
        <w:t xml:space="preserve"> слід інтенсифікувати за рахунок одночасної роботи всіх учнів на місцях та в русі, в</w:t>
      </w:r>
      <w:r w:rsidR="00DB404E">
        <w:rPr>
          <w:rFonts w:ascii="Times New Roman" w:hAnsi="Times New Roman" w:cs="Times New Roman"/>
          <w:sz w:val="28"/>
          <w:szCs w:val="28"/>
        </w:rPr>
        <w:t xml:space="preserve">икористовуючи такі прийоми, як </w:t>
      </w:r>
      <w:r w:rsidR="00DB404E">
        <w:rPr>
          <w:rFonts w:ascii="Times New Roman" w:hAnsi="Times New Roman" w:cs="Times New Roman"/>
          <w:sz w:val="28"/>
          <w:szCs w:val="28"/>
          <w:lang w:val="uk-UA"/>
        </w:rPr>
        <w:t>«</w:t>
      </w:r>
      <w:r w:rsidRPr="00207C6C">
        <w:rPr>
          <w:rFonts w:ascii="Times New Roman" w:hAnsi="Times New Roman" w:cs="Times New Roman"/>
          <w:sz w:val="28"/>
          <w:szCs w:val="28"/>
        </w:rPr>
        <w:t>карусе</w:t>
      </w:r>
      <w:r w:rsidR="00DB404E">
        <w:rPr>
          <w:rFonts w:ascii="Times New Roman" w:hAnsi="Times New Roman" w:cs="Times New Roman"/>
          <w:sz w:val="28"/>
          <w:szCs w:val="28"/>
        </w:rPr>
        <w:t>ль</w:t>
      </w:r>
      <w:r w:rsidR="00DB404E">
        <w:rPr>
          <w:rFonts w:ascii="Times New Roman" w:hAnsi="Times New Roman" w:cs="Times New Roman"/>
          <w:sz w:val="28"/>
          <w:szCs w:val="28"/>
          <w:lang w:val="uk-UA"/>
        </w:rPr>
        <w:t>»</w:t>
      </w:r>
      <w:r w:rsidR="00DB404E">
        <w:rPr>
          <w:rFonts w:ascii="Times New Roman" w:hAnsi="Times New Roman" w:cs="Times New Roman"/>
          <w:sz w:val="28"/>
          <w:szCs w:val="28"/>
        </w:rPr>
        <w:t xml:space="preserve">, </w:t>
      </w:r>
      <w:r w:rsidR="00DB404E">
        <w:rPr>
          <w:rFonts w:ascii="Times New Roman" w:hAnsi="Times New Roman" w:cs="Times New Roman"/>
          <w:sz w:val="28"/>
          <w:szCs w:val="28"/>
          <w:lang w:val="uk-UA"/>
        </w:rPr>
        <w:t>«</w:t>
      </w:r>
      <w:r w:rsidR="00DB404E">
        <w:rPr>
          <w:rFonts w:ascii="Times New Roman" w:hAnsi="Times New Roman" w:cs="Times New Roman"/>
          <w:sz w:val="28"/>
          <w:szCs w:val="28"/>
        </w:rPr>
        <w:t>рухомі шеренги</w:t>
      </w:r>
      <w:r w:rsidR="00DB404E">
        <w:rPr>
          <w:rFonts w:ascii="Times New Roman" w:hAnsi="Times New Roman" w:cs="Times New Roman"/>
          <w:sz w:val="28"/>
          <w:szCs w:val="28"/>
          <w:lang w:val="uk-UA"/>
        </w:rPr>
        <w:t>»</w:t>
      </w:r>
      <w:r w:rsidR="00DB404E">
        <w:rPr>
          <w:rFonts w:ascii="Times New Roman" w:hAnsi="Times New Roman" w:cs="Times New Roman"/>
          <w:sz w:val="28"/>
          <w:szCs w:val="28"/>
        </w:rPr>
        <w:t xml:space="preserve">, </w:t>
      </w:r>
      <w:r w:rsidR="00DB404E">
        <w:rPr>
          <w:rFonts w:ascii="Times New Roman" w:hAnsi="Times New Roman" w:cs="Times New Roman"/>
          <w:sz w:val="28"/>
          <w:szCs w:val="28"/>
          <w:lang w:val="uk-UA"/>
        </w:rPr>
        <w:t>«</w:t>
      </w:r>
      <w:r w:rsidR="00DB404E">
        <w:rPr>
          <w:rFonts w:ascii="Times New Roman" w:hAnsi="Times New Roman" w:cs="Times New Roman"/>
          <w:sz w:val="28"/>
          <w:szCs w:val="28"/>
        </w:rPr>
        <w:t>натовп</w:t>
      </w:r>
      <w:r w:rsidR="00DB404E">
        <w:rPr>
          <w:rFonts w:ascii="Times New Roman" w:hAnsi="Times New Roman" w:cs="Times New Roman"/>
          <w:sz w:val="28"/>
          <w:szCs w:val="28"/>
          <w:lang w:val="uk-UA"/>
        </w:rPr>
        <w:t>».</w:t>
      </w:r>
    </w:p>
    <w:p w:rsidR="00207C6C" w:rsidRPr="00D35362" w:rsidRDefault="00207C6C" w:rsidP="00AC360F">
      <w:pPr>
        <w:pStyle w:val="a3"/>
        <w:numPr>
          <w:ilvl w:val="0"/>
          <w:numId w:val="92"/>
        </w:numPr>
        <w:shd w:val="clear" w:color="auto" w:fill="FFFFFF"/>
        <w:tabs>
          <w:tab w:val="left" w:pos="1134"/>
          <w:tab w:val="left" w:pos="7655"/>
        </w:tabs>
        <w:spacing w:after="0" w:line="240" w:lineRule="auto"/>
        <w:rPr>
          <w:rFonts w:ascii="Times New Roman" w:hAnsi="Times New Roman" w:cs="Times New Roman"/>
          <w:sz w:val="28"/>
          <w:szCs w:val="28"/>
          <w:lang w:val="uk-UA"/>
        </w:rPr>
      </w:pPr>
      <w:r w:rsidRPr="00D35362">
        <w:rPr>
          <w:rFonts w:ascii="Times New Roman" w:hAnsi="Times New Roman" w:cs="Times New Roman"/>
          <w:b/>
          <w:bCs/>
          <w:i/>
          <w:iCs/>
          <w:sz w:val="28"/>
          <w:szCs w:val="28"/>
        </w:rPr>
        <w:t>Вправа</w:t>
      </w:r>
      <w:r w:rsidR="00D35362">
        <w:rPr>
          <w:rFonts w:ascii="Times New Roman" w:hAnsi="Times New Roman" w:cs="Times New Roman"/>
          <w:b/>
          <w:bCs/>
          <w:i/>
          <w:iCs/>
          <w:sz w:val="28"/>
          <w:szCs w:val="28"/>
          <w:lang w:val="uk-UA"/>
        </w:rPr>
        <w:t>:</w:t>
      </w:r>
      <w:r w:rsidRPr="00D35362">
        <w:rPr>
          <w:rFonts w:ascii="Times New Roman" w:hAnsi="Times New Roman" w:cs="Times New Roman"/>
          <w:b/>
          <w:bCs/>
          <w:i/>
          <w:iCs/>
          <w:sz w:val="28"/>
          <w:szCs w:val="28"/>
        </w:rPr>
        <w:t xml:space="preserve"> </w:t>
      </w:r>
    </w:p>
    <w:p w:rsidR="00DB404E"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sidRPr="00207C6C">
        <w:rPr>
          <w:rFonts w:ascii="Times New Roman" w:hAnsi="Times New Roman" w:cs="Times New Roman"/>
          <w:i/>
          <w:iCs/>
          <w:sz w:val="28"/>
          <w:szCs w:val="28"/>
        </w:rPr>
        <w:t xml:space="preserve">Учитель: </w:t>
      </w:r>
      <w:r w:rsidRPr="00207C6C">
        <w:rPr>
          <w:rFonts w:ascii="Times New Roman" w:hAnsi="Times New Roman" w:cs="Times New Roman"/>
          <w:sz w:val="28"/>
          <w:szCs w:val="28"/>
        </w:rPr>
        <w:t xml:space="preserve">До нашої школи приїхали гості </w:t>
      </w:r>
      <w:r w:rsidR="00EF49FA">
        <w:rPr>
          <w:rFonts w:ascii="Times New Roman" w:hAnsi="Times New Roman" w:cs="Times New Roman"/>
          <w:sz w:val="28"/>
          <w:szCs w:val="28"/>
        </w:rPr>
        <w:t>–</w:t>
      </w:r>
      <w:r w:rsidRPr="00207C6C">
        <w:rPr>
          <w:rFonts w:ascii="Times New Roman" w:hAnsi="Times New Roman" w:cs="Times New Roman"/>
          <w:sz w:val="28"/>
          <w:szCs w:val="28"/>
        </w:rPr>
        <w:t xml:space="preserve"> ваші ровесники з Великобританії (Франції, Німеччини, Іспанії). Ви хочете скласти для них культурну програму. Скажіть своєму іноземному гостю, чим цікавитеся ви, а він / вона повідомить про свої уподобання.</w:t>
      </w:r>
    </w:p>
    <w:p w:rsidR="00207C6C" w:rsidRPr="00EF49FA" w:rsidRDefault="00207C6C" w:rsidP="00C36721">
      <w:pPr>
        <w:shd w:val="clear" w:color="auto" w:fill="FFFFFF"/>
        <w:tabs>
          <w:tab w:val="left" w:pos="1134"/>
          <w:tab w:val="left" w:pos="7655"/>
        </w:tabs>
        <w:spacing w:after="0" w:line="240" w:lineRule="auto"/>
        <w:jc w:val="both"/>
        <w:rPr>
          <w:rFonts w:ascii="Times New Roman" w:hAnsi="Times New Roman" w:cs="Times New Roman"/>
          <w:b/>
          <w:sz w:val="28"/>
          <w:szCs w:val="28"/>
          <w:lang w:val="en-US"/>
        </w:rPr>
      </w:pPr>
      <w:r w:rsidRPr="00EF49FA">
        <w:rPr>
          <w:rFonts w:ascii="Times New Roman" w:hAnsi="Times New Roman" w:cs="Times New Roman"/>
          <w:b/>
          <w:i/>
          <w:iCs/>
          <w:spacing w:val="-2"/>
          <w:sz w:val="28"/>
          <w:szCs w:val="28"/>
        </w:rPr>
        <w:t>Англ</w:t>
      </w:r>
      <w:r w:rsidRPr="00EF49FA">
        <w:rPr>
          <w:rFonts w:ascii="Times New Roman" w:hAnsi="Times New Roman" w:cs="Times New Roman"/>
          <w:b/>
          <w:i/>
          <w:iCs/>
          <w:spacing w:val="-2"/>
          <w:sz w:val="28"/>
          <w:szCs w:val="28"/>
          <w:lang w:val="en-US"/>
        </w:rPr>
        <w:t xml:space="preserve">.      </w:t>
      </w:r>
    </w:p>
    <w:p w:rsidR="00207C6C" w:rsidRPr="007367F8"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spacing w:val="-2"/>
          <w:sz w:val="28"/>
          <w:szCs w:val="28"/>
        </w:rPr>
        <w:t>Р</w:t>
      </w:r>
      <w:r w:rsidRPr="007367F8">
        <w:rPr>
          <w:rFonts w:ascii="Times New Roman" w:hAnsi="Times New Roman" w:cs="Times New Roman"/>
          <w:spacing w:val="-2"/>
          <w:sz w:val="28"/>
          <w:szCs w:val="28"/>
          <w:lang w:val="en-US"/>
        </w:rPr>
        <w:t xml:space="preserve">: </w:t>
      </w:r>
      <w:r w:rsidRPr="00207C6C">
        <w:rPr>
          <w:rFonts w:ascii="Times New Roman" w:hAnsi="Times New Roman" w:cs="Times New Roman"/>
          <w:sz w:val="28"/>
          <w:szCs w:val="28"/>
          <w:lang w:val="en-US"/>
        </w:rPr>
        <w:t>I</w:t>
      </w:r>
      <w:r w:rsidRPr="007367F8">
        <w:rPr>
          <w:rFonts w:ascii="Times New Roman" w:hAnsi="Times New Roman" w:cs="Times New Roman"/>
          <w:sz w:val="28"/>
          <w:szCs w:val="28"/>
          <w:lang w:val="en-US"/>
        </w:rPr>
        <w:t>'</w:t>
      </w:r>
      <w:r w:rsidRPr="00207C6C">
        <w:rPr>
          <w:rFonts w:ascii="Times New Roman" w:hAnsi="Times New Roman" w:cs="Times New Roman"/>
          <w:sz w:val="28"/>
          <w:szCs w:val="28"/>
          <w:lang w:val="en-US"/>
        </w:rPr>
        <w:t>m</w:t>
      </w:r>
      <w:r w:rsidRPr="007367F8">
        <w:rPr>
          <w:rFonts w:ascii="Times New Roman" w:hAnsi="Times New Roman" w:cs="Times New Roman"/>
          <w:spacing w:val="-2"/>
          <w:sz w:val="28"/>
          <w:szCs w:val="28"/>
          <w:lang w:val="en-US"/>
        </w:rPr>
        <w:t xml:space="preserve"> </w:t>
      </w:r>
      <w:r w:rsidRPr="00207C6C">
        <w:rPr>
          <w:rFonts w:ascii="Times New Roman" w:hAnsi="Times New Roman" w:cs="Times New Roman"/>
          <w:spacing w:val="-2"/>
          <w:sz w:val="28"/>
          <w:szCs w:val="28"/>
          <w:lang w:val="en-US"/>
        </w:rPr>
        <w:t>interested</w:t>
      </w:r>
      <w:r w:rsidRPr="007367F8">
        <w:rPr>
          <w:rFonts w:ascii="Times New Roman" w:hAnsi="Times New Roman" w:cs="Times New Roman"/>
          <w:spacing w:val="-2"/>
          <w:sz w:val="28"/>
          <w:szCs w:val="28"/>
          <w:lang w:val="en-US"/>
        </w:rPr>
        <w:t xml:space="preserve"> </w:t>
      </w:r>
      <w:r w:rsidRPr="00207C6C">
        <w:rPr>
          <w:rFonts w:ascii="Times New Roman" w:hAnsi="Times New Roman" w:cs="Times New Roman"/>
          <w:spacing w:val="-2"/>
          <w:sz w:val="28"/>
          <w:szCs w:val="28"/>
          <w:lang w:val="en-US"/>
        </w:rPr>
        <w:t>in</w:t>
      </w:r>
      <w:r w:rsidRPr="007367F8">
        <w:rPr>
          <w:rFonts w:ascii="Times New Roman" w:hAnsi="Times New Roman" w:cs="Times New Roman"/>
          <w:spacing w:val="-2"/>
          <w:sz w:val="28"/>
          <w:szCs w:val="28"/>
          <w:lang w:val="en-US"/>
        </w:rPr>
        <w:t xml:space="preserve"> </w:t>
      </w:r>
      <w:r w:rsidRPr="00207C6C">
        <w:rPr>
          <w:rFonts w:ascii="Times New Roman" w:hAnsi="Times New Roman" w:cs="Times New Roman"/>
          <w:spacing w:val="-2"/>
          <w:sz w:val="28"/>
          <w:szCs w:val="28"/>
          <w:lang w:val="en-US"/>
        </w:rPr>
        <w:t>variety</w:t>
      </w:r>
      <w:r w:rsidRPr="007367F8">
        <w:rPr>
          <w:rFonts w:ascii="Times New Roman" w:hAnsi="Times New Roman" w:cs="Times New Roman"/>
          <w:spacing w:val="-2"/>
          <w:sz w:val="28"/>
          <w:szCs w:val="28"/>
          <w:lang w:val="en-US"/>
        </w:rPr>
        <w:t xml:space="preserve"> </w:t>
      </w:r>
      <w:r w:rsidRPr="00207C6C">
        <w:rPr>
          <w:rFonts w:ascii="Times New Roman" w:hAnsi="Times New Roman" w:cs="Times New Roman"/>
          <w:spacing w:val="-2"/>
          <w:sz w:val="28"/>
          <w:szCs w:val="28"/>
          <w:lang w:val="en-US"/>
        </w:rPr>
        <w:t>show</w:t>
      </w:r>
      <w:r w:rsidRPr="007367F8">
        <w:rPr>
          <w:rFonts w:ascii="Times New Roman" w:hAnsi="Times New Roman" w:cs="Times New Roman"/>
          <w:spacing w:val="-2"/>
          <w:sz w:val="28"/>
          <w:szCs w:val="28"/>
          <w:lang w:val="en-US"/>
        </w:rPr>
        <w: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4"/>
          <w:sz w:val="28"/>
          <w:szCs w:val="28"/>
          <w:lang w:val="en-US"/>
        </w:rPr>
      </w:pPr>
      <w:r w:rsidRPr="00207C6C">
        <w:rPr>
          <w:rFonts w:ascii="Times New Roman" w:hAnsi="Times New Roman" w:cs="Times New Roman"/>
          <w:spacing w:val="-4"/>
          <w:sz w:val="28"/>
          <w:szCs w:val="28"/>
          <w:lang w:val="en-US"/>
        </w:rPr>
        <w:t>P</w:t>
      </w:r>
      <w:r w:rsidRPr="00207C6C">
        <w:rPr>
          <w:rFonts w:ascii="Times New Roman" w:hAnsi="Times New Roman" w:cs="Times New Roman"/>
          <w:spacing w:val="-4"/>
          <w:sz w:val="28"/>
          <w:szCs w:val="28"/>
          <w:vertAlign w:val="subscript"/>
          <w:lang w:val="en-US"/>
        </w:rPr>
        <w:t>2</w:t>
      </w:r>
      <w:r w:rsidRPr="00207C6C">
        <w:rPr>
          <w:rFonts w:ascii="Times New Roman" w:hAnsi="Times New Roman" w:cs="Times New Roman"/>
          <w:spacing w:val="-4"/>
          <w:sz w:val="28"/>
          <w:szCs w:val="28"/>
          <w:lang w:val="en-US"/>
        </w:rPr>
        <w:t xml:space="preserve"> (a foreign guest): </w:t>
      </w:r>
      <w:r w:rsidRPr="00207C6C">
        <w:rPr>
          <w:rFonts w:ascii="Times New Roman" w:hAnsi="Times New Roman" w:cs="Times New Roman"/>
          <w:spacing w:val="9"/>
          <w:sz w:val="28"/>
          <w:szCs w:val="28"/>
          <w:lang w:val="en-US"/>
        </w:rPr>
        <w:t>I'm</w:t>
      </w:r>
      <w:r w:rsidRPr="00207C6C">
        <w:rPr>
          <w:rFonts w:ascii="Times New Roman" w:hAnsi="Times New Roman" w:cs="Times New Roman"/>
          <w:spacing w:val="-4"/>
          <w:sz w:val="28"/>
          <w:szCs w:val="28"/>
          <w:lang w:val="en-US"/>
        </w:rPr>
        <w:t xml:space="preserve"> interested in variety show too.</w:t>
      </w:r>
    </w:p>
    <w:p w:rsidR="00207C6C" w:rsidRPr="00EF49FA" w:rsidRDefault="00207C6C" w:rsidP="00C36721">
      <w:pPr>
        <w:shd w:val="clear" w:color="auto" w:fill="FFFFFF"/>
        <w:tabs>
          <w:tab w:val="left" w:pos="1134"/>
          <w:tab w:val="left" w:pos="7655"/>
        </w:tabs>
        <w:spacing w:after="0" w:line="240" w:lineRule="auto"/>
        <w:rPr>
          <w:rFonts w:ascii="Times New Roman" w:hAnsi="Times New Roman" w:cs="Times New Roman"/>
          <w:sz w:val="28"/>
          <w:szCs w:val="28"/>
          <w:lang w:val="uk-UA"/>
        </w:rPr>
      </w:pPr>
      <w:r w:rsidRPr="00207C6C">
        <w:rPr>
          <w:rFonts w:ascii="Times New Roman" w:hAnsi="Times New Roman" w:cs="Times New Roman"/>
          <w:sz w:val="28"/>
          <w:szCs w:val="28"/>
        </w:rPr>
        <w:t>або</w:t>
      </w:r>
      <w:r w:rsidRPr="00207C6C">
        <w:rPr>
          <w:rFonts w:ascii="Times New Roman" w:hAnsi="Times New Roman" w:cs="Times New Roman"/>
          <w:sz w:val="28"/>
          <w:szCs w:val="28"/>
          <w:lang w:val="en-US"/>
        </w:rPr>
        <w:t>: And</w:t>
      </w:r>
      <w:r w:rsidR="00EF49FA">
        <w:rPr>
          <w:rFonts w:ascii="Times New Roman" w:hAnsi="Times New Roman" w:cs="Times New Roman"/>
          <w:sz w:val="28"/>
          <w:szCs w:val="28"/>
          <w:lang w:val="en-US"/>
        </w:rPr>
        <w:t xml:space="preserve"> I'm interested in folk music. </w:t>
      </w:r>
    </w:p>
    <w:p w:rsidR="00207C6C" w:rsidRPr="00EF49FA" w:rsidRDefault="00207C6C" w:rsidP="00C36721">
      <w:pPr>
        <w:shd w:val="clear" w:color="auto" w:fill="FFFFFF"/>
        <w:tabs>
          <w:tab w:val="left" w:pos="1134"/>
          <w:tab w:val="left" w:pos="7655"/>
        </w:tabs>
        <w:spacing w:after="0" w:line="240" w:lineRule="auto"/>
        <w:rPr>
          <w:rFonts w:ascii="Times New Roman" w:hAnsi="Times New Roman" w:cs="Times New Roman"/>
          <w:b/>
          <w:i/>
          <w:iCs/>
          <w:sz w:val="28"/>
          <w:szCs w:val="28"/>
          <w:lang w:val="fr-FR"/>
        </w:rPr>
      </w:pPr>
      <w:r w:rsidRPr="00EF49FA">
        <w:rPr>
          <w:rFonts w:ascii="Times New Roman" w:hAnsi="Times New Roman" w:cs="Times New Roman"/>
          <w:b/>
          <w:i/>
          <w:iCs/>
          <w:sz w:val="28"/>
          <w:szCs w:val="28"/>
        </w:rPr>
        <w:t>Франц</w:t>
      </w:r>
      <w:r w:rsidRPr="00EF49FA">
        <w:rPr>
          <w:rFonts w:ascii="Times New Roman" w:hAnsi="Times New Roman" w:cs="Times New Roman"/>
          <w:b/>
          <w:i/>
          <w:iCs/>
          <w:sz w:val="28"/>
          <w:szCs w:val="28"/>
          <w:lang w:val="fr-FR"/>
        </w:rPr>
        <w:t xml:space="preserve">.   </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fr-FR"/>
        </w:rPr>
      </w:pPr>
      <w:r w:rsidRPr="00207C6C">
        <w:rPr>
          <w:rFonts w:ascii="Times New Roman" w:hAnsi="Times New Roman" w:cs="Times New Roman"/>
          <w:sz w:val="28"/>
          <w:szCs w:val="28"/>
          <w:lang w:val="fr-FR"/>
        </w:rPr>
        <w:t>E,: J'aime le ballet.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3"/>
          <w:sz w:val="28"/>
          <w:szCs w:val="28"/>
          <w:lang w:val="fr-FR"/>
        </w:rPr>
      </w:pPr>
      <w:r w:rsidRPr="00207C6C">
        <w:rPr>
          <w:rFonts w:ascii="Times New Roman" w:hAnsi="Times New Roman" w:cs="Times New Roman"/>
          <w:spacing w:val="-3"/>
          <w:sz w:val="28"/>
          <w:szCs w:val="28"/>
          <w:lang w:val="fr-FR"/>
        </w:rPr>
        <w:t>E</w:t>
      </w:r>
      <w:r w:rsidRPr="00207C6C">
        <w:rPr>
          <w:rFonts w:ascii="Times New Roman" w:hAnsi="Times New Roman" w:cs="Times New Roman"/>
          <w:spacing w:val="-3"/>
          <w:sz w:val="28"/>
          <w:szCs w:val="28"/>
          <w:vertAlign w:val="subscript"/>
          <w:lang w:val="fr-FR"/>
        </w:rPr>
        <w:t>2</w:t>
      </w:r>
      <w:r w:rsidRPr="00207C6C">
        <w:rPr>
          <w:rFonts w:ascii="Times New Roman" w:hAnsi="Times New Roman" w:cs="Times New Roman"/>
          <w:spacing w:val="-3"/>
          <w:sz w:val="28"/>
          <w:szCs w:val="28"/>
          <w:lang w:val="fr-FR"/>
        </w:rPr>
        <w:t xml:space="preserve"> (un étranger): J'aime le ballet, moi aussi, </w:t>
      </w:r>
    </w:p>
    <w:p w:rsidR="00207C6C" w:rsidRPr="00EF49FA" w:rsidRDefault="00207C6C" w:rsidP="00C36721">
      <w:pPr>
        <w:shd w:val="clear" w:color="auto" w:fill="FFFFFF"/>
        <w:tabs>
          <w:tab w:val="left" w:pos="1134"/>
          <w:tab w:val="left" w:pos="7655"/>
        </w:tabs>
        <w:spacing w:after="0" w:line="240" w:lineRule="auto"/>
        <w:rPr>
          <w:rFonts w:ascii="Times New Roman" w:hAnsi="Times New Roman" w:cs="Times New Roman"/>
          <w:sz w:val="28"/>
          <w:szCs w:val="28"/>
          <w:lang w:val="uk-UA"/>
        </w:rPr>
      </w:pPr>
      <w:r w:rsidRPr="00207C6C">
        <w:rPr>
          <w:rFonts w:ascii="Times New Roman" w:hAnsi="Times New Roman" w:cs="Times New Roman"/>
          <w:sz w:val="28"/>
          <w:szCs w:val="28"/>
        </w:rPr>
        <w:t>або</w:t>
      </w:r>
      <w:r w:rsidR="00EF49FA">
        <w:rPr>
          <w:rFonts w:ascii="Times New Roman" w:hAnsi="Times New Roman" w:cs="Times New Roman"/>
          <w:sz w:val="28"/>
          <w:szCs w:val="28"/>
          <w:lang w:val="fr-FR"/>
        </w:rPr>
        <w:t xml:space="preserve">:Et moi, je préfère l'opéra. </w:t>
      </w:r>
    </w:p>
    <w:p w:rsidR="00207C6C" w:rsidRPr="00EF49FA" w:rsidRDefault="00207C6C" w:rsidP="00C36721">
      <w:pPr>
        <w:shd w:val="clear" w:color="auto" w:fill="FFFFFF"/>
        <w:tabs>
          <w:tab w:val="left" w:pos="1134"/>
          <w:tab w:val="left" w:pos="7655"/>
        </w:tabs>
        <w:spacing w:after="0" w:line="240" w:lineRule="auto"/>
        <w:rPr>
          <w:rFonts w:ascii="Times New Roman" w:hAnsi="Times New Roman" w:cs="Times New Roman"/>
          <w:b/>
          <w:i/>
          <w:iCs/>
          <w:spacing w:val="-3"/>
          <w:sz w:val="28"/>
          <w:szCs w:val="28"/>
          <w:lang w:val="de-DE"/>
        </w:rPr>
      </w:pPr>
      <w:r w:rsidRPr="00EF49FA">
        <w:rPr>
          <w:rFonts w:ascii="Times New Roman" w:hAnsi="Times New Roman" w:cs="Times New Roman"/>
          <w:b/>
          <w:i/>
          <w:iCs/>
          <w:spacing w:val="-3"/>
          <w:sz w:val="28"/>
          <w:szCs w:val="28"/>
        </w:rPr>
        <w:t>Нім</w:t>
      </w:r>
      <w:r w:rsidRPr="00EF49FA">
        <w:rPr>
          <w:rFonts w:ascii="Times New Roman" w:hAnsi="Times New Roman" w:cs="Times New Roman"/>
          <w:b/>
          <w:i/>
          <w:iCs/>
          <w:spacing w:val="-3"/>
          <w:sz w:val="28"/>
          <w:szCs w:val="28"/>
          <w:lang w:val="de-DE"/>
        </w:rPr>
        <w:t xml:space="preserve">.       </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de-DE"/>
        </w:rPr>
      </w:pPr>
      <w:r w:rsidRPr="00207C6C">
        <w:rPr>
          <w:rFonts w:ascii="Times New Roman" w:hAnsi="Times New Roman" w:cs="Times New Roman"/>
          <w:spacing w:val="-3"/>
          <w:sz w:val="28"/>
          <w:szCs w:val="28"/>
          <w:lang w:val="de-DE"/>
        </w:rPr>
        <w:t>Sch,: Ich interessiere mich fur Orgelmusik.</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7"/>
          <w:sz w:val="28"/>
          <w:szCs w:val="28"/>
          <w:lang w:val="de-DE"/>
        </w:rPr>
      </w:pPr>
      <w:r w:rsidRPr="00207C6C">
        <w:rPr>
          <w:rFonts w:ascii="Times New Roman" w:hAnsi="Times New Roman" w:cs="Times New Roman"/>
          <w:spacing w:val="-7"/>
          <w:sz w:val="28"/>
          <w:szCs w:val="28"/>
          <w:lang w:val="de-DE"/>
        </w:rPr>
        <w:t>Sch</w:t>
      </w:r>
      <w:r w:rsidRPr="00207C6C">
        <w:rPr>
          <w:rFonts w:ascii="Times New Roman" w:hAnsi="Times New Roman" w:cs="Times New Roman"/>
          <w:spacing w:val="-7"/>
          <w:sz w:val="28"/>
          <w:szCs w:val="28"/>
          <w:vertAlign w:val="subscript"/>
          <w:lang w:val="de-DE"/>
        </w:rPr>
        <w:t>2</w:t>
      </w:r>
      <w:r w:rsidRPr="00207C6C">
        <w:rPr>
          <w:rFonts w:ascii="Times New Roman" w:hAnsi="Times New Roman" w:cs="Times New Roman"/>
          <w:spacing w:val="-7"/>
          <w:sz w:val="28"/>
          <w:szCs w:val="28"/>
          <w:lang w:val="de-DE"/>
        </w:rPr>
        <w:t xml:space="preserve"> (ein auslàndischer Tourist): Ich interessiere mich auch fur Orgelmusik. </w:t>
      </w:r>
    </w:p>
    <w:p w:rsidR="00207C6C" w:rsidRPr="00207C6C" w:rsidRDefault="00207C6C" w:rsidP="00C36721">
      <w:pPr>
        <w:shd w:val="clear" w:color="auto" w:fill="FFFFFF"/>
        <w:tabs>
          <w:tab w:val="left" w:pos="1134"/>
          <w:tab w:val="left" w:pos="7655"/>
        </w:tabs>
        <w:spacing w:after="0" w:line="240" w:lineRule="auto"/>
        <w:rPr>
          <w:rFonts w:ascii="Times New Roman" w:hAnsi="Times New Roman" w:cs="Times New Roman"/>
          <w:sz w:val="28"/>
          <w:szCs w:val="28"/>
          <w:lang w:val="de-DE"/>
        </w:rPr>
      </w:pPr>
      <w:r w:rsidRPr="00207C6C">
        <w:rPr>
          <w:rFonts w:ascii="Times New Roman" w:hAnsi="Times New Roman" w:cs="Times New Roman"/>
          <w:sz w:val="28"/>
          <w:szCs w:val="28"/>
        </w:rPr>
        <w:t>або</w:t>
      </w:r>
      <w:r w:rsidRPr="00207C6C">
        <w:rPr>
          <w:rFonts w:ascii="Times New Roman" w:hAnsi="Times New Roman" w:cs="Times New Roman"/>
          <w:sz w:val="28"/>
          <w:szCs w:val="28"/>
          <w:lang w:val="de-DE"/>
        </w:rPr>
        <w:t xml:space="preserve">: Ich interessiere mich fur Pop-Musik. </w:t>
      </w:r>
    </w:p>
    <w:p w:rsidR="00207C6C" w:rsidRPr="00EF49FA" w:rsidRDefault="00207C6C" w:rsidP="00C36721">
      <w:pPr>
        <w:shd w:val="clear" w:color="auto" w:fill="FFFFFF"/>
        <w:tabs>
          <w:tab w:val="left" w:pos="1134"/>
          <w:tab w:val="left" w:pos="7655"/>
        </w:tabs>
        <w:spacing w:after="0" w:line="240" w:lineRule="auto"/>
        <w:rPr>
          <w:rFonts w:ascii="Times New Roman" w:hAnsi="Times New Roman" w:cs="Times New Roman"/>
          <w:b/>
          <w:i/>
          <w:iCs/>
          <w:sz w:val="28"/>
          <w:szCs w:val="28"/>
          <w:lang w:val="es-ES"/>
        </w:rPr>
      </w:pPr>
      <w:r w:rsidRPr="00EF49FA">
        <w:rPr>
          <w:rFonts w:ascii="Times New Roman" w:hAnsi="Times New Roman" w:cs="Times New Roman"/>
          <w:b/>
          <w:i/>
          <w:iCs/>
          <w:sz w:val="28"/>
          <w:szCs w:val="28"/>
          <w:lang w:val="es-ES"/>
        </w:rPr>
        <w:t xml:space="preserve">Icn.        </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s-ES"/>
        </w:rPr>
      </w:pPr>
      <w:r w:rsidRPr="00207C6C">
        <w:rPr>
          <w:rFonts w:ascii="Times New Roman" w:hAnsi="Times New Roman" w:cs="Times New Roman"/>
          <w:sz w:val="28"/>
          <w:szCs w:val="28"/>
          <w:lang w:val="es-ES"/>
        </w:rPr>
        <w:t>Al: Soy aficionado a las variedades.</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pacing w:val="-3"/>
          <w:sz w:val="28"/>
          <w:szCs w:val="28"/>
          <w:lang w:val="es-ES"/>
        </w:rPr>
      </w:pPr>
      <w:r w:rsidRPr="00207C6C">
        <w:rPr>
          <w:rFonts w:ascii="Times New Roman" w:hAnsi="Times New Roman" w:cs="Times New Roman"/>
          <w:spacing w:val="-3"/>
          <w:sz w:val="28"/>
          <w:szCs w:val="28"/>
          <w:lang w:val="es-ES"/>
        </w:rPr>
        <w:t>Al</w:t>
      </w:r>
      <w:r w:rsidRPr="00207C6C">
        <w:rPr>
          <w:rFonts w:ascii="Times New Roman" w:hAnsi="Times New Roman" w:cs="Times New Roman"/>
          <w:spacing w:val="-3"/>
          <w:sz w:val="28"/>
          <w:szCs w:val="28"/>
          <w:vertAlign w:val="subscript"/>
          <w:lang w:val="es-ES"/>
        </w:rPr>
        <w:t>2</w:t>
      </w:r>
      <w:r w:rsidRPr="00207C6C">
        <w:rPr>
          <w:rFonts w:ascii="Times New Roman" w:hAnsi="Times New Roman" w:cs="Times New Roman"/>
          <w:spacing w:val="-3"/>
          <w:sz w:val="28"/>
          <w:szCs w:val="28"/>
          <w:lang w:val="es-ES"/>
        </w:rPr>
        <w:t xml:space="preserve"> (un visitante espanol): Yo también soy aficionado a las variedades. </w:t>
      </w:r>
    </w:p>
    <w:p w:rsidR="00207C6C" w:rsidRPr="00EF49FA" w:rsidRDefault="00207C6C" w:rsidP="00C36721">
      <w:pPr>
        <w:shd w:val="clear" w:color="auto" w:fill="FFFFFF"/>
        <w:tabs>
          <w:tab w:val="left" w:pos="1134"/>
          <w:tab w:val="left" w:pos="7655"/>
        </w:tabs>
        <w:spacing w:after="0" w:line="240" w:lineRule="auto"/>
        <w:rPr>
          <w:rFonts w:ascii="Times New Roman" w:hAnsi="Times New Roman" w:cs="Times New Roman"/>
          <w:sz w:val="28"/>
          <w:szCs w:val="28"/>
          <w:lang w:val="es-ES"/>
        </w:rPr>
      </w:pPr>
      <w:r w:rsidRPr="00207C6C">
        <w:rPr>
          <w:rFonts w:ascii="Times New Roman" w:hAnsi="Times New Roman" w:cs="Times New Roman"/>
          <w:sz w:val="28"/>
          <w:szCs w:val="28"/>
        </w:rPr>
        <w:t>або</w:t>
      </w:r>
      <w:r w:rsidRPr="00207C6C">
        <w:rPr>
          <w:rFonts w:ascii="Times New Roman" w:hAnsi="Times New Roman" w:cs="Times New Roman"/>
          <w:sz w:val="28"/>
          <w:szCs w:val="28"/>
          <w:lang w:val="es-ES"/>
        </w:rPr>
        <w:t>: Y yo soy afic</w:t>
      </w:r>
      <w:r w:rsidR="00833858">
        <w:rPr>
          <w:rFonts w:ascii="Times New Roman" w:hAnsi="Times New Roman" w:cs="Times New Roman"/>
          <w:sz w:val="28"/>
          <w:szCs w:val="28"/>
          <w:lang w:val="es-ES"/>
        </w:rPr>
        <w:t>ionado a la m</w:t>
      </w:r>
      <w:r w:rsidR="00833858" w:rsidRPr="00833858">
        <w:rPr>
          <w:rFonts w:ascii="Times New Roman" w:hAnsi="Times New Roman" w:cs="Times New Roman"/>
          <w:sz w:val="28"/>
          <w:szCs w:val="28"/>
          <w:lang w:val="es-ES"/>
        </w:rPr>
        <w:t>u</w:t>
      </w:r>
      <w:r w:rsidR="00833858">
        <w:rPr>
          <w:rFonts w:ascii="Times New Roman" w:hAnsi="Times New Roman" w:cs="Times New Roman"/>
          <w:sz w:val="28"/>
          <w:szCs w:val="28"/>
          <w:lang w:val="es-ES"/>
        </w:rPr>
        <w:t>sica folklo</w:t>
      </w:r>
      <w:r w:rsidR="00EF49FA">
        <w:rPr>
          <w:rFonts w:ascii="Times New Roman" w:hAnsi="Times New Roman" w:cs="Times New Roman"/>
          <w:sz w:val="28"/>
          <w:szCs w:val="28"/>
          <w:lang w:val="es-ES"/>
        </w:rPr>
        <w:t xml:space="preserve">rica. </w:t>
      </w:r>
    </w:p>
    <w:p w:rsidR="002223F8" w:rsidRDefault="002223F8" w:rsidP="00C36721">
      <w:pPr>
        <w:shd w:val="clear" w:color="auto" w:fill="FFFFFF"/>
        <w:tabs>
          <w:tab w:val="left" w:pos="1134"/>
          <w:tab w:val="left" w:pos="7655"/>
        </w:tabs>
        <w:spacing w:after="0" w:line="240" w:lineRule="auto"/>
        <w:ind w:firstLine="567"/>
        <w:jc w:val="both"/>
        <w:rPr>
          <w:rFonts w:ascii="Times New Roman" w:hAnsi="Times New Roman" w:cs="Times New Roman"/>
          <w:b/>
          <w:bCs/>
          <w:spacing w:val="-6"/>
          <w:sz w:val="28"/>
          <w:szCs w:val="28"/>
          <w:lang w:val="uk-UA"/>
        </w:rPr>
      </w:pP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 xml:space="preserve">Мета </w:t>
      </w:r>
      <w:r w:rsidRPr="002223F8">
        <w:rPr>
          <w:rFonts w:ascii="Times New Roman" w:hAnsi="Times New Roman" w:cs="Times New Roman"/>
          <w:b/>
          <w:i/>
          <w:sz w:val="28"/>
          <w:szCs w:val="28"/>
        </w:rPr>
        <w:t xml:space="preserve">вправ </w:t>
      </w:r>
      <w:r w:rsidRPr="002223F8">
        <w:rPr>
          <w:rFonts w:ascii="Times New Roman" w:hAnsi="Times New Roman" w:cs="Times New Roman"/>
          <w:b/>
          <w:bCs/>
          <w:i/>
          <w:sz w:val="28"/>
          <w:szCs w:val="28"/>
          <w:lang w:val="en-US"/>
        </w:rPr>
        <w:t>III</w:t>
      </w:r>
      <w:r w:rsidRPr="002223F8">
        <w:rPr>
          <w:rFonts w:ascii="Times New Roman" w:hAnsi="Times New Roman" w:cs="Times New Roman"/>
          <w:b/>
          <w:bCs/>
          <w:i/>
          <w:sz w:val="28"/>
          <w:szCs w:val="28"/>
        </w:rPr>
        <w:t xml:space="preserve"> </w:t>
      </w:r>
      <w:r w:rsidRPr="002223F8">
        <w:rPr>
          <w:rFonts w:ascii="Times New Roman" w:hAnsi="Times New Roman" w:cs="Times New Roman"/>
          <w:b/>
          <w:i/>
          <w:sz w:val="28"/>
          <w:szCs w:val="28"/>
        </w:rPr>
        <w:t>групи</w:t>
      </w:r>
      <w:r w:rsidRPr="00207C6C">
        <w:rPr>
          <w:rFonts w:ascii="Times New Roman" w:hAnsi="Times New Roman" w:cs="Times New Roman"/>
          <w:sz w:val="28"/>
          <w:szCs w:val="28"/>
        </w:rPr>
        <w:t xml:space="preserve"> </w:t>
      </w:r>
      <w:r w:rsidR="002310EC">
        <w:rPr>
          <w:rFonts w:ascii="Times New Roman" w:hAnsi="Times New Roman" w:cs="Times New Roman"/>
          <w:sz w:val="28"/>
          <w:szCs w:val="28"/>
        </w:rPr>
        <w:t>–</w:t>
      </w:r>
      <w:r w:rsidRPr="00207C6C">
        <w:rPr>
          <w:rFonts w:ascii="Times New Roman" w:hAnsi="Times New Roman" w:cs="Times New Roman"/>
          <w:sz w:val="28"/>
          <w:szCs w:val="28"/>
        </w:rPr>
        <w:t xml:space="preserve"> навчити учнів </w:t>
      </w:r>
      <w:r w:rsidRPr="00207C6C">
        <w:rPr>
          <w:rFonts w:ascii="Times New Roman" w:hAnsi="Times New Roman" w:cs="Times New Roman"/>
          <w:b/>
          <w:bCs/>
          <w:sz w:val="28"/>
          <w:szCs w:val="28"/>
        </w:rPr>
        <w:t>об'єднувати засвоєні ними ДЄ у</w:t>
      </w:r>
      <w:r w:rsidR="002310EC">
        <w:rPr>
          <w:rFonts w:ascii="Times New Roman" w:hAnsi="Times New Roman" w:cs="Times New Roman"/>
          <w:b/>
          <w:bCs/>
          <w:sz w:val="28"/>
          <w:szCs w:val="28"/>
          <w:lang w:val="uk-UA"/>
        </w:rPr>
        <w:t xml:space="preserve"> </w:t>
      </w:r>
      <w:r w:rsidRPr="00207C6C">
        <w:rPr>
          <w:rFonts w:ascii="Times New Roman" w:hAnsi="Times New Roman" w:cs="Times New Roman"/>
          <w:b/>
          <w:bCs/>
          <w:sz w:val="28"/>
          <w:szCs w:val="28"/>
        </w:rPr>
        <w:t xml:space="preserve">мікродіалоги </w:t>
      </w:r>
      <w:r w:rsidRPr="00207C6C">
        <w:rPr>
          <w:rFonts w:ascii="Times New Roman" w:hAnsi="Times New Roman" w:cs="Times New Roman"/>
          <w:sz w:val="28"/>
          <w:szCs w:val="28"/>
        </w:rPr>
        <w:t xml:space="preserve">згідно </w:t>
      </w:r>
      <w:r w:rsidR="00D136C1">
        <w:rPr>
          <w:rFonts w:ascii="Times New Roman" w:hAnsi="Times New Roman" w:cs="Times New Roman"/>
          <w:sz w:val="28"/>
          <w:szCs w:val="28"/>
          <w:lang w:val="uk-UA"/>
        </w:rPr>
        <w:t>і</w:t>
      </w:r>
      <w:r w:rsidRPr="00207C6C">
        <w:rPr>
          <w:rFonts w:ascii="Times New Roman" w:hAnsi="Times New Roman" w:cs="Times New Roman"/>
          <w:sz w:val="28"/>
          <w:szCs w:val="28"/>
        </w:rPr>
        <w:t xml:space="preserve">з запропонованими їм навчальними КС. До </w:t>
      </w:r>
      <w:r w:rsidRPr="002223F8">
        <w:rPr>
          <w:rFonts w:ascii="Times New Roman" w:hAnsi="Times New Roman" w:cs="Times New Roman"/>
          <w:bCs/>
          <w:sz w:val="28"/>
          <w:szCs w:val="28"/>
          <w:lang w:val="en-US"/>
        </w:rPr>
        <w:t>III</w:t>
      </w:r>
      <w:r w:rsidRPr="00207C6C">
        <w:rPr>
          <w:rFonts w:ascii="Times New Roman" w:hAnsi="Times New Roman" w:cs="Times New Roman"/>
          <w:b/>
          <w:bCs/>
          <w:sz w:val="28"/>
          <w:szCs w:val="28"/>
        </w:rPr>
        <w:t xml:space="preserve"> </w:t>
      </w:r>
      <w:r w:rsidRPr="00207C6C">
        <w:rPr>
          <w:rFonts w:ascii="Times New Roman" w:hAnsi="Times New Roman" w:cs="Times New Roman"/>
          <w:sz w:val="28"/>
          <w:szCs w:val="28"/>
        </w:rPr>
        <w:t xml:space="preserve">групи входять комунікативні рецептивно-продуктивні вправи нижчого рівня, які допускають використання штучно створених вербальних опор. Є три основні види таких опор: мікродіалог </w:t>
      </w:r>
      <w:r w:rsidR="002310EC">
        <w:rPr>
          <w:rFonts w:ascii="Times New Roman" w:hAnsi="Times New Roman" w:cs="Times New Roman"/>
          <w:sz w:val="28"/>
          <w:szCs w:val="28"/>
        </w:rPr>
        <w:t>–</w:t>
      </w:r>
      <w:r w:rsidRPr="00207C6C">
        <w:rPr>
          <w:rFonts w:ascii="Times New Roman" w:hAnsi="Times New Roman" w:cs="Times New Roman"/>
          <w:sz w:val="28"/>
          <w:szCs w:val="28"/>
        </w:rPr>
        <w:t xml:space="preserve"> підстановча таблиця (вона, до речі, може бути використана і в попередній групі вправ, а тут</w:t>
      </w:r>
      <w:r w:rsidR="002310EC">
        <w:rPr>
          <w:rFonts w:ascii="Times New Roman" w:hAnsi="Times New Roman" w:cs="Times New Roman"/>
          <w:sz w:val="28"/>
          <w:szCs w:val="28"/>
        </w:rPr>
        <w:t xml:space="preserve"> її використання доцільне лише </w:t>
      </w:r>
      <w:r w:rsidR="002310EC">
        <w:rPr>
          <w:rFonts w:ascii="Times New Roman" w:hAnsi="Times New Roman" w:cs="Times New Roman"/>
          <w:sz w:val="28"/>
          <w:szCs w:val="28"/>
          <w:lang w:val="uk-UA"/>
        </w:rPr>
        <w:t>в</w:t>
      </w:r>
      <w:r w:rsidR="00D35362">
        <w:rPr>
          <w:rFonts w:ascii="Times New Roman" w:hAnsi="Times New Roman" w:cs="Times New Roman"/>
          <w:sz w:val="28"/>
          <w:szCs w:val="28"/>
        </w:rPr>
        <w:t xml:space="preserve"> </w:t>
      </w:r>
      <w:r w:rsidRPr="00207C6C">
        <w:rPr>
          <w:rFonts w:ascii="Times New Roman" w:hAnsi="Times New Roman" w:cs="Times New Roman"/>
          <w:sz w:val="28"/>
          <w:szCs w:val="28"/>
        </w:rPr>
        <w:t>класі</w:t>
      </w:r>
      <w:r w:rsidR="00D35362">
        <w:rPr>
          <w:rFonts w:ascii="Times New Roman" w:hAnsi="Times New Roman" w:cs="Times New Roman"/>
          <w:sz w:val="28"/>
          <w:szCs w:val="28"/>
          <w:lang w:val="uk-UA"/>
        </w:rPr>
        <w:t xml:space="preserve"> з низким рівнем засвоєння знань</w:t>
      </w:r>
      <w:r w:rsidRPr="00207C6C">
        <w:rPr>
          <w:rFonts w:ascii="Times New Roman" w:hAnsi="Times New Roman" w:cs="Times New Roman"/>
          <w:sz w:val="28"/>
          <w:szCs w:val="28"/>
        </w:rPr>
        <w:t>), структурно-мовленнєва схема мікродіалогу та його функціональна схема. Опори допомагають учням долати труднощі, що виникають у процесі поєднання ДЄ. Вибір опори залежить від рівня підготовки класу в цілому та окремих пар учнів. Згадані опори можуть використ</w:t>
      </w:r>
      <w:r w:rsidR="002310EC">
        <w:rPr>
          <w:rFonts w:ascii="Times New Roman" w:hAnsi="Times New Roman" w:cs="Times New Roman"/>
          <w:sz w:val="28"/>
          <w:szCs w:val="28"/>
        </w:rPr>
        <w:t>овуватись лише під час роботи пара</w:t>
      </w:r>
      <w:r w:rsidR="002310EC">
        <w:rPr>
          <w:rFonts w:ascii="Times New Roman" w:hAnsi="Times New Roman" w:cs="Times New Roman"/>
          <w:sz w:val="28"/>
          <w:szCs w:val="28"/>
          <w:lang w:val="uk-UA"/>
        </w:rPr>
        <w:t>ми</w:t>
      </w:r>
      <w:r w:rsidRPr="00207C6C">
        <w:rPr>
          <w:rFonts w:ascii="Times New Roman" w:hAnsi="Times New Roman" w:cs="Times New Roman"/>
          <w:sz w:val="28"/>
          <w:szCs w:val="28"/>
        </w:rPr>
        <w:t xml:space="preserve"> на місцях. Поступово їх необхідно усувати.</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en-US"/>
        </w:rPr>
      </w:pPr>
      <w:r w:rsidRPr="00207C6C">
        <w:rPr>
          <w:rFonts w:ascii="Times New Roman" w:hAnsi="Times New Roman" w:cs="Times New Roman"/>
          <w:sz w:val="28"/>
          <w:szCs w:val="28"/>
        </w:rPr>
        <w:t xml:space="preserve">Доцільно перед виконанням вправ цієї групи дати послухати учням мікродіалоги-зразки, </w:t>
      </w:r>
      <w:r w:rsidR="00D35362">
        <w:rPr>
          <w:rFonts w:ascii="Times New Roman" w:hAnsi="Times New Roman" w:cs="Times New Roman"/>
          <w:sz w:val="28"/>
          <w:szCs w:val="28"/>
          <w:lang w:val="uk-UA"/>
        </w:rPr>
        <w:t xml:space="preserve">в аудіозапису </w:t>
      </w:r>
      <w:r w:rsidRPr="00207C6C">
        <w:rPr>
          <w:rFonts w:ascii="Times New Roman" w:hAnsi="Times New Roman" w:cs="Times New Roman"/>
          <w:sz w:val="28"/>
          <w:szCs w:val="28"/>
        </w:rPr>
        <w:t>(за браком місця прикл</w:t>
      </w:r>
      <w:r w:rsidR="00D35362">
        <w:rPr>
          <w:rFonts w:ascii="Times New Roman" w:hAnsi="Times New Roman" w:cs="Times New Roman"/>
          <w:sz w:val="28"/>
          <w:szCs w:val="28"/>
        </w:rPr>
        <w:t xml:space="preserve">ади в цьому розділі </w:t>
      </w:r>
      <w:r w:rsidR="00D35362">
        <w:rPr>
          <w:rFonts w:ascii="Times New Roman" w:hAnsi="Times New Roman" w:cs="Times New Roman"/>
          <w:sz w:val="28"/>
          <w:szCs w:val="28"/>
          <w:lang w:val="uk-UA"/>
        </w:rPr>
        <w:t>наводяться</w:t>
      </w:r>
      <w:r w:rsidRPr="00207C6C">
        <w:rPr>
          <w:rFonts w:ascii="Times New Roman" w:hAnsi="Times New Roman" w:cs="Times New Roman"/>
          <w:sz w:val="28"/>
          <w:szCs w:val="28"/>
        </w:rPr>
        <w:t xml:space="preserve"> лише англійською мовою). Наприклад</w:t>
      </w:r>
      <w:r w:rsidRPr="00207C6C">
        <w:rPr>
          <w:rFonts w:ascii="Times New Roman" w:hAnsi="Times New Roman" w:cs="Times New Roman"/>
          <w:sz w:val="28"/>
          <w:szCs w:val="28"/>
          <w:lang w:val="en-US"/>
        </w:rPr>
        <w:t>:</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i/>
          <w:iCs/>
          <w:spacing w:val="-2"/>
          <w:sz w:val="28"/>
          <w:szCs w:val="28"/>
        </w:rPr>
        <w:t>Мікродіалог</w:t>
      </w:r>
      <w:r w:rsidRPr="00207C6C">
        <w:rPr>
          <w:rFonts w:ascii="Times New Roman" w:hAnsi="Times New Roman" w:cs="Times New Roman"/>
          <w:i/>
          <w:iCs/>
          <w:spacing w:val="-2"/>
          <w:sz w:val="28"/>
          <w:szCs w:val="28"/>
          <w:lang w:val="en-US"/>
        </w:rPr>
        <w:t xml:space="preserve"> 1</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spacing w:val="-29"/>
          <w:sz w:val="28"/>
          <w:szCs w:val="28"/>
          <w:lang w:val="en-US"/>
        </w:rPr>
        <w:t xml:space="preserve">A. </w:t>
      </w:r>
      <w:r w:rsidRPr="00207C6C">
        <w:rPr>
          <w:rFonts w:ascii="Times New Roman" w:hAnsi="Times New Roman" w:cs="Times New Roman"/>
          <w:sz w:val="28"/>
          <w:szCs w:val="28"/>
        </w:rPr>
        <w:t>І</w:t>
      </w:r>
      <w:r w:rsidRPr="00207C6C">
        <w:rPr>
          <w:rFonts w:ascii="Times New Roman" w:hAnsi="Times New Roman" w:cs="Times New Roman"/>
          <w:sz w:val="28"/>
          <w:szCs w:val="28"/>
          <w:lang w:val="en-US"/>
        </w:rPr>
        <w:t xml:space="preserve"> say, Derek, let's go somewhere on Saturday. I'm interested in musical comedy. What about you?</w:t>
      </w:r>
    </w:p>
    <w:p w:rsidR="00207C6C" w:rsidRPr="00207C6C" w:rsidRDefault="002310E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Pr>
          <w:rFonts w:ascii="Times New Roman" w:hAnsi="Times New Roman" w:cs="Times New Roman"/>
          <w:spacing w:val="-31"/>
          <w:sz w:val="28"/>
          <w:szCs w:val="28"/>
          <w:lang w:val="en-US"/>
        </w:rPr>
        <w:lastRenderedPageBreak/>
        <w:t>B</w:t>
      </w:r>
      <w:r>
        <w:rPr>
          <w:rFonts w:ascii="Times New Roman" w:hAnsi="Times New Roman" w:cs="Times New Roman"/>
          <w:spacing w:val="-31"/>
          <w:sz w:val="28"/>
          <w:szCs w:val="28"/>
          <w:lang w:val="uk-UA"/>
        </w:rPr>
        <w:t xml:space="preserve">          </w:t>
      </w:r>
      <w:r w:rsidR="00207C6C" w:rsidRPr="00207C6C">
        <w:rPr>
          <w:rFonts w:ascii="Times New Roman" w:hAnsi="Times New Roman" w:cs="Times New Roman"/>
          <w:sz w:val="28"/>
          <w:szCs w:val="28"/>
          <w:lang w:val="en-US"/>
        </w:rPr>
        <w:t>I'm interested in musical comedy, too.</w:t>
      </w:r>
    </w:p>
    <w:p w:rsidR="00207C6C" w:rsidRPr="00207C6C" w:rsidRDefault="002310E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Pr>
          <w:rFonts w:ascii="Times New Roman" w:hAnsi="Times New Roman" w:cs="Times New Roman"/>
          <w:spacing w:val="-26"/>
          <w:sz w:val="28"/>
          <w:szCs w:val="28"/>
          <w:lang w:val="en-US"/>
        </w:rPr>
        <w:t>A</w:t>
      </w:r>
      <w:r w:rsidR="00207C6C" w:rsidRPr="00207C6C">
        <w:rPr>
          <w:rFonts w:ascii="Times New Roman" w:hAnsi="Times New Roman" w:cs="Times New Roman"/>
          <w:sz w:val="28"/>
          <w:szCs w:val="28"/>
          <w:lang w:val="en-US"/>
        </w:rPr>
        <w:tab/>
        <w:t>Then let's go to the State Operetta.</w:t>
      </w:r>
    </w:p>
    <w:p w:rsidR="00207C6C" w:rsidRPr="00207C6C" w:rsidRDefault="002310E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Pr>
          <w:rFonts w:ascii="Times New Roman" w:hAnsi="Times New Roman" w:cs="Times New Roman"/>
          <w:spacing w:val="-31"/>
          <w:sz w:val="28"/>
          <w:szCs w:val="28"/>
          <w:lang w:val="en-US"/>
        </w:rPr>
        <w:t>B</w:t>
      </w:r>
      <w:r w:rsidR="00207C6C" w:rsidRPr="00207C6C">
        <w:rPr>
          <w:rFonts w:ascii="Times New Roman" w:hAnsi="Times New Roman" w:cs="Times New Roman"/>
          <w:sz w:val="28"/>
          <w:szCs w:val="28"/>
          <w:lang w:val="en-US"/>
        </w:rPr>
        <w:tab/>
        <w:t>What's on at the Operetta on Saturday?</w:t>
      </w:r>
    </w:p>
    <w:p w:rsidR="00207C6C" w:rsidRPr="00207C6C" w:rsidRDefault="002310E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Pr>
          <w:rFonts w:ascii="Times New Roman" w:hAnsi="Times New Roman" w:cs="Times New Roman"/>
          <w:sz w:val="28"/>
          <w:szCs w:val="28"/>
          <w:lang w:val="en-US"/>
        </w:rPr>
        <w:t>A</w:t>
      </w:r>
      <w:r w:rsidR="00207C6C" w:rsidRPr="00207C6C">
        <w:rPr>
          <w:rFonts w:ascii="Times New Roman" w:hAnsi="Times New Roman" w:cs="Times New Roman"/>
          <w:sz w:val="28"/>
          <w:szCs w:val="28"/>
          <w:lang w:val="en-US"/>
        </w:rPr>
        <w:t xml:space="preserve">  Let me see. "May Night" by Lysenko. He's a famous Ukrainian composer.</w:t>
      </w:r>
    </w:p>
    <w:p w:rsidR="00207C6C" w:rsidRPr="00207C6C" w:rsidRDefault="002310E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Pr>
          <w:rFonts w:ascii="Times New Roman" w:hAnsi="Times New Roman" w:cs="Times New Roman"/>
          <w:sz w:val="28"/>
          <w:szCs w:val="28"/>
          <w:lang w:val="en-US"/>
        </w:rPr>
        <w:t>B</w:t>
      </w:r>
      <w:r w:rsidR="00207C6C" w:rsidRPr="00207C6C">
        <w:rPr>
          <w:rFonts w:ascii="Times New Roman" w:hAnsi="Times New Roman" w:cs="Times New Roman"/>
          <w:sz w:val="28"/>
          <w:szCs w:val="28"/>
          <w:lang w:val="en-US"/>
        </w:rPr>
        <w:t xml:space="preserve">   Ail right. Thank you for the invitation.</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i/>
          <w:iCs/>
          <w:spacing w:val="-2"/>
          <w:sz w:val="28"/>
          <w:szCs w:val="28"/>
        </w:rPr>
        <w:t>Мікродіалог</w:t>
      </w:r>
      <w:r w:rsidRPr="00207C6C">
        <w:rPr>
          <w:rFonts w:ascii="Times New Roman" w:hAnsi="Times New Roman" w:cs="Times New Roman"/>
          <w:i/>
          <w:iCs/>
          <w:spacing w:val="-2"/>
          <w:sz w:val="28"/>
          <w:szCs w:val="28"/>
          <w:lang w:val="en-US"/>
        </w:rPr>
        <w:t xml:space="preserve"> 2</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iCs/>
          <w:sz w:val="28"/>
          <w:szCs w:val="28"/>
        </w:rPr>
        <w:t>А</w:t>
      </w:r>
      <w:r w:rsidRPr="00207C6C">
        <w:rPr>
          <w:rFonts w:ascii="Times New Roman" w:hAnsi="Times New Roman" w:cs="Times New Roman"/>
          <w:iCs/>
          <w:sz w:val="28"/>
          <w:szCs w:val="28"/>
          <w:lang w:val="en-US"/>
        </w:rPr>
        <w:t>)</w:t>
      </w:r>
      <w:r w:rsidRPr="00207C6C">
        <w:rPr>
          <w:rFonts w:ascii="Times New Roman" w:hAnsi="Times New Roman" w:cs="Times New Roman"/>
          <w:i/>
          <w:iCs/>
          <w:sz w:val="28"/>
          <w:szCs w:val="28"/>
          <w:lang w:val="en-US"/>
        </w:rPr>
        <w:t xml:space="preserve"> </w:t>
      </w:r>
      <w:r w:rsidRPr="00207C6C">
        <w:rPr>
          <w:rFonts w:ascii="Times New Roman" w:hAnsi="Times New Roman" w:cs="Times New Roman"/>
          <w:sz w:val="28"/>
          <w:szCs w:val="28"/>
          <w:lang w:val="en-US"/>
        </w:rPr>
        <w:t>I say, Eileen, let's go somewhere on Sunday. I'm interested in variety show. What about you?</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sz w:val="28"/>
          <w:szCs w:val="28"/>
        </w:rPr>
        <w:t>В</w:t>
      </w:r>
      <w:r w:rsidRPr="00207C6C">
        <w:rPr>
          <w:rFonts w:ascii="Times New Roman" w:hAnsi="Times New Roman" w:cs="Times New Roman"/>
          <w:sz w:val="28"/>
          <w:szCs w:val="28"/>
          <w:lang w:val="en-US"/>
        </w:rPr>
        <w:t>) I'm interested in ballet. I suggest going to the Taras Shevchenko National Op</w:t>
      </w:r>
      <w:r w:rsidRPr="00207C6C">
        <w:rPr>
          <w:rFonts w:ascii="Times New Roman" w:hAnsi="Times New Roman" w:cs="Times New Roman"/>
          <w:sz w:val="28"/>
          <w:szCs w:val="28"/>
          <w:lang w:val="en-US"/>
        </w:rPr>
        <w:softHyphen/>
        <w:t>éra of Ukraine.</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en-US"/>
        </w:rPr>
      </w:pPr>
      <w:r w:rsidRPr="00207C6C">
        <w:rPr>
          <w:rFonts w:ascii="Times New Roman" w:hAnsi="Times New Roman" w:cs="Times New Roman"/>
          <w:sz w:val="28"/>
          <w:szCs w:val="28"/>
          <w:lang w:val="en-US"/>
        </w:rPr>
        <w:t xml:space="preserve">A) All right. Let me see what's on at the National Opéra on Sunday. "Sleeping Beauty" by Chaikovskyi. He's an outstanding Russian composer. </w:t>
      </w:r>
    </w:p>
    <w:p w:rsidR="00207C6C" w:rsidRPr="00357443"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sz w:val="28"/>
          <w:szCs w:val="28"/>
          <w:lang w:val="en-US"/>
        </w:rPr>
        <w:t>B) Thank you very much. I ho</w:t>
      </w:r>
      <w:r w:rsidR="00357443">
        <w:rPr>
          <w:rFonts w:ascii="Times New Roman" w:hAnsi="Times New Roman" w:cs="Times New Roman"/>
          <w:sz w:val="28"/>
          <w:szCs w:val="28"/>
          <w:lang w:val="en-US"/>
        </w:rPr>
        <w:t>pe you'll enjoy the ballet too.</w:t>
      </w:r>
    </w:p>
    <w:p w:rsidR="00207C6C" w:rsidRPr="00D35362" w:rsidRDefault="00D35362" w:rsidP="00AC360F">
      <w:pPr>
        <w:pStyle w:val="a3"/>
        <w:numPr>
          <w:ilvl w:val="0"/>
          <w:numId w:val="92"/>
        </w:numPr>
        <w:shd w:val="clear" w:color="auto" w:fill="FFFFFF"/>
        <w:tabs>
          <w:tab w:val="left" w:pos="1134"/>
          <w:tab w:val="left" w:pos="7655"/>
        </w:tabs>
        <w:spacing w:after="0" w:line="240" w:lineRule="auto"/>
        <w:rPr>
          <w:rFonts w:ascii="Times New Roman" w:hAnsi="Times New Roman" w:cs="Times New Roman"/>
          <w:sz w:val="28"/>
          <w:szCs w:val="28"/>
          <w:lang w:val="uk-UA"/>
        </w:rPr>
      </w:pPr>
      <w:r>
        <w:rPr>
          <w:rFonts w:ascii="Times New Roman" w:hAnsi="Times New Roman" w:cs="Times New Roman"/>
          <w:b/>
          <w:bCs/>
          <w:i/>
          <w:iCs/>
          <w:sz w:val="28"/>
          <w:szCs w:val="28"/>
        </w:rPr>
        <w:t>Вправа</w:t>
      </w:r>
      <w:r>
        <w:rPr>
          <w:rFonts w:ascii="Times New Roman" w:hAnsi="Times New Roman" w:cs="Times New Roman"/>
          <w:b/>
          <w:bCs/>
          <w:i/>
          <w:iCs/>
          <w:sz w:val="28"/>
          <w:szCs w:val="28"/>
          <w:lang w:val="uk-UA"/>
        </w:rPr>
        <w:t>:</w:t>
      </w:r>
    </w:p>
    <w:p w:rsidR="00207C6C" w:rsidRPr="002310E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sidRPr="00207C6C">
        <w:rPr>
          <w:rFonts w:ascii="Times New Roman" w:hAnsi="Times New Roman" w:cs="Times New Roman"/>
          <w:i/>
          <w:iCs/>
          <w:sz w:val="28"/>
          <w:szCs w:val="28"/>
        </w:rPr>
        <w:t xml:space="preserve">Учитель: </w:t>
      </w:r>
      <w:r w:rsidRPr="00207C6C">
        <w:rPr>
          <w:rFonts w:ascii="Times New Roman" w:hAnsi="Times New Roman" w:cs="Times New Roman"/>
          <w:sz w:val="28"/>
          <w:szCs w:val="28"/>
        </w:rPr>
        <w:t>Запросіть свого іноземного гостя піти до театру або концертного залу у вихідний день. Скажіть йому</w:t>
      </w:r>
      <w:r w:rsidR="002310EC">
        <w:rPr>
          <w:rFonts w:ascii="Times New Roman" w:hAnsi="Times New Roman" w:cs="Times New Roman"/>
          <w:sz w:val="28"/>
          <w:szCs w:val="28"/>
          <w:lang w:val="uk-UA"/>
        </w:rPr>
        <w:t>/їй</w:t>
      </w:r>
      <w:r w:rsidRPr="00207C6C">
        <w:rPr>
          <w:rFonts w:ascii="Times New Roman" w:hAnsi="Times New Roman" w:cs="Times New Roman"/>
          <w:sz w:val="28"/>
          <w:szCs w:val="28"/>
        </w:rPr>
        <w:t xml:space="preserve"> про свої уподобання, з'ясуйте, чим цікавиться ваш гість. Домовтеся, куди конкретно ви підете. Скористайтеся схемою діалогу та те</w:t>
      </w:r>
      <w:r w:rsidR="002310EC">
        <w:rPr>
          <w:rFonts w:ascii="Times New Roman" w:hAnsi="Times New Roman" w:cs="Times New Roman"/>
          <w:sz w:val="28"/>
          <w:szCs w:val="28"/>
        </w:rPr>
        <w:t>атральними/концертними афішами.</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rPr>
      </w:pPr>
      <w:r w:rsidRPr="00207C6C">
        <w:rPr>
          <w:rFonts w:ascii="Times New Roman" w:hAnsi="Times New Roman" w:cs="Times New Roman"/>
          <w:b/>
          <w:bCs/>
          <w:spacing w:val="-3"/>
          <w:sz w:val="28"/>
          <w:szCs w:val="28"/>
        </w:rPr>
        <w:t xml:space="preserve">Структурно-мовленнєва схема </w:t>
      </w:r>
      <w:r w:rsidRPr="001B47B3">
        <w:rPr>
          <w:rFonts w:ascii="Times New Roman" w:hAnsi="Times New Roman" w:cs="Times New Roman"/>
          <w:bCs/>
          <w:spacing w:val="-3"/>
          <w:sz w:val="28"/>
          <w:szCs w:val="28"/>
        </w:rPr>
        <w:t>(за мікродіалогом 1)</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bCs/>
          <w:sz w:val="28"/>
          <w:szCs w:val="28"/>
          <w:lang w:val="en-US"/>
        </w:rPr>
        <w:t xml:space="preserve">I </w:t>
      </w:r>
      <w:r w:rsidRPr="00207C6C">
        <w:rPr>
          <w:rFonts w:ascii="Times New Roman" w:hAnsi="Times New Roman" w:cs="Times New Roman"/>
          <w:sz w:val="28"/>
          <w:szCs w:val="28"/>
          <w:lang w:val="en-US"/>
        </w:rPr>
        <w:t>say,..., let's go somewhere on .... ï'm interested in .... What about you?</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sz w:val="28"/>
          <w:szCs w:val="28"/>
          <w:lang w:val="en-US"/>
        </w:rPr>
        <w:t>(a foreign guest): I'm interested in ..., too.</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sz w:val="28"/>
          <w:szCs w:val="28"/>
          <w:lang w:val="en-US"/>
        </w:rPr>
        <w:t>Then let's go to...</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sz w:val="28"/>
          <w:szCs w:val="28"/>
          <w:lang w:val="en-US"/>
        </w:rPr>
        <w:t>What's on at the ... on ...?</w:t>
      </w:r>
    </w:p>
    <w:p w:rsidR="00207C6C" w:rsidRPr="00207C6C" w:rsidRDefault="00207C6C" w:rsidP="00C36721">
      <w:pPr>
        <w:shd w:val="clear" w:color="auto" w:fill="FFFFFF"/>
        <w:tabs>
          <w:tab w:val="left" w:pos="1134"/>
          <w:tab w:val="left" w:pos="7655"/>
        </w:tabs>
        <w:spacing w:after="0" w:line="240" w:lineRule="auto"/>
        <w:ind w:firstLine="567"/>
        <w:rPr>
          <w:rFonts w:ascii="Times New Roman" w:hAnsi="Times New Roman" w:cs="Times New Roman"/>
          <w:sz w:val="28"/>
          <w:szCs w:val="28"/>
          <w:lang w:val="en-US"/>
        </w:rPr>
      </w:pPr>
      <w:r w:rsidRPr="00207C6C">
        <w:rPr>
          <w:rFonts w:ascii="Times New Roman" w:hAnsi="Times New Roman" w:cs="Times New Roman"/>
          <w:sz w:val="28"/>
          <w:szCs w:val="28"/>
          <w:lang w:val="en-US"/>
        </w:rPr>
        <w:t xml:space="preserve">Let me see. ... by ... . </w:t>
      </w:r>
      <w:r w:rsidRPr="00207C6C">
        <w:rPr>
          <w:rFonts w:ascii="Times New Roman" w:hAnsi="Times New Roman" w:cs="Times New Roman"/>
          <w:sz w:val="28"/>
          <w:szCs w:val="28"/>
        </w:rPr>
        <w:t>Не</w:t>
      </w:r>
      <w:r w:rsidRPr="00207C6C">
        <w:rPr>
          <w:rFonts w:ascii="Times New Roman" w:hAnsi="Times New Roman" w:cs="Times New Roman"/>
          <w:sz w:val="28"/>
          <w:szCs w:val="28"/>
          <w:lang w:val="en-US"/>
        </w:rPr>
        <w:t xml:space="preserve"> / She is a</w:t>
      </w:r>
    </w:p>
    <w:p w:rsidR="00207C6C" w:rsidRPr="002310EC" w:rsidRDefault="00207C6C" w:rsidP="00C36721">
      <w:pPr>
        <w:shd w:val="clear" w:color="auto" w:fill="FFFFFF"/>
        <w:tabs>
          <w:tab w:val="left" w:pos="1134"/>
          <w:tab w:val="left" w:leader="dot" w:pos="4315"/>
          <w:tab w:val="left" w:pos="7655"/>
        </w:tabs>
        <w:spacing w:after="0" w:line="240" w:lineRule="auto"/>
        <w:ind w:firstLine="567"/>
        <w:rPr>
          <w:rFonts w:ascii="Times New Roman" w:hAnsi="Times New Roman" w:cs="Times New Roman"/>
          <w:sz w:val="28"/>
          <w:szCs w:val="28"/>
          <w:lang w:val="uk-UA"/>
        </w:rPr>
      </w:pPr>
      <w:r w:rsidRPr="00207C6C">
        <w:rPr>
          <w:rFonts w:ascii="Times New Roman" w:hAnsi="Times New Roman" w:cs="Times New Roman"/>
          <w:sz w:val="28"/>
          <w:szCs w:val="28"/>
          <w:lang w:val="en-US"/>
        </w:rPr>
        <w:t>Ail right</w:t>
      </w:r>
      <w:r w:rsidR="002310EC">
        <w:rPr>
          <w:rFonts w:ascii="Times New Roman" w:hAnsi="Times New Roman" w:cs="Times New Roman"/>
          <w:sz w:val="28"/>
          <w:szCs w:val="28"/>
          <w:lang w:val="en-US"/>
        </w:rPr>
        <w:t>. Thank you for the invitation.</w:t>
      </w:r>
    </w:p>
    <w:p w:rsidR="00D35362" w:rsidRDefault="00D35362"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p>
    <w:p w:rsidR="00207C6C" w:rsidRPr="00207C6C" w:rsidRDefault="00833858"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833858">
        <w:rPr>
          <w:rFonts w:ascii="Times New Roman" w:hAnsi="Times New Roman" w:cs="Times New Roman"/>
          <w:bCs/>
          <w:sz w:val="28"/>
          <w:szCs w:val="28"/>
          <w:lang w:val="uk-UA"/>
        </w:rPr>
        <w:t>Вершиною формування компетенції з ДМ природнього характеру підпорядковані</w:t>
      </w:r>
      <w:r>
        <w:rPr>
          <w:rFonts w:ascii="Times New Roman" w:hAnsi="Times New Roman" w:cs="Times New Roman"/>
          <w:b/>
          <w:bCs/>
          <w:sz w:val="28"/>
          <w:szCs w:val="28"/>
          <w:lang w:val="uk-UA"/>
        </w:rPr>
        <w:t xml:space="preserve"> вправи </w:t>
      </w:r>
      <w:r w:rsidR="00207C6C" w:rsidRPr="00207C6C">
        <w:rPr>
          <w:rFonts w:ascii="Times New Roman" w:hAnsi="Times New Roman" w:cs="Times New Roman"/>
          <w:b/>
          <w:bCs/>
          <w:sz w:val="28"/>
          <w:szCs w:val="28"/>
          <w:lang w:val="en-US"/>
        </w:rPr>
        <w:t>IV</w:t>
      </w:r>
      <w:r w:rsidR="00207C6C" w:rsidRPr="00207C6C">
        <w:rPr>
          <w:rFonts w:ascii="Times New Roman" w:hAnsi="Times New Roman" w:cs="Times New Roman"/>
          <w:b/>
          <w:bCs/>
          <w:sz w:val="28"/>
          <w:szCs w:val="28"/>
        </w:rPr>
        <w:t xml:space="preserve"> </w:t>
      </w:r>
      <w:r>
        <w:rPr>
          <w:rFonts w:ascii="Times New Roman" w:hAnsi="Times New Roman" w:cs="Times New Roman"/>
          <w:sz w:val="28"/>
          <w:szCs w:val="28"/>
        </w:rPr>
        <w:t>групи</w:t>
      </w:r>
      <w:r>
        <w:rPr>
          <w:rFonts w:ascii="Times New Roman" w:hAnsi="Times New Roman" w:cs="Times New Roman"/>
          <w:sz w:val="28"/>
          <w:szCs w:val="28"/>
          <w:lang w:val="uk-UA"/>
        </w:rPr>
        <w:t xml:space="preserve">, мета яких </w:t>
      </w:r>
      <w:r w:rsidR="00207C6C" w:rsidRPr="00207C6C">
        <w:rPr>
          <w:rFonts w:ascii="Times New Roman" w:hAnsi="Times New Roman" w:cs="Times New Roman"/>
          <w:sz w:val="28"/>
          <w:szCs w:val="28"/>
        </w:rPr>
        <w:t xml:space="preserve">навчити учнів </w:t>
      </w:r>
      <w:r w:rsidR="00207C6C" w:rsidRPr="00207C6C">
        <w:rPr>
          <w:rFonts w:ascii="Times New Roman" w:hAnsi="Times New Roman" w:cs="Times New Roman"/>
          <w:b/>
          <w:bCs/>
          <w:sz w:val="28"/>
          <w:szCs w:val="28"/>
        </w:rPr>
        <w:t xml:space="preserve">створювати власні діалоги </w:t>
      </w:r>
      <w:r w:rsidR="00207C6C" w:rsidRPr="00207C6C">
        <w:rPr>
          <w:rFonts w:ascii="Times New Roman" w:hAnsi="Times New Roman" w:cs="Times New Roman"/>
          <w:sz w:val="28"/>
          <w:szCs w:val="28"/>
        </w:rPr>
        <w:t xml:space="preserve">різних </w:t>
      </w:r>
      <w:r w:rsidR="00207C6C" w:rsidRPr="00207C6C">
        <w:rPr>
          <w:rFonts w:ascii="Times New Roman" w:hAnsi="Times New Roman" w:cs="Times New Roman"/>
          <w:spacing w:val="-1"/>
          <w:sz w:val="28"/>
          <w:szCs w:val="28"/>
        </w:rPr>
        <w:t xml:space="preserve">функціональних типів на основі запропонованої їм КС. Вправи </w:t>
      </w:r>
      <w:r w:rsidR="00207C6C" w:rsidRPr="00207C6C">
        <w:rPr>
          <w:rFonts w:ascii="Times New Roman" w:hAnsi="Times New Roman" w:cs="Times New Roman"/>
          <w:spacing w:val="-1"/>
          <w:sz w:val="28"/>
          <w:szCs w:val="28"/>
          <w:lang w:val="en-US"/>
        </w:rPr>
        <w:t>IV</w:t>
      </w:r>
      <w:r w:rsidR="00207C6C" w:rsidRPr="00207C6C">
        <w:rPr>
          <w:rFonts w:ascii="Times New Roman" w:hAnsi="Times New Roman" w:cs="Times New Roman"/>
          <w:spacing w:val="-1"/>
          <w:sz w:val="28"/>
          <w:szCs w:val="28"/>
        </w:rPr>
        <w:t xml:space="preserve"> групи </w:t>
      </w:r>
      <w:r w:rsidR="00D35362">
        <w:rPr>
          <w:rFonts w:ascii="Times New Roman" w:hAnsi="Times New Roman" w:cs="Times New Roman"/>
          <w:spacing w:val="-1"/>
          <w:sz w:val="28"/>
          <w:szCs w:val="28"/>
          <w:lang w:val="uk-UA"/>
        </w:rPr>
        <w:t xml:space="preserve">– це </w:t>
      </w:r>
      <w:r w:rsidR="00207C6C" w:rsidRPr="00207C6C">
        <w:rPr>
          <w:rFonts w:ascii="Times New Roman" w:hAnsi="Times New Roman" w:cs="Times New Roman"/>
          <w:spacing w:val="-1"/>
          <w:sz w:val="28"/>
          <w:szCs w:val="28"/>
        </w:rPr>
        <w:t>комуні</w:t>
      </w:r>
      <w:r w:rsidR="00207C6C" w:rsidRPr="00207C6C">
        <w:rPr>
          <w:rFonts w:ascii="Times New Roman" w:hAnsi="Times New Roman" w:cs="Times New Roman"/>
          <w:sz w:val="28"/>
          <w:szCs w:val="28"/>
        </w:rPr>
        <w:t xml:space="preserve">кативні рецептивно-продуктивні (вищого рівня). При виконанні вправ цієї </w:t>
      </w:r>
      <w:r>
        <w:rPr>
          <w:rFonts w:ascii="Times New Roman" w:hAnsi="Times New Roman" w:cs="Times New Roman"/>
          <w:sz w:val="28"/>
          <w:szCs w:val="28"/>
          <w:lang w:val="uk-UA"/>
        </w:rPr>
        <w:t>г</w:t>
      </w:r>
      <w:r w:rsidR="00207C6C" w:rsidRPr="00207C6C">
        <w:rPr>
          <w:rFonts w:ascii="Times New Roman" w:hAnsi="Times New Roman" w:cs="Times New Roman"/>
          <w:sz w:val="28"/>
          <w:szCs w:val="28"/>
        </w:rPr>
        <w:t xml:space="preserve">рупи допускаються лише природні опори </w:t>
      </w:r>
      <w:r w:rsidR="00C9680A">
        <w:rPr>
          <w:rFonts w:ascii="Times New Roman" w:hAnsi="Times New Roman" w:cs="Times New Roman"/>
          <w:sz w:val="28"/>
          <w:szCs w:val="28"/>
        </w:rPr>
        <w:t>–</w:t>
      </w:r>
      <w:r w:rsidR="00207C6C" w:rsidRPr="00207C6C">
        <w:rPr>
          <w:rFonts w:ascii="Times New Roman" w:hAnsi="Times New Roman" w:cs="Times New Roman"/>
          <w:sz w:val="28"/>
          <w:szCs w:val="28"/>
        </w:rPr>
        <w:t xml:space="preserve"> театральні/концертні афіші, розклади руху потягів (літаків, автобусів, пароплавів), план-схеми міст/селищ, географічні карти, слайди, малюнки тощо.</w:t>
      </w:r>
    </w:p>
    <w:p w:rsidR="00207C6C" w:rsidRPr="006A3524" w:rsidRDefault="00207C6C" w:rsidP="006A3524">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 xml:space="preserve">Продукт мовлення учнів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діалог певного функціонал</w:t>
      </w:r>
      <w:r w:rsidR="00C9680A">
        <w:rPr>
          <w:rFonts w:ascii="Times New Roman" w:hAnsi="Times New Roman" w:cs="Times New Roman"/>
          <w:sz w:val="28"/>
          <w:szCs w:val="28"/>
        </w:rPr>
        <w:t>ьного типу, що включає принаймн</w:t>
      </w:r>
      <w:r w:rsidR="00C9680A">
        <w:rPr>
          <w:rFonts w:ascii="Times New Roman" w:hAnsi="Times New Roman" w:cs="Times New Roman"/>
          <w:sz w:val="28"/>
          <w:szCs w:val="28"/>
          <w:lang w:val="uk-UA"/>
        </w:rPr>
        <w:t>і</w:t>
      </w:r>
      <w:r w:rsidRPr="00207C6C">
        <w:rPr>
          <w:rFonts w:ascii="Times New Roman" w:hAnsi="Times New Roman" w:cs="Times New Roman"/>
          <w:sz w:val="28"/>
          <w:szCs w:val="28"/>
        </w:rPr>
        <w:t xml:space="preserve"> два (рідше три) мікродіалоги. До мікроді</w:t>
      </w:r>
      <w:r w:rsidR="00C9680A">
        <w:rPr>
          <w:rFonts w:ascii="Times New Roman" w:hAnsi="Times New Roman" w:cs="Times New Roman"/>
          <w:sz w:val="28"/>
          <w:szCs w:val="28"/>
        </w:rPr>
        <w:t>алогів, зразки яких представлен</w:t>
      </w:r>
      <w:r w:rsidR="00C9680A">
        <w:rPr>
          <w:rFonts w:ascii="Times New Roman" w:hAnsi="Times New Roman" w:cs="Times New Roman"/>
          <w:sz w:val="28"/>
          <w:szCs w:val="28"/>
          <w:lang w:val="uk-UA"/>
        </w:rPr>
        <w:t>о</w:t>
      </w:r>
      <w:r w:rsidR="00C9680A">
        <w:rPr>
          <w:rFonts w:ascii="Times New Roman" w:hAnsi="Times New Roman" w:cs="Times New Roman"/>
          <w:sz w:val="28"/>
          <w:szCs w:val="28"/>
        </w:rPr>
        <w:t xml:space="preserve"> </w:t>
      </w:r>
      <w:r w:rsidR="00C9680A">
        <w:rPr>
          <w:rFonts w:ascii="Times New Roman" w:hAnsi="Times New Roman" w:cs="Times New Roman"/>
          <w:sz w:val="28"/>
          <w:szCs w:val="28"/>
          <w:lang w:val="uk-UA"/>
        </w:rPr>
        <w:t>в</w:t>
      </w:r>
      <w:r w:rsidRPr="00207C6C">
        <w:rPr>
          <w:rFonts w:ascii="Times New Roman" w:hAnsi="Times New Roman" w:cs="Times New Roman"/>
          <w:sz w:val="28"/>
          <w:szCs w:val="28"/>
        </w:rPr>
        <w:t xml:space="preserve"> цьому розділі, логічно приєднується мікродіалог-вибір місця в театрі та придбання квитків, який разом з мікродіалогом-вибором спектаклю/ концерту складатиме один із основних функціональних типів діалогу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діалог-домовленість. </w:t>
      </w:r>
    </w:p>
    <w:p w:rsidR="00D35362" w:rsidRDefault="00D35362" w:rsidP="00C36721">
      <w:pPr>
        <w:shd w:val="clear" w:color="auto" w:fill="FFFFFF"/>
        <w:tabs>
          <w:tab w:val="left" w:pos="1134"/>
          <w:tab w:val="left" w:pos="7655"/>
        </w:tabs>
        <w:spacing w:after="0" w:line="240" w:lineRule="auto"/>
        <w:ind w:firstLine="567"/>
        <w:jc w:val="both"/>
        <w:rPr>
          <w:rFonts w:ascii="Times New Roman" w:hAnsi="Times New Roman" w:cs="Times New Roman"/>
          <w:b/>
          <w:bCs/>
          <w:i/>
          <w:iCs/>
          <w:sz w:val="28"/>
          <w:szCs w:val="28"/>
          <w:lang w:val="uk-UA"/>
        </w:rPr>
      </w:pPr>
    </w:p>
    <w:p w:rsidR="00D35362" w:rsidRDefault="00D35362" w:rsidP="00C36721">
      <w:pPr>
        <w:shd w:val="clear" w:color="auto" w:fill="FFFFFF"/>
        <w:tabs>
          <w:tab w:val="left" w:pos="1134"/>
          <w:tab w:val="left" w:pos="7655"/>
        </w:tabs>
        <w:spacing w:after="0" w:line="240" w:lineRule="auto"/>
        <w:ind w:firstLine="567"/>
        <w:jc w:val="both"/>
        <w:rPr>
          <w:rFonts w:ascii="Times New Roman" w:hAnsi="Times New Roman" w:cs="Times New Roman"/>
          <w:b/>
          <w:bCs/>
          <w:i/>
          <w:iCs/>
          <w:sz w:val="28"/>
          <w:szCs w:val="28"/>
          <w:lang w:val="uk-UA"/>
        </w:rPr>
      </w:pPr>
    </w:p>
    <w:p w:rsidR="00D35362" w:rsidRDefault="00D35362" w:rsidP="00C36721">
      <w:pPr>
        <w:shd w:val="clear" w:color="auto" w:fill="FFFFFF"/>
        <w:tabs>
          <w:tab w:val="left" w:pos="1134"/>
          <w:tab w:val="left" w:pos="7655"/>
        </w:tabs>
        <w:spacing w:after="0" w:line="240" w:lineRule="auto"/>
        <w:ind w:firstLine="567"/>
        <w:jc w:val="both"/>
        <w:rPr>
          <w:rFonts w:ascii="Times New Roman" w:hAnsi="Times New Roman" w:cs="Times New Roman"/>
          <w:b/>
          <w:bCs/>
          <w:i/>
          <w:iCs/>
          <w:sz w:val="28"/>
          <w:szCs w:val="28"/>
          <w:lang w:val="uk-UA"/>
        </w:rPr>
      </w:pPr>
    </w:p>
    <w:p w:rsidR="00D35362" w:rsidRDefault="00D35362" w:rsidP="00C36721">
      <w:pPr>
        <w:shd w:val="clear" w:color="auto" w:fill="FFFFFF"/>
        <w:tabs>
          <w:tab w:val="left" w:pos="1134"/>
          <w:tab w:val="left" w:pos="7655"/>
        </w:tabs>
        <w:spacing w:after="0" w:line="240" w:lineRule="auto"/>
        <w:ind w:firstLine="567"/>
        <w:jc w:val="both"/>
        <w:rPr>
          <w:rFonts w:ascii="Times New Roman" w:hAnsi="Times New Roman" w:cs="Times New Roman"/>
          <w:b/>
          <w:bCs/>
          <w:i/>
          <w:iCs/>
          <w:sz w:val="28"/>
          <w:szCs w:val="28"/>
          <w:lang w:val="uk-UA"/>
        </w:rPr>
      </w:pPr>
    </w:p>
    <w:p w:rsidR="006A3524"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i/>
          <w:iCs/>
          <w:sz w:val="28"/>
          <w:szCs w:val="28"/>
          <w:lang w:val="uk-UA"/>
        </w:rPr>
      </w:pPr>
      <w:r w:rsidRPr="00207C6C">
        <w:rPr>
          <w:rFonts w:ascii="Times New Roman" w:hAnsi="Times New Roman" w:cs="Times New Roman"/>
          <w:b/>
          <w:bCs/>
          <w:i/>
          <w:iCs/>
          <w:sz w:val="28"/>
          <w:szCs w:val="28"/>
        </w:rPr>
        <w:lastRenderedPageBreak/>
        <w:t xml:space="preserve">Вправа </w:t>
      </w:r>
      <w:r w:rsidR="00447A1A" w:rsidRPr="00447A1A">
        <w:rPr>
          <w:rFonts w:ascii="Times New Roman" w:hAnsi="Times New Roman" w:cs="Times New Roman"/>
          <w:b/>
          <w:iCs/>
          <w:sz w:val="28"/>
          <w:szCs w:val="28"/>
          <w:lang w:val="uk-UA"/>
        </w:rPr>
        <w:t>1</w:t>
      </w:r>
      <w:r w:rsidRPr="00207C6C">
        <w:rPr>
          <w:rFonts w:ascii="Times New Roman" w:hAnsi="Times New Roman" w:cs="Times New Roman"/>
          <w:i/>
          <w:iCs/>
          <w:sz w:val="28"/>
          <w:szCs w:val="28"/>
        </w:rPr>
        <w:t xml:space="preserve"> </w:t>
      </w:r>
    </w:p>
    <w:p w:rsidR="00207C6C" w:rsidRPr="00207C6C" w:rsidRDefault="00207C6C" w:rsidP="006A3524">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i/>
          <w:iCs/>
          <w:sz w:val="28"/>
          <w:szCs w:val="28"/>
        </w:rPr>
        <w:t>Учитель:</w:t>
      </w:r>
      <w:r w:rsidR="006A3524">
        <w:rPr>
          <w:rFonts w:ascii="Times New Roman" w:hAnsi="Times New Roman" w:cs="Times New Roman"/>
          <w:sz w:val="28"/>
          <w:szCs w:val="28"/>
          <w:lang w:val="uk-UA"/>
        </w:rPr>
        <w:t xml:space="preserve"> </w:t>
      </w:r>
      <w:r w:rsidRPr="00207C6C">
        <w:rPr>
          <w:rFonts w:ascii="Times New Roman" w:hAnsi="Times New Roman" w:cs="Times New Roman"/>
          <w:sz w:val="28"/>
          <w:szCs w:val="28"/>
        </w:rPr>
        <w:t xml:space="preserve">(першому партнеру): Ви </w:t>
      </w:r>
      <w:r w:rsidR="00447A1A">
        <w:rPr>
          <w:rFonts w:ascii="Times New Roman" w:hAnsi="Times New Roman" w:cs="Times New Roman"/>
          <w:sz w:val="28"/>
          <w:szCs w:val="28"/>
        </w:rPr>
        <w:t>–</w:t>
      </w:r>
      <w:r w:rsidRPr="00207C6C">
        <w:rPr>
          <w:rFonts w:ascii="Times New Roman" w:hAnsi="Times New Roman" w:cs="Times New Roman"/>
          <w:sz w:val="28"/>
          <w:szCs w:val="28"/>
        </w:rPr>
        <w:t xml:space="preserve"> представник туристичної фірми з США (Франції, Австрії, Мексики) в Україні. Ви розмовляєте з працівником міжнародної молод</w:t>
      </w:r>
      <w:r w:rsidR="00C9680A">
        <w:rPr>
          <w:rFonts w:ascii="Times New Roman" w:hAnsi="Times New Roman" w:cs="Times New Roman"/>
          <w:sz w:val="28"/>
          <w:szCs w:val="28"/>
        </w:rPr>
        <w:t xml:space="preserve">іжної фірми </w:t>
      </w:r>
      <w:r w:rsidR="00C9680A">
        <w:rPr>
          <w:rFonts w:ascii="Times New Roman" w:hAnsi="Times New Roman" w:cs="Times New Roman"/>
          <w:sz w:val="28"/>
          <w:szCs w:val="28"/>
          <w:lang w:val="uk-UA"/>
        </w:rPr>
        <w:t>«</w:t>
      </w:r>
      <w:r w:rsidR="00C9680A">
        <w:rPr>
          <w:rFonts w:ascii="Times New Roman" w:hAnsi="Times New Roman" w:cs="Times New Roman"/>
          <w:sz w:val="28"/>
          <w:szCs w:val="28"/>
        </w:rPr>
        <w:t>Супутник</w:t>
      </w:r>
      <w:r w:rsidR="00C9680A">
        <w:rPr>
          <w:rFonts w:ascii="Times New Roman" w:hAnsi="Times New Roman" w:cs="Times New Roman"/>
          <w:sz w:val="28"/>
          <w:szCs w:val="28"/>
          <w:lang w:val="uk-UA"/>
        </w:rPr>
        <w:t>»</w:t>
      </w:r>
      <w:r w:rsidRPr="00207C6C">
        <w:rPr>
          <w:rFonts w:ascii="Times New Roman" w:hAnsi="Times New Roman" w:cs="Times New Roman"/>
          <w:sz w:val="28"/>
          <w:szCs w:val="28"/>
        </w:rPr>
        <w:t xml:space="preserve">. Удвох ви маєте скласти культурну програму для туристів з вашої країни на час їх перебування в Києві. (другому партнеру): Ви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працівник</w:t>
      </w:r>
      <w:r w:rsidR="00C9680A">
        <w:rPr>
          <w:rFonts w:ascii="Times New Roman" w:hAnsi="Times New Roman" w:cs="Times New Roman"/>
          <w:sz w:val="28"/>
          <w:szCs w:val="28"/>
        </w:rPr>
        <w:t xml:space="preserve"> </w:t>
      </w:r>
      <w:r w:rsidR="00C9680A">
        <w:rPr>
          <w:rFonts w:ascii="Times New Roman" w:hAnsi="Times New Roman" w:cs="Times New Roman"/>
          <w:sz w:val="28"/>
          <w:szCs w:val="28"/>
          <w:lang w:val="uk-UA"/>
        </w:rPr>
        <w:t>«</w:t>
      </w:r>
      <w:r w:rsidR="00C9680A">
        <w:rPr>
          <w:rFonts w:ascii="Times New Roman" w:hAnsi="Times New Roman" w:cs="Times New Roman"/>
          <w:sz w:val="28"/>
          <w:szCs w:val="28"/>
        </w:rPr>
        <w:t>Супутника</w:t>
      </w:r>
      <w:r w:rsidR="00C9680A">
        <w:rPr>
          <w:rFonts w:ascii="Times New Roman" w:hAnsi="Times New Roman" w:cs="Times New Roman"/>
          <w:sz w:val="28"/>
          <w:szCs w:val="28"/>
          <w:lang w:val="uk-UA"/>
        </w:rPr>
        <w:t>»</w:t>
      </w:r>
      <w:r w:rsidRPr="00207C6C">
        <w:rPr>
          <w:rFonts w:ascii="Times New Roman" w:hAnsi="Times New Roman" w:cs="Times New Roman"/>
          <w:sz w:val="28"/>
          <w:szCs w:val="28"/>
        </w:rPr>
        <w:t>. З'ясуйте у представника зарубіжної туристичної фірми смаки туристів, порекомендуйте театри/ концертні з</w:t>
      </w:r>
      <w:r w:rsidR="00C9680A">
        <w:rPr>
          <w:rFonts w:ascii="Times New Roman" w:hAnsi="Times New Roman" w:cs="Times New Roman"/>
          <w:sz w:val="28"/>
          <w:szCs w:val="28"/>
        </w:rPr>
        <w:t xml:space="preserve">али, які вони можуть відвідати </w:t>
      </w:r>
      <w:r w:rsidR="00C9680A">
        <w:rPr>
          <w:rFonts w:ascii="Times New Roman" w:hAnsi="Times New Roman" w:cs="Times New Roman"/>
          <w:sz w:val="28"/>
          <w:szCs w:val="28"/>
          <w:lang w:val="uk-UA"/>
        </w:rPr>
        <w:t>в</w:t>
      </w:r>
      <w:r w:rsidRPr="00207C6C">
        <w:rPr>
          <w:rFonts w:ascii="Times New Roman" w:hAnsi="Times New Roman" w:cs="Times New Roman"/>
          <w:sz w:val="28"/>
          <w:szCs w:val="28"/>
        </w:rPr>
        <w:t xml:space="preserve"> Києві. Поцікавтеся, чи воло</w:t>
      </w:r>
      <w:r w:rsidRPr="00207C6C">
        <w:rPr>
          <w:rFonts w:ascii="Times New Roman" w:hAnsi="Times New Roman" w:cs="Times New Roman"/>
          <w:sz w:val="28"/>
          <w:szCs w:val="28"/>
        </w:rPr>
        <w:softHyphen/>
        <w:t xml:space="preserve">діють вони </w:t>
      </w:r>
      <w:r w:rsidR="00D35362">
        <w:rPr>
          <w:rFonts w:ascii="Times New Roman" w:hAnsi="Times New Roman" w:cs="Times New Roman"/>
          <w:sz w:val="28"/>
          <w:szCs w:val="28"/>
        </w:rPr>
        <w:t>українською мов</w:t>
      </w:r>
      <w:r w:rsidR="00D35362">
        <w:rPr>
          <w:rFonts w:ascii="Times New Roman" w:hAnsi="Times New Roman" w:cs="Times New Roman"/>
          <w:sz w:val="28"/>
          <w:szCs w:val="28"/>
          <w:lang w:val="uk-UA"/>
        </w:rPr>
        <w:t>ою</w:t>
      </w:r>
      <w:r w:rsidRPr="00207C6C">
        <w:rPr>
          <w:rFonts w:ascii="Times New Roman" w:hAnsi="Times New Roman" w:cs="Times New Roman"/>
          <w:sz w:val="28"/>
          <w:szCs w:val="28"/>
        </w:rPr>
        <w:t>, бо від цього теж залежатиме вибір спектаклю/концерту.</w:t>
      </w:r>
    </w:p>
    <w:p w:rsidR="00207C6C" w:rsidRPr="00C9680A"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sidRPr="00207C6C">
        <w:rPr>
          <w:rFonts w:ascii="Times New Roman" w:hAnsi="Times New Roman" w:cs="Times New Roman"/>
          <w:sz w:val="28"/>
          <w:szCs w:val="28"/>
        </w:rPr>
        <w:t>Вправа виконується в р</w:t>
      </w:r>
      <w:r w:rsidR="00C9680A">
        <w:rPr>
          <w:rFonts w:ascii="Times New Roman" w:hAnsi="Times New Roman" w:cs="Times New Roman"/>
          <w:sz w:val="28"/>
          <w:szCs w:val="28"/>
        </w:rPr>
        <w:t>ежимі одночасної роботи учнів пара</w:t>
      </w:r>
      <w:r w:rsidR="00C9680A">
        <w:rPr>
          <w:rFonts w:ascii="Times New Roman" w:hAnsi="Times New Roman" w:cs="Times New Roman"/>
          <w:sz w:val="28"/>
          <w:szCs w:val="28"/>
          <w:lang w:val="uk-UA"/>
        </w:rPr>
        <w:t>ми</w:t>
      </w:r>
      <w:r w:rsidRPr="00207C6C">
        <w:rPr>
          <w:rFonts w:ascii="Times New Roman" w:hAnsi="Times New Roman" w:cs="Times New Roman"/>
          <w:sz w:val="28"/>
          <w:szCs w:val="28"/>
        </w:rPr>
        <w:t xml:space="preserve"> на місцях (або з ви</w:t>
      </w:r>
      <w:r w:rsidR="00C9680A">
        <w:rPr>
          <w:rFonts w:ascii="Times New Roman" w:hAnsi="Times New Roman" w:cs="Times New Roman"/>
          <w:sz w:val="28"/>
          <w:szCs w:val="28"/>
        </w:rPr>
        <w:t xml:space="preserve">користанням прийому </w:t>
      </w:r>
      <w:r w:rsidR="00C9680A">
        <w:rPr>
          <w:rFonts w:ascii="Times New Roman" w:hAnsi="Times New Roman" w:cs="Times New Roman"/>
          <w:sz w:val="28"/>
          <w:szCs w:val="28"/>
          <w:lang w:val="uk-UA"/>
        </w:rPr>
        <w:t>«</w:t>
      </w:r>
      <w:r w:rsidRPr="00207C6C">
        <w:rPr>
          <w:rFonts w:ascii="Times New Roman" w:hAnsi="Times New Roman" w:cs="Times New Roman"/>
          <w:sz w:val="28"/>
          <w:szCs w:val="28"/>
        </w:rPr>
        <w:t>нат</w:t>
      </w:r>
      <w:r w:rsidR="00C9680A">
        <w:rPr>
          <w:rFonts w:ascii="Times New Roman" w:hAnsi="Times New Roman" w:cs="Times New Roman"/>
          <w:sz w:val="28"/>
          <w:szCs w:val="28"/>
        </w:rPr>
        <w:t>овп</w:t>
      </w:r>
      <w:r w:rsidR="00C9680A">
        <w:rPr>
          <w:rFonts w:ascii="Times New Roman" w:hAnsi="Times New Roman" w:cs="Times New Roman"/>
          <w:sz w:val="28"/>
          <w:szCs w:val="28"/>
          <w:lang w:val="uk-UA"/>
        </w:rPr>
        <w:t>»</w:t>
      </w:r>
      <w:r w:rsidR="00C9680A">
        <w:rPr>
          <w:rFonts w:ascii="Times New Roman" w:hAnsi="Times New Roman" w:cs="Times New Roman"/>
          <w:sz w:val="28"/>
          <w:szCs w:val="28"/>
        </w:rPr>
        <w:t xml:space="preserve">). Дві-три пари учнів </w:t>
      </w:r>
      <w:r w:rsidR="00C9680A">
        <w:rPr>
          <w:rFonts w:ascii="Times New Roman" w:hAnsi="Times New Roman" w:cs="Times New Roman"/>
          <w:sz w:val="28"/>
          <w:szCs w:val="28"/>
          <w:lang w:val="uk-UA"/>
        </w:rPr>
        <w:t>повинні</w:t>
      </w:r>
      <w:r w:rsidR="00D35362">
        <w:rPr>
          <w:rFonts w:ascii="Times New Roman" w:hAnsi="Times New Roman" w:cs="Times New Roman"/>
          <w:sz w:val="28"/>
          <w:szCs w:val="28"/>
          <w:lang w:val="uk-UA"/>
        </w:rPr>
        <w:t xml:space="preserve"> </w:t>
      </w:r>
      <w:r w:rsidRPr="00207C6C">
        <w:rPr>
          <w:rFonts w:ascii="Times New Roman" w:hAnsi="Times New Roman" w:cs="Times New Roman"/>
          <w:sz w:val="28"/>
          <w:szCs w:val="28"/>
        </w:rPr>
        <w:t xml:space="preserve">виступити перед класом. Єдина опора, що допускається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театральна афі</w:t>
      </w:r>
      <w:r w:rsidR="00C9680A">
        <w:rPr>
          <w:rFonts w:ascii="Times New Roman" w:hAnsi="Times New Roman" w:cs="Times New Roman"/>
          <w:sz w:val="28"/>
          <w:szCs w:val="28"/>
        </w:rPr>
        <w:t>ша відповідною іноземною мовою.</w:t>
      </w:r>
    </w:p>
    <w:p w:rsidR="00207C6C" w:rsidRPr="00447A1A"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sidRPr="00207C6C">
        <w:rPr>
          <w:rFonts w:ascii="Times New Roman" w:hAnsi="Times New Roman" w:cs="Times New Roman"/>
          <w:b/>
          <w:bCs/>
          <w:i/>
          <w:iCs/>
          <w:spacing w:val="-6"/>
          <w:sz w:val="28"/>
          <w:szCs w:val="28"/>
        </w:rPr>
        <w:t xml:space="preserve">Вправа </w:t>
      </w:r>
      <w:r w:rsidR="00447A1A">
        <w:rPr>
          <w:rFonts w:ascii="Times New Roman" w:hAnsi="Times New Roman" w:cs="Times New Roman"/>
          <w:b/>
          <w:i/>
          <w:iCs/>
          <w:spacing w:val="-6"/>
          <w:sz w:val="28"/>
          <w:szCs w:val="28"/>
          <w:lang w:val="uk-UA"/>
        </w:rPr>
        <w:t>2</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i/>
          <w:iCs/>
          <w:spacing w:val="-7"/>
          <w:sz w:val="28"/>
          <w:szCs w:val="28"/>
        </w:rPr>
        <w:t>Учитель:</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 xml:space="preserve">(першому партнеру): Ви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гід</w:t>
      </w:r>
      <w:r w:rsidR="00C9680A">
        <w:rPr>
          <w:rFonts w:ascii="Times New Roman" w:hAnsi="Times New Roman" w:cs="Times New Roman"/>
          <w:sz w:val="28"/>
          <w:szCs w:val="28"/>
        </w:rPr>
        <w:t xml:space="preserve"> з фірми </w:t>
      </w:r>
      <w:r w:rsidR="00C9680A">
        <w:rPr>
          <w:rFonts w:ascii="Times New Roman" w:hAnsi="Times New Roman" w:cs="Times New Roman"/>
          <w:sz w:val="28"/>
          <w:szCs w:val="28"/>
          <w:lang w:val="uk-UA"/>
        </w:rPr>
        <w:t>«</w:t>
      </w:r>
      <w:r w:rsidR="00C9680A">
        <w:rPr>
          <w:rFonts w:ascii="Times New Roman" w:hAnsi="Times New Roman" w:cs="Times New Roman"/>
          <w:sz w:val="28"/>
          <w:szCs w:val="28"/>
        </w:rPr>
        <w:t>Супутник</w:t>
      </w:r>
      <w:r w:rsidR="00C9680A">
        <w:rPr>
          <w:rFonts w:ascii="Times New Roman" w:hAnsi="Times New Roman" w:cs="Times New Roman"/>
          <w:sz w:val="28"/>
          <w:szCs w:val="28"/>
          <w:lang w:val="uk-UA"/>
        </w:rPr>
        <w:t>»</w:t>
      </w:r>
      <w:r w:rsidRPr="00207C6C">
        <w:rPr>
          <w:rFonts w:ascii="Times New Roman" w:hAnsi="Times New Roman" w:cs="Times New Roman"/>
          <w:sz w:val="28"/>
          <w:szCs w:val="28"/>
        </w:rPr>
        <w:t>, який працює з інозем</w:t>
      </w:r>
      <w:r w:rsidRPr="00207C6C">
        <w:rPr>
          <w:rFonts w:ascii="Times New Roman" w:hAnsi="Times New Roman" w:cs="Times New Roman"/>
          <w:sz w:val="28"/>
          <w:szCs w:val="28"/>
        </w:rPr>
        <w:softHyphen/>
        <w:t>ними туристами, що прибули в Україну самостійно. Ваше завдання</w:t>
      </w:r>
      <w:r w:rsidR="00C9680A">
        <w:rPr>
          <w:rFonts w:ascii="Times New Roman" w:hAnsi="Times New Roman" w:cs="Times New Roman"/>
          <w:sz w:val="28"/>
          <w:szCs w:val="28"/>
          <w:lang w:val="uk-UA"/>
        </w:rPr>
        <w:t xml:space="preserve"> </w:t>
      </w:r>
      <w:r w:rsidR="00C9680A">
        <w:rPr>
          <w:rFonts w:ascii="Times New Roman" w:hAnsi="Times New Roman" w:cs="Times New Roman"/>
          <w:sz w:val="28"/>
          <w:szCs w:val="28"/>
        </w:rPr>
        <w:t>–</w:t>
      </w:r>
      <w:r w:rsidR="00C9680A">
        <w:rPr>
          <w:rFonts w:ascii="Times New Roman" w:hAnsi="Times New Roman" w:cs="Times New Roman"/>
          <w:sz w:val="28"/>
          <w:szCs w:val="28"/>
          <w:lang w:val="uk-UA"/>
        </w:rPr>
        <w:t xml:space="preserve"> </w:t>
      </w:r>
      <w:r w:rsidRPr="00207C6C">
        <w:rPr>
          <w:rFonts w:ascii="Times New Roman" w:hAnsi="Times New Roman" w:cs="Times New Roman"/>
          <w:sz w:val="28"/>
          <w:szCs w:val="28"/>
        </w:rPr>
        <w:t>скласти і реалізувати культурну програму туриста: з'ясуйте його/її смаки, запропонуйте відвідати відповідний театр/концертний зал; допоможіть вибрати і придбати квитки на спектакль/концерт.</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 xml:space="preserve">(другому партнеру): Ви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іноземний</w:t>
      </w:r>
      <w:r w:rsidR="00C9680A">
        <w:rPr>
          <w:rFonts w:ascii="Times New Roman" w:hAnsi="Times New Roman" w:cs="Times New Roman"/>
          <w:sz w:val="28"/>
          <w:szCs w:val="28"/>
        </w:rPr>
        <w:t xml:space="preserve"> турист, що вперше прибув </w:t>
      </w:r>
      <w:r w:rsidR="00C9680A">
        <w:rPr>
          <w:rFonts w:ascii="Times New Roman" w:hAnsi="Times New Roman" w:cs="Times New Roman"/>
          <w:sz w:val="28"/>
          <w:szCs w:val="28"/>
          <w:lang w:val="uk-UA"/>
        </w:rPr>
        <w:t>до</w:t>
      </w:r>
      <w:r w:rsidR="00C9680A">
        <w:rPr>
          <w:rFonts w:ascii="Times New Roman" w:hAnsi="Times New Roman" w:cs="Times New Roman"/>
          <w:sz w:val="28"/>
          <w:szCs w:val="28"/>
        </w:rPr>
        <w:t xml:space="preserve"> Україн</w:t>
      </w:r>
      <w:r w:rsidR="00C9680A">
        <w:rPr>
          <w:rFonts w:ascii="Times New Roman" w:hAnsi="Times New Roman" w:cs="Times New Roman"/>
          <w:sz w:val="28"/>
          <w:szCs w:val="28"/>
          <w:lang w:val="uk-UA"/>
        </w:rPr>
        <w:t>и</w:t>
      </w:r>
      <w:r w:rsidRPr="00207C6C">
        <w:rPr>
          <w:rFonts w:ascii="Times New Roman" w:hAnsi="Times New Roman" w:cs="Times New Roman"/>
          <w:sz w:val="28"/>
          <w:szCs w:val="28"/>
        </w:rPr>
        <w:t>. Обговоріть зі своїм гідом культурну програму, домовтеся про відвідання спектаклю/концерту згідно з вашими уподобаннями.</w:t>
      </w:r>
    </w:p>
    <w:p w:rsidR="00207C6C" w:rsidRPr="00C9680A"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Наведемо кілька комунікативних завдань до вправ на створення учнями діалогів у межах різних тем, передбачених чи</w:t>
      </w:r>
      <w:r w:rsidR="00C9680A">
        <w:rPr>
          <w:rFonts w:ascii="Times New Roman" w:hAnsi="Times New Roman" w:cs="Times New Roman"/>
          <w:sz w:val="28"/>
          <w:szCs w:val="28"/>
        </w:rPr>
        <w:t>нною програмою з іноземних мов.</w:t>
      </w:r>
    </w:p>
    <w:p w:rsidR="00207C6C" w:rsidRPr="00447A1A" w:rsidRDefault="00357443"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i/>
          <w:iCs/>
          <w:sz w:val="28"/>
          <w:szCs w:val="28"/>
        </w:rPr>
        <w:t xml:space="preserve">Вправа </w:t>
      </w:r>
      <w:r w:rsidR="00447A1A">
        <w:rPr>
          <w:rFonts w:ascii="Times New Roman" w:hAnsi="Times New Roman" w:cs="Times New Roman"/>
          <w:b/>
          <w:bCs/>
          <w:i/>
          <w:iCs/>
          <w:sz w:val="28"/>
          <w:szCs w:val="28"/>
          <w:lang w:val="uk-UA"/>
        </w:rPr>
        <w:t>3</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i/>
          <w:iCs/>
          <w:sz w:val="28"/>
          <w:szCs w:val="28"/>
        </w:rPr>
        <w:t xml:space="preserve">Учитель: </w:t>
      </w:r>
      <w:r w:rsidRPr="00207C6C">
        <w:rPr>
          <w:rFonts w:ascii="Times New Roman" w:hAnsi="Times New Roman" w:cs="Times New Roman"/>
          <w:sz w:val="28"/>
          <w:szCs w:val="28"/>
        </w:rPr>
        <w:t xml:space="preserve">Ми повертаємось </w:t>
      </w:r>
      <w:r w:rsidRPr="00447A1A">
        <w:rPr>
          <w:rFonts w:ascii="Times New Roman" w:hAnsi="Times New Roman" w:cs="Times New Roman"/>
          <w:bCs/>
          <w:sz w:val="28"/>
          <w:szCs w:val="28"/>
        </w:rPr>
        <w:t>з</w:t>
      </w:r>
      <w:r w:rsidRPr="00207C6C">
        <w:rPr>
          <w:rFonts w:ascii="Times New Roman" w:hAnsi="Times New Roman" w:cs="Times New Roman"/>
          <w:b/>
          <w:bCs/>
          <w:sz w:val="28"/>
          <w:szCs w:val="28"/>
        </w:rPr>
        <w:t xml:space="preserve"> </w:t>
      </w:r>
      <w:r w:rsidRPr="00207C6C">
        <w:rPr>
          <w:rFonts w:ascii="Times New Roman" w:hAnsi="Times New Roman" w:cs="Times New Roman"/>
          <w:sz w:val="28"/>
          <w:szCs w:val="28"/>
        </w:rPr>
        <w:t>будинку-музею Роберта Бернса в Шотландії. Зараз ми знаходимось у книжковому магазині.</w:t>
      </w:r>
    </w:p>
    <w:p w:rsidR="00DB404E" w:rsidRPr="00C9680A"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sidRPr="00207C6C">
        <w:rPr>
          <w:rFonts w:ascii="Times New Roman" w:hAnsi="Times New Roman" w:cs="Times New Roman"/>
          <w:sz w:val="28"/>
          <w:szCs w:val="28"/>
        </w:rPr>
        <w:t xml:space="preserve">Завдання першому партнеру: Ви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продавець. Привітайте покупця, з'ясуйте його</w:t>
      </w:r>
      <w:r w:rsidR="00C9680A">
        <w:rPr>
          <w:rFonts w:ascii="Times New Roman" w:hAnsi="Times New Roman" w:cs="Times New Roman"/>
          <w:sz w:val="28"/>
          <w:szCs w:val="28"/>
          <w:lang w:val="uk-UA"/>
        </w:rPr>
        <w:t xml:space="preserve"> / ї</w:t>
      </w:r>
      <w:r w:rsidRPr="00207C6C">
        <w:rPr>
          <w:rFonts w:ascii="Times New Roman" w:hAnsi="Times New Roman" w:cs="Times New Roman"/>
          <w:sz w:val="28"/>
          <w:szCs w:val="28"/>
        </w:rPr>
        <w:t>ї літ</w:t>
      </w:r>
      <w:r w:rsidR="00C9680A">
        <w:rPr>
          <w:rFonts w:ascii="Times New Roman" w:hAnsi="Times New Roman" w:cs="Times New Roman"/>
          <w:sz w:val="28"/>
          <w:szCs w:val="28"/>
        </w:rPr>
        <w:t>ературні уподобання та мови, яки</w:t>
      </w:r>
      <w:r w:rsidR="00C9680A">
        <w:rPr>
          <w:rFonts w:ascii="Times New Roman" w:hAnsi="Times New Roman" w:cs="Times New Roman"/>
          <w:sz w:val="28"/>
          <w:szCs w:val="28"/>
          <w:lang w:val="uk-UA"/>
        </w:rPr>
        <w:t>ми</w:t>
      </w:r>
      <w:r w:rsidRPr="00207C6C">
        <w:rPr>
          <w:rFonts w:ascii="Times New Roman" w:hAnsi="Times New Roman" w:cs="Times New Roman"/>
          <w:sz w:val="28"/>
          <w:szCs w:val="28"/>
        </w:rPr>
        <w:t xml:space="preserve"> він/вона читає. Завдання другому партнеру: Ви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покупець. У магазині стільки книжок, що </w:t>
      </w:r>
      <w:r w:rsidRPr="00207C6C">
        <w:rPr>
          <w:rFonts w:ascii="Times New Roman" w:hAnsi="Times New Roman" w:cs="Times New Roman"/>
          <w:spacing w:val="-3"/>
          <w:sz w:val="28"/>
          <w:szCs w:val="28"/>
        </w:rPr>
        <w:t xml:space="preserve">очі розбігаються. Зверніться до продавця. Він/вона допоможе у виборі книжки. </w:t>
      </w:r>
      <w:r w:rsidRPr="00207C6C">
        <w:rPr>
          <w:rFonts w:ascii="Times New Roman" w:hAnsi="Times New Roman" w:cs="Times New Roman"/>
          <w:sz w:val="28"/>
          <w:szCs w:val="28"/>
        </w:rPr>
        <w:t>Очікуване висловлюва</w:t>
      </w:r>
      <w:r w:rsidR="00C9680A">
        <w:rPr>
          <w:rFonts w:ascii="Times New Roman" w:hAnsi="Times New Roman" w:cs="Times New Roman"/>
          <w:sz w:val="28"/>
          <w:szCs w:val="28"/>
        </w:rPr>
        <w:t>ння учнів: діалог-розпитування.</w:t>
      </w:r>
    </w:p>
    <w:p w:rsidR="00207C6C" w:rsidRPr="00447A1A" w:rsidRDefault="00447A1A"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i/>
          <w:iCs/>
          <w:spacing w:val="-3"/>
          <w:sz w:val="28"/>
          <w:szCs w:val="28"/>
        </w:rPr>
        <w:t xml:space="preserve">Вправа </w:t>
      </w:r>
      <w:r>
        <w:rPr>
          <w:rFonts w:ascii="Times New Roman" w:hAnsi="Times New Roman" w:cs="Times New Roman"/>
          <w:b/>
          <w:bCs/>
          <w:i/>
          <w:iCs/>
          <w:spacing w:val="-3"/>
          <w:sz w:val="28"/>
          <w:szCs w:val="28"/>
          <w:lang w:val="uk-UA"/>
        </w:rPr>
        <w:t>4</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i/>
          <w:iCs/>
          <w:sz w:val="28"/>
          <w:szCs w:val="28"/>
        </w:rPr>
        <w:t xml:space="preserve">Учитель: </w:t>
      </w:r>
      <w:r w:rsidR="00C9680A">
        <w:rPr>
          <w:rFonts w:ascii="Times New Roman" w:hAnsi="Times New Roman" w:cs="Times New Roman"/>
          <w:sz w:val="28"/>
          <w:szCs w:val="28"/>
        </w:rPr>
        <w:t>Ми продовжуємо подорожувати Великобритані</w:t>
      </w:r>
      <w:r w:rsidR="00C9680A">
        <w:rPr>
          <w:rFonts w:ascii="Times New Roman" w:hAnsi="Times New Roman" w:cs="Times New Roman"/>
          <w:sz w:val="28"/>
          <w:szCs w:val="28"/>
          <w:lang w:val="uk-UA"/>
        </w:rPr>
        <w:t>єю</w:t>
      </w:r>
      <w:r w:rsidRPr="00207C6C">
        <w:rPr>
          <w:rFonts w:ascii="Times New Roman" w:hAnsi="Times New Roman" w:cs="Times New Roman"/>
          <w:sz w:val="28"/>
          <w:szCs w:val="28"/>
        </w:rPr>
        <w:t>. Сьогодні у вас вільний день. На афіші одного з кінотеатрів ви побачили рекламу українського фільму.</w:t>
      </w:r>
    </w:p>
    <w:p w:rsidR="00207C6C" w:rsidRPr="00C9680A" w:rsidRDefault="00207C6C" w:rsidP="00C36721">
      <w:pPr>
        <w:shd w:val="clear" w:color="auto" w:fill="FFFFFF"/>
        <w:tabs>
          <w:tab w:val="left" w:pos="1134"/>
          <w:tab w:val="left" w:pos="7320"/>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 xml:space="preserve">Завдання першому партнеру: Ви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український шко</w:t>
      </w:r>
      <w:r w:rsidR="00C9680A">
        <w:rPr>
          <w:rFonts w:ascii="Times New Roman" w:hAnsi="Times New Roman" w:cs="Times New Roman"/>
          <w:sz w:val="28"/>
          <w:szCs w:val="28"/>
        </w:rPr>
        <w:t>ляр/школярка, який подорожує Великобритані</w:t>
      </w:r>
      <w:r w:rsidR="00C9680A">
        <w:rPr>
          <w:rFonts w:ascii="Times New Roman" w:hAnsi="Times New Roman" w:cs="Times New Roman"/>
          <w:sz w:val="28"/>
          <w:szCs w:val="28"/>
          <w:lang w:val="uk-UA"/>
        </w:rPr>
        <w:t>єю</w:t>
      </w:r>
      <w:r w:rsidRPr="00207C6C">
        <w:rPr>
          <w:rFonts w:ascii="Times New Roman" w:hAnsi="Times New Roman" w:cs="Times New Roman"/>
          <w:sz w:val="28"/>
          <w:szCs w:val="28"/>
        </w:rPr>
        <w:t>. Переконайте ваших британських друзів подивитися український фільм, який ви вже бачили вдома.</w:t>
      </w:r>
      <w:r w:rsidR="00C9680A">
        <w:rPr>
          <w:rFonts w:ascii="Times New Roman" w:hAnsi="Times New Roman" w:cs="Times New Roman"/>
          <w:sz w:val="28"/>
          <w:szCs w:val="28"/>
          <w:lang w:val="uk-UA"/>
        </w:rPr>
        <w:t xml:space="preserve"> </w:t>
      </w:r>
      <w:r w:rsidRPr="00207C6C">
        <w:rPr>
          <w:rFonts w:ascii="Times New Roman" w:hAnsi="Times New Roman" w:cs="Times New Roman"/>
          <w:sz w:val="28"/>
          <w:szCs w:val="28"/>
        </w:rPr>
        <w:t xml:space="preserve">Завдання другому партнеру: Ви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британський школяр/школярка. Спочатку </w:t>
      </w:r>
      <w:r w:rsidRPr="00207C6C">
        <w:rPr>
          <w:rFonts w:ascii="Times New Roman" w:hAnsi="Times New Roman" w:cs="Times New Roman"/>
          <w:spacing w:val="-1"/>
          <w:sz w:val="28"/>
          <w:szCs w:val="28"/>
        </w:rPr>
        <w:t xml:space="preserve">виразіть сумнів, бо ви не розумієте української мови. Дізнавшись, що фільм </w:t>
      </w:r>
      <w:r w:rsidRPr="00207C6C">
        <w:rPr>
          <w:rFonts w:ascii="Times New Roman" w:hAnsi="Times New Roman" w:cs="Times New Roman"/>
          <w:sz w:val="28"/>
          <w:szCs w:val="28"/>
        </w:rPr>
        <w:t xml:space="preserve">дубльовано англійською, погодьтеся з пропозицією українських гостей, поставте їм кілька </w:t>
      </w:r>
      <w:r w:rsidRPr="00207C6C">
        <w:rPr>
          <w:rFonts w:ascii="Times New Roman" w:hAnsi="Times New Roman" w:cs="Times New Roman"/>
          <w:sz w:val="28"/>
          <w:szCs w:val="28"/>
        </w:rPr>
        <w:lastRenderedPageBreak/>
        <w:t>запитань про сюжет фільму та про його виконавців.</w:t>
      </w:r>
      <w:r w:rsidR="00447A1A">
        <w:rPr>
          <w:rFonts w:ascii="Times New Roman" w:hAnsi="Times New Roman" w:cs="Times New Roman"/>
          <w:sz w:val="28"/>
          <w:szCs w:val="28"/>
          <w:lang w:val="uk-UA"/>
        </w:rPr>
        <w:t xml:space="preserve"> </w:t>
      </w:r>
      <w:r w:rsidRPr="00207C6C">
        <w:rPr>
          <w:rFonts w:ascii="Times New Roman" w:hAnsi="Times New Roman" w:cs="Times New Roman"/>
          <w:sz w:val="28"/>
          <w:szCs w:val="28"/>
        </w:rPr>
        <w:t>Очікуване висловлювання учнів: діалог-домов</w:t>
      </w:r>
      <w:r w:rsidR="00C9680A">
        <w:rPr>
          <w:rFonts w:ascii="Times New Roman" w:hAnsi="Times New Roman" w:cs="Times New Roman"/>
          <w:sz w:val="28"/>
          <w:szCs w:val="28"/>
        </w:rPr>
        <w:t>леність з елемент</w:t>
      </w:r>
      <w:r w:rsidR="00C9680A">
        <w:rPr>
          <w:rFonts w:ascii="Times New Roman" w:hAnsi="Times New Roman" w:cs="Times New Roman"/>
          <w:sz w:val="28"/>
          <w:szCs w:val="28"/>
          <w:lang w:val="uk-UA"/>
        </w:rPr>
        <w:t>у</w:t>
      </w:r>
      <w:r w:rsidR="00C9680A">
        <w:rPr>
          <w:rFonts w:ascii="Times New Roman" w:hAnsi="Times New Roman" w:cs="Times New Roman"/>
          <w:sz w:val="28"/>
          <w:szCs w:val="28"/>
        </w:rPr>
        <w:t xml:space="preserve"> переконання.</w:t>
      </w:r>
    </w:p>
    <w:p w:rsidR="00207C6C" w:rsidRPr="00447A1A" w:rsidRDefault="00447A1A"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i/>
          <w:iCs/>
          <w:sz w:val="28"/>
          <w:szCs w:val="28"/>
        </w:rPr>
        <w:t xml:space="preserve">Вправа </w:t>
      </w:r>
      <w:r>
        <w:rPr>
          <w:rFonts w:ascii="Times New Roman" w:hAnsi="Times New Roman" w:cs="Times New Roman"/>
          <w:b/>
          <w:bCs/>
          <w:i/>
          <w:iCs/>
          <w:sz w:val="28"/>
          <w:szCs w:val="28"/>
          <w:lang w:val="uk-UA"/>
        </w:rPr>
        <w:t>5</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i/>
          <w:iCs/>
          <w:sz w:val="28"/>
          <w:szCs w:val="28"/>
        </w:rPr>
        <w:t xml:space="preserve">Учитель: </w:t>
      </w:r>
      <w:r w:rsidRPr="00207C6C">
        <w:rPr>
          <w:rFonts w:ascii="Times New Roman" w:hAnsi="Times New Roman" w:cs="Times New Roman"/>
          <w:sz w:val="28"/>
          <w:szCs w:val="28"/>
        </w:rPr>
        <w:t xml:space="preserve">У Києві відбувається міжнародний конгрес юних архітекторів. Завдання першому партнеру: З'ясуйте, які визначні місця хочуть побачити ваші нові друзі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юні архітектори із США. Порадьте їм, як туди дістатися. Нагадайте про правила руху в Україні. Завда</w:t>
      </w:r>
      <w:r w:rsidR="00C9680A">
        <w:rPr>
          <w:rFonts w:ascii="Times New Roman" w:hAnsi="Times New Roman" w:cs="Times New Roman"/>
          <w:sz w:val="28"/>
          <w:szCs w:val="28"/>
        </w:rPr>
        <w:t xml:space="preserve">ння другому партнеру: Ви – юний </w:t>
      </w:r>
      <w:r w:rsidRPr="00207C6C">
        <w:rPr>
          <w:rFonts w:ascii="Times New Roman" w:hAnsi="Times New Roman" w:cs="Times New Roman"/>
          <w:sz w:val="28"/>
          <w:szCs w:val="28"/>
        </w:rPr>
        <w:t>архітектор з США. Скажіть, які визначні місця Києва ви хочете побачити. З'ясуйте, як туди дістатися. Доведіть, що ви знаєте правила руху в Україні. Очікуване висловлювання учнів: діалог-розпитування з елементами пояснення.</w:t>
      </w:r>
    </w:p>
    <w:p w:rsidR="00207C6C" w:rsidRPr="00447A1A" w:rsidRDefault="00447A1A"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i/>
          <w:iCs/>
          <w:sz w:val="28"/>
          <w:szCs w:val="28"/>
        </w:rPr>
        <w:t xml:space="preserve">Вправа </w:t>
      </w:r>
      <w:r>
        <w:rPr>
          <w:rFonts w:ascii="Times New Roman" w:hAnsi="Times New Roman" w:cs="Times New Roman"/>
          <w:b/>
          <w:bCs/>
          <w:i/>
          <w:iCs/>
          <w:sz w:val="28"/>
          <w:szCs w:val="28"/>
          <w:lang w:val="uk-UA"/>
        </w:rPr>
        <w:t>6</w:t>
      </w:r>
    </w:p>
    <w:p w:rsidR="00207C6C" w:rsidRPr="00207C6C" w:rsidRDefault="00207C6C"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i/>
          <w:iCs/>
          <w:spacing w:val="-1"/>
          <w:sz w:val="28"/>
          <w:szCs w:val="28"/>
        </w:rPr>
        <w:t xml:space="preserve">Учитель: </w:t>
      </w:r>
      <w:r w:rsidRPr="00207C6C">
        <w:rPr>
          <w:rFonts w:ascii="Times New Roman" w:hAnsi="Times New Roman" w:cs="Times New Roman"/>
          <w:spacing w:val="-1"/>
          <w:sz w:val="28"/>
          <w:szCs w:val="28"/>
        </w:rPr>
        <w:t xml:space="preserve">У нашій школі гості. Це англійські (французькі, німецькі, іспанські) </w:t>
      </w:r>
      <w:r w:rsidRPr="00207C6C">
        <w:rPr>
          <w:rFonts w:ascii="Times New Roman" w:hAnsi="Times New Roman" w:cs="Times New Roman"/>
          <w:sz w:val="28"/>
          <w:szCs w:val="28"/>
        </w:rPr>
        <w:t>школярі. Ми присутні на зборах нашого дискусійног</w:t>
      </w:r>
      <w:r w:rsidR="00C9680A">
        <w:rPr>
          <w:rFonts w:ascii="Times New Roman" w:hAnsi="Times New Roman" w:cs="Times New Roman"/>
          <w:sz w:val="28"/>
          <w:szCs w:val="28"/>
        </w:rPr>
        <w:t xml:space="preserve">о клубу. Обговорюється питання </w:t>
      </w:r>
      <w:r w:rsidR="00C9680A">
        <w:rPr>
          <w:rFonts w:ascii="Times New Roman" w:hAnsi="Times New Roman" w:cs="Times New Roman"/>
          <w:sz w:val="28"/>
          <w:szCs w:val="28"/>
          <w:lang w:val="uk-UA"/>
        </w:rPr>
        <w:t>«</w:t>
      </w:r>
      <w:r w:rsidRPr="00207C6C">
        <w:rPr>
          <w:rFonts w:ascii="Times New Roman" w:hAnsi="Times New Roman" w:cs="Times New Roman"/>
          <w:sz w:val="28"/>
          <w:szCs w:val="28"/>
        </w:rPr>
        <w:t>Як краще проводит</w:t>
      </w:r>
      <w:r w:rsidR="00C9680A">
        <w:rPr>
          <w:rFonts w:ascii="Times New Roman" w:hAnsi="Times New Roman" w:cs="Times New Roman"/>
          <w:sz w:val="28"/>
          <w:szCs w:val="28"/>
        </w:rPr>
        <w:t>и вихідні дні?</w:t>
      </w:r>
      <w:r w:rsidR="00C9680A">
        <w:rPr>
          <w:rFonts w:ascii="Times New Roman" w:hAnsi="Times New Roman" w:cs="Times New Roman"/>
          <w:sz w:val="28"/>
          <w:szCs w:val="28"/>
          <w:lang w:val="uk-UA"/>
        </w:rPr>
        <w:t>»</w:t>
      </w:r>
      <w:r w:rsidRPr="00207C6C">
        <w:rPr>
          <w:rFonts w:ascii="Times New Roman" w:hAnsi="Times New Roman" w:cs="Times New Roman"/>
          <w:sz w:val="28"/>
          <w:szCs w:val="28"/>
        </w:rPr>
        <w:t xml:space="preserve"> Звичайно, у всіх вас є своя точка зору. Висловіть її. Намагайтеся переконати інших у своїй правоті. Очікуване висловлювання учнів: груповий діалог-дискусія.</w:t>
      </w:r>
    </w:p>
    <w:p w:rsidR="00276203" w:rsidRPr="00D35362" w:rsidRDefault="00207C6C" w:rsidP="00D35362">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07C6C">
        <w:rPr>
          <w:rFonts w:ascii="Times New Roman" w:hAnsi="Times New Roman" w:cs="Times New Roman"/>
          <w:sz w:val="28"/>
          <w:szCs w:val="28"/>
        </w:rPr>
        <w:t xml:space="preserve">Отже у навчанні діалогічного мовлення учнів можна виділити такі рівні формування діалогічних навичок і вмінь: підготовчий або нульовий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навички</w:t>
      </w:r>
      <w:r w:rsidR="00C9680A">
        <w:rPr>
          <w:rFonts w:ascii="Times New Roman" w:hAnsi="Times New Roman" w:cs="Times New Roman"/>
          <w:sz w:val="28"/>
          <w:szCs w:val="28"/>
          <w:lang w:val="uk-UA"/>
        </w:rPr>
        <w:t xml:space="preserve"> </w:t>
      </w:r>
      <w:r w:rsidRPr="00207C6C">
        <w:rPr>
          <w:rFonts w:ascii="Times New Roman" w:hAnsi="Times New Roman" w:cs="Times New Roman"/>
          <w:sz w:val="28"/>
          <w:szCs w:val="28"/>
        </w:rPr>
        <w:t xml:space="preserve"> реплікування; перший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уміння поєднувати репліки у різні види ДЄ; другий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вміння будувати мікродіалоги з використанням засвоєних ДЄ на основі запропонованих навчальних КС; третій </w:t>
      </w:r>
      <w:r w:rsidR="00C9680A">
        <w:rPr>
          <w:rFonts w:ascii="Times New Roman" w:hAnsi="Times New Roman" w:cs="Times New Roman"/>
          <w:sz w:val="28"/>
          <w:szCs w:val="28"/>
        </w:rPr>
        <w:t>–</w:t>
      </w:r>
      <w:r w:rsidRPr="00207C6C">
        <w:rPr>
          <w:rFonts w:ascii="Times New Roman" w:hAnsi="Times New Roman" w:cs="Times New Roman"/>
          <w:sz w:val="28"/>
          <w:szCs w:val="28"/>
        </w:rPr>
        <w:t xml:space="preserve"> вміння створювати власні діалоги різних функціональних тип</w:t>
      </w:r>
      <w:r w:rsidR="00C9680A">
        <w:rPr>
          <w:rFonts w:ascii="Times New Roman" w:hAnsi="Times New Roman" w:cs="Times New Roman"/>
          <w:sz w:val="28"/>
          <w:szCs w:val="28"/>
        </w:rPr>
        <w:t>ів на основі запропонованих КС.</w:t>
      </w:r>
    </w:p>
    <w:p w:rsidR="00D35362" w:rsidRPr="00D35362" w:rsidRDefault="00447A1A" w:rsidP="00D35362">
      <w:pPr>
        <w:spacing w:after="0" w:line="240" w:lineRule="auto"/>
        <w:ind w:firstLine="567"/>
        <w:jc w:val="both"/>
        <w:rPr>
          <w:rFonts w:ascii="Times New Roman" w:hAnsi="Times New Roman" w:cs="Times New Roman"/>
          <w:sz w:val="28"/>
          <w:szCs w:val="28"/>
          <w:lang w:val="uk-UA"/>
        </w:rPr>
      </w:pPr>
      <w:r w:rsidRPr="00447A1A">
        <w:rPr>
          <w:rFonts w:ascii="Times New Roman" w:hAnsi="Times New Roman" w:cs="Times New Roman"/>
          <w:sz w:val="28"/>
          <w:szCs w:val="28"/>
          <w:lang w:val="uk-UA"/>
        </w:rPr>
        <w:t>Таким чин</w:t>
      </w:r>
      <w:r w:rsidR="00D35362">
        <w:rPr>
          <w:rFonts w:ascii="Times New Roman" w:hAnsi="Times New Roman" w:cs="Times New Roman"/>
          <w:sz w:val="28"/>
          <w:szCs w:val="28"/>
          <w:lang w:val="uk-UA"/>
        </w:rPr>
        <w:t>ом, загальну картину вправ можна узагальнити у наступній таблиці</w:t>
      </w:r>
      <w:r w:rsidRPr="00447A1A">
        <w:rPr>
          <w:rFonts w:ascii="Times New Roman" w:hAnsi="Times New Roman" w:cs="Times New Roman"/>
          <w:sz w:val="28"/>
          <w:szCs w:val="28"/>
          <w:lang w:val="uk-UA"/>
        </w:rPr>
        <w:t>.</w:t>
      </w:r>
    </w:p>
    <w:p w:rsidR="00447A1A" w:rsidRDefault="00447A1A" w:rsidP="00447A1A">
      <w:pPr>
        <w:spacing w:after="0" w:line="240" w:lineRule="auto"/>
        <w:jc w:val="center"/>
        <w:rPr>
          <w:rFonts w:ascii="Times New Roman" w:hAnsi="Times New Roman" w:cs="Times New Roman"/>
          <w:b/>
          <w:i/>
          <w:sz w:val="28"/>
          <w:szCs w:val="28"/>
          <w:lang w:val="uk-UA"/>
        </w:rPr>
      </w:pPr>
      <w:r w:rsidRPr="00447A1A">
        <w:rPr>
          <w:rFonts w:ascii="Times New Roman" w:hAnsi="Times New Roman" w:cs="Times New Roman"/>
          <w:b/>
          <w:i/>
          <w:sz w:val="28"/>
          <w:szCs w:val="28"/>
          <w:lang w:val="uk-UA"/>
        </w:rPr>
        <w:t>Типи вправ для навчання говоріння</w:t>
      </w:r>
    </w:p>
    <w:p w:rsidR="00D35362" w:rsidRPr="00447A1A" w:rsidRDefault="00D35362" w:rsidP="00447A1A">
      <w:pPr>
        <w:spacing w:after="0" w:line="240" w:lineRule="auto"/>
        <w:jc w:val="center"/>
        <w:rPr>
          <w:rFonts w:ascii="Times New Roman" w:hAnsi="Times New Roman" w:cs="Times New Roman"/>
          <w:b/>
          <w:i/>
          <w:sz w:val="28"/>
          <w:szCs w:val="28"/>
          <w:lang w:val="uk-UA"/>
        </w:rPr>
      </w:pPr>
    </w:p>
    <w:tbl>
      <w:tblPr>
        <w:tblW w:w="9639" w:type="dxa"/>
        <w:jc w:val="center"/>
        <w:tblInd w:w="5" w:type="dxa"/>
        <w:tblLayout w:type="fixed"/>
        <w:tblCellMar>
          <w:left w:w="0" w:type="dxa"/>
          <w:right w:w="0" w:type="dxa"/>
        </w:tblCellMar>
        <w:tblLook w:val="0000" w:firstRow="0" w:lastRow="0" w:firstColumn="0" w:lastColumn="0" w:noHBand="0" w:noVBand="0"/>
      </w:tblPr>
      <w:tblGrid>
        <w:gridCol w:w="806"/>
        <w:gridCol w:w="3589"/>
        <w:gridCol w:w="5244"/>
      </w:tblGrid>
      <w:tr w:rsidR="00447A1A" w:rsidRPr="00447A1A" w:rsidTr="008658BB">
        <w:trPr>
          <w:trHeight w:hRule="exact" w:val="355"/>
          <w:jc w:val="center"/>
        </w:trPr>
        <w:tc>
          <w:tcPr>
            <w:tcW w:w="806" w:type="dxa"/>
            <w:tcBorders>
              <w:top w:val="single" w:sz="4" w:space="0" w:color="auto"/>
              <w:left w:val="single" w:sz="4" w:space="0" w:color="auto"/>
              <w:bottom w:val="nil"/>
              <w:right w:val="nil"/>
            </w:tcBorders>
            <w:shd w:val="clear" w:color="auto" w:fill="FFFFFF"/>
            <w:vAlign w:val="bottom"/>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b/>
                <w:bCs/>
                <w:color w:val="000000"/>
                <w:spacing w:val="1"/>
                <w:sz w:val="28"/>
                <w:szCs w:val="28"/>
                <w:lang w:val="uk-UA" w:eastAsia="uk-UA"/>
              </w:rPr>
              <w:t>№ п/п</w:t>
            </w:r>
          </w:p>
        </w:tc>
        <w:tc>
          <w:tcPr>
            <w:tcW w:w="3589" w:type="dxa"/>
            <w:tcBorders>
              <w:top w:val="single" w:sz="4" w:space="0" w:color="auto"/>
              <w:left w:val="single" w:sz="4" w:space="0" w:color="auto"/>
              <w:bottom w:val="nil"/>
              <w:right w:val="nil"/>
            </w:tcBorders>
            <w:shd w:val="clear" w:color="auto" w:fill="FFFFFF"/>
            <w:vAlign w:val="bottom"/>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b/>
                <w:bCs/>
                <w:color w:val="000000"/>
                <w:spacing w:val="1"/>
                <w:sz w:val="28"/>
                <w:szCs w:val="28"/>
                <w:lang w:val="uk-UA" w:eastAsia="uk-UA"/>
              </w:rPr>
              <w:t>Критерій</w:t>
            </w:r>
          </w:p>
        </w:tc>
        <w:tc>
          <w:tcPr>
            <w:tcW w:w="5244" w:type="dxa"/>
            <w:tcBorders>
              <w:top w:val="single" w:sz="4" w:space="0" w:color="auto"/>
              <w:left w:val="single" w:sz="4" w:space="0" w:color="auto"/>
              <w:bottom w:val="nil"/>
              <w:right w:val="single" w:sz="4" w:space="0" w:color="auto"/>
            </w:tcBorders>
            <w:shd w:val="clear" w:color="auto" w:fill="FFFFFF"/>
            <w:vAlign w:val="bottom"/>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b/>
                <w:bCs/>
                <w:color w:val="000000"/>
                <w:spacing w:val="1"/>
                <w:sz w:val="28"/>
                <w:szCs w:val="28"/>
                <w:lang w:val="uk-UA" w:eastAsia="uk-UA"/>
              </w:rPr>
              <w:t>Типи вправ</w:t>
            </w:r>
          </w:p>
        </w:tc>
      </w:tr>
      <w:tr w:rsidR="00447A1A" w:rsidRPr="00447A1A" w:rsidTr="008658BB">
        <w:trPr>
          <w:trHeight w:hRule="exact" w:val="1023"/>
          <w:jc w:val="center"/>
        </w:trPr>
        <w:tc>
          <w:tcPr>
            <w:tcW w:w="806" w:type="dxa"/>
            <w:tcBorders>
              <w:top w:val="single" w:sz="4" w:space="0" w:color="auto"/>
              <w:left w:val="single" w:sz="4" w:space="0" w:color="auto"/>
              <w:bottom w:val="nil"/>
              <w:right w:val="nil"/>
            </w:tcBorders>
            <w:shd w:val="clear" w:color="auto" w:fill="FFFFFF"/>
            <w:vAlign w:val="center"/>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1</w:t>
            </w:r>
          </w:p>
        </w:tc>
        <w:tc>
          <w:tcPr>
            <w:tcW w:w="3589" w:type="dxa"/>
            <w:tcBorders>
              <w:top w:val="single" w:sz="4" w:space="0" w:color="auto"/>
              <w:left w:val="single" w:sz="4" w:space="0" w:color="auto"/>
              <w:bottom w:val="nil"/>
              <w:right w:val="nil"/>
            </w:tcBorders>
            <w:shd w:val="clear" w:color="auto" w:fill="FFFFFF"/>
            <w:vAlign w:val="center"/>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Спрямованість вправи на прийом чи видачу інформації</w:t>
            </w:r>
          </w:p>
        </w:tc>
        <w:tc>
          <w:tcPr>
            <w:tcW w:w="5244" w:type="dxa"/>
            <w:tcBorders>
              <w:top w:val="single" w:sz="4" w:space="0" w:color="auto"/>
              <w:left w:val="single" w:sz="4" w:space="0" w:color="auto"/>
              <w:bottom w:val="nil"/>
              <w:right w:val="single" w:sz="4" w:space="0" w:color="auto"/>
            </w:tcBorders>
            <w:shd w:val="clear" w:color="auto" w:fill="FFFFFF"/>
          </w:tcPr>
          <w:p w:rsidR="00447A1A" w:rsidRPr="00447A1A" w:rsidRDefault="00447A1A" w:rsidP="00AC360F">
            <w:pPr>
              <w:widowControl w:val="0"/>
              <w:numPr>
                <w:ilvl w:val="0"/>
                <w:numId w:val="49"/>
              </w:numPr>
              <w:tabs>
                <w:tab w:val="left" w:pos="283"/>
              </w:tabs>
              <w:spacing w:after="0" w:line="240" w:lineRule="auto"/>
              <w:ind w:firstLine="283"/>
              <w:jc w:val="both"/>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репродуктивні</w:t>
            </w:r>
          </w:p>
          <w:p w:rsidR="00447A1A" w:rsidRPr="00447A1A" w:rsidRDefault="00447A1A" w:rsidP="00AC360F">
            <w:pPr>
              <w:widowControl w:val="0"/>
              <w:numPr>
                <w:ilvl w:val="0"/>
                <w:numId w:val="49"/>
              </w:numPr>
              <w:tabs>
                <w:tab w:val="left" w:pos="283"/>
              </w:tabs>
              <w:spacing w:after="0" w:line="240" w:lineRule="auto"/>
              <w:ind w:firstLine="283"/>
              <w:jc w:val="both"/>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рецептивно-репродуктивні</w:t>
            </w:r>
          </w:p>
          <w:p w:rsidR="00447A1A" w:rsidRPr="00447A1A" w:rsidRDefault="00447A1A" w:rsidP="00AC360F">
            <w:pPr>
              <w:widowControl w:val="0"/>
              <w:numPr>
                <w:ilvl w:val="0"/>
                <w:numId w:val="49"/>
              </w:numPr>
              <w:tabs>
                <w:tab w:val="left" w:pos="283"/>
              </w:tabs>
              <w:spacing w:after="0" w:line="240" w:lineRule="auto"/>
              <w:ind w:firstLine="283"/>
              <w:jc w:val="both"/>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продуктивні</w:t>
            </w:r>
          </w:p>
          <w:p w:rsidR="00447A1A" w:rsidRPr="00447A1A" w:rsidRDefault="00447A1A" w:rsidP="00AC360F">
            <w:pPr>
              <w:widowControl w:val="0"/>
              <w:numPr>
                <w:ilvl w:val="0"/>
                <w:numId w:val="49"/>
              </w:numPr>
              <w:tabs>
                <w:tab w:val="left" w:pos="283"/>
              </w:tabs>
              <w:spacing w:after="0" w:line="240" w:lineRule="auto"/>
              <w:ind w:firstLine="283"/>
              <w:jc w:val="both"/>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рецептивно-продуктивні</w:t>
            </w:r>
          </w:p>
        </w:tc>
      </w:tr>
      <w:tr w:rsidR="00447A1A" w:rsidRPr="00447A1A" w:rsidTr="008658BB">
        <w:trPr>
          <w:trHeight w:hRule="exact" w:val="698"/>
          <w:jc w:val="center"/>
        </w:trPr>
        <w:tc>
          <w:tcPr>
            <w:tcW w:w="806" w:type="dxa"/>
            <w:tcBorders>
              <w:top w:val="single" w:sz="4" w:space="0" w:color="auto"/>
              <w:left w:val="single" w:sz="4" w:space="0" w:color="auto"/>
              <w:bottom w:val="nil"/>
              <w:right w:val="nil"/>
            </w:tcBorders>
            <w:shd w:val="clear" w:color="auto" w:fill="FFFFFF"/>
            <w:vAlign w:val="center"/>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2</w:t>
            </w:r>
          </w:p>
        </w:tc>
        <w:tc>
          <w:tcPr>
            <w:tcW w:w="3589" w:type="dxa"/>
            <w:tcBorders>
              <w:top w:val="single" w:sz="4" w:space="0" w:color="auto"/>
              <w:left w:val="single" w:sz="4" w:space="0" w:color="auto"/>
              <w:bottom w:val="nil"/>
              <w:right w:val="nil"/>
            </w:tcBorders>
            <w:shd w:val="clear" w:color="auto" w:fill="FFFFFF"/>
            <w:vAlign w:val="center"/>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Комунікативність</w:t>
            </w:r>
          </w:p>
        </w:tc>
        <w:tc>
          <w:tcPr>
            <w:tcW w:w="5244" w:type="dxa"/>
            <w:tcBorders>
              <w:top w:val="single" w:sz="4" w:space="0" w:color="auto"/>
              <w:left w:val="single" w:sz="4" w:space="0" w:color="auto"/>
              <w:bottom w:val="nil"/>
              <w:right w:val="single" w:sz="4" w:space="0" w:color="auto"/>
            </w:tcBorders>
            <w:shd w:val="clear" w:color="auto" w:fill="FFFFFF"/>
            <w:vAlign w:val="center"/>
          </w:tcPr>
          <w:p w:rsidR="00447A1A" w:rsidRPr="00447A1A" w:rsidRDefault="00447A1A" w:rsidP="00AC360F">
            <w:pPr>
              <w:widowControl w:val="0"/>
              <w:numPr>
                <w:ilvl w:val="0"/>
                <w:numId w:val="50"/>
              </w:numPr>
              <w:tabs>
                <w:tab w:val="left" w:pos="278"/>
              </w:tabs>
              <w:spacing w:after="0" w:line="240" w:lineRule="auto"/>
              <w:ind w:firstLine="283"/>
              <w:jc w:val="both"/>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умовно-комунікативні</w:t>
            </w:r>
          </w:p>
          <w:p w:rsidR="00447A1A" w:rsidRPr="00447A1A" w:rsidRDefault="00447A1A" w:rsidP="00AC360F">
            <w:pPr>
              <w:widowControl w:val="0"/>
              <w:numPr>
                <w:ilvl w:val="0"/>
                <w:numId w:val="50"/>
              </w:numPr>
              <w:tabs>
                <w:tab w:val="left" w:pos="288"/>
              </w:tabs>
              <w:spacing w:after="0" w:line="240" w:lineRule="auto"/>
              <w:ind w:firstLine="283"/>
              <w:jc w:val="both"/>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комунікативні</w:t>
            </w:r>
          </w:p>
        </w:tc>
      </w:tr>
      <w:tr w:rsidR="00447A1A" w:rsidRPr="00447A1A" w:rsidTr="008658BB">
        <w:trPr>
          <w:trHeight w:hRule="exact" w:val="991"/>
          <w:jc w:val="center"/>
        </w:trPr>
        <w:tc>
          <w:tcPr>
            <w:tcW w:w="806" w:type="dxa"/>
            <w:tcBorders>
              <w:top w:val="single" w:sz="4" w:space="0" w:color="auto"/>
              <w:left w:val="single" w:sz="4" w:space="0" w:color="auto"/>
              <w:bottom w:val="nil"/>
              <w:right w:val="nil"/>
            </w:tcBorders>
            <w:shd w:val="clear" w:color="auto" w:fill="FFFFFF"/>
            <w:vAlign w:val="center"/>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3</w:t>
            </w:r>
          </w:p>
        </w:tc>
        <w:tc>
          <w:tcPr>
            <w:tcW w:w="3589" w:type="dxa"/>
            <w:tcBorders>
              <w:top w:val="single" w:sz="4" w:space="0" w:color="auto"/>
              <w:left w:val="single" w:sz="4" w:space="0" w:color="auto"/>
              <w:bottom w:val="nil"/>
              <w:right w:val="nil"/>
            </w:tcBorders>
            <w:shd w:val="clear" w:color="auto" w:fill="FFFFFF"/>
            <w:vAlign w:val="center"/>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Керованість з боку викладача</w:t>
            </w:r>
          </w:p>
        </w:tc>
        <w:tc>
          <w:tcPr>
            <w:tcW w:w="5244" w:type="dxa"/>
            <w:tcBorders>
              <w:top w:val="single" w:sz="4" w:space="0" w:color="auto"/>
              <w:left w:val="single" w:sz="4" w:space="0" w:color="auto"/>
              <w:bottom w:val="nil"/>
              <w:right w:val="single" w:sz="4" w:space="0" w:color="auto"/>
            </w:tcBorders>
            <w:shd w:val="clear" w:color="auto" w:fill="FFFFFF"/>
            <w:vAlign w:val="center"/>
          </w:tcPr>
          <w:p w:rsidR="00447A1A" w:rsidRPr="00447A1A" w:rsidRDefault="00447A1A" w:rsidP="00AC360F">
            <w:pPr>
              <w:widowControl w:val="0"/>
              <w:numPr>
                <w:ilvl w:val="0"/>
                <w:numId w:val="51"/>
              </w:numPr>
              <w:tabs>
                <w:tab w:val="left" w:pos="278"/>
              </w:tabs>
              <w:spacing w:after="0" w:line="240" w:lineRule="auto"/>
              <w:ind w:firstLine="283"/>
              <w:jc w:val="both"/>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повне керування</w:t>
            </w:r>
          </w:p>
          <w:p w:rsidR="00447A1A" w:rsidRPr="00447A1A" w:rsidRDefault="00447A1A" w:rsidP="00AC360F">
            <w:pPr>
              <w:widowControl w:val="0"/>
              <w:numPr>
                <w:ilvl w:val="0"/>
                <w:numId w:val="51"/>
              </w:numPr>
              <w:tabs>
                <w:tab w:val="left" w:pos="278"/>
              </w:tabs>
              <w:spacing w:after="0" w:line="240" w:lineRule="auto"/>
              <w:ind w:firstLine="283"/>
              <w:jc w:val="both"/>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часткове керування</w:t>
            </w:r>
          </w:p>
          <w:p w:rsidR="00447A1A" w:rsidRPr="00447A1A" w:rsidRDefault="00447A1A" w:rsidP="00AC360F">
            <w:pPr>
              <w:widowControl w:val="0"/>
              <w:numPr>
                <w:ilvl w:val="0"/>
                <w:numId w:val="51"/>
              </w:numPr>
              <w:tabs>
                <w:tab w:val="left" w:pos="288"/>
              </w:tabs>
              <w:spacing w:after="0" w:line="240" w:lineRule="auto"/>
              <w:ind w:firstLine="283"/>
              <w:jc w:val="both"/>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мінімальне керування</w:t>
            </w:r>
          </w:p>
        </w:tc>
      </w:tr>
      <w:tr w:rsidR="00447A1A" w:rsidRPr="00447A1A" w:rsidTr="008658BB">
        <w:trPr>
          <w:trHeight w:hRule="exact" w:val="694"/>
          <w:jc w:val="center"/>
        </w:trPr>
        <w:tc>
          <w:tcPr>
            <w:tcW w:w="806" w:type="dxa"/>
            <w:tcBorders>
              <w:top w:val="single" w:sz="4" w:space="0" w:color="auto"/>
              <w:left w:val="single" w:sz="4" w:space="0" w:color="auto"/>
              <w:bottom w:val="nil"/>
              <w:right w:val="nil"/>
            </w:tcBorders>
            <w:shd w:val="clear" w:color="auto" w:fill="FFFFFF"/>
            <w:vAlign w:val="center"/>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4</w:t>
            </w:r>
          </w:p>
        </w:tc>
        <w:tc>
          <w:tcPr>
            <w:tcW w:w="3589" w:type="dxa"/>
            <w:tcBorders>
              <w:top w:val="single" w:sz="4" w:space="0" w:color="auto"/>
              <w:left w:val="single" w:sz="4" w:space="0" w:color="auto"/>
              <w:bottom w:val="nil"/>
              <w:right w:val="nil"/>
            </w:tcBorders>
            <w:shd w:val="clear" w:color="auto" w:fill="FFFFFF"/>
            <w:vAlign w:val="center"/>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Наявність опор</w:t>
            </w:r>
          </w:p>
        </w:tc>
        <w:tc>
          <w:tcPr>
            <w:tcW w:w="5244" w:type="dxa"/>
            <w:tcBorders>
              <w:top w:val="single" w:sz="4" w:space="0" w:color="auto"/>
              <w:left w:val="single" w:sz="4" w:space="0" w:color="auto"/>
              <w:bottom w:val="nil"/>
              <w:right w:val="single" w:sz="4" w:space="0" w:color="auto"/>
            </w:tcBorders>
            <w:shd w:val="clear" w:color="auto" w:fill="FFFFFF"/>
          </w:tcPr>
          <w:p w:rsidR="00447A1A" w:rsidRPr="00447A1A" w:rsidRDefault="00447A1A" w:rsidP="00AC360F">
            <w:pPr>
              <w:widowControl w:val="0"/>
              <w:numPr>
                <w:ilvl w:val="0"/>
                <w:numId w:val="52"/>
              </w:numPr>
              <w:tabs>
                <w:tab w:val="left" w:pos="278"/>
              </w:tabs>
              <w:spacing w:after="0" w:line="240" w:lineRule="auto"/>
              <w:ind w:firstLine="283"/>
              <w:jc w:val="both"/>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з опорою (штучною чи природною)</w:t>
            </w:r>
          </w:p>
          <w:p w:rsidR="00447A1A" w:rsidRPr="00447A1A" w:rsidRDefault="00447A1A" w:rsidP="00AC360F">
            <w:pPr>
              <w:widowControl w:val="0"/>
              <w:numPr>
                <w:ilvl w:val="0"/>
                <w:numId w:val="52"/>
              </w:numPr>
              <w:tabs>
                <w:tab w:val="left" w:pos="283"/>
              </w:tabs>
              <w:spacing w:after="0" w:line="240" w:lineRule="auto"/>
              <w:ind w:firstLine="283"/>
              <w:jc w:val="both"/>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без опори</w:t>
            </w:r>
          </w:p>
        </w:tc>
      </w:tr>
      <w:tr w:rsidR="00447A1A" w:rsidRPr="00447A1A" w:rsidTr="008658BB">
        <w:trPr>
          <w:trHeight w:hRule="exact" w:val="706"/>
          <w:jc w:val="center"/>
        </w:trPr>
        <w:tc>
          <w:tcPr>
            <w:tcW w:w="806" w:type="dxa"/>
            <w:tcBorders>
              <w:top w:val="single" w:sz="4" w:space="0" w:color="auto"/>
              <w:left w:val="single" w:sz="4" w:space="0" w:color="auto"/>
              <w:bottom w:val="nil"/>
              <w:right w:val="nil"/>
            </w:tcBorders>
            <w:shd w:val="clear" w:color="auto" w:fill="FFFFFF"/>
            <w:vAlign w:val="center"/>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5</w:t>
            </w:r>
          </w:p>
        </w:tc>
        <w:tc>
          <w:tcPr>
            <w:tcW w:w="3589" w:type="dxa"/>
            <w:tcBorders>
              <w:top w:val="single" w:sz="4" w:space="0" w:color="auto"/>
              <w:left w:val="single" w:sz="4" w:space="0" w:color="auto"/>
              <w:bottom w:val="nil"/>
              <w:right w:val="nil"/>
            </w:tcBorders>
            <w:shd w:val="clear" w:color="auto" w:fill="FFFFFF"/>
            <w:vAlign w:val="bottom"/>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Наявність рольового ігрового компонента</w:t>
            </w:r>
          </w:p>
        </w:tc>
        <w:tc>
          <w:tcPr>
            <w:tcW w:w="5244" w:type="dxa"/>
            <w:tcBorders>
              <w:top w:val="single" w:sz="4" w:space="0" w:color="auto"/>
              <w:left w:val="single" w:sz="4" w:space="0" w:color="auto"/>
              <w:bottom w:val="nil"/>
              <w:right w:val="single" w:sz="4" w:space="0" w:color="auto"/>
            </w:tcBorders>
            <w:shd w:val="clear" w:color="auto" w:fill="FFFFFF"/>
            <w:vAlign w:val="bottom"/>
          </w:tcPr>
          <w:p w:rsidR="00447A1A" w:rsidRPr="00447A1A" w:rsidRDefault="00447A1A" w:rsidP="00AC360F">
            <w:pPr>
              <w:widowControl w:val="0"/>
              <w:numPr>
                <w:ilvl w:val="0"/>
                <w:numId w:val="53"/>
              </w:numPr>
              <w:tabs>
                <w:tab w:val="left" w:pos="274"/>
              </w:tabs>
              <w:spacing w:after="0" w:line="240" w:lineRule="auto"/>
              <w:ind w:firstLine="283"/>
              <w:jc w:val="both"/>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з рольовим ігровим компонентом</w:t>
            </w:r>
          </w:p>
          <w:p w:rsidR="00447A1A" w:rsidRPr="00447A1A" w:rsidRDefault="00447A1A" w:rsidP="00AC360F">
            <w:pPr>
              <w:widowControl w:val="0"/>
              <w:numPr>
                <w:ilvl w:val="0"/>
                <w:numId w:val="53"/>
              </w:numPr>
              <w:tabs>
                <w:tab w:val="left" w:pos="278"/>
              </w:tabs>
              <w:spacing w:after="0" w:line="240" w:lineRule="auto"/>
              <w:ind w:firstLine="283"/>
              <w:jc w:val="both"/>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без рольового ігрового компонента</w:t>
            </w:r>
          </w:p>
        </w:tc>
      </w:tr>
      <w:tr w:rsidR="00447A1A" w:rsidRPr="00CC74D0" w:rsidTr="008658BB">
        <w:trPr>
          <w:trHeight w:hRule="exact" w:val="728"/>
          <w:jc w:val="center"/>
        </w:trPr>
        <w:tc>
          <w:tcPr>
            <w:tcW w:w="806" w:type="dxa"/>
            <w:tcBorders>
              <w:top w:val="single" w:sz="4" w:space="0" w:color="auto"/>
              <w:left w:val="single" w:sz="4" w:space="0" w:color="auto"/>
              <w:bottom w:val="single" w:sz="4" w:space="0" w:color="auto"/>
              <w:right w:val="nil"/>
            </w:tcBorders>
            <w:shd w:val="clear" w:color="auto" w:fill="FFFFFF"/>
            <w:vAlign w:val="center"/>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6</w:t>
            </w:r>
          </w:p>
        </w:tc>
        <w:tc>
          <w:tcPr>
            <w:tcW w:w="3589" w:type="dxa"/>
            <w:tcBorders>
              <w:top w:val="single" w:sz="4" w:space="0" w:color="auto"/>
              <w:left w:val="single" w:sz="4" w:space="0" w:color="auto"/>
              <w:bottom w:val="single" w:sz="4" w:space="0" w:color="auto"/>
              <w:right w:val="nil"/>
            </w:tcBorders>
            <w:shd w:val="clear" w:color="auto" w:fill="FFFFFF"/>
            <w:vAlign w:val="center"/>
          </w:tcPr>
          <w:p w:rsidR="00447A1A" w:rsidRPr="00447A1A" w:rsidRDefault="00447A1A" w:rsidP="008658BB">
            <w:pPr>
              <w:widowControl w:val="0"/>
              <w:spacing w:after="0" w:line="240" w:lineRule="auto"/>
              <w:jc w:val="center"/>
              <w:rPr>
                <w:rFonts w:ascii="Times New Roman" w:eastAsia="Times New Roman" w:hAnsi="Times New Roman" w:cs="Times New Roman"/>
                <w:spacing w:val="-1"/>
                <w:sz w:val="28"/>
                <w:szCs w:val="28"/>
                <w:lang w:val="uk-UA"/>
              </w:rPr>
            </w:pPr>
            <w:r w:rsidRPr="00447A1A">
              <w:rPr>
                <w:rFonts w:ascii="Times New Roman" w:eastAsia="Times New Roman" w:hAnsi="Times New Roman" w:cs="Times New Roman"/>
                <w:color w:val="000000"/>
                <w:spacing w:val="3"/>
                <w:sz w:val="28"/>
                <w:szCs w:val="28"/>
                <w:lang w:val="uk-UA" w:eastAsia="uk-UA"/>
              </w:rPr>
              <w:t>Спосіб організації</w:t>
            </w:r>
          </w:p>
        </w:tc>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rsidR="00447A1A" w:rsidRPr="008658BB" w:rsidRDefault="00447A1A" w:rsidP="00AC360F">
            <w:pPr>
              <w:pStyle w:val="a3"/>
              <w:widowControl w:val="0"/>
              <w:numPr>
                <w:ilvl w:val="0"/>
                <w:numId w:val="53"/>
              </w:numPr>
              <w:spacing w:after="0" w:line="240" w:lineRule="auto"/>
              <w:jc w:val="both"/>
              <w:rPr>
                <w:rFonts w:ascii="Times New Roman" w:eastAsia="Times New Roman" w:hAnsi="Times New Roman" w:cs="Times New Roman"/>
                <w:spacing w:val="-1"/>
                <w:sz w:val="28"/>
                <w:szCs w:val="28"/>
                <w:lang w:val="uk-UA"/>
              </w:rPr>
            </w:pPr>
            <w:r w:rsidRPr="008658BB">
              <w:rPr>
                <w:rFonts w:ascii="Times New Roman" w:eastAsia="Times New Roman" w:hAnsi="Times New Roman" w:cs="Times New Roman"/>
                <w:color w:val="000000"/>
                <w:spacing w:val="3"/>
                <w:sz w:val="28"/>
                <w:szCs w:val="28"/>
                <w:lang w:val="uk-UA" w:eastAsia="uk-UA"/>
              </w:rPr>
              <w:t>парна, групова, фронтальна, індивідуальна робота</w:t>
            </w:r>
          </w:p>
        </w:tc>
      </w:tr>
    </w:tbl>
    <w:p w:rsidR="00447A1A" w:rsidRPr="00447A1A" w:rsidRDefault="00447A1A" w:rsidP="00447A1A">
      <w:pPr>
        <w:spacing w:after="0" w:line="240" w:lineRule="auto"/>
        <w:ind w:firstLine="567"/>
        <w:jc w:val="both"/>
        <w:rPr>
          <w:rFonts w:ascii="Times New Roman" w:hAnsi="Times New Roman" w:cs="Times New Roman"/>
          <w:sz w:val="28"/>
          <w:szCs w:val="28"/>
        </w:rPr>
      </w:pPr>
    </w:p>
    <w:p w:rsidR="00D35362" w:rsidRDefault="00D35362" w:rsidP="00D136C1">
      <w:pPr>
        <w:spacing w:after="0" w:line="240" w:lineRule="auto"/>
        <w:ind w:firstLine="708"/>
        <w:jc w:val="both"/>
        <w:rPr>
          <w:rFonts w:ascii="Times New Roman" w:hAnsi="Times New Roman" w:cs="Times New Roman"/>
          <w:b/>
          <w:sz w:val="28"/>
          <w:szCs w:val="28"/>
          <w:lang w:val="uk-UA"/>
        </w:rPr>
      </w:pPr>
    </w:p>
    <w:p w:rsidR="00410A4B" w:rsidRPr="00410A4B" w:rsidRDefault="00447A1A" w:rsidP="00D136C1">
      <w:pPr>
        <w:spacing w:after="0" w:line="24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w:t>
      </w:r>
      <w:r w:rsidR="00410A4B" w:rsidRPr="00410A4B">
        <w:rPr>
          <w:rFonts w:ascii="Times New Roman" w:hAnsi="Times New Roman" w:cs="Times New Roman"/>
          <w:b/>
          <w:sz w:val="28"/>
          <w:szCs w:val="28"/>
          <w:lang w:val="uk-UA"/>
        </w:rPr>
        <w:t>.4</w:t>
      </w:r>
      <w:r>
        <w:rPr>
          <w:rFonts w:ascii="Times New Roman" w:hAnsi="Times New Roman" w:cs="Times New Roman"/>
          <w:b/>
          <w:sz w:val="28"/>
          <w:szCs w:val="28"/>
          <w:lang w:val="uk-UA"/>
        </w:rPr>
        <w:t xml:space="preserve"> Засоби</w:t>
      </w:r>
      <w:r w:rsidR="00410A4B" w:rsidRPr="00410A4B">
        <w:rPr>
          <w:rFonts w:ascii="Times New Roman" w:hAnsi="Times New Roman" w:cs="Times New Roman"/>
          <w:b/>
          <w:sz w:val="28"/>
          <w:szCs w:val="28"/>
          <w:lang w:val="uk-UA"/>
        </w:rPr>
        <w:t xml:space="preserve"> формування умінь ДМ</w:t>
      </w:r>
    </w:p>
    <w:p w:rsidR="00410A4B" w:rsidRPr="00410A4B" w:rsidRDefault="00410A4B" w:rsidP="00C36721">
      <w:pPr>
        <w:spacing w:after="0" w:line="240" w:lineRule="auto"/>
        <w:jc w:val="center"/>
        <w:rPr>
          <w:rFonts w:ascii="Times New Roman" w:hAnsi="Times New Roman" w:cs="Times New Roman"/>
          <w:sz w:val="28"/>
          <w:szCs w:val="28"/>
          <w:lang w:val="uk-UA"/>
        </w:rPr>
      </w:pPr>
    </w:p>
    <w:p w:rsidR="00410A4B" w:rsidRPr="00410A4B" w:rsidRDefault="00410A4B" w:rsidP="00C36721">
      <w:pPr>
        <w:spacing w:after="0" w:line="240" w:lineRule="auto"/>
        <w:ind w:firstLine="708"/>
        <w:jc w:val="both"/>
        <w:rPr>
          <w:rFonts w:ascii="Times New Roman" w:hAnsi="Times New Roman" w:cs="Times New Roman"/>
          <w:sz w:val="28"/>
          <w:szCs w:val="28"/>
          <w:lang w:val="uk-UA"/>
        </w:rPr>
      </w:pPr>
      <w:r w:rsidRPr="00410A4B">
        <w:rPr>
          <w:rFonts w:ascii="Times New Roman" w:hAnsi="Times New Roman" w:cs="Times New Roman"/>
          <w:sz w:val="28"/>
          <w:szCs w:val="28"/>
          <w:lang w:val="uk-UA"/>
        </w:rPr>
        <w:t>У процесі формування КДМ велику роль відіграють</w:t>
      </w:r>
      <w:r>
        <w:rPr>
          <w:rFonts w:ascii="Times New Roman" w:hAnsi="Times New Roman" w:cs="Times New Roman"/>
          <w:sz w:val="28"/>
          <w:szCs w:val="28"/>
          <w:lang w:val="uk-UA"/>
        </w:rPr>
        <w:t xml:space="preserve"> </w:t>
      </w:r>
      <w:r w:rsidRPr="00410A4B">
        <w:rPr>
          <w:rFonts w:ascii="Times New Roman" w:hAnsi="Times New Roman" w:cs="Times New Roman"/>
          <w:sz w:val="28"/>
          <w:szCs w:val="28"/>
          <w:lang w:val="uk-UA"/>
        </w:rPr>
        <w:t>різноманітні наочні посібники. Вони сприяють розвитку</w:t>
      </w:r>
      <w:r>
        <w:rPr>
          <w:rFonts w:ascii="Times New Roman" w:hAnsi="Times New Roman" w:cs="Times New Roman"/>
          <w:sz w:val="28"/>
          <w:szCs w:val="28"/>
          <w:lang w:val="uk-UA"/>
        </w:rPr>
        <w:t xml:space="preserve"> </w:t>
      </w:r>
      <w:r w:rsidRPr="00410A4B">
        <w:rPr>
          <w:rFonts w:ascii="Times New Roman" w:hAnsi="Times New Roman" w:cs="Times New Roman"/>
          <w:sz w:val="28"/>
          <w:szCs w:val="28"/>
          <w:lang w:val="uk-UA"/>
        </w:rPr>
        <w:t xml:space="preserve">мислення учнів, а також </w:t>
      </w:r>
      <w:r>
        <w:rPr>
          <w:rFonts w:ascii="Times New Roman" w:hAnsi="Times New Roman" w:cs="Times New Roman"/>
          <w:sz w:val="28"/>
          <w:szCs w:val="28"/>
          <w:lang w:val="uk-UA"/>
        </w:rPr>
        <w:t xml:space="preserve">їх мовленнєвих умінь за рахунок </w:t>
      </w:r>
      <w:r w:rsidRPr="00410A4B">
        <w:rPr>
          <w:rFonts w:ascii="Times New Roman" w:hAnsi="Times New Roman" w:cs="Times New Roman"/>
          <w:sz w:val="28"/>
          <w:szCs w:val="28"/>
          <w:lang w:val="uk-UA"/>
        </w:rPr>
        <w:t xml:space="preserve">залучення школярів до </w:t>
      </w:r>
      <w:r>
        <w:rPr>
          <w:rFonts w:ascii="Times New Roman" w:hAnsi="Times New Roman" w:cs="Times New Roman"/>
          <w:sz w:val="28"/>
          <w:szCs w:val="28"/>
          <w:lang w:val="uk-UA"/>
        </w:rPr>
        <w:t>активного творчого процесу мов</w:t>
      </w:r>
      <w:r w:rsidRPr="00410A4B">
        <w:rPr>
          <w:rFonts w:ascii="Times New Roman" w:hAnsi="Times New Roman" w:cs="Times New Roman"/>
          <w:sz w:val="28"/>
          <w:szCs w:val="28"/>
          <w:lang w:val="uk-UA"/>
        </w:rPr>
        <w:t>леннєвої діяльності та у</w:t>
      </w:r>
      <w:r>
        <w:rPr>
          <w:rFonts w:ascii="Times New Roman" w:hAnsi="Times New Roman" w:cs="Times New Roman"/>
          <w:sz w:val="28"/>
          <w:szCs w:val="28"/>
          <w:lang w:val="uk-UA"/>
        </w:rPr>
        <w:t xml:space="preserve"> взаємодію один з одним. У фор</w:t>
      </w:r>
      <w:r w:rsidRPr="00410A4B">
        <w:rPr>
          <w:rFonts w:ascii="Times New Roman" w:hAnsi="Times New Roman" w:cs="Times New Roman"/>
          <w:sz w:val="28"/>
          <w:szCs w:val="28"/>
          <w:lang w:val="uk-UA"/>
        </w:rPr>
        <w:t>муванні КДМ можуть вик</w:t>
      </w:r>
      <w:r>
        <w:rPr>
          <w:rFonts w:ascii="Times New Roman" w:hAnsi="Times New Roman" w:cs="Times New Roman"/>
          <w:sz w:val="28"/>
          <w:szCs w:val="28"/>
          <w:lang w:val="uk-UA"/>
        </w:rPr>
        <w:t xml:space="preserve">ористовуватися як штучні опори, </w:t>
      </w:r>
      <w:r w:rsidRPr="00410A4B">
        <w:rPr>
          <w:rFonts w:ascii="Times New Roman" w:hAnsi="Times New Roman" w:cs="Times New Roman"/>
          <w:sz w:val="28"/>
          <w:szCs w:val="28"/>
          <w:lang w:val="uk-UA"/>
        </w:rPr>
        <w:t>так і природні. Для</w:t>
      </w:r>
      <w:r>
        <w:rPr>
          <w:rFonts w:ascii="Times New Roman" w:hAnsi="Times New Roman" w:cs="Times New Roman"/>
          <w:sz w:val="28"/>
          <w:szCs w:val="28"/>
          <w:lang w:val="uk-UA"/>
        </w:rPr>
        <w:t xml:space="preserve"> навчання іншомовного ДМ широко </w:t>
      </w:r>
      <w:r w:rsidRPr="00410A4B">
        <w:rPr>
          <w:rFonts w:ascii="Times New Roman" w:hAnsi="Times New Roman" w:cs="Times New Roman"/>
          <w:sz w:val="28"/>
          <w:szCs w:val="28"/>
          <w:lang w:val="uk-UA"/>
        </w:rPr>
        <w:t>використовуєть</w:t>
      </w:r>
      <w:r>
        <w:rPr>
          <w:rFonts w:ascii="Times New Roman" w:hAnsi="Times New Roman" w:cs="Times New Roman"/>
          <w:sz w:val="28"/>
          <w:szCs w:val="28"/>
          <w:lang w:val="uk-UA"/>
        </w:rPr>
        <w:t>ся роздавальний матеріал (flas-cards, hand-</w:t>
      </w:r>
      <w:r w:rsidRPr="00410A4B">
        <w:rPr>
          <w:rFonts w:ascii="Times New Roman" w:hAnsi="Times New Roman" w:cs="Times New Roman"/>
          <w:sz w:val="28"/>
          <w:szCs w:val="28"/>
          <w:lang w:val="uk-UA"/>
        </w:rPr>
        <w:t>out cards) – картки з дидактично орг</w:t>
      </w:r>
      <w:r>
        <w:rPr>
          <w:rFonts w:ascii="Times New Roman" w:hAnsi="Times New Roman" w:cs="Times New Roman"/>
          <w:sz w:val="28"/>
          <w:szCs w:val="28"/>
          <w:lang w:val="uk-UA"/>
        </w:rPr>
        <w:t>анізованою навчаль</w:t>
      </w:r>
      <w:r w:rsidRPr="00410A4B">
        <w:rPr>
          <w:rFonts w:ascii="Times New Roman" w:hAnsi="Times New Roman" w:cs="Times New Roman"/>
          <w:sz w:val="28"/>
          <w:szCs w:val="28"/>
          <w:lang w:val="uk-UA"/>
        </w:rPr>
        <w:t>ною інформацією. Їх р</w:t>
      </w:r>
      <w:r>
        <w:rPr>
          <w:rFonts w:ascii="Times New Roman" w:hAnsi="Times New Roman" w:cs="Times New Roman"/>
          <w:sz w:val="28"/>
          <w:szCs w:val="28"/>
          <w:lang w:val="uk-UA"/>
        </w:rPr>
        <w:t xml:space="preserve">оздають учням під час уроку для </w:t>
      </w:r>
      <w:r w:rsidRPr="00410A4B">
        <w:rPr>
          <w:rFonts w:ascii="Times New Roman" w:hAnsi="Times New Roman" w:cs="Times New Roman"/>
          <w:sz w:val="28"/>
          <w:szCs w:val="28"/>
          <w:lang w:val="uk-UA"/>
        </w:rPr>
        <w:t>опрацювання певного мат</w:t>
      </w:r>
      <w:r>
        <w:rPr>
          <w:rFonts w:ascii="Times New Roman" w:hAnsi="Times New Roman" w:cs="Times New Roman"/>
          <w:sz w:val="28"/>
          <w:szCs w:val="28"/>
          <w:lang w:val="uk-UA"/>
        </w:rPr>
        <w:t xml:space="preserve">еріалу. На таких картках можуть </w:t>
      </w:r>
      <w:r w:rsidRPr="00410A4B">
        <w:rPr>
          <w:rFonts w:ascii="Times New Roman" w:hAnsi="Times New Roman" w:cs="Times New Roman"/>
          <w:sz w:val="28"/>
          <w:szCs w:val="28"/>
          <w:lang w:val="uk-UA"/>
        </w:rPr>
        <w:t>бути текстограми (мікр</w:t>
      </w:r>
      <w:r>
        <w:rPr>
          <w:rFonts w:ascii="Times New Roman" w:hAnsi="Times New Roman" w:cs="Times New Roman"/>
          <w:sz w:val="28"/>
          <w:szCs w:val="28"/>
          <w:lang w:val="uk-UA"/>
        </w:rPr>
        <w:t xml:space="preserve">одіалоги, діалоги-зразки тощо), </w:t>
      </w:r>
      <w:r w:rsidRPr="00410A4B">
        <w:rPr>
          <w:rFonts w:ascii="Times New Roman" w:hAnsi="Times New Roman" w:cs="Times New Roman"/>
          <w:sz w:val="28"/>
          <w:szCs w:val="28"/>
          <w:lang w:val="uk-UA"/>
        </w:rPr>
        <w:t>піктограми (серія малюнкі</w:t>
      </w:r>
      <w:r>
        <w:rPr>
          <w:rFonts w:ascii="Times New Roman" w:hAnsi="Times New Roman" w:cs="Times New Roman"/>
          <w:sz w:val="28"/>
          <w:szCs w:val="28"/>
          <w:lang w:val="uk-UA"/>
        </w:rPr>
        <w:t>в, схематичні плани міст, буді</w:t>
      </w:r>
      <w:r w:rsidRPr="00410A4B">
        <w:rPr>
          <w:rFonts w:ascii="Times New Roman" w:hAnsi="Times New Roman" w:cs="Times New Roman"/>
          <w:sz w:val="28"/>
          <w:szCs w:val="28"/>
          <w:lang w:val="uk-UA"/>
        </w:rPr>
        <w:t>вель тощо), дидактог</w:t>
      </w:r>
      <w:r>
        <w:rPr>
          <w:rFonts w:ascii="Times New Roman" w:hAnsi="Times New Roman" w:cs="Times New Roman"/>
          <w:sz w:val="28"/>
          <w:szCs w:val="28"/>
          <w:lang w:val="uk-UA"/>
        </w:rPr>
        <w:t xml:space="preserve">рами (навчальний матеріал, який </w:t>
      </w:r>
      <w:r w:rsidRPr="00410A4B">
        <w:rPr>
          <w:rFonts w:ascii="Times New Roman" w:hAnsi="Times New Roman" w:cs="Times New Roman"/>
          <w:sz w:val="28"/>
          <w:szCs w:val="28"/>
          <w:lang w:val="uk-UA"/>
        </w:rPr>
        <w:t>необхідно засвоїти), фот</w:t>
      </w:r>
      <w:r>
        <w:rPr>
          <w:rFonts w:ascii="Times New Roman" w:hAnsi="Times New Roman" w:cs="Times New Roman"/>
          <w:sz w:val="28"/>
          <w:szCs w:val="28"/>
          <w:lang w:val="uk-UA"/>
        </w:rPr>
        <w:t xml:space="preserve">ограми (фотографії), тестограми </w:t>
      </w:r>
      <w:r w:rsidRPr="00410A4B">
        <w:rPr>
          <w:rFonts w:ascii="Times New Roman" w:hAnsi="Times New Roman" w:cs="Times New Roman"/>
          <w:sz w:val="28"/>
          <w:szCs w:val="28"/>
          <w:lang w:val="uk-UA"/>
        </w:rPr>
        <w:t>(контрольні завдання д</w:t>
      </w:r>
      <w:r>
        <w:rPr>
          <w:rFonts w:ascii="Times New Roman" w:hAnsi="Times New Roman" w:cs="Times New Roman"/>
          <w:sz w:val="28"/>
          <w:szCs w:val="28"/>
          <w:lang w:val="uk-UA"/>
        </w:rPr>
        <w:t xml:space="preserve">ля виконання учнями), ігрограми </w:t>
      </w:r>
      <w:r w:rsidRPr="00410A4B">
        <w:rPr>
          <w:rFonts w:ascii="Times New Roman" w:hAnsi="Times New Roman" w:cs="Times New Roman"/>
          <w:sz w:val="28"/>
          <w:szCs w:val="28"/>
          <w:lang w:val="uk-UA"/>
        </w:rPr>
        <w:t>(розроблені завдання для рольових ігор).</w:t>
      </w:r>
    </w:p>
    <w:p w:rsidR="00410A4B" w:rsidRPr="00410A4B" w:rsidRDefault="00D35362"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Наведені з</w:t>
      </w:r>
      <w:r w:rsidR="00410A4B" w:rsidRPr="00410A4B">
        <w:rPr>
          <w:rFonts w:ascii="Times New Roman" w:hAnsi="Times New Roman" w:cs="Times New Roman"/>
          <w:sz w:val="28"/>
          <w:szCs w:val="28"/>
          <w:lang w:val="uk-UA"/>
        </w:rPr>
        <w:t>асоби наочності можуть використовуватися для</w:t>
      </w:r>
      <w:r w:rsidR="00410A4B">
        <w:rPr>
          <w:rFonts w:ascii="Times New Roman" w:hAnsi="Times New Roman" w:cs="Times New Roman"/>
          <w:sz w:val="28"/>
          <w:szCs w:val="28"/>
          <w:lang w:val="uk-UA"/>
        </w:rPr>
        <w:t xml:space="preserve"> </w:t>
      </w:r>
      <w:r w:rsidR="00410A4B" w:rsidRPr="00410A4B">
        <w:rPr>
          <w:rFonts w:ascii="Times New Roman" w:hAnsi="Times New Roman" w:cs="Times New Roman"/>
          <w:sz w:val="28"/>
          <w:szCs w:val="28"/>
          <w:lang w:val="uk-UA"/>
        </w:rPr>
        <w:t>навчання ДМ як кожен окр</w:t>
      </w:r>
      <w:r w:rsidR="00410A4B">
        <w:rPr>
          <w:rFonts w:ascii="Times New Roman" w:hAnsi="Times New Roman" w:cs="Times New Roman"/>
          <w:sz w:val="28"/>
          <w:szCs w:val="28"/>
          <w:lang w:val="uk-UA"/>
        </w:rPr>
        <w:t xml:space="preserve">емо, так і в комплексі. При </w:t>
      </w:r>
      <w:r w:rsidR="00410A4B" w:rsidRPr="00410A4B">
        <w:rPr>
          <w:rFonts w:ascii="Times New Roman" w:hAnsi="Times New Roman" w:cs="Times New Roman"/>
          <w:sz w:val="28"/>
          <w:szCs w:val="28"/>
          <w:lang w:val="uk-UA"/>
        </w:rPr>
        <w:t>комплексному викорис</w:t>
      </w:r>
      <w:r w:rsidR="00410A4B">
        <w:rPr>
          <w:rFonts w:ascii="Times New Roman" w:hAnsi="Times New Roman" w:cs="Times New Roman"/>
          <w:sz w:val="28"/>
          <w:szCs w:val="28"/>
          <w:lang w:val="uk-UA"/>
        </w:rPr>
        <w:t>танні засобів наочності розріз</w:t>
      </w:r>
      <w:r w:rsidR="00410A4B" w:rsidRPr="00410A4B">
        <w:rPr>
          <w:rFonts w:ascii="Times New Roman" w:hAnsi="Times New Roman" w:cs="Times New Roman"/>
          <w:sz w:val="28"/>
          <w:szCs w:val="28"/>
          <w:lang w:val="uk-UA"/>
        </w:rPr>
        <w:t>няють паралельне і по</w:t>
      </w:r>
      <w:r w:rsidR="00410A4B">
        <w:rPr>
          <w:rFonts w:ascii="Times New Roman" w:hAnsi="Times New Roman" w:cs="Times New Roman"/>
          <w:sz w:val="28"/>
          <w:szCs w:val="28"/>
          <w:lang w:val="uk-UA"/>
        </w:rPr>
        <w:t xml:space="preserve">слідовне </w:t>
      </w:r>
      <w:r>
        <w:rPr>
          <w:rFonts w:ascii="Times New Roman" w:hAnsi="Times New Roman" w:cs="Times New Roman"/>
          <w:sz w:val="28"/>
          <w:szCs w:val="28"/>
          <w:lang w:val="uk-UA"/>
        </w:rPr>
        <w:t xml:space="preserve">їх </w:t>
      </w:r>
      <w:r w:rsidR="00410A4B">
        <w:rPr>
          <w:rFonts w:ascii="Times New Roman" w:hAnsi="Times New Roman" w:cs="Times New Roman"/>
          <w:sz w:val="28"/>
          <w:szCs w:val="28"/>
          <w:lang w:val="uk-UA"/>
        </w:rPr>
        <w:t xml:space="preserve">включення до уроку ІМ. </w:t>
      </w:r>
      <w:r w:rsidR="00410A4B" w:rsidRPr="00410A4B">
        <w:rPr>
          <w:rFonts w:ascii="Times New Roman" w:hAnsi="Times New Roman" w:cs="Times New Roman"/>
          <w:sz w:val="28"/>
          <w:szCs w:val="28"/>
          <w:lang w:val="uk-UA"/>
        </w:rPr>
        <w:t xml:space="preserve">Перше </w:t>
      </w:r>
      <w:r>
        <w:rPr>
          <w:rFonts w:ascii="Times New Roman" w:hAnsi="Times New Roman" w:cs="Times New Roman"/>
          <w:sz w:val="28"/>
          <w:szCs w:val="28"/>
          <w:lang w:val="uk-UA"/>
        </w:rPr>
        <w:t xml:space="preserve">– </w:t>
      </w:r>
      <w:r w:rsidR="00410A4B" w:rsidRPr="00410A4B">
        <w:rPr>
          <w:rFonts w:ascii="Times New Roman" w:hAnsi="Times New Roman" w:cs="Times New Roman"/>
          <w:sz w:val="28"/>
          <w:szCs w:val="28"/>
          <w:lang w:val="uk-UA"/>
        </w:rPr>
        <w:t>передбачає</w:t>
      </w:r>
      <w:r w:rsidR="00410A4B">
        <w:rPr>
          <w:rFonts w:ascii="Times New Roman" w:hAnsi="Times New Roman" w:cs="Times New Roman"/>
          <w:sz w:val="28"/>
          <w:szCs w:val="28"/>
          <w:lang w:val="uk-UA"/>
        </w:rPr>
        <w:t xml:space="preserve"> одночасне пред’явлення засобів </w:t>
      </w:r>
      <w:r w:rsidR="00410A4B" w:rsidRPr="00410A4B">
        <w:rPr>
          <w:rFonts w:ascii="Times New Roman" w:hAnsi="Times New Roman" w:cs="Times New Roman"/>
          <w:sz w:val="28"/>
          <w:szCs w:val="28"/>
          <w:lang w:val="uk-UA"/>
        </w:rPr>
        <w:t>навчання під час викон</w:t>
      </w:r>
      <w:r w:rsidR="00410A4B">
        <w:rPr>
          <w:rFonts w:ascii="Times New Roman" w:hAnsi="Times New Roman" w:cs="Times New Roman"/>
          <w:sz w:val="28"/>
          <w:szCs w:val="28"/>
          <w:lang w:val="uk-UA"/>
        </w:rPr>
        <w:t>ання вправ. Послідовне викорис</w:t>
      </w:r>
      <w:r w:rsidR="00410A4B" w:rsidRPr="00410A4B">
        <w:rPr>
          <w:rFonts w:ascii="Times New Roman" w:hAnsi="Times New Roman" w:cs="Times New Roman"/>
          <w:sz w:val="28"/>
          <w:szCs w:val="28"/>
          <w:lang w:val="uk-UA"/>
        </w:rPr>
        <w:t>тання визначається пос</w:t>
      </w:r>
      <w:r w:rsidR="00410A4B">
        <w:rPr>
          <w:rFonts w:ascii="Times New Roman" w:hAnsi="Times New Roman" w:cs="Times New Roman"/>
          <w:sz w:val="28"/>
          <w:szCs w:val="28"/>
          <w:lang w:val="uk-UA"/>
        </w:rPr>
        <w:t xml:space="preserve">лідовністю вправ, що спрямовані </w:t>
      </w:r>
      <w:r w:rsidR="00410A4B" w:rsidRPr="00410A4B">
        <w:rPr>
          <w:rFonts w:ascii="Times New Roman" w:hAnsi="Times New Roman" w:cs="Times New Roman"/>
          <w:sz w:val="28"/>
          <w:szCs w:val="28"/>
          <w:lang w:val="uk-UA"/>
        </w:rPr>
        <w:t>на розв’язання окремого методичного завдання.</w:t>
      </w:r>
    </w:p>
    <w:p w:rsidR="00410A4B" w:rsidRPr="00410A4B" w:rsidRDefault="00410A4B" w:rsidP="00C36721">
      <w:pPr>
        <w:spacing w:after="0" w:line="240" w:lineRule="auto"/>
        <w:ind w:firstLine="708"/>
        <w:jc w:val="both"/>
        <w:rPr>
          <w:rFonts w:ascii="Times New Roman" w:hAnsi="Times New Roman" w:cs="Times New Roman"/>
          <w:sz w:val="28"/>
          <w:szCs w:val="28"/>
          <w:lang w:val="uk-UA"/>
        </w:rPr>
      </w:pPr>
      <w:r w:rsidRPr="00410A4B">
        <w:rPr>
          <w:rFonts w:ascii="Times New Roman" w:hAnsi="Times New Roman" w:cs="Times New Roman"/>
          <w:sz w:val="28"/>
          <w:szCs w:val="28"/>
          <w:lang w:val="uk-UA"/>
        </w:rPr>
        <w:t>Важливою особ</w:t>
      </w:r>
      <w:r>
        <w:rPr>
          <w:rFonts w:ascii="Times New Roman" w:hAnsi="Times New Roman" w:cs="Times New Roman"/>
          <w:sz w:val="28"/>
          <w:szCs w:val="28"/>
          <w:lang w:val="uk-UA"/>
        </w:rPr>
        <w:t>ливістю навчання ДМ є його фоне</w:t>
      </w:r>
      <w:r w:rsidRPr="00410A4B">
        <w:rPr>
          <w:rFonts w:ascii="Times New Roman" w:hAnsi="Times New Roman" w:cs="Times New Roman"/>
          <w:sz w:val="28"/>
          <w:szCs w:val="28"/>
          <w:lang w:val="uk-UA"/>
        </w:rPr>
        <w:t>тичне оформлення. Поє</w:t>
      </w:r>
      <w:r>
        <w:rPr>
          <w:rFonts w:ascii="Times New Roman" w:hAnsi="Times New Roman" w:cs="Times New Roman"/>
          <w:sz w:val="28"/>
          <w:szCs w:val="28"/>
          <w:lang w:val="uk-UA"/>
        </w:rPr>
        <w:t>днання аудитивної і зорової на</w:t>
      </w:r>
      <w:r w:rsidRPr="00410A4B">
        <w:rPr>
          <w:rFonts w:ascii="Times New Roman" w:hAnsi="Times New Roman" w:cs="Times New Roman"/>
          <w:sz w:val="28"/>
          <w:szCs w:val="28"/>
          <w:lang w:val="uk-UA"/>
        </w:rPr>
        <w:t>очності дозволяє пред’я</w:t>
      </w:r>
      <w:r>
        <w:rPr>
          <w:rFonts w:ascii="Times New Roman" w:hAnsi="Times New Roman" w:cs="Times New Roman"/>
          <w:sz w:val="28"/>
          <w:szCs w:val="28"/>
          <w:lang w:val="uk-UA"/>
        </w:rPr>
        <w:t>вити діалог</w:t>
      </w:r>
      <w:r w:rsidR="00C9680A">
        <w:rPr>
          <w:rFonts w:ascii="Times New Roman" w:hAnsi="Times New Roman" w:cs="Times New Roman"/>
          <w:sz w:val="28"/>
          <w:szCs w:val="28"/>
          <w:lang w:val="uk-UA"/>
        </w:rPr>
        <w:t>-</w:t>
      </w:r>
      <w:r>
        <w:rPr>
          <w:rFonts w:ascii="Times New Roman" w:hAnsi="Times New Roman" w:cs="Times New Roman"/>
          <w:sz w:val="28"/>
          <w:szCs w:val="28"/>
          <w:lang w:val="uk-UA"/>
        </w:rPr>
        <w:t xml:space="preserve">зразок у сукупності </w:t>
      </w:r>
      <w:r w:rsidRPr="00410A4B">
        <w:rPr>
          <w:rFonts w:ascii="Times New Roman" w:hAnsi="Times New Roman" w:cs="Times New Roman"/>
          <w:sz w:val="28"/>
          <w:szCs w:val="28"/>
          <w:lang w:val="uk-UA"/>
        </w:rPr>
        <w:t>всіх характерних особливостей.</w:t>
      </w:r>
    </w:p>
    <w:p w:rsidR="00410A4B" w:rsidRPr="00410A4B" w:rsidRDefault="00410A4B" w:rsidP="00C36721">
      <w:pPr>
        <w:spacing w:after="0" w:line="240" w:lineRule="auto"/>
        <w:ind w:firstLine="708"/>
        <w:jc w:val="both"/>
        <w:rPr>
          <w:rFonts w:ascii="Times New Roman" w:hAnsi="Times New Roman" w:cs="Times New Roman"/>
          <w:sz w:val="28"/>
          <w:szCs w:val="28"/>
          <w:lang w:val="uk-UA"/>
        </w:rPr>
      </w:pPr>
      <w:r w:rsidRPr="00410A4B">
        <w:rPr>
          <w:rFonts w:ascii="Times New Roman" w:hAnsi="Times New Roman" w:cs="Times New Roman"/>
          <w:sz w:val="28"/>
          <w:szCs w:val="28"/>
          <w:lang w:val="uk-UA"/>
        </w:rPr>
        <w:t>Аудитивна та аудіові</w:t>
      </w:r>
      <w:r>
        <w:rPr>
          <w:rFonts w:ascii="Times New Roman" w:hAnsi="Times New Roman" w:cs="Times New Roman"/>
          <w:sz w:val="28"/>
          <w:szCs w:val="28"/>
          <w:lang w:val="uk-UA"/>
        </w:rPr>
        <w:t>зуальна наочність (записи діалогів-</w:t>
      </w:r>
      <w:r w:rsidRPr="00410A4B">
        <w:rPr>
          <w:rFonts w:ascii="Times New Roman" w:hAnsi="Times New Roman" w:cs="Times New Roman"/>
          <w:sz w:val="28"/>
          <w:szCs w:val="28"/>
          <w:lang w:val="uk-UA"/>
        </w:rPr>
        <w:t>зразків, відеосюже</w:t>
      </w:r>
      <w:r>
        <w:rPr>
          <w:rFonts w:ascii="Times New Roman" w:hAnsi="Times New Roman" w:cs="Times New Roman"/>
          <w:sz w:val="28"/>
          <w:szCs w:val="28"/>
          <w:lang w:val="uk-UA"/>
        </w:rPr>
        <w:t xml:space="preserve">ти, різноманітні фоновправи для </w:t>
      </w:r>
      <w:r w:rsidRPr="00410A4B">
        <w:rPr>
          <w:rFonts w:ascii="Times New Roman" w:hAnsi="Times New Roman" w:cs="Times New Roman"/>
          <w:sz w:val="28"/>
          <w:szCs w:val="28"/>
          <w:lang w:val="uk-UA"/>
        </w:rPr>
        <w:t>розвитку вмінь ДМ, р</w:t>
      </w:r>
      <w:r>
        <w:rPr>
          <w:rFonts w:ascii="Times New Roman" w:hAnsi="Times New Roman" w:cs="Times New Roman"/>
          <w:sz w:val="28"/>
          <w:szCs w:val="28"/>
          <w:lang w:val="uk-UA"/>
        </w:rPr>
        <w:t>адіопередачі,</w:t>
      </w:r>
      <w:r w:rsidR="00D35362">
        <w:rPr>
          <w:rFonts w:ascii="Times New Roman" w:hAnsi="Times New Roman" w:cs="Times New Roman"/>
          <w:sz w:val="28"/>
          <w:szCs w:val="28"/>
          <w:lang w:val="uk-UA"/>
        </w:rPr>
        <w:t xml:space="preserve"> кліпи,</w:t>
      </w:r>
      <w:r>
        <w:rPr>
          <w:rFonts w:ascii="Times New Roman" w:hAnsi="Times New Roman" w:cs="Times New Roman"/>
          <w:sz w:val="28"/>
          <w:szCs w:val="28"/>
          <w:lang w:val="uk-UA"/>
        </w:rPr>
        <w:t xml:space="preserve"> телефонні розмови </w:t>
      </w:r>
      <w:r w:rsidRPr="00410A4B">
        <w:rPr>
          <w:rFonts w:ascii="Times New Roman" w:hAnsi="Times New Roman" w:cs="Times New Roman"/>
          <w:sz w:val="28"/>
          <w:szCs w:val="28"/>
          <w:lang w:val="uk-UA"/>
        </w:rPr>
        <w:t>тощо) ілюструють емо</w:t>
      </w:r>
      <w:r>
        <w:rPr>
          <w:rFonts w:ascii="Times New Roman" w:hAnsi="Times New Roman" w:cs="Times New Roman"/>
          <w:sz w:val="28"/>
          <w:szCs w:val="28"/>
          <w:lang w:val="uk-UA"/>
        </w:rPr>
        <w:t xml:space="preserve">ційну забарвленість, виразність </w:t>
      </w:r>
      <w:r w:rsidRPr="00410A4B">
        <w:rPr>
          <w:rFonts w:ascii="Times New Roman" w:hAnsi="Times New Roman" w:cs="Times New Roman"/>
          <w:sz w:val="28"/>
          <w:szCs w:val="28"/>
          <w:lang w:val="uk-UA"/>
        </w:rPr>
        <w:t>усного мовлення. У свою</w:t>
      </w:r>
      <w:r>
        <w:rPr>
          <w:rFonts w:ascii="Times New Roman" w:hAnsi="Times New Roman" w:cs="Times New Roman"/>
          <w:sz w:val="28"/>
          <w:szCs w:val="28"/>
          <w:lang w:val="uk-UA"/>
        </w:rPr>
        <w:t xml:space="preserve"> чергу, оволодінню засобами ін</w:t>
      </w:r>
      <w:r w:rsidRPr="00410A4B">
        <w:rPr>
          <w:rFonts w:ascii="Times New Roman" w:hAnsi="Times New Roman" w:cs="Times New Roman"/>
          <w:sz w:val="28"/>
          <w:szCs w:val="28"/>
          <w:lang w:val="uk-UA"/>
        </w:rPr>
        <w:t>тонаційного оформле</w:t>
      </w:r>
      <w:r>
        <w:rPr>
          <w:rFonts w:ascii="Times New Roman" w:hAnsi="Times New Roman" w:cs="Times New Roman"/>
          <w:sz w:val="28"/>
          <w:szCs w:val="28"/>
          <w:lang w:val="uk-UA"/>
        </w:rPr>
        <w:t>ння мовлення допомагають різно</w:t>
      </w:r>
      <w:r w:rsidRPr="00410A4B">
        <w:rPr>
          <w:rFonts w:ascii="Times New Roman" w:hAnsi="Times New Roman" w:cs="Times New Roman"/>
          <w:sz w:val="28"/>
          <w:szCs w:val="28"/>
          <w:lang w:val="uk-UA"/>
        </w:rPr>
        <w:t>манітні паузовані аудитив</w:t>
      </w:r>
      <w:r>
        <w:rPr>
          <w:rFonts w:ascii="Times New Roman" w:hAnsi="Times New Roman" w:cs="Times New Roman"/>
          <w:sz w:val="28"/>
          <w:szCs w:val="28"/>
          <w:lang w:val="uk-UA"/>
        </w:rPr>
        <w:t>ні фоновправи для імітації. Ви</w:t>
      </w:r>
      <w:r w:rsidRPr="00410A4B">
        <w:rPr>
          <w:rFonts w:ascii="Times New Roman" w:hAnsi="Times New Roman" w:cs="Times New Roman"/>
          <w:sz w:val="28"/>
          <w:szCs w:val="28"/>
          <w:lang w:val="uk-UA"/>
        </w:rPr>
        <w:t>конання учнями таких вп</w:t>
      </w:r>
      <w:r>
        <w:rPr>
          <w:rFonts w:ascii="Times New Roman" w:hAnsi="Times New Roman" w:cs="Times New Roman"/>
          <w:sz w:val="28"/>
          <w:szCs w:val="28"/>
          <w:lang w:val="uk-UA"/>
        </w:rPr>
        <w:t>рав передбачає різні режими ви</w:t>
      </w:r>
      <w:r w:rsidRPr="00410A4B">
        <w:rPr>
          <w:rFonts w:ascii="Times New Roman" w:hAnsi="Times New Roman" w:cs="Times New Roman"/>
          <w:sz w:val="28"/>
          <w:szCs w:val="28"/>
          <w:lang w:val="uk-UA"/>
        </w:rPr>
        <w:t>конання: повторення за диктором у певн</w:t>
      </w:r>
      <w:r>
        <w:rPr>
          <w:rFonts w:ascii="Times New Roman" w:hAnsi="Times New Roman" w:cs="Times New Roman"/>
          <w:sz w:val="28"/>
          <w:szCs w:val="28"/>
          <w:lang w:val="uk-UA"/>
        </w:rPr>
        <w:t xml:space="preserve">ому темпі ДЄ з </w:t>
      </w:r>
      <w:r w:rsidRPr="00410A4B">
        <w:rPr>
          <w:rFonts w:ascii="Times New Roman" w:hAnsi="Times New Roman" w:cs="Times New Roman"/>
          <w:sz w:val="28"/>
          <w:szCs w:val="28"/>
          <w:lang w:val="uk-UA"/>
        </w:rPr>
        <w:t>різними інтонаційни</w:t>
      </w:r>
      <w:r>
        <w:rPr>
          <w:rFonts w:ascii="Times New Roman" w:hAnsi="Times New Roman" w:cs="Times New Roman"/>
          <w:sz w:val="28"/>
          <w:szCs w:val="28"/>
          <w:lang w:val="uk-UA"/>
        </w:rPr>
        <w:t>ми моделями, промовляння з пра</w:t>
      </w:r>
      <w:r w:rsidRPr="00410A4B">
        <w:rPr>
          <w:rFonts w:ascii="Times New Roman" w:hAnsi="Times New Roman" w:cs="Times New Roman"/>
          <w:sz w:val="28"/>
          <w:szCs w:val="28"/>
          <w:lang w:val="uk-UA"/>
        </w:rPr>
        <w:t>вильним смисловим на</w:t>
      </w:r>
      <w:r>
        <w:rPr>
          <w:rFonts w:ascii="Times New Roman" w:hAnsi="Times New Roman" w:cs="Times New Roman"/>
          <w:sz w:val="28"/>
          <w:szCs w:val="28"/>
          <w:lang w:val="uk-UA"/>
        </w:rPr>
        <w:t>голосом та емоційним забарвлен</w:t>
      </w:r>
      <w:r w:rsidRPr="00410A4B">
        <w:rPr>
          <w:rFonts w:ascii="Times New Roman" w:hAnsi="Times New Roman" w:cs="Times New Roman"/>
          <w:sz w:val="28"/>
          <w:szCs w:val="28"/>
          <w:lang w:val="uk-UA"/>
        </w:rPr>
        <w:t xml:space="preserve">ням реплік під час пауз. </w:t>
      </w:r>
      <w:r>
        <w:rPr>
          <w:rFonts w:ascii="Times New Roman" w:hAnsi="Times New Roman" w:cs="Times New Roman"/>
          <w:sz w:val="28"/>
          <w:szCs w:val="28"/>
          <w:lang w:val="uk-UA"/>
        </w:rPr>
        <w:t>Ефективність таких вправ підви</w:t>
      </w:r>
      <w:r w:rsidRPr="00410A4B">
        <w:rPr>
          <w:rFonts w:ascii="Times New Roman" w:hAnsi="Times New Roman" w:cs="Times New Roman"/>
          <w:sz w:val="28"/>
          <w:szCs w:val="28"/>
          <w:lang w:val="uk-UA"/>
        </w:rPr>
        <w:t>щується за рахунок аудитивних ключів, поданих у запису.</w:t>
      </w:r>
    </w:p>
    <w:p w:rsidR="00410A4B" w:rsidRPr="00410A4B" w:rsidRDefault="00410A4B" w:rsidP="00C36721">
      <w:pPr>
        <w:spacing w:after="0" w:line="240" w:lineRule="auto"/>
        <w:ind w:firstLine="708"/>
        <w:jc w:val="both"/>
        <w:rPr>
          <w:rFonts w:ascii="Times New Roman" w:hAnsi="Times New Roman" w:cs="Times New Roman"/>
          <w:sz w:val="28"/>
          <w:szCs w:val="28"/>
          <w:lang w:val="uk-UA"/>
        </w:rPr>
      </w:pPr>
      <w:r w:rsidRPr="00410A4B">
        <w:rPr>
          <w:rFonts w:ascii="Times New Roman" w:hAnsi="Times New Roman" w:cs="Times New Roman"/>
          <w:sz w:val="28"/>
          <w:szCs w:val="28"/>
          <w:lang w:val="uk-UA"/>
        </w:rPr>
        <w:t xml:space="preserve">До </w:t>
      </w:r>
      <w:r w:rsidRPr="007415BA">
        <w:rPr>
          <w:rFonts w:ascii="Times New Roman" w:hAnsi="Times New Roman" w:cs="Times New Roman"/>
          <w:b/>
          <w:i/>
          <w:sz w:val="28"/>
          <w:szCs w:val="28"/>
          <w:lang w:val="uk-UA"/>
        </w:rPr>
        <w:t>вербальних опор відносяться</w:t>
      </w:r>
      <w:r>
        <w:rPr>
          <w:rFonts w:ascii="Times New Roman" w:hAnsi="Times New Roman" w:cs="Times New Roman"/>
          <w:sz w:val="28"/>
          <w:szCs w:val="28"/>
          <w:lang w:val="uk-UA"/>
        </w:rPr>
        <w:t>: діалог-зразок, мікродіалог-підстановча таблиця, структурно-мовленнєва схе</w:t>
      </w:r>
      <w:r w:rsidRPr="00410A4B">
        <w:rPr>
          <w:rFonts w:ascii="Times New Roman" w:hAnsi="Times New Roman" w:cs="Times New Roman"/>
          <w:sz w:val="28"/>
          <w:szCs w:val="28"/>
          <w:lang w:val="uk-UA"/>
        </w:rPr>
        <w:t>ма, функціональна схема м</w:t>
      </w:r>
      <w:r>
        <w:rPr>
          <w:rFonts w:ascii="Times New Roman" w:hAnsi="Times New Roman" w:cs="Times New Roman"/>
          <w:sz w:val="28"/>
          <w:szCs w:val="28"/>
          <w:lang w:val="uk-UA"/>
        </w:rPr>
        <w:t>інідіалогу, об’єднані між собою функціональна і структурно-</w:t>
      </w:r>
      <w:r w:rsidRPr="00410A4B">
        <w:rPr>
          <w:rFonts w:ascii="Times New Roman" w:hAnsi="Times New Roman" w:cs="Times New Roman"/>
          <w:sz w:val="28"/>
          <w:szCs w:val="28"/>
          <w:lang w:val="uk-UA"/>
        </w:rPr>
        <w:t>мовленнєва схеми діалогу.</w:t>
      </w:r>
    </w:p>
    <w:p w:rsidR="00410A4B" w:rsidRPr="00410A4B" w:rsidRDefault="00410A4B" w:rsidP="00C36721">
      <w:pPr>
        <w:spacing w:after="0" w:line="240" w:lineRule="auto"/>
        <w:ind w:firstLine="708"/>
        <w:jc w:val="both"/>
        <w:rPr>
          <w:rFonts w:ascii="Times New Roman" w:hAnsi="Times New Roman" w:cs="Times New Roman"/>
          <w:sz w:val="28"/>
          <w:szCs w:val="28"/>
          <w:lang w:val="uk-UA"/>
        </w:rPr>
      </w:pPr>
      <w:r w:rsidRPr="00410A4B">
        <w:rPr>
          <w:rFonts w:ascii="Times New Roman" w:hAnsi="Times New Roman" w:cs="Times New Roman"/>
          <w:sz w:val="28"/>
          <w:szCs w:val="28"/>
          <w:lang w:val="uk-UA"/>
        </w:rPr>
        <w:t>Можливість викори</w:t>
      </w:r>
      <w:r>
        <w:rPr>
          <w:rFonts w:ascii="Times New Roman" w:hAnsi="Times New Roman" w:cs="Times New Roman"/>
          <w:sz w:val="28"/>
          <w:szCs w:val="28"/>
          <w:lang w:val="uk-UA"/>
        </w:rPr>
        <w:t>стання опор дає можливість вико</w:t>
      </w:r>
      <w:r w:rsidRPr="00410A4B">
        <w:rPr>
          <w:rFonts w:ascii="Times New Roman" w:hAnsi="Times New Roman" w:cs="Times New Roman"/>
          <w:sz w:val="28"/>
          <w:szCs w:val="28"/>
          <w:lang w:val="uk-UA"/>
        </w:rPr>
        <w:t>нувати мовленнєві завда</w:t>
      </w:r>
      <w:r>
        <w:rPr>
          <w:rFonts w:ascii="Times New Roman" w:hAnsi="Times New Roman" w:cs="Times New Roman"/>
          <w:sz w:val="28"/>
          <w:szCs w:val="28"/>
          <w:lang w:val="uk-UA"/>
        </w:rPr>
        <w:t>ння учням з різним рівнем воло</w:t>
      </w:r>
      <w:r w:rsidRPr="00410A4B">
        <w:rPr>
          <w:rFonts w:ascii="Times New Roman" w:hAnsi="Times New Roman" w:cs="Times New Roman"/>
          <w:sz w:val="28"/>
          <w:szCs w:val="28"/>
          <w:lang w:val="uk-UA"/>
        </w:rPr>
        <w:t>діння ДМ.</w:t>
      </w:r>
    </w:p>
    <w:p w:rsidR="00410A4B" w:rsidRPr="00410A4B" w:rsidRDefault="00410A4B" w:rsidP="00C36721">
      <w:pPr>
        <w:spacing w:after="0" w:line="240" w:lineRule="auto"/>
        <w:ind w:firstLine="708"/>
        <w:jc w:val="both"/>
        <w:rPr>
          <w:rFonts w:ascii="Times New Roman" w:hAnsi="Times New Roman" w:cs="Times New Roman"/>
          <w:sz w:val="28"/>
          <w:szCs w:val="28"/>
          <w:lang w:val="uk-UA"/>
        </w:rPr>
      </w:pPr>
      <w:r w:rsidRPr="00410A4B">
        <w:rPr>
          <w:rFonts w:ascii="Times New Roman" w:hAnsi="Times New Roman" w:cs="Times New Roman"/>
          <w:sz w:val="28"/>
          <w:szCs w:val="28"/>
          <w:lang w:val="uk-UA"/>
        </w:rPr>
        <w:t>Крім вербальних опор у формуванні КДМ широко</w:t>
      </w:r>
      <w:r>
        <w:rPr>
          <w:rFonts w:ascii="Times New Roman" w:hAnsi="Times New Roman" w:cs="Times New Roman"/>
          <w:sz w:val="28"/>
          <w:szCs w:val="28"/>
          <w:lang w:val="uk-UA"/>
        </w:rPr>
        <w:t xml:space="preserve"> </w:t>
      </w:r>
      <w:r w:rsidRPr="00410A4B">
        <w:rPr>
          <w:rFonts w:ascii="Times New Roman" w:hAnsi="Times New Roman" w:cs="Times New Roman"/>
          <w:sz w:val="28"/>
          <w:szCs w:val="28"/>
          <w:lang w:val="uk-UA"/>
        </w:rPr>
        <w:t xml:space="preserve">застосовуються </w:t>
      </w:r>
      <w:r w:rsidRPr="007415BA">
        <w:rPr>
          <w:rFonts w:ascii="Times New Roman" w:hAnsi="Times New Roman" w:cs="Times New Roman"/>
          <w:b/>
          <w:i/>
          <w:sz w:val="28"/>
          <w:szCs w:val="28"/>
          <w:lang w:val="uk-UA"/>
        </w:rPr>
        <w:t>невербальні (зображальні) опори</w:t>
      </w:r>
      <w:r>
        <w:rPr>
          <w:rFonts w:ascii="Times New Roman" w:hAnsi="Times New Roman" w:cs="Times New Roman"/>
          <w:sz w:val="28"/>
          <w:szCs w:val="28"/>
          <w:lang w:val="uk-UA"/>
        </w:rPr>
        <w:t xml:space="preserve"> (сюжет</w:t>
      </w:r>
      <w:r w:rsidRPr="00410A4B">
        <w:rPr>
          <w:rFonts w:ascii="Times New Roman" w:hAnsi="Times New Roman" w:cs="Times New Roman"/>
          <w:sz w:val="28"/>
          <w:szCs w:val="28"/>
          <w:lang w:val="uk-UA"/>
        </w:rPr>
        <w:t xml:space="preserve">ний малюнок, серія </w:t>
      </w:r>
      <w:r>
        <w:rPr>
          <w:rFonts w:ascii="Times New Roman" w:hAnsi="Times New Roman" w:cs="Times New Roman"/>
          <w:sz w:val="28"/>
          <w:szCs w:val="28"/>
          <w:lang w:val="uk-UA"/>
        </w:rPr>
        <w:t xml:space="preserve">малюнків, фотографій, листівок, </w:t>
      </w:r>
      <w:r w:rsidRPr="00410A4B">
        <w:rPr>
          <w:rFonts w:ascii="Times New Roman" w:hAnsi="Times New Roman" w:cs="Times New Roman"/>
          <w:sz w:val="28"/>
          <w:szCs w:val="28"/>
          <w:lang w:val="uk-UA"/>
        </w:rPr>
        <w:t>різноманітні плани житла, будівель, карта погоди тощо)</w:t>
      </w:r>
    </w:p>
    <w:p w:rsidR="00410A4B" w:rsidRPr="00410A4B" w:rsidRDefault="00410A4B" w:rsidP="00C36721">
      <w:pPr>
        <w:spacing w:after="0" w:line="240" w:lineRule="auto"/>
        <w:jc w:val="both"/>
        <w:rPr>
          <w:rFonts w:ascii="Times New Roman" w:hAnsi="Times New Roman" w:cs="Times New Roman"/>
          <w:sz w:val="28"/>
          <w:szCs w:val="28"/>
          <w:lang w:val="uk-UA"/>
        </w:rPr>
      </w:pPr>
      <w:r w:rsidRPr="00410A4B">
        <w:rPr>
          <w:rFonts w:ascii="Times New Roman" w:hAnsi="Times New Roman" w:cs="Times New Roman"/>
          <w:sz w:val="28"/>
          <w:szCs w:val="28"/>
          <w:lang w:val="uk-UA"/>
        </w:rPr>
        <w:t>і вербальнозображаль</w:t>
      </w:r>
      <w:r>
        <w:rPr>
          <w:rFonts w:ascii="Times New Roman" w:hAnsi="Times New Roman" w:cs="Times New Roman"/>
          <w:sz w:val="28"/>
          <w:szCs w:val="28"/>
          <w:lang w:val="uk-UA"/>
        </w:rPr>
        <w:t>ні опори (схематичний план міс</w:t>
      </w:r>
      <w:r w:rsidRPr="00410A4B">
        <w:rPr>
          <w:rFonts w:ascii="Times New Roman" w:hAnsi="Times New Roman" w:cs="Times New Roman"/>
          <w:sz w:val="28"/>
          <w:szCs w:val="28"/>
          <w:lang w:val="uk-UA"/>
        </w:rPr>
        <w:t>та, об’єднані схемати</w:t>
      </w:r>
      <w:r>
        <w:rPr>
          <w:rFonts w:ascii="Times New Roman" w:hAnsi="Times New Roman" w:cs="Times New Roman"/>
          <w:sz w:val="28"/>
          <w:szCs w:val="28"/>
          <w:lang w:val="uk-UA"/>
        </w:rPr>
        <w:t>чний план міста і функціональна схема-</w:t>
      </w:r>
      <w:r w:rsidRPr="00410A4B">
        <w:rPr>
          <w:rFonts w:ascii="Times New Roman" w:hAnsi="Times New Roman" w:cs="Times New Roman"/>
          <w:sz w:val="28"/>
          <w:szCs w:val="28"/>
          <w:lang w:val="uk-UA"/>
        </w:rPr>
        <w:t>діалог будівлі,</w:t>
      </w:r>
      <w:r>
        <w:rPr>
          <w:rFonts w:ascii="Times New Roman" w:hAnsi="Times New Roman" w:cs="Times New Roman"/>
          <w:sz w:val="28"/>
          <w:szCs w:val="28"/>
          <w:lang w:val="uk-UA"/>
        </w:rPr>
        <w:t xml:space="preserve"> карта погоди </w:t>
      </w:r>
      <w:r>
        <w:rPr>
          <w:rFonts w:ascii="Times New Roman" w:hAnsi="Times New Roman" w:cs="Times New Roman"/>
          <w:sz w:val="28"/>
          <w:szCs w:val="28"/>
          <w:lang w:val="uk-UA"/>
        </w:rPr>
        <w:lastRenderedPageBreak/>
        <w:t>тощо). Жвавий ін</w:t>
      </w:r>
      <w:r w:rsidRPr="00410A4B">
        <w:rPr>
          <w:rFonts w:ascii="Times New Roman" w:hAnsi="Times New Roman" w:cs="Times New Roman"/>
          <w:sz w:val="28"/>
          <w:szCs w:val="28"/>
          <w:lang w:val="uk-UA"/>
        </w:rPr>
        <w:t>терес у школярів будь</w:t>
      </w:r>
      <w:r w:rsidR="00C9680A">
        <w:rPr>
          <w:rFonts w:ascii="Times New Roman" w:hAnsi="Times New Roman" w:cs="Times New Roman"/>
          <w:sz w:val="28"/>
          <w:szCs w:val="28"/>
          <w:lang w:val="uk-UA"/>
        </w:rPr>
        <w:t>-якого віку викликають малюнки</w:t>
      </w:r>
      <w:r>
        <w:rPr>
          <w:rFonts w:ascii="Times New Roman" w:hAnsi="Times New Roman" w:cs="Times New Roman"/>
          <w:sz w:val="28"/>
          <w:szCs w:val="28"/>
          <w:lang w:val="uk-UA"/>
        </w:rPr>
        <w:t xml:space="preserve"> </w:t>
      </w:r>
      <w:r w:rsidRPr="00410A4B">
        <w:rPr>
          <w:rFonts w:ascii="Times New Roman" w:hAnsi="Times New Roman" w:cs="Times New Roman"/>
          <w:sz w:val="28"/>
          <w:szCs w:val="28"/>
          <w:lang w:val="uk-UA"/>
        </w:rPr>
        <w:t>із завданням «Знайди 10 відмінностей» (Co</w:t>
      </w:r>
      <w:r>
        <w:rPr>
          <w:rFonts w:ascii="Times New Roman" w:hAnsi="Times New Roman" w:cs="Times New Roman"/>
          <w:sz w:val="28"/>
          <w:szCs w:val="28"/>
          <w:lang w:val="uk-UA"/>
        </w:rPr>
        <w:t>mparing pictures, Finding deviations)</w:t>
      </w:r>
      <w:r w:rsidRPr="00410A4B">
        <w:rPr>
          <w:rFonts w:ascii="Times New Roman" w:hAnsi="Times New Roman" w:cs="Times New Roman"/>
          <w:sz w:val="28"/>
          <w:szCs w:val="28"/>
          <w:lang w:val="uk-UA"/>
        </w:rPr>
        <w:t>.</w:t>
      </w:r>
    </w:p>
    <w:p w:rsidR="00BA1C5C" w:rsidRPr="00410A4B" w:rsidRDefault="00410A4B" w:rsidP="00C36721">
      <w:pPr>
        <w:spacing w:after="0" w:line="240" w:lineRule="auto"/>
        <w:ind w:firstLine="708"/>
        <w:jc w:val="both"/>
        <w:rPr>
          <w:rFonts w:ascii="Times New Roman" w:hAnsi="Times New Roman" w:cs="Times New Roman"/>
          <w:sz w:val="28"/>
          <w:szCs w:val="28"/>
          <w:lang w:val="uk-UA"/>
        </w:rPr>
      </w:pPr>
      <w:r w:rsidRPr="00410A4B">
        <w:rPr>
          <w:rFonts w:ascii="Times New Roman" w:hAnsi="Times New Roman" w:cs="Times New Roman"/>
          <w:sz w:val="28"/>
          <w:szCs w:val="28"/>
          <w:lang w:val="uk-UA"/>
        </w:rPr>
        <w:t>Отже</w:t>
      </w:r>
      <w:r w:rsidR="00C9680A">
        <w:rPr>
          <w:rFonts w:ascii="Times New Roman" w:hAnsi="Times New Roman" w:cs="Times New Roman"/>
          <w:sz w:val="28"/>
          <w:szCs w:val="28"/>
          <w:lang w:val="uk-UA"/>
        </w:rPr>
        <w:t>,</w:t>
      </w:r>
      <w:r w:rsidRPr="00410A4B">
        <w:rPr>
          <w:rFonts w:ascii="Times New Roman" w:hAnsi="Times New Roman" w:cs="Times New Roman"/>
          <w:sz w:val="28"/>
          <w:szCs w:val="28"/>
          <w:lang w:val="uk-UA"/>
        </w:rPr>
        <w:t xml:space="preserve"> штучно створених опор може бути безліч, вони</w:t>
      </w:r>
      <w:r>
        <w:rPr>
          <w:rFonts w:ascii="Times New Roman" w:hAnsi="Times New Roman" w:cs="Times New Roman"/>
          <w:sz w:val="28"/>
          <w:szCs w:val="28"/>
          <w:lang w:val="uk-UA"/>
        </w:rPr>
        <w:t xml:space="preserve"> </w:t>
      </w:r>
      <w:r w:rsidRPr="00410A4B">
        <w:rPr>
          <w:rFonts w:ascii="Times New Roman" w:hAnsi="Times New Roman" w:cs="Times New Roman"/>
          <w:sz w:val="28"/>
          <w:szCs w:val="28"/>
          <w:lang w:val="uk-UA"/>
        </w:rPr>
        <w:t>створюються автора</w:t>
      </w:r>
      <w:r w:rsidR="00C9680A">
        <w:rPr>
          <w:rFonts w:ascii="Times New Roman" w:hAnsi="Times New Roman" w:cs="Times New Roman"/>
          <w:sz w:val="28"/>
          <w:szCs w:val="28"/>
          <w:lang w:val="uk-UA"/>
        </w:rPr>
        <w:t>ми НМК (додаються в</w:t>
      </w:r>
      <w:r>
        <w:rPr>
          <w:rFonts w:ascii="Times New Roman" w:hAnsi="Times New Roman" w:cs="Times New Roman"/>
          <w:sz w:val="28"/>
          <w:szCs w:val="28"/>
          <w:lang w:val="uk-UA"/>
        </w:rPr>
        <w:t xml:space="preserve"> комплекті), </w:t>
      </w:r>
      <w:r w:rsidRPr="00410A4B">
        <w:rPr>
          <w:rFonts w:ascii="Times New Roman" w:hAnsi="Times New Roman" w:cs="Times New Roman"/>
          <w:sz w:val="28"/>
          <w:szCs w:val="28"/>
          <w:lang w:val="uk-UA"/>
        </w:rPr>
        <w:t xml:space="preserve">публікуються різними </w:t>
      </w:r>
      <w:r>
        <w:rPr>
          <w:rFonts w:ascii="Times New Roman" w:hAnsi="Times New Roman" w:cs="Times New Roman"/>
          <w:sz w:val="28"/>
          <w:szCs w:val="28"/>
          <w:lang w:val="uk-UA"/>
        </w:rPr>
        <w:t>видавництвами окремими набо</w:t>
      </w:r>
      <w:r w:rsidRPr="00410A4B">
        <w:rPr>
          <w:rFonts w:ascii="Times New Roman" w:hAnsi="Times New Roman" w:cs="Times New Roman"/>
          <w:sz w:val="28"/>
          <w:szCs w:val="28"/>
          <w:lang w:val="uk-UA"/>
        </w:rPr>
        <w:t>рами, розробляються са</w:t>
      </w:r>
      <w:r>
        <w:rPr>
          <w:rFonts w:ascii="Times New Roman" w:hAnsi="Times New Roman" w:cs="Times New Roman"/>
          <w:sz w:val="28"/>
          <w:szCs w:val="28"/>
          <w:lang w:val="uk-UA"/>
        </w:rPr>
        <w:t>мим учителем ІМ або із залучен</w:t>
      </w:r>
      <w:r w:rsidR="00C9680A">
        <w:rPr>
          <w:rFonts w:ascii="Times New Roman" w:hAnsi="Times New Roman" w:cs="Times New Roman"/>
          <w:sz w:val="28"/>
          <w:szCs w:val="28"/>
          <w:lang w:val="uk-UA"/>
        </w:rPr>
        <w:t xml:space="preserve">ням учнів – </w:t>
      </w:r>
      <w:r w:rsidRPr="00410A4B">
        <w:rPr>
          <w:rFonts w:ascii="Times New Roman" w:hAnsi="Times New Roman" w:cs="Times New Roman"/>
          <w:sz w:val="28"/>
          <w:szCs w:val="28"/>
          <w:lang w:val="uk-UA"/>
        </w:rPr>
        <w:t xml:space="preserve">все залежить </w:t>
      </w:r>
      <w:r>
        <w:rPr>
          <w:rFonts w:ascii="Times New Roman" w:hAnsi="Times New Roman" w:cs="Times New Roman"/>
          <w:sz w:val="28"/>
          <w:szCs w:val="28"/>
          <w:lang w:val="uk-UA"/>
        </w:rPr>
        <w:t xml:space="preserve">від фантазії педагога. Матеріал </w:t>
      </w:r>
      <w:r w:rsidRPr="00410A4B">
        <w:rPr>
          <w:rFonts w:ascii="Times New Roman" w:hAnsi="Times New Roman" w:cs="Times New Roman"/>
          <w:sz w:val="28"/>
          <w:szCs w:val="28"/>
          <w:lang w:val="uk-UA"/>
        </w:rPr>
        <w:t>для створення штучни</w:t>
      </w:r>
      <w:r w:rsidR="00C9680A">
        <w:rPr>
          <w:rFonts w:ascii="Times New Roman" w:hAnsi="Times New Roman" w:cs="Times New Roman"/>
          <w:sz w:val="28"/>
          <w:szCs w:val="28"/>
          <w:lang w:val="uk-UA"/>
        </w:rPr>
        <w:t xml:space="preserve">х опор можна добирати </w:t>
      </w:r>
      <w:r>
        <w:rPr>
          <w:rFonts w:ascii="Times New Roman" w:hAnsi="Times New Roman" w:cs="Times New Roman"/>
          <w:sz w:val="28"/>
          <w:szCs w:val="28"/>
          <w:lang w:val="uk-UA"/>
        </w:rPr>
        <w:t xml:space="preserve">з різних </w:t>
      </w:r>
      <w:r w:rsidRPr="00410A4B">
        <w:rPr>
          <w:rFonts w:ascii="Times New Roman" w:hAnsi="Times New Roman" w:cs="Times New Roman"/>
          <w:sz w:val="28"/>
          <w:szCs w:val="28"/>
          <w:lang w:val="uk-UA"/>
        </w:rPr>
        <w:t xml:space="preserve">джерел: з періодичної </w:t>
      </w:r>
      <w:r>
        <w:rPr>
          <w:rFonts w:ascii="Times New Roman" w:hAnsi="Times New Roman" w:cs="Times New Roman"/>
          <w:sz w:val="28"/>
          <w:szCs w:val="28"/>
          <w:lang w:val="uk-UA"/>
        </w:rPr>
        <w:t>преси рідною та іноземною мова</w:t>
      </w:r>
      <w:r w:rsidR="00C9680A">
        <w:rPr>
          <w:rFonts w:ascii="Times New Roman" w:hAnsi="Times New Roman" w:cs="Times New Roman"/>
          <w:sz w:val="28"/>
          <w:szCs w:val="28"/>
          <w:lang w:val="uk-UA"/>
        </w:rPr>
        <w:t xml:space="preserve">ми, </w:t>
      </w:r>
      <w:r w:rsidRPr="00410A4B">
        <w:rPr>
          <w:rFonts w:ascii="Times New Roman" w:hAnsi="Times New Roman" w:cs="Times New Roman"/>
          <w:sz w:val="28"/>
          <w:szCs w:val="28"/>
          <w:lang w:val="uk-UA"/>
        </w:rPr>
        <w:t>з посібників д</w:t>
      </w:r>
      <w:r>
        <w:rPr>
          <w:rFonts w:ascii="Times New Roman" w:hAnsi="Times New Roman" w:cs="Times New Roman"/>
          <w:sz w:val="28"/>
          <w:szCs w:val="28"/>
          <w:lang w:val="uk-UA"/>
        </w:rPr>
        <w:t xml:space="preserve">ля факультативних і позакласних </w:t>
      </w:r>
      <w:r w:rsidR="00C9680A">
        <w:rPr>
          <w:rFonts w:ascii="Times New Roman" w:hAnsi="Times New Roman" w:cs="Times New Roman"/>
          <w:sz w:val="28"/>
          <w:szCs w:val="28"/>
          <w:lang w:val="uk-UA"/>
        </w:rPr>
        <w:t xml:space="preserve">занять, </w:t>
      </w:r>
      <w:r w:rsidRPr="00410A4B">
        <w:rPr>
          <w:rFonts w:ascii="Times New Roman" w:hAnsi="Times New Roman" w:cs="Times New Roman"/>
          <w:sz w:val="28"/>
          <w:szCs w:val="28"/>
          <w:lang w:val="uk-UA"/>
        </w:rPr>
        <w:t>з</w:t>
      </w:r>
      <w:r w:rsidR="00C9680A">
        <w:rPr>
          <w:rFonts w:ascii="Times New Roman" w:hAnsi="Times New Roman" w:cs="Times New Roman"/>
          <w:sz w:val="28"/>
          <w:szCs w:val="28"/>
          <w:lang w:val="uk-UA"/>
        </w:rPr>
        <w:t>і</w:t>
      </w:r>
      <w:r w:rsidRPr="00410A4B">
        <w:rPr>
          <w:rFonts w:ascii="Times New Roman" w:hAnsi="Times New Roman" w:cs="Times New Roman"/>
          <w:sz w:val="28"/>
          <w:szCs w:val="28"/>
          <w:lang w:val="uk-UA"/>
        </w:rPr>
        <w:t xml:space="preserve"> збірників художньої літератури,</w:t>
      </w:r>
      <w:r w:rsidR="00C9680A">
        <w:rPr>
          <w:rFonts w:ascii="Times New Roman" w:hAnsi="Times New Roman" w:cs="Times New Roman"/>
          <w:sz w:val="28"/>
          <w:szCs w:val="28"/>
          <w:lang w:val="uk-UA"/>
        </w:rPr>
        <w:t xml:space="preserve"> </w:t>
      </w:r>
      <w:r>
        <w:rPr>
          <w:rFonts w:ascii="Times New Roman" w:hAnsi="Times New Roman" w:cs="Times New Roman"/>
          <w:sz w:val="28"/>
          <w:szCs w:val="28"/>
          <w:lang w:val="uk-UA"/>
        </w:rPr>
        <w:t>з методич</w:t>
      </w:r>
      <w:r w:rsidRPr="00410A4B">
        <w:rPr>
          <w:rFonts w:ascii="Times New Roman" w:hAnsi="Times New Roman" w:cs="Times New Roman"/>
          <w:sz w:val="28"/>
          <w:szCs w:val="28"/>
          <w:lang w:val="uk-UA"/>
        </w:rPr>
        <w:t>них посібників</w:t>
      </w:r>
      <w:r w:rsidR="00C9680A">
        <w:rPr>
          <w:rFonts w:ascii="Times New Roman" w:hAnsi="Times New Roman" w:cs="Times New Roman"/>
          <w:sz w:val="28"/>
          <w:szCs w:val="28"/>
          <w:lang w:val="uk-UA"/>
        </w:rPr>
        <w:t>.</w:t>
      </w:r>
      <w:r w:rsidRPr="00410A4B">
        <w:rPr>
          <w:rFonts w:ascii="Times New Roman" w:hAnsi="Times New Roman" w:cs="Times New Roman"/>
          <w:sz w:val="28"/>
          <w:szCs w:val="28"/>
          <w:lang w:val="uk-UA"/>
        </w:rPr>
        <w:t xml:space="preserve"> </w:t>
      </w:r>
    </w:p>
    <w:p w:rsidR="00D35362" w:rsidRDefault="00D35362" w:rsidP="00D35362">
      <w:pPr>
        <w:spacing w:after="0" w:line="240" w:lineRule="auto"/>
        <w:ind w:firstLine="708"/>
        <w:jc w:val="both"/>
        <w:rPr>
          <w:rFonts w:ascii="Times New Roman" w:hAnsi="Times New Roman" w:cs="Times New Roman"/>
          <w:sz w:val="28"/>
          <w:szCs w:val="28"/>
          <w:lang w:val="uk-UA"/>
        </w:rPr>
      </w:pPr>
      <w:r w:rsidRPr="00410A4B">
        <w:rPr>
          <w:rFonts w:ascii="Times New Roman" w:hAnsi="Times New Roman" w:cs="Times New Roman"/>
          <w:sz w:val="28"/>
          <w:szCs w:val="28"/>
          <w:lang w:val="uk-UA"/>
        </w:rPr>
        <w:t xml:space="preserve">Ефективним засобом навчання ДМ є </w:t>
      </w:r>
      <w:r w:rsidRPr="007415BA">
        <w:rPr>
          <w:rFonts w:ascii="Times New Roman" w:hAnsi="Times New Roman" w:cs="Times New Roman"/>
          <w:b/>
          <w:i/>
          <w:sz w:val="28"/>
          <w:szCs w:val="28"/>
          <w:lang w:val="uk-UA"/>
        </w:rPr>
        <w:t>рольова гра</w:t>
      </w:r>
      <w:r>
        <w:rPr>
          <w:rFonts w:ascii="Times New Roman" w:hAnsi="Times New Roman" w:cs="Times New Roman"/>
          <w:sz w:val="28"/>
          <w:szCs w:val="28"/>
          <w:lang w:val="uk-UA"/>
        </w:rPr>
        <w:t xml:space="preserve"> (РГ). </w:t>
      </w:r>
      <w:r w:rsidRPr="00410A4B">
        <w:rPr>
          <w:rFonts w:ascii="Times New Roman" w:hAnsi="Times New Roman" w:cs="Times New Roman"/>
          <w:sz w:val="28"/>
          <w:szCs w:val="28"/>
          <w:lang w:val="uk-UA"/>
        </w:rPr>
        <w:t>Рольова гра – це св</w:t>
      </w:r>
      <w:r>
        <w:rPr>
          <w:rFonts w:ascii="Times New Roman" w:hAnsi="Times New Roman" w:cs="Times New Roman"/>
          <w:sz w:val="28"/>
          <w:szCs w:val="28"/>
          <w:lang w:val="uk-UA"/>
        </w:rPr>
        <w:t xml:space="preserve">оєрідний навчальний прийом, при </w:t>
      </w:r>
      <w:r w:rsidRPr="00410A4B">
        <w:rPr>
          <w:rFonts w:ascii="Times New Roman" w:hAnsi="Times New Roman" w:cs="Times New Roman"/>
          <w:sz w:val="28"/>
          <w:szCs w:val="28"/>
          <w:lang w:val="uk-UA"/>
        </w:rPr>
        <w:t xml:space="preserve">якому учень повинен </w:t>
      </w:r>
      <w:r>
        <w:rPr>
          <w:rFonts w:ascii="Times New Roman" w:hAnsi="Times New Roman" w:cs="Times New Roman"/>
          <w:sz w:val="28"/>
          <w:szCs w:val="28"/>
          <w:lang w:val="uk-UA"/>
        </w:rPr>
        <w:t xml:space="preserve">вільно говорити в межах заданих </w:t>
      </w:r>
      <w:r w:rsidRPr="00410A4B">
        <w:rPr>
          <w:rFonts w:ascii="Times New Roman" w:hAnsi="Times New Roman" w:cs="Times New Roman"/>
          <w:sz w:val="28"/>
          <w:szCs w:val="28"/>
          <w:lang w:val="uk-UA"/>
        </w:rPr>
        <w:t xml:space="preserve">обставин, виступаючи </w:t>
      </w:r>
      <w:r>
        <w:rPr>
          <w:rFonts w:ascii="Times New Roman" w:hAnsi="Times New Roman" w:cs="Times New Roman"/>
          <w:sz w:val="28"/>
          <w:szCs w:val="28"/>
          <w:lang w:val="uk-UA"/>
        </w:rPr>
        <w:t>в ролі одного з учасників іншо</w:t>
      </w:r>
      <w:r w:rsidRPr="00410A4B">
        <w:rPr>
          <w:rFonts w:ascii="Times New Roman" w:hAnsi="Times New Roman" w:cs="Times New Roman"/>
          <w:sz w:val="28"/>
          <w:szCs w:val="28"/>
          <w:lang w:val="uk-UA"/>
        </w:rPr>
        <w:t>мовного спілкування.</w:t>
      </w:r>
      <w:r>
        <w:rPr>
          <w:rFonts w:ascii="Times New Roman" w:hAnsi="Times New Roman" w:cs="Times New Roman"/>
          <w:sz w:val="28"/>
          <w:szCs w:val="28"/>
          <w:lang w:val="uk-UA"/>
        </w:rPr>
        <w:t xml:space="preserve"> Таким чином, рольову гру можна </w:t>
      </w:r>
      <w:r w:rsidRPr="00410A4B">
        <w:rPr>
          <w:rFonts w:ascii="Times New Roman" w:hAnsi="Times New Roman" w:cs="Times New Roman"/>
          <w:sz w:val="28"/>
          <w:szCs w:val="28"/>
          <w:lang w:val="uk-UA"/>
        </w:rPr>
        <w:t>визначити як ситуативно</w:t>
      </w:r>
      <w:r>
        <w:rPr>
          <w:rFonts w:ascii="Times New Roman" w:hAnsi="Times New Roman" w:cs="Times New Roman"/>
          <w:sz w:val="28"/>
          <w:szCs w:val="28"/>
          <w:lang w:val="uk-UA"/>
        </w:rPr>
        <w:t xml:space="preserve"> </w:t>
      </w:r>
      <w:r w:rsidRPr="00410A4B">
        <w:rPr>
          <w:rFonts w:ascii="Times New Roman" w:hAnsi="Times New Roman" w:cs="Times New Roman"/>
          <w:sz w:val="28"/>
          <w:szCs w:val="28"/>
          <w:lang w:val="uk-UA"/>
        </w:rPr>
        <w:t>керовану форму орг</w:t>
      </w:r>
      <w:r>
        <w:rPr>
          <w:rFonts w:ascii="Times New Roman" w:hAnsi="Times New Roman" w:cs="Times New Roman"/>
          <w:sz w:val="28"/>
          <w:szCs w:val="28"/>
          <w:lang w:val="uk-UA"/>
        </w:rPr>
        <w:t xml:space="preserve">анізації </w:t>
      </w:r>
      <w:r w:rsidRPr="00410A4B">
        <w:rPr>
          <w:rFonts w:ascii="Times New Roman" w:hAnsi="Times New Roman" w:cs="Times New Roman"/>
          <w:sz w:val="28"/>
          <w:szCs w:val="28"/>
          <w:lang w:val="uk-UA"/>
        </w:rPr>
        <w:t>навчальної діяльності уч</w:t>
      </w:r>
      <w:r>
        <w:rPr>
          <w:rFonts w:ascii="Times New Roman" w:hAnsi="Times New Roman" w:cs="Times New Roman"/>
          <w:sz w:val="28"/>
          <w:szCs w:val="28"/>
          <w:lang w:val="uk-UA"/>
        </w:rPr>
        <w:t xml:space="preserve">нів на уроках ІМ, що спрямована </w:t>
      </w:r>
      <w:r w:rsidRPr="00410A4B">
        <w:rPr>
          <w:rFonts w:ascii="Times New Roman" w:hAnsi="Times New Roman" w:cs="Times New Roman"/>
          <w:sz w:val="28"/>
          <w:szCs w:val="28"/>
          <w:lang w:val="uk-UA"/>
        </w:rPr>
        <w:t>на відтворення та засвоєн</w:t>
      </w:r>
      <w:r>
        <w:rPr>
          <w:rFonts w:ascii="Times New Roman" w:hAnsi="Times New Roman" w:cs="Times New Roman"/>
          <w:sz w:val="28"/>
          <w:szCs w:val="28"/>
          <w:lang w:val="uk-UA"/>
        </w:rPr>
        <w:t xml:space="preserve">ня суспільного досвіду, у якому </w:t>
      </w:r>
      <w:r w:rsidRPr="00410A4B">
        <w:rPr>
          <w:rFonts w:ascii="Times New Roman" w:hAnsi="Times New Roman" w:cs="Times New Roman"/>
          <w:sz w:val="28"/>
          <w:szCs w:val="28"/>
          <w:lang w:val="uk-UA"/>
        </w:rPr>
        <w:t>складається й удоскона</w:t>
      </w:r>
      <w:r>
        <w:rPr>
          <w:rFonts w:ascii="Times New Roman" w:hAnsi="Times New Roman" w:cs="Times New Roman"/>
          <w:sz w:val="28"/>
          <w:szCs w:val="28"/>
          <w:lang w:val="uk-UA"/>
        </w:rPr>
        <w:t xml:space="preserve">люється поведінка людини, і має </w:t>
      </w:r>
      <w:r w:rsidRPr="00410A4B">
        <w:rPr>
          <w:rFonts w:ascii="Times New Roman" w:hAnsi="Times New Roman" w:cs="Times New Roman"/>
          <w:sz w:val="28"/>
          <w:szCs w:val="28"/>
          <w:lang w:val="uk-UA"/>
        </w:rPr>
        <w:t>на меті формування,</w:t>
      </w:r>
      <w:r>
        <w:rPr>
          <w:rFonts w:ascii="Times New Roman" w:hAnsi="Times New Roman" w:cs="Times New Roman"/>
          <w:sz w:val="28"/>
          <w:szCs w:val="28"/>
          <w:lang w:val="uk-UA"/>
        </w:rPr>
        <w:t xml:space="preserve"> розвиток та удосконалення мов</w:t>
      </w:r>
      <w:r w:rsidRPr="00410A4B">
        <w:rPr>
          <w:rFonts w:ascii="Times New Roman" w:hAnsi="Times New Roman" w:cs="Times New Roman"/>
          <w:sz w:val="28"/>
          <w:szCs w:val="28"/>
          <w:lang w:val="uk-UA"/>
        </w:rPr>
        <w:t>леннєвих навичок і вмінь в ум</w:t>
      </w:r>
      <w:r>
        <w:rPr>
          <w:rFonts w:ascii="Times New Roman" w:hAnsi="Times New Roman" w:cs="Times New Roman"/>
          <w:sz w:val="28"/>
          <w:szCs w:val="28"/>
          <w:lang w:val="uk-UA"/>
        </w:rPr>
        <w:t>овних ситуаціях.</w:t>
      </w:r>
    </w:p>
    <w:p w:rsidR="00D35362" w:rsidRPr="007F5471" w:rsidRDefault="00D35362" w:rsidP="00D35362">
      <w:pPr>
        <w:autoSpaceDE w:val="0"/>
        <w:autoSpaceDN w:val="0"/>
        <w:adjustRightInd w:val="0"/>
        <w:spacing w:after="0" w:line="240" w:lineRule="auto"/>
        <w:ind w:firstLine="708"/>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xml:space="preserve">До </w:t>
      </w:r>
      <w:r w:rsidRPr="007F5471">
        <w:rPr>
          <w:rFonts w:ascii="Times New Roman" w:hAnsi="Times New Roman" w:cs="Times New Roman"/>
          <w:b/>
          <w:bCs/>
          <w:i/>
          <w:iCs/>
          <w:color w:val="231F20"/>
          <w:sz w:val="28"/>
          <w:szCs w:val="28"/>
        </w:rPr>
        <w:t>комунікативних умінь</w:t>
      </w:r>
      <w:r w:rsidRPr="007F5471">
        <w:rPr>
          <w:rFonts w:ascii="Times New Roman" w:hAnsi="Times New Roman" w:cs="Times New Roman"/>
          <w:color w:val="231F20"/>
          <w:sz w:val="28"/>
          <w:szCs w:val="28"/>
        </w:rPr>
        <w:t>, що формуються під час РГ,</w:t>
      </w:r>
      <w:r>
        <w:rPr>
          <w:rFonts w:ascii="Times New Roman" w:hAnsi="Times New Roman" w:cs="Times New Roman"/>
          <w:color w:val="231F20"/>
          <w:sz w:val="28"/>
          <w:szCs w:val="28"/>
          <w:lang w:val="uk-UA"/>
        </w:rPr>
        <w:t xml:space="preserve"> </w:t>
      </w:r>
      <w:r w:rsidRPr="007F5471">
        <w:rPr>
          <w:rFonts w:ascii="Times New Roman" w:hAnsi="Times New Roman" w:cs="Times New Roman"/>
          <w:color w:val="231F20"/>
          <w:sz w:val="28"/>
          <w:szCs w:val="28"/>
        </w:rPr>
        <w:t>відносять такі:</w:t>
      </w:r>
    </w:p>
    <w:p w:rsidR="00D35362" w:rsidRPr="007F5471" w:rsidRDefault="00D35362" w:rsidP="00D35362">
      <w:pPr>
        <w:autoSpaceDE w:val="0"/>
        <w:autoSpaceDN w:val="0"/>
        <w:adjustRightInd w:val="0"/>
        <w:spacing w:after="0" w:line="240" w:lineRule="auto"/>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вміння непідгото</w:t>
      </w:r>
      <w:r>
        <w:rPr>
          <w:rFonts w:ascii="Times New Roman" w:hAnsi="Times New Roman" w:cs="Times New Roman"/>
          <w:color w:val="231F20"/>
          <w:sz w:val="28"/>
          <w:szCs w:val="28"/>
        </w:rPr>
        <w:t>вленого (спонтанного), емоційно</w:t>
      </w:r>
      <w:r>
        <w:rPr>
          <w:rFonts w:ascii="Times New Roman" w:hAnsi="Times New Roman" w:cs="Times New Roman"/>
          <w:color w:val="231F20"/>
          <w:sz w:val="28"/>
          <w:szCs w:val="28"/>
          <w:lang w:val="uk-UA"/>
        </w:rPr>
        <w:t xml:space="preserve"> </w:t>
      </w:r>
      <w:r w:rsidRPr="007F5471">
        <w:rPr>
          <w:rFonts w:ascii="Times New Roman" w:hAnsi="Times New Roman" w:cs="Times New Roman"/>
          <w:color w:val="231F20"/>
          <w:sz w:val="28"/>
          <w:szCs w:val="28"/>
        </w:rPr>
        <w:t>забарвленого ДМ;</w:t>
      </w:r>
    </w:p>
    <w:p w:rsidR="00D35362" w:rsidRPr="007F5471" w:rsidRDefault="00D35362" w:rsidP="00D35362">
      <w:pPr>
        <w:autoSpaceDE w:val="0"/>
        <w:autoSpaceDN w:val="0"/>
        <w:adjustRightInd w:val="0"/>
        <w:spacing w:after="0" w:line="240" w:lineRule="auto"/>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вміння спілкуватися один з одним;</w:t>
      </w:r>
    </w:p>
    <w:p w:rsidR="00D35362" w:rsidRPr="007F5471" w:rsidRDefault="00D35362" w:rsidP="00D35362">
      <w:pPr>
        <w:autoSpaceDE w:val="0"/>
        <w:autoSpaceDN w:val="0"/>
        <w:adjustRightInd w:val="0"/>
        <w:spacing w:after="0" w:line="240" w:lineRule="auto"/>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вміння розпочати, підтримувати бесіду/ розмову;</w:t>
      </w:r>
    </w:p>
    <w:p w:rsidR="00D35362" w:rsidRPr="007F5471" w:rsidRDefault="00D35362" w:rsidP="00D35362">
      <w:pPr>
        <w:autoSpaceDE w:val="0"/>
        <w:autoSpaceDN w:val="0"/>
        <w:adjustRightInd w:val="0"/>
        <w:spacing w:after="0" w:line="240" w:lineRule="auto"/>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вміння перервати співрозмовника;</w:t>
      </w:r>
    </w:p>
    <w:p w:rsidR="00D35362" w:rsidRPr="007F5471" w:rsidRDefault="00D35362" w:rsidP="00D35362">
      <w:pPr>
        <w:autoSpaceDE w:val="0"/>
        <w:autoSpaceDN w:val="0"/>
        <w:adjustRightInd w:val="0"/>
        <w:spacing w:after="0" w:line="240" w:lineRule="auto"/>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вміння погодитис</w:t>
      </w:r>
      <w:r>
        <w:rPr>
          <w:rFonts w:ascii="Times New Roman" w:hAnsi="Times New Roman" w:cs="Times New Roman"/>
          <w:color w:val="231F20"/>
          <w:sz w:val="28"/>
          <w:szCs w:val="28"/>
        </w:rPr>
        <w:t>я/ не погодитися із думкою спів</w:t>
      </w:r>
      <w:r w:rsidRPr="007F5471">
        <w:rPr>
          <w:rFonts w:ascii="Times New Roman" w:hAnsi="Times New Roman" w:cs="Times New Roman"/>
          <w:color w:val="231F20"/>
          <w:sz w:val="28"/>
          <w:szCs w:val="28"/>
        </w:rPr>
        <w:t>розмовника/ співрозмовників;</w:t>
      </w:r>
    </w:p>
    <w:p w:rsidR="00D35362" w:rsidRPr="007F5471" w:rsidRDefault="00D35362" w:rsidP="00D35362">
      <w:pPr>
        <w:autoSpaceDE w:val="0"/>
        <w:autoSpaceDN w:val="0"/>
        <w:adjustRightInd w:val="0"/>
        <w:spacing w:after="0" w:line="240" w:lineRule="auto"/>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вміння ставити уточнюючі запитання;</w:t>
      </w:r>
    </w:p>
    <w:p w:rsidR="00D35362" w:rsidRPr="007F5471" w:rsidRDefault="00D35362" w:rsidP="00D35362">
      <w:pPr>
        <w:autoSpaceDE w:val="0"/>
        <w:autoSpaceDN w:val="0"/>
        <w:adjustRightInd w:val="0"/>
        <w:spacing w:after="0" w:line="240" w:lineRule="auto"/>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здатність до пошуку</w:t>
      </w:r>
      <w:r>
        <w:rPr>
          <w:rFonts w:ascii="Times New Roman" w:hAnsi="Times New Roman" w:cs="Times New Roman"/>
          <w:color w:val="231F20"/>
          <w:sz w:val="28"/>
          <w:szCs w:val="28"/>
        </w:rPr>
        <w:t xml:space="preserve"> відповідей на поставлені запи</w:t>
      </w:r>
      <w:r w:rsidRPr="007F5471">
        <w:rPr>
          <w:rFonts w:ascii="Times New Roman" w:hAnsi="Times New Roman" w:cs="Times New Roman"/>
          <w:color w:val="231F20"/>
          <w:sz w:val="28"/>
          <w:szCs w:val="28"/>
        </w:rPr>
        <w:t>тання;</w:t>
      </w:r>
    </w:p>
    <w:p w:rsidR="00D35362" w:rsidRPr="007F5471" w:rsidRDefault="00D35362" w:rsidP="00D35362">
      <w:pPr>
        <w:autoSpaceDE w:val="0"/>
        <w:autoSpaceDN w:val="0"/>
        <w:adjustRightInd w:val="0"/>
        <w:spacing w:after="0" w:line="240" w:lineRule="auto"/>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вибирати мовні та мовленнєві засоби згідно ситуації;</w:t>
      </w:r>
    </w:p>
    <w:p w:rsidR="00D35362" w:rsidRPr="007F5471" w:rsidRDefault="00D35362" w:rsidP="00D35362">
      <w:pPr>
        <w:autoSpaceDE w:val="0"/>
        <w:autoSpaceDN w:val="0"/>
        <w:adjustRightInd w:val="0"/>
        <w:spacing w:after="0" w:line="240" w:lineRule="auto"/>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наводити та обстоювати свою точку зору;</w:t>
      </w:r>
    </w:p>
    <w:p w:rsidR="00D35362" w:rsidRPr="007F5471" w:rsidRDefault="00D35362" w:rsidP="00D35362">
      <w:pPr>
        <w:autoSpaceDE w:val="0"/>
        <w:autoSpaceDN w:val="0"/>
        <w:adjustRightInd w:val="0"/>
        <w:spacing w:after="0" w:line="240" w:lineRule="auto"/>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вміння цілеспрямовано слухати співрозмовника;</w:t>
      </w:r>
    </w:p>
    <w:p w:rsidR="00D35362" w:rsidRPr="007F5471" w:rsidRDefault="00D35362" w:rsidP="00D35362">
      <w:pPr>
        <w:autoSpaceDE w:val="0"/>
        <w:autoSpaceDN w:val="0"/>
        <w:adjustRightInd w:val="0"/>
        <w:spacing w:after="0" w:line="240" w:lineRule="auto"/>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передбачати конфл</w:t>
      </w:r>
      <w:r>
        <w:rPr>
          <w:rFonts w:ascii="Times New Roman" w:hAnsi="Times New Roman" w:cs="Times New Roman"/>
          <w:color w:val="231F20"/>
          <w:sz w:val="28"/>
          <w:szCs w:val="28"/>
        </w:rPr>
        <w:t>ікт і знаходити шляхи його усу</w:t>
      </w:r>
      <w:r w:rsidRPr="007F5471">
        <w:rPr>
          <w:rFonts w:ascii="Times New Roman" w:hAnsi="Times New Roman" w:cs="Times New Roman"/>
          <w:color w:val="231F20"/>
          <w:sz w:val="28"/>
          <w:szCs w:val="28"/>
        </w:rPr>
        <w:t>нення;</w:t>
      </w:r>
    </w:p>
    <w:p w:rsidR="00D35362" w:rsidRPr="007F5471" w:rsidRDefault="00D35362" w:rsidP="00D35362">
      <w:pPr>
        <w:autoSpaceDE w:val="0"/>
        <w:autoSpaceDN w:val="0"/>
        <w:adjustRightInd w:val="0"/>
        <w:spacing w:after="0" w:line="240" w:lineRule="auto"/>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змінювати тактику своєї поведінки;</w:t>
      </w:r>
    </w:p>
    <w:p w:rsidR="00D35362" w:rsidRPr="007F5471" w:rsidRDefault="00D35362" w:rsidP="00D35362">
      <w:pPr>
        <w:autoSpaceDE w:val="0"/>
        <w:autoSpaceDN w:val="0"/>
        <w:adjustRightInd w:val="0"/>
        <w:spacing w:after="0" w:line="240" w:lineRule="auto"/>
        <w:jc w:val="both"/>
        <w:rPr>
          <w:rFonts w:ascii="Times New Roman" w:hAnsi="Times New Roman" w:cs="Times New Roman"/>
          <w:color w:val="231F20"/>
          <w:sz w:val="28"/>
          <w:szCs w:val="28"/>
        </w:rPr>
      </w:pPr>
      <w:r w:rsidRPr="007F5471">
        <w:rPr>
          <w:rFonts w:ascii="Times New Roman" w:hAnsi="Times New Roman" w:cs="Times New Roman"/>
          <w:color w:val="231F20"/>
          <w:sz w:val="28"/>
          <w:szCs w:val="28"/>
        </w:rPr>
        <w:t>– володіти стратегі</w:t>
      </w:r>
      <w:r>
        <w:rPr>
          <w:rFonts w:ascii="Times New Roman" w:hAnsi="Times New Roman" w:cs="Times New Roman"/>
          <w:color w:val="231F20"/>
          <w:sz w:val="28"/>
          <w:szCs w:val="28"/>
        </w:rPr>
        <w:t>ями спілкування (доцільно вико</w:t>
      </w:r>
      <w:r w:rsidRPr="007F5471">
        <w:rPr>
          <w:rFonts w:ascii="Times New Roman" w:hAnsi="Times New Roman" w:cs="Times New Roman"/>
          <w:color w:val="231F20"/>
          <w:sz w:val="28"/>
          <w:szCs w:val="28"/>
        </w:rPr>
        <w:t>ристовувати мов</w:t>
      </w:r>
      <w:r>
        <w:rPr>
          <w:rFonts w:ascii="Times New Roman" w:hAnsi="Times New Roman" w:cs="Times New Roman"/>
          <w:color w:val="231F20"/>
          <w:sz w:val="28"/>
          <w:szCs w:val="28"/>
        </w:rPr>
        <w:t>леннєві й етикетні форми; знати</w:t>
      </w:r>
      <w:r>
        <w:rPr>
          <w:rFonts w:ascii="Times New Roman" w:hAnsi="Times New Roman" w:cs="Times New Roman"/>
          <w:color w:val="231F20"/>
          <w:sz w:val="28"/>
          <w:szCs w:val="28"/>
          <w:lang w:val="uk-UA"/>
        </w:rPr>
        <w:t xml:space="preserve"> </w:t>
      </w:r>
      <w:r w:rsidRPr="007F5471">
        <w:rPr>
          <w:rFonts w:ascii="Times New Roman" w:hAnsi="Times New Roman" w:cs="Times New Roman"/>
          <w:color w:val="231F20"/>
          <w:sz w:val="28"/>
          <w:szCs w:val="28"/>
        </w:rPr>
        <w:t>формули зверне</w:t>
      </w:r>
      <w:r>
        <w:rPr>
          <w:rFonts w:ascii="Times New Roman" w:hAnsi="Times New Roman" w:cs="Times New Roman"/>
          <w:color w:val="231F20"/>
          <w:sz w:val="28"/>
          <w:szCs w:val="28"/>
        </w:rPr>
        <w:t>ння; уміти висловлювати подяку,</w:t>
      </w:r>
      <w:r>
        <w:rPr>
          <w:rFonts w:ascii="Times New Roman" w:hAnsi="Times New Roman" w:cs="Times New Roman"/>
          <w:color w:val="231F20"/>
          <w:sz w:val="28"/>
          <w:szCs w:val="28"/>
          <w:lang w:val="uk-UA"/>
        </w:rPr>
        <w:t xml:space="preserve"> </w:t>
      </w:r>
      <w:r w:rsidRPr="007F5471">
        <w:rPr>
          <w:rFonts w:ascii="Times New Roman" w:hAnsi="Times New Roman" w:cs="Times New Roman"/>
          <w:color w:val="231F20"/>
          <w:sz w:val="28"/>
          <w:szCs w:val="28"/>
        </w:rPr>
        <w:t>прохання, згоду, незгоду, заперечення тощо).</w:t>
      </w:r>
    </w:p>
    <w:p w:rsidR="00D35362" w:rsidRDefault="00D35362" w:rsidP="00D35362">
      <w:pPr>
        <w:autoSpaceDE w:val="0"/>
        <w:autoSpaceDN w:val="0"/>
        <w:adjustRightInd w:val="0"/>
        <w:spacing w:after="0" w:line="240" w:lineRule="auto"/>
        <w:ind w:firstLine="708"/>
        <w:jc w:val="both"/>
        <w:rPr>
          <w:rFonts w:ascii="Times New Roman" w:hAnsi="Times New Roman" w:cs="Times New Roman"/>
          <w:color w:val="231F20"/>
          <w:sz w:val="28"/>
          <w:szCs w:val="28"/>
          <w:lang w:val="uk-UA"/>
        </w:rPr>
      </w:pPr>
      <w:r w:rsidRPr="007F5471">
        <w:rPr>
          <w:rFonts w:ascii="Times New Roman" w:hAnsi="Times New Roman" w:cs="Times New Roman"/>
          <w:color w:val="231F20"/>
          <w:sz w:val="28"/>
          <w:szCs w:val="28"/>
          <w:lang w:val="uk-UA"/>
        </w:rPr>
        <w:t xml:space="preserve">У методичній літературі виділяють такі </w:t>
      </w:r>
      <w:r w:rsidRPr="007F5471">
        <w:rPr>
          <w:rFonts w:ascii="Times New Roman" w:hAnsi="Times New Roman" w:cs="Times New Roman"/>
          <w:i/>
          <w:iCs/>
          <w:color w:val="231F20"/>
          <w:sz w:val="28"/>
          <w:szCs w:val="28"/>
          <w:lang w:val="uk-UA"/>
        </w:rPr>
        <w:t xml:space="preserve">види </w:t>
      </w:r>
      <w:r w:rsidRPr="007F5471">
        <w:rPr>
          <w:rFonts w:ascii="Times New Roman" w:hAnsi="Times New Roman" w:cs="Times New Roman"/>
          <w:color w:val="231F20"/>
          <w:sz w:val="28"/>
          <w:szCs w:val="28"/>
          <w:lang w:val="uk-UA"/>
        </w:rPr>
        <w:t>РГ: імітаційні, творчі, ігри</w:t>
      </w:r>
      <w:r>
        <w:rPr>
          <w:rFonts w:ascii="Times New Roman" w:hAnsi="Times New Roman" w:cs="Times New Roman"/>
          <w:color w:val="231F20"/>
          <w:sz w:val="28"/>
          <w:szCs w:val="28"/>
          <w:lang w:val="uk-UA"/>
        </w:rPr>
        <w:t>-</w:t>
      </w:r>
      <w:r w:rsidRPr="007F5471">
        <w:rPr>
          <w:rFonts w:ascii="Times New Roman" w:hAnsi="Times New Roman" w:cs="Times New Roman"/>
          <w:color w:val="231F20"/>
          <w:sz w:val="28"/>
          <w:szCs w:val="28"/>
          <w:lang w:val="uk-UA"/>
        </w:rPr>
        <w:t xml:space="preserve">змагання. В залежності від складності мовленнєвого завдання, що пропонується для виконання РГ та її тривалості, розрізняють такі РГ: </w:t>
      </w:r>
      <w:r w:rsidRPr="007F5471">
        <w:rPr>
          <w:rFonts w:ascii="Times New Roman" w:hAnsi="Times New Roman" w:cs="Times New Roman"/>
          <w:b/>
          <w:bCs/>
          <w:color w:val="231F20"/>
          <w:sz w:val="28"/>
          <w:szCs w:val="28"/>
          <w:lang w:val="uk-UA"/>
        </w:rPr>
        <w:t xml:space="preserve">керовані/контрольовані </w:t>
      </w:r>
      <w:r w:rsidRPr="007F5471">
        <w:rPr>
          <w:rFonts w:ascii="Times New Roman" w:hAnsi="Times New Roman" w:cs="Times New Roman"/>
          <w:color w:val="231F20"/>
          <w:sz w:val="28"/>
          <w:szCs w:val="28"/>
          <w:lang w:val="uk-UA"/>
        </w:rPr>
        <w:t>(</w:t>
      </w:r>
      <w:r w:rsidRPr="007F5471">
        <w:rPr>
          <w:rFonts w:ascii="Times New Roman" w:hAnsi="Times New Roman" w:cs="Times New Roman"/>
          <w:i/>
          <w:iCs/>
          <w:color w:val="231F20"/>
          <w:sz w:val="28"/>
          <w:szCs w:val="28"/>
        </w:rPr>
        <w:t>controlled</w:t>
      </w:r>
      <w:r w:rsidRPr="007F5471">
        <w:rPr>
          <w:rFonts w:ascii="Times New Roman" w:hAnsi="Times New Roman" w:cs="Times New Roman"/>
          <w:i/>
          <w:iCs/>
          <w:color w:val="231F20"/>
          <w:sz w:val="28"/>
          <w:szCs w:val="28"/>
          <w:lang w:val="uk-UA"/>
        </w:rPr>
        <w:t xml:space="preserve"> </w:t>
      </w:r>
      <w:r w:rsidRPr="007F5471">
        <w:rPr>
          <w:rFonts w:ascii="Times New Roman" w:hAnsi="Times New Roman" w:cs="Times New Roman"/>
          <w:i/>
          <w:iCs/>
          <w:color w:val="231F20"/>
          <w:sz w:val="28"/>
          <w:szCs w:val="28"/>
        </w:rPr>
        <w:t>role</w:t>
      </w:r>
      <w:r>
        <w:rPr>
          <w:rFonts w:ascii="Times New Roman" w:hAnsi="Times New Roman" w:cs="Times New Roman"/>
          <w:i/>
          <w:iCs/>
          <w:color w:val="231F20"/>
          <w:sz w:val="28"/>
          <w:szCs w:val="28"/>
          <w:lang w:val="uk-UA"/>
        </w:rPr>
        <w:t>-</w:t>
      </w:r>
      <w:r w:rsidRPr="007F5471">
        <w:rPr>
          <w:rFonts w:ascii="Times New Roman" w:hAnsi="Times New Roman" w:cs="Times New Roman"/>
          <w:i/>
          <w:iCs/>
          <w:color w:val="231F20"/>
          <w:sz w:val="28"/>
          <w:szCs w:val="28"/>
        </w:rPr>
        <w:t>play</w:t>
      </w:r>
      <w:r w:rsidR="00422F03">
        <w:rPr>
          <w:rFonts w:ascii="Times New Roman" w:hAnsi="Times New Roman" w:cs="Times New Roman"/>
          <w:color w:val="231F20"/>
          <w:sz w:val="28"/>
          <w:szCs w:val="28"/>
          <w:lang w:val="uk-UA"/>
        </w:rPr>
        <w:t xml:space="preserve">), в яких </w:t>
      </w:r>
      <w:r w:rsidRPr="007F5471">
        <w:rPr>
          <w:rFonts w:ascii="Times New Roman" w:hAnsi="Times New Roman" w:cs="Times New Roman"/>
          <w:color w:val="231F20"/>
          <w:sz w:val="28"/>
          <w:szCs w:val="28"/>
          <w:lang w:val="uk-UA"/>
        </w:rPr>
        <w:t>учасники використовують готові запропоновані репліки;</w:t>
      </w:r>
      <w:r>
        <w:rPr>
          <w:rFonts w:ascii="Times New Roman" w:hAnsi="Times New Roman" w:cs="Times New Roman"/>
          <w:color w:val="231F20"/>
          <w:sz w:val="28"/>
          <w:szCs w:val="28"/>
          <w:lang w:val="uk-UA"/>
        </w:rPr>
        <w:t xml:space="preserve"> </w:t>
      </w:r>
      <w:r w:rsidRPr="007F5471">
        <w:rPr>
          <w:rFonts w:ascii="Times New Roman" w:hAnsi="Times New Roman" w:cs="Times New Roman"/>
          <w:b/>
          <w:bCs/>
          <w:color w:val="231F20"/>
          <w:sz w:val="28"/>
          <w:szCs w:val="28"/>
          <w:lang w:val="uk-UA"/>
        </w:rPr>
        <w:t xml:space="preserve">напівкеровані/ контрольовані </w:t>
      </w:r>
      <w:r w:rsidRPr="007F5471">
        <w:rPr>
          <w:rFonts w:ascii="Times New Roman" w:hAnsi="Times New Roman" w:cs="Times New Roman"/>
          <w:color w:val="231F20"/>
          <w:sz w:val="28"/>
          <w:szCs w:val="28"/>
          <w:lang w:val="uk-UA"/>
        </w:rPr>
        <w:t>(</w:t>
      </w:r>
      <w:r>
        <w:rPr>
          <w:rFonts w:ascii="Times New Roman" w:hAnsi="Times New Roman" w:cs="Times New Roman"/>
          <w:i/>
          <w:iCs/>
          <w:color w:val="231F20"/>
          <w:sz w:val="28"/>
          <w:szCs w:val="28"/>
        </w:rPr>
        <w:t>semi</w:t>
      </w:r>
      <w:r>
        <w:rPr>
          <w:rFonts w:ascii="Times New Roman" w:hAnsi="Times New Roman" w:cs="Times New Roman"/>
          <w:i/>
          <w:iCs/>
          <w:color w:val="231F20"/>
          <w:sz w:val="28"/>
          <w:szCs w:val="28"/>
          <w:lang w:val="uk-UA"/>
        </w:rPr>
        <w:t>-</w:t>
      </w:r>
      <w:r>
        <w:rPr>
          <w:rFonts w:ascii="Times New Roman" w:hAnsi="Times New Roman" w:cs="Times New Roman"/>
          <w:i/>
          <w:iCs/>
          <w:color w:val="231F20"/>
          <w:sz w:val="28"/>
          <w:szCs w:val="28"/>
        </w:rPr>
        <w:t>controlled</w:t>
      </w:r>
      <w:r w:rsidRPr="007F5471">
        <w:rPr>
          <w:rFonts w:ascii="Times New Roman" w:hAnsi="Times New Roman" w:cs="Times New Roman"/>
          <w:i/>
          <w:iCs/>
          <w:color w:val="231F20"/>
          <w:sz w:val="28"/>
          <w:szCs w:val="28"/>
          <w:lang w:val="uk-UA"/>
        </w:rPr>
        <w:t xml:space="preserve"> </w:t>
      </w:r>
      <w:r>
        <w:rPr>
          <w:rFonts w:ascii="Times New Roman" w:hAnsi="Times New Roman" w:cs="Times New Roman"/>
          <w:i/>
          <w:iCs/>
          <w:color w:val="231F20"/>
          <w:sz w:val="28"/>
          <w:szCs w:val="28"/>
        </w:rPr>
        <w:t>role</w:t>
      </w:r>
      <w:r>
        <w:rPr>
          <w:rFonts w:ascii="Times New Roman" w:hAnsi="Times New Roman" w:cs="Times New Roman"/>
          <w:i/>
          <w:iCs/>
          <w:color w:val="231F20"/>
          <w:sz w:val="28"/>
          <w:szCs w:val="28"/>
          <w:lang w:val="uk-UA"/>
        </w:rPr>
        <w:t>-</w:t>
      </w:r>
      <w:r w:rsidRPr="007F5471">
        <w:rPr>
          <w:rFonts w:ascii="Times New Roman" w:hAnsi="Times New Roman" w:cs="Times New Roman"/>
          <w:i/>
          <w:iCs/>
          <w:color w:val="231F20"/>
          <w:sz w:val="28"/>
          <w:szCs w:val="28"/>
        </w:rPr>
        <w:t>play</w:t>
      </w:r>
      <w:r w:rsidRPr="007F5471">
        <w:rPr>
          <w:rFonts w:ascii="Times New Roman" w:hAnsi="Times New Roman" w:cs="Times New Roman"/>
          <w:color w:val="231F20"/>
          <w:sz w:val="28"/>
          <w:szCs w:val="28"/>
          <w:lang w:val="uk-UA"/>
        </w:rPr>
        <w:t xml:space="preserve">) учні отримують опис сюжету РГ і своїх ролей; </w:t>
      </w:r>
      <w:r w:rsidRPr="007F5471">
        <w:rPr>
          <w:rFonts w:ascii="Times New Roman" w:hAnsi="Times New Roman" w:cs="Times New Roman"/>
          <w:b/>
          <w:bCs/>
          <w:color w:val="231F20"/>
          <w:sz w:val="28"/>
          <w:szCs w:val="28"/>
          <w:lang w:val="uk-UA"/>
        </w:rPr>
        <w:t>вільні/</w:t>
      </w:r>
      <w:r>
        <w:rPr>
          <w:rFonts w:ascii="Times New Roman" w:hAnsi="Times New Roman" w:cs="Times New Roman"/>
          <w:color w:val="231F20"/>
          <w:sz w:val="28"/>
          <w:szCs w:val="28"/>
          <w:lang w:val="uk-UA"/>
        </w:rPr>
        <w:t xml:space="preserve"> </w:t>
      </w:r>
      <w:r w:rsidRPr="007F5471">
        <w:rPr>
          <w:rFonts w:ascii="Times New Roman" w:hAnsi="Times New Roman" w:cs="Times New Roman"/>
          <w:b/>
          <w:bCs/>
          <w:color w:val="231F20"/>
          <w:sz w:val="28"/>
          <w:szCs w:val="28"/>
          <w:lang w:val="uk-UA"/>
        </w:rPr>
        <w:t xml:space="preserve">некеровані </w:t>
      </w:r>
      <w:r w:rsidRPr="007F5471">
        <w:rPr>
          <w:rFonts w:ascii="Times New Roman" w:hAnsi="Times New Roman" w:cs="Times New Roman"/>
          <w:color w:val="231F20"/>
          <w:sz w:val="28"/>
          <w:szCs w:val="28"/>
          <w:lang w:val="uk-UA"/>
        </w:rPr>
        <w:t>(</w:t>
      </w:r>
      <w:r w:rsidRPr="007F5471">
        <w:rPr>
          <w:rFonts w:ascii="Times New Roman" w:hAnsi="Times New Roman" w:cs="Times New Roman"/>
          <w:i/>
          <w:iCs/>
          <w:color w:val="231F20"/>
          <w:sz w:val="28"/>
          <w:szCs w:val="28"/>
        </w:rPr>
        <w:t>free</w:t>
      </w:r>
      <w:r w:rsidRPr="007F5471">
        <w:rPr>
          <w:rFonts w:ascii="Times New Roman" w:hAnsi="Times New Roman" w:cs="Times New Roman"/>
          <w:i/>
          <w:iCs/>
          <w:color w:val="231F20"/>
          <w:sz w:val="28"/>
          <w:szCs w:val="28"/>
          <w:lang w:val="uk-UA"/>
        </w:rPr>
        <w:t xml:space="preserve"> </w:t>
      </w:r>
      <w:r w:rsidRPr="007F5471">
        <w:rPr>
          <w:rFonts w:ascii="Times New Roman" w:hAnsi="Times New Roman" w:cs="Times New Roman"/>
          <w:i/>
          <w:iCs/>
          <w:color w:val="231F20"/>
          <w:sz w:val="28"/>
          <w:szCs w:val="28"/>
        </w:rPr>
        <w:t>role</w:t>
      </w:r>
      <w:r>
        <w:rPr>
          <w:rFonts w:ascii="Times New Roman" w:hAnsi="Times New Roman" w:cs="Times New Roman"/>
          <w:i/>
          <w:iCs/>
          <w:color w:val="231F20"/>
          <w:sz w:val="28"/>
          <w:szCs w:val="28"/>
          <w:lang w:val="uk-UA"/>
        </w:rPr>
        <w:t>-</w:t>
      </w:r>
      <w:r w:rsidRPr="007F5471">
        <w:rPr>
          <w:rFonts w:ascii="Times New Roman" w:hAnsi="Times New Roman" w:cs="Times New Roman"/>
          <w:i/>
          <w:iCs/>
          <w:color w:val="231F20"/>
          <w:sz w:val="28"/>
          <w:szCs w:val="28"/>
        </w:rPr>
        <w:t>play</w:t>
      </w:r>
      <w:r w:rsidRPr="007F5471">
        <w:rPr>
          <w:rFonts w:ascii="Times New Roman" w:hAnsi="Times New Roman" w:cs="Times New Roman"/>
          <w:color w:val="231F20"/>
          <w:sz w:val="28"/>
          <w:szCs w:val="28"/>
          <w:lang w:val="uk-UA"/>
        </w:rPr>
        <w:t>) – учням пропонується лише</w:t>
      </w:r>
      <w:r>
        <w:rPr>
          <w:rFonts w:ascii="Times New Roman" w:hAnsi="Times New Roman" w:cs="Times New Roman"/>
          <w:color w:val="231F20"/>
          <w:sz w:val="28"/>
          <w:szCs w:val="28"/>
          <w:lang w:val="uk-UA"/>
        </w:rPr>
        <w:t xml:space="preserve"> </w:t>
      </w:r>
      <w:r w:rsidRPr="007F5471">
        <w:rPr>
          <w:rFonts w:ascii="Times New Roman" w:hAnsi="Times New Roman" w:cs="Times New Roman"/>
          <w:color w:val="231F20"/>
          <w:sz w:val="28"/>
          <w:szCs w:val="28"/>
          <w:lang w:val="uk-UA"/>
        </w:rPr>
        <w:t xml:space="preserve">тема РГ і розподіл ролей, а також </w:t>
      </w:r>
      <w:r w:rsidRPr="007F5471">
        <w:rPr>
          <w:rFonts w:ascii="Times New Roman" w:hAnsi="Times New Roman" w:cs="Times New Roman"/>
          <w:b/>
          <w:bCs/>
          <w:color w:val="231F20"/>
          <w:sz w:val="28"/>
          <w:szCs w:val="28"/>
          <w:lang w:val="uk-UA"/>
        </w:rPr>
        <w:t xml:space="preserve">епізодичні </w:t>
      </w:r>
      <w:r w:rsidRPr="007F5471">
        <w:rPr>
          <w:rFonts w:ascii="Times New Roman" w:hAnsi="Times New Roman" w:cs="Times New Roman"/>
          <w:color w:val="231F20"/>
          <w:sz w:val="28"/>
          <w:szCs w:val="28"/>
          <w:lang w:val="uk-UA"/>
        </w:rPr>
        <w:t>(</w:t>
      </w:r>
      <w:r>
        <w:rPr>
          <w:rFonts w:ascii="Times New Roman" w:hAnsi="Times New Roman" w:cs="Times New Roman"/>
          <w:i/>
          <w:iCs/>
          <w:color w:val="231F20"/>
          <w:sz w:val="28"/>
          <w:szCs w:val="28"/>
        </w:rPr>
        <w:t>small</w:t>
      </w:r>
      <w:r>
        <w:rPr>
          <w:rFonts w:ascii="Times New Roman" w:hAnsi="Times New Roman" w:cs="Times New Roman"/>
          <w:i/>
          <w:iCs/>
          <w:color w:val="231F20"/>
          <w:sz w:val="28"/>
          <w:szCs w:val="28"/>
          <w:lang w:val="uk-UA"/>
        </w:rPr>
        <w:t>-</w:t>
      </w:r>
      <w:r w:rsidRPr="007F5471">
        <w:rPr>
          <w:rFonts w:ascii="Times New Roman" w:hAnsi="Times New Roman" w:cs="Times New Roman"/>
          <w:i/>
          <w:iCs/>
          <w:color w:val="231F20"/>
          <w:sz w:val="28"/>
          <w:szCs w:val="28"/>
        </w:rPr>
        <w:t>scale</w:t>
      </w:r>
      <w:r>
        <w:rPr>
          <w:rFonts w:ascii="Times New Roman" w:hAnsi="Times New Roman" w:cs="Times New Roman"/>
          <w:color w:val="231F20"/>
          <w:sz w:val="28"/>
          <w:szCs w:val="28"/>
          <w:lang w:val="uk-UA"/>
        </w:rPr>
        <w:t xml:space="preserve"> </w:t>
      </w:r>
      <w:r>
        <w:rPr>
          <w:rFonts w:ascii="Times New Roman" w:hAnsi="Times New Roman" w:cs="Times New Roman"/>
          <w:i/>
          <w:iCs/>
          <w:color w:val="231F20"/>
          <w:sz w:val="28"/>
          <w:szCs w:val="28"/>
        </w:rPr>
        <w:t>role</w:t>
      </w:r>
      <w:r>
        <w:rPr>
          <w:rFonts w:ascii="Times New Roman" w:hAnsi="Times New Roman" w:cs="Times New Roman"/>
          <w:i/>
          <w:iCs/>
          <w:color w:val="231F20"/>
          <w:sz w:val="28"/>
          <w:szCs w:val="28"/>
          <w:lang w:val="uk-UA"/>
        </w:rPr>
        <w:t>-</w:t>
      </w:r>
      <w:r w:rsidRPr="007F5471">
        <w:rPr>
          <w:rFonts w:ascii="Times New Roman" w:hAnsi="Times New Roman" w:cs="Times New Roman"/>
          <w:i/>
          <w:iCs/>
          <w:color w:val="231F20"/>
          <w:sz w:val="28"/>
          <w:szCs w:val="28"/>
        </w:rPr>
        <w:t>play</w:t>
      </w:r>
      <w:r w:rsidRPr="007F5471">
        <w:rPr>
          <w:rFonts w:ascii="Times New Roman" w:hAnsi="Times New Roman" w:cs="Times New Roman"/>
          <w:color w:val="231F20"/>
          <w:sz w:val="28"/>
          <w:szCs w:val="28"/>
          <w:lang w:val="uk-UA"/>
        </w:rPr>
        <w:t>)</w:t>
      </w:r>
      <w:r>
        <w:rPr>
          <w:rFonts w:ascii="Times New Roman" w:hAnsi="Times New Roman" w:cs="Times New Roman"/>
          <w:color w:val="231F20"/>
          <w:sz w:val="28"/>
          <w:szCs w:val="28"/>
          <w:lang w:val="uk-UA"/>
        </w:rPr>
        <w:t xml:space="preserve"> </w:t>
      </w:r>
      <w:r w:rsidRPr="007F5471">
        <w:rPr>
          <w:rFonts w:ascii="Times New Roman" w:hAnsi="Times New Roman" w:cs="Times New Roman"/>
          <w:color w:val="231F20"/>
          <w:sz w:val="28"/>
          <w:szCs w:val="28"/>
          <w:lang w:val="uk-UA"/>
        </w:rPr>
        <w:t>– розігрується лише окремий епізод РГ.</w:t>
      </w:r>
    </w:p>
    <w:p w:rsidR="00BA3B35" w:rsidRDefault="00BA3B35" w:rsidP="00C36721">
      <w:pPr>
        <w:spacing w:after="0" w:line="240" w:lineRule="auto"/>
        <w:ind w:firstLine="708"/>
        <w:jc w:val="both"/>
        <w:rPr>
          <w:rFonts w:ascii="Times New Roman" w:hAnsi="Times New Roman" w:cs="Times New Roman"/>
          <w:sz w:val="28"/>
          <w:szCs w:val="28"/>
          <w:lang w:val="uk-UA"/>
        </w:rPr>
      </w:pPr>
      <w:r w:rsidRPr="00BA3B35">
        <w:rPr>
          <w:noProof/>
        </w:rPr>
        <w:lastRenderedPageBreak/>
        <w:drawing>
          <wp:anchor distT="0" distB="0" distL="114300" distR="114300" simplePos="0" relativeHeight="251972608" behindDoc="1" locked="0" layoutInCell="1" allowOverlap="1" wp14:anchorId="59C9CE73" wp14:editId="2E01F38F">
            <wp:simplePos x="0" y="0"/>
            <wp:positionH relativeFrom="column">
              <wp:posOffset>655320</wp:posOffset>
            </wp:positionH>
            <wp:positionV relativeFrom="paragraph">
              <wp:posOffset>413385</wp:posOffset>
            </wp:positionV>
            <wp:extent cx="5013325" cy="3032760"/>
            <wp:effectExtent l="0" t="0" r="0" b="0"/>
            <wp:wrapTight wrapText="bothSides">
              <wp:wrapPolygon edited="0">
                <wp:start x="0" y="0"/>
                <wp:lineTo x="0" y="21437"/>
                <wp:lineTo x="21504" y="21437"/>
                <wp:lineTo x="21504" y="0"/>
                <wp:lineTo x="0" y="0"/>
              </wp:wrapPolygon>
            </wp:wrapTight>
            <wp:docPr id="9" name="Рисунок 9" descr="Картинки по запросу mind map пр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mind map примеры"/>
                    <pic:cNvPicPr>
                      <a:picLocks noChangeAspect="1" noChangeArrowheads="1"/>
                    </pic:cNvPicPr>
                  </pic:nvPicPr>
                  <pic:blipFill rotWithShape="1">
                    <a:blip r:embed="rId17">
                      <a:extLst>
                        <a:ext uri="{28A0092B-C50C-407E-A947-70E740481C1C}">
                          <a14:useLocalDpi xmlns:a14="http://schemas.microsoft.com/office/drawing/2010/main" val="0"/>
                        </a:ext>
                      </a:extLst>
                    </a:blip>
                    <a:srcRect t="12218" b="13575"/>
                    <a:stretch/>
                  </pic:blipFill>
                  <pic:spPr bwMode="auto">
                    <a:xfrm>
                      <a:off x="0" y="0"/>
                      <a:ext cx="5013325" cy="303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5BA" w:rsidRPr="00BA3B35">
        <w:rPr>
          <w:rFonts w:ascii="Times New Roman" w:hAnsi="Times New Roman" w:cs="Times New Roman"/>
          <w:sz w:val="28"/>
          <w:szCs w:val="28"/>
          <w:lang w:val="uk-UA"/>
        </w:rPr>
        <w:t>Сучасним засобом формування умінь</w:t>
      </w:r>
      <w:r w:rsidR="00422F03">
        <w:rPr>
          <w:rFonts w:ascii="Times New Roman" w:hAnsi="Times New Roman" w:cs="Times New Roman"/>
          <w:sz w:val="28"/>
          <w:szCs w:val="28"/>
          <w:lang w:val="uk-UA"/>
        </w:rPr>
        <w:t xml:space="preserve"> ДМ є використання </w:t>
      </w:r>
      <w:r w:rsidR="007415BA" w:rsidRPr="00BA3B35">
        <w:rPr>
          <w:rFonts w:ascii="Times New Roman" w:hAnsi="Times New Roman" w:cs="Times New Roman"/>
          <w:sz w:val="28"/>
          <w:szCs w:val="28"/>
          <w:lang w:val="uk-UA"/>
        </w:rPr>
        <w:t xml:space="preserve">різних прикладів  </w:t>
      </w:r>
      <w:r w:rsidR="007415BA" w:rsidRPr="00BA3B35">
        <w:rPr>
          <w:rFonts w:ascii="Times New Roman" w:hAnsi="Times New Roman" w:cs="Times New Roman"/>
          <w:b/>
          <w:i/>
          <w:sz w:val="28"/>
          <w:szCs w:val="28"/>
          <w:lang w:val="en-US"/>
        </w:rPr>
        <w:t>mind</w:t>
      </w:r>
      <w:r w:rsidR="007415BA" w:rsidRPr="00BA3B35">
        <w:rPr>
          <w:rFonts w:ascii="Times New Roman" w:hAnsi="Times New Roman" w:cs="Times New Roman"/>
          <w:b/>
          <w:i/>
          <w:sz w:val="28"/>
          <w:szCs w:val="28"/>
          <w:lang w:val="uk-UA"/>
        </w:rPr>
        <w:t xml:space="preserve"> </w:t>
      </w:r>
      <w:r w:rsidR="007415BA" w:rsidRPr="00BA3B35">
        <w:rPr>
          <w:rFonts w:ascii="Times New Roman" w:hAnsi="Times New Roman" w:cs="Times New Roman"/>
          <w:b/>
          <w:i/>
          <w:sz w:val="28"/>
          <w:szCs w:val="28"/>
          <w:lang w:val="en-US"/>
        </w:rPr>
        <w:t>map</w:t>
      </w:r>
      <w:r w:rsidRPr="00BA3B35">
        <w:rPr>
          <w:rFonts w:ascii="Times New Roman" w:hAnsi="Times New Roman" w:cs="Times New Roman"/>
          <w:b/>
          <w:i/>
          <w:sz w:val="28"/>
          <w:szCs w:val="28"/>
          <w:lang w:val="uk-UA"/>
        </w:rPr>
        <w:t xml:space="preserve"> (інтелектуальна карта</w:t>
      </w:r>
      <w:r w:rsidR="0061646A">
        <w:rPr>
          <w:rFonts w:ascii="Times New Roman" w:hAnsi="Times New Roman" w:cs="Times New Roman"/>
          <w:b/>
          <w:i/>
          <w:sz w:val="28"/>
          <w:szCs w:val="28"/>
          <w:lang w:val="uk-UA"/>
        </w:rPr>
        <w:t>, асоціативна карта</w:t>
      </w:r>
      <w:r w:rsidRPr="00BA3B35">
        <w:rPr>
          <w:rFonts w:ascii="Times New Roman" w:hAnsi="Times New Roman" w:cs="Times New Roman"/>
          <w:b/>
          <w:i/>
          <w:sz w:val="28"/>
          <w:szCs w:val="28"/>
          <w:lang w:val="uk-UA"/>
        </w:rPr>
        <w:t>)</w:t>
      </w:r>
      <w:r w:rsidR="007415BA" w:rsidRPr="00BA3B35">
        <w:rPr>
          <w:rFonts w:ascii="Times New Roman" w:hAnsi="Times New Roman" w:cs="Times New Roman"/>
          <w:sz w:val="28"/>
          <w:szCs w:val="28"/>
          <w:lang w:val="uk-UA"/>
        </w:rPr>
        <w:t>.</w:t>
      </w:r>
      <w:r w:rsidR="007415BA">
        <w:rPr>
          <w:rFonts w:ascii="Times New Roman" w:hAnsi="Times New Roman" w:cs="Times New Roman"/>
          <w:sz w:val="28"/>
          <w:szCs w:val="28"/>
          <w:lang w:val="uk-UA"/>
        </w:rPr>
        <w:t xml:space="preserve"> </w:t>
      </w:r>
    </w:p>
    <w:p w:rsidR="007415BA" w:rsidRDefault="00BA3B35" w:rsidP="00BA3B35">
      <w:pPr>
        <w:spacing w:after="0" w:line="240" w:lineRule="auto"/>
        <w:ind w:firstLine="708"/>
        <w:jc w:val="both"/>
        <w:rPr>
          <w:rFonts w:ascii="Times New Roman" w:hAnsi="Times New Roman" w:cs="Times New Roman"/>
          <w:sz w:val="28"/>
          <w:szCs w:val="28"/>
          <w:lang w:val="uk-UA"/>
        </w:rPr>
      </w:pPr>
      <w:r w:rsidRPr="00BA3B35">
        <w:rPr>
          <w:rFonts w:ascii="Times New Roman" w:hAnsi="Times New Roman" w:cs="Times New Roman"/>
          <w:color w:val="000000"/>
          <w:sz w:val="28"/>
          <w:szCs w:val="28"/>
        </w:rPr>
        <w:t>Mind</w:t>
      </w:r>
      <w:r w:rsidRPr="00BA3B35">
        <w:rPr>
          <w:rFonts w:ascii="Times New Roman" w:hAnsi="Times New Roman" w:cs="Times New Roman"/>
          <w:color w:val="000000"/>
          <w:sz w:val="28"/>
          <w:szCs w:val="28"/>
          <w:lang w:val="uk-UA"/>
        </w:rPr>
        <w:t>-</w:t>
      </w:r>
      <w:r w:rsidRPr="00BA3B35">
        <w:rPr>
          <w:rFonts w:ascii="Times New Roman" w:hAnsi="Times New Roman" w:cs="Times New Roman"/>
          <w:color w:val="000000"/>
          <w:sz w:val="28"/>
          <w:szCs w:val="28"/>
        </w:rPr>
        <w:t>mapping</w:t>
      </w:r>
      <w:r>
        <w:rPr>
          <w:rFonts w:ascii="Times New Roman" w:hAnsi="Times New Roman" w:cs="Times New Roman"/>
          <w:color w:val="000000"/>
          <w:sz w:val="28"/>
          <w:szCs w:val="28"/>
          <w:lang w:val="uk-UA"/>
        </w:rPr>
        <w:t xml:space="preserve"> – </w:t>
      </w:r>
      <w:r w:rsidRPr="00BA3B35">
        <w:rPr>
          <w:rFonts w:ascii="Times New Roman" w:hAnsi="Times New Roman" w:cs="Times New Roman"/>
          <w:color w:val="000000"/>
          <w:sz w:val="28"/>
          <w:szCs w:val="28"/>
          <w:lang w:val="uk-UA"/>
        </w:rPr>
        <w:t>це ефективна графічна техніка, яка є універсальним ключем дл</w:t>
      </w:r>
      <w:r>
        <w:rPr>
          <w:rFonts w:ascii="Times New Roman" w:hAnsi="Times New Roman" w:cs="Times New Roman"/>
          <w:color w:val="000000"/>
          <w:sz w:val="28"/>
          <w:szCs w:val="28"/>
          <w:lang w:val="uk-UA"/>
        </w:rPr>
        <w:t>я розгадки потенціалу мозку</w:t>
      </w:r>
      <w:r w:rsidRPr="00BA3B35">
        <w:rPr>
          <w:rFonts w:ascii="Times New Roman" w:hAnsi="Times New Roman" w:cs="Times New Roman"/>
          <w:color w:val="000000"/>
          <w:sz w:val="28"/>
          <w:szCs w:val="28"/>
          <w:lang w:val="uk-UA"/>
        </w:rPr>
        <w:t xml:space="preserve">, а </w:t>
      </w:r>
      <w:r w:rsidRPr="00BA3B35">
        <w:rPr>
          <w:rFonts w:ascii="Times New Roman" w:hAnsi="Times New Roman" w:cs="Times New Roman"/>
          <w:color w:val="000000"/>
          <w:sz w:val="28"/>
          <w:szCs w:val="28"/>
        </w:rPr>
        <w:t>mind</w:t>
      </w:r>
      <w:r w:rsidR="003E5E5D">
        <w:rPr>
          <w:rFonts w:ascii="Times New Roman" w:hAnsi="Times New Roman" w:cs="Times New Roman"/>
          <w:color w:val="000000"/>
          <w:sz w:val="28"/>
          <w:szCs w:val="28"/>
          <w:lang w:val="uk-UA"/>
        </w:rPr>
        <w:t xml:space="preserve"> </w:t>
      </w:r>
      <w:r w:rsidRPr="00BA3B35">
        <w:rPr>
          <w:rFonts w:ascii="Times New Roman" w:hAnsi="Times New Roman" w:cs="Times New Roman"/>
          <w:color w:val="000000"/>
          <w:sz w:val="28"/>
          <w:szCs w:val="28"/>
        </w:rPr>
        <w:t>map</w:t>
      </w:r>
      <w:r w:rsidRPr="00BA3B35">
        <w:rPr>
          <w:rFonts w:ascii="Times New Roman" w:hAnsi="Times New Roman" w:cs="Times New Roman"/>
          <w:color w:val="000000"/>
          <w:sz w:val="28"/>
          <w:szCs w:val="28"/>
          <w:lang w:val="uk-UA"/>
        </w:rPr>
        <w:t xml:space="preserve"> (інтелектуальна карта, к</w:t>
      </w:r>
      <w:r>
        <w:rPr>
          <w:rFonts w:ascii="Times New Roman" w:hAnsi="Times New Roman" w:cs="Times New Roman"/>
          <w:color w:val="000000"/>
          <w:sz w:val="28"/>
          <w:szCs w:val="28"/>
          <w:lang w:val="uk-UA"/>
        </w:rPr>
        <w:t xml:space="preserve">арта знань, ментальна карта) – </w:t>
      </w:r>
      <w:r w:rsidRPr="00BA3B35">
        <w:rPr>
          <w:rFonts w:ascii="Times New Roman" w:hAnsi="Times New Roman" w:cs="Times New Roman"/>
          <w:color w:val="000000"/>
          <w:sz w:val="28"/>
          <w:szCs w:val="28"/>
          <w:lang w:val="uk-UA"/>
        </w:rPr>
        <w:t>це прояв радіантного мислення, яке, у свою чер</w:t>
      </w:r>
      <w:r>
        <w:rPr>
          <w:rFonts w:ascii="Times New Roman" w:hAnsi="Times New Roman" w:cs="Times New Roman"/>
          <w:color w:val="000000"/>
          <w:sz w:val="28"/>
          <w:szCs w:val="28"/>
          <w:lang w:val="uk-UA"/>
        </w:rPr>
        <w:t>гу, є функцією людського мозку.</w:t>
      </w:r>
      <w:r w:rsidR="003E5E5D">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Пропонуємо приклади завдань до темою «</w:t>
      </w:r>
      <w:r>
        <w:rPr>
          <w:rFonts w:ascii="Times New Roman" w:hAnsi="Times New Roman" w:cs="Times New Roman"/>
          <w:sz w:val="28"/>
          <w:szCs w:val="28"/>
          <w:lang w:val="en-US"/>
        </w:rPr>
        <w:t>Health</w:t>
      </w:r>
      <w:r>
        <w:rPr>
          <w:rFonts w:ascii="Times New Roman" w:hAnsi="Times New Roman" w:cs="Times New Roman"/>
          <w:sz w:val="28"/>
          <w:szCs w:val="28"/>
          <w:lang w:val="uk-UA"/>
        </w:rPr>
        <w:t xml:space="preserve">», використовуючи інтелектуальну карту: </w:t>
      </w:r>
    </w:p>
    <w:p w:rsidR="00BA3B35" w:rsidRDefault="00BA3B35" w:rsidP="00AC360F">
      <w:pPr>
        <w:pStyle w:val="a3"/>
        <w:numPr>
          <w:ilvl w:val="0"/>
          <w:numId w:val="77"/>
        </w:numPr>
        <w:spacing w:after="0" w:line="24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питання до теми</w:t>
      </w:r>
      <w:r w:rsidR="00422F03">
        <w:rPr>
          <w:rFonts w:ascii="Times New Roman" w:hAnsi="Times New Roman" w:cs="Times New Roman"/>
          <w:sz w:val="28"/>
          <w:szCs w:val="28"/>
          <w:lang w:val="uk-UA"/>
        </w:rPr>
        <w:t>,</w:t>
      </w:r>
      <w:r>
        <w:rPr>
          <w:rFonts w:ascii="Times New Roman" w:hAnsi="Times New Roman" w:cs="Times New Roman"/>
          <w:sz w:val="28"/>
          <w:szCs w:val="28"/>
          <w:lang w:val="uk-UA"/>
        </w:rPr>
        <w:t xml:space="preserve"> використовуючи ЛО та ГС, що зазначені у карті;</w:t>
      </w:r>
    </w:p>
    <w:p w:rsidR="00BA3B35" w:rsidRDefault="00BA3B35" w:rsidP="00AC360F">
      <w:pPr>
        <w:pStyle w:val="a3"/>
        <w:numPr>
          <w:ilvl w:val="0"/>
          <w:numId w:val="77"/>
        </w:numPr>
        <w:spacing w:after="0" w:line="24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доповніть карту</w:t>
      </w:r>
      <w:r w:rsidR="003E5E5D">
        <w:rPr>
          <w:rFonts w:ascii="Times New Roman" w:hAnsi="Times New Roman" w:cs="Times New Roman"/>
          <w:sz w:val="28"/>
          <w:szCs w:val="28"/>
          <w:lang w:val="uk-UA"/>
        </w:rPr>
        <w:t xml:space="preserve"> ЛО та малюнками</w:t>
      </w:r>
      <w:r>
        <w:rPr>
          <w:rFonts w:ascii="Times New Roman" w:hAnsi="Times New Roman" w:cs="Times New Roman"/>
          <w:sz w:val="28"/>
          <w:szCs w:val="28"/>
          <w:lang w:val="uk-UA"/>
        </w:rPr>
        <w:t>;</w:t>
      </w:r>
    </w:p>
    <w:p w:rsidR="00BA3B35" w:rsidRDefault="00BA3B35" w:rsidP="00AC360F">
      <w:pPr>
        <w:pStyle w:val="a3"/>
        <w:numPr>
          <w:ilvl w:val="0"/>
          <w:numId w:val="77"/>
        </w:numPr>
        <w:spacing w:after="0" w:line="24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стверджувальні речення, використовуючи запропоновані ЛО та ГС;</w:t>
      </w:r>
    </w:p>
    <w:p w:rsidR="00BA3B35" w:rsidRPr="003E5E5D" w:rsidRDefault="003E5E5D" w:rsidP="00AC360F">
      <w:pPr>
        <w:pStyle w:val="a3"/>
        <w:numPr>
          <w:ilvl w:val="0"/>
          <w:numId w:val="77"/>
        </w:numPr>
        <w:spacing w:after="0" w:line="24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діалоги за 1-2 гілками карти.</w:t>
      </w:r>
    </w:p>
    <w:p w:rsidR="00D35362" w:rsidRPr="007F5471" w:rsidRDefault="00D35362" w:rsidP="003E5E5D">
      <w:pPr>
        <w:autoSpaceDE w:val="0"/>
        <w:autoSpaceDN w:val="0"/>
        <w:adjustRightInd w:val="0"/>
        <w:spacing w:after="0" w:line="240" w:lineRule="auto"/>
        <w:ind w:firstLine="708"/>
        <w:jc w:val="both"/>
        <w:rPr>
          <w:rFonts w:ascii="Times New Roman" w:hAnsi="Times New Roman" w:cs="Times New Roman"/>
          <w:color w:val="231F20"/>
          <w:sz w:val="28"/>
          <w:szCs w:val="28"/>
          <w:lang w:val="uk-UA"/>
        </w:rPr>
      </w:pPr>
    </w:p>
    <w:p w:rsidR="00BA1C5C" w:rsidRPr="00276203" w:rsidRDefault="00BA3B35" w:rsidP="00C36721">
      <w:pPr>
        <w:pStyle w:val="a3"/>
        <w:spacing w:after="0" w:line="240" w:lineRule="auto"/>
        <w:jc w:val="center"/>
        <w:rPr>
          <w:rFonts w:ascii="Times New Roman" w:hAnsi="Times New Roman" w:cs="Times New Roman"/>
          <w:b/>
          <w:sz w:val="28"/>
          <w:szCs w:val="28"/>
          <w:lang w:val="uk-UA"/>
        </w:rPr>
      </w:pPr>
      <w:r w:rsidRPr="00276203">
        <w:rPr>
          <w:rFonts w:ascii="Times New Roman" w:hAnsi="Times New Roman" w:cs="Times New Roman"/>
          <w:i/>
          <w:noProof/>
        </w:rPr>
        <w:drawing>
          <wp:anchor distT="0" distB="0" distL="114300" distR="114300" simplePos="0" relativeHeight="251942912" behindDoc="1" locked="0" layoutInCell="1" allowOverlap="1" wp14:anchorId="1BE9905D" wp14:editId="6A540A56">
            <wp:simplePos x="0" y="0"/>
            <wp:positionH relativeFrom="column">
              <wp:posOffset>85221</wp:posOffset>
            </wp:positionH>
            <wp:positionV relativeFrom="paragraph">
              <wp:posOffset>-27195</wp:posOffset>
            </wp:positionV>
            <wp:extent cx="457200" cy="586105"/>
            <wp:effectExtent l="0" t="0" r="0" b="0"/>
            <wp:wrapNone/>
            <wp:docPr id="35" name="Рисунок 35"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A1A" w:rsidRPr="00276203">
        <w:rPr>
          <w:rFonts w:ascii="Times New Roman" w:hAnsi="Times New Roman" w:cs="Times New Roman"/>
          <w:b/>
          <w:sz w:val="28"/>
          <w:szCs w:val="28"/>
          <w:lang w:val="uk-UA"/>
        </w:rPr>
        <w:t>3</w:t>
      </w:r>
      <w:r w:rsidR="00BA1C5C" w:rsidRPr="00276203">
        <w:rPr>
          <w:rFonts w:ascii="Times New Roman" w:hAnsi="Times New Roman" w:cs="Times New Roman"/>
          <w:b/>
          <w:sz w:val="28"/>
          <w:szCs w:val="28"/>
          <w:lang w:val="uk-UA"/>
        </w:rPr>
        <w:t xml:space="preserve">. </w:t>
      </w:r>
      <w:r w:rsidR="00BA1C5C" w:rsidRPr="00C26F75">
        <w:rPr>
          <w:rFonts w:ascii="Times New Roman" w:hAnsi="Times New Roman" w:cs="Times New Roman"/>
          <w:b/>
          <w:sz w:val="24"/>
          <w:szCs w:val="24"/>
          <w:lang w:val="uk-UA"/>
        </w:rPr>
        <w:t>МЕТОДИЧНІ ЗАСАДИ КОМУНІКАТИВНОЇ КОМПЕТЕНЦІЇ МОНОЛОГІЧНОГО МОВЛЕННЯ</w:t>
      </w:r>
    </w:p>
    <w:p w:rsidR="00BA1C5C" w:rsidRPr="00BA1C5C" w:rsidRDefault="00BA1C5C" w:rsidP="00C36721">
      <w:pPr>
        <w:pStyle w:val="a3"/>
        <w:spacing w:after="0" w:line="240" w:lineRule="auto"/>
        <w:jc w:val="both"/>
        <w:rPr>
          <w:rFonts w:ascii="Times New Roman" w:hAnsi="Times New Roman" w:cs="Times New Roman"/>
          <w:sz w:val="28"/>
          <w:szCs w:val="28"/>
          <w:lang w:val="uk-UA"/>
        </w:rPr>
      </w:pPr>
    </w:p>
    <w:p w:rsidR="00666674" w:rsidRPr="00805EDF" w:rsidRDefault="007415BA" w:rsidP="00C36721">
      <w:pPr>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3.1 З</w:t>
      </w:r>
      <w:r w:rsidR="00805EDF" w:rsidRPr="00805EDF">
        <w:rPr>
          <w:rFonts w:ascii="Times New Roman" w:hAnsi="Times New Roman" w:cs="Times New Roman"/>
          <w:b/>
          <w:sz w:val="28"/>
          <w:szCs w:val="28"/>
          <w:lang w:val="uk-UA"/>
        </w:rPr>
        <w:t>агальна характеристика монологічного мовлення</w:t>
      </w:r>
    </w:p>
    <w:p w:rsidR="007415BA" w:rsidRDefault="007415BA" w:rsidP="00C36721">
      <w:pPr>
        <w:widowControl w:val="0"/>
        <w:shd w:val="clear" w:color="auto" w:fill="FFFFFF"/>
        <w:tabs>
          <w:tab w:val="left" w:pos="1134"/>
          <w:tab w:val="left" w:pos="7655"/>
        </w:tabs>
        <w:autoSpaceDE w:val="0"/>
        <w:autoSpaceDN w:val="0"/>
        <w:adjustRightInd w:val="0"/>
        <w:spacing w:after="0" w:line="240" w:lineRule="auto"/>
        <w:ind w:right="58" w:firstLine="567"/>
        <w:jc w:val="both"/>
        <w:rPr>
          <w:rFonts w:ascii="Arial Black" w:hAnsi="Arial Black" w:cs="Times New Roman"/>
          <w:b/>
          <w:sz w:val="28"/>
          <w:szCs w:val="28"/>
          <w:lang w:val="uk-UA"/>
        </w:rPr>
      </w:pPr>
    </w:p>
    <w:p w:rsidR="00805EDF" w:rsidRPr="00805EDF" w:rsidRDefault="00805EDF" w:rsidP="00C36721">
      <w:pPr>
        <w:widowControl w:val="0"/>
        <w:shd w:val="clear" w:color="auto" w:fill="FFFFFF"/>
        <w:tabs>
          <w:tab w:val="left" w:pos="1134"/>
          <w:tab w:val="left" w:pos="7655"/>
        </w:tabs>
        <w:autoSpaceDE w:val="0"/>
        <w:autoSpaceDN w:val="0"/>
        <w:adjustRightInd w:val="0"/>
        <w:spacing w:after="0" w:line="240" w:lineRule="auto"/>
        <w:ind w:right="58" w:firstLine="567"/>
        <w:jc w:val="both"/>
        <w:rPr>
          <w:rFonts w:ascii="Times New Roman" w:eastAsia="Times New Roman" w:hAnsi="Times New Roman" w:cs="Arial"/>
          <w:sz w:val="28"/>
          <w:szCs w:val="28"/>
          <w:lang w:val="uk-UA" w:eastAsia="uk-UA"/>
        </w:rPr>
      </w:pPr>
      <w:r w:rsidRPr="00805EDF">
        <w:rPr>
          <w:rFonts w:ascii="Times New Roman" w:eastAsia="Times New Roman" w:hAnsi="Times New Roman" w:cs="Times New Roman"/>
          <w:b/>
          <w:bCs/>
          <w:sz w:val="28"/>
          <w:szCs w:val="28"/>
          <w:lang w:val="uk-UA" w:eastAsia="uk-UA"/>
        </w:rPr>
        <w:t xml:space="preserve">Монолог </w:t>
      </w:r>
      <w:r w:rsidR="00C36721">
        <w:rPr>
          <w:rFonts w:ascii="Times New Roman" w:eastAsia="Times New Roman" w:hAnsi="Times New Roman" w:cs="Times New Roman"/>
          <w:sz w:val="28"/>
          <w:szCs w:val="28"/>
          <w:lang w:val="uk-UA" w:eastAsia="uk-UA"/>
        </w:rPr>
        <w:t xml:space="preserve">– </w:t>
      </w:r>
      <w:r w:rsidRPr="00805EDF">
        <w:rPr>
          <w:rFonts w:ascii="Times New Roman" w:eastAsia="Times New Roman" w:hAnsi="Times New Roman" w:cs="Times New Roman"/>
          <w:sz w:val="28"/>
          <w:szCs w:val="28"/>
          <w:lang w:val="uk-UA" w:eastAsia="uk-UA"/>
        </w:rPr>
        <w:t>це безпосередньо спрямований до співрозмовника чи аудиторії</w:t>
      </w:r>
      <w:r w:rsidR="00C36721">
        <w:rPr>
          <w:rFonts w:ascii="Times New Roman" w:eastAsia="Times New Roman" w:hAnsi="Times New Roman" w:cs="Times New Roman"/>
          <w:sz w:val="28"/>
          <w:szCs w:val="28"/>
          <w:lang w:val="uk-UA" w:eastAsia="uk-UA"/>
        </w:rPr>
        <w:t>,</w:t>
      </w:r>
      <w:r w:rsidRPr="00805EDF">
        <w:rPr>
          <w:rFonts w:ascii="Times New Roman" w:eastAsia="Times New Roman" w:hAnsi="Times New Roman" w:cs="Times New Roman"/>
          <w:sz w:val="28"/>
          <w:szCs w:val="28"/>
          <w:lang w:val="uk-UA" w:eastAsia="uk-UA"/>
        </w:rPr>
        <w:t xml:space="preserve"> організований вид усного мовлення, який передбачає висловлювання однієї особи.</w:t>
      </w:r>
    </w:p>
    <w:p w:rsidR="00805EDF" w:rsidRPr="00805EDF" w:rsidRDefault="00805EDF" w:rsidP="00C36721">
      <w:pPr>
        <w:widowControl w:val="0"/>
        <w:shd w:val="clear" w:color="auto" w:fill="FFFFFF"/>
        <w:tabs>
          <w:tab w:val="left" w:pos="1134"/>
          <w:tab w:val="left" w:pos="7655"/>
        </w:tabs>
        <w:autoSpaceDE w:val="0"/>
        <w:autoSpaceDN w:val="0"/>
        <w:adjustRightInd w:val="0"/>
        <w:spacing w:after="0" w:line="240" w:lineRule="auto"/>
        <w:ind w:right="58" w:firstLine="567"/>
        <w:jc w:val="both"/>
        <w:rPr>
          <w:rFonts w:ascii="Times New Roman" w:eastAsia="Times New Roman" w:hAnsi="Times New Roman" w:cs="Arial"/>
          <w:sz w:val="28"/>
          <w:szCs w:val="28"/>
          <w:lang w:val="uk-UA" w:eastAsia="uk-UA"/>
        </w:rPr>
      </w:pPr>
      <w:r w:rsidRPr="00805EDF">
        <w:rPr>
          <w:rFonts w:ascii="Times New Roman" w:eastAsia="Times New Roman" w:hAnsi="Times New Roman" w:cs="Times New Roman"/>
          <w:b/>
          <w:bCs/>
          <w:sz w:val="28"/>
          <w:szCs w:val="28"/>
          <w:lang w:val="uk-UA" w:eastAsia="uk-UA"/>
        </w:rPr>
        <w:t xml:space="preserve">Монологічне мовлення (ММ) характеризується </w:t>
      </w:r>
      <w:r w:rsidRPr="00805EDF">
        <w:rPr>
          <w:rFonts w:ascii="Times New Roman" w:eastAsia="Times New Roman" w:hAnsi="Times New Roman" w:cs="Times New Roman"/>
          <w:sz w:val="28"/>
          <w:szCs w:val="28"/>
          <w:lang w:val="uk-UA" w:eastAsia="uk-UA"/>
        </w:rPr>
        <w:t>певними комунікатив</w:t>
      </w:r>
      <w:r w:rsidRPr="00805EDF">
        <w:rPr>
          <w:rFonts w:ascii="Times New Roman" w:eastAsia="Times New Roman" w:hAnsi="Times New Roman" w:cs="Times New Roman"/>
          <w:sz w:val="28"/>
          <w:szCs w:val="28"/>
          <w:lang w:val="uk-UA" w:eastAsia="uk-UA"/>
        </w:rPr>
        <w:softHyphen/>
        <w:t>ними, психологічними і мовними особливостям</w:t>
      </w:r>
      <w:r w:rsidR="00C36721">
        <w:rPr>
          <w:rFonts w:ascii="Times New Roman" w:eastAsia="Times New Roman" w:hAnsi="Times New Roman" w:cs="Times New Roman"/>
          <w:sz w:val="28"/>
          <w:szCs w:val="28"/>
          <w:lang w:val="uk-UA" w:eastAsia="uk-UA"/>
        </w:rPr>
        <w:t>и, які вчитель має враховувати в</w:t>
      </w:r>
      <w:r w:rsidRPr="00805EDF">
        <w:rPr>
          <w:rFonts w:ascii="Times New Roman" w:eastAsia="Times New Roman" w:hAnsi="Times New Roman" w:cs="Times New Roman"/>
          <w:sz w:val="28"/>
          <w:szCs w:val="28"/>
          <w:lang w:val="uk-UA" w:eastAsia="uk-UA"/>
        </w:rPr>
        <w:t xml:space="preserve"> процесі навчання цього виду мовленнєвої діяльності.</w:t>
      </w:r>
    </w:p>
    <w:p w:rsidR="00805EDF" w:rsidRPr="00805EDF" w:rsidRDefault="00805EDF" w:rsidP="00C3672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805EDF">
        <w:rPr>
          <w:rFonts w:ascii="Times New Roman" w:eastAsia="Times New Roman" w:hAnsi="Times New Roman" w:cs="Times New Roman"/>
          <w:sz w:val="28"/>
          <w:szCs w:val="28"/>
          <w:lang w:val="uk-UA" w:eastAsia="uk-UA"/>
        </w:rPr>
        <w:t xml:space="preserve">Монологічне мовлення виконує такі </w:t>
      </w:r>
      <w:r w:rsidRPr="00805EDF">
        <w:rPr>
          <w:rFonts w:ascii="Times New Roman" w:eastAsia="Times New Roman" w:hAnsi="Times New Roman" w:cs="Times New Roman"/>
          <w:b/>
          <w:bCs/>
          <w:sz w:val="28"/>
          <w:szCs w:val="28"/>
          <w:lang w:val="uk-UA" w:eastAsia="uk-UA"/>
        </w:rPr>
        <w:t xml:space="preserve">комунікативні </w:t>
      </w:r>
      <w:r w:rsidRPr="00805EDF">
        <w:rPr>
          <w:rFonts w:ascii="Times New Roman" w:eastAsia="Times New Roman" w:hAnsi="Times New Roman" w:cs="Times New Roman"/>
          <w:sz w:val="28"/>
          <w:szCs w:val="28"/>
          <w:lang w:val="uk-UA" w:eastAsia="uk-UA"/>
        </w:rPr>
        <w:t>функції:</w:t>
      </w:r>
    </w:p>
    <w:p w:rsidR="00805EDF" w:rsidRPr="00805EDF" w:rsidRDefault="00C36721" w:rsidP="00AC360F">
      <w:pPr>
        <w:widowControl w:val="0"/>
        <w:numPr>
          <w:ilvl w:val="0"/>
          <w:numId w:val="58"/>
        </w:numPr>
        <w:shd w:val="clear" w:color="auto" w:fill="FFFFFF"/>
        <w:tabs>
          <w:tab w:val="left" w:pos="677"/>
          <w:tab w:val="left" w:pos="1134"/>
          <w:tab w:val="left" w:pos="7655"/>
        </w:tabs>
        <w:autoSpaceDE w:val="0"/>
        <w:autoSpaceDN w:val="0"/>
        <w:adjustRightInd w:val="0"/>
        <w:spacing w:after="0" w:line="240" w:lineRule="auto"/>
        <w:ind w:right="62" w:firstLine="567"/>
        <w:jc w:val="both"/>
        <w:rPr>
          <w:rFonts w:ascii="Times New Roman" w:eastAsia="Times New Roman" w:hAnsi="Times New Roman" w:cs="Times New Roman"/>
          <w:spacing w:val="-27"/>
          <w:sz w:val="28"/>
          <w:szCs w:val="28"/>
          <w:lang w:val="uk-UA" w:eastAsia="uk-UA"/>
        </w:rPr>
      </w:pPr>
      <w:r>
        <w:rPr>
          <w:rFonts w:ascii="Times New Roman" w:eastAsia="Times New Roman" w:hAnsi="Times New Roman" w:cs="Times New Roman"/>
          <w:sz w:val="28"/>
          <w:szCs w:val="28"/>
          <w:lang w:val="uk-UA" w:eastAsia="uk-UA"/>
        </w:rPr>
        <w:t xml:space="preserve">інформативну – </w:t>
      </w:r>
      <w:r w:rsidR="00805EDF" w:rsidRPr="00805EDF">
        <w:rPr>
          <w:rFonts w:ascii="Times New Roman" w:eastAsia="Times New Roman" w:hAnsi="Times New Roman" w:cs="Times New Roman"/>
          <w:sz w:val="28"/>
          <w:szCs w:val="28"/>
          <w:lang w:val="uk-UA" w:eastAsia="uk-UA"/>
        </w:rPr>
        <w:t>повідомлення інформації про предмети чи події навколишнього середовища, опис явищ, дій, стану;</w:t>
      </w:r>
    </w:p>
    <w:p w:rsidR="00805EDF" w:rsidRPr="00805EDF" w:rsidRDefault="00C36721" w:rsidP="00AC360F">
      <w:pPr>
        <w:widowControl w:val="0"/>
        <w:numPr>
          <w:ilvl w:val="0"/>
          <w:numId w:val="58"/>
        </w:numPr>
        <w:shd w:val="clear" w:color="auto" w:fill="FFFFFF"/>
        <w:tabs>
          <w:tab w:val="left" w:pos="677"/>
          <w:tab w:val="left" w:pos="1134"/>
          <w:tab w:val="left" w:pos="7655"/>
        </w:tabs>
        <w:autoSpaceDE w:val="0"/>
        <w:autoSpaceDN w:val="0"/>
        <w:adjustRightInd w:val="0"/>
        <w:spacing w:after="0" w:line="240" w:lineRule="auto"/>
        <w:ind w:right="82" w:firstLine="567"/>
        <w:jc w:val="both"/>
        <w:rPr>
          <w:rFonts w:ascii="Times New Roman" w:eastAsia="Times New Roman" w:hAnsi="Times New Roman" w:cs="Arial"/>
          <w:sz w:val="28"/>
          <w:szCs w:val="28"/>
          <w:lang w:val="uk-UA" w:eastAsia="uk-UA"/>
        </w:rPr>
      </w:pPr>
      <w:r>
        <w:rPr>
          <w:rFonts w:ascii="Times New Roman" w:eastAsia="Times New Roman" w:hAnsi="Times New Roman" w:cs="Times New Roman"/>
          <w:sz w:val="28"/>
          <w:szCs w:val="28"/>
          <w:lang w:val="uk-UA" w:eastAsia="uk-UA"/>
        </w:rPr>
        <w:t>впливову –</w:t>
      </w:r>
      <w:r w:rsidR="00805EDF" w:rsidRPr="00805EDF">
        <w:rPr>
          <w:rFonts w:ascii="Times New Roman" w:eastAsia="Times New Roman" w:hAnsi="Times New Roman" w:cs="Times New Roman"/>
          <w:sz w:val="28"/>
          <w:szCs w:val="28"/>
          <w:lang w:val="uk-UA" w:eastAsia="uk-UA"/>
        </w:rPr>
        <w:t xml:space="preserve"> спонукання до дії чи попередження небажаної дії, переконання щодо справедливості чи несправедливості тих чи інших поглядів, думок, дій, переконань;</w:t>
      </w:r>
    </w:p>
    <w:p w:rsidR="00805EDF" w:rsidRPr="00805EDF" w:rsidRDefault="00805EDF" w:rsidP="00AC360F">
      <w:pPr>
        <w:widowControl w:val="0"/>
        <w:numPr>
          <w:ilvl w:val="0"/>
          <w:numId w:val="58"/>
        </w:numPr>
        <w:shd w:val="clear" w:color="auto" w:fill="FFFFFF"/>
        <w:tabs>
          <w:tab w:val="left" w:pos="677"/>
          <w:tab w:val="left" w:pos="1134"/>
          <w:tab w:val="left" w:pos="7655"/>
        </w:tabs>
        <w:autoSpaceDE w:val="0"/>
        <w:autoSpaceDN w:val="0"/>
        <w:adjustRightInd w:val="0"/>
        <w:spacing w:after="0" w:line="240" w:lineRule="auto"/>
        <w:ind w:right="82" w:firstLine="567"/>
        <w:jc w:val="both"/>
        <w:rPr>
          <w:rFonts w:ascii="Times New Roman" w:eastAsia="Times New Roman" w:hAnsi="Times New Roman" w:cs="Arial"/>
          <w:sz w:val="28"/>
          <w:szCs w:val="28"/>
          <w:lang w:val="uk-UA" w:eastAsia="uk-UA"/>
        </w:rPr>
      </w:pPr>
      <w:r w:rsidRPr="00805EDF">
        <w:rPr>
          <w:rFonts w:ascii="Times New Roman" w:eastAsia="Times New Roman" w:hAnsi="Times New Roman" w:cs="Times New Roman"/>
          <w:sz w:val="28"/>
          <w:szCs w:val="28"/>
          <w:lang w:val="uk-UA" w:eastAsia="uk-UA"/>
        </w:rPr>
        <w:lastRenderedPageBreak/>
        <w:t>е</w:t>
      </w:r>
      <w:r w:rsidR="00C36721">
        <w:rPr>
          <w:rFonts w:ascii="Times New Roman" w:eastAsia="Times New Roman" w:hAnsi="Times New Roman" w:cs="Times New Roman"/>
          <w:sz w:val="28"/>
          <w:szCs w:val="28"/>
          <w:lang w:val="uk-UA" w:eastAsia="uk-UA"/>
        </w:rPr>
        <w:t xml:space="preserve">кспресивну (емоційно-виразну) – </w:t>
      </w:r>
      <w:r w:rsidRPr="00805EDF">
        <w:rPr>
          <w:rFonts w:ascii="Times New Roman" w:eastAsia="Times New Roman" w:hAnsi="Times New Roman" w:cs="Times New Roman"/>
          <w:sz w:val="28"/>
          <w:szCs w:val="28"/>
          <w:lang w:val="uk-UA" w:eastAsia="uk-UA"/>
        </w:rPr>
        <w:t>використання мовленнєвого спілкування для опису стану, в якому знаходиться той, хто говорить, для зняття емоційної напруженості;</w:t>
      </w:r>
    </w:p>
    <w:p w:rsidR="00805EDF" w:rsidRPr="00805EDF" w:rsidRDefault="00C36721" w:rsidP="00AC360F">
      <w:pPr>
        <w:widowControl w:val="0"/>
        <w:numPr>
          <w:ilvl w:val="0"/>
          <w:numId w:val="59"/>
        </w:numPr>
        <w:shd w:val="clear" w:color="auto" w:fill="FFFFFF"/>
        <w:tabs>
          <w:tab w:val="left" w:pos="763"/>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pacing w:val="-9"/>
          <w:sz w:val="28"/>
          <w:szCs w:val="28"/>
          <w:lang w:val="uk-UA" w:eastAsia="uk-UA"/>
        </w:rPr>
      </w:pPr>
      <w:r>
        <w:rPr>
          <w:rFonts w:ascii="Times New Roman" w:eastAsia="Times New Roman" w:hAnsi="Times New Roman" w:cs="Times New Roman"/>
          <w:sz w:val="28"/>
          <w:szCs w:val="28"/>
          <w:lang w:val="uk-UA" w:eastAsia="uk-UA"/>
        </w:rPr>
        <w:t>розважальну –</w:t>
      </w:r>
      <w:r w:rsidR="00805EDF" w:rsidRPr="00805EDF">
        <w:rPr>
          <w:rFonts w:ascii="Times New Roman" w:eastAsia="Times New Roman" w:hAnsi="Times New Roman" w:cs="Times New Roman"/>
          <w:sz w:val="28"/>
          <w:szCs w:val="28"/>
          <w:lang w:val="uk-UA" w:eastAsia="uk-UA"/>
        </w:rPr>
        <w:t xml:space="preserve"> виступ людини на сцені чи серед друзів для розваги слухачів (наприклад, художнє читання, розповідь у неофіційній бесіді);</w:t>
      </w:r>
    </w:p>
    <w:p w:rsidR="00805EDF" w:rsidRPr="00805EDF" w:rsidRDefault="00C36721" w:rsidP="00AC360F">
      <w:pPr>
        <w:widowControl w:val="0"/>
        <w:numPr>
          <w:ilvl w:val="0"/>
          <w:numId w:val="59"/>
        </w:numPr>
        <w:shd w:val="clear" w:color="auto" w:fill="FFFFFF"/>
        <w:tabs>
          <w:tab w:val="left" w:pos="763"/>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pacing w:val="-12"/>
          <w:sz w:val="28"/>
          <w:szCs w:val="28"/>
          <w:lang w:val="uk-UA" w:eastAsia="uk-UA"/>
        </w:rPr>
      </w:pPr>
      <w:r>
        <w:rPr>
          <w:rFonts w:ascii="Times New Roman" w:eastAsia="Times New Roman" w:hAnsi="Times New Roman" w:cs="Times New Roman"/>
          <w:sz w:val="28"/>
          <w:szCs w:val="28"/>
          <w:lang w:val="uk-UA" w:eastAsia="uk-UA"/>
        </w:rPr>
        <w:t>ритуально-культову –</w:t>
      </w:r>
      <w:r w:rsidR="00805EDF" w:rsidRPr="00805EDF">
        <w:rPr>
          <w:rFonts w:ascii="Times New Roman" w:eastAsia="Times New Roman" w:hAnsi="Times New Roman" w:cs="Times New Roman"/>
          <w:sz w:val="28"/>
          <w:szCs w:val="28"/>
          <w:lang w:val="uk-UA" w:eastAsia="uk-UA"/>
        </w:rPr>
        <w:t xml:space="preserve"> висловлювання під час будь-якого ритуального обряду (наприклад, виступ на ювілеї).</w:t>
      </w:r>
    </w:p>
    <w:p w:rsidR="00805EDF" w:rsidRPr="00805EDF" w:rsidRDefault="00805EDF" w:rsidP="00C3672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805EDF">
        <w:rPr>
          <w:rFonts w:ascii="Times New Roman" w:eastAsia="Times New Roman" w:hAnsi="Times New Roman" w:cs="Times New Roman"/>
          <w:sz w:val="28"/>
          <w:szCs w:val="28"/>
          <w:lang w:val="uk-UA" w:eastAsia="uk-UA"/>
        </w:rPr>
        <w:t xml:space="preserve">З погляду </w:t>
      </w:r>
      <w:r w:rsidRPr="00805EDF">
        <w:rPr>
          <w:rFonts w:ascii="Times New Roman" w:eastAsia="Times New Roman" w:hAnsi="Times New Roman" w:cs="Times New Roman"/>
          <w:b/>
          <w:bCs/>
          <w:sz w:val="28"/>
          <w:szCs w:val="28"/>
          <w:lang w:val="uk-UA" w:eastAsia="uk-UA"/>
        </w:rPr>
        <w:t xml:space="preserve">психології </w:t>
      </w:r>
      <w:r w:rsidRPr="00805EDF">
        <w:rPr>
          <w:rFonts w:ascii="Times New Roman" w:eastAsia="Times New Roman" w:hAnsi="Times New Roman" w:cs="Times New Roman"/>
          <w:sz w:val="28"/>
          <w:szCs w:val="28"/>
          <w:lang w:val="uk-UA" w:eastAsia="uk-UA"/>
        </w:rPr>
        <w:t>монологічному мовленню властиві такі риси:</w:t>
      </w:r>
    </w:p>
    <w:p w:rsidR="00805EDF" w:rsidRPr="00805EDF" w:rsidRDefault="0047316F" w:rsidP="00AC360F">
      <w:pPr>
        <w:widowControl w:val="0"/>
        <w:numPr>
          <w:ilvl w:val="0"/>
          <w:numId w:val="60"/>
        </w:numPr>
        <w:shd w:val="clear" w:color="auto" w:fill="FFFFFF"/>
        <w:tabs>
          <w:tab w:val="left" w:pos="422"/>
          <w:tab w:val="left" w:pos="1134"/>
          <w:tab w:val="left" w:pos="7655"/>
        </w:tabs>
        <w:autoSpaceDE w:val="0"/>
        <w:autoSpaceDN w:val="0"/>
        <w:adjustRightInd w:val="0"/>
        <w:spacing w:after="0" w:line="240" w:lineRule="auto"/>
        <w:ind w:right="82" w:firstLine="567"/>
        <w:jc w:val="both"/>
        <w:rPr>
          <w:rFonts w:ascii="Times New Roman" w:eastAsia="Times New Roman" w:hAnsi="Times New Roman" w:cs="Times New Roman"/>
          <w:spacing w:val="-22"/>
          <w:sz w:val="28"/>
          <w:szCs w:val="28"/>
          <w:lang w:val="uk-UA" w:eastAsia="uk-UA"/>
        </w:rPr>
      </w:pPr>
      <w:r>
        <w:rPr>
          <w:rFonts w:ascii="Times New Roman" w:eastAsia="Times New Roman" w:hAnsi="Times New Roman" w:cs="Times New Roman"/>
          <w:sz w:val="28"/>
          <w:szCs w:val="28"/>
          <w:lang w:val="uk-UA" w:eastAsia="uk-UA"/>
        </w:rPr>
        <w:t>Спрямованість</w:t>
      </w:r>
      <w:r w:rsidR="00805EDF" w:rsidRPr="00805EDF">
        <w:rPr>
          <w:rFonts w:ascii="Times New Roman" w:eastAsia="Times New Roman" w:hAnsi="Times New Roman" w:cs="Times New Roman"/>
          <w:sz w:val="28"/>
          <w:szCs w:val="28"/>
          <w:lang w:val="uk-UA" w:eastAsia="uk-UA"/>
        </w:rPr>
        <w:t>. Монологічне мовлення не розраховане на відпові</w:t>
      </w:r>
      <w:r w:rsidR="00C36721">
        <w:rPr>
          <w:rFonts w:ascii="Times New Roman" w:eastAsia="Times New Roman" w:hAnsi="Times New Roman" w:cs="Times New Roman"/>
          <w:sz w:val="28"/>
          <w:szCs w:val="28"/>
          <w:lang w:val="uk-UA" w:eastAsia="uk-UA"/>
        </w:rPr>
        <w:t>дну реакцію у вигляді мовлення в</w:t>
      </w:r>
      <w:r w:rsidR="00805EDF" w:rsidRPr="00805EDF">
        <w:rPr>
          <w:rFonts w:ascii="Times New Roman" w:eastAsia="Times New Roman" w:hAnsi="Times New Roman" w:cs="Times New Roman"/>
          <w:sz w:val="28"/>
          <w:szCs w:val="28"/>
          <w:lang w:val="uk-UA" w:eastAsia="uk-UA"/>
        </w:rPr>
        <w:t>голос.</w:t>
      </w:r>
    </w:p>
    <w:p w:rsidR="00805EDF" w:rsidRPr="00805EDF" w:rsidRDefault="00805EDF" w:rsidP="00AC360F">
      <w:pPr>
        <w:widowControl w:val="0"/>
        <w:numPr>
          <w:ilvl w:val="0"/>
          <w:numId w:val="60"/>
        </w:numPr>
        <w:shd w:val="clear" w:color="auto" w:fill="FFFFFF"/>
        <w:tabs>
          <w:tab w:val="left" w:pos="422"/>
          <w:tab w:val="left" w:pos="1134"/>
          <w:tab w:val="left" w:pos="7655"/>
        </w:tabs>
        <w:autoSpaceDE w:val="0"/>
        <w:autoSpaceDN w:val="0"/>
        <w:adjustRightInd w:val="0"/>
        <w:spacing w:after="0" w:line="240" w:lineRule="auto"/>
        <w:ind w:right="77" w:firstLine="567"/>
        <w:jc w:val="both"/>
        <w:rPr>
          <w:rFonts w:ascii="Times New Roman" w:eastAsia="Times New Roman" w:hAnsi="Times New Roman" w:cs="Times New Roman"/>
          <w:spacing w:val="-11"/>
          <w:sz w:val="28"/>
          <w:szCs w:val="28"/>
          <w:lang w:val="uk-UA" w:eastAsia="uk-UA"/>
        </w:rPr>
      </w:pPr>
      <w:r w:rsidRPr="00805EDF">
        <w:rPr>
          <w:rFonts w:ascii="Times New Roman" w:eastAsia="Times New Roman" w:hAnsi="Times New Roman" w:cs="Times New Roman"/>
          <w:sz w:val="28"/>
          <w:szCs w:val="28"/>
          <w:lang w:val="uk-UA" w:eastAsia="uk-UA"/>
        </w:rPr>
        <w:t>Зв'язність, яка відрізняє монологічне мовлення від випадкового набору речень і</w:t>
      </w:r>
      <w:r w:rsidR="00C36721">
        <w:rPr>
          <w:rFonts w:ascii="Times New Roman" w:eastAsia="Times New Roman" w:hAnsi="Times New Roman" w:cs="Times New Roman"/>
          <w:sz w:val="28"/>
          <w:szCs w:val="28"/>
          <w:lang w:val="uk-UA" w:eastAsia="uk-UA"/>
        </w:rPr>
        <w:t xml:space="preserve"> розглядається у двох аспектах –</w:t>
      </w:r>
      <w:r w:rsidRPr="00805EDF">
        <w:rPr>
          <w:rFonts w:ascii="Times New Roman" w:eastAsia="Times New Roman" w:hAnsi="Times New Roman" w:cs="Times New Roman"/>
          <w:sz w:val="28"/>
          <w:szCs w:val="28"/>
          <w:lang w:val="uk-UA" w:eastAsia="uk-UA"/>
        </w:rPr>
        <w:t xml:space="preserve"> психологічному та мовному.</w:t>
      </w:r>
    </w:p>
    <w:p w:rsidR="00805EDF" w:rsidRPr="00805EDF" w:rsidRDefault="00805EDF" w:rsidP="00C36721">
      <w:pPr>
        <w:widowControl w:val="0"/>
        <w:shd w:val="clear" w:color="auto" w:fill="FFFFFF"/>
        <w:tabs>
          <w:tab w:val="left" w:pos="1134"/>
          <w:tab w:val="left" w:pos="7655"/>
        </w:tabs>
        <w:autoSpaceDE w:val="0"/>
        <w:autoSpaceDN w:val="0"/>
        <w:adjustRightInd w:val="0"/>
        <w:spacing w:after="0" w:line="240" w:lineRule="auto"/>
        <w:ind w:right="67" w:firstLine="567"/>
        <w:jc w:val="both"/>
        <w:rPr>
          <w:rFonts w:ascii="Times New Roman" w:eastAsia="Times New Roman" w:hAnsi="Times New Roman" w:cs="Arial"/>
          <w:sz w:val="28"/>
          <w:szCs w:val="28"/>
          <w:lang w:val="uk-UA" w:eastAsia="uk-UA"/>
        </w:rPr>
      </w:pPr>
      <w:r w:rsidRPr="00805EDF">
        <w:rPr>
          <w:rFonts w:ascii="Times New Roman" w:eastAsia="Times New Roman" w:hAnsi="Times New Roman" w:cs="Times New Roman"/>
          <w:b/>
          <w:bCs/>
          <w:sz w:val="28"/>
          <w:szCs w:val="28"/>
          <w:lang w:val="uk-UA" w:eastAsia="uk-UA"/>
        </w:rPr>
        <w:t xml:space="preserve">У </w:t>
      </w:r>
      <w:r w:rsidRPr="00805EDF">
        <w:rPr>
          <w:rFonts w:ascii="Times New Roman" w:eastAsia="Times New Roman" w:hAnsi="Times New Roman" w:cs="Times New Roman"/>
          <w:b/>
          <w:bCs/>
          <w:i/>
          <w:iCs/>
          <w:sz w:val="28"/>
          <w:szCs w:val="28"/>
          <w:lang w:val="uk-UA" w:eastAsia="uk-UA"/>
        </w:rPr>
        <w:t xml:space="preserve">першому </w:t>
      </w:r>
      <w:r w:rsidRPr="00805EDF">
        <w:rPr>
          <w:rFonts w:ascii="Times New Roman" w:eastAsia="Times New Roman" w:hAnsi="Times New Roman" w:cs="Times New Roman"/>
          <w:sz w:val="28"/>
          <w:szCs w:val="28"/>
          <w:lang w:val="uk-UA" w:eastAsia="uk-UA"/>
        </w:rPr>
        <w:t>випадку йдеться про зв'язність думки, що виражається в ком</w:t>
      </w:r>
      <w:r w:rsidRPr="00805EDF">
        <w:rPr>
          <w:rFonts w:ascii="Times New Roman" w:eastAsia="Times New Roman" w:hAnsi="Times New Roman" w:cs="Times New Roman"/>
          <w:sz w:val="28"/>
          <w:szCs w:val="28"/>
          <w:lang w:val="uk-UA" w:eastAsia="uk-UA"/>
        </w:rPr>
        <w:softHyphen/>
        <w:t xml:space="preserve">позиційно-смисловій єдності тексту як продукту говоріння, у </w:t>
      </w:r>
      <w:r w:rsidRPr="00805EDF">
        <w:rPr>
          <w:rFonts w:ascii="Times New Roman" w:eastAsia="Times New Roman" w:hAnsi="Times New Roman" w:cs="Times New Roman"/>
          <w:i/>
          <w:iCs/>
          <w:sz w:val="28"/>
          <w:szCs w:val="28"/>
          <w:lang w:val="uk-UA" w:eastAsia="uk-UA"/>
        </w:rPr>
        <w:t xml:space="preserve">другому </w:t>
      </w:r>
      <w:r w:rsidR="00C36721">
        <w:rPr>
          <w:rFonts w:ascii="Times New Roman" w:eastAsia="Times New Roman" w:hAnsi="Times New Roman" w:cs="Times New Roman"/>
          <w:sz w:val="28"/>
          <w:szCs w:val="28"/>
          <w:lang w:val="uk-UA" w:eastAsia="uk-UA"/>
        </w:rPr>
        <w:t>–</w:t>
      </w:r>
      <w:r w:rsidRPr="00805EDF">
        <w:rPr>
          <w:rFonts w:ascii="Times New Roman" w:eastAsia="Times New Roman" w:hAnsi="Times New Roman" w:cs="Times New Roman"/>
          <w:sz w:val="28"/>
          <w:szCs w:val="28"/>
          <w:lang w:val="uk-UA" w:eastAsia="uk-UA"/>
        </w:rPr>
        <w:t xml:space="preserve"> про</w:t>
      </w:r>
      <w:r w:rsidR="00C36721">
        <w:rPr>
          <w:rFonts w:ascii="Times New Roman" w:eastAsia="Times New Roman" w:hAnsi="Times New Roman" w:cs="Times New Roman"/>
          <w:sz w:val="28"/>
          <w:szCs w:val="28"/>
          <w:lang w:val="uk-UA" w:eastAsia="uk-UA"/>
        </w:rPr>
        <w:t xml:space="preserve"> зв'язність мовлення, яке</w:t>
      </w:r>
      <w:r w:rsidRPr="00805EDF">
        <w:rPr>
          <w:rFonts w:ascii="Times New Roman" w:eastAsia="Times New Roman" w:hAnsi="Times New Roman" w:cs="Times New Roman"/>
          <w:sz w:val="28"/>
          <w:szCs w:val="28"/>
          <w:lang w:val="uk-UA" w:eastAsia="uk-UA"/>
        </w:rPr>
        <w:t xml:space="preserve"> передбачає володіння мовним</w:t>
      </w:r>
      <w:r w:rsidR="00C36721">
        <w:rPr>
          <w:rFonts w:ascii="Times New Roman" w:eastAsia="Times New Roman" w:hAnsi="Times New Roman" w:cs="Times New Roman"/>
          <w:sz w:val="28"/>
          <w:szCs w:val="28"/>
          <w:lang w:val="uk-UA" w:eastAsia="uk-UA"/>
        </w:rPr>
        <w:t>и засобами міжфразового зв'язку.</w:t>
      </w:r>
    </w:p>
    <w:p w:rsidR="00805EDF" w:rsidRPr="00805EDF" w:rsidRDefault="00805EDF" w:rsidP="00C36721">
      <w:pPr>
        <w:widowControl w:val="0"/>
        <w:shd w:val="clear" w:color="auto" w:fill="FFFFFF"/>
        <w:tabs>
          <w:tab w:val="left" w:pos="422"/>
          <w:tab w:val="left" w:pos="1134"/>
          <w:tab w:val="left" w:pos="7655"/>
        </w:tabs>
        <w:autoSpaceDE w:val="0"/>
        <w:autoSpaceDN w:val="0"/>
        <w:adjustRightInd w:val="0"/>
        <w:spacing w:after="0" w:line="240" w:lineRule="auto"/>
        <w:ind w:right="43" w:firstLine="567"/>
        <w:jc w:val="both"/>
        <w:rPr>
          <w:rFonts w:ascii="Times New Roman" w:eastAsia="Times New Roman" w:hAnsi="Times New Roman" w:cs="Arial"/>
          <w:sz w:val="28"/>
          <w:szCs w:val="28"/>
          <w:lang w:val="uk-UA" w:eastAsia="uk-UA"/>
        </w:rPr>
      </w:pPr>
      <w:r w:rsidRPr="00805EDF">
        <w:rPr>
          <w:rFonts w:ascii="Times New Roman" w:eastAsia="Times New Roman" w:hAnsi="Times New Roman" w:cs="Times New Roman"/>
          <w:spacing w:val="-8"/>
          <w:sz w:val="28"/>
          <w:szCs w:val="28"/>
          <w:lang w:val="uk-UA" w:eastAsia="uk-UA"/>
        </w:rPr>
        <w:t>3.</w:t>
      </w:r>
      <w:r w:rsidRPr="00805EDF">
        <w:rPr>
          <w:rFonts w:ascii="Times New Roman" w:eastAsia="Times New Roman" w:hAnsi="Times New Roman" w:cs="Times New Roman"/>
          <w:sz w:val="28"/>
          <w:szCs w:val="28"/>
          <w:lang w:val="uk-UA" w:eastAsia="uk-UA"/>
        </w:rPr>
        <w:tab/>
      </w:r>
      <w:r w:rsidRPr="00805EDF">
        <w:rPr>
          <w:rFonts w:ascii="Times New Roman" w:eastAsia="Times New Roman" w:hAnsi="Times New Roman" w:cs="Times New Roman"/>
          <w:spacing w:val="-1"/>
          <w:sz w:val="28"/>
          <w:szCs w:val="28"/>
          <w:lang w:val="uk-UA" w:eastAsia="uk-UA"/>
        </w:rPr>
        <w:t>Тематичність як співвіднесеність висловлювання з будь-якою досить загаль</w:t>
      </w:r>
      <w:r w:rsidRPr="00805EDF">
        <w:rPr>
          <w:rFonts w:ascii="Times New Roman" w:eastAsia="Times New Roman" w:hAnsi="Times New Roman" w:cs="Times New Roman"/>
          <w:sz w:val="28"/>
          <w:szCs w:val="28"/>
          <w:lang w:val="uk-UA" w:eastAsia="uk-UA"/>
        </w:rPr>
        <w:t xml:space="preserve">ною </w:t>
      </w:r>
      <w:r w:rsidR="0047316F">
        <w:rPr>
          <w:rFonts w:ascii="Times New Roman" w:eastAsia="Times New Roman" w:hAnsi="Times New Roman" w:cs="Times New Roman"/>
          <w:sz w:val="28"/>
          <w:szCs w:val="28"/>
          <w:lang w:val="uk-UA" w:eastAsia="uk-UA"/>
        </w:rPr>
        <w:t>або конкретною</w:t>
      </w:r>
      <w:r w:rsidR="00422F03">
        <w:rPr>
          <w:rFonts w:ascii="Times New Roman" w:eastAsia="Times New Roman" w:hAnsi="Times New Roman" w:cs="Times New Roman"/>
          <w:sz w:val="28"/>
          <w:szCs w:val="28"/>
          <w:lang w:val="uk-UA" w:eastAsia="uk-UA"/>
        </w:rPr>
        <w:t xml:space="preserve"> </w:t>
      </w:r>
      <w:r w:rsidRPr="00805EDF">
        <w:rPr>
          <w:rFonts w:ascii="Times New Roman" w:eastAsia="Times New Roman" w:hAnsi="Times New Roman" w:cs="Times New Roman"/>
          <w:sz w:val="28"/>
          <w:szCs w:val="28"/>
          <w:lang w:val="uk-UA" w:eastAsia="uk-UA"/>
        </w:rPr>
        <w:t>темою. Монологічне висловлювання має певну комунікативно-</w:t>
      </w:r>
      <w:r w:rsidRPr="00805EDF">
        <w:rPr>
          <w:rFonts w:ascii="Times New Roman" w:eastAsia="Times New Roman" w:hAnsi="Times New Roman" w:cs="Times New Roman"/>
          <w:spacing w:val="-1"/>
          <w:sz w:val="28"/>
          <w:szCs w:val="28"/>
          <w:lang w:val="uk-UA" w:eastAsia="uk-UA"/>
        </w:rPr>
        <w:t xml:space="preserve">смислову організацію. Перш за все, в ньому чітко виступає наявність певної </w:t>
      </w:r>
      <w:r w:rsidR="0047316F">
        <w:rPr>
          <w:rFonts w:ascii="Times New Roman" w:eastAsia="Times New Roman" w:hAnsi="Times New Roman" w:cs="Times New Roman"/>
          <w:sz w:val="28"/>
          <w:szCs w:val="28"/>
          <w:lang w:val="uk-UA" w:eastAsia="uk-UA"/>
        </w:rPr>
        <w:t>теми, яка, у свою чергу,</w:t>
      </w:r>
      <w:r w:rsidRPr="00805EDF">
        <w:rPr>
          <w:rFonts w:ascii="Times New Roman" w:eastAsia="Times New Roman" w:hAnsi="Times New Roman" w:cs="Times New Roman"/>
          <w:sz w:val="28"/>
          <w:szCs w:val="28"/>
          <w:lang w:val="uk-UA" w:eastAsia="uk-UA"/>
        </w:rPr>
        <w:t xml:space="preserve"> розпадається на ряд підтем або мікротем.</w:t>
      </w:r>
    </w:p>
    <w:p w:rsidR="00805EDF" w:rsidRPr="00805EDF" w:rsidRDefault="00805EDF" w:rsidP="00AC360F">
      <w:pPr>
        <w:widowControl w:val="0"/>
        <w:numPr>
          <w:ilvl w:val="0"/>
          <w:numId w:val="61"/>
        </w:numPr>
        <w:shd w:val="clear" w:color="auto" w:fill="FFFFFF"/>
        <w:tabs>
          <w:tab w:val="left" w:pos="494"/>
          <w:tab w:val="left" w:pos="1134"/>
          <w:tab w:val="left" w:pos="7655"/>
        </w:tabs>
        <w:autoSpaceDE w:val="0"/>
        <w:autoSpaceDN w:val="0"/>
        <w:adjustRightInd w:val="0"/>
        <w:spacing w:after="0" w:line="240" w:lineRule="auto"/>
        <w:ind w:right="34" w:firstLine="567"/>
        <w:jc w:val="both"/>
        <w:rPr>
          <w:rFonts w:ascii="Times New Roman" w:eastAsia="Times New Roman" w:hAnsi="Times New Roman" w:cs="Times New Roman"/>
          <w:spacing w:val="-9"/>
          <w:sz w:val="28"/>
          <w:szCs w:val="28"/>
          <w:lang w:val="uk-UA" w:eastAsia="uk-UA"/>
        </w:rPr>
      </w:pPr>
      <w:r w:rsidRPr="00805EDF">
        <w:rPr>
          <w:rFonts w:ascii="Times New Roman" w:eastAsia="Times New Roman" w:hAnsi="Times New Roman" w:cs="Times New Roman"/>
          <w:sz w:val="28"/>
          <w:szCs w:val="28"/>
          <w:lang w:val="uk-UA" w:eastAsia="uk-UA"/>
        </w:rPr>
        <w:t>Контекстуальність, яку, однак, не слі</w:t>
      </w:r>
      <w:r w:rsidR="00C36721">
        <w:rPr>
          <w:rFonts w:ascii="Times New Roman" w:eastAsia="Times New Roman" w:hAnsi="Times New Roman" w:cs="Times New Roman"/>
          <w:sz w:val="28"/>
          <w:szCs w:val="28"/>
          <w:lang w:val="uk-UA" w:eastAsia="uk-UA"/>
        </w:rPr>
        <w:t xml:space="preserve">д протиставляти ситуативності – </w:t>
      </w:r>
      <w:r w:rsidRPr="00805EDF">
        <w:rPr>
          <w:rFonts w:ascii="Times New Roman" w:eastAsia="Times New Roman" w:hAnsi="Times New Roman" w:cs="Times New Roman"/>
          <w:spacing w:val="-1"/>
          <w:sz w:val="28"/>
          <w:szCs w:val="28"/>
          <w:lang w:val="uk-UA" w:eastAsia="uk-UA"/>
        </w:rPr>
        <w:t xml:space="preserve">властивій рисі діалогічного мовлення. Монолог теж може бути ситуативним </w:t>
      </w:r>
      <w:r w:rsidRPr="00805EDF">
        <w:rPr>
          <w:rFonts w:ascii="Times New Roman" w:eastAsia="Times New Roman" w:hAnsi="Times New Roman" w:cs="Times New Roman"/>
          <w:sz w:val="28"/>
          <w:szCs w:val="28"/>
          <w:lang w:val="uk-UA" w:eastAsia="uk-UA"/>
        </w:rPr>
        <w:t xml:space="preserve">(наприклад, спонтанне висловлювання </w:t>
      </w:r>
      <w:r w:rsidR="00C36721">
        <w:rPr>
          <w:rFonts w:ascii="Times New Roman" w:eastAsia="Times New Roman" w:hAnsi="Times New Roman" w:cs="Times New Roman"/>
          <w:sz w:val="28"/>
          <w:szCs w:val="28"/>
          <w:lang w:val="uk-UA" w:eastAsia="uk-UA"/>
        </w:rPr>
        <w:t>–</w:t>
      </w:r>
      <w:r w:rsidRPr="00805EDF">
        <w:rPr>
          <w:rFonts w:ascii="Times New Roman" w:eastAsia="Times New Roman" w:hAnsi="Times New Roman" w:cs="Times New Roman"/>
          <w:sz w:val="28"/>
          <w:szCs w:val="28"/>
          <w:lang w:val="uk-UA" w:eastAsia="uk-UA"/>
        </w:rPr>
        <w:t xml:space="preserve"> розгорнута</w:t>
      </w:r>
      <w:r w:rsidR="00C36721">
        <w:rPr>
          <w:rFonts w:ascii="Times New Roman" w:eastAsia="Times New Roman" w:hAnsi="Times New Roman" w:cs="Times New Roman"/>
          <w:sz w:val="28"/>
          <w:szCs w:val="28"/>
          <w:lang w:val="uk-UA" w:eastAsia="uk-UA"/>
        </w:rPr>
        <w:t xml:space="preserve"> репліка (мікро-моно</w:t>
      </w:r>
      <w:r w:rsidR="00C36721">
        <w:rPr>
          <w:rFonts w:ascii="Times New Roman" w:eastAsia="Times New Roman" w:hAnsi="Times New Roman" w:cs="Times New Roman"/>
          <w:spacing w:val="-1"/>
          <w:sz w:val="28"/>
          <w:szCs w:val="28"/>
          <w:lang w:val="uk-UA" w:eastAsia="uk-UA"/>
        </w:rPr>
        <w:t>лог) у діалозі). У</w:t>
      </w:r>
      <w:r w:rsidRPr="00805EDF">
        <w:rPr>
          <w:rFonts w:ascii="Times New Roman" w:eastAsia="Times New Roman" w:hAnsi="Times New Roman" w:cs="Times New Roman"/>
          <w:spacing w:val="-1"/>
          <w:sz w:val="28"/>
          <w:szCs w:val="28"/>
          <w:lang w:val="uk-UA" w:eastAsia="uk-UA"/>
        </w:rPr>
        <w:t xml:space="preserve"> деяких випадках монологічне мовлення може бути наочно-</w:t>
      </w:r>
      <w:r w:rsidR="0047316F">
        <w:rPr>
          <w:rFonts w:ascii="Times New Roman" w:eastAsia="Times New Roman" w:hAnsi="Times New Roman" w:cs="Times New Roman"/>
          <w:sz w:val="28"/>
          <w:szCs w:val="28"/>
          <w:lang w:val="uk-UA" w:eastAsia="uk-UA"/>
        </w:rPr>
        <w:t>ситуативним (наприклад, у відео</w:t>
      </w:r>
      <w:r w:rsidRPr="00805EDF">
        <w:rPr>
          <w:rFonts w:ascii="Times New Roman" w:eastAsia="Times New Roman" w:hAnsi="Times New Roman" w:cs="Times New Roman"/>
          <w:sz w:val="28"/>
          <w:szCs w:val="28"/>
          <w:lang w:val="uk-UA" w:eastAsia="uk-UA"/>
        </w:rPr>
        <w:t>фільмі, телепередачі).</w:t>
      </w:r>
    </w:p>
    <w:p w:rsidR="00805EDF" w:rsidRPr="00805EDF" w:rsidRDefault="00805EDF" w:rsidP="00AC360F">
      <w:pPr>
        <w:widowControl w:val="0"/>
        <w:numPr>
          <w:ilvl w:val="0"/>
          <w:numId w:val="61"/>
        </w:numPr>
        <w:shd w:val="clear" w:color="auto" w:fill="FFFFFF"/>
        <w:tabs>
          <w:tab w:val="left" w:pos="494"/>
          <w:tab w:val="left" w:pos="1134"/>
          <w:tab w:val="left" w:pos="7655"/>
        </w:tabs>
        <w:autoSpaceDE w:val="0"/>
        <w:autoSpaceDN w:val="0"/>
        <w:adjustRightInd w:val="0"/>
        <w:spacing w:after="0" w:line="240" w:lineRule="auto"/>
        <w:ind w:right="29" w:firstLine="567"/>
        <w:jc w:val="both"/>
        <w:rPr>
          <w:rFonts w:ascii="Times New Roman" w:eastAsia="Times New Roman" w:hAnsi="Times New Roman" w:cs="Times New Roman"/>
          <w:spacing w:val="-15"/>
          <w:sz w:val="28"/>
          <w:szCs w:val="28"/>
          <w:lang w:val="uk-UA" w:eastAsia="uk-UA"/>
        </w:rPr>
      </w:pPr>
      <w:r w:rsidRPr="00805EDF">
        <w:rPr>
          <w:rFonts w:ascii="Times New Roman" w:eastAsia="Times New Roman" w:hAnsi="Times New Roman" w:cs="Times New Roman"/>
          <w:sz w:val="28"/>
          <w:szCs w:val="28"/>
          <w:lang w:val="uk-UA" w:eastAsia="uk-UA"/>
        </w:rPr>
        <w:t>Відносно безперервний спосіб мовлення. Монологічне висловлювання, як правило, не обмежується однією фразою і триває протягом певного часу, не перериваючись, завдяки чому досягається завершеність думки.</w:t>
      </w:r>
    </w:p>
    <w:p w:rsidR="00805EDF" w:rsidRPr="00805EDF" w:rsidRDefault="00805EDF" w:rsidP="00AC360F">
      <w:pPr>
        <w:widowControl w:val="0"/>
        <w:numPr>
          <w:ilvl w:val="0"/>
          <w:numId w:val="61"/>
        </w:numPr>
        <w:shd w:val="clear" w:color="auto" w:fill="FFFFFF"/>
        <w:tabs>
          <w:tab w:val="left" w:pos="494"/>
          <w:tab w:val="left" w:pos="1134"/>
          <w:tab w:val="left" w:pos="7655"/>
        </w:tabs>
        <w:autoSpaceDE w:val="0"/>
        <w:autoSpaceDN w:val="0"/>
        <w:adjustRightInd w:val="0"/>
        <w:spacing w:after="0" w:line="240" w:lineRule="auto"/>
        <w:ind w:right="14" w:firstLine="567"/>
        <w:jc w:val="both"/>
        <w:rPr>
          <w:rFonts w:ascii="Times New Roman" w:eastAsia="Times New Roman" w:hAnsi="Times New Roman" w:cs="Times New Roman"/>
          <w:spacing w:val="-10"/>
          <w:sz w:val="28"/>
          <w:szCs w:val="28"/>
          <w:lang w:val="uk-UA" w:eastAsia="uk-UA"/>
        </w:rPr>
      </w:pPr>
      <w:r w:rsidRPr="00805EDF">
        <w:rPr>
          <w:rFonts w:ascii="Times New Roman" w:eastAsia="Times New Roman" w:hAnsi="Times New Roman" w:cs="Times New Roman"/>
          <w:sz w:val="28"/>
          <w:szCs w:val="28"/>
          <w:lang w:val="uk-UA" w:eastAsia="uk-UA"/>
        </w:rPr>
        <w:t xml:space="preserve">Послідовність і логічність. Ці якості монологічного мовлення реалізуються в розвитку ідеї основної фрази шляхом уточнення думки, доповнення до неї, пояснення, </w:t>
      </w:r>
      <w:r w:rsidR="00C36721">
        <w:rPr>
          <w:rFonts w:ascii="Times New Roman" w:eastAsia="Times New Roman" w:hAnsi="Times New Roman" w:cs="Times New Roman"/>
          <w:sz w:val="28"/>
          <w:szCs w:val="28"/>
          <w:lang w:val="uk-UA" w:eastAsia="uk-UA"/>
        </w:rPr>
        <w:t>обґрунтування</w:t>
      </w:r>
      <w:r w:rsidRPr="00805EDF">
        <w:rPr>
          <w:rFonts w:ascii="Times New Roman" w:eastAsia="Times New Roman" w:hAnsi="Times New Roman" w:cs="Times New Roman"/>
          <w:sz w:val="28"/>
          <w:szCs w:val="28"/>
          <w:lang w:val="uk-UA" w:eastAsia="uk-UA"/>
        </w:rPr>
        <w:t xml:space="preserve"> тощо.</w:t>
      </w:r>
    </w:p>
    <w:p w:rsidR="00B30369" w:rsidRDefault="00B30369" w:rsidP="00C3672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val="uk-UA" w:eastAsia="uk-UA"/>
        </w:rPr>
      </w:pPr>
    </w:p>
    <w:p w:rsidR="002F29A9" w:rsidRPr="007F5471" w:rsidRDefault="008658BB" w:rsidP="00AC360F">
      <w:pPr>
        <w:pStyle w:val="a3"/>
        <w:widowControl w:val="0"/>
        <w:numPr>
          <w:ilvl w:val="1"/>
          <w:numId w:val="74"/>
        </w:numPr>
        <w:shd w:val="clear" w:color="auto" w:fill="FFFFFF"/>
        <w:tabs>
          <w:tab w:val="left" w:pos="1134"/>
          <w:tab w:val="left" w:pos="7655"/>
        </w:tabs>
        <w:autoSpaceDE w:val="0"/>
        <w:autoSpaceDN w:val="0"/>
        <w:adjustRightInd w:val="0"/>
        <w:spacing w:after="0" w:line="240" w:lineRule="auto"/>
        <w:jc w:val="both"/>
        <w:rPr>
          <w:rFonts w:ascii="Times New Roman" w:eastAsia="Times New Roman" w:hAnsi="Times New Roman" w:cs="Times New Roman"/>
          <w:b/>
          <w:spacing w:val="-2"/>
          <w:sz w:val="28"/>
          <w:szCs w:val="28"/>
          <w:lang w:val="uk-UA" w:eastAsia="uk-UA"/>
        </w:rPr>
      </w:pPr>
      <w:r>
        <w:rPr>
          <w:rFonts w:ascii="Times New Roman" w:eastAsia="Times New Roman" w:hAnsi="Times New Roman" w:cs="Times New Roman"/>
          <w:b/>
          <w:spacing w:val="-2"/>
          <w:sz w:val="28"/>
          <w:szCs w:val="28"/>
          <w:lang w:val="uk-UA" w:eastAsia="uk-UA"/>
        </w:rPr>
        <w:t xml:space="preserve"> </w:t>
      </w:r>
      <w:r w:rsidR="002F29A9" w:rsidRPr="007F5471">
        <w:rPr>
          <w:rFonts w:ascii="Times New Roman" w:eastAsia="Times New Roman" w:hAnsi="Times New Roman" w:cs="Times New Roman"/>
          <w:b/>
          <w:spacing w:val="-2"/>
          <w:sz w:val="28"/>
          <w:szCs w:val="28"/>
          <w:lang w:val="uk-UA" w:eastAsia="uk-UA"/>
        </w:rPr>
        <w:t>Форми монологічного мовлення і відповідні їм ти</w:t>
      </w:r>
      <w:r w:rsidR="00C36721" w:rsidRPr="007F5471">
        <w:rPr>
          <w:rFonts w:ascii="Times New Roman" w:eastAsia="Times New Roman" w:hAnsi="Times New Roman" w:cs="Times New Roman"/>
          <w:b/>
          <w:spacing w:val="-2"/>
          <w:sz w:val="28"/>
          <w:szCs w:val="28"/>
          <w:lang w:val="uk-UA" w:eastAsia="uk-UA"/>
        </w:rPr>
        <w:t>пи</w:t>
      </w:r>
      <w:r w:rsidR="002F29A9" w:rsidRPr="007F5471">
        <w:rPr>
          <w:rFonts w:ascii="Times New Roman" w:eastAsia="Times New Roman" w:hAnsi="Times New Roman" w:cs="Times New Roman"/>
          <w:b/>
          <w:spacing w:val="-2"/>
          <w:sz w:val="28"/>
          <w:szCs w:val="28"/>
          <w:lang w:val="uk-UA" w:eastAsia="uk-UA"/>
        </w:rPr>
        <w:t xml:space="preserve"> завдань.</w:t>
      </w:r>
    </w:p>
    <w:p w:rsidR="002F29A9" w:rsidRPr="002F29A9" w:rsidRDefault="002F29A9" w:rsidP="00C36721">
      <w:pPr>
        <w:pStyle w:val="a3"/>
        <w:widowControl w:val="0"/>
        <w:shd w:val="clear" w:color="auto" w:fill="FFFFFF"/>
        <w:tabs>
          <w:tab w:val="left" w:pos="1134"/>
          <w:tab w:val="left" w:pos="7655"/>
        </w:tabs>
        <w:autoSpaceDE w:val="0"/>
        <w:autoSpaceDN w:val="0"/>
        <w:adjustRightInd w:val="0"/>
        <w:spacing w:after="0" w:line="240" w:lineRule="auto"/>
        <w:ind w:left="987"/>
        <w:jc w:val="both"/>
        <w:rPr>
          <w:rFonts w:ascii="Times New Roman" w:eastAsia="Times New Roman" w:hAnsi="Times New Roman" w:cs="Times New Roman"/>
          <w:spacing w:val="-2"/>
          <w:sz w:val="28"/>
          <w:szCs w:val="28"/>
          <w:lang w:val="uk-UA" w:eastAsia="uk-UA"/>
        </w:rPr>
      </w:pPr>
    </w:p>
    <w:p w:rsidR="00805EDF" w:rsidRPr="00805EDF" w:rsidRDefault="00805EDF" w:rsidP="00C3672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805EDF">
        <w:rPr>
          <w:rFonts w:ascii="Times New Roman" w:eastAsia="Times New Roman" w:hAnsi="Times New Roman" w:cs="Times New Roman"/>
          <w:spacing w:val="-2"/>
          <w:sz w:val="28"/>
          <w:szCs w:val="28"/>
          <w:lang w:val="uk-UA" w:eastAsia="uk-UA"/>
        </w:rPr>
        <w:t>Залежно від комунікативної функції та х</w:t>
      </w:r>
      <w:r w:rsidR="00C36721">
        <w:rPr>
          <w:rFonts w:ascii="Times New Roman" w:eastAsia="Times New Roman" w:hAnsi="Times New Roman" w:cs="Times New Roman"/>
          <w:spacing w:val="-2"/>
          <w:sz w:val="28"/>
          <w:szCs w:val="28"/>
          <w:lang w:val="uk-UA" w:eastAsia="uk-UA"/>
        </w:rPr>
        <w:t>арактеру логіко-синтаксичних зв’язків</w:t>
      </w:r>
      <w:r w:rsidRPr="00805EDF">
        <w:rPr>
          <w:rFonts w:ascii="Times New Roman" w:eastAsia="Times New Roman" w:hAnsi="Times New Roman" w:cs="Times New Roman"/>
          <w:spacing w:val="-3"/>
          <w:sz w:val="28"/>
          <w:szCs w:val="28"/>
          <w:lang w:val="uk-UA" w:eastAsia="uk-UA"/>
        </w:rPr>
        <w:t xml:space="preserve"> між реченнями розрізняють такі основні </w:t>
      </w:r>
      <w:r w:rsidR="00C36721">
        <w:rPr>
          <w:rFonts w:ascii="Times New Roman" w:eastAsia="Times New Roman" w:hAnsi="Times New Roman" w:cs="Times New Roman"/>
          <w:b/>
          <w:bCs/>
          <w:spacing w:val="-3"/>
          <w:sz w:val="28"/>
          <w:szCs w:val="28"/>
          <w:lang w:val="uk-UA" w:eastAsia="uk-UA"/>
        </w:rPr>
        <w:t xml:space="preserve">типи монологічних висловлювань: </w:t>
      </w:r>
      <w:r w:rsidRPr="0047316F">
        <w:rPr>
          <w:rFonts w:ascii="Times New Roman" w:eastAsia="Times New Roman" w:hAnsi="Times New Roman" w:cs="Times New Roman"/>
          <w:i/>
          <w:sz w:val="28"/>
          <w:szCs w:val="28"/>
          <w:lang w:val="uk-UA" w:eastAsia="uk-UA"/>
        </w:rPr>
        <w:t>опис, розповідь і роздум (міркування).</w:t>
      </w:r>
      <w:r w:rsidRPr="00805EDF">
        <w:rPr>
          <w:rFonts w:ascii="Times New Roman" w:eastAsia="Times New Roman" w:hAnsi="Times New Roman" w:cs="Times New Roman"/>
          <w:sz w:val="28"/>
          <w:szCs w:val="28"/>
          <w:lang w:val="uk-UA" w:eastAsia="uk-UA"/>
        </w:rPr>
        <w:t xml:space="preserve"> В основі їх класифікації лежать такі</w:t>
      </w:r>
      <w:r w:rsidRPr="00805EDF">
        <w:rPr>
          <w:rFonts w:ascii="Times New Roman" w:eastAsia="Times New Roman" w:hAnsi="Times New Roman" w:cs="Times New Roman"/>
          <w:sz w:val="28"/>
          <w:szCs w:val="28"/>
          <w:vertAlign w:val="superscript"/>
          <w:lang w:val="uk-UA" w:eastAsia="uk-UA"/>
        </w:rPr>
        <w:t xml:space="preserve"> </w:t>
      </w:r>
      <w:r w:rsidR="00C36721">
        <w:rPr>
          <w:rFonts w:ascii="Times New Roman" w:eastAsia="Times New Roman" w:hAnsi="Times New Roman" w:cs="Times New Roman"/>
          <w:sz w:val="28"/>
          <w:szCs w:val="28"/>
          <w:lang w:val="uk-UA" w:eastAsia="uk-UA"/>
        </w:rPr>
        <w:t xml:space="preserve">логічні категорії: </w:t>
      </w:r>
      <w:r w:rsidRPr="00805EDF">
        <w:rPr>
          <w:rFonts w:ascii="Times New Roman" w:eastAsia="Times New Roman" w:hAnsi="Times New Roman" w:cs="Times New Roman"/>
          <w:sz w:val="28"/>
          <w:szCs w:val="28"/>
          <w:lang w:val="uk-UA" w:eastAsia="uk-UA"/>
        </w:rPr>
        <w:t>простір, час, причина і наслідок. Людина або описує факти об'єктивної дійсності, передаючи їх просторові відношення, або повідомляє,</w:t>
      </w:r>
      <w:r w:rsidRPr="00805EDF">
        <w:rPr>
          <w:rFonts w:ascii="Times New Roman" w:eastAsia="Times New Roman" w:hAnsi="Times New Roman" w:cs="Arial"/>
          <w:sz w:val="28"/>
          <w:szCs w:val="28"/>
          <w:lang w:val="uk-UA" w:eastAsia="uk-UA"/>
        </w:rPr>
        <w:t xml:space="preserve"> </w:t>
      </w:r>
      <w:r w:rsidRPr="00805EDF">
        <w:rPr>
          <w:rFonts w:ascii="Times New Roman" w:eastAsia="Times New Roman" w:hAnsi="Times New Roman" w:cs="Times New Roman"/>
          <w:sz w:val="28"/>
          <w:szCs w:val="28"/>
          <w:lang w:val="uk-UA" w:eastAsia="uk-UA"/>
        </w:rPr>
        <w:t>розповідає про них, розглядаючи їх у часових відношеннях, або розмірковує про них, беручи до уваги інші відносини, найважливішими з яких є причинно-наслідкові.</w:t>
      </w:r>
    </w:p>
    <w:p w:rsidR="00805EDF" w:rsidRPr="00805EDF" w:rsidRDefault="00805EDF" w:rsidP="00C36721">
      <w:pPr>
        <w:widowControl w:val="0"/>
        <w:shd w:val="clear" w:color="auto" w:fill="FFFFFF"/>
        <w:tabs>
          <w:tab w:val="left" w:pos="1134"/>
          <w:tab w:val="left" w:pos="7655"/>
        </w:tabs>
        <w:autoSpaceDE w:val="0"/>
        <w:autoSpaceDN w:val="0"/>
        <w:adjustRightInd w:val="0"/>
        <w:spacing w:after="0" w:line="240" w:lineRule="auto"/>
        <w:ind w:left="19" w:firstLine="567"/>
        <w:jc w:val="both"/>
        <w:rPr>
          <w:rFonts w:ascii="Times New Roman" w:eastAsia="Times New Roman" w:hAnsi="Times New Roman" w:cs="Arial"/>
          <w:sz w:val="28"/>
          <w:szCs w:val="28"/>
          <w:lang w:val="uk-UA" w:eastAsia="uk-UA"/>
        </w:rPr>
      </w:pPr>
      <w:r w:rsidRPr="0047316F">
        <w:rPr>
          <w:rFonts w:ascii="Times New Roman" w:eastAsia="Times New Roman" w:hAnsi="Times New Roman" w:cs="Times New Roman"/>
          <w:bCs/>
          <w:i/>
          <w:sz w:val="28"/>
          <w:szCs w:val="28"/>
          <w:lang w:val="uk-UA" w:eastAsia="uk-UA"/>
        </w:rPr>
        <w:t>Монолог-опис</w:t>
      </w:r>
      <w:r w:rsidRPr="00805EDF">
        <w:rPr>
          <w:rFonts w:ascii="Times New Roman" w:eastAsia="Times New Roman" w:hAnsi="Times New Roman" w:cs="Times New Roman"/>
          <w:b/>
          <w:bCs/>
          <w:sz w:val="28"/>
          <w:szCs w:val="28"/>
          <w:lang w:val="uk-UA" w:eastAsia="uk-UA"/>
        </w:rPr>
        <w:t xml:space="preserve"> </w:t>
      </w:r>
      <w:r w:rsidRPr="00805EDF">
        <w:rPr>
          <w:rFonts w:ascii="Times New Roman" w:eastAsia="Times New Roman" w:hAnsi="Times New Roman" w:cs="Times New Roman"/>
          <w:sz w:val="28"/>
          <w:szCs w:val="28"/>
          <w:lang w:val="uk-UA" w:eastAsia="uk-UA"/>
        </w:rPr>
        <w:t xml:space="preserve">є констатуючим типом монологічного висловлювання, в </w:t>
      </w:r>
      <w:r w:rsidRPr="00805EDF">
        <w:rPr>
          <w:rFonts w:ascii="Times New Roman" w:eastAsia="Times New Roman" w:hAnsi="Times New Roman" w:cs="Times New Roman"/>
          <w:sz w:val="28"/>
          <w:szCs w:val="28"/>
          <w:lang w:val="uk-UA" w:eastAsia="uk-UA"/>
        </w:rPr>
        <w:lastRenderedPageBreak/>
        <w:t>якому стверджується наявність чи відсутність будь-яких ознак в об'єкті, описується людина, природа, погода, оточуючі предмети тощо, вказується просторове розміщення предметів, перераховуються їх якості та ознаки.</w:t>
      </w:r>
    </w:p>
    <w:p w:rsidR="00805EDF" w:rsidRPr="00805EDF" w:rsidRDefault="00805EDF" w:rsidP="00C36721">
      <w:pPr>
        <w:widowControl w:val="0"/>
        <w:shd w:val="clear" w:color="auto" w:fill="FFFFFF"/>
        <w:tabs>
          <w:tab w:val="left" w:pos="1134"/>
          <w:tab w:val="left" w:pos="7655"/>
        </w:tabs>
        <w:autoSpaceDE w:val="0"/>
        <w:autoSpaceDN w:val="0"/>
        <w:adjustRightInd w:val="0"/>
        <w:spacing w:after="0" w:line="240" w:lineRule="auto"/>
        <w:ind w:left="19" w:right="19" w:firstLine="567"/>
        <w:jc w:val="both"/>
        <w:rPr>
          <w:rFonts w:ascii="Times New Roman" w:eastAsia="Times New Roman" w:hAnsi="Times New Roman" w:cs="Arial"/>
          <w:sz w:val="28"/>
          <w:szCs w:val="28"/>
          <w:lang w:val="uk-UA" w:eastAsia="uk-UA"/>
        </w:rPr>
      </w:pPr>
      <w:r w:rsidRPr="0047316F">
        <w:rPr>
          <w:rFonts w:ascii="Times New Roman" w:eastAsia="Times New Roman" w:hAnsi="Times New Roman" w:cs="Times New Roman"/>
          <w:bCs/>
          <w:i/>
          <w:sz w:val="28"/>
          <w:szCs w:val="28"/>
          <w:lang w:val="uk-UA" w:eastAsia="uk-UA"/>
        </w:rPr>
        <w:t>Монолог-розповідь</w:t>
      </w:r>
      <w:r w:rsidRPr="00805EDF">
        <w:rPr>
          <w:rFonts w:ascii="Times New Roman" w:eastAsia="Times New Roman" w:hAnsi="Times New Roman" w:cs="Times New Roman"/>
          <w:b/>
          <w:bCs/>
          <w:sz w:val="28"/>
          <w:szCs w:val="28"/>
          <w:lang w:val="uk-UA" w:eastAsia="uk-UA"/>
        </w:rPr>
        <w:t xml:space="preserve"> </w:t>
      </w:r>
      <w:r w:rsidRPr="00805EDF">
        <w:rPr>
          <w:rFonts w:ascii="Times New Roman" w:eastAsia="Times New Roman" w:hAnsi="Times New Roman" w:cs="Times New Roman"/>
          <w:sz w:val="28"/>
          <w:szCs w:val="28"/>
          <w:lang w:val="uk-UA" w:eastAsia="uk-UA"/>
        </w:rPr>
        <w:t xml:space="preserve">є динамічним типом монологічного висловлювання, в якому розповідається про розвиток подій, пригод, дій чи </w:t>
      </w:r>
      <w:r w:rsidR="00C36721">
        <w:rPr>
          <w:rFonts w:ascii="Times New Roman" w:eastAsia="Times New Roman" w:hAnsi="Times New Roman" w:cs="Times New Roman"/>
          <w:sz w:val="28"/>
          <w:szCs w:val="28"/>
          <w:lang w:val="uk-UA" w:eastAsia="uk-UA"/>
        </w:rPr>
        <w:t>станів. Дійсність сприймається в</w:t>
      </w:r>
      <w:r w:rsidRPr="00805EDF">
        <w:rPr>
          <w:rFonts w:ascii="Times New Roman" w:eastAsia="Times New Roman" w:hAnsi="Times New Roman" w:cs="Times New Roman"/>
          <w:sz w:val="28"/>
          <w:szCs w:val="28"/>
          <w:lang w:val="uk-UA" w:eastAsia="uk-UA"/>
        </w:rPr>
        <w:t xml:space="preserve"> процесі її розвитку та зміни в хронологічній (часовій) послідовності.</w:t>
      </w:r>
    </w:p>
    <w:p w:rsidR="00805EDF" w:rsidRPr="00805EDF" w:rsidRDefault="00805EDF" w:rsidP="00C36721">
      <w:pPr>
        <w:widowControl w:val="0"/>
        <w:shd w:val="clear" w:color="auto" w:fill="FFFFFF"/>
        <w:tabs>
          <w:tab w:val="left" w:pos="1134"/>
          <w:tab w:val="left" w:pos="7655"/>
        </w:tabs>
        <w:autoSpaceDE w:val="0"/>
        <w:autoSpaceDN w:val="0"/>
        <w:adjustRightInd w:val="0"/>
        <w:spacing w:after="0" w:line="240" w:lineRule="auto"/>
        <w:ind w:left="14" w:right="43" w:firstLine="567"/>
        <w:jc w:val="both"/>
        <w:rPr>
          <w:rFonts w:ascii="Times New Roman" w:eastAsia="Times New Roman" w:hAnsi="Times New Roman" w:cs="Arial"/>
          <w:sz w:val="28"/>
          <w:szCs w:val="28"/>
          <w:lang w:val="uk-UA" w:eastAsia="uk-UA"/>
        </w:rPr>
      </w:pPr>
      <w:r w:rsidRPr="00805EDF">
        <w:rPr>
          <w:rFonts w:ascii="Times New Roman" w:eastAsia="Times New Roman" w:hAnsi="Times New Roman" w:cs="Times New Roman"/>
          <w:spacing w:val="-4"/>
          <w:sz w:val="28"/>
          <w:szCs w:val="28"/>
          <w:lang w:val="uk-UA" w:eastAsia="uk-UA"/>
        </w:rPr>
        <w:t xml:space="preserve">Різновидами монологу-розповіді є </w:t>
      </w:r>
      <w:r w:rsidRPr="0047316F">
        <w:rPr>
          <w:rFonts w:ascii="Times New Roman" w:eastAsia="Times New Roman" w:hAnsi="Times New Roman" w:cs="Times New Roman"/>
          <w:bCs/>
          <w:i/>
          <w:spacing w:val="-4"/>
          <w:sz w:val="28"/>
          <w:szCs w:val="28"/>
          <w:lang w:val="uk-UA" w:eastAsia="uk-UA"/>
        </w:rPr>
        <w:t xml:space="preserve">монолог-оповідь </w:t>
      </w:r>
      <w:r w:rsidRPr="0047316F">
        <w:rPr>
          <w:rFonts w:ascii="Times New Roman" w:eastAsia="Times New Roman" w:hAnsi="Times New Roman" w:cs="Times New Roman"/>
          <w:i/>
          <w:spacing w:val="-4"/>
          <w:sz w:val="28"/>
          <w:szCs w:val="28"/>
          <w:lang w:val="uk-UA" w:eastAsia="uk-UA"/>
        </w:rPr>
        <w:t xml:space="preserve">і </w:t>
      </w:r>
      <w:r w:rsidRPr="0047316F">
        <w:rPr>
          <w:rFonts w:ascii="Times New Roman" w:eastAsia="Times New Roman" w:hAnsi="Times New Roman" w:cs="Times New Roman"/>
          <w:bCs/>
          <w:i/>
          <w:spacing w:val="-4"/>
          <w:sz w:val="28"/>
          <w:szCs w:val="28"/>
          <w:lang w:val="uk-UA" w:eastAsia="uk-UA"/>
        </w:rPr>
        <w:t>монолог-повідомлення.</w:t>
      </w:r>
      <w:r w:rsidRPr="00805EDF">
        <w:rPr>
          <w:rFonts w:ascii="Times New Roman" w:eastAsia="Times New Roman" w:hAnsi="Times New Roman" w:cs="Times New Roman"/>
          <w:b/>
          <w:bCs/>
          <w:spacing w:val="-4"/>
          <w:sz w:val="28"/>
          <w:szCs w:val="28"/>
          <w:lang w:val="uk-UA" w:eastAsia="uk-UA"/>
        </w:rPr>
        <w:t xml:space="preserve"> </w:t>
      </w:r>
      <w:r w:rsidRPr="00805EDF">
        <w:rPr>
          <w:rFonts w:ascii="Times New Roman" w:eastAsia="Times New Roman" w:hAnsi="Times New Roman" w:cs="Times New Roman"/>
          <w:sz w:val="28"/>
          <w:szCs w:val="28"/>
          <w:lang w:val="uk-UA" w:eastAsia="uk-UA"/>
        </w:rPr>
        <w:t>Якщо в розповіді йдеться про об'єктивні факти з життя сусп</w:t>
      </w:r>
      <w:r w:rsidR="00C36721">
        <w:rPr>
          <w:rFonts w:ascii="Times New Roman" w:eastAsia="Times New Roman" w:hAnsi="Times New Roman" w:cs="Times New Roman"/>
          <w:sz w:val="28"/>
          <w:szCs w:val="28"/>
          <w:lang w:val="uk-UA" w:eastAsia="uk-UA"/>
        </w:rPr>
        <w:t>ільства в цілому, то в оповіді –</w:t>
      </w:r>
      <w:r w:rsidRPr="00805EDF">
        <w:rPr>
          <w:rFonts w:ascii="Times New Roman" w:eastAsia="Times New Roman" w:hAnsi="Times New Roman" w:cs="Times New Roman"/>
          <w:sz w:val="28"/>
          <w:szCs w:val="28"/>
          <w:lang w:val="uk-UA" w:eastAsia="uk-UA"/>
        </w:rPr>
        <w:t xml:space="preserve"> про факти з життя самого розповідача, що надає подіям, які описуються, суб'єктивно-особистісного характеру. Монолог-повідомлення є відносно коротким викладом фактів чи подій реальної дійсності у стислій, інформативній формі.</w:t>
      </w:r>
    </w:p>
    <w:p w:rsidR="00805EDF" w:rsidRPr="00805EDF" w:rsidRDefault="0047316F" w:rsidP="00C36721">
      <w:pPr>
        <w:widowControl w:val="0"/>
        <w:shd w:val="clear" w:color="auto" w:fill="FFFFFF"/>
        <w:tabs>
          <w:tab w:val="left" w:pos="1134"/>
          <w:tab w:val="left" w:pos="7655"/>
        </w:tabs>
        <w:autoSpaceDE w:val="0"/>
        <w:autoSpaceDN w:val="0"/>
        <w:adjustRightInd w:val="0"/>
        <w:spacing w:after="0" w:line="240" w:lineRule="auto"/>
        <w:ind w:left="10" w:right="53" w:firstLine="567"/>
        <w:jc w:val="both"/>
        <w:rPr>
          <w:rFonts w:ascii="Times New Roman" w:eastAsia="Times New Roman" w:hAnsi="Times New Roman" w:cs="Arial"/>
          <w:sz w:val="28"/>
          <w:szCs w:val="28"/>
          <w:lang w:val="uk-UA" w:eastAsia="uk-UA"/>
        </w:rPr>
      </w:pPr>
      <w:r w:rsidRPr="0047316F">
        <w:rPr>
          <w:rFonts w:ascii="Times New Roman" w:eastAsia="Times New Roman" w:hAnsi="Times New Roman" w:cs="Times New Roman"/>
          <w:bCs/>
          <w:i/>
          <w:sz w:val="28"/>
          <w:szCs w:val="28"/>
          <w:lang w:val="uk-UA" w:eastAsia="uk-UA"/>
        </w:rPr>
        <w:t>Монолог-роздум</w:t>
      </w:r>
      <w:r w:rsidR="00805EDF" w:rsidRPr="00805EDF">
        <w:rPr>
          <w:rFonts w:ascii="Times New Roman" w:eastAsia="Times New Roman" w:hAnsi="Times New Roman" w:cs="Times New Roman"/>
          <w:b/>
          <w:bCs/>
          <w:sz w:val="28"/>
          <w:szCs w:val="28"/>
          <w:lang w:val="uk-UA" w:eastAsia="uk-UA"/>
        </w:rPr>
        <w:t xml:space="preserve"> </w:t>
      </w:r>
      <w:r w:rsidR="00805EDF" w:rsidRPr="00805EDF">
        <w:rPr>
          <w:rFonts w:ascii="Times New Roman" w:eastAsia="Times New Roman" w:hAnsi="Times New Roman" w:cs="Times New Roman"/>
          <w:sz w:val="28"/>
          <w:szCs w:val="28"/>
          <w:lang w:val="uk-UA" w:eastAsia="uk-UA"/>
        </w:rPr>
        <w:t>спирається на умовиводи як процес мислення, в ході якого на основі вихідної тези/судження чи декількох тез/судже</w:t>
      </w:r>
      <w:r w:rsidR="00C36721">
        <w:rPr>
          <w:rFonts w:ascii="Times New Roman" w:eastAsia="Times New Roman" w:hAnsi="Times New Roman" w:cs="Times New Roman"/>
          <w:sz w:val="28"/>
          <w:szCs w:val="28"/>
          <w:lang w:val="uk-UA" w:eastAsia="uk-UA"/>
        </w:rPr>
        <w:t>нь робиться висновок. Оскільки в</w:t>
      </w:r>
      <w:r w:rsidR="00805EDF" w:rsidRPr="00805EDF">
        <w:rPr>
          <w:rFonts w:ascii="Times New Roman" w:eastAsia="Times New Roman" w:hAnsi="Times New Roman" w:cs="Times New Roman"/>
          <w:sz w:val="28"/>
          <w:szCs w:val="28"/>
          <w:lang w:val="uk-UA" w:eastAsia="uk-UA"/>
        </w:rPr>
        <w:t xml:space="preserve"> процесі роздуму завжди вирішується якась проблема, то вона і є об'єктом роздуму. Для роздуму характерний причинно-наслідковий зв'язок між реченнями. Різновидом монологу-міркування є </w:t>
      </w:r>
      <w:r>
        <w:rPr>
          <w:rFonts w:ascii="Times New Roman" w:eastAsia="Times New Roman" w:hAnsi="Times New Roman" w:cs="Times New Roman"/>
          <w:bCs/>
          <w:i/>
          <w:sz w:val="28"/>
          <w:szCs w:val="28"/>
          <w:lang w:val="uk-UA" w:eastAsia="uk-UA"/>
        </w:rPr>
        <w:t>монолог-роздум</w:t>
      </w:r>
      <w:r w:rsidR="00805EDF" w:rsidRPr="00805EDF">
        <w:rPr>
          <w:rFonts w:ascii="Times New Roman" w:eastAsia="Times New Roman" w:hAnsi="Times New Roman" w:cs="Times New Roman"/>
          <w:b/>
          <w:bCs/>
          <w:sz w:val="28"/>
          <w:szCs w:val="28"/>
          <w:lang w:val="uk-UA" w:eastAsia="uk-UA"/>
        </w:rPr>
        <w:t xml:space="preserve">. </w:t>
      </w:r>
      <w:r w:rsidR="00C36721">
        <w:rPr>
          <w:rFonts w:ascii="Times New Roman" w:eastAsia="Times New Roman" w:hAnsi="Times New Roman" w:cs="Times New Roman"/>
          <w:sz w:val="28"/>
          <w:szCs w:val="28"/>
          <w:lang w:val="uk-UA" w:eastAsia="uk-UA"/>
        </w:rPr>
        <w:t>Його мета –</w:t>
      </w:r>
      <w:r w:rsidR="00805EDF" w:rsidRPr="00805EDF">
        <w:rPr>
          <w:rFonts w:ascii="Times New Roman" w:eastAsia="Times New Roman" w:hAnsi="Times New Roman" w:cs="Times New Roman"/>
          <w:sz w:val="28"/>
          <w:szCs w:val="28"/>
          <w:lang w:val="uk-UA" w:eastAsia="uk-UA"/>
        </w:rPr>
        <w:t xml:space="preserve"> переконати</w:t>
      </w:r>
      <w:r w:rsidR="00C36721">
        <w:rPr>
          <w:rFonts w:ascii="Times New Roman" w:eastAsia="Times New Roman" w:hAnsi="Times New Roman" w:cs="Times New Roman"/>
          <w:sz w:val="28"/>
          <w:szCs w:val="28"/>
          <w:lang w:val="uk-UA" w:eastAsia="uk-UA"/>
        </w:rPr>
        <w:t xml:space="preserve"> слухача/слухачів, сформувати в</w:t>
      </w:r>
      <w:r w:rsidR="00805EDF" w:rsidRPr="00805EDF">
        <w:rPr>
          <w:rFonts w:ascii="Times New Roman" w:eastAsia="Times New Roman" w:hAnsi="Times New Roman" w:cs="Times New Roman"/>
          <w:sz w:val="28"/>
          <w:szCs w:val="28"/>
          <w:lang w:val="uk-UA" w:eastAsia="uk-UA"/>
        </w:rPr>
        <w:t xml:space="preserve"> нього/ в них конкретні мотиви, погляди, спонукати його/їх до певних дій.</w:t>
      </w:r>
    </w:p>
    <w:p w:rsidR="00805EDF" w:rsidRPr="00805EDF" w:rsidRDefault="00805EDF" w:rsidP="00C36721">
      <w:pPr>
        <w:widowControl w:val="0"/>
        <w:shd w:val="clear" w:color="auto" w:fill="FFFFFF"/>
        <w:tabs>
          <w:tab w:val="left" w:pos="1134"/>
          <w:tab w:val="left" w:pos="7655"/>
        </w:tabs>
        <w:autoSpaceDE w:val="0"/>
        <w:autoSpaceDN w:val="0"/>
        <w:adjustRightInd w:val="0"/>
        <w:spacing w:after="0" w:line="240" w:lineRule="auto"/>
        <w:ind w:left="10" w:right="77" w:firstLine="567"/>
        <w:jc w:val="both"/>
        <w:rPr>
          <w:rFonts w:ascii="Times New Roman" w:eastAsia="Times New Roman" w:hAnsi="Times New Roman" w:cs="Arial"/>
          <w:sz w:val="28"/>
          <w:szCs w:val="28"/>
          <w:lang w:val="uk-UA" w:eastAsia="uk-UA"/>
        </w:rPr>
      </w:pPr>
      <w:r w:rsidRPr="00805EDF">
        <w:rPr>
          <w:rFonts w:ascii="Times New Roman" w:eastAsia="Times New Roman" w:hAnsi="Times New Roman" w:cs="Times New Roman"/>
          <w:sz w:val="28"/>
          <w:szCs w:val="28"/>
          <w:lang w:val="uk-UA" w:eastAsia="uk-UA"/>
        </w:rPr>
        <w:t xml:space="preserve">Функціонально-смислові типи монологічних висловлювань рідко зустрічаються в чистому вигляді. В описі, наприклад, може бути роздум, у </w:t>
      </w:r>
      <w:r w:rsidR="00C36721">
        <w:rPr>
          <w:rFonts w:ascii="Times New Roman" w:eastAsia="Times New Roman" w:hAnsi="Times New Roman" w:cs="Times New Roman"/>
          <w:sz w:val="28"/>
          <w:szCs w:val="28"/>
          <w:lang w:val="uk-UA" w:eastAsia="uk-UA"/>
        </w:rPr>
        <w:t>розповіді-</w:t>
      </w:r>
      <w:r w:rsidRPr="00805EDF">
        <w:rPr>
          <w:rFonts w:ascii="Times New Roman" w:eastAsia="Times New Roman" w:hAnsi="Times New Roman" w:cs="Times New Roman"/>
          <w:sz w:val="28"/>
          <w:szCs w:val="28"/>
          <w:lang w:val="uk-UA" w:eastAsia="uk-UA"/>
        </w:rPr>
        <w:t>опис тощо. Найтісніше переплетені між собою повідомлення, розповідь та оповідь. Так, монологічн</w:t>
      </w:r>
      <w:r w:rsidR="00C36721">
        <w:rPr>
          <w:rFonts w:ascii="Times New Roman" w:eastAsia="Times New Roman" w:hAnsi="Times New Roman" w:cs="Times New Roman"/>
          <w:sz w:val="28"/>
          <w:szCs w:val="28"/>
          <w:lang w:val="uk-UA" w:eastAsia="uk-UA"/>
        </w:rPr>
        <w:t>е висловлювання учнів за темою «Свята»</w:t>
      </w:r>
      <w:r w:rsidRPr="00805EDF">
        <w:rPr>
          <w:rFonts w:ascii="Times New Roman" w:eastAsia="Times New Roman" w:hAnsi="Times New Roman" w:cs="Times New Roman"/>
          <w:sz w:val="28"/>
          <w:szCs w:val="28"/>
          <w:lang w:val="uk-UA" w:eastAsia="uk-UA"/>
        </w:rPr>
        <w:t>, як правило, складатиметься з трьох взаємопов'язаних</w:t>
      </w:r>
      <w:r w:rsidR="00C36721">
        <w:rPr>
          <w:rFonts w:ascii="Times New Roman" w:eastAsia="Times New Roman" w:hAnsi="Times New Roman" w:cs="Times New Roman"/>
          <w:sz w:val="28"/>
          <w:szCs w:val="28"/>
          <w:lang w:val="uk-UA" w:eastAsia="uk-UA"/>
        </w:rPr>
        <w:t xml:space="preserve"> частин: повідомлення про одне </w:t>
      </w:r>
      <w:r w:rsidRPr="00805EDF">
        <w:rPr>
          <w:rFonts w:ascii="Times New Roman" w:eastAsia="Times New Roman" w:hAnsi="Times New Roman" w:cs="Times New Roman"/>
          <w:sz w:val="28"/>
          <w:szCs w:val="28"/>
          <w:lang w:val="uk-UA" w:eastAsia="uk-UA"/>
        </w:rPr>
        <w:t>з</w:t>
      </w:r>
      <w:r w:rsidR="00C36721">
        <w:rPr>
          <w:rFonts w:ascii="Times New Roman" w:eastAsia="Times New Roman" w:hAnsi="Times New Roman" w:cs="Times New Roman"/>
          <w:sz w:val="28"/>
          <w:szCs w:val="28"/>
          <w:lang w:val="uk-UA" w:eastAsia="uk-UA"/>
        </w:rPr>
        <w:t>і</w:t>
      </w:r>
      <w:r w:rsidRPr="00805EDF">
        <w:rPr>
          <w:rFonts w:ascii="Times New Roman" w:eastAsia="Times New Roman" w:hAnsi="Times New Roman" w:cs="Times New Roman"/>
          <w:sz w:val="28"/>
          <w:szCs w:val="28"/>
          <w:lang w:val="uk-UA" w:eastAsia="uk-UA"/>
        </w:rPr>
        <w:t xml:space="preserve"> свят, розповіді про його істо</w:t>
      </w:r>
      <w:r w:rsidR="00C36721">
        <w:rPr>
          <w:rFonts w:ascii="Times New Roman" w:eastAsia="Times New Roman" w:hAnsi="Times New Roman" w:cs="Times New Roman"/>
          <w:sz w:val="28"/>
          <w:szCs w:val="28"/>
          <w:lang w:val="uk-UA" w:eastAsia="uk-UA"/>
        </w:rPr>
        <w:t>рію та оповіді про святкування в</w:t>
      </w:r>
      <w:r w:rsidRPr="00805EDF">
        <w:rPr>
          <w:rFonts w:ascii="Times New Roman" w:eastAsia="Times New Roman" w:hAnsi="Times New Roman" w:cs="Times New Roman"/>
          <w:sz w:val="28"/>
          <w:szCs w:val="28"/>
          <w:lang w:val="uk-UA" w:eastAsia="uk-UA"/>
        </w:rPr>
        <w:t xml:space="preserve"> школі (класі, сім'ї).</w:t>
      </w:r>
    </w:p>
    <w:p w:rsidR="002F29A9" w:rsidRPr="002F29A9" w:rsidRDefault="002F29A9" w:rsidP="00C36721">
      <w:pPr>
        <w:widowControl w:val="0"/>
        <w:shd w:val="clear" w:color="auto" w:fill="FFFFFF"/>
        <w:tabs>
          <w:tab w:val="left" w:pos="1134"/>
          <w:tab w:val="left" w:pos="7655"/>
        </w:tabs>
        <w:autoSpaceDE w:val="0"/>
        <w:autoSpaceDN w:val="0"/>
        <w:adjustRightInd w:val="0"/>
        <w:spacing w:after="0" w:line="240" w:lineRule="auto"/>
        <w:ind w:left="10" w:right="101" w:firstLine="567"/>
        <w:jc w:val="both"/>
        <w:rPr>
          <w:rFonts w:ascii="Times New Roman" w:eastAsia="Times New Roman" w:hAnsi="Times New Roman" w:cs="Arial"/>
          <w:sz w:val="28"/>
          <w:szCs w:val="28"/>
          <w:lang w:val="uk-UA" w:eastAsia="uk-UA"/>
        </w:rPr>
      </w:pPr>
      <w:r w:rsidRPr="002F29A9">
        <w:rPr>
          <w:rFonts w:ascii="Times New Roman" w:eastAsia="Times New Roman" w:hAnsi="Times New Roman" w:cs="Times New Roman"/>
          <w:sz w:val="28"/>
          <w:szCs w:val="28"/>
          <w:lang w:val="uk-UA" w:eastAsia="uk-UA"/>
        </w:rPr>
        <w:t>Для того</w:t>
      </w:r>
      <w:r w:rsidR="00C36721">
        <w:rPr>
          <w:rFonts w:ascii="Times New Roman" w:eastAsia="Times New Roman" w:hAnsi="Times New Roman" w:cs="Times New Roman"/>
          <w:sz w:val="28"/>
          <w:szCs w:val="28"/>
          <w:lang w:val="uk-UA" w:eastAsia="uk-UA"/>
        </w:rPr>
        <w:t>,</w:t>
      </w:r>
      <w:r w:rsidRPr="002F29A9">
        <w:rPr>
          <w:rFonts w:ascii="Times New Roman" w:eastAsia="Times New Roman" w:hAnsi="Times New Roman" w:cs="Times New Roman"/>
          <w:sz w:val="28"/>
          <w:szCs w:val="28"/>
          <w:lang w:val="uk-UA" w:eastAsia="uk-UA"/>
        </w:rPr>
        <w:t xml:space="preserve"> щоб </w:t>
      </w:r>
      <w:r w:rsidRPr="00C36721">
        <w:rPr>
          <w:rFonts w:ascii="Times New Roman" w:eastAsia="Times New Roman" w:hAnsi="Times New Roman" w:cs="Times New Roman"/>
          <w:bCs/>
          <w:sz w:val="28"/>
          <w:szCs w:val="28"/>
          <w:lang w:val="uk-UA" w:eastAsia="uk-UA"/>
        </w:rPr>
        <w:t>учні</w:t>
      </w:r>
      <w:r w:rsidRPr="002F29A9">
        <w:rPr>
          <w:rFonts w:ascii="Times New Roman" w:eastAsia="Times New Roman" w:hAnsi="Times New Roman" w:cs="Times New Roman"/>
          <w:b/>
          <w:bCs/>
          <w:sz w:val="28"/>
          <w:szCs w:val="28"/>
          <w:lang w:val="uk-UA" w:eastAsia="uk-UA"/>
        </w:rPr>
        <w:t xml:space="preserve"> </w:t>
      </w:r>
      <w:r w:rsidR="00C36721">
        <w:rPr>
          <w:rFonts w:ascii="Times New Roman" w:eastAsia="Times New Roman" w:hAnsi="Times New Roman" w:cs="Times New Roman"/>
          <w:sz w:val="28"/>
          <w:szCs w:val="28"/>
          <w:lang w:val="uk-UA" w:eastAsia="uk-UA"/>
        </w:rPr>
        <w:t>в</w:t>
      </w:r>
      <w:r w:rsidRPr="002F29A9">
        <w:rPr>
          <w:rFonts w:ascii="Times New Roman" w:eastAsia="Times New Roman" w:hAnsi="Times New Roman" w:cs="Times New Roman"/>
          <w:sz w:val="28"/>
          <w:szCs w:val="28"/>
          <w:lang w:val="uk-UA" w:eastAsia="uk-UA"/>
        </w:rPr>
        <w:t xml:space="preserve">міли зв'язно висловлюватися в типових ситуаціях основних сфер спілкування, </w:t>
      </w:r>
      <w:r w:rsidR="0009591D">
        <w:rPr>
          <w:rFonts w:ascii="Times New Roman" w:eastAsia="Times New Roman" w:hAnsi="Times New Roman" w:cs="Times New Roman"/>
          <w:sz w:val="28"/>
          <w:szCs w:val="28"/>
          <w:lang w:val="uk-UA" w:eastAsia="uk-UA"/>
        </w:rPr>
        <w:t xml:space="preserve">їх необхідно </w:t>
      </w:r>
      <w:r w:rsidR="0009591D" w:rsidRPr="0009591D">
        <w:rPr>
          <w:rFonts w:ascii="Times New Roman" w:eastAsia="Times New Roman" w:hAnsi="Times New Roman" w:cs="Times New Roman"/>
          <w:b/>
          <w:sz w:val="28"/>
          <w:szCs w:val="28"/>
          <w:lang w:val="uk-UA" w:eastAsia="uk-UA"/>
        </w:rPr>
        <w:t>навчити</w:t>
      </w:r>
      <w:r w:rsidR="0009591D">
        <w:rPr>
          <w:rFonts w:ascii="Times New Roman" w:eastAsia="Times New Roman" w:hAnsi="Times New Roman" w:cs="Times New Roman"/>
          <w:sz w:val="28"/>
          <w:szCs w:val="28"/>
          <w:lang w:val="uk-UA" w:eastAsia="uk-UA"/>
        </w:rPr>
        <w:t>:</w:t>
      </w:r>
    </w:p>
    <w:p w:rsidR="002F29A9" w:rsidRPr="002F29A9" w:rsidRDefault="002F29A9" w:rsidP="00AC360F">
      <w:pPr>
        <w:widowControl w:val="0"/>
        <w:numPr>
          <w:ilvl w:val="0"/>
          <w:numId w:val="62"/>
        </w:numPr>
        <w:shd w:val="clear" w:color="auto" w:fill="FFFFFF"/>
        <w:tabs>
          <w:tab w:val="left" w:pos="709"/>
          <w:tab w:val="left" w:pos="7655"/>
        </w:tabs>
        <w:autoSpaceDE w:val="0"/>
        <w:autoSpaceDN w:val="0"/>
        <w:adjustRightInd w:val="0"/>
        <w:spacing w:after="0" w:line="240" w:lineRule="auto"/>
        <w:ind w:left="0" w:firstLine="284"/>
        <w:jc w:val="both"/>
        <w:rPr>
          <w:rFonts w:ascii="Times New Roman" w:eastAsia="Times New Roman" w:hAnsi="Times New Roman" w:cs="Arial"/>
          <w:sz w:val="28"/>
          <w:szCs w:val="28"/>
          <w:lang w:val="uk-UA" w:eastAsia="uk-UA"/>
        </w:rPr>
      </w:pPr>
      <w:r w:rsidRPr="002F29A9">
        <w:rPr>
          <w:rFonts w:ascii="Times New Roman" w:eastAsia="Times New Roman" w:hAnsi="Times New Roman" w:cs="Times New Roman"/>
          <w:spacing w:val="-1"/>
          <w:sz w:val="28"/>
          <w:szCs w:val="28"/>
          <w:lang w:val="uk-UA" w:eastAsia="uk-UA"/>
        </w:rPr>
        <w:t xml:space="preserve">комбінувати мовленнєві зразки згідно з комунікативним наміром і на основі </w:t>
      </w:r>
      <w:r w:rsidRPr="002F29A9">
        <w:rPr>
          <w:rFonts w:ascii="Times New Roman" w:eastAsia="Times New Roman" w:hAnsi="Times New Roman" w:cs="Times New Roman"/>
          <w:sz w:val="28"/>
          <w:szCs w:val="28"/>
          <w:lang w:val="uk-UA" w:eastAsia="uk-UA"/>
        </w:rPr>
        <w:t>логічної схеми;</w:t>
      </w:r>
    </w:p>
    <w:p w:rsidR="002F29A9" w:rsidRPr="002F29A9" w:rsidRDefault="002F29A9" w:rsidP="00AC360F">
      <w:pPr>
        <w:widowControl w:val="0"/>
        <w:numPr>
          <w:ilvl w:val="0"/>
          <w:numId w:val="62"/>
        </w:numPr>
        <w:shd w:val="clear" w:color="auto" w:fill="FFFFFF"/>
        <w:tabs>
          <w:tab w:val="left" w:pos="709"/>
          <w:tab w:val="left" w:pos="7655"/>
        </w:tabs>
        <w:autoSpaceDE w:val="0"/>
        <w:autoSpaceDN w:val="0"/>
        <w:adjustRightInd w:val="0"/>
        <w:spacing w:after="0" w:line="240" w:lineRule="auto"/>
        <w:ind w:left="0" w:firstLine="284"/>
        <w:jc w:val="both"/>
        <w:rPr>
          <w:rFonts w:ascii="Times New Roman" w:eastAsia="Times New Roman" w:hAnsi="Times New Roman" w:cs="Times New Roman"/>
          <w:sz w:val="28"/>
          <w:szCs w:val="28"/>
          <w:lang w:val="uk-UA" w:eastAsia="uk-UA"/>
        </w:rPr>
      </w:pPr>
      <w:r w:rsidRPr="002F29A9">
        <w:rPr>
          <w:rFonts w:ascii="Times New Roman" w:eastAsia="Times New Roman" w:hAnsi="Times New Roman" w:cs="Times New Roman"/>
          <w:sz w:val="28"/>
          <w:szCs w:val="28"/>
          <w:lang w:val="uk-UA" w:eastAsia="uk-UA"/>
        </w:rPr>
        <w:t xml:space="preserve">передавати зміст зразка зв'язного монологічного мовлення: а) близько до тексту, б) своїми словами, в) зі скороченням, г) з розширенням; </w:t>
      </w:r>
    </w:p>
    <w:p w:rsidR="002F29A9" w:rsidRPr="002F29A9" w:rsidRDefault="002F29A9" w:rsidP="00AC360F">
      <w:pPr>
        <w:widowControl w:val="0"/>
        <w:numPr>
          <w:ilvl w:val="0"/>
          <w:numId w:val="62"/>
        </w:numPr>
        <w:shd w:val="clear" w:color="auto" w:fill="FFFFFF"/>
        <w:tabs>
          <w:tab w:val="left" w:pos="709"/>
          <w:tab w:val="left" w:pos="7655"/>
        </w:tabs>
        <w:autoSpaceDE w:val="0"/>
        <w:autoSpaceDN w:val="0"/>
        <w:adjustRightInd w:val="0"/>
        <w:spacing w:after="0" w:line="240" w:lineRule="auto"/>
        <w:ind w:left="0" w:firstLine="284"/>
        <w:jc w:val="both"/>
        <w:rPr>
          <w:rFonts w:ascii="Times New Roman" w:eastAsia="Times New Roman" w:hAnsi="Times New Roman" w:cs="Times New Roman"/>
          <w:sz w:val="28"/>
          <w:szCs w:val="28"/>
          <w:lang w:val="uk-UA" w:eastAsia="uk-UA"/>
        </w:rPr>
      </w:pPr>
      <w:r w:rsidRPr="002F29A9">
        <w:rPr>
          <w:rFonts w:ascii="Times New Roman" w:eastAsia="Times New Roman" w:hAnsi="Times New Roman" w:cs="Times New Roman"/>
          <w:sz w:val="28"/>
          <w:szCs w:val="28"/>
          <w:lang w:val="uk-UA" w:eastAsia="uk-UA"/>
        </w:rPr>
        <w:t>зв’язно висловлюватись при варіюванні опо</w:t>
      </w:r>
      <w:r w:rsidR="00C36721">
        <w:rPr>
          <w:rFonts w:ascii="Times New Roman" w:eastAsia="Times New Roman" w:hAnsi="Times New Roman" w:cs="Times New Roman"/>
          <w:sz w:val="28"/>
          <w:szCs w:val="28"/>
          <w:lang w:val="uk-UA" w:eastAsia="uk-UA"/>
        </w:rPr>
        <w:t>р: а) дається зміст і частково м</w:t>
      </w:r>
      <w:r w:rsidRPr="002F29A9">
        <w:rPr>
          <w:rFonts w:ascii="Times New Roman" w:eastAsia="Times New Roman" w:hAnsi="Times New Roman" w:cs="Times New Roman"/>
          <w:sz w:val="28"/>
          <w:szCs w:val="28"/>
          <w:lang w:val="uk-UA" w:eastAsia="uk-UA"/>
        </w:rPr>
        <w:t xml:space="preserve">овна форма, б) дається мовна форма, в) дається лише зміст; </w:t>
      </w:r>
    </w:p>
    <w:p w:rsidR="002F29A9" w:rsidRPr="002F29A9" w:rsidRDefault="002F29A9" w:rsidP="00AC360F">
      <w:pPr>
        <w:widowControl w:val="0"/>
        <w:numPr>
          <w:ilvl w:val="0"/>
          <w:numId w:val="62"/>
        </w:numPr>
        <w:shd w:val="clear" w:color="auto" w:fill="FFFFFF"/>
        <w:tabs>
          <w:tab w:val="left" w:pos="709"/>
          <w:tab w:val="left" w:pos="7655"/>
        </w:tabs>
        <w:autoSpaceDE w:val="0"/>
        <w:autoSpaceDN w:val="0"/>
        <w:adjustRightInd w:val="0"/>
        <w:spacing w:after="0" w:line="240" w:lineRule="auto"/>
        <w:ind w:left="0" w:firstLine="284"/>
        <w:jc w:val="both"/>
        <w:rPr>
          <w:rFonts w:ascii="Times New Roman" w:eastAsia="Times New Roman" w:hAnsi="Times New Roman" w:cs="Times New Roman"/>
          <w:sz w:val="28"/>
          <w:szCs w:val="28"/>
          <w:lang w:val="uk-UA" w:eastAsia="uk-UA"/>
        </w:rPr>
      </w:pPr>
      <w:r w:rsidRPr="002F29A9">
        <w:rPr>
          <w:rFonts w:ascii="Times New Roman" w:eastAsia="Times New Roman" w:hAnsi="Times New Roman" w:cs="Times New Roman"/>
          <w:sz w:val="28"/>
          <w:szCs w:val="28"/>
          <w:lang w:val="uk-UA" w:eastAsia="uk-UA"/>
        </w:rPr>
        <w:t>зв’язно висловлюватись на основі комбінування декількох джерел</w:t>
      </w:r>
      <w:r w:rsidR="00C36721">
        <w:rPr>
          <w:rFonts w:ascii="Times New Roman" w:eastAsia="Times New Roman" w:hAnsi="Times New Roman" w:cs="Times New Roman"/>
          <w:sz w:val="28"/>
          <w:szCs w:val="28"/>
          <w:lang w:val="uk-UA" w:eastAsia="uk-UA"/>
        </w:rPr>
        <w:t>;</w:t>
      </w:r>
    </w:p>
    <w:p w:rsidR="002F29A9" w:rsidRPr="002F29A9" w:rsidRDefault="002F29A9" w:rsidP="00AC360F">
      <w:pPr>
        <w:widowControl w:val="0"/>
        <w:numPr>
          <w:ilvl w:val="0"/>
          <w:numId w:val="62"/>
        </w:numPr>
        <w:shd w:val="clear" w:color="auto" w:fill="FFFFFF"/>
        <w:tabs>
          <w:tab w:val="left" w:pos="709"/>
          <w:tab w:val="left" w:pos="7655"/>
        </w:tabs>
        <w:autoSpaceDE w:val="0"/>
        <w:autoSpaceDN w:val="0"/>
        <w:adjustRightInd w:val="0"/>
        <w:spacing w:after="0" w:line="240" w:lineRule="auto"/>
        <w:ind w:left="0" w:firstLine="284"/>
        <w:jc w:val="both"/>
        <w:rPr>
          <w:rFonts w:ascii="Times New Roman" w:eastAsia="Times New Roman" w:hAnsi="Times New Roman" w:cs="Arial"/>
          <w:sz w:val="28"/>
          <w:szCs w:val="28"/>
          <w:lang w:val="uk-UA" w:eastAsia="uk-UA"/>
        </w:rPr>
      </w:pPr>
      <w:r w:rsidRPr="002F29A9">
        <w:rPr>
          <w:rFonts w:ascii="Times New Roman" w:eastAsia="Times New Roman" w:hAnsi="Times New Roman" w:cs="Times New Roman"/>
          <w:sz w:val="28"/>
          <w:szCs w:val="28"/>
          <w:lang w:val="uk-UA" w:eastAsia="uk-UA"/>
        </w:rPr>
        <w:t>інформації, матеріалів різних текстів: а) з опорою на даний учителем зразок, б) без опори на зразок;</w:t>
      </w:r>
    </w:p>
    <w:p w:rsidR="002F29A9" w:rsidRPr="002F29A9" w:rsidRDefault="002F29A9" w:rsidP="00AC360F">
      <w:pPr>
        <w:widowControl w:val="0"/>
        <w:numPr>
          <w:ilvl w:val="0"/>
          <w:numId w:val="62"/>
        </w:numPr>
        <w:shd w:val="clear" w:color="auto" w:fill="FFFFFF"/>
        <w:tabs>
          <w:tab w:val="left" w:pos="408"/>
          <w:tab w:val="left" w:pos="709"/>
          <w:tab w:val="left" w:pos="7655"/>
        </w:tabs>
        <w:autoSpaceDE w:val="0"/>
        <w:autoSpaceDN w:val="0"/>
        <w:adjustRightInd w:val="0"/>
        <w:spacing w:after="0" w:line="240" w:lineRule="auto"/>
        <w:ind w:left="0" w:firstLine="284"/>
        <w:jc w:val="both"/>
        <w:rPr>
          <w:rFonts w:ascii="Times New Roman" w:eastAsia="Times New Roman" w:hAnsi="Times New Roman" w:cs="Times New Roman"/>
          <w:sz w:val="28"/>
          <w:szCs w:val="28"/>
          <w:lang w:val="uk-UA" w:eastAsia="uk-UA"/>
        </w:rPr>
      </w:pPr>
      <w:r w:rsidRPr="002F29A9">
        <w:rPr>
          <w:rFonts w:ascii="Times New Roman" w:eastAsia="Times New Roman" w:hAnsi="Times New Roman" w:cs="Times New Roman"/>
          <w:sz w:val="28"/>
          <w:szCs w:val="28"/>
          <w:lang w:val="uk-UA" w:eastAsia="uk-UA"/>
        </w:rPr>
        <w:t>висловлювати свою думку та своє ставлення до предмета мовлення;</w:t>
      </w:r>
    </w:p>
    <w:p w:rsidR="002F29A9" w:rsidRPr="002F29A9" w:rsidRDefault="002F29A9" w:rsidP="00AC360F">
      <w:pPr>
        <w:widowControl w:val="0"/>
        <w:numPr>
          <w:ilvl w:val="0"/>
          <w:numId w:val="62"/>
        </w:numPr>
        <w:shd w:val="clear" w:color="auto" w:fill="FFFFFF"/>
        <w:tabs>
          <w:tab w:val="left" w:pos="408"/>
          <w:tab w:val="left" w:pos="709"/>
          <w:tab w:val="left" w:pos="7655"/>
        </w:tabs>
        <w:autoSpaceDE w:val="0"/>
        <w:autoSpaceDN w:val="0"/>
        <w:adjustRightInd w:val="0"/>
        <w:spacing w:after="0" w:line="240" w:lineRule="auto"/>
        <w:ind w:left="0" w:firstLine="284"/>
        <w:jc w:val="both"/>
        <w:rPr>
          <w:rFonts w:ascii="Times New Roman" w:eastAsia="Times New Roman" w:hAnsi="Times New Roman" w:cs="Times New Roman"/>
          <w:sz w:val="28"/>
          <w:szCs w:val="28"/>
          <w:lang w:val="uk-UA" w:eastAsia="uk-UA"/>
        </w:rPr>
      </w:pPr>
      <w:r w:rsidRPr="002F29A9">
        <w:rPr>
          <w:rFonts w:ascii="Times New Roman" w:eastAsia="Times New Roman" w:hAnsi="Times New Roman" w:cs="Times New Roman"/>
          <w:sz w:val="28"/>
          <w:szCs w:val="28"/>
          <w:lang w:val="uk-UA" w:eastAsia="uk-UA"/>
        </w:rPr>
        <w:t>описувати картину (серію картин, діафільм тощо);</w:t>
      </w:r>
    </w:p>
    <w:p w:rsidR="002F29A9" w:rsidRPr="002F29A9" w:rsidRDefault="002F29A9" w:rsidP="00AC360F">
      <w:pPr>
        <w:widowControl w:val="0"/>
        <w:numPr>
          <w:ilvl w:val="0"/>
          <w:numId w:val="62"/>
        </w:numPr>
        <w:shd w:val="clear" w:color="auto" w:fill="FFFFFF"/>
        <w:tabs>
          <w:tab w:val="left" w:pos="408"/>
          <w:tab w:val="left" w:pos="709"/>
          <w:tab w:val="left" w:pos="7655"/>
        </w:tabs>
        <w:autoSpaceDE w:val="0"/>
        <w:autoSpaceDN w:val="0"/>
        <w:adjustRightInd w:val="0"/>
        <w:spacing w:after="0" w:line="240" w:lineRule="auto"/>
        <w:ind w:left="0" w:firstLine="284"/>
        <w:jc w:val="both"/>
        <w:rPr>
          <w:rFonts w:ascii="Times New Roman" w:eastAsia="Times New Roman" w:hAnsi="Times New Roman" w:cs="Times New Roman"/>
          <w:sz w:val="28"/>
          <w:szCs w:val="28"/>
          <w:lang w:val="uk-UA" w:eastAsia="uk-UA"/>
        </w:rPr>
      </w:pPr>
      <w:r w:rsidRPr="002F29A9">
        <w:rPr>
          <w:rFonts w:ascii="Times New Roman" w:eastAsia="Times New Roman" w:hAnsi="Times New Roman" w:cs="Times New Roman"/>
          <w:sz w:val="28"/>
          <w:szCs w:val="28"/>
          <w:lang w:val="uk-UA" w:eastAsia="uk-UA"/>
        </w:rPr>
        <w:t>переказувати різними способами сприйня</w:t>
      </w:r>
      <w:r w:rsidR="007F5471">
        <w:rPr>
          <w:rFonts w:ascii="Times New Roman" w:eastAsia="Times New Roman" w:hAnsi="Times New Roman" w:cs="Times New Roman"/>
          <w:sz w:val="28"/>
          <w:szCs w:val="28"/>
          <w:lang w:val="uk-UA" w:eastAsia="uk-UA"/>
        </w:rPr>
        <w:t>тий на слух чи прочитаний текст;</w:t>
      </w:r>
    </w:p>
    <w:p w:rsidR="002F29A9" w:rsidRPr="002F29A9" w:rsidRDefault="002F29A9" w:rsidP="00AC360F">
      <w:pPr>
        <w:widowControl w:val="0"/>
        <w:numPr>
          <w:ilvl w:val="0"/>
          <w:numId w:val="62"/>
        </w:numPr>
        <w:shd w:val="clear" w:color="auto" w:fill="FFFFFF"/>
        <w:tabs>
          <w:tab w:val="left" w:pos="408"/>
          <w:tab w:val="left" w:pos="709"/>
          <w:tab w:val="left" w:pos="7655"/>
        </w:tabs>
        <w:autoSpaceDE w:val="0"/>
        <w:autoSpaceDN w:val="0"/>
        <w:adjustRightInd w:val="0"/>
        <w:spacing w:after="0" w:line="240" w:lineRule="auto"/>
        <w:ind w:left="0" w:right="82" w:firstLine="284"/>
        <w:jc w:val="both"/>
        <w:rPr>
          <w:rFonts w:ascii="Times New Roman" w:eastAsia="Times New Roman" w:hAnsi="Times New Roman" w:cs="Times New Roman"/>
          <w:sz w:val="28"/>
          <w:szCs w:val="28"/>
          <w:lang w:val="uk-UA" w:eastAsia="uk-UA"/>
        </w:rPr>
      </w:pPr>
      <w:r w:rsidRPr="002F29A9">
        <w:rPr>
          <w:rFonts w:ascii="Times New Roman" w:eastAsia="Times New Roman" w:hAnsi="Times New Roman" w:cs="Times New Roman"/>
          <w:sz w:val="28"/>
          <w:szCs w:val="28"/>
          <w:lang w:val="uk-UA" w:eastAsia="uk-UA"/>
        </w:rPr>
        <w:t>робити повідомлення чи розповідь за темою, комбінуючи матеріал всередині одного чи декількох джерел інформації;</w:t>
      </w:r>
    </w:p>
    <w:p w:rsidR="002F29A9" w:rsidRPr="002F29A9" w:rsidRDefault="007F5471" w:rsidP="00AC360F">
      <w:pPr>
        <w:widowControl w:val="0"/>
        <w:numPr>
          <w:ilvl w:val="0"/>
          <w:numId w:val="62"/>
        </w:numPr>
        <w:shd w:val="clear" w:color="auto" w:fill="FFFFFF"/>
        <w:tabs>
          <w:tab w:val="left" w:pos="408"/>
          <w:tab w:val="left" w:pos="709"/>
          <w:tab w:val="left" w:pos="7655"/>
        </w:tabs>
        <w:autoSpaceDE w:val="0"/>
        <w:autoSpaceDN w:val="0"/>
        <w:adjustRightInd w:val="0"/>
        <w:spacing w:after="0" w:line="240" w:lineRule="auto"/>
        <w:ind w:left="0" w:right="72" w:firstLine="284"/>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звертатися</w:t>
      </w:r>
      <w:r w:rsidR="002F29A9" w:rsidRPr="002F29A9">
        <w:rPr>
          <w:rFonts w:ascii="Times New Roman" w:eastAsia="Times New Roman" w:hAnsi="Times New Roman" w:cs="Times New Roman"/>
          <w:sz w:val="28"/>
          <w:szCs w:val="28"/>
          <w:lang w:val="uk-UA" w:eastAsia="uk-UA"/>
        </w:rPr>
        <w:t xml:space="preserve"> до лексичного перифразу або за допомогою до </w:t>
      </w:r>
      <w:r w:rsidR="002F29A9" w:rsidRPr="002F29A9">
        <w:rPr>
          <w:rFonts w:ascii="Times New Roman" w:eastAsia="Times New Roman" w:hAnsi="Times New Roman" w:cs="Times New Roman"/>
          <w:sz w:val="28"/>
          <w:szCs w:val="28"/>
          <w:lang w:val="uk-UA" w:eastAsia="uk-UA"/>
        </w:rPr>
        <w:lastRenderedPageBreak/>
        <w:t>співрозмовника у випадку незнання слова.</w:t>
      </w:r>
    </w:p>
    <w:p w:rsidR="002F29A9" w:rsidRPr="002F29A9" w:rsidRDefault="002F29A9" w:rsidP="00C36721">
      <w:pPr>
        <w:widowControl w:val="0"/>
        <w:shd w:val="clear" w:color="auto" w:fill="FFFFFF"/>
        <w:tabs>
          <w:tab w:val="left" w:pos="1134"/>
          <w:tab w:val="left" w:pos="7655"/>
        </w:tabs>
        <w:autoSpaceDE w:val="0"/>
        <w:autoSpaceDN w:val="0"/>
        <w:adjustRightInd w:val="0"/>
        <w:spacing w:after="0" w:line="240" w:lineRule="auto"/>
        <w:ind w:left="10" w:right="62" w:firstLine="567"/>
        <w:jc w:val="both"/>
        <w:rPr>
          <w:rFonts w:ascii="Times New Roman" w:eastAsia="Times New Roman" w:hAnsi="Times New Roman" w:cs="Arial"/>
          <w:sz w:val="28"/>
          <w:szCs w:val="28"/>
          <w:lang w:val="uk-UA" w:eastAsia="uk-UA"/>
        </w:rPr>
      </w:pPr>
      <w:r w:rsidRPr="002F29A9">
        <w:rPr>
          <w:rFonts w:ascii="Times New Roman" w:eastAsia="Times New Roman" w:hAnsi="Times New Roman" w:cs="Times New Roman"/>
          <w:sz w:val="28"/>
          <w:szCs w:val="28"/>
          <w:lang w:val="uk-UA" w:eastAsia="uk-UA"/>
        </w:rPr>
        <w:t xml:space="preserve">Основними якісними показниками сформованості загального вміння </w:t>
      </w:r>
      <w:r w:rsidR="0009591D">
        <w:rPr>
          <w:rFonts w:ascii="Times New Roman" w:eastAsia="Times New Roman" w:hAnsi="Times New Roman" w:cs="Times New Roman"/>
          <w:spacing w:val="-3"/>
          <w:sz w:val="28"/>
          <w:szCs w:val="28"/>
          <w:lang w:val="uk-UA" w:eastAsia="uk-UA"/>
        </w:rPr>
        <w:t>укладати</w:t>
      </w:r>
      <w:r w:rsidRPr="002F29A9">
        <w:rPr>
          <w:rFonts w:ascii="Times New Roman" w:eastAsia="Times New Roman" w:hAnsi="Times New Roman" w:cs="Times New Roman"/>
          <w:spacing w:val="-3"/>
          <w:sz w:val="28"/>
          <w:szCs w:val="28"/>
          <w:lang w:val="uk-UA" w:eastAsia="uk-UA"/>
        </w:rPr>
        <w:t xml:space="preserve"> зв'язне монологічне висловлювання є такі </w:t>
      </w:r>
      <w:r w:rsidRPr="002F29A9">
        <w:rPr>
          <w:rFonts w:ascii="Times New Roman" w:eastAsia="Times New Roman" w:hAnsi="Times New Roman" w:cs="Times New Roman"/>
          <w:b/>
          <w:bCs/>
          <w:spacing w:val="-3"/>
          <w:sz w:val="28"/>
          <w:szCs w:val="28"/>
          <w:lang w:val="uk-UA" w:eastAsia="uk-UA"/>
        </w:rPr>
        <w:t xml:space="preserve">спеціальні вміння </w:t>
      </w:r>
      <w:r w:rsidRPr="002F29A9">
        <w:rPr>
          <w:rFonts w:ascii="Times New Roman" w:eastAsia="Times New Roman" w:hAnsi="Times New Roman" w:cs="Times New Roman"/>
          <w:spacing w:val="-3"/>
          <w:sz w:val="28"/>
          <w:szCs w:val="28"/>
          <w:lang w:val="uk-UA" w:eastAsia="uk-UA"/>
        </w:rPr>
        <w:t xml:space="preserve">(наводяться </w:t>
      </w:r>
      <w:r w:rsidRPr="002F29A9">
        <w:rPr>
          <w:rFonts w:ascii="Times New Roman" w:eastAsia="Times New Roman" w:hAnsi="Times New Roman" w:cs="Times New Roman"/>
          <w:sz w:val="28"/>
          <w:szCs w:val="28"/>
          <w:lang w:val="uk-UA" w:eastAsia="uk-UA"/>
        </w:rPr>
        <w:t>в порядку наростання труднощів):</w:t>
      </w:r>
    </w:p>
    <w:p w:rsidR="002F29A9" w:rsidRPr="002F29A9" w:rsidRDefault="002F29A9" w:rsidP="00C36721">
      <w:pPr>
        <w:widowControl w:val="0"/>
        <w:shd w:val="clear" w:color="auto" w:fill="FFFFFF"/>
        <w:tabs>
          <w:tab w:val="left" w:pos="470"/>
          <w:tab w:val="left" w:pos="1134"/>
          <w:tab w:val="left" w:pos="7655"/>
        </w:tabs>
        <w:autoSpaceDE w:val="0"/>
        <w:autoSpaceDN w:val="0"/>
        <w:adjustRightInd w:val="0"/>
        <w:spacing w:after="0" w:line="240" w:lineRule="auto"/>
        <w:ind w:left="10" w:right="58" w:firstLine="567"/>
        <w:jc w:val="both"/>
        <w:rPr>
          <w:rFonts w:ascii="Times New Roman" w:eastAsia="Times New Roman" w:hAnsi="Times New Roman" w:cs="Times New Roman"/>
          <w:sz w:val="28"/>
          <w:szCs w:val="28"/>
          <w:lang w:val="uk-UA" w:eastAsia="uk-UA"/>
        </w:rPr>
      </w:pPr>
      <w:r w:rsidRPr="002F29A9">
        <w:rPr>
          <w:rFonts w:ascii="Times New Roman" w:eastAsia="Times New Roman" w:hAnsi="Times New Roman" w:cs="Times New Roman"/>
          <w:spacing w:val="-2"/>
          <w:sz w:val="28"/>
          <w:szCs w:val="28"/>
          <w:lang w:val="uk-UA" w:eastAsia="uk-UA"/>
        </w:rPr>
        <w:t>а)</w:t>
      </w:r>
      <w:r w:rsidRPr="002F29A9">
        <w:rPr>
          <w:rFonts w:ascii="Times New Roman" w:eastAsia="Times New Roman" w:hAnsi="Times New Roman" w:cs="Times New Roman"/>
          <w:sz w:val="28"/>
          <w:szCs w:val="28"/>
          <w:lang w:val="uk-UA" w:eastAsia="uk-UA"/>
        </w:rPr>
        <w:tab/>
        <w:t>уміння з'єднувати декілька мо</w:t>
      </w:r>
      <w:r w:rsidR="00183C22">
        <w:rPr>
          <w:rFonts w:ascii="Times New Roman" w:eastAsia="Times New Roman" w:hAnsi="Times New Roman" w:cs="Times New Roman"/>
          <w:sz w:val="28"/>
          <w:szCs w:val="28"/>
          <w:lang w:val="uk-UA" w:eastAsia="uk-UA"/>
        </w:rPr>
        <w:t>вленнєвих зразків, нанизуючи їх</w:t>
      </w:r>
      <w:r w:rsidRPr="002F29A9">
        <w:rPr>
          <w:rFonts w:ascii="Times New Roman" w:eastAsia="Times New Roman" w:hAnsi="Times New Roman" w:cs="Times New Roman"/>
          <w:sz w:val="28"/>
          <w:szCs w:val="28"/>
          <w:lang w:val="uk-UA" w:eastAsia="uk-UA"/>
        </w:rPr>
        <w:t xml:space="preserve"> на основі певної логічної схеми, наприклад: Хто це? Який він? Що робить? тощо;</w:t>
      </w:r>
    </w:p>
    <w:p w:rsidR="002F29A9" w:rsidRPr="00183C22" w:rsidRDefault="00183C22" w:rsidP="00183C22">
      <w:pPr>
        <w:widowControl w:val="0"/>
        <w:shd w:val="clear" w:color="auto" w:fill="FFFFFF"/>
        <w:tabs>
          <w:tab w:val="left" w:pos="470"/>
          <w:tab w:val="left" w:pos="1134"/>
          <w:tab w:val="left" w:pos="7655"/>
        </w:tabs>
        <w:autoSpaceDE w:val="0"/>
        <w:autoSpaceDN w:val="0"/>
        <w:adjustRightInd w:val="0"/>
        <w:spacing w:after="0" w:line="240" w:lineRule="auto"/>
        <w:ind w:left="10" w:right="58"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б) </w:t>
      </w:r>
      <w:r w:rsidRPr="002F29A9">
        <w:rPr>
          <w:rFonts w:ascii="Times New Roman" w:eastAsia="Times New Roman" w:hAnsi="Times New Roman" w:cs="Times New Roman"/>
          <w:sz w:val="28"/>
          <w:szCs w:val="28"/>
          <w:lang w:val="uk-UA" w:eastAsia="uk-UA"/>
        </w:rPr>
        <w:t xml:space="preserve">уміння оптимально використовувати мовний матеріал (лексичний, граматичний) </w:t>
      </w:r>
      <w:r>
        <w:rPr>
          <w:rFonts w:ascii="Times New Roman" w:eastAsia="Times New Roman" w:hAnsi="Times New Roman" w:cs="Times New Roman"/>
          <w:sz w:val="28"/>
          <w:szCs w:val="28"/>
          <w:lang w:val="uk-UA" w:eastAsia="uk-UA"/>
        </w:rPr>
        <w:t xml:space="preserve">з </w:t>
      </w:r>
      <w:r w:rsidRPr="002F29A9">
        <w:rPr>
          <w:rFonts w:ascii="Times New Roman" w:eastAsia="Times New Roman" w:hAnsi="Times New Roman" w:cs="Times New Roman"/>
          <w:sz w:val="28"/>
          <w:szCs w:val="28"/>
          <w:lang w:val="uk-UA" w:eastAsia="uk-UA"/>
        </w:rPr>
        <w:t>певної теми, збагачуючи мовлення з урахуванням рівня навченості, року навчання тощо;</w:t>
      </w:r>
      <w:r w:rsidR="002F29A9" w:rsidRPr="002F29A9">
        <w:rPr>
          <w:rFonts w:ascii="Times New Roman" w:eastAsia="Times New Roman" w:hAnsi="Times New Roman" w:cs="Times New Roman"/>
          <w:sz w:val="28"/>
          <w:szCs w:val="28"/>
          <w:lang w:val="uk-UA" w:eastAsia="uk-UA"/>
        </w:rPr>
        <w:tab/>
      </w:r>
    </w:p>
    <w:p w:rsidR="00183C22" w:rsidRDefault="00183C22" w:rsidP="00C36721">
      <w:pPr>
        <w:widowControl w:val="0"/>
        <w:shd w:val="clear" w:color="auto" w:fill="FFFFFF"/>
        <w:tabs>
          <w:tab w:val="left" w:pos="470"/>
          <w:tab w:val="left" w:pos="1134"/>
          <w:tab w:val="left" w:pos="7655"/>
        </w:tabs>
        <w:autoSpaceDE w:val="0"/>
        <w:autoSpaceDN w:val="0"/>
        <w:adjustRightInd w:val="0"/>
        <w:spacing w:after="0" w:line="240" w:lineRule="auto"/>
        <w:ind w:left="10" w:right="34"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 </w:t>
      </w:r>
      <w:r w:rsidRPr="002F29A9">
        <w:rPr>
          <w:rFonts w:ascii="Times New Roman" w:eastAsia="Times New Roman" w:hAnsi="Times New Roman" w:cs="Times New Roman"/>
          <w:sz w:val="28"/>
          <w:szCs w:val="28"/>
          <w:lang w:val="uk-UA" w:eastAsia="uk-UA"/>
        </w:rPr>
        <w:t>уміння відносно правильно, згідно з принципом комунікативної достатності, оформити своє висловлювання мовними засобами виучуваної іноземної мови;</w:t>
      </w:r>
    </w:p>
    <w:p w:rsidR="002F29A9" w:rsidRPr="00183C22" w:rsidRDefault="00183C22" w:rsidP="00183C22">
      <w:pPr>
        <w:widowControl w:val="0"/>
        <w:shd w:val="clear" w:color="auto" w:fill="FFFFFF"/>
        <w:tabs>
          <w:tab w:val="left" w:pos="470"/>
          <w:tab w:val="left" w:pos="1134"/>
          <w:tab w:val="left" w:pos="7655"/>
        </w:tabs>
        <w:autoSpaceDE w:val="0"/>
        <w:autoSpaceDN w:val="0"/>
        <w:adjustRightInd w:val="0"/>
        <w:spacing w:after="0" w:line="240" w:lineRule="auto"/>
        <w:ind w:left="10" w:right="34"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г) </w:t>
      </w:r>
      <w:r w:rsidRPr="002F29A9">
        <w:rPr>
          <w:rFonts w:ascii="Times New Roman" w:eastAsia="Times New Roman" w:hAnsi="Times New Roman" w:cs="Times New Roman"/>
          <w:sz w:val="28"/>
          <w:szCs w:val="28"/>
          <w:lang w:val="uk-UA" w:eastAsia="uk-UA"/>
        </w:rPr>
        <w:t>уміння оптимально використовувати раніше вивчений матеріал даної теми, свідомо здійснюючи перенесення набутих знань, навичок і вмінь на нову ситуацію;</w:t>
      </w:r>
      <w:r w:rsidR="002F29A9" w:rsidRPr="002F29A9">
        <w:rPr>
          <w:rFonts w:ascii="Times New Roman" w:eastAsia="Times New Roman" w:hAnsi="Times New Roman" w:cs="Times New Roman"/>
          <w:sz w:val="28"/>
          <w:szCs w:val="28"/>
          <w:lang w:val="uk-UA" w:eastAsia="uk-UA"/>
        </w:rPr>
        <w:tab/>
      </w:r>
    </w:p>
    <w:p w:rsidR="002F29A9" w:rsidRPr="002F29A9" w:rsidRDefault="00183C22" w:rsidP="00C36721">
      <w:pPr>
        <w:widowControl w:val="0"/>
        <w:shd w:val="clear" w:color="auto" w:fill="FFFFFF"/>
        <w:tabs>
          <w:tab w:val="left" w:pos="470"/>
          <w:tab w:val="left" w:pos="1134"/>
          <w:tab w:val="left" w:pos="7655"/>
        </w:tabs>
        <w:autoSpaceDE w:val="0"/>
        <w:autoSpaceDN w:val="0"/>
        <w:adjustRightInd w:val="0"/>
        <w:spacing w:after="0" w:line="240" w:lineRule="auto"/>
        <w:ind w:left="10" w:right="29" w:firstLine="567"/>
        <w:jc w:val="both"/>
        <w:rPr>
          <w:rFonts w:ascii="Times New Roman" w:eastAsia="Times New Roman" w:hAnsi="Times New Roman" w:cs="Arial"/>
          <w:sz w:val="28"/>
          <w:szCs w:val="28"/>
          <w:lang w:val="uk-UA" w:eastAsia="uk-UA"/>
        </w:rPr>
      </w:pPr>
      <w:r>
        <w:rPr>
          <w:rFonts w:ascii="Times New Roman" w:eastAsia="Times New Roman" w:hAnsi="Times New Roman" w:cs="Times New Roman"/>
          <w:spacing w:val="-7"/>
          <w:sz w:val="28"/>
          <w:szCs w:val="28"/>
          <w:lang w:val="uk-UA" w:eastAsia="uk-UA"/>
        </w:rPr>
        <w:t>д</w:t>
      </w:r>
      <w:r w:rsidR="002F29A9" w:rsidRPr="002F29A9">
        <w:rPr>
          <w:rFonts w:ascii="Times New Roman" w:eastAsia="Times New Roman" w:hAnsi="Times New Roman" w:cs="Times New Roman"/>
          <w:spacing w:val="-7"/>
          <w:sz w:val="28"/>
          <w:szCs w:val="28"/>
          <w:lang w:val="uk-UA" w:eastAsia="uk-UA"/>
        </w:rPr>
        <w:t>)</w:t>
      </w:r>
      <w:r w:rsidR="002F29A9" w:rsidRPr="002F29A9">
        <w:rPr>
          <w:rFonts w:ascii="Times New Roman" w:eastAsia="Times New Roman" w:hAnsi="Times New Roman" w:cs="Times New Roman"/>
          <w:sz w:val="28"/>
          <w:szCs w:val="28"/>
          <w:lang w:val="uk-UA" w:eastAsia="uk-UA"/>
        </w:rPr>
        <w:tab/>
      </w:r>
      <w:r w:rsidRPr="002F29A9">
        <w:rPr>
          <w:rFonts w:ascii="Times New Roman" w:eastAsia="Times New Roman" w:hAnsi="Times New Roman" w:cs="Times New Roman"/>
          <w:sz w:val="28"/>
          <w:szCs w:val="28"/>
          <w:lang w:val="uk-UA" w:eastAsia="uk-UA"/>
        </w:rPr>
        <w:t>уміння досить повно висловлюватись відповідно до запропонованої комунікативної ситуації;</w:t>
      </w:r>
    </w:p>
    <w:p w:rsidR="002F29A9" w:rsidRPr="00183C22" w:rsidRDefault="00183C22" w:rsidP="00183C22">
      <w:pPr>
        <w:widowControl w:val="0"/>
        <w:shd w:val="clear" w:color="auto" w:fill="FFFFFF"/>
        <w:tabs>
          <w:tab w:val="left" w:pos="528"/>
          <w:tab w:val="left" w:pos="1134"/>
          <w:tab w:val="left" w:pos="7655"/>
        </w:tabs>
        <w:autoSpaceDE w:val="0"/>
        <w:autoSpaceDN w:val="0"/>
        <w:adjustRightInd w:val="0"/>
        <w:spacing w:after="0" w:line="240" w:lineRule="auto"/>
        <w:ind w:left="10" w:right="19" w:firstLine="567"/>
        <w:jc w:val="both"/>
        <w:rPr>
          <w:rFonts w:ascii="Times New Roman" w:eastAsia="Times New Roman" w:hAnsi="Times New Roman" w:cs="Arial"/>
          <w:sz w:val="28"/>
          <w:szCs w:val="28"/>
          <w:lang w:val="uk-UA" w:eastAsia="uk-UA"/>
        </w:rPr>
      </w:pPr>
      <w:r>
        <w:rPr>
          <w:rFonts w:ascii="Times New Roman" w:eastAsia="Times New Roman" w:hAnsi="Times New Roman" w:cs="Times New Roman"/>
          <w:spacing w:val="-5"/>
          <w:sz w:val="28"/>
          <w:szCs w:val="28"/>
          <w:lang w:val="uk-UA" w:eastAsia="uk-UA"/>
        </w:rPr>
        <w:t>є</w:t>
      </w:r>
      <w:r w:rsidR="002F29A9" w:rsidRPr="002F29A9">
        <w:rPr>
          <w:rFonts w:ascii="Times New Roman" w:eastAsia="Times New Roman" w:hAnsi="Times New Roman" w:cs="Times New Roman"/>
          <w:spacing w:val="-5"/>
          <w:sz w:val="28"/>
          <w:szCs w:val="28"/>
          <w:lang w:val="uk-UA" w:eastAsia="uk-UA"/>
        </w:rPr>
        <w:t>)</w:t>
      </w:r>
      <w:r w:rsidR="002F29A9" w:rsidRPr="002F29A9">
        <w:rPr>
          <w:rFonts w:ascii="Times New Roman" w:eastAsia="Times New Roman" w:hAnsi="Times New Roman" w:cs="Times New Roman"/>
          <w:sz w:val="28"/>
          <w:szCs w:val="28"/>
          <w:lang w:val="uk-UA" w:eastAsia="uk-UA"/>
        </w:rPr>
        <w:tab/>
        <w:t xml:space="preserve">уміння залучати для викладу певної теми матеріал суміжних тем, розширюючи і поглиблюючи її, комбінуючи і варіюючи матеріал за формою та за змістом. </w:t>
      </w:r>
    </w:p>
    <w:p w:rsidR="0009591D" w:rsidRDefault="00DA35F5" w:rsidP="00C36721">
      <w:pPr>
        <w:widowControl w:val="0"/>
        <w:shd w:val="clear" w:color="auto" w:fill="FFFFFF"/>
        <w:tabs>
          <w:tab w:val="left" w:pos="1134"/>
          <w:tab w:val="left" w:pos="7655"/>
        </w:tabs>
        <w:autoSpaceDE w:val="0"/>
        <w:autoSpaceDN w:val="0"/>
        <w:adjustRightInd w:val="0"/>
        <w:spacing w:after="0" w:line="240" w:lineRule="auto"/>
        <w:ind w:left="10"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Нижче наводяться види монологічного мовлення, які зазначені у вимогах програми ЗЄР і відповідні уміння учнів</w:t>
      </w:r>
      <w:r w:rsidR="0009591D">
        <w:rPr>
          <w:rFonts w:ascii="Times New Roman" w:eastAsia="Times New Roman" w:hAnsi="Times New Roman" w:cs="Times New Roman"/>
          <w:sz w:val="28"/>
          <w:szCs w:val="28"/>
          <w:lang w:val="uk-UA" w:eastAsia="uk-UA"/>
        </w:rPr>
        <w:t>:</w:t>
      </w:r>
    </w:p>
    <w:p w:rsidR="0009591D" w:rsidRDefault="0009591D" w:rsidP="0009591D">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val="uk-UA" w:eastAsia="uk-UA"/>
        </w:rPr>
      </w:pPr>
    </w:p>
    <w:tbl>
      <w:tblPr>
        <w:tblW w:w="9498" w:type="dxa"/>
        <w:tblLayout w:type="fixed"/>
        <w:tblCellMar>
          <w:left w:w="40" w:type="dxa"/>
          <w:right w:w="40" w:type="dxa"/>
        </w:tblCellMar>
        <w:tblLook w:val="0000" w:firstRow="0" w:lastRow="0" w:firstColumn="0" w:lastColumn="0" w:noHBand="0" w:noVBand="0"/>
      </w:tblPr>
      <w:tblGrid>
        <w:gridCol w:w="580"/>
        <w:gridCol w:w="8918"/>
      </w:tblGrid>
      <w:tr w:rsidR="0009591D" w:rsidRPr="00B30369" w:rsidTr="00AE3681">
        <w:trPr>
          <w:trHeight w:val="285"/>
        </w:trPr>
        <w:tc>
          <w:tcPr>
            <w:tcW w:w="9498" w:type="dxa"/>
            <w:gridSpan w:val="2"/>
            <w:tcBorders>
              <w:top w:val="single" w:sz="6" w:space="0" w:color="auto"/>
              <w:left w:val="single" w:sz="6" w:space="0" w:color="auto"/>
              <w:bottom w:val="single" w:sz="6" w:space="0" w:color="auto"/>
              <w:right w:val="single" w:sz="4" w:space="0" w:color="auto"/>
            </w:tcBorders>
          </w:tcPr>
          <w:p w:rsidR="0009591D" w:rsidRPr="00B30369" w:rsidRDefault="0009591D" w:rsidP="0009591D">
            <w:pPr>
              <w:autoSpaceDE w:val="0"/>
              <w:autoSpaceDN w:val="0"/>
              <w:adjustRightInd w:val="0"/>
              <w:spacing w:after="0" w:line="240" w:lineRule="auto"/>
              <w:rPr>
                <w:rFonts w:ascii="Times New Roman" w:eastAsia="Times New Roman" w:hAnsi="Times New Roman" w:cs="Times New Roman"/>
                <w:b/>
                <w:bCs/>
                <w:sz w:val="28"/>
                <w:szCs w:val="28"/>
                <w:lang w:val="uk-UA"/>
              </w:rPr>
            </w:pPr>
            <w:r w:rsidRPr="00B30369">
              <w:rPr>
                <w:rFonts w:ascii="Times New Roman" w:eastAsia="Times New Roman" w:hAnsi="Times New Roman" w:cs="Times New Roman"/>
                <w:b/>
                <w:bCs/>
                <w:sz w:val="28"/>
                <w:szCs w:val="28"/>
                <w:lang w:val="uk-UA"/>
              </w:rPr>
              <w:t>Загальне усне мовлення (монологічне)</w:t>
            </w:r>
            <w:r w:rsidR="00C26F75">
              <w:rPr>
                <w:rFonts w:ascii="Times New Roman" w:eastAsia="Times New Roman" w:hAnsi="Times New Roman" w:cs="Times New Roman"/>
                <w:b/>
                <w:bCs/>
                <w:sz w:val="28"/>
                <w:szCs w:val="28"/>
                <w:lang w:val="uk-UA"/>
              </w:rPr>
              <w:t>. Учень має вміти</w:t>
            </w:r>
            <w:r>
              <w:rPr>
                <w:rFonts w:ascii="Times New Roman" w:eastAsia="Times New Roman" w:hAnsi="Times New Roman" w:cs="Times New Roman"/>
                <w:b/>
                <w:bCs/>
                <w:sz w:val="28"/>
                <w:szCs w:val="28"/>
                <w:lang w:val="uk-UA"/>
              </w:rPr>
              <w:t>:</w:t>
            </w:r>
          </w:p>
        </w:tc>
      </w:tr>
      <w:tr w:rsidR="0009591D" w:rsidRPr="00B30369" w:rsidTr="00AE3681">
        <w:trPr>
          <w:trHeight w:hRule="exact" w:val="627"/>
        </w:trPr>
        <w:tc>
          <w:tcPr>
            <w:tcW w:w="580"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А1</w:t>
            </w: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18"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Pr="00B30369">
              <w:rPr>
                <w:rFonts w:ascii="Times New Roman" w:eastAsia="Times New Roman" w:hAnsi="Times New Roman" w:cs="Times New Roman"/>
                <w:sz w:val="28"/>
                <w:szCs w:val="28"/>
                <w:lang w:val="uk-UA"/>
              </w:rPr>
              <w:t>родукувати прості, здебільшого-ізольовані фрази про людей та місця (проживання, перебування, місцевість).</w:t>
            </w:r>
          </w:p>
        </w:tc>
      </w:tr>
      <w:tr w:rsidR="0009591D" w:rsidRPr="00B30369" w:rsidTr="00AE3681">
        <w:trPr>
          <w:trHeight w:hRule="exact" w:val="990"/>
        </w:trPr>
        <w:tc>
          <w:tcPr>
            <w:tcW w:w="580"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А2</w:t>
            </w: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18"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Pr="00B30369">
              <w:rPr>
                <w:rFonts w:ascii="Times New Roman" w:eastAsia="Times New Roman" w:hAnsi="Times New Roman" w:cs="Times New Roman"/>
                <w:sz w:val="28"/>
                <w:szCs w:val="28"/>
                <w:lang w:val="uk-UA"/>
              </w:rPr>
              <w:t>ати простий опис або презентацію людей, житлових умов чи роботи, розпорядку дня, смаків та уподобань і т.д. у вигляді короткої серії простих фраз та речень на зразок списку.</w:t>
            </w:r>
          </w:p>
        </w:tc>
      </w:tr>
      <w:tr w:rsidR="0009591D" w:rsidRPr="00B30369" w:rsidTr="00AE3681">
        <w:trPr>
          <w:trHeight w:hRule="exact" w:val="990"/>
        </w:trPr>
        <w:tc>
          <w:tcPr>
            <w:tcW w:w="580"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В1</w:t>
            </w: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18"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Pr="00B30369">
              <w:rPr>
                <w:rFonts w:ascii="Times New Roman" w:eastAsia="Times New Roman" w:hAnsi="Times New Roman" w:cs="Times New Roman"/>
                <w:sz w:val="28"/>
                <w:szCs w:val="28"/>
                <w:lang w:val="uk-UA"/>
              </w:rPr>
              <w:t>осить вільно дати основний опис одного з багатьох предметів, що входять до кола його/її інтересів, представляючи його у лінійній послідовності.</w:t>
            </w:r>
          </w:p>
        </w:tc>
      </w:tr>
      <w:tr w:rsidR="0009591D" w:rsidRPr="00B30369" w:rsidTr="0009591D">
        <w:trPr>
          <w:trHeight w:hRule="exact" w:val="699"/>
        </w:trPr>
        <w:tc>
          <w:tcPr>
            <w:tcW w:w="580"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В2</w:t>
            </w: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18"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Pr="00B30369">
              <w:rPr>
                <w:rFonts w:ascii="Times New Roman" w:eastAsia="Times New Roman" w:hAnsi="Times New Roman" w:cs="Times New Roman"/>
                <w:sz w:val="28"/>
                <w:szCs w:val="28"/>
                <w:lang w:val="uk-UA"/>
              </w:rPr>
              <w:t>авати чіткі, систематично розгорнуті описи та презентації з відповідним виділенням головних положень та релевантними допоміжними деталями.</w:t>
            </w:r>
          </w:p>
        </w:tc>
      </w:tr>
      <w:tr w:rsidR="0009591D" w:rsidRPr="000D6C51" w:rsidTr="00AE3681">
        <w:trPr>
          <w:trHeight w:hRule="exact" w:val="990"/>
        </w:trPr>
        <w:tc>
          <w:tcPr>
            <w:tcW w:w="580"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18"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Pr="00B30369">
              <w:rPr>
                <w:rFonts w:ascii="Times New Roman" w:eastAsia="Times New Roman" w:hAnsi="Times New Roman" w:cs="Times New Roman"/>
                <w:sz w:val="28"/>
                <w:szCs w:val="28"/>
                <w:lang w:val="uk-UA"/>
              </w:rPr>
              <w:t>авати чіткі, детальні описи та презентації широкого ряду предметів, які стосуються його/її кола інтересів, викладаючи та аргументуючи думки/погляди з додатковими положеннями та відповідними прикладами.</w:t>
            </w:r>
          </w:p>
        </w:tc>
      </w:tr>
    </w:tbl>
    <w:p w:rsidR="0009591D" w:rsidRDefault="0009591D" w:rsidP="0009591D">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val="uk-UA" w:eastAsia="uk-UA"/>
        </w:rPr>
      </w:pPr>
    </w:p>
    <w:tbl>
      <w:tblPr>
        <w:tblW w:w="9498" w:type="dxa"/>
        <w:tblLayout w:type="fixed"/>
        <w:tblCellMar>
          <w:left w:w="40" w:type="dxa"/>
          <w:right w:w="40" w:type="dxa"/>
        </w:tblCellMar>
        <w:tblLook w:val="0000" w:firstRow="0" w:lastRow="0" w:firstColumn="0" w:lastColumn="0" w:noHBand="0" w:noVBand="0"/>
      </w:tblPr>
      <w:tblGrid>
        <w:gridCol w:w="560"/>
        <w:gridCol w:w="8938"/>
      </w:tblGrid>
      <w:tr w:rsidR="0009591D" w:rsidRPr="00B30369" w:rsidTr="00AE3681">
        <w:trPr>
          <w:trHeight w:hRule="exact" w:val="380"/>
        </w:trPr>
        <w:tc>
          <w:tcPr>
            <w:tcW w:w="9498" w:type="dxa"/>
            <w:gridSpan w:val="2"/>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 xml:space="preserve">          </w:t>
            </w:r>
            <w:r w:rsidRPr="00B30369">
              <w:rPr>
                <w:rFonts w:ascii="Times New Roman" w:eastAsia="Times New Roman" w:hAnsi="Times New Roman" w:cs="Times New Roman"/>
                <w:b/>
                <w:bCs/>
                <w:sz w:val="28"/>
                <w:szCs w:val="28"/>
                <w:lang w:val="uk-UA"/>
              </w:rPr>
              <w:t>Монологічне мовлення: опис, розповідь</w:t>
            </w:r>
            <w:r>
              <w:rPr>
                <w:rFonts w:ascii="Times New Roman" w:eastAsia="Times New Roman" w:hAnsi="Times New Roman" w:cs="Times New Roman"/>
                <w:b/>
                <w:bCs/>
                <w:sz w:val="28"/>
                <w:szCs w:val="28"/>
                <w:lang w:val="uk-UA"/>
              </w:rPr>
              <w:t xml:space="preserve">. Учень </w:t>
            </w:r>
            <w:r w:rsidR="00C26F75">
              <w:rPr>
                <w:rFonts w:ascii="Times New Roman" w:eastAsia="Times New Roman" w:hAnsi="Times New Roman" w:cs="Times New Roman"/>
                <w:b/>
                <w:bCs/>
                <w:sz w:val="28"/>
                <w:szCs w:val="28"/>
                <w:lang w:val="uk-UA"/>
              </w:rPr>
              <w:t>має вміти</w:t>
            </w:r>
            <w:r>
              <w:rPr>
                <w:rFonts w:ascii="Times New Roman" w:eastAsia="Times New Roman" w:hAnsi="Times New Roman" w:cs="Times New Roman"/>
                <w:b/>
                <w:bCs/>
                <w:sz w:val="28"/>
                <w:szCs w:val="28"/>
                <w:lang w:val="uk-UA"/>
              </w:rPr>
              <w:t>:</w:t>
            </w:r>
          </w:p>
        </w:tc>
      </w:tr>
      <w:tr w:rsidR="0009591D" w:rsidRPr="00B30369" w:rsidTr="00AE3681">
        <w:trPr>
          <w:trHeight w:hRule="exact" w:val="523"/>
        </w:trPr>
        <w:tc>
          <w:tcPr>
            <w:tcW w:w="560"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А1</w:t>
            </w: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38"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описати себе, чим займається, де живе.</w:t>
            </w:r>
          </w:p>
        </w:tc>
      </w:tr>
      <w:tr w:rsidR="0009591D" w:rsidRPr="000D6C51" w:rsidTr="00AE3681">
        <w:trPr>
          <w:trHeight w:hRule="exact" w:val="3238"/>
        </w:trPr>
        <w:tc>
          <w:tcPr>
            <w:tcW w:w="560"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А2</w:t>
            </w: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38"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Pr="00B30369">
              <w:rPr>
                <w:rFonts w:ascii="Times New Roman" w:eastAsia="Times New Roman" w:hAnsi="Times New Roman" w:cs="Times New Roman"/>
                <w:sz w:val="28"/>
                <w:szCs w:val="28"/>
                <w:lang w:val="uk-UA"/>
              </w:rPr>
              <w:t>озповісти історію або що-небудь описати у вигляді простої послідовності п</w:t>
            </w:r>
            <w:r>
              <w:rPr>
                <w:rFonts w:ascii="Times New Roman" w:eastAsia="Times New Roman" w:hAnsi="Times New Roman" w:cs="Times New Roman"/>
                <w:sz w:val="28"/>
                <w:szCs w:val="28"/>
                <w:lang w:val="uk-UA"/>
              </w:rPr>
              <w:t xml:space="preserve">унктів, </w:t>
            </w:r>
            <w:r w:rsidRPr="00B30369">
              <w:rPr>
                <w:rFonts w:ascii="Times New Roman" w:eastAsia="Times New Roman" w:hAnsi="Times New Roman" w:cs="Times New Roman"/>
                <w:sz w:val="28"/>
                <w:szCs w:val="28"/>
                <w:lang w:val="uk-UA"/>
              </w:rPr>
              <w:t xml:space="preserve">описати повсякденні аспекти свого оточення, </w:t>
            </w:r>
            <w:r>
              <w:rPr>
                <w:rFonts w:ascii="Times New Roman" w:eastAsia="Times New Roman" w:hAnsi="Times New Roman" w:cs="Times New Roman"/>
                <w:sz w:val="28"/>
                <w:szCs w:val="28"/>
                <w:lang w:val="uk-UA"/>
              </w:rPr>
              <w:t xml:space="preserve">напр, людей, роботу, навчання, </w:t>
            </w:r>
            <w:r w:rsidRPr="00B30369">
              <w:rPr>
                <w:rFonts w:ascii="Times New Roman" w:eastAsia="Times New Roman" w:hAnsi="Times New Roman" w:cs="Times New Roman"/>
                <w:sz w:val="28"/>
                <w:szCs w:val="28"/>
                <w:lang w:val="uk-UA"/>
              </w:rPr>
              <w:t>робити короткі, стислі оп</w:t>
            </w:r>
            <w:r>
              <w:rPr>
                <w:rFonts w:ascii="Times New Roman" w:eastAsia="Times New Roman" w:hAnsi="Times New Roman" w:cs="Times New Roman"/>
                <w:sz w:val="28"/>
                <w:szCs w:val="28"/>
                <w:lang w:val="uk-UA"/>
              </w:rPr>
              <w:t xml:space="preserve">иси подій або видів діяльності, </w:t>
            </w:r>
            <w:r w:rsidRPr="00B30369">
              <w:rPr>
                <w:rFonts w:ascii="Times New Roman" w:eastAsia="Times New Roman" w:hAnsi="Times New Roman" w:cs="Times New Roman"/>
                <w:sz w:val="28"/>
                <w:szCs w:val="28"/>
                <w:lang w:val="uk-UA"/>
              </w:rPr>
              <w:t>описувати плани та устрої (упорядкування, звичаї та повсякденне життя, минулу діяльність та особис</w:t>
            </w:r>
            <w:r>
              <w:rPr>
                <w:rFonts w:ascii="Times New Roman" w:eastAsia="Times New Roman" w:hAnsi="Times New Roman" w:cs="Times New Roman"/>
                <w:sz w:val="28"/>
                <w:szCs w:val="28"/>
                <w:lang w:val="uk-UA"/>
              </w:rPr>
              <w:t xml:space="preserve">ті враження), </w:t>
            </w:r>
            <w:r w:rsidRPr="00B30369">
              <w:rPr>
                <w:rFonts w:ascii="Times New Roman" w:eastAsia="Times New Roman" w:hAnsi="Times New Roman" w:cs="Times New Roman"/>
                <w:sz w:val="28"/>
                <w:szCs w:val="28"/>
                <w:lang w:val="uk-UA"/>
              </w:rPr>
              <w:t>використовувати просте описове мовлення, щоб стисло висловитись про щось і порів</w:t>
            </w:r>
            <w:r>
              <w:rPr>
                <w:rFonts w:ascii="Times New Roman" w:eastAsia="Times New Roman" w:hAnsi="Times New Roman" w:cs="Times New Roman"/>
                <w:sz w:val="28"/>
                <w:szCs w:val="28"/>
                <w:lang w:val="uk-UA"/>
              </w:rPr>
              <w:t xml:space="preserve">няти предмети та особисті речі, </w:t>
            </w:r>
            <w:r w:rsidRPr="00B30369">
              <w:rPr>
                <w:rFonts w:ascii="Times New Roman" w:eastAsia="Times New Roman" w:hAnsi="Times New Roman" w:cs="Times New Roman"/>
                <w:sz w:val="28"/>
                <w:szCs w:val="28"/>
                <w:lang w:val="uk-UA"/>
              </w:rPr>
              <w:t>описати свою сім'ю, житлові умови, освіту, теперішню або попередню</w:t>
            </w:r>
            <w:r>
              <w:rPr>
                <w:rFonts w:ascii="Times New Roman" w:eastAsia="Times New Roman" w:hAnsi="Times New Roman" w:cs="Times New Roman"/>
                <w:sz w:val="28"/>
                <w:szCs w:val="28"/>
                <w:lang w:val="uk-UA"/>
              </w:rPr>
              <w:t xml:space="preserve"> роботу, </w:t>
            </w:r>
            <w:r w:rsidRPr="00B30369">
              <w:rPr>
                <w:rFonts w:ascii="Times New Roman" w:eastAsia="Times New Roman" w:hAnsi="Times New Roman" w:cs="Times New Roman"/>
                <w:sz w:val="28"/>
                <w:szCs w:val="28"/>
                <w:lang w:val="uk-UA"/>
              </w:rPr>
              <w:t>описувати простими сло</w:t>
            </w:r>
            <w:r>
              <w:rPr>
                <w:rFonts w:ascii="Times New Roman" w:eastAsia="Times New Roman" w:hAnsi="Times New Roman" w:cs="Times New Roman"/>
                <w:sz w:val="28"/>
                <w:szCs w:val="28"/>
                <w:lang w:val="uk-UA"/>
              </w:rPr>
              <w:t xml:space="preserve">вами людей, місцевість та майно, </w:t>
            </w:r>
            <w:r w:rsidRPr="00B30369">
              <w:rPr>
                <w:rFonts w:ascii="Times New Roman" w:eastAsia="Times New Roman" w:hAnsi="Times New Roman" w:cs="Times New Roman"/>
                <w:sz w:val="28"/>
                <w:szCs w:val="28"/>
                <w:lang w:val="uk-UA"/>
              </w:rPr>
              <w:t>пояснити, що йому/їй подобається, а що - ні.</w:t>
            </w:r>
          </w:p>
        </w:tc>
      </w:tr>
      <w:tr w:rsidR="0009591D" w:rsidRPr="000D6C51" w:rsidTr="00AE3681">
        <w:trPr>
          <w:trHeight w:hRule="exact" w:val="2292"/>
        </w:trPr>
        <w:tc>
          <w:tcPr>
            <w:tcW w:w="560"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В1</w:t>
            </w: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38"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Pr="00B30369">
              <w:rPr>
                <w:rFonts w:ascii="Times New Roman" w:eastAsia="Times New Roman" w:hAnsi="Times New Roman" w:cs="Times New Roman"/>
                <w:sz w:val="28"/>
                <w:szCs w:val="28"/>
                <w:lang w:val="uk-UA"/>
              </w:rPr>
              <w:t>авати прості описи різноманітних знайомих об'єктів, близьких</w:t>
            </w:r>
            <w:r>
              <w:rPr>
                <w:rFonts w:ascii="Times New Roman" w:eastAsia="Times New Roman" w:hAnsi="Times New Roman" w:cs="Times New Roman"/>
                <w:sz w:val="28"/>
                <w:szCs w:val="28"/>
                <w:lang w:val="uk-UA"/>
              </w:rPr>
              <w:t xml:space="preserve"> до своєї сфери інтересів, </w:t>
            </w:r>
            <w:r w:rsidRPr="00B30369">
              <w:rPr>
                <w:rFonts w:ascii="Times New Roman" w:eastAsia="Times New Roman" w:hAnsi="Times New Roman" w:cs="Times New Roman"/>
                <w:sz w:val="28"/>
                <w:szCs w:val="28"/>
                <w:lang w:val="uk-UA"/>
              </w:rPr>
              <w:t>вільно та зв'язно розповісти чи описати що-небудь у вигляді ліні</w:t>
            </w:r>
            <w:r>
              <w:rPr>
                <w:rFonts w:ascii="Times New Roman" w:eastAsia="Times New Roman" w:hAnsi="Times New Roman" w:cs="Times New Roman"/>
                <w:sz w:val="28"/>
                <w:szCs w:val="28"/>
                <w:lang w:val="uk-UA"/>
              </w:rPr>
              <w:t xml:space="preserve">йно-структурного висловлювання, </w:t>
            </w:r>
            <w:r w:rsidRPr="00B30369">
              <w:rPr>
                <w:rFonts w:ascii="Times New Roman" w:eastAsia="Times New Roman" w:hAnsi="Times New Roman" w:cs="Times New Roman"/>
                <w:sz w:val="28"/>
                <w:szCs w:val="28"/>
                <w:lang w:val="uk-UA"/>
              </w:rPr>
              <w:t>детально розповісти про свої враження, описую</w:t>
            </w:r>
            <w:r>
              <w:rPr>
                <w:rFonts w:ascii="Times New Roman" w:eastAsia="Times New Roman" w:hAnsi="Times New Roman" w:cs="Times New Roman"/>
                <w:sz w:val="28"/>
                <w:szCs w:val="28"/>
                <w:lang w:val="uk-UA"/>
              </w:rPr>
              <w:t xml:space="preserve">чи почуття та власне ставлення, </w:t>
            </w:r>
            <w:r w:rsidRPr="00B30369">
              <w:rPr>
                <w:rFonts w:ascii="Times New Roman" w:eastAsia="Times New Roman" w:hAnsi="Times New Roman" w:cs="Times New Roman"/>
                <w:sz w:val="28"/>
                <w:szCs w:val="28"/>
                <w:lang w:val="uk-UA"/>
              </w:rPr>
              <w:t xml:space="preserve">розповісти деталі непередбачених </w:t>
            </w:r>
            <w:r>
              <w:rPr>
                <w:rFonts w:ascii="Times New Roman" w:eastAsia="Times New Roman" w:hAnsi="Times New Roman" w:cs="Times New Roman"/>
                <w:sz w:val="28"/>
                <w:szCs w:val="28"/>
                <w:lang w:val="uk-UA"/>
              </w:rPr>
              <w:t xml:space="preserve">подій, напр., нещасного випадку, </w:t>
            </w:r>
            <w:r w:rsidRPr="00B30369">
              <w:rPr>
                <w:rFonts w:ascii="Times New Roman" w:eastAsia="Times New Roman" w:hAnsi="Times New Roman" w:cs="Times New Roman"/>
                <w:sz w:val="28"/>
                <w:szCs w:val="28"/>
                <w:lang w:val="uk-UA"/>
              </w:rPr>
              <w:t>розказати сюжет книжки або фі</w:t>
            </w:r>
            <w:r>
              <w:rPr>
                <w:rFonts w:ascii="Times New Roman" w:eastAsia="Times New Roman" w:hAnsi="Times New Roman" w:cs="Times New Roman"/>
                <w:sz w:val="28"/>
                <w:szCs w:val="28"/>
                <w:lang w:val="uk-UA"/>
              </w:rPr>
              <w:t xml:space="preserve">льму та описати своє ставлення, </w:t>
            </w:r>
            <w:r w:rsidRPr="00B30369">
              <w:rPr>
                <w:rFonts w:ascii="Times New Roman" w:eastAsia="Times New Roman" w:hAnsi="Times New Roman" w:cs="Times New Roman"/>
                <w:sz w:val="28"/>
                <w:szCs w:val="28"/>
                <w:lang w:val="uk-UA"/>
              </w:rPr>
              <w:t>оп</w:t>
            </w:r>
            <w:r>
              <w:rPr>
                <w:rFonts w:ascii="Times New Roman" w:eastAsia="Times New Roman" w:hAnsi="Times New Roman" w:cs="Times New Roman"/>
                <w:sz w:val="28"/>
                <w:szCs w:val="28"/>
                <w:lang w:val="uk-UA"/>
              </w:rPr>
              <w:t xml:space="preserve">исати мрії, надії та прагнення, </w:t>
            </w:r>
            <w:r w:rsidRPr="00B30369">
              <w:rPr>
                <w:rFonts w:ascii="Times New Roman" w:eastAsia="Times New Roman" w:hAnsi="Times New Roman" w:cs="Times New Roman"/>
                <w:sz w:val="28"/>
                <w:szCs w:val="28"/>
                <w:lang w:val="uk-UA"/>
              </w:rPr>
              <w:t>оп</w:t>
            </w:r>
            <w:r>
              <w:rPr>
                <w:rFonts w:ascii="Times New Roman" w:eastAsia="Times New Roman" w:hAnsi="Times New Roman" w:cs="Times New Roman"/>
                <w:sz w:val="28"/>
                <w:szCs w:val="28"/>
                <w:lang w:val="uk-UA"/>
              </w:rPr>
              <w:t xml:space="preserve">исати події, реальні або уявні, </w:t>
            </w:r>
            <w:r w:rsidRPr="00B30369">
              <w:rPr>
                <w:rFonts w:ascii="Times New Roman" w:eastAsia="Times New Roman" w:hAnsi="Times New Roman" w:cs="Times New Roman"/>
                <w:sz w:val="28"/>
                <w:szCs w:val="28"/>
                <w:lang w:val="uk-UA"/>
              </w:rPr>
              <w:t>переказати оповідання.</w:t>
            </w:r>
          </w:p>
        </w:tc>
      </w:tr>
      <w:tr w:rsidR="0009591D" w:rsidRPr="00B30369" w:rsidTr="00AE3681">
        <w:trPr>
          <w:trHeight w:hRule="exact" w:val="695"/>
        </w:trPr>
        <w:tc>
          <w:tcPr>
            <w:tcW w:w="560"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В2</w:t>
            </w: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38"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Pr="00B30369">
              <w:rPr>
                <w:rFonts w:ascii="Times New Roman" w:eastAsia="Times New Roman" w:hAnsi="Times New Roman" w:cs="Times New Roman"/>
                <w:sz w:val="28"/>
                <w:szCs w:val="28"/>
                <w:lang w:val="uk-UA"/>
              </w:rPr>
              <w:t>обити чіткі, детальні описи широкого кола об'єктів, пов'язаних із своєю сферою інтересів.</w:t>
            </w:r>
          </w:p>
        </w:tc>
      </w:tr>
    </w:tbl>
    <w:p w:rsidR="0009591D" w:rsidRDefault="0009591D" w:rsidP="0009591D">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val="uk-UA" w:eastAsia="uk-UA"/>
        </w:rPr>
      </w:pPr>
    </w:p>
    <w:tbl>
      <w:tblPr>
        <w:tblW w:w="9498" w:type="dxa"/>
        <w:tblInd w:w="40" w:type="dxa"/>
        <w:tblLayout w:type="fixed"/>
        <w:tblCellMar>
          <w:left w:w="40" w:type="dxa"/>
          <w:right w:w="40" w:type="dxa"/>
        </w:tblCellMar>
        <w:tblLook w:val="0000" w:firstRow="0" w:lastRow="0" w:firstColumn="0" w:lastColumn="0" w:noHBand="0" w:noVBand="0"/>
      </w:tblPr>
      <w:tblGrid>
        <w:gridCol w:w="580"/>
        <w:gridCol w:w="8918"/>
      </w:tblGrid>
      <w:tr w:rsidR="0009591D" w:rsidRPr="00B30369" w:rsidTr="00AE3681">
        <w:trPr>
          <w:trHeight w:hRule="exact" w:val="360"/>
        </w:trPr>
        <w:tc>
          <w:tcPr>
            <w:tcW w:w="9498" w:type="dxa"/>
            <w:gridSpan w:val="2"/>
            <w:tcBorders>
              <w:top w:val="single" w:sz="6" w:space="0" w:color="auto"/>
              <w:left w:val="single" w:sz="6" w:space="0" w:color="auto"/>
              <w:bottom w:val="single" w:sz="6" w:space="0" w:color="auto"/>
              <w:right w:val="single" w:sz="6" w:space="0" w:color="auto"/>
            </w:tcBorders>
          </w:tcPr>
          <w:p w:rsidR="0009591D" w:rsidRPr="00B30369" w:rsidRDefault="0009591D" w:rsidP="0009591D">
            <w:pPr>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B30369">
              <w:rPr>
                <w:rFonts w:ascii="Times New Roman" w:eastAsia="Times New Roman" w:hAnsi="Times New Roman" w:cs="Times New Roman"/>
                <w:sz w:val="28"/>
                <w:szCs w:val="28"/>
                <w:lang w:val="uk-UA"/>
              </w:rPr>
              <w:t xml:space="preserve"> </w:t>
            </w:r>
            <w:r w:rsidRPr="00B30369">
              <w:rPr>
                <w:rFonts w:ascii="Times New Roman" w:eastAsia="Times New Roman" w:hAnsi="Times New Roman" w:cs="Times New Roman"/>
                <w:b/>
                <w:bCs/>
                <w:sz w:val="28"/>
                <w:szCs w:val="28"/>
                <w:lang w:val="uk-UA"/>
              </w:rPr>
              <w:t>Публічні виступи</w:t>
            </w:r>
            <w:r w:rsidR="00C26F75">
              <w:rPr>
                <w:rFonts w:ascii="Times New Roman" w:eastAsia="Times New Roman" w:hAnsi="Times New Roman" w:cs="Times New Roman"/>
                <w:b/>
                <w:bCs/>
                <w:sz w:val="28"/>
                <w:szCs w:val="28"/>
                <w:lang w:val="uk-UA"/>
              </w:rPr>
              <w:t>. Учень має вміти</w:t>
            </w:r>
            <w:r>
              <w:rPr>
                <w:rFonts w:ascii="Times New Roman" w:eastAsia="Times New Roman" w:hAnsi="Times New Roman" w:cs="Times New Roman"/>
                <w:b/>
                <w:bCs/>
                <w:sz w:val="28"/>
                <w:szCs w:val="28"/>
                <w:lang w:val="uk-UA"/>
              </w:rPr>
              <w:t>:</w:t>
            </w:r>
          </w:p>
        </w:tc>
      </w:tr>
      <w:tr w:rsidR="0009591D" w:rsidRPr="00B30369" w:rsidTr="00AE3681">
        <w:trPr>
          <w:trHeight w:hRule="exact" w:val="339"/>
        </w:trPr>
        <w:tc>
          <w:tcPr>
            <w:tcW w:w="580"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А1</w:t>
            </w: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18"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p>
        </w:tc>
      </w:tr>
      <w:tr w:rsidR="0009591D" w:rsidRPr="00B30369" w:rsidTr="00AE3681">
        <w:trPr>
          <w:trHeight w:hRule="exact" w:val="1072"/>
        </w:trPr>
        <w:tc>
          <w:tcPr>
            <w:tcW w:w="580"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А2</w:t>
            </w: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18"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Pr="00B30369">
              <w:rPr>
                <w:rFonts w:ascii="Times New Roman" w:eastAsia="Times New Roman" w:hAnsi="Times New Roman" w:cs="Times New Roman"/>
                <w:sz w:val="28"/>
                <w:szCs w:val="28"/>
                <w:lang w:val="uk-UA"/>
              </w:rPr>
              <w:t>обити дуже короткі, підготовлені висловлювання, зміст яких передбачений і вивчений, зрозумілий для слухачів, які готові сконцентруватись.</w:t>
            </w:r>
          </w:p>
        </w:tc>
      </w:tr>
      <w:tr w:rsidR="0009591D" w:rsidRPr="00B30369" w:rsidTr="00AE3681">
        <w:trPr>
          <w:trHeight w:hRule="exact" w:val="1072"/>
        </w:trPr>
        <w:tc>
          <w:tcPr>
            <w:tcW w:w="580"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В1</w:t>
            </w: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18"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Pr="00B30369">
              <w:rPr>
                <w:rFonts w:ascii="Times New Roman" w:eastAsia="Times New Roman" w:hAnsi="Times New Roman" w:cs="Times New Roman"/>
                <w:sz w:val="28"/>
                <w:szCs w:val="28"/>
                <w:lang w:val="uk-UA"/>
              </w:rPr>
              <w:t>обити короткі, підготовлені виступи на тему, що входить до інтересів її/його щоденного життя, які, хоча й іноді з неправильним наголосом та інтонацією, можна правильно зрозуміти.</w:t>
            </w:r>
          </w:p>
        </w:tc>
      </w:tr>
      <w:tr w:rsidR="0009591D" w:rsidRPr="00B30369" w:rsidTr="00AE3681">
        <w:trPr>
          <w:trHeight w:hRule="exact" w:val="974"/>
        </w:trPr>
        <w:tc>
          <w:tcPr>
            <w:tcW w:w="580"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sidRPr="00B30369">
              <w:rPr>
                <w:rFonts w:ascii="Times New Roman" w:eastAsia="Times New Roman" w:hAnsi="Times New Roman" w:cs="Times New Roman"/>
                <w:sz w:val="28"/>
                <w:szCs w:val="28"/>
                <w:lang w:val="uk-UA"/>
              </w:rPr>
              <w:t>В2</w:t>
            </w:r>
          </w:p>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18" w:type="dxa"/>
            <w:tcBorders>
              <w:top w:val="single" w:sz="6" w:space="0" w:color="auto"/>
              <w:left w:val="single" w:sz="6" w:space="0" w:color="auto"/>
              <w:bottom w:val="single" w:sz="6" w:space="0" w:color="auto"/>
              <w:right w:val="single" w:sz="6" w:space="0" w:color="auto"/>
            </w:tcBorders>
          </w:tcPr>
          <w:p w:rsidR="0009591D" w:rsidRPr="00B30369" w:rsidRDefault="0009591D" w:rsidP="00AE3681">
            <w:pPr>
              <w:autoSpaceDE w:val="0"/>
              <w:autoSpaceDN w:val="0"/>
              <w:adjustRightInd w:val="0"/>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Pr="00B30369">
              <w:rPr>
                <w:rFonts w:ascii="Times New Roman" w:eastAsia="Times New Roman" w:hAnsi="Times New Roman" w:cs="Times New Roman"/>
                <w:sz w:val="28"/>
                <w:szCs w:val="28"/>
                <w:lang w:val="uk-UA"/>
              </w:rPr>
              <w:t>ублічно висловлюватись на найбільш загальні теми з таким ступенем точності, швидкості та спонтанності, що не спричиняє утруднень або незручностей слухачеві.</w:t>
            </w:r>
          </w:p>
        </w:tc>
      </w:tr>
    </w:tbl>
    <w:p w:rsidR="002F29A9" w:rsidRPr="00C36721" w:rsidRDefault="002F29A9" w:rsidP="00C36721">
      <w:pPr>
        <w:widowControl w:val="0"/>
        <w:shd w:val="clear" w:color="auto" w:fill="FFFFFF"/>
        <w:tabs>
          <w:tab w:val="left" w:pos="1134"/>
          <w:tab w:val="left" w:pos="7655"/>
        </w:tabs>
        <w:autoSpaceDE w:val="0"/>
        <w:autoSpaceDN w:val="0"/>
        <w:adjustRightInd w:val="0"/>
        <w:spacing w:after="0" w:line="240" w:lineRule="auto"/>
        <w:ind w:left="10" w:firstLine="567"/>
        <w:jc w:val="both"/>
        <w:rPr>
          <w:rFonts w:ascii="Times New Roman" w:eastAsia="Times New Roman" w:hAnsi="Times New Roman" w:cs="Arial"/>
          <w:sz w:val="28"/>
          <w:szCs w:val="28"/>
          <w:lang w:val="uk-UA" w:eastAsia="uk-UA"/>
        </w:rPr>
      </w:pPr>
      <w:r w:rsidRPr="002F29A9">
        <w:rPr>
          <w:rFonts w:ascii="Times New Roman" w:eastAsia="Times New Roman" w:hAnsi="Times New Roman" w:cs="Times New Roman"/>
          <w:sz w:val="28"/>
          <w:szCs w:val="28"/>
          <w:lang w:val="uk-UA" w:eastAsia="uk-UA"/>
        </w:rPr>
        <w:t xml:space="preserve">Базовий рівень навчання іноземної мови передбачає </w:t>
      </w:r>
      <w:r w:rsidRPr="002F29A9">
        <w:rPr>
          <w:rFonts w:ascii="Times New Roman" w:eastAsia="Times New Roman" w:hAnsi="Times New Roman" w:cs="Times New Roman"/>
          <w:b/>
          <w:bCs/>
          <w:sz w:val="28"/>
          <w:szCs w:val="28"/>
          <w:lang w:val="uk-UA" w:eastAsia="uk-UA"/>
        </w:rPr>
        <w:t xml:space="preserve">оволодіння </w:t>
      </w:r>
      <w:r w:rsidRPr="002F29A9">
        <w:rPr>
          <w:rFonts w:ascii="Times New Roman" w:eastAsia="Times New Roman" w:hAnsi="Times New Roman" w:cs="Times New Roman"/>
          <w:sz w:val="28"/>
          <w:szCs w:val="28"/>
          <w:lang w:val="uk-UA" w:eastAsia="uk-UA"/>
        </w:rPr>
        <w:t xml:space="preserve">учнями такими </w:t>
      </w:r>
      <w:r w:rsidRPr="002F29A9">
        <w:rPr>
          <w:rFonts w:ascii="Times New Roman" w:eastAsia="Times New Roman" w:hAnsi="Times New Roman" w:cs="Times New Roman"/>
          <w:b/>
          <w:bCs/>
          <w:sz w:val="28"/>
          <w:szCs w:val="28"/>
          <w:lang w:val="uk-UA" w:eastAsia="uk-UA"/>
        </w:rPr>
        <w:t>типами монологу:</w:t>
      </w:r>
      <w:r w:rsidR="00C36721">
        <w:rPr>
          <w:rFonts w:ascii="Times New Roman" w:eastAsia="Times New Roman" w:hAnsi="Times New Roman" w:cs="Arial"/>
          <w:sz w:val="28"/>
          <w:szCs w:val="28"/>
          <w:lang w:val="uk-UA" w:eastAsia="uk-UA"/>
        </w:rPr>
        <w:t xml:space="preserve"> </w:t>
      </w:r>
      <w:r w:rsidRPr="002F29A9">
        <w:rPr>
          <w:rFonts w:ascii="Times New Roman" w:eastAsia="Times New Roman" w:hAnsi="Times New Roman" w:cs="Times New Roman"/>
          <w:sz w:val="28"/>
          <w:szCs w:val="28"/>
          <w:lang w:val="uk-UA" w:eastAsia="uk-UA"/>
        </w:rPr>
        <w:t>коротке повідомлення,</w:t>
      </w:r>
      <w:r w:rsidR="00C36721">
        <w:rPr>
          <w:rFonts w:ascii="Times New Roman" w:eastAsia="Times New Roman" w:hAnsi="Times New Roman" w:cs="Arial"/>
          <w:sz w:val="28"/>
          <w:szCs w:val="28"/>
          <w:lang w:val="uk-UA" w:eastAsia="uk-UA"/>
        </w:rPr>
        <w:t xml:space="preserve"> </w:t>
      </w:r>
      <w:r w:rsidRPr="002F29A9">
        <w:rPr>
          <w:rFonts w:ascii="Times New Roman" w:eastAsia="Times New Roman" w:hAnsi="Times New Roman" w:cs="Times New Roman"/>
          <w:sz w:val="28"/>
          <w:szCs w:val="28"/>
          <w:lang w:val="uk-UA" w:eastAsia="uk-UA"/>
        </w:rPr>
        <w:t>розповідь,</w:t>
      </w:r>
      <w:r w:rsidR="00C36721">
        <w:rPr>
          <w:rFonts w:ascii="Times New Roman" w:eastAsia="Times New Roman" w:hAnsi="Times New Roman" w:cs="Arial"/>
          <w:sz w:val="28"/>
          <w:szCs w:val="28"/>
          <w:lang w:val="uk-UA" w:eastAsia="uk-UA"/>
        </w:rPr>
        <w:t xml:space="preserve"> </w:t>
      </w:r>
      <w:r w:rsidRPr="002F29A9">
        <w:rPr>
          <w:rFonts w:ascii="Times New Roman" w:eastAsia="Times New Roman" w:hAnsi="Times New Roman" w:cs="Times New Roman"/>
          <w:sz w:val="28"/>
          <w:szCs w:val="28"/>
          <w:lang w:val="uk-UA" w:eastAsia="uk-UA"/>
        </w:rPr>
        <w:t>опис,</w:t>
      </w:r>
      <w:r w:rsidR="00C36721">
        <w:rPr>
          <w:rFonts w:ascii="Times New Roman" w:eastAsia="Times New Roman" w:hAnsi="Times New Roman" w:cs="Arial"/>
          <w:sz w:val="28"/>
          <w:szCs w:val="28"/>
          <w:lang w:val="uk-UA" w:eastAsia="uk-UA"/>
        </w:rPr>
        <w:t xml:space="preserve"> </w:t>
      </w:r>
      <w:r w:rsidRPr="002F29A9">
        <w:rPr>
          <w:rFonts w:ascii="Times New Roman" w:eastAsia="Times New Roman" w:hAnsi="Times New Roman" w:cs="Times New Roman"/>
          <w:sz w:val="28"/>
          <w:szCs w:val="28"/>
          <w:lang w:val="uk-UA" w:eastAsia="uk-UA"/>
        </w:rPr>
        <w:t>розміковування/переконання.</w:t>
      </w:r>
    </w:p>
    <w:p w:rsidR="002F29A9" w:rsidRDefault="002F29A9" w:rsidP="00C36721">
      <w:pPr>
        <w:spacing w:after="0" w:line="240" w:lineRule="auto"/>
        <w:jc w:val="both"/>
        <w:rPr>
          <w:rFonts w:ascii="Times New Roman" w:hAnsi="Times New Roman" w:cs="Times New Roman"/>
          <w:sz w:val="28"/>
          <w:szCs w:val="28"/>
          <w:lang w:val="uk-UA"/>
        </w:rPr>
      </w:pPr>
    </w:p>
    <w:p w:rsidR="00805EDF" w:rsidRPr="002F29A9" w:rsidRDefault="007F5471" w:rsidP="00C36721">
      <w:pPr>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2F29A9" w:rsidRPr="002F29A9">
        <w:rPr>
          <w:rFonts w:ascii="Times New Roman" w:hAnsi="Times New Roman" w:cs="Times New Roman"/>
          <w:b/>
          <w:sz w:val="28"/>
          <w:szCs w:val="28"/>
          <w:lang w:val="uk-UA"/>
        </w:rPr>
        <w:t>.3 Етапи формування умінь монологічного мовлення і відповідні їм групи вправ</w:t>
      </w:r>
    </w:p>
    <w:p w:rsidR="002F29A9" w:rsidRPr="002F29A9" w:rsidRDefault="002F29A9" w:rsidP="00C36721">
      <w:pPr>
        <w:pStyle w:val="a3"/>
        <w:spacing w:after="0" w:line="240" w:lineRule="auto"/>
        <w:ind w:left="987"/>
        <w:jc w:val="both"/>
        <w:rPr>
          <w:rFonts w:ascii="Times New Roman" w:hAnsi="Times New Roman" w:cs="Times New Roman"/>
          <w:sz w:val="28"/>
          <w:szCs w:val="28"/>
          <w:lang w:val="uk-UA"/>
        </w:rPr>
      </w:pPr>
    </w:p>
    <w:p w:rsidR="002F29A9" w:rsidRPr="002F29A9" w:rsidRDefault="00C36721" w:rsidP="00C3672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pacing w:val="-3"/>
          <w:sz w:val="28"/>
          <w:szCs w:val="28"/>
          <w:lang w:val="uk-UA" w:eastAsia="uk-UA"/>
        </w:rPr>
        <w:t>У</w:t>
      </w:r>
      <w:r w:rsidR="002F29A9" w:rsidRPr="002F29A9">
        <w:rPr>
          <w:rFonts w:ascii="Times New Roman" w:eastAsia="Times New Roman" w:hAnsi="Times New Roman" w:cs="Times New Roman"/>
          <w:spacing w:val="-3"/>
          <w:sz w:val="28"/>
          <w:szCs w:val="28"/>
          <w:lang w:val="uk-UA" w:eastAsia="uk-UA"/>
        </w:rPr>
        <w:t xml:space="preserve"> методиці навчання іноземних мов виділяють </w:t>
      </w:r>
      <w:r w:rsidR="002F29A9" w:rsidRPr="002F29A9">
        <w:rPr>
          <w:rFonts w:ascii="Times New Roman" w:eastAsia="Times New Roman" w:hAnsi="Times New Roman" w:cs="Times New Roman"/>
          <w:b/>
          <w:bCs/>
          <w:spacing w:val="-3"/>
          <w:sz w:val="28"/>
          <w:szCs w:val="28"/>
          <w:lang w:val="uk-UA" w:eastAsia="uk-UA"/>
        </w:rPr>
        <w:t>три етапи формування вмінь</w:t>
      </w:r>
      <w:r w:rsidR="002F29A9" w:rsidRPr="002F29A9">
        <w:rPr>
          <w:rFonts w:ascii="Times New Roman" w:eastAsia="Times New Roman" w:hAnsi="Times New Roman" w:cs="Times New Roman"/>
          <w:b/>
          <w:bCs/>
          <w:spacing w:val="-3"/>
          <w:sz w:val="28"/>
          <w:szCs w:val="28"/>
          <w:lang w:eastAsia="uk-UA"/>
        </w:rPr>
        <w:t xml:space="preserve"> </w:t>
      </w:r>
      <w:r w:rsidR="002F29A9" w:rsidRPr="002F29A9">
        <w:rPr>
          <w:rFonts w:ascii="Times New Roman" w:eastAsia="Times New Roman" w:hAnsi="Times New Roman" w:cs="Times New Roman"/>
          <w:sz w:val="28"/>
          <w:szCs w:val="28"/>
          <w:lang w:val="uk-UA" w:eastAsia="uk-UA"/>
        </w:rPr>
        <w:t xml:space="preserve">монологічного мовлення. </w:t>
      </w:r>
      <w:r>
        <w:rPr>
          <w:rFonts w:ascii="Times New Roman" w:eastAsia="Times New Roman" w:hAnsi="Times New Roman" w:cs="Times New Roman"/>
          <w:sz w:val="28"/>
          <w:szCs w:val="28"/>
          <w:lang w:val="uk-UA" w:eastAsia="uk-UA"/>
        </w:rPr>
        <w:t>В основу кожного з них покладено</w:t>
      </w:r>
      <w:r w:rsidR="002F29A9" w:rsidRPr="002F29A9">
        <w:rPr>
          <w:rFonts w:ascii="Times New Roman" w:eastAsia="Times New Roman" w:hAnsi="Times New Roman" w:cs="Times New Roman"/>
          <w:sz w:val="28"/>
          <w:szCs w:val="28"/>
          <w:lang w:val="uk-UA" w:eastAsia="uk-UA"/>
        </w:rPr>
        <w:t xml:space="preserve"> якість висловлювання учнів, пр</w:t>
      </w:r>
      <w:r>
        <w:rPr>
          <w:rFonts w:ascii="Times New Roman" w:eastAsia="Times New Roman" w:hAnsi="Times New Roman" w:cs="Times New Roman"/>
          <w:sz w:val="28"/>
          <w:szCs w:val="28"/>
          <w:lang w:val="uk-UA" w:eastAsia="uk-UA"/>
        </w:rPr>
        <w:t>ичому ця якість обов'язково призводить</w:t>
      </w:r>
      <w:r w:rsidR="002F29A9" w:rsidRPr="002F29A9">
        <w:rPr>
          <w:rFonts w:ascii="Times New Roman" w:eastAsia="Times New Roman" w:hAnsi="Times New Roman" w:cs="Times New Roman"/>
          <w:sz w:val="28"/>
          <w:szCs w:val="28"/>
          <w:lang w:val="uk-UA" w:eastAsia="uk-UA"/>
        </w:rPr>
        <w:t xml:space="preserve"> до збільшення обсягу зразків мовлення (ЗМ), що використовуються учнем.</w:t>
      </w:r>
    </w:p>
    <w:p w:rsidR="002F29A9" w:rsidRPr="002F29A9" w:rsidRDefault="002F29A9" w:rsidP="00C3672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2F29A9">
        <w:rPr>
          <w:rFonts w:ascii="Times New Roman" w:eastAsia="Times New Roman" w:hAnsi="Times New Roman" w:cs="Times New Roman"/>
          <w:sz w:val="28"/>
          <w:szCs w:val="28"/>
          <w:lang w:val="uk-UA" w:eastAsia="uk-UA"/>
        </w:rPr>
        <w:t xml:space="preserve">Завдання </w:t>
      </w:r>
      <w:r w:rsidRPr="007F5471">
        <w:rPr>
          <w:rFonts w:ascii="Times New Roman" w:eastAsia="Times New Roman" w:hAnsi="Times New Roman" w:cs="Times New Roman"/>
          <w:b/>
          <w:sz w:val="28"/>
          <w:szCs w:val="28"/>
          <w:lang w:val="uk-UA" w:eastAsia="uk-UA"/>
        </w:rPr>
        <w:t>першого етапу</w:t>
      </w:r>
      <w:r w:rsidRPr="002F29A9">
        <w:rPr>
          <w:rFonts w:ascii="Times New Roman" w:eastAsia="Times New Roman" w:hAnsi="Times New Roman" w:cs="Times New Roman"/>
          <w:sz w:val="28"/>
          <w:szCs w:val="28"/>
          <w:lang w:val="uk-UA" w:eastAsia="uk-UA"/>
        </w:rPr>
        <w:t xml:space="preserve"> полягає в тому, щоб навчити учнів об'єднувати ЗМ рівня фрази в одну понадфразову єдність. Наприклад, за темою "Погода" </w:t>
      </w:r>
      <w:r w:rsidRPr="002F29A9">
        <w:rPr>
          <w:rFonts w:ascii="Times New Roman" w:eastAsia="Times New Roman" w:hAnsi="Times New Roman" w:cs="Times New Roman"/>
          <w:sz w:val="28"/>
          <w:szCs w:val="28"/>
          <w:lang w:val="uk-UA" w:eastAsia="uk-UA"/>
        </w:rPr>
        <w:lastRenderedPageBreak/>
        <w:t>учні можуть з'єднувати такі ЗМ:</w:t>
      </w:r>
    </w:p>
    <w:p w:rsidR="002F29A9" w:rsidRPr="002F29A9" w:rsidRDefault="002F29A9" w:rsidP="00C36721">
      <w:pPr>
        <w:widowControl w:val="0"/>
        <w:shd w:val="clear" w:color="auto" w:fill="FFFFFF"/>
        <w:tabs>
          <w:tab w:val="left" w:pos="1134"/>
          <w:tab w:val="left" w:pos="4238"/>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fr-FR" w:eastAsia="uk-UA"/>
        </w:rPr>
      </w:pPr>
      <w:r w:rsidRPr="002F29A9">
        <w:rPr>
          <w:rFonts w:ascii="Times New Roman" w:eastAsia="Times New Roman" w:hAnsi="Times New Roman" w:cs="Times New Roman"/>
          <w:i/>
          <w:iCs/>
          <w:spacing w:val="-2"/>
          <w:sz w:val="28"/>
          <w:szCs w:val="28"/>
          <w:lang w:val="uk-UA" w:eastAsia="uk-UA"/>
        </w:rPr>
        <w:t xml:space="preserve">Англ.      </w:t>
      </w:r>
      <w:r w:rsidRPr="002F29A9">
        <w:rPr>
          <w:rFonts w:ascii="Times New Roman" w:eastAsia="Times New Roman" w:hAnsi="Times New Roman" w:cs="Times New Roman"/>
          <w:spacing w:val="-2"/>
          <w:sz w:val="28"/>
          <w:szCs w:val="28"/>
          <w:lang w:val="fr-FR" w:eastAsia="uk-UA"/>
        </w:rPr>
        <w:t>It's cold today.</w:t>
      </w:r>
      <w:r w:rsidRPr="002F29A9">
        <w:rPr>
          <w:rFonts w:ascii="Times New Roman" w:eastAsia="Times New Roman" w:hAnsi="Times New Roman" w:cs="Arial"/>
          <w:sz w:val="28"/>
          <w:szCs w:val="28"/>
          <w:lang w:val="fr-FR" w:eastAsia="uk-UA"/>
        </w:rPr>
        <w:tab/>
      </w:r>
      <w:r w:rsidRPr="002F29A9">
        <w:rPr>
          <w:rFonts w:ascii="Times New Roman" w:eastAsia="Times New Roman" w:hAnsi="Times New Roman" w:cs="Times New Roman"/>
          <w:i/>
          <w:iCs/>
          <w:spacing w:val="-2"/>
          <w:sz w:val="28"/>
          <w:szCs w:val="28"/>
          <w:lang w:val="uk-UA" w:eastAsia="uk-UA"/>
        </w:rPr>
        <w:t xml:space="preserve">Франц.   </w:t>
      </w:r>
      <w:r w:rsidRPr="002F29A9">
        <w:rPr>
          <w:rFonts w:ascii="Times New Roman" w:eastAsia="Times New Roman" w:hAnsi="Times New Roman" w:cs="Times New Roman"/>
          <w:spacing w:val="-2"/>
          <w:sz w:val="28"/>
          <w:szCs w:val="28"/>
          <w:lang w:val="fr-FR" w:eastAsia="uk-UA"/>
        </w:rPr>
        <w:t>Il fait mauvais aujourd'hui.</w:t>
      </w:r>
    </w:p>
    <w:p w:rsidR="002F29A9" w:rsidRPr="002F29A9" w:rsidRDefault="002F29A9" w:rsidP="00C36721">
      <w:pPr>
        <w:widowControl w:val="0"/>
        <w:shd w:val="clear" w:color="auto" w:fill="FFFFFF"/>
        <w:tabs>
          <w:tab w:val="left" w:pos="1134"/>
          <w:tab w:val="left" w:pos="5069"/>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Pr>
          <w:rFonts w:ascii="Times New Roman" w:eastAsia="Times New Roman" w:hAnsi="Times New Roman" w:cs="Times New Roman"/>
          <w:spacing w:val="-3"/>
          <w:sz w:val="28"/>
          <w:szCs w:val="28"/>
          <w:lang w:val="uk-UA" w:eastAsia="uk-UA"/>
        </w:rPr>
        <w:t xml:space="preserve">               </w:t>
      </w:r>
      <w:r w:rsidRPr="002F29A9">
        <w:rPr>
          <w:rFonts w:ascii="Times New Roman" w:eastAsia="Times New Roman" w:hAnsi="Times New Roman" w:cs="Times New Roman"/>
          <w:spacing w:val="-3"/>
          <w:sz w:val="28"/>
          <w:szCs w:val="28"/>
          <w:lang w:val="en-US" w:eastAsia="uk-UA"/>
        </w:rPr>
        <w:t>It isn't snowing now.</w:t>
      </w:r>
      <w:r w:rsidRPr="002F29A9">
        <w:rPr>
          <w:rFonts w:ascii="Times New Roman" w:eastAsia="Times New Roman" w:hAnsi="Times New Roman" w:cs="Arial"/>
          <w:sz w:val="28"/>
          <w:szCs w:val="28"/>
          <w:lang w:val="en-US" w:eastAsia="uk-UA"/>
        </w:rPr>
        <w:tab/>
      </w:r>
      <w:r>
        <w:rPr>
          <w:rFonts w:ascii="Times New Roman" w:eastAsia="Times New Roman" w:hAnsi="Times New Roman" w:cs="Arial"/>
          <w:sz w:val="28"/>
          <w:szCs w:val="28"/>
          <w:lang w:val="uk-UA" w:eastAsia="uk-UA"/>
        </w:rPr>
        <w:t xml:space="preserve">   </w:t>
      </w:r>
      <w:r w:rsidRPr="002F29A9">
        <w:rPr>
          <w:rFonts w:ascii="Times New Roman" w:eastAsia="Times New Roman" w:hAnsi="Times New Roman" w:cs="Times New Roman"/>
          <w:spacing w:val="-3"/>
          <w:sz w:val="28"/>
          <w:szCs w:val="28"/>
          <w:lang w:val="en-US" w:eastAsia="uk-UA"/>
        </w:rPr>
        <w:t>Le soleil ne brille pas.</w:t>
      </w:r>
    </w:p>
    <w:p w:rsidR="002F29A9" w:rsidRPr="002F29A9" w:rsidRDefault="002F29A9" w:rsidP="00C36721">
      <w:pPr>
        <w:widowControl w:val="0"/>
        <w:shd w:val="clear" w:color="auto" w:fill="FFFFFF"/>
        <w:tabs>
          <w:tab w:val="left" w:pos="1134"/>
          <w:tab w:val="left" w:pos="5069"/>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Pr>
          <w:rFonts w:ascii="Times New Roman" w:eastAsia="Times New Roman" w:hAnsi="Times New Roman" w:cs="Times New Roman"/>
          <w:spacing w:val="-4"/>
          <w:sz w:val="28"/>
          <w:szCs w:val="28"/>
          <w:lang w:val="uk-UA" w:eastAsia="uk-UA"/>
        </w:rPr>
        <w:t xml:space="preserve">               </w:t>
      </w:r>
      <w:r w:rsidRPr="002F29A9">
        <w:rPr>
          <w:rFonts w:ascii="Times New Roman" w:eastAsia="Times New Roman" w:hAnsi="Times New Roman" w:cs="Times New Roman"/>
          <w:spacing w:val="-4"/>
          <w:sz w:val="28"/>
          <w:szCs w:val="28"/>
          <w:lang w:val="en-US" w:eastAsia="uk-UA"/>
        </w:rPr>
        <w:t>The sky is blue.</w:t>
      </w:r>
      <w:r w:rsidRPr="002F29A9">
        <w:rPr>
          <w:rFonts w:ascii="Times New Roman" w:eastAsia="Times New Roman" w:hAnsi="Times New Roman" w:cs="Arial"/>
          <w:sz w:val="28"/>
          <w:szCs w:val="28"/>
          <w:lang w:val="en-US" w:eastAsia="uk-UA"/>
        </w:rPr>
        <w:tab/>
      </w:r>
      <w:r>
        <w:rPr>
          <w:rFonts w:ascii="Times New Roman" w:eastAsia="Times New Roman" w:hAnsi="Times New Roman" w:cs="Arial"/>
          <w:sz w:val="28"/>
          <w:szCs w:val="28"/>
          <w:lang w:val="uk-UA" w:eastAsia="uk-UA"/>
        </w:rPr>
        <w:t xml:space="preserve">   </w:t>
      </w:r>
      <w:r w:rsidRPr="002F29A9">
        <w:rPr>
          <w:rFonts w:ascii="Times New Roman" w:eastAsia="Times New Roman" w:hAnsi="Times New Roman" w:cs="Times New Roman"/>
          <w:spacing w:val="-1"/>
          <w:sz w:val="28"/>
          <w:szCs w:val="28"/>
          <w:lang w:val="en-US" w:eastAsia="uk-UA"/>
        </w:rPr>
        <w:t>Le ciel est gris.</w:t>
      </w:r>
    </w:p>
    <w:p w:rsidR="002F29A9" w:rsidRPr="002F29A9" w:rsidRDefault="002F29A9" w:rsidP="00C36721">
      <w:pPr>
        <w:widowControl w:val="0"/>
        <w:shd w:val="clear" w:color="auto" w:fill="FFFFFF"/>
        <w:tabs>
          <w:tab w:val="left" w:pos="1134"/>
          <w:tab w:val="left" w:pos="5069"/>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Pr>
          <w:rFonts w:ascii="Times New Roman" w:eastAsia="Times New Roman" w:hAnsi="Times New Roman" w:cs="Times New Roman"/>
          <w:spacing w:val="-5"/>
          <w:sz w:val="28"/>
          <w:szCs w:val="28"/>
          <w:lang w:val="uk-UA" w:eastAsia="uk-UA"/>
        </w:rPr>
        <w:t xml:space="preserve">               </w:t>
      </w:r>
      <w:r w:rsidRPr="002F29A9">
        <w:rPr>
          <w:rFonts w:ascii="Times New Roman" w:eastAsia="Times New Roman" w:hAnsi="Times New Roman" w:cs="Times New Roman"/>
          <w:spacing w:val="-5"/>
          <w:sz w:val="28"/>
          <w:szCs w:val="28"/>
          <w:lang w:val="en-US" w:eastAsia="uk-UA"/>
        </w:rPr>
        <w:t>The sun is shining.</w:t>
      </w:r>
      <w:r w:rsidRPr="002F29A9">
        <w:rPr>
          <w:rFonts w:ascii="Times New Roman" w:eastAsia="Times New Roman" w:hAnsi="Times New Roman" w:cs="Arial"/>
          <w:sz w:val="28"/>
          <w:szCs w:val="28"/>
          <w:lang w:val="en-US" w:eastAsia="uk-UA"/>
        </w:rPr>
        <w:tab/>
      </w:r>
      <w:r>
        <w:rPr>
          <w:rFonts w:ascii="Times New Roman" w:eastAsia="Times New Roman" w:hAnsi="Times New Roman" w:cs="Arial"/>
          <w:sz w:val="28"/>
          <w:szCs w:val="28"/>
          <w:lang w:val="uk-UA" w:eastAsia="uk-UA"/>
        </w:rPr>
        <w:t xml:space="preserve">   </w:t>
      </w:r>
      <w:r w:rsidRPr="002F29A9">
        <w:rPr>
          <w:rFonts w:ascii="Times New Roman" w:eastAsia="Times New Roman" w:hAnsi="Times New Roman" w:cs="Times New Roman"/>
          <w:spacing w:val="-6"/>
          <w:sz w:val="28"/>
          <w:szCs w:val="28"/>
          <w:lang w:val="de-DE" w:eastAsia="uk-UA"/>
        </w:rPr>
        <w:t>Il pleut.</w:t>
      </w:r>
    </w:p>
    <w:p w:rsidR="002F29A9" w:rsidRPr="002F29A9" w:rsidRDefault="002F29A9" w:rsidP="00C36721">
      <w:pPr>
        <w:widowControl w:val="0"/>
        <w:shd w:val="clear" w:color="auto" w:fill="FFFFFF"/>
        <w:tabs>
          <w:tab w:val="left" w:pos="1134"/>
          <w:tab w:val="left" w:pos="4219"/>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2F29A9">
        <w:rPr>
          <w:rFonts w:ascii="Times New Roman" w:eastAsia="Times New Roman" w:hAnsi="Times New Roman" w:cs="Times New Roman"/>
          <w:i/>
          <w:iCs/>
          <w:spacing w:val="-2"/>
          <w:sz w:val="28"/>
          <w:szCs w:val="28"/>
          <w:lang w:val="uk-UA" w:eastAsia="uk-UA"/>
        </w:rPr>
        <w:t xml:space="preserve">Нім.       </w:t>
      </w:r>
      <w:r w:rsidRPr="002F29A9">
        <w:rPr>
          <w:rFonts w:ascii="Times New Roman" w:eastAsia="Times New Roman" w:hAnsi="Times New Roman" w:cs="Times New Roman"/>
          <w:spacing w:val="-2"/>
          <w:sz w:val="28"/>
          <w:szCs w:val="28"/>
          <w:lang w:val="de-DE" w:eastAsia="uk-UA"/>
        </w:rPr>
        <w:t>Es ist kalt heute.</w:t>
      </w:r>
      <w:r w:rsidRPr="002F29A9">
        <w:rPr>
          <w:rFonts w:ascii="Times New Roman" w:eastAsia="Times New Roman" w:hAnsi="Times New Roman" w:cs="Arial"/>
          <w:sz w:val="28"/>
          <w:szCs w:val="28"/>
          <w:lang w:val="de-DE" w:eastAsia="uk-UA"/>
        </w:rPr>
        <w:tab/>
      </w:r>
      <w:r>
        <w:rPr>
          <w:rFonts w:ascii="Times New Roman" w:eastAsia="Times New Roman" w:hAnsi="Times New Roman" w:cs="Arial"/>
          <w:sz w:val="28"/>
          <w:szCs w:val="28"/>
          <w:lang w:val="uk-UA" w:eastAsia="uk-UA"/>
        </w:rPr>
        <w:t xml:space="preserve"> </w:t>
      </w:r>
      <w:r w:rsidRPr="003D7F92">
        <w:rPr>
          <w:rFonts w:ascii="Times New Roman" w:eastAsia="Times New Roman" w:hAnsi="Times New Roman" w:cs="Times New Roman"/>
          <w:i/>
          <w:iCs/>
          <w:sz w:val="28"/>
          <w:szCs w:val="28"/>
          <w:lang w:val="es-ES" w:eastAsia="uk-UA"/>
        </w:rPr>
        <w:t xml:space="preserve">Icn.        </w:t>
      </w:r>
      <w:r w:rsidRPr="002F29A9">
        <w:rPr>
          <w:rFonts w:ascii="Times New Roman" w:eastAsia="Times New Roman" w:hAnsi="Times New Roman" w:cs="Times New Roman"/>
          <w:sz w:val="28"/>
          <w:szCs w:val="28"/>
          <w:lang w:val="es-ES" w:eastAsia="uk-UA"/>
        </w:rPr>
        <w:t>Hoy hace mal tiempo.</w:t>
      </w:r>
    </w:p>
    <w:p w:rsidR="002F29A9" w:rsidRPr="002F29A9" w:rsidRDefault="002F29A9" w:rsidP="00C36721">
      <w:pPr>
        <w:widowControl w:val="0"/>
        <w:shd w:val="clear" w:color="auto" w:fill="FFFFFF"/>
        <w:tabs>
          <w:tab w:val="left" w:pos="1134"/>
          <w:tab w:val="left" w:pos="5050"/>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Pr>
          <w:rFonts w:ascii="Times New Roman" w:eastAsia="Times New Roman" w:hAnsi="Times New Roman" w:cs="Times New Roman"/>
          <w:spacing w:val="-4"/>
          <w:sz w:val="28"/>
          <w:szCs w:val="28"/>
          <w:lang w:val="uk-UA" w:eastAsia="uk-UA"/>
        </w:rPr>
        <w:t xml:space="preserve">            </w:t>
      </w:r>
      <w:r w:rsidRPr="002F29A9">
        <w:rPr>
          <w:rFonts w:ascii="Times New Roman" w:eastAsia="Times New Roman" w:hAnsi="Times New Roman" w:cs="Times New Roman"/>
          <w:spacing w:val="-4"/>
          <w:sz w:val="28"/>
          <w:szCs w:val="28"/>
          <w:lang w:val="de-DE" w:eastAsia="uk-UA"/>
        </w:rPr>
        <w:t>Es schneit nicht.</w:t>
      </w:r>
      <w:r w:rsidRPr="002F29A9">
        <w:rPr>
          <w:rFonts w:ascii="Times New Roman" w:eastAsia="Times New Roman" w:hAnsi="Times New Roman" w:cs="Arial"/>
          <w:sz w:val="28"/>
          <w:szCs w:val="28"/>
          <w:lang w:val="de-DE" w:eastAsia="uk-UA"/>
        </w:rPr>
        <w:tab/>
      </w:r>
      <w:r w:rsidRPr="002F29A9">
        <w:rPr>
          <w:rFonts w:ascii="Times New Roman" w:eastAsia="Times New Roman" w:hAnsi="Times New Roman" w:cs="Times New Roman"/>
          <w:sz w:val="28"/>
          <w:szCs w:val="28"/>
          <w:lang w:val="de-DE" w:eastAsia="uk-UA"/>
        </w:rPr>
        <w:t>No hace sol. Hace frio.</w:t>
      </w:r>
    </w:p>
    <w:p w:rsidR="002F29A9" w:rsidRPr="002F29A9" w:rsidRDefault="002F29A9" w:rsidP="00C36721">
      <w:pPr>
        <w:widowControl w:val="0"/>
        <w:shd w:val="clear" w:color="auto" w:fill="FFFFFF"/>
        <w:tabs>
          <w:tab w:val="left" w:pos="1134"/>
          <w:tab w:val="left" w:pos="505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Pr>
          <w:rFonts w:ascii="Times New Roman" w:eastAsia="Times New Roman" w:hAnsi="Times New Roman" w:cs="Times New Roman"/>
          <w:spacing w:val="-2"/>
          <w:sz w:val="28"/>
          <w:szCs w:val="28"/>
          <w:lang w:val="uk-UA" w:eastAsia="uk-UA"/>
        </w:rPr>
        <w:t xml:space="preserve">            </w:t>
      </w:r>
      <w:r w:rsidRPr="002F29A9">
        <w:rPr>
          <w:rFonts w:ascii="Times New Roman" w:eastAsia="Times New Roman" w:hAnsi="Times New Roman" w:cs="Times New Roman"/>
          <w:spacing w:val="-2"/>
          <w:sz w:val="28"/>
          <w:szCs w:val="28"/>
          <w:lang w:val="de-DE" w:eastAsia="uk-UA"/>
        </w:rPr>
        <w:t xml:space="preserve">Der Himmel ist blau.     </w:t>
      </w:r>
      <w:r w:rsidRPr="002F29A9">
        <w:rPr>
          <w:rFonts w:ascii="Times New Roman" w:eastAsia="Times New Roman" w:hAnsi="Times New Roman" w:cs="Arial"/>
          <w:sz w:val="28"/>
          <w:szCs w:val="28"/>
          <w:lang w:val="uk-UA" w:eastAsia="uk-UA"/>
        </w:rPr>
        <w:tab/>
      </w:r>
      <w:r w:rsidRPr="002F29A9">
        <w:rPr>
          <w:rFonts w:ascii="Times New Roman" w:eastAsia="Times New Roman" w:hAnsi="Times New Roman" w:cs="Times New Roman"/>
          <w:spacing w:val="-2"/>
          <w:sz w:val="28"/>
          <w:szCs w:val="28"/>
          <w:lang w:val="es-ES" w:eastAsia="uk-UA"/>
        </w:rPr>
        <w:t>Esta nublado pero no llueve.</w:t>
      </w:r>
    </w:p>
    <w:p w:rsidR="002F29A9" w:rsidRPr="002F29A9" w:rsidRDefault="002F29A9" w:rsidP="00C3672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Pr>
          <w:rFonts w:ascii="Times New Roman" w:eastAsia="Times New Roman" w:hAnsi="Times New Roman" w:cs="Times New Roman"/>
          <w:spacing w:val="-2"/>
          <w:sz w:val="28"/>
          <w:szCs w:val="28"/>
          <w:lang w:val="uk-UA" w:eastAsia="uk-UA"/>
        </w:rPr>
        <w:t xml:space="preserve">            </w:t>
      </w:r>
      <w:r w:rsidRPr="002F29A9">
        <w:rPr>
          <w:rFonts w:ascii="Times New Roman" w:eastAsia="Times New Roman" w:hAnsi="Times New Roman" w:cs="Times New Roman"/>
          <w:spacing w:val="-2"/>
          <w:sz w:val="28"/>
          <w:szCs w:val="28"/>
          <w:lang w:val="fr-FR" w:eastAsia="uk-UA"/>
        </w:rPr>
        <w:t>Die</w:t>
      </w:r>
      <w:r w:rsidRPr="002F29A9">
        <w:rPr>
          <w:rFonts w:ascii="Times New Roman" w:eastAsia="Times New Roman" w:hAnsi="Times New Roman" w:cs="Times New Roman"/>
          <w:spacing w:val="-2"/>
          <w:sz w:val="28"/>
          <w:szCs w:val="28"/>
          <w:lang w:val="uk-UA" w:eastAsia="uk-UA"/>
        </w:rPr>
        <w:t xml:space="preserve"> </w:t>
      </w:r>
      <w:r w:rsidRPr="002F29A9">
        <w:rPr>
          <w:rFonts w:ascii="Times New Roman" w:eastAsia="Times New Roman" w:hAnsi="Times New Roman" w:cs="Times New Roman"/>
          <w:spacing w:val="-2"/>
          <w:sz w:val="28"/>
          <w:szCs w:val="28"/>
          <w:lang w:val="fr-FR" w:eastAsia="uk-UA"/>
        </w:rPr>
        <w:t>Sonne</w:t>
      </w:r>
      <w:r w:rsidRPr="002F29A9">
        <w:rPr>
          <w:rFonts w:ascii="Times New Roman" w:eastAsia="Times New Roman" w:hAnsi="Times New Roman" w:cs="Times New Roman"/>
          <w:spacing w:val="-2"/>
          <w:sz w:val="28"/>
          <w:szCs w:val="28"/>
          <w:lang w:val="uk-UA" w:eastAsia="uk-UA"/>
        </w:rPr>
        <w:t xml:space="preserve"> </w:t>
      </w:r>
      <w:r w:rsidRPr="002F29A9">
        <w:rPr>
          <w:rFonts w:ascii="Times New Roman" w:eastAsia="Times New Roman" w:hAnsi="Times New Roman" w:cs="Times New Roman"/>
          <w:spacing w:val="-2"/>
          <w:sz w:val="28"/>
          <w:szCs w:val="28"/>
          <w:lang w:val="fr-FR" w:eastAsia="uk-UA"/>
        </w:rPr>
        <w:t>scheint</w:t>
      </w:r>
      <w:r w:rsidRPr="002F29A9">
        <w:rPr>
          <w:rFonts w:ascii="Times New Roman" w:eastAsia="Times New Roman" w:hAnsi="Times New Roman" w:cs="Times New Roman"/>
          <w:spacing w:val="-2"/>
          <w:sz w:val="28"/>
          <w:szCs w:val="28"/>
          <w:lang w:val="uk-UA" w:eastAsia="uk-UA"/>
        </w:rPr>
        <w:t>.</w:t>
      </w:r>
    </w:p>
    <w:p w:rsidR="0009591D" w:rsidRDefault="002F29A9" w:rsidP="00C36721">
      <w:pPr>
        <w:widowControl w:val="0"/>
        <w:shd w:val="clear" w:color="auto" w:fill="FFFFFF"/>
        <w:tabs>
          <w:tab w:val="left" w:pos="1134"/>
          <w:tab w:val="left" w:pos="7655"/>
        </w:tabs>
        <w:autoSpaceDE w:val="0"/>
        <w:autoSpaceDN w:val="0"/>
        <w:adjustRightInd w:val="0"/>
        <w:spacing w:after="0" w:line="240" w:lineRule="auto"/>
        <w:ind w:right="82" w:firstLine="567"/>
        <w:jc w:val="both"/>
        <w:rPr>
          <w:rFonts w:ascii="Times New Roman" w:eastAsia="Times New Roman" w:hAnsi="Times New Roman" w:cs="Times New Roman"/>
          <w:sz w:val="28"/>
          <w:szCs w:val="28"/>
          <w:lang w:val="uk-UA" w:eastAsia="uk-UA"/>
        </w:rPr>
      </w:pPr>
      <w:r w:rsidRPr="002F29A9">
        <w:rPr>
          <w:rFonts w:ascii="Times New Roman" w:eastAsia="Times New Roman" w:hAnsi="Times New Roman" w:cs="Times New Roman"/>
          <w:sz w:val="28"/>
          <w:szCs w:val="28"/>
          <w:lang w:val="uk-UA" w:eastAsia="uk-UA"/>
        </w:rPr>
        <w:t xml:space="preserve">На </w:t>
      </w:r>
      <w:r w:rsidRPr="002F29A9">
        <w:rPr>
          <w:rFonts w:ascii="Times New Roman" w:eastAsia="Times New Roman" w:hAnsi="Times New Roman" w:cs="Times New Roman"/>
          <w:b/>
          <w:sz w:val="28"/>
          <w:szCs w:val="28"/>
          <w:lang w:val="uk-UA" w:eastAsia="uk-UA"/>
        </w:rPr>
        <w:t>другому етапі</w:t>
      </w:r>
      <w:r w:rsidRPr="002F29A9">
        <w:rPr>
          <w:rFonts w:ascii="Times New Roman" w:eastAsia="Times New Roman" w:hAnsi="Times New Roman" w:cs="Times New Roman"/>
          <w:sz w:val="28"/>
          <w:szCs w:val="28"/>
          <w:lang w:val="uk-UA" w:eastAsia="uk-UA"/>
        </w:rPr>
        <w:t xml:space="preserve"> формування вмінь ММ учні вчаться самостійно буду</w:t>
      </w:r>
      <w:r w:rsidRPr="003D7F92">
        <w:rPr>
          <w:rFonts w:ascii="Times New Roman" w:eastAsia="Times New Roman" w:hAnsi="Times New Roman" w:cs="Times New Roman"/>
          <w:sz w:val="28"/>
          <w:szCs w:val="28"/>
          <w:lang w:val="uk-UA" w:eastAsia="uk-UA"/>
        </w:rPr>
        <w:t>вати</w:t>
      </w:r>
      <w:r w:rsidRPr="002F29A9">
        <w:rPr>
          <w:rFonts w:ascii="Times New Roman" w:eastAsia="Times New Roman" w:hAnsi="Times New Roman" w:cs="Times New Roman"/>
          <w:sz w:val="28"/>
          <w:szCs w:val="28"/>
          <w:lang w:val="uk-UA" w:eastAsia="uk-UA"/>
        </w:rPr>
        <w:t xml:space="preserve"> висловлювання понадфразового рівня. </w:t>
      </w:r>
    </w:p>
    <w:p w:rsidR="002F29A9" w:rsidRPr="002F29A9" w:rsidRDefault="002F29A9" w:rsidP="00C36721">
      <w:pPr>
        <w:widowControl w:val="0"/>
        <w:shd w:val="clear" w:color="auto" w:fill="FFFFFF"/>
        <w:tabs>
          <w:tab w:val="left" w:pos="1134"/>
          <w:tab w:val="left" w:pos="7655"/>
        </w:tabs>
        <w:autoSpaceDE w:val="0"/>
        <w:autoSpaceDN w:val="0"/>
        <w:adjustRightInd w:val="0"/>
        <w:spacing w:after="0" w:line="240" w:lineRule="auto"/>
        <w:ind w:right="82" w:firstLine="567"/>
        <w:jc w:val="both"/>
        <w:rPr>
          <w:rFonts w:ascii="Times New Roman" w:eastAsia="Times New Roman" w:hAnsi="Times New Roman" w:cs="Times New Roman"/>
          <w:sz w:val="28"/>
          <w:szCs w:val="28"/>
          <w:lang w:val="uk-UA" w:eastAsia="uk-UA"/>
        </w:rPr>
      </w:pPr>
      <w:r w:rsidRPr="002F29A9">
        <w:rPr>
          <w:rFonts w:ascii="Times New Roman" w:eastAsia="Times New Roman" w:hAnsi="Times New Roman" w:cs="Times New Roman"/>
          <w:sz w:val="28"/>
          <w:szCs w:val="28"/>
          <w:lang w:val="uk-UA" w:eastAsia="uk-UA"/>
        </w:rPr>
        <w:t xml:space="preserve">Навчання монологічного мовленя на цьому етапі здійснюється за допомогою різних </w:t>
      </w:r>
      <w:r w:rsidRPr="002F29A9">
        <w:rPr>
          <w:rFonts w:ascii="Times New Roman" w:eastAsia="Times New Roman" w:hAnsi="Times New Roman" w:cs="Times New Roman"/>
          <w:b/>
          <w:bCs/>
          <w:i/>
          <w:iCs/>
          <w:sz w:val="28"/>
          <w:szCs w:val="28"/>
          <w:lang w:val="uk-UA" w:eastAsia="uk-UA"/>
        </w:rPr>
        <w:t xml:space="preserve">опор: </w:t>
      </w:r>
      <w:r w:rsidRPr="002F29A9">
        <w:rPr>
          <w:rFonts w:ascii="Times New Roman" w:eastAsia="Times New Roman" w:hAnsi="Times New Roman" w:cs="Times New Roman"/>
          <w:sz w:val="28"/>
          <w:szCs w:val="28"/>
          <w:lang w:val="uk-UA" w:eastAsia="uk-UA"/>
        </w:rPr>
        <w:t xml:space="preserve">зображальних, вербальних, комбінованих. У ролі </w:t>
      </w:r>
      <w:r w:rsidRPr="002F29A9">
        <w:rPr>
          <w:rFonts w:ascii="Times New Roman" w:eastAsia="Times New Roman" w:hAnsi="Times New Roman" w:cs="Times New Roman"/>
          <w:i/>
          <w:iCs/>
          <w:sz w:val="28"/>
          <w:szCs w:val="28"/>
          <w:lang w:val="uk-UA" w:eastAsia="uk-UA"/>
        </w:rPr>
        <w:t xml:space="preserve">зображальної </w:t>
      </w:r>
      <w:r w:rsidRPr="002F29A9">
        <w:rPr>
          <w:rFonts w:ascii="Times New Roman" w:eastAsia="Times New Roman" w:hAnsi="Times New Roman" w:cs="Times New Roman"/>
          <w:sz w:val="28"/>
          <w:szCs w:val="28"/>
          <w:lang w:val="uk-UA" w:eastAsia="uk-UA"/>
        </w:rPr>
        <w:t xml:space="preserve">опори можуть </w:t>
      </w:r>
      <w:r w:rsidR="0009591D">
        <w:rPr>
          <w:rFonts w:ascii="Times New Roman" w:eastAsia="Times New Roman" w:hAnsi="Times New Roman" w:cs="Times New Roman"/>
          <w:sz w:val="28"/>
          <w:szCs w:val="28"/>
          <w:lang w:val="uk-UA" w:eastAsia="uk-UA"/>
        </w:rPr>
        <w:t>використовуватися</w:t>
      </w:r>
      <w:r w:rsidRPr="002F29A9">
        <w:rPr>
          <w:rFonts w:ascii="Times New Roman" w:eastAsia="Times New Roman" w:hAnsi="Times New Roman" w:cs="Times New Roman"/>
          <w:sz w:val="28"/>
          <w:szCs w:val="28"/>
          <w:lang w:val="uk-UA" w:eastAsia="uk-UA"/>
        </w:rPr>
        <w:t xml:space="preserve"> окремі малюнки, слайди, тематичні та сюжетні картини, композиції на магнітній дошці, кодограми. Вони допомагають створити навчально-мовленнєву ситуацію, а також варіювати її і, відповідно, мовлення учнів.</w:t>
      </w:r>
    </w:p>
    <w:p w:rsidR="002F29A9" w:rsidRPr="002F29A9" w:rsidRDefault="002F29A9" w:rsidP="00C36721">
      <w:pPr>
        <w:widowControl w:val="0"/>
        <w:shd w:val="clear" w:color="auto" w:fill="FFFFFF"/>
        <w:tabs>
          <w:tab w:val="left" w:pos="1134"/>
          <w:tab w:val="left" w:pos="7655"/>
        </w:tabs>
        <w:autoSpaceDE w:val="0"/>
        <w:autoSpaceDN w:val="0"/>
        <w:adjustRightInd w:val="0"/>
        <w:spacing w:after="0" w:line="240" w:lineRule="auto"/>
        <w:ind w:right="82" w:firstLine="567"/>
        <w:jc w:val="both"/>
        <w:rPr>
          <w:rFonts w:ascii="Times New Roman" w:eastAsia="Times New Roman" w:hAnsi="Times New Roman" w:cs="Times New Roman"/>
          <w:sz w:val="28"/>
          <w:szCs w:val="28"/>
          <w:lang w:val="uk-UA" w:eastAsia="uk-UA"/>
        </w:rPr>
      </w:pPr>
      <w:r w:rsidRPr="002F29A9">
        <w:rPr>
          <w:rFonts w:ascii="Times New Roman" w:eastAsia="Times New Roman" w:hAnsi="Times New Roman" w:cs="Times New Roman"/>
          <w:spacing w:val="-3"/>
          <w:sz w:val="28"/>
          <w:szCs w:val="28"/>
          <w:lang w:val="uk-UA" w:eastAsia="uk-UA"/>
        </w:rPr>
        <w:t xml:space="preserve">Важливим видом </w:t>
      </w:r>
      <w:r w:rsidRPr="002F29A9">
        <w:rPr>
          <w:rFonts w:ascii="Times New Roman" w:eastAsia="Times New Roman" w:hAnsi="Times New Roman" w:cs="Times New Roman"/>
          <w:i/>
          <w:iCs/>
          <w:spacing w:val="-3"/>
          <w:sz w:val="28"/>
          <w:szCs w:val="28"/>
          <w:lang w:val="uk-UA" w:eastAsia="uk-UA"/>
        </w:rPr>
        <w:t xml:space="preserve">вербальної зорової опори </w:t>
      </w:r>
      <w:r w:rsidRPr="002F29A9">
        <w:rPr>
          <w:rFonts w:ascii="Times New Roman" w:eastAsia="Times New Roman" w:hAnsi="Times New Roman" w:cs="Times New Roman"/>
          <w:spacing w:val="-3"/>
          <w:sz w:val="28"/>
          <w:szCs w:val="28"/>
          <w:lang w:val="uk-UA" w:eastAsia="uk-UA"/>
        </w:rPr>
        <w:t xml:space="preserve">є </w:t>
      </w:r>
      <w:r w:rsidRPr="002F29A9">
        <w:rPr>
          <w:rFonts w:ascii="Times New Roman" w:eastAsia="Times New Roman" w:hAnsi="Times New Roman" w:cs="Times New Roman"/>
          <w:i/>
          <w:iCs/>
          <w:spacing w:val="-3"/>
          <w:sz w:val="28"/>
          <w:szCs w:val="28"/>
          <w:lang w:val="uk-UA" w:eastAsia="uk-UA"/>
        </w:rPr>
        <w:t xml:space="preserve">підстановча таблиця, </w:t>
      </w:r>
      <w:r w:rsidRPr="002F29A9">
        <w:rPr>
          <w:rFonts w:ascii="Times New Roman" w:eastAsia="Times New Roman" w:hAnsi="Times New Roman" w:cs="Times New Roman"/>
          <w:spacing w:val="-3"/>
          <w:sz w:val="28"/>
          <w:szCs w:val="28"/>
          <w:lang w:val="uk-UA" w:eastAsia="uk-UA"/>
        </w:rPr>
        <w:t xml:space="preserve">яка здатна </w:t>
      </w:r>
      <w:r w:rsidRPr="002F29A9">
        <w:rPr>
          <w:rFonts w:ascii="Times New Roman" w:eastAsia="Times New Roman" w:hAnsi="Times New Roman" w:cs="Times New Roman"/>
          <w:spacing w:val="-2"/>
          <w:sz w:val="28"/>
          <w:szCs w:val="28"/>
          <w:lang w:val="uk-UA" w:eastAsia="uk-UA"/>
        </w:rPr>
        <w:t xml:space="preserve">забезпечити логічний зв'язок речень, їх граматичну правильність, належний вибір </w:t>
      </w:r>
      <w:r w:rsidRPr="002F29A9">
        <w:rPr>
          <w:rFonts w:ascii="Times New Roman" w:eastAsia="Times New Roman" w:hAnsi="Times New Roman" w:cs="Times New Roman"/>
          <w:sz w:val="28"/>
          <w:szCs w:val="28"/>
          <w:lang w:val="uk-UA" w:eastAsia="uk-UA"/>
        </w:rPr>
        <w:t xml:space="preserve">усіх необхідних мовних засобів для побудови власного висловлювання. </w:t>
      </w:r>
      <w:r w:rsidR="001B2D73">
        <w:rPr>
          <w:rFonts w:ascii="Times New Roman" w:eastAsia="Times New Roman" w:hAnsi="Times New Roman" w:cs="Times New Roman"/>
          <w:sz w:val="28"/>
          <w:szCs w:val="28"/>
          <w:lang w:val="uk-UA" w:eastAsia="uk-UA"/>
        </w:rPr>
        <w:t>Доцільність використання комбінованих опор (зорових і вербальних) обумовлюється темою висловлювання, їх наявністю і рівнем мовленнєвої підготовки учнів.</w:t>
      </w:r>
    </w:p>
    <w:p w:rsidR="00666674" w:rsidRPr="007F5471" w:rsidRDefault="006F7E84" w:rsidP="007F547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6F7E84">
        <w:rPr>
          <w:rFonts w:ascii="Times New Roman" w:eastAsia="Times New Roman" w:hAnsi="Times New Roman" w:cs="Times New Roman"/>
          <w:spacing w:val="-1"/>
          <w:sz w:val="28"/>
          <w:szCs w:val="28"/>
          <w:lang w:val="uk-UA" w:eastAsia="uk-UA"/>
        </w:rPr>
        <w:t xml:space="preserve">Головне завдання </w:t>
      </w:r>
      <w:r w:rsidRPr="006F7E84">
        <w:rPr>
          <w:rFonts w:ascii="Times New Roman" w:eastAsia="Times New Roman" w:hAnsi="Times New Roman" w:cs="Times New Roman"/>
          <w:b/>
          <w:bCs/>
          <w:spacing w:val="-1"/>
          <w:sz w:val="28"/>
          <w:szCs w:val="28"/>
          <w:lang w:val="uk-UA" w:eastAsia="uk-UA"/>
        </w:rPr>
        <w:t xml:space="preserve">третього етапу </w:t>
      </w:r>
      <w:r w:rsidRPr="006F7E84">
        <w:rPr>
          <w:rFonts w:ascii="Times New Roman" w:eastAsia="Times New Roman" w:hAnsi="Times New Roman" w:cs="Times New Roman"/>
          <w:spacing w:val="-1"/>
          <w:sz w:val="28"/>
          <w:szCs w:val="28"/>
          <w:lang w:val="uk-UA" w:eastAsia="uk-UA"/>
        </w:rPr>
        <w:t xml:space="preserve">формування вмінь ММ — навчити учнів </w:t>
      </w:r>
      <w:r w:rsidRPr="006F7E84">
        <w:rPr>
          <w:rFonts w:ascii="Times New Roman" w:eastAsia="Times New Roman" w:hAnsi="Times New Roman" w:cs="Times New Roman"/>
          <w:sz w:val="28"/>
          <w:szCs w:val="28"/>
          <w:lang w:val="uk-UA" w:eastAsia="uk-UA"/>
        </w:rPr>
        <w:t>створювати монологічні висловлювання текстового рівня різних функіо</w:t>
      </w:r>
      <w:r w:rsidRPr="006F7E84">
        <w:rPr>
          <w:rFonts w:ascii="Times New Roman" w:eastAsia="Times New Roman" w:hAnsi="Times New Roman" w:cs="Times New Roman"/>
          <w:spacing w:val="-1"/>
          <w:sz w:val="28"/>
          <w:szCs w:val="28"/>
          <w:lang w:val="uk-UA" w:eastAsia="uk-UA"/>
        </w:rPr>
        <w:t xml:space="preserve">нально-смислових типів мовлення згідно тематики, яка передбачена програмою </w:t>
      </w:r>
      <w:r w:rsidRPr="006F7E84">
        <w:rPr>
          <w:rFonts w:ascii="Times New Roman" w:eastAsia="Times New Roman" w:hAnsi="Times New Roman" w:cs="Times New Roman"/>
          <w:sz w:val="28"/>
          <w:szCs w:val="28"/>
          <w:lang w:val="uk-UA" w:eastAsia="uk-UA"/>
        </w:rPr>
        <w:t>для даного класу. Третій етап характеризується розвитком умінь виражати своє особисте ставлення до фактів чи подій, про які висловлюється учень, формулювати критичну оцінку і доводити правильність будь-якого факту; включати до свого мовлення елементи розмірковування, аргументації. Одночасно повинно відбуватися збільшення обсягу висловлювання. Учні повинні заздалегідь засвоїти ряд словосполучень і штампів, характе</w:t>
      </w:r>
      <w:r w:rsidR="00C36721">
        <w:rPr>
          <w:rFonts w:ascii="Times New Roman" w:eastAsia="Times New Roman" w:hAnsi="Times New Roman" w:cs="Times New Roman"/>
          <w:sz w:val="28"/>
          <w:szCs w:val="28"/>
          <w:lang w:val="uk-UA" w:eastAsia="uk-UA"/>
        </w:rPr>
        <w:t xml:space="preserve">рних для монологічного мовлення. </w:t>
      </w:r>
      <w:r w:rsidRPr="006F7E84">
        <w:rPr>
          <w:rFonts w:ascii="Times New Roman" w:eastAsia="Times New Roman" w:hAnsi="Times New Roman" w:cs="Times New Roman"/>
          <w:sz w:val="28"/>
          <w:szCs w:val="28"/>
          <w:lang w:val="uk-UA" w:eastAsia="uk-UA"/>
        </w:rPr>
        <w:t>Включення подібних словосполучень до монологічного висловлювання дає можливість учням передати своє особисте ставлення до обговорюваних подій та фактів.</w:t>
      </w:r>
    </w:p>
    <w:p w:rsidR="006F7E84" w:rsidRPr="006F7E84" w:rsidRDefault="006F7E84" w:rsidP="00C3672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6F7E84">
        <w:rPr>
          <w:rFonts w:ascii="Times New Roman" w:eastAsia="Times New Roman" w:hAnsi="Times New Roman" w:cs="Times New Roman"/>
          <w:sz w:val="28"/>
          <w:szCs w:val="28"/>
          <w:lang w:val="uk-UA" w:eastAsia="uk-UA"/>
        </w:rPr>
        <w:t xml:space="preserve">Згідно з трьома етапами формування умінь монологічного мовлення виділяють </w:t>
      </w:r>
      <w:r w:rsidRPr="006F7E84">
        <w:rPr>
          <w:rFonts w:ascii="Times New Roman" w:eastAsia="Times New Roman" w:hAnsi="Times New Roman" w:cs="Times New Roman"/>
          <w:b/>
          <w:bCs/>
          <w:sz w:val="28"/>
          <w:szCs w:val="28"/>
          <w:lang w:val="uk-UA" w:eastAsia="uk-UA"/>
        </w:rPr>
        <w:t xml:space="preserve">три </w:t>
      </w:r>
      <w:r w:rsidRPr="006F7E84">
        <w:rPr>
          <w:rFonts w:ascii="Times New Roman" w:eastAsia="Times New Roman" w:hAnsi="Times New Roman" w:cs="Times New Roman"/>
          <w:sz w:val="28"/>
          <w:szCs w:val="28"/>
          <w:lang w:val="uk-UA" w:eastAsia="uk-UA"/>
        </w:rPr>
        <w:t xml:space="preserve">групи </w:t>
      </w:r>
      <w:r w:rsidRPr="006F7E84">
        <w:rPr>
          <w:rFonts w:ascii="Times New Roman" w:eastAsia="Times New Roman" w:hAnsi="Times New Roman" w:cs="Times New Roman"/>
          <w:b/>
          <w:bCs/>
          <w:sz w:val="28"/>
          <w:szCs w:val="28"/>
          <w:lang w:val="uk-UA" w:eastAsia="uk-UA"/>
        </w:rPr>
        <w:t xml:space="preserve">вправ </w:t>
      </w:r>
      <w:r w:rsidRPr="006F7E84">
        <w:rPr>
          <w:rFonts w:ascii="Times New Roman" w:eastAsia="Times New Roman" w:hAnsi="Times New Roman" w:cs="Times New Roman"/>
          <w:sz w:val="28"/>
          <w:szCs w:val="28"/>
          <w:lang w:val="uk-UA" w:eastAsia="uk-UA"/>
        </w:rPr>
        <w:t>для навчання цього виду МД:</w:t>
      </w:r>
    </w:p>
    <w:p w:rsidR="006F7E84" w:rsidRPr="006F7E84" w:rsidRDefault="00C36721" w:rsidP="00C36721">
      <w:pPr>
        <w:widowControl w:val="0"/>
        <w:shd w:val="clear" w:color="auto" w:fill="FFFFFF"/>
        <w:tabs>
          <w:tab w:val="left" w:pos="149"/>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Pr>
          <w:rFonts w:ascii="Times New Roman" w:eastAsia="Times New Roman" w:hAnsi="Times New Roman" w:cs="Times New Roman"/>
          <w:sz w:val="28"/>
          <w:szCs w:val="28"/>
          <w:lang w:val="uk-UA" w:eastAsia="uk-UA"/>
        </w:rPr>
        <w:t>I</w:t>
      </w:r>
      <w:r>
        <w:rPr>
          <w:rFonts w:ascii="Times New Roman" w:eastAsia="Times New Roman" w:hAnsi="Times New Roman" w:cs="Times New Roman"/>
          <w:sz w:val="28"/>
          <w:szCs w:val="28"/>
          <w:lang w:val="uk-UA" w:eastAsia="uk-UA"/>
        </w:rPr>
        <w:tab/>
        <w:t xml:space="preserve">група – </w:t>
      </w:r>
      <w:r w:rsidR="006F7E84" w:rsidRPr="006F7E84">
        <w:rPr>
          <w:rFonts w:ascii="Times New Roman" w:eastAsia="Times New Roman" w:hAnsi="Times New Roman" w:cs="Times New Roman"/>
          <w:sz w:val="28"/>
          <w:szCs w:val="28"/>
          <w:lang w:val="uk-UA" w:eastAsia="uk-UA"/>
        </w:rPr>
        <w:t>вправи на об'єднання ЗМ рівня фрази у понадфразову єдність</w:t>
      </w:r>
      <w:r w:rsidR="006F7E84" w:rsidRPr="006F7E84">
        <w:rPr>
          <w:rFonts w:ascii="Times New Roman" w:eastAsia="Times New Roman" w:hAnsi="Times New Roman" w:cs="Arial"/>
          <w:sz w:val="28"/>
          <w:szCs w:val="28"/>
          <w:lang w:val="uk-UA" w:eastAsia="uk-UA"/>
        </w:rPr>
        <w:t xml:space="preserve"> </w:t>
      </w:r>
      <w:r w:rsidR="006F7E84" w:rsidRPr="006F7E84">
        <w:rPr>
          <w:rFonts w:ascii="Times New Roman" w:eastAsia="Times New Roman" w:hAnsi="Times New Roman" w:cs="Times New Roman"/>
          <w:sz w:val="28"/>
          <w:szCs w:val="28"/>
          <w:lang w:val="uk-UA" w:eastAsia="uk-UA"/>
        </w:rPr>
        <w:t>(ПФЄ);</w:t>
      </w:r>
    </w:p>
    <w:p w:rsidR="006F7E84" w:rsidRPr="006F7E84" w:rsidRDefault="006F7E84" w:rsidP="00C36721">
      <w:pPr>
        <w:widowControl w:val="0"/>
        <w:shd w:val="clear" w:color="auto" w:fill="FFFFFF"/>
        <w:tabs>
          <w:tab w:val="left" w:pos="216"/>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uk-UA"/>
        </w:rPr>
      </w:pPr>
      <w:r w:rsidRPr="006F7E84">
        <w:rPr>
          <w:rFonts w:ascii="Times New Roman" w:eastAsia="Times New Roman" w:hAnsi="Times New Roman" w:cs="Times New Roman"/>
          <w:spacing w:val="-17"/>
          <w:sz w:val="28"/>
          <w:szCs w:val="28"/>
          <w:lang w:val="en-US" w:eastAsia="uk-UA"/>
        </w:rPr>
        <w:t>II</w:t>
      </w:r>
      <w:r w:rsidRPr="006F7E84">
        <w:rPr>
          <w:rFonts w:ascii="Times New Roman" w:eastAsia="Times New Roman" w:hAnsi="Times New Roman" w:cs="Times New Roman"/>
          <w:sz w:val="28"/>
          <w:szCs w:val="28"/>
          <w:lang w:eastAsia="uk-UA"/>
        </w:rPr>
        <w:tab/>
      </w:r>
      <w:r w:rsidR="00C36721">
        <w:rPr>
          <w:rFonts w:ascii="Times New Roman" w:eastAsia="Times New Roman" w:hAnsi="Times New Roman" w:cs="Times New Roman"/>
          <w:sz w:val="28"/>
          <w:szCs w:val="28"/>
          <w:lang w:val="uk-UA" w:eastAsia="uk-UA"/>
        </w:rPr>
        <w:t xml:space="preserve">група – </w:t>
      </w:r>
      <w:r w:rsidRPr="006F7E84">
        <w:rPr>
          <w:rFonts w:ascii="Times New Roman" w:eastAsia="Times New Roman" w:hAnsi="Times New Roman" w:cs="Times New Roman"/>
          <w:sz w:val="28"/>
          <w:szCs w:val="28"/>
          <w:lang w:val="uk-UA" w:eastAsia="uk-UA"/>
        </w:rPr>
        <w:t>вправи на створення власного монологічного висловлювання понадфразового рівня;</w:t>
      </w:r>
    </w:p>
    <w:p w:rsidR="006F7E84" w:rsidRPr="00C36721" w:rsidRDefault="00C36721" w:rsidP="00C36721">
      <w:pPr>
        <w:widowControl w:val="0"/>
        <w:shd w:val="clear" w:color="auto" w:fill="FFFFFF"/>
        <w:tabs>
          <w:tab w:val="left" w:pos="216"/>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ІІІ</w:t>
      </w:r>
      <w:r>
        <w:rPr>
          <w:rFonts w:ascii="Times New Roman" w:eastAsia="Times New Roman" w:hAnsi="Times New Roman" w:cs="Times New Roman"/>
          <w:sz w:val="28"/>
          <w:szCs w:val="28"/>
          <w:lang w:val="uk-UA" w:eastAsia="uk-UA"/>
        </w:rPr>
        <w:tab/>
        <w:t xml:space="preserve">група – </w:t>
      </w:r>
      <w:r w:rsidR="006F7E84" w:rsidRPr="006F7E84">
        <w:rPr>
          <w:rFonts w:ascii="Times New Roman" w:eastAsia="Times New Roman" w:hAnsi="Times New Roman" w:cs="Times New Roman"/>
          <w:sz w:val="28"/>
          <w:szCs w:val="28"/>
          <w:lang w:val="uk-UA" w:eastAsia="uk-UA"/>
        </w:rPr>
        <w:t>вправи на створення власного монологічного висловлювання текстового рівня (відповідно до вимог чин</w:t>
      </w:r>
      <w:r>
        <w:rPr>
          <w:rFonts w:ascii="Times New Roman" w:eastAsia="Times New Roman" w:hAnsi="Times New Roman" w:cs="Times New Roman"/>
          <w:sz w:val="28"/>
          <w:szCs w:val="28"/>
          <w:lang w:val="uk-UA" w:eastAsia="uk-UA"/>
        </w:rPr>
        <w:t>ної програми для даного класу).</w:t>
      </w:r>
    </w:p>
    <w:p w:rsidR="006F7E84" w:rsidRPr="00142BD5" w:rsidRDefault="00142BD5" w:rsidP="00142BD5">
      <w:pPr>
        <w:widowControl w:val="0"/>
        <w:shd w:val="clear" w:color="auto" w:fill="FFFFFF"/>
        <w:tabs>
          <w:tab w:val="left" w:pos="216"/>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142BD5">
        <w:rPr>
          <w:rFonts w:ascii="Times New Roman" w:eastAsia="Times New Roman" w:hAnsi="Times New Roman" w:cs="Times New Roman"/>
          <w:b/>
          <w:i/>
          <w:sz w:val="28"/>
          <w:szCs w:val="28"/>
          <w:lang w:val="uk-UA" w:eastAsia="uk-UA"/>
        </w:rPr>
        <w:t>В</w:t>
      </w:r>
      <w:r w:rsidR="006F7E84" w:rsidRPr="00142BD5">
        <w:rPr>
          <w:rFonts w:ascii="Times New Roman" w:eastAsia="Times New Roman" w:hAnsi="Times New Roman" w:cs="Times New Roman"/>
          <w:b/>
          <w:i/>
          <w:sz w:val="28"/>
          <w:szCs w:val="28"/>
          <w:lang w:val="uk-UA" w:eastAsia="uk-UA"/>
        </w:rPr>
        <w:t>прав</w:t>
      </w:r>
      <w:r w:rsidRPr="00142BD5">
        <w:rPr>
          <w:rFonts w:ascii="Times New Roman" w:eastAsia="Times New Roman" w:hAnsi="Times New Roman" w:cs="Times New Roman"/>
          <w:b/>
          <w:i/>
          <w:sz w:val="28"/>
          <w:szCs w:val="28"/>
          <w:lang w:val="uk-UA" w:eastAsia="uk-UA"/>
        </w:rPr>
        <w:t>и І групи</w:t>
      </w:r>
      <w:r>
        <w:rPr>
          <w:rFonts w:ascii="Times New Roman" w:eastAsia="Times New Roman" w:hAnsi="Times New Roman" w:cs="Times New Roman"/>
          <w:sz w:val="28"/>
          <w:szCs w:val="28"/>
          <w:lang w:val="uk-UA" w:eastAsia="uk-UA"/>
        </w:rPr>
        <w:t xml:space="preserve"> мають на меті </w:t>
      </w:r>
      <w:r w:rsidR="006F7E84" w:rsidRPr="006F7E84">
        <w:rPr>
          <w:rFonts w:ascii="Times New Roman" w:eastAsia="Times New Roman" w:hAnsi="Times New Roman" w:cs="Times New Roman"/>
          <w:sz w:val="28"/>
          <w:szCs w:val="28"/>
          <w:lang w:val="uk-UA" w:eastAsia="uk-UA"/>
        </w:rPr>
        <w:t xml:space="preserve">навчити учнів </w:t>
      </w:r>
      <w:r w:rsidR="006F7E84" w:rsidRPr="006F7E84">
        <w:rPr>
          <w:rFonts w:ascii="Times New Roman" w:eastAsia="Times New Roman" w:hAnsi="Times New Roman" w:cs="Times New Roman"/>
          <w:b/>
          <w:bCs/>
          <w:sz w:val="28"/>
          <w:szCs w:val="28"/>
          <w:lang w:val="uk-UA" w:eastAsia="uk-UA"/>
        </w:rPr>
        <w:t xml:space="preserve">об'єднувати </w:t>
      </w:r>
      <w:r w:rsidR="00C36721">
        <w:rPr>
          <w:rFonts w:ascii="Times New Roman" w:eastAsia="Times New Roman" w:hAnsi="Times New Roman" w:cs="Times New Roman"/>
          <w:sz w:val="28"/>
          <w:szCs w:val="28"/>
          <w:lang w:val="uk-UA" w:eastAsia="uk-UA"/>
        </w:rPr>
        <w:t>засвоєні раніше ЗМ рівня ф</w:t>
      </w:r>
      <w:r w:rsidR="006F7E84" w:rsidRPr="006F7E84">
        <w:rPr>
          <w:rFonts w:ascii="Times New Roman" w:eastAsia="Times New Roman" w:hAnsi="Times New Roman" w:cs="Times New Roman"/>
          <w:sz w:val="28"/>
          <w:szCs w:val="28"/>
          <w:lang w:val="uk-UA" w:eastAsia="uk-UA"/>
        </w:rPr>
        <w:t xml:space="preserve">рази у висловлювання понадфразового рівня. При виконанні цих </w:t>
      </w:r>
      <w:r w:rsidR="006F7E84" w:rsidRPr="006F7E84">
        <w:rPr>
          <w:rFonts w:ascii="Times New Roman" w:eastAsia="Times New Roman" w:hAnsi="Times New Roman" w:cs="Times New Roman"/>
          <w:sz w:val="28"/>
          <w:szCs w:val="28"/>
          <w:lang w:val="uk-UA" w:eastAsia="uk-UA"/>
        </w:rPr>
        <w:lastRenderedPageBreak/>
        <w:t xml:space="preserve">вправ учні мають оволодіти також засобами міжфразового зв'язку, характерними для того типу монологу, який є метою навчання в </w:t>
      </w:r>
      <w:r w:rsidR="00C36721">
        <w:rPr>
          <w:rFonts w:ascii="Times New Roman" w:eastAsia="Times New Roman" w:hAnsi="Times New Roman" w:cs="Times New Roman"/>
          <w:sz w:val="28"/>
          <w:szCs w:val="28"/>
          <w:lang w:val="uk-UA" w:eastAsia="uk-UA"/>
        </w:rPr>
        <w:t>по</w:t>
      </w:r>
      <w:r w:rsidR="006F7E84" w:rsidRPr="006F7E84">
        <w:rPr>
          <w:rFonts w:ascii="Times New Roman" w:eastAsia="Times New Roman" w:hAnsi="Times New Roman" w:cs="Times New Roman"/>
          <w:sz w:val="28"/>
          <w:szCs w:val="28"/>
          <w:lang w:val="uk-UA" w:eastAsia="uk-UA"/>
        </w:rPr>
        <w:t>даному циклі уроків.</w:t>
      </w:r>
      <w:r>
        <w:rPr>
          <w:rFonts w:ascii="Times New Roman" w:eastAsia="Times New Roman" w:hAnsi="Times New Roman" w:cs="Arial"/>
          <w:sz w:val="28"/>
          <w:szCs w:val="28"/>
          <w:lang w:val="uk-UA" w:eastAsia="uk-UA"/>
        </w:rPr>
        <w:t xml:space="preserve"> </w:t>
      </w:r>
      <w:r w:rsidR="006F7E84" w:rsidRPr="006F7E84">
        <w:rPr>
          <w:rFonts w:ascii="Times New Roman" w:eastAsia="Times New Roman" w:hAnsi="Times New Roman" w:cs="Times New Roman"/>
          <w:sz w:val="28"/>
          <w:szCs w:val="28"/>
          <w:lang w:val="uk-UA" w:eastAsia="uk-UA"/>
        </w:rPr>
        <w:t>Вправи І групи можна віднести до умовно-комунікативних продуктивних вправ</w:t>
      </w:r>
      <w:r w:rsidR="00C36721">
        <w:rPr>
          <w:rFonts w:ascii="Times New Roman" w:eastAsia="Times New Roman" w:hAnsi="Times New Roman" w:cs="Times New Roman"/>
          <w:sz w:val="28"/>
          <w:szCs w:val="28"/>
          <w:lang w:val="uk-UA" w:eastAsia="uk-UA"/>
        </w:rPr>
        <w:t>.</w:t>
      </w:r>
      <w:r w:rsidR="006F7E84" w:rsidRPr="006F7E84">
        <w:rPr>
          <w:rFonts w:ascii="Times New Roman" w:eastAsia="Times New Roman" w:hAnsi="Times New Roman" w:cs="Times New Roman"/>
          <w:sz w:val="28"/>
          <w:szCs w:val="28"/>
          <w:lang w:val="uk-UA" w:eastAsia="uk-UA"/>
        </w:rPr>
        <w:t xml:space="preserve"> Це вправи на </w:t>
      </w:r>
      <w:r w:rsidR="006F7E84" w:rsidRPr="006F7E84">
        <w:rPr>
          <w:rFonts w:ascii="Times New Roman" w:eastAsia="Times New Roman" w:hAnsi="Times New Roman" w:cs="Times New Roman"/>
          <w:b/>
          <w:bCs/>
          <w:i/>
          <w:iCs/>
          <w:sz w:val="28"/>
          <w:szCs w:val="28"/>
          <w:lang w:val="uk-UA" w:eastAsia="uk-UA"/>
        </w:rPr>
        <w:t xml:space="preserve">приєднання, </w:t>
      </w:r>
      <w:r w:rsidR="006F7E84" w:rsidRPr="006F7E84">
        <w:rPr>
          <w:rFonts w:ascii="Times New Roman" w:eastAsia="Times New Roman" w:hAnsi="Times New Roman" w:cs="Times New Roman"/>
          <w:sz w:val="28"/>
          <w:szCs w:val="28"/>
          <w:lang w:val="uk-UA" w:eastAsia="uk-UA"/>
        </w:rPr>
        <w:t>коли продукована учнем фраза приєднується до фрази, висловленої вчителем, диктором чи іншим учнем, а також вправи на</w:t>
      </w:r>
      <w:r w:rsidR="006F7E84" w:rsidRPr="006F7E84">
        <w:rPr>
          <w:rFonts w:ascii="Times New Roman" w:eastAsia="Times New Roman" w:hAnsi="Times New Roman" w:cs="Arial"/>
          <w:sz w:val="28"/>
          <w:szCs w:val="28"/>
          <w:lang w:val="uk-UA" w:eastAsia="uk-UA"/>
        </w:rPr>
        <w:t xml:space="preserve"> </w:t>
      </w:r>
      <w:r w:rsidR="006F7E84" w:rsidRPr="006F7E84">
        <w:rPr>
          <w:rFonts w:ascii="Times New Roman" w:eastAsia="Times New Roman" w:hAnsi="Times New Roman" w:cs="Times New Roman"/>
          <w:i/>
          <w:iCs/>
          <w:sz w:val="28"/>
          <w:szCs w:val="28"/>
          <w:lang w:val="uk-UA" w:eastAsia="uk-UA"/>
        </w:rPr>
        <w:t xml:space="preserve">об’єднання </w:t>
      </w:r>
      <w:r w:rsidR="006F7E84" w:rsidRPr="006F7E84">
        <w:rPr>
          <w:rFonts w:ascii="Times New Roman" w:eastAsia="Times New Roman" w:hAnsi="Times New Roman" w:cs="Times New Roman"/>
          <w:sz w:val="28"/>
          <w:szCs w:val="28"/>
          <w:lang w:val="uk-UA" w:eastAsia="uk-UA"/>
        </w:rPr>
        <w:t xml:space="preserve">структурно однотипних і різнотипних </w:t>
      </w:r>
      <w:r w:rsidR="00C36721">
        <w:rPr>
          <w:rFonts w:ascii="Times New Roman" w:eastAsia="Times New Roman" w:hAnsi="Times New Roman" w:cs="Times New Roman"/>
          <w:sz w:val="28"/>
          <w:szCs w:val="28"/>
          <w:lang w:val="uk-UA" w:eastAsia="uk-UA"/>
        </w:rPr>
        <w:t>ЗМ. Вони виконуються в режимах «учитель-учень»</w:t>
      </w:r>
      <w:r w:rsidR="006F7E84" w:rsidRPr="006F7E84">
        <w:rPr>
          <w:rFonts w:ascii="Times New Roman" w:eastAsia="Times New Roman" w:hAnsi="Times New Roman" w:cs="Times New Roman"/>
          <w:sz w:val="28"/>
          <w:szCs w:val="28"/>
          <w:lang w:val="uk-UA" w:eastAsia="uk-UA"/>
        </w:rPr>
        <w:t xml:space="preserve"> (учень 1,</w:t>
      </w:r>
      <w:r w:rsidR="00C36721">
        <w:rPr>
          <w:rFonts w:ascii="Times New Roman" w:eastAsia="Times New Roman" w:hAnsi="Times New Roman" w:cs="Times New Roman"/>
          <w:sz w:val="28"/>
          <w:szCs w:val="28"/>
          <w:lang w:val="uk-UA" w:eastAsia="uk-UA"/>
        </w:rPr>
        <w:t xml:space="preserve"> 2, 3 ...), «фонограма-учень», «учень-клас»</w:t>
      </w:r>
      <w:r w:rsidR="006F7E84" w:rsidRPr="006F7E84">
        <w:rPr>
          <w:rFonts w:ascii="Times New Roman" w:eastAsia="Times New Roman" w:hAnsi="Times New Roman" w:cs="Times New Roman"/>
          <w:sz w:val="28"/>
          <w:szCs w:val="28"/>
          <w:lang w:val="uk-UA" w:eastAsia="uk-UA"/>
        </w:rPr>
        <w:t>.</w:t>
      </w:r>
    </w:p>
    <w:p w:rsidR="006F7E84" w:rsidRPr="006F7E84" w:rsidRDefault="006F7E84" w:rsidP="00C36721">
      <w:pPr>
        <w:widowControl w:val="0"/>
        <w:shd w:val="clear" w:color="auto" w:fill="FFFFFF"/>
        <w:tabs>
          <w:tab w:val="left" w:pos="1134"/>
          <w:tab w:val="left" w:pos="7655"/>
        </w:tabs>
        <w:autoSpaceDE w:val="0"/>
        <w:autoSpaceDN w:val="0"/>
        <w:adjustRightInd w:val="0"/>
        <w:spacing w:after="0" w:line="240" w:lineRule="auto"/>
        <w:ind w:left="29" w:right="14" w:firstLine="567"/>
        <w:jc w:val="both"/>
        <w:rPr>
          <w:rFonts w:ascii="Times New Roman" w:eastAsia="Times New Roman" w:hAnsi="Times New Roman" w:cs="Arial"/>
          <w:sz w:val="28"/>
          <w:szCs w:val="28"/>
          <w:lang w:val="uk-UA" w:eastAsia="uk-UA"/>
        </w:rPr>
      </w:pPr>
      <w:r w:rsidRPr="00142BD5">
        <w:rPr>
          <w:rFonts w:ascii="Times New Roman" w:eastAsia="Times New Roman" w:hAnsi="Times New Roman" w:cs="Times New Roman"/>
          <w:bCs/>
          <w:spacing w:val="-5"/>
          <w:sz w:val="28"/>
          <w:szCs w:val="28"/>
          <w:lang w:val="uk-UA" w:eastAsia="uk-UA"/>
        </w:rPr>
        <w:t>Мета</w:t>
      </w:r>
      <w:r w:rsidRPr="006F7E84">
        <w:rPr>
          <w:rFonts w:ascii="Times New Roman" w:eastAsia="Times New Roman" w:hAnsi="Times New Roman" w:cs="Times New Roman"/>
          <w:b/>
          <w:bCs/>
          <w:spacing w:val="-5"/>
          <w:sz w:val="28"/>
          <w:szCs w:val="28"/>
          <w:lang w:val="uk-UA" w:eastAsia="uk-UA"/>
        </w:rPr>
        <w:t xml:space="preserve"> </w:t>
      </w:r>
      <w:r w:rsidRPr="00142BD5">
        <w:rPr>
          <w:rFonts w:ascii="Times New Roman" w:eastAsia="Times New Roman" w:hAnsi="Times New Roman" w:cs="Times New Roman"/>
          <w:b/>
          <w:i/>
          <w:spacing w:val="-5"/>
          <w:sz w:val="28"/>
          <w:szCs w:val="28"/>
          <w:lang w:val="uk-UA" w:eastAsia="uk-UA"/>
        </w:rPr>
        <w:t xml:space="preserve">вправ </w:t>
      </w:r>
      <w:r w:rsidRPr="00142BD5">
        <w:rPr>
          <w:rFonts w:ascii="Times New Roman" w:eastAsia="Times New Roman" w:hAnsi="Times New Roman" w:cs="Times New Roman"/>
          <w:b/>
          <w:i/>
          <w:spacing w:val="-5"/>
          <w:sz w:val="28"/>
          <w:szCs w:val="28"/>
          <w:lang w:val="en-US" w:eastAsia="uk-UA"/>
        </w:rPr>
        <w:t>II</w:t>
      </w:r>
      <w:r w:rsidRPr="00142BD5">
        <w:rPr>
          <w:rFonts w:ascii="Times New Roman" w:eastAsia="Times New Roman" w:hAnsi="Times New Roman" w:cs="Times New Roman"/>
          <w:b/>
          <w:i/>
          <w:spacing w:val="-5"/>
          <w:sz w:val="28"/>
          <w:szCs w:val="28"/>
          <w:lang w:eastAsia="uk-UA"/>
        </w:rPr>
        <w:t xml:space="preserve"> </w:t>
      </w:r>
      <w:r w:rsidRPr="00142BD5">
        <w:rPr>
          <w:rFonts w:ascii="Times New Roman" w:eastAsia="Times New Roman" w:hAnsi="Times New Roman" w:cs="Times New Roman"/>
          <w:b/>
          <w:i/>
          <w:spacing w:val="-5"/>
          <w:sz w:val="28"/>
          <w:szCs w:val="28"/>
          <w:lang w:val="uk-UA" w:eastAsia="uk-UA"/>
        </w:rPr>
        <w:t>групи</w:t>
      </w:r>
      <w:r w:rsidRPr="006F7E84">
        <w:rPr>
          <w:rFonts w:ascii="Times New Roman" w:eastAsia="Times New Roman" w:hAnsi="Times New Roman" w:cs="Times New Roman"/>
          <w:spacing w:val="-5"/>
          <w:sz w:val="28"/>
          <w:szCs w:val="28"/>
          <w:lang w:val="uk-UA" w:eastAsia="uk-UA"/>
        </w:rPr>
        <w:t xml:space="preserve"> — навчити учнів </w:t>
      </w:r>
      <w:r w:rsidRPr="006F7E84">
        <w:rPr>
          <w:rFonts w:ascii="Times New Roman" w:eastAsia="Times New Roman" w:hAnsi="Times New Roman" w:cs="Times New Roman"/>
          <w:b/>
          <w:bCs/>
          <w:spacing w:val="-5"/>
          <w:sz w:val="28"/>
          <w:szCs w:val="28"/>
          <w:lang w:val="uk-UA" w:eastAsia="uk-UA"/>
        </w:rPr>
        <w:t>будувати висловлювання нонадфразо</w:t>
      </w:r>
      <w:r w:rsidRPr="006F7E84">
        <w:rPr>
          <w:rFonts w:ascii="Times New Roman" w:eastAsia="Times New Roman" w:hAnsi="Times New Roman" w:cs="Times New Roman"/>
          <w:b/>
          <w:bCs/>
          <w:sz w:val="28"/>
          <w:szCs w:val="28"/>
          <w:lang w:val="uk-UA" w:eastAsia="uk-UA"/>
        </w:rPr>
        <w:t xml:space="preserve">вого рівня, </w:t>
      </w:r>
      <w:r w:rsidRPr="006F7E84">
        <w:rPr>
          <w:rFonts w:ascii="Times New Roman" w:eastAsia="Times New Roman" w:hAnsi="Times New Roman" w:cs="Times New Roman"/>
          <w:sz w:val="28"/>
          <w:szCs w:val="28"/>
          <w:lang w:val="uk-UA" w:eastAsia="uk-UA"/>
        </w:rPr>
        <w:t>так звані мікромонологи. Це комунікативні продуктивні вправи першого рівня, в яких допускається використан</w:t>
      </w:r>
      <w:r w:rsidR="001B2D73">
        <w:rPr>
          <w:rFonts w:ascii="Times New Roman" w:eastAsia="Times New Roman" w:hAnsi="Times New Roman" w:cs="Times New Roman"/>
          <w:sz w:val="28"/>
          <w:szCs w:val="28"/>
          <w:lang w:val="uk-UA" w:eastAsia="uk-UA"/>
        </w:rPr>
        <w:t>ня різних опор. Режими роботи: «</w:t>
      </w:r>
      <w:r w:rsidRPr="006F7E84">
        <w:rPr>
          <w:rFonts w:ascii="Times New Roman" w:eastAsia="Times New Roman" w:hAnsi="Times New Roman" w:cs="Times New Roman"/>
          <w:sz w:val="28"/>
          <w:szCs w:val="28"/>
          <w:lang w:val="uk-UA" w:eastAsia="uk-UA"/>
        </w:rPr>
        <w:t>учень-кла</w:t>
      </w:r>
      <w:r w:rsidR="001B2D73">
        <w:rPr>
          <w:rFonts w:ascii="Times New Roman" w:eastAsia="Times New Roman" w:hAnsi="Times New Roman" w:cs="Times New Roman"/>
          <w:sz w:val="28"/>
          <w:szCs w:val="28"/>
          <w:lang w:val="uk-UA" w:eastAsia="uk-UA"/>
        </w:rPr>
        <w:t>с», «учень-група учнів», «учень-учень»</w:t>
      </w:r>
      <w:r w:rsidRPr="006F7E84">
        <w:rPr>
          <w:rFonts w:ascii="Times New Roman" w:eastAsia="Times New Roman" w:hAnsi="Times New Roman" w:cs="Times New Roman"/>
          <w:sz w:val="28"/>
          <w:szCs w:val="28"/>
          <w:lang w:val="uk-UA" w:eastAsia="uk-UA"/>
        </w:rPr>
        <w:t>.</w:t>
      </w:r>
    </w:p>
    <w:p w:rsidR="006F7E84" w:rsidRPr="006F7E84" w:rsidRDefault="006F7E84" w:rsidP="00C36721">
      <w:pPr>
        <w:widowControl w:val="0"/>
        <w:shd w:val="clear" w:color="auto" w:fill="FFFFFF"/>
        <w:tabs>
          <w:tab w:val="left" w:pos="1134"/>
          <w:tab w:val="left" w:pos="7655"/>
        </w:tabs>
        <w:autoSpaceDE w:val="0"/>
        <w:autoSpaceDN w:val="0"/>
        <w:adjustRightInd w:val="0"/>
        <w:spacing w:after="0" w:line="240" w:lineRule="auto"/>
        <w:ind w:left="29" w:right="14" w:firstLine="567"/>
        <w:jc w:val="both"/>
        <w:rPr>
          <w:rFonts w:ascii="Times New Roman" w:eastAsia="Times New Roman" w:hAnsi="Times New Roman" w:cs="Arial"/>
          <w:sz w:val="28"/>
          <w:szCs w:val="28"/>
          <w:lang w:val="uk-UA" w:eastAsia="uk-UA"/>
        </w:rPr>
      </w:pPr>
      <w:r w:rsidRPr="006F7E84">
        <w:rPr>
          <w:rFonts w:ascii="Times New Roman" w:eastAsia="Times New Roman" w:hAnsi="Times New Roman" w:cs="Times New Roman"/>
          <w:sz w:val="28"/>
          <w:szCs w:val="28"/>
          <w:lang w:val="uk-UA" w:eastAsia="uk-UA"/>
        </w:rPr>
        <w:t xml:space="preserve">У вправах </w:t>
      </w:r>
      <w:r w:rsidRPr="006F7E84">
        <w:rPr>
          <w:rFonts w:ascii="Times New Roman" w:eastAsia="Times New Roman" w:hAnsi="Times New Roman" w:cs="Times New Roman"/>
          <w:sz w:val="28"/>
          <w:szCs w:val="28"/>
          <w:lang w:val="en-US" w:eastAsia="uk-UA"/>
        </w:rPr>
        <w:t>II</w:t>
      </w:r>
      <w:r w:rsidRPr="006F7E84">
        <w:rPr>
          <w:rFonts w:ascii="Times New Roman" w:eastAsia="Times New Roman" w:hAnsi="Times New Roman" w:cs="Times New Roman"/>
          <w:sz w:val="28"/>
          <w:szCs w:val="28"/>
          <w:lang w:eastAsia="uk-UA"/>
        </w:rPr>
        <w:t xml:space="preserve"> </w:t>
      </w:r>
      <w:r w:rsidRPr="006F7E84">
        <w:rPr>
          <w:rFonts w:ascii="Times New Roman" w:eastAsia="Times New Roman" w:hAnsi="Times New Roman" w:cs="Times New Roman"/>
          <w:sz w:val="28"/>
          <w:szCs w:val="28"/>
          <w:lang w:val="uk-UA" w:eastAsia="uk-UA"/>
        </w:rPr>
        <w:t xml:space="preserve">групи мовлення учнів не детермінується, а лише спрямовується та мотивується комунікативним завданням. Для забезпечення логічної зв'язності висловлювання учням </w:t>
      </w:r>
      <w:r w:rsidR="001B2D73">
        <w:rPr>
          <w:rFonts w:ascii="Times New Roman" w:eastAsia="Times New Roman" w:hAnsi="Times New Roman" w:cs="Times New Roman"/>
          <w:sz w:val="28"/>
          <w:szCs w:val="28"/>
          <w:lang w:val="uk-UA" w:eastAsia="uk-UA"/>
        </w:rPr>
        <w:t xml:space="preserve">з більш низьким рівнем володіння ІМ </w:t>
      </w:r>
      <w:r w:rsidRPr="006F7E84">
        <w:rPr>
          <w:rFonts w:ascii="Times New Roman" w:eastAsia="Times New Roman" w:hAnsi="Times New Roman" w:cs="Times New Roman"/>
          <w:sz w:val="28"/>
          <w:szCs w:val="28"/>
          <w:lang w:val="uk-UA" w:eastAsia="uk-UA"/>
        </w:rPr>
        <w:t>пропонуються різні опори, які поступово усуваю</w:t>
      </w:r>
      <w:r w:rsidR="00C36721">
        <w:rPr>
          <w:rFonts w:ascii="Times New Roman" w:eastAsia="Times New Roman" w:hAnsi="Times New Roman" w:cs="Times New Roman"/>
          <w:sz w:val="28"/>
          <w:szCs w:val="28"/>
          <w:lang w:val="uk-UA" w:eastAsia="uk-UA"/>
        </w:rPr>
        <w:t>ться. Вибір опори визначається в</w:t>
      </w:r>
      <w:r w:rsidRPr="006F7E84">
        <w:rPr>
          <w:rFonts w:ascii="Times New Roman" w:eastAsia="Times New Roman" w:hAnsi="Times New Roman" w:cs="Times New Roman"/>
          <w:sz w:val="28"/>
          <w:szCs w:val="28"/>
          <w:lang w:val="uk-UA" w:eastAsia="uk-UA"/>
        </w:rPr>
        <w:t>чителем</w:t>
      </w:r>
      <w:r w:rsidR="00C36721">
        <w:rPr>
          <w:rFonts w:ascii="Times New Roman" w:eastAsia="Times New Roman" w:hAnsi="Times New Roman" w:cs="Times New Roman"/>
          <w:sz w:val="28"/>
          <w:szCs w:val="28"/>
          <w:lang w:val="uk-UA" w:eastAsia="uk-UA"/>
        </w:rPr>
        <w:t xml:space="preserve"> в кожному конкретному випадку</w:t>
      </w:r>
      <w:r w:rsidRPr="006F7E84">
        <w:rPr>
          <w:rFonts w:ascii="Times New Roman" w:eastAsia="Times New Roman" w:hAnsi="Times New Roman" w:cs="Times New Roman"/>
          <w:sz w:val="28"/>
          <w:szCs w:val="28"/>
          <w:lang w:val="uk-UA" w:eastAsia="uk-UA"/>
        </w:rPr>
        <w:t xml:space="preserve"> залежності від типу монологу, на оволодіння котрим спрямована вправа, а також від рівня навченості групи та окремих учнів.</w:t>
      </w:r>
    </w:p>
    <w:p w:rsidR="006F7E84" w:rsidRPr="006F7E84" w:rsidRDefault="00142BD5" w:rsidP="00C36721">
      <w:pPr>
        <w:widowControl w:val="0"/>
        <w:shd w:val="clear" w:color="auto" w:fill="FFFFFF"/>
        <w:tabs>
          <w:tab w:val="left" w:pos="1134"/>
          <w:tab w:val="left" w:pos="7655"/>
        </w:tabs>
        <w:autoSpaceDE w:val="0"/>
        <w:autoSpaceDN w:val="0"/>
        <w:adjustRightInd w:val="0"/>
        <w:spacing w:after="0" w:line="240" w:lineRule="auto"/>
        <w:ind w:left="29" w:right="10" w:firstLine="567"/>
        <w:jc w:val="both"/>
        <w:rPr>
          <w:rFonts w:ascii="Times New Roman" w:eastAsia="Times New Roman" w:hAnsi="Times New Roman" w:cs="Arial"/>
          <w:sz w:val="28"/>
          <w:szCs w:val="28"/>
          <w:lang w:val="uk-UA" w:eastAsia="uk-UA"/>
        </w:rPr>
      </w:pPr>
      <w:r w:rsidRPr="006F7E84">
        <w:rPr>
          <w:rFonts w:ascii="Times New Roman" w:eastAsia="Times New Roman" w:hAnsi="Times New Roman" w:cs="Times New Roman"/>
          <w:sz w:val="28"/>
          <w:szCs w:val="28"/>
          <w:lang w:val="uk-UA" w:eastAsia="uk-UA"/>
        </w:rPr>
        <w:t>Н</w:t>
      </w:r>
      <w:r w:rsidR="006F7E84" w:rsidRPr="006F7E84">
        <w:rPr>
          <w:rFonts w:ascii="Times New Roman" w:eastAsia="Times New Roman" w:hAnsi="Times New Roman" w:cs="Times New Roman"/>
          <w:sz w:val="28"/>
          <w:szCs w:val="28"/>
          <w:lang w:val="uk-UA" w:eastAsia="uk-UA"/>
        </w:rPr>
        <w:t xml:space="preserve">айефективніші для навчання монологічного мовлення </w:t>
      </w:r>
      <w:r>
        <w:rPr>
          <w:rFonts w:ascii="Times New Roman" w:eastAsia="Times New Roman" w:hAnsi="Times New Roman" w:cs="Times New Roman"/>
          <w:sz w:val="28"/>
          <w:szCs w:val="28"/>
          <w:lang w:val="uk-UA" w:eastAsia="uk-UA"/>
        </w:rPr>
        <w:t xml:space="preserve">використовуються </w:t>
      </w:r>
      <w:r w:rsidR="006F7E84" w:rsidRPr="006F7E84">
        <w:rPr>
          <w:rFonts w:ascii="Times New Roman" w:eastAsia="Times New Roman" w:hAnsi="Times New Roman" w:cs="Times New Roman"/>
          <w:b/>
          <w:bCs/>
          <w:sz w:val="28"/>
          <w:szCs w:val="28"/>
          <w:lang w:val="uk-UA" w:eastAsia="uk-UA"/>
        </w:rPr>
        <w:t xml:space="preserve">опори </w:t>
      </w:r>
      <w:r w:rsidR="003478BB">
        <w:rPr>
          <w:rFonts w:ascii="Times New Roman" w:eastAsia="Times New Roman" w:hAnsi="Times New Roman" w:cs="Times New Roman"/>
          <w:sz w:val="28"/>
          <w:szCs w:val="28"/>
          <w:lang w:val="uk-UA" w:eastAsia="uk-UA"/>
        </w:rPr>
        <w:t>в</w:t>
      </w:r>
      <w:r w:rsidR="006F7E84" w:rsidRPr="006F7E84">
        <w:rPr>
          <w:rFonts w:ascii="Times New Roman" w:eastAsia="Times New Roman" w:hAnsi="Times New Roman" w:cs="Times New Roman"/>
          <w:sz w:val="28"/>
          <w:szCs w:val="28"/>
          <w:lang w:val="uk-UA" w:eastAsia="uk-UA"/>
        </w:rPr>
        <w:t xml:space="preserve"> послідовності від найповніших до недостатньо повних. Насамперед це </w:t>
      </w:r>
      <w:r w:rsidR="006F7E84" w:rsidRPr="006F7E84">
        <w:rPr>
          <w:rFonts w:ascii="Times New Roman" w:eastAsia="Times New Roman" w:hAnsi="Times New Roman" w:cs="Times New Roman"/>
          <w:b/>
          <w:bCs/>
          <w:i/>
          <w:iCs/>
          <w:sz w:val="28"/>
          <w:szCs w:val="28"/>
          <w:lang w:val="uk-UA" w:eastAsia="uk-UA"/>
        </w:rPr>
        <w:t xml:space="preserve">підстановча таблиця, </w:t>
      </w:r>
      <w:r w:rsidR="006F7E84" w:rsidRPr="006F7E84">
        <w:rPr>
          <w:rFonts w:ascii="Times New Roman" w:eastAsia="Times New Roman" w:hAnsi="Times New Roman" w:cs="Times New Roman"/>
          <w:sz w:val="28"/>
          <w:szCs w:val="28"/>
          <w:lang w:val="uk-UA" w:eastAsia="uk-UA"/>
        </w:rPr>
        <w:t>з кожної частини якої учень вибирає мовленнєв</w:t>
      </w:r>
      <w:r w:rsidR="003478BB">
        <w:rPr>
          <w:rFonts w:ascii="Times New Roman" w:eastAsia="Times New Roman" w:hAnsi="Times New Roman" w:cs="Times New Roman"/>
          <w:sz w:val="28"/>
          <w:szCs w:val="28"/>
          <w:lang w:val="uk-UA" w:eastAsia="uk-UA"/>
        </w:rPr>
        <w:t>і</w:t>
      </w:r>
      <w:r w:rsidR="006F7E84" w:rsidRPr="006F7E84">
        <w:rPr>
          <w:rFonts w:ascii="Times New Roman" w:eastAsia="Times New Roman" w:hAnsi="Times New Roman" w:cs="Times New Roman"/>
          <w:sz w:val="28"/>
          <w:szCs w:val="28"/>
          <w:lang w:val="uk-UA" w:eastAsia="uk-UA"/>
        </w:rPr>
        <w:t xml:space="preserve"> одиниці згідно з навчально-мовленнєвою ситуацією. її можна використат</w:t>
      </w:r>
      <w:r w:rsidR="003478BB">
        <w:rPr>
          <w:rFonts w:ascii="Times New Roman" w:eastAsia="Times New Roman" w:hAnsi="Times New Roman" w:cs="Times New Roman"/>
          <w:sz w:val="28"/>
          <w:szCs w:val="28"/>
          <w:lang w:val="uk-UA" w:eastAsia="uk-UA"/>
        </w:rPr>
        <w:t>и</w:t>
      </w:r>
      <w:r w:rsidR="006F7E84" w:rsidRPr="006F7E84">
        <w:rPr>
          <w:rFonts w:ascii="Times New Roman" w:eastAsia="Times New Roman" w:hAnsi="Times New Roman" w:cs="Times New Roman"/>
          <w:sz w:val="28"/>
          <w:szCs w:val="28"/>
          <w:lang w:val="uk-UA" w:eastAsia="uk-UA"/>
        </w:rPr>
        <w:t xml:space="preserve"> для навчання монологу-опису, монологу-розповіді та монологу-повідомлення.</w:t>
      </w:r>
    </w:p>
    <w:p w:rsidR="006F7E84" w:rsidRDefault="006F7E84" w:rsidP="00C36721">
      <w:pPr>
        <w:spacing w:after="0" w:line="240" w:lineRule="auto"/>
        <w:ind w:firstLine="596"/>
        <w:jc w:val="both"/>
        <w:rPr>
          <w:rFonts w:ascii="Times New Roman" w:eastAsia="Times New Roman" w:hAnsi="Times New Roman" w:cs="Times New Roman"/>
          <w:sz w:val="28"/>
          <w:szCs w:val="28"/>
          <w:lang w:val="uk-UA" w:eastAsia="uk-UA"/>
        </w:rPr>
      </w:pPr>
      <w:r w:rsidRPr="006F7E84">
        <w:rPr>
          <w:rFonts w:ascii="Times New Roman" w:eastAsia="Times New Roman" w:hAnsi="Times New Roman" w:cs="Times New Roman"/>
          <w:b/>
          <w:bCs/>
          <w:i/>
          <w:iCs/>
          <w:sz w:val="28"/>
          <w:szCs w:val="28"/>
          <w:lang w:val="uk-UA" w:eastAsia="uk-UA"/>
        </w:rPr>
        <w:t xml:space="preserve">Зображальними опорами </w:t>
      </w:r>
      <w:r w:rsidRPr="006F7E84">
        <w:rPr>
          <w:rFonts w:ascii="Times New Roman" w:eastAsia="Times New Roman" w:hAnsi="Times New Roman" w:cs="Times New Roman"/>
          <w:sz w:val="28"/>
          <w:szCs w:val="28"/>
          <w:lang w:val="uk-UA" w:eastAsia="uk-UA"/>
        </w:rPr>
        <w:t>на цьому етап</w:t>
      </w:r>
      <w:r w:rsidR="003478BB">
        <w:rPr>
          <w:rFonts w:ascii="Times New Roman" w:eastAsia="Times New Roman" w:hAnsi="Times New Roman" w:cs="Times New Roman"/>
          <w:sz w:val="28"/>
          <w:szCs w:val="28"/>
          <w:lang w:val="uk-UA" w:eastAsia="uk-UA"/>
        </w:rPr>
        <w:t>і навчання монологічного мовлення</w:t>
      </w:r>
      <w:r w:rsidRPr="006F7E84">
        <w:rPr>
          <w:rFonts w:ascii="Times New Roman" w:eastAsia="Times New Roman" w:hAnsi="Times New Roman" w:cs="Times New Roman"/>
          <w:sz w:val="28"/>
          <w:szCs w:val="28"/>
          <w:lang w:val="uk-UA" w:eastAsia="uk-UA"/>
        </w:rPr>
        <w:t xml:space="preserve"> мо</w:t>
      </w:r>
      <w:r w:rsidR="001B2D73">
        <w:rPr>
          <w:rFonts w:ascii="Times New Roman" w:eastAsia="Times New Roman" w:hAnsi="Times New Roman" w:cs="Times New Roman"/>
          <w:sz w:val="28"/>
          <w:szCs w:val="28"/>
          <w:lang w:val="uk-UA" w:eastAsia="uk-UA"/>
        </w:rPr>
        <w:t>жуть бути окремі малюнки, відео</w:t>
      </w:r>
      <w:r w:rsidRPr="006F7E84">
        <w:rPr>
          <w:rFonts w:ascii="Times New Roman" w:eastAsia="Times New Roman" w:hAnsi="Times New Roman" w:cs="Times New Roman"/>
          <w:sz w:val="28"/>
          <w:szCs w:val="28"/>
          <w:lang w:val="uk-UA" w:eastAsia="uk-UA"/>
        </w:rPr>
        <w:t xml:space="preserve"> тощо. Проте</w:t>
      </w:r>
      <w:r w:rsidR="001B2D73">
        <w:rPr>
          <w:rFonts w:ascii="Times New Roman" w:eastAsia="Times New Roman" w:hAnsi="Times New Roman" w:cs="Times New Roman"/>
          <w:sz w:val="28"/>
          <w:szCs w:val="28"/>
          <w:lang w:val="uk-UA" w:eastAsia="uk-UA"/>
        </w:rPr>
        <w:t>,</w:t>
      </w:r>
      <w:r w:rsidRPr="006F7E84">
        <w:rPr>
          <w:rFonts w:ascii="Times New Roman" w:eastAsia="Times New Roman" w:hAnsi="Times New Roman" w:cs="Times New Roman"/>
          <w:sz w:val="28"/>
          <w:szCs w:val="28"/>
          <w:lang w:val="uk-UA" w:eastAsia="uk-UA"/>
        </w:rPr>
        <w:t xml:space="preserve"> часто буває так, що вислов</w:t>
      </w:r>
      <w:r w:rsidRPr="006F7E84">
        <w:rPr>
          <w:rFonts w:ascii="Times New Roman" w:eastAsia="Times New Roman" w:hAnsi="Times New Roman" w:cs="Times New Roman"/>
          <w:sz w:val="28"/>
          <w:szCs w:val="28"/>
          <w:lang w:val="uk-UA" w:eastAsia="uk-UA"/>
        </w:rPr>
        <w:softHyphen/>
        <w:t xml:space="preserve">лювання учня в опорі на малюнки не мотивується: він не знає, </w:t>
      </w:r>
      <w:r w:rsidRPr="006F7E84">
        <w:rPr>
          <w:rFonts w:ascii="Times New Roman" w:eastAsia="Times New Roman" w:hAnsi="Times New Roman" w:cs="Times New Roman"/>
          <w:b/>
          <w:bCs/>
          <w:sz w:val="28"/>
          <w:szCs w:val="28"/>
          <w:lang w:val="uk-UA" w:eastAsia="uk-UA"/>
        </w:rPr>
        <w:t xml:space="preserve">для </w:t>
      </w:r>
      <w:r w:rsidRPr="006F7E84">
        <w:rPr>
          <w:rFonts w:ascii="Times New Roman" w:eastAsia="Times New Roman" w:hAnsi="Times New Roman" w:cs="Times New Roman"/>
          <w:sz w:val="28"/>
          <w:szCs w:val="28"/>
          <w:lang w:val="uk-UA" w:eastAsia="uk-UA"/>
        </w:rPr>
        <w:t>чого він описує малюнок та до кого звернене його висловлювання. Відповідно мовлення втрачає одну</w:t>
      </w:r>
      <w:r w:rsidR="003478BB">
        <w:rPr>
          <w:rFonts w:ascii="Times New Roman" w:eastAsia="Times New Roman" w:hAnsi="Times New Roman" w:cs="Times New Roman"/>
          <w:sz w:val="28"/>
          <w:szCs w:val="28"/>
          <w:lang w:val="uk-UA" w:eastAsia="uk-UA"/>
        </w:rPr>
        <w:t xml:space="preserve"> з найважливіших властивостей – </w:t>
      </w:r>
      <w:r w:rsidRPr="006F7E84">
        <w:rPr>
          <w:rFonts w:ascii="Times New Roman" w:eastAsia="Times New Roman" w:hAnsi="Times New Roman" w:cs="Times New Roman"/>
          <w:sz w:val="28"/>
          <w:szCs w:val="28"/>
          <w:lang w:val="uk-UA" w:eastAsia="uk-UA"/>
        </w:rPr>
        <w:t>зверненість. Для кого і навіщо</w:t>
      </w:r>
      <w:r w:rsidR="003478BB">
        <w:rPr>
          <w:rFonts w:ascii="Times New Roman" w:eastAsia="Times New Roman" w:hAnsi="Times New Roman" w:cs="Times New Roman"/>
          <w:sz w:val="28"/>
          <w:szCs w:val="28"/>
          <w:lang w:val="uk-UA" w:eastAsia="uk-UA"/>
        </w:rPr>
        <w:t>,</w:t>
      </w:r>
      <w:r w:rsidRPr="006F7E84">
        <w:rPr>
          <w:rFonts w:ascii="Times New Roman" w:eastAsia="Times New Roman" w:hAnsi="Times New Roman" w:cs="Times New Roman"/>
          <w:sz w:val="28"/>
          <w:szCs w:val="28"/>
          <w:lang w:val="uk-UA" w:eastAsia="uk-UA"/>
        </w:rPr>
        <w:t xml:space="preserve"> наприклад, оп</w:t>
      </w:r>
      <w:r w:rsidR="003478BB">
        <w:rPr>
          <w:rFonts w:ascii="Times New Roman" w:eastAsia="Times New Roman" w:hAnsi="Times New Roman" w:cs="Times New Roman"/>
          <w:sz w:val="28"/>
          <w:szCs w:val="28"/>
          <w:lang w:val="uk-UA" w:eastAsia="uk-UA"/>
        </w:rPr>
        <w:t>исувати погоду за вікном, якщо в</w:t>
      </w:r>
      <w:r w:rsidRPr="006F7E84">
        <w:rPr>
          <w:rFonts w:ascii="Times New Roman" w:eastAsia="Times New Roman" w:hAnsi="Times New Roman" w:cs="Times New Roman"/>
          <w:sz w:val="28"/>
          <w:szCs w:val="28"/>
          <w:lang w:val="uk-UA" w:eastAsia="uk-UA"/>
        </w:rPr>
        <w:t>сі бачать, яка вона? Необхідно створити навчально-мовленнєву ситуацію, яка б мотивувала опис погоди за вікном, як це зроблено</w:t>
      </w:r>
      <w:r w:rsidR="005B618D">
        <w:rPr>
          <w:rFonts w:ascii="Times New Roman" w:eastAsia="Times New Roman" w:hAnsi="Times New Roman" w:cs="Times New Roman"/>
          <w:sz w:val="28"/>
          <w:szCs w:val="28"/>
          <w:lang w:val="uk-UA" w:eastAsia="uk-UA"/>
        </w:rPr>
        <w:t xml:space="preserve">: Яка зараз погода? Яку ви любити погоду? Чому? </w:t>
      </w:r>
    </w:p>
    <w:p w:rsidR="006F7E84" w:rsidRDefault="006F7E84" w:rsidP="00C36721">
      <w:pPr>
        <w:spacing w:after="0" w:line="240" w:lineRule="auto"/>
        <w:ind w:firstLine="596"/>
        <w:jc w:val="both"/>
        <w:rPr>
          <w:rFonts w:ascii="Times New Roman" w:eastAsia="Times New Roman" w:hAnsi="Times New Roman" w:cs="Times New Roman"/>
          <w:sz w:val="28"/>
          <w:szCs w:val="28"/>
          <w:lang w:val="uk-UA" w:eastAsia="uk-UA"/>
        </w:rPr>
      </w:pPr>
      <w:r w:rsidRPr="005B618D">
        <w:rPr>
          <w:rFonts w:ascii="Times New Roman" w:eastAsia="Times New Roman" w:hAnsi="Times New Roman" w:cs="Times New Roman"/>
          <w:bCs/>
          <w:spacing w:val="-1"/>
          <w:sz w:val="28"/>
          <w:szCs w:val="28"/>
          <w:lang w:val="uk-UA" w:eastAsia="uk-UA"/>
        </w:rPr>
        <w:t xml:space="preserve">Мета </w:t>
      </w:r>
      <w:r w:rsidRPr="005B618D">
        <w:rPr>
          <w:rFonts w:ascii="Times New Roman" w:eastAsia="Times New Roman" w:hAnsi="Times New Roman" w:cs="Times New Roman"/>
          <w:b/>
          <w:i/>
          <w:spacing w:val="-1"/>
          <w:sz w:val="28"/>
          <w:szCs w:val="28"/>
          <w:lang w:val="uk-UA" w:eastAsia="uk-UA"/>
        </w:rPr>
        <w:t xml:space="preserve">вправ </w:t>
      </w:r>
      <w:r w:rsidRPr="005B618D">
        <w:rPr>
          <w:rFonts w:ascii="Times New Roman" w:eastAsia="Times New Roman" w:hAnsi="Times New Roman" w:cs="Times New Roman"/>
          <w:b/>
          <w:bCs/>
          <w:i/>
          <w:spacing w:val="-1"/>
          <w:sz w:val="28"/>
          <w:szCs w:val="28"/>
          <w:lang w:val="en-US" w:eastAsia="uk-UA"/>
        </w:rPr>
        <w:t>III</w:t>
      </w:r>
      <w:r w:rsidRPr="005B618D">
        <w:rPr>
          <w:rFonts w:ascii="Times New Roman" w:eastAsia="Times New Roman" w:hAnsi="Times New Roman" w:cs="Times New Roman"/>
          <w:b/>
          <w:bCs/>
          <w:i/>
          <w:spacing w:val="-1"/>
          <w:sz w:val="28"/>
          <w:szCs w:val="28"/>
          <w:lang w:eastAsia="uk-UA"/>
        </w:rPr>
        <w:t xml:space="preserve"> </w:t>
      </w:r>
      <w:r w:rsidRPr="005B618D">
        <w:rPr>
          <w:rFonts w:ascii="Times New Roman" w:eastAsia="Times New Roman" w:hAnsi="Times New Roman" w:cs="Times New Roman"/>
          <w:b/>
          <w:i/>
          <w:spacing w:val="-1"/>
          <w:sz w:val="28"/>
          <w:szCs w:val="28"/>
          <w:lang w:val="uk-UA" w:eastAsia="uk-UA"/>
        </w:rPr>
        <w:t>групи</w:t>
      </w:r>
      <w:r w:rsidRPr="006F7E84">
        <w:rPr>
          <w:rFonts w:ascii="Times New Roman" w:eastAsia="Times New Roman" w:hAnsi="Times New Roman" w:cs="Times New Roman"/>
          <w:spacing w:val="-1"/>
          <w:sz w:val="28"/>
          <w:szCs w:val="28"/>
          <w:lang w:val="uk-UA" w:eastAsia="uk-UA"/>
        </w:rPr>
        <w:t xml:space="preserve"> — навчити учнів </w:t>
      </w:r>
      <w:r w:rsidRPr="006F7E84">
        <w:rPr>
          <w:rFonts w:ascii="Times New Roman" w:eastAsia="Times New Roman" w:hAnsi="Times New Roman" w:cs="Times New Roman"/>
          <w:b/>
          <w:bCs/>
          <w:spacing w:val="-1"/>
          <w:sz w:val="28"/>
          <w:szCs w:val="28"/>
          <w:lang w:val="uk-UA" w:eastAsia="uk-UA"/>
        </w:rPr>
        <w:t>створювати монологічні вислов</w:t>
      </w:r>
      <w:r w:rsidRPr="006F7E84">
        <w:rPr>
          <w:rFonts w:ascii="Times New Roman" w:eastAsia="Times New Roman" w:hAnsi="Times New Roman" w:cs="Times New Roman"/>
          <w:b/>
          <w:bCs/>
          <w:sz w:val="28"/>
          <w:szCs w:val="28"/>
          <w:lang w:val="uk-UA" w:eastAsia="uk-UA"/>
        </w:rPr>
        <w:t xml:space="preserve">лювання текстового рівня </w:t>
      </w:r>
      <w:r w:rsidRPr="006F7E84">
        <w:rPr>
          <w:rFonts w:ascii="Times New Roman" w:eastAsia="Times New Roman" w:hAnsi="Times New Roman" w:cs="Times New Roman"/>
          <w:sz w:val="28"/>
          <w:szCs w:val="28"/>
          <w:lang w:val="uk-UA" w:eastAsia="uk-UA"/>
        </w:rPr>
        <w:t>різних функціонально-смислових типів мовл</w:t>
      </w:r>
      <w:r w:rsidR="003478BB">
        <w:rPr>
          <w:rFonts w:ascii="Times New Roman" w:eastAsia="Times New Roman" w:hAnsi="Times New Roman" w:cs="Times New Roman"/>
          <w:sz w:val="28"/>
          <w:szCs w:val="28"/>
          <w:lang w:val="uk-UA" w:eastAsia="uk-UA"/>
        </w:rPr>
        <w:t>ення в обсязі, який передбачено</w:t>
      </w:r>
      <w:r w:rsidRPr="006F7E84">
        <w:rPr>
          <w:rFonts w:ascii="Times New Roman" w:eastAsia="Times New Roman" w:hAnsi="Times New Roman" w:cs="Times New Roman"/>
          <w:sz w:val="28"/>
          <w:szCs w:val="28"/>
          <w:lang w:val="uk-UA" w:eastAsia="uk-UA"/>
        </w:rPr>
        <w:t xml:space="preserve"> програмою для певного класу. Вправи </w:t>
      </w:r>
      <w:r w:rsidR="005B618D" w:rsidRPr="005B618D">
        <w:rPr>
          <w:rFonts w:ascii="Times New Roman" w:eastAsia="Times New Roman" w:hAnsi="Times New Roman" w:cs="Times New Roman"/>
          <w:bCs/>
          <w:sz w:val="28"/>
          <w:szCs w:val="28"/>
          <w:lang w:val="uk-UA" w:eastAsia="uk-UA"/>
        </w:rPr>
        <w:t>третьої</w:t>
      </w:r>
      <w:r w:rsidRPr="006F7E84">
        <w:rPr>
          <w:rFonts w:ascii="Times New Roman" w:eastAsia="Times New Roman" w:hAnsi="Times New Roman" w:cs="Times New Roman"/>
          <w:b/>
          <w:bCs/>
          <w:sz w:val="28"/>
          <w:szCs w:val="28"/>
          <w:lang w:eastAsia="uk-UA"/>
        </w:rPr>
        <w:t xml:space="preserve"> </w:t>
      </w:r>
      <w:r w:rsidRPr="006F7E84">
        <w:rPr>
          <w:rFonts w:ascii="Times New Roman" w:eastAsia="Times New Roman" w:hAnsi="Times New Roman" w:cs="Times New Roman"/>
          <w:sz w:val="28"/>
          <w:szCs w:val="28"/>
          <w:lang w:val="uk-UA" w:eastAsia="uk-UA"/>
        </w:rPr>
        <w:t>групи належать до комунікативних продуктивних вправ другого рівня. Вони складаються з комунікативного завдання вчителя та висловлювання учня. Комунікативне завдання мотивує висловлювання учня, спонукає його до участі в мовленнєвій іншомовній діяльності та визначає межі висловлювання.</w:t>
      </w:r>
    </w:p>
    <w:p w:rsidR="006F7E84" w:rsidRPr="006F7E84" w:rsidRDefault="006F7E84" w:rsidP="00C36721">
      <w:pPr>
        <w:widowControl w:val="0"/>
        <w:shd w:val="clear" w:color="auto" w:fill="FFFFFF"/>
        <w:tabs>
          <w:tab w:val="left" w:pos="1134"/>
          <w:tab w:val="left" w:pos="7655"/>
        </w:tabs>
        <w:autoSpaceDE w:val="0"/>
        <w:autoSpaceDN w:val="0"/>
        <w:adjustRightInd w:val="0"/>
        <w:spacing w:after="0" w:line="240" w:lineRule="auto"/>
        <w:ind w:left="29" w:firstLine="567"/>
        <w:jc w:val="both"/>
        <w:rPr>
          <w:rFonts w:ascii="Times New Roman" w:eastAsia="Times New Roman" w:hAnsi="Times New Roman" w:cs="Arial"/>
          <w:sz w:val="28"/>
          <w:szCs w:val="28"/>
          <w:lang w:eastAsia="uk-UA"/>
        </w:rPr>
      </w:pPr>
      <w:r w:rsidRPr="006F7E84">
        <w:rPr>
          <w:rFonts w:ascii="Times New Roman" w:eastAsia="Times New Roman" w:hAnsi="Times New Roman" w:cs="Times New Roman"/>
          <w:sz w:val="28"/>
          <w:szCs w:val="28"/>
          <w:lang w:val="uk-UA" w:eastAsia="uk-UA"/>
        </w:rPr>
        <w:t xml:space="preserve">При виконанні вправ </w:t>
      </w:r>
      <w:r w:rsidR="005B618D">
        <w:rPr>
          <w:rFonts w:ascii="Times New Roman" w:eastAsia="Times New Roman" w:hAnsi="Times New Roman" w:cs="Times New Roman"/>
          <w:bCs/>
          <w:sz w:val="28"/>
          <w:szCs w:val="28"/>
          <w:lang w:val="uk-UA" w:eastAsia="uk-UA"/>
        </w:rPr>
        <w:t>третьої</w:t>
      </w:r>
      <w:r w:rsidRPr="006F7E84">
        <w:rPr>
          <w:rFonts w:ascii="Times New Roman" w:eastAsia="Times New Roman" w:hAnsi="Times New Roman" w:cs="Times New Roman"/>
          <w:b/>
          <w:bCs/>
          <w:sz w:val="28"/>
          <w:szCs w:val="28"/>
          <w:lang w:eastAsia="uk-UA"/>
        </w:rPr>
        <w:t xml:space="preserve"> </w:t>
      </w:r>
      <w:r w:rsidRPr="006F7E84">
        <w:rPr>
          <w:rFonts w:ascii="Times New Roman" w:eastAsia="Times New Roman" w:hAnsi="Times New Roman" w:cs="Times New Roman"/>
          <w:sz w:val="28"/>
          <w:szCs w:val="28"/>
          <w:lang w:val="uk-UA" w:eastAsia="uk-UA"/>
        </w:rPr>
        <w:t xml:space="preserve">групи </w:t>
      </w:r>
      <w:r w:rsidRPr="006F7E84">
        <w:rPr>
          <w:rFonts w:ascii="Times New Roman" w:eastAsia="Times New Roman" w:hAnsi="Times New Roman" w:cs="Times New Roman"/>
          <w:b/>
          <w:bCs/>
          <w:i/>
          <w:iCs/>
          <w:sz w:val="28"/>
          <w:szCs w:val="28"/>
          <w:lang w:val="uk-UA" w:eastAsia="uk-UA"/>
        </w:rPr>
        <w:t xml:space="preserve">опори, </w:t>
      </w:r>
      <w:r w:rsidRPr="006F7E84">
        <w:rPr>
          <w:rFonts w:ascii="Times New Roman" w:eastAsia="Times New Roman" w:hAnsi="Times New Roman" w:cs="Times New Roman"/>
          <w:sz w:val="28"/>
          <w:szCs w:val="28"/>
          <w:lang w:val="uk-UA" w:eastAsia="uk-UA"/>
        </w:rPr>
        <w:t xml:space="preserve">як правило, </w:t>
      </w:r>
      <w:r w:rsidRPr="006F7E84">
        <w:rPr>
          <w:rFonts w:ascii="Times New Roman" w:eastAsia="Times New Roman" w:hAnsi="Times New Roman" w:cs="Times New Roman"/>
          <w:i/>
          <w:iCs/>
          <w:sz w:val="28"/>
          <w:szCs w:val="28"/>
          <w:lang w:val="uk-UA" w:eastAsia="uk-UA"/>
        </w:rPr>
        <w:t xml:space="preserve">не </w:t>
      </w:r>
      <w:r w:rsidRPr="006F7E84">
        <w:rPr>
          <w:rFonts w:ascii="Times New Roman" w:eastAsia="Times New Roman" w:hAnsi="Times New Roman" w:cs="Times New Roman"/>
          <w:b/>
          <w:bCs/>
          <w:i/>
          <w:iCs/>
          <w:sz w:val="28"/>
          <w:szCs w:val="28"/>
          <w:lang w:val="uk-UA" w:eastAsia="uk-UA"/>
        </w:rPr>
        <w:t>використовуються.</w:t>
      </w:r>
      <w:r w:rsidRPr="006F7E84">
        <w:rPr>
          <w:rFonts w:ascii="Times New Roman" w:eastAsia="Times New Roman" w:hAnsi="Times New Roman" w:cs="Times New Roman"/>
          <w:b/>
          <w:bCs/>
          <w:i/>
          <w:iCs/>
          <w:sz w:val="28"/>
          <w:szCs w:val="28"/>
          <w:lang w:eastAsia="uk-UA"/>
        </w:rPr>
        <w:t xml:space="preserve"> </w:t>
      </w:r>
      <w:r w:rsidRPr="006F7E84">
        <w:rPr>
          <w:rFonts w:ascii="Times New Roman" w:eastAsia="Times New Roman" w:hAnsi="Times New Roman" w:cs="Times New Roman"/>
          <w:sz w:val="28"/>
          <w:szCs w:val="28"/>
          <w:lang w:val="uk-UA" w:eastAsia="uk-UA"/>
        </w:rPr>
        <w:t>Проте в окремих випадках застосування їх є доцільним: можна записати власні імена, географічні назви, цифри на окремих картках для кожного учня чи на дошці для всієї групи.</w:t>
      </w:r>
    </w:p>
    <w:p w:rsidR="006F7E84" w:rsidRDefault="006F7E84" w:rsidP="00C36721">
      <w:pPr>
        <w:spacing w:after="0" w:line="240" w:lineRule="auto"/>
        <w:ind w:firstLine="596"/>
        <w:jc w:val="both"/>
        <w:rPr>
          <w:rFonts w:ascii="Times New Roman" w:eastAsia="Times New Roman" w:hAnsi="Times New Roman" w:cs="Times New Roman"/>
          <w:spacing w:val="-1"/>
          <w:sz w:val="28"/>
          <w:szCs w:val="28"/>
          <w:lang w:val="uk-UA" w:eastAsia="uk-UA"/>
        </w:rPr>
      </w:pPr>
      <w:r w:rsidRPr="006F7E84">
        <w:rPr>
          <w:rFonts w:ascii="Times New Roman" w:eastAsia="Times New Roman" w:hAnsi="Times New Roman" w:cs="Times New Roman"/>
          <w:sz w:val="28"/>
          <w:szCs w:val="28"/>
          <w:lang w:val="uk-UA" w:eastAsia="uk-UA"/>
        </w:rPr>
        <w:lastRenderedPageBreak/>
        <w:t xml:space="preserve">Використання зображальних опор у вправах </w:t>
      </w:r>
      <w:r w:rsidRPr="00142BD5">
        <w:rPr>
          <w:rFonts w:ascii="Times New Roman" w:eastAsia="Times New Roman" w:hAnsi="Times New Roman" w:cs="Times New Roman"/>
          <w:bCs/>
          <w:sz w:val="28"/>
          <w:szCs w:val="28"/>
          <w:lang w:val="en-US" w:eastAsia="uk-UA"/>
        </w:rPr>
        <w:t>III</w:t>
      </w:r>
      <w:r w:rsidRPr="006F7E84">
        <w:rPr>
          <w:rFonts w:ascii="Times New Roman" w:eastAsia="Times New Roman" w:hAnsi="Times New Roman" w:cs="Times New Roman"/>
          <w:b/>
          <w:bCs/>
          <w:sz w:val="28"/>
          <w:szCs w:val="28"/>
          <w:lang w:eastAsia="uk-UA"/>
        </w:rPr>
        <w:t xml:space="preserve"> </w:t>
      </w:r>
      <w:r w:rsidRPr="006F7E84">
        <w:rPr>
          <w:rFonts w:ascii="Times New Roman" w:eastAsia="Times New Roman" w:hAnsi="Times New Roman" w:cs="Times New Roman"/>
          <w:sz w:val="28"/>
          <w:szCs w:val="28"/>
          <w:lang w:val="uk-UA" w:eastAsia="uk-UA"/>
        </w:rPr>
        <w:t xml:space="preserve">групи має бути природним. Так, коли описується географічне положення країни, мова якої вивчається, </w:t>
      </w:r>
      <w:r w:rsidRPr="006F7E84">
        <w:rPr>
          <w:rFonts w:ascii="Times New Roman" w:eastAsia="Times New Roman" w:hAnsi="Times New Roman" w:cs="Times New Roman"/>
          <w:spacing w:val="-1"/>
          <w:sz w:val="28"/>
          <w:szCs w:val="28"/>
          <w:lang w:val="uk-UA" w:eastAsia="uk-UA"/>
        </w:rPr>
        <w:t>доцільним буде використання географічної карти з написами іноземною мовою.</w:t>
      </w:r>
    </w:p>
    <w:p w:rsidR="005B618D" w:rsidRDefault="005B618D" w:rsidP="00C36721">
      <w:pPr>
        <w:spacing w:after="0" w:line="240" w:lineRule="auto"/>
        <w:ind w:firstLine="596"/>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pacing w:val="-1"/>
          <w:sz w:val="28"/>
          <w:szCs w:val="28"/>
          <w:lang w:val="uk-UA" w:eastAsia="uk-UA"/>
        </w:rPr>
        <w:t>Найбільш типовими вправами (завданнями) для формування в учнів ММ текстового рівня можуть бут використані запропоновані нижче вправи з використанням вербальних (письмових, аудитивних тккстів).</w:t>
      </w:r>
    </w:p>
    <w:p w:rsidR="00142BD5" w:rsidRPr="00B647C4" w:rsidRDefault="000D45C8" w:rsidP="00AC360F">
      <w:pPr>
        <w:pStyle w:val="a3"/>
        <w:numPr>
          <w:ilvl w:val="0"/>
          <w:numId w:val="76"/>
        </w:numPr>
        <w:spacing w:after="0" w:line="240" w:lineRule="auto"/>
        <w:ind w:left="0" w:firstLine="0"/>
        <w:jc w:val="center"/>
        <w:rPr>
          <w:rFonts w:ascii="Times New Roman" w:hAnsi="Times New Roman" w:cs="Times New Roman"/>
          <w:b/>
          <w:i/>
          <w:sz w:val="28"/>
          <w:szCs w:val="28"/>
          <w:lang w:val="uk-UA"/>
        </w:rPr>
      </w:pPr>
      <w:r>
        <w:rPr>
          <w:rFonts w:ascii="Times New Roman" w:hAnsi="Times New Roman" w:cs="Times New Roman"/>
          <w:b/>
          <w:i/>
          <w:sz w:val="28"/>
          <w:szCs w:val="28"/>
          <w:lang w:val="uk-UA"/>
        </w:rPr>
        <w:t>Приклади</w:t>
      </w:r>
      <w:r w:rsidR="00142BD5" w:rsidRPr="00B647C4">
        <w:rPr>
          <w:rFonts w:ascii="Times New Roman" w:hAnsi="Times New Roman" w:cs="Times New Roman"/>
          <w:b/>
          <w:i/>
          <w:sz w:val="28"/>
          <w:szCs w:val="28"/>
          <w:lang w:val="uk-UA"/>
        </w:rPr>
        <w:t xml:space="preserve"> вправ для формування монологічного мовлення </w:t>
      </w:r>
    </w:p>
    <w:p w:rsidR="00142BD5" w:rsidRPr="00142BD5" w:rsidRDefault="00142BD5" w:rsidP="000D45C8">
      <w:pPr>
        <w:spacing w:after="0" w:line="240" w:lineRule="auto"/>
        <w:jc w:val="center"/>
        <w:rPr>
          <w:rFonts w:ascii="Times New Roman" w:hAnsi="Times New Roman" w:cs="Times New Roman"/>
          <w:b/>
          <w:i/>
          <w:sz w:val="28"/>
          <w:szCs w:val="28"/>
          <w:lang w:val="uk-UA"/>
        </w:rPr>
      </w:pPr>
      <w:r w:rsidRPr="00142BD5">
        <w:rPr>
          <w:rStyle w:val="17"/>
          <w:b/>
          <w:i/>
          <w:color w:val="000000"/>
          <w:sz w:val="28"/>
          <w:szCs w:val="28"/>
          <w:lang w:eastAsia="uk-UA"/>
        </w:rPr>
        <w:t>на рівні  фрази</w:t>
      </w:r>
    </w:p>
    <w:p w:rsidR="00142BD5" w:rsidRPr="002A3E94" w:rsidRDefault="00142BD5" w:rsidP="00AC360F">
      <w:pPr>
        <w:pStyle w:val="ac"/>
        <w:numPr>
          <w:ilvl w:val="0"/>
          <w:numId w:val="64"/>
        </w:numPr>
        <w:ind w:left="426" w:hanging="426"/>
        <w:jc w:val="both"/>
      </w:pPr>
      <w:r w:rsidRPr="002A3E94">
        <w:rPr>
          <w:rStyle w:val="17"/>
          <w:color w:val="000000"/>
          <w:sz w:val="28"/>
          <w:szCs w:val="28"/>
          <w:lang w:eastAsia="uk-UA"/>
        </w:rPr>
        <w:t xml:space="preserve">Прослухайте речення і доповніть їх власним відповідним за змістом </w:t>
      </w:r>
      <w:r>
        <w:rPr>
          <w:rStyle w:val="17"/>
          <w:color w:val="000000"/>
          <w:sz w:val="28"/>
          <w:szCs w:val="28"/>
          <w:lang w:eastAsia="uk-UA"/>
        </w:rPr>
        <w:t>р</w:t>
      </w:r>
      <w:r w:rsidRPr="002A3E94">
        <w:rPr>
          <w:rStyle w:val="17"/>
          <w:color w:val="000000"/>
          <w:sz w:val="28"/>
          <w:szCs w:val="28"/>
          <w:lang w:eastAsia="uk-UA"/>
        </w:rPr>
        <w:t>еченням.</w:t>
      </w:r>
    </w:p>
    <w:p w:rsidR="00142BD5" w:rsidRPr="002A3E94" w:rsidRDefault="00142BD5" w:rsidP="00AC360F">
      <w:pPr>
        <w:pStyle w:val="ac"/>
        <w:numPr>
          <w:ilvl w:val="0"/>
          <w:numId w:val="64"/>
        </w:numPr>
        <w:ind w:left="426" w:hanging="426"/>
        <w:jc w:val="both"/>
      </w:pPr>
      <w:r>
        <w:rPr>
          <w:rStyle w:val="17"/>
          <w:color w:val="000000"/>
          <w:sz w:val="28"/>
          <w:szCs w:val="28"/>
          <w:lang w:eastAsia="uk-UA"/>
        </w:rPr>
        <w:t>Прочитайте речення і продовжіть</w:t>
      </w:r>
      <w:r w:rsidRPr="002A3E94">
        <w:rPr>
          <w:rStyle w:val="17"/>
          <w:color w:val="000000"/>
          <w:sz w:val="28"/>
          <w:szCs w:val="28"/>
          <w:lang w:eastAsia="uk-UA"/>
        </w:rPr>
        <w:t xml:space="preserve"> виражену в ньому думку.</w:t>
      </w:r>
    </w:p>
    <w:p w:rsidR="00142BD5" w:rsidRPr="002A3E94" w:rsidRDefault="00142BD5" w:rsidP="00AC360F">
      <w:pPr>
        <w:pStyle w:val="ac"/>
        <w:numPr>
          <w:ilvl w:val="0"/>
          <w:numId w:val="64"/>
        </w:numPr>
        <w:ind w:left="426" w:hanging="426"/>
        <w:jc w:val="both"/>
      </w:pPr>
      <w:r w:rsidRPr="002A3E94">
        <w:rPr>
          <w:rStyle w:val="17"/>
          <w:color w:val="000000"/>
          <w:sz w:val="28"/>
          <w:szCs w:val="28"/>
          <w:lang w:eastAsia="uk-UA"/>
        </w:rPr>
        <w:t>Назвіть свої дії.</w:t>
      </w:r>
      <w:r>
        <w:t xml:space="preserve"> </w:t>
      </w:r>
      <w:r w:rsidRPr="002A3E94">
        <w:rPr>
          <w:rStyle w:val="17"/>
          <w:color w:val="000000"/>
          <w:sz w:val="28"/>
          <w:szCs w:val="28"/>
          <w:lang w:eastAsia="uk-UA"/>
        </w:rPr>
        <w:t xml:space="preserve">Назвіть дії інших. </w:t>
      </w:r>
    </w:p>
    <w:p w:rsidR="00142BD5" w:rsidRPr="002A3E94" w:rsidRDefault="00142BD5" w:rsidP="00AC360F">
      <w:pPr>
        <w:pStyle w:val="ac"/>
        <w:numPr>
          <w:ilvl w:val="0"/>
          <w:numId w:val="64"/>
        </w:numPr>
        <w:tabs>
          <w:tab w:val="right" w:pos="6068"/>
        </w:tabs>
        <w:ind w:left="426" w:hanging="426"/>
        <w:jc w:val="both"/>
      </w:pPr>
      <w:r w:rsidRPr="002A3E94">
        <w:rPr>
          <w:rStyle w:val="17"/>
          <w:color w:val="000000"/>
          <w:sz w:val="28"/>
          <w:szCs w:val="28"/>
          <w:lang w:eastAsia="uk-UA"/>
        </w:rPr>
        <w:t xml:space="preserve">Прослухайте </w:t>
      </w:r>
      <w:r>
        <w:rPr>
          <w:rStyle w:val="17"/>
          <w:color w:val="000000"/>
          <w:sz w:val="28"/>
          <w:szCs w:val="28"/>
          <w:lang w:eastAsia="uk-UA"/>
        </w:rPr>
        <w:t>ствердження і назвіть неправильні.</w:t>
      </w:r>
      <w:r>
        <w:rPr>
          <w:rStyle w:val="17"/>
          <w:color w:val="000000"/>
          <w:sz w:val="28"/>
          <w:szCs w:val="28"/>
          <w:lang w:eastAsia="uk-UA"/>
        </w:rPr>
        <w:tab/>
      </w:r>
    </w:p>
    <w:p w:rsidR="00142BD5" w:rsidRPr="002A3E94" w:rsidRDefault="00142BD5" w:rsidP="00AC360F">
      <w:pPr>
        <w:pStyle w:val="ac"/>
        <w:numPr>
          <w:ilvl w:val="0"/>
          <w:numId w:val="64"/>
        </w:numPr>
        <w:tabs>
          <w:tab w:val="right" w:pos="4882"/>
        </w:tabs>
        <w:ind w:left="426" w:hanging="426"/>
        <w:jc w:val="both"/>
        <w:rPr>
          <w:rStyle w:val="17"/>
          <w:sz w:val="28"/>
          <w:szCs w:val="28"/>
        </w:rPr>
      </w:pPr>
      <w:r w:rsidRPr="002A3E94">
        <w:rPr>
          <w:rStyle w:val="17"/>
          <w:color w:val="000000"/>
          <w:sz w:val="28"/>
          <w:szCs w:val="28"/>
          <w:lang w:eastAsia="uk-UA"/>
        </w:rPr>
        <w:t>Прослухайте ствердження і скажіть, чи правий викладач</w:t>
      </w:r>
      <w:r>
        <w:rPr>
          <w:rStyle w:val="17"/>
          <w:color w:val="000000"/>
          <w:sz w:val="28"/>
          <w:szCs w:val="28"/>
          <w:lang w:eastAsia="uk-UA"/>
        </w:rPr>
        <w:t>.</w:t>
      </w:r>
    </w:p>
    <w:p w:rsidR="00142BD5" w:rsidRPr="002A3E94" w:rsidRDefault="00142BD5" w:rsidP="00AC360F">
      <w:pPr>
        <w:pStyle w:val="ac"/>
        <w:numPr>
          <w:ilvl w:val="0"/>
          <w:numId w:val="64"/>
        </w:numPr>
        <w:tabs>
          <w:tab w:val="right" w:pos="4882"/>
        </w:tabs>
        <w:ind w:left="426" w:hanging="426"/>
        <w:jc w:val="both"/>
      </w:pPr>
      <w:r>
        <w:rPr>
          <w:rStyle w:val="17"/>
          <w:color w:val="000000"/>
          <w:sz w:val="28"/>
          <w:szCs w:val="28"/>
          <w:lang w:eastAsia="uk-UA"/>
        </w:rPr>
        <w:t>Заперечте в</w:t>
      </w:r>
      <w:r w:rsidRPr="002A3E94">
        <w:rPr>
          <w:rStyle w:val="17"/>
          <w:color w:val="000000"/>
          <w:sz w:val="28"/>
          <w:szCs w:val="28"/>
          <w:lang w:eastAsia="uk-UA"/>
        </w:rPr>
        <w:t>икладачу.</w:t>
      </w:r>
      <w:r w:rsidRPr="002A3E94">
        <w:rPr>
          <w:rStyle w:val="17"/>
          <w:color w:val="000000"/>
          <w:sz w:val="28"/>
          <w:szCs w:val="28"/>
          <w:lang w:eastAsia="uk-UA"/>
        </w:rPr>
        <w:tab/>
      </w:r>
    </w:p>
    <w:p w:rsidR="00142BD5" w:rsidRPr="00BB750F" w:rsidRDefault="00142BD5" w:rsidP="00AC360F">
      <w:pPr>
        <w:pStyle w:val="ac"/>
        <w:numPr>
          <w:ilvl w:val="0"/>
          <w:numId w:val="64"/>
        </w:numPr>
        <w:ind w:left="426" w:hanging="426"/>
        <w:jc w:val="both"/>
        <w:rPr>
          <w:rStyle w:val="17"/>
          <w:sz w:val="28"/>
          <w:szCs w:val="28"/>
        </w:rPr>
      </w:pPr>
      <w:r w:rsidRPr="002A3E94">
        <w:rPr>
          <w:rStyle w:val="17"/>
          <w:color w:val="000000"/>
          <w:sz w:val="28"/>
          <w:szCs w:val="28"/>
          <w:lang w:eastAsia="uk-UA"/>
        </w:rPr>
        <w:t xml:space="preserve">Вислухайте прохання товариша, виконайте вказану дію і назвіть її. </w:t>
      </w:r>
    </w:p>
    <w:p w:rsidR="00142BD5" w:rsidRDefault="00142BD5" w:rsidP="00AC360F">
      <w:pPr>
        <w:pStyle w:val="ac"/>
        <w:numPr>
          <w:ilvl w:val="0"/>
          <w:numId w:val="64"/>
        </w:numPr>
        <w:ind w:left="426" w:hanging="426"/>
        <w:jc w:val="both"/>
      </w:pPr>
      <w:r>
        <w:t>Розширте речення, дані на картках.</w:t>
      </w:r>
    </w:p>
    <w:p w:rsidR="00142BD5" w:rsidRDefault="00142BD5" w:rsidP="00AC360F">
      <w:pPr>
        <w:pStyle w:val="ac"/>
        <w:numPr>
          <w:ilvl w:val="0"/>
          <w:numId w:val="64"/>
        </w:numPr>
        <w:ind w:left="426" w:hanging="426"/>
        <w:jc w:val="both"/>
      </w:pPr>
      <w:r>
        <w:t>Скажіть, що отримане повідомлення не відповідає дійсності і поясніть чому.</w:t>
      </w:r>
    </w:p>
    <w:p w:rsidR="00142BD5" w:rsidRDefault="00142BD5" w:rsidP="00AC360F">
      <w:pPr>
        <w:pStyle w:val="ac"/>
        <w:numPr>
          <w:ilvl w:val="0"/>
          <w:numId w:val="64"/>
        </w:numPr>
        <w:ind w:left="426" w:hanging="426"/>
        <w:jc w:val="both"/>
      </w:pPr>
      <w:r>
        <w:t>Порівняйте два твердження і доведіть переваги одного з них. Наведіть контраргументи.</w:t>
      </w:r>
    </w:p>
    <w:p w:rsidR="00142BD5" w:rsidRDefault="00142BD5" w:rsidP="00AC360F">
      <w:pPr>
        <w:pStyle w:val="ac"/>
        <w:numPr>
          <w:ilvl w:val="0"/>
          <w:numId w:val="64"/>
        </w:numPr>
        <w:ind w:left="426" w:hanging="426"/>
        <w:jc w:val="both"/>
      </w:pPr>
      <w:r>
        <w:t>Скажіть, що ви хочете щось повідомити (додати, висловити свою думку, заперечити, звернути увагу).</w:t>
      </w:r>
    </w:p>
    <w:p w:rsidR="00142BD5" w:rsidRDefault="00142BD5" w:rsidP="00AC360F">
      <w:pPr>
        <w:pStyle w:val="ac"/>
        <w:numPr>
          <w:ilvl w:val="0"/>
          <w:numId w:val="64"/>
        </w:numPr>
        <w:ind w:left="426" w:hanging="426"/>
        <w:jc w:val="both"/>
      </w:pPr>
      <w:r>
        <w:t>Опишіть свою кімнату (кімнату свого друга).</w:t>
      </w:r>
    </w:p>
    <w:p w:rsidR="00142BD5" w:rsidRDefault="00142BD5" w:rsidP="00AC360F">
      <w:pPr>
        <w:pStyle w:val="ac"/>
        <w:numPr>
          <w:ilvl w:val="0"/>
          <w:numId w:val="64"/>
        </w:numPr>
        <w:ind w:left="426" w:hanging="426"/>
        <w:jc w:val="both"/>
      </w:pPr>
      <w:r>
        <w:t>Складіть ситуацію, використовуючи дане прислів'я, приказку.</w:t>
      </w:r>
    </w:p>
    <w:p w:rsidR="00142BD5" w:rsidRDefault="00142BD5" w:rsidP="00AC360F">
      <w:pPr>
        <w:pStyle w:val="ac"/>
        <w:numPr>
          <w:ilvl w:val="0"/>
          <w:numId w:val="64"/>
        </w:numPr>
        <w:ind w:left="426" w:hanging="426"/>
        <w:jc w:val="both"/>
      </w:pPr>
      <w:r>
        <w:t>Розкажіть про ..., доведіть правильність своїх суджень.</w:t>
      </w:r>
    </w:p>
    <w:p w:rsidR="00142BD5" w:rsidRDefault="00142BD5" w:rsidP="00AC360F">
      <w:pPr>
        <w:pStyle w:val="ac"/>
        <w:numPr>
          <w:ilvl w:val="0"/>
          <w:numId w:val="64"/>
        </w:numPr>
        <w:ind w:left="426" w:hanging="426"/>
        <w:jc w:val="both"/>
      </w:pPr>
      <w:r>
        <w:t>На основі тези, ствердження та ключових слів складіть висловлювання до певної ситуації спілкування.</w:t>
      </w:r>
    </w:p>
    <w:p w:rsidR="00142BD5" w:rsidRDefault="00142BD5" w:rsidP="00AC360F">
      <w:pPr>
        <w:pStyle w:val="ac"/>
        <w:numPr>
          <w:ilvl w:val="0"/>
          <w:numId w:val="64"/>
        </w:numPr>
        <w:ind w:left="426" w:hanging="426"/>
        <w:jc w:val="both"/>
      </w:pPr>
      <w:r>
        <w:t>На основі опису ситуації і ключових слів складіть висловлювання.</w:t>
      </w:r>
    </w:p>
    <w:p w:rsidR="00142BD5" w:rsidRDefault="00142BD5" w:rsidP="00AC360F">
      <w:pPr>
        <w:pStyle w:val="ac"/>
        <w:numPr>
          <w:ilvl w:val="0"/>
          <w:numId w:val="64"/>
        </w:numPr>
        <w:ind w:left="426" w:hanging="426"/>
        <w:jc w:val="both"/>
      </w:pPr>
      <w:r>
        <w:t>Доведіть правильність наступного твердження.</w:t>
      </w:r>
    </w:p>
    <w:p w:rsidR="00276203" w:rsidRPr="00142BD5" w:rsidRDefault="00276203" w:rsidP="000D45C8">
      <w:pPr>
        <w:pStyle w:val="ac"/>
        <w:jc w:val="both"/>
      </w:pPr>
    </w:p>
    <w:p w:rsidR="00142BD5" w:rsidRPr="000D45C8" w:rsidRDefault="000D45C8" w:rsidP="00AC360F">
      <w:pPr>
        <w:pStyle w:val="a3"/>
        <w:numPr>
          <w:ilvl w:val="0"/>
          <w:numId w:val="76"/>
        </w:numPr>
        <w:spacing w:after="0" w:line="240" w:lineRule="auto"/>
        <w:ind w:left="0" w:firstLine="0"/>
        <w:jc w:val="center"/>
        <w:rPr>
          <w:rFonts w:ascii="Times New Roman" w:hAnsi="Times New Roman" w:cs="Times New Roman"/>
          <w:b/>
          <w:i/>
          <w:sz w:val="28"/>
          <w:szCs w:val="28"/>
          <w:lang w:val="uk-UA"/>
        </w:rPr>
      </w:pPr>
      <w:r>
        <w:rPr>
          <w:rFonts w:ascii="Times New Roman" w:hAnsi="Times New Roman" w:cs="Times New Roman"/>
          <w:b/>
          <w:i/>
          <w:sz w:val="28"/>
          <w:szCs w:val="28"/>
          <w:lang w:val="uk-UA"/>
        </w:rPr>
        <w:t>Приклади комунікативних завдань</w:t>
      </w:r>
      <w:r w:rsidR="00142BD5" w:rsidRPr="00B647C4">
        <w:rPr>
          <w:rFonts w:ascii="Times New Roman" w:hAnsi="Times New Roman" w:cs="Times New Roman"/>
          <w:b/>
          <w:i/>
          <w:sz w:val="28"/>
          <w:szCs w:val="28"/>
          <w:lang w:val="uk-UA"/>
        </w:rPr>
        <w:t xml:space="preserve"> для формування монологічного мовлення </w:t>
      </w:r>
      <w:r w:rsidR="00142BD5" w:rsidRPr="000D45C8">
        <w:rPr>
          <w:rFonts w:ascii="Times New Roman" w:eastAsia="Calibri" w:hAnsi="Times New Roman" w:cs="Times New Roman"/>
          <w:b/>
          <w:i/>
          <w:sz w:val="28"/>
          <w:szCs w:val="28"/>
          <w:lang w:val="uk-UA" w:eastAsia="en-US"/>
        </w:rPr>
        <w:t>на основі тексту</w:t>
      </w:r>
    </w:p>
    <w:p w:rsidR="00142BD5" w:rsidRPr="005475C5" w:rsidRDefault="00142BD5" w:rsidP="00AC360F">
      <w:pPr>
        <w:numPr>
          <w:ilvl w:val="0"/>
          <w:numId w:val="66"/>
        </w:numPr>
        <w:spacing w:after="160" w:line="240" w:lineRule="auto"/>
        <w:ind w:left="426" w:hanging="426"/>
        <w:contextualSpacing/>
        <w:jc w:val="both"/>
        <w:rPr>
          <w:rFonts w:ascii="Times New Roman" w:eastAsia="Calibri" w:hAnsi="Times New Roman" w:cs="Times New Roman"/>
          <w:sz w:val="28"/>
          <w:szCs w:val="28"/>
          <w:lang w:val="uk-UA" w:eastAsia="en-US"/>
        </w:rPr>
      </w:pPr>
      <w:r w:rsidRPr="005475C5">
        <w:rPr>
          <w:rFonts w:ascii="Times New Roman" w:eastAsia="Calibri" w:hAnsi="Times New Roman" w:cs="Times New Roman"/>
          <w:sz w:val="28"/>
          <w:szCs w:val="28"/>
          <w:lang w:val="uk-UA" w:eastAsia="en-US"/>
        </w:rPr>
        <w:t>Визначте характер тексту (описання, розповідь, повідомлення, репортаж, роздум, спогад, виклад або монтаж різних структурних типів тексту: діалог з читачем та ін.).</w:t>
      </w:r>
    </w:p>
    <w:p w:rsidR="00142BD5" w:rsidRPr="005475C5" w:rsidRDefault="00142BD5" w:rsidP="00AC360F">
      <w:pPr>
        <w:numPr>
          <w:ilvl w:val="0"/>
          <w:numId w:val="66"/>
        </w:numPr>
        <w:spacing w:after="160" w:line="240" w:lineRule="auto"/>
        <w:ind w:left="426" w:hanging="426"/>
        <w:contextualSpacing/>
        <w:jc w:val="both"/>
        <w:rPr>
          <w:rFonts w:ascii="Times New Roman" w:eastAsia="Calibri" w:hAnsi="Times New Roman" w:cs="Times New Roman"/>
          <w:sz w:val="28"/>
          <w:szCs w:val="28"/>
          <w:lang w:val="uk-UA" w:eastAsia="en-US"/>
        </w:rPr>
      </w:pPr>
      <w:r w:rsidRPr="005475C5">
        <w:rPr>
          <w:rFonts w:ascii="Times New Roman" w:eastAsia="Calibri" w:hAnsi="Times New Roman" w:cs="Times New Roman"/>
          <w:sz w:val="28"/>
          <w:szCs w:val="28"/>
          <w:lang w:val="uk-UA" w:eastAsia="en-US"/>
        </w:rPr>
        <w:t>Прочитайте текст і знайдіт</w:t>
      </w:r>
      <w:r>
        <w:rPr>
          <w:rFonts w:ascii="Times New Roman" w:eastAsia="Calibri" w:hAnsi="Times New Roman" w:cs="Times New Roman"/>
          <w:sz w:val="28"/>
          <w:szCs w:val="28"/>
          <w:lang w:val="uk-UA" w:eastAsia="en-US"/>
        </w:rPr>
        <w:t>ь речення, в якому сформульовано тему</w:t>
      </w:r>
      <w:r w:rsidRPr="005475C5">
        <w:rPr>
          <w:rFonts w:ascii="Times New Roman" w:eastAsia="Calibri" w:hAnsi="Times New Roman" w:cs="Times New Roman"/>
          <w:sz w:val="28"/>
          <w:szCs w:val="28"/>
          <w:lang w:val="uk-UA" w:eastAsia="en-US"/>
        </w:rPr>
        <w:t>.</w:t>
      </w:r>
    </w:p>
    <w:p w:rsidR="00142BD5" w:rsidRPr="005475C5" w:rsidRDefault="00142BD5" w:rsidP="00AC360F">
      <w:pPr>
        <w:numPr>
          <w:ilvl w:val="0"/>
          <w:numId w:val="66"/>
        </w:numPr>
        <w:spacing w:after="160" w:line="240" w:lineRule="auto"/>
        <w:ind w:left="426" w:hanging="426"/>
        <w:contextualSpacing/>
        <w:jc w:val="both"/>
        <w:rPr>
          <w:rFonts w:ascii="Times New Roman" w:eastAsia="Calibri" w:hAnsi="Times New Roman" w:cs="Times New Roman"/>
          <w:sz w:val="28"/>
          <w:szCs w:val="28"/>
          <w:lang w:val="uk-UA" w:eastAsia="en-US"/>
        </w:rPr>
      </w:pPr>
      <w:r w:rsidRPr="005475C5">
        <w:rPr>
          <w:rFonts w:ascii="Times New Roman" w:eastAsia="Calibri" w:hAnsi="Times New Roman" w:cs="Times New Roman"/>
          <w:sz w:val="28"/>
          <w:szCs w:val="28"/>
          <w:lang w:val="uk-UA" w:eastAsia="en-US"/>
        </w:rPr>
        <w:t>Дайте відповідь на запитання до тексту.</w:t>
      </w:r>
    </w:p>
    <w:p w:rsidR="00142BD5" w:rsidRPr="005475C5" w:rsidRDefault="00142BD5" w:rsidP="00AC360F">
      <w:pPr>
        <w:numPr>
          <w:ilvl w:val="0"/>
          <w:numId w:val="66"/>
        </w:numPr>
        <w:spacing w:after="160" w:line="240" w:lineRule="auto"/>
        <w:ind w:left="426" w:hanging="426"/>
        <w:contextualSpacing/>
        <w:jc w:val="both"/>
        <w:rPr>
          <w:rFonts w:ascii="Times New Roman" w:eastAsia="Calibri" w:hAnsi="Times New Roman" w:cs="Times New Roman"/>
          <w:sz w:val="28"/>
          <w:szCs w:val="28"/>
          <w:lang w:val="uk-UA" w:eastAsia="en-US"/>
        </w:rPr>
      </w:pPr>
      <w:r w:rsidRPr="005475C5">
        <w:rPr>
          <w:rFonts w:ascii="Times New Roman" w:eastAsia="Calibri" w:hAnsi="Times New Roman" w:cs="Times New Roman"/>
          <w:sz w:val="28"/>
          <w:szCs w:val="28"/>
          <w:lang w:val="uk-UA" w:eastAsia="en-US"/>
        </w:rPr>
        <w:t>Розбийте текст на смислові частини і дайте їм назву.</w:t>
      </w:r>
    </w:p>
    <w:p w:rsidR="00142BD5" w:rsidRPr="005475C5" w:rsidRDefault="00142BD5" w:rsidP="00AC360F">
      <w:pPr>
        <w:numPr>
          <w:ilvl w:val="0"/>
          <w:numId w:val="66"/>
        </w:numPr>
        <w:spacing w:after="160" w:line="240" w:lineRule="auto"/>
        <w:ind w:left="426" w:hanging="426"/>
        <w:contextualSpacing/>
        <w:jc w:val="both"/>
        <w:rPr>
          <w:rFonts w:ascii="Times New Roman" w:eastAsia="Calibri" w:hAnsi="Times New Roman" w:cs="Times New Roman"/>
          <w:sz w:val="28"/>
          <w:szCs w:val="28"/>
          <w:lang w:val="uk-UA" w:eastAsia="en-US"/>
        </w:rPr>
      </w:pPr>
      <w:r w:rsidRPr="005475C5">
        <w:rPr>
          <w:rFonts w:ascii="Times New Roman" w:eastAsia="Calibri" w:hAnsi="Times New Roman" w:cs="Times New Roman"/>
          <w:sz w:val="28"/>
          <w:szCs w:val="28"/>
          <w:lang w:val="uk-UA" w:eastAsia="en-US"/>
        </w:rPr>
        <w:t>Розташуйте пункти плану, даного на дошці, у відповідності з логікою викладання матеріалу до тексту.</w:t>
      </w:r>
    </w:p>
    <w:p w:rsidR="00142BD5" w:rsidRPr="005475C5" w:rsidRDefault="00142BD5" w:rsidP="00AC360F">
      <w:pPr>
        <w:numPr>
          <w:ilvl w:val="0"/>
          <w:numId w:val="66"/>
        </w:numPr>
        <w:spacing w:after="160" w:line="240" w:lineRule="auto"/>
        <w:ind w:left="426" w:hanging="426"/>
        <w:contextualSpacing/>
        <w:jc w:val="both"/>
        <w:rPr>
          <w:rFonts w:ascii="Times New Roman" w:eastAsia="Calibri" w:hAnsi="Times New Roman" w:cs="Times New Roman"/>
          <w:sz w:val="28"/>
          <w:szCs w:val="28"/>
          <w:lang w:val="uk-UA" w:eastAsia="en-US"/>
        </w:rPr>
      </w:pPr>
      <w:r w:rsidRPr="005475C5">
        <w:rPr>
          <w:rFonts w:ascii="Times New Roman" w:eastAsia="Calibri" w:hAnsi="Times New Roman" w:cs="Times New Roman"/>
          <w:sz w:val="28"/>
          <w:szCs w:val="28"/>
          <w:lang w:val="uk-UA" w:eastAsia="en-US"/>
        </w:rPr>
        <w:t>Продивіться текст і назвіть слова, які вживаються для узагальнення вимовленого або вказують на заключення, висновки.</w:t>
      </w:r>
    </w:p>
    <w:p w:rsidR="00142BD5" w:rsidRPr="005475C5" w:rsidRDefault="00142BD5" w:rsidP="00AC360F">
      <w:pPr>
        <w:numPr>
          <w:ilvl w:val="0"/>
          <w:numId w:val="66"/>
        </w:numPr>
        <w:spacing w:after="160" w:line="240" w:lineRule="auto"/>
        <w:ind w:left="426" w:hanging="426"/>
        <w:contextualSpacing/>
        <w:jc w:val="both"/>
        <w:rPr>
          <w:rFonts w:ascii="Times New Roman" w:eastAsia="Calibri" w:hAnsi="Times New Roman" w:cs="Times New Roman"/>
          <w:sz w:val="28"/>
          <w:szCs w:val="28"/>
          <w:lang w:val="uk-UA" w:eastAsia="en-US"/>
        </w:rPr>
      </w:pPr>
      <w:r w:rsidRPr="005475C5">
        <w:rPr>
          <w:rFonts w:ascii="Times New Roman" w:eastAsia="Calibri" w:hAnsi="Times New Roman" w:cs="Times New Roman"/>
          <w:sz w:val="28"/>
          <w:szCs w:val="28"/>
          <w:lang w:val="uk-UA" w:eastAsia="en-US"/>
        </w:rPr>
        <w:lastRenderedPageBreak/>
        <w:t xml:space="preserve"> Випишіть із тексту слова, які вказують на перехід </w:t>
      </w:r>
      <w:r>
        <w:rPr>
          <w:rFonts w:ascii="Times New Roman" w:eastAsia="Calibri" w:hAnsi="Times New Roman" w:cs="Times New Roman"/>
          <w:sz w:val="28"/>
          <w:szCs w:val="28"/>
          <w:lang w:val="uk-UA" w:eastAsia="en-US"/>
        </w:rPr>
        <w:t>від однієї закінченої думки до іншої</w:t>
      </w:r>
      <w:r w:rsidRPr="005475C5">
        <w:rPr>
          <w:rFonts w:ascii="Times New Roman" w:eastAsia="Calibri" w:hAnsi="Times New Roman" w:cs="Times New Roman"/>
          <w:sz w:val="28"/>
          <w:szCs w:val="28"/>
          <w:lang w:val="uk-UA" w:eastAsia="en-US"/>
        </w:rPr>
        <w:t>.</w:t>
      </w:r>
    </w:p>
    <w:p w:rsidR="00142BD5" w:rsidRPr="005475C5" w:rsidRDefault="00142BD5" w:rsidP="00AC360F">
      <w:pPr>
        <w:numPr>
          <w:ilvl w:val="0"/>
          <w:numId w:val="66"/>
        </w:numPr>
        <w:spacing w:after="160" w:line="240" w:lineRule="auto"/>
        <w:ind w:left="426" w:hanging="426"/>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Складіть монологічний вислів з теми, за планом, за тезами</w:t>
      </w:r>
      <w:r w:rsidRPr="005475C5">
        <w:rPr>
          <w:rFonts w:ascii="Times New Roman" w:eastAsia="Calibri" w:hAnsi="Times New Roman" w:cs="Times New Roman"/>
          <w:sz w:val="28"/>
          <w:szCs w:val="28"/>
          <w:lang w:val="uk-UA" w:eastAsia="en-US"/>
        </w:rPr>
        <w:t xml:space="preserve"> і ключовим</w:t>
      </w:r>
      <w:r>
        <w:rPr>
          <w:rFonts w:ascii="Times New Roman" w:eastAsia="Calibri" w:hAnsi="Times New Roman" w:cs="Times New Roman"/>
          <w:sz w:val="28"/>
          <w:szCs w:val="28"/>
          <w:lang w:val="uk-UA" w:eastAsia="en-US"/>
        </w:rPr>
        <w:t>и</w:t>
      </w:r>
      <w:r w:rsidRPr="005475C5">
        <w:rPr>
          <w:rFonts w:ascii="Times New Roman" w:eastAsia="Calibri" w:hAnsi="Times New Roman" w:cs="Times New Roman"/>
          <w:sz w:val="28"/>
          <w:szCs w:val="28"/>
          <w:lang w:val="uk-UA" w:eastAsia="en-US"/>
        </w:rPr>
        <w:t xml:space="preserve"> словам</w:t>
      </w:r>
      <w:r>
        <w:rPr>
          <w:rFonts w:ascii="Times New Roman" w:eastAsia="Calibri" w:hAnsi="Times New Roman" w:cs="Times New Roman"/>
          <w:sz w:val="28"/>
          <w:szCs w:val="28"/>
          <w:lang w:val="uk-UA" w:eastAsia="en-US"/>
        </w:rPr>
        <w:t>и</w:t>
      </w:r>
      <w:r w:rsidRPr="005475C5">
        <w:rPr>
          <w:rFonts w:ascii="Times New Roman" w:eastAsia="Calibri" w:hAnsi="Times New Roman" w:cs="Times New Roman"/>
          <w:sz w:val="28"/>
          <w:szCs w:val="28"/>
          <w:lang w:val="uk-UA" w:eastAsia="en-US"/>
        </w:rPr>
        <w:t>.</w:t>
      </w:r>
    </w:p>
    <w:p w:rsidR="00142BD5" w:rsidRPr="005475C5" w:rsidRDefault="00142BD5" w:rsidP="00AC360F">
      <w:pPr>
        <w:numPr>
          <w:ilvl w:val="0"/>
          <w:numId w:val="66"/>
        </w:numPr>
        <w:spacing w:after="160" w:line="240" w:lineRule="auto"/>
        <w:ind w:left="426" w:hanging="426"/>
        <w:contextualSpacing/>
        <w:jc w:val="both"/>
        <w:rPr>
          <w:rFonts w:ascii="Times New Roman" w:eastAsia="Calibri" w:hAnsi="Times New Roman" w:cs="Times New Roman"/>
          <w:sz w:val="28"/>
          <w:szCs w:val="28"/>
          <w:lang w:val="uk-UA" w:eastAsia="en-US"/>
        </w:rPr>
      </w:pPr>
      <w:r w:rsidRPr="005475C5">
        <w:rPr>
          <w:rFonts w:ascii="Times New Roman" w:eastAsia="Calibri" w:hAnsi="Times New Roman" w:cs="Times New Roman"/>
          <w:sz w:val="28"/>
          <w:szCs w:val="28"/>
          <w:lang w:val="uk-UA" w:eastAsia="en-US"/>
        </w:rPr>
        <w:t>Складіть ініціативний монологічний вислів без попередньої підготовки (наприклад, у процесі дискусії або ґрунтовної розмови-діалога).</w:t>
      </w:r>
    </w:p>
    <w:p w:rsidR="00142BD5" w:rsidRPr="005475C5" w:rsidRDefault="00142BD5" w:rsidP="00AC360F">
      <w:pPr>
        <w:numPr>
          <w:ilvl w:val="0"/>
          <w:numId w:val="66"/>
        </w:numPr>
        <w:spacing w:after="0" w:line="240" w:lineRule="auto"/>
        <w:ind w:left="426" w:hanging="426"/>
        <w:contextualSpacing/>
        <w:jc w:val="both"/>
        <w:rPr>
          <w:rFonts w:ascii="Times New Roman" w:eastAsia="Calibri" w:hAnsi="Times New Roman" w:cs="Times New Roman"/>
          <w:sz w:val="28"/>
          <w:szCs w:val="28"/>
          <w:lang w:val="uk-UA" w:eastAsia="en-US"/>
        </w:rPr>
      </w:pPr>
      <w:r w:rsidRPr="005475C5">
        <w:rPr>
          <w:rFonts w:ascii="Times New Roman" w:eastAsia="Calibri" w:hAnsi="Times New Roman" w:cs="Times New Roman"/>
          <w:sz w:val="28"/>
          <w:szCs w:val="28"/>
          <w:lang w:val="uk-UA" w:eastAsia="en-US"/>
        </w:rPr>
        <w:t>Уважно слухаючи мовний матеріал з фонограми</w:t>
      </w:r>
      <w:r>
        <w:rPr>
          <w:rFonts w:ascii="Times New Roman" w:eastAsia="Calibri" w:hAnsi="Times New Roman" w:cs="Times New Roman"/>
          <w:sz w:val="28"/>
          <w:szCs w:val="28"/>
          <w:lang w:val="uk-UA" w:eastAsia="en-US"/>
        </w:rPr>
        <w:t xml:space="preserve"> або у відеозаписі, підготуйтесь</w:t>
      </w:r>
      <w:r w:rsidRPr="005475C5">
        <w:rPr>
          <w:rFonts w:ascii="Times New Roman" w:eastAsia="Calibri" w:hAnsi="Times New Roman" w:cs="Times New Roman"/>
          <w:sz w:val="28"/>
          <w:szCs w:val="28"/>
          <w:lang w:val="uk-UA" w:eastAsia="en-US"/>
        </w:rPr>
        <w:t xml:space="preserve"> до участі в уявній дискусії, записуючи опорні думки, тези, ключові слова. Складіть вислів і покажіть його викладачу та товаришам. </w:t>
      </w:r>
    </w:p>
    <w:p w:rsidR="00142BD5" w:rsidRPr="002A3E94" w:rsidRDefault="00142BD5" w:rsidP="00AC360F">
      <w:pPr>
        <w:pStyle w:val="ac"/>
        <w:numPr>
          <w:ilvl w:val="0"/>
          <w:numId w:val="67"/>
        </w:numPr>
        <w:tabs>
          <w:tab w:val="clear" w:pos="709"/>
          <w:tab w:val="left" w:pos="472"/>
        </w:tabs>
        <w:autoSpaceDE/>
        <w:autoSpaceDN/>
        <w:adjustRightInd/>
        <w:ind w:left="426" w:hanging="426"/>
        <w:jc w:val="both"/>
      </w:pPr>
      <w:r w:rsidRPr="002A3E94">
        <w:rPr>
          <w:rStyle w:val="17"/>
          <w:color w:val="000000"/>
          <w:sz w:val="28"/>
          <w:szCs w:val="28"/>
          <w:lang w:eastAsia="uk-UA"/>
        </w:rPr>
        <w:t>Перекажіть зміст листа в непрямій мові.</w:t>
      </w:r>
    </w:p>
    <w:p w:rsidR="00142BD5" w:rsidRPr="002A3E94" w:rsidRDefault="00142BD5" w:rsidP="00AC360F">
      <w:pPr>
        <w:pStyle w:val="ac"/>
        <w:numPr>
          <w:ilvl w:val="0"/>
          <w:numId w:val="67"/>
        </w:numPr>
        <w:tabs>
          <w:tab w:val="clear" w:pos="709"/>
          <w:tab w:val="left" w:pos="472"/>
        </w:tabs>
        <w:autoSpaceDE/>
        <w:autoSpaceDN/>
        <w:adjustRightInd/>
        <w:ind w:left="426" w:hanging="426"/>
        <w:jc w:val="both"/>
      </w:pPr>
      <w:r w:rsidRPr="002A3E94">
        <w:rPr>
          <w:rStyle w:val="17"/>
          <w:color w:val="000000"/>
          <w:sz w:val="28"/>
          <w:szCs w:val="28"/>
          <w:lang w:eastAsia="uk-UA"/>
        </w:rPr>
        <w:t>Передайте зміст листа від імені автора.</w:t>
      </w:r>
    </w:p>
    <w:p w:rsidR="00142BD5" w:rsidRPr="002A3E94" w:rsidRDefault="00142BD5" w:rsidP="00AC360F">
      <w:pPr>
        <w:pStyle w:val="ac"/>
        <w:numPr>
          <w:ilvl w:val="0"/>
          <w:numId w:val="67"/>
        </w:numPr>
        <w:tabs>
          <w:tab w:val="clear" w:pos="709"/>
          <w:tab w:val="left" w:pos="472"/>
        </w:tabs>
        <w:autoSpaceDE/>
        <w:autoSpaceDN/>
        <w:adjustRightInd/>
        <w:jc w:val="both"/>
      </w:pPr>
      <w:r w:rsidRPr="002A3E94">
        <w:rPr>
          <w:rStyle w:val="17"/>
          <w:color w:val="000000"/>
          <w:sz w:val="28"/>
          <w:szCs w:val="28"/>
          <w:lang w:eastAsia="uk-UA"/>
        </w:rPr>
        <w:t>Доповніть монологічне висловлювання, враховуючи зміст зразка і виступаючи в ролі його автора.</w:t>
      </w:r>
    </w:p>
    <w:p w:rsidR="00B647C4" w:rsidRPr="00B647C4" w:rsidRDefault="00AA4B19" w:rsidP="00AC360F">
      <w:pPr>
        <w:pStyle w:val="a3"/>
        <w:numPr>
          <w:ilvl w:val="0"/>
          <w:numId w:val="76"/>
        </w:numPr>
        <w:spacing w:after="0" w:line="24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Приклади завдань</w:t>
      </w:r>
      <w:r w:rsidR="00B647C4" w:rsidRPr="00B647C4">
        <w:rPr>
          <w:rFonts w:ascii="Times New Roman" w:hAnsi="Times New Roman" w:cs="Times New Roman"/>
          <w:b/>
          <w:i/>
          <w:sz w:val="28"/>
          <w:szCs w:val="28"/>
          <w:lang w:val="uk-UA"/>
        </w:rPr>
        <w:t xml:space="preserve"> для формування монологічного мовлення</w:t>
      </w:r>
    </w:p>
    <w:p w:rsidR="00142BD5" w:rsidRPr="00B647C4" w:rsidRDefault="00B647C4" w:rsidP="00B647C4">
      <w:pPr>
        <w:pStyle w:val="ac"/>
        <w:tabs>
          <w:tab w:val="clear" w:pos="709"/>
          <w:tab w:val="left" w:pos="472"/>
        </w:tabs>
        <w:autoSpaceDE/>
        <w:autoSpaceDN/>
        <w:adjustRightInd/>
        <w:jc w:val="center"/>
        <w:rPr>
          <w:rStyle w:val="17"/>
          <w:b/>
          <w:i/>
          <w:color w:val="000000"/>
          <w:sz w:val="28"/>
          <w:szCs w:val="28"/>
          <w:lang w:eastAsia="uk-UA"/>
        </w:rPr>
      </w:pPr>
      <w:r>
        <w:rPr>
          <w:rStyle w:val="17"/>
          <w:b/>
          <w:i/>
          <w:color w:val="000000"/>
          <w:sz w:val="28"/>
          <w:szCs w:val="28"/>
          <w:lang w:eastAsia="uk-UA"/>
        </w:rPr>
        <w:t>н</w:t>
      </w:r>
      <w:r w:rsidRPr="00B647C4">
        <w:rPr>
          <w:rStyle w:val="17"/>
          <w:b/>
          <w:i/>
          <w:color w:val="000000"/>
          <w:sz w:val="28"/>
          <w:szCs w:val="28"/>
          <w:lang w:eastAsia="uk-UA"/>
        </w:rPr>
        <w:t>а базі усного (звукового) зразка</w:t>
      </w:r>
      <w:r w:rsidR="00142BD5" w:rsidRPr="00B647C4">
        <w:rPr>
          <w:rStyle w:val="17"/>
          <w:b/>
          <w:i/>
          <w:color w:val="000000"/>
          <w:sz w:val="28"/>
          <w:szCs w:val="28"/>
          <w:lang w:eastAsia="uk-UA"/>
        </w:rPr>
        <w:t xml:space="preserve"> монологічного мовлення</w:t>
      </w:r>
    </w:p>
    <w:p w:rsidR="00142BD5" w:rsidRPr="00B647C4" w:rsidRDefault="00DA35F5" w:rsidP="00B647C4">
      <w:pPr>
        <w:pStyle w:val="ac"/>
        <w:tabs>
          <w:tab w:val="clear" w:pos="709"/>
          <w:tab w:val="left" w:pos="472"/>
        </w:tabs>
        <w:autoSpaceDE/>
        <w:autoSpaceDN/>
        <w:adjustRightInd/>
        <w:jc w:val="center"/>
        <w:rPr>
          <w:b/>
          <w:i/>
        </w:rPr>
      </w:pPr>
      <w:r>
        <w:rPr>
          <w:rStyle w:val="17"/>
          <w:b/>
          <w:i/>
          <w:color w:val="000000"/>
          <w:sz w:val="28"/>
          <w:szCs w:val="28"/>
          <w:lang w:eastAsia="uk-UA"/>
        </w:rPr>
        <w:t xml:space="preserve">на базі </w:t>
      </w:r>
      <w:r w:rsidR="00AA4B19">
        <w:rPr>
          <w:rStyle w:val="17"/>
          <w:b/>
          <w:i/>
          <w:color w:val="000000"/>
          <w:sz w:val="28"/>
          <w:szCs w:val="28"/>
          <w:lang w:eastAsia="uk-UA"/>
        </w:rPr>
        <w:t>аудіо</w:t>
      </w:r>
      <w:r>
        <w:rPr>
          <w:rStyle w:val="17"/>
          <w:b/>
          <w:i/>
          <w:color w:val="000000"/>
          <w:sz w:val="28"/>
          <w:szCs w:val="28"/>
          <w:lang w:eastAsia="uk-UA"/>
        </w:rPr>
        <w:t>-та відеозапису</w:t>
      </w:r>
    </w:p>
    <w:p w:rsidR="00142BD5" w:rsidRPr="002A3E94" w:rsidRDefault="00AA4B19" w:rsidP="00AC360F">
      <w:pPr>
        <w:pStyle w:val="ac"/>
        <w:numPr>
          <w:ilvl w:val="0"/>
          <w:numId w:val="65"/>
        </w:numPr>
        <w:tabs>
          <w:tab w:val="clear" w:pos="709"/>
          <w:tab w:val="left" w:pos="472"/>
        </w:tabs>
        <w:autoSpaceDE/>
        <w:autoSpaceDN/>
        <w:adjustRightInd/>
        <w:ind w:left="426" w:hanging="426"/>
        <w:jc w:val="both"/>
      </w:pPr>
      <w:r>
        <w:rPr>
          <w:rStyle w:val="17"/>
          <w:color w:val="000000"/>
          <w:sz w:val="28"/>
          <w:szCs w:val="28"/>
          <w:lang w:eastAsia="uk-UA"/>
        </w:rPr>
        <w:t>Прослухайте аудіозапис</w:t>
      </w:r>
      <w:r w:rsidR="00142BD5" w:rsidRPr="002A3E94">
        <w:rPr>
          <w:rStyle w:val="17"/>
          <w:color w:val="000000"/>
          <w:sz w:val="28"/>
          <w:szCs w:val="28"/>
          <w:lang w:eastAsia="uk-UA"/>
        </w:rPr>
        <w:t>, визначте характер монологічного висловлювання.</w:t>
      </w:r>
    </w:p>
    <w:p w:rsidR="00142BD5" w:rsidRPr="002A3E94" w:rsidRDefault="00142BD5" w:rsidP="00AC360F">
      <w:pPr>
        <w:pStyle w:val="ac"/>
        <w:numPr>
          <w:ilvl w:val="0"/>
          <w:numId w:val="65"/>
        </w:numPr>
        <w:tabs>
          <w:tab w:val="clear" w:pos="709"/>
          <w:tab w:val="left" w:pos="472"/>
        </w:tabs>
        <w:autoSpaceDE/>
        <w:autoSpaceDN/>
        <w:adjustRightInd/>
        <w:ind w:left="426" w:hanging="426"/>
        <w:jc w:val="both"/>
      </w:pPr>
      <w:r w:rsidRPr="002A3E94">
        <w:rPr>
          <w:rStyle w:val="17"/>
          <w:color w:val="000000"/>
          <w:sz w:val="28"/>
          <w:szCs w:val="28"/>
          <w:lang w:eastAsia="uk-UA"/>
        </w:rPr>
        <w:t>Скажіть, кому належить і кому звернуто дане висловлювання.</w:t>
      </w:r>
    </w:p>
    <w:p w:rsidR="00142BD5" w:rsidRPr="002A3E94" w:rsidRDefault="00142BD5" w:rsidP="00AC360F">
      <w:pPr>
        <w:pStyle w:val="ac"/>
        <w:numPr>
          <w:ilvl w:val="0"/>
          <w:numId w:val="65"/>
        </w:numPr>
        <w:tabs>
          <w:tab w:val="clear" w:pos="709"/>
          <w:tab w:val="left" w:pos="472"/>
        </w:tabs>
        <w:autoSpaceDE/>
        <w:autoSpaceDN/>
        <w:adjustRightInd/>
        <w:ind w:left="426" w:hanging="426"/>
        <w:jc w:val="both"/>
      </w:pPr>
      <w:r w:rsidRPr="002A3E94">
        <w:rPr>
          <w:rStyle w:val="17"/>
          <w:color w:val="000000"/>
          <w:sz w:val="28"/>
          <w:szCs w:val="28"/>
          <w:lang w:eastAsia="uk-UA"/>
        </w:rPr>
        <w:t>Визначте тему, ідею висловлювання.</w:t>
      </w:r>
    </w:p>
    <w:p w:rsidR="00142BD5" w:rsidRPr="002A3E94" w:rsidRDefault="00142BD5" w:rsidP="00AC360F">
      <w:pPr>
        <w:pStyle w:val="ac"/>
        <w:numPr>
          <w:ilvl w:val="0"/>
          <w:numId w:val="65"/>
        </w:numPr>
        <w:tabs>
          <w:tab w:val="clear" w:pos="709"/>
          <w:tab w:val="left" w:pos="472"/>
        </w:tabs>
        <w:autoSpaceDE/>
        <w:autoSpaceDN/>
        <w:adjustRightInd/>
        <w:ind w:left="426" w:hanging="426"/>
        <w:jc w:val="both"/>
      </w:pPr>
      <w:r w:rsidRPr="002A3E94">
        <w:rPr>
          <w:rStyle w:val="17"/>
          <w:color w:val="000000"/>
          <w:sz w:val="28"/>
          <w:szCs w:val="28"/>
          <w:lang w:eastAsia="uk-UA"/>
        </w:rPr>
        <w:t>У процесі прослуховування встановіть авторську мету монологічного висловлювання.</w:t>
      </w:r>
    </w:p>
    <w:p w:rsidR="00142BD5" w:rsidRDefault="00142BD5" w:rsidP="00AC360F">
      <w:pPr>
        <w:pStyle w:val="ac"/>
        <w:numPr>
          <w:ilvl w:val="0"/>
          <w:numId w:val="65"/>
        </w:numPr>
        <w:tabs>
          <w:tab w:val="left" w:pos="472"/>
        </w:tabs>
        <w:ind w:left="426" w:hanging="426"/>
        <w:jc w:val="both"/>
      </w:pPr>
      <w:r>
        <w:t>Покажіть, якими мовними засобами користується автор висловлювання для реалізації (розгортання) тієї чи іншої тези.</w:t>
      </w:r>
    </w:p>
    <w:p w:rsidR="00142BD5" w:rsidRDefault="00142BD5" w:rsidP="00AC360F">
      <w:pPr>
        <w:pStyle w:val="ac"/>
        <w:numPr>
          <w:ilvl w:val="0"/>
          <w:numId w:val="65"/>
        </w:numPr>
        <w:tabs>
          <w:tab w:val="left" w:pos="472"/>
        </w:tabs>
        <w:ind w:left="426" w:hanging="426"/>
        <w:jc w:val="both"/>
      </w:pPr>
      <w:r>
        <w:t>Перекажіть непрямою мовою зміст монологічного висловлювання.</w:t>
      </w:r>
    </w:p>
    <w:p w:rsidR="00142BD5" w:rsidRDefault="00142BD5" w:rsidP="00AC360F">
      <w:pPr>
        <w:pStyle w:val="ac"/>
        <w:numPr>
          <w:ilvl w:val="0"/>
          <w:numId w:val="65"/>
        </w:numPr>
        <w:tabs>
          <w:tab w:val="left" w:pos="472"/>
        </w:tabs>
        <w:ind w:left="426" w:hanging="426"/>
        <w:jc w:val="both"/>
      </w:pPr>
      <w:r>
        <w:t>Уявіть собі, що текст звучить іншою мовою, і передайте його зміст, використовуючи переклад.</w:t>
      </w:r>
    </w:p>
    <w:p w:rsidR="00142BD5" w:rsidRDefault="00142BD5" w:rsidP="00AC360F">
      <w:pPr>
        <w:pStyle w:val="ac"/>
        <w:numPr>
          <w:ilvl w:val="0"/>
          <w:numId w:val="65"/>
        </w:numPr>
        <w:tabs>
          <w:tab w:val="left" w:pos="472"/>
        </w:tabs>
        <w:ind w:left="426" w:hanging="426"/>
        <w:jc w:val="both"/>
      </w:pPr>
      <w:r>
        <w:t>Перекажіть дане монологічне висловлювання від імені оратора.</w:t>
      </w:r>
    </w:p>
    <w:p w:rsidR="00142BD5" w:rsidRDefault="00142BD5" w:rsidP="00AC360F">
      <w:pPr>
        <w:pStyle w:val="ac"/>
        <w:numPr>
          <w:ilvl w:val="0"/>
          <w:numId w:val="65"/>
        </w:numPr>
        <w:tabs>
          <w:tab w:val="left" w:pos="472"/>
        </w:tabs>
        <w:ind w:left="426" w:hanging="426"/>
        <w:jc w:val="both"/>
      </w:pPr>
      <w:r>
        <w:t>Скажіть, що б ви додали або змінили в своєму висловлюванні з того ж приводу і в тій же ситуації.</w:t>
      </w:r>
    </w:p>
    <w:p w:rsidR="00142BD5" w:rsidRDefault="00142BD5" w:rsidP="00AC360F">
      <w:pPr>
        <w:pStyle w:val="ac"/>
        <w:numPr>
          <w:ilvl w:val="0"/>
          <w:numId w:val="65"/>
        </w:numPr>
        <w:tabs>
          <w:tab w:val="left" w:pos="472"/>
        </w:tabs>
        <w:ind w:left="426" w:hanging="426"/>
        <w:jc w:val="both"/>
      </w:pPr>
      <w:r>
        <w:t>Скажіть, яке монологічне в</w:t>
      </w:r>
      <w:r w:rsidR="00DA35F5">
        <w:t>исловлювання ви склали б у запропонованій</w:t>
      </w:r>
      <w:r>
        <w:t xml:space="preserve"> ситуації без опори на проаналізований вище зразок монологу.</w:t>
      </w:r>
    </w:p>
    <w:p w:rsidR="00142BD5" w:rsidRDefault="00142BD5" w:rsidP="00AC360F">
      <w:pPr>
        <w:pStyle w:val="ac"/>
        <w:numPr>
          <w:ilvl w:val="0"/>
          <w:numId w:val="65"/>
        </w:numPr>
        <w:tabs>
          <w:tab w:val="left" w:pos="472"/>
        </w:tabs>
        <w:ind w:left="426" w:hanging="426"/>
        <w:jc w:val="both"/>
      </w:pPr>
      <w:r>
        <w:t xml:space="preserve">Складіть власне монологічне висловлювання для певної ситуації із заданою комунікативною спрямованістю за запропонованою темою у відповідності з наступною схемою-послідовністю: комунікативна програма (або план) тезис, </w:t>
      </w:r>
      <w:r w:rsidR="00DA35F5">
        <w:t xml:space="preserve">ключових слів </w:t>
      </w:r>
      <w:r>
        <w:t xml:space="preserve">саме висловлювання, </w:t>
      </w:r>
      <w:r w:rsidR="00DA35F5">
        <w:t>усне відтворення на основі тез</w:t>
      </w:r>
      <w:r>
        <w:t>.</w:t>
      </w:r>
    </w:p>
    <w:p w:rsidR="00142BD5" w:rsidRDefault="00142BD5" w:rsidP="00AC360F">
      <w:pPr>
        <w:pStyle w:val="ac"/>
        <w:numPr>
          <w:ilvl w:val="0"/>
          <w:numId w:val="65"/>
        </w:numPr>
        <w:tabs>
          <w:tab w:val="left" w:pos="472"/>
        </w:tabs>
        <w:ind w:left="426" w:hanging="426"/>
        <w:jc w:val="both"/>
      </w:pPr>
      <w:r>
        <w:t>Складіть ініціативне монологічне висловлювання без попередньої підготовки (наприклад, у процесі дискусії або ґрунтовної розмови-діалогу).</w:t>
      </w:r>
    </w:p>
    <w:p w:rsidR="00142BD5" w:rsidRPr="00AA4B19" w:rsidRDefault="00142BD5" w:rsidP="00AC360F">
      <w:pPr>
        <w:pStyle w:val="ac"/>
        <w:numPr>
          <w:ilvl w:val="0"/>
          <w:numId w:val="65"/>
        </w:numPr>
        <w:tabs>
          <w:tab w:val="left" w:pos="472"/>
        </w:tabs>
        <w:ind w:left="426" w:hanging="426"/>
        <w:jc w:val="both"/>
      </w:pPr>
      <w:r w:rsidRPr="00AA4B19">
        <w:t xml:space="preserve">Уважно слухаючи мовний матеріал з фонограми чи відеозапису, підготуйтеся до участі в уявній дискусії, записуючи </w:t>
      </w:r>
      <w:r w:rsidR="00DA35F5" w:rsidRPr="00AA4B19">
        <w:t>ключові слова</w:t>
      </w:r>
      <w:r w:rsidR="00DA35F5">
        <w:t>,</w:t>
      </w:r>
      <w:r w:rsidR="00DA35F5" w:rsidRPr="00AA4B19">
        <w:t xml:space="preserve"> тези</w:t>
      </w:r>
      <w:r w:rsidR="00DA35F5">
        <w:t>,</w:t>
      </w:r>
      <w:r w:rsidR="00DA35F5" w:rsidRPr="00AA4B19">
        <w:t xml:space="preserve"> </w:t>
      </w:r>
      <w:r w:rsidR="00DA35F5">
        <w:t>опорні думки</w:t>
      </w:r>
      <w:r w:rsidRPr="00AA4B19">
        <w:t>.</w:t>
      </w:r>
    </w:p>
    <w:p w:rsidR="00D17DB7" w:rsidRDefault="00D17DB7" w:rsidP="00C36721">
      <w:pPr>
        <w:spacing w:after="0" w:line="240" w:lineRule="auto"/>
        <w:jc w:val="both"/>
        <w:rPr>
          <w:rFonts w:ascii="Times New Roman" w:hAnsi="Times New Roman" w:cs="Times New Roman"/>
          <w:b/>
          <w:sz w:val="28"/>
          <w:szCs w:val="28"/>
          <w:lang w:val="uk-UA"/>
        </w:rPr>
      </w:pPr>
    </w:p>
    <w:p w:rsidR="00AA4B19" w:rsidRDefault="00AA4B19" w:rsidP="00C36721">
      <w:pPr>
        <w:spacing w:after="0" w:line="240" w:lineRule="auto"/>
        <w:jc w:val="both"/>
        <w:rPr>
          <w:rFonts w:ascii="Times New Roman" w:hAnsi="Times New Roman" w:cs="Times New Roman"/>
          <w:b/>
          <w:sz w:val="28"/>
          <w:szCs w:val="28"/>
          <w:lang w:val="uk-UA"/>
        </w:rPr>
      </w:pPr>
    </w:p>
    <w:p w:rsidR="00AA4B19" w:rsidRDefault="00AA4B19" w:rsidP="00C36721">
      <w:pPr>
        <w:spacing w:after="0" w:line="240" w:lineRule="auto"/>
        <w:jc w:val="both"/>
        <w:rPr>
          <w:rFonts w:ascii="Times New Roman" w:hAnsi="Times New Roman" w:cs="Times New Roman"/>
          <w:b/>
          <w:sz w:val="28"/>
          <w:szCs w:val="28"/>
          <w:lang w:val="uk-UA"/>
        </w:rPr>
      </w:pPr>
    </w:p>
    <w:p w:rsidR="00AA4B19" w:rsidRPr="006F7E84" w:rsidRDefault="00AA4B19" w:rsidP="00C36721">
      <w:pPr>
        <w:spacing w:after="0" w:line="240" w:lineRule="auto"/>
        <w:jc w:val="both"/>
        <w:rPr>
          <w:rFonts w:ascii="Times New Roman" w:hAnsi="Times New Roman" w:cs="Times New Roman"/>
          <w:b/>
          <w:sz w:val="28"/>
          <w:szCs w:val="28"/>
          <w:lang w:val="uk-UA"/>
        </w:rPr>
      </w:pPr>
    </w:p>
    <w:p w:rsidR="00142BD5" w:rsidRDefault="009E4756" w:rsidP="00AC360F">
      <w:pPr>
        <w:pStyle w:val="a3"/>
        <w:numPr>
          <w:ilvl w:val="1"/>
          <w:numId w:val="75"/>
        </w:num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142BD5" w:rsidRPr="00142BD5">
        <w:rPr>
          <w:rFonts w:ascii="Times New Roman" w:hAnsi="Times New Roman" w:cs="Times New Roman"/>
          <w:b/>
          <w:sz w:val="28"/>
          <w:szCs w:val="28"/>
          <w:lang w:val="uk-UA"/>
        </w:rPr>
        <w:t>Засоби формування умінь ММ</w:t>
      </w:r>
    </w:p>
    <w:p w:rsidR="00AA4B19" w:rsidRPr="00142BD5" w:rsidRDefault="00AA4B19" w:rsidP="00AA4B19">
      <w:pPr>
        <w:pStyle w:val="a3"/>
        <w:spacing w:after="0" w:line="240" w:lineRule="auto"/>
        <w:ind w:left="942"/>
        <w:rPr>
          <w:rFonts w:ascii="Times New Roman" w:hAnsi="Times New Roman" w:cs="Times New Roman"/>
          <w:b/>
          <w:sz w:val="28"/>
          <w:szCs w:val="28"/>
          <w:lang w:val="uk-UA"/>
        </w:rPr>
      </w:pPr>
    </w:p>
    <w:p w:rsidR="00AA4B19" w:rsidRPr="00DA35F5" w:rsidRDefault="00AA4B19" w:rsidP="00DA35F5">
      <w:pPr>
        <w:pStyle w:val="a3"/>
        <w:spacing w:after="0" w:line="240" w:lineRule="auto"/>
        <w:ind w:left="0" w:firstLine="709"/>
        <w:jc w:val="both"/>
        <w:rPr>
          <w:rFonts w:ascii="Times New Roman" w:hAnsi="Times New Roman" w:cs="Times New Roman"/>
          <w:sz w:val="28"/>
          <w:szCs w:val="28"/>
          <w:lang w:val="uk-UA"/>
        </w:rPr>
      </w:pPr>
      <w:r w:rsidRPr="00AA4B19">
        <w:rPr>
          <w:rFonts w:ascii="Times New Roman" w:hAnsi="Times New Roman" w:cs="Times New Roman"/>
          <w:sz w:val="28"/>
          <w:szCs w:val="28"/>
          <w:lang w:val="uk-UA"/>
        </w:rPr>
        <w:t>До ефективних сучасних засобів формування умінь ММ</w:t>
      </w:r>
      <w:r>
        <w:rPr>
          <w:rFonts w:ascii="Times New Roman" w:hAnsi="Times New Roman" w:cs="Times New Roman"/>
          <w:sz w:val="28"/>
          <w:szCs w:val="28"/>
          <w:lang w:val="uk-UA"/>
        </w:rPr>
        <w:t>, як свідчать методично-практичні рекомендації і власний досвід спостереження за методикою навчання учнів ММ в старшій школи і безпосередній досвід навчання студентів рівня А2, В1</w:t>
      </w:r>
      <w:r w:rsidR="009B2C96">
        <w:rPr>
          <w:rFonts w:ascii="Times New Roman" w:hAnsi="Times New Roman" w:cs="Times New Roman"/>
          <w:sz w:val="28"/>
          <w:szCs w:val="28"/>
          <w:lang w:val="uk-UA"/>
        </w:rPr>
        <w:t>, В2, доцільним є використання наступних завдань.</w:t>
      </w:r>
    </w:p>
    <w:p w:rsidR="00142BD5" w:rsidRPr="0035445A" w:rsidRDefault="0035445A" w:rsidP="0035445A">
      <w:pPr>
        <w:spacing w:after="0" w:line="240" w:lineRule="auto"/>
        <w:ind w:left="927"/>
        <w:jc w:val="center"/>
        <w:rPr>
          <w:rFonts w:ascii="Times New Roman" w:hAnsi="Times New Roman" w:cs="Times New Roman"/>
          <w:b/>
          <w:i/>
          <w:sz w:val="28"/>
          <w:szCs w:val="28"/>
          <w:lang w:val="uk-UA"/>
        </w:rPr>
      </w:pPr>
      <w:r w:rsidRPr="0035445A">
        <w:rPr>
          <w:rFonts w:ascii="Times New Roman" w:hAnsi="Times New Roman" w:cs="Times New Roman"/>
          <w:b/>
          <w:i/>
          <w:sz w:val="28"/>
          <w:szCs w:val="28"/>
          <w:lang w:val="uk-UA"/>
        </w:rPr>
        <w:t xml:space="preserve">♦ </w:t>
      </w:r>
      <w:r w:rsidR="002F29A9" w:rsidRPr="0035445A">
        <w:rPr>
          <w:rFonts w:ascii="Times New Roman" w:hAnsi="Times New Roman" w:cs="Times New Roman"/>
          <w:b/>
          <w:i/>
          <w:sz w:val="28"/>
          <w:szCs w:val="28"/>
          <w:lang w:val="uk-UA"/>
        </w:rPr>
        <w:t>Тексти соціокультурної спрямованості як ефективна опора</w:t>
      </w:r>
      <w:r w:rsidR="00142BD5" w:rsidRPr="0035445A">
        <w:rPr>
          <w:rFonts w:ascii="Times New Roman" w:hAnsi="Times New Roman" w:cs="Times New Roman"/>
          <w:b/>
          <w:i/>
          <w:sz w:val="28"/>
          <w:szCs w:val="28"/>
          <w:lang w:val="uk-UA"/>
        </w:rPr>
        <w:t xml:space="preserve"> </w:t>
      </w:r>
    </w:p>
    <w:p w:rsidR="00666674" w:rsidRPr="00CE059D" w:rsidRDefault="00142BD5" w:rsidP="00CE059D">
      <w:pPr>
        <w:spacing w:after="0" w:line="240" w:lineRule="auto"/>
        <w:jc w:val="center"/>
        <w:rPr>
          <w:rFonts w:ascii="Times New Roman" w:hAnsi="Times New Roman" w:cs="Times New Roman"/>
          <w:b/>
          <w:i/>
          <w:sz w:val="28"/>
          <w:szCs w:val="28"/>
          <w:lang w:val="uk-UA"/>
        </w:rPr>
      </w:pPr>
      <w:r w:rsidRPr="00142BD5">
        <w:rPr>
          <w:rFonts w:ascii="Times New Roman" w:hAnsi="Times New Roman" w:cs="Times New Roman"/>
          <w:b/>
          <w:i/>
          <w:sz w:val="28"/>
          <w:szCs w:val="28"/>
          <w:lang w:val="uk-UA"/>
        </w:rPr>
        <w:t>для розвитку умінь ММ</w:t>
      </w:r>
    </w:p>
    <w:p w:rsidR="00666674" w:rsidRDefault="00CF342D" w:rsidP="003478BB">
      <w:pPr>
        <w:spacing w:after="0" w:line="240" w:lineRule="auto"/>
        <w:ind w:firstLine="708"/>
        <w:jc w:val="both"/>
        <w:rPr>
          <w:rFonts w:ascii="Times New Roman" w:hAnsi="Times New Roman" w:cs="Times New Roman"/>
          <w:sz w:val="28"/>
          <w:szCs w:val="28"/>
          <w:lang w:val="uk-UA"/>
        </w:rPr>
      </w:pPr>
      <w:r w:rsidRPr="00CF342D">
        <w:rPr>
          <w:rFonts w:ascii="Times New Roman" w:hAnsi="Times New Roman" w:cs="Times New Roman"/>
          <w:sz w:val="28"/>
          <w:szCs w:val="28"/>
          <w:lang w:val="uk-UA"/>
        </w:rPr>
        <w:t xml:space="preserve">Відбір </w:t>
      </w:r>
      <w:r w:rsidR="003478BB">
        <w:rPr>
          <w:rFonts w:ascii="Times New Roman" w:hAnsi="Times New Roman" w:cs="Times New Roman"/>
          <w:sz w:val="28"/>
          <w:szCs w:val="28"/>
          <w:lang w:val="uk-UA"/>
        </w:rPr>
        <w:t>країнознавчого матеріалу повинен</w:t>
      </w:r>
      <w:r>
        <w:rPr>
          <w:rFonts w:ascii="Times New Roman" w:hAnsi="Times New Roman" w:cs="Times New Roman"/>
          <w:sz w:val="28"/>
          <w:szCs w:val="28"/>
          <w:lang w:val="uk-UA"/>
        </w:rPr>
        <w:t xml:space="preserve"> бути зумовлений сферами та формами реального іншомовного спілкування школярів, реальним запасом мовних засобів, можливостями використання одержаної інформації, знаннями, якими учні оволоділи на уроках з основних наук, розмаїттям культур та сучасної дійсності країн, мова яких вивчається. При відборі інформації про країну важливим є фактор вікових особливостей та інтересів учнів. </w:t>
      </w:r>
    </w:p>
    <w:p w:rsidR="00CF342D" w:rsidRDefault="00CF342D" w:rsidP="00C3672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0400E">
        <w:rPr>
          <w:rFonts w:ascii="Times New Roman" w:hAnsi="Times New Roman" w:cs="Times New Roman"/>
          <w:sz w:val="28"/>
          <w:szCs w:val="28"/>
          <w:lang w:val="uk-UA"/>
        </w:rPr>
        <w:t xml:space="preserve">Країнознавча інформація може охоплювати відомості про географічне положення та природні особливості країни, мова якої вивчається, про визначні пам’ятки міст, прогресивних громадських діячів, традиції та свята, класиків літератури, визначних митців, композиторів; матеріали про народну творчість, про спосіб життя та громадський уклад, про життя школярів та молоді. </w:t>
      </w:r>
    </w:p>
    <w:p w:rsidR="00B0400E" w:rsidRDefault="00B0400E"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Автентичні тексти мають містити фактичний матеріал, який є цікавим для учнів і задовольняє їх країнознавчі інтереси, орієнтовані в основному на таку тематику:</w:t>
      </w:r>
    </w:p>
    <w:p w:rsidR="00276203" w:rsidRPr="00276203" w:rsidRDefault="00276203" w:rsidP="00276203">
      <w:pPr>
        <w:spacing w:after="0" w:line="240" w:lineRule="auto"/>
        <w:jc w:val="both"/>
        <w:rPr>
          <w:rFonts w:ascii="Times New Roman" w:hAnsi="Times New Roman" w:cs="Times New Roman"/>
          <w:sz w:val="28"/>
          <w:szCs w:val="28"/>
          <w:lang w:val="uk-UA"/>
        </w:rPr>
        <w:sectPr w:rsidR="00276203" w:rsidRPr="00276203" w:rsidSect="00F37D40">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111" w:right="1134" w:bottom="1134" w:left="1276" w:header="425" w:footer="289" w:gutter="0"/>
          <w:pgNumType w:start="1"/>
          <w:cols w:space="708"/>
          <w:docGrid w:linePitch="360"/>
        </w:sectPr>
      </w:pPr>
    </w:p>
    <w:p w:rsidR="00B0400E" w:rsidRDefault="00B0400E" w:rsidP="00AC360F">
      <w:pPr>
        <w:pStyle w:val="a3"/>
        <w:numPr>
          <w:ilvl w:val="0"/>
          <w:numId w:val="63"/>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Молодіжна культура підлітків на Заході.</w:t>
      </w:r>
    </w:p>
    <w:p w:rsidR="00B0400E" w:rsidRDefault="00B0400E" w:rsidP="00AC360F">
      <w:pPr>
        <w:pStyle w:val="a3"/>
        <w:numPr>
          <w:ilvl w:val="0"/>
          <w:numId w:val="63"/>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Повсякденне життя школярів за кордоном.</w:t>
      </w:r>
    </w:p>
    <w:p w:rsidR="00B0400E" w:rsidRDefault="00142BD5" w:rsidP="00AC360F">
      <w:pPr>
        <w:pStyle w:val="a3"/>
        <w:numPr>
          <w:ilvl w:val="0"/>
          <w:numId w:val="63"/>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Освіта у</w:t>
      </w:r>
      <w:r w:rsidR="00B0400E">
        <w:rPr>
          <w:rFonts w:ascii="Times New Roman" w:hAnsi="Times New Roman" w:cs="Times New Roman"/>
          <w:sz w:val="28"/>
          <w:szCs w:val="28"/>
          <w:lang w:val="uk-UA"/>
        </w:rPr>
        <w:t xml:space="preserve"> Великобританії, США та інших країнах.</w:t>
      </w:r>
    </w:p>
    <w:p w:rsidR="00B0400E" w:rsidRDefault="00B0400E" w:rsidP="00AC360F">
      <w:pPr>
        <w:pStyle w:val="a3"/>
        <w:numPr>
          <w:ilvl w:val="0"/>
          <w:numId w:val="63"/>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Видатні люди країн, мова яких вивчається.</w:t>
      </w:r>
    </w:p>
    <w:p w:rsidR="00B0400E" w:rsidRDefault="00B0400E" w:rsidP="00AC360F">
      <w:pPr>
        <w:pStyle w:val="a3"/>
        <w:numPr>
          <w:ilvl w:val="0"/>
          <w:numId w:val="63"/>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Королівська сім</w:t>
      </w:r>
      <w:r>
        <w:rPr>
          <w:rFonts w:ascii="Times New Roman" w:hAnsi="Times New Roman" w:cs="Times New Roman"/>
          <w:sz w:val="28"/>
          <w:szCs w:val="28"/>
          <w:lang w:val="en-US"/>
        </w:rPr>
        <w:t>’</w:t>
      </w:r>
      <w:r>
        <w:rPr>
          <w:rFonts w:ascii="Times New Roman" w:hAnsi="Times New Roman" w:cs="Times New Roman"/>
          <w:sz w:val="28"/>
          <w:szCs w:val="28"/>
          <w:lang w:val="uk-UA"/>
        </w:rPr>
        <w:t>я.</w:t>
      </w:r>
    </w:p>
    <w:p w:rsidR="00B0400E" w:rsidRDefault="00B0400E" w:rsidP="00AC360F">
      <w:pPr>
        <w:pStyle w:val="a3"/>
        <w:numPr>
          <w:ilvl w:val="0"/>
          <w:numId w:val="63"/>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Охорона природи у Великобританії, США та інших країнах.</w:t>
      </w:r>
    </w:p>
    <w:p w:rsidR="00B0400E" w:rsidRDefault="00B0400E" w:rsidP="00AC360F">
      <w:pPr>
        <w:pStyle w:val="a3"/>
        <w:numPr>
          <w:ilvl w:val="0"/>
          <w:numId w:val="63"/>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Питання віри та релігії у Великобританії та США.</w:t>
      </w:r>
    </w:p>
    <w:p w:rsidR="00B0400E" w:rsidRDefault="00B0400E" w:rsidP="00AC360F">
      <w:pPr>
        <w:pStyle w:val="a3"/>
        <w:numPr>
          <w:ilvl w:val="0"/>
          <w:numId w:val="63"/>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Спорт (улюблені спортивні команди та кумири молоді за кордоном).</w:t>
      </w:r>
    </w:p>
    <w:p w:rsidR="00B0400E" w:rsidRDefault="002C5D28" w:rsidP="00AC360F">
      <w:pPr>
        <w:pStyle w:val="a3"/>
        <w:numPr>
          <w:ilvl w:val="0"/>
          <w:numId w:val="63"/>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Міста країн</w:t>
      </w:r>
      <w:r w:rsidR="003478BB">
        <w:rPr>
          <w:rFonts w:ascii="Times New Roman" w:hAnsi="Times New Roman" w:cs="Times New Roman"/>
          <w:sz w:val="28"/>
          <w:szCs w:val="28"/>
          <w:lang w:val="uk-UA"/>
        </w:rPr>
        <w:t>, мова</w:t>
      </w:r>
      <w:r>
        <w:rPr>
          <w:rFonts w:ascii="Times New Roman" w:hAnsi="Times New Roman" w:cs="Times New Roman"/>
          <w:sz w:val="28"/>
          <w:szCs w:val="28"/>
          <w:lang w:val="uk-UA"/>
        </w:rPr>
        <w:t xml:space="preserve"> яких вивчається.</w:t>
      </w:r>
    </w:p>
    <w:p w:rsidR="002C5D28" w:rsidRDefault="002C5D28" w:rsidP="00AC360F">
      <w:pPr>
        <w:pStyle w:val="a3"/>
        <w:numPr>
          <w:ilvl w:val="0"/>
          <w:numId w:val="63"/>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Наукові досягнення.</w:t>
      </w:r>
    </w:p>
    <w:p w:rsidR="002C5D28" w:rsidRDefault="002C5D28" w:rsidP="00AC360F">
      <w:pPr>
        <w:pStyle w:val="a3"/>
        <w:numPr>
          <w:ilvl w:val="0"/>
          <w:numId w:val="63"/>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Гумор народів Великобританії та США.</w:t>
      </w:r>
    </w:p>
    <w:p w:rsidR="002C5D28" w:rsidRDefault="002C5D28" w:rsidP="00AC360F">
      <w:pPr>
        <w:pStyle w:val="a3"/>
        <w:numPr>
          <w:ilvl w:val="0"/>
          <w:numId w:val="63"/>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Національні свята.</w:t>
      </w:r>
    </w:p>
    <w:p w:rsidR="002C5D28" w:rsidRDefault="002C5D28" w:rsidP="00AC360F">
      <w:pPr>
        <w:pStyle w:val="a3"/>
        <w:numPr>
          <w:ilvl w:val="0"/>
          <w:numId w:val="63"/>
        </w:numPr>
        <w:spacing w:after="0" w:line="240" w:lineRule="auto"/>
        <w:ind w:left="142" w:hanging="142"/>
        <w:jc w:val="both"/>
        <w:rPr>
          <w:rFonts w:ascii="Times New Roman" w:hAnsi="Times New Roman" w:cs="Times New Roman"/>
          <w:sz w:val="28"/>
          <w:szCs w:val="28"/>
          <w:lang w:val="uk-UA"/>
        </w:rPr>
      </w:pPr>
      <w:r>
        <w:rPr>
          <w:rFonts w:ascii="Times New Roman" w:hAnsi="Times New Roman" w:cs="Times New Roman"/>
          <w:sz w:val="28"/>
          <w:szCs w:val="28"/>
          <w:lang w:val="uk-UA"/>
        </w:rPr>
        <w:t>Навчання.</w:t>
      </w:r>
    </w:p>
    <w:p w:rsidR="002C5D28" w:rsidRDefault="002C5D28" w:rsidP="00AC360F">
      <w:pPr>
        <w:pStyle w:val="a3"/>
        <w:numPr>
          <w:ilvl w:val="0"/>
          <w:numId w:val="63"/>
        </w:numPr>
        <w:spacing w:after="0" w:line="240" w:lineRule="auto"/>
        <w:ind w:left="142" w:hanging="142"/>
        <w:jc w:val="both"/>
        <w:rPr>
          <w:rFonts w:ascii="Times New Roman" w:hAnsi="Times New Roman" w:cs="Times New Roman"/>
          <w:sz w:val="28"/>
          <w:szCs w:val="28"/>
          <w:lang w:val="uk-UA"/>
        </w:rPr>
      </w:pPr>
      <w:r>
        <w:rPr>
          <w:rFonts w:ascii="Times New Roman" w:hAnsi="Times New Roman" w:cs="Times New Roman"/>
          <w:sz w:val="28"/>
          <w:szCs w:val="28"/>
          <w:lang w:val="uk-UA"/>
        </w:rPr>
        <w:t>Захоплення молоді.</w:t>
      </w:r>
    </w:p>
    <w:p w:rsidR="003478BB" w:rsidRDefault="003478BB" w:rsidP="00C36721">
      <w:pPr>
        <w:spacing w:after="0" w:line="240" w:lineRule="auto"/>
        <w:ind w:firstLine="708"/>
        <w:jc w:val="both"/>
        <w:rPr>
          <w:rFonts w:ascii="Times New Roman" w:hAnsi="Times New Roman" w:cs="Times New Roman"/>
          <w:sz w:val="28"/>
          <w:szCs w:val="28"/>
          <w:lang w:val="uk-UA"/>
        </w:rPr>
        <w:sectPr w:rsidR="003478BB" w:rsidSect="003478BB">
          <w:type w:val="continuous"/>
          <w:pgSz w:w="11906" w:h="16838"/>
          <w:pgMar w:top="1111" w:right="1134" w:bottom="1134" w:left="1276" w:header="425" w:footer="289" w:gutter="0"/>
          <w:cols w:num="2" w:space="140"/>
          <w:docGrid w:linePitch="360"/>
        </w:sectPr>
      </w:pPr>
    </w:p>
    <w:p w:rsidR="002C5D28" w:rsidRDefault="00CE059D"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Ефективним є використання наступних типів вправ</w:t>
      </w:r>
      <w:r w:rsidR="002C5D28">
        <w:rPr>
          <w:rFonts w:ascii="Times New Roman" w:hAnsi="Times New Roman" w:cs="Times New Roman"/>
          <w:sz w:val="28"/>
          <w:szCs w:val="28"/>
          <w:lang w:val="uk-UA"/>
        </w:rPr>
        <w:t xml:space="preserve"> для навчання монологічного мовлення у зв’язку з прочитаним текстом:</w:t>
      </w:r>
    </w:p>
    <w:p w:rsidR="002C5D28" w:rsidRDefault="002C5D28" w:rsidP="00AC360F">
      <w:pPr>
        <w:pStyle w:val="a3"/>
        <w:numPr>
          <w:ilvl w:val="0"/>
          <w:numId w:val="55"/>
        </w:numPr>
        <w:tabs>
          <w:tab w:val="left" w:pos="284"/>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респонсивні (відповіді на запитання) та реактивні вправи, умовна бесіда;</w:t>
      </w:r>
    </w:p>
    <w:p w:rsidR="002C5D28" w:rsidRDefault="002C5D28" w:rsidP="00AC360F">
      <w:pPr>
        <w:pStyle w:val="a3"/>
        <w:numPr>
          <w:ilvl w:val="0"/>
          <w:numId w:val="55"/>
        </w:numPr>
        <w:tabs>
          <w:tab w:val="left" w:pos="284"/>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репродуктивні вправи (переказ повідомлення, інформація);</w:t>
      </w:r>
    </w:p>
    <w:p w:rsidR="002C5D28" w:rsidRDefault="002C5D28" w:rsidP="00AC360F">
      <w:pPr>
        <w:pStyle w:val="a3"/>
        <w:numPr>
          <w:ilvl w:val="0"/>
          <w:numId w:val="55"/>
        </w:numPr>
        <w:tabs>
          <w:tab w:val="left" w:pos="284"/>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ситуативні вправи, що включають навчально-мовленнєві та проблемні ситуації;</w:t>
      </w:r>
    </w:p>
    <w:p w:rsidR="002C5D28" w:rsidRDefault="002C5D28" w:rsidP="00AC360F">
      <w:pPr>
        <w:pStyle w:val="a3"/>
        <w:numPr>
          <w:ilvl w:val="0"/>
          <w:numId w:val="55"/>
        </w:numPr>
        <w:tabs>
          <w:tab w:val="left" w:pos="284"/>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дискутивні вправи (коментування, навчальна дискусія);</w:t>
      </w:r>
    </w:p>
    <w:p w:rsidR="002C5D28" w:rsidRDefault="002C5D28" w:rsidP="00AC360F">
      <w:pPr>
        <w:pStyle w:val="a3"/>
        <w:numPr>
          <w:ilvl w:val="0"/>
          <w:numId w:val="55"/>
        </w:numPr>
        <w:tabs>
          <w:tab w:val="left" w:pos="284"/>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компози</w:t>
      </w:r>
      <w:r w:rsidR="003478BB">
        <w:rPr>
          <w:rFonts w:ascii="Times New Roman" w:hAnsi="Times New Roman" w:cs="Times New Roman"/>
          <w:sz w:val="28"/>
          <w:szCs w:val="28"/>
          <w:lang w:val="uk-UA"/>
        </w:rPr>
        <w:t>ційні вправи (усні твори з опорою</w:t>
      </w:r>
      <w:r>
        <w:rPr>
          <w:rFonts w:ascii="Times New Roman" w:hAnsi="Times New Roman" w:cs="Times New Roman"/>
          <w:sz w:val="28"/>
          <w:szCs w:val="28"/>
          <w:lang w:val="uk-UA"/>
        </w:rPr>
        <w:t xml:space="preserve"> на даний матеріал</w:t>
      </w:r>
      <w:r w:rsidR="003478BB">
        <w:rPr>
          <w:rFonts w:ascii="Times New Roman" w:hAnsi="Times New Roman" w:cs="Times New Roman"/>
          <w:sz w:val="28"/>
          <w:szCs w:val="28"/>
          <w:lang w:val="uk-UA"/>
        </w:rPr>
        <w:t>,</w:t>
      </w:r>
      <w:r>
        <w:rPr>
          <w:rFonts w:ascii="Times New Roman" w:hAnsi="Times New Roman" w:cs="Times New Roman"/>
          <w:sz w:val="28"/>
          <w:szCs w:val="28"/>
          <w:lang w:val="uk-UA"/>
        </w:rPr>
        <w:t xml:space="preserve"> вільна розповідь);</w:t>
      </w:r>
    </w:p>
    <w:p w:rsidR="002C5D28" w:rsidRDefault="002C5D28" w:rsidP="00AC360F">
      <w:pPr>
        <w:pStyle w:val="a3"/>
        <w:numPr>
          <w:ilvl w:val="0"/>
          <w:numId w:val="55"/>
        </w:numPr>
        <w:tabs>
          <w:tab w:val="left" w:pos="284"/>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ініціативні вправи (прес-конференція, інтерв’ю).</w:t>
      </w:r>
    </w:p>
    <w:p w:rsidR="002C5D28" w:rsidRDefault="00F027E7" w:rsidP="00C36721">
      <w:pPr>
        <w:spacing w:after="0" w:line="240" w:lineRule="auto"/>
        <w:ind w:firstLine="708"/>
        <w:jc w:val="both"/>
        <w:rPr>
          <w:rFonts w:ascii="Times New Roman" w:hAnsi="Times New Roman" w:cs="Times New Roman"/>
          <w:sz w:val="28"/>
          <w:szCs w:val="28"/>
          <w:lang w:val="uk-UA"/>
        </w:rPr>
      </w:pPr>
      <w:r w:rsidRPr="00F027E7">
        <w:rPr>
          <w:rFonts w:ascii="Times New Roman" w:hAnsi="Times New Roman" w:cs="Times New Roman"/>
          <w:b/>
          <w:i/>
          <w:sz w:val="28"/>
          <w:szCs w:val="28"/>
          <w:lang w:val="uk-UA"/>
        </w:rPr>
        <w:lastRenderedPageBreak/>
        <w:t>Відповіді на запитання</w:t>
      </w:r>
      <w:r>
        <w:rPr>
          <w:rFonts w:ascii="Times New Roman" w:hAnsi="Times New Roman" w:cs="Times New Roman"/>
          <w:sz w:val="28"/>
          <w:szCs w:val="28"/>
          <w:lang w:val="uk-UA"/>
        </w:rPr>
        <w:t xml:space="preserve"> вважаються вправами</w:t>
      </w:r>
      <w:r w:rsidR="00CE059D">
        <w:rPr>
          <w:rFonts w:ascii="Times New Roman" w:hAnsi="Times New Roman" w:cs="Times New Roman"/>
          <w:sz w:val="28"/>
          <w:szCs w:val="28"/>
          <w:lang w:val="uk-UA"/>
        </w:rPr>
        <w:t>, які активно використовуються</w:t>
      </w:r>
      <w:r>
        <w:rPr>
          <w:rFonts w:ascii="Times New Roman" w:hAnsi="Times New Roman" w:cs="Times New Roman"/>
          <w:sz w:val="28"/>
          <w:szCs w:val="28"/>
          <w:lang w:val="uk-UA"/>
        </w:rPr>
        <w:t xml:space="preserve"> в методиці навчання іншомовного мовлення. Запитання завжди комунікативні, вони сп</w:t>
      </w:r>
      <w:r w:rsidR="00CE059D">
        <w:rPr>
          <w:rFonts w:ascii="Times New Roman" w:hAnsi="Times New Roman" w:cs="Times New Roman"/>
          <w:sz w:val="28"/>
          <w:szCs w:val="28"/>
          <w:lang w:val="uk-UA"/>
        </w:rPr>
        <w:t>рямовані на співрозмовника, вима</w:t>
      </w:r>
      <w:r>
        <w:rPr>
          <w:rFonts w:ascii="Times New Roman" w:hAnsi="Times New Roman" w:cs="Times New Roman"/>
          <w:sz w:val="28"/>
          <w:szCs w:val="28"/>
          <w:lang w:val="uk-UA"/>
        </w:rPr>
        <w:t>гають від нього</w:t>
      </w:r>
      <w:r w:rsidR="00CE059D">
        <w:rPr>
          <w:rFonts w:ascii="Times New Roman" w:hAnsi="Times New Roman" w:cs="Times New Roman"/>
          <w:sz w:val="28"/>
          <w:szCs w:val="28"/>
          <w:lang w:val="uk-UA"/>
        </w:rPr>
        <w:t xml:space="preserve"> реакції</w:t>
      </w:r>
      <w:r>
        <w:rPr>
          <w:rFonts w:ascii="Times New Roman" w:hAnsi="Times New Roman" w:cs="Times New Roman"/>
          <w:sz w:val="28"/>
          <w:szCs w:val="28"/>
          <w:lang w:val="uk-UA"/>
        </w:rPr>
        <w:t>; вони також є сп</w:t>
      </w:r>
      <w:r w:rsidR="00CE059D">
        <w:rPr>
          <w:rFonts w:ascii="Times New Roman" w:hAnsi="Times New Roman" w:cs="Times New Roman"/>
          <w:sz w:val="28"/>
          <w:szCs w:val="28"/>
          <w:lang w:val="uk-UA"/>
        </w:rPr>
        <w:t>онуканням до мовленнєвої дії</w:t>
      </w:r>
      <w:r>
        <w:rPr>
          <w:rFonts w:ascii="Times New Roman" w:hAnsi="Times New Roman" w:cs="Times New Roman"/>
          <w:sz w:val="28"/>
          <w:szCs w:val="28"/>
          <w:lang w:val="uk-UA"/>
        </w:rPr>
        <w:t>.</w:t>
      </w:r>
    </w:p>
    <w:p w:rsidR="00F027E7" w:rsidRDefault="00F027E7" w:rsidP="00CE059D">
      <w:pPr>
        <w:spacing w:after="0" w:line="240" w:lineRule="auto"/>
        <w:ind w:firstLine="708"/>
        <w:jc w:val="both"/>
        <w:rPr>
          <w:rFonts w:ascii="Times New Roman" w:hAnsi="Times New Roman" w:cs="Times New Roman"/>
          <w:sz w:val="28"/>
          <w:szCs w:val="28"/>
          <w:lang w:val="uk-UA"/>
        </w:rPr>
      </w:pPr>
      <w:r w:rsidRPr="00F027E7">
        <w:rPr>
          <w:rFonts w:ascii="Times New Roman" w:hAnsi="Times New Roman" w:cs="Times New Roman"/>
          <w:b/>
          <w:i/>
          <w:sz w:val="28"/>
          <w:szCs w:val="28"/>
          <w:lang w:val="uk-UA"/>
        </w:rPr>
        <w:t xml:space="preserve">Переказ </w:t>
      </w:r>
      <w:r>
        <w:rPr>
          <w:rFonts w:ascii="Times New Roman" w:hAnsi="Times New Roman" w:cs="Times New Roman"/>
          <w:sz w:val="28"/>
          <w:szCs w:val="28"/>
          <w:lang w:val="uk-UA"/>
        </w:rPr>
        <w:t>як свідома репродуктивна мовленнєва діяльність є безпосередньо підготовкою</w:t>
      </w:r>
      <w:r w:rsidR="003478BB">
        <w:rPr>
          <w:rFonts w:ascii="Times New Roman" w:hAnsi="Times New Roman" w:cs="Times New Roman"/>
          <w:sz w:val="28"/>
          <w:szCs w:val="28"/>
          <w:lang w:val="uk-UA"/>
        </w:rPr>
        <w:t xml:space="preserve"> до вільного вираження думок. Залежно</w:t>
      </w:r>
      <w:r>
        <w:rPr>
          <w:rFonts w:ascii="Times New Roman" w:hAnsi="Times New Roman" w:cs="Times New Roman"/>
          <w:sz w:val="28"/>
          <w:szCs w:val="28"/>
          <w:lang w:val="uk-UA"/>
        </w:rPr>
        <w:t xml:space="preserve"> від способу організації переказ може відбуватися як в умовно-, так і в</w:t>
      </w:r>
      <w:r w:rsidR="00CE059D">
        <w:rPr>
          <w:rFonts w:ascii="Times New Roman" w:hAnsi="Times New Roman" w:cs="Times New Roman"/>
          <w:sz w:val="28"/>
          <w:szCs w:val="28"/>
          <w:lang w:val="uk-UA"/>
        </w:rPr>
        <w:t xml:space="preserve"> реально-вмотивованому реєстрі. </w:t>
      </w:r>
      <w:r>
        <w:rPr>
          <w:rFonts w:ascii="Times New Roman" w:hAnsi="Times New Roman" w:cs="Times New Roman"/>
          <w:sz w:val="28"/>
          <w:szCs w:val="28"/>
          <w:lang w:val="uk-UA"/>
        </w:rPr>
        <w:t>Зм</w:t>
      </w:r>
      <w:r w:rsidR="003478BB">
        <w:rPr>
          <w:rFonts w:ascii="Times New Roman" w:hAnsi="Times New Roman" w:cs="Times New Roman"/>
          <w:sz w:val="28"/>
          <w:szCs w:val="28"/>
          <w:lang w:val="uk-UA"/>
        </w:rPr>
        <w:t>іст тексту може бути відтворено</w:t>
      </w:r>
      <w:r>
        <w:rPr>
          <w:rFonts w:ascii="Times New Roman" w:hAnsi="Times New Roman" w:cs="Times New Roman"/>
          <w:sz w:val="28"/>
          <w:szCs w:val="28"/>
          <w:lang w:val="uk-UA"/>
        </w:rPr>
        <w:t xml:space="preserve"> повністю або скорочено, реферативно чи вибірково.</w:t>
      </w:r>
    </w:p>
    <w:p w:rsidR="00F027E7" w:rsidRDefault="00F027E7" w:rsidP="00C36721">
      <w:pPr>
        <w:spacing w:after="0" w:line="240" w:lineRule="auto"/>
        <w:ind w:firstLine="708"/>
        <w:jc w:val="both"/>
        <w:rPr>
          <w:rFonts w:ascii="Times New Roman" w:hAnsi="Times New Roman" w:cs="Times New Roman"/>
          <w:sz w:val="28"/>
          <w:szCs w:val="28"/>
          <w:lang w:val="uk-UA"/>
        </w:rPr>
      </w:pPr>
      <w:r w:rsidRPr="00F027E7">
        <w:rPr>
          <w:rFonts w:ascii="Times New Roman" w:hAnsi="Times New Roman" w:cs="Times New Roman"/>
          <w:b/>
          <w:i/>
          <w:sz w:val="28"/>
          <w:szCs w:val="28"/>
          <w:lang w:val="uk-UA"/>
        </w:rPr>
        <w:t>Висловлювання на основі проблемної ситуації.</w:t>
      </w:r>
      <w:r>
        <w:rPr>
          <w:rFonts w:ascii="Times New Roman" w:hAnsi="Times New Roman" w:cs="Times New Roman"/>
          <w:sz w:val="28"/>
          <w:szCs w:val="28"/>
          <w:lang w:val="uk-UA"/>
        </w:rPr>
        <w:t xml:space="preserve"> Сутність цієї вправи полягає в усвідом</w:t>
      </w:r>
      <w:r w:rsidR="003478BB">
        <w:rPr>
          <w:rFonts w:ascii="Times New Roman" w:hAnsi="Times New Roman" w:cs="Times New Roman"/>
          <w:sz w:val="28"/>
          <w:szCs w:val="28"/>
          <w:lang w:val="uk-UA"/>
        </w:rPr>
        <w:t>ленні та вирішенні учнями певного екстралінгвістичного завдання</w:t>
      </w:r>
      <w:r>
        <w:rPr>
          <w:rFonts w:ascii="Times New Roman" w:hAnsi="Times New Roman" w:cs="Times New Roman"/>
          <w:sz w:val="28"/>
          <w:szCs w:val="28"/>
          <w:lang w:val="uk-UA"/>
        </w:rPr>
        <w:t>, що супроводжується «видачею» прогнозуючого мовленнєвого продукту.</w:t>
      </w:r>
    </w:p>
    <w:p w:rsidR="00F027E7" w:rsidRDefault="00F027E7" w:rsidP="00C36721">
      <w:pPr>
        <w:spacing w:after="0" w:line="240" w:lineRule="auto"/>
        <w:ind w:firstLine="708"/>
        <w:jc w:val="both"/>
        <w:rPr>
          <w:rFonts w:ascii="Times New Roman" w:hAnsi="Times New Roman" w:cs="Times New Roman"/>
          <w:sz w:val="28"/>
          <w:szCs w:val="28"/>
          <w:lang w:val="uk-UA"/>
        </w:rPr>
      </w:pPr>
      <w:r w:rsidRPr="00086059">
        <w:rPr>
          <w:rFonts w:ascii="Times New Roman" w:hAnsi="Times New Roman" w:cs="Times New Roman"/>
          <w:b/>
          <w:i/>
          <w:sz w:val="28"/>
          <w:szCs w:val="28"/>
          <w:lang w:val="uk-UA"/>
        </w:rPr>
        <w:t>Коментування.</w:t>
      </w:r>
      <w:r>
        <w:rPr>
          <w:rFonts w:ascii="Times New Roman" w:hAnsi="Times New Roman" w:cs="Times New Roman"/>
          <w:sz w:val="28"/>
          <w:szCs w:val="28"/>
          <w:lang w:val="uk-UA"/>
        </w:rPr>
        <w:t xml:space="preserve"> Сутність цього виду вправ полягає в тому, що мовець після одержання певної інформації пояснює своє до неї ставлення і висловлює</w:t>
      </w:r>
      <w:r w:rsidR="003478BB">
        <w:rPr>
          <w:rFonts w:ascii="Times New Roman" w:hAnsi="Times New Roman" w:cs="Times New Roman"/>
          <w:sz w:val="28"/>
          <w:szCs w:val="28"/>
          <w:lang w:val="uk-UA"/>
        </w:rPr>
        <w:t xml:space="preserve"> </w:t>
      </w:r>
      <w:r>
        <w:rPr>
          <w:rFonts w:ascii="Times New Roman" w:hAnsi="Times New Roman" w:cs="Times New Roman"/>
          <w:sz w:val="28"/>
          <w:szCs w:val="28"/>
          <w:lang w:val="uk-UA"/>
        </w:rPr>
        <w:t>у зв’язку з цим своє судження порівняльного, узагальнюючого</w:t>
      </w:r>
      <w:r w:rsidR="00086059">
        <w:rPr>
          <w:rFonts w:ascii="Times New Roman" w:hAnsi="Times New Roman" w:cs="Times New Roman"/>
          <w:sz w:val="28"/>
          <w:szCs w:val="28"/>
          <w:lang w:val="uk-UA"/>
        </w:rPr>
        <w:t xml:space="preserve"> або оцінювального  характеру. Об’єктами коментування можуть бути, наприклад, запрошення, театральна програма, оголошення, газетні або журнальні статті, міжнародні </w:t>
      </w:r>
      <w:r w:rsidR="00CE059D">
        <w:rPr>
          <w:rFonts w:ascii="Times New Roman" w:hAnsi="Times New Roman" w:cs="Times New Roman"/>
          <w:sz w:val="28"/>
          <w:szCs w:val="28"/>
          <w:lang w:val="uk-UA"/>
        </w:rPr>
        <w:t xml:space="preserve">новини і </w:t>
      </w:r>
      <w:r w:rsidR="00086059">
        <w:rPr>
          <w:rFonts w:ascii="Times New Roman" w:hAnsi="Times New Roman" w:cs="Times New Roman"/>
          <w:sz w:val="28"/>
          <w:szCs w:val="28"/>
          <w:lang w:val="uk-UA"/>
        </w:rPr>
        <w:t xml:space="preserve">події, </w:t>
      </w:r>
      <w:r w:rsidR="00CE059D">
        <w:rPr>
          <w:rFonts w:ascii="Times New Roman" w:hAnsi="Times New Roman" w:cs="Times New Roman"/>
          <w:sz w:val="28"/>
          <w:szCs w:val="28"/>
          <w:lang w:val="uk-UA"/>
        </w:rPr>
        <w:t xml:space="preserve"> перегляд відеофрагментів </w:t>
      </w:r>
      <w:r w:rsidR="00086059">
        <w:rPr>
          <w:rFonts w:ascii="Times New Roman" w:hAnsi="Times New Roman" w:cs="Times New Roman"/>
          <w:sz w:val="28"/>
          <w:szCs w:val="28"/>
          <w:lang w:val="uk-UA"/>
        </w:rPr>
        <w:t>та ін..</w:t>
      </w:r>
    </w:p>
    <w:p w:rsidR="00086059" w:rsidRDefault="00086059" w:rsidP="00C36721">
      <w:pPr>
        <w:spacing w:after="0" w:line="240" w:lineRule="auto"/>
        <w:ind w:firstLine="708"/>
        <w:jc w:val="both"/>
        <w:rPr>
          <w:rFonts w:ascii="Times New Roman" w:hAnsi="Times New Roman" w:cs="Times New Roman"/>
          <w:sz w:val="28"/>
          <w:szCs w:val="28"/>
          <w:lang w:val="uk-UA"/>
        </w:rPr>
      </w:pPr>
      <w:r w:rsidRPr="00CE059D">
        <w:rPr>
          <w:rFonts w:ascii="Times New Roman" w:hAnsi="Times New Roman" w:cs="Times New Roman"/>
          <w:b/>
          <w:i/>
          <w:sz w:val="28"/>
          <w:szCs w:val="28"/>
          <w:lang w:val="uk-UA"/>
        </w:rPr>
        <w:t>Усна розповідь</w:t>
      </w:r>
      <w:r>
        <w:rPr>
          <w:rFonts w:ascii="Times New Roman" w:hAnsi="Times New Roman" w:cs="Times New Roman"/>
          <w:sz w:val="28"/>
          <w:szCs w:val="28"/>
          <w:lang w:val="uk-UA"/>
        </w:rPr>
        <w:t>. Це основна форм</w:t>
      </w:r>
      <w:r w:rsidR="003478BB">
        <w:rPr>
          <w:rFonts w:ascii="Times New Roman" w:hAnsi="Times New Roman" w:cs="Times New Roman"/>
          <w:sz w:val="28"/>
          <w:szCs w:val="28"/>
          <w:lang w:val="uk-UA"/>
        </w:rPr>
        <w:t xml:space="preserve">а композиційних вправ. Вона </w:t>
      </w:r>
      <w:r w:rsidR="00CE059D">
        <w:rPr>
          <w:rFonts w:ascii="Times New Roman" w:hAnsi="Times New Roman" w:cs="Times New Roman"/>
          <w:sz w:val="28"/>
          <w:szCs w:val="28"/>
          <w:lang w:val="uk-UA"/>
        </w:rPr>
        <w:t>реалізується в</w:t>
      </w:r>
      <w:r>
        <w:rPr>
          <w:rFonts w:ascii="Times New Roman" w:hAnsi="Times New Roman" w:cs="Times New Roman"/>
          <w:sz w:val="28"/>
          <w:szCs w:val="28"/>
          <w:lang w:val="uk-UA"/>
        </w:rPr>
        <w:t xml:space="preserve"> </w:t>
      </w:r>
      <w:r w:rsidR="00CE059D">
        <w:rPr>
          <w:rFonts w:ascii="Times New Roman" w:hAnsi="Times New Roman" w:cs="Times New Roman"/>
          <w:sz w:val="28"/>
          <w:szCs w:val="28"/>
          <w:lang w:val="uk-UA"/>
        </w:rPr>
        <w:t>монологічному висловлювані</w:t>
      </w:r>
      <w:r>
        <w:rPr>
          <w:rFonts w:ascii="Times New Roman" w:hAnsi="Times New Roman" w:cs="Times New Roman"/>
          <w:sz w:val="28"/>
          <w:szCs w:val="28"/>
          <w:lang w:val="uk-UA"/>
        </w:rPr>
        <w:t xml:space="preserve"> у формі виступу як підготовленого, так і непідготовленого характеру. Розрізняють такі види розповіді: 1) за готовим сюжетом у згорнутому вигляді; 2) за запропонованою ситуацією; 3) за запропонованою темою; 4) за прислів’ям, крилатим висловом; 5) за власною темою учня, обраної у зв’язку з прочитаними матеріалами.</w:t>
      </w:r>
    </w:p>
    <w:p w:rsidR="00086059" w:rsidRDefault="00CE059D"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Послідовність етапів</w:t>
      </w:r>
      <w:r w:rsidR="00086059">
        <w:rPr>
          <w:rFonts w:ascii="Times New Roman" w:hAnsi="Times New Roman" w:cs="Times New Roman"/>
          <w:sz w:val="28"/>
          <w:szCs w:val="28"/>
          <w:lang w:val="uk-UA"/>
        </w:rPr>
        <w:t>роботи з текстом, який має інформаційну та мовну основу для розвитку вмінь монологічного мовлення учнів</w:t>
      </w:r>
      <w:r w:rsidR="003478BB">
        <w:rPr>
          <w:rFonts w:ascii="Times New Roman" w:hAnsi="Times New Roman" w:cs="Times New Roman"/>
          <w:sz w:val="28"/>
          <w:szCs w:val="28"/>
          <w:lang w:val="uk-UA"/>
        </w:rPr>
        <w:t>,</w:t>
      </w:r>
      <w:r>
        <w:rPr>
          <w:rFonts w:ascii="Times New Roman" w:hAnsi="Times New Roman" w:cs="Times New Roman"/>
          <w:sz w:val="28"/>
          <w:szCs w:val="28"/>
          <w:lang w:val="uk-UA"/>
        </w:rPr>
        <w:t xml:space="preserve"> можемо узагальнити й представити в наступній моделі</w:t>
      </w:r>
      <w:r w:rsidR="00086059">
        <w:rPr>
          <w:rFonts w:ascii="Times New Roman" w:hAnsi="Times New Roman" w:cs="Times New Roman"/>
          <w:sz w:val="28"/>
          <w:szCs w:val="28"/>
          <w:lang w:val="uk-UA"/>
        </w:rPr>
        <w:t>:</w:t>
      </w:r>
    </w:p>
    <w:p w:rsidR="00086059" w:rsidRDefault="000D6C51" w:rsidP="00142BD5">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pict>
          <v:rect id="_x0000_s1287" style="position:absolute;left:0;text-align:left;margin-left:98.95pt;margin-top:10.65pt;width:189pt;height:25.5pt;z-index:251915264">
            <v:textbox style="mso-next-textbox:#_x0000_s1287">
              <w:txbxContent>
                <w:p w:rsidR="000D6C51" w:rsidRPr="00CE059D" w:rsidRDefault="000D6C51" w:rsidP="00B861F8">
                  <w:pPr>
                    <w:jc w:val="center"/>
                    <w:rPr>
                      <w:rFonts w:ascii="Times New Roman" w:hAnsi="Times New Roman" w:cs="Times New Roman"/>
                      <w:b/>
                      <w:i/>
                      <w:sz w:val="28"/>
                      <w:szCs w:val="28"/>
                      <w:lang w:val="uk-UA"/>
                    </w:rPr>
                  </w:pPr>
                  <w:r w:rsidRPr="00CE059D">
                    <w:rPr>
                      <w:rFonts w:ascii="Times New Roman" w:hAnsi="Times New Roman" w:cs="Times New Roman"/>
                      <w:b/>
                      <w:i/>
                      <w:sz w:val="28"/>
                      <w:szCs w:val="28"/>
                      <w:lang w:val="uk-UA"/>
                    </w:rPr>
                    <w:t>Передтекстова діяльність</w:t>
                  </w:r>
                </w:p>
              </w:txbxContent>
            </v:textbox>
          </v:rect>
        </w:pict>
      </w:r>
      <w:r>
        <w:rPr>
          <w:rFonts w:ascii="Times New Roman" w:hAnsi="Times New Roman" w:cs="Times New Roman"/>
          <w:noProof/>
          <w:sz w:val="28"/>
          <w:szCs w:val="28"/>
        </w:rPr>
        <w:pict>
          <v:rect id="_x0000_s1286" style="position:absolute;left:0;text-align:left;margin-left:12.7pt;margin-top:10.65pt;width:61.5pt;height:21.75pt;z-index:251914240">
            <v:textbox style="mso-next-textbox:#_x0000_s1286">
              <w:txbxContent>
                <w:p w:rsidR="000D6C51" w:rsidRPr="00086059" w:rsidRDefault="000D6C51">
                  <w:pPr>
                    <w:rPr>
                      <w:rFonts w:ascii="Times New Roman" w:hAnsi="Times New Roman" w:cs="Times New Roman"/>
                      <w:sz w:val="28"/>
                      <w:szCs w:val="28"/>
                      <w:lang w:val="uk-UA"/>
                    </w:rPr>
                  </w:pPr>
                  <w:r w:rsidRPr="00086059">
                    <w:rPr>
                      <w:rFonts w:ascii="Times New Roman" w:hAnsi="Times New Roman" w:cs="Times New Roman"/>
                      <w:sz w:val="28"/>
                      <w:szCs w:val="28"/>
                      <w:lang w:val="uk-UA"/>
                    </w:rPr>
                    <w:t>ТЕКСТ</w:t>
                  </w:r>
                </w:p>
              </w:txbxContent>
            </v:textbox>
          </v:rect>
        </w:pict>
      </w:r>
    </w:p>
    <w:p w:rsidR="00F027E7" w:rsidRPr="002C5D28" w:rsidRDefault="00F027E7" w:rsidP="00C36721">
      <w:pPr>
        <w:spacing w:after="0" w:line="240" w:lineRule="auto"/>
        <w:ind w:firstLine="708"/>
        <w:jc w:val="both"/>
        <w:rPr>
          <w:rFonts w:ascii="Times New Roman" w:hAnsi="Times New Roman" w:cs="Times New Roman"/>
          <w:sz w:val="28"/>
          <w:szCs w:val="28"/>
          <w:lang w:val="uk-UA"/>
        </w:rPr>
      </w:pPr>
    </w:p>
    <w:p w:rsidR="00666674" w:rsidRPr="00CF342D" w:rsidRDefault="000D6C51" w:rsidP="00C36721">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301" type="#_x0000_t32" style="position:absolute;left:0;text-align:left;margin-left:233.2pt;margin-top:3.95pt;width:91.5pt;height:12pt;z-index:251928576" o:connectortype="straight">
            <v:stroke endarrow="block"/>
          </v:shape>
        </w:pict>
      </w:r>
      <w:r>
        <w:rPr>
          <w:rFonts w:ascii="Times New Roman" w:hAnsi="Times New Roman" w:cs="Times New Roman"/>
          <w:noProof/>
          <w:sz w:val="28"/>
          <w:szCs w:val="28"/>
        </w:rPr>
        <w:pict>
          <v:shape id="_x0000_s1300" type="#_x0000_t32" style="position:absolute;left:0;text-align:left;margin-left:111.7pt;margin-top:3.95pt;width:71.25pt;height:12pt;flip:x;z-index:251927552" o:connectortype="straight">
            <v:stroke endarrow="block"/>
          </v:shape>
        </w:pict>
      </w:r>
      <w:r>
        <w:rPr>
          <w:rFonts w:ascii="Times New Roman" w:hAnsi="Times New Roman" w:cs="Times New Roman"/>
          <w:noProof/>
          <w:sz w:val="28"/>
          <w:szCs w:val="28"/>
        </w:rPr>
        <w:pict>
          <v:shape id="_x0000_s1298" type="#_x0000_t32" style="position:absolute;left:0;text-align:left;margin-left:16.5pt;margin-top:.2pt;width:0;height:210.75pt;z-index:251925504" o:connectortype="straight">
            <v:stroke dashstyle="longDashDot"/>
          </v:shape>
        </w:pict>
      </w:r>
      <w:r>
        <w:rPr>
          <w:rFonts w:ascii="Times New Roman" w:hAnsi="Times New Roman" w:cs="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96" type="#_x0000_t34" style="position:absolute;left:0;text-align:left;margin-left:21.7pt;margin-top:.2pt;width:128.25pt;height:126pt;z-index:251924480" o:connectortype="elbow" adj="1196,-37157,-14400"/>
        </w:pict>
      </w:r>
      <w:r>
        <w:rPr>
          <w:rFonts w:ascii="Times New Roman" w:hAnsi="Times New Roman" w:cs="Times New Roman"/>
          <w:noProof/>
          <w:sz w:val="28"/>
          <w:szCs w:val="28"/>
        </w:rPr>
        <w:pict>
          <v:shape id="_x0000_s1295" type="#_x0000_t34" style="position:absolute;left:0;text-align:left;margin-left:26.95pt;margin-top:.2pt;width:123pt;height:80.25pt;z-index:251923456" o:connectortype="elbow" adj="1844,-58340,-15937"/>
        </w:pict>
      </w:r>
    </w:p>
    <w:p w:rsidR="00666674" w:rsidRPr="00CF342D" w:rsidRDefault="000D6C51" w:rsidP="00C36721">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pict>
          <v:rect id="_x0000_s1288" style="position:absolute;left:0;text-align:left;margin-left:47.95pt;margin-top:-.15pt;width:175.5pt;height:36.75pt;z-index:251916288">
            <v:textbox style="mso-next-textbox:#_x0000_s1288">
              <w:txbxContent>
                <w:p w:rsidR="000D6C51" w:rsidRPr="00CF0C11" w:rsidRDefault="000D6C51" w:rsidP="00B861F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Вправи на зня</w:t>
                  </w:r>
                  <w:r w:rsidRPr="00CF0C11">
                    <w:rPr>
                      <w:rFonts w:ascii="Times New Roman" w:hAnsi="Times New Roman" w:cs="Times New Roman"/>
                      <w:sz w:val="24"/>
                      <w:szCs w:val="24"/>
                      <w:lang w:val="uk-UA"/>
                    </w:rPr>
                    <w:t>ття труднощів розуміння тексту</w:t>
                  </w:r>
                </w:p>
              </w:txbxContent>
            </v:textbox>
          </v:rect>
        </w:pict>
      </w:r>
      <w:r>
        <w:rPr>
          <w:rFonts w:ascii="Times New Roman" w:hAnsi="Times New Roman" w:cs="Times New Roman"/>
          <w:noProof/>
          <w:sz w:val="28"/>
          <w:szCs w:val="28"/>
        </w:rPr>
        <w:pict>
          <v:rect id="_x0000_s1289" style="position:absolute;left:0;text-align:left;margin-left:257.2pt;margin-top:-.15pt;width:170.25pt;height:41.25pt;z-index:251917312">
            <v:textbox style="mso-next-textbox:#_x0000_s1289">
              <w:txbxContent>
                <w:p w:rsidR="000D6C51" w:rsidRPr="00CF0C11" w:rsidRDefault="000D6C51" w:rsidP="00B861F8">
                  <w:pPr>
                    <w:spacing w:after="0" w:line="240" w:lineRule="auto"/>
                    <w:jc w:val="center"/>
                    <w:rPr>
                      <w:rFonts w:ascii="Times New Roman" w:hAnsi="Times New Roman" w:cs="Times New Roman"/>
                      <w:sz w:val="24"/>
                      <w:szCs w:val="24"/>
                      <w:lang w:val="uk-UA"/>
                    </w:rPr>
                  </w:pPr>
                  <w:r w:rsidRPr="00CF0C11">
                    <w:rPr>
                      <w:rFonts w:ascii="Times New Roman" w:hAnsi="Times New Roman" w:cs="Times New Roman"/>
                      <w:sz w:val="24"/>
                      <w:szCs w:val="24"/>
                      <w:lang w:val="uk-UA"/>
                    </w:rPr>
                    <w:t>Вправи на прогнозування смислу і змісту тексту</w:t>
                  </w:r>
                </w:p>
              </w:txbxContent>
            </v:textbox>
          </v:rect>
        </w:pict>
      </w:r>
    </w:p>
    <w:p w:rsidR="00666674" w:rsidRPr="00CF342D" w:rsidRDefault="00666674" w:rsidP="00C36721">
      <w:pPr>
        <w:spacing w:after="0" w:line="240" w:lineRule="auto"/>
        <w:jc w:val="center"/>
        <w:rPr>
          <w:rFonts w:ascii="Times New Roman" w:hAnsi="Times New Roman" w:cs="Times New Roman"/>
          <w:sz w:val="28"/>
          <w:szCs w:val="28"/>
          <w:lang w:val="uk-UA"/>
        </w:rPr>
      </w:pPr>
    </w:p>
    <w:p w:rsidR="00666674" w:rsidRPr="00CF342D" w:rsidRDefault="000D6C51" w:rsidP="00C36721">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pict>
          <v:shape id="_x0000_s1303" type="#_x0000_t32" style="position:absolute;left:0;text-align:left;margin-left:248.95pt;margin-top:8.9pt;width:75.75pt;height:9pt;flip:x;z-index:251930624" o:connectortype="straight">
            <v:stroke endarrow="block"/>
          </v:shape>
        </w:pict>
      </w:r>
      <w:r>
        <w:rPr>
          <w:rFonts w:ascii="Times New Roman" w:hAnsi="Times New Roman" w:cs="Times New Roman"/>
          <w:noProof/>
          <w:sz w:val="28"/>
          <w:szCs w:val="28"/>
        </w:rPr>
        <w:pict>
          <v:shape id="_x0000_s1302" type="#_x0000_t32" style="position:absolute;left:0;text-align:left;margin-left:125.2pt;margin-top:4.4pt;width:90pt;height:13.5pt;z-index:251929600" o:connectortype="straight">
            <v:stroke endarrow="block"/>
          </v:shape>
        </w:pict>
      </w:r>
    </w:p>
    <w:p w:rsidR="00BA1C5C" w:rsidRPr="00CF342D" w:rsidRDefault="000D6C51" w:rsidP="00C36721">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pict>
          <v:rect id="_x0000_s1290" style="position:absolute;left:0;text-align:left;margin-left:149.95pt;margin-top:1.8pt;width:153.75pt;height:27pt;z-index:251918336">
            <v:textbox style="mso-next-textbox:#_x0000_s1290">
              <w:txbxContent>
                <w:p w:rsidR="000D6C51" w:rsidRPr="00CE059D" w:rsidRDefault="000D6C51" w:rsidP="00B861F8">
                  <w:pPr>
                    <w:jc w:val="center"/>
                    <w:rPr>
                      <w:rFonts w:ascii="Times New Roman" w:hAnsi="Times New Roman" w:cs="Times New Roman"/>
                      <w:b/>
                      <w:i/>
                      <w:sz w:val="28"/>
                      <w:szCs w:val="28"/>
                      <w:lang w:val="uk-UA"/>
                    </w:rPr>
                  </w:pPr>
                  <w:r w:rsidRPr="00CE059D">
                    <w:rPr>
                      <w:rFonts w:ascii="Times New Roman" w:hAnsi="Times New Roman" w:cs="Times New Roman"/>
                      <w:b/>
                      <w:i/>
                      <w:sz w:val="28"/>
                      <w:szCs w:val="28"/>
                      <w:lang w:val="uk-UA"/>
                    </w:rPr>
                    <w:t>Читання тексту</w:t>
                  </w:r>
                </w:p>
              </w:txbxContent>
            </v:textbox>
          </v:rect>
        </w:pict>
      </w:r>
    </w:p>
    <w:p w:rsidR="00BA1C5C" w:rsidRDefault="000D6C51" w:rsidP="00C36721">
      <w:pPr>
        <w:spacing w:after="0" w:line="240" w:lineRule="auto"/>
        <w:jc w:val="center"/>
        <w:rPr>
          <w:rFonts w:ascii="Arial Black" w:hAnsi="Arial Black" w:cs="Times New Roman"/>
          <w:b/>
          <w:sz w:val="28"/>
          <w:szCs w:val="28"/>
          <w:lang w:val="uk-UA"/>
        </w:rPr>
      </w:pPr>
      <w:r>
        <w:rPr>
          <w:rFonts w:ascii="Arial Black" w:hAnsi="Arial Black" w:cs="Times New Roman"/>
          <w:b/>
          <w:noProof/>
          <w:sz w:val="28"/>
          <w:szCs w:val="28"/>
        </w:rPr>
        <w:pict>
          <v:shape id="_x0000_s1304" type="#_x0000_t32" style="position:absolute;left:0;text-align:left;margin-left:233.2pt;margin-top:12.7pt;width:0;height:15.75pt;z-index:251931648" o:connectortype="straight">
            <v:stroke endarrow="block"/>
          </v:shape>
        </w:pict>
      </w:r>
    </w:p>
    <w:p w:rsidR="00BA1C5C" w:rsidRDefault="000D6C51" w:rsidP="00C36721">
      <w:pPr>
        <w:spacing w:after="0" w:line="240" w:lineRule="auto"/>
        <w:jc w:val="center"/>
        <w:rPr>
          <w:rFonts w:ascii="Arial Black" w:hAnsi="Arial Black" w:cs="Times New Roman"/>
          <w:b/>
          <w:sz w:val="28"/>
          <w:szCs w:val="28"/>
          <w:lang w:val="uk-UA"/>
        </w:rPr>
      </w:pPr>
      <w:r>
        <w:rPr>
          <w:rFonts w:ascii="Arial Black" w:hAnsi="Arial Black" w:cs="Times New Roman"/>
          <w:b/>
          <w:noProof/>
          <w:sz w:val="28"/>
          <w:szCs w:val="28"/>
        </w:rPr>
        <w:pict>
          <v:rect id="_x0000_s1291" style="position:absolute;left:0;text-align:left;margin-left:149.95pt;margin-top:8.75pt;width:229.95pt;height:26.25pt;z-index:251919360">
            <v:textbox style="mso-next-textbox:#_x0000_s1291">
              <w:txbxContent>
                <w:p w:rsidR="000D6C51" w:rsidRPr="00CE059D" w:rsidRDefault="000D6C51" w:rsidP="00B861F8">
                  <w:pPr>
                    <w:jc w:val="center"/>
                    <w:rPr>
                      <w:rFonts w:ascii="Times New Roman" w:hAnsi="Times New Roman" w:cs="Times New Roman"/>
                      <w:b/>
                      <w:i/>
                      <w:sz w:val="28"/>
                      <w:szCs w:val="28"/>
                      <w:lang w:val="uk-UA"/>
                    </w:rPr>
                  </w:pPr>
                  <w:r w:rsidRPr="00CE059D">
                    <w:rPr>
                      <w:rFonts w:ascii="Times New Roman" w:hAnsi="Times New Roman" w:cs="Times New Roman"/>
                      <w:b/>
                      <w:i/>
                      <w:sz w:val="28"/>
                      <w:szCs w:val="28"/>
                      <w:lang w:val="uk-UA"/>
                    </w:rPr>
                    <w:t xml:space="preserve">Післятекстова діяльність </w:t>
                  </w:r>
                </w:p>
              </w:txbxContent>
            </v:textbox>
          </v:rect>
        </w:pict>
      </w:r>
    </w:p>
    <w:p w:rsidR="00BA1C5C" w:rsidRDefault="000D6C51" w:rsidP="00C36721">
      <w:pPr>
        <w:spacing w:after="0" w:line="240" w:lineRule="auto"/>
        <w:jc w:val="center"/>
        <w:rPr>
          <w:rFonts w:ascii="Arial Black" w:hAnsi="Arial Black" w:cs="Times New Roman"/>
          <w:b/>
          <w:sz w:val="28"/>
          <w:szCs w:val="28"/>
          <w:lang w:val="uk-UA"/>
        </w:rPr>
      </w:pPr>
      <w:r>
        <w:rPr>
          <w:rFonts w:ascii="Arial Black" w:hAnsi="Arial Black" w:cs="Times New Roman"/>
          <w:b/>
          <w:noProof/>
          <w:sz w:val="28"/>
          <w:szCs w:val="28"/>
        </w:rPr>
        <w:pict>
          <v:shape id="_x0000_s1306" type="#_x0000_t32" style="position:absolute;left:0;text-align:left;margin-left:287.95pt;margin-top:15.25pt;width:96.75pt;height:11.25pt;z-index:251933696" o:connectortype="straight">
            <v:stroke endarrow="block"/>
          </v:shape>
        </w:pict>
      </w:r>
      <w:r>
        <w:rPr>
          <w:rFonts w:ascii="Arial Black" w:hAnsi="Arial Black" w:cs="Times New Roman"/>
          <w:b/>
          <w:noProof/>
          <w:sz w:val="28"/>
          <w:szCs w:val="28"/>
        </w:rPr>
        <w:pict>
          <v:shape id="_x0000_s1305" type="#_x0000_t32" style="position:absolute;left:0;text-align:left;margin-left:131.95pt;margin-top:15.25pt;width:72.75pt;height:11.25pt;flip:x;z-index:251932672" o:connectortype="straight">
            <v:stroke endarrow="block"/>
          </v:shape>
        </w:pict>
      </w:r>
    </w:p>
    <w:p w:rsidR="00BA1C5C" w:rsidRDefault="000D6C51" w:rsidP="00C36721">
      <w:pPr>
        <w:spacing w:after="0" w:line="240" w:lineRule="auto"/>
        <w:jc w:val="center"/>
        <w:rPr>
          <w:rFonts w:ascii="Arial Black" w:hAnsi="Arial Black" w:cs="Times New Roman"/>
          <w:b/>
          <w:sz w:val="28"/>
          <w:szCs w:val="28"/>
          <w:lang w:val="uk-UA"/>
        </w:rPr>
      </w:pPr>
      <w:r>
        <w:rPr>
          <w:rFonts w:ascii="Arial Black" w:hAnsi="Arial Black" w:cs="Times New Roman"/>
          <w:b/>
          <w:noProof/>
          <w:sz w:val="28"/>
          <w:szCs w:val="28"/>
        </w:rPr>
        <w:pict>
          <v:rect id="_x0000_s1293" style="position:absolute;left:0;text-align:left;margin-left:275.95pt;margin-top:6.75pt;width:176.25pt;height:37.5pt;z-index:251921408">
            <v:textbox style="mso-next-textbox:#_x0000_s1293">
              <w:txbxContent>
                <w:p w:rsidR="000D6C51" w:rsidRPr="00B861F8" w:rsidRDefault="000D6C51" w:rsidP="00B861F8">
                  <w:pPr>
                    <w:spacing w:after="0" w:line="240" w:lineRule="auto"/>
                    <w:jc w:val="center"/>
                    <w:rPr>
                      <w:lang w:val="uk-UA"/>
                    </w:rPr>
                  </w:pPr>
                  <w:r w:rsidRPr="00B861F8">
                    <w:rPr>
                      <w:rFonts w:ascii="Times New Roman" w:hAnsi="Times New Roman" w:cs="Times New Roman"/>
                      <w:sz w:val="24"/>
                      <w:szCs w:val="24"/>
                      <w:lang w:val="uk-UA"/>
                    </w:rPr>
                    <w:t>Вправи, що готують до монологічних</w:t>
                  </w:r>
                  <w:r>
                    <w:rPr>
                      <w:lang w:val="uk-UA"/>
                    </w:rPr>
                    <w:t xml:space="preserve"> </w:t>
                  </w:r>
                  <w:r w:rsidRPr="003478BB">
                    <w:rPr>
                      <w:rFonts w:ascii="Times New Roman" w:hAnsi="Times New Roman" w:cs="Times New Roman"/>
                      <w:sz w:val="24"/>
                      <w:szCs w:val="24"/>
                      <w:lang w:val="uk-UA"/>
                    </w:rPr>
                    <w:t>висловлювань</w:t>
                  </w:r>
                </w:p>
              </w:txbxContent>
            </v:textbox>
          </v:rect>
        </w:pict>
      </w:r>
      <w:r>
        <w:rPr>
          <w:rFonts w:ascii="Arial Black" w:hAnsi="Arial Black" w:cs="Times New Roman"/>
          <w:b/>
          <w:noProof/>
          <w:sz w:val="28"/>
          <w:szCs w:val="28"/>
        </w:rPr>
        <w:pict>
          <v:rect id="_x0000_s1292" style="position:absolute;left:0;text-align:left;margin-left:47.95pt;margin-top:6.75pt;width:174.75pt;height:40.5pt;z-index:251920384">
            <v:textbox style="mso-next-textbox:#_x0000_s1292">
              <w:txbxContent>
                <w:p w:rsidR="000D6C51" w:rsidRPr="00B861F8" w:rsidRDefault="000D6C51" w:rsidP="00B861F8">
                  <w:pPr>
                    <w:spacing w:after="0" w:line="240" w:lineRule="auto"/>
                    <w:jc w:val="center"/>
                    <w:rPr>
                      <w:rFonts w:ascii="Times New Roman" w:hAnsi="Times New Roman" w:cs="Times New Roman"/>
                      <w:sz w:val="24"/>
                      <w:szCs w:val="24"/>
                      <w:lang w:val="uk-UA"/>
                    </w:rPr>
                  </w:pPr>
                  <w:r w:rsidRPr="00B861F8">
                    <w:rPr>
                      <w:rFonts w:ascii="Times New Roman" w:hAnsi="Times New Roman" w:cs="Times New Roman"/>
                      <w:sz w:val="24"/>
                      <w:szCs w:val="24"/>
                      <w:lang w:val="uk-UA"/>
                    </w:rPr>
                    <w:t>Вправи на перевірку розуміння тексту</w:t>
                  </w:r>
                </w:p>
              </w:txbxContent>
            </v:textbox>
          </v:rect>
        </w:pict>
      </w:r>
    </w:p>
    <w:p w:rsidR="00BA1C5C" w:rsidRDefault="000D6C51" w:rsidP="00C36721">
      <w:pPr>
        <w:spacing w:after="0" w:line="240" w:lineRule="auto"/>
        <w:jc w:val="center"/>
        <w:rPr>
          <w:rFonts w:ascii="Arial Black" w:hAnsi="Arial Black" w:cs="Times New Roman"/>
          <w:b/>
          <w:sz w:val="28"/>
          <w:szCs w:val="28"/>
          <w:lang w:val="uk-UA"/>
        </w:rPr>
      </w:pPr>
      <w:r>
        <w:rPr>
          <w:rFonts w:ascii="Arial Black" w:hAnsi="Arial Black" w:cs="Times New Roman"/>
          <w:b/>
          <w:noProof/>
          <w:sz w:val="28"/>
          <w:szCs w:val="28"/>
        </w:rPr>
        <w:pict>
          <v:shape id="_x0000_s1307" type="#_x0000_t32" style="position:absolute;left:0;text-align:left;margin-left:222.7pt;margin-top:5.75pt;width:53.25pt;height:.75pt;flip:y;z-index:251934720" o:connectortype="straight">
            <v:stroke endarrow="block"/>
          </v:shape>
        </w:pict>
      </w:r>
    </w:p>
    <w:p w:rsidR="00BA1C5C" w:rsidRDefault="000D6C51" w:rsidP="00C36721">
      <w:pPr>
        <w:spacing w:after="0" w:line="240" w:lineRule="auto"/>
        <w:jc w:val="center"/>
        <w:rPr>
          <w:rFonts w:ascii="Arial Black" w:hAnsi="Arial Black" w:cs="Times New Roman"/>
          <w:b/>
          <w:sz w:val="28"/>
          <w:szCs w:val="28"/>
          <w:lang w:val="uk-UA"/>
        </w:rPr>
      </w:pPr>
      <w:r>
        <w:rPr>
          <w:rFonts w:ascii="Arial Black" w:hAnsi="Arial Black" w:cs="Times New Roman"/>
          <w:b/>
          <w:noProof/>
          <w:sz w:val="28"/>
          <w:szCs w:val="28"/>
        </w:rPr>
        <w:pict>
          <v:shape id="_x0000_s1308" type="#_x0000_t32" style="position:absolute;left:0;text-align:left;margin-left:384.7pt;margin-top:4.75pt;width:.05pt;height:13.5pt;z-index:251935744" o:connectortype="straight">
            <v:stroke endarrow="block"/>
          </v:shape>
        </w:pict>
      </w:r>
      <w:r>
        <w:rPr>
          <w:rFonts w:ascii="Arial Black" w:hAnsi="Arial Black" w:cs="Times New Roman"/>
          <w:b/>
          <w:noProof/>
          <w:sz w:val="28"/>
          <w:szCs w:val="28"/>
        </w:rPr>
        <w:pict>
          <v:rect id="_x0000_s1294" style="position:absolute;left:0;text-align:left;margin-left:26.95pt;margin-top:18.25pt;width:425.25pt;height:27.75pt;z-index:251922432">
            <v:textbox style="mso-next-textbox:#_x0000_s1294">
              <w:txbxContent>
                <w:p w:rsidR="000D6C51" w:rsidRPr="003A3388" w:rsidRDefault="000D6C51" w:rsidP="00B861F8">
                  <w:pPr>
                    <w:jc w:val="center"/>
                    <w:rPr>
                      <w:rFonts w:ascii="Times New Roman" w:hAnsi="Times New Roman" w:cs="Times New Roman"/>
                      <w:b/>
                      <w:i/>
                      <w:sz w:val="28"/>
                      <w:szCs w:val="28"/>
                      <w:lang w:val="uk-UA"/>
                    </w:rPr>
                  </w:pPr>
                  <w:r w:rsidRPr="003A3388">
                    <w:rPr>
                      <w:rFonts w:ascii="Times New Roman" w:hAnsi="Times New Roman" w:cs="Times New Roman"/>
                      <w:b/>
                      <w:i/>
                      <w:sz w:val="28"/>
                      <w:szCs w:val="28"/>
                      <w:lang w:val="uk-UA"/>
                    </w:rPr>
                    <w:t>Монологічні висловлювання учнів га основі тексту</w:t>
                  </w:r>
                </w:p>
              </w:txbxContent>
            </v:textbox>
          </v:rect>
        </w:pict>
      </w:r>
    </w:p>
    <w:p w:rsidR="008F5037" w:rsidRPr="003A3388" w:rsidRDefault="000D6C51" w:rsidP="003A3388">
      <w:pPr>
        <w:spacing w:after="0" w:line="240" w:lineRule="auto"/>
        <w:jc w:val="center"/>
        <w:rPr>
          <w:rFonts w:ascii="Arial Black" w:hAnsi="Arial Black" w:cs="Times New Roman"/>
          <w:b/>
          <w:sz w:val="28"/>
          <w:szCs w:val="28"/>
          <w:lang w:val="uk-UA"/>
        </w:rPr>
      </w:pPr>
      <w:r>
        <w:rPr>
          <w:rFonts w:ascii="Arial Black" w:hAnsi="Arial Black" w:cs="Times New Roman"/>
          <w:b/>
          <w:noProof/>
          <w:sz w:val="28"/>
          <w:szCs w:val="28"/>
        </w:rPr>
        <w:pict>
          <v:shape id="_x0000_s1299" type="#_x0000_t32" style="position:absolute;left:0;text-align:left;margin-left:16.5pt;margin-top:12pt;width:10.45pt;height:0;z-index:251926528" o:connectortype="straight"/>
        </w:pict>
      </w:r>
    </w:p>
    <w:p w:rsidR="00BA1C5C" w:rsidRPr="003A3388" w:rsidRDefault="0035445A" w:rsidP="003A2F04">
      <w:pPr>
        <w:pStyle w:val="a3"/>
        <w:spacing w:after="0" w:line="240" w:lineRule="auto"/>
        <w:ind w:left="142" w:hanging="152"/>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w:t>
      </w:r>
      <w:r w:rsidR="003A2F04">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 xml:space="preserve"> </w:t>
      </w:r>
      <w:r w:rsidR="003478BB" w:rsidRPr="003A3388">
        <w:rPr>
          <w:rFonts w:ascii="Times New Roman" w:hAnsi="Times New Roman" w:cs="Times New Roman"/>
          <w:b/>
          <w:i/>
          <w:sz w:val="28"/>
          <w:szCs w:val="28"/>
          <w:lang w:val="uk-UA"/>
        </w:rPr>
        <w:t>Групова бесіда як природна</w:t>
      </w:r>
      <w:r w:rsidR="008F5037" w:rsidRPr="003A3388">
        <w:rPr>
          <w:rFonts w:ascii="Times New Roman" w:hAnsi="Times New Roman" w:cs="Times New Roman"/>
          <w:b/>
          <w:i/>
          <w:sz w:val="28"/>
          <w:szCs w:val="28"/>
          <w:lang w:val="uk-UA"/>
        </w:rPr>
        <w:t xml:space="preserve"> форма комунікативни</w:t>
      </w:r>
      <w:r w:rsidR="00DA35F5">
        <w:rPr>
          <w:rFonts w:ascii="Times New Roman" w:hAnsi="Times New Roman" w:cs="Times New Roman"/>
          <w:b/>
          <w:i/>
          <w:sz w:val="28"/>
          <w:szCs w:val="28"/>
          <w:lang w:val="uk-UA"/>
        </w:rPr>
        <w:t>х вправ і методичні поради до її</w:t>
      </w:r>
      <w:r w:rsidR="008F5037" w:rsidRPr="003A3388">
        <w:rPr>
          <w:rFonts w:ascii="Times New Roman" w:hAnsi="Times New Roman" w:cs="Times New Roman"/>
          <w:b/>
          <w:i/>
          <w:sz w:val="28"/>
          <w:szCs w:val="28"/>
          <w:lang w:val="uk-UA"/>
        </w:rPr>
        <w:t xml:space="preserve"> організації</w:t>
      </w:r>
    </w:p>
    <w:p w:rsidR="008F5037" w:rsidRDefault="008F5037" w:rsidP="00C36721">
      <w:pPr>
        <w:spacing w:after="0" w:line="240" w:lineRule="auto"/>
        <w:jc w:val="both"/>
        <w:rPr>
          <w:rFonts w:ascii="Times New Roman" w:hAnsi="Times New Roman" w:cs="Times New Roman"/>
          <w:sz w:val="28"/>
          <w:szCs w:val="28"/>
          <w:lang w:val="uk-UA"/>
        </w:rPr>
      </w:pPr>
    </w:p>
    <w:p w:rsidR="008F5037" w:rsidRDefault="008F5037" w:rsidP="00C3672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Групова бесіда характеризується ознаками діалогічного і монологічного мовлення. Висл</w:t>
      </w:r>
      <w:r w:rsidR="003478BB">
        <w:rPr>
          <w:rFonts w:ascii="Times New Roman" w:hAnsi="Times New Roman" w:cs="Times New Roman"/>
          <w:sz w:val="28"/>
          <w:szCs w:val="28"/>
          <w:lang w:val="uk-UA"/>
        </w:rPr>
        <w:t>овлювання окремих осіб пов’язана в</w:t>
      </w:r>
      <w:r>
        <w:rPr>
          <w:rFonts w:ascii="Times New Roman" w:hAnsi="Times New Roman" w:cs="Times New Roman"/>
          <w:sz w:val="28"/>
          <w:szCs w:val="28"/>
          <w:lang w:val="uk-UA"/>
        </w:rPr>
        <w:t xml:space="preserve"> ній з правилами побудови діалогу, де вживають мовні кліше і різні типи діалогічних єдностей.</w:t>
      </w:r>
      <w:r w:rsidR="003478BB">
        <w:rPr>
          <w:rFonts w:ascii="Times New Roman" w:hAnsi="Times New Roman" w:cs="Times New Roman"/>
          <w:sz w:val="28"/>
          <w:szCs w:val="28"/>
          <w:lang w:val="uk-UA"/>
        </w:rPr>
        <w:t xml:space="preserve"> В</w:t>
      </w:r>
      <w:r>
        <w:rPr>
          <w:rFonts w:ascii="Times New Roman" w:hAnsi="Times New Roman" w:cs="Times New Roman"/>
          <w:sz w:val="28"/>
          <w:szCs w:val="28"/>
          <w:lang w:val="uk-UA"/>
        </w:rPr>
        <w:t>одночас висловлювання співрозмовників можуть бути настільки розгорнутими,</w:t>
      </w:r>
      <w:r w:rsidR="003478BB">
        <w:rPr>
          <w:rFonts w:ascii="Times New Roman" w:hAnsi="Times New Roman" w:cs="Times New Roman"/>
          <w:sz w:val="28"/>
          <w:szCs w:val="28"/>
          <w:lang w:val="uk-UA"/>
        </w:rPr>
        <w:t xml:space="preserve"> </w:t>
      </w:r>
      <w:r>
        <w:rPr>
          <w:rFonts w:ascii="Times New Roman" w:hAnsi="Times New Roman" w:cs="Times New Roman"/>
          <w:sz w:val="28"/>
          <w:szCs w:val="28"/>
          <w:lang w:val="uk-UA"/>
        </w:rPr>
        <w:t>що їх слід розглядати як монологічне мовлення.</w:t>
      </w:r>
    </w:p>
    <w:p w:rsidR="008F5037" w:rsidRDefault="008F5037" w:rsidP="00C3672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A35F5">
        <w:rPr>
          <w:rFonts w:ascii="Times New Roman" w:hAnsi="Times New Roman" w:cs="Times New Roman"/>
          <w:sz w:val="28"/>
          <w:szCs w:val="28"/>
          <w:lang w:val="uk-UA"/>
        </w:rPr>
        <w:t>Групові бесіди можна використовувати</w:t>
      </w:r>
      <w:r>
        <w:rPr>
          <w:rFonts w:ascii="Times New Roman" w:hAnsi="Times New Roman" w:cs="Times New Roman"/>
          <w:sz w:val="28"/>
          <w:szCs w:val="28"/>
          <w:lang w:val="uk-UA"/>
        </w:rPr>
        <w:t>, починаю</w:t>
      </w:r>
      <w:r w:rsidR="003478BB">
        <w:rPr>
          <w:rFonts w:ascii="Times New Roman" w:hAnsi="Times New Roman" w:cs="Times New Roman"/>
          <w:sz w:val="28"/>
          <w:szCs w:val="28"/>
          <w:lang w:val="uk-UA"/>
        </w:rPr>
        <w:t>чи з 8 класу,</w:t>
      </w:r>
      <w:r w:rsidR="003A3388">
        <w:rPr>
          <w:rFonts w:ascii="Times New Roman" w:hAnsi="Times New Roman" w:cs="Times New Roman"/>
          <w:sz w:val="28"/>
          <w:szCs w:val="28"/>
          <w:lang w:val="uk-UA"/>
        </w:rPr>
        <w:t xml:space="preserve"> коли</w:t>
      </w:r>
      <w:r w:rsidR="003478BB">
        <w:rPr>
          <w:rFonts w:ascii="Times New Roman" w:hAnsi="Times New Roman" w:cs="Times New Roman"/>
          <w:sz w:val="28"/>
          <w:szCs w:val="28"/>
          <w:lang w:val="uk-UA"/>
        </w:rPr>
        <w:t xml:space="preserve"> в учнів сформовано</w:t>
      </w:r>
      <w:r>
        <w:rPr>
          <w:rFonts w:ascii="Times New Roman" w:hAnsi="Times New Roman" w:cs="Times New Roman"/>
          <w:sz w:val="28"/>
          <w:szCs w:val="28"/>
          <w:lang w:val="uk-UA"/>
        </w:rPr>
        <w:t xml:space="preserve"> необхідн</w:t>
      </w:r>
      <w:r w:rsidR="003478BB">
        <w:rPr>
          <w:rFonts w:ascii="Times New Roman" w:hAnsi="Times New Roman" w:cs="Times New Roman"/>
          <w:sz w:val="28"/>
          <w:szCs w:val="28"/>
          <w:lang w:val="uk-UA"/>
        </w:rPr>
        <w:t>і іншомовні навички, накопичено</w:t>
      </w:r>
      <w:r>
        <w:rPr>
          <w:rFonts w:ascii="Times New Roman" w:hAnsi="Times New Roman" w:cs="Times New Roman"/>
          <w:sz w:val="28"/>
          <w:szCs w:val="28"/>
          <w:lang w:val="uk-UA"/>
        </w:rPr>
        <w:t xml:space="preserve"> досвід гово</w:t>
      </w:r>
      <w:r w:rsidR="003478BB">
        <w:rPr>
          <w:rFonts w:ascii="Times New Roman" w:hAnsi="Times New Roman" w:cs="Times New Roman"/>
          <w:sz w:val="28"/>
          <w:szCs w:val="28"/>
          <w:lang w:val="uk-UA"/>
        </w:rPr>
        <w:t>ріння іноземною мовою, розвинено</w:t>
      </w:r>
      <w:r>
        <w:rPr>
          <w:rFonts w:ascii="Times New Roman" w:hAnsi="Times New Roman" w:cs="Times New Roman"/>
          <w:sz w:val="28"/>
          <w:szCs w:val="28"/>
          <w:lang w:val="uk-UA"/>
        </w:rPr>
        <w:t xml:space="preserve"> і</w:t>
      </w:r>
      <w:r w:rsidR="003A3388">
        <w:rPr>
          <w:rFonts w:ascii="Times New Roman" w:hAnsi="Times New Roman" w:cs="Times New Roman"/>
          <w:sz w:val="28"/>
          <w:szCs w:val="28"/>
          <w:lang w:val="uk-UA"/>
        </w:rPr>
        <w:t>нтелектуальні здібності, набуто</w:t>
      </w:r>
      <w:r>
        <w:rPr>
          <w:rFonts w:ascii="Times New Roman" w:hAnsi="Times New Roman" w:cs="Times New Roman"/>
          <w:sz w:val="28"/>
          <w:szCs w:val="28"/>
          <w:lang w:val="uk-UA"/>
        </w:rPr>
        <w:t xml:space="preserve"> пе</w:t>
      </w:r>
      <w:r w:rsidR="003478BB">
        <w:rPr>
          <w:rFonts w:ascii="Times New Roman" w:hAnsi="Times New Roman" w:cs="Times New Roman"/>
          <w:sz w:val="28"/>
          <w:szCs w:val="28"/>
          <w:lang w:val="uk-UA"/>
        </w:rPr>
        <w:t>вний життєвий досвід, досягнуто певного рівня</w:t>
      </w:r>
      <w:r>
        <w:rPr>
          <w:rFonts w:ascii="Times New Roman" w:hAnsi="Times New Roman" w:cs="Times New Roman"/>
          <w:sz w:val="28"/>
          <w:szCs w:val="28"/>
          <w:lang w:val="uk-UA"/>
        </w:rPr>
        <w:t xml:space="preserve"> начитаності рідною мовами. Ці вправи потребують від учнів певного рівня інтелектуального розвитку, розвиненої уваги, уміння</w:t>
      </w:r>
      <w:r w:rsidR="00953A26">
        <w:rPr>
          <w:rFonts w:ascii="Times New Roman" w:hAnsi="Times New Roman" w:cs="Times New Roman"/>
          <w:sz w:val="28"/>
          <w:szCs w:val="28"/>
          <w:lang w:val="uk-UA"/>
        </w:rPr>
        <w:t xml:space="preserve"> вчасно почати розмову, логічно включити своє висловлювання до загального контексту бесіди. </w:t>
      </w:r>
    </w:p>
    <w:p w:rsidR="00953A26" w:rsidRDefault="00953A26"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спілкуванні найчасті</w:t>
      </w:r>
      <w:r w:rsidR="003A3388">
        <w:rPr>
          <w:rFonts w:ascii="Times New Roman" w:hAnsi="Times New Roman" w:cs="Times New Roman"/>
          <w:sz w:val="28"/>
          <w:szCs w:val="28"/>
          <w:lang w:val="uk-UA"/>
        </w:rPr>
        <w:t>ше функціонують такі види</w:t>
      </w:r>
      <w:r>
        <w:rPr>
          <w:rFonts w:ascii="Times New Roman" w:hAnsi="Times New Roman" w:cs="Times New Roman"/>
          <w:sz w:val="28"/>
          <w:szCs w:val="28"/>
          <w:lang w:val="uk-UA"/>
        </w:rPr>
        <w:t xml:space="preserve"> групової бесіди як інтерв’ю, дискусія і розмова за круглим столом.</w:t>
      </w:r>
    </w:p>
    <w:p w:rsidR="00953A26" w:rsidRDefault="003A3388"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i/>
          <w:sz w:val="28"/>
          <w:szCs w:val="28"/>
          <w:lang w:val="uk-UA"/>
        </w:rPr>
        <w:t>І</w:t>
      </w:r>
      <w:r w:rsidR="00953A26" w:rsidRPr="00A0685F">
        <w:rPr>
          <w:rFonts w:ascii="Times New Roman" w:hAnsi="Times New Roman" w:cs="Times New Roman"/>
          <w:b/>
          <w:i/>
          <w:sz w:val="28"/>
          <w:szCs w:val="28"/>
          <w:lang w:val="uk-UA"/>
        </w:rPr>
        <w:t>нтерв’ю</w:t>
      </w:r>
      <w:r w:rsidR="00953A26">
        <w:rPr>
          <w:rFonts w:ascii="Times New Roman" w:hAnsi="Times New Roman" w:cs="Times New Roman"/>
          <w:sz w:val="28"/>
          <w:szCs w:val="28"/>
          <w:lang w:val="uk-UA"/>
        </w:rPr>
        <w:t>, з якого розпочинають навчання групової бесіди</w:t>
      </w:r>
      <w:r>
        <w:rPr>
          <w:rFonts w:ascii="Times New Roman" w:hAnsi="Times New Roman" w:cs="Times New Roman"/>
          <w:sz w:val="28"/>
          <w:szCs w:val="28"/>
          <w:lang w:val="uk-UA"/>
        </w:rPr>
        <w:t>,</w:t>
      </w:r>
      <w:r w:rsidRPr="003A3388">
        <w:rPr>
          <w:rFonts w:ascii="Times New Roman" w:hAnsi="Times New Roman" w:cs="Times New Roman"/>
          <w:sz w:val="28"/>
          <w:szCs w:val="28"/>
          <w:lang w:val="uk-UA"/>
        </w:rPr>
        <w:t xml:space="preserve"> </w:t>
      </w:r>
      <w:r>
        <w:rPr>
          <w:rFonts w:ascii="Times New Roman" w:hAnsi="Times New Roman" w:cs="Times New Roman"/>
          <w:sz w:val="28"/>
          <w:szCs w:val="28"/>
          <w:lang w:val="uk-UA"/>
        </w:rPr>
        <w:t>є найлегшим видом групової бесіди</w:t>
      </w:r>
      <w:r w:rsidR="00953A26">
        <w:rPr>
          <w:rFonts w:ascii="Times New Roman" w:hAnsi="Times New Roman" w:cs="Times New Roman"/>
          <w:sz w:val="28"/>
          <w:szCs w:val="28"/>
          <w:lang w:val="uk-UA"/>
        </w:rPr>
        <w:t>. Інтерв</w:t>
      </w:r>
      <w:r w:rsidR="00953A26" w:rsidRPr="00953A26">
        <w:rPr>
          <w:rFonts w:ascii="Times New Roman" w:hAnsi="Times New Roman" w:cs="Times New Roman"/>
          <w:sz w:val="28"/>
          <w:szCs w:val="28"/>
          <w:lang w:val="uk-UA"/>
        </w:rPr>
        <w:t>’</w:t>
      </w:r>
      <w:r w:rsidR="00953A26">
        <w:rPr>
          <w:rFonts w:ascii="Times New Roman" w:hAnsi="Times New Roman" w:cs="Times New Roman"/>
          <w:sz w:val="28"/>
          <w:szCs w:val="28"/>
          <w:lang w:val="uk-UA"/>
        </w:rPr>
        <w:t xml:space="preserve">ю підпорядковане логічній схемі: «повідомлення – запитання </w:t>
      </w:r>
      <w:r w:rsidR="003478BB">
        <w:rPr>
          <w:rFonts w:ascii="Times New Roman" w:hAnsi="Times New Roman" w:cs="Times New Roman"/>
          <w:sz w:val="28"/>
          <w:szCs w:val="28"/>
          <w:lang w:val="uk-UA"/>
        </w:rPr>
        <w:t>–</w:t>
      </w:r>
      <w:r w:rsidR="00953A26">
        <w:rPr>
          <w:rFonts w:ascii="Times New Roman" w:hAnsi="Times New Roman" w:cs="Times New Roman"/>
          <w:sz w:val="28"/>
          <w:szCs w:val="28"/>
          <w:lang w:val="uk-UA"/>
        </w:rPr>
        <w:t xml:space="preserve"> повідомлення». Спочатку вчитель визначає, хто виступатиме в ролі особи, у якої братимуть інтерв’ю.</w:t>
      </w:r>
    </w:p>
    <w:p w:rsidR="00953A26" w:rsidRDefault="00953A26"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Наближеною до реального спілкування є </w:t>
      </w:r>
      <w:r w:rsidRPr="00A0685F">
        <w:rPr>
          <w:rFonts w:ascii="Times New Roman" w:hAnsi="Times New Roman" w:cs="Times New Roman"/>
          <w:b/>
          <w:i/>
          <w:sz w:val="28"/>
          <w:szCs w:val="28"/>
          <w:lang w:val="uk-UA"/>
        </w:rPr>
        <w:t>групова бесіда-дискусія</w:t>
      </w:r>
      <w:r>
        <w:rPr>
          <w:rFonts w:ascii="Times New Roman" w:hAnsi="Times New Roman" w:cs="Times New Roman"/>
          <w:sz w:val="28"/>
          <w:szCs w:val="28"/>
          <w:lang w:val="uk-UA"/>
        </w:rPr>
        <w:t>. Беручи в ній участь, учні виходять від заздалегідь заготовленого, завченого</w:t>
      </w:r>
      <w:r w:rsidR="003A3388">
        <w:rPr>
          <w:rFonts w:ascii="Times New Roman" w:hAnsi="Times New Roman" w:cs="Times New Roman"/>
          <w:sz w:val="28"/>
          <w:szCs w:val="28"/>
          <w:lang w:val="uk-UA"/>
        </w:rPr>
        <w:t xml:space="preserve"> тексту/фрази</w:t>
      </w:r>
      <w:r>
        <w:rPr>
          <w:rFonts w:ascii="Times New Roman" w:hAnsi="Times New Roman" w:cs="Times New Roman"/>
          <w:sz w:val="28"/>
          <w:szCs w:val="28"/>
          <w:lang w:val="uk-UA"/>
        </w:rPr>
        <w:t xml:space="preserve">, </w:t>
      </w:r>
      <w:r w:rsidR="003A3388">
        <w:rPr>
          <w:rFonts w:ascii="Times New Roman" w:hAnsi="Times New Roman" w:cs="Times New Roman"/>
          <w:sz w:val="28"/>
          <w:szCs w:val="28"/>
          <w:lang w:val="uk-UA"/>
        </w:rPr>
        <w:t xml:space="preserve">а потім </w:t>
      </w:r>
      <w:r>
        <w:rPr>
          <w:rFonts w:ascii="Times New Roman" w:hAnsi="Times New Roman" w:cs="Times New Roman"/>
          <w:sz w:val="28"/>
          <w:szCs w:val="28"/>
          <w:lang w:val="uk-UA"/>
        </w:rPr>
        <w:t>починають висловлювати особисті думки, погоджуються чи не погоджуються зі співрозмовниками. У цей час свідомість повністю переключається на предмет обговорення, на зміст. Учні можуть відчувати брак мовних засобів, у такому разі переривають говоріння, звер</w:t>
      </w:r>
      <w:r w:rsidR="003478BB">
        <w:rPr>
          <w:rFonts w:ascii="Times New Roman" w:hAnsi="Times New Roman" w:cs="Times New Roman"/>
          <w:sz w:val="28"/>
          <w:szCs w:val="28"/>
          <w:lang w:val="uk-UA"/>
        </w:rPr>
        <w:t>таючись до вчителя за допомогою:</w:t>
      </w:r>
      <w:r>
        <w:rPr>
          <w:rFonts w:ascii="Times New Roman" w:hAnsi="Times New Roman" w:cs="Times New Roman"/>
          <w:sz w:val="28"/>
          <w:szCs w:val="28"/>
          <w:lang w:val="uk-UA"/>
        </w:rPr>
        <w:t xml:space="preserve"> </w:t>
      </w:r>
      <w:r w:rsidR="003478BB">
        <w:rPr>
          <w:rFonts w:ascii="Times New Roman" w:hAnsi="Times New Roman" w:cs="Times New Roman"/>
          <w:sz w:val="28"/>
          <w:szCs w:val="28"/>
          <w:lang w:val="uk-UA"/>
        </w:rPr>
        <w:t>він</w:t>
      </w:r>
      <w:r>
        <w:rPr>
          <w:rFonts w:ascii="Times New Roman" w:hAnsi="Times New Roman" w:cs="Times New Roman"/>
          <w:sz w:val="28"/>
          <w:szCs w:val="28"/>
          <w:lang w:val="uk-UA"/>
        </w:rPr>
        <w:t xml:space="preserve"> повинен підказати, як простіше, користуючись вивченою лексикою, висловити думку.</w:t>
      </w:r>
      <w:r w:rsidR="003A3388">
        <w:rPr>
          <w:rFonts w:ascii="Times New Roman" w:hAnsi="Times New Roman" w:cs="Times New Roman"/>
          <w:sz w:val="28"/>
          <w:szCs w:val="28"/>
          <w:lang w:val="uk-UA"/>
        </w:rPr>
        <w:t xml:space="preserve"> В процесі організації групової дискусії необхідно звернути увагу на наступне.</w:t>
      </w:r>
    </w:p>
    <w:p w:rsidR="00A0685F" w:rsidRPr="00A0685F" w:rsidRDefault="00953A26" w:rsidP="00AC360F">
      <w:pPr>
        <w:pStyle w:val="a3"/>
        <w:numPr>
          <w:ilvl w:val="0"/>
          <w:numId w:val="93"/>
        </w:numPr>
        <w:tabs>
          <w:tab w:val="left" w:pos="993"/>
        </w:tabs>
        <w:spacing w:after="0" w:line="240" w:lineRule="auto"/>
        <w:ind w:left="0" w:firstLine="709"/>
        <w:jc w:val="both"/>
        <w:rPr>
          <w:rFonts w:ascii="Times New Roman" w:hAnsi="Times New Roman" w:cs="Times New Roman"/>
          <w:sz w:val="28"/>
          <w:szCs w:val="28"/>
          <w:lang w:val="uk-UA"/>
        </w:rPr>
      </w:pPr>
      <w:r w:rsidRPr="00A0685F">
        <w:rPr>
          <w:rFonts w:ascii="Times New Roman" w:hAnsi="Times New Roman" w:cs="Times New Roman"/>
          <w:sz w:val="28"/>
          <w:szCs w:val="28"/>
          <w:lang w:val="uk-UA"/>
        </w:rPr>
        <w:t>Дискусія буде успішною лише за умови її правильної організації</w:t>
      </w:r>
      <w:r w:rsidR="00A0685F" w:rsidRPr="00A0685F">
        <w:rPr>
          <w:rFonts w:ascii="Times New Roman" w:hAnsi="Times New Roman" w:cs="Times New Roman"/>
          <w:sz w:val="28"/>
          <w:szCs w:val="28"/>
          <w:lang w:val="uk-UA"/>
        </w:rPr>
        <w:t>. Важливо знайти цікавий предмет для обговорення (персонажі художніх творів, їхні вчинки, думки, а також розмірковування автора). Її можна організувати і за матеріалами розмовної теми. Питання можуть бути різноманітними, але обов’язково мають викликати протилежні судження.</w:t>
      </w:r>
    </w:p>
    <w:p w:rsidR="00A0685F" w:rsidRPr="00A0685F" w:rsidRDefault="00A0685F" w:rsidP="00AC360F">
      <w:pPr>
        <w:pStyle w:val="a3"/>
        <w:numPr>
          <w:ilvl w:val="0"/>
          <w:numId w:val="93"/>
        </w:numPr>
        <w:tabs>
          <w:tab w:val="left" w:pos="993"/>
        </w:tabs>
        <w:spacing w:after="0" w:line="240" w:lineRule="auto"/>
        <w:ind w:left="0" w:firstLine="709"/>
        <w:jc w:val="both"/>
        <w:rPr>
          <w:rFonts w:ascii="Times New Roman" w:hAnsi="Times New Roman" w:cs="Times New Roman"/>
          <w:sz w:val="28"/>
          <w:szCs w:val="28"/>
          <w:lang w:val="uk-UA"/>
        </w:rPr>
      </w:pPr>
      <w:r w:rsidRPr="00A0685F">
        <w:rPr>
          <w:rFonts w:ascii="Times New Roman" w:hAnsi="Times New Roman" w:cs="Times New Roman"/>
          <w:sz w:val="28"/>
          <w:szCs w:val="28"/>
          <w:lang w:val="uk-UA"/>
        </w:rPr>
        <w:t xml:space="preserve">Обравши проблему </w:t>
      </w:r>
      <w:r w:rsidR="003478BB">
        <w:rPr>
          <w:rFonts w:ascii="Times New Roman" w:hAnsi="Times New Roman" w:cs="Times New Roman"/>
          <w:sz w:val="28"/>
          <w:szCs w:val="28"/>
          <w:lang w:val="uk-UA"/>
        </w:rPr>
        <w:t>для обговорення, вчитель повинен</w:t>
      </w:r>
      <w:r w:rsidRPr="00A0685F">
        <w:rPr>
          <w:rFonts w:ascii="Times New Roman" w:hAnsi="Times New Roman" w:cs="Times New Roman"/>
          <w:sz w:val="28"/>
          <w:szCs w:val="28"/>
          <w:lang w:val="uk-UA"/>
        </w:rPr>
        <w:t xml:space="preserve"> заздалегідь ознайомити з нею учнів, запропонувати їм висловити своє ставлення до неї та обґрунтувати власні погляди. Протягом декількох днів учні обмірковують свою позицію й аргументацію.</w:t>
      </w:r>
    </w:p>
    <w:p w:rsidR="00A0685F" w:rsidRDefault="00A0685F" w:rsidP="00AC360F">
      <w:pPr>
        <w:pStyle w:val="a3"/>
        <w:numPr>
          <w:ilvl w:val="0"/>
          <w:numId w:val="93"/>
        </w:numPr>
        <w:tabs>
          <w:tab w:val="left" w:pos="993"/>
        </w:tabs>
        <w:spacing w:after="0" w:line="240" w:lineRule="auto"/>
        <w:ind w:left="0" w:firstLine="709"/>
        <w:jc w:val="both"/>
        <w:rPr>
          <w:rFonts w:ascii="Times New Roman" w:hAnsi="Times New Roman" w:cs="Times New Roman"/>
          <w:sz w:val="28"/>
          <w:szCs w:val="28"/>
          <w:lang w:val="uk-UA"/>
        </w:rPr>
      </w:pPr>
      <w:r w:rsidRPr="00A0685F">
        <w:rPr>
          <w:rFonts w:ascii="Times New Roman" w:hAnsi="Times New Roman" w:cs="Times New Roman"/>
          <w:sz w:val="28"/>
          <w:szCs w:val="28"/>
          <w:lang w:val="uk-UA"/>
        </w:rPr>
        <w:t>Розмову доцільно починати</w:t>
      </w:r>
      <w:r>
        <w:rPr>
          <w:rFonts w:ascii="Times New Roman" w:hAnsi="Times New Roman" w:cs="Times New Roman"/>
          <w:sz w:val="28"/>
          <w:szCs w:val="28"/>
          <w:lang w:val="uk-UA"/>
        </w:rPr>
        <w:t xml:space="preserve"> із найслабших учнів, щоб вони могли якнайбільше скористатись висловлюваннями, заготовленими заздалегідь. Спочатку висловлюю</w:t>
      </w:r>
      <w:r w:rsidR="00DA35F5">
        <w:rPr>
          <w:rFonts w:ascii="Times New Roman" w:hAnsi="Times New Roman" w:cs="Times New Roman"/>
          <w:sz w:val="28"/>
          <w:szCs w:val="28"/>
          <w:lang w:val="uk-UA"/>
        </w:rPr>
        <w:t>ться два-три учні, які підтримують</w:t>
      </w:r>
      <w:r>
        <w:rPr>
          <w:rFonts w:ascii="Times New Roman" w:hAnsi="Times New Roman" w:cs="Times New Roman"/>
          <w:sz w:val="28"/>
          <w:szCs w:val="28"/>
          <w:lang w:val="uk-UA"/>
        </w:rPr>
        <w:t xml:space="preserve"> однакові погляди. Учні, які дотримуються іншої думки, слухають і отримуть завдання – </w:t>
      </w:r>
      <w:r>
        <w:rPr>
          <w:rFonts w:ascii="Times New Roman" w:hAnsi="Times New Roman" w:cs="Times New Roman"/>
          <w:sz w:val="28"/>
          <w:szCs w:val="28"/>
          <w:lang w:val="en-US"/>
        </w:rPr>
        <w:t>Listen</w:t>
      </w:r>
      <w:r w:rsidRPr="00A0685F">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sidRPr="00A0685F">
        <w:rPr>
          <w:rFonts w:ascii="Times New Roman" w:hAnsi="Times New Roman" w:cs="Times New Roman"/>
          <w:sz w:val="28"/>
          <w:szCs w:val="28"/>
          <w:lang w:val="uk-UA"/>
        </w:rPr>
        <w:t xml:space="preserve"> </w:t>
      </w:r>
      <w:r>
        <w:rPr>
          <w:rFonts w:ascii="Times New Roman" w:hAnsi="Times New Roman" w:cs="Times New Roman"/>
          <w:sz w:val="28"/>
          <w:szCs w:val="28"/>
          <w:lang w:val="en-US"/>
        </w:rPr>
        <w:t>give</w:t>
      </w:r>
      <w:r w:rsidRPr="00A0685F">
        <w:rPr>
          <w:rFonts w:ascii="Times New Roman" w:hAnsi="Times New Roman" w:cs="Times New Roman"/>
          <w:sz w:val="28"/>
          <w:szCs w:val="28"/>
          <w:lang w:val="uk-UA"/>
        </w:rPr>
        <w:t xml:space="preserve"> </w:t>
      </w:r>
      <w:r>
        <w:rPr>
          <w:rFonts w:ascii="Times New Roman" w:hAnsi="Times New Roman" w:cs="Times New Roman"/>
          <w:sz w:val="28"/>
          <w:szCs w:val="28"/>
          <w:lang w:val="en-US"/>
        </w:rPr>
        <w:t>your</w:t>
      </w:r>
      <w:r w:rsidRPr="00A0685F">
        <w:rPr>
          <w:rFonts w:ascii="Times New Roman" w:hAnsi="Times New Roman" w:cs="Times New Roman"/>
          <w:sz w:val="28"/>
          <w:szCs w:val="28"/>
          <w:lang w:val="uk-UA"/>
        </w:rPr>
        <w:t xml:space="preserve"> </w:t>
      </w:r>
      <w:r>
        <w:rPr>
          <w:rFonts w:ascii="Times New Roman" w:hAnsi="Times New Roman" w:cs="Times New Roman"/>
          <w:sz w:val="28"/>
          <w:szCs w:val="28"/>
          <w:lang w:val="en-US"/>
        </w:rPr>
        <w:t>counter</w:t>
      </w:r>
      <w:r w:rsidRPr="00A0685F">
        <w:rPr>
          <w:rFonts w:ascii="Times New Roman" w:hAnsi="Times New Roman" w:cs="Times New Roman"/>
          <w:sz w:val="28"/>
          <w:szCs w:val="28"/>
          <w:lang w:val="uk-UA"/>
        </w:rPr>
        <w:t>-</w:t>
      </w:r>
      <w:r>
        <w:rPr>
          <w:rFonts w:ascii="Times New Roman" w:hAnsi="Times New Roman" w:cs="Times New Roman"/>
          <w:sz w:val="28"/>
          <w:szCs w:val="28"/>
          <w:lang w:val="en-US"/>
        </w:rPr>
        <w:t>arguments</w:t>
      </w:r>
      <w:r w:rsidRPr="00A0685F">
        <w:rPr>
          <w:rFonts w:ascii="Times New Roman" w:hAnsi="Times New Roman" w:cs="Times New Roman"/>
          <w:sz w:val="28"/>
          <w:szCs w:val="28"/>
          <w:lang w:val="uk-UA"/>
        </w:rPr>
        <w:t>.</w:t>
      </w:r>
    </w:p>
    <w:p w:rsidR="00A0685F" w:rsidRPr="00B647C4" w:rsidRDefault="00A0685F" w:rsidP="00C36721">
      <w:pPr>
        <w:spacing w:after="0" w:line="240" w:lineRule="auto"/>
        <w:ind w:firstLine="708"/>
        <w:jc w:val="both"/>
        <w:rPr>
          <w:rFonts w:ascii="Times New Roman" w:hAnsi="Times New Roman" w:cs="Times New Roman"/>
          <w:sz w:val="28"/>
          <w:szCs w:val="28"/>
          <w:lang w:val="uk-UA"/>
        </w:rPr>
      </w:pPr>
      <w:r w:rsidRPr="00B647C4">
        <w:rPr>
          <w:rFonts w:ascii="Times New Roman" w:hAnsi="Times New Roman" w:cs="Times New Roman"/>
          <w:sz w:val="28"/>
          <w:szCs w:val="28"/>
          <w:lang w:val="uk-UA"/>
        </w:rPr>
        <w:lastRenderedPageBreak/>
        <w:t>Крім інтерв’ю та дискусії</w:t>
      </w:r>
      <w:r w:rsidR="00DA35F5">
        <w:rPr>
          <w:rFonts w:ascii="Times New Roman" w:hAnsi="Times New Roman" w:cs="Times New Roman"/>
          <w:sz w:val="28"/>
          <w:szCs w:val="28"/>
          <w:lang w:val="uk-UA"/>
        </w:rPr>
        <w:t>,</w:t>
      </w:r>
      <w:r w:rsidRPr="00B647C4">
        <w:rPr>
          <w:rFonts w:ascii="Times New Roman" w:hAnsi="Times New Roman" w:cs="Times New Roman"/>
          <w:sz w:val="28"/>
          <w:szCs w:val="28"/>
          <w:lang w:val="uk-UA"/>
        </w:rPr>
        <w:t xml:space="preserve"> </w:t>
      </w:r>
      <w:r w:rsidR="00DA35F5" w:rsidRPr="00B647C4">
        <w:rPr>
          <w:rFonts w:ascii="Times New Roman" w:hAnsi="Times New Roman" w:cs="Times New Roman"/>
          <w:sz w:val="28"/>
          <w:szCs w:val="28"/>
          <w:lang w:val="uk-UA"/>
        </w:rPr>
        <w:t>як вид групової бесіди</w:t>
      </w:r>
      <w:r w:rsidR="00DA35F5">
        <w:rPr>
          <w:rFonts w:ascii="Times New Roman" w:hAnsi="Times New Roman" w:cs="Times New Roman"/>
          <w:sz w:val="28"/>
          <w:szCs w:val="28"/>
          <w:lang w:val="uk-UA"/>
        </w:rPr>
        <w:t>,</w:t>
      </w:r>
      <w:r w:rsidR="00DA35F5" w:rsidRPr="00B647C4">
        <w:rPr>
          <w:rFonts w:ascii="Times New Roman" w:hAnsi="Times New Roman" w:cs="Times New Roman"/>
          <w:sz w:val="28"/>
          <w:szCs w:val="28"/>
          <w:lang w:val="uk-UA"/>
        </w:rPr>
        <w:t xml:space="preserve"> </w:t>
      </w:r>
      <w:r w:rsidRPr="00B647C4">
        <w:rPr>
          <w:rFonts w:ascii="Times New Roman" w:hAnsi="Times New Roman" w:cs="Times New Roman"/>
          <w:sz w:val="28"/>
          <w:szCs w:val="28"/>
          <w:lang w:val="uk-UA"/>
        </w:rPr>
        <w:t xml:space="preserve">на уроках іноземної мови практикують </w:t>
      </w:r>
      <w:r w:rsidRPr="00B647C4">
        <w:rPr>
          <w:rFonts w:ascii="Times New Roman" w:hAnsi="Times New Roman" w:cs="Times New Roman"/>
          <w:b/>
          <w:i/>
          <w:sz w:val="28"/>
          <w:szCs w:val="28"/>
          <w:lang w:val="uk-UA"/>
        </w:rPr>
        <w:t xml:space="preserve">розмову за круглим столом </w:t>
      </w:r>
      <w:r w:rsidRPr="00B647C4">
        <w:rPr>
          <w:rFonts w:ascii="Times New Roman" w:hAnsi="Times New Roman" w:cs="Times New Roman"/>
          <w:sz w:val="28"/>
          <w:szCs w:val="28"/>
          <w:lang w:val="uk-UA"/>
        </w:rPr>
        <w:t>– груповий обмін думками стосовно теми, яку вивчають</w:t>
      </w:r>
      <w:r w:rsidR="006E3803" w:rsidRPr="00B647C4">
        <w:rPr>
          <w:rFonts w:ascii="Times New Roman" w:hAnsi="Times New Roman" w:cs="Times New Roman"/>
          <w:sz w:val="28"/>
          <w:szCs w:val="28"/>
          <w:lang w:val="uk-UA"/>
        </w:rPr>
        <w:t>, або дати чи св</w:t>
      </w:r>
      <w:r w:rsidR="003A3388">
        <w:rPr>
          <w:rFonts w:ascii="Times New Roman" w:hAnsi="Times New Roman" w:cs="Times New Roman"/>
          <w:sz w:val="28"/>
          <w:szCs w:val="28"/>
          <w:lang w:val="uk-UA"/>
        </w:rPr>
        <w:t>ята, які наближаються, переглянутої відеопрограми</w:t>
      </w:r>
      <w:r w:rsidR="006E3803" w:rsidRPr="00B647C4">
        <w:rPr>
          <w:rFonts w:ascii="Times New Roman" w:hAnsi="Times New Roman" w:cs="Times New Roman"/>
          <w:sz w:val="28"/>
          <w:szCs w:val="28"/>
          <w:lang w:val="uk-UA"/>
        </w:rPr>
        <w:t xml:space="preserve">, </w:t>
      </w:r>
      <w:r w:rsidR="003A3388">
        <w:rPr>
          <w:rFonts w:ascii="Times New Roman" w:hAnsi="Times New Roman" w:cs="Times New Roman"/>
          <w:sz w:val="28"/>
          <w:szCs w:val="28"/>
          <w:lang w:val="uk-UA"/>
        </w:rPr>
        <w:t xml:space="preserve">відвідування </w:t>
      </w:r>
      <w:r w:rsidR="006E3803" w:rsidRPr="00B647C4">
        <w:rPr>
          <w:rFonts w:ascii="Times New Roman" w:hAnsi="Times New Roman" w:cs="Times New Roman"/>
          <w:sz w:val="28"/>
          <w:szCs w:val="28"/>
          <w:lang w:val="uk-UA"/>
        </w:rPr>
        <w:t xml:space="preserve">вистави, прочитаної книжки, тощо. Учні </w:t>
      </w:r>
      <w:r w:rsidR="003A3388">
        <w:rPr>
          <w:rFonts w:ascii="Times New Roman" w:hAnsi="Times New Roman" w:cs="Times New Roman"/>
          <w:sz w:val="28"/>
          <w:szCs w:val="28"/>
          <w:lang w:val="uk-UA"/>
        </w:rPr>
        <w:t xml:space="preserve">мають бути розташовані </w:t>
      </w:r>
      <w:r w:rsidR="006E3803" w:rsidRPr="00B647C4">
        <w:rPr>
          <w:rFonts w:ascii="Times New Roman" w:hAnsi="Times New Roman" w:cs="Times New Roman"/>
          <w:sz w:val="28"/>
          <w:szCs w:val="28"/>
          <w:lang w:val="uk-UA"/>
        </w:rPr>
        <w:t>колом і бачити один одного під час розмови. На попередньому уроці учитель заздалегідь</w:t>
      </w:r>
      <w:r w:rsidR="003A3388">
        <w:rPr>
          <w:rFonts w:ascii="Times New Roman" w:hAnsi="Times New Roman" w:cs="Times New Roman"/>
          <w:sz w:val="28"/>
          <w:szCs w:val="28"/>
          <w:lang w:val="uk-UA"/>
        </w:rPr>
        <w:t>,</w:t>
      </w:r>
      <w:r w:rsidR="006E3803" w:rsidRPr="00B647C4">
        <w:rPr>
          <w:rFonts w:ascii="Times New Roman" w:hAnsi="Times New Roman" w:cs="Times New Roman"/>
          <w:sz w:val="28"/>
          <w:szCs w:val="28"/>
          <w:lang w:val="uk-UA"/>
        </w:rPr>
        <w:t xml:space="preserve"> продумавши перебіг майбутньої розмови, повинен дати конкретні завдання учням: що підготувати, звідки взяти необхідну інформацію тощо. На уроці під час розмови за круглим столом учитель має сидіти в одному колі з учнями, повідомити тему розмови, описати коло питань для обговорення і підготувати кожного учня окремо до розмови.</w:t>
      </w:r>
    </w:p>
    <w:p w:rsidR="006E3803" w:rsidRPr="00B647C4" w:rsidRDefault="003A3388" w:rsidP="00142BD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 видно,</w:t>
      </w:r>
      <w:r w:rsidR="006E3803" w:rsidRPr="00B647C4">
        <w:rPr>
          <w:rFonts w:ascii="Times New Roman" w:hAnsi="Times New Roman" w:cs="Times New Roman"/>
          <w:sz w:val="28"/>
          <w:szCs w:val="28"/>
          <w:lang w:val="uk-UA"/>
        </w:rPr>
        <w:t xml:space="preserve"> говоріння є активним продуктивним видом мовленнєвої діяльності, основу якого становлять механізми кодування інформації. Воно відбуваєть</w:t>
      </w:r>
      <w:r>
        <w:rPr>
          <w:rFonts w:ascii="Times New Roman" w:hAnsi="Times New Roman" w:cs="Times New Roman"/>
          <w:sz w:val="28"/>
          <w:szCs w:val="28"/>
          <w:lang w:val="uk-UA"/>
        </w:rPr>
        <w:t>ся у формі діалогу чи монологу, які як було зазначено вище мають спільне і відмінне у їх функціонуванні</w:t>
      </w:r>
      <w:r w:rsidR="0035445A">
        <w:rPr>
          <w:rFonts w:ascii="Times New Roman" w:hAnsi="Times New Roman" w:cs="Times New Roman"/>
          <w:sz w:val="28"/>
          <w:szCs w:val="28"/>
          <w:lang w:val="uk-UA"/>
        </w:rPr>
        <w:t>.</w:t>
      </w:r>
    </w:p>
    <w:p w:rsidR="003E5E5D" w:rsidRDefault="0035445A" w:rsidP="00276203">
      <w:pPr>
        <w:spacing w:after="0" w:line="240" w:lineRule="auto"/>
        <w:ind w:firstLine="708"/>
        <w:jc w:val="both"/>
        <w:rPr>
          <w:b/>
          <w:i/>
          <w:lang w:val="uk-UA"/>
        </w:rPr>
      </w:pPr>
      <w:r>
        <w:rPr>
          <w:rFonts w:ascii="Times New Roman" w:hAnsi="Times New Roman" w:cs="Times New Roman"/>
          <w:sz w:val="28"/>
          <w:szCs w:val="28"/>
          <w:lang w:val="uk-UA"/>
        </w:rPr>
        <w:t>При цьому доцільно ще раз наголосити, що н</w:t>
      </w:r>
      <w:r w:rsidR="006E3803" w:rsidRPr="00B647C4">
        <w:rPr>
          <w:rFonts w:ascii="Times New Roman" w:hAnsi="Times New Roman" w:cs="Times New Roman"/>
          <w:sz w:val="28"/>
          <w:szCs w:val="28"/>
          <w:lang w:val="uk-UA"/>
        </w:rPr>
        <w:t>айбільша т</w:t>
      </w:r>
      <w:r w:rsidR="00DA35F5">
        <w:rPr>
          <w:rFonts w:ascii="Times New Roman" w:hAnsi="Times New Roman" w:cs="Times New Roman"/>
          <w:sz w:val="28"/>
          <w:szCs w:val="28"/>
          <w:lang w:val="uk-UA"/>
        </w:rPr>
        <w:t>р</w:t>
      </w:r>
      <w:r w:rsidR="006E3803" w:rsidRPr="00B647C4">
        <w:rPr>
          <w:rFonts w:ascii="Times New Roman" w:hAnsi="Times New Roman" w:cs="Times New Roman"/>
          <w:sz w:val="28"/>
          <w:szCs w:val="28"/>
          <w:lang w:val="uk-UA"/>
        </w:rPr>
        <w:t>удність діалогічного мовлен</w:t>
      </w:r>
      <w:r w:rsidR="003478BB" w:rsidRPr="00B647C4">
        <w:rPr>
          <w:rFonts w:ascii="Times New Roman" w:hAnsi="Times New Roman" w:cs="Times New Roman"/>
          <w:sz w:val="28"/>
          <w:szCs w:val="28"/>
          <w:lang w:val="uk-UA"/>
        </w:rPr>
        <w:t>ня полягає у його двобічному</w:t>
      </w:r>
      <w:r w:rsidR="006E3803" w:rsidRPr="00B647C4">
        <w:rPr>
          <w:rFonts w:ascii="Times New Roman" w:hAnsi="Times New Roman" w:cs="Times New Roman"/>
          <w:sz w:val="28"/>
          <w:szCs w:val="28"/>
          <w:lang w:val="uk-UA"/>
        </w:rPr>
        <w:t xml:space="preserve"> характері, який змушує обох співрозмовників виступати пост</w:t>
      </w:r>
      <w:r w:rsidR="003478BB" w:rsidRPr="00B647C4">
        <w:rPr>
          <w:rFonts w:ascii="Times New Roman" w:hAnsi="Times New Roman" w:cs="Times New Roman"/>
          <w:sz w:val="28"/>
          <w:szCs w:val="28"/>
          <w:lang w:val="uk-UA"/>
        </w:rPr>
        <w:t>упово то в ролі мовця, то в</w:t>
      </w:r>
      <w:r w:rsidR="006E3803" w:rsidRPr="00B647C4">
        <w:rPr>
          <w:rFonts w:ascii="Times New Roman" w:hAnsi="Times New Roman" w:cs="Times New Roman"/>
          <w:sz w:val="28"/>
          <w:szCs w:val="28"/>
          <w:lang w:val="uk-UA"/>
        </w:rPr>
        <w:t xml:space="preserve"> ролі слухача і шукати способи підтримання бесіди. Скл</w:t>
      </w:r>
      <w:r w:rsidR="003478BB" w:rsidRPr="00B647C4">
        <w:rPr>
          <w:rFonts w:ascii="Times New Roman" w:hAnsi="Times New Roman" w:cs="Times New Roman"/>
          <w:sz w:val="28"/>
          <w:szCs w:val="28"/>
          <w:lang w:val="uk-UA"/>
        </w:rPr>
        <w:t>адності монологічного мовлення – в</w:t>
      </w:r>
      <w:r w:rsidR="006E3803" w:rsidRPr="00B647C4">
        <w:rPr>
          <w:rFonts w:ascii="Times New Roman" w:hAnsi="Times New Roman" w:cs="Times New Roman"/>
          <w:sz w:val="28"/>
          <w:szCs w:val="28"/>
          <w:lang w:val="uk-UA"/>
        </w:rPr>
        <w:t xml:space="preserve"> його розгорнутій логічній, послідовній структур</w:t>
      </w:r>
      <w:r w:rsidR="00142BD5" w:rsidRPr="00B647C4">
        <w:rPr>
          <w:rFonts w:ascii="Times New Roman" w:hAnsi="Times New Roman" w:cs="Times New Roman"/>
          <w:sz w:val="28"/>
          <w:szCs w:val="28"/>
          <w:lang w:val="uk-UA"/>
        </w:rPr>
        <w:t>і і зв’язності елементів тексту якщо, як було зазначено вище, е</w:t>
      </w:r>
      <w:r w:rsidR="006E3803" w:rsidRPr="00B647C4">
        <w:rPr>
          <w:rFonts w:ascii="Times New Roman" w:hAnsi="Times New Roman" w:cs="Times New Roman"/>
          <w:sz w:val="28"/>
          <w:szCs w:val="28"/>
          <w:lang w:val="uk-UA"/>
        </w:rPr>
        <w:t>тапами навчання діалог</w:t>
      </w:r>
      <w:r w:rsidR="003478BB" w:rsidRPr="00B647C4">
        <w:rPr>
          <w:rFonts w:ascii="Times New Roman" w:hAnsi="Times New Roman" w:cs="Times New Roman"/>
          <w:sz w:val="28"/>
          <w:szCs w:val="28"/>
          <w:lang w:val="uk-UA"/>
        </w:rPr>
        <w:t>ічного мовлення є: навчання реп</w:t>
      </w:r>
      <w:r w:rsidR="006E3803" w:rsidRPr="00B647C4">
        <w:rPr>
          <w:rFonts w:ascii="Times New Roman" w:hAnsi="Times New Roman" w:cs="Times New Roman"/>
          <w:sz w:val="28"/>
          <w:szCs w:val="28"/>
          <w:lang w:val="uk-UA"/>
        </w:rPr>
        <w:t>лікування, навчання створення мікро</w:t>
      </w:r>
      <w:r w:rsidR="003478BB" w:rsidRPr="00B647C4">
        <w:rPr>
          <w:rFonts w:ascii="Times New Roman" w:hAnsi="Times New Roman" w:cs="Times New Roman"/>
          <w:sz w:val="28"/>
          <w:szCs w:val="28"/>
          <w:lang w:val="uk-UA"/>
        </w:rPr>
        <w:t>-</w:t>
      </w:r>
      <w:r w:rsidR="006E3803" w:rsidRPr="00B647C4">
        <w:rPr>
          <w:rFonts w:ascii="Times New Roman" w:hAnsi="Times New Roman" w:cs="Times New Roman"/>
          <w:sz w:val="28"/>
          <w:szCs w:val="28"/>
          <w:lang w:val="uk-UA"/>
        </w:rPr>
        <w:t>діал</w:t>
      </w:r>
      <w:r>
        <w:rPr>
          <w:rFonts w:ascii="Times New Roman" w:hAnsi="Times New Roman" w:cs="Times New Roman"/>
          <w:sz w:val="28"/>
          <w:szCs w:val="28"/>
          <w:lang w:val="uk-UA"/>
        </w:rPr>
        <w:t xml:space="preserve">огу, навчання побудови діалогів. </w:t>
      </w:r>
      <w:r w:rsidR="003E50F4">
        <w:rPr>
          <w:rFonts w:ascii="Times New Roman" w:hAnsi="Times New Roman" w:cs="Times New Roman"/>
          <w:sz w:val="28"/>
          <w:szCs w:val="28"/>
          <w:lang w:val="uk-UA"/>
        </w:rPr>
        <w:t>Н</w:t>
      </w:r>
      <w:r w:rsidR="00DA35F5" w:rsidRPr="00B647C4">
        <w:rPr>
          <w:rFonts w:ascii="Times New Roman" w:hAnsi="Times New Roman" w:cs="Times New Roman"/>
          <w:sz w:val="28"/>
          <w:szCs w:val="28"/>
          <w:lang w:val="uk-UA"/>
        </w:rPr>
        <w:t xml:space="preserve">авчання монологічного мовлення </w:t>
      </w:r>
      <w:r w:rsidR="003E50F4">
        <w:rPr>
          <w:rFonts w:ascii="Times New Roman" w:hAnsi="Times New Roman" w:cs="Times New Roman"/>
          <w:sz w:val="28"/>
          <w:szCs w:val="28"/>
          <w:lang w:val="uk-UA"/>
        </w:rPr>
        <w:t>н</w:t>
      </w:r>
      <w:r w:rsidR="00142BD5" w:rsidRPr="00B647C4">
        <w:rPr>
          <w:rFonts w:ascii="Times New Roman" w:hAnsi="Times New Roman" w:cs="Times New Roman"/>
          <w:sz w:val="28"/>
          <w:szCs w:val="28"/>
          <w:lang w:val="uk-UA"/>
        </w:rPr>
        <w:t xml:space="preserve">а відміну від ДМ </w:t>
      </w:r>
      <w:r w:rsidR="006E3803" w:rsidRPr="00B647C4">
        <w:rPr>
          <w:rFonts w:ascii="Times New Roman" w:hAnsi="Times New Roman" w:cs="Times New Roman"/>
          <w:sz w:val="28"/>
          <w:szCs w:val="28"/>
          <w:lang w:val="uk-UA"/>
        </w:rPr>
        <w:t>передбачає спочатку формування простих однотипних висловлювань на рівні речення</w:t>
      </w:r>
      <w:r w:rsidR="00230C07" w:rsidRPr="00B647C4">
        <w:rPr>
          <w:rFonts w:ascii="Times New Roman" w:hAnsi="Times New Roman" w:cs="Times New Roman"/>
          <w:sz w:val="28"/>
          <w:szCs w:val="28"/>
          <w:lang w:val="uk-UA"/>
        </w:rPr>
        <w:t>, потім – поєднання різноструктурних речень, після цього – створення власних монологів різних типів.</w:t>
      </w:r>
      <w:r w:rsidR="003E5E5D" w:rsidRPr="003E5E5D">
        <w:rPr>
          <w:b/>
          <w:i/>
          <w:lang w:val="uk-UA"/>
        </w:rPr>
        <w:t xml:space="preserve"> </w:t>
      </w:r>
    </w:p>
    <w:p w:rsidR="003A2F04" w:rsidRPr="00276203" w:rsidRDefault="003A2F04" w:rsidP="00276203">
      <w:pPr>
        <w:spacing w:after="0" w:line="240" w:lineRule="auto"/>
        <w:ind w:firstLine="708"/>
        <w:jc w:val="both"/>
        <w:rPr>
          <w:rFonts w:ascii="Times New Roman" w:hAnsi="Times New Roman" w:cs="Times New Roman"/>
          <w:sz w:val="28"/>
          <w:szCs w:val="28"/>
          <w:lang w:val="uk-UA"/>
        </w:rPr>
      </w:pPr>
    </w:p>
    <w:p w:rsidR="003E5E5D" w:rsidRPr="003E5E5D" w:rsidRDefault="003A2F04" w:rsidP="003E5E5D">
      <w:pPr>
        <w:spacing w:after="0" w:line="24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 </w:t>
      </w:r>
      <w:r w:rsidR="00B647C4" w:rsidRPr="003E5E5D">
        <w:rPr>
          <w:rFonts w:ascii="Times New Roman" w:hAnsi="Times New Roman" w:cs="Times New Roman"/>
          <w:b/>
          <w:i/>
          <w:sz w:val="28"/>
          <w:szCs w:val="28"/>
        </w:rPr>
        <w:t>Рольова гра</w:t>
      </w:r>
      <w:r w:rsidR="003E5E5D" w:rsidRPr="003E5E5D">
        <w:rPr>
          <w:rFonts w:ascii="Times New Roman" w:hAnsi="Times New Roman" w:cs="Times New Roman"/>
          <w:b/>
          <w:i/>
          <w:sz w:val="28"/>
          <w:szCs w:val="28"/>
          <w:lang w:val="uk-UA"/>
        </w:rPr>
        <w:t xml:space="preserve">  як ефективна опора</w:t>
      </w:r>
      <w:r w:rsidR="003E5E5D">
        <w:rPr>
          <w:rFonts w:ascii="Times New Roman" w:hAnsi="Times New Roman" w:cs="Times New Roman"/>
          <w:b/>
          <w:i/>
          <w:sz w:val="28"/>
          <w:szCs w:val="28"/>
          <w:lang w:val="uk-UA"/>
        </w:rPr>
        <w:t xml:space="preserve"> </w:t>
      </w:r>
      <w:r w:rsidR="003E5E5D" w:rsidRPr="003E5E5D">
        <w:rPr>
          <w:rFonts w:ascii="Times New Roman" w:hAnsi="Times New Roman" w:cs="Times New Roman"/>
          <w:b/>
          <w:i/>
          <w:sz w:val="28"/>
          <w:szCs w:val="28"/>
          <w:lang w:val="uk-UA"/>
        </w:rPr>
        <w:t>для розвитку умінь ММ</w:t>
      </w:r>
    </w:p>
    <w:p w:rsidR="00B647C4" w:rsidRPr="00B647C4" w:rsidRDefault="00B647C4" w:rsidP="003E5E5D">
      <w:pPr>
        <w:autoSpaceDE w:val="0"/>
        <w:autoSpaceDN w:val="0"/>
        <w:adjustRightInd w:val="0"/>
        <w:spacing w:after="0" w:line="240" w:lineRule="auto"/>
        <w:ind w:firstLine="708"/>
        <w:jc w:val="both"/>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 xml:space="preserve">З </w:t>
      </w:r>
      <w:r w:rsidRPr="00B647C4">
        <w:rPr>
          <w:rFonts w:ascii="Times New Roman" w:hAnsi="Times New Roman" w:cs="Times New Roman"/>
          <w:color w:val="231F20"/>
          <w:sz w:val="28"/>
          <w:szCs w:val="28"/>
          <w:lang w:val="uk-UA"/>
        </w:rPr>
        <w:t xml:space="preserve">методичної точки </w:t>
      </w:r>
      <w:r>
        <w:rPr>
          <w:rFonts w:ascii="Times New Roman" w:hAnsi="Times New Roman" w:cs="Times New Roman"/>
          <w:color w:val="231F20"/>
          <w:sz w:val="28"/>
          <w:szCs w:val="28"/>
          <w:lang w:val="uk-UA"/>
        </w:rPr>
        <w:t>зору РГ – це цілісний цикл керо</w:t>
      </w:r>
      <w:r w:rsidRPr="00B647C4">
        <w:rPr>
          <w:rFonts w:ascii="Times New Roman" w:hAnsi="Times New Roman" w:cs="Times New Roman"/>
          <w:color w:val="231F20"/>
          <w:sz w:val="28"/>
          <w:szCs w:val="28"/>
          <w:lang w:val="uk-UA"/>
        </w:rPr>
        <w:t>ваної взаємодії між у</w:t>
      </w:r>
      <w:r>
        <w:rPr>
          <w:rFonts w:ascii="Times New Roman" w:hAnsi="Times New Roman" w:cs="Times New Roman"/>
          <w:color w:val="231F20"/>
          <w:sz w:val="28"/>
          <w:szCs w:val="28"/>
          <w:lang w:val="uk-UA"/>
        </w:rPr>
        <w:t>чителем та учнями, який склада</w:t>
      </w:r>
      <w:r w:rsidRPr="00B647C4">
        <w:rPr>
          <w:rFonts w:ascii="Times New Roman" w:hAnsi="Times New Roman" w:cs="Times New Roman"/>
          <w:color w:val="231F20"/>
          <w:sz w:val="28"/>
          <w:szCs w:val="28"/>
          <w:lang w:val="uk-UA"/>
        </w:rPr>
        <w:t>ється із чотирьох етапів</w:t>
      </w:r>
      <w:r w:rsidR="003E50F4">
        <w:rPr>
          <w:rFonts w:ascii="Times New Roman" w:hAnsi="Times New Roman" w:cs="Times New Roman"/>
          <w:color w:val="231F20"/>
          <w:sz w:val="28"/>
          <w:szCs w:val="28"/>
          <w:lang w:val="uk-UA"/>
        </w:rPr>
        <w:t xml:space="preserve">: </w:t>
      </w:r>
      <w:r>
        <w:rPr>
          <w:rFonts w:ascii="Times New Roman" w:hAnsi="Times New Roman" w:cs="Times New Roman"/>
          <w:color w:val="231F20"/>
          <w:sz w:val="28"/>
          <w:szCs w:val="28"/>
          <w:lang w:val="uk-UA"/>
        </w:rPr>
        <w:t xml:space="preserve">підготовчий (у класі та вдома), </w:t>
      </w:r>
      <w:r w:rsidRPr="00B647C4">
        <w:rPr>
          <w:rFonts w:ascii="Times New Roman" w:hAnsi="Times New Roman" w:cs="Times New Roman"/>
          <w:color w:val="231F20"/>
          <w:sz w:val="28"/>
          <w:szCs w:val="28"/>
          <w:lang w:val="uk-UA"/>
        </w:rPr>
        <w:t>пояснення, провед</w:t>
      </w:r>
      <w:r>
        <w:rPr>
          <w:rFonts w:ascii="Times New Roman" w:hAnsi="Times New Roman" w:cs="Times New Roman"/>
          <w:color w:val="231F20"/>
          <w:sz w:val="28"/>
          <w:szCs w:val="28"/>
          <w:lang w:val="uk-UA"/>
        </w:rPr>
        <w:t xml:space="preserve">ення РГ (власне гра), заключний </w:t>
      </w:r>
      <w:r w:rsidRPr="00B647C4">
        <w:rPr>
          <w:rFonts w:ascii="Times New Roman" w:hAnsi="Times New Roman" w:cs="Times New Roman"/>
          <w:color w:val="231F20"/>
          <w:sz w:val="28"/>
          <w:szCs w:val="28"/>
          <w:lang w:val="uk-UA"/>
        </w:rPr>
        <w:t>(ко</w:t>
      </w:r>
      <w:r w:rsidR="003E50F4">
        <w:rPr>
          <w:rFonts w:ascii="Times New Roman" w:hAnsi="Times New Roman" w:cs="Times New Roman"/>
          <w:color w:val="231F20"/>
          <w:sz w:val="28"/>
          <w:szCs w:val="28"/>
          <w:lang w:val="uk-UA"/>
        </w:rPr>
        <w:t>нтроль, аналіз та узагальнення)</w:t>
      </w:r>
      <w:r w:rsidRPr="00B647C4">
        <w:rPr>
          <w:rFonts w:ascii="Times New Roman" w:hAnsi="Times New Roman" w:cs="Times New Roman"/>
          <w:color w:val="231F20"/>
          <w:sz w:val="28"/>
          <w:szCs w:val="28"/>
          <w:lang w:val="uk-UA"/>
        </w:rPr>
        <w:t xml:space="preserve">. </w:t>
      </w:r>
      <w:r w:rsidRPr="003E5E5D">
        <w:rPr>
          <w:rFonts w:ascii="Times New Roman" w:hAnsi="Times New Roman" w:cs="Times New Roman"/>
          <w:color w:val="231F20"/>
          <w:sz w:val="28"/>
          <w:szCs w:val="28"/>
          <w:lang w:val="uk-UA"/>
        </w:rPr>
        <w:t>Розглянемо ці етапи</w:t>
      </w:r>
      <w:r>
        <w:rPr>
          <w:rFonts w:ascii="Times New Roman" w:hAnsi="Times New Roman" w:cs="Times New Roman"/>
          <w:color w:val="231F20"/>
          <w:sz w:val="28"/>
          <w:szCs w:val="28"/>
          <w:lang w:val="uk-UA"/>
        </w:rPr>
        <w:t xml:space="preserve"> </w:t>
      </w:r>
      <w:r w:rsidRPr="003E5E5D">
        <w:rPr>
          <w:rFonts w:ascii="Times New Roman" w:hAnsi="Times New Roman" w:cs="Times New Roman"/>
          <w:color w:val="231F20"/>
          <w:sz w:val="28"/>
          <w:szCs w:val="28"/>
          <w:lang w:val="uk-UA"/>
        </w:rPr>
        <w:t>детальніше.</w:t>
      </w:r>
    </w:p>
    <w:p w:rsidR="00B647C4" w:rsidRPr="00B647C4" w:rsidRDefault="00B647C4" w:rsidP="00B647C4">
      <w:pPr>
        <w:autoSpaceDE w:val="0"/>
        <w:autoSpaceDN w:val="0"/>
        <w:adjustRightInd w:val="0"/>
        <w:spacing w:after="0" w:line="240" w:lineRule="auto"/>
        <w:ind w:firstLine="708"/>
        <w:jc w:val="both"/>
        <w:rPr>
          <w:rFonts w:ascii="Times New Roman" w:hAnsi="Times New Roman" w:cs="Times New Roman"/>
          <w:color w:val="231F20"/>
          <w:sz w:val="28"/>
          <w:szCs w:val="28"/>
        </w:rPr>
      </w:pPr>
      <w:r w:rsidRPr="00B647C4">
        <w:rPr>
          <w:rFonts w:ascii="Times New Roman" w:hAnsi="Times New Roman" w:cs="Times New Roman"/>
          <w:color w:val="231F20"/>
          <w:sz w:val="28"/>
          <w:szCs w:val="28"/>
        </w:rPr>
        <w:t xml:space="preserve">1. Етап </w:t>
      </w:r>
      <w:r w:rsidRPr="00B647C4">
        <w:rPr>
          <w:rFonts w:ascii="Times New Roman" w:hAnsi="Times New Roman" w:cs="Times New Roman"/>
          <w:b/>
          <w:bCs/>
          <w:color w:val="231F20"/>
          <w:sz w:val="28"/>
          <w:szCs w:val="28"/>
        </w:rPr>
        <w:t xml:space="preserve">підготовки </w:t>
      </w:r>
      <w:r w:rsidRPr="00B647C4">
        <w:rPr>
          <w:rFonts w:ascii="Times New Roman" w:hAnsi="Times New Roman" w:cs="Times New Roman"/>
          <w:color w:val="231F20"/>
          <w:sz w:val="28"/>
          <w:szCs w:val="28"/>
        </w:rPr>
        <w:t xml:space="preserve">до РГ </w:t>
      </w:r>
      <w:r>
        <w:rPr>
          <w:rFonts w:ascii="Times New Roman" w:hAnsi="Times New Roman" w:cs="Times New Roman"/>
          <w:color w:val="231F20"/>
          <w:sz w:val="28"/>
          <w:szCs w:val="28"/>
        </w:rPr>
        <w:t>передбачає підготовку як з боку</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вчителя, так і з бок</w:t>
      </w:r>
      <w:r>
        <w:rPr>
          <w:rFonts w:ascii="Times New Roman" w:hAnsi="Times New Roman" w:cs="Times New Roman"/>
          <w:color w:val="231F20"/>
          <w:sz w:val="28"/>
          <w:szCs w:val="28"/>
        </w:rPr>
        <w:t>у самих учнів. Підготовчий етап</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 xml:space="preserve">може відбуватися у два </w:t>
      </w:r>
      <w:r>
        <w:rPr>
          <w:rFonts w:ascii="Times New Roman" w:hAnsi="Times New Roman" w:cs="Times New Roman"/>
          <w:color w:val="231F20"/>
          <w:sz w:val="28"/>
          <w:szCs w:val="28"/>
        </w:rPr>
        <w:t>підетапи: у класі та підготовка</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учнів до участі в РГ вдома. На ета</w:t>
      </w:r>
      <w:r>
        <w:rPr>
          <w:rFonts w:ascii="Times New Roman" w:hAnsi="Times New Roman" w:cs="Times New Roman"/>
          <w:color w:val="231F20"/>
          <w:sz w:val="28"/>
          <w:szCs w:val="28"/>
        </w:rPr>
        <w:t>пі підготовки вчи</w:t>
      </w:r>
      <w:r w:rsidRPr="00B647C4">
        <w:rPr>
          <w:rFonts w:ascii="Times New Roman" w:hAnsi="Times New Roman" w:cs="Times New Roman"/>
          <w:color w:val="231F20"/>
          <w:sz w:val="28"/>
          <w:szCs w:val="28"/>
        </w:rPr>
        <w:t>тель продумує об’</w:t>
      </w:r>
      <w:r>
        <w:rPr>
          <w:rFonts w:ascii="Times New Roman" w:hAnsi="Times New Roman" w:cs="Times New Roman"/>
          <w:color w:val="231F20"/>
          <w:sz w:val="28"/>
          <w:szCs w:val="28"/>
        </w:rPr>
        <w:t>єкти контролю і критерії оціню</w:t>
      </w:r>
      <w:r w:rsidRPr="00B647C4">
        <w:rPr>
          <w:rFonts w:ascii="Times New Roman" w:hAnsi="Times New Roman" w:cs="Times New Roman"/>
          <w:color w:val="231F20"/>
          <w:sz w:val="28"/>
          <w:szCs w:val="28"/>
        </w:rPr>
        <w:t>вання дій учнів. Осно</w:t>
      </w:r>
      <w:r>
        <w:rPr>
          <w:rFonts w:ascii="Times New Roman" w:hAnsi="Times New Roman" w:cs="Times New Roman"/>
          <w:color w:val="231F20"/>
          <w:sz w:val="28"/>
          <w:szCs w:val="28"/>
        </w:rPr>
        <w:t>вні критерії оцінювання ігрових</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та мовленнєвих дій у</w:t>
      </w:r>
      <w:r w:rsidR="003A2F04">
        <w:rPr>
          <w:rFonts w:ascii="Times New Roman" w:hAnsi="Times New Roman" w:cs="Times New Roman"/>
          <w:color w:val="231F20"/>
          <w:sz w:val="28"/>
          <w:szCs w:val="28"/>
        </w:rPr>
        <w:t xml:space="preserve">чнів ті ж самі, що </w:t>
      </w:r>
      <w:r w:rsidR="003A2F04">
        <w:rPr>
          <w:rFonts w:ascii="Times New Roman" w:hAnsi="Times New Roman" w:cs="Times New Roman"/>
          <w:color w:val="231F20"/>
          <w:sz w:val="28"/>
          <w:szCs w:val="28"/>
          <w:lang w:val="uk-UA"/>
        </w:rPr>
        <w:t>і для</w:t>
      </w:r>
      <w:r>
        <w:rPr>
          <w:rFonts w:ascii="Times New Roman" w:hAnsi="Times New Roman" w:cs="Times New Roman"/>
          <w:color w:val="231F20"/>
          <w:sz w:val="28"/>
          <w:szCs w:val="28"/>
        </w:rPr>
        <w:t xml:space="preserve"> навчанні</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ДМ. Важливим моме</w:t>
      </w:r>
      <w:r>
        <w:rPr>
          <w:rFonts w:ascii="Times New Roman" w:hAnsi="Times New Roman" w:cs="Times New Roman"/>
          <w:color w:val="231F20"/>
          <w:sz w:val="28"/>
          <w:szCs w:val="28"/>
        </w:rPr>
        <w:t>нтом у підготовці РГ є розробка</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та визначення правил гри з подальш</w:t>
      </w:r>
      <w:r>
        <w:rPr>
          <w:rFonts w:ascii="Times New Roman" w:hAnsi="Times New Roman" w:cs="Times New Roman"/>
          <w:color w:val="231F20"/>
          <w:sz w:val="28"/>
          <w:szCs w:val="28"/>
        </w:rPr>
        <w:t>им їх пояснен</w:t>
      </w:r>
      <w:r w:rsidRPr="00B647C4">
        <w:rPr>
          <w:rFonts w:ascii="Times New Roman" w:hAnsi="Times New Roman" w:cs="Times New Roman"/>
          <w:color w:val="231F20"/>
          <w:sz w:val="28"/>
          <w:szCs w:val="28"/>
        </w:rPr>
        <w:t>ням учням і вимогою дотримуватися їх.</w:t>
      </w:r>
    </w:p>
    <w:p w:rsidR="00B647C4" w:rsidRPr="003A2F04" w:rsidRDefault="00B647C4" w:rsidP="00B647C4">
      <w:pPr>
        <w:autoSpaceDE w:val="0"/>
        <w:autoSpaceDN w:val="0"/>
        <w:adjustRightInd w:val="0"/>
        <w:spacing w:after="0" w:line="240" w:lineRule="auto"/>
        <w:ind w:firstLine="708"/>
        <w:jc w:val="both"/>
        <w:rPr>
          <w:rFonts w:ascii="Times New Roman" w:hAnsi="Times New Roman" w:cs="Times New Roman"/>
          <w:color w:val="231F20"/>
          <w:sz w:val="28"/>
          <w:szCs w:val="28"/>
          <w:lang w:val="uk-UA"/>
        </w:rPr>
      </w:pPr>
      <w:r w:rsidRPr="00B647C4">
        <w:rPr>
          <w:rFonts w:ascii="Times New Roman" w:hAnsi="Times New Roman" w:cs="Times New Roman"/>
          <w:color w:val="231F20"/>
          <w:sz w:val="28"/>
          <w:szCs w:val="28"/>
        </w:rPr>
        <w:t xml:space="preserve">2. Етап </w:t>
      </w:r>
      <w:r w:rsidRPr="00B647C4">
        <w:rPr>
          <w:rFonts w:ascii="Times New Roman" w:hAnsi="Times New Roman" w:cs="Times New Roman"/>
          <w:b/>
          <w:bCs/>
          <w:color w:val="231F20"/>
          <w:sz w:val="28"/>
          <w:szCs w:val="28"/>
        </w:rPr>
        <w:t>пояснення (</w:t>
      </w:r>
      <w:r w:rsidRPr="00B647C4">
        <w:rPr>
          <w:rFonts w:ascii="Times New Roman" w:hAnsi="Times New Roman" w:cs="Times New Roman"/>
          <w:color w:val="231F20"/>
          <w:sz w:val="28"/>
          <w:szCs w:val="28"/>
        </w:rPr>
        <w:t>його можна вважати факультативним,</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адже він може вхо</w:t>
      </w:r>
      <w:r>
        <w:rPr>
          <w:rFonts w:ascii="Times New Roman" w:hAnsi="Times New Roman" w:cs="Times New Roman"/>
          <w:color w:val="231F20"/>
          <w:sz w:val="28"/>
          <w:szCs w:val="28"/>
        </w:rPr>
        <w:t>дити до попереднього). Цей етап</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відбувається безпос</w:t>
      </w:r>
      <w:r>
        <w:rPr>
          <w:rFonts w:ascii="Times New Roman" w:hAnsi="Times New Roman" w:cs="Times New Roman"/>
          <w:color w:val="231F20"/>
          <w:sz w:val="28"/>
          <w:szCs w:val="28"/>
        </w:rPr>
        <w:t>ередньо перед початком розігру</w:t>
      </w:r>
      <w:r w:rsidRPr="00B647C4">
        <w:rPr>
          <w:rFonts w:ascii="Times New Roman" w:hAnsi="Times New Roman" w:cs="Times New Roman"/>
          <w:color w:val="231F20"/>
          <w:sz w:val="28"/>
          <w:szCs w:val="28"/>
        </w:rPr>
        <w:t>вання РГ. На цьому етапі проходить введення, оріє</w:t>
      </w:r>
      <w:r>
        <w:rPr>
          <w:rFonts w:ascii="Times New Roman" w:hAnsi="Times New Roman" w:cs="Times New Roman"/>
          <w:color w:val="231F20"/>
          <w:sz w:val="28"/>
          <w:szCs w:val="28"/>
        </w:rPr>
        <w:t>н</w:t>
      </w:r>
      <w:r w:rsidR="003A2F04">
        <w:rPr>
          <w:rFonts w:ascii="Times New Roman" w:hAnsi="Times New Roman" w:cs="Times New Roman"/>
          <w:color w:val="231F20"/>
          <w:sz w:val="28"/>
          <w:szCs w:val="28"/>
        </w:rPr>
        <w:t>тація учасників на гру</w:t>
      </w:r>
      <w:r w:rsidR="003A2F04">
        <w:rPr>
          <w:rFonts w:ascii="Times New Roman" w:hAnsi="Times New Roman" w:cs="Times New Roman"/>
          <w:color w:val="231F20"/>
          <w:sz w:val="28"/>
          <w:szCs w:val="28"/>
          <w:lang w:val="uk-UA"/>
        </w:rPr>
        <w:t>, пояснюються критерії оцінювання: доречність вживання мовного й мовленнєвого матеріалу, швидкість реакції, коректність у взаємовідносинах тощо.</w:t>
      </w:r>
    </w:p>
    <w:p w:rsidR="00B647C4" w:rsidRPr="00B647C4" w:rsidRDefault="00B647C4" w:rsidP="00B647C4">
      <w:pPr>
        <w:autoSpaceDE w:val="0"/>
        <w:autoSpaceDN w:val="0"/>
        <w:adjustRightInd w:val="0"/>
        <w:spacing w:after="0" w:line="240" w:lineRule="auto"/>
        <w:ind w:firstLine="708"/>
        <w:jc w:val="both"/>
        <w:rPr>
          <w:rFonts w:ascii="Times New Roman" w:hAnsi="Times New Roman" w:cs="Times New Roman"/>
          <w:color w:val="231F20"/>
          <w:sz w:val="28"/>
          <w:szCs w:val="28"/>
        </w:rPr>
      </w:pPr>
      <w:r w:rsidRPr="00B647C4">
        <w:rPr>
          <w:rFonts w:ascii="Times New Roman" w:hAnsi="Times New Roman" w:cs="Times New Roman"/>
          <w:color w:val="231F20"/>
          <w:sz w:val="28"/>
          <w:szCs w:val="28"/>
        </w:rPr>
        <w:lastRenderedPageBreak/>
        <w:t xml:space="preserve">3. Етап </w:t>
      </w:r>
      <w:r w:rsidRPr="00B647C4">
        <w:rPr>
          <w:rFonts w:ascii="Times New Roman" w:hAnsi="Times New Roman" w:cs="Times New Roman"/>
          <w:b/>
          <w:bCs/>
          <w:color w:val="231F20"/>
          <w:sz w:val="28"/>
          <w:szCs w:val="28"/>
        </w:rPr>
        <w:t xml:space="preserve">проведення </w:t>
      </w:r>
      <w:r w:rsidRPr="00B647C4">
        <w:rPr>
          <w:rFonts w:ascii="Times New Roman" w:hAnsi="Times New Roman" w:cs="Times New Roman"/>
          <w:color w:val="231F20"/>
          <w:sz w:val="28"/>
          <w:szCs w:val="28"/>
        </w:rPr>
        <w:t>гри – це власне перебіг РГ. Залежно</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від цілей РГ, кількост</w:t>
      </w:r>
      <w:r>
        <w:rPr>
          <w:rFonts w:ascii="Times New Roman" w:hAnsi="Times New Roman" w:cs="Times New Roman"/>
          <w:color w:val="231F20"/>
          <w:sz w:val="28"/>
          <w:szCs w:val="28"/>
        </w:rPr>
        <w:t>і учнів та рівня їх мовної під</w:t>
      </w:r>
      <w:r w:rsidRPr="00B647C4">
        <w:rPr>
          <w:rFonts w:ascii="Times New Roman" w:hAnsi="Times New Roman" w:cs="Times New Roman"/>
          <w:color w:val="231F20"/>
          <w:sz w:val="28"/>
          <w:szCs w:val="28"/>
        </w:rPr>
        <w:t>готовки РГ проводитьс</w:t>
      </w:r>
      <w:r>
        <w:rPr>
          <w:rFonts w:ascii="Times New Roman" w:hAnsi="Times New Roman" w:cs="Times New Roman"/>
          <w:color w:val="231F20"/>
          <w:sz w:val="28"/>
          <w:szCs w:val="28"/>
        </w:rPr>
        <w:t>я в парах, підгрупах із декіль</w:t>
      </w:r>
      <w:r w:rsidRPr="00B647C4">
        <w:rPr>
          <w:rFonts w:ascii="Times New Roman" w:hAnsi="Times New Roman" w:cs="Times New Roman"/>
          <w:color w:val="231F20"/>
          <w:sz w:val="28"/>
          <w:szCs w:val="28"/>
        </w:rPr>
        <w:t>кох учнів та колективно (вся група грає в одну гру).</w:t>
      </w:r>
    </w:p>
    <w:p w:rsidR="00925214" w:rsidRDefault="00B647C4" w:rsidP="00B647C4">
      <w:pPr>
        <w:autoSpaceDE w:val="0"/>
        <w:autoSpaceDN w:val="0"/>
        <w:adjustRightInd w:val="0"/>
        <w:spacing w:after="0" w:line="240" w:lineRule="auto"/>
        <w:ind w:firstLine="708"/>
        <w:jc w:val="both"/>
        <w:rPr>
          <w:rFonts w:ascii="NewtonC" w:hAnsi="NewtonC" w:cs="NewtonC"/>
          <w:color w:val="231F20"/>
          <w:sz w:val="20"/>
          <w:szCs w:val="20"/>
          <w:lang w:val="uk-UA"/>
        </w:rPr>
      </w:pPr>
      <w:r w:rsidRPr="00B647C4">
        <w:rPr>
          <w:rFonts w:ascii="Times New Roman" w:hAnsi="Times New Roman" w:cs="Times New Roman"/>
          <w:color w:val="231F20"/>
          <w:sz w:val="28"/>
          <w:szCs w:val="28"/>
        </w:rPr>
        <w:t xml:space="preserve">4. Етап </w:t>
      </w:r>
      <w:r w:rsidRPr="00B647C4">
        <w:rPr>
          <w:rFonts w:ascii="Times New Roman" w:hAnsi="Times New Roman" w:cs="Times New Roman"/>
          <w:b/>
          <w:bCs/>
          <w:color w:val="231F20"/>
          <w:sz w:val="28"/>
          <w:szCs w:val="28"/>
        </w:rPr>
        <w:t>контролю аналі</w:t>
      </w:r>
      <w:proofErr w:type="gramStart"/>
      <w:r w:rsidRPr="00B647C4">
        <w:rPr>
          <w:rFonts w:ascii="Times New Roman" w:hAnsi="Times New Roman" w:cs="Times New Roman"/>
          <w:b/>
          <w:bCs/>
          <w:color w:val="231F20"/>
          <w:sz w:val="28"/>
          <w:szCs w:val="28"/>
        </w:rPr>
        <w:t>зу й</w:t>
      </w:r>
      <w:proofErr w:type="gramEnd"/>
      <w:r w:rsidRPr="00B647C4">
        <w:rPr>
          <w:rFonts w:ascii="Times New Roman" w:hAnsi="Times New Roman" w:cs="Times New Roman"/>
          <w:b/>
          <w:bCs/>
          <w:color w:val="231F20"/>
          <w:sz w:val="28"/>
          <w:szCs w:val="28"/>
        </w:rPr>
        <w:t xml:space="preserve"> узагальнення</w:t>
      </w:r>
      <w:r w:rsidR="003E50F4">
        <w:rPr>
          <w:rFonts w:ascii="Times New Roman" w:hAnsi="Times New Roman" w:cs="Times New Roman"/>
          <w:color w:val="231F20"/>
          <w:sz w:val="28"/>
          <w:szCs w:val="28"/>
          <w:lang w:val="uk-UA"/>
        </w:rPr>
        <w:t xml:space="preserve"> - н</w:t>
      </w:r>
      <w:r w:rsidRPr="00B647C4">
        <w:rPr>
          <w:rFonts w:ascii="Times New Roman" w:hAnsi="Times New Roman" w:cs="Times New Roman"/>
          <w:color w:val="231F20"/>
          <w:sz w:val="28"/>
          <w:szCs w:val="28"/>
        </w:rPr>
        <w:t>еобхідний</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елемент у проведенні</w:t>
      </w:r>
      <w:r>
        <w:rPr>
          <w:rFonts w:ascii="Times New Roman" w:hAnsi="Times New Roman" w:cs="Times New Roman"/>
          <w:color w:val="231F20"/>
          <w:sz w:val="28"/>
          <w:szCs w:val="28"/>
        </w:rPr>
        <w:t xml:space="preserve"> РГ. Він може проводитися зразу</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після її завершен</w:t>
      </w:r>
      <w:r>
        <w:rPr>
          <w:rFonts w:ascii="Times New Roman" w:hAnsi="Times New Roman" w:cs="Times New Roman"/>
          <w:color w:val="231F20"/>
          <w:sz w:val="28"/>
          <w:szCs w:val="28"/>
        </w:rPr>
        <w:t>ня або проводитися на наступних</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уроках, що залежить в</w:t>
      </w:r>
      <w:r>
        <w:rPr>
          <w:rFonts w:ascii="Times New Roman" w:hAnsi="Times New Roman" w:cs="Times New Roman"/>
          <w:color w:val="231F20"/>
          <w:sz w:val="28"/>
          <w:szCs w:val="28"/>
        </w:rPr>
        <w:t>ід складності РГ. Учитель разом</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із учнями аналізуют</w:t>
      </w:r>
      <w:r>
        <w:rPr>
          <w:rFonts w:ascii="Times New Roman" w:hAnsi="Times New Roman" w:cs="Times New Roman"/>
          <w:color w:val="231F20"/>
          <w:sz w:val="28"/>
          <w:szCs w:val="28"/>
        </w:rPr>
        <w:t>ь помилки, вказують можливі ва</w:t>
      </w:r>
      <w:r w:rsidRPr="00B647C4">
        <w:rPr>
          <w:rFonts w:ascii="Times New Roman" w:hAnsi="Times New Roman" w:cs="Times New Roman"/>
          <w:color w:val="231F20"/>
          <w:sz w:val="28"/>
          <w:szCs w:val="28"/>
        </w:rPr>
        <w:t>ріанти виправлення</w:t>
      </w:r>
      <w:r>
        <w:rPr>
          <w:rFonts w:ascii="Times New Roman" w:hAnsi="Times New Roman" w:cs="Times New Roman"/>
          <w:color w:val="231F20"/>
          <w:sz w:val="28"/>
          <w:szCs w:val="28"/>
        </w:rPr>
        <w:t>, проводять узагальнення, обмі</w:t>
      </w:r>
      <w:r w:rsidRPr="00B647C4">
        <w:rPr>
          <w:rFonts w:ascii="Times New Roman" w:hAnsi="Times New Roman" w:cs="Times New Roman"/>
          <w:color w:val="231F20"/>
          <w:sz w:val="28"/>
          <w:szCs w:val="28"/>
        </w:rPr>
        <w:t>нюються думками. Ве</w:t>
      </w:r>
      <w:r>
        <w:rPr>
          <w:rFonts w:ascii="Times New Roman" w:hAnsi="Times New Roman" w:cs="Times New Roman"/>
          <w:color w:val="231F20"/>
          <w:sz w:val="28"/>
          <w:szCs w:val="28"/>
        </w:rPr>
        <w:t>сь час, що призначається на РГ,</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відводиться мовленнєв</w:t>
      </w:r>
      <w:r w:rsidR="003E50F4">
        <w:rPr>
          <w:rFonts w:ascii="Times New Roman" w:hAnsi="Times New Roman" w:cs="Times New Roman"/>
          <w:color w:val="231F20"/>
          <w:sz w:val="28"/>
          <w:szCs w:val="28"/>
        </w:rPr>
        <w:t>ій практиці</w:t>
      </w:r>
      <w:r w:rsidR="003E50F4">
        <w:rPr>
          <w:rFonts w:ascii="Times New Roman" w:hAnsi="Times New Roman" w:cs="Times New Roman"/>
          <w:color w:val="231F20"/>
          <w:sz w:val="28"/>
          <w:szCs w:val="28"/>
          <w:lang w:val="uk-UA"/>
        </w:rPr>
        <w:t>.</w:t>
      </w:r>
      <w:r>
        <w:rPr>
          <w:rFonts w:ascii="Times New Roman" w:hAnsi="Times New Roman" w:cs="Times New Roman"/>
          <w:color w:val="231F20"/>
          <w:sz w:val="28"/>
          <w:szCs w:val="28"/>
        </w:rPr>
        <w:t xml:space="preserve"> </w:t>
      </w:r>
      <w:r w:rsidR="003E50F4">
        <w:rPr>
          <w:rFonts w:ascii="Times New Roman" w:hAnsi="Times New Roman" w:cs="Times New Roman"/>
          <w:color w:val="231F20"/>
          <w:sz w:val="28"/>
          <w:szCs w:val="28"/>
        </w:rPr>
        <w:t>П</w:t>
      </w:r>
      <w:r>
        <w:rPr>
          <w:rFonts w:ascii="Times New Roman" w:hAnsi="Times New Roman" w:cs="Times New Roman"/>
          <w:color w:val="231F20"/>
          <w:sz w:val="28"/>
          <w:szCs w:val="28"/>
        </w:rPr>
        <w:t>ри цьому не тіль</w:t>
      </w:r>
      <w:r w:rsidRPr="00B647C4">
        <w:rPr>
          <w:rFonts w:ascii="Times New Roman" w:hAnsi="Times New Roman" w:cs="Times New Roman"/>
          <w:color w:val="231F20"/>
          <w:sz w:val="28"/>
          <w:szCs w:val="28"/>
        </w:rPr>
        <w:t>ки учень, що говорит</w:t>
      </w:r>
      <w:r>
        <w:rPr>
          <w:rFonts w:ascii="Times New Roman" w:hAnsi="Times New Roman" w:cs="Times New Roman"/>
          <w:color w:val="231F20"/>
          <w:sz w:val="28"/>
          <w:szCs w:val="28"/>
        </w:rPr>
        <w:t>ь, але й учень, що слуха</w:t>
      </w:r>
      <w:proofErr w:type="gramStart"/>
      <w:r>
        <w:rPr>
          <w:rFonts w:ascii="Times New Roman" w:hAnsi="Times New Roman" w:cs="Times New Roman"/>
          <w:color w:val="231F20"/>
          <w:sz w:val="28"/>
          <w:szCs w:val="28"/>
        </w:rPr>
        <w:t>є,</w:t>
      </w:r>
      <w:proofErr w:type="gramEnd"/>
      <w:r>
        <w:rPr>
          <w:rFonts w:ascii="Times New Roman" w:hAnsi="Times New Roman" w:cs="Times New Roman"/>
          <w:color w:val="231F20"/>
          <w:sz w:val="28"/>
          <w:szCs w:val="28"/>
        </w:rPr>
        <w:t xml:space="preserve"> мак</w:t>
      </w:r>
      <w:r w:rsidRPr="00B647C4">
        <w:rPr>
          <w:rFonts w:ascii="Times New Roman" w:hAnsi="Times New Roman" w:cs="Times New Roman"/>
          <w:color w:val="231F20"/>
          <w:sz w:val="28"/>
          <w:szCs w:val="28"/>
        </w:rPr>
        <w:t>симально активні, о</w:t>
      </w:r>
      <w:r>
        <w:rPr>
          <w:rFonts w:ascii="Times New Roman" w:hAnsi="Times New Roman" w:cs="Times New Roman"/>
          <w:color w:val="231F20"/>
          <w:sz w:val="28"/>
          <w:szCs w:val="28"/>
        </w:rPr>
        <w:t>скільки останній повинен зрозу</w:t>
      </w:r>
      <w:r w:rsidRPr="00B647C4">
        <w:rPr>
          <w:rFonts w:ascii="Times New Roman" w:hAnsi="Times New Roman" w:cs="Times New Roman"/>
          <w:color w:val="231F20"/>
          <w:sz w:val="28"/>
          <w:szCs w:val="28"/>
        </w:rPr>
        <w:t>міти й запам’ятати репл</w:t>
      </w:r>
      <w:r>
        <w:rPr>
          <w:rFonts w:ascii="Times New Roman" w:hAnsi="Times New Roman" w:cs="Times New Roman"/>
          <w:color w:val="231F20"/>
          <w:sz w:val="28"/>
          <w:szCs w:val="28"/>
        </w:rPr>
        <w:t>іку партнера, співвіднести її з</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ситуацією, визна</w:t>
      </w:r>
      <w:r>
        <w:rPr>
          <w:rFonts w:ascii="Times New Roman" w:hAnsi="Times New Roman" w:cs="Times New Roman"/>
          <w:color w:val="231F20"/>
          <w:sz w:val="28"/>
          <w:szCs w:val="28"/>
        </w:rPr>
        <w:t>чити, наскільки вона релевантна</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ситуації та завда</w:t>
      </w:r>
      <w:r>
        <w:rPr>
          <w:rFonts w:ascii="Times New Roman" w:hAnsi="Times New Roman" w:cs="Times New Roman"/>
          <w:color w:val="231F20"/>
          <w:sz w:val="28"/>
          <w:szCs w:val="28"/>
        </w:rPr>
        <w:t>нням спілкування, і відповідно,</w:t>
      </w:r>
      <w:r>
        <w:rPr>
          <w:rFonts w:ascii="Times New Roman" w:hAnsi="Times New Roman" w:cs="Times New Roman"/>
          <w:color w:val="231F20"/>
          <w:sz w:val="28"/>
          <w:szCs w:val="28"/>
          <w:lang w:val="uk-UA"/>
        </w:rPr>
        <w:t xml:space="preserve"> </w:t>
      </w:r>
      <w:r w:rsidRPr="00B647C4">
        <w:rPr>
          <w:rFonts w:ascii="Times New Roman" w:hAnsi="Times New Roman" w:cs="Times New Roman"/>
          <w:color w:val="231F20"/>
          <w:sz w:val="28"/>
          <w:szCs w:val="28"/>
        </w:rPr>
        <w:t>правильно відреагувати на репліку співрозмовника</w:t>
      </w:r>
      <w:r>
        <w:rPr>
          <w:rFonts w:ascii="NewtonC" w:hAnsi="NewtonC" w:cs="NewtonC"/>
          <w:color w:val="231F20"/>
          <w:sz w:val="20"/>
          <w:szCs w:val="20"/>
        </w:rPr>
        <w:t>.</w:t>
      </w:r>
    </w:p>
    <w:p w:rsidR="003A2F04" w:rsidRDefault="003A2F04" w:rsidP="008658BB">
      <w:pPr>
        <w:autoSpaceDE w:val="0"/>
        <w:autoSpaceDN w:val="0"/>
        <w:adjustRightInd w:val="0"/>
        <w:spacing w:after="0" w:line="240" w:lineRule="auto"/>
        <w:ind w:firstLine="708"/>
        <w:jc w:val="both"/>
        <w:rPr>
          <w:rFonts w:ascii="Times New Roman" w:hAnsi="Times New Roman" w:cs="Times New Roman"/>
          <w:color w:val="231F20"/>
          <w:sz w:val="28"/>
          <w:szCs w:val="28"/>
          <w:lang w:val="uk-UA"/>
        </w:rPr>
      </w:pPr>
    </w:p>
    <w:p w:rsidR="003A2F04" w:rsidRDefault="003A2F04" w:rsidP="008658BB">
      <w:pPr>
        <w:autoSpaceDE w:val="0"/>
        <w:autoSpaceDN w:val="0"/>
        <w:adjustRightInd w:val="0"/>
        <w:spacing w:after="0" w:line="240" w:lineRule="auto"/>
        <w:ind w:firstLine="708"/>
        <w:jc w:val="both"/>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В методичних посібниках для навчання учнів іноземної мови непоодиночні випадки наведених прикладів РГ, їх призначення і умови проведення. В контекс</w:t>
      </w:r>
      <w:r w:rsidR="003E50F4">
        <w:rPr>
          <w:rFonts w:ascii="Times New Roman" w:hAnsi="Times New Roman" w:cs="Times New Roman"/>
          <w:color w:val="231F20"/>
          <w:sz w:val="28"/>
          <w:szCs w:val="28"/>
          <w:lang w:val="uk-UA"/>
        </w:rPr>
        <w:t>ті теми розділу доцільними є використання прикладів</w:t>
      </w:r>
      <w:r>
        <w:rPr>
          <w:rFonts w:ascii="Times New Roman" w:hAnsi="Times New Roman" w:cs="Times New Roman"/>
          <w:color w:val="231F20"/>
          <w:sz w:val="28"/>
          <w:szCs w:val="28"/>
          <w:lang w:val="uk-UA"/>
        </w:rPr>
        <w:t xml:space="preserve"> рольових ігор, зміст яких включає</w:t>
      </w:r>
      <w:r w:rsidR="003E50F4">
        <w:rPr>
          <w:rFonts w:ascii="Times New Roman" w:hAnsi="Times New Roman" w:cs="Times New Roman"/>
          <w:color w:val="231F20"/>
          <w:sz w:val="28"/>
          <w:szCs w:val="28"/>
          <w:lang w:val="uk-UA"/>
        </w:rPr>
        <w:t>: визначення мети, обладнання і алгоритм дій.</w:t>
      </w:r>
    </w:p>
    <w:p w:rsidR="00B647C4" w:rsidRPr="008658BB" w:rsidRDefault="003E50F4" w:rsidP="008658BB">
      <w:pPr>
        <w:autoSpaceDE w:val="0"/>
        <w:autoSpaceDN w:val="0"/>
        <w:adjustRightInd w:val="0"/>
        <w:spacing w:after="0" w:line="240" w:lineRule="auto"/>
        <w:ind w:firstLine="708"/>
        <w:jc w:val="both"/>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Нижче наведемо приклади тематичних</w:t>
      </w:r>
      <w:r w:rsidR="00B647C4" w:rsidRPr="00B647C4">
        <w:rPr>
          <w:rFonts w:ascii="Times New Roman" w:hAnsi="Times New Roman" w:cs="Times New Roman"/>
          <w:color w:val="231F20"/>
          <w:sz w:val="28"/>
          <w:szCs w:val="28"/>
          <w:lang w:val="uk-UA"/>
        </w:rPr>
        <w:t xml:space="preserve"> рольових ігор.</w:t>
      </w:r>
    </w:p>
    <w:p w:rsidR="005C1D31" w:rsidRPr="005C1D31" w:rsidRDefault="002A3E94" w:rsidP="00AC360F">
      <w:pPr>
        <w:pStyle w:val="a3"/>
        <w:widowControl w:val="0"/>
        <w:numPr>
          <w:ilvl w:val="0"/>
          <w:numId w:val="68"/>
        </w:numPr>
        <w:spacing w:after="0" w:line="240" w:lineRule="auto"/>
        <w:jc w:val="both"/>
        <w:rPr>
          <w:rFonts w:ascii="Times New Roman" w:eastAsia="Times New Roman" w:hAnsi="Times New Roman" w:cs="Times New Roman"/>
          <w:b/>
          <w:i/>
          <w:iCs/>
          <w:color w:val="000000"/>
          <w:spacing w:val="-2"/>
          <w:sz w:val="28"/>
          <w:szCs w:val="28"/>
          <w:lang w:val="uk-UA" w:eastAsia="uk-UA"/>
        </w:rPr>
      </w:pPr>
      <w:r w:rsidRPr="005C1D31">
        <w:rPr>
          <w:rFonts w:ascii="Times New Roman" w:eastAsia="Times New Roman" w:hAnsi="Times New Roman" w:cs="Times New Roman"/>
          <w:b/>
          <w:i/>
          <w:iCs/>
          <w:color w:val="000000"/>
          <w:spacing w:val="-2"/>
          <w:sz w:val="28"/>
          <w:szCs w:val="28"/>
          <w:lang w:val="uk-UA" w:eastAsia="uk-UA"/>
        </w:rPr>
        <w:t xml:space="preserve">Рольова гра «Дискусія між українськими та французькими однолітками» </w:t>
      </w:r>
    </w:p>
    <w:p w:rsidR="005C1D31" w:rsidRDefault="005C1D31" w:rsidP="00D136C1">
      <w:pPr>
        <w:widowControl w:val="0"/>
        <w:tabs>
          <w:tab w:val="left" w:pos="993"/>
        </w:tabs>
        <w:spacing w:after="0" w:line="240" w:lineRule="auto"/>
        <w:ind w:firstLine="260"/>
        <w:jc w:val="both"/>
        <w:rPr>
          <w:rFonts w:ascii="Times New Roman" w:eastAsia="Times New Roman" w:hAnsi="Times New Roman" w:cs="Times New Roman"/>
          <w:iCs/>
          <w:color w:val="000000"/>
          <w:sz w:val="28"/>
          <w:szCs w:val="28"/>
          <w:lang w:val="uk-UA" w:eastAsia="uk-UA"/>
        </w:rPr>
      </w:pPr>
      <w:r w:rsidRPr="00D136C1">
        <w:rPr>
          <w:rFonts w:ascii="Times New Roman" w:eastAsia="Times New Roman" w:hAnsi="Times New Roman" w:cs="Times New Roman"/>
          <w:i/>
          <w:iCs/>
          <w:color w:val="000000"/>
          <w:sz w:val="28"/>
          <w:szCs w:val="28"/>
          <w:u w:val="single"/>
          <w:lang w:val="uk-UA" w:eastAsia="uk-UA"/>
        </w:rPr>
        <w:t>Мета:</w:t>
      </w:r>
      <w:r w:rsidR="008439E7" w:rsidRPr="00D136C1">
        <w:rPr>
          <w:rFonts w:ascii="Times New Roman" w:eastAsia="Times New Roman" w:hAnsi="Times New Roman" w:cs="Times New Roman"/>
          <w:iCs/>
          <w:color w:val="000000"/>
          <w:sz w:val="28"/>
          <w:szCs w:val="28"/>
          <w:lang w:val="uk-UA" w:eastAsia="uk-UA"/>
        </w:rPr>
        <w:t xml:space="preserve"> розв</w:t>
      </w:r>
      <w:r w:rsidR="00D136C1" w:rsidRPr="00D136C1">
        <w:rPr>
          <w:rFonts w:ascii="Times New Roman" w:eastAsia="Times New Roman" w:hAnsi="Times New Roman" w:cs="Times New Roman"/>
          <w:iCs/>
          <w:color w:val="000000"/>
          <w:sz w:val="28"/>
          <w:szCs w:val="28"/>
          <w:lang w:val="uk-UA" w:eastAsia="uk-UA"/>
        </w:rPr>
        <w:t>и</w:t>
      </w:r>
      <w:r w:rsidR="008439E7" w:rsidRPr="00D136C1">
        <w:rPr>
          <w:rFonts w:ascii="Times New Roman" w:eastAsia="Times New Roman" w:hAnsi="Times New Roman" w:cs="Times New Roman"/>
          <w:iCs/>
          <w:color w:val="000000"/>
          <w:sz w:val="28"/>
          <w:szCs w:val="28"/>
          <w:lang w:val="uk-UA" w:eastAsia="uk-UA"/>
        </w:rPr>
        <w:t>ток навичок монологічного мовлення в опорі на лексичну тему.</w:t>
      </w:r>
    </w:p>
    <w:p w:rsidR="0007327E" w:rsidRPr="00D136C1" w:rsidRDefault="0007327E" w:rsidP="00D136C1">
      <w:pPr>
        <w:widowControl w:val="0"/>
        <w:tabs>
          <w:tab w:val="left" w:pos="993"/>
        </w:tabs>
        <w:spacing w:after="0" w:line="240" w:lineRule="auto"/>
        <w:ind w:firstLine="260"/>
        <w:jc w:val="both"/>
        <w:rPr>
          <w:rFonts w:ascii="Times New Roman" w:eastAsia="Times New Roman" w:hAnsi="Times New Roman" w:cs="Times New Roman"/>
          <w:iCs/>
          <w:color w:val="000000"/>
          <w:sz w:val="28"/>
          <w:szCs w:val="28"/>
          <w:lang w:val="uk-UA" w:eastAsia="uk-UA"/>
        </w:rPr>
      </w:pPr>
      <w:r w:rsidRPr="0007327E">
        <w:rPr>
          <w:rFonts w:ascii="Times New Roman" w:eastAsia="Times New Roman" w:hAnsi="Times New Roman" w:cs="Times New Roman"/>
          <w:i/>
          <w:iCs/>
          <w:color w:val="000000"/>
          <w:sz w:val="28"/>
          <w:szCs w:val="28"/>
          <w:u w:val="single"/>
          <w:lang w:val="uk-UA" w:eastAsia="uk-UA"/>
        </w:rPr>
        <w:t>Обладнання:</w:t>
      </w:r>
      <w:r w:rsidR="003A2F04">
        <w:rPr>
          <w:rFonts w:ascii="Times New Roman" w:eastAsia="Times New Roman" w:hAnsi="Times New Roman" w:cs="Times New Roman"/>
          <w:iCs/>
          <w:color w:val="000000"/>
          <w:sz w:val="28"/>
          <w:szCs w:val="28"/>
          <w:lang w:val="uk-UA" w:eastAsia="uk-UA"/>
        </w:rPr>
        <w:t xml:space="preserve"> таблиці з фактичним матеріалом, фотографії, географічні карти України та Фпанції.</w:t>
      </w:r>
    </w:p>
    <w:p w:rsidR="002A3E94" w:rsidRPr="00D136C1" w:rsidRDefault="009A5CE4" w:rsidP="00D136C1">
      <w:pPr>
        <w:widowControl w:val="0"/>
        <w:tabs>
          <w:tab w:val="left" w:pos="993"/>
        </w:tabs>
        <w:spacing w:after="0" w:line="240" w:lineRule="auto"/>
        <w:ind w:firstLine="260"/>
        <w:jc w:val="both"/>
        <w:rPr>
          <w:rFonts w:ascii="Times New Roman" w:eastAsia="Times New Roman" w:hAnsi="Times New Roman" w:cs="Times New Roman"/>
          <w:sz w:val="28"/>
          <w:szCs w:val="28"/>
          <w:lang w:val="uk-UA"/>
        </w:rPr>
      </w:pPr>
      <w:r>
        <w:rPr>
          <w:rFonts w:ascii="Times New Roman" w:eastAsia="Times New Roman" w:hAnsi="Times New Roman" w:cs="Times New Roman"/>
          <w:i/>
          <w:iCs/>
          <w:color w:val="000000"/>
          <w:sz w:val="28"/>
          <w:szCs w:val="28"/>
          <w:u w:val="single"/>
          <w:lang w:val="uk-UA" w:eastAsia="uk-UA"/>
        </w:rPr>
        <w:t>Алгоритм дій</w:t>
      </w:r>
      <w:r w:rsidR="002A3E94" w:rsidRPr="00D136C1">
        <w:rPr>
          <w:rFonts w:ascii="Times New Roman" w:eastAsia="Times New Roman" w:hAnsi="Times New Roman" w:cs="Times New Roman"/>
          <w:i/>
          <w:iCs/>
          <w:color w:val="000000"/>
          <w:sz w:val="28"/>
          <w:szCs w:val="28"/>
          <w:u w:val="single"/>
          <w:lang w:val="uk-UA" w:eastAsia="uk-UA"/>
        </w:rPr>
        <w:t>:</w:t>
      </w:r>
      <w:r w:rsidR="002A3E94" w:rsidRPr="00D136C1">
        <w:rPr>
          <w:rFonts w:ascii="Times New Roman" w:eastAsia="Times New Roman" w:hAnsi="Times New Roman" w:cs="Times New Roman"/>
          <w:color w:val="000000"/>
          <w:sz w:val="28"/>
          <w:szCs w:val="28"/>
          <w:lang w:val="uk-UA" w:eastAsia="uk-UA"/>
        </w:rPr>
        <w:t xml:space="preserve"> половина класу бере на себе роль українських школярів, інші учні - «гості з Франції». Українські учні розповідають «закордонним гостям» про свою країну, її географічне положення, столицю, традиції, права та </w:t>
      </w:r>
      <w:r w:rsidR="005C1D31" w:rsidRPr="00D136C1">
        <w:rPr>
          <w:rFonts w:ascii="Times New Roman" w:eastAsia="Times New Roman" w:hAnsi="Times New Roman" w:cs="Times New Roman"/>
          <w:color w:val="000000"/>
          <w:sz w:val="28"/>
          <w:szCs w:val="28"/>
          <w:lang w:val="uk-UA" w:eastAsia="uk-UA"/>
        </w:rPr>
        <w:t>обов’язки</w:t>
      </w:r>
      <w:r w:rsidR="002A3E94" w:rsidRPr="00D136C1">
        <w:rPr>
          <w:rFonts w:ascii="Times New Roman" w:eastAsia="Times New Roman" w:hAnsi="Times New Roman" w:cs="Times New Roman"/>
          <w:color w:val="000000"/>
          <w:sz w:val="28"/>
          <w:szCs w:val="28"/>
          <w:lang w:val="uk-UA" w:eastAsia="uk-UA"/>
        </w:rPr>
        <w:t xml:space="preserve"> громадян України, а також називають та доводять усі переваги України над іншими країнами, зокрема</w:t>
      </w:r>
      <w:r w:rsidR="005C1D31" w:rsidRPr="00D136C1">
        <w:rPr>
          <w:rFonts w:ascii="Times New Roman" w:eastAsia="Times New Roman" w:hAnsi="Times New Roman" w:cs="Times New Roman"/>
          <w:color w:val="000000"/>
          <w:sz w:val="28"/>
          <w:szCs w:val="28"/>
          <w:lang w:val="uk-UA" w:eastAsia="uk-UA"/>
        </w:rPr>
        <w:t>,</w:t>
      </w:r>
      <w:r w:rsidR="002A3E94" w:rsidRPr="00D136C1">
        <w:rPr>
          <w:rFonts w:ascii="Times New Roman" w:eastAsia="Times New Roman" w:hAnsi="Times New Roman" w:cs="Times New Roman"/>
          <w:color w:val="000000"/>
          <w:sz w:val="28"/>
          <w:szCs w:val="28"/>
          <w:lang w:val="uk-UA" w:eastAsia="uk-UA"/>
        </w:rPr>
        <w:t xml:space="preserve"> над Францією, інші роблять аналогічне. І саме та група учасників, яка доведе </w:t>
      </w:r>
      <w:r w:rsidR="005C1D31" w:rsidRPr="00D136C1">
        <w:rPr>
          <w:rFonts w:ascii="Times New Roman" w:eastAsia="Times New Roman" w:hAnsi="Times New Roman" w:cs="Times New Roman"/>
          <w:color w:val="000000"/>
          <w:sz w:val="28"/>
          <w:szCs w:val="28"/>
          <w:lang w:val="uk-UA" w:eastAsia="uk-UA"/>
        </w:rPr>
        <w:t xml:space="preserve">переваги </w:t>
      </w:r>
      <w:r w:rsidR="002A3E94" w:rsidRPr="00D136C1">
        <w:rPr>
          <w:rFonts w:ascii="Times New Roman" w:eastAsia="Times New Roman" w:hAnsi="Times New Roman" w:cs="Times New Roman"/>
          <w:color w:val="000000"/>
          <w:sz w:val="28"/>
          <w:szCs w:val="28"/>
          <w:lang w:val="uk-UA" w:eastAsia="uk-UA"/>
        </w:rPr>
        <w:t>своєї країни, отримує певну винагороду. Кожен «україне</w:t>
      </w:r>
      <w:r w:rsidR="005C1D31" w:rsidRPr="00D136C1">
        <w:rPr>
          <w:rFonts w:ascii="Times New Roman" w:eastAsia="Times New Roman" w:hAnsi="Times New Roman" w:cs="Times New Roman"/>
          <w:color w:val="000000"/>
          <w:sz w:val="28"/>
          <w:szCs w:val="28"/>
          <w:lang w:val="uk-UA" w:eastAsia="uk-UA"/>
        </w:rPr>
        <w:t>ць» і кожен «гість» повинні поставити</w:t>
      </w:r>
      <w:r w:rsidR="002A3E94" w:rsidRPr="00D136C1">
        <w:rPr>
          <w:rFonts w:ascii="Times New Roman" w:eastAsia="Times New Roman" w:hAnsi="Times New Roman" w:cs="Times New Roman"/>
          <w:color w:val="000000"/>
          <w:sz w:val="28"/>
          <w:szCs w:val="28"/>
          <w:lang w:val="uk-UA" w:eastAsia="uk-UA"/>
        </w:rPr>
        <w:t xml:space="preserve"> хоча б одне запитання і дати відповідь хоча б на одне запитання.</w:t>
      </w:r>
    </w:p>
    <w:p w:rsidR="00D136C1" w:rsidRDefault="006005BE" w:rsidP="00D136C1">
      <w:pPr>
        <w:widowControl w:val="0"/>
        <w:tabs>
          <w:tab w:val="left" w:pos="993"/>
        </w:tabs>
        <w:spacing w:after="0" w:line="240" w:lineRule="auto"/>
        <w:ind w:firstLine="260"/>
        <w:jc w:val="both"/>
        <w:rPr>
          <w:rFonts w:ascii="Times New Roman" w:eastAsia="Times New Roman" w:hAnsi="Times New Roman" w:cs="Times New Roman"/>
          <w:color w:val="000000"/>
          <w:spacing w:val="-1"/>
          <w:sz w:val="28"/>
          <w:szCs w:val="28"/>
          <w:lang w:val="uk-UA" w:eastAsia="uk-UA"/>
        </w:rPr>
      </w:pPr>
      <w:r>
        <w:rPr>
          <w:rFonts w:ascii="Times New Roman" w:eastAsia="Times New Roman" w:hAnsi="Times New Roman" w:cs="Times New Roman"/>
          <w:color w:val="000000"/>
          <w:sz w:val="28"/>
          <w:szCs w:val="28"/>
          <w:lang w:val="uk-UA" w:eastAsia="uk-UA"/>
        </w:rPr>
        <w:t>Таку гру доцільно проводити</w:t>
      </w:r>
      <w:r w:rsidR="002A3E94" w:rsidRPr="00D136C1">
        <w:rPr>
          <w:rFonts w:ascii="Times New Roman" w:eastAsia="Times New Roman" w:hAnsi="Times New Roman" w:cs="Times New Roman"/>
          <w:color w:val="000000"/>
          <w:sz w:val="28"/>
          <w:szCs w:val="28"/>
          <w:lang w:val="uk-UA" w:eastAsia="uk-UA"/>
        </w:rPr>
        <w:t xml:space="preserve"> із десятикласниками після вивчення ними таких тем, як </w:t>
      </w:r>
      <w:r>
        <w:rPr>
          <w:rFonts w:ascii="Times New Roman" w:eastAsia="Times New Roman" w:hAnsi="Times New Roman" w:cs="Times New Roman"/>
          <w:color w:val="000000"/>
          <w:sz w:val="28"/>
          <w:szCs w:val="28"/>
          <w:lang w:val="fr-FR" w:eastAsia="en-US"/>
        </w:rPr>
        <w:t>«La situation gé</w:t>
      </w:r>
      <w:r w:rsidR="002A3E94" w:rsidRPr="00D136C1">
        <w:rPr>
          <w:rFonts w:ascii="Times New Roman" w:eastAsia="Times New Roman" w:hAnsi="Times New Roman" w:cs="Times New Roman"/>
          <w:color w:val="000000"/>
          <w:sz w:val="28"/>
          <w:szCs w:val="28"/>
          <w:lang w:val="fr-FR" w:eastAsia="en-US"/>
        </w:rPr>
        <w:t>ographique de l’Ukraine», «La France» , «France: constit</w:t>
      </w:r>
      <w:r>
        <w:rPr>
          <w:rFonts w:ascii="Times New Roman" w:eastAsia="Times New Roman" w:hAnsi="Times New Roman" w:cs="Times New Roman"/>
          <w:color w:val="000000"/>
          <w:sz w:val="28"/>
          <w:szCs w:val="28"/>
          <w:lang w:val="fr-FR" w:eastAsia="en-US"/>
        </w:rPr>
        <w:t>ution et administration», «Le ré</w:t>
      </w:r>
      <w:r w:rsidR="002A3E94" w:rsidRPr="00D136C1">
        <w:rPr>
          <w:rFonts w:ascii="Times New Roman" w:eastAsia="Times New Roman" w:hAnsi="Times New Roman" w:cs="Times New Roman"/>
          <w:color w:val="000000"/>
          <w:sz w:val="28"/>
          <w:szCs w:val="28"/>
          <w:lang w:val="fr-FR" w:eastAsia="en-US"/>
        </w:rPr>
        <w:t>gime politique de l’Ukraine», «Le climat de 1 Ukraine», «Le climat de la France», «Kiev - la capitale de l’Ukraine», «Pa</w:t>
      </w:r>
      <w:r>
        <w:rPr>
          <w:rFonts w:ascii="Times New Roman" w:eastAsia="Times New Roman" w:hAnsi="Times New Roman" w:cs="Times New Roman"/>
          <w:color w:val="000000"/>
          <w:sz w:val="28"/>
          <w:szCs w:val="28"/>
          <w:lang w:val="fr-FR" w:eastAsia="en-US"/>
        </w:rPr>
        <w:t>ris - la capitale de la France»</w:t>
      </w:r>
      <w:r w:rsidR="002A3E94" w:rsidRPr="00D136C1">
        <w:rPr>
          <w:rFonts w:ascii="Times New Roman" w:eastAsia="Times New Roman" w:hAnsi="Times New Roman" w:cs="Times New Roman"/>
          <w:color w:val="000000"/>
          <w:sz w:val="28"/>
          <w:szCs w:val="28"/>
          <w:lang w:val="fr-FR" w:eastAsia="en-US"/>
        </w:rPr>
        <w:t xml:space="preserve">. </w:t>
      </w:r>
      <w:r w:rsidR="002A3E94" w:rsidRPr="00D136C1">
        <w:rPr>
          <w:rFonts w:ascii="Times New Roman" w:eastAsia="Times New Roman" w:hAnsi="Times New Roman" w:cs="Times New Roman"/>
          <w:color w:val="000000"/>
          <w:sz w:val="28"/>
          <w:szCs w:val="28"/>
          <w:lang w:val="uk-UA" w:eastAsia="uk-UA"/>
        </w:rPr>
        <w:t>У ході дискусії учні можуть користуватися</w:t>
      </w:r>
      <w:r w:rsidR="005C1D31" w:rsidRPr="00D136C1">
        <w:rPr>
          <w:rFonts w:ascii="Times New Roman" w:eastAsia="Times New Roman" w:hAnsi="Times New Roman" w:cs="Times New Roman"/>
          <w:sz w:val="28"/>
          <w:szCs w:val="28"/>
          <w:lang w:val="uk-UA"/>
        </w:rPr>
        <w:t xml:space="preserve"> </w:t>
      </w:r>
      <w:r w:rsidR="002A3E94" w:rsidRPr="00D136C1">
        <w:rPr>
          <w:rFonts w:ascii="Times New Roman" w:eastAsia="Times New Roman" w:hAnsi="Times New Roman" w:cs="Times New Roman"/>
          <w:color w:val="000000"/>
          <w:sz w:val="28"/>
          <w:szCs w:val="28"/>
          <w:lang w:val="uk-UA" w:eastAsia="uk-UA"/>
        </w:rPr>
        <w:t xml:space="preserve">таблицями з даними про площу України та Франції, а також використовувати </w:t>
      </w:r>
      <w:r>
        <w:rPr>
          <w:rFonts w:ascii="Times New Roman" w:eastAsia="Times New Roman" w:hAnsi="Times New Roman" w:cs="Times New Roman"/>
          <w:color w:val="000000"/>
          <w:sz w:val="28"/>
          <w:szCs w:val="28"/>
          <w:lang w:val="uk-UA" w:eastAsia="uk-UA"/>
        </w:rPr>
        <w:t xml:space="preserve">відеокартинки </w:t>
      </w:r>
      <w:r w:rsidR="002A3E94" w:rsidRPr="00D136C1">
        <w:rPr>
          <w:rFonts w:ascii="Times New Roman" w:eastAsia="Times New Roman" w:hAnsi="Times New Roman" w:cs="Times New Roman"/>
          <w:color w:val="000000"/>
          <w:sz w:val="28"/>
          <w:szCs w:val="28"/>
          <w:lang w:val="uk-UA" w:eastAsia="uk-UA"/>
        </w:rPr>
        <w:t>з видами Парижу, визначними пам’ятками Києва</w:t>
      </w:r>
      <w:r w:rsidR="002A3E94" w:rsidRPr="002A3E94">
        <w:rPr>
          <w:rFonts w:ascii="Times New Roman" w:eastAsia="Times New Roman" w:hAnsi="Times New Roman" w:cs="Times New Roman"/>
          <w:color w:val="000000"/>
          <w:spacing w:val="-1"/>
          <w:sz w:val="28"/>
          <w:szCs w:val="28"/>
          <w:lang w:val="uk-UA" w:eastAsia="uk-UA"/>
        </w:rPr>
        <w:t>.</w:t>
      </w:r>
    </w:p>
    <w:p w:rsidR="0007327E" w:rsidRPr="00D136C1" w:rsidRDefault="0007327E" w:rsidP="00D136C1">
      <w:pPr>
        <w:widowControl w:val="0"/>
        <w:tabs>
          <w:tab w:val="left" w:pos="993"/>
        </w:tabs>
        <w:spacing w:after="0" w:line="240" w:lineRule="auto"/>
        <w:ind w:firstLine="260"/>
        <w:jc w:val="both"/>
        <w:rPr>
          <w:rFonts w:ascii="Times New Roman" w:eastAsia="Times New Roman" w:hAnsi="Times New Roman" w:cs="Times New Roman"/>
          <w:color w:val="000000"/>
          <w:spacing w:val="-1"/>
          <w:sz w:val="28"/>
          <w:szCs w:val="28"/>
          <w:lang w:val="uk-UA" w:eastAsia="uk-UA"/>
        </w:rPr>
      </w:pPr>
    </w:p>
    <w:p w:rsidR="002A3E94" w:rsidRPr="005C1D31" w:rsidRDefault="002A3E94" w:rsidP="00AC360F">
      <w:pPr>
        <w:pStyle w:val="a3"/>
        <w:widowControl w:val="0"/>
        <w:numPr>
          <w:ilvl w:val="0"/>
          <w:numId w:val="68"/>
        </w:numPr>
        <w:spacing w:after="0" w:line="240" w:lineRule="auto"/>
        <w:jc w:val="both"/>
        <w:rPr>
          <w:rFonts w:ascii="Times New Roman" w:eastAsia="Times New Roman" w:hAnsi="Times New Roman" w:cs="Times New Roman"/>
          <w:b/>
          <w:i/>
          <w:iCs/>
          <w:spacing w:val="-2"/>
          <w:sz w:val="28"/>
          <w:szCs w:val="28"/>
          <w:lang w:eastAsia="en-US"/>
        </w:rPr>
      </w:pPr>
      <w:r w:rsidRPr="005C1D31">
        <w:rPr>
          <w:rFonts w:ascii="Times New Roman" w:eastAsia="Times New Roman" w:hAnsi="Times New Roman" w:cs="Times New Roman"/>
          <w:b/>
          <w:i/>
          <w:iCs/>
          <w:color w:val="000000"/>
          <w:spacing w:val="-2"/>
          <w:sz w:val="28"/>
          <w:szCs w:val="28"/>
          <w:lang w:val="uk-UA" w:eastAsia="uk-UA"/>
        </w:rPr>
        <w:t>Рольова гра «Міжнародна конференція з питань захисту навколишнього середовища</w:t>
      </w:r>
      <w:r w:rsidRPr="005C1D31">
        <w:rPr>
          <w:rFonts w:ascii="Times New Roman" w:eastAsia="Times New Roman" w:hAnsi="Times New Roman" w:cs="Times New Roman"/>
          <w:b/>
          <w:color w:val="000000"/>
          <w:spacing w:val="-1"/>
          <w:sz w:val="28"/>
          <w:szCs w:val="28"/>
          <w:lang w:val="uk-UA" w:eastAsia="uk-UA"/>
        </w:rPr>
        <w:t xml:space="preserve"> »</w:t>
      </w:r>
    </w:p>
    <w:p w:rsidR="005C1D31" w:rsidRDefault="005C1D31" w:rsidP="005C1D31">
      <w:pPr>
        <w:widowControl w:val="0"/>
        <w:spacing w:after="0" w:line="240" w:lineRule="auto"/>
        <w:jc w:val="both"/>
        <w:rPr>
          <w:rFonts w:ascii="Times New Roman" w:eastAsia="Times New Roman" w:hAnsi="Times New Roman" w:cs="Times New Roman"/>
          <w:iCs/>
          <w:color w:val="000000"/>
          <w:spacing w:val="-2"/>
          <w:sz w:val="28"/>
          <w:szCs w:val="28"/>
          <w:lang w:val="uk-UA" w:eastAsia="uk-UA"/>
        </w:rPr>
      </w:pPr>
      <w:r>
        <w:rPr>
          <w:rFonts w:ascii="Times New Roman" w:eastAsia="Times New Roman" w:hAnsi="Times New Roman" w:cs="Times New Roman"/>
          <w:i/>
          <w:iCs/>
          <w:color w:val="000000"/>
          <w:spacing w:val="-2"/>
          <w:sz w:val="28"/>
          <w:szCs w:val="28"/>
          <w:u w:val="single"/>
          <w:lang w:val="uk-UA" w:eastAsia="uk-UA"/>
        </w:rPr>
        <w:t>Мета:</w:t>
      </w:r>
      <w:r w:rsidR="00527B49">
        <w:rPr>
          <w:rFonts w:ascii="Times New Roman" w:eastAsia="Times New Roman" w:hAnsi="Times New Roman" w:cs="Times New Roman"/>
          <w:iCs/>
          <w:color w:val="000000"/>
          <w:spacing w:val="-2"/>
          <w:sz w:val="28"/>
          <w:szCs w:val="28"/>
          <w:lang w:val="uk-UA" w:eastAsia="uk-UA"/>
        </w:rPr>
        <w:t>розвиток навичок монологічного мовлення за темою</w:t>
      </w:r>
      <w:r w:rsidR="00D136C1">
        <w:rPr>
          <w:rFonts w:ascii="Times New Roman" w:eastAsia="Times New Roman" w:hAnsi="Times New Roman" w:cs="Times New Roman"/>
          <w:iCs/>
          <w:color w:val="000000"/>
          <w:spacing w:val="-2"/>
          <w:sz w:val="28"/>
          <w:szCs w:val="28"/>
          <w:lang w:val="uk-UA" w:eastAsia="uk-UA"/>
        </w:rPr>
        <w:t>.</w:t>
      </w:r>
    </w:p>
    <w:p w:rsidR="0007327E" w:rsidRPr="00527B49" w:rsidRDefault="0007327E" w:rsidP="005C1D31">
      <w:pPr>
        <w:widowControl w:val="0"/>
        <w:spacing w:after="0" w:line="240" w:lineRule="auto"/>
        <w:jc w:val="both"/>
        <w:rPr>
          <w:rFonts w:ascii="Times New Roman" w:eastAsia="Times New Roman" w:hAnsi="Times New Roman" w:cs="Times New Roman"/>
          <w:iCs/>
          <w:color w:val="000000"/>
          <w:spacing w:val="-2"/>
          <w:sz w:val="28"/>
          <w:szCs w:val="28"/>
          <w:lang w:val="uk-UA" w:eastAsia="uk-UA"/>
        </w:rPr>
      </w:pPr>
      <w:r w:rsidRPr="0007327E">
        <w:rPr>
          <w:rFonts w:ascii="Times New Roman" w:eastAsia="Times New Roman" w:hAnsi="Times New Roman" w:cs="Times New Roman"/>
          <w:i/>
          <w:iCs/>
          <w:color w:val="000000"/>
          <w:spacing w:val="-2"/>
          <w:sz w:val="28"/>
          <w:szCs w:val="28"/>
          <w:u w:val="single"/>
          <w:lang w:val="uk-UA" w:eastAsia="uk-UA"/>
        </w:rPr>
        <w:t>Обладнання:</w:t>
      </w:r>
      <w:r w:rsidR="006005BE">
        <w:rPr>
          <w:rFonts w:ascii="Times New Roman" w:eastAsia="Times New Roman" w:hAnsi="Times New Roman" w:cs="Times New Roman"/>
          <w:iCs/>
          <w:color w:val="000000"/>
          <w:spacing w:val="-2"/>
          <w:sz w:val="28"/>
          <w:szCs w:val="28"/>
          <w:lang w:val="uk-UA" w:eastAsia="uk-UA"/>
        </w:rPr>
        <w:t xml:space="preserve"> картки з фактичним матеріалом, таблиці, графіки з фактичним </w:t>
      </w:r>
      <w:r w:rsidR="006005BE">
        <w:rPr>
          <w:rFonts w:ascii="Times New Roman" w:eastAsia="Times New Roman" w:hAnsi="Times New Roman" w:cs="Times New Roman"/>
          <w:iCs/>
          <w:color w:val="000000"/>
          <w:spacing w:val="-2"/>
          <w:sz w:val="28"/>
          <w:szCs w:val="28"/>
          <w:lang w:val="uk-UA" w:eastAsia="uk-UA"/>
        </w:rPr>
        <w:lastRenderedPageBreak/>
        <w:t>матеріалом про стан забруднення довколешнього середовища.</w:t>
      </w:r>
    </w:p>
    <w:p w:rsidR="002A3E94" w:rsidRPr="002A3E94" w:rsidRDefault="009A5CE4" w:rsidP="005C1D31">
      <w:pPr>
        <w:widowControl w:val="0"/>
        <w:spacing w:after="0" w:line="240" w:lineRule="auto"/>
        <w:jc w:val="both"/>
        <w:rPr>
          <w:rFonts w:ascii="Times New Roman" w:eastAsia="Times New Roman" w:hAnsi="Times New Roman" w:cs="Times New Roman"/>
          <w:spacing w:val="-1"/>
          <w:sz w:val="28"/>
          <w:szCs w:val="28"/>
          <w:lang w:val="uk-UA"/>
        </w:rPr>
      </w:pPr>
      <w:r>
        <w:rPr>
          <w:rFonts w:ascii="Times New Roman" w:eastAsia="Times New Roman" w:hAnsi="Times New Roman" w:cs="Times New Roman"/>
          <w:i/>
          <w:iCs/>
          <w:color w:val="000000"/>
          <w:spacing w:val="-2"/>
          <w:sz w:val="28"/>
          <w:szCs w:val="28"/>
          <w:u w:val="single"/>
          <w:lang w:val="uk-UA" w:eastAsia="uk-UA"/>
        </w:rPr>
        <w:t>Алгоритм дій</w:t>
      </w:r>
      <w:r w:rsidR="002A3E94" w:rsidRPr="002A3E94">
        <w:rPr>
          <w:rFonts w:ascii="Times New Roman" w:eastAsia="Times New Roman" w:hAnsi="Times New Roman" w:cs="Times New Roman"/>
          <w:i/>
          <w:iCs/>
          <w:color w:val="000000"/>
          <w:spacing w:val="-2"/>
          <w:sz w:val="28"/>
          <w:szCs w:val="28"/>
          <w:u w:val="single"/>
          <w:lang w:val="uk-UA" w:eastAsia="uk-UA"/>
        </w:rPr>
        <w:t>:</w:t>
      </w:r>
      <w:r w:rsidR="003E50F4">
        <w:rPr>
          <w:rFonts w:ascii="Times New Roman" w:eastAsia="Times New Roman" w:hAnsi="Times New Roman" w:cs="Times New Roman"/>
          <w:color w:val="000000"/>
          <w:spacing w:val="-1"/>
          <w:sz w:val="28"/>
          <w:szCs w:val="28"/>
          <w:lang w:val="uk-UA" w:eastAsia="uk-UA"/>
        </w:rPr>
        <w:t xml:space="preserve"> Кілька учасників беруть</w:t>
      </w:r>
      <w:r w:rsidR="002A3E94" w:rsidRPr="002A3E94">
        <w:rPr>
          <w:rFonts w:ascii="Times New Roman" w:eastAsia="Times New Roman" w:hAnsi="Times New Roman" w:cs="Times New Roman"/>
          <w:color w:val="000000"/>
          <w:spacing w:val="-1"/>
          <w:sz w:val="28"/>
          <w:szCs w:val="28"/>
          <w:lang w:val="uk-UA" w:eastAsia="uk-UA"/>
        </w:rPr>
        <w:t xml:space="preserve"> на себе ролі комісії з питань вирішення проблем забруднення навк</w:t>
      </w:r>
      <w:r w:rsidR="003E50F4">
        <w:rPr>
          <w:rFonts w:ascii="Times New Roman" w:eastAsia="Times New Roman" w:hAnsi="Times New Roman" w:cs="Times New Roman"/>
          <w:color w:val="000000"/>
          <w:spacing w:val="-1"/>
          <w:sz w:val="28"/>
          <w:szCs w:val="28"/>
          <w:lang w:val="uk-UA" w:eastAsia="uk-UA"/>
        </w:rPr>
        <w:t>олишнього середовища, один –</w:t>
      </w:r>
      <w:r w:rsidR="002A3E94" w:rsidRPr="002A3E94">
        <w:rPr>
          <w:rFonts w:ascii="Times New Roman" w:eastAsia="Times New Roman" w:hAnsi="Times New Roman" w:cs="Times New Roman"/>
          <w:color w:val="000000"/>
          <w:spacing w:val="-1"/>
          <w:sz w:val="28"/>
          <w:szCs w:val="28"/>
          <w:lang w:val="uk-UA" w:eastAsia="uk-UA"/>
        </w:rPr>
        <w:t xml:space="preserve"> бере на себе роль представника України, і ще один </w:t>
      </w:r>
      <w:r w:rsidR="005C1D31">
        <w:rPr>
          <w:rFonts w:ascii="Times New Roman" w:eastAsia="Times New Roman" w:hAnsi="Times New Roman" w:cs="Times New Roman"/>
          <w:color w:val="000000"/>
          <w:spacing w:val="-1"/>
          <w:sz w:val="28"/>
          <w:szCs w:val="28"/>
          <w:lang w:val="uk-UA" w:eastAsia="uk-UA"/>
        </w:rPr>
        <w:t>–</w:t>
      </w:r>
      <w:r w:rsidR="002A3E94" w:rsidRPr="002A3E94">
        <w:rPr>
          <w:rFonts w:ascii="Times New Roman" w:eastAsia="Times New Roman" w:hAnsi="Times New Roman" w:cs="Times New Roman"/>
          <w:color w:val="000000"/>
          <w:spacing w:val="-1"/>
          <w:sz w:val="28"/>
          <w:szCs w:val="28"/>
          <w:lang w:val="uk-UA" w:eastAsia="uk-UA"/>
        </w:rPr>
        <w:t xml:space="preserve"> представника Франції. Завданнями представників є повідомити на «міжнародній конференції» сучасні проблеми забруднення навколишнього середовища у їхніх країнах. Завданнями «комісії» - поцікавитися</w:t>
      </w:r>
      <w:r w:rsidR="005C1D31">
        <w:rPr>
          <w:rFonts w:ascii="Times New Roman" w:eastAsia="Times New Roman" w:hAnsi="Times New Roman" w:cs="Times New Roman"/>
          <w:color w:val="000000"/>
          <w:spacing w:val="-1"/>
          <w:sz w:val="28"/>
          <w:szCs w:val="28"/>
          <w:lang w:val="uk-UA" w:eastAsia="uk-UA"/>
        </w:rPr>
        <w:t>,</w:t>
      </w:r>
      <w:r w:rsidR="002A3E94" w:rsidRPr="002A3E94">
        <w:rPr>
          <w:rFonts w:ascii="Times New Roman" w:eastAsia="Times New Roman" w:hAnsi="Times New Roman" w:cs="Times New Roman"/>
          <w:color w:val="000000"/>
          <w:spacing w:val="-1"/>
          <w:sz w:val="28"/>
          <w:szCs w:val="28"/>
          <w:lang w:val="uk-UA" w:eastAsia="uk-UA"/>
        </w:rPr>
        <w:t xml:space="preserve"> як із ц</w:t>
      </w:r>
      <w:r w:rsidR="005C1D31">
        <w:rPr>
          <w:rFonts w:ascii="Times New Roman" w:eastAsia="Times New Roman" w:hAnsi="Times New Roman" w:cs="Times New Roman"/>
          <w:color w:val="000000"/>
          <w:spacing w:val="-1"/>
          <w:sz w:val="28"/>
          <w:szCs w:val="28"/>
          <w:lang w:val="uk-UA" w:eastAsia="uk-UA"/>
        </w:rPr>
        <w:t>ими проблемами справляються названі</w:t>
      </w:r>
      <w:r w:rsidR="002A3E94" w:rsidRPr="002A3E94">
        <w:rPr>
          <w:rFonts w:ascii="Times New Roman" w:eastAsia="Times New Roman" w:hAnsi="Times New Roman" w:cs="Times New Roman"/>
          <w:color w:val="000000"/>
          <w:spacing w:val="-1"/>
          <w:sz w:val="28"/>
          <w:szCs w:val="28"/>
          <w:lang w:val="uk-UA" w:eastAsia="uk-UA"/>
        </w:rPr>
        <w:t xml:space="preserve"> країни, вказати на важливість захисту навколишнього середовища, запропонувати певні альтернативи вирішення вказаних проблем.</w:t>
      </w:r>
    </w:p>
    <w:p w:rsidR="002A3E94" w:rsidRPr="002A3E94" w:rsidRDefault="002A3E94" w:rsidP="00C36721">
      <w:pPr>
        <w:widowControl w:val="0"/>
        <w:spacing w:after="0" w:line="240" w:lineRule="auto"/>
        <w:ind w:firstLine="260"/>
        <w:jc w:val="both"/>
        <w:rPr>
          <w:rFonts w:ascii="Times New Roman" w:eastAsia="Times New Roman" w:hAnsi="Times New Roman" w:cs="Times New Roman"/>
          <w:spacing w:val="-1"/>
          <w:sz w:val="28"/>
          <w:szCs w:val="28"/>
          <w:lang w:val="uk-UA"/>
        </w:rPr>
      </w:pPr>
      <w:r w:rsidRPr="002A3E94">
        <w:rPr>
          <w:rFonts w:ascii="Times New Roman" w:eastAsia="Times New Roman" w:hAnsi="Times New Roman" w:cs="Times New Roman"/>
          <w:color w:val="000000"/>
          <w:spacing w:val="-1"/>
          <w:sz w:val="28"/>
          <w:szCs w:val="28"/>
          <w:lang w:val="uk-UA" w:eastAsia="uk-UA"/>
        </w:rPr>
        <w:t>Спочатку член</w:t>
      </w:r>
      <w:r w:rsidR="005C1D31">
        <w:rPr>
          <w:rFonts w:ascii="Times New Roman" w:eastAsia="Times New Roman" w:hAnsi="Times New Roman" w:cs="Times New Roman"/>
          <w:color w:val="000000"/>
          <w:spacing w:val="-1"/>
          <w:sz w:val="28"/>
          <w:szCs w:val="28"/>
          <w:lang w:val="uk-UA" w:eastAsia="uk-UA"/>
        </w:rPr>
        <w:t>у</w:t>
      </w:r>
      <w:r w:rsidRPr="002A3E94">
        <w:rPr>
          <w:rFonts w:ascii="Times New Roman" w:eastAsia="Times New Roman" w:hAnsi="Times New Roman" w:cs="Times New Roman"/>
          <w:color w:val="000000"/>
          <w:spacing w:val="-1"/>
          <w:sz w:val="28"/>
          <w:szCs w:val="28"/>
          <w:lang w:val="uk-UA" w:eastAsia="uk-UA"/>
        </w:rPr>
        <w:t xml:space="preserve"> комісії </w:t>
      </w:r>
      <w:r w:rsidR="00527B49">
        <w:rPr>
          <w:rFonts w:ascii="Times New Roman" w:eastAsia="Times New Roman" w:hAnsi="Times New Roman" w:cs="Times New Roman"/>
          <w:color w:val="000000"/>
          <w:spacing w:val="-1"/>
          <w:sz w:val="28"/>
          <w:szCs w:val="28"/>
          <w:lang w:val="uk-UA" w:eastAsia="uk-UA"/>
        </w:rPr>
        <w:t>надається вступне слово</w:t>
      </w:r>
      <w:r w:rsidRPr="002A3E94">
        <w:rPr>
          <w:rFonts w:ascii="Times New Roman" w:eastAsia="Times New Roman" w:hAnsi="Times New Roman" w:cs="Times New Roman"/>
          <w:color w:val="000000"/>
          <w:spacing w:val="-1"/>
          <w:sz w:val="28"/>
          <w:szCs w:val="28"/>
          <w:lang w:val="uk-UA" w:eastAsia="uk-UA"/>
        </w:rPr>
        <w:t>.</w:t>
      </w:r>
    </w:p>
    <w:p w:rsidR="002A3E94" w:rsidRPr="002A3E94" w:rsidRDefault="002A3E94" w:rsidP="00C36721">
      <w:pPr>
        <w:widowControl w:val="0"/>
        <w:spacing w:after="0" w:line="240" w:lineRule="auto"/>
        <w:ind w:firstLine="260"/>
        <w:jc w:val="both"/>
        <w:rPr>
          <w:rFonts w:ascii="Times New Roman" w:eastAsia="Times New Roman" w:hAnsi="Times New Roman" w:cs="Times New Roman"/>
          <w:spacing w:val="-1"/>
          <w:sz w:val="28"/>
          <w:szCs w:val="28"/>
          <w:lang w:val="uk-UA"/>
        </w:rPr>
      </w:pPr>
      <w:r w:rsidRPr="002A3E94">
        <w:rPr>
          <w:rFonts w:ascii="Times New Roman" w:eastAsia="Times New Roman" w:hAnsi="Times New Roman" w:cs="Times New Roman"/>
          <w:color w:val="000000"/>
          <w:spacing w:val="-1"/>
          <w:sz w:val="28"/>
          <w:szCs w:val="28"/>
          <w:lang w:val="fr-FR" w:eastAsia="en-US"/>
        </w:rPr>
        <w:t>Le com</w:t>
      </w:r>
      <w:r w:rsidR="006005BE">
        <w:rPr>
          <w:rFonts w:ascii="Times New Roman" w:eastAsia="Times New Roman" w:hAnsi="Times New Roman" w:cs="Times New Roman"/>
          <w:color w:val="000000"/>
          <w:spacing w:val="-1"/>
          <w:sz w:val="28"/>
          <w:szCs w:val="28"/>
          <w:lang w:val="fr-FR" w:eastAsia="en-US"/>
        </w:rPr>
        <w:t>ité</w:t>
      </w:r>
      <w:r w:rsidRPr="002A3E94">
        <w:rPr>
          <w:rFonts w:ascii="Times New Roman" w:eastAsia="Times New Roman" w:hAnsi="Times New Roman" w:cs="Times New Roman"/>
          <w:color w:val="000000"/>
          <w:spacing w:val="-1"/>
          <w:sz w:val="28"/>
          <w:szCs w:val="28"/>
          <w:lang w:val="fr-FR" w:eastAsia="en-US"/>
        </w:rPr>
        <w:t xml:space="preserve"> de la protection de la nature:</w:t>
      </w:r>
    </w:p>
    <w:p w:rsidR="002A3E94" w:rsidRPr="002A3E94" w:rsidRDefault="002A3E94" w:rsidP="00C36721">
      <w:pPr>
        <w:widowControl w:val="0"/>
        <w:spacing w:after="0" w:line="240" w:lineRule="auto"/>
        <w:ind w:firstLine="260"/>
        <w:jc w:val="both"/>
        <w:rPr>
          <w:rFonts w:ascii="Times New Roman" w:eastAsia="Times New Roman" w:hAnsi="Times New Roman" w:cs="Times New Roman"/>
          <w:spacing w:val="-1"/>
          <w:sz w:val="28"/>
          <w:szCs w:val="28"/>
          <w:lang w:val="uk-UA"/>
        </w:rPr>
      </w:pPr>
      <w:r w:rsidRPr="002A3E94">
        <w:rPr>
          <w:rFonts w:ascii="Times New Roman" w:eastAsia="Times New Roman" w:hAnsi="Times New Roman" w:cs="Times New Roman"/>
          <w:color w:val="000000"/>
          <w:spacing w:val="-1"/>
          <w:sz w:val="28"/>
          <w:szCs w:val="28"/>
          <w:lang w:val="fr-FR" w:eastAsia="en-US"/>
        </w:rPr>
        <w:t>La protection de la nature est une affaire tres impor</w:t>
      </w:r>
      <w:r w:rsidR="006005BE">
        <w:rPr>
          <w:rFonts w:ascii="Times New Roman" w:eastAsia="Times New Roman" w:hAnsi="Times New Roman" w:cs="Times New Roman"/>
          <w:color w:val="000000"/>
          <w:spacing w:val="-1"/>
          <w:sz w:val="28"/>
          <w:szCs w:val="28"/>
          <w:lang w:val="fr-FR" w:eastAsia="en-US"/>
        </w:rPr>
        <w:t>tante, parce que l’homme lui- mê</w:t>
      </w:r>
      <w:r w:rsidRPr="002A3E94">
        <w:rPr>
          <w:rFonts w:ascii="Times New Roman" w:eastAsia="Times New Roman" w:hAnsi="Times New Roman" w:cs="Times New Roman"/>
          <w:color w:val="000000"/>
          <w:spacing w:val="-1"/>
          <w:sz w:val="28"/>
          <w:szCs w:val="28"/>
          <w:lang w:val="fr-FR" w:eastAsia="en-US"/>
        </w:rPr>
        <w:t>me est une partie integ</w:t>
      </w:r>
      <w:r w:rsidR="006005BE">
        <w:rPr>
          <w:rFonts w:ascii="Times New Roman" w:eastAsia="Times New Roman" w:hAnsi="Times New Roman" w:cs="Times New Roman"/>
          <w:color w:val="000000"/>
          <w:spacing w:val="-1"/>
          <w:sz w:val="28"/>
          <w:szCs w:val="28"/>
          <w:lang w:val="fr-FR" w:eastAsia="en-US"/>
        </w:rPr>
        <w:t>rante de la nature.On doit protéger l’environnement pour soi- mê</w:t>
      </w:r>
      <w:r w:rsidRPr="002A3E94">
        <w:rPr>
          <w:rFonts w:ascii="Times New Roman" w:eastAsia="Times New Roman" w:hAnsi="Times New Roman" w:cs="Times New Roman"/>
          <w:color w:val="000000"/>
          <w:spacing w:val="-1"/>
          <w:sz w:val="28"/>
          <w:szCs w:val="28"/>
          <w:lang w:val="fr-FR" w:eastAsia="en-US"/>
        </w:rPr>
        <w:t>me,</w:t>
      </w:r>
      <w:r w:rsidR="00527B49">
        <w:rPr>
          <w:rFonts w:ascii="Times New Roman" w:eastAsia="Times New Roman" w:hAnsi="Times New Roman" w:cs="Times New Roman"/>
          <w:color w:val="000000"/>
          <w:spacing w:val="-1"/>
          <w:sz w:val="28"/>
          <w:szCs w:val="28"/>
          <w:lang w:val="uk-UA" w:eastAsia="en-US"/>
        </w:rPr>
        <w:t xml:space="preserve"> </w:t>
      </w:r>
      <w:r w:rsidRPr="002A3E94">
        <w:rPr>
          <w:rFonts w:ascii="Times New Roman" w:eastAsia="Times New Roman" w:hAnsi="Times New Roman" w:cs="Times New Roman"/>
          <w:color w:val="000000"/>
          <w:spacing w:val="-1"/>
          <w:sz w:val="28"/>
          <w:szCs w:val="28"/>
          <w:lang w:val="fr-FR" w:eastAsia="en-US"/>
        </w:rPr>
        <w:t>ses enfants,</w:t>
      </w:r>
      <w:r w:rsidR="00527B49">
        <w:rPr>
          <w:rFonts w:ascii="Times New Roman" w:eastAsia="Times New Roman" w:hAnsi="Times New Roman" w:cs="Times New Roman"/>
          <w:color w:val="000000"/>
          <w:spacing w:val="-1"/>
          <w:sz w:val="28"/>
          <w:szCs w:val="28"/>
          <w:lang w:val="uk-UA" w:eastAsia="en-US"/>
        </w:rPr>
        <w:t xml:space="preserve"> </w:t>
      </w:r>
      <w:r w:rsidR="006005BE">
        <w:rPr>
          <w:rFonts w:ascii="Times New Roman" w:eastAsia="Times New Roman" w:hAnsi="Times New Roman" w:cs="Times New Roman"/>
          <w:color w:val="000000"/>
          <w:spacing w:val="-1"/>
          <w:sz w:val="28"/>
          <w:szCs w:val="28"/>
          <w:lang w:val="fr-FR" w:eastAsia="en-US"/>
        </w:rPr>
        <w:t>et les générations â</w:t>
      </w:r>
      <w:r w:rsidRPr="002A3E94">
        <w:rPr>
          <w:rFonts w:ascii="Times New Roman" w:eastAsia="Times New Roman" w:hAnsi="Times New Roman" w:cs="Times New Roman"/>
          <w:color w:val="000000"/>
          <w:spacing w:val="-1"/>
          <w:sz w:val="28"/>
          <w:szCs w:val="28"/>
          <w:lang w:val="fr-FR" w:eastAsia="en-US"/>
        </w:rPr>
        <w:t xml:space="preserve"> venir. Mais</w:t>
      </w:r>
      <w:r w:rsidR="006005BE">
        <w:rPr>
          <w:rFonts w:ascii="Times New Roman" w:eastAsia="Times New Roman" w:hAnsi="Times New Roman" w:cs="Times New Roman"/>
          <w:color w:val="000000"/>
          <w:spacing w:val="-1"/>
          <w:sz w:val="28"/>
          <w:szCs w:val="28"/>
          <w:lang w:val="fr-FR" w:eastAsia="en-US"/>
        </w:rPr>
        <w:t xml:space="preserve"> le problė</w:t>
      </w:r>
      <w:r w:rsidRPr="002A3E94">
        <w:rPr>
          <w:rFonts w:ascii="Times New Roman" w:eastAsia="Times New Roman" w:hAnsi="Times New Roman" w:cs="Times New Roman"/>
          <w:color w:val="000000"/>
          <w:spacing w:val="-1"/>
          <w:sz w:val="28"/>
          <w:szCs w:val="28"/>
          <w:lang w:val="fr-FR" w:eastAsia="en-US"/>
        </w:rPr>
        <w:t>me de l’environnement devient de plus en plus important, surtout dans les grandes villes.</w:t>
      </w:r>
    </w:p>
    <w:p w:rsidR="00666674" w:rsidRDefault="002A3E94" w:rsidP="003E5E5D">
      <w:pPr>
        <w:widowControl w:val="0"/>
        <w:spacing w:after="0" w:line="240" w:lineRule="auto"/>
        <w:ind w:firstLine="260"/>
        <w:jc w:val="both"/>
        <w:rPr>
          <w:rFonts w:ascii="Times New Roman" w:eastAsia="Times New Roman" w:hAnsi="Times New Roman" w:cs="Times New Roman"/>
          <w:color w:val="000000"/>
          <w:spacing w:val="-1"/>
          <w:sz w:val="28"/>
          <w:szCs w:val="28"/>
          <w:lang w:val="uk-UA" w:eastAsia="en-US"/>
        </w:rPr>
      </w:pPr>
      <w:r w:rsidRPr="002A3E94">
        <w:rPr>
          <w:rFonts w:ascii="Times New Roman" w:eastAsia="Times New Roman" w:hAnsi="Times New Roman" w:cs="Times New Roman"/>
          <w:color w:val="000000"/>
          <w:spacing w:val="-1"/>
          <w:sz w:val="28"/>
          <w:szCs w:val="28"/>
          <w:lang w:val="uk-UA" w:eastAsia="uk-UA"/>
        </w:rPr>
        <w:t>Потім він запитує</w:t>
      </w:r>
      <w:r w:rsidR="00527B49">
        <w:rPr>
          <w:rFonts w:ascii="Times New Roman" w:eastAsia="Times New Roman" w:hAnsi="Times New Roman" w:cs="Times New Roman"/>
          <w:color w:val="000000"/>
          <w:spacing w:val="-1"/>
          <w:sz w:val="28"/>
          <w:szCs w:val="28"/>
          <w:lang w:val="uk-UA" w:eastAsia="uk-UA"/>
        </w:rPr>
        <w:t>, як вирішуються названі</w:t>
      </w:r>
      <w:r w:rsidRPr="002A3E94">
        <w:rPr>
          <w:rFonts w:ascii="Times New Roman" w:eastAsia="Times New Roman" w:hAnsi="Times New Roman" w:cs="Times New Roman"/>
          <w:color w:val="000000"/>
          <w:spacing w:val="-1"/>
          <w:sz w:val="28"/>
          <w:szCs w:val="28"/>
          <w:lang w:val="uk-UA" w:eastAsia="uk-UA"/>
        </w:rPr>
        <w:t xml:space="preserve"> проблеми у країнах представників. Кожен </w:t>
      </w:r>
      <w:r w:rsidR="00527B49">
        <w:rPr>
          <w:rFonts w:ascii="Times New Roman" w:eastAsia="Times New Roman" w:hAnsi="Times New Roman" w:cs="Times New Roman"/>
          <w:color w:val="000000"/>
          <w:spacing w:val="-1"/>
          <w:sz w:val="28"/>
          <w:szCs w:val="28"/>
          <w:lang w:val="uk-UA" w:eastAsia="uk-UA"/>
        </w:rPr>
        <w:t>і</w:t>
      </w:r>
      <w:r w:rsidRPr="002A3E94">
        <w:rPr>
          <w:rFonts w:ascii="Times New Roman" w:eastAsia="Times New Roman" w:hAnsi="Times New Roman" w:cs="Times New Roman"/>
          <w:color w:val="000000"/>
          <w:spacing w:val="-1"/>
          <w:sz w:val="28"/>
          <w:szCs w:val="28"/>
          <w:lang w:val="uk-UA" w:eastAsia="uk-UA"/>
        </w:rPr>
        <w:t>з представників доповідає про ситуацію у їхніх країнах, і кожен з членів комісії пропонує св</w:t>
      </w:r>
      <w:r w:rsidR="00527B49">
        <w:rPr>
          <w:rFonts w:ascii="Times New Roman" w:eastAsia="Times New Roman" w:hAnsi="Times New Roman" w:cs="Times New Roman"/>
          <w:color w:val="000000"/>
          <w:spacing w:val="-1"/>
          <w:sz w:val="28"/>
          <w:szCs w:val="28"/>
          <w:lang w:val="uk-UA" w:eastAsia="uk-UA"/>
        </w:rPr>
        <w:t xml:space="preserve">ою альтернативу вирішення названих </w:t>
      </w:r>
      <w:r w:rsidRPr="002A3E94">
        <w:rPr>
          <w:rFonts w:ascii="Times New Roman" w:eastAsia="Times New Roman" w:hAnsi="Times New Roman" w:cs="Times New Roman"/>
          <w:color w:val="000000"/>
          <w:spacing w:val="-1"/>
          <w:sz w:val="28"/>
          <w:szCs w:val="28"/>
          <w:lang w:val="uk-UA" w:eastAsia="uk-UA"/>
        </w:rPr>
        <w:t>проблем. Таку рольову гру доцільно провестй з одинадцятикласни</w:t>
      </w:r>
      <w:r w:rsidR="00527B49">
        <w:rPr>
          <w:rFonts w:ascii="Times New Roman" w:eastAsia="Times New Roman" w:hAnsi="Times New Roman" w:cs="Times New Roman"/>
          <w:color w:val="000000"/>
          <w:spacing w:val="-1"/>
          <w:sz w:val="28"/>
          <w:szCs w:val="28"/>
          <w:lang w:val="uk-UA" w:eastAsia="uk-UA"/>
        </w:rPr>
        <w:t>ками після розгляду ними теми «</w:t>
      </w:r>
      <w:r w:rsidRPr="002A3E94">
        <w:rPr>
          <w:rFonts w:ascii="Times New Roman" w:eastAsia="Times New Roman" w:hAnsi="Times New Roman" w:cs="Times New Roman"/>
          <w:color w:val="000000"/>
          <w:spacing w:val="-1"/>
          <w:sz w:val="28"/>
          <w:szCs w:val="28"/>
          <w:lang w:val="en-US" w:eastAsia="en-US"/>
        </w:rPr>
        <w:t>La</w:t>
      </w:r>
      <w:r w:rsidRPr="002A3E94">
        <w:rPr>
          <w:rFonts w:ascii="Times New Roman" w:eastAsia="Times New Roman" w:hAnsi="Times New Roman" w:cs="Times New Roman"/>
          <w:color w:val="000000"/>
          <w:spacing w:val="-1"/>
          <w:sz w:val="28"/>
          <w:szCs w:val="28"/>
          <w:lang w:val="uk-UA" w:eastAsia="en-US"/>
        </w:rPr>
        <w:t xml:space="preserve"> </w:t>
      </w:r>
      <w:r w:rsidRPr="002A3E94">
        <w:rPr>
          <w:rFonts w:ascii="Times New Roman" w:eastAsia="Times New Roman" w:hAnsi="Times New Roman" w:cs="Times New Roman"/>
          <w:color w:val="000000"/>
          <w:spacing w:val="-1"/>
          <w:sz w:val="28"/>
          <w:szCs w:val="28"/>
          <w:lang w:val="en-US" w:eastAsia="en-US"/>
        </w:rPr>
        <w:t>protection</w:t>
      </w:r>
      <w:r w:rsidRPr="002A3E94">
        <w:rPr>
          <w:rFonts w:ascii="Times New Roman" w:eastAsia="Times New Roman" w:hAnsi="Times New Roman" w:cs="Times New Roman"/>
          <w:color w:val="000000"/>
          <w:spacing w:val="-1"/>
          <w:sz w:val="28"/>
          <w:szCs w:val="28"/>
          <w:lang w:val="uk-UA" w:eastAsia="en-US"/>
        </w:rPr>
        <w:t xml:space="preserve"> </w:t>
      </w:r>
      <w:r w:rsidRPr="002A3E94">
        <w:rPr>
          <w:rFonts w:ascii="Times New Roman" w:eastAsia="Times New Roman" w:hAnsi="Times New Roman" w:cs="Times New Roman"/>
          <w:color w:val="000000"/>
          <w:spacing w:val="-1"/>
          <w:sz w:val="28"/>
          <w:szCs w:val="28"/>
          <w:lang w:val="en-US" w:eastAsia="en-US"/>
        </w:rPr>
        <w:t>de</w:t>
      </w:r>
      <w:r w:rsidRPr="002A3E94">
        <w:rPr>
          <w:rFonts w:ascii="Times New Roman" w:eastAsia="Times New Roman" w:hAnsi="Times New Roman" w:cs="Times New Roman"/>
          <w:color w:val="000000"/>
          <w:spacing w:val="-1"/>
          <w:sz w:val="28"/>
          <w:szCs w:val="28"/>
          <w:lang w:val="uk-UA" w:eastAsia="en-US"/>
        </w:rPr>
        <w:t xml:space="preserve"> </w:t>
      </w:r>
      <w:r w:rsidRPr="002A3E94">
        <w:rPr>
          <w:rFonts w:ascii="Times New Roman" w:eastAsia="Times New Roman" w:hAnsi="Times New Roman" w:cs="Times New Roman"/>
          <w:color w:val="000000"/>
          <w:spacing w:val="-1"/>
          <w:sz w:val="28"/>
          <w:szCs w:val="28"/>
          <w:lang w:val="en-US" w:eastAsia="en-US"/>
        </w:rPr>
        <w:t>l</w:t>
      </w:r>
      <w:r w:rsidRPr="002A3E94">
        <w:rPr>
          <w:rFonts w:ascii="Times New Roman" w:eastAsia="Times New Roman" w:hAnsi="Times New Roman" w:cs="Times New Roman"/>
          <w:color w:val="000000"/>
          <w:spacing w:val="-1"/>
          <w:sz w:val="28"/>
          <w:szCs w:val="28"/>
          <w:lang w:val="uk-UA" w:eastAsia="en-US"/>
        </w:rPr>
        <w:t>’</w:t>
      </w:r>
      <w:r w:rsidRPr="002A3E94">
        <w:rPr>
          <w:rFonts w:ascii="Times New Roman" w:eastAsia="Times New Roman" w:hAnsi="Times New Roman" w:cs="Times New Roman"/>
          <w:color w:val="000000"/>
          <w:spacing w:val="-1"/>
          <w:sz w:val="28"/>
          <w:szCs w:val="28"/>
          <w:lang w:val="en-US" w:eastAsia="en-US"/>
        </w:rPr>
        <w:t>environnement</w:t>
      </w:r>
      <w:r w:rsidRPr="002A3E94">
        <w:rPr>
          <w:rFonts w:ascii="Times New Roman" w:eastAsia="Times New Roman" w:hAnsi="Times New Roman" w:cs="Times New Roman"/>
          <w:color w:val="000000"/>
          <w:spacing w:val="-1"/>
          <w:sz w:val="28"/>
          <w:szCs w:val="28"/>
          <w:lang w:val="uk-UA" w:eastAsia="en-US"/>
        </w:rPr>
        <w:t>».</w:t>
      </w:r>
    </w:p>
    <w:p w:rsidR="0007327E" w:rsidRPr="003E5E5D" w:rsidRDefault="0007327E" w:rsidP="003E5E5D">
      <w:pPr>
        <w:widowControl w:val="0"/>
        <w:spacing w:after="0" w:line="240" w:lineRule="auto"/>
        <w:ind w:firstLine="260"/>
        <w:jc w:val="both"/>
        <w:rPr>
          <w:rFonts w:ascii="Times New Roman" w:eastAsia="Times New Roman" w:hAnsi="Times New Roman" w:cs="Times New Roman"/>
          <w:spacing w:val="-1"/>
          <w:sz w:val="28"/>
          <w:szCs w:val="28"/>
          <w:lang w:val="uk-UA"/>
        </w:rPr>
      </w:pPr>
    </w:p>
    <w:p w:rsidR="008658BB" w:rsidRDefault="008658BB" w:rsidP="006005BE">
      <w:pPr>
        <w:widowControl w:val="0"/>
        <w:spacing w:after="0" w:line="240" w:lineRule="auto"/>
        <w:rPr>
          <w:rFonts w:ascii="Arial Black" w:hAnsi="Arial Black" w:cs="Times New Roman"/>
          <w:b/>
          <w:sz w:val="28"/>
          <w:szCs w:val="28"/>
          <w:lang w:val="uk-UA"/>
        </w:rPr>
      </w:pPr>
    </w:p>
    <w:p w:rsidR="006005BE" w:rsidRDefault="006005BE" w:rsidP="006005BE">
      <w:pPr>
        <w:widowControl w:val="0"/>
        <w:spacing w:after="0" w:line="240" w:lineRule="auto"/>
        <w:rPr>
          <w:rFonts w:ascii="Arial Black" w:hAnsi="Arial Black" w:cs="Times New Roman"/>
          <w:b/>
          <w:sz w:val="28"/>
          <w:szCs w:val="28"/>
          <w:lang w:val="uk-UA"/>
        </w:rPr>
      </w:pPr>
    </w:p>
    <w:p w:rsidR="006005BE" w:rsidRDefault="006005BE" w:rsidP="006005BE">
      <w:pPr>
        <w:widowControl w:val="0"/>
        <w:spacing w:after="0" w:line="240" w:lineRule="auto"/>
        <w:rPr>
          <w:rFonts w:ascii="Arial Black" w:hAnsi="Arial Black" w:cs="Times New Roman"/>
          <w:b/>
          <w:sz w:val="28"/>
          <w:szCs w:val="28"/>
          <w:lang w:val="uk-UA"/>
        </w:rPr>
      </w:pPr>
    </w:p>
    <w:p w:rsidR="006005BE" w:rsidRDefault="006005BE" w:rsidP="006005BE">
      <w:pPr>
        <w:widowControl w:val="0"/>
        <w:spacing w:after="0" w:line="240" w:lineRule="auto"/>
        <w:rPr>
          <w:rFonts w:ascii="Arial Black" w:hAnsi="Arial Black" w:cs="Times New Roman"/>
          <w:b/>
          <w:sz w:val="28"/>
          <w:szCs w:val="28"/>
          <w:lang w:val="uk-UA"/>
        </w:rPr>
      </w:pPr>
    </w:p>
    <w:p w:rsidR="006005BE" w:rsidRDefault="006005BE" w:rsidP="006005BE">
      <w:pPr>
        <w:widowControl w:val="0"/>
        <w:spacing w:after="0" w:line="240" w:lineRule="auto"/>
        <w:rPr>
          <w:rFonts w:ascii="Arial Black" w:hAnsi="Arial Black" w:cs="Times New Roman"/>
          <w:b/>
          <w:sz w:val="28"/>
          <w:szCs w:val="28"/>
          <w:lang w:val="uk-UA"/>
        </w:rPr>
      </w:pPr>
    </w:p>
    <w:p w:rsidR="006005BE" w:rsidRDefault="006005BE" w:rsidP="006005BE">
      <w:pPr>
        <w:widowControl w:val="0"/>
        <w:spacing w:after="0" w:line="240" w:lineRule="auto"/>
        <w:rPr>
          <w:rFonts w:ascii="Arial Black" w:hAnsi="Arial Black" w:cs="Times New Roman"/>
          <w:b/>
          <w:sz w:val="28"/>
          <w:szCs w:val="28"/>
          <w:lang w:val="uk-UA"/>
        </w:rPr>
      </w:pPr>
    </w:p>
    <w:p w:rsidR="006005BE" w:rsidRDefault="006005BE" w:rsidP="006005BE">
      <w:pPr>
        <w:widowControl w:val="0"/>
        <w:spacing w:after="0" w:line="240" w:lineRule="auto"/>
        <w:rPr>
          <w:rFonts w:ascii="Arial Black" w:hAnsi="Arial Black" w:cs="Times New Roman"/>
          <w:b/>
          <w:sz w:val="28"/>
          <w:szCs w:val="28"/>
          <w:lang w:val="uk-UA"/>
        </w:rPr>
      </w:pPr>
    </w:p>
    <w:p w:rsidR="006005BE" w:rsidRDefault="006005BE" w:rsidP="006005BE">
      <w:pPr>
        <w:widowControl w:val="0"/>
        <w:spacing w:after="0" w:line="240" w:lineRule="auto"/>
        <w:rPr>
          <w:rFonts w:ascii="Arial Black" w:hAnsi="Arial Black" w:cs="Times New Roman"/>
          <w:b/>
          <w:sz w:val="28"/>
          <w:szCs w:val="28"/>
          <w:lang w:val="uk-UA"/>
        </w:rPr>
      </w:pPr>
    </w:p>
    <w:p w:rsidR="006005BE" w:rsidRDefault="006005BE" w:rsidP="006005BE">
      <w:pPr>
        <w:widowControl w:val="0"/>
        <w:spacing w:after="0" w:line="240" w:lineRule="auto"/>
        <w:rPr>
          <w:rFonts w:ascii="Arial Black" w:hAnsi="Arial Black" w:cs="Times New Roman"/>
          <w:b/>
          <w:sz w:val="28"/>
          <w:szCs w:val="28"/>
          <w:lang w:val="uk-UA"/>
        </w:rPr>
      </w:pPr>
    </w:p>
    <w:p w:rsidR="006005BE" w:rsidRDefault="006005BE" w:rsidP="006005BE">
      <w:pPr>
        <w:widowControl w:val="0"/>
        <w:spacing w:after="0" w:line="240" w:lineRule="auto"/>
        <w:rPr>
          <w:rFonts w:ascii="Arial Black" w:hAnsi="Arial Black" w:cs="Times New Roman"/>
          <w:b/>
          <w:sz w:val="28"/>
          <w:szCs w:val="28"/>
          <w:lang w:val="uk-UA"/>
        </w:rPr>
      </w:pPr>
    </w:p>
    <w:p w:rsidR="006005BE" w:rsidRPr="006005BE" w:rsidRDefault="006005BE" w:rsidP="006005BE">
      <w:pPr>
        <w:widowControl w:val="0"/>
        <w:spacing w:after="0" w:line="240" w:lineRule="auto"/>
        <w:rPr>
          <w:rFonts w:ascii="Arial Black" w:hAnsi="Arial Black" w:cs="Times New Roman"/>
          <w:b/>
          <w:sz w:val="28"/>
          <w:szCs w:val="28"/>
          <w:lang w:val="uk-UA"/>
        </w:rPr>
      </w:pPr>
    </w:p>
    <w:p w:rsidR="00276203" w:rsidRDefault="00276203" w:rsidP="0007327E">
      <w:pPr>
        <w:spacing w:after="0" w:line="240" w:lineRule="auto"/>
        <w:rPr>
          <w:rFonts w:ascii="Arial Black" w:hAnsi="Arial Black" w:cs="Times New Roman"/>
          <w:b/>
          <w:sz w:val="28"/>
          <w:szCs w:val="28"/>
          <w:lang w:val="uk-UA"/>
        </w:rPr>
      </w:pPr>
    </w:p>
    <w:p w:rsidR="0007327E" w:rsidRDefault="0007327E" w:rsidP="0007327E">
      <w:pPr>
        <w:spacing w:after="0" w:line="240" w:lineRule="auto"/>
        <w:rPr>
          <w:rFonts w:ascii="Arial Black" w:hAnsi="Arial Black" w:cs="Times New Roman"/>
          <w:b/>
          <w:sz w:val="28"/>
          <w:szCs w:val="28"/>
          <w:lang w:val="uk-UA"/>
        </w:rPr>
      </w:pPr>
    </w:p>
    <w:p w:rsidR="00D35362" w:rsidRDefault="00D35362" w:rsidP="0007327E">
      <w:pPr>
        <w:spacing w:after="0" w:line="240" w:lineRule="auto"/>
        <w:rPr>
          <w:rFonts w:ascii="Arial Black" w:hAnsi="Arial Black" w:cs="Times New Roman"/>
          <w:b/>
          <w:sz w:val="28"/>
          <w:szCs w:val="28"/>
          <w:lang w:val="uk-UA"/>
        </w:rPr>
      </w:pPr>
    </w:p>
    <w:p w:rsidR="00D35362" w:rsidRDefault="00D35362" w:rsidP="0007327E">
      <w:pPr>
        <w:spacing w:after="0" w:line="240" w:lineRule="auto"/>
        <w:rPr>
          <w:rFonts w:ascii="Arial Black" w:hAnsi="Arial Black" w:cs="Times New Roman"/>
          <w:b/>
          <w:sz w:val="28"/>
          <w:szCs w:val="28"/>
          <w:lang w:val="uk-UA"/>
        </w:rPr>
      </w:pPr>
    </w:p>
    <w:p w:rsidR="00D35362" w:rsidRDefault="00D35362" w:rsidP="0007327E">
      <w:pPr>
        <w:spacing w:after="0" w:line="240" w:lineRule="auto"/>
        <w:rPr>
          <w:rFonts w:ascii="Arial Black" w:hAnsi="Arial Black" w:cs="Times New Roman"/>
          <w:b/>
          <w:sz w:val="28"/>
          <w:szCs w:val="28"/>
          <w:lang w:val="uk-UA"/>
        </w:rPr>
      </w:pPr>
    </w:p>
    <w:p w:rsidR="00D35362" w:rsidRDefault="00D35362" w:rsidP="0007327E">
      <w:pPr>
        <w:spacing w:after="0" w:line="240" w:lineRule="auto"/>
        <w:rPr>
          <w:rFonts w:ascii="Arial Black" w:hAnsi="Arial Black" w:cs="Times New Roman"/>
          <w:b/>
          <w:sz w:val="28"/>
          <w:szCs w:val="28"/>
          <w:lang w:val="uk-UA"/>
        </w:rPr>
      </w:pPr>
    </w:p>
    <w:p w:rsidR="00D35362" w:rsidRDefault="00D35362" w:rsidP="0007327E">
      <w:pPr>
        <w:spacing w:after="0" w:line="240" w:lineRule="auto"/>
        <w:rPr>
          <w:rFonts w:ascii="Arial Black" w:hAnsi="Arial Black" w:cs="Times New Roman"/>
          <w:b/>
          <w:sz w:val="28"/>
          <w:szCs w:val="28"/>
          <w:lang w:val="uk-UA"/>
        </w:rPr>
      </w:pPr>
    </w:p>
    <w:p w:rsidR="00D35362" w:rsidRDefault="00D35362" w:rsidP="0007327E">
      <w:pPr>
        <w:spacing w:after="0" w:line="240" w:lineRule="auto"/>
        <w:rPr>
          <w:rFonts w:ascii="Arial Black" w:hAnsi="Arial Black" w:cs="Times New Roman"/>
          <w:b/>
          <w:sz w:val="28"/>
          <w:szCs w:val="28"/>
          <w:lang w:val="uk-UA"/>
        </w:rPr>
      </w:pPr>
    </w:p>
    <w:p w:rsidR="007034F9" w:rsidRPr="0071746A" w:rsidRDefault="003E5E5D" w:rsidP="00925214">
      <w:pPr>
        <w:spacing w:after="0" w:line="240" w:lineRule="auto"/>
        <w:jc w:val="center"/>
        <w:rPr>
          <w:rFonts w:ascii="Arial Black" w:hAnsi="Arial Black" w:cs="Times New Roman"/>
          <w:b/>
          <w:sz w:val="28"/>
          <w:szCs w:val="28"/>
          <w:lang w:val="uk-UA"/>
        </w:rPr>
      </w:pPr>
      <w:r>
        <w:rPr>
          <w:rFonts w:ascii="Arial Black" w:hAnsi="Arial Black" w:cs="Times New Roman"/>
          <w:b/>
          <w:sz w:val="28"/>
          <w:szCs w:val="28"/>
          <w:lang w:val="uk-UA"/>
        </w:rPr>
        <w:lastRenderedPageBreak/>
        <w:t>ТЕМА</w:t>
      </w:r>
      <w:r w:rsidR="00A35300">
        <w:rPr>
          <w:rFonts w:ascii="Arial Black" w:hAnsi="Arial Black" w:cs="Times New Roman"/>
          <w:b/>
          <w:sz w:val="28"/>
          <w:szCs w:val="28"/>
          <w:lang w:val="uk-UA"/>
        </w:rPr>
        <w:t xml:space="preserve"> </w:t>
      </w:r>
      <w:r w:rsidR="007034F9">
        <w:rPr>
          <w:rFonts w:ascii="Arial Black" w:hAnsi="Arial Black" w:cs="Times New Roman"/>
          <w:b/>
          <w:sz w:val="28"/>
          <w:szCs w:val="28"/>
          <w:lang w:val="uk-UA"/>
        </w:rPr>
        <w:t>2</w:t>
      </w:r>
    </w:p>
    <w:p w:rsidR="007034F9" w:rsidRPr="0071746A" w:rsidRDefault="007034F9" w:rsidP="00C36721">
      <w:pPr>
        <w:spacing w:after="0" w:line="240" w:lineRule="auto"/>
        <w:jc w:val="center"/>
        <w:rPr>
          <w:rFonts w:ascii="Times New Roman" w:hAnsi="Times New Roman" w:cs="Times New Roman"/>
          <w:b/>
          <w:sz w:val="28"/>
          <w:szCs w:val="28"/>
          <w:lang w:val="uk-UA"/>
        </w:rPr>
      </w:pPr>
      <w:r w:rsidRPr="0071746A">
        <w:rPr>
          <w:rFonts w:ascii="Times New Roman" w:hAnsi="Times New Roman" w:cs="Times New Roman"/>
          <w:b/>
          <w:sz w:val="28"/>
          <w:szCs w:val="28"/>
          <w:lang w:val="uk-UA"/>
        </w:rPr>
        <w:t>МЕТОДИКА ФОРМУВАННЯ ІНШОМОВНОЇ</w:t>
      </w:r>
      <w:r w:rsidRPr="00953A26">
        <w:rPr>
          <w:rFonts w:ascii="Times New Roman" w:hAnsi="Times New Roman" w:cs="Times New Roman"/>
          <w:b/>
          <w:sz w:val="28"/>
          <w:szCs w:val="28"/>
          <w:lang w:val="uk-UA"/>
        </w:rPr>
        <w:t xml:space="preserve"> </w:t>
      </w:r>
      <w:r w:rsidRPr="0071746A">
        <w:rPr>
          <w:rFonts w:ascii="Times New Roman" w:hAnsi="Times New Roman" w:cs="Times New Roman"/>
          <w:b/>
          <w:sz w:val="28"/>
          <w:szCs w:val="28"/>
          <w:lang w:val="uk-UA"/>
        </w:rPr>
        <w:t>М</w:t>
      </w:r>
      <w:r w:rsidR="006A3524">
        <w:rPr>
          <w:rFonts w:ascii="Times New Roman" w:hAnsi="Times New Roman" w:cs="Times New Roman"/>
          <w:b/>
          <w:sz w:val="28"/>
          <w:szCs w:val="28"/>
          <w:lang w:val="uk-UA"/>
        </w:rPr>
        <w:t>ОВЛЕННЄВОЇ КОМПЕТЕНЦІЇ В</w:t>
      </w:r>
      <w:r>
        <w:rPr>
          <w:rFonts w:ascii="Times New Roman" w:hAnsi="Times New Roman" w:cs="Times New Roman"/>
          <w:b/>
          <w:sz w:val="28"/>
          <w:szCs w:val="28"/>
          <w:lang w:val="uk-UA"/>
        </w:rPr>
        <w:t xml:space="preserve"> ПИСЬМІ</w:t>
      </w:r>
    </w:p>
    <w:p w:rsidR="007034F9" w:rsidRPr="0071746A" w:rsidRDefault="00D45831" w:rsidP="00C36721">
      <w:pPr>
        <w:spacing w:after="0" w:line="240" w:lineRule="auto"/>
        <w:rPr>
          <w:rFonts w:ascii="Times New Roman" w:hAnsi="Times New Roman" w:cs="Times New Roman"/>
          <w:b/>
          <w:sz w:val="28"/>
          <w:szCs w:val="28"/>
          <w:lang w:val="uk-UA"/>
        </w:rPr>
      </w:pPr>
      <w:r>
        <w:rPr>
          <w:noProof/>
        </w:rPr>
        <w:drawing>
          <wp:anchor distT="0" distB="0" distL="114300" distR="114300" simplePos="0" relativeHeight="252004352" behindDoc="1" locked="0" layoutInCell="1" allowOverlap="1" wp14:anchorId="61ACA555" wp14:editId="374FA41E">
            <wp:simplePos x="0" y="0"/>
            <wp:positionH relativeFrom="column">
              <wp:posOffset>4770120</wp:posOffset>
            </wp:positionH>
            <wp:positionV relativeFrom="paragraph">
              <wp:posOffset>52705</wp:posOffset>
            </wp:positionV>
            <wp:extent cx="1203960" cy="1402715"/>
            <wp:effectExtent l="0" t="0" r="0" b="0"/>
            <wp:wrapThrough wrapText="bothSides">
              <wp:wrapPolygon edited="0">
                <wp:start x="7519" y="0"/>
                <wp:lineTo x="1367" y="880"/>
                <wp:lineTo x="342" y="1760"/>
                <wp:lineTo x="0" y="14374"/>
                <wp:lineTo x="0" y="17894"/>
                <wp:lineTo x="342" y="18774"/>
                <wp:lineTo x="4101" y="21414"/>
                <wp:lineTo x="4443" y="21414"/>
                <wp:lineTo x="6152" y="21414"/>
                <wp:lineTo x="6835" y="21414"/>
                <wp:lineTo x="13671" y="19067"/>
                <wp:lineTo x="15380" y="18774"/>
                <wp:lineTo x="19823" y="15254"/>
                <wp:lineTo x="19481" y="14081"/>
                <wp:lineTo x="21190" y="12907"/>
                <wp:lineTo x="21190" y="11440"/>
                <wp:lineTo x="20506" y="3227"/>
                <wp:lineTo x="16747" y="1173"/>
                <wp:lineTo x="10595" y="0"/>
                <wp:lineTo x="7519" y="0"/>
              </wp:wrapPolygon>
            </wp:wrapThrough>
            <wp:docPr id="59" name="Рисунок 59" descr="Картинки по запросу письмо п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исьмо пнг"/>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3960" cy="140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4F9" w:rsidRPr="001109C0" w:rsidRDefault="00AE3681" w:rsidP="00AC360F">
      <w:pPr>
        <w:pStyle w:val="a3"/>
        <w:numPr>
          <w:ilvl w:val="0"/>
          <w:numId w:val="73"/>
        </w:numPr>
        <w:tabs>
          <w:tab w:val="left" w:pos="284"/>
        </w:tabs>
        <w:spacing w:after="0" w:line="240" w:lineRule="auto"/>
        <w:ind w:hanging="720"/>
        <w:jc w:val="both"/>
        <w:rPr>
          <w:rFonts w:ascii="Times New Roman" w:hAnsi="Times New Roman" w:cs="Times New Roman"/>
          <w:sz w:val="28"/>
          <w:szCs w:val="28"/>
          <w:lang w:val="uk-UA"/>
        </w:rPr>
      </w:pPr>
      <w:r>
        <w:rPr>
          <w:rFonts w:ascii="Times New Roman" w:hAnsi="Times New Roman" w:cs="Times New Roman"/>
          <w:sz w:val="28"/>
          <w:szCs w:val="28"/>
          <w:lang w:val="uk-UA"/>
        </w:rPr>
        <w:t>Опрацюйте основні положення щодо зазначеної теми, зверніть увагу на такі питання:</w:t>
      </w:r>
    </w:p>
    <w:p w:rsidR="00ED2C43" w:rsidRPr="001109C0" w:rsidRDefault="00AE3681" w:rsidP="00AC360F">
      <w:pPr>
        <w:pStyle w:val="a3"/>
        <w:numPr>
          <w:ilvl w:val="1"/>
          <w:numId w:val="73"/>
        </w:numPr>
        <w:spacing w:after="0" w:line="240" w:lineRule="auto"/>
        <w:ind w:left="1134" w:hanging="425"/>
        <w:jc w:val="both"/>
        <w:rPr>
          <w:rFonts w:ascii="Times New Roman" w:hAnsi="Times New Roman" w:cs="Times New Roman"/>
          <w:sz w:val="28"/>
        </w:rPr>
      </w:pPr>
      <w:r>
        <w:rPr>
          <w:rFonts w:ascii="Times New Roman" w:hAnsi="Times New Roman" w:cs="Times New Roman"/>
          <w:sz w:val="28"/>
          <w:lang w:val="uk-UA"/>
        </w:rPr>
        <w:t xml:space="preserve"> </w:t>
      </w:r>
      <w:r w:rsidR="00ED2C43" w:rsidRPr="001109C0">
        <w:rPr>
          <w:rFonts w:ascii="Times New Roman" w:hAnsi="Times New Roman" w:cs="Times New Roman"/>
          <w:sz w:val="28"/>
          <w:lang w:val="uk-UA"/>
        </w:rPr>
        <w:t>психолого-лінгвістичні особливості  навчання писемного мовлення</w:t>
      </w:r>
      <w:r w:rsidR="006A3524" w:rsidRPr="001109C0">
        <w:rPr>
          <w:rFonts w:ascii="Times New Roman" w:hAnsi="Times New Roman" w:cs="Times New Roman"/>
          <w:sz w:val="28"/>
          <w:lang w:val="uk-UA"/>
        </w:rPr>
        <w:t>;</w:t>
      </w:r>
      <w:r w:rsidR="00573E7F" w:rsidRPr="001109C0">
        <w:rPr>
          <w:noProof/>
        </w:rPr>
        <w:t xml:space="preserve"> </w:t>
      </w:r>
    </w:p>
    <w:p w:rsidR="007034F9" w:rsidRPr="001109C0" w:rsidRDefault="00AE3681" w:rsidP="00AC360F">
      <w:pPr>
        <w:pStyle w:val="a3"/>
        <w:numPr>
          <w:ilvl w:val="1"/>
          <w:numId w:val="73"/>
        </w:numPr>
        <w:spacing w:after="0" w:line="240" w:lineRule="auto"/>
        <w:ind w:left="1134" w:hanging="425"/>
        <w:jc w:val="both"/>
        <w:rPr>
          <w:rFonts w:ascii="Times New Roman" w:hAnsi="Times New Roman" w:cs="Times New Roman"/>
          <w:sz w:val="28"/>
        </w:rPr>
      </w:pPr>
      <w:r>
        <w:rPr>
          <w:rFonts w:ascii="Times New Roman" w:hAnsi="Times New Roman" w:cs="Times New Roman"/>
          <w:sz w:val="28"/>
          <w:lang w:val="uk-UA"/>
        </w:rPr>
        <w:t xml:space="preserve"> </w:t>
      </w:r>
      <w:r w:rsidR="00ED2C43" w:rsidRPr="001109C0">
        <w:rPr>
          <w:rFonts w:ascii="Times New Roman" w:hAnsi="Times New Roman" w:cs="Times New Roman"/>
          <w:sz w:val="28"/>
          <w:lang w:val="uk-UA"/>
        </w:rPr>
        <w:t>цілі навчання писемного мовлення;</w:t>
      </w:r>
    </w:p>
    <w:p w:rsidR="00ED2C43" w:rsidRPr="001109C0" w:rsidRDefault="00AE3681" w:rsidP="00AC360F">
      <w:pPr>
        <w:pStyle w:val="a3"/>
        <w:numPr>
          <w:ilvl w:val="1"/>
          <w:numId w:val="73"/>
        </w:numPr>
        <w:spacing w:after="0" w:line="240" w:lineRule="auto"/>
        <w:ind w:left="1134" w:hanging="425"/>
        <w:jc w:val="both"/>
        <w:rPr>
          <w:rFonts w:ascii="Times New Roman" w:hAnsi="Times New Roman" w:cs="Times New Roman"/>
          <w:sz w:val="28"/>
        </w:rPr>
      </w:pPr>
      <w:r>
        <w:rPr>
          <w:rFonts w:ascii="Times New Roman" w:hAnsi="Times New Roman" w:cs="Times New Roman"/>
          <w:sz w:val="28"/>
          <w:lang w:val="uk-UA"/>
        </w:rPr>
        <w:t xml:space="preserve"> </w:t>
      </w:r>
      <w:r w:rsidR="00ED2C43" w:rsidRPr="001109C0">
        <w:rPr>
          <w:rFonts w:ascii="Times New Roman" w:hAnsi="Times New Roman" w:cs="Times New Roman"/>
          <w:sz w:val="28"/>
          <w:lang w:val="uk-UA"/>
        </w:rPr>
        <w:t>основні питання методики навчання іншомовного писемного мовлення: етапи н</w:t>
      </w:r>
      <w:r w:rsidR="006A3524" w:rsidRPr="001109C0">
        <w:rPr>
          <w:rFonts w:ascii="Times New Roman" w:hAnsi="Times New Roman" w:cs="Times New Roman"/>
          <w:sz w:val="28"/>
          <w:lang w:val="uk-UA"/>
        </w:rPr>
        <w:t>авчання писемного мовлення, гру</w:t>
      </w:r>
      <w:r w:rsidR="00ED2C43" w:rsidRPr="001109C0">
        <w:rPr>
          <w:rFonts w:ascii="Times New Roman" w:hAnsi="Times New Roman" w:cs="Times New Roman"/>
          <w:sz w:val="28"/>
          <w:lang w:val="uk-UA"/>
        </w:rPr>
        <w:t>пи вправ для навчання писемного мовлення, сучасні види писемного мовлення і відповідні їм групи вправ;</w:t>
      </w:r>
    </w:p>
    <w:p w:rsidR="00ED2C43" w:rsidRPr="001109C0" w:rsidRDefault="00AE3681" w:rsidP="00AC360F">
      <w:pPr>
        <w:pStyle w:val="a3"/>
        <w:numPr>
          <w:ilvl w:val="1"/>
          <w:numId w:val="73"/>
        </w:numPr>
        <w:spacing w:after="0" w:line="240" w:lineRule="auto"/>
        <w:ind w:left="1134" w:hanging="425"/>
        <w:jc w:val="both"/>
        <w:rPr>
          <w:rFonts w:ascii="Times New Roman" w:hAnsi="Times New Roman" w:cs="Times New Roman"/>
          <w:sz w:val="28"/>
        </w:rPr>
      </w:pPr>
      <w:r>
        <w:rPr>
          <w:rFonts w:ascii="Times New Roman" w:hAnsi="Times New Roman" w:cs="Times New Roman"/>
          <w:sz w:val="28"/>
          <w:lang w:val="uk-UA"/>
        </w:rPr>
        <w:t xml:space="preserve"> </w:t>
      </w:r>
      <w:r w:rsidR="00ED2C43" w:rsidRPr="001109C0">
        <w:rPr>
          <w:rFonts w:ascii="Times New Roman" w:hAnsi="Times New Roman" w:cs="Times New Roman"/>
          <w:sz w:val="28"/>
          <w:lang w:val="uk-UA"/>
        </w:rPr>
        <w:t>письмо як засіб навчання і контролю у навчанні іноземних мов;</w:t>
      </w:r>
    </w:p>
    <w:p w:rsidR="007034F9" w:rsidRPr="00532F8F" w:rsidRDefault="00AE3681" w:rsidP="00AC360F">
      <w:pPr>
        <w:pStyle w:val="a3"/>
        <w:numPr>
          <w:ilvl w:val="1"/>
          <w:numId w:val="73"/>
        </w:numPr>
        <w:spacing w:after="0" w:line="240" w:lineRule="auto"/>
        <w:ind w:left="1134" w:hanging="425"/>
        <w:jc w:val="both"/>
        <w:rPr>
          <w:rFonts w:ascii="Times New Roman" w:hAnsi="Times New Roman" w:cs="Times New Roman"/>
          <w:sz w:val="28"/>
        </w:rPr>
      </w:pPr>
      <w:r>
        <w:rPr>
          <w:rFonts w:ascii="Times New Roman" w:hAnsi="Times New Roman" w:cs="Times New Roman"/>
          <w:sz w:val="28"/>
          <w:lang w:val="uk-UA"/>
        </w:rPr>
        <w:t xml:space="preserve"> </w:t>
      </w:r>
      <w:r w:rsidR="007034F9" w:rsidRPr="001109C0">
        <w:rPr>
          <w:rFonts w:ascii="Times New Roman" w:hAnsi="Times New Roman" w:cs="Times New Roman"/>
          <w:sz w:val="28"/>
          <w:lang w:val="uk-UA"/>
        </w:rPr>
        <w:t>з</w:t>
      </w:r>
      <w:r w:rsidR="007034F9" w:rsidRPr="001109C0">
        <w:rPr>
          <w:rFonts w:ascii="Times New Roman" w:hAnsi="Times New Roman" w:cs="Times New Roman"/>
          <w:sz w:val="28"/>
        </w:rPr>
        <w:t>авдання і вправи д</w:t>
      </w:r>
      <w:r w:rsidR="00ED2C43" w:rsidRPr="001109C0">
        <w:rPr>
          <w:rFonts w:ascii="Times New Roman" w:hAnsi="Times New Roman" w:cs="Times New Roman"/>
          <w:sz w:val="28"/>
        </w:rPr>
        <w:t>ля навчання р</w:t>
      </w:r>
      <w:r>
        <w:rPr>
          <w:rFonts w:ascii="Times New Roman" w:hAnsi="Times New Roman" w:cs="Times New Roman"/>
          <w:sz w:val="28"/>
          <w:lang w:val="uk-UA"/>
        </w:rPr>
        <w:t>ізних видів</w:t>
      </w:r>
      <w:r w:rsidR="00ED2C43" w:rsidRPr="001109C0">
        <w:rPr>
          <w:rFonts w:ascii="Times New Roman" w:hAnsi="Times New Roman" w:cs="Times New Roman"/>
          <w:sz w:val="28"/>
          <w:lang w:val="uk-UA"/>
        </w:rPr>
        <w:t xml:space="preserve"> писемного спілкування</w:t>
      </w:r>
      <w:r w:rsidR="007034F9" w:rsidRPr="001109C0">
        <w:rPr>
          <w:rFonts w:ascii="Times New Roman" w:hAnsi="Times New Roman" w:cs="Times New Roman"/>
          <w:sz w:val="28"/>
          <w:lang w:val="uk-UA"/>
        </w:rPr>
        <w:t xml:space="preserve">, </w:t>
      </w:r>
      <w:r w:rsidR="007034F9" w:rsidRPr="001109C0">
        <w:rPr>
          <w:rFonts w:ascii="Times New Roman" w:hAnsi="Times New Roman" w:cs="Times New Roman"/>
          <w:sz w:val="28"/>
          <w:szCs w:val="28"/>
          <w:lang w:val="uk-UA"/>
        </w:rPr>
        <w:t>особливості використання різних типів вправ.</w:t>
      </w:r>
    </w:p>
    <w:p w:rsidR="00532F8F" w:rsidRPr="00532F8F" w:rsidRDefault="00532F8F" w:rsidP="00AC360F">
      <w:pPr>
        <w:pStyle w:val="a3"/>
        <w:numPr>
          <w:ilvl w:val="0"/>
          <w:numId w:val="73"/>
        </w:numPr>
        <w:tabs>
          <w:tab w:val="left" w:pos="142"/>
        </w:tabs>
        <w:spacing w:after="0" w:line="240" w:lineRule="auto"/>
        <w:ind w:left="284" w:hanging="284"/>
        <w:jc w:val="both"/>
        <w:rPr>
          <w:rFonts w:ascii="Times New Roman" w:hAnsi="Times New Roman" w:cs="Times New Roman"/>
          <w:sz w:val="28"/>
          <w:szCs w:val="28"/>
          <w:lang w:val="uk-UA"/>
        </w:rPr>
      </w:pPr>
      <w:r w:rsidRPr="00532F8F">
        <w:rPr>
          <w:rFonts w:ascii="Times New Roman" w:hAnsi="Times New Roman" w:cs="Times New Roman"/>
          <w:sz w:val="28"/>
          <w:szCs w:val="28"/>
          <w:lang w:val="uk-UA"/>
        </w:rPr>
        <w:t>При підготовці до практичного заняття:</w:t>
      </w:r>
    </w:p>
    <w:p w:rsidR="00532F8F" w:rsidRDefault="00AE3681" w:rsidP="00FD53AF">
      <w:pPr>
        <w:pStyle w:val="a3"/>
        <w:tabs>
          <w:tab w:val="left" w:pos="142"/>
        </w:tabs>
        <w:spacing w:after="0" w:line="240" w:lineRule="auto"/>
        <w:ind w:left="1276" w:hanging="567"/>
        <w:jc w:val="both"/>
        <w:rPr>
          <w:rFonts w:ascii="Times New Roman" w:hAnsi="Times New Roman" w:cs="Times New Roman"/>
          <w:sz w:val="28"/>
          <w:szCs w:val="28"/>
          <w:lang w:val="uk-UA"/>
        </w:rPr>
      </w:pPr>
      <w:r>
        <w:rPr>
          <w:rFonts w:ascii="Times New Roman" w:hAnsi="Times New Roman" w:cs="Times New Roman"/>
          <w:sz w:val="28"/>
          <w:szCs w:val="28"/>
          <w:lang w:val="uk-UA"/>
        </w:rPr>
        <w:t>2.1 с</w:t>
      </w:r>
      <w:r w:rsidR="00532F8F">
        <w:rPr>
          <w:rFonts w:ascii="Times New Roman" w:hAnsi="Times New Roman" w:cs="Times New Roman"/>
          <w:sz w:val="28"/>
          <w:szCs w:val="28"/>
          <w:lang w:val="uk-UA"/>
        </w:rPr>
        <w:t xml:space="preserve">користуйтеся </w:t>
      </w:r>
      <w:r>
        <w:rPr>
          <w:rFonts w:ascii="Times New Roman" w:hAnsi="Times New Roman" w:cs="Times New Roman"/>
          <w:sz w:val="28"/>
          <w:szCs w:val="28"/>
          <w:lang w:val="uk-UA"/>
        </w:rPr>
        <w:t>запропонованим комплексом вправ для формування писемного мовлення при аналізі підручників для спеціалізованих шкіл;</w:t>
      </w:r>
    </w:p>
    <w:p w:rsidR="00532F8F" w:rsidRPr="00C91C7E" w:rsidRDefault="00AE3681" w:rsidP="00FD53AF">
      <w:pPr>
        <w:pStyle w:val="a3"/>
        <w:tabs>
          <w:tab w:val="left" w:pos="142"/>
        </w:tabs>
        <w:spacing w:after="0" w:line="240" w:lineRule="auto"/>
        <w:ind w:left="1276" w:hanging="567"/>
        <w:jc w:val="both"/>
        <w:rPr>
          <w:rFonts w:ascii="Times New Roman" w:hAnsi="Times New Roman" w:cs="Times New Roman"/>
          <w:sz w:val="28"/>
          <w:szCs w:val="28"/>
          <w:lang w:val="uk-UA"/>
        </w:rPr>
      </w:pPr>
      <w:r>
        <w:rPr>
          <w:rFonts w:ascii="Times New Roman" w:hAnsi="Times New Roman" w:cs="Times New Roman"/>
          <w:sz w:val="28"/>
          <w:szCs w:val="28"/>
          <w:lang w:val="uk-UA"/>
        </w:rPr>
        <w:t>2.2 о</w:t>
      </w:r>
      <w:r w:rsidRPr="0061646A">
        <w:rPr>
          <w:rFonts w:ascii="Times New Roman" w:hAnsi="Times New Roman" w:cs="Times New Roman"/>
          <w:sz w:val="28"/>
          <w:szCs w:val="28"/>
          <w:lang w:val="uk-UA"/>
        </w:rPr>
        <w:t>знайомся з вимогами ЗЄР до рівня сформованості мовленнєвої компетенції у письмі та визначте їх інтегрован</w:t>
      </w:r>
      <w:r>
        <w:rPr>
          <w:rFonts w:ascii="Times New Roman" w:hAnsi="Times New Roman" w:cs="Times New Roman"/>
          <w:sz w:val="28"/>
          <w:szCs w:val="28"/>
          <w:lang w:val="uk-UA"/>
        </w:rPr>
        <w:t>ість до вимог шкільної програми;</w:t>
      </w:r>
    </w:p>
    <w:p w:rsidR="00AE3681" w:rsidRDefault="0061646A" w:rsidP="00FD53AF">
      <w:pPr>
        <w:pStyle w:val="a3"/>
        <w:tabs>
          <w:tab w:val="left" w:pos="142"/>
        </w:tabs>
        <w:spacing w:after="0" w:line="240" w:lineRule="auto"/>
        <w:ind w:left="1276" w:hanging="567"/>
        <w:jc w:val="both"/>
        <w:rPr>
          <w:rFonts w:ascii="Times New Roman" w:hAnsi="Times New Roman" w:cs="Times New Roman"/>
          <w:sz w:val="28"/>
          <w:szCs w:val="28"/>
          <w:lang w:val="uk-UA"/>
        </w:rPr>
      </w:pPr>
      <w:r w:rsidRPr="00C91C7E">
        <w:rPr>
          <w:rFonts w:ascii="Times New Roman" w:hAnsi="Times New Roman" w:cs="Times New Roman"/>
          <w:sz w:val="28"/>
          <w:szCs w:val="28"/>
          <w:lang w:val="uk-UA"/>
        </w:rPr>
        <w:t xml:space="preserve">2.3  </w:t>
      </w:r>
      <w:r w:rsidR="00AE3681">
        <w:rPr>
          <w:rFonts w:ascii="Times New Roman" w:hAnsi="Times New Roman" w:cs="Times New Roman"/>
          <w:sz w:val="28"/>
          <w:szCs w:val="28"/>
          <w:lang w:val="uk-UA"/>
        </w:rPr>
        <w:t>р</w:t>
      </w:r>
      <w:r w:rsidR="00C91C7E" w:rsidRPr="00C91C7E">
        <w:rPr>
          <w:rFonts w:ascii="Times New Roman" w:hAnsi="Times New Roman" w:cs="Times New Roman"/>
          <w:sz w:val="28"/>
          <w:szCs w:val="28"/>
          <w:lang w:val="uk-UA"/>
        </w:rPr>
        <w:t>озробіть комплекс вправ</w:t>
      </w:r>
      <w:r w:rsidR="00AE3681">
        <w:rPr>
          <w:rFonts w:ascii="Times New Roman" w:hAnsi="Times New Roman" w:cs="Times New Roman"/>
          <w:sz w:val="28"/>
          <w:szCs w:val="28"/>
          <w:lang w:val="uk-UA"/>
        </w:rPr>
        <w:t>,</w:t>
      </w:r>
      <w:r w:rsidR="00C91C7E" w:rsidRPr="00C91C7E">
        <w:rPr>
          <w:rFonts w:ascii="Times New Roman" w:hAnsi="Times New Roman" w:cs="Times New Roman"/>
          <w:sz w:val="28"/>
          <w:szCs w:val="28"/>
          <w:lang w:val="uk-UA"/>
        </w:rPr>
        <w:t xml:space="preserve"> використовуючи запропоновані алгоритми для організації </w:t>
      </w:r>
      <w:r w:rsidR="00907D33">
        <w:rPr>
          <w:rFonts w:ascii="Times New Roman" w:hAnsi="Times New Roman" w:cs="Times New Roman"/>
          <w:sz w:val="28"/>
          <w:szCs w:val="28"/>
          <w:lang w:val="uk-UA"/>
        </w:rPr>
        <w:t xml:space="preserve">навчання </w:t>
      </w:r>
      <w:r w:rsidR="00C91C7E" w:rsidRPr="00C91C7E">
        <w:rPr>
          <w:rFonts w:ascii="Times New Roman" w:hAnsi="Times New Roman" w:cs="Times New Roman"/>
          <w:sz w:val="28"/>
          <w:szCs w:val="28"/>
          <w:lang w:val="uk-UA"/>
        </w:rPr>
        <w:t>ПМ (див. Додаток 4,</w:t>
      </w:r>
      <w:r w:rsidR="0019034E">
        <w:rPr>
          <w:rFonts w:ascii="Times New Roman" w:hAnsi="Times New Roman" w:cs="Times New Roman"/>
          <w:sz w:val="28"/>
          <w:szCs w:val="28"/>
          <w:lang w:val="uk-UA"/>
        </w:rPr>
        <w:t xml:space="preserve"> </w:t>
      </w:r>
      <w:r w:rsidR="00C91C7E" w:rsidRPr="00C91C7E">
        <w:rPr>
          <w:rFonts w:ascii="Times New Roman" w:hAnsi="Times New Roman" w:cs="Times New Roman"/>
          <w:sz w:val="28"/>
          <w:szCs w:val="28"/>
          <w:lang w:val="uk-UA"/>
        </w:rPr>
        <w:t>5</w:t>
      </w:r>
      <w:r w:rsidR="00907D33">
        <w:rPr>
          <w:rFonts w:ascii="Times New Roman" w:hAnsi="Times New Roman" w:cs="Times New Roman"/>
          <w:sz w:val="28"/>
          <w:szCs w:val="28"/>
          <w:lang w:val="uk-UA"/>
        </w:rPr>
        <w:t>,</w:t>
      </w:r>
      <w:r w:rsidR="0019034E">
        <w:rPr>
          <w:rFonts w:ascii="Times New Roman" w:hAnsi="Times New Roman" w:cs="Times New Roman"/>
          <w:sz w:val="28"/>
          <w:szCs w:val="28"/>
          <w:lang w:val="uk-UA"/>
        </w:rPr>
        <w:t xml:space="preserve"> </w:t>
      </w:r>
      <w:r w:rsidR="00907D33">
        <w:rPr>
          <w:rFonts w:ascii="Times New Roman" w:hAnsi="Times New Roman" w:cs="Times New Roman"/>
          <w:sz w:val="28"/>
          <w:szCs w:val="28"/>
          <w:lang w:val="uk-UA"/>
        </w:rPr>
        <w:t>6</w:t>
      </w:r>
      <w:r w:rsidR="0019034E">
        <w:rPr>
          <w:rFonts w:ascii="Times New Roman" w:hAnsi="Times New Roman" w:cs="Times New Roman"/>
          <w:sz w:val="28"/>
          <w:szCs w:val="28"/>
          <w:lang w:val="uk-UA"/>
        </w:rPr>
        <w:t>, 7</w:t>
      </w:r>
      <w:r w:rsidR="00AE3681">
        <w:rPr>
          <w:rFonts w:ascii="Times New Roman" w:hAnsi="Times New Roman" w:cs="Times New Roman"/>
          <w:sz w:val="28"/>
          <w:szCs w:val="28"/>
          <w:lang w:val="uk-UA"/>
        </w:rPr>
        <w:t>);</w:t>
      </w:r>
    </w:p>
    <w:p w:rsidR="0061646A" w:rsidRPr="00C91C7E" w:rsidRDefault="00AE3681" w:rsidP="00FD53AF">
      <w:pPr>
        <w:pStyle w:val="a3"/>
        <w:tabs>
          <w:tab w:val="left" w:pos="142"/>
        </w:tabs>
        <w:spacing w:after="0" w:line="240" w:lineRule="auto"/>
        <w:ind w:left="1276" w:hanging="567"/>
        <w:jc w:val="both"/>
        <w:rPr>
          <w:rFonts w:ascii="Times New Roman" w:hAnsi="Times New Roman" w:cs="Times New Roman"/>
          <w:sz w:val="28"/>
          <w:szCs w:val="28"/>
          <w:lang w:val="uk-UA"/>
        </w:rPr>
      </w:pPr>
      <w:r>
        <w:rPr>
          <w:rFonts w:ascii="Times New Roman" w:hAnsi="Times New Roman" w:cs="Times New Roman"/>
          <w:sz w:val="28"/>
          <w:szCs w:val="28"/>
          <w:lang w:val="uk-UA"/>
        </w:rPr>
        <w:t>2.4   р</w:t>
      </w:r>
      <w:r w:rsidRPr="00C91C7E">
        <w:rPr>
          <w:rFonts w:ascii="Times New Roman" w:hAnsi="Times New Roman" w:cs="Times New Roman"/>
          <w:sz w:val="28"/>
          <w:szCs w:val="28"/>
          <w:lang w:val="uk-UA"/>
        </w:rPr>
        <w:t>озробіть методику використання mind map (завдання та послідовність роботи з картою)  (див. Додаток 3).</w:t>
      </w:r>
    </w:p>
    <w:p w:rsidR="007034F9" w:rsidRDefault="00AE3681" w:rsidP="00573E7F">
      <w:pPr>
        <w:spacing w:after="0" w:line="240" w:lineRule="auto"/>
        <w:rPr>
          <w:rFonts w:ascii="Arial Black" w:hAnsi="Arial Black" w:cs="Times New Roman"/>
          <w:b/>
          <w:sz w:val="28"/>
          <w:szCs w:val="28"/>
          <w:lang w:val="uk-UA"/>
        </w:rPr>
      </w:pPr>
      <w:r w:rsidRPr="0071746A">
        <w:rPr>
          <w:noProof/>
        </w:rPr>
        <w:drawing>
          <wp:anchor distT="0" distB="0" distL="114300" distR="114300" simplePos="0" relativeHeight="251951104" behindDoc="1" locked="0" layoutInCell="1" allowOverlap="1" wp14:anchorId="0EDC49C1" wp14:editId="34061C0C">
            <wp:simplePos x="0" y="0"/>
            <wp:positionH relativeFrom="column">
              <wp:posOffset>120016</wp:posOffset>
            </wp:positionH>
            <wp:positionV relativeFrom="paragraph">
              <wp:posOffset>96731</wp:posOffset>
            </wp:positionV>
            <wp:extent cx="457200" cy="548640"/>
            <wp:effectExtent l="0" t="0" r="0" b="0"/>
            <wp:wrapNone/>
            <wp:docPr id="40" name="Рисунок 40"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00" t="8522" r="12000" b="14768"/>
                    <a:stretch/>
                  </pic:blipFill>
                  <pic:spPr bwMode="auto">
                    <a:xfrm>
                      <a:off x="0" y="0"/>
                      <a:ext cx="457200"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7F4" w:rsidRPr="00C26F75" w:rsidRDefault="002F4388" w:rsidP="00AC360F">
      <w:pPr>
        <w:pStyle w:val="a3"/>
        <w:numPr>
          <w:ilvl w:val="0"/>
          <w:numId w:val="18"/>
        </w:numPr>
        <w:spacing w:after="0" w:line="240" w:lineRule="auto"/>
        <w:ind w:left="1276" w:hanging="785"/>
        <w:jc w:val="center"/>
        <w:rPr>
          <w:rFonts w:ascii="Times New Roman" w:hAnsi="Times New Roman" w:cs="Times New Roman"/>
          <w:b/>
          <w:sz w:val="24"/>
          <w:szCs w:val="24"/>
          <w:lang w:val="uk-UA"/>
        </w:rPr>
      </w:pPr>
      <w:r w:rsidRPr="00C26F75">
        <w:rPr>
          <w:rFonts w:ascii="Times New Roman" w:hAnsi="Times New Roman" w:cs="Times New Roman"/>
          <w:b/>
          <w:sz w:val="24"/>
          <w:szCs w:val="24"/>
          <w:lang w:val="uk-UA"/>
        </w:rPr>
        <w:t xml:space="preserve">ПСИХОЛОГО-ЛІНГВІСТИЧНІ ОСОБЛИВОСТІ </w:t>
      </w:r>
    </w:p>
    <w:p w:rsidR="007034F9" w:rsidRPr="00C26F75" w:rsidRDefault="002F4388" w:rsidP="008E586D">
      <w:pPr>
        <w:pStyle w:val="a3"/>
        <w:spacing w:after="0" w:line="240" w:lineRule="auto"/>
        <w:ind w:left="1276" w:hanging="785"/>
        <w:jc w:val="center"/>
        <w:rPr>
          <w:rFonts w:ascii="Times New Roman" w:hAnsi="Times New Roman" w:cs="Times New Roman"/>
          <w:b/>
          <w:sz w:val="24"/>
          <w:szCs w:val="24"/>
          <w:lang w:val="uk-UA"/>
        </w:rPr>
      </w:pPr>
      <w:r w:rsidRPr="00C26F75">
        <w:rPr>
          <w:rFonts w:ascii="Times New Roman" w:hAnsi="Times New Roman" w:cs="Times New Roman"/>
          <w:b/>
          <w:sz w:val="24"/>
          <w:szCs w:val="24"/>
          <w:lang w:val="uk-UA"/>
        </w:rPr>
        <w:t>ПИСЕМНОГО МОВЛЕННЯ</w:t>
      </w:r>
    </w:p>
    <w:p w:rsidR="00EE77F4" w:rsidRPr="00EE77F4" w:rsidRDefault="00EE77F4" w:rsidP="00EE77F4">
      <w:pPr>
        <w:pStyle w:val="a3"/>
        <w:spacing w:after="0" w:line="240" w:lineRule="auto"/>
        <w:jc w:val="center"/>
        <w:rPr>
          <w:rFonts w:ascii="Times New Roman" w:hAnsi="Times New Roman" w:cs="Times New Roman"/>
          <w:b/>
          <w:sz w:val="28"/>
          <w:szCs w:val="28"/>
          <w:lang w:val="uk-UA"/>
        </w:rPr>
      </w:pPr>
    </w:p>
    <w:p w:rsidR="002B0D35" w:rsidRDefault="00731E3F" w:rsidP="00C36721">
      <w:pPr>
        <w:pStyle w:val="a3"/>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Письмо і писемн</w:t>
      </w:r>
      <w:r w:rsidR="002B0D35" w:rsidRPr="002B0D35">
        <w:rPr>
          <w:rFonts w:ascii="Times New Roman" w:hAnsi="Times New Roman" w:cs="Times New Roman"/>
          <w:sz w:val="28"/>
          <w:szCs w:val="28"/>
          <w:lang w:val="uk-UA"/>
        </w:rPr>
        <w:t>е мовлення є взаємопов’язаними, але окремими процесами.</w:t>
      </w:r>
      <w:r w:rsidR="002B0D35">
        <w:rPr>
          <w:rFonts w:ascii="Times New Roman" w:hAnsi="Times New Roman" w:cs="Times New Roman"/>
          <w:sz w:val="28"/>
          <w:szCs w:val="28"/>
          <w:lang w:val="uk-UA"/>
        </w:rPr>
        <w:t xml:space="preserve"> Загальний механізм письма має два рівні: складання слів із букв, що передбачає володіння графікою та орфографією на рівні навички</w:t>
      </w:r>
      <w:r>
        <w:rPr>
          <w:rFonts w:ascii="Times New Roman" w:hAnsi="Times New Roman" w:cs="Times New Roman"/>
          <w:sz w:val="28"/>
          <w:szCs w:val="28"/>
          <w:lang w:val="uk-UA"/>
        </w:rPr>
        <w:t>,</w:t>
      </w:r>
      <w:r w:rsidR="002B0D35">
        <w:rPr>
          <w:rFonts w:ascii="Times New Roman" w:hAnsi="Times New Roman" w:cs="Times New Roman"/>
          <w:sz w:val="28"/>
          <w:szCs w:val="28"/>
          <w:lang w:val="uk-UA"/>
        </w:rPr>
        <w:t xml:space="preserve"> і складання письмових повідомл</w:t>
      </w:r>
      <w:r>
        <w:rPr>
          <w:rFonts w:ascii="Times New Roman" w:hAnsi="Times New Roman" w:cs="Times New Roman"/>
          <w:sz w:val="28"/>
          <w:szCs w:val="28"/>
          <w:lang w:val="uk-UA"/>
        </w:rPr>
        <w:t>ень із слів і словосполучень, для</w:t>
      </w:r>
      <w:r w:rsidR="002B0D35">
        <w:rPr>
          <w:rFonts w:ascii="Times New Roman" w:hAnsi="Times New Roman" w:cs="Times New Roman"/>
          <w:sz w:val="28"/>
          <w:szCs w:val="28"/>
          <w:lang w:val="uk-UA"/>
        </w:rPr>
        <w:t xml:space="preserve"> якого потрібне мов</w:t>
      </w:r>
      <w:r>
        <w:rPr>
          <w:rFonts w:ascii="Times New Roman" w:hAnsi="Times New Roman" w:cs="Times New Roman"/>
          <w:sz w:val="28"/>
          <w:szCs w:val="28"/>
          <w:lang w:val="uk-UA"/>
        </w:rPr>
        <w:t>леннєве уміння, тобто складання</w:t>
      </w:r>
      <w:r w:rsidR="002B0D35">
        <w:rPr>
          <w:rFonts w:ascii="Times New Roman" w:hAnsi="Times New Roman" w:cs="Times New Roman"/>
          <w:sz w:val="28"/>
          <w:szCs w:val="28"/>
          <w:lang w:val="uk-UA"/>
        </w:rPr>
        <w:t xml:space="preserve"> та оформлення висловлювання з допомогою графічного коду. Складання повідомлення неможливе без складання слів із букв, тому писемне мовлення охоплює як обов’язкові елементи графічні та орфографічні навички.</w:t>
      </w:r>
    </w:p>
    <w:p w:rsidR="002B0D35" w:rsidRDefault="002B0D35" w:rsidP="00C36721">
      <w:pPr>
        <w:pStyle w:val="a3"/>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у процесі письма є співвідношення звуків, букв і виконаних людиною мовленнєвих рухів і рухів руки, чого досягають завдяки взаємодії слухового, мо</w:t>
      </w:r>
      <w:r w:rsidR="00D756DF">
        <w:rPr>
          <w:rFonts w:ascii="Times New Roman" w:hAnsi="Times New Roman" w:cs="Times New Roman"/>
          <w:sz w:val="28"/>
          <w:szCs w:val="28"/>
          <w:lang w:val="uk-UA"/>
        </w:rPr>
        <w:t>вно</w:t>
      </w:r>
      <w:r w:rsidR="00731E3F">
        <w:rPr>
          <w:rFonts w:ascii="Times New Roman" w:hAnsi="Times New Roman" w:cs="Times New Roman"/>
          <w:sz w:val="28"/>
          <w:szCs w:val="28"/>
          <w:lang w:val="uk-UA"/>
        </w:rPr>
        <w:t>моторного, зорового та руко</w:t>
      </w:r>
      <w:r>
        <w:rPr>
          <w:rFonts w:ascii="Times New Roman" w:hAnsi="Times New Roman" w:cs="Times New Roman"/>
          <w:sz w:val="28"/>
          <w:szCs w:val="28"/>
          <w:lang w:val="uk-UA"/>
        </w:rPr>
        <w:t>моторного аналізаторів, тобто реалізація самого процесу письма відбувається з опорою на всі відчуття.</w:t>
      </w:r>
    </w:p>
    <w:p w:rsidR="002B0D35" w:rsidRDefault="002B0D35" w:rsidP="00C36721">
      <w:pPr>
        <w:pStyle w:val="a3"/>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Писемне мовлення</w:t>
      </w:r>
      <w:r w:rsidR="00AE3681">
        <w:rPr>
          <w:rFonts w:ascii="Times New Roman" w:hAnsi="Times New Roman" w:cs="Times New Roman"/>
          <w:sz w:val="28"/>
          <w:szCs w:val="28"/>
          <w:lang w:val="uk-UA"/>
        </w:rPr>
        <w:t xml:space="preserve"> (ПМ)</w:t>
      </w:r>
      <w:r>
        <w:rPr>
          <w:rFonts w:ascii="Times New Roman" w:hAnsi="Times New Roman" w:cs="Times New Roman"/>
          <w:sz w:val="28"/>
          <w:szCs w:val="28"/>
          <w:lang w:val="uk-UA"/>
        </w:rPr>
        <w:t xml:space="preserve"> – </w:t>
      </w:r>
      <w:r w:rsidR="00AE3681">
        <w:rPr>
          <w:rFonts w:ascii="Times New Roman" w:hAnsi="Times New Roman" w:cs="Times New Roman"/>
          <w:sz w:val="28"/>
          <w:szCs w:val="28"/>
          <w:lang w:val="uk-UA"/>
        </w:rPr>
        <w:t xml:space="preserve">вид мовленнєвої діяльності </w:t>
      </w:r>
      <w:r>
        <w:rPr>
          <w:rFonts w:ascii="Times New Roman" w:hAnsi="Times New Roman" w:cs="Times New Roman"/>
          <w:sz w:val="28"/>
          <w:szCs w:val="28"/>
          <w:lang w:val="uk-UA"/>
        </w:rPr>
        <w:t xml:space="preserve">складніший </w:t>
      </w:r>
      <w:r w:rsidR="00AE3681">
        <w:rPr>
          <w:rFonts w:ascii="Times New Roman" w:hAnsi="Times New Roman" w:cs="Times New Roman"/>
          <w:sz w:val="28"/>
          <w:szCs w:val="28"/>
          <w:lang w:val="uk-UA"/>
        </w:rPr>
        <w:t>ніж</w:t>
      </w:r>
      <w:r w:rsidR="00731E3F">
        <w:rPr>
          <w:rFonts w:ascii="Times New Roman" w:hAnsi="Times New Roman" w:cs="Times New Roman"/>
          <w:sz w:val="28"/>
          <w:szCs w:val="28"/>
          <w:lang w:val="uk-UA"/>
        </w:rPr>
        <w:t xml:space="preserve"> говоріння</w:t>
      </w:r>
      <w:r w:rsidR="00AE3681">
        <w:rPr>
          <w:rFonts w:ascii="Times New Roman" w:hAnsi="Times New Roman" w:cs="Times New Roman"/>
          <w:sz w:val="28"/>
          <w:szCs w:val="28"/>
          <w:lang w:val="uk-UA"/>
        </w:rPr>
        <w:t>.</w:t>
      </w:r>
      <w:r w:rsidR="00731E3F">
        <w:rPr>
          <w:rFonts w:ascii="Times New Roman" w:hAnsi="Times New Roman" w:cs="Times New Roman"/>
          <w:sz w:val="28"/>
          <w:szCs w:val="28"/>
          <w:lang w:val="uk-UA"/>
        </w:rPr>
        <w:t xml:space="preserve"> </w:t>
      </w:r>
      <w:r w:rsidR="00AE3681">
        <w:rPr>
          <w:rFonts w:ascii="Times New Roman" w:hAnsi="Times New Roman" w:cs="Times New Roman"/>
          <w:sz w:val="28"/>
          <w:szCs w:val="28"/>
          <w:lang w:val="uk-UA"/>
        </w:rPr>
        <w:t xml:space="preserve">ПМ </w:t>
      </w:r>
      <w:r>
        <w:rPr>
          <w:rFonts w:ascii="Times New Roman" w:hAnsi="Times New Roman" w:cs="Times New Roman"/>
          <w:sz w:val="28"/>
          <w:szCs w:val="28"/>
          <w:lang w:val="uk-UA"/>
        </w:rPr>
        <w:t xml:space="preserve">має вторинний </w:t>
      </w:r>
      <w:r w:rsidR="00AE3681">
        <w:rPr>
          <w:rFonts w:ascii="Times New Roman" w:hAnsi="Times New Roman" w:cs="Times New Roman"/>
          <w:sz w:val="28"/>
          <w:szCs w:val="28"/>
          <w:lang w:val="uk-UA"/>
        </w:rPr>
        <w:t xml:space="preserve">характер в порівнянні з усним мовленням і </w:t>
      </w:r>
      <w:r w:rsidR="00AE3681">
        <w:rPr>
          <w:rFonts w:ascii="Times New Roman" w:hAnsi="Times New Roman" w:cs="Times New Roman"/>
          <w:sz w:val="28"/>
          <w:szCs w:val="28"/>
          <w:lang w:val="uk-UA"/>
        </w:rPr>
        <w:lastRenderedPageBreak/>
        <w:t xml:space="preserve">відрізняється від останнього письмовою формою оформлення думки, яка представлена в </w:t>
      </w:r>
      <w:r w:rsidR="00AF1901">
        <w:rPr>
          <w:rFonts w:ascii="Times New Roman" w:hAnsi="Times New Roman" w:cs="Times New Roman"/>
          <w:sz w:val="28"/>
          <w:szCs w:val="28"/>
          <w:lang w:val="uk-UA"/>
        </w:rPr>
        <w:t xml:space="preserve">усній формі. </w:t>
      </w:r>
    </w:p>
    <w:p w:rsidR="000B3163" w:rsidRDefault="00AF1901" w:rsidP="00C36721">
      <w:pPr>
        <w:pStyle w:val="a3"/>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ПМ</w:t>
      </w:r>
      <w:r w:rsidR="000B3163">
        <w:rPr>
          <w:rFonts w:ascii="Times New Roman" w:hAnsi="Times New Roman" w:cs="Times New Roman"/>
          <w:sz w:val="28"/>
          <w:szCs w:val="28"/>
          <w:lang w:val="uk-UA"/>
        </w:rPr>
        <w:t xml:space="preserve"> як вид</w:t>
      </w:r>
      <w:r>
        <w:rPr>
          <w:rFonts w:ascii="Times New Roman" w:hAnsi="Times New Roman" w:cs="Times New Roman"/>
          <w:sz w:val="28"/>
          <w:szCs w:val="28"/>
          <w:lang w:val="uk-UA"/>
        </w:rPr>
        <w:t xml:space="preserve"> мовленнєвої діяльності має свої типові йому</w:t>
      </w:r>
      <w:r w:rsidR="000B3163">
        <w:rPr>
          <w:rFonts w:ascii="Times New Roman" w:hAnsi="Times New Roman" w:cs="Times New Roman"/>
          <w:sz w:val="28"/>
          <w:szCs w:val="28"/>
          <w:lang w:val="uk-UA"/>
        </w:rPr>
        <w:t xml:space="preserve"> психологічні й лінгвістичні особливості</w:t>
      </w:r>
      <w:r>
        <w:rPr>
          <w:rFonts w:ascii="Times New Roman" w:hAnsi="Times New Roman" w:cs="Times New Roman"/>
          <w:sz w:val="28"/>
          <w:szCs w:val="28"/>
          <w:lang w:val="uk-UA"/>
        </w:rPr>
        <w:t>, а саме – ПМ</w:t>
      </w:r>
      <w:r w:rsidR="000B3163">
        <w:rPr>
          <w:rFonts w:ascii="Times New Roman" w:hAnsi="Times New Roman" w:cs="Times New Roman"/>
          <w:sz w:val="28"/>
          <w:szCs w:val="28"/>
          <w:lang w:val="uk-UA"/>
        </w:rPr>
        <w:t>:</w:t>
      </w:r>
    </w:p>
    <w:p w:rsidR="000B3163" w:rsidRDefault="00AF1901" w:rsidP="00AC360F">
      <w:pPr>
        <w:pStyle w:val="a3"/>
        <w:numPr>
          <w:ilvl w:val="0"/>
          <w:numId w:val="94"/>
        </w:numPr>
        <w:tabs>
          <w:tab w:val="left" w:pos="851"/>
        </w:tabs>
        <w:spacing w:after="0" w:line="24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є</w:t>
      </w:r>
      <w:r w:rsidR="000B3163">
        <w:rPr>
          <w:rFonts w:ascii="Times New Roman" w:hAnsi="Times New Roman" w:cs="Times New Roman"/>
          <w:sz w:val="28"/>
          <w:szCs w:val="28"/>
          <w:lang w:val="uk-UA"/>
        </w:rPr>
        <w:t xml:space="preserve"> вторинною формою комунікації, яка спирається на графічн</w:t>
      </w:r>
      <w:r>
        <w:rPr>
          <w:rFonts w:ascii="Times New Roman" w:hAnsi="Times New Roman" w:cs="Times New Roman"/>
          <w:sz w:val="28"/>
          <w:szCs w:val="28"/>
          <w:lang w:val="uk-UA"/>
        </w:rPr>
        <w:t>ий, а не на слуховий канал зв’язку;</w:t>
      </w:r>
    </w:p>
    <w:p w:rsidR="000B3163" w:rsidRDefault="00AF1901" w:rsidP="00AC360F">
      <w:pPr>
        <w:pStyle w:val="a3"/>
        <w:numPr>
          <w:ilvl w:val="0"/>
          <w:numId w:val="94"/>
        </w:numPr>
        <w:tabs>
          <w:tab w:val="left" w:pos="851"/>
        </w:tabs>
        <w:spacing w:after="0" w:line="24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3163">
        <w:rPr>
          <w:rFonts w:ascii="Times New Roman" w:hAnsi="Times New Roman" w:cs="Times New Roman"/>
          <w:sz w:val="28"/>
          <w:szCs w:val="28"/>
          <w:lang w:val="uk-UA"/>
        </w:rPr>
        <w:t>ідбувається за відсутності співрозмовника, спільної ситуації з адресатом, безпосереднього контакту і зворотнього зв’язку, має монологічний характер порівняно з діалогічністю усного мовлення. Той, хто пише, повинен чітко уявляти собі адресата, до як</w:t>
      </w:r>
      <w:r w:rsidR="00731E3F">
        <w:rPr>
          <w:rFonts w:ascii="Times New Roman" w:hAnsi="Times New Roman" w:cs="Times New Roman"/>
          <w:sz w:val="28"/>
          <w:szCs w:val="28"/>
          <w:lang w:val="uk-UA"/>
        </w:rPr>
        <w:t>ого звертається, та його реакці</w:t>
      </w:r>
      <w:r>
        <w:rPr>
          <w:rFonts w:ascii="Times New Roman" w:hAnsi="Times New Roman" w:cs="Times New Roman"/>
          <w:sz w:val="28"/>
          <w:szCs w:val="28"/>
          <w:lang w:val="uk-UA"/>
        </w:rPr>
        <w:t>ю на своє повідомлення.</w:t>
      </w:r>
    </w:p>
    <w:p w:rsidR="000B3163" w:rsidRDefault="00D756DF" w:rsidP="00AC360F">
      <w:pPr>
        <w:pStyle w:val="a3"/>
        <w:numPr>
          <w:ilvl w:val="0"/>
          <w:numId w:val="94"/>
        </w:numPr>
        <w:tabs>
          <w:tab w:val="left" w:pos="851"/>
        </w:tabs>
        <w:spacing w:after="0" w:line="24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0B3163">
        <w:rPr>
          <w:rFonts w:ascii="Times New Roman" w:hAnsi="Times New Roman" w:cs="Times New Roman"/>
          <w:sz w:val="28"/>
          <w:szCs w:val="28"/>
          <w:lang w:val="uk-UA"/>
        </w:rPr>
        <w:t>ає стійку вмотивова</w:t>
      </w:r>
      <w:r w:rsidR="00AF1901">
        <w:rPr>
          <w:rFonts w:ascii="Times New Roman" w:hAnsi="Times New Roman" w:cs="Times New Roman"/>
          <w:sz w:val="28"/>
          <w:szCs w:val="28"/>
          <w:lang w:val="uk-UA"/>
        </w:rPr>
        <w:t>ність. Його мотив і задум залежать від автора</w:t>
      </w:r>
      <w:r w:rsidR="000B3163">
        <w:rPr>
          <w:rFonts w:ascii="Times New Roman" w:hAnsi="Times New Roman" w:cs="Times New Roman"/>
          <w:sz w:val="28"/>
          <w:szCs w:val="28"/>
          <w:lang w:val="uk-UA"/>
        </w:rPr>
        <w:t xml:space="preserve"> письма, а не від реплік п</w:t>
      </w:r>
      <w:r w:rsidR="00AF1901">
        <w:rPr>
          <w:rFonts w:ascii="Times New Roman" w:hAnsi="Times New Roman" w:cs="Times New Roman"/>
          <w:sz w:val="28"/>
          <w:szCs w:val="28"/>
          <w:lang w:val="uk-UA"/>
        </w:rPr>
        <w:t>артнера по комунікації і залишає</w:t>
      </w:r>
      <w:r w:rsidR="000B3163">
        <w:rPr>
          <w:rFonts w:ascii="Times New Roman" w:hAnsi="Times New Roman" w:cs="Times New Roman"/>
          <w:sz w:val="28"/>
          <w:szCs w:val="28"/>
          <w:lang w:val="uk-UA"/>
        </w:rPr>
        <w:t>тьс</w:t>
      </w:r>
      <w:r w:rsidR="00731E3F">
        <w:rPr>
          <w:rFonts w:ascii="Times New Roman" w:hAnsi="Times New Roman" w:cs="Times New Roman"/>
          <w:sz w:val="28"/>
          <w:szCs w:val="28"/>
          <w:lang w:val="uk-UA"/>
        </w:rPr>
        <w:t>я незмінними протягом складання</w:t>
      </w:r>
      <w:r w:rsidR="000B3163">
        <w:rPr>
          <w:rFonts w:ascii="Times New Roman" w:hAnsi="Times New Roman" w:cs="Times New Roman"/>
          <w:sz w:val="28"/>
          <w:szCs w:val="28"/>
          <w:lang w:val="uk-UA"/>
        </w:rPr>
        <w:t xml:space="preserve"> усього письмового повідомлення.</w:t>
      </w:r>
    </w:p>
    <w:p w:rsidR="000B3163" w:rsidRDefault="00AF1901" w:rsidP="00AC360F">
      <w:pPr>
        <w:pStyle w:val="a3"/>
        <w:numPr>
          <w:ilvl w:val="0"/>
          <w:numId w:val="94"/>
        </w:numPr>
        <w:tabs>
          <w:tab w:val="left" w:pos="851"/>
        </w:tabs>
        <w:spacing w:after="0" w:line="24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0B3163">
        <w:rPr>
          <w:rFonts w:ascii="Times New Roman" w:hAnsi="Times New Roman" w:cs="Times New Roman"/>
          <w:sz w:val="28"/>
          <w:szCs w:val="28"/>
          <w:lang w:val="uk-UA"/>
        </w:rPr>
        <w:t>е містить додатк</w:t>
      </w:r>
      <w:r w:rsidR="00731E3F">
        <w:rPr>
          <w:rFonts w:ascii="Times New Roman" w:hAnsi="Times New Roman" w:cs="Times New Roman"/>
          <w:sz w:val="28"/>
          <w:szCs w:val="28"/>
          <w:lang w:val="uk-UA"/>
        </w:rPr>
        <w:t>ових, позамовних, паралінгвісти</w:t>
      </w:r>
      <w:r w:rsidR="000B3163">
        <w:rPr>
          <w:rFonts w:ascii="Times New Roman" w:hAnsi="Times New Roman" w:cs="Times New Roman"/>
          <w:sz w:val="28"/>
          <w:szCs w:val="28"/>
          <w:lang w:val="uk-UA"/>
        </w:rPr>
        <w:t>чних засобів спілкування, типових для усного мовлення (жести, міміка, інтонація, наголос, паузи). Оформлення висловлювання відбувається переважно з допомогою ве</w:t>
      </w:r>
      <w:r>
        <w:rPr>
          <w:rFonts w:ascii="Times New Roman" w:hAnsi="Times New Roman" w:cs="Times New Roman"/>
          <w:sz w:val="28"/>
          <w:szCs w:val="28"/>
          <w:lang w:val="uk-UA"/>
        </w:rPr>
        <w:t>рбальних засобів. Для виділення</w:t>
      </w:r>
      <w:r w:rsidR="000B3163">
        <w:rPr>
          <w:rFonts w:ascii="Times New Roman" w:hAnsi="Times New Roman" w:cs="Times New Roman"/>
          <w:sz w:val="28"/>
          <w:szCs w:val="28"/>
          <w:lang w:val="uk-UA"/>
        </w:rPr>
        <w:t xml:space="preserve"> нової або важливої інформації в писемному тексті використовують</w:t>
      </w:r>
      <w:r>
        <w:rPr>
          <w:rFonts w:ascii="Times New Roman" w:hAnsi="Times New Roman" w:cs="Times New Roman"/>
          <w:sz w:val="28"/>
          <w:szCs w:val="28"/>
          <w:lang w:val="uk-UA"/>
        </w:rPr>
        <w:t xml:space="preserve"> наступні засоби:</w:t>
      </w:r>
      <w:r w:rsidR="000B3163">
        <w:rPr>
          <w:rFonts w:ascii="Times New Roman" w:hAnsi="Times New Roman" w:cs="Times New Roman"/>
          <w:sz w:val="28"/>
          <w:szCs w:val="28"/>
          <w:lang w:val="uk-UA"/>
        </w:rPr>
        <w:t xml:space="preserve"> поділ на абзаци, підкреслення, шрифтові виділення</w:t>
      </w:r>
      <w:r>
        <w:rPr>
          <w:rFonts w:ascii="Times New Roman" w:hAnsi="Times New Roman" w:cs="Times New Roman"/>
          <w:sz w:val="28"/>
          <w:szCs w:val="28"/>
          <w:lang w:val="uk-UA"/>
        </w:rPr>
        <w:t xml:space="preserve"> тощо</w:t>
      </w:r>
      <w:r w:rsidR="000B3163">
        <w:rPr>
          <w:rFonts w:ascii="Times New Roman" w:hAnsi="Times New Roman" w:cs="Times New Roman"/>
          <w:sz w:val="28"/>
          <w:szCs w:val="28"/>
          <w:lang w:val="uk-UA"/>
        </w:rPr>
        <w:t>.</w:t>
      </w:r>
    </w:p>
    <w:p w:rsidR="000B3163" w:rsidRDefault="00AF1901" w:rsidP="00AC360F">
      <w:pPr>
        <w:pStyle w:val="a3"/>
        <w:numPr>
          <w:ilvl w:val="0"/>
          <w:numId w:val="94"/>
        </w:numPr>
        <w:tabs>
          <w:tab w:val="left" w:pos="851"/>
        </w:tabs>
        <w:spacing w:after="0" w:line="24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3163">
        <w:rPr>
          <w:rFonts w:ascii="Times New Roman" w:hAnsi="Times New Roman" w:cs="Times New Roman"/>
          <w:sz w:val="28"/>
          <w:szCs w:val="28"/>
          <w:lang w:val="uk-UA"/>
        </w:rPr>
        <w:t>имагає суворого дотримання мовних норм</w:t>
      </w:r>
      <w:r>
        <w:rPr>
          <w:rFonts w:ascii="Times New Roman" w:hAnsi="Times New Roman" w:cs="Times New Roman"/>
          <w:sz w:val="28"/>
          <w:szCs w:val="28"/>
          <w:lang w:val="uk-UA"/>
        </w:rPr>
        <w:t>: орфографічної,</w:t>
      </w:r>
      <w:r w:rsidR="003A7412">
        <w:rPr>
          <w:rFonts w:ascii="Times New Roman" w:hAnsi="Times New Roman" w:cs="Times New Roman"/>
          <w:sz w:val="28"/>
          <w:szCs w:val="28"/>
          <w:lang w:val="uk-UA"/>
        </w:rPr>
        <w:t xml:space="preserve"> граматичної </w:t>
      </w:r>
      <w:r>
        <w:rPr>
          <w:rFonts w:ascii="Times New Roman" w:hAnsi="Times New Roman" w:cs="Times New Roman"/>
          <w:sz w:val="28"/>
          <w:szCs w:val="28"/>
          <w:lang w:val="uk-UA"/>
        </w:rPr>
        <w:t>й стилістичної грамотності;</w:t>
      </w:r>
    </w:p>
    <w:p w:rsidR="003A7412" w:rsidRPr="00AF1901" w:rsidRDefault="00AF1901" w:rsidP="00AC360F">
      <w:pPr>
        <w:pStyle w:val="a3"/>
        <w:numPr>
          <w:ilvl w:val="0"/>
          <w:numId w:val="94"/>
        </w:numPr>
        <w:tabs>
          <w:tab w:val="left" w:pos="851"/>
        </w:tabs>
        <w:spacing w:after="0" w:line="24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A7412" w:rsidRPr="00AF1901">
        <w:rPr>
          <w:rFonts w:ascii="Times New Roman" w:hAnsi="Times New Roman" w:cs="Times New Roman"/>
          <w:sz w:val="28"/>
          <w:szCs w:val="28"/>
          <w:lang w:val="uk-UA"/>
        </w:rPr>
        <w:t>родукт писемного мовлення – зв’язне висловлювання, текст.</w:t>
      </w:r>
    </w:p>
    <w:p w:rsidR="00EE77F4" w:rsidRDefault="00EE77F4" w:rsidP="00EE77F4">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методиці навчання писемного мовлення як репродуктивного виду мовленнєвої діяльності є доцільним порівняння </w:t>
      </w:r>
      <w:r w:rsidR="00D756DF">
        <w:rPr>
          <w:rFonts w:ascii="Times New Roman" w:hAnsi="Times New Roman" w:cs="Times New Roman"/>
          <w:sz w:val="28"/>
          <w:szCs w:val="28"/>
          <w:lang w:val="uk-UA"/>
        </w:rPr>
        <w:t>його з говорінням, яке</w:t>
      </w:r>
      <w:r>
        <w:rPr>
          <w:rFonts w:ascii="Times New Roman" w:hAnsi="Times New Roman" w:cs="Times New Roman"/>
          <w:sz w:val="28"/>
          <w:szCs w:val="28"/>
          <w:lang w:val="uk-UA"/>
        </w:rPr>
        <w:t xml:space="preserve"> також</w:t>
      </w:r>
      <w:r w:rsidR="00D756DF">
        <w:rPr>
          <w:rFonts w:ascii="Times New Roman" w:hAnsi="Times New Roman" w:cs="Times New Roman"/>
          <w:sz w:val="28"/>
          <w:szCs w:val="28"/>
          <w:lang w:val="uk-UA"/>
        </w:rPr>
        <w:t xml:space="preserve"> відноситься до репродуктивного виду </w:t>
      </w:r>
      <w:r>
        <w:rPr>
          <w:rFonts w:ascii="Times New Roman" w:hAnsi="Times New Roman" w:cs="Times New Roman"/>
          <w:sz w:val="28"/>
          <w:szCs w:val="28"/>
          <w:lang w:val="uk-UA"/>
        </w:rPr>
        <w:t xml:space="preserve"> мовленнєвої діяльності.</w:t>
      </w:r>
    </w:p>
    <w:p w:rsidR="004A1BC1" w:rsidRDefault="00AF1901" w:rsidP="00EE77F4">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 формою комунікації у</w:t>
      </w:r>
      <w:r w:rsidR="004A1BC1">
        <w:rPr>
          <w:rFonts w:ascii="Times New Roman" w:hAnsi="Times New Roman" w:cs="Times New Roman"/>
          <w:sz w:val="28"/>
          <w:szCs w:val="28"/>
          <w:lang w:val="uk-UA"/>
        </w:rPr>
        <w:t xml:space="preserve"> загальному вигляді ці відмінності стосуються таких напрямків</w:t>
      </w:r>
      <w:r w:rsidR="000456E5">
        <w:rPr>
          <w:rFonts w:ascii="Times New Roman" w:hAnsi="Times New Roman" w:cs="Times New Roman"/>
          <w:sz w:val="28"/>
          <w:szCs w:val="28"/>
          <w:lang w:val="uk-UA"/>
        </w:rPr>
        <w:t xml:space="preserve"> відповідно:</w:t>
      </w:r>
      <w:r w:rsidR="004A1BC1">
        <w:rPr>
          <w:rFonts w:ascii="Times New Roman" w:hAnsi="Times New Roman" w:cs="Times New Roman"/>
          <w:sz w:val="28"/>
          <w:szCs w:val="28"/>
          <w:lang w:val="uk-UA"/>
        </w:rPr>
        <w:t xml:space="preserve"> </w:t>
      </w:r>
    </w:p>
    <w:p w:rsidR="004A1BC1" w:rsidRPr="000456E5" w:rsidRDefault="004A1BC1" w:rsidP="00EE77F4">
      <w:pPr>
        <w:spacing w:after="0" w:line="240" w:lineRule="auto"/>
        <w:ind w:firstLine="720"/>
        <w:jc w:val="both"/>
        <w:rPr>
          <w:rFonts w:ascii="Times New Roman" w:hAnsi="Times New Roman" w:cs="Times New Roman"/>
          <w:sz w:val="28"/>
          <w:szCs w:val="28"/>
          <w:lang w:val="uk-UA"/>
        </w:rPr>
      </w:pPr>
      <w:r w:rsidRPr="004A1BC1">
        <w:rPr>
          <w:rFonts w:ascii="Times New Roman" w:hAnsi="Times New Roman" w:cs="Times New Roman"/>
          <w:i/>
          <w:sz w:val="28"/>
          <w:szCs w:val="28"/>
          <w:lang w:val="uk-UA"/>
        </w:rPr>
        <w:t>Писемне мовлення</w:t>
      </w:r>
      <w:r w:rsidR="000456E5">
        <w:rPr>
          <w:rFonts w:ascii="Times New Roman" w:hAnsi="Times New Roman" w:cs="Times New Roman"/>
          <w:i/>
          <w:sz w:val="28"/>
          <w:szCs w:val="28"/>
          <w:lang w:val="uk-UA"/>
        </w:rPr>
        <w:t xml:space="preserve"> – </w:t>
      </w:r>
      <w:r w:rsidR="000456E5" w:rsidRPr="000456E5">
        <w:rPr>
          <w:rFonts w:ascii="Times New Roman" w:hAnsi="Times New Roman" w:cs="Times New Roman"/>
          <w:sz w:val="28"/>
          <w:szCs w:val="28"/>
          <w:lang w:val="uk-UA"/>
        </w:rPr>
        <w:t>це</w:t>
      </w:r>
      <w:r w:rsidRPr="000456E5">
        <w:rPr>
          <w:rFonts w:ascii="Times New Roman" w:hAnsi="Times New Roman" w:cs="Times New Roman"/>
          <w:sz w:val="28"/>
          <w:szCs w:val="28"/>
          <w:lang w:val="uk-UA"/>
        </w:rPr>
        <w:t>:</w:t>
      </w:r>
    </w:p>
    <w:p w:rsidR="004A1BC1" w:rsidRDefault="000456E5" w:rsidP="00AC360F">
      <w:pPr>
        <w:pStyle w:val="a3"/>
        <w:numPr>
          <w:ilvl w:val="0"/>
          <w:numId w:val="95"/>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A1BC1">
        <w:rPr>
          <w:rFonts w:ascii="Times New Roman" w:hAnsi="Times New Roman" w:cs="Times New Roman"/>
          <w:sz w:val="28"/>
          <w:szCs w:val="28"/>
          <w:lang w:val="uk-UA"/>
        </w:rPr>
        <w:t>торинна форма комунікації: спирається на графічний (зоровий) канал зв’язку, слухові, мовно моторні, зорові та руко моторні аналізатори.</w:t>
      </w:r>
    </w:p>
    <w:p w:rsidR="004A1BC1" w:rsidRDefault="000456E5" w:rsidP="00AC360F">
      <w:pPr>
        <w:pStyle w:val="a3"/>
        <w:numPr>
          <w:ilvl w:val="0"/>
          <w:numId w:val="95"/>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сп</w:t>
      </w:r>
      <w:r w:rsidR="004A1BC1">
        <w:rPr>
          <w:rFonts w:ascii="Times New Roman" w:hAnsi="Times New Roman" w:cs="Times New Roman"/>
          <w:sz w:val="28"/>
          <w:szCs w:val="28"/>
          <w:lang w:val="uk-UA"/>
        </w:rPr>
        <w:t>осіб непрямої комунікації: відсутність співрозмовника, спільної ситуації спілкування, зворотнього зв’язку; односторонній характер мовлення.</w:t>
      </w:r>
    </w:p>
    <w:p w:rsidR="004A1BC1" w:rsidRDefault="000456E5" w:rsidP="00AC360F">
      <w:pPr>
        <w:pStyle w:val="a3"/>
        <w:numPr>
          <w:ilvl w:val="0"/>
          <w:numId w:val="95"/>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форма мовлення н</w:t>
      </w:r>
      <w:r w:rsidR="004A1BC1">
        <w:rPr>
          <w:rFonts w:ascii="Times New Roman" w:hAnsi="Times New Roman" w:cs="Times New Roman"/>
          <w:sz w:val="28"/>
          <w:szCs w:val="28"/>
          <w:lang w:val="uk-UA"/>
        </w:rPr>
        <w:t xml:space="preserve">еобмежена в часі </w:t>
      </w:r>
      <w:r>
        <w:rPr>
          <w:rFonts w:ascii="Times New Roman" w:hAnsi="Times New Roman" w:cs="Times New Roman"/>
          <w:sz w:val="28"/>
          <w:szCs w:val="28"/>
          <w:lang w:val="uk-UA"/>
        </w:rPr>
        <w:t>і просторі комунікації: постійна, фіксована</w:t>
      </w:r>
      <w:r w:rsidR="004A1BC1">
        <w:rPr>
          <w:rFonts w:ascii="Times New Roman" w:hAnsi="Times New Roman" w:cs="Times New Roman"/>
          <w:sz w:val="28"/>
          <w:szCs w:val="28"/>
          <w:lang w:val="uk-UA"/>
        </w:rPr>
        <w:t>, незалежна від часу</w:t>
      </w:r>
      <w:r w:rsidR="00981811">
        <w:rPr>
          <w:rFonts w:ascii="Times New Roman" w:hAnsi="Times New Roman" w:cs="Times New Roman"/>
          <w:sz w:val="28"/>
          <w:szCs w:val="28"/>
          <w:lang w:val="uk-UA"/>
        </w:rPr>
        <w:t xml:space="preserve"> і простору, повторна форма з можливістю зберігання</w:t>
      </w:r>
      <w:r>
        <w:rPr>
          <w:rFonts w:ascii="Times New Roman" w:hAnsi="Times New Roman" w:cs="Times New Roman"/>
          <w:sz w:val="28"/>
          <w:szCs w:val="28"/>
          <w:lang w:val="uk-UA"/>
        </w:rPr>
        <w:t xml:space="preserve"> тексту</w:t>
      </w:r>
      <w:r w:rsidR="00981811">
        <w:rPr>
          <w:rFonts w:ascii="Times New Roman" w:hAnsi="Times New Roman" w:cs="Times New Roman"/>
          <w:sz w:val="28"/>
          <w:szCs w:val="28"/>
          <w:lang w:val="uk-UA"/>
        </w:rPr>
        <w:t>.</w:t>
      </w:r>
    </w:p>
    <w:p w:rsidR="00981811" w:rsidRDefault="000456E5" w:rsidP="00AC360F">
      <w:pPr>
        <w:pStyle w:val="a3"/>
        <w:numPr>
          <w:ilvl w:val="0"/>
          <w:numId w:val="95"/>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981811">
        <w:rPr>
          <w:rFonts w:ascii="Times New Roman" w:hAnsi="Times New Roman" w:cs="Times New Roman"/>
          <w:sz w:val="28"/>
          <w:szCs w:val="28"/>
          <w:lang w:val="uk-UA"/>
        </w:rPr>
        <w:t>елінійний, поворотний процес, доступний для редагування і внесення змістових і формальних змін після акту спілкування.</w:t>
      </w:r>
    </w:p>
    <w:p w:rsidR="00981811" w:rsidRDefault="00D756DF" w:rsidP="00AC360F">
      <w:pPr>
        <w:pStyle w:val="a3"/>
        <w:numPr>
          <w:ilvl w:val="0"/>
          <w:numId w:val="95"/>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0456E5">
        <w:rPr>
          <w:rFonts w:ascii="Times New Roman" w:hAnsi="Times New Roman" w:cs="Times New Roman"/>
          <w:sz w:val="28"/>
          <w:szCs w:val="28"/>
          <w:lang w:val="uk-UA"/>
        </w:rPr>
        <w:t>овленнєвий процес з відсутністю</w:t>
      </w:r>
      <w:r w:rsidR="00981811">
        <w:rPr>
          <w:rFonts w:ascii="Times New Roman" w:hAnsi="Times New Roman" w:cs="Times New Roman"/>
          <w:sz w:val="28"/>
          <w:szCs w:val="28"/>
          <w:lang w:val="uk-UA"/>
        </w:rPr>
        <w:t xml:space="preserve"> екстралінгвістичних засобів спілкування: максимальна вербалізація змісту, розгорнутість, повнота висловлювань.</w:t>
      </w:r>
    </w:p>
    <w:p w:rsidR="00981811" w:rsidRDefault="000456E5" w:rsidP="00AC360F">
      <w:pPr>
        <w:pStyle w:val="a3"/>
        <w:numPr>
          <w:ilvl w:val="0"/>
          <w:numId w:val="95"/>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81811">
        <w:rPr>
          <w:rFonts w:ascii="Times New Roman" w:hAnsi="Times New Roman" w:cs="Times New Roman"/>
          <w:sz w:val="28"/>
          <w:szCs w:val="28"/>
          <w:lang w:val="uk-UA"/>
        </w:rPr>
        <w:t>бов’язкова мовна нормативність: зв’язність мовлення, граматична і стилістична правильність, складні синтаксичні конструкції, вживання мовних засобів міжфразового зв’язку, більш нейтральної абстрактної лексики.</w:t>
      </w:r>
    </w:p>
    <w:p w:rsidR="00981811" w:rsidRPr="000456E5" w:rsidRDefault="00D756DF" w:rsidP="000456E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порівнянні з писемним мовленням, </w:t>
      </w:r>
      <w:r>
        <w:rPr>
          <w:rFonts w:ascii="Times New Roman" w:hAnsi="Times New Roman" w:cs="Times New Roman"/>
          <w:i/>
          <w:sz w:val="28"/>
          <w:szCs w:val="28"/>
          <w:lang w:val="uk-UA"/>
        </w:rPr>
        <w:t>у</w:t>
      </w:r>
      <w:r w:rsidR="00981811" w:rsidRPr="00D756DF">
        <w:rPr>
          <w:rFonts w:ascii="Times New Roman" w:hAnsi="Times New Roman" w:cs="Times New Roman"/>
          <w:i/>
          <w:sz w:val="28"/>
          <w:szCs w:val="28"/>
          <w:lang w:val="uk-UA"/>
        </w:rPr>
        <w:t>сне мовлення</w:t>
      </w:r>
      <w:r w:rsidR="000456E5">
        <w:rPr>
          <w:rFonts w:ascii="Times New Roman" w:hAnsi="Times New Roman" w:cs="Times New Roman"/>
          <w:sz w:val="28"/>
          <w:szCs w:val="28"/>
          <w:lang w:val="uk-UA"/>
        </w:rPr>
        <w:t xml:space="preserve"> – аудіювання і говоріння - це</w:t>
      </w:r>
      <w:r w:rsidR="00981811" w:rsidRPr="000456E5">
        <w:rPr>
          <w:rFonts w:ascii="Times New Roman" w:hAnsi="Times New Roman" w:cs="Times New Roman"/>
          <w:sz w:val="28"/>
          <w:szCs w:val="28"/>
          <w:lang w:val="uk-UA"/>
        </w:rPr>
        <w:t>:</w:t>
      </w:r>
    </w:p>
    <w:p w:rsidR="00981811" w:rsidRDefault="000456E5" w:rsidP="00AC360F">
      <w:pPr>
        <w:pStyle w:val="a3"/>
        <w:numPr>
          <w:ilvl w:val="0"/>
          <w:numId w:val="95"/>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756DF">
        <w:rPr>
          <w:rFonts w:ascii="Times New Roman" w:hAnsi="Times New Roman" w:cs="Times New Roman"/>
          <w:sz w:val="28"/>
          <w:szCs w:val="28"/>
          <w:lang w:val="uk-UA"/>
        </w:rPr>
        <w:t>ервинна форма комунікації яка</w:t>
      </w:r>
      <w:r w:rsidR="009A0381">
        <w:rPr>
          <w:rFonts w:ascii="Times New Roman" w:hAnsi="Times New Roman" w:cs="Times New Roman"/>
          <w:sz w:val="28"/>
          <w:szCs w:val="28"/>
          <w:lang w:val="uk-UA"/>
        </w:rPr>
        <w:t xml:space="preserve"> спирається на слуховий (звукови</w:t>
      </w:r>
      <w:r>
        <w:rPr>
          <w:rFonts w:ascii="Times New Roman" w:hAnsi="Times New Roman" w:cs="Times New Roman"/>
          <w:sz w:val="28"/>
          <w:szCs w:val="28"/>
          <w:lang w:val="uk-UA"/>
        </w:rPr>
        <w:t>й) канал зв’язку, слухові мовно</w:t>
      </w:r>
      <w:r w:rsidR="009A0381">
        <w:rPr>
          <w:rFonts w:ascii="Times New Roman" w:hAnsi="Times New Roman" w:cs="Times New Roman"/>
          <w:sz w:val="28"/>
          <w:szCs w:val="28"/>
          <w:lang w:val="uk-UA"/>
        </w:rPr>
        <w:t>моторні (артикуляційні) аналізатори.</w:t>
      </w:r>
    </w:p>
    <w:p w:rsidR="009A0381" w:rsidRDefault="000456E5" w:rsidP="00AC360F">
      <w:pPr>
        <w:pStyle w:val="a3"/>
        <w:numPr>
          <w:ilvl w:val="0"/>
          <w:numId w:val="95"/>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спосіб прямої комунікації при наявністі</w:t>
      </w:r>
      <w:r w:rsidR="009A0381">
        <w:rPr>
          <w:rFonts w:ascii="Times New Roman" w:hAnsi="Times New Roman" w:cs="Times New Roman"/>
          <w:sz w:val="28"/>
          <w:szCs w:val="28"/>
          <w:lang w:val="uk-UA"/>
        </w:rPr>
        <w:t xml:space="preserve"> безпосереднього контакт</w:t>
      </w:r>
      <w:r>
        <w:rPr>
          <w:rFonts w:ascii="Times New Roman" w:hAnsi="Times New Roman" w:cs="Times New Roman"/>
          <w:sz w:val="28"/>
          <w:szCs w:val="28"/>
          <w:lang w:val="uk-UA"/>
        </w:rPr>
        <w:t>у, спільної ситуації між комунікантами, можливісті</w:t>
      </w:r>
      <w:r w:rsidR="009A0381">
        <w:rPr>
          <w:rFonts w:ascii="Times New Roman" w:hAnsi="Times New Roman" w:cs="Times New Roman"/>
          <w:sz w:val="28"/>
          <w:szCs w:val="28"/>
          <w:lang w:val="uk-UA"/>
        </w:rPr>
        <w:t xml:space="preserve"> миттєвої реакції і зворотнього зв’язку</w:t>
      </w:r>
      <w:r>
        <w:rPr>
          <w:rFonts w:ascii="Times New Roman" w:hAnsi="Times New Roman" w:cs="Times New Roman"/>
          <w:sz w:val="28"/>
          <w:szCs w:val="28"/>
          <w:lang w:val="uk-UA"/>
        </w:rPr>
        <w:t>, що характеризує його двосторонній характер.</w:t>
      </w:r>
    </w:p>
    <w:p w:rsidR="009A0381" w:rsidRDefault="00D756DF" w:rsidP="00AC360F">
      <w:pPr>
        <w:pStyle w:val="a3"/>
        <w:numPr>
          <w:ilvl w:val="0"/>
          <w:numId w:val="95"/>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4C469A">
        <w:rPr>
          <w:rFonts w:ascii="Times New Roman" w:hAnsi="Times New Roman" w:cs="Times New Roman"/>
          <w:sz w:val="28"/>
          <w:szCs w:val="28"/>
          <w:lang w:val="uk-UA"/>
        </w:rPr>
        <w:t>сне мовлення обмежене</w:t>
      </w:r>
      <w:r w:rsidR="009A0381">
        <w:rPr>
          <w:rFonts w:ascii="Times New Roman" w:hAnsi="Times New Roman" w:cs="Times New Roman"/>
          <w:sz w:val="28"/>
          <w:szCs w:val="28"/>
          <w:lang w:val="uk-UA"/>
        </w:rPr>
        <w:t xml:space="preserve"> в часі і просторі комунікація: скороминуча, нетривала, неповторна форма без можливості зберігання.</w:t>
      </w:r>
    </w:p>
    <w:p w:rsidR="009A0381" w:rsidRDefault="004C469A" w:rsidP="00AC360F">
      <w:pPr>
        <w:pStyle w:val="a3"/>
        <w:numPr>
          <w:ilvl w:val="0"/>
          <w:numId w:val="95"/>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009A0381">
        <w:rPr>
          <w:rFonts w:ascii="Times New Roman" w:hAnsi="Times New Roman" w:cs="Times New Roman"/>
          <w:sz w:val="28"/>
          <w:szCs w:val="28"/>
          <w:lang w:val="uk-UA"/>
        </w:rPr>
        <w:t>інійний, безповоротній процес: спонтанність мовлення, неможливість редагування і внесення змін після акту спілкування.</w:t>
      </w:r>
    </w:p>
    <w:p w:rsidR="009A0381" w:rsidRDefault="004C469A" w:rsidP="00AC360F">
      <w:pPr>
        <w:pStyle w:val="a3"/>
        <w:numPr>
          <w:ilvl w:val="0"/>
          <w:numId w:val="95"/>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характерна типова н</w:t>
      </w:r>
      <w:r w:rsidR="00CD3A15">
        <w:rPr>
          <w:rFonts w:ascii="Times New Roman" w:hAnsi="Times New Roman" w:cs="Times New Roman"/>
          <w:sz w:val="28"/>
          <w:szCs w:val="28"/>
          <w:lang w:val="uk-UA"/>
        </w:rPr>
        <w:t>аявність екстралінгвістичних засобів спілкування: мовна економія в оформленні змісту, згорнутість висловлювань.</w:t>
      </w:r>
    </w:p>
    <w:p w:rsidR="00CD3A15" w:rsidRPr="00981811" w:rsidRDefault="004C469A" w:rsidP="00AC360F">
      <w:pPr>
        <w:pStyle w:val="a3"/>
        <w:numPr>
          <w:ilvl w:val="0"/>
          <w:numId w:val="95"/>
        </w:numPr>
        <w:spacing w:after="0" w:line="24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CD3A15">
        <w:rPr>
          <w:rFonts w:ascii="Times New Roman" w:hAnsi="Times New Roman" w:cs="Times New Roman"/>
          <w:sz w:val="28"/>
          <w:szCs w:val="28"/>
          <w:lang w:val="uk-UA"/>
        </w:rPr>
        <w:t>еобов’язкова мовна нормативність: беззв</w:t>
      </w:r>
      <w:r w:rsidR="00CD3A15" w:rsidRPr="00CD3A15">
        <w:rPr>
          <w:rFonts w:ascii="Times New Roman" w:hAnsi="Times New Roman" w:cs="Times New Roman"/>
          <w:sz w:val="28"/>
          <w:szCs w:val="28"/>
          <w:lang w:val="uk-UA"/>
        </w:rPr>
        <w:t>’</w:t>
      </w:r>
      <w:r w:rsidR="00CD3A15">
        <w:rPr>
          <w:rFonts w:ascii="Times New Roman" w:hAnsi="Times New Roman" w:cs="Times New Roman"/>
          <w:sz w:val="28"/>
          <w:szCs w:val="28"/>
          <w:lang w:val="uk-UA"/>
        </w:rPr>
        <w:t xml:space="preserve">язність мовлення, обірвані речення, еліпси, скорочення, кліше, порушення порядку слів, уживання розмовної, емоційно забарвленої, конкретної лексики.   </w:t>
      </w:r>
    </w:p>
    <w:p w:rsidR="003A7412" w:rsidRDefault="00EE77F4" w:rsidP="00C36721">
      <w:pPr>
        <w:spacing w:after="0" w:line="240" w:lineRule="auto"/>
        <w:ind w:left="720"/>
        <w:jc w:val="both"/>
        <w:rPr>
          <w:rFonts w:ascii="Times New Roman" w:hAnsi="Times New Roman" w:cs="Times New Roman"/>
          <w:sz w:val="28"/>
          <w:szCs w:val="28"/>
          <w:lang w:val="uk-UA"/>
        </w:rPr>
      </w:pPr>
      <w:r w:rsidRPr="0071746A">
        <w:rPr>
          <w:noProof/>
        </w:rPr>
        <w:drawing>
          <wp:anchor distT="0" distB="0" distL="114300" distR="114300" simplePos="0" relativeHeight="251953152" behindDoc="1" locked="0" layoutInCell="1" allowOverlap="1" wp14:anchorId="02E1FE5E" wp14:editId="32E8006B">
            <wp:simplePos x="0" y="0"/>
            <wp:positionH relativeFrom="column">
              <wp:posOffset>398780</wp:posOffset>
            </wp:positionH>
            <wp:positionV relativeFrom="paragraph">
              <wp:posOffset>79375</wp:posOffset>
            </wp:positionV>
            <wp:extent cx="403860" cy="485140"/>
            <wp:effectExtent l="0" t="0" r="0" b="0"/>
            <wp:wrapNone/>
            <wp:docPr id="41" name="Рисунок 41"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000" t="8522" r="12000" b="14768"/>
                    <a:stretch/>
                  </pic:blipFill>
                  <pic:spPr bwMode="auto">
                    <a:xfrm>
                      <a:off x="0" y="0"/>
                      <a:ext cx="403860" cy="48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7412" w:rsidRPr="00D45831" w:rsidRDefault="002F4388" w:rsidP="00AC360F">
      <w:pPr>
        <w:pStyle w:val="a3"/>
        <w:numPr>
          <w:ilvl w:val="0"/>
          <w:numId w:val="18"/>
        </w:numPr>
        <w:spacing w:after="0" w:line="240" w:lineRule="auto"/>
        <w:jc w:val="center"/>
        <w:rPr>
          <w:rFonts w:ascii="Times New Roman" w:hAnsi="Times New Roman" w:cs="Times New Roman"/>
          <w:b/>
          <w:sz w:val="24"/>
          <w:szCs w:val="24"/>
          <w:lang w:val="uk-UA"/>
        </w:rPr>
      </w:pPr>
      <w:r w:rsidRPr="00D45831">
        <w:rPr>
          <w:rFonts w:ascii="Times New Roman" w:hAnsi="Times New Roman" w:cs="Times New Roman"/>
          <w:b/>
          <w:sz w:val="24"/>
          <w:szCs w:val="24"/>
          <w:lang w:val="uk-UA"/>
        </w:rPr>
        <w:t>ЦІЛІ НАВЧАННЯ ПИСЕМНОГО МОВЛЕННЯ</w:t>
      </w:r>
    </w:p>
    <w:p w:rsidR="002E122A" w:rsidRPr="002E122A" w:rsidRDefault="002E122A" w:rsidP="002E122A">
      <w:pPr>
        <w:pStyle w:val="a3"/>
        <w:spacing w:after="0" w:line="240" w:lineRule="auto"/>
        <w:rPr>
          <w:rFonts w:ascii="Times New Roman" w:hAnsi="Times New Roman" w:cs="Times New Roman"/>
          <w:b/>
          <w:sz w:val="28"/>
          <w:szCs w:val="28"/>
          <w:lang w:val="uk-UA"/>
        </w:rPr>
      </w:pPr>
    </w:p>
    <w:p w:rsidR="002B0D35" w:rsidRPr="002E122A" w:rsidRDefault="00731E3F" w:rsidP="002E122A">
      <w:pPr>
        <w:shd w:val="clear" w:color="auto" w:fill="FFFFFF"/>
        <w:tabs>
          <w:tab w:val="left" w:pos="1134"/>
          <w:tab w:val="left" w:pos="7655"/>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pacing w:val="-3"/>
          <w:sz w:val="28"/>
          <w:szCs w:val="28"/>
          <w:lang w:val="uk-UA"/>
        </w:rPr>
        <w:t>У</w:t>
      </w:r>
      <w:r w:rsidR="003A7412" w:rsidRPr="003A7412">
        <w:rPr>
          <w:rFonts w:ascii="Times New Roman" w:hAnsi="Times New Roman" w:cs="Times New Roman"/>
          <w:spacing w:val="-3"/>
          <w:sz w:val="28"/>
          <w:szCs w:val="28"/>
        </w:rPr>
        <w:t xml:space="preserve"> сучасній методичній літературі розрізняють </w:t>
      </w:r>
      <w:r w:rsidR="003A7412" w:rsidRPr="003A7412">
        <w:rPr>
          <w:rFonts w:ascii="Times New Roman" w:hAnsi="Times New Roman" w:cs="Times New Roman"/>
          <w:b/>
          <w:bCs/>
          <w:spacing w:val="-3"/>
          <w:sz w:val="28"/>
          <w:szCs w:val="28"/>
        </w:rPr>
        <w:t xml:space="preserve">письмо </w:t>
      </w:r>
      <w:r w:rsidR="003A7412" w:rsidRPr="003A7412">
        <w:rPr>
          <w:rFonts w:ascii="Times New Roman" w:hAnsi="Times New Roman" w:cs="Times New Roman"/>
          <w:spacing w:val="-3"/>
          <w:sz w:val="28"/>
          <w:szCs w:val="28"/>
        </w:rPr>
        <w:t xml:space="preserve">та </w:t>
      </w:r>
      <w:r w:rsidR="003A7412" w:rsidRPr="003A7412">
        <w:rPr>
          <w:rFonts w:ascii="Times New Roman" w:hAnsi="Times New Roman" w:cs="Times New Roman"/>
          <w:b/>
          <w:bCs/>
          <w:spacing w:val="-3"/>
          <w:sz w:val="28"/>
          <w:szCs w:val="28"/>
        </w:rPr>
        <w:t xml:space="preserve">писемне мовлення. </w:t>
      </w:r>
      <w:r w:rsidR="003A7412" w:rsidRPr="003A7412">
        <w:rPr>
          <w:rFonts w:ascii="Times New Roman" w:hAnsi="Times New Roman" w:cs="Times New Roman"/>
          <w:sz w:val="28"/>
          <w:szCs w:val="28"/>
        </w:rPr>
        <w:t>Деякі дослідн</w:t>
      </w:r>
      <w:r>
        <w:rPr>
          <w:rFonts w:ascii="Times New Roman" w:hAnsi="Times New Roman" w:cs="Times New Roman"/>
          <w:sz w:val="28"/>
          <w:szCs w:val="28"/>
        </w:rPr>
        <w:t xml:space="preserve">ики використовують лише термін </w:t>
      </w:r>
      <w:r>
        <w:rPr>
          <w:rFonts w:ascii="Times New Roman" w:hAnsi="Times New Roman" w:cs="Times New Roman"/>
          <w:sz w:val="28"/>
          <w:szCs w:val="28"/>
          <w:lang w:val="uk-UA"/>
        </w:rPr>
        <w:t>«</w:t>
      </w:r>
      <w:r>
        <w:rPr>
          <w:rFonts w:ascii="Times New Roman" w:hAnsi="Times New Roman" w:cs="Times New Roman"/>
          <w:sz w:val="28"/>
          <w:szCs w:val="28"/>
        </w:rPr>
        <w:t>письмо</w:t>
      </w:r>
      <w:r>
        <w:rPr>
          <w:rFonts w:ascii="Times New Roman" w:hAnsi="Times New Roman" w:cs="Times New Roman"/>
          <w:sz w:val="28"/>
          <w:szCs w:val="28"/>
          <w:lang w:val="uk-UA"/>
        </w:rPr>
        <w:t>»</w:t>
      </w:r>
      <w:r w:rsidR="003A7412" w:rsidRPr="003A7412">
        <w:rPr>
          <w:rFonts w:ascii="Times New Roman" w:hAnsi="Times New Roman" w:cs="Times New Roman"/>
          <w:sz w:val="28"/>
          <w:szCs w:val="28"/>
        </w:rPr>
        <w:t>, підкреслюючи його вузьке чи широк</w:t>
      </w:r>
      <w:r>
        <w:rPr>
          <w:rFonts w:ascii="Times New Roman" w:hAnsi="Times New Roman" w:cs="Times New Roman"/>
          <w:sz w:val="28"/>
          <w:szCs w:val="28"/>
        </w:rPr>
        <w:t xml:space="preserve">е значення. </w:t>
      </w:r>
      <w:r w:rsidR="00D756DF">
        <w:rPr>
          <w:rFonts w:ascii="Times New Roman" w:hAnsi="Times New Roman" w:cs="Times New Roman"/>
          <w:sz w:val="28"/>
          <w:szCs w:val="28"/>
        </w:rPr>
        <w:t xml:space="preserve">Цей </w:t>
      </w:r>
      <w:r w:rsidR="00D756DF">
        <w:rPr>
          <w:rFonts w:ascii="Times New Roman" w:hAnsi="Times New Roman" w:cs="Times New Roman"/>
          <w:sz w:val="28"/>
          <w:szCs w:val="28"/>
          <w:lang w:val="uk-UA"/>
        </w:rPr>
        <w:t>п</w:t>
      </w:r>
      <w:r>
        <w:rPr>
          <w:rFonts w:ascii="Times New Roman" w:hAnsi="Times New Roman" w:cs="Times New Roman"/>
          <w:sz w:val="28"/>
          <w:szCs w:val="28"/>
        </w:rPr>
        <w:t xml:space="preserve">оділ </w:t>
      </w:r>
      <w:proofErr w:type="gramStart"/>
      <w:r>
        <w:rPr>
          <w:rFonts w:ascii="Times New Roman" w:hAnsi="Times New Roman" w:cs="Times New Roman"/>
          <w:sz w:val="28"/>
          <w:szCs w:val="28"/>
        </w:rPr>
        <w:t>пов'язан</w:t>
      </w:r>
      <w:r>
        <w:rPr>
          <w:rFonts w:ascii="Times New Roman" w:hAnsi="Times New Roman" w:cs="Times New Roman"/>
          <w:sz w:val="28"/>
          <w:szCs w:val="28"/>
          <w:lang w:val="uk-UA"/>
        </w:rPr>
        <w:t>о</w:t>
      </w:r>
      <w:proofErr w:type="gramEnd"/>
      <w:r w:rsidR="003A7412" w:rsidRPr="003A7412">
        <w:rPr>
          <w:rFonts w:ascii="Times New Roman" w:hAnsi="Times New Roman" w:cs="Times New Roman"/>
          <w:sz w:val="28"/>
          <w:szCs w:val="28"/>
        </w:rPr>
        <w:t xml:space="preserve"> з особливостями механізму письма, що складається з двох фаз: складання слів з допомогою літер та формування письмових повідомлень, до складу яких входять слова, словосполучення тощо. В основі реалізації </w:t>
      </w:r>
      <w:r w:rsidR="003A7412" w:rsidRPr="003A7412">
        <w:rPr>
          <w:rFonts w:ascii="Times New Roman" w:hAnsi="Times New Roman" w:cs="Times New Roman"/>
          <w:b/>
          <w:bCs/>
          <w:sz w:val="28"/>
          <w:szCs w:val="28"/>
        </w:rPr>
        <w:t xml:space="preserve">першої фази </w:t>
      </w:r>
      <w:r w:rsidR="003A7412" w:rsidRPr="003A7412">
        <w:rPr>
          <w:rFonts w:ascii="Times New Roman" w:hAnsi="Times New Roman" w:cs="Times New Roman"/>
          <w:sz w:val="28"/>
          <w:szCs w:val="28"/>
        </w:rPr>
        <w:t xml:space="preserve">лежить оволодіння графікою та орфографією. Для реалізації другої </w:t>
      </w:r>
      <w:r w:rsidR="003A7412" w:rsidRPr="003A7412">
        <w:rPr>
          <w:rFonts w:ascii="Times New Roman" w:hAnsi="Times New Roman" w:cs="Times New Roman"/>
          <w:b/>
          <w:bCs/>
          <w:sz w:val="28"/>
          <w:szCs w:val="28"/>
        </w:rPr>
        <w:t xml:space="preserve">фази </w:t>
      </w:r>
      <w:r w:rsidR="003A7412" w:rsidRPr="003A7412">
        <w:rPr>
          <w:rFonts w:ascii="Times New Roman" w:hAnsi="Times New Roman" w:cs="Times New Roman"/>
          <w:sz w:val="28"/>
          <w:szCs w:val="28"/>
        </w:rPr>
        <w:t xml:space="preserve">необхідно оволодіти мовленнєвим умінням. </w:t>
      </w:r>
      <w:r w:rsidR="003A7412" w:rsidRPr="003A7412">
        <w:rPr>
          <w:rFonts w:ascii="Times New Roman" w:hAnsi="Times New Roman" w:cs="Times New Roman"/>
          <w:b/>
          <w:bCs/>
          <w:spacing w:val="-1"/>
          <w:sz w:val="28"/>
          <w:szCs w:val="28"/>
        </w:rPr>
        <w:t xml:space="preserve">Писемне мовлення </w:t>
      </w:r>
      <w:r w:rsidR="00883775">
        <w:rPr>
          <w:rFonts w:ascii="Times New Roman" w:hAnsi="Times New Roman" w:cs="Times New Roman"/>
          <w:spacing w:val="-1"/>
          <w:sz w:val="28"/>
          <w:szCs w:val="28"/>
        </w:rPr>
        <w:t>–</w:t>
      </w:r>
      <w:r w:rsidR="003A7412" w:rsidRPr="003A7412">
        <w:rPr>
          <w:rFonts w:ascii="Times New Roman" w:hAnsi="Times New Roman" w:cs="Times New Roman"/>
          <w:spacing w:val="-1"/>
          <w:sz w:val="28"/>
          <w:szCs w:val="28"/>
        </w:rPr>
        <w:t xml:space="preserve"> письмо в широкому розумінні терміна </w:t>
      </w:r>
      <w:r>
        <w:rPr>
          <w:rFonts w:ascii="Times New Roman" w:hAnsi="Times New Roman" w:cs="Times New Roman"/>
          <w:spacing w:val="-1"/>
          <w:sz w:val="28"/>
          <w:szCs w:val="28"/>
        </w:rPr>
        <w:t>–</w:t>
      </w:r>
      <w:r w:rsidR="003A7412" w:rsidRPr="003A7412">
        <w:rPr>
          <w:rFonts w:ascii="Times New Roman" w:hAnsi="Times New Roman" w:cs="Times New Roman"/>
          <w:spacing w:val="-1"/>
          <w:sz w:val="28"/>
          <w:szCs w:val="28"/>
        </w:rPr>
        <w:t xml:space="preserve"> це специфічний </w:t>
      </w:r>
      <w:r w:rsidR="003A7412" w:rsidRPr="003A7412">
        <w:rPr>
          <w:rFonts w:ascii="Times New Roman" w:hAnsi="Times New Roman" w:cs="Times New Roman"/>
          <w:sz w:val="28"/>
          <w:szCs w:val="28"/>
        </w:rPr>
        <w:t xml:space="preserve">код мовленнєвої діяльності, кодування інформації з урахуванням графічного способу зв'язку. Писемне мовлення відрізняється від інших видів мовленнєвої діяльності не тільки своєю специфікою, але й ступенем розповсюдження його в побуті. Використання писемної мови вужче </w:t>
      </w:r>
      <w:r w:rsidR="002E122A">
        <w:rPr>
          <w:rFonts w:ascii="Times New Roman" w:hAnsi="Times New Roman" w:cs="Times New Roman"/>
          <w:sz w:val="28"/>
          <w:szCs w:val="28"/>
        </w:rPr>
        <w:t>в порівнянні з усним мовленням.</w:t>
      </w:r>
    </w:p>
    <w:p w:rsidR="004C469A" w:rsidRDefault="002326F0" w:rsidP="00C36721">
      <w:pPr>
        <w:pStyle w:val="a3"/>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Значення писемного мовлення у світовій методичній науці зросло в середині </w:t>
      </w:r>
      <w:r w:rsidR="00731E3F">
        <w:rPr>
          <w:rFonts w:ascii="Times New Roman" w:hAnsi="Times New Roman" w:cs="Times New Roman"/>
          <w:sz w:val="28"/>
          <w:szCs w:val="28"/>
          <w:lang w:val="uk-UA"/>
        </w:rPr>
        <w:t>80-х років ХХ ст.</w:t>
      </w:r>
      <w:r w:rsidR="00865C11">
        <w:rPr>
          <w:rFonts w:ascii="Times New Roman" w:hAnsi="Times New Roman" w:cs="Times New Roman"/>
          <w:sz w:val="28"/>
          <w:szCs w:val="28"/>
          <w:lang w:val="uk-UA"/>
        </w:rPr>
        <w:t xml:space="preserve"> спочатку в методиці навчання рідних мов</w:t>
      </w:r>
      <w:r w:rsidR="00D756DF">
        <w:rPr>
          <w:rFonts w:ascii="Times New Roman" w:hAnsi="Times New Roman" w:cs="Times New Roman"/>
          <w:sz w:val="28"/>
          <w:szCs w:val="28"/>
          <w:lang w:val="uk-UA"/>
        </w:rPr>
        <w:t>, потім – іноземних. Це обумовлено</w:t>
      </w:r>
      <w:r w:rsidR="00865C11">
        <w:rPr>
          <w:rFonts w:ascii="Times New Roman" w:hAnsi="Times New Roman" w:cs="Times New Roman"/>
          <w:sz w:val="28"/>
          <w:szCs w:val="28"/>
          <w:lang w:val="uk-UA"/>
        </w:rPr>
        <w:t xml:space="preserve"> не тільки нов</w:t>
      </w:r>
      <w:r w:rsidR="00D756DF">
        <w:rPr>
          <w:rFonts w:ascii="Times New Roman" w:hAnsi="Times New Roman" w:cs="Times New Roman"/>
          <w:sz w:val="28"/>
          <w:szCs w:val="28"/>
          <w:lang w:val="uk-UA"/>
        </w:rPr>
        <w:t>ими даними</w:t>
      </w:r>
      <w:r w:rsidR="00865C11">
        <w:rPr>
          <w:rFonts w:ascii="Times New Roman" w:hAnsi="Times New Roman" w:cs="Times New Roman"/>
          <w:sz w:val="28"/>
          <w:szCs w:val="28"/>
          <w:lang w:val="uk-UA"/>
        </w:rPr>
        <w:t xml:space="preserve"> лінгвістики, психолог</w:t>
      </w:r>
      <w:r w:rsidR="00731E3F">
        <w:rPr>
          <w:rFonts w:ascii="Times New Roman" w:hAnsi="Times New Roman" w:cs="Times New Roman"/>
          <w:sz w:val="28"/>
          <w:szCs w:val="28"/>
          <w:lang w:val="uk-UA"/>
        </w:rPr>
        <w:t>ії та психолінгвістики,</w:t>
      </w:r>
      <w:r w:rsidR="00865C11">
        <w:rPr>
          <w:rFonts w:ascii="Times New Roman" w:hAnsi="Times New Roman" w:cs="Times New Roman"/>
          <w:sz w:val="28"/>
          <w:szCs w:val="28"/>
          <w:lang w:val="uk-UA"/>
        </w:rPr>
        <w:t xml:space="preserve"> а й зміни в суспільстві, засобах масової  комунікації. З появою </w:t>
      </w:r>
      <w:r w:rsidR="00D756DF">
        <w:rPr>
          <w:rFonts w:ascii="Times New Roman" w:hAnsi="Times New Roman" w:cs="Times New Roman"/>
          <w:sz w:val="28"/>
          <w:szCs w:val="28"/>
          <w:lang w:val="uk-UA"/>
        </w:rPr>
        <w:t xml:space="preserve">телефаксу, </w:t>
      </w:r>
      <w:r w:rsidR="00865C11">
        <w:rPr>
          <w:rFonts w:ascii="Times New Roman" w:hAnsi="Times New Roman" w:cs="Times New Roman"/>
          <w:sz w:val="28"/>
          <w:szCs w:val="28"/>
          <w:lang w:val="uk-UA"/>
        </w:rPr>
        <w:t xml:space="preserve">електронної пошти </w:t>
      </w:r>
      <w:r w:rsidR="00D756DF">
        <w:rPr>
          <w:rFonts w:ascii="Times New Roman" w:hAnsi="Times New Roman" w:cs="Times New Roman"/>
          <w:sz w:val="28"/>
          <w:szCs w:val="28"/>
          <w:lang w:val="uk-UA"/>
        </w:rPr>
        <w:t xml:space="preserve">та комп’ютера </w:t>
      </w:r>
      <w:r w:rsidR="00865C11">
        <w:rPr>
          <w:rFonts w:ascii="Times New Roman" w:hAnsi="Times New Roman" w:cs="Times New Roman"/>
          <w:sz w:val="28"/>
          <w:szCs w:val="28"/>
          <w:lang w:val="uk-UA"/>
        </w:rPr>
        <w:t>п</w:t>
      </w:r>
      <w:r w:rsidR="004C469A">
        <w:rPr>
          <w:rFonts w:ascii="Times New Roman" w:hAnsi="Times New Roman" w:cs="Times New Roman"/>
          <w:sz w:val="28"/>
          <w:szCs w:val="28"/>
          <w:lang w:val="uk-UA"/>
        </w:rPr>
        <w:t>исемне мовлення стало активним</w:t>
      </w:r>
      <w:r w:rsidR="00865C11">
        <w:rPr>
          <w:rFonts w:ascii="Times New Roman" w:hAnsi="Times New Roman" w:cs="Times New Roman"/>
          <w:sz w:val="28"/>
          <w:szCs w:val="28"/>
          <w:lang w:val="uk-UA"/>
        </w:rPr>
        <w:t xml:space="preserve"> засобом спілкування людства. </w:t>
      </w:r>
    </w:p>
    <w:p w:rsidR="003A7412" w:rsidRDefault="004C469A" w:rsidP="00C36721">
      <w:pPr>
        <w:pStyle w:val="a3"/>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контексті сучасного підходу до підвищення ролі іноземної мови в усіх сферах життя суспільства н</w:t>
      </w:r>
      <w:r w:rsidR="00865C11">
        <w:rPr>
          <w:rFonts w:ascii="Times New Roman" w:hAnsi="Times New Roman" w:cs="Times New Roman"/>
          <w:sz w:val="28"/>
          <w:szCs w:val="28"/>
          <w:lang w:val="uk-UA"/>
        </w:rPr>
        <w:t>еобхідність навчання  писемного мовлення іноземною мовою пояснюють</w:t>
      </w:r>
      <w:r>
        <w:rPr>
          <w:rFonts w:ascii="Times New Roman" w:hAnsi="Times New Roman" w:cs="Times New Roman"/>
          <w:sz w:val="28"/>
          <w:szCs w:val="28"/>
          <w:lang w:val="uk-UA"/>
        </w:rPr>
        <w:t xml:space="preserve"> наступним</w:t>
      </w:r>
      <w:r w:rsidR="00865C11">
        <w:rPr>
          <w:rFonts w:ascii="Times New Roman" w:hAnsi="Times New Roman" w:cs="Times New Roman"/>
          <w:sz w:val="28"/>
          <w:szCs w:val="28"/>
          <w:lang w:val="uk-UA"/>
        </w:rPr>
        <w:t>:</w:t>
      </w:r>
    </w:p>
    <w:p w:rsidR="00865C11" w:rsidRDefault="0017304C" w:rsidP="00AC360F">
      <w:pPr>
        <w:pStyle w:val="a3"/>
        <w:numPr>
          <w:ilvl w:val="0"/>
          <w:numId w:val="25"/>
        </w:numPr>
        <w:tabs>
          <w:tab w:val="left" w:pos="1134"/>
        </w:tabs>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65C11">
        <w:rPr>
          <w:rFonts w:ascii="Times New Roman" w:hAnsi="Times New Roman" w:cs="Times New Roman"/>
          <w:sz w:val="28"/>
          <w:szCs w:val="28"/>
          <w:lang w:val="uk-UA"/>
        </w:rPr>
        <w:t xml:space="preserve">исемне мовлення є ефективним засобом поглибленого вивчення іноземної мови за відсутності іншомовного середовища. Перед писемним висловлюванням думок відбувається процес їх оформлення у внутрішньому мовленні. Оскільки це уповільнений процес, він сприяє усвідомленню </w:t>
      </w:r>
      <w:r w:rsidR="00865C11">
        <w:rPr>
          <w:rFonts w:ascii="Times New Roman" w:hAnsi="Times New Roman" w:cs="Times New Roman"/>
          <w:sz w:val="28"/>
          <w:szCs w:val="28"/>
          <w:lang w:val="uk-UA"/>
        </w:rPr>
        <w:lastRenderedPageBreak/>
        <w:t>мовленнєвого механізму</w:t>
      </w:r>
      <w:r w:rsidR="00731E3F">
        <w:rPr>
          <w:rFonts w:ascii="Times New Roman" w:hAnsi="Times New Roman" w:cs="Times New Roman"/>
          <w:sz w:val="28"/>
          <w:szCs w:val="28"/>
          <w:lang w:val="uk-UA"/>
        </w:rPr>
        <w:t xml:space="preserve"> </w:t>
      </w:r>
      <w:r w:rsidR="00865C11">
        <w:rPr>
          <w:rFonts w:ascii="Times New Roman" w:hAnsi="Times New Roman" w:cs="Times New Roman"/>
          <w:sz w:val="28"/>
          <w:szCs w:val="28"/>
          <w:lang w:val="uk-UA"/>
        </w:rPr>
        <w:t>й уможливлює процес внутрішнього мовлення тією мовою, якою людина пише. Робота над іншомовним письмовим текстом забезпечує активне мислення цією мовою, створює власне іншомовне оточення;</w:t>
      </w:r>
    </w:p>
    <w:p w:rsidR="00865C11" w:rsidRDefault="0017304C" w:rsidP="00AC360F">
      <w:pPr>
        <w:pStyle w:val="a3"/>
        <w:numPr>
          <w:ilvl w:val="0"/>
          <w:numId w:val="25"/>
        </w:numPr>
        <w:tabs>
          <w:tab w:val="left" w:pos="1134"/>
        </w:tabs>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65C11">
        <w:rPr>
          <w:rFonts w:ascii="Times New Roman" w:hAnsi="Times New Roman" w:cs="Times New Roman"/>
          <w:sz w:val="28"/>
          <w:szCs w:val="28"/>
          <w:lang w:val="uk-UA"/>
        </w:rPr>
        <w:t>исемне мовлення сприяє розвитку в</w:t>
      </w:r>
      <w:r w:rsidR="00731E3F">
        <w:rPr>
          <w:rFonts w:ascii="Times New Roman" w:hAnsi="Times New Roman" w:cs="Times New Roman"/>
          <w:sz w:val="28"/>
          <w:szCs w:val="28"/>
          <w:lang w:val="uk-UA"/>
        </w:rPr>
        <w:t xml:space="preserve">ідчуття мови, тобто ознайомлює </w:t>
      </w:r>
      <w:r w:rsidR="00865C11">
        <w:rPr>
          <w:rFonts w:ascii="Times New Roman" w:hAnsi="Times New Roman" w:cs="Times New Roman"/>
          <w:sz w:val="28"/>
          <w:szCs w:val="28"/>
          <w:lang w:val="uk-UA"/>
        </w:rPr>
        <w:t>з жанрами мовлення, спонукає до пошуку мовних засобів відповідно до ситуації спілкування, поглиблює знання про соціокультурні і оціночні конотації слова (його фон)</w:t>
      </w:r>
      <w:r>
        <w:rPr>
          <w:rFonts w:ascii="Times New Roman" w:hAnsi="Times New Roman" w:cs="Times New Roman"/>
          <w:sz w:val="28"/>
          <w:szCs w:val="28"/>
          <w:lang w:val="uk-UA"/>
        </w:rPr>
        <w:t>, правильну сполучуваність мовних засобів, розвиває лінгвістичну інтуїцію. Вправляння у писемному мовленні сприяють формуванню гнучкої, вишуканої, багатої мови учнів;</w:t>
      </w:r>
    </w:p>
    <w:p w:rsidR="0017304C" w:rsidRDefault="0017304C" w:rsidP="00AC360F">
      <w:pPr>
        <w:pStyle w:val="a3"/>
        <w:numPr>
          <w:ilvl w:val="0"/>
          <w:numId w:val="25"/>
        </w:numPr>
        <w:tabs>
          <w:tab w:val="left" w:pos="1134"/>
        </w:tabs>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письмо є одним із найважливіших каналів пізнання іноземної культури. Іншомовне писемне мовлення стає країнознавством для школярів, оскільки будь-яка праця над текстом потребує знань культури мислення, спілкування, мовленнєвого етикету країни, мову якої вивчають;</w:t>
      </w:r>
    </w:p>
    <w:p w:rsidR="0017304C" w:rsidRPr="002E122A" w:rsidRDefault="0017304C" w:rsidP="00AC360F">
      <w:pPr>
        <w:pStyle w:val="a3"/>
        <w:numPr>
          <w:ilvl w:val="0"/>
          <w:numId w:val="25"/>
        </w:numPr>
        <w:tabs>
          <w:tab w:val="left" w:pos="1134"/>
        </w:tabs>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письма має свої методичні переваги. О</w:t>
      </w:r>
      <w:r w:rsidR="00731E3F">
        <w:rPr>
          <w:rFonts w:ascii="Times New Roman" w:hAnsi="Times New Roman" w:cs="Times New Roman"/>
          <w:sz w:val="28"/>
          <w:szCs w:val="28"/>
          <w:lang w:val="uk-UA"/>
        </w:rPr>
        <w:t>скільки у процесі письма задіяно всі аналізатори, в</w:t>
      </w:r>
      <w:r>
        <w:rPr>
          <w:rFonts w:ascii="Times New Roman" w:hAnsi="Times New Roman" w:cs="Times New Roman"/>
          <w:sz w:val="28"/>
          <w:szCs w:val="28"/>
          <w:lang w:val="uk-UA"/>
        </w:rPr>
        <w:t>сі види відчуттів, воно покращує запам’ятовування під час закріплення лексичних та граматичних навичок.</w:t>
      </w:r>
    </w:p>
    <w:p w:rsidR="003A7412" w:rsidRPr="004C469A" w:rsidRDefault="004C469A" w:rsidP="00AC360F">
      <w:pPr>
        <w:pStyle w:val="a3"/>
        <w:numPr>
          <w:ilvl w:val="0"/>
          <w:numId w:val="25"/>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048EE" w:rsidRPr="004C469A">
        <w:rPr>
          <w:rFonts w:ascii="Times New Roman" w:hAnsi="Times New Roman" w:cs="Times New Roman"/>
          <w:sz w:val="28"/>
          <w:szCs w:val="28"/>
          <w:lang w:val="uk-UA"/>
        </w:rPr>
        <w:t>сихофізіологічну основу писемного мовлення становить взаємодія багатьох аналізаторів, механізмів і когнітивних процесів, знання яких необхідне для визначення оптимального підходу до організації навчання цьо</w:t>
      </w:r>
      <w:r w:rsidR="00070EF3" w:rsidRPr="004C469A">
        <w:rPr>
          <w:rFonts w:ascii="Times New Roman" w:hAnsi="Times New Roman" w:cs="Times New Roman"/>
          <w:sz w:val="28"/>
          <w:szCs w:val="28"/>
          <w:lang w:val="uk-UA"/>
        </w:rPr>
        <w:t>го виду мовленнєвої діяльності.</w:t>
      </w:r>
    </w:p>
    <w:p w:rsidR="00070EF3" w:rsidRPr="00070EF3" w:rsidRDefault="004C469A" w:rsidP="004C469A">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контексті зазначеного вище проблемі методики розробки різних аспектів навчання писемного мовлення приділяється особлива увага</w:t>
      </w:r>
      <w:r w:rsidR="00D756DF">
        <w:rPr>
          <w:rFonts w:ascii="Times New Roman" w:hAnsi="Times New Roman" w:cs="Times New Roman"/>
          <w:sz w:val="28"/>
          <w:szCs w:val="28"/>
          <w:lang w:val="uk-UA"/>
        </w:rPr>
        <w:t>, а саме: в уточненні цілей і задач</w:t>
      </w:r>
      <w:r w:rsidR="006B144E">
        <w:rPr>
          <w:rFonts w:ascii="Times New Roman" w:hAnsi="Times New Roman" w:cs="Times New Roman"/>
          <w:sz w:val="28"/>
          <w:szCs w:val="28"/>
          <w:lang w:val="uk-UA"/>
        </w:rPr>
        <w:t xml:space="preserve"> формування комунікативної компетенції у писемному мовленні, </w:t>
      </w:r>
      <w:r w:rsidR="00D756DF">
        <w:rPr>
          <w:rFonts w:ascii="Times New Roman" w:hAnsi="Times New Roman" w:cs="Times New Roman"/>
          <w:sz w:val="28"/>
          <w:szCs w:val="28"/>
          <w:lang w:val="uk-UA"/>
        </w:rPr>
        <w:t>у конкретизації</w:t>
      </w:r>
      <w:r w:rsidR="006B144E">
        <w:rPr>
          <w:rFonts w:ascii="Times New Roman" w:hAnsi="Times New Roman" w:cs="Times New Roman"/>
          <w:sz w:val="28"/>
          <w:szCs w:val="28"/>
          <w:lang w:val="uk-UA"/>
        </w:rPr>
        <w:t xml:space="preserve"> зміст</w:t>
      </w:r>
      <w:r w:rsidR="00D756DF">
        <w:rPr>
          <w:rFonts w:ascii="Times New Roman" w:hAnsi="Times New Roman" w:cs="Times New Roman"/>
          <w:sz w:val="28"/>
          <w:szCs w:val="28"/>
          <w:lang w:val="uk-UA"/>
        </w:rPr>
        <w:t>у</w:t>
      </w:r>
      <w:r w:rsidR="006B144E">
        <w:rPr>
          <w:rFonts w:ascii="Times New Roman" w:hAnsi="Times New Roman" w:cs="Times New Roman"/>
          <w:sz w:val="28"/>
          <w:szCs w:val="28"/>
          <w:lang w:val="uk-UA"/>
        </w:rPr>
        <w:t xml:space="preserve"> навчання, </w:t>
      </w:r>
      <w:r w:rsidR="00D756DF">
        <w:rPr>
          <w:rFonts w:ascii="Times New Roman" w:hAnsi="Times New Roman" w:cs="Times New Roman"/>
          <w:sz w:val="28"/>
          <w:szCs w:val="28"/>
          <w:lang w:val="uk-UA"/>
        </w:rPr>
        <w:t>і в оволодінні видами</w:t>
      </w:r>
      <w:r w:rsidR="006B144E">
        <w:rPr>
          <w:rFonts w:ascii="Times New Roman" w:hAnsi="Times New Roman" w:cs="Times New Roman"/>
          <w:sz w:val="28"/>
          <w:szCs w:val="28"/>
          <w:lang w:val="uk-UA"/>
        </w:rPr>
        <w:t xml:space="preserve"> п</w:t>
      </w:r>
      <w:r w:rsidR="00D756DF">
        <w:rPr>
          <w:rFonts w:ascii="Times New Roman" w:hAnsi="Times New Roman" w:cs="Times New Roman"/>
          <w:sz w:val="28"/>
          <w:szCs w:val="28"/>
          <w:lang w:val="uk-UA"/>
        </w:rPr>
        <w:t>исемного мовлення</w:t>
      </w:r>
      <w:r w:rsidR="006B144E">
        <w:rPr>
          <w:rFonts w:ascii="Times New Roman" w:hAnsi="Times New Roman" w:cs="Times New Roman"/>
          <w:sz w:val="28"/>
          <w:szCs w:val="28"/>
          <w:lang w:val="uk-UA"/>
        </w:rPr>
        <w:t xml:space="preserve"> відповідно до європейських рівнів. Ці вимоги зосереджені</w:t>
      </w:r>
      <w:r w:rsidR="00D756DF">
        <w:rPr>
          <w:rFonts w:ascii="Times New Roman" w:hAnsi="Times New Roman" w:cs="Times New Roman"/>
          <w:sz w:val="28"/>
          <w:szCs w:val="28"/>
          <w:lang w:val="uk-UA"/>
        </w:rPr>
        <w:t xml:space="preserve"> і визначені</w:t>
      </w:r>
      <w:r w:rsidR="006B144E">
        <w:rPr>
          <w:rFonts w:ascii="Times New Roman" w:hAnsi="Times New Roman" w:cs="Times New Roman"/>
          <w:sz w:val="28"/>
          <w:szCs w:val="28"/>
          <w:lang w:val="uk-UA"/>
        </w:rPr>
        <w:t xml:space="preserve"> перш за все у змісті Державного стандарту, шкільних програмах відповідно до рівнів.</w:t>
      </w:r>
    </w:p>
    <w:p w:rsidR="003A7412" w:rsidRPr="003A7412" w:rsidRDefault="006B144E" w:rsidP="00C3672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Pr>
          <w:rFonts w:ascii="Times New Roman" w:eastAsia="Times New Roman" w:hAnsi="Times New Roman" w:cs="Times New Roman"/>
          <w:sz w:val="28"/>
          <w:szCs w:val="28"/>
          <w:lang w:val="uk-UA" w:eastAsia="uk-UA"/>
        </w:rPr>
        <w:t>Так у</w:t>
      </w:r>
      <w:r w:rsidR="002E122A">
        <w:rPr>
          <w:rFonts w:ascii="Times New Roman" w:eastAsia="Times New Roman" w:hAnsi="Times New Roman" w:cs="Times New Roman"/>
          <w:sz w:val="28"/>
          <w:szCs w:val="28"/>
          <w:lang w:val="uk-UA" w:eastAsia="uk-UA"/>
        </w:rPr>
        <w:t xml:space="preserve"> Державному </w:t>
      </w:r>
      <w:r w:rsidR="003A7412" w:rsidRPr="003A7412">
        <w:rPr>
          <w:rFonts w:ascii="Times New Roman" w:eastAsia="Times New Roman" w:hAnsi="Times New Roman" w:cs="Times New Roman"/>
          <w:sz w:val="28"/>
          <w:szCs w:val="28"/>
          <w:lang w:val="uk-UA" w:eastAsia="uk-UA"/>
        </w:rPr>
        <w:t>Європейському освіт</w:t>
      </w:r>
      <w:r w:rsidR="002E122A">
        <w:rPr>
          <w:rFonts w:ascii="Times New Roman" w:eastAsia="Times New Roman" w:hAnsi="Times New Roman" w:cs="Times New Roman"/>
          <w:sz w:val="28"/>
          <w:szCs w:val="28"/>
          <w:lang w:val="uk-UA" w:eastAsia="uk-UA"/>
        </w:rPr>
        <w:t>ньому стандарті з іноземних мов</w:t>
      </w:r>
      <w:r w:rsidR="003A7412" w:rsidRPr="003A7412">
        <w:rPr>
          <w:rFonts w:ascii="Times New Roman" w:eastAsia="Times New Roman" w:hAnsi="Times New Roman" w:cs="Times New Roman"/>
          <w:sz w:val="28"/>
          <w:szCs w:val="28"/>
          <w:lang w:val="uk-UA" w:eastAsia="uk-UA"/>
        </w:rPr>
        <w:t xml:space="preserve"> володіння письмом на базовому рівні передбачає досягнення елементарної комунікативної компетенції, вміння в найбільш типових ситуаціях повсякденного спілкування за допомогою письма</w:t>
      </w:r>
      <w:r w:rsidR="00D756DF">
        <w:rPr>
          <w:rFonts w:ascii="Times New Roman" w:eastAsia="Times New Roman" w:hAnsi="Times New Roman" w:cs="Times New Roman"/>
          <w:sz w:val="28"/>
          <w:szCs w:val="28"/>
          <w:lang w:val="uk-UA" w:eastAsia="uk-UA"/>
        </w:rPr>
        <w:t>,</w:t>
      </w:r>
      <w:r w:rsidR="00D756DF" w:rsidRPr="00D756DF">
        <w:rPr>
          <w:rFonts w:ascii="Times New Roman" w:eastAsia="Times New Roman" w:hAnsi="Times New Roman" w:cs="Times New Roman"/>
          <w:sz w:val="28"/>
          <w:szCs w:val="28"/>
          <w:lang w:val="uk-UA" w:eastAsia="uk-UA"/>
        </w:rPr>
        <w:t xml:space="preserve"> </w:t>
      </w:r>
      <w:r w:rsidR="00D756DF">
        <w:rPr>
          <w:rFonts w:ascii="Times New Roman" w:eastAsia="Times New Roman" w:hAnsi="Times New Roman" w:cs="Times New Roman"/>
          <w:sz w:val="28"/>
          <w:szCs w:val="28"/>
          <w:lang w:val="uk-UA" w:eastAsia="uk-UA"/>
        </w:rPr>
        <w:t>яке</w:t>
      </w:r>
      <w:r w:rsidR="00D756DF" w:rsidRPr="003A7412">
        <w:rPr>
          <w:rFonts w:ascii="Times New Roman" w:eastAsia="Times New Roman" w:hAnsi="Times New Roman" w:cs="Times New Roman"/>
          <w:sz w:val="28"/>
          <w:szCs w:val="28"/>
          <w:lang w:val="uk-UA" w:eastAsia="uk-UA"/>
        </w:rPr>
        <w:t xml:space="preserve"> забезпечує учневі</w:t>
      </w:r>
      <w:r w:rsidR="00D756DF">
        <w:rPr>
          <w:rFonts w:ascii="Times New Roman" w:eastAsia="Times New Roman" w:hAnsi="Times New Roman" w:cs="Times New Roman"/>
          <w:sz w:val="28"/>
          <w:szCs w:val="28"/>
          <w:lang w:val="uk-UA" w:eastAsia="uk-UA"/>
        </w:rPr>
        <w:t xml:space="preserve"> вміння</w:t>
      </w:r>
      <w:r w:rsidR="003A7412" w:rsidRPr="003A7412">
        <w:rPr>
          <w:rFonts w:ascii="Times New Roman" w:eastAsia="Times New Roman" w:hAnsi="Times New Roman" w:cs="Times New Roman"/>
          <w:sz w:val="28"/>
          <w:szCs w:val="28"/>
          <w:lang w:val="uk-UA" w:eastAsia="uk-UA"/>
        </w:rPr>
        <w:t>:</w:t>
      </w:r>
    </w:p>
    <w:p w:rsidR="003A7412" w:rsidRPr="003A7412" w:rsidRDefault="003A7412" w:rsidP="00AC360F">
      <w:pPr>
        <w:widowControl w:val="0"/>
        <w:numPr>
          <w:ilvl w:val="0"/>
          <w:numId w:val="19"/>
        </w:numPr>
        <w:shd w:val="clear" w:color="auto" w:fill="FFFFFF"/>
        <w:tabs>
          <w:tab w:val="left" w:pos="734"/>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заповнити нескладну анкету, формуляр чи опитувальний лист;</w:t>
      </w:r>
    </w:p>
    <w:p w:rsidR="003A7412" w:rsidRPr="003A7412" w:rsidRDefault="003A7412" w:rsidP="00AC360F">
      <w:pPr>
        <w:widowControl w:val="0"/>
        <w:numPr>
          <w:ilvl w:val="0"/>
          <w:numId w:val="19"/>
        </w:numPr>
        <w:shd w:val="clear" w:color="auto" w:fill="FFFFFF"/>
        <w:tabs>
          <w:tab w:val="left" w:pos="734"/>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написати привітальну листівку зарубіжному ровеснику до о</w:t>
      </w:r>
      <w:r w:rsidR="00731E3F">
        <w:rPr>
          <w:rFonts w:ascii="Times New Roman" w:eastAsia="Times New Roman" w:hAnsi="Times New Roman" w:cs="Times New Roman"/>
          <w:sz w:val="28"/>
          <w:szCs w:val="28"/>
          <w:lang w:val="uk-UA" w:eastAsia="uk-UA"/>
        </w:rPr>
        <w:t>дного зі свят, що відмічається в</w:t>
      </w:r>
      <w:r w:rsidRPr="003A7412">
        <w:rPr>
          <w:rFonts w:ascii="Times New Roman" w:eastAsia="Times New Roman" w:hAnsi="Times New Roman" w:cs="Times New Roman"/>
          <w:sz w:val="28"/>
          <w:szCs w:val="28"/>
          <w:lang w:val="uk-UA" w:eastAsia="uk-UA"/>
        </w:rPr>
        <w:t xml:space="preserve"> країні, мова якої вивчається, а також до дня народження;</w:t>
      </w:r>
    </w:p>
    <w:p w:rsidR="003A7412" w:rsidRPr="003A7412" w:rsidRDefault="003A7412" w:rsidP="00AC360F">
      <w:pPr>
        <w:widowControl w:val="0"/>
        <w:numPr>
          <w:ilvl w:val="0"/>
          <w:numId w:val="19"/>
        </w:numPr>
        <w:shd w:val="clear" w:color="auto" w:fill="FFFFFF"/>
        <w:tabs>
          <w:tab w:val="left" w:pos="734"/>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написати листа зарубіжному ровеснику;</w:t>
      </w:r>
    </w:p>
    <w:p w:rsidR="003A7412" w:rsidRDefault="003A7412" w:rsidP="00AC360F">
      <w:pPr>
        <w:widowControl w:val="0"/>
        <w:numPr>
          <w:ilvl w:val="0"/>
          <w:numId w:val="19"/>
        </w:numPr>
        <w:shd w:val="clear" w:color="auto" w:fill="FFFFFF"/>
        <w:tabs>
          <w:tab w:val="left" w:pos="734"/>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скласти нотатки для себе або для інших людей</w:t>
      </w:r>
      <w:r w:rsidR="00D756DF">
        <w:rPr>
          <w:rFonts w:ascii="Times New Roman" w:eastAsia="Times New Roman" w:hAnsi="Times New Roman" w:cs="Times New Roman"/>
          <w:sz w:val="28"/>
          <w:szCs w:val="28"/>
          <w:lang w:val="uk-UA" w:eastAsia="uk-UA"/>
        </w:rPr>
        <w:t>, написати коротке повідомлення;</w:t>
      </w:r>
    </w:p>
    <w:p w:rsidR="00D756DF" w:rsidRPr="003A7412" w:rsidRDefault="008C15C2" w:rsidP="00AC360F">
      <w:pPr>
        <w:widowControl w:val="0"/>
        <w:numPr>
          <w:ilvl w:val="0"/>
          <w:numId w:val="19"/>
        </w:numPr>
        <w:shd w:val="clear" w:color="auto" w:fill="FFFFFF"/>
        <w:tabs>
          <w:tab w:val="left" w:pos="734"/>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підготувати ессе за певною темою.</w:t>
      </w:r>
    </w:p>
    <w:p w:rsidR="003A7412" w:rsidRPr="003A7412" w:rsidRDefault="003A7412" w:rsidP="00C3672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3A7412">
        <w:rPr>
          <w:rFonts w:ascii="Times New Roman" w:eastAsia="Times New Roman" w:hAnsi="Times New Roman" w:cs="Times New Roman"/>
          <w:sz w:val="28"/>
          <w:szCs w:val="28"/>
          <w:lang w:val="uk-UA" w:eastAsia="uk-UA"/>
        </w:rPr>
        <w:t xml:space="preserve">Щоб досягти такого рівня володіння писемним мовленням, учні повинні систематично виконувати конкретні </w:t>
      </w:r>
      <w:r w:rsidRPr="003A7412">
        <w:rPr>
          <w:rFonts w:ascii="Times New Roman" w:eastAsia="Times New Roman" w:hAnsi="Times New Roman" w:cs="Times New Roman"/>
          <w:b/>
          <w:bCs/>
          <w:sz w:val="28"/>
          <w:szCs w:val="28"/>
          <w:lang w:val="uk-UA" w:eastAsia="uk-UA"/>
        </w:rPr>
        <w:t>комунікативні завдання</w:t>
      </w:r>
      <w:r w:rsidR="008C15C2">
        <w:rPr>
          <w:rFonts w:ascii="Times New Roman" w:eastAsia="Times New Roman" w:hAnsi="Times New Roman" w:cs="Times New Roman"/>
          <w:b/>
          <w:bCs/>
          <w:sz w:val="28"/>
          <w:szCs w:val="28"/>
          <w:lang w:val="uk-UA" w:eastAsia="uk-UA"/>
        </w:rPr>
        <w:t xml:space="preserve">, </w:t>
      </w:r>
      <w:r w:rsidR="008C15C2" w:rsidRPr="008C15C2">
        <w:rPr>
          <w:rFonts w:ascii="Times New Roman" w:eastAsia="Times New Roman" w:hAnsi="Times New Roman" w:cs="Times New Roman"/>
          <w:bCs/>
          <w:sz w:val="28"/>
          <w:szCs w:val="28"/>
          <w:lang w:val="uk-UA" w:eastAsia="uk-UA"/>
        </w:rPr>
        <w:t>а саме</w:t>
      </w:r>
      <w:r w:rsidRPr="008C15C2">
        <w:rPr>
          <w:rFonts w:ascii="Times New Roman" w:eastAsia="Times New Roman" w:hAnsi="Times New Roman" w:cs="Times New Roman"/>
          <w:bCs/>
          <w:sz w:val="28"/>
          <w:szCs w:val="28"/>
          <w:lang w:val="uk-UA" w:eastAsia="uk-UA"/>
        </w:rPr>
        <w:t>.</w:t>
      </w:r>
    </w:p>
    <w:p w:rsidR="003A7412" w:rsidRPr="003A7412" w:rsidRDefault="003A7412" w:rsidP="00C36721">
      <w:pPr>
        <w:widowControl w:val="0"/>
        <w:shd w:val="clear" w:color="auto" w:fill="FFFFFF"/>
        <w:tabs>
          <w:tab w:val="left" w:pos="365"/>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3A7412">
        <w:rPr>
          <w:rFonts w:ascii="Times New Roman" w:eastAsia="Times New Roman" w:hAnsi="Times New Roman" w:cs="Times New Roman"/>
          <w:spacing w:val="-34"/>
          <w:sz w:val="28"/>
          <w:szCs w:val="28"/>
          <w:lang w:val="uk-UA" w:eastAsia="uk-UA"/>
        </w:rPr>
        <w:t>1)</w:t>
      </w:r>
      <w:r w:rsidRPr="003A7412">
        <w:rPr>
          <w:rFonts w:ascii="Times New Roman" w:eastAsia="Times New Roman" w:hAnsi="Times New Roman" w:cs="Times New Roman"/>
          <w:sz w:val="28"/>
          <w:szCs w:val="28"/>
          <w:lang w:val="uk-UA" w:eastAsia="uk-UA"/>
        </w:rPr>
        <w:tab/>
        <w:t>Завдання для заповнення анкети чи формуляра передбачають виконання таких дій:</w:t>
      </w:r>
    </w:p>
    <w:p w:rsidR="003A7412" w:rsidRPr="003A7412" w:rsidRDefault="003A7412" w:rsidP="00AC360F">
      <w:pPr>
        <w:widowControl w:val="0"/>
        <w:numPr>
          <w:ilvl w:val="0"/>
          <w:numId w:val="20"/>
        </w:numPr>
        <w:shd w:val="clear" w:color="auto" w:fill="FFFFFF"/>
        <w:tabs>
          <w:tab w:val="left" w:pos="734"/>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lastRenderedPageBreak/>
        <w:t>писати друкованими літерами,</w:t>
      </w:r>
    </w:p>
    <w:p w:rsidR="003A7412" w:rsidRPr="003A7412" w:rsidRDefault="003A7412" w:rsidP="00AC360F">
      <w:pPr>
        <w:widowControl w:val="0"/>
        <w:numPr>
          <w:ilvl w:val="0"/>
          <w:numId w:val="20"/>
        </w:numPr>
        <w:shd w:val="clear" w:color="auto" w:fill="FFFFFF"/>
        <w:tabs>
          <w:tab w:val="left" w:pos="734"/>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писати свою адресу,</w:t>
      </w:r>
    </w:p>
    <w:p w:rsidR="003A7412" w:rsidRPr="003A7412" w:rsidRDefault="003A7412" w:rsidP="00AC360F">
      <w:pPr>
        <w:widowControl w:val="0"/>
        <w:numPr>
          <w:ilvl w:val="0"/>
          <w:numId w:val="20"/>
        </w:numPr>
        <w:shd w:val="clear" w:color="auto" w:fill="FFFFFF"/>
        <w:tabs>
          <w:tab w:val="left" w:pos="734"/>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писати дату народження.</w:t>
      </w:r>
    </w:p>
    <w:p w:rsidR="003A7412" w:rsidRPr="003A7412" w:rsidRDefault="003A7412" w:rsidP="00C36721">
      <w:pPr>
        <w:widowControl w:val="0"/>
        <w:shd w:val="clear" w:color="auto" w:fill="FFFFFF"/>
        <w:tabs>
          <w:tab w:val="left" w:pos="365"/>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3A7412">
        <w:rPr>
          <w:rFonts w:ascii="Times New Roman" w:eastAsia="Times New Roman" w:hAnsi="Times New Roman" w:cs="Times New Roman"/>
          <w:spacing w:val="-23"/>
          <w:sz w:val="28"/>
          <w:szCs w:val="28"/>
          <w:lang w:val="uk-UA" w:eastAsia="uk-UA"/>
        </w:rPr>
        <w:t>2)</w:t>
      </w:r>
      <w:r w:rsidRPr="003A7412">
        <w:rPr>
          <w:rFonts w:ascii="Times New Roman" w:eastAsia="Times New Roman" w:hAnsi="Times New Roman" w:cs="Times New Roman"/>
          <w:sz w:val="28"/>
          <w:szCs w:val="28"/>
          <w:lang w:val="uk-UA" w:eastAsia="uk-UA"/>
        </w:rPr>
        <w:tab/>
        <w:t>Завдання для написання привітальної листівки зарубіжному ровеснику передбачають виконання таких основних дій:</w:t>
      </w:r>
    </w:p>
    <w:p w:rsidR="003A7412" w:rsidRPr="003A7412" w:rsidRDefault="003A7412" w:rsidP="00AC360F">
      <w:pPr>
        <w:widowControl w:val="0"/>
        <w:numPr>
          <w:ilvl w:val="0"/>
          <w:numId w:val="21"/>
        </w:numPr>
        <w:shd w:val="clear" w:color="auto" w:fill="FFFFFF"/>
        <w:tabs>
          <w:tab w:val="left" w:pos="734"/>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написати адресу закордонного адресата,</w:t>
      </w:r>
    </w:p>
    <w:p w:rsidR="003A7412" w:rsidRPr="003A7412" w:rsidRDefault="00731E3F" w:rsidP="00AC360F">
      <w:pPr>
        <w:widowControl w:val="0"/>
        <w:numPr>
          <w:ilvl w:val="0"/>
          <w:numId w:val="21"/>
        </w:numPr>
        <w:shd w:val="clear" w:color="auto" w:fill="FFFFFF"/>
        <w:tabs>
          <w:tab w:val="left" w:pos="734"/>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написати дату;</w:t>
      </w:r>
    </w:p>
    <w:p w:rsidR="003A7412" w:rsidRPr="003A7412" w:rsidRDefault="00731E3F" w:rsidP="00AC360F">
      <w:pPr>
        <w:widowControl w:val="0"/>
        <w:numPr>
          <w:ilvl w:val="0"/>
          <w:numId w:val="21"/>
        </w:numPr>
        <w:shd w:val="clear" w:color="auto" w:fill="FFFFFF"/>
        <w:tabs>
          <w:tab w:val="left" w:pos="734"/>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оформити привітання;</w:t>
      </w:r>
    </w:p>
    <w:p w:rsidR="003A7412" w:rsidRPr="003A7412" w:rsidRDefault="002E122A" w:rsidP="00AC360F">
      <w:pPr>
        <w:widowControl w:val="0"/>
        <w:numPr>
          <w:ilvl w:val="0"/>
          <w:numId w:val="21"/>
        </w:numPr>
        <w:shd w:val="clear" w:color="auto" w:fill="FFFFFF"/>
        <w:tabs>
          <w:tab w:val="left" w:pos="734"/>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викласти свої думки;</w:t>
      </w:r>
    </w:p>
    <w:p w:rsidR="003A7412" w:rsidRPr="003A7412" w:rsidRDefault="003A7412" w:rsidP="00AC360F">
      <w:pPr>
        <w:widowControl w:val="0"/>
        <w:numPr>
          <w:ilvl w:val="0"/>
          <w:numId w:val="21"/>
        </w:numPr>
        <w:shd w:val="clear" w:color="auto" w:fill="FFFFFF"/>
        <w:tabs>
          <w:tab w:val="left" w:pos="734"/>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завершити привітання.</w:t>
      </w:r>
    </w:p>
    <w:p w:rsidR="003A7412" w:rsidRPr="00A231D7" w:rsidRDefault="003A7412" w:rsidP="00AC360F">
      <w:pPr>
        <w:pStyle w:val="a3"/>
        <w:widowControl w:val="0"/>
        <w:numPr>
          <w:ilvl w:val="0"/>
          <w:numId w:val="125"/>
        </w:numPr>
        <w:shd w:val="clear" w:color="auto" w:fill="FFFFFF"/>
        <w:tabs>
          <w:tab w:val="left" w:pos="1134"/>
          <w:tab w:val="left" w:pos="7655"/>
        </w:tabs>
        <w:autoSpaceDE w:val="0"/>
        <w:autoSpaceDN w:val="0"/>
        <w:adjustRightInd w:val="0"/>
        <w:spacing w:after="0" w:line="240" w:lineRule="auto"/>
        <w:jc w:val="both"/>
        <w:rPr>
          <w:rFonts w:ascii="Times New Roman" w:eastAsia="Times New Roman" w:hAnsi="Times New Roman" w:cs="Arial"/>
          <w:sz w:val="28"/>
          <w:szCs w:val="28"/>
          <w:lang w:val="uk-UA" w:eastAsia="uk-UA"/>
        </w:rPr>
      </w:pPr>
      <w:r w:rsidRPr="00A231D7">
        <w:rPr>
          <w:rFonts w:ascii="Times New Roman" w:eastAsia="Times New Roman" w:hAnsi="Times New Roman" w:cs="Times New Roman"/>
          <w:sz w:val="28"/>
          <w:szCs w:val="28"/>
          <w:lang w:val="uk-UA" w:eastAsia="uk-UA"/>
        </w:rPr>
        <w:t>Завдання для написання листа передбач</w:t>
      </w:r>
      <w:r w:rsidR="002E122A" w:rsidRPr="00A231D7">
        <w:rPr>
          <w:rFonts w:ascii="Times New Roman" w:eastAsia="Times New Roman" w:hAnsi="Times New Roman" w:cs="Times New Roman"/>
          <w:sz w:val="28"/>
          <w:szCs w:val="28"/>
          <w:lang w:val="uk-UA" w:eastAsia="uk-UA"/>
        </w:rPr>
        <w:t>ають здійснення таких основних д</w:t>
      </w:r>
      <w:r w:rsidRPr="00A231D7">
        <w:rPr>
          <w:rFonts w:ascii="Times New Roman" w:eastAsia="Times New Roman" w:hAnsi="Times New Roman" w:cs="Times New Roman"/>
          <w:sz w:val="28"/>
          <w:szCs w:val="28"/>
          <w:lang w:val="uk-UA" w:eastAsia="uk-UA"/>
        </w:rPr>
        <w:t>ій:</w:t>
      </w:r>
    </w:p>
    <w:p w:rsidR="003A7412" w:rsidRPr="003A7412" w:rsidRDefault="00731E3F" w:rsidP="00AC360F">
      <w:pPr>
        <w:widowControl w:val="0"/>
        <w:numPr>
          <w:ilvl w:val="0"/>
          <w:numId w:val="22"/>
        </w:numPr>
        <w:shd w:val="clear" w:color="auto" w:fill="FFFFFF"/>
        <w:tabs>
          <w:tab w:val="left" w:pos="648"/>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написати свою адресу;</w:t>
      </w:r>
    </w:p>
    <w:p w:rsidR="003A7412" w:rsidRPr="003A7412" w:rsidRDefault="00731E3F" w:rsidP="00AC360F">
      <w:pPr>
        <w:widowControl w:val="0"/>
        <w:numPr>
          <w:ilvl w:val="0"/>
          <w:numId w:val="22"/>
        </w:numPr>
        <w:shd w:val="clear" w:color="auto" w:fill="FFFFFF"/>
        <w:tabs>
          <w:tab w:val="left" w:pos="648"/>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pacing w:val="-2"/>
          <w:sz w:val="28"/>
          <w:szCs w:val="28"/>
          <w:lang w:val="uk-UA" w:eastAsia="uk-UA"/>
        </w:rPr>
        <w:t xml:space="preserve"> написати дату;</w:t>
      </w:r>
    </w:p>
    <w:p w:rsidR="003A7412" w:rsidRPr="003A7412" w:rsidRDefault="002E122A" w:rsidP="00AC360F">
      <w:pPr>
        <w:widowControl w:val="0"/>
        <w:numPr>
          <w:ilvl w:val="0"/>
          <w:numId w:val="22"/>
        </w:numPr>
        <w:shd w:val="clear" w:color="auto" w:fill="FFFFFF"/>
        <w:tabs>
          <w:tab w:val="left" w:pos="648"/>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сформулювати звернення;</w:t>
      </w:r>
    </w:p>
    <w:p w:rsidR="003A7412" w:rsidRPr="003A7412" w:rsidRDefault="003A7412" w:rsidP="00AC360F">
      <w:pPr>
        <w:widowControl w:val="0"/>
        <w:numPr>
          <w:ilvl w:val="0"/>
          <w:numId w:val="22"/>
        </w:numPr>
        <w:shd w:val="clear" w:color="auto" w:fill="FFFFFF"/>
        <w:tabs>
          <w:tab w:val="left" w:pos="648"/>
          <w:tab w:val="left" w:pos="1134"/>
          <w:tab w:val="left" w:pos="7655"/>
        </w:tabs>
        <w:autoSpaceDE w:val="0"/>
        <w:autoSpaceDN w:val="0"/>
        <w:adjustRightInd w:val="0"/>
        <w:spacing w:after="0" w:line="240" w:lineRule="auto"/>
        <w:jc w:val="both"/>
        <w:rPr>
          <w:rFonts w:ascii="Times New Roman" w:eastAsia="Times New Roman" w:hAnsi="Times New Roman" w:cs="Arial"/>
          <w:sz w:val="28"/>
          <w:szCs w:val="28"/>
          <w:lang w:val="uk-UA" w:eastAsia="uk-UA"/>
        </w:rPr>
      </w:pPr>
      <w:r w:rsidRPr="003A7412">
        <w:rPr>
          <w:rFonts w:ascii="Times New Roman" w:eastAsia="Times New Roman" w:hAnsi="Times New Roman" w:cs="Times New Roman"/>
          <w:sz w:val="28"/>
          <w:szCs w:val="28"/>
          <w:lang w:val="uk-UA" w:eastAsia="uk-UA"/>
        </w:rPr>
        <w:t>повідомити фактичну інформацію, ви</w:t>
      </w:r>
      <w:r w:rsidR="00070EF3">
        <w:rPr>
          <w:rFonts w:ascii="Times New Roman" w:eastAsia="Times New Roman" w:hAnsi="Times New Roman" w:cs="Times New Roman"/>
          <w:sz w:val="28"/>
          <w:szCs w:val="28"/>
          <w:lang w:val="uk-UA" w:eastAsia="uk-UA"/>
        </w:rPr>
        <w:t xml:space="preserve">словлюючи при цьому свою думку, </w:t>
      </w:r>
      <w:r w:rsidRPr="003A7412">
        <w:rPr>
          <w:rFonts w:ascii="Times New Roman" w:eastAsia="Times New Roman" w:hAnsi="Times New Roman" w:cs="Times New Roman"/>
          <w:sz w:val="28"/>
          <w:szCs w:val="28"/>
          <w:lang w:val="uk-UA" w:eastAsia="uk-UA"/>
        </w:rPr>
        <w:t>описати дії, щ</w:t>
      </w:r>
      <w:r w:rsidR="00731E3F">
        <w:rPr>
          <w:rFonts w:ascii="Times New Roman" w:eastAsia="Times New Roman" w:hAnsi="Times New Roman" w:cs="Times New Roman"/>
          <w:sz w:val="28"/>
          <w:szCs w:val="28"/>
          <w:lang w:val="uk-UA" w:eastAsia="uk-UA"/>
        </w:rPr>
        <w:t>о відбулися, характеризувати їх</w:t>
      </w:r>
      <w:r w:rsidR="000D6C51">
        <w:rPr>
          <w:rFonts w:ascii="Times New Roman" w:eastAsia="Times New Roman" w:hAnsi="Times New Roman" w:cs="Arial"/>
          <w:noProof/>
          <w:sz w:val="28"/>
          <w:szCs w:val="28"/>
          <w:lang w:val="uk-UA" w:eastAsia="uk-UA"/>
        </w:rPr>
        <w:pict>
          <v:line id="_x0000_s1277" style="position:absolute;left:0;text-align:left;z-index:251901952;mso-position-horizontal-relative:margin;mso-position-vertical-relative:text" from="806.15pt,3.35pt" to="806.15pt,87.6pt" o:allowincell="f" strokeweight=".25pt">
            <w10:wrap anchorx="margin"/>
          </v:line>
        </w:pict>
      </w:r>
      <w:r w:rsidR="00731E3F">
        <w:rPr>
          <w:rFonts w:ascii="Times New Roman" w:eastAsia="Times New Roman" w:hAnsi="Times New Roman" w:cs="Times New Roman"/>
          <w:sz w:val="28"/>
          <w:szCs w:val="28"/>
          <w:lang w:val="uk-UA" w:eastAsia="uk-UA"/>
        </w:rPr>
        <w:t>;</w:t>
      </w:r>
    </w:p>
    <w:p w:rsidR="003A7412" w:rsidRPr="003A7412" w:rsidRDefault="00731E3F" w:rsidP="00AC360F">
      <w:pPr>
        <w:widowControl w:val="0"/>
        <w:numPr>
          <w:ilvl w:val="0"/>
          <w:numId w:val="22"/>
        </w:numPr>
        <w:shd w:val="clear" w:color="auto" w:fill="FFFFFF"/>
        <w:tabs>
          <w:tab w:val="left" w:pos="677"/>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запросити необхідну інформацію;</w:t>
      </w:r>
    </w:p>
    <w:p w:rsidR="003A7412" w:rsidRPr="003A7412" w:rsidRDefault="003A7412" w:rsidP="00AC360F">
      <w:pPr>
        <w:widowControl w:val="0"/>
        <w:numPr>
          <w:ilvl w:val="0"/>
          <w:numId w:val="22"/>
        </w:numPr>
        <w:shd w:val="clear" w:color="auto" w:fill="FFFFFF"/>
        <w:tabs>
          <w:tab w:val="left" w:pos="677"/>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завершити листа.</w:t>
      </w:r>
    </w:p>
    <w:p w:rsidR="003A7412" w:rsidRPr="003A7412" w:rsidRDefault="003A7412" w:rsidP="00C36721">
      <w:pPr>
        <w:widowControl w:val="0"/>
        <w:shd w:val="clear" w:color="auto" w:fill="FFFFFF"/>
        <w:tabs>
          <w:tab w:val="left" w:pos="403"/>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3A7412">
        <w:rPr>
          <w:rFonts w:ascii="Times New Roman" w:eastAsia="Times New Roman" w:hAnsi="Times New Roman" w:cs="Times New Roman"/>
          <w:spacing w:val="-1"/>
          <w:sz w:val="28"/>
          <w:szCs w:val="28"/>
          <w:lang w:val="uk-UA" w:eastAsia="uk-UA"/>
        </w:rPr>
        <w:t>4)</w:t>
      </w:r>
      <w:r w:rsidRPr="003A7412">
        <w:rPr>
          <w:rFonts w:ascii="Times New Roman" w:eastAsia="Times New Roman" w:hAnsi="Times New Roman" w:cs="Times New Roman"/>
          <w:sz w:val="28"/>
          <w:szCs w:val="28"/>
          <w:lang w:val="uk-UA" w:eastAsia="uk-UA"/>
        </w:rPr>
        <w:tab/>
        <w:t>Завдання для написання нотаток, коротких повідомлень і записок</w:t>
      </w:r>
      <w:r w:rsidRPr="003A7412">
        <w:rPr>
          <w:rFonts w:ascii="Times New Roman" w:eastAsia="Times New Roman" w:hAnsi="Times New Roman" w:cs="Times New Roman"/>
          <w:sz w:val="28"/>
          <w:szCs w:val="28"/>
          <w:lang w:val="uk-UA" w:eastAsia="uk-UA"/>
        </w:rPr>
        <w:br/>
        <w:t>передбачають виконання таких основних дій:</w:t>
      </w:r>
    </w:p>
    <w:p w:rsidR="003A7412" w:rsidRPr="003A7412" w:rsidRDefault="003A7412" w:rsidP="00AC360F">
      <w:pPr>
        <w:widowControl w:val="0"/>
        <w:numPr>
          <w:ilvl w:val="0"/>
          <w:numId w:val="23"/>
        </w:numPr>
        <w:shd w:val="clear" w:color="auto" w:fill="FFFFFF"/>
        <w:tabs>
          <w:tab w:val="left" w:pos="677"/>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точн</w:t>
      </w:r>
      <w:r w:rsidR="00731E3F">
        <w:rPr>
          <w:rFonts w:ascii="Times New Roman" w:eastAsia="Times New Roman" w:hAnsi="Times New Roman" w:cs="Times New Roman"/>
          <w:sz w:val="28"/>
          <w:szCs w:val="28"/>
          <w:lang w:val="uk-UA" w:eastAsia="uk-UA"/>
        </w:rPr>
        <w:t>о записати необхідну інформацію;</w:t>
      </w:r>
    </w:p>
    <w:p w:rsidR="003A7412" w:rsidRPr="003A7412" w:rsidRDefault="00731E3F" w:rsidP="00AC360F">
      <w:pPr>
        <w:widowControl w:val="0"/>
        <w:numPr>
          <w:ilvl w:val="0"/>
          <w:numId w:val="23"/>
        </w:numPr>
        <w:shd w:val="clear" w:color="auto" w:fill="FFFFFF"/>
        <w:tabs>
          <w:tab w:val="left" w:pos="677"/>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оформити коротке повідомлення;</w:t>
      </w:r>
    </w:p>
    <w:p w:rsidR="003A7412" w:rsidRPr="003A7412" w:rsidRDefault="00731E3F" w:rsidP="00AC360F">
      <w:pPr>
        <w:widowControl w:val="0"/>
        <w:numPr>
          <w:ilvl w:val="0"/>
          <w:numId w:val="23"/>
        </w:numPr>
        <w:shd w:val="clear" w:color="auto" w:fill="FFFFFF"/>
        <w:tabs>
          <w:tab w:val="left" w:pos="677"/>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оформити коротку записку;</w:t>
      </w:r>
    </w:p>
    <w:p w:rsidR="003A7412" w:rsidRPr="003A7412" w:rsidRDefault="003A7412" w:rsidP="00AC360F">
      <w:pPr>
        <w:widowControl w:val="0"/>
        <w:numPr>
          <w:ilvl w:val="0"/>
          <w:numId w:val="23"/>
        </w:numPr>
        <w:shd w:val="clear" w:color="auto" w:fill="FFFFFF"/>
        <w:tabs>
          <w:tab w:val="left" w:pos="677"/>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точно і стисло викласти думку.</w:t>
      </w:r>
    </w:p>
    <w:p w:rsidR="003A7412" w:rsidRPr="003A7412" w:rsidRDefault="003A7412" w:rsidP="00C36721">
      <w:pPr>
        <w:widowControl w:val="0"/>
        <w:shd w:val="clear" w:color="auto" w:fill="FFFFFF"/>
        <w:tabs>
          <w:tab w:val="left" w:pos="403"/>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3A7412">
        <w:rPr>
          <w:rFonts w:ascii="Times New Roman" w:eastAsia="Times New Roman" w:hAnsi="Times New Roman" w:cs="Times New Roman"/>
          <w:spacing w:val="-12"/>
          <w:sz w:val="28"/>
          <w:szCs w:val="28"/>
          <w:lang w:val="uk-UA" w:eastAsia="uk-UA"/>
        </w:rPr>
        <w:t>5)</w:t>
      </w:r>
      <w:r w:rsidRPr="003A7412">
        <w:rPr>
          <w:rFonts w:ascii="Times New Roman" w:eastAsia="Times New Roman" w:hAnsi="Times New Roman" w:cs="Times New Roman"/>
          <w:sz w:val="28"/>
          <w:szCs w:val="28"/>
          <w:lang w:val="uk-UA" w:eastAsia="uk-UA"/>
        </w:rPr>
        <w:tab/>
      </w:r>
      <w:r w:rsidRPr="003A7412">
        <w:rPr>
          <w:rFonts w:ascii="Times New Roman" w:eastAsia="Times New Roman" w:hAnsi="Times New Roman" w:cs="Times New Roman"/>
          <w:spacing w:val="-1"/>
          <w:sz w:val="28"/>
          <w:szCs w:val="28"/>
          <w:lang w:val="uk-UA" w:eastAsia="uk-UA"/>
        </w:rPr>
        <w:t xml:space="preserve">Завдання для оформлення виписок з тексту та складання плану </w:t>
      </w:r>
      <w:r w:rsidR="00731E3F">
        <w:rPr>
          <w:rFonts w:ascii="Times New Roman" w:eastAsia="Times New Roman" w:hAnsi="Times New Roman" w:cs="Times New Roman"/>
          <w:spacing w:val="-1"/>
          <w:sz w:val="28"/>
          <w:szCs w:val="28"/>
          <w:lang w:val="uk-UA" w:eastAsia="uk-UA"/>
        </w:rPr>
        <w:t xml:space="preserve">прочитаного </w:t>
      </w:r>
      <w:r w:rsidRPr="003A7412">
        <w:rPr>
          <w:rFonts w:ascii="Times New Roman" w:eastAsia="Times New Roman" w:hAnsi="Times New Roman" w:cs="Times New Roman"/>
          <w:sz w:val="28"/>
          <w:szCs w:val="28"/>
          <w:lang w:val="uk-UA" w:eastAsia="uk-UA"/>
        </w:rPr>
        <w:t>або прослуханого тексту передбачають виконання таких основних дій:</w:t>
      </w:r>
    </w:p>
    <w:p w:rsidR="003A7412" w:rsidRPr="003A7412" w:rsidRDefault="003A7412" w:rsidP="00AC360F">
      <w:pPr>
        <w:widowControl w:val="0"/>
        <w:numPr>
          <w:ilvl w:val="0"/>
          <w:numId w:val="24"/>
        </w:numPr>
        <w:shd w:val="clear" w:color="auto" w:fill="FFFFFF"/>
        <w:tabs>
          <w:tab w:val="left" w:pos="677"/>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визначити осн</w:t>
      </w:r>
      <w:r w:rsidR="00731E3F">
        <w:rPr>
          <w:rFonts w:ascii="Times New Roman" w:eastAsia="Times New Roman" w:hAnsi="Times New Roman" w:cs="Times New Roman"/>
          <w:sz w:val="28"/>
          <w:szCs w:val="28"/>
          <w:lang w:val="uk-UA" w:eastAsia="uk-UA"/>
        </w:rPr>
        <w:t>овну думку тексту і записати її;</w:t>
      </w:r>
    </w:p>
    <w:p w:rsidR="003A7412" w:rsidRPr="003A7412" w:rsidRDefault="003A7412" w:rsidP="00AC360F">
      <w:pPr>
        <w:widowControl w:val="0"/>
        <w:numPr>
          <w:ilvl w:val="0"/>
          <w:numId w:val="24"/>
        </w:numPr>
        <w:shd w:val="clear" w:color="auto" w:fill="FFFFFF"/>
        <w:tabs>
          <w:tab w:val="left" w:pos="677"/>
          <w:tab w:val="left" w:pos="1134"/>
          <w:tab w:val="left" w:pos="7655"/>
        </w:tabs>
        <w:autoSpaceDE w:val="0"/>
        <w:autoSpaceDN w:val="0"/>
        <w:adjustRightInd w:val="0"/>
        <w:spacing w:after="0" w:line="240" w:lineRule="auto"/>
        <w:jc w:val="both"/>
        <w:rPr>
          <w:rFonts w:ascii="Times New Roman" w:eastAsia="Times New Roman" w:hAnsi="Times New Roman" w:cs="Arial"/>
          <w:sz w:val="28"/>
          <w:szCs w:val="28"/>
          <w:lang w:val="uk-UA" w:eastAsia="uk-UA"/>
        </w:rPr>
      </w:pPr>
      <w:r w:rsidRPr="003A7412">
        <w:rPr>
          <w:rFonts w:ascii="Times New Roman" w:eastAsia="Times New Roman" w:hAnsi="Times New Roman" w:cs="Times New Roman"/>
          <w:sz w:val="28"/>
          <w:szCs w:val="28"/>
          <w:lang w:val="uk-UA" w:eastAsia="uk-UA"/>
        </w:rPr>
        <w:t>вибрати голов</w:t>
      </w:r>
      <w:r w:rsidR="00731E3F">
        <w:rPr>
          <w:rFonts w:ascii="Times New Roman" w:eastAsia="Times New Roman" w:hAnsi="Times New Roman" w:cs="Times New Roman"/>
          <w:sz w:val="28"/>
          <w:szCs w:val="28"/>
          <w:lang w:val="uk-UA" w:eastAsia="uk-UA"/>
        </w:rPr>
        <w:t>ні факти з тексту і записати їх;</w:t>
      </w:r>
    </w:p>
    <w:p w:rsidR="003A7412" w:rsidRPr="003A7412" w:rsidRDefault="003A7412" w:rsidP="00AC360F">
      <w:pPr>
        <w:widowControl w:val="0"/>
        <w:numPr>
          <w:ilvl w:val="0"/>
          <w:numId w:val="24"/>
        </w:numPr>
        <w:shd w:val="clear" w:color="auto" w:fill="FFFFFF"/>
        <w:tabs>
          <w:tab w:val="left" w:pos="725"/>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сформулюват</w:t>
      </w:r>
      <w:r w:rsidR="00731E3F">
        <w:rPr>
          <w:rFonts w:ascii="Times New Roman" w:eastAsia="Times New Roman" w:hAnsi="Times New Roman" w:cs="Times New Roman"/>
          <w:sz w:val="28"/>
          <w:szCs w:val="28"/>
          <w:lang w:val="uk-UA" w:eastAsia="uk-UA"/>
        </w:rPr>
        <w:t>и своє ставлення до прочитаного;</w:t>
      </w:r>
    </w:p>
    <w:p w:rsidR="003A7412" w:rsidRPr="003A7412" w:rsidRDefault="003A7412" w:rsidP="00AC360F">
      <w:pPr>
        <w:widowControl w:val="0"/>
        <w:numPr>
          <w:ilvl w:val="0"/>
          <w:numId w:val="24"/>
        </w:numPr>
        <w:shd w:val="clear" w:color="auto" w:fill="FFFFFF"/>
        <w:tabs>
          <w:tab w:val="left" w:pos="725"/>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3A7412">
        <w:rPr>
          <w:rFonts w:ascii="Times New Roman" w:eastAsia="Times New Roman" w:hAnsi="Times New Roman" w:cs="Times New Roman"/>
          <w:sz w:val="28"/>
          <w:szCs w:val="28"/>
          <w:lang w:val="uk-UA" w:eastAsia="uk-UA"/>
        </w:rPr>
        <w:t>оформити пункти плану.</w:t>
      </w:r>
    </w:p>
    <w:p w:rsidR="003A7412" w:rsidRPr="003A7412" w:rsidRDefault="003A7412" w:rsidP="00C36721">
      <w:pPr>
        <w:spacing w:after="0" w:line="240" w:lineRule="auto"/>
        <w:ind w:firstLine="709"/>
        <w:jc w:val="both"/>
        <w:rPr>
          <w:rFonts w:ascii="Times New Roman" w:hAnsi="Times New Roman" w:cs="Times New Roman"/>
          <w:sz w:val="28"/>
          <w:szCs w:val="28"/>
          <w:lang w:val="uk-UA"/>
        </w:rPr>
      </w:pPr>
      <w:r w:rsidRPr="003A7412">
        <w:rPr>
          <w:rFonts w:ascii="Times New Roman" w:hAnsi="Times New Roman" w:cs="Times New Roman"/>
          <w:sz w:val="28"/>
          <w:szCs w:val="28"/>
          <w:lang w:val="uk-UA"/>
        </w:rPr>
        <w:t xml:space="preserve">У процесі писемної продуктивної діяльності (письма) користувач мовою, який </w:t>
      </w:r>
      <w:r w:rsidR="00731E3F">
        <w:rPr>
          <w:rFonts w:ascii="Times New Roman" w:hAnsi="Times New Roman" w:cs="Times New Roman"/>
          <w:sz w:val="28"/>
          <w:szCs w:val="28"/>
          <w:lang w:val="uk-UA"/>
        </w:rPr>
        <w:t>пише,  складає</w:t>
      </w:r>
      <w:r w:rsidRPr="003A7412">
        <w:rPr>
          <w:rFonts w:ascii="Times New Roman" w:hAnsi="Times New Roman" w:cs="Times New Roman"/>
          <w:sz w:val="28"/>
          <w:szCs w:val="28"/>
          <w:lang w:val="uk-UA"/>
        </w:rPr>
        <w:t xml:space="preserve"> письмовий текст, призначений для читання одним або кількома читачами.</w:t>
      </w:r>
    </w:p>
    <w:p w:rsidR="003A7412" w:rsidRPr="003A7412" w:rsidRDefault="003A7412" w:rsidP="006B144E">
      <w:pPr>
        <w:spacing w:after="0" w:line="240" w:lineRule="auto"/>
        <w:jc w:val="both"/>
        <w:rPr>
          <w:rFonts w:ascii="Times New Roman" w:hAnsi="Times New Roman" w:cs="Times New Roman"/>
          <w:sz w:val="28"/>
          <w:szCs w:val="28"/>
          <w:lang w:val="uk-UA"/>
        </w:rPr>
      </w:pPr>
      <w:r w:rsidRPr="003A7412">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006B144E">
        <w:rPr>
          <w:rFonts w:ascii="Times New Roman" w:hAnsi="Times New Roman" w:cs="Times New Roman"/>
          <w:sz w:val="28"/>
          <w:szCs w:val="28"/>
          <w:lang w:val="uk-UA"/>
        </w:rPr>
        <w:t>У змісті Загальноєвропейських рекомендацій виділено три види</w:t>
      </w:r>
      <w:r w:rsidR="00110A6E">
        <w:rPr>
          <w:rFonts w:ascii="Times New Roman" w:hAnsi="Times New Roman" w:cs="Times New Roman"/>
          <w:sz w:val="28"/>
          <w:szCs w:val="28"/>
          <w:lang w:val="uk-UA"/>
        </w:rPr>
        <w:t xml:space="preserve"> письма, оволодіння якими включено до шкільної і вузівської програми:</w:t>
      </w:r>
    </w:p>
    <w:p w:rsidR="003A7412" w:rsidRPr="003A7412" w:rsidRDefault="00110A6E" w:rsidP="00C36721">
      <w:pPr>
        <w:pStyle w:val="a3"/>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з</w:t>
      </w:r>
      <w:r w:rsidR="008C15C2">
        <w:rPr>
          <w:rFonts w:ascii="Times New Roman" w:hAnsi="Times New Roman" w:cs="Times New Roman"/>
          <w:sz w:val="28"/>
          <w:szCs w:val="28"/>
          <w:lang w:val="uk-UA"/>
        </w:rPr>
        <w:t>агальна письмова продукція</w:t>
      </w:r>
      <w:r w:rsidR="003A7412" w:rsidRPr="003A7412">
        <w:rPr>
          <w:rFonts w:ascii="Times New Roman" w:hAnsi="Times New Roman" w:cs="Times New Roman"/>
          <w:sz w:val="28"/>
          <w:szCs w:val="28"/>
          <w:lang w:val="uk-UA"/>
        </w:rPr>
        <w:t>;</w:t>
      </w:r>
    </w:p>
    <w:p w:rsidR="003A7412" w:rsidRPr="003A7412" w:rsidRDefault="003A7412" w:rsidP="00C36721">
      <w:pPr>
        <w:pStyle w:val="a3"/>
        <w:spacing w:after="0" w:line="240" w:lineRule="auto"/>
        <w:ind w:firstLine="720"/>
        <w:jc w:val="both"/>
        <w:rPr>
          <w:rFonts w:ascii="Times New Roman" w:hAnsi="Times New Roman" w:cs="Times New Roman"/>
          <w:sz w:val="28"/>
          <w:szCs w:val="28"/>
          <w:lang w:val="uk-UA"/>
        </w:rPr>
      </w:pPr>
      <w:r w:rsidRPr="003A7412">
        <w:rPr>
          <w:rFonts w:ascii="Times New Roman" w:hAnsi="Times New Roman" w:cs="Times New Roman"/>
          <w:sz w:val="28"/>
          <w:szCs w:val="28"/>
          <w:lang w:val="uk-UA"/>
        </w:rPr>
        <w:t xml:space="preserve">• </w:t>
      </w:r>
      <w:r w:rsidR="00110A6E">
        <w:rPr>
          <w:rFonts w:ascii="Times New Roman" w:hAnsi="Times New Roman" w:cs="Times New Roman"/>
          <w:sz w:val="28"/>
          <w:szCs w:val="28"/>
          <w:lang w:val="uk-UA"/>
        </w:rPr>
        <w:t xml:space="preserve"> т</w:t>
      </w:r>
      <w:r w:rsidR="008C15C2">
        <w:rPr>
          <w:rFonts w:ascii="Times New Roman" w:hAnsi="Times New Roman" w:cs="Times New Roman"/>
          <w:sz w:val="28"/>
          <w:szCs w:val="28"/>
          <w:lang w:val="uk-UA"/>
        </w:rPr>
        <w:t>ворче письмо</w:t>
      </w:r>
      <w:r w:rsidRPr="003A7412">
        <w:rPr>
          <w:rFonts w:ascii="Times New Roman" w:hAnsi="Times New Roman" w:cs="Times New Roman"/>
          <w:sz w:val="28"/>
          <w:szCs w:val="28"/>
          <w:lang w:val="uk-UA"/>
        </w:rPr>
        <w:t>;</w:t>
      </w:r>
    </w:p>
    <w:p w:rsidR="00EA56A5" w:rsidRDefault="003A7412" w:rsidP="002F4388">
      <w:pPr>
        <w:pStyle w:val="a3"/>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10A6E">
        <w:rPr>
          <w:rFonts w:ascii="Times New Roman" w:hAnsi="Times New Roman" w:cs="Times New Roman"/>
          <w:sz w:val="28"/>
          <w:szCs w:val="28"/>
          <w:lang w:val="uk-UA"/>
        </w:rPr>
        <w:t>•  д</w:t>
      </w:r>
      <w:r w:rsidR="008C15C2">
        <w:rPr>
          <w:rFonts w:ascii="Times New Roman" w:hAnsi="Times New Roman" w:cs="Times New Roman"/>
          <w:sz w:val="28"/>
          <w:szCs w:val="28"/>
          <w:lang w:val="uk-UA"/>
        </w:rPr>
        <w:t>оповіді та есе/твори</w:t>
      </w:r>
      <w:r w:rsidRPr="003A7412">
        <w:rPr>
          <w:rFonts w:ascii="Times New Roman" w:hAnsi="Times New Roman" w:cs="Times New Roman"/>
          <w:sz w:val="28"/>
          <w:szCs w:val="28"/>
          <w:lang w:val="uk-UA"/>
        </w:rPr>
        <w:t>.</w:t>
      </w:r>
    </w:p>
    <w:p w:rsidR="00EA56A5" w:rsidRDefault="008C15C2" w:rsidP="00110A6E">
      <w:pPr>
        <w:pStyle w:val="a3"/>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Нижче наводяться</w:t>
      </w:r>
      <w:r w:rsidR="00110A6E">
        <w:rPr>
          <w:rFonts w:ascii="Times New Roman" w:hAnsi="Times New Roman" w:cs="Times New Roman"/>
          <w:sz w:val="28"/>
          <w:szCs w:val="28"/>
          <w:lang w:val="uk-UA"/>
        </w:rPr>
        <w:t xml:space="preserve"> вимоги зазначених документів, стосовно оволодіння видами писемного мовлення в залежності від рівнів мовної підготовки</w:t>
      </w:r>
    </w:p>
    <w:p w:rsidR="00110A6E" w:rsidRDefault="00110A6E" w:rsidP="00110A6E">
      <w:pPr>
        <w:pStyle w:val="a3"/>
        <w:spacing w:after="0" w:line="240" w:lineRule="auto"/>
        <w:ind w:left="0" w:firstLine="720"/>
        <w:jc w:val="both"/>
        <w:rPr>
          <w:rFonts w:ascii="Times New Roman" w:hAnsi="Times New Roman" w:cs="Times New Roman"/>
          <w:sz w:val="28"/>
          <w:szCs w:val="28"/>
          <w:lang w:val="uk-UA"/>
        </w:rPr>
      </w:pPr>
    </w:p>
    <w:p w:rsidR="008C15C2" w:rsidRPr="00110A6E" w:rsidRDefault="008C15C2" w:rsidP="00110A6E">
      <w:pPr>
        <w:pStyle w:val="a3"/>
        <w:spacing w:after="0" w:line="240" w:lineRule="auto"/>
        <w:ind w:left="0" w:firstLine="720"/>
        <w:jc w:val="both"/>
        <w:rPr>
          <w:rFonts w:ascii="Times New Roman" w:hAnsi="Times New Roman" w:cs="Times New Roman"/>
          <w:sz w:val="28"/>
          <w:szCs w:val="28"/>
          <w:lang w:val="uk-UA"/>
        </w:rPr>
      </w:pPr>
    </w:p>
    <w:tbl>
      <w:tblPr>
        <w:tblW w:w="9498" w:type="dxa"/>
        <w:tblInd w:w="40" w:type="dxa"/>
        <w:tblLayout w:type="fixed"/>
        <w:tblCellMar>
          <w:left w:w="40" w:type="dxa"/>
          <w:right w:w="40" w:type="dxa"/>
        </w:tblCellMar>
        <w:tblLook w:val="0000" w:firstRow="0" w:lastRow="0" w:firstColumn="0" w:lastColumn="0" w:noHBand="0" w:noVBand="0"/>
      </w:tblPr>
      <w:tblGrid>
        <w:gridCol w:w="580"/>
        <w:gridCol w:w="8918"/>
      </w:tblGrid>
      <w:tr w:rsidR="003A7412" w:rsidRPr="003A7412" w:rsidTr="0019034E">
        <w:trPr>
          <w:trHeight w:hRule="exact" w:val="380"/>
        </w:trPr>
        <w:tc>
          <w:tcPr>
            <w:tcW w:w="9498" w:type="dxa"/>
            <w:gridSpan w:val="2"/>
            <w:tcBorders>
              <w:top w:val="single" w:sz="6" w:space="0" w:color="auto"/>
              <w:left w:val="single" w:sz="6" w:space="0" w:color="auto"/>
              <w:bottom w:val="single" w:sz="6" w:space="0" w:color="auto"/>
              <w:right w:val="single" w:sz="6" w:space="0" w:color="auto"/>
            </w:tcBorders>
          </w:tcPr>
          <w:p w:rsidR="003A7412" w:rsidRPr="00EC6C68" w:rsidRDefault="003A7412" w:rsidP="00C36721">
            <w:pPr>
              <w:autoSpaceDE w:val="0"/>
              <w:autoSpaceDN w:val="0"/>
              <w:adjustRightInd w:val="0"/>
              <w:spacing w:after="0" w:line="240" w:lineRule="auto"/>
              <w:rPr>
                <w:rFonts w:ascii="Times New Roman" w:eastAsia="Times New Roman" w:hAnsi="Times New Roman" w:cs="Times New Roman"/>
                <w:b/>
                <w:sz w:val="28"/>
                <w:szCs w:val="28"/>
                <w:lang w:val="uk-UA"/>
              </w:rPr>
            </w:pPr>
            <w:r w:rsidRPr="003A7412">
              <w:rPr>
                <w:rFonts w:ascii="Times New Roman" w:eastAsia="Times New Roman" w:hAnsi="Times New Roman" w:cs="Times New Roman"/>
                <w:sz w:val="28"/>
                <w:szCs w:val="28"/>
                <w:lang w:val="uk-UA"/>
              </w:rPr>
              <w:lastRenderedPageBreak/>
              <w:t xml:space="preserve">          </w:t>
            </w:r>
            <w:r w:rsidR="00110A6E">
              <w:rPr>
                <w:rFonts w:ascii="Times New Roman" w:eastAsia="Times New Roman" w:hAnsi="Times New Roman" w:cs="Times New Roman"/>
                <w:sz w:val="28"/>
                <w:szCs w:val="28"/>
                <w:lang w:val="uk-UA"/>
              </w:rPr>
              <w:t>Вид ПМ:</w:t>
            </w:r>
            <w:r w:rsidRPr="003A7412">
              <w:rPr>
                <w:rFonts w:ascii="Times New Roman" w:eastAsia="Times New Roman" w:hAnsi="Times New Roman" w:cs="Times New Roman"/>
                <w:sz w:val="28"/>
                <w:szCs w:val="28"/>
                <w:lang w:val="uk-UA"/>
              </w:rPr>
              <w:t xml:space="preserve"> </w:t>
            </w:r>
            <w:r w:rsidRPr="00EC6C68">
              <w:rPr>
                <w:rFonts w:ascii="Times New Roman" w:eastAsia="Times New Roman" w:hAnsi="Times New Roman" w:cs="Times New Roman"/>
                <w:b/>
                <w:sz w:val="28"/>
                <w:szCs w:val="28"/>
                <w:lang w:val="uk-UA"/>
              </w:rPr>
              <w:t>Загальне писемне мовлення</w:t>
            </w:r>
            <w:r w:rsidR="00110A6E">
              <w:rPr>
                <w:rFonts w:ascii="Times New Roman" w:eastAsia="Times New Roman" w:hAnsi="Times New Roman" w:cs="Times New Roman"/>
                <w:b/>
                <w:sz w:val="28"/>
                <w:szCs w:val="28"/>
                <w:lang w:val="uk-UA"/>
              </w:rPr>
              <w:t>.</w:t>
            </w:r>
            <w:r w:rsidR="00C26F75">
              <w:rPr>
                <w:rFonts w:ascii="Times New Roman" w:hAnsi="Times New Roman" w:cs="Times New Roman"/>
                <w:sz w:val="28"/>
                <w:szCs w:val="28"/>
                <w:lang w:val="uk-UA"/>
              </w:rPr>
              <w:t xml:space="preserve"> </w:t>
            </w:r>
            <w:r w:rsidR="00C26F75" w:rsidRPr="00C26F75">
              <w:rPr>
                <w:rFonts w:ascii="Times New Roman" w:hAnsi="Times New Roman" w:cs="Times New Roman"/>
                <w:b/>
                <w:sz w:val="28"/>
                <w:szCs w:val="28"/>
                <w:lang w:val="uk-UA"/>
              </w:rPr>
              <w:t>Учень має в</w:t>
            </w:r>
            <w:r w:rsidR="00110A6E" w:rsidRPr="00C26F75">
              <w:rPr>
                <w:rFonts w:ascii="Times New Roman" w:hAnsi="Times New Roman" w:cs="Times New Roman"/>
                <w:b/>
                <w:sz w:val="28"/>
                <w:szCs w:val="28"/>
                <w:lang w:val="uk-UA"/>
              </w:rPr>
              <w:t>міти:</w:t>
            </w:r>
          </w:p>
        </w:tc>
      </w:tr>
      <w:tr w:rsidR="00CB29C5" w:rsidRPr="00CC0879" w:rsidTr="0019034E">
        <w:trPr>
          <w:trHeight w:hRule="exact" w:val="435"/>
        </w:trPr>
        <w:tc>
          <w:tcPr>
            <w:tcW w:w="580" w:type="dxa"/>
            <w:tcBorders>
              <w:top w:val="single" w:sz="6" w:space="0" w:color="auto"/>
              <w:left w:val="single" w:sz="6" w:space="0" w:color="auto"/>
              <w:bottom w:val="single" w:sz="6" w:space="0" w:color="auto"/>
              <w:right w:val="single" w:sz="6" w:space="0" w:color="auto"/>
            </w:tcBorders>
          </w:tcPr>
          <w:p w:rsidR="00CB29C5" w:rsidRPr="003A7412" w:rsidRDefault="00CB29C5" w:rsidP="000B5065">
            <w:pPr>
              <w:autoSpaceDE w:val="0"/>
              <w:autoSpaceDN w:val="0"/>
              <w:adjustRightInd w:val="0"/>
              <w:spacing w:after="0" w:line="240" w:lineRule="auto"/>
              <w:rPr>
                <w:rFonts w:ascii="Times New Roman" w:eastAsia="Times New Roman" w:hAnsi="Times New Roman" w:cs="Times New Roman"/>
                <w:sz w:val="24"/>
                <w:szCs w:val="20"/>
                <w:lang w:val="uk-UA"/>
              </w:rPr>
            </w:pPr>
            <w:r w:rsidRPr="003A7412">
              <w:rPr>
                <w:rFonts w:ascii="Times New Roman" w:eastAsia="Times New Roman" w:hAnsi="Times New Roman" w:cs="Times New Roman"/>
                <w:sz w:val="24"/>
                <w:szCs w:val="20"/>
                <w:lang w:val="uk-UA"/>
              </w:rPr>
              <w:t>А1</w:t>
            </w:r>
          </w:p>
          <w:p w:rsidR="00CB29C5" w:rsidRPr="003A7412" w:rsidRDefault="00CB29C5" w:rsidP="000B5065">
            <w:pPr>
              <w:autoSpaceDE w:val="0"/>
              <w:autoSpaceDN w:val="0"/>
              <w:adjustRightInd w:val="0"/>
              <w:spacing w:after="0" w:line="240" w:lineRule="auto"/>
              <w:rPr>
                <w:rFonts w:ascii="Times New Roman" w:eastAsia="Times New Roman" w:hAnsi="Times New Roman" w:cs="Times New Roman"/>
                <w:sz w:val="24"/>
                <w:szCs w:val="20"/>
                <w:lang w:val="uk-UA"/>
              </w:rPr>
            </w:pPr>
          </w:p>
        </w:tc>
        <w:tc>
          <w:tcPr>
            <w:tcW w:w="8918" w:type="dxa"/>
            <w:tcBorders>
              <w:top w:val="single" w:sz="6" w:space="0" w:color="auto"/>
              <w:left w:val="single" w:sz="6" w:space="0" w:color="auto"/>
              <w:bottom w:val="single" w:sz="6" w:space="0" w:color="auto"/>
              <w:right w:val="single" w:sz="6" w:space="0" w:color="auto"/>
            </w:tcBorders>
          </w:tcPr>
          <w:p w:rsidR="00CB29C5" w:rsidRPr="003A7412" w:rsidRDefault="00CB29C5" w:rsidP="000B5065">
            <w:pPr>
              <w:autoSpaceDE w:val="0"/>
              <w:autoSpaceDN w:val="0"/>
              <w:adjustRightInd w:val="0"/>
              <w:spacing w:after="0" w:line="240" w:lineRule="auto"/>
              <w:ind w:right="101"/>
              <w:jc w:val="both"/>
              <w:rPr>
                <w:rFonts w:ascii="Times New Roman" w:eastAsia="Times New Roman" w:hAnsi="Times New Roman" w:cs="Times New Roman"/>
                <w:sz w:val="28"/>
                <w:szCs w:val="28"/>
                <w:lang w:val="uk-UA"/>
              </w:rPr>
            </w:pPr>
            <w:r w:rsidRPr="003A7412">
              <w:rPr>
                <w:rFonts w:ascii="Times New Roman" w:eastAsia="Times New Roman" w:hAnsi="Times New Roman" w:cs="Times New Roman"/>
                <w:sz w:val="28"/>
                <w:szCs w:val="28"/>
                <w:lang w:val="uk-UA"/>
              </w:rPr>
              <w:t xml:space="preserve"> писати прості ізольовані фрази та речення. </w:t>
            </w:r>
          </w:p>
        </w:tc>
      </w:tr>
      <w:tr w:rsidR="00CB29C5" w:rsidRPr="00CC0879" w:rsidTr="0019034E">
        <w:trPr>
          <w:trHeight w:hRule="exact" w:val="709"/>
        </w:trPr>
        <w:tc>
          <w:tcPr>
            <w:tcW w:w="580" w:type="dxa"/>
            <w:tcBorders>
              <w:top w:val="single" w:sz="6" w:space="0" w:color="auto"/>
              <w:left w:val="single" w:sz="6" w:space="0" w:color="auto"/>
              <w:bottom w:val="single" w:sz="6" w:space="0" w:color="auto"/>
              <w:right w:val="single" w:sz="6" w:space="0" w:color="auto"/>
            </w:tcBorders>
          </w:tcPr>
          <w:p w:rsidR="00CB29C5" w:rsidRPr="003A7412" w:rsidRDefault="00CB29C5" w:rsidP="000B5065">
            <w:pPr>
              <w:autoSpaceDE w:val="0"/>
              <w:autoSpaceDN w:val="0"/>
              <w:adjustRightInd w:val="0"/>
              <w:spacing w:after="0" w:line="240" w:lineRule="auto"/>
              <w:rPr>
                <w:rFonts w:ascii="Times New Roman" w:eastAsia="Times New Roman" w:hAnsi="Times New Roman" w:cs="Times New Roman"/>
                <w:sz w:val="24"/>
                <w:szCs w:val="20"/>
                <w:lang w:val="uk-UA"/>
              </w:rPr>
            </w:pPr>
            <w:r w:rsidRPr="003A7412">
              <w:rPr>
                <w:rFonts w:ascii="Times New Roman" w:eastAsia="Times New Roman" w:hAnsi="Times New Roman" w:cs="Times New Roman"/>
                <w:sz w:val="24"/>
                <w:szCs w:val="20"/>
                <w:lang w:val="uk-UA"/>
              </w:rPr>
              <w:t>А2</w:t>
            </w:r>
          </w:p>
          <w:p w:rsidR="00CB29C5" w:rsidRPr="003A7412" w:rsidRDefault="00CB29C5" w:rsidP="000B5065">
            <w:pPr>
              <w:autoSpaceDE w:val="0"/>
              <w:autoSpaceDN w:val="0"/>
              <w:adjustRightInd w:val="0"/>
              <w:spacing w:after="0" w:line="240" w:lineRule="auto"/>
              <w:rPr>
                <w:rFonts w:ascii="Times New Roman" w:eastAsia="Times New Roman" w:hAnsi="Times New Roman" w:cs="Times New Roman"/>
                <w:sz w:val="24"/>
                <w:szCs w:val="20"/>
                <w:lang w:val="uk-UA"/>
              </w:rPr>
            </w:pPr>
          </w:p>
        </w:tc>
        <w:tc>
          <w:tcPr>
            <w:tcW w:w="8918" w:type="dxa"/>
            <w:tcBorders>
              <w:top w:val="single" w:sz="6" w:space="0" w:color="auto"/>
              <w:left w:val="single" w:sz="6" w:space="0" w:color="auto"/>
              <w:bottom w:val="single" w:sz="6" w:space="0" w:color="auto"/>
              <w:right w:val="single" w:sz="6" w:space="0" w:color="auto"/>
            </w:tcBorders>
          </w:tcPr>
          <w:p w:rsidR="00CB29C5" w:rsidRPr="003A7412" w:rsidRDefault="00CB29C5" w:rsidP="000B5065">
            <w:pPr>
              <w:autoSpaceDE w:val="0"/>
              <w:autoSpaceDN w:val="0"/>
              <w:adjustRightInd w:val="0"/>
              <w:spacing w:after="0" w:line="240" w:lineRule="auto"/>
              <w:ind w:right="101"/>
              <w:jc w:val="both"/>
              <w:rPr>
                <w:rFonts w:ascii="Times New Roman" w:eastAsia="Times New Roman" w:hAnsi="Times New Roman" w:cs="Times New Roman"/>
                <w:sz w:val="28"/>
                <w:szCs w:val="28"/>
                <w:lang w:val="uk-UA"/>
              </w:rPr>
            </w:pPr>
            <w:r w:rsidRPr="003A7412">
              <w:rPr>
                <w:rFonts w:ascii="Times New Roman" w:eastAsia="Times New Roman" w:hAnsi="Times New Roman" w:cs="Times New Roman"/>
                <w:sz w:val="28"/>
                <w:szCs w:val="28"/>
                <w:lang w:val="uk-UA"/>
              </w:rPr>
              <w:t xml:space="preserve">писати серії простих фраз та речень, </w:t>
            </w:r>
            <w:r>
              <w:rPr>
                <w:rFonts w:ascii="Times New Roman" w:eastAsia="Times New Roman" w:hAnsi="Times New Roman" w:cs="Times New Roman"/>
                <w:sz w:val="28"/>
                <w:szCs w:val="28"/>
                <w:lang w:val="uk-UA"/>
              </w:rPr>
              <w:t>з'єднаних простими конекторами «та/і/й», «але/проте» і «тому, що»</w:t>
            </w:r>
            <w:r w:rsidRPr="003A7412">
              <w:rPr>
                <w:rFonts w:ascii="Times New Roman" w:eastAsia="Times New Roman" w:hAnsi="Times New Roman" w:cs="Times New Roman"/>
                <w:sz w:val="28"/>
                <w:szCs w:val="28"/>
                <w:lang w:val="uk-UA"/>
              </w:rPr>
              <w:t>.</w:t>
            </w:r>
          </w:p>
        </w:tc>
      </w:tr>
      <w:tr w:rsidR="00CB29C5" w:rsidRPr="000D6C51" w:rsidTr="0019034E">
        <w:trPr>
          <w:trHeight w:hRule="exact" w:val="978"/>
        </w:trPr>
        <w:tc>
          <w:tcPr>
            <w:tcW w:w="580" w:type="dxa"/>
            <w:tcBorders>
              <w:top w:val="single" w:sz="6" w:space="0" w:color="auto"/>
              <w:left w:val="single" w:sz="6" w:space="0" w:color="auto"/>
              <w:bottom w:val="single" w:sz="6" w:space="0" w:color="auto"/>
              <w:right w:val="single" w:sz="6" w:space="0" w:color="auto"/>
            </w:tcBorders>
          </w:tcPr>
          <w:p w:rsidR="00CB29C5" w:rsidRPr="003A7412" w:rsidRDefault="00CB29C5" w:rsidP="000B5065">
            <w:pPr>
              <w:autoSpaceDE w:val="0"/>
              <w:autoSpaceDN w:val="0"/>
              <w:adjustRightInd w:val="0"/>
              <w:spacing w:after="0" w:line="240" w:lineRule="auto"/>
              <w:rPr>
                <w:rFonts w:ascii="Times New Roman" w:eastAsia="Times New Roman" w:hAnsi="Times New Roman" w:cs="Times New Roman"/>
                <w:sz w:val="24"/>
                <w:szCs w:val="20"/>
                <w:lang w:val="uk-UA"/>
              </w:rPr>
            </w:pPr>
            <w:r w:rsidRPr="003A7412">
              <w:rPr>
                <w:rFonts w:ascii="Times New Roman" w:eastAsia="Times New Roman" w:hAnsi="Times New Roman" w:cs="Times New Roman"/>
                <w:sz w:val="24"/>
                <w:szCs w:val="20"/>
                <w:lang w:val="uk-UA"/>
              </w:rPr>
              <w:t>В1</w:t>
            </w:r>
          </w:p>
          <w:p w:rsidR="00CB29C5" w:rsidRPr="003A7412" w:rsidRDefault="00CB29C5" w:rsidP="000B5065">
            <w:pPr>
              <w:autoSpaceDE w:val="0"/>
              <w:autoSpaceDN w:val="0"/>
              <w:adjustRightInd w:val="0"/>
              <w:spacing w:after="0" w:line="240" w:lineRule="auto"/>
              <w:rPr>
                <w:rFonts w:ascii="Times New Roman" w:eastAsia="Times New Roman" w:hAnsi="Times New Roman" w:cs="Times New Roman"/>
                <w:sz w:val="24"/>
                <w:szCs w:val="20"/>
                <w:lang w:val="uk-UA"/>
              </w:rPr>
            </w:pPr>
          </w:p>
        </w:tc>
        <w:tc>
          <w:tcPr>
            <w:tcW w:w="8918" w:type="dxa"/>
            <w:tcBorders>
              <w:top w:val="single" w:sz="6" w:space="0" w:color="auto"/>
              <w:left w:val="single" w:sz="6" w:space="0" w:color="auto"/>
              <w:bottom w:val="single" w:sz="6" w:space="0" w:color="auto"/>
              <w:right w:val="single" w:sz="6" w:space="0" w:color="auto"/>
            </w:tcBorders>
          </w:tcPr>
          <w:p w:rsidR="00CB29C5" w:rsidRPr="003A7412" w:rsidRDefault="00CB29C5" w:rsidP="000B5065">
            <w:pPr>
              <w:autoSpaceDE w:val="0"/>
              <w:autoSpaceDN w:val="0"/>
              <w:adjustRightInd w:val="0"/>
              <w:spacing w:after="0" w:line="240" w:lineRule="auto"/>
              <w:ind w:right="101"/>
              <w:jc w:val="both"/>
              <w:rPr>
                <w:rFonts w:ascii="Times New Roman" w:eastAsia="Times New Roman" w:hAnsi="Times New Roman" w:cs="Times New Roman"/>
                <w:sz w:val="28"/>
                <w:szCs w:val="28"/>
                <w:lang w:val="uk-UA"/>
              </w:rPr>
            </w:pPr>
            <w:r w:rsidRPr="003A7412">
              <w:rPr>
                <w:rFonts w:ascii="Times New Roman" w:eastAsia="Times New Roman" w:hAnsi="Times New Roman" w:cs="Times New Roman"/>
                <w:sz w:val="28"/>
                <w:szCs w:val="28"/>
                <w:lang w:val="uk-UA"/>
              </w:rPr>
              <w:t>писати п</w:t>
            </w:r>
            <w:r>
              <w:rPr>
                <w:rFonts w:ascii="Times New Roman" w:eastAsia="Times New Roman" w:hAnsi="Times New Roman" w:cs="Times New Roman"/>
                <w:sz w:val="28"/>
                <w:szCs w:val="28"/>
                <w:lang w:val="uk-UA"/>
              </w:rPr>
              <w:t>ослідовні зв'язні тексти на знайомі</w:t>
            </w:r>
            <w:r w:rsidRPr="003A7412">
              <w:rPr>
                <w:rFonts w:ascii="Times New Roman" w:eastAsia="Times New Roman" w:hAnsi="Times New Roman" w:cs="Times New Roman"/>
                <w:sz w:val="28"/>
                <w:szCs w:val="28"/>
                <w:lang w:val="uk-UA"/>
              </w:rPr>
              <w:t xml:space="preserve"> тем</w:t>
            </w:r>
            <w:r>
              <w:rPr>
                <w:rFonts w:ascii="Times New Roman" w:eastAsia="Times New Roman" w:hAnsi="Times New Roman" w:cs="Times New Roman"/>
                <w:sz w:val="28"/>
                <w:szCs w:val="28"/>
                <w:lang w:val="uk-UA"/>
              </w:rPr>
              <w:t>и в</w:t>
            </w:r>
            <w:r w:rsidRPr="003A7412">
              <w:rPr>
                <w:rFonts w:ascii="Times New Roman" w:eastAsia="Times New Roman" w:hAnsi="Times New Roman" w:cs="Times New Roman"/>
                <w:sz w:val="28"/>
                <w:szCs w:val="28"/>
                <w:lang w:val="uk-UA"/>
              </w:rPr>
              <w:t xml:space="preserve"> межах свого кола інтересів, з'єднуючи серії більш коротких простих елементів у лінійний відрізок мовлення. </w:t>
            </w:r>
          </w:p>
        </w:tc>
      </w:tr>
      <w:tr w:rsidR="00CB29C5" w:rsidRPr="000D6C51" w:rsidTr="0019034E">
        <w:trPr>
          <w:trHeight w:hRule="exact" w:val="978"/>
        </w:trPr>
        <w:tc>
          <w:tcPr>
            <w:tcW w:w="580" w:type="dxa"/>
            <w:tcBorders>
              <w:top w:val="single" w:sz="6" w:space="0" w:color="auto"/>
              <w:left w:val="single" w:sz="6" w:space="0" w:color="auto"/>
              <w:bottom w:val="single" w:sz="6" w:space="0" w:color="auto"/>
              <w:right w:val="single" w:sz="6" w:space="0" w:color="auto"/>
            </w:tcBorders>
          </w:tcPr>
          <w:p w:rsidR="00CB29C5" w:rsidRPr="003A7412" w:rsidRDefault="00CB29C5" w:rsidP="000B5065">
            <w:pPr>
              <w:autoSpaceDE w:val="0"/>
              <w:autoSpaceDN w:val="0"/>
              <w:adjustRightInd w:val="0"/>
              <w:spacing w:after="0" w:line="240" w:lineRule="auto"/>
              <w:rPr>
                <w:rFonts w:ascii="Times New Roman" w:eastAsia="Times New Roman" w:hAnsi="Times New Roman" w:cs="Times New Roman"/>
                <w:sz w:val="24"/>
                <w:szCs w:val="20"/>
                <w:lang w:val="uk-UA"/>
              </w:rPr>
            </w:pPr>
            <w:r w:rsidRPr="003A7412">
              <w:rPr>
                <w:rFonts w:ascii="Times New Roman" w:eastAsia="Times New Roman" w:hAnsi="Times New Roman" w:cs="Times New Roman"/>
                <w:sz w:val="24"/>
                <w:szCs w:val="20"/>
                <w:lang w:val="uk-UA"/>
              </w:rPr>
              <w:t>В2</w:t>
            </w:r>
          </w:p>
          <w:p w:rsidR="00CB29C5" w:rsidRPr="003A7412" w:rsidRDefault="00CB29C5" w:rsidP="000B5065">
            <w:pPr>
              <w:autoSpaceDE w:val="0"/>
              <w:autoSpaceDN w:val="0"/>
              <w:adjustRightInd w:val="0"/>
              <w:spacing w:after="0" w:line="240" w:lineRule="auto"/>
              <w:rPr>
                <w:rFonts w:ascii="Times New Roman" w:eastAsia="Times New Roman" w:hAnsi="Times New Roman" w:cs="Times New Roman"/>
                <w:sz w:val="24"/>
                <w:szCs w:val="20"/>
                <w:lang w:val="uk-UA"/>
              </w:rPr>
            </w:pPr>
          </w:p>
        </w:tc>
        <w:tc>
          <w:tcPr>
            <w:tcW w:w="8918" w:type="dxa"/>
            <w:tcBorders>
              <w:top w:val="single" w:sz="6" w:space="0" w:color="auto"/>
              <w:left w:val="single" w:sz="6" w:space="0" w:color="auto"/>
              <w:bottom w:val="single" w:sz="6" w:space="0" w:color="auto"/>
              <w:right w:val="single" w:sz="6" w:space="0" w:color="auto"/>
            </w:tcBorders>
          </w:tcPr>
          <w:p w:rsidR="00CB29C5" w:rsidRPr="003A7412" w:rsidRDefault="00CB29C5" w:rsidP="000B5065">
            <w:pPr>
              <w:autoSpaceDE w:val="0"/>
              <w:autoSpaceDN w:val="0"/>
              <w:adjustRightInd w:val="0"/>
              <w:spacing w:after="0" w:line="240" w:lineRule="auto"/>
              <w:ind w:right="101"/>
              <w:jc w:val="both"/>
              <w:rPr>
                <w:rFonts w:ascii="Times New Roman" w:eastAsia="Times New Roman" w:hAnsi="Times New Roman" w:cs="Times New Roman"/>
                <w:sz w:val="28"/>
                <w:szCs w:val="28"/>
                <w:lang w:val="uk-UA"/>
              </w:rPr>
            </w:pPr>
            <w:r w:rsidRPr="003A7412">
              <w:rPr>
                <w:rFonts w:ascii="Times New Roman" w:eastAsia="Times New Roman" w:hAnsi="Times New Roman" w:cs="Times New Roman"/>
                <w:sz w:val="28"/>
                <w:szCs w:val="28"/>
                <w:lang w:val="uk-UA"/>
              </w:rPr>
              <w:t xml:space="preserve">писати </w:t>
            </w:r>
            <w:r>
              <w:rPr>
                <w:rFonts w:ascii="Times New Roman" w:eastAsia="Times New Roman" w:hAnsi="Times New Roman" w:cs="Times New Roman"/>
                <w:sz w:val="28"/>
                <w:szCs w:val="28"/>
                <w:lang w:val="uk-UA"/>
              </w:rPr>
              <w:t>зрозумілі, детальні тексти на знайомі теми в</w:t>
            </w:r>
            <w:r w:rsidRPr="003A7412">
              <w:rPr>
                <w:rFonts w:ascii="Times New Roman" w:eastAsia="Times New Roman" w:hAnsi="Times New Roman" w:cs="Times New Roman"/>
                <w:sz w:val="28"/>
                <w:szCs w:val="28"/>
                <w:lang w:val="uk-UA"/>
              </w:rPr>
              <w:t xml:space="preserve"> межах своєї сфери інтересів, узагальнюючи й оцінюючи інформацію та аргументи з певної кількості джерел. </w:t>
            </w:r>
          </w:p>
        </w:tc>
      </w:tr>
    </w:tbl>
    <w:p w:rsidR="003A7412" w:rsidRDefault="003A7412" w:rsidP="00C36721">
      <w:pPr>
        <w:spacing w:after="0" w:line="240" w:lineRule="auto"/>
        <w:jc w:val="center"/>
        <w:rPr>
          <w:rFonts w:ascii="Arial Black" w:hAnsi="Arial Black" w:cs="Times New Roman"/>
          <w:b/>
          <w:sz w:val="28"/>
          <w:szCs w:val="28"/>
          <w:lang w:val="uk-UA"/>
        </w:rPr>
      </w:pPr>
    </w:p>
    <w:tbl>
      <w:tblPr>
        <w:tblW w:w="9498" w:type="dxa"/>
        <w:tblInd w:w="40" w:type="dxa"/>
        <w:tblLayout w:type="fixed"/>
        <w:tblCellMar>
          <w:left w:w="40" w:type="dxa"/>
          <w:right w:w="40" w:type="dxa"/>
        </w:tblCellMar>
        <w:tblLook w:val="0000" w:firstRow="0" w:lastRow="0" w:firstColumn="0" w:lastColumn="0" w:noHBand="0" w:noVBand="0"/>
      </w:tblPr>
      <w:tblGrid>
        <w:gridCol w:w="567"/>
        <w:gridCol w:w="8931"/>
      </w:tblGrid>
      <w:tr w:rsidR="00CB29C5" w:rsidTr="0019034E">
        <w:trPr>
          <w:trHeight w:hRule="exact" w:val="380"/>
        </w:trPr>
        <w:tc>
          <w:tcPr>
            <w:tcW w:w="9498" w:type="dxa"/>
            <w:gridSpan w:val="2"/>
            <w:tcBorders>
              <w:top w:val="single" w:sz="6" w:space="0" w:color="auto"/>
              <w:left w:val="single" w:sz="6" w:space="0" w:color="auto"/>
              <w:bottom w:val="single" w:sz="6" w:space="0" w:color="auto"/>
              <w:right w:val="single" w:sz="6" w:space="0" w:color="auto"/>
            </w:tcBorders>
          </w:tcPr>
          <w:p w:rsidR="00CB29C5" w:rsidRDefault="00CB29C5" w:rsidP="000B5065">
            <w:pPr>
              <w:pStyle w:val="ac"/>
              <w:rPr>
                <w:b/>
                <w:bCs/>
              </w:rPr>
            </w:pPr>
            <w:r>
              <w:t xml:space="preserve">          </w:t>
            </w:r>
            <w:r w:rsidR="00110A6E">
              <w:t>Вид ПМ:</w:t>
            </w:r>
            <w:r>
              <w:t xml:space="preserve"> </w:t>
            </w:r>
            <w:r>
              <w:rPr>
                <w:b/>
                <w:bCs/>
              </w:rPr>
              <w:t>Доповіді і твори/есе</w:t>
            </w:r>
            <w:r w:rsidR="00110A6E" w:rsidRPr="00D45831">
              <w:rPr>
                <w:b/>
                <w:bCs/>
              </w:rPr>
              <w:t>. Учень має уміти:</w:t>
            </w:r>
          </w:p>
        </w:tc>
      </w:tr>
      <w:tr w:rsidR="00CB29C5" w:rsidTr="0019034E">
        <w:trPr>
          <w:trHeight w:hRule="exact" w:val="340"/>
        </w:trPr>
        <w:tc>
          <w:tcPr>
            <w:tcW w:w="567"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pPr>
            <w:r>
              <w:t>А1</w:t>
            </w:r>
          </w:p>
          <w:p w:rsidR="00CB29C5" w:rsidRDefault="00CB29C5" w:rsidP="000B5065">
            <w:pPr>
              <w:pStyle w:val="ac"/>
            </w:pPr>
          </w:p>
        </w:tc>
        <w:tc>
          <w:tcPr>
            <w:tcW w:w="8931" w:type="dxa"/>
            <w:tcBorders>
              <w:top w:val="single" w:sz="6" w:space="0" w:color="auto"/>
              <w:left w:val="single" w:sz="6" w:space="0" w:color="auto"/>
              <w:bottom w:val="single" w:sz="6" w:space="0" w:color="auto"/>
              <w:right w:val="single" w:sz="6" w:space="0" w:color="auto"/>
            </w:tcBorders>
          </w:tcPr>
          <w:p w:rsidR="00CB29C5" w:rsidRDefault="00110A6E" w:rsidP="000B5065">
            <w:pPr>
              <w:pStyle w:val="ac"/>
              <w:ind w:right="385"/>
              <w:jc w:val="both"/>
            </w:pPr>
            <w:r>
              <w:t>непередбачено</w:t>
            </w:r>
          </w:p>
          <w:p w:rsidR="00CB29C5" w:rsidRDefault="00CB29C5" w:rsidP="000B5065">
            <w:pPr>
              <w:pStyle w:val="ac"/>
              <w:ind w:right="385"/>
              <w:jc w:val="both"/>
            </w:pPr>
          </w:p>
          <w:p w:rsidR="00CB29C5" w:rsidRDefault="00CB29C5" w:rsidP="000B5065">
            <w:pPr>
              <w:pStyle w:val="ac"/>
              <w:ind w:right="385"/>
              <w:jc w:val="both"/>
            </w:pPr>
          </w:p>
        </w:tc>
      </w:tr>
      <w:tr w:rsidR="00CB29C5" w:rsidTr="0019034E">
        <w:trPr>
          <w:trHeight w:hRule="exact" w:val="340"/>
        </w:trPr>
        <w:tc>
          <w:tcPr>
            <w:tcW w:w="567"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pPr>
            <w:r>
              <w:t>А2</w:t>
            </w:r>
          </w:p>
          <w:p w:rsidR="00CB29C5" w:rsidRDefault="00CB29C5" w:rsidP="000B5065">
            <w:pPr>
              <w:pStyle w:val="ac"/>
            </w:pPr>
          </w:p>
        </w:tc>
        <w:tc>
          <w:tcPr>
            <w:tcW w:w="8931" w:type="dxa"/>
            <w:tcBorders>
              <w:top w:val="single" w:sz="6" w:space="0" w:color="auto"/>
              <w:left w:val="single" w:sz="6" w:space="0" w:color="auto"/>
              <w:bottom w:val="single" w:sz="6" w:space="0" w:color="auto"/>
              <w:right w:val="single" w:sz="6" w:space="0" w:color="auto"/>
            </w:tcBorders>
          </w:tcPr>
          <w:p w:rsidR="00CB29C5" w:rsidRDefault="00110A6E" w:rsidP="00110A6E">
            <w:pPr>
              <w:pStyle w:val="ac"/>
              <w:ind w:right="385"/>
              <w:jc w:val="both"/>
            </w:pPr>
            <w:r>
              <w:t>непередбачено</w:t>
            </w:r>
          </w:p>
        </w:tc>
      </w:tr>
      <w:tr w:rsidR="00CB29C5" w:rsidRPr="000D6C51" w:rsidTr="0019034E">
        <w:trPr>
          <w:trHeight w:hRule="exact" w:val="1390"/>
        </w:trPr>
        <w:tc>
          <w:tcPr>
            <w:tcW w:w="567" w:type="dxa"/>
            <w:vMerge w:val="restart"/>
            <w:tcBorders>
              <w:top w:val="single" w:sz="6" w:space="0" w:color="auto"/>
              <w:left w:val="single" w:sz="6" w:space="0" w:color="auto"/>
              <w:right w:val="single" w:sz="6" w:space="0" w:color="auto"/>
            </w:tcBorders>
          </w:tcPr>
          <w:p w:rsidR="00CB29C5" w:rsidRDefault="00CB29C5" w:rsidP="000B5065">
            <w:pPr>
              <w:pStyle w:val="ac"/>
            </w:pPr>
            <w:r>
              <w:t>В1</w:t>
            </w:r>
          </w:p>
          <w:p w:rsidR="00CB29C5" w:rsidRDefault="00CB29C5" w:rsidP="000B5065">
            <w:pPr>
              <w:pStyle w:val="ac"/>
            </w:pPr>
          </w:p>
        </w:tc>
        <w:tc>
          <w:tcPr>
            <w:tcW w:w="8931"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ind w:right="385"/>
              <w:jc w:val="both"/>
            </w:pPr>
            <w:r>
              <w:t>писати короткі, прості твори на знайомі теми;</w:t>
            </w:r>
          </w:p>
          <w:p w:rsidR="00CB29C5" w:rsidRDefault="00CB29C5" w:rsidP="000B5065">
            <w:pPr>
              <w:pStyle w:val="ac"/>
              <w:ind w:right="385"/>
              <w:jc w:val="both"/>
            </w:pPr>
            <w:r>
              <w:t>написати резюме, доповідь і досить впевнено викласти свої погляди щодо зібраної фактичної інформації про знайомі, звичайні та незвичайні речі в межах своїх інтересів.</w:t>
            </w:r>
          </w:p>
        </w:tc>
      </w:tr>
      <w:tr w:rsidR="00CB29C5" w:rsidTr="0019034E">
        <w:trPr>
          <w:trHeight w:hRule="exact" w:val="984"/>
        </w:trPr>
        <w:tc>
          <w:tcPr>
            <w:tcW w:w="567" w:type="dxa"/>
            <w:vMerge/>
            <w:tcBorders>
              <w:left w:val="single" w:sz="6" w:space="0" w:color="auto"/>
              <w:bottom w:val="single" w:sz="6" w:space="0" w:color="auto"/>
              <w:right w:val="single" w:sz="6" w:space="0" w:color="auto"/>
            </w:tcBorders>
          </w:tcPr>
          <w:p w:rsidR="00CB29C5" w:rsidRDefault="00CB29C5" w:rsidP="000B5065">
            <w:pPr>
              <w:pStyle w:val="ac"/>
            </w:pPr>
          </w:p>
        </w:tc>
        <w:tc>
          <w:tcPr>
            <w:tcW w:w="8931"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ind w:right="385"/>
              <w:jc w:val="both"/>
            </w:pPr>
            <w:r>
              <w:t>писати дуже короткі повідомлення відповідного стандартного формату, в яких розповідається про звичайну фактичну інформацію та наводяться причини вчинків.</w:t>
            </w:r>
          </w:p>
        </w:tc>
      </w:tr>
      <w:tr w:rsidR="00CB29C5" w:rsidTr="0019034E">
        <w:trPr>
          <w:trHeight w:hRule="exact" w:val="990"/>
        </w:trPr>
        <w:tc>
          <w:tcPr>
            <w:tcW w:w="567" w:type="dxa"/>
            <w:vMerge w:val="restart"/>
            <w:tcBorders>
              <w:top w:val="single" w:sz="6" w:space="0" w:color="auto"/>
              <w:left w:val="single" w:sz="6" w:space="0" w:color="auto"/>
              <w:right w:val="single" w:sz="6" w:space="0" w:color="auto"/>
            </w:tcBorders>
          </w:tcPr>
          <w:p w:rsidR="00CB29C5" w:rsidRDefault="00CB29C5" w:rsidP="000B5065">
            <w:pPr>
              <w:pStyle w:val="ac"/>
            </w:pPr>
            <w:r>
              <w:t>В2</w:t>
            </w:r>
          </w:p>
          <w:p w:rsidR="00CB29C5" w:rsidRDefault="00CB29C5" w:rsidP="000B5065">
            <w:pPr>
              <w:pStyle w:val="ac"/>
            </w:pPr>
          </w:p>
        </w:tc>
        <w:tc>
          <w:tcPr>
            <w:tcW w:w="8931"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ind w:right="385"/>
              <w:jc w:val="both"/>
            </w:pPr>
            <w:r>
              <w:t xml:space="preserve">написати твір або доповідь з послідовно розгорнутою аргументацією, належним чином підкреслюючи значущі думки та наводячи відповідні допоміжні деталі. </w:t>
            </w:r>
          </w:p>
          <w:p w:rsidR="00CB29C5" w:rsidRDefault="00CB29C5" w:rsidP="000B5065">
            <w:pPr>
              <w:pStyle w:val="ac"/>
              <w:ind w:right="385"/>
              <w:jc w:val="both"/>
            </w:pPr>
            <w:r>
              <w:t>Може оцінити різні думки або шляхи вирішення проблеми.</w:t>
            </w:r>
          </w:p>
        </w:tc>
      </w:tr>
      <w:tr w:rsidR="00CB29C5" w:rsidTr="0019034E">
        <w:trPr>
          <w:trHeight w:hRule="exact" w:val="990"/>
        </w:trPr>
        <w:tc>
          <w:tcPr>
            <w:tcW w:w="567" w:type="dxa"/>
            <w:vMerge/>
            <w:tcBorders>
              <w:left w:val="single" w:sz="6" w:space="0" w:color="auto"/>
              <w:bottom w:val="single" w:sz="6" w:space="0" w:color="auto"/>
              <w:right w:val="single" w:sz="6" w:space="0" w:color="auto"/>
            </w:tcBorders>
          </w:tcPr>
          <w:p w:rsidR="00CB29C5" w:rsidRDefault="00CB29C5" w:rsidP="000B5065">
            <w:pPr>
              <w:pStyle w:val="ac"/>
            </w:pPr>
          </w:p>
        </w:tc>
        <w:tc>
          <w:tcPr>
            <w:tcW w:w="8931"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ind w:right="385"/>
              <w:jc w:val="both"/>
            </w:pPr>
            <w:r>
              <w:t xml:space="preserve">написати повідомлення або твір з розвиненою аргументацією, наводячи докази «за» і «проти» певної точки зору та пояснюючи переваги і недоліки різних варіантів. </w:t>
            </w:r>
          </w:p>
          <w:p w:rsidR="00CB29C5" w:rsidRDefault="00CB29C5" w:rsidP="000B5065">
            <w:pPr>
              <w:pStyle w:val="ac"/>
              <w:ind w:right="385"/>
              <w:jc w:val="both"/>
            </w:pPr>
            <w:r>
              <w:t>Може узагальнити інформацію та аргументи з певної кількості джерел.</w:t>
            </w:r>
          </w:p>
        </w:tc>
      </w:tr>
    </w:tbl>
    <w:p w:rsidR="00CB29C5" w:rsidRDefault="00CB29C5" w:rsidP="00CB29C5">
      <w:pPr>
        <w:spacing w:after="0" w:line="240" w:lineRule="auto"/>
        <w:rPr>
          <w:rFonts w:ascii="Arial Black" w:hAnsi="Arial Black" w:cs="Times New Roman"/>
          <w:b/>
          <w:sz w:val="28"/>
          <w:szCs w:val="28"/>
          <w:lang w:val="uk-UA"/>
        </w:rPr>
      </w:pPr>
    </w:p>
    <w:tbl>
      <w:tblPr>
        <w:tblW w:w="9639" w:type="dxa"/>
        <w:tblInd w:w="40" w:type="dxa"/>
        <w:tblLayout w:type="fixed"/>
        <w:tblCellMar>
          <w:left w:w="40" w:type="dxa"/>
          <w:right w:w="40" w:type="dxa"/>
        </w:tblCellMar>
        <w:tblLook w:val="0000" w:firstRow="0" w:lastRow="0" w:firstColumn="0" w:lastColumn="0" w:noHBand="0" w:noVBand="0"/>
      </w:tblPr>
      <w:tblGrid>
        <w:gridCol w:w="426"/>
        <w:gridCol w:w="9213"/>
      </w:tblGrid>
      <w:tr w:rsidR="00CB29C5" w:rsidTr="0019034E">
        <w:trPr>
          <w:trHeight w:hRule="exact" w:val="360"/>
        </w:trPr>
        <w:tc>
          <w:tcPr>
            <w:tcW w:w="9639" w:type="dxa"/>
            <w:gridSpan w:val="2"/>
            <w:tcBorders>
              <w:top w:val="single" w:sz="6" w:space="0" w:color="auto"/>
              <w:left w:val="single" w:sz="6" w:space="0" w:color="auto"/>
              <w:bottom w:val="single" w:sz="6" w:space="0" w:color="auto"/>
              <w:right w:val="single" w:sz="6" w:space="0" w:color="auto"/>
            </w:tcBorders>
          </w:tcPr>
          <w:p w:rsidR="00CB29C5" w:rsidRPr="00EA56A5" w:rsidRDefault="00CB29C5" w:rsidP="000B5065">
            <w:pPr>
              <w:pStyle w:val="ac"/>
              <w:rPr>
                <w:b/>
              </w:rPr>
            </w:pPr>
            <w:r>
              <w:t xml:space="preserve">       </w:t>
            </w:r>
            <w:r w:rsidR="00110A6E">
              <w:t>Вид ПМ:</w:t>
            </w:r>
            <w:r>
              <w:t xml:space="preserve">  </w:t>
            </w:r>
            <w:r w:rsidRPr="00EA56A5">
              <w:rPr>
                <w:b/>
              </w:rPr>
              <w:t>Листування</w:t>
            </w:r>
            <w:r w:rsidR="00110A6E">
              <w:rPr>
                <w:b/>
              </w:rPr>
              <w:t xml:space="preserve">. </w:t>
            </w:r>
            <w:r w:rsidR="00110A6E" w:rsidRPr="00D45831">
              <w:rPr>
                <w:b/>
                <w:bCs/>
              </w:rPr>
              <w:t>Учень має уміти:</w:t>
            </w:r>
          </w:p>
          <w:p w:rsidR="00CB29C5" w:rsidRDefault="00CB29C5" w:rsidP="000B5065">
            <w:pPr>
              <w:pStyle w:val="ac"/>
            </w:pPr>
          </w:p>
        </w:tc>
      </w:tr>
      <w:tr w:rsidR="00CB29C5" w:rsidTr="0019034E">
        <w:trPr>
          <w:trHeight w:hRule="exact" w:val="386"/>
        </w:trPr>
        <w:tc>
          <w:tcPr>
            <w:tcW w:w="426"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pPr>
            <w:r>
              <w:t>А1</w:t>
            </w:r>
          </w:p>
          <w:p w:rsidR="00CB29C5" w:rsidRDefault="00CB29C5" w:rsidP="000B5065">
            <w:pPr>
              <w:pStyle w:val="ac"/>
            </w:pPr>
          </w:p>
        </w:tc>
        <w:tc>
          <w:tcPr>
            <w:tcW w:w="9213"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ind w:right="243"/>
              <w:jc w:val="both"/>
            </w:pPr>
            <w:r>
              <w:t xml:space="preserve">написати коротку просту листівку. </w:t>
            </w:r>
          </w:p>
          <w:p w:rsidR="00CB29C5" w:rsidRDefault="00CB29C5" w:rsidP="000B5065">
            <w:pPr>
              <w:pStyle w:val="ac"/>
              <w:ind w:right="243"/>
              <w:jc w:val="both"/>
            </w:pPr>
          </w:p>
        </w:tc>
      </w:tr>
      <w:tr w:rsidR="00CB29C5" w:rsidTr="0019034E">
        <w:trPr>
          <w:trHeight w:hRule="exact" w:val="703"/>
        </w:trPr>
        <w:tc>
          <w:tcPr>
            <w:tcW w:w="426"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pPr>
            <w:r>
              <w:t>А2</w:t>
            </w:r>
          </w:p>
          <w:p w:rsidR="00CB29C5" w:rsidRDefault="00CB29C5" w:rsidP="000B5065">
            <w:pPr>
              <w:pStyle w:val="ac"/>
            </w:pPr>
          </w:p>
        </w:tc>
        <w:tc>
          <w:tcPr>
            <w:tcW w:w="9213"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ind w:right="243"/>
              <w:jc w:val="both"/>
            </w:pPr>
            <w:r>
              <w:t>писати дуже прості особисті листи з висловленням вдячності та вибаченням.</w:t>
            </w:r>
          </w:p>
        </w:tc>
      </w:tr>
      <w:tr w:rsidR="00CB29C5" w:rsidTr="0019034E">
        <w:trPr>
          <w:trHeight w:hRule="exact" w:val="699"/>
        </w:trPr>
        <w:tc>
          <w:tcPr>
            <w:tcW w:w="426"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pPr>
            <w:r>
              <w:t>В1</w:t>
            </w:r>
          </w:p>
          <w:p w:rsidR="00CB29C5" w:rsidRDefault="00CB29C5" w:rsidP="000B5065">
            <w:pPr>
              <w:pStyle w:val="ac"/>
            </w:pPr>
          </w:p>
        </w:tc>
        <w:tc>
          <w:tcPr>
            <w:tcW w:w="9213"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ind w:right="243"/>
              <w:jc w:val="both"/>
            </w:pPr>
            <w:r>
              <w:t>писати особисті листи про новини та висловлювати думки на абстрактні або культурні теми: музика, фільми.</w:t>
            </w:r>
          </w:p>
        </w:tc>
      </w:tr>
      <w:tr w:rsidR="00CB29C5" w:rsidTr="0019034E">
        <w:trPr>
          <w:trHeight w:hRule="exact" w:val="709"/>
        </w:trPr>
        <w:tc>
          <w:tcPr>
            <w:tcW w:w="426"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pPr>
          </w:p>
        </w:tc>
        <w:tc>
          <w:tcPr>
            <w:tcW w:w="9213"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ind w:right="243"/>
              <w:jc w:val="both"/>
            </w:pPr>
            <w:r>
              <w:t>писати особисті листи з досить детальним описом вражень, почуттів і подій.</w:t>
            </w:r>
          </w:p>
        </w:tc>
      </w:tr>
      <w:tr w:rsidR="00CB29C5" w:rsidTr="00110A6E">
        <w:trPr>
          <w:trHeight w:hRule="exact" w:val="686"/>
        </w:trPr>
        <w:tc>
          <w:tcPr>
            <w:tcW w:w="426"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pPr>
            <w:r>
              <w:t>В2</w:t>
            </w:r>
          </w:p>
          <w:p w:rsidR="00CB29C5" w:rsidRDefault="00CB29C5" w:rsidP="000B5065">
            <w:pPr>
              <w:pStyle w:val="ac"/>
            </w:pPr>
          </w:p>
        </w:tc>
        <w:tc>
          <w:tcPr>
            <w:tcW w:w="9213"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ind w:right="243"/>
              <w:jc w:val="both"/>
            </w:pPr>
            <w:r>
              <w:t>писати листи, передаючи ступені емоцій та підкреслюючи особистісне значення подій і вражень, коментуючи новини та погляди кореспондента.</w:t>
            </w:r>
          </w:p>
        </w:tc>
      </w:tr>
    </w:tbl>
    <w:p w:rsidR="00CB29C5" w:rsidRPr="00CB29C5" w:rsidRDefault="00CB29C5" w:rsidP="00C36721">
      <w:pPr>
        <w:spacing w:after="0" w:line="240" w:lineRule="auto"/>
        <w:jc w:val="center"/>
        <w:rPr>
          <w:rFonts w:ascii="Arial Black" w:hAnsi="Arial Black" w:cs="Times New Roman"/>
          <w:b/>
          <w:sz w:val="28"/>
          <w:szCs w:val="28"/>
          <w:lang w:val="uk-UA"/>
        </w:rPr>
      </w:pPr>
    </w:p>
    <w:tbl>
      <w:tblPr>
        <w:tblW w:w="9639" w:type="dxa"/>
        <w:tblInd w:w="40" w:type="dxa"/>
        <w:tblLayout w:type="fixed"/>
        <w:tblCellMar>
          <w:left w:w="40" w:type="dxa"/>
          <w:right w:w="40" w:type="dxa"/>
        </w:tblCellMar>
        <w:tblLook w:val="0000" w:firstRow="0" w:lastRow="0" w:firstColumn="0" w:lastColumn="0" w:noHBand="0" w:noVBand="0"/>
      </w:tblPr>
      <w:tblGrid>
        <w:gridCol w:w="580"/>
        <w:gridCol w:w="9059"/>
      </w:tblGrid>
      <w:tr w:rsidR="00EA56A5" w:rsidTr="0019034E">
        <w:trPr>
          <w:trHeight w:hRule="exact" w:val="380"/>
        </w:trPr>
        <w:tc>
          <w:tcPr>
            <w:tcW w:w="9639" w:type="dxa"/>
            <w:gridSpan w:val="2"/>
            <w:tcBorders>
              <w:top w:val="single" w:sz="6" w:space="0" w:color="auto"/>
              <w:left w:val="single" w:sz="6" w:space="0" w:color="auto"/>
              <w:bottom w:val="single" w:sz="6" w:space="0" w:color="auto"/>
              <w:right w:val="single" w:sz="6" w:space="0" w:color="auto"/>
            </w:tcBorders>
          </w:tcPr>
          <w:p w:rsidR="00EA56A5" w:rsidRDefault="00CB29C5" w:rsidP="00C36721">
            <w:pPr>
              <w:pStyle w:val="ac"/>
            </w:pPr>
            <w:r w:rsidRPr="00110A6E">
              <w:rPr>
                <w:bCs/>
              </w:rPr>
              <w:t xml:space="preserve">        </w:t>
            </w:r>
            <w:r w:rsidR="00110A6E" w:rsidRPr="00110A6E">
              <w:rPr>
                <w:bCs/>
              </w:rPr>
              <w:t>Вид ПМ:</w:t>
            </w:r>
            <w:r>
              <w:rPr>
                <w:b/>
                <w:bCs/>
              </w:rPr>
              <w:t xml:space="preserve">   Креативне</w:t>
            </w:r>
            <w:r w:rsidR="00EA56A5">
              <w:rPr>
                <w:b/>
                <w:bCs/>
              </w:rPr>
              <w:t xml:space="preserve"> письмо</w:t>
            </w:r>
            <w:r w:rsidR="00110A6E">
              <w:rPr>
                <w:b/>
                <w:bCs/>
              </w:rPr>
              <w:t xml:space="preserve">. </w:t>
            </w:r>
            <w:r w:rsidR="00110A6E" w:rsidRPr="00110A6E">
              <w:rPr>
                <w:bCs/>
              </w:rPr>
              <w:t>Учень має уміти:</w:t>
            </w:r>
          </w:p>
        </w:tc>
      </w:tr>
      <w:tr w:rsidR="00CB29C5" w:rsidTr="0019034E">
        <w:trPr>
          <w:trHeight w:hRule="exact" w:val="698"/>
        </w:trPr>
        <w:tc>
          <w:tcPr>
            <w:tcW w:w="580"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pPr>
            <w:r>
              <w:lastRenderedPageBreak/>
              <w:t>А1</w:t>
            </w:r>
          </w:p>
          <w:p w:rsidR="00CB29C5" w:rsidRDefault="00CB29C5" w:rsidP="000B5065">
            <w:pPr>
              <w:pStyle w:val="ac"/>
            </w:pPr>
          </w:p>
        </w:tc>
        <w:tc>
          <w:tcPr>
            <w:tcW w:w="9059" w:type="dxa"/>
            <w:tcBorders>
              <w:top w:val="single" w:sz="6" w:space="0" w:color="auto"/>
              <w:left w:val="single" w:sz="6" w:space="0" w:color="auto"/>
              <w:bottom w:val="single" w:sz="6" w:space="0" w:color="auto"/>
              <w:right w:val="single" w:sz="6" w:space="0" w:color="auto"/>
            </w:tcBorders>
          </w:tcPr>
          <w:p w:rsidR="00CB29C5" w:rsidRDefault="00CB29C5" w:rsidP="000C6958">
            <w:pPr>
              <w:pStyle w:val="ac"/>
              <w:ind w:right="243"/>
              <w:jc w:val="both"/>
            </w:pPr>
            <w:r>
              <w:t>писати простими фразами і реченнями про себе та інших (уявних) людей, де вони живуть і що вони роблять.</w:t>
            </w:r>
          </w:p>
        </w:tc>
      </w:tr>
      <w:tr w:rsidR="00CB29C5" w:rsidRPr="00110A6E" w:rsidTr="000C6958">
        <w:trPr>
          <w:trHeight w:hRule="exact" w:val="1299"/>
        </w:trPr>
        <w:tc>
          <w:tcPr>
            <w:tcW w:w="580"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pPr>
            <w:r>
              <w:t>А2</w:t>
            </w:r>
          </w:p>
          <w:p w:rsidR="00CB29C5" w:rsidRDefault="00CB29C5" w:rsidP="000B5065">
            <w:pPr>
              <w:pStyle w:val="ac"/>
            </w:pPr>
          </w:p>
        </w:tc>
        <w:tc>
          <w:tcPr>
            <w:tcW w:w="9059" w:type="dxa"/>
            <w:tcBorders>
              <w:top w:val="single" w:sz="6" w:space="0" w:color="auto"/>
              <w:left w:val="single" w:sz="6" w:space="0" w:color="auto"/>
              <w:bottom w:val="single" w:sz="6" w:space="0" w:color="auto"/>
              <w:right w:val="single" w:sz="6" w:space="0" w:color="auto"/>
            </w:tcBorders>
          </w:tcPr>
          <w:p w:rsidR="00CB29C5" w:rsidRDefault="00CB29C5" w:rsidP="000C6958">
            <w:pPr>
              <w:pStyle w:val="ac"/>
              <w:ind w:right="243"/>
              <w:jc w:val="both"/>
            </w:pPr>
            <w:r>
              <w:t>писати зв'язними реченнями про повсякденні аспекти свого оточення, напр., люд</w:t>
            </w:r>
            <w:r w:rsidR="000C6958">
              <w:t>ей, місця, роботу або навчання;</w:t>
            </w:r>
          </w:p>
          <w:p w:rsidR="00CB29C5" w:rsidRDefault="00CB29C5" w:rsidP="000B5065">
            <w:pPr>
              <w:pStyle w:val="ac"/>
              <w:ind w:right="243"/>
            </w:pPr>
            <w:r>
              <w:t>написати дуже короткий, елементарний опис подій, минулої діяльності та особистих вражень.</w:t>
            </w:r>
          </w:p>
        </w:tc>
      </w:tr>
      <w:tr w:rsidR="00CB29C5" w:rsidTr="000C6958">
        <w:trPr>
          <w:trHeight w:hRule="exact" w:val="992"/>
        </w:trPr>
        <w:tc>
          <w:tcPr>
            <w:tcW w:w="580"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pPr>
          </w:p>
        </w:tc>
        <w:tc>
          <w:tcPr>
            <w:tcW w:w="9059" w:type="dxa"/>
            <w:tcBorders>
              <w:top w:val="single" w:sz="6" w:space="0" w:color="auto"/>
              <w:left w:val="single" w:sz="6" w:space="0" w:color="auto"/>
              <w:bottom w:val="single" w:sz="6" w:space="0" w:color="auto"/>
              <w:right w:val="single" w:sz="6" w:space="0" w:color="auto"/>
            </w:tcBorders>
          </w:tcPr>
          <w:p w:rsidR="000C6958" w:rsidRDefault="00CB29C5" w:rsidP="000B5065">
            <w:pPr>
              <w:pStyle w:val="ac"/>
              <w:ind w:right="243"/>
            </w:pPr>
            <w:r>
              <w:t>написати серії простих фраз і речень про сім'ю, житлові умови, освітній рівень, тепері</w:t>
            </w:r>
            <w:r w:rsidR="000C6958">
              <w:t>шнє або попереднє місце роботи;</w:t>
            </w:r>
          </w:p>
          <w:p w:rsidR="00CB29C5" w:rsidRDefault="00CB29C5" w:rsidP="000B5065">
            <w:pPr>
              <w:pStyle w:val="ac"/>
              <w:ind w:right="243"/>
            </w:pPr>
            <w:r>
              <w:t>писати прості, короткі уявні біографії та прості вірші про людей.</w:t>
            </w:r>
          </w:p>
        </w:tc>
      </w:tr>
      <w:tr w:rsidR="00CB29C5" w:rsidTr="0019034E">
        <w:trPr>
          <w:trHeight w:hRule="exact" w:val="1981"/>
        </w:trPr>
        <w:tc>
          <w:tcPr>
            <w:tcW w:w="580"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pPr>
            <w:r>
              <w:t>В1</w:t>
            </w:r>
          </w:p>
          <w:p w:rsidR="00CB29C5" w:rsidRDefault="00CB29C5" w:rsidP="000B5065">
            <w:pPr>
              <w:pStyle w:val="ac"/>
            </w:pPr>
          </w:p>
        </w:tc>
        <w:tc>
          <w:tcPr>
            <w:tcW w:w="9059"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ind w:right="243"/>
              <w:jc w:val="both"/>
            </w:pPr>
            <w:r>
              <w:t>писати послідовні детальні описи на цілий ряд знайомих те</w:t>
            </w:r>
            <w:r w:rsidR="00110A6E">
              <w:t>м у межах кола своїх інтересів</w:t>
            </w:r>
            <w:r w:rsidR="000C6958">
              <w:t>;</w:t>
            </w:r>
          </w:p>
          <w:p w:rsidR="00CB29C5" w:rsidRDefault="00CB29C5" w:rsidP="000B5065">
            <w:pPr>
              <w:pStyle w:val="ac"/>
              <w:ind w:right="243"/>
              <w:jc w:val="both"/>
            </w:pPr>
            <w:r>
              <w:t>висловлювати на письмі враження, описуючи почуття і ставлення у ви</w:t>
            </w:r>
            <w:r w:rsidR="000C6958">
              <w:t>гляді простого зв'язного тексту;</w:t>
            </w:r>
            <w:r>
              <w:t xml:space="preserve"> </w:t>
            </w:r>
          </w:p>
          <w:p w:rsidR="00CB29C5" w:rsidRDefault="00CB29C5" w:rsidP="000B5065">
            <w:pPr>
              <w:pStyle w:val="ac"/>
              <w:ind w:right="243"/>
              <w:jc w:val="both"/>
            </w:pPr>
            <w:r>
              <w:t>описати подію, недавню по</w:t>
            </w:r>
            <w:r w:rsidR="000C6958">
              <w:t>дорож – реальну чи уявну;</w:t>
            </w:r>
            <w:r>
              <w:t xml:space="preserve"> </w:t>
            </w:r>
          </w:p>
          <w:p w:rsidR="00CB29C5" w:rsidRDefault="00CB29C5" w:rsidP="000B5065">
            <w:pPr>
              <w:pStyle w:val="ac"/>
              <w:ind w:right="243"/>
              <w:jc w:val="both"/>
            </w:pPr>
            <w:r>
              <w:t>на письмі переказати історію.</w:t>
            </w:r>
          </w:p>
        </w:tc>
      </w:tr>
      <w:tr w:rsidR="00CB29C5" w:rsidRPr="000D6C51" w:rsidTr="0019034E">
        <w:trPr>
          <w:cantSplit/>
          <w:trHeight w:hRule="exact" w:val="1015"/>
        </w:trPr>
        <w:tc>
          <w:tcPr>
            <w:tcW w:w="580" w:type="dxa"/>
            <w:vMerge w:val="restart"/>
            <w:tcBorders>
              <w:top w:val="single" w:sz="6" w:space="0" w:color="auto"/>
              <w:left w:val="single" w:sz="6" w:space="0" w:color="auto"/>
              <w:bottom w:val="nil"/>
              <w:right w:val="single" w:sz="6" w:space="0" w:color="auto"/>
            </w:tcBorders>
          </w:tcPr>
          <w:p w:rsidR="00CB29C5" w:rsidRDefault="00CB29C5" w:rsidP="000B5065">
            <w:pPr>
              <w:pStyle w:val="ac"/>
            </w:pPr>
            <w:r>
              <w:t>В2</w:t>
            </w:r>
          </w:p>
          <w:p w:rsidR="00CB29C5" w:rsidRDefault="00CB29C5" w:rsidP="000B5065">
            <w:pPr>
              <w:pStyle w:val="ac"/>
            </w:pPr>
          </w:p>
        </w:tc>
        <w:tc>
          <w:tcPr>
            <w:tcW w:w="9059"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ind w:right="243"/>
              <w:jc w:val="both"/>
            </w:pPr>
            <w:r>
              <w:t>писати чіткі, детальні описи реальних або уявних подій чи вражень, виділяючи зв'язки між думками у вигляді чіткого зв'язного тексту і дотримуючись прийнятих умовностей відповідного жанру.</w:t>
            </w:r>
          </w:p>
        </w:tc>
      </w:tr>
      <w:tr w:rsidR="00CB29C5" w:rsidTr="0019034E">
        <w:trPr>
          <w:cantSplit/>
          <w:trHeight w:hRule="exact" w:val="987"/>
        </w:trPr>
        <w:tc>
          <w:tcPr>
            <w:tcW w:w="580" w:type="dxa"/>
            <w:vMerge/>
            <w:tcBorders>
              <w:top w:val="nil"/>
              <w:left w:val="single" w:sz="6" w:space="0" w:color="auto"/>
              <w:bottom w:val="single" w:sz="6" w:space="0" w:color="auto"/>
              <w:right w:val="single" w:sz="6" w:space="0" w:color="auto"/>
            </w:tcBorders>
          </w:tcPr>
          <w:p w:rsidR="00CB29C5" w:rsidRDefault="00CB29C5" w:rsidP="00C36721">
            <w:pPr>
              <w:pStyle w:val="ac"/>
            </w:pPr>
          </w:p>
        </w:tc>
        <w:tc>
          <w:tcPr>
            <w:tcW w:w="9059" w:type="dxa"/>
            <w:tcBorders>
              <w:top w:val="single" w:sz="6" w:space="0" w:color="auto"/>
              <w:left w:val="single" w:sz="6" w:space="0" w:color="auto"/>
              <w:bottom w:val="single" w:sz="6" w:space="0" w:color="auto"/>
              <w:right w:val="single" w:sz="6" w:space="0" w:color="auto"/>
            </w:tcBorders>
          </w:tcPr>
          <w:p w:rsidR="00CB29C5" w:rsidRDefault="00CB29C5" w:rsidP="000B5065">
            <w:pPr>
              <w:pStyle w:val="ac"/>
              <w:ind w:right="243"/>
              <w:jc w:val="both"/>
            </w:pPr>
            <w:r>
              <w:t>писати чіткі, детальні описи на різні теми, щ</w:t>
            </w:r>
            <w:r w:rsidR="000C6958">
              <w:t>о стосуються його/її інтересів;</w:t>
            </w:r>
          </w:p>
          <w:p w:rsidR="00CB29C5" w:rsidRDefault="00CB29C5" w:rsidP="00C36721">
            <w:pPr>
              <w:pStyle w:val="ac"/>
              <w:ind w:right="243"/>
            </w:pPr>
            <w:r>
              <w:t>написати огляд фільму, книги або п'єси.</w:t>
            </w:r>
          </w:p>
        </w:tc>
      </w:tr>
    </w:tbl>
    <w:p w:rsidR="00E048EE" w:rsidRPr="00E048EE" w:rsidRDefault="00461D4D" w:rsidP="00C36721">
      <w:pPr>
        <w:spacing w:after="0" w:line="240" w:lineRule="auto"/>
        <w:rPr>
          <w:rFonts w:ascii="Arial Black" w:hAnsi="Arial Black" w:cs="Times New Roman"/>
          <w:b/>
          <w:sz w:val="28"/>
          <w:szCs w:val="28"/>
          <w:lang w:val="uk-UA"/>
        </w:rPr>
      </w:pPr>
      <w:r w:rsidRPr="00A2457A">
        <w:rPr>
          <w:rFonts w:ascii="Times New Roman" w:hAnsi="Times New Roman" w:cs="Times New Roman"/>
          <w:b/>
          <w:noProof/>
        </w:rPr>
        <w:drawing>
          <wp:anchor distT="0" distB="0" distL="114300" distR="114300" simplePos="0" relativeHeight="251955200" behindDoc="1" locked="0" layoutInCell="1" allowOverlap="1" wp14:anchorId="0964D00D" wp14:editId="7B8E43FB">
            <wp:simplePos x="0" y="0"/>
            <wp:positionH relativeFrom="column">
              <wp:posOffset>171604</wp:posOffset>
            </wp:positionH>
            <wp:positionV relativeFrom="paragraph">
              <wp:posOffset>128270</wp:posOffset>
            </wp:positionV>
            <wp:extent cx="534035" cy="641350"/>
            <wp:effectExtent l="0" t="0" r="0" b="0"/>
            <wp:wrapNone/>
            <wp:docPr id="42" name="Рисунок 42"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00" t="8522" r="12000" b="14768"/>
                    <a:stretch/>
                  </pic:blipFill>
                  <pic:spPr bwMode="auto">
                    <a:xfrm>
                      <a:off x="0" y="0"/>
                      <a:ext cx="534035"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452" w:rsidRPr="00D45831" w:rsidRDefault="002F4388" w:rsidP="00AC360F">
      <w:pPr>
        <w:pStyle w:val="a3"/>
        <w:numPr>
          <w:ilvl w:val="0"/>
          <w:numId w:val="18"/>
        </w:numPr>
        <w:spacing w:after="0" w:line="240" w:lineRule="auto"/>
        <w:jc w:val="center"/>
        <w:rPr>
          <w:rFonts w:ascii="Times New Roman" w:hAnsi="Times New Roman" w:cs="Times New Roman"/>
          <w:b/>
          <w:sz w:val="24"/>
          <w:szCs w:val="24"/>
          <w:lang w:val="uk-UA"/>
        </w:rPr>
      </w:pPr>
      <w:r w:rsidRPr="00D45831">
        <w:rPr>
          <w:rFonts w:ascii="Times New Roman" w:hAnsi="Times New Roman" w:cs="Times New Roman"/>
          <w:b/>
          <w:sz w:val="24"/>
          <w:szCs w:val="24"/>
          <w:lang w:val="uk-UA"/>
        </w:rPr>
        <w:t>ОСНОВНІ ПИТАННЯ МЕТОДИКИ НАВЧАННЯ ІНШОМОВНОГО ПИСЕМНОГО МОВЛЕННЯ</w:t>
      </w:r>
    </w:p>
    <w:p w:rsidR="00A2457A" w:rsidRPr="00A2457A" w:rsidRDefault="00A2457A" w:rsidP="00A2457A">
      <w:pPr>
        <w:pStyle w:val="a3"/>
        <w:spacing w:after="0" w:line="240" w:lineRule="auto"/>
        <w:ind w:left="1494"/>
        <w:rPr>
          <w:rFonts w:ascii="Times New Roman" w:hAnsi="Times New Roman" w:cs="Times New Roman"/>
          <w:b/>
          <w:sz w:val="28"/>
          <w:szCs w:val="28"/>
          <w:lang w:val="uk-UA"/>
        </w:rPr>
      </w:pPr>
    </w:p>
    <w:p w:rsidR="00E048EE" w:rsidRPr="00054452" w:rsidRDefault="00054452" w:rsidP="00AC360F">
      <w:pPr>
        <w:pStyle w:val="a3"/>
        <w:numPr>
          <w:ilvl w:val="1"/>
          <w:numId w:val="18"/>
        </w:numPr>
        <w:spacing w:after="0" w:line="240" w:lineRule="auto"/>
        <w:rPr>
          <w:rFonts w:ascii="Times New Roman" w:eastAsia="Times New Roman" w:hAnsi="Times New Roman" w:cs="Times New Roman"/>
          <w:b/>
          <w:sz w:val="28"/>
          <w:szCs w:val="28"/>
          <w:lang w:val="uk-UA"/>
        </w:rPr>
      </w:pPr>
      <w:r w:rsidRPr="00054452">
        <w:rPr>
          <w:rFonts w:ascii="Times New Roman" w:eastAsia="Times New Roman" w:hAnsi="Times New Roman" w:cs="Times New Roman"/>
          <w:b/>
          <w:sz w:val="28"/>
          <w:szCs w:val="28"/>
          <w:lang w:val="uk-UA"/>
        </w:rPr>
        <w:t>Етапи навчання</w:t>
      </w:r>
      <w:r w:rsidR="00A2457A">
        <w:rPr>
          <w:rFonts w:ascii="Times New Roman" w:eastAsia="Times New Roman" w:hAnsi="Times New Roman" w:cs="Times New Roman"/>
          <w:b/>
          <w:sz w:val="28"/>
          <w:szCs w:val="28"/>
          <w:lang w:val="uk-UA"/>
        </w:rPr>
        <w:t xml:space="preserve"> писемного мовлення</w:t>
      </w:r>
    </w:p>
    <w:p w:rsidR="00054452" w:rsidRPr="00054452" w:rsidRDefault="00054452" w:rsidP="00C36721">
      <w:pPr>
        <w:pStyle w:val="a3"/>
        <w:spacing w:after="0" w:line="240" w:lineRule="auto"/>
        <w:ind w:left="780"/>
        <w:rPr>
          <w:rFonts w:ascii="Times New Roman" w:eastAsia="Times New Roman" w:hAnsi="Times New Roman" w:cs="Times New Roman"/>
          <w:b/>
          <w:sz w:val="28"/>
          <w:szCs w:val="28"/>
          <w:lang w:val="uk-UA"/>
        </w:rPr>
      </w:pPr>
    </w:p>
    <w:p w:rsidR="000C6958" w:rsidRDefault="00A2457A"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pacing w:val="-1"/>
          <w:sz w:val="28"/>
          <w:szCs w:val="28"/>
          <w:lang w:val="uk-UA"/>
        </w:rPr>
        <w:t>У навчанні писемного мовлення методисти</w:t>
      </w:r>
      <w:r w:rsidR="008C15C2">
        <w:rPr>
          <w:rFonts w:ascii="Times New Roman" w:hAnsi="Times New Roman" w:cs="Times New Roman"/>
          <w:spacing w:val="-1"/>
          <w:sz w:val="28"/>
          <w:szCs w:val="28"/>
          <w:lang w:val="uk-UA"/>
        </w:rPr>
        <w:t>,</w:t>
      </w:r>
      <w:r>
        <w:rPr>
          <w:rFonts w:ascii="Times New Roman" w:hAnsi="Times New Roman" w:cs="Times New Roman"/>
          <w:spacing w:val="-1"/>
          <w:sz w:val="28"/>
          <w:szCs w:val="28"/>
          <w:lang w:val="uk-UA"/>
        </w:rPr>
        <w:t xml:space="preserve"> </w:t>
      </w:r>
      <w:r w:rsidR="008C15C2">
        <w:rPr>
          <w:rFonts w:ascii="Times New Roman" w:hAnsi="Times New Roman" w:cs="Times New Roman"/>
          <w:spacing w:val="-1"/>
          <w:sz w:val="28"/>
          <w:szCs w:val="28"/>
          <w:lang w:val="uk-UA"/>
        </w:rPr>
        <w:t>як правило,</w:t>
      </w:r>
      <w:r w:rsidR="00E048EE" w:rsidRPr="00E048EE">
        <w:rPr>
          <w:rFonts w:ascii="Times New Roman" w:hAnsi="Times New Roman" w:cs="Times New Roman"/>
          <w:spacing w:val="-1"/>
          <w:sz w:val="28"/>
          <w:szCs w:val="28"/>
          <w:lang w:val="uk-UA"/>
        </w:rPr>
        <w:t xml:space="preserve"> виділяють </w:t>
      </w:r>
      <w:r w:rsidR="00E048EE" w:rsidRPr="00E048EE">
        <w:rPr>
          <w:rFonts w:ascii="Times New Roman" w:hAnsi="Times New Roman" w:cs="Times New Roman"/>
          <w:b/>
          <w:spacing w:val="-1"/>
          <w:sz w:val="28"/>
          <w:szCs w:val="28"/>
          <w:lang w:val="uk-UA"/>
        </w:rPr>
        <w:t>три етапи</w:t>
      </w:r>
      <w:r w:rsidR="00E048EE" w:rsidRPr="00E048EE">
        <w:rPr>
          <w:rFonts w:ascii="Times New Roman" w:hAnsi="Times New Roman" w:cs="Times New Roman"/>
          <w:spacing w:val="-1"/>
          <w:sz w:val="28"/>
          <w:szCs w:val="28"/>
          <w:lang w:val="uk-UA"/>
        </w:rPr>
        <w:t>: 1</w:t>
      </w:r>
      <w:r w:rsidR="003D16DD">
        <w:rPr>
          <w:rFonts w:ascii="Times New Roman" w:hAnsi="Times New Roman" w:cs="Times New Roman"/>
          <w:spacing w:val="-1"/>
          <w:sz w:val="28"/>
          <w:szCs w:val="28"/>
          <w:lang w:val="uk-UA"/>
        </w:rPr>
        <w:t>)</w:t>
      </w:r>
      <w:r w:rsidR="00E048EE" w:rsidRPr="00E048EE">
        <w:rPr>
          <w:rFonts w:ascii="Times New Roman" w:hAnsi="Times New Roman" w:cs="Times New Roman"/>
          <w:spacing w:val="-1"/>
          <w:sz w:val="28"/>
          <w:szCs w:val="28"/>
          <w:lang w:val="uk-UA"/>
        </w:rPr>
        <w:t xml:space="preserve"> </w:t>
      </w:r>
      <w:r w:rsidR="00E048EE" w:rsidRPr="000C6958">
        <w:rPr>
          <w:rFonts w:ascii="Times New Roman" w:hAnsi="Times New Roman" w:cs="Times New Roman"/>
          <w:i/>
          <w:spacing w:val="-1"/>
          <w:sz w:val="28"/>
          <w:szCs w:val="28"/>
          <w:lang w:val="uk-UA"/>
        </w:rPr>
        <w:t xml:space="preserve">оволодіння графікою/ </w:t>
      </w:r>
      <w:r w:rsidR="00E048EE" w:rsidRPr="000C6958">
        <w:rPr>
          <w:rFonts w:ascii="Times New Roman" w:hAnsi="Times New Roman" w:cs="Times New Roman"/>
          <w:i/>
          <w:sz w:val="28"/>
          <w:szCs w:val="28"/>
          <w:lang w:val="uk-UA"/>
        </w:rPr>
        <w:t>орфографією</w:t>
      </w:r>
      <w:r w:rsidR="00E048EE" w:rsidRPr="00E048EE">
        <w:rPr>
          <w:rFonts w:ascii="Times New Roman" w:hAnsi="Times New Roman" w:cs="Times New Roman"/>
          <w:sz w:val="28"/>
          <w:szCs w:val="28"/>
          <w:lang w:val="uk-UA"/>
        </w:rPr>
        <w:t xml:space="preserve"> із залученням матеріалу, опрацьованого усно; 2</w:t>
      </w:r>
      <w:r w:rsidR="003D16DD">
        <w:rPr>
          <w:rFonts w:ascii="Times New Roman" w:hAnsi="Times New Roman" w:cs="Times New Roman"/>
          <w:sz w:val="28"/>
          <w:szCs w:val="28"/>
          <w:lang w:val="uk-UA"/>
        </w:rPr>
        <w:t>)</w:t>
      </w:r>
      <w:r w:rsidR="00E048EE" w:rsidRPr="00E048EE">
        <w:rPr>
          <w:rFonts w:ascii="Times New Roman" w:hAnsi="Times New Roman" w:cs="Times New Roman"/>
          <w:sz w:val="28"/>
          <w:szCs w:val="28"/>
          <w:lang w:val="uk-UA"/>
        </w:rPr>
        <w:t xml:space="preserve"> </w:t>
      </w:r>
      <w:r w:rsidR="00E048EE" w:rsidRPr="000C6958">
        <w:rPr>
          <w:rFonts w:ascii="Times New Roman" w:hAnsi="Times New Roman" w:cs="Times New Roman"/>
          <w:i/>
          <w:sz w:val="28"/>
          <w:szCs w:val="28"/>
          <w:lang w:val="uk-UA"/>
        </w:rPr>
        <w:t>засвоєння струк</w:t>
      </w:r>
      <w:r w:rsidR="00E048EE" w:rsidRPr="000C6958">
        <w:rPr>
          <w:rFonts w:ascii="Times New Roman" w:hAnsi="Times New Roman" w:cs="Times New Roman"/>
          <w:i/>
          <w:sz w:val="28"/>
          <w:szCs w:val="28"/>
          <w:lang w:val="uk-UA"/>
        </w:rPr>
        <w:softHyphen/>
        <w:t>турних моделей речень,</w:t>
      </w:r>
      <w:r w:rsidR="00E048EE" w:rsidRPr="00E048EE">
        <w:rPr>
          <w:rFonts w:ascii="Times New Roman" w:hAnsi="Times New Roman" w:cs="Times New Roman"/>
          <w:sz w:val="28"/>
          <w:szCs w:val="28"/>
          <w:lang w:val="uk-UA"/>
        </w:rPr>
        <w:t xml:space="preserve"> властивих усній та письмовій формам спілкування, комбі</w:t>
      </w:r>
      <w:r w:rsidR="003D16DD">
        <w:rPr>
          <w:rFonts w:ascii="Times New Roman" w:hAnsi="Times New Roman" w:cs="Times New Roman"/>
          <w:sz w:val="28"/>
          <w:szCs w:val="28"/>
          <w:lang w:val="uk-UA"/>
        </w:rPr>
        <w:t>нування їх у мовленні; 3)</w:t>
      </w:r>
      <w:r w:rsidR="00E048EE" w:rsidRPr="00E048EE">
        <w:rPr>
          <w:rFonts w:ascii="Times New Roman" w:hAnsi="Times New Roman" w:cs="Times New Roman"/>
          <w:sz w:val="28"/>
          <w:szCs w:val="28"/>
          <w:lang w:val="uk-UA"/>
        </w:rPr>
        <w:t xml:space="preserve"> </w:t>
      </w:r>
      <w:r w:rsidR="00E048EE" w:rsidRPr="000C6958">
        <w:rPr>
          <w:rFonts w:ascii="Times New Roman" w:hAnsi="Times New Roman" w:cs="Times New Roman"/>
          <w:i/>
          <w:sz w:val="28"/>
          <w:szCs w:val="28"/>
          <w:lang w:val="uk-UA"/>
        </w:rPr>
        <w:t>оволодіння писемним мовленням як засобом спілкування</w:t>
      </w:r>
      <w:r w:rsidR="00E048EE" w:rsidRPr="00E048EE">
        <w:rPr>
          <w:rFonts w:ascii="Times New Roman" w:hAnsi="Times New Roman" w:cs="Times New Roman"/>
          <w:sz w:val="28"/>
          <w:szCs w:val="28"/>
          <w:lang w:val="uk-UA"/>
        </w:rPr>
        <w:t xml:space="preserve">. </w:t>
      </w:r>
      <w:r w:rsidR="00E048EE" w:rsidRPr="00E048EE">
        <w:rPr>
          <w:rFonts w:ascii="Times New Roman" w:hAnsi="Times New Roman" w:cs="Times New Roman"/>
          <w:sz w:val="28"/>
          <w:szCs w:val="28"/>
        </w:rPr>
        <w:t xml:space="preserve">Для кожного з етапів характерні різні типи і види вправ. </w:t>
      </w:r>
    </w:p>
    <w:p w:rsidR="00E048EE" w:rsidRPr="00E048EE" w:rsidRDefault="00E048EE"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E048EE">
        <w:rPr>
          <w:rFonts w:ascii="Times New Roman" w:hAnsi="Times New Roman" w:cs="Times New Roman"/>
          <w:sz w:val="28"/>
          <w:szCs w:val="28"/>
        </w:rPr>
        <w:t xml:space="preserve">Так, </w:t>
      </w:r>
      <w:r w:rsidRPr="0062778D">
        <w:rPr>
          <w:rFonts w:ascii="Times New Roman" w:hAnsi="Times New Roman" w:cs="Times New Roman"/>
          <w:sz w:val="28"/>
          <w:szCs w:val="28"/>
        </w:rPr>
        <w:t>на</w:t>
      </w:r>
      <w:r w:rsidRPr="0062778D">
        <w:rPr>
          <w:rFonts w:ascii="Times New Roman" w:hAnsi="Times New Roman" w:cs="Times New Roman"/>
          <w:i/>
          <w:sz w:val="28"/>
          <w:szCs w:val="28"/>
        </w:rPr>
        <w:t xml:space="preserve"> першому етапі</w:t>
      </w:r>
      <w:r w:rsidRPr="00E048EE">
        <w:rPr>
          <w:rFonts w:ascii="Times New Roman" w:hAnsi="Times New Roman" w:cs="Times New Roman"/>
          <w:sz w:val="28"/>
          <w:szCs w:val="28"/>
        </w:rPr>
        <w:t xml:space="preserve"> формування орфографічних навичок використовуються вправи з аналізу, вправи   на ідентифікацію та диференціацію:</w:t>
      </w:r>
    </w:p>
    <w:p w:rsidR="00E048EE" w:rsidRPr="00E048EE" w:rsidRDefault="00E048EE" w:rsidP="00AC360F">
      <w:pPr>
        <w:widowControl w:val="0"/>
        <w:numPr>
          <w:ilvl w:val="0"/>
          <w:numId w:val="27"/>
        </w:numPr>
        <w:shd w:val="clear" w:color="auto" w:fill="FFFFFF"/>
        <w:tabs>
          <w:tab w:val="left" w:pos="284"/>
          <w:tab w:val="left" w:pos="7655"/>
        </w:tabs>
        <w:autoSpaceDE w:val="0"/>
        <w:autoSpaceDN w:val="0"/>
        <w:adjustRightInd w:val="0"/>
        <w:spacing w:after="0" w:line="240" w:lineRule="auto"/>
        <w:ind w:left="284"/>
        <w:jc w:val="both"/>
        <w:rPr>
          <w:rFonts w:ascii="Times New Roman" w:hAnsi="Times New Roman" w:cs="Times New Roman"/>
          <w:sz w:val="28"/>
          <w:szCs w:val="28"/>
        </w:rPr>
      </w:pPr>
      <w:r w:rsidRPr="00E048EE">
        <w:rPr>
          <w:rFonts w:ascii="Times New Roman" w:hAnsi="Times New Roman" w:cs="Times New Roman"/>
          <w:sz w:val="28"/>
          <w:szCs w:val="28"/>
        </w:rPr>
        <w:t>звуко-буквений аналіз слова; групування слів з однаковими звуками, але різними графемами;</w:t>
      </w:r>
    </w:p>
    <w:p w:rsidR="00E048EE" w:rsidRPr="00E048EE" w:rsidRDefault="00E048EE" w:rsidP="00AC360F">
      <w:pPr>
        <w:widowControl w:val="0"/>
        <w:numPr>
          <w:ilvl w:val="0"/>
          <w:numId w:val="27"/>
        </w:numPr>
        <w:shd w:val="clear" w:color="auto" w:fill="FFFFFF"/>
        <w:tabs>
          <w:tab w:val="left" w:pos="284"/>
          <w:tab w:val="left" w:pos="7655"/>
        </w:tabs>
        <w:autoSpaceDE w:val="0"/>
        <w:autoSpaceDN w:val="0"/>
        <w:adjustRightInd w:val="0"/>
        <w:spacing w:after="0" w:line="240" w:lineRule="auto"/>
        <w:ind w:left="284"/>
        <w:jc w:val="both"/>
        <w:rPr>
          <w:rFonts w:ascii="Times New Roman" w:hAnsi="Times New Roman" w:cs="Times New Roman"/>
          <w:sz w:val="28"/>
          <w:szCs w:val="28"/>
        </w:rPr>
      </w:pPr>
      <w:r w:rsidRPr="00E048EE">
        <w:rPr>
          <w:rFonts w:ascii="Times New Roman" w:hAnsi="Times New Roman" w:cs="Times New Roman"/>
          <w:sz w:val="28"/>
          <w:szCs w:val="28"/>
        </w:rPr>
        <w:t>групування слів на основі протиставлення графем; диференціація подібних, але не тотожних графем;</w:t>
      </w:r>
    </w:p>
    <w:p w:rsidR="00E048EE" w:rsidRPr="00E048EE" w:rsidRDefault="00E048EE" w:rsidP="00AC360F">
      <w:pPr>
        <w:widowControl w:val="0"/>
        <w:numPr>
          <w:ilvl w:val="0"/>
          <w:numId w:val="28"/>
        </w:numPr>
        <w:shd w:val="clear" w:color="auto" w:fill="FFFFFF"/>
        <w:tabs>
          <w:tab w:val="left" w:pos="284"/>
          <w:tab w:val="left" w:pos="7655"/>
        </w:tabs>
        <w:autoSpaceDE w:val="0"/>
        <w:autoSpaceDN w:val="0"/>
        <w:adjustRightInd w:val="0"/>
        <w:spacing w:after="0" w:line="240" w:lineRule="auto"/>
        <w:ind w:left="284"/>
        <w:jc w:val="both"/>
        <w:rPr>
          <w:rFonts w:ascii="Times New Roman" w:hAnsi="Times New Roman" w:cs="Times New Roman"/>
          <w:sz w:val="28"/>
          <w:szCs w:val="28"/>
        </w:rPr>
      </w:pPr>
      <w:r w:rsidRPr="00E048EE">
        <w:rPr>
          <w:rFonts w:ascii="Times New Roman" w:hAnsi="Times New Roman" w:cs="Times New Roman"/>
          <w:sz w:val="28"/>
          <w:szCs w:val="28"/>
        </w:rPr>
        <w:t>списування за зразком;</w:t>
      </w:r>
    </w:p>
    <w:p w:rsidR="00E048EE" w:rsidRPr="00E048EE" w:rsidRDefault="00E048EE" w:rsidP="00AC360F">
      <w:pPr>
        <w:widowControl w:val="0"/>
        <w:numPr>
          <w:ilvl w:val="0"/>
          <w:numId w:val="27"/>
        </w:numPr>
        <w:shd w:val="clear" w:color="auto" w:fill="FFFFFF"/>
        <w:tabs>
          <w:tab w:val="left" w:pos="284"/>
          <w:tab w:val="left" w:pos="7655"/>
        </w:tabs>
        <w:autoSpaceDE w:val="0"/>
        <w:autoSpaceDN w:val="0"/>
        <w:adjustRightInd w:val="0"/>
        <w:spacing w:after="0" w:line="240" w:lineRule="auto"/>
        <w:ind w:left="284"/>
        <w:jc w:val="both"/>
        <w:rPr>
          <w:rFonts w:ascii="Times New Roman" w:hAnsi="Times New Roman" w:cs="Times New Roman"/>
          <w:sz w:val="28"/>
          <w:szCs w:val="28"/>
        </w:rPr>
      </w:pPr>
      <w:r w:rsidRPr="00E048EE">
        <w:rPr>
          <w:rFonts w:ascii="Times New Roman" w:hAnsi="Times New Roman" w:cs="Times New Roman"/>
          <w:spacing w:val="-1"/>
          <w:sz w:val="28"/>
          <w:szCs w:val="28"/>
        </w:rPr>
        <w:t xml:space="preserve">списування з різними завданнями (підкреслити букву, буквосполучення, </w:t>
      </w:r>
      <w:r w:rsidRPr="00E048EE">
        <w:rPr>
          <w:rFonts w:ascii="Times New Roman" w:hAnsi="Times New Roman" w:cs="Times New Roman"/>
          <w:sz w:val="28"/>
          <w:szCs w:val="28"/>
        </w:rPr>
        <w:t>слова з однією і тією орфограмою);</w:t>
      </w:r>
    </w:p>
    <w:p w:rsidR="00E048EE" w:rsidRPr="00E048EE" w:rsidRDefault="00E048EE" w:rsidP="00AC360F">
      <w:pPr>
        <w:widowControl w:val="0"/>
        <w:numPr>
          <w:ilvl w:val="0"/>
          <w:numId w:val="27"/>
        </w:numPr>
        <w:shd w:val="clear" w:color="auto" w:fill="FFFFFF"/>
        <w:tabs>
          <w:tab w:val="left" w:pos="284"/>
          <w:tab w:val="left" w:pos="7655"/>
        </w:tabs>
        <w:autoSpaceDE w:val="0"/>
        <w:autoSpaceDN w:val="0"/>
        <w:adjustRightInd w:val="0"/>
        <w:spacing w:after="0" w:line="240" w:lineRule="auto"/>
        <w:ind w:left="284"/>
        <w:jc w:val="both"/>
        <w:rPr>
          <w:rFonts w:ascii="Times New Roman" w:hAnsi="Times New Roman" w:cs="Times New Roman"/>
          <w:sz w:val="28"/>
          <w:szCs w:val="28"/>
        </w:rPr>
      </w:pPr>
      <w:r w:rsidRPr="00E048EE">
        <w:rPr>
          <w:rFonts w:ascii="Times New Roman" w:hAnsi="Times New Roman" w:cs="Times New Roman"/>
          <w:sz w:val="28"/>
          <w:szCs w:val="28"/>
        </w:rPr>
        <w:t>групуван</w:t>
      </w:r>
      <w:r w:rsidR="003D16DD">
        <w:rPr>
          <w:rFonts w:ascii="Times New Roman" w:hAnsi="Times New Roman" w:cs="Times New Roman"/>
          <w:sz w:val="28"/>
          <w:szCs w:val="28"/>
        </w:rPr>
        <w:t xml:space="preserve">ня слів з використанням </w:t>
      </w:r>
      <w:r w:rsidR="003D16DD">
        <w:rPr>
          <w:rFonts w:ascii="Times New Roman" w:hAnsi="Times New Roman" w:cs="Times New Roman"/>
          <w:sz w:val="28"/>
          <w:szCs w:val="28"/>
          <w:lang w:val="uk-UA"/>
        </w:rPr>
        <w:t>малюнків</w:t>
      </w:r>
      <w:r w:rsidRPr="00E048EE">
        <w:rPr>
          <w:rFonts w:ascii="Times New Roman" w:hAnsi="Times New Roman" w:cs="Times New Roman"/>
          <w:sz w:val="28"/>
          <w:szCs w:val="28"/>
        </w:rPr>
        <w:t>-орфограм;</w:t>
      </w:r>
    </w:p>
    <w:p w:rsidR="00E048EE" w:rsidRPr="00E048EE" w:rsidRDefault="003D16DD" w:rsidP="00AC360F">
      <w:pPr>
        <w:widowControl w:val="0"/>
        <w:numPr>
          <w:ilvl w:val="0"/>
          <w:numId w:val="27"/>
        </w:numPr>
        <w:shd w:val="clear" w:color="auto" w:fill="FFFFFF"/>
        <w:tabs>
          <w:tab w:val="left" w:pos="284"/>
          <w:tab w:val="left" w:pos="7655"/>
        </w:tabs>
        <w:autoSpaceDE w:val="0"/>
        <w:autoSpaceDN w:val="0"/>
        <w:adjustRightInd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складання слів </w:t>
      </w:r>
      <w:r w:rsidR="00E048EE" w:rsidRPr="00E048EE">
        <w:rPr>
          <w:rFonts w:ascii="Times New Roman" w:hAnsi="Times New Roman" w:cs="Times New Roman"/>
          <w:sz w:val="28"/>
          <w:szCs w:val="28"/>
        </w:rPr>
        <w:t>з</w:t>
      </w:r>
      <w:r>
        <w:rPr>
          <w:rFonts w:ascii="Times New Roman" w:hAnsi="Times New Roman" w:cs="Times New Roman"/>
          <w:sz w:val="28"/>
          <w:szCs w:val="28"/>
          <w:lang w:val="uk-UA"/>
        </w:rPr>
        <w:t>і</w:t>
      </w:r>
      <w:r w:rsidR="00E048EE" w:rsidRPr="00E048EE">
        <w:rPr>
          <w:rFonts w:ascii="Times New Roman" w:hAnsi="Times New Roman" w:cs="Times New Roman"/>
          <w:sz w:val="28"/>
          <w:szCs w:val="28"/>
        </w:rPr>
        <w:t xml:space="preserve"> складів з використанням схем;</w:t>
      </w:r>
    </w:p>
    <w:p w:rsidR="00E048EE" w:rsidRPr="00E048EE" w:rsidRDefault="00E048EE" w:rsidP="003D16DD">
      <w:pPr>
        <w:shd w:val="clear" w:color="auto" w:fill="FFFFFF"/>
        <w:tabs>
          <w:tab w:val="left" w:pos="284"/>
          <w:tab w:val="left" w:pos="730"/>
          <w:tab w:val="left" w:pos="7655"/>
        </w:tabs>
        <w:spacing w:after="0" w:line="240" w:lineRule="auto"/>
        <w:ind w:left="284"/>
        <w:jc w:val="both"/>
        <w:rPr>
          <w:rFonts w:ascii="Times New Roman" w:hAnsi="Times New Roman" w:cs="Times New Roman"/>
          <w:sz w:val="28"/>
          <w:szCs w:val="28"/>
        </w:rPr>
      </w:pPr>
      <w:r w:rsidRPr="00E048EE">
        <w:rPr>
          <w:rFonts w:ascii="Times New Roman" w:hAnsi="Times New Roman" w:cs="Times New Roman"/>
          <w:sz w:val="28"/>
          <w:szCs w:val="28"/>
        </w:rPr>
        <w:t>-</w:t>
      </w:r>
      <w:r w:rsidRPr="00E048EE">
        <w:rPr>
          <w:rFonts w:ascii="Times New Roman" w:hAnsi="Times New Roman" w:cs="Times New Roman"/>
          <w:sz w:val="28"/>
          <w:szCs w:val="28"/>
        </w:rPr>
        <w:tab/>
      </w:r>
      <w:r w:rsidR="003D16DD">
        <w:rPr>
          <w:rFonts w:ascii="Times New Roman" w:hAnsi="Times New Roman" w:cs="Times New Roman"/>
          <w:sz w:val="28"/>
          <w:szCs w:val="28"/>
          <w:lang w:val="uk-UA"/>
        </w:rPr>
        <w:t xml:space="preserve">    </w:t>
      </w:r>
      <w:r w:rsidRPr="00E048EE">
        <w:rPr>
          <w:rFonts w:ascii="Times New Roman" w:hAnsi="Times New Roman" w:cs="Times New Roman"/>
          <w:sz w:val="28"/>
          <w:szCs w:val="28"/>
        </w:rPr>
        <w:t>написання слів за заданими першими літерами.</w:t>
      </w:r>
    </w:p>
    <w:p w:rsidR="00E048EE" w:rsidRPr="00E048EE" w:rsidRDefault="00E048EE"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E048EE">
        <w:rPr>
          <w:rFonts w:ascii="Times New Roman" w:hAnsi="Times New Roman" w:cs="Times New Roman"/>
          <w:sz w:val="28"/>
          <w:szCs w:val="28"/>
        </w:rPr>
        <w:t xml:space="preserve">Основною метою </w:t>
      </w:r>
      <w:r w:rsidRPr="0062778D">
        <w:rPr>
          <w:rFonts w:ascii="Times New Roman" w:hAnsi="Times New Roman" w:cs="Times New Roman"/>
          <w:i/>
          <w:sz w:val="28"/>
          <w:szCs w:val="28"/>
        </w:rPr>
        <w:t>другого етапу</w:t>
      </w:r>
      <w:r w:rsidRPr="00E048EE">
        <w:rPr>
          <w:rFonts w:ascii="Times New Roman" w:hAnsi="Times New Roman" w:cs="Times New Roman"/>
          <w:sz w:val="28"/>
          <w:szCs w:val="28"/>
        </w:rPr>
        <w:t>, поряд з орфографічними навичками, є формування лексико-граматичної правильності письма. На цьому етапі найбільш поширеними визнаються такі види вправ:</w:t>
      </w:r>
    </w:p>
    <w:p w:rsidR="00E048EE" w:rsidRPr="00E048EE" w:rsidRDefault="00E048EE" w:rsidP="00AC360F">
      <w:pPr>
        <w:widowControl w:val="0"/>
        <w:numPr>
          <w:ilvl w:val="0"/>
          <w:numId w:val="29"/>
        </w:numPr>
        <w:shd w:val="clear" w:color="auto" w:fill="FFFFFF"/>
        <w:tabs>
          <w:tab w:val="left" w:pos="730"/>
          <w:tab w:val="left" w:pos="1134"/>
          <w:tab w:val="left" w:pos="7655"/>
        </w:tabs>
        <w:autoSpaceDE w:val="0"/>
        <w:autoSpaceDN w:val="0"/>
        <w:adjustRightInd w:val="0"/>
        <w:spacing w:after="0" w:line="240" w:lineRule="auto"/>
        <w:ind w:firstLine="567"/>
        <w:jc w:val="both"/>
        <w:rPr>
          <w:rFonts w:ascii="Times New Roman" w:hAnsi="Times New Roman" w:cs="Times New Roman"/>
          <w:sz w:val="28"/>
          <w:szCs w:val="28"/>
        </w:rPr>
      </w:pPr>
      <w:r w:rsidRPr="00E048EE">
        <w:rPr>
          <w:rFonts w:ascii="Times New Roman" w:hAnsi="Times New Roman" w:cs="Times New Roman"/>
          <w:sz w:val="28"/>
          <w:szCs w:val="28"/>
        </w:rPr>
        <w:t>вправи на запитання-відповіді з частковою зміною мовного матеріалу;</w:t>
      </w:r>
    </w:p>
    <w:p w:rsidR="00E048EE" w:rsidRPr="00E048EE" w:rsidRDefault="00E048EE" w:rsidP="00AC360F">
      <w:pPr>
        <w:widowControl w:val="0"/>
        <w:numPr>
          <w:ilvl w:val="0"/>
          <w:numId w:val="29"/>
        </w:numPr>
        <w:shd w:val="clear" w:color="auto" w:fill="FFFFFF"/>
        <w:tabs>
          <w:tab w:val="left" w:pos="730"/>
          <w:tab w:val="left" w:pos="1134"/>
          <w:tab w:val="left" w:pos="7655"/>
        </w:tabs>
        <w:autoSpaceDE w:val="0"/>
        <w:autoSpaceDN w:val="0"/>
        <w:adjustRightInd w:val="0"/>
        <w:spacing w:after="0" w:line="240" w:lineRule="auto"/>
        <w:ind w:firstLine="567"/>
        <w:jc w:val="both"/>
        <w:rPr>
          <w:rFonts w:ascii="Times New Roman" w:hAnsi="Times New Roman" w:cs="Times New Roman"/>
          <w:sz w:val="28"/>
          <w:szCs w:val="28"/>
        </w:rPr>
      </w:pPr>
      <w:r w:rsidRPr="00E048EE">
        <w:rPr>
          <w:rFonts w:ascii="Times New Roman" w:hAnsi="Times New Roman" w:cs="Times New Roman"/>
          <w:sz w:val="28"/>
          <w:szCs w:val="28"/>
        </w:rPr>
        <w:t>на трансформацію мовного зразка;</w:t>
      </w:r>
    </w:p>
    <w:p w:rsidR="00E048EE" w:rsidRPr="00E048EE" w:rsidRDefault="00E048EE" w:rsidP="00AC360F">
      <w:pPr>
        <w:widowControl w:val="0"/>
        <w:numPr>
          <w:ilvl w:val="0"/>
          <w:numId w:val="29"/>
        </w:numPr>
        <w:shd w:val="clear" w:color="auto" w:fill="FFFFFF"/>
        <w:tabs>
          <w:tab w:val="left" w:pos="730"/>
          <w:tab w:val="left" w:pos="1134"/>
          <w:tab w:val="left" w:pos="7655"/>
        </w:tabs>
        <w:autoSpaceDE w:val="0"/>
        <w:autoSpaceDN w:val="0"/>
        <w:adjustRightInd w:val="0"/>
        <w:spacing w:after="0" w:line="240" w:lineRule="auto"/>
        <w:ind w:firstLine="567"/>
        <w:jc w:val="both"/>
        <w:rPr>
          <w:rFonts w:ascii="Times New Roman" w:hAnsi="Times New Roman" w:cs="Times New Roman"/>
          <w:sz w:val="28"/>
          <w:szCs w:val="28"/>
        </w:rPr>
      </w:pPr>
      <w:r w:rsidRPr="00E048EE">
        <w:rPr>
          <w:rFonts w:ascii="Times New Roman" w:hAnsi="Times New Roman" w:cs="Times New Roman"/>
          <w:sz w:val="28"/>
          <w:szCs w:val="28"/>
        </w:rPr>
        <w:t>на підстановку;</w:t>
      </w:r>
    </w:p>
    <w:p w:rsidR="00E048EE" w:rsidRPr="00E048EE" w:rsidRDefault="00E048EE" w:rsidP="00AC360F">
      <w:pPr>
        <w:widowControl w:val="0"/>
        <w:numPr>
          <w:ilvl w:val="0"/>
          <w:numId w:val="29"/>
        </w:numPr>
        <w:shd w:val="clear" w:color="auto" w:fill="FFFFFF"/>
        <w:tabs>
          <w:tab w:val="left" w:pos="730"/>
          <w:tab w:val="left" w:pos="1134"/>
          <w:tab w:val="left" w:pos="7655"/>
        </w:tabs>
        <w:autoSpaceDE w:val="0"/>
        <w:autoSpaceDN w:val="0"/>
        <w:adjustRightInd w:val="0"/>
        <w:spacing w:after="0" w:line="240" w:lineRule="auto"/>
        <w:ind w:firstLine="567"/>
        <w:jc w:val="both"/>
        <w:rPr>
          <w:rFonts w:ascii="Times New Roman" w:hAnsi="Times New Roman" w:cs="Times New Roman"/>
          <w:sz w:val="28"/>
          <w:szCs w:val="28"/>
        </w:rPr>
      </w:pPr>
      <w:r w:rsidRPr="00E048EE">
        <w:rPr>
          <w:rFonts w:ascii="Times New Roman" w:hAnsi="Times New Roman" w:cs="Times New Roman"/>
          <w:sz w:val="28"/>
          <w:szCs w:val="28"/>
        </w:rPr>
        <w:t>на розширення та скорочення;</w:t>
      </w:r>
    </w:p>
    <w:p w:rsidR="00E048EE" w:rsidRPr="00E048EE" w:rsidRDefault="00E048EE" w:rsidP="00AC360F">
      <w:pPr>
        <w:widowControl w:val="0"/>
        <w:numPr>
          <w:ilvl w:val="0"/>
          <w:numId w:val="29"/>
        </w:numPr>
        <w:shd w:val="clear" w:color="auto" w:fill="FFFFFF"/>
        <w:tabs>
          <w:tab w:val="left" w:pos="730"/>
          <w:tab w:val="left" w:pos="1134"/>
          <w:tab w:val="left" w:pos="7655"/>
        </w:tabs>
        <w:autoSpaceDE w:val="0"/>
        <w:autoSpaceDN w:val="0"/>
        <w:adjustRightInd w:val="0"/>
        <w:spacing w:after="0" w:line="240" w:lineRule="auto"/>
        <w:ind w:firstLine="567"/>
        <w:jc w:val="both"/>
        <w:rPr>
          <w:rFonts w:ascii="Times New Roman" w:hAnsi="Times New Roman" w:cs="Times New Roman"/>
          <w:sz w:val="28"/>
          <w:szCs w:val="28"/>
        </w:rPr>
      </w:pPr>
      <w:r w:rsidRPr="00E048EE">
        <w:rPr>
          <w:rFonts w:ascii="Times New Roman" w:hAnsi="Times New Roman" w:cs="Times New Roman"/>
          <w:sz w:val="28"/>
          <w:szCs w:val="28"/>
        </w:rPr>
        <w:t>диктанти.</w:t>
      </w:r>
    </w:p>
    <w:p w:rsidR="00E048EE" w:rsidRPr="00E048EE" w:rsidRDefault="00E048EE"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E048EE">
        <w:rPr>
          <w:rFonts w:ascii="Times New Roman" w:hAnsi="Times New Roman" w:cs="Times New Roman"/>
          <w:sz w:val="28"/>
          <w:szCs w:val="28"/>
        </w:rPr>
        <w:t xml:space="preserve">Останній вид вправи широко використовується на різних ступенях навчання. Так, на початковому </w:t>
      </w:r>
      <w:r w:rsidR="003D16DD">
        <w:rPr>
          <w:rFonts w:ascii="Times New Roman" w:hAnsi="Times New Roman" w:cs="Times New Roman"/>
          <w:sz w:val="28"/>
          <w:szCs w:val="28"/>
          <w:lang w:val="uk-UA"/>
        </w:rPr>
        <w:t xml:space="preserve">ступені </w:t>
      </w:r>
      <w:r w:rsidRPr="00E048EE">
        <w:rPr>
          <w:rFonts w:ascii="Times New Roman" w:hAnsi="Times New Roman" w:cs="Times New Roman"/>
          <w:sz w:val="28"/>
          <w:szCs w:val="28"/>
        </w:rPr>
        <w:t>виконуються такі види диктантів</w:t>
      </w:r>
      <w:r w:rsidR="003D16DD">
        <w:rPr>
          <w:rFonts w:ascii="Times New Roman" w:hAnsi="Times New Roman" w:cs="Times New Roman"/>
          <w:sz w:val="28"/>
          <w:szCs w:val="28"/>
          <w:lang w:val="uk-UA"/>
        </w:rPr>
        <w:t>:</w:t>
      </w:r>
      <w:r w:rsidR="003D16DD">
        <w:rPr>
          <w:rFonts w:ascii="Times New Roman" w:hAnsi="Times New Roman" w:cs="Times New Roman"/>
          <w:sz w:val="28"/>
          <w:szCs w:val="28"/>
        </w:rPr>
        <w:t xml:space="preserve"> </w:t>
      </w:r>
      <w:r w:rsidRPr="00E048EE">
        <w:rPr>
          <w:rFonts w:ascii="Times New Roman" w:hAnsi="Times New Roman" w:cs="Times New Roman"/>
          <w:sz w:val="28"/>
          <w:szCs w:val="28"/>
        </w:rPr>
        <w:t xml:space="preserve"> слуховий, слуховий з попереднім аналізом труднощів, самодиктант, зоровий, зоро-слуховий, вибірковий. На середньому та старшому ступенях навчання, крім зазначених, проводяться ускладнені диктанти, а саме: диктант із самоконтролем, пояснювальний диктант, диктант вивченого напам'ять (уривок прози, вірш), диктант-переклад.</w:t>
      </w:r>
    </w:p>
    <w:p w:rsidR="00E048EE" w:rsidRPr="00E048EE" w:rsidRDefault="00E048EE" w:rsidP="0062778D">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proofErr w:type="gramStart"/>
      <w:r w:rsidRPr="00E048EE">
        <w:rPr>
          <w:rFonts w:ascii="Times New Roman" w:hAnsi="Times New Roman" w:cs="Times New Roman"/>
          <w:sz w:val="28"/>
          <w:szCs w:val="28"/>
        </w:rPr>
        <w:t xml:space="preserve">Мета </w:t>
      </w:r>
      <w:r w:rsidRPr="0062778D">
        <w:rPr>
          <w:rFonts w:ascii="Times New Roman" w:hAnsi="Times New Roman" w:cs="Times New Roman"/>
          <w:i/>
          <w:sz w:val="28"/>
          <w:szCs w:val="28"/>
        </w:rPr>
        <w:t>третього етапу</w:t>
      </w:r>
      <w:r w:rsidRPr="00E048EE">
        <w:rPr>
          <w:rFonts w:ascii="Times New Roman" w:hAnsi="Times New Roman" w:cs="Times New Roman"/>
          <w:sz w:val="28"/>
          <w:szCs w:val="28"/>
        </w:rPr>
        <w:t xml:space="preserve"> в навчанні письма і писемного мовлення </w:t>
      </w:r>
      <w:r w:rsidR="003D16DD">
        <w:rPr>
          <w:rFonts w:ascii="Times New Roman" w:hAnsi="Times New Roman" w:cs="Times New Roman"/>
          <w:sz w:val="28"/>
          <w:szCs w:val="28"/>
        </w:rPr>
        <w:t>–</w:t>
      </w:r>
      <w:r w:rsidRPr="00E048EE">
        <w:rPr>
          <w:rFonts w:ascii="Times New Roman" w:hAnsi="Times New Roman" w:cs="Times New Roman"/>
          <w:sz w:val="28"/>
          <w:szCs w:val="28"/>
        </w:rPr>
        <w:t xml:space="preserve"> формування дій, що заб</w:t>
      </w:r>
      <w:r w:rsidR="003D16DD">
        <w:rPr>
          <w:rFonts w:ascii="Times New Roman" w:hAnsi="Times New Roman" w:cs="Times New Roman"/>
          <w:sz w:val="28"/>
          <w:szCs w:val="28"/>
        </w:rPr>
        <w:t xml:space="preserve">езпечують виклад власних думок </w:t>
      </w:r>
      <w:r w:rsidR="003D16DD">
        <w:rPr>
          <w:rFonts w:ascii="Times New Roman" w:hAnsi="Times New Roman" w:cs="Times New Roman"/>
          <w:sz w:val="28"/>
          <w:szCs w:val="28"/>
          <w:lang w:val="uk-UA"/>
        </w:rPr>
        <w:t>у</w:t>
      </w:r>
      <w:r w:rsidRPr="00E048EE">
        <w:rPr>
          <w:rFonts w:ascii="Times New Roman" w:hAnsi="Times New Roman" w:cs="Times New Roman"/>
          <w:sz w:val="28"/>
          <w:szCs w:val="28"/>
        </w:rPr>
        <w:t xml:space="preserve"> письмовій формі. Характерними видами вп</w:t>
      </w:r>
      <w:r w:rsidR="0062778D">
        <w:rPr>
          <w:rFonts w:ascii="Times New Roman" w:hAnsi="Times New Roman" w:cs="Times New Roman"/>
          <w:sz w:val="28"/>
          <w:szCs w:val="28"/>
        </w:rPr>
        <w:t>рав на цьому етапі можуть бути:</w:t>
      </w:r>
      <w:r w:rsidR="0062778D">
        <w:rPr>
          <w:rFonts w:ascii="Times New Roman" w:hAnsi="Times New Roman" w:cs="Times New Roman"/>
          <w:sz w:val="28"/>
          <w:szCs w:val="28"/>
          <w:lang w:val="uk-UA"/>
        </w:rPr>
        <w:t xml:space="preserve"> на </w:t>
      </w:r>
      <w:r w:rsidR="0062778D" w:rsidRPr="0062778D">
        <w:rPr>
          <w:rFonts w:ascii="Times New Roman" w:hAnsi="Times New Roman" w:cs="Times New Roman"/>
          <w:i/>
          <w:sz w:val="28"/>
          <w:szCs w:val="28"/>
          <w:lang w:val="uk-UA"/>
        </w:rPr>
        <w:t>початковому етапі</w:t>
      </w:r>
      <w:r w:rsidR="0062778D">
        <w:rPr>
          <w:rFonts w:ascii="Times New Roman" w:hAnsi="Times New Roman" w:cs="Times New Roman"/>
          <w:b/>
          <w:i/>
          <w:iCs/>
          <w:sz w:val="28"/>
          <w:szCs w:val="28"/>
          <w:lang w:val="uk-UA"/>
        </w:rPr>
        <w:t xml:space="preserve"> </w:t>
      </w:r>
      <w:r w:rsidR="008C15C2">
        <w:rPr>
          <w:rFonts w:ascii="Times New Roman" w:hAnsi="Times New Roman" w:cs="Times New Roman"/>
          <w:b/>
          <w:i/>
          <w:iCs/>
          <w:sz w:val="28"/>
          <w:szCs w:val="28"/>
          <w:lang w:val="uk-UA"/>
        </w:rPr>
        <w:t xml:space="preserve">– </w:t>
      </w:r>
      <w:r w:rsidRPr="00E048EE">
        <w:rPr>
          <w:rFonts w:ascii="Times New Roman" w:hAnsi="Times New Roman" w:cs="Times New Roman"/>
          <w:sz w:val="28"/>
          <w:szCs w:val="28"/>
        </w:rPr>
        <w:t>відповіді на запитання щодо змісту тексту;</w:t>
      </w:r>
      <w:r w:rsidR="0062778D">
        <w:rPr>
          <w:rFonts w:ascii="Times New Roman" w:hAnsi="Times New Roman" w:cs="Times New Roman"/>
          <w:sz w:val="28"/>
          <w:szCs w:val="28"/>
          <w:lang w:val="uk-UA"/>
        </w:rPr>
        <w:t xml:space="preserve"> </w:t>
      </w:r>
      <w:r w:rsidR="0062778D">
        <w:rPr>
          <w:rFonts w:ascii="Times New Roman" w:hAnsi="Times New Roman" w:cs="Times New Roman"/>
          <w:sz w:val="28"/>
          <w:szCs w:val="28"/>
        </w:rPr>
        <w:t>складання запитань до тексту;</w:t>
      </w:r>
      <w:r w:rsidR="0062778D">
        <w:rPr>
          <w:rFonts w:ascii="Times New Roman" w:hAnsi="Times New Roman" w:cs="Times New Roman"/>
          <w:sz w:val="28"/>
          <w:szCs w:val="28"/>
          <w:lang w:val="uk-UA"/>
        </w:rPr>
        <w:t xml:space="preserve"> на </w:t>
      </w:r>
      <w:r w:rsidR="0062778D" w:rsidRPr="0062778D">
        <w:rPr>
          <w:rFonts w:ascii="Times New Roman" w:hAnsi="Times New Roman" w:cs="Times New Roman"/>
          <w:i/>
          <w:sz w:val="28"/>
          <w:szCs w:val="28"/>
          <w:lang w:val="uk-UA"/>
        </w:rPr>
        <w:t>середньому етапі</w:t>
      </w:r>
      <w:r w:rsidR="008C15C2">
        <w:rPr>
          <w:rFonts w:ascii="Times New Roman" w:hAnsi="Times New Roman" w:cs="Times New Roman"/>
          <w:b/>
          <w:i/>
          <w:sz w:val="28"/>
          <w:szCs w:val="28"/>
          <w:lang w:val="uk-UA"/>
        </w:rPr>
        <w:t xml:space="preserve"> –</w:t>
      </w:r>
      <w:r w:rsidR="0062778D">
        <w:rPr>
          <w:rFonts w:ascii="Times New Roman" w:hAnsi="Times New Roman" w:cs="Times New Roman"/>
          <w:sz w:val="28"/>
          <w:szCs w:val="28"/>
          <w:lang w:val="uk-UA"/>
        </w:rPr>
        <w:t xml:space="preserve"> </w:t>
      </w:r>
      <w:r w:rsidRPr="00E048EE">
        <w:rPr>
          <w:rFonts w:ascii="Times New Roman" w:hAnsi="Times New Roman" w:cs="Times New Roman"/>
          <w:sz w:val="28"/>
          <w:szCs w:val="28"/>
        </w:rPr>
        <w:t>відповіді на запитання та складання запитань до тексту;</w:t>
      </w:r>
      <w:proofErr w:type="gramEnd"/>
      <w:r w:rsidR="0062778D">
        <w:rPr>
          <w:rFonts w:ascii="Times New Roman" w:hAnsi="Times New Roman" w:cs="Times New Roman"/>
          <w:sz w:val="28"/>
          <w:szCs w:val="28"/>
          <w:lang w:val="uk-UA"/>
        </w:rPr>
        <w:t xml:space="preserve"> </w:t>
      </w:r>
      <w:r w:rsidRPr="00E048EE">
        <w:rPr>
          <w:rFonts w:ascii="Times New Roman" w:hAnsi="Times New Roman" w:cs="Times New Roman"/>
          <w:sz w:val="28"/>
          <w:szCs w:val="28"/>
        </w:rPr>
        <w:t>складан</w:t>
      </w:r>
      <w:r w:rsidR="0062778D">
        <w:rPr>
          <w:rFonts w:ascii="Times New Roman" w:hAnsi="Times New Roman" w:cs="Times New Roman"/>
          <w:sz w:val="28"/>
          <w:szCs w:val="28"/>
        </w:rPr>
        <w:t>ня плану до прочитаного тексту;</w:t>
      </w:r>
      <w:r w:rsidR="0062778D">
        <w:rPr>
          <w:rFonts w:ascii="Times New Roman" w:hAnsi="Times New Roman" w:cs="Times New Roman"/>
          <w:sz w:val="28"/>
          <w:szCs w:val="28"/>
          <w:lang w:val="uk-UA"/>
        </w:rPr>
        <w:t xml:space="preserve"> </w:t>
      </w:r>
      <w:r w:rsidR="0062778D">
        <w:rPr>
          <w:rFonts w:ascii="Times New Roman" w:hAnsi="Times New Roman" w:cs="Times New Roman"/>
          <w:sz w:val="28"/>
          <w:szCs w:val="28"/>
        </w:rPr>
        <w:t>переказ за планом;</w:t>
      </w:r>
      <w:r w:rsidR="0062778D">
        <w:rPr>
          <w:rFonts w:ascii="Times New Roman" w:hAnsi="Times New Roman" w:cs="Times New Roman"/>
          <w:sz w:val="28"/>
          <w:szCs w:val="28"/>
          <w:lang w:val="uk-UA"/>
        </w:rPr>
        <w:t xml:space="preserve"> </w:t>
      </w:r>
      <w:r w:rsidRPr="00E048EE">
        <w:rPr>
          <w:rFonts w:ascii="Times New Roman" w:hAnsi="Times New Roman" w:cs="Times New Roman"/>
          <w:sz w:val="28"/>
          <w:szCs w:val="28"/>
        </w:rPr>
        <w:t>скла</w:t>
      </w:r>
      <w:r w:rsidR="0062778D">
        <w:rPr>
          <w:rFonts w:ascii="Times New Roman" w:hAnsi="Times New Roman" w:cs="Times New Roman"/>
          <w:sz w:val="28"/>
          <w:szCs w:val="28"/>
        </w:rPr>
        <w:t>дання листа другові за зразком;</w:t>
      </w:r>
      <w:r w:rsidR="0062778D">
        <w:rPr>
          <w:rFonts w:ascii="Times New Roman" w:hAnsi="Times New Roman" w:cs="Times New Roman"/>
          <w:sz w:val="28"/>
          <w:szCs w:val="28"/>
          <w:lang w:val="uk-UA"/>
        </w:rPr>
        <w:t xml:space="preserve"> </w:t>
      </w:r>
      <w:r w:rsidR="0062778D">
        <w:rPr>
          <w:rFonts w:ascii="Times New Roman" w:hAnsi="Times New Roman" w:cs="Times New Roman"/>
          <w:sz w:val="28"/>
          <w:szCs w:val="28"/>
        </w:rPr>
        <w:t xml:space="preserve">резюме </w:t>
      </w:r>
      <w:proofErr w:type="gramStart"/>
      <w:r w:rsidR="0062778D">
        <w:rPr>
          <w:rFonts w:ascii="Times New Roman" w:hAnsi="Times New Roman" w:cs="Times New Roman"/>
          <w:sz w:val="28"/>
          <w:szCs w:val="28"/>
        </w:rPr>
        <w:t>до</w:t>
      </w:r>
      <w:proofErr w:type="gramEnd"/>
      <w:r w:rsidR="0062778D">
        <w:rPr>
          <w:rFonts w:ascii="Times New Roman" w:hAnsi="Times New Roman" w:cs="Times New Roman"/>
          <w:sz w:val="28"/>
          <w:szCs w:val="28"/>
        </w:rPr>
        <w:t xml:space="preserve"> </w:t>
      </w:r>
      <w:proofErr w:type="gramStart"/>
      <w:r w:rsidR="0062778D">
        <w:rPr>
          <w:rFonts w:ascii="Times New Roman" w:hAnsi="Times New Roman" w:cs="Times New Roman"/>
          <w:sz w:val="28"/>
          <w:szCs w:val="28"/>
        </w:rPr>
        <w:t>тексту</w:t>
      </w:r>
      <w:proofErr w:type="gramEnd"/>
      <w:r w:rsidR="0062778D">
        <w:rPr>
          <w:rFonts w:ascii="Times New Roman" w:hAnsi="Times New Roman" w:cs="Times New Roman"/>
          <w:sz w:val="28"/>
          <w:szCs w:val="28"/>
        </w:rPr>
        <w:t>;</w:t>
      </w:r>
      <w:r w:rsidR="0062778D">
        <w:rPr>
          <w:rFonts w:ascii="Times New Roman" w:hAnsi="Times New Roman" w:cs="Times New Roman"/>
          <w:sz w:val="28"/>
          <w:szCs w:val="28"/>
          <w:lang w:val="uk-UA"/>
        </w:rPr>
        <w:t xml:space="preserve"> </w:t>
      </w:r>
      <w:r w:rsidRPr="00E048EE">
        <w:rPr>
          <w:rFonts w:ascii="Times New Roman" w:hAnsi="Times New Roman" w:cs="Times New Roman"/>
          <w:sz w:val="28"/>
          <w:szCs w:val="28"/>
        </w:rPr>
        <w:t xml:space="preserve">розповідь </w:t>
      </w:r>
      <w:r w:rsidR="003D16DD">
        <w:rPr>
          <w:rFonts w:ascii="Times New Roman" w:hAnsi="Times New Roman" w:cs="Times New Roman"/>
          <w:sz w:val="28"/>
          <w:szCs w:val="28"/>
          <w:lang w:val="uk-UA"/>
        </w:rPr>
        <w:t>і</w:t>
      </w:r>
      <w:r w:rsidR="0062778D">
        <w:rPr>
          <w:rFonts w:ascii="Times New Roman" w:hAnsi="Times New Roman" w:cs="Times New Roman"/>
          <w:sz w:val="28"/>
          <w:szCs w:val="28"/>
        </w:rPr>
        <w:t>з придуманим початком (кінцем);</w:t>
      </w:r>
      <w:r w:rsidR="0062778D">
        <w:rPr>
          <w:rFonts w:ascii="Times New Roman" w:hAnsi="Times New Roman" w:cs="Times New Roman"/>
          <w:sz w:val="28"/>
          <w:szCs w:val="28"/>
          <w:lang w:val="uk-UA"/>
        </w:rPr>
        <w:t xml:space="preserve"> </w:t>
      </w:r>
      <w:r w:rsidR="0062778D">
        <w:rPr>
          <w:rFonts w:ascii="Times New Roman" w:hAnsi="Times New Roman" w:cs="Times New Roman"/>
          <w:sz w:val="28"/>
          <w:szCs w:val="28"/>
        </w:rPr>
        <w:t>переказ тексту;</w:t>
      </w:r>
      <w:r w:rsidR="0062778D">
        <w:rPr>
          <w:rFonts w:ascii="Times New Roman" w:hAnsi="Times New Roman" w:cs="Times New Roman"/>
          <w:sz w:val="28"/>
          <w:szCs w:val="28"/>
          <w:lang w:val="uk-UA"/>
        </w:rPr>
        <w:t xml:space="preserve"> </w:t>
      </w:r>
      <w:r w:rsidRPr="00E048EE">
        <w:rPr>
          <w:rFonts w:ascii="Times New Roman" w:hAnsi="Times New Roman" w:cs="Times New Roman"/>
          <w:sz w:val="28"/>
          <w:szCs w:val="28"/>
        </w:rPr>
        <w:t>на</w:t>
      </w:r>
      <w:r w:rsidR="003D16DD">
        <w:rPr>
          <w:rFonts w:ascii="Times New Roman" w:hAnsi="Times New Roman" w:cs="Times New Roman"/>
          <w:sz w:val="28"/>
          <w:szCs w:val="28"/>
        </w:rPr>
        <w:t>писання розгорнутого плану/тез</w:t>
      </w:r>
      <w:r w:rsidR="0062778D">
        <w:rPr>
          <w:rFonts w:ascii="Times New Roman" w:hAnsi="Times New Roman" w:cs="Times New Roman"/>
          <w:sz w:val="28"/>
          <w:szCs w:val="28"/>
        </w:rPr>
        <w:t xml:space="preserve"> для усного висловлювання;</w:t>
      </w:r>
      <w:r w:rsidR="0062778D">
        <w:rPr>
          <w:rFonts w:ascii="Times New Roman" w:hAnsi="Times New Roman" w:cs="Times New Roman"/>
          <w:sz w:val="28"/>
          <w:szCs w:val="28"/>
          <w:lang w:val="uk-UA"/>
        </w:rPr>
        <w:t xml:space="preserve"> на </w:t>
      </w:r>
      <w:r w:rsidR="0062778D" w:rsidRPr="0062778D">
        <w:rPr>
          <w:rFonts w:ascii="Times New Roman" w:hAnsi="Times New Roman" w:cs="Times New Roman"/>
          <w:i/>
          <w:sz w:val="28"/>
          <w:szCs w:val="28"/>
          <w:lang w:val="uk-UA"/>
        </w:rPr>
        <w:t>завершальному етапі</w:t>
      </w:r>
      <w:r w:rsidR="008C15C2">
        <w:rPr>
          <w:rFonts w:ascii="Times New Roman" w:hAnsi="Times New Roman" w:cs="Times New Roman"/>
          <w:i/>
          <w:sz w:val="28"/>
          <w:szCs w:val="28"/>
          <w:lang w:val="uk-UA"/>
        </w:rPr>
        <w:t xml:space="preserve"> </w:t>
      </w:r>
      <w:r w:rsidR="008C15C2">
        <w:rPr>
          <w:rFonts w:ascii="Times New Roman" w:hAnsi="Times New Roman" w:cs="Times New Roman"/>
          <w:b/>
          <w:i/>
          <w:iCs/>
          <w:sz w:val="28"/>
          <w:szCs w:val="28"/>
          <w:lang w:val="uk-UA"/>
        </w:rPr>
        <w:t>–</w:t>
      </w:r>
      <w:r w:rsidR="0062778D">
        <w:rPr>
          <w:rFonts w:ascii="Times New Roman" w:hAnsi="Times New Roman" w:cs="Times New Roman"/>
          <w:sz w:val="28"/>
          <w:szCs w:val="28"/>
          <w:lang w:val="uk-UA"/>
        </w:rPr>
        <w:t xml:space="preserve"> </w:t>
      </w:r>
      <w:r w:rsidRPr="00E048EE">
        <w:rPr>
          <w:rFonts w:ascii="Times New Roman" w:hAnsi="Times New Roman" w:cs="Times New Roman"/>
          <w:sz w:val="28"/>
          <w:szCs w:val="28"/>
        </w:rPr>
        <w:t>написання лист</w:t>
      </w:r>
      <w:r w:rsidR="0062778D">
        <w:rPr>
          <w:rFonts w:ascii="Times New Roman" w:hAnsi="Times New Roman" w:cs="Times New Roman"/>
          <w:sz w:val="28"/>
          <w:szCs w:val="28"/>
        </w:rPr>
        <w:t>а (неофіційного та офіційного);</w:t>
      </w:r>
      <w:r w:rsidR="0062778D">
        <w:rPr>
          <w:rFonts w:ascii="Times New Roman" w:hAnsi="Times New Roman" w:cs="Times New Roman"/>
          <w:sz w:val="28"/>
          <w:szCs w:val="28"/>
          <w:lang w:val="uk-UA"/>
        </w:rPr>
        <w:t xml:space="preserve"> </w:t>
      </w:r>
      <w:r w:rsidRPr="00E048EE">
        <w:rPr>
          <w:rFonts w:ascii="Times New Roman" w:hAnsi="Times New Roman" w:cs="Times New Roman"/>
          <w:sz w:val="28"/>
          <w:szCs w:val="28"/>
        </w:rPr>
        <w:t>на</w:t>
      </w:r>
      <w:r w:rsidR="0062778D">
        <w:rPr>
          <w:rFonts w:ascii="Times New Roman" w:hAnsi="Times New Roman" w:cs="Times New Roman"/>
          <w:sz w:val="28"/>
          <w:szCs w:val="28"/>
        </w:rPr>
        <w:t>писання короткої автобіографії;</w:t>
      </w:r>
      <w:r w:rsidR="0062778D">
        <w:rPr>
          <w:rFonts w:ascii="Times New Roman" w:hAnsi="Times New Roman" w:cs="Times New Roman"/>
          <w:sz w:val="28"/>
          <w:szCs w:val="28"/>
          <w:lang w:val="uk-UA"/>
        </w:rPr>
        <w:t xml:space="preserve"> </w:t>
      </w:r>
      <w:r w:rsidRPr="00E048EE">
        <w:rPr>
          <w:rFonts w:ascii="Times New Roman" w:hAnsi="Times New Roman" w:cs="Times New Roman"/>
          <w:sz w:val="28"/>
          <w:szCs w:val="28"/>
        </w:rPr>
        <w:t>складання корот</w:t>
      </w:r>
      <w:r w:rsidR="0062778D">
        <w:rPr>
          <w:rFonts w:ascii="Times New Roman" w:hAnsi="Times New Roman" w:cs="Times New Roman"/>
          <w:sz w:val="28"/>
          <w:szCs w:val="28"/>
        </w:rPr>
        <w:t>кої анотації до статті і т.ін.;</w:t>
      </w:r>
      <w:r w:rsidR="0062778D">
        <w:rPr>
          <w:rFonts w:ascii="Times New Roman" w:hAnsi="Times New Roman" w:cs="Times New Roman"/>
          <w:sz w:val="28"/>
          <w:szCs w:val="28"/>
          <w:lang w:val="uk-UA"/>
        </w:rPr>
        <w:t xml:space="preserve"> </w:t>
      </w:r>
      <w:r w:rsidRPr="00E048EE">
        <w:rPr>
          <w:rFonts w:ascii="Times New Roman" w:hAnsi="Times New Roman" w:cs="Times New Roman"/>
          <w:sz w:val="28"/>
          <w:szCs w:val="28"/>
        </w:rPr>
        <w:t>опис к</w:t>
      </w:r>
      <w:r w:rsidR="0062778D">
        <w:rPr>
          <w:rFonts w:ascii="Times New Roman" w:hAnsi="Times New Roman" w:cs="Times New Roman"/>
          <w:sz w:val="28"/>
          <w:szCs w:val="28"/>
        </w:rPr>
        <w:t>артини, слайдів, міста, вулиці;</w:t>
      </w:r>
      <w:r w:rsidR="0062778D">
        <w:rPr>
          <w:rFonts w:ascii="Times New Roman" w:hAnsi="Times New Roman" w:cs="Times New Roman"/>
          <w:sz w:val="28"/>
          <w:szCs w:val="28"/>
          <w:lang w:val="uk-UA"/>
        </w:rPr>
        <w:t xml:space="preserve"> </w:t>
      </w:r>
      <w:r w:rsidRPr="00E048EE">
        <w:rPr>
          <w:rFonts w:ascii="Times New Roman" w:hAnsi="Times New Roman" w:cs="Times New Roman"/>
          <w:sz w:val="28"/>
          <w:szCs w:val="28"/>
        </w:rPr>
        <w:t xml:space="preserve">скорочення прочитаного </w:t>
      </w:r>
      <w:r w:rsidR="0062778D">
        <w:rPr>
          <w:rFonts w:ascii="Times New Roman" w:hAnsi="Times New Roman" w:cs="Times New Roman"/>
          <w:sz w:val="28"/>
          <w:szCs w:val="28"/>
        </w:rPr>
        <w:t>тексту (його письмовий виклад);</w:t>
      </w:r>
      <w:r w:rsidR="0062778D">
        <w:rPr>
          <w:rFonts w:ascii="Times New Roman" w:hAnsi="Times New Roman" w:cs="Times New Roman"/>
          <w:sz w:val="28"/>
          <w:szCs w:val="28"/>
          <w:lang w:val="uk-UA"/>
        </w:rPr>
        <w:t xml:space="preserve"> </w:t>
      </w:r>
      <w:r w:rsidRPr="00E048EE">
        <w:rPr>
          <w:rFonts w:ascii="Times New Roman" w:hAnsi="Times New Roman" w:cs="Times New Roman"/>
          <w:sz w:val="28"/>
          <w:szCs w:val="28"/>
        </w:rPr>
        <w:t>написання заміток до газети за темою: навчання, побут, дозвілля, суспільна робота школярі</w:t>
      </w:r>
      <w:proofErr w:type="gramStart"/>
      <w:r w:rsidRPr="00E048EE">
        <w:rPr>
          <w:rFonts w:ascii="Times New Roman" w:hAnsi="Times New Roman" w:cs="Times New Roman"/>
          <w:sz w:val="28"/>
          <w:szCs w:val="28"/>
        </w:rPr>
        <w:t>в</w:t>
      </w:r>
      <w:proofErr w:type="gramEnd"/>
      <w:r w:rsidRPr="00E048EE">
        <w:rPr>
          <w:rFonts w:ascii="Times New Roman" w:hAnsi="Times New Roman" w:cs="Times New Roman"/>
          <w:sz w:val="28"/>
          <w:szCs w:val="28"/>
        </w:rPr>
        <w:t>.</w:t>
      </w:r>
    </w:p>
    <w:p w:rsidR="000C6958" w:rsidRDefault="000C6958" w:rsidP="008C15C2">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Відповідно до вимог ЗЄР в процесі навчання учнів відповідно до рівнів і видів писемного мовлення можуть бути</w:t>
      </w:r>
      <w:r w:rsidR="008C15C2">
        <w:rPr>
          <w:rFonts w:ascii="Times New Roman" w:eastAsia="Times New Roman" w:hAnsi="Times New Roman" w:cs="Times New Roman"/>
          <w:sz w:val="28"/>
          <w:szCs w:val="28"/>
          <w:lang w:val="uk-UA"/>
        </w:rPr>
        <w:t xml:space="preserve"> сформовані </w:t>
      </w:r>
      <w:r>
        <w:rPr>
          <w:rFonts w:ascii="Times New Roman" w:eastAsia="Times New Roman" w:hAnsi="Times New Roman" w:cs="Times New Roman"/>
          <w:sz w:val="28"/>
          <w:szCs w:val="28"/>
          <w:lang w:val="uk-UA"/>
        </w:rPr>
        <w:t xml:space="preserve"> наступні уміння</w:t>
      </w:r>
      <w:r w:rsidR="008C15C2">
        <w:rPr>
          <w:rFonts w:ascii="Times New Roman" w:eastAsia="Times New Roman" w:hAnsi="Times New Roman" w:cs="Times New Roman"/>
          <w:sz w:val="28"/>
          <w:szCs w:val="28"/>
          <w:lang w:val="uk-UA"/>
        </w:rPr>
        <w:t xml:space="preserve"> з використанням відповідних їм вправ.</w:t>
      </w:r>
    </w:p>
    <w:p w:rsidR="000C6958" w:rsidRDefault="000C6958" w:rsidP="000C695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Уміння і групи вправ для їх формування</w:t>
      </w:r>
      <w:r w:rsidR="00A72627">
        <w:rPr>
          <w:rFonts w:ascii="Times New Roman" w:eastAsia="Times New Roman" w:hAnsi="Times New Roman" w:cs="Times New Roman"/>
          <w:sz w:val="28"/>
          <w:szCs w:val="28"/>
          <w:lang w:val="uk-UA"/>
        </w:rPr>
        <w:t xml:space="preserve"> в комунікативному виді мовлення в формі писемного продуктивного виду діяльності і писемному спілкуванні як інтерактивному виді мовленневої діяльності узагальнено в наступній таблиці.</w:t>
      </w:r>
    </w:p>
    <w:p w:rsidR="00A72627" w:rsidRDefault="008C15C2" w:rsidP="000C695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 навчанні</w:t>
      </w:r>
      <w:r w:rsidR="00A72627">
        <w:rPr>
          <w:rFonts w:ascii="Times New Roman" w:eastAsia="Times New Roman" w:hAnsi="Times New Roman" w:cs="Times New Roman"/>
          <w:sz w:val="28"/>
          <w:szCs w:val="28"/>
          <w:lang w:val="uk-UA"/>
        </w:rPr>
        <w:t xml:space="preserve"> письма, як комунікативного виду мовлення</w:t>
      </w:r>
      <w:r>
        <w:rPr>
          <w:rFonts w:ascii="Times New Roman" w:eastAsia="Times New Roman" w:hAnsi="Times New Roman" w:cs="Times New Roman"/>
          <w:sz w:val="28"/>
          <w:szCs w:val="28"/>
          <w:lang w:val="uk-UA"/>
        </w:rPr>
        <w:t xml:space="preserve"> розрізняють:</w:t>
      </w:r>
    </w:p>
    <w:p w:rsidR="00A72627" w:rsidRDefault="00A72627" w:rsidP="000C695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 загальне писемне мовлення (творче письмо);</w:t>
      </w:r>
    </w:p>
    <w:p w:rsidR="00A72627" w:rsidRDefault="00A72627" w:rsidP="000C695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 писемне спілкування – інтерактивний вид діяльності.</w:t>
      </w:r>
    </w:p>
    <w:tbl>
      <w:tblPr>
        <w:tblStyle w:val="ab"/>
        <w:tblW w:w="0" w:type="auto"/>
        <w:tblLook w:val="04A0" w:firstRow="1" w:lastRow="0" w:firstColumn="1" w:lastColumn="0" w:noHBand="0" w:noVBand="1"/>
      </w:tblPr>
      <w:tblGrid>
        <w:gridCol w:w="9712"/>
      </w:tblGrid>
      <w:tr w:rsidR="00A72627" w:rsidTr="00080544">
        <w:tc>
          <w:tcPr>
            <w:tcW w:w="9712" w:type="dxa"/>
            <w:shd w:val="clear" w:color="auto" w:fill="D9D9D9" w:themeFill="background1" w:themeFillShade="D9"/>
          </w:tcPr>
          <w:p w:rsidR="00A72627" w:rsidRDefault="00A72627" w:rsidP="000C6958">
            <w:pPr>
              <w:jc w:val="both"/>
              <w:rPr>
                <w:rFonts w:ascii="Times New Roman" w:eastAsia="Times New Roman" w:hAnsi="Times New Roman" w:cs="Times New Roman"/>
                <w:sz w:val="28"/>
                <w:szCs w:val="28"/>
                <w:lang w:val="uk-UA"/>
              </w:rPr>
            </w:pPr>
            <w:r w:rsidRPr="00A72627">
              <w:rPr>
                <w:rFonts w:ascii="Times New Roman" w:eastAsia="Times New Roman" w:hAnsi="Times New Roman" w:cs="Times New Roman"/>
                <w:b/>
                <w:sz w:val="28"/>
                <w:szCs w:val="28"/>
                <w:lang w:val="uk-UA"/>
              </w:rPr>
              <w:t>Рівень А1</w:t>
            </w:r>
            <w:r w:rsidR="008C15C2">
              <w:rPr>
                <w:rFonts w:ascii="Times New Roman" w:eastAsia="Times New Roman" w:hAnsi="Times New Roman" w:cs="Times New Roman"/>
                <w:sz w:val="28"/>
                <w:szCs w:val="28"/>
                <w:lang w:val="uk-UA"/>
              </w:rPr>
              <w:t xml:space="preserve"> (по закінченню поч</w:t>
            </w:r>
            <w:r>
              <w:rPr>
                <w:rFonts w:ascii="Times New Roman" w:eastAsia="Times New Roman" w:hAnsi="Times New Roman" w:cs="Times New Roman"/>
                <w:sz w:val="28"/>
                <w:szCs w:val="28"/>
                <w:lang w:val="uk-UA"/>
              </w:rPr>
              <w:t>аткової школи)</w:t>
            </w:r>
            <w:r w:rsidR="008C15C2">
              <w:rPr>
                <w:rFonts w:ascii="Times New Roman" w:eastAsia="Times New Roman" w:hAnsi="Times New Roman" w:cs="Times New Roman"/>
                <w:sz w:val="28"/>
                <w:szCs w:val="28"/>
                <w:lang w:val="uk-UA"/>
              </w:rPr>
              <w:t xml:space="preserve"> відповідно до рівнів і видів ПМ учень повинен вміти:</w:t>
            </w:r>
          </w:p>
        </w:tc>
      </w:tr>
      <w:tr w:rsidR="00A72627" w:rsidTr="00A72627">
        <w:tc>
          <w:tcPr>
            <w:tcW w:w="9712" w:type="dxa"/>
          </w:tcPr>
          <w:p w:rsidR="00A72627" w:rsidRDefault="00A72627" w:rsidP="000C6958">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 </w:t>
            </w:r>
            <w:r w:rsidRPr="00A72627">
              <w:rPr>
                <w:rFonts w:ascii="Times New Roman" w:eastAsia="Times New Roman" w:hAnsi="Times New Roman" w:cs="Times New Roman"/>
                <w:b/>
                <w:i/>
                <w:sz w:val="28"/>
                <w:szCs w:val="28"/>
                <w:lang w:val="uk-UA"/>
              </w:rPr>
              <w:t>Загальне писемне мовлення</w:t>
            </w:r>
          </w:p>
          <w:p w:rsidR="00A72627" w:rsidRDefault="00A72627" w:rsidP="00AC360F">
            <w:pPr>
              <w:pStyle w:val="a3"/>
              <w:numPr>
                <w:ilvl w:val="0"/>
                <w:numId w:val="96"/>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писати прості ізольовані фрази, речення;</w:t>
            </w:r>
          </w:p>
          <w:p w:rsidR="00A72627" w:rsidRPr="00A72627" w:rsidRDefault="00A72627" w:rsidP="00AC360F">
            <w:pPr>
              <w:pStyle w:val="a3"/>
              <w:numPr>
                <w:ilvl w:val="0"/>
                <w:numId w:val="96"/>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запитувати і повідомляти про особисті деталі в письмовій формі.</w:t>
            </w:r>
          </w:p>
        </w:tc>
      </w:tr>
      <w:tr w:rsidR="00A72627" w:rsidTr="00A72627">
        <w:tc>
          <w:tcPr>
            <w:tcW w:w="9712" w:type="dxa"/>
          </w:tcPr>
          <w:p w:rsidR="00A72627" w:rsidRPr="00080544" w:rsidRDefault="00A72627" w:rsidP="00AC360F">
            <w:pPr>
              <w:pStyle w:val="a3"/>
              <w:numPr>
                <w:ilvl w:val="0"/>
                <w:numId w:val="98"/>
              </w:numPr>
              <w:ind w:left="284" w:hanging="284"/>
              <w:jc w:val="both"/>
              <w:rPr>
                <w:rFonts w:ascii="Times New Roman" w:eastAsia="Times New Roman" w:hAnsi="Times New Roman" w:cs="Times New Roman"/>
                <w:b/>
                <w:i/>
                <w:sz w:val="28"/>
                <w:szCs w:val="28"/>
                <w:lang w:val="uk-UA"/>
              </w:rPr>
            </w:pPr>
            <w:r w:rsidRPr="00080544">
              <w:rPr>
                <w:rFonts w:ascii="Times New Roman" w:eastAsia="Times New Roman" w:hAnsi="Times New Roman" w:cs="Times New Roman"/>
                <w:b/>
                <w:i/>
                <w:sz w:val="28"/>
                <w:szCs w:val="28"/>
                <w:lang w:val="uk-UA"/>
              </w:rPr>
              <w:lastRenderedPageBreak/>
              <w:t>Творче письмо</w:t>
            </w:r>
          </w:p>
          <w:p w:rsidR="00A72627" w:rsidRPr="00A72627" w:rsidRDefault="00A72627"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писати про себе та інших людей, де вони живуть, чим займаються, використовуючи прості речення.</w:t>
            </w:r>
          </w:p>
        </w:tc>
      </w:tr>
      <w:tr w:rsidR="00A72627" w:rsidTr="00A72627">
        <w:tc>
          <w:tcPr>
            <w:tcW w:w="9712" w:type="dxa"/>
          </w:tcPr>
          <w:p w:rsidR="00A72627" w:rsidRDefault="00A72627" w:rsidP="000C6958">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б) </w:t>
            </w:r>
            <w:r w:rsidRPr="00080544">
              <w:rPr>
                <w:rFonts w:ascii="Times New Roman" w:eastAsia="Times New Roman" w:hAnsi="Times New Roman" w:cs="Times New Roman"/>
                <w:b/>
                <w:i/>
                <w:sz w:val="28"/>
                <w:szCs w:val="28"/>
                <w:lang w:val="uk-UA"/>
              </w:rPr>
              <w:t>Листування</w:t>
            </w:r>
          </w:p>
          <w:p w:rsidR="00A72627" w:rsidRPr="00A72627" w:rsidRDefault="00A72627"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писати коротку просту листівку, листа</w:t>
            </w:r>
            <w:r w:rsidR="00080544">
              <w:rPr>
                <w:rFonts w:ascii="Times New Roman" w:eastAsia="Times New Roman" w:hAnsi="Times New Roman" w:cs="Times New Roman"/>
                <w:sz w:val="28"/>
                <w:szCs w:val="28"/>
                <w:lang w:val="uk-UA"/>
              </w:rPr>
              <w:t>, вітання.</w:t>
            </w:r>
          </w:p>
        </w:tc>
      </w:tr>
      <w:tr w:rsidR="00A72627" w:rsidTr="00A72627">
        <w:tc>
          <w:tcPr>
            <w:tcW w:w="9712" w:type="dxa"/>
          </w:tcPr>
          <w:p w:rsidR="00A72627" w:rsidRPr="00080544" w:rsidRDefault="00080544" w:rsidP="00AC360F">
            <w:pPr>
              <w:pStyle w:val="a3"/>
              <w:numPr>
                <w:ilvl w:val="0"/>
                <w:numId w:val="98"/>
              </w:numPr>
              <w:ind w:left="284" w:hanging="142"/>
              <w:jc w:val="both"/>
              <w:rPr>
                <w:rFonts w:ascii="Times New Roman" w:eastAsia="Times New Roman" w:hAnsi="Times New Roman" w:cs="Times New Roman"/>
                <w:b/>
                <w:i/>
                <w:sz w:val="28"/>
                <w:szCs w:val="28"/>
                <w:lang w:val="uk-UA"/>
              </w:rPr>
            </w:pPr>
            <w:r>
              <w:rPr>
                <w:rFonts w:ascii="Times New Roman" w:eastAsia="Times New Roman" w:hAnsi="Times New Roman" w:cs="Times New Roman"/>
                <w:sz w:val="28"/>
                <w:szCs w:val="28"/>
                <w:lang w:val="uk-UA"/>
              </w:rPr>
              <w:t xml:space="preserve"> </w:t>
            </w:r>
            <w:r w:rsidRPr="00080544">
              <w:rPr>
                <w:rFonts w:ascii="Times New Roman" w:eastAsia="Times New Roman" w:hAnsi="Times New Roman" w:cs="Times New Roman"/>
                <w:b/>
                <w:i/>
                <w:sz w:val="28"/>
                <w:szCs w:val="28"/>
                <w:lang w:val="uk-UA"/>
              </w:rPr>
              <w:t>Записки, повідомлення, заповнення анкет/бланків</w:t>
            </w:r>
          </w:p>
          <w:p w:rsidR="00080544" w:rsidRPr="00080544" w:rsidRDefault="00080544"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писати числа, дати, власне ім</w:t>
            </w:r>
            <w:r w:rsidRPr="00080544">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я, національність, адресу, вік, дату народження або прибуття в країну і т.д. як наприклад у реєстраційній картці готелю. </w:t>
            </w:r>
          </w:p>
        </w:tc>
      </w:tr>
      <w:tr w:rsidR="00A72627" w:rsidTr="00080544">
        <w:tc>
          <w:tcPr>
            <w:tcW w:w="9712" w:type="dxa"/>
            <w:shd w:val="clear" w:color="auto" w:fill="D9D9D9" w:themeFill="background1" w:themeFillShade="D9"/>
          </w:tcPr>
          <w:p w:rsidR="00A72627" w:rsidRDefault="00080544" w:rsidP="000C6958">
            <w:pPr>
              <w:jc w:val="both"/>
              <w:rPr>
                <w:rFonts w:ascii="Times New Roman" w:eastAsia="Times New Roman" w:hAnsi="Times New Roman" w:cs="Times New Roman"/>
                <w:sz w:val="28"/>
                <w:szCs w:val="28"/>
                <w:lang w:val="uk-UA"/>
              </w:rPr>
            </w:pPr>
            <w:r w:rsidRPr="00080544">
              <w:rPr>
                <w:rFonts w:ascii="Times New Roman" w:eastAsia="Times New Roman" w:hAnsi="Times New Roman" w:cs="Times New Roman"/>
                <w:b/>
                <w:sz w:val="28"/>
                <w:szCs w:val="28"/>
                <w:lang w:val="uk-UA"/>
              </w:rPr>
              <w:t>Рівень А2+</w:t>
            </w:r>
            <w:r>
              <w:rPr>
                <w:rFonts w:ascii="Times New Roman" w:eastAsia="Times New Roman" w:hAnsi="Times New Roman" w:cs="Times New Roman"/>
                <w:sz w:val="28"/>
                <w:szCs w:val="28"/>
                <w:lang w:val="uk-UA"/>
              </w:rPr>
              <w:t xml:space="preserve"> (по закінченню основної школи)</w:t>
            </w:r>
          </w:p>
        </w:tc>
      </w:tr>
      <w:tr w:rsidR="00080544" w:rsidTr="00A72627">
        <w:tc>
          <w:tcPr>
            <w:tcW w:w="9712" w:type="dxa"/>
          </w:tcPr>
          <w:p w:rsidR="00080544" w:rsidRDefault="00080544" w:rsidP="003E55E9">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 </w:t>
            </w:r>
            <w:r w:rsidRPr="00A72627">
              <w:rPr>
                <w:rFonts w:ascii="Times New Roman" w:eastAsia="Times New Roman" w:hAnsi="Times New Roman" w:cs="Times New Roman"/>
                <w:b/>
                <w:i/>
                <w:sz w:val="28"/>
                <w:szCs w:val="28"/>
                <w:lang w:val="uk-UA"/>
              </w:rPr>
              <w:t>Загальне писемне мовлення</w:t>
            </w:r>
          </w:p>
          <w:p w:rsidR="00080544" w:rsidRPr="00A72627" w:rsidRDefault="00080544" w:rsidP="00AC360F">
            <w:pPr>
              <w:pStyle w:val="a3"/>
              <w:numPr>
                <w:ilvl w:val="0"/>
                <w:numId w:val="96"/>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писати серії простих фраз та речень, з</w:t>
            </w:r>
            <w:r w:rsidRPr="00080544">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єднаних простими сполучниками сферою нагальних потреб. </w:t>
            </w:r>
          </w:p>
        </w:tc>
      </w:tr>
      <w:tr w:rsidR="00080544" w:rsidTr="00A72627">
        <w:tc>
          <w:tcPr>
            <w:tcW w:w="9712" w:type="dxa"/>
          </w:tcPr>
          <w:p w:rsidR="00080544" w:rsidRPr="00080544" w:rsidRDefault="00080544" w:rsidP="00AC360F">
            <w:pPr>
              <w:pStyle w:val="a3"/>
              <w:numPr>
                <w:ilvl w:val="0"/>
                <w:numId w:val="98"/>
              </w:numPr>
              <w:ind w:left="284" w:hanging="284"/>
              <w:jc w:val="both"/>
              <w:rPr>
                <w:rFonts w:ascii="Times New Roman" w:eastAsia="Times New Roman" w:hAnsi="Times New Roman" w:cs="Times New Roman"/>
                <w:b/>
                <w:i/>
                <w:sz w:val="28"/>
                <w:szCs w:val="28"/>
                <w:lang w:val="uk-UA"/>
              </w:rPr>
            </w:pPr>
            <w:r w:rsidRPr="00080544">
              <w:rPr>
                <w:rFonts w:ascii="Times New Roman" w:eastAsia="Times New Roman" w:hAnsi="Times New Roman" w:cs="Times New Roman"/>
                <w:b/>
                <w:i/>
                <w:sz w:val="28"/>
                <w:szCs w:val="28"/>
                <w:lang w:val="uk-UA"/>
              </w:rPr>
              <w:t>Творче письмо</w:t>
            </w:r>
          </w:p>
          <w:p w:rsidR="00080544" w:rsidRDefault="00080544"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писати про повсякденні аспекти свого оточення, напр., людей, місця, роботу або навчання, використовуючи зв</w:t>
            </w:r>
            <w:r w:rsidRPr="00080544">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язні речення.</w:t>
            </w:r>
          </w:p>
          <w:p w:rsidR="00080544" w:rsidRPr="00A72627" w:rsidRDefault="00080544"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писати короткий, елементарний опис подій, минулої діяльності та особистих вражень.</w:t>
            </w:r>
          </w:p>
        </w:tc>
      </w:tr>
      <w:tr w:rsidR="00080544" w:rsidTr="00A72627">
        <w:tc>
          <w:tcPr>
            <w:tcW w:w="9712" w:type="dxa"/>
          </w:tcPr>
          <w:p w:rsidR="00080544" w:rsidRDefault="00080544" w:rsidP="003E55E9">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б) </w:t>
            </w:r>
            <w:r w:rsidRPr="00080544">
              <w:rPr>
                <w:rFonts w:ascii="Times New Roman" w:eastAsia="Times New Roman" w:hAnsi="Times New Roman" w:cs="Times New Roman"/>
                <w:b/>
                <w:i/>
                <w:sz w:val="28"/>
                <w:szCs w:val="28"/>
                <w:lang w:val="uk-UA"/>
              </w:rPr>
              <w:t>Листування</w:t>
            </w:r>
          </w:p>
          <w:p w:rsidR="00080544" w:rsidRPr="00A72627" w:rsidRDefault="003E55E9"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писати дуже прості особисті листи з висловленням вдячності та вибачення.</w:t>
            </w:r>
          </w:p>
        </w:tc>
      </w:tr>
    </w:tbl>
    <w:p w:rsidR="00A72627" w:rsidRDefault="00A72627" w:rsidP="000C695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tbl>
      <w:tblPr>
        <w:tblStyle w:val="ab"/>
        <w:tblW w:w="0" w:type="auto"/>
        <w:tblLook w:val="04A0" w:firstRow="1" w:lastRow="0" w:firstColumn="1" w:lastColumn="0" w:noHBand="0" w:noVBand="1"/>
      </w:tblPr>
      <w:tblGrid>
        <w:gridCol w:w="9712"/>
      </w:tblGrid>
      <w:tr w:rsidR="003E55E9" w:rsidTr="003E55E9">
        <w:tc>
          <w:tcPr>
            <w:tcW w:w="9712" w:type="dxa"/>
            <w:shd w:val="clear" w:color="auto" w:fill="D9D9D9" w:themeFill="background1" w:themeFillShade="D9"/>
          </w:tcPr>
          <w:p w:rsidR="003E55E9" w:rsidRDefault="003E55E9" w:rsidP="003E55E9">
            <w:pPr>
              <w:jc w:val="both"/>
              <w:rPr>
                <w:rFonts w:ascii="Times New Roman" w:eastAsia="Times New Roman" w:hAnsi="Times New Roman" w:cs="Times New Roman"/>
                <w:sz w:val="28"/>
                <w:szCs w:val="28"/>
                <w:lang w:val="uk-UA"/>
              </w:rPr>
            </w:pPr>
            <w:r w:rsidRPr="00A72627">
              <w:rPr>
                <w:rFonts w:ascii="Times New Roman" w:eastAsia="Times New Roman" w:hAnsi="Times New Roman" w:cs="Times New Roman"/>
                <w:b/>
                <w:sz w:val="28"/>
                <w:szCs w:val="28"/>
                <w:lang w:val="uk-UA"/>
              </w:rPr>
              <w:t xml:space="preserve">Рівень </w:t>
            </w:r>
            <w:r>
              <w:rPr>
                <w:rFonts w:ascii="Times New Roman" w:eastAsia="Times New Roman" w:hAnsi="Times New Roman" w:cs="Times New Roman"/>
                <w:b/>
                <w:sz w:val="28"/>
                <w:szCs w:val="28"/>
                <w:lang w:val="uk-UA"/>
              </w:rPr>
              <w:t>В</w:t>
            </w:r>
            <w:r w:rsidRPr="00A72627">
              <w:rPr>
                <w:rFonts w:ascii="Times New Roman" w:eastAsia="Times New Roman" w:hAnsi="Times New Roman" w:cs="Times New Roman"/>
                <w:b/>
                <w:sz w:val="28"/>
                <w:szCs w:val="28"/>
                <w:lang w:val="uk-UA"/>
              </w:rPr>
              <w:t>1</w:t>
            </w:r>
            <w:r>
              <w:rPr>
                <w:rFonts w:ascii="Times New Roman" w:eastAsia="Times New Roman" w:hAnsi="Times New Roman" w:cs="Times New Roman"/>
                <w:b/>
                <w:sz w:val="28"/>
                <w:szCs w:val="28"/>
                <w:lang w:val="uk-UA"/>
              </w:rPr>
              <w:t>+</w:t>
            </w:r>
            <w:r>
              <w:rPr>
                <w:rFonts w:ascii="Times New Roman" w:eastAsia="Times New Roman" w:hAnsi="Times New Roman" w:cs="Times New Roman"/>
                <w:sz w:val="28"/>
                <w:szCs w:val="28"/>
                <w:lang w:val="uk-UA"/>
              </w:rPr>
              <w:t xml:space="preserve"> (по закінченню старшої школи), </w:t>
            </w:r>
            <w:r w:rsidRPr="003E55E9">
              <w:rPr>
                <w:rFonts w:ascii="Times New Roman" w:eastAsia="Times New Roman" w:hAnsi="Times New Roman" w:cs="Times New Roman"/>
                <w:b/>
                <w:sz w:val="28"/>
                <w:szCs w:val="28"/>
                <w:lang w:val="uk-UA"/>
              </w:rPr>
              <w:t>В2</w:t>
            </w:r>
            <w:r>
              <w:rPr>
                <w:rFonts w:ascii="Times New Roman" w:eastAsia="Times New Roman" w:hAnsi="Times New Roman" w:cs="Times New Roman"/>
                <w:sz w:val="28"/>
                <w:szCs w:val="28"/>
                <w:lang w:val="uk-UA"/>
              </w:rPr>
              <w:t xml:space="preserve"> (по закінченню спеціалізованої школи)</w:t>
            </w:r>
            <w:r w:rsidR="008C15C2">
              <w:rPr>
                <w:rFonts w:ascii="Times New Roman" w:eastAsia="Times New Roman" w:hAnsi="Times New Roman" w:cs="Times New Roman"/>
                <w:sz w:val="28"/>
                <w:szCs w:val="28"/>
                <w:lang w:val="uk-UA"/>
              </w:rPr>
              <w:t xml:space="preserve"> учень повинен вміти</w:t>
            </w:r>
          </w:p>
        </w:tc>
      </w:tr>
      <w:tr w:rsidR="003E55E9" w:rsidTr="003E55E9">
        <w:tc>
          <w:tcPr>
            <w:tcW w:w="9712" w:type="dxa"/>
          </w:tcPr>
          <w:p w:rsidR="003E55E9" w:rsidRDefault="003E55E9" w:rsidP="003E55E9">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 </w:t>
            </w:r>
            <w:r w:rsidRPr="00A72627">
              <w:rPr>
                <w:rFonts w:ascii="Times New Roman" w:eastAsia="Times New Roman" w:hAnsi="Times New Roman" w:cs="Times New Roman"/>
                <w:b/>
                <w:i/>
                <w:sz w:val="28"/>
                <w:szCs w:val="28"/>
                <w:lang w:val="uk-UA"/>
              </w:rPr>
              <w:t>З</w:t>
            </w:r>
            <w:r>
              <w:rPr>
                <w:rFonts w:ascii="Times New Roman" w:eastAsia="Times New Roman" w:hAnsi="Times New Roman" w:cs="Times New Roman"/>
                <w:b/>
                <w:i/>
                <w:sz w:val="28"/>
                <w:szCs w:val="28"/>
                <w:lang w:val="uk-UA"/>
              </w:rPr>
              <w:t>агальне письмо</w:t>
            </w:r>
          </w:p>
          <w:p w:rsidR="003E55E9" w:rsidRPr="00A72627" w:rsidRDefault="003E55E9" w:rsidP="00AC360F">
            <w:pPr>
              <w:pStyle w:val="a3"/>
              <w:numPr>
                <w:ilvl w:val="0"/>
                <w:numId w:val="96"/>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писати зв</w:t>
            </w:r>
            <w:r w:rsidRPr="003E55E9">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язні тексти у межах вивчених тем у сфері власних інтересів.</w:t>
            </w:r>
          </w:p>
        </w:tc>
      </w:tr>
      <w:tr w:rsidR="003E55E9" w:rsidTr="003E55E9">
        <w:tc>
          <w:tcPr>
            <w:tcW w:w="9712" w:type="dxa"/>
          </w:tcPr>
          <w:p w:rsidR="003E55E9" w:rsidRDefault="003E55E9" w:rsidP="00AC360F">
            <w:pPr>
              <w:pStyle w:val="a3"/>
              <w:numPr>
                <w:ilvl w:val="0"/>
                <w:numId w:val="98"/>
              </w:numPr>
              <w:ind w:left="284" w:hanging="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Загальне писемне спілкування</w:t>
            </w:r>
          </w:p>
          <w:p w:rsidR="003E55E9" w:rsidRDefault="003E55E9" w:rsidP="00AC360F">
            <w:pPr>
              <w:pStyle w:val="a3"/>
              <w:numPr>
                <w:ilvl w:val="0"/>
                <w:numId w:val="96"/>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передавати інформацію та думки на конкретні теми, перевіряти і запитувати інформацію з належною точністю.</w:t>
            </w:r>
          </w:p>
          <w:p w:rsidR="003E55E9" w:rsidRPr="003E55E9" w:rsidRDefault="003E55E9" w:rsidP="00AC360F">
            <w:pPr>
              <w:pStyle w:val="a3"/>
              <w:numPr>
                <w:ilvl w:val="0"/>
                <w:numId w:val="96"/>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писати особисті листи і записки із запитом про надання простої термінової інформації, підкреслюючи те, що є важливим.</w:t>
            </w:r>
          </w:p>
        </w:tc>
      </w:tr>
      <w:tr w:rsidR="003E55E9" w:rsidTr="003E55E9">
        <w:tc>
          <w:tcPr>
            <w:tcW w:w="9712" w:type="dxa"/>
          </w:tcPr>
          <w:p w:rsidR="003E55E9" w:rsidRPr="00080544" w:rsidRDefault="003E55E9" w:rsidP="00AC360F">
            <w:pPr>
              <w:pStyle w:val="a3"/>
              <w:numPr>
                <w:ilvl w:val="0"/>
                <w:numId w:val="98"/>
              </w:numPr>
              <w:ind w:left="284" w:hanging="284"/>
              <w:jc w:val="both"/>
              <w:rPr>
                <w:rFonts w:ascii="Times New Roman" w:eastAsia="Times New Roman" w:hAnsi="Times New Roman" w:cs="Times New Roman"/>
                <w:b/>
                <w:i/>
                <w:sz w:val="28"/>
                <w:szCs w:val="28"/>
                <w:lang w:val="uk-UA"/>
              </w:rPr>
            </w:pPr>
            <w:r w:rsidRPr="00080544">
              <w:rPr>
                <w:rFonts w:ascii="Times New Roman" w:eastAsia="Times New Roman" w:hAnsi="Times New Roman" w:cs="Times New Roman"/>
                <w:b/>
                <w:i/>
                <w:sz w:val="28"/>
                <w:szCs w:val="28"/>
                <w:lang w:val="uk-UA"/>
              </w:rPr>
              <w:t>Творче письмо</w:t>
            </w:r>
          </w:p>
          <w:p w:rsidR="003E55E9" w:rsidRDefault="003E55E9"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писати послідовні детальні описи у межах знайомих тем у сфері власних інтересів.</w:t>
            </w:r>
          </w:p>
          <w:p w:rsidR="003E55E9" w:rsidRDefault="003E55E9"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висловлювати на письмі враження, описуючи почуття і ставлення у вигляді простого зв</w:t>
            </w:r>
            <w:r w:rsidRPr="003E55E9">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язного тексту.</w:t>
            </w:r>
          </w:p>
          <w:p w:rsidR="003E55E9" w:rsidRDefault="003E55E9"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описати подію, недавню подорож – реальну чи уявну.</w:t>
            </w:r>
          </w:p>
          <w:p w:rsidR="003E55E9" w:rsidRPr="00A72627" w:rsidRDefault="003E55E9"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на письмі переказувати історію.</w:t>
            </w:r>
          </w:p>
        </w:tc>
      </w:tr>
      <w:tr w:rsidR="003E55E9" w:rsidRPr="000D6C51" w:rsidTr="003E55E9">
        <w:tc>
          <w:tcPr>
            <w:tcW w:w="9712" w:type="dxa"/>
          </w:tcPr>
          <w:p w:rsidR="003E55E9" w:rsidRDefault="003E55E9" w:rsidP="00AC360F">
            <w:pPr>
              <w:pStyle w:val="a3"/>
              <w:numPr>
                <w:ilvl w:val="0"/>
                <w:numId w:val="98"/>
              </w:numPr>
              <w:ind w:left="284" w:hanging="284"/>
              <w:jc w:val="both"/>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Доповіді і твори/есе</w:t>
            </w:r>
          </w:p>
          <w:p w:rsidR="003E55E9" w:rsidRDefault="00720065" w:rsidP="00AC360F">
            <w:pPr>
              <w:pStyle w:val="a3"/>
              <w:numPr>
                <w:ilvl w:val="0"/>
                <w:numId w:val="99"/>
              </w:numPr>
              <w:ind w:left="709" w:hanging="42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писати короткі, прості твори на знайомі теми.</w:t>
            </w:r>
          </w:p>
          <w:p w:rsidR="00720065" w:rsidRPr="003E55E9" w:rsidRDefault="00720065" w:rsidP="00AC360F">
            <w:pPr>
              <w:pStyle w:val="a3"/>
              <w:numPr>
                <w:ilvl w:val="0"/>
                <w:numId w:val="99"/>
              </w:numPr>
              <w:ind w:left="709" w:hanging="42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написати резюме, доповідь і досить впевнено викласти свої погляди щодо зібраної практичної інформації про знайомі, звичайні та незвичайні речі в межах своїх інтересів.</w:t>
            </w:r>
          </w:p>
        </w:tc>
      </w:tr>
      <w:tr w:rsidR="003E55E9" w:rsidTr="003E55E9">
        <w:tc>
          <w:tcPr>
            <w:tcW w:w="9712" w:type="dxa"/>
          </w:tcPr>
          <w:p w:rsidR="003E55E9" w:rsidRDefault="003E55E9" w:rsidP="003E55E9">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б) </w:t>
            </w:r>
            <w:r w:rsidRPr="00080544">
              <w:rPr>
                <w:rFonts w:ascii="Times New Roman" w:eastAsia="Times New Roman" w:hAnsi="Times New Roman" w:cs="Times New Roman"/>
                <w:b/>
                <w:i/>
                <w:sz w:val="28"/>
                <w:szCs w:val="28"/>
                <w:lang w:val="uk-UA"/>
              </w:rPr>
              <w:t>Листування</w:t>
            </w:r>
          </w:p>
          <w:p w:rsidR="003E55E9" w:rsidRPr="00A72627" w:rsidRDefault="00720065"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писати  особисті листи про новини та висловлювати думки на абстрактні або культурні теми: музика, кіно.</w:t>
            </w:r>
          </w:p>
        </w:tc>
      </w:tr>
      <w:tr w:rsidR="003E55E9" w:rsidTr="003E55E9">
        <w:tc>
          <w:tcPr>
            <w:tcW w:w="9712" w:type="dxa"/>
          </w:tcPr>
          <w:p w:rsidR="003E55E9" w:rsidRPr="00080544" w:rsidRDefault="003E55E9" w:rsidP="00AC360F">
            <w:pPr>
              <w:pStyle w:val="a3"/>
              <w:numPr>
                <w:ilvl w:val="0"/>
                <w:numId w:val="98"/>
              </w:numPr>
              <w:ind w:left="284" w:hanging="142"/>
              <w:jc w:val="both"/>
              <w:rPr>
                <w:rFonts w:ascii="Times New Roman" w:eastAsia="Times New Roman" w:hAnsi="Times New Roman" w:cs="Times New Roman"/>
                <w:b/>
                <w:i/>
                <w:sz w:val="28"/>
                <w:szCs w:val="28"/>
                <w:lang w:val="uk-UA"/>
              </w:rPr>
            </w:pPr>
            <w:r>
              <w:rPr>
                <w:rFonts w:ascii="Times New Roman" w:eastAsia="Times New Roman" w:hAnsi="Times New Roman" w:cs="Times New Roman"/>
                <w:sz w:val="28"/>
                <w:szCs w:val="28"/>
                <w:lang w:val="uk-UA"/>
              </w:rPr>
              <w:lastRenderedPageBreak/>
              <w:t xml:space="preserve"> </w:t>
            </w:r>
            <w:r w:rsidRPr="00080544">
              <w:rPr>
                <w:rFonts w:ascii="Times New Roman" w:eastAsia="Times New Roman" w:hAnsi="Times New Roman" w:cs="Times New Roman"/>
                <w:b/>
                <w:i/>
                <w:sz w:val="28"/>
                <w:szCs w:val="28"/>
                <w:lang w:val="uk-UA"/>
              </w:rPr>
              <w:t>Записки, повідомлення, заповнення анкет/бланків</w:t>
            </w:r>
          </w:p>
          <w:p w:rsidR="003E55E9" w:rsidRDefault="00720065"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приймати повідомлення із запитаннями, поясненнями проблем.</w:t>
            </w:r>
          </w:p>
          <w:p w:rsidR="00720065" w:rsidRDefault="00720065"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приймати короткі повідомлення, якщо можна попросити повторити або переформулювати.</w:t>
            </w:r>
          </w:p>
          <w:p w:rsidR="00720065" w:rsidRPr="00080544" w:rsidRDefault="00720065" w:rsidP="00AC360F">
            <w:pPr>
              <w:pStyle w:val="a3"/>
              <w:numPr>
                <w:ilvl w:val="0"/>
                <w:numId w:val="97"/>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писати короткі, прості записки та повідомлення, пов</w:t>
            </w:r>
            <w:r w:rsidRPr="00720065">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язані зі сферами найближчих потреб.</w:t>
            </w:r>
          </w:p>
        </w:tc>
      </w:tr>
    </w:tbl>
    <w:p w:rsidR="00E048EE" w:rsidRPr="000C6958" w:rsidRDefault="000C6958" w:rsidP="003343EE">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формування зазначених умінь пропонуються наступні види вправ. </w:t>
      </w:r>
    </w:p>
    <w:p w:rsidR="000C6958" w:rsidRDefault="000C6958" w:rsidP="00C523E7">
      <w:pPr>
        <w:spacing w:after="0" w:line="240" w:lineRule="auto"/>
        <w:rPr>
          <w:rFonts w:ascii="Arial Black" w:eastAsia="Times New Roman" w:hAnsi="Arial Black" w:cs="Times New Roman"/>
          <w:b/>
          <w:i/>
          <w:sz w:val="28"/>
          <w:szCs w:val="28"/>
          <w:lang w:val="uk-UA"/>
        </w:rPr>
      </w:pPr>
    </w:p>
    <w:p w:rsidR="00054452" w:rsidRPr="00054452" w:rsidRDefault="000C6958" w:rsidP="003E5E5D">
      <w:pPr>
        <w:spacing w:after="0" w:line="240" w:lineRule="auto"/>
        <w:ind w:firstLine="567"/>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3.2 </w:t>
      </w:r>
      <w:r w:rsidR="003343EE">
        <w:rPr>
          <w:rFonts w:ascii="Times New Roman" w:eastAsia="Times New Roman" w:hAnsi="Times New Roman" w:cs="Times New Roman"/>
          <w:b/>
          <w:sz w:val="28"/>
          <w:szCs w:val="28"/>
          <w:lang w:val="uk-UA"/>
        </w:rPr>
        <w:t xml:space="preserve">Групи вправ для формування в учнів умінь писемного мовлення </w:t>
      </w:r>
    </w:p>
    <w:p w:rsidR="00E048EE" w:rsidRDefault="00E048EE" w:rsidP="00C36721">
      <w:pPr>
        <w:spacing w:after="0" w:line="240" w:lineRule="auto"/>
        <w:ind w:firstLine="709"/>
        <w:jc w:val="both"/>
        <w:rPr>
          <w:rFonts w:ascii="Times New Roman" w:eastAsia="Times New Roman" w:hAnsi="Times New Roman" w:cs="Times New Roman"/>
          <w:sz w:val="28"/>
          <w:szCs w:val="28"/>
          <w:lang w:val="uk-UA"/>
        </w:rPr>
      </w:pPr>
    </w:p>
    <w:p w:rsidR="008E586D" w:rsidRPr="008E586D" w:rsidRDefault="001E2112" w:rsidP="00C3672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Як було зазначено вище, м</w:t>
      </w:r>
      <w:r w:rsidR="001A0FDE">
        <w:rPr>
          <w:rFonts w:ascii="Times New Roman" w:eastAsia="Times New Roman" w:hAnsi="Times New Roman" w:cs="Times New Roman"/>
          <w:sz w:val="28"/>
          <w:szCs w:val="28"/>
          <w:lang w:val="uk-UA"/>
        </w:rPr>
        <w:t xml:space="preserve">етою навчання писемного мовлення на уроках іноземних мов у середній школі є формування комунікативної компетенції, яка забезпечує учневі вміння писемного спілкування в типових ситуаціях. </w:t>
      </w:r>
    </w:p>
    <w:p w:rsidR="001E2112" w:rsidRDefault="001A0FDE" w:rsidP="00C3672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навчання цього виду мовленнєвої діяльності пропонують такі види вправ:</w:t>
      </w:r>
    </w:p>
    <w:p w:rsidR="001E2112" w:rsidRPr="008E586D" w:rsidRDefault="001A0FDE" w:rsidP="00AC360F">
      <w:pPr>
        <w:pStyle w:val="a3"/>
        <w:numPr>
          <w:ilvl w:val="0"/>
          <w:numId w:val="29"/>
        </w:numPr>
        <w:spacing w:after="0" w:line="240" w:lineRule="auto"/>
        <w:jc w:val="both"/>
        <w:rPr>
          <w:rFonts w:ascii="Times New Roman" w:eastAsia="Times New Roman" w:hAnsi="Times New Roman" w:cs="Times New Roman"/>
          <w:i/>
          <w:sz w:val="28"/>
          <w:szCs w:val="28"/>
          <w:lang w:val="uk-UA"/>
        </w:rPr>
      </w:pPr>
      <w:r w:rsidRPr="008E586D">
        <w:rPr>
          <w:rFonts w:ascii="Times New Roman" w:eastAsia="Times New Roman" w:hAnsi="Times New Roman" w:cs="Times New Roman"/>
          <w:i/>
          <w:sz w:val="28"/>
          <w:szCs w:val="28"/>
          <w:lang w:val="uk-UA"/>
        </w:rPr>
        <w:t>підготовчі (мовні й умовно-комунікативні вправи</w:t>
      </w:r>
      <w:r w:rsidR="001E2112" w:rsidRPr="008E586D">
        <w:rPr>
          <w:rFonts w:ascii="Times New Roman" w:eastAsia="Times New Roman" w:hAnsi="Times New Roman" w:cs="Times New Roman"/>
          <w:i/>
          <w:sz w:val="28"/>
          <w:szCs w:val="28"/>
          <w:lang w:val="uk-UA"/>
        </w:rPr>
        <w:t>),</w:t>
      </w:r>
    </w:p>
    <w:p w:rsidR="00F1574B" w:rsidRPr="008E586D" w:rsidRDefault="003D16DD" w:rsidP="00AC360F">
      <w:pPr>
        <w:pStyle w:val="a3"/>
        <w:numPr>
          <w:ilvl w:val="0"/>
          <w:numId w:val="29"/>
        </w:numPr>
        <w:spacing w:after="0" w:line="240" w:lineRule="auto"/>
        <w:jc w:val="both"/>
        <w:rPr>
          <w:rFonts w:ascii="Times New Roman" w:eastAsia="Times New Roman" w:hAnsi="Times New Roman" w:cs="Times New Roman"/>
          <w:i/>
          <w:sz w:val="28"/>
          <w:szCs w:val="28"/>
          <w:lang w:val="uk-UA"/>
        </w:rPr>
      </w:pPr>
      <w:r w:rsidRPr="008E586D">
        <w:rPr>
          <w:rFonts w:ascii="Times New Roman" w:eastAsia="Times New Roman" w:hAnsi="Times New Roman" w:cs="Times New Roman"/>
          <w:i/>
          <w:sz w:val="28"/>
          <w:szCs w:val="28"/>
          <w:lang w:val="uk-UA"/>
        </w:rPr>
        <w:t>комунікативні (м</w:t>
      </w:r>
      <w:r w:rsidR="001E2112" w:rsidRPr="008E586D">
        <w:rPr>
          <w:rFonts w:ascii="Times New Roman" w:eastAsia="Times New Roman" w:hAnsi="Times New Roman" w:cs="Times New Roman"/>
          <w:i/>
          <w:sz w:val="28"/>
          <w:szCs w:val="28"/>
          <w:lang w:val="uk-UA"/>
        </w:rPr>
        <w:t>овленнєві)</w:t>
      </w:r>
      <w:r w:rsidR="00F1574B" w:rsidRPr="008E586D">
        <w:rPr>
          <w:rFonts w:ascii="Times New Roman" w:eastAsia="Times New Roman" w:hAnsi="Times New Roman" w:cs="Times New Roman"/>
          <w:i/>
          <w:sz w:val="28"/>
          <w:szCs w:val="28"/>
          <w:lang w:val="uk-UA"/>
        </w:rPr>
        <w:t xml:space="preserve">. </w:t>
      </w:r>
    </w:p>
    <w:p w:rsidR="001A0FDE" w:rsidRDefault="00F1574B" w:rsidP="00C3672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Ці вправи </w:t>
      </w:r>
      <w:r w:rsidR="001E2112">
        <w:rPr>
          <w:rFonts w:ascii="Times New Roman" w:eastAsia="Times New Roman" w:hAnsi="Times New Roman" w:cs="Times New Roman"/>
          <w:sz w:val="28"/>
          <w:szCs w:val="28"/>
          <w:lang w:val="uk-UA"/>
        </w:rPr>
        <w:t>можуть бути</w:t>
      </w:r>
      <w:r w:rsidR="001A0FDE">
        <w:rPr>
          <w:rFonts w:ascii="Times New Roman" w:eastAsia="Times New Roman" w:hAnsi="Times New Roman" w:cs="Times New Roman"/>
          <w:sz w:val="28"/>
          <w:szCs w:val="28"/>
          <w:lang w:val="uk-UA"/>
        </w:rPr>
        <w:t xml:space="preserve"> репродуктивного і продуктивного характеру.</w:t>
      </w:r>
    </w:p>
    <w:p w:rsidR="000B5065" w:rsidRDefault="00F1574B" w:rsidP="00C36721">
      <w:pPr>
        <w:spacing w:after="0" w:line="240" w:lineRule="auto"/>
        <w:ind w:firstLine="709"/>
        <w:jc w:val="both"/>
        <w:rPr>
          <w:rFonts w:ascii="Times New Roman" w:eastAsia="Times New Roman" w:hAnsi="Times New Roman" w:cs="Times New Roman"/>
          <w:sz w:val="28"/>
          <w:szCs w:val="28"/>
          <w:lang w:val="uk-UA"/>
        </w:rPr>
      </w:pPr>
      <w:r w:rsidRPr="00F1574B">
        <w:rPr>
          <w:rFonts w:ascii="Times New Roman" w:eastAsia="Times New Roman" w:hAnsi="Times New Roman" w:cs="Times New Roman"/>
          <w:sz w:val="28"/>
          <w:szCs w:val="28"/>
          <w:lang w:val="uk-UA"/>
        </w:rPr>
        <w:t xml:space="preserve">Основне призначення </w:t>
      </w:r>
      <w:r w:rsidRPr="008E586D">
        <w:rPr>
          <w:rFonts w:ascii="Times New Roman" w:eastAsia="Times New Roman" w:hAnsi="Times New Roman" w:cs="Times New Roman"/>
          <w:i/>
          <w:sz w:val="28"/>
          <w:szCs w:val="28"/>
          <w:lang w:val="uk-UA"/>
        </w:rPr>
        <w:t>п</w:t>
      </w:r>
      <w:r w:rsidR="001A0FDE" w:rsidRPr="008E586D">
        <w:rPr>
          <w:rFonts w:ascii="Times New Roman" w:eastAsia="Times New Roman" w:hAnsi="Times New Roman" w:cs="Times New Roman"/>
          <w:i/>
          <w:sz w:val="28"/>
          <w:szCs w:val="28"/>
          <w:lang w:val="uk-UA"/>
        </w:rPr>
        <w:t>ідгото</w:t>
      </w:r>
      <w:r w:rsidRPr="008E586D">
        <w:rPr>
          <w:rFonts w:ascii="Times New Roman" w:eastAsia="Times New Roman" w:hAnsi="Times New Roman" w:cs="Times New Roman"/>
          <w:i/>
          <w:sz w:val="28"/>
          <w:szCs w:val="28"/>
          <w:lang w:val="uk-UA"/>
        </w:rPr>
        <w:t>вчих вправ</w:t>
      </w:r>
      <w:r>
        <w:rPr>
          <w:rFonts w:ascii="Times New Roman" w:eastAsia="Times New Roman" w:hAnsi="Times New Roman" w:cs="Times New Roman"/>
          <w:sz w:val="28"/>
          <w:szCs w:val="28"/>
          <w:lang w:val="uk-UA"/>
        </w:rPr>
        <w:t xml:space="preserve"> – </w:t>
      </w:r>
      <w:r w:rsidR="001A0FDE">
        <w:rPr>
          <w:rFonts w:ascii="Times New Roman" w:eastAsia="Times New Roman" w:hAnsi="Times New Roman" w:cs="Times New Roman"/>
          <w:sz w:val="28"/>
          <w:szCs w:val="28"/>
          <w:lang w:val="uk-UA"/>
        </w:rPr>
        <w:t>для засвоєння мовного матеріалу у графічному оформленні, а також для автоматизації операцій, пов’язаних із логічним і послідовним викладанням думок. У них письмо є засобом навчання і вдосконалення граматичних та лексичних навичок і вмінь</w:t>
      </w:r>
      <w:r w:rsidR="003D16DD">
        <w:rPr>
          <w:rFonts w:ascii="Times New Roman" w:eastAsia="Times New Roman" w:hAnsi="Times New Roman" w:cs="Times New Roman"/>
          <w:sz w:val="28"/>
          <w:szCs w:val="28"/>
          <w:lang w:val="uk-UA"/>
        </w:rPr>
        <w:t xml:space="preserve"> усного мовлення. До підготовчих</w:t>
      </w:r>
      <w:r w:rsidR="001A0FDE">
        <w:rPr>
          <w:rFonts w:ascii="Times New Roman" w:eastAsia="Times New Roman" w:hAnsi="Times New Roman" w:cs="Times New Roman"/>
          <w:sz w:val="28"/>
          <w:szCs w:val="28"/>
          <w:lang w:val="uk-UA"/>
        </w:rPr>
        <w:t xml:space="preserve"> вправ належать усі види мовних та умовно-ком</w:t>
      </w:r>
      <w:r w:rsidR="000B5065">
        <w:rPr>
          <w:rFonts w:ascii="Times New Roman" w:eastAsia="Times New Roman" w:hAnsi="Times New Roman" w:cs="Times New Roman"/>
          <w:sz w:val="28"/>
          <w:szCs w:val="28"/>
          <w:lang w:val="uk-UA"/>
        </w:rPr>
        <w:t>унікативних вправ, які виконуються у письмовій формі. Це можуть бути вправи на:</w:t>
      </w:r>
    </w:p>
    <w:p w:rsidR="000B5065" w:rsidRPr="000B5065" w:rsidRDefault="001A0FDE" w:rsidP="00AC360F">
      <w:pPr>
        <w:pStyle w:val="a3"/>
        <w:numPr>
          <w:ilvl w:val="0"/>
          <w:numId w:val="89"/>
        </w:numPr>
        <w:spacing w:after="0" w:line="240" w:lineRule="auto"/>
        <w:jc w:val="both"/>
        <w:rPr>
          <w:rFonts w:ascii="Times New Roman" w:eastAsia="Times New Roman" w:hAnsi="Times New Roman" w:cs="Times New Roman"/>
          <w:sz w:val="28"/>
          <w:szCs w:val="28"/>
          <w:lang w:val="uk-UA"/>
        </w:rPr>
      </w:pPr>
      <w:r w:rsidRPr="000B5065">
        <w:rPr>
          <w:rFonts w:ascii="Times New Roman" w:eastAsia="Times New Roman" w:hAnsi="Times New Roman" w:cs="Times New Roman"/>
          <w:sz w:val="28"/>
          <w:szCs w:val="28"/>
          <w:lang w:val="uk-UA"/>
        </w:rPr>
        <w:t>з</w:t>
      </w:r>
      <w:r w:rsidR="000B5065" w:rsidRPr="000B5065">
        <w:rPr>
          <w:rFonts w:ascii="Times New Roman" w:eastAsia="Times New Roman" w:hAnsi="Times New Roman" w:cs="Times New Roman"/>
          <w:sz w:val="28"/>
          <w:szCs w:val="28"/>
          <w:lang w:val="uk-UA"/>
        </w:rPr>
        <w:t>аміну</w:t>
      </w:r>
      <w:r w:rsidRPr="000B5065">
        <w:rPr>
          <w:rFonts w:ascii="Times New Roman" w:eastAsia="Times New Roman" w:hAnsi="Times New Roman" w:cs="Times New Roman"/>
          <w:sz w:val="28"/>
          <w:szCs w:val="28"/>
          <w:lang w:val="uk-UA"/>
        </w:rPr>
        <w:t xml:space="preserve"> граматичної форми, </w:t>
      </w:r>
    </w:p>
    <w:p w:rsidR="000B5065" w:rsidRPr="000B5065" w:rsidRDefault="001A0FDE" w:rsidP="00AC360F">
      <w:pPr>
        <w:pStyle w:val="a3"/>
        <w:numPr>
          <w:ilvl w:val="0"/>
          <w:numId w:val="89"/>
        </w:numPr>
        <w:spacing w:after="0" w:line="240" w:lineRule="auto"/>
        <w:jc w:val="both"/>
        <w:rPr>
          <w:rFonts w:ascii="Times New Roman" w:eastAsia="Times New Roman" w:hAnsi="Times New Roman" w:cs="Times New Roman"/>
          <w:sz w:val="28"/>
          <w:szCs w:val="28"/>
          <w:lang w:val="uk-UA"/>
        </w:rPr>
      </w:pPr>
      <w:r w:rsidRPr="000B5065">
        <w:rPr>
          <w:rFonts w:ascii="Times New Roman" w:eastAsia="Times New Roman" w:hAnsi="Times New Roman" w:cs="Times New Roman"/>
          <w:sz w:val="28"/>
          <w:szCs w:val="28"/>
          <w:lang w:val="uk-UA"/>
        </w:rPr>
        <w:t xml:space="preserve">добір лексичних одиниць, </w:t>
      </w:r>
    </w:p>
    <w:p w:rsidR="000B5065" w:rsidRPr="000B5065" w:rsidRDefault="001A0FDE" w:rsidP="00AC360F">
      <w:pPr>
        <w:pStyle w:val="a3"/>
        <w:numPr>
          <w:ilvl w:val="0"/>
          <w:numId w:val="89"/>
        </w:numPr>
        <w:spacing w:after="0" w:line="240" w:lineRule="auto"/>
        <w:jc w:val="both"/>
        <w:rPr>
          <w:rFonts w:ascii="Times New Roman" w:eastAsia="Times New Roman" w:hAnsi="Times New Roman" w:cs="Times New Roman"/>
          <w:sz w:val="28"/>
          <w:szCs w:val="28"/>
          <w:lang w:val="uk-UA"/>
        </w:rPr>
      </w:pPr>
      <w:r w:rsidRPr="000B5065">
        <w:rPr>
          <w:rFonts w:ascii="Times New Roman" w:eastAsia="Times New Roman" w:hAnsi="Times New Roman" w:cs="Times New Roman"/>
          <w:sz w:val="28"/>
          <w:szCs w:val="28"/>
          <w:lang w:val="uk-UA"/>
        </w:rPr>
        <w:t xml:space="preserve">складання речень, </w:t>
      </w:r>
    </w:p>
    <w:p w:rsidR="000B5065" w:rsidRPr="000B5065" w:rsidRDefault="001A0FDE" w:rsidP="00AC360F">
      <w:pPr>
        <w:pStyle w:val="a3"/>
        <w:numPr>
          <w:ilvl w:val="0"/>
          <w:numId w:val="89"/>
        </w:numPr>
        <w:spacing w:after="0" w:line="240" w:lineRule="auto"/>
        <w:jc w:val="both"/>
        <w:rPr>
          <w:rFonts w:ascii="Times New Roman" w:eastAsia="Times New Roman" w:hAnsi="Times New Roman" w:cs="Times New Roman"/>
          <w:sz w:val="28"/>
          <w:szCs w:val="28"/>
          <w:lang w:val="uk-UA"/>
        </w:rPr>
      </w:pPr>
      <w:r w:rsidRPr="000B5065">
        <w:rPr>
          <w:rFonts w:ascii="Times New Roman" w:eastAsia="Times New Roman" w:hAnsi="Times New Roman" w:cs="Times New Roman"/>
          <w:sz w:val="28"/>
          <w:szCs w:val="28"/>
          <w:lang w:val="uk-UA"/>
        </w:rPr>
        <w:t>об</w:t>
      </w:r>
      <w:r w:rsidR="003D16DD" w:rsidRPr="000B5065">
        <w:rPr>
          <w:rFonts w:ascii="Times New Roman" w:eastAsia="Times New Roman" w:hAnsi="Times New Roman" w:cs="Times New Roman"/>
          <w:sz w:val="28"/>
          <w:szCs w:val="28"/>
          <w:lang w:val="uk-UA"/>
        </w:rPr>
        <w:t>’</w:t>
      </w:r>
      <w:r w:rsidRPr="000B5065">
        <w:rPr>
          <w:rFonts w:ascii="Times New Roman" w:eastAsia="Times New Roman" w:hAnsi="Times New Roman" w:cs="Times New Roman"/>
          <w:sz w:val="28"/>
          <w:szCs w:val="28"/>
          <w:lang w:val="uk-UA"/>
        </w:rPr>
        <w:t xml:space="preserve">єднання простих речень у складні, </w:t>
      </w:r>
    </w:p>
    <w:p w:rsidR="000B5065" w:rsidRPr="000B5065" w:rsidRDefault="000B5065" w:rsidP="00AC360F">
      <w:pPr>
        <w:pStyle w:val="a3"/>
        <w:numPr>
          <w:ilvl w:val="0"/>
          <w:numId w:val="89"/>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підстановку</w:t>
      </w:r>
      <w:r w:rsidR="001A0FDE" w:rsidRPr="000B5065">
        <w:rPr>
          <w:rFonts w:ascii="Times New Roman" w:eastAsia="Times New Roman" w:hAnsi="Times New Roman" w:cs="Times New Roman"/>
          <w:sz w:val="28"/>
          <w:szCs w:val="28"/>
          <w:lang w:val="uk-UA"/>
        </w:rPr>
        <w:t xml:space="preserve">, </w:t>
      </w:r>
    </w:p>
    <w:p w:rsidR="000B5065" w:rsidRPr="000B5065" w:rsidRDefault="000B5065" w:rsidP="00AC360F">
      <w:pPr>
        <w:pStyle w:val="a3"/>
        <w:numPr>
          <w:ilvl w:val="0"/>
          <w:numId w:val="89"/>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трансформацію</w:t>
      </w:r>
      <w:r w:rsidR="001A0FDE" w:rsidRPr="000B5065">
        <w:rPr>
          <w:rFonts w:ascii="Times New Roman" w:eastAsia="Times New Roman" w:hAnsi="Times New Roman" w:cs="Times New Roman"/>
          <w:sz w:val="28"/>
          <w:szCs w:val="28"/>
          <w:lang w:val="uk-UA"/>
        </w:rPr>
        <w:t xml:space="preserve">, </w:t>
      </w:r>
    </w:p>
    <w:p w:rsidR="001A0FDE" w:rsidRDefault="001A0FDE" w:rsidP="00AC360F">
      <w:pPr>
        <w:pStyle w:val="a3"/>
        <w:numPr>
          <w:ilvl w:val="0"/>
          <w:numId w:val="89"/>
        </w:numPr>
        <w:spacing w:after="0" w:line="240" w:lineRule="auto"/>
        <w:jc w:val="both"/>
        <w:rPr>
          <w:rFonts w:ascii="Times New Roman" w:eastAsia="Times New Roman" w:hAnsi="Times New Roman" w:cs="Times New Roman"/>
          <w:sz w:val="28"/>
          <w:szCs w:val="28"/>
          <w:lang w:val="uk-UA"/>
        </w:rPr>
      </w:pPr>
      <w:r w:rsidRPr="000B5065">
        <w:rPr>
          <w:rFonts w:ascii="Times New Roman" w:eastAsia="Times New Roman" w:hAnsi="Times New Roman" w:cs="Times New Roman"/>
          <w:sz w:val="28"/>
          <w:szCs w:val="28"/>
          <w:lang w:val="uk-UA"/>
        </w:rPr>
        <w:t>розширення і завершення мовленнєвих зразків, відповіді на запитання різних типів.</w:t>
      </w:r>
    </w:p>
    <w:p w:rsidR="000B5065" w:rsidRDefault="000B5065" w:rsidP="007269FA">
      <w:pPr>
        <w:spacing w:after="0" w:line="240" w:lineRule="auto"/>
        <w:ind w:left="708" w:hanging="282"/>
        <w:jc w:val="both"/>
        <w:rPr>
          <w:rFonts w:ascii="Times New Roman" w:eastAsia="Times New Roman" w:hAnsi="Times New Roman" w:cs="Times New Roman"/>
          <w:sz w:val="28"/>
          <w:szCs w:val="28"/>
          <w:lang w:val="uk-UA"/>
        </w:rPr>
      </w:pPr>
      <w:r w:rsidRPr="007269FA">
        <w:rPr>
          <w:rFonts w:ascii="Times New Roman" w:eastAsia="Times New Roman" w:hAnsi="Times New Roman" w:cs="Times New Roman"/>
          <w:b/>
          <w:i/>
          <w:sz w:val="28"/>
          <w:szCs w:val="28"/>
          <w:lang w:val="uk-UA"/>
        </w:rPr>
        <w:t>Завдання для граматичних письмових вправ</w:t>
      </w:r>
      <w:r w:rsidRPr="007269FA">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можна сформулювати так:</w:t>
      </w:r>
    </w:p>
    <w:p w:rsidR="000B5065" w:rsidRDefault="000B5065" w:rsidP="007269FA">
      <w:pPr>
        <w:pStyle w:val="a3"/>
        <w:numPr>
          <w:ilvl w:val="0"/>
          <w:numId w:val="29"/>
        </w:numPr>
        <w:spacing w:after="0" w:line="240" w:lineRule="auto"/>
        <w:ind w:hanging="29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провідміняйте подані дієслова в теперішньому часі;</w:t>
      </w:r>
    </w:p>
    <w:p w:rsidR="000B5065" w:rsidRDefault="000B5065" w:rsidP="007269FA">
      <w:pPr>
        <w:pStyle w:val="a3"/>
        <w:numPr>
          <w:ilvl w:val="0"/>
          <w:numId w:val="29"/>
        </w:numPr>
        <w:spacing w:after="0" w:line="240" w:lineRule="auto"/>
        <w:ind w:hanging="29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утворіть форми минулого часу від поданих дієслів;</w:t>
      </w:r>
    </w:p>
    <w:p w:rsidR="000B5065" w:rsidRDefault="000B5065" w:rsidP="007269FA">
      <w:pPr>
        <w:pStyle w:val="a3"/>
        <w:numPr>
          <w:ilvl w:val="0"/>
          <w:numId w:val="29"/>
        </w:numPr>
        <w:spacing w:after="0" w:line="240" w:lineRule="auto"/>
        <w:ind w:hanging="29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напишіть іменники в множині;</w:t>
      </w:r>
    </w:p>
    <w:p w:rsidR="000B5065" w:rsidRDefault="000B5065" w:rsidP="007269FA">
      <w:pPr>
        <w:pStyle w:val="a3"/>
        <w:numPr>
          <w:ilvl w:val="0"/>
          <w:numId w:val="29"/>
        </w:numPr>
        <w:spacing w:after="0" w:line="240" w:lineRule="auto"/>
        <w:ind w:hanging="29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перепишіть речення </w:t>
      </w:r>
      <w:r w:rsidR="00580051">
        <w:rPr>
          <w:rFonts w:ascii="Times New Roman" w:eastAsia="Times New Roman" w:hAnsi="Times New Roman" w:cs="Times New Roman"/>
          <w:sz w:val="28"/>
          <w:szCs w:val="28"/>
          <w:lang w:val="uk-UA"/>
        </w:rPr>
        <w:t>й уставте у правильній формі</w:t>
      </w:r>
      <w:r w:rsidR="00DA3ED1">
        <w:rPr>
          <w:rFonts w:ascii="Times New Roman" w:eastAsia="Times New Roman" w:hAnsi="Times New Roman" w:cs="Times New Roman"/>
          <w:sz w:val="28"/>
          <w:szCs w:val="28"/>
          <w:lang w:val="uk-UA"/>
        </w:rPr>
        <w:t xml:space="preserve"> допоміжне дієслово;</w:t>
      </w:r>
    </w:p>
    <w:p w:rsidR="00DA3ED1" w:rsidRDefault="00DA3ED1" w:rsidP="007269FA">
      <w:pPr>
        <w:pStyle w:val="a3"/>
        <w:numPr>
          <w:ilvl w:val="0"/>
          <w:numId w:val="29"/>
        </w:numPr>
        <w:spacing w:after="0" w:line="240" w:lineRule="auto"/>
        <w:ind w:hanging="29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перепишіть речення й поставте в правильному відмінку подані в дужках іменники;</w:t>
      </w:r>
    </w:p>
    <w:p w:rsidR="00DA3ED1" w:rsidRDefault="00DA3ED1" w:rsidP="007269FA">
      <w:pPr>
        <w:pStyle w:val="a3"/>
        <w:numPr>
          <w:ilvl w:val="0"/>
          <w:numId w:val="29"/>
        </w:numPr>
        <w:spacing w:after="0" w:line="240" w:lineRule="auto"/>
        <w:ind w:hanging="29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складіть речення, користуючись підстановкою таблицею;</w:t>
      </w:r>
    </w:p>
    <w:p w:rsidR="00DA3ED1" w:rsidRDefault="00DA3ED1" w:rsidP="00AC360F">
      <w:pPr>
        <w:pStyle w:val="a3"/>
        <w:numPr>
          <w:ilvl w:val="0"/>
          <w:numId w:val="29"/>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утворіть із двох простих речень одне складне з допомогою</w:t>
      </w:r>
      <w:r w:rsidR="00914FD4">
        <w:rPr>
          <w:rFonts w:ascii="Times New Roman" w:eastAsia="Times New Roman" w:hAnsi="Times New Roman" w:cs="Times New Roman"/>
          <w:sz w:val="28"/>
          <w:szCs w:val="28"/>
          <w:lang w:val="uk-UA"/>
        </w:rPr>
        <w:t xml:space="preserve"> сполучника тощо.</w:t>
      </w:r>
    </w:p>
    <w:p w:rsidR="00914FD4" w:rsidRDefault="00914FD4" w:rsidP="007269FA">
      <w:pPr>
        <w:pStyle w:val="a3"/>
        <w:spacing w:after="0" w:line="240" w:lineRule="auto"/>
        <w:ind w:left="1416" w:hanging="708"/>
        <w:jc w:val="both"/>
        <w:rPr>
          <w:rFonts w:ascii="Times New Roman" w:eastAsia="Times New Roman" w:hAnsi="Times New Roman" w:cs="Times New Roman"/>
          <w:sz w:val="28"/>
          <w:szCs w:val="28"/>
          <w:lang w:val="uk-UA"/>
        </w:rPr>
      </w:pPr>
      <w:r w:rsidRPr="007269FA">
        <w:rPr>
          <w:rFonts w:ascii="Times New Roman" w:eastAsia="Times New Roman" w:hAnsi="Times New Roman" w:cs="Times New Roman"/>
          <w:b/>
          <w:i/>
          <w:sz w:val="28"/>
          <w:szCs w:val="28"/>
          <w:lang w:val="uk-UA"/>
        </w:rPr>
        <w:t>Лексичні письмові вправи</w:t>
      </w:r>
      <w:r>
        <w:rPr>
          <w:rFonts w:ascii="Times New Roman" w:eastAsia="Times New Roman" w:hAnsi="Times New Roman" w:cs="Times New Roman"/>
          <w:sz w:val="28"/>
          <w:szCs w:val="28"/>
          <w:lang w:val="uk-UA"/>
        </w:rPr>
        <w:t xml:space="preserve"> передбачають такі завдання:</w:t>
      </w:r>
    </w:p>
    <w:p w:rsidR="00914FD4" w:rsidRDefault="00914FD4" w:rsidP="00AC360F">
      <w:pPr>
        <w:pStyle w:val="a3"/>
        <w:numPr>
          <w:ilvl w:val="0"/>
          <w:numId w:val="29"/>
        </w:numPr>
        <w:spacing w:after="0" w:line="240" w:lineRule="auto"/>
        <w:jc w:val="both"/>
        <w:rPr>
          <w:rFonts w:ascii="Times New Roman" w:eastAsia="Times New Roman" w:hAnsi="Times New Roman" w:cs="Times New Roman"/>
          <w:sz w:val="28"/>
          <w:szCs w:val="28"/>
          <w:lang w:val="uk-UA"/>
        </w:rPr>
      </w:pPr>
      <w:r w:rsidRPr="00914FD4">
        <w:rPr>
          <w:rFonts w:ascii="Times New Roman" w:eastAsia="Times New Roman" w:hAnsi="Times New Roman" w:cs="Times New Roman"/>
          <w:sz w:val="28"/>
          <w:szCs w:val="28"/>
          <w:lang w:val="uk-UA"/>
        </w:rPr>
        <w:t>складть словник за темою</w:t>
      </w:r>
      <w:r>
        <w:rPr>
          <w:rFonts w:ascii="Times New Roman" w:eastAsia="Times New Roman" w:hAnsi="Times New Roman" w:cs="Times New Roman"/>
          <w:sz w:val="28"/>
          <w:szCs w:val="28"/>
          <w:lang w:val="uk-UA"/>
        </w:rPr>
        <w:t>, що вивчають; складають асоціограму (</w:t>
      </w:r>
      <w:r>
        <w:rPr>
          <w:rFonts w:ascii="Times New Roman" w:eastAsia="Times New Roman" w:hAnsi="Times New Roman" w:cs="Times New Roman"/>
          <w:sz w:val="28"/>
          <w:szCs w:val="28"/>
          <w:lang w:val="en-US"/>
        </w:rPr>
        <w:t>mind</w:t>
      </w:r>
      <w:r w:rsidRPr="00914F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map</w:t>
      </w:r>
      <w:r>
        <w:rPr>
          <w:rFonts w:ascii="Times New Roman" w:eastAsia="Times New Roman" w:hAnsi="Times New Roman" w:cs="Times New Roman"/>
          <w:sz w:val="28"/>
          <w:szCs w:val="28"/>
          <w:lang w:val="uk-UA"/>
        </w:rPr>
        <w:t>)</w:t>
      </w:r>
      <w:r w:rsidRPr="00914F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на певну тему;</w:t>
      </w:r>
    </w:p>
    <w:p w:rsidR="00914FD4" w:rsidRDefault="00914FD4" w:rsidP="00AC360F">
      <w:pPr>
        <w:pStyle w:val="a3"/>
        <w:numPr>
          <w:ilvl w:val="0"/>
          <w:numId w:val="29"/>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зберіть якомога більше іменників за темою, що вивчають;</w:t>
      </w:r>
    </w:p>
    <w:p w:rsidR="00914FD4" w:rsidRDefault="00914FD4" w:rsidP="00AC360F">
      <w:pPr>
        <w:pStyle w:val="a3"/>
        <w:numPr>
          <w:ilvl w:val="0"/>
          <w:numId w:val="29"/>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згрупуйте їх за родами;</w:t>
      </w:r>
    </w:p>
    <w:p w:rsidR="00914FD4" w:rsidRDefault="00914FD4" w:rsidP="00AC360F">
      <w:pPr>
        <w:pStyle w:val="a3"/>
        <w:numPr>
          <w:ilvl w:val="0"/>
          <w:numId w:val="29"/>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утворіть нові слова з поданих складів (слів);</w:t>
      </w:r>
    </w:p>
    <w:p w:rsidR="00914FD4" w:rsidRDefault="00914FD4" w:rsidP="00AC360F">
      <w:pPr>
        <w:pStyle w:val="a3"/>
        <w:numPr>
          <w:ilvl w:val="0"/>
          <w:numId w:val="29"/>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випишіть із тексту слова-синоніми, слова-антоніми, словосполучення (прикметник + інменник);</w:t>
      </w:r>
    </w:p>
    <w:p w:rsidR="00914FD4" w:rsidRPr="00914FD4" w:rsidRDefault="00914FD4" w:rsidP="00AC360F">
      <w:pPr>
        <w:pStyle w:val="a3"/>
        <w:numPr>
          <w:ilvl w:val="0"/>
          <w:numId w:val="29"/>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перепишіть речення і вставте замість крапок подані порівняння (відповіді до змісту).</w:t>
      </w:r>
    </w:p>
    <w:p w:rsidR="00E04985" w:rsidRDefault="00914FD4" w:rsidP="00C3672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До </w:t>
      </w:r>
      <w:r w:rsidRPr="007269FA">
        <w:rPr>
          <w:rFonts w:ascii="Times New Roman" w:eastAsia="Times New Roman" w:hAnsi="Times New Roman" w:cs="Times New Roman"/>
          <w:b/>
          <w:i/>
          <w:sz w:val="28"/>
          <w:szCs w:val="28"/>
          <w:lang w:val="uk-UA"/>
        </w:rPr>
        <w:t>підготовчих письмових вправ</w:t>
      </w:r>
      <w:r>
        <w:rPr>
          <w:rFonts w:ascii="Times New Roman" w:eastAsia="Times New Roman" w:hAnsi="Times New Roman" w:cs="Times New Roman"/>
          <w:sz w:val="28"/>
          <w:szCs w:val="28"/>
          <w:lang w:val="uk-UA"/>
        </w:rPr>
        <w:t xml:space="preserve"> також </w:t>
      </w:r>
      <w:r w:rsidR="00E04985">
        <w:rPr>
          <w:rFonts w:ascii="Times New Roman" w:eastAsia="Times New Roman" w:hAnsi="Times New Roman" w:cs="Times New Roman"/>
          <w:sz w:val="28"/>
          <w:szCs w:val="28"/>
          <w:lang w:val="uk-UA"/>
        </w:rPr>
        <w:t xml:space="preserve">відносяться вправи на розвиток  </w:t>
      </w:r>
      <w:r w:rsidR="001A0FDE">
        <w:rPr>
          <w:rFonts w:ascii="Times New Roman" w:eastAsia="Times New Roman" w:hAnsi="Times New Roman" w:cs="Times New Roman"/>
          <w:sz w:val="28"/>
          <w:szCs w:val="28"/>
          <w:lang w:val="uk-UA"/>
        </w:rPr>
        <w:t>вмінь логічного і послідовного викладання думок</w:t>
      </w:r>
      <w:r w:rsidR="00E04985">
        <w:rPr>
          <w:rFonts w:ascii="Times New Roman" w:eastAsia="Times New Roman" w:hAnsi="Times New Roman" w:cs="Times New Roman"/>
          <w:sz w:val="28"/>
          <w:szCs w:val="28"/>
          <w:lang w:val="uk-UA"/>
        </w:rPr>
        <w:t>, як правило</w:t>
      </w:r>
      <w:r w:rsidR="001A0FDE">
        <w:rPr>
          <w:rFonts w:ascii="Times New Roman" w:eastAsia="Times New Roman" w:hAnsi="Times New Roman" w:cs="Times New Roman"/>
          <w:sz w:val="28"/>
          <w:szCs w:val="28"/>
          <w:lang w:val="uk-UA"/>
        </w:rPr>
        <w:t xml:space="preserve"> проводять</w:t>
      </w:r>
      <w:r w:rsidR="00E04985">
        <w:rPr>
          <w:rFonts w:ascii="Times New Roman" w:eastAsia="Times New Roman" w:hAnsi="Times New Roman" w:cs="Times New Roman"/>
          <w:sz w:val="28"/>
          <w:szCs w:val="28"/>
          <w:lang w:val="uk-UA"/>
        </w:rPr>
        <w:t>ся</w:t>
      </w:r>
      <w:r w:rsidR="001A0FDE">
        <w:rPr>
          <w:rFonts w:ascii="Times New Roman" w:eastAsia="Times New Roman" w:hAnsi="Times New Roman" w:cs="Times New Roman"/>
          <w:sz w:val="28"/>
          <w:szCs w:val="28"/>
          <w:lang w:val="uk-UA"/>
        </w:rPr>
        <w:t xml:space="preserve"> на основі </w:t>
      </w:r>
    </w:p>
    <w:p w:rsidR="00E04985" w:rsidRDefault="001A0FDE" w:rsidP="00AC360F">
      <w:pPr>
        <w:pStyle w:val="a3"/>
        <w:numPr>
          <w:ilvl w:val="0"/>
          <w:numId w:val="29"/>
        </w:numPr>
        <w:spacing w:after="0" w:line="240" w:lineRule="auto"/>
        <w:jc w:val="both"/>
        <w:rPr>
          <w:rFonts w:ascii="Times New Roman" w:eastAsia="Times New Roman" w:hAnsi="Times New Roman" w:cs="Times New Roman"/>
          <w:sz w:val="28"/>
          <w:szCs w:val="28"/>
          <w:lang w:val="uk-UA"/>
        </w:rPr>
      </w:pPr>
      <w:r w:rsidRPr="00E04985">
        <w:rPr>
          <w:rFonts w:ascii="Times New Roman" w:eastAsia="Times New Roman" w:hAnsi="Times New Roman" w:cs="Times New Roman"/>
          <w:sz w:val="28"/>
          <w:szCs w:val="28"/>
          <w:lang w:val="uk-UA"/>
        </w:rPr>
        <w:t xml:space="preserve">текстів для читання, </w:t>
      </w:r>
    </w:p>
    <w:p w:rsidR="00E04985" w:rsidRDefault="00E04985" w:rsidP="00AC360F">
      <w:pPr>
        <w:pStyle w:val="a3"/>
        <w:numPr>
          <w:ilvl w:val="0"/>
          <w:numId w:val="29"/>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серії тематичних картин,</w:t>
      </w:r>
      <w:r w:rsidR="001A0FDE" w:rsidRPr="00E04985">
        <w:rPr>
          <w:rFonts w:ascii="Times New Roman" w:eastAsia="Times New Roman" w:hAnsi="Times New Roman" w:cs="Times New Roman"/>
          <w:sz w:val="28"/>
          <w:szCs w:val="28"/>
          <w:lang w:val="uk-UA"/>
        </w:rPr>
        <w:t xml:space="preserve"> </w:t>
      </w:r>
    </w:p>
    <w:p w:rsidR="00E04985" w:rsidRDefault="001A0FDE" w:rsidP="00AC360F">
      <w:pPr>
        <w:pStyle w:val="a3"/>
        <w:numPr>
          <w:ilvl w:val="0"/>
          <w:numId w:val="29"/>
        </w:numPr>
        <w:spacing w:after="0" w:line="240" w:lineRule="auto"/>
        <w:jc w:val="both"/>
        <w:rPr>
          <w:rFonts w:ascii="Times New Roman" w:eastAsia="Times New Roman" w:hAnsi="Times New Roman" w:cs="Times New Roman"/>
          <w:sz w:val="28"/>
          <w:szCs w:val="28"/>
          <w:lang w:val="uk-UA"/>
        </w:rPr>
      </w:pPr>
      <w:r w:rsidRPr="00E04985">
        <w:rPr>
          <w:rFonts w:ascii="Times New Roman" w:eastAsia="Times New Roman" w:hAnsi="Times New Roman" w:cs="Times New Roman"/>
          <w:sz w:val="28"/>
          <w:szCs w:val="28"/>
          <w:lang w:val="uk-UA"/>
        </w:rPr>
        <w:t xml:space="preserve">з опорою на ситуацію. </w:t>
      </w:r>
    </w:p>
    <w:p w:rsidR="001A0FDE" w:rsidRPr="00CB0E7C" w:rsidRDefault="001A0FDE" w:rsidP="00CB0E7C">
      <w:pPr>
        <w:spacing w:after="0" w:line="240" w:lineRule="auto"/>
        <w:ind w:firstLine="720"/>
        <w:jc w:val="center"/>
        <w:rPr>
          <w:rFonts w:ascii="Times New Roman" w:eastAsia="Times New Roman" w:hAnsi="Times New Roman" w:cs="Times New Roman"/>
          <w:b/>
          <w:i/>
          <w:sz w:val="28"/>
          <w:szCs w:val="28"/>
          <w:lang w:val="uk-UA"/>
        </w:rPr>
      </w:pPr>
      <w:r w:rsidRPr="00E04985">
        <w:rPr>
          <w:rFonts w:ascii="Times New Roman" w:eastAsia="Times New Roman" w:hAnsi="Times New Roman" w:cs="Times New Roman"/>
          <w:sz w:val="28"/>
          <w:szCs w:val="28"/>
          <w:lang w:val="uk-UA"/>
        </w:rPr>
        <w:t xml:space="preserve">Вони можуть бути </w:t>
      </w:r>
      <w:r w:rsidRPr="008E586D">
        <w:rPr>
          <w:rFonts w:ascii="Times New Roman" w:eastAsia="Times New Roman" w:hAnsi="Times New Roman" w:cs="Times New Roman"/>
          <w:i/>
          <w:sz w:val="28"/>
          <w:szCs w:val="28"/>
          <w:lang w:val="uk-UA"/>
        </w:rPr>
        <w:t>мовного і у</w:t>
      </w:r>
      <w:r w:rsidR="00B970E2" w:rsidRPr="008E586D">
        <w:rPr>
          <w:rFonts w:ascii="Times New Roman" w:eastAsia="Times New Roman" w:hAnsi="Times New Roman" w:cs="Times New Roman"/>
          <w:i/>
          <w:sz w:val="28"/>
          <w:szCs w:val="28"/>
          <w:lang w:val="uk-UA"/>
        </w:rPr>
        <w:t>мовно-комунікативного характеру</w:t>
      </w:r>
      <w:r w:rsidR="00887B1F" w:rsidRPr="008E586D">
        <w:rPr>
          <w:rFonts w:ascii="Times New Roman" w:eastAsia="Times New Roman" w:hAnsi="Times New Roman" w:cs="Times New Roman"/>
          <w:i/>
          <w:sz w:val="28"/>
          <w:szCs w:val="28"/>
          <w:lang w:val="uk-UA"/>
        </w:rPr>
        <w:t>.</w:t>
      </w:r>
      <w:r w:rsidR="00887B1F">
        <w:rPr>
          <w:rFonts w:ascii="Times New Roman" w:eastAsia="Times New Roman" w:hAnsi="Times New Roman" w:cs="Times New Roman"/>
          <w:sz w:val="28"/>
          <w:szCs w:val="28"/>
          <w:lang w:val="uk-UA"/>
        </w:rPr>
        <w:t xml:space="preserve"> </w:t>
      </w:r>
      <w:r w:rsidR="00887B1F" w:rsidRPr="00CB0E7C">
        <w:rPr>
          <w:rFonts w:ascii="Times New Roman" w:eastAsia="Times New Roman" w:hAnsi="Times New Roman" w:cs="Times New Roman"/>
          <w:b/>
          <w:i/>
          <w:sz w:val="28"/>
          <w:szCs w:val="28"/>
          <w:lang w:val="uk-UA"/>
        </w:rPr>
        <w:t>Завдання до</w:t>
      </w:r>
      <w:r w:rsidR="00CB0E7C" w:rsidRPr="00CB0E7C">
        <w:rPr>
          <w:rFonts w:ascii="Times New Roman" w:eastAsia="Times New Roman" w:hAnsi="Times New Roman" w:cs="Times New Roman"/>
          <w:b/>
          <w:i/>
          <w:sz w:val="28"/>
          <w:szCs w:val="28"/>
          <w:lang w:val="uk-UA"/>
        </w:rPr>
        <w:t xml:space="preserve"> підготовчих</w:t>
      </w:r>
      <w:r w:rsidR="00887B1F" w:rsidRPr="00CB0E7C">
        <w:rPr>
          <w:rFonts w:ascii="Times New Roman" w:eastAsia="Times New Roman" w:hAnsi="Times New Roman" w:cs="Times New Roman"/>
          <w:b/>
          <w:i/>
          <w:sz w:val="28"/>
          <w:szCs w:val="28"/>
          <w:lang w:val="uk-UA"/>
        </w:rPr>
        <w:t xml:space="preserve"> вправ, що виконують з опорою на текст:</w:t>
      </w:r>
    </w:p>
    <w:p w:rsidR="00887B1F" w:rsidRDefault="00887B1F" w:rsidP="00AC360F">
      <w:pPr>
        <w:pStyle w:val="a3"/>
        <w:numPr>
          <w:ilvl w:val="0"/>
          <w:numId w:val="90"/>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випішіть із тексту ключові слова до теми;</w:t>
      </w:r>
    </w:p>
    <w:p w:rsidR="00887B1F" w:rsidRDefault="00887B1F" w:rsidP="00AC360F">
      <w:pPr>
        <w:pStyle w:val="a3"/>
        <w:numPr>
          <w:ilvl w:val="0"/>
          <w:numId w:val="90"/>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складіть план до тексту у вигляді запитань;</w:t>
      </w:r>
    </w:p>
    <w:p w:rsidR="00887B1F" w:rsidRDefault="00887B1F" w:rsidP="00AC360F">
      <w:pPr>
        <w:pStyle w:val="a3"/>
        <w:numPr>
          <w:ilvl w:val="0"/>
          <w:numId w:val="90"/>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напишіть заголовок до кожного абзацу тексту;</w:t>
      </w:r>
    </w:p>
    <w:p w:rsidR="00887B1F" w:rsidRDefault="00887B1F" w:rsidP="00AC360F">
      <w:pPr>
        <w:pStyle w:val="a3"/>
        <w:numPr>
          <w:ilvl w:val="0"/>
          <w:numId w:val="90"/>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випишіть із кожного абзацу речення, яке є найголовнішим за змістом;</w:t>
      </w:r>
    </w:p>
    <w:p w:rsidR="00887B1F" w:rsidRDefault="00887B1F" w:rsidP="00AC360F">
      <w:pPr>
        <w:pStyle w:val="a3"/>
        <w:numPr>
          <w:ilvl w:val="0"/>
          <w:numId w:val="90"/>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перепишіть абзац тексту від іншої особи;</w:t>
      </w:r>
    </w:p>
    <w:p w:rsidR="00887B1F" w:rsidRDefault="00887B1F" w:rsidP="00AC360F">
      <w:pPr>
        <w:pStyle w:val="a3"/>
        <w:numPr>
          <w:ilvl w:val="0"/>
          <w:numId w:val="90"/>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скоротіть текст до десяти речень, використовуючи кліше;</w:t>
      </w:r>
    </w:p>
    <w:p w:rsidR="00887B1F" w:rsidRDefault="00887B1F" w:rsidP="00AC360F">
      <w:pPr>
        <w:pStyle w:val="a3"/>
        <w:numPr>
          <w:ilvl w:val="0"/>
          <w:numId w:val="90"/>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розташуйте у правильній послідовності речення (абзаци) тексту і запишіть їх;</w:t>
      </w:r>
    </w:p>
    <w:p w:rsidR="00887B1F" w:rsidRDefault="00887B1F" w:rsidP="00AC360F">
      <w:pPr>
        <w:pStyle w:val="a3"/>
        <w:numPr>
          <w:ilvl w:val="0"/>
          <w:numId w:val="90"/>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перекажіть письмово текст згідно з планом;</w:t>
      </w:r>
    </w:p>
    <w:p w:rsidR="00887B1F" w:rsidRDefault="004371BF" w:rsidP="00AC360F">
      <w:pPr>
        <w:pStyle w:val="a3"/>
        <w:numPr>
          <w:ilvl w:val="0"/>
          <w:numId w:val="90"/>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використовуючи текст як зразок, опишіть свій будинок;</w:t>
      </w:r>
    </w:p>
    <w:p w:rsidR="004371BF" w:rsidRDefault="004371BF" w:rsidP="00AC360F">
      <w:pPr>
        <w:pStyle w:val="a3"/>
        <w:numPr>
          <w:ilvl w:val="0"/>
          <w:numId w:val="90"/>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додумайте і опишіть деталі події, про яку йдеться в тексті;</w:t>
      </w:r>
    </w:p>
    <w:p w:rsidR="004371BF" w:rsidRDefault="004371BF" w:rsidP="00AC360F">
      <w:pPr>
        <w:pStyle w:val="a3"/>
        <w:numPr>
          <w:ilvl w:val="0"/>
          <w:numId w:val="90"/>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придумайте та запишіть кінцівку (початок) розповіді;</w:t>
      </w:r>
    </w:p>
    <w:p w:rsidR="004371BF" w:rsidRPr="00887B1F" w:rsidRDefault="004371BF" w:rsidP="00AC360F">
      <w:pPr>
        <w:pStyle w:val="a3"/>
        <w:numPr>
          <w:ilvl w:val="0"/>
          <w:numId w:val="90"/>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напишіть лист до головного героя оповідання.</w:t>
      </w:r>
    </w:p>
    <w:p w:rsidR="00B970E2" w:rsidRDefault="000C03BC" w:rsidP="000C03BC">
      <w:pPr>
        <w:pStyle w:val="a3"/>
        <w:tabs>
          <w:tab w:val="left" w:pos="567"/>
        </w:tabs>
        <w:spacing w:after="0" w:line="240" w:lineRule="auto"/>
        <w:ind w:left="142"/>
        <w:jc w:val="both"/>
        <w:rPr>
          <w:rFonts w:ascii="Times New Roman" w:eastAsia="Times New Roman" w:hAnsi="Times New Roman" w:cs="Times New Roman"/>
          <w:sz w:val="28"/>
          <w:szCs w:val="28"/>
          <w:lang w:val="uk-UA"/>
        </w:rPr>
      </w:pPr>
      <w:r>
        <w:rPr>
          <w:rFonts w:ascii="Times New Roman" w:eastAsia="Times New Roman" w:hAnsi="Times New Roman" w:cs="Times New Roman"/>
          <w:b/>
          <w:i/>
          <w:sz w:val="28"/>
          <w:szCs w:val="28"/>
          <w:lang w:val="uk-UA"/>
        </w:rPr>
        <w:tab/>
      </w:r>
      <w:r>
        <w:rPr>
          <w:rFonts w:ascii="Times New Roman" w:eastAsia="Times New Roman" w:hAnsi="Times New Roman" w:cs="Times New Roman"/>
          <w:b/>
          <w:i/>
          <w:sz w:val="28"/>
          <w:szCs w:val="28"/>
          <w:lang w:val="uk-UA"/>
        </w:rPr>
        <w:tab/>
      </w:r>
      <w:r w:rsidR="00B970E2" w:rsidRPr="00B970E2">
        <w:rPr>
          <w:rFonts w:ascii="Times New Roman" w:eastAsia="Times New Roman" w:hAnsi="Times New Roman" w:cs="Times New Roman"/>
          <w:b/>
          <w:i/>
          <w:sz w:val="28"/>
          <w:szCs w:val="28"/>
          <w:lang w:val="uk-UA"/>
        </w:rPr>
        <w:t>Підготовчі письмові вправи з опорою на картини</w:t>
      </w:r>
      <w:r w:rsidR="00B970E2">
        <w:rPr>
          <w:rFonts w:ascii="Times New Roman" w:eastAsia="Times New Roman" w:hAnsi="Times New Roman" w:cs="Times New Roman"/>
          <w:sz w:val="28"/>
          <w:szCs w:val="28"/>
          <w:lang w:val="uk-UA"/>
        </w:rPr>
        <w:t xml:space="preserve"> охоплюють такі завдання:</w:t>
      </w:r>
    </w:p>
    <w:p w:rsidR="00B970E2" w:rsidRDefault="00B970E2" w:rsidP="00AC360F">
      <w:pPr>
        <w:pStyle w:val="a3"/>
        <w:numPr>
          <w:ilvl w:val="0"/>
          <w:numId w:val="32"/>
        </w:numPr>
        <w:tabs>
          <w:tab w:val="left" w:pos="567"/>
        </w:tabs>
        <w:spacing w:after="0" w:line="240" w:lineRule="auto"/>
        <w:ind w:left="142" w:firstLine="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зробіть підписи до картини (серії малюнків);</w:t>
      </w:r>
    </w:p>
    <w:p w:rsidR="004371BF" w:rsidRDefault="004371BF" w:rsidP="00AC360F">
      <w:pPr>
        <w:pStyle w:val="a3"/>
        <w:numPr>
          <w:ilvl w:val="0"/>
          <w:numId w:val="32"/>
        </w:numPr>
        <w:tabs>
          <w:tab w:val="left" w:pos="567"/>
        </w:tabs>
        <w:spacing w:after="0" w:line="240" w:lineRule="auto"/>
        <w:ind w:left="142" w:firstLine="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дайте відповіді на запитання до картини;</w:t>
      </w:r>
    </w:p>
    <w:p w:rsidR="00B970E2" w:rsidRDefault="00B970E2" w:rsidP="00AC360F">
      <w:pPr>
        <w:pStyle w:val="a3"/>
        <w:numPr>
          <w:ilvl w:val="0"/>
          <w:numId w:val="32"/>
        </w:numPr>
        <w:tabs>
          <w:tab w:val="left" w:pos="567"/>
        </w:tabs>
        <w:spacing w:after="0" w:line="240" w:lineRule="auto"/>
        <w:ind w:left="142" w:firstLine="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поставте запитання за картиною;</w:t>
      </w:r>
    </w:p>
    <w:p w:rsidR="004371BF" w:rsidRDefault="00B970E2" w:rsidP="00AC360F">
      <w:pPr>
        <w:pStyle w:val="a3"/>
        <w:numPr>
          <w:ilvl w:val="0"/>
          <w:numId w:val="32"/>
        </w:numPr>
        <w:tabs>
          <w:tab w:val="left" w:pos="567"/>
        </w:tabs>
        <w:spacing w:after="0" w:line="240" w:lineRule="auto"/>
        <w:ind w:left="142" w:firstLine="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запишіть </w:t>
      </w:r>
      <w:r w:rsidR="004371BF">
        <w:rPr>
          <w:rFonts w:ascii="Times New Roman" w:eastAsia="Times New Roman" w:hAnsi="Times New Roman" w:cs="Times New Roman"/>
          <w:sz w:val="28"/>
          <w:szCs w:val="28"/>
          <w:lang w:val="uk-UA"/>
        </w:rPr>
        <w:t xml:space="preserve"> у формі речень усі дії зображених персонажів;</w:t>
      </w:r>
    </w:p>
    <w:p w:rsidR="00B970E2" w:rsidRDefault="004371BF" w:rsidP="00AC360F">
      <w:pPr>
        <w:pStyle w:val="a3"/>
        <w:numPr>
          <w:ilvl w:val="0"/>
          <w:numId w:val="32"/>
        </w:numPr>
        <w:tabs>
          <w:tab w:val="left" w:pos="567"/>
        </w:tabs>
        <w:spacing w:after="0" w:line="240" w:lineRule="auto"/>
        <w:ind w:left="142" w:firstLine="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опишіть </w:t>
      </w:r>
      <w:r w:rsidR="00B970E2">
        <w:rPr>
          <w:rFonts w:ascii="Times New Roman" w:eastAsia="Times New Roman" w:hAnsi="Times New Roman" w:cs="Times New Roman"/>
          <w:sz w:val="28"/>
          <w:szCs w:val="28"/>
          <w:lang w:val="uk-UA"/>
        </w:rPr>
        <w:t>картину з опорою на ключові слова (план), структурно-логічну схему.</w:t>
      </w:r>
    </w:p>
    <w:p w:rsidR="00B970E2" w:rsidRDefault="004371BF" w:rsidP="00C36721">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 урахуванням зазначених особливостей писемного мовлення ефективними є </w:t>
      </w:r>
      <w:r w:rsidR="00CB0E7C">
        <w:rPr>
          <w:rFonts w:ascii="Times New Roman" w:eastAsia="Times New Roman" w:hAnsi="Times New Roman" w:cs="Times New Roman"/>
          <w:sz w:val="28"/>
          <w:szCs w:val="28"/>
          <w:lang w:val="uk-UA"/>
        </w:rPr>
        <w:t xml:space="preserve">також </w:t>
      </w:r>
      <w:r>
        <w:rPr>
          <w:rFonts w:ascii="Times New Roman" w:eastAsia="Times New Roman" w:hAnsi="Times New Roman" w:cs="Times New Roman"/>
          <w:b/>
          <w:i/>
          <w:sz w:val="28"/>
          <w:szCs w:val="28"/>
          <w:lang w:val="uk-UA"/>
        </w:rPr>
        <w:t>підготовчі письмові</w:t>
      </w:r>
      <w:r w:rsidR="00B970E2" w:rsidRPr="00B970E2">
        <w:rPr>
          <w:rFonts w:ascii="Times New Roman" w:eastAsia="Times New Roman" w:hAnsi="Times New Roman" w:cs="Times New Roman"/>
          <w:b/>
          <w:i/>
          <w:sz w:val="28"/>
          <w:szCs w:val="28"/>
          <w:lang w:val="uk-UA"/>
        </w:rPr>
        <w:t xml:space="preserve"> вправ</w:t>
      </w:r>
      <w:r>
        <w:rPr>
          <w:rFonts w:ascii="Times New Roman" w:eastAsia="Times New Roman" w:hAnsi="Times New Roman" w:cs="Times New Roman"/>
          <w:b/>
          <w:i/>
          <w:sz w:val="28"/>
          <w:szCs w:val="28"/>
          <w:lang w:val="uk-UA"/>
        </w:rPr>
        <w:t>и</w:t>
      </w:r>
      <w:r w:rsidR="00B970E2" w:rsidRPr="00B970E2">
        <w:rPr>
          <w:rFonts w:ascii="Times New Roman" w:eastAsia="Times New Roman" w:hAnsi="Times New Roman" w:cs="Times New Roman"/>
          <w:b/>
          <w:i/>
          <w:sz w:val="28"/>
          <w:szCs w:val="28"/>
          <w:lang w:val="uk-UA"/>
        </w:rPr>
        <w:t xml:space="preserve"> з опорою на ситуацію</w:t>
      </w:r>
      <w:r w:rsidR="00B970E2">
        <w:rPr>
          <w:rFonts w:ascii="Times New Roman" w:eastAsia="Times New Roman" w:hAnsi="Times New Roman" w:cs="Times New Roman"/>
          <w:sz w:val="28"/>
          <w:szCs w:val="28"/>
          <w:lang w:val="uk-UA"/>
        </w:rPr>
        <w:t xml:space="preserve"> виокремлюють такі завдання:</w:t>
      </w:r>
    </w:p>
    <w:p w:rsidR="004371BF" w:rsidRDefault="004371BF" w:rsidP="00AC360F">
      <w:pPr>
        <w:pStyle w:val="a3"/>
        <w:numPr>
          <w:ilvl w:val="0"/>
          <w:numId w:val="33"/>
        </w:numPr>
        <w:spacing w:after="0" w:line="240" w:lineRule="auto"/>
        <w:ind w:left="142" w:firstLine="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складіть і запишіть перелік того, що треба купити для святкового столу або для подорожі у гори (на рівні окремих слів);</w:t>
      </w:r>
    </w:p>
    <w:p w:rsidR="00B970E2" w:rsidRDefault="00B970E2" w:rsidP="00AC360F">
      <w:pPr>
        <w:pStyle w:val="a3"/>
        <w:numPr>
          <w:ilvl w:val="0"/>
          <w:numId w:val="33"/>
        </w:numPr>
        <w:spacing w:after="0" w:line="240" w:lineRule="auto"/>
        <w:ind w:left="142" w:firstLine="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дізнайтеся про дні народження однокласників і складіть кален</w:t>
      </w:r>
      <w:r w:rsidR="003D16DD">
        <w:rPr>
          <w:rFonts w:ascii="Times New Roman" w:eastAsia="Times New Roman" w:hAnsi="Times New Roman" w:cs="Times New Roman"/>
          <w:sz w:val="28"/>
          <w:szCs w:val="28"/>
          <w:lang w:val="uk-UA"/>
        </w:rPr>
        <w:t>дар днів наодження в</w:t>
      </w:r>
      <w:r>
        <w:rPr>
          <w:rFonts w:ascii="Times New Roman" w:eastAsia="Times New Roman" w:hAnsi="Times New Roman" w:cs="Times New Roman"/>
          <w:sz w:val="28"/>
          <w:szCs w:val="28"/>
          <w:lang w:val="uk-UA"/>
        </w:rPr>
        <w:t>сього класу;</w:t>
      </w:r>
    </w:p>
    <w:p w:rsidR="00B970E2" w:rsidRDefault="00B970E2" w:rsidP="00AC360F">
      <w:pPr>
        <w:pStyle w:val="a3"/>
        <w:numPr>
          <w:ilvl w:val="0"/>
          <w:numId w:val="33"/>
        </w:numPr>
        <w:spacing w:after="0" w:line="240" w:lineRule="auto"/>
        <w:ind w:left="142" w:firstLine="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сформулюйте поради для свого друга щодо правильного розпорядку дня, використовуючи модальні дієслова (наказовий спосіб);</w:t>
      </w:r>
    </w:p>
    <w:p w:rsidR="00B970E2" w:rsidRPr="00B970E2" w:rsidRDefault="00B970E2" w:rsidP="00AC360F">
      <w:pPr>
        <w:pStyle w:val="a3"/>
        <w:numPr>
          <w:ilvl w:val="0"/>
          <w:numId w:val="33"/>
        </w:numPr>
        <w:spacing w:after="0" w:line="240" w:lineRule="auto"/>
        <w:ind w:left="142" w:firstLine="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як репортер газети сформулюйте запитання до членів екологічної організації про їх</w:t>
      </w:r>
      <w:r w:rsidR="003D16DD">
        <w:rPr>
          <w:rFonts w:ascii="Times New Roman" w:eastAsia="Times New Roman" w:hAnsi="Times New Roman" w:cs="Times New Roman"/>
          <w:sz w:val="28"/>
          <w:szCs w:val="28"/>
          <w:lang w:val="uk-UA"/>
        </w:rPr>
        <w:t>ню</w:t>
      </w:r>
      <w:r>
        <w:rPr>
          <w:rFonts w:ascii="Times New Roman" w:eastAsia="Times New Roman" w:hAnsi="Times New Roman" w:cs="Times New Roman"/>
          <w:sz w:val="28"/>
          <w:szCs w:val="28"/>
          <w:lang w:val="uk-UA"/>
        </w:rPr>
        <w:t xml:space="preserve"> діяльність з охорони навколишнього середовища тощо.</w:t>
      </w:r>
    </w:p>
    <w:p w:rsidR="00CB0E7C" w:rsidRDefault="00C02E86" w:rsidP="00CB0E7C">
      <w:pPr>
        <w:spacing w:after="0" w:line="240" w:lineRule="auto"/>
        <w:ind w:left="142" w:firstLine="567"/>
        <w:jc w:val="both"/>
        <w:rPr>
          <w:rFonts w:ascii="Times New Roman" w:eastAsia="Times New Roman" w:hAnsi="Times New Roman" w:cs="Times New Roman"/>
          <w:sz w:val="28"/>
          <w:szCs w:val="28"/>
          <w:lang w:val="uk-UA"/>
        </w:rPr>
      </w:pPr>
      <w:r w:rsidRPr="00C02E86">
        <w:rPr>
          <w:rFonts w:ascii="Times New Roman" w:eastAsia="Times New Roman" w:hAnsi="Times New Roman" w:cs="Times New Roman"/>
          <w:b/>
          <w:i/>
          <w:sz w:val="28"/>
          <w:szCs w:val="28"/>
          <w:lang w:val="uk-UA"/>
        </w:rPr>
        <w:t>Комунікативні вправи</w:t>
      </w:r>
      <w:r w:rsidR="004371BF">
        <w:rPr>
          <w:rFonts w:ascii="Times New Roman" w:eastAsia="Times New Roman" w:hAnsi="Times New Roman" w:cs="Times New Roman"/>
          <w:sz w:val="28"/>
          <w:szCs w:val="28"/>
          <w:lang w:val="uk-UA"/>
        </w:rPr>
        <w:t xml:space="preserve"> </w:t>
      </w:r>
      <w:r w:rsidR="00CB0E7C">
        <w:rPr>
          <w:rFonts w:ascii="Times New Roman" w:eastAsia="Times New Roman" w:hAnsi="Times New Roman" w:cs="Times New Roman"/>
          <w:sz w:val="28"/>
          <w:szCs w:val="28"/>
          <w:lang w:val="uk-UA"/>
        </w:rPr>
        <w:t xml:space="preserve">у навчанні писемного мовлення </w:t>
      </w:r>
      <w:r>
        <w:rPr>
          <w:rFonts w:ascii="Times New Roman" w:eastAsia="Times New Roman" w:hAnsi="Times New Roman" w:cs="Times New Roman"/>
          <w:sz w:val="28"/>
          <w:szCs w:val="28"/>
          <w:lang w:val="uk-UA"/>
        </w:rPr>
        <w:t>мають продуктивний характер і спрямовані на написання учнями творів, тобто власних письмових висловань за темою (проблемою) на рівні тексту, без використання опор. Стимулом до писемного мовлення  є вербально сформульовані проблемні тези або побачені відеофільми та вистави, картини й фотографії, прочитані книги та статті, прослухані музичні твори</w:t>
      </w:r>
      <w:r w:rsidR="00CB0E7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CB0E7C">
        <w:rPr>
          <w:rFonts w:ascii="Times New Roman" w:eastAsia="Times New Roman" w:hAnsi="Times New Roman" w:cs="Times New Roman"/>
          <w:sz w:val="28"/>
          <w:szCs w:val="28"/>
          <w:lang w:val="uk-UA"/>
        </w:rPr>
        <w:t xml:space="preserve">відвідані вистави </w:t>
      </w:r>
      <w:r>
        <w:rPr>
          <w:rFonts w:ascii="Times New Roman" w:eastAsia="Times New Roman" w:hAnsi="Times New Roman" w:cs="Times New Roman"/>
          <w:sz w:val="28"/>
          <w:szCs w:val="28"/>
          <w:lang w:val="uk-UA"/>
        </w:rPr>
        <w:t xml:space="preserve">чи </w:t>
      </w:r>
      <w:r w:rsidR="00CB0E7C">
        <w:rPr>
          <w:rFonts w:ascii="Times New Roman" w:eastAsia="Times New Roman" w:hAnsi="Times New Roman" w:cs="Times New Roman"/>
          <w:sz w:val="28"/>
          <w:szCs w:val="28"/>
          <w:lang w:val="uk-UA"/>
        </w:rPr>
        <w:t>переглянуті відеопередачі тощо</w:t>
      </w:r>
      <w:r>
        <w:rPr>
          <w:rFonts w:ascii="Times New Roman" w:eastAsia="Times New Roman" w:hAnsi="Times New Roman" w:cs="Times New Roman"/>
          <w:sz w:val="28"/>
          <w:szCs w:val="28"/>
          <w:lang w:val="uk-UA"/>
        </w:rPr>
        <w:t>. Комунікативні письмові вправи виконують у середніх і старших класах, за винятком написання листа й листівки, до якого</w:t>
      </w:r>
      <w:r w:rsidR="003D16D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згідно з програмою, залучають учнів </w:t>
      </w:r>
      <w:r w:rsidR="00CB0E7C">
        <w:rPr>
          <w:rFonts w:ascii="Times New Roman" w:eastAsia="Times New Roman" w:hAnsi="Times New Roman" w:cs="Times New Roman"/>
          <w:sz w:val="28"/>
          <w:szCs w:val="28"/>
          <w:lang w:val="uk-UA"/>
        </w:rPr>
        <w:t xml:space="preserve">починаючи з 4 класу. </w:t>
      </w:r>
    </w:p>
    <w:p w:rsidR="00C02E86" w:rsidRPr="00CB0E7C" w:rsidRDefault="004371BF" w:rsidP="00CB0E7C">
      <w:pPr>
        <w:spacing w:after="0" w:line="240" w:lineRule="auto"/>
        <w:ind w:left="142" w:firstLine="567"/>
        <w:jc w:val="both"/>
        <w:rPr>
          <w:rFonts w:ascii="Times New Roman" w:eastAsia="Times New Roman" w:hAnsi="Times New Roman" w:cs="Times New Roman"/>
          <w:i/>
          <w:sz w:val="28"/>
          <w:szCs w:val="28"/>
          <w:lang w:val="uk-UA"/>
        </w:rPr>
      </w:pPr>
      <w:r>
        <w:rPr>
          <w:rFonts w:ascii="Times New Roman" w:eastAsia="Times New Roman" w:hAnsi="Times New Roman" w:cs="Times New Roman"/>
          <w:sz w:val="28"/>
          <w:szCs w:val="28"/>
          <w:lang w:val="uk-UA"/>
        </w:rPr>
        <w:t>При формуванні в учнів умінь написання творів</w:t>
      </w:r>
      <w:r w:rsidR="00CB0E7C">
        <w:rPr>
          <w:rFonts w:ascii="Times New Roman" w:eastAsia="Times New Roman" w:hAnsi="Times New Roman" w:cs="Times New Roman"/>
          <w:sz w:val="28"/>
          <w:szCs w:val="28"/>
          <w:lang w:val="uk-UA"/>
        </w:rPr>
        <w:t>/есе</w:t>
      </w:r>
      <w:r>
        <w:rPr>
          <w:rFonts w:ascii="Times New Roman" w:eastAsia="Times New Roman" w:hAnsi="Times New Roman" w:cs="Times New Roman"/>
          <w:sz w:val="28"/>
          <w:szCs w:val="28"/>
          <w:lang w:val="uk-UA"/>
        </w:rPr>
        <w:t xml:space="preserve">, вчитель має </w:t>
      </w:r>
      <w:r w:rsidR="009B4045">
        <w:rPr>
          <w:rFonts w:ascii="Times New Roman" w:eastAsia="Times New Roman" w:hAnsi="Times New Roman" w:cs="Times New Roman"/>
          <w:sz w:val="28"/>
          <w:szCs w:val="28"/>
          <w:lang w:val="uk-UA"/>
        </w:rPr>
        <w:t>ураховувати</w:t>
      </w:r>
      <w:r w:rsidR="00C02E86">
        <w:rPr>
          <w:rFonts w:ascii="Times New Roman" w:eastAsia="Times New Roman" w:hAnsi="Times New Roman" w:cs="Times New Roman"/>
          <w:sz w:val="28"/>
          <w:szCs w:val="28"/>
          <w:lang w:val="uk-UA"/>
        </w:rPr>
        <w:t xml:space="preserve">, що процес писемного мовлення завжди має </w:t>
      </w:r>
      <w:r w:rsidR="00C02E86" w:rsidRPr="00C02E86">
        <w:rPr>
          <w:rFonts w:ascii="Times New Roman" w:eastAsia="Times New Roman" w:hAnsi="Times New Roman" w:cs="Times New Roman"/>
          <w:b/>
          <w:i/>
          <w:sz w:val="28"/>
          <w:szCs w:val="28"/>
          <w:lang w:val="uk-UA"/>
        </w:rPr>
        <w:t>три етапи</w:t>
      </w:r>
      <w:r w:rsidR="00C02E86">
        <w:rPr>
          <w:rFonts w:ascii="Times New Roman" w:eastAsia="Times New Roman" w:hAnsi="Times New Roman" w:cs="Times New Roman"/>
          <w:sz w:val="28"/>
          <w:szCs w:val="28"/>
          <w:lang w:val="uk-UA"/>
        </w:rPr>
        <w:t xml:space="preserve">: </w:t>
      </w:r>
      <w:r w:rsidR="00C02E86" w:rsidRPr="00CB0E7C">
        <w:rPr>
          <w:rFonts w:ascii="Times New Roman" w:eastAsia="Times New Roman" w:hAnsi="Times New Roman" w:cs="Times New Roman"/>
          <w:i/>
          <w:sz w:val="28"/>
          <w:szCs w:val="28"/>
          <w:lang w:val="uk-UA"/>
        </w:rPr>
        <w:t>підготовчий, мовленнєвий і контрольний.</w:t>
      </w:r>
    </w:p>
    <w:p w:rsidR="00C02E86" w:rsidRDefault="009B4045" w:rsidP="00C3672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Основна задача</w:t>
      </w:r>
      <w:r w:rsidR="00C02E86">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i/>
          <w:sz w:val="28"/>
          <w:szCs w:val="28"/>
          <w:lang w:val="uk-UA"/>
        </w:rPr>
        <w:t>підготовчого етапу</w:t>
      </w:r>
      <w:r w:rsidR="008E1DA6">
        <w:rPr>
          <w:rFonts w:ascii="Times New Roman" w:eastAsia="Times New Roman" w:hAnsi="Times New Roman" w:cs="Times New Roman"/>
          <w:sz w:val="28"/>
          <w:szCs w:val="28"/>
          <w:lang w:val="uk-UA"/>
        </w:rPr>
        <w:t>, або етапу планування, збирати</w:t>
      </w:r>
      <w:r w:rsidR="00C02E86">
        <w:rPr>
          <w:rFonts w:ascii="Times New Roman" w:eastAsia="Times New Roman" w:hAnsi="Times New Roman" w:cs="Times New Roman"/>
          <w:sz w:val="28"/>
          <w:szCs w:val="28"/>
          <w:lang w:val="uk-UA"/>
        </w:rPr>
        <w:t xml:space="preserve"> фактичний матеріал дл</w:t>
      </w:r>
      <w:r w:rsidR="008E1DA6">
        <w:rPr>
          <w:rFonts w:ascii="Times New Roman" w:eastAsia="Times New Roman" w:hAnsi="Times New Roman" w:cs="Times New Roman"/>
          <w:sz w:val="28"/>
          <w:szCs w:val="28"/>
          <w:lang w:val="uk-UA"/>
        </w:rPr>
        <w:t>я майбутнього твору, розробляти його тему і зміст, продумати</w:t>
      </w:r>
      <w:r w:rsidR="00C02E86">
        <w:rPr>
          <w:rFonts w:ascii="Times New Roman" w:eastAsia="Times New Roman" w:hAnsi="Times New Roman" w:cs="Times New Roman"/>
          <w:sz w:val="28"/>
          <w:szCs w:val="28"/>
          <w:lang w:val="uk-UA"/>
        </w:rPr>
        <w:t xml:space="preserve"> композиці</w:t>
      </w:r>
      <w:r w:rsidR="008E1DA6">
        <w:rPr>
          <w:rFonts w:ascii="Times New Roman" w:eastAsia="Times New Roman" w:hAnsi="Times New Roman" w:cs="Times New Roman"/>
          <w:sz w:val="28"/>
          <w:szCs w:val="28"/>
          <w:lang w:val="uk-UA"/>
        </w:rPr>
        <w:t>ю, ознайомити</w:t>
      </w:r>
      <w:r w:rsidR="00FE54F7">
        <w:rPr>
          <w:rFonts w:ascii="Times New Roman" w:eastAsia="Times New Roman" w:hAnsi="Times New Roman" w:cs="Times New Roman"/>
          <w:sz w:val="28"/>
          <w:szCs w:val="28"/>
          <w:lang w:val="uk-UA"/>
        </w:rPr>
        <w:t xml:space="preserve"> учнів з композиційними та жанровими особливостями твору іноземною мовою, обов’язково враховуючи потенційного адресата-читача.</w:t>
      </w:r>
    </w:p>
    <w:p w:rsidR="00FE54F7" w:rsidRDefault="00FE54F7" w:rsidP="00C3672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w:t>
      </w:r>
      <w:r w:rsidR="008E1DA6">
        <w:rPr>
          <w:rFonts w:ascii="Times New Roman" w:eastAsia="Times New Roman" w:hAnsi="Times New Roman" w:cs="Times New Roman"/>
          <w:b/>
          <w:i/>
          <w:sz w:val="28"/>
          <w:szCs w:val="28"/>
          <w:lang w:val="uk-UA"/>
        </w:rPr>
        <w:t xml:space="preserve">мовленнєвому етапі </w:t>
      </w:r>
      <w:r w:rsidR="008E1DA6" w:rsidRPr="008E1DA6">
        <w:rPr>
          <w:rFonts w:ascii="Times New Roman" w:eastAsia="Times New Roman" w:hAnsi="Times New Roman" w:cs="Times New Roman"/>
          <w:sz w:val="28"/>
          <w:szCs w:val="28"/>
          <w:lang w:val="uk-UA"/>
        </w:rPr>
        <w:t>відбувається</w:t>
      </w:r>
      <w:r w:rsidRPr="008E1DA6">
        <w:rPr>
          <w:rFonts w:ascii="Times New Roman" w:eastAsia="Times New Roman" w:hAnsi="Times New Roman" w:cs="Times New Roman"/>
          <w:sz w:val="28"/>
          <w:szCs w:val="28"/>
          <w:lang w:val="uk-UA"/>
        </w:rPr>
        <w:t xml:space="preserve"> ф</w:t>
      </w:r>
      <w:r>
        <w:rPr>
          <w:rFonts w:ascii="Times New Roman" w:eastAsia="Times New Roman" w:hAnsi="Times New Roman" w:cs="Times New Roman"/>
          <w:sz w:val="28"/>
          <w:szCs w:val="28"/>
          <w:lang w:val="uk-UA"/>
        </w:rPr>
        <w:t>ормулювання й оформлення задуму, виразів, граматичних і синтаксичних структур</w:t>
      </w:r>
      <w:r w:rsidR="000F3BA7">
        <w:rPr>
          <w:rFonts w:ascii="Times New Roman" w:eastAsia="Times New Roman" w:hAnsi="Times New Roman" w:cs="Times New Roman"/>
          <w:sz w:val="28"/>
          <w:szCs w:val="28"/>
          <w:lang w:val="uk-UA"/>
        </w:rPr>
        <w:t xml:space="preserve">. При цьому учень має дотримуватись </w:t>
      </w:r>
      <w:r>
        <w:rPr>
          <w:rFonts w:ascii="Times New Roman" w:eastAsia="Times New Roman" w:hAnsi="Times New Roman" w:cs="Times New Roman"/>
          <w:sz w:val="28"/>
          <w:szCs w:val="28"/>
          <w:lang w:val="uk-UA"/>
        </w:rPr>
        <w:t xml:space="preserve"> вимог каліграфії та орфографії.</w:t>
      </w:r>
    </w:p>
    <w:p w:rsidR="00054452" w:rsidRDefault="00FE54F7" w:rsidP="00C3672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w:t>
      </w:r>
      <w:r w:rsidRPr="00FE54F7">
        <w:rPr>
          <w:rFonts w:ascii="Times New Roman" w:eastAsia="Times New Roman" w:hAnsi="Times New Roman" w:cs="Times New Roman"/>
          <w:b/>
          <w:i/>
          <w:sz w:val="28"/>
          <w:szCs w:val="28"/>
          <w:lang w:val="uk-UA"/>
        </w:rPr>
        <w:t>етапі контролю</w:t>
      </w:r>
      <w:r>
        <w:rPr>
          <w:rFonts w:ascii="Times New Roman" w:eastAsia="Times New Roman" w:hAnsi="Times New Roman" w:cs="Times New Roman"/>
          <w:sz w:val="28"/>
          <w:szCs w:val="28"/>
          <w:lang w:val="uk-UA"/>
        </w:rPr>
        <w:t xml:space="preserve"> учні перечитують написаний ними твір, виправляють мовні й стилістичні помилки</w:t>
      </w:r>
      <w:r w:rsidR="000F3BA7">
        <w:rPr>
          <w:rFonts w:ascii="Times New Roman" w:eastAsia="Times New Roman" w:hAnsi="Times New Roman" w:cs="Times New Roman"/>
          <w:sz w:val="28"/>
          <w:szCs w:val="28"/>
          <w:lang w:val="uk-UA"/>
        </w:rPr>
        <w:t>, консультуються з словником, вносять зміни в</w:t>
      </w:r>
      <w:r>
        <w:rPr>
          <w:rFonts w:ascii="Times New Roman" w:eastAsia="Times New Roman" w:hAnsi="Times New Roman" w:cs="Times New Roman"/>
          <w:sz w:val="28"/>
          <w:szCs w:val="28"/>
          <w:lang w:val="uk-UA"/>
        </w:rPr>
        <w:t xml:space="preserve"> композицію тощо.</w:t>
      </w:r>
    </w:p>
    <w:p w:rsidR="00054452" w:rsidRPr="00054452" w:rsidRDefault="004C44BF" w:rsidP="00C3672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4C44BF">
        <w:rPr>
          <w:rFonts w:ascii="Times New Roman" w:eastAsia="Times New Roman" w:hAnsi="Times New Roman" w:cs="Times New Roman"/>
          <w:bCs/>
          <w:sz w:val="28"/>
          <w:szCs w:val="28"/>
          <w:lang w:val="uk-UA" w:eastAsia="uk-UA"/>
        </w:rPr>
        <w:t>Відповідно до етапів процесу створення писемного твору можуть бути використані наступні з</w:t>
      </w:r>
      <w:r w:rsidR="00CB0E7C">
        <w:rPr>
          <w:rFonts w:ascii="Times New Roman" w:eastAsia="Times New Roman" w:hAnsi="Times New Roman" w:cs="Times New Roman"/>
          <w:bCs/>
          <w:sz w:val="28"/>
          <w:szCs w:val="28"/>
          <w:lang w:val="uk-UA" w:eastAsia="uk-UA"/>
        </w:rPr>
        <w:t>а</w:t>
      </w:r>
      <w:r w:rsidRPr="004C44BF">
        <w:rPr>
          <w:rFonts w:ascii="Times New Roman" w:eastAsia="Times New Roman" w:hAnsi="Times New Roman" w:cs="Times New Roman"/>
          <w:bCs/>
          <w:sz w:val="28"/>
          <w:szCs w:val="28"/>
          <w:lang w:val="uk-UA" w:eastAsia="uk-UA"/>
        </w:rPr>
        <w:t>вдання з урахуванням їх ускладнення.</w:t>
      </w:r>
      <w:r>
        <w:rPr>
          <w:rFonts w:ascii="Times New Roman" w:eastAsia="Times New Roman" w:hAnsi="Times New Roman" w:cs="Times New Roman"/>
          <w:b/>
          <w:bCs/>
          <w:sz w:val="28"/>
          <w:szCs w:val="28"/>
          <w:lang w:val="uk-UA" w:eastAsia="uk-UA"/>
        </w:rPr>
        <w:t xml:space="preserve"> </w:t>
      </w:r>
      <w:r w:rsidR="00054452" w:rsidRPr="00054452">
        <w:rPr>
          <w:rFonts w:ascii="Times New Roman" w:eastAsia="Times New Roman" w:hAnsi="Times New Roman" w:cs="Times New Roman"/>
          <w:b/>
          <w:bCs/>
          <w:sz w:val="28"/>
          <w:szCs w:val="28"/>
          <w:lang w:val="uk-UA" w:eastAsia="uk-UA"/>
        </w:rPr>
        <w:t xml:space="preserve">Завдання до письмових вправ </w:t>
      </w:r>
      <w:r w:rsidR="00054452" w:rsidRPr="00054452">
        <w:rPr>
          <w:rFonts w:ascii="Times New Roman" w:eastAsia="Times New Roman" w:hAnsi="Times New Roman" w:cs="Times New Roman"/>
          <w:sz w:val="28"/>
          <w:szCs w:val="28"/>
          <w:lang w:val="uk-UA" w:eastAsia="uk-UA"/>
        </w:rPr>
        <w:t>можуть бути сформульовані таким чином:</w:t>
      </w:r>
    </w:p>
    <w:p w:rsidR="00054452" w:rsidRPr="00054452" w:rsidRDefault="00CB0E7C" w:rsidP="00AC360F">
      <w:pPr>
        <w:widowControl w:val="0"/>
        <w:numPr>
          <w:ilvl w:val="0"/>
          <w:numId w:val="100"/>
        </w:numPr>
        <w:shd w:val="clear" w:color="auto" w:fill="FFFFFF"/>
        <w:tabs>
          <w:tab w:val="left" w:pos="389"/>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7"/>
          <w:sz w:val="28"/>
          <w:szCs w:val="28"/>
          <w:lang w:val="uk-UA" w:eastAsia="uk-UA"/>
        </w:rPr>
      </w:pPr>
      <w:r>
        <w:rPr>
          <w:rFonts w:ascii="Times New Roman" w:eastAsia="Times New Roman" w:hAnsi="Times New Roman" w:cs="Times New Roman"/>
          <w:sz w:val="28"/>
          <w:szCs w:val="28"/>
          <w:lang w:val="uk-UA" w:eastAsia="uk-UA"/>
        </w:rPr>
        <w:t>з</w:t>
      </w:r>
      <w:r w:rsidR="00C02E86">
        <w:rPr>
          <w:rFonts w:ascii="Times New Roman" w:eastAsia="Times New Roman" w:hAnsi="Times New Roman" w:cs="Times New Roman"/>
          <w:sz w:val="28"/>
          <w:szCs w:val="28"/>
          <w:lang w:val="uk-UA" w:eastAsia="uk-UA"/>
        </w:rPr>
        <w:t xml:space="preserve">'єднайте декілька (2 – </w:t>
      </w:r>
      <w:r w:rsidR="00054452" w:rsidRPr="00054452">
        <w:rPr>
          <w:rFonts w:ascii="Times New Roman" w:eastAsia="Times New Roman" w:hAnsi="Times New Roman" w:cs="Times New Roman"/>
          <w:sz w:val="28"/>
          <w:szCs w:val="28"/>
          <w:lang w:val="uk-UA" w:eastAsia="uk-UA"/>
        </w:rPr>
        <w:t>3) речень в одне.</w:t>
      </w:r>
    </w:p>
    <w:p w:rsidR="00054452" w:rsidRPr="00054452" w:rsidRDefault="00CB0E7C" w:rsidP="00AC360F">
      <w:pPr>
        <w:widowControl w:val="0"/>
        <w:numPr>
          <w:ilvl w:val="0"/>
          <w:numId w:val="100"/>
        </w:numPr>
        <w:shd w:val="clear" w:color="auto" w:fill="FFFFFF"/>
        <w:tabs>
          <w:tab w:val="left" w:pos="389"/>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1"/>
          <w:sz w:val="28"/>
          <w:szCs w:val="28"/>
          <w:lang w:val="uk-UA" w:eastAsia="uk-UA"/>
        </w:rPr>
      </w:pPr>
      <w:r>
        <w:rPr>
          <w:rFonts w:ascii="Times New Roman" w:eastAsia="Times New Roman" w:hAnsi="Times New Roman" w:cs="Times New Roman"/>
          <w:sz w:val="28"/>
          <w:szCs w:val="28"/>
          <w:lang w:val="uk-UA" w:eastAsia="uk-UA"/>
        </w:rPr>
        <w:t>п</w:t>
      </w:r>
      <w:r w:rsidR="00054452" w:rsidRPr="00054452">
        <w:rPr>
          <w:rFonts w:ascii="Times New Roman" w:eastAsia="Times New Roman" w:hAnsi="Times New Roman" w:cs="Times New Roman"/>
          <w:sz w:val="28"/>
          <w:szCs w:val="28"/>
          <w:lang w:val="uk-UA" w:eastAsia="uk-UA"/>
        </w:rPr>
        <w:t>ерепишіть і доповніть речення.</w:t>
      </w:r>
    </w:p>
    <w:p w:rsidR="00054452" w:rsidRPr="00054452" w:rsidRDefault="00CB0E7C" w:rsidP="00AC360F">
      <w:pPr>
        <w:widowControl w:val="0"/>
        <w:numPr>
          <w:ilvl w:val="0"/>
          <w:numId w:val="100"/>
        </w:numPr>
        <w:shd w:val="clear" w:color="auto" w:fill="FFFFFF"/>
        <w:tabs>
          <w:tab w:val="left" w:pos="389"/>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5"/>
          <w:sz w:val="28"/>
          <w:szCs w:val="28"/>
          <w:lang w:val="uk-UA" w:eastAsia="uk-UA"/>
        </w:rPr>
      </w:pPr>
      <w:r>
        <w:rPr>
          <w:rFonts w:ascii="Times New Roman" w:eastAsia="Times New Roman" w:hAnsi="Times New Roman" w:cs="Times New Roman"/>
          <w:sz w:val="28"/>
          <w:szCs w:val="28"/>
          <w:lang w:val="uk-UA" w:eastAsia="uk-UA"/>
        </w:rPr>
        <w:t>в</w:t>
      </w:r>
      <w:r w:rsidR="00054452" w:rsidRPr="00054452">
        <w:rPr>
          <w:rFonts w:ascii="Times New Roman" w:eastAsia="Times New Roman" w:hAnsi="Times New Roman" w:cs="Times New Roman"/>
          <w:sz w:val="28"/>
          <w:szCs w:val="28"/>
          <w:lang w:val="uk-UA" w:eastAsia="uk-UA"/>
        </w:rPr>
        <w:t>иберіть правильну відповідь.</w:t>
      </w:r>
    </w:p>
    <w:p w:rsidR="00054452" w:rsidRPr="00054452" w:rsidRDefault="00CB0E7C" w:rsidP="00AC360F">
      <w:pPr>
        <w:widowControl w:val="0"/>
        <w:numPr>
          <w:ilvl w:val="0"/>
          <w:numId w:val="100"/>
        </w:numPr>
        <w:shd w:val="clear" w:color="auto" w:fill="FFFFFF"/>
        <w:tabs>
          <w:tab w:val="left" w:pos="389"/>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5"/>
          <w:sz w:val="28"/>
          <w:szCs w:val="28"/>
          <w:lang w:val="uk-UA" w:eastAsia="uk-UA"/>
        </w:rPr>
      </w:pPr>
      <w:r>
        <w:rPr>
          <w:rFonts w:ascii="Times New Roman" w:eastAsia="Times New Roman" w:hAnsi="Times New Roman" w:cs="Times New Roman"/>
          <w:sz w:val="28"/>
          <w:szCs w:val="28"/>
          <w:lang w:val="uk-UA" w:eastAsia="uk-UA"/>
        </w:rPr>
        <w:t>д</w:t>
      </w:r>
      <w:r w:rsidR="00054452" w:rsidRPr="00054452">
        <w:rPr>
          <w:rFonts w:ascii="Times New Roman" w:eastAsia="Times New Roman" w:hAnsi="Times New Roman" w:cs="Times New Roman"/>
          <w:sz w:val="28"/>
          <w:szCs w:val="28"/>
          <w:lang w:val="uk-UA" w:eastAsia="uk-UA"/>
        </w:rPr>
        <w:t>оповніть за зразком початок/кінець розповіді.</w:t>
      </w:r>
    </w:p>
    <w:p w:rsidR="00054452" w:rsidRPr="00054452" w:rsidRDefault="00CB0E7C" w:rsidP="00AC360F">
      <w:pPr>
        <w:widowControl w:val="0"/>
        <w:numPr>
          <w:ilvl w:val="0"/>
          <w:numId w:val="100"/>
        </w:numPr>
        <w:shd w:val="clear" w:color="auto" w:fill="FFFFFF"/>
        <w:tabs>
          <w:tab w:val="left" w:pos="389"/>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2"/>
          <w:sz w:val="28"/>
          <w:szCs w:val="28"/>
          <w:lang w:val="uk-UA" w:eastAsia="uk-UA"/>
        </w:rPr>
      </w:pPr>
      <w:r>
        <w:rPr>
          <w:rFonts w:ascii="Times New Roman" w:eastAsia="Times New Roman" w:hAnsi="Times New Roman" w:cs="Times New Roman"/>
          <w:sz w:val="28"/>
          <w:szCs w:val="28"/>
          <w:lang w:val="uk-UA" w:eastAsia="uk-UA"/>
        </w:rPr>
        <w:t>н</w:t>
      </w:r>
      <w:r w:rsidR="00054452" w:rsidRPr="00054452">
        <w:rPr>
          <w:rFonts w:ascii="Times New Roman" w:eastAsia="Times New Roman" w:hAnsi="Times New Roman" w:cs="Times New Roman"/>
          <w:sz w:val="28"/>
          <w:szCs w:val="28"/>
          <w:lang w:val="uk-UA" w:eastAsia="uk-UA"/>
        </w:rPr>
        <w:t>апишіть протилежне.</w:t>
      </w:r>
    </w:p>
    <w:p w:rsidR="004C44BF" w:rsidRPr="00054452" w:rsidRDefault="00CB0E7C" w:rsidP="00AC360F">
      <w:pPr>
        <w:widowControl w:val="0"/>
        <w:numPr>
          <w:ilvl w:val="0"/>
          <w:numId w:val="100"/>
        </w:numPr>
        <w:shd w:val="clear" w:color="auto" w:fill="FFFFFF"/>
        <w:tabs>
          <w:tab w:val="left" w:pos="389"/>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22"/>
          <w:sz w:val="28"/>
          <w:szCs w:val="28"/>
          <w:lang w:val="uk-UA" w:eastAsia="uk-UA"/>
        </w:rPr>
      </w:pPr>
      <w:r>
        <w:rPr>
          <w:rFonts w:ascii="Times New Roman" w:eastAsia="Times New Roman" w:hAnsi="Times New Roman" w:cs="Times New Roman"/>
          <w:sz w:val="28"/>
          <w:szCs w:val="28"/>
          <w:lang w:val="uk-UA" w:eastAsia="uk-UA"/>
        </w:rPr>
        <w:t>д</w:t>
      </w:r>
      <w:r w:rsidR="004C44BF" w:rsidRPr="00054452">
        <w:rPr>
          <w:rFonts w:ascii="Times New Roman" w:eastAsia="Times New Roman" w:hAnsi="Times New Roman" w:cs="Times New Roman"/>
          <w:sz w:val="28"/>
          <w:szCs w:val="28"/>
          <w:lang w:val="uk-UA" w:eastAsia="uk-UA"/>
        </w:rPr>
        <w:t>айте відповіді на запитання.</w:t>
      </w:r>
    </w:p>
    <w:p w:rsidR="004C44BF" w:rsidRPr="00054452" w:rsidRDefault="00CB0E7C" w:rsidP="00AC360F">
      <w:pPr>
        <w:widowControl w:val="0"/>
        <w:numPr>
          <w:ilvl w:val="0"/>
          <w:numId w:val="100"/>
        </w:numPr>
        <w:shd w:val="clear" w:color="auto" w:fill="FFFFFF"/>
        <w:tabs>
          <w:tab w:val="left" w:pos="389"/>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2"/>
          <w:sz w:val="28"/>
          <w:szCs w:val="28"/>
          <w:lang w:val="uk-UA" w:eastAsia="uk-UA"/>
        </w:rPr>
      </w:pPr>
      <w:r>
        <w:rPr>
          <w:rFonts w:ascii="Times New Roman" w:eastAsia="Times New Roman" w:hAnsi="Times New Roman" w:cs="Times New Roman"/>
          <w:sz w:val="28"/>
          <w:szCs w:val="28"/>
          <w:lang w:val="uk-UA" w:eastAsia="uk-UA"/>
        </w:rPr>
        <w:t>п</w:t>
      </w:r>
      <w:r w:rsidR="004C44BF" w:rsidRPr="00054452">
        <w:rPr>
          <w:rFonts w:ascii="Times New Roman" w:eastAsia="Times New Roman" w:hAnsi="Times New Roman" w:cs="Times New Roman"/>
          <w:sz w:val="28"/>
          <w:szCs w:val="28"/>
          <w:lang w:val="uk-UA" w:eastAsia="uk-UA"/>
        </w:rPr>
        <w:t>оставте запитання до підкреслених слів/фраз.</w:t>
      </w:r>
    </w:p>
    <w:p w:rsidR="00266788" w:rsidRPr="00054452" w:rsidRDefault="00266788" w:rsidP="00AC360F">
      <w:pPr>
        <w:widowControl w:val="0"/>
        <w:numPr>
          <w:ilvl w:val="0"/>
          <w:numId w:val="100"/>
        </w:numPr>
        <w:shd w:val="clear" w:color="auto" w:fill="FFFFFF"/>
        <w:tabs>
          <w:tab w:val="left" w:pos="370"/>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9"/>
          <w:sz w:val="28"/>
          <w:szCs w:val="28"/>
          <w:lang w:val="uk-UA" w:eastAsia="uk-UA"/>
        </w:rPr>
      </w:pPr>
      <w:r>
        <w:rPr>
          <w:rFonts w:ascii="Times New Roman" w:eastAsia="Times New Roman" w:hAnsi="Times New Roman" w:cs="Times New Roman"/>
          <w:sz w:val="28"/>
          <w:szCs w:val="28"/>
          <w:lang w:val="uk-UA" w:eastAsia="uk-UA"/>
        </w:rPr>
        <w:t>с</w:t>
      </w:r>
      <w:r w:rsidRPr="00054452">
        <w:rPr>
          <w:rFonts w:ascii="Times New Roman" w:eastAsia="Times New Roman" w:hAnsi="Times New Roman" w:cs="Times New Roman"/>
          <w:sz w:val="28"/>
          <w:szCs w:val="28"/>
          <w:lang w:val="uk-UA" w:eastAsia="uk-UA"/>
        </w:rPr>
        <w:t>кладіть діалог, об'єднавши розрізнені репліки.</w:t>
      </w:r>
    </w:p>
    <w:p w:rsidR="00266788" w:rsidRPr="00054452" w:rsidRDefault="00266788" w:rsidP="00AC360F">
      <w:pPr>
        <w:widowControl w:val="0"/>
        <w:numPr>
          <w:ilvl w:val="0"/>
          <w:numId w:val="100"/>
        </w:numPr>
        <w:shd w:val="clear" w:color="auto" w:fill="FFFFFF"/>
        <w:tabs>
          <w:tab w:val="left" w:pos="370"/>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7"/>
          <w:sz w:val="28"/>
          <w:szCs w:val="28"/>
          <w:lang w:val="uk-UA" w:eastAsia="uk-UA"/>
        </w:rPr>
      </w:pPr>
      <w:r>
        <w:rPr>
          <w:rFonts w:ascii="Times New Roman" w:eastAsia="Times New Roman" w:hAnsi="Times New Roman" w:cs="Times New Roman"/>
          <w:sz w:val="28"/>
          <w:szCs w:val="28"/>
          <w:lang w:val="uk-UA" w:eastAsia="uk-UA"/>
        </w:rPr>
        <w:t>с</w:t>
      </w:r>
      <w:r w:rsidRPr="00054452">
        <w:rPr>
          <w:rFonts w:ascii="Times New Roman" w:eastAsia="Times New Roman" w:hAnsi="Times New Roman" w:cs="Times New Roman"/>
          <w:sz w:val="28"/>
          <w:szCs w:val="28"/>
          <w:lang w:val="uk-UA" w:eastAsia="uk-UA"/>
        </w:rPr>
        <w:t>кладіть листа за планом.</w:t>
      </w:r>
    </w:p>
    <w:p w:rsidR="00054452" w:rsidRPr="00054452" w:rsidRDefault="00CB0E7C" w:rsidP="00AC360F">
      <w:pPr>
        <w:widowControl w:val="0"/>
        <w:numPr>
          <w:ilvl w:val="0"/>
          <w:numId w:val="100"/>
        </w:numPr>
        <w:shd w:val="clear" w:color="auto" w:fill="FFFFFF"/>
        <w:tabs>
          <w:tab w:val="left" w:pos="389"/>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7"/>
          <w:sz w:val="28"/>
          <w:szCs w:val="28"/>
          <w:lang w:val="uk-UA" w:eastAsia="uk-UA"/>
        </w:rPr>
      </w:pPr>
      <w:r>
        <w:rPr>
          <w:rFonts w:ascii="Times New Roman" w:eastAsia="Times New Roman" w:hAnsi="Times New Roman" w:cs="Times New Roman"/>
          <w:sz w:val="28"/>
          <w:szCs w:val="28"/>
          <w:lang w:val="uk-UA" w:eastAsia="uk-UA"/>
        </w:rPr>
        <w:t>п</w:t>
      </w:r>
      <w:r w:rsidR="00054452" w:rsidRPr="00054452">
        <w:rPr>
          <w:rFonts w:ascii="Times New Roman" w:eastAsia="Times New Roman" w:hAnsi="Times New Roman" w:cs="Times New Roman"/>
          <w:sz w:val="28"/>
          <w:szCs w:val="28"/>
          <w:lang w:val="uk-UA" w:eastAsia="uk-UA"/>
        </w:rPr>
        <w:t xml:space="preserve">одивіться на дві метеорологічні картки і складіть метеобюлетені на </w:t>
      </w:r>
      <w:r w:rsidR="00054452" w:rsidRPr="00054452">
        <w:rPr>
          <w:rFonts w:ascii="Times New Roman" w:eastAsia="Times New Roman" w:hAnsi="Times New Roman" w:cs="Times New Roman"/>
          <w:sz w:val="28"/>
          <w:szCs w:val="28"/>
          <w:lang w:val="uk-UA" w:eastAsia="uk-UA"/>
        </w:rPr>
        <w:lastRenderedPageBreak/>
        <w:t>вчорашній та завтрашній дні.</w:t>
      </w:r>
    </w:p>
    <w:p w:rsidR="00266788" w:rsidRPr="00054452" w:rsidRDefault="00266788" w:rsidP="00AC360F">
      <w:pPr>
        <w:widowControl w:val="0"/>
        <w:numPr>
          <w:ilvl w:val="0"/>
          <w:numId w:val="100"/>
        </w:numPr>
        <w:shd w:val="clear" w:color="auto" w:fill="FFFFFF"/>
        <w:tabs>
          <w:tab w:val="left" w:pos="370"/>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9"/>
          <w:sz w:val="28"/>
          <w:szCs w:val="28"/>
          <w:lang w:val="uk-UA" w:eastAsia="uk-UA"/>
        </w:rPr>
      </w:pPr>
      <w:r>
        <w:rPr>
          <w:rFonts w:ascii="Times New Roman" w:eastAsia="Times New Roman" w:hAnsi="Times New Roman" w:cs="Times New Roman"/>
          <w:sz w:val="28"/>
          <w:szCs w:val="28"/>
          <w:lang w:val="uk-UA" w:eastAsia="uk-UA"/>
        </w:rPr>
        <w:t xml:space="preserve"> з</w:t>
      </w:r>
      <w:r w:rsidRPr="00054452">
        <w:rPr>
          <w:rFonts w:ascii="Times New Roman" w:eastAsia="Times New Roman" w:hAnsi="Times New Roman" w:cs="Times New Roman"/>
          <w:sz w:val="28"/>
          <w:szCs w:val="28"/>
          <w:lang w:val="uk-UA" w:eastAsia="uk-UA"/>
        </w:rPr>
        <w:t>аповніть анкету, відповідаючи «так» або «ні».</w:t>
      </w:r>
    </w:p>
    <w:p w:rsidR="00054452" w:rsidRPr="00054452" w:rsidRDefault="00266788" w:rsidP="00AC360F">
      <w:pPr>
        <w:widowControl w:val="0"/>
        <w:numPr>
          <w:ilvl w:val="0"/>
          <w:numId w:val="100"/>
        </w:numPr>
        <w:shd w:val="clear" w:color="auto" w:fill="FFFFFF"/>
        <w:tabs>
          <w:tab w:val="left" w:pos="389"/>
          <w:tab w:val="left" w:pos="1134"/>
          <w:tab w:val="left" w:pos="7655"/>
        </w:tabs>
        <w:autoSpaceDE w:val="0"/>
        <w:autoSpaceDN w:val="0"/>
        <w:adjustRightInd w:val="0"/>
        <w:spacing w:after="0" w:line="240" w:lineRule="auto"/>
        <w:jc w:val="both"/>
        <w:rPr>
          <w:rFonts w:ascii="Times New Roman" w:eastAsia="Times New Roman" w:hAnsi="Times New Roman" w:cs="Arial"/>
          <w:sz w:val="28"/>
          <w:szCs w:val="28"/>
          <w:lang w:val="uk-UA" w:eastAsia="uk-UA"/>
        </w:rPr>
      </w:pPr>
      <w:r>
        <w:rPr>
          <w:rFonts w:ascii="Times New Roman" w:eastAsia="Times New Roman" w:hAnsi="Times New Roman" w:cs="Times New Roman"/>
          <w:sz w:val="28"/>
          <w:szCs w:val="28"/>
          <w:lang w:val="uk-UA" w:eastAsia="uk-UA"/>
        </w:rPr>
        <w:t xml:space="preserve"> </w:t>
      </w:r>
      <w:r w:rsidR="00CB0E7C">
        <w:rPr>
          <w:rFonts w:ascii="Times New Roman" w:eastAsia="Times New Roman" w:hAnsi="Times New Roman" w:cs="Times New Roman"/>
          <w:sz w:val="28"/>
          <w:szCs w:val="28"/>
          <w:lang w:val="uk-UA" w:eastAsia="uk-UA"/>
        </w:rPr>
        <w:t>о</w:t>
      </w:r>
      <w:r w:rsidR="00054452" w:rsidRPr="00054452">
        <w:rPr>
          <w:rFonts w:ascii="Times New Roman" w:eastAsia="Times New Roman" w:hAnsi="Times New Roman" w:cs="Times New Roman"/>
          <w:sz w:val="28"/>
          <w:szCs w:val="28"/>
          <w:lang w:val="uk-UA" w:eastAsia="uk-UA"/>
        </w:rPr>
        <w:t>пишіть клімат вашої країни чи вашого району/області.</w:t>
      </w:r>
    </w:p>
    <w:p w:rsidR="00054452" w:rsidRPr="00054452" w:rsidRDefault="00266788" w:rsidP="00AC360F">
      <w:pPr>
        <w:widowControl w:val="0"/>
        <w:numPr>
          <w:ilvl w:val="0"/>
          <w:numId w:val="100"/>
        </w:numPr>
        <w:shd w:val="clear" w:color="auto" w:fill="FFFFFF"/>
        <w:tabs>
          <w:tab w:val="left" w:pos="370"/>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21"/>
          <w:sz w:val="28"/>
          <w:szCs w:val="28"/>
          <w:lang w:val="uk-UA" w:eastAsia="uk-UA"/>
        </w:rPr>
      </w:pPr>
      <w:r>
        <w:rPr>
          <w:rFonts w:ascii="Times New Roman" w:eastAsia="Times New Roman" w:hAnsi="Times New Roman" w:cs="Times New Roman"/>
          <w:sz w:val="28"/>
          <w:szCs w:val="28"/>
          <w:lang w:val="uk-UA" w:eastAsia="uk-UA"/>
        </w:rPr>
        <w:t xml:space="preserve"> </w:t>
      </w:r>
      <w:r w:rsidR="00CB0E7C">
        <w:rPr>
          <w:rFonts w:ascii="Times New Roman" w:eastAsia="Times New Roman" w:hAnsi="Times New Roman" w:cs="Times New Roman"/>
          <w:sz w:val="28"/>
          <w:szCs w:val="28"/>
          <w:lang w:val="uk-UA" w:eastAsia="uk-UA"/>
        </w:rPr>
        <w:t>у листі до другу р</w:t>
      </w:r>
      <w:r w:rsidR="00054452" w:rsidRPr="00054452">
        <w:rPr>
          <w:rFonts w:ascii="Times New Roman" w:eastAsia="Times New Roman" w:hAnsi="Times New Roman" w:cs="Times New Roman"/>
          <w:sz w:val="28"/>
          <w:szCs w:val="28"/>
          <w:lang w:val="uk-UA" w:eastAsia="uk-UA"/>
        </w:rPr>
        <w:t>озпитайте про його смаки, про те, як він/вона проводить вихідні дні</w:t>
      </w:r>
      <w:r w:rsidR="00CB0E7C">
        <w:rPr>
          <w:rFonts w:ascii="Times New Roman" w:eastAsia="Times New Roman" w:hAnsi="Times New Roman" w:cs="Times New Roman"/>
          <w:sz w:val="28"/>
          <w:szCs w:val="28"/>
          <w:lang w:val="uk-UA" w:eastAsia="uk-UA"/>
        </w:rPr>
        <w:t xml:space="preserve"> і ін.</w:t>
      </w:r>
      <w:r w:rsidR="00054452" w:rsidRPr="00054452">
        <w:rPr>
          <w:rFonts w:ascii="Times New Roman" w:eastAsia="Times New Roman" w:hAnsi="Times New Roman" w:cs="Times New Roman"/>
          <w:sz w:val="28"/>
          <w:szCs w:val="28"/>
          <w:lang w:val="uk-UA" w:eastAsia="uk-UA"/>
        </w:rPr>
        <w:t>.</w:t>
      </w:r>
    </w:p>
    <w:p w:rsidR="00054452" w:rsidRPr="00054452" w:rsidRDefault="00CB0E7C" w:rsidP="00AC360F">
      <w:pPr>
        <w:widowControl w:val="0"/>
        <w:numPr>
          <w:ilvl w:val="0"/>
          <w:numId w:val="100"/>
        </w:numPr>
        <w:shd w:val="clear" w:color="auto" w:fill="FFFFFF"/>
        <w:tabs>
          <w:tab w:val="left" w:pos="370"/>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21"/>
          <w:sz w:val="28"/>
          <w:szCs w:val="28"/>
          <w:lang w:val="uk-UA" w:eastAsia="uk-UA"/>
        </w:rPr>
      </w:pPr>
      <w:r>
        <w:rPr>
          <w:rFonts w:ascii="Times New Roman" w:eastAsia="Times New Roman" w:hAnsi="Times New Roman" w:cs="Times New Roman"/>
          <w:sz w:val="28"/>
          <w:szCs w:val="28"/>
          <w:lang w:val="uk-UA" w:eastAsia="uk-UA"/>
        </w:rPr>
        <w:t>д</w:t>
      </w:r>
      <w:r w:rsidR="00054452" w:rsidRPr="00054452">
        <w:rPr>
          <w:rFonts w:ascii="Times New Roman" w:eastAsia="Times New Roman" w:hAnsi="Times New Roman" w:cs="Times New Roman"/>
          <w:sz w:val="28"/>
          <w:szCs w:val="28"/>
          <w:lang w:val="uk-UA" w:eastAsia="uk-UA"/>
        </w:rPr>
        <w:t>айте ваш коментар щодо картини, використовуючи   прикметники у вищому та найвищому ступенях.</w:t>
      </w:r>
    </w:p>
    <w:p w:rsidR="00054452" w:rsidRPr="00054452" w:rsidRDefault="00CB0E7C" w:rsidP="00AC360F">
      <w:pPr>
        <w:widowControl w:val="0"/>
        <w:numPr>
          <w:ilvl w:val="0"/>
          <w:numId w:val="100"/>
        </w:numPr>
        <w:shd w:val="clear" w:color="auto" w:fill="FFFFFF"/>
        <w:tabs>
          <w:tab w:val="left" w:pos="370"/>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9"/>
          <w:sz w:val="28"/>
          <w:szCs w:val="28"/>
          <w:lang w:val="uk-UA" w:eastAsia="uk-UA"/>
        </w:rPr>
      </w:pPr>
      <w:r>
        <w:rPr>
          <w:rFonts w:ascii="Times New Roman" w:eastAsia="Times New Roman" w:hAnsi="Times New Roman" w:cs="Times New Roman"/>
          <w:sz w:val="28"/>
          <w:szCs w:val="28"/>
          <w:lang w:val="uk-UA" w:eastAsia="uk-UA"/>
        </w:rPr>
        <w:t>н</w:t>
      </w:r>
      <w:r w:rsidR="004C44BF">
        <w:rPr>
          <w:rFonts w:ascii="Times New Roman" w:eastAsia="Times New Roman" w:hAnsi="Times New Roman" w:cs="Times New Roman"/>
          <w:sz w:val="28"/>
          <w:szCs w:val="28"/>
          <w:lang w:val="uk-UA" w:eastAsia="uk-UA"/>
        </w:rPr>
        <w:t>апишіть</w:t>
      </w:r>
      <w:r w:rsidR="00054452" w:rsidRPr="00054452">
        <w:rPr>
          <w:rFonts w:ascii="Times New Roman" w:eastAsia="Times New Roman" w:hAnsi="Times New Roman" w:cs="Times New Roman"/>
          <w:sz w:val="28"/>
          <w:szCs w:val="28"/>
          <w:lang w:val="uk-UA" w:eastAsia="uk-UA"/>
        </w:rPr>
        <w:t xml:space="preserve"> про ваші останні канікули, вживаючи такі слова...</w:t>
      </w:r>
    </w:p>
    <w:p w:rsidR="00054452" w:rsidRPr="00054452" w:rsidRDefault="00CB0E7C" w:rsidP="00AC360F">
      <w:pPr>
        <w:widowControl w:val="0"/>
        <w:numPr>
          <w:ilvl w:val="0"/>
          <w:numId w:val="100"/>
        </w:numPr>
        <w:shd w:val="clear" w:color="auto" w:fill="FFFFFF"/>
        <w:tabs>
          <w:tab w:val="left" w:pos="370"/>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23"/>
          <w:sz w:val="28"/>
          <w:szCs w:val="28"/>
          <w:lang w:val="uk-UA" w:eastAsia="uk-UA"/>
        </w:rPr>
      </w:pPr>
      <w:r>
        <w:rPr>
          <w:rFonts w:ascii="Times New Roman" w:eastAsia="Times New Roman" w:hAnsi="Times New Roman" w:cs="Times New Roman"/>
          <w:sz w:val="28"/>
          <w:szCs w:val="28"/>
          <w:lang w:val="uk-UA" w:eastAsia="uk-UA"/>
        </w:rPr>
        <w:t>н</w:t>
      </w:r>
      <w:r w:rsidR="004C44BF">
        <w:rPr>
          <w:rFonts w:ascii="Times New Roman" w:eastAsia="Times New Roman" w:hAnsi="Times New Roman" w:cs="Times New Roman"/>
          <w:sz w:val="28"/>
          <w:szCs w:val="28"/>
          <w:lang w:val="uk-UA" w:eastAsia="uk-UA"/>
        </w:rPr>
        <w:t>апишіть</w:t>
      </w:r>
      <w:r w:rsidR="00054452" w:rsidRPr="00054452">
        <w:rPr>
          <w:rFonts w:ascii="Times New Roman" w:eastAsia="Times New Roman" w:hAnsi="Times New Roman" w:cs="Times New Roman"/>
          <w:sz w:val="28"/>
          <w:szCs w:val="28"/>
          <w:lang w:val="uk-UA" w:eastAsia="uk-UA"/>
        </w:rPr>
        <w:t xml:space="preserve"> вашу думку щодо..., вживаючи речення...</w:t>
      </w:r>
    </w:p>
    <w:p w:rsidR="00054452" w:rsidRPr="00054452" w:rsidRDefault="00CB0E7C" w:rsidP="00AC360F">
      <w:pPr>
        <w:widowControl w:val="0"/>
        <w:numPr>
          <w:ilvl w:val="0"/>
          <w:numId w:val="100"/>
        </w:numPr>
        <w:shd w:val="clear" w:color="auto" w:fill="FFFFFF"/>
        <w:tabs>
          <w:tab w:val="left" w:pos="370"/>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23"/>
          <w:sz w:val="28"/>
          <w:szCs w:val="28"/>
          <w:lang w:val="uk-UA" w:eastAsia="uk-UA"/>
        </w:rPr>
      </w:pPr>
      <w:r>
        <w:rPr>
          <w:rFonts w:ascii="Times New Roman" w:eastAsia="Times New Roman" w:hAnsi="Times New Roman" w:cs="Times New Roman"/>
          <w:sz w:val="28"/>
          <w:szCs w:val="28"/>
          <w:lang w:val="uk-UA" w:eastAsia="uk-UA"/>
        </w:rPr>
        <w:t>с</w:t>
      </w:r>
      <w:r w:rsidR="00054452" w:rsidRPr="00054452">
        <w:rPr>
          <w:rFonts w:ascii="Times New Roman" w:eastAsia="Times New Roman" w:hAnsi="Times New Roman" w:cs="Times New Roman"/>
          <w:sz w:val="28"/>
          <w:szCs w:val="28"/>
          <w:lang w:val="uk-UA" w:eastAsia="uk-UA"/>
        </w:rPr>
        <w:t>кладіть звіт про ...</w:t>
      </w:r>
    </w:p>
    <w:p w:rsidR="00054452" w:rsidRPr="00054452" w:rsidRDefault="00CB0E7C" w:rsidP="00AC360F">
      <w:pPr>
        <w:widowControl w:val="0"/>
        <w:numPr>
          <w:ilvl w:val="0"/>
          <w:numId w:val="100"/>
        </w:numPr>
        <w:shd w:val="clear" w:color="auto" w:fill="FFFFFF"/>
        <w:tabs>
          <w:tab w:val="left" w:pos="370"/>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21"/>
          <w:sz w:val="28"/>
          <w:szCs w:val="28"/>
          <w:lang w:val="uk-UA" w:eastAsia="uk-UA"/>
        </w:rPr>
      </w:pPr>
      <w:r>
        <w:rPr>
          <w:rFonts w:ascii="Times New Roman" w:eastAsia="Times New Roman" w:hAnsi="Times New Roman" w:cs="Times New Roman"/>
          <w:sz w:val="28"/>
          <w:szCs w:val="28"/>
          <w:lang w:val="uk-UA" w:eastAsia="uk-UA"/>
        </w:rPr>
        <w:t>н</w:t>
      </w:r>
      <w:r w:rsidR="00054452" w:rsidRPr="00054452">
        <w:rPr>
          <w:rFonts w:ascii="Times New Roman" w:eastAsia="Times New Roman" w:hAnsi="Times New Roman" w:cs="Times New Roman"/>
          <w:sz w:val="28"/>
          <w:szCs w:val="28"/>
          <w:lang w:val="uk-UA" w:eastAsia="uk-UA"/>
        </w:rPr>
        <w:t>апишіть, що ви бачите з вашого вікна.</w:t>
      </w:r>
    </w:p>
    <w:p w:rsidR="00054452" w:rsidRPr="00054452" w:rsidRDefault="00CB0E7C" w:rsidP="00AC360F">
      <w:pPr>
        <w:widowControl w:val="0"/>
        <w:numPr>
          <w:ilvl w:val="0"/>
          <w:numId w:val="100"/>
        </w:numPr>
        <w:shd w:val="clear" w:color="auto" w:fill="FFFFFF"/>
        <w:tabs>
          <w:tab w:val="left" w:pos="370"/>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23"/>
          <w:sz w:val="28"/>
          <w:szCs w:val="28"/>
          <w:lang w:val="uk-UA" w:eastAsia="uk-UA"/>
        </w:rPr>
      </w:pPr>
      <w:r>
        <w:rPr>
          <w:rFonts w:ascii="Times New Roman" w:eastAsia="Times New Roman" w:hAnsi="Times New Roman" w:cs="Times New Roman"/>
          <w:sz w:val="28"/>
          <w:szCs w:val="28"/>
          <w:lang w:val="uk-UA" w:eastAsia="uk-UA"/>
        </w:rPr>
        <w:t>с</w:t>
      </w:r>
      <w:r w:rsidR="00054452" w:rsidRPr="00054452">
        <w:rPr>
          <w:rFonts w:ascii="Times New Roman" w:eastAsia="Times New Roman" w:hAnsi="Times New Roman" w:cs="Times New Roman"/>
          <w:sz w:val="28"/>
          <w:szCs w:val="28"/>
          <w:lang w:val="uk-UA" w:eastAsia="uk-UA"/>
        </w:rPr>
        <w:t>кладіть текст оголошення.</w:t>
      </w:r>
    </w:p>
    <w:p w:rsidR="00054452" w:rsidRPr="00054452" w:rsidRDefault="00CB0E7C" w:rsidP="00AC360F">
      <w:pPr>
        <w:widowControl w:val="0"/>
        <w:numPr>
          <w:ilvl w:val="0"/>
          <w:numId w:val="100"/>
        </w:numPr>
        <w:shd w:val="clear" w:color="auto" w:fill="FFFFFF"/>
        <w:tabs>
          <w:tab w:val="left" w:pos="370"/>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6"/>
          <w:sz w:val="28"/>
          <w:szCs w:val="28"/>
          <w:lang w:val="uk-UA" w:eastAsia="uk-UA"/>
        </w:rPr>
      </w:pPr>
      <w:r>
        <w:rPr>
          <w:rFonts w:ascii="Times New Roman" w:eastAsia="Times New Roman" w:hAnsi="Times New Roman" w:cs="Times New Roman"/>
          <w:sz w:val="28"/>
          <w:szCs w:val="28"/>
          <w:lang w:val="uk-UA" w:eastAsia="uk-UA"/>
        </w:rPr>
        <w:t>с</w:t>
      </w:r>
      <w:r w:rsidR="00054452" w:rsidRPr="00054452">
        <w:rPr>
          <w:rFonts w:ascii="Times New Roman" w:eastAsia="Times New Roman" w:hAnsi="Times New Roman" w:cs="Times New Roman"/>
          <w:sz w:val="28"/>
          <w:szCs w:val="28"/>
          <w:lang w:val="uk-UA" w:eastAsia="uk-UA"/>
        </w:rPr>
        <w:t>кладіть ваше меню на завтра.</w:t>
      </w:r>
    </w:p>
    <w:p w:rsidR="00054452" w:rsidRPr="00054452" w:rsidRDefault="00CB0E7C" w:rsidP="00AC360F">
      <w:pPr>
        <w:widowControl w:val="0"/>
        <w:numPr>
          <w:ilvl w:val="0"/>
          <w:numId w:val="100"/>
        </w:numPr>
        <w:shd w:val="clear" w:color="auto" w:fill="FFFFFF"/>
        <w:tabs>
          <w:tab w:val="left" w:pos="370"/>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7"/>
          <w:sz w:val="28"/>
          <w:szCs w:val="28"/>
          <w:lang w:val="uk-UA" w:eastAsia="uk-UA"/>
        </w:rPr>
      </w:pPr>
      <w:r>
        <w:rPr>
          <w:rFonts w:ascii="Times New Roman" w:eastAsia="Times New Roman" w:hAnsi="Times New Roman" w:cs="Times New Roman"/>
          <w:sz w:val="28"/>
          <w:szCs w:val="28"/>
          <w:lang w:val="uk-UA" w:eastAsia="uk-UA"/>
        </w:rPr>
        <w:t>о</w:t>
      </w:r>
      <w:r w:rsidR="00054452" w:rsidRPr="00054452">
        <w:rPr>
          <w:rFonts w:ascii="Times New Roman" w:eastAsia="Times New Roman" w:hAnsi="Times New Roman" w:cs="Times New Roman"/>
          <w:sz w:val="28"/>
          <w:szCs w:val="28"/>
          <w:lang w:val="uk-UA" w:eastAsia="uk-UA"/>
        </w:rPr>
        <w:t>пишіть місто.</w:t>
      </w:r>
    </w:p>
    <w:p w:rsidR="00054452" w:rsidRPr="000C03BC" w:rsidRDefault="00CB0E7C" w:rsidP="00AC360F">
      <w:pPr>
        <w:widowControl w:val="0"/>
        <w:numPr>
          <w:ilvl w:val="0"/>
          <w:numId w:val="100"/>
        </w:numPr>
        <w:shd w:val="clear" w:color="auto" w:fill="FFFFFF"/>
        <w:tabs>
          <w:tab w:val="left" w:pos="370"/>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7"/>
          <w:sz w:val="28"/>
          <w:szCs w:val="28"/>
          <w:lang w:val="uk-UA" w:eastAsia="uk-UA"/>
        </w:rPr>
      </w:pPr>
      <w:r>
        <w:rPr>
          <w:rFonts w:ascii="Times New Roman" w:eastAsia="Times New Roman" w:hAnsi="Times New Roman" w:cs="Times New Roman"/>
          <w:sz w:val="28"/>
          <w:szCs w:val="28"/>
          <w:lang w:val="uk-UA" w:eastAsia="uk-UA"/>
        </w:rPr>
        <w:t>н</w:t>
      </w:r>
      <w:r w:rsidR="00054452" w:rsidRPr="00054452">
        <w:rPr>
          <w:rFonts w:ascii="Times New Roman" w:eastAsia="Times New Roman" w:hAnsi="Times New Roman" w:cs="Times New Roman"/>
          <w:sz w:val="28"/>
          <w:szCs w:val="28"/>
          <w:lang w:val="uk-UA" w:eastAsia="uk-UA"/>
        </w:rPr>
        <w:t>апишіть, хто ви (відрекомендуйтесь).</w:t>
      </w:r>
    </w:p>
    <w:p w:rsidR="00266788" w:rsidRDefault="004C44BF" w:rsidP="00266788">
      <w:pPr>
        <w:shd w:val="clear" w:color="auto" w:fill="FFFFFF"/>
        <w:tabs>
          <w:tab w:val="left" w:pos="1134"/>
          <w:tab w:val="left" w:pos="7655"/>
        </w:tabs>
        <w:spacing w:after="0" w:line="240" w:lineRule="auto"/>
        <w:ind w:firstLine="709"/>
        <w:jc w:val="both"/>
        <w:rPr>
          <w:rFonts w:ascii="Times New Roman" w:hAnsi="Times New Roman" w:cs="Times New Roman"/>
          <w:b/>
          <w:bCs/>
          <w:sz w:val="28"/>
          <w:szCs w:val="28"/>
          <w:lang w:val="uk-UA"/>
        </w:rPr>
      </w:pPr>
      <w:r w:rsidRPr="004C44BF">
        <w:rPr>
          <w:rFonts w:ascii="Times New Roman" w:hAnsi="Times New Roman" w:cs="Times New Roman"/>
          <w:bCs/>
          <w:sz w:val="28"/>
          <w:szCs w:val="28"/>
          <w:lang w:val="uk-UA"/>
        </w:rPr>
        <w:t>Як було зазначено, найбільш типовами видами писемного мовлення є ПМ пов’язане з текстом.</w:t>
      </w:r>
      <w:r>
        <w:rPr>
          <w:rFonts w:ascii="Times New Roman" w:hAnsi="Times New Roman" w:cs="Times New Roman"/>
          <w:b/>
          <w:bCs/>
          <w:sz w:val="28"/>
          <w:szCs w:val="28"/>
          <w:lang w:val="uk-UA"/>
        </w:rPr>
        <w:t xml:space="preserve"> </w:t>
      </w:r>
    </w:p>
    <w:p w:rsidR="00054452" w:rsidRPr="00054452" w:rsidRDefault="00266788"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 xml:space="preserve">* </w:t>
      </w:r>
      <w:r w:rsidR="00054452" w:rsidRPr="00D7497E">
        <w:rPr>
          <w:rFonts w:ascii="Times New Roman" w:hAnsi="Times New Roman" w:cs="Times New Roman"/>
          <w:b/>
          <w:bCs/>
          <w:i/>
          <w:sz w:val="28"/>
          <w:szCs w:val="28"/>
        </w:rPr>
        <w:t>Для роботи з текстом</w:t>
      </w:r>
      <w:r w:rsidR="00054452" w:rsidRPr="00054452">
        <w:rPr>
          <w:rFonts w:ascii="Times New Roman" w:hAnsi="Times New Roman" w:cs="Times New Roman"/>
          <w:b/>
          <w:bCs/>
          <w:sz w:val="28"/>
          <w:szCs w:val="28"/>
        </w:rPr>
        <w:t xml:space="preserve"> </w:t>
      </w:r>
      <w:r w:rsidRPr="00266788">
        <w:rPr>
          <w:rFonts w:ascii="Times New Roman" w:hAnsi="Times New Roman" w:cs="Times New Roman"/>
          <w:bCs/>
          <w:sz w:val="28"/>
          <w:szCs w:val="28"/>
          <w:lang w:val="uk-UA"/>
        </w:rPr>
        <w:t>доцільними можуть бути</w:t>
      </w:r>
      <w:r>
        <w:rPr>
          <w:rFonts w:ascii="Times New Roman" w:hAnsi="Times New Roman" w:cs="Times New Roman"/>
          <w:b/>
          <w:bCs/>
          <w:sz w:val="28"/>
          <w:szCs w:val="28"/>
          <w:lang w:val="uk-UA"/>
        </w:rPr>
        <w:t xml:space="preserve"> </w:t>
      </w:r>
      <w:r w:rsidR="00054452" w:rsidRPr="00054452">
        <w:rPr>
          <w:rFonts w:ascii="Times New Roman" w:hAnsi="Times New Roman" w:cs="Times New Roman"/>
          <w:sz w:val="28"/>
          <w:szCs w:val="28"/>
        </w:rPr>
        <w:t>такі завдання:</w:t>
      </w:r>
    </w:p>
    <w:p w:rsidR="00054452" w:rsidRPr="00266788" w:rsidRDefault="00054452" w:rsidP="00AC360F">
      <w:pPr>
        <w:pStyle w:val="a3"/>
        <w:widowControl w:val="0"/>
        <w:numPr>
          <w:ilvl w:val="0"/>
          <w:numId w:val="101"/>
        </w:numPr>
        <w:shd w:val="clear" w:color="auto" w:fill="FFFFFF"/>
        <w:tabs>
          <w:tab w:val="left" w:pos="426"/>
          <w:tab w:val="left" w:pos="1134"/>
          <w:tab w:val="left" w:pos="7655"/>
        </w:tabs>
        <w:autoSpaceDE w:val="0"/>
        <w:autoSpaceDN w:val="0"/>
        <w:adjustRightInd w:val="0"/>
        <w:spacing w:after="0" w:line="240" w:lineRule="auto"/>
        <w:jc w:val="both"/>
        <w:rPr>
          <w:rFonts w:ascii="Times New Roman" w:hAnsi="Times New Roman" w:cs="Times New Roman"/>
          <w:spacing w:val="-27"/>
          <w:sz w:val="28"/>
          <w:szCs w:val="28"/>
        </w:rPr>
      </w:pPr>
      <w:r w:rsidRPr="00266788">
        <w:rPr>
          <w:rFonts w:ascii="Times New Roman" w:hAnsi="Times New Roman" w:cs="Times New Roman"/>
          <w:sz w:val="28"/>
          <w:szCs w:val="28"/>
        </w:rPr>
        <w:t>Випишіть з тексту речення, що розкривають його основний зміст.</w:t>
      </w:r>
    </w:p>
    <w:p w:rsidR="00054452" w:rsidRPr="00266788" w:rsidRDefault="00054452" w:rsidP="00AC360F">
      <w:pPr>
        <w:pStyle w:val="a3"/>
        <w:widowControl w:val="0"/>
        <w:numPr>
          <w:ilvl w:val="0"/>
          <w:numId w:val="101"/>
        </w:numPr>
        <w:shd w:val="clear" w:color="auto" w:fill="FFFFFF"/>
        <w:tabs>
          <w:tab w:val="left" w:pos="426"/>
          <w:tab w:val="left" w:pos="1134"/>
          <w:tab w:val="left" w:pos="7655"/>
        </w:tabs>
        <w:autoSpaceDE w:val="0"/>
        <w:autoSpaceDN w:val="0"/>
        <w:adjustRightInd w:val="0"/>
        <w:spacing w:after="0" w:line="240" w:lineRule="auto"/>
        <w:jc w:val="both"/>
        <w:rPr>
          <w:rFonts w:ascii="Times New Roman" w:hAnsi="Times New Roman" w:cs="Times New Roman"/>
          <w:spacing w:val="-17"/>
          <w:sz w:val="28"/>
          <w:szCs w:val="28"/>
        </w:rPr>
      </w:pPr>
      <w:r w:rsidRPr="00266788">
        <w:rPr>
          <w:rFonts w:ascii="Times New Roman" w:hAnsi="Times New Roman" w:cs="Times New Roman"/>
          <w:sz w:val="28"/>
          <w:szCs w:val="28"/>
        </w:rPr>
        <w:t>Поставте запитання щодо змісту тексту.</w:t>
      </w:r>
    </w:p>
    <w:p w:rsidR="00266788" w:rsidRPr="00266788" w:rsidRDefault="00266788" w:rsidP="00AC360F">
      <w:pPr>
        <w:pStyle w:val="a3"/>
        <w:widowControl w:val="0"/>
        <w:numPr>
          <w:ilvl w:val="0"/>
          <w:numId w:val="101"/>
        </w:numPr>
        <w:shd w:val="clear" w:color="auto" w:fill="FFFFFF"/>
        <w:tabs>
          <w:tab w:val="left" w:pos="426"/>
          <w:tab w:val="left" w:pos="1134"/>
          <w:tab w:val="left" w:pos="7655"/>
        </w:tabs>
        <w:autoSpaceDE w:val="0"/>
        <w:autoSpaceDN w:val="0"/>
        <w:adjustRightInd w:val="0"/>
        <w:spacing w:after="0" w:line="240" w:lineRule="auto"/>
        <w:jc w:val="both"/>
        <w:rPr>
          <w:rFonts w:ascii="Times New Roman" w:hAnsi="Times New Roman" w:cs="Times New Roman"/>
          <w:spacing w:val="-20"/>
          <w:sz w:val="28"/>
          <w:szCs w:val="28"/>
        </w:rPr>
      </w:pPr>
      <w:r w:rsidRPr="00266788">
        <w:rPr>
          <w:rFonts w:ascii="Times New Roman" w:hAnsi="Times New Roman" w:cs="Times New Roman"/>
          <w:sz w:val="28"/>
          <w:szCs w:val="28"/>
        </w:rPr>
        <w:t>Дайте назву абзацам тексту.</w:t>
      </w:r>
    </w:p>
    <w:p w:rsidR="00054452" w:rsidRPr="00266788" w:rsidRDefault="00054452" w:rsidP="00AC360F">
      <w:pPr>
        <w:pStyle w:val="a3"/>
        <w:widowControl w:val="0"/>
        <w:numPr>
          <w:ilvl w:val="0"/>
          <w:numId w:val="101"/>
        </w:numPr>
        <w:shd w:val="clear" w:color="auto" w:fill="FFFFFF"/>
        <w:tabs>
          <w:tab w:val="left" w:pos="426"/>
          <w:tab w:val="left" w:pos="1134"/>
          <w:tab w:val="left" w:pos="7655"/>
        </w:tabs>
        <w:autoSpaceDE w:val="0"/>
        <w:autoSpaceDN w:val="0"/>
        <w:adjustRightInd w:val="0"/>
        <w:spacing w:after="0" w:line="240" w:lineRule="auto"/>
        <w:jc w:val="both"/>
        <w:rPr>
          <w:rFonts w:ascii="Times New Roman" w:hAnsi="Times New Roman" w:cs="Times New Roman"/>
          <w:spacing w:val="-17"/>
          <w:sz w:val="28"/>
          <w:szCs w:val="28"/>
        </w:rPr>
      </w:pPr>
      <w:r w:rsidRPr="00266788">
        <w:rPr>
          <w:rFonts w:ascii="Times New Roman" w:hAnsi="Times New Roman" w:cs="Times New Roman"/>
          <w:sz w:val="28"/>
          <w:szCs w:val="28"/>
        </w:rPr>
        <w:t>Складіть резюме прочитаного тексту.</w:t>
      </w:r>
    </w:p>
    <w:p w:rsidR="00054452" w:rsidRPr="00266788" w:rsidRDefault="00054452" w:rsidP="00AC360F">
      <w:pPr>
        <w:pStyle w:val="a3"/>
        <w:widowControl w:val="0"/>
        <w:numPr>
          <w:ilvl w:val="0"/>
          <w:numId w:val="101"/>
        </w:numPr>
        <w:shd w:val="clear" w:color="auto" w:fill="FFFFFF"/>
        <w:tabs>
          <w:tab w:val="left" w:pos="426"/>
          <w:tab w:val="left" w:pos="1134"/>
          <w:tab w:val="left" w:pos="7655"/>
        </w:tabs>
        <w:autoSpaceDE w:val="0"/>
        <w:autoSpaceDN w:val="0"/>
        <w:adjustRightInd w:val="0"/>
        <w:spacing w:after="0" w:line="240" w:lineRule="auto"/>
        <w:jc w:val="both"/>
        <w:rPr>
          <w:rFonts w:ascii="Times New Roman" w:hAnsi="Times New Roman" w:cs="Times New Roman"/>
          <w:spacing w:val="-15"/>
          <w:sz w:val="28"/>
          <w:szCs w:val="28"/>
        </w:rPr>
      </w:pPr>
      <w:r w:rsidRPr="00266788">
        <w:rPr>
          <w:rFonts w:ascii="Times New Roman" w:hAnsi="Times New Roman" w:cs="Times New Roman"/>
          <w:sz w:val="28"/>
          <w:szCs w:val="28"/>
        </w:rPr>
        <w:t>Дайте опис персонажів.</w:t>
      </w:r>
    </w:p>
    <w:p w:rsidR="00054452" w:rsidRPr="00266788" w:rsidRDefault="00054452" w:rsidP="00AC360F">
      <w:pPr>
        <w:pStyle w:val="a3"/>
        <w:widowControl w:val="0"/>
        <w:numPr>
          <w:ilvl w:val="0"/>
          <w:numId w:val="101"/>
        </w:numPr>
        <w:shd w:val="clear" w:color="auto" w:fill="FFFFFF"/>
        <w:tabs>
          <w:tab w:val="left" w:pos="426"/>
          <w:tab w:val="left" w:pos="1134"/>
          <w:tab w:val="left" w:pos="7655"/>
        </w:tabs>
        <w:autoSpaceDE w:val="0"/>
        <w:autoSpaceDN w:val="0"/>
        <w:adjustRightInd w:val="0"/>
        <w:spacing w:after="0" w:line="240" w:lineRule="auto"/>
        <w:jc w:val="both"/>
        <w:rPr>
          <w:rFonts w:ascii="Times New Roman" w:hAnsi="Times New Roman" w:cs="Times New Roman"/>
          <w:sz w:val="28"/>
          <w:szCs w:val="28"/>
        </w:rPr>
      </w:pPr>
      <w:r w:rsidRPr="00266788">
        <w:rPr>
          <w:rFonts w:ascii="Times New Roman" w:hAnsi="Times New Roman" w:cs="Times New Roman"/>
          <w:sz w:val="28"/>
          <w:szCs w:val="28"/>
        </w:rPr>
        <w:t xml:space="preserve">Напишіть інший початок/кінець тексту. </w:t>
      </w:r>
    </w:p>
    <w:p w:rsidR="00054452" w:rsidRPr="00266788" w:rsidRDefault="00054452" w:rsidP="00AC360F">
      <w:pPr>
        <w:pStyle w:val="a3"/>
        <w:widowControl w:val="0"/>
        <w:numPr>
          <w:ilvl w:val="0"/>
          <w:numId w:val="101"/>
        </w:numPr>
        <w:shd w:val="clear" w:color="auto" w:fill="FFFFFF"/>
        <w:tabs>
          <w:tab w:val="left" w:pos="426"/>
          <w:tab w:val="left" w:pos="1134"/>
          <w:tab w:val="left" w:pos="7655"/>
        </w:tabs>
        <w:autoSpaceDE w:val="0"/>
        <w:autoSpaceDN w:val="0"/>
        <w:adjustRightInd w:val="0"/>
        <w:spacing w:after="0" w:line="240" w:lineRule="auto"/>
        <w:jc w:val="both"/>
        <w:rPr>
          <w:rFonts w:ascii="Times New Roman" w:hAnsi="Times New Roman" w:cs="Times New Roman"/>
          <w:sz w:val="28"/>
          <w:szCs w:val="28"/>
        </w:rPr>
      </w:pPr>
      <w:r w:rsidRPr="00266788">
        <w:rPr>
          <w:rFonts w:ascii="Times New Roman" w:hAnsi="Times New Roman" w:cs="Times New Roman"/>
          <w:sz w:val="28"/>
          <w:szCs w:val="28"/>
        </w:rPr>
        <w:t>Опишіть житло/одяг персонажів.</w:t>
      </w:r>
    </w:p>
    <w:p w:rsidR="00266788" w:rsidRDefault="00266788" w:rsidP="00266788">
      <w:pPr>
        <w:shd w:val="clear" w:color="auto" w:fill="FFFFFF"/>
        <w:tabs>
          <w:tab w:val="left" w:pos="346"/>
          <w:tab w:val="left" w:pos="1134"/>
          <w:tab w:val="left" w:pos="7655"/>
        </w:tabs>
        <w:spacing w:after="0" w:line="240" w:lineRule="auto"/>
        <w:ind w:firstLine="709"/>
        <w:jc w:val="both"/>
        <w:rPr>
          <w:rFonts w:ascii="Times New Roman" w:hAnsi="Times New Roman" w:cs="Times New Roman"/>
          <w:iCs/>
          <w:spacing w:val="-1"/>
          <w:sz w:val="28"/>
          <w:szCs w:val="28"/>
          <w:lang w:val="uk-UA"/>
        </w:rPr>
      </w:pPr>
      <w:r>
        <w:rPr>
          <w:rFonts w:ascii="Times New Roman" w:hAnsi="Times New Roman" w:cs="Times New Roman"/>
          <w:iCs/>
          <w:spacing w:val="-1"/>
          <w:sz w:val="28"/>
          <w:szCs w:val="28"/>
          <w:lang w:val="uk-UA"/>
        </w:rPr>
        <w:t>Іншою формою ПМ, що передбачен у змісті Програми з ІМ</w:t>
      </w:r>
      <w:r w:rsidR="004C44BF" w:rsidRPr="00D7497E">
        <w:rPr>
          <w:rFonts w:ascii="Times New Roman" w:hAnsi="Times New Roman" w:cs="Times New Roman"/>
          <w:iCs/>
          <w:spacing w:val="-1"/>
          <w:sz w:val="28"/>
          <w:szCs w:val="28"/>
          <w:lang w:val="uk-UA"/>
        </w:rPr>
        <w:t xml:space="preserve"> та </w:t>
      </w:r>
      <w:r>
        <w:rPr>
          <w:rFonts w:ascii="Times New Roman" w:hAnsi="Times New Roman" w:cs="Times New Roman"/>
          <w:iCs/>
          <w:spacing w:val="-1"/>
          <w:sz w:val="28"/>
          <w:szCs w:val="28"/>
          <w:lang w:val="uk-UA"/>
        </w:rPr>
        <w:t xml:space="preserve">ЗЄР </w:t>
      </w:r>
      <w:r w:rsidR="004C44BF" w:rsidRPr="00D7497E">
        <w:rPr>
          <w:rFonts w:ascii="Times New Roman" w:hAnsi="Times New Roman" w:cs="Times New Roman"/>
          <w:iCs/>
          <w:spacing w:val="-1"/>
          <w:sz w:val="28"/>
          <w:szCs w:val="28"/>
          <w:lang w:val="uk-UA"/>
        </w:rPr>
        <w:t xml:space="preserve">є </w:t>
      </w:r>
      <w:r w:rsidR="004C44BF" w:rsidRPr="00266788">
        <w:rPr>
          <w:rFonts w:ascii="Times New Roman" w:hAnsi="Times New Roman" w:cs="Times New Roman"/>
          <w:b/>
          <w:i/>
          <w:iCs/>
          <w:spacing w:val="-1"/>
          <w:sz w:val="28"/>
          <w:szCs w:val="28"/>
          <w:lang w:val="uk-UA"/>
        </w:rPr>
        <w:t>написання листа.</w:t>
      </w:r>
      <w:r w:rsidR="004C44BF" w:rsidRPr="00D7497E">
        <w:rPr>
          <w:rFonts w:ascii="Times New Roman" w:hAnsi="Times New Roman" w:cs="Times New Roman"/>
          <w:iCs/>
          <w:spacing w:val="-1"/>
          <w:sz w:val="28"/>
          <w:szCs w:val="28"/>
          <w:lang w:val="uk-UA"/>
        </w:rPr>
        <w:t xml:space="preserve"> </w:t>
      </w:r>
    </w:p>
    <w:p w:rsidR="00054452" w:rsidRPr="0061646A" w:rsidRDefault="00266788" w:rsidP="00266788">
      <w:pPr>
        <w:shd w:val="clear" w:color="auto" w:fill="FFFFFF"/>
        <w:tabs>
          <w:tab w:val="left" w:pos="346"/>
          <w:tab w:val="left" w:pos="1134"/>
          <w:tab w:val="left" w:pos="7655"/>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iCs/>
          <w:spacing w:val="-1"/>
          <w:sz w:val="28"/>
          <w:szCs w:val="28"/>
          <w:lang w:val="uk-UA"/>
        </w:rPr>
        <w:t>** У процесі</w:t>
      </w:r>
      <w:r w:rsidR="004C44BF" w:rsidRPr="00D7497E">
        <w:rPr>
          <w:rFonts w:ascii="Times New Roman" w:hAnsi="Times New Roman" w:cs="Times New Roman"/>
          <w:iCs/>
          <w:spacing w:val="-1"/>
          <w:sz w:val="28"/>
          <w:szCs w:val="28"/>
          <w:lang w:val="uk-UA"/>
        </w:rPr>
        <w:t xml:space="preserve"> підготовки </w:t>
      </w:r>
      <w:r w:rsidR="004C44BF" w:rsidRPr="00D7497E">
        <w:rPr>
          <w:rFonts w:ascii="Times New Roman" w:hAnsi="Times New Roman" w:cs="Times New Roman"/>
          <w:b/>
          <w:i/>
          <w:iCs/>
          <w:spacing w:val="-1"/>
          <w:sz w:val="28"/>
          <w:szCs w:val="28"/>
          <w:lang w:val="uk-UA"/>
        </w:rPr>
        <w:t>написання листа</w:t>
      </w:r>
      <w:r w:rsidR="004C44BF">
        <w:rPr>
          <w:rFonts w:ascii="Times New Roman" w:hAnsi="Times New Roman" w:cs="Times New Roman"/>
          <w:i/>
          <w:iCs/>
          <w:spacing w:val="-1"/>
          <w:sz w:val="28"/>
          <w:szCs w:val="28"/>
          <w:lang w:val="uk-UA"/>
        </w:rPr>
        <w:t xml:space="preserve"> </w:t>
      </w:r>
      <w:r>
        <w:rPr>
          <w:rFonts w:ascii="Times New Roman" w:hAnsi="Times New Roman" w:cs="Times New Roman"/>
          <w:spacing w:val="-1"/>
          <w:sz w:val="28"/>
          <w:szCs w:val="28"/>
          <w:lang w:val="uk-UA"/>
        </w:rPr>
        <w:t>виділяються</w:t>
      </w:r>
      <w:r w:rsidR="00054452" w:rsidRPr="004C44BF">
        <w:rPr>
          <w:rFonts w:ascii="Times New Roman" w:hAnsi="Times New Roman" w:cs="Times New Roman"/>
          <w:spacing w:val="-1"/>
          <w:sz w:val="28"/>
          <w:szCs w:val="28"/>
          <w:lang w:val="uk-UA"/>
        </w:rPr>
        <w:t xml:space="preserve"> </w:t>
      </w:r>
      <w:r w:rsidR="00054452" w:rsidRPr="004C44BF">
        <w:rPr>
          <w:rFonts w:ascii="Times New Roman" w:hAnsi="Times New Roman" w:cs="Times New Roman"/>
          <w:sz w:val="28"/>
          <w:szCs w:val="28"/>
          <w:lang w:val="uk-UA"/>
        </w:rPr>
        <w:t xml:space="preserve">три етапи: 1) етап ознайомлення із текстом-зразком листа відповідного виду (лист-подяка, лист-вибачення тощо) та стандартами його побудови; 2) етап формування вмінь побудови тексту листа; 3) етап розвитку вмінь написання тексту листа. </w:t>
      </w:r>
      <w:r w:rsidR="00054452" w:rsidRPr="0061646A">
        <w:rPr>
          <w:rFonts w:ascii="Times New Roman" w:hAnsi="Times New Roman" w:cs="Times New Roman"/>
          <w:sz w:val="28"/>
          <w:szCs w:val="28"/>
          <w:lang w:val="uk-UA"/>
        </w:rPr>
        <w:t xml:space="preserve">На </w:t>
      </w:r>
      <w:r w:rsidR="00054452" w:rsidRPr="0061646A">
        <w:rPr>
          <w:rFonts w:ascii="Times New Roman" w:hAnsi="Times New Roman" w:cs="Times New Roman"/>
          <w:i/>
          <w:iCs/>
          <w:sz w:val="28"/>
          <w:szCs w:val="28"/>
          <w:lang w:val="uk-UA"/>
        </w:rPr>
        <w:t xml:space="preserve">першому </w:t>
      </w:r>
      <w:r w:rsidR="003D16DD" w:rsidRPr="0061646A">
        <w:rPr>
          <w:rFonts w:ascii="Times New Roman" w:hAnsi="Times New Roman" w:cs="Times New Roman"/>
          <w:sz w:val="28"/>
          <w:szCs w:val="28"/>
          <w:lang w:val="uk-UA"/>
        </w:rPr>
        <w:t xml:space="preserve">етапі учні ознайомлюються </w:t>
      </w:r>
      <w:r w:rsidR="00054452" w:rsidRPr="0061646A">
        <w:rPr>
          <w:rFonts w:ascii="Times New Roman" w:hAnsi="Times New Roman" w:cs="Times New Roman"/>
          <w:sz w:val="28"/>
          <w:szCs w:val="28"/>
          <w:lang w:val="uk-UA"/>
        </w:rPr>
        <w:t>з</w:t>
      </w:r>
      <w:r w:rsidR="003D16DD">
        <w:rPr>
          <w:rFonts w:ascii="Times New Roman" w:hAnsi="Times New Roman" w:cs="Times New Roman"/>
          <w:sz w:val="28"/>
          <w:szCs w:val="28"/>
          <w:lang w:val="uk-UA"/>
        </w:rPr>
        <w:t>і</w:t>
      </w:r>
      <w:r w:rsidR="00054452" w:rsidRPr="0061646A">
        <w:rPr>
          <w:rFonts w:ascii="Times New Roman" w:hAnsi="Times New Roman" w:cs="Times New Roman"/>
          <w:sz w:val="28"/>
          <w:szCs w:val="28"/>
          <w:lang w:val="uk-UA"/>
        </w:rPr>
        <w:t xml:space="preserve"> зразком тексту листа і аналізують особливості його побудови; на </w:t>
      </w:r>
      <w:r w:rsidR="00054452" w:rsidRPr="0061646A">
        <w:rPr>
          <w:rFonts w:ascii="Times New Roman" w:hAnsi="Times New Roman" w:cs="Times New Roman"/>
          <w:i/>
          <w:iCs/>
          <w:sz w:val="28"/>
          <w:szCs w:val="28"/>
          <w:lang w:val="uk-UA"/>
        </w:rPr>
        <w:t xml:space="preserve">другому - </w:t>
      </w:r>
      <w:r w:rsidR="00054452" w:rsidRPr="0061646A">
        <w:rPr>
          <w:rFonts w:ascii="Times New Roman" w:hAnsi="Times New Roman" w:cs="Times New Roman"/>
          <w:sz w:val="28"/>
          <w:szCs w:val="28"/>
          <w:lang w:val="uk-UA"/>
        </w:rPr>
        <w:t xml:space="preserve">сприймають і репродукують текст-зразок, використовуючи допоміжну інформацію щодо його логічного плану, мовленнєвих зразків та засобів міжфразового зв'язку; на </w:t>
      </w:r>
      <w:r w:rsidR="00054452" w:rsidRPr="0061646A">
        <w:rPr>
          <w:rFonts w:ascii="Times New Roman" w:hAnsi="Times New Roman" w:cs="Times New Roman"/>
          <w:i/>
          <w:iCs/>
          <w:sz w:val="28"/>
          <w:szCs w:val="28"/>
          <w:lang w:val="uk-UA"/>
        </w:rPr>
        <w:t xml:space="preserve">третьому </w:t>
      </w:r>
      <w:r w:rsidR="003D16DD" w:rsidRPr="0061646A">
        <w:rPr>
          <w:rFonts w:ascii="Times New Roman" w:hAnsi="Times New Roman" w:cs="Times New Roman"/>
          <w:sz w:val="28"/>
          <w:szCs w:val="28"/>
          <w:lang w:val="uk-UA"/>
        </w:rPr>
        <w:t>–</w:t>
      </w:r>
      <w:r w:rsidR="00054452" w:rsidRPr="0061646A">
        <w:rPr>
          <w:rFonts w:ascii="Times New Roman" w:hAnsi="Times New Roman" w:cs="Times New Roman"/>
          <w:sz w:val="28"/>
          <w:szCs w:val="28"/>
          <w:lang w:val="uk-UA"/>
        </w:rPr>
        <w:t xml:space="preserve"> самостійно створюють текст листа.</w:t>
      </w:r>
    </w:p>
    <w:p w:rsidR="00054452" w:rsidRPr="00054452" w:rsidRDefault="00266788"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Pr>
          <w:rFonts w:ascii="Times New Roman" w:hAnsi="Times New Roman" w:cs="Times New Roman"/>
          <w:bCs/>
          <w:iCs/>
          <w:sz w:val="28"/>
          <w:szCs w:val="28"/>
          <w:lang w:val="uk-UA"/>
        </w:rPr>
        <w:t xml:space="preserve">*** </w:t>
      </w:r>
      <w:r w:rsidR="00D7497E" w:rsidRPr="00266788">
        <w:rPr>
          <w:rFonts w:ascii="Times New Roman" w:hAnsi="Times New Roman" w:cs="Times New Roman"/>
          <w:bCs/>
          <w:iCs/>
          <w:sz w:val="28"/>
          <w:szCs w:val="28"/>
          <w:lang w:val="uk-UA"/>
        </w:rPr>
        <w:t>Більшскладною формрю ПМ є</w:t>
      </w:r>
      <w:r w:rsidR="00D7497E">
        <w:rPr>
          <w:rFonts w:ascii="Times New Roman" w:hAnsi="Times New Roman" w:cs="Times New Roman"/>
          <w:b/>
          <w:bCs/>
          <w:i/>
          <w:iCs/>
          <w:sz w:val="28"/>
          <w:szCs w:val="28"/>
          <w:lang w:val="uk-UA"/>
        </w:rPr>
        <w:t xml:space="preserve"> </w:t>
      </w:r>
      <w:r w:rsidR="00054452" w:rsidRPr="00054452">
        <w:rPr>
          <w:rFonts w:ascii="Times New Roman" w:hAnsi="Times New Roman" w:cs="Times New Roman"/>
          <w:b/>
          <w:bCs/>
          <w:i/>
          <w:iCs/>
          <w:sz w:val="28"/>
          <w:szCs w:val="28"/>
        </w:rPr>
        <w:t>написання р</w:t>
      </w:r>
      <w:r>
        <w:rPr>
          <w:rFonts w:ascii="Times New Roman" w:hAnsi="Times New Roman" w:cs="Times New Roman"/>
          <w:b/>
          <w:bCs/>
          <w:i/>
          <w:iCs/>
          <w:sz w:val="28"/>
          <w:szCs w:val="28"/>
        </w:rPr>
        <w:t>еферату, статті</w:t>
      </w:r>
      <w:r>
        <w:rPr>
          <w:rFonts w:ascii="Times New Roman" w:hAnsi="Times New Roman" w:cs="Times New Roman"/>
          <w:b/>
          <w:bCs/>
          <w:i/>
          <w:iCs/>
          <w:sz w:val="28"/>
          <w:szCs w:val="28"/>
          <w:lang w:val="uk-UA"/>
        </w:rPr>
        <w:t>.</w:t>
      </w:r>
      <w:r w:rsidR="00054452" w:rsidRPr="00054452">
        <w:rPr>
          <w:rFonts w:ascii="Times New Roman" w:hAnsi="Times New Roman" w:cs="Times New Roman"/>
          <w:b/>
          <w:bCs/>
          <w:i/>
          <w:iCs/>
          <w:sz w:val="28"/>
          <w:szCs w:val="28"/>
        </w:rPr>
        <w:t xml:space="preserve"> </w:t>
      </w:r>
      <w:r>
        <w:rPr>
          <w:rFonts w:ascii="Times New Roman" w:hAnsi="Times New Roman" w:cs="Times New Roman"/>
          <w:bCs/>
          <w:iCs/>
          <w:sz w:val="28"/>
          <w:szCs w:val="28"/>
          <w:lang w:val="uk-UA"/>
        </w:rPr>
        <w:t xml:space="preserve">З цією метою </w:t>
      </w:r>
      <w:r w:rsidR="00054452" w:rsidRPr="00054452">
        <w:rPr>
          <w:rFonts w:ascii="Times New Roman" w:hAnsi="Times New Roman" w:cs="Times New Roman"/>
          <w:sz w:val="28"/>
          <w:szCs w:val="28"/>
        </w:rPr>
        <w:t>вчитель може запропонувати учням</w:t>
      </w:r>
      <w:r w:rsidR="00D7497E">
        <w:rPr>
          <w:rFonts w:ascii="Times New Roman" w:hAnsi="Times New Roman" w:cs="Times New Roman"/>
          <w:sz w:val="28"/>
          <w:szCs w:val="28"/>
          <w:lang w:val="uk-UA"/>
        </w:rPr>
        <w:t xml:space="preserve"> такі завдання</w:t>
      </w:r>
      <w:r w:rsidR="00054452" w:rsidRPr="00054452">
        <w:rPr>
          <w:rFonts w:ascii="Times New Roman" w:hAnsi="Times New Roman" w:cs="Times New Roman"/>
          <w:sz w:val="28"/>
          <w:szCs w:val="28"/>
        </w:rPr>
        <w:t>:</w:t>
      </w:r>
    </w:p>
    <w:p w:rsidR="00054452" w:rsidRPr="00054452" w:rsidRDefault="00054452" w:rsidP="00AC360F">
      <w:pPr>
        <w:widowControl w:val="0"/>
        <w:numPr>
          <w:ilvl w:val="0"/>
          <w:numId w:val="30"/>
        </w:numPr>
        <w:shd w:val="clear" w:color="auto" w:fill="FFFFFF"/>
        <w:tabs>
          <w:tab w:val="left" w:pos="826"/>
          <w:tab w:val="left" w:pos="1134"/>
          <w:tab w:val="left" w:pos="7655"/>
        </w:tabs>
        <w:autoSpaceDE w:val="0"/>
        <w:autoSpaceDN w:val="0"/>
        <w:adjustRightInd w:val="0"/>
        <w:spacing w:after="0" w:line="240" w:lineRule="auto"/>
        <w:ind w:firstLine="567"/>
        <w:jc w:val="both"/>
        <w:rPr>
          <w:rFonts w:ascii="Times New Roman" w:hAnsi="Times New Roman" w:cs="Times New Roman"/>
          <w:sz w:val="28"/>
          <w:szCs w:val="28"/>
        </w:rPr>
      </w:pPr>
      <w:r w:rsidRPr="00054452">
        <w:rPr>
          <w:rFonts w:ascii="Times New Roman" w:hAnsi="Times New Roman" w:cs="Times New Roman"/>
          <w:sz w:val="28"/>
          <w:szCs w:val="28"/>
        </w:rPr>
        <w:t>уважно прочитати всю статтю і визначити її основну думку;</w:t>
      </w:r>
    </w:p>
    <w:p w:rsidR="00054452" w:rsidRPr="00054452" w:rsidRDefault="00054452" w:rsidP="00AC360F">
      <w:pPr>
        <w:widowControl w:val="0"/>
        <w:numPr>
          <w:ilvl w:val="0"/>
          <w:numId w:val="26"/>
        </w:numPr>
        <w:shd w:val="clear" w:color="auto" w:fill="FFFFFF"/>
        <w:tabs>
          <w:tab w:val="left" w:pos="826"/>
          <w:tab w:val="left" w:pos="1134"/>
          <w:tab w:val="left" w:pos="7655"/>
        </w:tabs>
        <w:autoSpaceDE w:val="0"/>
        <w:autoSpaceDN w:val="0"/>
        <w:adjustRightInd w:val="0"/>
        <w:spacing w:after="0" w:line="240" w:lineRule="auto"/>
        <w:ind w:firstLine="567"/>
        <w:jc w:val="both"/>
        <w:rPr>
          <w:rFonts w:ascii="Times New Roman" w:hAnsi="Times New Roman" w:cs="Times New Roman"/>
          <w:sz w:val="28"/>
          <w:szCs w:val="28"/>
        </w:rPr>
      </w:pPr>
      <w:r w:rsidRPr="00054452">
        <w:rPr>
          <w:rFonts w:ascii="Times New Roman" w:hAnsi="Times New Roman" w:cs="Times New Roman"/>
          <w:sz w:val="28"/>
          <w:szCs w:val="28"/>
        </w:rPr>
        <w:t>встановити призначення/мету статті; виписати опорні речення з кож</w:t>
      </w:r>
      <w:r w:rsidRPr="00054452">
        <w:rPr>
          <w:rFonts w:ascii="Times New Roman" w:hAnsi="Times New Roman" w:cs="Times New Roman"/>
          <w:sz w:val="28"/>
          <w:szCs w:val="28"/>
        </w:rPr>
        <w:softHyphen/>
        <w:t>ного абзацу;</w:t>
      </w:r>
    </w:p>
    <w:p w:rsidR="00054452" w:rsidRPr="00054452" w:rsidRDefault="003D16DD" w:rsidP="00AC360F">
      <w:pPr>
        <w:widowControl w:val="0"/>
        <w:numPr>
          <w:ilvl w:val="0"/>
          <w:numId w:val="30"/>
        </w:numPr>
        <w:shd w:val="clear" w:color="auto" w:fill="FFFFFF"/>
        <w:tabs>
          <w:tab w:val="left" w:pos="826"/>
          <w:tab w:val="left" w:pos="1134"/>
          <w:tab w:val="left" w:pos="7655"/>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виписати </w:t>
      </w:r>
      <w:r w:rsidR="00054452" w:rsidRPr="00054452">
        <w:rPr>
          <w:rFonts w:ascii="Times New Roman" w:hAnsi="Times New Roman" w:cs="Times New Roman"/>
          <w:sz w:val="28"/>
          <w:szCs w:val="28"/>
        </w:rPr>
        <w:t>з</w:t>
      </w:r>
      <w:r>
        <w:rPr>
          <w:rFonts w:ascii="Times New Roman" w:hAnsi="Times New Roman" w:cs="Times New Roman"/>
          <w:sz w:val="28"/>
          <w:szCs w:val="28"/>
          <w:lang w:val="uk-UA"/>
        </w:rPr>
        <w:t>і</w:t>
      </w:r>
      <w:r w:rsidR="00054452" w:rsidRPr="00054452">
        <w:rPr>
          <w:rFonts w:ascii="Times New Roman" w:hAnsi="Times New Roman" w:cs="Times New Roman"/>
          <w:sz w:val="28"/>
          <w:szCs w:val="28"/>
        </w:rPr>
        <w:t xml:space="preserve"> статті її основні положення</w:t>
      </w:r>
      <w:r w:rsidR="006E4424">
        <w:rPr>
          <w:rFonts w:ascii="Times New Roman" w:hAnsi="Times New Roman" w:cs="Times New Roman"/>
          <w:sz w:val="28"/>
          <w:szCs w:val="28"/>
          <w:lang w:val="uk-UA"/>
        </w:rPr>
        <w:t>, цифри, факти, події, власні імена тощо</w:t>
      </w:r>
      <w:r w:rsidR="00054452" w:rsidRPr="00054452">
        <w:rPr>
          <w:rFonts w:ascii="Times New Roman" w:hAnsi="Times New Roman" w:cs="Times New Roman"/>
          <w:sz w:val="28"/>
          <w:szCs w:val="28"/>
        </w:rPr>
        <w:t>;</w:t>
      </w:r>
    </w:p>
    <w:p w:rsidR="00054452" w:rsidRPr="00054452" w:rsidRDefault="00054452" w:rsidP="00AC360F">
      <w:pPr>
        <w:widowControl w:val="0"/>
        <w:numPr>
          <w:ilvl w:val="0"/>
          <w:numId w:val="30"/>
        </w:numPr>
        <w:shd w:val="clear" w:color="auto" w:fill="FFFFFF"/>
        <w:tabs>
          <w:tab w:val="left" w:pos="826"/>
          <w:tab w:val="left" w:pos="1134"/>
          <w:tab w:val="left" w:pos="7655"/>
        </w:tabs>
        <w:autoSpaceDE w:val="0"/>
        <w:autoSpaceDN w:val="0"/>
        <w:adjustRightInd w:val="0"/>
        <w:spacing w:after="0" w:line="240" w:lineRule="auto"/>
        <w:ind w:firstLine="567"/>
        <w:jc w:val="both"/>
        <w:rPr>
          <w:rFonts w:ascii="Times New Roman" w:hAnsi="Times New Roman" w:cs="Times New Roman"/>
          <w:sz w:val="28"/>
          <w:szCs w:val="28"/>
        </w:rPr>
      </w:pPr>
      <w:r w:rsidRPr="00054452">
        <w:rPr>
          <w:rFonts w:ascii="Times New Roman" w:hAnsi="Times New Roman" w:cs="Times New Roman"/>
          <w:sz w:val="28"/>
          <w:szCs w:val="28"/>
        </w:rPr>
        <w:t>узагальнити думку автора статті;</w:t>
      </w:r>
    </w:p>
    <w:p w:rsidR="00054452" w:rsidRPr="00054452" w:rsidRDefault="00054452" w:rsidP="00AC360F">
      <w:pPr>
        <w:widowControl w:val="0"/>
        <w:numPr>
          <w:ilvl w:val="0"/>
          <w:numId w:val="26"/>
        </w:numPr>
        <w:shd w:val="clear" w:color="auto" w:fill="FFFFFF"/>
        <w:tabs>
          <w:tab w:val="left" w:pos="826"/>
          <w:tab w:val="left" w:pos="1134"/>
          <w:tab w:val="left" w:pos="7655"/>
        </w:tabs>
        <w:autoSpaceDE w:val="0"/>
        <w:autoSpaceDN w:val="0"/>
        <w:adjustRightInd w:val="0"/>
        <w:spacing w:after="0" w:line="240" w:lineRule="auto"/>
        <w:ind w:firstLine="567"/>
        <w:jc w:val="both"/>
        <w:rPr>
          <w:rFonts w:ascii="Times New Roman" w:hAnsi="Times New Roman" w:cs="Times New Roman"/>
          <w:sz w:val="28"/>
          <w:szCs w:val="28"/>
        </w:rPr>
      </w:pPr>
      <w:r w:rsidRPr="00054452">
        <w:rPr>
          <w:rFonts w:ascii="Times New Roman" w:hAnsi="Times New Roman" w:cs="Times New Roman"/>
          <w:sz w:val="28"/>
          <w:szCs w:val="28"/>
        </w:rPr>
        <w:t xml:space="preserve">перечитати текст, з'ясувати, які думки автора вимагають додаткової </w:t>
      </w:r>
      <w:r w:rsidRPr="00054452">
        <w:rPr>
          <w:rFonts w:ascii="Times New Roman" w:hAnsi="Times New Roman" w:cs="Times New Roman"/>
          <w:sz w:val="28"/>
          <w:szCs w:val="28"/>
        </w:rPr>
        <w:lastRenderedPageBreak/>
        <w:t>аргументації, дописати необхідні речення.</w:t>
      </w:r>
    </w:p>
    <w:p w:rsidR="00054452" w:rsidRPr="00054452" w:rsidRDefault="006E4424" w:rsidP="00C36721">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lang w:val="uk-UA"/>
        </w:rPr>
        <w:t>**** Н</w:t>
      </w:r>
      <w:r w:rsidR="00054452" w:rsidRPr="00054452">
        <w:rPr>
          <w:rFonts w:ascii="Times New Roman" w:hAnsi="Times New Roman" w:cs="Times New Roman"/>
          <w:b/>
          <w:bCs/>
          <w:i/>
          <w:iCs/>
          <w:sz w:val="28"/>
          <w:szCs w:val="28"/>
        </w:rPr>
        <w:t xml:space="preserve">авчання написання анотації </w:t>
      </w:r>
      <w:r>
        <w:rPr>
          <w:rFonts w:ascii="Times New Roman" w:hAnsi="Times New Roman" w:cs="Times New Roman"/>
          <w:b/>
          <w:bCs/>
          <w:i/>
          <w:iCs/>
          <w:sz w:val="28"/>
          <w:szCs w:val="28"/>
          <w:lang w:val="uk-UA"/>
        </w:rPr>
        <w:t xml:space="preserve">до статті </w:t>
      </w:r>
      <w:r w:rsidR="00054452" w:rsidRPr="00054452">
        <w:rPr>
          <w:rFonts w:ascii="Times New Roman" w:hAnsi="Times New Roman" w:cs="Times New Roman"/>
          <w:sz w:val="28"/>
          <w:szCs w:val="28"/>
        </w:rPr>
        <w:t xml:space="preserve">базується на попередньо складеному плані </w:t>
      </w:r>
      <w:r>
        <w:rPr>
          <w:rFonts w:ascii="Times New Roman" w:hAnsi="Times New Roman" w:cs="Times New Roman"/>
          <w:sz w:val="28"/>
          <w:szCs w:val="28"/>
          <w:lang w:val="uk-UA"/>
        </w:rPr>
        <w:t xml:space="preserve">до </w:t>
      </w:r>
      <w:r w:rsidR="00054452" w:rsidRPr="00054452">
        <w:rPr>
          <w:rFonts w:ascii="Times New Roman" w:hAnsi="Times New Roman" w:cs="Times New Roman"/>
          <w:sz w:val="28"/>
          <w:szCs w:val="28"/>
        </w:rPr>
        <w:t>тексту-джерела, а також на серії послідовних завдань:</w:t>
      </w:r>
    </w:p>
    <w:p w:rsidR="00054452" w:rsidRPr="00054452" w:rsidRDefault="00054452" w:rsidP="00AC360F">
      <w:pPr>
        <w:pStyle w:val="a3"/>
        <w:numPr>
          <w:ilvl w:val="0"/>
          <w:numId w:val="31"/>
        </w:numPr>
        <w:shd w:val="clear" w:color="auto" w:fill="FFFFFF"/>
        <w:tabs>
          <w:tab w:val="left" w:pos="851"/>
          <w:tab w:val="left" w:pos="7655"/>
        </w:tabs>
        <w:spacing w:after="0" w:line="240" w:lineRule="auto"/>
        <w:jc w:val="both"/>
        <w:rPr>
          <w:rFonts w:ascii="Times New Roman" w:hAnsi="Times New Roman" w:cs="Times New Roman"/>
          <w:sz w:val="28"/>
          <w:szCs w:val="28"/>
        </w:rPr>
      </w:pPr>
      <w:r w:rsidRPr="00054452">
        <w:rPr>
          <w:rFonts w:ascii="Times New Roman" w:hAnsi="Times New Roman" w:cs="Times New Roman"/>
          <w:sz w:val="28"/>
          <w:szCs w:val="28"/>
        </w:rPr>
        <w:t>вказати прізвище та ініціали авторів;</w:t>
      </w:r>
    </w:p>
    <w:p w:rsidR="00054452" w:rsidRPr="00054452" w:rsidRDefault="00054452" w:rsidP="00AC360F">
      <w:pPr>
        <w:pStyle w:val="a3"/>
        <w:widowControl w:val="0"/>
        <w:numPr>
          <w:ilvl w:val="0"/>
          <w:numId w:val="31"/>
        </w:numPr>
        <w:shd w:val="clear" w:color="auto" w:fill="FFFFFF"/>
        <w:tabs>
          <w:tab w:val="left" w:pos="851"/>
          <w:tab w:val="left" w:pos="883"/>
          <w:tab w:val="left" w:pos="7655"/>
        </w:tabs>
        <w:autoSpaceDE w:val="0"/>
        <w:autoSpaceDN w:val="0"/>
        <w:adjustRightInd w:val="0"/>
        <w:spacing w:after="0" w:line="240" w:lineRule="auto"/>
        <w:jc w:val="both"/>
        <w:rPr>
          <w:rFonts w:ascii="Times New Roman" w:hAnsi="Times New Roman" w:cs="Times New Roman"/>
          <w:sz w:val="28"/>
          <w:szCs w:val="28"/>
        </w:rPr>
      </w:pPr>
      <w:r w:rsidRPr="00054452">
        <w:rPr>
          <w:rFonts w:ascii="Times New Roman" w:hAnsi="Times New Roman" w:cs="Times New Roman"/>
          <w:sz w:val="28"/>
          <w:szCs w:val="28"/>
        </w:rPr>
        <w:t>написати назву статті;</w:t>
      </w:r>
    </w:p>
    <w:p w:rsidR="00054452" w:rsidRPr="00054452" w:rsidRDefault="00054452" w:rsidP="00AC360F">
      <w:pPr>
        <w:pStyle w:val="a3"/>
        <w:widowControl w:val="0"/>
        <w:numPr>
          <w:ilvl w:val="0"/>
          <w:numId w:val="31"/>
        </w:numPr>
        <w:shd w:val="clear" w:color="auto" w:fill="FFFFFF"/>
        <w:tabs>
          <w:tab w:val="left" w:pos="851"/>
          <w:tab w:val="left" w:pos="883"/>
          <w:tab w:val="left" w:pos="7655"/>
        </w:tabs>
        <w:autoSpaceDE w:val="0"/>
        <w:autoSpaceDN w:val="0"/>
        <w:adjustRightInd w:val="0"/>
        <w:spacing w:after="0" w:line="240" w:lineRule="auto"/>
        <w:jc w:val="both"/>
        <w:rPr>
          <w:rFonts w:ascii="Times New Roman" w:hAnsi="Times New Roman" w:cs="Times New Roman"/>
          <w:sz w:val="28"/>
          <w:szCs w:val="28"/>
        </w:rPr>
      </w:pPr>
      <w:r w:rsidRPr="00054452">
        <w:rPr>
          <w:rFonts w:ascii="Times New Roman" w:hAnsi="Times New Roman" w:cs="Times New Roman"/>
          <w:sz w:val="28"/>
          <w:szCs w:val="28"/>
        </w:rPr>
        <w:t>вказати місце видання, видавництво, рік видання, номер журналу, газети, сторінки;</w:t>
      </w:r>
    </w:p>
    <w:p w:rsidR="00054452" w:rsidRPr="00054452" w:rsidRDefault="00054452" w:rsidP="00AC360F">
      <w:pPr>
        <w:pStyle w:val="a3"/>
        <w:widowControl w:val="0"/>
        <w:numPr>
          <w:ilvl w:val="0"/>
          <w:numId w:val="31"/>
        </w:numPr>
        <w:shd w:val="clear" w:color="auto" w:fill="FFFFFF"/>
        <w:tabs>
          <w:tab w:val="left" w:pos="851"/>
          <w:tab w:val="left" w:pos="883"/>
          <w:tab w:val="left" w:pos="7655"/>
        </w:tabs>
        <w:autoSpaceDE w:val="0"/>
        <w:autoSpaceDN w:val="0"/>
        <w:adjustRightInd w:val="0"/>
        <w:spacing w:after="0" w:line="240" w:lineRule="auto"/>
        <w:jc w:val="both"/>
        <w:rPr>
          <w:rFonts w:ascii="Times New Roman" w:hAnsi="Times New Roman" w:cs="Times New Roman"/>
          <w:sz w:val="28"/>
          <w:szCs w:val="28"/>
        </w:rPr>
      </w:pPr>
      <w:r w:rsidRPr="00054452">
        <w:rPr>
          <w:rFonts w:ascii="Times New Roman" w:hAnsi="Times New Roman" w:cs="Times New Roman"/>
          <w:sz w:val="28"/>
          <w:szCs w:val="28"/>
        </w:rPr>
        <w:t>визначити і написати, до якої галузі знань відноситься стаття, яка її основна тема;</w:t>
      </w:r>
    </w:p>
    <w:p w:rsidR="00054452" w:rsidRPr="00054452" w:rsidRDefault="00054452" w:rsidP="00AC360F">
      <w:pPr>
        <w:pStyle w:val="a3"/>
        <w:widowControl w:val="0"/>
        <w:numPr>
          <w:ilvl w:val="0"/>
          <w:numId w:val="31"/>
        </w:numPr>
        <w:shd w:val="clear" w:color="auto" w:fill="FFFFFF"/>
        <w:tabs>
          <w:tab w:val="left" w:pos="851"/>
          <w:tab w:val="left" w:pos="883"/>
          <w:tab w:val="left" w:pos="7655"/>
        </w:tabs>
        <w:autoSpaceDE w:val="0"/>
        <w:autoSpaceDN w:val="0"/>
        <w:adjustRightInd w:val="0"/>
        <w:spacing w:after="0" w:line="240" w:lineRule="auto"/>
        <w:jc w:val="both"/>
        <w:rPr>
          <w:rFonts w:ascii="Times New Roman" w:hAnsi="Times New Roman" w:cs="Times New Roman"/>
          <w:sz w:val="28"/>
          <w:szCs w:val="28"/>
        </w:rPr>
      </w:pPr>
      <w:r w:rsidRPr="00054452">
        <w:rPr>
          <w:rFonts w:ascii="Times New Roman" w:hAnsi="Times New Roman" w:cs="Times New Roman"/>
          <w:sz w:val="28"/>
          <w:szCs w:val="28"/>
        </w:rPr>
        <w:t>з'ясувати головну думку кожного з абзаців;</w:t>
      </w:r>
    </w:p>
    <w:p w:rsidR="00054452" w:rsidRPr="00054452" w:rsidRDefault="00054452" w:rsidP="00AC360F">
      <w:pPr>
        <w:pStyle w:val="a3"/>
        <w:widowControl w:val="0"/>
        <w:numPr>
          <w:ilvl w:val="0"/>
          <w:numId w:val="31"/>
        </w:numPr>
        <w:shd w:val="clear" w:color="auto" w:fill="FFFFFF"/>
        <w:tabs>
          <w:tab w:val="left" w:pos="851"/>
          <w:tab w:val="left" w:pos="883"/>
          <w:tab w:val="left" w:pos="7655"/>
        </w:tabs>
        <w:autoSpaceDE w:val="0"/>
        <w:autoSpaceDN w:val="0"/>
        <w:adjustRightInd w:val="0"/>
        <w:spacing w:after="0" w:line="240" w:lineRule="auto"/>
        <w:jc w:val="both"/>
        <w:rPr>
          <w:rFonts w:ascii="Times New Roman" w:hAnsi="Times New Roman" w:cs="Times New Roman"/>
          <w:sz w:val="28"/>
          <w:szCs w:val="28"/>
        </w:rPr>
      </w:pPr>
      <w:r w:rsidRPr="00054452">
        <w:rPr>
          <w:rFonts w:ascii="Times New Roman" w:hAnsi="Times New Roman" w:cs="Times New Roman"/>
          <w:sz w:val="28"/>
          <w:szCs w:val="28"/>
        </w:rPr>
        <w:t>згрупувати абзаци згідно з основною думкою тексту;</w:t>
      </w:r>
    </w:p>
    <w:p w:rsidR="00054452" w:rsidRPr="00054452" w:rsidRDefault="00054452" w:rsidP="00AC360F">
      <w:pPr>
        <w:pStyle w:val="a3"/>
        <w:widowControl w:val="0"/>
        <w:numPr>
          <w:ilvl w:val="0"/>
          <w:numId w:val="31"/>
        </w:numPr>
        <w:shd w:val="clear" w:color="auto" w:fill="FFFFFF"/>
        <w:tabs>
          <w:tab w:val="left" w:pos="851"/>
          <w:tab w:val="left" w:pos="883"/>
          <w:tab w:val="left" w:pos="7655"/>
        </w:tabs>
        <w:autoSpaceDE w:val="0"/>
        <w:autoSpaceDN w:val="0"/>
        <w:adjustRightInd w:val="0"/>
        <w:spacing w:after="0" w:line="240" w:lineRule="auto"/>
        <w:jc w:val="both"/>
        <w:rPr>
          <w:rFonts w:ascii="Times New Roman" w:hAnsi="Times New Roman" w:cs="Times New Roman"/>
          <w:sz w:val="28"/>
          <w:szCs w:val="28"/>
        </w:rPr>
      </w:pPr>
      <w:r w:rsidRPr="00054452">
        <w:rPr>
          <w:rFonts w:ascii="Times New Roman" w:hAnsi="Times New Roman" w:cs="Times New Roman"/>
          <w:sz w:val="28"/>
          <w:szCs w:val="28"/>
        </w:rPr>
        <w:t>сформулювати основну думку/ідею тексту.</w:t>
      </w:r>
    </w:p>
    <w:p w:rsidR="00E048EE" w:rsidRDefault="00E048EE" w:rsidP="00C36721">
      <w:pPr>
        <w:spacing w:after="0" w:line="240" w:lineRule="auto"/>
        <w:ind w:firstLine="1701"/>
        <w:jc w:val="center"/>
        <w:rPr>
          <w:rFonts w:ascii="Arial Black" w:eastAsia="Times New Roman" w:hAnsi="Arial Black" w:cs="Times New Roman"/>
          <w:b/>
          <w:i/>
          <w:sz w:val="28"/>
          <w:szCs w:val="28"/>
          <w:lang w:val="uk-UA"/>
        </w:rPr>
      </w:pPr>
    </w:p>
    <w:p w:rsidR="00371C2C" w:rsidRPr="00371C2C" w:rsidRDefault="00371C2C" w:rsidP="003D16DD">
      <w:pPr>
        <w:spacing w:after="0" w:line="240" w:lineRule="auto"/>
        <w:ind w:firstLine="360"/>
        <w:jc w:val="both"/>
        <w:rPr>
          <w:rFonts w:ascii="Times New Roman" w:eastAsia="Times New Roman" w:hAnsi="Times New Roman" w:cs="Times New Roman"/>
          <w:b/>
          <w:sz w:val="28"/>
          <w:szCs w:val="28"/>
          <w:lang w:val="uk-UA"/>
        </w:rPr>
      </w:pPr>
      <w:r w:rsidRPr="00371C2C">
        <w:rPr>
          <w:rFonts w:ascii="Times New Roman" w:eastAsia="Times New Roman" w:hAnsi="Times New Roman" w:cs="Times New Roman"/>
          <w:b/>
          <w:sz w:val="28"/>
          <w:szCs w:val="28"/>
          <w:lang w:val="uk-UA"/>
        </w:rPr>
        <w:t>3.3 Сучасні види пи</w:t>
      </w:r>
      <w:r w:rsidR="003D16DD">
        <w:rPr>
          <w:rFonts w:ascii="Times New Roman" w:eastAsia="Times New Roman" w:hAnsi="Times New Roman" w:cs="Times New Roman"/>
          <w:b/>
          <w:sz w:val="28"/>
          <w:szCs w:val="28"/>
          <w:lang w:val="uk-UA"/>
        </w:rPr>
        <w:t>семного мовлення і відповідні</w:t>
      </w:r>
      <w:r w:rsidR="006E4424">
        <w:rPr>
          <w:rFonts w:ascii="Times New Roman" w:eastAsia="Times New Roman" w:hAnsi="Times New Roman" w:cs="Times New Roman"/>
          <w:b/>
          <w:sz w:val="28"/>
          <w:szCs w:val="28"/>
          <w:lang w:val="uk-UA"/>
        </w:rPr>
        <w:t xml:space="preserve"> етапи їх формування</w:t>
      </w:r>
    </w:p>
    <w:p w:rsidR="00FF2C60" w:rsidRDefault="00FF2C60" w:rsidP="00C36721">
      <w:pPr>
        <w:spacing w:after="0" w:line="240" w:lineRule="auto"/>
        <w:ind w:firstLine="708"/>
        <w:jc w:val="both"/>
        <w:rPr>
          <w:rFonts w:ascii="Times New Roman" w:eastAsia="Times New Roman" w:hAnsi="Times New Roman" w:cs="Times New Roman"/>
          <w:sz w:val="28"/>
          <w:szCs w:val="28"/>
          <w:lang w:val="uk-UA"/>
        </w:rPr>
      </w:pPr>
    </w:p>
    <w:p w:rsidR="00BB146B" w:rsidRDefault="00883775" w:rsidP="00C36721">
      <w:pPr>
        <w:spacing w:after="0" w:line="240" w:lineRule="auto"/>
        <w:ind w:firstLine="708"/>
        <w:jc w:val="both"/>
        <w:rPr>
          <w:rFonts w:ascii="Times New Roman" w:eastAsia="Times New Roman" w:hAnsi="Times New Roman" w:cs="Times New Roman"/>
          <w:sz w:val="28"/>
          <w:szCs w:val="28"/>
          <w:lang w:val="uk-UA"/>
        </w:rPr>
      </w:pPr>
      <w:r w:rsidRPr="00883775">
        <w:rPr>
          <w:rFonts w:ascii="Times New Roman" w:eastAsia="Times New Roman" w:hAnsi="Times New Roman" w:cs="Times New Roman"/>
          <w:sz w:val="28"/>
          <w:szCs w:val="28"/>
          <w:lang w:val="uk-UA"/>
        </w:rPr>
        <w:t>Враховуючи вікові особливості та сфери діяльності старшокласників, а також соціальні потреби суспільства для навчання писемному спілкуванню</w:t>
      </w:r>
      <w:r w:rsidR="003D16DD">
        <w:rPr>
          <w:rFonts w:ascii="Times New Roman" w:eastAsia="Times New Roman" w:hAnsi="Times New Roman" w:cs="Times New Roman"/>
          <w:sz w:val="28"/>
          <w:szCs w:val="28"/>
          <w:lang w:val="uk-UA"/>
        </w:rPr>
        <w:t xml:space="preserve"> (ПС), ми відібрали такі</w:t>
      </w:r>
      <w:r>
        <w:rPr>
          <w:rFonts w:ascii="Times New Roman" w:eastAsia="Times New Roman" w:hAnsi="Times New Roman" w:cs="Times New Roman"/>
          <w:sz w:val="28"/>
          <w:szCs w:val="28"/>
          <w:lang w:val="uk-UA"/>
        </w:rPr>
        <w:t xml:space="preserve"> жанри ПС: листи (неофіційні та офіційні)</w:t>
      </w:r>
      <w:r w:rsidR="00FA3E99">
        <w:rPr>
          <w:rFonts w:ascii="Times New Roman" w:eastAsia="Times New Roman" w:hAnsi="Times New Roman" w:cs="Times New Roman"/>
          <w:sz w:val="28"/>
          <w:szCs w:val="28"/>
          <w:lang w:val="uk-UA"/>
        </w:rPr>
        <w:t>, оголошення, офіційні бланки, автобіографії</w:t>
      </w:r>
      <w:r w:rsidR="00C16510">
        <w:rPr>
          <w:rFonts w:ascii="Times New Roman" w:eastAsia="Times New Roman" w:hAnsi="Times New Roman" w:cs="Times New Roman"/>
          <w:sz w:val="28"/>
          <w:szCs w:val="28"/>
          <w:lang w:val="uk-UA"/>
        </w:rPr>
        <w:t xml:space="preserve">, </w:t>
      </w:r>
      <w:r w:rsidR="00C16510">
        <w:rPr>
          <w:rFonts w:ascii="Times New Roman" w:eastAsia="Times New Roman" w:hAnsi="Times New Roman" w:cs="Times New Roman"/>
          <w:sz w:val="28"/>
          <w:szCs w:val="28"/>
          <w:lang w:val="en-US"/>
        </w:rPr>
        <w:t>CV</w:t>
      </w:r>
      <w:r w:rsidR="00C16510" w:rsidRPr="00C16510">
        <w:rPr>
          <w:rFonts w:ascii="Times New Roman" w:eastAsia="Times New Roman" w:hAnsi="Times New Roman" w:cs="Times New Roman"/>
          <w:sz w:val="28"/>
          <w:szCs w:val="28"/>
          <w:lang w:val="uk-UA"/>
        </w:rPr>
        <w:t xml:space="preserve"> </w:t>
      </w:r>
      <w:r w:rsidR="00C16510">
        <w:rPr>
          <w:rFonts w:ascii="Times New Roman" w:eastAsia="Times New Roman" w:hAnsi="Times New Roman" w:cs="Times New Roman"/>
          <w:sz w:val="28"/>
          <w:szCs w:val="28"/>
          <w:lang w:val="uk-UA"/>
        </w:rPr>
        <w:t>тощо</w:t>
      </w:r>
      <w:r w:rsidR="00FA3E99">
        <w:rPr>
          <w:rFonts w:ascii="Times New Roman" w:eastAsia="Times New Roman" w:hAnsi="Times New Roman" w:cs="Times New Roman"/>
          <w:sz w:val="28"/>
          <w:szCs w:val="28"/>
          <w:lang w:val="uk-UA"/>
        </w:rPr>
        <w:t xml:space="preserve">. </w:t>
      </w:r>
    </w:p>
    <w:p w:rsidR="00BB146B" w:rsidRDefault="00C16510" w:rsidP="00C36721">
      <w:pPr>
        <w:spacing w:after="0" w:line="24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 кожному окремому жанрі доцільно</w:t>
      </w:r>
      <w:r w:rsidR="00FA3E99">
        <w:rPr>
          <w:rFonts w:ascii="Times New Roman" w:eastAsia="Times New Roman" w:hAnsi="Times New Roman" w:cs="Times New Roman"/>
          <w:sz w:val="28"/>
          <w:szCs w:val="28"/>
          <w:lang w:val="uk-UA"/>
        </w:rPr>
        <w:t xml:space="preserve"> виділити три етапи засво</w:t>
      </w:r>
      <w:r w:rsidR="00BB146B">
        <w:rPr>
          <w:rFonts w:ascii="Times New Roman" w:eastAsia="Times New Roman" w:hAnsi="Times New Roman" w:cs="Times New Roman"/>
          <w:sz w:val="28"/>
          <w:szCs w:val="28"/>
          <w:lang w:val="uk-UA"/>
        </w:rPr>
        <w:t xml:space="preserve">єння мовленнєвого матеріалу: </w:t>
      </w:r>
    </w:p>
    <w:p w:rsidR="00BB146B" w:rsidRDefault="00FA3E99" w:rsidP="00AC360F">
      <w:pPr>
        <w:pStyle w:val="a3"/>
        <w:numPr>
          <w:ilvl w:val="0"/>
          <w:numId w:val="26"/>
        </w:numPr>
        <w:spacing w:after="0" w:line="240" w:lineRule="auto"/>
        <w:jc w:val="both"/>
        <w:rPr>
          <w:rFonts w:ascii="Times New Roman" w:eastAsia="Times New Roman" w:hAnsi="Times New Roman" w:cs="Times New Roman"/>
          <w:sz w:val="28"/>
          <w:szCs w:val="28"/>
          <w:lang w:val="uk-UA"/>
        </w:rPr>
      </w:pPr>
      <w:r w:rsidRPr="00BB146B">
        <w:rPr>
          <w:rFonts w:ascii="Times New Roman" w:eastAsia="Times New Roman" w:hAnsi="Times New Roman" w:cs="Times New Roman"/>
          <w:sz w:val="28"/>
          <w:szCs w:val="28"/>
          <w:lang w:val="uk-UA"/>
        </w:rPr>
        <w:t xml:space="preserve">етап ознайомлення із текстом-зразком </w:t>
      </w:r>
      <w:r w:rsidR="00BB146B" w:rsidRPr="00BB146B">
        <w:rPr>
          <w:rFonts w:ascii="Times New Roman" w:eastAsia="Times New Roman" w:hAnsi="Times New Roman" w:cs="Times New Roman"/>
          <w:sz w:val="28"/>
          <w:szCs w:val="28"/>
          <w:lang w:val="uk-UA"/>
        </w:rPr>
        <w:t>і стандартами його побудови;</w:t>
      </w:r>
    </w:p>
    <w:p w:rsidR="00BB146B" w:rsidRDefault="00FA3E99" w:rsidP="00AC360F">
      <w:pPr>
        <w:pStyle w:val="a3"/>
        <w:numPr>
          <w:ilvl w:val="0"/>
          <w:numId w:val="26"/>
        </w:numPr>
        <w:spacing w:after="0" w:line="240" w:lineRule="auto"/>
        <w:jc w:val="both"/>
        <w:rPr>
          <w:rFonts w:ascii="Times New Roman" w:eastAsia="Times New Roman" w:hAnsi="Times New Roman" w:cs="Times New Roman"/>
          <w:sz w:val="28"/>
          <w:szCs w:val="28"/>
          <w:lang w:val="uk-UA"/>
        </w:rPr>
      </w:pPr>
      <w:r w:rsidRPr="00BB146B">
        <w:rPr>
          <w:rFonts w:ascii="Times New Roman" w:eastAsia="Times New Roman" w:hAnsi="Times New Roman" w:cs="Times New Roman"/>
          <w:sz w:val="28"/>
          <w:szCs w:val="28"/>
          <w:lang w:val="uk-UA"/>
        </w:rPr>
        <w:t>етап формування</w:t>
      </w:r>
      <w:r w:rsidR="00BB146B">
        <w:rPr>
          <w:rFonts w:ascii="Times New Roman" w:eastAsia="Times New Roman" w:hAnsi="Times New Roman" w:cs="Times New Roman"/>
          <w:sz w:val="28"/>
          <w:szCs w:val="28"/>
          <w:lang w:val="uk-UA"/>
        </w:rPr>
        <w:t xml:space="preserve"> вмінь побудови тексту;</w:t>
      </w:r>
    </w:p>
    <w:p w:rsidR="00BB146B" w:rsidRDefault="00FA3E99" w:rsidP="00AC360F">
      <w:pPr>
        <w:pStyle w:val="a3"/>
        <w:numPr>
          <w:ilvl w:val="0"/>
          <w:numId w:val="26"/>
        </w:numPr>
        <w:spacing w:after="0" w:line="240" w:lineRule="auto"/>
        <w:jc w:val="both"/>
        <w:rPr>
          <w:rFonts w:ascii="Times New Roman" w:eastAsia="Times New Roman" w:hAnsi="Times New Roman" w:cs="Times New Roman"/>
          <w:sz w:val="28"/>
          <w:szCs w:val="28"/>
          <w:lang w:val="uk-UA"/>
        </w:rPr>
      </w:pPr>
      <w:r w:rsidRPr="00BB146B">
        <w:rPr>
          <w:rFonts w:ascii="Times New Roman" w:eastAsia="Times New Roman" w:hAnsi="Times New Roman" w:cs="Times New Roman"/>
          <w:sz w:val="28"/>
          <w:szCs w:val="28"/>
          <w:lang w:val="uk-UA"/>
        </w:rPr>
        <w:t>етап р</w:t>
      </w:r>
      <w:r w:rsidR="00BB146B">
        <w:rPr>
          <w:rFonts w:ascii="Times New Roman" w:eastAsia="Times New Roman" w:hAnsi="Times New Roman" w:cs="Times New Roman"/>
          <w:sz w:val="28"/>
          <w:szCs w:val="28"/>
          <w:lang w:val="uk-UA"/>
        </w:rPr>
        <w:t>озвитку вмінь написання тексту.</w:t>
      </w:r>
    </w:p>
    <w:p w:rsidR="00FF2C60" w:rsidRPr="00BB146B" w:rsidRDefault="00FA3E99" w:rsidP="00BB146B">
      <w:pPr>
        <w:spacing w:after="0" w:line="240" w:lineRule="auto"/>
        <w:ind w:firstLine="709"/>
        <w:jc w:val="both"/>
        <w:rPr>
          <w:rFonts w:ascii="Times New Roman" w:eastAsia="Times New Roman" w:hAnsi="Times New Roman" w:cs="Times New Roman"/>
          <w:sz w:val="28"/>
          <w:szCs w:val="28"/>
          <w:lang w:val="uk-UA"/>
        </w:rPr>
      </w:pPr>
      <w:r w:rsidRPr="00BB146B">
        <w:rPr>
          <w:rFonts w:ascii="Times New Roman" w:eastAsia="Times New Roman" w:hAnsi="Times New Roman" w:cs="Times New Roman"/>
          <w:sz w:val="28"/>
          <w:szCs w:val="28"/>
          <w:lang w:val="uk-UA"/>
        </w:rPr>
        <w:t xml:space="preserve">Слід зазначити, що між цими етапами немає чіткої межі, тому що вони </w:t>
      </w:r>
      <w:r w:rsidR="003D16DD" w:rsidRPr="00BB146B">
        <w:rPr>
          <w:rFonts w:ascii="Times New Roman" w:eastAsia="Times New Roman" w:hAnsi="Times New Roman" w:cs="Times New Roman"/>
          <w:sz w:val="28"/>
          <w:szCs w:val="28"/>
          <w:lang w:val="uk-UA"/>
        </w:rPr>
        <w:t>накладаються один на один</w:t>
      </w:r>
      <w:r w:rsidR="00FF2C60" w:rsidRPr="00BB146B">
        <w:rPr>
          <w:rFonts w:ascii="Times New Roman" w:eastAsia="Times New Roman" w:hAnsi="Times New Roman" w:cs="Times New Roman"/>
          <w:sz w:val="28"/>
          <w:szCs w:val="28"/>
          <w:lang w:val="uk-UA"/>
        </w:rPr>
        <w:t xml:space="preserve"> своїми початковими та кінцевими стадіями. </w:t>
      </w:r>
      <w:r w:rsidR="00BB146B" w:rsidRPr="00BB146B">
        <w:rPr>
          <w:rFonts w:ascii="Times New Roman" w:eastAsia="Times New Roman" w:hAnsi="Times New Roman" w:cs="Times New Roman"/>
          <w:sz w:val="28"/>
          <w:szCs w:val="28"/>
          <w:lang w:val="uk-UA"/>
        </w:rPr>
        <w:t>К</w:t>
      </w:r>
      <w:r w:rsidR="00FF2C60" w:rsidRPr="00BB146B">
        <w:rPr>
          <w:rFonts w:ascii="Times New Roman" w:eastAsia="Times New Roman" w:hAnsi="Times New Roman" w:cs="Times New Roman"/>
          <w:sz w:val="28"/>
          <w:szCs w:val="28"/>
          <w:lang w:val="uk-UA"/>
        </w:rPr>
        <w:t>ожен</w:t>
      </w:r>
      <w:r w:rsidR="00BB146B">
        <w:rPr>
          <w:rFonts w:ascii="Times New Roman" w:eastAsia="Times New Roman" w:hAnsi="Times New Roman" w:cs="Times New Roman"/>
          <w:sz w:val="28"/>
          <w:szCs w:val="28"/>
          <w:lang w:val="uk-UA"/>
        </w:rPr>
        <w:t xml:space="preserve"> з етапів</w:t>
      </w:r>
      <w:r w:rsidR="00FF2C60" w:rsidRPr="00BB146B">
        <w:rPr>
          <w:rFonts w:ascii="Times New Roman" w:eastAsia="Times New Roman" w:hAnsi="Times New Roman" w:cs="Times New Roman"/>
          <w:sz w:val="28"/>
          <w:szCs w:val="28"/>
          <w:lang w:val="uk-UA"/>
        </w:rPr>
        <w:t xml:space="preserve"> має свої конкретні методичні завдання і реалізується за допомогою певних засобів навчання. </w:t>
      </w:r>
    </w:p>
    <w:p w:rsidR="001636F0" w:rsidRDefault="00FF2C60" w:rsidP="00C36721">
      <w:pPr>
        <w:spacing w:after="0" w:line="24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Кожний етап співвідноситься з </w:t>
      </w:r>
      <w:r w:rsidR="00C16510">
        <w:rPr>
          <w:rFonts w:ascii="Times New Roman" w:eastAsia="Times New Roman" w:hAnsi="Times New Roman" w:cs="Times New Roman"/>
          <w:sz w:val="28"/>
          <w:szCs w:val="28"/>
          <w:lang w:val="uk-UA"/>
        </w:rPr>
        <w:t>певними діями, які мають</w:t>
      </w:r>
      <w:r>
        <w:rPr>
          <w:rFonts w:ascii="Times New Roman" w:eastAsia="Times New Roman" w:hAnsi="Times New Roman" w:cs="Times New Roman"/>
          <w:sz w:val="28"/>
          <w:szCs w:val="28"/>
          <w:lang w:val="uk-UA"/>
        </w:rPr>
        <w:t xml:space="preserve"> виконуватися учнями. Так, на </w:t>
      </w:r>
      <w:r w:rsidRPr="00FF2C60">
        <w:rPr>
          <w:rFonts w:ascii="Times New Roman" w:eastAsia="Times New Roman" w:hAnsi="Times New Roman" w:cs="Times New Roman"/>
          <w:b/>
          <w:i/>
          <w:sz w:val="28"/>
          <w:szCs w:val="28"/>
          <w:lang w:val="uk-UA"/>
        </w:rPr>
        <w:t>першому етапі</w:t>
      </w:r>
      <w:r>
        <w:rPr>
          <w:rFonts w:ascii="Times New Roman" w:eastAsia="Times New Roman" w:hAnsi="Times New Roman" w:cs="Times New Roman"/>
          <w:sz w:val="28"/>
          <w:szCs w:val="28"/>
          <w:lang w:val="uk-UA"/>
        </w:rPr>
        <w:t xml:space="preserve"> учні </w:t>
      </w:r>
      <w:r w:rsidR="00C16510">
        <w:rPr>
          <w:rFonts w:ascii="Times New Roman" w:eastAsia="Times New Roman" w:hAnsi="Times New Roman" w:cs="Times New Roman"/>
          <w:sz w:val="28"/>
          <w:szCs w:val="28"/>
          <w:lang w:val="uk-UA"/>
        </w:rPr>
        <w:t xml:space="preserve">повинні </w:t>
      </w:r>
      <w:r>
        <w:rPr>
          <w:rFonts w:ascii="Times New Roman" w:eastAsia="Times New Roman" w:hAnsi="Times New Roman" w:cs="Times New Roman"/>
          <w:sz w:val="28"/>
          <w:szCs w:val="28"/>
          <w:lang w:val="uk-UA"/>
        </w:rPr>
        <w:t>виконувати</w:t>
      </w:r>
      <w:r w:rsidR="00C16510">
        <w:rPr>
          <w:rFonts w:ascii="Times New Roman" w:eastAsia="Times New Roman" w:hAnsi="Times New Roman" w:cs="Times New Roman"/>
          <w:sz w:val="28"/>
          <w:szCs w:val="28"/>
          <w:lang w:val="uk-UA"/>
        </w:rPr>
        <w:t xml:space="preserve"> рецептивні дії: ознайомитися</w:t>
      </w:r>
      <w:r w:rsidR="003D16D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з</w:t>
      </w:r>
      <w:r w:rsidR="003D16DD">
        <w:rPr>
          <w:rFonts w:ascii="Times New Roman" w:eastAsia="Times New Roman" w:hAnsi="Times New Roman" w:cs="Times New Roman"/>
          <w:sz w:val="28"/>
          <w:szCs w:val="28"/>
          <w:lang w:val="uk-UA"/>
        </w:rPr>
        <w:t>і</w:t>
      </w:r>
      <w:r w:rsidR="00C16510">
        <w:rPr>
          <w:rFonts w:ascii="Times New Roman" w:eastAsia="Times New Roman" w:hAnsi="Times New Roman" w:cs="Times New Roman"/>
          <w:sz w:val="28"/>
          <w:szCs w:val="28"/>
          <w:lang w:val="uk-UA"/>
        </w:rPr>
        <w:t xml:space="preserve"> зразками тексту і проаналізувати</w:t>
      </w:r>
      <w:r>
        <w:rPr>
          <w:rFonts w:ascii="Times New Roman" w:eastAsia="Times New Roman" w:hAnsi="Times New Roman" w:cs="Times New Roman"/>
          <w:sz w:val="28"/>
          <w:szCs w:val="28"/>
          <w:lang w:val="uk-UA"/>
        </w:rPr>
        <w:t xml:space="preserve"> особливості його побудови. За характером мовленнєвих дій, які домінують на цьому етапі, </w:t>
      </w:r>
      <w:r w:rsidR="00BB146B">
        <w:rPr>
          <w:rFonts w:ascii="Times New Roman" w:eastAsia="Times New Roman" w:hAnsi="Times New Roman" w:cs="Times New Roman"/>
          <w:sz w:val="28"/>
          <w:szCs w:val="28"/>
          <w:lang w:val="uk-UA"/>
        </w:rPr>
        <w:t xml:space="preserve">він є </w:t>
      </w:r>
      <w:r w:rsidRPr="001636F0">
        <w:rPr>
          <w:rFonts w:ascii="Times New Roman" w:eastAsia="Times New Roman" w:hAnsi="Times New Roman" w:cs="Times New Roman"/>
          <w:b/>
          <w:i/>
          <w:sz w:val="28"/>
          <w:szCs w:val="28"/>
          <w:lang w:val="uk-UA"/>
        </w:rPr>
        <w:t>рецептивним</w:t>
      </w:r>
      <w:r>
        <w:rPr>
          <w:rFonts w:ascii="Times New Roman" w:eastAsia="Times New Roman" w:hAnsi="Times New Roman" w:cs="Times New Roman"/>
          <w:sz w:val="28"/>
          <w:szCs w:val="28"/>
          <w:lang w:val="uk-UA"/>
        </w:rPr>
        <w:t xml:space="preserve">. </w:t>
      </w:r>
    </w:p>
    <w:p w:rsidR="001636F0" w:rsidRDefault="00FF2C60" w:rsidP="00C36721">
      <w:pPr>
        <w:spacing w:after="0" w:line="24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w:t>
      </w:r>
      <w:r w:rsidRPr="001636F0">
        <w:rPr>
          <w:rFonts w:ascii="Times New Roman" w:eastAsia="Times New Roman" w:hAnsi="Times New Roman" w:cs="Times New Roman"/>
          <w:b/>
          <w:i/>
          <w:sz w:val="28"/>
          <w:szCs w:val="28"/>
          <w:lang w:val="uk-UA"/>
        </w:rPr>
        <w:t>другому етапі</w:t>
      </w:r>
      <w:r w:rsidR="00BB146B">
        <w:rPr>
          <w:rFonts w:ascii="Times New Roman" w:eastAsia="Times New Roman" w:hAnsi="Times New Roman" w:cs="Times New Roman"/>
          <w:sz w:val="28"/>
          <w:szCs w:val="28"/>
          <w:lang w:val="uk-UA"/>
        </w:rPr>
        <w:t xml:space="preserve"> домінують</w:t>
      </w:r>
      <w:r>
        <w:rPr>
          <w:rFonts w:ascii="Times New Roman" w:eastAsia="Times New Roman" w:hAnsi="Times New Roman" w:cs="Times New Roman"/>
          <w:sz w:val="28"/>
          <w:szCs w:val="28"/>
          <w:lang w:val="uk-UA"/>
        </w:rPr>
        <w:t xml:space="preserve"> рецептивно-репродуктивні</w:t>
      </w:r>
      <w:r w:rsidR="00BB146B">
        <w:rPr>
          <w:rFonts w:ascii="Times New Roman" w:eastAsia="Times New Roman" w:hAnsi="Times New Roman" w:cs="Times New Roman"/>
          <w:sz w:val="28"/>
          <w:szCs w:val="28"/>
          <w:lang w:val="uk-UA"/>
        </w:rPr>
        <w:t xml:space="preserve"> дії, які включають дії по сприйняттю і репродукуванню допоміжної</w:t>
      </w:r>
      <w:r>
        <w:rPr>
          <w:rFonts w:ascii="Times New Roman" w:eastAsia="Times New Roman" w:hAnsi="Times New Roman" w:cs="Times New Roman"/>
          <w:sz w:val="28"/>
          <w:szCs w:val="28"/>
          <w:lang w:val="uk-UA"/>
        </w:rPr>
        <w:t xml:space="preserve"> інформаці</w:t>
      </w:r>
      <w:r w:rsidR="00BB146B">
        <w:rPr>
          <w:rFonts w:ascii="Times New Roman" w:eastAsia="Times New Roman" w:hAnsi="Times New Roman" w:cs="Times New Roman"/>
          <w:sz w:val="28"/>
          <w:szCs w:val="28"/>
          <w:lang w:val="uk-UA"/>
        </w:rPr>
        <w:t>ї, що надається</w:t>
      </w:r>
      <w:r>
        <w:rPr>
          <w:rFonts w:ascii="Times New Roman" w:eastAsia="Times New Roman" w:hAnsi="Times New Roman" w:cs="Times New Roman"/>
          <w:sz w:val="28"/>
          <w:szCs w:val="28"/>
          <w:lang w:val="uk-UA"/>
        </w:rPr>
        <w:t xml:space="preserve"> в пам’ятці, щодо його логічного плану, мовленнєвих зразків (МЗ) та засобів міжфразового зв’язку (ЗМЗ), що використовують</w:t>
      </w:r>
      <w:r w:rsidR="00BB146B">
        <w:rPr>
          <w:rFonts w:ascii="Times New Roman" w:eastAsia="Times New Roman" w:hAnsi="Times New Roman" w:cs="Times New Roman"/>
          <w:sz w:val="28"/>
          <w:szCs w:val="28"/>
          <w:lang w:val="uk-UA"/>
        </w:rPr>
        <w:t>ся при створенні текстів у кожному із зазначених</w:t>
      </w:r>
      <w:r>
        <w:rPr>
          <w:rFonts w:ascii="Times New Roman" w:eastAsia="Times New Roman" w:hAnsi="Times New Roman" w:cs="Times New Roman"/>
          <w:sz w:val="28"/>
          <w:szCs w:val="28"/>
          <w:lang w:val="uk-UA"/>
        </w:rPr>
        <w:t xml:space="preserve"> жанрі. Тому цей етап називається </w:t>
      </w:r>
      <w:r w:rsidRPr="001636F0">
        <w:rPr>
          <w:rFonts w:ascii="Times New Roman" w:eastAsia="Times New Roman" w:hAnsi="Times New Roman" w:cs="Times New Roman"/>
          <w:b/>
          <w:i/>
          <w:sz w:val="28"/>
          <w:szCs w:val="28"/>
          <w:lang w:val="uk-UA"/>
        </w:rPr>
        <w:t>рецептивно-репродуктивний</w:t>
      </w:r>
      <w:r w:rsidR="003D16DD">
        <w:rPr>
          <w:rFonts w:ascii="Times New Roman" w:eastAsia="Times New Roman" w:hAnsi="Times New Roman" w:cs="Times New Roman"/>
          <w:sz w:val="28"/>
          <w:szCs w:val="28"/>
          <w:lang w:val="uk-UA"/>
        </w:rPr>
        <w:t>: на нь</w:t>
      </w:r>
      <w:r w:rsidR="001636F0">
        <w:rPr>
          <w:rFonts w:ascii="Times New Roman" w:eastAsia="Times New Roman" w:hAnsi="Times New Roman" w:cs="Times New Roman"/>
          <w:sz w:val="28"/>
          <w:szCs w:val="28"/>
          <w:lang w:val="uk-UA"/>
        </w:rPr>
        <w:t xml:space="preserve">ому формуються вміння побудови тексту. </w:t>
      </w:r>
    </w:p>
    <w:p w:rsidR="00704D01" w:rsidRPr="00D45831" w:rsidRDefault="001636F0" w:rsidP="00D45831">
      <w:pPr>
        <w:spacing w:after="0" w:line="240" w:lineRule="auto"/>
        <w:ind w:firstLine="708"/>
        <w:jc w:val="both"/>
        <w:rPr>
          <w:rFonts w:ascii="Times New Roman" w:eastAsia="Times New Roman" w:hAnsi="Times New Roman" w:cs="Times New Roman"/>
          <w:b/>
          <w:i/>
          <w:sz w:val="28"/>
          <w:szCs w:val="28"/>
          <w:lang w:val="uk-UA"/>
        </w:rPr>
      </w:pPr>
      <w:r>
        <w:rPr>
          <w:rFonts w:ascii="Times New Roman" w:eastAsia="Times New Roman" w:hAnsi="Times New Roman" w:cs="Times New Roman"/>
          <w:sz w:val="28"/>
          <w:szCs w:val="28"/>
          <w:lang w:val="uk-UA"/>
        </w:rPr>
        <w:t xml:space="preserve">На </w:t>
      </w:r>
      <w:r w:rsidRPr="001636F0">
        <w:rPr>
          <w:rFonts w:ascii="Times New Roman" w:eastAsia="Times New Roman" w:hAnsi="Times New Roman" w:cs="Times New Roman"/>
          <w:b/>
          <w:i/>
          <w:sz w:val="28"/>
          <w:szCs w:val="28"/>
          <w:lang w:val="uk-UA"/>
        </w:rPr>
        <w:t>третьму етапі</w:t>
      </w:r>
      <w:r w:rsidR="00BB146B">
        <w:rPr>
          <w:rFonts w:ascii="Times New Roman" w:eastAsia="Times New Roman" w:hAnsi="Times New Roman" w:cs="Times New Roman"/>
          <w:sz w:val="28"/>
          <w:szCs w:val="28"/>
          <w:lang w:val="uk-UA"/>
        </w:rPr>
        <w:t xml:space="preserve"> виконуються</w:t>
      </w:r>
      <w:r>
        <w:rPr>
          <w:rFonts w:ascii="Times New Roman" w:eastAsia="Times New Roman" w:hAnsi="Times New Roman" w:cs="Times New Roman"/>
          <w:sz w:val="28"/>
          <w:szCs w:val="28"/>
          <w:lang w:val="uk-UA"/>
        </w:rPr>
        <w:t xml:space="preserve"> переважно продуктивні дії для створення письмового тексту пев</w:t>
      </w:r>
      <w:r w:rsidR="00BB146B">
        <w:rPr>
          <w:rFonts w:ascii="Times New Roman" w:eastAsia="Times New Roman" w:hAnsi="Times New Roman" w:cs="Times New Roman"/>
          <w:sz w:val="28"/>
          <w:szCs w:val="28"/>
          <w:lang w:val="uk-UA"/>
        </w:rPr>
        <w:t>ного жанру. Тому третій етап назвається</w:t>
      </w:r>
      <w:r>
        <w:rPr>
          <w:rFonts w:ascii="Times New Roman" w:eastAsia="Times New Roman" w:hAnsi="Times New Roman" w:cs="Times New Roman"/>
          <w:sz w:val="28"/>
          <w:szCs w:val="28"/>
          <w:lang w:val="uk-UA"/>
        </w:rPr>
        <w:t xml:space="preserve"> </w:t>
      </w:r>
      <w:r w:rsidRPr="001636F0">
        <w:rPr>
          <w:rFonts w:ascii="Times New Roman" w:eastAsia="Times New Roman" w:hAnsi="Times New Roman" w:cs="Times New Roman"/>
          <w:b/>
          <w:i/>
          <w:sz w:val="28"/>
          <w:szCs w:val="28"/>
          <w:lang w:val="uk-UA"/>
        </w:rPr>
        <w:t xml:space="preserve">продуктивним. </w:t>
      </w:r>
    </w:p>
    <w:p w:rsidR="007269FA" w:rsidRDefault="007269FA" w:rsidP="00704D01">
      <w:pPr>
        <w:spacing w:after="0" w:line="240" w:lineRule="auto"/>
        <w:ind w:firstLine="708"/>
        <w:jc w:val="center"/>
        <w:rPr>
          <w:rFonts w:ascii="Times New Roman" w:eastAsia="Times New Roman" w:hAnsi="Times New Roman" w:cs="Times New Roman"/>
          <w:b/>
          <w:sz w:val="24"/>
          <w:szCs w:val="24"/>
          <w:lang w:val="uk-UA"/>
        </w:rPr>
      </w:pPr>
    </w:p>
    <w:p w:rsidR="007269FA" w:rsidRDefault="007269FA" w:rsidP="00704D01">
      <w:pPr>
        <w:spacing w:after="0" w:line="240" w:lineRule="auto"/>
        <w:ind w:firstLine="708"/>
        <w:jc w:val="center"/>
        <w:rPr>
          <w:rFonts w:ascii="Times New Roman" w:eastAsia="Times New Roman" w:hAnsi="Times New Roman" w:cs="Times New Roman"/>
          <w:b/>
          <w:sz w:val="24"/>
          <w:szCs w:val="24"/>
          <w:lang w:val="uk-UA"/>
        </w:rPr>
      </w:pPr>
    </w:p>
    <w:p w:rsidR="00371C2C" w:rsidRPr="00D45831" w:rsidRDefault="001636F0" w:rsidP="00704D01">
      <w:pPr>
        <w:spacing w:after="0" w:line="240" w:lineRule="auto"/>
        <w:ind w:firstLine="708"/>
        <w:jc w:val="center"/>
        <w:rPr>
          <w:rFonts w:ascii="Times New Roman" w:eastAsia="Times New Roman" w:hAnsi="Times New Roman" w:cs="Times New Roman"/>
          <w:b/>
          <w:sz w:val="24"/>
          <w:szCs w:val="24"/>
          <w:lang w:val="uk-UA"/>
        </w:rPr>
      </w:pPr>
      <w:r w:rsidRPr="00D45831">
        <w:rPr>
          <w:rFonts w:ascii="Times New Roman" w:eastAsia="Times New Roman" w:hAnsi="Times New Roman" w:cs="Times New Roman"/>
          <w:b/>
          <w:sz w:val="24"/>
          <w:szCs w:val="24"/>
          <w:lang w:val="uk-UA"/>
        </w:rPr>
        <w:lastRenderedPageBreak/>
        <w:t xml:space="preserve">ЕТАПИ </w:t>
      </w:r>
      <w:r w:rsidR="00704D01" w:rsidRPr="00D45831">
        <w:rPr>
          <w:rFonts w:ascii="Times New Roman" w:eastAsia="Times New Roman" w:hAnsi="Times New Roman" w:cs="Times New Roman"/>
          <w:b/>
          <w:sz w:val="24"/>
          <w:szCs w:val="24"/>
          <w:lang w:val="uk-UA"/>
        </w:rPr>
        <w:t xml:space="preserve">ФОРМУВАННЯ ТА РОЗВИТКУ ВМІНЬ </w:t>
      </w:r>
      <w:r w:rsidR="00C16510" w:rsidRPr="00D45831">
        <w:rPr>
          <w:rFonts w:ascii="Times New Roman" w:eastAsia="Times New Roman" w:hAnsi="Times New Roman" w:cs="Times New Roman"/>
          <w:b/>
          <w:sz w:val="24"/>
          <w:szCs w:val="24"/>
          <w:lang w:val="uk-UA"/>
        </w:rPr>
        <w:t>ПИСЕМНОГО СПІЛКУВАННЯ (</w:t>
      </w:r>
      <w:r w:rsidR="00704D01" w:rsidRPr="00D45831">
        <w:rPr>
          <w:rFonts w:ascii="Times New Roman" w:eastAsia="Times New Roman" w:hAnsi="Times New Roman" w:cs="Times New Roman"/>
          <w:b/>
          <w:sz w:val="24"/>
          <w:szCs w:val="24"/>
          <w:lang w:val="uk-UA"/>
        </w:rPr>
        <w:t>ПС</w:t>
      </w:r>
      <w:r w:rsidR="00C16510" w:rsidRPr="00D45831">
        <w:rPr>
          <w:rFonts w:ascii="Times New Roman" w:eastAsia="Times New Roman" w:hAnsi="Times New Roman" w:cs="Times New Roman"/>
          <w:b/>
          <w:sz w:val="24"/>
          <w:szCs w:val="24"/>
          <w:lang w:val="uk-UA"/>
        </w:rPr>
        <w:t>)</w:t>
      </w:r>
    </w:p>
    <w:p w:rsidR="00E048EE" w:rsidRDefault="000D6C51" w:rsidP="00C36721">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pict>
          <v:oval id="_x0000_s1279" style="position:absolute;left:0;text-align:left;margin-left:156.35pt;margin-top:5.3pt;width:174.15pt;height:45.8pt;z-index:251904000">
            <v:textbox style="mso-next-textbox:#_x0000_s1279">
              <w:txbxContent>
                <w:p w:rsidR="000D6C51" w:rsidRPr="00BB146B" w:rsidRDefault="000D6C51" w:rsidP="001636F0">
                  <w:pPr>
                    <w:spacing w:after="0" w:line="240" w:lineRule="auto"/>
                    <w:jc w:val="center"/>
                    <w:rPr>
                      <w:rFonts w:ascii="Times New Roman" w:hAnsi="Times New Roman" w:cs="Times New Roman"/>
                      <w:lang w:val="uk-UA"/>
                    </w:rPr>
                  </w:pPr>
                  <w:r w:rsidRPr="00BB146B">
                    <w:rPr>
                      <w:rFonts w:ascii="Times New Roman" w:hAnsi="Times New Roman" w:cs="Times New Roman"/>
                      <w:lang w:val="uk-UA"/>
                    </w:rPr>
                    <w:t>Рецептивно-репродуктивний етап</w:t>
                  </w:r>
                </w:p>
              </w:txbxContent>
            </v:textbox>
          </v:oval>
        </w:pict>
      </w:r>
      <w:r>
        <w:rPr>
          <w:rFonts w:ascii="Times New Roman" w:eastAsia="Times New Roman" w:hAnsi="Times New Roman" w:cs="Times New Roman"/>
          <w:noProof/>
          <w:sz w:val="28"/>
          <w:szCs w:val="28"/>
        </w:rPr>
        <w:pict>
          <v:oval id="_x0000_s1280" style="position:absolute;left:0;text-align:left;margin-left:347.25pt;margin-top:5.3pt;width:154.05pt;height:45.8pt;z-index:251905024">
            <v:textbox style="mso-next-textbox:#_x0000_s1280">
              <w:txbxContent>
                <w:p w:rsidR="000D6C51" w:rsidRPr="00BB146B" w:rsidRDefault="000D6C51" w:rsidP="00771A0E">
                  <w:pPr>
                    <w:spacing w:after="0" w:line="240" w:lineRule="auto"/>
                    <w:jc w:val="center"/>
                    <w:rPr>
                      <w:rFonts w:ascii="Times New Roman" w:hAnsi="Times New Roman" w:cs="Times New Roman"/>
                      <w:sz w:val="24"/>
                      <w:szCs w:val="24"/>
                      <w:lang w:val="uk-UA"/>
                    </w:rPr>
                  </w:pPr>
                  <w:r w:rsidRPr="00BB146B">
                    <w:rPr>
                      <w:rFonts w:ascii="Times New Roman" w:hAnsi="Times New Roman" w:cs="Times New Roman"/>
                      <w:sz w:val="24"/>
                      <w:szCs w:val="24"/>
                      <w:lang w:val="uk-UA"/>
                    </w:rPr>
                    <w:t>Продуктивний етап</w:t>
                  </w:r>
                </w:p>
              </w:txbxContent>
            </v:textbox>
          </v:oval>
        </w:pict>
      </w:r>
      <w:r>
        <w:rPr>
          <w:rFonts w:ascii="Times New Roman" w:eastAsia="Times New Roman" w:hAnsi="Times New Roman" w:cs="Times New Roman"/>
          <w:noProof/>
          <w:sz w:val="28"/>
          <w:szCs w:val="28"/>
        </w:rPr>
        <w:pict>
          <v:oval id="_x0000_s1278" style="position:absolute;left:0;text-align:left;margin-left:-16.9pt;margin-top:5.3pt;width:147.35pt;height:40.2pt;z-index:251902976">
            <v:textbox style="mso-next-textbox:#_x0000_s1278">
              <w:txbxContent>
                <w:p w:rsidR="000D6C51" w:rsidRPr="00BB146B" w:rsidRDefault="000D6C51" w:rsidP="00461D4D">
                  <w:pPr>
                    <w:spacing w:after="0" w:line="240" w:lineRule="auto"/>
                    <w:rPr>
                      <w:rFonts w:ascii="Times New Roman" w:hAnsi="Times New Roman" w:cs="Times New Roman"/>
                      <w:sz w:val="24"/>
                      <w:szCs w:val="24"/>
                      <w:lang w:val="uk-UA"/>
                    </w:rPr>
                  </w:pPr>
                  <w:r w:rsidRPr="00BB146B">
                    <w:rPr>
                      <w:rFonts w:ascii="Times New Roman" w:hAnsi="Times New Roman" w:cs="Times New Roman"/>
                      <w:sz w:val="24"/>
                      <w:szCs w:val="24"/>
                      <w:lang w:val="uk-UA"/>
                    </w:rPr>
                    <w:t>Рецептивний етап</w:t>
                  </w:r>
                </w:p>
              </w:txbxContent>
            </v:textbox>
          </v:oval>
        </w:pict>
      </w:r>
    </w:p>
    <w:p w:rsidR="00371C2C" w:rsidRDefault="000D6C51" w:rsidP="00C36721">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pict>
          <v:shape id="_x0000_s1281" type="#_x0000_t32" style="position:absolute;left:0;text-align:left;margin-left:110.35pt;margin-top:7.75pt;width:63.6pt;height:0;z-index:251906048" o:connectortype="straight">
            <v:stroke endarrow="block"/>
          </v:shape>
        </w:pict>
      </w:r>
      <w:r>
        <w:rPr>
          <w:rFonts w:ascii="Times New Roman" w:eastAsia="Times New Roman" w:hAnsi="Times New Roman" w:cs="Times New Roman"/>
          <w:noProof/>
          <w:sz w:val="28"/>
          <w:szCs w:val="28"/>
        </w:rPr>
        <w:pict>
          <v:shape id="_x0000_s1282" type="#_x0000_t32" style="position:absolute;left:0;text-align:left;margin-left:311.25pt;margin-top:7.75pt;width:59.45pt;height:.05pt;z-index:251907072" o:connectortype="straight">
            <v:stroke endarrow="block"/>
          </v:shape>
        </w:pict>
      </w:r>
    </w:p>
    <w:p w:rsidR="00371C2C" w:rsidRDefault="00371C2C" w:rsidP="00C36721">
      <w:pPr>
        <w:spacing w:after="0" w:line="240" w:lineRule="auto"/>
        <w:jc w:val="both"/>
        <w:rPr>
          <w:rFonts w:ascii="Times New Roman" w:eastAsia="Times New Roman" w:hAnsi="Times New Roman" w:cs="Times New Roman"/>
          <w:sz w:val="28"/>
          <w:szCs w:val="28"/>
          <w:lang w:val="uk-UA"/>
        </w:rPr>
      </w:pPr>
    </w:p>
    <w:p w:rsidR="00371C2C" w:rsidRDefault="00371C2C" w:rsidP="00C36721">
      <w:pPr>
        <w:spacing w:after="0" w:line="240" w:lineRule="auto"/>
        <w:jc w:val="both"/>
        <w:rPr>
          <w:rFonts w:ascii="Times New Roman" w:eastAsia="Times New Roman" w:hAnsi="Times New Roman" w:cs="Times New Roman"/>
          <w:sz w:val="28"/>
          <w:szCs w:val="28"/>
          <w:lang w:val="uk-UA"/>
        </w:rPr>
      </w:pPr>
    </w:p>
    <w:p w:rsidR="00771A0E" w:rsidRDefault="00771A0E" w:rsidP="00C36721">
      <w:pPr>
        <w:spacing w:after="0" w:line="24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початку навчання перший етап виступає основним, за винятком написання деяких жанрів листів.</w:t>
      </w:r>
      <w:r w:rsidR="00EC6C68">
        <w:rPr>
          <w:rFonts w:ascii="Times New Roman" w:eastAsia="Times New Roman" w:hAnsi="Times New Roman" w:cs="Times New Roman"/>
          <w:sz w:val="28"/>
          <w:szCs w:val="28"/>
          <w:lang w:val="uk-UA"/>
        </w:rPr>
        <w:t xml:space="preserve"> </w:t>
      </w:r>
    </w:p>
    <w:p w:rsidR="00F17B08" w:rsidRDefault="00EC6C68" w:rsidP="00C36721">
      <w:pPr>
        <w:spacing w:after="0" w:line="24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Система вправ для навчання ПС, </w:t>
      </w:r>
      <w:r w:rsidR="00C16510">
        <w:rPr>
          <w:rFonts w:ascii="Times New Roman" w:eastAsia="Times New Roman" w:hAnsi="Times New Roman" w:cs="Times New Roman"/>
          <w:sz w:val="28"/>
          <w:szCs w:val="28"/>
          <w:lang w:val="uk-UA"/>
        </w:rPr>
        <w:t>як правило включає підсистему</w:t>
      </w:r>
      <w:r>
        <w:rPr>
          <w:rFonts w:ascii="Times New Roman" w:eastAsia="Times New Roman" w:hAnsi="Times New Roman" w:cs="Times New Roman"/>
          <w:sz w:val="28"/>
          <w:szCs w:val="28"/>
          <w:lang w:val="uk-UA"/>
        </w:rPr>
        <w:t xml:space="preserve"> вправ для навчання окремих жанрів ПС, </w:t>
      </w:r>
      <w:r w:rsidR="00F17B08">
        <w:rPr>
          <w:rFonts w:ascii="Times New Roman" w:eastAsia="Times New Roman" w:hAnsi="Times New Roman" w:cs="Times New Roman"/>
          <w:sz w:val="28"/>
          <w:szCs w:val="28"/>
          <w:lang w:val="uk-UA"/>
        </w:rPr>
        <w:t xml:space="preserve">що зумовлюється різними стандартами написання текстів у кожному окремому жанрі. Отже кількість підсистем у системі відповідатиме </w:t>
      </w:r>
      <w:r w:rsidR="00C16510">
        <w:rPr>
          <w:rFonts w:ascii="Times New Roman" w:eastAsia="Times New Roman" w:hAnsi="Times New Roman" w:cs="Times New Roman"/>
          <w:sz w:val="28"/>
          <w:szCs w:val="28"/>
          <w:lang w:val="uk-UA"/>
        </w:rPr>
        <w:t>кількості виділених нами жанрів, а саме:</w:t>
      </w:r>
    </w:p>
    <w:p w:rsidR="003343EE" w:rsidRPr="003343EE" w:rsidRDefault="003343EE" w:rsidP="003343EE">
      <w:pPr>
        <w:pStyle w:val="a3"/>
        <w:numPr>
          <w:ilvl w:val="0"/>
          <w:numId w:val="98"/>
        </w:numPr>
        <w:spacing w:after="0" w:line="240" w:lineRule="auto"/>
        <w:jc w:val="both"/>
        <w:rPr>
          <w:rFonts w:ascii="Times New Roman" w:eastAsia="Times New Roman" w:hAnsi="Times New Roman" w:cs="Times New Roman"/>
          <w:sz w:val="28"/>
          <w:szCs w:val="28"/>
          <w:lang w:val="uk-UA"/>
        </w:rPr>
      </w:pPr>
      <w:r w:rsidRPr="003343EE">
        <w:rPr>
          <w:rFonts w:ascii="Times New Roman" w:eastAsia="Times New Roman" w:hAnsi="Times New Roman" w:cs="Times New Roman"/>
          <w:i/>
          <w:sz w:val="28"/>
          <w:szCs w:val="28"/>
          <w:lang w:val="uk-UA"/>
        </w:rPr>
        <w:t>Підсистема  для навчання написання автобіографії</w:t>
      </w:r>
      <w:r w:rsidRPr="003343EE">
        <w:rPr>
          <w:rFonts w:ascii="Times New Roman" w:eastAsia="Times New Roman" w:hAnsi="Times New Roman" w:cs="Times New Roman"/>
          <w:sz w:val="28"/>
          <w:szCs w:val="28"/>
          <w:lang w:val="uk-UA"/>
        </w:rPr>
        <w:t xml:space="preserve"> включає групи вправ:</w:t>
      </w:r>
    </w:p>
    <w:p w:rsidR="003343EE" w:rsidRPr="005C1772" w:rsidRDefault="003343EE" w:rsidP="003343EE">
      <w:pPr>
        <w:pStyle w:val="a3"/>
        <w:numPr>
          <w:ilvl w:val="0"/>
          <w:numId w:val="37"/>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Pr="005C1772">
        <w:rPr>
          <w:rFonts w:ascii="Times New Roman" w:eastAsia="Times New Roman" w:hAnsi="Times New Roman" w:cs="Times New Roman"/>
          <w:sz w:val="28"/>
          <w:szCs w:val="28"/>
          <w:lang w:val="uk-UA"/>
        </w:rPr>
        <w:t xml:space="preserve">ля вдосконалення вмінь читання та </w:t>
      </w:r>
      <w:r>
        <w:rPr>
          <w:rFonts w:ascii="Times New Roman" w:eastAsia="Times New Roman" w:hAnsi="Times New Roman" w:cs="Times New Roman"/>
          <w:sz w:val="28"/>
          <w:szCs w:val="28"/>
          <w:lang w:val="uk-UA"/>
        </w:rPr>
        <w:t>розуміння текстів автобіографій;</w:t>
      </w:r>
    </w:p>
    <w:p w:rsidR="003343EE" w:rsidRPr="005C1772" w:rsidRDefault="003343EE" w:rsidP="003343EE">
      <w:pPr>
        <w:pStyle w:val="a3"/>
        <w:numPr>
          <w:ilvl w:val="0"/>
          <w:numId w:val="37"/>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Pr="005C1772">
        <w:rPr>
          <w:rFonts w:ascii="Times New Roman" w:eastAsia="Times New Roman" w:hAnsi="Times New Roman" w:cs="Times New Roman"/>
          <w:sz w:val="28"/>
          <w:szCs w:val="28"/>
          <w:lang w:val="uk-UA"/>
        </w:rPr>
        <w:t>ля формування вмінь</w:t>
      </w:r>
      <w:r>
        <w:rPr>
          <w:rFonts w:ascii="Times New Roman" w:eastAsia="Times New Roman" w:hAnsi="Times New Roman" w:cs="Times New Roman"/>
          <w:sz w:val="28"/>
          <w:szCs w:val="28"/>
          <w:lang w:val="uk-UA"/>
        </w:rPr>
        <w:t xml:space="preserve"> побудови текстів автобіографій;</w:t>
      </w:r>
    </w:p>
    <w:p w:rsidR="003343EE" w:rsidRPr="005C1772" w:rsidRDefault="003343EE" w:rsidP="003343EE">
      <w:pPr>
        <w:pStyle w:val="a3"/>
        <w:numPr>
          <w:ilvl w:val="0"/>
          <w:numId w:val="37"/>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Pr="005C1772">
        <w:rPr>
          <w:rFonts w:ascii="Times New Roman" w:eastAsia="Times New Roman" w:hAnsi="Times New Roman" w:cs="Times New Roman"/>
          <w:sz w:val="28"/>
          <w:szCs w:val="28"/>
          <w:lang w:val="uk-UA"/>
        </w:rPr>
        <w:t>ля розвитку вмінь написання тексту автобіографії.</w:t>
      </w:r>
    </w:p>
    <w:p w:rsidR="003343EE" w:rsidRPr="003343EE" w:rsidRDefault="003343EE" w:rsidP="003343EE">
      <w:pPr>
        <w:pStyle w:val="a3"/>
        <w:numPr>
          <w:ilvl w:val="0"/>
          <w:numId w:val="98"/>
        </w:numPr>
        <w:spacing w:after="0" w:line="240" w:lineRule="auto"/>
        <w:jc w:val="both"/>
        <w:rPr>
          <w:rFonts w:ascii="Times New Roman" w:eastAsia="Times New Roman" w:hAnsi="Times New Roman" w:cs="Times New Roman"/>
          <w:sz w:val="28"/>
          <w:szCs w:val="28"/>
          <w:lang w:val="uk-UA"/>
        </w:rPr>
      </w:pPr>
      <w:r w:rsidRPr="003343EE">
        <w:rPr>
          <w:rFonts w:ascii="Times New Roman" w:eastAsia="Times New Roman" w:hAnsi="Times New Roman" w:cs="Times New Roman"/>
          <w:i/>
          <w:sz w:val="28"/>
          <w:szCs w:val="28"/>
          <w:lang w:val="uk-UA"/>
        </w:rPr>
        <w:t>Підсистема  для навчання написання оголошень</w:t>
      </w:r>
      <w:r w:rsidRPr="003343EE">
        <w:rPr>
          <w:rFonts w:ascii="Times New Roman" w:eastAsia="Times New Roman" w:hAnsi="Times New Roman" w:cs="Times New Roman"/>
          <w:sz w:val="28"/>
          <w:szCs w:val="28"/>
          <w:lang w:val="uk-UA"/>
        </w:rPr>
        <w:t xml:space="preserve"> включає групи вправ:</w:t>
      </w:r>
    </w:p>
    <w:p w:rsidR="003343EE" w:rsidRDefault="003343EE" w:rsidP="003343EE">
      <w:pPr>
        <w:pStyle w:val="a3"/>
        <w:numPr>
          <w:ilvl w:val="0"/>
          <w:numId w:val="35"/>
        </w:numPr>
        <w:spacing w:after="0" w:line="240" w:lineRule="auto"/>
        <w:jc w:val="both"/>
        <w:rPr>
          <w:rFonts w:ascii="Times New Roman" w:eastAsia="Times New Roman" w:hAnsi="Times New Roman" w:cs="Times New Roman"/>
          <w:sz w:val="28"/>
          <w:szCs w:val="28"/>
          <w:lang w:val="uk-UA"/>
        </w:rPr>
      </w:pPr>
      <w:r w:rsidRPr="000B45C9">
        <w:rPr>
          <w:rFonts w:ascii="Times New Roman" w:eastAsia="Times New Roman" w:hAnsi="Times New Roman" w:cs="Times New Roman"/>
          <w:sz w:val="28"/>
          <w:szCs w:val="28"/>
          <w:lang w:val="uk-UA"/>
        </w:rPr>
        <w:t xml:space="preserve">для вдосконалення </w:t>
      </w:r>
      <w:r>
        <w:rPr>
          <w:rFonts w:ascii="Times New Roman" w:eastAsia="Times New Roman" w:hAnsi="Times New Roman" w:cs="Times New Roman"/>
          <w:sz w:val="28"/>
          <w:szCs w:val="28"/>
          <w:lang w:val="uk-UA"/>
        </w:rPr>
        <w:t>вмінь читання та розуміння текстів оголошень;</w:t>
      </w:r>
    </w:p>
    <w:p w:rsidR="003343EE" w:rsidRDefault="003343EE" w:rsidP="003343EE">
      <w:pPr>
        <w:pStyle w:val="a3"/>
        <w:numPr>
          <w:ilvl w:val="0"/>
          <w:numId w:val="35"/>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формування вмінь побудови текстів оголошень;</w:t>
      </w:r>
    </w:p>
    <w:p w:rsidR="003343EE" w:rsidRDefault="003343EE" w:rsidP="003343EE">
      <w:pPr>
        <w:pStyle w:val="a3"/>
        <w:numPr>
          <w:ilvl w:val="0"/>
          <w:numId w:val="35"/>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розвитку вмінь написання текстів оголошень.</w:t>
      </w:r>
    </w:p>
    <w:p w:rsidR="003343EE" w:rsidRPr="003343EE" w:rsidRDefault="003343EE" w:rsidP="003343EE">
      <w:pPr>
        <w:pStyle w:val="a3"/>
        <w:numPr>
          <w:ilvl w:val="0"/>
          <w:numId w:val="98"/>
        </w:numPr>
        <w:spacing w:after="0" w:line="240" w:lineRule="auto"/>
        <w:jc w:val="both"/>
        <w:rPr>
          <w:rFonts w:ascii="Times New Roman" w:eastAsia="Times New Roman" w:hAnsi="Times New Roman" w:cs="Times New Roman"/>
          <w:sz w:val="28"/>
          <w:szCs w:val="28"/>
          <w:lang w:val="uk-UA"/>
        </w:rPr>
      </w:pPr>
      <w:r w:rsidRPr="003343EE">
        <w:rPr>
          <w:rFonts w:ascii="Times New Roman" w:eastAsia="Times New Roman" w:hAnsi="Times New Roman" w:cs="Times New Roman"/>
          <w:i/>
          <w:sz w:val="28"/>
          <w:szCs w:val="28"/>
          <w:lang w:val="uk-UA"/>
        </w:rPr>
        <w:t>Підсистема  для навчання заповнення офіційних бланків</w:t>
      </w:r>
      <w:r w:rsidRPr="003343EE">
        <w:rPr>
          <w:rFonts w:ascii="Times New Roman" w:eastAsia="Times New Roman" w:hAnsi="Times New Roman" w:cs="Times New Roman"/>
          <w:sz w:val="28"/>
          <w:szCs w:val="28"/>
          <w:lang w:val="uk-UA"/>
        </w:rPr>
        <w:t xml:space="preserve">  (форм) включає групи вправ:</w:t>
      </w:r>
    </w:p>
    <w:p w:rsidR="003343EE" w:rsidRPr="005C1772" w:rsidRDefault="003343EE" w:rsidP="003343EE">
      <w:pPr>
        <w:pStyle w:val="a3"/>
        <w:numPr>
          <w:ilvl w:val="0"/>
          <w:numId w:val="36"/>
        </w:numPr>
        <w:spacing w:after="0" w:line="240" w:lineRule="auto"/>
        <w:jc w:val="both"/>
        <w:rPr>
          <w:rFonts w:ascii="Times New Roman" w:eastAsia="Times New Roman" w:hAnsi="Times New Roman" w:cs="Times New Roman"/>
          <w:sz w:val="28"/>
          <w:szCs w:val="28"/>
          <w:lang w:val="uk-UA"/>
        </w:rPr>
      </w:pPr>
      <w:r w:rsidRPr="005C1772">
        <w:rPr>
          <w:rFonts w:ascii="Times New Roman" w:eastAsia="Times New Roman" w:hAnsi="Times New Roman" w:cs="Times New Roman"/>
          <w:sz w:val="28"/>
          <w:szCs w:val="28"/>
          <w:lang w:val="uk-UA"/>
        </w:rPr>
        <w:t>для вдосконалення вмінь чи</w:t>
      </w:r>
      <w:r>
        <w:rPr>
          <w:rFonts w:ascii="Times New Roman" w:eastAsia="Times New Roman" w:hAnsi="Times New Roman" w:cs="Times New Roman"/>
          <w:sz w:val="28"/>
          <w:szCs w:val="28"/>
          <w:lang w:val="uk-UA"/>
        </w:rPr>
        <w:t>тання та розуміння текстів форм;</w:t>
      </w:r>
    </w:p>
    <w:p w:rsidR="003343EE" w:rsidRPr="005C1772" w:rsidRDefault="003343EE" w:rsidP="003343EE">
      <w:pPr>
        <w:pStyle w:val="a3"/>
        <w:numPr>
          <w:ilvl w:val="0"/>
          <w:numId w:val="36"/>
        </w:numPr>
        <w:spacing w:after="0" w:line="240" w:lineRule="auto"/>
        <w:jc w:val="both"/>
        <w:rPr>
          <w:rFonts w:ascii="Times New Roman" w:eastAsia="Times New Roman" w:hAnsi="Times New Roman" w:cs="Times New Roman"/>
          <w:sz w:val="28"/>
          <w:szCs w:val="28"/>
          <w:lang w:val="uk-UA"/>
        </w:rPr>
      </w:pPr>
      <w:r w:rsidRPr="005C1772">
        <w:rPr>
          <w:rFonts w:ascii="Times New Roman" w:eastAsia="Times New Roman" w:hAnsi="Times New Roman" w:cs="Times New Roman"/>
          <w:sz w:val="28"/>
          <w:szCs w:val="28"/>
          <w:lang w:val="uk-UA"/>
        </w:rPr>
        <w:t xml:space="preserve">для формування вмінь заповнення форм. </w:t>
      </w:r>
    </w:p>
    <w:p w:rsidR="000B45C9" w:rsidRPr="003343EE" w:rsidRDefault="001B1A7C" w:rsidP="003343EE">
      <w:pPr>
        <w:pStyle w:val="a3"/>
        <w:numPr>
          <w:ilvl w:val="0"/>
          <w:numId w:val="98"/>
        </w:numPr>
        <w:spacing w:after="0" w:line="240" w:lineRule="auto"/>
        <w:jc w:val="both"/>
        <w:rPr>
          <w:rFonts w:ascii="Times New Roman" w:eastAsia="Times New Roman" w:hAnsi="Times New Roman" w:cs="Times New Roman"/>
          <w:sz w:val="28"/>
          <w:szCs w:val="28"/>
          <w:lang w:val="uk-UA"/>
        </w:rPr>
      </w:pPr>
      <w:r w:rsidRPr="003343EE">
        <w:rPr>
          <w:rFonts w:ascii="Times New Roman" w:eastAsia="Times New Roman" w:hAnsi="Times New Roman" w:cs="Times New Roman"/>
          <w:i/>
          <w:sz w:val="28"/>
          <w:szCs w:val="28"/>
          <w:lang w:val="uk-UA"/>
        </w:rPr>
        <w:t xml:space="preserve">Підсистема </w:t>
      </w:r>
      <w:r w:rsidR="00F17B08" w:rsidRPr="003343EE">
        <w:rPr>
          <w:rFonts w:ascii="Times New Roman" w:eastAsia="Times New Roman" w:hAnsi="Times New Roman" w:cs="Times New Roman"/>
          <w:i/>
          <w:sz w:val="28"/>
          <w:szCs w:val="28"/>
          <w:lang w:val="uk-UA"/>
        </w:rPr>
        <w:t xml:space="preserve"> для навчання написання листів</w:t>
      </w:r>
      <w:r w:rsidR="00F17B08" w:rsidRPr="003343EE">
        <w:rPr>
          <w:rFonts w:ascii="Times New Roman" w:eastAsia="Times New Roman" w:hAnsi="Times New Roman" w:cs="Times New Roman"/>
          <w:sz w:val="28"/>
          <w:szCs w:val="28"/>
          <w:lang w:val="uk-UA"/>
        </w:rPr>
        <w:t xml:space="preserve"> включає групи вправ</w:t>
      </w:r>
      <w:r w:rsidR="000B45C9" w:rsidRPr="003343EE">
        <w:rPr>
          <w:rFonts w:ascii="Times New Roman" w:eastAsia="Times New Roman" w:hAnsi="Times New Roman" w:cs="Times New Roman"/>
          <w:sz w:val="28"/>
          <w:szCs w:val="28"/>
          <w:lang w:val="uk-UA"/>
        </w:rPr>
        <w:t>:</w:t>
      </w:r>
      <w:r w:rsidR="00F17B08" w:rsidRPr="003343EE">
        <w:rPr>
          <w:rFonts w:ascii="Times New Roman" w:eastAsia="Times New Roman" w:hAnsi="Times New Roman" w:cs="Times New Roman"/>
          <w:sz w:val="28"/>
          <w:szCs w:val="28"/>
          <w:lang w:val="uk-UA"/>
        </w:rPr>
        <w:t xml:space="preserve"> </w:t>
      </w:r>
    </w:p>
    <w:p w:rsidR="000B45C9" w:rsidRPr="000B45C9" w:rsidRDefault="00F17B08" w:rsidP="00AC360F">
      <w:pPr>
        <w:pStyle w:val="a3"/>
        <w:numPr>
          <w:ilvl w:val="0"/>
          <w:numId w:val="34"/>
        </w:numPr>
        <w:spacing w:after="0" w:line="240" w:lineRule="auto"/>
        <w:jc w:val="both"/>
        <w:rPr>
          <w:rFonts w:ascii="Times New Roman" w:eastAsia="Times New Roman" w:hAnsi="Times New Roman" w:cs="Times New Roman"/>
          <w:sz w:val="28"/>
          <w:szCs w:val="28"/>
          <w:lang w:val="uk-UA"/>
        </w:rPr>
      </w:pPr>
      <w:r w:rsidRPr="000B45C9">
        <w:rPr>
          <w:rFonts w:ascii="Times New Roman" w:eastAsia="Times New Roman" w:hAnsi="Times New Roman" w:cs="Times New Roman"/>
          <w:sz w:val="28"/>
          <w:szCs w:val="28"/>
          <w:lang w:val="uk-UA"/>
        </w:rPr>
        <w:t xml:space="preserve">для вдосконалення </w:t>
      </w:r>
      <w:r w:rsidR="000B45C9" w:rsidRPr="000B45C9">
        <w:rPr>
          <w:rFonts w:ascii="Times New Roman" w:eastAsia="Times New Roman" w:hAnsi="Times New Roman" w:cs="Times New Roman"/>
          <w:sz w:val="28"/>
          <w:szCs w:val="28"/>
          <w:lang w:val="uk-UA"/>
        </w:rPr>
        <w:t>вмінь читан</w:t>
      </w:r>
      <w:r w:rsidR="00B10D13">
        <w:rPr>
          <w:rFonts w:ascii="Times New Roman" w:eastAsia="Times New Roman" w:hAnsi="Times New Roman" w:cs="Times New Roman"/>
          <w:sz w:val="28"/>
          <w:szCs w:val="28"/>
          <w:lang w:val="uk-UA"/>
        </w:rPr>
        <w:t>ня та розуміння текстів листів;</w:t>
      </w:r>
    </w:p>
    <w:p w:rsidR="000B45C9" w:rsidRPr="000B45C9" w:rsidRDefault="000B45C9" w:rsidP="00AC360F">
      <w:pPr>
        <w:pStyle w:val="a3"/>
        <w:numPr>
          <w:ilvl w:val="0"/>
          <w:numId w:val="34"/>
        </w:numPr>
        <w:spacing w:after="0" w:line="240" w:lineRule="auto"/>
        <w:jc w:val="both"/>
        <w:rPr>
          <w:rFonts w:ascii="Times New Roman" w:eastAsia="Times New Roman" w:hAnsi="Times New Roman" w:cs="Times New Roman"/>
          <w:sz w:val="28"/>
          <w:szCs w:val="28"/>
          <w:lang w:val="uk-UA"/>
        </w:rPr>
      </w:pPr>
      <w:r w:rsidRPr="000B45C9">
        <w:rPr>
          <w:rFonts w:ascii="Times New Roman" w:eastAsia="Times New Roman" w:hAnsi="Times New Roman" w:cs="Times New Roman"/>
          <w:sz w:val="28"/>
          <w:szCs w:val="28"/>
          <w:lang w:val="uk-UA"/>
        </w:rPr>
        <w:t>для формування</w:t>
      </w:r>
      <w:r w:rsidR="00B10D13">
        <w:rPr>
          <w:rFonts w:ascii="Times New Roman" w:eastAsia="Times New Roman" w:hAnsi="Times New Roman" w:cs="Times New Roman"/>
          <w:sz w:val="28"/>
          <w:szCs w:val="28"/>
          <w:lang w:val="uk-UA"/>
        </w:rPr>
        <w:t xml:space="preserve"> вмінь побудови текстів листів;</w:t>
      </w:r>
    </w:p>
    <w:p w:rsidR="00EC6C68" w:rsidRDefault="000B45C9" w:rsidP="00AC360F">
      <w:pPr>
        <w:pStyle w:val="a3"/>
        <w:numPr>
          <w:ilvl w:val="0"/>
          <w:numId w:val="34"/>
        </w:numPr>
        <w:spacing w:after="0" w:line="240" w:lineRule="auto"/>
        <w:jc w:val="both"/>
        <w:rPr>
          <w:rFonts w:ascii="Times New Roman" w:eastAsia="Times New Roman" w:hAnsi="Times New Roman" w:cs="Times New Roman"/>
          <w:sz w:val="28"/>
          <w:szCs w:val="28"/>
          <w:lang w:val="uk-UA"/>
        </w:rPr>
      </w:pPr>
      <w:r w:rsidRPr="000B45C9">
        <w:rPr>
          <w:rFonts w:ascii="Times New Roman" w:eastAsia="Times New Roman" w:hAnsi="Times New Roman" w:cs="Times New Roman"/>
          <w:sz w:val="28"/>
          <w:szCs w:val="28"/>
          <w:lang w:val="uk-UA"/>
        </w:rPr>
        <w:t xml:space="preserve">для розвитку вмінь написання текстів листів. </w:t>
      </w:r>
    </w:p>
    <w:p w:rsidR="00C16510" w:rsidRDefault="00C16510" w:rsidP="00C16510">
      <w:pPr>
        <w:spacing w:after="0" w:line="240" w:lineRule="auto"/>
        <w:jc w:val="both"/>
        <w:rPr>
          <w:rFonts w:ascii="Times New Roman" w:eastAsia="Times New Roman" w:hAnsi="Times New Roman" w:cs="Times New Roman"/>
          <w:sz w:val="28"/>
          <w:szCs w:val="28"/>
          <w:lang w:val="uk-UA"/>
        </w:rPr>
      </w:pPr>
      <w:r w:rsidRPr="00744560">
        <w:rPr>
          <w:rFonts w:ascii="Times New Roman" w:eastAsia="Times New Roman" w:hAnsi="Times New Roman" w:cs="Times New Roman"/>
          <w:sz w:val="28"/>
          <w:szCs w:val="28"/>
          <w:u w:val="single"/>
          <w:lang w:val="uk-UA"/>
        </w:rPr>
        <w:t>Підготовчі вправи:</w:t>
      </w:r>
      <w:r>
        <w:rPr>
          <w:rFonts w:ascii="Times New Roman" w:eastAsia="Times New Roman" w:hAnsi="Times New Roman" w:cs="Times New Roman"/>
          <w:sz w:val="28"/>
          <w:szCs w:val="28"/>
          <w:lang w:val="uk-UA"/>
        </w:rPr>
        <w:t xml:space="preserve"> відбір необхідної лексики, складання плану змісту листа, правильне оформлення</w:t>
      </w:r>
      <w:r w:rsidR="00744560">
        <w:rPr>
          <w:rFonts w:ascii="Times New Roman" w:eastAsia="Times New Roman" w:hAnsi="Times New Roman" w:cs="Times New Roman"/>
          <w:sz w:val="28"/>
          <w:szCs w:val="28"/>
          <w:lang w:val="uk-UA"/>
        </w:rPr>
        <w:t xml:space="preserve"> тексту листа (початок, кінець, розташування дати), правильний підпис конверту.</w:t>
      </w:r>
    </w:p>
    <w:p w:rsidR="00744560" w:rsidRPr="00C16510" w:rsidRDefault="00744560" w:rsidP="00C16510">
      <w:pPr>
        <w:spacing w:after="0" w:line="240" w:lineRule="auto"/>
        <w:jc w:val="both"/>
        <w:rPr>
          <w:rFonts w:ascii="Times New Roman" w:eastAsia="Times New Roman" w:hAnsi="Times New Roman" w:cs="Times New Roman"/>
          <w:sz w:val="28"/>
          <w:szCs w:val="28"/>
          <w:lang w:val="uk-UA"/>
        </w:rPr>
      </w:pPr>
      <w:r w:rsidRPr="00744560">
        <w:rPr>
          <w:rFonts w:ascii="Times New Roman" w:eastAsia="Times New Roman" w:hAnsi="Times New Roman" w:cs="Times New Roman"/>
          <w:sz w:val="28"/>
          <w:szCs w:val="28"/>
          <w:u w:val="single"/>
          <w:lang w:val="uk-UA"/>
        </w:rPr>
        <w:t>Мовленнєві вправи:</w:t>
      </w:r>
      <w:r>
        <w:rPr>
          <w:rFonts w:ascii="Times New Roman" w:eastAsia="Times New Roman" w:hAnsi="Times New Roman" w:cs="Times New Roman"/>
          <w:sz w:val="28"/>
          <w:szCs w:val="28"/>
          <w:lang w:val="uk-UA"/>
        </w:rPr>
        <w:t xml:space="preserve"> виклад змісту листа.</w:t>
      </w:r>
    </w:p>
    <w:p w:rsidR="003343EE" w:rsidRPr="007269FA" w:rsidRDefault="003343EE" w:rsidP="003343EE">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Підсистеми вправ для навчання написання неофіційного листа-запрошення та офіційного листа-подяки. Кожна підсистема вправ включає три групи. Отже, підсистема вправ для навчання написання листів включає такі групи: 1) вправи для вдосконалення вмінь читання та розуміння текстів листів; 2) вправи для формування вмінь побудови текстів листів; 3) вправи для розвитку вмінь написання текстів листів.</w:t>
      </w:r>
    </w:p>
    <w:p w:rsidR="003343EE" w:rsidRDefault="003343EE" w:rsidP="00C36721">
      <w:pPr>
        <w:widowControl w:val="0"/>
        <w:spacing w:after="0" w:line="240" w:lineRule="auto"/>
        <w:ind w:firstLine="278"/>
        <w:jc w:val="center"/>
        <w:rPr>
          <w:rFonts w:ascii="Times New Roman" w:eastAsia="Times New Roman" w:hAnsi="Times New Roman" w:cs="Times New Roman"/>
          <w:b/>
          <w:color w:val="000000"/>
          <w:sz w:val="28"/>
          <w:szCs w:val="28"/>
          <w:lang w:val="uk-UA" w:eastAsia="uk-UA"/>
        </w:rPr>
      </w:pPr>
    </w:p>
    <w:p w:rsidR="00B10D13" w:rsidRPr="00744560" w:rsidRDefault="003343EE" w:rsidP="00C36721">
      <w:pPr>
        <w:widowControl w:val="0"/>
        <w:spacing w:after="0" w:line="240" w:lineRule="auto"/>
        <w:ind w:firstLine="278"/>
        <w:jc w:val="center"/>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 xml:space="preserve">3.4 </w:t>
      </w:r>
      <w:r w:rsidR="002171C2" w:rsidRPr="00744560">
        <w:rPr>
          <w:rFonts w:ascii="Times New Roman" w:eastAsia="Times New Roman" w:hAnsi="Times New Roman" w:cs="Times New Roman"/>
          <w:b/>
          <w:color w:val="000000"/>
          <w:sz w:val="28"/>
          <w:szCs w:val="28"/>
          <w:lang w:val="uk-UA" w:eastAsia="uk-UA"/>
        </w:rPr>
        <w:t xml:space="preserve">Підсистема вправ для навчання написання </w:t>
      </w:r>
    </w:p>
    <w:p w:rsidR="0074301C" w:rsidRPr="00744560" w:rsidRDefault="002171C2" w:rsidP="002F4388">
      <w:pPr>
        <w:widowControl w:val="0"/>
        <w:spacing w:after="0" w:line="240" w:lineRule="auto"/>
        <w:ind w:firstLine="278"/>
        <w:jc w:val="center"/>
        <w:rPr>
          <w:rFonts w:ascii="Times New Roman" w:eastAsia="Times New Roman" w:hAnsi="Times New Roman" w:cs="Times New Roman"/>
          <w:b/>
          <w:color w:val="000000"/>
          <w:sz w:val="28"/>
          <w:szCs w:val="28"/>
          <w:lang w:val="uk-UA" w:eastAsia="uk-UA"/>
        </w:rPr>
      </w:pPr>
      <w:r w:rsidRPr="00744560">
        <w:rPr>
          <w:rFonts w:ascii="Times New Roman" w:eastAsia="Times New Roman" w:hAnsi="Times New Roman" w:cs="Times New Roman"/>
          <w:b/>
          <w:color w:val="000000"/>
          <w:sz w:val="28"/>
          <w:szCs w:val="28"/>
          <w:lang w:val="uk-UA" w:eastAsia="uk-UA"/>
        </w:rPr>
        <w:t>неофіційного листа-запрошення</w:t>
      </w:r>
    </w:p>
    <w:p w:rsidR="0074301C" w:rsidRPr="0074301C" w:rsidRDefault="0074301C" w:rsidP="002604E8">
      <w:pPr>
        <w:pStyle w:val="a3"/>
        <w:widowControl w:val="0"/>
        <w:numPr>
          <w:ilvl w:val="0"/>
          <w:numId w:val="126"/>
        </w:numPr>
        <w:spacing w:after="0" w:line="240" w:lineRule="auto"/>
        <w:jc w:val="both"/>
        <w:rPr>
          <w:rFonts w:ascii="Times New Roman" w:eastAsia="Times New Roman" w:hAnsi="Times New Roman" w:cs="Times New Roman"/>
          <w:b/>
          <w:i/>
          <w:color w:val="000000"/>
          <w:spacing w:val="8"/>
          <w:sz w:val="28"/>
          <w:szCs w:val="28"/>
          <w:lang w:val="uk-UA" w:eastAsia="uk-UA"/>
        </w:rPr>
      </w:pPr>
      <w:r w:rsidRPr="0074301C">
        <w:rPr>
          <w:rFonts w:ascii="Times New Roman" w:eastAsia="Times New Roman" w:hAnsi="Times New Roman" w:cs="Times New Roman"/>
          <w:b/>
          <w:i/>
          <w:color w:val="000000"/>
          <w:spacing w:val="8"/>
          <w:sz w:val="28"/>
          <w:szCs w:val="28"/>
          <w:lang w:val="uk-UA" w:eastAsia="uk-UA"/>
        </w:rPr>
        <w:t>Група вправ для вдосконалення вмінь читання та</w:t>
      </w:r>
      <w:r w:rsidR="00B10D13">
        <w:rPr>
          <w:rFonts w:ascii="Times New Roman" w:eastAsia="Times New Roman" w:hAnsi="Times New Roman" w:cs="Times New Roman"/>
          <w:b/>
          <w:i/>
          <w:color w:val="000000"/>
          <w:spacing w:val="8"/>
          <w:sz w:val="28"/>
          <w:szCs w:val="28"/>
          <w:lang w:val="uk-UA" w:eastAsia="uk-UA"/>
        </w:rPr>
        <w:t xml:space="preserve"> </w:t>
      </w:r>
      <w:r w:rsidRPr="0074301C">
        <w:rPr>
          <w:rFonts w:ascii="Times New Roman" w:eastAsia="Times New Roman" w:hAnsi="Times New Roman" w:cs="Times New Roman"/>
          <w:b/>
          <w:i/>
          <w:color w:val="000000"/>
          <w:spacing w:val="8"/>
          <w:sz w:val="28"/>
          <w:szCs w:val="28"/>
          <w:lang w:val="uk-UA" w:eastAsia="uk-UA"/>
        </w:rPr>
        <w:t>розуміння тексту листа</w:t>
      </w:r>
    </w:p>
    <w:p w:rsidR="0074301C" w:rsidRPr="0074301C" w:rsidRDefault="0074301C" w:rsidP="00C36721">
      <w:pPr>
        <w:widowControl w:val="0"/>
        <w:spacing w:after="0" w:line="240" w:lineRule="auto"/>
        <w:ind w:firstLine="708"/>
        <w:jc w:val="both"/>
        <w:rPr>
          <w:rFonts w:ascii="Times New Roman" w:eastAsia="Times New Roman" w:hAnsi="Times New Roman" w:cs="Times New Roman"/>
          <w:color w:val="000000"/>
          <w:spacing w:val="8"/>
          <w:sz w:val="28"/>
          <w:szCs w:val="28"/>
          <w:lang w:val="uk-UA" w:eastAsia="uk-UA"/>
        </w:rPr>
      </w:pPr>
      <w:r>
        <w:rPr>
          <w:rFonts w:ascii="Times New Roman" w:eastAsia="Times New Roman" w:hAnsi="Times New Roman" w:cs="Times New Roman"/>
          <w:color w:val="000000"/>
          <w:spacing w:val="8"/>
          <w:sz w:val="28"/>
          <w:szCs w:val="28"/>
          <w:lang w:val="uk-UA" w:eastAsia="uk-UA"/>
        </w:rPr>
        <w:lastRenderedPageBreak/>
        <w:t>П</w:t>
      </w:r>
      <w:r w:rsidR="003343EE">
        <w:rPr>
          <w:rFonts w:ascii="Times New Roman" w:eastAsia="Times New Roman" w:hAnsi="Times New Roman" w:cs="Times New Roman"/>
          <w:color w:val="000000"/>
          <w:spacing w:val="8"/>
          <w:sz w:val="28"/>
          <w:szCs w:val="28"/>
          <w:lang w:val="uk-UA" w:eastAsia="uk-UA"/>
        </w:rPr>
        <w:t>ри навчанні учнів писати листи</w:t>
      </w:r>
      <w:r>
        <w:rPr>
          <w:rFonts w:ascii="Times New Roman" w:eastAsia="Times New Roman" w:hAnsi="Times New Roman" w:cs="Times New Roman"/>
          <w:color w:val="000000"/>
          <w:spacing w:val="8"/>
          <w:sz w:val="28"/>
          <w:szCs w:val="28"/>
          <w:lang w:val="uk-UA" w:eastAsia="uk-UA"/>
        </w:rPr>
        <w:t xml:space="preserve"> різних </w:t>
      </w:r>
      <w:r w:rsidR="002171C2" w:rsidRPr="002171C2">
        <w:rPr>
          <w:rFonts w:ascii="Times New Roman" w:eastAsia="Times New Roman" w:hAnsi="Times New Roman" w:cs="Times New Roman"/>
          <w:color w:val="000000"/>
          <w:spacing w:val="8"/>
          <w:sz w:val="28"/>
          <w:szCs w:val="28"/>
          <w:lang w:val="uk-UA" w:eastAsia="uk-UA"/>
        </w:rPr>
        <w:t>жанрах насамперед виникає необхідність ознайомлення учнів із стандартами побудови тексту листа. Аналіз стандартів оформлення листа починається з читання тексту-зразка.</w:t>
      </w:r>
    </w:p>
    <w:p w:rsidR="0074301C" w:rsidRPr="0074301C" w:rsidRDefault="0074301C" w:rsidP="00C36721">
      <w:pPr>
        <w:spacing w:after="0" w:line="240" w:lineRule="auto"/>
        <w:ind w:firstLine="709"/>
        <w:jc w:val="both"/>
        <w:rPr>
          <w:rFonts w:ascii="Times New Roman" w:eastAsia="Times New Roman" w:hAnsi="Times New Roman" w:cs="Times New Roman"/>
          <w:b/>
          <w:i/>
          <w:sz w:val="28"/>
          <w:szCs w:val="28"/>
          <w:lang w:val="uk-UA"/>
        </w:rPr>
      </w:pPr>
      <w:r w:rsidRPr="0074301C">
        <w:rPr>
          <w:rFonts w:ascii="Times New Roman" w:eastAsia="Times New Roman" w:hAnsi="Times New Roman" w:cs="Times New Roman"/>
          <w:b/>
          <w:i/>
          <w:sz w:val="28"/>
          <w:szCs w:val="28"/>
          <w:lang w:val="uk-UA"/>
        </w:rPr>
        <w:t>Вправа.</w:t>
      </w:r>
    </w:p>
    <w:p w:rsidR="0074301C" w:rsidRPr="002E228E" w:rsidRDefault="0074301C" w:rsidP="00C36721">
      <w:pPr>
        <w:spacing w:after="0" w:line="240" w:lineRule="auto"/>
        <w:ind w:firstLine="709"/>
        <w:jc w:val="both"/>
        <w:rPr>
          <w:rFonts w:ascii="Times New Roman" w:eastAsia="Times New Roman" w:hAnsi="Times New Roman" w:cs="Times New Roman"/>
          <w:sz w:val="28"/>
          <w:szCs w:val="28"/>
          <w:lang w:val="uk-UA"/>
        </w:rPr>
      </w:pPr>
      <w:r w:rsidRPr="0074301C">
        <w:rPr>
          <w:rFonts w:ascii="Times New Roman" w:eastAsia="Times New Roman" w:hAnsi="Times New Roman" w:cs="Times New Roman"/>
          <w:i/>
          <w:sz w:val="28"/>
          <w:szCs w:val="28"/>
          <w:u w:val="single"/>
          <w:lang w:val="uk-UA"/>
        </w:rPr>
        <w:t>Мета:</w:t>
      </w:r>
      <w:r w:rsidRPr="0074301C">
        <w:rPr>
          <w:rFonts w:ascii="Times New Roman" w:eastAsia="Times New Roman" w:hAnsi="Times New Roman" w:cs="Times New Roman"/>
          <w:i/>
          <w:sz w:val="28"/>
          <w:szCs w:val="28"/>
          <w:lang w:val="uk-UA"/>
        </w:rPr>
        <w:t xml:space="preserve"> </w:t>
      </w:r>
      <w:r w:rsidRPr="002E228E">
        <w:rPr>
          <w:rFonts w:ascii="Times New Roman" w:eastAsia="Times New Roman" w:hAnsi="Times New Roman" w:cs="Times New Roman"/>
          <w:sz w:val="28"/>
          <w:szCs w:val="28"/>
          <w:lang w:val="uk-UA"/>
        </w:rPr>
        <w:t>ознайомлення учнів із змістом листа-запрошення та з коректним використанням позамовних стандартів його написання.</w:t>
      </w:r>
    </w:p>
    <w:p w:rsidR="005C1772" w:rsidRPr="002E228E" w:rsidRDefault="0074301C"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sz w:val="28"/>
          <w:szCs w:val="28"/>
          <w:lang w:val="uk-UA"/>
        </w:rPr>
        <w:t>То learn how to write letters in English you need to familiarise yourself with their structure. This is an informal letter of invitation from a man and a woman to a friend of the same age to come and stay with them. Read it and be ready to answer the questions about its structure.</w:t>
      </w:r>
    </w:p>
    <w:p w:rsidR="0074301C" w:rsidRDefault="0074301C" w:rsidP="00C36721">
      <w:pPr>
        <w:spacing w:after="0" w:line="240" w:lineRule="auto"/>
        <w:ind w:firstLine="709"/>
        <w:jc w:val="both"/>
        <w:rPr>
          <w:rFonts w:ascii="Times New Roman" w:eastAsia="Times New Roman" w:hAnsi="Times New Roman" w:cs="Times New Roman"/>
          <w:sz w:val="28"/>
          <w:szCs w:val="28"/>
          <w:lang w:val="uk-UA"/>
        </w:rPr>
      </w:pPr>
    </w:p>
    <w:p w:rsidR="00352BCC" w:rsidRPr="002604E8" w:rsidRDefault="0074301C" w:rsidP="002604E8">
      <w:pPr>
        <w:pStyle w:val="a3"/>
        <w:numPr>
          <w:ilvl w:val="0"/>
          <w:numId w:val="126"/>
        </w:numPr>
        <w:tabs>
          <w:tab w:val="left" w:pos="0"/>
        </w:tabs>
        <w:spacing w:after="0" w:line="240" w:lineRule="auto"/>
        <w:ind w:left="0" w:firstLine="0"/>
        <w:jc w:val="both"/>
        <w:rPr>
          <w:rFonts w:ascii="Times New Roman" w:eastAsia="Times New Roman" w:hAnsi="Times New Roman" w:cs="Times New Roman"/>
          <w:b/>
          <w:i/>
          <w:sz w:val="28"/>
          <w:szCs w:val="28"/>
          <w:lang w:val="uk-UA"/>
        </w:rPr>
      </w:pPr>
      <w:r w:rsidRPr="002604E8">
        <w:rPr>
          <w:rFonts w:ascii="Times New Roman" w:eastAsia="Times New Roman" w:hAnsi="Times New Roman" w:cs="Times New Roman"/>
          <w:b/>
          <w:i/>
          <w:sz w:val="28"/>
          <w:szCs w:val="28"/>
          <w:lang w:val="uk-UA"/>
        </w:rPr>
        <w:t xml:space="preserve">Група вправ для формування вмінь </w:t>
      </w:r>
      <w:r w:rsidR="00744560" w:rsidRPr="002604E8">
        <w:rPr>
          <w:rFonts w:ascii="Times New Roman" w:eastAsia="Times New Roman" w:hAnsi="Times New Roman" w:cs="Times New Roman"/>
          <w:b/>
          <w:i/>
          <w:sz w:val="28"/>
          <w:szCs w:val="28"/>
          <w:lang w:val="uk-UA"/>
        </w:rPr>
        <w:t xml:space="preserve">оформлення </w:t>
      </w:r>
      <w:r w:rsidRPr="002604E8">
        <w:rPr>
          <w:rFonts w:ascii="Times New Roman" w:eastAsia="Times New Roman" w:hAnsi="Times New Roman" w:cs="Times New Roman"/>
          <w:b/>
          <w:i/>
          <w:sz w:val="28"/>
          <w:szCs w:val="28"/>
          <w:lang w:val="uk-UA"/>
        </w:rPr>
        <w:t>побудови тексту листа</w:t>
      </w:r>
    </w:p>
    <w:p w:rsidR="00744560" w:rsidRPr="00352BCC" w:rsidRDefault="00352BCC" w:rsidP="00352BCC">
      <w:pPr>
        <w:pStyle w:val="a3"/>
        <w:spacing w:after="0" w:line="240" w:lineRule="auto"/>
        <w:ind w:left="644"/>
        <w:jc w:val="center"/>
        <w:rPr>
          <w:rFonts w:ascii="Times New Roman" w:eastAsia="Times New Roman" w:hAnsi="Times New Roman" w:cs="Times New Roman"/>
          <w:b/>
          <w:sz w:val="28"/>
          <w:szCs w:val="28"/>
          <w:lang w:val="uk-UA"/>
        </w:rPr>
      </w:pPr>
      <w:r w:rsidRPr="00352BCC">
        <w:rPr>
          <w:rFonts w:ascii="Times New Roman" w:eastAsia="Times New Roman" w:hAnsi="Times New Roman" w:cs="Times New Roman"/>
          <w:b/>
          <w:sz w:val="28"/>
          <w:szCs w:val="28"/>
          <w:lang w:val="uk-UA"/>
        </w:rPr>
        <w:t>Методичні рекомендації щодо оформлення листа іноземному другу</w:t>
      </w:r>
    </w:p>
    <w:p w:rsidR="00352BCC" w:rsidRDefault="00352BCC" w:rsidP="00C36721">
      <w:pPr>
        <w:pStyle w:val="a3"/>
        <w:spacing w:after="0" w:line="240" w:lineRule="auto"/>
        <w:ind w:left="644"/>
        <w:jc w:val="both"/>
        <w:rPr>
          <w:rFonts w:ascii="Times New Roman" w:eastAsia="Times New Roman" w:hAnsi="Times New Roman" w:cs="Times New Roman"/>
          <w:sz w:val="28"/>
          <w:szCs w:val="28"/>
          <w:lang w:val="uk-UA"/>
        </w:rPr>
      </w:pPr>
      <w:r w:rsidRPr="00352BCC">
        <w:rPr>
          <w:rFonts w:ascii="Times New Roman" w:eastAsia="Times New Roman" w:hAnsi="Times New Roman" w:cs="Times New Roman"/>
          <w:i/>
          <w:sz w:val="28"/>
          <w:szCs w:val="28"/>
          <w:u w:val="single"/>
          <w:lang w:val="uk-UA"/>
        </w:rPr>
        <w:t>Підпис конверту:</w:t>
      </w:r>
      <w:r>
        <w:rPr>
          <w:rFonts w:ascii="Times New Roman" w:eastAsia="Times New Roman" w:hAnsi="Times New Roman" w:cs="Times New Roman"/>
          <w:sz w:val="28"/>
          <w:szCs w:val="28"/>
          <w:lang w:val="uk-UA"/>
        </w:rPr>
        <w:t xml:space="preserve"> Ім</w:t>
      </w:r>
      <w:r w:rsidRPr="00352BC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я, прізвище адресата, номер будинку, вулиці, індекс міста, місто, країна.</w:t>
      </w:r>
    </w:p>
    <w:p w:rsidR="00352BCC" w:rsidRDefault="00352BCC" w:rsidP="00C36721">
      <w:pPr>
        <w:pStyle w:val="a3"/>
        <w:spacing w:after="0" w:line="240" w:lineRule="auto"/>
        <w:ind w:left="644"/>
        <w:jc w:val="both"/>
        <w:rPr>
          <w:rFonts w:ascii="Times New Roman" w:eastAsia="Times New Roman" w:hAnsi="Times New Roman" w:cs="Times New Roman"/>
          <w:sz w:val="28"/>
          <w:szCs w:val="28"/>
          <w:lang w:val="uk-UA"/>
        </w:rPr>
      </w:pPr>
      <w:r w:rsidRPr="00352BCC">
        <w:rPr>
          <w:rFonts w:ascii="Times New Roman" w:eastAsia="Times New Roman" w:hAnsi="Times New Roman" w:cs="Times New Roman"/>
          <w:i/>
          <w:sz w:val="28"/>
          <w:szCs w:val="28"/>
          <w:u w:val="single"/>
          <w:lang w:val="uk-UA"/>
        </w:rPr>
        <w:t>Оформлення початку листа</w:t>
      </w:r>
      <w:r>
        <w:rPr>
          <w:rFonts w:ascii="Times New Roman" w:eastAsia="Times New Roman" w:hAnsi="Times New Roman" w:cs="Times New Roman"/>
          <w:sz w:val="28"/>
          <w:szCs w:val="28"/>
          <w:lang w:val="uk-UA"/>
        </w:rPr>
        <w:t xml:space="preserve">:  </w:t>
      </w:r>
      <w:r w:rsidRPr="00352BCC">
        <w:rPr>
          <w:rFonts w:ascii="Times New Roman" w:eastAsia="Times New Roman" w:hAnsi="Times New Roman" w:cs="Times New Roman"/>
          <w:i/>
          <w:sz w:val="28"/>
          <w:szCs w:val="28"/>
          <w:lang w:val="uk-UA"/>
        </w:rPr>
        <w:t>у лівому кутку:</w:t>
      </w:r>
      <w:r>
        <w:rPr>
          <w:rFonts w:ascii="Times New Roman" w:eastAsia="Times New Roman" w:hAnsi="Times New Roman" w:cs="Times New Roman"/>
          <w:sz w:val="28"/>
          <w:szCs w:val="28"/>
          <w:lang w:val="uk-UA"/>
        </w:rPr>
        <w:t xml:space="preserve"> прізвище і адреса адресата;</w:t>
      </w:r>
    </w:p>
    <w:p w:rsidR="00352BCC" w:rsidRDefault="00352BCC" w:rsidP="00352BCC">
      <w:pPr>
        <w:pStyle w:val="a3"/>
        <w:spacing w:after="0" w:line="240" w:lineRule="auto"/>
        <w:ind w:left="4248"/>
        <w:jc w:val="both"/>
        <w:rPr>
          <w:rFonts w:ascii="Times New Roman" w:eastAsia="Times New Roman" w:hAnsi="Times New Roman" w:cs="Times New Roman"/>
          <w:sz w:val="28"/>
          <w:szCs w:val="28"/>
          <w:lang w:val="uk-UA"/>
        </w:rPr>
      </w:pPr>
      <w:r w:rsidRPr="00352BCC">
        <w:rPr>
          <w:rFonts w:ascii="Times New Roman" w:eastAsia="Times New Roman" w:hAnsi="Times New Roman" w:cs="Times New Roman"/>
          <w:i/>
          <w:sz w:val="28"/>
          <w:szCs w:val="28"/>
          <w:lang w:val="uk-UA"/>
        </w:rPr>
        <w:t>праворуч:</w:t>
      </w:r>
      <w:r>
        <w:rPr>
          <w:rFonts w:ascii="Times New Roman" w:eastAsia="Times New Roman" w:hAnsi="Times New Roman" w:cs="Times New Roman"/>
          <w:sz w:val="28"/>
          <w:szCs w:val="28"/>
          <w:lang w:val="uk-UA"/>
        </w:rPr>
        <w:t xml:space="preserve"> місто-відправник, дата відправлення;</w:t>
      </w:r>
    </w:p>
    <w:p w:rsidR="00352BCC" w:rsidRPr="00352BCC" w:rsidRDefault="00352BCC" w:rsidP="00352BCC">
      <w:pPr>
        <w:pStyle w:val="a3"/>
        <w:spacing w:after="0" w:line="240" w:lineRule="auto"/>
        <w:ind w:left="4248"/>
        <w:jc w:val="both"/>
        <w:rPr>
          <w:rFonts w:ascii="Times New Roman" w:eastAsia="Times New Roman" w:hAnsi="Times New Roman" w:cs="Times New Roman"/>
          <w:sz w:val="28"/>
          <w:szCs w:val="28"/>
          <w:lang w:val="uk-UA"/>
        </w:rPr>
      </w:pPr>
      <w:r w:rsidRPr="00352BCC">
        <w:rPr>
          <w:rFonts w:ascii="Times New Roman" w:eastAsia="Times New Roman" w:hAnsi="Times New Roman" w:cs="Times New Roman"/>
          <w:i/>
          <w:sz w:val="28"/>
          <w:szCs w:val="28"/>
          <w:lang w:val="uk-UA"/>
        </w:rPr>
        <w:t>посередині або зліва:</w:t>
      </w:r>
      <w:r>
        <w:rPr>
          <w:rFonts w:ascii="Times New Roman" w:eastAsia="Times New Roman" w:hAnsi="Times New Roman" w:cs="Times New Roman"/>
          <w:sz w:val="28"/>
          <w:szCs w:val="28"/>
          <w:lang w:val="uk-UA"/>
        </w:rPr>
        <w:t xml:space="preserve"> звернення</w:t>
      </w:r>
    </w:p>
    <w:p w:rsidR="00352BCC" w:rsidRDefault="004A2447" w:rsidP="00C36721">
      <w:pPr>
        <w:pStyle w:val="a3"/>
        <w:spacing w:after="0" w:line="240" w:lineRule="auto"/>
        <w:ind w:left="644"/>
        <w:jc w:val="both"/>
        <w:rPr>
          <w:rFonts w:ascii="Times New Roman" w:eastAsia="Times New Roman" w:hAnsi="Times New Roman" w:cs="Times New Roman"/>
          <w:sz w:val="28"/>
          <w:szCs w:val="28"/>
          <w:lang w:val="uk-UA"/>
        </w:rPr>
      </w:pPr>
      <w:r w:rsidRPr="004A2447">
        <w:rPr>
          <w:rFonts w:ascii="Times New Roman" w:eastAsia="Times New Roman" w:hAnsi="Times New Roman" w:cs="Times New Roman"/>
          <w:i/>
          <w:sz w:val="28"/>
          <w:szCs w:val="28"/>
          <w:u w:val="single"/>
          <w:lang w:val="uk-UA"/>
        </w:rPr>
        <w:t>Вибір форми звернення:</w:t>
      </w:r>
      <w:r w:rsidRPr="004A2447">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uk-UA"/>
        </w:rPr>
        <w:t>якщо людина незнайома;</w:t>
      </w:r>
    </w:p>
    <w:p w:rsidR="004A2447" w:rsidRDefault="004A2447" w:rsidP="00C36721">
      <w:pPr>
        <w:pStyle w:val="a3"/>
        <w:spacing w:after="0" w:line="240" w:lineRule="auto"/>
        <w:ind w:left="644"/>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lang w:val="uk-UA"/>
        </w:rPr>
        <w:tab/>
      </w:r>
      <w:r>
        <w:rPr>
          <w:rFonts w:ascii="Times New Roman" w:eastAsia="Times New Roman" w:hAnsi="Times New Roman" w:cs="Times New Roman"/>
          <w:i/>
          <w:sz w:val="28"/>
          <w:szCs w:val="28"/>
          <w:lang w:val="uk-UA"/>
        </w:rPr>
        <w:tab/>
      </w:r>
      <w:r>
        <w:rPr>
          <w:rFonts w:ascii="Times New Roman" w:eastAsia="Times New Roman" w:hAnsi="Times New Roman" w:cs="Times New Roman"/>
          <w:i/>
          <w:sz w:val="28"/>
          <w:szCs w:val="28"/>
          <w:lang w:val="uk-UA"/>
        </w:rPr>
        <w:tab/>
      </w:r>
      <w:r>
        <w:rPr>
          <w:rFonts w:ascii="Times New Roman" w:eastAsia="Times New Roman" w:hAnsi="Times New Roman" w:cs="Times New Roman"/>
          <w:i/>
          <w:sz w:val="28"/>
          <w:szCs w:val="28"/>
          <w:lang w:val="uk-UA"/>
        </w:rPr>
        <w:tab/>
      </w:r>
      <w:r>
        <w:rPr>
          <w:rFonts w:ascii="Times New Roman" w:eastAsia="Times New Roman" w:hAnsi="Times New Roman" w:cs="Times New Roman"/>
          <w:sz w:val="28"/>
          <w:szCs w:val="28"/>
          <w:lang w:val="uk-UA"/>
        </w:rPr>
        <w:t xml:space="preserve">          якщо адресат добре відомий;</w:t>
      </w:r>
    </w:p>
    <w:p w:rsidR="004A2447" w:rsidRPr="004A2447" w:rsidRDefault="004A2447" w:rsidP="00C36721">
      <w:pPr>
        <w:pStyle w:val="a3"/>
        <w:spacing w:after="0" w:line="240" w:lineRule="auto"/>
        <w:ind w:left="64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t>якщо адресат – товариш, ровесник.</w:t>
      </w:r>
    </w:p>
    <w:p w:rsidR="004A2447" w:rsidRDefault="004A2447" w:rsidP="00C36721">
      <w:pPr>
        <w:pStyle w:val="a3"/>
        <w:spacing w:after="0" w:line="240" w:lineRule="auto"/>
        <w:ind w:left="644"/>
        <w:jc w:val="both"/>
        <w:rPr>
          <w:rFonts w:ascii="Times New Roman" w:eastAsia="Times New Roman" w:hAnsi="Times New Roman" w:cs="Times New Roman"/>
          <w:i/>
          <w:sz w:val="28"/>
          <w:szCs w:val="28"/>
          <w:u w:val="single"/>
          <w:lang w:val="uk-UA"/>
        </w:rPr>
      </w:pPr>
      <w:r w:rsidRPr="004A2447">
        <w:rPr>
          <w:rFonts w:ascii="Times New Roman" w:eastAsia="Times New Roman" w:hAnsi="Times New Roman" w:cs="Times New Roman"/>
          <w:i/>
          <w:sz w:val="28"/>
          <w:szCs w:val="28"/>
          <w:u w:val="single"/>
          <w:lang w:val="uk-UA"/>
        </w:rPr>
        <w:t>Фрази-кліше, які рекомендується</w:t>
      </w:r>
    </w:p>
    <w:p w:rsidR="004A2447" w:rsidRDefault="004A2447" w:rsidP="00C36721">
      <w:pPr>
        <w:pStyle w:val="a3"/>
        <w:spacing w:after="0" w:line="240" w:lineRule="auto"/>
        <w:ind w:left="644"/>
        <w:jc w:val="both"/>
        <w:rPr>
          <w:rFonts w:ascii="Times New Roman" w:eastAsia="Times New Roman" w:hAnsi="Times New Roman" w:cs="Times New Roman"/>
          <w:i/>
          <w:sz w:val="28"/>
          <w:szCs w:val="28"/>
          <w:u w:val="single"/>
          <w:lang w:val="uk-UA"/>
        </w:rPr>
      </w:pPr>
      <w:r w:rsidRPr="004A2447">
        <w:rPr>
          <w:rFonts w:ascii="Times New Roman" w:eastAsia="Times New Roman" w:hAnsi="Times New Roman" w:cs="Times New Roman"/>
          <w:i/>
          <w:sz w:val="28"/>
          <w:szCs w:val="28"/>
          <w:u w:val="single"/>
          <w:lang w:val="uk-UA"/>
        </w:rPr>
        <w:t xml:space="preserve"> вживати на початку і в кінці </w:t>
      </w:r>
    </w:p>
    <w:p w:rsidR="004A2447" w:rsidRDefault="004A2447" w:rsidP="00C36721">
      <w:pPr>
        <w:pStyle w:val="a3"/>
        <w:spacing w:after="0" w:line="240" w:lineRule="auto"/>
        <w:ind w:left="644"/>
        <w:jc w:val="both"/>
        <w:rPr>
          <w:rFonts w:ascii="Times New Roman" w:eastAsia="Times New Roman" w:hAnsi="Times New Roman" w:cs="Times New Roman"/>
          <w:i/>
          <w:sz w:val="28"/>
          <w:szCs w:val="28"/>
          <w:u w:val="single"/>
          <w:lang w:val="uk-UA"/>
        </w:rPr>
      </w:pPr>
      <w:r w:rsidRPr="004A2447">
        <w:rPr>
          <w:rFonts w:ascii="Times New Roman" w:eastAsia="Times New Roman" w:hAnsi="Times New Roman" w:cs="Times New Roman"/>
          <w:i/>
          <w:sz w:val="28"/>
          <w:szCs w:val="28"/>
          <w:u w:val="single"/>
          <w:lang w:val="uk-UA"/>
        </w:rPr>
        <w:t xml:space="preserve">листа, залежить від характеру </w:t>
      </w:r>
    </w:p>
    <w:p w:rsidR="004A2447" w:rsidRDefault="004A2447" w:rsidP="004A2447">
      <w:pPr>
        <w:pStyle w:val="a3"/>
        <w:spacing w:after="0" w:line="240" w:lineRule="auto"/>
        <w:ind w:left="644"/>
        <w:jc w:val="both"/>
        <w:rPr>
          <w:rFonts w:ascii="Times New Roman" w:eastAsia="Times New Roman" w:hAnsi="Times New Roman" w:cs="Times New Roman"/>
          <w:sz w:val="28"/>
          <w:szCs w:val="28"/>
          <w:lang w:val="uk-UA"/>
        </w:rPr>
      </w:pPr>
      <w:r w:rsidRPr="004A2447">
        <w:rPr>
          <w:rFonts w:ascii="Times New Roman" w:eastAsia="Times New Roman" w:hAnsi="Times New Roman" w:cs="Times New Roman"/>
          <w:i/>
          <w:sz w:val="28"/>
          <w:szCs w:val="28"/>
          <w:u w:val="single"/>
          <w:lang w:val="uk-UA"/>
        </w:rPr>
        <w:t>листа і кому він адресується</w:t>
      </w:r>
      <w:r>
        <w:rPr>
          <w:rFonts w:ascii="Times New Roman" w:eastAsia="Times New Roman" w:hAnsi="Times New Roman" w:cs="Times New Roman"/>
          <w:i/>
          <w:sz w:val="28"/>
          <w:szCs w:val="28"/>
          <w:u w:val="single"/>
          <w:lang w:val="uk-UA"/>
        </w:rPr>
        <w:t xml:space="preserve">: </w:t>
      </w:r>
      <w:r>
        <w:rPr>
          <w:rFonts w:ascii="Times New Roman" w:eastAsia="Times New Roman" w:hAnsi="Times New Roman" w:cs="Times New Roman"/>
          <w:sz w:val="28"/>
          <w:szCs w:val="28"/>
          <w:lang w:val="uk-UA"/>
        </w:rPr>
        <w:t xml:space="preserve">незнайомій особі, </w:t>
      </w:r>
    </w:p>
    <w:p w:rsidR="004A2447" w:rsidRDefault="004A2447" w:rsidP="004A2447">
      <w:pPr>
        <w:pStyle w:val="a3"/>
        <w:spacing w:after="0" w:line="240" w:lineRule="auto"/>
        <w:ind w:left="4120" w:firstLine="64"/>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u w:val="single"/>
          <w:lang w:val="uk-UA"/>
        </w:rPr>
        <w:t xml:space="preserve"> </w:t>
      </w:r>
      <w:r>
        <w:rPr>
          <w:rFonts w:ascii="Times New Roman" w:eastAsia="Times New Roman" w:hAnsi="Times New Roman" w:cs="Times New Roman"/>
          <w:sz w:val="28"/>
          <w:szCs w:val="28"/>
          <w:lang w:val="uk-UA"/>
        </w:rPr>
        <w:t xml:space="preserve">малознайомій особі,     </w:t>
      </w:r>
    </w:p>
    <w:p w:rsidR="004A2447" w:rsidRPr="004A2447" w:rsidRDefault="004A2447" w:rsidP="004A2447">
      <w:pPr>
        <w:pStyle w:val="a3"/>
        <w:spacing w:after="0" w:line="240" w:lineRule="auto"/>
        <w:ind w:left="4184" w:firstLine="6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добре знайомій особі (другу).</w:t>
      </w:r>
    </w:p>
    <w:p w:rsidR="0074301C" w:rsidRPr="007269FA" w:rsidRDefault="000D6C51" w:rsidP="007269FA">
      <w:pPr>
        <w:spacing w:after="0" w:line="240" w:lineRule="auto"/>
        <w:ind w:firstLine="709"/>
        <w:jc w:val="both"/>
        <w:rPr>
          <w:rFonts w:ascii="Times New Roman" w:eastAsia="Times New Roman" w:hAnsi="Times New Roman" w:cs="Times New Roman"/>
          <w:b/>
          <w:i/>
          <w:sz w:val="28"/>
          <w:szCs w:val="28"/>
          <w:lang w:val="uk-UA"/>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14" type="#_x0000_t120" style="position:absolute;left:0;text-align:left;margin-left:432.2pt;margin-top:13pt;width:22pt;height:24pt;z-index:251985920">
            <v:textbox style="mso-next-textbox:#_x0000_s1314">
              <w:txbxContent>
                <w:p w:rsidR="000D6C51" w:rsidRPr="00F63452" w:rsidRDefault="000D6C51" w:rsidP="00744560">
                  <w:pPr>
                    <w:spacing w:after="0" w:line="240" w:lineRule="auto"/>
                    <w:rPr>
                      <w:sz w:val="20"/>
                      <w:szCs w:val="20"/>
                      <w:lang w:val="uk-UA"/>
                    </w:rPr>
                  </w:pPr>
                  <w:r w:rsidRPr="00F63452">
                    <w:rPr>
                      <w:sz w:val="20"/>
                      <w:szCs w:val="20"/>
                      <w:lang w:val="uk-UA"/>
                    </w:rPr>
                    <w:t>1</w:t>
                  </w:r>
                </w:p>
              </w:txbxContent>
            </v:textbox>
          </v:shape>
        </w:pict>
      </w:r>
      <w:r w:rsidR="0074301C" w:rsidRPr="007269FA">
        <w:rPr>
          <w:rFonts w:ascii="Times New Roman" w:eastAsia="Times New Roman" w:hAnsi="Times New Roman" w:cs="Times New Roman"/>
          <w:b/>
          <w:i/>
          <w:sz w:val="28"/>
          <w:szCs w:val="28"/>
          <w:lang w:val="uk-UA"/>
        </w:rPr>
        <w:t xml:space="preserve">Вправа </w:t>
      </w:r>
      <w:r w:rsidR="002E228E" w:rsidRPr="007269FA">
        <w:rPr>
          <w:rFonts w:ascii="Times New Roman" w:eastAsia="Times New Roman" w:hAnsi="Times New Roman" w:cs="Times New Roman"/>
          <w:b/>
          <w:i/>
          <w:sz w:val="28"/>
          <w:szCs w:val="28"/>
          <w:lang w:val="uk-UA"/>
        </w:rPr>
        <w:t>1</w:t>
      </w:r>
    </w:p>
    <w:p w:rsidR="0074301C" w:rsidRPr="002E228E" w:rsidRDefault="000D6C51" w:rsidP="00C36721">
      <w:pPr>
        <w:spacing w:after="0" w:line="240" w:lineRule="auto"/>
        <w:ind w:firstLine="709"/>
        <w:jc w:val="both"/>
        <w:rPr>
          <w:rFonts w:ascii="Times New Roman" w:eastAsia="Times New Roman" w:hAnsi="Times New Roman" w:cs="Times New Roman"/>
          <w:sz w:val="28"/>
          <w:szCs w:val="28"/>
          <w:lang w:val="uk-UA"/>
        </w:rPr>
      </w:pPr>
      <w:r>
        <w:rPr>
          <w:i/>
          <w:noProof/>
          <w:sz w:val="2"/>
          <w:szCs w:val="2"/>
          <w:u w:val="single"/>
        </w:rPr>
        <w:pict>
          <v:shape id="_x0000_s1316" type="#_x0000_t120" style="position:absolute;left:0;text-align:left;margin-left:343.7pt;margin-top:42.7pt;width:21.35pt;height:22pt;z-index:251987968">
            <v:textbox style="mso-next-textbox:#_x0000_s1316">
              <w:txbxContent>
                <w:p w:rsidR="000D6C51" w:rsidRPr="00744560" w:rsidRDefault="000D6C51" w:rsidP="00F63452">
                  <w:pPr>
                    <w:spacing w:after="0" w:line="240" w:lineRule="auto"/>
                    <w:rPr>
                      <w:lang w:val="uk-UA"/>
                    </w:rPr>
                  </w:pPr>
                  <w:r>
                    <w:rPr>
                      <w:lang w:val="uk-UA"/>
                    </w:rPr>
                    <w:t>3</w:t>
                  </w:r>
                </w:p>
              </w:txbxContent>
            </v:textbox>
          </v:shape>
        </w:pict>
      </w:r>
      <w:r>
        <w:rPr>
          <w:i/>
          <w:noProof/>
          <w:sz w:val="2"/>
          <w:szCs w:val="2"/>
          <w:u w:val="single"/>
        </w:rPr>
        <w:pict>
          <v:shape id="_x0000_s1315" type="#_x0000_t120" style="position:absolute;left:0;text-align:left;margin-left:435.55pt;margin-top:30.4pt;width:22pt;height:24pt;z-index:251986944">
            <v:textbox style="mso-next-textbox:#_x0000_s1315">
              <w:txbxContent>
                <w:p w:rsidR="000D6C51" w:rsidRPr="00F63452" w:rsidRDefault="000D6C51" w:rsidP="00F63452">
                  <w:pPr>
                    <w:spacing w:after="0" w:line="240" w:lineRule="auto"/>
                    <w:rPr>
                      <w:sz w:val="20"/>
                      <w:szCs w:val="20"/>
                      <w:lang w:val="uk-UA"/>
                    </w:rPr>
                  </w:pPr>
                  <w:r w:rsidRPr="00F63452">
                    <w:rPr>
                      <w:sz w:val="20"/>
                      <w:szCs w:val="20"/>
                      <w:lang w:val="uk-UA"/>
                    </w:rPr>
                    <w:t>2</w:t>
                  </w:r>
                </w:p>
              </w:txbxContent>
            </v:textbox>
          </v:shape>
        </w:pict>
      </w:r>
      <w:r w:rsidR="007269FA" w:rsidRPr="002E228E">
        <w:rPr>
          <w:noProof/>
        </w:rPr>
        <w:drawing>
          <wp:anchor distT="0" distB="0" distL="114300" distR="114300" simplePos="0" relativeHeight="251908096" behindDoc="1" locked="0" layoutInCell="1" allowOverlap="1" wp14:anchorId="01FF07B5" wp14:editId="2FD7643A">
            <wp:simplePos x="0" y="0"/>
            <wp:positionH relativeFrom="column">
              <wp:posOffset>4269105</wp:posOffset>
            </wp:positionH>
            <wp:positionV relativeFrom="paragraph">
              <wp:posOffset>-6985</wp:posOffset>
            </wp:positionV>
            <wp:extent cx="2141855" cy="2260600"/>
            <wp:effectExtent l="0" t="0" r="0" b="0"/>
            <wp:wrapThrough wrapText="bothSides">
              <wp:wrapPolygon edited="0">
                <wp:start x="0" y="0"/>
                <wp:lineTo x="0" y="21479"/>
                <wp:lineTo x="21325" y="21479"/>
                <wp:lineTo x="21325"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1855"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01C" w:rsidRPr="002E228E">
        <w:rPr>
          <w:rFonts w:ascii="Times New Roman" w:eastAsia="Times New Roman" w:hAnsi="Times New Roman" w:cs="Times New Roman"/>
          <w:i/>
          <w:sz w:val="28"/>
          <w:szCs w:val="28"/>
          <w:u w:val="single"/>
          <w:lang w:val="uk-UA"/>
        </w:rPr>
        <w:t>Мета:</w:t>
      </w:r>
      <w:r w:rsidR="0074301C" w:rsidRPr="0074301C">
        <w:rPr>
          <w:rFonts w:ascii="Times New Roman" w:eastAsia="Times New Roman" w:hAnsi="Times New Roman" w:cs="Times New Roman"/>
          <w:i/>
          <w:sz w:val="28"/>
          <w:szCs w:val="28"/>
          <w:lang w:val="uk-UA"/>
        </w:rPr>
        <w:t xml:space="preserve"> </w:t>
      </w:r>
      <w:r w:rsidR="0074301C" w:rsidRPr="002E228E">
        <w:rPr>
          <w:rFonts w:ascii="Times New Roman" w:eastAsia="Times New Roman" w:hAnsi="Times New Roman" w:cs="Times New Roman"/>
          <w:sz w:val="28"/>
          <w:szCs w:val="28"/>
          <w:lang w:val="uk-UA"/>
        </w:rPr>
        <w:t>формування вмінь коректного використання позамовних стандартів структури неофіційного листа.</w:t>
      </w:r>
    </w:p>
    <w:p w:rsidR="00352BCC" w:rsidRDefault="000D6C51" w:rsidP="00B10D13">
      <w:pPr>
        <w:spacing w:after="0" w:line="240" w:lineRule="auto"/>
        <w:ind w:firstLine="709"/>
        <w:jc w:val="both"/>
        <w:rPr>
          <w:rFonts w:ascii="Times New Roman" w:eastAsia="Times New Roman" w:hAnsi="Times New Roman" w:cs="Times New Roman"/>
          <w:sz w:val="28"/>
          <w:szCs w:val="28"/>
          <w:lang w:val="uk-UA"/>
        </w:rPr>
      </w:pPr>
      <w:r>
        <w:rPr>
          <w:i/>
          <w:noProof/>
          <w:sz w:val="2"/>
          <w:szCs w:val="2"/>
          <w:u w:val="single"/>
        </w:rPr>
        <w:pict>
          <v:shape id="_x0000_s1317" type="#_x0000_t120" style="position:absolute;left:0;text-align:left;margin-left:357.55pt;margin-top:16.4pt;width:25.35pt;height:23.35pt;z-index:251988992">
            <v:textbox style="mso-next-textbox:#_x0000_s1317">
              <w:txbxContent>
                <w:p w:rsidR="000D6C51" w:rsidRPr="00744560" w:rsidRDefault="000D6C51" w:rsidP="00F63452">
                  <w:pPr>
                    <w:spacing w:after="0" w:line="240" w:lineRule="auto"/>
                    <w:rPr>
                      <w:lang w:val="uk-UA"/>
                    </w:rPr>
                  </w:pPr>
                  <w:r>
                    <w:rPr>
                      <w:lang w:val="uk-UA"/>
                    </w:rPr>
                    <w:t>4</w:t>
                  </w:r>
                </w:p>
              </w:txbxContent>
            </v:textbox>
          </v:shape>
        </w:pict>
      </w:r>
      <w:r w:rsidR="0074301C" w:rsidRPr="002E228E">
        <w:rPr>
          <w:rFonts w:ascii="Times New Roman" w:eastAsia="Times New Roman" w:hAnsi="Times New Roman" w:cs="Times New Roman"/>
          <w:sz w:val="28"/>
          <w:szCs w:val="28"/>
          <w:lang w:val="uk-UA"/>
        </w:rPr>
        <w:t>You must practise writing an Informal letter.</w:t>
      </w:r>
      <w:r w:rsidR="004A2447">
        <w:rPr>
          <w:rFonts w:ascii="Times New Roman" w:eastAsia="Times New Roman" w:hAnsi="Times New Roman" w:cs="Times New Roman"/>
          <w:sz w:val="28"/>
          <w:szCs w:val="28"/>
          <w:lang w:val="uk-UA"/>
        </w:rPr>
        <w:t xml:space="preserve"> </w:t>
      </w:r>
      <w:r w:rsidR="0074301C" w:rsidRPr="002E228E">
        <w:rPr>
          <w:rFonts w:ascii="Times New Roman" w:eastAsia="Times New Roman" w:hAnsi="Times New Roman" w:cs="Times New Roman"/>
          <w:sz w:val="28"/>
          <w:szCs w:val="28"/>
          <w:lang w:val="uk-UA"/>
        </w:rPr>
        <w:t>Place the structural elements of the letter in the proper box.</w:t>
      </w:r>
      <w:r w:rsidR="003B490F">
        <w:rPr>
          <w:rFonts w:ascii="Times New Roman" w:eastAsia="Times New Roman" w:hAnsi="Times New Roman" w:cs="Times New Roman"/>
          <w:sz w:val="28"/>
          <w:szCs w:val="28"/>
          <w:lang w:val="uk-UA"/>
        </w:rPr>
        <w:t xml:space="preserve">                </w:t>
      </w:r>
    </w:p>
    <w:p w:rsidR="0074301C" w:rsidRDefault="003B490F" w:rsidP="00B10D13">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10D13" w:rsidRPr="003343EE">
        <w:rPr>
          <w:rFonts w:ascii="Times New Roman" w:eastAsia="Times New Roman" w:hAnsi="Times New Roman" w:cs="Times New Roman"/>
          <w:sz w:val="28"/>
          <w:szCs w:val="28"/>
          <w:lang w:val="uk-UA"/>
        </w:rPr>
        <w:t>INFORMAL LETTER</w:t>
      </w:r>
      <w:r w:rsidR="0074301C" w:rsidRPr="0074301C">
        <w:rPr>
          <w:rFonts w:ascii="Times New Roman" w:eastAsia="Times New Roman" w:hAnsi="Times New Roman" w:cs="Times New Roman"/>
          <w:sz w:val="28"/>
          <w:szCs w:val="28"/>
          <w:lang w:val="uk-UA"/>
        </w:rPr>
        <w:t xml:space="preserve"> </w:t>
      </w:r>
      <w:r w:rsidR="00744560">
        <w:rPr>
          <w:rFonts w:ascii="Times New Roman" w:eastAsia="Times New Roman" w:hAnsi="Times New Roman" w:cs="Times New Roman"/>
          <w:sz w:val="28"/>
          <w:szCs w:val="28"/>
          <w:lang w:val="uk-UA"/>
        </w:rPr>
        <w:t>:</w:t>
      </w:r>
    </w:p>
    <w:p w:rsidR="00352BCC" w:rsidRPr="003C2329" w:rsidRDefault="003C2329" w:rsidP="003C2329">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en-US"/>
        </w:rPr>
        <w:t xml:space="preserve"> REFERENCE OF THE WRITER AND THE RECEIVER</w:t>
      </w:r>
    </w:p>
    <w:p w:rsidR="00352BCC" w:rsidRPr="003C2329" w:rsidRDefault="000D6C51" w:rsidP="003C2329">
      <w:pPr>
        <w:spacing w:after="0" w:line="240" w:lineRule="auto"/>
        <w:jc w:val="both"/>
        <w:rPr>
          <w:rFonts w:ascii="Times New Roman" w:eastAsia="Times New Roman" w:hAnsi="Times New Roman" w:cs="Times New Roman"/>
          <w:sz w:val="28"/>
          <w:szCs w:val="28"/>
          <w:lang w:val="en-US"/>
        </w:rPr>
      </w:pPr>
      <w:r>
        <w:rPr>
          <w:i/>
          <w:noProof/>
          <w:sz w:val="2"/>
          <w:szCs w:val="2"/>
          <w:u w:val="single"/>
        </w:rPr>
        <w:pict>
          <v:shape id="_x0000_s1318" type="#_x0000_t120" style="position:absolute;left:0;text-align:left;margin-left:430.9pt;margin-top:10.3pt;width:23.3pt;height:23.35pt;z-index:251990016">
            <v:textbox style="mso-next-textbox:#_x0000_s1318">
              <w:txbxContent>
                <w:p w:rsidR="000D6C51" w:rsidRPr="00352BCC" w:rsidRDefault="000D6C51" w:rsidP="00F63452">
                  <w:pPr>
                    <w:spacing w:after="0" w:line="240" w:lineRule="auto"/>
                    <w:rPr>
                      <w:sz w:val="20"/>
                      <w:szCs w:val="20"/>
                      <w:lang w:val="uk-UA"/>
                    </w:rPr>
                  </w:pPr>
                  <w:r w:rsidRPr="00352BCC">
                    <w:rPr>
                      <w:sz w:val="20"/>
                      <w:szCs w:val="20"/>
                      <w:lang w:val="uk-UA"/>
                    </w:rPr>
                    <w:t>5</w:t>
                  </w:r>
                </w:p>
              </w:txbxContent>
            </v:textbox>
          </v:shape>
        </w:pict>
      </w:r>
      <w:r w:rsidR="003C2329">
        <w:rPr>
          <w:rFonts w:ascii="Times New Roman" w:eastAsia="Times New Roman" w:hAnsi="Times New Roman" w:cs="Times New Roman"/>
          <w:sz w:val="28"/>
          <w:szCs w:val="28"/>
          <w:lang w:val="uk-UA"/>
        </w:rPr>
        <w:t>2.</w:t>
      </w:r>
      <w:r w:rsidR="003C2329">
        <w:rPr>
          <w:rFonts w:ascii="Times New Roman" w:eastAsia="Times New Roman" w:hAnsi="Times New Roman" w:cs="Times New Roman"/>
          <w:sz w:val="28"/>
          <w:szCs w:val="28"/>
          <w:lang w:val="en-US"/>
        </w:rPr>
        <w:t xml:space="preserve"> THE DATE</w:t>
      </w:r>
    </w:p>
    <w:p w:rsidR="00352BCC" w:rsidRPr="003C2329" w:rsidRDefault="003C2329" w:rsidP="003C2329">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lang w:val="en-US"/>
        </w:rPr>
        <w:t xml:space="preserve"> THE SOLUTION</w:t>
      </w:r>
    </w:p>
    <w:p w:rsidR="00352BCC" w:rsidRPr="003C2329" w:rsidRDefault="000D6C51" w:rsidP="003C2329">
      <w:pPr>
        <w:spacing w:after="0" w:line="240" w:lineRule="auto"/>
        <w:jc w:val="both"/>
        <w:rPr>
          <w:rFonts w:ascii="Times New Roman" w:eastAsia="Times New Roman" w:hAnsi="Times New Roman" w:cs="Times New Roman"/>
          <w:sz w:val="28"/>
          <w:szCs w:val="28"/>
          <w:lang w:val="en-US"/>
        </w:rPr>
      </w:pPr>
      <w:r>
        <w:rPr>
          <w:i/>
          <w:noProof/>
          <w:sz w:val="2"/>
          <w:szCs w:val="2"/>
          <w:u w:val="single"/>
        </w:rPr>
        <w:pict>
          <v:shape id="_x0000_s1319" type="#_x0000_t120" style="position:absolute;left:0;text-align:left;margin-left:430.9pt;margin-top:4.05pt;width:22pt;height:21.25pt;z-index:251991040">
            <v:textbox style="mso-next-textbox:#_x0000_s1319">
              <w:txbxContent>
                <w:p w:rsidR="000D6C51" w:rsidRPr="00352BCC" w:rsidRDefault="000D6C51" w:rsidP="00352BCC">
                  <w:pPr>
                    <w:spacing w:after="0" w:line="240" w:lineRule="auto"/>
                    <w:rPr>
                      <w:sz w:val="18"/>
                      <w:szCs w:val="18"/>
                      <w:lang w:val="uk-UA"/>
                    </w:rPr>
                  </w:pPr>
                  <w:r w:rsidRPr="00352BCC">
                    <w:rPr>
                      <w:sz w:val="18"/>
                      <w:szCs w:val="18"/>
                      <w:lang w:val="uk-UA"/>
                    </w:rPr>
                    <w:t>6</w:t>
                  </w:r>
                </w:p>
              </w:txbxContent>
            </v:textbox>
          </v:shape>
        </w:pict>
      </w:r>
      <w:r w:rsidR="003C2329">
        <w:rPr>
          <w:rFonts w:ascii="Times New Roman" w:eastAsia="Times New Roman" w:hAnsi="Times New Roman" w:cs="Times New Roman"/>
          <w:sz w:val="28"/>
          <w:szCs w:val="28"/>
          <w:lang w:val="uk-UA"/>
        </w:rPr>
        <w:t xml:space="preserve">4. </w:t>
      </w:r>
      <w:r w:rsidR="003C2329">
        <w:rPr>
          <w:rFonts w:ascii="Times New Roman" w:eastAsia="Times New Roman" w:hAnsi="Times New Roman" w:cs="Times New Roman"/>
          <w:sz w:val="28"/>
          <w:szCs w:val="28"/>
          <w:lang w:val="en-US"/>
        </w:rPr>
        <w:t>THE</w:t>
      </w:r>
      <w:r w:rsidR="003C2329" w:rsidRPr="003C2329">
        <w:rPr>
          <w:rFonts w:ascii="Times New Roman" w:eastAsia="Times New Roman" w:hAnsi="Times New Roman" w:cs="Times New Roman"/>
          <w:sz w:val="28"/>
          <w:szCs w:val="28"/>
          <w:lang w:val="en-US"/>
        </w:rPr>
        <w:t xml:space="preserve"> </w:t>
      </w:r>
      <w:r w:rsidR="003C2329">
        <w:rPr>
          <w:rFonts w:ascii="Times New Roman" w:eastAsia="Times New Roman" w:hAnsi="Times New Roman" w:cs="Times New Roman"/>
          <w:sz w:val="28"/>
          <w:szCs w:val="28"/>
          <w:lang w:val="en-US"/>
        </w:rPr>
        <w:t>LETTER</w:t>
      </w:r>
      <w:r w:rsidR="003C2329" w:rsidRPr="003C2329">
        <w:rPr>
          <w:rFonts w:ascii="Times New Roman" w:eastAsia="Times New Roman" w:hAnsi="Times New Roman" w:cs="Times New Roman"/>
          <w:sz w:val="28"/>
          <w:szCs w:val="28"/>
          <w:lang w:val="en-US"/>
        </w:rPr>
        <w:t xml:space="preserve"> </w:t>
      </w:r>
      <w:r w:rsidR="003C2329">
        <w:rPr>
          <w:rFonts w:ascii="Times New Roman" w:eastAsia="Times New Roman" w:hAnsi="Times New Roman" w:cs="Times New Roman"/>
          <w:sz w:val="28"/>
          <w:szCs w:val="28"/>
          <w:lang w:val="en-US"/>
        </w:rPr>
        <w:t>ITSELF</w:t>
      </w:r>
    </w:p>
    <w:p w:rsidR="00352BCC" w:rsidRPr="007269FA" w:rsidRDefault="003C2329" w:rsidP="003C2329">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5.</w:t>
      </w:r>
      <w:r w:rsidRPr="007269F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THE SUBSCRIPTION</w:t>
      </w:r>
    </w:p>
    <w:p w:rsidR="00352BCC" w:rsidRPr="007269FA" w:rsidRDefault="003C2329" w:rsidP="003C2329">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 xml:space="preserve">6. </w:t>
      </w:r>
      <w:r>
        <w:rPr>
          <w:rFonts w:ascii="Times New Roman" w:eastAsia="Times New Roman" w:hAnsi="Times New Roman" w:cs="Times New Roman"/>
          <w:sz w:val="28"/>
          <w:szCs w:val="28"/>
          <w:lang w:val="en-US"/>
        </w:rPr>
        <w:t>THE NAME OF THE AUTHOR/COMPANY</w:t>
      </w:r>
    </w:p>
    <w:p w:rsidR="00744560" w:rsidRPr="0074301C" w:rsidRDefault="004A2447" w:rsidP="00B10D13">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Зверніть увагу на Додаток 5, 6, 7.</w:t>
      </w:r>
    </w:p>
    <w:p w:rsidR="0074301C" w:rsidRPr="002E228E" w:rsidRDefault="0074301C" w:rsidP="00C36721">
      <w:pPr>
        <w:framePr w:wrap="none" w:vAnchor="page" w:hAnchor="page" w:x="649" w:y="3979"/>
        <w:spacing w:line="240" w:lineRule="auto"/>
        <w:rPr>
          <w:sz w:val="2"/>
          <w:szCs w:val="2"/>
          <w:lang w:val="uk-UA"/>
        </w:rPr>
      </w:pPr>
    </w:p>
    <w:p w:rsidR="003343EE" w:rsidRDefault="003343EE" w:rsidP="00C36721">
      <w:pPr>
        <w:spacing w:after="0" w:line="240" w:lineRule="auto"/>
        <w:ind w:firstLine="709"/>
        <w:jc w:val="both"/>
        <w:rPr>
          <w:rFonts w:ascii="Times New Roman" w:eastAsia="Times New Roman" w:hAnsi="Times New Roman" w:cs="Times New Roman"/>
          <w:b/>
          <w:i/>
          <w:sz w:val="28"/>
          <w:szCs w:val="28"/>
          <w:lang w:val="uk-UA"/>
        </w:rPr>
      </w:pPr>
    </w:p>
    <w:p w:rsidR="002E228E" w:rsidRPr="002E228E" w:rsidRDefault="002E228E" w:rsidP="00C36721">
      <w:pPr>
        <w:spacing w:after="0" w:line="240" w:lineRule="auto"/>
        <w:ind w:firstLine="709"/>
        <w:jc w:val="both"/>
        <w:rPr>
          <w:rFonts w:ascii="Times New Roman" w:eastAsia="Times New Roman" w:hAnsi="Times New Roman" w:cs="Times New Roman"/>
          <w:b/>
          <w:i/>
          <w:sz w:val="28"/>
          <w:szCs w:val="28"/>
          <w:lang w:val="uk-UA"/>
        </w:rPr>
      </w:pPr>
      <w:r w:rsidRPr="002E228E">
        <w:rPr>
          <w:rFonts w:ascii="Times New Roman" w:eastAsia="Times New Roman" w:hAnsi="Times New Roman" w:cs="Times New Roman"/>
          <w:b/>
          <w:i/>
          <w:sz w:val="28"/>
          <w:szCs w:val="28"/>
          <w:lang w:val="uk-UA"/>
        </w:rPr>
        <w:lastRenderedPageBreak/>
        <w:t>Вправа 2.</w:t>
      </w:r>
    </w:p>
    <w:p w:rsidR="002E228E" w:rsidRPr="002E228E"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i/>
          <w:sz w:val="28"/>
          <w:szCs w:val="28"/>
          <w:u w:val="single"/>
          <w:lang w:val="uk-UA"/>
        </w:rPr>
        <w:t>Мета:</w:t>
      </w:r>
      <w:r w:rsidRPr="002E228E">
        <w:rPr>
          <w:rFonts w:ascii="Times New Roman" w:eastAsia="Times New Roman" w:hAnsi="Times New Roman" w:cs="Times New Roman"/>
          <w:sz w:val="28"/>
          <w:szCs w:val="28"/>
          <w:lang w:val="uk-UA"/>
        </w:rPr>
        <w:t xml:space="preserve"> формування вмінь коректного використання стандартів оформлення вступної та заключної частин не</w:t>
      </w:r>
      <w:r>
        <w:rPr>
          <w:rFonts w:ascii="Times New Roman" w:eastAsia="Times New Roman" w:hAnsi="Times New Roman" w:cs="Times New Roman"/>
          <w:sz w:val="28"/>
          <w:szCs w:val="28"/>
          <w:lang w:val="uk-UA"/>
        </w:rPr>
        <w:t xml:space="preserve">офіційного листа: позамовних  - </w:t>
      </w:r>
      <w:r w:rsidRPr="002E228E">
        <w:rPr>
          <w:rFonts w:ascii="Times New Roman" w:eastAsia="Times New Roman" w:hAnsi="Times New Roman" w:cs="Times New Roman"/>
          <w:sz w:val="28"/>
          <w:szCs w:val="28"/>
          <w:lang w:val="uk-UA"/>
        </w:rPr>
        <w:t>коректне розташування структурних елементі</w:t>
      </w:r>
      <w:r>
        <w:rPr>
          <w:rFonts w:ascii="Times New Roman" w:eastAsia="Times New Roman" w:hAnsi="Times New Roman" w:cs="Times New Roman"/>
          <w:sz w:val="28"/>
          <w:szCs w:val="28"/>
          <w:lang w:val="uk-UA"/>
        </w:rPr>
        <w:t xml:space="preserve">в неофіційного листа, мовних  - </w:t>
      </w:r>
      <w:r w:rsidRPr="002E228E">
        <w:rPr>
          <w:rFonts w:ascii="Times New Roman" w:eastAsia="Times New Roman" w:hAnsi="Times New Roman" w:cs="Times New Roman"/>
          <w:sz w:val="28"/>
          <w:szCs w:val="28"/>
          <w:lang w:val="uk-UA"/>
        </w:rPr>
        <w:t>коректний правопис та використання знаків пунктуації.</w:t>
      </w:r>
    </w:p>
    <w:p w:rsidR="002E228E" w:rsidRPr="002E228E"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sz w:val="28"/>
          <w:szCs w:val="28"/>
          <w:lang w:val="uk-UA"/>
        </w:rPr>
        <w:t>You are going to write a letter of invitation to your En-glish friend. First write the Introduction and Conclusion of your letter, use the example of the Informal lette</w:t>
      </w:r>
      <w:r w:rsidR="004A2447">
        <w:rPr>
          <w:rFonts w:ascii="Times New Roman" w:eastAsia="Times New Roman" w:hAnsi="Times New Roman" w:cs="Times New Roman"/>
          <w:sz w:val="28"/>
          <w:szCs w:val="28"/>
          <w:lang w:val="uk-UA"/>
        </w:rPr>
        <w:t xml:space="preserve">r of invitation given in </w:t>
      </w:r>
      <w:r w:rsidR="004A2447">
        <w:rPr>
          <w:rFonts w:ascii="Times New Roman" w:eastAsia="Times New Roman" w:hAnsi="Times New Roman" w:cs="Times New Roman"/>
          <w:sz w:val="28"/>
          <w:szCs w:val="28"/>
          <w:lang w:val="en-US"/>
        </w:rPr>
        <w:t>Exercise 1</w:t>
      </w:r>
      <w:r w:rsidRPr="002E228E">
        <w:rPr>
          <w:rFonts w:ascii="Times New Roman" w:eastAsia="Times New Roman" w:hAnsi="Times New Roman" w:cs="Times New Roman"/>
          <w:sz w:val="28"/>
          <w:szCs w:val="28"/>
          <w:lang w:val="uk-UA"/>
        </w:rPr>
        <w:t xml:space="preserve"> and the information given in the following hint:</w:t>
      </w:r>
    </w:p>
    <w:p w:rsidR="0040510A" w:rsidRDefault="002E228E" w:rsidP="00B10D13">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sz w:val="28"/>
          <w:szCs w:val="28"/>
          <w:lang w:val="uk-UA"/>
        </w:rPr>
        <w:t>In the Complementary close you can also use</w:t>
      </w:r>
      <w:r>
        <w:rPr>
          <w:rFonts w:ascii="Times New Roman" w:eastAsia="Times New Roman" w:hAnsi="Times New Roman" w:cs="Times New Roman"/>
          <w:sz w:val="28"/>
          <w:szCs w:val="28"/>
          <w:lang w:val="uk-UA"/>
        </w:rPr>
        <w:t>: Best wishes/ Best' regards/A</w:t>
      </w:r>
      <w:r>
        <w:rPr>
          <w:rFonts w:ascii="Times New Roman" w:eastAsia="Times New Roman" w:hAnsi="Times New Roman" w:cs="Times New Roman"/>
          <w:sz w:val="28"/>
          <w:szCs w:val="28"/>
          <w:lang w:val="en-US"/>
        </w:rPr>
        <w:t xml:space="preserve">ll </w:t>
      </w:r>
      <w:r w:rsidRPr="002E228E">
        <w:rPr>
          <w:rFonts w:ascii="Times New Roman" w:eastAsia="Times New Roman" w:hAnsi="Times New Roman" w:cs="Times New Roman"/>
          <w:sz w:val="28"/>
          <w:szCs w:val="28"/>
          <w:lang w:val="uk-UA"/>
        </w:rPr>
        <w:t>the best.</w:t>
      </w:r>
    </w:p>
    <w:p w:rsidR="004A2447" w:rsidRPr="0074301C" w:rsidRDefault="004A2447" w:rsidP="004A2447">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Зверніть увагу на Додаток 5, 6, 7.</w:t>
      </w:r>
    </w:p>
    <w:p w:rsidR="00B10D13" w:rsidRDefault="00B10D13" w:rsidP="00C36721">
      <w:pPr>
        <w:spacing w:after="0" w:line="240" w:lineRule="auto"/>
        <w:ind w:firstLine="709"/>
        <w:jc w:val="both"/>
        <w:rPr>
          <w:rFonts w:ascii="Times New Roman" w:eastAsia="Times New Roman" w:hAnsi="Times New Roman" w:cs="Times New Roman"/>
          <w:b/>
          <w:i/>
          <w:sz w:val="28"/>
          <w:szCs w:val="28"/>
          <w:lang w:val="uk-UA"/>
        </w:rPr>
      </w:pPr>
    </w:p>
    <w:p w:rsidR="002E228E" w:rsidRPr="002E228E" w:rsidRDefault="002E228E" w:rsidP="00C36721">
      <w:pPr>
        <w:spacing w:after="0" w:line="240" w:lineRule="auto"/>
        <w:ind w:firstLine="709"/>
        <w:jc w:val="both"/>
        <w:rPr>
          <w:rFonts w:ascii="Times New Roman" w:eastAsia="Times New Roman" w:hAnsi="Times New Roman" w:cs="Times New Roman"/>
          <w:b/>
          <w:i/>
          <w:sz w:val="28"/>
          <w:szCs w:val="28"/>
          <w:lang w:val="uk-UA"/>
        </w:rPr>
      </w:pPr>
      <w:r w:rsidRPr="002E228E">
        <w:rPr>
          <w:rFonts w:ascii="Times New Roman" w:eastAsia="Times New Roman" w:hAnsi="Times New Roman" w:cs="Times New Roman"/>
          <w:b/>
          <w:i/>
          <w:sz w:val="28"/>
          <w:szCs w:val="28"/>
          <w:lang w:val="uk-UA"/>
        </w:rPr>
        <w:t>Вправа 3.</w:t>
      </w:r>
    </w:p>
    <w:p w:rsidR="002E228E" w:rsidRPr="002E228E"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i/>
          <w:sz w:val="28"/>
          <w:szCs w:val="28"/>
          <w:u w:val="single"/>
          <w:lang w:val="uk-UA"/>
        </w:rPr>
        <w:t>Мета:</w:t>
      </w:r>
      <w:r w:rsidR="00B10D13">
        <w:rPr>
          <w:rFonts w:ascii="Times New Roman" w:eastAsia="Times New Roman" w:hAnsi="Times New Roman" w:cs="Times New Roman"/>
          <w:sz w:val="28"/>
          <w:szCs w:val="28"/>
          <w:lang w:val="uk-UA"/>
        </w:rPr>
        <w:t xml:space="preserve"> знаходження в</w:t>
      </w:r>
      <w:r w:rsidRPr="002E228E">
        <w:rPr>
          <w:rFonts w:ascii="Times New Roman" w:eastAsia="Times New Roman" w:hAnsi="Times New Roman" w:cs="Times New Roman"/>
          <w:sz w:val="28"/>
          <w:szCs w:val="28"/>
          <w:lang w:val="uk-UA"/>
        </w:rPr>
        <w:t xml:space="preserve"> </w:t>
      </w:r>
      <w:r w:rsidR="004A2447">
        <w:rPr>
          <w:rFonts w:ascii="Times New Roman" w:eastAsia="Times New Roman" w:hAnsi="Times New Roman" w:cs="Times New Roman"/>
          <w:sz w:val="28"/>
          <w:szCs w:val="28"/>
          <w:lang w:val="uk-UA"/>
        </w:rPr>
        <w:t xml:space="preserve">наданому </w:t>
      </w:r>
      <w:r w:rsidRPr="002E228E">
        <w:rPr>
          <w:rFonts w:ascii="Times New Roman" w:eastAsia="Times New Roman" w:hAnsi="Times New Roman" w:cs="Times New Roman"/>
          <w:sz w:val="28"/>
          <w:szCs w:val="28"/>
          <w:lang w:val="uk-UA"/>
        </w:rPr>
        <w:t xml:space="preserve">тексті листа засобів </w:t>
      </w:r>
      <w:r w:rsidR="00B10D13">
        <w:rPr>
          <w:rFonts w:ascii="Times New Roman" w:eastAsia="Times New Roman" w:hAnsi="Times New Roman" w:cs="Times New Roman"/>
          <w:sz w:val="28"/>
          <w:szCs w:val="28"/>
          <w:lang w:val="uk-UA"/>
        </w:rPr>
        <w:t>послідов</w:t>
      </w:r>
      <w:r w:rsidRPr="002E228E">
        <w:rPr>
          <w:rFonts w:ascii="Times New Roman" w:eastAsia="Times New Roman" w:hAnsi="Times New Roman" w:cs="Times New Roman"/>
          <w:sz w:val="28"/>
          <w:szCs w:val="28"/>
          <w:lang w:val="uk-UA"/>
        </w:rPr>
        <w:t>ного та зв</w:t>
      </w:r>
      <w:r w:rsidR="00B10D13">
        <w:rPr>
          <w:rFonts w:ascii="Times New Roman" w:eastAsia="Times New Roman" w:hAnsi="Times New Roman" w:cs="Times New Roman"/>
          <w:sz w:val="28"/>
          <w:szCs w:val="28"/>
          <w:lang w:val="uk-UA"/>
        </w:rPr>
        <w:t>'язного викладення інформації.</w:t>
      </w:r>
      <w:r w:rsidR="00B10D13">
        <w:rPr>
          <w:rFonts w:ascii="Times New Roman" w:eastAsia="Times New Roman" w:hAnsi="Times New Roman" w:cs="Times New Roman"/>
          <w:sz w:val="28"/>
          <w:szCs w:val="28"/>
          <w:lang w:val="uk-UA"/>
        </w:rPr>
        <w:tab/>
      </w:r>
    </w:p>
    <w:p w:rsidR="002E228E" w:rsidRPr="002E228E" w:rsidRDefault="004A2447" w:rsidP="00C3672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Now read Liz and Robert’s </w:t>
      </w:r>
      <w:r>
        <w:rPr>
          <w:rFonts w:ascii="Times New Roman" w:eastAsia="Times New Roman" w:hAnsi="Times New Roman" w:cs="Times New Roman"/>
          <w:sz w:val="28"/>
          <w:szCs w:val="28"/>
          <w:lang w:val="en-US"/>
        </w:rPr>
        <w:t>l</w:t>
      </w:r>
      <w:r w:rsidR="002E228E" w:rsidRPr="002E228E">
        <w:rPr>
          <w:rFonts w:ascii="Times New Roman" w:eastAsia="Times New Roman" w:hAnsi="Times New Roman" w:cs="Times New Roman"/>
          <w:sz w:val="28"/>
          <w:szCs w:val="28"/>
          <w:lang w:val="uk-UA"/>
        </w:rPr>
        <w:t>etter of invitation again and write out the connecting words, which help you understand what you should do in the first, second, third place to find their house. Example: as you come out...</w:t>
      </w:r>
    </w:p>
    <w:p w:rsidR="002E228E" w:rsidRDefault="002E228E" w:rsidP="00B10D13">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(Keys: as,  </w:t>
      </w:r>
      <w:r w:rsidR="004A2447">
        <w:rPr>
          <w:rFonts w:ascii="Times New Roman" w:eastAsia="Times New Roman" w:hAnsi="Times New Roman" w:cs="Times New Roman"/>
          <w:sz w:val="28"/>
          <w:szCs w:val="28"/>
          <w:lang w:val="uk-UA"/>
        </w:rPr>
        <w:t>then, unti</w:t>
      </w:r>
      <w:r w:rsidR="004A2447">
        <w:rPr>
          <w:rFonts w:ascii="Times New Roman" w:eastAsia="Times New Roman" w:hAnsi="Times New Roman" w:cs="Times New Roman"/>
          <w:sz w:val="28"/>
          <w:szCs w:val="28"/>
          <w:lang w:val="en-US"/>
        </w:rPr>
        <w:t>l</w:t>
      </w:r>
      <w:r w:rsidR="004A2447">
        <w:rPr>
          <w:rFonts w:ascii="Times New Roman" w:eastAsia="Times New Roman" w:hAnsi="Times New Roman" w:cs="Times New Roman"/>
          <w:sz w:val="28"/>
          <w:szCs w:val="28"/>
          <w:lang w:val="uk-UA"/>
        </w:rPr>
        <w:t>, a</w:t>
      </w:r>
      <w:r w:rsidR="004A2447">
        <w:rPr>
          <w:rFonts w:ascii="Times New Roman" w:eastAsia="Times New Roman" w:hAnsi="Times New Roman" w:cs="Times New Roman"/>
          <w:sz w:val="28"/>
          <w:szCs w:val="28"/>
          <w:lang w:val="en-US"/>
        </w:rPr>
        <w:t>f</w:t>
      </w:r>
      <w:r w:rsidRPr="002E228E">
        <w:rPr>
          <w:rFonts w:ascii="Times New Roman" w:eastAsia="Times New Roman" w:hAnsi="Times New Roman" w:cs="Times New Roman"/>
          <w:sz w:val="28"/>
          <w:szCs w:val="28"/>
          <w:lang w:val="uk-UA"/>
        </w:rPr>
        <w:t>ter that, an</w:t>
      </w:r>
      <w:r>
        <w:rPr>
          <w:rFonts w:ascii="Times New Roman" w:eastAsia="Times New Roman" w:hAnsi="Times New Roman" w:cs="Times New Roman"/>
          <w:sz w:val="28"/>
          <w:szCs w:val="28"/>
          <w:lang w:val="uk-UA"/>
        </w:rPr>
        <w:t>d).</w:t>
      </w:r>
      <w:r>
        <w:rPr>
          <w:rFonts w:ascii="Times New Roman" w:eastAsia="Times New Roman" w:hAnsi="Times New Roman" w:cs="Times New Roman"/>
          <w:sz w:val="28"/>
          <w:szCs w:val="28"/>
          <w:lang w:val="uk-UA"/>
        </w:rPr>
        <w:tab/>
        <w:t xml:space="preserve"> </w:t>
      </w:r>
    </w:p>
    <w:p w:rsidR="004A2447" w:rsidRPr="0074301C" w:rsidRDefault="004A2447" w:rsidP="004A2447">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Зверніть увагу на Додаток 5, 6, 7.</w:t>
      </w:r>
    </w:p>
    <w:p w:rsidR="00B10D13" w:rsidRDefault="00B10D13" w:rsidP="00C36721">
      <w:pPr>
        <w:spacing w:after="0" w:line="240" w:lineRule="auto"/>
        <w:ind w:firstLine="709"/>
        <w:jc w:val="both"/>
        <w:rPr>
          <w:rFonts w:ascii="Times New Roman" w:eastAsia="Times New Roman" w:hAnsi="Times New Roman" w:cs="Times New Roman"/>
          <w:b/>
          <w:i/>
          <w:sz w:val="28"/>
          <w:szCs w:val="28"/>
          <w:lang w:val="uk-UA"/>
        </w:rPr>
      </w:pPr>
    </w:p>
    <w:p w:rsidR="002E228E" w:rsidRPr="002E228E" w:rsidRDefault="002E228E" w:rsidP="00C36721">
      <w:pPr>
        <w:spacing w:after="0" w:line="240" w:lineRule="auto"/>
        <w:ind w:firstLine="709"/>
        <w:jc w:val="both"/>
        <w:rPr>
          <w:rFonts w:ascii="Times New Roman" w:eastAsia="Times New Roman" w:hAnsi="Times New Roman" w:cs="Times New Roman"/>
          <w:b/>
          <w:i/>
          <w:sz w:val="28"/>
          <w:szCs w:val="28"/>
          <w:lang w:val="uk-UA"/>
        </w:rPr>
      </w:pPr>
      <w:r w:rsidRPr="002E228E">
        <w:rPr>
          <w:rFonts w:ascii="Times New Roman" w:eastAsia="Times New Roman" w:hAnsi="Times New Roman" w:cs="Times New Roman"/>
          <w:b/>
          <w:i/>
          <w:sz w:val="28"/>
          <w:szCs w:val="28"/>
          <w:lang w:val="uk-UA"/>
        </w:rPr>
        <w:t>Вправа 4</w:t>
      </w:r>
    </w:p>
    <w:p w:rsidR="002E228E" w:rsidRPr="002E228E"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i/>
          <w:sz w:val="28"/>
          <w:szCs w:val="28"/>
          <w:u w:val="single"/>
          <w:lang w:val="uk-UA"/>
        </w:rPr>
        <w:t>Мета:</w:t>
      </w:r>
      <w:r w:rsidRPr="002E228E">
        <w:rPr>
          <w:rFonts w:ascii="Times New Roman" w:eastAsia="Times New Roman" w:hAnsi="Times New Roman" w:cs="Times New Roman"/>
          <w:sz w:val="28"/>
          <w:szCs w:val="28"/>
          <w:lang w:val="uk-UA"/>
        </w:rPr>
        <w:t xml:space="preserve"> формуванн</w:t>
      </w:r>
      <w:r w:rsidR="00B10D13">
        <w:rPr>
          <w:rFonts w:ascii="Times New Roman" w:eastAsia="Times New Roman" w:hAnsi="Times New Roman" w:cs="Times New Roman"/>
          <w:sz w:val="28"/>
          <w:szCs w:val="28"/>
          <w:lang w:val="uk-UA"/>
        </w:rPr>
        <w:t>я вмінь використання засобів по</w:t>
      </w:r>
      <w:r w:rsidRPr="002E228E">
        <w:rPr>
          <w:rFonts w:ascii="Times New Roman" w:eastAsia="Times New Roman" w:hAnsi="Times New Roman" w:cs="Times New Roman"/>
          <w:sz w:val="28"/>
          <w:szCs w:val="28"/>
          <w:lang w:val="uk-UA"/>
        </w:rPr>
        <w:t>слідовного та зв</w:t>
      </w:r>
      <w:r w:rsidR="00B10D13">
        <w:rPr>
          <w:rFonts w:ascii="Times New Roman" w:eastAsia="Times New Roman" w:hAnsi="Times New Roman" w:cs="Times New Roman"/>
          <w:sz w:val="28"/>
          <w:szCs w:val="28"/>
          <w:lang w:val="uk-UA"/>
        </w:rPr>
        <w:t xml:space="preserve">’язного викладення інформації. </w:t>
      </w:r>
    </w:p>
    <w:p w:rsidR="0040510A" w:rsidRDefault="00B10D13" w:rsidP="00C3672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Write down the directions to уo</w:t>
      </w:r>
      <w:r>
        <w:rPr>
          <w:rFonts w:ascii="Times New Roman" w:eastAsia="Times New Roman" w:hAnsi="Times New Roman" w:cs="Times New Roman"/>
          <w:sz w:val="28"/>
          <w:szCs w:val="28"/>
          <w:lang w:val="en-US"/>
        </w:rPr>
        <w:t>u</w:t>
      </w:r>
      <w:r w:rsidR="002E228E" w:rsidRPr="002E228E">
        <w:rPr>
          <w:rFonts w:ascii="Times New Roman" w:eastAsia="Times New Roman" w:hAnsi="Times New Roman" w:cs="Times New Roman"/>
          <w:sz w:val="28"/>
          <w:szCs w:val="28"/>
          <w:lang w:val="uk-UA"/>
        </w:rPr>
        <w:t>r English friend Low to get to your house from the railway station; use the words you’ve written out in exercise 3.</w:t>
      </w:r>
    </w:p>
    <w:p w:rsidR="0040510A" w:rsidRDefault="0040510A" w:rsidP="00C36721">
      <w:pPr>
        <w:spacing w:after="0" w:line="240" w:lineRule="auto"/>
        <w:jc w:val="both"/>
        <w:rPr>
          <w:rFonts w:ascii="Times New Roman" w:eastAsia="Times New Roman" w:hAnsi="Times New Roman" w:cs="Times New Roman"/>
          <w:sz w:val="28"/>
          <w:szCs w:val="28"/>
          <w:lang w:val="uk-UA"/>
        </w:rPr>
      </w:pPr>
    </w:p>
    <w:p w:rsidR="002E228E" w:rsidRPr="002604E8" w:rsidRDefault="002E228E" w:rsidP="002604E8">
      <w:pPr>
        <w:pStyle w:val="a3"/>
        <w:numPr>
          <w:ilvl w:val="0"/>
          <w:numId w:val="126"/>
        </w:numPr>
        <w:spacing w:after="0" w:line="240" w:lineRule="auto"/>
        <w:jc w:val="both"/>
        <w:rPr>
          <w:rFonts w:ascii="Times New Roman" w:eastAsia="Times New Roman" w:hAnsi="Times New Roman" w:cs="Times New Roman"/>
          <w:b/>
          <w:i/>
          <w:sz w:val="28"/>
          <w:szCs w:val="28"/>
          <w:lang w:val="uk-UA"/>
        </w:rPr>
      </w:pPr>
      <w:r w:rsidRPr="002604E8">
        <w:rPr>
          <w:rFonts w:ascii="Times New Roman" w:eastAsia="Times New Roman" w:hAnsi="Times New Roman" w:cs="Times New Roman"/>
          <w:b/>
          <w:i/>
          <w:sz w:val="28"/>
          <w:szCs w:val="28"/>
          <w:lang w:val="uk-UA"/>
        </w:rPr>
        <w:t>Група вправ для розвитку вмінь написання тексту листа</w:t>
      </w:r>
    </w:p>
    <w:p w:rsidR="002E228E" w:rsidRDefault="002E228E" w:rsidP="00C36721">
      <w:pPr>
        <w:spacing w:after="0" w:line="240" w:lineRule="auto"/>
        <w:ind w:firstLine="709"/>
        <w:jc w:val="both"/>
        <w:rPr>
          <w:rFonts w:ascii="Times New Roman" w:eastAsia="Times New Roman" w:hAnsi="Times New Roman" w:cs="Times New Roman"/>
          <w:sz w:val="28"/>
          <w:szCs w:val="28"/>
          <w:lang w:val="uk-UA"/>
        </w:rPr>
      </w:pPr>
    </w:p>
    <w:p w:rsidR="002E228E" w:rsidRPr="002E228E"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b/>
          <w:i/>
          <w:sz w:val="28"/>
          <w:szCs w:val="28"/>
          <w:lang w:val="uk-UA"/>
        </w:rPr>
        <w:t>Вправа</w:t>
      </w:r>
      <w:r w:rsidR="004A2447">
        <w:rPr>
          <w:rFonts w:ascii="Times New Roman" w:eastAsia="Times New Roman" w:hAnsi="Times New Roman" w:cs="Times New Roman"/>
          <w:sz w:val="28"/>
          <w:szCs w:val="28"/>
          <w:lang w:val="uk-UA"/>
        </w:rPr>
        <w:t>.</w:t>
      </w:r>
    </w:p>
    <w:p w:rsidR="002E228E" w:rsidRPr="002E228E"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i/>
          <w:sz w:val="28"/>
          <w:szCs w:val="28"/>
          <w:u w:val="single"/>
          <w:lang w:val="uk-UA"/>
        </w:rPr>
        <w:t>Мета:</w:t>
      </w:r>
      <w:r w:rsidRPr="002E228E">
        <w:rPr>
          <w:rFonts w:ascii="Times New Roman" w:eastAsia="Times New Roman" w:hAnsi="Times New Roman" w:cs="Times New Roman"/>
          <w:sz w:val="28"/>
          <w:szCs w:val="28"/>
          <w:lang w:val="uk-UA"/>
        </w:rPr>
        <w:t xml:space="preserve"> розвиток умінь написання тексту</w:t>
      </w:r>
      <w:r>
        <w:rPr>
          <w:rFonts w:ascii="Times New Roman" w:eastAsia="Times New Roman" w:hAnsi="Times New Roman" w:cs="Times New Roman"/>
          <w:sz w:val="28"/>
          <w:szCs w:val="28"/>
          <w:lang w:val="uk-UA"/>
        </w:rPr>
        <w:t xml:space="preserve"> неофіційного листа-запрошення.</w:t>
      </w:r>
    </w:p>
    <w:p w:rsidR="002E228E" w:rsidRPr="002E228E"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sz w:val="28"/>
          <w:szCs w:val="28"/>
          <w:lang w:val="uk-UA"/>
        </w:rPr>
        <w:t xml:space="preserve">You are planning a surprise birthday party at your place on July 16 at 7 </w:t>
      </w:r>
      <w:r>
        <w:rPr>
          <w:rFonts w:ascii="Times New Roman" w:eastAsia="Times New Roman" w:hAnsi="Times New Roman" w:cs="Times New Roman"/>
          <w:sz w:val="28"/>
          <w:szCs w:val="28"/>
          <w:lang w:val="uk-UA"/>
        </w:rPr>
        <w:t xml:space="preserve">p.m. </w:t>
      </w:r>
      <w:r w:rsidRPr="002E228E">
        <w:rPr>
          <w:rFonts w:ascii="Times New Roman" w:eastAsia="Times New Roman" w:hAnsi="Times New Roman" w:cs="Times New Roman"/>
          <w:sz w:val="28"/>
          <w:szCs w:val="28"/>
          <w:lang w:val="uk-UA"/>
        </w:rPr>
        <w:t>for your English friend Albert who is livingin Ukraine now. You also want to invite your common friend Roger who Las j</w:t>
      </w:r>
      <w:r>
        <w:rPr>
          <w:rFonts w:ascii="Times New Roman" w:eastAsia="Times New Roman" w:hAnsi="Times New Roman" w:cs="Times New Roman"/>
          <w:sz w:val="28"/>
          <w:szCs w:val="28"/>
          <w:lang w:val="uk-UA"/>
        </w:rPr>
        <w:t>ust come backrfrorp India. His pres</w:t>
      </w:r>
      <w:r w:rsidRPr="002E228E">
        <w:rPr>
          <w:rFonts w:ascii="Times New Roman" w:eastAsia="Times New Roman" w:hAnsi="Times New Roman" w:cs="Times New Roman"/>
          <w:sz w:val="28"/>
          <w:szCs w:val="28"/>
          <w:lang w:val="uk-UA"/>
        </w:rPr>
        <w:t>ence w</w:t>
      </w:r>
      <w:r>
        <w:rPr>
          <w:rFonts w:ascii="Times New Roman" w:eastAsia="Times New Roman" w:hAnsi="Times New Roman" w:cs="Times New Roman"/>
          <w:sz w:val="28"/>
          <w:szCs w:val="28"/>
          <w:lang w:val="uk-UA"/>
        </w:rPr>
        <w:t>ill be a real surprise fop your</w:t>
      </w:r>
      <w:r w:rsidRPr="002E228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2E228E">
        <w:rPr>
          <w:rFonts w:ascii="Times New Roman" w:eastAsia="Times New Roman" w:hAnsi="Times New Roman" w:cs="Times New Roman"/>
          <w:sz w:val="28"/>
          <w:szCs w:val="28"/>
          <w:lang w:val="uk-UA"/>
        </w:rPr>
        <w:t>English friend. Write a letter, inviting Roger to the party.</w:t>
      </w:r>
    </w:p>
    <w:p w:rsidR="004A2447" w:rsidRDefault="002E228E" w:rsidP="004A2447">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sz w:val="28"/>
          <w:szCs w:val="28"/>
          <w:lang w:val="uk-UA"/>
        </w:rPr>
        <w:t>Таким чином</w:t>
      </w:r>
      <w:r w:rsidR="00B10D13">
        <w:rPr>
          <w:rFonts w:ascii="Times New Roman" w:eastAsia="Times New Roman" w:hAnsi="Times New Roman" w:cs="Times New Roman"/>
          <w:sz w:val="28"/>
          <w:szCs w:val="28"/>
          <w:lang w:val="uk-UA"/>
        </w:rPr>
        <w:t>,</w:t>
      </w:r>
      <w:r w:rsidRPr="002E228E">
        <w:rPr>
          <w:rFonts w:ascii="Times New Roman" w:eastAsia="Times New Roman" w:hAnsi="Times New Roman" w:cs="Times New Roman"/>
          <w:sz w:val="28"/>
          <w:szCs w:val="28"/>
          <w:lang w:val="uk-UA"/>
        </w:rPr>
        <w:t xml:space="preserve"> у </w:t>
      </w:r>
      <w:r w:rsidR="00B10D13">
        <w:rPr>
          <w:rFonts w:ascii="Times New Roman" w:eastAsia="Times New Roman" w:hAnsi="Times New Roman" w:cs="Times New Roman"/>
          <w:sz w:val="28"/>
          <w:szCs w:val="28"/>
          <w:lang w:val="uk-UA"/>
        </w:rPr>
        <w:t>по</w:t>
      </w:r>
      <w:r w:rsidRPr="002E228E">
        <w:rPr>
          <w:rFonts w:ascii="Times New Roman" w:eastAsia="Times New Roman" w:hAnsi="Times New Roman" w:cs="Times New Roman"/>
          <w:sz w:val="28"/>
          <w:szCs w:val="28"/>
          <w:lang w:val="uk-UA"/>
        </w:rPr>
        <w:t xml:space="preserve">даній групі вправ характер </w:t>
      </w:r>
      <w:r>
        <w:rPr>
          <w:rFonts w:ascii="Times New Roman" w:eastAsia="Times New Roman" w:hAnsi="Times New Roman" w:cs="Times New Roman"/>
          <w:sz w:val="28"/>
          <w:szCs w:val="28"/>
          <w:lang w:val="uk-UA"/>
        </w:rPr>
        <w:t>мовленнє</w:t>
      </w:r>
      <w:r w:rsidRPr="002E228E">
        <w:rPr>
          <w:rFonts w:ascii="Times New Roman" w:eastAsia="Times New Roman" w:hAnsi="Times New Roman" w:cs="Times New Roman"/>
          <w:sz w:val="28"/>
          <w:szCs w:val="28"/>
          <w:lang w:val="uk-UA"/>
        </w:rPr>
        <w:t>вої діяльності учня</w:t>
      </w:r>
      <w:r>
        <w:rPr>
          <w:rFonts w:ascii="Times New Roman" w:eastAsia="Times New Roman" w:hAnsi="Times New Roman" w:cs="Times New Roman"/>
          <w:sz w:val="28"/>
          <w:szCs w:val="28"/>
          <w:lang w:val="uk-UA"/>
        </w:rPr>
        <w:t xml:space="preserve"> –</w:t>
      </w:r>
      <w:r w:rsidRPr="002E228E">
        <w:rPr>
          <w:rFonts w:ascii="Times New Roman" w:eastAsia="Times New Roman" w:hAnsi="Times New Roman" w:cs="Times New Roman"/>
          <w:sz w:val="28"/>
          <w:szCs w:val="28"/>
          <w:lang w:val="uk-UA"/>
        </w:rPr>
        <w:t xml:space="preserve"> продуктивний. </w:t>
      </w:r>
    </w:p>
    <w:p w:rsidR="0040510A" w:rsidRDefault="0040510A" w:rsidP="00C36721">
      <w:pPr>
        <w:spacing w:after="0" w:line="240" w:lineRule="auto"/>
        <w:ind w:firstLine="709"/>
        <w:jc w:val="both"/>
        <w:rPr>
          <w:rFonts w:ascii="Times New Roman" w:eastAsia="Times New Roman" w:hAnsi="Times New Roman" w:cs="Times New Roman"/>
          <w:sz w:val="28"/>
          <w:szCs w:val="28"/>
          <w:lang w:val="uk-UA"/>
        </w:rPr>
      </w:pPr>
    </w:p>
    <w:p w:rsidR="002E228E" w:rsidRDefault="002604E8" w:rsidP="00C36721">
      <w:pPr>
        <w:spacing w:after="0" w:line="240" w:lineRule="auto"/>
        <w:ind w:firstLine="709"/>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3.5 </w:t>
      </w:r>
      <w:r w:rsidR="002E228E" w:rsidRPr="002E228E">
        <w:rPr>
          <w:rFonts w:ascii="Times New Roman" w:eastAsia="Times New Roman" w:hAnsi="Times New Roman" w:cs="Times New Roman"/>
          <w:b/>
          <w:sz w:val="28"/>
          <w:szCs w:val="28"/>
          <w:lang w:val="uk-UA"/>
        </w:rPr>
        <w:t xml:space="preserve">Підсистема вправ для навчання написання офіційного </w:t>
      </w:r>
    </w:p>
    <w:p w:rsidR="002E228E" w:rsidRPr="002E228E" w:rsidRDefault="002E228E" w:rsidP="00C36721">
      <w:pPr>
        <w:spacing w:after="0" w:line="240" w:lineRule="auto"/>
        <w:ind w:firstLine="709"/>
        <w:jc w:val="center"/>
        <w:rPr>
          <w:rFonts w:ascii="Times New Roman" w:eastAsia="Times New Roman" w:hAnsi="Times New Roman" w:cs="Times New Roman"/>
          <w:b/>
          <w:sz w:val="28"/>
          <w:szCs w:val="28"/>
          <w:lang w:val="uk-UA"/>
        </w:rPr>
      </w:pPr>
      <w:r w:rsidRPr="002E228E">
        <w:rPr>
          <w:rFonts w:ascii="Times New Roman" w:eastAsia="Times New Roman" w:hAnsi="Times New Roman" w:cs="Times New Roman"/>
          <w:b/>
          <w:sz w:val="28"/>
          <w:szCs w:val="28"/>
          <w:lang w:val="uk-UA"/>
        </w:rPr>
        <w:t>листа-подяки</w:t>
      </w:r>
    </w:p>
    <w:p w:rsidR="002E228E" w:rsidRPr="002604E8" w:rsidRDefault="002E228E" w:rsidP="002604E8">
      <w:pPr>
        <w:pStyle w:val="a3"/>
        <w:numPr>
          <w:ilvl w:val="0"/>
          <w:numId w:val="126"/>
        </w:numPr>
        <w:spacing w:after="0" w:line="240" w:lineRule="auto"/>
        <w:jc w:val="both"/>
        <w:rPr>
          <w:rFonts w:ascii="Times New Roman" w:eastAsia="Times New Roman" w:hAnsi="Times New Roman" w:cs="Times New Roman"/>
          <w:b/>
          <w:i/>
          <w:sz w:val="28"/>
          <w:szCs w:val="28"/>
          <w:lang w:val="uk-UA"/>
        </w:rPr>
      </w:pPr>
      <w:r w:rsidRPr="002604E8">
        <w:rPr>
          <w:rFonts w:ascii="Times New Roman" w:eastAsia="Times New Roman" w:hAnsi="Times New Roman" w:cs="Times New Roman"/>
          <w:b/>
          <w:i/>
          <w:sz w:val="28"/>
          <w:szCs w:val="28"/>
          <w:lang w:val="uk-UA"/>
        </w:rPr>
        <w:t>Група вправ для розвитку вмінь читання та розуміння тексту листа</w:t>
      </w:r>
    </w:p>
    <w:p w:rsidR="002E228E" w:rsidRPr="002E228E"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b/>
          <w:i/>
          <w:sz w:val="28"/>
          <w:szCs w:val="28"/>
          <w:lang w:val="uk-UA"/>
        </w:rPr>
        <w:t xml:space="preserve">Вправа </w:t>
      </w:r>
      <w:r w:rsidRPr="002E228E">
        <w:rPr>
          <w:rFonts w:ascii="Times New Roman" w:eastAsia="Times New Roman" w:hAnsi="Times New Roman" w:cs="Times New Roman"/>
          <w:sz w:val="28"/>
          <w:szCs w:val="28"/>
          <w:lang w:val="uk-UA"/>
        </w:rPr>
        <w:t>(подається один зразок вправи).</w:t>
      </w:r>
    </w:p>
    <w:p w:rsidR="002E228E" w:rsidRPr="002E228E"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i/>
          <w:sz w:val="28"/>
          <w:szCs w:val="28"/>
          <w:u w:val="single"/>
          <w:lang w:val="uk-UA"/>
        </w:rPr>
        <w:lastRenderedPageBreak/>
        <w:t>Мета:</w:t>
      </w:r>
      <w:r w:rsidRPr="002E228E">
        <w:rPr>
          <w:rFonts w:ascii="Times New Roman" w:eastAsia="Times New Roman" w:hAnsi="Times New Roman" w:cs="Times New Roman"/>
          <w:sz w:val="28"/>
          <w:szCs w:val="28"/>
          <w:lang w:val="uk-UA"/>
        </w:rPr>
        <w:t xml:space="preserve"> ознайомлення </w:t>
      </w:r>
      <w:r w:rsidR="00B10D13">
        <w:rPr>
          <w:rFonts w:ascii="Times New Roman" w:eastAsia="Times New Roman" w:hAnsi="Times New Roman" w:cs="Times New Roman"/>
          <w:sz w:val="28"/>
          <w:szCs w:val="28"/>
          <w:lang w:val="uk-UA"/>
        </w:rPr>
        <w:t xml:space="preserve">учнів </w:t>
      </w:r>
      <w:r>
        <w:rPr>
          <w:rFonts w:ascii="Times New Roman" w:eastAsia="Times New Roman" w:hAnsi="Times New Roman" w:cs="Times New Roman"/>
          <w:sz w:val="28"/>
          <w:szCs w:val="28"/>
          <w:lang w:val="uk-UA"/>
        </w:rPr>
        <w:t>з</w:t>
      </w:r>
      <w:r w:rsidR="00B10D13">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lang w:val="uk-UA"/>
        </w:rPr>
        <w:t xml:space="preserve"> змістом офіційного лис</w:t>
      </w:r>
      <w:r w:rsidRPr="002E228E">
        <w:rPr>
          <w:rFonts w:ascii="Times New Roman" w:eastAsia="Times New Roman" w:hAnsi="Times New Roman" w:cs="Times New Roman"/>
          <w:sz w:val="28"/>
          <w:szCs w:val="28"/>
          <w:lang w:val="uk-UA"/>
        </w:rPr>
        <w:t>та-подяки та з позамов</w:t>
      </w:r>
      <w:r>
        <w:rPr>
          <w:rFonts w:ascii="Times New Roman" w:eastAsia="Times New Roman" w:hAnsi="Times New Roman" w:cs="Times New Roman"/>
          <w:sz w:val="28"/>
          <w:szCs w:val="28"/>
          <w:lang w:val="uk-UA"/>
        </w:rPr>
        <w:t>ним стандартом структури офіцій</w:t>
      </w:r>
      <w:r w:rsidRPr="002E228E">
        <w:rPr>
          <w:rFonts w:ascii="Times New Roman" w:eastAsia="Times New Roman" w:hAnsi="Times New Roman" w:cs="Times New Roman"/>
          <w:sz w:val="28"/>
          <w:szCs w:val="28"/>
          <w:lang w:val="uk-UA"/>
        </w:rPr>
        <w:t>ного листа, тобто з коректним розташу</w:t>
      </w:r>
      <w:r>
        <w:rPr>
          <w:rFonts w:ascii="Times New Roman" w:eastAsia="Times New Roman" w:hAnsi="Times New Roman" w:cs="Times New Roman"/>
          <w:sz w:val="28"/>
          <w:szCs w:val="28"/>
          <w:lang w:val="uk-UA"/>
        </w:rPr>
        <w:t>ванням його струк</w:t>
      </w:r>
      <w:r w:rsidRPr="002E228E">
        <w:rPr>
          <w:rFonts w:ascii="Times New Roman" w:eastAsia="Times New Roman" w:hAnsi="Times New Roman" w:cs="Times New Roman"/>
          <w:sz w:val="28"/>
          <w:szCs w:val="28"/>
          <w:lang w:val="uk-UA"/>
        </w:rPr>
        <w:t>турних елементів.</w:t>
      </w:r>
    </w:p>
    <w:p w:rsidR="0040510A"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sz w:val="28"/>
          <w:szCs w:val="28"/>
          <w:lang w:val="uk-UA"/>
        </w:rPr>
        <w:t>This is a letter written by a person, who has just returned</w:t>
      </w:r>
      <w:r>
        <w:rPr>
          <w:rFonts w:ascii="Times New Roman" w:eastAsia="Times New Roman" w:hAnsi="Times New Roman" w:cs="Times New Roman"/>
          <w:sz w:val="28"/>
          <w:szCs w:val="28"/>
          <w:lang w:val="uk-UA"/>
        </w:rPr>
        <w:t>.</w:t>
      </w:r>
    </w:p>
    <w:p w:rsidR="004A2447" w:rsidRPr="0074301C" w:rsidRDefault="004A2447" w:rsidP="004A2447">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Зверніть увагу на Додаток 5, 6, 7.</w:t>
      </w:r>
    </w:p>
    <w:p w:rsidR="0040510A" w:rsidRDefault="0040510A" w:rsidP="00C36721">
      <w:pPr>
        <w:spacing w:after="0" w:line="240" w:lineRule="auto"/>
        <w:ind w:firstLine="709"/>
        <w:jc w:val="both"/>
        <w:rPr>
          <w:rFonts w:ascii="Times New Roman" w:eastAsia="Times New Roman" w:hAnsi="Times New Roman" w:cs="Times New Roman"/>
          <w:sz w:val="28"/>
          <w:szCs w:val="28"/>
          <w:lang w:val="uk-UA"/>
        </w:rPr>
      </w:pPr>
    </w:p>
    <w:p w:rsidR="002E228E" w:rsidRPr="002604E8" w:rsidRDefault="0019034E" w:rsidP="002604E8">
      <w:pPr>
        <w:pStyle w:val="a3"/>
        <w:numPr>
          <w:ilvl w:val="0"/>
          <w:numId w:val="126"/>
        </w:numPr>
        <w:spacing w:after="0" w:line="240" w:lineRule="auto"/>
        <w:jc w:val="both"/>
        <w:rPr>
          <w:rFonts w:ascii="Times New Roman" w:eastAsia="Times New Roman" w:hAnsi="Times New Roman" w:cs="Times New Roman"/>
          <w:sz w:val="28"/>
          <w:szCs w:val="28"/>
          <w:lang w:val="uk-UA"/>
        </w:rPr>
      </w:pPr>
      <w:r>
        <w:rPr>
          <w:rFonts w:ascii="Courier New" w:eastAsia="Times New Roman" w:hAnsi="Courier New" w:cs="Courier New"/>
          <w:noProof/>
          <w:sz w:val="2"/>
          <w:szCs w:val="2"/>
        </w:rPr>
        <w:drawing>
          <wp:anchor distT="0" distB="0" distL="114300" distR="114300" simplePos="0" relativeHeight="251909120" behindDoc="1" locked="0" layoutInCell="1" allowOverlap="1" wp14:anchorId="4F29F93C" wp14:editId="184B4260">
            <wp:simplePos x="0" y="0"/>
            <wp:positionH relativeFrom="column">
              <wp:posOffset>4195445</wp:posOffset>
            </wp:positionH>
            <wp:positionV relativeFrom="paragraph">
              <wp:posOffset>120015</wp:posOffset>
            </wp:positionV>
            <wp:extent cx="1997075" cy="1573530"/>
            <wp:effectExtent l="0" t="0" r="0" b="0"/>
            <wp:wrapTight wrapText="bothSides">
              <wp:wrapPolygon edited="0">
                <wp:start x="0" y="0"/>
                <wp:lineTo x="0" y="21443"/>
                <wp:lineTo x="21428" y="21443"/>
                <wp:lineTo x="2142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7075"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E228E" w:rsidRPr="002604E8">
        <w:rPr>
          <w:rFonts w:ascii="Times New Roman" w:eastAsia="Times New Roman" w:hAnsi="Times New Roman" w:cs="Times New Roman"/>
          <w:b/>
          <w:i/>
          <w:sz w:val="28"/>
          <w:szCs w:val="28"/>
          <w:lang w:val="uk-UA"/>
        </w:rPr>
        <w:t>Група вправ для формування вмінь побудови тексту листа</w:t>
      </w:r>
      <w:r w:rsidR="002E228E" w:rsidRPr="002604E8">
        <w:rPr>
          <w:rFonts w:ascii="Times New Roman" w:eastAsia="Times New Roman" w:hAnsi="Times New Roman" w:cs="Times New Roman"/>
          <w:sz w:val="28"/>
          <w:szCs w:val="28"/>
          <w:lang w:val="uk-UA"/>
        </w:rPr>
        <w:t xml:space="preserve"> </w:t>
      </w:r>
    </w:p>
    <w:p w:rsidR="002E228E" w:rsidRPr="002E228E" w:rsidRDefault="002E228E" w:rsidP="00C36721">
      <w:pPr>
        <w:spacing w:after="0" w:line="240" w:lineRule="auto"/>
        <w:ind w:left="708" w:firstLine="1"/>
        <w:jc w:val="both"/>
        <w:rPr>
          <w:rFonts w:ascii="Times New Roman" w:eastAsia="Times New Roman" w:hAnsi="Times New Roman" w:cs="Times New Roman"/>
          <w:b/>
          <w:i/>
          <w:sz w:val="28"/>
          <w:szCs w:val="28"/>
          <w:lang w:val="uk-UA"/>
        </w:rPr>
      </w:pPr>
      <w:r w:rsidRPr="002E228E">
        <w:rPr>
          <w:rFonts w:ascii="Times New Roman" w:eastAsia="Times New Roman" w:hAnsi="Times New Roman" w:cs="Times New Roman"/>
          <w:b/>
          <w:i/>
          <w:sz w:val="28"/>
          <w:szCs w:val="28"/>
          <w:lang w:val="uk-UA"/>
        </w:rPr>
        <w:t>Вправа 1.</w:t>
      </w:r>
    </w:p>
    <w:p w:rsidR="002E228E" w:rsidRPr="002E228E"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i/>
          <w:sz w:val="28"/>
          <w:szCs w:val="28"/>
          <w:u w:val="single"/>
          <w:lang w:val="uk-UA"/>
        </w:rPr>
        <w:t>Мета:</w:t>
      </w:r>
      <w:r w:rsidRPr="002E228E">
        <w:rPr>
          <w:rFonts w:ascii="Times New Roman" w:eastAsia="Times New Roman" w:hAnsi="Times New Roman" w:cs="Times New Roman"/>
          <w:sz w:val="28"/>
          <w:szCs w:val="28"/>
          <w:lang w:val="uk-UA"/>
        </w:rPr>
        <w:t xml:space="preserve"> ознайомл</w:t>
      </w:r>
      <w:r w:rsidR="00B10D13">
        <w:rPr>
          <w:rFonts w:ascii="Times New Roman" w:eastAsia="Times New Roman" w:hAnsi="Times New Roman" w:cs="Times New Roman"/>
          <w:sz w:val="28"/>
          <w:szCs w:val="28"/>
          <w:lang w:val="uk-UA"/>
        </w:rPr>
        <w:t>ення учнів з використанням поза</w:t>
      </w:r>
      <w:r w:rsidRPr="002E228E">
        <w:rPr>
          <w:rFonts w:ascii="Times New Roman" w:eastAsia="Times New Roman" w:hAnsi="Times New Roman" w:cs="Times New Roman"/>
          <w:sz w:val="28"/>
          <w:szCs w:val="28"/>
          <w:lang w:val="uk-UA"/>
        </w:rPr>
        <w:t>мовних стандартів на</w:t>
      </w:r>
      <w:r w:rsidR="00B10D13">
        <w:rPr>
          <w:rFonts w:ascii="Times New Roman" w:eastAsia="Times New Roman" w:hAnsi="Times New Roman" w:cs="Times New Roman"/>
          <w:sz w:val="28"/>
          <w:szCs w:val="28"/>
          <w:lang w:val="uk-UA"/>
        </w:rPr>
        <w:t>писання офіційного листа; порів</w:t>
      </w:r>
      <w:r w:rsidRPr="002E228E">
        <w:rPr>
          <w:rFonts w:ascii="Times New Roman" w:eastAsia="Times New Roman" w:hAnsi="Times New Roman" w:cs="Times New Roman"/>
          <w:sz w:val="28"/>
          <w:szCs w:val="28"/>
          <w:lang w:val="uk-UA"/>
        </w:rPr>
        <w:t xml:space="preserve">няння схем неофіційного та офіційного листів. </w:t>
      </w:r>
    </w:p>
    <w:p w:rsidR="005C1772"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sz w:val="28"/>
          <w:szCs w:val="28"/>
          <w:lang w:val="uk-UA"/>
        </w:rPr>
        <w:t>You must practise writing a Formal letter. Place thc</w:t>
      </w:r>
      <w:r w:rsidR="00B10D13">
        <w:rPr>
          <w:rFonts w:ascii="Times New Roman" w:eastAsia="Times New Roman" w:hAnsi="Times New Roman" w:cs="Times New Roman"/>
          <w:sz w:val="28"/>
          <w:szCs w:val="28"/>
          <w:lang w:val="uk-UA"/>
        </w:rPr>
        <w:t xml:space="preserve"> </w:t>
      </w:r>
      <w:r w:rsidRPr="002E228E">
        <w:rPr>
          <w:rFonts w:ascii="Times New Roman" w:eastAsia="Times New Roman" w:hAnsi="Times New Roman" w:cs="Times New Roman"/>
          <w:sz w:val="28"/>
          <w:szCs w:val="28"/>
          <w:lang w:val="uk-UA"/>
        </w:rPr>
        <w:t>st</w:t>
      </w:r>
      <w:r w:rsidR="00B10D13">
        <w:rPr>
          <w:rFonts w:ascii="Times New Roman" w:eastAsia="Times New Roman" w:hAnsi="Times New Roman" w:cs="Times New Roman"/>
          <w:sz w:val="28"/>
          <w:szCs w:val="28"/>
          <w:lang w:val="uk-UA"/>
        </w:rPr>
        <w:t xml:space="preserve">ructural elements of the Formal </w:t>
      </w:r>
      <w:r w:rsidRPr="002E228E">
        <w:rPr>
          <w:rFonts w:ascii="Times New Roman" w:eastAsia="Times New Roman" w:hAnsi="Times New Roman" w:cs="Times New Roman"/>
          <w:sz w:val="28"/>
          <w:szCs w:val="28"/>
          <w:lang w:val="uk-UA"/>
        </w:rPr>
        <w:t>letter (they are given in the third column of Chart 3) in the proper box.</w:t>
      </w:r>
    </w:p>
    <w:p w:rsidR="002E228E" w:rsidRPr="002E228E" w:rsidRDefault="002E228E" w:rsidP="00C36721">
      <w:pPr>
        <w:spacing w:after="0" w:line="240" w:lineRule="auto"/>
        <w:ind w:firstLine="709"/>
        <w:jc w:val="both"/>
        <w:rPr>
          <w:rFonts w:ascii="Times New Roman" w:eastAsia="Times New Roman" w:hAnsi="Times New Roman" w:cs="Times New Roman"/>
          <w:b/>
          <w:i/>
          <w:sz w:val="28"/>
          <w:szCs w:val="28"/>
          <w:lang w:val="uk-UA"/>
        </w:rPr>
      </w:pPr>
      <w:r w:rsidRPr="002E228E">
        <w:rPr>
          <w:rFonts w:ascii="Times New Roman" w:eastAsia="Times New Roman" w:hAnsi="Times New Roman" w:cs="Times New Roman"/>
          <w:b/>
          <w:i/>
          <w:sz w:val="28"/>
          <w:szCs w:val="28"/>
          <w:lang w:val="uk-UA"/>
        </w:rPr>
        <w:t>Вправа 2.</w:t>
      </w:r>
    </w:p>
    <w:p w:rsidR="002E228E" w:rsidRPr="002E228E"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sz w:val="28"/>
          <w:szCs w:val="28"/>
          <w:u w:val="single"/>
          <w:lang w:val="uk-UA"/>
        </w:rPr>
        <w:t>Мета:</w:t>
      </w:r>
      <w:r w:rsidRPr="002E228E">
        <w:rPr>
          <w:rFonts w:ascii="Times New Roman" w:eastAsia="Times New Roman" w:hAnsi="Times New Roman" w:cs="Times New Roman"/>
          <w:sz w:val="28"/>
          <w:szCs w:val="28"/>
          <w:lang w:val="uk-UA"/>
        </w:rPr>
        <w:t xml:space="preserve"> формування вмінь використання засобів послідовного і зв’язного викладення інформації при написанні тексту офіційного листа-подяки. ;</w:t>
      </w:r>
    </w:p>
    <w:p w:rsidR="002E228E"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sz w:val="28"/>
          <w:szCs w:val="28"/>
          <w:lang w:val="uk-UA"/>
        </w:rPr>
        <w:t xml:space="preserve">In the letter given in Chart 3 the connecting words and phrases are missing. You want to make Olexandr’s letter better. Rewrite the body of his thank-you letter choosing the most appropriate connecting words and phrases from the ones given below (be attentive, one word is unnecessary!): </w:t>
      </w:r>
    </w:p>
    <w:p w:rsidR="002E228E" w:rsidRPr="00790DF8" w:rsidRDefault="002E228E" w:rsidP="00C36721">
      <w:pPr>
        <w:spacing w:after="0" w:line="240" w:lineRule="auto"/>
        <w:ind w:firstLine="709"/>
        <w:jc w:val="both"/>
        <w:rPr>
          <w:rFonts w:ascii="Times New Roman" w:eastAsia="Times New Roman" w:hAnsi="Times New Roman" w:cs="Times New Roman"/>
          <w:i/>
          <w:sz w:val="28"/>
          <w:szCs w:val="28"/>
          <w:lang w:val="uk-UA"/>
        </w:rPr>
      </w:pPr>
      <w:r w:rsidRPr="00790DF8">
        <w:rPr>
          <w:rFonts w:ascii="Times New Roman" w:eastAsia="Times New Roman" w:hAnsi="Times New Roman" w:cs="Times New Roman"/>
          <w:i/>
          <w:sz w:val="28"/>
          <w:szCs w:val="28"/>
          <w:lang w:val="uk-UA"/>
        </w:rPr>
        <w:t xml:space="preserve">and, even, primarily, also, what is more, </w:t>
      </w:r>
      <w:r w:rsidR="00790DF8" w:rsidRPr="00790DF8">
        <w:rPr>
          <w:rFonts w:ascii="Times New Roman" w:eastAsia="Times New Roman" w:hAnsi="Times New Roman" w:cs="Times New Roman"/>
          <w:i/>
          <w:sz w:val="28"/>
          <w:szCs w:val="28"/>
          <w:lang w:val="uk-UA"/>
        </w:rPr>
        <w:t xml:space="preserve">that, </w:t>
      </w:r>
      <w:r w:rsidRPr="00790DF8">
        <w:rPr>
          <w:rFonts w:ascii="Times New Roman" w:eastAsia="Times New Roman" w:hAnsi="Times New Roman" w:cs="Times New Roman"/>
          <w:i/>
          <w:sz w:val="28"/>
          <w:szCs w:val="28"/>
          <w:lang w:val="uk-UA"/>
        </w:rPr>
        <w:t xml:space="preserve">because. </w:t>
      </w:r>
    </w:p>
    <w:p w:rsidR="00790DF8" w:rsidRPr="00790DF8" w:rsidRDefault="002E228E" w:rsidP="00C36721">
      <w:pPr>
        <w:spacing w:after="0" w:line="240" w:lineRule="auto"/>
        <w:ind w:firstLine="709"/>
        <w:jc w:val="both"/>
        <w:rPr>
          <w:rFonts w:ascii="Times New Roman" w:eastAsia="Times New Roman" w:hAnsi="Times New Roman" w:cs="Times New Roman"/>
          <w:i/>
          <w:sz w:val="28"/>
          <w:szCs w:val="28"/>
          <w:lang w:val="uk-UA"/>
        </w:rPr>
      </w:pPr>
      <w:r w:rsidRPr="00790DF8">
        <w:rPr>
          <w:rFonts w:ascii="Times New Roman" w:eastAsia="Times New Roman" w:hAnsi="Times New Roman" w:cs="Times New Roman"/>
          <w:i/>
          <w:sz w:val="28"/>
          <w:szCs w:val="28"/>
          <w:lang w:val="uk-UA"/>
        </w:rPr>
        <w:t>Dear Mr. Smith,</w:t>
      </w:r>
      <w:r w:rsidRPr="00790DF8">
        <w:rPr>
          <w:rFonts w:ascii="Times New Roman" w:eastAsia="Times New Roman" w:hAnsi="Times New Roman" w:cs="Times New Roman"/>
          <w:i/>
          <w:sz w:val="28"/>
          <w:szCs w:val="28"/>
          <w:lang w:val="uk-UA"/>
        </w:rPr>
        <w:tab/>
      </w:r>
    </w:p>
    <w:p w:rsidR="002E228E" w:rsidRPr="00790DF8" w:rsidRDefault="002E228E" w:rsidP="00C36721">
      <w:pPr>
        <w:spacing w:after="0" w:line="240" w:lineRule="auto"/>
        <w:ind w:firstLine="709"/>
        <w:jc w:val="both"/>
        <w:rPr>
          <w:rFonts w:ascii="Times New Roman" w:eastAsia="Times New Roman" w:hAnsi="Times New Roman" w:cs="Times New Roman"/>
          <w:i/>
          <w:sz w:val="28"/>
          <w:szCs w:val="28"/>
          <w:lang w:val="uk-UA"/>
        </w:rPr>
      </w:pPr>
      <w:r w:rsidRPr="00790DF8">
        <w:rPr>
          <w:rFonts w:ascii="Times New Roman" w:eastAsia="Times New Roman" w:hAnsi="Times New Roman" w:cs="Times New Roman"/>
          <w:i/>
          <w:sz w:val="28"/>
          <w:szCs w:val="28"/>
          <w:lang w:val="uk-UA"/>
        </w:rPr>
        <w:t>I am writing ... to thank yon for making my visit to the Thames Valley Univesity Summer school last month such a wonderful experience. ... I would like to tell you that all of the students in my group agreed ... we found your lessons extremely interesting ... enjoyable. I learned a lot of new words and I am... grateful for the kindness and patience you showed me, ... when answer</w:t>
      </w:r>
      <w:r w:rsidR="00790DF8">
        <w:rPr>
          <w:rFonts w:ascii="Times New Roman" w:eastAsia="Times New Roman" w:hAnsi="Times New Roman" w:cs="Times New Roman"/>
          <w:i/>
          <w:sz w:val="28"/>
          <w:szCs w:val="28"/>
          <w:lang w:val="uk-UA"/>
        </w:rPr>
        <w:t>ing my somewhat persistent ques</w:t>
      </w:r>
      <w:r w:rsidRPr="00790DF8">
        <w:rPr>
          <w:rFonts w:ascii="Times New Roman" w:eastAsia="Times New Roman" w:hAnsi="Times New Roman" w:cs="Times New Roman"/>
          <w:i/>
          <w:sz w:val="28"/>
          <w:szCs w:val="28"/>
          <w:lang w:val="uk-UA"/>
        </w:rPr>
        <w:t>tions.</w:t>
      </w:r>
      <w:r w:rsidRPr="00790DF8">
        <w:rPr>
          <w:rFonts w:ascii="Times New Roman" w:eastAsia="Times New Roman" w:hAnsi="Times New Roman" w:cs="Times New Roman"/>
          <w:i/>
          <w:sz w:val="28"/>
          <w:szCs w:val="28"/>
          <w:lang w:val="uk-UA"/>
        </w:rPr>
        <w:tab/>
      </w:r>
      <w:r w:rsidRPr="00790DF8">
        <w:rPr>
          <w:rFonts w:ascii="Times New Roman" w:eastAsia="Times New Roman" w:hAnsi="Times New Roman" w:cs="Times New Roman"/>
          <w:i/>
          <w:sz w:val="28"/>
          <w:szCs w:val="28"/>
          <w:lang w:val="uk-UA"/>
        </w:rPr>
        <w:tab/>
      </w:r>
      <w:r w:rsidRPr="00790DF8">
        <w:rPr>
          <w:rFonts w:ascii="Times New Roman" w:eastAsia="Times New Roman" w:hAnsi="Times New Roman" w:cs="Times New Roman"/>
          <w:i/>
          <w:sz w:val="28"/>
          <w:szCs w:val="28"/>
          <w:lang w:val="uk-UA"/>
        </w:rPr>
        <w:tab/>
      </w:r>
      <w:r w:rsidRPr="00790DF8">
        <w:rPr>
          <w:rFonts w:ascii="Times New Roman" w:eastAsia="Times New Roman" w:hAnsi="Times New Roman" w:cs="Times New Roman"/>
          <w:i/>
          <w:sz w:val="28"/>
          <w:szCs w:val="28"/>
          <w:lang w:val="uk-UA"/>
        </w:rPr>
        <w:tab/>
      </w:r>
    </w:p>
    <w:p w:rsidR="002E228E" w:rsidRPr="00790DF8" w:rsidRDefault="002E228E" w:rsidP="00C36721">
      <w:pPr>
        <w:spacing w:after="0" w:line="240" w:lineRule="auto"/>
        <w:ind w:firstLine="709"/>
        <w:jc w:val="both"/>
        <w:rPr>
          <w:rFonts w:ascii="Times New Roman" w:eastAsia="Times New Roman" w:hAnsi="Times New Roman" w:cs="Times New Roman"/>
          <w:i/>
          <w:sz w:val="28"/>
          <w:szCs w:val="28"/>
          <w:lang w:val="uk-UA"/>
        </w:rPr>
      </w:pPr>
      <w:r w:rsidRPr="00790DF8">
        <w:rPr>
          <w:rFonts w:ascii="Times New Roman" w:eastAsia="Times New Roman" w:hAnsi="Times New Roman" w:cs="Times New Roman"/>
          <w:i/>
          <w:sz w:val="28"/>
          <w:szCs w:val="28"/>
          <w:lang w:val="uk-UA"/>
        </w:rPr>
        <w:t>Compare the letter you’</w:t>
      </w:r>
      <w:r w:rsidR="00790DF8">
        <w:rPr>
          <w:rFonts w:ascii="Times New Roman" w:eastAsia="Times New Roman" w:hAnsi="Times New Roman" w:cs="Times New Roman"/>
          <w:i/>
          <w:sz w:val="28"/>
          <w:szCs w:val="28"/>
          <w:lang w:val="uk-UA"/>
        </w:rPr>
        <w:t>ve rewritten and Olexandr’s let</w:t>
      </w:r>
      <w:r w:rsidRPr="00790DF8">
        <w:rPr>
          <w:rFonts w:ascii="Times New Roman" w:eastAsia="Times New Roman" w:hAnsi="Times New Roman" w:cs="Times New Roman"/>
          <w:i/>
          <w:sz w:val="28"/>
          <w:szCs w:val="28"/>
          <w:lang w:val="uk-UA"/>
        </w:rPr>
        <w:t>ter, decide which one you prefer and why.</w:t>
      </w:r>
    </w:p>
    <w:p w:rsidR="002E228E" w:rsidRDefault="002E228E" w:rsidP="00C36721">
      <w:pPr>
        <w:spacing w:after="0" w:line="240" w:lineRule="auto"/>
        <w:ind w:firstLine="709"/>
        <w:jc w:val="both"/>
        <w:rPr>
          <w:rFonts w:ascii="Times New Roman" w:eastAsia="Times New Roman" w:hAnsi="Times New Roman" w:cs="Times New Roman"/>
          <w:sz w:val="28"/>
          <w:szCs w:val="28"/>
          <w:lang w:val="uk-UA"/>
        </w:rPr>
      </w:pPr>
      <w:r w:rsidRPr="002E228E">
        <w:rPr>
          <w:rFonts w:ascii="Times New Roman" w:eastAsia="Times New Roman" w:hAnsi="Times New Roman" w:cs="Times New Roman"/>
          <w:sz w:val="28"/>
          <w:szCs w:val="28"/>
          <w:lang w:val="uk-UA"/>
        </w:rPr>
        <w:t>(Keys: primarily, what is more, that, and, also, even).</w:t>
      </w:r>
    </w:p>
    <w:p w:rsidR="002E228E" w:rsidRPr="002E228E" w:rsidRDefault="002E228E" w:rsidP="00C36721">
      <w:pPr>
        <w:framePr w:wrap="none" w:vAnchor="page" w:hAnchor="page" w:x="5866" w:y="8810"/>
        <w:widowControl w:val="0"/>
        <w:spacing w:after="0" w:line="240" w:lineRule="auto"/>
        <w:rPr>
          <w:rFonts w:ascii="Courier New" w:eastAsia="Times New Roman" w:hAnsi="Courier New" w:cs="Courier New"/>
          <w:sz w:val="2"/>
          <w:szCs w:val="2"/>
          <w:lang w:val="en-US"/>
        </w:rPr>
      </w:pPr>
    </w:p>
    <w:p w:rsidR="004A2447" w:rsidRPr="0074301C" w:rsidRDefault="004A2447" w:rsidP="004A2447">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Зверніть увагу на Додаток 5, 6, 7.</w:t>
      </w:r>
    </w:p>
    <w:p w:rsidR="005C1772" w:rsidRDefault="005C1772" w:rsidP="00C36721">
      <w:pPr>
        <w:spacing w:after="0" w:line="240" w:lineRule="auto"/>
        <w:ind w:firstLine="709"/>
        <w:jc w:val="both"/>
        <w:rPr>
          <w:rFonts w:ascii="Times New Roman" w:eastAsia="Times New Roman" w:hAnsi="Times New Roman" w:cs="Times New Roman"/>
          <w:sz w:val="28"/>
          <w:szCs w:val="28"/>
          <w:lang w:val="uk-UA"/>
        </w:rPr>
      </w:pPr>
    </w:p>
    <w:p w:rsidR="00790DF8" w:rsidRPr="002604E8" w:rsidRDefault="00790DF8" w:rsidP="002604E8">
      <w:pPr>
        <w:pStyle w:val="a3"/>
        <w:numPr>
          <w:ilvl w:val="0"/>
          <w:numId w:val="126"/>
        </w:numPr>
        <w:spacing w:after="0" w:line="240" w:lineRule="auto"/>
        <w:jc w:val="both"/>
        <w:rPr>
          <w:rFonts w:ascii="Times New Roman" w:eastAsia="Times New Roman" w:hAnsi="Times New Roman" w:cs="Times New Roman"/>
          <w:b/>
          <w:i/>
          <w:sz w:val="28"/>
          <w:szCs w:val="28"/>
          <w:lang w:val="uk-UA"/>
        </w:rPr>
      </w:pPr>
      <w:r w:rsidRPr="002604E8">
        <w:rPr>
          <w:rFonts w:ascii="Times New Roman" w:eastAsia="Times New Roman" w:hAnsi="Times New Roman" w:cs="Times New Roman"/>
          <w:b/>
          <w:i/>
          <w:sz w:val="28"/>
          <w:szCs w:val="28"/>
          <w:lang w:val="uk-UA"/>
        </w:rPr>
        <w:t>Група вправ для</w:t>
      </w:r>
      <w:r w:rsidR="009B1C3F" w:rsidRPr="002604E8">
        <w:rPr>
          <w:rFonts w:ascii="Times New Roman" w:eastAsia="Times New Roman" w:hAnsi="Times New Roman" w:cs="Times New Roman"/>
          <w:b/>
          <w:i/>
          <w:sz w:val="28"/>
          <w:szCs w:val="28"/>
          <w:lang w:val="uk-UA"/>
        </w:rPr>
        <w:t xml:space="preserve"> розвитку вмінь написання текста</w:t>
      </w:r>
      <w:r w:rsidRPr="002604E8">
        <w:rPr>
          <w:rFonts w:ascii="Times New Roman" w:eastAsia="Times New Roman" w:hAnsi="Times New Roman" w:cs="Times New Roman"/>
          <w:b/>
          <w:i/>
          <w:sz w:val="28"/>
          <w:szCs w:val="28"/>
          <w:lang w:val="uk-UA"/>
        </w:rPr>
        <w:t xml:space="preserve"> листа</w:t>
      </w:r>
    </w:p>
    <w:p w:rsidR="00790DF8" w:rsidRPr="00790DF8" w:rsidRDefault="00790DF8" w:rsidP="00C36721">
      <w:pPr>
        <w:spacing w:after="0" w:line="240" w:lineRule="auto"/>
        <w:ind w:firstLine="709"/>
        <w:jc w:val="both"/>
        <w:rPr>
          <w:rFonts w:ascii="Times New Roman" w:eastAsia="Times New Roman" w:hAnsi="Times New Roman" w:cs="Times New Roman"/>
          <w:sz w:val="28"/>
          <w:szCs w:val="28"/>
          <w:lang w:val="uk-UA"/>
        </w:rPr>
      </w:pPr>
    </w:p>
    <w:p w:rsidR="00790DF8" w:rsidRPr="00790DF8" w:rsidRDefault="00790DF8" w:rsidP="00C36721">
      <w:pPr>
        <w:spacing w:after="0" w:line="240" w:lineRule="auto"/>
        <w:ind w:firstLine="709"/>
        <w:jc w:val="both"/>
        <w:rPr>
          <w:rFonts w:ascii="Times New Roman" w:eastAsia="Times New Roman" w:hAnsi="Times New Roman" w:cs="Times New Roman"/>
          <w:sz w:val="28"/>
          <w:szCs w:val="28"/>
          <w:lang w:val="uk-UA"/>
        </w:rPr>
      </w:pPr>
      <w:r w:rsidRPr="00790DF8">
        <w:rPr>
          <w:rFonts w:ascii="Times New Roman" w:eastAsia="Times New Roman" w:hAnsi="Times New Roman" w:cs="Times New Roman"/>
          <w:b/>
          <w:i/>
          <w:sz w:val="28"/>
          <w:szCs w:val="28"/>
          <w:lang w:val="uk-UA"/>
        </w:rPr>
        <w:t xml:space="preserve">Вправа </w:t>
      </w:r>
      <w:r w:rsidRPr="00790DF8">
        <w:rPr>
          <w:rFonts w:ascii="Times New Roman" w:eastAsia="Times New Roman" w:hAnsi="Times New Roman" w:cs="Times New Roman"/>
          <w:sz w:val="28"/>
          <w:szCs w:val="28"/>
          <w:lang w:val="uk-UA"/>
        </w:rPr>
        <w:t>(подається один зразок вправи).</w:t>
      </w:r>
    </w:p>
    <w:p w:rsidR="00790DF8" w:rsidRPr="00790DF8" w:rsidRDefault="00790DF8" w:rsidP="00C36721">
      <w:pPr>
        <w:spacing w:after="0" w:line="240" w:lineRule="auto"/>
        <w:ind w:firstLine="709"/>
        <w:jc w:val="both"/>
        <w:rPr>
          <w:rFonts w:ascii="Times New Roman" w:eastAsia="Times New Roman" w:hAnsi="Times New Roman" w:cs="Times New Roman"/>
          <w:sz w:val="28"/>
          <w:szCs w:val="28"/>
          <w:lang w:val="uk-UA"/>
        </w:rPr>
      </w:pPr>
      <w:r w:rsidRPr="00790DF8">
        <w:rPr>
          <w:rFonts w:ascii="Times New Roman" w:eastAsia="Times New Roman" w:hAnsi="Times New Roman" w:cs="Times New Roman"/>
          <w:sz w:val="28"/>
          <w:szCs w:val="28"/>
          <w:u w:val="single"/>
          <w:lang w:val="uk-UA"/>
        </w:rPr>
        <w:t>Мета:</w:t>
      </w:r>
      <w:r w:rsidRPr="00790DF8">
        <w:rPr>
          <w:rFonts w:ascii="Times New Roman" w:eastAsia="Times New Roman" w:hAnsi="Times New Roman" w:cs="Times New Roman"/>
          <w:sz w:val="28"/>
          <w:szCs w:val="28"/>
          <w:lang w:val="uk-UA"/>
        </w:rPr>
        <w:t xml:space="preserve"> </w:t>
      </w:r>
      <w:r w:rsidR="009B1C3F">
        <w:rPr>
          <w:rFonts w:ascii="Times New Roman" w:eastAsia="Times New Roman" w:hAnsi="Times New Roman" w:cs="Times New Roman"/>
          <w:sz w:val="28"/>
          <w:szCs w:val="28"/>
          <w:lang w:val="uk-UA"/>
        </w:rPr>
        <w:t>познайомити з особливостями написання текста листа, розвиток умінь написання текста</w:t>
      </w:r>
      <w:r w:rsidRPr="00790DF8">
        <w:rPr>
          <w:rFonts w:ascii="Times New Roman" w:eastAsia="Times New Roman" w:hAnsi="Times New Roman" w:cs="Times New Roman"/>
          <w:sz w:val="28"/>
          <w:szCs w:val="28"/>
          <w:lang w:val="uk-UA"/>
        </w:rPr>
        <w:t xml:space="preserve"> офіційного листа-подяки.</w:t>
      </w:r>
    </w:p>
    <w:p w:rsidR="00790DF8" w:rsidRPr="00790DF8" w:rsidRDefault="00790DF8" w:rsidP="00C36721">
      <w:pPr>
        <w:spacing w:after="0" w:line="240" w:lineRule="auto"/>
        <w:ind w:firstLine="709"/>
        <w:jc w:val="both"/>
        <w:rPr>
          <w:rFonts w:ascii="Times New Roman" w:eastAsia="Times New Roman" w:hAnsi="Times New Roman" w:cs="Times New Roman"/>
          <w:sz w:val="28"/>
          <w:szCs w:val="28"/>
          <w:lang w:val="uk-UA"/>
        </w:rPr>
      </w:pPr>
      <w:r w:rsidRPr="00790DF8">
        <w:rPr>
          <w:rFonts w:ascii="Times New Roman" w:eastAsia="Times New Roman" w:hAnsi="Times New Roman" w:cs="Times New Roman"/>
          <w:sz w:val="28"/>
          <w:szCs w:val="28"/>
          <w:lang w:val="uk-UA"/>
        </w:rPr>
        <w:t>You havejust received i</w:t>
      </w:r>
      <w:r w:rsidR="00B10D13">
        <w:rPr>
          <w:rFonts w:ascii="Times New Roman" w:eastAsia="Times New Roman" w:hAnsi="Times New Roman" w:cs="Times New Roman"/>
          <w:sz w:val="28"/>
          <w:szCs w:val="28"/>
          <w:lang w:val="uk-UA"/>
        </w:rPr>
        <w:t>nformation about FCE (First Certificate in English) exam. T</w:t>
      </w:r>
      <w:r w:rsidRPr="00790DF8">
        <w:rPr>
          <w:rFonts w:ascii="Times New Roman" w:eastAsia="Times New Roman" w:hAnsi="Times New Roman" w:cs="Times New Roman"/>
          <w:sz w:val="28"/>
          <w:szCs w:val="28"/>
          <w:lang w:val="uk-UA"/>
        </w:rPr>
        <w:t>he information is more de</w:t>
      </w:r>
      <w:r>
        <w:rPr>
          <w:rFonts w:ascii="Times New Roman" w:eastAsia="Times New Roman" w:hAnsi="Times New Roman" w:cs="Times New Roman"/>
          <w:sz w:val="28"/>
          <w:szCs w:val="28"/>
          <w:lang w:val="uk-UA"/>
        </w:rPr>
        <w:t>tailed than you expected:…</w:t>
      </w:r>
      <w:r w:rsidRPr="00790DF8">
        <w:rPr>
          <w:rFonts w:ascii="Times New Roman" w:eastAsia="Times New Roman" w:hAnsi="Times New Roman" w:cs="Times New Roman"/>
          <w:sz w:val="28"/>
          <w:szCs w:val="28"/>
          <w:lang w:val="uk-UA"/>
        </w:rPr>
        <w:t>Answe</w:t>
      </w:r>
      <w:r>
        <w:rPr>
          <w:rFonts w:ascii="Times New Roman" w:eastAsia="Times New Roman" w:hAnsi="Times New Roman" w:cs="Times New Roman"/>
          <w:sz w:val="28"/>
          <w:szCs w:val="28"/>
          <w:lang w:val="uk-UA"/>
        </w:rPr>
        <w:t>ring your first question, we in</w:t>
      </w:r>
      <w:r w:rsidRPr="00790DF8">
        <w:rPr>
          <w:rFonts w:ascii="Times New Roman" w:eastAsia="Times New Roman" w:hAnsi="Times New Roman" w:cs="Times New Roman"/>
          <w:sz w:val="28"/>
          <w:szCs w:val="28"/>
          <w:lang w:val="uk-UA"/>
        </w:rPr>
        <w:t>form you that you can take</w:t>
      </w:r>
      <w:r>
        <w:rPr>
          <w:rFonts w:ascii="Times New Roman" w:eastAsia="Times New Roman" w:hAnsi="Times New Roman" w:cs="Times New Roman"/>
          <w:sz w:val="28"/>
          <w:szCs w:val="28"/>
          <w:lang w:val="uk-UA"/>
        </w:rPr>
        <w:t xml:space="preserve"> FCE in the British Council Cen</w:t>
      </w:r>
      <w:r w:rsidRPr="00790DF8">
        <w:rPr>
          <w:rFonts w:ascii="Times New Roman" w:eastAsia="Times New Roman" w:hAnsi="Times New Roman" w:cs="Times New Roman"/>
          <w:sz w:val="28"/>
          <w:szCs w:val="28"/>
          <w:lang w:val="uk-UA"/>
        </w:rPr>
        <w:t xml:space="preserve">tre. Our address is </w:t>
      </w:r>
      <w:r>
        <w:rPr>
          <w:rFonts w:ascii="Times New Roman" w:eastAsia="Times New Roman" w:hAnsi="Times New Roman" w:cs="Times New Roman"/>
          <w:sz w:val="28"/>
          <w:szCs w:val="28"/>
          <w:lang w:val="uk-UA"/>
        </w:rPr>
        <w:t>4/12 Hryhoria Skovorody, Kyiv.</w:t>
      </w:r>
    </w:p>
    <w:p w:rsidR="00790DF8" w:rsidRPr="00790DF8" w:rsidRDefault="00790DF8" w:rsidP="00C36721">
      <w:pPr>
        <w:spacing w:after="0" w:line="240" w:lineRule="auto"/>
        <w:ind w:firstLine="709"/>
        <w:jc w:val="both"/>
        <w:rPr>
          <w:rFonts w:ascii="Times New Roman" w:eastAsia="Times New Roman" w:hAnsi="Times New Roman" w:cs="Times New Roman"/>
          <w:sz w:val="28"/>
          <w:szCs w:val="28"/>
          <w:lang w:val="uk-UA"/>
        </w:rPr>
      </w:pPr>
      <w:r w:rsidRPr="00790DF8">
        <w:rPr>
          <w:rFonts w:ascii="Times New Roman" w:eastAsia="Times New Roman" w:hAnsi="Times New Roman" w:cs="Times New Roman"/>
          <w:sz w:val="28"/>
          <w:szCs w:val="28"/>
          <w:lang w:val="uk-UA"/>
        </w:rPr>
        <w:lastRenderedPageBreak/>
        <w:t xml:space="preserve">Your next question is about the time of the exam. We would like to inform you that usually it is held in December and June. </w:t>
      </w:r>
    </w:p>
    <w:p w:rsidR="00790DF8" w:rsidRPr="00790DF8" w:rsidRDefault="00790DF8" w:rsidP="00C3672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You also </w:t>
      </w:r>
      <w:r w:rsidRPr="00790DF8">
        <w:rPr>
          <w:rFonts w:ascii="Times New Roman" w:eastAsia="Times New Roman" w:hAnsi="Times New Roman" w:cs="Times New Roman"/>
          <w:sz w:val="28"/>
          <w:szCs w:val="28"/>
          <w:lang w:val="uk-UA"/>
        </w:rPr>
        <w:t>like to know about application procedure, so you need to;bring your passport to fill in,the application form. The registration usually starts three months before the exam.</w:t>
      </w:r>
    </w:p>
    <w:p w:rsidR="00790DF8" w:rsidRDefault="00790DF8" w:rsidP="00C36721">
      <w:pPr>
        <w:spacing w:after="0" w:line="240" w:lineRule="auto"/>
        <w:ind w:firstLine="709"/>
        <w:jc w:val="both"/>
        <w:rPr>
          <w:rFonts w:ascii="Times New Roman" w:eastAsia="Times New Roman" w:hAnsi="Times New Roman" w:cs="Times New Roman"/>
          <w:sz w:val="28"/>
          <w:szCs w:val="28"/>
          <w:lang w:val="uk-UA"/>
        </w:rPr>
      </w:pPr>
      <w:r w:rsidRPr="00790DF8">
        <w:rPr>
          <w:rFonts w:ascii="Times New Roman" w:eastAsia="Times New Roman" w:hAnsi="Times New Roman" w:cs="Times New Roman"/>
          <w:sz w:val="28"/>
          <w:szCs w:val="28"/>
          <w:lang w:val="uk-UA"/>
        </w:rPr>
        <w:t>And your last question</w:t>
      </w:r>
      <w:r w:rsidR="009B1C3F">
        <w:rPr>
          <w:rFonts w:ascii="Times New Roman" w:eastAsia="Times New Roman" w:hAnsi="Times New Roman" w:cs="Times New Roman"/>
          <w:sz w:val="28"/>
          <w:szCs w:val="28"/>
          <w:lang w:val="uk-UA"/>
        </w:rPr>
        <w:t xml:space="preserve"> was about the price. It costs</w:t>
      </w:r>
      <w:r w:rsidRPr="00790DF8">
        <w:rPr>
          <w:rFonts w:ascii="Times New Roman" w:eastAsia="Times New Roman" w:hAnsi="Times New Roman" w:cs="Times New Roman"/>
          <w:sz w:val="28"/>
          <w:szCs w:val="28"/>
          <w:lang w:val="uk-UA"/>
        </w:rPr>
        <w:t xml:space="preserve"> 69. </w:t>
      </w:r>
    </w:p>
    <w:p w:rsidR="00790DF8" w:rsidRPr="00790DF8" w:rsidRDefault="00790DF8" w:rsidP="00C36721">
      <w:pPr>
        <w:spacing w:after="0" w:line="240" w:lineRule="auto"/>
        <w:ind w:firstLine="709"/>
        <w:jc w:val="both"/>
        <w:rPr>
          <w:rFonts w:ascii="Times New Roman" w:eastAsia="Times New Roman" w:hAnsi="Times New Roman" w:cs="Times New Roman"/>
          <w:sz w:val="28"/>
          <w:szCs w:val="28"/>
          <w:lang w:val="uk-UA"/>
        </w:rPr>
      </w:pPr>
      <w:r w:rsidRPr="00790DF8">
        <w:rPr>
          <w:rFonts w:ascii="Times New Roman" w:eastAsia="Times New Roman" w:hAnsi="Times New Roman" w:cs="Times New Roman"/>
          <w:sz w:val="28"/>
          <w:szCs w:val="28"/>
          <w:lang w:val="uk-UA"/>
        </w:rPr>
        <w:t>For more details ...</w:t>
      </w:r>
    </w:p>
    <w:p w:rsidR="005C1772" w:rsidRPr="00790DF8" w:rsidRDefault="00790DF8" w:rsidP="00C36721">
      <w:pPr>
        <w:spacing w:after="0" w:line="240" w:lineRule="auto"/>
        <w:ind w:firstLine="709"/>
        <w:jc w:val="both"/>
        <w:rPr>
          <w:rFonts w:ascii="Times New Roman" w:eastAsia="Times New Roman" w:hAnsi="Times New Roman" w:cs="Times New Roman"/>
          <w:sz w:val="28"/>
          <w:szCs w:val="28"/>
          <w:lang w:val="en-US"/>
        </w:rPr>
      </w:pPr>
      <w:r w:rsidRPr="00790DF8">
        <w:rPr>
          <w:rFonts w:ascii="Times New Roman" w:eastAsia="Times New Roman" w:hAnsi="Times New Roman" w:cs="Times New Roman"/>
          <w:sz w:val="28"/>
          <w:szCs w:val="28"/>
          <w:lang w:val="uk-UA"/>
        </w:rPr>
        <w:t>Write a short thank-you l</w:t>
      </w:r>
      <w:r>
        <w:rPr>
          <w:rFonts w:ascii="Times New Roman" w:eastAsia="Times New Roman" w:hAnsi="Times New Roman" w:cs="Times New Roman"/>
          <w:sz w:val="28"/>
          <w:szCs w:val="28"/>
          <w:lang w:val="uk-UA"/>
        </w:rPr>
        <w:t xml:space="preserve">etter to the British Council Information Centre for sending </w:t>
      </w:r>
      <w:r w:rsidRPr="00790DF8">
        <w:rPr>
          <w:rFonts w:ascii="Times New Roman" w:eastAsia="Times New Roman" w:hAnsi="Times New Roman" w:cs="Times New Roman"/>
          <w:sz w:val="28"/>
          <w:szCs w:val="28"/>
          <w:lang w:val="uk-UA"/>
        </w:rPr>
        <w:t>you</w:t>
      </w:r>
      <w:r>
        <w:rPr>
          <w:rFonts w:ascii="Times New Roman" w:eastAsia="Times New Roman" w:hAnsi="Times New Roman" w:cs="Times New Roman"/>
          <w:sz w:val="28"/>
          <w:szCs w:val="28"/>
          <w:lang w:val="uk-UA"/>
        </w:rPr>
        <w:t xml:space="preserve"> </w:t>
      </w:r>
      <w:r w:rsidRPr="00790DF8">
        <w:rPr>
          <w:rFonts w:ascii="Times New Roman" w:eastAsia="Times New Roman" w:hAnsi="Times New Roman" w:cs="Times New Roman"/>
          <w:sz w:val="28"/>
          <w:szCs w:val="28"/>
          <w:lang w:val="uk-UA"/>
        </w:rPr>
        <w:t>the information ab</w:t>
      </w:r>
      <w:r>
        <w:rPr>
          <w:rFonts w:ascii="Times New Roman" w:eastAsia="Times New Roman" w:hAnsi="Times New Roman" w:cs="Times New Roman"/>
          <w:sz w:val="28"/>
          <w:szCs w:val="28"/>
          <w:lang w:val="uk-UA"/>
        </w:rPr>
        <w:t>out place and time of the exam applica</w:t>
      </w:r>
      <w:r>
        <w:rPr>
          <w:rFonts w:ascii="Times New Roman" w:eastAsia="Times New Roman" w:hAnsi="Times New Roman" w:cs="Times New Roman"/>
          <w:sz w:val="28"/>
          <w:szCs w:val="28"/>
          <w:lang w:val="en-US"/>
        </w:rPr>
        <w:t xml:space="preserve">tion </w:t>
      </w:r>
      <w:r>
        <w:rPr>
          <w:rFonts w:ascii="Times New Roman" w:eastAsia="Times New Roman" w:hAnsi="Times New Roman" w:cs="Times New Roman"/>
          <w:sz w:val="28"/>
          <w:szCs w:val="28"/>
          <w:lang w:val="uk-UA"/>
        </w:rPr>
        <w:t>on procedure and cost. Their address is:</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uk-UA"/>
        </w:rPr>
        <w:t xml:space="preserve">The British </w:t>
      </w:r>
      <w:r w:rsidRPr="00790DF8">
        <w:rPr>
          <w:rFonts w:ascii="Times New Roman" w:eastAsia="Times New Roman" w:hAnsi="Times New Roman" w:cs="Times New Roman"/>
          <w:sz w:val="28"/>
          <w:szCs w:val="28"/>
          <w:lang w:val="uk-UA"/>
        </w:rPr>
        <w:t>C</w:t>
      </w:r>
      <w:r>
        <w:rPr>
          <w:rFonts w:ascii="Times New Roman" w:eastAsia="Times New Roman" w:hAnsi="Times New Roman" w:cs="Times New Roman"/>
          <w:sz w:val="28"/>
          <w:szCs w:val="28"/>
          <w:lang w:val="uk-UA"/>
        </w:rPr>
        <w:t>ouncil, 4/12 Hryhoria Skovorody</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uk-UA"/>
        </w:rPr>
        <w:t xml:space="preserve"> Kyiv</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uk-UA"/>
        </w:rPr>
        <w:t>Ukrai</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lang w:val="uk-UA"/>
        </w:rPr>
        <w:t>e</w:t>
      </w:r>
      <w:r>
        <w:rPr>
          <w:rFonts w:ascii="Times New Roman" w:eastAsia="Times New Roman" w:hAnsi="Times New Roman" w:cs="Times New Roman"/>
          <w:sz w:val="28"/>
          <w:szCs w:val="28"/>
          <w:lang w:val="en-US"/>
        </w:rPr>
        <w:t>.</w:t>
      </w:r>
    </w:p>
    <w:p w:rsidR="009B1C3F" w:rsidRPr="0074301C" w:rsidRDefault="009B1C3F" w:rsidP="009B1C3F">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Зверніть увагу на Додаток </w:t>
      </w:r>
      <w:r w:rsidR="00470D6B">
        <w:rPr>
          <w:rFonts w:ascii="Times New Roman" w:eastAsia="Times New Roman" w:hAnsi="Times New Roman" w:cs="Times New Roman"/>
          <w:sz w:val="28"/>
          <w:szCs w:val="28"/>
          <w:lang w:val="en-US"/>
        </w:rPr>
        <w:t>5</w:t>
      </w:r>
      <w:r>
        <w:rPr>
          <w:rFonts w:ascii="Times New Roman" w:eastAsia="Times New Roman" w:hAnsi="Times New Roman" w:cs="Times New Roman"/>
          <w:sz w:val="28"/>
          <w:szCs w:val="28"/>
          <w:lang w:val="uk-UA"/>
        </w:rPr>
        <w:t>.</w:t>
      </w:r>
    </w:p>
    <w:p w:rsidR="005C1772" w:rsidRDefault="005C1772" w:rsidP="00C36721">
      <w:pPr>
        <w:spacing w:after="0" w:line="240" w:lineRule="auto"/>
        <w:ind w:firstLine="709"/>
        <w:jc w:val="both"/>
        <w:rPr>
          <w:rFonts w:ascii="Times New Roman" w:eastAsia="Times New Roman" w:hAnsi="Times New Roman" w:cs="Times New Roman"/>
          <w:sz w:val="28"/>
          <w:szCs w:val="28"/>
          <w:lang w:val="en-US"/>
        </w:rPr>
      </w:pPr>
    </w:p>
    <w:p w:rsidR="00833AD5" w:rsidRPr="00833AD5" w:rsidRDefault="00833AD5" w:rsidP="00C36721">
      <w:pPr>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Кі</w:t>
      </w:r>
      <w:r w:rsidR="00B10D13">
        <w:rPr>
          <w:rFonts w:ascii="Times New Roman" w:eastAsia="Times New Roman" w:hAnsi="Times New Roman" w:cs="Times New Roman"/>
          <w:sz w:val="28"/>
          <w:szCs w:val="28"/>
          <w:lang w:val="en-US"/>
        </w:rPr>
        <w:t>нцеві вимоги до навчання п</w:t>
      </w:r>
      <w:r w:rsidR="00B10D13">
        <w:rPr>
          <w:rFonts w:ascii="Times New Roman" w:eastAsia="Times New Roman" w:hAnsi="Times New Roman" w:cs="Times New Roman"/>
          <w:sz w:val="28"/>
          <w:szCs w:val="28"/>
          <w:lang w:val="uk-UA"/>
        </w:rPr>
        <w:t>и</w:t>
      </w:r>
      <w:r w:rsidR="00B10D13">
        <w:rPr>
          <w:rFonts w:ascii="Times New Roman" w:eastAsia="Times New Roman" w:hAnsi="Times New Roman" w:cs="Times New Roman"/>
          <w:sz w:val="28"/>
          <w:szCs w:val="28"/>
          <w:lang w:val="en-US"/>
        </w:rPr>
        <w:t>с</w:t>
      </w:r>
      <w:r w:rsidR="00B10D13">
        <w:rPr>
          <w:rFonts w:ascii="Times New Roman" w:eastAsia="Times New Roman" w:hAnsi="Times New Roman" w:cs="Times New Roman"/>
          <w:sz w:val="28"/>
          <w:szCs w:val="28"/>
          <w:lang w:val="uk-UA"/>
        </w:rPr>
        <w:t>е</w:t>
      </w:r>
      <w:r w:rsidR="00B10D13">
        <w:rPr>
          <w:rFonts w:ascii="Times New Roman" w:eastAsia="Times New Roman" w:hAnsi="Times New Roman" w:cs="Times New Roman"/>
          <w:sz w:val="28"/>
          <w:szCs w:val="28"/>
          <w:lang w:val="en-US"/>
        </w:rPr>
        <w:t>м</w:t>
      </w:r>
      <w:r>
        <w:rPr>
          <w:rFonts w:ascii="Times New Roman" w:eastAsia="Times New Roman" w:hAnsi="Times New Roman" w:cs="Times New Roman"/>
          <w:sz w:val="28"/>
          <w:szCs w:val="28"/>
          <w:lang w:val="en-US"/>
        </w:rPr>
        <w:t>но</w:t>
      </w:r>
      <w:r>
        <w:rPr>
          <w:rFonts w:ascii="Times New Roman" w:eastAsia="Times New Roman" w:hAnsi="Times New Roman" w:cs="Times New Roman"/>
          <w:sz w:val="28"/>
          <w:szCs w:val="28"/>
          <w:lang w:val="uk-UA"/>
        </w:rPr>
        <w:t>ї</w:t>
      </w:r>
      <w:r w:rsidRPr="00833AD5">
        <w:rPr>
          <w:rFonts w:ascii="Times New Roman" w:eastAsia="Times New Roman" w:hAnsi="Times New Roman" w:cs="Times New Roman"/>
          <w:sz w:val="28"/>
          <w:szCs w:val="28"/>
          <w:lang w:val="en-US"/>
        </w:rPr>
        <w:t xml:space="preserve"> мови включають формування в учнів здатност</w:t>
      </w:r>
      <w:r w:rsidR="00B10D13">
        <w:rPr>
          <w:rFonts w:ascii="Times New Roman" w:eastAsia="Times New Roman" w:hAnsi="Times New Roman" w:cs="Times New Roman"/>
          <w:sz w:val="28"/>
          <w:szCs w:val="28"/>
          <w:lang w:val="en-US"/>
        </w:rPr>
        <w:t xml:space="preserve">і практично </w:t>
      </w:r>
      <w:r w:rsidR="00B10D13">
        <w:rPr>
          <w:rFonts w:ascii="Times New Roman" w:eastAsia="Times New Roman" w:hAnsi="Times New Roman" w:cs="Times New Roman"/>
          <w:sz w:val="28"/>
          <w:szCs w:val="28"/>
          <w:lang w:val="uk-UA"/>
        </w:rPr>
        <w:t>користуватися</w:t>
      </w:r>
      <w:r>
        <w:rPr>
          <w:rFonts w:ascii="Times New Roman" w:eastAsia="Times New Roman" w:hAnsi="Times New Roman" w:cs="Times New Roman"/>
          <w:sz w:val="28"/>
          <w:szCs w:val="28"/>
          <w:lang w:val="en-US"/>
        </w:rPr>
        <w:t xml:space="preserve"> іншомовним листом як спо</w:t>
      </w:r>
      <w:r w:rsidRPr="00833AD5">
        <w:rPr>
          <w:rFonts w:ascii="Times New Roman" w:eastAsia="Times New Roman" w:hAnsi="Times New Roman" w:cs="Times New Roman"/>
          <w:sz w:val="28"/>
          <w:szCs w:val="28"/>
          <w:lang w:val="en-US"/>
        </w:rPr>
        <w:t>собом спілкування, пізнання і творчості відповідно до досягнутого програмним рівнем оволодіння іноземною мовою.</w:t>
      </w:r>
    </w:p>
    <w:p w:rsidR="00833AD5" w:rsidRDefault="00833AD5" w:rsidP="00C36721">
      <w:pPr>
        <w:spacing w:after="0" w:line="240" w:lineRule="auto"/>
        <w:ind w:firstLine="709"/>
        <w:jc w:val="both"/>
        <w:rPr>
          <w:rFonts w:ascii="Times New Roman" w:eastAsia="Times New Roman" w:hAnsi="Times New Roman" w:cs="Times New Roman"/>
          <w:sz w:val="28"/>
          <w:szCs w:val="28"/>
          <w:lang w:val="uk-UA"/>
        </w:rPr>
      </w:pPr>
      <w:r w:rsidRPr="00833AD5">
        <w:rPr>
          <w:rFonts w:ascii="Times New Roman" w:eastAsia="Times New Roman" w:hAnsi="Times New Roman" w:cs="Times New Roman"/>
          <w:sz w:val="28"/>
          <w:szCs w:val="28"/>
        </w:rPr>
        <w:t>П</w:t>
      </w:r>
      <w:r>
        <w:rPr>
          <w:rFonts w:ascii="Times New Roman" w:eastAsia="Times New Roman" w:hAnsi="Times New Roman" w:cs="Times New Roman"/>
          <w:sz w:val="28"/>
          <w:szCs w:val="28"/>
        </w:rPr>
        <w:t>исьмова мова може р</w:t>
      </w:r>
      <w:r>
        <w:rPr>
          <w:rFonts w:ascii="Times New Roman" w:eastAsia="Times New Roman" w:hAnsi="Times New Roman" w:cs="Times New Roman"/>
          <w:sz w:val="28"/>
          <w:szCs w:val="28"/>
          <w:lang w:val="uk-UA"/>
        </w:rPr>
        <w:t>озглядатися</w:t>
      </w:r>
      <w:r w:rsidRPr="00833AD5">
        <w:rPr>
          <w:rFonts w:ascii="Times New Roman" w:eastAsia="Times New Roman" w:hAnsi="Times New Roman" w:cs="Times New Roman"/>
          <w:sz w:val="28"/>
          <w:szCs w:val="28"/>
        </w:rPr>
        <w:t xml:space="preserve"> в трьох пло</w:t>
      </w:r>
      <w:r w:rsidR="00B10D13">
        <w:rPr>
          <w:rFonts w:ascii="Times New Roman" w:eastAsia="Times New Roman" w:hAnsi="Times New Roman" w:cs="Times New Roman"/>
          <w:sz w:val="28"/>
          <w:szCs w:val="28"/>
        </w:rPr>
        <w:t>щинах: змісту (мислення), вираз</w:t>
      </w:r>
      <w:r w:rsidR="00B10D13">
        <w:rPr>
          <w:rFonts w:ascii="Times New Roman" w:eastAsia="Times New Roman" w:hAnsi="Times New Roman" w:cs="Times New Roman"/>
          <w:sz w:val="28"/>
          <w:szCs w:val="28"/>
          <w:lang w:val="uk-UA"/>
        </w:rPr>
        <w:t>у</w:t>
      </w:r>
      <w:r w:rsidRPr="00833AD5">
        <w:rPr>
          <w:rFonts w:ascii="Times New Roman" w:eastAsia="Times New Roman" w:hAnsi="Times New Roman" w:cs="Times New Roman"/>
          <w:sz w:val="28"/>
          <w:szCs w:val="28"/>
        </w:rPr>
        <w:t xml:space="preserve"> (мови) і виконання (графіки).</w:t>
      </w:r>
    </w:p>
    <w:p w:rsidR="003B490F" w:rsidRPr="00422F03" w:rsidRDefault="007D13ED" w:rsidP="00C36721">
      <w:pPr>
        <w:spacing w:after="0" w:line="240" w:lineRule="auto"/>
        <w:ind w:firstLine="709"/>
        <w:jc w:val="both"/>
        <w:rPr>
          <w:rFonts w:ascii="Times New Roman" w:eastAsia="Times New Roman" w:hAnsi="Times New Roman" w:cs="Times New Roman"/>
          <w:sz w:val="28"/>
          <w:szCs w:val="28"/>
        </w:rPr>
      </w:pPr>
      <w:r w:rsidRPr="00833AD5">
        <w:rPr>
          <w:rFonts w:ascii="Times New Roman" w:eastAsia="Times New Roman" w:hAnsi="Times New Roman" w:cs="Times New Roman"/>
          <w:sz w:val="28"/>
          <w:szCs w:val="28"/>
          <w:lang w:val="uk-UA"/>
        </w:rPr>
        <w:t>З</w:t>
      </w:r>
      <w:r w:rsidR="00833AD5" w:rsidRPr="00833AD5">
        <w:rPr>
          <w:rFonts w:ascii="Times New Roman" w:eastAsia="Times New Roman" w:hAnsi="Times New Roman" w:cs="Times New Roman"/>
          <w:sz w:val="28"/>
          <w:szCs w:val="28"/>
          <w:lang w:val="uk-UA"/>
        </w:rPr>
        <w:t>міст визначає ф</w:t>
      </w:r>
      <w:r>
        <w:rPr>
          <w:rFonts w:ascii="Times New Roman" w:eastAsia="Times New Roman" w:hAnsi="Times New Roman" w:cs="Times New Roman"/>
          <w:sz w:val="28"/>
          <w:szCs w:val="28"/>
          <w:lang w:val="uk-UA"/>
        </w:rPr>
        <w:t>орму письмового твору. До форм</w:t>
      </w:r>
      <w:r w:rsidR="00833AD5" w:rsidRPr="00833AD5">
        <w:rPr>
          <w:rFonts w:ascii="Times New Roman" w:eastAsia="Times New Roman" w:hAnsi="Times New Roman" w:cs="Times New Roman"/>
          <w:sz w:val="28"/>
          <w:szCs w:val="28"/>
          <w:lang w:val="uk-UA"/>
        </w:rPr>
        <w:t xml:space="preserve"> </w:t>
      </w:r>
      <w:r w:rsidR="00B63402">
        <w:rPr>
          <w:rFonts w:ascii="Times New Roman" w:eastAsia="Times New Roman" w:hAnsi="Times New Roman" w:cs="Times New Roman"/>
          <w:sz w:val="28"/>
          <w:szCs w:val="28"/>
          <w:lang w:val="uk-UA"/>
        </w:rPr>
        <w:t xml:space="preserve">прагматичних письмових </w:t>
      </w:r>
      <w:r w:rsidR="00833AD5" w:rsidRPr="00833AD5">
        <w:rPr>
          <w:rFonts w:ascii="Times New Roman" w:eastAsia="Times New Roman" w:hAnsi="Times New Roman" w:cs="Times New Roman"/>
          <w:sz w:val="28"/>
          <w:szCs w:val="28"/>
          <w:lang w:val="uk-UA"/>
        </w:rPr>
        <w:t>творів</w:t>
      </w:r>
      <w:r w:rsidR="00B63402">
        <w:rPr>
          <w:rFonts w:ascii="Times New Roman" w:eastAsia="Times New Roman" w:hAnsi="Times New Roman" w:cs="Times New Roman"/>
          <w:sz w:val="28"/>
          <w:szCs w:val="28"/>
          <w:lang w:val="uk-UA"/>
        </w:rPr>
        <w:t xml:space="preserve"> і видів творчого письма</w:t>
      </w:r>
      <w:r w:rsidR="00833AD5" w:rsidRPr="00833AD5">
        <w:rPr>
          <w:rFonts w:ascii="Times New Roman" w:eastAsia="Times New Roman" w:hAnsi="Times New Roman" w:cs="Times New Roman"/>
          <w:sz w:val="28"/>
          <w:szCs w:val="28"/>
          <w:lang w:val="uk-UA"/>
        </w:rPr>
        <w:t>, які</w:t>
      </w:r>
      <w:r w:rsidR="003B490F">
        <w:rPr>
          <w:rFonts w:ascii="Times New Roman" w:eastAsia="Times New Roman" w:hAnsi="Times New Roman" w:cs="Times New Roman"/>
          <w:sz w:val="28"/>
          <w:szCs w:val="28"/>
          <w:lang w:val="uk-UA"/>
        </w:rPr>
        <w:t xml:space="preserve"> можуть бути включені в зміст</w:t>
      </w:r>
      <w:r w:rsidR="00833AD5" w:rsidRPr="00833AD5">
        <w:rPr>
          <w:rFonts w:ascii="Times New Roman" w:eastAsia="Times New Roman" w:hAnsi="Times New Roman" w:cs="Times New Roman"/>
          <w:sz w:val="28"/>
          <w:szCs w:val="28"/>
          <w:lang w:val="uk-UA"/>
        </w:rPr>
        <w:t xml:space="preserve"> навчання, відносяться: </w:t>
      </w:r>
    </w:p>
    <w:p w:rsidR="003C2329" w:rsidRPr="00422F03" w:rsidRDefault="003C2329" w:rsidP="00C36721">
      <w:pPr>
        <w:spacing w:after="0" w:line="240" w:lineRule="auto"/>
        <w:ind w:firstLine="709"/>
        <w:jc w:val="both"/>
        <w:rPr>
          <w:rFonts w:ascii="Times New Roman" w:eastAsia="Times New Roman" w:hAnsi="Times New Roman" w:cs="Times New Roman"/>
          <w:sz w:val="28"/>
          <w:szCs w:val="28"/>
        </w:rPr>
      </w:pPr>
    </w:p>
    <w:p w:rsidR="003B490F" w:rsidRDefault="003B490F" w:rsidP="00AC360F">
      <w:pPr>
        <w:pStyle w:val="a3"/>
        <w:numPr>
          <w:ilvl w:val="0"/>
          <w:numId w:val="44"/>
        </w:numPr>
        <w:spacing w:after="0" w:line="240" w:lineRule="auto"/>
        <w:ind w:left="426" w:hanging="426"/>
        <w:jc w:val="both"/>
        <w:rPr>
          <w:rFonts w:ascii="Times New Roman" w:eastAsia="Times New Roman" w:hAnsi="Times New Roman" w:cs="Times New Roman"/>
          <w:sz w:val="28"/>
          <w:szCs w:val="28"/>
          <w:lang w:val="uk-UA"/>
        </w:rPr>
        <w:sectPr w:rsidR="003B490F" w:rsidSect="00A31698">
          <w:type w:val="continuous"/>
          <w:pgSz w:w="11906" w:h="16838"/>
          <w:pgMar w:top="1111" w:right="1134" w:bottom="1134" w:left="1276" w:header="425" w:footer="289" w:gutter="0"/>
          <w:cols w:space="708"/>
          <w:docGrid w:linePitch="360"/>
        </w:sectPr>
      </w:pPr>
    </w:p>
    <w:p w:rsidR="003B490F" w:rsidRPr="003B490F" w:rsidRDefault="007D13ED"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вітальні</w:t>
      </w:r>
      <w:r w:rsidR="00833AD5" w:rsidRPr="003B490F">
        <w:rPr>
          <w:rFonts w:ascii="Times New Roman" w:eastAsia="Times New Roman" w:hAnsi="Times New Roman" w:cs="Times New Roman"/>
          <w:sz w:val="28"/>
          <w:szCs w:val="28"/>
          <w:lang w:val="uk-UA"/>
        </w:rPr>
        <w:t xml:space="preserve"> листівки, </w:t>
      </w:r>
    </w:p>
    <w:p w:rsidR="003B490F" w:rsidRPr="003B490F" w:rsidRDefault="007D13ED"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телеграми (особистого і ді</w:t>
      </w:r>
      <w:r w:rsidR="00833AD5" w:rsidRPr="003B490F">
        <w:rPr>
          <w:rFonts w:ascii="Times New Roman" w:eastAsia="Times New Roman" w:hAnsi="Times New Roman" w:cs="Times New Roman"/>
          <w:sz w:val="28"/>
          <w:szCs w:val="28"/>
          <w:lang w:val="uk-UA"/>
        </w:rPr>
        <w:t xml:space="preserve">лового змісту), </w:t>
      </w:r>
    </w:p>
    <w:p w:rsidR="003B490F" w:rsidRDefault="00833AD5"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sidRPr="003B490F">
        <w:rPr>
          <w:rFonts w:ascii="Times New Roman" w:eastAsia="Times New Roman" w:hAnsi="Times New Roman" w:cs="Times New Roman"/>
          <w:sz w:val="28"/>
          <w:szCs w:val="28"/>
          <w:lang w:val="uk-UA"/>
        </w:rPr>
        <w:t xml:space="preserve">записки (членам сім'ї, друзям, колегам по роботі), </w:t>
      </w:r>
    </w:p>
    <w:p w:rsidR="00B8687D" w:rsidRPr="003B490F" w:rsidRDefault="00B8687D" w:rsidP="00B8687D">
      <w:pPr>
        <w:pStyle w:val="a3"/>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p>
    <w:p w:rsidR="003B490F" w:rsidRPr="003B490F" w:rsidRDefault="00833AD5"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sidRPr="003B490F">
        <w:rPr>
          <w:rFonts w:ascii="Times New Roman" w:eastAsia="Times New Roman" w:hAnsi="Times New Roman" w:cs="Times New Roman"/>
          <w:sz w:val="28"/>
          <w:szCs w:val="28"/>
          <w:lang w:val="uk-UA"/>
        </w:rPr>
        <w:t xml:space="preserve">вивіски (на будинках, установах), </w:t>
      </w:r>
    </w:p>
    <w:p w:rsidR="003B490F" w:rsidRPr="003B490F" w:rsidRDefault="003B490F"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sidRPr="003B490F">
        <w:rPr>
          <w:rFonts w:ascii="Times New Roman" w:eastAsia="Times New Roman" w:hAnsi="Times New Roman" w:cs="Times New Roman"/>
          <w:sz w:val="28"/>
          <w:szCs w:val="28"/>
          <w:lang w:val="uk-UA"/>
        </w:rPr>
        <w:t>етикетки (на товар</w:t>
      </w:r>
      <w:r w:rsidR="00833AD5" w:rsidRPr="003B490F">
        <w:rPr>
          <w:rFonts w:ascii="Times New Roman" w:eastAsia="Times New Roman" w:hAnsi="Times New Roman" w:cs="Times New Roman"/>
          <w:sz w:val="28"/>
          <w:szCs w:val="28"/>
          <w:lang w:val="uk-UA"/>
        </w:rPr>
        <w:t xml:space="preserve">них упаковках), </w:t>
      </w:r>
    </w:p>
    <w:p w:rsidR="003B490F" w:rsidRPr="003B490F" w:rsidRDefault="00833AD5"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sidRPr="003B490F">
        <w:rPr>
          <w:rFonts w:ascii="Times New Roman" w:eastAsia="Times New Roman" w:hAnsi="Times New Roman" w:cs="Times New Roman"/>
          <w:sz w:val="28"/>
          <w:szCs w:val="28"/>
          <w:lang w:val="uk-UA"/>
        </w:rPr>
        <w:t xml:space="preserve">підписи до малюнків, </w:t>
      </w:r>
    </w:p>
    <w:p w:rsidR="003B490F" w:rsidRDefault="003B490F"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sidRPr="003B490F">
        <w:rPr>
          <w:rFonts w:ascii="Times New Roman" w:eastAsia="Times New Roman" w:hAnsi="Times New Roman" w:cs="Times New Roman"/>
          <w:sz w:val="28"/>
          <w:szCs w:val="28"/>
          <w:lang w:val="uk-UA"/>
        </w:rPr>
        <w:t>об'яви</w:t>
      </w:r>
      <w:r w:rsidR="00833AD5" w:rsidRPr="003B490F">
        <w:rPr>
          <w:rFonts w:ascii="Times New Roman" w:eastAsia="Times New Roman" w:hAnsi="Times New Roman" w:cs="Times New Roman"/>
          <w:sz w:val="28"/>
          <w:szCs w:val="28"/>
          <w:lang w:val="uk-UA"/>
        </w:rPr>
        <w:t xml:space="preserve">-інструкції, </w:t>
      </w:r>
    </w:p>
    <w:p w:rsidR="00B8687D" w:rsidRPr="00B8687D" w:rsidRDefault="00B8687D" w:rsidP="00B8687D">
      <w:pPr>
        <w:pStyle w:val="a3"/>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p>
    <w:p w:rsidR="003B490F" w:rsidRPr="003B490F" w:rsidRDefault="003B490F"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sidRPr="003B490F">
        <w:rPr>
          <w:rFonts w:ascii="Times New Roman" w:eastAsia="Times New Roman" w:hAnsi="Times New Roman" w:cs="Times New Roman"/>
          <w:sz w:val="28"/>
          <w:szCs w:val="28"/>
          <w:lang w:val="uk-UA"/>
        </w:rPr>
        <w:t>оголошення-інформа</w:t>
      </w:r>
      <w:r w:rsidR="007D13ED">
        <w:rPr>
          <w:rFonts w:ascii="Times New Roman" w:eastAsia="Times New Roman" w:hAnsi="Times New Roman" w:cs="Times New Roman"/>
          <w:sz w:val="28"/>
          <w:szCs w:val="28"/>
          <w:lang w:val="uk-UA"/>
        </w:rPr>
        <w:t>ції</w:t>
      </w:r>
      <w:r w:rsidR="00833AD5" w:rsidRPr="003B490F">
        <w:rPr>
          <w:rFonts w:ascii="Times New Roman" w:eastAsia="Times New Roman" w:hAnsi="Times New Roman" w:cs="Times New Roman"/>
          <w:sz w:val="28"/>
          <w:szCs w:val="28"/>
          <w:lang w:val="uk-UA"/>
        </w:rPr>
        <w:t xml:space="preserve"> (про пошук роботи, про прийом на роботу, про поді</w:t>
      </w:r>
      <w:r w:rsidR="007D13ED">
        <w:rPr>
          <w:rFonts w:ascii="Times New Roman" w:eastAsia="Times New Roman" w:hAnsi="Times New Roman" w:cs="Times New Roman"/>
          <w:sz w:val="28"/>
          <w:szCs w:val="28"/>
          <w:lang w:val="uk-UA"/>
        </w:rPr>
        <w:t>ї спортивного й</w:t>
      </w:r>
      <w:r w:rsidRPr="003B490F">
        <w:rPr>
          <w:rFonts w:ascii="Times New Roman" w:eastAsia="Times New Roman" w:hAnsi="Times New Roman" w:cs="Times New Roman"/>
          <w:sz w:val="28"/>
          <w:szCs w:val="28"/>
          <w:lang w:val="uk-UA"/>
        </w:rPr>
        <w:t xml:space="preserve"> культурного життя</w:t>
      </w:r>
      <w:r w:rsidR="00833AD5" w:rsidRPr="003B490F">
        <w:rPr>
          <w:rFonts w:ascii="Times New Roman" w:eastAsia="Times New Roman" w:hAnsi="Times New Roman" w:cs="Times New Roman"/>
          <w:sz w:val="28"/>
          <w:szCs w:val="28"/>
          <w:lang w:val="uk-UA"/>
        </w:rPr>
        <w:t xml:space="preserve">), </w:t>
      </w:r>
    </w:p>
    <w:p w:rsidR="003B490F" w:rsidRPr="003B490F" w:rsidRDefault="00833AD5"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sidRPr="003B490F">
        <w:rPr>
          <w:rFonts w:ascii="Times New Roman" w:eastAsia="Times New Roman" w:hAnsi="Times New Roman" w:cs="Times New Roman"/>
          <w:sz w:val="28"/>
          <w:szCs w:val="28"/>
          <w:lang w:val="uk-UA"/>
        </w:rPr>
        <w:t xml:space="preserve">меню, </w:t>
      </w:r>
    </w:p>
    <w:p w:rsidR="00B8687D"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р</w:t>
      </w:r>
      <w:r w:rsidR="003B490F" w:rsidRPr="003B490F">
        <w:rPr>
          <w:rFonts w:ascii="Times New Roman" w:eastAsia="Times New Roman" w:hAnsi="Times New Roman" w:cs="Times New Roman"/>
          <w:sz w:val="28"/>
          <w:szCs w:val="28"/>
          <w:lang w:val="uk-UA"/>
        </w:rPr>
        <w:t>еклами,</w:t>
      </w:r>
    </w:p>
    <w:p w:rsidR="003B490F" w:rsidRPr="00B8687D" w:rsidRDefault="00B8687D" w:rsidP="00B8687D">
      <w:pPr>
        <w:pStyle w:val="a3"/>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3B490F" w:rsidRPr="00B8687D">
        <w:rPr>
          <w:rFonts w:ascii="Times New Roman" w:eastAsia="Times New Roman" w:hAnsi="Times New Roman" w:cs="Times New Roman"/>
          <w:sz w:val="28"/>
          <w:szCs w:val="28"/>
          <w:lang w:val="uk-UA"/>
        </w:rPr>
        <w:t xml:space="preserve">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B490F" w:rsidRPr="003B490F">
        <w:rPr>
          <w:rFonts w:ascii="Times New Roman" w:eastAsia="Times New Roman" w:hAnsi="Times New Roman" w:cs="Times New Roman"/>
          <w:sz w:val="28"/>
          <w:szCs w:val="28"/>
          <w:lang w:val="uk-UA"/>
        </w:rPr>
        <w:t xml:space="preserve">запрошення,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співчуття</w:t>
      </w:r>
      <w:r w:rsidR="00833AD5" w:rsidRPr="003B490F">
        <w:rPr>
          <w:rFonts w:ascii="Times New Roman" w:eastAsia="Times New Roman" w:hAnsi="Times New Roman" w:cs="Times New Roman"/>
          <w:sz w:val="28"/>
          <w:szCs w:val="28"/>
          <w:lang w:val="uk-UA"/>
        </w:rPr>
        <w:t xml:space="preserve">,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sidR="00833AD5" w:rsidRPr="003B490F">
        <w:rPr>
          <w:rFonts w:ascii="Times New Roman" w:eastAsia="Times New Roman" w:hAnsi="Times New Roman" w:cs="Times New Roman"/>
          <w:sz w:val="28"/>
          <w:szCs w:val="28"/>
          <w:lang w:val="uk-UA"/>
        </w:rPr>
        <w:t xml:space="preserve">особисті листи,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ділові листи</w:t>
      </w:r>
      <w:r w:rsidR="00833AD5" w:rsidRPr="003B490F">
        <w:rPr>
          <w:rFonts w:ascii="Times New Roman" w:eastAsia="Times New Roman" w:hAnsi="Times New Roman" w:cs="Times New Roman"/>
          <w:sz w:val="28"/>
          <w:szCs w:val="28"/>
          <w:lang w:val="uk-UA"/>
        </w:rPr>
        <w:t>, з</w:t>
      </w:r>
      <w:r w:rsidR="003B490F" w:rsidRPr="003B490F">
        <w:rPr>
          <w:rFonts w:ascii="Times New Roman" w:eastAsia="Times New Roman" w:hAnsi="Times New Roman" w:cs="Times New Roman"/>
          <w:sz w:val="28"/>
          <w:szCs w:val="28"/>
          <w:lang w:val="uk-UA"/>
        </w:rPr>
        <w:t>окрема</w:t>
      </w:r>
      <w:r w:rsidR="007D13ED">
        <w:rPr>
          <w:rFonts w:ascii="Times New Roman" w:eastAsia="Times New Roman" w:hAnsi="Times New Roman" w:cs="Times New Roman"/>
          <w:sz w:val="28"/>
          <w:szCs w:val="28"/>
          <w:lang w:val="uk-UA"/>
        </w:rPr>
        <w:t>, листи про прийняття</w:t>
      </w:r>
      <w:r w:rsidR="003B490F" w:rsidRPr="003B490F">
        <w:rPr>
          <w:rFonts w:ascii="Times New Roman" w:eastAsia="Times New Roman" w:hAnsi="Times New Roman" w:cs="Times New Roman"/>
          <w:sz w:val="28"/>
          <w:szCs w:val="28"/>
          <w:lang w:val="uk-UA"/>
        </w:rPr>
        <w:t xml:space="preserve"> на рабо</w:t>
      </w:r>
      <w:r w:rsidR="00833AD5" w:rsidRPr="003B490F">
        <w:rPr>
          <w:rFonts w:ascii="Times New Roman" w:eastAsia="Times New Roman" w:hAnsi="Times New Roman" w:cs="Times New Roman"/>
          <w:sz w:val="28"/>
          <w:szCs w:val="28"/>
          <w:lang w:val="uk-UA"/>
        </w:rPr>
        <w:t xml:space="preserve">ту,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листи</w:t>
      </w:r>
      <w:r w:rsidR="007D13ED">
        <w:rPr>
          <w:rFonts w:ascii="Times New Roman" w:eastAsia="Times New Roman" w:hAnsi="Times New Roman" w:cs="Times New Roman"/>
          <w:sz w:val="28"/>
          <w:szCs w:val="28"/>
          <w:lang w:val="uk-UA"/>
        </w:rPr>
        <w:t xml:space="preserve"> подяки, тобто</w:t>
      </w:r>
      <w:r w:rsidR="003B490F" w:rsidRPr="003B490F">
        <w:rPr>
          <w:rFonts w:ascii="Times New Roman" w:eastAsia="Times New Roman" w:hAnsi="Times New Roman" w:cs="Times New Roman"/>
          <w:sz w:val="28"/>
          <w:szCs w:val="28"/>
          <w:lang w:val="uk-UA"/>
        </w:rPr>
        <w:t xml:space="preserve"> bread-</w:t>
      </w:r>
      <w:r w:rsidR="00833AD5" w:rsidRPr="003B490F">
        <w:rPr>
          <w:rFonts w:ascii="Times New Roman" w:eastAsia="Times New Roman" w:hAnsi="Times New Roman" w:cs="Times New Roman"/>
          <w:sz w:val="28"/>
          <w:szCs w:val="28"/>
          <w:lang w:val="uk-UA"/>
        </w:rPr>
        <w:t xml:space="preserve">and-butter letters, </w:t>
      </w:r>
    </w:p>
    <w:p w:rsid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 xml:space="preserve">листи з протестами і скаргами, </w:t>
      </w:r>
    </w:p>
    <w:p w:rsidR="00B8687D" w:rsidRPr="00B8687D" w:rsidRDefault="00B8687D" w:rsidP="00B8687D">
      <w:pPr>
        <w:spacing w:after="0" w:line="240" w:lineRule="auto"/>
        <w:ind w:left="360"/>
        <w:jc w:val="center"/>
        <w:rPr>
          <w:rFonts w:ascii="Times New Roman" w:eastAsia="Times New Roman" w:hAnsi="Times New Roman" w:cs="Times New Roman"/>
          <w:sz w:val="28"/>
          <w:szCs w:val="28"/>
          <w:lang w:val="uk-UA"/>
        </w:rPr>
      </w:pPr>
      <w:r w:rsidRPr="00B8687D">
        <w:rPr>
          <w:rFonts w:ascii="Times New Roman" w:eastAsia="Times New Roman" w:hAnsi="Times New Roman" w:cs="Times New Roman"/>
          <w:sz w:val="28"/>
          <w:szCs w:val="28"/>
          <w:lang w:val="uk-UA"/>
        </w:rPr>
        <w:t>*****</w:t>
      </w:r>
    </w:p>
    <w:p w:rsidR="003B490F" w:rsidRPr="003B490F" w:rsidRDefault="00B8687D"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 xml:space="preserve">звернення (до керівника, громадськості), </w:t>
      </w:r>
    </w:p>
    <w:p w:rsid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 xml:space="preserve">відповіді на заяви, </w:t>
      </w:r>
    </w:p>
    <w:p w:rsidR="00B8687D" w:rsidRPr="00B8687D" w:rsidRDefault="00B8687D" w:rsidP="00B8687D">
      <w:pPr>
        <w:pStyle w:val="a3"/>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автобіогр</w:t>
      </w:r>
      <w:r w:rsidR="007D13ED">
        <w:rPr>
          <w:rFonts w:ascii="Times New Roman" w:eastAsia="Times New Roman" w:hAnsi="Times New Roman" w:cs="Times New Roman"/>
          <w:sz w:val="28"/>
          <w:szCs w:val="28"/>
          <w:lang w:val="uk-UA"/>
        </w:rPr>
        <w:t xml:space="preserve">афічні відомості, тобто </w:t>
      </w:r>
      <w:r w:rsidR="003B490F" w:rsidRPr="003B490F">
        <w:rPr>
          <w:rFonts w:ascii="Times New Roman" w:eastAsia="Times New Roman" w:hAnsi="Times New Roman" w:cs="Times New Roman"/>
          <w:sz w:val="28"/>
          <w:szCs w:val="28"/>
          <w:lang w:val="uk-UA"/>
        </w:rPr>
        <w:t>curric</w:t>
      </w:r>
      <w:r w:rsidR="00833AD5" w:rsidRPr="003B490F">
        <w:rPr>
          <w:rFonts w:ascii="Times New Roman" w:eastAsia="Times New Roman" w:hAnsi="Times New Roman" w:cs="Times New Roman"/>
          <w:sz w:val="28"/>
          <w:szCs w:val="28"/>
          <w:lang w:val="uk-UA"/>
        </w:rPr>
        <w:t xml:space="preserve">ulum vitae,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характеристики, тобто</w:t>
      </w:r>
      <w:r w:rsidR="003B490F" w:rsidRPr="003B490F">
        <w:rPr>
          <w:rFonts w:ascii="Times New Roman" w:eastAsia="Times New Roman" w:hAnsi="Times New Roman" w:cs="Times New Roman"/>
          <w:sz w:val="28"/>
          <w:szCs w:val="28"/>
          <w:lang w:val="uk-UA"/>
        </w:rPr>
        <w:t xml:space="preserve"> confiden</w:t>
      </w:r>
      <w:r w:rsidR="00833AD5" w:rsidRPr="003B490F">
        <w:rPr>
          <w:rFonts w:ascii="Times New Roman" w:eastAsia="Times New Roman" w:hAnsi="Times New Roman" w:cs="Times New Roman"/>
          <w:sz w:val="28"/>
          <w:szCs w:val="28"/>
          <w:lang w:val="uk-UA"/>
        </w:rPr>
        <w:t xml:space="preserve">tial references,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B490F" w:rsidRPr="003B490F">
        <w:rPr>
          <w:rFonts w:ascii="Times New Roman" w:eastAsia="Times New Roman" w:hAnsi="Times New Roman" w:cs="Times New Roman"/>
          <w:sz w:val="28"/>
          <w:szCs w:val="28"/>
          <w:lang w:val="uk-UA"/>
        </w:rPr>
        <w:t>заповнені анкети та блан</w:t>
      </w:r>
      <w:r w:rsidR="007D13ED">
        <w:rPr>
          <w:rFonts w:ascii="Times New Roman" w:eastAsia="Times New Roman" w:hAnsi="Times New Roman" w:cs="Times New Roman"/>
          <w:sz w:val="28"/>
          <w:szCs w:val="28"/>
          <w:lang w:val="uk-UA"/>
        </w:rPr>
        <w:t>ки</w:t>
      </w:r>
      <w:r w:rsidR="00833AD5" w:rsidRPr="003B490F">
        <w:rPr>
          <w:rFonts w:ascii="Times New Roman" w:eastAsia="Times New Roman" w:hAnsi="Times New Roman" w:cs="Times New Roman"/>
          <w:sz w:val="28"/>
          <w:szCs w:val="28"/>
          <w:lang w:val="uk-UA"/>
        </w:rPr>
        <w:t xml:space="preserve">, </w:t>
      </w:r>
    </w:p>
    <w:p w:rsid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 xml:space="preserve">довідки, </w:t>
      </w:r>
    </w:p>
    <w:p w:rsidR="00B8687D" w:rsidRPr="00B8687D" w:rsidRDefault="00B8687D" w:rsidP="00B8687D">
      <w:pPr>
        <w:pStyle w:val="a3"/>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 xml:space="preserve">опорні схеми типу mind-maps (для виступу перед аудиторією),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 xml:space="preserve">інструкції (з техніки безпеки, для виконання завдання),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sidR="00833AD5" w:rsidRPr="003B490F">
        <w:rPr>
          <w:rFonts w:ascii="Times New Roman" w:eastAsia="Times New Roman" w:hAnsi="Times New Roman" w:cs="Times New Roman"/>
          <w:sz w:val="28"/>
          <w:szCs w:val="28"/>
          <w:lang w:val="uk-UA"/>
        </w:rPr>
        <w:t>рецепти (ку</w:t>
      </w:r>
      <w:r w:rsidR="003B490F" w:rsidRPr="003B490F">
        <w:rPr>
          <w:rFonts w:ascii="Times New Roman" w:eastAsia="Times New Roman" w:hAnsi="Times New Roman" w:cs="Times New Roman"/>
          <w:sz w:val="28"/>
          <w:szCs w:val="28"/>
          <w:lang w:val="uk-UA"/>
        </w:rPr>
        <w:t>лінарні</w:t>
      </w:r>
      <w:r w:rsidR="00833AD5" w:rsidRPr="003B490F">
        <w:rPr>
          <w:rFonts w:ascii="Times New Roman" w:eastAsia="Times New Roman" w:hAnsi="Times New Roman" w:cs="Times New Roman"/>
          <w:sz w:val="28"/>
          <w:szCs w:val="28"/>
          <w:lang w:val="uk-UA"/>
        </w:rPr>
        <w:t xml:space="preserve">, як відомі, так і власні),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 xml:space="preserve">щоденники (спостережень, подорожей),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B490F" w:rsidRPr="003B490F">
        <w:rPr>
          <w:rFonts w:ascii="Times New Roman" w:eastAsia="Times New Roman" w:hAnsi="Times New Roman" w:cs="Times New Roman"/>
          <w:sz w:val="28"/>
          <w:szCs w:val="28"/>
          <w:lang w:val="uk-UA"/>
        </w:rPr>
        <w:t>словарики</w:t>
      </w:r>
      <w:r w:rsidR="00833AD5" w:rsidRPr="003B490F">
        <w:rPr>
          <w:rFonts w:ascii="Times New Roman" w:eastAsia="Times New Roman" w:hAnsi="Times New Roman" w:cs="Times New Roman"/>
          <w:sz w:val="28"/>
          <w:szCs w:val="28"/>
          <w:lang w:val="uk-UA"/>
        </w:rPr>
        <w:t xml:space="preserve">,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 xml:space="preserve">диктанти, </w:t>
      </w:r>
    </w:p>
    <w:p w:rsid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бібліографії</w:t>
      </w:r>
      <w:r w:rsidR="00833AD5" w:rsidRPr="003B490F">
        <w:rPr>
          <w:rFonts w:ascii="Times New Roman" w:eastAsia="Times New Roman" w:hAnsi="Times New Roman" w:cs="Times New Roman"/>
          <w:sz w:val="28"/>
          <w:szCs w:val="28"/>
          <w:lang w:val="uk-UA"/>
        </w:rPr>
        <w:t xml:space="preserve">, </w:t>
      </w:r>
    </w:p>
    <w:p w:rsidR="00B8687D" w:rsidRPr="00B8687D" w:rsidRDefault="00B8687D" w:rsidP="00B8687D">
      <w:pPr>
        <w:pStyle w:val="a3"/>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B490F" w:rsidRPr="003B490F">
        <w:rPr>
          <w:rFonts w:ascii="Times New Roman" w:eastAsia="Times New Roman" w:hAnsi="Times New Roman" w:cs="Times New Roman"/>
          <w:sz w:val="28"/>
          <w:szCs w:val="28"/>
          <w:lang w:val="uk-UA"/>
        </w:rPr>
        <w:t>кон</w:t>
      </w:r>
      <w:r w:rsidR="007D13ED">
        <w:rPr>
          <w:rFonts w:ascii="Times New Roman" w:eastAsia="Times New Roman" w:hAnsi="Times New Roman" w:cs="Times New Roman"/>
          <w:sz w:val="28"/>
          <w:szCs w:val="28"/>
          <w:lang w:val="uk-UA"/>
        </w:rPr>
        <w:t>спекти, тобто</w:t>
      </w:r>
      <w:r w:rsidR="00833AD5" w:rsidRPr="003B490F">
        <w:rPr>
          <w:rFonts w:ascii="Times New Roman" w:eastAsia="Times New Roman" w:hAnsi="Times New Roman" w:cs="Times New Roman"/>
          <w:sz w:val="28"/>
          <w:szCs w:val="28"/>
          <w:lang w:val="uk-UA"/>
        </w:rPr>
        <w:t xml:space="preserve"> notes (короткий виклад змісту прочитаного),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замітки до стінної газети</w:t>
      </w:r>
      <w:r w:rsidR="00833AD5" w:rsidRPr="003B490F">
        <w:rPr>
          <w:rFonts w:ascii="Times New Roman" w:eastAsia="Times New Roman" w:hAnsi="Times New Roman" w:cs="Times New Roman"/>
          <w:sz w:val="28"/>
          <w:szCs w:val="28"/>
          <w:lang w:val="uk-UA"/>
        </w:rPr>
        <w:t xml:space="preserve">,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 xml:space="preserve">враження (про побачене або почуте),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книжкові огляди, рецензії, тобто</w:t>
      </w:r>
      <w:r w:rsidR="00833AD5" w:rsidRPr="003B490F">
        <w:rPr>
          <w:rFonts w:ascii="Times New Roman" w:eastAsia="Times New Roman" w:hAnsi="Times New Roman" w:cs="Times New Roman"/>
          <w:sz w:val="28"/>
          <w:szCs w:val="28"/>
          <w:lang w:val="uk-UA"/>
        </w:rPr>
        <w:t xml:space="preserve"> reviews (на книгу, розповідь, кінофільм, твір мистецтва), </w:t>
      </w:r>
    </w:p>
    <w:p w:rsidR="00B8687D" w:rsidRPr="003C2329" w:rsidRDefault="007E0FBA" w:rsidP="003C2329">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звіти, тобто reports (про спостереження, про анкетування</w:t>
      </w:r>
      <w:r w:rsidR="00833AD5" w:rsidRPr="003B490F">
        <w:rPr>
          <w:rFonts w:ascii="Times New Roman" w:eastAsia="Times New Roman" w:hAnsi="Times New Roman" w:cs="Times New Roman"/>
          <w:sz w:val="28"/>
          <w:szCs w:val="28"/>
          <w:lang w:val="uk-UA"/>
        </w:rPr>
        <w:t xml:space="preserve">, про опитування), </w:t>
      </w:r>
    </w:p>
    <w:p w:rsidR="00B8687D" w:rsidRPr="00B8687D" w:rsidRDefault="00B8687D" w:rsidP="00B8687D">
      <w:pPr>
        <w:pStyle w:val="a3"/>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 xml:space="preserve">доповіді (про </w:t>
      </w:r>
      <w:r w:rsidR="003B490F" w:rsidRPr="003B490F">
        <w:rPr>
          <w:rFonts w:ascii="Times New Roman" w:eastAsia="Times New Roman" w:hAnsi="Times New Roman" w:cs="Times New Roman"/>
          <w:sz w:val="28"/>
          <w:szCs w:val="28"/>
          <w:lang w:val="uk-UA"/>
        </w:rPr>
        <w:t>стан проблеми, про вивчення кон</w:t>
      </w:r>
      <w:r w:rsidR="00833AD5" w:rsidRPr="003B490F">
        <w:rPr>
          <w:rFonts w:ascii="Times New Roman" w:eastAsia="Times New Roman" w:hAnsi="Times New Roman" w:cs="Times New Roman"/>
          <w:sz w:val="28"/>
          <w:szCs w:val="28"/>
          <w:lang w:val="uk-UA"/>
        </w:rPr>
        <w:t xml:space="preserve">кретних випадків типу case-studies), </w:t>
      </w:r>
    </w:p>
    <w:p w:rsidR="003C2329" w:rsidRPr="003C2329" w:rsidRDefault="007E0FBA" w:rsidP="003C2329">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виклад, переказ, тобто</w:t>
      </w:r>
      <w:r w:rsidR="00833AD5" w:rsidRPr="003B490F">
        <w:rPr>
          <w:rFonts w:ascii="Times New Roman" w:eastAsia="Times New Roman" w:hAnsi="Times New Roman" w:cs="Times New Roman"/>
          <w:sz w:val="28"/>
          <w:szCs w:val="28"/>
          <w:lang w:val="uk-UA"/>
        </w:rPr>
        <w:t xml:space="preserve"> reproduction (прочитаного, почутого),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sidR="007D13ED">
        <w:rPr>
          <w:rFonts w:ascii="Times New Roman" w:eastAsia="Times New Roman" w:hAnsi="Times New Roman" w:cs="Times New Roman"/>
          <w:sz w:val="28"/>
          <w:szCs w:val="28"/>
          <w:lang w:val="uk-UA"/>
        </w:rPr>
        <w:t>резюме, тобто</w:t>
      </w:r>
      <w:r w:rsidR="003B490F" w:rsidRPr="003B490F">
        <w:rPr>
          <w:rFonts w:ascii="Times New Roman" w:eastAsia="Times New Roman" w:hAnsi="Times New Roman" w:cs="Times New Roman"/>
          <w:sz w:val="28"/>
          <w:szCs w:val="28"/>
          <w:lang w:val="uk-UA"/>
        </w:rPr>
        <w:t xml:space="preserve"> summary (ос</w:t>
      </w:r>
      <w:r w:rsidR="007D13ED">
        <w:rPr>
          <w:rFonts w:ascii="Times New Roman" w:eastAsia="Times New Roman" w:hAnsi="Times New Roman" w:cs="Times New Roman"/>
          <w:sz w:val="28"/>
          <w:szCs w:val="28"/>
          <w:lang w:val="uk-UA"/>
        </w:rPr>
        <w:t>новна</w:t>
      </w:r>
      <w:r w:rsidR="00833AD5" w:rsidRPr="003B490F">
        <w:rPr>
          <w:rFonts w:ascii="Times New Roman" w:eastAsia="Times New Roman" w:hAnsi="Times New Roman" w:cs="Times New Roman"/>
          <w:sz w:val="28"/>
          <w:szCs w:val="28"/>
          <w:lang w:val="uk-UA"/>
        </w:rPr>
        <w:t xml:space="preserve"> ідея прочитаного, почутого),</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повідомлення (про новини, про останні події</w:t>
      </w:r>
      <w:r w:rsidR="00833AD5" w:rsidRPr="003B490F">
        <w:rPr>
          <w:rFonts w:ascii="Times New Roman" w:eastAsia="Times New Roman" w:hAnsi="Times New Roman" w:cs="Times New Roman"/>
          <w:sz w:val="28"/>
          <w:szCs w:val="28"/>
          <w:lang w:val="uk-UA"/>
        </w:rPr>
        <w:t xml:space="preserve">),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огляди (с</w:t>
      </w:r>
      <w:r w:rsidR="00833AD5" w:rsidRPr="003B490F">
        <w:rPr>
          <w:rFonts w:ascii="Times New Roman" w:eastAsia="Times New Roman" w:hAnsi="Times New Roman" w:cs="Times New Roman"/>
          <w:sz w:val="28"/>
          <w:szCs w:val="28"/>
          <w:lang w:val="uk-UA"/>
        </w:rPr>
        <w:t xml:space="preserve">татей в газеті, подій за тиждень),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анотації, тобто</w:t>
      </w:r>
      <w:r w:rsidR="00833AD5" w:rsidRPr="003B490F">
        <w:rPr>
          <w:rFonts w:ascii="Times New Roman" w:eastAsia="Times New Roman" w:hAnsi="Times New Roman" w:cs="Times New Roman"/>
          <w:sz w:val="28"/>
          <w:szCs w:val="28"/>
          <w:lang w:val="uk-UA"/>
        </w:rPr>
        <w:t xml:space="preserve"> Precis (ос</w:t>
      </w:r>
      <w:r w:rsidR="003B490F" w:rsidRPr="003B490F">
        <w:rPr>
          <w:rFonts w:ascii="Times New Roman" w:eastAsia="Times New Roman" w:hAnsi="Times New Roman" w:cs="Times New Roman"/>
          <w:sz w:val="28"/>
          <w:szCs w:val="28"/>
          <w:lang w:val="uk-UA"/>
        </w:rPr>
        <w:t>нов</w:t>
      </w:r>
      <w:r w:rsidR="007D13ED">
        <w:rPr>
          <w:rFonts w:ascii="Times New Roman" w:eastAsia="Times New Roman" w:hAnsi="Times New Roman" w:cs="Times New Roman"/>
          <w:sz w:val="28"/>
          <w:szCs w:val="28"/>
          <w:lang w:val="uk-UA"/>
        </w:rPr>
        <w:t>ний</w:t>
      </w:r>
      <w:r w:rsidR="00833AD5" w:rsidRPr="003B490F">
        <w:rPr>
          <w:rFonts w:ascii="Times New Roman" w:eastAsia="Times New Roman" w:hAnsi="Times New Roman" w:cs="Times New Roman"/>
          <w:sz w:val="28"/>
          <w:szCs w:val="28"/>
          <w:lang w:val="uk-UA"/>
        </w:rPr>
        <w:t xml:space="preserve"> зміст оповідання, книги, фільму),</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реферати, тобто</w:t>
      </w:r>
      <w:r w:rsidR="00833AD5" w:rsidRPr="003B490F">
        <w:rPr>
          <w:rFonts w:ascii="Times New Roman" w:eastAsia="Times New Roman" w:hAnsi="Times New Roman" w:cs="Times New Roman"/>
          <w:sz w:val="28"/>
          <w:szCs w:val="28"/>
          <w:lang w:val="uk-UA"/>
        </w:rPr>
        <w:t xml:space="preserve"> Synopses (короткий огляд прочитаного),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 xml:space="preserve">тези, тобто Abstracts (короткий </w:t>
      </w:r>
      <w:r w:rsidR="00833AD5" w:rsidRPr="003B490F">
        <w:rPr>
          <w:rFonts w:ascii="Times New Roman" w:eastAsia="Times New Roman" w:hAnsi="Times New Roman" w:cs="Times New Roman"/>
          <w:sz w:val="28"/>
          <w:szCs w:val="28"/>
          <w:lang w:val="uk-UA"/>
        </w:rPr>
        <w:t xml:space="preserve">виклад виступу),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проекти, тобто</w:t>
      </w:r>
      <w:r w:rsidR="00833AD5" w:rsidRPr="003B490F">
        <w:rPr>
          <w:rFonts w:ascii="Times New Roman" w:eastAsia="Times New Roman" w:hAnsi="Times New Roman" w:cs="Times New Roman"/>
          <w:sz w:val="28"/>
          <w:szCs w:val="28"/>
          <w:lang w:val="uk-UA"/>
        </w:rPr>
        <w:t xml:space="preserve"> pr</w:t>
      </w:r>
      <w:r w:rsidR="003B490F" w:rsidRPr="003B490F">
        <w:rPr>
          <w:rFonts w:ascii="Times New Roman" w:eastAsia="Times New Roman" w:hAnsi="Times New Roman" w:cs="Times New Roman"/>
          <w:sz w:val="28"/>
          <w:szCs w:val="28"/>
          <w:lang w:val="uk-UA"/>
        </w:rPr>
        <w:t xml:space="preserve">ojects (погляд на стан і зміни </w:t>
      </w:r>
      <w:r w:rsidR="00833AD5" w:rsidRPr="003B490F">
        <w:rPr>
          <w:rFonts w:ascii="Times New Roman" w:eastAsia="Times New Roman" w:hAnsi="Times New Roman" w:cs="Times New Roman"/>
          <w:sz w:val="28"/>
          <w:szCs w:val="28"/>
          <w:lang w:val="uk-UA"/>
        </w:rPr>
        <w:t xml:space="preserve">навколишнього світу),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нариси, тобто</w:t>
      </w:r>
      <w:r w:rsidR="00833AD5" w:rsidRPr="003B490F">
        <w:rPr>
          <w:rFonts w:ascii="Times New Roman" w:eastAsia="Times New Roman" w:hAnsi="Times New Roman" w:cs="Times New Roman"/>
          <w:sz w:val="28"/>
          <w:szCs w:val="28"/>
          <w:lang w:val="uk-UA"/>
        </w:rPr>
        <w:t xml:space="preserve"> essays (власний погляд на речі і явища), </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твори (інтерпретація теми чи проблеми),</w:t>
      </w:r>
    </w:p>
    <w:p w:rsidR="003B490F"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33AD5" w:rsidRPr="003B490F">
        <w:rPr>
          <w:rFonts w:ascii="Times New Roman" w:eastAsia="Times New Roman" w:hAnsi="Times New Roman" w:cs="Times New Roman"/>
          <w:sz w:val="28"/>
          <w:szCs w:val="28"/>
          <w:lang w:val="uk-UA"/>
        </w:rPr>
        <w:t xml:space="preserve">розповіді (вигадування фабули і сюжету), </w:t>
      </w:r>
    </w:p>
    <w:p w:rsidR="00833AD5" w:rsidRPr="003B490F" w:rsidRDefault="007E0FBA" w:rsidP="00AC360F">
      <w:pPr>
        <w:pStyle w:val="a3"/>
        <w:numPr>
          <w:ilvl w:val="0"/>
          <w:numId w:val="102"/>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D13ED">
        <w:rPr>
          <w:rFonts w:ascii="Times New Roman" w:eastAsia="Times New Roman" w:hAnsi="Times New Roman" w:cs="Times New Roman"/>
          <w:sz w:val="28"/>
          <w:szCs w:val="28"/>
          <w:lang w:val="uk-UA"/>
        </w:rPr>
        <w:t>вірші (створення віршованих</w:t>
      </w:r>
      <w:r w:rsidR="00833AD5" w:rsidRPr="003B490F">
        <w:rPr>
          <w:rFonts w:ascii="Times New Roman" w:eastAsia="Times New Roman" w:hAnsi="Times New Roman" w:cs="Times New Roman"/>
          <w:sz w:val="28"/>
          <w:szCs w:val="28"/>
          <w:lang w:val="uk-UA"/>
        </w:rPr>
        <w:t xml:space="preserve"> творів різної форми).</w:t>
      </w:r>
    </w:p>
    <w:p w:rsidR="003B490F" w:rsidRPr="00422F03" w:rsidRDefault="003B490F" w:rsidP="00D45831">
      <w:pPr>
        <w:spacing w:after="0" w:line="240" w:lineRule="auto"/>
        <w:jc w:val="both"/>
        <w:rPr>
          <w:rFonts w:ascii="Times New Roman" w:eastAsia="Times New Roman" w:hAnsi="Times New Roman" w:cs="Times New Roman"/>
          <w:sz w:val="28"/>
          <w:szCs w:val="28"/>
        </w:rPr>
      </w:pPr>
    </w:p>
    <w:p w:rsidR="003C2329" w:rsidRPr="00422F03" w:rsidRDefault="003C2329" w:rsidP="00D45831">
      <w:pPr>
        <w:spacing w:after="0" w:line="240" w:lineRule="auto"/>
        <w:jc w:val="both"/>
        <w:rPr>
          <w:rFonts w:ascii="Times New Roman" w:eastAsia="Times New Roman" w:hAnsi="Times New Roman" w:cs="Times New Roman"/>
          <w:sz w:val="28"/>
          <w:szCs w:val="28"/>
        </w:rPr>
      </w:pPr>
    </w:p>
    <w:p w:rsidR="003C2329" w:rsidRPr="00422F03" w:rsidRDefault="003C2329" w:rsidP="00D45831">
      <w:pPr>
        <w:spacing w:after="0" w:line="240" w:lineRule="auto"/>
        <w:jc w:val="both"/>
        <w:rPr>
          <w:rFonts w:ascii="Times New Roman" w:eastAsia="Times New Roman" w:hAnsi="Times New Roman" w:cs="Times New Roman"/>
          <w:sz w:val="28"/>
          <w:szCs w:val="28"/>
        </w:rPr>
      </w:pPr>
    </w:p>
    <w:p w:rsidR="003C2329" w:rsidRPr="00422F03" w:rsidRDefault="003C2329" w:rsidP="00D45831">
      <w:pPr>
        <w:spacing w:after="0" w:line="240" w:lineRule="auto"/>
        <w:jc w:val="both"/>
        <w:rPr>
          <w:rFonts w:ascii="Times New Roman" w:eastAsia="Times New Roman" w:hAnsi="Times New Roman" w:cs="Times New Roman"/>
          <w:sz w:val="28"/>
          <w:szCs w:val="28"/>
        </w:rPr>
        <w:sectPr w:rsidR="003C2329" w:rsidRPr="00422F03" w:rsidSect="003B490F">
          <w:type w:val="continuous"/>
          <w:pgSz w:w="11906" w:h="16838"/>
          <w:pgMar w:top="1111" w:right="1134" w:bottom="1134" w:left="1276" w:header="425" w:footer="289" w:gutter="0"/>
          <w:cols w:num="2" w:space="140"/>
          <w:docGrid w:linePitch="360"/>
        </w:sectPr>
      </w:pPr>
    </w:p>
    <w:p w:rsidR="00B63402" w:rsidRDefault="00B63402" w:rsidP="00B63402">
      <w:pPr>
        <w:pStyle w:val="a3"/>
        <w:spacing w:after="0" w:line="240" w:lineRule="auto"/>
        <w:ind w:left="1494"/>
        <w:rPr>
          <w:rFonts w:ascii="Times New Roman" w:eastAsia="Times New Roman" w:hAnsi="Times New Roman" w:cs="Times New Roman"/>
          <w:b/>
          <w:sz w:val="24"/>
          <w:szCs w:val="24"/>
          <w:lang w:val="uk-UA"/>
        </w:rPr>
      </w:pPr>
    </w:p>
    <w:p w:rsidR="005C1772" w:rsidRPr="00D45831" w:rsidRDefault="007365E7" w:rsidP="00AC360F">
      <w:pPr>
        <w:pStyle w:val="a3"/>
        <w:numPr>
          <w:ilvl w:val="0"/>
          <w:numId w:val="18"/>
        </w:numPr>
        <w:spacing w:after="0" w:line="240" w:lineRule="auto"/>
        <w:jc w:val="center"/>
        <w:rPr>
          <w:rFonts w:ascii="Times New Roman" w:eastAsia="Times New Roman" w:hAnsi="Times New Roman" w:cs="Times New Roman"/>
          <w:b/>
          <w:sz w:val="24"/>
          <w:szCs w:val="24"/>
          <w:lang w:val="uk-UA"/>
        </w:rPr>
      </w:pPr>
      <w:r w:rsidRPr="00D45831">
        <w:rPr>
          <w:rFonts w:ascii="Times New Roman" w:hAnsi="Times New Roman" w:cs="Times New Roman"/>
          <w:b/>
          <w:noProof/>
          <w:sz w:val="24"/>
          <w:szCs w:val="24"/>
        </w:rPr>
        <w:drawing>
          <wp:anchor distT="0" distB="0" distL="114300" distR="114300" simplePos="0" relativeHeight="251957248" behindDoc="1" locked="0" layoutInCell="1" allowOverlap="1" wp14:anchorId="1C3D8C7A" wp14:editId="0042DE65">
            <wp:simplePos x="0" y="0"/>
            <wp:positionH relativeFrom="column">
              <wp:posOffset>-233395</wp:posOffset>
            </wp:positionH>
            <wp:positionV relativeFrom="paragraph">
              <wp:posOffset>-217586</wp:posOffset>
            </wp:positionV>
            <wp:extent cx="643890" cy="773430"/>
            <wp:effectExtent l="0" t="0" r="0" b="0"/>
            <wp:wrapNone/>
            <wp:docPr id="43" name="Рисунок 43"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00" t="8522" r="12000" b="14768"/>
                    <a:stretch/>
                  </pic:blipFill>
                  <pic:spPr bwMode="auto">
                    <a:xfrm>
                      <a:off x="0" y="0"/>
                      <a:ext cx="643890" cy="77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388" w:rsidRPr="00D45831">
        <w:rPr>
          <w:rFonts w:ascii="Times New Roman" w:eastAsia="Times New Roman" w:hAnsi="Times New Roman" w:cs="Times New Roman"/>
          <w:b/>
          <w:sz w:val="24"/>
          <w:szCs w:val="24"/>
          <w:lang w:val="uk-UA"/>
        </w:rPr>
        <w:t>ПИСЬМО ЯК ЗАСІБ НАВЧАННЯ І КОНТРОЛЮ В НАВЧАННІ ІНОЗЕМНИХ МОВ</w:t>
      </w:r>
    </w:p>
    <w:p w:rsidR="001517B8" w:rsidRDefault="001517B8" w:rsidP="00C36721">
      <w:pPr>
        <w:spacing w:after="0" w:line="240" w:lineRule="auto"/>
        <w:ind w:firstLine="709"/>
        <w:jc w:val="both"/>
        <w:rPr>
          <w:rFonts w:ascii="Times New Roman" w:eastAsia="Times New Roman" w:hAnsi="Times New Roman" w:cs="Times New Roman"/>
          <w:sz w:val="28"/>
          <w:szCs w:val="28"/>
          <w:lang w:val="uk-UA"/>
        </w:rPr>
      </w:pPr>
    </w:p>
    <w:p w:rsidR="001517B8" w:rsidRPr="001517B8" w:rsidRDefault="001517B8" w:rsidP="00C36721">
      <w:pPr>
        <w:spacing w:after="0" w:line="240" w:lineRule="auto"/>
        <w:ind w:firstLine="709"/>
        <w:jc w:val="both"/>
        <w:rPr>
          <w:rFonts w:ascii="Times New Roman" w:eastAsia="Times New Roman" w:hAnsi="Times New Roman" w:cs="Times New Roman"/>
          <w:sz w:val="28"/>
          <w:szCs w:val="28"/>
          <w:lang w:val="uk-UA"/>
        </w:rPr>
      </w:pPr>
      <w:r w:rsidRPr="001517B8">
        <w:rPr>
          <w:rFonts w:ascii="Times New Roman" w:eastAsia="Times New Roman" w:hAnsi="Times New Roman" w:cs="Times New Roman"/>
          <w:sz w:val="28"/>
          <w:szCs w:val="28"/>
          <w:lang w:val="uk-UA"/>
        </w:rPr>
        <w:t xml:space="preserve">Навчання письма тісно пов’язане з навчанням інших видів мовленнєвої діяльності. Воно дає змогу зберігати мовні та фактичні знання, закріплювати навички та вміння усного мовлення, аудіювання та читання, сприяє підвищенню грамотності учнів, є надійним інструментом їх мислення, дисциплінування розумової праці. Крім цього письмо виконує важливу функцію зворотнього зв’язку (учень </w:t>
      </w:r>
      <w:r w:rsidR="007E0FBA">
        <w:rPr>
          <w:rFonts w:ascii="Times New Roman" w:eastAsia="Times New Roman" w:hAnsi="Times New Roman" w:cs="Times New Roman"/>
          <w:sz w:val="28"/>
          <w:szCs w:val="28"/>
          <w:lang w:val="uk-UA"/>
        </w:rPr>
        <w:t>–</w:t>
      </w:r>
      <w:r w:rsidRPr="001517B8">
        <w:rPr>
          <w:rFonts w:ascii="Times New Roman" w:eastAsia="Times New Roman" w:hAnsi="Times New Roman" w:cs="Times New Roman"/>
          <w:sz w:val="28"/>
          <w:szCs w:val="28"/>
          <w:lang w:val="uk-UA"/>
        </w:rPr>
        <w:t xml:space="preserve"> вчитель), тобто є ефективним засобом контролю в навчальному процесі</w:t>
      </w:r>
      <w:r w:rsidR="00B63402">
        <w:rPr>
          <w:rFonts w:ascii="Times New Roman" w:eastAsia="Times New Roman" w:hAnsi="Times New Roman" w:cs="Times New Roman"/>
          <w:sz w:val="28"/>
          <w:szCs w:val="28"/>
          <w:lang w:val="uk-UA"/>
        </w:rPr>
        <w:t>, який, як правило, представляється у письмовій формі.</w:t>
      </w:r>
    </w:p>
    <w:p w:rsidR="00A70F50" w:rsidRDefault="001517B8" w:rsidP="00C36721">
      <w:pPr>
        <w:spacing w:after="0" w:line="240" w:lineRule="auto"/>
        <w:ind w:firstLine="708"/>
        <w:jc w:val="both"/>
        <w:rPr>
          <w:rFonts w:ascii="Times New Roman" w:hAnsi="Times New Roman" w:cs="Times New Roman"/>
          <w:sz w:val="28"/>
          <w:szCs w:val="28"/>
          <w:lang w:val="uk-UA"/>
        </w:rPr>
      </w:pPr>
      <w:r w:rsidRPr="001517B8">
        <w:rPr>
          <w:rFonts w:ascii="Times New Roman" w:hAnsi="Times New Roman" w:cs="Times New Roman"/>
          <w:b/>
          <w:bCs/>
          <w:sz w:val="28"/>
          <w:szCs w:val="28"/>
        </w:rPr>
        <w:t xml:space="preserve">Поточні контрольні роботи </w:t>
      </w:r>
      <w:r w:rsidRPr="001517B8">
        <w:rPr>
          <w:rFonts w:ascii="Times New Roman" w:hAnsi="Times New Roman" w:cs="Times New Roman"/>
          <w:sz w:val="28"/>
          <w:szCs w:val="28"/>
        </w:rPr>
        <w:t xml:space="preserve">проводяться після засвоєння певної порції мовного матеріалу або усної теми — не рідше одного разу протягом двох тижнів. Вони включають одне-два завдання і тривають від 5 до 15 хвилин. </w:t>
      </w:r>
      <w:r w:rsidRPr="001517B8">
        <w:rPr>
          <w:rFonts w:ascii="Times New Roman" w:hAnsi="Times New Roman" w:cs="Times New Roman"/>
          <w:b/>
          <w:bCs/>
          <w:sz w:val="28"/>
          <w:szCs w:val="28"/>
        </w:rPr>
        <w:t xml:space="preserve">Підсумкові письмові контрольні роботи </w:t>
      </w:r>
      <w:r w:rsidRPr="001517B8">
        <w:rPr>
          <w:rFonts w:ascii="Times New Roman" w:hAnsi="Times New Roman" w:cs="Times New Roman"/>
          <w:sz w:val="28"/>
          <w:szCs w:val="28"/>
        </w:rPr>
        <w:t xml:space="preserve">проводяться один раз на чверть відповідно до загальношкільного графіка. Такі роботи передбачають перевірку </w:t>
      </w:r>
      <w:r w:rsidRPr="001517B8">
        <w:rPr>
          <w:rFonts w:ascii="Times New Roman" w:hAnsi="Times New Roman" w:cs="Times New Roman"/>
          <w:sz w:val="28"/>
          <w:szCs w:val="28"/>
        </w:rPr>
        <w:lastRenderedPageBreak/>
        <w:t>володіння різними видами мовленнєвої діяльності і можуть тривати 30-45 хвилин. Як зазначають вчителі-практики, письмові роботи слід завжди ретельно готувати. Непідготовлена контро</w:t>
      </w:r>
      <w:r w:rsidR="007D13ED">
        <w:rPr>
          <w:rFonts w:ascii="Times New Roman" w:hAnsi="Times New Roman" w:cs="Times New Roman"/>
          <w:sz w:val="28"/>
          <w:szCs w:val="28"/>
        </w:rPr>
        <w:t xml:space="preserve">льна робота підриває віру учня </w:t>
      </w:r>
      <w:r w:rsidR="007D13ED">
        <w:rPr>
          <w:rFonts w:ascii="Times New Roman" w:hAnsi="Times New Roman" w:cs="Times New Roman"/>
          <w:sz w:val="28"/>
          <w:szCs w:val="28"/>
          <w:lang w:val="uk-UA"/>
        </w:rPr>
        <w:t>в</w:t>
      </w:r>
      <w:r w:rsidRPr="001517B8">
        <w:rPr>
          <w:rFonts w:ascii="Times New Roman" w:hAnsi="Times New Roman" w:cs="Times New Roman"/>
          <w:sz w:val="28"/>
          <w:szCs w:val="28"/>
        </w:rPr>
        <w:t xml:space="preserve"> свої сили, викликає почуття страху, невпевненості, що негативно позначається на успішності учня і класу в цілому, спричиняє велику кількість помилок.</w:t>
      </w:r>
    </w:p>
    <w:p w:rsidR="007E0FBA" w:rsidRPr="007E0FBA" w:rsidRDefault="007E0FBA" w:rsidP="00C36721">
      <w:pPr>
        <w:spacing w:after="0" w:line="240" w:lineRule="auto"/>
        <w:ind w:firstLine="708"/>
        <w:jc w:val="both"/>
        <w:rPr>
          <w:rFonts w:ascii="Times New Roman" w:eastAsia="Times New Roman" w:hAnsi="Times New Roman" w:cs="Times New Roman"/>
          <w:sz w:val="28"/>
          <w:szCs w:val="28"/>
          <w:lang w:val="uk-UA"/>
        </w:rPr>
      </w:pPr>
    </w:p>
    <w:p w:rsidR="001517B8" w:rsidRDefault="007E0FBA" w:rsidP="00AC360F">
      <w:pPr>
        <w:pStyle w:val="a3"/>
        <w:widowControl w:val="0"/>
        <w:numPr>
          <w:ilvl w:val="0"/>
          <w:numId w:val="103"/>
        </w:numPr>
        <w:shd w:val="clear" w:color="auto" w:fill="FFFFFF"/>
        <w:tabs>
          <w:tab w:val="left" w:pos="1134"/>
          <w:tab w:val="left" w:pos="7655"/>
        </w:tabs>
        <w:autoSpaceDE w:val="0"/>
        <w:autoSpaceDN w:val="0"/>
        <w:adjustRightInd w:val="0"/>
        <w:spacing w:after="0" w:line="240" w:lineRule="auto"/>
        <w:jc w:val="center"/>
        <w:rPr>
          <w:rFonts w:ascii="Times New Roman" w:eastAsia="Times New Roman" w:hAnsi="Times New Roman" w:cs="Times New Roman"/>
          <w:b/>
          <w:bCs/>
          <w:i/>
          <w:sz w:val="28"/>
          <w:szCs w:val="28"/>
          <w:lang w:val="uk-UA" w:eastAsia="uk-UA"/>
        </w:rPr>
      </w:pPr>
      <w:r w:rsidRPr="007E0FBA">
        <w:rPr>
          <w:rFonts w:ascii="Times New Roman" w:eastAsia="Times New Roman" w:hAnsi="Times New Roman" w:cs="Times New Roman"/>
          <w:b/>
          <w:bCs/>
          <w:i/>
          <w:sz w:val="28"/>
          <w:szCs w:val="28"/>
          <w:lang w:val="uk-UA" w:eastAsia="uk-UA"/>
        </w:rPr>
        <w:t>Види писемни</w:t>
      </w:r>
      <w:r w:rsidR="00B63402">
        <w:rPr>
          <w:rFonts w:ascii="Times New Roman" w:eastAsia="Times New Roman" w:hAnsi="Times New Roman" w:cs="Times New Roman"/>
          <w:b/>
          <w:bCs/>
          <w:i/>
          <w:sz w:val="28"/>
          <w:szCs w:val="28"/>
          <w:lang w:val="uk-UA" w:eastAsia="uk-UA"/>
        </w:rPr>
        <w:t xml:space="preserve">х завдань контролю видів МД, в яких </w:t>
      </w:r>
      <w:r w:rsidRPr="007E0FBA">
        <w:rPr>
          <w:rFonts w:ascii="Times New Roman" w:eastAsia="Times New Roman" w:hAnsi="Times New Roman" w:cs="Times New Roman"/>
          <w:b/>
          <w:bCs/>
          <w:i/>
          <w:sz w:val="28"/>
          <w:szCs w:val="28"/>
          <w:lang w:val="uk-UA" w:eastAsia="uk-UA"/>
        </w:rPr>
        <w:t xml:space="preserve"> письмо виступає як засіб</w:t>
      </w:r>
    </w:p>
    <w:p w:rsidR="00F674A4" w:rsidRDefault="00F674A4" w:rsidP="00F674A4">
      <w:pPr>
        <w:pStyle w:val="ac"/>
        <w:jc w:val="center"/>
        <w:rPr>
          <w:b/>
        </w:rPr>
      </w:pPr>
    </w:p>
    <w:p w:rsidR="00F674A4" w:rsidRPr="00F674A4" w:rsidRDefault="00F674A4" w:rsidP="00F674A4">
      <w:pPr>
        <w:pStyle w:val="ac"/>
        <w:jc w:val="center"/>
        <w:rPr>
          <w:i/>
        </w:rPr>
      </w:pPr>
      <w:r w:rsidRPr="00F674A4">
        <w:rPr>
          <w:b/>
          <w:i/>
        </w:rPr>
        <w:t>Види типових завдань – контроль засвоєного мовного матеріалу</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379"/>
      </w:tblGrid>
      <w:tr w:rsidR="00F674A4" w:rsidTr="00F674A4">
        <w:tblPrEx>
          <w:tblCellMar>
            <w:top w:w="0" w:type="dxa"/>
            <w:bottom w:w="0" w:type="dxa"/>
          </w:tblCellMar>
        </w:tblPrEx>
        <w:tc>
          <w:tcPr>
            <w:tcW w:w="2835" w:type="dxa"/>
          </w:tcPr>
          <w:p w:rsidR="00F674A4" w:rsidRDefault="00F674A4" w:rsidP="00760DAC">
            <w:pPr>
              <w:pStyle w:val="ac"/>
              <w:jc w:val="center"/>
              <w:rPr>
                <w:b/>
              </w:rPr>
            </w:pPr>
            <w:r>
              <w:rPr>
                <w:b/>
              </w:rPr>
              <w:t>Призначення письмових контрольних робіт</w:t>
            </w:r>
          </w:p>
        </w:tc>
        <w:tc>
          <w:tcPr>
            <w:tcW w:w="6379" w:type="dxa"/>
          </w:tcPr>
          <w:p w:rsidR="00F674A4" w:rsidRDefault="00F674A4" w:rsidP="00760DAC">
            <w:pPr>
              <w:pStyle w:val="ac"/>
              <w:jc w:val="center"/>
              <w:rPr>
                <w:b/>
              </w:rPr>
            </w:pPr>
            <w:r>
              <w:rPr>
                <w:b/>
              </w:rPr>
              <w:t>Приклади завдань</w:t>
            </w:r>
          </w:p>
        </w:tc>
      </w:tr>
      <w:tr w:rsidR="00F674A4" w:rsidTr="00F674A4">
        <w:tblPrEx>
          <w:tblCellMar>
            <w:top w:w="0" w:type="dxa"/>
            <w:bottom w:w="0" w:type="dxa"/>
          </w:tblCellMar>
        </w:tblPrEx>
        <w:tc>
          <w:tcPr>
            <w:tcW w:w="2835" w:type="dxa"/>
          </w:tcPr>
          <w:p w:rsidR="00F674A4" w:rsidRDefault="00F674A4" w:rsidP="00760DAC">
            <w:pPr>
              <w:pStyle w:val="ac"/>
            </w:pPr>
            <w:r>
              <w:t>Для контролю граматики і граматичних навичок</w:t>
            </w:r>
          </w:p>
        </w:tc>
        <w:tc>
          <w:tcPr>
            <w:tcW w:w="6379" w:type="dxa"/>
          </w:tcPr>
          <w:p w:rsidR="00F674A4" w:rsidRDefault="00F674A4" w:rsidP="00F674A4">
            <w:pPr>
              <w:pStyle w:val="ac"/>
              <w:widowControl/>
              <w:numPr>
                <w:ilvl w:val="0"/>
                <w:numId w:val="128"/>
              </w:numPr>
              <w:tabs>
                <w:tab w:val="clear" w:pos="709"/>
              </w:tabs>
              <w:autoSpaceDE/>
              <w:autoSpaceDN/>
              <w:adjustRightInd/>
              <w:jc w:val="both"/>
            </w:pPr>
            <w:r>
              <w:t>Написання в однині іменників, прикметників</w:t>
            </w:r>
          </w:p>
          <w:p w:rsidR="00F674A4" w:rsidRDefault="00F674A4" w:rsidP="00F674A4">
            <w:pPr>
              <w:pStyle w:val="ac"/>
              <w:widowControl/>
              <w:numPr>
                <w:ilvl w:val="0"/>
                <w:numId w:val="128"/>
              </w:numPr>
              <w:tabs>
                <w:tab w:val="clear" w:pos="709"/>
              </w:tabs>
              <w:autoSpaceDE/>
              <w:autoSpaceDN/>
              <w:adjustRightInd/>
              <w:jc w:val="both"/>
            </w:pPr>
            <w:r>
              <w:t>Написання дієслів в заданих часових формах</w:t>
            </w:r>
          </w:p>
          <w:p w:rsidR="00F674A4" w:rsidRDefault="00F674A4" w:rsidP="00F674A4">
            <w:pPr>
              <w:pStyle w:val="ac"/>
              <w:widowControl/>
              <w:numPr>
                <w:ilvl w:val="0"/>
                <w:numId w:val="128"/>
              </w:numPr>
              <w:tabs>
                <w:tab w:val="clear" w:pos="709"/>
              </w:tabs>
              <w:autoSpaceDE/>
              <w:autoSpaceDN/>
              <w:adjustRightInd/>
              <w:jc w:val="both"/>
            </w:pPr>
            <w:r>
              <w:t>Написання вихідної форми до дієслів з часовими формами</w:t>
            </w:r>
          </w:p>
          <w:p w:rsidR="00F674A4" w:rsidRDefault="00F674A4" w:rsidP="00F674A4">
            <w:pPr>
              <w:pStyle w:val="ac"/>
              <w:widowControl/>
              <w:numPr>
                <w:ilvl w:val="0"/>
                <w:numId w:val="128"/>
              </w:numPr>
              <w:tabs>
                <w:tab w:val="clear" w:pos="709"/>
              </w:tabs>
              <w:autoSpaceDE/>
              <w:autoSpaceDN/>
              <w:adjustRightInd/>
              <w:jc w:val="both"/>
            </w:pPr>
            <w:r>
              <w:t>Утворення ступенів порівняння прикметників, прислівників</w:t>
            </w:r>
          </w:p>
          <w:p w:rsidR="00F674A4" w:rsidRDefault="00F674A4" w:rsidP="00F674A4">
            <w:pPr>
              <w:pStyle w:val="ac"/>
              <w:widowControl/>
              <w:numPr>
                <w:ilvl w:val="0"/>
                <w:numId w:val="128"/>
              </w:numPr>
              <w:tabs>
                <w:tab w:val="clear" w:pos="709"/>
              </w:tabs>
              <w:autoSpaceDE/>
              <w:autoSpaceDN/>
              <w:adjustRightInd/>
              <w:jc w:val="both"/>
            </w:pPr>
            <w:r>
              <w:t>Вибір необхідної граматичної форми із запропонованих</w:t>
            </w:r>
          </w:p>
          <w:p w:rsidR="00F674A4" w:rsidRDefault="00F674A4" w:rsidP="00F674A4">
            <w:pPr>
              <w:pStyle w:val="ac"/>
              <w:widowControl/>
              <w:numPr>
                <w:ilvl w:val="0"/>
                <w:numId w:val="128"/>
              </w:numPr>
              <w:tabs>
                <w:tab w:val="clear" w:pos="709"/>
              </w:tabs>
              <w:autoSpaceDE/>
              <w:autoSpaceDN/>
              <w:adjustRightInd/>
              <w:jc w:val="both"/>
            </w:pPr>
            <w:r>
              <w:t>Підстановка відповідно до змісту речень дієслівних часових форм</w:t>
            </w:r>
          </w:p>
          <w:p w:rsidR="00F674A4" w:rsidRDefault="00F674A4" w:rsidP="00F674A4">
            <w:pPr>
              <w:pStyle w:val="ac"/>
              <w:widowControl/>
              <w:numPr>
                <w:ilvl w:val="0"/>
                <w:numId w:val="128"/>
              </w:numPr>
              <w:tabs>
                <w:tab w:val="clear" w:pos="709"/>
              </w:tabs>
              <w:autoSpaceDE/>
              <w:autoSpaceDN/>
              <w:adjustRightInd/>
              <w:jc w:val="both"/>
            </w:pPr>
            <w:r>
              <w:t>Переклад речень іноземною мовою (з іноземної мови), які містять граматичні явища на пройдені теми</w:t>
            </w:r>
          </w:p>
          <w:p w:rsidR="00F674A4" w:rsidRDefault="00F674A4" w:rsidP="00F674A4">
            <w:pPr>
              <w:pStyle w:val="ac"/>
              <w:widowControl/>
              <w:numPr>
                <w:ilvl w:val="0"/>
                <w:numId w:val="128"/>
              </w:numPr>
              <w:tabs>
                <w:tab w:val="clear" w:pos="709"/>
              </w:tabs>
              <w:autoSpaceDE/>
              <w:autoSpaceDN/>
              <w:adjustRightInd/>
              <w:jc w:val="both"/>
            </w:pPr>
            <w:r>
              <w:t>Підстановка до тексту/речень прийменників, які відсутні</w:t>
            </w:r>
          </w:p>
        </w:tc>
      </w:tr>
      <w:tr w:rsidR="00F674A4" w:rsidTr="00F674A4">
        <w:tblPrEx>
          <w:tblCellMar>
            <w:top w:w="0" w:type="dxa"/>
            <w:bottom w:w="0" w:type="dxa"/>
          </w:tblCellMar>
        </w:tblPrEx>
        <w:tc>
          <w:tcPr>
            <w:tcW w:w="2835" w:type="dxa"/>
          </w:tcPr>
          <w:p w:rsidR="00F674A4" w:rsidRDefault="00F674A4" w:rsidP="00760DAC">
            <w:pPr>
              <w:pStyle w:val="ac"/>
            </w:pPr>
            <w:r>
              <w:t>Для контролю лексики і лексичних явищ</w:t>
            </w:r>
          </w:p>
        </w:tc>
        <w:tc>
          <w:tcPr>
            <w:tcW w:w="6379" w:type="dxa"/>
          </w:tcPr>
          <w:p w:rsidR="00F674A4" w:rsidRDefault="00F674A4" w:rsidP="00F674A4">
            <w:pPr>
              <w:pStyle w:val="ac"/>
              <w:widowControl/>
              <w:numPr>
                <w:ilvl w:val="0"/>
                <w:numId w:val="129"/>
              </w:numPr>
              <w:tabs>
                <w:tab w:val="clear" w:pos="709"/>
              </w:tabs>
              <w:autoSpaceDE/>
              <w:autoSpaceDN/>
              <w:adjustRightInd/>
              <w:jc w:val="both"/>
            </w:pPr>
            <w:r>
              <w:t>Переклад слів рідною мовою</w:t>
            </w:r>
          </w:p>
          <w:p w:rsidR="00F674A4" w:rsidRDefault="00F674A4" w:rsidP="00F674A4">
            <w:pPr>
              <w:pStyle w:val="ac"/>
              <w:widowControl/>
              <w:numPr>
                <w:ilvl w:val="0"/>
                <w:numId w:val="129"/>
              </w:numPr>
              <w:tabs>
                <w:tab w:val="clear" w:pos="709"/>
              </w:tabs>
              <w:autoSpaceDE/>
              <w:autoSpaceDN/>
              <w:adjustRightInd/>
              <w:jc w:val="both"/>
            </w:pPr>
            <w:r>
              <w:t>Переклад слів іноземною мовою</w:t>
            </w:r>
          </w:p>
          <w:p w:rsidR="00F674A4" w:rsidRDefault="00F674A4" w:rsidP="00F674A4">
            <w:pPr>
              <w:pStyle w:val="ac"/>
              <w:widowControl/>
              <w:numPr>
                <w:ilvl w:val="0"/>
                <w:numId w:val="129"/>
              </w:numPr>
              <w:tabs>
                <w:tab w:val="clear" w:pos="709"/>
              </w:tabs>
              <w:autoSpaceDE/>
              <w:autoSpaceDN/>
              <w:adjustRightInd/>
              <w:jc w:val="both"/>
            </w:pPr>
            <w:r>
              <w:t>Переклад словосполучень</w:t>
            </w:r>
          </w:p>
          <w:p w:rsidR="00F674A4" w:rsidRDefault="00F674A4" w:rsidP="00F674A4">
            <w:pPr>
              <w:pStyle w:val="ac"/>
              <w:widowControl/>
              <w:numPr>
                <w:ilvl w:val="0"/>
                <w:numId w:val="129"/>
              </w:numPr>
              <w:tabs>
                <w:tab w:val="clear" w:pos="709"/>
              </w:tabs>
              <w:autoSpaceDE/>
              <w:autoSpaceDN/>
              <w:adjustRightInd/>
              <w:jc w:val="both"/>
            </w:pPr>
            <w:r>
              <w:t>Підбір до іменників прикметників</w:t>
            </w:r>
          </w:p>
          <w:p w:rsidR="00F674A4" w:rsidRDefault="00F674A4" w:rsidP="00F674A4">
            <w:pPr>
              <w:pStyle w:val="ac"/>
              <w:widowControl/>
              <w:numPr>
                <w:ilvl w:val="0"/>
                <w:numId w:val="129"/>
              </w:numPr>
              <w:tabs>
                <w:tab w:val="clear" w:pos="709"/>
              </w:tabs>
              <w:autoSpaceDE/>
              <w:autoSpaceDN/>
              <w:adjustRightInd/>
              <w:jc w:val="both"/>
            </w:pPr>
            <w:r>
              <w:t>Поєднання слів за змістом</w:t>
            </w:r>
          </w:p>
          <w:p w:rsidR="00F674A4" w:rsidRDefault="00F674A4" w:rsidP="00F674A4">
            <w:pPr>
              <w:pStyle w:val="ac"/>
              <w:widowControl/>
              <w:numPr>
                <w:ilvl w:val="0"/>
                <w:numId w:val="129"/>
              </w:numPr>
              <w:tabs>
                <w:tab w:val="clear" w:pos="709"/>
              </w:tabs>
              <w:autoSpaceDE/>
              <w:autoSpaceDN/>
              <w:adjustRightInd/>
              <w:jc w:val="both"/>
            </w:pPr>
            <w:r>
              <w:t>Читання і переклад інтернаціональних слів</w:t>
            </w:r>
          </w:p>
          <w:p w:rsidR="00F674A4" w:rsidRDefault="00F674A4" w:rsidP="00F674A4">
            <w:pPr>
              <w:pStyle w:val="ac"/>
              <w:widowControl/>
              <w:numPr>
                <w:ilvl w:val="0"/>
                <w:numId w:val="129"/>
              </w:numPr>
              <w:tabs>
                <w:tab w:val="clear" w:pos="709"/>
              </w:tabs>
              <w:autoSpaceDE/>
              <w:autoSpaceDN/>
              <w:adjustRightInd/>
              <w:jc w:val="both"/>
            </w:pPr>
            <w:r>
              <w:t>Підбір синонімів/антонімів</w:t>
            </w:r>
          </w:p>
          <w:p w:rsidR="00F674A4" w:rsidRDefault="00F674A4" w:rsidP="00F674A4">
            <w:pPr>
              <w:pStyle w:val="ac"/>
              <w:widowControl/>
              <w:numPr>
                <w:ilvl w:val="0"/>
                <w:numId w:val="129"/>
              </w:numPr>
              <w:tabs>
                <w:tab w:val="clear" w:pos="709"/>
              </w:tabs>
              <w:autoSpaceDE/>
              <w:autoSpaceDN/>
              <w:adjustRightInd/>
              <w:jc w:val="both"/>
            </w:pPr>
            <w:r>
              <w:t>Вибір слова, що підходить за контекстом</w:t>
            </w:r>
          </w:p>
          <w:p w:rsidR="00F674A4" w:rsidRDefault="00F674A4" w:rsidP="00F674A4">
            <w:pPr>
              <w:pStyle w:val="ac"/>
              <w:widowControl/>
              <w:numPr>
                <w:ilvl w:val="0"/>
                <w:numId w:val="129"/>
              </w:numPr>
              <w:tabs>
                <w:tab w:val="clear" w:pos="709"/>
              </w:tabs>
              <w:autoSpaceDE/>
              <w:autoSpaceDN/>
              <w:adjustRightInd/>
              <w:jc w:val="both"/>
            </w:pPr>
            <w:r>
              <w:t>Підстановка до речень слів, які відсутні</w:t>
            </w:r>
          </w:p>
          <w:p w:rsidR="00F674A4" w:rsidRDefault="00F674A4" w:rsidP="00F674A4">
            <w:pPr>
              <w:pStyle w:val="ac"/>
              <w:widowControl/>
              <w:numPr>
                <w:ilvl w:val="0"/>
                <w:numId w:val="129"/>
              </w:numPr>
              <w:tabs>
                <w:tab w:val="clear" w:pos="709"/>
              </w:tabs>
              <w:autoSpaceDE/>
              <w:autoSpaceDN/>
              <w:adjustRightInd/>
              <w:jc w:val="both"/>
            </w:pPr>
            <w:r>
              <w:t>Завершення речення словами, які підходять за змістом</w:t>
            </w:r>
          </w:p>
        </w:tc>
      </w:tr>
      <w:tr w:rsidR="00F674A4" w:rsidTr="00F674A4">
        <w:tblPrEx>
          <w:tblCellMar>
            <w:top w:w="0" w:type="dxa"/>
            <w:bottom w:w="0" w:type="dxa"/>
          </w:tblCellMar>
        </w:tblPrEx>
        <w:tc>
          <w:tcPr>
            <w:tcW w:w="2835" w:type="dxa"/>
          </w:tcPr>
          <w:p w:rsidR="00F674A4" w:rsidRDefault="00F674A4" w:rsidP="00760DAC">
            <w:pPr>
              <w:pStyle w:val="ac"/>
            </w:pPr>
            <w:r>
              <w:t>Д</w:t>
            </w:r>
            <w:r>
              <w:t>ля контролю розуміння тексту на слух</w:t>
            </w:r>
          </w:p>
        </w:tc>
        <w:tc>
          <w:tcPr>
            <w:tcW w:w="6379" w:type="dxa"/>
          </w:tcPr>
          <w:p w:rsidR="00F674A4" w:rsidRDefault="00F674A4" w:rsidP="00F674A4">
            <w:pPr>
              <w:pStyle w:val="ac"/>
              <w:widowControl/>
              <w:numPr>
                <w:ilvl w:val="0"/>
                <w:numId w:val="130"/>
              </w:numPr>
              <w:tabs>
                <w:tab w:val="clear" w:pos="709"/>
              </w:tabs>
              <w:autoSpaceDE/>
              <w:autoSpaceDN/>
              <w:adjustRightInd/>
              <w:jc w:val="both"/>
            </w:pPr>
            <w:r>
              <w:t>Відповісти на загальні питання іноземною мовою, вибираючи під визначеним номером “так”, “ні”</w:t>
            </w:r>
          </w:p>
          <w:p w:rsidR="00F674A4" w:rsidRDefault="00F674A4" w:rsidP="00F674A4">
            <w:pPr>
              <w:pStyle w:val="ac"/>
              <w:widowControl/>
              <w:numPr>
                <w:ilvl w:val="0"/>
                <w:numId w:val="130"/>
              </w:numPr>
              <w:tabs>
                <w:tab w:val="clear" w:pos="709"/>
              </w:tabs>
              <w:autoSpaceDE/>
              <w:autoSpaceDN/>
              <w:adjustRightInd/>
              <w:jc w:val="both"/>
            </w:pPr>
            <w:r>
              <w:t>Відповісти на спеціальні питання до тексту, вибравши відповідні короткі відповіді “де? Коли?, хто, як?”.</w:t>
            </w:r>
          </w:p>
          <w:p w:rsidR="00F674A4" w:rsidRDefault="00F674A4" w:rsidP="00F674A4">
            <w:pPr>
              <w:pStyle w:val="ac"/>
              <w:widowControl/>
              <w:numPr>
                <w:ilvl w:val="0"/>
                <w:numId w:val="130"/>
              </w:numPr>
              <w:tabs>
                <w:tab w:val="clear" w:pos="709"/>
              </w:tabs>
              <w:autoSpaceDE/>
              <w:autoSpaceDN/>
              <w:adjustRightInd/>
              <w:jc w:val="both"/>
            </w:pPr>
            <w:r>
              <w:lastRenderedPageBreak/>
              <w:t>Вибрати відповідь “правильно”, “неправильно” до прослуханих стверджень</w:t>
            </w:r>
          </w:p>
          <w:p w:rsidR="00F674A4" w:rsidRDefault="00F674A4" w:rsidP="00F674A4">
            <w:pPr>
              <w:pStyle w:val="ac"/>
              <w:widowControl/>
              <w:numPr>
                <w:ilvl w:val="0"/>
                <w:numId w:val="130"/>
              </w:numPr>
              <w:tabs>
                <w:tab w:val="clear" w:pos="709"/>
              </w:tabs>
              <w:autoSpaceDE/>
              <w:autoSpaceDN/>
              <w:adjustRightInd/>
              <w:jc w:val="both"/>
            </w:pPr>
            <w:r>
              <w:t>Дати письмово відповіді на запитання</w:t>
            </w:r>
          </w:p>
          <w:p w:rsidR="00F674A4" w:rsidRDefault="00F674A4" w:rsidP="00F674A4">
            <w:pPr>
              <w:pStyle w:val="ac"/>
              <w:widowControl/>
              <w:numPr>
                <w:ilvl w:val="0"/>
                <w:numId w:val="130"/>
              </w:numPr>
              <w:tabs>
                <w:tab w:val="clear" w:pos="709"/>
              </w:tabs>
              <w:autoSpaceDE/>
              <w:autoSpaceDN/>
              <w:adjustRightInd/>
              <w:jc w:val="both"/>
            </w:pPr>
            <w:r>
              <w:t>Передати письмово (рідною, або іноземною мовою)  зміст прослуханого</w:t>
            </w:r>
          </w:p>
        </w:tc>
      </w:tr>
      <w:tr w:rsidR="00F674A4" w:rsidTr="00F674A4">
        <w:tblPrEx>
          <w:tblCellMar>
            <w:top w:w="0" w:type="dxa"/>
            <w:bottom w:w="0" w:type="dxa"/>
          </w:tblCellMar>
        </w:tblPrEx>
        <w:tc>
          <w:tcPr>
            <w:tcW w:w="2835" w:type="dxa"/>
          </w:tcPr>
          <w:p w:rsidR="00F674A4" w:rsidRDefault="00F674A4" w:rsidP="00760DAC">
            <w:pPr>
              <w:pStyle w:val="ac"/>
            </w:pPr>
            <w:r>
              <w:lastRenderedPageBreak/>
              <w:t>Д</w:t>
            </w:r>
            <w:r>
              <w:t>ля контролю розуміння прочитаного тексту</w:t>
            </w:r>
          </w:p>
        </w:tc>
        <w:tc>
          <w:tcPr>
            <w:tcW w:w="6379" w:type="dxa"/>
          </w:tcPr>
          <w:p w:rsidR="00F674A4" w:rsidRDefault="00F674A4" w:rsidP="00F674A4">
            <w:pPr>
              <w:pStyle w:val="ac"/>
              <w:widowControl/>
              <w:numPr>
                <w:ilvl w:val="0"/>
                <w:numId w:val="131"/>
              </w:numPr>
              <w:tabs>
                <w:tab w:val="clear" w:pos="709"/>
              </w:tabs>
              <w:autoSpaceDE/>
              <w:autoSpaceDN/>
              <w:adjustRightInd/>
              <w:jc w:val="both"/>
            </w:pPr>
            <w:r>
              <w:t>Виписати із тексту речення, які передають основний зміст (ідею) тексту</w:t>
            </w:r>
          </w:p>
          <w:p w:rsidR="00F674A4" w:rsidRDefault="00F674A4" w:rsidP="00F674A4">
            <w:pPr>
              <w:pStyle w:val="ac"/>
              <w:widowControl/>
              <w:numPr>
                <w:ilvl w:val="0"/>
                <w:numId w:val="131"/>
              </w:numPr>
              <w:tabs>
                <w:tab w:val="clear" w:pos="709"/>
              </w:tabs>
              <w:autoSpaceDE/>
              <w:autoSpaceDN/>
              <w:adjustRightInd/>
              <w:jc w:val="both"/>
            </w:pPr>
            <w:r>
              <w:t>Написати план до прочитаного тексту</w:t>
            </w:r>
          </w:p>
          <w:p w:rsidR="00F674A4" w:rsidRDefault="00F674A4" w:rsidP="00F674A4">
            <w:pPr>
              <w:pStyle w:val="ac"/>
              <w:widowControl/>
              <w:numPr>
                <w:ilvl w:val="0"/>
                <w:numId w:val="131"/>
              </w:numPr>
              <w:tabs>
                <w:tab w:val="clear" w:pos="709"/>
              </w:tabs>
              <w:autoSpaceDE/>
              <w:autoSpaceDN/>
              <w:adjustRightInd/>
              <w:jc w:val="both"/>
            </w:pPr>
            <w:r>
              <w:t>Поставити письмово питання до тексту</w:t>
            </w:r>
          </w:p>
          <w:p w:rsidR="00F674A4" w:rsidRDefault="00F674A4" w:rsidP="00F674A4">
            <w:pPr>
              <w:pStyle w:val="ac"/>
              <w:widowControl/>
              <w:numPr>
                <w:ilvl w:val="0"/>
                <w:numId w:val="131"/>
              </w:numPr>
              <w:tabs>
                <w:tab w:val="clear" w:pos="709"/>
              </w:tabs>
              <w:autoSpaceDE/>
              <w:autoSpaceDN/>
              <w:adjustRightInd/>
              <w:jc w:val="both"/>
            </w:pPr>
            <w:r>
              <w:t>Відповісти письмово на запитання до тексту</w:t>
            </w:r>
          </w:p>
          <w:p w:rsidR="00F674A4" w:rsidRDefault="00F674A4" w:rsidP="00F674A4">
            <w:pPr>
              <w:pStyle w:val="ac"/>
              <w:widowControl/>
              <w:numPr>
                <w:ilvl w:val="0"/>
                <w:numId w:val="131"/>
              </w:numPr>
              <w:tabs>
                <w:tab w:val="clear" w:pos="709"/>
              </w:tabs>
              <w:autoSpaceDE/>
              <w:autoSpaceDN/>
              <w:adjustRightInd/>
              <w:jc w:val="both"/>
            </w:pPr>
            <w:r>
              <w:t>Написати коротке резюме прочитаного</w:t>
            </w:r>
          </w:p>
          <w:p w:rsidR="00F674A4" w:rsidRDefault="00F674A4" w:rsidP="00F674A4">
            <w:pPr>
              <w:pStyle w:val="ac"/>
              <w:widowControl/>
              <w:numPr>
                <w:ilvl w:val="0"/>
                <w:numId w:val="131"/>
              </w:numPr>
              <w:tabs>
                <w:tab w:val="clear" w:pos="709"/>
              </w:tabs>
              <w:autoSpaceDE/>
              <w:autoSpaceDN/>
              <w:adjustRightInd/>
              <w:jc w:val="both"/>
            </w:pPr>
            <w:r>
              <w:t>Письмово перекласти текст/абзац</w:t>
            </w:r>
          </w:p>
          <w:p w:rsidR="00F674A4" w:rsidRDefault="00F674A4" w:rsidP="00F674A4">
            <w:pPr>
              <w:pStyle w:val="ac"/>
              <w:widowControl/>
              <w:numPr>
                <w:ilvl w:val="0"/>
                <w:numId w:val="131"/>
              </w:numPr>
              <w:tabs>
                <w:tab w:val="clear" w:pos="709"/>
              </w:tabs>
              <w:autoSpaceDE/>
              <w:autoSpaceDN/>
              <w:adjustRightInd/>
              <w:jc w:val="both"/>
            </w:pPr>
            <w:r>
              <w:t>Виконати письмово текстові завдання</w:t>
            </w:r>
          </w:p>
        </w:tc>
      </w:tr>
      <w:tr w:rsidR="00F674A4" w:rsidTr="00F674A4">
        <w:tblPrEx>
          <w:tblCellMar>
            <w:top w:w="0" w:type="dxa"/>
            <w:bottom w:w="0" w:type="dxa"/>
          </w:tblCellMar>
        </w:tblPrEx>
        <w:tc>
          <w:tcPr>
            <w:tcW w:w="2835" w:type="dxa"/>
          </w:tcPr>
          <w:p w:rsidR="00F674A4" w:rsidRDefault="00F674A4" w:rsidP="00760DAC">
            <w:pPr>
              <w:pStyle w:val="ac"/>
            </w:pPr>
            <w:r>
              <w:t>Д</w:t>
            </w:r>
            <w:r>
              <w:t>ля контролю вміння складати усні висловлення</w:t>
            </w:r>
          </w:p>
        </w:tc>
        <w:tc>
          <w:tcPr>
            <w:tcW w:w="6379" w:type="dxa"/>
          </w:tcPr>
          <w:p w:rsidR="00F674A4" w:rsidRDefault="00F674A4" w:rsidP="00F674A4">
            <w:pPr>
              <w:pStyle w:val="ac"/>
              <w:widowControl/>
              <w:numPr>
                <w:ilvl w:val="0"/>
                <w:numId w:val="132"/>
              </w:numPr>
              <w:tabs>
                <w:tab w:val="clear" w:pos="709"/>
              </w:tabs>
              <w:autoSpaceDE/>
              <w:autoSpaceDN/>
              <w:adjustRightInd/>
              <w:jc w:val="both"/>
            </w:pPr>
            <w:r>
              <w:t>Скласти письмово речення на основі запропонованої таблиці</w:t>
            </w:r>
          </w:p>
          <w:p w:rsidR="00F674A4" w:rsidRDefault="00F674A4" w:rsidP="00F674A4">
            <w:pPr>
              <w:pStyle w:val="ac"/>
              <w:widowControl/>
              <w:numPr>
                <w:ilvl w:val="0"/>
                <w:numId w:val="132"/>
              </w:numPr>
              <w:tabs>
                <w:tab w:val="clear" w:pos="709"/>
              </w:tabs>
              <w:autoSpaceDE/>
              <w:autoSpaceDN/>
              <w:adjustRightInd/>
              <w:jc w:val="both"/>
            </w:pPr>
            <w:r>
              <w:t>Трансформувати речення від першої особи</w:t>
            </w:r>
          </w:p>
          <w:p w:rsidR="00F674A4" w:rsidRDefault="00F674A4" w:rsidP="00F674A4">
            <w:pPr>
              <w:pStyle w:val="ac"/>
              <w:widowControl/>
              <w:numPr>
                <w:ilvl w:val="0"/>
                <w:numId w:val="132"/>
              </w:numPr>
              <w:tabs>
                <w:tab w:val="clear" w:pos="709"/>
              </w:tabs>
              <w:autoSpaceDE/>
              <w:autoSpaceDN/>
              <w:adjustRightInd/>
              <w:jc w:val="both"/>
            </w:pPr>
            <w:r>
              <w:t>Написати речення, розширити його за рахунок вживання поданих епітетів до іменників</w:t>
            </w:r>
          </w:p>
          <w:p w:rsidR="00F674A4" w:rsidRDefault="00F674A4" w:rsidP="00F674A4">
            <w:pPr>
              <w:pStyle w:val="ac"/>
              <w:widowControl/>
              <w:numPr>
                <w:ilvl w:val="0"/>
                <w:numId w:val="132"/>
              </w:numPr>
              <w:tabs>
                <w:tab w:val="clear" w:pos="709"/>
              </w:tabs>
              <w:autoSpaceDE/>
              <w:autoSpaceDN/>
              <w:adjustRightInd/>
              <w:jc w:val="both"/>
            </w:pPr>
            <w:r>
              <w:t>Записати речення, замінивши  підмети і додатки на займенники</w:t>
            </w:r>
          </w:p>
        </w:tc>
      </w:tr>
    </w:tbl>
    <w:p w:rsidR="00F943AE" w:rsidRPr="00F674A4" w:rsidRDefault="00F943AE" w:rsidP="00F943AE">
      <w:pPr>
        <w:pStyle w:val="a3"/>
        <w:widowControl w:val="0"/>
        <w:shd w:val="clear" w:color="auto" w:fill="FFFFFF"/>
        <w:tabs>
          <w:tab w:val="left" w:pos="1134"/>
          <w:tab w:val="left" w:pos="7655"/>
        </w:tabs>
        <w:autoSpaceDE w:val="0"/>
        <w:autoSpaceDN w:val="0"/>
        <w:adjustRightInd w:val="0"/>
        <w:spacing w:after="0" w:line="240" w:lineRule="auto"/>
        <w:ind w:left="927"/>
        <w:rPr>
          <w:rFonts w:ascii="Times New Roman" w:eastAsia="Times New Roman" w:hAnsi="Times New Roman" w:cs="Times New Roman"/>
          <w:b/>
          <w:bCs/>
          <w:i/>
          <w:sz w:val="28"/>
          <w:szCs w:val="28"/>
          <w:lang w:eastAsia="uk-UA"/>
        </w:rPr>
      </w:pPr>
    </w:p>
    <w:p w:rsidR="006D575C" w:rsidRPr="006D575C" w:rsidRDefault="006D575C" w:rsidP="00AC360F">
      <w:pPr>
        <w:pStyle w:val="a3"/>
        <w:widowControl w:val="0"/>
        <w:numPr>
          <w:ilvl w:val="0"/>
          <w:numId w:val="42"/>
        </w:numPr>
        <w:shd w:val="clear" w:color="auto" w:fill="FFFFFF"/>
        <w:tabs>
          <w:tab w:val="left" w:pos="1134"/>
          <w:tab w:val="left" w:pos="7655"/>
        </w:tabs>
        <w:autoSpaceDE w:val="0"/>
        <w:autoSpaceDN w:val="0"/>
        <w:adjustRightInd w:val="0"/>
        <w:spacing w:after="0" w:line="240" w:lineRule="auto"/>
        <w:ind w:left="0" w:firstLine="567"/>
        <w:jc w:val="both"/>
        <w:rPr>
          <w:rFonts w:ascii="Times New Roman" w:eastAsia="Times New Roman" w:hAnsi="Times New Roman" w:cs="Arial"/>
          <w:sz w:val="28"/>
          <w:szCs w:val="28"/>
          <w:lang w:val="uk-UA" w:eastAsia="uk-UA"/>
        </w:rPr>
      </w:pPr>
      <w:r w:rsidRPr="006D575C">
        <w:rPr>
          <w:rFonts w:ascii="Times New Roman" w:eastAsia="Times New Roman" w:hAnsi="Times New Roman" w:cs="Times New Roman"/>
          <w:b/>
          <w:i/>
          <w:iCs/>
          <w:sz w:val="28"/>
          <w:szCs w:val="28"/>
          <w:lang w:val="uk-UA" w:eastAsia="uk-UA"/>
        </w:rPr>
        <w:t>Контроль розуміння прочитаного.</w:t>
      </w:r>
      <w:r w:rsidRPr="006D575C">
        <w:rPr>
          <w:rFonts w:ascii="Times New Roman" w:eastAsia="Times New Roman" w:hAnsi="Times New Roman" w:cs="Times New Roman"/>
          <w:i/>
          <w:iCs/>
          <w:sz w:val="28"/>
          <w:szCs w:val="28"/>
          <w:lang w:val="uk-UA" w:eastAsia="uk-UA"/>
        </w:rPr>
        <w:t xml:space="preserve"> </w:t>
      </w:r>
      <w:r w:rsidRPr="006D575C">
        <w:rPr>
          <w:rFonts w:ascii="Times New Roman" w:eastAsia="Times New Roman" w:hAnsi="Times New Roman" w:cs="Times New Roman"/>
          <w:sz w:val="28"/>
          <w:szCs w:val="28"/>
          <w:lang w:val="uk-UA" w:eastAsia="uk-UA"/>
        </w:rPr>
        <w:t>Учням можна запропонувати такі завдання:</w:t>
      </w:r>
    </w:p>
    <w:p w:rsidR="006D575C" w:rsidRPr="006D575C" w:rsidRDefault="006D575C" w:rsidP="00AC360F">
      <w:pPr>
        <w:widowControl w:val="0"/>
        <w:numPr>
          <w:ilvl w:val="0"/>
          <w:numId w:val="41"/>
        </w:numPr>
        <w:shd w:val="clear" w:color="auto" w:fill="FFFFFF"/>
        <w:tabs>
          <w:tab w:val="left" w:pos="442"/>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6D575C">
        <w:rPr>
          <w:rFonts w:ascii="Times New Roman" w:eastAsia="Times New Roman" w:hAnsi="Times New Roman" w:cs="Times New Roman"/>
          <w:sz w:val="28"/>
          <w:szCs w:val="28"/>
          <w:lang w:val="uk-UA" w:eastAsia="uk-UA"/>
        </w:rPr>
        <w:t>Прочитайте текст і напишіть 2-3 речення, які передають його основі ідеї та  зміст.</w:t>
      </w:r>
    </w:p>
    <w:p w:rsidR="006D575C" w:rsidRPr="006D575C" w:rsidRDefault="006D575C" w:rsidP="00AC360F">
      <w:pPr>
        <w:widowControl w:val="0"/>
        <w:numPr>
          <w:ilvl w:val="0"/>
          <w:numId w:val="41"/>
        </w:numPr>
        <w:shd w:val="clear" w:color="auto" w:fill="FFFFFF"/>
        <w:tabs>
          <w:tab w:val="left" w:pos="442"/>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6D575C">
        <w:rPr>
          <w:rFonts w:ascii="Times New Roman" w:eastAsia="Times New Roman" w:hAnsi="Times New Roman" w:cs="Times New Roman"/>
          <w:sz w:val="28"/>
          <w:szCs w:val="28"/>
          <w:lang w:val="uk-UA" w:eastAsia="uk-UA"/>
        </w:rPr>
        <w:t>Прочитайте текст і поставте подані нижче речення в послідовності, що відповідає змісту прочитаного.</w:t>
      </w:r>
    </w:p>
    <w:p w:rsidR="006D575C" w:rsidRPr="006D575C" w:rsidRDefault="006D575C" w:rsidP="00AC360F">
      <w:pPr>
        <w:widowControl w:val="0"/>
        <w:numPr>
          <w:ilvl w:val="0"/>
          <w:numId w:val="41"/>
        </w:numPr>
        <w:shd w:val="clear" w:color="auto" w:fill="FFFFFF"/>
        <w:tabs>
          <w:tab w:val="left" w:pos="442"/>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6D575C">
        <w:rPr>
          <w:rFonts w:ascii="Times New Roman" w:eastAsia="Times New Roman" w:hAnsi="Times New Roman" w:cs="Times New Roman"/>
          <w:sz w:val="28"/>
          <w:szCs w:val="28"/>
          <w:lang w:val="uk-UA" w:eastAsia="uk-UA"/>
        </w:rPr>
        <w:t>Прочитайте текст і дайте відповіді на запитання.</w:t>
      </w:r>
    </w:p>
    <w:p w:rsidR="006D575C" w:rsidRPr="006D575C" w:rsidRDefault="006D575C" w:rsidP="00AC360F">
      <w:pPr>
        <w:widowControl w:val="0"/>
        <w:numPr>
          <w:ilvl w:val="0"/>
          <w:numId w:val="41"/>
        </w:numPr>
        <w:shd w:val="clear" w:color="auto" w:fill="FFFFFF"/>
        <w:tabs>
          <w:tab w:val="left" w:pos="442"/>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6D575C">
        <w:rPr>
          <w:rFonts w:ascii="Times New Roman" w:eastAsia="Times New Roman" w:hAnsi="Times New Roman" w:cs="Times New Roman"/>
          <w:sz w:val="28"/>
          <w:szCs w:val="28"/>
          <w:lang w:val="uk-UA" w:eastAsia="uk-UA"/>
        </w:rPr>
        <w:t>Прочитайте текст і знайдіть еквіваленти таких речень (даються рідною мовою).</w:t>
      </w:r>
    </w:p>
    <w:p w:rsidR="006D575C" w:rsidRPr="006D575C" w:rsidRDefault="006D575C" w:rsidP="00AC360F">
      <w:pPr>
        <w:widowControl w:val="0"/>
        <w:numPr>
          <w:ilvl w:val="0"/>
          <w:numId w:val="41"/>
        </w:numPr>
        <w:shd w:val="clear" w:color="auto" w:fill="FFFFFF"/>
        <w:tabs>
          <w:tab w:val="left" w:pos="442"/>
          <w:tab w:val="left" w:pos="1134"/>
          <w:tab w:val="left" w:pos="7655"/>
        </w:tabs>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6D575C">
        <w:rPr>
          <w:rFonts w:ascii="Times New Roman" w:eastAsia="Times New Roman" w:hAnsi="Times New Roman" w:cs="Times New Roman"/>
          <w:sz w:val="28"/>
          <w:szCs w:val="28"/>
          <w:lang w:val="uk-UA" w:eastAsia="uk-UA"/>
        </w:rPr>
        <w:t>Напишіть 5 запитань до тексту тощо.</w:t>
      </w:r>
    </w:p>
    <w:p w:rsidR="00A70F50" w:rsidRDefault="00A70F50" w:rsidP="00C36721">
      <w:pPr>
        <w:widowControl w:val="0"/>
        <w:shd w:val="clear" w:color="auto" w:fill="FFFFFF"/>
        <w:tabs>
          <w:tab w:val="left" w:pos="1134"/>
          <w:tab w:val="left" w:pos="7655"/>
        </w:tabs>
        <w:autoSpaceDE w:val="0"/>
        <w:autoSpaceDN w:val="0"/>
        <w:adjustRightInd w:val="0"/>
        <w:spacing w:after="0" w:line="240" w:lineRule="auto"/>
        <w:ind w:firstLine="567"/>
        <w:jc w:val="center"/>
        <w:rPr>
          <w:rFonts w:ascii="Times New Roman" w:eastAsia="Times New Roman" w:hAnsi="Times New Roman" w:cs="Times New Roman"/>
          <w:b/>
          <w:bCs/>
          <w:sz w:val="28"/>
          <w:szCs w:val="28"/>
          <w:lang w:val="uk-UA" w:eastAsia="uk-UA"/>
        </w:rPr>
      </w:pPr>
    </w:p>
    <w:p w:rsidR="00A70F50" w:rsidRPr="00A70F50" w:rsidRDefault="00A70F50" w:rsidP="00AC360F">
      <w:pPr>
        <w:pStyle w:val="a3"/>
        <w:widowControl w:val="0"/>
        <w:numPr>
          <w:ilvl w:val="0"/>
          <w:numId w:val="42"/>
        </w:numPr>
        <w:shd w:val="clear" w:color="auto" w:fill="FFFFFF"/>
        <w:tabs>
          <w:tab w:val="left" w:pos="1134"/>
          <w:tab w:val="left" w:pos="7655"/>
        </w:tabs>
        <w:autoSpaceDE w:val="0"/>
        <w:autoSpaceDN w:val="0"/>
        <w:adjustRightInd w:val="0"/>
        <w:spacing w:after="0" w:line="240" w:lineRule="auto"/>
        <w:ind w:left="993" w:hanging="426"/>
        <w:jc w:val="both"/>
        <w:rPr>
          <w:rFonts w:ascii="Times New Roman" w:eastAsia="Times New Roman" w:hAnsi="Times New Roman" w:cs="Arial"/>
          <w:sz w:val="28"/>
          <w:szCs w:val="28"/>
          <w:lang w:val="uk-UA" w:eastAsia="uk-UA"/>
        </w:rPr>
      </w:pPr>
      <w:r w:rsidRPr="00A70F50">
        <w:rPr>
          <w:rFonts w:ascii="Times New Roman" w:eastAsia="Times New Roman" w:hAnsi="Times New Roman" w:cs="Times New Roman"/>
          <w:b/>
          <w:i/>
          <w:iCs/>
          <w:sz w:val="28"/>
          <w:szCs w:val="28"/>
          <w:lang w:val="uk-UA" w:eastAsia="uk-UA"/>
        </w:rPr>
        <w:t>Контроль розуміння аудіотексту.</w:t>
      </w:r>
      <w:r w:rsidRPr="00A70F50">
        <w:rPr>
          <w:rFonts w:ascii="Times New Roman" w:eastAsia="Times New Roman" w:hAnsi="Times New Roman" w:cs="Times New Roman"/>
          <w:i/>
          <w:iCs/>
          <w:sz w:val="28"/>
          <w:szCs w:val="28"/>
          <w:lang w:val="uk-UA" w:eastAsia="uk-UA"/>
        </w:rPr>
        <w:t xml:space="preserve"> </w:t>
      </w:r>
      <w:r w:rsidRPr="00A70F50">
        <w:rPr>
          <w:rFonts w:ascii="Times New Roman" w:eastAsia="Times New Roman" w:hAnsi="Times New Roman" w:cs="Times New Roman"/>
          <w:sz w:val="28"/>
          <w:szCs w:val="28"/>
          <w:lang w:val="uk-UA" w:eastAsia="uk-UA"/>
        </w:rPr>
        <w:t xml:space="preserve">Пропонуються </w:t>
      </w:r>
      <w:r w:rsidR="00F943AE">
        <w:rPr>
          <w:rFonts w:ascii="Times New Roman" w:eastAsia="Times New Roman" w:hAnsi="Times New Roman" w:cs="Times New Roman"/>
          <w:sz w:val="28"/>
          <w:szCs w:val="28"/>
          <w:lang w:val="uk-UA" w:eastAsia="uk-UA"/>
        </w:rPr>
        <w:t xml:space="preserve"> типові </w:t>
      </w:r>
      <w:r w:rsidRPr="00A70F50">
        <w:rPr>
          <w:rFonts w:ascii="Times New Roman" w:eastAsia="Times New Roman" w:hAnsi="Times New Roman" w:cs="Times New Roman"/>
          <w:sz w:val="28"/>
          <w:szCs w:val="28"/>
          <w:lang w:val="uk-UA" w:eastAsia="uk-UA"/>
        </w:rPr>
        <w:t xml:space="preserve"> завдання:</w:t>
      </w:r>
    </w:p>
    <w:p w:rsidR="00A70F50" w:rsidRPr="00A70F50" w:rsidRDefault="00A70F50" w:rsidP="00AC360F">
      <w:pPr>
        <w:widowControl w:val="0"/>
        <w:numPr>
          <w:ilvl w:val="0"/>
          <w:numId w:val="38"/>
        </w:numPr>
        <w:shd w:val="clear" w:color="auto" w:fill="FFFFFF"/>
        <w:tabs>
          <w:tab w:val="left" w:pos="370"/>
          <w:tab w:val="left" w:pos="1134"/>
          <w:tab w:val="left" w:pos="7655"/>
        </w:tabs>
        <w:autoSpaceDE w:val="0"/>
        <w:autoSpaceDN w:val="0"/>
        <w:adjustRightInd w:val="0"/>
        <w:spacing w:after="0" w:line="240" w:lineRule="auto"/>
        <w:ind w:left="426" w:hanging="426"/>
        <w:jc w:val="both"/>
        <w:rPr>
          <w:rFonts w:ascii="Times New Roman" w:eastAsia="Times New Roman" w:hAnsi="Times New Roman" w:cs="Times New Roman"/>
          <w:spacing w:val="-34"/>
          <w:sz w:val="28"/>
          <w:szCs w:val="28"/>
          <w:lang w:val="uk-UA" w:eastAsia="uk-UA"/>
        </w:rPr>
      </w:pPr>
      <w:r w:rsidRPr="00A70F50">
        <w:rPr>
          <w:rFonts w:ascii="Times New Roman" w:eastAsia="Times New Roman" w:hAnsi="Times New Roman" w:cs="Times New Roman"/>
          <w:sz w:val="28"/>
          <w:szCs w:val="28"/>
          <w:lang w:val="uk-UA" w:eastAsia="uk-UA"/>
        </w:rPr>
        <w:t>Послухайте текст і дайте відповіді на серію загальних запитань («Так» або «Ні»).</w:t>
      </w:r>
    </w:p>
    <w:p w:rsidR="00A70F50" w:rsidRPr="00A70F50" w:rsidRDefault="00A70F50" w:rsidP="00AC360F">
      <w:pPr>
        <w:widowControl w:val="0"/>
        <w:numPr>
          <w:ilvl w:val="0"/>
          <w:numId w:val="38"/>
        </w:numPr>
        <w:shd w:val="clear" w:color="auto" w:fill="FFFFFF"/>
        <w:tabs>
          <w:tab w:val="left" w:pos="370"/>
          <w:tab w:val="left" w:pos="1134"/>
          <w:tab w:val="left" w:pos="7655"/>
        </w:tabs>
        <w:autoSpaceDE w:val="0"/>
        <w:autoSpaceDN w:val="0"/>
        <w:adjustRightInd w:val="0"/>
        <w:spacing w:after="0" w:line="240" w:lineRule="auto"/>
        <w:ind w:left="426" w:hanging="426"/>
        <w:jc w:val="both"/>
        <w:rPr>
          <w:rFonts w:ascii="Times New Roman" w:eastAsia="Times New Roman" w:hAnsi="Times New Roman" w:cs="Times New Roman"/>
          <w:spacing w:val="-20"/>
          <w:sz w:val="28"/>
          <w:szCs w:val="28"/>
          <w:lang w:val="uk-UA" w:eastAsia="uk-UA"/>
        </w:rPr>
      </w:pPr>
      <w:r w:rsidRPr="00A70F50">
        <w:rPr>
          <w:rFonts w:ascii="Times New Roman" w:eastAsia="Times New Roman" w:hAnsi="Times New Roman" w:cs="Times New Roman"/>
          <w:sz w:val="28"/>
          <w:szCs w:val="28"/>
          <w:lang w:val="uk-UA" w:eastAsia="uk-UA"/>
        </w:rPr>
        <w:t>Посл</w:t>
      </w:r>
      <w:r w:rsidR="007D13ED">
        <w:rPr>
          <w:rFonts w:ascii="Times New Roman" w:eastAsia="Times New Roman" w:hAnsi="Times New Roman" w:cs="Times New Roman"/>
          <w:sz w:val="28"/>
          <w:szCs w:val="28"/>
          <w:lang w:val="uk-UA" w:eastAsia="uk-UA"/>
        </w:rPr>
        <w:t>ухайте текст і дайте відповіді н</w:t>
      </w:r>
      <w:r w:rsidRPr="00A70F50">
        <w:rPr>
          <w:rFonts w:ascii="Times New Roman" w:eastAsia="Times New Roman" w:hAnsi="Times New Roman" w:cs="Times New Roman"/>
          <w:sz w:val="28"/>
          <w:szCs w:val="28"/>
          <w:lang w:val="uk-UA" w:eastAsia="uk-UA"/>
        </w:rPr>
        <w:t>а запитання (пропонується серія спеціальних запитань, що передбачають короткі відповіді).</w:t>
      </w:r>
    </w:p>
    <w:p w:rsidR="00A70F50" w:rsidRPr="00A70F50" w:rsidRDefault="00A70F50" w:rsidP="00C36721">
      <w:pPr>
        <w:widowControl w:val="0"/>
        <w:shd w:val="clear" w:color="auto" w:fill="FFFFFF"/>
        <w:tabs>
          <w:tab w:val="left" w:pos="370"/>
          <w:tab w:val="left" w:pos="1134"/>
          <w:tab w:val="left" w:pos="7655"/>
        </w:tabs>
        <w:autoSpaceDE w:val="0"/>
        <w:autoSpaceDN w:val="0"/>
        <w:adjustRightInd w:val="0"/>
        <w:spacing w:after="0" w:line="240" w:lineRule="auto"/>
        <w:ind w:left="426" w:hanging="426"/>
        <w:jc w:val="both"/>
        <w:rPr>
          <w:rFonts w:ascii="Times New Roman" w:eastAsia="Times New Roman" w:hAnsi="Times New Roman" w:cs="Arial"/>
          <w:sz w:val="28"/>
          <w:szCs w:val="28"/>
          <w:lang w:val="uk-UA" w:eastAsia="uk-UA"/>
        </w:rPr>
      </w:pPr>
      <w:r w:rsidRPr="00A70F50">
        <w:rPr>
          <w:rFonts w:ascii="Times New Roman" w:eastAsia="Times New Roman" w:hAnsi="Times New Roman" w:cs="Times New Roman"/>
          <w:spacing w:val="-24"/>
          <w:sz w:val="28"/>
          <w:szCs w:val="28"/>
          <w:lang w:val="uk-UA" w:eastAsia="uk-UA"/>
        </w:rPr>
        <w:t>3)</w:t>
      </w:r>
      <w:r w:rsidRPr="00A70F50">
        <w:rPr>
          <w:rFonts w:ascii="Times New Roman" w:eastAsia="Times New Roman" w:hAnsi="Times New Roman" w:cs="Times New Roman"/>
          <w:sz w:val="28"/>
          <w:szCs w:val="28"/>
          <w:lang w:val="uk-UA" w:eastAsia="uk-UA"/>
        </w:rPr>
        <w:tab/>
        <w:t>Визначте, які з поданих речень відповідають змісту прослуханого тексту, а які — ні. Поставте відповідно знак «+» або «—».</w:t>
      </w:r>
    </w:p>
    <w:p w:rsidR="00A70F50" w:rsidRPr="00A70F50" w:rsidRDefault="00A70F50" w:rsidP="00C36721">
      <w:pPr>
        <w:widowControl w:val="0"/>
        <w:shd w:val="clear" w:color="auto" w:fill="FFFFFF"/>
        <w:tabs>
          <w:tab w:val="left" w:pos="370"/>
          <w:tab w:val="left" w:pos="1134"/>
          <w:tab w:val="left" w:pos="7655"/>
        </w:tabs>
        <w:autoSpaceDE w:val="0"/>
        <w:autoSpaceDN w:val="0"/>
        <w:adjustRightInd w:val="0"/>
        <w:spacing w:after="0" w:line="240" w:lineRule="auto"/>
        <w:ind w:left="426" w:hanging="426"/>
        <w:jc w:val="both"/>
        <w:rPr>
          <w:rFonts w:ascii="Times New Roman" w:eastAsia="Times New Roman" w:hAnsi="Times New Roman" w:cs="Arial"/>
          <w:sz w:val="28"/>
          <w:szCs w:val="28"/>
          <w:lang w:val="uk-UA" w:eastAsia="uk-UA"/>
        </w:rPr>
      </w:pPr>
      <w:r w:rsidRPr="00A70F50">
        <w:rPr>
          <w:rFonts w:ascii="Times New Roman" w:eastAsia="Times New Roman" w:hAnsi="Times New Roman" w:cs="Times New Roman"/>
          <w:spacing w:val="-16"/>
          <w:sz w:val="28"/>
          <w:szCs w:val="28"/>
          <w:lang w:val="uk-UA" w:eastAsia="uk-UA"/>
        </w:rPr>
        <w:t>4)</w:t>
      </w:r>
      <w:r w:rsidRPr="00A70F50">
        <w:rPr>
          <w:rFonts w:ascii="Times New Roman" w:eastAsia="Times New Roman" w:hAnsi="Times New Roman" w:cs="Times New Roman"/>
          <w:sz w:val="28"/>
          <w:szCs w:val="28"/>
          <w:lang w:val="uk-UA" w:eastAsia="uk-UA"/>
        </w:rPr>
        <w:tab/>
        <w:t>Передайте зміст прослуханого тексту рідною мовою та ін.</w:t>
      </w:r>
    </w:p>
    <w:p w:rsidR="007E0FBA" w:rsidRDefault="007E0FBA" w:rsidP="00C3672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i/>
          <w:iCs/>
          <w:sz w:val="28"/>
          <w:szCs w:val="28"/>
          <w:lang w:val="uk-UA" w:eastAsia="uk-UA"/>
        </w:rPr>
      </w:pPr>
    </w:p>
    <w:p w:rsidR="00A70F50" w:rsidRPr="007E0FBA" w:rsidRDefault="007E0FBA" w:rsidP="00C36721">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b/>
          <w:i/>
          <w:iCs/>
          <w:sz w:val="28"/>
          <w:szCs w:val="28"/>
          <w:lang w:val="uk-UA" w:eastAsia="uk-UA"/>
        </w:rPr>
      </w:pPr>
      <w:r w:rsidRPr="007E0FBA">
        <w:rPr>
          <w:rFonts w:ascii="Times New Roman" w:eastAsia="Times New Roman" w:hAnsi="Times New Roman" w:cs="Times New Roman"/>
          <w:b/>
          <w:i/>
          <w:iCs/>
          <w:sz w:val="28"/>
          <w:szCs w:val="28"/>
          <w:lang w:val="uk-UA" w:eastAsia="uk-UA"/>
        </w:rPr>
        <w:t>2. Види писемних завдань, коли писемне мовлення є мета</w:t>
      </w:r>
    </w:p>
    <w:p w:rsidR="00A70F50" w:rsidRPr="00A70F50" w:rsidRDefault="00A70F50" w:rsidP="00AC360F">
      <w:pPr>
        <w:pStyle w:val="a3"/>
        <w:widowControl w:val="0"/>
        <w:numPr>
          <w:ilvl w:val="0"/>
          <w:numId w:val="42"/>
        </w:numPr>
        <w:shd w:val="clear" w:color="auto" w:fill="FFFFFF"/>
        <w:tabs>
          <w:tab w:val="left" w:pos="0"/>
        </w:tabs>
        <w:autoSpaceDE w:val="0"/>
        <w:autoSpaceDN w:val="0"/>
        <w:adjustRightInd w:val="0"/>
        <w:spacing w:after="0" w:line="240" w:lineRule="auto"/>
        <w:ind w:left="0" w:firstLine="567"/>
        <w:jc w:val="both"/>
        <w:rPr>
          <w:rFonts w:ascii="Times New Roman" w:eastAsia="Times New Roman" w:hAnsi="Times New Roman" w:cs="Arial"/>
          <w:sz w:val="28"/>
          <w:szCs w:val="28"/>
          <w:lang w:val="uk-UA" w:eastAsia="uk-UA"/>
        </w:rPr>
      </w:pPr>
      <w:r w:rsidRPr="00A70F50">
        <w:rPr>
          <w:rFonts w:ascii="Times New Roman" w:eastAsia="Times New Roman" w:hAnsi="Times New Roman" w:cs="Times New Roman"/>
          <w:b/>
          <w:bCs/>
          <w:i/>
          <w:iCs/>
          <w:sz w:val="28"/>
          <w:szCs w:val="28"/>
          <w:lang w:val="uk-UA" w:eastAsia="uk-UA"/>
        </w:rPr>
        <w:t xml:space="preserve">Контроль </w:t>
      </w:r>
      <w:r w:rsidRPr="00A70F50">
        <w:rPr>
          <w:rFonts w:ascii="Times New Roman" w:eastAsia="Times New Roman" w:hAnsi="Times New Roman" w:cs="Times New Roman"/>
          <w:b/>
          <w:i/>
          <w:iCs/>
          <w:sz w:val="28"/>
          <w:szCs w:val="28"/>
          <w:lang w:val="uk-UA" w:eastAsia="uk-UA"/>
        </w:rPr>
        <w:t xml:space="preserve">уміння висловлюватись у письмовій </w:t>
      </w:r>
      <w:r w:rsidRPr="00A70F50">
        <w:rPr>
          <w:rFonts w:ascii="Times New Roman" w:eastAsia="Times New Roman" w:hAnsi="Times New Roman" w:cs="Times New Roman"/>
          <w:b/>
          <w:bCs/>
          <w:i/>
          <w:iCs/>
          <w:sz w:val="28"/>
          <w:szCs w:val="28"/>
          <w:lang w:val="uk-UA" w:eastAsia="uk-UA"/>
        </w:rPr>
        <w:t xml:space="preserve">формі. </w:t>
      </w:r>
      <w:r w:rsidRPr="00A70F50">
        <w:rPr>
          <w:rFonts w:ascii="Times New Roman" w:eastAsia="Times New Roman" w:hAnsi="Times New Roman" w:cs="Times New Roman"/>
          <w:sz w:val="28"/>
          <w:szCs w:val="28"/>
          <w:lang w:val="uk-UA" w:eastAsia="uk-UA"/>
        </w:rPr>
        <w:t>Тут можливі такі варіанти завдань:</w:t>
      </w:r>
    </w:p>
    <w:p w:rsidR="00A70F50" w:rsidRPr="00A70F50" w:rsidRDefault="00A70F50" w:rsidP="00C36721">
      <w:pPr>
        <w:widowControl w:val="0"/>
        <w:shd w:val="clear" w:color="auto" w:fill="FFFFFF"/>
        <w:tabs>
          <w:tab w:val="left" w:pos="426"/>
          <w:tab w:val="left" w:pos="1134"/>
          <w:tab w:val="left" w:pos="7655"/>
        </w:tabs>
        <w:autoSpaceDE w:val="0"/>
        <w:autoSpaceDN w:val="0"/>
        <w:adjustRightInd w:val="0"/>
        <w:spacing w:after="0" w:line="240" w:lineRule="auto"/>
        <w:ind w:left="426" w:hanging="426"/>
        <w:jc w:val="both"/>
        <w:rPr>
          <w:rFonts w:ascii="Times New Roman" w:eastAsia="Times New Roman" w:hAnsi="Times New Roman" w:cs="Arial"/>
          <w:sz w:val="28"/>
          <w:szCs w:val="28"/>
          <w:lang w:val="uk-UA" w:eastAsia="uk-UA"/>
        </w:rPr>
      </w:pPr>
      <w:r w:rsidRPr="00A70F50">
        <w:rPr>
          <w:rFonts w:ascii="Times New Roman" w:eastAsia="Times New Roman" w:hAnsi="Times New Roman" w:cs="Times New Roman"/>
          <w:iCs/>
          <w:sz w:val="28"/>
          <w:szCs w:val="28"/>
          <w:lang w:val="uk-UA" w:eastAsia="uk-UA"/>
        </w:rPr>
        <w:t>1)</w:t>
      </w:r>
      <w:r w:rsidRPr="00A70F50">
        <w:rPr>
          <w:rFonts w:ascii="Times New Roman" w:eastAsia="Times New Roman" w:hAnsi="Times New Roman" w:cs="Times New Roman"/>
          <w:iCs/>
          <w:sz w:val="28"/>
          <w:szCs w:val="28"/>
          <w:lang w:val="uk-UA" w:eastAsia="uk-UA"/>
        </w:rPr>
        <w:tab/>
      </w:r>
      <w:r w:rsidRPr="00A70F50">
        <w:rPr>
          <w:rFonts w:ascii="Times New Roman" w:eastAsia="Times New Roman" w:hAnsi="Times New Roman" w:cs="Times New Roman"/>
          <w:sz w:val="28"/>
          <w:szCs w:val="28"/>
          <w:lang w:val="uk-UA" w:eastAsia="uk-UA"/>
        </w:rPr>
        <w:t xml:space="preserve">Опишіть зовнішність члена своєї сім'ї, користуючись таблицею </w:t>
      </w:r>
      <w:r w:rsidRPr="00A70F50">
        <w:rPr>
          <w:rFonts w:ascii="Times New Roman" w:eastAsia="Times New Roman" w:hAnsi="Times New Roman" w:cs="Times New Roman"/>
          <w:sz w:val="28"/>
          <w:szCs w:val="28"/>
          <w:lang w:val="uk-UA" w:eastAsia="uk-UA"/>
        </w:rPr>
        <w:lastRenderedPageBreak/>
        <w:t>(пропонується вибіркова підстановча таблиця).</w:t>
      </w:r>
    </w:p>
    <w:p w:rsidR="00A70F50" w:rsidRPr="00A70F50" w:rsidRDefault="00A70F50" w:rsidP="00AC360F">
      <w:pPr>
        <w:widowControl w:val="0"/>
        <w:numPr>
          <w:ilvl w:val="0"/>
          <w:numId w:val="39"/>
        </w:numPr>
        <w:shd w:val="clear" w:color="auto" w:fill="FFFFFF"/>
        <w:tabs>
          <w:tab w:val="left" w:pos="398"/>
          <w:tab w:val="left" w:pos="426"/>
          <w:tab w:val="left" w:pos="1134"/>
          <w:tab w:val="left" w:pos="7655"/>
        </w:tabs>
        <w:autoSpaceDE w:val="0"/>
        <w:autoSpaceDN w:val="0"/>
        <w:adjustRightInd w:val="0"/>
        <w:spacing w:after="0" w:line="240" w:lineRule="auto"/>
        <w:ind w:left="426" w:hanging="426"/>
        <w:jc w:val="both"/>
        <w:rPr>
          <w:rFonts w:ascii="Times New Roman" w:eastAsia="Times New Roman" w:hAnsi="Times New Roman" w:cs="Times New Roman"/>
          <w:spacing w:val="-12"/>
          <w:sz w:val="28"/>
          <w:szCs w:val="28"/>
          <w:lang w:val="uk-UA" w:eastAsia="uk-UA"/>
        </w:rPr>
      </w:pPr>
      <w:r w:rsidRPr="00A70F50">
        <w:rPr>
          <w:rFonts w:ascii="Times New Roman" w:eastAsia="Times New Roman" w:hAnsi="Times New Roman" w:cs="Times New Roman"/>
          <w:sz w:val="28"/>
          <w:szCs w:val="28"/>
          <w:lang w:val="uk-UA" w:eastAsia="uk-UA"/>
        </w:rPr>
        <w:t xml:space="preserve">Спростуйте на письмі такі твердження (дається набір тверджень типу: «Лондон </w:t>
      </w:r>
      <w:r w:rsidR="00907386">
        <w:rPr>
          <w:rFonts w:ascii="Times New Roman" w:eastAsia="Times New Roman" w:hAnsi="Times New Roman" w:cs="Times New Roman"/>
          <w:sz w:val="28"/>
          <w:szCs w:val="28"/>
          <w:lang w:val="uk-UA" w:eastAsia="uk-UA"/>
        </w:rPr>
        <w:t>–</w:t>
      </w:r>
      <w:r w:rsidRPr="00A70F50">
        <w:rPr>
          <w:rFonts w:ascii="Times New Roman" w:eastAsia="Times New Roman" w:hAnsi="Times New Roman" w:cs="Times New Roman"/>
          <w:sz w:val="28"/>
          <w:szCs w:val="28"/>
          <w:lang w:val="uk-UA" w:eastAsia="uk-UA"/>
        </w:rPr>
        <w:t xml:space="preserve"> столиця Франції» тощо).</w:t>
      </w:r>
    </w:p>
    <w:p w:rsidR="00A70F50" w:rsidRPr="00A70F50" w:rsidRDefault="00A70F50" w:rsidP="00AC360F">
      <w:pPr>
        <w:widowControl w:val="0"/>
        <w:numPr>
          <w:ilvl w:val="0"/>
          <w:numId w:val="40"/>
        </w:numPr>
        <w:shd w:val="clear" w:color="auto" w:fill="FFFFFF"/>
        <w:tabs>
          <w:tab w:val="left" w:pos="398"/>
          <w:tab w:val="left" w:pos="426"/>
          <w:tab w:val="left" w:pos="1134"/>
          <w:tab w:val="left" w:pos="7655"/>
        </w:tabs>
        <w:autoSpaceDE w:val="0"/>
        <w:autoSpaceDN w:val="0"/>
        <w:adjustRightInd w:val="0"/>
        <w:spacing w:after="0" w:line="240" w:lineRule="auto"/>
        <w:ind w:left="426" w:hanging="426"/>
        <w:jc w:val="both"/>
        <w:rPr>
          <w:rFonts w:ascii="Times New Roman" w:eastAsia="Times New Roman" w:hAnsi="Times New Roman" w:cs="Times New Roman"/>
          <w:spacing w:val="-5"/>
          <w:sz w:val="28"/>
          <w:szCs w:val="28"/>
          <w:lang w:val="uk-UA" w:eastAsia="uk-UA"/>
        </w:rPr>
      </w:pPr>
      <w:r w:rsidRPr="00A70F50">
        <w:rPr>
          <w:rFonts w:ascii="Times New Roman" w:eastAsia="Times New Roman" w:hAnsi="Times New Roman" w:cs="Times New Roman"/>
          <w:sz w:val="28"/>
          <w:szCs w:val="28"/>
          <w:lang w:val="uk-UA" w:eastAsia="uk-UA"/>
        </w:rPr>
        <w:t>Опишіть ситуацію</w:t>
      </w:r>
      <w:r w:rsidR="00907386">
        <w:rPr>
          <w:rFonts w:ascii="Times New Roman" w:eastAsia="Times New Roman" w:hAnsi="Times New Roman" w:cs="Times New Roman"/>
          <w:sz w:val="28"/>
          <w:szCs w:val="28"/>
          <w:lang w:val="uk-UA" w:eastAsia="uk-UA"/>
        </w:rPr>
        <w:t>, зображену</w:t>
      </w:r>
      <w:r w:rsidRPr="00A70F50">
        <w:rPr>
          <w:rFonts w:ascii="Times New Roman" w:eastAsia="Times New Roman" w:hAnsi="Times New Roman" w:cs="Times New Roman"/>
          <w:sz w:val="28"/>
          <w:szCs w:val="28"/>
          <w:lang w:val="uk-UA" w:eastAsia="uk-UA"/>
        </w:rPr>
        <w:t xml:space="preserve"> на картині (композицію на столі вчителя, на екрані).</w:t>
      </w:r>
    </w:p>
    <w:p w:rsidR="00A70F50" w:rsidRPr="00A70F50" w:rsidRDefault="00A70F50" w:rsidP="00AC360F">
      <w:pPr>
        <w:widowControl w:val="0"/>
        <w:numPr>
          <w:ilvl w:val="0"/>
          <w:numId w:val="40"/>
        </w:numPr>
        <w:shd w:val="clear" w:color="auto" w:fill="FFFFFF"/>
        <w:tabs>
          <w:tab w:val="left" w:pos="398"/>
          <w:tab w:val="left" w:pos="426"/>
          <w:tab w:val="left" w:pos="1134"/>
          <w:tab w:val="left" w:pos="7655"/>
        </w:tabs>
        <w:autoSpaceDE w:val="0"/>
        <w:autoSpaceDN w:val="0"/>
        <w:adjustRightInd w:val="0"/>
        <w:spacing w:after="0" w:line="240" w:lineRule="auto"/>
        <w:ind w:left="426" w:hanging="426"/>
        <w:jc w:val="both"/>
        <w:rPr>
          <w:rFonts w:ascii="Times New Roman" w:eastAsia="Times New Roman" w:hAnsi="Times New Roman" w:cs="Times New Roman"/>
          <w:spacing w:val="-10"/>
          <w:sz w:val="28"/>
          <w:szCs w:val="28"/>
          <w:lang w:val="uk-UA" w:eastAsia="uk-UA"/>
        </w:rPr>
      </w:pPr>
      <w:r w:rsidRPr="00A70F50">
        <w:rPr>
          <w:rFonts w:ascii="Times New Roman" w:eastAsia="Times New Roman" w:hAnsi="Times New Roman" w:cs="Times New Roman"/>
          <w:sz w:val="28"/>
          <w:szCs w:val="28"/>
          <w:lang w:val="uk-UA" w:eastAsia="uk-UA"/>
        </w:rPr>
        <w:t>Опишіть зовнішність вашого батька/друга тощо.</w:t>
      </w:r>
    </w:p>
    <w:p w:rsidR="00D136C1" w:rsidRPr="007E0FBA" w:rsidRDefault="00A70F50" w:rsidP="00AC360F">
      <w:pPr>
        <w:widowControl w:val="0"/>
        <w:numPr>
          <w:ilvl w:val="0"/>
          <w:numId w:val="40"/>
        </w:numPr>
        <w:shd w:val="clear" w:color="auto" w:fill="FFFFFF"/>
        <w:tabs>
          <w:tab w:val="left" w:pos="398"/>
          <w:tab w:val="left" w:pos="442"/>
          <w:tab w:val="left" w:pos="1134"/>
          <w:tab w:val="left" w:pos="7655"/>
        </w:tabs>
        <w:autoSpaceDE w:val="0"/>
        <w:autoSpaceDN w:val="0"/>
        <w:adjustRightInd w:val="0"/>
        <w:spacing w:after="0" w:line="240" w:lineRule="auto"/>
        <w:ind w:left="426" w:hanging="426"/>
        <w:jc w:val="both"/>
        <w:rPr>
          <w:rFonts w:ascii="Times New Roman" w:eastAsia="Times New Roman" w:hAnsi="Times New Roman" w:cs="Times New Roman"/>
          <w:spacing w:val="-12"/>
          <w:sz w:val="28"/>
          <w:szCs w:val="28"/>
          <w:lang w:val="uk-UA" w:eastAsia="uk-UA"/>
        </w:rPr>
      </w:pPr>
      <w:r w:rsidRPr="00A70F50">
        <w:rPr>
          <w:rFonts w:ascii="Times New Roman" w:eastAsia="Times New Roman" w:hAnsi="Times New Roman" w:cs="Times New Roman"/>
          <w:sz w:val="28"/>
          <w:szCs w:val="28"/>
          <w:lang w:val="uk-UA" w:eastAsia="uk-UA"/>
        </w:rPr>
        <w:t>Послухайте оповідання і передайте коротко його зміст.</w:t>
      </w:r>
    </w:p>
    <w:p w:rsidR="007E0FBA" w:rsidRPr="007E0FBA" w:rsidRDefault="007E0FBA" w:rsidP="00AC360F">
      <w:pPr>
        <w:widowControl w:val="0"/>
        <w:numPr>
          <w:ilvl w:val="0"/>
          <w:numId w:val="40"/>
        </w:numPr>
        <w:shd w:val="clear" w:color="auto" w:fill="FFFFFF"/>
        <w:tabs>
          <w:tab w:val="left" w:pos="398"/>
          <w:tab w:val="left" w:pos="442"/>
          <w:tab w:val="left" w:pos="1134"/>
          <w:tab w:val="left" w:pos="7655"/>
        </w:tabs>
        <w:autoSpaceDE w:val="0"/>
        <w:autoSpaceDN w:val="0"/>
        <w:adjustRightInd w:val="0"/>
        <w:spacing w:after="0" w:line="240" w:lineRule="auto"/>
        <w:ind w:left="426" w:hanging="426"/>
        <w:jc w:val="both"/>
        <w:rPr>
          <w:rFonts w:ascii="Times New Roman" w:eastAsia="Times New Roman" w:hAnsi="Times New Roman" w:cs="Times New Roman"/>
          <w:spacing w:val="-12"/>
          <w:sz w:val="28"/>
          <w:szCs w:val="28"/>
          <w:lang w:val="uk-UA" w:eastAsia="uk-UA"/>
        </w:rPr>
      </w:pPr>
      <w:r>
        <w:rPr>
          <w:rFonts w:ascii="Times New Roman" w:eastAsia="Times New Roman" w:hAnsi="Times New Roman" w:cs="Times New Roman"/>
          <w:sz w:val="28"/>
          <w:szCs w:val="28"/>
          <w:lang w:val="uk-UA" w:eastAsia="uk-UA"/>
        </w:rPr>
        <w:t>Напишіть автобіографію.</w:t>
      </w:r>
    </w:p>
    <w:p w:rsidR="007E0FBA" w:rsidRPr="007E0FBA" w:rsidRDefault="007E0FBA" w:rsidP="00AC360F">
      <w:pPr>
        <w:widowControl w:val="0"/>
        <w:numPr>
          <w:ilvl w:val="0"/>
          <w:numId w:val="40"/>
        </w:numPr>
        <w:shd w:val="clear" w:color="auto" w:fill="FFFFFF"/>
        <w:tabs>
          <w:tab w:val="left" w:pos="398"/>
          <w:tab w:val="left" w:pos="442"/>
          <w:tab w:val="left" w:pos="1134"/>
          <w:tab w:val="left" w:pos="7655"/>
        </w:tabs>
        <w:autoSpaceDE w:val="0"/>
        <w:autoSpaceDN w:val="0"/>
        <w:adjustRightInd w:val="0"/>
        <w:spacing w:after="0" w:line="240" w:lineRule="auto"/>
        <w:ind w:left="426" w:hanging="426"/>
        <w:jc w:val="both"/>
        <w:rPr>
          <w:rFonts w:ascii="Times New Roman" w:eastAsia="Times New Roman" w:hAnsi="Times New Roman" w:cs="Times New Roman"/>
          <w:spacing w:val="-12"/>
          <w:sz w:val="28"/>
          <w:szCs w:val="28"/>
          <w:lang w:val="uk-UA" w:eastAsia="uk-UA"/>
        </w:rPr>
      </w:pPr>
      <w:r>
        <w:rPr>
          <w:rFonts w:ascii="Times New Roman" w:eastAsia="Times New Roman" w:hAnsi="Times New Roman" w:cs="Times New Roman"/>
          <w:sz w:val="28"/>
          <w:szCs w:val="28"/>
          <w:lang w:val="uk-UA" w:eastAsia="uk-UA"/>
        </w:rPr>
        <w:t>Опишіть ваші захоплення/ плани на майбутне.</w:t>
      </w:r>
    </w:p>
    <w:p w:rsidR="00461D4D" w:rsidRPr="003C2329" w:rsidRDefault="007E0FBA" w:rsidP="00AC360F">
      <w:pPr>
        <w:widowControl w:val="0"/>
        <w:numPr>
          <w:ilvl w:val="0"/>
          <w:numId w:val="40"/>
        </w:numPr>
        <w:shd w:val="clear" w:color="auto" w:fill="FFFFFF"/>
        <w:tabs>
          <w:tab w:val="left" w:pos="398"/>
          <w:tab w:val="left" w:pos="442"/>
          <w:tab w:val="left" w:pos="1134"/>
          <w:tab w:val="left" w:pos="7655"/>
        </w:tabs>
        <w:autoSpaceDE w:val="0"/>
        <w:autoSpaceDN w:val="0"/>
        <w:adjustRightInd w:val="0"/>
        <w:spacing w:after="0" w:line="240" w:lineRule="auto"/>
        <w:ind w:left="426" w:hanging="426"/>
        <w:jc w:val="both"/>
        <w:rPr>
          <w:rFonts w:ascii="Times New Roman" w:eastAsia="Times New Roman" w:hAnsi="Times New Roman" w:cs="Times New Roman"/>
          <w:spacing w:val="-12"/>
          <w:sz w:val="28"/>
          <w:szCs w:val="28"/>
          <w:lang w:val="uk-UA" w:eastAsia="uk-UA"/>
        </w:rPr>
      </w:pPr>
      <w:r>
        <w:rPr>
          <w:rFonts w:ascii="Times New Roman" w:eastAsia="Times New Roman" w:hAnsi="Times New Roman" w:cs="Times New Roman"/>
          <w:sz w:val="28"/>
          <w:szCs w:val="28"/>
          <w:lang w:val="uk-UA" w:eastAsia="uk-UA"/>
        </w:rPr>
        <w:t>Поділіться враженнями про…</w:t>
      </w:r>
    </w:p>
    <w:p w:rsidR="003C2329" w:rsidRPr="00B63402" w:rsidRDefault="00B83DF5" w:rsidP="00B83DF5">
      <w:pPr>
        <w:widowControl w:val="0"/>
        <w:shd w:val="clear" w:color="auto" w:fill="FFFFFF"/>
        <w:tabs>
          <w:tab w:val="left" w:pos="398"/>
          <w:tab w:val="left" w:pos="442"/>
          <w:tab w:val="left" w:pos="1134"/>
          <w:tab w:val="left" w:pos="7655"/>
        </w:tabs>
        <w:autoSpaceDE w:val="0"/>
        <w:autoSpaceDN w:val="0"/>
        <w:adjustRightInd w:val="0"/>
        <w:spacing w:after="0" w:line="240" w:lineRule="auto"/>
        <w:jc w:val="both"/>
        <w:rPr>
          <w:rFonts w:ascii="Times New Roman" w:eastAsia="Times New Roman" w:hAnsi="Times New Roman" w:cs="Times New Roman"/>
          <w:spacing w:val="-12"/>
          <w:sz w:val="28"/>
          <w:szCs w:val="28"/>
          <w:lang w:val="uk-UA" w:eastAsia="uk-UA"/>
        </w:rPr>
      </w:pPr>
      <w:r>
        <w:rPr>
          <w:noProof/>
        </w:rPr>
        <w:drawing>
          <wp:anchor distT="0" distB="0" distL="114300" distR="114300" simplePos="0" relativeHeight="251764735" behindDoc="1" locked="0" layoutInCell="1" allowOverlap="1" wp14:anchorId="3DEB845F" wp14:editId="0F421525">
            <wp:simplePos x="0" y="0"/>
            <wp:positionH relativeFrom="column">
              <wp:posOffset>30480</wp:posOffset>
            </wp:positionH>
            <wp:positionV relativeFrom="paragraph">
              <wp:posOffset>178435</wp:posOffset>
            </wp:positionV>
            <wp:extent cx="951230" cy="815975"/>
            <wp:effectExtent l="0" t="0" r="0" b="0"/>
            <wp:wrapThrough wrapText="bothSides">
              <wp:wrapPolygon edited="0">
                <wp:start x="13410" y="0"/>
                <wp:lineTo x="1298" y="2017"/>
                <wp:lineTo x="0" y="3026"/>
                <wp:lineTo x="1730" y="8573"/>
                <wp:lineTo x="0" y="14120"/>
                <wp:lineTo x="0" y="15128"/>
                <wp:lineTo x="1298" y="21180"/>
                <wp:lineTo x="19899" y="21180"/>
                <wp:lineTo x="21196" y="15128"/>
                <wp:lineTo x="21196" y="13616"/>
                <wp:lineTo x="20764" y="5547"/>
                <wp:lineTo x="19033" y="2017"/>
                <wp:lineTo x="16438" y="0"/>
                <wp:lineTo x="13410" y="0"/>
              </wp:wrapPolygon>
            </wp:wrapThrough>
            <wp:docPr id="60" name="Рисунок 6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1230"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455" w:rsidRPr="00D45831" w:rsidRDefault="006D575C" w:rsidP="00B83DF5">
      <w:pPr>
        <w:pStyle w:val="a3"/>
        <w:numPr>
          <w:ilvl w:val="0"/>
          <w:numId w:val="18"/>
        </w:numPr>
        <w:spacing w:after="0" w:line="240" w:lineRule="auto"/>
        <w:ind w:left="426" w:hanging="426"/>
        <w:jc w:val="center"/>
        <w:rPr>
          <w:rFonts w:ascii="Times New Roman" w:eastAsia="Times New Roman" w:hAnsi="Times New Roman" w:cs="Times New Roman"/>
          <w:b/>
          <w:sz w:val="24"/>
          <w:szCs w:val="24"/>
          <w:lang w:val="uk-UA"/>
        </w:rPr>
      </w:pPr>
      <w:r w:rsidRPr="00D45831">
        <w:rPr>
          <w:rFonts w:ascii="Times New Roman" w:eastAsia="Times New Roman" w:hAnsi="Times New Roman" w:cs="Times New Roman"/>
          <w:b/>
          <w:sz w:val="24"/>
          <w:szCs w:val="24"/>
          <w:lang w:val="uk-UA"/>
        </w:rPr>
        <w:t>ТВОРЧІ ПИСЬМОВІ ЗАВДАННЯ</w:t>
      </w:r>
    </w:p>
    <w:p w:rsidR="00D45831" w:rsidRPr="00461D4D" w:rsidRDefault="00D45831" w:rsidP="00B83DF5">
      <w:pPr>
        <w:spacing w:after="0" w:line="240" w:lineRule="auto"/>
        <w:rPr>
          <w:rFonts w:ascii="Times New Roman" w:eastAsia="Times New Roman" w:hAnsi="Times New Roman" w:cs="Times New Roman"/>
          <w:sz w:val="28"/>
          <w:szCs w:val="28"/>
          <w:lang w:val="uk-UA"/>
        </w:rPr>
      </w:pPr>
    </w:p>
    <w:p w:rsidR="004D2C7D" w:rsidRPr="004D2C7D" w:rsidRDefault="004D2C7D" w:rsidP="00C36721">
      <w:pPr>
        <w:spacing w:after="0" w:line="240" w:lineRule="auto"/>
        <w:ind w:firstLine="709"/>
        <w:jc w:val="both"/>
        <w:rPr>
          <w:rFonts w:ascii="Times New Roman" w:hAnsi="Times New Roman" w:cs="Times New Roman"/>
          <w:sz w:val="28"/>
          <w:szCs w:val="28"/>
          <w:lang w:val="uk-UA"/>
        </w:rPr>
      </w:pPr>
      <w:r w:rsidRPr="004D2C7D">
        <w:rPr>
          <w:rFonts w:ascii="Times New Roman" w:hAnsi="Times New Roman" w:cs="Times New Roman"/>
          <w:b/>
          <w:i/>
          <w:sz w:val="28"/>
          <w:szCs w:val="28"/>
          <w:lang w:val="uk-UA"/>
        </w:rPr>
        <w:t>Креативне письмо</w:t>
      </w:r>
      <w:r w:rsidRPr="004D2C7D">
        <w:rPr>
          <w:rFonts w:ascii="Times New Roman" w:hAnsi="Times New Roman" w:cs="Times New Roman"/>
          <w:sz w:val="28"/>
          <w:szCs w:val="28"/>
          <w:lang w:val="uk-UA"/>
        </w:rPr>
        <w:t xml:space="preserve"> </w:t>
      </w:r>
      <w:r w:rsidR="00907386">
        <w:rPr>
          <w:rFonts w:ascii="Times New Roman" w:hAnsi="Times New Roman" w:cs="Times New Roman"/>
          <w:sz w:val="28"/>
          <w:szCs w:val="28"/>
          <w:lang w:val="uk-UA"/>
        </w:rPr>
        <w:t xml:space="preserve">– </w:t>
      </w:r>
      <w:r w:rsidRPr="004D2C7D">
        <w:rPr>
          <w:rFonts w:ascii="Times New Roman" w:hAnsi="Times New Roman" w:cs="Times New Roman"/>
          <w:sz w:val="28"/>
          <w:szCs w:val="28"/>
          <w:lang w:val="uk-UA"/>
        </w:rPr>
        <w:t>це такий вид навчального письма, коли учні пишуть щось з опорою виключно на власну фантазію, уяву та життєвий досвід</w:t>
      </w:r>
      <w:r w:rsidR="00907386">
        <w:rPr>
          <w:rFonts w:ascii="Times New Roman" w:hAnsi="Times New Roman" w:cs="Times New Roman"/>
          <w:sz w:val="28"/>
          <w:szCs w:val="28"/>
          <w:lang w:val="uk-UA"/>
        </w:rPr>
        <w:t xml:space="preserve">, </w:t>
      </w:r>
      <w:r w:rsidRPr="004D2C7D">
        <w:rPr>
          <w:rFonts w:ascii="Times New Roman" w:hAnsi="Times New Roman" w:cs="Times New Roman"/>
          <w:sz w:val="28"/>
          <w:szCs w:val="28"/>
          <w:lang w:val="uk-UA"/>
        </w:rPr>
        <w:t>наприклад, оповідання, вірші, п’є</w:t>
      </w:r>
      <w:r w:rsidR="00907386">
        <w:rPr>
          <w:rFonts w:ascii="Times New Roman" w:hAnsi="Times New Roman" w:cs="Times New Roman"/>
          <w:sz w:val="28"/>
          <w:szCs w:val="28"/>
          <w:lang w:val="uk-UA"/>
        </w:rPr>
        <w:t>си, нариси. Така робота проводиться</w:t>
      </w:r>
      <w:r w:rsidRPr="004D2C7D">
        <w:rPr>
          <w:rFonts w:ascii="Times New Roman" w:hAnsi="Times New Roman" w:cs="Times New Roman"/>
          <w:sz w:val="28"/>
          <w:szCs w:val="28"/>
          <w:lang w:val="uk-UA"/>
        </w:rPr>
        <w:t xml:space="preserve"> з максимальним використанням творчості, власної </w:t>
      </w:r>
      <w:r w:rsidR="00907386">
        <w:rPr>
          <w:rFonts w:ascii="Times New Roman" w:hAnsi="Times New Roman" w:cs="Times New Roman"/>
          <w:sz w:val="28"/>
          <w:szCs w:val="28"/>
          <w:lang w:val="uk-UA"/>
        </w:rPr>
        <w:t>фантазії автора тексту. Тим самим</w:t>
      </w:r>
      <w:r w:rsidRPr="004D2C7D">
        <w:rPr>
          <w:rFonts w:ascii="Times New Roman" w:hAnsi="Times New Roman" w:cs="Times New Roman"/>
          <w:sz w:val="28"/>
          <w:szCs w:val="28"/>
          <w:lang w:val="uk-UA"/>
        </w:rPr>
        <w:t xml:space="preserve"> створюються найкращі умови для його особистісного самовираження та самоствердження. Крім того, робота над написанням креативного тексту дає можливість розвитку рефлексивних умінь учнів, у</w:t>
      </w:r>
      <w:r w:rsidR="00907386">
        <w:rPr>
          <w:rFonts w:ascii="Times New Roman" w:hAnsi="Times New Roman" w:cs="Times New Roman"/>
          <w:sz w:val="28"/>
          <w:szCs w:val="28"/>
          <w:lang w:val="uk-UA"/>
        </w:rPr>
        <w:t>міння бачити себе «з</w:t>
      </w:r>
      <w:r w:rsidR="001B1A7C">
        <w:rPr>
          <w:rFonts w:ascii="Times New Roman" w:hAnsi="Times New Roman" w:cs="Times New Roman"/>
          <w:sz w:val="28"/>
          <w:szCs w:val="28"/>
          <w:lang w:val="uk-UA"/>
        </w:rPr>
        <w:t xml:space="preserve"> боку</w:t>
      </w:r>
      <w:r w:rsidRPr="004D2C7D">
        <w:rPr>
          <w:rFonts w:ascii="Times New Roman" w:hAnsi="Times New Roman" w:cs="Times New Roman"/>
          <w:sz w:val="28"/>
          <w:szCs w:val="28"/>
          <w:lang w:val="uk-UA"/>
        </w:rPr>
        <w:t>», самостійно оцінювати свої можливості, якість вивчення пройденого мовного та мовленнєвого матеріалу.</w:t>
      </w:r>
    </w:p>
    <w:p w:rsidR="004D2C7D" w:rsidRDefault="00781049" w:rsidP="00C36721">
      <w:pPr>
        <w:shd w:val="clear" w:color="auto" w:fill="FFFFFF"/>
        <w:spacing w:after="0" w:line="24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Приклади деяких </w:t>
      </w:r>
      <w:r w:rsidR="004D2C7D">
        <w:rPr>
          <w:rFonts w:ascii="Times New Roman" w:eastAsia="Times New Roman" w:hAnsi="Times New Roman" w:cs="Times New Roman"/>
          <w:sz w:val="28"/>
          <w:szCs w:val="28"/>
          <w:lang w:val="uk-UA"/>
        </w:rPr>
        <w:t>пам</w:t>
      </w:r>
      <w:r w:rsidR="004D2C7D" w:rsidRPr="004D2C7D">
        <w:rPr>
          <w:rFonts w:ascii="Times New Roman" w:eastAsia="Times New Roman" w:hAnsi="Times New Roman" w:cs="Times New Roman"/>
          <w:sz w:val="28"/>
          <w:szCs w:val="28"/>
        </w:rPr>
        <w:t>’</w:t>
      </w:r>
      <w:r w:rsidR="004D2C7D">
        <w:rPr>
          <w:rFonts w:ascii="Times New Roman" w:eastAsia="Times New Roman" w:hAnsi="Times New Roman" w:cs="Times New Roman"/>
          <w:sz w:val="28"/>
          <w:szCs w:val="28"/>
          <w:lang w:val="uk-UA"/>
        </w:rPr>
        <w:t>яток для різного креативного письма</w:t>
      </w:r>
      <w:r w:rsidR="00553577">
        <w:rPr>
          <w:rFonts w:ascii="Times New Roman" w:eastAsia="Times New Roman" w:hAnsi="Times New Roman" w:cs="Times New Roman"/>
          <w:sz w:val="28"/>
          <w:szCs w:val="28"/>
          <w:lang w:val="uk-UA"/>
        </w:rPr>
        <w:t>:</w:t>
      </w:r>
    </w:p>
    <w:p w:rsidR="00553577" w:rsidRDefault="00553577" w:rsidP="00C36721">
      <w:pPr>
        <w:spacing w:after="0" w:line="240" w:lineRule="auto"/>
        <w:jc w:val="center"/>
        <w:rPr>
          <w:rFonts w:ascii="Times New Roman" w:hAnsi="Times New Roman" w:cs="Times New Roman"/>
          <w:b/>
          <w:sz w:val="28"/>
          <w:szCs w:val="28"/>
          <w:lang w:val="uk-UA"/>
        </w:rPr>
      </w:pPr>
    </w:p>
    <w:p w:rsidR="00781049" w:rsidRDefault="001B1A7C" w:rsidP="001B1A7C">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Тема: </w:t>
      </w:r>
      <w:r w:rsidR="00781049" w:rsidRPr="00781049">
        <w:rPr>
          <w:rFonts w:ascii="Times New Roman" w:hAnsi="Times New Roman" w:cs="Times New Roman"/>
          <w:b/>
          <w:sz w:val="28"/>
          <w:szCs w:val="28"/>
          <w:lang w:val="uk-UA"/>
        </w:rPr>
        <w:t>комі</w:t>
      </w:r>
      <w:r>
        <w:rPr>
          <w:rFonts w:ascii="Times New Roman" w:hAnsi="Times New Roman" w:cs="Times New Roman"/>
          <w:b/>
          <w:sz w:val="28"/>
          <w:szCs w:val="28"/>
          <w:lang w:val="uk-UA"/>
        </w:rPr>
        <w:t>кс</w:t>
      </w:r>
      <w:r w:rsidR="00781049" w:rsidRPr="00781049">
        <w:rPr>
          <w:rFonts w:ascii="Times New Roman" w:hAnsi="Times New Roman" w:cs="Times New Roman"/>
          <w:b/>
          <w:sz w:val="28"/>
          <w:szCs w:val="28"/>
          <w:lang w:val="uk-UA"/>
        </w:rPr>
        <w:t xml:space="preserve"> «Моя віртуальна сім</w:t>
      </w:r>
      <w:r w:rsidR="00781049" w:rsidRPr="00781049">
        <w:rPr>
          <w:rFonts w:ascii="Times New Roman" w:hAnsi="Times New Roman" w:cs="Times New Roman"/>
          <w:b/>
          <w:sz w:val="28"/>
          <w:szCs w:val="28"/>
        </w:rPr>
        <w:t>’</w:t>
      </w:r>
      <w:r w:rsidR="00781049" w:rsidRPr="00781049">
        <w:rPr>
          <w:rFonts w:ascii="Times New Roman" w:hAnsi="Times New Roman" w:cs="Times New Roman"/>
          <w:b/>
          <w:sz w:val="28"/>
          <w:szCs w:val="28"/>
          <w:lang w:val="uk-UA"/>
        </w:rPr>
        <w:t>я».</w:t>
      </w:r>
    </w:p>
    <w:p w:rsidR="001B1A7C" w:rsidRDefault="001B1A7C" w:rsidP="001B1A7C">
      <w:pPr>
        <w:spacing w:after="0" w:line="240" w:lineRule="auto"/>
        <w:rPr>
          <w:rFonts w:ascii="Times New Roman" w:hAnsi="Times New Roman" w:cs="Times New Roman"/>
          <w:sz w:val="28"/>
          <w:szCs w:val="28"/>
          <w:lang w:val="uk-UA"/>
        </w:rPr>
      </w:pPr>
      <w:r w:rsidRPr="001B1A7C">
        <w:rPr>
          <w:rFonts w:ascii="Times New Roman" w:hAnsi="Times New Roman" w:cs="Times New Roman"/>
          <w:b/>
          <w:i/>
          <w:sz w:val="28"/>
          <w:szCs w:val="28"/>
          <w:lang w:val="uk-UA"/>
        </w:rPr>
        <w:t>Мета:</w:t>
      </w:r>
      <w:r>
        <w:rPr>
          <w:rFonts w:ascii="Times New Roman" w:hAnsi="Times New Roman" w:cs="Times New Roman"/>
          <w:b/>
          <w:sz w:val="28"/>
          <w:szCs w:val="28"/>
          <w:lang w:val="uk-UA"/>
        </w:rPr>
        <w:t xml:space="preserve"> </w:t>
      </w:r>
      <w:r w:rsidRPr="001B1A7C">
        <w:rPr>
          <w:rFonts w:ascii="Times New Roman" w:hAnsi="Times New Roman" w:cs="Times New Roman"/>
          <w:sz w:val="28"/>
          <w:szCs w:val="28"/>
          <w:lang w:val="uk-UA"/>
        </w:rPr>
        <w:t>навчити створювати комікси за запропонованим сценарієм.</w:t>
      </w:r>
    </w:p>
    <w:p w:rsidR="00CC7A65" w:rsidRPr="00781049" w:rsidRDefault="00CC7A65" w:rsidP="00CC7A65">
      <w:pPr>
        <w:spacing w:after="0" w:line="240" w:lineRule="auto"/>
        <w:jc w:val="both"/>
        <w:rPr>
          <w:rFonts w:ascii="Times New Roman" w:hAnsi="Times New Roman" w:cs="Times New Roman"/>
          <w:b/>
          <w:sz w:val="28"/>
          <w:szCs w:val="28"/>
          <w:lang w:val="uk-UA"/>
        </w:rPr>
      </w:pPr>
      <w:r>
        <w:rPr>
          <w:rFonts w:ascii="Times New Roman" w:hAnsi="Times New Roman" w:cs="Times New Roman"/>
          <w:b/>
          <w:i/>
          <w:sz w:val="28"/>
          <w:szCs w:val="28"/>
          <w:lang w:val="uk-UA"/>
        </w:rPr>
        <w:t>Установка</w:t>
      </w:r>
      <w:r w:rsidRPr="001B1A7C">
        <w:rPr>
          <w:rFonts w:ascii="Times New Roman" w:hAnsi="Times New Roman" w:cs="Times New Roman"/>
          <w:b/>
          <w:i/>
          <w:sz w:val="28"/>
          <w:szCs w:val="28"/>
          <w:lang w:val="uk-UA"/>
        </w:rPr>
        <w:t>:</w:t>
      </w:r>
      <w:r>
        <w:rPr>
          <w:rFonts w:ascii="Times New Roman" w:hAnsi="Times New Roman" w:cs="Times New Roman"/>
          <w:sz w:val="28"/>
          <w:szCs w:val="28"/>
          <w:lang w:val="uk-UA"/>
        </w:rPr>
        <w:t xml:space="preserve"> напишить історію-комікс з теми «Моя віртуальна родина», викор</w:t>
      </w:r>
      <w:r w:rsidR="007E0FBA">
        <w:rPr>
          <w:rFonts w:ascii="Times New Roman" w:hAnsi="Times New Roman" w:cs="Times New Roman"/>
          <w:sz w:val="28"/>
          <w:szCs w:val="28"/>
          <w:lang w:val="uk-UA"/>
        </w:rPr>
        <w:t>истовуючи фотокартки та малюнки, скористайтесь взірцем послідовності дій.</w:t>
      </w:r>
    </w:p>
    <w:p w:rsidR="001B1A7C" w:rsidRDefault="001B1A7C" w:rsidP="001B1A7C">
      <w:pPr>
        <w:spacing w:after="0" w:line="240" w:lineRule="auto"/>
        <w:rPr>
          <w:rFonts w:ascii="Times New Roman" w:hAnsi="Times New Roman" w:cs="Times New Roman"/>
          <w:sz w:val="28"/>
          <w:szCs w:val="28"/>
          <w:lang w:val="uk-UA"/>
        </w:rPr>
      </w:pPr>
      <w:r w:rsidRPr="001B1A7C">
        <w:rPr>
          <w:rFonts w:ascii="Times New Roman" w:hAnsi="Times New Roman" w:cs="Times New Roman"/>
          <w:b/>
          <w:i/>
          <w:sz w:val="28"/>
          <w:szCs w:val="28"/>
          <w:lang w:val="uk-UA"/>
        </w:rPr>
        <w:t>Обладнання:</w:t>
      </w:r>
      <w:r>
        <w:rPr>
          <w:rFonts w:ascii="Times New Roman" w:hAnsi="Times New Roman" w:cs="Times New Roman"/>
          <w:sz w:val="28"/>
          <w:szCs w:val="28"/>
          <w:lang w:val="uk-UA"/>
        </w:rPr>
        <w:t xml:space="preserve"> малюнки, фотокартки.</w:t>
      </w:r>
    </w:p>
    <w:p w:rsidR="007E0FBA" w:rsidRPr="007E0FBA" w:rsidRDefault="007E0FBA" w:rsidP="00C36721">
      <w:pPr>
        <w:pStyle w:val="37"/>
        <w:widowControl w:val="0"/>
        <w:spacing w:after="0" w:line="240" w:lineRule="auto"/>
        <w:ind w:firstLine="708"/>
        <w:jc w:val="both"/>
        <w:rPr>
          <w:rFonts w:ascii="Times New Roman" w:hAnsi="Times New Roman" w:cs="Times New Roman"/>
          <w:i/>
          <w:sz w:val="28"/>
          <w:szCs w:val="28"/>
          <w:lang w:val="uk-UA"/>
        </w:rPr>
      </w:pPr>
      <w:r w:rsidRPr="007E0FBA">
        <w:rPr>
          <w:rFonts w:ascii="Times New Roman" w:hAnsi="Times New Roman" w:cs="Times New Roman"/>
          <w:i/>
          <w:sz w:val="28"/>
          <w:szCs w:val="28"/>
          <w:lang w:val="uk-UA"/>
        </w:rPr>
        <w:t>Послідовність дій:</w:t>
      </w:r>
    </w:p>
    <w:p w:rsidR="00781049" w:rsidRPr="00781049" w:rsidRDefault="00781049" w:rsidP="00C36721">
      <w:pPr>
        <w:pStyle w:val="37"/>
        <w:widowControl w:val="0"/>
        <w:spacing w:after="0" w:line="240" w:lineRule="auto"/>
        <w:ind w:firstLine="708"/>
        <w:jc w:val="both"/>
        <w:rPr>
          <w:rFonts w:ascii="Times New Roman" w:hAnsi="Times New Roman" w:cs="Times New Roman"/>
          <w:sz w:val="28"/>
          <w:szCs w:val="28"/>
          <w:lang w:val="en"/>
        </w:rPr>
      </w:pPr>
      <w:r w:rsidRPr="00781049">
        <w:rPr>
          <w:rFonts w:ascii="Times New Roman" w:hAnsi="Times New Roman" w:cs="Times New Roman"/>
          <w:sz w:val="28"/>
          <w:szCs w:val="28"/>
          <w:lang w:val="en"/>
        </w:rPr>
        <w:t>This year we begin to work with a Project of Comics-making. We’ll work with this Project during the whole year and issue different kind of comics to different topics.</w:t>
      </w:r>
    </w:p>
    <w:p w:rsidR="00781049" w:rsidRPr="00781049" w:rsidRDefault="00907386" w:rsidP="00C36721">
      <w:pPr>
        <w:pStyle w:val="37"/>
        <w:widowControl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ab/>
        <w:t xml:space="preserve"> Studying the topic </w:t>
      </w:r>
      <w:r>
        <w:rPr>
          <w:rFonts w:ascii="Times New Roman" w:hAnsi="Times New Roman" w:cs="Times New Roman"/>
          <w:sz w:val="28"/>
          <w:szCs w:val="28"/>
          <w:lang w:val="uk-UA"/>
        </w:rPr>
        <w:t>«</w:t>
      </w:r>
      <w:r>
        <w:rPr>
          <w:rFonts w:ascii="Times New Roman" w:hAnsi="Times New Roman" w:cs="Times New Roman"/>
          <w:sz w:val="28"/>
          <w:szCs w:val="28"/>
          <w:lang w:val="en"/>
        </w:rPr>
        <w:t>The Family Time</w:t>
      </w:r>
      <w:r>
        <w:rPr>
          <w:rFonts w:ascii="Times New Roman" w:hAnsi="Times New Roman" w:cs="Times New Roman"/>
          <w:sz w:val="28"/>
          <w:szCs w:val="28"/>
          <w:lang w:val="uk-UA"/>
        </w:rPr>
        <w:t>»</w:t>
      </w:r>
      <w:r w:rsidR="00781049" w:rsidRPr="00781049">
        <w:rPr>
          <w:rFonts w:ascii="Times New Roman" w:hAnsi="Times New Roman" w:cs="Times New Roman"/>
          <w:sz w:val="28"/>
          <w:szCs w:val="28"/>
          <w:lang w:val="en"/>
        </w:rPr>
        <w:t xml:space="preserve"> you are proposed to do the first step to it. The task of this step is to create the main characters of your future stories, to give them appearance, characteristic features and of cause families and friends.</w:t>
      </w:r>
    </w:p>
    <w:p w:rsidR="00781049" w:rsidRPr="00781049" w:rsidRDefault="00781049" w:rsidP="00C36721">
      <w:pPr>
        <w:pStyle w:val="37"/>
        <w:widowControl w:val="0"/>
        <w:spacing w:after="0" w:line="240" w:lineRule="auto"/>
        <w:jc w:val="both"/>
        <w:rPr>
          <w:rFonts w:ascii="Times New Roman" w:hAnsi="Times New Roman" w:cs="Times New Roman"/>
          <w:sz w:val="28"/>
          <w:szCs w:val="28"/>
          <w:lang w:val="en"/>
        </w:rPr>
      </w:pPr>
      <w:r w:rsidRPr="00781049">
        <w:rPr>
          <w:rFonts w:ascii="Times New Roman" w:hAnsi="Times New Roman" w:cs="Times New Roman"/>
          <w:sz w:val="28"/>
          <w:szCs w:val="28"/>
          <w:lang w:val="en"/>
        </w:rPr>
        <w:tab/>
        <w:t xml:space="preserve">You can make your Comics either in pictures or in photos. Making photo-comics will be </w:t>
      </w:r>
      <w:r w:rsidRPr="00781049">
        <w:rPr>
          <w:rFonts w:ascii="Times New Roman" w:hAnsi="Times New Roman" w:cs="Times New Roman"/>
          <w:sz w:val="28"/>
          <w:szCs w:val="28"/>
          <w:lang w:val="en-US"/>
        </w:rPr>
        <w:t xml:space="preserve">a great </w:t>
      </w:r>
      <w:r w:rsidRPr="00781049">
        <w:rPr>
          <w:rFonts w:ascii="Times New Roman" w:hAnsi="Times New Roman" w:cs="Times New Roman"/>
          <w:sz w:val="28"/>
          <w:szCs w:val="28"/>
          <w:lang w:val="en"/>
        </w:rPr>
        <w:t xml:space="preserve">fun because it means to act all roles yourselves. I do believe you’ll enjoy this work very much. </w:t>
      </w:r>
    </w:p>
    <w:p w:rsidR="00781049" w:rsidRPr="00781049" w:rsidRDefault="00781049" w:rsidP="00C36721">
      <w:pPr>
        <w:pStyle w:val="37"/>
        <w:widowControl w:val="0"/>
        <w:spacing w:after="0" w:line="240" w:lineRule="auto"/>
        <w:jc w:val="both"/>
        <w:rPr>
          <w:rFonts w:ascii="Times New Roman" w:hAnsi="Times New Roman" w:cs="Times New Roman"/>
          <w:sz w:val="28"/>
          <w:szCs w:val="28"/>
          <w:lang w:val="en"/>
        </w:rPr>
      </w:pPr>
      <w:r w:rsidRPr="00781049">
        <w:rPr>
          <w:rFonts w:ascii="Times New Roman" w:hAnsi="Times New Roman" w:cs="Times New Roman"/>
          <w:sz w:val="28"/>
          <w:szCs w:val="28"/>
          <w:lang w:val="en"/>
        </w:rPr>
        <w:tab/>
        <w:t>First of all imagine who will be the main characters of your comics. Give them names and surnames, age, nationality. Describe their appearance; write about their likes and dislikes.</w:t>
      </w:r>
    </w:p>
    <w:p w:rsidR="00781049" w:rsidRPr="00781049" w:rsidRDefault="00781049" w:rsidP="00C36721">
      <w:pPr>
        <w:pStyle w:val="37"/>
        <w:widowControl w:val="0"/>
        <w:spacing w:after="0" w:line="240" w:lineRule="auto"/>
        <w:jc w:val="both"/>
        <w:rPr>
          <w:rFonts w:ascii="Times New Roman" w:hAnsi="Times New Roman" w:cs="Times New Roman"/>
          <w:sz w:val="28"/>
          <w:szCs w:val="28"/>
          <w:lang w:val="en"/>
        </w:rPr>
      </w:pPr>
      <w:r w:rsidRPr="00781049">
        <w:rPr>
          <w:rFonts w:ascii="Times New Roman" w:hAnsi="Times New Roman" w:cs="Times New Roman"/>
          <w:sz w:val="28"/>
          <w:szCs w:val="28"/>
          <w:lang w:val="en"/>
        </w:rPr>
        <w:tab/>
        <w:t xml:space="preserve">Then, think about their families, relatives, family relationship (what members of family they are good/ bad with and why).  </w:t>
      </w:r>
    </w:p>
    <w:p w:rsidR="00781049" w:rsidRPr="00781049" w:rsidRDefault="00781049" w:rsidP="00C36721">
      <w:pPr>
        <w:pStyle w:val="37"/>
        <w:widowControl w:val="0"/>
        <w:spacing w:after="0" w:line="240" w:lineRule="auto"/>
        <w:jc w:val="both"/>
        <w:rPr>
          <w:rFonts w:ascii="Times New Roman" w:hAnsi="Times New Roman" w:cs="Times New Roman"/>
          <w:sz w:val="28"/>
          <w:szCs w:val="28"/>
          <w:lang w:val="en-US"/>
        </w:rPr>
      </w:pPr>
      <w:r w:rsidRPr="00781049">
        <w:rPr>
          <w:rFonts w:ascii="Times New Roman" w:hAnsi="Times New Roman" w:cs="Times New Roman"/>
          <w:sz w:val="28"/>
          <w:szCs w:val="28"/>
          <w:lang w:val="en"/>
        </w:rPr>
        <w:lastRenderedPageBreak/>
        <w:tab/>
        <w:t xml:space="preserve">You can either draw the characters or take photos of actors. Remember: with the help of make-up, wigs and costumes you can change any appearance, age and nationality.     </w:t>
      </w:r>
    </w:p>
    <w:p w:rsidR="00553577" w:rsidRPr="0061646A" w:rsidRDefault="00B63402" w:rsidP="00C36721">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val="uk-UA"/>
        </w:rPr>
        <w:t>Інструкція до написання п’єси в опорі на відео та малюнки</w:t>
      </w:r>
    </w:p>
    <w:p w:rsidR="001B1A7C" w:rsidRDefault="001B1A7C" w:rsidP="001B1A7C">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Тема: П</w:t>
      </w:r>
      <w:r w:rsidRPr="001109C0">
        <w:rPr>
          <w:rFonts w:ascii="Times New Roman" w:hAnsi="Times New Roman" w:cs="Times New Roman"/>
          <w:b/>
          <w:sz w:val="28"/>
          <w:szCs w:val="28"/>
        </w:rPr>
        <w:t>’</w:t>
      </w:r>
      <w:r>
        <w:rPr>
          <w:rFonts w:ascii="Times New Roman" w:hAnsi="Times New Roman" w:cs="Times New Roman"/>
          <w:b/>
          <w:sz w:val="28"/>
          <w:szCs w:val="28"/>
          <w:lang w:val="uk-UA"/>
        </w:rPr>
        <w:t>єса</w:t>
      </w:r>
      <w:r w:rsidRPr="00781049">
        <w:rPr>
          <w:rFonts w:ascii="Times New Roman" w:hAnsi="Times New Roman" w:cs="Times New Roman"/>
          <w:b/>
          <w:sz w:val="28"/>
          <w:szCs w:val="28"/>
          <w:lang w:val="uk-UA"/>
        </w:rPr>
        <w:t>.</w:t>
      </w:r>
    </w:p>
    <w:p w:rsidR="001B1A7C" w:rsidRDefault="001B1A7C" w:rsidP="001B1A7C">
      <w:pPr>
        <w:spacing w:after="0" w:line="240" w:lineRule="auto"/>
        <w:rPr>
          <w:rFonts w:ascii="Times New Roman" w:hAnsi="Times New Roman" w:cs="Times New Roman"/>
          <w:sz w:val="28"/>
          <w:szCs w:val="28"/>
          <w:lang w:val="uk-UA"/>
        </w:rPr>
      </w:pPr>
      <w:r w:rsidRPr="001B1A7C">
        <w:rPr>
          <w:rFonts w:ascii="Times New Roman" w:hAnsi="Times New Roman" w:cs="Times New Roman"/>
          <w:b/>
          <w:i/>
          <w:sz w:val="28"/>
          <w:szCs w:val="28"/>
          <w:lang w:val="uk-UA"/>
        </w:rPr>
        <w:t>Мета:</w:t>
      </w:r>
      <w:r>
        <w:rPr>
          <w:rFonts w:ascii="Times New Roman" w:hAnsi="Times New Roman" w:cs="Times New Roman"/>
          <w:b/>
          <w:sz w:val="28"/>
          <w:szCs w:val="28"/>
          <w:lang w:val="uk-UA"/>
        </w:rPr>
        <w:t xml:space="preserve"> </w:t>
      </w:r>
      <w:r w:rsidRPr="001B1A7C">
        <w:rPr>
          <w:rFonts w:ascii="Times New Roman" w:hAnsi="Times New Roman" w:cs="Times New Roman"/>
          <w:sz w:val="28"/>
          <w:szCs w:val="28"/>
          <w:lang w:val="uk-UA"/>
        </w:rPr>
        <w:t>навчити створювати</w:t>
      </w:r>
      <w:r w:rsidR="001109C0">
        <w:rPr>
          <w:rFonts w:ascii="Times New Roman" w:hAnsi="Times New Roman" w:cs="Times New Roman"/>
          <w:sz w:val="28"/>
          <w:szCs w:val="28"/>
          <w:lang w:val="uk-UA"/>
        </w:rPr>
        <w:t xml:space="preserve"> п’єсу </w:t>
      </w:r>
      <w:r w:rsidRPr="001B1A7C">
        <w:rPr>
          <w:rFonts w:ascii="Times New Roman" w:hAnsi="Times New Roman" w:cs="Times New Roman"/>
          <w:sz w:val="28"/>
          <w:szCs w:val="28"/>
          <w:lang w:val="uk-UA"/>
        </w:rPr>
        <w:t xml:space="preserve"> за запропонованим с</w:t>
      </w:r>
      <w:r w:rsidR="001109C0">
        <w:rPr>
          <w:rFonts w:ascii="Times New Roman" w:hAnsi="Times New Roman" w:cs="Times New Roman"/>
          <w:sz w:val="28"/>
          <w:szCs w:val="28"/>
          <w:lang w:val="uk-UA"/>
        </w:rPr>
        <w:t>южетом</w:t>
      </w:r>
      <w:r w:rsidRPr="001B1A7C">
        <w:rPr>
          <w:rFonts w:ascii="Times New Roman" w:hAnsi="Times New Roman" w:cs="Times New Roman"/>
          <w:sz w:val="28"/>
          <w:szCs w:val="28"/>
          <w:lang w:val="uk-UA"/>
        </w:rPr>
        <w:t>.</w:t>
      </w:r>
    </w:p>
    <w:p w:rsidR="00CC7A65" w:rsidRPr="00781049" w:rsidRDefault="00CC7A65" w:rsidP="00CC7A65">
      <w:pPr>
        <w:spacing w:after="0" w:line="240" w:lineRule="auto"/>
        <w:jc w:val="both"/>
        <w:rPr>
          <w:rFonts w:ascii="Times New Roman" w:hAnsi="Times New Roman" w:cs="Times New Roman"/>
          <w:b/>
          <w:sz w:val="28"/>
          <w:szCs w:val="28"/>
          <w:lang w:val="uk-UA"/>
        </w:rPr>
      </w:pPr>
      <w:r>
        <w:rPr>
          <w:rFonts w:ascii="Times New Roman" w:hAnsi="Times New Roman" w:cs="Times New Roman"/>
          <w:b/>
          <w:i/>
          <w:sz w:val="28"/>
          <w:szCs w:val="28"/>
          <w:lang w:val="uk-UA"/>
        </w:rPr>
        <w:t>Установка</w:t>
      </w:r>
      <w:r w:rsidRPr="001B1A7C">
        <w:rPr>
          <w:rFonts w:ascii="Times New Roman" w:hAnsi="Times New Roman" w:cs="Times New Roman"/>
          <w:b/>
          <w:i/>
          <w:sz w:val="28"/>
          <w:szCs w:val="28"/>
          <w:lang w:val="uk-UA"/>
        </w:rPr>
        <w:t>:</w:t>
      </w:r>
      <w:r>
        <w:rPr>
          <w:rFonts w:ascii="Times New Roman" w:hAnsi="Times New Roman" w:cs="Times New Roman"/>
          <w:sz w:val="28"/>
          <w:szCs w:val="28"/>
          <w:lang w:val="uk-UA"/>
        </w:rPr>
        <w:t xml:space="preserve"> напишить п’єсу, використовуючи запропонований сюжет</w:t>
      </w:r>
      <w:r w:rsidR="007E0FBA">
        <w:rPr>
          <w:rFonts w:ascii="Times New Roman" w:hAnsi="Times New Roman" w:cs="Times New Roman"/>
          <w:sz w:val="28"/>
          <w:szCs w:val="28"/>
          <w:lang w:val="uk-UA"/>
        </w:rPr>
        <w:t xml:space="preserve"> та послідовність дій</w:t>
      </w:r>
      <w:r>
        <w:rPr>
          <w:rFonts w:ascii="Times New Roman" w:hAnsi="Times New Roman" w:cs="Times New Roman"/>
          <w:sz w:val="28"/>
          <w:szCs w:val="28"/>
          <w:lang w:val="uk-UA"/>
        </w:rPr>
        <w:t>.</w:t>
      </w:r>
    </w:p>
    <w:p w:rsidR="001B1A7C" w:rsidRDefault="001B1A7C" w:rsidP="001B1A7C">
      <w:pPr>
        <w:spacing w:after="0" w:line="240" w:lineRule="auto"/>
        <w:rPr>
          <w:rFonts w:ascii="Times New Roman" w:hAnsi="Times New Roman" w:cs="Times New Roman"/>
          <w:sz w:val="28"/>
          <w:szCs w:val="28"/>
          <w:lang w:val="uk-UA"/>
        </w:rPr>
      </w:pPr>
      <w:r w:rsidRPr="001B1A7C">
        <w:rPr>
          <w:rFonts w:ascii="Times New Roman" w:hAnsi="Times New Roman" w:cs="Times New Roman"/>
          <w:b/>
          <w:i/>
          <w:sz w:val="28"/>
          <w:szCs w:val="28"/>
          <w:lang w:val="uk-UA"/>
        </w:rPr>
        <w:t>Обладнання:</w:t>
      </w:r>
      <w:r>
        <w:rPr>
          <w:rFonts w:ascii="Times New Roman" w:hAnsi="Times New Roman" w:cs="Times New Roman"/>
          <w:sz w:val="28"/>
          <w:szCs w:val="28"/>
          <w:lang w:val="uk-UA"/>
        </w:rPr>
        <w:t xml:space="preserve"> малюнки, фотокартки.</w:t>
      </w:r>
    </w:p>
    <w:p w:rsidR="007E0FBA" w:rsidRPr="007E0FBA" w:rsidRDefault="007E0FBA" w:rsidP="007E0FBA">
      <w:pPr>
        <w:pStyle w:val="37"/>
        <w:widowControl w:val="0"/>
        <w:spacing w:after="0" w:line="240" w:lineRule="auto"/>
        <w:ind w:firstLine="708"/>
        <w:jc w:val="both"/>
        <w:rPr>
          <w:rFonts w:ascii="Times New Roman" w:hAnsi="Times New Roman" w:cs="Times New Roman"/>
          <w:i/>
          <w:sz w:val="28"/>
          <w:szCs w:val="28"/>
          <w:lang w:val="uk-UA"/>
        </w:rPr>
      </w:pPr>
      <w:r w:rsidRPr="007E0FBA">
        <w:rPr>
          <w:rFonts w:ascii="Times New Roman" w:hAnsi="Times New Roman" w:cs="Times New Roman"/>
          <w:i/>
          <w:sz w:val="28"/>
          <w:szCs w:val="28"/>
          <w:lang w:val="uk-UA"/>
        </w:rPr>
        <w:t>Послідовність дій:</w:t>
      </w:r>
    </w:p>
    <w:p w:rsidR="00553577" w:rsidRPr="00553577" w:rsidRDefault="00553577" w:rsidP="00C36721">
      <w:pPr>
        <w:widowControl w:val="0"/>
        <w:spacing w:after="0" w:line="240" w:lineRule="auto"/>
        <w:ind w:firstLine="708"/>
        <w:jc w:val="both"/>
        <w:rPr>
          <w:rFonts w:ascii="Times New Roman" w:eastAsia="Times New Roman" w:hAnsi="Times New Roman" w:cs="Times New Roman"/>
          <w:color w:val="000000"/>
          <w:kern w:val="28"/>
          <w:sz w:val="28"/>
          <w:szCs w:val="28"/>
          <w:lang w:val="en"/>
        </w:rPr>
      </w:pPr>
      <w:r w:rsidRPr="00553577">
        <w:rPr>
          <w:rFonts w:ascii="Times New Roman" w:eastAsia="Times New Roman" w:hAnsi="Times New Roman" w:cs="Times New Roman"/>
          <w:color w:val="000000"/>
          <w:kern w:val="28"/>
          <w:sz w:val="28"/>
          <w:szCs w:val="28"/>
          <w:lang w:val="en"/>
        </w:rPr>
        <w:t xml:space="preserve">A Play is a story that is acted out by real people. A play has the following parts: </w:t>
      </w:r>
    </w:p>
    <w:p w:rsidR="00553577" w:rsidRPr="00553577" w:rsidRDefault="00553577" w:rsidP="00C36721">
      <w:pPr>
        <w:widowControl w:val="0"/>
        <w:spacing w:after="0" w:line="240" w:lineRule="auto"/>
        <w:ind w:firstLine="708"/>
        <w:jc w:val="both"/>
        <w:rPr>
          <w:rFonts w:ascii="Times New Roman" w:eastAsia="Times New Roman" w:hAnsi="Times New Roman" w:cs="Times New Roman"/>
          <w:color w:val="000000"/>
          <w:kern w:val="28"/>
          <w:sz w:val="28"/>
          <w:szCs w:val="28"/>
          <w:lang w:val="en"/>
        </w:rPr>
      </w:pPr>
      <w:r w:rsidRPr="00553577">
        <w:rPr>
          <w:rFonts w:ascii="Times New Roman" w:eastAsia="Times New Roman" w:hAnsi="Times New Roman" w:cs="Times New Roman"/>
          <w:color w:val="000000"/>
          <w:kern w:val="28"/>
          <w:sz w:val="28"/>
          <w:szCs w:val="28"/>
          <w:lang w:val="en"/>
        </w:rPr>
        <w:t>Characters. These are the people or animals in the story. They have a problem or a goal.</w:t>
      </w:r>
    </w:p>
    <w:p w:rsidR="00553577" w:rsidRPr="00553577" w:rsidRDefault="00553577" w:rsidP="00C36721">
      <w:pPr>
        <w:widowControl w:val="0"/>
        <w:spacing w:after="0" w:line="240" w:lineRule="auto"/>
        <w:ind w:firstLine="708"/>
        <w:jc w:val="both"/>
        <w:rPr>
          <w:rFonts w:ascii="Times New Roman" w:eastAsia="Times New Roman" w:hAnsi="Times New Roman" w:cs="Times New Roman"/>
          <w:color w:val="000000"/>
          <w:kern w:val="28"/>
          <w:sz w:val="28"/>
          <w:szCs w:val="28"/>
          <w:lang w:val="en"/>
        </w:rPr>
      </w:pPr>
      <w:r w:rsidRPr="00553577">
        <w:rPr>
          <w:rFonts w:ascii="Times New Roman" w:eastAsia="Times New Roman" w:hAnsi="Times New Roman" w:cs="Times New Roman"/>
          <w:color w:val="000000"/>
          <w:kern w:val="28"/>
          <w:sz w:val="28"/>
          <w:szCs w:val="28"/>
          <w:lang w:val="en"/>
        </w:rPr>
        <w:t>Setting. This is the place where the story happens.</w:t>
      </w:r>
    </w:p>
    <w:p w:rsidR="00553577" w:rsidRPr="00553577" w:rsidRDefault="00553577" w:rsidP="00C36721">
      <w:pPr>
        <w:widowControl w:val="0"/>
        <w:spacing w:after="0" w:line="240" w:lineRule="auto"/>
        <w:ind w:firstLine="708"/>
        <w:jc w:val="both"/>
        <w:rPr>
          <w:rFonts w:ascii="Times New Roman" w:eastAsia="Times New Roman" w:hAnsi="Times New Roman" w:cs="Times New Roman"/>
          <w:color w:val="000000"/>
          <w:kern w:val="28"/>
          <w:sz w:val="28"/>
          <w:szCs w:val="28"/>
          <w:lang w:val="en"/>
        </w:rPr>
      </w:pPr>
      <w:r w:rsidRPr="00553577">
        <w:rPr>
          <w:rFonts w:ascii="Times New Roman" w:eastAsia="Times New Roman" w:hAnsi="Times New Roman" w:cs="Times New Roman"/>
          <w:color w:val="000000"/>
          <w:kern w:val="28"/>
          <w:sz w:val="28"/>
          <w:szCs w:val="28"/>
          <w:lang w:val="en"/>
        </w:rPr>
        <w:t>Plot. These are the important actions in the story.</w:t>
      </w:r>
    </w:p>
    <w:p w:rsidR="00553577" w:rsidRPr="00553577" w:rsidRDefault="00553577" w:rsidP="00C36721">
      <w:pPr>
        <w:widowControl w:val="0"/>
        <w:spacing w:after="0" w:line="240" w:lineRule="auto"/>
        <w:jc w:val="both"/>
        <w:rPr>
          <w:rFonts w:ascii="Times New Roman" w:eastAsia="Times New Roman" w:hAnsi="Times New Roman" w:cs="Times New Roman"/>
          <w:color w:val="000000"/>
          <w:kern w:val="28"/>
          <w:sz w:val="28"/>
          <w:szCs w:val="28"/>
          <w:lang w:val="en"/>
        </w:rPr>
      </w:pPr>
      <w:r w:rsidRPr="00553577">
        <w:rPr>
          <w:rFonts w:ascii="Times New Roman" w:eastAsia="Times New Roman" w:hAnsi="Times New Roman" w:cs="Times New Roman"/>
          <w:color w:val="000000"/>
          <w:kern w:val="28"/>
          <w:sz w:val="28"/>
          <w:szCs w:val="28"/>
          <w:lang w:val="en"/>
        </w:rPr>
        <w:t>Outcome. This is the way the story ends.</w:t>
      </w:r>
    </w:p>
    <w:p w:rsidR="00553577" w:rsidRPr="00553577" w:rsidRDefault="00553577" w:rsidP="00C36721">
      <w:pPr>
        <w:widowControl w:val="0"/>
        <w:spacing w:after="0" w:line="240" w:lineRule="auto"/>
        <w:jc w:val="both"/>
        <w:rPr>
          <w:rFonts w:ascii="Times New Roman" w:eastAsia="Times New Roman" w:hAnsi="Times New Roman" w:cs="Times New Roman"/>
          <w:color w:val="000000"/>
          <w:kern w:val="28"/>
          <w:sz w:val="28"/>
          <w:szCs w:val="28"/>
          <w:lang w:val="en"/>
        </w:rPr>
      </w:pPr>
      <w:r w:rsidRPr="00553577">
        <w:rPr>
          <w:rFonts w:ascii="Times New Roman" w:eastAsia="Times New Roman" w:hAnsi="Times New Roman" w:cs="Times New Roman"/>
          <w:color w:val="000000"/>
          <w:kern w:val="28"/>
          <w:sz w:val="28"/>
          <w:szCs w:val="28"/>
          <w:lang w:val="en"/>
        </w:rPr>
        <w:t>In many stories the main characters solve a problem or reach a goal.</w:t>
      </w:r>
      <w:r w:rsidRPr="00553577">
        <w:rPr>
          <w:rFonts w:ascii="Times New Roman" w:eastAsia="Times New Roman" w:hAnsi="Times New Roman" w:cs="Times New Roman"/>
          <w:color w:val="000000"/>
          <w:kern w:val="28"/>
          <w:sz w:val="28"/>
          <w:szCs w:val="28"/>
          <w:lang w:val="uk-UA"/>
        </w:rPr>
        <w:t xml:space="preserve"> </w:t>
      </w:r>
      <w:r w:rsidRPr="00553577">
        <w:rPr>
          <w:rFonts w:ascii="Times New Roman" w:eastAsia="Times New Roman" w:hAnsi="Times New Roman" w:cs="Times New Roman"/>
          <w:color w:val="000000"/>
          <w:kern w:val="28"/>
          <w:sz w:val="28"/>
          <w:szCs w:val="28"/>
          <w:lang w:val="en"/>
        </w:rPr>
        <w:t>The script names all characters and tells what they say to each other. The script also tells how the characters move around during the play.</w:t>
      </w:r>
      <w:r w:rsidRPr="00553577">
        <w:rPr>
          <w:rFonts w:ascii="Times New Roman" w:eastAsia="Times New Roman" w:hAnsi="Times New Roman" w:cs="Times New Roman"/>
          <w:color w:val="000000"/>
          <w:kern w:val="28"/>
          <w:sz w:val="28"/>
          <w:szCs w:val="28"/>
          <w:lang w:val="uk-UA"/>
        </w:rPr>
        <w:t xml:space="preserve"> </w:t>
      </w:r>
      <w:r w:rsidRPr="00553577">
        <w:rPr>
          <w:rFonts w:ascii="Times New Roman" w:eastAsia="Times New Roman" w:hAnsi="Times New Roman" w:cs="Times New Roman"/>
          <w:color w:val="000000"/>
          <w:kern w:val="28"/>
          <w:sz w:val="28"/>
          <w:szCs w:val="28"/>
          <w:lang w:val="en"/>
        </w:rPr>
        <w:t>Some play</w:t>
      </w:r>
      <w:r w:rsidRPr="00553577">
        <w:rPr>
          <w:rFonts w:ascii="Times New Roman" w:eastAsia="Times New Roman" w:hAnsi="Times New Roman" w:cs="Times New Roman"/>
          <w:color w:val="000000"/>
          <w:kern w:val="28"/>
          <w:sz w:val="28"/>
          <w:szCs w:val="28"/>
          <w:lang w:val="en-US"/>
        </w:rPr>
        <w:t>s</w:t>
      </w:r>
      <w:r w:rsidRPr="00553577">
        <w:rPr>
          <w:rFonts w:ascii="Times New Roman" w:eastAsia="Times New Roman" w:hAnsi="Times New Roman" w:cs="Times New Roman"/>
          <w:color w:val="000000"/>
          <w:kern w:val="28"/>
          <w:sz w:val="28"/>
          <w:szCs w:val="28"/>
          <w:lang w:val="en"/>
        </w:rPr>
        <w:t xml:space="preserve"> have a narrator. The narrator acts like a storyteller and tells about the other characters and events.</w:t>
      </w:r>
    </w:p>
    <w:p w:rsidR="00553577" w:rsidRPr="00553577" w:rsidRDefault="00553577" w:rsidP="00C36721">
      <w:pPr>
        <w:widowControl w:val="0"/>
        <w:spacing w:after="0" w:line="240" w:lineRule="auto"/>
        <w:jc w:val="both"/>
        <w:rPr>
          <w:rFonts w:ascii="Times New Roman" w:eastAsia="Times New Roman" w:hAnsi="Times New Roman" w:cs="Times New Roman"/>
          <w:color w:val="000000"/>
          <w:kern w:val="28"/>
          <w:sz w:val="28"/>
          <w:szCs w:val="28"/>
          <w:lang w:val="en"/>
        </w:rPr>
      </w:pPr>
      <w:r w:rsidRPr="00553577">
        <w:rPr>
          <w:rFonts w:ascii="Times New Roman" w:eastAsia="Times New Roman" w:hAnsi="Times New Roman" w:cs="Times New Roman"/>
          <w:color w:val="000000"/>
          <w:kern w:val="28"/>
          <w:sz w:val="28"/>
          <w:szCs w:val="28"/>
          <w:lang w:val="en"/>
        </w:rPr>
        <w:tab/>
        <w:t>A play looks different from a story. First, you write a character’s name, and then you write what the character says. Then you write the next character’s name and what that character says and so on. You write also words that tell how each character moves or behaves. These words may be typed in italics.</w:t>
      </w:r>
    </w:p>
    <w:p w:rsidR="00A31698" w:rsidRDefault="00A31698" w:rsidP="00C36721">
      <w:pPr>
        <w:spacing w:after="0" w:line="240" w:lineRule="auto"/>
        <w:rPr>
          <w:rFonts w:ascii="Arial Black" w:hAnsi="Arial Black" w:cs="Times New Roman"/>
          <w:b/>
          <w:sz w:val="28"/>
          <w:szCs w:val="28"/>
          <w:lang w:val="uk-UA"/>
        </w:rPr>
      </w:pPr>
    </w:p>
    <w:p w:rsidR="000C03BC" w:rsidRDefault="000C03BC" w:rsidP="00C36721">
      <w:pPr>
        <w:spacing w:after="0" w:line="240" w:lineRule="auto"/>
        <w:jc w:val="center"/>
        <w:rPr>
          <w:rFonts w:ascii="Arial Black" w:hAnsi="Arial Black" w:cs="Times New Roman"/>
          <w:b/>
          <w:sz w:val="28"/>
          <w:szCs w:val="28"/>
          <w:lang w:val="uk-UA"/>
        </w:rPr>
      </w:pPr>
    </w:p>
    <w:p w:rsidR="000C03BC" w:rsidRDefault="000C03BC" w:rsidP="00C36721">
      <w:pPr>
        <w:spacing w:after="0" w:line="240" w:lineRule="auto"/>
        <w:jc w:val="center"/>
        <w:rPr>
          <w:rFonts w:ascii="Arial Black" w:hAnsi="Arial Black" w:cs="Times New Roman"/>
          <w:b/>
          <w:sz w:val="28"/>
          <w:szCs w:val="28"/>
          <w:lang w:val="uk-UA"/>
        </w:rPr>
      </w:pPr>
    </w:p>
    <w:p w:rsidR="000C03BC" w:rsidRDefault="000C03BC" w:rsidP="00C36721">
      <w:pPr>
        <w:spacing w:after="0" w:line="240" w:lineRule="auto"/>
        <w:jc w:val="center"/>
        <w:rPr>
          <w:rFonts w:ascii="Arial Black" w:hAnsi="Arial Black" w:cs="Times New Roman"/>
          <w:b/>
          <w:sz w:val="28"/>
          <w:szCs w:val="28"/>
          <w:lang w:val="uk-UA"/>
        </w:rPr>
      </w:pPr>
    </w:p>
    <w:p w:rsidR="000C03BC" w:rsidRDefault="000C03BC" w:rsidP="00C36721">
      <w:pPr>
        <w:spacing w:after="0" w:line="240" w:lineRule="auto"/>
        <w:jc w:val="center"/>
        <w:rPr>
          <w:rFonts w:ascii="Arial Black" w:hAnsi="Arial Black" w:cs="Times New Roman"/>
          <w:b/>
          <w:sz w:val="28"/>
          <w:szCs w:val="28"/>
          <w:lang w:val="uk-UA"/>
        </w:rPr>
      </w:pPr>
    </w:p>
    <w:p w:rsidR="000C03BC" w:rsidRDefault="000C03BC" w:rsidP="00C36721">
      <w:pPr>
        <w:spacing w:after="0" w:line="240" w:lineRule="auto"/>
        <w:jc w:val="center"/>
        <w:rPr>
          <w:rFonts w:ascii="Arial Black" w:hAnsi="Arial Black" w:cs="Times New Roman"/>
          <w:b/>
          <w:sz w:val="28"/>
          <w:szCs w:val="28"/>
          <w:lang w:val="uk-UA"/>
        </w:rPr>
      </w:pPr>
    </w:p>
    <w:p w:rsidR="000C03BC" w:rsidRDefault="000C03BC" w:rsidP="00C36721">
      <w:pPr>
        <w:spacing w:after="0" w:line="240" w:lineRule="auto"/>
        <w:jc w:val="center"/>
        <w:rPr>
          <w:rFonts w:ascii="Arial Black" w:hAnsi="Arial Black" w:cs="Times New Roman"/>
          <w:b/>
          <w:sz w:val="28"/>
          <w:szCs w:val="28"/>
          <w:lang w:val="uk-UA"/>
        </w:rPr>
      </w:pPr>
    </w:p>
    <w:p w:rsidR="00276203" w:rsidRDefault="00276203" w:rsidP="00C36721">
      <w:pPr>
        <w:spacing w:after="0" w:line="240" w:lineRule="auto"/>
        <w:jc w:val="center"/>
        <w:rPr>
          <w:rFonts w:ascii="Arial Black" w:hAnsi="Arial Black" w:cs="Times New Roman"/>
          <w:b/>
          <w:sz w:val="28"/>
          <w:szCs w:val="28"/>
          <w:lang w:val="uk-UA"/>
        </w:rPr>
      </w:pPr>
    </w:p>
    <w:p w:rsidR="00276203" w:rsidRDefault="00276203" w:rsidP="00C36721">
      <w:pPr>
        <w:spacing w:after="0" w:line="240" w:lineRule="auto"/>
        <w:jc w:val="center"/>
        <w:rPr>
          <w:rFonts w:ascii="Arial Black" w:hAnsi="Arial Black" w:cs="Times New Roman"/>
          <w:b/>
          <w:sz w:val="28"/>
          <w:szCs w:val="28"/>
          <w:lang w:val="uk-UA"/>
        </w:rPr>
      </w:pPr>
    </w:p>
    <w:p w:rsidR="000C03BC" w:rsidRDefault="000C03BC" w:rsidP="00C36721">
      <w:pPr>
        <w:spacing w:after="0" w:line="240" w:lineRule="auto"/>
        <w:jc w:val="center"/>
        <w:rPr>
          <w:rFonts w:ascii="Arial Black" w:hAnsi="Arial Black" w:cs="Times New Roman"/>
          <w:b/>
          <w:sz w:val="28"/>
          <w:szCs w:val="28"/>
          <w:lang w:val="uk-UA"/>
        </w:rPr>
      </w:pPr>
    </w:p>
    <w:p w:rsidR="006D575C" w:rsidRDefault="006D575C" w:rsidP="00C36721">
      <w:pPr>
        <w:spacing w:after="0" w:line="240" w:lineRule="auto"/>
        <w:jc w:val="center"/>
        <w:rPr>
          <w:rFonts w:ascii="Arial Black" w:hAnsi="Arial Black" w:cs="Times New Roman"/>
          <w:b/>
          <w:sz w:val="28"/>
          <w:szCs w:val="28"/>
          <w:lang w:val="uk-UA"/>
        </w:rPr>
      </w:pPr>
    </w:p>
    <w:p w:rsidR="006D575C" w:rsidRDefault="006D575C" w:rsidP="00C36721">
      <w:pPr>
        <w:spacing w:after="0" w:line="240" w:lineRule="auto"/>
        <w:jc w:val="center"/>
        <w:rPr>
          <w:rFonts w:ascii="Arial Black" w:hAnsi="Arial Black" w:cs="Times New Roman"/>
          <w:b/>
          <w:sz w:val="28"/>
          <w:szCs w:val="28"/>
          <w:lang w:val="uk-UA"/>
        </w:rPr>
      </w:pPr>
    </w:p>
    <w:p w:rsidR="000C03BC" w:rsidRDefault="000C03BC" w:rsidP="001109C0">
      <w:pPr>
        <w:spacing w:after="0" w:line="240" w:lineRule="auto"/>
        <w:rPr>
          <w:rFonts w:ascii="Arial Black" w:hAnsi="Arial Black" w:cs="Times New Roman"/>
          <w:b/>
          <w:sz w:val="28"/>
          <w:szCs w:val="28"/>
          <w:lang w:val="uk-UA"/>
        </w:rPr>
      </w:pPr>
    </w:p>
    <w:p w:rsidR="001109C0" w:rsidRDefault="001109C0" w:rsidP="001109C0">
      <w:pPr>
        <w:spacing w:after="0" w:line="240" w:lineRule="auto"/>
        <w:rPr>
          <w:rFonts w:ascii="Arial Black" w:hAnsi="Arial Black" w:cs="Times New Roman"/>
          <w:b/>
          <w:sz w:val="28"/>
          <w:szCs w:val="28"/>
          <w:lang w:val="uk-UA"/>
        </w:rPr>
      </w:pPr>
    </w:p>
    <w:p w:rsidR="007E0FBA" w:rsidRDefault="007E0FBA" w:rsidP="00C36721">
      <w:pPr>
        <w:spacing w:after="0" w:line="240" w:lineRule="auto"/>
        <w:jc w:val="center"/>
        <w:rPr>
          <w:rFonts w:ascii="Arial Black" w:hAnsi="Arial Black" w:cs="Times New Roman"/>
          <w:b/>
          <w:sz w:val="28"/>
          <w:szCs w:val="28"/>
          <w:lang w:val="uk-UA"/>
        </w:rPr>
      </w:pPr>
    </w:p>
    <w:p w:rsidR="007E0FBA" w:rsidRDefault="007E0FBA" w:rsidP="00C36721">
      <w:pPr>
        <w:spacing w:after="0" w:line="240" w:lineRule="auto"/>
        <w:jc w:val="center"/>
        <w:rPr>
          <w:rFonts w:ascii="Arial Black" w:hAnsi="Arial Black" w:cs="Times New Roman"/>
          <w:b/>
          <w:sz w:val="28"/>
          <w:szCs w:val="28"/>
          <w:lang w:val="uk-UA"/>
        </w:rPr>
      </w:pPr>
    </w:p>
    <w:p w:rsidR="00047D49" w:rsidRPr="0071746A" w:rsidRDefault="000E2906" w:rsidP="00C36721">
      <w:pPr>
        <w:spacing w:after="0" w:line="240" w:lineRule="auto"/>
        <w:jc w:val="center"/>
        <w:rPr>
          <w:rFonts w:ascii="Arial Black" w:hAnsi="Arial Black" w:cs="Times New Roman"/>
          <w:b/>
          <w:sz w:val="28"/>
          <w:szCs w:val="28"/>
          <w:lang w:val="uk-UA"/>
        </w:rPr>
      </w:pPr>
      <w:r w:rsidRPr="0071746A">
        <w:rPr>
          <w:rFonts w:ascii="Arial Black" w:hAnsi="Arial Black" w:cs="Times New Roman"/>
          <w:b/>
          <w:sz w:val="28"/>
          <w:szCs w:val="28"/>
          <w:lang w:val="uk-UA"/>
        </w:rPr>
        <w:lastRenderedPageBreak/>
        <w:t>ТЕМА 3</w:t>
      </w:r>
      <w:r w:rsidR="00801590" w:rsidRPr="0071746A">
        <w:rPr>
          <w:rFonts w:ascii="Arial Black" w:hAnsi="Arial Black" w:cs="Times New Roman"/>
          <w:b/>
          <w:sz w:val="28"/>
          <w:szCs w:val="28"/>
          <w:lang w:val="uk-UA"/>
        </w:rPr>
        <w:t xml:space="preserve"> </w:t>
      </w:r>
    </w:p>
    <w:p w:rsidR="00843FDA" w:rsidRPr="0071746A" w:rsidRDefault="004C7CCD" w:rsidP="00C36721">
      <w:pPr>
        <w:spacing w:after="0" w:line="240" w:lineRule="auto"/>
        <w:jc w:val="center"/>
        <w:rPr>
          <w:rFonts w:ascii="Times New Roman" w:hAnsi="Times New Roman" w:cs="Times New Roman"/>
          <w:b/>
          <w:sz w:val="28"/>
          <w:szCs w:val="28"/>
          <w:lang w:val="uk-UA"/>
        </w:rPr>
      </w:pPr>
      <w:r w:rsidRPr="00CE79B9">
        <w:rPr>
          <w:noProof/>
        </w:rPr>
        <w:drawing>
          <wp:anchor distT="0" distB="0" distL="114300" distR="114300" simplePos="0" relativeHeight="251837440" behindDoc="1" locked="0" layoutInCell="1" allowOverlap="1" wp14:anchorId="7CE73AE8" wp14:editId="4DCBD49C">
            <wp:simplePos x="0" y="0"/>
            <wp:positionH relativeFrom="column">
              <wp:posOffset>4655820</wp:posOffset>
            </wp:positionH>
            <wp:positionV relativeFrom="paragraph">
              <wp:posOffset>394970</wp:posOffset>
            </wp:positionV>
            <wp:extent cx="1304925" cy="1402715"/>
            <wp:effectExtent l="0" t="0" r="0" b="0"/>
            <wp:wrapTight wrapText="bothSides">
              <wp:wrapPolygon edited="0">
                <wp:start x="17028" y="0"/>
                <wp:lineTo x="9775" y="0"/>
                <wp:lineTo x="2838" y="2347"/>
                <wp:lineTo x="2838" y="4694"/>
                <wp:lineTo x="6622" y="9387"/>
                <wp:lineTo x="946" y="10854"/>
                <wp:lineTo x="315" y="13494"/>
                <wp:lineTo x="1892" y="14081"/>
                <wp:lineTo x="631" y="15841"/>
                <wp:lineTo x="946" y="16427"/>
                <wp:lineTo x="12298" y="21414"/>
                <wp:lineTo x="13874" y="21414"/>
                <wp:lineTo x="15451" y="19947"/>
                <wp:lineTo x="14820" y="18774"/>
                <wp:lineTo x="16397" y="18774"/>
                <wp:lineTo x="20496" y="15254"/>
                <wp:lineTo x="19866" y="9387"/>
                <wp:lineTo x="21442" y="4987"/>
                <wp:lineTo x="21442" y="293"/>
                <wp:lineTo x="19235" y="0"/>
                <wp:lineTo x="17028" y="0"/>
              </wp:wrapPolygon>
            </wp:wrapTight>
            <wp:docPr id="47" name="Рисунок 47" descr="Аудіювання на уроках іноземн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удіювання на уроках іноземної мов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FDA" w:rsidRPr="0071746A">
        <w:rPr>
          <w:rFonts w:ascii="Times New Roman" w:hAnsi="Times New Roman" w:cs="Times New Roman"/>
          <w:b/>
          <w:sz w:val="28"/>
          <w:szCs w:val="28"/>
          <w:lang w:val="uk-UA"/>
        </w:rPr>
        <w:t>МЕТОДИКА ФОРМУВАННЯ ІНШОМОВНОЇ МОВЛЕ</w:t>
      </w:r>
      <w:r w:rsidR="00276203">
        <w:rPr>
          <w:rFonts w:ascii="Times New Roman" w:hAnsi="Times New Roman" w:cs="Times New Roman"/>
          <w:b/>
          <w:sz w:val="28"/>
          <w:szCs w:val="28"/>
          <w:lang w:val="uk-UA"/>
        </w:rPr>
        <w:t>ННЄВОЇ КОМПЕТЕНЦІЇ В АУДІЮВАННІ</w:t>
      </w:r>
    </w:p>
    <w:p w:rsidR="00922238" w:rsidRPr="0071746A" w:rsidRDefault="00801590" w:rsidP="00C36721">
      <w:pPr>
        <w:spacing w:after="0" w:line="240" w:lineRule="auto"/>
        <w:jc w:val="center"/>
        <w:rPr>
          <w:rFonts w:ascii="Times New Roman" w:hAnsi="Times New Roman" w:cs="Times New Roman"/>
          <w:b/>
          <w:sz w:val="28"/>
          <w:szCs w:val="28"/>
          <w:lang w:val="uk-UA"/>
        </w:rPr>
      </w:pPr>
      <w:r w:rsidRPr="0071746A">
        <w:rPr>
          <w:rFonts w:ascii="Times New Roman" w:hAnsi="Times New Roman" w:cs="Times New Roman"/>
          <w:b/>
          <w:sz w:val="28"/>
          <w:szCs w:val="28"/>
          <w:lang w:val="uk-UA"/>
        </w:rPr>
        <w:t xml:space="preserve"> </w:t>
      </w:r>
    </w:p>
    <w:p w:rsidR="00CE79B9" w:rsidRPr="00CE79B9" w:rsidRDefault="00AB210A" w:rsidP="00AC360F">
      <w:pPr>
        <w:pStyle w:val="a3"/>
        <w:numPr>
          <w:ilvl w:val="0"/>
          <w:numId w:val="85"/>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Опрацюйте основні положення щодо зазначеної теми, зверніть увагу на такі питання</w:t>
      </w:r>
      <w:r w:rsidR="00CE79B9" w:rsidRPr="00CE79B9">
        <w:rPr>
          <w:rFonts w:ascii="Times New Roman" w:hAnsi="Times New Roman" w:cs="Times New Roman"/>
          <w:sz w:val="28"/>
          <w:szCs w:val="28"/>
          <w:lang w:val="uk-UA"/>
        </w:rPr>
        <w:t>:</w:t>
      </w:r>
    </w:p>
    <w:p w:rsidR="000E2906" w:rsidRPr="00CE79B9" w:rsidRDefault="00AB210A" w:rsidP="00AC360F">
      <w:pPr>
        <w:pStyle w:val="15"/>
        <w:numPr>
          <w:ilvl w:val="1"/>
          <w:numId w:val="85"/>
        </w:numPr>
        <w:tabs>
          <w:tab w:val="left" w:pos="284"/>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CE79B9">
        <w:rPr>
          <w:rFonts w:ascii="Times New Roman" w:hAnsi="Times New Roman"/>
          <w:sz w:val="28"/>
          <w:szCs w:val="28"/>
          <w:lang w:val="uk-UA"/>
        </w:rPr>
        <w:t>п</w:t>
      </w:r>
      <w:r w:rsidR="000E2906" w:rsidRPr="00CE79B9">
        <w:rPr>
          <w:rFonts w:ascii="Times New Roman" w:hAnsi="Times New Roman"/>
          <w:sz w:val="28"/>
          <w:szCs w:val="28"/>
          <w:lang w:val="uk-UA"/>
        </w:rPr>
        <w:t>сихолого-лінгвістичні і методичні основи аудіювання</w:t>
      </w:r>
      <w:r>
        <w:rPr>
          <w:rFonts w:ascii="Times New Roman" w:hAnsi="Times New Roman"/>
          <w:sz w:val="28"/>
          <w:szCs w:val="28"/>
          <w:lang w:val="uk-UA"/>
        </w:rPr>
        <w:t xml:space="preserve"> як виду мовленнєвої діяльності;</w:t>
      </w:r>
    </w:p>
    <w:p w:rsidR="000E2906" w:rsidRPr="00CE79B9" w:rsidRDefault="00AB210A" w:rsidP="00AC360F">
      <w:pPr>
        <w:pStyle w:val="15"/>
        <w:numPr>
          <w:ilvl w:val="1"/>
          <w:numId w:val="85"/>
        </w:numPr>
        <w:tabs>
          <w:tab w:val="left" w:pos="284"/>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CE79B9">
        <w:rPr>
          <w:rFonts w:ascii="Times New Roman" w:hAnsi="Times New Roman"/>
          <w:sz w:val="28"/>
          <w:szCs w:val="28"/>
          <w:lang w:val="uk-UA"/>
        </w:rPr>
        <w:t>ф</w:t>
      </w:r>
      <w:r w:rsidR="000E2906" w:rsidRPr="00CE79B9">
        <w:rPr>
          <w:rFonts w:ascii="Times New Roman" w:hAnsi="Times New Roman"/>
          <w:sz w:val="28"/>
          <w:szCs w:val="28"/>
          <w:lang w:val="uk-UA"/>
        </w:rPr>
        <w:t>актори і групи труднощів, які впливають на успішність процесу аудіювання.</w:t>
      </w:r>
    </w:p>
    <w:p w:rsidR="004C7CCD" w:rsidRDefault="004C7CCD" w:rsidP="00AC360F">
      <w:pPr>
        <w:pStyle w:val="15"/>
        <w:numPr>
          <w:ilvl w:val="1"/>
          <w:numId w:val="85"/>
        </w:numPr>
        <w:tabs>
          <w:tab w:val="left" w:pos="284"/>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CE79B9">
        <w:rPr>
          <w:rFonts w:ascii="Times New Roman" w:hAnsi="Times New Roman"/>
          <w:sz w:val="28"/>
          <w:szCs w:val="28"/>
          <w:lang w:val="uk-UA"/>
        </w:rPr>
        <w:t>е</w:t>
      </w:r>
      <w:r w:rsidR="000E2906" w:rsidRPr="00CE79B9">
        <w:rPr>
          <w:rFonts w:ascii="Times New Roman" w:hAnsi="Times New Roman"/>
          <w:sz w:val="28"/>
          <w:szCs w:val="28"/>
          <w:lang w:val="uk-UA"/>
        </w:rPr>
        <w:t>тапи формуван</w:t>
      </w:r>
      <w:r>
        <w:rPr>
          <w:rFonts w:ascii="Times New Roman" w:hAnsi="Times New Roman"/>
          <w:sz w:val="28"/>
          <w:szCs w:val="28"/>
          <w:lang w:val="uk-UA"/>
        </w:rPr>
        <w:t>ня аудитивної компетенції учнів;</w:t>
      </w:r>
      <w:r w:rsidRPr="004C7CCD">
        <w:rPr>
          <w:rFonts w:ascii="Times New Roman" w:hAnsi="Times New Roman"/>
          <w:sz w:val="28"/>
          <w:szCs w:val="28"/>
          <w:lang w:val="uk-UA"/>
        </w:rPr>
        <w:t xml:space="preserve"> </w:t>
      </w:r>
      <w:r>
        <w:rPr>
          <w:rFonts w:ascii="Times New Roman" w:hAnsi="Times New Roman"/>
          <w:sz w:val="28"/>
          <w:szCs w:val="28"/>
          <w:lang w:val="uk-UA"/>
        </w:rPr>
        <w:t>е</w:t>
      </w:r>
      <w:r w:rsidRPr="00CE79B9">
        <w:rPr>
          <w:rFonts w:ascii="Times New Roman" w:hAnsi="Times New Roman"/>
          <w:sz w:val="28"/>
          <w:szCs w:val="28"/>
          <w:lang w:val="uk-UA"/>
        </w:rPr>
        <w:t>тапи навчання аудіюванню і послідовність дій вчителя при проведенні етапу ауд</w:t>
      </w:r>
      <w:r>
        <w:rPr>
          <w:rFonts w:ascii="Times New Roman" w:hAnsi="Times New Roman"/>
          <w:sz w:val="28"/>
          <w:szCs w:val="28"/>
          <w:lang w:val="uk-UA"/>
        </w:rPr>
        <w:t>іювання на уроці іноземної мови;</w:t>
      </w:r>
    </w:p>
    <w:p w:rsidR="000E2906" w:rsidRDefault="004C7CCD" w:rsidP="00AC360F">
      <w:pPr>
        <w:pStyle w:val="15"/>
        <w:numPr>
          <w:ilvl w:val="1"/>
          <w:numId w:val="85"/>
        </w:numPr>
        <w:tabs>
          <w:tab w:val="left" w:pos="284"/>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CE79B9" w:rsidRPr="004C7CCD">
        <w:rPr>
          <w:rFonts w:ascii="Times New Roman" w:hAnsi="Times New Roman"/>
          <w:sz w:val="28"/>
          <w:szCs w:val="28"/>
          <w:lang w:val="uk-UA"/>
        </w:rPr>
        <w:t>м</w:t>
      </w:r>
      <w:r w:rsidR="000E2906" w:rsidRPr="004C7CCD">
        <w:rPr>
          <w:rFonts w:ascii="Times New Roman" w:hAnsi="Times New Roman"/>
          <w:sz w:val="28"/>
          <w:szCs w:val="28"/>
          <w:lang w:val="uk-UA"/>
        </w:rPr>
        <w:t>етодичні передумови і вправи для формування аудитивних умінь.</w:t>
      </w:r>
    </w:p>
    <w:p w:rsidR="000E2906" w:rsidRPr="004C7CCD" w:rsidRDefault="004C7CCD" w:rsidP="00AC360F">
      <w:pPr>
        <w:pStyle w:val="15"/>
        <w:numPr>
          <w:ilvl w:val="1"/>
          <w:numId w:val="85"/>
        </w:numPr>
        <w:tabs>
          <w:tab w:val="left" w:pos="284"/>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CE79B9" w:rsidRPr="004C7CCD">
        <w:rPr>
          <w:rFonts w:ascii="Times New Roman" w:hAnsi="Times New Roman"/>
          <w:sz w:val="28"/>
          <w:szCs w:val="28"/>
          <w:lang w:val="uk-UA"/>
        </w:rPr>
        <w:t>з</w:t>
      </w:r>
      <w:r w:rsidR="000E2906" w:rsidRPr="004C7CCD">
        <w:rPr>
          <w:rFonts w:ascii="Times New Roman" w:hAnsi="Times New Roman"/>
          <w:sz w:val="28"/>
          <w:szCs w:val="28"/>
          <w:lang w:val="uk-UA"/>
        </w:rPr>
        <w:t>асоби і прийоми контролю розуміння аудитивних текстів як мети і як засобу навчання.</w:t>
      </w:r>
    </w:p>
    <w:p w:rsidR="00CE79B9" w:rsidRPr="00CE79B9" w:rsidRDefault="00CE79B9" w:rsidP="00CE79B9">
      <w:pPr>
        <w:pStyle w:val="15"/>
        <w:tabs>
          <w:tab w:val="left" w:pos="284"/>
        </w:tabs>
        <w:spacing w:after="0" w:line="240" w:lineRule="auto"/>
        <w:ind w:left="0" w:firstLine="426"/>
        <w:jc w:val="both"/>
        <w:rPr>
          <w:rFonts w:ascii="Times New Roman" w:hAnsi="Times New Roman"/>
          <w:sz w:val="28"/>
          <w:szCs w:val="28"/>
          <w:lang w:val="uk-UA"/>
        </w:rPr>
      </w:pPr>
      <w:r w:rsidRPr="00CE79B9">
        <w:rPr>
          <w:rFonts w:ascii="Times New Roman" w:hAnsi="Times New Roman"/>
          <w:sz w:val="28"/>
          <w:szCs w:val="28"/>
          <w:lang w:val="uk-UA"/>
        </w:rPr>
        <w:t>2.</w:t>
      </w:r>
      <w:r w:rsidRPr="00CE79B9">
        <w:rPr>
          <w:rFonts w:ascii="Times New Roman" w:hAnsi="Times New Roman"/>
          <w:sz w:val="28"/>
          <w:szCs w:val="28"/>
          <w:lang w:val="uk-UA"/>
        </w:rPr>
        <w:tab/>
        <w:t>При підготовці до практичного заняття:</w:t>
      </w:r>
    </w:p>
    <w:p w:rsidR="00AB210A" w:rsidRPr="00CE79B9" w:rsidRDefault="00AB210A" w:rsidP="004C7CCD">
      <w:pPr>
        <w:pStyle w:val="15"/>
        <w:tabs>
          <w:tab w:val="left" w:pos="284"/>
        </w:tabs>
        <w:spacing w:after="0" w:line="240" w:lineRule="auto"/>
        <w:ind w:left="1134" w:hanging="425"/>
        <w:jc w:val="both"/>
        <w:rPr>
          <w:rFonts w:ascii="Times New Roman" w:hAnsi="Times New Roman"/>
          <w:sz w:val="28"/>
          <w:szCs w:val="28"/>
          <w:lang w:val="uk-UA"/>
        </w:rPr>
      </w:pPr>
      <w:r>
        <w:rPr>
          <w:rFonts w:ascii="Times New Roman" w:hAnsi="Times New Roman"/>
          <w:sz w:val="28"/>
          <w:szCs w:val="28"/>
          <w:lang w:val="uk-UA"/>
        </w:rPr>
        <w:t>2.1</w:t>
      </w:r>
      <w:r w:rsidR="004C7CCD">
        <w:rPr>
          <w:rFonts w:ascii="Times New Roman" w:hAnsi="Times New Roman"/>
          <w:sz w:val="28"/>
          <w:szCs w:val="28"/>
          <w:lang w:val="uk-UA"/>
        </w:rPr>
        <w:t xml:space="preserve"> о</w:t>
      </w:r>
      <w:r w:rsidRPr="00CE79B9">
        <w:rPr>
          <w:rFonts w:ascii="Times New Roman" w:hAnsi="Times New Roman"/>
          <w:sz w:val="28"/>
          <w:szCs w:val="28"/>
          <w:lang w:val="uk-UA"/>
        </w:rPr>
        <w:t>знайом</w:t>
      </w:r>
      <w:r w:rsidR="004C7CCD">
        <w:rPr>
          <w:rFonts w:ascii="Times New Roman" w:hAnsi="Times New Roman"/>
          <w:sz w:val="28"/>
          <w:szCs w:val="28"/>
          <w:lang w:val="uk-UA"/>
        </w:rPr>
        <w:t>те</w:t>
      </w:r>
      <w:r w:rsidRPr="00CE79B9">
        <w:rPr>
          <w:rFonts w:ascii="Times New Roman" w:hAnsi="Times New Roman"/>
          <w:sz w:val="28"/>
          <w:szCs w:val="28"/>
          <w:lang w:val="uk-UA"/>
        </w:rPr>
        <w:t>ся з вимогами ЗЄР до рівня сформованості мов</w:t>
      </w:r>
      <w:r>
        <w:rPr>
          <w:rFonts w:ascii="Times New Roman" w:hAnsi="Times New Roman"/>
          <w:sz w:val="28"/>
          <w:szCs w:val="28"/>
          <w:lang w:val="uk-UA"/>
        </w:rPr>
        <w:t>леннєвої компетенції в аудіюванні</w:t>
      </w:r>
      <w:r w:rsidRPr="00CE79B9">
        <w:rPr>
          <w:rFonts w:ascii="Times New Roman" w:hAnsi="Times New Roman"/>
          <w:sz w:val="28"/>
          <w:szCs w:val="28"/>
          <w:lang w:val="uk-UA"/>
        </w:rPr>
        <w:t xml:space="preserve"> та визначте їх інтегрован</w:t>
      </w:r>
      <w:r w:rsidR="004C7CCD">
        <w:rPr>
          <w:rFonts w:ascii="Times New Roman" w:hAnsi="Times New Roman"/>
          <w:sz w:val="28"/>
          <w:szCs w:val="28"/>
          <w:lang w:val="uk-UA"/>
        </w:rPr>
        <w:t>ість до вимог шкільної програми;</w:t>
      </w:r>
    </w:p>
    <w:p w:rsidR="00CE79B9" w:rsidRPr="00CE79B9" w:rsidRDefault="00AB210A" w:rsidP="004C7CCD">
      <w:pPr>
        <w:pStyle w:val="15"/>
        <w:tabs>
          <w:tab w:val="left" w:pos="284"/>
        </w:tabs>
        <w:spacing w:after="0" w:line="240" w:lineRule="auto"/>
        <w:ind w:left="1134" w:hanging="425"/>
        <w:jc w:val="both"/>
        <w:rPr>
          <w:rFonts w:ascii="Times New Roman" w:hAnsi="Times New Roman"/>
          <w:sz w:val="28"/>
          <w:szCs w:val="28"/>
          <w:lang w:val="uk-UA"/>
        </w:rPr>
      </w:pPr>
      <w:r>
        <w:rPr>
          <w:rFonts w:ascii="Times New Roman" w:hAnsi="Times New Roman"/>
          <w:sz w:val="28"/>
          <w:szCs w:val="28"/>
          <w:lang w:val="uk-UA"/>
        </w:rPr>
        <w:t>2.2</w:t>
      </w:r>
      <w:r w:rsidR="004C7CCD">
        <w:rPr>
          <w:rFonts w:ascii="Times New Roman" w:hAnsi="Times New Roman"/>
          <w:sz w:val="28"/>
          <w:szCs w:val="28"/>
          <w:lang w:val="uk-UA"/>
        </w:rPr>
        <w:t xml:space="preserve">   с</w:t>
      </w:r>
      <w:r w:rsidR="00CE79B9" w:rsidRPr="00CE79B9">
        <w:rPr>
          <w:rFonts w:ascii="Times New Roman" w:hAnsi="Times New Roman"/>
          <w:sz w:val="28"/>
          <w:szCs w:val="28"/>
          <w:lang w:val="uk-UA"/>
        </w:rPr>
        <w:t xml:space="preserve">користуйтеся </w:t>
      </w:r>
      <w:r w:rsidR="00461D4D">
        <w:rPr>
          <w:rFonts w:ascii="Times New Roman" w:hAnsi="Times New Roman"/>
          <w:sz w:val="28"/>
          <w:szCs w:val="28"/>
          <w:lang w:val="uk-UA"/>
        </w:rPr>
        <w:t>запропонованим комплексом вправ</w:t>
      </w:r>
      <w:r w:rsidRPr="00AB210A">
        <w:rPr>
          <w:rFonts w:ascii="Times New Roman" w:hAnsi="Times New Roman"/>
          <w:sz w:val="28"/>
          <w:szCs w:val="28"/>
          <w:lang w:val="uk-UA"/>
        </w:rPr>
        <w:t xml:space="preserve"> </w:t>
      </w:r>
      <w:r>
        <w:rPr>
          <w:rFonts w:ascii="Times New Roman" w:hAnsi="Times New Roman"/>
          <w:sz w:val="28"/>
          <w:szCs w:val="28"/>
          <w:lang w:val="uk-UA"/>
        </w:rPr>
        <w:t xml:space="preserve"> до конкретного </w:t>
      </w:r>
      <w:r w:rsidR="004C7CCD">
        <w:rPr>
          <w:rFonts w:ascii="Times New Roman" w:hAnsi="Times New Roman"/>
          <w:sz w:val="28"/>
          <w:szCs w:val="28"/>
          <w:lang w:val="uk-UA"/>
        </w:rPr>
        <w:t>аудіо тексту;</w:t>
      </w:r>
    </w:p>
    <w:p w:rsidR="00CE79B9" w:rsidRPr="00CE79B9" w:rsidRDefault="00AB210A" w:rsidP="004C7CCD">
      <w:pPr>
        <w:pStyle w:val="15"/>
        <w:tabs>
          <w:tab w:val="left" w:pos="284"/>
        </w:tabs>
        <w:spacing w:after="0" w:line="240" w:lineRule="auto"/>
        <w:ind w:left="1134" w:hanging="425"/>
        <w:jc w:val="both"/>
        <w:rPr>
          <w:rFonts w:ascii="Times New Roman" w:hAnsi="Times New Roman"/>
          <w:sz w:val="28"/>
          <w:szCs w:val="28"/>
          <w:lang w:val="uk-UA"/>
        </w:rPr>
      </w:pPr>
      <w:r>
        <w:rPr>
          <w:rFonts w:ascii="Times New Roman" w:hAnsi="Times New Roman"/>
          <w:sz w:val="28"/>
          <w:szCs w:val="28"/>
          <w:lang w:val="uk-UA"/>
        </w:rPr>
        <w:t>2.3</w:t>
      </w:r>
      <w:r w:rsidR="00CE79B9" w:rsidRPr="00CE79B9">
        <w:rPr>
          <w:rFonts w:ascii="Times New Roman" w:hAnsi="Times New Roman"/>
          <w:sz w:val="28"/>
          <w:szCs w:val="28"/>
          <w:lang w:val="uk-UA"/>
        </w:rPr>
        <w:t xml:space="preserve">  </w:t>
      </w:r>
      <w:r w:rsidR="004C7CCD">
        <w:rPr>
          <w:rFonts w:ascii="Times New Roman" w:hAnsi="Times New Roman"/>
          <w:sz w:val="28"/>
          <w:szCs w:val="28"/>
          <w:lang w:val="uk-UA"/>
        </w:rPr>
        <w:t>д</w:t>
      </w:r>
      <w:r w:rsidR="00461D4D">
        <w:rPr>
          <w:rFonts w:ascii="Times New Roman" w:hAnsi="Times New Roman"/>
          <w:sz w:val="28"/>
          <w:szCs w:val="28"/>
          <w:lang w:val="uk-UA"/>
        </w:rPr>
        <w:t>оберіть аудіотекст та р</w:t>
      </w:r>
      <w:r w:rsidR="00CE79B9" w:rsidRPr="00CE79B9">
        <w:rPr>
          <w:rFonts w:ascii="Times New Roman" w:hAnsi="Times New Roman"/>
          <w:sz w:val="28"/>
          <w:szCs w:val="28"/>
          <w:lang w:val="uk-UA"/>
        </w:rPr>
        <w:t xml:space="preserve">озробіть </w:t>
      </w:r>
      <w:r w:rsidR="00461D4D">
        <w:rPr>
          <w:rFonts w:ascii="Times New Roman" w:hAnsi="Times New Roman"/>
          <w:sz w:val="28"/>
          <w:szCs w:val="28"/>
          <w:lang w:val="uk-UA"/>
        </w:rPr>
        <w:t>до нього</w:t>
      </w:r>
      <w:r w:rsidR="00CE79B9" w:rsidRPr="00CE79B9">
        <w:rPr>
          <w:rFonts w:ascii="Times New Roman" w:hAnsi="Times New Roman"/>
          <w:sz w:val="28"/>
          <w:szCs w:val="28"/>
          <w:lang w:val="uk-UA"/>
        </w:rPr>
        <w:t xml:space="preserve"> mind m</w:t>
      </w:r>
      <w:r w:rsidR="00461D4D">
        <w:rPr>
          <w:rFonts w:ascii="Times New Roman" w:hAnsi="Times New Roman"/>
          <w:sz w:val="28"/>
          <w:szCs w:val="28"/>
          <w:lang w:val="uk-UA"/>
        </w:rPr>
        <w:t xml:space="preserve">ap </w:t>
      </w:r>
      <w:r w:rsidR="00B63402">
        <w:rPr>
          <w:rFonts w:ascii="Times New Roman" w:hAnsi="Times New Roman"/>
          <w:sz w:val="28"/>
          <w:szCs w:val="28"/>
          <w:lang w:val="uk-UA"/>
        </w:rPr>
        <w:t>і</w:t>
      </w:r>
      <w:r w:rsidR="00461D4D">
        <w:rPr>
          <w:rFonts w:ascii="Times New Roman" w:hAnsi="Times New Roman"/>
          <w:sz w:val="28"/>
          <w:szCs w:val="28"/>
          <w:lang w:val="uk-UA"/>
        </w:rPr>
        <w:t xml:space="preserve">з </w:t>
      </w:r>
      <w:r w:rsidR="00CE79B9" w:rsidRPr="00CE79B9">
        <w:rPr>
          <w:rFonts w:ascii="Times New Roman" w:hAnsi="Times New Roman"/>
          <w:sz w:val="28"/>
          <w:szCs w:val="28"/>
          <w:lang w:val="uk-UA"/>
        </w:rPr>
        <w:t>завдання</w:t>
      </w:r>
      <w:r w:rsidR="00461D4D">
        <w:rPr>
          <w:rFonts w:ascii="Times New Roman" w:hAnsi="Times New Roman"/>
          <w:sz w:val="28"/>
          <w:szCs w:val="28"/>
          <w:lang w:val="uk-UA"/>
        </w:rPr>
        <w:t>ми та послідовністю роботи.</w:t>
      </w:r>
    </w:p>
    <w:p w:rsidR="002D6066" w:rsidRPr="0071746A" w:rsidRDefault="006E539B" w:rsidP="00C36721">
      <w:pPr>
        <w:pStyle w:val="a3"/>
        <w:spacing w:after="0" w:line="240" w:lineRule="auto"/>
        <w:jc w:val="both"/>
        <w:rPr>
          <w:rFonts w:ascii="Times New Roman" w:hAnsi="Times New Roman" w:cs="Times New Roman"/>
          <w:sz w:val="28"/>
          <w:szCs w:val="28"/>
          <w:lang w:val="uk-UA"/>
        </w:rPr>
      </w:pPr>
      <w:r w:rsidRPr="0071746A">
        <w:rPr>
          <w:noProof/>
        </w:rPr>
        <w:drawing>
          <wp:anchor distT="0" distB="0" distL="114300" distR="114300" simplePos="0" relativeHeight="251765760" behindDoc="1" locked="0" layoutInCell="1" allowOverlap="1" wp14:anchorId="7845258E" wp14:editId="0FBEC0FF">
            <wp:simplePos x="0" y="0"/>
            <wp:positionH relativeFrom="column">
              <wp:posOffset>-229082</wp:posOffset>
            </wp:positionH>
            <wp:positionV relativeFrom="paragraph">
              <wp:posOffset>177800</wp:posOffset>
            </wp:positionV>
            <wp:extent cx="643890" cy="773430"/>
            <wp:effectExtent l="0" t="0" r="0" b="0"/>
            <wp:wrapNone/>
            <wp:docPr id="1" name="Рисунок 1"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00" t="8522" r="12000" b="14768"/>
                    <a:stretch/>
                  </pic:blipFill>
                  <pic:spPr bwMode="auto">
                    <a:xfrm>
                      <a:off x="0" y="0"/>
                      <a:ext cx="643890" cy="77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5440" w:rsidRPr="004C7CCD" w:rsidRDefault="00C723BD" w:rsidP="00AC360F">
      <w:pPr>
        <w:pStyle w:val="a3"/>
        <w:numPr>
          <w:ilvl w:val="0"/>
          <w:numId w:val="72"/>
        </w:numPr>
        <w:spacing w:after="0" w:line="240" w:lineRule="auto"/>
        <w:jc w:val="center"/>
        <w:rPr>
          <w:rFonts w:ascii="Times New Roman" w:hAnsi="Times New Roman" w:cs="Times New Roman"/>
          <w:b/>
          <w:sz w:val="24"/>
          <w:szCs w:val="24"/>
          <w:lang w:val="uk-UA"/>
        </w:rPr>
      </w:pPr>
      <w:r w:rsidRPr="004C7CCD">
        <w:rPr>
          <w:rFonts w:ascii="Times New Roman" w:hAnsi="Times New Roman" w:cs="Times New Roman"/>
          <w:b/>
          <w:sz w:val="24"/>
          <w:szCs w:val="24"/>
          <w:lang w:val="uk-UA"/>
        </w:rPr>
        <w:t xml:space="preserve">АУДІЮВАННЯ ЯК САМОСТІЙНИЙ ВИД ІНШОМОВЛЕННЄВОЇ </w:t>
      </w:r>
      <w:r w:rsidR="00B63402">
        <w:rPr>
          <w:rFonts w:ascii="Times New Roman" w:hAnsi="Times New Roman" w:cs="Times New Roman"/>
          <w:b/>
          <w:sz w:val="24"/>
          <w:szCs w:val="24"/>
          <w:lang w:val="uk-UA"/>
        </w:rPr>
        <w:t>ДІЯЛЬНОСТІ ТА ЙОГО</w:t>
      </w:r>
      <w:r w:rsidR="00B63402" w:rsidRPr="004C7CCD">
        <w:rPr>
          <w:rFonts w:ascii="Times New Roman" w:hAnsi="Times New Roman" w:cs="Times New Roman"/>
          <w:b/>
          <w:sz w:val="24"/>
          <w:szCs w:val="24"/>
          <w:lang w:val="uk-UA"/>
        </w:rPr>
        <w:t xml:space="preserve"> ПСИХОЛІНГВІСТИЧНІ </w:t>
      </w:r>
      <w:r w:rsidR="00B63402">
        <w:rPr>
          <w:rFonts w:ascii="Times New Roman" w:hAnsi="Times New Roman" w:cs="Times New Roman"/>
          <w:b/>
          <w:sz w:val="24"/>
          <w:szCs w:val="24"/>
          <w:lang w:val="uk-UA"/>
        </w:rPr>
        <w:t>ОСОБЛИВОСТІ</w:t>
      </w:r>
      <w:r w:rsidR="00B63402" w:rsidRPr="004C7CCD">
        <w:rPr>
          <w:rFonts w:ascii="Times New Roman" w:hAnsi="Times New Roman" w:cs="Times New Roman"/>
          <w:b/>
          <w:sz w:val="24"/>
          <w:szCs w:val="24"/>
          <w:lang w:val="uk-UA"/>
        </w:rPr>
        <w:t xml:space="preserve"> </w:t>
      </w:r>
      <w:r w:rsidR="007B5440" w:rsidRPr="004C7CCD">
        <w:rPr>
          <w:rFonts w:ascii="Times New Roman" w:hAnsi="Times New Roman" w:cs="Times New Roman"/>
          <w:b/>
          <w:sz w:val="24"/>
          <w:szCs w:val="24"/>
          <w:lang w:val="uk-UA"/>
        </w:rPr>
        <w:t>ПРОЦЕСУ</w:t>
      </w:r>
    </w:p>
    <w:p w:rsidR="007B5440" w:rsidRPr="004C7CCD" w:rsidRDefault="007B5440" w:rsidP="007B5440">
      <w:pPr>
        <w:spacing w:after="0" w:line="240" w:lineRule="auto"/>
        <w:jc w:val="center"/>
        <w:rPr>
          <w:rFonts w:ascii="Times New Roman" w:hAnsi="Times New Roman" w:cs="Times New Roman"/>
          <w:b/>
          <w:sz w:val="24"/>
          <w:szCs w:val="24"/>
          <w:lang w:val="uk-UA"/>
        </w:rPr>
      </w:pPr>
      <w:r w:rsidRPr="004C7CCD">
        <w:rPr>
          <w:rFonts w:ascii="Times New Roman" w:hAnsi="Times New Roman" w:cs="Times New Roman"/>
          <w:b/>
          <w:sz w:val="24"/>
          <w:szCs w:val="24"/>
          <w:lang w:val="uk-UA"/>
        </w:rPr>
        <w:t>ІНШОМОВЛЕННЄВОГО АУДІЮВАННЯ</w:t>
      </w:r>
    </w:p>
    <w:p w:rsidR="008434CA" w:rsidRDefault="00495010" w:rsidP="00C36721">
      <w:pPr>
        <w:spacing w:after="0" w:line="240" w:lineRule="auto"/>
        <w:jc w:val="both"/>
        <w:rPr>
          <w:sz w:val="27"/>
          <w:szCs w:val="27"/>
          <w:lang w:val="uk-UA"/>
        </w:rPr>
      </w:pPr>
      <w:r w:rsidRPr="0071746A">
        <w:rPr>
          <w:sz w:val="27"/>
          <w:szCs w:val="27"/>
          <w:lang w:val="uk-UA"/>
        </w:rPr>
        <w:tab/>
      </w:r>
    </w:p>
    <w:p w:rsidR="00495010" w:rsidRPr="0071746A" w:rsidRDefault="00B63402" w:rsidP="008434C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Відомо, що о</w:t>
      </w:r>
      <w:r w:rsidR="00495010" w:rsidRPr="0071746A">
        <w:rPr>
          <w:rFonts w:ascii="Times New Roman" w:hAnsi="Times New Roman" w:cs="Times New Roman"/>
          <w:sz w:val="28"/>
          <w:szCs w:val="28"/>
          <w:lang w:val="uk-UA"/>
        </w:rPr>
        <w:t>снову а</w:t>
      </w:r>
      <w:r w:rsidR="008434CA">
        <w:rPr>
          <w:rFonts w:ascii="Times New Roman" w:hAnsi="Times New Roman" w:cs="Times New Roman"/>
          <w:sz w:val="28"/>
          <w:szCs w:val="28"/>
          <w:lang w:val="uk-UA"/>
        </w:rPr>
        <w:t>удіювання становить звукова система мов</w:t>
      </w:r>
      <w:r w:rsidR="00495010" w:rsidRPr="0071746A">
        <w:rPr>
          <w:rFonts w:ascii="Times New Roman" w:hAnsi="Times New Roman" w:cs="Times New Roman"/>
          <w:sz w:val="28"/>
          <w:szCs w:val="28"/>
          <w:lang w:val="uk-UA"/>
        </w:rPr>
        <w:t>и, тому воно належить до усного мовлення, в якому кожний співрозмовник</w:t>
      </w:r>
      <w:r w:rsidR="004C7CCD">
        <w:rPr>
          <w:rFonts w:ascii="Times New Roman" w:hAnsi="Times New Roman" w:cs="Times New Roman"/>
          <w:sz w:val="28"/>
          <w:szCs w:val="28"/>
          <w:lang w:val="uk-UA"/>
        </w:rPr>
        <w:t xml:space="preserve"> то говорить, то слухає. У навчальному процесі</w:t>
      </w:r>
      <w:r w:rsidR="00495010" w:rsidRPr="0071746A">
        <w:rPr>
          <w:rFonts w:ascii="Times New Roman" w:hAnsi="Times New Roman" w:cs="Times New Roman"/>
          <w:sz w:val="28"/>
          <w:szCs w:val="28"/>
          <w:lang w:val="uk-UA"/>
        </w:rPr>
        <w:t xml:space="preserve"> аудіювання розглядається як </w:t>
      </w:r>
      <w:r w:rsidR="004C7CCD">
        <w:rPr>
          <w:rFonts w:ascii="Times New Roman" w:hAnsi="Times New Roman" w:cs="Times New Roman"/>
          <w:sz w:val="28"/>
          <w:szCs w:val="28"/>
          <w:lang w:val="uk-UA"/>
        </w:rPr>
        <w:t xml:space="preserve">самостійний </w:t>
      </w:r>
      <w:r w:rsidR="007B5440" w:rsidRPr="0071746A">
        <w:rPr>
          <w:rFonts w:ascii="Times New Roman" w:hAnsi="Times New Roman" w:cs="Times New Roman"/>
          <w:sz w:val="28"/>
          <w:szCs w:val="28"/>
          <w:lang w:val="uk-UA"/>
        </w:rPr>
        <w:t xml:space="preserve">вид мовленнєвої діяльності, що спрямований на розуміння </w:t>
      </w:r>
      <w:r>
        <w:rPr>
          <w:rFonts w:ascii="Times New Roman" w:hAnsi="Times New Roman" w:cs="Times New Roman"/>
          <w:sz w:val="28"/>
          <w:szCs w:val="28"/>
          <w:lang w:val="uk-UA"/>
        </w:rPr>
        <w:t xml:space="preserve">адитивних </w:t>
      </w:r>
      <w:r w:rsidR="007B5440" w:rsidRPr="0071746A">
        <w:rPr>
          <w:rFonts w:ascii="Times New Roman" w:hAnsi="Times New Roman" w:cs="Times New Roman"/>
          <w:sz w:val="28"/>
          <w:szCs w:val="28"/>
          <w:lang w:val="uk-UA"/>
        </w:rPr>
        <w:t>зв’язних текстів</w:t>
      </w:r>
      <w:r w:rsidR="007B5440">
        <w:rPr>
          <w:rFonts w:ascii="Times New Roman" w:hAnsi="Times New Roman" w:cs="Times New Roman"/>
          <w:sz w:val="28"/>
          <w:szCs w:val="28"/>
          <w:lang w:val="uk-UA"/>
        </w:rPr>
        <w:t>, а також як</w:t>
      </w:r>
      <w:r w:rsidR="007B5440" w:rsidRPr="0071746A">
        <w:rPr>
          <w:rFonts w:ascii="Times New Roman" w:hAnsi="Times New Roman" w:cs="Times New Roman"/>
          <w:sz w:val="28"/>
          <w:szCs w:val="28"/>
          <w:lang w:val="uk-UA"/>
        </w:rPr>
        <w:t xml:space="preserve"> </w:t>
      </w:r>
      <w:r w:rsidR="00495010" w:rsidRPr="0071746A">
        <w:rPr>
          <w:rFonts w:ascii="Times New Roman" w:hAnsi="Times New Roman" w:cs="Times New Roman"/>
          <w:sz w:val="28"/>
          <w:szCs w:val="28"/>
          <w:lang w:val="uk-UA"/>
        </w:rPr>
        <w:t xml:space="preserve">засіб навчання усного мовлення. </w:t>
      </w:r>
      <w:r w:rsidR="00495010" w:rsidRPr="008434CA">
        <w:rPr>
          <w:rFonts w:ascii="Times New Roman" w:hAnsi="Times New Roman" w:cs="Times New Roman"/>
          <w:b/>
          <w:i/>
          <w:sz w:val="28"/>
          <w:szCs w:val="28"/>
          <w:lang w:val="uk-UA"/>
        </w:rPr>
        <w:t>Аудіювання</w:t>
      </w:r>
      <w:r w:rsidR="00495010" w:rsidRPr="0071746A">
        <w:rPr>
          <w:rFonts w:ascii="Times New Roman" w:hAnsi="Times New Roman" w:cs="Times New Roman"/>
          <w:sz w:val="28"/>
          <w:szCs w:val="28"/>
          <w:lang w:val="uk-UA"/>
        </w:rPr>
        <w:t xml:space="preserve"> – внутрішній (за формою), реактивний (за роллю), рецептивний вид мовленнєвої діяльності, як</w:t>
      </w:r>
      <w:r w:rsidR="004C7CCD">
        <w:rPr>
          <w:rFonts w:ascii="Times New Roman" w:hAnsi="Times New Roman" w:cs="Times New Roman"/>
          <w:sz w:val="28"/>
          <w:szCs w:val="28"/>
          <w:lang w:val="uk-UA"/>
        </w:rPr>
        <w:t xml:space="preserve">ий належить до усного мовлення й </w:t>
      </w:r>
      <w:r w:rsidR="00495010" w:rsidRPr="0071746A">
        <w:rPr>
          <w:rFonts w:ascii="Times New Roman" w:hAnsi="Times New Roman" w:cs="Times New Roman"/>
          <w:sz w:val="28"/>
          <w:szCs w:val="28"/>
          <w:lang w:val="uk-UA"/>
        </w:rPr>
        <w:t>ґрунтується на механізмах сприймання та розуміння</w:t>
      </w:r>
      <w:r w:rsidR="007B5440">
        <w:rPr>
          <w:rFonts w:ascii="Times New Roman" w:hAnsi="Times New Roman" w:cs="Times New Roman"/>
          <w:sz w:val="28"/>
          <w:szCs w:val="28"/>
          <w:lang w:val="uk-UA"/>
        </w:rPr>
        <w:t xml:space="preserve"> мовлення</w:t>
      </w:r>
      <w:r w:rsidR="00495010" w:rsidRPr="0071746A">
        <w:rPr>
          <w:rFonts w:ascii="Times New Roman" w:hAnsi="Times New Roman" w:cs="Times New Roman"/>
          <w:sz w:val="28"/>
          <w:szCs w:val="28"/>
          <w:lang w:val="uk-UA"/>
        </w:rPr>
        <w:t xml:space="preserve"> на слух. </w:t>
      </w:r>
    </w:p>
    <w:p w:rsidR="00495010" w:rsidRPr="0071746A" w:rsidRDefault="00495010"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Результ</w:t>
      </w:r>
      <w:r w:rsidR="004C7CCD">
        <w:rPr>
          <w:rFonts w:ascii="Times New Roman" w:hAnsi="Times New Roman" w:cs="Times New Roman"/>
          <w:sz w:val="28"/>
          <w:szCs w:val="28"/>
          <w:lang w:val="uk-UA"/>
        </w:rPr>
        <w:t xml:space="preserve">атом аудіювання є розуміння / </w:t>
      </w:r>
      <w:r w:rsidRPr="0071746A">
        <w:rPr>
          <w:rFonts w:ascii="Times New Roman" w:hAnsi="Times New Roman" w:cs="Times New Roman"/>
          <w:sz w:val="28"/>
          <w:szCs w:val="28"/>
          <w:lang w:val="uk-UA"/>
        </w:rPr>
        <w:t>нерозуміння сприйнятого на слух змісту висловлювання і відпо</w:t>
      </w:r>
      <w:r w:rsidR="008434CA">
        <w:rPr>
          <w:rFonts w:ascii="Times New Roman" w:hAnsi="Times New Roman" w:cs="Times New Roman"/>
          <w:sz w:val="28"/>
          <w:szCs w:val="28"/>
          <w:lang w:val="uk-UA"/>
        </w:rPr>
        <w:t>відна поведінка  (мовленнєва/не</w:t>
      </w:r>
      <w:r w:rsidRPr="0071746A">
        <w:rPr>
          <w:rFonts w:ascii="Times New Roman" w:hAnsi="Times New Roman" w:cs="Times New Roman"/>
          <w:sz w:val="28"/>
          <w:szCs w:val="28"/>
          <w:lang w:val="uk-UA"/>
        </w:rPr>
        <w:t>мовлен</w:t>
      </w:r>
      <w:r w:rsidR="008434CA">
        <w:rPr>
          <w:rFonts w:ascii="Times New Roman" w:hAnsi="Times New Roman" w:cs="Times New Roman"/>
          <w:sz w:val="28"/>
          <w:szCs w:val="28"/>
          <w:lang w:val="uk-UA"/>
        </w:rPr>
        <w:t>нєва реакція) слухача. Продукт</w:t>
      </w:r>
      <w:r w:rsidRPr="0071746A">
        <w:rPr>
          <w:rFonts w:ascii="Times New Roman" w:hAnsi="Times New Roman" w:cs="Times New Roman"/>
          <w:sz w:val="28"/>
          <w:szCs w:val="28"/>
          <w:lang w:val="uk-UA"/>
        </w:rPr>
        <w:t xml:space="preserve"> аудіювання – умовивід. </w:t>
      </w:r>
    </w:p>
    <w:p w:rsidR="007B5440" w:rsidRPr="007B5440" w:rsidRDefault="007B5440" w:rsidP="007B5440">
      <w:pPr>
        <w:spacing w:after="0" w:line="240" w:lineRule="auto"/>
        <w:ind w:firstLine="708"/>
        <w:jc w:val="both"/>
        <w:rPr>
          <w:rFonts w:ascii="Times New Roman" w:hAnsi="Times New Roman" w:cs="Times New Roman"/>
          <w:sz w:val="28"/>
          <w:szCs w:val="28"/>
          <w:lang w:val="uk-UA"/>
        </w:rPr>
      </w:pPr>
      <w:r w:rsidRPr="007B5440">
        <w:rPr>
          <w:rFonts w:ascii="Times New Roman" w:hAnsi="Times New Roman" w:cs="Times New Roman"/>
          <w:sz w:val="28"/>
          <w:szCs w:val="28"/>
          <w:lang w:val="uk-UA"/>
        </w:rPr>
        <w:t>Визначальними рисами аудіювання як самостійного ви</w:t>
      </w:r>
      <w:r w:rsidR="004C7CCD">
        <w:rPr>
          <w:rFonts w:ascii="Times New Roman" w:hAnsi="Times New Roman" w:cs="Times New Roman"/>
          <w:sz w:val="28"/>
          <w:szCs w:val="28"/>
          <w:lang w:val="uk-UA"/>
        </w:rPr>
        <w:t>ду мовленнєвої діяльності є наступні</w:t>
      </w:r>
      <w:r w:rsidRPr="007B5440">
        <w:rPr>
          <w:rFonts w:ascii="Times New Roman" w:hAnsi="Times New Roman" w:cs="Times New Roman"/>
          <w:sz w:val="28"/>
          <w:szCs w:val="28"/>
          <w:lang w:val="uk-UA"/>
        </w:rPr>
        <w:t xml:space="preserve">: </w:t>
      </w:r>
    </w:p>
    <w:p w:rsidR="007B5440" w:rsidRPr="0071746A" w:rsidRDefault="007B5440" w:rsidP="007B5440">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1. За характером мовленнєвого спілкування</w:t>
      </w:r>
      <w:r w:rsidR="00FC486D">
        <w:rPr>
          <w:rFonts w:ascii="Times New Roman" w:hAnsi="Times New Roman" w:cs="Times New Roman"/>
          <w:sz w:val="28"/>
          <w:szCs w:val="28"/>
          <w:lang w:val="uk-UA"/>
        </w:rPr>
        <w:t>,</w:t>
      </w:r>
      <w:r w:rsidRPr="0071746A">
        <w:rPr>
          <w:rFonts w:ascii="Times New Roman" w:hAnsi="Times New Roman" w:cs="Times New Roman"/>
          <w:sz w:val="28"/>
          <w:szCs w:val="28"/>
          <w:lang w:val="uk-UA"/>
        </w:rPr>
        <w:t xml:space="preserve"> аудіювання, як і говоріння, відноситься до усних видів мовленнєвої діяльності (на відміну від її письмових видів – читання і письма). </w:t>
      </w:r>
    </w:p>
    <w:p w:rsidR="007B5440" w:rsidRPr="0071746A" w:rsidRDefault="007B5440" w:rsidP="007B5440">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lastRenderedPageBreak/>
        <w:t>2. За роллю в процесі спілкування</w:t>
      </w:r>
      <w:r w:rsidR="00B63402">
        <w:rPr>
          <w:rFonts w:ascii="Times New Roman" w:hAnsi="Times New Roman" w:cs="Times New Roman"/>
          <w:sz w:val="28"/>
          <w:szCs w:val="28"/>
          <w:lang w:val="uk-UA"/>
        </w:rPr>
        <w:t>,</w:t>
      </w:r>
      <w:r w:rsidRPr="0071746A">
        <w:rPr>
          <w:rFonts w:ascii="Times New Roman" w:hAnsi="Times New Roman" w:cs="Times New Roman"/>
          <w:sz w:val="28"/>
          <w:szCs w:val="28"/>
          <w:lang w:val="uk-UA"/>
        </w:rPr>
        <w:t xml:space="preserve"> аудіювання</w:t>
      </w:r>
      <w:r w:rsidR="004C7CCD">
        <w:rPr>
          <w:rFonts w:ascii="Times New Roman" w:hAnsi="Times New Roman" w:cs="Times New Roman"/>
          <w:sz w:val="28"/>
          <w:szCs w:val="28"/>
          <w:lang w:val="uk-UA"/>
        </w:rPr>
        <w:t xml:space="preserve"> (поряд з читанням) є рецептивним</w:t>
      </w:r>
      <w:r w:rsidRPr="0071746A">
        <w:rPr>
          <w:rFonts w:ascii="Times New Roman" w:hAnsi="Times New Roman" w:cs="Times New Roman"/>
          <w:sz w:val="28"/>
          <w:szCs w:val="28"/>
          <w:lang w:val="uk-UA"/>
        </w:rPr>
        <w:t xml:space="preserve"> видом мовленнєвої діяльності (на відміну від її ініціювальних видів – говоріння і письма). </w:t>
      </w:r>
    </w:p>
    <w:p w:rsidR="007B5440" w:rsidRPr="0071746A" w:rsidRDefault="007B5440" w:rsidP="007B5440">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3. За спрямованістю на прийом і видачу інформації</w:t>
      </w:r>
      <w:r w:rsidR="00FC486D">
        <w:rPr>
          <w:rFonts w:ascii="Times New Roman" w:hAnsi="Times New Roman" w:cs="Times New Roman"/>
          <w:sz w:val="28"/>
          <w:szCs w:val="28"/>
          <w:lang w:val="uk-UA"/>
        </w:rPr>
        <w:t>,</w:t>
      </w:r>
      <w:r w:rsidRPr="0071746A">
        <w:rPr>
          <w:rFonts w:ascii="Times New Roman" w:hAnsi="Times New Roman" w:cs="Times New Roman"/>
          <w:sz w:val="28"/>
          <w:szCs w:val="28"/>
          <w:lang w:val="uk-UA"/>
        </w:rPr>
        <w:t xml:space="preserve"> аудіювання (поряд з читанням) є рецептивним видом мовленнєвої діяльності (на відміну від її продуктивних видів – говоріння і письма). </w:t>
      </w:r>
    </w:p>
    <w:p w:rsidR="007B5440" w:rsidRPr="0071746A" w:rsidRDefault="004C7CCD" w:rsidP="007B5440">
      <w:pPr>
        <w:spacing w:after="0" w:line="240" w:lineRule="auto"/>
        <w:ind w:firstLine="708"/>
        <w:jc w:val="both"/>
        <w:rPr>
          <w:rFonts w:ascii="Times New Roman" w:hAnsi="Times New Roman" w:cs="Times New Roman"/>
          <w:sz w:val="28"/>
          <w:szCs w:val="28"/>
          <w:lang w:val="uk-UA"/>
        </w:rPr>
      </w:pPr>
      <w:r w:rsidRPr="004C7CCD">
        <w:rPr>
          <w:rFonts w:ascii="Times New Roman" w:hAnsi="Times New Roman" w:cs="Times New Roman"/>
          <w:sz w:val="28"/>
          <w:szCs w:val="28"/>
          <w:lang w:val="uk-UA"/>
        </w:rPr>
        <w:t xml:space="preserve">4. </w:t>
      </w:r>
      <w:r w:rsidR="00B63402">
        <w:rPr>
          <w:rFonts w:ascii="Times New Roman" w:hAnsi="Times New Roman" w:cs="Times New Roman"/>
          <w:sz w:val="28"/>
          <w:szCs w:val="28"/>
          <w:lang w:val="uk-UA"/>
        </w:rPr>
        <w:t>За формою</w:t>
      </w:r>
      <w:r w:rsidRPr="004C7CCD">
        <w:rPr>
          <w:rFonts w:ascii="Times New Roman" w:hAnsi="Times New Roman" w:cs="Times New Roman"/>
          <w:sz w:val="28"/>
          <w:szCs w:val="28"/>
          <w:lang w:val="uk-UA"/>
        </w:rPr>
        <w:t xml:space="preserve"> п</w:t>
      </w:r>
      <w:r>
        <w:rPr>
          <w:rFonts w:ascii="Times New Roman" w:hAnsi="Times New Roman" w:cs="Times New Roman"/>
          <w:sz w:val="28"/>
          <w:szCs w:val="28"/>
          <w:lang w:val="uk-UA"/>
        </w:rPr>
        <w:t>роцесу</w:t>
      </w:r>
      <w:r w:rsidR="00FC486D">
        <w:rPr>
          <w:rFonts w:ascii="Times New Roman" w:hAnsi="Times New Roman" w:cs="Times New Roman"/>
          <w:sz w:val="28"/>
          <w:szCs w:val="28"/>
          <w:lang w:val="uk-UA"/>
        </w:rPr>
        <w:t>, аудіювання має внутрішній, невиражений план</w:t>
      </w:r>
      <w:r w:rsidR="007B5440" w:rsidRPr="004C7CCD">
        <w:rPr>
          <w:rFonts w:ascii="Times New Roman" w:hAnsi="Times New Roman" w:cs="Times New Roman"/>
          <w:sz w:val="28"/>
          <w:szCs w:val="28"/>
          <w:lang w:val="uk-UA"/>
        </w:rPr>
        <w:t xml:space="preserve"> (на відміну від говоріння і письма, які актуалізуються в зовнішньому плані). </w:t>
      </w:r>
      <w:r w:rsidR="007B5440" w:rsidRPr="0071746A">
        <w:rPr>
          <w:rFonts w:ascii="Times New Roman" w:hAnsi="Times New Roman" w:cs="Times New Roman"/>
          <w:sz w:val="28"/>
          <w:szCs w:val="28"/>
        </w:rPr>
        <w:t xml:space="preserve">Предметом аудіювання є чужа думка, яка закодована в аудіоповідомленні та яку потрібно розпізнати. </w:t>
      </w:r>
    </w:p>
    <w:p w:rsidR="007B5440" w:rsidRPr="0071746A" w:rsidRDefault="007B5440" w:rsidP="007B5440">
      <w:pPr>
        <w:spacing w:after="0" w:line="240" w:lineRule="auto"/>
        <w:ind w:firstLine="708"/>
        <w:jc w:val="both"/>
        <w:rPr>
          <w:rFonts w:ascii="Times New Roman" w:hAnsi="Times New Roman" w:cs="Times New Roman"/>
          <w:sz w:val="28"/>
          <w:szCs w:val="28"/>
        </w:rPr>
      </w:pPr>
      <w:r w:rsidRPr="0071746A">
        <w:rPr>
          <w:rFonts w:ascii="Times New Roman" w:hAnsi="Times New Roman" w:cs="Times New Roman"/>
          <w:sz w:val="28"/>
          <w:szCs w:val="28"/>
        </w:rPr>
        <w:t xml:space="preserve">5. Продуктом </w:t>
      </w:r>
      <w:proofErr w:type="gramStart"/>
      <w:r w:rsidRPr="0071746A">
        <w:rPr>
          <w:rFonts w:ascii="Times New Roman" w:hAnsi="Times New Roman" w:cs="Times New Roman"/>
          <w:sz w:val="28"/>
          <w:szCs w:val="28"/>
        </w:rPr>
        <w:t>ауд</w:t>
      </w:r>
      <w:proofErr w:type="gramEnd"/>
      <w:r w:rsidRPr="0071746A">
        <w:rPr>
          <w:rFonts w:ascii="Times New Roman" w:hAnsi="Times New Roman" w:cs="Times New Roman"/>
          <w:sz w:val="28"/>
          <w:szCs w:val="28"/>
        </w:rPr>
        <w:t xml:space="preserve">іювання є умовивід, результатом – розуміння сприйнятого змісту та мовленнєва/немовленнєва поведінка слухача, який може вербально відреагувати на почуте, а можна запам’ятати почуту інформацію </w:t>
      </w:r>
      <w:r w:rsidR="00FC486D">
        <w:rPr>
          <w:rFonts w:ascii="Times New Roman" w:hAnsi="Times New Roman" w:cs="Times New Roman"/>
          <w:sz w:val="28"/>
          <w:szCs w:val="28"/>
          <w:lang w:val="uk-UA"/>
        </w:rPr>
        <w:t xml:space="preserve">і зберігати </w:t>
      </w:r>
      <w:r w:rsidRPr="0071746A">
        <w:rPr>
          <w:rFonts w:ascii="Times New Roman" w:hAnsi="Times New Roman" w:cs="Times New Roman"/>
          <w:sz w:val="28"/>
          <w:szCs w:val="28"/>
        </w:rPr>
        <w:t>до того часу, коли вона йому знадобиться. На відміну від аудіювання</w:t>
      </w:r>
      <w:r>
        <w:rPr>
          <w:rFonts w:ascii="Times New Roman" w:hAnsi="Times New Roman" w:cs="Times New Roman"/>
          <w:sz w:val="28"/>
          <w:szCs w:val="28"/>
          <w:lang w:val="uk-UA"/>
        </w:rPr>
        <w:t>,</w:t>
      </w:r>
      <w:r w:rsidRPr="0071746A">
        <w:rPr>
          <w:rFonts w:ascii="Times New Roman" w:hAnsi="Times New Roman" w:cs="Times New Roman"/>
          <w:sz w:val="28"/>
          <w:szCs w:val="28"/>
        </w:rPr>
        <w:t xml:space="preserve"> слухання є лише акустичним сприйманням звукоряду без розуміння його змісту</w:t>
      </w:r>
      <w:r w:rsidRPr="0071746A">
        <w:rPr>
          <w:rFonts w:ascii="Times New Roman" w:hAnsi="Times New Roman" w:cs="Times New Roman"/>
          <w:sz w:val="28"/>
          <w:szCs w:val="28"/>
          <w:lang w:val="uk-UA"/>
        </w:rPr>
        <w:t>.</w:t>
      </w:r>
    </w:p>
    <w:p w:rsidR="00A726EC" w:rsidRPr="0071746A" w:rsidRDefault="00A726EC" w:rsidP="00C36721">
      <w:pPr>
        <w:spacing w:after="0" w:line="240" w:lineRule="auto"/>
        <w:ind w:firstLine="708"/>
        <w:jc w:val="both"/>
        <w:rPr>
          <w:rFonts w:ascii="Times New Roman" w:hAnsi="Times New Roman" w:cs="Times New Roman"/>
          <w:b/>
          <w:i/>
          <w:sz w:val="28"/>
          <w:szCs w:val="28"/>
        </w:rPr>
      </w:pPr>
      <w:r w:rsidRPr="0071746A">
        <w:rPr>
          <w:rFonts w:ascii="Times New Roman" w:hAnsi="Times New Roman" w:cs="Times New Roman"/>
          <w:sz w:val="28"/>
          <w:szCs w:val="28"/>
        </w:rPr>
        <w:t>У природному  сп</w:t>
      </w:r>
      <w:r w:rsidR="008434CA">
        <w:rPr>
          <w:rFonts w:ascii="Times New Roman" w:hAnsi="Times New Roman" w:cs="Times New Roman"/>
          <w:sz w:val="28"/>
          <w:szCs w:val="28"/>
        </w:rPr>
        <w:t>ілкуванні  для   аудіювання характерні</w:t>
      </w:r>
      <w:r w:rsidRPr="0071746A">
        <w:rPr>
          <w:rFonts w:ascii="Times New Roman" w:hAnsi="Times New Roman" w:cs="Times New Roman"/>
          <w:sz w:val="28"/>
          <w:szCs w:val="28"/>
        </w:rPr>
        <w:t xml:space="preserve"> такі </w:t>
      </w:r>
      <w:r w:rsidRPr="0071746A">
        <w:rPr>
          <w:rFonts w:ascii="Times New Roman" w:hAnsi="Times New Roman" w:cs="Times New Roman"/>
          <w:b/>
          <w:i/>
          <w:sz w:val="28"/>
          <w:szCs w:val="28"/>
        </w:rPr>
        <w:t>форми:</w:t>
      </w:r>
    </w:p>
    <w:p w:rsidR="00A726EC" w:rsidRPr="0071746A" w:rsidRDefault="00A726EC" w:rsidP="00C36721">
      <w:pPr>
        <w:spacing w:after="0" w:line="240" w:lineRule="auto"/>
        <w:ind w:firstLine="708"/>
        <w:jc w:val="both"/>
        <w:rPr>
          <w:rFonts w:ascii="Times New Roman" w:hAnsi="Times New Roman" w:cs="Times New Roman"/>
          <w:sz w:val="28"/>
          <w:szCs w:val="28"/>
        </w:rPr>
      </w:pPr>
      <w:r w:rsidRPr="0071746A">
        <w:rPr>
          <w:rFonts w:ascii="Times New Roman" w:hAnsi="Times New Roman" w:cs="Times New Roman"/>
          <w:sz w:val="28"/>
          <w:szCs w:val="28"/>
        </w:rPr>
        <w:t>1. Аудіювання   мовлення співбесідника  в процесі діалогу. Репліки тут мають часто смислову заверше</w:t>
      </w:r>
      <w:r w:rsidRPr="0071746A">
        <w:rPr>
          <w:rFonts w:ascii="Times New Roman" w:hAnsi="Times New Roman" w:cs="Times New Roman"/>
          <w:sz w:val="28"/>
          <w:szCs w:val="28"/>
        </w:rPr>
        <w:softHyphen/>
        <w:t>ність і комунікативну спрямованість, що потребує від слухача швидкої реакції.</w:t>
      </w:r>
    </w:p>
    <w:p w:rsidR="00A726EC" w:rsidRPr="0071746A" w:rsidRDefault="00A726EC"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2. Аудіювання розгорнутого монологічного або діа</w:t>
      </w:r>
      <w:r w:rsidRPr="0071746A">
        <w:rPr>
          <w:rFonts w:ascii="Times New Roman" w:hAnsi="Times New Roman" w:cs="Times New Roman"/>
          <w:sz w:val="28"/>
          <w:szCs w:val="28"/>
          <w:lang w:val="uk-UA"/>
        </w:rPr>
        <w:softHyphen/>
        <w:t>логічного мовл</w:t>
      </w:r>
      <w:r w:rsidR="004C7CCD">
        <w:rPr>
          <w:rFonts w:ascii="Times New Roman" w:hAnsi="Times New Roman" w:cs="Times New Roman"/>
          <w:sz w:val="28"/>
          <w:szCs w:val="28"/>
          <w:lang w:val="uk-UA"/>
        </w:rPr>
        <w:t>ення інших людей  (лекції, теле</w:t>
      </w:r>
      <w:r w:rsidRPr="0071746A">
        <w:rPr>
          <w:rFonts w:ascii="Times New Roman" w:hAnsi="Times New Roman" w:cs="Times New Roman"/>
          <w:sz w:val="28"/>
          <w:szCs w:val="28"/>
          <w:lang w:val="uk-UA"/>
        </w:rPr>
        <w:t>пере</w:t>
      </w:r>
      <w:r w:rsidRPr="0071746A">
        <w:rPr>
          <w:rFonts w:ascii="Times New Roman" w:hAnsi="Times New Roman" w:cs="Times New Roman"/>
          <w:sz w:val="28"/>
          <w:szCs w:val="28"/>
          <w:lang w:val="uk-UA"/>
        </w:rPr>
        <w:softHyphen/>
        <w:t>дачі, мовлення актора театру або кіно тощо), що ха</w:t>
      </w:r>
      <w:r w:rsidRPr="0071746A">
        <w:rPr>
          <w:rFonts w:ascii="Times New Roman" w:hAnsi="Times New Roman" w:cs="Times New Roman"/>
          <w:sz w:val="28"/>
          <w:szCs w:val="28"/>
          <w:lang w:val="uk-UA"/>
        </w:rPr>
        <w:softHyphen/>
        <w:t>рактеризується єдиним логічним зв'язком і розгортан</w:t>
      </w:r>
      <w:r w:rsidRPr="0071746A">
        <w:rPr>
          <w:rFonts w:ascii="Times New Roman" w:hAnsi="Times New Roman" w:cs="Times New Roman"/>
          <w:sz w:val="28"/>
          <w:szCs w:val="28"/>
          <w:lang w:val="uk-UA"/>
        </w:rPr>
        <w:softHyphen/>
        <w:t>ням теми.</w:t>
      </w:r>
    </w:p>
    <w:p w:rsidR="00C015D5" w:rsidRPr="0071746A" w:rsidRDefault="00CF046B" w:rsidP="007B5440">
      <w:pPr>
        <w:autoSpaceDE w:val="0"/>
        <w:autoSpaceDN w:val="0"/>
        <w:adjustRightInd w:val="0"/>
        <w:spacing w:after="0" w:line="240" w:lineRule="auto"/>
        <w:ind w:firstLine="567"/>
        <w:jc w:val="both"/>
        <w:rPr>
          <w:rFonts w:ascii="Times New Roman" w:hAnsi="Times New Roman" w:cs="Times New Roman"/>
          <w:sz w:val="28"/>
          <w:szCs w:val="28"/>
          <w:lang w:val="uk-UA" w:eastAsia="uk-UA"/>
        </w:rPr>
      </w:pPr>
      <w:r w:rsidRPr="0071746A">
        <w:rPr>
          <w:rFonts w:ascii="Times New Roman" w:hAnsi="Times New Roman" w:cs="Times New Roman"/>
          <w:sz w:val="28"/>
          <w:szCs w:val="28"/>
          <w:lang w:val="uk-UA" w:eastAsia="uk-UA"/>
        </w:rPr>
        <w:t>Сприймання мовлення на слух ґрунтується насампе</w:t>
      </w:r>
      <w:r w:rsidRPr="0071746A">
        <w:rPr>
          <w:rFonts w:ascii="Times New Roman" w:hAnsi="Times New Roman" w:cs="Times New Roman"/>
          <w:sz w:val="28"/>
          <w:szCs w:val="28"/>
          <w:lang w:val="uk-UA" w:eastAsia="uk-UA"/>
        </w:rPr>
        <w:softHyphen/>
        <w:t>ред на слухових відчуттях. Одночасно відбувається вну</w:t>
      </w:r>
      <w:r w:rsidRPr="0071746A">
        <w:rPr>
          <w:rFonts w:ascii="Times New Roman" w:hAnsi="Times New Roman" w:cs="Times New Roman"/>
          <w:sz w:val="28"/>
          <w:szCs w:val="28"/>
          <w:lang w:val="uk-UA" w:eastAsia="uk-UA"/>
        </w:rPr>
        <w:softHyphen/>
        <w:t>трішнє проговорювання почутого. У того, хто слухає, наявний зустрічний процес: він проговорює у внутріш</w:t>
      </w:r>
      <w:r w:rsidRPr="0071746A">
        <w:rPr>
          <w:rFonts w:ascii="Times New Roman" w:hAnsi="Times New Roman" w:cs="Times New Roman"/>
          <w:sz w:val="28"/>
          <w:szCs w:val="28"/>
          <w:lang w:val="uk-UA" w:eastAsia="uk-UA"/>
        </w:rPr>
        <w:softHyphen/>
        <w:t>ньому мовленні те, що чує, тобто перетворює зву</w:t>
      </w:r>
      <w:r w:rsidR="008434CA">
        <w:rPr>
          <w:rFonts w:ascii="Times New Roman" w:hAnsi="Times New Roman" w:cs="Times New Roman"/>
          <w:sz w:val="28"/>
          <w:szCs w:val="28"/>
          <w:lang w:val="uk-UA" w:eastAsia="uk-UA"/>
        </w:rPr>
        <w:t>кові об</w:t>
      </w:r>
      <w:r w:rsidR="008434CA">
        <w:rPr>
          <w:rFonts w:ascii="Times New Roman" w:hAnsi="Times New Roman" w:cs="Times New Roman"/>
          <w:sz w:val="28"/>
          <w:szCs w:val="28"/>
          <w:lang w:val="uk-UA" w:eastAsia="uk-UA"/>
        </w:rPr>
        <w:softHyphen/>
        <w:t>рази на артикуляційні, в</w:t>
      </w:r>
      <w:r w:rsidRPr="0071746A">
        <w:rPr>
          <w:rFonts w:ascii="Times New Roman" w:hAnsi="Times New Roman" w:cs="Times New Roman"/>
          <w:sz w:val="28"/>
          <w:szCs w:val="28"/>
          <w:lang w:val="uk-UA" w:eastAsia="uk-UA"/>
        </w:rPr>
        <w:t>наслідок чого розуміє сказане. Під час слухання тексту рідною мовою або іноземною, якою вільно володіють, внутрішнє проговорювання має згорнутий характер, його практично не помічають. Якщо текст подано в надто швидкому темпі і його розу</w:t>
      </w:r>
      <w:r w:rsidRPr="0071746A">
        <w:rPr>
          <w:rFonts w:ascii="Times New Roman" w:hAnsi="Times New Roman" w:cs="Times New Roman"/>
          <w:sz w:val="28"/>
          <w:szCs w:val="28"/>
          <w:lang w:val="uk-UA" w:eastAsia="uk-UA"/>
        </w:rPr>
        <w:softHyphen/>
        <w:t>міння утруднене, то внутрішня мовна моторика відстає від слухових відчуттів, перестає бути опорою для осми</w:t>
      </w:r>
      <w:r w:rsidRPr="0071746A">
        <w:rPr>
          <w:rFonts w:ascii="Times New Roman" w:hAnsi="Times New Roman" w:cs="Times New Roman"/>
          <w:sz w:val="28"/>
          <w:szCs w:val="28"/>
          <w:lang w:val="uk-UA" w:eastAsia="uk-UA"/>
        </w:rPr>
        <w:softHyphen/>
        <w:t>слення повідомлення</w:t>
      </w:r>
      <w:r w:rsidR="008434CA">
        <w:rPr>
          <w:rFonts w:ascii="Times New Roman" w:hAnsi="Times New Roman" w:cs="Times New Roman"/>
          <w:sz w:val="28"/>
          <w:szCs w:val="28"/>
          <w:lang w:val="uk-UA" w:eastAsia="uk-UA"/>
        </w:rPr>
        <w:t>, в</w:t>
      </w:r>
      <w:r w:rsidRPr="0071746A">
        <w:rPr>
          <w:rFonts w:ascii="Times New Roman" w:hAnsi="Times New Roman" w:cs="Times New Roman"/>
          <w:sz w:val="28"/>
          <w:szCs w:val="28"/>
          <w:lang w:val="uk-UA" w:eastAsia="uk-UA"/>
        </w:rPr>
        <w:t>наслідок чого процес розуміння припиняється. Отже, для формування механізмів аудію</w:t>
      </w:r>
      <w:r w:rsidRPr="0071746A">
        <w:rPr>
          <w:rFonts w:ascii="Times New Roman" w:hAnsi="Times New Roman" w:cs="Times New Roman"/>
          <w:sz w:val="28"/>
          <w:szCs w:val="28"/>
          <w:lang w:val="uk-UA" w:eastAsia="uk-UA"/>
        </w:rPr>
        <w:softHyphen/>
        <w:t>вання важливим є розвито</w:t>
      </w:r>
      <w:r w:rsidR="004C7CCD">
        <w:rPr>
          <w:rFonts w:ascii="Times New Roman" w:hAnsi="Times New Roman" w:cs="Times New Roman"/>
          <w:sz w:val="28"/>
          <w:szCs w:val="28"/>
          <w:lang w:val="uk-UA" w:eastAsia="uk-UA"/>
        </w:rPr>
        <w:t>к мовно-моторних відчуттів слухача</w:t>
      </w:r>
      <w:r w:rsidRPr="0071746A">
        <w:rPr>
          <w:rFonts w:ascii="Times New Roman" w:hAnsi="Times New Roman" w:cs="Times New Roman"/>
          <w:sz w:val="28"/>
          <w:szCs w:val="28"/>
          <w:lang w:val="uk-UA" w:eastAsia="uk-UA"/>
        </w:rPr>
        <w:t>. Добре сформовані вимовні (фонетичні) навички, уміння проговорювати слова, синтагми, речення, сполу</w:t>
      </w:r>
      <w:r w:rsidRPr="0071746A">
        <w:rPr>
          <w:rFonts w:ascii="Times New Roman" w:hAnsi="Times New Roman" w:cs="Times New Roman"/>
          <w:sz w:val="28"/>
          <w:szCs w:val="28"/>
          <w:lang w:val="uk-UA" w:eastAsia="uk-UA"/>
        </w:rPr>
        <w:softHyphen/>
        <w:t>чення речень чітко, у швидкому темпі забезпечують точність і швидкість розуміння мовлення співрозмов</w:t>
      </w:r>
      <w:r w:rsidRPr="0071746A">
        <w:rPr>
          <w:rFonts w:ascii="Times New Roman" w:hAnsi="Times New Roman" w:cs="Times New Roman"/>
          <w:sz w:val="28"/>
          <w:szCs w:val="28"/>
          <w:lang w:val="uk-UA" w:eastAsia="uk-UA"/>
        </w:rPr>
        <w:softHyphen/>
        <w:t xml:space="preserve">ника і зв'язних текстів під час аудіювання. </w:t>
      </w:r>
      <w:r w:rsidR="00FC486D">
        <w:rPr>
          <w:rFonts w:ascii="Times New Roman" w:hAnsi="Times New Roman" w:cs="Times New Roman"/>
          <w:sz w:val="28"/>
          <w:szCs w:val="28"/>
          <w:lang w:val="uk-UA" w:eastAsia="uk-UA"/>
        </w:rPr>
        <w:t xml:space="preserve">Аудіювання є складним процесом, психофізіологічну основу якого складають наступні механізми: </w:t>
      </w:r>
      <w:r w:rsidRPr="0071746A">
        <w:rPr>
          <w:rFonts w:ascii="Times New Roman" w:hAnsi="Times New Roman" w:cs="Times New Roman"/>
          <w:sz w:val="28"/>
          <w:szCs w:val="28"/>
          <w:lang w:val="uk-UA" w:eastAsia="uk-UA"/>
        </w:rPr>
        <w:t xml:space="preserve"> </w:t>
      </w:r>
    </w:p>
    <w:p w:rsidR="00C015D5" w:rsidRPr="0071746A" w:rsidRDefault="00C015D5" w:rsidP="00720065">
      <w:pPr>
        <w:pStyle w:val="a3"/>
        <w:numPr>
          <w:ilvl w:val="0"/>
          <w:numId w:val="9"/>
        </w:numPr>
        <w:autoSpaceDE w:val="0"/>
        <w:autoSpaceDN w:val="0"/>
        <w:adjustRightInd w:val="0"/>
        <w:spacing w:after="0" w:line="240" w:lineRule="auto"/>
        <w:ind w:left="567" w:hanging="283"/>
        <w:jc w:val="both"/>
        <w:rPr>
          <w:rFonts w:ascii="Times New Roman" w:hAnsi="Times New Roman" w:cs="Times New Roman"/>
          <w:sz w:val="28"/>
          <w:szCs w:val="28"/>
          <w:lang w:val="uk-UA" w:eastAsia="uk-UA"/>
        </w:rPr>
      </w:pPr>
      <w:r w:rsidRPr="0071746A">
        <w:rPr>
          <w:rFonts w:ascii="Times New Roman" w:hAnsi="Times New Roman" w:cs="Times New Roman"/>
          <w:sz w:val="28"/>
          <w:szCs w:val="28"/>
          <w:lang w:val="uk-UA" w:eastAsia="uk-UA"/>
        </w:rPr>
        <w:t>сприймання мовлення на осно</w:t>
      </w:r>
      <w:r w:rsidR="008434CA">
        <w:rPr>
          <w:rFonts w:ascii="Times New Roman" w:hAnsi="Times New Roman" w:cs="Times New Roman"/>
          <w:sz w:val="28"/>
          <w:szCs w:val="28"/>
          <w:lang w:val="uk-UA" w:eastAsia="uk-UA"/>
        </w:rPr>
        <w:t>в</w:t>
      </w:r>
      <w:r w:rsidRPr="0071746A">
        <w:rPr>
          <w:rFonts w:ascii="Times New Roman" w:hAnsi="Times New Roman" w:cs="Times New Roman"/>
          <w:sz w:val="28"/>
          <w:szCs w:val="28"/>
          <w:lang w:val="uk-UA" w:eastAsia="uk-UA"/>
        </w:rPr>
        <w:t xml:space="preserve">і слухових відчуттів; зустрічний процес промовляння почутого – </w:t>
      </w:r>
      <w:r w:rsidRPr="0071746A">
        <w:rPr>
          <w:rFonts w:ascii="Times New Roman" w:hAnsi="Times New Roman" w:cs="Times New Roman"/>
          <w:i/>
          <w:sz w:val="28"/>
          <w:szCs w:val="28"/>
          <w:lang w:val="uk-UA" w:eastAsia="uk-UA"/>
        </w:rPr>
        <w:t>механізм сприймання</w:t>
      </w:r>
      <w:r w:rsidRPr="0071746A">
        <w:rPr>
          <w:rFonts w:ascii="Times New Roman" w:hAnsi="Times New Roman" w:cs="Times New Roman"/>
          <w:sz w:val="28"/>
          <w:szCs w:val="28"/>
          <w:lang w:val="uk-UA" w:eastAsia="uk-UA"/>
        </w:rPr>
        <w:t xml:space="preserve">; </w:t>
      </w:r>
    </w:p>
    <w:p w:rsidR="00CF046B" w:rsidRPr="0071746A" w:rsidRDefault="00C015D5" w:rsidP="00720065">
      <w:pPr>
        <w:pStyle w:val="a3"/>
        <w:numPr>
          <w:ilvl w:val="0"/>
          <w:numId w:val="9"/>
        </w:numPr>
        <w:autoSpaceDE w:val="0"/>
        <w:autoSpaceDN w:val="0"/>
        <w:adjustRightInd w:val="0"/>
        <w:spacing w:after="0" w:line="240" w:lineRule="auto"/>
        <w:ind w:left="567" w:hanging="283"/>
        <w:jc w:val="both"/>
        <w:rPr>
          <w:rFonts w:ascii="Times New Roman" w:hAnsi="Times New Roman" w:cs="Times New Roman"/>
          <w:sz w:val="28"/>
          <w:szCs w:val="28"/>
          <w:lang w:val="uk-UA" w:eastAsia="uk-UA"/>
        </w:rPr>
      </w:pPr>
      <w:r w:rsidRPr="0071746A">
        <w:rPr>
          <w:rFonts w:ascii="Times New Roman" w:hAnsi="Times New Roman" w:cs="Times New Roman"/>
          <w:sz w:val="28"/>
          <w:szCs w:val="28"/>
          <w:lang w:val="uk-UA" w:eastAsia="uk-UA"/>
        </w:rPr>
        <w:t xml:space="preserve">членування потоку мовлення – </w:t>
      </w:r>
      <w:r w:rsidRPr="0071746A">
        <w:rPr>
          <w:rFonts w:ascii="Times New Roman" w:hAnsi="Times New Roman" w:cs="Times New Roman"/>
          <w:i/>
          <w:sz w:val="28"/>
          <w:szCs w:val="28"/>
          <w:lang w:val="uk-UA" w:eastAsia="uk-UA"/>
        </w:rPr>
        <w:t>механізм сегментування мовленнєвого ланцюга</w:t>
      </w:r>
      <w:r w:rsidRPr="0071746A">
        <w:rPr>
          <w:rFonts w:ascii="Times New Roman" w:hAnsi="Times New Roman" w:cs="Times New Roman"/>
          <w:sz w:val="28"/>
          <w:szCs w:val="28"/>
          <w:lang w:val="uk-UA" w:eastAsia="uk-UA"/>
        </w:rPr>
        <w:t>;</w:t>
      </w:r>
    </w:p>
    <w:p w:rsidR="00C015D5" w:rsidRPr="0071746A" w:rsidRDefault="008434CA" w:rsidP="00720065">
      <w:pPr>
        <w:pStyle w:val="a3"/>
        <w:numPr>
          <w:ilvl w:val="0"/>
          <w:numId w:val="9"/>
        </w:numPr>
        <w:autoSpaceDE w:val="0"/>
        <w:autoSpaceDN w:val="0"/>
        <w:adjustRightInd w:val="0"/>
        <w:spacing w:after="0" w:line="240" w:lineRule="auto"/>
        <w:ind w:left="567" w:hanging="283"/>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в</w:t>
      </w:r>
      <w:r w:rsidR="00C015D5" w:rsidRPr="0071746A">
        <w:rPr>
          <w:rFonts w:ascii="Times New Roman" w:hAnsi="Times New Roman" w:cs="Times New Roman"/>
          <w:sz w:val="28"/>
          <w:szCs w:val="28"/>
          <w:lang w:val="uk-UA" w:eastAsia="uk-UA"/>
        </w:rPr>
        <w:t xml:space="preserve">пізнавання слів, граматичних структур з опорою на зовнішні формальні ознаки / ідентифікація граматичних структур із фразовим стереотипом, </w:t>
      </w:r>
      <w:r w:rsidR="00C015D5" w:rsidRPr="0071746A">
        <w:rPr>
          <w:rFonts w:ascii="Times New Roman" w:hAnsi="Times New Roman" w:cs="Times New Roman"/>
          <w:sz w:val="28"/>
          <w:szCs w:val="28"/>
          <w:lang w:val="uk-UA" w:eastAsia="uk-UA"/>
        </w:rPr>
        <w:lastRenderedPageBreak/>
        <w:t>ідентиф</w:t>
      </w:r>
      <w:r>
        <w:rPr>
          <w:rFonts w:ascii="Times New Roman" w:hAnsi="Times New Roman" w:cs="Times New Roman"/>
          <w:sz w:val="28"/>
          <w:szCs w:val="28"/>
          <w:lang w:val="uk-UA" w:eastAsia="uk-UA"/>
        </w:rPr>
        <w:t>ікація звукових образів слів з ї</w:t>
      </w:r>
      <w:r w:rsidR="00C015D5" w:rsidRPr="0071746A">
        <w:rPr>
          <w:rFonts w:ascii="Times New Roman" w:hAnsi="Times New Roman" w:cs="Times New Roman"/>
          <w:sz w:val="28"/>
          <w:szCs w:val="28"/>
          <w:lang w:val="uk-UA" w:eastAsia="uk-UA"/>
        </w:rPr>
        <w:t xml:space="preserve">хнім значенням – </w:t>
      </w:r>
      <w:r w:rsidR="00C015D5" w:rsidRPr="0071746A">
        <w:rPr>
          <w:rFonts w:ascii="Times New Roman" w:hAnsi="Times New Roman" w:cs="Times New Roman"/>
          <w:i/>
          <w:sz w:val="28"/>
          <w:szCs w:val="28"/>
          <w:lang w:val="uk-UA" w:eastAsia="uk-UA"/>
        </w:rPr>
        <w:t>механізм довготривалої пам’яті</w:t>
      </w:r>
      <w:r w:rsidR="00C015D5" w:rsidRPr="0071746A">
        <w:rPr>
          <w:rFonts w:ascii="Times New Roman" w:hAnsi="Times New Roman" w:cs="Times New Roman"/>
          <w:sz w:val="28"/>
          <w:szCs w:val="28"/>
          <w:lang w:val="uk-UA" w:eastAsia="uk-UA"/>
        </w:rPr>
        <w:t>;</w:t>
      </w:r>
    </w:p>
    <w:p w:rsidR="00C015D5" w:rsidRPr="0071746A" w:rsidRDefault="00C015D5" w:rsidP="00720065">
      <w:pPr>
        <w:pStyle w:val="a3"/>
        <w:numPr>
          <w:ilvl w:val="0"/>
          <w:numId w:val="9"/>
        </w:numPr>
        <w:autoSpaceDE w:val="0"/>
        <w:autoSpaceDN w:val="0"/>
        <w:adjustRightInd w:val="0"/>
        <w:spacing w:after="0" w:line="240" w:lineRule="auto"/>
        <w:ind w:left="567" w:hanging="283"/>
        <w:jc w:val="both"/>
        <w:rPr>
          <w:rFonts w:ascii="Times New Roman" w:hAnsi="Times New Roman" w:cs="Times New Roman"/>
          <w:sz w:val="28"/>
          <w:szCs w:val="28"/>
          <w:lang w:val="uk-UA" w:eastAsia="uk-UA"/>
        </w:rPr>
      </w:pPr>
      <w:r w:rsidRPr="0071746A">
        <w:rPr>
          <w:rFonts w:ascii="Times New Roman" w:hAnsi="Times New Roman" w:cs="Times New Roman"/>
          <w:sz w:val="28"/>
          <w:szCs w:val="28"/>
          <w:lang w:val="uk-UA" w:eastAsia="uk-UA"/>
        </w:rPr>
        <w:t xml:space="preserve">імовірне прогнозування структурного і смислового закінчення фрази (тексту) – </w:t>
      </w:r>
      <w:r w:rsidRPr="0071746A">
        <w:rPr>
          <w:rFonts w:ascii="Times New Roman" w:hAnsi="Times New Roman" w:cs="Times New Roman"/>
          <w:i/>
          <w:sz w:val="28"/>
          <w:szCs w:val="28"/>
          <w:lang w:val="uk-UA" w:eastAsia="uk-UA"/>
        </w:rPr>
        <w:t>механізм антиципації</w:t>
      </w:r>
      <w:r w:rsidRPr="0071746A">
        <w:rPr>
          <w:rFonts w:ascii="Times New Roman" w:hAnsi="Times New Roman" w:cs="Times New Roman"/>
          <w:sz w:val="28"/>
          <w:szCs w:val="28"/>
          <w:lang w:val="uk-UA" w:eastAsia="uk-UA"/>
        </w:rPr>
        <w:t>;</w:t>
      </w:r>
    </w:p>
    <w:p w:rsidR="00C015D5" w:rsidRPr="0071746A" w:rsidRDefault="00C015D5" w:rsidP="00720065">
      <w:pPr>
        <w:pStyle w:val="a3"/>
        <w:numPr>
          <w:ilvl w:val="0"/>
          <w:numId w:val="9"/>
        </w:numPr>
        <w:autoSpaceDE w:val="0"/>
        <w:autoSpaceDN w:val="0"/>
        <w:adjustRightInd w:val="0"/>
        <w:spacing w:after="0" w:line="240" w:lineRule="auto"/>
        <w:ind w:left="567" w:hanging="283"/>
        <w:jc w:val="both"/>
        <w:rPr>
          <w:rFonts w:ascii="Times New Roman" w:hAnsi="Times New Roman" w:cs="Times New Roman"/>
          <w:sz w:val="28"/>
          <w:szCs w:val="28"/>
          <w:lang w:val="uk-UA" w:eastAsia="uk-UA"/>
        </w:rPr>
      </w:pPr>
      <w:r w:rsidRPr="0071746A">
        <w:rPr>
          <w:rFonts w:ascii="Times New Roman" w:hAnsi="Times New Roman" w:cs="Times New Roman"/>
          <w:sz w:val="28"/>
          <w:szCs w:val="28"/>
          <w:lang w:val="uk-UA" w:eastAsia="uk-UA"/>
        </w:rPr>
        <w:t xml:space="preserve">утримання в оперативній пам’яті сприйнятої мовної інформації -  </w:t>
      </w:r>
      <w:r w:rsidRPr="0071746A">
        <w:rPr>
          <w:rFonts w:ascii="Times New Roman" w:hAnsi="Times New Roman" w:cs="Times New Roman"/>
          <w:i/>
          <w:sz w:val="28"/>
          <w:szCs w:val="28"/>
          <w:lang w:val="uk-UA" w:eastAsia="uk-UA"/>
        </w:rPr>
        <w:t>механізм оперативної пам’яті</w:t>
      </w:r>
      <w:r w:rsidRPr="0071746A">
        <w:rPr>
          <w:rFonts w:ascii="Times New Roman" w:hAnsi="Times New Roman" w:cs="Times New Roman"/>
          <w:sz w:val="28"/>
          <w:szCs w:val="28"/>
          <w:lang w:val="uk-UA" w:eastAsia="uk-UA"/>
        </w:rPr>
        <w:t>;</w:t>
      </w:r>
    </w:p>
    <w:p w:rsidR="00C015D5" w:rsidRPr="0071746A" w:rsidRDefault="00C015D5" w:rsidP="00720065">
      <w:pPr>
        <w:pStyle w:val="a3"/>
        <w:numPr>
          <w:ilvl w:val="0"/>
          <w:numId w:val="9"/>
        </w:numPr>
        <w:autoSpaceDE w:val="0"/>
        <w:autoSpaceDN w:val="0"/>
        <w:adjustRightInd w:val="0"/>
        <w:spacing w:after="0" w:line="240" w:lineRule="auto"/>
        <w:ind w:left="567" w:hanging="283"/>
        <w:jc w:val="both"/>
        <w:rPr>
          <w:rFonts w:ascii="Times New Roman" w:hAnsi="Times New Roman" w:cs="Times New Roman"/>
          <w:sz w:val="28"/>
          <w:szCs w:val="28"/>
          <w:lang w:val="uk-UA" w:eastAsia="uk-UA"/>
        </w:rPr>
      </w:pPr>
      <w:r w:rsidRPr="0071746A">
        <w:rPr>
          <w:rFonts w:ascii="Times New Roman" w:hAnsi="Times New Roman" w:cs="Times New Roman"/>
          <w:sz w:val="28"/>
          <w:szCs w:val="28"/>
          <w:lang w:val="uk-UA" w:eastAsia="uk-UA"/>
        </w:rPr>
        <w:t xml:space="preserve">осмислення або перетворення мовної інформації на образну – </w:t>
      </w:r>
      <w:r w:rsidRPr="0071746A">
        <w:rPr>
          <w:rFonts w:ascii="Times New Roman" w:hAnsi="Times New Roman" w:cs="Times New Roman"/>
          <w:i/>
          <w:sz w:val="28"/>
          <w:szCs w:val="28"/>
          <w:lang w:val="uk-UA" w:eastAsia="uk-UA"/>
        </w:rPr>
        <w:t>механізм осмислення</w:t>
      </w:r>
      <w:r w:rsidRPr="0071746A">
        <w:rPr>
          <w:rFonts w:ascii="Times New Roman" w:hAnsi="Times New Roman" w:cs="Times New Roman"/>
          <w:sz w:val="28"/>
          <w:szCs w:val="28"/>
          <w:lang w:val="uk-UA" w:eastAsia="uk-UA"/>
        </w:rPr>
        <w:t>;</w:t>
      </w:r>
    </w:p>
    <w:p w:rsidR="00C015D5" w:rsidRPr="00FC486D" w:rsidRDefault="00C015D5" w:rsidP="00720065">
      <w:pPr>
        <w:pStyle w:val="a3"/>
        <w:numPr>
          <w:ilvl w:val="0"/>
          <w:numId w:val="9"/>
        </w:numPr>
        <w:autoSpaceDE w:val="0"/>
        <w:autoSpaceDN w:val="0"/>
        <w:adjustRightInd w:val="0"/>
        <w:spacing w:after="0" w:line="240" w:lineRule="auto"/>
        <w:ind w:left="567" w:hanging="283"/>
        <w:jc w:val="both"/>
        <w:rPr>
          <w:rFonts w:ascii="Times New Roman" w:hAnsi="Times New Roman" w:cs="Times New Roman"/>
          <w:i/>
          <w:sz w:val="28"/>
          <w:szCs w:val="28"/>
          <w:lang w:val="uk-UA" w:eastAsia="uk-UA"/>
        </w:rPr>
      </w:pPr>
      <w:r w:rsidRPr="00FC486D">
        <w:rPr>
          <w:rFonts w:ascii="Times New Roman" w:hAnsi="Times New Roman" w:cs="Times New Roman"/>
          <w:i/>
          <w:sz w:val="28"/>
          <w:szCs w:val="28"/>
          <w:lang w:val="uk-UA" w:eastAsia="uk-UA"/>
        </w:rPr>
        <w:t>розуміння</w:t>
      </w:r>
      <w:r w:rsidRPr="0071746A">
        <w:rPr>
          <w:rFonts w:ascii="Times New Roman" w:hAnsi="Times New Roman" w:cs="Times New Roman"/>
          <w:sz w:val="28"/>
          <w:szCs w:val="28"/>
          <w:lang w:val="uk-UA" w:eastAsia="uk-UA"/>
        </w:rPr>
        <w:t xml:space="preserve"> сприйнятої інформації на рівні значення, на рівні смислу, </w:t>
      </w:r>
      <w:r w:rsidRPr="00FC486D">
        <w:rPr>
          <w:rFonts w:ascii="Times New Roman" w:hAnsi="Times New Roman" w:cs="Times New Roman"/>
          <w:i/>
          <w:sz w:val="28"/>
          <w:szCs w:val="28"/>
          <w:lang w:val="uk-UA" w:eastAsia="uk-UA"/>
        </w:rPr>
        <w:t>на рівні підтексту.</w:t>
      </w:r>
    </w:p>
    <w:p w:rsidR="00945C15" w:rsidRPr="0071746A" w:rsidRDefault="00FC486D" w:rsidP="007B5440">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Таким чином, н</w:t>
      </w:r>
      <w:r w:rsidR="00945C15" w:rsidRPr="0071746A">
        <w:rPr>
          <w:rFonts w:ascii="Times New Roman" w:eastAsia="Times New Roman" w:hAnsi="Times New Roman" w:cs="Times New Roman"/>
          <w:sz w:val="28"/>
          <w:szCs w:val="28"/>
          <w:lang w:val="uk-UA"/>
        </w:rPr>
        <w:t>сихофізіологічними механізмами аудіювання є мовленнєвий (інтонаційний і фонематичний) слух, антиципація (чи ймовірне прогнозування), пам’ять та артикулюван</w:t>
      </w:r>
      <w:r w:rsidR="008434CA">
        <w:rPr>
          <w:rFonts w:ascii="Times New Roman" w:eastAsia="Times New Roman" w:hAnsi="Times New Roman" w:cs="Times New Roman"/>
          <w:sz w:val="28"/>
          <w:szCs w:val="28"/>
          <w:lang w:val="uk-UA"/>
        </w:rPr>
        <w:t>ня (чи внутрішнє промовляння). У</w:t>
      </w:r>
      <w:r w:rsidR="00945C15" w:rsidRPr="0071746A">
        <w:rPr>
          <w:rFonts w:ascii="Times New Roman" w:eastAsia="Times New Roman" w:hAnsi="Times New Roman" w:cs="Times New Roman"/>
          <w:sz w:val="28"/>
          <w:szCs w:val="28"/>
          <w:lang w:val="uk-UA"/>
        </w:rPr>
        <w:t xml:space="preserve"> реальній комунікації механізми аудіювання функціонують майже синхронно. </w:t>
      </w:r>
    </w:p>
    <w:p w:rsidR="00945C15" w:rsidRPr="0071746A" w:rsidRDefault="00945C15" w:rsidP="00C36721">
      <w:pPr>
        <w:spacing w:after="0" w:line="240" w:lineRule="auto"/>
        <w:ind w:firstLine="708"/>
        <w:jc w:val="both"/>
        <w:rPr>
          <w:rFonts w:ascii="Times New Roman" w:eastAsia="Times New Roman" w:hAnsi="Times New Roman" w:cs="Times New Roman"/>
          <w:sz w:val="28"/>
          <w:szCs w:val="28"/>
        </w:rPr>
      </w:pPr>
      <w:r w:rsidRPr="0071746A">
        <w:rPr>
          <w:rFonts w:ascii="Times New Roman" w:eastAsia="Times New Roman" w:hAnsi="Times New Roman" w:cs="Times New Roman"/>
          <w:b/>
          <w:i/>
          <w:sz w:val="28"/>
          <w:szCs w:val="28"/>
          <w:lang w:val="uk-UA"/>
        </w:rPr>
        <w:t>Мовленнєвий слух</w:t>
      </w:r>
      <w:r w:rsidRPr="0071746A">
        <w:rPr>
          <w:rFonts w:ascii="Times New Roman" w:eastAsia="Times New Roman" w:hAnsi="Times New Roman" w:cs="Times New Roman"/>
          <w:sz w:val="28"/>
          <w:szCs w:val="28"/>
          <w:lang w:val="uk-UA"/>
        </w:rPr>
        <w:t xml:space="preserve"> складають інтонаційний та фонематичний слух. Інтонаційний слух є здатністю сприймати інтонаційну структуру фрази і правильно співвідносити її з інтонаційним варіантом, мовленнєвий слух – здатністю розрізняти звуки мовлення та ідентифікувати їх з відповідними фонемами. </w:t>
      </w:r>
      <w:r w:rsidRPr="0071746A">
        <w:rPr>
          <w:rFonts w:ascii="Times New Roman" w:eastAsia="Times New Roman" w:hAnsi="Times New Roman" w:cs="Times New Roman"/>
          <w:sz w:val="28"/>
          <w:szCs w:val="28"/>
        </w:rPr>
        <w:t xml:space="preserve">Завдяки мовленнєвому слуху слухач упізнає в потоці мовлення знайомі образи. Мовленнєвий слух забезпечує сприймання усного мовлення, поділ його на смислові синтагми, словосполучення, слова. Таке виділення одиниць сприймання, їх розрізнення й упізнавання їхніх характерних ознак є можливим лише при достатньому рівні сформованості в учнів мовленнєвого слуху. </w:t>
      </w:r>
    </w:p>
    <w:p w:rsidR="00945C15" w:rsidRPr="0071746A" w:rsidRDefault="00945C15" w:rsidP="00C36721">
      <w:pPr>
        <w:spacing w:after="0" w:line="240" w:lineRule="auto"/>
        <w:ind w:firstLine="708"/>
        <w:jc w:val="both"/>
        <w:rPr>
          <w:lang w:val="uk-UA"/>
        </w:rPr>
      </w:pPr>
      <w:r w:rsidRPr="0071746A">
        <w:rPr>
          <w:rFonts w:ascii="Times New Roman" w:eastAsia="Times New Roman" w:hAnsi="Times New Roman" w:cs="Times New Roman"/>
          <w:sz w:val="28"/>
          <w:szCs w:val="28"/>
          <w:lang w:val="uk-UA"/>
        </w:rPr>
        <w:t xml:space="preserve">Механізм </w:t>
      </w:r>
      <w:r w:rsidRPr="0071746A">
        <w:rPr>
          <w:rFonts w:ascii="Times New Roman" w:eastAsia="Times New Roman" w:hAnsi="Times New Roman" w:cs="Times New Roman"/>
          <w:b/>
          <w:i/>
          <w:sz w:val="28"/>
          <w:szCs w:val="28"/>
          <w:lang w:val="uk-UA"/>
        </w:rPr>
        <w:t>антиципації</w:t>
      </w:r>
      <w:r w:rsidRPr="0071746A">
        <w:rPr>
          <w:rFonts w:ascii="Times New Roman" w:eastAsia="Times New Roman" w:hAnsi="Times New Roman" w:cs="Times New Roman"/>
          <w:sz w:val="28"/>
          <w:szCs w:val="28"/>
          <w:lang w:val="uk-UA"/>
        </w:rPr>
        <w:t xml:space="preserve"> (чи </w:t>
      </w:r>
      <w:r w:rsidRPr="0071746A">
        <w:rPr>
          <w:rFonts w:ascii="Times New Roman" w:eastAsia="Times New Roman" w:hAnsi="Times New Roman" w:cs="Times New Roman"/>
          <w:b/>
          <w:i/>
          <w:sz w:val="28"/>
          <w:szCs w:val="28"/>
          <w:lang w:val="uk-UA"/>
        </w:rPr>
        <w:t>ймовірного прогнозування</w:t>
      </w:r>
      <w:r w:rsidR="004C7CCD">
        <w:rPr>
          <w:rFonts w:ascii="Times New Roman" w:eastAsia="Times New Roman" w:hAnsi="Times New Roman" w:cs="Times New Roman"/>
          <w:sz w:val="28"/>
          <w:szCs w:val="28"/>
          <w:lang w:val="uk-UA"/>
        </w:rPr>
        <w:t>) сприяє</w:t>
      </w:r>
      <w:r w:rsidRPr="0071746A">
        <w:rPr>
          <w:rFonts w:ascii="Times New Roman" w:eastAsia="Times New Roman" w:hAnsi="Times New Roman" w:cs="Times New Roman"/>
          <w:sz w:val="28"/>
          <w:szCs w:val="28"/>
          <w:lang w:val="uk-UA"/>
        </w:rPr>
        <w:t xml:space="preserve"> за початком слова, словосполучення, речення, висловлювання, тексту передбачити його закінчення. </w:t>
      </w:r>
      <w:r w:rsidR="004C7CCD">
        <w:rPr>
          <w:rFonts w:ascii="Times New Roman" w:eastAsia="Times New Roman" w:hAnsi="Times New Roman" w:cs="Times New Roman"/>
          <w:sz w:val="28"/>
          <w:szCs w:val="28"/>
          <w:lang w:val="uk-UA"/>
        </w:rPr>
        <w:t>Прогнозування функціонує на структурному, лінгвістичному і смисловому рівнях</w:t>
      </w:r>
      <w:r w:rsidRPr="0071746A">
        <w:rPr>
          <w:rFonts w:ascii="Times New Roman" w:eastAsia="Times New Roman" w:hAnsi="Times New Roman" w:cs="Times New Roman"/>
          <w:sz w:val="28"/>
          <w:szCs w:val="28"/>
          <w:lang w:val="uk-UA"/>
        </w:rPr>
        <w:t>.</w:t>
      </w:r>
    </w:p>
    <w:p w:rsidR="00945C15" w:rsidRPr="0071746A" w:rsidRDefault="00945C15" w:rsidP="00C36721">
      <w:pPr>
        <w:spacing w:after="0" w:line="240" w:lineRule="auto"/>
        <w:ind w:firstLine="708"/>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Розвиток прогнозування пов’язаний не</w:t>
      </w:r>
      <w:r w:rsidR="004C7CCD">
        <w:rPr>
          <w:rFonts w:ascii="Times New Roman" w:eastAsia="Times New Roman" w:hAnsi="Times New Roman" w:cs="Times New Roman"/>
          <w:sz w:val="28"/>
          <w:szCs w:val="28"/>
          <w:lang w:val="uk-UA"/>
        </w:rPr>
        <w:t xml:space="preserve"> лише з мовною підготовкою рецепієнта, а й з його</w:t>
      </w:r>
      <w:r w:rsidRPr="0071746A">
        <w:rPr>
          <w:rFonts w:ascii="Times New Roman" w:eastAsia="Times New Roman" w:hAnsi="Times New Roman" w:cs="Times New Roman"/>
          <w:sz w:val="28"/>
          <w:szCs w:val="28"/>
          <w:lang w:val="uk-UA"/>
        </w:rPr>
        <w:t xml:space="preserve"> життєвим досвідом, здатністю переносити навички й уміння, сформовані в рідній мові, на ІМ. </w:t>
      </w:r>
    </w:p>
    <w:p w:rsidR="00945C15" w:rsidRPr="0071746A" w:rsidRDefault="00945C15" w:rsidP="00C36721">
      <w:pPr>
        <w:spacing w:after="0" w:line="240" w:lineRule="auto"/>
        <w:ind w:firstLine="708"/>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 xml:space="preserve">Як ідентифікація, так і антиципація здійснюються лише в опорі на механізм </w:t>
      </w:r>
      <w:r w:rsidRPr="0071746A">
        <w:rPr>
          <w:rFonts w:ascii="Times New Roman" w:eastAsia="Times New Roman" w:hAnsi="Times New Roman" w:cs="Times New Roman"/>
          <w:b/>
          <w:i/>
          <w:sz w:val="28"/>
          <w:szCs w:val="28"/>
          <w:lang w:val="uk-UA"/>
        </w:rPr>
        <w:t>довготривалої пам’яті</w:t>
      </w:r>
      <w:r w:rsidRPr="0071746A">
        <w:rPr>
          <w:rFonts w:ascii="Times New Roman" w:eastAsia="Times New Roman" w:hAnsi="Times New Roman" w:cs="Times New Roman"/>
          <w:sz w:val="28"/>
          <w:szCs w:val="28"/>
          <w:lang w:val="uk-UA"/>
        </w:rPr>
        <w:t>.</w:t>
      </w:r>
      <w:r w:rsidR="00FC7AFE" w:rsidRPr="0071746A">
        <w:rPr>
          <w:rFonts w:ascii="Times New Roman" w:eastAsia="Times New Roman" w:hAnsi="Times New Roman" w:cs="Times New Roman"/>
          <w:sz w:val="28"/>
          <w:szCs w:val="28"/>
          <w:lang w:val="uk-UA"/>
        </w:rPr>
        <w:t xml:space="preserve"> </w:t>
      </w:r>
      <w:r w:rsidR="00FC7AFE" w:rsidRPr="0071746A">
        <w:rPr>
          <w:rFonts w:ascii="Times New Roman" w:eastAsia="Times New Roman" w:hAnsi="Times New Roman" w:cs="Times New Roman"/>
          <w:sz w:val="28"/>
          <w:szCs w:val="28"/>
        </w:rPr>
        <w:t xml:space="preserve">Інший вид аудитивної пам’яті – </w:t>
      </w:r>
      <w:r w:rsidR="00FC7AFE" w:rsidRPr="0071746A">
        <w:rPr>
          <w:rFonts w:ascii="Times New Roman" w:eastAsia="Times New Roman" w:hAnsi="Times New Roman" w:cs="Times New Roman"/>
          <w:b/>
          <w:i/>
          <w:sz w:val="28"/>
          <w:szCs w:val="28"/>
        </w:rPr>
        <w:t>короткотривала пам’ять</w:t>
      </w:r>
      <w:r w:rsidR="00FC7AFE" w:rsidRPr="0071746A">
        <w:rPr>
          <w:rFonts w:ascii="Times New Roman" w:eastAsia="Times New Roman" w:hAnsi="Times New Roman" w:cs="Times New Roman"/>
          <w:sz w:val="28"/>
          <w:szCs w:val="28"/>
        </w:rPr>
        <w:t xml:space="preserve"> утримує сприйняту на слух інформацію протягом 10-ти секунд. Протягом цього часу відбирається найсуттєвіше для слухача в момент мовлення. Ще один вид аудитивної пам’яті – </w:t>
      </w:r>
      <w:r w:rsidR="00FC7AFE" w:rsidRPr="0071746A">
        <w:rPr>
          <w:rFonts w:ascii="Times New Roman" w:eastAsia="Times New Roman" w:hAnsi="Times New Roman" w:cs="Times New Roman"/>
          <w:b/>
          <w:i/>
          <w:sz w:val="28"/>
          <w:szCs w:val="28"/>
        </w:rPr>
        <w:t>оперативна пам’ять</w:t>
      </w:r>
      <w:r w:rsidR="00FC7AFE" w:rsidRPr="0071746A">
        <w:rPr>
          <w:rFonts w:ascii="Times New Roman" w:eastAsia="Times New Roman" w:hAnsi="Times New Roman" w:cs="Times New Roman"/>
          <w:sz w:val="28"/>
          <w:szCs w:val="28"/>
        </w:rPr>
        <w:t xml:space="preserve"> </w:t>
      </w:r>
      <w:r w:rsidR="008434CA">
        <w:rPr>
          <w:rFonts w:ascii="Times New Roman" w:eastAsia="Times New Roman" w:hAnsi="Times New Roman" w:cs="Times New Roman"/>
          <w:sz w:val="28"/>
          <w:szCs w:val="28"/>
          <w:lang w:val="uk-UA"/>
        </w:rPr>
        <w:t xml:space="preserve">– </w:t>
      </w:r>
      <w:r w:rsidR="008434CA">
        <w:rPr>
          <w:rFonts w:ascii="Times New Roman" w:eastAsia="Times New Roman" w:hAnsi="Times New Roman" w:cs="Times New Roman"/>
          <w:sz w:val="28"/>
          <w:szCs w:val="28"/>
        </w:rPr>
        <w:t>утрим</w:t>
      </w:r>
      <w:r w:rsidR="008434CA">
        <w:rPr>
          <w:rFonts w:ascii="Times New Roman" w:eastAsia="Times New Roman" w:hAnsi="Times New Roman" w:cs="Times New Roman"/>
          <w:sz w:val="28"/>
          <w:szCs w:val="28"/>
          <w:lang w:val="uk-UA"/>
        </w:rPr>
        <w:t>ується в</w:t>
      </w:r>
      <w:r w:rsidR="00FC7AFE" w:rsidRPr="0071746A">
        <w:rPr>
          <w:rFonts w:ascii="Times New Roman" w:eastAsia="Times New Roman" w:hAnsi="Times New Roman" w:cs="Times New Roman"/>
          <w:sz w:val="28"/>
          <w:szCs w:val="28"/>
        </w:rPr>
        <w:t xml:space="preserve"> свідомості слухача</w:t>
      </w:r>
    </w:p>
    <w:p w:rsidR="00C015D5" w:rsidRPr="0071746A" w:rsidRDefault="00945C15"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xml:space="preserve">В основі акту </w:t>
      </w:r>
      <w:r w:rsidR="00FC486D">
        <w:rPr>
          <w:rFonts w:ascii="Times New Roman" w:hAnsi="Times New Roman" w:cs="Times New Roman"/>
          <w:sz w:val="28"/>
          <w:szCs w:val="28"/>
          <w:lang w:val="uk-UA"/>
        </w:rPr>
        <w:t>навчання аудіюванню</w:t>
      </w:r>
      <w:r w:rsidRPr="0071746A">
        <w:rPr>
          <w:rFonts w:ascii="Times New Roman" w:hAnsi="Times New Roman" w:cs="Times New Roman"/>
          <w:sz w:val="28"/>
          <w:szCs w:val="28"/>
          <w:lang w:val="uk-UA"/>
        </w:rPr>
        <w:t xml:space="preserve"> лежить навчально-мовленнєва ситуація. Предметом її є зміст аудійованого тексту, а комунікативне завд</w:t>
      </w:r>
      <w:r w:rsidR="00FC486D">
        <w:rPr>
          <w:rFonts w:ascii="Times New Roman" w:hAnsi="Times New Roman" w:cs="Times New Roman"/>
          <w:sz w:val="28"/>
          <w:szCs w:val="28"/>
          <w:lang w:val="uk-UA"/>
        </w:rPr>
        <w:t>ання виражає мету слухання. Це основні</w:t>
      </w:r>
      <w:r w:rsidRPr="0071746A">
        <w:rPr>
          <w:rFonts w:ascii="Times New Roman" w:hAnsi="Times New Roman" w:cs="Times New Roman"/>
          <w:sz w:val="28"/>
          <w:szCs w:val="28"/>
          <w:lang w:val="uk-UA"/>
        </w:rPr>
        <w:t xml:space="preserve"> компоненти, які визначають спілкування. Аудіюванню, як і будь-якому іншому мовленнєвому актові, передує ус</w:t>
      </w:r>
      <w:r w:rsidR="008434CA">
        <w:rPr>
          <w:rFonts w:ascii="Times New Roman" w:hAnsi="Times New Roman" w:cs="Times New Roman"/>
          <w:sz w:val="28"/>
          <w:szCs w:val="28"/>
          <w:lang w:val="uk-UA"/>
        </w:rPr>
        <w:t xml:space="preserve">відомлення і </w:t>
      </w:r>
      <w:r w:rsidR="004C7CCD">
        <w:rPr>
          <w:rFonts w:ascii="Times New Roman" w:hAnsi="Times New Roman" w:cs="Times New Roman"/>
          <w:sz w:val="28"/>
          <w:szCs w:val="28"/>
          <w:lang w:val="uk-UA"/>
        </w:rPr>
        <w:t>с</w:t>
      </w:r>
      <w:r w:rsidR="008434CA">
        <w:rPr>
          <w:rFonts w:ascii="Times New Roman" w:hAnsi="Times New Roman" w:cs="Times New Roman"/>
          <w:sz w:val="28"/>
          <w:szCs w:val="28"/>
          <w:lang w:val="uk-UA"/>
        </w:rPr>
        <w:t>прийняття потреби в</w:t>
      </w:r>
      <w:r w:rsidRPr="0071746A">
        <w:rPr>
          <w:rFonts w:ascii="Times New Roman" w:hAnsi="Times New Roman" w:cs="Times New Roman"/>
          <w:sz w:val="28"/>
          <w:szCs w:val="28"/>
          <w:lang w:val="uk-UA"/>
        </w:rPr>
        <w:t xml:space="preserve"> ньому. Так,</w:t>
      </w:r>
      <w:r w:rsidR="008434CA">
        <w:rPr>
          <w:rFonts w:ascii="Times New Roman" w:hAnsi="Times New Roman" w:cs="Times New Roman"/>
          <w:sz w:val="28"/>
          <w:szCs w:val="28"/>
          <w:lang w:val="uk-UA"/>
        </w:rPr>
        <w:t xml:space="preserve"> </w:t>
      </w:r>
      <w:r w:rsidRPr="0071746A">
        <w:rPr>
          <w:rFonts w:ascii="Times New Roman" w:hAnsi="Times New Roman" w:cs="Times New Roman"/>
          <w:sz w:val="28"/>
          <w:szCs w:val="28"/>
          <w:lang w:val="uk-UA"/>
        </w:rPr>
        <w:t>у театр ми підемо лише після того, як ознайомимося з рекламою, відгуками про п’єсу і</w:t>
      </w:r>
      <w:r w:rsidR="008434CA">
        <w:rPr>
          <w:rFonts w:ascii="Times New Roman" w:hAnsi="Times New Roman" w:cs="Times New Roman"/>
          <w:sz w:val="28"/>
          <w:szCs w:val="28"/>
          <w:lang w:val="uk-UA"/>
        </w:rPr>
        <w:t xml:space="preserve"> вирішимо, наскільки ця п’єса</w:t>
      </w:r>
      <w:r w:rsidRPr="0071746A">
        <w:rPr>
          <w:rFonts w:ascii="Times New Roman" w:hAnsi="Times New Roman" w:cs="Times New Roman"/>
          <w:sz w:val="28"/>
          <w:szCs w:val="28"/>
          <w:lang w:val="uk-UA"/>
        </w:rPr>
        <w:t xml:space="preserve"> нам потрібна, наскільки </w:t>
      </w:r>
      <w:r w:rsidR="008434CA">
        <w:rPr>
          <w:rFonts w:ascii="Times New Roman" w:hAnsi="Times New Roman" w:cs="Times New Roman"/>
          <w:sz w:val="28"/>
          <w:szCs w:val="28"/>
          <w:lang w:val="uk-UA"/>
        </w:rPr>
        <w:t xml:space="preserve">вона </w:t>
      </w:r>
      <w:r w:rsidRPr="0071746A">
        <w:rPr>
          <w:rFonts w:ascii="Times New Roman" w:hAnsi="Times New Roman" w:cs="Times New Roman"/>
          <w:sz w:val="28"/>
          <w:szCs w:val="28"/>
          <w:lang w:val="uk-UA"/>
        </w:rPr>
        <w:t>цікавить нас.</w:t>
      </w:r>
    </w:p>
    <w:p w:rsidR="00945C15" w:rsidRPr="0071746A" w:rsidRDefault="00945C15" w:rsidP="00C36721">
      <w:pPr>
        <w:spacing w:after="0" w:line="240" w:lineRule="auto"/>
        <w:ind w:firstLine="426"/>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lastRenderedPageBreak/>
        <w:t>Як і говоріння, процес аудіювання передбачає наявність певних умов, включаючи володіння тією мовою, якою здійснюється передача змісту. У разі не</w:t>
      </w:r>
      <w:r w:rsidR="004C7CCD">
        <w:rPr>
          <w:rFonts w:ascii="Times New Roman" w:hAnsi="Times New Roman" w:cs="Times New Roman"/>
          <w:sz w:val="28"/>
          <w:szCs w:val="28"/>
          <w:lang w:val="uk-UA"/>
        </w:rPr>
        <w:t>достатньої підготовленості рецепієнта</w:t>
      </w:r>
      <w:r w:rsidRPr="0071746A">
        <w:rPr>
          <w:rFonts w:ascii="Times New Roman" w:hAnsi="Times New Roman" w:cs="Times New Roman"/>
          <w:sz w:val="28"/>
          <w:szCs w:val="28"/>
          <w:lang w:val="uk-UA"/>
        </w:rPr>
        <w:t xml:space="preserve"> йому необхідна підтримка аудіювання.</w:t>
      </w:r>
    </w:p>
    <w:p w:rsidR="00C015D5" w:rsidRPr="0071746A" w:rsidRDefault="00C015D5" w:rsidP="00C36721">
      <w:pPr>
        <w:spacing w:after="0" w:line="240" w:lineRule="auto"/>
        <w:ind w:firstLine="426"/>
        <w:rPr>
          <w:rFonts w:ascii="Times New Roman" w:hAnsi="Times New Roman" w:cs="Times New Roman"/>
          <w:sz w:val="28"/>
          <w:szCs w:val="28"/>
          <w:lang w:val="uk-UA"/>
        </w:rPr>
      </w:pPr>
      <w:r w:rsidRPr="0071746A">
        <w:rPr>
          <w:rFonts w:ascii="Times New Roman" w:hAnsi="Times New Roman" w:cs="Times New Roman"/>
          <w:sz w:val="28"/>
          <w:szCs w:val="28"/>
          <w:lang w:val="uk-UA"/>
        </w:rPr>
        <w:t>Таким чином, механізм аудіювання передбачає:</w:t>
      </w:r>
    </w:p>
    <w:p w:rsidR="00C015D5" w:rsidRPr="0071746A" w:rsidRDefault="00C015D5" w:rsidP="00C36721">
      <w:pPr>
        <w:spacing w:after="0" w:line="240" w:lineRule="auto"/>
        <w:ind w:firstLine="426"/>
        <w:jc w:val="both"/>
        <w:rPr>
          <w:rFonts w:ascii="Times New Roman" w:hAnsi="Times New Roman" w:cs="Times New Roman"/>
          <w:sz w:val="28"/>
          <w:szCs w:val="28"/>
        </w:rPr>
      </w:pPr>
      <w:r w:rsidRPr="0071746A">
        <w:rPr>
          <w:rFonts w:ascii="Times New Roman" w:hAnsi="Times New Roman" w:cs="Times New Roman"/>
          <w:sz w:val="28"/>
          <w:szCs w:val="28"/>
        </w:rPr>
        <w:t>1. Сприймання    потоку   звуків   і   розпізнавання в ньому слів, речень, абзаців тощо. Це ст</w:t>
      </w:r>
      <w:r w:rsidR="008434CA">
        <w:rPr>
          <w:rFonts w:ascii="Times New Roman" w:hAnsi="Times New Roman" w:cs="Times New Roman"/>
          <w:sz w:val="28"/>
          <w:szCs w:val="28"/>
        </w:rPr>
        <w:t xml:space="preserve">ає можливим внаслідок того, що </w:t>
      </w:r>
      <w:r w:rsidR="008434CA">
        <w:rPr>
          <w:rFonts w:ascii="Times New Roman" w:hAnsi="Times New Roman" w:cs="Times New Roman"/>
          <w:sz w:val="28"/>
          <w:szCs w:val="28"/>
          <w:lang w:val="uk-UA"/>
        </w:rPr>
        <w:t>в</w:t>
      </w:r>
      <w:r w:rsidRPr="0071746A">
        <w:rPr>
          <w:rFonts w:ascii="Times New Roman" w:hAnsi="Times New Roman" w:cs="Times New Roman"/>
          <w:sz w:val="28"/>
          <w:szCs w:val="28"/>
        </w:rPr>
        <w:t xml:space="preserve"> пам'яті людини зберігаються від</w:t>
      </w:r>
      <w:r w:rsidRPr="0071746A">
        <w:rPr>
          <w:rFonts w:ascii="Times New Roman" w:hAnsi="Times New Roman" w:cs="Times New Roman"/>
          <w:sz w:val="28"/>
          <w:szCs w:val="28"/>
        </w:rPr>
        <w:softHyphen/>
        <w:t xml:space="preserve">повідні   звукові   образи, які служать </w:t>
      </w:r>
      <w:r w:rsidR="008434CA">
        <w:rPr>
          <w:rFonts w:ascii="Times New Roman" w:hAnsi="Times New Roman" w:cs="Times New Roman"/>
          <w:sz w:val="28"/>
          <w:szCs w:val="28"/>
          <w:lang w:val="uk-UA"/>
        </w:rPr>
        <w:t xml:space="preserve">у цьому випадку </w:t>
      </w:r>
      <w:r w:rsidRPr="0071746A">
        <w:rPr>
          <w:rFonts w:ascii="Times New Roman" w:hAnsi="Times New Roman" w:cs="Times New Roman"/>
          <w:sz w:val="28"/>
          <w:szCs w:val="28"/>
        </w:rPr>
        <w:t>еталоном.</w:t>
      </w:r>
    </w:p>
    <w:p w:rsidR="00C015D5" w:rsidRDefault="00C015D5" w:rsidP="00C36721">
      <w:pPr>
        <w:spacing w:after="0" w:line="240" w:lineRule="auto"/>
        <w:ind w:firstLine="426"/>
        <w:jc w:val="both"/>
        <w:rPr>
          <w:rFonts w:ascii="Times New Roman" w:hAnsi="Times New Roman" w:cs="Times New Roman"/>
          <w:sz w:val="28"/>
          <w:szCs w:val="28"/>
          <w:lang w:val="uk-UA"/>
        </w:rPr>
      </w:pPr>
      <w:r w:rsidRPr="0071746A">
        <w:rPr>
          <w:rFonts w:ascii="Times New Roman" w:hAnsi="Times New Roman" w:cs="Times New Roman"/>
          <w:sz w:val="28"/>
          <w:szCs w:val="28"/>
        </w:rPr>
        <w:t>2. Усвідомлення значень слів, речень, абзаців. На основі мовного досвіду цей п</w:t>
      </w:r>
      <w:r w:rsidR="00AB07FC">
        <w:rPr>
          <w:rFonts w:ascii="Times New Roman" w:hAnsi="Times New Roman" w:cs="Times New Roman"/>
          <w:sz w:val="28"/>
          <w:szCs w:val="28"/>
        </w:rPr>
        <w:t>роцес посилюється прогнозув</w:t>
      </w:r>
      <w:r w:rsidR="00AB07FC">
        <w:rPr>
          <w:rFonts w:ascii="Times New Roman" w:hAnsi="Times New Roman" w:cs="Times New Roman"/>
          <w:sz w:val="28"/>
          <w:szCs w:val="28"/>
          <w:lang w:val="uk-UA"/>
        </w:rPr>
        <w:t>ання</w:t>
      </w:r>
      <w:r w:rsidR="00FC486D">
        <w:rPr>
          <w:rFonts w:ascii="Times New Roman" w:hAnsi="Times New Roman" w:cs="Times New Roman"/>
          <w:sz w:val="28"/>
          <w:szCs w:val="28"/>
          <w:lang w:val="uk-UA"/>
        </w:rPr>
        <w:t>м</w:t>
      </w:r>
      <w:r w:rsidR="00AB07FC">
        <w:rPr>
          <w:rFonts w:ascii="Times New Roman" w:hAnsi="Times New Roman" w:cs="Times New Roman"/>
          <w:sz w:val="28"/>
          <w:szCs w:val="28"/>
          <w:lang w:val="uk-UA"/>
        </w:rPr>
        <w:t xml:space="preserve"> на </w:t>
      </w:r>
      <w:proofErr w:type="gramStart"/>
      <w:r w:rsidR="00AB07FC">
        <w:rPr>
          <w:rFonts w:ascii="Times New Roman" w:hAnsi="Times New Roman" w:cs="Times New Roman"/>
          <w:sz w:val="28"/>
          <w:szCs w:val="28"/>
          <w:lang w:val="uk-UA"/>
        </w:rPr>
        <w:t>р</w:t>
      </w:r>
      <w:proofErr w:type="gramEnd"/>
      <w:r w:rsidR="00AB07FC">
        <w:rPr>
          <w:rFonts w:ascii="Times New Roman" w:hAnsi="Times New Roman" w:cs="Times New Roman"/>
          <w:sz w:val="28"/>
          <w:szCs w:val="28"/>
          <w:lang w:val="uk-UA"/>
        </w:rPr>
        <w:t>івні речень,</w:t>
      </w:r>
      <w:r w:rsidRPr="0071746A">
        <w:rPr>
          <w:rFonts w:ascii="Times New Roman" w:hAnsi="Times New Roman" w:cs="Times New Roman"/>
          <w:sz w:val="28"/>
          <w:szCs w:val="28"/>
        </w:rPr>
        <w:t xml:space="preserve"> змісту.</w:t>
      </w:r>
    </w:p>
    <w:p w:rsidR="00C723BD" w:rsidRDefault="00C723BD" w:rsidP="00C36721">
      <w:pPr>
        <w:spacing w:after="0" w:line="240" w:lineRule="auto"/>
        <w:rPr>
          <w:rFonts w:ascii="Arial Black" w:hAnsi="Arial Black" w:cs="Times New Roman"/>
          <w:sz w:val="28"/>
          <w:szCs w:val="28"/>
          <w:lang w:val="uk-UA"/>
        </w:rPr>
      </w:pPr>
    </w:p>
    <w:p w:rsidR="00FC7AFE" w:rsidRPr="00AB07FC" w:rsidRDefault="00687225" w:rsidP="00AC360F">
      <w:pPr>
        <w:pStyle w:val="a3"/>
        <w:numPr>
          <w:ilvl w:val="0"/>
          <w:numId w:val="72"/>
        </w:numPr>
        <w:spacing w:after="0" w:line="240" w:lineRule="auto"/>
        <w:jc w:val="center"/>
        <w:rPr>
          <w:rFonts w:ascii="Times New Roman" w:hAnsi="Times New Roman" w:cs="Times New Roman"/>
          <w:b/>
          <w:sz w:val="24"/>
          <w:szCs w:val="24"/>
          <w:lang w:val="uk-UA"/>
        </w:rPr>
      </w:pPr>
      <w:r w:rsidRPr="00AB07FC">
        <w:rPr>
          <w:rFonts w:ascii="Times New Roman" w:hAnsi="Times New Roman" w:cs="Times New Roman"/>
          <w:b/>
          <w:noProof/>
          <w:sz w:val="24"/>
          <w:szCs w:val="24"/>
        </w:rPr>
        <w:drawing>
          <wp:anchor distT="0" distB="0" distL="114300" distR="114300" simplePos="0" relativeHeight="251864064" behindDoc="1" locked="0" layoutInCell="1" allowOverlap="1" wp14:anchorId="584D79A6" wp14:editId="2F40C732">
            <wp:simplePos x="0" y="0"/>
            <wp:positionH relativeFrom="column">
              <wp:posOffset>-229235</wp:posOffset>
            </wp:positionH>
            <wp:positionV relativeFrom="paragraph">
              <wp:posOffset>-33020</wp:posOffset>
            </wp:positionV>
            <wp:extent cx="589706" cy="708345"/>
            <wp:effectExtent l="0" t="0" r="0" b="0"/>
            <wp:wrapNone/>
            <wp:docPr id="53" name="Рисунок 53"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00" t="8522" r="12000" b="14768"/>
                    <a:stretch/>
                  </pic:blipFill>
                  <pic:spPr bwMode="auto">
                    <a:xfrm>
                      <a:off x="0" y="0"/>
                      <a:ext cx="589706" cy="70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D30" w:rsidRPr="00AB07FC">
        <w:rPr>
          <w:rFonts w:ascii="Times New Roman" w:hAnsi="Times New Roman" w:cs="Times New Roman"/>
          <w:b/>
          <w:sz w:val="24"/>
          <w:szCs w:val="24"/>
          <w:lang w:val="uk-UA"/>
        </w:rPr>
        <w:t>ОСНОВНІ ПИТАННЯ ЗМІСТУ, МЕТИ Й</w:t>
      </w:r>
      <w:r w:rsidR="00EB4DFD" w:rsidRPr="00AB07FC">
        <w:rPr>
          <w:rFonts w:ascii="Times New Roman" w:hAnsi="Times New Roman" w:cs="Times New Roman"/>
          <w:b/>
          <w:sz w:val="24"/>
          <w:szCs w:val="24"/>
          <w:lang w:val="uk-UA"/>
        </w:rPr>
        <w:t xml:space="preserve"> ОРГАНІЗАЦІЇ ПРОЦЕСУ ФОРМУВАННЯ А</w:t>
      </w:r>
      <w:r w:rsidR="00156D30" w:rsidRPr="00AB07FC">
        <w:rPr>
          <w:rFonts w:ascii="Times New Roman" w:hAnsi="Times New Roman" w:cs="Times New Roman"/>
          <w:b/>
          <w:sz w:val="24"/>
          <w:szCs w:val="24"/>
          <w:lang w:val="uk-UA"/>
        </w:rPr>
        <w:t>У</w:t>
      </w:r>
      <w:r w:rsidR="00EB4DFD" w:rsidRPr="00AB07FC">
        <w:rPr>
          <w:rFonts w:ascii="Times New Roman" w:hAnsi="Times New Roman" w:cs="Times New Roman"/>
          <w:b/>
          <w:sz w:val="24"/>
          <w:szCs w:val="24"/>
          <w:lang w:val="uk-UA"/>
        </w:rPr>
        <w:t>ДИТИВНОЇ КОМПЕТЕНЦІЇ</w:t>
      </w:r>
    </w:p>
    <w:p w:rsidR="00FC7AFE" w:rsidRPr="0071746A" w:rsidRDefault="00FC7AFE" w:rsidP="00C36721">
      <w:pPr>
        <w:spacing w:after="0" w:line="240" w:lineRule="auto"/>
        <w:ind w:firstLine="708"/>
        <w:jc w:val="center"/>
        <w:rPr>
          <w:rFonts w:ascii="Arial Black" w:hAnsi="Arial Black" w:cs="Times New Roman"/>
          <w:sz w:val="28"/>
          <w:szCs w:val="28"/>
          <w:lang w:val="uk-UA"/>
        </w:rPr>
      </w:pPr>
    </w:p>
    <w:p w:rsidR="00FC7AFE" w:rsidRPr="00156D30" w:rsidRDefault="00156D30" w:rsidP="00C36721">
      <w:pPr>
        <w:spacing w:after="0" w:line="240" w:lineRule="auto"/>
        <w:ind w:firstLine="708"/>
        <w:jc w:val="cente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2.1 </w:t>
      </w:r>
      <w:r w:rsidR="00FC7AFE" w:rsidRPr="00156D30">
        <w:rPr>
          <w:rFonts w:ascii="Times New Roman" w:hAnsi="Times New Roman" w:cs="Times New Roman"/>
          <w:b/>
          <w:i/>
          <w:sz w:val="28"/>
          <w:szCs w:val="28"/>
          <w:lang w:val="uk-UA"/>
        </w:rPr>
        <w:t xml:space="preserve">Види аудіювання </w:t>
      </w:r>
      <w:r w:rsidR="008434CA" w:rsidRPr="00156D30">
        <w:rPr>
          <w:rFonts w:ascii="Times New Roman" w:hAnsi="Times New Roman" w:cs="Times New Roman"/>
          <w:b/>
          <w:i/>
          <w:sz w:val="28"/>
          <w:szCs w:val="28"/>
          <w:lang w:val="uk-UA"/>
        </w:rPr>
        <w:t>залежно</w:t>
      </w:r>
      <w:r w:rsidR="00FC7AFE" w:rsidRPr="00156D30">
        <w:rPr>
          <w:rFonts w:ascii="Times New Roman" w:hAnsi="Times New Roman" w:cs="Times New Roman"/>
          <w:b/>
          <w:i/>
          <w:sz w:val="28"/>
          <w:szCs w:val="28"/>
          <w:lang w:val="uk-UA"/>
        </w:rPr>
        <w:t xml:space="preserve"> від комунікативної мети і вимоги до а</w:t>
      </w:r>
      <w:r w:rsidR="00AB07FC">
        <w:rPr>
          <w:rFonts w:ascii="Times New Roman" w:hAnsi="Times New Roman" w:cs="Times New Roman"/>
          <w:b/>
          <w:i/>
          <w:sz w:val="28"/>
          <w:szCs w:val="28"/>
          <w:lang w:val="uk-UA"/>
        </w:rPr>
        <w:t>у</w:t>
      </w:r>
      <w:r w:rsidR="00FC7AFE" w:rsidRPr="00156D30">
        <w:rPr>
          <w:rFonts w:ascii="Times New Roman" w:hAnsi="Times New Roman" w:cs="Times New Roman"/>
          <w:b/>
          <w:i/>
          <w:sz w:val="28"/>
          <w:szCs w:val="28"/>
          <w:lang w:val="uk-UA"/>
        </w:rPr>
        <w:t>дитивних текстів</w:t>
      </w:r>
    </w:p>
    <w:p w:rsidR="00FC7AFE" w:rsidRPr="0071746A" w:rsidRDefault="00FC7AFE" w:rsidP="00C36721">
      <w:pPr>
        <w:spacing w:after="0" w:line="240" w:lineRule="auto"/>
        <w:ind w:firstLine="709"/>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Залежно від жанру аудіотекстів і комунік</w:t>
      </w:r>
      <w:r w:rsidR="008434CA">
        <w:rPr>
          <w:rFonts w:ascii="Times New Roman" w:eastAsia="Times New Roman" w:hAnsi="Times New Roman" w:cs="Times New Roman"/>
          <w:sz w:val="28"/>
          <w:szCs w:val="28"/>
          <w:lang w:val="uk-UA"/>
        </w:rPr>
        <w:t>ативного завдання в середніх навчальних закладах (СНЗ) навчають</w:t>
      </w:r>
      <w:r w:rsidRPr="0071746A">
        <w:rPr>
          <w:rFonts w:ascii="Times New Roman" w:eastAsia="Times New Roman" w:hAnsi="Times New Roman" w:cs="Times New Roman"/>
          <w:sz w:val="28"/>
          <w:szCs w:val="28"/>
          <w:lang w:val="uk-UA"/>
        </w:rPr>
        <w:t xml:space="preserve"> різних видів аудіювання</w:t>
      </w:r>
      <w:r w:rsidR="003C26AF">
        <w:rPr>
          <w:rFonts w:ascii="Times New Roman" w:eastAsia="Times New Roman" w:hAnsi="Times New Roman" w:cs="Times New Roman"/>
          <w:sz w:val="28"/>
          <w:szCs w:val="28"/>
          <w:lang w:val="uk-UA"/>
        </w:rPr>
        <w:t>, а саме</w:t>
      </w:r>
      <w:r w:rsidRPr="0071746A">
        <w:rPr>
          <w:rFonts w:ascii="Times New Roman" w:eastAsia="Times New Roman" w:hAnsi="Times New Roman" w:cs="Times New Roman"/>
          <w:sz w:val="28"/>
          <w:szCs w:val="28"/>
          <w:lang w:val="uk-UA"/>
        </w:rPr>
        <w:t xml:space="preserve">: 1) </w:t>
      </w:r>
      <w:r w:rsidR="003C26AF">
        <w:rPr>
          <w:rFonts w:ascii="Times New Roman" w:eastAsia="Times New Roman" w:hAnsi="Times New Roman" w:cs="Times New Roman"/>
          <w:sz w:val="28"/>
          <w:szCs w:val="28"/>
          <w:lang w:val="uk-UA"/>
        </w:rPr>
        <w:t xml:space="preserve">аудіювання </w:t>
      </w:r>
      <w:r w:rsidRPr="0071746A">
        <w:rPr>
          <w:rFonts w:ascii="Times New Roman" w:eastAsia="Times New Roman" w:hAnsi="Times New Roman" w:cs="Times New Roman"/>
          <w:sz w:val="28"/>
          <w:szCs w:val="28"/>
          <w:lang w:val="uk-UA"/>
        </w:rPr>
        <w:t xml:space="preserve">з розумінням основного змісту аудіотексту, 2) </w:t>
      </w:r>
      <w:r w:rsidR="003C26AF">
        <w:rPr>
          <w:rFonts w:ascii="Times New Roman" w:eastAsia="Times New Roman" w:hAnsi="Times New Roman" w:cs="Times New Roman"/>
          <w:sz w:val="28"/>
          <w:szCs w:val="28"/>
          <w:lang w:val="uk-UA"/>
        </w:rPr>
        <w:t xml:space="preserve">аудіювання </w:t>
      </w:r>
      <w:r w:rsidRPr="0071746A">
        <w:rPr>
          <w:rFonts w:ascii="Times New Roman" w:eastAsia="Times New Roman" w:hAnsi="Times New Roman" w:cs="Times New Roman"/>
          <w:sz w:val="28"/>
          <w:szCs w:val="28"/>
          <w:lang w:val="uk-UA"/>
        </w:rPr>
        <w:t xml:space="preserve">з метою пошуку необхідної інформації чи інформації, яка цікавить, 3) </w:t>
      </w:r>
      <w:r w:rsidR="003C26AF">
        <w:rPr>
          <w:rFonts w:ascii="Times New Roman" w:eastAsia="Times New Roman" w:hAnsi="Times New Roman" w:cs="Times New Roman"/>
          <w:sz w:val="28"/>
          <w:szCs w:val="28"/>
          <w:lang w:val="uk-UA"/>
        </w:rPr>
        <w:t xml:space="preserve">аудіювання </w:t>
      </w:r>
      <w:r w:rsidRPr="0071746A">
        <w:rPr>
          <w:rFonts w:ascii="Times New Roman" w:eastAsia="Times New Roman" w:hAnsi="Times New Roman" w:cs="Times New Roman"/>
          <w:sz w:val="28"/>
          <w:szCs w:val="28"/>
          <w:lang w:val="uk-UA"/>
        </w:rPr>
        <w:t xml:space="preserve">з повним розумінням змісту аудіотексту. </w:t>
      </w:r>
    </w:p>
    <w:p w:rsidR="00FC7AFE" w:rsidRPr="0071746A" w:rsidRDefault="00FC7AFE" w:rsidP="00C36721">
      <w:pPr>
        <w:spacing w:after="0" w:line="240" w:lineRule="auto"/>
        <w:ind w:firstLine="708"/>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 xml:space="preserve">Аудіювання з </w:t>
      </w:r>
      <w:r w:rsidRPr="0071746A">
        <w:rPr>
          <w:rFonts w:ascii="Times New Roman" w:eastAsia="Times New Roman" w:hAnsi="Times New Roman" w:cs="Times New Roman"/>
          <w:b/>
          <w:sz w:val="28"/>
          <w:szCs w:val="28"/>
          <w:lang w:val="uk-UA"/>
        </w:rPr>
        <w:t>розумінням основного змісту</w:t>
      </w:r>
      <w:r w:rsidRPr="0071746A">
        <w:rPr>
          <w:rFonts w:ascii="Times New Roman" w:eastAsia="Times New Roman" w:hAnsi="Times New Roman" w:cs="Times New Roman"/>
          <w:sz w:val="28"/>
          <w:szCs w:val="28"/>
          <w:lang w:val="uk-UA"/>
        </w:rPr>
        <w:t xml:space="preserve"> передбачає передусім розуміння учнем теми та найсуттєвіших деталей аудіотексту. Для цього учневі достатньо зрозуміти 75% його інформації за умови, що решта 25% не містить ключової інформації, суттєвої для розуміння всього змісту аудіотексту.</w:t>
      </w:r>
    </w:p>
    <w:p w:rsidR="00FC7AFE" w:rsidRPr="0071746A" w:rsidRDefault="00FC7AFE" w:rsidP="00C36721">
      <w:pPr>
        <w:spacing w:after="0" w:line="240" w:lineRule="auto"/>
        <w:ind w:firstLine="708"/>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 xml:space="preserve">Аудіювання з </w:t>
      </w:r>
      <w:r w:rsidRPr="0071746A">
        <w:rPr>
          <w:rFonts w:ascii="Times New Roman" w:eastAsia="Times New Roman" w:hAnsi="Times New Roman" w:cs="Times New Roman"/>
          <w:b/>
          <w:sz w:val="28"/>
          <w:szCs w:val="28"/>
          <w:lang w:val="uk-UA"/>
        </w:rPr>
        <w:t>метою пошуку необхідної інформації чи інформації, яка цікавить</w:t>
      </w:r>
      <w:r w:rsidRPr="0071746A">
        <w:rPr>
          <w:rFonts w:ascii="Times New Roman" w:eastAsia="Times New Roman" w:hAnsi="Times New Roman" w:cs="Times New Roman"/>
          <w:sz w:val="28"/>
          <w:szCs w:val="28"/>
          <w:lang w:val="uk-UA"/>
        </w:rPr>
        <w:t>, передбачає розуміння учнем конкретної інформації, яка може бути задана вчителем або пов’язана з інтересами учня.</w:t>
      </w:r>
    </w:p>
    <w:p w:rsidR="00FC7AFE" w:rsidRPr="0071746A" w:rsidRDefault="00FC7AFE" w:rsidP="00C36721">
      <w:pPr>
        <w:spacing w:after="0" w:line="240" w:lineRule="auto"/>
        <w:ind w:firstLine="708"/>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 xml:space="preserve">Аудіювання з </w:t>
      </w:r>
      <w:r w:rsidRPr="0071746A">
        <w:rPr>
          <w:rFonts w:ascii="Times New Roman" w:eastAsia="Times New Roman" w:hAnsi="Times New Roman" w:cs="Times New Roman"/>
          <w:b/>
          <w:sz w:val="28"/>
          <w:szCs w:val="28"/>
          <w:lang w:val="uk-UA"/>
        </w:rPr>
        <w:t>повним (детальним) розумінням змісту</w:t>
      </w:r>
      <w:r w:rsidRPr="0071746A">
        <w:rPr>
          <w:rFonts w:ascii="Times New Roman" w:eastAsia="Times New Roman" w:hAnsi="Times New Roman" w:cs="Times New Roman"/>
          <w:sz w:val="28"/>
          <w:szCs w:val="28"/>
          <w:lang w:val="uk-UA"/>
        </w:rPr>
        <w:t xml:space="preserve"> аудіотексту передбачає розуміння учнем максимально повної й точної його інформації. Цей вид аудіювання потребує сформованості в учня вмінь поєднувати аудіювання з нескладною мнемічною та логіко-смисловою діяльністю, оцінювати й зіставляти здобуту інформацію зі своїм досвідом.</w:t>
      </w:r>
    </w:p>
    <w:p w:rsidR="00E06E46" w:rsidRPr="0071746A" w:rsidRDefault="00E06E46"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Основні</w:t>
      </w:r>
      <w:r w:rsidR="00FC7AFE" w:rsidRPr="0071746A">
        <w:rPr>
          <w:rFonts w:ascii="Times New Roman" w:hAnsi="Times New Roman" w:cs="Times New Roman"/>
          <w:sz w:val="28"/>
          <w:szCs w:val="28"/>
          <w:lang w:val="uk-UA"/>
        </w:rPr>
        <w:t xml:space="preserve"> вимог</w:t>
      </w:r>
      <w:r w:rsidRPr="0071746A">
        <w:rPr>
          <w:rFonts w:ascii="Times New Roman" w:hAnsi="Times New Roman" w:cs="Times New Roman"/>
          <w:sz w:val="28"/>
          <w:szCs w:val="28"/>
          <w:lang w:val="uk-UA"/>
        </w:rPr>
        <w:t>и, які висуваються до всіх на</w:t>
      </w:r>
      <w:r w:rsidR="008434CA">
        <w:rPr>
          <w:rFonts w:ascii="Times New Roman" w:hAnsi="Times New Roman" w:cs="Times New Roman"/>
          <w:sz w:val="28"/>
          <w:szCs w:val="28"/>
          <w:lang w:val="uk-UA"/>
        </w:rPr>
        <w:t xml:space="preserve">вчальних текстів: </w:t>
      </w:r>
      <w:r w:rsidR="00FC7AFE" w:rsidRPr="0071746A">
        <w:rPr>
          <w:rFonts w:ascii="Times New Roman" w:hAnsi="Times New Roman" w:cs="Times New Roman"/>
          <w:sz w:val="28"/>
          <w:szCs w:val="28"/>
          <w:lang w:val="uk-UA"/>
        </w:rPr>
        <w:t xml:space="preserve">виховна цінність, відповідність віковим особливостям учнів і їхньому мовленнєвому досвіду в іноземній та </w:t>
      </w:r>
      <w:r w:rsidRPr="0071746A">
        <w:rPr>
          <w:rFonts w:ascii="Times New Roman" w:hAnsi="Times New Roman" w:cs="Times New Roman"/>
          <w:sz w:val="28"/>
          <w:szCs w:val="28"/>
          <w:lang w:val="uk-UA"/>
        </w:rPr>
        <w:t>рідній мовах, наявність пробле</w:t>
      </w:r>
      <w:r w:rsidR="00FC7AFE" w:rsidRPr="0071746A">
        <w:rPr>
          <w:rFonts w:ascii="Times New Roman" w:hAnsi="Times New Roman" w:cs="Times New Roman"/>
          <w:sz w:val="28"/>
          <w:szCs w:val="28"/>
          <w:lang w:val="uk-UA"/>
        </w:rPr>
        <w:t>ми, яка викликає</w:t>
      </w:r>
      <w:r w:rsidRPr="0071746A">
        <w:rPr>
          <w:rFonts w:ascii="Times New Roman" w:hAnsi="Times New Roman" w:cs="Times New Roman"/>
          <w:sz w:val="28"/>
          <w:szCs w:val="28"/>
          <w:lang w:val="uk-UA"/>
        </w:rPr>
        <w:t xml:space="preserve"> інтерес у школярів. </w:t>
      </w:r>
    </w:p>
    <w:p w:rsidR="00E06E46" w:rsidRPr="0071746A" w:rsidRDefault="00E06E46"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В яко</w:t>
      </w:r>
      <w:r w:rsidR="008434CA">
        <w:rPr>
          <w:rFonts w:ascii="Times New Roman" w:hAnsi="Times New Roman" w:cs="Times New Roman"/>
          <w:sz w:val="28"/>
          <w:szCs w:val="28"/>
          <w:lang w:val="uk-UA"/>
        </w:rPr>
        <w:t>сті додаткових вимог є такі</w:t>
      </w:r>
      <w:r w:rsidRPr="0071746A">
        <w:rPr>
          <w:rFonts w:ascii="Times New Roman" w:hAnsi="Times New Roman" w:cs="Times New Roman"/>
          <w:sz w:val="28"/>
          <w:szCs w:val="28"/>
          <w:lang w:val="uk-UA"/>
        </w:rPr>
        <w:t>:</w:t>
      </w:r>
      <w:r w:rsidR="00FC7AFE"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uk-UA"/>
        </w:rPr>
        <w:t>ви</w:t>
      </w:r>
      <w:r w:rsidR="008434CA">
        <w:rPr>
          <w:rFonts w:ascii="Times New Roman" w:hAnsi="Times New Roman" w:cs="Times New Roman"/>
          <w:sz w:val="28"/>
          <w:szCs w:val="28"/>
          <w:lang w:val="uk-UA"/>
        </w:rPr>
        <w:t>моги до композиції аудіотекстів,</w:t>
      </w:r>
      <w:r w:rsidR="00FC7AFE" w:rsidRPr="0071746A">
        <w:rPr>
          <w:rFonts w:ascii="Times New Roman" w:hAnsi="Times New Roman" w:cs="Times New Roman"/>
          <w:sz w:val="28"/>
          <w:szCs w:val="28"/>
          <w:lang w:val="uk-UA"/>
        </w:rPr>
        <w:t xml:space="preserve"> наявність експозиції, простота викладу й логічність побудови, обмежена кількість сюжетних лін</w:t>
      </w:r>
      <w:r w:rsidR="003C26AF">
        <w:rPr>
          <w:rFonts w:ascii="Times New Roman" w:hAnsi="Times New Roman" w:cs="Times New Roman"/>
          <w:sz w:val="28"/>
          <w:szCs w:val="28"/>
          <w:lang w:val="uk-UA"/>
        </w:rPr>
        <w:t>ій і персонажів;</w:t>
      </w:r>
      <w:r w:rsidRPr="0071746A">
        <w:rPr>
          <w:rFonts w:ascii="Times New Roman" w:hAnsi="Times New Roman" w:cs="Times New Roman"/>
          <w:sz w:val="28"/>
          <w:szCs w:val="28"/>
          <w:lang w:val="uk-UA"/>
        </w:rPr>
        <w:t xml:space="preserve"> чітке формулю</w:t>
      </w:r>
      <w:r w:rsidR="00FC7AFE" w:rsidRPr="0071746A">
        <w:rPr>
          <w:rFonts w:ascii="Times New Roman" w:hAnsi="Times New Roman" w:cs="Times New Roman"/>
          <w:sz w:val="28"/>
          <w:szCs w:val="28"/>
          <w:lang w:val="uk-UA"/>
        </w:rPr>
        <w:t xml:space="preserve">вання головної думки на початку </w:t>
      </w:r>
      <w:r w:rsidR="003C26AF">
        <w:rPr>
          <w:rFonts w:ascii="Times New Roman" w:hAnsi="Times New Roman" w:cs="Times New Roman"/>
          <w:sz w:val="28"/>
          <w:szCs w:val="28"/>
          <w:lang w:val="uk-UA"/>
        </w:rPr>
        <w:t>/ в кінці тексту / в заголовку;</w:t>
      </w:r>
      <w:r w:rsidRPr="0071746A">
        <w:rPr>
          <w:rFonts w:ascii="Times New Roman" w:hAnsi="Times New Roman" w:cs="Times New Roman"/>
          <w:sz w:val="28"/>
          <w:szCs w:val="28"/>
          <w:lang w:val="uk-UA"/>
        </w:rPr>
        <w:t xml:space="preserve"> </w:t>
      </w:r>
      <w:r w:rsidR="00FC7AFE" w:rsidRPr="0071746A">
        <w:rPr>
          <w:rFonts w:ascii="Times New Roman" w:hAnsi="Times New Roman" w:cs="Times New Roman"/>
          <w:sz w:val="28"/>
          <w:szCs w:val="28"/>
          <w:lang w:val="uk-UA"/>
        </w:rPr>
        <w:t>аудіотекст повинен представляти різні форми мовлення – мон</w:t>
      </w:r>
      <w:r w:rsidR="003C26AF">
        <w:rPr>
          <w:rFonts w:ascii="Times New Roman" w:hAnsi="Times New Roman" w:cs="Times New Roman"/>
          <w:sz w:val="28"/>
          <w:szCs w:val="28"/>
          <w:lang w:val="uk-UA"/>
        </w:rPr>
        <w:t>олог, діалог, діалог-</w:t>
      </w:r>
      <w:r w:rsidR="00FC7AFE" w:rsidRPr="0071746A">
        <w:rPr>
          <w:rFonts w:ascii="Times New Roman" w:hAnsi="Times New Roman" w:cs="Times New Roman"/>
          <w:sz w:val="28"/>
          <w:szCs w:val="28"/>
          <w:lang w:val="uk-UA"/>
        </w:rPr>
        <w:t xml:space="preserve">монолог (з мінімумом діалогу) та </w:t>
      </w:r>
      <w:r w:rsidR="003C26AF">
        <w:rPr>
          <w:rFonts w:ascii="Times New Roman" w:hAnsi="Times New Roman" w:cs="Times New Roman"/>
          <w:sz w:val="28"/>
          <w:szCs w:val="28"/>
          <w:lang w:val="uk-UA"/>
        </w:rPr>
        <w:t xml:space="preserve">що має </w:t>
      </w:r>
      <w:r w:rsidR="00FC7AFE" w:rsidRPr="0071746A">
        <w:rPr>
          <w:rFonts w:ascii="Times New Roman" w:hAnsi="Times New Roman" w:cs="Times New Roman"/>
          <w:sz w:val="28"/>
          <w:szCs w:val="28"/>
          <w:lang w:val="uk-UA"/>
        </w:rPr>
        <w:t>бути укладеними не від першої особи</w:t>
      </w:r>
      <w:r w:rsidRPr="0071746A">
        <w:rPr>
          <w:rFonts w:ascii="Times New Roman" w:hAnsi="Times New Roman" w:cs="Times New Roman"/>
          <w:sz w:val="28"/>
          <w:szCs w:val="28"/>
          <w:lang w:val="uk-UA"/>
        </w:rPr>
        <w:t>.</w:t>
      </w:r>
    </w:p>
    <w:p w:rsidR="00E06E46" w:rsidRPr="0071746A" w:rsidRDefault="00FC7AFE"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lastRenderedPageBreak/>
        <w:t xml:space="preserve">Для формування </w:t>
      </w:r>
      <w:r w:rsidR="003C26AF">
        <w:rPr>
          <w:rFonts w:ascii="Times New Roman" w:hAnsi="Times New Roman" w:cs="Times New Roman"/>
          <w:sz w:val="28"/>
          <w:szCs w:val="28"/>
          <w:lang w:val="uk-UA"/>
        </w:rPr>
        <w:t xml:space="preserve">комунікативної компетенції в аудіюванні (далі </w:t>
      </w:r>
      <w:r w:rsidRPr="0071746A">
        <w:rPr>
          <w:rFonts w:ascii="Times New Roman" w:hAnsi="Times New Roman" w:cs="Times New Roman"/>
          <w:sz w:val="28"/>
          <w:szCs w:val="28"/>
          <w:lang w:val="uk-UA"/>
        </w:rPr>
        <w:t>КА</w:t>
      </w:r>
      <w:r w:rsidR="003C26AF">
        <w:rPr>
          <w:rFonts w:ascii="Times New Roman" w:hAnsi="Times New Roman" w:cs="Times New Roman"/>
          <w:sz w:val="28"/>
          <w:szCs w:val="28"/>
          <w:lang w:val="uk-UA"/>
        </w:rPr>
        <w:t>)</w:t>
      </w:r>
      <w:r w:rsidRPr="0071746A">
        <w:rPr>
          <w:rFonts w:ascii="Times New Roman" w:hAnsi="Times New Roman" w:cs="Times New Roman"/>
          <w:sz w:val="28"/>
          <w:szCs w:val="28"/>
          <w:lang w:val="uk-UA"/>
        </w:rPr>
        <w:t xml:space="preserve"> в </w:t>
      </w:r>
      <w:r w:rsidR="003C26AF">
        <w:rPr>
          <w:rFonts w:ascii="Times New Roman" w:hAnsi="Times New Roman" w:cs="Times New Roman"/>
          <w:sz w:val="28"/>
          <w:szCs w:val="28"/>
          <w:lang w:val="uk-UA"/>
        </w:rPr>
        <w:t xml:space="preserve">середніх навчальних закладах (далі </w:t>
      </w:r>
      <w:r w:rsidRPr="0071746A">
        <w:rPr>
          <w:rFonts w:ascii="Times New Roman" w:hAnsi="Times New Roman" w:cs="Times New Roman"/>
          <w:sz w:val="28"/>
          <w:szCs w:val="28"/>
          <w:lang w:val="uk-UA"/>
        </w:rPr>
        <w:t>СНЗ</w:t>
      </w:r>
      <w:r w:rsidR="003C26AF">
        <w:rPr>
          <w:rFonts w:ascii="Times New Roman" w:hAnsi="Times New Roman" w:cs="Times New Roman"/>
          <w:sz w:val="28"/>
          <w:szCs w:val="28"/>
          <w:lang w:val="uk-UA"/>
        </w:rPr>
        <w:t>)</w:t>
      </w:r>
      <w:r w:rsidRPr="0071746A">
        <w:rPr>
          <w:rFonts w:ascii="Times New Roman" w:hAnsi="Times New Roman" w:cs="Times New Roman"/>
          <w:sz w:val="28"/>
          <w:szCs w:val="28"/>
          <w:lang w:val="uk-UA"/>
        </w:rPr>
        <w:t xml:space="preserve"> зазвичай викори</w:t>
      </w:r>
      <w:r w:rsidR="00E06E46" w:rsidRPr="0071746A">
        <w:rPr>
          <w:rFonts w:ascii="Times New Roman" w:hAnsi="Times New Roman" w:cs="Times New Roman"/>
          <w:sz w:val="28"/>
          <w:szCs w:val="28"/>
          <w:lang w:val="uk-UA"/>
        </w:rPr>
        <w:t>стовують аудіотексти-</w:t>
      </w:r>
      <w:r w:rsidR="003C26AF">
        <w:rPr>
          <w:rFonts w:ascii="Times New Roman" w:hAnsi="Times New Roman" w:cs="Times New Roman"/>
          <w:sz w:val="28"/>
          <w:szCs w:val="28"/>
          <w:lang w:val="uk-UA"/>
        </w:rPr>
        <w:t>описи й фабульні аудіо тексти, діалоги за те</w:t>
      </w:r>
      <w:r w:rsidR="00FC486D">
        <w:rPr>
          <w:rFonts w:ascii="Times New Roman" w:hAnsi="Times New Roman" w:cs="Times New Roman"/>
          <w:sz w:val="28"/>
          <w:szCs w:val="28"/>
          <w:lang w:val="uk-UA"/>
        </w:rPr>
        <w:t>матикою програми, інформативні тексти.</w:t>
      </w:r>
      <w:r w:rsidR="00E06E46" w:rsidRPr="0071746A">
        <w:rPr>
          <w:rFonts w:ascii="Times New Roman" w:hAnsi="Times New Roman" w:cs="Times New Roman"/>
          <w:sz w:val="28"/>
          <w:szCs w:val="28"/>
          <w:lang w:val="uk-UA"/>
        </w:rPr>
        <w:t xml:space="preserve"> </w:t>
      </w:r>
    </w:p>
    <w:p w:rsidR="00E06E46" w:rsidRPr="0071746A" w:rsidRDefault="00E06E46"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rPr>
        <w:t xml:space="preserve">Для формування КА в СНЗ </w:t>
      </w:r>
      <w:r w:rsidR="003C26AF">
        <w:rPr>
          <w:rFonts w:ascii="Times New Roman" w:hAnsi="Times New Roman" w:cs="Times New Roman"/>
          <w:sz w:val="28"/>
          <w:szCs w:val="28"/>
          <w:lang w:val="uk-UA"/>
        </w:rPr>
        <w:t xml:space="preserve">в старших класах </w:t>
      </w:r>
      <w:r w:rsidRPr="0071746A">
        <w:rPr>
          <w:rFonts w:ascii="Times New Roman" w:hAnsi="Times New Roman" w:cs="Times New Roman"/>
          <w:sz w:val="28"/>
          <w:szCs w:val="28"/>
        </w:rPr>
        <w:t>використовуються автентичні, напівавтентичні й укладені</w:t>
      </w:r>
      <w:r w:rsidR="008434CA">
        <w:rPr>
          <w:rFonts w:ascii="Times New Roman" w:hAnsi="Times New Roman" w:cs="Times New Roman"/>
          <w:sz w:val="28"/>
          <w:szCs w:val="28"/>
          <w:lang w:val="uk-UA"/>
        </w:rPr>
        <w:t xml:space="preserve"> </w:t>
      </w:r>
      <w:r w:rsidRPr="0071746A">
        <w:rPr>
          <w:rFonts w:ascii="Times New Roman" w:hAnsi="Times New Roman" w:cs="Times New Roman"/>
          <w:sz w:val="28"/>
          <w:szCs w:val="28"/>
        </w:rPr>
        <w:t xml:space="preserve">(навчальні) </w:t>
      </w:r>
      <w:proofErr w:type="gramStart"/>
      <w:r w:rsidRPr="0071746A">
        <w:rPr>
          <w:rFonts w:ascii="Times New Roman" w:hAnsi="Times New Roman" w:cs="Times New Roman"/>
          <w:sz w:val="28"/>
          <w:szCs w:val="28"/>
        </w:rPr>
        <w:t>ауд</w:t>
      </w:r>
      <w:proofErr w:type="gramEnd"/>
      <w:r w:rsidRPr="0071746A">
        <w:rPr>
          <w:rFonts w:ascii="Times New Roman" w:hAnsi="Times New Roman" w:cs="Times New Roman"/>
          <w:sz w:val="28"/>
          <w:szCs w:val="28"/>
        </w:rPr>
        <w:t xml:space="preserve">іотексти. </w:t>
      </w:r>
      <w:r w:rsidRPr="0071746A">
        <w:rPr>
          <w:rFonts w:ascii="Times New Roman" w:hAnsi="Times New Roman" w:cs="Times New Roman"/>
          <w:sz w:val="28"/>
          <w:szCs w:val="28"/>
          <w:lang w:val="uk-UA"/>
        </w:rPr>
        <w:t xml:space="preserve">Перевагою автентичних аудіотекстів є те, що вони є зразками реальної комунікації з усіма властивими їй характеристиками. </w:t>
      </w:r>
    </w:p>
    <w:p w:rsidR="00FC7AFE" w:rsidRPr="0071746A" w:rsidRDefault="00E06E46"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xml:space="preserve">Легшими для навчання є напівавтентичні аудіотексти, автентичні за своєю природою, але скорочені й модифіковані. Найлегшими є навчальні аудіотексти, укладені авторами </w:t>
      </w:r>
      <w:r w:rsidR="003C26AF">
        <w:rPr>
          <w:rFonts w:ascii="Times New Roman" w:hAnsi="Times New Roman" w:cs="Times New Roman"/>
          <w:sz w:val="28"/>
          <w:szCs w:val="28"/>
          <w:lang w:val="uk-UA"/>
        </w:rPr>
        <w:t xml:space="preserve">автентичних навчально-методичних комплексів (далі </w:t>
      </w:r>
      <w:r w:rsidRPr="0071746A">
        <w:rPr>
          <w:rFonts w:ascii="Times New Roman" w:hAnsi="Times New Roman" w:cs="Times New Roman"/>
          <w:sz w:val="28"/>
          <w:szCs w:val="28"/>
          <w:lang w:val="uk-UA"/>
        </w:rPr>
        <w:t>НМК</w:t>
      </w:r>
      <w:r w:rsidR="003C26AF">
        <w:rPr>
          <w:rFonts w:ascii="Times New Roman" w:hAnsi="Times New Roman" w:cs="Times New Roman"/>
          <w:sz w:val="28"/>
          <w:szCs w:val="28"/>
          <w:lang w:val="uk-UA"/>
        </w:rPr>
        <w:t>)</w:t>
      </w:r>
      <w:r w:rsidRPr="0071746A">
        <w:rPr>
          <w:rFonts w:ascii="Times New Roman" w:hAnsi="Times New Roman" w:cs="Times New Roman"/>
          <w:sz w:val="28"/>
          <w:szCs w:val="28"/>
          <w:lang w:val="uk-UA"/>
        </w:rPr>
        <w:t xml:space="preserve"> чи вчителем, оскільки в них враховується мовленнєвий досвід </w:t>
      </w:r>
      <w:r w:rsidR="003C26AF">
        <w:rPr>
          <w:rFonts w:ascii="Times New Roman" w:hAnsi="Times New Roman" w:cs="Times New Roman"/>
          <w:sz w:val="28"/>
          <w:szCs w:val="28"/>
          <w:lang w:val="uk-UA"/>
        </w:rPr>
        <w:t>конкретного вікового рівня</w:t>
      </w:r>
      <w:r w:rsidRPr="0071746A">
        <w:rPr>
          <w:rFonts w:ascii="Times New Roman" w:hAnsi="Times New Roman" w:cs="Times New Roman"/>
          <w:sz w:val="28"/>
          <w:szCs w:val="28"/>
          <w:lang w:val="uk-UA"/>
        </w:rPr>
        <w:t xml:space="preserve"> учнів, а також навчальні функції опор та орієнтирів.</w:t>
      </w:r>
    </w:p>
    <w:p w:rsidR="00D43F89" w:rsidRPr="00D43F89" w:rsidRDefault="00D43F89" w:rsidP="00D43F89">
      <w:pPr>
        <w:spacing w:after="0" w:line="240" w:lineRule="auto"/>
        <w:ind w:firstLine="708"/>
        <w:jc w:val="center"/>
        <w:rPr>
          <w:rFonts w:ascii="Arial Black" w:hAnsi="Arial Black" w:cs="Times New Roman"/>
          <w:sz w:val="28"/>
          <w:szCs w:val="28"/>
          <w:lang w:val="uk-UA"/>
        </w:rPr>
      </w:pPr>
      <w:r w:rsidRPr="00156D30">
        <w:rPr>
          <w:noProof/>
        </w:rPr>
        <w:drawing>
          <wp:anchor distT="0" distB="0" distL="114300" distR="114300" simplePos="0" relativeHeight="251974656" behindDoc="1" locked="0" layoutInCell="1" allowOverlap="1" wp14:anchorId="5DC3C0CD" wp14:editId="39C8687E">
            <wp:simplePos x="0" y="0"/>
            <wp:positionH relativeFrom="column">
              <wp:posOffset>81915</wp:posOffset>
            </wp:positionH>
            <wp:positionV relativeFrom="paragraph">
              <wp:posOffset>121285</wp:posOffset>
            </wp:positionV>
            <wp:extent cx="643890" cy="773430"/>
            <wp:effectExtent l="0" t="0" r="0" b="0"/>
            <wp:wrapNone/>
            <wp:docPr id="33" name="Рисунок 33"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00" t="8522" r="12000" b="14768"/>
                    <a:stretch/>
                  </pic:blipFill>
                  <pic:spPr bwMode="auto">
                    <a:xfrm>
                      <a:off x="0" y="0"/>
                      <a:ext cx="643890" cy="77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F89" w:rsidRPr="00D43F89" w:rsidRDefault="00D43F89" w:rsidP="00AC360F">
      <w:pPr>
        <w:pStyle w:val="a3"/>
        <w:numPr>
          <w:ilvl w:val="1"/>
          <w:numId w:val="72"/>
        </w:numPr>
        <w:spacing w:after="0" w:line="24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Pr="00D43F89">
        <w:rPr>
          <w:rFonts w:ascii="Times New Roman" w:hAnsi="Times New Roman" w:cs="Times New Roman"/>
          <w:b/>
          <w:i/>
          <w:sz w:val="28"/>
          <w:szCs w:val="28"/>
          <w:lang w:val="uk-UA"/>
        </w:rPr>
        <w:t>Групи труднощів, які обумовлюють</w:t>
      </w:r>
    </w:p>
    <w:p w:rsidR="00D43F89" w:rsidRDefault="00D43F89" w:rsidP="00D43F89">
      <w:pPr>
        <w:pStyle w:val="a3"/>
        <w:spacing w:after="0" w:line="24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е</w:t>
      </w:r>
      <w:r w:rsidRPr="00D43F89">
        <w:rPr>
          <w:rFonts w:ascii="Times New Roman" w:hAnsi="Times New Roman" w:cs="Times New Roman"/>
          <w:b/>
          <w:i/>
          <w:sz w:val="28"/>
          <w:szCs w:val="28"/>
          <w:lang w:val="uk-UA"/>
        </w:rPr>
        <w:t>фективність процесу аудіювання</w:t>
      </w:r>
    </w:p>
    <w:p w:rsidR="00D43F89" w:rsidRPr="00D43F89" w:rsidRDefault="00D43F89" w:rsidP="00D43F89">
      <w:pPr>
        <w:pStyle w:val="a3"/>
        <w:spacing w:after="0" w:line="240" w:lineRule="auto"/>
        <w:jc w:val="center"/>
        <w:rPr>
          <w:rFonts w:ascii="Times New Roman" w:hAnsi="Times New Roman" w:cs="Times New Roman"/>
          <w:b/>
          <w:i/>
          <w:sz w:val="28"/>
          <w:szCs w:val="28"/>
          <w:lang w:val="uk-UA"/>
        </w:rPr>
      </w:pPr>
    </w:p>
    <w:p w:rsidR="00D43F89" w:rsidRPr="0071746A" w:rsidRDefault="00D43F89" w:rsidP="00D43F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uk-UA"/>
        </w:rPr>
      </w:pPr>
      <w:r w:rsidRPr="0071746A">
        <w:rPr>
          <w:rFonts w:ascii="Times New Roman" w:eastAsia="Times New Roman" w:hAnsi="Times New Roman" w:cs="Times New Roman"/>
          <w:sz w:val="28"/>
          <w:szCs w:val="28"/>
          <w:lang w:eastAsia="uk-UA"/>
        </w:rPr>
        <w:t>Знання труднощів аудіювання необхідне для вчителя іноземної мови і дає йому змогу ефективніше працювати на уроках, зосередившись на їх подоланні. Труднощі сприймання іншомовних висловлювань поділяють на такі види: мовні; зумовлені розумінням змісту тексту; зумовлені способом подання тексту; пов'язані з умовами сприймання тексту.</w:t>
      </w:r>
    </w:p>
    <w:p w:rsidR="00D43F89" w:rsidRPr="0071746A" w:rsidRDefault="00D43F89" w:rsidP="00D43F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uk-UA"/>
        </w:rPr>
      </w:pPr>
      <w:r w:rsidRPr="0071746A">
        <w:rPr>
          <w:rFonts w:ascii="Times New Roman" w:eastAsia="Times New Roman" w:hAnsi="Times New Roman" w:cs="Times New Roman"/>
          <w:b/>
          <w:i/>
          <w:sz w:val="28"/>
          <w:szCs w:val="28"/>
          <w:lang w:eastAsia="uk-UA"/>
        </w:rPr>
        <w:t>Мовні труднощі</w:t>
      </w:r>
      <w:r w:rsidRPr="0071746A">
        <w:rPr>
          <w:rFonts w:ascii="Times New Roman" w:eastAsia="Times New Roman" w:hAnsi="Times New Roman" w:cs="Times New Roman"/>
          <w:sz w:val="28"/>
          <w:szCs w:val="28"/>
          <w:lang w:eastAsia="uk-UA"/>
        </w:rPr>
        <w:t xml:space="preserve"> пов'язані із засвоєнням фоне</w:t>
      </w:r>
      <w:r w:rsidRPr="0071746A">
        <w:rPr>
          <w:rFonts w:ascii="Times New Roman" w:eastAsia="Times New Roman" w:hAnsi="Times New Roman" w:cs="Times New Roman"/>
          <w:sz w:val="28"/>
          <w:szCs w:val="28"/>
          <w:lang w:eastAsia="uk-UA"/>
        </w:rPr>
        <w:softHyphen/>
        <w:t>тичних, граматичних та лексичних явищ конкретної іноземної мови. Подолати їх можна шляхом тренування у сприйманні на слух та голосному проговорюванні мов</w:t>
      </w:r>
      <w:r w:rsidRPr="0071746A">
        <w:rPr>
          <w:rFonts w:ascii="Times New Roman" w:eastAsia="Times New Roman" w:hAnsi="Times New Roman" w:cs="Times New Roman"/>
          <w:sz w:val="28"/>
          <w:szCs w:val="28"/>
          <w:lang w:eastAsia="uk-UA"/>
        </w:rPr>
        <w:softHyphen/>
        <w:t>них зразків із лексико-граматичним мате</w:t>
      </w:r>
      <w:r w:rsidR="001F73CE">
        <w:rPr>
          <w:rFonts w:ascii="Times New Roman" w:eastAsia="Times New Roman" w:hAnsi="Times New Roman" w:cs="Times New Roman"/>
          <w:sz w:val="28"/>
          <w:szCs w:val="28"/>
          <w:lang w:eastAsia="uk-UA"/>
        </w:rPr>
        <w:t xml:space="preserve">ріалом, який </w:t>
      </w:r>
      <w:proofErr w:type="gramStart"/>
      <w:r w:rsidR="001F73CE">
        <w:rPr>
          <w:rFonts w:ascii="Times New Roman" w:eastAsia="Times New Roman" w:hAnsi="Times New Roman" w:cs="Times New Roman"/>
          <w:sz w:val="28"/>
          <w:szCs w:val="28"/>
          <w:lang w:eastAsia="uk-UA"/>
        </w:rPr>
        <w:t>п</w:t>
      </w:r>
      <w:proofErr w:type="gramEnd"/>
      <w:r w:rsidR="001F73CE">
        <w:rPr>
          <w:rFonts w:ascii="Times New Roman" w:eastAsia="Times New Roman" w:hAnsi="Times New Roman" w:cs="Times New Roman"/>
          <w:sz w:val="28"/>
          <w:szCs w:val="28"/>
          <w:lang w:eastAsia="uk-UA"/>
        </w:rPr>
        <w:t xml:space="preserve">ідлягає </w:t>
      </w:r>
      <w:r w:rsidR="001F73CE">
        <w:rPr>
          <w:rFonts w:ascii="Times New Roman" w:eastAsia="Times New Roman" w:hAnsi="Times New Roman" w:cs="Times New Roman"/>
          <w:sz w:val="28"/>
          <w:szCs w:val="28"/>
          <w:lang w:val="uk-UA" w:eastAsia="uk-UA"/>
        </w:rPr>
        <w:t>засвоєнню</w:t>
      </w:r>
      <w:r w:rsidRPr="0071746A">
        <w:rPr>
          <w:rFonts w:ascii="Times New Roman" w:eastAsia="Times New Roman" w:hAnsi="Times New Roman" w:cs="Times New Roman"/>
          <w:sz w:val="28"/>
          <w:szCs w:val="28"/>
          <w:lang w:eastAsia="uk-UA"/>
        </w:rPr>
        <w:t>.</w:t>
      </w:r>
    </w:p>
    <w:p w:rsidR="00D43F89" w:rsidRPr="0071746A" w:rsidRDefault="00D43F89" w:rsidP="00D43F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uk-UA"/>
        </w:rPr>
      </w:pPr>
      <w:r w:rsidRPr="0071746A">
        <w:rPr>
          <w:rFonts w:ascii="Times New Roman" w:eastAsia="Times New Roman" w:hAnsi="Times New Roman" w:cs="Times New Roman"/>
          <w:b/>
          <w:i/>
          <w:sz w:val="28"/>
          <w:szCs w:val="28"/>
          <w:lang w:eastAsia="uk-UA"/>
        </w:rPr>
        <w:t>Труднощі, зумовлені розумінням змісту тексту</w:t>
      </w:r>
      <w:r w:rsidRPr="0071746A">
        <w:rPr>
          <w:rFonts w:ascii="Times New Roman" w:eastAsia="Times New Roman" w:hAnsi="Times New Roman" w:cs="Times New Roman"/>
          <w:sz w:val="28"/>
          <w:szCs w:val="28"/>
          <w:lang w:eastAsia="uk-UA"/>
        </w:rPr>
        <w:t>,</w:t>
      </w:r>
      <w:r w:rsidR="001F73CE">
        <w:rPr>
          <w:rFonts w:ascii="Times New Roman" w:eastAsia="Times New Roman" w:hAnsi="Times New Roman" w:cs="Times New Roman"/>
          <w:sz w:val="28"/>
          <w:szCs w:val="28"/>
          <w:lang w:eastAsia="uk-UA"/>
        </w:rPr>
        <w:t xml:space="preserve"> визначаються тим, наскільки </w:t>
      </w:r>
      <w:r w:rsidR="001F73CE">
        <w:rPr>
          <w:rFonts w:ascii="Times New Roman" w:eastAsia="Times New Roman" w:hAnsi="Times New Roman" w:cs="Times New Roman"/>
          <w:sz w:val="28"/>
          <w:szCs w:val="28"/>
          <w:lang w:val="uk-UA" w:eastAsia="uk-UA"/>
        </w:rPr>
        <w:t>текст</w:t>
      </w:r>
      <w:r w:rsidR="001F73CE">
        <w:rPr>
          <w:rFonts w:ascii="Times New Roman" w:eastAsia="Times New Roman" w:hAnsi="Times New Roman" w:cs="Times New Roman"/>
          <w:sz w:val="28"/>
          <w:szCs w:val="28"/>
          <w:lang w:eastAsia="uk-UA"/>
        </w:rPr>
        <w:t xml:space="preserve"> посильний і цікавий для </w:t>
      </w:r>
      <w:r w:rsidR="001F73CE">
        <w:rPr>
          <w:rFonts w:ascii="Times New Roman" w:eastAsia="Times New Roman" w:hAnsi="Times New Roman" w:cs="Times New Roman"/>
          <w:sz w:val="28"/>
          <w:szCs w:val="28"/>
          <w:lang w:val="uk-UA" w:eastAsia="uk-UA"/>
        </w:rPr>
        <w:t>слухачів</w:t>
      </w:r>
      <w:r w:rsidRPr="0071746A">
        <w:rPr>
          <w:rFonts w:ascii="Times New Roman" w:eastAsia="Times New Roman" w:hAnsi="Times New Roman" w:cs="Times New Roman"/>
          <w:sz w:val="28"/>
          <w:szCs w:val="28"/>
          <w:lang w:eastAsia="uk-UA"/>
        </w:rPr>
        <w:t xml:space="preserve">. Найважчими для розуміння є факти, </w:t>
      </w:r>
      <w:proofErr w:type="gramStart"/>
      <w:r w:rsidRPr="0071746A">
        <w:rPr>
          <w:rFonts w:ascii="Times New Roman" w:eastAsia="Times New Roman" w:hAnsi="Times New Roman" w:cs="Times New Roman"/>
          <w:sz w:val="28"/>
          <w:szCs w:val="28"/>
          <w:lang w:eastAsia="uk-UA"/>
        </w:rPr>
        <w:t>пов'язан</w:t>
      </w:r>
      <w:proofErr w:type="gramEnd"/>
      <w:r w:rsidRPr="0071746A">
        <w:rPr>
          <w:rFonts w:ascii="Times New Roman" w:eastAsia="Times New Roman" w:hAnsi="Times New Roman" w:cs="Times New Roman"/>
          <w:sz w:val="28"/>
          <w:szCs w:val="28"/>
          <w:lang w:eastAsia="uk-UA"/>
        </w:rPr>
        <w:t xml:space="preserve">і з побутом, </w:t>
      </w:r>
      <w:r w:rsidR="001F73CE">
        <w:rPr>
          <w:rFonts w:ascii="Times New Roman" w:eastAsia="Times New Roman" w:hAnsi="Times New Roman" w:cs="Times New Roman"/>
          <w:sz w:val="28"/>
          <w:szCs w:val="28"/>
          <w:lang w:eastAsia="uk-UA"/>
        </w:rPr>
        <w:t>культурою, історією країни мов</w:t>
      </w:r>
      <w:r w:rsidR="001F73CE">
        <w:rPr>
          <w:rFonts w:ascii="Times New Roman" w:eastAsia="Times New Roman" w:hAnsi="Times New Roman" w:cs="Times New Roman"/>
          <w:sz w:val="28"/>
          <w:szCs w:val="28"/>
          <w:lang w:val="uk-UA" w:eastAsia="uk-UA"/>
        </w:rPr>
        <w:t>а,</w:t>
      </w:r>
      <w:r w:rsidR="001F73CE">
        <w:rPr>
          <w:rFonts w:ascii="Times New Roman" w:eastAsia="Times New Roman" w:hAnsi="Times New Roman" w:cs="Times New Roman"/>
          <w:sz w:val="28"/>
          <w:szCs w:val="28"/>
          <w:lang w:eastAsia="uk-UA"/>
        </w:rPr>
        <w:t xml:space="preserve"> як</w:t>
      </w:r>
      <w:r w:rsidR="001F73CE">
        <w:rPr>
          <w:rFonts w:ascii="Times New Roman" w:eastAsia="Times New Roman" w:hAnsi="Times New Roman" w:cs="Times New Roman"/>
          <w:sz w:val="28"/>
          <w:szCs w:val="28"/>
          <w:lang w:val="uk-UA" w:eastAsia="uk-UA"/>
        </w:rPr>
        <w:t>а</w:t>
      </w:r>
      <w:r w:rsidR="001F73CE">
        <w:rPr>
          <w:rFonts w:ascii="Times New Roman" w:eastAsia="Times New Roman" w:hAnsi="Times New Roman" w:cs="Times New Roman"/>
          <w:sz w:val="28"/>
          <w:szCs w:val="28"/>
          <w:lang w:eastAsia="uk-UA"/>
        </w:rPr>
        <w:t xml:space="preserve"> вивча</w:t>
      </w:r>
      <w:r w:rsidR="001F73CE">
        <w:rPr>
          <w:rFonts w:ascii="Times New Roman" w:eastAsia="Times New Roman" w:hAnsi="Times New Roman" w:cs="Times New Roman"/>
          <w:sz w:val="28"/>
          <w:szCs w:val="28"/>
          <w:lang w:val="uk-UA" w:eastAsia="uk-UA"/>
        </w:rPr>
        <w:t>ється</w:t>
      </w:r>
      <w:r w:rsidRPr="0071746A">
        <w:rPr>
          <w:rFonts w:ascii="Times New Roman" w:eastAsia="Times New Roman" w:hAnsi="Times New Roman" w:cs="Times New Roman"/>
          <w:sz w:val="28"/>
          <w:szCs w:val="28"/>
          <w:lang w:eastAsia="uk-UA"/>
        </w:rPr>
        <w:t>. Легше учні сприй</w:t>
      </w:r>
      <w:r w:rsidR="001F73CE">
        <w:rPr>
          <w:rFonts w:ascii="Times New Roman" w:eastAsia="Times New Roman" w:hAnsi="Times New Roman" w:cs="Times New Roman"/>
          <w:sz w:val="28"/>
          <w:szCs w:val="28"/>
          <w:lang w:eastAsia="uk-UA"/>
        </w:rPr>
        <w:t>мають фабульні тек</w:t>
      </w:r>
      <w:r w:rsidR="001F73CE">
        <w:rPr>
          <w:rFonts w:ascii="Times New Roman" w:eastAsia="Times New Roman" w:hAnsi="Times New Roman" w:cs="Times New Roman"/>
          <w:sz w:val="28"/>
          <w:szCs w:val="28"/>
          <w:lang w:eastAsia="uk-UA"/>
        </w:rPr>
        <w:softHyphen/>
        <w:t xml:space="preserve">сти, важче </w:t>
      </w:r>
      <w:r w:rsidR="001F73CE">
        <w:rPr>
          <w:rFonts w:ascii="Times New Roman" w:eastAsia="Times New Roman" w:hAnsi="Times New Roman" w:cs="Times New Roman"/>
          <w:sz w:val="28"/>
          <w:szCs w:val="28"/>
          <w:lang w:val="uk-UA" w:eastAsia="uk-UA"/>
        </w:rPr>
        <w:t xml:space="preserve">– </w:t>
      </w:r>
      <w:r w:rsidRPr="0071746A">
        <w:rPr>
          <w:rFonts w:ascii="Times New Roman" w:eastAsia="Times New Roman" w:hAnsi="Times New Roman" w:cs="Times New Roman"/>
          <w:sz w:val="28"/>
          <w:szCs w:val="28"/>
          <w:lang w:eastAsia="uk-UA"/>
        </w:rPr>
        <w:t>описові. Розуміння фабули спрощує розу</w:t>
      </w:r>
      <w:r w:rsidRPr="0071746A">
        <w:rPr>
          <w:rFonts w:ascii="Times New Roman" w:eastAsia="Times New Roman" w:hAnsi="Times New Roman" w:cs="Times New Roman"/>
          <w:sz w:val="28"/>
          <w:szCs w:val="28"/>
          <w:lang w:eastAsia="uk-UA"/>
        </w:rPr>
        <w:softHyphen/>
        <w:t>міння тексту, сприяє зосередженню на ньому уваги уч</w:t>
      </w:r>
      <w:r w:rsidRPr="0071746A">
        <w:rPr>
          <w:rFonts w:ascii="Times New Roman" w:eastAsia="Times New Roman" w:hAnsi="Times New Roman" w:cs="Times New Roman"/>
          <w:sz w:val="28"/>
          <w:szCs w:val="28"/>
          <w:lang w:eastAsia="uk-UA"/>
        </w:rPr>
        <w:softHyphen/>
        <w:t xml:space="preserve">нів. Під час сприймання описових текстів </w:t>
      </w:r>
      <w:proofErr w:type="gramStart"/>
      <w:r w:rsidRPr="0071746A">
        <w:rPr>
          <w:rFonts w:ascii="Times New Roman" w:eastAsia="Times New Roman" w:hAnsi="Times New Roman" w:cs="Times New Roman"/>
          <w:sz w:val="28"/>
          <w:szCs w:val="28"/>
          <w:lang w:eastAsia="uk-UA"/>
        </w:rPr>
        <w:t>в</w:t>
      </w:r>
      <w:proofErr w:type="gramEnd"/>
      <w:r w:rsidRPr="0071746A">
        <w:rPr>
          <w:rFonts w:ascii="Times New Roman" w:eastAsia="Times New Roman" w:hAnsi="Times New Roman" w:cs="Times New Roman"/>
          <w:sz w:val="28"/>
          <w:szCs w:val="28"/>
          <w:lang w:eastAsia="uk-UA"/>
        </w:rPr>
        <w:t>ідсутній змі</w:t>
      </w:r>
      <w:r w:rsidRPr="0071746A">
        <w:rPr>
          <w:rFonts w:ascii="Times New Roman" w:eastAsia="Times New Roman" w:hAnsi="Times New Roman" w:cs="Times New Roman"/>
          <w:sz w:val="28"/>
          <w:szCs w:val="28"/>
          <w:lang w:eastAsia="uk-UA"/>
        </w:rPr>
        <w:softHyphen/>
        <w:t>стовий стрижень, що вимагає максимальної мобілізації уяви і тому створює для учнів ускладнення.</w:t>
      </w:r>
    </w:p>
    <w:p w:rsidR="00D43F89" w:rsidRPr="00A05734" w:rsidRDefault="00D43F89" w:rsidP="00D43F89">
      <w:p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71746A">
        <w:rPr>
          <w:rFonts w:ascii="Times New Roman" w:eastAsia="Times New Roman" w:hAnsi="Times New Roman" w:cs="Times New Roman"/>
          <w:b/>
          <w:i/>
          <w:sz w:val="28"/>
          <w:szCs w:val="28"/>
          <w:lang w:eastAsia="uk-UA"/>
        </w:rPr>
        <w:t>Труднощі, зумовлені способом подання тексту</w:t>
      </w:r>
      <w:r w:rsidRPr="0071746A">
        <w:rPr>
          <w:rFonts w:ascii="Times New Roman" w:eastAsia="Times New Roman" w:hAnsi="Times New Roman" w:cs="Times New Roman"/>
          <w:sz w:val="28"/>
          <w:szCs w:val="28"/>
          <w:lang w:eastAsia="uk-UA"/>
        </w:rPr>
        <w:t>, виникають у зв'язку з темпом мовлення, звич</w:t>
      </w:r>
      <w:r w:rsidRPr="0071746A">
        <w:rPr>
          <w:rFonts w:ascii="Times New Roman" w:eastAsia="Times New Roman" w:hAnsi="Times New Roman" w:cs="Times New Roman"/>
          <w:sz w:val="28"/>
          <w:szCs w:val="28"/>
          <w:lang w:eastAsia="uk-UA"/>
        </w:rPr>
        <w:softHyphen/>
        <w:t>ністю чи незвичністю голосу того, хто говорить. Так, швидкий темп подання іншомовного тексту часто перешкоджає його розумінню, бо змінюється якість зву</w:t>
      </w:r>
      <w:r w:rsidRPr="0071746A">
        <w:rPr>
          <w:rFonts w:ascii="Times New Roman" w:eastAsia="Times New Roman" w:hAnsi="Times New Roman" w:cs="Times New Roman"/>
          <w:sz w:val="28"/>
          <w:szCs w:val="28"/>
          <w:lang w:eastAsia="uk-UA"/>
        </w:rPr>
        <w:softHyphen/>
        <w:t>ків, сильно редукуються ненаголошені голосні, слова і фрази часто набувають незвичного звучання. Учням легше сприймати знайомий голос учителя, важче — мовлення іншої особи, а н</w:t>
      </w:r>
      <w:r w:rsidR="00A05734">
        <w:rPr>
          <w:rFonts w:ascii="Times New Roman" w:eastAsia="Times New Roman" w:hAnsi="Times New Roman" w:cs="Times New Roman"/>
          <w:sz w:val="28"/>
          <w:szCs w:val="28"/>
          <w:lang w:eastAsia="uk-UA"/>
        </w:rPr>
        <w:t xml:space="preserve">айважче — голос носія мови. </w:t>
      </w:r>
      <w:r w:rsidR="00A05734">
        <w:rPr>
          <w:rFonts w:ascii="Times New Roman" w:eastAsia="Times New Roman" w:hAnsi="Times New Roman" w:cs="Times New Roman"/>
          <w:sz w:val="28"/>
          <w:szCs w:val="28"/>
          <w:lang w:val="uk-UA" w:eastAsia="uk-UA"/>
        </w:rPr>
        <w:t>Як правило</w:t>
      </w:r>
      <w:r w:rsidRPr="0071746A">
        <w:rPr>
          <w:rFonts w:ascii="Times New Roman" w:eastAsia="Times New Roman" w:hAnsi="Times New Roman" w:cs="Times New Roman"/>
          <w:sz w:val="28"/>
          <w:szCs w:val="28"/>
          <w:lang w:eastAsia="uk-UA"/>
        </w:rPr>
        <w:t>, на початку навчання слід проголошувати тексти в уповільненому темпі, спочатку вчителем, поступово переходячи до голосу носія мови (у звукозаписі).</w:t>
      </w:r>
      <w:r w:rsidR="00A05734">
        <w:rPr>
          <w:rFonts w:ascii="Times New Roman" w:eastAsia="Times New Roman" w:hAnsi="Times New Roman" w:cs="Times New Roman"/>
          <w:sz w:val="28"/>
          <w:szCs w:val="28"/>
          <w:lang w:val="uk-UA" w:eastAsia="uk-UA"/>
        </w:rPr>
        <w:t xml:space="preserve"> Проте, сьогодні у зв’язку з використанням автентичних навчальних комплексів також ефективними є навчання аудіюванню на матеріалі автентичних аудіо текстів.</w:t>
      </w:r>
    </w:p>
    <w:p w:rsidR="00D43F89" w:rsidRDefault="00D43F89" w:rsidP="00D43F89">
      <w:pPr>
        <w:spacing w:after="0" w:line="240" w:lineRule="auto"/>
        <w:ind w:firstLine="709"/>
        <w:jc w:val="both"/>
        <w:rPr>
          <w:rFonts w:ascii="Times New Roman" w:eastAsia="Times New Roman" w:hAnsi="Times New Roman" w:cs="Times New Roman"/>
          <w:sz w:val="28"/>
          <w:szCs w:val="28"/>
          <w:lang w:val="uk-UA" w:eastAsia="uk-UA"/>
        </w:rPr>
      </w:pPr>
      <w:r w:rsidRPr="0071746A">
        <w:rPr>
          <w:rFonts w:ascii="Times New Roman" w:eastAsia="Times New Roman" w:hAnsi="Times New Roman" w:cs="Times New Roman"/>
          <w:b/>
          <w:i/>
          <w:sz w:val="28"/>
          <w:szCs w:val="28"/>
          <w:lang w:eastAsia="uk-UA"/>
        </w:rPr>
        <w:lastRenderedPageBreak/>
        <w:t>Труднощі, пов'язані з умовами сприй</w:t>
      </w:r>
      <w:r w:rsidRPr="0071746A">
        <w:rPr>
          <w:rFonts w:ascii="Times New Roman" w:eastAsia="Times New Roman" w:hAnsi="Times New Roman" w:cs="Times New Roman"/>
          <w:b/>
          <w:i/>
          <w:sz w:val="28"/>
          <w:szCs w:val="28"/>
          <w:lang w:eastAsia="uk-UA"/>
        </w:rPr>
        <w:softHyphen/>
        <w:t>мання тексту</w:t>
      </w:r>
      <w:r w:rsidRPr="0071746A">
        <w:rPr>
          <w:rFonts w:ascii="Times New Roman" w:eastAsia="Times New Roman" w:hAnsi="Times New Roman" w:cs="Times New Roman"/>
          <w:sz w:val="28"/>
          <w:szCs w:val="28"/>
          <w:lang w:eastAsia="uk-UA"/>
        </w:rPr>
        <w:t>, залежать від наявності чи відсутності н</w:t>
      </w:r>
      <w:r w:rsidR="00A05734">
        <w:rPr>
          <w:rFonts w:ascii="Times New Roman" w:eastAsia="Times New Roman" w:hAnsi="Times New Roman" w:cs="Times New Roman"/>
          <w:sz w:val="28"/>
          <w:szCs w:val="28"/>
          <w:lang w:eastAsia="uk-UA"/>
        </w:rPr>
        <w:t xml:space="preserve">аочності. Легше сприймати </w:t>
      </w:r>
      <w:r w:rsidR="00A05734">
        <w:rPr>
          <w:rFonts w:ascii="Times New Roman" w:eastAsia="Times New Roman" w:hAnsi="Times New Roman" w:cs="Times New Roman"/>
          <w:sz w:val="28"/>
          <w:szCs w:val="28"/>
          <w:lang w:val="uk-UA" w:eastAsia="uk-UA"/>
        </w:rPr>
        <w:t>особу</w:t>
      </w:r>
      <w:r w:rsidRPr="0071746A">
        <w:rPr>
          <w:rFonts w:ascii="Times New Roman" w:eastAsia="Times New Roman" w:hAnsi="Times New Roman" w:cs="Times New Roman"/>
          <w:sz w:val="28"/>
          <w:szCs w:val="28"/>
          <w:lang w:eastAsia="uk-UA"/>
        </w:rPr>
        <w:t>, яка говорить, якщо добре видно її артикуляцію</w:t>
      </w:r>
      <w:r w:rsidR="00A05734">
        <w:rPr>
          <w:rFonts w:ascii="Times New Roman" w:eastAsia="Times New Roman" w:hAnsi="Times New Roman" w:cs="Times New Roman"/>
          <w:sz w:val="28"/>
          <w:szCs w:val="28"/>
          <w:lang w:val="uk-UA" w:eastAsia="uk-UA"/>
        </w:rPr>
        <w:t>;</w:t>
      </w:r>
      <w:r w:rsidRPr="0071746A">
        <w:rPr>
          <w:rFonts w:ascii="Times New Roman" w:eastAsia="Times New Roman" w:hAnsi="Times New Roman" w:cs="Times New Roman"/>
          <w:sz w:val="28"/>
          <w:szCs w:val="28"/>
          <w:lang w:val="uk-UA" w:eastAsia="uk-UA"/>
        </w:rPr>
        <w:t xml:space="preserve"> </w:t>
      </w:r>
      <w:proofErr w:type="gramStart"/>
      <w:r w:rsidRPr="0071746A">
        <w:rPr>
          <w:rFonts w:ascii="Times New Roman" w:eastAsia="Times New Roman" w:hAnsi="Times New Roman" w:cs="Times New Roman"/>
          <w:sz w:val="28"/>
          <w:szCs w:val="28"/>
          <w:lang w:val="uk-UA" w:eastAsia="uk-UA"/>
        </w:rPr>
        <w:t>ауд</w:t>
      </w:r>
      <w:proofErr w:type="gramEnd"/>
      <w:r w:rsidRPr="0071746A">
        <w:rPr>
          <w:rFonts w:ascii="Times New Roman" w:eastAsia="Times New Roman" w:hAnsi="Times New Roman" w:cs="Times New Roman"/>
          <w:sz w:val="28"/>
          <w:szCs w:val="28"/>
          <w:lang w:val="uk-UA" w:eastAsia="uk-UA"/>
        </w:rPr>
        <w:t>іовізуальні тексти</w:t>
      </w:r>
      <w:r w:rsidR="00A05734">
        <w:rPr>
          <w:rFonts w:ascii="Times New Roman" w:eastAsia="Times New Roman" w:hAnsi="Times New Roman" w:cs="Times New Roman"/>
          <w:sz w:val="28"/>
          <w:szCs w:val="28"/>
          <w:lang w:eastAsia="uk-UA"/>
        </w:rPr>
        <w:t xml:space="preserve">, важче </w:t>
      </w:r>
      <w:r w:rsidR="00A05734">
        <w:rPr>
          <w:rFonts w:ascii="Times New Roman" w:eastAsia="Times New Roman" w:hAnsi="Times New Roman" w:cs="Times New Roman"/>
          <w:sz w:val="28"/>
          <w:szCs w:val="28"/>
          <w:lang w:val="uk-UA" w:eastAsia="uk-UA"/>
        </w:rPr>
        <w:t>–</w:t>
      </w:r>
      <w:r w:rsidR="00A05734">
        <w:rPr>
          <w:rFonts w:ascii="Times New Roman" w:eastAsia="Times New Roman" w:hAnsi="Times New Roman" w:cs="Times New Roman"/>
          <w:sz w:val="28"/>
          <w:szCs w:val="28"/>
          <w:lang w:eastAsia="uk-UA"/>
        </w:rPr>
        <w:t xml:space="preserve"> </w:t>
      </w:r>
      <w:r w:rsidR="00A05734">
        <w:rPr>
          <w:rFonts w:ascii="Times New Roman" w:eastAsia="Times New Roman" w:hAnsi="Times New Roman" w:cs="Times New Roman"/>
          <w:sz w:val="28"/>
          <w:szCs w:val="28"/>
          <w:lang w:val="uk-UA" w:eastAsia="uk-UA"/>
        </w:rPr>
        <w:t xml:space="preserve">поскільки мовець </w:t>
      </w:r>
      <w:r w:rsidRPr="0071746A">
        <w:rPr>
          <w:rFonts w:ascii="Times New Roman" w:eastAsia="Times New Roman" w:hAnsi="Times New Roman" w:cs="Times New Roman"/>
          <w:sz w:val="28"/>
          <w:szCs w:val="28"/>
          <w:lang w:eastAsia="uk-UA"/>
        </w:rPr>
        <w:t xml:space="preserve">перебуває на відстані від слухачів. Найважче зрозуміти іншомовне мовлення, якщо воно відтворюється </w:t>
      </w:r>
      <w:r w:rsidRPr="0071746A">
        <w:rPr>
          <w:rFonts w:ascii="Times New Roman" w:eastAsia="Times New Roman" w:hAnsi="Times New Roman" w:cs="Times New Roman"/>
          <w:sz w:val="28"/>
          <w:szCs w:val="28"/>
          <w:lang w:val="uk-UA" w:eastAsia="uk-UA"/>
        </w:rPr>
        <w:t>у електронному записі, без зорової опори.</w:t>
      </w:r>
      <w:r>
        <w:rPr>
          <w:rFonts w:ascii="Times New Roman" w:eastAsia="Times New Roman" w:hAnsi="Times New Roman" w:cs="Times New Roman"/>
          <w:sz w:val="28"/>
          <w:szCs w:val="28"/>
          <w:lang w:val="uk-UA" w:eastAsia="uk-UA"/>
        </w:rPr>
        <w:t xml:space="preserve"> </w:t>
      </w:r>
      <w:r w:rsidRPr="0071746A">
        <w:rPr>
          <w:rFonts w:ascii="Times New Roman" w:eastAsia="Times New Roman" w:hAnsi="Times New Roman" w:cs="Times New Roman"/>
          <w:sz w:val="28"/>
          <w:szCs w:val="28"/>
          <w:lang w:eastAsia="uk-UA"/>
        </w:rPr>
        <w:t xml:space="preserve">Учитель, враховуючи можливі труднощі, повинен ставити учнів </w:t>
      </w:r>
      <w:proofErr w:type="gramStart"/>
      <w:r w:rsidRPr="0071746A">
        <w:rPr>
          <w:rFonts w:ascii="Times New Roman" w:eastAsia="Times New Roman" w:hAnsi="Times New Roman" w:cs="Times New Roman"/>
          <w:sz w:val="28"/>
          <w:szCs w:val="28"/>
          <w:lang w:eastAsia="uk-UA"/>
        </w:rPr>
        <w:t>в</w:t>
      </w:r>
      <w:proofErr w:type="gramEnd"/>
      <w:r w:rsidRPr="0071746A">
        <w:rPr>
          <w:rFonts w:ascii="Times New Roman" w:eastAsia="Times New Roman" w:hAnsi="Times New Roman" w:cs="Times New Roman"/>
          <w:sz w:val="28"/>
          <w:szCs w:val="28"/>
          <w:lang w:eastAsia="uk-UA"/>
        </w:rPr>
        <w:t xml:space="preserve"> умови, за яких вони мають їх переборю</w:t>
      </w:r>
      <w:r w:rsidRPr="0071746A">
        <w:rPr>
          <w:rFonts w:ascii="Times New Roman" w:eastAsia="Times New Roman" w:hAnsi="Times New Roman" w:cs="Times New Roman"/>
          <w:sz w:val="28"/>
          <w:szCs w:val="28"/>
          <w:lang w:eastAsia="uk-UA"/>
        </w:rPr>
        <w:softHyphen/>
        <w:t xml:space="preserve">вати. </w:t>
      </w:r>
    </w:p>
    <w:p w:rsidR="00D43F89" w:rsidRDefault="007A600C" w:rsidP="00D43F89">
      <w:pPr>
        <w:spacing w:after="0" w:line="240" w:lineRule="auto"/>
        <w:rPr>
          <w:rFonts w:ascii="Arial Black" w:hAnsi="Arial Black" w:cs="Times New Roman"/>
          <w:sz w:val="28"/>
          <w:szCs w:val="28"/>
          <w:lang w:val="uk-UA"/>
        </w:rPr>
      </w:pPr>
      <w:r w:rsidRPr="00156D30">
        <w:rPr>
          <w:noProof/>
        </w:rPr>
        <w:drawing>
          <wp:anchor distT="0" distB="0" distL="114300" distR="114300" simplePos="0" relativeHeight="251976704" behindDoc="1" locked="0" layoutInCell="1" allowOverlap="1" wp14:anchorId="0D9475C4" wp14:editId="1376A271">
            <wp:simplePos x="0" y="0"/>
            <wp:positionH relativeFrom="column">
              <wp:posOffset>608965</wp:posOffset>
            </wp:positionH>
            <wp:positionV relativeFrom="paragraph">
              <wp:posOffset>205740</wp:posOffset>
            </wp:positionV>
            <wp:extent cx="428625" cy="514350"/>
            <wp:effectExtent l="0" t="0" r="0" b="0"/>
            <wp:wrapNone/>
            <wp:docPr id="36" name="Рисунок 36"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000" t="8522" r="12000" b="14768"/>
                    <a:stretch/>
                  </pic:blipFill>
                  <pic:spPr bwMode="auto">
                    <a:xfrm>
                      <a:off x="0" y="0"/>
                      <a:ext cx="42862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F89" w:rsidRPr="00D43F89" w:rsidRDefault="00D43F89" w:rsidP="00AC360F">
      <w:pPr>
        <w:pStyle w:val="a3"/>
        <w:numPr>
          <w:ilvl w:val="1"/>
          <w:numId w:val="72"/>
        </w:numPr>
        <w:spacing w:after="0" w:line="240" w:lineRule="auto"/>
        <w:jc w:val="center"/>
        <w:rPr>
          <w:rFonts w:ascii="Times New Roman" w:eastAsia="Times New Roman" w:hAnsi="Times New Roman" w:cs="Times New Roman"/>
          <w:b/>
          <w:i/>
          <w:sz w:val="28"/>
          <w:szCs w:val="28"/>
          <w:lang w:val="uk-UA"/>
        </w:rPr>
      </w:pPr>
      <w:r w:rsidRPr="00D43F89">
        <w:rPr>
          <w:rFonts w:ascii="Times New Roman" w:eastAsia="Times New Roman" w:hAnsi="Times New Roman" w:cs="Times New Roman"/>
          <w:b/>
          <w:i/>
          <w:sz w:val="28"/>
          <w:szCs w:val="28"/>
          <w:lang w:val="uk-UA"/>
        </w:rPr>
        <w:t xml:space="preserve"> Програми реалізації</w:t>
      </w:r>
    </w:p>
    <w:p w:rsidR="00D43F89" w:rsidRPr="00D43F89" w:rsidRDefault="00D43F89" w:rsidP="00D43F89">
      <w:pPr>
        <w:spacing w:after="0" w:line="240" w:lineRule="auto"/>
        <w:ind w:firstLine="708"/>
        <w:jc w:val="center"/>
        <w:rPr>
          <w:rFonts w:ascii="Times New Roman" w:hAnsi="Times New Roman" w:cs="Times New Roman"/>
          <w:b/>
          <w:i/>
          <w:sz w:val="28"/>
          <w:szCs w:val="28"/>
          <w:lang w:val="uk-UA"/>
        </w:rPr>
      </w:pPr>
      <w:r w:rsidRPr="00D43F89">
        <w:rPr>
          <w:rFonts w:ascii="Times New Roman" w:eastAsia="Times New Roman" w:hAnsi="Times New Roman" w:cs="Times New Roman"/>
          <w:b/>
          <w:i/>
          <w:sz w:val="28"/>
          <w:szCs w:val="28"/>
          <w:lang w:val="uk-UA"/>
        </w:rPr>
        <w:t>процесу формування а</w:t>
      </w:r>
      <w:r>
        <w:rPr>
          <w:rFonts w:ascii="Times New Roman" w:eastAsia="Times New Roman" w:hAnsi="Times New Roman" w:cs="Times New Roman"/>
          <w:b/>
          <w:i/>
          <w:sz w:val="28"/>
          <w:szCs w:val="28"/>
          <w:lang w:val="uk-UA"/>
        </w:rPr>
        <w:t>у</w:t>
      </w:r>
      <w:r w:rsidRPr="00D43F89">
        <w:rPr>
          <w:rFonts w:ascii="Times New Roman" w:eastAsia="Times New Roman" w:hAnsi="Times New Roman" w:cs="Times New Roman"/>
          <w:b/>
          <w:i/>
          <w:sz w:val="28"/>
          <w:szCs w:val="28"/>
          <w:lang w:val="uk-UA"/>
        </w:rPr>
        <w:t>дитивної компетенції</w:t>
      </w:r>
    </w:p>
    <w:p w:rsidR="00D43F89" w:rsidRDefault="00D43F89" w:rsidP="00D43F89">
      <w:pPr>
        <w:spacing w:after="0" w:line="240" w:lineRule="auto"/>
        <w:jc w:val="both"/>
        <w:rPr>
          <w:rFonts w:ascii="Times New Roman" w:eastAsia="Times New Roman" w:hAnsi="Times New Roman" w:cs="Times New Roman"/>
          <w:sz w:val="28"/>
          <w:szCs w:val="28"/>
          <w:lang w:val="uk-UA"/>
        </w:rPr>
      </w:pPr>
    </w:p>
    <w:p w:rsidR="00D43F89" w:rsidRPr="0071746A" w:rsidRDefault="007A600C" w:rsidP="00D43F8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Процес </w:t>
      </w:r>
      <w:proofErr w:type="gramStart"/>
      <w:r w:rsidR="00D43F89" w:rsidRPr="0071746A">
        <w:rPr>
          <w:rFonts w:ascii="Times New Roman" w:hAnsi="Times New Roman" w:cs="Times New Roman"/>
          <w:sz w:val="28"/>
          <w:szCs w:val="28"/>
        </w:rPr>
        <w:t>ауд</w:t>
      </w:r>
      <w:proofErr w:type="gramEnd"/>
      <w:r w:rsidR="00D43F89" w:rsidRPr="0071746A">
        <w:rPr>
          <w:rFonts w:ascii="Times New Roman" w:hAnsi="Times New Roman" w:cs="Times New Roman"/>
          <w:sz w:val="28"/>
          <w:szCs w:val="28"/>
        </w:rPr>
        <w:t>іювання</w:t>
      </w:r>
      <w:r>
        <w:rPr>
          <w:rFonts w:ascii="Times New Roman" w:hAnsi="Times New Roman" w:cs="Times New Roman"/>
          <w:sz w:val="28"/>
          <w:szCs w:val="28"/>
          <w:lang w:val="uk-UA"/>
        </w:rPr>
        <w:t xml:space="preserve"> реалізується в наступних формах</w:t>
      </w:r>
      <w:r w:rsidR="00D43F89" w:rsidRPr="0071746A">
        <w:rPr>
          <w:rFonts w:ascii="Times New Roman" w:hAnsi="Times New Roman" w:cs="Times New Roman"/>
          <w:sz w:val="28"/>
          <w:szCs w:val="28"/>
        </w:rPr>
        <w:t>:</w:t>
      </w:r>
    </w:p>
    <w:p w:rsidR="00D43F89" w:rsidRPr="007A600C" w:rsidRDefault="00D43F89" w:rsidP="00AC360F">
      <w:pPr>
        <w:pStyle w:val="a3"/>
        <w:numPr>
          <w:ilvl w:val="0"/>
          <w:numId w:val="42"/>
        </w:numPr>
        <w:tabs>
          <w:tab w:val="left" w:pos="1134"/>
        </w:tabs>
        <w:spacing w:after="0" w:line="240" w:lineRule="auto"/>
        <w:ind w:left="0" w:firstLine="709"/>
        <w:jc w:val="both"/>
        <w:rPr>
          <w:rFonts w:ascii="Times New Roman" w:hAnsi="Times New Roman" w:cs="Times New Roman"/>
          <w:sz w:val="28"/>
          <w:szCs w:val="28"/>
        </w:rPr>
      </w:pPr>
      <w:proofErr w:type="gramStart"/>
      <w:r w:rsidRPr="007A600C">
        <w:rPr>
          <w:rFonts w:ascii="Times New Roman" w:hAnsi="Times New Roman" w:cs="Times New Roman"/>
          <w:sz w:val="28"/>
          <w:szCs w:val="28"/>
        </w:rPr>
        <w:t>Ауд</w:t>
      </w:r>
      <w:proofErr w:type="gramEnd"/>
      <w:r w:rsidRPr="007A600C">
        <w:rPr>
          <w:rFonts w:ascii="Times New Roman" w:hAnsi="Times New Roman" w:cs="Times New Roman"/>
          <w:sz w:val="28"/>
          <w:szCs w:val="28"/>
        </w:rPr>
        <w:t>іювання під час введення нового матеріалу, коли особливо інтенсивно формуються звукові образи нових мовних елементів. У цій програмі значна увага приділяється не тіль</w:t>
      </w:r>
      <w:r w:rsidR="007A600C">
        <w:rPr>
          <w:rFonts w:ascii="Times New Roman" w:hAnsi="Times New Roman" w:cs="Times New Roman"/>
          <w:sz w:val="28"/>
          <w:szCs w:val="28"/>
        </w:rPr>
        <w:t>ки розумінню почутого, а й усві</w:t>
      </w:r>
      <w:r w:rsidRPr="007A600C">
        <w:rPr>
          <w:rFonts w:ascii="Times New Roman" w:hAnsi="Times New Roman" w:cs="Times New Roman"/>
          <w:sz w:val="28"/>
          <w:szCs w:val="28"/>
        </w:rPr>
        <w:t>домленому сприйманню фонетико-акустичних особли</w:t>
      </w:r>
      <w:r w:rsidRPr="007A600C">
        <w:rPr>
          <w:rFonts w:ascii="Times New Roman" w:hAnsi="Times New Roman" w:cs="Times New Roman"/>
          <w:sz w:val="28"/>
          <w:szCs w:val="28"/>
        </w:rPr>
        <w:softHyphen/>
        <w:t>востей цих мовних одиниць.</w:t>
      </w:r>
    </w:p>
    <w:p w:rsidR="00D43F89" w:rsidRPr="007A600C" w:rsidRDefault="00D43F89" w:rsidP="00AC360F">
      <w:pPr>
        <w:pStyle w:val="a3"/>
        <w:numPr>
          <w:ilvl w:val="0"/>
          <w:numId w:val="42"/>
        </w:numPr>
        <w:tabs>
          <w:tab w:val="left" w:pos="1134"/>
        </w:tabs>
        <w:spacing w:after="0" w:line="240" w:lineRule="auto"/>
        <w:ind w:left="0" w:firstLine="709"/>
        <w:jc w:val="both"/>
        <w:rPr>
          <w:rFonts w:ascii="Times New Roman" w:hAnsi="Times New Roman" w:cs="Times New Roman"/>
          <w:sz w:val="28"/>
          <w:szCs w:val="28"/>
        </w:rPr>
      </w:pPr>
      <w:proofErr w:type="gramStart"/>
      <w:r w:rsidRPr="007A600C">
        <w:rPr>
          <w:rFonts w:ascii="Times New Roman" w:hAnsi="Times New Roman" w:cs="Times New Roman"/>
          <w:sz w:val="28"/>
          <w:szCs w:val="28"/>
        </w:rPr>
        <w:t>Ауд</w:t>
      </w:r>
      <w:proofErr w:type="gramEnd"/>
      <w:r w:rsidRPr="007A600C">
        <w:rPr>
          <w:rFonts w:ascii="Times New Roman" w:hAnsi="Times New Roman" w:cs="Times New Roman"/>
          <w:sz w:val="28"/>
          <w:szCs w:val="28"/>
        </w:rPr>
        <w:t>іювання як елемент діалогічного мо</w:t>
      </w:r>
      <w:r w:rsidR="007A600C">
        <w:rPr>
          <w:rFonts w:ascii="Times New Roman" w:hAnsi="Times New Roman" w:cs="Times New Roman"/>
          <w:sz w:val="28"/>
          <w:szCs w:val="28"/>
        </w:rPr>
        <w:t>влення</w:t>
      </w:r>
      <w:r w:rsidR="007A600C">
        <w:rPr>
          <w:rFonts w:ascii="Times New Roman" w:hAnsi="Times New Roman" w:cs="Times New Roman"/>
          <w:sz w:val="28"/>
          <w:szCs w:val="28"/>
          <w:lang w:val="uk-UA"/>
        </w:rPr>
        <w:t>, що є складовою діалога-сприйняття репліки-реакції.</w:t>
      </w:r>
      <w:r w:rsidR="007A600C">
        <w:rPr>
          <w:rFonts w:ascii="Times New Roman" w:hAnsi="Times New Roman" w:cs="Times New Roman"/>
          <w:sz w:val="28"/>
          <w:szCs w:val="28"/>
        </w:rPr>
        <w:t xml:space="preserve"> Ця </w:t>
      </w:r>
      <w:r w:rsidR="007A600C">
        <w:rPr>
          <w:rFonts w:ascii="Times New Roman" w:hAnsi="Times New Roman" w:cs="Times New Roman"/>
          <w:sz w:val="28"/>
          <w:szCs w:val="28"/>
          <w:lang w:val="uk-UA"/>
        </w:rPr>
        <w:t>форма</w:t>
      </w:r>
      <w:r w:rsidRPr="007A600C">
        <w:rPr>
          <w:rFonts w:ascii="Times New Roman" w:hAnsi="Times New Roman" w:cs="Times New Roman"/>
          <w:sz w:val="28"/>
          <w:szCs w:val="28"/>
        </w:rPr>
        <w:t xml:space="preserve"> є попутною </w:t>
      </w:r>
      <w:r w:rsidRPr="007A600C">
        <w:rPr>
          <w:rFonts w:ascii="Times New Roman" w:hAnsi="Times New Roman" w:cs="Times New Roman"/>
          <w:sz w:val="28"/>
          <w:szCs w:val="28"/>
          <w:lang w:val="uk-UA"/>
        </w:rPr>
        <w:t>в</w:t>
      </w:r>
      <w:r w:rsidRPr="007A600C">
        <w:rPr>
          <w:rFonts w:ascii="Times New Roman" w:hAnsi="Times New Roman" w:cs="Times New Roman"/>
          <w:sz w:val="28"/>
          <w:szCs w:val="28"/>
        </w:rPr>
        <w:t xml:space="preserve"> плані формування </w:t>
      </w:r>
      <w:r w:rsidRPr="007A600C">
        <w:rPr>
          <w:rFonts w:ascii="Times New Roman" w:hAnsi="Times New Roman" w:cs="Times New Roman"/>
          <w:sz w:val="28"/>
          <w:szCs w:val="28"/>
          <w:lang w:val="uk-UA"/>
        </w:rPr>
        <w:t>в</w:t>
      </w:r>
      <w:r w:rsidRPr="007A600C">
        <w:rPr>
          <w:rFonts w:ascii="Times New Roman" w:hAnsi="Times New Roman" w:cs="Times New Roman"/>
          <w:sz w:val="28"/>
          <w:szCs w:val="28"/>
        </w:rPr>
        <w:t>мінь говоріння і фактично обумовлена   необхідністю:   без</w:t>
      </w:r>
      <w:r w:rsidR="007A600C">
        <w:rPr>
          <w:rFonts w:ascii="Times New Roman" w:hAnsi="Times New Roman" w:cs="Times New Roman"/>
          <w:sz w:val="28"/>
          <w:szCs w:val="28"/>
        </w:rPr>
        <w:t xml:space="preserve"> аудіювання</w:t>
      </w:r>
      <w:r w:rsidR="007A600C">
        <w:rPr>
          <w:rFonts w:ascii="Times New Roman" w:hAnsi="Times New Roman" w:cs="Times New Roman"/>
          <w:sz w:val="28"/>
          <w:szCs w:val="28"/>
          <w:lang w:val="uk-UA"/>
        </w:rPr>
        <w:t>/розуміння репліки співрозмовника не відбувається діалогічне мовлення</w:t>
      </w:r>
      <w:r w:rsidRPr="007A600C">
        <w:rPr>
          <w:rFonts w:ascii="Times New Roman" w:hAnsi="Times New Roman" w:cs="Times New Roman"/>
          <w:sz w:val="28"/>
          <w:szCs w:val="28"/>
        </w:rPr>
        <w:t>.</w:t>
      </w:r>
    </w:p>
    <w:p w:rsidR="00D43F89" w:rsidRPr="009A5CE4" w:rsidRDefault="00D43F89" w:rsidP="00AC360F">
      <w:pPr>
        <w:pStyle w:val="a3"/>
        <w:numPr>
          <w:ilvl w:val="0"/>
          <w:numId w:val="42"/>
        </w:numPr>
        <w:tabs>
          <w:tab w:val="left" w:pos="1134"/>
        </w:tabs>
        <w:spacing w:after="0" w:line="240" w:lineRule="auto"/>
        <w:ind w:left="0" w:firstLine="709"/>
        <w:jc w:val="both"/>
        <w:rPr>
          <w:rFonts w:ascii="Times New Roman" w:hAnsi="Times New Roman" w:cs="Times New Roman"/>
          <w:sz w:val="28"/>
          <w:szCs w:val="28"/>
          <w:lang w:val="uk-UA"/>
        </w:rPr>
      </w:pPr>
      <w:r w:rsidRPr="007A600C">
        <w:rPr>
          <w:rFonts w:ascii="Times New Roman" w:hAnsi="Times New Roman" w:cs="Times New Roman"/>
          <w:sz w:val="28"/>
          <w:szCs w:val="28"/>
          <w:lang w:val="uk-UA"/>
        </w:rPr>
        <w:t>Аудіювання як спеціальний  різновид іншо</w:t>
      </w:r>
      <w:r w:rsidRPr="007A600C">
        <w:rPr>
          <w:rFonts w:ascii="Times New Roman" w:hAnsi="Times New Roman" w:cs="Times New Roman"/>
          <w:sz w:val="28"/>
          <w:szCs w:val="28"/>
          <w:lang w:val="uk-UA"/>
        </w:rPr>
        <w:softHyphen/>
        <w:t>мовної діяльності, тобто як спеціальна мета. Йдеться про слухання мовлення з різних джерел мовлення: фонограми, аудіотексти, відеотексти, мовлення вчителя, діалоги різних осіб, монологічні єдності (розповіді, читання оповідань тощо).</w:t>
      </w:r>
    </w:p>
    <w:p w:rsidR="00D43F89" w:rsidRDefault="007A600C" w:rsidP="00D43F89">
      <w:pPr>
        <w:spacing w:after="0" w:line="240" w:lineRule="auto"/>
        <w:ind w:firstLine="708"/>
        <w:jc w:val="both"/>
        <w:rPr>
          <w:rFonts w:ascii="Times New Roman" w:eastAsia="Times New Roman" w:hAnsi="Times New Roman" w:cs="Times New Roman"/>
          <w:sz w:val="28"/>
          <w:szCs w:val="28"/>
          <w:lang w:val="uk-UA"/>
        </w:rPr>
      </w:pPr>
      <w:r>
        <w:rPr>
          <w:rFonts w:ascii="Times New Roman" w:hAnsi="Times New Roman" w:cs="Times New Roman"/>
          <w:sz w:val="28"/>
          <w:szCs w:val="28"/>
        </w:rPr>
        <w:t>Змі</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 xml:space="preserve"> перших двох </w:t>
      </w:r>
      <w:r>
        <w:rPr>
          <w:rFonts w:ascii="Times New Roman" w:hAnsi="Times New Roman" w:cs="Times New Roman"/>
          <w:sz w:val="28"/>
          <w:szCs w:val="28"/>
          <w:lang w:val="uk-UA"/>
        </w:rPr>
        <w:t>прикладів використання аудіювання як засобу організації уроку</w:t>
      </w:r>
      <w:r w:rsidR="00D43F89" w:rsidRPr="0071746A">
        <w:rPr>
          <w:rFonts w:ascii="Times New Roman" w:hAnsi="Times New Roman" w:cs="Times New Roman"/>
          <w:sz w:val="28"/>
          <w:szCs w:val="28"/>
        </w:rPr>
        <w:t xml:space="preserve"> підказується самим н</w:t>
      </w:r>
      <w:r w:rsidR="00685864">
        <w:rPr>
          <w:rFonts w:ascii="Times New Roman" w:hAnsi="Times New Roman" w:cs="Times New Roman"/>
          <w:sz w:val="28"/>
          <w:szCs w:val="28"/>
        </w:rPr>
        <w:t xml:space="preserve">авчальним процесом. Щодо </w:t>
      </w:r>
      <w:r w:rsidR="00685864">
        <w:rPr>
          <w:rFonts w:ascii="Times New Roman" w:hAnsi="Times New Roman" w:cs="Times New Roman"/>
          <w:sz w:val="28"/>
          <w:szCs w:val="28"/>
          <w:lang w:val="uk-UA"/>
        </w:rPr>
        <w:t>останнього прикладу</w:t>
      </w:r>
      <w:r w:rsidR="00D43F89" w:rsidRPr="0071746A">
        <w:rPr>
          <w:rFonts w:ascii="Times New Roman" w:hAnsi="Times New Roman" w:cs="Times New Roman"/>
          <w:sz w:val="28"/>
          <w:szCs w:val="28"/>
        </w:rPr>
        <w:t xml:space="preserve">, то </w:t>
      </w:r>
      <w:r w:rsidR="00685864">
        <w:rPr>
          <w:rFonts w:ascii="Times New Roman" w:hAnsi="Times New Roman" w:cs="Times New Roman"/>
          <w:sz w:val="28"/>
          <w:szCs w:val="28"/>
        </w:rPr>
        <w:t>в</w:t>
      </w:r>
      <w:r w:rsidR="00685864">
        <w:rPr>
          <w:rFonts w:ascii="Times New Roman" w:hAnsi="Times New Roman" w:cs="Times New Roman"/>
          <w:sz w:val="28"/>
          <w:szCs w:val="28"/>
          <w:lang w:val="uk-UA"/>
        </w:rPr>
        <w:t>ін</w:t>
      </w:r>
      <w:r w:rsidR="00D43F89" w:rsidRPr="0071746A">
        <w:rPr>
          <w:rFonts w:ascii="Times New Roman" w:hAnsi="Times New Roman" w:cs="Times New Roman"/>
          <w:sz w:val="28"/>
          <w:szCs w:val="28"/>
        </w:rPr>
        <w:t xml:space="preserve"> потребує від учителя </w:t>
      </w:r>
      <w:proofErr w:type="gramStart"/>
      <w:r w:rsidR="00D43F89" w:rsidRPr="0071746A">
        <w:rPr>
          <w:rFonts w:ascii="Times New Roman" w:hAnsi="Times New Roman" w:cs="Times New Roman"/>
          <w:sz w:val="28"/>
          <w:szCs w:val="28"/>
        </w:rPr>
        <w:t>спец</w:t>
      </w:r>
      <w:proofErr w:type="gramEnd"/>
      <w:r w:rsidR="00D43F89" w:rsidRPr="0071746A">
        <w:rPr>
          <w:rFonts w:ascii="Times New Roman" w:hAnsi="Times New Roman" w:cs="Times New Roman"/>
          <w:sz w:val="28"/>
          <w:szCs w:val="28"/>
        </w:rPr>
        <w:t>іальної у</w:t>
      </w:r>
      <w:r w:rsidR="00D43F89">
        <w:rPr>
          <w:rFonts w:ascii="Times New Roman" w:hAnsi="Times New Roman" w:cs="Times New Roman"/>
          <w:sz w:val="28"/>
          <w:szCs w:val="28"/>
        </w:rPr>
        <w:t>ваги і вміння її організувати.</w:t>
      </w:r>
    </w:p>
    <w:p w:rsidR="00D43F89" w:rsidRPr="0071746A" w:rsidRDefault="00685864" w:rsidP="00D43F89">
      <w:pPr>
        <w:spacing w:after="0" w:line="24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Окрім зазначених вище труднощів с</w:t>
      </w:r>
      <w:r w:rsidR="00D43F89" w:rsidRPr="0071746A">
        <w:rPr>
          <w:rFonts w:ascii="Times New Roman" w:eastAsia="Times New Roman" w:hAnsi="Times New Roman" w:cs="Times New Roman"/>
          <w:sz w:val="28"/>
          <w:szCs w:val="28"/>
          <w:lang w:val="uk-UA"/>
        </w:rPr>
        <w:t>прийняття і розуміння мовлення безпосередньо залежить від ряду</w:t>
      </w:r>
      <w:r>
        <w:rPr>
          <w:rFonts w:ascii="Times New Roman" w:eastAsia="Times New Roman" w:hAnsi="Times New Roman" w:cs="Times New Roman"/>
          <w:sz w:val="28"/>
          <w:szCs w:val="28"/>
          <w:lang w:val="uk-UA"/>
        </w:rPr>
        <w:t xml:space="preserve"> конкретних</w:t>
      </w:r>
      <w:r w:rsidR="00D43F89" w:rsidRPr="0071746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факторів, які характеризують на</w:t>
      </w:r>
      <w:r w:rsidR="00D43F89" w:rsidRPr="0071746A">
        <w:rPr>
          <w:rFonts w:ascii="Times New Roman" w:eastAsia="Times New Roman" w:hAnsi="Times New Roman" w:cs="Times New Roman"/>
          <w:sz w:val="28"/>
          <w:szCs w:val="28"/>
          <w:lang w:val="uk-UA"/>
        </w:rPr>
        <w:t>вчальний матеріал і режим аудіювання. З урахуванням їх поступово ускладнюються умови аудію</w:t>
      </w:r>
      <w:r>
        <w:rPr>
          <w:rFonts w:ascii="Times New Roman" w:eastAsia="Times New Roman" w:hAnsi="Times New Roman" w:cs="Times New Roman"/>
          <w:sz w:val="28"/>
          <w:szCs w:val="28"/>
          <w:lang w:val="uk-UA"/>
        </w:rPr>
        <w:t>вання.</w:t>
      </w:r>
      <w:r w:rsidR="00D43F89" w:rsidRPr="0071746A">
        <w:rPr>
          <w:rFonts w:ascii="Times New Roman" w:eastAsia="Times New Roman" w:hAnsi="Times New Roman" w:cs="Times New Roman"/>
          <w:sz w:val="28"/>
          <w:szCs w:val="28"/>
          <w:lang w:val="uk-UA"/>
        </w:rPr>
        <w:t xml:space="preserve"> </w:t>
      </w:r>
      <w:r w:rsidR="00D43F89">
        <w:rPr>
          <w:rFonts w:ascii="Times New Roman" w:eastAsia="Times New Roman" w:hAnsi="Times New Roman" w:cs="Times New Roman"/>
          <w:sz w:val="28"/>
          <w:szCs w:val="28"/>
          <w:lang w:val="uk-UA"/>
        </w:rPr>
        <w:t>Завдання</w:t>
      </w:r>
      <w:r>
        <w:rPr>
          <w:rFonts w:ascii="Times New Roman" w:eastAsia="Times New Roman" w:hAnsi="Times New Roman" w:cs="Times New Roman"/>
          <w:sz w:val="28"/>
          <w:szCs w:val="28"/>
          <w:lang w:val="uk-UA"/>
        </w:rPr>
        <w:t xml:space="preserve"> організації етапа</w:t>
      </w:r>
      <w:r w:rsidR="00D43F89" w:rsidRPr="0071746A">
        <w:rPr>
          <w:rFonts w:ascii="Times New Roman" w:eastAsia="Times New Roman" w:hAnsi="Times New Roman" w:cs="Times New Roman"/>
          <w:sz w:val="28"/>
          <w:szCs w:val="28"/>
          <w:lang w:val="uk-UA"/>
        </w:rPr>
        <w:t xml:space="preserve"> уроку, метою якого є аудіювання</w:t>
      </w:r>
      <w:r w:rsidR="00D43F89">
        <w:rPr>
          <w:rFonts w:ascii="Times New Roman" w:eastAsia="Times New Roman" w:hAnsi="Times New Roman" w:cs="Times New Roman"/>
          <w:sz w:val="28"/>
          <w:szCs w:val="28"/>
          <w:lang w:val="uk-UA"/>
        </w:rPr>
        <w:t>,</w:t>
      </w:r>
      <w:r w:rsidR="00D43F89" w:rsidRPr="0071746A">
        <w:rPr>
          <w:rFonts w:ascii="Times New Roman" w:eastAsia="Times New Roman" w:hAnsi="Times New Roman" w:cs="Times New Roman"/>
          <w:sz w:val="28"/>
          <w:szCs w:val="28"/>
          <w:lang w:val="uk-UA"/>
        </w:rPr>
        <w:t xml:space="preserve"> передбачає дотримання важливих чинників цього процесу, а саме:</w:t>
      </w:r>
    </w:p>
    <w:p w:rsidR="00D43F89" w:rsidRPr="00D74013" w:rsidRDefault="00D43F89" w:rsidP="00D43F89">
      <w:pPr>
        <w:spacing w:after="0" w:line="240" w:lineRule="auto"/>
        <w:ind w:firstLine="708"/>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rPr>
        <w:t xml:space="preserve">1. </w:t>
      </w:r>
      <w:r w:rsidRPr="0071746A">
        <w:rPr>
          <w:rFonts w:ascii="Times New Roman" w:eastAsia="Times New Roman" w:hAnsi="Times New Roman" w:cs="Times New Roman"/>
          <w:b/>
          <w:sz w:val="28"/>
          <w:szCs w:val="28"/>
        </w:rPr>
        <w:t xml:space="preserve">Тривалість звучання </w:t>
      </w:r>
      <w:r w:rsidR="00685864">
        <w:rPr>
          <w:rFonts w:ascii="Times New Roman" w:eastAsia="Times New Roman" w:hAnsi="Times New Roman" w:cs="Times New Roman"/>
          <w:b/>
          <w:sz w:val="28"/>
          <w:szCs w:val="28"/>
          <w:lang w:val="uk-UA"/>
        </w:rPr>
        <w:t>за</w:t>
      </w:r>
      <w:r w:rsidRPr="0071746A">
        <w:rPr>
          <w:rFonts w:ascii="Times New Roman" w:eastAsia="Times New Roman" w:hAnsi="Times New Roman" w:cs="Times New Roman"/>
          <w:b/>
          <w:sz w:val="28"/>
          <w:szCs w:val="28"/>
        </w:rPr>
        <w:t>пропонованих текстів</w:t>
      </w:r>
      <w:r w:rsidR="00685864">
        <w:rPr>
          <w:rFonts w:ascii="Times New Roman" w:eastAsia="Times New Roman" w:hAnsi="Times New Roman" w:cs="Times New Roman"/>
          <w:sz w:val="28"/>
          <w:szCs w:val="28"/>
          <w:lang w:val="uk-UA"/>
        </w:rPr>
        <w:t>:</w:t>
      </w:r>
      <w:r w:rsidR="00685864">
        <w:rPr>
          <w:rFonts w:ascii="Times New Roman" w:eastAsia="Times New Roman" w:hAnsi="Times New Roman" w:cs="Times New Roman"/>
          <w:sz w:val="28"/>
          <w:szCs w:val="28"/>
        </w:rPr>
        <w:t xml:space="preserve"> </w:t>
      </w:r>
      <w:r w:rsidR="00685864">
        <w:rPr>
          <w:rFonts w:ascii="Times New Roman" w:eastAsia="Times New Roman" w:hAnsi="Times New Roman" w:cs="Times New Roman"/>
          <w:sz w:val="28"/>
          <w:szCs w:val="28"/>
          <w:lang w:val="uk-UA"/>
        </w:rPr>
        <w:t>ч</w:t>
      </w:r>
      <w:r w:rsidRPr="0071746A">
        <w:rPr>
          <w:rFonts w:ascii="Times New Roman" w:eastAsia="Times New Roman" w:hAnsi="Times New Roman" w:cs="Times New Roman"/>
          <w:sz w:val="28"/>
          <w:szCs w:val="28"/>
        </w:rPr>
        <w:t xml:space="preserve">им довший текст, тим важче виділити в ньому основне і утримати його в пам'яті. Навчання </w:t>
      </w:r>
      <w:proofErr w:type="gramStart"/>
      <w:r w:rsidRPr="0071746A">
        <w:rPr>
          <w:rFonts w:ascii="Times New Roman" w:eastAsia="Times New Roman" w:hAnsi="Times New Roman" w:cs="Times New Roman"/>
          <w:sz w:val="28"/>
          <w:szCs w:val="28"/>
        </w:rPr>
        <w:t>ауд</w:t>
      </w:r>
      <w:proofErr w:type="gramEnd"/>
      <w:r w:rsidRPr="0071746A">
        <w:rPr>
          <w:rFonts w:ascii="Times New Roman" w:eastAsia="Times New Roman" w:hAnsi="Times New Roman" w:cs="Times New Roman"/>
          <w:sz w:val="28"/>
          <w:szCs w:val="28"/>
        </w:rPr>
        <w:t>іювання по</w:t>
      </w:r>
      <w:r w:rsidRPr="0071746A">
        <w:rPr>
          <w:rFonts w:ascii="Times New Roman" w:eastAsia="Times New Roman" w:hAnsi="Times New Roman" w:cs="Times New Roman"/>
          <w:sz w:val="28"/>
          <w:szCs w:val="28"/>
        </w:rPr>
        <w:softHyphen/>
        <w:t>чинається з найкоротших текстів, які поступово збіль</w:t>
      </w:r>
      <w:r w:rsidRPr="0071746A">
        <w:rPr>
          <w:rFonts w:ascii="Times New Roman" w:eastAsia="Times New Roman" w:hAnsi="Times New Roman" w:cs="Times New Roman"/>
          <w:sz w:val="28"/>
          <w:szCs w:val="28"/>
        </w:rPr>
        <w:softHyphen/>
        <w:t>шуються. З</w:t>
      </w:r>
      <w:r>
        <w:rPr>
          <w:rFonts w:ascii="Times New Roman" w:eastAsia="Times New Roman" w:hAnsi="Times New Roman" w:cs="Times New Roman"/>
          <w:sz w:val="28"/>
          <w:szCs w:val="28"/>
        </w:rPr>
        <w:t>гідно з програмою іноземних мов</w:t>
      </w:r>
      <w:r w:rsidR="00685864">
        <w:rPr>
          <w:rFonts w:ascii="Times New Roman" w:eastAsia="Times New Roman" w:hAnsi="Times New Roman" w:cs="Times New Roman"/>
          <w:sz w:val="28"/>
          <w:szCs w:val="28"/>
        </w:rPr>
        <w:t xml:space="preserve"> </w:t>
      </w:r>
      <w:proofErr w:type="gramStart"/>
      <w:r w:rsidR="00685864">
        <w:rPr>
          <w:rFonts w:ascii="Times New Roman" w:eastAsia="Times New Roman" w:hAnsi="Times New Roman" w:cs="Times New Roman"/>
          <w:sz w:val="28"/>
          <w:szCs w:val="28"/>
        </w:rPr>
        <w:t>макси</w:t>
      </w:r>
      <w:r w:rsidR="00685864">
        <w:rPr>
          <w:rFonts w:ascii="Times New Roman" w:eastAsia="Times New Roman" w:hAnsi="Times New Roman" w:cs="Times New Roman"/>
          <w:sz w:val="28"/>
          <w:szCs w:val="28"/>
        </w:rPr>
        <w:softHyphen/>
        <w:t>мальна</w:t>
      </w:r>
      <w:proofErr w:type="gramEnd"/>
      <w:r w:rsidR="00685864">
        <w:rPr>
          <w:rFonts w:ascii="Times New Roman" w:eastAsia="Times New Roman" w:hAnsi="Times New Roman" w:cs="Times New Roman"/>
          <w:sz w:val="28"/>
          <w:szCs w:val="28"/>
        </w:rPr>
        <w:t xml:space="preserve"> </w:t>
      </w:r>
      <w:r w:rsidR="00685864">
        <w:rPr>
          <w:rFonts w:ascii="Times New Roman" w:eastAsia="Times New Roman" w:hAnsi="Times New Roman" w:cs="Times New Roman"/>
          <w:sz w:val="28"/>
          <w:szCs w:val="28"/>
          <w:lang w:val="uk-UA"/>
        </w:rPr>
        <w:t>тривалість звучання</w:t>
      </w:r>
      <w:r w:rsidRPr="0071746A">
        <w:rPr>
          <w:rFonts w:ascii="Times New Roman" w:eastAsia="Times New Roman" w:hAnsi="Times New Roman" w:cs="Times New Roman"/>
          <w:sz w:val="28"/>
          <w:szCs w:val="28"/>
        </w:rPr>
        <w:t xml:space="preserve"> текстів, </w:t>
      </w:r>
      <w:r w:rsidR="00685864">
        <w:rPr>
          <w:rFonts w:ascii="Times New Roman" w:eastAsia="Times New Roman" w:hAnsi="Times New Roman" w:cs="Times New Roman"/>
          <w:sz w:val="28"/>
          <w:szCs w:val="28"/>
          <w:lang w:val="uk-UA"/>
        </w:rPr>
        <w:t>за</w:t>
      </w:r>
      <w:r w:rsidRPr="0071746A">
        <w:rPr>
          <w:rFonts w:ascii="Times New Roman" w:eastAsia="Times New Roman" w:hAnsi="Times New Roman" w:cs="Times New Roman"/>
          <w:sz w:val="28"/>
          <w:szCs w:val="28"/>
        </w:rPr>
        <w:t>пропонованих у середній школі, може дорівнювати 3 хвилина</w:t>
      </w:r>
      <w:r>
        <w:rPr>
          <w:rFonts w:ascii="Times New Roman" w:eastAsia="Times New Roman" w:hAnsi="Times New Roman" w:cs="Times New Roman"/>
          <w:sz w:val="28"/>
          <w:szCs w:val="28"/>
        </w:rPr>
        <w:t>м</w:t>
      </w:r>
      <w:r w:rsidR="00685864">
        <w:rPr>
          <w:rFonts w:ascii="Times New Roman" w:eastAsia="Times New Roman" w:hAnsi="Times New Roman" w:cs="Times New Roman"/>
          <w:sz w:val="28"/>
          <w:szCs w:val="28"/>
        </w:rPr>
        <w:t xml:space="preserve"> </w:t>
      </w:r>
      <w:r w:rsidR="00685864">
        <w:rPr>
          <w:rFonts w:ascii="Times New Roman" w:eastAsia="Times New Roman" w:hAnsi="Times New Roman" w:cs="Times New Roman"/>
          <w:sz w:val="28"/>
          <w:szCs w:val="28"/>
          <w:lang w:val="uk-UA"/>
        </w:rPr>
        <w:t xml:space="preserve">пред’явлення </w:t>
      </w:r>
      <w:r>
        <w:rPr>
          <w:rFonts w:ascii="Times New Roman" w:eastAsia="Times New Roman" w:hAnsi="Times New Roman" w:cs="Times New Roman"/>
          <w:sz w:val="28"/>
          <w:szCs w:val="28"/>
        </w:rPr>
        <w:t xml:space="preserve"> в нор</w:t>
      </w:r>
      <w:r>
        <w:rPr>
          <w:rFonts w:ascii="Times New Roman" w:eastAsia="Times New Roman" w:hAnsi="Times New Roman" w:cs="Times New Roman"/>
          <w:sz w:val="28"/>
          <w:szCs w:val="28"/>
        </w:rPr>
        <w:softHyphen/>
        <w:t>мальному темпі</w:t>
      </w:r>
      <w:r>
        <w:rPr>
          <w:rFonts w:ascii="Times New Roman" w:eastAsia="Times New Roman" w:hAnsi="Times New Roman" w:cs="Times New Roman"/>
          <w:sz w:val="28"/>
          <w:szCs w:val="28"/>
          <w:lang w:val="uk-UA"/>
        </w:rPr>
        <w:t>.</w:t>
      </w:r>
    </w:p>
    <w:p w:rsidR="00D43F89" w:rsidRPr="00685864" w:rsidRDefault="00D43F89" w:rsidP="00D43F89">
      <w:pPr>
        <w:spacing w:after="0" w:line="240" w:lineRule="auto"/>
        <w:ind w:firstLine="708"/>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b/>
          <w:sz w:val="28"/>
          <w:szCs w:val="28"/>
        </w:rPr>
        <w:t xml:space="preserve">2. Наявність </w:t>
      </w:r>
      <w:proofErr w:type="gramStart"/>
      <w:r w:rsidRPr="0071746A">
        <w:rPr>
          <w:rFonts w:ascii="Times New Roman" w:eastAsia="Times New Roman" w:hAnsi="Times New Roman" w:cs="Times New Roman"/>
          <w:b/>
          <w:sz w:val="28"/>
          <w:szCs w:val="28"/>
        </w:rPr>
        <w:t>у</w:t>
      </w:r>
      <w:proofErr w:type="gramEnd"/>
      <w:r w:rsidRPr="0071746A">
        <w:rPr>
          <w:rFonts w:ascii="Times New Roman" w:eastAsia="Times New Roman" w:hAnsi="Times New Roman" w:cs="Times New Roman"/>
          <w:b/>
          <w:sz w:val="28"/>
          <w:szCs w:val="28"/>
        </w:rPr>
        <w:t xml:space="preserve"> </w:t>
      </w:r>
      <w:proofErr w:type="gramStart"/>
      <w:r w:rsidRPr="0071746A">
        <w:rPr>
          <w:rFonts w:ascii="Times New Roman" w:eastAsia="Times New Roman" w:hAnsi="Times New Roman" w:cs="Times New Roman"/>
          <w:b/>
          <w:sz w:val="28"/>
          <w:szCs w:val="28"/>
        </w:rPr>
        <w:t>текст</w:t>
      </w:r>
      <w:proofErr w:type="gramEnd"/>
      <w:r w:rsidRPr="0071746A">
        <w:rPr>
          <w:rFonts w:ascii="Times New Roman" w:eastAsia="Times New Roman" w:hAnsi="Times New Roman" w:cs="Times New Roman"/>
          <w:b/>
          <w:sz w:val="28"/>
          <w:szCs w:val="28"/>
        </w:rPr>
        <w:t>і нових (незнайомих) слів</w:t>
      </w:r>
      <w:r w:rsidR="00685864">
        <w:rPr>
          <w:rFonts w:ascii="Times New Roman" w:eastAsia="Times New Roman" w:hAnsi="Times New Roman" w:cs="Times New Roman"/>
          <w:sz w:val="28"/>
          <w:szCs w:val="28"/>
          <w:lang w:val="uk-UA"/>
        </w:rPr>
        <w:t xml:space="preserve">, </w:t>
      </w:r>
      <w:r w:rsidR="00685864" w:rsidRPr="00685864">
        <w:rPr>
          <w:rFonts w:ascii="Times New Roman" w:eastAsia="Times New Roman" w:hAnsi="Times New Roman" w:cs="Times New Roman"/>
          <w:b/>
          <w:sz w:val="28"/>
          <w:szCs w:val="28"/>
          <w:lang w:val="uk-UA"/>
        </w:rPr>
        <w:t>їх характеристика і кількість</w:t>
      </w:r>
      <w:r w:rsidR="00685864">
        <w:rPr>
          <w:rFonts w:ascii="Times New Roman" w:eastAsia="Times New Roman" w:hAnsi="Times New Roman" w:cs="Times New Roman"/>
          <w:sz w:val="28"/>
          <w:szCs w:val="28"/>
          <w:lang w:val="uk-UA"/>
        </w:rPr>
        <w:t>.</w:t>
      </w:r>
      <w:r w:rsidRPr="0071746A">
        <w:rPr>
          <w:rFonts w:ascii="Times New Roman" w:eastAsia="Times New Roman" w:hAnsi="Times New Roman" w:cs="Times New Roman"/>
          <w:sz w:val="28"/>
          <w:szCs w:val="28"/>
        </w:rPr>
        <w:t xml:space="preserve"> Зде</w:t>
      </w:r>
      <w:r w:rsidRPr="0071746A">
        <w:rPr>
          <w:rFonts w:ascii="Times New Roman" w:eastAsia="Times New Roman" w:hAnsi="Times New Roman" w:cs="Times New Roman"/>
          <w:sz w:val="28"/>
          <w:szCs w:val="28"/>
        </w:rPr>
        <w:softHyphen/>
        <w:t xml:space="preserve">більшого для </w:t>
      </w:r>
      <w:proofErr w:type="gramStart"/>
      <w:r w:rsidRPr="0071746A">
        <w:rPr>
          <w:rFonts w:ascii="Times New Roman" w:eastAsia="Times New Roman" w:hAnsi="Times New Roman" w:cs="Times New Roman"/>
          <w:sz w:val="28"/>
          <w:szCs w:val="28"/>
        </w:rPr>
        <w:t>ауд</w:t>
      </w:r>
      <w:proofErr w:type="gramEnd"/>
      <w:r w:rsidRPr="0071746A">
        <w:rPr>
          <w:rFonts w:ascii="Times New Roman" w:eastAsia="Times New Roman" w:hAnsi="Times New Roman" w:cs="Times New Roman"/>
          <w:sz w:val="28"/>
          <w:szCs w:val="28"/>
        </w:rPr>
        <w:t>іювання пропонують легкі матеріали. Велика кількість нових слів може утруднити розумін</w:t>
      </w:r>
      <w:r w:rsidRPr="0071746A">
        <w:rPr>
          <w:rFonts w:ascii="Times New Roman" w:eastAsia="Times New Roman" w:hAnsi="Times New Roman" w:cs="Times New Roman"/>
          <w:sz w:val="28"/>
          <w:szCs w:val="28"/>
        </w:rPr>
        <w:softHyphen/>
        <w:t xml:space="preserve">ня змісту. Почавши з текстів, які </w:t>
      </w:r>
      <w:r w:rsidRPr="0071746A">
        <w:rPr>
          <w:rFonts w:ascii="Times New Roman" w:eastAsia="Times New Roman" w:hAnsi="Times New Roman" w:cs="Times New Roman"/>
          <w:sz w:val="28"/>
          <w:szCs w:val="28"/>
        </w:rPr>
        <w:lastRenderedPageBreak/>
        <w:t>не містять незнайо</w:t>
      </w:r>
      <w:r w:rsidRPr="0071746A">
        <w:rPr>
          <w:rFonts w:ascii="Times New Roman" w:eastAsia="Times New Roman" w:hAnsi="Times New Roman" w:cs="Times New Roman"/>
          <w:sz w:val="28"/>
          <w:szCs w:val="28"/>
        </w:rPr>
        <w:softHyphen/>
        <w:t>мих слів, учитель поступово включає й такі, в яких трапляються окремі   незнайомі  слова.  Згідно з про</w:t>
      </w:r>
      <w:r w:rsidRPr="0071746A">
        <w:rPr>
          <w:rFonts w:ascii="Times New Roman" w:eastAsia="Times New Roman" w:hAnsi="Times New Roman" w:cs="Times New Roman"/>
          <w:sz w:val="28"/>
          <w:szCs w:val="28"/>
        </w:rPr>
        <w:softHyphen/>
        <w:t xml:space="preserve">грамою   тексти  для </w:t>
      </w:r>
      <w:r w:rsidR="00685864">
        <w:rPr>
          <w:rFonts w:ascii="Times New Roman" w:eastAsia="Times New Roman" w:hAnsi="Times New Roman" w:cs="Times New Roman"/>
          <w:sz w:val="28"/>
          <w:szCs w:val="28"/>
        </w:rPr>
        <w:t xml:space="preserve">  </w:t>
      </w:r>
      <w:proofErr w:type="gramStart"/>
      <w:r w:rsidR="00685864">
        <w:rPr>
          <w:rFonts w:ascii="Times New Roman" w:eastAsia="Times New Roman" w:hAnsi="Times New Roman" w:cs="Times New Roman"/>
          <w:sz w:val="28"/>
          <w:szCs w:val="28"/>
        </w:rPr>
        <w:t>ауд</w:t>
      </w:r>
      <w:proofErr w:type="gramEnd"/>
      <w:r w:rsidR="00685864">
        <w:rPr>
          <w:rFonts w:ascii="Times New Roman" w:eastAsia="Times New Roman" w:hAnsi="Times New Roman" w:cs="Times New Roman"/>
          <w:sz w:val="28"/>
          <w:szCs w:val="28"/>
        </w:rPr>
        <w:t xml:space="preserve">іювання можуть містити до </w:t>
      </w:r>
      <w:r w:rsidR="00685864">
        <w:rPr>
          <w:rFonts w:ascii="Times New Roman" w:eastAsia="Times New Roman" w:hAnsi="Times New Roman" w:cs="Times New Roman"/>
          <w:sz w:val="28"/>
          <w:szCs w:val="28"/>
          <w:lang w:val="uk-UA"/>
        </w:rPr>
        <w:t>5</w:t>
      </w:r>
      <w:r w:rsidR="00685864">
        <w:rPr>
          <w:rFonts w:ascii="Times New Roman" w:eastAsia="Times New Roman" w:hAnsi="Times New Roman" w:cs="Times New Roman"/>
          <w:sz w:val="28"/>
          <w:szCs w:val="28"/>
        </w:rPr>
        <w:t xml:space="preserve"> % незнайомих слів</w:t>
      </w:r>
      <w:r w:rsidR="00685864">
        <w:rPr>
          <w:rFonts w:ascii="Times New Roman" w:eastAsia="Times New Roman" w:hAnsi="Times New Roman" w:cs="Times New Roman"/>
          <w:sz w:val="28"/>
          <w:szCs w:val="28"/>
          <w:lang w:val="uk-UA"/>
        </w:rPr>
        <w:t>, значення яких може бути зрозумілим за контекстом, інші – не є значимими для розуміння змісту.</w:t>
      </w:r>
    </w:p>
    <w:p w:rsidR="00D43F89" w:rsidRPr="0071746A" w:rsidRDefault="00D43F89" w:rsidP="00D43F89">
      <w:pPr>
        <w:spacing w:after="0" w:line="240" w:lineRule="auto"/>
        <w:ind w:firstLine="708"/>
        <w:jc w:val="both"/>
        <w:rPr>
          <w:rFonts w:ascii="Times New Roman" w:eastAsia="Times New Roman" w:hAnsi="Times New Roman" w:cs="Times New Roman"/>
          <w:sz w:val="28"/>
          <w:szCs w:val="28"/>
        </w:rPr>
      </w:pPr>
      <w:r w:rsidRPr="0071746A">
        <w:rPr>
          <w:rFonts w:ascii="Times New Roman" w:eastAsia="Times New Roman" w:hAnsi="Times New Roman" w:cs="Times New Roman"/>
          <w:b/>
          <w:sz w:val="28"/>
          <w:szCs w:val="28"/>
        </w:rPr>
        <w:t>3. Спосіб пред'явлення тексту</w:t>
      </w:r>
      <w:r w:rsidRPr="0071746A">
        <w:rPr>
          <w:rFonts w:ascii="Times New Roman" w:eastAsia="Times New Roman" w:hAnsi="Times New Roman" w:cs="Times New Roman"/>
          <w:sz w:val="28"/>
          <w:szCs w:val="28"/>
        </w:rPr>
        <w:t>. Звичайно текст для аудіювання подається з голосу вчителя або іншої особи (у супроводі жестів і міміки або без них), а та</w:t>
      </w:r>
      <w:r w:rsidRPr="0071746A">
        <w:rPr>
          <w:rFonts w:ascii="Times New Roman" w:eastAsia="Times New Roman" w:hAnsi="Times New Roman" w:cs="Times New Roman"/>
          <w:sz w:val="28"/>
          <w:szCs w:val="28"/>
        </w:rPr>
        <w:softHyphen/>
        <w:t>кож у звукозапису (з поясненнями або без них). Най</w:t>
      </w:r>
      <w:r w:rsidRPr="0071746A">
        <w:rPr>
          <w:rFonts w:ascii="Times New Roman" w:eastAsia="Times New Roman" w:hAnsi="Times New Roman" w:cs="Times New Roman"/>
          <w:sz w:val="28"/>
          <w:szCs w:val="28"/>
        </w:rPr>
        <w:softHyphen/>
        <w:t>легшим є текст, про</w:t>
      </w:r>
      <w:r w:rsidR="00685864">
        <w:rPr>
          <w:rFonts w:ascii="Times New Roman" w:eastAsia="Times New Roman" w:hAnsi="Times New Roman" w:cs="Times New Roman"/>
          <w:sz w:val="28"/>
          <w:szCs w:val="28"/>
        </w:rPr>
        <w:t>читаний учителем, а найважчим</w:t>
      </w:r>
      <w:r w:rsidR="00685864">
        <w:rPr>
          <w:rFonts w:ascii="Times New Roman" w:eastAsia="Times New Roman" w:hAnsi="Times New Roman" w:cs="Times New Roman"/>
          <w:sz w:val="28"/>
          <w:szCs w:val="28"/>
          <w:lang w:val="uk-UA"/>
        </w:rPr>
        <w:t xml:space="preserve"> – </w:t>
      </w:r>
      <w:r w:rsidRPr="0071746A">
        <w:rPr>
          <w:rFonts w:ascii="Times New Roman" w:eastAsia="Times New Roman" w:hAnsi="Times New Roman" w:cs="Times New Roman"/>
          <w:sz w:val="28"/>
          <w:szCs w:val="28"/>
        </w:rPr>
        <w:t xml:space="preserve">звукозапис без попередніх пояснень. </w:t>
      </w:r>
      <w:r w:rsidR="00377B8F">
        <w:rPr>
          <w:rFonts w:ascii="Times New Roman" w:eastAsia="Times New Roman" w:hAnsi="Times New Roman" w:cs="Times New Roman"/>
          <w:sz w:val="28"/>
          <w:szCs w:val="28"/>
          <w:lang w:val="uk-UA"/>
        </w:rPr>
        <w:t xml:space="preserve">Особливого значення набуває темп мовлення (кількість слів за хвилину 140-150 слів – французька/англійська мова), кількість мовленнєвих пауз, наявність або відсутність екстралінгвістичних факторів (міміка, жести, рухи), наявність/відсутність зорових опор (графічне зображення слова, речення; зорова опора на того, хто говорить). </w:t>
      </w:r>
      <w:r w:rsidRPr="0071746A">
        <w:rPr>
          <w:rFonts w:ascii="Times New Roman" w:eastAsia="Times New Roman" w:hAnsi="Times New Roman" w:cs="Times New Roman"/>
          <w:sz w:val="28"/>
          <w:szCs w:val="28"/>
        </w:rPr>
        <w:t>Слід зауважити, що розуміння мовлення у звукозапису передбачено вимогами програми.</w:t>
      </w:r>
    </w:p>
    <w:p w:rsidR="00D43F89" w:rsidRPr="0071746A" w:rsidRDefault="00D43F89" w:rsidP="00D43F89">
      <w:pPr>
        <w:spacing w:after="0" w:line="240" w:lineRule="auto"/>
        <w:ind w:firstLine="708"/>
        <w:jc w:val="both"/>
        <w:rPr>
          <w:rFonts w:ascii="Times New Roman" w:eastAsia="Times New Roman" w:hAnsi="Times New Roman" w:cs="Times New Roman"/>
          <w:sz w:val="28"/>
          <w:szCs w:val="28"/>
        </w:rPr>
      </w:pPr>
      <w:r w:rsidRPr="0071746A">
        <w:rPr>
          <w:rFonts w:ascii="Times New Roman" w:eastAsia="Times New Roman" w:hAnsi="Times New Roman" w:cs="Times New Roman"/>
          <w:b/>
          <w:sz w:val="28"/>
          <w:szCs w:val="28"/>
        </w:rPr>
        <w:t>4. Наявність   (чи відсутність)   зорових  опор</w:t>
      </w:r>
      <w:r w:rsidRPr="0071746A">
        <w:rPr>
          <w:rFonts w:ascii="Times New Roman" w:eastAsia="Times New Roman" w:hAnsi="Times New Roman" w:cs="Times New Roman"/>
          <w:sz w:val="28"/>
          <w:szCs w:val="28"/>
        </w:rPr>
        <w:t xml:space="preserve">,   які уточнюють зміст почутого. Йдеться про </w:t>
      </w:r>
      <w:proofErr w:type="gramStart"/>
      <w:r w:rsidRPr="0071746A">
        <w:rPr>
          <w:rFonts w:ascii="Times New Roman" w:eastAsia="Times New Roman" w:hAnsi="Times New Roman" w:cs="Times New Roman"/>
          <w:sz w:val="28"/>
          <w:szCs w:val="28"/>
        </w:rPr>
        <w:t>ауд</w:t>
      </w:r>
      <w:proofErr w:type="gramEnd"/>
      <w:r w:rsidRPr="0071746A">
        <w:rPr>
          <w:rFonts w:ascii="Times New Roman" w:eastAsia="Times New Roman" w:hAnsi="Times New Roman" w:cs="Times New Roman"/>
          <w:sz w:val="28"/>
          <w:szCs w:val="28"/>
        </w:rPr>
        <w:t>іювання, що супроводжуєт</w:t>
      </w:r>
      <w:r w:rsidR="00377B8F">
        <w:rPr>
          <w:rFonts w:ascii="Times New Roman" w:eastAsia="Times New Roman" w:hAnsi="Times New Roman" w:cs="Times New Roman"/>
          <w:sz w:val="28"/>
          <w:szCs w:val="28"/>
        </w:rPr>
        <w:t xml:space="preserve">ься показом малюнків, </w:t>
      </w:r>
      <w:r w:rsidR="00377B8F">
        <w:rPr>
          <w:rFonts w:ascii="Times New Roman" w:eastAsia="Times New Roman" w:hAnsi="Times New Roman" w:cs="Times New Roman"/>
          <w:sz w:val="28"/>
          <w:szCs w:val="28"/>
          <w:lang w:val="uk-UA"/>
        </w:rPr>
        <w:t>мультфільмів</w:t>
      </w:r>
      <w:r w:rsidRPr="0071746A">
        <w:rPr>
          <w:rFonts w:ascii="Times New Roman" w:eastAsia="Times New Roman" w:hAnsi="Times New Roman" w:cs="Times New Roman"/>
          <w:sz w:val="28"/>
          <w:szCs w:val="28"/>
        </w:rPr>
        <w:t>, кіно</w:t>
      </w:r>
      <w:r w:rsidRPr="0071746A">
        <w:rPr>
          <w:rFonts w:ascii="Times New Roman" w:eastAsia="Times New Roman" w:hAnsi="Times New Roman" w:cs="Times New Roman"/>
          <w:sz w:val="28"/>
          <w:szCs w:val="28"/>
        </w:rPr>
        <w:softHyphen/>
        <w:t xml:space="preserve">фільмів тощо. При наявності зорових опор розуміння тексту значно полегшується. </w:t>
      </w:r>
    </w:p>
    <w:p w:rsidR="00D43F89" w:rsidRPr="00377B8F" w:rsidRDefault="00D43F89" w:rsidP="00D43F89">
      <w:pPr>
        <w:spacing w:after="0" w:line="240" w:lineRule="auto"/>
        <w:ind w:firstLine="708"/>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b/>
          <w:sz w:val="28"/>
          <w:szCs w:val="28"/>
        </w:rPr>
        <w:t>5. Одноразовість  чи  багаторазовість  презентації</w:t>
      </w:r>
      <w:r w:rsidRPr="0071746A">
        <w:rPr>
          <w:rFonts w:ascii="Times New Roman" w:eastAsia="Times New Roman" w:hAnsi="Times New Roman" w:cs="Times New Roman"/>
          <w:sz w:val="28"/>
          <w:szCs w:val="28"/>
        </w:rPr>
        <w:t>. Неодноразове повторення тексту дає можливість учням адаптуватись до мовного матеріалу і голосу, а це по</w:t>
      </w:r>
      <w:r w:rsidRPr="0071746A">
        <w:rPr>
          <w:rFonts w:ascii="Times New Roman" w:eastAsia="Times New Roman" w:hAnsi="Times New Roman" w:cs="Times New Roman"/>
          <w:sz w:val="28"/>
          <w:szCs w:val="28"/>
        </w:rPr>
        <w:softHyphen/>
        <w:t xml:space="preserve">легшує сприймання тексту. Проте більше двох разів один текст слухати недоцільно. Нерозуміння його </w:t>
      </w:r>
      <w:proofErr w:type="gramStart"/>
      <w:r w:rsidRPr="0071746A">
        <w:rPr>
          <w:rFonts w:ascii="Times New Roman" w:eastAsia="Times New Roman" w:hAnsi="Times New Roman" w:cs="Times New Roman"/>
          <w:sz w:val="28"/>
          <w:szCs w:val="28"/>
        </w:rPr>
        <w:t>св</w:t>
      </w:r>
      <w:proofErr w:type="gramEnd"/>
      <w:r w:rsidRPr="0071746A">
        <w:rPr>
          <w:rFonts w:ascii="Times New Roman" w:eastAsia="Times New Roman" w:hAnsi="Times New Roman" w:cs="Times New Roman"/>
          <w:sz w:val="28"/>
          <w:szCs w:val="28"/>
        </w:rPr>
        <w:t>ід</w:t>
      </w:r>
      <w:r w:rsidRPr="0071746A">
        <w:rPr>
          <w:rFonts w:ascii="Times New Roman" w:eastAsia="Times New Roman" w:hAnsi="Times New Roman" w:cs="Times New Roman"/>
          <w:sz w:val="28"/>
          <w:szCs w:val="28"/>
        </w:rPr>
        <w:softHyphen/>
        <w:t xml:space="preserve">чить про невдалий вибір тексту </w:t>
      </w:r>
      <w:r w:rsidR="00377B8F">
        <w:rPr>
          <w:rFonts w:ascii="Times New Roman" w:eastAsia="Times New Roman" w:hAnsi="Times New Roman" w:cs="Times New Roman"/>
          <w:sz w:val="28"/>
          <w:szCs w:val="28"/>
        </w:rPr>
        <w:t>— надто важкий для певної групи</w:t>
      </w:r>
      <w:r w:rsidR="00377B8F">
        <w:rPr>
          <w:rFonts w:ascii="Times New Roman" w:eastAsia="Times New Roman" w:hAnsi="Times New Roman" w:cs="Times New Roman"/>
          <w:sz w:val="28"/>
          <w:szCs w:val="28"/>
          <w:lang w:val="uk-UA"/>
        </w:rPr>
        <w:t xml:space="preserve"> слухачів/учнів.</w:t>
      </w:r>
    </w:p>
    <w:p w:rsidR="00D43F89" w:rsidRPr="0071746A" w:rsidRDefault="00D43F89" w:rsidP="00D43F89">
      <w:pPr>
        <w:spacing w:after="0" w:line="240" w:lineRule="auto"/>
        <w:ind w:firstLine="708"/>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Важливим є також:</w:t>
      </w:r>
    </w:p>
    <w:p w:rsidR="00D43F89" w:rsidRPr="0071746A" w:rsidRDefault="00D43F89" w:rsidP="00720065">
      <w:pPr>
        <w:pStyle w:val="a3"/>
        <w:numPr>
          <w:ilvl w:val="0"/>
          <w:numId w:val="11"/>
        </w:numPr>
        <w:spacing w:after="0" w:line="240" w:lineRule="auto"/>
        <w:ind w:left="284" w:hanging="284"/>
        <w:jc w:val="both"/>
        <w:rPr>
          <w:rFonts w:ascii="Times New Roman" w:hAnsi="Times New Roman" w:cs="Times New Roman"/>
          <w:sz w:val="28"/>
          <w:szCs w:val="28"/>
          <w:lang w:val="uk-UA"/>
        </w:rPr>
      </w:pPr>
      <w:r w:rsidRPr="0071746A">
        <w:rPr>
          <w:rFonts w:ascii="Times New Roman" w:hAnsi="Times New Roman" w:cs="Times New Roman"/>
          <w:b/>
          <w:sz w:val="28"/>
          <w:szCs w:val="28"/>
          <w:lang w:val="uk-UA"/>
        </w:rPr>
        <w:t>Вибір предмета аудіювання</w:t>
      </w:r>
      <w:r w:rsidRPr="0071746A">
        <w:rPr>
          <w:rFonts w:ascii="Times New Roman" w:hAnsi="Times New Roman" w:cs="Times New Roman"/>
          <w:sz w:val="28"/>
          <w:szCs w:val="28"/>
          <w:lang w:val="uk-UA"/>
        </w:rPr>
        <w:t>, тобто тексту для аудіювання. За формою тексти можуть бути різними: бесіда двох або кількох осіб про цікаві події або фак</w:t>
      </w:r>
      <w:r w:rsidRPr="0071746A">
        <w:rPr>
          <w:rFonts w:ascii="Times New Roman" w:hAnsi="Times New Roman" w:cs="Times New Roman"/>
          <w:sz w:val="28"/>
          <w:szCs w:val="28"/>
          <w:lang w:val="uk-UA"/>
        </w:rPr>
        <w:softHyphen/>
        <w:t>ти, оповідання, уривки прози, казки тощо. Але неза</w:t>
      </w:r>
      <w:r w:rsidRPr="0071746A">
        <w:rPr>
          <w:rFonts w:ascii="Times New Roman" w:hAnsi="Times New Roman" w:cs="Times New Roman"/>
          <w:sz w:val="28"/>
          <w:szCs w:val="28"/>
          <w:lang w:val="uk-UA"/>
        </w:rPr>
        <w:softHyphen/>
        <w:t>лежно від форми (діалогічна або монологічна) всі ма</w:t>
      </w:r>
      <w:r w:rsidRPr="0071746A">
        <w:rPr>
          <w:rFonts w:ascii="Times New Roman" w:hAnsi="Times New Roman" w:cs="Times New Roman"/>
          <w:sz w:val="28"/>
          <w:szCs w:val="28"/>
          <w:lang w:val="uk-UA"/>
        </w:rPr>
        <w:softHyphen/>
        <w:t>теріали для аудіювання повинні бути цікавими, інфор</w:t>
      </w:r>
      <w:r w:rsidRPr="0071746A">
        <w:rPr>
          <w:rFonts w:ascii="Times New Roman" w:hAnsi="Times New Roman" w:cs="Times New Roman"/>
          <w:sz w:val="28"/>
          <w:szCs w:val="28"/>
          <w:lang w:val="uk-UA"/>
        </w:rPr>
        <w:softHyphen/>
        <w:t>мативними, мати чіткий логічний стержень.</w:t>
      </w:r>
    </w:p>
    <w:p w:rsidR="00D43F89" w:rsidRPr="0071746A" w:rsidRDefault="00D43F89" w:rsidP="00720065">
      <w:pPr>
        <w:pStyle w:val="a3"/>
        <w:numPr>
          <w:ilvl w:val="0"/>
          <w:numId w:val="11"/>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b/>
          <w:sz w:val="28"/>
          <w:szCs w:val="28"/>
          <w:lang w:val="uk-UA"/>
        </w:rPr>
        <w:t>Чітке ф</w:t>
      </w:r>
      <w:r w:rsidRPr="0071746A">
        <w:rPr>
          <w:rFonts w:ascii="Times New Roman" w:hAnsi="Times New Roman" w:cs="Times New Roman"/>
          <w:b/>
          <w:sz w:val="28"/>
          <w:szCs w:val="28"/>
        </w:rPr>
        <w:t>ормулювання комунікативного завдання</w:t>
      </w:r>
      <w:r w:rsidRPr="0071746A">
        <w:rPr>
          <w:rFonts w:ascii="Times New Roman" w:hAnsi="Times New Roman" w:cs="Times New Roman"/>
          <w:sz w:val="28"/>
          <w:szCs w:val="28"/>
        </w:rPr>
        <w:t xml:space="preserve">, яке виражає мету аудіювання. Воно має бути конкретним і </w:t>
      </w:r>
      <w:r>
        <w:rPr>
          <w:rFonts w:ascii="Times New Roman" w:hAnsi="Times New Roman" w:cs="Times New Roman"/>
          <w:sz w:val="28"/>
          <w:szCs w:val="28"/>
        </w:rPr>
        <w:t xml:space="preserve">передбачати власну участь учня </w:t>
      </w:r>
      <w:r>
        <w:rPr>
          <w:rFonts w:ascii="Times New Roman" w:hAnsi="Times New Roman" w:cs="Times New Roman"/>
          <w:sz w:val="28"/>
          <w:szCs w:val="28"/>
          <w:lang w:val="uk-UA"/>
        </w:rPr>
        <w:t>в</w:t>
      </w:r>
      <w:r w:rsidRPr="0071746A">
        <w:rPr>
          <w:rFonts w:ascii="Times New Roman" w:hAnsi="Times New Roman" w:cs="Times New Roman"/>
          <w:sz w:val="28"/>
          <w:szCs w:val="28"/>
        </w:rPr>
        <w:t xml:space="preserve"> розв'язанні завдан</w:t>
      </w:r>
      <w:r w:rsidRPr="0071746A">
        <w:rPr>
          <w:rFonts w:ascii="Times New Roman" w:hAnsi="Times New Roman" w:cs="Times New Roman"/>
          <w:sz w:val="28"/>
          <w:szCs w:val="28"/>
        </w:rPr>
        <w:softHyphen/>
        <w:t>ня. Такий варіант</w:t>
      </w:r>
      <w:r w:rsidR="00377B8F">
        <w:rPr>
          <w:rFonts w:ascii="Times New Roman" w:hAnsi="Times New Roman" w:cs="Times New Roman"/>
          <w:sz w:val="28"/>
          <w:szCs w:val="28"/>
          <w:lang w:val="uk-UA"/>
        </w:rPr>
        <w:t xml:space="preserve"> завдання</w:t>
      </w:r>
      <w:r>
        <w:rPr>
          <w:rFonts w:ascii="Times New Roman" w:hAnsi="Times New Roman" w:cs="Times New Roman"/>
          <w:sz w:val="28"/>
          <w:szCs w:val="28"/>
          <w:lang w:val="uk-UA"/>
        </w:rPr>
        <w:t>,</w:t>
      </w:r>
      <w:r w:rsidRPr="0071746A">
        <w:rPr>
          <w:rFonts w:ascii="Times New Roman" w:hAnsi="Times New Roman" w:cs="Times New Roman"/>
          <w:sz w:val="28"/>
          <w:szCs w:val="28"/>
        </w:rPr>
        <w:t xml:space="preserve"> як «Прослухайте текст і постарай</w:t>
      </w:r>
      <w:r w:rsidRPr="0071746A">
        <w:rPr>
          <w:rFonts w:ascii="Times New Roman" w:hAnsi="Times New Roman" w:cs="Times New Roman"/>
          <w:sz w:val="28"/>
          <w:szCs w:val="28"/>
        </w:rPr>
        <w:softHyphen/>
        <w:t>тесь зрозуміти його змі</w:t>
      </w:r>
      <w:proofErr w:type="gramStart"/>
      <w:r w:rsidRPr="0071746A">
        <w:rPr>
          <w:rFonts w:ascii="Times New Roman" w:hAnsi="Times New Roman" w:cs="Times New Roman"/>
          <w:sz w:val="28"/>
          <w:szCs w:val="28"/>
        </w:rPr>
        <w:t>ст</w:t>
      </w:r>
      <w:proofErr w:type="gramEnd"/>
      <w:r w:rsidRPr="0071746A">
        <w:rPr>
          <w:rFonts w:ascii="Times New Roman" w:hAnsi="Times New Roman" w:cs="Times New Roman"/>
          <w:sz w:val="28"/>
          <w:szCs w:val="28"/>
        </w:rPr>
        <w:t>»</w:t>
      </w:r>
      <w:r w:rsidR="00377B8F">
        <w:rPr>
          <w:rFonts w:ascii="Times New Roman" w:hAnsi="Times New Roman" w:cs="Times New Roman"/>
          <w:sz w:val="28"/>
          <w:szCs w:val="28"/>
          <w:lang w:val="uk-UA"/>
        </w:rPr>
        <w:t>,</w:t>
      </w:r>
      <w:r w:rsidRPr="0071746A">
        <w:rPr>
          <w:rFonts w:ascii="Times New Roman" w:hAnsi="Times New Roman" w:cs="Times New Roman"/>
          <w:sz w:val="28"/>
          <w:szCs w:val="28"/>
        </w:rPr>
        <w:t xml:space="preserve"> не можна вважати вдалим.</w:t>
      </w:r>
    </w:p>
    <w:p w:rsidR="00D43F89" w:rsidRPr="0071746A" w:rsidRDefault="00D43F89" w:rsidP="00720065">
      <w:pPr>
        <w:pStyle w:val="a3"/>
        <w:numPr>
          <w:ilvl w:val="0"/>
          <w:numId w:val="11"/>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b/>
          <w:sz w:val="28"/>
          <w:szCs w:val="28"/>
          <w:lang w:val="uk-UA"/>
        </w:rPr>
        <w:t xml:space="preserve">Визначення підтримки акту аудіювання. </w:t>
      </w:r>
      <w:r w:rsidRPr="0071746A">
        <w:rPr>
          <w:rFonts w:ascii="Times New Roman" w:hAnsi="Times New Roman" w:cs="Times New Roman"/>
          <w:sz w:val="28"/>
          <w:szCs w:val="28"/>
          <w:lang w:val="uk-UA"/>
        </w:rPr>
        <w:t>Ознайомившись з текстом, учитель складає і пропонує учням список слів або словосполучень – з поясненням або з перекладом українською мовою. Особливої уваги тут потребують власні імена, які також потрібно записати на дошці.</w:t>
      </w:r>
    </w:p>
    <w:p w:rsidR="00D43F89" w:rsidRDefault="00377B8F" w:rsidP="00D0676E">
      <w:pPr>
        <w:pStyle w:val="a3"/>
        <w:spacing w:after="0" w:line="240" w:lineRule="auto"/>
        <w:ind w:left="0" w:firstLine="708"/>
        <w:jc w:val="both"/>
        <w:rPr>
          <w:rFonts w:ascii="Times New Roman" w:hAnsi="Times New Roman" w:cs="Times New Roman"/>
          <w:sz w:val="28"/>
          <w:szCs w:val="28"/>
          <w:lang w:val="uk-UA"/>
        </w:rPr>
      </w:pPr>
      <w:r w:rsidRPr="00377B8F">
        <w:rPr>
          <w:rFonts w:ascii="Times New Roman" w:hAnsi="Times New Roman" w:cs="Times New Roman"/>
          <w:sz w:val="28"/>
          <w:szCs w:val="28"/>
          <w:lang w:val="uk-UA"/>
        </w:rPr>
        <w:t>Установка</w:t>
      </w:r>
      <w:r>
        <w:rPr>
          <w:rFonts w:ascii="Times New Roman" w:hAnsi="Times New Roman" w:cs="Times New Roman"/>
          <w:sz w:val="28"/>
          <w:szCs w:val="28"/>
          <w:lang w:val="uk-UA"/>
        </w:rPr>
        <w:t xml:space="preserve"> (завдання, інструкція)</w:t>
      </w:r>
      <w:r w:rsidRPr="00377B8F">
        <w:rPr>
          <w:rFonts w:ascii="Times New Roman" w:hAnsi="Times New Roman" w:cs="Times New Roman"/>
          <w:sz w:val="28"/>
          <w:szCs w:val="28"/>
          <w:lang w:val="uk-UA"/>
        </w:rPr>
        <w:t xml:space="preserve"> </w:t>
      </w:r>
      <w:r w:rsidR="00705318">
        <w:rPr>
          <w:rFonts w:ascii="Times New Roman" w:hAnsi="Times New Roman" w:cs="Times New Roman"/>
          <w:sz w:val="28"/>
          <w:szCs w:val="28"/>
          <w:lang w:val="uk-UA"/>
        </w:rPr>
        <w:t xml:space="preserve">до аудіювання </w:t>
      </w:r>
      <w:r w:rsidRPr="00377B8F">
        <w:rPr>
          <w:rFonts w:ascii="Times New Roman" w:hAnsi="Times New Roman" w:cs="Times New Roman"/>
          <w:sz w:val="28"/>
          <w:szCs w:val="28"/>
          <w:lang w:val="uk-UA"/>
        </w:rPr>
        <w:t>має на меті формування в учнів мотивації, організації і концентрації уваги учнів.</w:t>
      </w:r>
      <w:r>
        <w:rPr>
          <w:rFonts w:ascii="Times New Roman" w:hAnsi="Times New Roman" w:cs="Times New Roman"/>
          <w:i/>
          <w:sz w:val="28"/>
          <w:szCs w:val="28"/>
          <w:lang w:val="uk-UA"/>
        </w:rPr>
        <w:t xml:space="preserve"> </w:t>
      </w:r>
      <w:r w:rsidR="00D43F89" w:rsidRPr="0071746A">
        <w:rPr>
          <w:rFonts w:ascii="Times New Roman" w:hAnsi="Times New Roman" w:cs="Times New Roman"/>
          <w:i/>
          <w:sz w:val="28"/>
          <w:szCs w:val="28"/>
          <w:lang w:val="uk-UA"/>
        </w:rPr>
        <w:t>Зразок інструкції:</w:t>
      </w:r>
      <w:r w:rsidR="00D43F89" w:rsidRPr="0071746A">
        <w:rPr>
          <w:rFonts w:ascii="Times New Roman" w:hAnsi="Times New Roman" w:cs="Times New Roman"/>
          <w:sz w:val="28"/>
          <w:szCs w:val="28"/>
          <w:lang w:val="uk-UA"/>
        </w:rPr>
        <w:t xml:space="preserve"> «Прослухайте текст і з</w:t>
      </w:r>
      <w:r w:rsidR="00D43F89" w:rsidRPr="0071746A">
        <w:rPr>
          <w:rFonts w:ascii="Times New Roman" w:hAnsi="Times New Roman" w:cs="Times New Roman"/>
          <w:sz w:val="28"/>
          <w:szCs w:val="28"/>
        </w:rPr>
        <w:t>’</w:t>
      </w:r>
      <w:r w:rsidR="00D43F89" w:rsidRPr="0071746A">
        <w:rPr>
          <w:rFonts w:ascii="Times New Roman" w:hAnsi="Times New Roman" w:cs="Times New Roman"/>
          <w:sz w:val="28"/>
          <w:szCs w:val="28"/>
          <w:lang w:val="uk-UA"/>
        </w:rPr>
        <w:t>ясуйте, чому юнак змушений був повернути</w:t>
      </w:r>
      <w:r>
        <w:rPr>
          <w:rFonts w:ascii="Times New Roman" w:hAnsi="Times New Roman" w:cs="Times New Roman"/>
          <w:sz w:val="28"/>
          <w:szCs w:val="28"/>
          <w:lang w:val="uk-UA"/>
        </w:rPr>
        <w:t>ся</w:t>
      </w:r>
      <w:r w:rsidR="00D43F89" w:rsidRPr="0071746A">
        <w:rPr>
          <w:rFonts w:ascii="Times New Roman" w:hAnsi="Times New Roman" w:cs="Times New Roman"/>
          <w:sz w:val="28"/>
          <w:szCs w:val="28"/>
          <w:lang w:val="uk-UA"/>
        </w:rPr>
        <w:t xml:space="preserve"> додому. </w:t>
      </w:r>
      <w:r>
        <w:rPr>
          <w:rFonts w:ascii="Times New Roman" w:hAnsi="Times New Roman" w:cs="Times New Roman"/>
          <w:sz w:val="28"/>
          <w:szCs w:val="28"/>
          <w:lang w:val="uk-UA"/>
        </w:rPr>
        <w:t>Зкориста</w:t>
      </w:r>
      <w:r w:rsidR="00D43F89" w:rsidRPr="0071746A">
        <w:rPr>
          <w:rFonts w:ascii="Times New Roman" w:hAnsi="Times New Roman" w:cs="Times New Roman"/>
          <w:sz w:val="28"/>
          <w:szCs w:val="28"/>
          <w:lang w:val="uk-UA"/>
        </w:rPr>
        <w:t xml:space="preserve">йтесь списком незнайомих слів і виразів. </w:t>
      </w:r>
      <w:r w:rsidRPr="0071746A">
        <w:rPr>
          <w:rFonts w:ascii="Times New Roman" w:hAnsi="Times New Roman" w:cs="Times New Roman"/>
          <w:sz w:val="28"/>
          <w:szCs w:val="28"/>
          <w:lang w:val="uk-UA"/>
        </w:rPr>
        <w:t xml:space="preserve">Дайте </w:t>
      </w:r>
      <w:r>
        <w:rPr>
          <w:rFonts w:ascii="Times New Roman" w:hAnsi="Times New Roman" w:cs="Times New Roman"/>
          <w:sz w:val="28"/>
          <w:szCs w:val="28"/>
          <w:lang w:val="uk-UA"/>
        </w:rPr>
        <w:t>в</w:t>
      </w:r>
      <w:r w:rsidR="00D43F89" w:rsidRPr="0071746A">
        <w:rPr>
          <w:rFonts w:ascii="Times New Roman" w:hAnsi="Times New Roman" w:cs="Times New Roman"/>
          <w:sz w:val="28"/>
          <w:szCs w:val="28"/>
          <w:lang w:val="uk-UA"/>
        </w:rPr>
        <w:t>ідповідь письмово на аркуші паперу. Намагайтеся виконати завдання якнайшвидше»</w:t>
      </w:r>
      <w:r w:rsidR="00D43F89">
        <w:rPr>
          <w:rFonts w:ascii="Times New Roman" w:hAnsi="Times New Roman" w:cs="Times New Roman"/>
          <w:sz w:val="28"/>
          <w:szCs w:val="28"/>
          <w:lang w:val="uk-UA"/>
        </w:rPr>
        <w:t>.</w:t>
      </w:r>
    </w:p>
    <w:p w:rsidR="00D0676E" w:rsidRDefault="00D0676E" w:rsidP="00D0676E">
      <w:pPr>
        <w:pStyle w:val="a3"/>
        <w:spacing w:after="0" w:line="240" w:lineRule="auto"/>
        <w:ind w:left="0" w:firstLine="708"/>
        <w:jc w:val="both"/>
        <w:rPr>
          <w:rFonts w:ascii="Times New Roman" w:hAnsi="Times New Roman" w:cs="Times New Roman"/>
          <w:sz w:val="28"/>
          <w:szCs w:val="28"/>
          <w:lang w:val="uk-UA"/>
        </w:rPr>
      </w:pPr>
    </w:p>
    <w:p w:rsidR="00705318" w:rsidRDefault="00705318" w:rsidP="00D0676E">
      <w:pPr>
        <w:pStyle w:val="a3"/>
        <w:spacing w:after="0" w:line="240" w:lineRule="auto"/>
        <w:ind w:left="0" w:firstLine="708"/>
        <w:jc w:val="both"/>
        <w:rPr>
          <w:rFonts w:ascii="Times New Roman" w:hAnsi="Times New Roman" w:cs="Times New Roman"/>
          <w:sz w:val="28"/>
          <w:szCs w:val="28"/>
          <w:lang w:val="uk-UA"/>
        </w:rPr>
      </w:pPr>
    </w:p>
    <w:p w:rsidR="00705318" w:rsidRPr="00D0676E" w:rsidRDefault="00705318" w:rsidP="00D0676E">
      <w:pPr>
        <w:pStyle w:val="a3"/>
        <w:spacing w:after="0" w:line="240" w:lineRule="auto"/>
        <w:ind w:left="0" w:firstLine="708"/>
        <w:jc w:val="both"/>
        <w:rPr>
          <w:rFonts w:ascii="Times New Roman" w:hAnsi="Times New Roman" w:cs="Times New Roman"/>
          <w:sz w:val="28"/>
          <w:szCs w:val="28"/>
          <w:lang w:val="uk-UA"/>
        </w:rPr>
      </w:pPr>
    </w:p>
    <w:p w:rsidR="005F75CC" w:rsidRPr="00D43F89" w:rsidRDefault="00D0676E" w:rsidP="00D43F89">
      <w:pPr>
        <w:pStyle w:val="a3"/>
        <w:spacing w:after="0" w:line="240" w:lineRule="auto"/>
        <w:ind w:left="750"/>
        <w:jc w:val="center"/>
        <w:rPr>
          <w:rFonts w:ascii="Times New Roman" w:hAnsi="Times New Roman" w:cs="Times New Roman"/>
          <w:b/>
          <w:i/>
          <w:sz w:val="28"/>
          <w:szCs w:val="28"/>
          <w:lang w:val="uk-UA"/>
        </w:rPr>
      </w:pPr>
      <w:r w:rsidRPr="00156D30">
        <w:rPr>
          <w:noProof/>
        </w:rPr>
        <w:lastRenderedPageBreak/>
        <w:drawing>
          <wp:anchor distT="0" distB="0" distL="114300" distR="114300" simplePos="0" relativeHeight="251866112" behindDoc="1" locked="0" layoutInCell="1" allowOverlap="1" wp14:anchorId="5F92132E" wp14:editId="01F6B73D">
            <wp:simplePos x="0" y="0"/>
            <wp:positionH relativeFrom="column">
              <wp:posOffset>655539</wp:posOffset>
            </wp:positionH>
            <wp:positionV relativeFrom="paragraph">
              <wp:posOffset>-7511</wp:posOffset>
            </wp:positionV>
            <wp:extent cx="504190" cy="605790"/>
            <wp:effectExtent l="0" t="0" r="0" b="0"/>
            <wp:wrapNone/>
            <wp:docPr id="54" name="Рисунок 54"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00" t="8522" r="12000" b="14768"/>
                    <a:stretch/>
                  </pic:blipFill>
                  <pic:spPr bwMode="auto">
                    <a:xfrm>
                      <a:off x="0" y="0"/>
                      <a:ext cx="504190" cy="60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F89">
        <w:rPr>
          <w:rFonts w:ascii="Times New Roman" w:hAnsi="Times New Roman" w:cs="Times New Roman"/>
          <w:b/>
          <w:i/>
          <w:sz w:val="28"/>
          <w:szCs w:val="28"/>
          <w:lang w:val="uk-UA"/>
        </w:rPr>
        <w:t>2.4</w:t>
      </w:r>
      <w:r w:rsidR="00D43F89" w:rsidRPr="00D43F89">
        <w:rPr>
          <w:rFonts w:ascii="Times New Roman" w:hAnsi="Times New Roman" w:cs="Times New Roman"/>
          <w:b/>
          <w:i/>
          <w:sz w:val="28"/>
          <w:szCs w:val="28"/>
          <w:lang w:val="uk-UA"/>
        </w:rPr>
        <w:t xml:space="preserve"> </w:t>
      </w:r>
      <w:r w:rsidR="00156D30" w:rsidRPr="00D43F89">
        <w:rPr>
          <w:rFonts w:ascii="Times New Roman" w:hAnsi="Times New Roman" w:cs="Times New Roman"/>
          <w:b/>
          <w:i/>
          <w:sz w:val="28"/>
          <w:szCs w:val="28"/>
          <w:lang w:val="uk-UA"/>
        </w:rPr>
        <w:t>Мета формування а</w:t>
      </w:r>
      <w:r w:rsidR="00705318">
        <w:rPr>
          <w:rFonts w:ascii="Times New Roman" w:hAnsi="Times New Roman" w:cs="Times New Roman"/>
          <w:b/>
          <w:i/>
          <w:sz w:val="28"/>
          <w:szCs w:val="28"/>
          <w:lang w:val="uk-UA"/>
        </w:rPr>
        <w:t>у</w:t>
      </w:r>
      <w:r w:rsidR="00156D30" w:rsidRPr="00D43F89">
        <w:rPr>
          <w:rFonts w:ascii="Times New Roman" w:hAnsi="Times New Roman" w:cs="Times New Roman"/>
          <w:b/>
          <w:i/>
          <w:sz w:val="28"/>
          <w:szCs w:val="28"/>
          <w:lang w:val="uk-UA"/>
        </w:rPr>
        <w:t>дитивної компетенції</w:t>
      </w:r>
    </w:p>
    <w:p w:rsidR="00FC7AFE" w:rsidRPr="00156D30" w:rsidRDefault="00D43F89" w:rsidP="005F75CC">
      <w:pPr>
        <w:pStyle w:val="a3"/>
        <w:spacing w:after="0" w:line="24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н</w:t>
      </w:r>
      <w:r w:rsidR="00156D30" w:rsidRPr="00156D30">
        <w:rPr>
          <w:rFonts w:ascii="Times New Roman" w:hAnsi="Times New Roman" w:cs="Times New Roman"/>
          <w:b/>
          <w:i/>
          <w:sz w:val="28"/>
          <w:szCs w:val="28"/>
          <w:lang w:val="uk-UA"/>
        </w:rPr>
        <w:t xml:space="preserve">а різних етапах навчання в </w:t>
      </w:r>
      <w:r w:rsidRPr="00156D30">
        <w:rPr>
          <w:rFonts w:ascii="Times New Roman" w:hAnsi="Times New Roman" w:cs="Times New Roman"/>
          <w:b/>
          <w:i/>
          <w:sz w:val="28"/>
          <w:szCs w:val="28"/>
          <w:lang w:val="uk-UA"/>
        </w:rPr>
        <w:t>СНЗ</w:t>
      </w:r>
    </w:p>
    <w:p w:rsidR="00D74013" w:rsidRPr="0071746A" w:rsidRDefault="00D74013" w:rsidP="00C36721">
      <w:pPr>
        <w:spacing w:after="0" w:line="240" w:lineRule="auto"/>
        <w:ind w:firstLine="708"/>
        <w:jc w:val="center"/>
        <w:rPr>
          <w:rFonts w:ascii="Arial Black" w:hAnsi="Arial Black" w:cs="Times New Roman"/>
          <w:sz w:val="28"/>
          <w:szCs w:val="28"/>
          <w:lang w:val="uk-UA"/>
        </w:rPr>
      </w:pPr>
    </w:p>
    <w:p w:rsidR="00D033D5" w:rsidRPr="0071746A" w:rsidRDefault="00D033D5" w:rsidP="00C36721">
      <w:pPr>
        <w:spacing w:after="0" w:line="240" w:lineRule="auto"/>
        <w:ind w:firstLine="708"/>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Згідно з</w:t>
      </w:r>
      <w:r w:rsidR="008434CA">
        <w:rPr>
          <w:rFonts w:ascii="Times New Roman" w:eastAsia="Times New Roman" w:hAnsi="Times New Roman" w:cs="Times New Roman"/>
          <w:sz w:val="28"/>
          <w:szCs w:val="28"/>
          <w:lang w:val="uk-UA"/>
        </w:rPr>
        <w:t xml:space="preserve"> чинною </w:t>
      </w:r>
      <w:r w:rsidR="00705318">
        <w:rPr>
          <w:rFonts w:ascii="Times New Roman" w:eastAsia="Times New Roman" w:hAnsi="Times New Roman" w:cs="Times New Roman"/>
          <w:sz w:val="28"/>
          <w:szCs w:val="28"/>
          <w:lang w:val="uk-UA"/>
        </w:rPr>
        <w:t xml:space="preserve">навчальною </w:t>
      </w:r>
      <w:r w:rsidR="008434CA">
        <w:rPr>
          <w:rFonts w:ascii="Times New Roman" w:eastAsia="Times New Roman" w:hAnsi="Times New Roman" w:cs="Times New Roman"/>
          <w:sz w:val="28"/>
          <w:szCs w:val="28"/>
          <w:lang w:val="uk-UA"/>
        </w:rPr>
        <w:t>програмою, по закінченню</w:t>
      </w:r>
      <w:r w:rsidRPr="0071746A">
        <w:rPr>
          <w:rFonts w:ascii="Times New Roman" w:eastAsia="Times New Roman" w:hAnsi="Times New Roman" w:cs="Times New Roman"/>
          <w:sz w:val="28"/>
          <w:szCs w:val="28"/>
          <w:lang w:val="uk-UA"/>
        </w:rPr>
        <w:t xml:space="preserve"> </w:t>
      </w:r>
      <w:r w:rsidRPr="0071746A">
        <w:rPr>
          <w:rFonts w:ascii="Times New Roman" w:eastAsia="Times New Roman" w:hAnsi="Times New Roman" w:cs="Times New Roman"/>
          <w:b/>
          <w:sz w:val="28"/>
          <w:szCs w:val="28"/>
          <w:lang w:val="uk-UA"/>
        </w:rPr>
        <w:t>початкової школи</w:t>
      </w:r>
      <w:r w:rsidRPr="0071746A">
        <w:rPr>
          <w:rFonts w:ascii="Times New Roman" w:eastAsia="Times New Roman" w:hAnsi="Times New Roman" w:cs="Times New Roman"/>
          <w:sz w:val="28"/>
          <w:szCs w:val="28"/>
          <w:lang w:val="uk-UA"/>
        </w:rPr>
        <w:t xml:space="preserve"> (1-4 класи) учні повинні вміти розуміти мовлення в дещо уповільненому темпі, ретельно артикульоване, з довгими паузами; розуміти основний зміст прослуханих текстів різного характеру, побудованих на засвоєному мовному матеріалі; розуміти запитання та інструкції. Рівень сформованості КА на кінець 4-го класу має відповідати цільовому рівню володіння іноземною мовою – рівню А1 згідно з Загальноєвропейськими Рекомендаціями з мовної освіти. </w:t>
      </w:r>
    </w:p>
    <w:p w:rsidR="00D033D5" w:rsidRPr="0071746A" w:rsidRDefault="008434CA" w:rsidP="00C36721">
      <w:pPr>
        <w:spacing w:after="0" w:line="24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 закінченню</w:t>
      </w:r>
      <w:r w:rsidR="00D033D5" w:rsidRPr="0071746A">
        <w:rPr>
          <w:rFonts w:ascii="Times New Roman" w:eastAsia="Times New Roman" w:hAnsi="Times New Roman" w:cs="Times New Roman"/>
          <w:sz w:val="28"/>
          <w:szCs w:val="28"/>
          <w:lang w:val="uk-UA"/>
        </w:rPr>
        <w:t xml:space="preserve"> </w:t>
      </w:r>
      <w:r w:rsidR="00D033D5" w:rsidRPr="0071746A">
        <w:rPr>
          <w:rFonts w:ascii="Times New Roman" w:eastAsia="Times New Roman" w:hAnsi="Times New Roman" w:cs="Times New Roman"/>
          <w:b/>
          <w:sz w:val="28"/>
          <w:szCs w:val="28"/>
          <w:lang w:val="uk-UA"/>
        </w:rPr>
        <w:t>основної школи</w:t>
      </w:r>
      <w:r w:rsidR="00D033D5" w:rsidRPr="0071746A">
        <w:rPr>
          <w:rFonts w:ascii="Times New Roman" w:eastAsia="Times New Roman" w:hAnsi="Times New Roman" w:cs="Times New Roman"/>
          <w:sz w:val="28"/>
          <w:szCs w:val="28"/>
          <w:lang w:val="uk-UA"/>
        </w:rPr>
        <w:t xml:space="preserve"> (5-9 класи) учні повинні вміти розуміти зміст нескладних висловлювань, що стосуються особистісної, публічної й освітньої сфер спілкування, а також нескладні тексти пізнавального та країнознавчого характеру; повний зміст висловлювання вчителя й учнів, що стосуються згаданих вище сфер спілкування; нескладні тексти, виділяти головну думку, використовуючи мовну і контекстуальну здогадку, паралінгвістичні засоби; прості пояснення, наприклад, щодо використання різних видів транспорту, пересування в незнайомому місті; основний зміст повідомлень, оголошень, репортаж</w:t>
      </w:r>
      <w:r w:rsidR="00705318">
        <w:rPr>
          <w:rFonts w:ascii="Times New Roman" w:eastAsia="Times New Roman" w:hAnsi="Times New Roman" w:cs="Times New Roman"/>
          <w:sz w:val="28"/>
          <w:szCs w:val="28"/>
          <w:lang w:val="uk-UA"/>
        </w:rPr>
        <w:t>ів; здобувати інформацію з онлаїн</w:t>
      </w:r>
      <w:r w:rsidR="00D033D5" w:rsidRPr="0071746A">
        <w:rPr>
          <w:rFonts w:ascii="Times New Roman" w:eastAsia="Times New Roman" w:hAnsi="Times New Roman" w:cs="Times New Roman"/>
          <w:sz w:val="28"/>
          <w:szCs w:val="28"/>
          <w:lang w:val="uk-UA"/>
        </w:rPr>
        <w:t xml:space="preserve"> та телепередач на побутову тематику. Рівень сформованості КА на кінець 9-го класу має відповідати цільовому рівню володіння іноземною мовою – рівню А2 згідно з Загальноєвропейськими Рекомендаціями з мовної освіти. </w:t>
      </w:r>
    </w:p>
    <w:p w:rsidR="00D033D5" w:rsidRPr="0071746A" w:rsidRDefault="00D033D5" w:rsidP="00C36721">
      <w:pPr>
        <w:spacing w:after="0" w:line="240" w:lineRule="auto"/>
        <w:ind w:firstLine="708"/>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 xml:space="preserve">Учні </w:t>
      </w:r>
      <w:r w:rsidRPr="0071746A">
        <w:rPr>
          <w:rFonts w:ascii="Times New Roman" w:eastAsia="Times New Roman" w:hAnsi="Times New Roman" w:cs="Times New Roman"/>
          <w:b/>
          <w:sz w:val="28"/>
          <w:szCs w:val="28"/>
          <w:lang w:val="uk-UA"/>
        </w:rPr>
        <w:t>старшої школи</w:t>
      </w:r>
      <w:r w:rsidRPr="0071746A">
        <w:rPr>
          <w:rFonts w:ascii="Times New Roman" w:eastAsia="Times New Roman" w:hAnsi="Times New Roman" w:cs="Times New Roman"/>
          <w:sz w:val="28"/>
          <w:szCs w:val="28"/>
          <w:lang w:val="uk-UA"/>
        </w:rPr>
        <w:t xml:space="preserve"> (10-11 класи) продовжують оволодіння КА з метою досягнення рівня В1 (рівень стандарту та академічний рівень) чи рівня В2 (рівень профі</w:t>
      </w:r>
      <w:r w:rsidR="008434CA">
        <w:rPr>
          <w:rFonts w:ascii="Times New Roman" w:eastAsia="Times New Roman" w:hAnsi="Times New Roman" w:cs="Times New Roman"/>
          <w:sz w:val="28"/>
          <w:szCs w:val="28"/>
          <w:lang w:val="uk-UA"/>
        </w:rPr>
        <w:t>льної підготовки). По закінченню</w:t>
      </w:r>
      <w:r w:rsidRPr="0071746A">
        <w:rPr>
          <w:rFonts w:ascii="Times New Roman" w:eastAsia="Times New Roman" w:hAnsi="Times New Roman" w:cs="Times New Roman"/>
          <w:sz w:val="28"/>
          <w:szCs w:val="28"/>
          <w:lang w:val="uk-UA"/>
        </w:rPr>
        <w:t xml:space="preserve"> старшої школи випускники повинні вміти розуміти висловлювання в межах запропонованих тем, а також автентичні, зокрема професійно орієнтовані </w:t>
      </w:r>
      <w:r w:rsidR="008434CA">
        <w:rPr>
          <w:rFonts w:ascii="Times New Roman" w:eastAsia="Times New Roman" w:hAnsi="Times New Roman" w:cs="Times New Roman"/>
          <w:sz w:val="28"/>
          <w:szCs w:val="28"/>
          <w:lang w:val="uk-UA"/>
        </w:rPr>
        <w:t xml:space="preserve">тексти; висловлювання вчителя й </w:t>
      </w:r>
      <w:r w:rsidRPr="0071746A">
        <w:rPr>
          <w:rFonts w:ascii="Times New Roman" w:eastAsia="Times New Roman" w:hAnsi="Times New Roman" w:cs="Times New Roman"/>
          <w:sz w:val="28"/>
          <w:szCs w:val="28"/>
          <w:lang w:val="uk-UA"/>
        </w:rPr>
        <w:t xml:space="preserve">учнів; основний зміст пізнавальних радіо і телепередач; зміст дискусії, що відбувається в класі або подається у звукозапису. </w:t>
      </w:r>
    </w:p>
    <w:p w:rsidR="00D033D5" w:rsidRPr="0071746A" w:rsidRDefault="00D033D5" w:rsidP="00C36721">
      <w:pPr>
        <w:spacing w:after="0" w:line="240" w:lineRule="auto"/>
        <w:ind w:firstLine="708"/>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Досягнення цього рівня сформованості КА забезпечується сформованістю таких проміжних умінь: розуміти інформацію як під час безпосереднього спілкування зі співрозм</w:t>
      </w:r>
      <w:r w:rsidR="008434CA">
        <w:rPr>
          <w:rFonts w:ascii="Times New Roman" w:eastAsia="Times New Roman" w:hAnsi="Times New Roman" w:cs="Times New Roman"/>
          <w:sz w:val="28"/>
          <w:szCs w:val="28"/>
          <w:lang w:val="uk-UA"/>
        </w:rPr>
        <w:t xml:space="preserve">овником, так і опосередковано (у </w:t>
      </w:r>
      <w:r w:rsidRPr="0071746A">
        <w:rPr>
          <w:rFonts w:ascii="Times New Roman" w:eastAsia="Times New Roman" w:hAnsi="Times New Roman" w:cs="Times New Roman"/>
          <w:sz w:val="28"/>
          <w:szCs w:val="28"/>
          <w:lang w:val="uk-UA"/>
        </w:rPr>
        <w:t>звукозапису); розуміти основний зміст текстів відповідно до тематики ситуативного спілкування, виділяючи головну думку/ ідею, диференціюючи основні факти і другорядну інформацію; вибирати необхідну інформацію з прослуханого; використовувати мовну і контекстуальну здогадку, спираючись на сюжетну лінію чи наочність.</w:t>
      </w:r>
    </w:p>
    <w:p w:rsidR="00485BFA" w:rsidRPr="00705318" w:rsidRDefault="00D033D5" w:rsidP="00705318">
      <w:pPr>
        <w:spacing w:after="0" w:line="240" w:lineRule="auto"/>
        <w:ind w:firstLine="708"/>
        <w:jc w:val="both"/>
        <w:rPr>
          <w:rFonts w:ascii="Times New Roman" w:eastAsia="Times New Roman" w:hAnsi="Times New Roman" w:cs="Times New Roman"/>
          <w:sz w:val="28"/>
          <w:szCs w:val="28"/>
          <w:lang w:val="uk-UA"/>
        </w:rPr>
      </w:pPr>
      <w:r w:rsidRPr="008434CA">
        <w:rPr>
          <w:rFonts w:ascii="Times New Roman" w:eastAsia="Times New Roman" w:hAnsi="Times New Roman" w:cs="Times New Roman"/>
          <w:sz w:val="28"/>
          <w:szCs w:val="28"/>
          <w:lang w:val="uk-UA"/>
        </w:rPr>
        <w:t>Підпорядковуючись практичній меті формування КА як провідній, у процесі формування КА реалізу</w:t>
      </w:r>
      <w:r w:rsidR="008434CA" w:rsidRPr="008434CA">
        <w:rPr>
          <w:rFonts w:ascii="Times New Roman" w:eastAsia="Times New Roman" w:hAnsi="Times New Roman" w:cs="Times New Roman"/>
          <w:sz w:val="28"/>
          <w:szCs w:val="28"/>
          <w:lang w:val="uk-UA"/>
        </w:rPr>
        <w:t>ються також освітня, розвив</w:t>
      </w:r>
      <w:r w:rsidR="008434CA">
        <w:rPr>
          <w:rFonts w:ascii="Times New Roman" w:eastAsia="Times New Roman" w:hAnsi="Times New Roman" w:cs="Times New Roman"/>
          <w:sz w:val="28"/>
          <w:szCs w:val="28"/>
          <w:lang w:val="uk-UA"/>
        </w:rPr>
        <w:t>аюча</w:t>
      </w:r>
      <w:r w:rsidRPr="008434CA">
        <w:rPr>
          <w:rFonts w:ascii="Times New Roman" w:eastAsia="Times New Roman" w:hAnsi="Times New Roman" w:cs="Times New Roman"/>
          <w:sz w:val="28"/>
          <w:szCs w:val="28"/>
          <w:lang w:val="uk-UA"/>
        </w:rPr>
        <w:t xml:space="preserve"> й виховна цілі. </w:t>
      </w:r>
      <w:r w:rsidRPr="00406AE3">
        <w:rPr>
          <w:rFonts w:ascii="Times New Roman" w:eastAsia="Times New Roman" w:hAnsi="Times New Roman" w:cs="Times New Roman"/>
          <w:sz w:val="28"/>
          <w:szCs w:val="28"/>
          <w:lang w:val="uk-UA"/>
        </w:rPr>
        <w:t>Освітня мета передбачає набуття учнями різноманітних знань й отримання пізнавальної інформації з аудіоджерел, а також формування у школярів навчальних умінь і стратегій аудіювання, необхідних для успіш</w:t>
      </w:r>
      <w:r w:rsidR="00D74013" w:rsidRPr="00406AE3">
        <w:rPr>
          <w:rFonts w:ascii="Times New Roman" w:eastAsia="Times New Roman" w:hAnsi="Times New Roman" w:cs="Times New Roman"/>
          <w:sz w:val="28"/>
          <w:szCs w:val="28"/>
          <w:lang w:val="uk-UA"/>
        </w:rPr>
        <w:t>ності його перебігу. Розвива</w:t>
      </w:r>
      <w:r w:rsidR="00D74013">
        <w:rPr>
          <w:rFonts w:ascii="Times New Roman" w:eastAsia="Times New Roman" w:hAnsi="Times New Roman" w:cs="Times New Roman"/>
          <w:sz w:val="28"/>
          <w:szCs w:val="28"/>
          <w:lang w:val="uk-UA"/>
        </w:rPr>
        <w:t>юча</w:t>
      </w:r>
      <w:r w:rsidRPr="00406AE3">
        <w:rPr>
          <w:rFonts w:ascii="Times New Roman" w:eastAsia="Times New Roman" w:hAnsi="Times New Roman" w:cs="Times New Roman"/>
          <w:sz w:val="28"/>
          <w:szCs w:val="28"/>
          <w:lang w:val="uk-UA"/>
        </w:rPr>
        <w:t xml:space="preserve"> мета передбачає розвиток у школярів</w:t>
      </w:r>
      <w:r w:rsidR="00D74013">
        <w:rPr>
          <w:rFonts w:ascii="Times New Roman" w:eastAsia="Times New Roman" w:hAnsi="Times New Roman" w:cs="Times New Roman"/>
          <w:sz w:val="28"/>
          <w:szCs w:val="28"/>
          <w:lang w:val="uk-UA"/>
        </w:rPr>
        <w:t xml:space="preserve"> </w:t>
      </w:r>
      <w:r w:rsidRPr="00406AE3">
        <w:rPr>
          <w:rFonts w:ascii="Times New Roman" w:eastAsia="Times New Roman" w:hAnsi="Times New Roman" w:cs="Times New Roman"/>
          <w:sz w:val="28"/>
          <w:szCs w:val="28"/>
          <w:lang w:val="uk-UA"/>
        </w:rPr>
        <w:t xml:space="preserve">когнітивних процесів, які беруть участь в аудіюванні – уваги, слухового сприймання, </w:t>
      </w:r>
      <w:r w:rsidRPr="00406AE3">
        <w:rPr>
          <w:rFonts w:ascii="Times New Roman" w:eastAsia="Times New Roman" w:hAnsi="Times New Roman" w:cs="Times New Roman"/>
          <w:sz w:val="28"/>
          <w:szCs w:val="28"/>
          <w:lang w:val="uk-UA"/>
        </w:rPr>
        <w:lastRenderedPageBreak/>
        <w:t xml:space="preserve">різних видів аудитивної пам’яті, мислення, уяви. </w:t>
      </w:r>
      <w:r w:rsidRPr="0071746A">
        <w:rPr>
          <w:rFonts w:ascii="Times New Roman" w:eastAsia="Times New Roman" w:hAnsi="Times New Roman" w:cs="Times New Roman"/>
          <w:sz w:val="28"/>
          <w:szCs w:val="28"/>
        </w:rPr>
        <w:t xml:space="preserve">Виховна мета передбачає виховання в учнів культури аудіювання, а також емоційно-ціннісного ставлення до почутого. </w:t>
      </w:r>
      <w:proofErr w:type="gramStart"/>
      <w:r w:rsidRPr="0071746A">
        <w:rPr>
          <w:rFonts w:ascii="Times New Roman" w:eastAsia="Times New Roman" w:hAnsi="Times New Roman" w:cs="Times New Roman"/>
          <w:sz w:val="28"/>
          <w:szCs w:val="28"/>
        </w:rPr>
        <w:t>Ц</w:t>
      </w:r>
      <w:proofErr w:type="gramEnd"/>
      <w:r w:rsidRPr="0071746A">
        <w:rPr>
          <w:rFonts w:ascii="Times New Roman" w:eastAsia="Times New Roman" w:hAnsi="Times New Roman" w:cs="Times New Roman"/>
          <w:sz w:val="28"/>
          <w:szCs w:val="28"/>
        </w:rPr>
        <w:t>ілі реалізуються комплексно, що сприяє різнобічному особистісно-діяльнісному розвитку щколяра.</w:t>
      </w:r>
      <w:r w:rsidR="00705318">
        <w:rPr>
          <w:rFonts w:ascii="Times New Roman" w:eastAsia="Times New Roman" w:hAnsi="Times New Roman" w:cs="Times New Roman"/>
          <w:sz w:val="28"/>
          <w:szCs w:val="28"/>
          <w:lang w:val="uk-UA"/>
        </w:rPr>
        <w:t xml:space="preserve"> Більш сконцентровано вимоги до реалізації мети аудіювання в залежності від рівня володіння ІМ учнем.</w:t>
      </w:r>
    </w:p>
    <w:tbl>
      <w:tblPr>
        <w:tblW w:w="9498" w:type="dxa"/>
        <w:tblInd w:w="40" w:type="dxa"/>
        <w:tblLayout w:type="fixed"/>
        <w:tblCellMar>
          <w:left w:w="40" w:type="dxa"/>
          <w:right w:w="40" w:type="dxa"/>
        </w:tblCellMar>
        <w:tblLook w:val="0000" w:firstRow="0" w:lastRow="0" w:firstColumn="0" w:lastColumn="0" w:noHBand="0" w:noVBand="0"/>
      </w:tblPr>
      <w:tblGrid>
        <w:gridCol w:w="570"/>
        <w:gridCol w:w="10"/>
        <w:gridCol w:w="8918"/>
      </w:tblGrid>
      <w:tr w:rsidR="00485BFA" w:rsidTr="00485BFA">
        <w:trPr>
          <w:trHeight w:hRule="exact" w:val="360"/>
        </w:trPr>
        <w:tc>
          <w:tcPr>
            <w:tcW w:w="570" w:type="dxa"/>
            <w:tcBorders>
              <w:top w:val="single" w:sz="6" w:space="0" w:color="auto"/>
              <w:left w:val="single" w:sz="6" w:space="0" w:color="auto"/>
              <w:bottom w:val="single" w:sz="6" w:space="0" w:color="auto"/>
              <w:right w:val="single" w:sz="4" w:space="0" w:color="auto"/>
            </w:tcBorders>
          </w:tcPr>
          <w:p w:rsidR="00485BFA" w:rsidRDefault="00485BFA" w:rsidP="000B5065">
            <w:pPr>
              <w:pStyle w:val="ac"/>
              <w:rPr>
                <w:b/>
                <w:bCs/>
              </w:rPr>
            </w:pPr>
          </w:p>
          <w:p w:rsidR="00485BFA" w:rsidRDefault="00485BFA" w:rsidP="000B5065">
            <w:pPr>
              <w:pStyle w:val="ac"/>
            </w:pPr>
          </w:p>
        </w:tc>
        <w:tc>
          <w:tcPr>
            <w:tcW w:w="8928" w:type="dxa"/>
            <w:gridSpan w:val="2"/>
            <w:tcBorders>
              <w:top w:val="single" w:sz="6" w:space="0" w:color="auto"/>
              <w:left w:val="single" w:sz="4" w:space="0" w:color="auto"/>
              <w:bottom w:val="single" w:sz="6" w:space="0" w:color="auto"/>
              <w:right w:val="single" w:sz="4" w:space="0" w:color="auto"/>
            </w:tcBorders>
          </w:tcPr>
          <w:p w:rsidR="00485BFA" w:rsidRDefault="00485BFA" w:rsidP="00485BFA">
            <w:pPr>
              <w:pStyle w:val="ac"/>
              <w:ind w:left="470"/>
              <w:rPr>
                <w:b/>
                <w:bCs/>
              </w:rPr>
            </w:pPr>
            <w:r>
              <w:rPr>
                <w:b/>
                <w:bCs/>
              </w:rPr>
              <w:t>Загальне слухання</w:t>
            </w:r>
            <w:r w:rsidR="00705318">
              <w:rPr>
                <w:b/>
                <w:bCs/>
              </w:rPr>
              <w:t xml:space="preserve">. </w:t>
            </w:r>
            <w:r w:rsidR="00742DB6">
              <w:rPr>
                <w:b/>
                <w:bCs/>
              </w:rPr>
              <w:t>Учень має вміти:</w:t>
            </w:r>
          </w:p>
          <w:p w:rsidR="00485BFA" w:rsidRDefault="00485BFA" w:rsidP="000B5065">
            <w:pPr>
              <w:pStyle w:val="ac"/>
            </w:pPr>
          </w:p>
          <w:p w:rsidR="00485BFA" w:rsidRDefault="00485BFA" w:rsidP="000B5065">
            <w:pPr>
              <w:pStyle w:val="ac"/>
            </w:pPr>
          </w:p>
        </w:tc>
      </w:tr>
      <w:tr w:rsidR="00485BFA" w:rsidTr="00485BFA">
        <w:trPr>
          <w:trHeight w:hRule="exact" w:val="689"/>
        </w:trPr>
        <w:tc>
          <w:tcPr>
            <w:tcW w:w="570" w:type="dxa"/>
            <w:tcBorders>
              <w:top w:val="single" w:sz="6" w:space="0" w:color="auto"/>
              <w:left w:val="single" w:sz="6" w:space="0" w:color="auto"/>
              <w:bottom w:val="single" w:sz="6" w:space="0" w:color="auto"/>
              <w:right w:val="single" w:sz="4" w:space="0" w:color="auto"/>
            </w:tcBorders>
          </w:tcPr>
          <w:p w:rsidR="00485BFA" w:rsidRDefault="00485BFA" w:rsidP="000B5065">
            <w:pPr>
              <w:pStyle w:val="ac"/>
            </w:pPr>
            <w:r>
              <w:t>А1</w:t>
            </w:r>
          </w:p>
          <w:p w:rsidR="00485BFA" w:rsidRDefault="00485BFA" w:rsidP="000B5065">
            <w:pPr>
              <w:pStyle w:val="ac"/>
            </w:pPr>
          </w:p>
        </w:tc>
        <w:tc>
          <w:tcPr>
            <w:tcW w:w="8928" w:type="dxa"/>
            <w:gridSpan w:val="2"/>
            <w:tcBorders>
              <w:top w:val="single" w:sz="6" w:space="0" w:color="auto"/>
              <w:left w:val="single" w:sz="4" w:space="0" w:color="auto"/>
              <w:bottom w:val="single" w:sz="6" w:space="0" w:color="auto"/>
              <w:right w:val="single" w:sz="4" w:space="0" w:color="auto"/>
            </w:tcBorders>
          </w:tcPr>
          <w:p w:rsidR="00485BFA" w:rsidRDefault="00485BFA" w:rsidP="000B5065">
            <w:pPr>
              <w:pStyle w:val="ac"/>
            </w:pPr>
            <w:r>
              <w:t>розуміти мовлення, якщо воно дуже повільне і ретельно артикульоване, з довгими паузами для його/й полегшення сприймання.</w:t>
            </w:r>
          </w:p>
        </w:tc>
      </w:tr>
      <w:tr w:rsidR="00485BFA" w:rsidTr="000B5065">
        <w:trPr>
          <w:trHeight w:hRule="exact" w:val="713"/>
        </w:trPr>
        <w:tc>
          <w:tcPr>
            <w:tcW w:w="570" w:type="dxa"/>
            <w:vMerge w:val="restart"/>
            <w:tcBorders>
              <w:top w:val="single" w:sz="6" w:space="0" w:color="auto"/>
              <w:left w:val="single" w:sz="6" w:space="0" w:color="auto"/>
              <w:right w:val="single" w:sz="4" w:space="0" w:color="auto"/>
            </w:tcBorders>
          </w:tcPr>
          <w:p w:rsidR="00485BFA" w:rsidRDefault="00485BFA" w:rsidP="000B5065">
            <w:pPr>
              <w:pStyle w:val="ac"/>
            </w:pPr>
            <w:r>
              <w:t>А2</w:t>
            </w:r>
          </w:p>
          <w:p w:rsidR="00485BFA" w:rsidRDefault="00485BFA" w:rsidP="000B5065">
            <w:pPr>
              <w:pStyle w:val="ac"/>
            </w:pPr>
          </w:p>
        </w:tc>
        <w:tc>
          <w:tcPr>
            <w:tcW w:w="8928" w:type="dxa"/>
            <w:gridSpan w:val="2"/>
            <w:tcBorders>
              <w:top w:val="single" w:sz="6" w:space="0" w:color="auto"/>
              <w:left w:val="single" w:sz="4" w:space="0" w:color="auto"/>
              <w:bottom w:val="single" w:sz="6" w:space="0" w:color="auto"/>
              <w:right w:val="single" w:sz="4" w:space="0" w:color="auto"/>
            </w:tcBorders>
          </w:tcPr>
          <w:p w:rsidR="00485BFA" w:rsidRDefault="00485BFA" w:rsidP="000B5065">
            <w:pPr>
              <w:pStyle w:val="ac"/>
            </w:pPr>
            <w:r>
              <w:t>зрозуміти достатньо, щоб задовольнити конкретні потреби, якщо мовлення чітке й повільне.</w:t>
            </w:r>
          </w:p>
        </w:tc>
      </w:tr>
      <w:tr w:rsidR="00485BFA" w:rsidRPr="000D6C51" w:rsidTr="000B5065">
        <w:trPr>
          <w:trHeight w:hRule="exact" w:val="978"/>
        </w:trPr>
        <w:tc>
          <w:tcPr>
            <w:tcW w:w="570" w:type="dxa"/>
            <w:vMerge/>
            <w:tcBorders>
              <w:left w:val="single" w:sz="6" w:space="0" w:color="auto"/>
              <w:bottom w:val="single" w:sz="6" w:space="0" w:color="auto"/>
              <w:right w:val="single" w:sz="4" w:space="0" w:color="auto"/>
            </w:tcBorders>
          </w:tcPr>
          <w:p w:rsidR="00485BFA" w:rsidRDefault="00485BFA" w:rsidP="000B5065">
            <w:pPr>
              <w:pStyle w:val="ac"/>
            </w:pPr>
          </w:p>
        </w:tc>
        <w:tc>
          <w:tcPr>
            <w:tcW w:w="8928" w:type="dxa"/>
            <w:gridSpan w:val="2"/>
            <w:tcBorders>
              <w:top w:val="single" w:sz="6" w:space="0" w:color="auto"/>
              <w:left w:val="single" w:sz="4" w:space="0" w:color="auto"/>
              <w:bottom w:val="single" w:sz="6" w:space="0" w:color="auto"/>
              <w:right w:val="single" w:sz="4" w:space="0" w:color="auto"/>
            </w:tcBorders>
          </w:tcPr>
          <w:p w:rsidR="00485BFA" w:rsidRDefault="00485BFA" w:rsidP="000B5065">
            <w:pPr>
              <w:pStyle w:val="ac"/>
            </w:pPr>
            <w:r>
              <w:t>розуміти фрази та вирази, що відносяться до сфер найближчих пріоритетів (напр. елементарна особиста інформація про сім'ю, покупки, місцеву географію, роботу), якщо мовлення чітке й повільне.</w:t>
            </w:r>
          </w:p>
        </w:tc>
      </w:tr>
      <w:tr w:rsidR="00485BFA" w:rsidRPr="000D6C51" w:rsidTr="000B5065">
        <w:trPr>
          <w:trHeight w:hRule="exact" w:val="1299"/>
        </w:trPr>
        <w:tc>
          <w:tcPr>
            <w:tcW w:w="570" w:type="dxa"/>
            <w:vMerge w:val="restart"/>
            <w:tcBorders>
              <w:top w:val="single" w:sz="6" w:space="0" w:color="auto"/>
              <w:left w:val="single" w:sz="6" w:space="0" w:color="auto"/>
              <w:right w:val="single" w:sz="4" w:space="0" w:color="auto"/>
            </w:tcBorders>
          </w:tcPr>
          <w:p w:rsidR="00485BFA" w:rsidRDefault="00485BFA" w:rsidP="000B5065">
            <w:pPr>
              <w:pStyle w:val="ac"/>
            </w:pPr>
            <w:r>
              <w:t>В1</w:t>
            </w:r>
          </w:p>
          <w:p w:rsidR="00485BFA" w:rsidRDefault="00485BFA" w:rsidP="000B5065">
            <w:pPr>
              <w:pStyle w:val="ac"/>
            </w:pPr>
          </w:p>
        </w:tc>
        <w:tc>
          <w:tcPr>
            <w:tcW w:w="8928" w:type="dxa"/>
            <w:gridSpan w:val="2"/>
            <w:tcBorders>
              <w:top w:val="single" w:sz="6" w:space="0" w:color="auto"/>
              <w:left w:val="single" w:sz="4" w:space="0" w:color="auto"/>
              <w:bottom w:val="single" w:sz="6" w:space="0" w:color="auto"/>
              <w:right w:val="single" w:sz="4" w:space="0" w:color="auto"/>
            </w:tcBorders>
          </w:tcPr>
          <w:p w:rsidR="00485BFA" w:rsidRDefault="00485BFA" w:rsidP="000B5065">
            <w:pPr>
              <w:pStyle w:val="ac"/>
            </w:pPr>
            <w:r>
              <w:t xml:space="preserve">розуміти лінійну фактичну інформацію, що стосується загальних побутових або пов'язаних з роботою тем, розрізняючи як основний зміст, так і специфічні деталі, за умови чіткої артикуляції та вимови, до якої звик/ла. </w:t>
            </w:r>
          </w:p>
        </w:tc>
      </w:tr>
      <w:tr w:rsidR="00485BFA" w:rsidTr="000B5065">
        <w:trPr>
          <w:trHeight w:hRule="exact" w:val="1132"/>
        </w:trPr>
        <w:tc>
          <w:tcPr>
            <w:tcW w:w="570" w:type="dxa"/>
            <w:vMerge/>
            <w:tcBorders>
              <w:left w:val="single" w:sz="6" w:space="0" w:color="auto"/>
              <w:bottom w:val="single" w:sz="6" w:space="0" w:color="auto"/>
              <w:right w:val="single" w:sz="4" w:space="0" w:color="auto"/>
            </w:tcBorders>
          </w:tcPr>
          <w:p w:rsidR="00485BFA" w:rsidRDefault="00485BFA" w:rsidP="000B5065">
            <w:pPr>
              <w:pStyle w:val="ac"/>
            </w:pPr>
          </w:p>
        </w:tc>
        <w:tc>
          <w:tcPr>
            <w:tcW w:w="8928" w:type="dxa"/>
            <w:gridSpan w:val="2"/>
            <w:tcBorders>
              <w:top w:val="single" w:sz="6" w:space="0" w:color="auto"/>
              <w:left w:val="single" w:sz="4" w:space="0" w:color="auto"/>
              <w:bottom w:val="single" w:sz="6" w:space="0" w:color="auto"/>
              <w:right w:val="single" w:sz="4" w:space="0" w:color="auto"/>
            </w:tcBorders>
          </w:tcPr>
          <w:p w:rsidR="00485BFA" w:rsidRDefault="00485BFA" w:rsidP="00742DB6">
            <w:pPr>
              <w:pStyle w:val="ac"/>
              <w:jc w:val="both"/>
            </w:pPr>
            <w:r>
              <w:t>розуміти головний зміст чіткого нормативного мовлення про знайомі теми, що регулярно зустрічаються на роботі, у школі, на дозвіллі і т.д., у тому числі короткі розповіді.</w:t>
            </w:r>
          </w:p>
        </w:tc>
      </w:tr>
      <w:tr w:rsidR="00485BFA" w:rsidRPr="000D6C51" w:rsidTr="00485BFA">
        <w:trPr>
          <w:cantSplit/>
          <w:trHeight w:hRule="exact" w:val="1701"/>
        </w:trPr>
        <w:tc>
          <w:tcPr>
            <w:tcW w:w="580" w:type="dxa"/>
            <w:gridSpan w:val="2"/>
            <w:vMerge w:val="restart"/>
            <w:tcBorders>
              <w:top w:val="single" w:sz="6" w:space="0" w:color="auto"/>
              <w:left w:val="single" w:sz="6" w:space="0" w:color="auto"/>
              <w:bottom w:val="nil"/>
              <w:right w:val="single" w:sz="4" w:space="0" w:color="auto"/>
            </w:tcBorders>
          </w:tcPr>
          <w:p w:rsidR="00485BFA" w:rsidRDefault="00485BFA" w:rsidP="000B5065">
            <w:pPr>
              <w:pStyle w:val="ac"/>
            </w:pPr>
            <w:r>
              <w:t>В2</w:t>
            </w:r>
          </w:p>
          <w:p w:rsidR="00485BFA" w:rsidRDefault="00485BFA" w:rsidP="000B5065">
            <w:pPr>
              <w:pStyle w:val="ac"/>
            </w:pPr>
          </w:p>
        </w:tc>
        <w:tc>
          <w:tcPr>
            <w:tcW w:w="8918" w:type="dxa"/>
            <w:tcBorders>
              <w:top w:val="single" w:sz="6" w:space="0" w:color="auto"/>
              <w:left w:val="single" w:sz="4" w:space="0" w:color="auto"/>
              <w:bottom w:val="single" w:sz="6" w:space="0" w:color="auto"/>
              <w:right w:val="single" w:sz="6" w:space="0" w:color="auto"/>
            </w:tcBorders>
          </w:tcPr>
          <w:p w:rsidR="00485BFA" w:rsidRDefault="00485BFA" w:rsidP="00742DB6">
            <w:pPr>
              <w:pStyle w:val="ac"/>
              <w:jc w:val="both"/>
            </w:pPr>
            <w:r>
              <w:t>розуміти нормативне усне мовлення, живе або в запису, як на близькі, так і на незнайомі теми, які звичайно зустрічаються в особистому, суспільному, академічному або професійному житті. Лише надзвичайний фоновий шум, неадекватна структура висловлювання та/або вживання ідіоматизмів впливає на здатність розуміти.</w:t>
            </w:r>
          </w:p>
        </w:tc>
      </w:tr>
      <w:tr w:rsidR="00485BFA" w:rsidRPr="000D6C51" w:rsidTr="00485BFA">
        <w:trPr>
          <w:cantSplit/>
          <w:trHeight w:hRule="exact" w:val="2280"/>
        </w:trPr>
        <w:tc>
          <w:tcPr>
            <w:tcW w:w="580" w:type="dxa"/>
            <w:gridSpan w:val="2"/>
            <w:vMerge/>
            <w:tcBorders>
              <w:top w:val="nil"/>
              <w:left w:val="single" w:sz="6" w:space="0" w:color="auto"/>
              <w:bottom w:val="single" w:sz="6" w:space="0" w:color="auto"/>
              <w:right w:val="single" w:sz="4" w:space="0" w:color="auto"/>
            </w:tcBorders>
          </w:tcPr>
          <w:p w:rsidR="00485BFA" w:rsidRDefault="00485BFA" w:rsidP="000B5065">
            <w:pPr>
              <w:pStyle w:val="ac"/>
            </w:pPr>
          </w:p>
        </w:tc>
        <w:tc>
          <w:tcPr>
            <w:tcW w:w="8918" w:type="dxa"/>
            <w:tcBorders>
              <w:top w:val="single" w:sz="6" w:space="0" w:color="auto"/>
              <w:left w:val="single" w:sz="4" w:space="0" w:color="auto"/>
              <w:bottom w:val="single" w:sz="6" w:space="0" w:color="auto"/>
              <w:right w:val="single" w:sz="6" w:space="0" w:color="auto"/>
            </w:tcBorders>
          </w:tcPr>
          <w:p w:rsidR="00485BFA" w:rsidRDefault="00485BFA" w:rsidP="00742DB6">
            <w:pPr>
              <w:pStyle w:val="ac"/>
              <w:jc w:val="both"/>
            </w:pPr>
            <w:r>
              <w:t>розуміти головні думки мовлення, складного у змістовому та лінгвістичному планах, як на конкретні, так і на абстрактні теми, оформленого нормативною вимовою, у тому числі - технічні д</w:t>
            </w:r>
            <w:r w:rsidR="00742DB6">
              <w:t>искусії з її/його спеціальності;</w:t>
            </w:r>
            <w:r>
              <w:t xml:space="preserve"> </w:t>
            </w:r>
          </w:p>
          <w:p w:rsidR="00485BFA" w:rsidRDefault="00485BFA" w:rsidP="00742DB6">
            <w:pPr>
              <w:pStyle w:val="ac"/>
              <w:jc w:val="both"/>
            </w:pPr>
            <w:r>
              <w:t>розуміти розгорнуте мовлення, складні лінії аргументації за умови, що тема досить знайома і напрям розмови позначається ознаками експліцитно.</w:t>
            </w:r>
          </w:p>
        </w:tc>
      </w:tr>
    </w:tbl>
    <w:p w:rsidR="00672DD4" w:rsidRPr="00D0676E" w:rsidRDefault="00D0676E" w:rsidP="00D0676E">
      <w:pPr>
        <w:spacing w:after="0" w:line="240" w:lineRule="auto"/>
        <w:jc w:val="both"/>
        <w:rPr>
          <w:rFonts w:ascii="Times New Roman" w:hAnsi="Times New Roman" w:cs="Times New Roman"/>
          <w:sz w:val="28"/>
          <w:szCs w:val="28"/>
          <w:lang w:val="uk-UA"/>
        </w:rPr>
      </w:pPr>
      <w:r w:rsidRPr="00156D30">
        <w:rPr>
          <w:noProof/>
        </w:rPr>
        <w:drawing>
          <wp:anchor distT="0" distB="0" distL="114300" distR="114300" simplePos="0" relativeHeight="251978752" behindDoc="1" locked="0" layoutInCell="1" allowOverlap="1" wp14:anchorId="70E0455F" wp14:editId="66D23FC7">
            <wp:simplePos x="0" y="0"/>
            <wp:positionH relativeFrom="column">
              <wp:posOffset>681596</wp:posOffset>
            </wp:positionH>
            <wp:positionV relativeFrom="paragraph">
              <wp:posOffset>108059</wp:posOffset>
            </wp:positionV>
            <wp:extent cx="504190" cy="605790"/>
            <wp:effectExtent l="0" t="0" r="0" b="0"/>
            <wp:wrapNone/>
            <wp:docPr id="37" name="Рисунок 37"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00" t="8522" r="12000" b="14768"/>
                    <a:stretch/>
                  </pic:blipFill>
                  <pic:spPr bwMode="auto">
                    <a:xfrm>
                      <a:off x="0" y="0"/>
                      <a:ext cx="504190" cy="60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2B3C" w:rsidRPr="00D0676E" w:rsidRDefault="00D0676E" w:rsidP="00AC360F">
      <w:pPr>
        <w:pStyle w:val="a3"/>
        <w:numPr>
          <w:ilvl w:val="1"/>
          <w:numId w:val="43"/>
        </w:numPr>
        <w:spacing w:after="0" w:line="240" w:lineRule="auto"/>
        <w:jc w:val="center"/>
        <w:rPr>
          <w:rFonts w:ascii="Times New Roman" w:hAnsi="Times New Roman" w:cs="Times New Roman"/>
          <w:b/>
          <w:i/>
          <w:sz w:val="28"/>
          <w:szCs w:val="28"/>
          <w:lang w:val="uk-UA"/>
        </w:rPr>
      </w:pPr>
      <w:r w:rsidRPr="00D0676E">
        <w:rPr>
          <w:rFonts w:ascii="Times New Roman" w:hAnsi="Times New Roman" w:cs="Times New Roman"/>
          <w:b/>
          <w:i/>
          <w:sz w:val="28"/>
          <w:szCs w:val="28"/>
          <w:lang w:val="uk-UA"/>
        </w:rPr>
        <w:t xml:space="preserve"> </w:t>
      </w:r>
      <w:r w:rsidR="00D43F89" w:rsidRPr="00D0676E">
        <w:rPr>
          <w:rFonts w:ascii="Times New Roman" w:hAnsi="Times New Roman" w:cs="Times New Roman"/>
          <w:b/>
          <w:i/>
          <w:sz w:val="28"/>
          <w:szCs w:val="28"/>
          <w:lang w:val="uk-UA"/>
        </w:rPr>
        <w:t>Послідовність організації етапу уроку,</w:t>
      </w:r>
    </w:p>
    <w:p w:rsidR="00FC7AFE" w:rsidRDefault="00D0676E" w:rsidP="00C36721">
      <w:pPr>
        <w:spacing w:after="0" w:line="240" w:lineRule="auto"/>
        <w:ind w:firstLine="708"/>
        <w:jc w:val="center"/>
        <w:rPr>
          <w:rFonts w:ascii="Times New Roman" w:hAnsi="Times New Roman" w:cs="Times New Roman"/>
          <w:b/>
          <w:i/>
          <w:sz w:val="28"/>
          <w:szCs w:val="28"/>
          <w:lang w:val="uk-UA"/>
        </w:rPr>
      </w:pPr>
      <w:r w:rsidRPr="00D0676E">
        <w:rPr>
          <w:rFonts w:ascii="Times New Roman" w:hAnsi="Times New Roman" w:cs="Times New Roman"/>
          <w:b/>
          <w:i/>
          <w:sz w:val="28"/>
          <w:szCs w:val="28"/>
          <w:lang w:val="uk-UA"/>
        </w:rPr>
        <w:t>м</w:t>
      </w:r>
      <w:r w:rsidR="00D43F89" w:rsidRPr="00D0676E">
        <w:rPr>
          <w:rFonts w:ascii="Times New Roman" w:hAnsi="Times New Roman" w:cs="Times New Roman"/>
          <w:b/>
          <w:i/>
          <w:sz w:val="28"/>
          <w:szCs w:val="28"/>
          <w:lang w:val="uk-UA"/>
        </w:rPr>
        <w:t>етою якого є аудіювання</w:t>
      </w:r>
    </w:p>
    <w:p w:rsidR="002F0CBE" w:rsidRPr="00D0676E" w:rsidRDefault="002F0CBE" w:rsidP="00C36721">
      <w:pPr>
        <w:spacing w:after="0" w:line="240" w:lineRule="auto"/>
        <w:ind w:firstLine="708"/>
        <w:jc w:val="center"/>
        <w:rPr>
          <w:rFonts w:ascii="Times New Roman" w:hAnsi="Times New Roman" w:cs="Times New Roman"/>
          <w:b/>
          <w:i/>
          <w:sz w:val="28"/>
          <w:szCs w:val="28"/>
          <w:lang w:val="uk-UA"/>
        </w:rPr>
      </w:pPr>
    </w:p>
    <w:p w:rsidR="0029582C" w:rsidRPr="0071746A" w:rsidRDefault="0029582C" w:rsidP="00C36721">
      <w:pPr>
        <w:spacing w:after="0" w:line="240" w:lineRule="auto"/>
        <w:ind w:firstLine="708"/>
        <w:jc w:val="both"/>
        <w:rPr>
          <w:rFonts w:ascii="Times New Roman" w:eastAsia="Times New Roman" w:hAnsi="Times New Roman" w:cs="Times New Roman"/>
          <w:sz w:val="28"/>
          <w:szCs w:val="28"/>
        </w:rPr>
      </w:pPr>
      <w:r w:rsidRPr="0071746A">
        <w:rPr>
          <w:rFonts w:ascii="Times New Roman" w:eastAsia="Times New Roman" w:hAnsi="Times New Roman" w:cs="Times New Roman"/>
          <w:sz w:val="28"/>
          <w:szCs w:val="28"/>
        </w:rPr>
        <w:t xml:space="preserve">Навчальним матеріалом для формування КА в СНЗ слугують мовленнєві одиниці </w:t>
      </w:r>
      <w:proofErr w:type="gramStart"/>
      <w:r w:rsidRPr="0071746A">
        <w:rPr>
          <w:rFonts w:ascii="Times New Roman" w:eastAsia="Times New Roman" w:hAnsi="Times New Roman" w:cs="Times New Roman"/>
          <w:sz w:val="28"/>
          <w:szCs w:val="28"/>
        </w:rPr>
        <w:t>р</w:t>
      </w:r>
      <w:proofErr w:type="gramEnd"/>
      <w:r w:rsidRPr="0071746A">
        <w:rPr>
          <w:rFonts w:ascii="Times New Roman" w:eastAsia="Times New Roman" w:hAnsi="Times New Roman" w:cs="Times New Roman"/>
          <w:sz w:val="28"/>
          <w:szCs w:val="28"/>
        </w:rPr>
        <w:t>із</w:t>
      </w:r>
      <w:r w:rsidR="00742DB6">
        <w:rPr>
          <w:rFonts w:ascii="Times New Roman" w:eastAsia="Times New Roman" w:hAnsi="Times New Roman" w:cs="Times New Roman"/>
          <w:sz w:val="28"/>
          <w:szCs w:val="28"/>
        </w:rPr>
        <w:t>них рівнів: словоформи, вільн</w:t>
      </w:r>
      <w:r w:rsidR="00742DB6">
        <w:rPr>
          <w:rFonts w:ascii="Times New Roman" w:eastAsia="Times New Roman" w:hAnsi="Times New Roman" w:cs="Times New Roman"/>
          <w:sz w:val="28"/>
          <w:szCs w:val="28"/>
          <w:lang w:val="uk-UA"/>
        </w:rPr>
        <w:t>і</w:t>
      </w:r>
      <w:r w:rsidR="00FC486D">
        <w:rPr>
          <w:rFonts w:ascii="Times New Roman" w:eastAsia="Times New Roman" w:hAnsi="Times New Roman" w:cs="Times New Roman"/>
          <w:sz w:val="28"/>
          <w:szCs w:val="28"/>
        </w:rPr>
        <w:t xml:space="preserve"> словосполучення, фрази</w:t>
      </w:r>
      <w:r w:rsidR="00FC486D">
        <w:rPr>
          <w:rFonts w:ascii="Times New Roman" w:eastAsia="Times New Roman" w:hAnsi="Times New Roman" w:cs="Times New Roman"/>
          <w:sz w:val="28"/>
          <w:szCs w:val="28"/>
          <w:lang w:val="uk-UA"/>
        </w:rPr>
        <w:t>,</w:t>
      </w:r>
      <w:r w:rsidRPr="0071746A">
        <w:rPr>
          <w:rFonts w:ascii="Times New Roman" w:eastAsia="Times New Roman" w:hAnsi="Times New Roman" w:cs="Times New Roman"/>
          <w:sz w:val="28"/>
          <w:szCs w:val="28"/>
        </w:rPr>
        <w:t xml:space="preserve"> </w:t>
      </w:r>
      <w:r w:rsidR="00D74013">
        <w:rPr>
          <w:rFonts w:ascii="Times New Roman" w:eastAsia="Times New Roman" w:hAnsi="Times New Roman" w:cs="Times New Roman"/>
          <w:sz w:val="28"/>
          <w:szCs w:val="28"/>
        </w:rPr>
        <w:t>понадфразов</w:t>
      </w:r>
      <w:r w:rsidR="00742DB6">
        <w:rPr>
          <w:rFonts w:ascii="Times New Roman" w:eastAsia="Times New Roman" w:hAnsi="Times New Roman" w:cs="Times New Roman"/>
          <w:sz w:val="28"/>
          <w:szCs w:val="28"/>
          <w:lang w:val="uk-UA"/>
        </w:rPr>
        <w:t>і</w:t>
      </w:r>
      <w:r w:rsidR="00FC486D">
        <w:rPr>
          <w:rFonts w:ascii="Times New Roman" w:eastAsia="Times New Roman" w:hAnsi="Times New Roman" w:cs="Times New Roman"/>
          <w:sz w:val="28"/>
          <w:szCs w:val="28"/>
        </w:rPr>
        <w:t xml:space="preserve"> єдності</w:t>
      </w:r>
      <w:r w:rsidR="00FC486D">
        <w:rPr>
          <w:rFonts w:ascii="Times New Roman" w:eastAsia="Times New Roman" w:hAnsi="Times New Roman" w:cs="Times New Roman"/>
          <w:sz w:val="28"/>
          <w:szCs w:val="28"/>
          <w:lang w:val="uk-UA"/>
        </w:rPr>
        <w:t>,</w:t>
      </w:r>
      <w:r w:rsidR="00742DB6">
        <w:rPr>
          <w:rFonts w:ascii="Times New Roman" w:eastAsia="Times New Roman" w:hAnsi="Times New Roman" w:cs="Times New Roman"/>
          <w:sz w:val="28"/>
          <w:szCs w:val="28"/>
        </w:rPr>
        <w:t xml:space="preserve"> текст</w:t>
      </w:r>
      <w:r w:rsidR="00742DB6">
        <w:rPr>
          <w:rFonts w:ascii="Times New Roman" w:eastAsia="Times New Roman" w:hAnsi="Times New Roman" w:cs="Times New Roman"/>
          <w:sz w:val="28"/>
          <w:szCs w:val="28"/>
          <w:lang w:val="uk-UA"/>
        </w:rPr>
        <w:t>и</w:t>
      </w:r>
      <w:r w:rsidR="00D74013">
        <w:rPr>
          <w:rFonts w:ascii="Times New Roman" w:eastAsia="Times New Roman" w:hAnsi="Times New Roman" w:cs="Times New Roman"/>
          <w:sz w:val="28"/>
          <w:szCs w:val="28"/>
        </w:rPr>
        <w:t xml:space="preserve">. </w:t>
      </w:r>
      <w:r w:rsidR="00D74013">
        <w:rPr>
          <w:rFonts w:ascii="Times New Roman" w:eastAsia="Times New Roman" w:hAnsi="Times New Roman" w:cs="Times New Roman"/>
          <w:sz w:val="28"/>
          <w:szCs w:val="28"/>
          <w:lang w:val="uk-UA"/>
        </w:rPr>
        <w:t>У</w:t>
      </w:r>
      <w:r w:rsidRPr="0071746A">
        <w:rPr>
          <w:rFonts w:ascii="Times New Roman" w:eastAsia="Times New Roman" w:hAnsi="Times New Roman" w:cs="Times New Roman"/>
          <w:sz w:val="28"/>
          <w:szCs w:val="28"/>
        </w:rPr>
        <w:t xml:space="preserve"> методичному плані формування КА є спеціально організованою програмою дій з аудіотекстом, яких необхідно поступово навчати. Ці дії є об’єктами цілеспрямованого навчання та розглядаються як проміжні цілі формування</w:t>
      </w:r>
      <w:r w:rsidR="00D74013">
        <w:rPr>
          <w:rFonts w:ascii="Times New Roman" w:eastAsia="Times New Roman" w:hAnsi="Times New Roman" w:cs="Times New Roman"/>
          <w:sz w:val="28"/>
          <w:szCs w:val="28"/>
        </w:rPr>
        <w:t xml:space="preserve"> КА. Досягнення цих цілей </w:t>
      </w:r>
      <w:r w:rsidR="00D74013">
        <w:rPr>
          <w:rFonts w:ascii="Times New Roman" w:eastAsia="Times New Roman" w:hAnsi="Times New Roman" w:cs="Times New Roman"/>
          <w:sz w:val="28"/>
          <w:szCs w:val="28"/>
        </w:rPr>
        <w:lastRenderedPageBreak/>
        <w:t>здійс</w:t>
      </w:r>
      <w:r w:rsidRPr="0071746A">
        <w:rPr>
          <w:rFonts w:ascii="Times New Roman" w:eastAsia="Times New Roman" w:hAnsi="Times New Roman" w:cs="Times New Roman"/>
          <w:sz w:val="28"/>
          <w:szCs w:val="28"/>
        </w:rPr>
        <w:t xml:space="preserve">нюється поетапно: на кожному етапі опрацьовуються мовленнєві одиниці різних рівнів. </w:t>
      </w:r>
    </w:p>
    <w:p w:rsidR="0029582C" w:rsidRPr="0071746A" w:rsidRDefault="0029582C" w:rsidP="00C36721">
      <w:pPr>
        <w:spacing w:after="0" w:line="240" w:lineRule="auto"/>
        <w:ind w:firstLine="708"/>
        <w:jc w:val="both"/>
        <w:rPr>
          <w:rFonts w:ascii="Times New Roman" w:eastAsia="Times New Roman" w:hAnsi="Times New Roman" w:cs="Times New Roman"/>
          <w:sz w:val="28"/>
          <w:szCs w:val="28"/>
        </w:rPr>
      </w:pPr>
      <w:r w:rsidRPr="0071746A">
        <w:rPr>
          <w:rFonts w:ascii="Times New Roman" w:eastAsia="Times New Roman" w:hAnsi="Times New Roman" w:cs="Times New Roman"/>
          <w:sz w:val="28"/>
          <w:szCs w:val="28"/>
        </w:rPr>
        <w:t xml:space="preserve">Етап формування КА </w:t>
      </w:r>
      <w:r w:rsidRPr="0071746A">
        <w:rPr>
          <w:rFonts w:ascii="Times New Roman" w:eastAsia="Times New Roman" w:hAnsi="Times New Roman" w:cs="Times New Roman"/>
          <w:b/>
          <w:sz w:val="28"/>
          <w:szCs w:val="28"/>
        </w:rPr>
        <w:t xml:space="preserve">на </w:t>
      </w:r>
      <w:proofErr w:type="gramStart"/>
      <w:r w:rsidRPr="0071746A">
        <w:rPr>
          <w:rFonts w:ascii="Times New Roman" w:eastAsia="Times New Roman" w:hAnsi="Times New Roman" w:cs="Times New Roman"/>
          <w:b/>
          <w:sz w:val="28"/>
          <w:szCs w:val="28"/>
        </w:rPr>
        <w:t>р</w:t>
      </w:r>
      <w:proofErr w:type="gramEnd"/>
      <w:r w:rsidRPr="0071746A">
        <w:rPr>
          <w:rFonts w:ascii="Times New Roman" w:eastAsia="Times New Roman" w:hAnsi="Times New Roman" w:cs="Times New Roman"/>
          <w:b/>
          <w:sz w:val="28"/>
          <w:szCs w:val="28"/>
        </w:rPr>
        <w:t>івні фрази</w:t>
      </w:r>
      <w:r w:rsidRPr="0071746A">
        <w:rPr>
          <w:rFonts w:ascii="Times New Roman" w:eastAsia="Times New Roman" w:hAnsi="Times New Roman" w:cs="Times New Roman"/>
          <w:sz w:val="28"/>
          <w:szCs w:val="28"/>
        </w:rPr>
        <w:t xml:space="preserve"> передбачає навчальні дії, спрямован</w:t>
      </w:r>
      <w:r w:rsidR="00FC486D">
        <w:rPr>
          <w:rFonts w:ascii="Times New Roman" w:eastAsia="Times New Roman" w:hAnsi="Times New Roman" w:cs="Times New Roman"/>
          <w:sz w:val="28"/>
          <w:szCs w:val="28"/>
        </w:rPr>
        <w:t>і на</w:t>
      </w:r>
      <w:r w:rsidR="00742DB6">
        <w:rPr>
          <w:rFonts w:ascii="Times New Roman" w:eastAsia="Times New Roman" w:hAnsi="Times New Roman" w:cs="Times New Roman"/>
          <w:sz w:val="28"/>
          <w:szCs w:val="28"/>
        </w:rPr>
        <w:t xml:space="preserve"> розуміння аудіо</w:t>
      </w:r>
      <w:r w:rsidR="00742DB6">
        <w:rPr>
          <w:rFonts w:ascii="Times New Roman" w:eastAsia="Times New Roman" w:hAnsi="Times New Roman" w:cs="Times New Roman"/>
          <w:sz w:val="28"/>
          <w:szCs w:val="28"/>
          <w:lang w:val="uk-UA"/>
        </w:rPr>
        <w:t>записів</w:t>
      </w:r>
      <w:r w:rsidRPr="0071746A">
        <w:rPr>
          <w:rFonts w:ascii="Times New Roman" w:eastAsia="Times New Roman" w:hAnsi="Times New Roman" w:cs="Times New Roman"/>
          <w:sz w:val="28"/>
          <w:szCs w:val="28"/>
        </w:rPr>
        <w:t xml:space="preserve">, побудованих на знайомому матеріалі; розуміння </w:t>
      </w:r>
      <w:r w:rsidR="00742DB6">
        <w:rPr>
          <w:rFonts w:ascii="Times New Roman" w:eastAsia="Times New Roman" w:hAnsi="Times New Roman" w:cs="Times New Roman"/>
          <w:sz w:val="28"/>
          <w:szCs w:val="28"/>
          <w:lang w:val="uk-UA"/>
        </w:rPr>
        <w:t xml:space="preserve">аудіотекстів </w:t>
      </w:r>
      <w:r w:rsidRPr="0071746A">
        <w:rPr>
          <w:rFonts w:ascii="Times New Roman" w:eastAsia="Times New Roman" w:hAnsi="Times New Roman" w:cs="Times New Roman"/>
          <w:sz w:val="28"/>
          <w:szCs w:val="28"/>
        </w:rPr>
        <w:t xml:space="preserve">з незнайомим мовним матеріалом; </w:t>
      </w:r>
      <w:r w:rsidR="00FC486D">
        <w:rPr>
          <w:rFonts w:ascii="Times New Roman" w:eastAsia="Times New Roman" w:hAnsi="Times New Roman" w:cs="Times New Roman"/>
          <w:sz w:val="28"/>
          <w:szCs w:val="28"/>
          <w:lang w:val="uk-UA"/>
        </w:rPr>
        <w:t xml:space="preserve">на </w:t>
      </w:r>
      <w:r w:rsidRPr="0071746A">
        <w:rPr>
          <w:rFonts w:ascii="Times New Roman" w:eastAsia="Times New Roman" w:hAnsi="Times New Roman" w:cs="Times New Roman"/>
          <w:sz w:val="28"/>
          <w:szCs w:val="28"/>
        </w:rPr>
        <w:t xml:space="preserve">розпізнавання початку </w:t>
      </w:r>
      <w:r w:rsidR="00742DB6">
        <w:rPr>
          <w:rFonts w:ascii="Times New Roman" w:eastAsia="Times New Roman" w:hAnsi="Times New Roman" w:cs="Times New Roman"/>
          <w:sz w:val="28"/>
          <w:szCs w:val="28"/>
          <w:lang w:val="uk-UA"/>
        </w:rPr>
        <w:t>аудіотексту</w:t>
      </w:r>
      <w:r w:rsidR="00D74013">
        <w:rPr>
          <w:rFonts w:ascii="Times New Roman" w:eastAsia="Times New Roman" w:hAnsi="Times New Roman" w:cs="Times New Roman"/>
          <w:sz w:val="28"/>
          <w:szCs w:val="28"/>
        </w:rPr>
        <w:t xml:space="preserve"> та його завер</w:t>
      </w:r>
      <w:r w:rsidRPr="0071746A">
        <w:rPr>
          <w:rFonts w:ascii="Times New Roman" w:eastAsia="Times New Roman" w:hAnsi="Times New Roman" w:cs="Times New Roman"/>
          <w:sz w:val="28"/>
          <w:szCs w:val="28"/>
        </w:rPr>
        <w:t xml:space="preserve">шення. </w:t>
      </w:r>
    </w:p>
    <w:p w:rsidR="0029582C" w:rsidRPr="0071746A" w:rsidRDefault="0029582C" w:rsidP="00C36721">
      <w:pPr>
        <w:spacing w:after="0" w:line="240" w:lineRule="auto"/>
        <w:ind w:firstLine="708"/>
        <w:jc w:val="both"/>
        <w:rPr>
          <w:rFonts w:ascii="Times New Roman" w:eastAsia="Times New Roman" w:hAnsi="Times New Roman" w:cs="Times New Roman"/>
          <w:sz w:val="28"/>
          <w:szCs w:val="28"/>
        </w:rPr>
      </w:pPr>
      <w:r w:rsidRPr="0071746A">
        <w:rPr>
          <w:rFonts w:ascii="Times New Roman" w:eastAsia="Times New Roman" w:hAnsi="Times New Roman" w:cs="Times New Roman"/>
          <w:sz w:val="28"/>
          <w:szCs w:val="28"/>
        </w:rPr>
        <w:t xml:space="preserve">Етап формування КА </w:t>
      </w:r>
      <w:r w:rsidRPr="0071746A">
        <w:rPr>
          <w:rFonts w:ascii="Times New Roman" w:eastAsia="Times New Roman" w:hAnsi="Times New Roman" w:cs="Times New Roman"/>
          <w:b/>
          <w:sz w:val="28"/>
          <w:szCs w:val="28"/>
        </w:rPr>
        <w:t xml:space="preserve">на </w:t>
      </w:r>
      <w:proofErr w:type="gramStart"/>
      <w:r w:rsidRPr="0071746A">
        <w:rPr>
          <w:rFonts w:ascii="Times New Roman" w:eastAsia="Times New Roman" w:hAnsi="Times New Roman" w:cs="Times New Roman"/>
          <w:b/>
          <w:sz w:val="28"/>
          <w:szCs w:val="28"/>
        </w:rPr>
        <w:t>р</w:t>
      </w:r>
      <w:proofErr w:type="gramEnd"/>
      <w:r w:rsidRPr="0071746A">
        <w:rPr>
          <w:rFonts w:ascii="Times New Roman" w:eastAsia="Times New Roman" w:hAnsi="Times New Roman" w:cs="Times New Roman"/>
          <w:b/>
          <w:sz w:val="28"/>
          <w:szCs w:val="28"/>
        </w:rPr>
        <w:t>івні понадфразової єдності</w:t>
      </w:r>
      <w:r w:rsidRPr="0071746A">
        <w:rPr>
          <w:rFonts w:ascii="Times New Roman" w:eastAsia="Times New Roman" w:hAnsi="Times New Roman" w:cs="Times New Roman"/>
          <w:sz w:val="28"/>
          <w:szCs w:val="28"/>
        </w:rPr>
        <w:t xml:space="preserve"> передбачає навчальні дії, націлені на розуміння</w:t>
      </w:r>
      <w:r w:rsidR="00742DB6">
        <w:rPr>
          <w:rFonts w:ascii="Times New Roman" w:eastAsia="Times New Roman" w:hAnsi="Times New Roman" w:cs="Times New Roman"/>
          <w:sz w:val="28"/>
          <w:szCs w:val="28"/>
        </w:rPr>
        <w:t xml:space="preserve"> монологічного аудіо</w:t>
      </w:r>
      <w:r w:rsidR="00742DB6">
        <w:rPr>
          <w:rFonts w:ascii="Times New Roman" w:eastAsia="Times New Roman" w:hAnsi="Times New Roman" w:cs="Times New Roman"/>
          <w:sz w:val="28"/>
          <w:szCs w:val="28"/>
          <w:lang w:val="uk-UA"/>
        </w:rPr>
        <w:t>тексту</w:t>
      </w:r>
      <w:r w:rsidRPr="0071746A">
        <w:rPr>
          <w:rFonts w:ascii="Times New Roman" w:eastAsia="Times New Roman" w:hAnsi="Times New Roman" w:cs="Times New Roman"/>
          <w:sz w:val="28"/>
          <w:szCs w:val="28"/>
        </w:rPr>
        <w:t xml:space="preserve">, побудованого на знайомому матеріалі; мінідіалогів з визначенням характеру взаємодії співрозмовників шляхом віднесення сприйнятого діалогу до одного з відомих учням функціональних типів. </w:t>
      </w:r>
    </w:p>
    <w:p w:rsidR="0029582C" w:rsidRPr="0071746A" w:rsidRDefault="0029582C" w:rsidP="00C36721">
      <w:pPr>
        <w:spacing w:after="0" w:line="240" w:lineRule="auto"/>
        <w:ind w:firstLine="708"/>
        <w:jc w:val="both"/>
        <w:rPr>
          <w:rFonts w:ascii="Times New Roman" w:eastAsia="Times New Roman" w:hAnsi="Times New Roman" w:cs="Times New Roman"/>
          <w:sz w:val="28"/>
          <w:szCs w:val="28"/>
        </w:rPr>
      </w:pPr>
      <w:r w:rsidRPr="0071746A">
        <w:rPr>
          <w:rFonts w:ascii="Times New Roman" w:eastAsia="Times New Roman" w:hAnsi="Times New Roman" w:cs="Times New Roman"/>
          <w:sz w:val="28"/>
          <w:szCs w:val="28"/>
        </w:rPr>
        <w:t xml:space="preserve">Етап формування КА </w:t>
      </w:r>
      <w:r w:rsidRPr="0071746A">
        <w:rPr>
          <w:rFonts w:ascii="Times New Roman" w:eastAsia="Times New Roman" w:hAnsi="Times New Roman" w:cs="Times New Roman"/>
          <w:b/>
          <w:sz w:val="28"/>
          <w:szCs w:val="28"/>
        </w:rPr>
        <w:t xml:space="preserve">на </w:t>
      </w:r>
      <w:proofErr w:type="gramStart"/>
      <w:r w:rsidRPr="0071746A">
        <w:rPr>
          <w:rFonts w:ascii="Times New Roman" w:eastAsia="Times New Roman" w:hAnsi="Times New Roman" w:cs="Times New Roman"/>
          <w:b/>
          <w:sz w:val="28"/>
          <w:szCs w:val="28"/>
        </w:rPr>
        <w:t>р</w:t>
      </w:r>
      <w:proofErr w:type="gramEnd"/>
      <w:r w:rsidRPr="0071746A">
        <w:rPr>
          <w:rFonts w:ascii="Times New Roman" w:eastAsia="Times New Roman" w:hAnsi="Times New Roman" w:cs="Times New Roman"/>
          <w:b/>
          <w:sz w:val="28"/>
          <w:szCs w:val="28"/>
        </w:rPr>
        <w:t>івні тексту</w:t>
      </w:r>
      <w:r w:rsidRPr="0071746A">
        <w:rPr>
          <w:rFonts w:ascii="Times New Roman" w:eastAsia="Times New Roman" w:hAnsi="Times New Roman" w:cs="Times New Roman"/>
          <w:sz w:val="28"/>
          <w:szCs w:val="28"/>
        </w:rPr>
        <w:t xml:space="preserve"> передбачає </w:t>
      </w:r>
      <w:r w:rsidR="00742DB6">
        <w:rPr>
          <w:rFonts w:ascii="Times New Roman" w:eastAsia="Times New Roman" w:hAnsi="Times New Roman" w:cs="Times New Roman"/>
          <w:sz w:val="28"/>
          <w:szCs w:val="28"/>
          <w:lang w:val="uk-UA"/>
        </w:rPr>
        <w:t xml:space="preserve">формування </w:t>
      </w:r>
      <w:r w:rsidR="00742DB6">
        <w:rPr>
          <w:rFonts w:ascii="Times New Roman" w:eastAsia="Times New Roman" w:hAnsi="Times New Roman" w:cs="Times New Roman"/>
          <w:sz w:val="28"/>
          <w:szCs w:val="28"/>
        </w:rPr>
        <w:t>навчальн</w:t>
      </w:r>
      <w:r w:rsidR="00742DB6">
        <w:rPr>
          <w:rFonts w:ascii="Times New Roman" w:eastAsia="Times New Roman" w:hAnsi="Times New Roman" w:cs="Times New Roman"/>
          <w:sz w:val="28"/>
          <w:szCs w:val="28"/>
          <w:lang w:val="uk-UA"/>
        </w:rPr>
        <w:t>их</w:t>
      </w:r>
      <w:r w:rsidR="00742DB6">
        <w:rPr>
          <w:rFonts w:ascii="Times New Roman" w:eastAsia="Times New Roman" w:hAnsi="Times New Roman" w:cs="Times New Roman"/>
          <w:sz w:val="28"/>
          <w:szCs w:val="28"/>
        </w:rPr>
        <w:t xml:space="preserve"> ді</w:t>
      </w:r>
      <w:r w:rsidR="00742DB6">
        <w:rPr>
          <w:rFonts w:ascii="Times New Roman" w:eastAsia="Times New Roman" w:hAnsi="Times New Roman" w:cs="Times New Roman"/>
          <w:sz w:val="28"/>
          <w:szCs w:val="28"/>
          <w:lang w:val="uk-UA"/>
        </w:rPr>
        <w:t>й</w:t>
      </w:r>
      <w:r w:rsidRPr="0071746A">
        <w:rPr>
          <w:rFonts w:ascii="Times New Roman" w:eastAsia="Times New Roman" w:hAnsi="Times New Roman" w:cs="Times New Roman"/>
          <w:sz w:val="28"/>
          <w:szCs w:val="28"/>
        </w:rPr>
        <w:t>, які мають на меті розуміння:</w:t>
      </w:r>
    </w:p>
    <w:p w:rsidR="0029582C" w:rsidRPr="0071746A" w:rsidRDefault="0029582C" w:rsidP="00C36721">
      <w:pPr>
        <w:spacing w:after="0" w:line="240" w:lineRule="auto"/>
        <w:ind w:firstLine="708"/>
        <w:jc w:val="both"/>
        <w:rPr>
          <w:rFonts w:ascii="Times New Roman" w:eastAsia="Times New Roman" w:hAnsi="Times New Roman" w:cs="Times New Roman"/>
          <w:sz w:val="28"/>
          <w:szCs w:val="28"/>
        </w:rPr>
      </w:pPr>
      <w:r w:rsidRPr="0071746A">
        <w:rPr>
          <w:rFonts w:ascii="Times New Roman" w:eastAsia="Times New Roman" w:hAnsi="Times New Roman" w:cs="Times New Roman"/>
          <w:sz w:val="28"/>
          <w:szCs w:val="28"/>
        </w:rPr>
        <w:t xml:space="preserve"> – монологу, побудованого на знайомому матеріалі, шляхом поділу тексту на смислові частини або виділення інформаційних віх; </w:t>
      </w:r>
    </w:p>
    <w:p w:rsidR="0029582C" w:rsidRPr="0071746A" w:rsidRDefault="0029582C" w:rsidP="00C36721">
      <w:pPr>
        <w:spacing w:after="0" w:line="240" w:lineRule="auto"/>
        <w:ind w:firstLine="708"/>
        <w:jc w:val="both"/>
        <w:rPr>
          <w:rFonts w:ascii="Times New Roman" w:eastAsia="Times New Roman" w:hAnsi="Times New Roman" w:cs="Times New Roman"/>
          <w:sz w:val="28"/>
          <w:szCs w:val="28"/>
        </w:rPr>
      </w:pPr>
      <w:r w:rsidRPr="0071746A">
        <w:rPr>
          <w:rFonts w:ascii="Times New Roman" w:eastAsia="Times New Roman" w:hAnsi="Times New Roman" w:cs="Times New Roman"/>
          <w:sz w:val="28"/>
          <w:szCs w:val="28"/>
        </w:rPr>
        <w:t xml:space="preserve">– діалогу, побудованого на знайомому матеріалі, із завданням визначити кількість учасників бесіди та їхні характеристики; </w:t>
      </w:r>
    </w:p>
    <w:p w:rsidR="0029582C" w:rsidRPr="0071746A" w:rsidRDefault="0029582C" w:rsidP="00C36721">
      <w:pPr>
        <w:spacing w:after="0" w:line="240" w:lineRule="auto"/>
        <w:ind w:firstLine="708"/>
        <w:jc w:val="both"/>
        <w:rPr>
          <w:rFonts w:ascii="Times New Roman" w:eastAsia="Times New Roman" w:hAnsi="Times New Roman" w:cs="Times New Roman"/>
          <w:sz w:val="28"/>
          <w:szCs w:val="28"/>
        </w:rPr>
      </w:pPr>
      <w:r w:rsidRPr="0071746A">
        <w:rPr>
          <w:rFonts w:ascii="Times New Roman" w:eastAsia="Times New Roman" w:hAnsi="Times New Roman" w:cs="Times New Roman"/>
          <w:sz w:val="28"/>
          <w:szCs w:val="28"/>
        </w:rPr>
        <w:t>– зв’язного тексту, побудованого на знайомому матеріалі, з передбаченням його змісту за заголовком, придумування іншого заголовку чи вибі</w:t>
      </w:r>
      <w:proofErr w:type="gramStart"/>
      <w:r w:rsidRPr="0071746A">
        <w:rPr>
          <w:rFonts w:ascii="Times New Roman" w:eastAsia="Times New Roman" w:hAnsi="Times New Roman" w:cs="Times New Roman"/>
          <w:sz w:val="28"/>
          <w:szCs w:val="28"/>
        </w:rPr>
        <w:t>р</w:t>
      </w:r>
      <w:proofErr w:type="gramEnd"/>
      <w:r w:rsidRPr="0071746A">
        <w:rPr>
          <w:rFonts w:ascii="Times New Roman" w:eastAsia="Times New Roman" w:hAnsi="Times New Roman" w:cs="Times New Roman"/>
          <w:sz w:val="28"/>
          <w:szCs w:val="28"/>
        </w:rPr>
        <w:t xml:space="preserve"> із запропонованих заголовків </w:t>
      </w:r>
      <w:r w:rsidR="00742DB6">
        <w:rPr>
          <w:rFonts w:ascii="Times New Roman" w:eastAsia="Times New Roman" w:hAnsi="Times New Roman" w:cs="Times New Roman"/>
          <w:sz w:val="28"/>
          <w:szCs w:val="28"/>
          <w:lang w:val="uk-UA"/>
        </w:rPr>
        <w:t xml:space="preserve">такого заголовку, який </w:t>
      </w:r>
      <w:r w:rsidRPr="0071746A">
        <w:rPr>
          <w:rFonts w:ascii="Times New Roman" w:eastAsia="Times New Roman" w:hAnsi="Times New Roman" w:cs="Times New Roman"/>
          <w:sz w:val="28"/>
          <w:szCs w:val="28"/>
        </w:rPr>
        <w:t>найбільш</w:t>
      </w:r>
      <w:r w:rsidR="00742DB6">
        <w:rPr>
          <w:rFonts w:ascii="Times New Roman" w:eastAsia="Times New Roman" w:hAnsi="Times New Roman" w:cs="Times New Roman"/>
          <w:sz w:val="28"/>
          <w:szCs w:val="28"/>
          <w:lang w:val="uk-UA"/>
        </w:rPr>
        <w:t>е</w:t>
      </w:r>
      <w:r w:rsidR="00742DB6">
        <w:rPr>
          <w:rFonts w:ascii="Times New Roman" w:eastAsia="Times New Roman" w:hAnsi="Times New Roman" w:cs="Times New Roman"/>
          <w:sz w:val="28"/>
          <w:szCs w:val="28"/>
        </w:rPr>
        <w:t xml:space="preserve"> п</w:t>
      </w:r>
      <w:r w:rsidR="00742DB6">
        <w:rPr>
          <w:rFonts w:ascii="Times New Roman" w:eastAsia="Times New Roman" w:hAnsi="Times New Roman" w:cs="Times New Roman"/>
          <w:sz w:val="28"/>
          <w:szCs w:val="28"/>
          <w:lang w:val="uk-UA"/>
        </w:rPr>
        <w:t>ідходить</w:t>
      </w:r>
      <w:r w:rsidRPr="0071746A">
        <w:rPr>
          <w:rFonts w:ascii="Times New Roman" w:eastAsia="Times New Roman" w:hAnsi="Times New Roman" w:cs="Times New Roman"/>
          <w:sz w:val="28"/>
          <w:szCs w:val="28"/>
        </w:rPr>
        <w:t>, вибір із запропонованих речень, які (не)</w:t>
      </w:r>
      <w:r w:rsidR="00D74013">
        <w:rPr>
          <w:rFonts w:ascii="Times New Roman" w:eastAsia="Times New Roman" w:hAnsi="Times New Roman" w:cs="Times New Roman"/>
          <w:sz w:val="28"/>
          <w:szCs w:val="28"/>
          <w:lang w:val="uk-UA"/>
        </w:rPr>
        <w:t xml:space="preserve"> </w:t>
      </w:r>
      <w:r w:rsidRPr="0071746A">
        <w:rPr>
          <w:rFonts w:ascii="Times New Roman" w:eastAsia="Times New Roman" w:hAnsi="Times New Roman" w:cs="Times New Roman"/>
          <w:sz w:val="28"/>
          <w:szCs w:val="28"/>
        </w:rPr>
        <w:t xml:space="preserve">відповідають змісту тексту, тощо; </w:t>
      </w:r>
    </w:p>
    <w:p w:rsidR="0029582C" w:rsidRPr="0071746A" w:rsidRDefault="0029582C" w:rsidP="00C36721">
      <w:pPr>
        <w:spacing w:after="0" w:line="240" w:lineRule="auto"/>
        <w:ind w:firstLine="708"/>
        <w:jc w:val="both"/>
        <w:rPr>
          <w:rFonts w:ascii="Times New Roman" w:eastAsia="Times New Roman" w:hAnsi="Times New Roman" w:cs="Times New Roman"/>
          <w:sz w:val="28"/>
          <w:szCs w:val="28"/>
        </w:rPr>
      </w:pPr>
      <w:r w:rsidRPr="0071746A">
        <w:rPr>
          <w:rFonts w:ascii="Times New Roman" w:eastAsia="Times New Roman" w:hAnsi="Times New Roman" w:cs="Times New Roman"/>
          <w:sz w:val="28"/>
          <w:szCs w:val="28"/>
        </w:rPr>
        <w:t xml:space="preserve">– зв’язного тексту, який містить незнайомі лексичні одиниці, про значення яких можна здогадатися за співзвучністю з рідною мовою (опора на здогадку, мовленнєвий досвід); за контекстом, в опорі на смислові зв’язки; </w:t>
      </w:r>
    </w:p>
    <w:p w:rsidR="0029582C" w:rsidRPr="0071746A" w:rsidRDefault="0029582C" w:rsidP="00C36721">
      <w:pPr>
        <w:spacing w:after="0" w:line="240" w:lineRule="auto"/>
        <w:ind w:firstLine="708"/>
        <w:jc w:val="both"/>
        <w:rPr>
          <w:rFonts w:ascii="Times New Roman" w:eastAsia="Times New Roman" w:hAnsi="Times New Roman" w:cs="Times New Roman"/>
          <w:sz w:val="28"/>
          <w:szCs w:val="28"/>
        </w:rPr>
      </w:pPr>
      <w:r w:rsidRPr="0071746A">
        <w:rPr>
          <w:rFonts w:ascii="Times New Roman" w:eastAsia="Times New Roman" w:hAnsi="Times New Roman" w:cs="Times New Roman"/>
          <w:sz w:val="28"/>
          <w:szCs w:val="28"/>
        </w:rPr>
        <w:t>– зв’язного тексту, побудованого переважно на незнайомому матеріалі, але з виділенням спеціальних перешкод для аудіювання з метою їх подолання шляхом перепитувань, прохання уточнити сказане тощо.</w:t>
      </w:r>
    </w:p>
    <w:p w:rsidR="00542B3C" w:rsidRPr="00D74013" w:rsidRDefault="0029582C" w:rsidP="00D74013">
      <w:pPr>
        <w:spacing w:after="0" w:line="240" w:lineRule="auto"/>
        <w:ind w:firstLine="708"/>
        <w:jc w:val="both"/>
        <w:rPr>
          <w:rFonts w:ascii="Arial Black" w:eastAsia="Times New Roman" w:hAnsi="Arial Black" w:cs="Times New Roman"/>
          <w:b/>
          <w:i/>
          <w:sz w:val="28"/>
          <w:szCs w:val="28"/>
          <w:lang w:val="uk-UA"/>
        </w:rPr>
      </w:pPr>
      <w:r w:rsidRPr="0071746A">
        <w:rPr>
          <w:rFonts w:ascii="Times New Roman" w:eastAsia="Times New Roman" w:hAnsi="Times New Roman" w:cs="Times New Roman"/>
          <w:sz w:val="28"/>
          <w:szCs w:val="28"/>
        </w:rPr>
        <w:t>Формування складників КА та вдосконалення його психофізіологічних механізмів здійснюється в цілісній системі вправ</w:t>
      </w:r>
      <w:r w:rsidRPr="0071746A">
        <w:rPr>
          <w:rFonts w:ascii="Calibri" w:eastAsia="Times New Roman" w:hAnsi="Calibri" w:cs="Times New Roman"/>
        </w:rPr>
        <w:t>.</w:t>
      </w:r>
    </w:p>
    <w:p w:rsidR="00542B3C" w:rsidRPr="0071746A" w:rsidRDefault="00542B3C"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Немає чітких рецептів, як часто вчитель повинен пропонувати учням завдання на аудіювання. Це за</w:t>
      </w:r>
      <w:r w:rsidRPr="0071746A">
        <w:rPr>
          <w:rFonts w:ascii="Times New Roman" w:hAnsi="Times New Roman" w:cs="Times New Roman"/>
          <w:sz w:val="28"/>
          <w:szCs w:val="28"/>
          <w:lang w:val="uk-UA"/>
        </w:rPr>
        <w:softHyphen/>
        <w:t>лежить від обсягу завдань і від потреб самих учнів. Зважаючи, що в тій чи іншій мірі процес засвоєння механізму аудіювання відбувається постійно, можна вважати нормою, якщо вчитель вдається до спеціаль</w:t>
      </w:r>
      <w:r w:rsidRPr="0071746A">
        <w:rPr>
          <w:rFonts w:ascii="Times New Roman" w:hAnsi="Times New Roman" w:cs="Times New Roman"/>
          <w:sz w:val="28"/>
          <w:szCs w:val="28"/>
          <w:lang w:val="uk-UA"/>
        </w:rPr>
        <w:softHyphen/>
        <w:t xml:space="preserve">ної програми на кожному третьому уроці. </w:t>
      </w:r>
    </w:p>
    <w:p w:rsidR="00542B3C" w:rsidRPr="0071746A" w:rsidRDefault="00D74013" w:rsidP="00C3672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542B3C" w:rsidRPr="0071746A">
        <w:rPr>
          <w:rFonts w:ascii="Times New Roman" w:hAnsi="Times New Roman" w:cs="Times New Roman"/>
          <w:sz w:val="28"/>
          <w:szCs w:val="28"/>
          <w:lang w:val="uk-UA"/>
        </w:rPr>
        <w:t xml:space="preserve"> процессі навчання учня аудіюванню найбільш типовою може бути наступна послідовність роботи:</w:t>
      </w:r>
    </w:p>
    <w:p w:rsidR="00542B3C" w:rsidRPr="0071746A" w:rsidRDefault="00542B3C" w:rsidP="00C36721">
      <w:pPr>
        <w:spacing w:after="0" w:line="240" w:lineRule="auto"/>
        <w:ind w:firstLine="709"/>
        <w:jc w:val="both"/>
        <w:rPr>
          <w:rFonts w:ascii="Times New Roman" w:hAnsi="Times New Roman" w:cs="Times New Roman"/>
          <w:sz w:val="28"/>
          <w:szCs w:val="28"/>
        </w:rPr>
      </w:pPr>
      <w:r w:rsidRPr="0071746A">
        <w:rPr>
          <w:rFonts w:ascii="Times New Roman" w:hAnsi="Times New Roman" w:cs="Times New Roman"/>
          <w:sz w:val="28"/>
          <w:szCs w:val="28"/>
        </w:rPr>
        <w:t xml:space="preserve">1. </w:t>
      </w:r>
      <w:r w:rsidRPr="0071746A">
        <w:rPr>
          <w:rFonts w:ascii="Times New Roman" w:hAnsi="Times New Roman" w:cs="Times New Roman"/>
          <w:b/>
          <w:sz w:val="28"/>
          <w:szCs w:val="28"/>
        </w:rPr>
        <w:t>Хорове опрацювання</w:t>
      </w:r>
      <w:r w:rsidR="00742DB6">
        <w:rPr>
          <w:rFonts w:ascii="Times New Roman" w:hAnsi="Times New Roman" w:cs="Times New Roman"/>
          <w:sz w:val="28"/>
          <w:szCs w:val="28"/>
        </w:rPr>
        <w:t xml:space="preserve">  </w:t>
      </w:r>
      <w:r w:rsidRPr="0071746A">
        <w:rPr>
          <w:rFonts w:ascii="Times New Roman" w:hAnsi="Times New Roman" w:cs="Times New Roman"/>
          <w:sz w:val="28"/>
          <w:szCs w:val="28"/>
        </w:rPr>
        <w:t>нових слів і словосполу</w:t>
      </w:r>
      <w:r w:rsidRPr="0071746A">
        <w:rPr>
          <w:rFonts w:ascii="Times New Roman" w:hAnsi="Times New Roman" w:cs="Times New Roman"/>
          <w:sz w:val="28"/>
          <w:szCs w:val="28"/>
        </w:rPr>
        <w:softHyphen/>
        <w:t>чень, які зустрічаються в тексті, пояснення їх значення і запис на дошці. Бажано, щоб їх було не дуже багато.</w:t>
      </w:r>
    </w:p>
    <w:p w:rsidR="00542B3C" w:rsidRPr="0071746A" w:rsidRDefault="00542B3C" w:rsidP="00C36721">
      <w:pPr>
        <w:spacing w:after="0" w:line="240" w:lineRule="auto"/>
        <w:ind w:firstLine="709"/>
        <w:jc w:val="both"/>
        <w:rPr>
          <w:rFonts w:ascii="Times New Roman" w:hAnsi="Times New Roman" w:cs="Times New Roman"/>
          <w:sz w:val="28"/>
          <w:szCs w:val="28"/>
        </w:rPr>
      </w:pPr>
      <w:r w:rsidRPr="0071746A">
        <w:rPr>
          <w:rFonts w:ascii="Times New Roman" w:hAnsi="Times New Roman" w:cs="Times New Roman"/>
          <w:b/>
          <w:sz w:val="28"/>
          <w:szCs w:val="28"/>
        </w:rPr>
        <w:t>2. Введення учнів у ситуацію</w:t>
      </w:r>
      <w:r w:rsidR="00D74013">
        <w:rPr>
          <w:rFonts w:ascii="Times New Roman" w:hAnsi="Times New Roman" w:cs="Times New Roman"/>
          <w:sz w:val="28"/>
          <w:szCs w:val="28"/>
        </w:rPr>
        <w:t xml:space="preserve">  (презентація за</w:t>
      </w:r>
      <w:r w:rsidR="00D74013">
        <w:rPr>
          <w:rFonts w:ascii="Times New Roman" w:hAnsi="Times New Roman" w:cs="Times New Roman"/>
          <w:sz w:val="28"/>
          <w:szCs w:val="28"/>
          <w:lang w:val="uk-UA"/>
        </w:rPr>
        <w:t>вдання</w:t>
      </w:r>
      <w:r w:rsidRPr="0071746A">
        <w:rPr>
          <w:rFonts w:ascii="Times New Roman" w:hAnsi="Times New Roman" w:cs="Times New Roman"/>
          <w:sz w:val="28"/>
          <w:szCs w:val="28"/>
        </w:rPr>
        <w:t>). Комунікативне завдання добирається з урахуван</w:t>
      </w:r>
      <w:r w:rsidRPr="0071746A">
        <w:rPr>
          <w:rFonts w:ascii="Times New Roman" w:hAnsi="Times New Roman" w:cs="Times New Roman"/>
          <w:sz w:val="28"/>
          <w:szCs w:val="28"/>
        </w:rPr>
        <w:softHyphen/>
        <w:t>ням мовних можливостей і зацікавлень учнів та ви</w:t>
      </w:r>
      <w:r w:rsidRPr="0071746A">
        <w:rPr>
          <w:rFonts w:ascii="Times New Roman" w:hAnsi="Times New Roman" w:cs="Times New Roman"/>
          <w:sz w:val="28"/>
          <w:szCs w:val="28"/>
        </w:rPr>
        <w:softHyphen/>
        <w:t>ходячи із змісту тексту.</w:t>
      </w:r>
    </w:p>
    <w:p w:rsidR="00542B3C" w:rsidRPr="0071746A" w:rsidRDefault="00542B3C"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b/>
          <w:sz w:val="28"/>
          <w:szCs w:val="28"/>
        </w:rPr>
        <w:t>3</w:t>
      </w:r>
      <w:r w:rsidRPr="0071746A">
        <w:rPr>
          <w:rFonts w:ascii="Times New Roman" w:hAnsi="Times New Roman" w:cs="Times New Roman"/>
          <w:sz w:val="28"/>
          <w:szCs w:val="28"/>
        </w:rPr>
        <w:t xml:space="preserve">. </w:t>
      </w:r>
      <w:r w:rsidRPr="0071746A">
        <w:rPr>
          <w:rFonts w:ascii="Times New Roman" w:hAnsi="Times New Roman" w:cs="Times New Roman"/>
          <w:b/>
          <w:sz w:val="28"/>
          <w:szCs w:val="28"/>
        </w:rPr>
        <w:t xml:space="preserve">Процес слухання </w:t>
      </w:r>
      <w:r w:rsidR="00D74013" w:rsidRPr="00742DB6">
        <w:rPr>
          <w:rFonts w:ascii="Times New Roman" w:hAnsi="Times New Roman" w:cs="Times New Roman"/>
          <w:b/>
          <w:sz w:val="28"/>
          <w:szCs w:val="28"/>
        </w:rPr>
        <w:t>тексту і виконання завдання</w:t>
      </w:r>
      <w:r w:rsidR="00742DB6">
        <w:rPr>
          <w:rFonts w:ascii="Times New Roman" w:hAnsi="Times New Roman" w:cs="Times New Roman"/>
          <w:sz w:val="28"/>
          <w:szCs w:val="28"/>
          <w:lang w:val="uk-UA"/>
        </w:rPr>
        <w:t xml:space="preserve">. Загальновизначеним є той факт, що </w:t>
      </w:r>
      <w:r w:rsidRPr="0071746A">
        <w:rPr>
          <w:rFonts w:ascii="Times New Roman" w:hAnsi="Times New Roman" w:cs="Times New Roman"/>
          <w:sz w:val="28"/>
          <w:szCs w:val="28"/>
          <w:lang w:val="uk-UA"/>
        </w:rPr>
        <w:t xml:space="preserve">сучасною тенденцією є використання </w:t>
      </w:r>
      <w:r w:rsidRPr="0071746A">
        <w:rPr>
          <w:rFonts w:ascii="Times New Roman" w:hAnsi="Times New Roman" w:cs="Times New Roman"/>
          <w:sz w:val="28"/>
          <w:szCs w:val="28"/>
          <w:lang w:val="uk-UA"/>
        </w:rPr>
        <w:lastRenderedPageBreak/>
        <w:t>текс</w:t>
      </w:r>
      <w:r w:rsidR="00505713">
        <w:rPr>
          <w:rFonts w:ascii="Times New Roman" w:hAnsi="Times New Roman" w:cs="Times New Roman"/>
          <w:sz w:val="28"/>
          <w:szCs w:val="28"/>
          <w:lang w:val="uk-UA"/>
        </w:rPr>
        <w:t>тів в електронному пред’явленні. При цьому в</w:t>
      </w:r>
      <w:r w:rsidR="0029582C" w:rsidRPr="0071746A">
        <w:rPr>
          <w:rFonts w:ascii="Times New Roman" w:hAnsi="Times New Roman" w:cs="Times New Roman"/>
          <w:sz w:val="28"/>
          <w:szCs w:val="28"/>
          <w:lang w:val="uk-UA"/>
        </w:rPr>
        <w:t>икористання електронного пред’явлення має свої переваги</w:t>
      </w:r>
      <w:r w:rsidR="00D74013">
        <w:rPr>
          <w:rFonts w:ascii="Times New Roman" w:hAnsi="Times New Roman" w:cs="Times New Roman"/>
          <w:sz w:val="28"/>
          <w:szCs w:val="28"/>
          <w:lang w:val="uk-UA"/>
        </w:rPr>
        <w:t xml:space="preserve"> і недоліки в порівнянні</w:t>
      </w:r>
      <w:r w:rsidR="0029582C" w:rsidRPr="0071746A">
        <w:rPr>
          <w:rFonts w:ascii="Times New Roman" w:hAnsi="Times New Roman" w:cs="Times New Roman"/>
          <w:sz w:val="28"/>
          <w:szCs w:val="28"/>
          <w:lang w:val="uk-UA"/>
        </w:rPr>
        <w:t xml:space="preserve"> з пред’явленням </w:t>
      </w:r>
      <w:r w:rsidR="00505713">
        <w:rPr>
          <w:rFonts w:ascii="Times New Roman" w:hAnsi="Times New Roman" w:cs="Times New Roman"/>
          <w:sz w:val="28"/>
          <w:szCs w:val="28"/>
          <w:lang w:val="uk-UA"/>
        </w:rPr>
        <w:t xml:space="preserve">тексту </w:t>
      </w:r>
      <w:r w:rsidR="0029582C" w:rsidRPr="0071746A">
        <w:rPr>
          <w:rFonts w:ascii="Times New Roman" w:hAnsi="Times New Roman" w:cs="Times New Roman"/>
          <w:sz w:val="28"/>
          <w:szCs w:val="28"/>
          <w:lang w:val="uk-UA"/>
        </w:rPr>
        <w:t>вчителем.</w:t>
      </w:r>
    </w:p>
    <w:p w:rsidR="00542B3C" w:rsidRPr="0071746A" w:rsidRDefault="00542B3C" w:rsidP="00C36721">
      <w:pPr>
        <w:spacing w:after="0" w:line="240" w:lineRule="auto"/>
        <w:ind w:firstLine="709"/>
        <w:jc w:val="both"/>
        <w:rPr>
          <w:rFonts w:ascii="Times New Roman" w:hAnsi="Times New Roman" w:cs="Times New Roman"/>
          <w:sz w:val="28"/>
          <w:szCs w:val="28"/>
        </w:rPr>
      </w:pPr>
      <w:r w:rsidRPr="0071746A">
        <w:rPr>
          <w:rFonts w:ascii="Times New Roman" w:hAnsi="Times New Roman" w:cs="Times New Roman"/>
          <w:sz w:val="28"/>
          <w:szCs w:val="28"/>
        </w:rPr>
        <w:t xml:space="preserve">На особливу увагу заслуговує питання </w:t>
      </w:r>
      <w:r w:rsidRPr="00505713">
        <w:rPr>
          <w:rFonts w:ascii="Times New Roman" w:hAnsi="Times New Roman" w:cs="Times New Roman"/>
          <w:b/>
          <w:sz w:val="28"/>
          <w:szCs w:val="28"/>
        </w:rPr>
        <w:t>темпу</w:t>
      </w:r>
      <w:r w:rsidRPr="0071746A">
        <w:rPr>
          <w:rFonts w:ascii="Times New Roman" w:hAnsi="Times New Roman" w:cs="Times New Roman"/>
          <w:sz w:val="28"/>
          <w:szCs w:val="28"/>
        </w:rPr>
        <w:t xml:space="preserve"> подачі тексту. Прийнято вважати,</w:t>
      </w:r>
      <w:r w:rsidR="00D74013">
        <w:rPr>
          <w:rFonts w:ascii="Times New Roman" w:hAnsi="Times New Roman" w:cs="Times New Roman"/>
          <w:sz w:val="28"/>
          <w:szCs w:val="28"/>
        </w:rPr>
        <w:t xml:space="preserve"> що він повинен бути </w:t>
      </w:r>
      <w:r w:rsidR="00D74013">
        <w:rPr>
          <w:rFonts w:ascii="Times New Roman" w:hAnsi="Times New Roman" w:cs="Times New Roman"/>
          <w:sz w:val="28"/>
          <w:szCs w:val="28"/>
          <w:lang w:val="uk-UA"/>
        </w:rPr>
        <w:t>помірним</w:t>
      </w:r>
      <w:r w:rsidRPr="0071746A">
        <w:rPr>
          <w:rFonts w:ascii="Times New Roman" w:hAnsi="Times New Roman" w:cs="Times New Roman"/>
          <w:sz w:val="28"/>
          <w:szCs w:val="28"/>
        </w:rPr>
        <w:t>. З цим можна погодитись, але не варто ви</w:t>
      </w:r>
      <w:r w:rsidRPr="0071746A">
        <w:rPr>
          <w:rFonts w:ascii="Times New Roman" w:hAnsi="Times New Roman" w:cs="Times New Roman"/>
          <w:sz w:val="28"/>
          <w:szCs w:val="28"/>
        </w:rPr>
        <w:softHyphen/>
        <w:t>пускати з уваги, що проговорювання учнями тексту в паузах має наближатися до природного темпу мов</w:t>
      </w:r>
      <w:r w:rsidRPr="0071746A">
        <w:rPr>
          <w:rFonts w:ascii="Times New Roman" w:hAnsi="Times New Roman" w:cs="Times New Roman"/>
          <w:sz w:val="28"/>
          <w:szCs w:val="28"/>
        </w:rPr>
        <w:softHyphen/>
        <w:t>лення. Між тим відомо, що в багатьох учнів темп гово</w:t>
      </w:r>
      <w:r w:rsidRPr="0071746A">
        <w:rPr>
          <w:rFonts w:ascii="Times New Roman" w:hAnsi="Times New Roman" w:cs="Times New Roman"/>
          <w:sz w:val="28"/>
          <w:szCs w:val="28"/>
        </w:rPr>
        <w:softHyphen/>
        <w:t>ріння ще дуже низький і, в силу цього, створюється певний розрив між потребою сприймання і можливо</w:t>
      </w:r>
      <w:r w:rsidRPr="0071746A">
        <w:rPr>
          <w:rFonts w:ascii="Times New Roman" w:hAnsi="Times New Roman" w:cs="Times New Roman"/>
          <w:sz w:val="28"/>
          <w:szCs w:val="28"/>
        </w:rPr>
        <w:softHyphen/>
        <w:t>стями проговорювання. Це зумовлює певні психоло</w:t>
      </w:r>
      <w:r w:rsidRPr="0071746A">
        <w:rPr>
          <w:rFonts w:ascii="Times New Roman" w:hAnsi="Times New Roman" w:cs="Times New Roman"/>
          <w:sz w:val="28"/>
          <w:szCs w:val="28"/>
        </w:rPr>
        <w:softHyphen/>
        <w:t>гічні труднощі сприймання. Щоб уникнути їх і забез</w:t>
      </w:r>
      <w:r w:rsidRPr="0071746A">
        <w:rPr>
          <w:rFonts w:ascii="Times New Roman" w:hAnsi="Times New Roman" w:cs="Times New Roman"/>
          <w:sz w:val="28"/>
          <w:szCs w:val="28"/>
        </w:rPr>
        <w:softHyphen/>
        <w:t>печити оптимальні умови для розуміння тексту, слід, залишивши темп проговорю</w:t>
      </w:r>
      <w:r w:rsidR="00D74013">
        <w:rPr>
          <w:rFonts w:ascii="Times New Roman" w:hAnsi="Times New Roman" w:cs="Times New Roman"/>
          <w:sz w:val="28"/>
          <w:szCs w:val="28"/>
        </w:rPr>
        <w:t xml:space="preserve">вання речень </w:t>
      </w:r>
      <w:r w:rsidR="00D74013">
        <w:rPr>
          <w:rFonts w:ascii="Times New Roman" w:hAnsi="Times New Roman" w:cs="Times New Roman"/>
          <w:sz w:val="28"/>
          <w:szCs w:val="28"/>
          <w:lang w:val="uk-UA"/>
        </w:rPr>
        <w:t>помірним</w:t>
      </w:r>
      <w:r w:rsidRPr="0071746A">
        <w:rPr>
          <w:rFonts w:ascii="Times New Roman" w:hAnsi="Times New Roman" w:cs="Times New Roman"/>
          <w:sz w:val="28"/>
          <w:szCs w:val="28"/>
        </w:rPr>
        <w:t>, дещо збільшити паузи між ними.</w:t>
      </w:r>
    </w:p>
    <w:p w:rsidR="00542B3C" w:rsidRPr="0071746A" w:rsidRDefault="00542B3C"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b/>
          <w:sz w:val="28"/>
          <w:szCs w:val="28"/>
        </w:rPr>
        <w:t xml:space="preserve">4. Контроль прослуханого. </w:t>
      </w:r>
      <w:r w:rsidR="00FC486D">
        <w:rPr>
          <w:rFonts w:ascii="Times New Roman" w:hAnsi="Times New Roman" w:cs="Times New Roman"/>
          <w:sz w:val="28"/>
          <w:szCs w:val="28"/>
          <w:lang w:val="uk-UA"/>
        </w:rPr>
        <w:t>Контроль аудіювання</w:t>
      </w:r>
      <w:r w:rsidRPr="0071746A">
        <w:rPr>
          <w:rFonts w:ascii="Times New Roman" w:hAnsi="Times New Roman" w:cs="Times New Roman"/>
          <w:sz w:val="28"/>
          <w:szCs w:val="28"/>
        </w:rPr>
        <w:t xml:space="preserve"> повинен займати якнайменше часу і охоплювати одно</w:t>
      </w:r>
      <w:r w:rsidR="00FC486D">
        <w:rPr>
          <w:rFonts w:ascii="Times New Roman" w:hAnsi="Times New Roman" w:cs="Times New Roman"/>
          <w:sz w:val="28"/>
          <w:szCs w:val="28"/>
        </w:rPr>
        <w:t>часно якнайбільш</w:t>
      </w:r>
      <w:r w:rsidR="00FC486D">
        <w:rPr>
          <w:rFonts w:ascii="Times New Roman" w:hAnsi="Times New Roman" w:cs="Times New Roman"/>
          <w:sz w:val="28"/>
          <w:szCs w:val="28"/>
          <w:lang w:val="uk-UA"/>
        </w:rPr>
        <w:t>у</w:t>
      </w:r>
      <w:r w:rsidR="00FC486D">
        <w:rPr>
          <w:rFonts w:ascii="Times New Roman" w:hAnsi="Times New Roman" w:cs="Times New Roman"/>
          <w:sz w:val="28"/>
          <w:szCs w:val="28"/>
        </w:rPr>
        <w:t xml:space="preserve"> </w:t>
      </w:r>
      <w:r w:rsidR="00FC486D">
        <w:rPr>
          <w:rFonts w:ascii="Times New Roman" w:hAnsi="Times New Roman" w:cs="Times New Roman"/>
          <w:sz w:val="28"/>
          <w:szCs w:val="28"/>
          <w:lang w:val="uk-UA"/>
        </w:rPr>
        <w:t>кількість</w:t>
      </w:r>
      <w:r w:rsidR="00D74013">
        <w:rPr>
          <w:rFonts w:ascii="Times New Roman" w:hAnsi="Times New Roman" w:cs="Times New Roman"/>
          <w:sz w:val="28"/>
          <w:szCs w:val="28"/>
        </w:rPr>
        <w:t xml:space="preserve"> учнів</w:t>
      </w:r>
      <w:r w:rsidR="00D74013">
        <w:rPr>
          <w:rFonts w:ascii="Times New Roman" w:hAnsi="Times New Roman" w:cs="Times New Roman"/>
          <w:sz w:val="28"/>
          <w:szCs w:val="28"/>
          <w:lang w:val="uk-UA"/>
        </w:rPr>
        <w:t>, а</w:t>
      </w:r>
      <w:r w:rsidRPr="0071746A">
        <w:rPr>
          <w:rFonts w:ascii="Times New Roman" w:hAnsi="Times New Roman" w:cs="Times New Roman"/>
          <w:sz w:val="28"/>
          <w:szCs w:val="28"/>
        </w:rPr>
        <w:t xml:space="preserve"> тому його доцільно </w:t>
      </w:r>
      <w:r w:rsidR="0029582C" w:rsidRPr="0071746A">
        <w:rPr>
          <w:rFonts w:ascii="Times New Roman" w:hAnsi="Times New Roman" w:cs="Times New Roman"/>
          <w:sz w:val="28"/>
          <w:szCs w:val="28"/>
        </w:rPr>
        <w:t xml:space="preserve">здійснювати </w:t>
      </w:r>
      <w:r w:rsidR="0029582C" w:rsidRPr="0071746A">
        <w:rPr>
          <w:rFonts w:ascii="Times New Roman" w:hAnsi="Times New Roman" w:cs="Times New Roman"/>
          <w:sz w:val="28"/>
          <w:szCs w:val="28"/>
          <w:lang w:val="uk-UA"/>
        </w:rPr>
        <w:t xml:space="preserve">відповідно до завдання в усній чи письмовій формі. </w:t>
      </w:r>
    </w:p>
    <w:p w:rsidR="00542B3C" w:rsidRPr="0071746A" w:rsidRDefault="00542B3C" w:rsidP="00C36721">
      <w:pPr>
        <w:spacing w:after="0" w:line="240" w:lineRule="auto"/>
        <w:ind w:firstLine="709"/>
        <w:jc w:val="both"/>
        <w:rPr>
          <w:rFonts w:ascii="Times New Roman" w:hAnsi="Times New Roman" w:cs="Times New Roman"/>
          <w:sz w:val="28"/>
          <w:szCs w:val="28"/>
        </w:rPr>
      </w:pPr>
      <w:r w:rsidRPr="00FC486D">
        <w:rPr>
          <w:rFonts w:ascii="Times New Roman" w:hAnsi="Times New Roman" w:cs="Times New Roman"/>
          <w:b/>
          <w:i/>
          <w:sz w:val="28"/>
          <w:szCs w:val="28"/>
        </w:rPr>
        <w:t>Письмовий контроль</w:t>
      </w:r>
      <w:r w:rsidRPr="0071746A">
        <w:rPr>
          <w:rFonts w:ascii="Times New Roman" w:hAnsi="Times New Roman" w:cs="Times New Roman"/>
          <w:sz w:val="28"/>
          <w:szCs w:val="28"/>
        </w:rPr>
        <w:t xml:space="preserve"> не повинен перетворюватись на письмову роботу. Це означає, що завдання повинні передбачати лаконічні однозначні відповіді, в яких можна обмежитись одним словом («вчора», «в лісі», «так», «ні» тощо), плюсом чи мінусом (+/-), визначен</w:t>
      </w:r>
      <w:r w:rsidRPr="0071746A">
        <w:rPr>
          <w:rFonts w:ascii="Times New Roman" w:hAnsi="Times New Roman" w:cs="Times New Roman"/>
          <w:sz w:val="28"/>
          <w:szCs w:val="28"/>
        </w:rPr>
        <w:softHyphen/>
        <w:t>ням «правильно», «неправильно» або вказівкою на номер правильної відповіді (вибір з кількох варі</w:t>
      </w:r>
      <w:r w:rsidRPr="0071746A">
        <w:rPr>
          <w:rFonts w:ascii="Times New Roman" w:hAnsi="Times New Roman" w:cs="Times New Roman"/>
          <w:sz w:val="28"/>
          <w:szCs w:val="28"/>
        </w:rPr>
        <w:softHyphen/>
        <w:t xml:space="preserve">антів). </w:t>
      </w:r>
    </w:p>
    <w:p w:rsidR="00D43F89" w:rsidRPr="0071746A" w:rsidRDefault="00542B3C" w:rsidP="00505713">
      <w:pPr>
        <w:spacing w:after="0" w:line="240" w:lineRule="auto"/>
        <w:ind w:firstLine="709"/>
        <w:jc w:val="both"/>
        <w:rPr>
          <w:rFonts w:ascii="Times New Roman" w:hAnsi="Times New Roman" w:cs="Times New Roman"/>
          <w:sz w:val="28"/>
          <w:szCs w:val="28"/>
          <w:lang w:val="uk-UA"/>
        </w:rPr>
      </w:pPr>
      <w:proofErr w:type="gramStart"/>
      <w:r w:rsidRPr="0071746A">
        <w:rPr>
          <w:rFonts w:ascii="Times New Roman" w:hAnsi="Times New Roman" w:cs="Times New Roman"/>
          <w:sz w:val="28"/>
          <w:szCs w:val="28"/>
        </w:rPr>
        <w:t>П</w:t>
      </w:r>
      <w:proofErr w:type="gramEnd"/>
      <w:r w:rsidRPr="0071746A">
        <w:rPr>
          <w:rFonts w:ascii="Times New Roman" w:hAnsi="Times New Roman" w:cs="Times New Roman"/>
          <w:sz w:val="28"/>
          <w:szCs w:val="28"/>
        </w:rPr>
        <w:t>ід час здійснення контролю слід пам'ятати, що нераціонально контролювати рецептивний вид мовлен</w:t>
      </w:r>
      <w:r w:rsidRPr="0071746A">
        <w:rPr>
          <w:rFonts w:ascii="Times New Roman" w:hAnsi="Times New Roman" w:cs="Times New Roman"/>
          <w:sz w:val="28"/>
          <w:szCs w:val="28"/>
        </w:rPr>
        <w:softHyphen/>
        <w:t>нєвої діяльності за допомогою більш складного — репродуктивного (переказ або відповіді на запитання), бо в цьому разі т</w:t>
      </w:r>
      <w:r w:rsidR="00FC486D">
        <w:rPr>
          <w:rFonts w:ascii="Times New Roman" w:hAnsi="Times New Roman" w:cs="Times New Roman"/>
          <w:sz w:val="28"/>
          <w:szCs w:val="28"/>
        </w:rPr>
        <w:t>рудність може бути викликана не</w:t>
      </w:r>
      <w:r w:rsidRPr="0071746A">
        <w:rPr>
          <w:rFonts w:ascii="Times New Roman" w:hAnsi="Times New Roman" w:cs="Times New Roman"/>
          <w:sz w:val="28"/>
          <w:szCs w:val="28"/>
        </w:rPr>
        <w:t xml:space="preserve">розумінням тексту, а самим висловлюванням за ним. </w:t>
      </w:r>
      <w:r w:rsidR="00D74013">
        <w:rPr>
          <w:rFonts w:ascii="Times New Roman" w:hAnsi="Times New Roman" w:cs="Times New Roman"/>
          <w:sz w:val="28"/>
          <w:szCs w:val="28"/>
          <w:lang w:val="uk-UA"/>
        </w:rPr>
        <w:t>У</w:t>
      </w:r>
      <w:r w:rsidR="0029582C" w:rsidRPr="0071746A">
        <w:rPr>
          <w:rFonts w:ascii="Times New Roman" w:hAnsi="Times New Roman" w:cs="Times New Roman"/>
          <w:sz w:val="28"/>
          <w:szCs w:val="28"/>
          <w:lang w:val="uk-UA"/>
        </w:rPr>
        <w:t xml:space="preserve"> такому випадку аудіювання виступає як опора для репродуктивного мовлення і текст прослуховується повторно.</w:t>
      </w:r>
      <w:r w:rsidR="00505713">
        <w:rPr>
          <w:rFonts w:ascii="Times New Roman" w:hAnsi="Times New Roman" w:cs="Times New Roman"/>
          <w:sz w:val="28"/>
          <w:szCs w:val="28"/>
          <w:lang w:val="uk-UA"/>
        </w:rPr>
        <w:t xml:space="preserve"> </w:t>
      </w:r>
      <w:r w:rsidR="00D43F89" w:rsidRPr="0071746A">
        <w:rPr>
          <w:rFonts w:ascii="Times New Roman" w:hAnsi="Times New Roman" w:cs="Times New Roman"/>
          <w:sz w:val="28"/>
          <w:szCs w:val="28"/>
          <w:lang w:val="uk-UA"/>
        </w:rPr>
        <w:t xml:space="preserve">Найбільш </w:t>
      </w:r>
      <w:r w:rsidR="00D0676E">
        <w:rPr>
          <w:rFonts w:ascii="Times New Roman" w:hAnsi="Times New Roman" w:cs="Times New Roman"/>
          <w:sz w:val="28"/>
          <w:szCs w:val="28"/>
          <w:lang w:val="uk-UA"/>
        </w:rPr>
        <w:t xml:space="preserve">активними </w:t>
      </w:r>
      <w:r w:rsidR="00D43F89" w:rsidRPr="00505713">
        <w:rPr>
          <w:rFonts w:ascii="Times New Roman" w:hAnsi="Times New Roman" w:cs="Times New Roman"/>
          <w:b/>
          <w:i/>
          <w:sz w:val="28"/>
          <w:szCs w:val="28"/>
          <w:lang w:val="uk-UA"/>
        </w:rPr>
        <w:t xml:space="preserve">установками </w:t>
      </w:r>
      <w:r w:rsidR="00D0676E" w:rsidRPr="00505713">
        <w:rPr>
          <w:rFonts w:ascii="Times New Roman" w:hAnsi="Times New Roman" w:cs="Times New Roman"/>
          <w:b/>
          <w:i/>
          <w:sz w:val="28"/>
          <w:szCs w:val="28"/>
          <w:lang w:val="uk-UA"/>
        </w:rPr>
        <w:t>для контролю аудіювання</w:t>
      </w:r>
      <w:r w:rsidR="00D0676E">
        <w:rPr>
          <w:rFonts w:ascii="Times New Roman" w:hAnsi="Times New Roman" w:cs="Times New Roman"/>
          <w:sz w:val="28"/>
          <w:szCs w:val="28"/>
          <w:lang w:val="uk-UA"/>
        </w:rPr>
        <w:t xml:space="preserve"> </w:t>
      </w:r>
      <w:r w:rsidR="00D43F89">
        <w:rPr>
          <w:rFonts w:ascii="Times New Roman" w:hAnsi="Times New Roman" w:cs="Times New Roman"/>
          <w:sz w:val="28"/>
          <w:szCs w:val="28"/>
          <w:lang w:val="uk-UA"/>
        </w:rPr>
        <w:t>можуть бути такі</w:t>
      </w:r>
      <w:r w:rsidR="00D43F89" w:rsidRPr="0071746A">
        <w:rPr>
          <w:rFonts w:ascii="Times New Roman" w:hAnsi="Times New Roman" w:cs="Times New Roman"/>
          <w:sz w:val="28"/>
          <w:szCs w:val="28"/>
          <w:lang w:val="uk-UA"/>
        </w:rPr>
        <w:t>:</w:t>
      </w:r>
    </w:p>
    <w:p w:rsidR="00D43F89" w:rsidRPr="0071746A" w:rsidRDefault="00D43F89" w:rsidP="00505713">
      <w:pPr>
        <w:numPr>
          <w:ilvl w:val="0"/>
          <w:numId w:val="10"/>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sz w:val="28"/>
          <w:szCs w:val="28"/>
        </w:rPr>
        <w:t>придумайте заголовок до тексту</w:t>
      </w:r>
      <w:r w:rsidRPr="0071746A">
        <w:rPr>
          <w:rFonts w:ascii="Times New Roman" w:hAnsi="Times New Roman" w:cs="Times New Roman"/>
          <w:sz w:val="28"/>
          <w:szCs w:val="28"/>
          <w:lang w:val="uk-UA"/>
        </w:rPr>
        <w:t>;</w:t>
      </w:r>
    </w:p>
    <w:p w:rsidR="00D43F89" w:rsidRPr="0071746A" w:rsidRDefault="00D43F89" w:rsidP="00505713">
      <w:pPr>
        <w:numPr>
          <w:ilvl w:val="0"/>
          <w:numId w:val="10"/>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sz w:val="28"/>
          <w:szCs w:val="28"/>
        </w:rPr>
        <w:t>виберіть  малюнок, який відповідає  змісту  про</w:t>
      </w:r>
      <w:r w:rsidRPr="0071746A">
        <w:rPr>
          <w:rFonts w:ascii="Times New Roman" w:hAnsi="Times New Roman" w:cs="Times New Roman"/>
          <w:sz w:val="28"/>
          <w:szCs w:val="28"/>
        </w:rPr>
        <w:softHyphen/>
        <w:t>слуханого   (пропонується   2-3 малюнки,   близькі   за змістом, один з яких повністю відповідає тексту)</w:t>
      </w:r>
      <w:r w:rsidRPr="0071746A">
        <w:rPr>
          <w:rFonts w:ascii="Times New Roman" w:hAnsi="Times New Roman" w:cs="Times New Roman"/>
          <w:sz w:val="28"/>
          <w:szCs w:val="28"/>
          <w:lang w:val="uk-UA"/>
        </w:rPr>
        <w:t>;</w:t>
      </w:r>
    </w:p>
    <w:p w:rsidR="00D43F89" w:rsidRPr="0071746A" w:rsidRDefault="00D43F89" w:rsidP="00505713">
      <w:pPr>
        <w:numPr>
          <w:ilvl w:val="0"/>
          <w:numId w:val="10"/>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sz w:val="28"/>
          <w:szCs w:val="28"/>
        </w:rPr>
        <w:t>вкажіть на три розбіжності між змістом тексту і малюнка</w:t>
      </w:r>
      <w:r w:rsidRPr="0071746A">
        <w:rPr>
          <w:rFonts w:ascii="Times New Roman" w:hAnsi="Times New Roman" w:cs="Times New Roman"/>
          <w:sz w:val="28"/>
          <w:szCs w:val="28"/>
          <w:lang w:val="uk-UA"/>
        </w:rPr>
        <w:t>;</w:t>
      </w:r>
    </w:p>
    <w:p w:rsidR="00D43F89" w:rsidRPr="0071746A" w:rsidRDefault="00D43F89" w:rsidP="00505713">
      <w:pPr>
        <w:numPr>
          <w:ilvl w:val="0"/>
          <w:numId w:val="10"/>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sz w:val="28"/>
          <w:szCs w:val="28"/>
        </w:rPr>
        <w:t>перелічіть   дійових   осіб,   які   зустрічаються в тексті</w:t>
      </w:r>
      <w:r w:rsidRPr="0071746A">
        <w:rPr>
          <w:rFonts w:ascii="Times New Roman" w:hAnsi="Times New Roman" w:cs="Times New Roman"/>
          <w:sz w:val="28"/>
          <w:szCs w:val="28"/>
          <w:lang w:val="uk-UA"/>
        </w:rPr>
        <w:t>;</w:t>
      </w:r>
    </w:p>
    <w:p w:rsidR="00D43F89" w:rsidRPr="0071746A" w:rsidRDefault="00505713" w:rsidP="00505713">
      <w:pPr>
        <w:numPr>
          <w:ilvl w:val="0"/>
          <w:numId w:val="10"/>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lang w:val="uk-UA"/>
        </w:rPr>
        <w:t>н</w:t>
      </w:r>
      <w:r w:rsidR="00D43F89" w:rsidRPr="0071746A">
        <w:rPr>
          <w:rFonts w:ascii="Times New Roman" w:hAnsi="Times New Roman" w:cs="Times New Roman"/>
          <w:sz w:val="28"/>
          <w:szCs w:val="28"/>
          <w:lang w:val="uk-UA"/>
        </w:rPr>
        <w:t xml:space="preserve">адайте </w:t>
      </w:r>
      <w:r w:rsidR="00D43F89" w:rsidRPr="0071746A">
        <w:rPr>
          <w:rFonts w:ascii="Times New Roman" w:hAnsi="Times New Roman" w:cs="Times New Roman"/>
          <w:sz w:val="28"/>
          <w:szCs w:val="28"/>
        </w:rPr>
        <w:t>характеристику головної дійової особи</w:t>
      </w:r>
      <w:r w:rsidR="00D43F89" w:rsidRPr="0071746A">
        <w:rPr>
          <w:rFonts w:ascii="Times New Roman" w:hAnsi="Times New Roman" w:cs="Times New Roman"/>
          <w:sz w:val="28"/>
          <w:szCs w:val="28"/>
          <w:lang w:val="uk-UA"/>
        </w:rPr>
        <w:t>, опис пори року;</w:t>
      </w:r>
    </w:p>
    <w:p w:rsidR="00D43F89" w:rsidRPr="0071746A" w:rsidRDefault="00D43F89" w:rsidP="00505713">
      <w:pPr>
        <w:numPr>
          <w:ilvl w:val="0"/>
          <w:numId w:val="10"/>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sz w:val="28"/>
          <w:szCs w:val="28"/>
        </w:rPr>
        <w:t>висловте своє ставлення до події (факту, вчинку тощо)</w:t>
      </w:r>
      <w:r w:rsidRPr="0071746A">
        <w:rPr>
          <w:rFonts w:ascii="Times New Roman" w:hAnsi="Times New Roman" w:cs="Times New Roman"/>
          <w:sz w:val="28"/>
          <w:szCs w:val="28"/>
          <w:lang w:val="uk-UA"/>
        </w:rPr>
        <w:t>;</w:t>
      </w:r>
    </w:p>
    <w:p w:rsidR="00D43F89" w:rsidRPr="0071746A" w:rsidRDefault="00D43F89" w:rsidP="00505713">
      <w:pPr>
        <w:numPr>
          <w:ilvl w:val="0"/>
          <w:numId w:val="10"/>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sz w:val="28"/>
          <w:szCs w:val="28"/>
        </w:rPr>
        <w:t>з'ясуйте, які з названих якостей властив</w:t>
      </w:r>
      <w:r>
        <w:rPr>
          <w:rFonts w:ascii="Times New Roman" w:hAnsi="Times New Roman" w:cs="Times New Roman"/>
          <w:sz w:val="28"/>
          <w:szCs w:val="28"/>
        </w:rPr>
        <w:t>і герою оповідання</w:t>
      </w:r>
      <w:r w:rsidRPr="0071746A">
        <w:rPr>
          <w:rFonts w:ascii="Times New Roman" w:hAnsi="Times New Roman" w:cs="Times New Roman"/>
          <w:sz w:val="28"/>
          <w:szCs w:val="28"/>
        </w:rPr>
        <w:t xml:space="preserve"> (на дошці дається список слів, які озна</w:t>
      </w:r>
      <w:r w:rsidRPr="0071746A">
        <w:rPr>
          <w:rFonts w:ascii="Times New Roman" w:hAnsi="Times New Roman" w:cs="Times New Roman"/>
          <w:sz w:val="28"/>
          <w:szCs w:val="28"/>
        </w:rPr>
        <w:softHyphen/>
        <w:t>чають позитивні та негативні якості людини)</w:t>
      </w:r>
      <w:r w:rsidRPr="0071746A">
        <w:rPr>
          <w:rFonts w:ascii="Times New Roman" w:hAnsi="Times New Roman" w:cs="Times New Roman"/>
          <w:sz w:val="28"/>
          <w:szCs w:val="28"/>
          <w:lang w:val="uk-UA"/>
        </w:rPr>
        <w:t>;</w:t>
      </w:r>
    </w:p>
    <w:p w:rsidR="00D43F89" w:rsidRPr="0071746A" w:rsidRDefault="00D43F89" w:rsidP="00505713">
      <w:pPr>
        <w:numPr>
          <w:ilvl w:val="0"/>
          <w:numId w:val="10"/>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sz w:val="28"/>
          <w:szCs w:val="28"/>
        </w:rPr>
        <w:t xml:space="preserve">зобразіть на </w:t>
      </w:r>
      <w:r w:rsidR="00505713">
        <w:rPr>
          <w:rFonts w:ascii="Times New Roman" w:hAnsi="Times New Roman" w:cs="Times New Roman"/>
          <w:sz w:val="28"/>
          <w:szCs w:val="28"/>
        </w:rPr>
        <w:t>папер</w:t>
      </w:r>
      <w:r w:rsidR="00505713">
        <w:rPr>
          <w:rFonts w:ascii="Times New Roman" w:hAnsi="Times New Roman" w:cs="Times New Roman"/>
          <w:sz w:val="28"/>
          <w:szCs w:val="28"/>
          <w:lang w:val="uk-UA"/>
        </w:rPr>
        <w:t>і</w:t>
      </w:r>
      <w:r w:rsidRPr="0071746A">
        <w:rPr>
          <w:rFonts w:ascii="Times New Roman" w:hAnsi="Times New Roman" w:cs="Times New Roman"/>
          <w:sz w:val="28"/>
          <w:szCs w:val="28"/>
        </w:rPr>
        <w:t xml:space="preserve"> описану в тексті </w:t>
      </w:r>
      <w:r w:rsidR="00505713">
        <w:rPr>
          <w:rFonts w:ascii="Times New Roman" w:hAnsi="Times New Roman" w:cs="Times New Roman"/>
          <w:sz w:val="28"/>
          <w:szCs w:val="28"/>
        </w:rPr>
        <w:t>ситуацію (зовнішність героя</w:t>
      </w:r>
      <w:r w:rsidRPr="0071746A">
        <w:rPr>
          <w:rFonts w:ascii="Times New Roman" w:hAnsi="Times New Roman" w:cs="Times New Roman"/>
          <w:sz w:val="28"/>
          <w:szCs w:val="28"/>
        </w:rPr>
        <w:t>)</w:t>
      </w:r>
      <w:r w:rsidRPr="0071746A">
        <w:rPr>
          <w:rFonts w:ascii="Times New Roman" w:hAnsi="Times New Roman" w:cs="Times New Roman"/>
          <w:sz w:val="28"/>
          <w:szCs w:val="28"/>
          <w:lang w:val="uk-UA"/>
        </w:rPr>
        <w:t>;</w:t>
      </w:r>
    </w:p>
    <w:p w:rsidR="00D43F89" w:rsidRPr="0071746A" w:rsidRDefault="00D43F89" w:rsidP="00505713">
      <w:pPr>
        <w:numPr>
          <w:ilvl w:val="0"/>
          <w:numId w:val="10"/>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sz w:val="28"/>
          <w:szCs w:val="28"/>
          <w:lang w:val="uk-UA"/>
        </w:rPr>
        <w:t xml:space="preserve">назвіть </w:t>
      </w:r>
      <w:r w:rsidRPr="0071746A">
        <w:rPr>
          <w:rFonts w:ascii="Times New Roman" w:hAnsi="Times New Roman" w:cs="Times New Roman"/>
          <w:sz w:val="28"/>
          <w:szCs w:val="28"/>
        </w:rPr>
        <w:t>причину або наслідок праці  (вчинку, факту тощо)</w:t>
      </w:r>
      <w:r w:rsidRPr="0071746A">
        <w:rPr>
          <w:rFonts w:ascii="Times New Roman" w:hAnsi="Times New Roman" w:cs="Times New Roman"/>
          <w:sz w:val="28"/>
          <w:szCs w:val="28"/>
          <w:lang w:val="uk-UA"/>
        </w:rPr>
        <w:t>;</w:t>
      </w:r>
    </w:p>
    <w:p w:rsidR="00D43F89" w:rsidRPr="0071746A" w:rsidRDefault="00D43F89" w:rsidP="00505713">
      <w:pPr>
        <w:numPr>
          <w:ilvl w:val="0"/>
          <w:numId w:val="10"/>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sz w:val="28"/>
          <w:szCs w:val="28"/>
        </w:rPr>
        <w:t>доведіть    достовірність    або   недостовірність описаного факту</w:t>
      </w:r>
      <w:r w:rsidRPr="0071746A">
        <w:rPr>
          <w:rFonts w:ascii="Times New Roman" w:hAnsi="Times New Roman" w:cs="Times New Roman"/>
          <w:sz w:val="28"/>
          <w:szCs w:val="28"/>
          <w:lang w:val="uk-UA"/>
        </w:rPr>
        <w:t xml:space="preserve"> (так чи ні);</w:t>
      </w:r>
    </w:p>
    <w:p w:rsidR="00D43F89" w:rsidRPr="0071746A" w:rsidRDefault="00D43F89" w:rsidP="00505713">
      <w:pPr>
        <w:numPr>
          <w:ilvl w:val="0"/>
          <w:numId w:val="10"/>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sz w:val="28"/>
          <w:szCs w:val="28"/>
          <w:lang w:val="uk-UA"/>
        </w:rPr>
        <w:t>назвіть</w:t>
      </w:r>
      <w:r w:rsidRPr="0071746A">
        <w:rPr>
          <w:rFonts w:ascii="Times New Roman" w:hAnsi="Times New Roman" w:cs="Times New Roman"/>
          <w:sz w:val="28"/>
          <w:szCs w:val="28"/>
        </w:rPr>
        <w:t>, в якому місці (коли, чому і т. п.) трапилась описана подія тощо</w:t>
      </w:r>
      <w:r w:rsidRPr="0071746A">
        <w:rPr>
          <w:rFonts w:ascii="Times New Roman" w:hAnsi="Times New Roman" w:cs="Times New Roman"/>
          <w:sz w:val="28"/>
          <w:szCs w:val="28"/>
          <w:lang w:val="uk-UA"/>
        </w:rPr>
        <w:t>;</w:t>
      </w:r>
    </w:p>
    <w:p w:rsidR="00D43F89" w:rsidRPr="0071746A" w:rsidRDefault="00D43F89" w:rsidP="00505713">
      <w:pPr>
        <w:numPr>
          <w:ilvl w:val="0"/>
          <w:numId w:val="10"/>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sz w:val="28"/>
          <w:szCs w:val="28"/>
        </w:rPr>
        <w:t xml:space="preserve">з'ясуйте, скільки  в тексті тверджень, </w:t>
      </w:r>
      <w:r>
        <w:rPr>
          <w:rFonts w:ascii="Times New Roman" w:hAnsi="Times New Roman" w:cs="Times New Roman"/>
          <w:sz w:val="28"/>
          <w:szCs w:val="28"/>
        </w:rPr>
        <w:t>які  не відповідають дійсності</w:t>
      </w:r>
      <w:r>
        <w:rPr>
          <w:rFonts w:ascii="Times New Roman" w:hAnsi="Times New Roman" w:cs="Times New Roman"/>
          <w:sz w:val="28"/>
          <w:szCs w:val="28"/>
          <w:lang w:val="uk-UA"/>
        </w:rPr>
        <w:t xml:space="preserve"> </w:t>
      </w:r>
      <w:r w:rsidRPr="0071746A">
        <w:rPr>
          <w:rFonts w:ascii="Times New Roman" w:hAnsi="Times New Roman" w:cs="Times New Roman"/>
          <w:sz w:val="28"/>
          <w:szCs w:val="28"/>
        </w:rPr>
        <w:t>(дається текст про подію, яку учні добре знають тощо)</w:t>
      </w:r>
      <w:r w:rsidRPr="0071746A">
        <w:rPr>
          <w:rFonts w:ascii="Times New Roman" w:hAnsi="Times New Roman" w:cs="Times New Roman"/>
          <w:sz w:val="28"/>
          <w:szCs w:val="28"/>
          <w:lang w:val="uk-UA"/>
        </w:rPr>
        <w:t>;</w:t>
      </w:r>
    </w:p>
    <w:p w:rsidR="00E86917" w:rsidRPr="00505713" w:rsidRDefault="00D43F89" w:rsidP="00C36721">
      <w:pPr>
        <w:pStyle w:val="a3"/>
        <w:numPr>
          <w:ilvl w:val="0"/>
          <w:numId w:val="10"/>
        </w:numPr>
        <w:spacing w:after="0" w:line="240" w:lineRule="auto"/>
        <w:ind w:left="284" w:hanging="284"/>
        <w:jc w:val="both"/>
        <w:rPr>
          <w:rFonts w:ascii="Times New Roman" w:hAnsi="Times New Roman" w:cs="Times New Roman"/>
          <w:sz w:val="28"/>
          <w:szCs w:val="28"/>
        </w:rPr>
      </w:pPr>
      <w:r w:rsidRPr="0071746A">
        <w:rPr>
          <w:rFonts w:ascii="Times New Roman" w:hAnsi="Times New Roman" w:cs="Times New Roman"/>
          <w:sz w:val="28"/>
          <w:szCs w:val="28"/>
        </w:rPr>
        <w:lastRenderedPageBreak/>
        <w:t>вибі</w:t>
      </w:r>
      <w:proofErr w:type="gramStart"/>
      <w:r w:rsidRPr="0071746A">
        <w:rPr>
          <w:rFonts w:ascii="Times New Roman" w:hAnsi="Times New Roman" w:cs="Times New Roman"/>
          <w:sz w:val="28"/>
          <w:szCs w:val="28"/>
        </w:rPr>
        <w:t>р</w:t>
      </w:r>
      <w:proofErr w:type="gramEnd"/>
      <w:r w:rsidRPr="0071746A">
        <w:rPr>
          <w:rFonts w:ascii="Times New Roman" w:hAnsi="Times New Roman" w:cs="Times New Roman"/>
          <w:sz w:val="28"/>
          <w:szCs w:val="28"/>
        </w:rPr>
        <w:t xml:space="preserve"> комунікативного завдання залежить від ха</w:t>
      </w:r>
      <w:r w:rsidRPr="0071746A">
        <w:rPr>
          <w:rFonts w:ascii="Times New Roman" w:hAnsi="Times New Roman" w:cs="Times New Roman"/>
          <w:sz w:val="28"/>
          <w:szCs w:val="28"/>
        </w:rPr>
        <w:softHyphen/>
        <w:t>рактеру тексту, етапу навчання і т. п.</w:t>
      </w:r>
    </w:p>
    <w:p w:rsidR="0086236F" w:rsidRPr="00505713" w:rsidRDefault="002F0CBE" w:rsidP="00AC360F">
      <w:pPr>
        <w:pStyle w:val="a3"/>
        <w:numPr>
          <w:ilvl w:val="0"/>
          <w:numId w:val="72"/>
        </w:numPr>
        <w:spacing w:after="0" w:line="240" w:lineRule="auto"/>
        <w:jc w:val="center"/>
        <w:rPr>
          <w:rFonts w:ascii="Times New Roman" w:hAnsi="Times New Roman" w:cs="Times New Roman"/>
          <w:b/>
          <w:sz w:val="24"/>
          <w:szCs w:val="24"/>
          <w:lang w:val="uk-UA"/>
        </w:rPr>
      </w:pPr>
      <w:r w:rsidRPr="00505713">
        <w:rPr>
          <w:noProof/>
          <w:sz w:val="24"/>
          <w:szCs w:val="24"/>
        </w:rPr>
        <w:drawing>
          <wp:anchor distT="0" distB="0" distL="114300" distR="114300" simplePos="0" relativeHeight="251769856" behindDoc="1" locked="0" layoutInCell="1" allowOverlap="1" wp14:anchorId="1818CE63" wp14:editId="0AB25780">
            <wp:simplePos x="0" y="0"/>
            <wp:positionH relativeFrom="column">
              <wp:posOffset>-95885</wp:posOffset>
            </wp:positionH>
            <wp:positionV relativeFrom="paragraph">
              <wp:posOffset>-114300</wp:posOffset>
            </wp:positionV>
            <wp:extent cx="533400" cy="640080"/>
            <wp:effectExtent l="0" t="0" r="0" b="0"/>
            <wp:wrapNone/>
            <wp:docPr id="3" name="Рисунок 3"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00" t="8522" r="12000" b="14768"/>
                    <a:stretch/>
                  </pic:blipFill>
                  <pic:spPr bwMode="auto">
                    <a:xfrm>
                      <a:off x="0" y="0"/>
                      <a:ext cx="533400" cy="64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76E" w:rsidRPr="00505713">
        <w:rPr>
          <w:rFonts w:ascii="Times New Roman" w:hAnsi="Times New Roman" w:cs="Times New Roman"/>
          <w:b/>
          <w:sz w:val="24"/>
          <w:szCs w:val="24"/>
          <w:lang w:val="uk-UA"/>
        </w:rPr>
        <w:t>КОМПЛЕКС ВПРАВ ДЛЯ НАВЧАННЯ АУДІЮВАННЯ</w:t>
      </w:r>
      <w:r w:rsidR="005F75CC" w:rsidRPr="00505713">
        <w:rPr>
          <w:rFonts w:ascii="Times New Roman" w:hAnsi="Times New Roman" w:cs="Times New Roman"/>
          <w:b/>
          <w:sz w:val="24"/>
          <w:szCs w:val="24"/>
          <w:lang w:val="uk-UA"/>
        </w:rPr>
        <w:t xml:space="preserve"> ТА СПОСОБИ КОНТРОЛЮ РІВНЯ СФОРМОВАНОСТІ АУДИТИВНОЇ КОМПЕТЕНЦІЇ </w:t>
      </w:r>
    </w:p>
    <w:p w:rsidR="0086236F" w:rsidRPr="0071746A" w:rsidRDefault="0086236F" w:rsidP="00C36721">
      <w:pPr>
        <w:spacing w:after="0" w:line="240" w:lineRule="auto"/>
        <w:ind w:firstLine="708"/>
        <w:jc w:val="both"/>
        <w:rPr>
          <w:rFonts w:ascii="Times New Roman" w:hAnsi="Times New Roman" w:cs="Times New Roman"/>
          <w:sz w:val="28"/>
          <w:szCs w:val="28"/>
          <w:lang w:val="uk-UA"/>
        </w:rPr>
      </w:pPr>
    </w:p>
    <w:p w:rsidR="005F75CC" w:rsidRPr="00B81455" w:rsidRDefault="00D0676E" w:rsidP="00D0676E">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w:t>
      </w:r>
      <w:r w:rsidR="00802CF5" w:rsidRPr="0071746A">
        <w:rPr>
          <w:rFonts w:ascii="Times New Roman" w:hAnsi="Times New Roman" w:cs="Times New Roman"/>
          <w:sz w:val="28"/>
          <w:szCs w:val="28"/>
          <w:lang w:val="uk-UA"/>
        </w:rPr>
        <w:t xml:space="preserve"> вправ для формування компетентності в аудіюванні (КА) складають </w:t>
      </w:r>
      <w:r w:rsidR="00802CF5" w:rsidRPr="0071746A">
        <w:rPr>
          <w:rFonts w:ascii="Times New Roman" w:hAnsi="Times New Roman" w:cs="Times New Roman"/>
          <w:b/>
          <w:sz w:val="28"/>
          <w:szCs w:val="28"/>
          <w:lang w:val="uk-UA"/>
        </w:rPr>
        <w:t>дві підсистеми</w:t>
      </w:r>
      <w:r w:rsidR="00505713">
        <w:rPr>
          <w:rFonts w:ascii="Times New Roman" w:hAnsi="Times New Roman" w:cs="Times New Roman"/>
          <w:sz w:val="28"/>
          <w:szCs w:val="28"/>
          <w:lang w:val="uk-UA"/>
        </w:rPr>
        <w:t>: 1</w:t>
      </w:r>
      <w:r w:rsidR="00802CF5" w:rsidRPr="0071746A">
        <w:rPr>
          <w:rFonts w:ascii="Times New Roman" w:hAnsi="Times New Roman" w:cs="Times New Roman"/>
          <w:sz w:val="28"/>
          <w:szCs w:val="28"/>
          <w:lang w:val="uk-UA"/>
        </w:rPr>
        <w:t>) вправи для формування мов</w:t>
      </w:r>
      <w:r w:rsidR="00505713">
        <w:rPr>
          <w:rFonts w:ascii="Times New Roman" w:hAnsi="Times New Roman" w:cs="Times New Roman"/>
          <w:sz w:val="28"/>
          <w:szCs w:val="28"/>
          <w:lang w:val="uk-UA"/>
        </w:rPr>
        <w:t>них навичок аудіювання і 2</w:t>
      </w:r>
      <w:r w:rsidR="00802CF5" w:rsidRPr="0071746A">
        <w:rPr>
          <w:rFonts w:ascii="Times New Roman" w:hAnsi="Times New Roman" w:cs="Times New Roman"/>
          <w:sz w:val="28"/>
          <w:szCs w:val="28"/>
          <w:lang w:val="uk-UA"/>
        </w:rPr>
        <w:t xml:space="preserve">) вправи для розвитку мовленнєвих умінь аудіювання. Кожна з підсистем містить по дві групи вправ. До </w:t>
      </w:r>
      <w:r w:rsidR="00505713">
        <w:rPr>
          <w:rFonts w:ascii="Times New Roman" w:hAnsi="Times New Roman" w:cs="Times New Roman"/>
          <w:b/>
          <w:sz w:val="28"/>
          <w:szCs w:val="28"/>
          <w:lang w:val="uk-UA"/>
        </w:rPr>
        <w:t>першої</w:t>
      </w:r>
      <w:r w:rsidR="00802CF5" w:rsidRPr="0071746A">
        <w:rPr>
          <w:rFonts w:ascii="Times New Roman" w:hAnsi="Times New Roman" w:cs="Times New Roman"/>
          <w:b/>
          <w:sz w:val="28"/>
          <w:szCs w:val="28"/>
          <w:lang w:val="uk-UA"/>
        </w:rPr>
        <w:t xml:space="preserve"> підсистеми</w:t>
      </w:r>
      <w:r w:rsidR="00802CF5" w:rsidRPr="0071746A">
        <w:rPr>
          <w:rFonts w:ascii="Times New Roman" w:hAnsi="Times New Roman" w:cs="Times New Roman"/>
          <w:sz w:val="28"/>
          <w:szCs w:val="28"/>
          <w:lang w:val="uk-UA"/>
        </w:rPr>
        <w:t xml:space="preserve"> входять вправи, спрямо</w:t>
      </w:r>
      <w:r w:rsidR="00505713">
        <w:rPr>
          <w:rFonts w:ascii="Times New Roman" w:hAnsi="Times New Roman" w:cs="Times New Roman"/>
          <w:sz w:val="28"/>
          <w:szCs w:val="28"/>
          <w:lang w:val="uk-UA"/>
        </w:rPr>
        <w:t>вані на: 1) формування мовн</w:t>
      </w:r>
      <w:r w:rsidR="00802CF5" w:rsidRPr="0071746A">
        <w:rPr>
          <w:rFonts w:ascii="Times New Roman" w:hAnsi="Times New Roman" w:cs="Times New Roman"/>
          <w:sz w:val="28"/>
          <w:szCs w:val="28"/>
          <w:lang w:val="uk-UA"/>
        </w:rPr>
        <w:t xml:space="preserve">их </w:t>
      </w:r>
      <w:r w:rsidR="00802CF5" w:rsidRPr="0071746A">
        <w:rPr>
          <w:rFonts w:ascii="Times New Roman" w:hAnsi="Times New Roman" w:cs="Times New Roman"/>
          <w:i/>
          <w:sz w:val="28"/>
          <w:szCs w:val="28"/>
          <w:lang w:val="uk-UA"/>
        </w:rPr>
        <w:t xml:space="preserve">навичок </w:t>
      </w:r>
      <w:r w:rsidR="00802CF5" w:rsidRPr="0071746A">
        <w:rPr>
          <w:rFonts w:ascii="Times New Roman" w:hAnsi="Times New Roman" w:cs="Times New Roman"/>
          <w:sz w:val="28"/>
          <w:szCs w:val="28"/>
          <w:lang w:val="uk-UA"/>
        </w:rPr>
        <w:t xml:space="preserve">аудіювання: фонетичних, лексичних, граматичних та 2) розвиток мовленнєвих </w:t>
      </w:r>
      <w:r w:rsidR="00802CF5" w:rsidRPr="0071746A">
        <w:rPr>
          <w:rFonts w:ascii="Times New Roman" w:hAnsi="Times New Roman" w:cs="Times New Roman"/>
          <w:i/>
          <w:sz w:val="28"/>
          <w:szCs w:val="28"/>
          <w:lang w:val="uk-UA"/>
        </w:rPr>
        <w:t>механізмів</w:t>
      </w:r>
      <w:r w:rsidR="00802CF5" w:rsidRPr="0071746A">
        <w:rPr>
          <w:rFonts w:ascii="Times New Roman" w:hAnsi="Times New Roman" w:cs="Times New Roman"/>
          <w:sz w:val="28"/>
          <w:szCs w:val="28"/>
          <w:lang w:val="uk-UA"/>
        </w:rPr>
        <w:t xml:space="preserve"> аудіювання: мовленнєвого слуху, ймовірно</w:t>
      </w:r>
      <w:r w:rsidR="00505713">
        <w:rPr>
          <w:rFonts w:ascii="Times New Roman" w:hAnsi="Times New Roman" w:cs="Times New Roman"/>
          <w:sz w:val="28"/>
          <w:szCs w:val="28"/>
          <w:lang w:val="uk-UA"/>
        </w:rPr>
        <w:t xml:space="preserve">го прогнозування, пам’яті. До </w:t>
      </w:r>
      <w:r w:rsidR="00505713" w:rsidRPr="00505713">
        <w:rPr>
          <w:rFonts w:ascii="Times New Roman" w:hAnsi="Times New Roman" w:cs="Times New Roman"/>
          <w:b/>
          <w:sz w:val="28"/>
          <w:szCs w:val="28"/>
          <w:lang w:val="uk-UA"/>
        </w:rPr>
        <w:t>другої</w:t>
      </w:r>
      <w:r w:rsidR="00802CF5" w:rsidRPr="00505713">
        <w:rPr>
          <w:rFonts w:ascii="Times New Roman" w:hAnsi="Times New Roman" w:cs="Times New Roman"/>
          <w:b/>
          <w:sz w:val="28"/>
          <w:szCs w:val="28"/>
          <w:lang w:val="uk-UA"/>
        </w:rPr>
        <w:t xml:space="preserve"> підсистеми</w:t>
      </w:r>
      <w:r w:rsidR="00802CF5" w:rsidRPr="0071746A">
        <w:rPr>
          <w:rFonts w:ascii="Times New Roman" w:hAnsi="Times New Roman" w:cs="Times New Roman"/>
          <w:sz w:val="28"/>
          <w:szCs w:val="28"/>
          <w:lang w:val="uk-UA"/>
        </w:rPr>
        <w:t xml:space="preserve"> входять вправи, націлені на розвиток мовленнєвих умінь аудіювання: 1) вправи, які готують учнів до аудіювання текстів, та 2) вправи в аудіюванні текстів</w:t>
      </w:r>
      <w:r w:rsidR="00505713">
        <w:rPr>
          <w:rFonts w:ascii="Times New Roman" w:hAnsi="Times New Roman" w:cs="Times New Roman"/>
          <w:sz w:val="28"/>
          <w:szCs w:val="28"/>
          <w:lang w:val="uk-UA"/>
        </w:rPr>
        <w:t xml:space="preserve"> – уміння слухати</w:t>
      </w:r>
      <w:r w:rsidR="00802CF5" w:rsidRPr="0071746A">
        <w:rPr>
          <w:rFonts w:ascii="Times New Roman" w:hAnsi="Times New Roman" w:cs="Times New Roman"/>
          <w:sz w:val="28"/>
          <w:szCs w:val="28"/>
          <w:lang w:val="uk-UA"/>
        </w:rPr>
        <w:t xml:space="preserve">. </w:t>
      </w:r>
    </w:p>
    <w:p w:rsidR="00802CF5" w:rsidRPr="0071746A" w:rsidRDefault="00D0676E" w:rsidP="00C36721">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Перша</w:t>
      </w:r>
      <w:r w:rsidR="00802CF5" w:rsidRPr="0071746A">
        <w:rPr>
          <w:rFonts w:ascii="Times New Roman" w:hAnsi="Times New Roman" w:cs="Times New Roman"/>
          <w:b/>
          <w:sz w:val="28"/>
          <w:szCs w:val="28"/>
          <w:lang w:val="uk-UA"/>
        </w:rPr>
        <w:t xml:space="preserve"> підсистема вправ</w:t>
      </w:r>
    </w:p>
    <w:p w:rsidR="00802CF5" w:rsidRPr="0071746A" w:rsidRDefault="00802CF5"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xml:space="preserve">Цілі вправ </w:t>
      </w:r>
      <w:r w:rsidR="00505713">
        <w:rPr>
          <w:rFonts w:ascii="Times New Roman" w:hAnsi="Times New Roman" w:cs="Times New Roman"/>
          <w:sz w:val="28"/>
          <w:szCs w:val="28"/>
          <w:lang w:val="uk-UA"/>
        </w:rPr>
        <w:t>першої</w:t>
      </w:r>
      <w:r w:rsidRPr="0071746A">
        <w:rPr>
          <w:rFonts w:ascii="Times New Roman" w:hAnsi="Times New Roman" w:cs="Times New Roman"/>
          <w:sz w:val="28"/>
          <w:szCs w:val="28"/>
          <w:lang w:val="uk-UA"/>
        </w:rPr>
        <w:t xml:space="preserve"> підсистеми: 1) формувати в учнів фонетичні, лексичні й </w:t>
      </w:r>
      <w:r w:rsidR="00D74013">
        <w:rPr>
          <w:rFonts w:ascii="Times New Roman" w:hAnsi="Times New Roman" w:cs="Times New Roman"/>
          <w:sz w:val="28"/>
          <w:szCs w:val="28"/>
          <w:lang w:val="uk-UA"/>
        </w:rPr>
        <w:t>граматичні навички аудіювання;</w:t>
      </w:r>
      <w:r w:rsidRPr="0071746A">
        <w:rPr>
          <w:rFonts w:ascii="Times New Roman" w:hAnsi="Times New Roman" w:cs="Times New Roman"/>
          <w:sz w:val="28"/>
          <w:szCs w:val="28"/>
          <w:lang w:val="uk-UA"/>
        </w:rPr>
        <w:t xml:space="preserve"> 2) розвивати мовленнєві механізми аудіювання. Вправи є рецептивними некомунікативними й умовно-комунікативними. Некомунікативні вправи включають такі види вправ: вправи на сприймання, впізнавання чи розрізнення звука, інтонаційної моделі, лексичної одиниці, граматичної структури; умовно-комунікативні – вправи в аудіюванні повідомлень, запитань, розпоряджень тощо на рівні фрази. </w:t>
      </w:r>
    </w:p>
    <w:p w:rsidR="00802CF5" w:rsidRPr="0071746A" w:rsidRDefault="00802CF5" w:rsidP="00C36721">
      <w:pPr>
        <w:spacing w:after="0" w:line="240" w:lineRule="auto"/>
        <w:ind w:firstLine="708"/>
        <w:jc w:val="both"/>
        <w:rPr>
          <w:rFonts w:ascii="Times New Roman" w:hAnsi="Times New Roman" w:cs="Times New Roman"/>
          <w:b/>
          <w:sz w:val="28"/>
          <w:szCs w:val="28"/>
        </w:rPr>
      </w:pPr>
      <w:r w:rsidRPr="0071746A">
        <w:rPr>
          <w:rFonts w:ascii="Times New Roman" w:hAnsi="Times New Roman" w:cs="Times New Roman"/>
          <w:b/>
          <w:sz w:val="28"/>
          <w:szCs w:val="28"/>
        </w:rPr>
        <w:t>1. Вправи на формування фонетичних, лексичних і граматичних навичок аудіювання</w:t>
      </w:r>
    </w:p>
    <w:p w:rsidR="00802CF5" w:rsidRPr="00D0676E" w:rsidRDefault="00802CF5" w:rsidP="00AC360F">
      <w:pPr>
        <w:pStyle w:val="a3"/>
        <w:numPr>
          <w:ilvl w:val="0"/>
          <w:numId w:val="79"/>
        </w:numPr>
        <w:tabs>
          <w:tab w:val="left" w:pos="993"/>
        </w:tabs>
        <w:spacing w:after="0" w:line="240" w:lineRule="auto"/>
        <w:ind w:left="0" w:firstLine="709"/>
        <w:jc w:val="both"/>
        <w:rPr>
          <w:rFonts w:ascii="Times New Roman" w:hAnsi="Times New Roman" w:cs="Times New Roman"/>
          <w:sz w:val="28"/>
          <w:szCs w:val="28"/>
        </w:rPr>
      </w:pPr>
      <w:r w:rsidRPr="00D0676E">
        <w:rPr>
          <w:rFonts w:ascii="Times New Roman" w:hAnsi="Times New Roman" w:cs="Times New Roman"/>
          <w:b/>
          <w:i/>
          <w:sz w:val="28"/>
          <w:szCs w:val="28"/>
        </w:rPr>
        <w:t>Вправи на диференціацію звукової форми слова та його розуміння.</w:t>
      </w:r>
      <w:r w:rsidRPr="00D0676E">
        <w:rPr>
          <w:rFonts w:ascii="Times New Roman" w:hAnsi="Times New Roman" w:cs="Times New Roman"/>
          <w:sz w:val="28"/>
          <w:szCs w:val="28"/>
        </w:rPr>
        <w:t xml:space="preserve"> Такі вправи формують в учнів точність слухового сприймання, що полегшує розуміння слів у мовленнєвому потоці й навчає диференціації подібних слів. Для вправ добираються пари слів, що відрізняються лише одним звуком. Учні показують за допомогою сигнальних карток (або іншим способом), чи приголосний звук у наведених словах є глухим/дзвінким, голосний – відкритим/закритим, знаходиться під наголосом перший/другий склад.</w:t>
      </w:r>
    </w:p>
    <w:p w:rsidR="00802CF5" w:rsidRPr="0071746A" w:rsidRDefault="00802CF5" w:rsidP="00C36721">
      <w:pPr>
        <w:spacing w:after="0" w:line="240" w:lineRule="auto"/>
        <w:jc w:val="both"/>
        <w:rPr>
          <w:rFonts w:ascii="Times New Roman" w:hAnsi="Times New Roman" w:cs="Times New Roman"/>
          <w:sz w:val="28"/>
          <w:szCs w:val="28"/>
          <w:lang w:val="en-US"/>
        </w:rPr>
      </w:pPr>
      <w:r w:rsidRPr="0071746A">
        <w:rPr>
          <w:rFonts w:ascii="Times New Roman" w:hAnsi="Times New Roman" w:cs="Times New Roman"/>
          <w:i/>
          <w:sz w:val="28"/>
          <w:szCs w:val="28"/>
        </w:rPr>
        <w:t>Англ</w:t>
      </w:r>
      <w:r w:rsidRPr="0071746A">
        <w:rPr>
          <w:rFonts w:ascii="Times New Roman" w:hAnsi="Times New Roman" w:cs="Times New Roman"/>
          <w:i/>
          <w:sz w:val="28"/>
          <w:szCs w:val="28"/>
          <w:lang w:val="en-US"/>
        </w:rPr>
        <w:t>.</w:t>
      </w:r>
      <w:r w:rsidRPr="0071746A">
        <w:rPr>
          <w:rFonts w:ascii="Times New Roman" w:hAnsi="Times New Roman" w:cs="Times New Roman"/>
          <w:sz w:val="28"/>
          <w:szCs w:val="28"/>
          <w:lang w:val="en-US"/>
        </w:rPr>
        <w:t xml:space="preserve"> </w:t>
      </w:r>
      <w:r w:rsidR="006C5949"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 xml:space="preserve">code – coat, wrote – road. </w:t>
      </w:r>
    </w:p>
    <w:p w:rsidR="00802CF5" w:rsidRPr="0071746A" w:rsidRDefault="00802CF5" w:rsidP="00C36721">
      <w:pPr>
        <w:spacing w:after="0" w:line="240" w:lineRule="auto"/>
        <w:jc w:val="both"/>
        <w:rPr>
          <w:rFonts w:ascii="Times New Roman" w:hAnsi="Times New Roman" w:cs="Times New Roman"/>
          <w:sz w:val="28"/>
          <w:szCs w:val="28"/>
          <w:lang w:val="de-DE"/>
        </w:rPr>
      </w:pPr>
      <w:r w:rsidRPr="0071746A">
        <w:rPr>
          <w:rFonts w:ascii="Times New Roman" w:hAnsi="Times New Roman" w:cs="Times New Roman"/>
          <w:i/>
          <w:sz w:val="28"/>
          <w:szCs w:val="28"/>
        </w:rPr>
        <w:t>Нім</w:t>
      </w:r>
      <w:r w:rsidRPr="0071746A">
        <w:rPr>
          <w:rFonts w:ascii="Times New Roman" w:hAnsi="Times New Roman" w:cs="Times New Roman"/>
          <w:i/>
          <w:sz w:val="28"/>
          <w:szCs w:val="28"/>
          <w:lang w:val="de-DE"/>
        </w:rPr>
        <w:t>.</w:t>
      </w:r>
      <w:r w:rsidRPr="0071746A">
        <w:rPr>
          <w:rFonts w:ascii="Times New Roman" w:hAnsi="Times New Roman" w:cs="Times New Roman"/>
          <w:sz w:val="28"/>
          <w:szCs w:val="28"/>
          <w:lang w:val="de-DE"/>
        </w:rPr>
        <w:t xml:space="preserve"> </w:t>
      </w:r>
      <w:r w:rsidR="006C5949"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de-DE"/>
        </w:rPr>
        <w:t xml:space="preserve">baten– baden, reden –  roten. </w:t>
      </w:r>
    </w:p>
    <w:p w:rsidR="00802CF5" w:rsidRPr="0071746A" w:rsidRDefault="00802CF5" w:rsidP="00C36721">
      <w:pPr>
        <w:spacing w:after="0" w:line="240" w:lineRule="auto"/>
        <w:jc w:val="both"/>
        <w:rPr>
          <w:rFonts w:ascii="Times New Roman" w:hAnsi="Times New Roman" w:cs="Times New Roman"/>
          <w:sz w:val="28"/>
          <w:szCs w:val="28"/>
          <w:lang w:val="fr-FR"/>
        </w:rPr>
      </w:pPr>
      <w:r w:rsidRPr="0071746A">
        <w:rPr>
          <w:rFonts w:ascii="Times New Roman" w:hAnsi="Times New Roman" w:cs="Times New Roman"/>
          <w:i/>
          <w:sz w:val="28"/>
          <w:szCs w:val="28"/>
        </w:rPr>
        <w:t>Франц</w:t>
      </w:r>
      <w:r w:rsidRPr="0071746A">
        <w:rPr>
          <w:rFonts w:ascii="Times New Roman" w:hAnsi="Times New Roman" w:cs="Times New Roman"/>
          <w:i/>
          <w:sz w:val="28"/>
          <w:szCs w:val="28"/>
          <w:lang w:val="fr-FR"/>
        </w:rPr>
        <w:t>.</w:t>
      </w:r>
      <w:r w:rsidRPr="0071746A">
        <w:rPr>
          <w:rFonts w:ascii="Times New Roman" w:hAnsi="Times New Roman" w:cs="Times New Roman"/>
          <w:sz w:val="28"/>
          <w:szCs w:val="28"/>
          <w:lang w:val="fr-FR"/>
        </w:rPr>
        <w:t xml:space="preserve"> pas – bas, bon – pont. </w:t>
      </w:r>
    </w:p>
    <w:p w:rsidR="00802CF5" w:rsidRPr="0047316F" w:rsidRDefault="00802CF5" w:rsidP="00C36721">
      <w:pPr>
        <w:spacing w:after="0" w:line="240" w:lineRule="auto"/>
        <w:jc w:val="both"/>
        <w:rPr>
          <w:rFonts w:ascii="Times New Roman" w:hAnsi="Times New Roman" w:cs="Times New Roman"/>
          <w:sz w:val="28"/>
          <w:szCs w:val="28"/>
          <w:lang w:val="es-ES_tradnl"/>
        </w:rPr>
      </w:pPr>
      <w:r w:rsidRPr="0071746A">
        <w:rPr>
          <w:rFonts w:ascii="Times New Roman" w:hAnsi="Times New Roman" w:cs="Times New Roman"/>
          <w:i/>
          <w:sz w:val="28"/>
          <w:szCs w:val="28"/>
        </w:rPr>
        <w:t>Ісп</w:t>
      </w:r>
      <w:r w:rsidRPr="0047316F">
        <w:rPr>
          <w:rFonts w:ascii="Times New Roman" w:hAnsi="Times New Roman" w:cs="Times New Roman"/>
          <w:i/>
          <w:sz w:val="28"/>
          <w:szCs w:val="28"/>
          <w:lang w:val="es-ES_tradnl"/>
        </w:rPr>
        <w:t>.</w:t>
      </w:r>
      <w:r w:rsidRPr="0047316F">
        <w:rPr>
          <w:rFonts w:ascii="Times New Roman" w:hAnsi="Times New Roman" w:cs="Times New Roman"/>
          <w:sz w:val="28"/>
          <w:szCs w:val="28"/>
          <w:lang w:val="es-ES_tradnl"/>
        </w:rPr>
        <w:t xml:space="preserve"> </w:t>
      </w:r>
      <w:r w:rsidR="006C5949" w:rsidRPr="0071746A">
        <w:rPr>
          <w:rFonts w:ascii="Times New Roman" w:hAnsi="Times New Roman" w:cs="Times New Roman"/>
          <w:sz w:val="28"/>
          <w:szCs w:val="28"/>
          <w:lang w:val="uk-UA"/>
        </w:rPr>
        <w:t xml:space="preserve">      </w:t>
      </w:r>
      <w:r w:rsidRPr="0077268A">
        <w:rPr>
          <w:rFonts w:ascii="Times New Roman" w:hAnsi="Times New Roman" w:cs="Times New Roman"/>
          <w:sz w:val="28"/>
          <w:szCs w:val="28"/>
          <w:lang w:val="es-ES_tradnl"/>
        </w:rPr>
        <w:t>casa</w:t>
      </w:r>
      <w:r w:rsidRPr="0047316F">
        <w:rPr>
          <w:rFonts w:ascii="Times New Roman" w:hAnsi="Times New Roman" w:cs="Times New Roman"/>
          <w:sz w:val="28"/>
          <w:szCs w:val="28"/>
          <w:lang w:val="es-ES_tradnl"/>
        </w:rPr>
        <w:t xml:space="preserve"> – </w:t>
      </w:r>
      <w:r w:rsidRPr="0077268A">
        <w:rPr>
          <w:rFonts w:ascii="Times New Roman" w:hAnsi="Times New Roman" w:cs="Times New Roman"/>
          <w:sz w:val="28"/>
          <w:szCs w:val="28"/>
          <w:lang w:val="es-ES_tradnl"/>
        </w:rPr>
        <w:t>caza</w:t>
      </w:r>
      <w:r w:rsidRPr="0047316F">
        <w:rPr>
          <w:rFonts w:ascii="Times New Roman" w:hAnsi="Times New Roman" w:cs="Times New Roman"/>
          <w:sz w:val="28"/>
          <w:szCs w:val="28"/>
          <w:lang w:val="es-ES_tradnl"/>
        </w:rPr>
        <w:t xml:space="preserve">. </w:t>
      </w:r>
    </w:p>
    <w:p w:rsidR="00802CF5" w:rsidRPr="00D0676E" w:rsidRDefault="00802CF5" w:rsidP="00AC360F">
      <w:pPr>
        <w:pStyle w:val="a3"/>
        <w:numPr>
          <w:ilvl w:val="0"/>
          <w:numId w:val="79"/>
        </w:numPr>
        <w:spacing w:after="0" w:line="240" w:lineRule="auto"/>
        <w:ind w:left="993" w:hanging="426"/>
        <w:jc w:val="both"/>
        <w:rPr>
          <w:rFonts w:ascii="Times New Roman" w:hAnsi="Times New Roman" w:cs="Times New Roman"/>
          <w:b/>
          <w:i/>
          <w:sz w:val="28"/>
          <w:szCs w:val="28"/>
        </w:rPr>
      </w:pPr>
      <w:r w:rsidRPr="00D0676E">
        <w:rPr>
          <w:rFonts w:ascii="Times New Roman" w:hAnsi="Times New Roman" w:cs="Times New Roman"/>
          <w:b/>
          <w:i/>
          <w:sz w:val="28"/>
          <w:szCs w:val="28"/>
        </w:rPr>
        <w:t xml:space="preserve">Вправи на семантизацію похідних і складних слів. </w:t>
      </w:r>
    </w:p>
    <w:p w:rsidR="00802CF5" w:rsidRPr="0071746A" w:rsidRDefault="00802CF5" w:rsidP="00C36721">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t xml:space="preserve">Такі вправи навчають учнів семантизації незнайомих складних і похідних слів за словотворчими елементами. Учні семантизують слова в парах чи у фразі. </w:t>
      </w:r>
      <w:r w:rsidRPr="0071746A">
        <w:rPr>
          <w:rFonts w:ascii="Times New Roman" w:hAnsi="Times New Roman" w:cs="Times New Roman"/>
          <w:i/>
          <w:sz w:val="28"/>
          <w:szCs w:val="28"/>
        </w:rPr>
        <w:t>Англ.</w:t>
      </w:r>
      <w:r w:rsidRPr="0071746A">
        <w:rPr>
          <w:rFonts w:ascii="Times New Roman" w:hAnsi="Times New Roman" w:cs="Times New Roman"/>
          <w:sz w:val="28"/>
          <w:szCs w:val="28"/>
        </w:rPr>
        <w:t xml:space="preserve"> </w:t>
      </w:r>
      <w:r w:rsidR="006C5949"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rPr>
        <w:t xml:space="preserve">load – unload, regard – disregard, (to) train – trainer – training. </w:t>
      </w:r>
    </w:p>
    <w:p w:rsidR="00802CF5" w:rsidRPr="0071746A" w:rsidRDefault="00802CF5" w:rsidP="00C36721">
      <w:pPr>
        <w:spacing w:after="0" w:line="240" w:lineRule="auto"/>
        <w:jc w:val="both"/>
        <w:rPr>
          <w:rFonts w:ascii="Times New Roman" w:hAnsi="Times New Roman" w:cs="Times New Roman"/>
          <w:sz w:val="28"/>
          <w:szCs w:val="28"/>
          <w:lang w:val="de-DE"/>
        </w:rPr>
      </w:pPr>
      <w:r w:rsidRPr="0071746A">
        <w:rPr>
          <w:rFonts w:ascii="Times New Roman" w:hAnsi="Times New Roman" w:cs="Times New Roman"/>
          <w:i/>
          <w:sz w:val="28"/>
          <w:szCs w:val="28"/>
        </w:rPr>
        <w:t>Нім</w:t>
      </w:r>
      <w:r w:rsidRPr="0071746A">
        <w:rPr>
          <w:rFonts w:ascii="Times New Roman" w:hAnsi="Times New Roman" w:cs="Times New Roman"/>
          <w:i/>
          <w:sz w:val="28"/>
          <w:szCs w:val="28"/>
          <w:lang w:val="de-DE"/>
        </w:rPr>
        <w:t>.</w:t>
      </w:r>
      <w:r w:rsidRPr="0071746A">
        <w:rPr>
          <w:rFonts w:ascii="Times New Roman" w:hAnsi="Times New Roman" w:cs="Times New Roman"/>
          <w:sz w:val="28"/>
          <w:szCs w:val="28"/>
          <w:lang w:val="de-DE"/>
        </w:rPr>
        <w:t xml:space="preserve"> </w:t>
      </w:r>
      <w:r w:rsidR="006C5949"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de-DE"/>
        </w:rPr>
        <w:t xml:space="preserve">nehmen-entnehmen, laden-entladen, HaustürHausboden-Hausdach. </w:t>
      </w:r>
    </w:p>
    <w:p w:rsidR="00802CF5" w:rsidRPr="00DF78EA" w:rsidRDefault="00802CF5" w:rsidP="00C36721">
      <w:pPr>
        <w:spacing w:after="0" w:line="240" w:lineRule="auto"/>
        <w:jc w:val="both"/>
        <w:rPr>
          <w:rFonts w:ascii="Times New Roman" w:hAnsi="Times New Roman" w:cs="Times New Roman"/>
          <w:sz w:val="28"/>
          <w:szCs w:val="28"/>
          <w:lang w:val="uk-UA"/>
        </w:rPr>
      </w:pPr>
      <w:r w:rsidRPr="0071746A">
        <w:rPr>
          <w:rFonts w:ascii="Times New Roman" w:hAnsi="Times New Roman" w:cs="Times New Roman"/>
          <w:i/>
          <w:sz w:val="28"/>
          <w:szCs w:val="28"/>
        </w:rPr>
        <w:t>Франц</w:t>
      </w:r>
      <w:r w:rsidRPr="0071746A">
        <w:rPr>
          <w:rFonts w:ascii="Times New Roman" w:hAnsi="Times New Roman" w:cs="Times New Roman"/>
          <w:i/>
          <w:sz w:val="28"/>
          <w:szCs w:val="28"/>
          <w:lang w:val="fr-FR"/>
        </w:rPr>
        <w:t>.</w:t>
      </w:r>
      <w:r w:rsidRPr="0071746A">
        <w:rPr>
          <w:rFonts w:ascii="Times New Roman" w:hAnsi="Times New Roman" w:cs="Times New Roman"/>
          <w:sz w:val="28"/>
          <w:szCs w:val="28"/>
          <w:lang w:val="fr-FR"/>
        </w:rPr>
        <w:t xml:space="preserve"> voir-prévoir, charger-décharger, construction </w:t>
      </w:r>
      <w:r w:rsidR="00DF78EA">
        <w:rPr>
          <w:rFonts w:ascii="Times New Roman" w:hAnsi="Times New Roman" w:cs="Times New Roman"/>
          <w:sz w:val="28"/>
          <w:szCs w:val="28"/>
          <w:lang w:val="fr-FR"/>
        </w:rPr>
        <w:t>– déstruction, machine à écrire</w:t>
      </w:r>
      <w:r w:rsidR="00DF78EA">
        <w:rPr>
          <w:rFonts w:ascii="Times New Roman" w:hAnsi="Times New Roman" w:cs="Times New Roman"/>
          <w:sz w:val="28"/>
          <w:szCs w:val="28"/>
          <w:lang w:val="uk-UA"/>
        </w:rPr>
        <w:t xml:space="preserve">/ </w:t>
      </w:r>
      <w:r w:rsidR="00DF78EA" w:rsidRPr="00DF78EA">
        <w:rPr>
          <w:rFonts w:ascii="Times New Roman" w:hAnsi="Times New Roman" w:cs="Times New Roman"/>
          <w:sz w:val="28"/>
          <w:szCs w:val="28"/>
          <w:lang w:val="fr-FR"/>
        </w:rPr>
        <w:t>v</w:t>
      </w:r>
      <w:r w:rsidR="00DF78EA">
        <w:rPr>
          <w:rFonts w:ascii="Times New Roman" w:hAnsi="Times New Roman" w:cs="Times New Roman"/>
          <w:sz w:val="28"/>
          <w:szCs w:val="28"/>
          <w:lang w:val="fr-FR"/>
        </w:rPr>
        <w:t>enir - prévenir</w:t>
      </w:r>
    </w:p>
    <w:p w:rsidR="00802CF5" w:rsidRPr="0071746A" w:rsidRDefault="00802CF5" w:rsidP="00C36721">
      <w:pPr>
        <w:spacing w:after="0" w:line="240" w:lineRule="auto"/>
        <w:jc w:val="both"/>
        <w:rPr>
          <w:rFonts w:ascii="Times New Roman" w:hAnsi="Times New Roman" w:cs="Times New Roman"/>
          <w:sz w:val="28"/>
          <w:szCs w:val="28"/>
          <w:lang w:val="es-ES"/>
        </w:rPr>
      </w:pPr>
      <w:r w:rsidRPr="0071746A">
        <w:rPr>
          <w:rFonts w:ascii="Times New Roman" w:hAnsi="Times New Roman" w:cs="Times New Roman"/>
          <w:i/>
          <w:sz w:val="28"/>
          <w:szCs w:val="28"/>
        </w:rPr>
        <w:t>Ісп</w:t>
      </w:r>
      <w:r w:rsidRPr="0071746A">
        <w:rPr>
          <w:rFonts w:ascii="Times New Roman" w:hAnsi="Times New Roman" w:cs="Times New Roman"/>
          <w:i/>
          <w:sz w:val="28"/>
          <w:szCs w:val="28"/>
          <w:lang w:val="es-ES"/>
        </w:rPr>
        <w:t>.</w:t>
      </w:r>
      <w:r w:rsidR="006C5949" w:rsidRPr="0071746A">
        <w:rPr>
          <w:rFonts w:ascii="Times New Roman" w:hAnsi="Times New Roman" w:cs="Times New Roman"/>
          <w:i/>
          <w:sz w:val="28"/>
          <w:szCs w:val="28"/>
          <w:lang w:val="uk-UA"/>
        </w:rPr>
        <w:t xml:space="preserve">      </w:t>
      </w:r>
      <w:r w:rsidRPr="0071746A">
        <w:rPr>
          <w:rFonts w:ascii="Times New Roman" w:hAnsi="Times New Roman" w:cs="Times New Roman"/>
          <w:sz w:val="28"/>
          <w:szCs w:val="28"/>
          <w:lang w:val="es-ES"/>
        </w:rPr>
        <w:t xml:space="preserve"> conocido – desconocido, trabajar – trabajador. </w:t>
      </w:r>
    </w:p>
    <w:p w:rsidR="00802CF5" w:rsidRPr="00D0676E" w:rsidRDefault="00802CF5" w:rsidP="00AC360F">
      <w:pPr>
        <w:pStyle w:val="a3"/>
        <w:numPr>
          <w:ilvl w:val="0"/>
          <w:numId w:val="79"/>
        </w:numPr>
        <w:spacing w:after="0" w:line="240" w:lineRule="auto"/>
        <w:ind w:left="993" w:hanging="426"/>
        <w:jc w:val="both"/>
        <w:rPr>
          <w:rFonts w:ascii="Times New Roman" w:hAnsi="Times New Roman" w:cs="Times New Roman"/>
          <w:sz w:val="28"/>
          <w:szCs w:val="28"/>
        </w:rPr>
      </w:pPr>
      <w:r w:rsidRPr="00D0676E">
        <w:rPr>
          <w:rFonts w:ascii="Times New Roman" w:hAnsi="Times New Roman" w:cs="Times New Roman"/>
          <w:b/>
          <w:i/>
          <w:sz w:val="28"/>
          <w:szCs w:val="28"/>
        </w:rPr>
        <w:t>Вправи на семантизацію елементів у синтагмі.</w:t>
      </w:r>
      <w:r w:rsidRPr="00D0676E">
        <w:rPr>
          <w:rFonts w:ascii="Times New Roman" w:hAnsi="Times New Roman" w:cs="Times New Roman"/>
          <w:sz w:val="28"/>
          <w:szCs w:val="28"/>
        </w:rPr>
        <w:t xml:space="preserve"> </w:t>
      </w:r>
    </w:p>
    <w:p w:rsidR="00802CF5" w:rsidRPr="0071746A" w:rsidRDefault="00802CF5" w:rsidP="00C36721">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lastRenderedPageBreak/>
        <w:t>Синтагматичний зв’язок між семантично і граматично сумісними одиницями визначається переважно дієсловом. Значення ж самого дієслова виводиться із семантичних сполучень на основі синтагматичного передбачення.</w:t>
      </w:r>
    </w:p>
    <w:p w:rsidR="00802CF5" w:rsidRPr="0071746A" w:rsidRDefault="00802CF5" w:rsidP="00C36721">
      <w:pPr>
        <w:spacing w:after="0" w:line="240" w:lineRule="auto"/>
        <w:jc w:val="both"/>
        <w:rPr>
          <w:rFonts w:ascii="Times New Roman" w:hAnsi="Times New Roman" w:cs="Times New Roman"/>
          <w:sz w:val="28"/>
          <w:szCs w:val="28"/>
          <w:lang w:val="en-US"/>
        </w:rPr>
      </w:pPr>
      <w:r w:rsidRPr="0071746A">
        <w:rPr>
          <w:rFonts w:ascii="Times New Roman" w:hAnsi="Times New Roman" w:cs="Times New Roman"/>
          <w:i/>
          <w:sz w:val="28"/>
          <w:szCs w:val="28"/>
        </w:rPr>
        <w:t>Англ</w:t>
      </w:r>
      <w:r w:rsidRPr="0071746A">
        <w:rPr>
          <w:rFonts w:ascii="Times New Roman" w:hAnsi="Times New Roman" w:cs="Times New Roman"/>
          <w:i/>
          <w:sz w:val="28"/>
          <w:szCs w:val="28"/>
          <w:lang w:val="en-US"/>
        </w:rPr>
        <w:t>.</w:t>
      </w:r>
      <w:r w:rsidRPr="0071746A">
        <w:rPr>
          <w:rFonts w:ascii="Times New Roman" w:hAnsi="Times New Roman" w:cs="Times New Roman"/>
          <w:sz w:val="28"/>
          <w:szCs w:val="28"/>
          <w:lang w:val="en-US"/>
        </w:rPr>
        <w:t xml:space="preserve"> </w:t>
      </w:r>
      <w:r w:rsidR="006C5949"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 xml:space="preserve">to... a play (perform); to ... the arms race (halt). </w:t>
      </w:r>
    </w:p>
    <w:p w:rsidR="00802CF5" w:rsidRPr="0071746A" w:rsidRDefault="00802CF5" w:rsidP="00C36721">
      <w:pPr>
        <w:spacing w:after="0" w:line="240" w:lineRule="auto"/>
        <w:jc w:val="both"/>
        <w:rPr>
          <w:rFonts w:ascii="Times New Roman" w:hAnsi="Times New Roman" w:cs="Times New Roman"/>
          <w:sz w:val="28"/>
          <w:szCs w:val="28"/>
          <w:lang w:val="fr-FR"/>
        </w:rPr>
      </w:pPr>
      <w:r w:rsidRPr="0071746A">
        <w:rPr>
          <w:rFonts w:ascii="Times New Roman" w:hAnsi="Times New Roman" w:cs="Times New Roman"/>
          <w:i/>
          <w:sz w:val="28"/>
          <w:szCs w:val="28"/>
        </w:rPr>
        <w:t>Нім</w:t>
      </w:r>
      <w:r w:rsidRPr="0071746A">
        <w:rPr>
          <w:rFonts w:ascii="Times New Roman" w:hAnsi="Times New Roman" w:cs="Times New Roman"/>
          <w:i/>
          <w:sz w:val="28"/>
          <w:szCs w:val="28"/>
          <w:lang w:val="de-DE"/>
        </w:rPr>
        <w:t>.</w:t>
      </w:r>
      <w:r w:rsidRPr="0071746A">
        <w:rPr>
          <w:rFonts w:ascii="Times New Roman" w:hAnsi="Times New Roman" w:cs="Times New Roman"/>
          <w:sz w:val="28"/>
          <w:szCs w:val="28"/>
          <w:lang w:val="de-DE"/>
        </w:rPr>
        <w:t xml:space="preserve"> </w:t>
      </w:r>
      <w:r w:rsidR="006C5949"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de-DE"/>
        </w:rPr>
        <w:t xml:space="preserve">an der Konferenz ... (teilnehmen); gern Fußball... </w:t>
      </w:r>
      <w:r w:rsidRPr="0071746A">
        <w:rPr>
          <w:rFonts w:ascii="Times New Roman" w:hAnsi="Times New Roman" w:cs="Times New Roman"/>
          <w:sz w:val="28"/>
          <w:szCs w:val="28"/>
          <w:lang w:val="fr-FR"/>
        </w:rPr>
        <w:t xml:space="preserve">(spielen). </w:t>
      </w:r>
    </w:p>
    <w:p w:rsidR="00802CF5" w:rsidRPr="0071746A" w:rsidRDefault="00802CF5" w:rsidP="00C36721">
      <w:pPr>
        <w:spacing w:after="0" w:line="240" w:lineRule="auto"/>
        <w:jc w:val="both"/>
        <w:rPr>
          <w:rFonts w:ascii="Times New Roman" w:hAnsi="Times New Roman" w:cs="Times New Roman"/>
          <w:sz w:val="28"/>
          <w:szCs w:val="28"/>
          <w:lang w:val="fr-FR"/>
        </w:rPr>
      </w:pPr>
      <w:r w:rsidRPr="0071746A">
        <w:rPr>
          <w:rFonts w:ascii="Times New Roman" w:hAnsi="Times New Roman" w:cs="Times New Roman"/>
          <w:i/>
          <w:sz w:val="28"/>
          <w:szCs w:val="28"/>
        </w:rPr>
        <w:t>Ф</w:t>
      </w:r>
      <w:r w:rsidRPr="0071746A">
        <w:rPr>
          <w:rFonts w:ascii="Times New Roman" w:hAnsi="Times New Roman" w:cs="Times New Roman"/>
          <w:i/>
          <w:sz w:val="28"/>
          <w:szCs w:val="28"/>
          <w:lang w:val="fr-FR"/>
        </w:rPr>
        <w:t>pa</w:t>
      </w:r>
      <w:r w:rsidRPr="0071746A">
        <w:rPr>
          <w:rFonts w:ascii="Times New Roman" w:hAnsi="Times New Roman" w:cs="Times New Roman"/>
          <w:i/>
          <w:sz w:val="28"/>
          <w:szCs w:val="28"/>
        </w:rPr>
        <w:t>нц</w:t>
      </w:r>
      <w:r w:rsidRPr="0071746A">
        <w:rPr>
          <w:rFonts w:ascii="Times New Roman" w:hAnsi="Times New Roman" w:cs="Times New Roman"/>
          <w:i/>
          <w:sz w:val="28"/>
          <w:szCs w:val="28"/>
          <w:lang w:val="fr-FR"/>
        </w:rPr>
        <w:t>.</w:t>
      </w:r>
      <w:r w:rsidRPr="0071746A">
        <w:rPr>
          <w:rFonts w:ascii="Times New Roman" w:hAnsi="Times New Roman" w:cs="Times New Roman"/>
          <w:sz w:val="28"/>
          <w:szCs w:val="28"/>
          <w:lang w:val="fr-FR"/>
        </w:rPr>
        <w:t xml:space="preserve"> à Sahel il... d’eau (manque) pour... du bétail (élever). </w:t>
      </w:r>
    </w:p>
    <w:p w:rsidR="00802CF5" w:rsidRPr="0071746A" w:rsidRDefault="00802CF5" w:rsidP="00C36721">
      <w:pPr>
        <w:spacing w:after="0" w:line="240" w:lineRule="auto"/>
        <w:jc w:val="both"/>
        <w:rPr>
          <w:rFonts w:ascii="Times New Roman" w:hAnsi="Times New Roman" w:cs="Times New Roman"/>
          <w:sz w:val="28"/>
          <w:szCs w:val="28"/>
          <w:lang w:val="es-ES"/>
        </w:rPr>
      </w:pPr>
      <w:r w:rsidRPr="0071746A">
        <w:rPr>
          <w:rFonts w:ascii="Times New Roman" w:hAnsi="Times New Roman" w:cs="Times New Roman"/>
          <w:i/>
          <w:sz w:val="28"/>
          <w:szCs w:val="28"/>
        </w:rPr>
        <w:t>Ісп</w:t>
      </w:r>
      <w:r w:rsidRPr="0071746A">
        <w:rPr>
          <w:rFonts w:ascii="Times New Roman" w:hAnsi="Times New Roman" w:cs="Times New Roman"/>
          <w:i/>
          <w:sz w:val="28"/>
          <w:szCs w:val="28"/>
          <w:lang w:val="es-ES"/>
        </w:rPr>
        <w:t>.</w:t>
      </w:r>
      <w:r w:rsidRPr="0071746A">
        <w:rPr>
          <w:rFonts w:ascii="Times New Roman" w:hAnsi="Times New Roman" w:cs="Times New Roman"/>
          <w:sz w:val="28"/>
          <w:szCs w:val="28"/>
          <w:lang w:val="es-ES"/>
        </w:rPr>
        <w:t xml:space="preserve"> ... </w:t>
      </w:r>
      <w:r w:rsidR="006C5949"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s-ES"/>
        </w:rPr>
        <w:t xml:space="preserve">té o café (tomar); ... razón (tener); ... la guitarra (tocar). </w:t>
      </w:r>
    </w:p>
    <w:p w:rsidR="00802CF5" w:rsidRPr="00D0676E" w:rsidRDefault="00802CF5" w:rsidP="00AC360F">
      <w:pPr>
        <w:pStyle w:val="a3"/>
        <w:numPr>
          <w:ilvl w:val="0"/>
          <w:numId w:val="79"/>
        </w:numPr>
        <w:spacing w:after="0" w:line="240" w:lineRule="auto"/>
        <w:ind w:left="142" w:firstLine="425"/>
        <w:jc w:val="both"/>
        <w:rPr>
          <w:rFonts w:ascii="Times New Roman" w:hAnsi="Times New Roman" w:cs="Times New Roman"/>
          <w:sz w:val="28"/>
          <w:szCs w:val="28"/>
        </w:rPr>
      </w:pPr>
      <w:r w:rsidRPr="00D0676E">
        <w:rPr>
          <w:rFonts w:ascii="Times New Roman" w:hAnsi="Times New Roman" w:cs="Times New Roman"/>
          <w:b/>
          <w:i/>
          <w:sz w:val="28"/>
          <w:szCs w:val="28"/>
        </w:rPr>
        <w:t>Вправи на розуміння фраз з незнайомими лексичними одиницями і багатофункціональними граматичними структурами</w:t>
      </w:r>
      <w:r w:rsidRPr="00D0676E">
        <w:rPr>
          <w:rFonts w:ascii="Times New Roman" w:hAnsi="Times New Roman" w:cs="Times New Roman"/>
          <w:sz w:val="28"/>
          <w:szCs w:val="28"/>
        </w:rPr>
        <w:t xml:space="preserve">. </w:t>
      </w:r>
    </w:p>
    <w:p w:rsidR="00802CF5" w:rsidRPr="0071746A" w:rsidRDefault="00802CF5" w:rsidP="00C36721">
      <w:pPr>
        <w:spacing w:after="0" w:line="240" w:lineRule="auto"/>
        <w:ind w:firstLine="708"/>
        <w:jc w:val="both"/>
        <w:rPr>
          <w:rFonts w:ascii="Times New Roman" w:hAnsi="Times New Roman" w:cs="Times New Roman"/>
          <w:sz w:val="28"/>
          <w:szCs w:val="28"/>
        </w:rPr>
      </w:pPr>
      <w:r w:rsidRPr="0071746A">
        <w:rPr>
          <w:rFonts w:ascii="Times New Roman" w:hAnsi="Times New Roman" w:cs="Times New Roman"/>
          <w:sz w:val="28"/>
          <w:szCs w:val="28"/>
        </w:rPr>
        <w:t xml:space="preserve">Такі вправи навчають учнів розуміти актуальне значення лексичної одиниці й значення окремих граматичних функцій мовного явища в контексті. </w:t>
      </w:r>
    </w:p>
    <w:p w:rsidR="00802CF5" w:rsidRPr="0071746A" w:rsidRDefault="00802CF5" w:rsidP="00C36721">
      <w:pPr>
        <w:spacing w:after="0" w:line="240" w:lineRule="auto"/>
        <w:jc w:val="both"/>
        <w:rPr>
          <w:rFonts w:ascii="Times New Roman" w:hAnsi="Times New Roman" w:cs="Times New Roman"/>
          <w:sz w:val="28"/>
          <w:szCs w:val="28"/>
          <w:lang w:val="en-US"/>
        </w:rPr>
      </w:pPr>
      <w:r w:rsidRPr="0071746A">
        <w:rPr>
          <w:rFonts w:ascii="Times New Roman" w:hAnsi="Times New Roman" w:cs="Times New Roman"/>
          <w:i/>
          <w:sz w:val="28"/>
          <w:szCs w:val="28"/>
        </w:rPr>
        <w:t>Англ</w:t>
      </w:r>
      <w:r w:rsidRPr="0071746A">
        <w:rPr>
          <w:rFonts w:ascii="Times New Roman" w:hAnsi="Times New Roman" w:cs="Times New Roman"/>
          <w:i/>
          <w:sz w:val="28"/>
          <w:szCs w:val="28"/>
          <w:lang w:val="en-US"/>
        </w:rPr>
        <w:t>.</w:t>
      </w:r>
      <w:r w:rsidRPr="0071746A">
        <w:rPr>
          <w:rFonts w:ascii="Times New Roman" w:hAnsi="Times New Roman" w:cs="Times New Roman"/>
          <w:sz w:val="28"/>
          <w:szCs w:val="28"/>
          <w:lang w:val="en-US"/>
        </w:rPr>
        <w:t xml:space="preserve"> </w:t>
      </w:r>
      <w:r w:rsidR="006C5949"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 xml:space="preserve">The brakes of the car are very good. The driver brakes very often. </w:t>
      </w:r>
    </w:p>
    <w:p w:rsidR="00802CF5" w:rsidRPr="0071746A" w:rsidRDefault="00802CF5" w:rsidP="00C36721">
      <w:pPr>
        <w:spacing w:after="0" w:line="240" w:lineRule="auto"/>
        <w:jc w:val="both"/>
        <w:rPr>
          <w:rFonts w:ascii="Times New Roman" w:hAnsi="Times New Roman" w:cs="Times New Roman"/>
          <w:sz w:val="28"/>
          <w:szCs w:val="28"/>
          <w:lang w:val="de-DE"/>
        </w:rPr>
      </w:pPr>
      <w:r w:rsidRPr="0071746A">
        <w:rPr>
          <w:rFonts w:ascii="Times New Roman" w:hAnsi="Times New Roman" w:cs="Times New Roman"/>
          <w:i/>
          <w:sz w:val="28"/>
          <w:szCs w:val="28"/>
        </w:rPr>
        <w:t>Нім</w:t>
      </w:r>
      <w:r w:rsidRPr="0071746A">
        <w:rPr>
          <w:rFonts w:ascii="Times New Roman" w:hAnsi="Times New Roman" w:cs="Times New Roman"/>
          <w:i/>
          <w:sz w:val="28"/>
          <w:szCs w:val="28"/>
          <w:lang w:val="de-DE"/>
        </w:rPr>
        <w:t>.</w:t>
      </w:r>
      <w:r w:rsidRPr="0071746A">
        <w:rPr>
          <w:rFonts w:ascii="Times New Roman" w:hAnsi="Times New Roman" w:cs="Times New Roman"/>
          <w:sz w:val="28"/>
          <w:szCs w:val="28"/>
          <w:lang w:val="de-DE"/>
        </w:rPr>
        <w:t xml:space="preserve"> </w:t>
      </w:r>
      <w:r w:rsidR="006C5949"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de-DE"/>
        </w:rPr>
        <w:t>Das Leben ist schön. Sie wissen, daß sie noch lange zu leben haben.</w:t>
      </w:r>
    </w:p>
    <w:p w:rsidR="00802CF5" w:rsidRPr="0071746A" w:rsidRDefault="00802CF5" w:rsidP="00C36721">
      <w:pPr>
        <w:spacing w:after="0" w:line="240" w:lineRule="auto"/>
        <w:jc w:val="both"/>
        <w:rPr>
          <w:rFonts w:ascii="Times New Roman" w:hAnsi="Times New Roman" w:cs="Times New Roman"/>
          <w:sz w:val="28"/>
          <w:szCs w:val="28"/>
          <w:lang w:val="fr-FR"/>
        </w:rPr>
      </w:pPr>
      <w:r w:rsidRPr="0071746A">
        <w:rPr>
          <w:rFonts w:ascii="Times New Roman" w:hAnsi="Times New Roman" w:cs="Times New Roman"/>
          <w:i/>
          <w:sz w:val="28"/>
          <w:szCs w:val="28"/>
        </w:rPr>
        <w:t>Франц</w:t>
      </w:r>
      <w:r w:rsidRPr="0071746A">
        <w:rPr>
          <w:rFonts w:ascii="Times New Roman" w:hAnsi="Times New Roman" w:cs="Times New Roman"/>
          <w:i/>
          <w:sz w:val="28"/>
          <w:szCs w:val="28"/>
          <w:lang w:val="fr-FR"/>
        </w:rPr>
        <w:t>.</w:t>
      </w:r>
      <w:r w:rsidRPr="0071746A">
        <w:rPr>
          <w:rFonts w:ascii="Times New Roman" w:hAnsi="Times New Roman" w:cs="Times New Roman"/>
          <w:sz w:val="28"/>
          <w:szCs w:val="28"/>
          <w:lang w:val="fr-FR"/>
        </w:rPr>
        <w:t xml:space="preserve"> Parler plus fort. Commence à parler en public. Il a parlé. Les parlers normands. </w:t>
      </w:r>
    </w:p>
    <w:p w:rsidR="00802CF5" w:rsidRPr="0071746A" w:rsidRDefault="00802CF5" w:rsidP="00C36721">
      <w:pPr>
        <w:spacing w:after="0" w:line="240" w:lineRule="auto"/>
        <w:jc w:val="both"/>
        <w:rPr>
          <w:rFonts w:ascii="Times New Roman" w:hAnsi="Times New Roman" w:cs="Times New Roman"/>
          <w:sz w:val="28"/>
          <w:szCs w:val="28"/>
          <w:lang w:val="es-ES"/>
        </w:rPr>
      </w:pPr>
      <w:r w:rsidRPr="0071746A">
        <w:rPr>
          <w:rFonts w:ascii="Times New Roman" w:hAnsi="Times New Roman" w:cs="Times New Roman"/>
          <w:i/>
          <w:sz w:val="28"/>
          <w:szCs w:val="28"/>
        </w:rPr>
        <w:t>Ісп</w:t>
      </w:r>
      <w:r w:rsidRPr="0071746A">
        <w:rPr>
          <w:rFonts w:ascii="Times New Roman" w:hAnsi="Times New Roman" w:cs="Times New Roman"/>
          <w:i/>
          <w:sz w:val="28"/>
          <w:szCs w:val="28"/>
          <w:lang w:val="es-ES"/>
        </w:rPr>
        <w:t>.</w:t>
      </w:r>
      <w:r w:rsidRPr="0071746A">
        <w:rPr>
          <w:rFonts w:ascii="Times New Roman" w:hAnsi="Times New Roman" w:cs="Times New Roman"/>
          <w:sz w:val="28"/>
          <w:szCs w:val="28"/>
          <w:lang w:val="es-ES"/>
        </w:rPr>
        <w:t xml:space="preserve"> </w:t>
      </w:r>
      <w:r w:rsidR="006C5949"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s-ES"/>
        </w:rPr>
        <w:t xml:space="preserve">Hemos conocido muchas cosas nuevas. Vi a un chico conocido. ¿Es él un conocido tuyo? </w:t>
      </w:r>
    </w:p>
    <w:p w:rsidR="00802CF5" w:rsidRPr="00D0676E" w:rsidRDefault="00802CF5" w:rsidP="00AC360F">
      <w:pPr>
        <w:pStyle w:val="a3"/>
        <w:numPr>
          <w:ilvl w:val="0"/>
          <w:numId w:val="79"/>
        </w:numPr>
        <w:spacing w:after="0" w:line="240" w:lineRule="auto"/>
        <w:ind w:left="1134" w:hanging="567"/>
        <w:jc w:val="both"/>
        <w:rPr>
          <w:rFonts w:ascii="Times New Roman" w:hAnsi="Times New Roman" w:cs="Times New Roman"/>
          <w:sz w:val="28"/>
          <w:szCs w:val="28"/>
        </w:rPr>
      </w:pPr>
      <w:r w:rsidRPr="00D0676E">
        <w:rPr>
          <w:rFonts w:ascii="Times New Roman" w:hAnsi="Times New Roman" w:cs="Times New Roman"/>
          <w:b/>
          <w:i/>
          <w:sz w:val="28"/>
          <w:szCs w:val="28"/>
        </w:rPr>
        <w:t>Вправи на диференціацію значень паронімів</w:t>
      </w:r>
      <w:r w:rsidRPr="00D0676E">
        <w:rPr>
          <w:rFonts w:ascii="Times New Roman" w:hAnsi="Times New Roman" w:cs="Times New Roman"/>
          <w:sz w:val="28"/>
          <w:szCs w:val="28"/>
        </w:rPr>
        <w:t xml:space="preserve">. </w:t>
      </w:r>
    </w:p>
    <w:p w:rsidR="00802CF5" w:rsidRPr="00DC7201" w:rsidRDefault="00802CF5" w:rsidP="00C36721">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t>Через</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свою</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подібність</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за</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формою</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їхні</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значення</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легко</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змішуються</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особливо</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за</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умови</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однакових</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синтаксичних</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функцій</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паронімів</w:t>
      </w:r>
      <w:r w:rsidRPr="00DC7201">
        <w:rPr>
          <w:rFonts w:ascii="Times New Roman" w:hAnsi="Times New Roman" w:cs="Times New Roman"/>
          <w:sz w:val="28"/>
          <w:szCs w:val="28"/>
        </w:rPr>
        <w:t xml:space="preserve">, </w:t>
      </w:r>
      <w:r w:rsidRPr="0071746A">
        <w:rPr>
          <w:rFonts w:ascii="Times New Roman" w:hAnsi="Times New Roman" w:cs="Times New Roman"/>
          <w:sz w:val="28"/>
          <w:szCs w:val="28"/>
        </w:rPr>
        <w:t>наприклад</w:t>
      </w:r>
      <w:r w:rsidRPr="00DC7201">
        <w:rPr>
          <w:rFonts w:ascii="Times New Roman" w:hAnsi="Times New Roman" w:cs="Times New Roman"/>
          <w:sz w:val="28"/>
          <w:szCs w:val="28"/>
        </w:rPr>
        <w:t xml:space="preserve">: </w:t>
      </w:r>
      <w:r w:rsidRPr="0071746A">
        <w:rPr>
          <w:rFonts w:ascii="Times New Roman" w:hAnsi="Times New Roman" w:cs="Times New Roman"/>
          <w:sz w:val="28"/>
          <w:szCs w:val="28"/>
          <w:lang w:val="es-ES"/>
        </w:rPr>
        <w:t>coach</w:t>
      </w:r>
      <w:r w:rsidRPr="00DC7201">
        <w:rPr>
          <w:rFonts w:ascii="Times New Roman" w:hAnsi="Times New Roman" w:cs="Times New Roman"/>
          <w:sz w:val="28"/>
          <w:szCs w:val="28"/>
        </w:rPr>
        <w:t xml:space="preserve"> – </w:t>
      </w:r>
      <w:r w:rsidRPr="0071746A">
        <w:rPr>
          <w:rFonts w:ascii="Times New Roman" w:hAnsi="Times New Roman" w:cs="Times New Roman"/>
          <w:sz w:val="28"/>
          <w:szCs w:val="28"/>
          <w:lang w:val="es-ES"/>
        </w:rPr>
        <w:t>couch</w:t>
      </w:r>
      <w:r w:rsidRPr="00DC7201">
        <w:rPr>
          <w:rFonts w:ascii="Times New Roman" w:hAnsi="Times New Roman" w:cs="Times New Roman"/>
          <w:sz w:val="28"/>
          <w:szCs w:val="28"/>
        </w:rPr>
        <w:t xml:space="preserve">, </w:t>
      </w:r>
      <w:r w:rsidRPr="0071746A">
        <w:rPr>
          <w:rFonts w:ascii="Times New Roman" w:hAnsi="Times New Roman" w:cs="Times New Roman"/>
          <w:sz w:val="28"/>
          <w:szCs w:val="28"/>
          <w:lang w:val="es-ES"/>
        </w:rPr>
        <w:t>people</w:t>
      </w:r>
      <w:r w:rsidRPr="00DC7201">
        <w:rPr>
          <w:rFonts w:ascii="Times New Roman" w:hAnsi="Times New Roman" w:cs="Times New Roman"/>
          <w:sz w:val="28"/>
          <w:szCs w:val="28"/>
        </w:rPr>
        <w:t xml:space="preserve"> – </w:t>
      </w:r>
      <w:r w:rsidRPr="0071746A">
        <w:rPr>
          <w:rFonts w:ascii="Times New Roman" w:hAnsi="Times New Roman" w:cs="Times New Roman"/>
          <w:sz w:val="28"/>
          <w:szCs w:val="28"/>
          <w:lang w:val="es-ES"/>
        </w:rPr>
        <w:t>pupil</w:t>
      </w:r>
      <w:r w:rsidRPr="00DC7201">
        <w:rPr>
          <w:rFonts w:ascii="Times New Roman" w:hAnsi="Times New Roman" w:cs="Times New Roman"/>
          <w:sz w:val="28"/>
          <w:szCs w:val="28"/>
        </w:rPr>
        <w:t xml:space="preserve">, </w:t>
      </w:r>
      <w:r w:rsidRPr="0071746A">
        <w:rPr>
          <w:rFonts w:ascii="Times New Roman" w:hAnsi="Times New Roman" w:cs="Times New Roman"/>
          <w:sz w:val="28"/>
          <w:szCs w:val="28"/>
          <w:lang w:val="es-ES"/>
        </w:rPr>
        <w:t>no</w:t>
      </w:r>
      <w:r w:rsidRPr="00DC7201">
        <w:rPr>
          <w:rFonts w:ascii="Times New Roman" w:hAnsi="Times New Roman" w:cs="Times New Roman"/>
          <w:sz w:val="28"/>
          <w:szCs w:val="28"/>
        </w:rPr>
        <w:t xml:space="preserve"> – </w:t>
      </w:r>
      <w:r w:rsidRPr="0071746A">
        <w:rPr>
          <w:rFonts w:ascii="Times New Roman" w:hAnsi="Times New Roman" w:cs="Times New Roman"/>
          <w:sz w:val="28"/>
          <w:szCs w:val="28"/>
          <w:lang w:val="es-ES"/>
        </w:rPr>
        <w:t>now</w:t>
      </w:r>
      <w:r w:rsidRPr="00DC7201">
        <w:rPr>
          <w:rFonts w:ascii="Times New Roman" w:hAnsi="Times New Roman" w:cs="Times New Roman"/>
          <w:sz w:val="28"/>
          <w:szCs w:val="28"/>
        </w:rPr>
        <w:t xml:space="preserve">, </w:t>
      </w:r>
      <w:r w:rsidRPr="0071746A">
        <w:rPr>
          <w:rFonts w:ascii="Times New Roman" w:hAnsi="Times New Roman" w:cs="Times New Roman"/>
          <w:sz w:val="28"/>
          <w:szCs w:val="28"/>
          <w:lang w:val="es-ES"/>
        </w:rPr>
        <w:t>his</w:t>
      </w:r>
      <w:r w:rsidRPr="00DC7201">
        <w:rPr>
          <w:rFonts w:ascii="Times New Roman" w:hAnsi="Times New Roman" w:cs="Times New Roman"/>
          <w:sz w:val="28"/>
          <w:szCs w:val="28"/>
        </w:rPr>
        <w:t xml:space="preserve"> – </w:t>
      </w:r>
      <w:r w:rsidRPr="0071746A">
        <w:rPr>
          <w:rFonts w:ascii="Times New Roman" w:hAnsi="Times New Roman" w:cs="Times New Roman"/>
          <w:sz w:val="28"/>
          <w:szCs w:val="28"/>
          <w:lang w:val="es-ES"/>
        </w:rPr>
        <w:t>he</w:t>
      </w:r>
      <w:r w:rsidRPr="00DC7201">
        <w:rPr>
          <w:rFonts w:ascii="Times New Roman" w:hAnsi="Times New Roman" w:cs="Times New Roman"/>
          <w:sz w:val="28"/>
          <w:szCs w:val="28"/>
        </w:rPr>
        <w:t>’</w:t>
      </w:r>
      <w:r w:rsidRPr="0071746A">
        <w:rPr>
          <w:rFonts w:ascii="Times New Roman" w:hAnsi="Times New Roman" w:cs="Times New Roman"/>
          <w:sz w:val="28"/>
          <w:szCs w:val="28"/>
          <w:lang w:val="es-ES"/>
        </w:rPr>
        <w:t>s</w:t>
      </w:r>
      <w:r w:rsidRPr="00DC7201">
        <w:rPr>
          <w:rFonts w:ascii="Times New Roman" w:hAnsi="Times New Roman" w:cs="Times New Roman"/>
          <w:sz w:val="28"/>
          <w:szCs w:val="28"/>
        </w:rPr>
        <w:t xml:space="preserve">. </w:t>
      </w:r>
    </w:p>
    <w:p w:rsidR="005028D9" w:rsidRPr="0071746A" w:rsidRDefault="005028D9" w:rsidP="00C36721">
      <w:pPr>
        <w:spacing w:after="0" w:line="240" w:lineRule="auto"/>
        <w:ind w:firstLine="708"/>
        <w:jc w:val="both"/>
        <w:rPr>
          <w:rFonts w:ascii="Times New Roman" w:hAnsi="Times New Roman" w:cs="Times New Roman"/>
          <w:b/>
          <w:sz w:val="28"/>
          <w:szCs w:val="28"/>
          <w:lang w:val="uk-UA"/>
        </w:rPr>
      </w:pPr>
    </w:p>
    <w:p w:rsidR="005028D9" w:rsidRPr="00D371B4" w:rsidRDefault="00802CF5" w:rsidP="00D371B4">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b/>
          <w:sz w:val="28"/>
          <w:szCs w:val="28"/>
        </w:rPr>
        <w:t>2. Вправи на розвиток мовленнєвих механізмів аудіювання</w:t>
      </w:r>
      <w:r w:rsidR="00D371B4">
        <w:rPr>
          <w:rFonts w:ascii="Times New Roman" w:hAnsi="Times New Roman" w:cs="Times New Roman"/>
          <w:sz w:val="28"/>
          <w:szCs w:val="28"/>
        </w:rPr>
        <w:t xml:space="preserve"> </w:t>
      </w:r>
    </w:p>
    <w:p w:rsidR="00802CF5" w:rsidRPr="00D0676E" w:rsidRDefault="00802CF5" w:rsidP="00AC360F">
      <w:pPr>
        <w:pStyle w:val="a3"/>
        <w:numPr>
          <w:ilvl w:val="0"/>
          <w:numId w:val="79"/>
        </w:numPr>
        <w:spacing w:after="0" w:line="240" w:lineRule="auto"/>
        <w:ind w:left="993" w:hanging="426"/>
        <w:jc w:val="both"/>
        <w:rPr>
          <w:rFonts w:ascii="Times New Roman" w:hAnsi="Times New Roman" w:cs="Times New Roman"/>
          <w:sz w:val="28"/>
          <w:szCs w:val="28"/>
        </w:rPr>
      </w:pPr>
      <w:r w:rsidRPr="00D0676E">
        <w:rPr>
          <w:rFonts w:ascii="Times New Roman" w:hAnsi="Times New Roman" w:cs="Times New Roman"/>
          <w:b/>
          <w:i/>
          <w:sz w:val="28"/>
          <w:szCs w:val="28"/>
        </w:rPr>
        <w:t>Вправи на розвиток фонематичного й інтонаційного слуху</w:t>
      </w:r>
      <w:r w:rsidRPr="00D0676E">
        <w:rPr>
          <w:rFonts w:ascii="Times New Roman" w:hAnsi="Times New Roman" w:cs="Times New Roman"/>
          <w:sz w:val="28"/>
          <w:szCs w:val="28"/>
        </w:rPr>
        <w:t xml:space="preserve"> </w:t>
      </w:r>
    </w:p>
    <w:p w:rsidR="00802CF5" w:rsidRPr="0071746A" w:rsidRDefault="00802CF5" w:rsidP="00C36721">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t>– П</w:t>
      </w:r>
      <w:r w:rsidR="00505713">
        <w:rPr>
          <w:rFonts w:ascii="Times New Roman" w:hAnsi="Times New Roman" w:cs="Times New Roman"/>
          <w:sz w:val="28"/>
          <w:szCs w:val="28"/>
          <w:lang w:val="uk-UA"/>
        </w:rPr>
        <w:t>р</w:t>
      </w:r>
      <w:r w:rsidRPr="0071746A">
        <w:rPr>
          <w:rFonts w:ascii="Times New Roman" w:hAnsi="Times New Roman" w:cs="Times New Roman"/>
          <w:sz w:val="28"/>
          <w:szCs w:val="28"/>
        </w:rPr>
        <w:t xml:space="preserve">ослухайте пари слів і повторіть їх у паузі. </w:t>
      </w:r>
    </w:p>
    <w:p w:rsidR="00802CF5" w:rsidRPr="0071746A" w:rsidRDefault="00802CF5" w:rsidP="00C36721">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t>– П</w:t>
      </w:r>
      <w:r w:rsidR="00505713">
        <w:rPr>
          <w:rFonts w:ascii="Times New Roman" w:hAnsi="Times New Roman" w:cs="Times New Roman"/>
          <w:sz w:val="28"/>
          <w:szCs w:val="28"/>
          <w:lang w:val="uk-UA"/>
        </w:rPr>
        <w:t>р</w:t>
      </w:r>
      <w:r w:rsidRPr="0071746A">
        <w:rPr>
          <w:rFonts w:ascii="Times New Roman" w:hAnsi="Times New Roman" w:cs="Times New Roman"/>
          <w:sz w:val="28"/>
          <w:szCs w:val="28"/>
        </w:rPr>
        <w:t>ослухайте пари слів і визначте, які з них римуються (поставте знак «+»), а які – ні (поставте знак «</w:t>
      </w:r>
      <w:proofErr w:type="gramStart"/>
      <w:r w:rsidRPr="0071746A">
        <w:rPr>
          <w:rFonts w:ascii="Times New Roman" w:hAnsi="Times New Roman" w:cs="Times New Roman"/>
          <w:sz w:val="28"/>
          <w:szCs w:val="28"/>
        </w:rPr>
        <w:t>-»</w:t>
      </w:r>
      <w:proofErr w:type="gramEnd"/>
      <w:r w:rsidRPr="0071746A">
        <w:rPr>
          <w:rFonts w:ascii="Times New Roman" w:hAnsi="Times New Roman" w:cs="Times New Roman"/>
          <w:sz w:val="28"/>
          <w:szCs w:val="28"/>
        </w:rPr>
        <w:t xml:space="preserve">). </w:t>
      </w:r>
    </w:p>
    <w:p w:rsidR="00802CF5" w:rsidRPr="0071746A" w:rsidRDefault="00802CF5" w:rsidP="00C36721">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t>– П</w:t>
      </w:r>
      <w:r w:rsidR="00505713">
        <w:rPr>
          <w:rFonts w:ascii="Times New Roman" w:hAnsi="Times New Roman" w:cs="Times New Roman"/>
          <w:sz w:val="28"/>
          <w:szCs w:val="28"/>
          <w:lang w:val="uk-UA"/>
        </w:rPr>
        <w:t>р</w:t>
      </w:r>
      <w:r w:rsidRPr="0071746A">
        <w:rPr>
          <w:rFonts w:ascii="Times New Roman" w:hAnsi="Times New Roman" w:cs="Times New Roman"/>
          <w:sz w:val="28"/>
          <w:szCs w:val="28"/>
        </w:rPr>
        <w:t>ослухайте пари речень і визначте, які з них однаково інтонуються (поставте знак «+»), а які – ні (поставте знак «</w:t>
      </w:r>
      <w:proofErr w:type="gramStart"/>
      <w:r w:rsidRPr="0071746A">
        <w:rPr>
          <w:rFonts w:ascii="Times New Roman" w:hAnsi="Times New Roman" w:cs="Times New Roman"/>
          <w:sz w:val="28"/>
          <w:szCs w:val="28"/>
        </w:rPr>
        <w:t>-»</w:t>
      </w:r>
      <w:proofErr w:type="gramEnd"/>
      <w:r w:rsidRPr="0071746A">
        <w:rPr>
          <w:rFonts w:ascii="Times New Roman" w:hAnsi="Times New Roman" w:cs="Times New Roman"/>
          <w:sz w:val="28"/>
          <w:szCs w:val="28"/>
        </w:rPr>
        <w:t>).</w:t>
      </w:r>
    </w:p>
    <w:p w:rsidR="00802CF5" w:rsidRPr="00D0676E" w:rsidRDefault="00802CF5" w:rsidP="00AC360F">
      <w:pPr>
        <w:pStyle w:val="a3"/>
        <w:numPr>
          <w:ilvl w:val="0"/>
          <w:numId w:val="79"/>
        </w:numPr>
        <w:spacing w:after="0" w:line="240" w:lineRule="auto"/>
        <w:ind w:left="993" w:hanging="426"/>
        <w:jc w:val="both"/>
        <w:rPr>
          <w:rFonts w:ascii="Times New Roman" w:hAnsi="Times New Roman" w:cs="Times New Roman"/>
          <w:sz w:val="28"/>
          <w:szCs w:val="28"/>
        </w:rPr>
      </w:pPr>
      <w:r w:rsidRPr="00D0676E">
        <w:rPr>
          <w:rFonts w:ascii="Times New Roman" w:hAnsi="Times New Roman" w:cs="Times New Roman"/>
          <w:b/>
          <w:i/>
          <w:sz w:val="28"/>
          <w:szCs w:val="28"/>
        </w:rPr>
        <w:t>Вправи на розвиток імовірного прогнозування</w:t>
      </w:r>
      <w:r w:rsidRPr="00D0676E">
        <w:rPr>
          <w:rFonts w:ascii="Times New Roman" w:hAnsi="Times New Roman" w:cs="Times New Roman"/>
          <w:sz w:val="28"/>
          <w:szCs w:val="28"/>
        </w:rPr>
        <w:t xml:space="preserve"> </w:t>
      </w:r>
    </w:p>
    <w:p w:rsidR="00802CF5" w:rsidRPr="0071746A" w:rsidRDefault="00505713" w:rsidP="00C3672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02CF5" w:rsidRPr="0071746A">
        <w:rPr>
          <w:rFonts w:ascii="Times New Roman" w:hAnsi="Times New Roman" w:cs="Times New Roman"/>
          <w:sz w:val="28"/>
          <w:szCs w:val="28"/>
        </w:rPr>
        <w:t>П</w:t>
      </w:r>
      <w:r>
        <w:rPr>
          <w:rFonts w:ascii="Times New Roman" w:hAnsi="Times New Roman" w:cs="Times New Roman"/>
          <w:sz w:val="28"/>
          <w:szCs w:val="28"/>
          <w:lang w:val="uk-UA"/>
        </w:rPr>
        <w:t>р</w:t>
      </w:r>
      <w:r w:rsidR="00802CF5" w:rsidRPr="0071746A">
        <w:rPr>
          <w:rFonts w:ascii="Times New Roman" w:hAnsi="Times New Roman" w:cs="Times New Roman"/>
          <w:sz w:val="28"/>
          <w:szCs w:val="28"/>
        </w:rPr>
        <w:t>ослухайте першу фразу і в опорі на її змі</w:t>
      </w:r>
      <w:proofErr w:type="gramStart"/>
      <w:r w:rsidR="00802CF5" w:rsidRPr="0071746A">
        <w:rPr>
          <w:rFonts w:ascii="Times New Roman" w:hAnsi="Times New Roman" w:cs="Times New Roman"/>
          <w:sz w:val="28"/>
          <w:szCs w:val="28"/>
        </w:rPr>
        <w:t>ст</w:t>
      </w:r>
      <w:proofErr w:type="gramEnd"/>
      <w:r w:rsidR="00802CF5" w:rsidRPr="0071746A">
        <w:rPr>
          <w:rFonts w:ascii="Times New Roman" w:hAnsi="Times New Roman" w:cs="Times New Roman"/>
          <w:sz w:val="28"/>
          <w:szCs w:val="28"/>
        </w:rPr>
        <w:t xml:space="preserve"> завершіть другу.</w:t>
      </w:r>
    </w:p>
    <w:p w:rsidR="00802CF5" w:rsidRPr="0071746A" w:rsidRDefault="00505713" w:rsidP="00C3672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02CF5" w:rsidRPr="0071746A">
        <w:rPr>
          <w:rFonts w:ascii="Times New Roman" w:hAnsi="Times New Roman" w:cs="Times New Roman"/>
          <w:sz w:val="28"/>
          <w:szCs w:val="28"/>
        </w:rPr>
        <w:t>П</w:t>
      </w:r>
      <w:r>
        <w:rPr>
          <w:rFonts w:ascii="Times New Roman" w:hAnsi="Times New Roman" w:cs="Times New Roman"/>
          <w:sz w:val="28"/>
          <w:szCs w:val="28"/>
          <w:lang w:val="uk-UA"/>
        </w:rPr>
        <w:t>р</w:t>
      </w:r>
      <w:r w:rsidR="00802CF5" w:rsidRPr="0071746A">
        <w:rPr>
          <w:rFonts w:ascii="Times New Roman" w:hAnsi="Times New Roman" w:cs="Times New Roman"/>
          <w:sz w:val="28"/>
          <w:szCs w:val="28"/>
        </w:rPr>
        <w:t xml:space="preserve">ослухайте загадку і відгадайте її. </w:t>
      </w:r>
    </w:p>
    <w:p w:rsidR="00802CF5" w:rsidRPr="0071746A" w:rsidRDefault="00505713" w:rsidP="00C3672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02CF5" w:rsidRPr="0071746A">
        <w:rPr>
          <w:rFonts w:ascii="Times New Roman" w:hAnsi="Times New Roman" w:cs="Times New Roman"/>
          <w:sz w:val="28"/>
          <w:szCs w:val="28"/>
        </w:rPr>
        <w:t>П</w:t>
      </w:r>
      <w:r>
        <w:rPr>
          <w:rFonts w:ascii="Times New Roman" w:hAnsi="Times New Roman" w:cs="Times New Roman"/>
          <w:sz w:val="28"/>
          <w:szCs w:val="28"/>
          <w:lang w:val="uk-UA"/>
        </w:rPr>
        <w:t>р</w:t>
      </w:r>
      <w:r w:rsidR="00802CF5" w:rsidRPr="0071746A">
        <w:rPr>
          <w:rFonts w:ascii="Times New Roman" w:hAnsi="Times New Roman" w:cs="Times New Roman"/>
          <w:sz w:val="28"/>
          <w:szCs w:val="28"/>
        </w:rPr>
        <w:t xml:space="preserve">ослухайте коротку характеристику людини і здогадайтесь про її професію. </w:t>
      </w:r>
    </w:p>
    <w:p w:rsidR="00802CF5" w:rsidRPr="0071746A" w:rsidRDefault="00802CF5" w:rsidP="00C36721">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t>–П</w:t>
      </w:r>
      <w:r w:rsidR="00505713">
        <w:rPr>
          <w:rFonts w:ascii="Times New Roman" w:hAnsi="Times New Roman" w:cs="Times New Roman"/>
          <w:sz w:val="28"/>
          <w:szCs w:val="28"/>
          <w:lang w:val="uk-UA"/>
        </w:rPr>
        <w:t>р</w:t>
      </w:r>
      <w:r w:rsidRPr="0071746A">
        <w:rPr>
          <w:rFonts w:ascii="Times New Roman" w:hAnsi="Times New Roman" w:cs="Times New Roman"/>
          <w:sz w:val="28"/>
          <w:szCs w:val="28"/>
        </w:rPr>
        <w:t xml:space="preserve">ослухайте заголовки і скажіть, про що йтиметься в </w:t>
      </w:r>
      <w:proofErr w:type="gramStart"/>
      <w:r w:rsidRPr="0071746A">
        <w:rPr>
          <w:rFonts w:ascii="Times New Roman" w:hAnsi="Times New Roman" w:cs="Times New Roman"/>
          <w:sz w:val="28"/>
          <w:szCs w:val="28"/>
        </w:rPr>
        <w:t>ауд</w:t>
      </w:r>
      <w:proofErr w:type="gramEnd"/>
      <w:r w:rsidRPr="0071746A">
        <w:rPr>
          <w:rFonts w:ascii="Times New Roman" w:hAnsi="Times New Roman" w:cs="Times New Roman"/>
          <w:sz w:val="28"/>
          <w:szCs w:val="28"/>
        </w:rPr>
        <w:t xml:space="preserve">іотекстах. </w:t>
      </w:r>
    </w:p>
    <w:p w:rsidR="00802CF5" w:rsidRPr="0071746A" w:rsidRDefault="00505713" w:rsidP="00C3672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02CF5" w:rsidRPr="0071746A">
        <w:rPr>
          <w:rFonts w:ascii="Times New Roman" w:hAnsi="Times New Roman" w:cs="Times New Roman"/>
          <w:sz w:val="28"/>
          <w:szCs w:val="28"/>
        </w:rPr>
        <w:t>П</w:t>
      </w:r>
      <w:r>
        <w:rPr>
          <w:rFonts w:ascii="Times New Roman" w:hAnsi="Times New Roman" w:cs="Times New Roman"/>
          <w:sz w:val="28"/>
          <w:szCs w:val="28"/>
          <w:lang w:val="uk-UA"/>
        </w:rPr>
        <w:t>р</w:t>
      </w:r>
      <w:r w:rsidR="00802CF5" w:rsidRPr="0071746A">
        <w:rPr>
          <w:rFonts w:ascii="Times New Roman" w:hAnsi="Times New Roman" w:cs="Times New Roman"/>
          <w:sz w:val="28"/>
          <w:szCs w:val="28"/>
        </w:rPr>
        <w:t xml:space="preserve">ослухайте початок розповіді і визначіть, про що вона. </w:t>
      </w:r>
    </w:p>
    <w:p w:rsidR="00802CF5" w:rsidRPr="0071746A" w:rsidRDefault="00505713" w:rsidP="00C3672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02CF5" w:rsidRPr="0071746A">
        <w:rPr>
          <w:rFonts w:ascii="Times New Roman" w:hAnsi="Times New Roman" w:cs="Times New Roman"/>
          <w:sz w:val="28"/>
          <w:szCs w:val="28"/>
        </w:rPr>
        <w:t>П</w:t>
      </w:r>
      <w:r>
        <w:rPr>
          <w:rFonts w:ascii="Times New Roman" w:hAnsi="Times New Roman" w:cs="Times New Roman"/>
          <w:sz w:val="28"/>
          <w:szCs w:val="28"/>
          <w:lang w:val="uk-UA"/>
        </w:rPr>
        <w:t>р</w:t>
      </w:r>
      <w:r w:rsidR="00802CF5" w:rsidRPr="0071746A">
        <w:rPr>
          <w:rFonts w:ascii="Times New Roman" w:hAnsi="Times New Roman" w:cs="Times New Roman"/>
          <w:sz w:val="28"/>
          <w:szCs w:val="28"/>
        </w:rPr>
        <w:t>ослухайте вирази та фрази і скажіть (</w:t>
      </w:r>
      <w:proofErr w:type="gramStart"/>
      <w:r w:rsidR="00802CF5" w:rsidRPr="0071746A">
        <w:rPr>
          <w:rFonts w:ascii="Times New Roman" w:hAnsi="Times New Roman" w:cs="Times New Roman"/>
          <w:sz w:val="28"/>
          <w:szCs w:val="28"/>
        </w:rPr>
        <w:t>р</w:t>
      </w:r>
      <w:proofErr w:type="gramEnd"/>
      <w:r w:rsidR="00802CF5" w:rsidRPr="0071746A">
        <w:rPr>
          <w:rFonts w:ascii="Times New Roman" w:hAnsi="Times New Roman" w:cs="Times New Roman"/>
          <w:sz w:val="28"/>
          <w:szCs w:val="28"/>
        </w:rPr>
        <w:t xml:space="preserve">ідною чи ІМ), в яких ситуаціях вони можуть уживатися. </w:t>
      </w:r>
    </w:p>
    <w:p w:rsidR="00802CF5" w:rsidRPr="00D0676E" w:rsidRDefault="00802CF5" w:rsidP="00AC360F">
      <w:pPr>
        <w:pStyle w:val="a3"/>
        <w:numPr>
          <w:ilvl w:val="0"/>
          <w:numId w:val="79"/>
        </w:numPr>
        <w:spacing w:after="0" w:line="240" w:lineRule="auto"/>
        <w:ind w:left="1276" w:hanging="567"/>
        <w:jc w:val="both"/>
        <w:rPr>
          <w:rFonts w:ascii="Times New Roman" w:hAnsi="Times New Roman" w:cs="Times New Roman"/>
          <w:sz w:val="28"/>
          <w:szCs w:val="28"/>
        </w:rPr>
      </w:pPr>
      <w:r w:rsidRPr="00D0676E">
        <w:rPr>
          <w:rFonts w:ascii="Times New Roman" w:hAnsi="Times New Roman" w:cs="Times New Roman"/>
          <w:b/>
          <w:i/>
          <w:sz w:val="28"/>
          <w:szCs w:val="28"/>
        </w:rPr>
        <w:t xml:space="preserve">Вправи на розвиток аудитивної пам’яті </w:t>
      </w:r>
    </w:p>
    <w:p w:rsidR="00802CF5" w:rsidRPr="0071746A" w:rsidRDefault="00802CF5" w:rsidP="00C36721">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t>– П</w:t>
      </w:r>
      <w:r w:rsidR="00505713">
        <w:rPr>
          <w:rFonts w:ascii="Times New Roman" w:hAnsi="Times New Roman" w:cs="Times New Roman"/>
          <w:sz w:val="28"/>
          <w:szCs w:val="28"/>
          <w:lang w:val="uk-UA"/>
        </w:rPr>
        <w:t>р</w:t>
      </w:r>
      <w:r w:rsidRPr="0071746A">
        <w:rPr>
          <w:rFonts w:ascii="Times New Roman" w:hAnsi="Times New Roman" w:cs="Times New Roman"/>
          <w:sz w:val="28"/>
          <w:szCs w:val="28"/>
        </w:rPr>
        <w:t xml:space="preserve">ослухайте слово, словосполучення, фразу і повторіть їх. </w:t>
      </w:r>
    </w:p>
    <w:p w:rsidR="00802CF5" w:rsidRPr="0071746A" w:rsidRDefault="00802CF5" w:rsidP="00C36721">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t>– П</w:t>
      </w:r>
      <w:r w:rsidR="00505713">
        <w:rPr>
          <w:rFonts w:ascii="Times New Roman" w:hAnsi="Times New Roman" w:cs="Times New Roman"/>
          <w:sz w:val="28"/>
          <w:szCs w:val="28"/>
          <w:lang w:val="uk-UA"/>
        </w:rPr>
        <w:t>р</w:t>
      </w:r>
      <w:r w:rsidRPr="0071746A">
        <w:rPr>
          <w:rFonts w:ascii="Times New Roman" w:hAnsi="Times New Roman" w:cs="Times New Roman"/>
          <w:sz w:val="28"/>
          <w:szCs w:val="28"/>
        </w:rPr>
        <w:t xml:space="preserve">ослухайте дві фрази, логічно </w:t>
      </w:r>
      <w:proofErr w:type="gramStart"/>
      <w:r w:rsidRPr="0071746A">
        <w:rPr>
          <w:rFonts w:ascii="Times New Roman" w:hAnsi="Times New Roman" w:cs="Times New Roman"/>
          <w:sz w:val="28"/>
          <w:szCs w:val="28"/>
        </w:rPr>
        <w:t>пов’язан</w:t>
      </w:r>
      <w:proofErr w:type="gramEnd"/>
      <w:r w:rsidRPr="0071746A">
        <w:rPr>
          <w:rFonts w:ascii="Times New Roman" w:hAnsi="Times New Roman" w:cs="Times New Roman"/>
          <w:sz w:val="28"/>
          <w:szCs w:val="28"/>
        </w:rPr>
        <w:t xml:space="preserve">і між собою, і повторіть їх. </w:t>
      </w:r>
    </w:p>
    <w:p w:rsidR="00802CF5" w:rsidRPr="0071746A" w:rsidRDefault="00802CF5" w:rsidP="00C36721">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t>– П</w:t>
      </w:r>
      <w:r w:rsidR="00505713">
        <w:rPr>
          <w:rFonts w:ascii="Times New Roman" w:hAnsi="Times New Roman" w:cs="Times New Roman"/>
          <w:sz w:val="28"/>
          <w:szCs w:val="28"/>
          <w:lang w:val="uk-UA"/>
        </w:rPr>
        <w:t>р</w:t>
      </w:r>
      <w:r w:rsidRPr="0071746A">
        <w:rPr>
          <w:rFonts w:ascii="Times New Roman" w:hAnsi="Times New Roman" w:cs="Times New Roman"/>
          <w:sz w:val="28"/>
          <w:szCs w:val="28"/>
        </w:rPr>
        <w:t xml:space="preserve">ослухайте частини фрази, з’єднайте їх в одну фразу і відтворіть її. </w:t>
      </w:r>
    </w:p>
    <w:p w:rsidR="00802CF5" w:rsidRPr="0071746A" w:rsidRDefault="00802CF5" w:rsidP="00C36721">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t>– П</w:t>
      </w:r>
      <w:r w:rsidR="00505713">
        <w:rPr>
          <w:rFonts w:ascii="Times New Roman" w:hAnsi="Times New Roman" w:cs="Times New Roman"/>
          <w:sz w:val="28"/>
          <w:szCs w:val="28"/>
          <w:lang w:val="uk-UA"/>
        </w:rPr>
        <w:t>р</w:t>
      </w:r>
      <w:r w:rsidRPr="0071746A">
        <w:rPr>
          <w:rFonts w:ascii="Times New Roman" w:hAnsi="Times New Roman" w:cs="Times New Roman"/>
          <w:sz w:val="28"/>
          <w:szCs w:val="28"/>
        </w:rPr>
        <w:t xml:space="preserve">ослухайте дві фрази і визначіть, що пропущено </w:t>
      </w:r>
      <w:proofErr w:type="gramStart"/>
      <w:r w:rsidRPr="0071746A">
        <w:rPr>
          <w:rFonts w:ascii="Times New Roman" w:hAnsi="Times New Roman" w:cs="Times New Roman"/>
          <w:sz w:val="28"/>
          <w:szCs w:val="28"/>
        </w:rPr>
        <w:t>в</w:t>
      </w:r>
      <w:proofErr w:type="gramEnd"/>
      <w:r w:rsidRPr="0071746A">
        <w:rPr>
          <w:rFonts w:ascii="Times New Roman" w:hAnsi="Times New Roman" w:cs="Times New Roman"/>
          <w:sz w:val="28"/>
          <w:szCs w:val="28"/>
        </w:rPr>
        <w:t xml:space="preserve"> другій. </w:t>
      </w:r>
    </w:p>
    <w:p w:rsidR="00802CF5" w:rsidRPr="0071746A" w:rsidRDefault="00802CF5" w:rsidP="00C36721">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t>– П</w:t>
      </w:r>
      <w:r w:rsidR="00505713">
        <w:rPr>
          <w:rFonts w:ascii="Times New Roman" w:hAnsi="Times New Roman" w:cs="Times New Roman"/>
          <w:sz w:val="28"/>
          <w:szCs w:val="28"/>
          <w:lang w:val="uk-UA"/>
        </w:rPr>
        <w:t>р</w:t>
      </w:r>
      <w:r w:rsidRPr="0071746A">
        <w:rPr>
          <w:rFonts w:ascii="Times New Roman" w:hAnsi="Times New Roman" w:cs="Times New Roman"/>
          <w:sz w:val="28"/>
          <w:szCs w:val="28"/>
        </w:rPr>
        <w:t>ослухайте оголошення і заповніть пропуски в його графічному варіанті.</w:t>
      </w:r>
    </w:p>
    <w:p w:rsidR="00802CF5" w:rsidRPr="0071746A" w:rsidRDefault="00802CF5" w:rsidP="00C36721">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t>– П</w:t>
      </w:r>
      <w:r w:rsidR="00505713">
        <w:rPr>
          <w:rFonts w:ascii="Times New Roman" w:hAnsi="Times New Roman" w:cs="Times New Roman"/>
          <w:sz w:val="28"/>
          <w:szCs w:val="28"/>
          <w:lang w:val="uk-UA"/>
        </w:rPr>
        <w:t>р</w:t>
      </w:r>
      <w:r w:rsidRPr="0071746A">
        <w:rPr>
          <w:rFonts w:ascii="Times New Roman" w:hAnsi="Times New Roman" w:cs="Times New Roman"/>
          <w:sz w:val="28"/>
          <w:szCs w:val="28"/>
        </w:rPr>
        <w:t xml:space="preserve">ослухайте слова і </w:t>
      </w:r>
      <w:proofErr w:type="gramStart"/>
      <w:r w:rsidRPr="0071746A">
        <w:rPr>
          <w:rFonts w:ascii="Times New Roman" w:hAnsi="Times New Roman" w:cs="Times New Roman"/>
          <w:sz w:val="28"/>
          <w:szCs w:val="28"/>
        </w:rPr>
        <w:t>назв</w:t>
      </w:r>
      <w:proofErr w:type="gramEnd"/>
      <w:r w:rsidRPr="0071746A">
        <w:rPr>
          <w:rFonts w:ascii="Times New Roman" w:hAnsi="Times New Roman" w:cs="Times New Roman"/>
          <w:sz w:val="28"/>
          <w:szCs w:val="28"/>
        </w:rPr>
        <w:t xml:space="preserve">іть ті, що відносяться до даної теми. </w:t>
      </w:r>
    </w:p>
    <w:p w:rsidR="00802CF5" w:rsidRPr="000D41CB" w:rsidRDefault="00802CF5" w:rsidP="000D41CB">
      <w:pPr>
        <w:spacing w:after="0" w:line="240" w:lineRule="auto"/>
        <w:jc w:val="both"/>
        <w:rPr>
          <w:rFonts w:ascii="Times New Roman" w:hAnsi="Times New Roman" w:cs="Times New Roman"/>
          <w:sz w:val="28"/>
          <w:szCs w:val="28"/>
        </w:rPr>
      </w:pPr>
      <w:r w:rsidRPr="0071746A">
        <w:rPr>
          <w:rFonts w:ascii="Times New Roman" w:hAnsi="Times New Roman" w:cs="Times New Roman"/>
          <w:sz w:val="28"/>
          <w:szCs w:val="28"/>
        </w:rPr>
        <w:t>– П</w:t>
      </w:r>
      <w:r w:rsidR="00505713">
        <w:rPr>
          <w:rFonts w:ascii="Times New Roman" w:hAnsi="Times New Roman" w:cs="Times New Roman"/>
          <w:sz w:val="28"/>
          <w:szCs w:val="28"/>
          <w:lang w:val="uk-UA"/>
        </w:rPr>
        <w:t>р</w:t>
      </w:r>
      <w:r w:rsidRPr="0071746A">
        <w:rPr>
          <w:rFonts w:ascii="Times New Roman" w:hAnsi="Times New Roman" w:cs="Times New Roman"/>
          <w:sz w:val="28"/>
          <w:szCs w:val="28"/>
        </w:rPr>
        <w:t>ослухайте</w:t>
      </w:r>
      <w:r w:rsidR="000D41CB">
        <w:rPr>
          <w:rFonts w:ascii="Times New Roman" w:hAnsi="Times New Roman" w:cs="Times New Roman"/>
          <w:sz w:val="28"/>
          <w:szCs w:val="28"/>
        </w:rPr>
        <w:t xml:space="preserve"> і повторіть за диктором фрази.</w:t>
      </w:r>
    </w:p>
    <w:p w:rsidR="00802CF5" w:rsidRPr="0071746A" w:rsidRDefault="00D0676E" w:rsidP="00C36721">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lang w:val="uk-UA"/>
        </w:rPr>
        <w:lastRenderedPageBreak/>
        <w:t>Друга</w:t>
      </w:r>
      <w:r w:rsidR="00802CF5" w:rsidRPr="0071746A">
        <w:rPr>
          <w:rFonts w:ascii="Times New Roman" w:hAnsi="Times New Roman" w:cs="Times New Roman"/>
          <w:b/>
          <w:sz w:val="28"/>
          <w:szCs w:val="28"/>
        </w:rPr>
        <w:t xml:space="preserve"> підсистема вправ</w:t>
      </w:r>
    </w:p>
    <w:p w:rsidR="00802CF5" w:rsidRPr="0071746A" w:rsidRDefault="00D0676E" w:rsidP="00C3672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Мета вправ </w:t>
      </w:r>
      <w:r>
        <w:rPr>
          <w:rFonts w:ascii="Times New Roman" w:hAnsi="Times New Roman" w:cs="Times New Roman"/>
          <w:sz w:val="28"/>
          <w:szCs w:val="28"/>
          <w:lang w:val="uk-UA"/>
        </w:rPr>
        <w:t>другої</w:t>
      </w:r>
      <w:r w:rsidR="00802CF5" w:rsidRPr="0071746A">
        <w:rPr>
          <w:rFonts w:ascii="Times New Roman" w:hAnsi="Times New Roman" w:cs="Times New Roman"/>
          <w:sz w:val="28"/>
          <w:szCs w:val="28"/>
        </w:rPr>
        <w:t xml:space="preserve"> підсистеми – розвивати в учнів уміння аудіювання.  Вправи цієї підсистеми є рецептивними умовно-комунікативними та комунікативними. Умовно-комунікативні вправи включають вправи в аудіюванні повідомлень, запитань, розпоряджень на понадфразовому рівні; комунікативні – вправи в аудіюванні текстів з метою одержання інформації. По суті комунікативні вправи є керованою мовленнєвою діяльністю, оскільки забезпечують практику в аудіюванні на основі комплексного подолання аудитивних труднощів. </w:t>
      </w:r>
    </w:p>
    <w:p w:rsidR="00802CF5" w:rsidRPr="000D41CB" w:rsidRDefault="00802CF5" w:rsidP="00AC360F">
      <w:pPr>
        <w:pStyle w:val="a3"/>
        <w:numPr>
          <w:ilvl w:val="0"/>
          <w:numId w:val="79"/>
        </w:numPr>
        <w:spacing w:after="0" w:line="240" w:lineRule="auto"/>
        <w:ind w:left="426" w:hanging="426"/>
        <w:jc w:val="both"/>
        <w:rPr>
          <w:rFonts w:ascii="Times New Roman" w:hAnsi="Times New Roman" w:cs="Times New Roman"/>
          <w:sz w:val="28"/>
          <w:szCs w:val="28"/>
        </w:rPr>
      </w:pPr>
      <w:r w:rsidRPr="000D41CB">
        <w:rPr>
          <w:rFonts w:ascii="Times New Roman" w:hAnsi="Times New Roman" w:cs="Times New Roman"/>
          <w:b/>
          <w:sz w:val="28"/>
          <w:szCs w:val="28"/>
        </w:rPr>
        <w:t>Вправи на передбачення змісту тексту</w:t>
      </w:r>
      <w:r w:rsidRPr="000D41CB">
        <w:rPr>
          <w:rFonts w:ascii="Times New Roman" w:hAnsi="Times New Roman" w:cs="Times New Roman"/>
          <w:sz w:val="28"/>
          <w:szCs w:val="28"/>
        </w:rPr>
        <w:t xml:space="preserve"> </w:t>
      </w:r>
    </w:p>
    <w:p w:rsidR="00802CF5" w:rsidRPr="000D41CB" w:rsidRDefault="00802CF5" w:rsidP="00AC360F">
      <w:pPr>
        <w:pStyle w:val="a3"/>
        <w:numPr>
          <w:ilvl w:val="0"/>
          <w:numId w:val="80"/>
        </w:numPr>
        <w:spacing w:after="0" w:line="240" w:lineRule="auto"/>
        <w:jc w:val="both"/>
        <w:rPr>
          <w:rFonts w:ascii="Times New Roman" w:hAnsi="Times New Roman" w:cs="Times New Roman"/>
          <w:sz w:val="28"/>
          <w:szCs w:val="28"/>
        </w:rPr>
      </w:pPr>
      <w:r w:rsidRPr="000D41CB">
        <w:rPr>
          <w:rFonts w:ascii="Times New Roman" w:hAnsi="Times New Roman" w:cs="Times New Roman"/>
          <w:sz w:val="28"/>
          <w:szCs w:val="28"/>
        </w:rPr>
        <w:t xml:space="preserve">Послухайте початок жарту і </w:t>
      </w:r>
      <w:r w:rsidR="00505713">
        <w:rPr>
          <w:rFonts w:ascii="Times New Roman" w:hAnsi="Times New Roman" w:cs="Times New Roman"/>
          <w:sz w:val="28"/>
          <w:szCs w:val="28"/>
          <w:lang w:val="uk-UA"/>
        </w:rPr>
        <w:t>скажіть, чим закінчується жарт</w:t>
      </w:r>
      <w:r w:rsidRPr="000D41CB">
        <w:rPr>
          <w:rFonts w:ascii="Times New Roman" w:hAnsi="Times New Roman" w:cs="Times New Roman"/>
          <w:sz w:val="28"/>
          <w:szCs w:val="28"/>
        </w:rPr>
        <w:t xml:space="preserve">. </w:t>
      </w:r>
    </w:p>
    <w:p w:rsidR="00802CF5" w:rsidRPr="000D41CB" w:rsidRDefault="00802CF5" w:rsidP="00AC360F">
      <w:pPr>
        <w:pStyle w:val="a3"/>
        <w:numPr>
          <w:ilvl w:val="0"/>
          <w:numId w:val="80"/>
        </w:numPr>
        <w:spacing w:after="0" w:line="240" w:lineRule="auto"/>
        <w:jc w:val="both"/>
        <w:rPr>
          <w:rFonts w:ascii="Times New Roman" w:hAnsi="Times New Roman" w:cs="Times New Roman"/>
          <w:sz w:val="28"/>
          <w:szCs w:val="28"/>
        </w:rPr>
      </w:pPr>
      <w:r w:rsidRPr="000D41CB">
        <w:rPr>
          <w:rFonts w:ascii="Times New Roman" w:hAnsi="Times New Roman" w:cs="Times New Roman"/>
          <w:sz w:val="28"/>
          <w:szCs w:val="28"/>
        </w:rPr>
        <w:t xml:space="preserve">Послухайте початок розповіді і здогадайтесь, що відбулося далі. </w:t>
      </w:r>
    </w:p>
    <w:p w:rsidR="00802CF5" w:rsidRPr="000D41CB" w:rsidRDefault="00802CF5" w:rsidP="00AC360F">
      <w:pPr>
        <w:pStyle w:val="a3"/>
        <w:numPr>
          <w:ilvl w:val="0"/>
          <w:numId w:val="80"/>
        </w:numPr>
        <w:spacing w:after="0" w:line="240" w:lineRule="auto"/>
        <w:jc w:val="both"/>
        <w:rPr>
          <w:rFonts w:ascii="Times New Roman" w:hAnsi="Times New Roman" w:cs="Times New Roman"/>
          <w:sz w:val="28"/>
          <w:szCs w:val="28"/>
        </w:rPr>
      </w:pPr>
      <w:r w:rsidRPr="000D41CB">
        <w:rPr>
          <w:rFonts w:ascii="Times New Roman" w:hAnsi="Times New Roman" w:cs="Times New Roman"/>
          <w:sz w:val="28"/>
          <w:szCs w:val="28"/>
        </w:rPr>
        <w:t xml:space="preserve">Подивіться на малюнок, послухайте його опис і запропонуйте свій варіант розвитку подій. </w:t>
      </w:r>
    </w:p>
    <w:p w:rsidR="00802CF5" w:rsidRPr="000D41CB" w:rsidRDefault="00802CF5" w:rsidP="00AC360F">
      <w:pPr>
        <w:pStyle w:val="a3"/>
        <w:numPr>
          <w:ilvl w:val="0"/>
          <w:numId w:val="79"/>
        </w:numPr>
        <w:spacing w:after="0" w:line="240" w:lineRule="auto"/>
        <w:ind w:left="426" w:hanging="426"/>
        <w:jc w:val="both"/>
        <w:rPr>
          <w:rFonts w:ascii="Times New Roman" w:hAnsi="Times New Roman" w:cs="Times New Roman"/>
          <w:sz w:val="28"/>
          <w:szCs w:val="28"/>
        </w:rPr>
      </w:pPr>
      <w:r w:rsidRPr="000D41CB">
        <w:rPr>
          <w:rFonts w:ascii="Times New Roman" w:hAnsi="Times New Roman" w:cs="Times New Roman"/>
          <w:b/>
          <w:sz w:val="28"/>
          <w:szCs w:val="28"/>
        </w:rPr>
        <w:t>Вправи на визначення логічної послідовності подій</w:t>
      </w:r>
      <w:r w:rsidRPr="000D41CB">
        <w:rPr>
          <w:rFonts w:ascii="Times New Roman" w:hAnsi="Times New Roman" w:cs="Times New Roman"/>
          <w:sz w:val="28"/>
          <w:szCs w:val="28"/>
        </w:rPr>
        <w:t xml:space="preserve"> </w:t>
      </w:r>
    </w:p>
    <w:p w:rsidR="000D41CB" w:rsidRPr="000D41CB" w:rsidRDefault="00505713" w:rsidP="00AC360F">
      <w:pPr>
        <w:pStyle w:val="a3"/>
        <w:numPr>
          <w:ilvl w:val="0"/>
          <w:numId w:val="8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Послухайте текст і </w:t>
      </w:r>
      <w:proofErr w:type="gramStart"/>
      <w:r>
        <w:rPr>
          <w:rFonts w:ascii="Times New Roman" w:hAnsi="Times New Roman" w:cs="Times New Roman"/>
          <w:sz w:val="28"/>
          <w:szCs w:val="28"/>
          <w:lang w:val="uk-UA"/>
        </w:rPr>
        <w:t>назв</w:t>
      </w:r>
      <w:proofErr w:type="gramEnd"/>
      <w:r>
        <w:rPr>
          <w:rFonts w:ascii="Times New Roman" w:hAnsi="Times New Roman" w:cs="Times New Roman"/>
          <w:sz w:val="28"/>
          <w:szCs w:val="28"/>
          <w:lang w:val="uk-UA"/>
        </w:rPr>
        <w:t>іть</w:t>
      </w:r>
      <w:r w:rsidR="00802CF5" w:rsidRPr="000D41CB">
        <w:rPr>
          <w:rFonts w:ascii="Times New Roman" w:hAnsi="Times New Roman" w:cs="Times New Roman"/>
          <w:sz w:val="28"/>
          <w:szCs w:val="28"/>
        </w:rPr>
        <w:t xml:space="preserve"> у логічній послідо</w:t>
      </w:r>
      <w:r w:rsidR="000D41CB">
        <w:rPr>
          <w:rFonts w:ascii="Times New Roman" w:hAnsi="Times New Roman" w:cs="Times New Roman"/>
          <w:sz w:val="28"/>
          <w:szCs w:val="28"/>
        </w:rPr>
        <w:t>вності дії головного персонажа.</w:t>
      </w:r>
    </w:p>
    <w:p w:rsidR="00802CF5" w:rsidRPr="000D41CB" w:rsidRDefault="00802CF5" w:rsidP="00AC360F">
      <w:pPr>
        <w:pStyle w:val="a3"/>
        <w:numPr>
          <w:ilvl w:val="0"/>
          <w:numId w:val="81"/>
        </w:numPr>
        <w:spacing w:after="0" w:line="240" w:lineRule="auto"/>
        <w:jc w:val="both"/>
        <w:rPr>
          <w:rFonts w:ascii="Times New Roman" w:hAnsi="Times New Roman" w:cs="Times New Roman"/>
          <w:sz w:val="28"/>
          <w:szCs w:val="28"/>
        </w:rPr>
      </w:pPr>
      <w:r w:rsidRPr="000D41CB">
        <w:rPr>
          <w:rFonts w:ascii="Times New Roman" w:hAnsi="Times New Roman" w:cs="Times New Roman"/>
          <w:sz w:val="28"/>
          <w:szCs w:val="28"/>
        </w:rPr>
        <w:t>Послухайте розповідь і передайте її змі</w:t>
      </w:r>
      <w:proofErr w:type="gramStart"/>
      <w:r w:rsidRPr="000D41CB">
        <w:rPr>
          <w:rFonts w:ascii="Times New Roman" w:hAnsi="Times New Roman" w:cs="Times New Roman"/>
          <w:sz w:val="28"/>
          <w:szCs w:val="28"/>
        </w:rPr>
        <w:t>ст</w:t>
      </w:r>
      <w:proofErr w:type="gramEnd"/>
      <w:r w:rsidRPr="000D41CB">
        <w:rPr>
          <w:rFonts w:ascii="Times New Roman" w:hAnsi="Times New Roman" w:cs="Times New Roman"/>
          <w:sz w:val="28"/>
          <w:szCs w:val="28"/>
        </w:rPr>
        <w:t xml:space="preserve"> 4-5-ма реченнями</w:t>
      </w:r>
      <w:r w:rsidR="00505713">
        <w:rPr>
          <w:rFonts w:ascii="Times New Roman" w:hAnsi="Times New Roman" w:cs="Times New Roman"/>
          <w:sz w:val="28"/>
          <w:szCs w:val="28"/>
          <w:lang w:val="uk-UA"/>
        </w:rPr>
        <w:t>:</w:t>
      </w:r>
      <w:r w:rsidR="00505713">
        <w:rPr>
          <w:rFonts w:ascii="Times New Roman" w:hAnsi="Times New Roman" w:cs="Times New Roman"/>
          <w:sz w:val="28"/>
          <w:szCs w:val="28"/>
        </w:rPr>
        <w:t xml:space="preserve"> рідною мовою</w:t>
      </w:r>
      <w:r w:rsidR="00505713">
        <w:rPr>
          <w:rFonts w:ascii="Times New Roman" w:hAnsi="Times New Roman" w:cs="Times New Roman"/>
          <w:sz w:val="28"/>
          <w:szCs w:val="28"/>
          <w:lang w:val="uk-UA"/>
        </w:rPr>
        <w:t xml:space="preserve"> – учні початкової школи, іноземною мовою – учні старшої школи</w:t>
      </w:r>
      <w:r w:rsidRPr="000D41CB">
        <w:rPr>
          <w:rFonts w:ascii="Times New Roman" w:hAnsi="Times New Roman" w:cs="Times New Roman"/>
          <w:sz w:val="28"/>
          <w:szCs w:val="28"/>
        </w:rPr>
        <w:t xml:space="preserve">. </w:t>
      </w:r>
    </w:p>
    <w:p w:rsidR="00802CF5" w:rsidRPr="000D41CB" w:rsidRDefault="00802CF5" w:rsidP="00AC360F">
      <w:pPr>
        <w:pStyle w:val="a3"/>
        <w:numPr>
          <w:ilvl w:val="0"/>
          <w:numId w:val="81"/>
        </w:numPr>
        <w:spacing w:after="0" w:line="240" w:lineRule="auto"/>
        <w:jc w:val="both"/>
        <w:rPr>
          <w:rFonts w:ascii="Times New Roman" w:hAnsi="Times New Roman" w:cs="Times New Roman"/>
          <w:sz w:val="28"/>
          <w:szCs w:val="28"/>
        </w:rPr>
      </w:pPr>
      <w:r w:rsidRPr="000D41CB">
        <w:rPr>
          <w:rFonts w:ascii="Times New Roman" w:hAnsi="Times New Roman" w:cs="Times New Roman"/>
          <w:sz w:val="28"/>
          <w:szCs w:val="28"/>
        </w:rPr>
        <w:t>Послухайте розповідь і розмістіть малюнки ві</w:t>
      </w:r>
      <w:r w:rsidR="00D74013" w:rsidRPr="000D41CB">
        <w:rPr>
          <w:rFonts w:ascii="Times New Roman" w:hAnsi="Times New Roman" w:cs="Times New Roman"/>
          <w:sz w:val="28"/>
          <w:szCs w:val="28"/>
        </w:rPr>
        <w:t xml:space="preserve">дповідно до подій у розповіді. </w:t>
      </w:r>
    </w:p>
    <w:p w:rsidR="00802CF5" w:rsidRPr="000D41CB" w:rsidRDefault="00802CF5" w:rsidP="00AC360F">
      <w:pPr>
        <w:pStyle w:val="a3"/>
        <w:numPr>
          <w:ilvl w:val="0"/>
          <w:numId w:val="79"/>
        </w:numPr>
        <w:spacing w:after="0" w:line="240" w:lineRule="auto"/>
        <w:ind w:left="426" w:hanging="426"/>
        <w:jc w:val="both"/>
        <w:rPr>
          <w:rFonts w:ascii="Times New Roman" w:hAnsi="Times New Roman" w:cs="Times New Roman"/>
          <w:sz w:val="28"/>
          <w:szCs w:val="28"/>
        </w:rPr>
      </w:pPr>
      <w:r w:rsidRPr="000D41CB">
        <w:rPr>
          <w:rFonts w:ascii="Times New Roman" w:hAnsi="Times New Roman" w:cs="Times New Roman"/>
          <w:b/>
          <w:sz w:val="28"/>
          <w:szCs w:val="28"/>
        </w:rPr>
        <w:t>Вправи на розуміння тексту без домислювань</w:t>
      </w:r>
      <w:r w:rsidRPr="000D41CB">
        <w:rPr>
          <w:rFonts w:ascii="Times New Roman" w:hAnsi="Times New Roman" w:cs="Times New Roman"/>
          <w:sz w:val="28"/>
          <w:szCs w:val="28"/>
        </w:rPr>
        <w:t xml:space="preserve"> </w:t>
      </w:r>
    </w:p>
    <w:p w:rsidR="00802CF5" w:rsidRPr="000D41CB" w:rsidRDefault="00802CF5" w:rsidP="00AC360F">
      <w:pPr>
        <w:pStyle w:val="a3"/>
        <w:numPr>
          <w:ilvl w:val="0"/>
          <w:numId w:val="82"/>
        </w:numPr>
        <w:spacing w:after="0" w:line="240" w:lineRule="auto"/>
        <w:jc w:val="both"/>
        <w:rPr>
          <w:rFonts w:ascii="Times New Roman" w:hAnsi="Times New Roman" w:cs="Times New Roman"/>
          <w:sz w:val="28"/>
          <w:szCs w:val="28"/>
        </w:rPr>
      </w:pPr>
      <w:r w:rsidRPr="000D41CB">
        <w:rPr>
          <w:rFonts w:ascii="Times New Roman" w:hAnsi="Times New Roman" w:cs="Times New Roman"/>
          <w:sz w:val="28"/>
          <w:szCs w:val="28"/>
        </w:rPr>
        <w:t xml:space="preserve">Послухайте розповідь і передайте її основний зміст. </w:t>
      </w:r>
    </w:p>
    <w:p w:rsidR="00802CF5" w:rsidRPr="000D41CB" w:rsidRDefault="00802CF5" w:rsidP="00AC360F">
      <w:pPr>
        <w:pStyle w:val="a3"/>
        <w:numPr>
          <w:ilvl w:val="0"/>
          <w:numId w:val="82"/>
        </w:numPr>
        <w:spacing w:after="0" w:line="240" w:lineRule="auto"/>
        <w:jc w:val="both"/>
        <w:rPr>
          <w:rFonts w:ascii="Times New Roman" w:hAnsi="Times New Roman" w:cs="Times New Roman"/>
          <w:sz w:val="28"/>
          <w:szCs w:val="28"/>
        </w:rPr>
      </w:pPr>
      <w:r w:rsidRPr="000D41CB">
        <w:rPr>
          <w:rFonts w:ascii="Times New Roman" w:hAnsi="Times New Roman" w:cs="Times New Roman"/>
          <w:sz w:val="28"/>
          <w:szCs w:val="28"/>
        </w:rPr>
        <w:t>Послухайте дві розповіді і скажіть, чим вони відрізняються (наприклад, лише заключним реченням).</w:t>
      </w:r>
    </w:p>
    <w:p w:rsidR="00802CF5" w:rsidRPr="000D41CB" w:rsidRDefault="00802CF5" w:rsidP="00AC360F">
      <w:pPr>
        <w:pStyle w:val="a3"/>
        <w:numPr>
          <w:ilvl w:val="0"/>
          <w:numId w:val="82"/>
        </w:numPr>
        <w:spacing w:after="0" w:line="240" w:lineRule="auto"/>
        <w:jc w:val="both"/>
        <w:rPr>
          <w:rFonts w:ascii="Times New Roman" w:hAnsi="Times New Roman" w:cs="Times New Roman"/>
          <w:sz w:val="28"/>
          <w:szCs w:val="28"/>
        </w:rPr>
      </w:pPr>
      <w:r w:rsidRPr="000D41CB">
        <w:rPr>
          <w:rFonts w:ascii="Times New Roman" w:hAnsi="Times New Roman" w:cs="Times New Roman"/>
          <w:sz w:val="28"/>
          <w:szCs w:val="28"/>
        </w:rPr>
        <w:t xml:space="preserve">Подивіться на малюнок і послухайте розповідь. Які невідповідності ви помітили? </w:t>
      </w:r>
    </w:p>
    <w:p w:rsidR="00802CF5" w:rsidRPr="000D41CB" w:rsidRDefault="00802CF5" w:rsidP="00AC360F">
      <w:pPr>
        <w:pStyle w:val="a3"/>
        <w:numPr>
          <w:ilvl w:val="0"/>
          <w:numId w:val="82"/>
        </w:numPr>
        <w:spacing w:after="0" w:line="240" w:lineRule="auto"/>
        <w:jc w:val="both"/>
        <w:rPr>
          <w:rFonts w:ascii="Times New Roman" w:hAnsi="Times New Roman" w:cs="Times New Roman"/>
          <w:sz w:val="28"/>
          <w:szCs w:val="28"/>
        </w:rPr>
      </w:pPr>
      <w:r w:rsidRPr="000D41CB">
        <w:rPr>
          <w:rFonts w:ascii="Times New Roman" w:hAnsi="Times New Roman" w:cs="Times New Roman"/>
          <w:sz w:val="28"/>
          <w:szCs w:val="28"/>
        </w:rPr>
        <w:t xml:space="preserve">Послухайте розповідь, потім прочитайте близький до неї за змістом текст і </w:t>
      </w:r>
      <w:proofErr w:type="gramStart"/>
      <w:r w:rsidRPr="000D41CB">
        <w:rPr>
          <w:rFonts w:ascii="Times New Roman" w:hAnsi="Times New Roman" w:cs="Times New Roman"/>
          <w:sz w:val="28"/>
          <w:szCs w:val="28"/>
        </w:rPr>
        <w:t>п</w:t>
      </w:r>
      <w:proofErr w:type="gramEnd"/>
      <w:r w:rsidRPr="000D41CB">
        <w:rPr>
          <w:rFonts w:ascii="Times New Roman" w:hAnsi="Times New Roman" w:cs="Times New Roman"/>
          <w:sz w:val="28"/>
          <w:szCs w:val="28"/>
        </w:rPr>
        <w:t>ідкресліть р</w:t>
      </w:r>
      <w:r w:rsidR="00505713">
        <w:rPr>
          <w:rFonts w:ascii="Times New Roman" w:hAnsi="Times New Roman" w:cs="Times New Roman"/>
          <w:sz w:val="28"/>
          <w:szCs w:val="28"/>
        </w:rPr>
        <w:t xml:space="preserve">ечення, яких не було в </w:t>
      </w:r>
      <w:r w:rsidR="00505713">
        <w:rPr>
          <w:rFonts w:ascii="Times New Roman" w:hAnsi="Times New Roman" w:cs="Times New Roman"/>
          <w:sz w:val="28"/>
          <w:szCs w:val="28"/>
          <w:lang w:val="uk-UA"/>
        </w:rPr>
        <w:t>аудитивному тексті</w:t>
      </w:r>
      <w:r w:rsidRPr="000D41CB">
        <w:rPr>
          <w:rFonts w:ascii="Times New Roman" w:hAnsi="Times New Roman" w:cs="Times New Roman"/>
          <w:sz w:val="28"/>
          <w:szCs w:val="28"/>
        </w:rPr>
        <w:t xml:space="preserve">. </w:t>
      </w:r>
    </w:p>
    <w:p w:rsidR="00802CF5" w:rsidRPr="000D41CB" w:rsidRDefault="00802CF5" w:rsidP="00AC360F">
      <w:pPr>
        <w:pStyle w:val="a3"/>
        <w:numPr>
          <w:ilvl w:val="0"/>
          <w:numId w:val="79"/>
        </w:numPr>
        <w:spacing w:after="0" w:line="240" w:lineRule="auto"/>
        <w:ind w:left="426" w:hanging="426"/>
        <w:jc w:val="both"/>
        <w:rPr>
          <w:rFonts w:ascii="Times New Roman" w:hAnsi="Times New Roman" w:cs="Times New Roman"/>
          <w:sz w:val="28"/>
          <w:szCs w:val="28"/>
        </w:rPr>
      </w:pPr>
      <w:r w:rsidRPr="000D41CB">
        <w:rPr>
          <w:rFonts w:ascii="Times New Roman" w:hAnsi="Times New Roman" w:cs="Times New Roman"/>
          <w:b/>
          <w:sz w:val="28"/>
          <w:szCs w:val="28"/>
        </w:rPr>
        <w:t>Вправи на розуміння основної думки / точного розуміння тексту</w:t>
      </w:r>
      <w:r w:rsidRPr="000D41CB">
        <w:rPr>
          <w:rFonts w:ascii="Times New Roman" w:hAnsi="Times New Roman" w:cs="Times New Roman"/>
          <w:sz w:val="28"/>
          <w:szCs w:val="28"/>
        </w:rPr>
        <w:t xml:space="preserve"> </w:t>
      </w:r>
    </w:p>
    <w:p w:rsidR="00802CF5" w:rsidRPr="000D41CB" w:rsidRDefault="00802CF5" w:rsidP="00AC360F">
      <w:pPr>
        <w:pStyle w:val="a3"/>
        <w:numPr>
          <w:ilvl w:val="0"/>
          <w:numId w:val="83"/>
        </w:numPr>
        <w:spacing w:after="0" w:line="240" w:lineRule="auto"/>
        <w:jc w:val="both"/>
        <w:rPr>
          <w:rFonts w:ascii="Times New Roman" w:hAnsi="Times New Roman" w:cs="Times New Roman"/>
          <w:sz w:val="28"/>
          <w:szCs w:val="28"/>
        </w:rPr>
      </w:pPr>
      <w:r w:rsidRPr="000D41CB">
        <w:rPr>
          <w:rFonts w:ascii="Times New Roman" w:hAnsi="Times New Roman" w:cs="Times New Roman"/>
          <w:sz w:val="28"/>
          <w:szCs w:val="28"/>
        </w:rPr>
        <w:t xml:space="preserve">Послухайте текст і виберіть із малюнків той, який відповідає змісту тексту. </w:t>
      </w:r>
    </w:p>
    <w:p w:rsidR="00802CF5" w:rsidRPr="000D41CB" w:rsidRDefault="00802CF5" w:rsidP="00AC360F">
      <w:pPr>
        <w:pStyle w:val="a3"/>
        <w:numPr>
          <w:ilvl w:val="0"/>
          <w:numId w:val="83"/>
        </w:numPr>
        <w:spacing w:after="0" w:line="240" w:lineRule="auto"/>
        <w:jc w:val="both"/>
        <w:rPr>
          <w:rFonts w:ascii="Times New Roman" w:hAnsi="Times New Roman" w:cs="Times New Roman"/>
          <w:sz w:val="28"/>
          <w:szCs w:val="28"/>
        </w:rPr>
      </w:pPr>
      <w:r w:rsidRPr="000D41CB">
        <w:rPr>
          <w:rFonts w:ascii="Times New Roman" w:hAnsi="Times New Roman" w:cs="Times New Roman"/>
          <w:sz w:val="28"/>
          <w:szCs w:val="28"/>
        </w:rPr>
        <w:t>Послухайте текст і намалюйте місце (зобразіть схематично), в яко</w:t>
      </w:r>
      <w:r w:rsidR="00505713">
        <w:rPr>
          <w:rFonts w:ascii="Times New Roman" w:hAnsi="Times New Roman" w:cs="Times New Roman"/>
          <w:sz w:val="28"/>
          <w:szCs w:val="28"/>
        </w:rPr>
        <w:t xml:space="preserve">му відбувається дія, </w:t>
      </w:r>
      <w:proofErr w:type="gramStart"/>
      <w:r w:rsidR="00505713">
        <w:rPr>
          <w:rFonts w:ascii="Times New Roman" w:hAnsi="Times New Roman" w:cs="Times New Roman"/>
          <w:sz w:val="28"/>
          <w:szCs w:val="28"/>
          <w:lang w:val="uk-UA"/>
        </w:rPr>
        <w:t>назв</w:t>
      </w:r>
      <w:proofErr w:type="gramEnd"/>
      <w:r w:rsidR="00505713">
        <w:rPr>
          <w:rFonts w:ascii="Times New Roman" w:hAnsi="Times New Roman" w:cs="Times New Roman"/>
          <w:sz w:val="28"/>
          <w:szCs w:val="28"/>
          <w:lang w:val="uk-UA"/>
        </w:rPr>
        <w:t>іть основні риси персонажів (вік, зріст, одяг та ін.)</w:t>
      </w:r>
      <w:r w:rsidRPr="000D41CB">
        <w:rPr>
          <w:rFonts w:ascii="Times New Roman" w:hAnsi="Times New Roman" w:cs="Times New Roman"/>
          <w:sz w:val="28"/>
          <w:szCs w:val="28"/>
        </w:rPr>
        <w:t xml:space="preserve">. </w:t>
      </w:r>
    </w:p>
    <w:p w:rsidR="00802CF5" w:rsidRPr="000D41CB" w:rsidRDefault="00D74013" w:rsidP="00AC360F">
      <w:pPr>
        <w:pStyle w:val="a3"/>
        <w:numPr>
          <w:ilvl w:val="0"/>
          <w:numId w:val="83"/>
        </w:numPr>
        <w:spacing w:after="0" w:line="240" w:lineRule="auto"/>
        <w:jc w:val="both"/>
        <w:rPr>
          <w:rFonts w:ascii="Times New Roman" w:hAnsi="Times New Roman" w:cs="Times New Roman"/>
          <w:sz w:val="28"/>
          <w:szCs w:val="28"/>
        </w:rPr>
      </w:pPr>
      <w:r w:rsidRPr="000D41CB">
        <w:rPr>
          <w:rFonts w:ascii="Times New Roman" w:hAnsi="Times New Roman" w:cs="Times New Roman"/>
          <w:sz w:val="28"/>
          <w:szCs w:val="28"/>
        </w:rPr>
        <w:t xml:space="preserve">Визначіть, яка </w:t>
      </w:r>
      <w:r w:rsidR="00802CF5" w:rsidRPr="000D41CB">
        <w:rPr>
          <w:rFonts w:ascii="Times New Roman" w:hAnsi="Times New Roman" w:cs="Times New Roman"/>
          <w:sz w:val="28"/>
          <w:szCs w:val="28"/>
        </w:rPr>
        <w:t>з двох почутих розповідей відповідає змісту малюнка.</w:t>
      </w:r>
    </w:p>
    <w:p w:rsidR="00802CF5" w:rsidRPr="00440B58" w:rsidRDefault="00802CF5" w:rsidP="00AC360F">
      <w:pPr>
        <w:pStyle w:val="a3"/>
        <w:numPr>
          <w:ilvl w:val="0"/>
          <w:numId w:val="83"/>
        </w:numPr>
        <w:spacing w:after="0" w:line="240" w:lineRule="auto"/>
        <w:jc w:val="both"/>
        <w:rPr>
          <w:rFonts w:ascii="Times New Roman" w:hAnsi="Times New Roman" w:cs="Times New Roman"/>
          <w:sz w:val="28"/>
          <w:szCs w:val="28"/>
        </w:rPr>
      </w:pPr>
      <w:r w:rsidRPr="000D41CB">
        <w:rPr>
          <w:rFonts w:ascii="Times New Roman" w:hAnsi="Times New Roman" w:cs="Times New Roman"/>
          <w:sz w:val="28"/>
          <w:szCs w:val="28"/>
        </w:rPr>
        <w:t xml:space="preserve">Послухайте розповідь і виберіть/придумайте до неї заголовок. Поясніть, чому саме так ви назвали розповідь. </w:t>
      </w:r>
    </w:p>
    <w:p w:rsidR="00440B58" w:rsidRPr="00DF78EA" w:rsidRDefault="00DF78EA" w:rsidP="00AC360F">
      <w:pPr>
        <w:pStyle w:val="a3"/>
        <w:numPr>
          <w:ilvl w:val="0"/>
          <w:numId w:val="79"/>
        </w:numPr>
        <w:spacing w:after="0" w:line="240" w:lineRule="auto"/>
        <w:ind w:left="426" w:hanging="426"/>
        <w:jc w:val="both"/>
        <w:rPr>
          <w:rFonts w:ascii="Times New Roman" w:hAnsi="Times New Roman" w:cs="Times New Roman"/>
          <w:b/>
          <w:sz w:val="28"/>
          <w:szCs w:val="28"/>
          <w:lang w:val="uk-UA"/>
        </w:rPr>
      </w:pPr>
      <w:r w:rsidRPr="00DF78EA">
        <w:rPr>
          <w:rFonts w:ascii="Times New Roman" w:hAnsi="Times New Roman" w:cs="Times New Roman"/>
          <w:b/>
          <w:sz w:val="28"/>
          <w:szCs w:val="28"/>
          <w:lang w:val="uk-UA"/>
        </w:rPr>
        <w:t xml:space="preserve">Вправи для розвиток/перевірку </w:t>
      </w:r>
      <w:r w:rsidR="00440B58" w:rsidRPr="00DF78EA">
        <w:rPr>
          <w:rFonts w:ascii="Times New Roman" w:hAnsi="Times New Roman" w:cs="Times New Roman"/>
          <w:b/>
          <w:sz w:val="28"/>
          <w:szCs w:val="28"/>
          <w:lang w:val="uk-UA"/>
        </w:rPr>
        <w:t xml:space="preserve"> розуміння</w:t>
      </w:r>
      <w:r w:rsidRPr="00DF78EA">
        <w:rPr>
          <w:rFonts w:ascii="Times New Roman" w:hAnsi="Times New Roman" w:cs="Times New Roman"/>
          <w:b/>
          <w:sz w:val="28"/>
          <w:szCs w:val="28"/>
          <w:lang w:val="uk-UA"/>
        </w:rPr>
        <w:t xml:space="preserve"> тексту</w:t>
      </w:r>
    </w:p>
    <w:p w:rsidR="00440B58" w:rsidRDefault="00440B58" w:rsidP="00AC360F">
      <w:pPr>
        <w:pStyle w:val="a3"/>
        <w:numPr>
          <w:ilvl w:val="0"/>
          <w:numId w:val="1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план оповідань, яке ви прослухали.</w:t>
      </w:r>
    </w:p>
    <w:p w:rsidR="00440B58" w:rsidRDefault="00440B58" w:rsidP="00AC360F">
      <w:pPr>
        <w:pStyle w:val="a3"/>
        <w:numPr>
          <w:ilvl w:val="0"/>
          <w:numId w:val="1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Прослухайте вступ до оповідання і висловіть свої міркування щодо його загального змісту.</w:t>
      </w:r>
    </w:p>
    <w:p w:rsidR="00440B58" w:rsidRDefault="00440B58" w:rsidP="00AC360F">
      <w:pPr>
        <w:pStyle w:val="a3"/>
        <w:numPr>
          <w:ilvl w:val="0"/>
          <w:numId w:val="1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Прослухайте незакінчене оповідання і завершіть його самостійно.</w:t>
      </w:r>
    </w:p>
    <w:p w:rsidR="00440B58" w:rsidRDefault="00440B58" w:rsidP="00AC360F">
      <w:pPr>
        <w:pStyle w:val="a3"/>
        <w:numPr>
          <w:ilvl w:val="0"/>
          <w:numId w:val="1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новий варіант закінчення оповідання, яке ви прослухали.</w:t>
      </w:r>
    </w:p>
    <w:p w:rsidR="00440B58" w:rsidRDefault="00440B58" w:rsidP="00AC360F">
      <w:pPr>
        <w:pStyle w:val="a3"/>
        <w:numPr>
          <w:ilvl w:val="0"/>
          <w:numId w:val="1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Прослухайте оповідання та з формулювань його основної думки, запропонованих учителем, виберіть найточніше.</w:t>
      </w:r>
    </w:p>
    <w:p w:rsidR="00440B58" w:rsidRDefault="00440B58" w:rsidP="00AC360F">
      <w:pPr>
        <w:pStyle w:val="a3"/>
        <w:numPr>
          <w:ilvl w:val="0"/>
          <w:numId w:val="1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Прослухайте оповідання і сформулюйте його ідею.</w:t>
      </w:r>
    </w:p>
    <w:p w:rsidR="00440B58" w:rsidRPr="00DF78EA" w:rsidRDefault="00440B58" w:rsidP="00AC360F">
      <w:pPr>
        <w:pStyle w:val="a3"/>
        <w:numPr>
          <w:ilvl w:val="0"/>
          <w:numId w:val="79"/>
        </w:numPr>
        <w:spacing w:after="0" w:line="240" w:lineRule="auto"/>
        <w:ind w:left="426" w:hanging="426"/>
        <w:jc w:val="both"/>
        <w:rPr>
          <w:rFonts w:ascii="Times New Roman" w:hAnsi="Times New Roman" w:cs="Times New Roman"/>
          <w:b/>
          <w:sz w:val="28"/>
          <w:szCs w:val="28"/>
          <w:lang w:val="uk-UA"/>
        </w:rPr>
      </w:pPr>
      <w:r w:rsidRPr="00DF78EA">
        <w:rPr>
          <w:rFonts w:ascii="Times New Roman" w:hAnsi="Times New Roman" w:cs="Times New Roman"/>
          <w:b/>
          <w:sz w:val="28"/>
          <w:szCs w:val="28"/>
          <w:lang w:val="uk-UA"/>
        </w:rPr>
        <w:t>Вправи для розуміння підтексту</w:t>
      </w:r>
    </w:p>
    <w:p w:rsidR="00440B58" w:rsidRDefault="00440B58" w:rsidP="00AC360F">
      <w:pPr>
        <w:pStyle w:val="a3"/>
        <w:numPr>
          <w:ilvl w:val="0"/>
          <w:numId w:val="12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Знайдіть у прослуханому тексті дані, які свідчать про ставлення автора до персонажів.</w:t>
      </w:r>
    </w:p>
    <w:p w:rsidR="00440B58" w:rsidRDefault="00440B58" w:rsidP="00AC360F">
      <w:pPr>
        <w:pStyle w:val="a3"/>
        <w:numPr>
          <w:ilvl w:val="0"/>
          <w:numId w:val="12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Знайдіть у тексті найвеселіші (найдраматичніші) фрагменти.</w:t>
      </w:r>
    </w:p>
    <w:p w:rsidR="00440B58" w:rsidRPr="00440B58" w:rsidRDefault="00440B58" w:rsidP="00AC360F">
      <w:pPr>
        <w:pStyle w:val="a3"/>
        <w:numPr>
          <w:ilvl w:val="0"/>
          <w:numId w:val="12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Прослухайте текст і визначте розбіжності між діями персонажів і їхніми словами. </w:t>
      </w:r>
    </w:p>
    <w:p w:rsidR="00802CF5" w:rsidRPr="000D41CB" w:rsidRDefault="00531BEC" w:rsidP="000D41CB">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 при виконанні вправ другої</w:t>
      </w:r>
      <w:r w:rsidR="00802CF5" w:rsidRPr="000D41CB">
        <w:rPr>
          <w:rFonts w:ascii="Times New Roman" w:hAnsi="Times New Roman" w:cs="Times New Roman"/>
          <w:sz w:val="28"/>
          <w:szCs w:val="28"/>
          <w:lang w:val="uk-UA"/>
        </w:rPr>
        <w:t xml:space="preserve"> підсистеми учні набувають країнознавчих і лінгвокраїнознавчих, зокрема фонових, </w:t>
      </w:r>
      <w:r w:rsidR="00802CF5" w:rsidRPr="000D41CB">
        <w:rPr>
          <w:rFonts w:ascii="Times New Roman" w:hAnsi="Times New Roman" w:cs="Times New Roman"/>
          <w:b/>
          <w:sz w:val="28"/>
          <w:szCs w:val="28"/>
          <w:lang w:val="uk-UA"/>
        </w:rPr>
        <w:t>знань</w:t>
      </w:r>
      <w:r w:rsidR="00802CF5" w:rsidRPr="000D41CB">
        <w:rPr>
          <w:rFonts w:ascii="Times New Roman" w:hAnsi="Times New Roman" w:cs="Times New Roman"/>
          <w:sz w:val="28"/>
          <w:szCs w:val="28"/>
          <w:lang w:val="uk-UA"/>
        </w:rPr>
        <w:t xml:space="preserve"> за умови аудіювання текстів відповідного змісту. </w:t>
      </w:r>
    </w:p>
    <w:p w:rsidR="00802CF5" w:rsidRPr="0071746A" w:rsidRDefault="00531BEC"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 в процесі аудіювання текстів лінгвокраєзнавчого змісту з метою реалізації загальноосвітньої мети доцільно використовувати вправи такого типу</w:t>
      </w:r>
      <w:r w:rsidR="000D41CB">
        <w:rPr>
          <w:rFonts w:ascii="Times New Roman" w:hAnsi="Times New Roman" w:cs="Times New Roman"/>
          <w:sz w:val="28"/>
          <w:szCs w:val="28"/>
          <w:lang w:val="uk-UA"/>
        </w:rPr>
        <w:t>, наприклад:</w:t>
      </w:r>
      <w:r w:rsidR="00802CF5" w:rsidRPr="0071746A">
        <w:rPr>
          <w:rFonts w:ascii="Times New Roman" w:hAnsi="Times New Roman" w:cs="Times New Roman"/>
          <w:sz w:val="28"/>
          <w:szCs w:val="28"/>
          <w:lang w:val="uk-UA"/>
        </w:rPr>
        <w:t xml:space="preserve"> </w:t>
      </w:r>
    </w:p>
    <w:p w:rsidR="00802CF5" w:rsidRPr="0071746A" w:rsidRDefault="00802CF5" w:rsidP="00AC360F">
      <w:pPr>
        <w:numPr>
          <w:ilvl w:val="0"/>
          <w:numId w:val="84"/>
        </w:numPr>
        <w:tabs>
          <w:tab w:val="clear" w:pos="1800"/>
          <w:tab w:val="num" w:pos="0"/>
        </w:tabs>
        <w:spacing w:after="0" w:line="240" w:lineRule="auto"/>
        <w:ind w:left="0" w:firstLine="426"/>
        <w:jc w:val="both"/>
        <w:rPr>
          <w:rFonts w:ascii="Times New Roman" w:hAnsi="Times New Roman" w:cs="Times New Roman"/>
          <w:sz w:val="28"/>
          <w:szCs w:val="28"/>
        </w:rPr>
      </w:pPr>
      <w:r w:rsidRPr="0071746A">
        <w:rPr>
          <w:rFonts w:ascii="Times New Roman" w:hAnsi="Times New Roman" w:cs="Times New Roman"/>
          <w:sz w:val="28"/>
          <w:szCs w:val="28"/>
        </w:rPr>
        <w:t xml:space="preserve">прослухайте фрази, які містять реалії; перекладіть (запишіть) їх;  </w:t>
      </w:r>
    </w:p>
    <w:p w:rsidR="00802CF5" w:rsidRPr="0071746A" w:rsidRDefault="00802CF5" w:rsidP="00AC360F">
      <w:pPr>
        <w:numPr>
          <w:ilvl w:val="0"/>
          <w:numId w:val="84"/>
        </w:numPr>
        <w:tabs>
          <w:tab w:val="clear" w:pos="1800"/>
          <w:tab w:val="num" w:pos="0"/>
        </w:tabs>
        <w:spacing w:after="0" w:line="240" w:lineRule="auto"/>
        <w:ind w:left="0" w:firstLine="426"/>
        <w:jc w:val="both"/>
        <w:rPr>
          <w:rFonts w:ascii="Times New Roman" w:hAnsi="Times New Roman" w:cs="Times New Roman"/>
          <w:sz w:val="28"/>
          <w:szCs w:val="28"/>
        </w:rPr>
      </w:pPr>
      <w:r w:rsidRPr="0071746A">
        <w:rPr>
          <w:rFonts w:ascii="Times New Roman" w:hAnsi="Times New Roman" w:cs="Times New Roman"/>
          <w:sz w:val="28"/>
          <w:szCs w:val="28"/>
        </w:rPr>
        <w:t xml:space="preserve">прослухайте текст, який містить реалії; згрупуйте зрозумілі вам реалії (власні імена, географічні назви, назви установ тощо). Перевірте себе за графічним ключем;  </w:t>
      </w:r>
    </w:p>
    <w:p w:rsidR="00802CF5" w:rsidRPr="0071746A" w:rsidRDefault="00802CF5" w:rsidP="00AC360F">
      <w:pPr>
        <w:numPr>
          <w:ilvl w:val="0"/>
          <w:numId w:val="84"/>
        </w:numPr>
        <w:tabs>
          <w:tab w:val="clear" w:pos="1800"/>
          <w:tab w:val="num" w:pos="0"/>
        </w:tabs>
        <w:spacing w:after="0" w:line="240" w:lineRule="auto"/>
        <w:ind w:left="0" w:firstLine="426"/>
        <w:jc w:val="both"/>
        <w:rPr>
          <w:rFonts w:ascii="Times New Roman" w:hAnsi="Times New Roman" w:cs="Times New Roman"/>
          <w:sz w:val="28"/>
          <w:szCs w:val="28"/>
        </w:rPr>
      </w:pPr>
      <w:r w:rsidRPr="0071746A">
        <w:rPr>
          <w:rFonts w:ascii="Times New Roman" w:hAnsi="Times New Roman" w:cs="Times New Roman"/>
          <w:sz w:val="28"/>
          <w:szCs w:val="28"/>
        </w:rPr>
        <w:t xml:space="preserve">прослухайте фрази, які містять географічні назви, схожі за звучанням (Brazil – Brasilia, die Schweiz – Schweden). Поясніть </w:t>
      </w:r>
      <w:r w:rsidR="00531BEC" w:rsidRPr="0071746A">
        <w:rPr>
          <w:rFonts w:ascii="Times New Roman" w:hAnsi="Times New Roman" w:cs="Times New Roman"/>
          <w:sz w:val="28"/>
          <w:szCs w:val="28"/>
        </w:rPr>
        <w:t xml:space="preserve">(іноземною чи </w:t>
      </w:r>
      <w:proofErr w:type="gramStart"/>
      <w:r w:rsidR="00531BEC" w:rsidRPr="0071746A">
        <w:rPr>
          <w:rFonts w:ascii="Times New Roman" w:hAnsi="Times New Roman" w:cs="Times New Roman"/>
          <w:sz w:val="28"/>
          <w:szCs w:val="28"/>
        </w:rPr>
        <w:t>р</w:t>
      </w:r>
      <w:proofErr w:type="gramEnd"/>
      <w:r w:rsidR="00531BEC" w:rsidRPr="0071746A">
        <w:rPr>
          <w:rFonts w:ascii="Times New Roman" w:hAnsi="Times New Roman" w:cs="Times New Roman"/>
          <w:sz w:val="28"/>
          <w:szCs w:val="28"/>
        </w:rPr>
        <w:t>ідною мовою)</w:t>
      </w:r>
      <w:r w:rsidR="00531BEC">
        <w:rPr>
          <w:rFonts w:ascii="Times New Roman" w:hAnsi="Times New Roman" w:cs="Times New Roman"/>
          <w:sz w:val="28"/>
          <w:szCs w:val="28"/>
          <w:lang w:val="uk-UA"/>
        </w:rPr>
        <w:t xml:space="preserve"> </w:t>
      </w:r>
      <w:r w:rsidRPr="0071746A">
        <w:rPr>
          <w:rFonts w:ascii="Times New Roman" w:hAnsi="Times New Roman" w:cs="Times New Roman"/>
          <w:sz w:val="28"/>
          <w:szCs w:val="28"/>
        </w:rPr>
        <w:t xml:space="preserve">різницю. </w:t>
      </w:r>
    </w:p>
    <w:p w:rsidR="00704F42" w:rsidRDefault="00531BEC"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rPr>
        <w:t>Ф</w:t>
      </w:r>
      <w:r w:rsidR="00802CF5" w:rsidRPr="0071746A">
        <w:rPr>
          <w:rFonts w:ascii="Times New Roman" w:hAnsi="Times New Roman" w:cs="Times New Roman"/>
          <w:sz w:val="28"/>
          <w:szCs w:val="28"/>
        </w:rPr>
        <w:t>ормування КА</w:t>
      </w:r>
      <w:r>
        <w:rPr>
          <w:rFonts w:ascii="Times New Roman" w:hAnsi="Times New Roman" w:cs="Times New Roman"/>
          <w:sz w:val="28"/>
          <w:szCs w:val="28"/>
          <w:lang w:val="uk-UA"/>
        </w:rPr>
        <w:t>, як правило, включає</w:t>
      </w:r>
      <w:r w:rsidR="00802CF5" w:rsidRPr="0071746A">
        <w:rPr>
          <w:rFonts w:ascii="Times New Roman" w:hAnsi="Times New Roman" w:cs="Times New Roman"/>
          <w:sz w:val="28"/>
          <w:szCs w:val="28"/>
        </w:rPr>
        <w:t xml:space="preserve"> три </w:t>
      </w:r>
      <w:r w:rsidR="00802CF5" w:rsidRPr="0071746A">
        <w:rPr>
          <w:rFonts w:ascii="Times New Roman" w:hAnsi="Times New Roman" w:cs="Times New Roman"/>
          <w:b/>
          <w:sz w:val="28"/>
          <w:szCs w:val="28"/>
        </w:rPr>
        <w:t>фази</w:t>
      </w:r>
      <w:r w:rsidR="00704F42">
        <w:rPr>
          <w:rFonts w:ascii="Times New Roman" w:hAnsi="Times New Roman" w:cs="Times New Roman"/>
          <w:b/>
          <w:sz w:val="28"/>
          <w:szCs w:val="28"/>
          <w:lang w:val="uk-UA"/>
        </w:rPr>
        <w:t>/етапи</w:t>
      </w:r>
      <w:r w:rsidR="00802CF5" w:rsidRPr="0071746A">
        <w:rPr>
          <w:rFonts w:ascii="Times New Roman" w:hAnsi="Times New Roman" w:cs="Times New Roman"/>
          <w:sz w:val="28"/>
          <w:szCs w:val="28"/>
        </w:rPr>
        <w:t>: 1</w:t>
      </w:r>
      <w:r w:rsidR="00802CF5" w:rsidRPr="00DF78EA">
        <w:rPr>
          <w:rFonts w:ascii="Times New Roman" w:hAnsi="Times New Roman" w:cs="Times New Roman"/>
          <w:b/>
          <w:i/>
          <w:sz w:val="28"/>
          <w:szCs w:val="28"/>
        </w:rPr>
        <w:t>) надання настанови</w:t>
      </w:r>
      <w:r w:rsidR="00802CF5" w:rsidRPr="0071746A">
        <w:rPr>
          <w:rFonts w:ascii="Times New Roman" w:hAnsi="Times New Roman" w:cs="Times New Roman"/>
          <w:sz w:val="28"/>
          <w:szCs w:val="28"/>
        </w:rPr>
        <w:t xml:space="preserve">, 2) </w:t>
      </w:r>
      <w:r w:rsidR="00802CF5" w:rsidRPr="00DF78EA">
        <w:rPr>
          <w:rFonts w:ascii="Times New Roman" w:hAnsi="Times New Roman" w:cs="Times New Roman"/>
          <w:b/>
          <w:i/>
          <w:sz w:val="28"/>
          <w:szCs w:val="28"/>
        </w:rPr>
        <w:t xml:space="preserve">презентація </w:t>
      </w:r>
      <w:proofErr w:type="gramStart"/>
      <w:r w:rsidR="00802CF5" w:rsidRPr="00DF78EA">
        <w:rPr>
          <w:rFonts w:ascii="Times New Roman" w:hAnsi="Times New Roman" w:cs="Times New Roman"/>
          <w:b/>
          <w:i/>
          <w:sz w:val="28"/>
          <w:szCs w:val="28"/>
        </w:rPr>
        <w:t>ауд</w:t>
      </w:r>
      <w:proofErr w:type="gramEnd"/>
      <w:r w:rsidR="00802CF5" w:rsidRPr="00DF78EA">
        <w:rPr>
          <w:rFonts w:ascii="Times New Roman" w:hAnsi="Times New Roman" w:cs="Times New Roman"/>
          <w:b/>
          <w:i/>
          <w:sz w:val="28"/>
          <w:szCs w:val="28"/>
        </w:rPr>
        <w:t>іоматеріалу</w:t>
      </w:r>
      <w:r w:rsidR="00802CF5" w:rsidRPr="0071746A">
        <w:rPr>
          <w:rFonts w:ascii="Times New Roman" w:hAnsi="Times New Roman" w:cs="Times New Roman"/>
          <w:sz w:val="28"/>
          <w:szCs w:val="28"/>
        </w:rPr>
        <w:t xml:space="preserve">, 3) контроль розуміння прослуханого. </w:t>
      </w:r>
      <w:r w:rsidR="00704F42">
        <w:rPr>
          <w:rFonts w:ascii="Times New Roman" w:hAnsi="Times New Roman" w:cs="Times New Roman"/>
          <w:sz w:val="28"/>
          <w:szCs w:val="28"/>
          <w:lang w:val="uk-UA"/>
        </w:rPr>
        <w:t>Під час аудіювання в</w:t>
      </w:r>
      <w:r w:rsidR="00802CF5" w:rsidRPr="0071746A">
        <w:rPr>
          <w:rFonts w:ascii="Times New Roman" w:hAnsi="Times New Roman" w:cs="Times New Roman"/>
          <w:sz w:val="28"/>
          <w:szCs w:val="28"/>
        </w:rPr>
        <w:t xml:space="preserve">ажливу роль відіграє </w:t>
      </w:r>
      <w:r w:rsidR="00802CF5" w:rsidRPr="00DF78EA">
        <w:rPr>
          <w:rFonts w:ascii="Times New Roman" w:hAnsi="Times New Roman" w:cs="Times New Roman"/>
          <w:b/>
          <w:i/>
          <w:sz w:val="28"/>
          <w:szCs w:val="28"/>
        </w:rPr>
        <w:t>настанова</w:t>
      </w:r>
      <w:r w:rsidR="00802CF5" w:rsidRPr="0071746A">
        <w:rPr>
          <w:rFonts w:ascii="Times New Roman" w:hAnsi="Times New Roman" w:cs="Times New Roman"/>
          <w:sz w:val="28"/>
          <w:szCs w:val="28"/>
        </w:rPr>
        <w:t xml:space="preserve">, яка містить конкретне завдання для орієнтування учнів на цілеспрямоване й свідоме розуміння аудіоінформації. Таке завдання організує увагу й мислення учня, стимулює запам’ятовування. Психологи </w:t>
      </w:r>
      <w:proofErr w:type="gramStart"/>
      <w:r w:rsidR="00802CF5" w:rsidRPr="0071746A">
        <w:rPr>
          <w:rFonts w:ascii="Times New Roman" w:hAnsi="Times New Roman" w:cs="Times New Roman"/>
          <w:sz w:val="28"/>
          <w:szCs w:val="28"/>
        </w:rPr>
        <w:t>св</w:t>
      </w:r>
      <w:proofErr w:type="gramEnd"/>
      <w:r w:rsidR="00802CF5" w:rsidRPr="0071746A">
        <w:rPr>
          <w:rFonts w:ascii="Times New Roman" w:hAnsi="Times New Roman" w:cs="Times New Roman"/>
          <w:sz w:val="28"/>
          <w:szCs w:val="28"/>
        </w:rPr>
        <w:t xml:space="preserve">ідчать, що правильна й точна настанова підвищує ефективність сприймання на 25%. </w:t>
      </w:r>
    </w:p>
    <w:p w:rsidR="00802CF5" w:rsidRPr="00D74013" w:rsidRDefault="00704F42" w:rsidP="00C36721">
      <w:pPr>
        <w:spacing w:after="0" w:line="240" w:lineRule="auto"/>
        <w:ind w:firstLine="709"/>
        <w:jc w:val="both"/>
        <w:rPr>
          <w:rFonts w:ascii="Times New Roman" w:hAnsi="Times New Roman" w:cs="Times New Roman"/>
          <w:sz w:val="28"/>
          <w:szCs w:val="28"/>
          <w:lang w:val="uk-UA"/>
        </w:rPr>
      </w:pPr>
      <w:r w:rsidRPr="00DF78EA">
        <w:rPr>
          <w:rFonts w:ascii="Times New Roman" w:hAnsi="Times New Roman" w:cs="Times New Roman"/>
          <w:b/>
          <w:i/>
          <w:sz w:val="28"/>
          <w:szCs w:val="28"/>
          <w:lang w:val="uk-UA"/>
        </w:rPr>
        <w:t>Етап презентації</w:t>
      </w:r>
      <w:r>
        <w:rPr>
          <w:rFonts w:ascii="Times New Roman" w:hAnsi="Times New Roman" w:cs="Times New Roman"/>
          <w:sz w:val="28"/>
          <w:szCs w:val="28"/>
          <w:lang w:val="uk-UA"/>
        </w:rPr>
        <w:t xml:space="preserve"> аудіювання є особливо важливим в контексті формування КА його складовими є: темп мовлення, кількість пред’явлень і об’єм мовленнєвого повідомлення, зверненість/не зверненість до того хто слухає, наявність / відсутність екстралінгвістичних факторів, наявність/відсутність зорової опори. </w:t>
      </w:r>
      <w:r w:rsidR="00802CF5" w:rsidRPr="00704F42">
        <w:rPr>
          <w:rFonts w:ascii="Times New Roman" w:hAnsi="Times New Roman" w:cs="Times New Roman"/>
          <w:sz w:val="28"/>
          <w:szCs w:val="28"/>
          <w:lang w:val="uk-UA"/>
        </w:rPr>
        <w:t xml:space="preserve">Після прослуховування учнями повідомлення вчитель обов’язково перевіряє його розуміння. </w:t>
      </w:r>
      <w:r w:rsidR="00802CF5" w:rsidRPr="00DF78EA">
        <w:rPr>
          <w:rFonts w:ascii="Times New Roman" w:hAnsi="Times New Roman" w:cs="Times New Roman"/>
          <w:b/>
          <w:i/>
          <w:sz w:val="28"/>
          <w:szCs w:val="28"/>
          <w:lang w:val="uk-UA"/>
        </w:rPr>
        <w:t>Контроль</w:t>
      </w:r>
      <w:r w:rsidR="00802CF5" w:rsidRPr="00704F42">
        <w:rPr>
          <w:rFonts w:ascii="Times New Roman" w:hAnsi="Times New Roman" w:cs="Times New Roman"/>
          <w:sz w:val="28"/>
          <w:szCs w:val="28"/>
          <w:lang w:val="uk-UA"/>
        </w:rPr>
        <w:t xml:space="preserve"> розуміння аудіоповідомлення може здійснюватись різними способами</w:t>
      </w:r>
      <w:r>
        <w:rPr>
          <w:rFonts w:ascii="Times New Roman" w:hAnsi="Times New Roman" w:cs="Times New Roman"/>
          <w:sz w:val="28"/>
          <w:szCs w:val="28"/>
          <w:lang w:val="uk-UA"/>
        </w:rPr>
        <w:t xml:space="preserve"> -  верб</w:t>
      </w:r>
      <w:r w:rsidR="00DF78EA">
        <w:rPr>
          <w:rFonts w:ascii="Times New Roman" w:hAnsi="Times New Roman" w:cs="Times New Roman"/>
          <w:sz w:val="28"/>
          <w:szCs w:val="28"/>
          <w:lang w:val="uk-UA"/>
        </w:rPr>
        <w:t>ально й невербально (див. далі підрозділ</w:t>
      </w:r>
      <w:r>
        <w:rPr>
          <w:rFonts w:ascii="Times New Roman" w:hAnsi="Times New Roman" w:cs="Times New Roman"/>
          <w:sz w:val="28"/>
          <w:szCs w:val="28"/>
          <w:lang w:val="uk-UA"/>
        </w:rPr>
        <w:t>)</w:t>
      </w:r>
      <w:r w:rsidR="00802CF5" w:rsidRPr="00704F42">
        <w:rPr>
          <w:rFonts w:ascii="Times New Roman" w:hAnsi="Times New Roman" w:cs="Times New Roman"/>
          <w:sz w:val="28"/>
          <w:szCs w:val="28"/>
          <w:lang w:val="uk-UA"/>
        </w:rPr>
        <w:t xml:space="preserve">. </w:t>
      </w:r>
      <w:r w:rsidR="00802CF5" w:rsidRPr="0071746A">
        <w:rPr>
          <w:rFonts w:ascii="Times New Roman" w:hAnsi="Times New Roman" w:cs="Times New Roman"/>
          <w:sz w:val="28"/>
          <w:szCs w:val="28"/>
        </w:rPr>
        <w:t>Під час виконання аудитивних вправ одночасно розвиваються комунікативні здібності учнів. Крім того</w:t>
      </w:r>
      <w:r w:rsidR="00D74013">
        <w:rPr>
          <w:rFonts w:ascii="Times New Roman" w:hAnsi="Times New Roman" w:cs="Times New Roman"/>
          <w:sz w:val="28"/>
          <w:szCs w:val="28"/>
          <w:lang w:val="uk-UA"/>
        </w:rPr>
        <w:t>,</w:t>
      </w:r>
      <w:r w:rsidR="00802CF5" w:rsidRPr="0071746A">
        <w:rPr>
          <w:rFonts w:ascii="Times New Roman" w:hAnsi="Times New Roman" w:cs="Times New Roman"/>
          <w:sz w:val="28"/>
          <w:szCs w:val="28"/>
        </w:rPr>
        <w:t xml:space="preserve"> важливе значення для формування КА має володіння учнем навчальними й комунікативними стратегіями</w:t>
      </w:r>
      <w:r w:rsidR="00D74013">
        <w:rPr>
          <w:rFonts w:ascii="Times New Roman" w:hAnsi="Times New Roman" w:cs="Times New Roman"/>
          <w:sz w:val="28"/>
          <w:szCs w:val="28"/>
          <w:lang w:val="uk-UA"/>
        </w:rPr>
        <w:t>.</w:t>
      </w:r>
    </w:p>
    <w:p w:rsidR="00704F42" w:rsidRDefault="00704F42" w:rsidP="00C36721">
      <w:pPr>
        <w:spacing w:after="0" w:line="240" w:lineRule="auto"/>
        <w:ind w:firstLine="708"/>
        <w:jc w:val="both"/>
        <w:rPr>
          <w:rFonts w:ascii="Times New Roman" w:hAnsi="Times New Roman" w:cs="Times New Roman"/>
          <w:sz w:val="28"/>
          <w:szCs w:val="28"/>
          <w:lang w:val="uk-UA"/>
        </w:rPr>
      </w:pPr>
    </w:p>
    <w:p w:rsidR="00704F42" w:rsidRDefault="00704F42" w:rsidP="00C36721">
      <w:pPr>
        <w:spacing w:after="0" w:line="240" w:lineRule="auto"/>
        <w:ind w:firstLine="708"/>
        <w:jc w:val="both"/>
        <w:rPr>
          <w:rFonts w:ascii="Times New Roman" w:hAnsi="Times New Roman" w:cs="Times New Roman"/>
          <w:sz w:val="28"/>
          <w:szCs w:val="28"/>
          <w:lang w:val="uk-UA"/>
        </w:rPr>
      </w:pPr>
    </w:p>
    <w:p w:rsidR="00704F42" w:rsidRDefault="00704F42" w:rsidP="00C36721">
      <w:pPr>
        <w:spacing w:after="0" w:line="240" w:lineRule="auto"/>
        <w:ind w:firstLine="708"/>
        <w:jc w:val="both"/>
        <w:rPr>
          <w:rFonts w:ascii="Times New Roman" w:hAnsi="Times New Roman" w:cs="Times New Roman"/>
          <w:sz w:val="28"/>
          <w:szCs w:val="28"/>
          <w:lang w:val="uk-UA"/>
        </w:rPr>
      </w:pPr>
    </w:p>
    <w:p w:rsidR="000D41CB" w:rsidRDefault="000D41CB" w:rsidP="00DF78EA">
      <w:pPr>
        <w:spacing w:after="0" w:line="240" w:lineRule="auto"/>
        <w:jc w:val="both"/>
        <w:rPr>
          <w:rFonts w:ascii="Times New Roman" w:hAnsi="Times New Roman" w:cs="Times New Roman"/>
          <w:sz w:val="28"/>
          <w:szCs w:val="28"/>
          <w:lang w:val="uk-UA"/>
        </w:rPr>
      </w:pPr>
    </w:p>
    <w:p w:rsidR="00DF78EA" w:rsidRDefault="00DF78EA" w:rsidP="00AC360F">
      <w:pPr>
        <w:pStyle w:val="a3"/>
        <w:numPr>
          <w:ilvl w:val="0"/>
          <w:numId w:val="72"/>
        </w:numPr>
        <w:spacing w:after="0" w:line="240" w:lineRule="auto"/>
        <w:jc w:val="center"/>
        <w:rPr>
          <w:rFonts w:ascii="Times New Roman" w:hAnsi="Times New Roman" w:cs="Times New Roman"/>
          <w:b/>
          <w:sz w:val="24"/>
          <w:szCs w:val="24"/>
          <w:lang w:val="uk-UA"/>
        </w:rPr>
      </w:pPr>
      <w:r w:rsidRPr="0071746A">
        <w:rPr>
          <w:noProof/>
        </w:rPr>
        <w:lastRenderedPageBreak/>
        <w:drawing>
          <wp:anchor distT="0" distB="0" distL="114300" distR="114300" simplePos="0" relativeHeight="251980800" behindDoc="1" locked="0" layoutInCell="1" allowOverlap="1" wp14:anchorId="0DC5E5B8" wp14:editId="7C0A784A">
            <wp:simplePos x="0" y="0"/>
            <wp:positionH relativeFrom="column">
              <wp:posOffset>-84455</wp:posOffset>
            </wp:positionH>
            <wp:positionV relativeFrom="paragraph">
              <wp:posOffset>-360680</wp:posOffset>
            </wp:positionV>
            <wp:extent cx="704850" cy="704850"/>
            <wp:effectExtent l="0" t="0" r="0" b="0"/>
            <wp:wrapNone/>
            <wp:docPr id="4" name="Рисунок 4" descr="Картинки по запросу 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онтроль"/>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uk-UA"/>
        </w:rPr>
        <w:t>ВПРАВИ ДЛЯ ФОРМУВАННЯ КОМПЕТЕНЦІЇ В АУДІЮВАННІ</w:t>
      </w:r>
    </w:p>
    <w:p w:rsidR="000D41CB" w:rsidRDefault="00DF78EA" w:rsidP="00DF78EA">
      <w:pPr>
        <w:pStyle w:val="a3"/>
        <w:spacing w:after="0" w:line="240" w:lineRule="auto"/>
        <w:jc w:val="center"/>
        <w:rPr>
          <w:rFonts w:ascii="Times New Roman" w:hAnsi="Times New Roman" w:cs="Times New Roman"/>
          <w:b/>
          <w:sz w:val="24"/>
          <w:szCs w:val="24"/>
          <w:lang w:val="uk-UA"/>
        </w:rPr>
      </w:pPr>
      <w:r w:rsidRPr="00704F42">
        <w:rPr>
          <w:rFonts w:ascii="Times New Roman" w:hAnsi="Times New Roman" w:cs="Times New Roman"/>
          <w:b/>
          <w:sz w:val="24"/>
          <w:szCs w:val="24"/>
          <w:lang w:val="uk-UA"/>
        </w:rPr>
        <w:t>ВІДПОВІДНО ДО МЕТИ</w:t>
      </w:r>
    </w:p>
    <w:p w:rsidR="00704F42" w:rsidRPr="00704F42" w:rsidRDefault="00704F42" w:rsidP="00D45831">
      <w:pPr>
        <w:pStyle w:val="a3"/>
        <w:spacing w:after="0" w:line="240" w:lineRule="auto"/>
        <w:rPr>
          <w:rFonts w:ascii="Times New Roman" w:hAnsi="Times New Roman" w:cs="Times New Roman"/>
          <w:b/>
          <w:sz w:val="24"/>
          <w:szCs w:val="24"/>
          <w:lang w:val="uk-UA"/>
        </w:rPr>
      </w:pPr>
    </w:p>
    <w:p w:rsidR="002A1F3D" w:rsidRPr="0071746A" w:rsidRDefault="000D41CB" w:rsidP="00C3672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контролю</w:t>
      </w:r>
      <w:r w:rsidR="002A1F3D" w:rsidRPr="0071746A">
        <w:rPr>
          <w:rFonts w:ascii="Times New Roman" w:hAnsi="Times New Roman" w:cs="Times New Roman"/>
          <w:sz w:val="28"/>
          <w:szCs w:val="28"/>
          <w:lang w:val="uk-UA"/>
        </w:rPr>
        <w:t xml:space="preserve"> </w:t>
      </w:r>
      <w:r w:rsidR="00692672">
        <w:rPr>
          <w:rFonts w:ascii="Times New Roman" w:hAnsi="Times New Roman" w:cs="Times New Roman"/>
          <w:sz w:val="28"/>
          <w:szCs w:val="28"/>
          <w:lang w:val="uk-UA"/>
        </w:rPr>
        <w:t xml:space="preserve">текстів </w:t>
      </w:r>
      <w:r w:rsidR="002A1F3D" w:rsidRPr="0071746A">
        <w:rPr>
          <w:rFonts w:ascii="Times New Roman" w:hAnsi="Times New Roman" w:cs="Times New Roman"/>
          <w:sz w:val="28"/>
          <w:szCs w:val="28"/>
          <w:lang w:val="uk-UA"/>
        </w:rPr>
        <w:t>різ</w:t>
      </w:r>
      <w:r w:rsidR="00692672">
        <w:rPr>
          <w:rFonts w:ascii="Times New Roman" w:hAnsi="Times New Roman" w:cs="Times New Roman"/>
          <w:sz w:val="28"/>
          <w:szCs w:val="28"/>
          <w:lang w:val="uk-UA"/>
        </w:rPr>
        <w:t>них рівнів розуміння</w:t>
      </w:r>
      <w:r w:rsidR="006C5949" w:rsidRPr="0071746A">
        <w:rPr>
          <w:rFonts w:ascii="Times New Roman" w:hAnsi="Times New Roman" w:cs="Times New Roman"/>
          <w:sz w:val="28"/>
          <w:szCs w:val="28"/>
          <w:lang w:val="uk-UA"/>
        </w:rPr>
        <w:t xml:space="preserve"> </w:t>
      </w:r>
      <w:r w:rsidR="00DF78EA">
        <w:rPr>
          <w:rFonts w:ascii="Times New Roman" w:hAnsi="Times New Roman" w:cs="Times New Roman"/>
          <w:sz w:val="28"/>
          <w:szCs w:val="28"/>
          <w:lang w:val="uk-UA"/>
        </w:rPr>
        <w:t>відповідно до мети найбільш вживаними є</w:t>
      </w:r>
      <w:r>
        <w:rPr>
          <w:rFonts w:ascii="Times New Roman" w:hAnsi="Times New Roman" w:cs="Times New Roman"/>
          <w:sz w:val="28"/>
          <w:szCs w:val="28"/>
          <w:lang w:val="uk-UA"/>
        </w:rPr>
        <w:t xml:space="preserve"> наступні завдання: </w:t>
      </w:r>
    </w:p>
    <w:p w:rsidR="002A1F3D" w:rsidRPr="0071746A" w:rsidRDefault="000D41CB" w:rsidP="00C36721">
      <w:pPr>
        <w:spacing w:after="0" w:line="24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1. Д</w:t>
      </w:r>
      <w:r w:rsidR="002A1F3D" w:rsidRPr="0071746A">
        <w:rPr>
          <w:rFonts w:ascii="Times New Roman" w:hAnsi="Times New Roman" w:cs="Times New Roman"/>
          <w:b/>
          <w:i/>
          <w:sz w:val="28"/>
          <w:szCs w:val="28"/>
          <w:lang w:val="uk-UA"/>
        </w:rPr>
        <w:t>ля предметного розуміння:</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прослухайте текст, а потім дайте відповіді на питання щодо його змісту;</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прослухайте два</w:t>
      </w:r>
      <w:r w:rsidR="00D74013">
        <w:rPr>
          <w:rFonts w:ascii="Times New Roman" w:hAnsi="Times New Roman" w:cs="Times New Roman"/>
          <w:sz w:val="28"/>
          <w:szCs w:val="28"/>
          <w:lang w:val="uk-UA"/>
        </w:rPr>
        <w:t xml:space="preserve"> варіанти тексту і знайдіть роз</w:t>
      </w:r>
      <w:r w:rsidRPr="0071746A">
        <w:rPr>
          <w:rFonts w:ascii="Times New Roman" w:hAnsi="Times New Roman" w:cs="Times New Roman"/>
          <w:sz w:val="28"/>
          <w:szCs w:val="28"/>
          <w:lang w:val="uk-UA"/>
        </w:rPr>
        <w:t>біжності у їх змісті;</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прочитайте тек</w:t>
      </w:r>
      <w:r w:rsidR="00D74013">
        <w:rPr>
          <w:rFonts w:ascii="Times New Roman" w:hAnsi="Times New Roman" w:cs="Times New Roman"/>
          <w:sz w:val="28"/>
          <w:szCs w:val="28"/>
          <w:lang w:val="uk-UA"/>
        </w:rPr>
        <w:t>ст рідною мовою, а потім прослу</w:t>
      </w:r>
      <w:r w:rsidRPr="0071746A">
        <w:rPr>
          <w:rFonts w:ascii="Times New Roman" w:hAnsi="Times New Roman" w:cs="Times New Roman"/>
          <w:sz w:val="28"/>
          <w:szCs w:val="28"/>
          <w:lang w:val="uk-UA"/>
        </w:rPr>
        <w:t>хайте його іноземною. Знайдіть розбіжності у змісті;</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прослухайте текст, серед написаних на дошці речень знайдіть ті, що в</w:t>
      </w:r>
      <w:r w:rsidR="00D74013">
        <w:rPr>
          <w:rFonts w:ascii="Times New Roman" w:hAnsi="Times New Roman" w:cs="Times New Roman"/>
          <w:sz w:val="28"/>
          <w:szCs w:val="28"/>
          <w:lang w:val="uk-UA"/>
        </w:rPr>
        <w:t>ідповідають його змісту, у зоши</w:t>
      </w:r>
      <w:r w:rsidRPr="0071746A">
        <w:rPr>
          <w:rFonts w:ascii="Times New Roman" w:hAnsi="Times New Roman" w:cs="Times New Roman"/>
          <w:sz w:val="28"/>
          <w:szCs w:val="28"/>
          <w:lang w:val="uk-UA"/>
        </w:rPr>
        <w:t>тах запишіть їх номери;</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прослухайте текст і дайте перелік викладених у ньому фактів.</w:t>
      </w:r>
    </w:p>
    <w:p w:rsidR="002A1F3D" w:rsidRPr="0071746A" w:rsidRDefault="000D41CB" w:rsidP="00C36721">
      <w:pPr>
        <w:spacing w:after="0" w:line="24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2. Д</w:t>
      </w:r>
      <w:r w:rsidR="002A1F3D" w:rsidRPr="0071746A">
        <w:rPr>
          <w:rFonts w:ascii="Times New Roman" w:hAnsi="Times New Roman" w:cs="Times New Roman"/>
          <w:b/>
          <w:i/>
          <w:sz w:val="28"/>
          <w:szCs w:val="28"/>
          <w:lang w:val="uk-UA"/>
        </w:rPr>
        <w:t>ля предметно-образного розуміння:</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прослухайте текст і доберіть із запропонованих до нього малюнків ті, що правильно відображають його зміст;</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прослухайте текст і перер</w:t>
      </w:r>
      <w:r w:rsidR="00D74013">
        <w:rPr>
          <w:rFonts w:ascii="Times New Roman" w:hAnsi="Times New Roman" w:cs="Times New Roman"/>
          <w:sz w:val="28"/>
          <w:szCs w:val="28"/>
          <w:lang w:val="uk-UA"/>
        </w:rPr>
        <w:t xml:space="preserve">озподіліть ілюстрації, подані в </w:t>
      </w:r>
      <w:r w:rsidRPr="0071746A">
        <w:rPr>
          <w:rFonts w:ascii="Times New Roman" w:hAnsi="Times New Roman" w:cs="Times New Roman"/>
          <w:sz w:val="28"/>
          <w:szCs w:val="28"/>
          <w:lang w:val="uk-UA"/>
        </w:rPr>
        <w:t>неправильній послідовності;</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порівняйт</w:t>
      </w:r>
      <w:r w:rsidR="00D74013">
        <w:rPr>
          <w:rFonts w:ascii="Times New Roman" w:hAnsi="Times New Roman" w:cs="Times New Roman"/>
          <w:sz w:val="28"/>
          <w:szCs w:val="28"/>
          <w:lang w:val="uk-UA"/>
        </w:rPr>
        <w:t>е прослуханий текст із малюнком</w:t>
      </w:r>
      <w:r w:rsidRPr="0071746A">
        <w:rPr>
          <w:rFonts w:ascii="Times New Roman" w:hAnsi="Times New Roman" w:cs="Times New Roman"/>
          <w:sz w:val="28"/>
          <w:szCs w:val="28"/>
          <w:lang w:val="uk-UA"/>
        </w:rPr>
        <w:t xml:space="preserve"> і знайдіть невідповідності;</w:t>
      </w:r>
    </w:p>
    <w:p w:rsidR="002F0CBE" w:rsidRPr="00692672" w:rsidRDefault="002A1F3D" w:rsidP="00692672">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прослухайте текст і розкажіть, яку картину ви уявляє</w:t>
      </w:r>
      <w:r w:rsidR="00692672">
        <w:rPr>
          <w:rFonts w:ascii="Times New Roman" w:hAnsi="Times New Roman" w:cs="Times New Roman"/>
          <w:sz w:val="28"/>
          <w:szCs w:val="28"/>
          <w:lang w:val="uk-UA"/>
        </w:rPr>
        <w:t>те.</w:t>
      </w:r>
    </w:p>
    <w:p w:rsidR="002A1F3D" w:rsidRPr="0071746A" w:rsidRDefault="000D41CB" w:rsidP="00C36721">
      <w:pPr>
        <w:spacing w:after="0" w:line="24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3. Д</w:t>
      </w:r>
      <w:r w:rsidR="002A1F3D" w:rsidRPr="0071746A">
        <w:rPr>
          <w:rFonts w:ascii="Times New Roman" w:hAnsi="Times New Roman" w:cs="Times New Roman"/>
          <w:b/>
          <w:i/>
          <w:sz w:val="28"/>
          <w:szCs w:val="28"/>
          <w:lang w:val="uk-UA"/>
        </w:rPr>
        <w:t>ля логічного розуміння:</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складіть план оповідання, яке ви прослухали;</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прослухайте вступ до оповідання і висловіть свої міркування щодо його загального змісту;</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прослухайте незакінчене оповідання і завершіть його самостійно;</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складіть новий варіант закінчення оповідання, яке ви прослухали;</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прослухайте оповідання та з формулювань його основної думки, запропонованих учителем, виберіть найточніше;</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прослухайте оповідання і в максимально стислій формі передайте його зміст;</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прослухайте оповідання і сформулюйте його ідею.</w:t>
      </w:r>
    </w:p>
    <w:p w:rsidR="002A1F3D" w:rsidRPr="0071746A" w:rsidRDefault="00B548F4" w:rsidP="00C36721">
      <w:pPr>
        <w:spacing w:after="0" w:line="24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4. Д</w:t>
      </w:r>
      <w:r w:rsidR="002A1F3D" w:rsidRPr="0071746A">
        <w:rPr>
          <w:rFonts w:ascii="Times New Roman" w:hAnsi="Times New Roman" w:cs="Times New Roman"/>
          <w:b/>
          <w:i/>
          <w:sz w:val="28"/>
          <w:szCs w:val="28"/>
          <w:lang w:val="uk-UA"/>
        </w:rPr>
        <w:t>ля розуміння підтексту:</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знайдіть у прослуханому тексті дані, які свідчать про ставлення автора до персонажів;</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знайдіть у тек</w:t>
      </w:r>
      <w:r w:rsidR="00D74013">
        <w:rPr>
          <w:rFonts w:ascii="Times New Roman" w:hAnsi="Times New Roman" w:cs="Times New Roman"/>
          <w:sz w:val="28"/>
          <w:szCs w:val="28"/>
          <w:lang w:val="uk-UA"/>
        </w:rPr>
        <w:t>сті найгумористичніші (найдрама</w:t>
      </w:r>
      <w:r w:rsidRPr="0071746A">
        <w:rPr>
          <w:rFonts w:ascii="Times New Roman" w:hAnsi="Times New Roman" w:cs="Times New Roman"/>
          <w:sz w:val="28"/>
          <w:szCs w:val="28"/>
          <w:lang w:val="uk-UA"/>
        </w:rPr>
        <w:t>тичніші) фрагменти;</w:t>
      </w:r>
    </w:p>
    <w:p w:rsidR="002A1F3D" w:rsidRPr="0071746A" w:rsidRDefault="002A1F3D" w:rsidP="00C36721">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 прослухайте текст і визначте розбіжності мі</w:t>
      </w:r>
      <w:r w:rsidR="00692672">
        <w:rPr>
          <w:rFonts w:ascii="Times New Roman" w:hAnsi="Times New Roman" w:cs="Times New Roman"/>
          <w:sz w:val="28"/>
          <w:szCs w:val="28"/>
          <w:lang w:val="uk-UA"/>
        </w:rPr>
        <w:t>ж діями персонажів і їх</w:t>
      </w:r>
      <w:r w:rsidRPr="0071746A">
        <w:rPr>
          <w:rFonts w:ascii="Times New Roman" w:hAnsi="Times New Roman" w:cs="Times New Roman"/>
          <w:sz w:val="28"/>
          <w:szCs w:val="28"/>
          <w:lang w:val="uk-UA"/>
        </w:rPr>
        <w:t xml:space="preserve"> словами.</w:t>
      </w:r>
    </w:p>
    <w:p w:rsidR="002A1F3D" w:rsidRPr="0071746A" w:rsidRDefault="002A1F3D" w:rsidP="00B83DF5">
      <w:pPr>
        <w:spacing w:after="0" w:line="240" w:lineRule="auto"/>
        <w:ind w:firstLine="708"/>
        <w:jc w:val="both"/>
        <w:rPr>
          <w:rFonts w:ascii="Times New Roman" w:hAnsi="Times New Roman" w:cs="Times New Roman"/>
          <w:sz w:val="28"/>
          <w:szCs w:val="28"/>
          <w:lang w:val="uk-UA"/>
        </w:rPr>
      </w:pPr>
      <w:r w:rsidRPr="0071746A">
        <w:rPr>
          <w:rFonts w:ascii="Times New Roman" w:hAnsi="Times New Roman" w:cs="Times New Roman"/>
          <w:sz w:val="28"/>
          <w:szCs w:val="28"/>
          <w:lang w:val="uk-UA"/>
        </w:rPr>
        <w:t>Такі вправи потрібно виконувати регулярно, майже на кожному уроці, що сприятиме формуванню</w:t>
      </w:r>
      <w:r w:rsidR="00B83DF5">
        <w:rPr>
          <w:rFonts w:ascii="Times New Roman" w:hAnsi="Times New Roman" w:cs="Times New Roman"/>
          <w:sz w:val="28"/>
          <w:szCs w:val="28"/>
          <w:lang w:val="uk-UA"/>
        </w:rPr>
        <w:t xml:space="preserve"> гнучких механізмів аудіювання.</w:t>
      </w:r>
    </w:p>
    <w:p w:rsidR="00E00195" w:rsidRPr="0071746A" w:rsidRDefault="00692672" w:rsidP="00C3672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якості завдань для</w:t>
      </w:r>
      <w:r w:rsidR="00E00195" w:rsidRPr="0071746A">
        <w:rPr>
          <w:rFonts w:ascii="Times New Roman" w:hAnsi="Times New Roman" w:cs="Times New Roman"/>
          <w:sz w:val="28"/>
          <w:szCs w:val="28"/>
        </w:rPr>
        <w:t xml:space="preserve"> контролю рівня сформованості КА </w:t>
      </w:r>
      <w:r>
        <w:rPr>
          <w:rFonts w:ascii="Times New Roman" w:hAnsi="Times New Roman" w:cs="Times New Roman"/>
          <w:sz w:val="28"/>
          <w:szCs w:val="28"/>
          <w:lang w:val="uk-UA"/>
        </w:rPr>
        <w:t xml:space="preserve">використовують також як </w:t>
      </w:r>
      <w:r w:rsidRPr="0071746A">
        <w:rPr>
          <w:rFonts w:ascii="Times New Roman" w:hAnsi="Times New Roman" w:cs="Times New Roman"/>
          <w:b/>
          <w:sz w:val="28"/>
          <w:szCs w:val="28"/>
        </w:rPr>
        <w:t>вербальні</w:t>
      </w:r>
      <w:r>
        <w:rPr>
          <w:rFonts w:ascii="Times New Roman" w:hAnsi="Times New Roman" w:cs="Times New Roman"/>
          <w:b/>
          <w:sz w:val="28"/>
          <w:szCs w:val="28"/>
          <w:lang w:val="uk-UA"/>
        </w:rPr>
        <w:t>,</w:t>
      </w:r>
      <w:r w:rsidRPr="0071746A">
        <w:rPr>
          <w:rFonts w:ascii="Times New Roman" w:hAnsi="Times New Roman" w:cs="Times New Roman"/>
          <w:b/>
          <w:sz w:val="28"/>
          <w:szCs w:val="28"/>
        </w:rPr>
        <w:t xml:space="preserve"> </w:t>
      </w:r>
      <w:r w:rsidRPr="00692672">
        <w:rPr>
          <w:rFonts w:ascii="Times New Roman" w:hAnsi="Times New Roman" w:cs="Times New Roman"/>
          <w:sz w:val="28"/>
          <w:szCs w:val="28"/>
          <w:lang w:val="uk-UA"/>
        </w:rPr>
        <w:t>так і</w:t>
      </w:r>
      <w:r>
        <w:rPr>
          <w:rFonts w:ascii="Times New Roman" w:hAnsi="Times New Roman" w:cs="Times New Roman"/>
          <w:b/>
          <w:sz w:val="28"/>
          <w:szCs w:val="28"/>
          <w:lang w:val="uk-UA"/>
        </w:rPr>
        <w:t xml:space="preserve"> </w:t>
      </w:r>
      <w:r>
        <w:rPr>
          <w:rFonts w:ascii="Times New Roman" w:hAnsi="Times New Roman" w:cs="Times New Roman"/>
          <w:b/>
          <w:sz w:val="28"/>
          <w:szCs w:val="28"/>
        </w:rPr>
        <w:t>невербальні</w:t>
      </w:r>
      <w:r>
        <w:rPr>
          <w:rFonts w:ascii="Times New Roman" w:hAnsi="Times New Roman" w:cs="Times New Roman"/>
          <w:b/>
          <w:sz w:val="28"/>
          <w:szCs w:val="28"/>
          <w:lang w:val="uk-UA"/>
        </w:rPr>
        <w:t xml:space="preserve"> </w:t>
      </w:r>
      <w:r w:rsidRPr="00692672">
        <w:rPr>
          <w:rFonts w:ascii="Times New Roman" w:hAnsi="Times New Roman" w:cs="Times New Roman"/>
          <w:sz w:val="28"/>
          <w:szCs w:val="28"/>
          <w:lang w:val="uk-UA"/>
        </w:rPr>
        <w:t>способи</w:t>
      </w:r>
      <w:r w:rsidR="00E00195" w:rsidRPr="00692672">
        <w:rPr>
          <w:rFonts w:ascii="Times New Roman" w:hAnsi="Times New Roman" w:cs="Times New Roman"/>
          <w:sz w:val="28"/>
          <w:szCs w:val="28"/>
        </w:rPr>
        <w:t xml:space="preserve">. </w:t>
      </w:r>
    </w:p>
    <w:p w:rsidR="00E00195" w:rsidRPr="0071746A" w:rsidRDefault="00E00195"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b/>
          <w:i/>
          <w:sz w:val="28"/>
          <w:szCs w:val="28"/>
        </w:rPr>
        <w:lastRenderedPageBreak/>
        <w:t>Невербальними способами</w:t>
      </w:r>
      <w:r w:rsidRPr="0071746A">
        <w:rPr>
          <w:rFonts w:ascii="Times New Roman" w:hAnsi="Times New Roman" w:cs="Times New Roman"/>
          <w:sz w:val="28"/>
          <w:szCs w:val="28"/>
        </w:rPr>
        <w:t xml:space="preserve"> є виконання дій, контроль з використанням цифр; контроль за допомогою сигнальних та облікових карток; виготовлення схем, креслень; підбір малюнків. </w:t>
      </w:r>
    </w:p>
    <w:p w:rsidR="00D371B4" w:rsidRDefault="00E00195" w:rsidP="006D30FE">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b/>
          <w:i/>
          <w:sz w:val="28"/>
          <w:szCs w:val="28"/>
        </w:rPr>
        <w:t>Вербальні способи контролю</w:t>
      </w:r>
      <w:r w:rsidR="00D74013">
        <w:rPr>
          <w:rFonts w:ascii="Times New Roman" w:hAnsi="Times New Roman" w:cs="Times New Roman"/>
          <w:sz w:val="28"/>
          <w:szCs w:val="28"/>
        </w:rPr>
        <w:t xml:space="preserve"> можуть бути рецептив</w:t>
      </w:r>
      <w:r w:rsidRPr="0071746A">
        <w:rPr>
          <w:rFonts w:ascii="Times New Roman" w:hAnsi="Times New Roman" w:cs="Times New Roman"/>
          <w:sz w:val="28"/>
          <w:szCs w:val="28"/>
        </w:rPr>
        <w:t>ними (або рецептивно</w:t>
      </w:r>
      <w:r w:rsidRPr="0071746A">
        <w:rPr>
          <w:rFonts w:ascii="Times New Roman" w:hAnsi="Times New Roman" w:cs="Times New Roman"/>
          <w:sz w:val="28"/>
          <w:szCs w:val="28"/>
          <w:lang w:val="uk-UA"/>
        </w:rPr>
        <w:t>-</w:t>
      </w:r>
      <w:r w:rsidRPr="0071746A">
        <w:rPr>
          <w:rFonts w:ascii="Times New Roman" w:hAnsi="Times New Roman" w:cs="Times New Roman"/>
          <w:sz w:val="28"/>
          <w:szCs w:val="28"/>
        </w:rPr>
        <w:t>репродуктивними) та репродуктивними. Рецептивними (або рецептивно</w:t>
      </w:r>
      <w:r w:rsidRPr="0071746A">
        <w:rPr>
          <w:rFonts w:ascii="Times New Roman" w:hAnsi="Times New Roman" w:cs="Times New Roman"/>
          <w:sz w:val="28"/>
          <w:szCs w:val="28"/>
          <w:lang w:val="uk-UA"/>
        </w:rPr>
        <w:t>-</w:t>
      </w:r>
      <w:r w:rsidRPr="0071746A">
        <w:rPr>
          <w:rFonts w:ascii="Times New Roman" w:hAnsi="Times New Roman" w:cs="Times New Roman"/>
          <w:sz w:val="28"/>
          <w:szCs w:val="28"/>
        </w:rPr>
        <w:t>репродуктивними) способами є підтвердження або спростування учнями тверджень; вибір пунктів плану аудіотексту; виконання тестів. До репродуктивних способів належать відповіді на запитання; переказ змісту іноземною чи рідною мовою; переклад окремих слів, словосполучень, речень; укладання плану; укладання запитань до ауді</w:t>
      </w:r>
      <w:r w:rsidRPr="0071746A">
        <w:rPr>
          <w:rFonts w:ascii="Times New Roman" w:hAnsi="Times New Roman" w:cs="Times New Roman"/>
          <w:sz w:val="28"/>
          <w:szCs w:val="28"/>
          <w:lang w:val="uk-UA"/>
        </w:rPr>
        <w:t>о</w:t>
      </w:r>
      <w:r w:rsidRPr="0071746A">
        <w:rPr>
          <w:rFonts w:ascii="Times New Roman" w:hAnsi="Times New Roman" w:cs="Times New Roman"/>
          <w:sz w:val="28"/>
          <w:szCs w:val="28"/>
        </w:rPr>
        <w:t>тексту; бесіда в опорі на його зміст. Вибір способу контролю залежить від низки факторів, передусім ступеня навчання ІМ, а також виду аудіювання.</w:t>
      </w:r>
      <w:r w:rsidR="00B548F4">
        <w:rPr>
          <w:rFonts w:ascii="Times New Roman" w:hAnsi="Times New Roman" w:cs="Times New Roman"/>
          <w:sz w:val="28"/>
          <w:szCs w:val="28"/>
          <w:lang w:val="uk-UA"/>
        </w:rPr>
        <w:t xml:space="preserve"> </w:t>
      </w:r>
    </w:p>
    <w:p w:rsidR="006C5949" w:rsidRPr="00B548F4" w:rsidRDefault="00B548F4" w:rsidP="006D30F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якості </w:t>
      </w:r>
      <w:r w:rsidRPr="00D371B4">
        <w:rPr>
          <w:rFonts w:ascii="Times New Roman" w:hAnsi="Times New Roman" w:cs="Times New Roman"/>
          <w:b/>
          <w:i/>
          <w:sz w:val="28"/>
          <w:szCs w:val="28"/>
          <w:lang w:val="uk-UA"/>
        </w:rPr>
        <w:t>невербальних</w:t>
      </w:r>
      <w:r>
        <w:rPr>
          <w:rFonts w:ascii="Times New Roman" w:hAnsi="Times New Roman" w:cs="Times New Roman"/>
          <w:sz w:val="28"/>
          <w:szCs w:val="28"/>
          <w:lang w:val="uk-UA"/>
        </w:rPr>
        <w:t xml:space="preserve"> </w:t>
      </w:r>
      <w:r w:rsidR="00692672">
        <w:rPr>
          <w:rFonts w:ascii="Times New Roman" w:hAnsi="Times New Roman" w:cs="Times New Roman"/>
          <w:sz w:val="28"/>
          <w:szCs w:val="28"/>
          <w:lang w:val="uk-UA"/>
        </w:rPr>
        <w:t xml:space="preserve">наводяться </w:t>
      </w:r>
      <w:r>
        <w:rPr>
          <w:rFonts w:ascii="Times New Roman" w:hAnsi="Times New Roman" w:cs="Times New Roman"/>
          <w:sz w:val="28"/>
          <w:szCs w:val="28"/>
          <w:lang w:val="uk-UA"/>
        </w:rPr>
        <w:t>наступні</w:t>
      </w:r>
      <w:r w:rsidR="00E330B3">
        <w:rPr>
          <w:rFonts w:ascii="Times New Roman" w:hAnsi="Times New Roman" w:cs="Times New Roman"/>
          <w:sz w:val="28"/>
          <w:szCs w:val="28"/>
          <w:lang w:val="uk-UA"/>
        </w:rPr>
        <w:t xml:space="preserve"> приклади типових завдань</w:t>
      </w:r>
      <w:r w:rsidR="00E330B3">
        <w:rPr>
          <w:rStyle w:val="af2"/>
          <w:rFonts w:ascii="Times New Roman" w:hAnsi="Times New Roman" w:cs="Times New Roman"/>
          <w:sz w:val="28"/>
          <w:szCs w:val="28"/>
          <w:lang w:val="uk-UA"/>
        </w:rPr>
        <w:footnoteReference w:id="2"/>
      </w:r>
      <w:r>
        <w:rPr>
          <w:rFonts w:ascii="Times New Roman" w:hAnsi="Times New Roman" w:cs="Times New Roman"/>
          <w:sz w:val="28"/>
          <w:szCs w:val="28"/>
          <w:lang w:val="uk-UA"/>
        </w:rPr>
        <w:t>:</w:t>
      </w:r>
    </w:p>
    <w:p w:rsidR="006C5949" w:rsidRPr="00692672" w:rsidRDefault="006C5949" w:rsidP="00AC360F">
      <w:pPr>
        <w:pStyle w:val="a3"/>
        <w:numPr>
          <w:ilvl w:val="0"/>
          <w:numId w:val="124"/>
        </w:numPr>
        <w:spacing w:after="0" w:line="240" w:lineRule="auto"/>
        <w:jc w:val="both"/>
        <w:rPr>
          <w:rFonts w:ascii="Times New Roman" w:hAnsi="Times New Roman" w:cs="Times New Roman"/>
          <w:b/>
          <w:sz w:val="28"/>
          <w:szCs w:val="28"/>
          <w:lang w:val="uk-UA"/>
        </w:rPr>
      </w:pPr>
      <w:r w:rsidRPr="00692672">
        <w:rPr>
          <w:rFonts w:ascii="Times New Roman" w:hAnsi="Times New Roman" w:cs="Times New Roman"/>
          <w:b/>
          <w:sz w:val="28"/>
          <w:szCs w:val="28"/>
        </w:rPr>
        <w:t>Виконання</w:t>
      </w:r>
      <w:r w:rsidRPr="00692672">
        <w:rPr>
          <w:rFonts w:ascii="Times New Roman" w:hAnsi="Times New Roman" w:cs="Times New Roman"/>
          <w:b/>
          <w:sz w:val="28"/>
          <w:szCs w:val="28"/>
          <w:lang w:val="en-US"/>
        </w:rPr>
        <w:t xml:space="preserve"> </w:t>
      </w:r>
      <w:r w:rsidRPr="00692672">
        <w:rPr>
          <w:rFonts w:ascii="Times New Roman" w:hAnsi="Times New Roman" w:cs="Times New Roman"/>
          <w:b/>
          <w:sz w:val="28"/>
          <w:szCs w:val="28"/>
        </w:rPr>
        <w:t>дій</w:t>
      </w:r>
      <w:r w:rsidRPr="00692672">
        <w:rPr>
          <w:rFonts w:ascii="Times New Roman" w:hAnsi="Times New Roman" w:cs="Times New Roman"/>
          <w:b/>
          <w:sz w:val="28"/>
          <w:szCs w:val="28"/>
          <w:lang w:val="en-US"/>
        </w:rPr>
        <w:t xml:space="preserve"> </w:t>
      </w:r>
    </w:p>
    <w:p w:rsidR="006C5949" w:rsidRPr="0071746A" w:rsidRDefault="006C5949" w:rsidP="00C36721">
      <w:pPr>
        <w:spacing w:after="0" w:line="240" w:lineRule="auto"/>
        <w:ind w:firstLine="709"/>
        <w:jc w:val="both"/>
        <w:rPr>
          <w:rFonts w:ascii="Times New Roman" w:hAnsi="Times New Roman" w:cs="Times New Roman"/>
          <w:i/>
          <w:sz w:val="28"/>
          <w:szCs w:val="28"/>
          <w:lang w:val="uk-UA"/>
        </w:rPr>
      </w:pPr>
      <w:r w:rsidRPr="0071746A">
        <w:rPr>
          <w:rFonts w:ascii="Times New Roman" w:hAnsi="Times New Roman" w:cs="Times New Roman"/>
          <w:i/>
          <w:sz w:val="28"/>
          <w:szCs w:val="28"/>
          <w:lang w:val="en-US"/>
        </w:rPr>
        <w:t xml:space="preserve">Listen to the teacher’s requests and do them. </w:t>
      </w:r>
    </w:p>
    <w:p w:rsidR="006C5949" w:rsidRPr="0071746A" w:rsidRDefault="006C5949" w:rsidP="006D30FE">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lang w:val="en-US"/>
        </w:rPr>
        <w:t xml:space="preserve">Please stand up. Please walk to the blackboard. Please write your name. Please erase your name. Please walk to your chair. Please sit down. </w:t>
      </w:r>
    </w:p>
    <w:p w:rsidR="006C5949" w:rsidRPr="00692672" w:rsidRDefault="006C5949" w:rsidP="00AC360F">
      <w:pPr>
        <w:pStyle w:val="a3"/>
        <w:numPr>
          <w:ilvl w:val="0"/>
          <w:numId w:val="124"/>
        </w:numPr>
        <w:spacing w:after="0" w:line="240" w:lineRule="auto"/>
        <w:jc w:val="both"/>
        <w:rPr>
          <w:rFonts w:ascii="Times New Roman" w:hAnsi="Times New Roman" w:cs="Times New Roman"/>
          <w:b/>
          <w:sz w:val="28"/>
          <w:szCs w:val="28"/>
          <w:lang w:val="uk-UA"/>
        </w:rPr>
      </w:pPr>
      <w:r w:rsidRPr="00692672">
        <w:rPr>
          <w:rFonts w:ascii="Times New Roman" w:hAnsi="Times New Roman" w:cs="Times New Roman"/>
          <w:b/>
          <w:sz w:val="28"/>
          <w:szCs w:val="28"/>
        </w:rPr>
        <w:t>Контроль</w:t>
      </w:r>
      <w:r w:rsidRPr="00692672">
        <w:rPr>
          <w:rFonts w:ascii="Times New Roman" w:hAnsi="Times New Roman" w:cs="Times New Roman"/>
          <w:b/>
          <w:sz w:val="28"/>
          <w:szCs w:val="28"/>
          <w:lang w:val="en-US"/>
        </w:rPr>
        <w:t xml:space="preserve"> </w:t>
      </w:r>
      <w:r w:rsidRPr="00692672">
        <w:rPr>
          <w:rFonts w:ascii="Times New Roman" w:hAnsi="Times New Roman" w:cs="Times New Roman"/>
          <w:b/>
          <w:sz w:val="28"/>
          <w:szCs w:val="28"/>
        </w:rPr>
        <w:t>за</w:t>
      </w:r>
      <w:r w:rsidRPr="00692672">
        <w:rPr>
          <w:rFonts w:ascii="Times New Roman" w:hAnsi="Times New Roman" w:cs="Times New Roman"/>
          <w:b/>
          <w:sz w:val="28"/>
          <w:szCs w:val="28"/>
          <w:lang w:val="en-US"/>
        </w:rPr>
        <w:t xml:space="preserve"> </w:t>
      </w:r>
      <w:r w:rsidRPr="00692672">
        <w:rPr>
          <w:rFonts w:ascii="Times New Roman" w:hAnsi="Times New Roman" w:cs="Times New Roman"/>
          <w:b/>
          <w:sz w:val="28"/>
          <w:szCs w:val="28"/>
        </w:rPr>
        <w:t>допомогою</w:t>
      </w:r>
      <w:r w:rsidRPr="00692672">
        <w:rPr>
          <w:rFonts w:ascii="Times New Roman" w:hAnsi="Times New Roman" w:cs="Times New Roman"/>
          <w:b/>
          <w:sz w:val="28"/>
          <w:szCs w:val="28"/>
          <w:lang w:val="en-US"/>
        </w:rPr>
        <w:t xml:space="preserve"> </w:t>
      </w:r>
      <w:r w:rsidRPr="00692672">
        <w:rPr>
          <w:rFonts w:ascii="Times New Roman" w:hAnsi="Times New Roman" w:cs="Times New Roman"/>
          <w:b/>
          <w:sz w:val="28"/>
          <w:szCs w:val="28"/>
        </w:rPr>
        <w:t>цифр</w:t>
      </w:r>
      <w:r w:rsidRPr="00692672">
        <w:rPr>
          <w:rFonts w:ascii="Times New Roman" w:hAnsi="Times New Roman" w:cs="Times New Roman"/>
          <w:b/>
          <w:sz w:val="28"/>
          <w:szCs w:val="28"/>
          <w:lang w:val="en-US"/>
        </w:rPr>
        <w:t xml:space="preserve"> </w:t>
      </w:r>
    </w:p>
    <w:p w:rsidR="006C5949" w:rsidRPr="0071746A" w:rsidRDefault="006C5949" w:rsidP="00C36721">
      <w:pPr>
        <w:spacing w:after="0" w:line="240" w:lineRule="auto"/>
        <w:ind w:firstLine="709"/>
        <w:jc w:val="both"/>
        <w:rPr>
          <w:rFonts w:ascii="Times New Roman" w:hAnsi="Times New Roman" w:cs="Times New Roman"/>
          <w:sz w:val="28"/>
          <w:szCs w:val="28"/>
          <w:lang w:val="uk-UA"/>
        </w:rPr>
      </w:pPr>
      <w:proofErr w:type="gramStart"/>
      <w:r w:rsidRPr="0071746A">
        <w:rPr>
          <w:rFonts w:ascii="Times New Roman" w:hAnsi="Times New Roman" w:cs="Times New Roman"/>
          <w:sz w:val="28"/>
          <w:szCs w:val="28"/>
          <w:lang w:val="en-US"/>
        </w:rPr>
        <w:t>After listening to each sentence put its numbers near the days’ name.</w:t>
      </w:r>
      <w:proofErr w:type="gramEnd"/>
      <w:r w:rsidRPr="0071746A">
        <w:rPr>
          <w:rFonts w:ascii="Times New Roman" w:hAnsi="Times New Roman" w:cs="Times New Roman"/>
          <w:sz w:val="28"/>
          <w:szCs w:val="28"/>
          <w:lang w:val="en-US"/>
        </w:rPr>
        <w:t xml:space="preserve"> </w:t>
      </w:r>
    </w:p>
    <w:p w:rsidR="006C5949" w:rsidRPr="00692672" w:rsidRDefault="006C5949" w:rsidP="00C36721">
      <w:pPr>
        <w:spacing w:after="0" w:line="240" w:lineRule="auto"/>
        <w:ind w:firstLine="709"/>
        <w:jc w:val="center"/>
        <w:rPr>
          <w:rFonts w:ascii="Times New Roman" w:hAnsi="Times New Roman" w:cs="Times New Roman"/>
          <w:b/>
          <w:i/>
          <w:sz w:val="28"/>
          <w:szCs w:val="28"/>
          <w:lang w:val="uk-UA"/>
        </w:rPr>
      </w:pPr>
      <w:r w:rsidRPr="00692672">
        <w:rPr>
          <w:rFonts w:ascii="Times New Roman" w:hAnsi="Times New Roman" w:cs="Times New Roman"/>
          <w:b/>
          <w:i/>
          <w:sz w:val="28"/>
          <w:szCs w:val="28"/>
          <w:lang w:val="en-US"/>
        </w:rPr>
        <w:t>Jane’s Week</w:t>
      </w:r>
    </w:p>
    <w:p w:rsidR="006C5949" w:rsidRPr="0071746A" w:rsidRDefault="006C5949"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lang w:val="en-US"/>
        </w:rPr>
        <w:t xml:space="preserve">1. Jane started school on Monday. </w:t>
      </w:r>
    </w:p>
    <w:p w:rsidR="006C5949" w:rsidRPr="0071746A" w:rsidRDefault="006C5949"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lang w:val="en-US"/>
        </w:rPr>
        <w:t xml:space="preserve">2. On Tuesday she visited her Grandmother. </w:t>
      </w:r>
    </w:p>
    <w:p w:rsidR="006C5949" w:rsidRPr="0071746A" w:rsidRDefault="006C5949"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lang w:val="en-US"/>
        </w:rPr>
        <w:t xml:space="preserve">3. The girl played with her brother on Wednesday. </w:t>
      </w:r>
    </w:p>
    <w:p w:rsidR="006C5949" w:rsidRPr="0071746A" w:rsidRDefault="006C5949"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lang w:val="en-US"/>
        </w:rPr>
        <w:t xml:space="preserve">4. Jane rode on a bus on Thursday. </w:t>
      </w:r>
    </w:p>
    <w:p w:rsidR="006C5949" w:rsidRPr="0071746A" w:rsidRDefault="006C5949" w:rsidP="006D30FE">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lang w:val="en-US"/>
        </w:rPr>
        <w:t xml:space="preserve">Tuesday ___ Wednesday ___ Thursday ___ Monday —___ </w:t>
      </w:r>
    </w:p>
    <w:p w:rsidR="006C5949" w:rsidRPr="00692672" w:rsidRDefault="00B83DF5" w:rsidP="00AC360F">
      <w:pPr>
        <w:pStyle w:val="a3"/>
        <w:numPr>
          <w:ilvl w:val="0"/>
          <w:numId w:val="124"/>
        </w:numPr>
        <w:spacing w:after="0" w:line="240" w:lineRule="auto"/>
        <w:jc w:val="both"/>
        <w:rPr>
          <w:rFonts w:ascii="Times New Roman" w:hAnsi="Times New Roman" w:cs="Times New Roman"/>
          <w:b/>
          <w:sz w:val="28"/>
          <w:szCs w:val="28"/>
          <w:lang w:val="uk-UA"/>
        </w:rPr>
      </w:pPr>
      <w:r w:rsidRPr="0071746A">
        <w:rPr>
          <w:rFonts w:ascii="Times New Roman" w:hAnsi="Times New Roman" w:cs="Times New Roman"/>
          <w:noProof/>
          <w:sz w:val="28"/>
          <w:szCs w:val="28"/>
        </w:rPr>
        <w:drawing>
          <wp:anchor distT="0" distB="0" distL="114300" distR="114300" simplePos="0" relativeHeight="251853824" behindDoc="1" locked="0" layoutInCell="1" allowOverlap="1" wp14:anchorId="76182FE2" wp14:editId="18F1F727">
            <wp:simplePos x="0" y="0"/>
            <wp:positionH relativeFrom="column">
              <wp:posOffset>-30480</wp:posOffset>
            </wp:positionH>
            <wp:positionV relativeFrom="paragraph">
              <wp:posOffset>62230</wp:posOffset>
            </wp:positionV>
            <wp:extent cx="2933700" cy="1433195"/>
            <wp:effectExtent l="0" t="0" r="0" b="0"/>
            <wp:wrapTight wrapText="bothSides">
              <wp:wrapPolygon edited="0">
                <wp:start x="0" y="0"/>
                <wp:lineTo x="0" y="21246"/>
                <wp:lineTo x="21460" y="21246"/>
                <wp:lineTo x="2146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949" w:rsidRPr="00692672">
        <w:rPr>
          <w:rFonts w:ascii="Times New Roman" w:hAnsi="Times New Roman" w:cs="Times New Roman"/>
          <w:b/>
          <w:sz w:val="28"/>
          <w:szCs w:val="28"/>
        </w:rPr>
        <w:t>Контроль</w:t>
      </w:r>
      <w:r w:rsidR="006C5949" w:rsidRPr="00B83DF5">
        <w:rPr>
          <w:rFonts w:ascii="Times New Roman" w:hAnsi="Times New Roman" w:cs="Times New Roman"/>
          <w:b/>
          <w:sz w:val="28"/>
          <w:szCs w:val="28"/>
        </w:rPr>
        <w:t xml:space="preserve"> </w:t>
      </w:r>
      <w:r w:rsidR="006C5949" w:rsidRPr="00692672">
        <w:rPr>
          <w:rFonts w:ascii="Times New Roman" w:hAnsi="Times New Roman" w:cs="Times New Roman"/>
          <w:b/>
          <w:sz w:val="28"/>
          <w:szCs w:val="28"/>
        </w:rPr>
        <w:t>за</w:t>
      </w:r>
      <w:r w:rsidR="006C5949" w:rsidRPr="00B83DF5">
        <w:rPr>
          <w:rFonts w:ascii="Times New Roman" w:hAnsi="Times New Roman" w:cs="Times New Roman"/>
          <w:b/>
          <w:sz w:val="28"/>
          <w:szCs w:val="28"/>
        </w:rPr>
        <w:t xml:space="preserve"> </w:t>
      </w:r>
      <w:r w:rsidR="006C5949" w:rsidRPr="00692672">
        <w:rPr>
          <w:rFonts w:ascii="Times New Roman" w:hAnsi="Times New Roman" w:cs="Times New Roman"/>
          <w:b/>
          <w:sz w:val="28"/>
          <w:szCs w:val="28"/>
        </w:rPr>
        <w:t>допомогою</w:t>
      </w:r>
      <w:r w:rsidR="006C5949" w:rsidRPr="00B83DF5">
        <w:rPr>
          <w:rFonts w:ascii="Times New Roman" w:hAnsi="Times New Roman" w:cs="Times New Roman"/>
          <w:b/>
          <w:sz w:val="28"/>
          <w:szCs w:val="28"/>
        </w:rPr>
        <w:t xml:space="preserve"> </w:t>
      </w:r>
      <w:r w:rsidR="006C5949" w:rsidRPr="00692672">
        <w:rPr>
          <w:rFonts w:ascii="Times New Roman" w:hAnsi="Times New Roman" w:cs="Times New Roman"/>
          <w:b/>
          <w:sz w:val="28"/>
          <w:szCs w:val="28"/>
        </w:rPr>
        <w:t>сигнальних</w:t>
      </w:r>
      <w:r w:rsidR="006C5949" w:rsidRPr="00B83DF5">
        <w:rPr>
          <w:rFonts w:ascii="Times New Roman" w:hAnsi="Times New Roman" w:cs="Times New Roman"/>
          <w:b/>
          <w:sz w:val="28"/>
          <w:szCs w:val="28"/>
        </w:rPr>
        <w:t xml:space="preserve"> </w:t>
      </w:r>
      <w:r w:rsidR="006C5949" w:rsidRPr="00692672">
        <w:rPr>
          <w:rFonts w:ascii="Times New Roman" w:hAnsi="Times New Roman" w:cs="Times New Roman"/>
          <w:b/>
          <w:sz w:val="28"/>
          <w:szCs w:val="28"/>
        </w:rPr>
        <w:t>карток</w:t>
      </w:r>
      <w:r w:rsidR="006C5949" w:rsidRPr="00B83DF5">
        <w:rPr>
          <w:rFonts w:ascii="Times New Roman" w:hAnsi="Times New Roman" w:cs="Times New Roman"/>
          <w:b/>
          <w:sz w:val="28"/>
          <w:szCs w:val="28"/>
        </w:rPr>
        <w:t xml:space="preserve"> </w:t>
      </w:r>
    </w:p>
    <w:p w:rsidR="006C5949" w:rsidRPr="0071746A" w:rsidRDefault="006C5949" w:rsidP="00C36721">
      <w:pPr>
        <w:spacing w:after="0" w:line="240" w:lineRule="auto"/>
        <w:ind w:firstLine="709"/>
        <w:jc w:val="both"/>
        <w:rPr>
          <w:rFonts w:ascii="Times New Roman" w:hAnsi="Times New Roman" w:cs="Times New Roman"/>
          <w:i/>
          <w:sz w:val="28"/>
          <w:szCs w:val="28"/>
          <w:lang w:val="uk-UA"/>
        </w:rPr>
      </w:pPr>
      <w:r w:rsidRPr="0071746A">
        <w:rPr>
          <w:rFonts w:ascii="Times New Roman" w:hAnsi="Times New Roman" w:cs="Times New Roman"/>
          <w:i/>
          <w:sz w:val="28"/>
          <w:szCs w:val="28"/>
          <w:lang w:val="en-US"/>
        </w:rPr>
        <w:t xml:space="preserve">Listen to the statements. Raise the green card if the statement is right. Raise the red card if the statement is wrong. </w:t>
      </w:r>
    </w:p>
    <w:p w:rsidR="006C5949" w:rsidRPr="0071746A" w:rsidRDefault="00B83DF5" w:rsidP="00692672">
      <w:pPr>
        <w:spacing w:after="0" w:line="240" w:lineRule="auto"/>
        <w:ind w:firstLine="709"/>
        <w:jc w:val="both"/>
        <w:rPr>
          <w:rFonts w:ascii="Times New Roman" w:hAnsi="Times New Roman" w:cs="Times New Roman"/>
          <w:sz w:val="28"/>
          <w:szCs w:val="28"/>
          <w:lang w:val="uk-UA"/>
        </w:rPr>
      </w:pPr>
      <w:r w:rsidRPr="0071746A">
        <w:rPr>
          <w:rFonts w:ascii="Times New Roman" w:eastAsia="Times New Roman" w:hAnsi="Times New Roman" w:cs="Times New Roman"/>
          <w:b/>
          <w:i/>
          <w:noProof/>
          <w:sz w:val="28"/>
          <w:szCs w:val="28"/>
        </w:rPr>
        <w:drawing>
          <wp:anchor distT="0" distB="0" distL="114300" distR="114300" simplePos="0" relativeHeight="251854848" behindDoc="1" locked="0" layoutInCell="1" allowOverlap="1" wp14:anchorId="5D2ED170" wp14:editId="68258DBA">
            <wp:simplePos x="0" y="0"/>
            <wp:positionH relativeFrom="column">
              <wp:posOffset>1657985</wp:posOffset>
            </wp:positionH>
            <wp:positionV relativeFrom="paragraph">
              <wp:posOffset>915670</wp:posOffset>
            </wp:positionV>
            <wp:extent cx="1492885" cy="1703070"/>
            <wp:effectExtent l="0" t="0" r="0" b="0"/>
            <wp:wrapTight wrapText="bothSides">
              <wp:wrapPolygon edited="0">
                <wp:start x="0" y="0"/>
                <wp:lineTo x="0" y="21262"/>
                <wp:lineTo x="21223" y="21262"/>
                <wp:lineTo x="2122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2885"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949" w:rsidRPr="0071746A">
        <w:rPr>
          <w:rFonts w:ascii="Times New Roman" w:hAnsi="Times New Roman" w:cs="Times New Roman"/>
          <w:sz w:val="28"/>
          <w:szCs w:val="28"/>
          <w:lang w:val="en-US"/>
        </w:rPr>
        <w:t xml:space="preserve">A zebra is striped. A polar bear is white. A mouse is green. A fox is red. A crocodile is yellow. A hare is checked. A giraffe is spotted. A parrot is multicolored. Etc. </w:t>
      </w:r>
    </w:p>
    <w:p w:rsidR="006C5949" w:rsidRPr="00692672" w:rsidRDefault="006C5949" w:rsidP="00AC360F">
      <w:pPr>
        <w:pStyle w:val="a3"/>
        <w:numPr>
          <w:ilvl w:val="0"/>
          <w:numId w:val="124"/>
        </w:numPr>
        <w:spacing w:after="0" w:line="240" w:lineRule="auto"/>
        <w:jc w:val="both"/>
        <w:rPr>
          <w:rFonts w:ascii="Times New Roman" w:hAnsi="Times New Roman" w:cs="Times New Roman"/>
          <w:b/>
          <w:sz w:val="28"/>
          <w:szCs w:val="28"/>
          <w:lang w:val="uk-UA"/>
        </w:rPr>
      </w:pPr>
      <w:r w:rsidRPr="00692672">
        <w:rPr>
          <w:rFonts w:ascii="Times New Roman" w:hAnsi="Times New Roman" w:cs="Times New Roman"/>
          <w:b/>
          <w:sz w:val="28"/>
          <w:szCs w:val="28"/>
          <w:lang w:val="uk-UA"/>
        </w:rPr>
        <w:t xml:space="preserve">Контроль за допомогою облікових карток </w:t>
      </w:r>
    </w:p>
    <w:p w:rsidR="006C5949" w:rsidRPr="0071746A" w:rsidRDefault="006C5949" w:rsidP="00C36721">
      <w:pPr>
        <w:spacing w:after="0" w:line="240" w:lineRule="auto"/>
        <w:ind w:firstLine="709"/>
        <w:jc w:val="both"/>
        <w:rPr>
          <w:rFonts w:ascii="Times New Roman" w:hAnsi="Times New Roman" w:cs="Times New Roman"/>
          <w:sz w:val="28"/>
          <w:szCs w:val="28"/>
          <w:lang w:val="uk-UA"/>
        </w:rPr>
      </w:pPr>
      <w:r w:rsidRPr="0071746A">
        <w:rPr>
          <w:rFonts w:ascii="Times New Roman" w:hAnsi="Times New Roman" w:cs="Times New Roman"/>
          <w:sz w:val="28"/>
          <w:szCs w:val="28"/>
          <w:lang w:val="en-US"/>
        </w:rPr>
        <w:t>Listen</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to</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the</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story</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Penguins</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After listening fill in the chart to compare a robin and a penguin.</w:t>
      </w:r>
    </w:p>
    <w:p w:rsidR="00EF12F4" w:rsidRPr="00692672" w:rsidRDefault="00EF12F4" w:rsidP="00AC360F">
      <w:pPr>
        <w:pStyle w:val="a3"/>
        <w:numPr>
          <w:ilvl w:val="0"/>
          <w:numId w:val="124"/>
        </w:numPr>
        <w:autoSpaceDE w:val="0"/>
        <w:autoSpaceDN w:val="0"/>
        <w:adjustRightInd w:val="0"/>
        <w:spacing w:after="0" w:line="240" w:lineRule="auto"/>
        <w:rPr>
          <w:rFonts w:ascii="Times New Roman" w:hAnsi="Times New Roman" w:cs="Times New Roman"/>
          <w:b/>
          <w:bCs/>
          <w:sz w:val="28"/>
          <w:szCs w:val="28"/>
          <w:lang w:val="en-US"/>
        </w:rPr>
      </w:pPr>
      <w:r w:rsidRPr="00692672">
        <w:rPr>
          <w:rFonts w:ascii="Times New Roman" w:hAnsi="Times New Roman" w:cs="Times New Roman"/>
          <w:b/>
          <w:bCs/>
          <w:sz w:val="28"/>
          <w:szCs w:val="28"/>
        </w:rPr>
        <w:t>Виконання</w:t>
      </w:r>
      <w:r w:rsidRPr="00692672">
        <w:rPr>
          <w:rFonts w:ascii="Times New Roman" w:hAnsi="Times New Roman" w:cs="Times New Roman"/>
          <w:b/>
          <w:bCs/>
          <w:sz w:val="28"/>
          <w:szCs w:val="28"/>
          <w:lang w:val="en-US"/>
        </w:rPr>
        <w:t xml:space="preserve"> </w:t>
      </w:r>
      <w:r w:rsidRPr="00692672">
        <w:rPr>
          <w:rFonts w:ascii="Times New Roman" w:hAnsi="Times New Roman" w:cs="Times New Roman"/>
          <w:b/>
          <w:bCs/>
          <w:sz w:val="28"/>
          <w:szCs w:val="28"/>
        </w:rPr>
        <w:t>малюнкі</w:t>
      </w:r>
      <w:proofErr w:type="gramStart"/>
      <w:r w:rsidRPr="00692672">
        <w:rPr>
          <w:rFonts w:ascii="Times New Roman" w:hAnsi="Times New Roman" w:cs="Times New Roman"/>
          <w:b/>
          <w:bCs/>
          <w:sz w:val="28"/>
          <w:szCs w:val="28"/>
        </w:rPr>
        <w:t>в</w:t>
      </w:r>
      <w:proofErr w:type="gramEnd"/>
      <w:r w:rsidRPr="00692672">
        <w:rPr>
          <w:rFonts w:ascii="Times New Roman" w:hAnsi="Times New Roman" w:cs="Times New Roman"/>
          <w:b/>
          <w:bCs/>
          <w:sz w:val="28"/>
          <w:szCs w:val="28"/>
          <w:lang w:val="en-US"/>
        </w:rPr>
        <w:t xml:space="preserve">, </w:t>
      </w:r>
      <w:r w:rsidRPr="00692672">
        <w:rPr>
          <w:rFonts w:ascii="Times New Roman" w:hAnsi="Times New Roman" w:cs="Times New Roman"/>
          <w:b/>
          <w:bCs/>
          <w:sz w:val="28"/>
          <w:szCs w:val="28"/>
        </w:rPr>
        <w:t>схем</w:t>
      </w:r>
      <w:r w:rsidRPr="00692672">
        <w:rPr>
          <w:rFonts w:ascii="Times New Roman" w:hAnsi="Times New Roman" w:cs="Times New Roman"/>
          <w:b/>
          <w:bCs/>
          <w:sz w:val="28"/>
          <w:szCs w:val="28"/>
          <w:lang w:val="en-US"/>
        </w:rPr>
        <w:t xml:space="preserve">, </w:t>
      </w:r>
      <w:r w:rsidRPr="00692672">
        <w:rPr>
          <w:rFonts w:ascii="Times New Roman" w:hAnsi="Times New Roman" w:cs="Times New Roman"/>
          <w:b/>
          <w:bCs/>
          <w:sz w:val="28"/>
          <w:szCs w:val="28"/>
        </w:rPr>
        <w:t>креслень</w:t>
      </w:r>
    </w:p>
    <w:p w:rsidR="00692672" w:rsidRPr="00B83DF5" w:rsidRDefault="00EF12F4" w:rsidP="00C36721">
      <w:pPr>
        <w:autoSpaceDE w:val="0"/>
        <w:autoSpaceDN w:val="0"/>
        <w:adjustRightInd w:val="0"/>
        <w:spacing w:after="0" w:line="240" w:lineRule="auto"/>
        <w:rPr>
          <w:rFonts w:ascii="Times New Roman" w:hAnsi="Times New Roman" w:cs="Times New Roman"/>
          <w:i/>
          <w:iCs/>
          <w:sz w:val="28"/>
          <w:szCs w:val="28"/>
          <w:lang w:val="uk-UA"/>
        </w:rPr>
      </w:pPr>
      <w:r w:rsidRPr="0071746A">
        <w:rPr>
          <w:rFonts w:ascii="Times New Roman" w:hAnsi="Times New Roman" w:cs="Times New Roman"/>
          <w:i/>
          <w:iCs/>
          <w:sz w:val="28"/>
          <w:szCs w:val="28"/>
          <w:lang w:val="en-US"/>
        </w:rPr>
        <w:t>1. Last week_end Mary and Nick visited the Zoo. Listen to</w:t>
      </w:r>
      <w:r w:rsidRPr="0071746A">
        <w:rPr>
          <w:rFonts w:ascii="Times New Roman" w:hAnsi="Times New Roman" w:cs="Times New Roman"/>
          <w:i/>
          <w:iCs/>
          <w:sz w:val="28"/>
          <w:szCs w:val="28"/>
          <w:lang w:val="uk-UA"/>
        </w:rPr>
        <w:t xml:space="preserve"> </w:t>
      </w:r>
      <w:r w:rsidRPr="0071746A">
        <w:rPr>
          <w:rFonts w:ascii="Times New Roman" w:hAnsi="Times New Roman" w:cs="Times New Roman"/>
          <w:i/>
          <w:iCs/>
          <w:sz w:val="28"/>
          <w:szCs w:val="28"/>
          <w:lang w:val="en-US"/>
        </w:rPr>
        <w:t>the story and draw children’s way.</w:t>
      </w:r>
      <w:r w:rsidR="00B83DF5">
        <w:rPr>
          <w:rFonts w:ascii="Times New Roman" w:hAnsi="Times New Roman" w:cs="Times New Roman"/>
          <w:i/>
          <w:iCs/>
          <w:sz w:val="28"/>
          <w:szCs w:val="28"/>
          <w:lang w:val="uk-UA"/>
        </w:rPr>
        <w:t xml:space="preserve"> </w:t>
      </w:r>
      <w:r w:rsidRPr="0071746A">
        <w:rPr>
          <w:rFonts w:ascii="Times New Roman" w:hAnsi="Times New Roman" w:cs="Times New Roman"/>
          <w:sz w:val="28"/>
          <w:szCs w:val="28"/>
          <w:lang w:val="en-US"/>
        </w:rPr>
        <w:t>Fist, we went to see the elephants (tiger, lion). Next, we</w:t>
      </w:r>
      <w:r w:rsidR="00B83DF5">
        <w:rPr>
          <w:rFonts w:ascii="Times New Roman" w:hAnsi="Times New Roman" w:cs="Times New Roman"/>
          <w:i/>
          <w:iCs/>
          <w:sz w:val="28"/>
          <w:szCs w:val="28"/>
          <w:lang w:val="uk-UA"/>
        </w:rPr>
        <w:t xml:space="preserve"> </w:t>
      </w:r>
      <w:r w:rsidRPr="0071746A">
        <w:rPr>
          <w:rFonts w:ascii="Times New Roman" w:hAnsi="Times New Roman" w:cs="Times New Roman"/>
          <w:sz w:val="28"/>
          <w:szCs w:val="28"/>
          <w:lang w:val="en-US"/>
        </w:rPr>
        <w:t>saw the hippopotamus (giraffes). Last, we walked in front of</w:t>
      </w:r>
      <w:r w:rsidR="00B83DF5">
        <w:rPr>
          <w:rFonts w:ascii="Times New Roman" w:hAnsi="Times New Roman" w:cs="Times New Roman"/>
          <w:i/>
          <w:iCs/>
          <w:sz w:val="28"/>
          <w:szCs w:val="28"/>
          <w:lang w:val="uk-UA"/>
        </w:rPr>
        <w:t xml:space="preserve"> </w:t>
      </w:r>
      <w:r w:rsidRPr="0071746A">
        <w:rPr>
          <w:rFonts w:ascii="Times New Roman" w:hAnsi="Times New Roman" w:cs="Times New Roman"/>
          <w:sz w:val="28"/>
          <w:szCs w:val="28"/>
          <w:lang w:val="en-US"/>
        </w:rPr>
        <w:t>the bears (seals).</w:t>
      </w:r>
    </w:p>
    <w:p w:rsidR="00EF12F4" w:rsidRPr="0071746A" w:rsidRDefault="001274DE" w:rsidP="00C36721">
      <w:pPr>
        <w:autoSpaceDE w:val="0"/>
        <w:autoSpaceDN w:val="0"/>
        <w:adjustRightInd w:val="0"/>
        <w:spacing w:after="0" w:line="240" w:lineRule="auto"/>
        <w:rPr>
          <w:rFonts w:ascii="Times New Roman" w:hAnsi="Times New Roman" w:cs="Times New Roman"/>
          <w:i/>
          <w:iCs/>
          <w:sz w:val="28"/>
          <w:szCs w:val="28"/>
          <w:lang w:val="uk-UA"/>
        </w:rPr>
      </w:pPr>
      <w:r w:rsidRPr="0071746A">
        <w:rPr>
          <w:rFonts w:ascii="Times New Roman" w:hAnsi="Times New Roman" w:cs="Times New Roman"/>
          <w:b/>
          <w:bCs/>
          <w:noProof/>
          <w:sz w:val="28"/>
          <w:szCs w:val="28"/>
        </w:rPr>
        <w:lastRenderedPageBreak/>
        <w:drawing>
          <wp:anchor distT="0" distB="0" distL="114300" distR="114300" simplePos="0" relativeHeight="251959296" behindDoc="1" locked="0" layoutInCell="1" allowOverlap="1" wp14:anchorId="221E02E3" wp14:editId="7461886B">
            <wp:simplePos x="0" y="0"/>
            <wp:positionH relativeFrom="column">
              <wp:posOffset>-257810</wp:posOffset>
            </wp:positionH>
            <wp:positionV relativeFrom="paragraph">
              <wp:posOffset>79375</wp:posOffset>
            </wp:positionV>
            <wp:extent cx="2962275" cy="1132840"/>
            <wp:effectExtent l="0" t="0" r="0" b="0"/>
            <wp:wrapTight wrapText="bothSides">
              <wp:wrapPolygon edited="0">
                <wp:start x="0" y="0"/>
                <wp:lineTo x="0" y="21067"/>
                <wp:lineTo x="21531" y="21067"/>
                <wp:lineTo x="2153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2275"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2F4" w:rsidRPr="0071746A" w:rsidRDefault="00EF12F4" w:rsidP="00C36721">
      <w:pPr>
        <w:autoSpaceDE w:val="0"/>
        <w:autoSpaceDN w:val="0"/>
        <w:adjustRightInd w:val="0"/>
        <w:spacing w:after="0" w:line="240" w:lineRule="auto"/>
        <w:rPr>
          <w:rFonts w:ascii="Times New Roman" w:hAnsi="Times New Roman" w:cs="Times New Roman"/>
          <w:i/>
          <w:iCs/>
          <w:sz w:val="28"/>
          <w:szCs w:val="28"/>
          <w:lang w:val="en-US"/>
        </w:rPr>
      </w:pPr>
      <w:r w:rsidRPr="0071746A">
        <w:rPr>
          <w:rFonts w:ascii="Times New Roman" w:hAnsi="Times New Roman" w:cs="Times New Roman"/>
          <w:i/>
          <w:iCs/>
          <w:sz w:val="28"/>
          <w:szCs w:val="28"/>
          <w:lang w:val="en-US"/>
        </w:rPr>
        <w:t>2. Listen to the frogs’ description and color them.</w:t>
      </w:r>
    </w:p>
    <w:p w:rsidR="00EF12F4" w:rsidRPr="0071746A" w:rsidRDefault="00EF12F4" w:rsidP="00C36721">
      <w:pPr>
        <w:autoSpaceDE w:val="0"/>
        <w:autoSpaceDN w:val="0"/>
        <w:adjustRightInd w:val="0"/>
        <w:spacing w:after="0" w:line="240" w:lineRule="auto"/>
        <w:rPr>
          <w:rFonts w:ascii="Times New Roman" w:hAnsi="Times New Roman" w:cs="Times New Roman"/>
          <w:b/>
          <w:bCs/>
          <w:sz w:val="28"/>
          <w:szCs w:val="28"/>
          <w:lang w:val="uk-UA"/>
        </w:rPr>
      </w:pPr>
      <w:r w:rsidRPr="0071746A">
        <w:rPr>
          <w:rFonts w:ascii="Arial Black" w:eastAsia="Times New Roman" w:hAnsi="Arial Black" w:cs="Times New Roman"/>
          <w:b/>
          <w:i/>
          <w:noProof/>
          <w:sz w:val="28"/>
          <w:szCs w:val="28"/>
        </w:rPr>
        <w:drawing>
          <wp:anchor distT="0" distB="0" distL="114300" distR="114300" simplePos="0" relativeHeight="251855872" behindDoc="1" locked="0" layoutInCell="1" allowOverlap="1" wp14:anchorId="5CBB556C" wp14:editId="19C9074C">
            <wp:simplePos x="0" y="0"/>
            <wp:positionH relativeFrom="column">
              <wp:posOffset>1828800</wp:posOffset>
            </wp:positionH>
            <wp:positionV relativeFrom="paragraph">
              <wp:posOffset>52705</wp:posOffset>
            </wp:positionV>
            <wp:extent cx="1552575" cy="1936750"/>
            <wp:effectExtent l="0" t="0" r="0" b="0"/>
            <wp:wrapTight wrapText="bothSides">
              <wp:wrapPolygon edited="0">
                <wp:start x="0" y="0"/>
                <wp:lineTo x="0" y="21458"/>
                <wp:lineTo x="21467" y="21458"/>
                <wp:lineTo x="21467"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lum bright="-20000" contrast="40000"/>
                      <a:extLst>
                        <a:ext uri="{28A0092B-C50C-407E-A947-70E740481C1C}">
                          <a14:useLocalDpi xmlns:a14="http://schemas.microsoft.com/office/drawing/2010/main" val="0"/>
                        </a:ext>
                      </a:extLst>
                    </a:blip>
                    <a:srcRect/>
                    <a:stretch>
                      <a:fillRect/>
                    </a:stretch>
                  </pic:blipFill>
                  <pic:spPr bwMode="auto">
                    <a:xfrm>
                      <a:off x="0" y="0"/>
                      <a:ext cx="1552575" cy="193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4DE" w:rsidRDefault="001274DE" w:rsidP="00C36721">
      <w:pPr>
        <w:autoSpaceDE w:val="0"/>
        <w:autoSpaceDN w:val="0"/>
        <w:adjustRightInd w:val="0"/>
        <w:spacing w:after="0" w:line="240" w:lineRule="auto"/>
        <w:ind w:firstLine="708"/>
        <w:rPr>
          <w:rFonts w:ascii="Times New Roman" w:hAnsi="Times New Roman" w:cs="Times New Roman"/>
          <w:b/>
          <w:bCs/>
          <w:sz w:val="28"/>
          <w:szCs w:val="28"/>
          <w:lang w:val="uk-UA"/>
        </w:rPr>
      </w:pPr>
    </w:p>
    <w:p w:rsidR="001274DE" w:rsidRDefault="001274DE" w:rsidP="00C36721">
      <w:pPr>
        <w:autoSpaceDE w:val="0"/>
        <w:autoSpaceDN w:val="0"/>
        <w:adjustRightInd w:val="0"/>
        <w:spacing w:after="0" w:line="240" w:lineRule="auto"/>
        <w:ind w:firstLine="708"/>
        <w:rPr>
          <w:rFonts w:ascii="Times New Roman" w:hAnsi="Times New Roman" w:cs="Times New Roman"/>
          <w:b/>
          <w:bCs/>
          <w:sz w:val="28"/>
          <w:szCs w:val="28"/>
          <w:lang w:val="uk-UA"/>
        </w:rPr>
      </w:pPr>
    </w:p>
    <w:p w:rsidR="00EF12F4" w:rsidRPr="00692672" w:rsidRDefault="00EF12F4" w:rsidP="00AC360F">
      <w:pPr>
        <w:pStyle w:val="a3"/>
        <w:numPr>
          <w:ilvl w:val="0"/>
          <w:numId w:val="124"/>
        </w:numPr>
        <w:autoSpaceDE w:val="0"/>
        <w:autoSpaceDN w:val="0"/>
        <w:adjustRightInd w:val="0"/>
        <w:spacing w:after="0" w:line="240" w:lineRule="auto"/>
        <w:rPr>
          <w:rFonts w:ascii="Times New Roman" w:hAnsi="Times New Roman" w:cs="Times New Roman"/>
          <w:b/>
          <w:bCs/>
          <w:sz w:val="28"/>
          <w:szCs w:val="28"/>
          <w:lang w:val="en-US"/>
        </w:rPr>
      </w:pPr>
      <w:proofErr w:type="gramStart"/>
      <w:r w:rsidRPr="00692672">
        <w:rPr>
          <w:rFonts w:ascii="Times New Roman" w:hAnsi="Times New Roman" w:cs="Times New Roman"/>
          <w:b/>
          <w:bCs/>
          <w:sz w:val="28"/>
          <w:szCs w:val="28"/>
        </w:rPr>
        <w:t>П</w:t>
      </w:r>
      <w:proofErr w:type="gramEnd"/>
      <w:r w:rsidRPr="00692672">
        <w:rPr>
          <w:rFonts w:ascii="Times New Roman" w:hAnsi="Times New Roman" w:cs="Times New Roman"/>
          <w:b/>
          <w:bCs/>
          <w:sz w:val="28"/>
          <w:szCs w:val="28"/>
        </w:rPr>
        <w:t>ідбір</w:t>
      </w:r>
      <w:r w:rsidRPr="00692672">
        <w:rPr>
          <w:rFonts w:ascii="Times New Roman" w:hAnsi="Times New Roman" w:cs="Times New Roman"/>
          <w:b/>
          <w:bCs/>
          <w:sz w:val="28"/>
          <w:szCs w:val="28"/>
          <w:lang w:val="en-US"/>
        </w:rPr>
        <w:t xml:space="preserve"> </w:t>
      </w:r>
      <w:r w:rsidRPr="00692672">
        <w:rPr>
          <w:rFonts w:ascii="Times New Roman" w:hAnsi="Times New Roman" w:cs="Times New Roman"/>
          <w:b/>
          <w:bCs/>
          <w:sz w:val="28"/>
          <w:szCs w:val="28"/>
        </w:rPr>
        <w:t>малюнків</w:t>
      </w:r>
    </w:p>
    <w:p w:rsidR="00EF12F4" w:rsidRPr="0071746A" w:rsidRDefault="00EF12F4" w:rsidP="00C36721">
      <w:pPr>
        <w:autoSpaceDE w:val="0"/>
        <w:autoSpaceDN w:val="0"/>
        <w:adjustRightInd w:val="0"/>
        <w:spacing w:after="0" w:line="240" w:lineRule="auto"/>
        <w:rPr>
          <w:rFonts w:ascii="Times New Roman" w:hAnsi="Times New Roman" w:cs="Times New Roman"/>
          <w:i/>
          <w:iCs/>
          <w:sz w:val="28"/>
          <w:szCs w:val="28"/>
          <w:lang w:val="en-US"/>
        </w:rPr>
      </w:pPr>
      <w:r w:rsidRPr="0071746A">
        <w:rPr>
          <w:rFonts w:ascii="Times New Roman" w:hAnsi="Times New Roman" w:cs="Times New Roman"/>
          <w:i/>
          <w:iCs/>
          <w:sz w:val="28"/>
          <w:szCs w:val="28"/>
          <w:lang w:val="en-US"/>
        </w:rPr>
        <w:t>Listen to the sentences. Put the corresponding pictures in</w:t>
      </w:r>
    </w:p>
    <w:p w:rsidR="00EF12F4" w:rsidRPr="0071746A" w:rsidRDefault="00EF12F4" w:rsidP="00C36721">
      <w:pPr>
        <w:autoSpaceDE w:val="0"/>
        <w:autoSpaceDN w:val="0"/>
        <w:adjustRightInd w:val="0"/>
        <w:spacing w:after="0" w:line="240" w:lineRule="auto"/>
        <w:rPr>
          <w:rFonts w:ascii="Times New Roman" w:hAnsi="Times New Roman" w:cs="Times New Roman"/>
          <w:i/>
          <w:iCs/>
          <w:sz w:val="28"/>
          <w:szCs w:val="28"/>
          <w:lang w:val="en-US"/>
        </w:rPr>
      </w:pPr>
      <w:r w:rsidRPr="0071746A">
        <w:rPr>
          <w:rFonts w:ascii="Times New Roman" w:hAnsi="Times New Roman" w:cs="Times New Roman"/>
          <w:i/>
          <w:iCs/>
          <w:sz w:val="28"/>
          <w:szCs w:val="28"/>
          <w:lang w:val="en-US"/>
        </w:rPr>
        <w:t>the «windows».</w:t>
      </w:r>
    </w:p>
    <w:p w:rsidR="00EF12F4" w:rsidRPr="0071746A" w:rsidRDefault="00EF12F4"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1. It’s sunny. The boy likes a sunny day.</w:t>
      </w:r>
    </w:p>
    <w:p w:rsidR="00EF12F4" w:rsidRPr="0071746A" w:rsidRDefault="00EF12F4"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2. It’s rainy. The boy doesn’t like a rainy day.</w:t>
      </w:r>
    </w:p>
    <w:p w:rsidR="00EF12F4" w:rsidRPr="0071746A" w:rsidRDefault="00EF12F4"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3. It’s cloudy. The boy likes a cloudy day.</w:t>
      </w:r>
    </w:p>
    <w:p w:rsidR="00EF12F4" w:rsidRPr="0071746A" w:rsidRDefault="00692672"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Arial Black" w:eastAsia="Times New Roman" w:hAnsi="Arial Black" w:cs="Times New Roman"/>
          <w:b/>
          <w:i/>
          <w:noProof/>
          <w:sz w:val="28"/>
          <w:szCs w:val="28"/>
        </w:rPr>
        <w:drawing>
          <wp:anchor distT="0" distB="0" distL="114300" distR="114300" simplePos="0" relativeHeight="251958272" behindDoc="1" locked="0" layoutInCell="1" allowOverlap="1" wp14:anchorId="5029BA23" wp14:editId="6BD6AE26">
            <wp:simplePos x="0" y="0"/>
            <wp:positionH relativeFrom="column">
              <wp:posOffset>3768725</wp:posOffset>
            </wp:positionH>
            <wp:positionV relativeFrom="paragraph">
              <wp:posOffset>85725</wp:posOffset>
            </wp:positionV>
            <wp:extent cx="2754630" cy="1266825"/>
            <wp:effectExtent l="0" t="0" r="0" b="0"/>
            <wp:wrapTight wrapText="bothSides">
              <wp:wrapPolygon edited="0">
                <wp:start x="0" y="0"/>
                <wp:lineTo x="0" y="21438"/>
                <wp:lineTo x="21510" y="21438"/>
                <wp:lineTo x="2151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463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2F4" w:rsidRPr="0071746A">
        <w:rPr>
          <w:rFonts w:ascii="Times New Roman" w:hAnsi="Times New Roman" w:cs="Times New Roman"/>
          <w:sz w:val="28"/>
          <w:szCs w:val="28"/>
          <w:lang w:val="en-US"/>
        </w:rPr>
        <w:t xml:space="preserve">4. </w:t>
      </w:r>
      <w:proofErr w:type="gramStart"/>
      <w:r w:rsidR="00EF12F4" w:rsidRPr="0071746A">
        <w:rPr>
          <w:rFonts w:ascii="Times New Roman" w:hAnsi="Times New Roman" w:cs="Times New Roman"/>
          <w:sz w:val="28"/>
          <w:szCs w:val="28"/>
          <w:lang w:val="en-US"/>
        </w:rPr>
        <w:t>It’s</w:t>
      </w:r>
      <w:proofErr w:type="gramEnd"/>
      <w:r w:rsidR="00EF12F4" w:rsidRPr="0071746A">
        <w:rPr>
          <w:rFonts w:ascii="Times New Roman" w:hAnsi="Times New Roman" w:cs="Times New Roman"/>
          <w:sz w:val="28"/>
          <w:szCs w:val="28"/>
          <w:lang w:val="en-US"/>
        </w:rPr>
        <w:t xml:space="preserve"> windy. The boy doesn’t like a windy day.</w:t>
      </w:r>
    </w:p>
    <w:p w:rsidR="002F0CBE" w:rsidRPr="00692672" w:rsidRDefault="00EF12F4" w:rsidP="002F0CB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 xml:space="preserve">5. </w:t>
      </w:r>
      <w:proofErr w:type="gramStart"/>
      <w:r w:rsidRPr="0071746A">
        <w:rPr>
          <w:rFonts w:ascii="Times New Roman" w:hAnsi="Times New Roman" w:cs="Times New Roman"/>
          <w:sz w:val="28"/>
          <w:szCs w:val="28"/>
          <w:lang w:val="en-US"/>
        </w:rPr>
        <w:t>It’s</w:t>
      </w:r>
      <w:proofErr w:type="gramEnd"/>
      <w:r w:rsidRPr="0071746A">
        <w:rPr>
          <w:rFonts w:ascii="Times New Roman" w:hAnsi="Times New Roman" w:cs="Times New Roman"/>
          <w:sz w:val="28"/>
          <w:szCs w:val="28"/>
          <w:lang w:val="en-US"/>
        </w:rPr>
        <w:t xml:space="preserve"> sn</w:t>
      </w:r>
      <w:r w:rsidR="00692672">
        <w:rPr>
          <w:rFonts w:ascii="Times New Roman" w:hAnsi="Times New Roman" w:cs="Times New Roman"/>
          <w:sz w:val="28"/>
          <w:szCs w:val="28"/>
          <w:lang w:val="en-US"/>
        </w:rPr>
        <w:t>owy. The boy likes a snowy day.</w:t>
      </w:r>
    </w:p>
    <w:p w:rsidR="00D371B4" w:rsidRPr="00D371B4" w:rsidRDefault="00D371B4" w:rsidP="002F0CBE">
      <w:pPr>
        <w:autoSpaceDE w:val="0"/>
        <w:autoSpaceDN w:val="0"/>
        <w:adjustRightInd w:val="0"/>
        <w:spacing w:after="0" w:line="240" w:lineRule="auto"/>
        <w:rPr>
          <w:rFonts w:ascii="Times New Roman" w:hAnsi="Times New Roman" w:cs="Times New Roman"/>
          <w:bCs/>
          <w:sz w:val="28"/>
          <w:szCs w:val="28"/>
          <w:lang w:val="uk-UA"/>
        </w:rPr>
      </w:pPr>
      <w:r w:rsidRPr="00D371B4">
        <w:rPr>
          <w:rFonts w:ascii="Times New Roman" w:hAnsi="Times New Roman" w:cs="Times New Roman"/>
          <w:bCs/>
          <w:sz w:val="28"/>
          <w:szCs w:val="28"/>
          <w:lang w:val="uk-UA"/>
        </w:rPr>
        <w:t xml:space="preserve">Прикладами </w:t>
      </w:r>
      <w:r w:rsidRPr="00D371B4">
        <w:rPr>
          <w:rFonts w:ascii="Times New Roman" w:hAnsi="Times New Roman" w:cs="Times New Roman"/>
          <w:b/>
          <w:bCs/>
          <w:i/>
          <w:sz w:val="28"/>
          <w:szCs w:val="28"/>
          <w:lang w:val="uk-UA"/>
        </w:rPr>
        <w:t xml:space="preserve">вербальних </w:t>
      </w:r>
      <w:r w:rsidRPr="00D371B4">
        <w:rPr>
          <w:rFonts w:ascii="Times New Roman" w:hAnsi="Times New Roman" w:cs="Times New Roman"/>
          <w:bCs/>
          <w:sz w:val="28"/>
          <w:szCs w:val="28"/>
          <w:lang w:val="uk-UA"/>
        </w:rPr>
        <w:t>можуть бути:</w:t>
      </w:r>
    </w:p>
    <w:p w:rsidR="00EF12F4" w:rsidRPr="00692672" w:rsidRDefault="00EF12F4" w:rsidP="00AC360F">
      <w:pPr>
        <w:pStyle w:val="a3"/>
        <w:numPr>
          <w:ilvl w:val="0"/>
          <w:numId w:val="124"/>
        </w:numPr>
        <w:autoSpaceDE w:val="0"/>
        <w:autoSpaceDN w:val="0"/>
        <w:adjustRightInd w:val="0"/>
        <w:spacing w:after="0" w:line="240" w:lineRule="auto"/>
        <w:rPr>
          <w:rFonts w:ascii="Times New Roman" w:hAnsi="Times New Roman" w:cs="Times New Roman"/>
          <w:b/>
          <w:bCs/>
          <w:sz w:val="28"/>
          <w:szCs w:val="28"/>
        </w:rPr>
      </w:pPr>
      <w:r w:rsidRPr="00692672">
        <w:rPr>
          <w:rFonts w:ascii="Times New Roman" w:hAnsi="Times New Roman" w:cs="Times New Roman"/>
          <w:b/>
          <w:bCs/>
          <w:sz w:val="28"/>
          <w:szCs w:val="28"/>
        </w:rPr>
        <w:t>Вибі</w:t>
      </w:r>
      <w:proofErr w:type="gramStart"/>
      <w:r w:rsidRPr="00692672">
        <w:rPr>
          <w:rFonts w:ascii="Times New Roman" w:hAnsi="Times New Roman" w:cs="Times New Roman"/>
          <w:b/>
          <w:bCs/>
          <w:sz w:val="28"/>
          <w:szCs w:val="28"/>
        </w:rPr>
        <w:t>р</w:t>
      </w:r>
      <w:proofErr w:type="gramEnd"/>
      <w:r w:rsidRPr="00692672">
        <w:rPr>
          <w:rFonts w:ascii="Times New Roman" w:hAnsi="Times New Roman" w:cs="Times New Roman"/>
          <w:b/>
          <w:bCs/>
          <w:sz w:val="28"/>
          <w:szCs w:val="28"/>
        </w:rPr>
        <w:t xml:space="preserve"> заголовка/пунктів плану</w:t>
      </w:r>
    </w:p>
    <w:p w:rsidR="00EF12F4" w:rsidRPr="00692672" w:rsidRDefault="00EF12F4" w:rsidP="00692672">
      <w:pPr>
        <w:autoSpaceDE w:val="0"/>
        <w:autoSpaceDN w:val="0"/>
        <w:adjustRightInd w:val="0"/>
        <w:spacing w:after="0" w:line="240" w:lineRule="auto"/>
        <w:ind w:firstLine="708"/>
        <w:rPr>
          <w:rFonts w:ascii="Times New Roman" w:hAnsi="Times New Roman" w:cs="Times New Roman"/>
          <w:i/>
          <w:iCs/>
          <w:sz w:val="28"/>
          <w:szCs w:val="28"/>
          <w:lang w:val="uk-UA"/>
        </w:rPr>
      </w:pPr>
      <w:r w:rsidRPr="0071746A">
        <w:rPr>
          <w:rFonts w:ascii="Times New Roman" w:hAnsi="Times New Roman" w:cs="Times New Roman"/>
          <w:i/>
          <w:iCs/>
          <w:sz w:val="28"/>
          <w:szCs w:val="28"/>
          <w:lang w:val="en-US"/>
        </w:rPr>
        <w:t>Listen</w:t>
      </w:r>
      <w:r w:rsidRPr="0047316F">
        <w:rPr>
          <w:rFonts w:ascii="Times New Roman" w:hAnsi="Times New Roman" w:cs="Times New Roman"/>
          <w:i/>
          <w:iCs/>
          <w:sz w:val="28"/>
          <w:szCs w:val="28"/>
          <w:lang w:val="en-US"/>
        </w:rPr>
        <w:t xml:space="preserve"> </w:t>
      </w:r>
      <w:r w:rsidRPr="0071746A">
        <w:rPr>
          <w:rFonts w:ascii="Times New Roman" w:hAnsi="Times New Roman" w:cs="Times New Roman"/>
          <w:i/>
          <w:iCs/>
          <w:sz w:val="28"/>
          <w:szCs w:val="28"/>
          <w:lang w:val="en-US"/>
        </w:rPr>
        <w:t>to</w:t>
      </w:r>
      <w:r w:rsidRPr="0047316F">
        <w:rPr>
          <w:rFonts w:ascii="Times New Roman" w:hAnsi="Times New Roman" w:cs="Times New Roman"/>
          <w:i/>
          <w:iCs/>
          <w:sz w:val="28"/>
          <w:szCs w:val="28"/>
          <w:lang w:val="en-US"/>
        </w:rPr>
        <w:t xml:space="preserve"> </w:t>
      </w:r>
      <w:r w:rsidRPr="0071746A">
        <w:rPr>
          <w:rFonts w:ascii="Times New Roman" w:hAnsi="Times New Roman" w:cs="Times New Roman"/>
          <w:i/>
          <w:iCs/>
          <w:sz w:val="28"/>
          <w:szCs w:val="28"/>
          <w:lang w:val="en-US"/>
        </w:rPr>
        <w:t>the</w:t>
      </w:r>
      <w:r w:rsidRPr="0047316F">
        <w:rPr>
          <w:rFonts w:ascii="Times New Roman" w:hAnsi="Times New Roman" w:cs="Times New Roman"/>
          <w:i/>
          <w:iCs/>
          <w:sz w:val="28"/>
          <w:szCs w:val="28"/>
          <w:lang w:val="en-US"/>
        </w:rPr>
        <w:t xml:space="preserve"> </w:t>
      </w:r>
      <w:r w:rsidRPr="0071746A">
        <w:rPr>
          <w:rFonts w:ascii="Times New Roman" w:hAnsi="Times New Roman" w:cs="Times New Roman"/>
          <w:i/>
          <w:iCs/>
          <w:sz w:val="28"/>
          <w:szCs w:val="28"/>
          <w:lang w:val="en-US"/>
        </w:rPr>
        <w:t>story</w:t>
      </w:r>
      <w:r w:rsidRPr="0047316F">
        <w:rPr>
          <w:rFonts w:ascii="Times New Roman" w:hAnsi="Times New Roman" w:cs="Times New Roman"/>
          <w:i/>
          <w:iCs/>
          <w:sz w:val="28"/>
          <w:szCs w:val="28"/>
          <w:lang w:val="en-US"/>
        </w:rPr>
        <w:t xml:space="preserve">. </w:t>
      </w:r>
      <w:r w:rsidRPr="0071746A">
        <w:rPr>
          <w:rFonts w:ascii="Times New Roman" w:hAnsi="Times New Roman" w:cs="Times New Roman"/>
          <w:i/>
          <w:iCs/>
          <w:sz w:val="28"/>
          <w:szCs w:val="28"/>
          <w:lang w:val="en-US"/>
        </w:rPr>
        <w:t>After listening choose the correct variant</w:t>
      </w:r>
      <w:r w:rsidRPr="0071746A">
        <w:rPr>
          <w:rFonts w:ascii="Times New Roman" w:hAnsi="Times New Roman" w:cs="Times New Roman"/>
          <w:i/>
          <w:iCs/>
          <w:sz w:val="28"/>
          <w:szCs w:val="28"/>
          <w:lang w:val="uk-UA"/>
        </w:rPr>
        <w:t xml:space="preserve"> </w:t>
      </w:r>
      <w:r w:rsidR="00692672">
        <w:rPr>
          <w:rFonts w:ascii="Times New Roman" w:hAnsi="Times New Roman" w:cs="Times New Roman"/>
          <w:i/>
          <w:iCs/>
          <w:sz w:val="28"/>
          <w:szCs w:val="28"/>
          <w:lang w:val="en-US"/>
        </w:rPr>
        <w:t>of the plan and circle it.</w:t>
      </w:r>
    </w:p>
    <w:p w:rsidR="00EF12F4" w:rsidRPr="0071746A" w:rsidRDefault="00EF12F4" w:rsidP="00C36721">
      <w:pPr>
        <w:autoSpaceDE w:val="0"/>
        <w:autoSpaceDN w:val="0"/>
        <w:adjustRightInd w:val="0"/>
        <w:spacing w:after="0" w:line="240" w:lineRule="auto"/>
        <w:ind w:firstLine="708"/>
        <w:rPr>
          <w:rFonts w:ascii="Times New Roman" w:hAnsi="Times New Roman" w:cs="Times New Roman"/>
          <w:i/>
          <w:iCs/>
          <w:sz w:val="28"/>
          <w:szCs w:val="28"/>
          <w:lang w:val="en-US"/>
        </w:rPr>
      </w:pPr>
      <w:r w:rsidRPr="0071746A">
        <w:rPr>
          <w:rFonts w:ascii="Times New Roman" w:hAnsi="Times New Roman" w:cs="Times New Roman"/>
          <w:i/>
          <w:iCs/>
          <w:sz w:val="28"/>
          <w:szCs w:val="28"/>
          <w:lang w:val="en-US"/>
        </w:rPr>
        <w:t>Choose the correct title of the story and circle it.</w:t>
      </w:r>
    </w:p>
    <w:p w:rsidR="00EF12F4" w:rsidRPr="0071746A" w:rsidRDefault="00EF12F4" w:rsidP="00C36721">
      <w:pPr>
        <w:autoSpaceDE w:val="0"/>
        <w:autoSpaceDN w:val="0"/>
        <w:adjustRightInd w:val="0"/>
        <w:spacing w:after="0" w:line="240" w:lineRule="auto"/>
        <w:rPr>
          <w:rFonts w:ascii="Times New Roman" w:hAnsi="Times New Roman" w:cs="Times New Roman"/>
          <w:sz w:val="28"/>
          <w:szCs w:val="28"/>
          <w:lang w:val="uk-UA"/>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Sam’s blue hat.</w:t>
      </w:r>
      <w:r w:rsidRPr="0071746A">
        <w:rPr>
          <w:rFonts w:ascii="Times New Roman" w:hAnsi="Times New Roman" w:cs="Times New Roman"/>
          <w:sz w:val="28"/>
          <w:szCs w:val="28"/>
          <w:lang w:val="uk-UA"/>
        </w:rPr>
        <w:t xml:space="preserve">         </w:t>
      </w: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Sam’s little bell.</w:t>
      </w:r>
      <w:r w:rsidRPr="0071746A">
        <w:rPr>
          <w:rFonts w:ascii="Times New Roman" w:hAnsi="Times New Roman" w:cs="Times New Roman"/>
          <w:sz w:val="28"/>
          <w:szCs w:val="28"/>
          <w:lang w:val="uk-UA"/>
        </w:rPr>
        <w:t xml:space="preserve">              </w:t>
      </w:r>
      <w:r w:rsidRPr="0071746A">
        <w:rPr>
          <w:rFonts w:ascii="Times New Roman" w:hAnsi="Times New Roman" w:cs="Times New Roman"/>
          <w:b/>
          <w:bCs/>
          <w:sz w:val="28"/>
          <w:szCs w:val="28"/>
          <w:lang w:val="uk-UA"/>
        </w:rPr>
        <w:t xml:space="preserve">С </w:t>
      </w:r>
      <w:r w:rsidRPr="0071746A">
        <w:rPr>
          <w:rFonts w:ascii="Times New Roman" w:hAnsi="Times New Roman" w:cs="Times New Roman"/>
          <w:sz w:val="28"/>
          <w:szCs w:val="28"/>
          <w:lang w:val="en-US"/>
        </w:rPr>
        <w:t>Sam</w:t>
      </w:r>
      <w:r w:rsidRPr="0071746A">
        <w:rPr>
          <w:rFonts w:ascii="Times New Roman" w:hAnsi="Times New Roman" w:cs="Times New Roman"/>
          <w:sz w:val="28"/>
          <w:szCs w:val="28"/>
          <w:lang w:val="uk-UA"/>
        </w:rPr>
        <w:t>’</w:t>
      </w:r>
      <w:r w:rsidRPr="0071746A">
        <w:rPr>
          <w:rFonts w:ascii="Times New Roman" w:hAnsi="Times New Roman" w:cs="Times New Roman"/>
          <w:sz w:val="28"/>
          <w:szCs w:val="28"/>
          <w:lang w:val="en-US"/>
        </w:rPr>
        <w:t>s</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warm</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and</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soft</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hat</w:t>
      </w:r>
      <w:r w:rsidRPr="0071746A">
        <w:rPr>
          <w:rFonts w:ascii="Times New Roman" w:hAnsi="Times New Roman" w:cs="Times New Roman"/>
          <w:sz w:val="28"/>
          <w:szCs w:val="28"/>
          <w:lang w:val="uk-UA"/>
        </w:rPr>
        <w:t>.</w:t>
      </w:r>
    </w:p>
    <w:p w:rsidR="00EF12F4" w:rsidRPr="00692672" w:rsidRDefault="00EF12F4" w:rsidP="00AC360F">
      <w:pPr>
        <w:pStyle w:val="a3"/>
        <w:numPr>
          <w:ilvl w:val="0"/>
          <w:numId w:val="124"/>
        </w:numPr>
        <w:autoSpaceDE w:val="0"/>
        <w:autoSpaceDN w:val="0"/>
        <w:adjustRightInd w:val="0"/>
        <w:spacing w:after="0" w:line="240" w:lineRule="auto"/>
        <w:rPr>
          <w:rFonts w:ascii="Times New Roman" w:hAnsi="Times New Roman" w:cs="Times New Roman"/>
          <w:b/>
          <w:bCs/>
          <w:sz w:val="28"/>
          <w:szCs w:val="28"/>
          <w:lang w:val="uk-UA"/>
        </w:rPr>
      </w:pPr>
      <w:r w:rsidRPr="00692672">
        <w:rPr>
          <w:rFonts w:ascii="Times New Roman" w:hAnsi="Times New Roman" w:cs="Times New Roman"/>
          <w:b/>
          <w:bCs/>
          <w:sz w:val="28"/>
          <w:szCs w:val="28"/>
          <w:lang w:val="uk-UA"/>
        </w:rPr>
        <w:t>Правильні / неправильні твердження</w:t>
      </w:r>
    </w:p>
    <w:p w:rsidR="00EF12F4" w:rsidRPr="0071746A" w:rsidRDefault="00EF12F4" w:rsidP="00C36721">
      <w:pPr>
        <w:autoSpaceDE w:val="0"/>
        <w:autoSpaceDN w:val="0"/>
        <w:adjustRightInd w:val="0"/>
        <w:spacing w:after="0" w:line="240" w:lineRule="auto"/>
        <w:ind w:firstLine="708"/>
        <w:rPr>
          <w:rFonts w:ascii="Times New Roman" w:hAnsi="Times New Roman" w:cs="Times New Roman"/>
          <w:i/>
          <w:iCs/>
          <w:sz w:val="28"/>
          <w:szCs w:val="28"/>
          <w:lang w:val="en-US"/>
        </w:rPr>
      </w:pPr>
      <w:r w:rsidRPr="0071746A">
        <w:rPr>
          <w:rFonts w:ascii="Times New Roman" w:hAnsi="Times New Roman" w:cs="Times New Roman"/>
          <w:i/>
          <w:iCs/>
          <w:sz w:val="28"/>
          <w:szCs w:val="28"/>
          <w:lang w:val="en-US"/>
        </w:rPr>
        <w:t>Listen to the statements. Put the letter T if a real goat can</w:t>
      </w:r>
      <w:r w:rsidRPr="0071746A">
        <w:rPr>
          <w:rFonts w:ascii="Times New Roman" w:hAnsi="Times New Roman" w:cs="Times New Roman"/>
          <w:i/>
          <w:iCs/>
          <w:sz w:val="28"/>
          <w:szCs w:val="28"/>
          <w:lang w:val="uk-UA"/>
        </w:rPr>
        <w:t xml:space="preserve"> </w:t>
      </w:r>
      <w:r w:rsidRPr="0071746A">
        <w:rPr>
          <w:rFonts w:ascii="Times New Roman" w:hAnsi="Times New Roman" w:cs="Times New Roman"/>
          <w:i/>
          <w:iCs/>
          <w:sz w:val="28"/>
          <w:szCs w:val="28"/>
          <w:lang w:val="en-US"/>
        </w:rPr>
        <w:t>do it. Put the letter F if a real goat cannot do it.</w:t>
      </w:r>
    </w:p>
    <w:p w:rsidR="00EF12F4" w:rsidRPr="0071746A" w:rsidRDefault="00EF12F4" w:rsidP="00C36721">
      <w:pPr>
        <w:autoSpaceDE w:val="0"/>
        <w:autoSpaceDN w:val="0"/>
        <w:adjustRightInd w:val="0"/>
        <w:spacing w:after="0" w:line="240" w:lineRule="auto"/>
        <w:ind w:firstLine="708"/>
        <w:rPr>
          <w:rFonts w:ascii="Times New Roman" w:hAnsi="Times New Roman" w:cs="Times New Roman"/>
          <w:sz w:val="28"/>
          <w:szCs w:val="28"/>
          <w:lang w:val="en-US"/>
        </w:rPr>
      </w:pPr>
      <w:r w:rsidRPr="0071746A">
        <w:rPr>
          <w:rFonts w:ascii="Times New Roman" w:hAnsi="Times New Roman" w:cs="Times New Roman"/>
          <w:sz w:val="28"/>
          <w:szCs w:val="28"/>
          <w:lang w:val="en-US"/>
        </w:rPr>
        <w:t>A goat can talk. A goat can eat green grass. A goat can</w:t>
      </w:r>
    </w:p>
    <w:p w:rsidR="00EF12F4" w:rsidRPr="0071746A" w:rsidRDefault="00EF12F4"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walk across a bridge. A goat can drink water. A goat can</w:t>
      </w:r>
    </w:p>
    <w:p w:rsidR="00EF12F4" w:rsidRPr="0071746A" w:rsidRDefault="00EF12F4"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sleep. Etc.</w:t>
      </w:r>
    </w:p>
    <w:p w:rsidR="00692672" w:rsidRDefault="00692672" w:rsidP="00692672">
      <w:pPr>
        <w:autoSpaceDE w:val="0"/>
        <w:autoSpaceDN w:val="0"/>
        <w:adjustRightInd w:val="0"/>
        <w:spacing w:after="0" w:line="240" w:lineRule="auto"/>
        <w:ind w:firstLine="708"/>
        <w:jc w:val="both"/>
        <w:rPr>
          <w:rFonts w:ascii="Times New Roman" w:hAnsi="Times New Roman" w:cs="Times New Roman"/>
          <w:bCs/>
          <w:sz w:val="28"/>
          <w:szCs w:val="28"/>
          <w:lang w:val="uk-UA"/>
        </w:rPr>
      </w:pPr>
    </w:p>
    <w:p w:rsidR="001274DE" w:rsidRPr="00692672" w:rsidRDefault="00692672" w:rsidP="00692672">
      <w:pPr>
        <w:autoSpaceDE w:val="0"/>
        <w:autoSpaceDN w:val="0"/>
        <w:adjustRightInd w:val="0"/>
        <w:spacing w:after="0" w:line="24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П</w:t>
      </w:r>
      <w:r w:rsidRPr="00692672">
        <w:rPr>
          <w:rFonts w:ascii="Times New Roman" w:hAnsi="Times New Roman" w:cs="Times New Roman"/>
          <w:bCs/>
          <w:sz w:val="28"/>
          <w:szCs w:val="28"/>
          <w:lang w:val="uk-UA"/>
        </w:rPr>
        <w:t>ри контролі аудіювання використовуються тести для перевірки розуміння різної ступені глибини</w:t>
      </w:r>
      <w:r w:rsidR="00E911C7">
        <w:rPr>
          <w:rFonts w:ascii="Times New Roman" w:hAnsi="Times New Roman" w:cs="Times New Roman"/>
          <w:bCs/>
          <w:sz w:val="28"/>
          <w:szCs w:val="28"/>
          <w:lang w:val="uk-UA"/>
        </w:rPr>
        <w:t>. Ефективними для контролю розуміння аудіотекстів є використання тестів, саме цей спосіб контролю є домінуючим у змісті ЗНО.</w:t>
      </w:r>
    </w:p>
    <w:p w:rsidR="00EF12F4" w:rsidRPr="0071746A" w:rsidRDefault="00692672" w:rsidP="00C36721">
      <w:pPr>
        <w:autoSpaceDE w:val="0"/>
        <w:autoSpaceDN w:val="0"/>
        <w:adjustRightInd w:val="0"/>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lang w:val="uk-UA"/>
        </w:rPr>
        <w:t xml:space="preserve"> </w:t>
      </w:r>
      <w:r w:rsidR="00EF12F4" w:rsidRPr="0071746A">
        <w:rPr>
          <w:rFonts w:ascii="Times New Roman" w:hAnsi="Times New Roman" w:cs="Times New Roman"/>
          <w:b/>
          <w:bCs/>
          <w:sz w:val="28"/>
          <w:szCs w:val="28"/>
        </w:rPr>
        <w:t>Тести з вибором відповіді:</w:t>
      </w:r>
    </w:p>
    <w:p w:rsidR="00EF12F4" w:rsidRPr="0071746A" w:rsidRDefault="00EF12F4" w:rsidP="00C36721">
      <w:pPr>
        <w:autoSpaceDE w:val="0"/>
        <w:autoSpaceDN w:val="0"/>
        <w:adjustRightInd w:val="0"/>
        <w:spacing w:after="0" w:line="240" w:lineRule="auto"/>
        <w:ind w:firstLine="708"/>
        <w:rPr>
          <w:rFonts w:ascii="Times New Roman" w:hAnsi="Times New Roman" w:cs="Times New Roman"/>
          <w:b/>
          <w:bCs/>
          <w:i/>
          <w:iCs/>
          <w:sz w:val="28"/>
          <w:szCs w:val="28"/>
        </w:rPr>
      </w:pPr>
      <w:r w:rsidRPr="0071746A">
        <w:rPr>
          <w:rFonts w:ascii="Times New Roman" w:hAnsi="Times New Roman" w:cs="Times New Roman"/>
          <w:b/>
          <w:bCs/>
          <w:i/>
          <w:iCs/>
          <w:sz w:val="28"/>
          <w:szCs w:val="28"/>
        </w:rPr>
        <w:t>Тест альтернативного вибору</w:t>
      </w:r>
    </w:p>
    <w:p w:rsidR="00EF12F4" w:rsidRPr="0071746A" w:rsidRDefault="00EF12F4" w:rsidP="00C36721">
      <w:pPr>
        <w:autoSpaceDE w:val="0"/>
        <w:autoSpaceDN w:val="0"/>
        <w:adjustRightInd w:val="0"/>
        <w:spacing w:after="0" w:line="240" w:lineRule="auto"/>
        <w:rPr>
          <w:rFonts w:ascii="Times New Roman" w:hAnsi="Times New Roman" w:cs="Times New Roman"/>
          <w:i/>
          <w:iCs/>
          <w:sz w:val="28"/>
          <w:szCs w:val="28"/>
          <w:lang w:val="en-US"/>
        </w:rPr>
      </w:pPr>
      <w:r w:rsidRPr="0071746A">
        <w:rPr>
          <w:rFonts w:ascii="Times New Roman" w:hAnsi="Times New Roman" w:cs="Times New Roman"/>
          <w:i/>
          <w:iCs/>
          <w:sz w:val="28"/>
          <w:szCs w:val="28"/>
          <w:lang w:val="en-US"/>
        </w:rPr>
        <w:t>Listen to the story. After listening circle the correct answer</w:t>
      </w:r>
      <w:r w:rsidRPr="0071746A">
        <w:rPr>
          <w:rFonts w:ascii="Times New Roman" w:hAnsi="Times New Roman" w:cs="Times New Roman"/>
          <w:i/>
          <w:iCs/>
          <w:sz w:val="28"/>
          <w:szCs w:val="28"/>
          <w:lang w:val="uk-UA"/>
        </w:rPr>
        <w:t xml:space="preserve"> </w:t>
      </w:r>
      <w:r w:rsidRPr="0071746A">
        <w:rPr>
          <w:rFonts w:ascii="Times New Roman" w:hAnsi="Times New Roman" w:cs="Times New Roman"/>
          <w:i/>
          <w:iCs/>
          <w:sz w:val="28"/>
          <w:szCs w:val="28"/>
          <w:lang w:val="en-US"/>
        </w:rPr>
        <w:t>to each question.</w:t>
      </w:r>
    </w:p>
    <w:p w:rsidR="001274DE" w:rsidRDefault="001274DE" w:rsidP="00C36721">
      <w:pPr>
        <w:autoSpaceDE w:val="0"/>
        <w:autoSpaceDN w:val="0"/>
        <w:adjustRightInd w:val="0"/>
        <w:spacing w:after="0" w:line="240" w:lineRule="auto"/>
        <w:ind w:firstLine="708"/>
        <w:rPr>
          <w:rFonts w:ascii="Times New Roman" w:hAnsi="Times New Roman" w:cs="Times New Roman"/>
          <w:sz w:val="28"/>
          <w:szCs w:val="28"/>
          <w:lang w:val="en-US"/>
        </w:rPr>
        <w:sectPr w:rsidR="001274DE" w:rsidSect="00A31698">
          <w:footnotePr>
            <w:numRestart w:val="eachPage"/>
          </w:footnotePr>
          <w:type w:val="continuous"/>
          <w:pgSz w:w="11906" w:h="16838"/>
          <w:pgMar w:top="1111" w:right="1134" w:bottom="1134" w:left="1276" w:header="425" w:footer="289" w:gutter="0"/>
          <w:cols w:space="708"/>
          <w:docGrid w:linePitch="360"/>
        </w:sectPr>
      </w:pP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lastRenderedPageBreak/>
        <w:t>1. Why did Mother ask Nicky to be quiet?</w:t>
      </w:r>
    </w:p>
    <w:p w:rsidR="00EF12F4" w:rsidRPr="0071746A" w:rsidRDefault="00EF12F4" w:rsidP="001274DE">
      <w:pPr>
        <w:spacing w:after="0" w:line="240" w:lineRule="auto"/>
        <w:jc w:val="both"/>
        <w:rPr>
          <w:rFonts w:ascii="Times New Roman" w:eastAsia="Times New Roman" w:hAnsi="Times New Roman" w:cs="Times New Roman"/>
          <w:sz w:val="28"/>
          <w:szCs w:val="28"/>
          <w:lang w:val="uk-UA"/>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She liked quiet.</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She had to work.</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2. Why did Nicky read a book?</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His mother wanted him to be quiet.</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rPr>
        <w:t>Не</w:t>
      </w:r>
      <w:r w:rsidRPr="0071746A">
        <w:rPr>
          <w:rFonts w:ascii="Times New Roman" w:hAnsi="Times New Roman" w:cs="Times New Roman"/>
          <w:sz w:val="28"/>
          <w:szCs w:val="28"/>
          <w:lang w:val="en-US"/>
        </w:rPr>
        <w:t xml:space="preserve"> had to work.</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3. Why did Nicky read a book about dogs?</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He liked dogs.</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lastRenderedPageBreak/>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rPr>
        <w:t>Не</w:t>
      </w:r>
      <w:r w:rsidRPr="0071746A">
        <w:rPr>
          <w:rFonts w:ascii="Times New Roman" w:hAnsi="Times New Roman" w:cs="Times New Roman"/>
          <w:sz w:val="28"/>
          <w:szCs w:val="28"/>
          <w:lang w:val="en-US"/>
        </w:rPr>
        <w:t xml:space="preserve"> liked books.</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4. Why did Nicky laugh?</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Nicky liked to read.</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The book was funny.</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5. Why did Nicky laugh to himself?</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He wanted to be quiet.</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rPr>
        <w:t>Не</w:t>
      </w:r>
      <w:r w:rsidRPr="0071746A">
        <w:rPr>
          <w:rFonts w:ascii="Times New Roman" w:hAnsi="Times New Roman" w:cs="Times New Roman"/>
          <w:sz w:val="28"/>
          <w:szCs w:val="28"/>
          <w:lang w:val="en-US"/>
        </w:rPr>
        <w:t xml:space="preserve"> liked to laugh.</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6. Why did Nicky make a picture?</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The book had pictures.</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rPr>
        <w:t>Не</w:t>
      </w:r>
      <w:r w:rsidRPr="0071746A">
        <w:rPr>
          <w:rFonts w:ascii="Times New Roman" w:hAnsi="Times New Roman" w:cs="Times New Roman"/>
          <w:sz w:val="28"/>
          <w:szCs w:val="28"/>
          <w:lang w:val="en-US"/>
        </w:rPr>
        <w:t xml:space="preserve"> made it for Mother.</w:t>
      </w:r>
    </w:p>
    <w:p w:rsidR="001274DE" w:rsidRPr="00406AE3" w:rsidRDefault="001274DE" w:rsidP="00C36721">
      <w:pPr>
        <w:autoSpaceDE w:val="0"/>
        <w:autoSpaceDN w:val="0"/>
        <w:adjustRightInd w:val="0"/>
        <w:spacing w:after="0" w:line="240" w:lineRule="auto"/>
        <w:ind w:firstLine="708"/>
        <w:rPr>
          <w:rFonts w:ascii="Times New Roman" w:hAnsi="Times New Roman" w:cs="Times New Roman"/>
          <w:b/>
          <w:bCs/>
          <w:i/>
          <w:iCs/>
          <w:sz w:val="28"/>
          <w:szCs w:val="28"/>
          <w:lang w:val="en-US"/>
        </w:rPr>
        <w:sectPr w:rsidR="001274DE" w:rsidRPr="00406AE3" w:rsidSect="001274DE">
          <w:type w:val="continuous"/>
          <w:pgSz w:w="11906" w:h="16838"/>
          <w:pgMar w:top="1111" w:right="1134" w:bottom="1134" w:left="1276" w:header="425" w:footer="289" w:gutter="0"/>
          <w:cols w:num="2" w:space="140"/>
          <w:docGrid w:linePitch="360"/>
        </w:sectPr>
      </w:pPr>
    </w:p>
    <w:p w:rsidR="00EF12F4" w:rsidRPr="0071746A" w:rsidRDefault="00E911C7" w:rsidP="00C36721">
      <w:pPr>
        <w:autoSpaceDE w:val="0"/>
        <w:autoSpaceDN w:val="0"/>
        <w:adjustRightInd w:val="0"/>
        <w:spacing w:after="0" w:line="240" w:lineRule="auto"/>
        <w:ind w:firstLine="708"/>
        <w:rPr>
          <w:rFonts w:ascii="Times New Roman" w:hAnsi="Times New Roman" w:cs="Times New Roman"/>
          <w:b/>
          <w:bCs/>
          <w:i/>
          <w:iCs/>
          <w:sz w:val="28"/>
          <w:szCs w:val="28"/>
          <w:lang w:val="en-US"/>
        </w:rPr>
      </w:pPr>
      <w:r w:rsidRPr="009A5CE4">
        <w:rPr>
          <w:rFonts w:ascii="Times New Roman" w:hAnsi="Times New Roman" w:cs="Times New Roman"/>
          <w:b/>
          <w:bCs/>
          <w:i/>
          <w:iCs/>
          <w:sz w:val="28"/>
          <w:szCs w:val="28"/>
          <w:lang w:val="en-US"/>
        </w:rPr>
        <w:lastRenderedPageBreak/>
        <w:t>**</w:t>
      </w:r>
      <w:r>
        <w:rPr>
          <w:rFonts w:ascii="Times New Roman" w:hAnsi="Times New Roman" w:cs="Times New Roman"/>
          <w:b/>
          <w:bCs/>
          <w:i/>
          <w:iCs/>
          <w:sz w:val="28"/>
          <w:szCs w:val="28"/>
          <w:lang w:val="uk-UA"/>
        </w:rPr>
        <w:t xml:space="preserve"> </w:t>
      </w:r>
      <w:r w:rsidR="00EF12F4" w:rsidRPr="0071746A">
        <w:rPr>
          <w:rFonts w:ascii="Times New Roman" w:hAnsi="Times New Roman" w:cs="Times New Roman"/>
          <w:b/>
          <w:bCs/>
          <w:i/>
          <w:iCs/>
          <w:sz w:val="28"/>
          <w:szCs w:val="28"/>
        </w:rPr>
        <w:t>Тест</w:t>
      </w:r>
      <w:r w:rsidR="00EF12F4" w:rsidRPr="0071746A">
        <w:rPr>
          <w:rFonts w:ascii="Times New Roman" w:hAnsi="Times New Roman" w:cs="Times New Roman"/>
          <w:b/>
          <w:bCs/>
          <w:i/>
          <w:iCs/>
          <w:sz w:val="28"/>
          <w:szCs w:val="28"/>
          <w:lang w:val="en-US"/>
        </w:rPr>
        <w:t xml:space="preserve"> </w:t>
      </w:r>
      <w:r w:rsidR="00EF12F4" w:rsidRPr="0071746A">
        <w:rPr>
          <w:rFonts w:ascii="Times New Roman" w:hAnsi="Times New Roman" w:cs="Times New Roman"/>
          <w:b/>
          <w:bCs/>
          <w:i/>
          <w:iCs/>
          <w:sz w:val="28"/>
          <w:szCs w:val="28"/>
        </w:rPr>
        <w:t>одноелементого</w:t>
      </w:r>
      <w:r w:rsidR="00EF12F4" w:rsidRPr="0071746A">
        <w:rPr>
          <w:rFonts w:ascii="Times New Roman" w:hAnsi="Times New Roman" w:cs="Times New Roman"/>
          <w:b/>
          <w:bCs/>
          <w:i/>
          <w:iCs/>
          <w:sz w:val="28"/>
          <w:szCs w:val="28"/>
          <w:lang w:val="en-US"/>
        </w:rPr>
        <w:t xml:space="preserve"> </w:t>
      </w:r>
      <w:r w:rsidR="00EF12F4" w:rsidRPr="0071746A">
        <w:rPr>
          <w:rFonts w:ascii="Times New Roman" w:hAnsi="Times New Roman" w:cs="Times New Roman"/>
          <w:b/>
          <w:bCs/>
          <w:i/>
          <w:iCs/>
          <w:sz w:val="28"/>
          <w:szCs w:val="28"/>
        </w:rPr>
        <w:t>вибору</w:t>
      </w:r>
    </w:p>
    <w:p w:rsidR="00EF12F4" w:rsidRPr="0071746A" w:rsidRDefault="00EF12F4" w:rsidP="00C36721">
      <w:pPr>
        <w:autoSpaceDE w:val="0"/>
        <w:autoSpaceDN w:val="0"/>
        <w:adjustRightInd w:val="0"/>
        <w:spacing w:after="0" w:line="240" w:lineRule="auto"/>
        <w:ind w:firstLine="708"/>
        <w:rPr>
          <w:rFonts w:ascii="Times New Roman" w:hAnsi="Times New Roman" w:cs="Times New Roman"/>
          <w:i/>
          <w:iCs/>
          <w:sz w:val="28"/>
          <w:szCs w:val="28"/>
          <w:lang w:val="en-US"/>
        </w:rPr>
      </w:pPr>
      <w:r w:rsidRPr="0071746A">
        <w:rPr>
          <w:rFonts w:ascii="Times New Roman" w:hAnsi="Times New Roman" w:cs="Times New Roman"/>
          <w:i/>
          <w:iCs/>
          <w:sz w:val="28"/>
          <w:szCs w:val="28"/>
          <w:lang w:val="en-US"/>
        </w:rPr>
        <w:t>Listen to what Bonnie is saying. Circle the correct answer</w:t>
      </w:r>
      <w:r w:rsidRPr="0071746A">
        <w:rPr>
          <w:rFonts w:ascii="Times New Roman" w:hAnsi="Times New Roman" w:cs="Times New Roman"/>
          <w:i/>
          <w:iCs/>
          <w:sz w:val="28"/>
          <w:szCs w:val="28"/>
          <w:lang w:val="uk-UA"/>
        </w:rPr>
        <w:t xml:space="preserve"> </w:t>
      </w:r>
      <w:r w:rsidRPr="0071746A">
        <w:rPr>
          <w:rFonts w:ascii="Times New Roman" w:hAnsi="Times New Roman" w:cs="Times New Roman"/>
          <w:i/>
          <w:iCs/>
          <w:sz w:val="28"/>
          <w:szCs w:val="28"/>
          <w:lang w:val="en-US"/>
        </w:rPr>
        <w:t>to the question.</w:t>
      </w:r>
    </w:p>
    <w:p w:rsidR="00EF12F4" w:rsidRPr="0071746A" w:rsidRDefault="00EF12F4"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Bonnie’s Birthday</w:t>
      </w:r>
    </w:p>
    <w:p w:rsidR="001274DE" w:rsidRDefault="001274DE" w:rsidP="00C36721">
      <w:pPr>
        <w:autoSpaceDE w:val="0"/>
        <w:autoSpaceDN w:val="0"/>
        <w:adjustRightInd w:val="0"/>
        <w:spacing w:after="0" w:line="240" w:lineRule="auto"/>
        <w:ind w:firstLine="708"/>
        <w:rPr>
          <w:rFonts w:ascii="Times New Roman" w:hAnsi="Times New Roman" w:cs="Times New Roman"/>
          <w:sz w:val="28"/>
          <w:szCs w:val="28"/>
          <w:lang w:val="en-US"/>
        </w:rPr>
        <w:sectPr w:rsidR="001274DE" w:rsidSect="00A31698">
          <w:type w:val="continuous"/>
          <w:pgSz w:w="11906" w:h="16838"/>
          <w:pgMar w:top="1111" w:right="1134" w:bottom="1134" w:left="1276" w:header="425" w:footer="289" w:gutter="0"/>
          <w:cols w:space="708"/>
          <w:docGrid w:linePitch="360"/>
        </w:sectPr>
      </w:pP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lastRenderedPageBreak/>
        <w:t>1. Now I can throw away my old shoes. What is in the box?</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socks</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new shoes</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С</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mittens</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2. I will paint a rainbow. What is in the box?</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pens</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a brush and paints</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С</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multicolored paper</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lastRenderedPageBreak/>
        <w:t>3. I will play ball in the park after dinner. What is in the box?</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a baseball mitten</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a wagon</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С</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jacks and ball</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4. Why is this box wiggling? What is in the box?</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a robot</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a pet puppy</w:t>
      </w:r>
    </w:p>
    <w:p w:rsidR="00EF12F4" w:rsidRPr="0071746A" w:rsidRDefault="00EF12F4" w:rsidP="001274DE">
      <w:pPr>
        <w:autoSpaceDE w:val="0"/>
        <w:autoSpaceDN w:val="0"/>
        <w:adjustRightInd w:val="0"/>
        <w:spacing w:after="0" w:line="240" w:lineRule="auto"/>
        <w:rPr>
          <w:rFonts w:ascii="Times New Roman" w:hAnsi="Times New Roman" w:cs="Times New Roman"/>
          <w:sz w:val="28"/>
          <w:szCs w:val="28"/>
        </w:rPr>
      </w:pPr>
      <w:r w:rsidRPr="0071746A">
        <w:rPr>
          <w:rFonts w:ascii="Times New Roman" w:hAnsi="Times New Roman" w:cs="Times New Roman"/>
          <w:b/>
          <w:bCs/>
          <w:sz w:val="28"/>
          <w:szCs w:val="28"/>
        </w:rPr>
        <w:t xml:space="preserve">С </w:t>
      </w:r>
      <w:r w:rsidRPr="0071746A">
        <w:rPr>
          <w:rFonts w:ascii="Times New Roman" w:hAnsi="Times New Roman" w:cs="Times New Roman"/>
          <w:sz w:val="28"/>
          <w:szCs w:val="28"/>
        </w:rPr>
        <w:t>a toy ponny</w:t>
      </w:r>
    </w:p>
    <w:p w:rsidR="001274DE" w:rsidRPr="00B83DF5" w:rsidRDefault="001274DE" w:rsidP="00B83DF5">
      <w:pPr>
        <w:autoSpaceDE w:val="0"/>
        <w:autoSpaceDN w:val="0"/>
        <w:adjustRightInd w:val="0"/>
        <w:spacing w:after="0" w:line="240" w:lineRule="auto"/>
        <w:rPr>
          <w:rFonts w:ascii="Times New Roman" w:hAnsi="Times New Roman" w:cs="Times New Roman"/>
          <w:b/>
          <w:bCs/>
          <w:i/>
          <w:iCs/>
          <w:sz w:val="28"/>
          <w:szCs w:val="28"/>
          <w:lang w:val="uk-UA"/>
        </w:rPr>
        <w:sectPr w:rsidR="001274DE" w:rsidRPr="00B83DF5" w:rsidSect="001274DE">
          <w:type w:val="continuous"/>
          <w:pgSz w:w="11906" w:h="16838"/>
          <w:pgMar w:top="1111" w:right="1134" w:bottom="1134" w:left="1276" w:header="425" w:footer="289" w:gutter="0"/>
          <w:cols w:num="2" w:space="140"/>
          <w:docGrid w:linePitch="360"/>
        </w:sectPr>
      </w:pPr>
    </w:p>
    <w:p w:rsidR="00962F43" w:rsidRDefault="00E911C7" w:rsidP="00B83DF5">
      <w:pPr>
        <w:autoSpaceDE w:val="0"/>
        <w:autoSpaceDN w:val="0"/>
        <w:adjustRightInd w:val="0"/>
        <w:spacing w:after="0" w:line="240" w:lineRule="auto"/>
        <w:rPr>
          <w:rFonts w:ascii="Times New Roman" w:hAnsi="Times New Roman" w:cs="Times New Roman"/>
          <w:b/>
          <w:bCs/>
          <w:i/>
          <w:iCs/>
          <w:sz w:val="28"/>
          <w:szCs w:val="28"/>
          <w:lang w:val="uk-UA"/>
        </w:rPr>
      </w:pPr>
      <w:r w:rsidRPr="0071746A">
        <w:rPr>
          <w:rFonts w:ascii="Arial Black" w:eastAsia="Times New Roman" w:hAnsi="Arial Black" w:cs="Times New Roman"/>
          <w:b/>
          <w:i/>
          <w:noProof/>
          <w:sz w:val="28"/>
          <w:szCs w:val="28"/>
        </w:rPr>
        <w:lastRenderedPageBreak/>
        <w:drawing>
          <wp:anchor distT="0" distB="0" distL="114300" distR="114300" simplePos="0" relativeHeight="251856896" behindDoc="1" locked="0" layoutInCell="1" allowOverlap="1" wp14:anchorId="11507B44" wp14:editId="57958BAF">
            <wp:simplePos x="0" y="0"/>
            <wp:positionH relativeFrom="column">
              <wp:posOffset>3790315</wp:posOffset>
            </wp:positionH>
            <wp:positionV relativeFrom="paragraph">
              <wp:posOffset>55880</wp:posOffset>
            </wp:positionV>
            <wp:extent cx="2581275" cy="1955165"/>
            <wp:effectExtent l="0" t="0" r="0" b="0"/>
            <wp:wrapTight wrapText="bothSides">
              <wp:wrapPolygon edited="0">
                <wp:start x="0" y="0"/>
                <wp:lineTo x="0" y="21467"/>
                <wp:lineTo x="21520" y="21467"/>
                <wp:lineTo x="21520"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1275" cy="195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2F4" w:rsidRPr="00B83DF5" w:rsidRDefault="00E911C7" w:rsidP="00C36721">
      <w:pPr>
        <w:autoSpaceDE w:val="0"/>
        <w:autoSpaceDN w:val="0"/>
        <w:adjustRightInd w:val="0"/>
        <w:spacing w:after="0" w:line="240" w:lineRule="auto"/>
        <w:ind w:firstLine="708"/>
        <w:rPr>
          <w:rFonts w:ascii="Times New Roman" w:hAnsi="Times New Roman" w:cs="Times New Roman"/>
          <w:b/>
          <w:bCs/>
          <w:i/>
          <w:iCs/>
          <w:sz w:val="28"/>
          <w:szCs w:val="28"/>
          <w:lang w:val="en-US"/>
        </w:rPr>
      </w:pPr>
      <w:r>
        <w:rPr>
          <w:rFonts w:ascii="Times New Roman" w:hAnsi="Times New Roman" w:cs="Times New Roman"/>
          <w:b/>
          <w:bCs/>
          <w:i/>
          <w:iCs/>
          <w:sz w:val="28"/>
          <w:szCs w:val="28"/>
        </w:rPr>
        <w:t>**</w:t>
      </w:r>
      <w:r>
        <w:rPr>
          <w:rFonts w:ascii="Times New Roman" w:hAnsi="Times New Roman" w:cs="Times New Roman"/>
          <w:b/>
          <w:bCs/>
          <w:i/>
          <w:iCs/>
          <w:sz w:val="28"/>
          <w:szCs w:val="28"/>
          <w:lang w:val="uk-UA"/>
        </w:rPr>
        <w:t xml:space="preserve"> </w:t>
      </w:r>
      <w:r w:rsidR="00EF12F4" w:rsidRPr="0071746A">
        <w:rPr>
          <w:rFonts w:ascii="Times New Roman" w:hAnsi="Times New Roman" w:cs="Times New Roman"/>
          <w:b/>
          <w:bCs/>
          <w:i/>
          <w:iCs/>
          <w:sz w:val="28"/>
          <w:szCs w:val="28"/>
        </w:rPr>
        <w:t>Тест множинного вибору</w:t>
      </w:r>
    </w:p>
    <w:p w:rsidR="00EF12F4" w:rsidRPr="001421CE" w:rsidRDefault="00EF12F4" w:rsidP="001421CE">
      <w:pPr>
        <w:autoSpaceDE w:val="0"/>
        <w:autoSpaceDN w:val="0"/>
        <w:adjustRightInd w:val="0"/>
        <w:spacing w:after="0" w:line="240" w:lineRule="auto"/>
        <w:ind w:firstLine="708"/>
        <w:rPr>
          <w:rFonts w:ascii="Times New Roman" w:hAnsi="Times New Roman" w:cs="Times New Roman"/>
          <w:i/>
          <w:iCs/>
          <w:sz w:val="28"/>
          <w:szCs w:val="28"/>
          <w:lang w:val="en-US"/>
        </w:rPr>
      </w:pPr>
      <w:r w:rsidRPr="0071746A">
        <w:rPr>
          <w:rFonts w:ascii="Times New Roman" w:hAnsi="Times New Roman" w:cs="Times New Roman"/>
          <w:i/>
          <w:iCs/>
          <w:sz w:val="28"/>
          <w:szCs w:val="28"/>
          <w:lang w:val="en-US"/>
        </w:rPr>
        <w:t>Listen to the story “Frogs”. After listening circle the correct</w:t>
      </w:r>
      <w:r w:rsidRPr="0071746A">
        <w:rPr>
          <w:rFonts w:ascii="Times New Roman" w:hAnsi="Times New Roman" w:cs="Times New Roman"/>
          <w:i/>
          <w:iCs/>
          <w:sz w:val="28"/>
          <w:szCs w:val="28"/>
          <w:lang w:val="uk-UA"/>
        </w:rPr>
        <w:t xml:space="preserve"> </w:t>
      </w:r>
      <w:r w:rsidR="001421CE">
        <w:rPr>
          <w:rFonts w:ascii="Times New Roman" w:hAnsi="Times New Roman" w:cs="Times New Roman"/>
          <w:i/>
          <w:iCs/>
          <w:sz w:val="28"/>
          <w:szCs w:val="28"/>
          <w:lang w:val="en-US"/>
        </w:rPr>
        <w:t>answers to each question.</w:t>
      </w:r>
    </w:p>
    <w:p w:rsidR="00EB4DFD" w:rsidRPr="0071746A" w:rsidRDefault="00E911C7" w:rsidP="00C36721">
      <w:pPr>
        <w:autoSpaceDE w:val="0"/>
        <w:autoSpaceDN w:val="0"/>
        <w:adjustRightInd w:val="0"/>
        <w:spacing w:after="0" w:line="240" w:lineRule="auto"/>
        <w:ind w:firstLine="708"/>
        <w:rPr>
          <w:rFonts w:ascii="Times New Roman" w:hAnsi="Times New Roman" w:cs="Times New Roman"/>
          <w:b/>
          <w:bCs/>
          <w:i/>
          <w:iCs/>
          <w:sz w:val="28"/>
          <w:szCs w:val="28"/>
          <w:lang w:val="en-US"/>
        </w:rPr>
      </w:pPr>
      <w:r w:rsidRPr="009A5CE4">
        <w:rPr>
          <w:rFonts w:ascii="Times New Roman" w:hAnsi="Times New Roman" w:cs="Times New Roman"/>
          <w:b/>
          <w:bCs/>
          <w:i/>
          <w:iCs/>
          <w:sz w:val="28"/>
          <w:szCs w:val="28"/>
          <w:lang w:val="en-US"/>
        </w:rPr>
        <w:t>**</w:t>
      </w:r>
      <w:r>
        <w:rPr>
          <w:rFonts w:ascii="Times New Roman" w:hAnsi="Times New Roman" w:cs="Times New Roman"/>
          <w:b/>
          <w:bCs/>
          <w:i/>
          <w:iCs/>
          <w:sz w:val="28"/>
          <w:szCs w:val="28"/>
          <w:lang w:val="uk-UA"/>
        </w:rPr>
        <w:t xml:space="preserve"> </w:t>
      </w:r>
      <w:r w:rsidR="00EB4DFD" w:rsidRPr="0071746A">
        <w:rPr>
          <w:rFonts w:ascii="Times New Roman" w:hAnsi="Times New Roman" w:cs="Times New Roman"/>
          <w:b/>
          <w:bCs/>
          <w:i/>
          <w:iCs/>
          <w:sz w:val="28"/>
          <w:szCs w:val="28"/>
        </w:rPr>
        <w:t>Ланцюговий</w:t>
      </w:r>
      <w:r w:rsidR="00EB4DFD" w:rsidRPr="0071746A">
        <w:rPr>
          <w:rFonts w:ascii="Times New Roman" w:hAnsi="Times New Roman" w:cs="Times New Roman"/>
          <w:b/>
          <w:bCs/>
          <w:i/>
          <w:iCs/>
          <w:sz w:val="28"/>
          <w:szCs w:val="28"/>
          <w:lang w:val="en-US"/>
        </w:rPr>
        <w:t xml:space="preserve"> </w:t>
      </w:r>
      <w:r w:rsidR="00EB4DFD" w:rsidRPr="0071746A">
        <w:rPr>
          <w:rFonts w:ascii="Times New Roman" w:hAnsi="Times New Roman" w:cs="Times New Roman"/>
          <w:b/>
          <w:bCs/>
          <w:i/>
          <w:iCs/>
          <w:sz w:val="28"/>
          <w:szCs w:val="28"/>
        </w:rPr>
        <w:t>тест</w:t>
      </w:r>
    </w:p>
    <w:p w:rsidR="00EB4DFD" w:rsidRPr="0071746A" w:rsidRDefault="00EB4DFD" w:rsidP="00C36721">
      <w:pPr>
        <w:autoSpaceDE w:val="0"/>
        <w:autoSpaceDN w:val="0"/>
        <w:adjustRightInd w:val="0"/>
        <w:spacing w:after="0" w:line="240" w:lineRule="auto"/>
        <w:ind w:firstLine="708"/>
        <w:rPr>
          <w:rFonts w:ascii="Times New Roman" w:hAnsi="Times New Roman" w:cs="Times New Roman"/>
          <w:i/>
          <w:iCs/>
          <w:sz w:val="28"/>
          <w:szCs w:val="28"/>
          <w:lang w:val="en-US"/>
        </w:rPr>
      </w:pPr>
      <w:r w:rsidRPr="0071746A">
        <w:rPr>
          <w:rFonts w:ascii="Times New Roman" w:hAnsi="Times New Roman" w:cs="Times New Roman"/>
          <w:i/>
          <w:iCs/>
          <w:sz w:val="28"/>
          <w:szCs w:val="28"/>
          <w:lang w:val="en-US"/>
        </w:rPr>
        <w:t>Listen to the story.</w:t>
      </w:r>
    </w:p>
    <w:p w:rsidR="00EB4DFD" w:rsidRPr="0071746A" w:rsidRDefault="00EB4DFD" w:rsidP="00C36721">
      <w:pPr>
        <w:autoSpaceDE w:val="0"/>
        <w:autoSpaceDN w:val="0"/>
        <w:adjustRightInd w:val="0"/>
        <w:spacing w:after="0" w:line="240" w:lineRule="auto"/>
        <w:ind w:firstLine="708"/>
        <w:rPr>
          <w:rFonts w:ascii="Times New Roman" w:hAnsi="Times New Roman" w:cs="Times New Roman"/>
          <w:sz w:val="28"/>
          <w:szCs w:val="28"/>
          <w:lang w:val="en-US"/>
        </w:rPr>
      </w:pPr>
      <w:r w:rsidRPr="0071746A">
        <w:rPr>
          <w:rFonts w:ascii="Times New Roman" w:hAnsi="Times New Roman" w:cs="Times New Roman"/>
          <w:sz w:val="28"/>
          <w:szCs w:val="28"/>
          <w:lang w:val="en-US"/>
        </w:rPr>
        <w:t>Ben was late for the baseball game. As he ran, he saw the</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old woman who lived next door. Ben didn’t want to stop, so he</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looked the other way. But then he went back and helped the</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woman to her home. “You were good to help me”, she said.</w:t>
      </w:r>
    </w:p>
    <w:p w:rsidR="00EB4DFD" w:rsidRPr="0071746A" w:rsidRDefault="00EB4DFD" w:rsidP="00C36721">
      <w:pPr>
        <w:autoSpaceDE w:val="0"/>
        <w:autoSpaceDN w:val="0"/>
        <w:adjustRightInd w:val="0"/>
        <w:spacing w:after="0" w:line="240" w:lineRule="auto"/>
        <w:ind w:firstLine="708"/>
        <w:rPr>
          <w:rFonts w:ascii="Times New Roman" w:hAnsi="Times New Roman" w:cs="Times New Roman"/>
          <w:i/>
          <w:iCs/>
          <w:sz w:val="28"/>
          <w:szCs w:val="28"/>
          <w:lang w:val="en-US"/>
        </w:rPr>
      </w:pPr>
      <w:r w:rsidRPr="0071746A">
        <w:rPr>
          <w:rFonts w:ascii="Times New Roman" w:hAnsi="Times New Roman" w:cs="Times New Roman"/>
          <w:i/>
          <w:iCs/>
          <w:sz w:val="28"/>
          <w:szCs w:val="28"/>
          <w:lang w:val="en-US"/>
        </w:rPr>
        <w:t>Circle the correct answer to each question.</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1. Did Ben want to stop?</w:t>
      </w:r>
    </w:p>
    <w:p w:rsidR="001421CE" w:rsidRDefault="001421CE" w:rsidP="001421CE">
      <w:pPr>
        <w:autoSpaceDE w:val="0"/>
        <w:autoSpaceDN w:val="0"/>
        <w:adjustRightInd w:val="0"/>
        <w:spacing w:after="0" w:line="240" w:lineRule="auto"/>
        <w:rPr>
          <w:rFonts w:ascii="Times New Roman" w:hAnsi="Times New Roman" w:cs="Times New Roman"/>
          <w:b/>
          <w:bCs/>
          <w:sz w:val="28"/>
          <w:szCs w:val="28"/>
          <w:lang w:val="en-US"/>
        </w:rPr>
        <w:sectPr w:rsidR="001421CE" w:rsidSect="00A31698">
          <w:type w:val="continuous"/>
          <w:pgSz w:w="11906" w:h="16838"/>
          <w:pgMar w:top="1111" w:right="1134" w:bottom="1134" w:left="1276" w:header="425" w:footer="289" w:gutter="0"/>
          <w:cols w:space="708"/>
          <w:docGrid w:linePitch="360"/>
        </w:sectPr>
      </w:pP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lastRenderedPageBreak/>
        <w:t xml:space="preserve">A </w:t>
      </w:r>
      <w:r w:rsidRPr="0071746A">
        <w:rPr>
          <w:rFonts w:ascii="Times New Roman" w:hAnsi="Times New Roman" w:cs="Times New Roman"/>
          <w:sz w:val="28"/>
          <w:szCs w:val="28"/>
          <w:lang w:val="en-US"/>
        </w:rPr>
        <w:t>Yes</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No</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How do you know?</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He looked the other way.</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rPr>
        <w:t>Не</w:t>
      </w:r>
      <w:r w:rsidRPr="0071746A">
        <w:rPr>
          <w:rFonts w:ascii="Times New Roman" w:hAnsi="Times New Roman" w:cs="Times New Roman"/>
          <w:sz w:val="28"/>
          <w:szCs w:val="28"/>
          <w:lang w:val="en-US"/>
        </w:rPr>
        <w:t xml:space="preserve"> asked the woman if she wanted help.</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2. Was Ben sorry that he had looked away?</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Yes</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No</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How do you know?</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lastRenderedPageBreak/>
        <w:t xml:space="preserve">A </w:t>
      </w:r>
      <w:r w:rsidRPr="0071746A">
        <w:rPr>
          <w:rFonts w:ascii="Times New Roman" w:hAnsi="Times New Roman" w:cs="Times New Roman"/>
          <w:sz w:val="28"/>
          <w:szCs w:val="28"/>
          <w:lang w:val="en-US"/>
        </w:rPr>
        <w:t>He went to his home.</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rPr>
        <w:t>Не</w:t>
      </w:r>
      <w:r w:rsidRPr="0071746A">
        <w:rPr>
          <w:rFonts w:ascii="Times New Roman" w:hAnsi="Times New Roman" w:cs="Times New Roman"/>
          <w:sz w:val="28"/>
          <w:szCs w:val="28"/>
          <w:lang w:val="en-US"/>
        </w:rPr>
        <w:t xml:space="preserve"> went back.</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3. Was Ben happy that he helped the old woman?</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Yes</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No</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How do you know?</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lang w:val="en-US"/>
        </w:rPr>
        <w:t xml:space="preserve">A </w:t>
      </w:r>
      <w:r w:rsidRPr="0071746A">
        <w:rPr>
          <w:rFonts w:ascii="Times New Roman" w:hAnsi="Times New Roman" w:cs="Times New Roman"/>
          <w:sz w:val="28"/>
          <w:szCs w:val="28"/>
          <w:lang w:val="en-US"/>
        </w:rPr>
        <w:t>The woman said he was good to help her.</w:t>
      </w:r>
    </w:p>
    <w:p w:rsidR="00EB4DFD" w:rsidRPr="0071746A" w:rsidRDefault="00EB4DFD" w:rsidP="001421CE">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b/>
          <w:bCs/>
          <w:sz w:val="28"/>
          <w:szCs w:val="28"/>
        </w:rPr>
        <w:t>В</w:t>
      </w:r>
      <w:r w:rsidRPr="0071746A">
        <w:rPr>
          <w:rFonts w:ascii="Times New Roman" w:hAnsi="Times New Roman" w:cs="Times New Roman"/>
          <w:b/>
          <w:bCs/>
          <w:sz w:val="28"/>
          <w:szCs w:val="28"/>
          <w:lang w:val="en-US"/>
        </w:rPr>
        <w:t xml:space="preserve"> </w:t>
      </w:r>
      <w:r w:rsidRPr="0071746A">
        <w:rPr>
          <w:rFonts w:ascii="Times New Roman" w:hAnsi="Times New Roman" w:cs="Times New Roman"/>
          <w:sz w:val="28"/>
          <w:szCs w:val="28"/>
          <w:lang w:val="en-US"/>
        </w:rPr>
        <w:t>The woman cried.</w:t>
      </w:r>
    </w:p>
    <w:p w:rsidR="001421CE" w:rsidRPr="00406AE3" w:rsidRDefault="001421CE" w:rsidP="00C36721">
      <w:pPr>
        <w:autoSpaceDE w:val="0"/>
        <w:autoSpaceDN w:val="0"/>
        <w:adjustRightInd w:val="0"/>
        <w:spacing w:after="0" w:line="240" w:lineRule="auto"/>
        <w:ind w:firstLine="708"/>
        <w:rPr>
          <w:rFonts w:ascii="Times New Roman" w:hAnsi="Times New Roman" w:cs="Times New Roman"/>
          <w:b/>
          <w:bCs/>
          <w:i/>
          <w:iCs/>
          <w:sz w:val="28"/>
          <w:szCs w:val="28"/>
          <w:lang w:val="en-US"/>
        </w:rPr>
        <w:sectPr w:rsidR="001421CE" w:rsidRPr="00406AE3" w:rsidSect="001421CE">
          <w:type w:val="continuous"/>
          <w:pgSz w:w="11906" w:h="16838"/>
          <w:pgMar w:top="1111" w:right="1134" w:bottom="1134" w:left="1276" w:header="425" w:footer="289" w:gutter="0"/>
          <w:cols w:num="2" w:space="708"/>
          <w:docGrid w:linePitch="360"/>
        </w:sectPr>
      </w:pPr>
    </w:p>
    <w:p w:rsidR="00EB4DFD" w:rsidRPr="0071746A" w:rsidRDefault="00E911C7" w:rsidP="00C36721">
      <w:pPr>
        <w:autoSpaceDE w:val="0"/>
        <w:autoSpaceDN w:val="0"/>
        <w:adjustRightInd w:val="0"/>
        <w:spacing w:after="0" w:line="240" w:lineRule="auto"/>
        <w:ind w:firstLine="708"/>
        <w:rPr>
          <w:rFonts w:ascii="Times New Roman" w:hAnsi="Times New Roman" w:cs="Times New Roman"/>
          <w:b/>
          <w:bCs/>
          <w:i/>
          <w:iCs/>
          <w:sz w:val="28"/>
          <w:szCs w:val="28"/>
          <w:lang w:val="en-US"/>
        </w:rPr>
      </w:pPr>
      <w:r w:rsidRPr="009A5CE4">
        <w:rPr>
          <w:rFonts w:ascii="Times New Roman" w:hAnsi="Times New Roman" w:cs="Times New Roman"/>
          <w:b/>
          <w:bCs/>
          <w:i/>
          <w:iCs/>
          <w:sz w:val="28"/>
          <w:szCs w:val="28"/>
          <w:lang w:val="en-US"/>
        </w:rPr>
        <w:lastRenderedPageBreak/>
        <w:t>**</w:t>
      </w:r>
      <w:r>
        <w:rPr>
          <w:rFonts w:ascii="Times New Roman" w:hAnsi="Times New Roman" w:cs="Times New Roman"/>
          <w:b/>
          <w:bCs/>
          <w:i/>
          <w:iCs/>
          <w:sz w:val="28"/>
          <w:szCs w:val="28"/>
          <w:lang w:val="uk-UA"/>
        </w:rPr>
        <w:t xml:space="preserve"> </w:t>
      </w:r>
      <w:r w:rsidR="00EB4DFD" w:rsidRPr="0071746A">
        <w:rPr>
          <w:rFonts w:ascii="Times New Roman" w:hAnsi="Times New Roman" w:cs="Times New Roman"/>
          <w:b/>
          <w:bCs/>
          <w:i/>
          <w:iCs/>
          <w:sz w:val="28"/>
          <w:szCs w:val="28"/>
        </w:rPr>
        <w:t>Тест</w:t>
      </w:r>
      <w:r w:rsidR="00EB4DFD" w:rsidRPr="0071746A">
        <w:rPr>
          <w:rFonts w:ascii="Times New Roman" w:hAnsi="Times New Roman" w:cs="Times New Roman"/>
          <w:b/>
          <w:bCs/>
          <w:i/>
          <w:iCs/>
          <w:sz w:val="28"/>
          <w:szCs w:val="28"/>
          <w:lang w:val="en-US"/>
        </w:rPr>
        <w:t xml:space="preserve"> </w:t>
      </w:r>
      <w:r w:rsidR="00EB4DFD" w:rsidRPr="0071746A">
        <w:rPr>
          <w:rFonts w:ascii="Times New Roman" w:hAnsi="Times New Roman" w:cs="Times New Roman"/>
          <w:b/>
          <w:bCs/>
          <w:i/>
          <w:iCs/>
          <w:sz w:val="28"/>
          <w:szCs w:val="28"/>
        </w:rPr>
        <w:t>систематизації</w:t>
      </w:r>
      <w:r w:rsidR="00EB4DFD" w:rsidRPr="0071746A">
        <w:rPr>
          <w:rFonts w:ascii="Times New Roman" w:hAnsi="Times New Roman" w:cs="Times New Roman"/>
          <w:b/>
          <w:bCs/>
          <w:i/>
          <w:iCs/>
          <w:sz w:val="28"/>
          <w:szCs w:val="28"/>
          <w:lang w:val="en-US"/>
        </w:rPr>
        <w:t xml:space="preserve"> (</w:t>
      </w:r>
      <w:r w:rsidR="00EB4DFD" w:rsidRPr="0071746A">
        <w:rPr>
          <w:rFonts w:ascii="Times New Roman" w:hAnsi="Times New Roman" w:cs="Times New Roman"/>
          <w:b/>
          <w:bCs/>
          <w:i/>
          <w:iCs/>
          <w:sz w:val="28"/>
          <w:szCs w:val="28"/>
        </w:rPr>
        <w:t>класифікації</w:t>
      </w:r>
      <w:r w:rsidR="00EB4DFD" w:rsidRPr="0071746A">
        <w:rPr>
          <w:rFonts w:ascii="Times New Roman" w:hAnsi="Times New Roman" w:cs="Times New Roman"/>
          <w:b/>
          <w:bCs/>
          <w:i/>
          <w:iCs/>
          <w:sz w:val="28"/>
          <w:szCs w:val="28"/>
          <w:lang w:val="en-US"/>
        </w:rPr>
        <w:t>)</w:t>
      </w:r>
    </w:p>
    <w:p w:rsidR="00EB4DFD" w:rsidRPr="0071746A" w:rsidRDefault="00EB4DFD" w:rsidP="00C36721">
      <w:pPr>
        <w:autoSpaceDE w:val="0"/>
        <w:autoSpaceDN w:val="0"/>
        <w:adjustRightInd w:val="0"/>
        <w:spacing w:after="0" w:line="240" w:lineRule="auto"/>
        <w:ind w:firstLine="708"/>
        <w:jc w:val="both"/>
        <w:rPr>
          <w:rFonts w:ascii="Times New Roman" w:hAnsi="Times New Roman" w:cs="Times New Roman"/>
          <w:i/>
          <w:iCs/>
          <w:sz w:val="28"/>
          <w:szCs w:val="28"/>
          <w:lang w:val="en-US"/>
        </w:rPr>
      </w:pPr>
      <w:r w:rsidRPr="0071746A">
        <w:rPr>
          <w:rFonts w:ascii="Times New Roman" w:hAnsi="Times New Roman" w:cs="Times New Roman"/>
          <w:i/>
          <w:iCs/>
          <w:sz w:val="28"/>
          <w:szCs w:val="28"/>
          <w:lang w:val="en-US"/>
        </w:rPr>
        <w:t>This story is mixed up. Put the sentences in the proper</w:t>
      </w:r>
      <w:r w:rsidRPr="0071746A">
        <w:rPr>
          <w:rFonts w:ascii="Times New Roman" w:hAnsi="Times New Roman" w:cs="Times New Roman"/>
          <w:i/>
          <w:iCs/>
          <w:sz w:val="28"/>
          <w:szCs w:val="28"/>
          <w:lang w:val="uk-UA"/>
        </w:rPr>
        <w:t xml:space="preserve"> </w:t>
      </w:r>
      <w:r w:rsidRPr="0071746A">
        <w:rPr>
          <w:rFonts w:ascii="Times New Roman" w:hAnsi="Times New Roman" w:cs="Times New Roman"/>
          <w:i/>
          <w:iCs/>
          <w:sz w:val="28"/>
          <w:szCs w:val="28"/>
          <w:lang w:val="en-US"/>
        </w:rPr>
        <w:t>order. Write 1 to tell what</w:t>
      </w:r>
      <w:r w:rsidRPr="0071746A">
        <w:rPr>
          <w:rFonts w:ascii="Times New Roman" w:hAnsi="Times New Roman" w:cs="Times New Roman"/>
          <w:i/>
          <w:iCs/>
          <w:sz w:val="28"/>
          <w:szCs w:val="28"/>
          <w:lang w:val="uk-UA"/>
        </w:rPr>
        <w:t xml:space="preserve"> </w:t>
      </w:r>
      <w:r w:rsidRPr="0071746A">
        <w:rPr>
          <w:rFonts w:ascii="Times New Roman" w:hAnsi="Times New Roman" w:cs="Times New Roman"/>
          <w:i/>
          <w:iCs/>
          <w:sz w:val="28"/>
          <w:szCs w:val="28"/>
          <w:lang w:val="en-US"/>
        </w:rPr>
        <w:t>comes first. Then write 2 to tell what</w:t>
      </w:r>
      <w:r w:rsidRPr="0071746A">
        <w:rPr>
          <w:rFonts w:ascii="Times New Roman" w:hAnsi="Times New Roman" w:cs="Times New Roman"/>
          <w:i/>
          <w:iCs/>
          <w:sz w:val="28"/>
          <w:szCs w:val="28"/>
          <w:lang w:val="uk-UA"/>
        </w:rPr>
        <w:t xml:space="preserve"> </w:t>
      </w:r>
      <w:r w:rsidRPr="0071746A">
        <w:rPr>
          <w:rFonts w:ascii="Times New Roman" w:hAnsi="Times New Roman" w:cs="Times New Roman"/>
          <w:i/>
          <w:iCs/>
          <w:sz w:val="28"/>
          <w:szCs w:val="28"/>
          <w:lang w:val="en-US"/>
        </w:rPr>
        <w:t>comes next. And so on.</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____He barks at the cat.</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____The milk spills.</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____“Bad dog”, Annie says.</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____Ruff sees a cat.</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____The cat jumps onto the table.</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lastRenderedPageBreak/>
        <w:t>____He runs after the cat.</w:t>
      </w:r>
    </w:p>
    <w:p w:rsidR="00EB4DFD" w:rsidRPr="0071746A" w:rsidRDefault="00EB4DFD" w:rsidP="00C36721">
      <w:pPr>
        <w:autoSpaceDE w:val="0"/>
        <w:autoSpaceDN w:val="0"/>
        <w:adjustRightInd w:val="0"/>
        <w:spacing w:after="0" w:line="240" w:lineRule="auto"/>
        <w:ind w:firstLine="708"/>
        <w:rPr>
          <w:rFonts w:ascii="Times New Roman" w:hAnsi="Times New Roman" w:cs="Times New Roman"/>
          <w:b/>
          <w:bCs/>
          <w:i/>
          <w:iCs/>
          <w:sz w:val="28"/>
          <w:szCs w:val="28"/>
          <w:lang w:val="uk-UA"/>
        </w:rPr>
      </w:pPr>
    </w:p>
    <w:p w:rsidR="00EB4DFD" w:rsidRPr="0071746A" w:rsidRDefault="00E911C7" w:rsidP="00C36721">
      <w:pPr>
        <w:autoSpaceDE w:val="0"/>
        <w:autoSpaceDN w:val="0"/>
        <w:adjustRightInd w:val="0"/>
        <w:spacing w:after="0" w:line="240" w:lineRule="auto"/>
        <w:ind w:firstLine="708"/>
        <w:rPr>
          <w:rFonts w:ascii="Times New Roman" w:hAnsi="Times New Roman" w:cs="Times New Roman"/>
          <w:b/>
          <w:bCs/>
          <w:i/>
          <w:iCs/>
          <w:sz w:val="28"/>
          <w:szCs w:val="28"/>
          <w:lang w:val="en-US"/>
        </w:rPr>
      </w:pPr>
      <w:r w:rsidRPr="009A5CE4">
        <w:rPr>
          <w:rFonts w:ascii="Times New Roman" w:hAnsi="Times New Roman" w:cs="Times New Roman"/>
          <w:b/>
          <w:bCs/>
          <w:i/>
          <w:iCs/>
          <w:sz w:val="28"/>
          <w:szCs w:val="28"/>
          <w:lang w:val="en-US"/>
        </w:rPr>
        <w:t>**</w:t>
      </w:r>
      <w:r>
        <w:rPr>
          <w:rFonts w:ascii="Times New Roman" w:hAnsi="Times New Roman" w:cs="Times New Roman"/>
          <w:b/>
          <w:bCs/>
          <w:i/>
          <w:iCs/>
          <w:sz w:val="28"/>
          <w:szCs w:val="28"/>
          <w:lang w:val="uk-UA"/>
        </w:rPr>
        <w:t xml:space="preserve"> </w:t>
      </w:r>
      <w:r w:rsidR="00EB4DFD" w:rsidRPr="0071746A">
        <w:rPr>
          <w:rFonts w:ascii="Times New Roman" w:hAnsi="Times New Roman" w:cs="Times New Roman"/>
          <w:b/>
          <w:bCs/>
          <w:i/>
          <w:iCs/>
          <w:sz w:val="28"/>
          <w:szCs w:val="28"/>
        </w:rPr>
        <w:t>Тест</w:t>
      </w:r>
      <w:r w:rsidR="00EB4DFD" w:rsidRPr="0071746A">
        <w:rPr>
          <w:rFonts w:ascii="Times New Roman" w:hAnsi="Times New Roman" w:cs="Times New Roman"/>
          <w:b/>
          <w:bCs/>
          <w:i/>
          <w:iCs/>
          <w:sz w:val="28"/>
          <w:szCs w:val="28"/>
          <w:lang w:val="en-US"/>
        </w:rPr>
        <w:t xml:space="preserve"> </w:t>
      </w:r>
      <w:r w:rsidR="00EB4DFD" w:rsidRPr="0071746A">
        <w:rPr>
          <w:rFonts w:ascii="Times New Roman" w:hAnsi="Times New Roman" w:cs="Times New Roman"/>
          <w:b/>
          <w:bCs/>
          <w:i/>
          <w:iCs/>
          <w:sz w:val="28"/>
          <w:szCs w:val="28"/>
        </w:rPr>
        <w:t>перехресного</w:t>
      </w:r>
      <w:r w:rsidR="00EB4DFD" w:rsidRPr="0071746A">
        <w:rPr>
          <w:rFonts w:ascii="Times New Roman" w:hAnsi="Times New Roman" w:cs="Times New Roman"/>
          <w:b/>
          <w:bCs/>
          <w:i/>
          <w:iCs/>
          <w:sz w:val="28"/>
          <w:szCs w:val="28"/>
          <w:lang w:val="en-US"/>
        </w:rPr>
        <w:t xml:space="preserve"> </w:t>
      </w:r>
      <w:r w:rsidR="00EB4DFD" w:rsidRPr="0071746A">
        <w:rPr>
          <w:rFonts w:ascii="Times New Roman" w:hAnsi="Times New Roman" w:cs="Times New Roman"/>
          <w:b/>
          <w:bCs/>
          <w:i/>
          <w:iCs/>
          <w:sz w:val="28"/>
          <w:szCs w:val="28"/>
        </w:rPr>
        <w:t>вибору</w:t>
      </w:r>
    </w:p>
    <w:p w:rsidR="00EB4DFD" w:rsidRPr="0071746A" w:rsidRDefault="00EB4DFD" w:rsidP="00C36721">
      <w:pPr>
        <w:autoSpaceDE w:val="0"/>
        <w:autoSpaceDN w:val="0"/>
        <w:adjustRightInd w:val="0"/>
        <w:spacing w:after="0" w:line="240" w:lineRule="auto"/>
        <w:ind w:firstLine="708"/>
        <w:jc w:val="both"/>
        <w:rPr>
          <w:rFonts w:ascii="Times New Roman" w:hAnsi="Times New Roman" w:cs="Times New Roman"/>
          <w:i/>
          <w:iCs/>
          <w:sz w:val="28"/>
          <w:szCs w:val="28"/>
          <w:lang w:val="en-US"/>
        </w:rPr>
      </w:pPr>
      <w:r w:rsidRPr="0071746A">
        <w:rPr>
          <w:rFonts w:ascii="Times New Roman" w:hAnsi="Times New Roman" w:cs="Times New Roman"/>
          <w:i/>
          <w:iCs/>
          <w:sz w:val="28"/>
          <w:szCs w:val="28"/>
          <w:lang w:val="en-US"/>
        </w:rPr>
        <w:t>Listen to the story “An</w:t>
      </w:r>
      <w:r w:rsidR="00E911C7">
        <w:rPr>
          <w:rFonts w:ascii="Times New Roman" w:hAnsi="Times New Roman" w:cs="Times New Roman"/>
          <w:i/>
          <w:iCs/>
          <w:sz w:val="28"/>
          <w:szCs w:val="28"/>
          <w:lang w:val="en-US"/>
        </w:rPr>
        <w:t>imal Hide</w:t>
      </w:r>
      <w:r w:rsidR="00E911C7">
        <w:rPr>
          <w:rFonts w:ascii="Times New Roman" w:hAnsi="Times New Roman" w:cs="Times New Roman"/>
          <w:i/>
          <w:iCs/>
          <w:sz w:val="28"/>
          <w:szCs w:val="28"/>
          <w:lang w:val="uk-UA"/>
        </w:rPr>
        <w:t>-</w:t>
      </w:r>
      <w:r w:rsidR="00E911C7">
        <w:rPr>
          <w:rFonts w:ascii="Times New Roman" w:hAnsi="Times New Roman" w:cs="Times New Roman"/>
          <w:i/>
          <w:iCs/>
          <w:sz w:val="28"/>
          <w:szCs w:val="28"/>
          <w:lang w:val="en-US"/>
        </w:rPr>
        <w:t>and</w:t>
      </w:r>
      <w:r w:rsidR="00E911C7">
        <w:rPr>
          <w:rFonts w:ascii="Times New Roman" w:hAnsi="Times New Roman" w:cs="Times New Roman"/>
          <w:i/>
          <w:iCs/>
          <w:sz w:val="28"/>
          <w:szCs w:val="28"/>
          <w:lang w:val="uk-UA"/>
        </w:rPr>
        <w:t>-</w:t>
      </w:r>
      <w:r w:rsidRPr="0071746A">
        <w:rPr>
          <w:rFonts w:ascii="Times New Roman" w:hAnsi="Times New Roman" w:cs="Times New Roman"/>
          <w:i/>
          <w:iCs/>
          <w:sz w:val="28"/>
          <w:szCs w:val="28"/>
          <w:lang w:val="en-US"/>
        </w:rPr>
        <w:t>Seek</w:t>
      </w:r>
      <w:r w:rsidRPr="0071746A">
        <w:rPr>
          <w:rFonts w:ascii="Times New Roman" w:hAnsi="Times New Roman" w:cs="Times New Roman"/>
          <w:sz w:val="28"/>
          <w:szCs w:val="28"/>
          <w:lang w:val="en-US"/>
        </w:rPr>
        <w:t>”</w:t>
      </w:r>
      <w:r w:rsidRPr="0071746A">
        <w:rPr>
          <w:rFonts w:ascii="Times New Roman" w:hAnsi="Times New Roman" w:cs="Times New Roman"/>
          <w:i/>
          <w:iCs/>
          <w:sz w:val="28"/>
          <w:szCs w:val="28"/>
          <w:lang w:val="en-US"/>
        </w:rPr>
        <w:t>. After listening</w:t>
      </w:r>
      <w:r w:rsidRPr="0071746A">
        <w:rPr>
          <w:rFonts w:ascii="Times New Roman" w:hAnsi="Times New Roman" w:cs="Times New Roman"/>
          <w:i/>
          <w:iCs/>
          <w:sz w:val="28"/>
          <w:szCs w:val="28"/>
          <w:lang w:val="uk-UA"/>
        </w:rPr>
        <w:t xml:space="preserve"> </w:t>
      </w:r>
      <w:r w:rsidRPr="0071746A">
        <w:rPr>
          <w:rFonts w:ascii="Times New Roman" w:hAnsi="Times New Roman" w:cs="Times New Roman"/>
          <w:i/>
          <w:iCs/>
          <w:sz w:val="28"/>
          <w:szCs w:val="28"/>
          <w:lang w:val="en-US"/>
        </w:rPr>
        <w:t>draw a line to match where each animal hides.</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 xml:space="preserve">The mountain lion </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 xml:space="preserve">looks </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like a stick</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 xml:space="preserve">The chipmunk </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swims</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 xml:space="preserve"> in a hard shell</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 xml:space="preserve">The beaver </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 xml:space="preserve">ducks </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on the green leaf</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The ray</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 xml:space="preserve"> hides </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behind a log</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 xml:space="preserve">The turtle </w:t>
      </w:r>
      <w:r w:rsidRPr="0071746A">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into a home</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The green frog</w:t>
      </w:r>
      <w:r w:rsidRPr="0071746A">
        <w:rPr>
          <w:rFonts w:ascii="Times New Roman" w:hAnsi="Times New Roman" w:cs="Times New Roman"/>
          <w:sz w:val="28"/>
          <w:szCs w:val="28"/>
          <w:lang w:val="uk-UA"/>
        </w:rPr>
        <w:t xml:space="preserve">                          </w:t>
      </w:r>
      <w:r w:rsidR="002F0CBE">
        <w:rPr>
          <w:rFonts w:ascii="Times New Roman" w:hAnsi="Times New Roman" w:cs="Times New Roman"/>
          <w:sz w:val="28"/>
          <w:szCs w:val="28"/>
          <w:lang w:val="uk-UA"/>
        </w:rPr>
        <w:t xml:space="preserve">                               </w:t>
      </w:r>
      <w:r w:rsidRPr="0071746A">
        <w:rPr>
          <w:rFonts w:ascii="Times New Roman" w:hAnsi="Times New Roman" w:cs="Times New Roman"/>
          <w:sz w:val="28"/>
          <w:szCs w:val="28"/>
          <w:lang w:val="en-US"/>
        </w:rPr>
        <w:t>in sand at the bottom of the ocean</w:t>
      </w:r>
    </w:p>
    <w:p w:rsidR="00EB4DFD" w:rsidRPr="006D30FE" w:rsidRDefault="00EB4DFD" w:rsidP="00C36721">
      <w:pPr>
        <w:autoSpaceDE w:val="0"/>
        <w:autoSpaceDN w:val="0"/>
        <w:adjustRightInd w:val="0"/>
        <w:spacing w:after="0" w:line="240" w:lineRule="auto"/>
        <w:rPr>
          <w:rFonts w:ascii="Times New Roman" w:hAnsi="Times New Roman" w:cs="Times New Roman"/>
          <w:sz w:val="28"/>
          <w:szCs w:val="28"/>
          <w:lang w:val="uk-UA"/>
        </w:rPr>
      </w:pPr>
      <w:r w:rsidRPr="0071746A">
        <w:rPr>
          <w:rFonts w:ascii="Times New Roman" w:hAnsi="Times New Roman" w:cs="Times New Roman"/>
          <w:sz w:val="28"/>
          <w:szCs w:val="28"/>
          <w:lang w:val="en-US"/>
        </w:rPr>
        <w:t xml:space="preserve">The insect </w:t>
      </w:r>
      <w:r w:rsidRPr="0071746A">
        <w:rPr>
          <w:rFonts w:ascii="Times New Roman" w:hAnsi="Times New Roman" w:cs="Times New Roman"/>
          <w:sz w:val="28"/>
          <w:szCs w:val="28"/>
          <w:lang w:val="uk-UA"/>
        </w:rPr>
        <w:t xml:space="preserve">                                                                                </w:t>
      </w:r>
      <w:r w:rsidR="006D30FE">
        <w:rPr>
          <w:rFonts w:ascii="Times New Roman" w:hAnsi="Times New Roman" w:cs="Times New Roman"/>
          <w:sz w:val="28"/>
          <w:szCs w:val="28"/>
          <w:lang w:val="en-US"/>
        </w:rPr>
        <w:t>into a hole</w:t>
      </w:r>
    </w:p>
    <w:p w:rsidR="00EB4DFD" w:rsidRPr="00D371B4" w:rsidRDefault="00E911C7" w:rsidP="00C36721">
      <w:pPr>
        <w:autoSpaceDE w:val="0"/>
        <w:autoSpaceDN w:val="0"/>
        <w:adjustRightInd w:val="0"/>
        <w:spacing w:after="0" w:line="240" w:lineRule="auto"/>
        <w:ind w:firstLine="708"/>
        <w:rPr>
          <w:rFonts w:ascii="Times New Roman" w:hAnsi="Times New Roman" w:cs="Times New Roman"/>
          <w:b/>
          <w:bCs/>
          <w:i/>
          <w:sz w:val="28"/>
          <w:szCs w:val="28"/>
          <w:lang w:val="en-US"/>
        </w:rPr>
      </w:pPr>
      <w:r w:rsidRPr="009A5CE4">
        <w:rPr>
          <w:rFonts w:ascii="Times New Roman" w:hAnsi="Times New Roman" w:cs="Times New Roman"/>
          <w:b/>
          <w:bCs/>
          <w:i/>
          <w:sz w:val="28"/>
          <w:szCs w:val="28"/>
          <w:lang w:val="en-US"/>
        </w:rPr>
        <w:t>**</w:t>
      </w:r>
      <w:r>
        <w:rPr>
          <w:rFonts w:ascii="Times New Roman" w:hAnsi="Times New Roman" w:cs="Times New Roman"/>
          <w:b/>
          <w:bCs/>
          <w:i/>
          <w:sz w:val="28"/>
          <w:szCs w:val="28"/>
          <w:lang w:val="uk-UA"/>
        </w:rPr>
        <w:t xml:space="preserve"> </w:t>
      </w:r>
      <w:r w:rsidR="00EB4DFD" w:rsidRPr="00D371B4">
        <w:rPr>
          <w:rFonts w:ascii="Times New Roman" w:hAnsi="Times New Roman" w:cs="Times New Roman"/>
          <w:b/>
          <w:bCs/>
          <w:i/>
          <w:sz w:val="28"/>
          <w:szCs w:val="28"/>
        </w:rPr>
        <w:t>Клоуз</w:t>
      </w:r>
      <w:r w:rsidR="00EB4DFD" w:rsidRPr="00D371B4">
        <w:rPr>
          <w:rFonts w:ascii="Times New Roman" w:hAnsi="Times New Roman" w:cs="Times New Roman"/>
          <w:b/>
          <w:bCs/>
          <w:i/>
          <w:sz w:val="28"/>
          <w:szCs w:val="28"/>
          <w:lang w:val="uk-UA"/>
        </w:rPr>
        <w:t>-</w:t>
      </w:r>
      <w:r w:rsidR="00EB4DFD" w:rsidRPr="00D371B4">
        <w:rPr>
          <w:rFonts w:ascii="Times New Roman" w:hAnsi="Times New Roman" w:cs="Times New Roman"/>
          <w:b/>
          <w:bCs/>
          <w:i/>
          <w:sz w:val="28"/>
          <w:szCs w:val="28"/>
        </w:rPr>
        <w:t>тест</w:t>
      </w:r>
    </w:p>
    <w:p w:rsidR="00EB4DFD" w:rsidRPr="0071746A" w:rsidRDefault="00EB4DFD" w:rsidP="00C36721">
      <w:pPr>
        <w:autoSpaceDE w:val="0"/>
        <w:autoSpaceDN w:val="0"/>
        <w:adjustRightInd w:val="0"/>
        <w:spacing w:after="0" w:line="240" w:lineRule="auto"/>
        <w:ind w:firstLine="708"/>
        <w:jc w:val="both"/>
        <w:rPr>
          <w:rFonts w:ascii="Times New Roman" w:hAnsi="Times New Roman" w:cs="Times New Roman"/>
          <w:i/>
          <w:iCs/>
          <w:sz w:val="28"/>
          <w:szCs w:val="28"/>
          <w:lang w:val="en-US"/>
        </w:rPr>
      </w:pPr>
      <w:r w:rsidRPr="0071746A">
        <w:rPr>
          <w:rFonts w:ascii="Times New Roman" w:hAnsi="Times New Roman" w:cs="Times New Roman"/>
          <w:i/>
          <w:iCs/>
          <w:sz w:val="28"/>
          <w:szCs w:val="28"/>
          <w:lang w:val="en-US"/>
        </w:rPr>
        <w:t>Listen to the story about the dog which name was Wig Wags.</w:t>
      </w:r>
      <w:r w:rsidRPr="0071746A">
        <w:rPr>
          <w:rFonts w:ascii="Times New Roman" w:hAnsi="Times New Roman" w:cs="Times New Roman"/>
          <w:i/>
          <w:iCs/>
          <w:sz w:val="28"/>
          <w:szCs w:val="28"/>
          <w:lang w:val="uk-UA"/>
        </w:rPr>
        <w:t xml:space="preserve"> </w:t>
      </w:r>
      <w:r w:rsidRPr="0071746A">
        <w:rPr>
          <w:rFonts w:ascii="Times New Roman" w:hAnsi="Times New Roman" w:cs="Times New Roman"/>
          <w:i/>
          <w:iCs/>
          <w:sz w:val="28"/>
          <w:szCs w:val="28"/>
          <w:lang w:val="en-US"/>
        </w:rPr>
        <w:t>After listening complete the missing words in the story.</w:t>
      </w:r>
    </w:p>
    <w:p w:rsidR="00406AE3" w:rsidRDefault="00406AE3" w:rsidP="00C36721">
      <w:pPr>
        <w:autoSpaceDE w:val="0"/>
        <w:autoSpaceDN w:val="0"/>
        <w:adjustRightInd w:val="0"/>
        <w:spacing w:after="0" w:line="240" w:lineRule="auto"/>
        <w:rPr>
          <w:rFonts w:ascii="Times New Roman" w:hAnsi="Times New Roman" w:cs="Times New Roman"/>
          <w:sz w:val="28"/>
          <w:szCs w:val="28"/>
          <w:lang w:val="en-US"/>
        </w:rPr>
        <w:sectPr w:rsidR="00406AE3" w:rsidSect="00A31698">
          <w:type w:val="continuous"/>
          <w:pgSz w:w="11906" w:h="16838"/>
          <w:pgMar w:top="1111" w:right="1134" w:bottom="1134" w:left="1276" w:header="425" w:footer="289" w:gutter="0"/>
          <w:cols w:space="708"/>
          <w:docGrid w:linePitch="360"/>
        </w:sectPr>
      </w:pP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lastRenderedPageBreak/>
        <w:t>1. The men worked on the_____.</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2. The big ___ helped them.</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3. Wig Wags ran out to____ the men.</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4. The men put ____ stuff on the street.</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lastRenderedPageBreak/>
        <w:t>5. Wig Wags put his ____ in it.</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6. He could not get _____.</w:t>
      </w:r>
    </w:p>
    <w:p w:rsidR="00EB4DFD" w:rsidRPr="0071746A" w:rsidRDefault="00EB4DFD" w:rsidP="00C36721">
      <w:pPr>
        <w:autoSpaceDE w:val="0"/>
        <w:autoSpaceDN w:val="0"/>
        <w:adjustRightInd w:val="0"/>
        <w:spacing w:after="0" w:line="240" w:lineRule="auto"/>
        <w:rPr>
          <w:rFonts w:ascii="Times New Roman" w:hAnsi="Times New Roman" w:cs="Times New Roman"/>
          <w:sz w:val="28"/>
          <w:szCs w:val="28"/>
          <w:lang w:val="en-US"/>
        </w:rPr>
      </w:pPr>
      <w:r w:rsidRPr="0071746A">
        <w:rPr>
          <w:rFonts w:ascii="Times New Roman" w:hAnsi="Times New Roman" w:cs="Times New Roman"/>
          <w:sz w:val="28"/>
          <w:szCs w:val="28"/>
          <w:lang w:val="en-US"/>
        </w:rPr>
        <w:t>7. At last Pal ____.</w:t>
      </w:r>
    </w:p>
    <w:p w:rsidR="00406AE3" w:rsidRPr="002F0CBE" w:rsidRDefault="002F0CBE" w:rsidP="00C36721">
      <w:pPr>
        <w:spacing w:after="0" w:line="240" w:lineRule="auto"/>
        <w:rPr>
          <w:rFonts w:ascii="Times New Roman" w:hAnsi="Times New Roman" w:cs="Times New Roman"/>
          <w:sz w:val="28"/>
          <w:szCs w:val="28"/>
          <w:lang w:val="uk-UA"/>
        </w:rPr>
        <w:sectPr w:rsidR="00406AE3" w:rsidRPr="002F0CBE" w:rsidSect="00406AE3">
          <w:type w:val="continuous"/>
          <w:pgSz w:w="11906" w:h="16838"/>
          <w:pgMar w:top="1111" w:right="1134" w:bottom="1134" w:left="1276" w:header="425" w:footer="289" w:gutter="0"/>
          <w:cols w:num="2" w:space="708"/>
          <w:docGrid w:linePitch="360"/>
        </w:sectPr>
      </w:pPr>
      <w:r>
        <w:rPr>
          <w:rFonts w:ascii="Times New Roman" w:hAnsi="Times New Roman" w:cs="Times New Roman"/>
          <w:sz w:val="28"/>
          <w:szCs w:val="28"/>
          <w:lang w:val="en-US"/>
        </w:rPr>
        <w:t>8. Pal ran to help ____</w:t>
      </w:r>
    </w:p>
    <w:p w:rsidR="00E911C7" w:rsidRDefault="000765BD" w:rsidP="002F0CBE">
      <w:pPr>
        <w:spacing w:after="0" w:line="240" w:lineRule="auto"/>
        <w:jc w:val="center"/>
        <w:rPr>
          <w:rFonts w:ascii="Times New Roman" w:eastAsia="Times New Roman" w:hAnsi="Times New Roman" w:cs="Times New Roman"/>
          <w:b/>
          <w:sz w:val="28"/>
          <w:szCs w:val="28"/>
          <w:lang w:val="uk-UA"/>
        </w:rPr>
      </w:pPr>
      <w:r w:rsidRPr="00E911C7">
        <w:rPr>
          <w:noProof/>
        </w:rPr>
        <w:lastRenderedPageBreak/>
        <w:drawing>
          <wp:anchor distT="0" distB="0" distL="114300" distR="114300" simplePos="0" relativeHeight="251852800" behindDoc="1" locked="0" layoutInCell="1" allowOverlap="1" wp14:anchorId="33E7BC0D" wp14:editId="5C25FC50">
            <wp:simplePos x="0" y="0"/>
            <wp:positionH relativeFrom="column">
              <wp:posOffset>292735</wp:posOffset>
            </wp:positionH>
            <wp:positionV relativeFrom="paragraph">
              <wp:posOffset>139065</wp:posOffset>
            </wp:positionV>
            <wp:extent cx="996315" cy="677545"/>
            <wp:effectExtent l="0" t="0" r="0" b="0"/>
            <wp:wrapNone/>
            <wp:docPr id="11" name="Рисунок 11" descr="Картинки по запросу игра на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игра надпись"/>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14106" t="22034" r="15359" b="20339"/>
                    <a:stretch/>
                  </pic:blipFill>
                  <pic:spPr bwMode="auto">
                    <a:xfrm>
                      <a:off x="0" y="0"/>
                      <a:ext cx="996315" cy="67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11C7">
        <w:rPr>
          <w:noProof/>
        </w:rPr>
        <w:drawing>
          <wp:anchor distT="0" distB="0" distL="114300" distR="114300" simplePos="0" relativeHeight="251875328" behindDoc="1" locked="0" layoutInCell="1" allowOverlap="1" wp14:anchorId="45CC1BBC" wp14:editId="4250E180">
            <wp:simplePos x="0" y="0"/>
            <wp:positionH relativeFrom="column">
              <wp:posOffset>4580846</wp:posOffset>
            </wp:positionH>
            <wp:positionV relativeFrom="paragraph">
              <wp:posOffset>146685</wp:posOffset>
            </wp:positionV>
            <wp:extent cx="1418590" cy="954405"/>
            <wp:effectExtent l="0" t="0" r="0" b="0"/>
            <wp:wrapNone/>
            <wp:docPr id="79" name="Рисунок 79" descr="Картинки по запросу младш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ладшая школ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8590"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895" w:rsidRPr="00D45831" w:rsidRDefault="00802CF5" w:rsidP="00AC360F">
      <w:pPr>
        <w:pStyle w:val="a3"/>
        <w:numPr>
          <w:ilvl w:val="0"/>
          <w:numId w:val="72"/>
        </w:numPr>
        <w:spacing w:after="0" w:line="240" w:lineRule="auto"/>
        <w:jc w:val="center"/>
        <w:rPr>
          <w:rFonts w:ascii="Times New Roman" w:eastAsia="Times New Roman" w:hAnsi="Times New Roman" w:cs="Times New Roman"/>
          <w:b/>
          <w:sz w:val="24"/>
          <w:szCs w:val="24"/>
          <w:lang w:val="uk-UA"/>
        </w:rPr>
      </w:pPr>
      <w:r w:rsidRPr="00D45831">
        <w:rPr>
          <w:rFonts w:ascii="Times New Roman" w:eastAsia="Times New Roman" w:hAnsi="Times New Roman" w:cs="Times New Roman"/>
          <w:b/>
          <w:sz w:val="24"/>
          <w:szCs w:val="24"/>
          <w:lang w:val="uk-UA"/>
        </w:rPr>
        <w:t>ІГРИ НА РОЗВИТОК РОЗУМІННЯ</w:t>
      </w:r>
    </w:p>
    <w:p w:rsidR="00922238" w:rsidRPr="00E911C7" w:rsidRDefault="00802CF5" w:rsidP="00C36721">
      <w:pPr>
        <w:spacing w:after="0" w:line="240" w:lineRule="auto"/>
        <w:jc w:val="center"/>
        <w:rPr>
          <w:rFonts w:ascii="Times New Roman" w:eastAsia="Times New Roman" w:hAnsi="Times New Roman" w:cs="Times New Roman"/>
          <w:b/>
          <w:sz w:val="24"/>
          <w:szCs w:val="24"/>
          <w:lang w:val="uk-UA"/>
        </w:rPr>
      </w:pPr>
      <w:r w:rsidRPr="00E911C7">
        <w:rPr>
          <w:rFonts w:ascii="Times New Roman" w:eastAsia="Times New Roman" w:hAnsi="Times New Roman" w:cs="Times New Roman"/>
          <w:b/>
          <w:sz w:val="24"/>
          <w:szCs w:val="24"/>
          <w:lang w:val="uk-UA"/>
        </w:rPr>
        <w:t>ЗМІСТУ АУДІЮВАННЯ</w:t>
      </w:r>
    </w:p>
    <w:p w:rsidR="00AA75A4" w:rsidRPr="0071746A" w:rsidRDefault="00AA75A4" w:rsidP="00C36721">
      <w:pPr>
        <w:spacing w:after="0" w:line="240" w:lineRule="auto"/>
        <w:jc w:val="center"/>
        <w:rPr>
          <w:rFonts w:ascii="Times New Roman" w:eastAsia="Times New Roman" w:hAnsi="Times New Roman" w:cs="Times New Roman"/>
          <w:sz w:val="28"/>
          <w:szCs w:val="28"/>
          <w:lang w:val="uk-UA"/>
        </w:rPr>
      </w:pPr>
    </w:p>
    <w:p w:rsidR="00AA75A4" w:rsidRPr="0071746A" w:rsidRDefault="00D371B4" w:rsidP="00C36721">
      <w:pPr>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Початковий</w:t>
      </w:r>
      <w:r w:rsidRPr="0071746A">
        <w:rPr>
          <w:rFonts w:ascii="Times New Roman" w:eastAsia="Times New Roman" w:hAnsi="Times New Roman" w:cs="Times New Roman"/>
          <w:b/>
          <w:sz w:val="28"/>
          <w:szCs w:val="28"/>
          <w:lang w:val="uk-UA"/>
        </w:rPr>
        <w:t xml:space="preserve"> етап навчання</w:t>
      </w:r>
    </w:p>
    <w:p w:rsidR="00A4199F" w:rsidRPr="0071746A" w:rsidRDefault="00D371B4" w:rsidP="00C36721">
      <w:pPr>
        <w:spacing w:after="0" w:line="24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Н</w:t>
      </w:r>
      <w:r w:rsidRPr="0071746A">
        <w:rPr>
          <w:rFonts w:ascii="Times New Roman" w:eastAsia="Times New Roman" w:hAnsi="Times New Roman" w:cs="Times New Roman"/>
          <w:b/>
          <w:i/>
          <w:sz w:val="28"/>
          <w:szCs w:val="28"/>
          <w:lang w:val="uk-UA"/>
        </w:rPr>
        <w:t>евербальні ігри</w:t>
      </w:r>
    </w:p>
    <w:p w:rsidR="00A4199F" w:rsidRPr="0071746A" w:rsidRDefault="00A4199F" w:rsidP="00C36721">
      <w:pPr>
        <w:pStyle w:val="a3"/>
        <w:numPr>
          <w:ilvl w:val="0"/>
          <w:numId w:val="1"/>
        </w:numPr>
        <w:tabs>
          <w:tab w:val="clear" w:pos="795"/>
          <w:tab w:val="num" w:pos="567"/>
        </w:tabs>
        <w:spacing w:after="0" w:line="240" w:lineRule="auto"/>
        <w:ind w:left="0" w:firstLine="0"/>
        <w:rPr>
          <w:rFonts w:ascii="Times New Roman" w:eastAsia="Times New Roman" w:hAnsi="Times New Roman" w:cs="Times New Roman"/>
          <w:b/>
          <w:i/>
          <w:sz w:val="28"/>
          <w:szCs w:val="28"/>
          <w:lang w:val="uk-UA"/>
        </w:rPr>
      </w:pPr>
      <w:r w:rsidRPr="0071746A">
        <w:rPr>
          <w:rFonts w:ascii="Times New Roman" w:eastAsia="Times New Roman" w:hAnsi="Times New Roman" w:cs="Times New Roman"/>
          <w:b/>
          <w:i/>
          <w:sz w:val="28"/>
          <w:szCs w:val="28"/>
          <w:lang w:val="uk-UA"/>
        </w:rPr>
        <w:t>Гра «Listеn and Find Picturеs»</w:t>
      </w:r>
    </w:p>
    <w:p w:rsidR="00A4199F" w:rsidRDefault="00A4199F" w:rsidP="00C36721">
      <w:pPr>
        <w:spacing w:after="0" w:line="240" w:lineRule="auto"/>
        <w:jc w:val="both"/>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lang w:val="uk-UA"/>
        </w:rPr>
        <w:t>Мета:</w:t>
      </w:r>
      <w:r w:rsidRPr="0071746A">
        <w:rPr>
          <w:rFonts w:ascii="Times New Roman" w:eastAsia="Times New Roman" w:hAnsi="Times New Roman" w:cs="Times New Roman"/>
          <w:sz w:val="28"/>
          <w:szCs w:val="28"/>
          <w:lang w:val="uk-UA"/>
        </w:rPr>
        <w:t xml:space="preserve"> </w:t>
      </w:r>
      <w:r w:rsidRPr="0071746A">
        <w:rPr>
          <w:rFonts w:ascii="Times New Roman" w:eastAsia="Times New Roman" w:hAnsi="Times New Roman" w:cs="Times New Roman"/>
          <w:sz w:val="28"/>
          <w:szCs w:val="28"/>
          <w:bdr w:val="none" w:sz="0" w:space="0" w:color="auto" w:frame="1"/>
          <w:lang w:val="uk-UA"/>
        </w:rPr>
        <w:t>розвиток навичок аудіювання</w:t>
      </w:r>
      <w:r w:rsidR="00173F96" w:rsidRPr="0071746A">
        <w:rPr>
          <w:rFonts w:ascii="Times New Roman" w:eastAsia="Times New Roman" w:hAnsi="Times New Roman" w:cs="Times New Roman"/>
          <w:sz w:val="28"/>
          <w:szCs w:val="28"/>
          <w:bdr w:val="none" w:sz="0" w:space="0" w:color="auto" w:frame="1"/>
          <w:lang w:val="uk-UA"/>
        </w:rPr>
        <w:t xml:space="preserve"> на матеріалі прослуховування тексту</w:t>
      </w:r>
      <w:r w:rsidRPr="0071746A">
        <w:rPr>
          <w:rFonts w:ascii="Times New Roman" w:eastAsia="Times New Roman" w:hAnsi="Times New Roman" w:cs="Times New Roman"/>
          <w:sz w:val="28"/>
          <w:szCs w:val="28"/>
          <w:bdr w:val="none" w:sz="0" w:space="0" w:color="auto" w:frame="1"/>
          <w:lang w:val="uk-UA"/>
        </w:rPr>
        <w:t>.</w:t>
      </w:r>
    </w:p>
    <w:p w:rsidR="0007327E" w:rsidRPr="0071746A" w:rsidRDefault="0007327E" w:rsidP="00C36721">
      <w:pPr>
        <w:spacing w:after="0" w:line="240" w:lineRule="auto"/>
        <w:jc w:val="both"/>
        <w:rPr>
          <w:rFonts w:ascii="Times New Roman" w:eastAsia="Times New Roman" w:hAnsi="Times New Roman" w:cs="Times New Roman"/>
          <w:b/>
          <w:i/>
          <w:sz w:val="28"/>
          <w:szCs w:val="28"/>
          <w:lang w:val="uk-UA"/>
        </w:rPr>
      </w:pPr>
      <w:r w:rsidRPr="0007327E">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тексти, малюнки до текстів.</w:t>
      </w:r>
    </w:p>
    <w:p w:rsidR="00C723BD" w:rsidRPr="000765BD" w:rsidRDefault="002F60D2" w:rsidP="00C36721">
      <w:pPr>
        <w:spacing w:after="0" w:line="240" w:lineRule="auto"/>
        <w:jc w:val="both"/>
        <w:rPr>
          <w:rFonts w:ascii="Times New Roman" w:hAnsi="Times New Roman" w:cs="Times New Roman"/>
          <w:sz w:val="28"/>
          <w:szCs w:val="28"/>
          <w:shd w:val="clear" w:color="auto" w:fill="FFFFFF"/>
          <w:lang w:val="uk-UA"/>
        </w:rPr>
      </w:pPr>
      <w:r>
        <w:rPr>
          <w:rFonts w:ascii="Times New Roman" w:eastAsia="Times New Roman" w:hAnsi="Times New Roman" w:cs="Times New Roman"/>
          <w:i/>
          <w:sz w:val="28"/>
          <w:szCs w:val="28"/>
          <w:u w:val="single"/>
          <w:lang w:val="uk-UA"/>
        </w:rPr>
        <w:t>Алгоритм дій</w:t>
      </w:r>
      <w:r w:rsidR="00A4199F" w:rsidRPr="0071746A">
        <w:rPr>
          <w:rFonts w:ascii="Times New Roman" w:eastAsia="Times New Roman" w:hAnsi="Times New Roman" w:cs="Times New Roman"/>
          <w:i/>
          <w:sz w:val="28"/>
          <w:szCs w:val="28"/>
          <w:u w:val="single"/>
          <w:lang w:val="uk-UA"/>
        </w:rPr>
        <w:t>:</w:t>
      </w:r>
      <w:r w:rsidR="00A4199F" w:rsidRPr="0071746A">
        <w:rPr>
          <w:rFonts w:ascii="Arial" w:hAnsi="Arial" w:cs="Arial"/>
          <w:sz w:val="20"/>
          <w:szCs w:val="20"/>
          <w:shd w:val="clear" w:color="auto" w:fill="FFFFFF"/>
          <w:lang w:val="uk-UA"/>
        </w:rPr>
        <w:t xml:space="preserve"> </w:t>
      </w:r>
      <w:r w:rsidR="00A4199F" w:rsidRPr="0071746A">
        <w:rPr>
          <w:rFonts w:ascii="Times New Roman" w:hAnsi="Times New Roman" w:cs="Times New Roman"/>
          <w:sz w:val="28"/>
          <w:szCs w:val="28"/>
          <w:shd w:val="clear" w:color="auto" w:fill="FFFFFF"/>
          <w:lang w:val="uk-UA"/>
        </w:rPr>
        <w:t>Кл</w:t>
      </w:r>
      <w:r w:rsidR="00A4199F" w:rsidRPr="0071746A">
        <w:rPr>
          <w:rFonts w:ascii="Times New Roman" w:hAnsi="Times New Roman" w:cs="Times New Roman"/>
          <w:sz w:val="28"/>
          <w:szCs w:val="28"/>
          <w:shd w:val="clear" w:color="auto" w:fill="FFFFFF"/>
        </w:rPr>
        <w:t>a</w:t>
      </w:r>
      <w:r>
        <w:rPr>
          <w:rFonts w:ascii="Times New Roman" w:hAnsi="Times New Roman" w:cs="Times New Roman"/>
          <w:sz w:val="28"/>
          <w:szCs w:val="28"/>
          <w:shd w:val="clear" w:color="auto" w:fill="FFFFFF"/>
          <w:lang w:val="uk-UA"/>
        </w:rPr>
        <w:t>с діли</w:t>
      </w:r>
      <w:r w:rsidR="00A4199F" w:rsidRPr="0071746A">
        <w:rPr>
          <w:rFonts w:ascii="Times New Roman" w:hAnsi="Times New Roman" w:cs="Times New Roman"/>
          <w:sz w:val="28"/>
          <w:szCs w:val="28"/>
          <w:shd w:val="clear" w:color="auto" w:fill="FFFFFF"/>
          <w:lang w:val="uk-UA"/>
        </w:rPr>
        <w:t>ть</w:t>
      </w:r>
      <w:r>
        <w:rPr>
          <w:rFonts w:ascii="Times New Roman" w:hAnsi="Times New Roman" w:cs="Times New Roman"/>
          <w:sz w:val="28"/>
          <w:szCs w:val="28"/>
          <w:shd w:val="clear" w:color="auto" w:fill="FFFFFF"/>
          <w:lang w:val="uk-UA"/>
        </w:rPr>
        <w:t>ся</w:t>
      </w:r>
      <w:r w:rsidR="00A4199F" w:rsidRPr="0071746A">
        <w:rPr>
          <w:rFonts w:ascii="Times New Roman" w:hAnsi="Times New Roman" w:cs="Times New Roman"/>
          <w:sz w:val="28"/>
          <w:szCs w:val="28"/>
          <w:shd w:val="clear" w:color="auto" w:fill="FFFFFF"/>
          <w:lang w:val="uk-UA"/>
        </w:rPr>
        <w:t xml:space="preserve"> н</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 xml:space="preserve"> дві ком</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 xml:space="preserve">нди. </w:t>
      </w:r>
      <w:r w:rsidR="00A4199F" w:rsidRPr="0071746A">
        <w:rPr>
          <w:rFonts w:ascii="Times New Roman" w:hAnsi="Times New Roman" w:cs="Times New Roman"/>
          <w:sz w:val="28"/>
          <w:szCs w:val="28"/>
          <w:shd w:val="clear" w:color="auto" w:fill="FFFFFF"/>
        </w:rPr>
        <w:t>Учaсники гри увaжно слухaють те</w:t>
      </w:r>
      <w:r w:rsidR="001274DE">
        <w:rPr>
          <w:rFonts w:ascii="Times New Roman" w:hAnsi="Times New Roman" w:cs="Times New Roman"/>
          <w:sz w:val="28"/>
          <w:szCs w:val="28"/>
          <w:shd w:val="clear" w:color="auto" w:fill="FFFFFF"/>
        </w:rPr>
        <w:t>кст. Нa столі вчителя розклaден</w:t>
      </w:r>
      <w:r w:rsidR="001274DE">
        <w:rPr>
          <w:rFonts w:ascii="Times New Roman" w:hAnsi="Times New Roman" w:cs="Times New Roman"/>
          <w:sz w:val="28"/>
          <w:szCs w:val="28"/>
          <w:shd w:val="clear" w:color="auto" w:fill="FFFFFF"/>
          <w:lang w:val="uk-UA"/>
        </w:rPr>
        <w:t>о</w:t>
      </w:r>
      <w:r w:rsidR="00A4199F" w:rsidRPr="0071746A">
        <w:rPr>
          <w:rFonts w:ascii="Times New Roman" w:hAnsi="Times New Roman" w:cs="Times New Roman"/>
          <w:sz w:val="28"/>
          <w:szCs w:val="28"/>
          <w:shd w:val="clear" w:color="auto" w:fill="FFFFFF"/>
        </w:rPr>
        <w:t xml:space="preserve"> мaлюнки, деякі з них не відповідaють змі</w:t>
      </w:r>
      <w:r w:rsidR="00A4199F" w:rsidRPr="0071746A">
        <w:rPr>
          <w:rFonts w:ascii="Times New Roman" w:hAnsi="Times New Roman" w:cs="Times New Roman"/>
          <w:sz w:val="28"/>
          <w:szCs w:val="28"/>
          <w:shd w:val="clear" w:color="auto" w:fill="FFFFFF"/>
        </w:rPr>
        <w:softHyphen/>
        <w:t>стові тексту. Предстaвник однієї комaнди, якого викликaли до дошки, повинен розстaвити мaлюнки в прaвильній послідовності відповідно до змісту тексту. Потім учні слух</w:t>
      </w:r>
      <w:proofErr w:type="gramStart"/>
      <w:r w:rsidR="00A4199F" w:rsidRPr="0071746A">
        <w:rPr>
          <w:rFonts w:ascii="Times New Roman" w:hAnsi="Times New Roman" w:cs="Times New Roman"/>
          <w:sz w:val="28"/>
          <w:szCs w:val="28"/>
          <w:shd w:val="clear" w:color="auto" w:fill="FFFFFF"/>
        </w:rPr>
        <w:t>a</w:t>
      </w:r>
      <w:proofErr w:type="gramEnd"/>
      <w:r w:rsidR="00A4199F" w:rsidRPr="0071746A">
        <w:rPr>
          <w:rFonts w:ascii="Times New Roman" w:hAnsi="Times New Roman" w:cs="Times New Roman"/>
          <w:sz w:val="28"/>
          <w:szCs w:val="28"/>
          <w:shd w:val="clear" w:color="auto" w:fill="FFFFFF"/>
        </w:rPr>
        <w:t>ють інший текст, учитель викликaє нa</w:t>
      </w:r>
      <w:r w:rsidR="00A4199F" w:rsidRPr="0071746A">
        <w:rPr>
          <w:rFonts w:ascii="Times New Roman" w:hAnsi="Times New Roman" w:cs="Times New Roman"/>
          <w:sz w:val="28"/>
          <w:szCs w:val="28"/>
          <w:shd w:val="clear" w:color="auto" w:fill="FFFFFF"/>
        </w:rPr>
        <w:softHyphen/>
        <w:t>ступного учня.</w:t>
      </w:r>
    </w:p>
    <w:p w:rsidR="00A4199F" w:rsidRPr="0071746A" w:rsidRDefault="00A4199F" w:rsidP="00C36721">
      <w:pPr>
        <w:pStyle w:val="a3"/>
        <w:numPr>
          <w:ilvl w:val="0"/>
          <w:numId w:val="1"/>
        </w:numPr>
        <w:shd w:val="clear" w:color="auto" w:fill="FFFFFF"/>
        <w:tabs>
          <w:tab w:val="clear" w:pos="795"/>
        </w:tabs>
        <w:spacing w:after="0" w:line="240" w:lineRule="auto"/>
        <w:ind w:left="0" w:firstLine="0"/>
        <w:jc w:val="both"/>
        <w:textAlignment w:val="baseline"/>
        <w:rPr>
          <w:rFonts w:ascii="Times New Roman" w:eastAsia="Times New Roman" w:hAnsi="Times New Roman" w:cs="Times New Roman"/>
          <w:b/>
          <w:sz w:val="28"/>
          <w:szCs w:val="28"/>
          <w:bdr w:val="none" w:sz="0" w:space="0" w:color="auto" w:frame="1"/>
          <w:lang w:val="uk-UA"/>
        </w:rPr>
      </w:pPr>
      <w:r w:rsidRPr="0071746A">
        <w:rPr>
          <w:rFonts w:ascii="Times New Roman" w:eastAsia="Times New Roman" w:hAnsi="Times New Roman" w:cs="Times New Roman"/>
          <w:b/>
          <w:sz w:val="28"/>
          <w:szCs w:val="28"/>
          <w:bdr w:val="none" w:sz="0" w:space="0" w:color="auto" w:frame="1"/>
          <w:lang w:val="uk-UA"/>
        </w:rPr>
        <w:t>Гра «Плесни в долоні»</w:t>
      </w:r>
    </w:p>
    <w:p w:rsidR="00A4199F" w:rsidRDefault="00A4199F" w:rsidP="00C36721">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sz w:val="36"/>
          <w:szCs w:val="36"/>
          <w:bdr w:val="none" w:sz="0" w:space="0" w:color="auto" w:frame="1"/>
        </w:rPr>
        <w:t> </w:t>
      </w:r>
      <w:r w:rsidRPr="0071746A">
        <w:rPr>
          <w:rFonts w:ascii="Times New Roman" w:eastAsia="Times New Roman" w:hAnsi="Times New Roman" w:cs="Times New Roman"/>
          <w:bCs/>
          <w:i/>
          <w:sz w:val="28"/>
          <w:szCs w:val="28"/>
          <w:u w:val="single"/>
          <w:bdr w:val="none" w:sz="0" w:space="0" w:color="auto" w:frame="1"/>
        </w:rPr>
        <w:t>Мета:</w:t>
      </w:r>
      <w:r w:rsidRPr="0071746A">
        <w:rPr>
          <w:rFonts w:ascii="Times New Roman" w:eastAsia="Times New Roman" w:hAnsi="Times New Roman" w:cs="Times New Roman"/>
          <w:sz w:val="28"/>
          <w:szCs w:val="28"/>
          <w:bdr w:val="none" w:sz="0" w:space="0" w:color="auto" w:frame="1"/>
        </w:rPr>
        <w:t> розвиток навичок семантизації лексики на слух, розвиток пам’яті.</w:t>
      </w:r>
    </w:p>
    <w:p w:rsidR="0007327E" w:rsidRPr="0007327E" w:rsidRDefault="0007327E" w:rsidP="00C36721">
      <w:pPr>
        <w:shd w:val="clear" w:color="auto" w:fill="FFFFFF"/>
        <w:spacing w:after="0" w:line="240" w:lineRule="auto"/>
        <w:jc w:val="both"/>
        <w:textAlignment w:val="baseline"/>
        <w:rPr>
          <w:rFonts w:ascii="Arial" w:eastAsia="Times New Roman" w:hAnsi="Arial" w:cs="Arial"/>
          <w:sz w:val="28"/>
          <w:szCs w:val="28"/>
          <w:lang w:val="uk-UA"/>
        </w:rPr>
      </w:pPr>
      <w:r w:rsidRPr="0007327E">
        <w:rPr>
          <w:rFonts w:ascii="Times New Roman" w:eastAsia="Times New Roman" w:hAnsi="Times New Roman" w:cs="Times New Roman"/>
          <w:i/>
          <w:sz w:val="28"/>
          <w:szCs w:val="28"/>
          <w:u w:val="single"/>
          <w:bdr w:val="none" w:sz="0" w:space="0" w:color="auto" w:frame="1"/>
          <w:lang w:val="uk-UA"/>
        </w:rPr>
        <w:t xml:space="preserve">Обладнання: </w:t>
      </w:r>
      <w:r>
        <w:rPr>
          <w:rFonts w:ascii="Times New Roman" w:eastAsia="Times New Roman" w:hAnsi="Times New Roman" w:cs="Times New Roman"/>
          <w:sz w:val="28"/>
          <w:szCs w:val="28"/>
          <w:bdr w:val="none" w:sz="0" w:space="0" w:color="auto" w:frame="1"/>
          <w:lang w:val="uk-UA"/>
        </w:rPr>
        <w:t>списки слів.</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lang w:val="en-US"/>
        </w:rPr>
      </w:pPr>
      <w:r w:rsidRPr="0071746A">
        <w:rPr>
          <w:rFonts w:ascii="Times New Roman" w:eastAsia="Times New Roman" w:hAnsi="Times New Roman" w:cs="Times New Roman"/>
          <w:i/>
          <w:sz w:val="28"/>
          <w:szCs w:val="28"/>
          <w:u w:val="single"/>
          <w:bdr w:val="none" w:sz="0" w:space="0" w:color="auto" w:frame="1"/>
        </w:rPr>
        <w:t> </w:t>
      </w:r>
      <w:r w:rsidR="002F60D2">
        <w:rPr>
          <w:rFonts w:ascii="Times New Roman" w:eastAsia="Times New Roman" w:hAnsi="Times New Roman" w:cs="Times New Roman"/>
          <w:i/>
          <w:sz w:val="28"/>
          <w:szCs w:val="28"/>
          <w:u w:val="single"/>
          <w:bdr w:val="none" w:sz="0" w:space="0" w:color="auto" w:frame="1"/>
          <w:lang w:val="uk-UA"/>
        </w:rPr>
        <w:t>Алгоритм дій</w:t>
      </w:r>
      <w:r w:rsidRPr="0071746A">
        <w:rPr>
          <w:rFonts w:ascii="Times New Roman" w:eastAsia="Times New Roman" w:hAnsi="Times New Roman" w:cs="Times New Roman"/>
          <w:i/>
          <w:sz w:val="28"/>
          <w:szCs w:val="28"/>
          <w:u w:val="single"/>
          <w:bdr w:val="none" w:sz="0" w:space="0" w:color="auto" w:frame="1"/>
          <w:lang w:val="uk-UA"/>
        </w:rPr>
        <w:t>:</w:t>
      </w:r>
      <w:r w:rsidRPr="0071746A">
        <w:rPr>
          <w:rFonts w:ascii="Times New Roman" w:eastAsia="Times New Roman" w:hAnsi="Times New Roman" w:cs="Times New Roman"/>
          <w:sz w:val="28"/>
          <w:szCs w:val="28"/>
          <w:bdr w:val="none" w:sz="0" w:space="0" w:color="auto" w:frame="1"/>
        </w:rPr>
        <w:t>  Учитель називає слова з певної вивченої теми. Учні плескають в долоні після кожного слова, якщо воно належить до цієї теми. Якщо ж звучить слово з іншої теми – діти сидять тихо. Наприклад</w:t>
      </w:r>
      <w:r w:rsidRPr="0071746A">
        <w:rPr>
          <w:rFonts w:ascii="Times New Roman" w:eastAsia="Times New Roman" w:hAnsi="Times New Roman" w:cs="Times New Roman"/>
          <w:sz w:val="28"/>
          <w:szCs w:val="28"/>
          <w:bdr w:val="none" w:sz="0" w:space="0" w:color="auto" w:frame="1"/>
          <w:lang w:val="en-US"/>
        </w:rPr>
        <w:t>:</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lang w:val="en-US"/>
        </w:rPr>
      </w:pPr>
      <w:r w:rsidRPr="0071746A">
        <w:rPr>
          <w:rFonts w:ascii="Times New Roman" w:eastAsia="Times New Roman" w:hAnsi="Times New Roman" w:cs="Times New Roman"/>
          <w:sz w:val="28"/>
          <w:szCs w:val="28"/>
          <w:bdr w:val="none" w:sz="0" w:space="0" w:color="auto" w:frame="1"/>
          <w:lang w:val="en-US"/>
        </w:rPr>
        <w:t>             </w:t>
      </w:r>
      <w:r w:rsidRPr="0071746A">
        <w:rPr>
          <w:rFonts w:ascii="Times New Roman" w:eastAsia="Times New Roman" w:hAnsi="Times New Roman" w:cs="Times New Roman"/>
          <w:i/>
          <w:iCs/>
          <w:sz w:val="28"/>
          <w:szCs w:val="28"/>
          <w:bdr w:val="none" w:sz="0" w:space="0" w:color="auto" w:frame="1"/>
          <w:lang w:val="en-US"/>
        </w:rPr>
        <w:t>Grandmother, grandfather, uncle, </w:t>
      </w:r>
      <w:r w:rsidRPr="0071746A">
        <w:rPr>
          <w:rFonts w:ascii="Times New Roman" w:eastAsia="Times New Roman" w:hAnsi="Times New Roman" w:cs="Times New Roman"/>
          <w:b/>
          <w:bCs/>
          <w:i/>
          <w:iCs/>
          <w:sz w:val="28"/>
          <w:szCs w:val="28"/>
          <w:bdr w:val="none" w:sz="0" w:space="0" w:color="auto" w:frame="1"/>
          <w:lang w:val="en-US"/>
        </w:rPr>
        <w:t>teacher</w:t>
      </w:r>
      <w:r w:rsidRPr="0071746A">
        <w:rPr>
          <w:rFonts w:ascii="Times New Roman" w:eastAsia="Times New Roman" w:hAnsi="Times New Roman" w:cs="Times New Roman"/>
          <w:i/>
          <w:iCs/>
          <w:sz w:val="28"/>
          <w:szCs w:val="28"/>
          <w:bdr w:val="none" w:sz="0" w:space="0" w:color="auto" w:frame="1"/>
          <w:lang w:val="en-US"/>
        </w:rPr>
        <w:t>, sister, brother…</w:t>
      </w:r>
    </w:p>
    <w:p w:rsidR="00C723BD" w:rsidRPr="000765BD" w:rsidRDefault="00A4199F" w:rsidP="00C36721">
      <w:pPr>
        <w:shd w:val="clear" w:color="auto" w:fill="FFFFFF"/>
        <w:spacing w:after="0" w:line="240" w:lineRule="auto"/>
        <w:jc w:val="both"/>
        <w:textAlignment w:val="baseline"/>
        <w:rPr>
          <w:rFonts w:ascii="Times New Roman" w:eastAsia="Times New Roman" w:hAnsi="Times New Roman" w:cs="Times New Roman"/>
          <w:i/>
          <w:iCs/>
          <w:sz w:val="28"/>
          <w:szCs w:val="28"/>
          <w:bdr w:val="none" w:sz="0" w:space="0" w:color="auto" w:frame="1"/>
          <w:lang w:val="en-US"/>
        </w:rPr>
      </w:pPr>
      <w:r w:rsidRPr="0071746A">
        <w:rPr>
          <w:rFonts w:ascii="Times New Roman" w:eastAsia="Times New Roman" w:hAnsi="Times New Roman" w:cs="Times New Roman"/>
          <w:i/>
          <w:iCs/>
          <w:sz w:val="28"/>
          <w:szCs w:val="28"/>
          <w:bdr w:val="none" w:sz="0" w:space="0" w:color="auto" w:frame="1"/>
          <w:lang w:val="en-US"/>
        </w:rPr>
        <w:t xml:space="preserve">             Volleyball, basketball, </w:t>
      </w:r>
      <w:proofErr w:type="gramStart"/>
      <w:r w:rsidRPr="0071746A">
        <w:rPr>
          <w:rFonts w:ascii="Times New Roman" w:eastAsia="Times New Roman" w:hAnsi="Times New Roman" w:cs="Times New Roman"/>
          <w:i/>
          <w:iCs/>
          <w:sz w:val="28"/>
          <w:szCs w:val="28"/>
          <w:bdr w:val="none" w:sz="0" w:space="0" w:color="auto" w:frame="1"/>
          <w:lang w:val="en-US"/>
        </w:rPr>
        <w:t>hockey, tennis, </w:t>
      </w:r>
      <w:r w:rsidRPr="0071746A">
        <w:rPr>
          <w:rFonts w:ascii="Times New Roman" w:eastAsia="Times New Roman" w:hAnsi="Times New Roman" w:cs="Times New Roman"/>
          <w:b/>
          <w:bCs/>
          <w:i/>
          <w:iCs/>
          <w:sz w:val="28"/>
          <w:szCs w:val="28"/>
          <w:bdr w:val="none" w:sz="0" w:space="0" w:color="auto" w:frame="1"/>
          <w:lang w:val="en-US"/>
        </w:rPr>
        <w:t>grey bird</w:t>
      </w:r>
      <w:r w:rsidRPr="0071746A">
        <w:rPr>
          <w:rFonts w:ascii="Times New Roman" w:eastAsia="Times New Roman" w:hAnsi="Times New Roman" w:cs="Times New Roman"/>
          <w:i/>
          <w:iCs/>
          <w:sz w:val="28"/>
          <w:szCs w:val="28"/>
          <w:bdr w:val="none" w:sz="0" w:space="0" w:color="auto" w:frame="1"/>
          <w:lang w:val="en-US"/>
        </w:rPr>
        <w:t>, hide</w:t>
      </w:r>
      <w:proofErr w:type="gramEnd"/>
      <w:r w:rsidRPr="0071746A">
        <w:rPr>
          <w:rFonts w:ascii="Times New Roman" w:eastAsia="Times New Roman" w:hAnsi="Times New Roman" w:cs="Times New Roman"/>
          <w:i/>
          <w:iCs/>
          <w:sz w:val="28"/>
          <w:szCs w:val="28"/>
          <w:bdr w:val="none" w:sz="0" w:space="0" w:color="auto" w:frame="1"/>
          <w:lang w:val="en-US"/>
        </w:rPr>
        <w:t xml:space="preserve"> – and – seek…</w:t>
      </w:r>
    </w:p>
    <w:p w:rsidR="00A4199F" w:rsidRPr="0071746A" w:rsidRDefault="00A4199F" w:rsidP="00C36721">
      <w:pPr>
        <w:pStyle w:val="a3"/>
        <w:numPr>
          <w:ilvl w:val="0"/>
          <w:numId w:val="1"/>
        </w:numPr>
        <w:shd w:val="clear" w:color="auto" w:fill="FFFFFF"/>
        <w:tabs>
          <w:tab w:val="clear" w:pos="795"/>
        </w:tabs>
        <w:spacing w:after="0" w:line="240" w:lineRule="auto"/>
        <w:ind w:left="0" w:firstLine="0"/>
        <w:jc w:val="both"/>
        <w:textAlignment w:val="baseline"/>
        <w:rPr>
          <w:rFonts w:ascii="Arial" w:eastAsia="Times New Roman" w:hAnsi="Arial" w:cs="Arial"/>
          <w:b/>
          <w:sz w:val="28"/>
          <w:szCs w:val="28"/>
        </w:rPr>
      </w:pPr>
      <w:r w:rsidRPr="0071746A">
        <w:rPr>
          <w:rFonts w:ascii="Times New Roman" w:eastAsia="Times New Roman" w:hAnsi="Times New Roman" w:cs="Times New Roman"/>
          <w:b/>
          <w:sz w:val="28"/>
          <w:szCs w:val="28"/>
          <w:bdr w:val="none" w:sz="0" w:space="0" w:color="auto" w:frame="1"/>
          <w:lang w:val="uk-UA"/>
        </w:rPr>
        <w:t>Гра «Який малюнок?»</w:t>
      </w:r>
    </w:p>
    <w:p w:rsidR="00A4199F" w:rsidRDefault="00A4199F" w:rsidP="00C36721">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bCs/>
          <w:i/>
          <w:sz w:val="28"/>
          <w:szCs w:val="28"/>
          <w:u w:val="single"/>
          <w:bdr w:val="none" w:sz="0" w:space="0" w:color="auto" w:frame="1"/>
        </w:rPr>
        <w:t>Мета:</w:t>
      </w:r>
      <w:r w:rsidRPr="0071746A">
        <w:rPr>
          <w:rFonts w:ascii="Times New Roman" w:eastAsia="Times New Roman" w:hAnsi="Times New Roman" w:cs="Times New Roman"/>
          <w:b/>
          <w:bCs/>
          <w:sz w:val="28"/>
          <w:szCs w:val="28"/>
          <w:bdr w:val="none" w:sz="0" w:space="0" w:color="auto" w:frame="1"/>
        </w:rPr>
        <w:t> </w:t>
      </w:r>
      <w:r w:rsidRPr="0071746A">
        <w:rPr>
          <w:rFonts w:ascii="Times New Roman" w:eastAsia="Times New Roman" w:hAnsi="Times New Roman" w:cs="Times New Roman"/>
          <w:sz w:val="28"/>
          <w:szCs w:val="28"/>
          <w:bdr w:val="none" w:sz="0" w:space="0" w:color="auto" w:frame="1"/>
        </w:rPr>
        <w:t>розвиток навичок аудіювання</w:t>
      </w:r>
      <w:r w:rsidR="00173F96" w:rsidRPr="0071746A">
        <w:rPr>
          <w:rFonts w:ascii="Times New Roman" w:eastAsia="Times New Roman" w:hAnsi="Times New Roman" w:cs="Times New Roman"/>
          <w:sz w:val="28"/>
          <w:szCs w:val="28"/>
          <w:bdr w:val="none" w:sz="0" w:space="0" w:color="auto" w:frame="1"/>
          <w:lang w:val="uk-UA"/>
        </w:rPr>
        <w:t xml:space="preserve"> та повторення вивчених лексичних одиниць</w:t>
      </w:r>
      <w:r w:rsidRPr="0071746A">
        <w:rPr>
          <w:rFonts w:ascii="Times New Roman" w:eastAsia="Times New Roman" w:hAnsi="Times New Roman" w:cs="Times New Roman"/>
          <w:sz w:val="28"/>
          <w:szCs w:val="28"/>
          <w:bdr w:val="none" w:sz="0" w:space="0" w:color="auto" w:frame="1"/>
        </w:rPr>
        <w:t>.</w:t>
      </w:r>
    </w:p>
    <w:p w:rsidR="0007327E" w:rsidRPr="0007327E" w:rsidRDefault="0007327E" w:rsidP="00C36721">
      <w:pPr>
        <w:shd w:val="clear" w:color="auto" w:fill="FFFFFF"/>
        <w:spacing w:after="0" w:line="240" w:lineRule="auto"/>
        <w:jc w:val="both"/>
        <w:textAlignment w:val="baseline"/>
        <w:rPr>
          <w:rFonts w:ascii="Arial" w:eastAsia="Times New Roman" w:hAnsi="Arial" w:cs="Arial"/>
          <w:sz w:val="28"/>
          <w:szCs w:val="28"/>
          <w:lang w:val="uk-UA"/>
        </w:rPr>
      </w:pPr>
      <w:r w:rsidRPr="0007327E">
        <w:rPr>
          <w:rFonts w:ascii="Times New Roman" w:eastAsia="Times New Roman" w:hAnsi="Times New Roman" w:cs="Times New Roman"/>
          <w:i/>
          <w:sz w:val="28"/>
          <w:szCs w:val="28"/>
          <w:u w:val="single"/>
          <w:bdr w:val="none" w:sz="0" w:space="0" w:color="auto" w:frame="1"/>
          <w:lang w:val="uk-UA"/>
        </w:rPr>
        <w:lastRenderedPageBreak/>
        <w:t>Обладнання:</w:t>
      </w:r>
      <w:r>
        <w:rPr>
          <w:rFonts w:ascii="Times New Roman" w:eastAsia="Times New Roman" w:hAnsi="Times New Roman" w:cs="Times New Roman"/>
          <w:sz w:val="28"/>
          <w:szCs w:val="28"/>
          <w:bdr w:val="none" w:sz="0" w:space="0" w:color="auto" w:frame="1"/>
          <w:lang w:val="uk-UA"/>
        </w:rPr>
        <w:t xml:space="preserve"> іграшки, все для малювання.</w:t>
      </w:r>
    </w:p>
    <w:p w:rsidR="00C723BD" w:rsidRPr="0071746A" w:rsidRDefault="002F60D2" w:rsidP="00C36721">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Pr>
          <w:rFonts w:ascii="Times New Roman" w:eastAsia="Times New Roman" w:hAnsi="Times New Roman" w:cs="Times New Roman"/>
          <w:i/>
          <w:sz w:val="28"/>
          <w:szCs w:val="28"/>
          <w:u w:val="single"/>
          <w:bdr w:val="none" w:sz="0" w:space="0" w:color="auto" w:frame="1"/>
          <w:lang w:val="uk-UA"/>
        </w:rPr>
        <w:t>Алгоритм дій</w:t>
      </w:r>
      <w:r w:rsidR="00A4199F" w:rsidRPr="0071746A">
        <w:rPr>
          <w:rFonts w:ascii="Times New Roman" w:eastAsia="Times New Roman" w:hAnsi="Times New Roman" w:cs="Times New Roman"/>
          <w:i/>
          <w:sz w:val="28"/>
          <w:szCs w:val="28"/>
          <w:u w:val="single"/>
          <w:bdr w:val="none" w:sz="0" w:space="0" w:color="auto" w:frame="1"/>
          <w:lang w:val="uk-UA"/>
        </w:rPr>
        <w:t>:</w:t>
      </w:r>
      <w:r w:rsidR="00A4199F" w:rsidRPr="0071746A">
        <w:rPr>
          <w:rFonts w:ascii="Times New Roman" w:eastAsia="Times New Roman" w:hAnsi="Times New Roman" w:cs="Times New Roman"/>
          <w:sz w:val="28"/>
          <w:szCs w:val="28"/>
          <w:bdr w:val="none" w:sz="0" w:space="0" w:color="auto" w:frame="1"/>
          <w:lang w:val="uk-UA"/>
        </w:rPr>
        <w:t xml:space="preserve"> </w:t>
      </w:r>
      <w:r w:rsidR="00A4199F" w:rsidRPr="002F60D2">
        <w:rPr>
          <w:rFonts w:ascii="Times New Roman" w:eastAsia="Times New Roman" w:hAnsi="Times New Roman" w:cs="Times New Roman"/>
          <w:sz w:val="28"/>
          <w:szCs w:val="28"/>
          <w:bdr w:val="none" w:sz="0" w:space="0" w:color="auto" w:frame="1"/>
          <w:lang w:val="uk-UA"/>
        </w:rPr>
        <w:t>Учитель заздалегідь дає учням завдання намалювати на</w:t>
      </w:r>
      <w:r w:rsidR="001274DE" w:rsidRPr="002F60D2">
        <w:rPr>
          <w:rFonts w:ascii="Times New Roman" w:eastAsia="Times New Roman" w:hAnsi="Times New Roman" w:cs="Times New Roman"/>
          <w:sz w:val="28"/>
          <w:szCs w:val="28"/>
          <w:bdr w:val="none" w:sz="0" w:space="0" w:color="auto" w:frame="1"/>
          <w:lang w:val="uk-UA"/>
        </w:rPr>
        <w:t xml:space="preserve"> наступний урок іграшки, які є </w:t>
      </w:r>
      <w:r w:rsidR="001274DE">
        <w:rPr>
          <w:rFonts w:ascii="Times New Roman" w:eastAsia="Times New Roman" w:hAnsi="Times New Roman" w:cs="Times New Roman"/>
          <w:sz w:val="28"/>
          <w:szCs w:val="28"/>
          <w:bdr w:val="none" w:sz="0" w:space="0" w:color="auto" w:frame="1"/>
          <w:lang w:val="uk-UA"/>
        </w:rPr>
        <w:t>в</w:t>
      </w:r>
      <w:r w:rsidR="001274DE" w:rsidRPr="002F60D2">
        <w:rPr>
          <w:rFonts w:ascii="Times New Roman" w:eastAsia="Times New Roman" w:hAnsi="Times New Roman" w:cs="Times New Roman"/>
          <w:sz w:val="28"/>
          <w:szCs w:val="28"/>
          <w:bdr w:val="none" w:sz="0" w:space="0" w:color="auto" w:frame="1"/>
          <w:lang w:val="uk-UA"/>
        </w:rPr>
        <w:t xml:space="preserve"> них </w:t>
      </w:r>
      <w:r w:rsidR="001274DE">
        <w:rPr>
          <w:rFonts w:ascii="Times New Roman" w:eastAsia="Times New Roman" w:hAnsi="Times New Roman" w:cs="Times New Roman"/>
          <w:sz w:val="28"/>
          <w:szCs w:val="28"/>
          <w:bdr w:val="none" w:sz="0" w:space="0" w:color="auto" w:frame="1"/>
          <w:lang w:val="uk-UA"/>
        </w:rPr>
        <w:t>у</w:t>
      </w:r>
      <w:r w:rsidR="00A4199F" w:rsidRPr="002F60D2">
        <w:rPr>
          <w:rFonts w:ascii="Times New Roman" w:eastAsia="Times New Roman" w:hAnsi="Times New Roman" w:cs="Times New Roman"/>
          <w:sz w:val="28"/>
          <w:szCs w:val="28"/>
          <w:bdr w:val="none" w:sz="0" w:space="0" w:color="auto" w:frame="1"/>
          <w:lang w:val="uk-UA"/>
        </w:rPr>
        <w:t>дома і</w:t>
      </w:r>
      <w:r w:rsidR="001274DE">
        <w:rPr>
          <w:rFonts w:ascii="Times New Roman" w:eastAsia="Times New Roman" w:hAnsi="Times New Roman" w:cs="Times New Roman"/>
          <w:sz w:val="28"/>
          <w:szCs w:val="28"/>
          <w:bdr w:val="none" w:sz="0" w:space="0" w:color="auto" w:frame="1"/>
          <w:lang w:val="uk-UA"/>
        </w:rPr>
        <w:t xml:space="preserve"> місце їх знаходження</w:t>
      </w:r>
      <w:r w:rsidR="00A4199F" w:rsidRPr="002F60D2">
        <w:rPr>
          <w:rFonts w:ascii="Times New Roman" w:eastAsia="Times New Roman" w:hAnsi="Times New Roman" w:cs="Times New Roman"/>
          <w:sz w:val="28"/>
          <w:szCs w:val="28"/>
          <w:bdr w:val="none" w:sz="0" w:space="0" w:color="auto" w:frame="1"/>
          <w:lang w:val="uk-UA"/>
        </w:rPr>
        <w:t xml:space="preserve">. </w:t>
      </w:r>
      <w:r w:rsidR="00A4199F" w:rsidRPr="0071746A">
        <w:rPr>
          <w:rFonts w:ascii="Times New Roman" w:eastAsia="Times New Roman" w:hAnsi="Times New Roman" w:cs="Times New Roman"/>
          <w:sz w:val="28"/>
          <w:szCs w:val="28"/>
          <w:bdr w:val="none" w:sz="0" w:space="0" w:color="auto" w:frame="1"/>
        </w:rPr>
        <w:t>На наступному уроці 3 – 4 малюнки прикріпляються до дошки. Учитель описує один із них. Діти слухають і визначають, про який малюнок іде мова.</w:t>
      </w:r>
    </w:p>
    <w:p w:rsidR="00A4199F" w:rsidRPr="0071746A" w:rsidRDefault="00A4199F" w:rsidP="00C36721">
      <w:pPr>
        <w:pStyle w:val="a3"/>
        <w:numPr>
          <w:ilvl w:val="0"/>
          <w:numId w:val="1"/>
        </w:numPr>
        <w:shd w:val="clear" w:color="auto" w:fill="FFFFFF"/>
        <w:spacing w:after="0" w:line="240" w:lineRule="auto"/>
        <w:jc w:val="both"/>
        <w:textAlignment w:val="baseline"/>
        <w:rPr>
          <w:rFonts w:ascii="Arial" w:eastAsia="Times New Roman" w:hAnsi="Arial" w:cs="Arial"/>
          <w:b/>
          <w:sz w:val="28"/>
          <w:szCs w:val="28"/>
        </w:rPr>
      </w:pPr>
      <w:r w:rsidRPr="0071746A">
        <w:rPr>
          <w:rFonts w:ascii="Times New Roman" w:eastAsia="Times New Roman" w:hAnsi="Times New Roman" w:cs="Times New Roman"/>
          <w:b/>
          <w:sz w:val="28"/>
          <w:szCs w:val="28"/>
          <w:bdr w:val="none" w:sz="0" w:space="0" w:color="auto" w:frame="1"/>
          <w:lang w:val="uk-UA"/>
        </w:rPr>
        <w:t>Гра «</w:t>
      </w:r>
      <w:r w:rsidRPr="0071746A">
        <w:rPr>
          <w:rFonts w:ascii="Times New Roman" w:eastAsia="Times New Roman" w:hAnsi="Times New Roman" w:cs="Times New Roman"/>
          <w:b/>
          <w:sz w:val="28"/>
          <w:szCs w:val="28"/>
          <w:bdr w:val="none" w:sz="0" w:space="0" w:color="auto" w:frame="1"/>
          <w:lang w:val="en-US"/>
        </w:rPr>
        <w:t>Let</w:t>
      </w:r>
      <w:r w:rsidRPr="0071746A">
        <w:rPr>
          <w:rFonts w:ascii="Times New Roman" w:eastAsia="Times New Roman" w:hAnsi="Times New Roman" w:cs="Times New Roman"/>
          <w:b/>
          <w:sz w:val="28"/>
          <w:szCs w:val="28"/>
          <w:bdr w:val="none" w:sz="0" w:space="0" w:color="auto" w:frame="1"/>
        </w:rPr>
        <w:t>’</w:t>
      </w:r>
      <w:r w:rsidRPr="0071746A">
        <w:rPr>
          <w:rFonts w:ascii="Times New Roman" w:eastAsia="Times New Roman" w:hAnsi="Times New Roman" w:cs="Times New Roman"/>
          <w:b/>
          <w:sz w:val="28"/>
          <w:szCs w:val="28"/>
          <w:bdr w:val="none" w:sz="0" w:space="0" w:color="auto" w:frame="1"/>
          <w:lang w:val="en-US"/>
        </w:rPr>
        <w:t>s fly</w:t>
      </w:r>
      <w:r w:rsidRPr="0071746A">
        <w:rPr>
          <w:rFonts w:ascii="Times New Roman" w:eastAsia="Times New Roman" w:hAnsi="Times New Roman" w:cs="Times New Roman"/>
          <w:b/>
          <w:sz w:val="28"/>
          <w:szCs w:val="28"/>
          <w:bdr w:val="none" w:sz="0" w:space="0" w:color="auto" w:frame="1"/>
          <w:lang w:val="uk-UA"/>
        </w:rPr>
        <w:t>»</w:t>
      </w:r>
    </w:p>
    <w:p w:rsidR="00A4199F" w:rsidRDefault="00A4199F" w:rsidP="00C36721">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bCs/>
          <w:i/>
          <w:sz w:val="28"/>
          <w:szCs w:val="28"/>
          <w:u w:val="single"/>
          <w:bdr w:val="none" w:sz="0" w:space="0" w:color="auto" w:frame="1"/>
        </w:rPr>
        <w:t>Мета:</w:t>
      </w:r>
      <w:r w:rsidRPr="0071746A">
        <w:rPr>
          <w:rFonts w:ascii="Times New Roman" w:eastAsia="Times New Roman" w:hAnsi="Times New Roman" w:cs="Times New Roman"/>
          <w:b/>
          <w:bCs/>
          <w:sz w:val="28"/>
          <w:szCs w:val="28"/>
          <w:bdr w:val="none" w:sz="0" w:space="0" w:color="auto" w:frame="1"/>
        </w:rPr>
        <w:t> </w:t>
      </w:r>
      <w:r w:rsidRPr="0071746A">
        <w:rPr>
          <w:rFonts w:ascii="Times New Roman" w:eastAsia="Times New Roman" w:hAnsi="Times New Roman" w:cs="Times New Roman"/>
          <w:sz w:val="28"/>
          <w:szCs w:val="28"/>
          <w:bdr w:val="none" w:sz="0" w:space="0" w:color="auto" w:frame="1"/>
        </w:rPr>
        <w:t>розвиток навичок аудіювання</w:t>
      </w:r>
      <w:r w:rsidR="00173F96" w:rsidRPr="0071746A">
        <w:rPr>
          <w:rFonts w:ascii="Times New Roman" w:eastAsia="Times New Roman" w:hAnsi="Times New Roman" w:cs="Times New Roman"/>
          <w:sz w:val="28"/>
          <w:szCs w:val="28"/>
          <w:bdr w:val="none" w:sz="0" w:space="0" w:color="auto" w:frame="1"/>
          <w:lang w:val="uk-UA"/>
        </w:rPr>
        <w:t xml:space="preserve"> та фонематичного слуху</w:t>
      </w:r>
      <w:r w:rsidRPr="0071746A">
        <w:rPr>
          <w:rFonts w:ascii="Times New Roman" w:eastAsia="Times New Roman" w:hAnsi="Times New Roman" w:cs="Times New Roman"/>
          <w:sz w:val="28"/>
          <w:szCs w:val="28"/>
          <w:bdr w:val="none" w:sz="0" w:space="0" w:color="auto" w:frame="1"/>
        </w:rPr>
        <w:t>.</w:t>
      </w:r>
    </w:p>
    <w:p w:rsidR="009D3EF6" w:rsidRPr="009D3EF6" w:rsidRDefault="009D3EF6" w:rsidP="00C36721">
      <w:pPr>
        <w:shd w:val="clear" w:color="auto" w:fill="FFFFFF"/>
        <w:spacing w:after="0" w:line="240" w:lineRule="auto"/>
        <w:jc w:val="both"/>
        <w:textAlignment w:val="baseline"/>
        <w:rPr>
          <w:rFonts w:ascii="Arial" w:eastAsia="Times New Roman" w:hAnsi="Arial" w:cs="Arial"/>
          <w:sz w:val="28"/>
          <w:szCs w:val="28"/>
          <w:lang w:val="uk-UA"/>
        </w:rPr>
      </w:pPr>
      <w:r w:rsidRPr="009D3EF6">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картки з лексичним матеріалом.</w:t>
      </w:r>
    </w:p>
    <w:p w:rsidR="00C723BD" w:rsidRPr="0071746A" w:rsidRDefault="002F60D2" w:rsidP="00C36721">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Pr>
          <w:rFonts w:ascii="Times New Roman" w:eastAsia="Times New Roman" w:hAnsi="Times New Roman" w:cs="Times New Roman"/>
          <w:i/>
          <w:sz w:val="28"/>
          <w:szCs w:val="28"/>
          <w:u w:val="single"/>
          <w:bdr w:val="none" w:sz="0" w:space="0" w:color="auto" w:frame="1"/>
          <w:lang w:val="uk-UA"/>
        </w:rPr>
        <w:t>Алгоритм дій</w:t>
      </w:r>
      <w:r w:rsidR="00A4199F" w:rsidRPr="0071746A">
        <w:rPr>
          <w:rFonts w:ascii="Times New Roman" w:eastAsia="Times New Roman" w:hAnsi="Times New Roman" w:cs="Times New Roman"/>
          <w:i/>
          <w:sz w:val="28"/>
          <w:szCs w:val="28"/>
          <w:u w:val="single"/>
          <w:bdr w:val="none" w:sz="0" w:space="0" w:color="auto" w:frame="1"/>
          <w:lang w:val="uk-UA"/>
        </w:rPr>
        <w:t>:</w:t>
      </w:r>
      <w:r>
        <w:rPr>
          <w:rFonts w:ascii="Times New Roman" w:eastAsia="Times New Roman" w:hAnsi="Times New Roman" w:cs="Times New Roman"/>
          <w:sz w:val="28"/>
          <w:szCs w:val="28"/>
          <w:bdr w:val="none" w:sz="0" w:space="0" w:color="auto" w:frame="1"/>
          <w:lang w:val="uk-UA"/>
        </w:rPr>
        <w:t xml:space="preserve"> </w:t>
      </w:r>
      <w:r w:rsidR="0007327E">
        <w:rPr>
          <w:rFonts w:ascii="Times New Roman" w:eastAsia="Times New Roman" w:hAnsi="Times New Roman" w:cs="Times New Roman"/>
          <w:sz w:val="28"/>
          <w:szCs w:val="28"/>
          <w:bdr w:val="none" w:sz="0" w:space="0" w:color="auto" w:frame="1"/>
        </w:rPr>
        <w:t>Учитель або ведучий учень</w:t>
      </w:r>
      <w:r>
        <w:rPr>
          <w:rFonts w:ascii="Times New Roman" w:eastAsia="Times New Roman" w:hAnsi="Times New Roman" w:cs="Times New Roman"/>
          <w:sz w:val="28"/>
          <w:szCs w:val="28"/>
          <w:bdr w:val="none" w:sz="0" w:space="0" w:color="auto" w:frame="1"/>
          <w:lang w:val="uk-UA"/>
        </w:rPr>
        <w:t xml:space="preserve"> </w:t>
      </w:r>
      <w:r w:rsidR="00A4199F" w:rsidRPr="0071746A">
        <w:rPr>
          <w:rFonts w:ascii="Times New Roman" w:eastAsia="Times New Roman" w:hAnsi="Times New Roman" w:cs="Times New Roman"/>
          <w:sz w:val="28"/>
          <w:szCs w:val="28"/>
          <w:bdr w:val="none" w:sz="0" w:space="0" w:color="auto" w:frame="1"/>
        </w:rPr>
        <w:t>промовляє: </w:t>
      </w:r>
      <w:r w:rsidR="00A4199F" w:rsidRPr="0071746A">
        <w:rPr>
          <w:rFonts w:ascii="Times New Roman" w:eastAsia="Times New Roman" w:hAnsi="Times New Roman" w:cs="Times New Roman"/>
          <w:i/>
          <w:iCs/>
          <w:sz w:val="28"/>
          <w:szCs w:val="28"/>
          <w:bdr w:val="none" w:sz="0" w:space="0" w:color="auto" w:frame="1"/>
        </w:rPr>
        <w:t>“</w:t>
      </w:r>
      <w:r w:rsidR="00A4199F" w:rsidRPr="0071746A">
        <w:rPr>
          <w:rFonts w:ascii="Times New Roman" w:eastAsia="Times New Roman" w:hAnsi="Times New Roman" w:cs="Times New Roman"/>
          <w:i/>
          <w:iCs/>
          <w:sz w:val="28"/>
          <w:szCs w:val="28"/>
          <w:bdr w:val="none" w:sz="0" w:space="0" w:color="auto" w:frame="1"/>
          <w:lang w:val="en-US"/>
        </w:rPr>
        <w:t>Let</w:t>
      </w:r>
      <w:r w:rsidR="00A4199F" w:rsidRPr="0071746A">
        <w:rPr>
          <w:rFonts w:ascii="Times New Roman" w:eastAsia="Times New Roman" w:hAnsi="Times New Roman" w:cs="Times New Roman"/>
          <w:i/>
          <w:iCs/>
          <w:sz w:val="28"/>
          <w:szCs w:val="28"/>
          <w:bdr w:val="none" w:sz="0" w:space="0" w:color="auto" w:frame="1"/>
        </w:rPr>
        <w:t>’</w:t>
      </w:r>
      <w:r w:rsidR="00A4199F" w:rsidRPr="0071746A">
        <w:rPr>
          <w:rFonts w:ascii="Times New Roman" w:eastAsia="Times New Roman" w:hAnsi="Times New Roman" w:cs="Times New Roman"/>
          <w:i/>
          <w:iCs/>
          <w:sz w:val="28"/>
          <w:szCs w:val="28"/>
          <w:bdr w:val="none" w:sz="0" w:space="0" w:color="auto" w:frame="1"/>
          <w:lang w:val="en-US"/>
        </w:rPr>
        <w:t>sfly</w:t>
      </w:r>
      <w:r w:rsidR="00A4199F" w:rsidRPr="0071746A">
        <w:rPr>
          <w:rFonts w:ascii="Times New Roman" w:eastAsia="Times New Roman" w:hAnsi="Times New Roman" w:cs="Times New Roman"/>
          <w:i/>
          <w:iCs/>
          <w:sz w:val="28"/>
          <w:szCs w:val="28"/>
          <w:bdr w:val="none" w:sz="0" w:space="0" w:color="auto" w:frame="1"/>
        </w:rPr>
        <w:t>, </w:t>
      </w:r>
      <w:r w:rsidR="00A4199F" w:rsidRPr="0071746A">
        <w:rPr>
          <w:rFonts w:ascii="Times New Roman" w:eastAsia="Times New Roman" w:hAnsi="Times New Roman" w:cs="Times New Roman"/>
          <w:i/>
          <w:iCs/>
          <w:sz w:val="28"/>
          <w:szCs w:val="28"/>
          <w:bdr w:val="none" w:sz="0" w:space="0" w:color="auto" w:frame="1"/>
          <w:lang w:val="en-US"/>
        </w:rPr>
        <w:t>fly</w:t>
      </w:r>
      <w:r w:rsidR="00A4199F" w:rsidRPr="0071746A">
        <w:rPr>
          <w:rFonts w:ascii="Times New Roman" w:eastAsia="Times New Roman" w:hAnsi="Times New Roman" w:cs="Times New Roman"/>
          <w:i/>
          <w:iCs/>
          <w:sz w:val="28"/>
          <w:szCs w:val="28"/>
          <w:bdr w:val="none" w:sz="0" w:space="0" w:color="auto" w:frame="1"/>
        </w:rPr>
        <w:t>, </w:t>
      </w:r>
      <w:r w:rsidR="00A4199F" w:rsidRPr="0071746A">
        <w:rPr>
          <w:rFonts w:ascii="Times New Roman" w:eastAsia="Times New Roman" w:hAnsi="Times New Roman" w:cs="Times New Roman"/>
          <w:i/>
          <w:iCs/>
          <w:sz w:val="28"/>
          <w:szCs w:val="28"/>
          <w:bdr w:val="none" w:sz="0" w:space="0" w:color="auto" w:frame="1"/>
          <w:lang w:val="en-US"/>
        </w:rPr>
        <w:t>fly</w:t>
      </w:r>
      <w:r w:rsidR="00A4199F" w:rsidRPr="0071746A">
        <w:rPr>
          <w:rFonts w:ascii="Times New Roman" w:eastAsia="Times New Roman" w:hAnsi="Times New Roman" w:cs="Times New Roman"/>
          <w:i/>
          <w:iCs/>
          <w:sz w:val="28"/>
          <w:szCs w:val="28"/>
          <w:bdr w:val="none" w:sz="0" w:space="0" w:color="auto" w:frame="1"/>
        </w:rPr>
        <w:t>. </w:t>
      </w:r>
      <w:r w:rsidR="00A4199F" w:rsidRPr="0071746A">
        <w:rPr>
          <w:rFonts w:ascii="Times New Roman" w:eastAsia="Times New Roman" w:hAnsi="Times New Roman" w:cs="Times New Roman"/>
          <w:i/>
          <w:iCs/>
          <w:sz w:val="28"/>
          <w:szCs w:val="28"/>
          <w:bdr w:val="none" w:sz="0" w:space="0" w:color="auto" w:frame="1"/>
          <w:lang w:val="en-US"/>
        </w:rPr>
        <w:t>Lips</w:t>
      </w:r>
      <w:r w:rsidR="00A4199F" w:rsidRPr="0071746A">
        <w:rPr>
          <w:rFonts w:ascii="Times New Roman" w:eastAsia="Times New Roman" w:hAnsi="Times New Roman" w:cs="Times New Roman"/>
          <w:i/>
          <w:iCs/>
          <w:sz w:val="28"/>
          <w:szCs w:val="28"/>
          <w:bdr w:val="none" w:sz="0" w:space="0" w:color="auto" w:frame="1"/>
        </w:rPr>
        <w:t>.” </w:t>
      </w:r>
      <w:r w:rsidR="00A4199F" w:rsidRPr="0071746A">
        <w:rPr>
          <w:rFonts w:ascii="Times New Roman" w:eastAsia="Times New Roman" w:hAnsi="Times New Roman" w:cs="Times New Roman"/>
          <w:sz w:val="28"/>
          <w:szCs w:val="28"/>
          <w:bdr w:val="none" w:sz="0" w:space="0" w:color="auto" w:frame="1"/>
        </w:rPr>
        <w:t>Учні показують птахів, що летять. Як тільки вони чують слово «</w:t>
      </w:r>
      <w:r w:rsidR="00A4199F" w:rsidRPr="0071746A">
        <w:rPr>
          <w:rFonts w:ascii="Times New Roman" w:eastAsia="Times New Roman" w:hAnsi="Times New Roman" w:cs="Times New Roman"/>
          <w:sz w:val="28"/>
          <w:szCs w:val="28"/>
          <w:bdr w:val="none" w:sz="0" w:space="0" w:color="auto" w:frame="1"/>
          <w:lang w:val="en-US"/>
        </w:rPr>
        <w:t>lips</w:t>
      </w:r>
      <w:r w:rsidR="00A4199F" w:rsidRPr="0071746A">
        <w:rPr>
          <w:rFonts w:ascii="Times New Roman" w:eastAsia="Times New Roman" w:hAnsi="Times New Roman" w:cs="Times New Roman"/>
          <w:sz w:val="28"/>
          <w:szCs w:val="28"/>
          <w:bdr w:val="none" w:sz="0" w:space="0" w:color="auto" w:frame="1"/>
        </w:rPr>
        <w:t xml:space="preserve">», вони торкаються губ. Той, хто помилився або не зрозумів слово на слух, вибуває з гри. Гру можна проводити з </w:t>
      </w:r>
      <w:proofErr w:type="gramStart"/>
      <w:r w:rsidR="00A4199F" w:rsidRPr="0071746A">
        <w:rPr>
          <w:rFonts w:ascii="Times New Roman" w:eastAsia="Times New Roman" w:hAnsi="Times New Roman" w:cs="Times New Roman"/>
          <w:sz w:val="28"/>
          <w:szCs w:val="28"/>
          <w:bdr w:val="none" w:sz="0" w:space="0" w:color="auto" w:frame="1"/>
        </w:rPr>
        <w:t>р</w:t>
      </w:r>
      <w:proofErr w:type="gramEnd"/>
      <w:r w:rsidR="00A4199F" w:rsidRPr="0071746A">
        <w:rPr>
          <w:rFonts w:ascii="Times New Roman" w:eastAsia="Times New Roman" w:hAnsi="Times New Roman" w:cs="Times New Roman"/>
          <w:sz w:val="28"/>
          <w:szCs w:val="28"/>
          <w:bdr w:val="none" w:sz="0" w:space="0" w:color="auto" w:frame="1"/>
        </w:rPr>
        <w:t>ізним лексичним матеріалом.  </w:t>
      </w:r>
    </w:p>
    <w:p w:rsidR="00C723BD" w:rsidRPr="00406AE3" w:rsidRDefault="00C723BD" w:rsidP="00C36721">
      <w:pPr>
        <w:pStyle w:val="a3"/>
        <w:numPr>
          <w:ilvl w:val="0"/>
          <w:numId w:val="1"/>
        </w:numPr>
        <w:shd w:val="clear" w:color="auto" w:fill="FFFFFF"/>
        <w:spacing w:after="0" w:line="240" w:lineRule="auto"/>
        <w:jc w:val="both"/>
        <w:textAlignment w:val="baseline"/>
        <w:rPr>
          <w:rFonts w:ascii="Arial" w:eastAsia="Times New Roman" w:hAnsi="Arial" w:cs="Arial"/>
          <w:b/>
          <w:spacing w:val="-20"/>
          <w:sz w:val="28"/>
          <w:szCs w:val="28"/>
        </w:rPr>
      </w:pPr>
      <w:r w:rsidRPr="00406AE3">
        <w:rPr>
          <w:rFonts w:ascii="Times New Roman" w:eastAsia="Times New Roman" w:hAnsi="Times New Roman" w:cs="Times New Roman"/>
          <w:b/>
          <w:spacing w:val="-20"/>
          <w:sz w:val="28"/>
          <w:szCs w:val="28"/>
          <w:bdr w:val="none" w:sz="0" w:space="0" w:color="auto" w:frame="1"/>
        </w:rPr>
        <w:t>Гра «Складіть це число»</w:t>
      </w:r>
    </w:p>
    <w:p w:rsidR="00C723BD" w:rsidRDefault="009D3EF6" w:rsidP="00C36721">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Pr>
          <w:rFonts w:ascii="Times New Roman" w:eastAsia="Times New Roman" w:hAnsi="Times New Roman" w:cs="Times New Roman"/>
          <w:sz w:val="28"/>
          <w:szCs w:val="28"/>
          <w:bdr w:val="none" w:sz="0" w:space="0" w:color="auto" w:frame="1"/>
        </w:rPr>
        <w:t> </w:t>
      </w:r>
      <w:r w:rsidR="00C723BD" w:rsidRPr="009D3EF6">
        <w:rPr>
          <w:rFonts w:ascii="Times New Roman" w:eastAsia="Times New Roman" w:hAnsi="Times New Roman" w:cs="Times New Roman"/>
          <w:bCs/>
          <w:i/>
          <w:sz w:val="28"/>
          <w:szCs w:val="28"/>
          <w:u w:val="single"/>
          <w:bdr w:val="none" w:sz="0" w:space="0" w:color="auto" w:frame="1"/>
        </w:rPr>
        <w:t>Мета</w:t>
      </w:r>
      <w:r w:rsidR="00C723BD" w:rsidRPr="009D3EF6">
        <w:rPr>
          <w:rFonts w:ascii="Times New Roman" w:eastAsia="Times New Roman" w:hAnsi="Times New Roman" w:cs="Times New Roman"/>
          <w:b/>
          <w:bCs/>
          <w:sz w:val="28"/>
          <w:szCs w:val="28"/>
          <w:bdr w:val="none" w:sz="0" w:space="0" w:color="auto" w:frame="1"/>
        </w:rPr>
        <w:t>: </w:t>
      </w:r>
      <w:r w:rsidR="00C723BD" w:rsidRPr="009D3EF6">
        <w:rPr>
          <w:rFonts w:ascii="Times New Roman" w:eastAsia="Times New Roman" w:hAnsi="Times New Roman" w:cs="Times New Roman"/>
          <w:sz w:val="28"/>
          <w:szCs w:val="28"/>
          <w:bdr w:val="none" w:sz="0" w:space="0" w:color="auto" w:frame="1"/>
        </w:rPr>
        <w:t>сприймання чисел на слух.</w:t>
      </w:r>
    </w:p>
    <w:p w:rsidR="009D3EF6" w:rsidRPr="009D3EF6" w:rsidRDefault="009D3EF6" w:rsidP="00C36721">
      <w:pPr>
        <w:shd w:val="clear" w:color="auto" w:fill="FFFFFF"/>
        <w:spacing w:after="0" w:line="240" w:lineRule="auto"/>
        <w:jc w:val="both"/>
        <w:textAlignment w:val="baseline"/>
        <w:rPr>
          <w:rFonts w:ascii="Arial" w:eastAsia="Times New Roman" w:hAnsi="Arial" w:cs="Arial"/>
          <w:sz w:val="28"/>
          <w:szCs w:val="28"/>
          <w:lang w:val="uk-UA"/>
        </w:rPr>
      </w:pPr>
      <w:r w:rsidRPr="009D3EF6">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картки з цифрами.</w:t>
      </w:r>
    </w:p>
    <w:p w:rsidR="00C723BD" w:rsidRPr="000765BD" w:rsidRDefault="002F60D2" w:rsidP="00C36721">
      <w:pPr>
        <w:shd w:val="clear" w:color="auto" w:fill="FFFFFF"/>
        <w:spacing w:after="0" w:line="240" w:lineRule="auto"/>
        <w:jc w:val="both"/>
        <w:textAlignment w:val="baseline"/>
        <w:rPr>
          <w:rFonts w:ascii="Arial" w:eastAsia="Times New Roman" w:hAnsi="Arial" w:cs="Arial"/>
          <w:sz w:val="28"/>
          <w:szCs w:val="28"/>
          <w:lang w:val="uk-UA"/>
        </w:rPr>
      </w:pPr>
      <w:r>
        <w:rPr>
          <w:rFonts w:ascii="Times New Roman" w:eastAsia="Times New Roman" w:hAnsi="Times New Roman" w:cs="Times New Roman"/>
          <w:i/>
          <w:sz w:val="28"/>
          <w:szCs w:val="28"/>
          <w:u w:val="single"/>
          <w:bdr w:val="none" w:sz="0" w:space="0" w:color="auto" w:frame="1"/>
          <w:lang w:val="uk-UA"/>
        </w:rPr>
        <w:t>Алгоритм дій</w:t>
      </w:r>
      <w:r w:rsidR="00C723BD" w:rsidRPr="009D3EF6">
        <w:rPr>
          <w:rFonts w:ascii="Times New Roman" w:eastAsia="Times New Roman" w:hAnsi="Times New Roman" w:cs="Times New Roman"/>
          <w:i/>
          <w:sz w:val="28"/>
          <w:szCs w:val="28"/>
          <w:u w:val="single"/>
          <w:bdr w:val="none" w:sz="0" w:space="0" w:color="auto" w:frame="1"/>
          <w:lang w:val="uk-UA"/>
        </w:rPr>
        <w:t>:</w:t>
      </w:r>
      <w:r w:rsidR="00C723BD" w:rsidRPr="009D3EF6">
        <w:rPr>
          <w:rFonts w:ascii="Times New Roman" w:eastAsia="Times New Roman" w:hAnsi="Times New Roman" w:cs="Times New Roman"/>
          <w:sz w:val="28"/>
          <w:szCs w:val="28"/>
          <w:bdr w:val="none" w:sz="0" w:space="0" w:color="auto" w:frame="1"/>
          <w:lang w:val="uk-UA"/>
        </w:rPr>
        <w:t xml:space="preserve"> </w:t>
      </w:r>
      <w:r w:rsidR="00C723BD" w:rsidRPr="009D3EF6">
        <w:rPr>
          <w:rFonts w:ascii="Times New Roman" w:eastAsia="Times New Roman" w:hAnsi="Times New Roman" w:cs="Times New Roman"/>
          <w:sz w:val="28"/>
          <w:szCs w:val="28"/>
          <w:bdr w:val="none" w:sz="0" w:space="0" w:color="auto" w:frame="1"/>
        </w:rPr>
        <w:t> Клас ділиться на дві команди, які виходять до дошки. Кожна команда отримує</w:t>
      </w:r>
      <w:r w:rsidR="00C723BD" w:rsidRPr="009D3EF6">
        <w:rPr>
          <w:rFonts w:ascii="Arial" w:eastAsia="Times New Roman" w:hAnsi="Arial" w:cs="Arial"/>
          <w:sz w:val="28"/>
          <w:szCs w:val="28"/>
          <w:lang w:val="uk-UA"/>
        </w:rPr>
        <w:t xml:space="preserve"> </w:t>
      </w:r>
      <w:r w:rsidR="00C723BD" w:rsidRPr="009D3EF6">
        <w:rPr>
          <w:rFonts w:ascii="Times New Roman" w:eastAsia="Times New Roman" w:hAnsi="Times New Roman" w:cs="Times New Roman"/>
          <w:sz w:val="28"/>
          <w:szCs w:val="28"/>
          <w:bdr w:val="none" w:sz="0" w:space="0" w:color="auto" w:frame="1"/>
        </w:rPr>
        <w:t>картки з цифрами від 0 до 9. Колір цих карток у команді різний. Учитель називає число, наприклад: </w:t>
      </w:r>
      <w:r w:rsidR="00C723BD" w:rsidRPr="009D3EF6">
        <w:rPr>
          <w:rFonts w:ascii="Times New Roman" w:eastAsia="Times New Roman" w:hAnsi="Times New Roman" w:cs="Times New Roman"/>
          <w:i/>
          <w:iCs/>
          <w:sz w:val="28"/>
          <w:szCs w:val="28"/>
          <w:bdr w:val="none" w:sz="0" w:space="0" w:color="auto" w:frame="1"/>
          <w:lang w:val="en-US"/>
        </w:rPr>
        <w:t>three</w:t>
      </w:r>
      <w:r w:rsidR="00C723BD" w:rsidRPr="009D3EF6">
        <w:rPr>
          <w:rFonts w:ascii="Times New Roman" w:eastAsia="Times New Roman" w:hAnsi="Times New Roman" w:cs="Times New Roman"/>
          <w:i/>
          <w:iCs/>
          <w:sz w:val="28"/>
          <w:szCs w:val="28"/>
          <w:bdr w:val="none" w:sz="0" w:space="0" w:color="auto" w:frame="1"/>
        </w:rPr>
        <w:t xml:space="preserve"> </w:t>
      </w:r>
      <w:r w:rsidR="00C723BD" w:rsidRPr="009D3EF6">
        <w:rPr>
          <w:rFonts w:ascii="Times New Roman" w:eastAsia="Times New Roman" w:hAnsi="Times New Roman" w:cs="Times New Roman"/>
          <w:i/>
          <w:iCs/>
          <w:sz w:val="28"/>
          <w:szCs w:val="28"/>
          <w:bdr w:val="none" w:sz="0" w:space="0" w:color="auto" w:frame="1"/>
          <w:lang w:val="en-US"/>
        </w:rPr>
        <w:t>hundred</w:t>
      </w:r>
      <w:r w:rsidR="00C723BD" w:rsidRPr="009D3EF6">
        <w:rPr>
          <w:rFonts w:ascii="Times New Roman" w:eastAsia="Times New Roman" w:hAnsi="Times New Roman" w:cs="Times New Roman"/>
          <w:i/>
          <w:iCs/>
          <w:sz w:val="28"/>
          <w:szCs w:val="28"/>
          <w:bdr w:val="none" w:sz="0" w:space="0" w:color="auto" w:frame="1"/>
        </w:rPr>
        <w:t xml:space="preserve"> </w:t>
      </w:r>
      <w:r w:rsidR="00C723BD" w:rsidRPr="009D3EF6">
        <w:rPr>
          <w:rFonts w:ascii="Times New Roman" w:eastAsia="Times New Roman" w:hAnsi="Times New Roman" w:cs="Times New Roman"/>
          <w:i/>
          <w:iCs/>
          <w:sz w:val="28"/>
          <w:szCs w:val="28"/>
          <w:bdr w:val="none" w:sz="0" w:space="0" w:color="auto" w:frame="1"/>
          <w:lang w:val="en-US"/>
        </w:rPr>
        <w:t>and</w:t>
      </w:r>
      <w:r w:rsidR="00C723BD" w:rsidRPr="009D3EF6">
        <w:rPr>
          <w:rFonts w:ascii="Times New Roman" w:eastAsia="Times New Roman" w:hAnsi="Times New Roman" w:cs="Times New Roman"/>
          <w:i/>
          <w:iCs/>
          <w:sz w:val="28"/>
          <w:szCs w:val="28"/>
          <w:bdr w:val="none" w:sz="0" w:space="0" w:color="auto" w:frame="1"/>
        </w:rPr>
        <w:t xml:space="preserve"> </w:t>
      </w:r>
      <w:r w:rsidR="00C723BD" w:rsidRPr="009D3EF6">
        <w:rPr>
          <w:rFonts w:ascii="Times New Roman" w:eastAsia="Times New Roman" w:hAnsi="Times New Roman" w:cs="Times New Roman"/>
          <w:i/>
          <w:iCs/>
          <w:sz w:val="28"/>
          <w:szCs w:val="28"/>
          <w:bdr w:val="none" w:sz="0" w:space="0" w:color="auto" w:frame="1"/>
          <w:lang w:val="en-US"/>
        </w:rPr>
        <w:t>forty</w:t>
      </w:r>
      <w:r w:rsidR="00C723BD" w:rsidRPr="009D3EF6">
        <w:rPr>
          <w:rFonts w:ascii="Times New Roman" w:eastAsia="Times New Roman" w:hAnsi="Times New Roman" w:cs="Times New Roman"/>
          <w:i/>
          <w:iCs/>
          <w:sz w:val="28"/>
          <w:szCs w:val="28"/>
          <w:bdr w:val="none" w:sz="0" w:space="0" w:color="auto" w:frame="1"/>
        </w:rPr>
        <w:t>.</w:t>
      </w:r>
      <w:r w:rsidR="00C723BD" w:rsidRPr="009D3EF6">
        <w:rPr>
          <w:rFonts w:ascii="Times New Roman" w:eastAsia="Times New Roman" w:hAnsi="Times New Roman" w:cs="Times New Roman"/>
          <w:sz w:val="28"/>
          <w:szCs w:val="28"/>
          <w:bdr w:val="none" w:sz="0" w:space="0" w:color="auto" w:frame="1"/>
        </w:rPr>
        <w:t> Обидві команди повинні підняти відповідні картки і стати у відповідному порядку. Команда, яка зробить це швидше, дістає очко. Якщо команди склали це число одночасно, кожній зараховується очко. Гра триває до 10 очок.</w:t>
      </w:r>
    </w:p>
    <w:p w:rsidR="00C723BD" w:rsidRPr="00406AE3" w:rsidRDefault="00C723BD" w:rsidP="00C36721">
      <w:pPr>
        <w:pStyle w:val="a3"/>
        <w:numPr>
          <w:ilvl w:val="0"/>
          <w:numId w:val="1"/>
        </w:numPr>
        <w:tabs>
          <w:tab w:val="clear" w:pos="795"/>
          <w:tab w:val="num" w:pos="643"/>
        </w:tabs>
        <w:spacing w:after="0" w:line="240" w:lineRule="auto"/>
        <w:ind w:left="643"/>
        <w:jc w:val="both"/>
        <w:rPr>
          <w:rFonts w:ascii="Times New Roman" w:eastAsia="Times New Roman" w:hAnsi="Times New Roman" w:cs="Times New Roman"/>
          <w:b/>
          <w:i/>
          <w:spacing w:val="-20"/>
          <w:sz w:val="28"/>
          <w:szCs w:val="28"/>
          <w:lang w:val="uk-UA"/>
        </w:rPr>
      </w:pPr>
      <w:r w:rsidRPr="00406AE3">
        <w:rPr>
          <w:rFonts w:ascii="Times New Roman" w:eastAsia="Times New Roman" w:hAnsi="Times New Roman" w:cs="Times New Roman"/>
          <w:b/>
          <w:i/>
          <w:spacing w:val="-20"/>
          <w:sz w:val="28"/>
          <w:szCs w:val="28"/>
          <w:lang w:val="uk-UA"/>
        </w:rPr>
        <w:t>Гра «Роби це»</w:t>
      </w:r>
    </w:p>
    <w:p w:rsidR="00C723BD" w:rsidRDefault="00C723BD" w:rsidP="00C36721">
      <w:pPr>
        <w:spacing w:after="0" w:line="240" w:lineRule="auto"/>
        <w:jc w:val="both"/>
        <w:rPr>
          <w:rFonts w:ascii="Times New Roman" w:eastAsia="Times New Roman" w:hAnsi="Times New Roman" w:cs="Times New Roman"/>
          <w:sz w:val="28"/>
          <w:szCs w:val="28"/>
          <w:bdr w:val="none" w:sz="0" w:space="0" w:color="auto" w:frame="1"/>
          <w:lang w:val="uk-UA"/>
        </w:rPr>
      </w:pPr>
      <w:r w:rsidRPr="009D3EF6">
        <w:rPr>
          <w:rFonts w:ascii="Times New Roman" w:eastAsia="Times New Roman" w:hAnsi="Times New Roman" w:cs="Times New Roman"/>
          <w:i/>
          <w:sz w:val="28"/>
          <w:szCs w:val="28"/>
          <w:u w:val="single"/>
          <w:lang w:val="uk-UA"/>
        </w:rPr>
        <w:t>Мета:</w:t>
      </w:r>
      <w:r w:rsidRPr="009D3EF6">
        <w:rPr>
          <w:rFonts w:ascii="Times New Roman" w:eastAsia="Times New Roman" w:hAnsi="Times New Roman" w:cs="Times New Roman"/>
          <w:sz w:val="28"/>
          <w:szCs w:val="28"/>
          <w:bdr w:val="none" w:sz="0" w:space="0" w:color="auto" w:frame="1"/>
        </w:rPr>
        <w:t xml:space="preserve"> розвиток навичок аудіювання</w:t>
      </w:r>
      <w:r w:rsidR="00173F96" w:rsidRPr="009D3EF6">
        <w:rPr>
          <w:rFonts w:ascii="Times New Roman" w:eastAsia="Times New Roman" w:hAnsi="Times New Roman" w:cs="Times New Roman"/>
          <w:sz w:val="28"/>
          <w:szCs w:val="28"/>
          <w:bdr w:val="none" w:sz="0" w:space="0" w:color="auto" w:frame="1"/>
        </w:rPr>
        <w:t xml:space="preserve"> </w:t>
      </w:r>
      <w:r w:rsidR="00173F96" w:rsidRPr="009D3EF6">
        <w:rPr>
          <w:rFonts w:ascii="Times New Roman" w:eastAsia="Times New Roman" w:hAnsi="Times New Roman" w:cs="Times New Roman"/>
          <w:sz w:val="28"/>
          <w:szCs w:val="28"/>
          <w:bdr w:val="none" w:sz="0" w:space="0" w:color="auto" w:frame="1"/>
          <w:lang w:val="uk-UA"/>
        </w:rPr>
        <w:t xml:space="preserve">та </w:t>
      </w:r>
      <w:r w:rsidR="00173F96" w:rsidRPr="009D3EF6">
        <w:rPr>
          <w:rFonts w:ascii="Times New Roman" w:eastAsia="Times New Roman" w:hAnsi="Times New Roman" w:cs="Times New Roman"/>
          <w:sz w:val="28"/>
          <w:szCs w:val="28"/>
          <w:bdr w:val="none" w:sz="0" w:space="0" w:color="auto" w:frame="1"/>
        </w:rPr>
        <w:t>семантизації лексики на слух</w:t>
      </w:r>
      <w:r w:rsidRPr="009D3EF6">
        <w:rPr>
          <w:rFonts w:ascii="Times New Roman" w:eastAsia="Times New Roman" w:hAnsi="Times New Roman" w:cs="Times New Roman"/>
          <w:sz w:val="28"/>
          <w:szCs w:val="28"/>
          <w:bdr w:val="none" w:sz="0" w:space="0" w:color="auto" w:frame="1"/>
        </w:rPr>
        <w:t>.</w:t>
      </w:r>
    </w:p>
    <w:p w:rsidR="009D3EF6" w:rsidRPr="009D3EF6" w:rsidRDefault="009D3EF6" w:rsidP="00C36721">
      <w:pPr>
        <w:spacing w:after="0" w:line="240" w:lineRule="auto"/>
        <w:jc w:val="both"/>
        <w:rPr>
          <w:rFonts w:ascii="Times New Roman" w:eastAsia="Times New Roman" w:hAnsi="Times New Roman" w:cs="Times New Roman"/>
          <w:i/>
          <w:sz w:val="28"/>
          <w:szCs w:val="28"/>
          <w:u w:val="single"/>
          <w:lang w:val="uk-UA"/>
        </w:rPr>
      </w:pPr>
      <w:r w:rsidRPr="009D3EF6">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різні предмети.</w:t>
      </w:r>
    </w:p>
    <w:p w:rsidR="006D30FE" w:rsidRPr="002F60D2" w:rsidRDefault="002F60D2" w:rsidP="002F60D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u w:val="single"/>
          <w:lang w:val="uk-UA"/>
        </w:rPr>
        <w:t>Алгоритм дій</w:t>
      </w:r>
      <w:r w:rsidR="00C723BD" w:rsidRPr="009D3EF6">
        <w:rPr>
          <w:rFonts w:ascii="Times New Roman" w:eastAsia="Times New Roman" w:hAnsi="Times New Roman" w:cs="Times New Roman"/>
          <w:i/>
          <w:sz w:val="28"/>
          <w:szCs w:val="28"/>
          <w:u w:val="single"/>
          <w:lang w:val="uk-UA"/>
        </w:rPr>
        <w:t>:</w:t>
      </w:r>
      <w:r>
        <w:rPr>
          <w:rFonts w:ascii="Times New Roman" w:eastAsia="Times New Roman" w:hAnsi="Times New Roman" w:cs="Times New Roman"/>
          <w:sz w:val="28"/>
          <w:szCs w:val="28"/>
          <w:lang w:val="uk-UA"/>
        </w:rPr>
        <w:t xml:space="preserve"> На столі вчитель розкладає</w:t>
      </w:r>
      <w:r w:rsidR="00C723BD" w:rsidRPr="009D3EF6">
        <w:rPr>
          <w:rFonts w:ascii="Times New Roman" w:eastAsia="Times New Roman" w:hAnsi="Times New Roman" w:cs="Times New Roman"/>
          <w:sz w:val="28"/>
          <w:szCs w:val="28"/>
          <w:lang w:val="uk-UA"/>
        </w:rPr>
        <w:t xml:space="preserve"> різні предмети. Двоє учнів з класу підраховують бали. До дошки викликають 2 – 3 учнів. Учитель дає їм розпорядження, що стосуються предметів, які знаходяться на столі.</w:t>
      </w:r>
      <w:r w:rsidR="00406AE3" w:rsidRPr="009D3EF6">
        <w:rPr>
          <w:rFonts w:ascii="Times New Roman" w:eastAsia="Times New Roman" w:hAnsi="Times New Roman" w:cs="Times New Roman"/>
          <w:sz w:val="28"/>
          <w:szCs w:val="28"/>
        </w:rPr>
        <w:t xml:space="preserve"> </w:t>
      </w:r>
      <w:r w:rsidR="00173F96" w:rsidRPr="009D3EF6">
        <w:rPr>
          <w:rFonts w:ascii="Times New Roman" w:eastAsia="Times New Roman" w:hAnsi="Times New Roman" w:cs="Times New Roman"/>
          <w:i/>
          <w:sz w:val="28"/>
          <w:szCs w:val="28"/>
          <w:lang w:val="uk-UA"/>
        </w:rPr>
        <w:t>Наприклад</w:t>
      </w:r>
      <w:r w:rsidR="00C723BD" w:rsidRPr="009D3EF6">
        <w:rPr>
          <w:rFonts w:ascii="Times New Roman" w:eastAsia="Times New Roman" w:hAnsi="Times New Roman" w:cs="Times New Roman"/>
          <w:i/>
          <w:sz w:val="28"/>
          <w:szCs w:val="28"/>
          <w:lang w:val="uk-UA"/>
        </w:rPr>
        <w:t xml:space="preserve">: </w:t>
      </w:r>
      <w:r w:rsidR="00173F96" w:rsidRPr="009D3EF6">
        <w:rPr>
          <w:rFonts w:ascii="Times New Roman" w:eastAsia="Times New Roman" w:hAnsi="Times New Roman" w:cs="Times New Roman"/>
          <w:i/>
          <w:sz w:val="28"/>
          <w:szCs w:val="28"/>
          <w:lang w:val="en-US"/>
        </w:rPr>
        <w:t xml:space="preserve">Take a blue pen! Read a book! Give me a book! </w:t>
      </w:r>
    </w:p>
    <w:p w:rsidR="00AA75A4" w:rsidRPr="0071746A" w:rsidRDefault="00D371B4" w:rsidP="00C36721">
      <w:pPr>
        <w:spacing w:after="0" w:line="24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В</w:t>
      </w:r>
      <w:r w:rsidRPr="0071746A">
        <w:rPr>
          <w:rFonts w:ascii="Times New Roman" w:eastAsia="Times New Roman" w:hAnsi="Times New Roman" w:cs="Times New Roman"/>
          <w:b/>
          <w:i/>
          <w:sz w:val="28"/>
          <w:szCs w:val="28"/>
          <w:lang w:val="uk-UA"/>
        </w:rPr>
        <w:t>ербальні ігри</w:t>
      </w:r>
    </w:p>
    <w:p w:rsidR="00A4199F" w:rsidRPr="0071746A" w:rsidRDefault="00A4199F" w:rsidP="00C36721">
      <w:pPr>
        <w:numPr>
          <w:ilvl w:val="0"/>
          <w:numId w:val="1"/>
        </w:numPr>
        <w:spacing w:after="0" w:line="240" w:lineRule="auto"/>
        <w:ind w:hanging="653"/>
        <w:jc w:val="both"/>
        <w:rPr>
          <w:rFonts w:ascii="Times New Roman" w:eastAsia="Times New Roman" w:hAnsi="Times New Roman" w:cs="Times New Roman"/>
          <w:b/>
          <w:i/>
          <w:sz w:val="28"/>
          <w:szCs w:val="28"/>
          <w:lang w:val="uk-UA"/>
        </w:rPr>
      </w:pPr>
      <w:r w:rsidRPr="0071746A">
        <w:rPr>
          <w:rFonts w:ascii="Times New Roman" w:eastAsia="Times New Roman" w:hAnsi="Times New Roman" w:cs="Times New Roman"/>
          <w:b/>
          <w:i/>
          <w:sz w:val="28"/>
          <w:szCs w:val="28"/>
          <w:lang w:val="uk-UA"/>
        </w:rPr>
        <w:t>Гра «Which Tеam Is thе Bеst?»</w:t>
      </w:r>
    </w:p>
    <w:p w:rsidR="00A4199F" w:rsidRDefault="00A4199F" w:rsidP="00C36721">
      <w:pPr>
        <w:spacing w:after="0" w:line="240" w:lineRule="auto"/>
        <w:jc w:val="both"/>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lang w:val="uk-UA"/>
        </w:rPr>
        <w:t>Мета:</w:t>
      </w:r>
      <w:r w:rsidRPr="0071746A">
        <w:rPr>
          <w:rFonts w:ascii="Times New Roman" w:eastAsia="Times New Roman" w:hAnsi="Times New Roman" w:cs="Times New Roman"/>
          <w:sz w:val="28"/>
          <w:szCs w:val="28"/>
          <w:lang w:val="uk-UA"/>
        </w:rPr>
        <w:t xml:space="preserve"> </w:t>
      </w:r>
      <w:r w:rsidRPr="0071746A">
        <w:rPr>
          <w:rFonts w:ascii="Times New Roman" w:eastAsia="Times New Roman" w:hAnsi="Times New Roman" w:cs="Times New Roman"/>
          <w:sz w:val="28"/>
          <w:szCs w:val="28"/>
          <w:bdr w:val="none" w:sz="0" w:space="0" w:color="auto" w:frame="1"/>
          <w:lang w:val="uk-UA"/>
        </w:rPr>
        <w:t>розвиток навичок аудіювання</w:t>
      </w:r>
      <w:r w:rsidR="00173F96" w:rsidRPr="0071746A">
        <w:rPr>
          <w:rFonts w:ascii="Times New Roman" w:eastAsia="Times New Roman" w:hAnsi="Times New Roman" w:cs="Times New Roman"/>
          <w:sz w:val="28"/>
          <w:szCs w:val="28"/>
          <w:bdr w:val="none" w:sz="0" w:space="0" w:color="auto" w:frame="1"/>
          <w:lang w:val="uk-UA"/>
        </w:rPr>
        <w:t xml:space="preserve"> та повторення дієслів та прислівників</w:t>
      </w:r>
      <w:r w:rsidRPr="0071746A">
        <w:rPr>
          <w:rFonts w:ascii="Times New Roman" w:eastAsia="Times New Roman" w:hAnsi="Times New Roman" w:cs="Times New Roman"/>
          <w:sz w:val="28"/>
          <w:szCs w:val="28"/>
          <w:bdr w:val="none" w:sz="0" w:space="0" w:color="auto" w:frame="1"/>
          <w:lang w:val="uk-UA"/>
        </w:rPr>
        <w:t>.</w:t>
      </w:r>
    </w:p>
    <w:p w:rsidR="009D3EF6" w:rsidRPr="0071746A" w:rsidRDefault="009D3EF6" w:rsidP="00C36721">
      <w:pPr>
        <w:spacing w:after="0" w:line="240" w:lineRule="auto"/>
        <w:jc w:val="both"/>
        <w:rPr>
          <w:rFonts w:ascii="Times New Roman" w:eastAsia="Times New Roman" w:hAnsi="Times New Roman" w:cs="Times New Roman"/>
          <w:b/>
          <w:i/>
          <w:sz w:val="28"/>
          <w:szCs w:val="28"/>
          <w:lang w:val="uk-UA"/>
        </w:rPr>
      </w:pPr>
      <w:r w:rsidRPr="009D3EF6">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картки з розпорядженнями.</w:t>
      </w:r>
    </w:p>
    <w:p w:rsidR="00C723BD" w:rsidRPr="0071746A" w:rsidRDefault="002F60D2" w:rsidP="00C36721">
      <w:pPr>
        <w:pStyle w:val="af8"/>
        <w:shd w:val="clear" w:color="auto" w:fill="FFFFFF"/>
        <w:spacing w:after="0" w:line="240" w:lineRule="auto"/>
        <w:jc w:val="both"/>
        <w:textAlignment w:val="baseline"/>
        <w:rPr>
          <w:rFonts w:eastAsia="Times New Roman"/>
          <w:sz w:val="28"/>
          <w:szCs w:val="28"/>
          <w:lang w:val="uk-UA"/>
        </w:rPr>
      </w:pPr>
      <w:r>
        <w:rPr>
          <w:rFonts w:eastAsia="Times New Roman"/>
          <w:i/>
          <w:sz w:val="28"/>
          <w:szCs w:val="28"/>
          <w:u w:val="single"/>
          <w:lang w:val="uk-UA"/>
        </w:rPr>
        <w:t>Алгоритм дій</w:t>
      </w:r>
      <w:r w:rsidR="00A4199F" w:rsidRPr="0071746A">
        <w:rPr>
          <w:rFonts w:eastAsia="Times New Roman"/>
          <w:i/>
          <w:sz w:val="28"/>
          <w:szCs w:val="28"/>
          <w:u w:val="single"/>
          <w:lang w:val="uk-UA"/>
        </w:rPr>
        <w:t xml:space="preserve">: </w:t>
      </w:r>
      <w:r w:rsidR="00A4199F" w:rsidRPr="0071746A">
        <w:rPr>
          <w:rFonts w:eastAsia="Times New Roman"/>
          <w:sz w:val="28"/>
          <w:szCs w:val="28"/>
          <w:lang w:val="uk-UA"/>
        </w:rPr>
        <w:t>Кл</w:t>
      </w:r>
      <w:r w:rsidR="00A4199F" w:rsidRPr="0071746A">
        <w:rPr>
          <w:rFonts w:eastAsia="Times New Roman"/>
          <w:sz w:val="28"/>
          <w:szCs w:val="28"/>
          <w:lang w:val="en-US"/>
        </w:rPr>
        <w:t>a</w:t>
      </w:r>
      <w:r>
        <w:rPr>
          <w:rFonts w:eastAsia="Times New Roman"/>
          <w:sz w:val="28"/>
          <w:szCs w:val="28"/>
          <w:lang w:val="uk-UA"/>
        </w:rPr>
        <w:t>с ділиться</w:t>
      </w:r>
      <w:r w:rsidR="00A4199F" w:rsidRPr="0071746A">
        <w:rPr>
          <w:rFonts w:eastAsia="Times New Roman"/>
          <w:sz w:val="28"/>
          <w:szCs w:val="28"/>
          <w:lang w:val="uk-UA"/>
        </w:rPr>
        <w:t xml:space="preserve"> н</w:t>
      </w:r>
      <w:r w:rsidR="00A4199F" w:rsidRPr="0071746A">
        <w:rPr>
          <w:rFonts w:eastAsia="Times New Roman"/>
          <w:sz w:val="28"/>
          <w:szCs w:val="28"/>
          <w:lang w:val="en-US"/>
        </w:rPr>
        <w:t>a</w:t>
      </w:r>
      <w:r w:rsidR="00A4199F" w:rsidRPr="0071746A">
        <w:rPr>
          <w:rFonts w:eastAsia="Times New Roman"/>
          <w:sz w:val="28"/>
          <w:szCs w:val="28"/>
          <w:lang w:val="uk-UA"/>
        </w:rPr>
        <w:t xml:space="preserve"> дві ком</w:t>
      </w:r>
      <w:r w:rsidR="00A4199F" w:rsidRPr="0071746A">
        <w:rPr>
          <w:rFonts w:eastAsia="Times New Roman"/>
          <w:sz w:val="28"/>
          <w:szCs w:val="28"/>
          <w:lang w:val="en-US"/>
        </w:rPr>
        <w:t>a</w:t>
      </w:r>
      <w:r w:rsidR="00A4199F" w:rsidRPr="0071746A">
        <w:rPr>
          <w:rFonts w:eastAsia="Times New Roman"/>
          <w:sz w:val="28"/>
          <w:szCs w:val="28"/>
          <w:lang w:val="uk-UA"/>
        </w:rPr>
        <w:t>нди. Вчитель виклик</w:t>
      </w:r>
      <w:r w:rsidR="00A4199F" w:rsidRPr="0071746A">
        <w:rPr>
          <w:rFonts w:eastAsia="Times New Roman"/>
          <w:sz w:val="28"/>
          <w:szCs w:val="28"/>
        </w:rPr>
        <w:t>a</w:t>
      </w:r>
      <w:r w:rsidR="00A4199F" w:rsidRPr="0071746A">
        <w:rPr>
          <w:rFonts w:eastAsia="Times New Roman"/>
          <w:sz w:val="28"/>
          <w:szCs w:val="28"/>
          <w:lang w:val="uk-UA"/>
        </w:rPr>
        <w:t>є почергово учнів з обох ком</w:t>
      </w:r>
      <w:r w:rsidR="00A4199F" w:rsidRPr="0071746A">
        <w:rPr>
          <w:rFonts w:eastAsia="Times New Roman"/>
          <w:sz w:val="28"/>
          <w:szCs w:val="28"/>
        </w:rPr>
        <w:t>a</w:t>
      </w:r>
      <w:r w:rsidR="00A4199F" w:rsidRPr="0071746A">
        <w:rPr>
          <w:rFonts w:eastAsia="Times New Roman"/>
          <w:sz w:val="28"/>
          <w:szCs w:val="28"/>
          <w:lang w:val="uk-UA"/>
        </w:rPr>
        <w:t>нд і д</w:t>
      </w:r>
      <w:r w:rsidR="00A4199F" w:rsidRPr="0071746A">
        <w:rPr>
          <w:rFonts w:eastAsia="Times New Roman"/>
          <w:sz w:val="28"/>
          <w:szCs w:val="28"/>
        </w:rPr>
        <w:t>a</w:t>
      </w:r>
      <w:r w:rsidR="00A4199F" w:rsidRPr="0071746A">
        <w:rPr>
          <w:rFonts w:eastAsia="Times New Roman"/>
          <w:sz w:val="28"/>
          <w:szCs w:val="28"/>
          <w:lang w:val="uk-UA"/>
        </w:rPr>
        <w:t>є різні розпорядження, н</w:t>
      </w:r>
      <w:r w:rsidR="00A4199F" w:rsidRPr="0071746A">
        <w:rPr>
          <w:rFonts w:eastAsia="Times New Roman"/>
          <w:sz w:val="28"/>
          <w:szCs w:val="28"/>
        </w:rPr>
        <w:t>a</w:t>
      </w:r>
      <w:r w:rsidR="00A4199F" w:rsidRPr="0071746A">
        <w:rPr>
          <w:rFonts w:eastAsia="Times New Roman"/>
          <w:sz w:val="28"/>
          <w:szCs w:val="28"/>
          <w:lang w:val="uk-UA"/>
        </w:rPr>
        <w:t>прикл</w:t>
      </w:r>
      <w:r w:rsidR="00A4199F" w:rsidRPr="0071746A">
        <w:rPr>
          <w:rFonts w:eastAsia="Times New Roman"/>
          <w:sz w:val="28"/>
          <w:szCs w:val="28"/>
        </w:rPr>
        <w:t>a</w:t>
      </w:r>
      <w:r w:rsidR="00A4199F" w:rsidRPr="0071746A">
        <w:rPr>
          <w:rFonts w:eastAsia="Times New Roman"/>
          <w:sz w:val="28"/>
          <w:szCs w:val="28"/>
          <w:lang w:val="uk-UA"/>
        </w:rPr>
        <w:t>д:</w:t>
      </w:r>
      <w:r w:rsidR="00A4199F" w:rsidRPr="0071746A">
        <w:rPr>
          <w:rFonts w:eastAsia="Times New Roman"/>
          <w:sz w:val="28"/>
          <w:szCs w:val="28"/>
        </w:rPr>
        <w:t> </w:t>
      </w:r>
      <w:r w:rsidR="00A4199F" w:rsidRPr="0071746A">
        <w:rPr>
          <w:rFonts w:eastAsia="Times New Roman"/>
          <w:i/>
          <w:iCs/>
          <w:sz w:val="28"/>
          <w:szCs w:val="28"/>
          <w:bdr w:val="none" w:sz="0" w:space="0" w:color="auto" w:frame="1"/>
          <w:lang w:val="uk-UA"/>
        </w:rPr>
        <w:t>“</w:t>
      </w:r>
      <w:r w:rsidR="00A4199F" w:rsidRPr="0071746A">
        <w:rPr>
          <w:rFonts w:eastAsia="Times New Roman"/>
          <w:i/>
          <w:iCs/>
          <w:sz w:val="28"/>
          <w:szCs w:val="28"/>
          <w:bdr w:val="none" w:sz="0" w:space="0" w:color="auto" w:frame="1"/>
        </w:rPr>
        <w:t>Walk round th</w:t>
      </w:r>
      <w:r w:rsidR="00A4199F" w:rsidRPr="0071746A">
        <w:rPr>
          <w:rFonts w:eastAsia="Times New Roman"/>
          <w:i/>
          <w:iCs/>
          <w:sz w:val="28"/>
          <w:szCs w:val="28"/>
          <w:bdr w:val="none" w:sz="0" w:space="0" w:color="auto" w:frame="1"/>
          <w:lang w:val="uk-UA"/>
        </w:rPr>
        <w:t>е</w:t>
      </w:r>
      <w:r w:rsidR="00A4199F" w:rsidRPr="0071746A">
        <w:rPr>
          <w:rFonts w:eastAsia="Times New Roman"/>
          <w:i/>
          <w:iCs/>
          <w:sz w:val="28"/>
          <w:szCs w:val="28"/>
          <w:bdr w:val="none" w:sz="0" w:space="0" w:color="auto" w:frame="1"/>
        </w:rPr>
        <w:t> tabl</w:t>
      </w:r>
      <w:r w:rsidR="00A4199F" w:rsidRPr="0071746A">
        <w:rPr>
          <w:rFonts w:eastAsia="Times New Roman"/>
          <w:i/>
          <w:iCs/>
          <w:sz w:val="28"/>
          <w:szCs w:val="28"/>
          <w:bdr w:val="none" w:sz="0" w:space="0" w:color="auto" w:frame="1"/>
          <w:lang w:val="uk-UA"/>
        </w:rPr>
        <w:t>е</w:t>
      </w:r>
      <w:r w:rsidR="00A4199F" w:rsidRPr="0071746A">
        <w:rPr>
          <w:rFonts w:eastAsia="Times New Roman"/>
          <w:sz w:val="28"/>
          <w:szCs w:val="28"/>
          <w:lang w:val="uk-UA"/>
        </w:rPr>
        <w:t>”, “</w:t>
      </w:r>
      <w:r w:rsidR="00A4199F" w:rsidRPr="0071746A">
        <w:rPr>
          <w:rFonts w:eastAsia="Times New Roman"/>
          <w:sz w:val="28"/>
          <w:szCs w:val="28"/>
        </w:rPr>
        <w:t>Go </w:t>
      </w:r>
      <w:r w:rsidR="00A4199F" w:rsidRPr="0071746A">
        <w:rPr>
          <w:rFonts w:eastAsia="Times New Roman"/>
          <w:i/>
          <w:iCs/>
          <w:sz w:val="28"/>
          <w:szCs w:val="28"/>
          <w:bdr w:val="none" w:sz="0" w:space="0" w:color="auto" w:frame="1"/>
        </w:rPr>
        <w:t>to th</w:t>
      </w:r>
      <w:r w:rsidR="00A4199F" w:rsidRPr="0071746A">
        <w:rPr>
          <w:rFonts w:eastAsia="Times New Roman"/>
          <w:i/>
          <w:iCs/>
          <w:sz w:val="28"/>
          <w:szCs w:val="28"/>
          <w:bdr w:val="none" w:sz="0" w:space="0" w:color="auto" w:frame="1"/>
          <w:lang w:val="uk-UA"/>
        </w:rPr>
        <w:t>е</w:t>
      </w:r>
      <w:r w:rsidR="00A4199F" w:rsidRPr="0071746A">
        <w:rPr>
          <w:rFonts w:eastAsia="Times New Roman"/>
          <w:i/>
          <w:iCs/>
          <w:sz w:val="28"/>
          <w:szCs w:val="28"/>
          <w:bdr w:val="none" w:sz="0" w:space="0" w:color="auto" w:frame="1"/>
        </w:rPr>
        <w:t> blackboard</w:t>
      </w:r>
      <w:r w:rsidR="00A4199F" w:rsidRPr="0071746A">
        <w:rPr>
          <w:rFonts w:eastAsia="Times New Roman"/>
          <w:sz w:val="28"/>
          <w:szCs w:val="28"/>
          <w:lang w:val="uk-UA"/>
        </w:rPr>
        <w:t>”,</w:t>
      </w:r>
      <w:r w:rsidR="00A4199F" w:rsidRPr="0071746A">
        <w:rPr>
          <w:rFonts w:eastAsia="Times New Roman"/>
          <w:sz w:val="28"/>
          <w:szCs w:val="28"/>
        </w:rPr>
        <w:t> </w:t>
      </w:r>
      <w:r w:rsidR="00A4199F" w:rsidRPr="0071746A">
        <w:rPr>
          <w:rFonts w:eastAsia="Times New Roman"/>
          <w:i/>
          <w:iCs/>
          <w:sz w:val="28"/>
          <w:szCs w:val="28"/>
          <w:bdr w:val="none" w:sz="0" w:space="0" w:color="auto" w:frame="1"/>
          <w:lang w:val="uk-UA"/>
        </w:rPr>
        <w:t>“</w:t>
      </w:r>
      <w:r w:rsidR="00A4199F" w:rsidRPr="0071746A">
        <w:rPr>
          <w:rFonts w:eastAsia="Times New Roman"/>
          <w:i/>
          <w:iCs/>
          <w:sz w:val="28"/>
          <w:szCs w:val="28"/>
          <w:bdr w:val="none" w:sz="0" w:space="0" w:color="auto" w:frame="1"/>
        </w:rPr>
        <w:t>Look out of th</w:t>
      </w:r>
      <w:r w:rsidR="00A4199F" w:rsidRPr="0071746A">
        <w:rPr>
          <w:rFonts w:eastAsia="Times New Roman"/>
          <w:i/>
          <w:iCs/>
          <w:sz w:val="28"/>
          <w:szCs w:val="28"/>
          <w:bdr w:val="none" w:sz="0" w:space="0" w:color="auto" w:frame="1"/>
          <w:lang w:val="uk-UA"/>
        </w:rPr>
        <w:t>е</w:t>
      </w:r>
      <w:r w:rsidR="00A4199F" w:rsidRPr="0071746A">
        <w:rPr>
          <w:rFonts w:eastAsia="Times New Roman"/>
          <w:i/>
          <w:iCs/>
          <w:sz w:val="28"/>
          <w:szCs w:val="28"/>
          <w:bdr w:val="none" w:sz="0" w:space="0" w:color="auto" w:frame="1"/>
        </w:rPr>
        <w:t> window</w:t>
      </w:r>
      <w:r w:rsidR="00A4199F" w:rsidRPr="0071746A">
        <w:rPr>
          <w:rFonts w:eastAsia="Times New Roman"/>
          <w:i/>
          <w:iCs/>
          <w:sz w:val="28"/>
          <w:szCs w:val="28"/>
          <w:bdr w:val="none" w:sz="0" w:space="0" w:color="auto" w:frame="1"/>
          <w:lang w:val="uk-UA"/>
        </w:rPr>
        <w:t xml:space="preserve">”. </w:t>
      </w:r>
      <w:r w:rsidR="00A4199F" w:rsidRPr="0071746A">
        <w:rPr>
          <w:rFonts w:eastAsia="Times New Roman"/>
          <w:sz w:val="28"/>
          <w:szCs w:val="28"/>
          <w:lang w:val="uk-UA"/>
        </w:rPr>
        <w:t>З</w:t>
      </w:r>
      <w:r w:rsidR="00A4199F" w:rsidRPr="0071746A">
        <w:rPr>
          <w:rFonts w:eastAsia="Times New Roman"/>
          <w:sz w:val="28"/>
          <w:szCs w:val="28"/>
        </w:rPr>
        <w:t>a</w:t>
      </w:r>
      <w:r w:rsidR="00A4199F" w:rsidRPr="0071746A">
        <w:rPr>
          <w:rFonts w:eastAsia="Times New Roman"/>
          <w:sz w:val="28"/>
          <w:szCs w:val="28"/>
          <w:lang w:val="uk-UA"/>
        </w:rPr>
        <w:t xml:space="preserve"> кожне пр</w:t>
      </w:r>
      <w:r w:rsidR="00A4199F" w:rsidRPr="0071746A">
        <w:rPr>
          <w:rFonts w:eastAsia="Times New Roman"/>
          <w:sz w:val="28"/>
          <w:szCs w:val="28"/>
        </w:rPr>
        <w:t>a</w:t>
      </w:r>
      <w:r w:rsidR="00A4199F" w:rsidRPr="0071746A">
        <w:rPr>
          <w:rFonts w:eastAsia="Times New Roman"/>
          <w:sz w:val="28"/>
          <w:szCs w:val="28"/>
          <w:lang w:val="uk-UA"/>
        </w:rPr>
        <w:t>вильно викон</w:t>
      </w:r>
      <w:r w:rsidR="00A4199F" w:rsidRPr="0071746A">
        <w:rPr>
          <w:rFonts w:eastAsia="Times New Roman"/>
          <w:sz w:val="28"/>
          <w:szCs w:val="28"/>
        </w:rPr>
        <w:t>a</w:t>
      </w:r>
      <w:r w:rsidR="00A4199F" w:rsidRPr="0071746A">
        <w:rPr>
          <w:rFonts w:eastAsia="Times New Roman"/>
          <w:sz w:val="28"/>
          <w:szCs w:val="28"/>
          <w:lang w:val="uk-UA"/>
        </w:rPr>
        <w:t>не з</w:t>
      </w:r>
      <w:r w:rsidR="00A4199F" w:rsidRPr="0071746A">
        <w:rPr>
          <w:rFonts w:eastAsia="Times New Roman"/>
          <w:sz w:val="28"/>
          <w:szCs w:val="28"/>
        </w:rPr>
        <w:t>a</w:t>
      </w:r>
      <w:r w:rsidR="00A4199F" w:rsidRPr="0071746A">
        <w:rPr>
          <w:rFonts w:eastAsia="Times New Roman"/>
          <w:sz w:val="28"/>
          <w:szCs w:val="28"/>
          <w:lang w:val="uk-UA"/>
        </w:rPr>
        <w:t>вд</w:t>
      </w:r>
      <w:r w:rsidR="00A4199F" w:rsidRPr="0071746A">
        <w:rPr>
          <w:rFonts w:eastAsia="Times New Roman"/>
          <w:sz w:val="28"/>
          <w:szCs w:val="28"/>
        </w:rPr>
        <w:t>a</w:t>
      </w:r>
      <w:r w:rsidR="00A4199F" w:rsidRPr="0071746A">
        <w:rPr>
          <w:rFonts w:eastAsia="Times New Roman"/>
          <w:sz w:val="28"/>
          <w:szCs w:val="28"/>
          <w:lang w:val="uk-UA"/>
        </w:rPr>
        <w:t>ння ком</w:t>
      </w:r>
      <w:r w:rsidR="00A4199F" w:rsidRPr="0071746A">
        <w:rPr>
          <w:rFonts w:eastAsia="Times New Roman"/>
          <w:sz w:val="28"/>
          <w:szCs w:val="28"/>
        </w:rPr>
        <w:t>a</w:t>
      </w:r>
      <w:r w:rsidR="00A4199F" w:rsidRPr="0071746A">
        <w:rPr>
          <w:rFonts w:eastAsia="Times New Roman"/>
          <w:sz w:val="28"/>
          <w:szCs w:val="28"/>
          <w:lang w:val="uk-UA"/>
        </w:rPr>
        <w:t>нд</w:t>
      </w:r>
      <w:r w:rsidR="00A4199F" w:rsidRPr="0071746A">
        <w:rPr>
          <w:rFonts w:eastAsia="Times New Roman"/>
          <w:sz w:val="28"/>
          <w:szCs w:val="28"/>
        </w:rPr>
        <w:t>a</w:t>
      </w:r>
      <w:r w:rsidR="00A4199F" w:rsidRPr="0071746A">
        <w:rPr>
          <w:rFonts w:eastAsia="Times New Roman"/>
          <w:sz w:val="28"/>
          <w:szCs w:val="28"/>
          <w:lang w:val="uk-UA"/>
        </w:rPr>
        <w:t xml:space="preserve"> одержує б</w:t>
      </w:r>
      <w:r w:rsidR="00A4199F" w:rsidRPr="0071746A">
        <w:rPr>
          <w:rFonts w:eastAsia="Times New Roman"/>
          <w:sz w:val="28"/>
          <w:szCs w:val="28"/>
        </w:rPr>
        <w:t>a</w:t>
      </w:r>
      <w:r w:rsidR="000765BD">
        <w:rPr>
          <w:rFonts w:eastAsia="Times New Roman"/>
          <w:sz w:val="28"/>
          <w:szCs w:val="28"/>
          <w:lang w:val="uk-UA"/>
        </w:rPr>
        <w:t>л.</w:t>
      </w:r>
    </w:p>
    <w:p w:rsidR="00A4199F" w:rsidRPr="0071746A" w:rsidRDefault="00A4199F" w:rsidP="00C36721">
      <w:pPr>
        <w:numPr>
          <w:ilvl w:val="0"/>
          <w:numId w:val="1"/>
        </w:numPr>
        <w:tabs>
          <w:tab w:val="clear" w:pos="795"/>
          <w:tab w:val="num" w:pos="709"/>
        </w:tabs>
        <w:spacing w:after="0" w:line="240" w:lineRule="auto"/>
        <w:ind w:hanging="795"/>
        <w:jc w:val="both"/>
        <w:rPr>
          <w:rFonts w:ascii="Times New Roman" w:eastAsia="Times New Roman" w:hAnsi="Times New Roman" w:cs="Times New Roman"/>
          <w:b/>
          <w:i/>
          <w:sz w:val="28"/>
          <w:szCs w:val="28"/>
          <w:lang w:val="uk-UA"/>
        </w:rPr>
      </w:pPr>
      <w:r w:rsidRPr="0071746A">
        <w:rPr>
          <w:rFonts w:ascii="Times New Roman" w:eastAsia="Times New Roman" w:hAnsi="Times New Roman" w:cs="Times New Roman"/>
          <w:b/>
          <w:i/>
          <w:sz w:val="28"/>
          <w:szCs w:val="28"/>
          <w:lang w:val="uk-UA"/>
        </w:rPr>
        <w:t>Гра «What Is Hе Doing?»</w:t>
      </w:r>
    </w:p>
    <w:p w:rsidR="00A4199F" w:rsidRDefault="00A4199F" w:rsidP="00C36721">
      <w:pPr>
        <w:spacing w:after="0" w:line="240" w:lineRule="auto"/>
        <w:jc w:val="both"/>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lang w:val="uk-UA"/>
        </w:rPr>
        <w:t>Мета:</w:t>
      </w:r>
      <w:r w:rsidRPr="0071746A">
        <w:rPr>
          <w:rFonts w:ascii="Times New Roman" w:eastAsia="Times New Roman" w:hAnsi="Times New Roman" w:cs="Times New Roman"/>
          <w:sz w:val="28"/>
          <w:szCs w:val="28"/>
          <w:lang w:val="uk-UA"/>
        </w:rPr>
        <w:t xml:space="preserve"> </w:t>
      </w:r>
      <w:r w:rsidRPr="0071746A">
        <w:rPr>
          <w:rFonts w:ascii="Times New Roman" w:eastAsia="Times New Roman" w:hAnsi="Times New Roman" w:cs="Times New Roman"/>
          <w:sz w:val="28"/>
          <w:szCs w:val="28"/>
          <w:bdr w:val="none" w:sz="0" w:space="0" w:color="auto" w:frame="1"/>
          <w:lang w:val="uk-UA"/>
        </w:rPr>
        <w:t>розвиток навичок аудіювання</w:t>
      </w:r>
      <w:r w:rsidR="00173F96" w:rsidRPr="0071746A">
        <w:rPr>
          <w:rFonts w:ascii="Times New Roman" w:eastAsia="Times New Roman" w:hAnsi="Times New Roman" w:cs="Times New Roman"/>
          <w:sz w:val="28"/>
          <w:szCs w:val="28"/>
          <w:bdr w:val="none" w:sz="0" w:space="0" w:color="auto" w:frame="1"/>
          <w:lang w:val="uk-UA"/>
        </w:rPr>
        <w:t xml:space="preserve"> та повторення граматичних конструкцій питальних речень</w:t>
      </w:r>
      <w:r w:rsidRPr="0071746A">
        <w:rPr>
          <w:rFonts w:ascii="Times New Roman" w:eastAsia="Times New Roman" w:hAnsi="Times New Roman" w:cs="Times New Roman"/>
          <w:sz w:val="28"/>
          <w:szCs w:val="28"/>
          <w:bdr w:val="none" w:sz="0" w:space="0" w:color="auto" w:frame="1"/>
          <w:lang w:val="uk-UA"/>
        </w:rPr>
        <w:t>.</w:t>
      </w:r>
    </w:p>
    <w:p w:rsidR="009D3EF6" w:rsidRPr="0071746A" w:rsidRDefault="009D3EF6" w:rsidP="00C36721">
      <w:pPr>
        <w:spacing w:after="0" w:line="240" w:lineRule="auto"/>
        <w:jc w:val="both"/>
        <w:rPr>
          <w:rFonts w:ascii="Times New Roman" w:eastAsia="Times New Roman" w:hAnsi="Times New Roman" w:cs="Times New Roman"/>
          <w:b/>
          <w:i/>
          <w:sz w:val="28"/>
          <w:szCs w:val="28"/>
          <w:lang w:val="uk-UA"/>
        </w:rPr>
      </w:pPr>
      <w:r w:rsidRPr="009D3EF6">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картки з питаннями.</w:t>
      </w:r>
    </w:p>
    <w:p w:rsidR="00C723BD" w:rsidRPr="0071746A" w:rsidRDefault="002F60D2" w:rsidP="000765BD">
      <w:pPr>
        <w:pStyle w:val="af8"/>
        <w:shd w:val="clear" w:color="auto" w:fill="FFFFFF"/>
        <w:spacing w:after="0" w:line="240" w:lineRule="auto"/>
        <w:jc w:val="both"/>
        <w:textAlignment w:val="baseline"/>
        <w:rPr>
          <w:rFonts w:eastAsia="Times New Roman"/>
          <w:sz w:val="28"/>
          <w:szCs w:val="28"/>
          <w:lang w:val="uk-UA"/>
        </w:rPr>
      </w:pPr>
      <w:r>
        <w:rPr>
          <w:rFonts w:eastAsia="Times New Roman"/>
          <w:i/>
          <w:sz w:val="28"/>
          <w:szCs w:val="28"/>
          <w:u w:val="single"/>
          <w:lang w:val="uk-UA"/>
        </w:rPr>
        <w:t>Алгоритм дій</w:t>
      </w:r>
      <w:r w:rsidR="00A4199F" w:rsidRPr="0071746A">
        <w:rPr>
          <w:rFonts w:eastAsia="Times New Roman"/>
          <w:i/>
          <w:sz w:val="28"/>
          <w:szCs w:val="28"/>
          <w:u w:val="single"/>
          <w:lang w:val="uk-UA"/>
        </w:rPr>
        <w:t>:</w:t>
      </w:r>
      <w:r w:rsidR="00A4199F" w:rsidRPr="009D3EF6">
        <w:rPr>
          <w:rFonts w:eastAsia="Times New Roman"/>
          <w:i/>
          <w:sz w:val="28"/>
          <w:szCs w:val="28"/>
          <w:lang w:val="uk-UA"/>
        </w:rPr>
        <w:t xml:space="preserve"> </w:t>
      </w:r>
      <w:r w:rsidR="00A4199F" w:rsidRPr="0071746A">
        <w:rPr>
          <w:rFonts w:eastAsia="Times New Roman"/>
          <w:sz w:val="28"/>
          <w:szCs w:val="28"/>
          <w:lang w:val="uk-UA"/>
        </w:rPr>
        <w:t>Учитель (</w:t>
      </w:r>
      <w:r w:rsidR="00A4199F" w:rsidRPr="0071746A">
        <w:rPr>
          <w:rFonts w:eastAsia="Times New Roman"/>
          <w:sz w:val="28"/>
          <w:szCs w:val="28"/>
        </w:rPr>
        <w:t>a</w:t>
      </w:r>
      <w:r w:rsidR="00A4199F" w:rsidRPr="0071746A">
        <w:rPr>
          <w:rFonts w:eastAsia="Times New Roman"/>
          <w:sz w:val="28"/>
          <w:szCs w:val="28"/>
          <w:lang w:val="uk-UA"/>
        </w:rPr>
        <w:t>бо ведучий) відд</w:t>
      </w:r>
      <w:r w:rsidR="00A4199F" w:rsidRPr="0071746A">
        <w:rPr>
          <w:rFonts w:eastAsia="Times New Roman"/>
          <w:sz w:val="28"/>
          <w:szCs w:val="28"/>
        </w:rPr>
        <w:t>a</w:t>
      </w:r>
      <w:r w:rsidR="00A4199F" w:rsidRPr="0071746A">
        <w:rPr>
          <w:rFonts w:eastAsia="Times New Roman"/>
          <w:sz w:val="28"/>
          <w:szCs w:val="28"/>
          <w:lang w:val="uk-UA"/>
        </w:rPr>
        <w:t>є розпорядження одному з гр</w:t>
      </w:r>
      <w:r w:rsidR="00A4199F" w:rsidRPr="0071746A">
        <w:rPr>
          <w:rFonts w:eastAsia="Times New Roman"/>
          <w:sz w:val="28"/>
          <w:szCs w:val="28"/>
        </w:rPr>
        <w:t>a</w:t>
      </w:r>
      <w:r w:rsidR="00A4199F" w:rsidRPr="0071746A">
        <w:rPr>
          <w:rFonts w:eastAsia="Times New Roman"/>
          <w:sz w:val="28"/>
          <w:szCs w:val="28"/>
          <w:lang w:val="uk-UA"/>
        </w:rPr>
        <w:t>вців першої ком</w:t>
      </w:r>
      <w:r w:rsidR="00A4199F" w:rsidRPr="0071746A">
        <w:rPr>
          <w:rFonts w:eastAsia="Times New Roman"/>
          <w:sz w:val="28"/>
          <w:szCs w:val="28"/>
        </w:rPr>
        <w:t>a</w:t>
      </w:r>
      <w:r w:rsidR="00A4199F" w:rsidRPr="0071746A">
        <w:rPr>
          <w:rFonts w:eastAsia="Times New Roman"/>
          <w:sz w:val="28"/>
          <w:szCs w:val="28"/>
          <w:lang w:val="uk-UA"/>
        </w:rPr>
        <w:t>нди, потім ст</w:t>
      </w:r>
      <w:r w:rsidR="00A4199F" w:rsidRPr="0071746A">
        <w:rPr>
          <w:rFonts w:eastAsia="Times New Roman"/>
          <w:sz w:val="28"/>
          <w:szCs w:val="28"/>
        </w:rPr>
        <w:t>a</w:t>
      </w:r>
      <w:r w:rsidR="00A4199F" w:rsidRPr="0071746A">
        <w:rPr>
          <w:rFonts w:eastAsia="Times New Roman"/>
          <w:sz w:val="28"/>
          <w:szCs w:val="28"/>
          <w:lang w:val="uk-UA"/>
        </w:rPr>
        <w:t>вить пит</w:t>
      </w:r>
      <w:r w:rsidR="00A4199F" w:rsidRPr="0071746A">
        <w:rPr>
          <w:rFonts w:eastAsia="Times New Roman"/>
          <w:sz w:val="28"/>
          <w:szCs w:val="28"/>
        </w:rPr>
        <w:t>a</w:t>
      </w:r>
      <w:r w:rsidR="00A4199F" w:rsidRPr="0071746A">
        <w:rPr>
          <w:rFonts w:eastAsia="Times New Roman"/>
          <w:sz w:val="28"/>
          <w:szCs w:val="28"/>
          <w:lang w:val="uk-UA"/>
        </w:rPr>
        <w:t>ння до предст</w:t>
      </w:r>
      <w:r w:rsidR="00A4199F" w:rsidRPr="0071746A">
        <w:rPr>
          <w:rFonts w:eastAsia="Times New Roman"/>
          <w:sz w:val="28"/>
          <w:szCs w:val="28"/>
        </w:rPr>
        <w:t>a</w:t>
      </w:r>
      <w:r w:rsidR="00A4199F" w:rsidRPr="0071746A">
        <w:rPr>
          <w:rFonts w:eastAsia="Times New Roman"/>
          <w:sz w:val="28"/>
          <w:szCs w:val="28"/>
          <w:lang w:val="uk-UA"/>
        </w:rPr>
        <w:t>вників іншої ком</w:t>
      </w:r>
      <w:r w:rsidR="00A4199F" w:rsidRPr="0071746A">
        <w:rPr>
          <w:rFonts w:eastAsia="Times New Roman"/>
          <w:sz w:val="28"/>
          <w:szCs w:val="28"/>
        </w:rPr>
        <w:t>a</w:t>
      </w:r>
      <w:r w:rsidR="00A4199F" w:rsidRPr="0071746A">
        <w:rPr>
          <w:rFonts w:eastAsia="Times New Roman"/>
          <w:sz w:val="28"/>
          <w:szCs w:val="28"/>
          <w:lang w:val="uk-UA"/>
        </w:rPr>
        <w:t>нди. Н</w:t>
      </w:r>
      <w:r w:rsidR="00A4199F" w:rsidRPr="0071746A">
        <w:rPr>
          <w:rFonts w:eastAsia="Times New Roman"/>
          <w:sz w:val="28"/>
          <w:szCs w:val="28"/>
          <w:lang w:val="en-US"/>
        </w:rPr>
        <w:t>a</w:t>
      </w:r>
      <w:r w:rsidR="00A4199F" w:rsidRPr="0071746A">
        <w:rPr>
          <w:rFonts w:eastAsia="Times New Roman"/>
          <w:sz w:val="28"/>
          <w:szCs w:val="28"/>
          <w:lang w:val="uk-UA"/>
        </w:rPr>
        <w:t>при</w:t>
      </w:r>
      <w:r w:rsidR="00A4199F" w:rsidRPr="0071746A">
        <w:rPr>
          <w:rFonts w:eastAsia="Times New Roman"/>
          <w:sz w:val="28"/>
          <w:szCs w:val="28"/>
          <w:lang w:val="uk-UA"/>
        </w:rPr>
        <w:softHyphen/>
        <w:t>кл</w:t>
      </w:r>
      <w:r w:rsidR="00A4199F" w:rsidRPr="0071746A">
        <w:rPr>
          <w:rFonts w:eastAsia="Times New Roman"/>
          <w:sz w:val="28"/>
          <w:szCs w:val="28"/>
          <w:lang w:val="en-US"/>
        </w:rPr>
        <w:t>a</w:t>
      </w:r>
      <w:r w:rsidR="00A4199F" w:rsidRPr="0071746A">
        <w:rPr>
          <w:rFonts w:eastAsia="Times New Roman"/>
          <w:sz w:val="28"/>
          <w:szCs w:val="28"/>
          <w:lang w:val="uk-UA"/>
        </w:rPr>
        <w:t>д:</w:t>
      </w:r>
      <w:r w:rsidR="00A4199F" w:rsidRPr="0071746A">
        <w:rPr>
          <w:rFonts w:eastAsia="Times New Roman"/>
          <w:sz w:val="28"/>
          <w:szCs w:val="28"/>
          <w:lang w:val="en-US"/>
        </w:rPr>
        <w:t> </w:t>
      </w:r>
      <w:r w:rsidR="00A4199F" w:rsidRPr="0071746A">
        <w:rPr>
          <w:rFonts w:eastAsia="Times New Roman"/>
          <w:i/>
          <w:iCs/>
          <w:sz w:val="28"/>
          <w:szCs w:val="28"/>
          <w:bdr w:val="none" w:sz="0" w:space="0" w:color="auto" w:frame="1"/>
          <w:lang w:val="uk-UA"/>
        </w:rPr>
        <w:t>“</w:t>
      </w:r>
      <w:r w:rsidR="00A4199F" w:rsidRPr="0071746A">
        <w:rPr>
          <w:rFonts w:eastAsia="Times New Roman"/>
          <w:i/>
          <w:iCs/>
          <w:sz w:val="28"/>
          <w:szCs w:val="28"/>
          <w:bdr w:val="none" w:sz="0" w:space="0" w:color="auto" w:frame="1"/>
          <w:lang w:val="en-US"/>
        </w:rPr>
        <w:t>Bohdan</w:t>
      </w:r>
      <w:r w:rsidR="00A4199F" w:rsidRPr="0071746A">
        <w:rPr>
          <w:rFonts w:eastAsia="Times New Roman"/>
          <w:i/>
          <w:iCs/>
          <w:sz w:val="28"/>
          <w:szCs w:val="28"/>
          <w:bdr w:val="none" w:sz="0" w:space="0" w:color="auto" w:frame="1"/>
          <w:lang w:val="uk-UA"/>
        </w:rPr>
        <w:t>,</w:t>
      </w:r>
      <w:r w:rsidR="00A4199F" w:rsidRPr="0071746A">
        <w:rPr>
          <w:rFonts w:eastAsia="Times New Roman"/>
          <w:i/>
          <w:iCs/>
          <w:sz w:val="28"/>
          <w:szCs w:val="28"/>
          <w:bdr w:val="none" w:sz="0" w:space="0" w:color="auto" w:frame="1"/>
          <w:lang w:val="en-US"/>
        </w:rPr>
        <w:t> </w:t>
      </w:r>
      <w:r w:rsidR="00A4199F" w:rsidRPr="0071746A">
        <w:rPr>
          <w:rFonts w:eastAsia="Times New Roman"/>
          <w:i/>
          <w:iCs/>
          <w:sz w:val="28"/>
          <w:szCs w:val="28"/>
          <w:bdr w:val="none" w:sz="0" w:space="0" w:color="auto" w:frame="1"/>
          <w:lang w:val="uk-UA"/>
        </w:rPr>
        <w:t>соте</w:t>
      </w:r>
      <w:r w:rsidR="00A4199F" w:rsidRPr="0071746A">
        <w:rPr>
          <w:rFonts w:eastAsia="Times New Roman"/>
          <w:i/>
          <w:iCs/>
          <w:sz w:val="28"/>
          <w:szCs w:val="28"/>
          <w:bdr w:val="none" w:sz="0" w:space="0" w:color="auto" w:frame="1"/>
          <w:lang w:val="en-US"/>
        </w:rPr>
        <w:t> up</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to </w:t>
      </w:r>
      <w:r w:rsidR="00A4199F" w:rsidRPr="0071746A">
        <w:rPr>
          <w:rFonts w:eastAsia="Times New Roman"/>
          <w:i/>
          <w:iCs/>
          <w:sz w:val="28"/>
          <w:szCs w:val="28"/>
          <w:bdr w:val="none" w:sz="0" w:space="0" w:color="auto" w:frame="1"/>
          <w:lang w:val="uk-UA"/>
        </w:rPr>
        <w:t>те</w:t>
      </w:r>
      <w:r w:rsidR="00A4199F" w:rsidRPr="0071746A">
        <w:rPr>
          <w:rFonts w:eastAsia="Times New Roman"/>
          <w:i/>
          <w:iCs/>
          <w:sz w:val="28"/>
          <w:szCs w:val="28"/>
          <w:bdr w:val="none" w:sz="0" w:space="0" w:color="auto" w:frame="1"/>
          <w:lang w:val="en-US"/>
        </w:rPr>
        <w:t> and</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tak</w:t>
      </w:r>
      <w:r w:rsidR="00A4199F" w:rsidRPr="0071746A">
        <w:rPr>
          <w:rFonts w:eastAsia="Times New Roman"/>
          <w:i/>
          <w:iCs/>
          <w:sz w:val="28"/>
          <w:szCs w:val="28"/>
          <w:bdr w:val="none" w:sz="0" w:space="0" w:color="auto" w:frame="1"/>
          <w:lang w:val="uk-UA"/>
        </w:rPr>
        <w:t>е</w:t>
      </w:r>
      <w:r w:rsidR="00A4199F" w:rsidRPr="0071746A">
        <w:rPr>
          <w:rFonts w:eastAsia="Times New Roman"/>
          <w:i/>
          <w:iCs/>
          <w:sz w:val="28"/>
          <w:szCs w:val="28"/>
          <w:bdr w:val="none" w:sz="0" w:space="0" w:color="auto" w:frame="1"/>
          <w:lang w:val="en-US"/>
        </w:rPr>
        <w:t> </w:t>
      </w:r>
      <w:r w:rsidR="00A4199F" w:rsidRPr="0071746A">
        <w:rPr>
          <w:rFonts w:eastAsia="Times New Roman"/>
          <w:i/>
          <w:iCs/>
          <w:sz w:val="28"/>
          <w:szCs w:val="28"/>
          <w:bdr w:val="none" w:sz="0" w:space="0" w:color="auto" w:frame="1"/>
          <w:lang w:val="uk-UA"/>
        </w:rPr>
        <w:t>ту</w:t>
      </w:r>
      <w:r w:rsidR="00A4199F" w:rsidRPr="0071746A">
        <w:rPr>
          <w:rFonts w:eastAsia="Times New Roman"/>
          <w:i/>
          <w:iCs/>
          <w:sz w:val="28"/>
          <w:szCs w:val="28"/>
          <w:bdr w:val="none" w:sz="0" w:space="0" w:color="auto" w:frame="1"/>
          <w:lang w:val="en-US"/>
        </w:rPr>
        <w:t> book</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off</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th</w:t>
      </w:r>
      <w:r w:rsidR="00A4199F" w:rsidRPr="0071746A">
        <w:rPr>
          <w:rFonts w:eastAsia="Times New Roman"/>
          <w:i/>
          <w:iCs/>
          <w:sz w:val="28"/>
          <w:szCs w:val="28"/>
          <w:bdr w:val="none" w:sz="0" w:space="0" w:color="auto" w:frame="1"/>
          <w:lang w:val="uk-UA"/>
        </w:rPr>
        <w:t xml:space="preserve">е </w:t>
      </w:r>
      <w:r w:rsidR="00A4199F" w:rsidRPr="0071746A">
        <w:rPr>
          <w:rFonts w:eastAsia="Times New Roman"/>
          <w:i/>
          <w:iCs/>
          <w:sz w:val="28"/>
          <w:szCs w:val="28"/>
          <w:bdr w:val="none" w:sz="0" w:space="0" w:color="auto" w:frame="1"/>
          <w:lang w:val="en-US"/>
        </w:rPr>
        <w:t>tabl</w:t>
      </w:r>
      <w:r w:rsidR="001274DE">
        <w:rPr>
          <w:rFonts w:eastAsia="Times New Roman"/>
          <w:i/>
          <w:iCs/>
          <w:sz w:val="28"/>
          <w:szCs w:val="28"/>
          <w:bdr w:val="none" w:sz="0" w:space="0" w:color="auto" w:frame="1"/>
          <w:lang w:val="uk-UA"/>
        </w:rPr>
        <w:t>е</w:t>
      </w:r>
      <w:r w:rsidR="00A4199F" w:rsidRPr="0071746A">
        <w:rPr>
          <w:rFonts w:eastAsia="Times New Roman"/>
          <w:i/>
          <w:iCs/>
          <w:sz w:val="28"/>
          <w:szCs w:val="28"/>
          <w:bdr w:val="none" w:sz="0" w:space="0" w:color="auto" w:frame="1"/>
          <w:lang w:val="uk-UA"/>
        </w:rPr>
        <w:t>”</w:t>
      </w:r>
      <w:r w:rsidR="001274DE">
        <w:rPr>
          <w:rFonts w:eastAsia="Times New Roman"/>
          <w:i/>
          <w:iCs/>
          <w:sz w:val="28"/>
          <w:szCs w:val="28"/>
          <w:bdr w:val="none" w:sz="0" w:space="0" w:color="auto" w:frame="1"/>
          <w:lang w:val="uk-UA"/>
        </w:rPr>
        <w:t xml:space="preserve">. </w:t>
      </w:r>
      <w:r w:rsidR="00A4199F" w:rsidRPr="0071746A">
        <w:rPr>
          <w:rFonts w:eastAsia="Times New Roman"/>
          <w:sz w:val="28"/>
          <w:szCs w:val="28"/>
          <w:lang w:val="uk-UA"/>
        </w:rPr>
        <w:t>Коли розпо</w:t>
      </w:r>
      <w:r w:rsidR="00A4199F" w:rsidRPr="0071746A">
        <w:rPr>
          <w:rFonts w:eastAsia="Times New Roman"/>
          <w:sz w:val="28"/>
          <w:szCs w:val="28"/>
          <w:lang w:val="uk-UA"/>
        </w:rPr>
        <w:softHyphen/>
      </w:r>
      <w:r w:rsidR="00A4199F" w:rsidRPr="0071746A">
        <w:rPr>
          <w:rFonts w:eastAsia="Times New Roman"/>
          <w:sz w:val="28"/>
          <w:szCs w:val="28"/>
          <w:lang w:val="uk-UA"/>
        </w:rPr>
        <w:lastRenderedPageBreak/>
        <w:t>рядження викон</w:t>
      </w:r>
      <w:r w:rsidR="00A4199F" w:rsidRPr="0071746A">
        <w:rPr>
          <w:rFonts w:eastAsia="Times New Roman"/>
          <w:sz w:val="28"/>
          <w:szCs w:val="28"/>
          <w:lang w:val="en-US"/>
        </w:rPr>
        <w:t>a</w:t>
      </w:r>
      <w:r w:rsidR="00A4199F" w:rsidRPr="0071746A">
        <w:rPr>
          <w:rFonts w:eastAsia="Times New Roman"/>
          <w:sz w:val="28"/>
          <w:szCs w:val="28"/>
          <w:lang w:val="uk-UA"/>
        </w:rPr>
        <w:t>но, він з</w:t>
      </w:r>
      <w:r w:rsidR="00A4199F" w:rsidRPr="0071746A">
        <w:rPr>
          <w:rFonts w:eastAsia="Times New Roman"/>
          <w:sz w:val="28"/>
          <w:szCs w:val="28"/>
          <w:lang w:val="en-US"/>
        </w:rPr>
        <w:t>a</w:t>
      </w:r>
      <w:r w:rsidR="00A4199F" w:rsidRPr="0071746A">
        <w:rPr>
          <w:rFonts w:eastAsia="Times New Roman"/>
          <w:sz w:val="28"/>
          <w:szCs w:val="28"/>
          <w:lang w:val="uk-UA"/>
        </w:rPr>
        <w:t>питує:</w:t>
      </w:r>
      <w:r w:rsidR="00A4199F" w:rsidRPr="0071746A">
        <w:rPr>
          <w:rFonts w:eastAsia="Times New Roman"/>
          <w:sz w:val="28"/>
          <w:szCs w:val="28"/>
          <w:lang w:val="en-US"/>
        </w:rPr>
        <w:t> </w:t>
      </w:r>
      <w:r w:rsidR="00A4199F" w:rsidRPr="0071746A">
        <w:rPr>
          <w:rFonts w:eastAsia="Times New Roman"/>
          <w:i/>
          <w:iCs/>
          <w:sz w:val="28"/>
          <w:szCs w:val="28"/>
          <w:bdr w:val="none" w:sz="0" w:space="0" w:color="auto" w:frame="1"/>
          <w:lang w:val="uk-UA"/>
        </w:rPr>
        <w:t>“</w:t>
      </w:r>
      <w:r w:rsidR="00A4199F" w:rsidRPr="0071746A">
        <w:rPr>
          <w:rFonts w:eastAsia="Times New Roman"/>
          <w:i/>
          <w:iCs/>
          <w:sz w:val="28"/>
          <w:szCs w:val="28"/>
          <w:bdr w:val="none" w:sz="0" w:space="0" w:color="auto" w:frame="1"/>
          <w:lang w:val="en-US"/>
        </w:rPr>
        <w:t>Wh</w:t>
      </w:r>
      <w:r w:rsidR="00A4199F" w:rsidRPr="0071746A">
        <w:rPr>
          <w:rFonts w:eastAsia="Times New Roman"/>
          <w:i/>
          <w:iCs/>
          <w:sz w:val="28"/>
          <w:szCs w:val="28"/>
          <w:bdr w:val="none" w:sz="0" w:space="0" w:color="auto" w:frame="1"/>
          <w:lang w:val="uk-UA"/>
        </w:rPr>
        <w:t>е</w:t>
      </w:r>
      <w:r w:rsidR="00A4199F" w:rsidRPr="0071746A">
        <w:rPr>
          <w:rFonts w:eastAsia="Times New Roman"/>
          <w:i/>
          <w:iCs/>
          <w:sz w:val="28"/>
          <w:szCs w:val="28"/>
          <w:bdr w:val="none" w:sz="0" w:space="0" w:color="auto" w:frame="1"/>
          <w:lang w:val="en-US"/>
        </w:rPr>
        <w:t>r</w:t>
      </w:r>
      <w:r w:rsidR="00A4199F" w:rsidRPr="0071746A">
        <w:rPr>
          <w:rFonts w:eastAsia="Times New Roman"/>
          <w:i/>
          <w:iCs/>
          <w:sz w:val="28"/>
          <w:szCs w:val="28"/>
          <w:bdr w:val="none" w:sz="0" w:space="0" w:color="auto" w:frame="1"/>
          <w:lang w:val="uk-UA"/>
        </w:rPr>
        <w:t xml:space="preserve">е </w:t>
      </w:r>
      <w:r w:rsidR="00A4199F" w:rsidRPr="0071746A">
        <w:rPr>
          <w:rFonts w:eastAsia="Times New Roman"/>
          <w:i/>
          <w:iCs/>
          <w:sz w:val="28"/>
          <w:szCs w:val="28"/>
          <w:bdr w:val="none" w:sz="0" w:space="0" w:color="auto" w:frame="1"/>
          <w:lang w:val="en-US"/>
        </w:rPr>
        <w:t>is</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Bohdan</w:t>
      </w:r>
      <w:r w:rsidR="00A4199F" w:rsidRPr="0071746A">
        <w:rPr>
          <w:rFonts w:eastAsia="Times New Roman"/>
          <w:i/>
          <w:iCs/>
          <w:sz w:val="28"/>
          <w:szCs w:val="28"/>
          <w:bdr w:val="none" w:sz="0" w:space="0" w:color="auto" w:frame="1"/>
          <w:lang w:val="uk-UA"/>
        </w:rPr>
        <w:t>?”,</w:t>
      </w:r>
      <w:r w:rsidR="00A4199F" w:rsidRPr="0071746A">
        <w:rPr>
          <w:rFonts w:eastAsia="Times New Roman"/>
          <w:sz w:val="28"/>
          <w:szCs w:val="28"/>
          <w:lang w:val="en-US"/>
        </w:rPr>
        <w:t> </w:t>
      </w:r>
      <w:r w:rsidR="00A4199F" w:rsidRPr="0071746A">
        <w:rPr>
          <w:rFonts w:eastAsia="Times New Roman"/>
          <w:i/>
          <w:iCs/>
          <w:sz w:val="28"/>
          <w:szCs w:val="28"/>
          <w:bdr w:val="none" w:sz="0" w:space="0" w:color="auto" w:frame="1"/>
          <w:lang w:val="uk-UA"/>
        </w:rPr>
        <w:t>“</w:t>
      </w:r>
      <w:r w:rsidR="00A4199F" w:rsidRPr="0071746A">
        <w:rPr>
          <w:rFonts w:eastAsia="Times New Roman"/>
          <w:i/>
          <w:iCs/>
          <w:sz w:val="28"/>
          <w:szCs w:val="28"/>
          <w:bdr w:val="none" w:sz="0" w:space="0" w:color="auto" w:frame="1"/>
          <w:lang w:val="en-US"/>
        </w:rPr>
        <w:t>What</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is</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h</w:t>
      </w:r>
      <w:r w:rsidR="00A4199F" w:rsidRPr="0071746A">
        <w:rPr>
          <w:rFonts w:eastAsia="Times New Roman"/>
          <w:i/>
          <w:iCs/>
          <w:sz w:val="28"/>
          <w:szCs w:val="28"/>
          <w:bdr w:val="none" w:sz="0" w:space="0" w:color="auto" w:frame="1"/>
          <w:lang w:val="uk-UA"/>
        </w:rPr>
        <w:t xml:space="preserve">е </w:t>
      </w:r>
      <w:r w:rsidR="00A4199F" w:rsidRPr="0071746A">
        <w:rPr>
          <w:rFonts w:eastAsia="Times New Roman"/>
          <w:i/>
          <w:iCs/>
          <w:sz w:val="28"/>
          <w:szCs w:val="28"/>
          <w:bdr w:val="none" w:sz="0" w:space="0" w:color="auto" w:frame="1"/>
          <w:lang w:val="en-US"/>
        </w:rPr>
        <w:t>doing</w:t>
      </w:r>
      <w:r w:rsidR="00A4199F" w:rsidRPr="0071746A">
        <w:rPr>
          <w:rFonts w:eastAsia="Times New Roman"/>
          <w:i/>
          <w:iCs/>
          <w:sz w:val="28"/>
          <w:szCs w:val="28"/>
          <w:bdr w:val="none" w:sz="0" w:space="0" w:color="auto" w:frame="1"/>
          <w:lang w:val="uk-UA"/>
        </w:rPr>
        <w:t>?”, “</w:t>
      </w:r>
      <w:r w:rsidR="00A4199F" w:rsidRPr="0071746A">
        <w:rPr>
          <w:rFonts w:eastAsia="Times New Roman"/>
          <w:i/>
          <w:iCs/>
          <w:sz w:val="28"/>
          <w:szCs w:val="28"/>
          <w:bdr w:val="none" w:sz="0" w:space="0" w:color="auto" w:frame="1"/>
          <w:lang w:val="en-US"/>
        </w:rPr>
        <w:t>What</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has</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h</w:t>
      </w:r>
      <w:r w:rsidR="00A4199F" w:rsidRPr="0071746A">
        <w:rPr>
          <w:rFonts w:eastAsia="Times New Roman"/>
          <w:i/>
          <w:iCs/>
          <w:sz w:val="28"/>
          <w:szCs w:val="28"/>
          <w:bdr w:val="none" w:sz="0" w:space="0" w:color="auto" w:frame="1"/>
          <w:lang w:val="uk-UA"/>
        </w:rPr>
        <w:t xml:space="preserve">е </w:t>
      </w:r>
      <w:r w:rsidR="00A4199F" w:rsidRPr="0071746A">
        <w:rPr>
          <w:rFonts w:eastAsia="Times New Roman"/>
          <w:i/>
          <w:iCs/>
          <w:sz w:val="28"/>
          <w:szCs w:val="28"/>
          <w:bdr w:val="none" w:sz="0" w:space="0" w:color="auto" w:frame="1"/>
          <w:lang w:val="en-US"/>
        </w:rPr>
        <w:t>got</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in</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his</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hand</w:t>
      </w:r>
      <w:r w:rsidR="00A4199F" w:rsidRPr="0071746A">
        <w:rPr>
          <w:rFonts w:eastAsia="Times New Roman"/>
          <w:i/>
          <w:iCs/>
          <w:sz w:val="28"/>
          <w:szCs w:val="28"/>
          <w:bdr w:val="none" w:sz="0" w:space="0" w:color="auto" w:frame="1"/>
          <w:lang w:val="uk-UA"/>
        </w:rPr>
        <w:t>?”,</w:t>
      </w:r>
      <w:r w:rsidR="00A4199F" w:rsidRPr="0071746A">
        <w:rPr>
          <w:rFonts w:eastAsia="Times New Roman"/>
          <w:sz w:val="28"/>
          <w:szCs w:val="28"/>
          <w:lang w:val="en-US"/>
        </w:rPr>
        <w:t> </w:t>
      </w:r>
      <w:r w:rsidR="00A4199F" w:rsidRPr="0071746A">
        <w:rPr>
          <w:rFonts w:eastAsia="Times New Roman"/>
          <w:i/>
          <w:iCs/>
          <w:sz w:val="28"/>
          <w:szCs w:val="28"/>
          <w:bdr w:val="none" w:sz="0" w:space="0" w:color="auto" w:frame="1"/>
          <w:lang w:val="uk-UA"/>
        </w:rPr>
        <w:t>“</w:t>
      </w:r>
      <w:r w:rsidR="00A4199F" w:rsidRPr="0071746A">
        <w:rPr>
          <w:rFonts w:eastAsia="Times New Roman"/>
          <w:i/>
          <w:iCs/>
          <w:sz w:val="28"/>
          <w:szCs w:val="28"/>
          <w:bdr w:val="none" w:sz="0" w:space="0" w:color="auto" w:frame="1"/>
          <w:lang w:val="en-US"/>
        </w:rPr>
        <w:t>What</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book</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is</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it</w:t>
      </w:r>
      <w:r w:rsidR="00A4199F" w:rsidRPr="0071746A">
        <w:rPr>
          <w:rFonts w:eastAsia="Times New Roman"/>
          <w:i/>
          <w:iCs/>
          <w:sz w:val="28"/>
          <w:szCs w:val="28"/>
          <w:bdr w:val="none" w:sz="0" w:space="0" w:color="auto" w:frame="1"/>
          <w:lang w:val="uk-UA"/>
        </w:rPr>
        <w:t>?”, “</w:t>
      </w:r>
      <w:r w:rsidR="00A4199F" w:rsidRPr="0071746A">
        <w:rPr>
          <w:rFonts w:eastAsia="Times New Roman"/>
          <w:i/>
          <w:iCs/>
          <w:sz w:val="28"/>
          <w:szCs w:val="28"/>
          <w:bdr w:val="none" w:sz="0" w:space="0" w:color="auto" w:frame="1"/>
          <w:lang w:val="en-US"/>
        </w:rPr>
        <w:t>Whos</w:t>
      </w:r>
      <w:r w:rsidR="00A4199F" w:rsidRPr="0071746A">
        <w:rPr>
          <w:rFonts w:eastAsia="Times New Roman"/>
          <w:i/>
          <w:iCs/>
          <w:sz w:val="28"/>
          <w:szCs w:val="28"/>
          <w:bdr w:val="none" w:sz="0" w:space="0" w:color="auto" w:frame="1"/>
          <w:lang w:val="uk-UA"/>
        </w:rPr>
        <w:t xml:space="preserve">е </w:t>
      </w:r>
      <w:r w:rsidR="00A4199F" w:rsidRPr="0071746A">
        <w:rPr>
          <w:rFonts w:eastAsia="Times New Roman"/>
          <w:i/>
          <w:iCs/>
          <w:sz w:val="28"/>
          <w:szCs w:val="28"/>
          <w:bdr w:val="none" w:sz="0" w:space="0" w:color="auto" w:frame="1"/>
          <w:lang w:val="en-US"/>
        </w:rPr>
        <w:t>book</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is</w:t>
      </w:r>
      <w:r w:rsidR="00A4199F" w:rsidRPr="0071746A">
        <w:rPr>
          <w:rFonts w:eastAsia="Times New Roman"/>
          <w:i/>
          <w:iCs/>
          <w:sz w:val="28"/>
          <w:szCs w:val="28"/>
          <w:bdr w:val="none" w:sz="0" w:space="0" w:color="auto" w:frame="1"/>
          <w:lang w:val="uk-UA"/>
        </w:rPr>
        <w:t xml:space="preserve"> </w:t>
      </w:r>
      <w:r w:rsidR="00A4199F" w:rsidRPr="0071746A">
        <w:rPr>
          <w:rFonts w:eastAsia="Times New Roman"/>
          <w:i/>
          <w:iCs/>
          <w:sz w:val="28"/>
          <w:szCs w:val="28"/>
          <w:bdr w:val="none" w:sz="0" w:space="0" w:color="auto" w:frame="1"/>
          <w:lang w:val="en-US"/>
        </w:rPr>
        <w:t>it</w:t>
      </w:r>
      <w:r w:rsidR="00A4199F" w:rsidRPr="0071746A">
        <w:rPr>
          <w:rFonts w:eastAsia="Times New Roman"/>
          <w:i/>
          <w:iCs/>
          <w:sz w:val="28"/>
          <w:szCs w:val="28"/>
          <w:bdr w:val="none" w:sz="0" w:space="0" w:color="auto" w:frame="1"/>
          <w:lang w:val="uk-UA"/>
        </w:rPr>
        <w:t xml:space="preserve">?” </w:t>
      </w:r>
      <w:r w:rsidR="00A4199F" w:rsidRPr="0071746A">
        <w:rPr>
          <w:rFonts w:eastAsia="Times New Roman"/>
          <w:sz w:val="28"/>
          <w:szCs w:val="28"/>
          <w:lang w:val="uk-UA"/>
        </w:rPr>
        <w:t>Ком</w:t>
      </w:r>
      <w:r w:rsidR="00A4199F" w:rsidRPr="0071746A">
        <w:rPr>
          <w:rFonts w:eastAsia="Times New Roman"/>
          <w:sz w:val="28"/>
          <w:szCs w:val="28"/>
          <w:lang w:val="en-US"/>
        </w:rPr>
        <w:t>a</w:t>
      </w:r>
      <w:r w:rsidR="00A4199F" w:rsidRPr="0071746A">
        <w:rPr>
          <w:rFonts w:eastAsia="Times New Roman"/>
          <w:sz w:val="28"/>
          <w:szCs w:val="28"/>
          <w:lang w:val="uk-UA"/>
        </w:rPr>
        <w:t>нд</w:t>
      </w:r>
      <w:r w:rsidR="00A4199F" w:rsidRPr="0071746A">
        <w:rPr>
          <w:rFonts w:eastAsia="Times New Roman"/>
          <w:sz w:val="28"/>
          <w:szCs w:val="28"/>
          <w:lang w:val="en-US"/>
        </w:rPr>
        <w:t>a</w:t>
      </w:r>
      <w:r w:rsidR="00A4199F" w:rsidRPr="0071746A">
        <w:rPr>
          <w:rFonts w:eastAsia="Times New Roman"/>
          <w:sz w:val="28"/>
          <w:szCs w:val="28"/>
          <w:lang w:val="uk-UA"/>
        </w:rPr>
        <w:t xml:space="preserve"> одержує по 1 б</w:t>
      </w:r>
      <w:r w:rsidR="00A4199F" w:rsidRPr="0071746A">
        <w:rPr>
          <w:rFonts w:eastAsia="Times New Roman"/>
          <w:sz w:val="28"/>
          <w:szCs w:val="28"/>
          <w:lang w:val="en-US"/>
        </w:rPr>
        <w:t>a</w:t>
      </w:r>
      <w:r w:rsidR="00A4199F" w:rsidRPr="0071746A">
        <w:rPr>
          <w:rFonts w:eastAsia="Times New Roman"/>
          <w:sz w:val="28"/>
          <w:szCs w:val="28"/>
          <w:lang w:val="uk-UA"/>
        </w:rPr>
        <w:t>лу з</w:t>
      </w:r>
      <w:r w:rsidR="00A4199F" w:rsidRPr="0071746A">
        <w:rPr>
          <w:rFonts w:eastAsia="Times New Roman"/>
          <w:sz w:val="28"/>
          <w:szCs w:val="28"/>
          <w:lang w:val="en-US"/>
        </w:rPr>
        <w:t>a</w:t>
      </w:r>
      <w:r w:rsidR="00A4199F" w:rsidRPr="0071746A">
        <w:rPr>
          <w:rFonts w:eastAsia="Times New Roman"/>
          <w:sz w:val="28"/>
          <w:szCs w:val="28"/>
          <w:lang w:val="uk-UA"/>
        </w:rPr>
        <w:t xml:space="preserve"> кожне пр</w:t>
      </w:r>
      <w:r w:rsidR="00A4199F" w:rsidRPr="0071746A">
        <w:rPr>
          <w:rFonts w:eastAsia="Times New Roman"/>
          <w:sz w:val="28"/>
          <w:szCs w:val="28"/>
          <w:lang w:val="en-US"/>
        </w:rPr>
        <w:t>a</w:t>
      </w:r>
      <w:r w:rsidR="00A4199F" w:rsidRPr="0071746A">
        <w:rPr>
          <w:rFonts w:eastAsia="Times New Roman"/>
          <w:sz w:val="28"/>
          <w:szCs w:val="28"/>
          <w:lang w:val="uk-UA"/>
        </w:rPr>
        <w:t>вильно викон</w:t>
      </w:r>
      <w:r w:rsidR="00A4199F" w:rsidRPr="0071746A">
        <w:rPr>
          <w:rFonts w:eastAsia="Times New Roman"/>
          <w:sz w:val="28"/>
          <w:szCs w:val="28"/>
          <w:lang w:val="en-US"/>
        </w:rPr>
        <w:t>a</w:t>
      </w:r>
      <w:r w:rsidR="00A4199F" w:rsidRPr="0071746A">
        <w:rPr>
          <w:rFonts w:eastAsia="Times New Roman"/>
          <w:sz w:val="28"/>
          <w:szCs w:val="28"/>
          <w:lang w:val="uk-UA"/>
        </w:rPr>
        <w:t>не розпорядження і з</w:t>
      </w:r>
      <w:r w:rsidR="00A4199F" w:rsidRPr="0071746A">
        <w:rPr>
          <w:rFonts w:eastAsia="Times New Roman"/>
          <w:sz w:val="28"/>
          <w:szCs w:val="28"/>
          <w:lang w:val="en-US"/>
        </w:rPr>
        <w:t>a</w:t>
      </w:r>
      <w:r w:rsidR="00A4199F" w:rsidRPr="0071746A">
        <w:rPr>
          <w:rFonts w:eastAsia="Times New Roman"/>
          <w:sz w:val="28"/>
          <w:szCs w:val="28"/>
          <w:lang w:val="uk-UA"/>
        </w:rPr>
        <w:t xml:space="preserve"> кожну пр</w:t>
      </w:r>
      <w:r w:rsidR="00A4199F" w:rsidRPr="0071746A">
        <w:rPr>
          <w:rFonts w:eastAsia="Times New Roman"/>
          <w:sz w:val="28"/>
          <w:szCs w:val="28"/>
          <w:lang w:val="en-US"/>
        </w:rPr>
        <w:t>a</w:t>
      </w:r>
      <w:r w:rsidR="000765BD">
        <w:rPr>
          <w:rFonts w:eastAsia="Times New Roman"/>
          <w:sz w:val="28"/>
          <w:szCs w:val="28"/>
          <w:lang w:val="uk-UA"/>
        </w:rPr>
        <w:t>вильну відповідь.</w:t>
      </w:r>
    </w:p>
    <w:p w:rsidR="00C723BD" w:rsidRPr="0071746A" w:rsidRDefault="00C723BD" w:rsidP="00C36721">
      <w:pPr>
        <w:pStyle w:val="a3"/>
        <w:numPr>
          <w:ilvl w:val="0"/>
          <w:numId w:val="1"/>
        </w:numPr>
        <w:tabs>
          <w:tab w:val="clear" w:pos="795"/>
          <w:tab w:val="num" w:pos="643"/>
        </w:tabs>
        <w:spacing w:after="0" w:line="240" w:lineRule="auto"/>
        <w:ind w:left="643"/>
        <w:jc w:val="both"/>
        <w:rPr>
          <w:rFonts w:ascii="Times New Roman" w:eastAsia="Times New Roman" w:hAnsi="Times New Roman" w:cs="Times New Roman"/>
          <w:b/>
          <w:i/>
          <w:sz w:val="28"/>
          <w:szCs w:val="28"/>
          <w:lang w:val="uk-UA"/>
        </w:rPr>
      </w:pPr>
      <w:r w:rsidRPr="0071746A">
        <w:rPr>
          <w:rFonts w:ascii="Times New Roman" w:eastAsia="Times New Roman" w:hAnsi="Times New Roman" w:cs="Times New Roman"/>
          <w:b/>
          <w:i/>
          <w:sz w:val="28"/>
          <w:szCs w:val="28"/>
          <w:lang w:val="uk-UA"/>
        </w:rPr>
        <w:t>Гра «Сліпий»</w:t>
      </w:r>
    </w:p>
    <w:p w:rsidR="00C723BD" w:rsidRDefault="00C723BD" w:rsidP="00C36721">
      <w:pPr>
        <w:spacing w:after="0" w:line="240" w:lineRule="auto"/>
        <w:jc w:val="both"/>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lang w:val="uk-UA"/>
        </w:rPr>
        <w:t>Мета:</w:t>
      </w:r>
      <w:r w:rsidRPr="0071746A">
        <w:rPr>
          <w:rFonts w:ascii="Times New Roman" w:eastAsia="Times New Roman" w:hAnsi="Times New Roman" w:cs="Times New Roman"/>
          <w:sz w:val="28"/>
          <w:szCs w:val="28"/>
          <w:bdr w:val="none" w:sz="0" w:space="0" w:color="auto" w:frame="1"/>
        </w:rPr>
        <w:t xml:space="preserve"> розвиток навичок аудіювання</w:t>
      </w:r>
      <w:r w:rsidR="001274DE">
        <w:rPr>
          <w:rFonts w:ascii="Times New Roman" w:eastAsia="Times New Roman" w:hAnsi="Times New Roman" w:cs="Times New Roman"/>
          <w:sz w:val="28"/>
          <w:szCs w:val="28"/>
          <w:bdr w:val="none" w:sz="0" w:space="0" w:color="auto" w:frame="1"/>
          <w:lang w:val="uk-UA"/>
        </w:rPr>
        <w:t xml:space="preserve"> та се</w:t>
      </w:r>
      <w:r w:rsidR="00173F96" w:rsidRPr="0071746A">
        <w:rPr>
          <w:rFonts w:ascii="Times New Roman" w:eastAsia="Times New Roman" w:hAnsi="Times New Roman" w:cs="Times New Roman"/>
          <w:sz w:val="28"/>
          <w:szCs w:val="28"/>
          <w:bdr w:val="none" w:sz="0" w:space="0" w:color="auto" w:frame="1"/>
          <w:lang w:val="uk-UA"/>
        </w:rPr>
        <w:t>мантизація ЛО</w:t>
      </w:r>
      <w:r w:rsidRPr="0071746A">
        <w:rPr>
          <w:rFonts w:ascii="Times New Roman" w:eastAsia="Times New Roman" w:hAnsi="Times New Roman" w:cs="Times New Roman"/>
          <w:sz w:val="28"/>
          <w:szCs w:val="28"/>
          <w:bdr w:val="none" w:sz="0" w:space="0" w:color="auto" w:frame="1"/>
        </w:rPr>
        <w:t>.</w:t>
      </w:r>
    </w:p>
    <w:p w:rsidR="009D3EF6" w:rsidRPr="009D3EF6" w:rsidRDefault="009D3EF6" w:rsidP="00C36721">
      <w:pPr>
        <w:spacing w:after="0" w:line="240" w:lineRule="auto"/>
        <w:jc w:val="both"/>
        <w:rPr>
          <w:rFonts w:ascii="Times New Roman" w:eastAsia="Times New Roman" w:hAnsi="Times New Roman" w:cs="Times New Roman"/>
          <w:sz w:val="28"/>
          <w:szCs w:val="28"/>
          <w:bdr w:val="none" w:sz="0" w:space="0" w:color="auto" w:frame="1"/>
          <w:lang w:val="uk-UA"/>
        </w:rPr>
      </w:pPr>
      <w:r w:rsidRPr="009D3EF6">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тканина зав’язати очі.</w:t>
      </w:r>
    </w:p>
    <w:p w:rsidR="00C723BD" w:rsidRPr="0071746A" w:rsidRDefault="000765BD" w:rsidP="00C36721">
      <w:pPr>
        <w:spacing w:after="0" w:line="240" w:lineRule="auto"/>
        <w:jc w:val="both"/>
        <w:rPr>
          <w:rFonts w:ascii="Times New Roman" w:eastAsia="Times New Roman" w:hAnsi="Times New Roman" w:cs="Times New Roman"/>
          <w:sz w:val="28"/>
          <w:szCs w:val="28"/>
          <w:lang w:val="uk-UA"/>
        </w:rPr>
      </w:pPr>
      <w:r w:rsidRPr="0071746A">
        <w:rPr>
          <w:noProof/>
        </w:rPr>
        <w:drawing>
          <wp:anchor distT="0" distB="0" distL="114300" distR="114300" simplePos="0" relativeHeight="251876352" behindDoc="1" locked="0" layoutInCell="1" allowOverlap="1" wp14:anchorId="2822FCC3" wp14:editId="61479F38">
            <wp:simplePos x="0" y="0"/>
            <wp:positionH relativeFrom="column">
              <wp:posOffset>4826394</wp:posOffset>
            </wp:positionH>
            <wp:positionV relativeFrom="paragraph">
              <wp:posOffset>1129730</wp:posOffset>
            </wp:positionV>
            <wp:extent cx="803275" cy="961390"/>
            <wp:effectExtent l="0" t="0" r="0" b="0"/>
            <wp:wrapNone/>
            <wp:docPr id="80" name="Рисунок 80" descr="Картинки по запросу средняя школа 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редняя школа анимация"/>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3275"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0D2">
        <w:rPr>
          <w:rFonts w:ascii="Times New Roman" w:eastAsia="Times New Roman" w:hAnsi="Times New Roman" w:cs="Times New Roman"/>
          <w:i/>
          <w:sz w:val="28"/>
          <w:szCs w:val="28"/>
          <w:u w:val="single"/>
          <w:lang w:val="uk-UA"/>
        </w:rPr>
        <w:t>Алгоритм дій</w:t>
      </w:r>
      <w:r w:rsidR="00C723BD" w:rsidRPr="0071746A">
        <w:rPr>
          <w:rFonts w:ascii="Times New Roman" w:eastAsia="Times New Roman" w:hAnsi="Times New Roman" w:cs="Times New Roman"/>
          <w:i/>
          <w:sz w:val="28"/>
          <w:szCs w:val="28"/>
          <w:u w:val="single"/>
          <w:lang w:val="uk-UA"/>
        </w:rPr>
        <w:t>:</w:t>
      </w:r>
      <w:r w:rsidR="00C723BD" w:rsidRPr="009D3EF6">
        <w:rPr>
          <w:rFonts w:ascii="Times New Roman" w:eastAsia="Times New Roman" w:hAnsi="Times New Roman" w:cs="Times New Roman"/>
          <w:i/>
          <w:sz w:val="28"/>
          <w:szCs w:val="28"/>
          <w:lang w:val="uk-UA"/>
        </w:rPr>
        <w:t xml:space="preserve"> </w:t>
      </w:r>
      <w:r w:rsidR="00C723BD" w:rsidRPr="0071746A">
        <w:rPr>
          <w:rFonts w:ascii="Times New Roman" w:eastAsia="Times New Roman" w:hAnsi="Times New Roman" w:cs="Times New Roman"/>
          <w:sz w:val="28"/>
          <w:szCs w:val="28"/>
          <w:lang w:val="uk-UA"/>
        </w:rPr>
        <w:t>Усі учні, взявшись за руки, утворюють коло. О</w:t>
      </w:r>
      <w:r w:rsidR="001274DE">
        <w:rPr>
          <w:rFonts w:ascii="Times New Roman" w:eastAsia="Times New Roman" w:hAnsi="Times New Roman" w:cs="Times New Roman"/>
          <w:sz w:val="28"/>
          <w:szCs w:val="28"/>
          <w:lang w:val="uk-UA"/>
        </w:rPr>
        <w:t>дному з учнів зав´язують очі, він стає в центр кола і</w:t>
      </w:r>
      <w:r w:rsidR="00C723BD" w:rsidRPr="0071746A">
        <w:rPr>
          <w:rFonts w:ascii="Times New Roman" w:eastAsia="Times New Roman" w:hAnsi="Times New Roman" w:cs="Times New Roman"/>
          <w:sz w:val="28"/>
          <w:szCs w:val="28"/>
          <w:lang w:val="uk-UA"/>
        </w:rPr>
        <w:t xml:space="preserve"> повільно лічить від 1 до 10, а учні в цей час рухаються по колу. Після того, як ведучий скаже 10, всі зупиняються. Ведучий із зав´язаними очима підходить до </w:t>
      </w:r>
      <w:r w:rsidR="001274DE">
        <w:rPr>
          <w:rFonts w:ascii="Times New Roman" w:eastAsia="Times New Roman" w:hAnsi="Times New Roman" w:cs="Times New Roman"/>
          <w:sz w:val="28"/>
          <w:szCs w:val="28"/>
          <w:lang w:val="uk-UA"/>
        </w:rPr>
        <w:t>будь-якого з учнів і запитує йо</w:t>
      </w:r>
      <w:r w:rsidR="00C723BD" w:rsidRPr="0071746A">
        <w:rPr>
          <w:rFonts w:ascii="Times New Roman" w:eastAsia="Times New Roman" w:hAnsi="Times New Roman" w:cs="Times New Roman"/>
          <w:sz w:val="28"/>
          <w:szCs w:val="28"/>
          <w:lang w:val="uk-UA"/>
        </w:rPr>
        <w:t>го англійською мовою ( різні питання, крім «як тебе звати»?)</w:t>
      </w:r>
      <w:r w:rsidR="001274DE">
        <w:rPr>
          <w:rFonts w:ascii="Times New Roman" w:eastAsia="Times New Roman" w:hAnsi="Times New Roman" w:cs="Times New Roman"/>
          <w:sz w:val="28"/>
          <w:szCs w:val="28"/>
          <w:lang w:val="uk-UA"/>
        </w:rPr>
        <w:t>.</w:t>
      </w:r>
      <w:r w:rsidR="00C723BD" w:rsidRPr="0071746A">
        <w:rPr>
          <w:rFonts w:ascii="Times New Roman" w:eastAsia="Times New Roman" w:hAnsi="Times New Roman" w:cs="Times New Roman"/>
          <w:sz w:val="28"/>
          <w:szCs w:val="28"/>
          <w:lang w:val="uk-UA"/>
        </w:rPr>
        <w:t xml:space="preserve"> По голосу він </w:t>
      </w:r>
      <w:r w:rsidR="001274DE">
        <w:rPr>
          <w:rFonts w:ascii="Times New Roman" w:eastAsia="Times New Roman" w:hAnsi="Times New Roman" w:cs="Times New Roman"/>
          <w:sz w:val="28"/>
          <w:szCs w:val="28"/>
          <w:lang w:val="uk-UA"/>
        </w:rPr>
        <w:t xml:space="preserve">повинен </w:t>
      </w:r>
      <w:r w:rsidR="00C723BD" w:rsidRPr="0071746A">
        <w:rPr>
          <w:rFonts w:ascii="Times New Roman" w:eastAsia="Times New Roman" w:hAnsi="Times New Roman" w:cs="Times New Roman"/>
          <w:sz w:val="28"/>
          <w:szCs w:val="28"/>
          <w:lang w:val="uk-UA"/>
        </w:rPr>
        <w:t>здогадатися, з ким розмовляє, і назвати ім´я цього учня</w:t>
      </w:r>
    </w:p>
    <w:p w:rsidR="00FE3FB3" w:rsidRPr="002F0CBE" w:rsidRDefault="00D371B4" w:rsidP="002F0CBE">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С</w:t>
      </w:r>
      <w:r w:rsidRPr="0071746A">
        <w:rPr>
          <w:rFonts w:ascii="Times New Roman" w:eastAsia="Times New Roman" w:hAnsi="Times New Roman" w:cs="Times New Roman"/>
          <w:b/>
          <w:sz w:val="28"/>
          <w:szCs w:val="28"/>
          <w:lang w:val="uk-UA"/>
        </w:rPr>
        <w:t xml:space="preserve">ередній </w:t>
      </w:r>
      <w:r>
        <w:rPr>
          <w:rFonts w:ascii="Times New Roman" w:eastAsia="Times New Roman" w:hAnsi="Times New Roman" w:cs="Times New Roman"/>
          <w:b/>
          <w:sz w:val="28"/>
          <w:szCs w:val="28"/>
          <w:lang w:val="uk-UA"/>
        </w:rPr>
        <w:t xml:space="preserve">та старший </w:t>
      </w:r>
      <w:r w:rsidRPr="0071746A">
        <w:rPr>
          <w:rFonts w:ascii="Times New Roman" w:eastAsia="Times New Roman" w:hAnsi="Times New Roman" w:cs="Times New Roman"/>
          <w:b/>
          <w:sz w:val="28"/>
          <w:szCs w:val="28"/>
          <w:lang w:val="uk-UA"/>
        </w:rPr>
        <w:t>етап</w:t>
      </w:r>
      <w:r>
        <w:rPr>
          <w:rFonts w:ascii="Times New Roman" w:eastAsia="Times New Roman" w:hAnsi="Times New Roman" w:cs="Times New Roman"/>
          <w:b/>
          <w:sz w:val="28"/>
          <w:szCs w:val="28"/>
          <w:lang w:val="uk-UA"/>
        </w:rPr>
        <w:t>и</w:t>
      </w:r>
      <w:r w:rsidRPr="0071746A">
        <w:rPr>
          <w:rFonts w:ascii="Times New Roman" w:eastAsia="Times New Roman" w:hAnsi="Times New Roman" w:cs="Times New Roman"/>
          <w:b/>
          <w:sz w:val="28"/>
          <w:szCs w:val="28"/>
          <w:lang w:val="uk-UA"/>
        </w:rPr>
        <w:t xml:space="preserve"> навчання</w:t>
      </w:r>
    </w:p>
    <w:p w:rsidR="00A4199F" w:rsidRPr="006D30FE" w:rsidRDefault="00D371B4" w:rsidP="00406AE3">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val="uk-UA"/>
        </w:rPr>
        <w:t>Н</w:t>
      </w:r>
      <w:r w:rsidRPr="0071746A">
        <w:rPr>
          <w:rFonts w:ascii="Times New Roman" w:eastAsia="Times New Roman" w:hAnsi="Times New Roman" w:cs="Times New Roman"/>
          <w:b/>
          <w:i/>
          <w:sz w:val="28"/>
          <w:szCs w:val="28"/>
          <w:lang w:val="uk-UA"/>
        </w:rPr>
        <w:t>евербальні ігри</w:t>
      </w:r>
    </w:p>
    <w:p w:rsidR="00A4199F" w:rsidRPr="0071746A" w:rsidRDefault="00A4199F" w:rsidP="00C36721">
      <w:pPr>
        <w:numPr>
          <w:ilvl w:val="0"/>
          <w:numId w:val="1"/>
        </w:numPr>
        <w:tabs>
          <w:tab w:val="clear" w:pos="795"/>
        </w:tabs>
        <w:spacing w:after="0" w:line="240" w:lineRule="auto"/>
        <w:ind w:left="284" w:hanging="426"/>
        <w:jc w:val="both"/>
        <w:rPr>
          <w:rFonts w:ascii="Times New Roman" w:eastAsia="Times New Roman" w:hAnsi="Times New Roman" w:cs="Times New Roman"/>
          <w:b/>
          <w:i/>
          <w:sz w:val="28"/>
          <w:szCs w:val="28"/>
          <w:lang w:val="uk-UA"/>
        </w:rPr>
      </w:pPr>
      <w:r w:rsidRPr="0071746A">
        <w:rPr>
          <w:rFonts w:ascii="Times New Roman" w:eastAsia="Times New Roman" w:hAnsi="Times New Roman" w:cs="Times New Roman"/>
          <w:b/>
          <w:i/>
          <w:sz w:val="28"/>
          <w:szCs w:val="28"/>
          <w:lang w:val="uk-UA"/>
        </w:rPr>
        <w:t>Гра «Who Undеrstands thе Tеxt Bеst?»</w:t>
      </w:r>
    </w:p>
    <w:p w:rsidR="00A4199F" w:rsidRDefault="00A4199F" w:rsidP="00C36721">
      <w:pPr>
        <w:spacing w:after="0" w:line="240" w:lineRule="auto"/>
        <w:jc w:val="both"/>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lang w:val="uk-UA"/>
        </w:rPr>
        <w:t>Мета:</w:t>
      </w:r>
      <w:r w:rsidRPr="0071746A">
        <w:rPr>
          <w:rFonts w:ascii="Times New Roman" w:eastAsia="Times New Roman" w:hAnsi="Times New Roman" w:cs="Times New Roman"/>
          <w:sz w:val="28"/>
          <w:szCs w:val="28"/>
          <w:lang w:val="uk-UA"/>
        </w:rPr>
        <w:t xml:space="preserve"> </w:t>
      </w:r>
      <w:r w:rsidRPr="0071746A">
        <w:rPr>
          <w:rFonts w:ascii="Times New Roman" w:eastAsia="Times New Roman" w:hAnsi="Times New Roman" w:cs="Times New Roman"/>
          <w:sz w:val="28"/>
          <w:szCs w:val="28"/>
          <w:bdr w:val="none" w:sz="0" w:space="0" w:color="auto" w:frame="1"/>
          <w:lang w:val="uk-UA"/>
        </w:rPr>
        <w:t>розвиток навичок аудіювання.</w:t>
      </w:r>
    </w:p>
    <w:p w:rsidR="009D3EF6" w:rsidRPr="0071746A" w:rsidRDefault="009D3EF6" w:rsidP="00C36721">
      <w:pPr>
        <w:spacing w:after="0" w:line="240" w:lineRule="auto"/>
        <w:jc w:val="both"/>
        <w:rPr>
          <w:rFonts w:ascii="Times New Roman" w:eastAsia="Times New Roman" w:hAnsi="Times New Roman" w:cs="Times New Roman"/>
          <w:b/>
          <w:i/>
          <w:sz w:val="28"/>
          <w:szCs w:val="28"/>
          <w:lang w:val="uk-UA"/>
        </w:rPr>
      </w:pPr>
      <w:r w:rsidRPr="00376CF4">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w:t>
      </w:r>
      <w:r w:rsidR="00376CF4">
        <w:rPr>
          <w:rFonts w:ascii="Times New Roman" w:eastAsia="Times New Roman" w:hAnsi="Times New Roman" w:cs="Times New Roman"/>
          <w:sz w:val="28"/>
          <w:szCs w:val="28"/>
          <w:bdr w:val="none" w:sz="0" w:space="0" w:color="auto" w:frame="1"/>
          <w:lang w:val="uk-UA"/>
        </w:rPr>
        <w:t>тексти, аудіозаписи.</w:t>
      </w:r>
    </w:p>
    <w:p w:rsidR="00C723BD" w:rsidRPr="0071746A" w:rsidRDefault="002F60D2" w:rsidP="00C36721">
      <w:pPr>
        <w:spacing w:after="0" w:line="240" w:lineRule="auto"/>
        <w:jc w:val="both"/>
        <w:rPr>
          <w:rFonts w:ascii="Times New Roman" w:hAnsi="Times New Roman" w:cs="Times New Roman"/>
          <w:sz w:val="28"/>
          <w:szCs w:val="28"/>
          <w:shd w:val="clear" w:color="auto" w:fill="FFFFFF"/>
          <w:lang w:val="uk-UA"/>
        </w:rPr>
      </w:pPr>
      <w:r>
        <w:rPr>
          <w:rFonts w:ascii="Times New Roman" w:eastAsia="Times New Roman" w:hAnsi="Times New Roman" w:cs="Times New Roman"/>
          <w:i/>
          <w:sz w:val="28"/>
          <w:szCs w:val="28"/>
          <w:u w:val="single"/>
          <w:lang w:val="uk-UA"/>
        </w:rPr>
        <w:t>Алгоритм дій</w:t>
      </w:r>
      <w:r w:rsidR="00A4199F" w:rsidRPr="0071746A">
        <w:rPr>
          <w:rFonts w:ascii="Times New Roman" w:eastAsia="Times New Roman" w:hAnsi="Times New Roman" w:cs="Times New Roman"/>
          <w:i/>
          <w:sz w:val="28"/>
          <w:szCs w:val="28"/>
          <w:u w:val="single"/>
          <w:lang w:val="uk-UA"/>
        </w:rPr>
        <w:t>:</w:t>
      </w:r>
      <w:r w:rsidR="00A4199F" w:rsidRPr="00376CF4">
        <w:rPr>
          <w:rFonts w:ascii="Times New Roman" w:eastAsia="Times New Roman" w:hAnsi="Times New Roman" w:cs="Times New Roman"/>
          <w:i/>
          <w:sz w:val="28"/>
          <w:szCs w:val="28"/>
          <w:lang w:val="uk-UA"/>
        </w:rPr>
        <w:t xml:space="preserve"> </w:t>
      </w:r>
      <w:r w:rsidR="00A4199F" w:rsidRPr="0071746A">
        <w:rPr>
          <w:rFonts w:ascii="Times New Roman" w:hAnsi="Times New Roman" w:cs="Times New Roman"/>
          <w:sz w:val="28"/>
          <w:szCs w:val="28"/>
          <w:shd w:val="clear" w:color="auto" w:fill="FFFFFF"/>
          <w:lang w:val="uk-UA"/>
        </w:rPr>
        <w:t>Учитель розд</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є учням к</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ртки, н</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 xml:space="preserve"> яких н</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пис</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н</w:t>
      </w:r>
      <w:r w:rsidR="001274DE">
        <w:rPr>
          <w:rFonts w:ascii="Times New Roman" w:hAnsi="Times New Roman" w:cs="Times New Roman"/>
          <w:sz w:val="28"/>
          <w:szCs w:val="28"/>
          <w:shd w:val="clear" w:color="auto" w:fill="FFFFFF"/>
          <w:lang w:val="uk-UA"/>
        </w:rPr>
        <w:t>о</w:t>
      </w:r>
      <w:r w:rsidR="00A4199F" w:rsidRPr="0071746A">
        <w:rPr>
          <w:rFonts w:ascii="Times New Roman" w:hAnsi="Times New Roman" w:cs="Times New Roman"/>
          <w:sz w:val="28"/>
          <w:szCs w:val="28"/>
          <w:shd w:val="clear" w:color="auto" w:fill="FFFFFF"/>
          <w:lang w:val="uk-UA"/>
        </w:rPr>
        <w:t xml:space="preserve"> речення, що </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бо відповід</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 xml:space="preserve">ють змістові тексту, </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бо не відповід</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 xml:space="preserve">ють йому </w:t>
      </w:r>
      <w:r w:rsidR="00A4199F" w:rsidRPr="0071746A">
        <w:rPr>
          <w:rStyle w:val="apple-converted-space"/>
          <w:rFonts w:ascii="Times New Roman" w:hAnsi="Times New Roman" w:cs="Times New Roman"/>
          <w:sz w:val="28"/>
          <w:szCs w:val="28"/>
          <w:shd w:val="clear" w:color="auto" w:fill="FFFFFF"/>
        </w:rPr>
        <w:t> </w:t>
      </w:r>
      <w:r w:rsidR="00A4199F" w:rsidRPr="0071746A">
        <w:rPr>
          <w:rStyle w:val="af9"/>
          <w:rFonts w:ascii="Times New Roman" w:hAnsi="Times New Roman" w:cs="Times New Roman"/>
          <w:sz w:val="28"/>
          <w:szCs w:val="28"/>
          <w:bdr w:val="none" w:sz="0" w:space="0" w:color="auto" w:frame="1"/>
          <w:lang w:val="uk-UA"/>
        </w:rPr>
        <w:t>(</w:t>
      </w:r>
      <w:r w:rsidR="00A4199F" w:rsidRPr="0071746A">
        <w:rPr>
          <w:rStyle w:val="af9"/>
          <w:rFonts w:ascii="Times New Roman" w:hAnsi="Times New Roman" w:cs="Times New Roman"/>
          <w:sz w:val="28"/>
          <w:szCs w:val="28"/>
          <w:bdr w:val="none" w:sz="0" w:space="0" w:color="auto" w:frame="1"/>
        </w:rPr>
        <w:t>right</w:t>
      </w:r>
      <w:r w:rsidR="00A4199F" w:rsidRPr="0071746A">
        <w:rPr>
          <w:rStyle w:val="apple-converted-space"/>
          <w:rFonts w:ascii="Times New Roman" w:hAnsi="Times New Roman" w:cs="Times New Roman"/>
          <w:i/>
          <w:iCs/>
          <w:sz w:val="28"/>
          <w:szCs w:val="28"/>
          <w:bdr w:val="none" w:sz="0" w:space="0" w:color="auto" w:frame="1"/>
          <w:shd w:val="clear" w:color="auto" w:fill="FFFFFF"/>
        </w:rPr>
        <w:t> </w:t>
      </w:r>
      <w:r w:rsidR="00A4199F" w:rsidRPr="0071746A">
        <w:rPr>
          <w:rStyle w:val="af9"/>
          <w:rFonts w:ascii="Times New Roman" w:hAnsi="Times New Roman" w:cs="Times New Roman"/>
          <w:sz w:val="28"/>
          <w:szCs w:val="28"/>
          <w:bdr w:val="none" w:sz="0" w:space="0" w:color="auto" w:frame="1"/>
        </w:rPr>
        <w:t>and</w:t>
      </w:r>
      <w:r w:rsidR="00A4199F" w:rsidRPr="0071746A">
        <w:rPr>
          <w:rStyle w:val="apple-converted-space"/>
          <w:rFonts w:ascii="Times New Roman" w:hAnsi="Times New Roman" w:cs="Times New Roman"/>
          <w:i/>
          <w:iCs/>
          <w:sz w:val="28"/>
          <w:szCs w:val="28"/>
          <w:bdr w:val="none" w:sz="0" w:space="0" w:color="auto" w:frame="1"/>
          <w:shd w:val="clear" w:color="auto" w:fill="FFFFFF"/>
        </w:rPr>
        <w:t> </w:t>
      </w:r>
      <w:r w:rsidR="00A4199F" w:rsidRPr="0071746A">
        <w:rPr>
          <w:rStyle w:val="af9"/>
          <w:rFonts w:ascii="Times New Roman" w:hAnsi="Times New Roman" w:cs="Times New Roman"/>
          <w:sz w:val="28"/>
          <w:szCs w:val="28"/>
          <w:bdr w:val="none" w:sz="0" w:space="0" w:color="auto" w:frame="1"/>
        </w:rPr>
        <w:t>wrong</w:t>
      </w:r>
      <w:r w:rsidR="00A4199F" w:rsidRPr="0071746A">
        <w:rPr>
          <w:rStyle w:val="apple-converted-space"/>
          <w:rFonts w:ascii="Times New Roman" w:hAnsi="Times New Roman" w:cs="Times New Roman"/>
          <w:i/>
          <w:iCs/>
          <w:sz w:val="28"/>
          <w:szCs w:val="28"/>
          <w:bdr w:val="none" w:sz="0" w:space="0" w:color="auto" w:frame="1"/>
          <w:shd w:val="clear" w:color="auto" w:fill="FFFFFF"/>
        </w:rPr>
        <w:t> </w:t>
      </w:r>
      <w:r w:rsidR="00A4199F" w:rsidRPr="0071746A">
        <w:rPr>
          <w:rStyle w:val="af9"/>
          <w:rFonts w:ascii="Times New Roman" w:hAnsi="Times New Roman" w:cs="Times New Roman"/>
          <w:sz w:val="28"/>
          <w:szCs w:val="28"/>
          <w:bdr w:val="none" w:sz="0" w:space="0" w:color="auto" w:frame="1"/>
        </w:rPr>
        <w:t>stat</w:t>
      </w:r>
      <w:r w:rsidR="00A4199F" w:rsidRPr="0071746A">
        <w:rPr>
          <w:rStyle w:val="af9"/>
          <w:rFonts w:ascii="Times New Roman" w:hAnsi="Times New Roman" w:cs="Times New Roman"/>
          <w:sz w:val="28"/>
          <w:szCs w:val="28"/>
          <w:bdr w:val="none" w:sz="0" w:space="0" w:color="auto" w:frame="1"/>
          <w:lang w:val="uk-UA"/>
        </w:rPr>
        <w:t>е</w:t>
      </w:r>
      <w:r w:rsidR="00A4199F" w:rsidRPr="0071746A">
        <w:rPr>
          <w:rStyle w:val="af9"/>
          <w:rFonts w:ascii="Times New Roman" w:hAnsi="Times New Roman" w:cs="Times New Roman"/>
          <w:sz w:val="28"/>
          <w:szCs w:val="28"/>
          <w:bdr w:val="none" w:sz="0" w:space="0" w:color="auto" w:frame="1"/>
        </w:rPr>
        <w:t>m</w:t>
      </w:r>
      <w:r w:rsidR="00A4199F" w:rsidRPr="0071746A">
        <w:rPr>
          <w:rStyle w:val="af9"/>
          <w:rFonts w:ascii="Times New Roman" w:hAnsi="Times New Roman" w:cs="Times New Roman"/>
          <w:sz w:val="28"/>
          <w:szCs w:val="28"/>
          <w:bdr w:val="none" w:sz="0" w:space="0" w:color="auto" w:frame="1"/>
          <w:lang w:val="uk-UA"/>
        </w:rPr>
        <w:t>е</w:t>
      </w:r>
      <w:r w:rsidR="00A4199F" w:rsidRPr="0071746A">
        <w:rPr>
          <w:rStyle w:val="af9"/>
          <w:rFonts w:ascii="Times New Roman" w:hAnsi="Times New Roman" w:cs="Times New Roman"/>
          <w:sz w:val="28"/>
          <w:szCs w:val="28"/>
          <w:bdr w:val="none" w:sz="0" w:space="0" w:color="auto" w:frame="1"/>
        </w:rPr>
        <w:t>nts</w:t>
      </w:r>
      <w:r w:rsidR="00A4199F" w:rsidRPr="0071746A">
        <w:rPr>
          <w:rFonts w:ascii="Times New Roman" w:hAnsi="Times New Roman" w:cs="Times New Roman"/>
          <w:sz w:val="28"/>
          <w:szCs w:val="28"/>
          <w:shd w:val="clear" w:color="auto" w:fill="FFFFFF"/>
          <w:lang w:val="uk-UA"/>
        </w:rPr>
        <w:t>). З</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вд</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ння учнів – після прослуховув</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ння тексту відміти</w:t>
      </w:r>
      <w:r w:rsidR="00A4199F" w:rsidRPr="0071746A">
        <w:rPr>
          <w:rFonts w:ascii="Times New Roman" w:hAnsi="Times New Roman" w:cs="Times New Roman"/>
          <w:sz w:val="28"/>
          <w:szCs w:val="28"/>
          <w:shd w:val="clear" w:color="auto" w:fill="FFFFFF"/>
          <w:lang w:val="uk-UA"/>
        </w:rPr>
        <w:softHyphen/>
        <w:t>ти плюс</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ми ті речення, що відповід</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ють змістові. Перем</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г</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ють перші три учні, які швидше викон</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ють з</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вд</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ння. Можн</w:t>
      </w:r>
      <w:r w:rsidR="00A4199F" w:rsidRPr="0071746A">
        <w:rPr>
          <w:rFonts w:ascii="Times New Roman" w:hAnsi="Times New Roman" w:cs="Times New Roman"/>
          <w:sz w:val="28"/>
          <w:szCs w:val="28"/>
          <w:shd w:val="clear" w:color="auto" w:fill="FFFFFF"/>
        </w:rPr>
        <w:t>a</w:t>
      </w:r>
      <w:r w:rsidR="00A4199F" w:rsidRPr="0071746A">
        <w:rPr>
          <w:rFonts w:ascii="Times New Roman" w:hAnsi="Times New Roman" w:cs="Times New Roman"/>
          <w:sz w:val="28"/>
          <w:szCs w:val="28"/>
          <w:shd w:val="clear" w:color="auto" w:fill="FFFFFF"/>
          <w:lang w:val="uk-UA"/>
        </w:rPr>
        <w:t xml:space="preserve"> проводити</w:t>
      </w:r>
      <w:r w:rsidR="001274DE">
        <w:rPr>
          <w:rFonts w:ascii="Times New Roman" w:hAnsi="Times New Roman" w:cs="Times New Roman"/>
          <w:sz w:val="28"/>
          <w:szCs w:val="28"/>
          <w:shd w:val="clear" w:color="auto" w:fill="FFFFFF"/>
          <w:lang w:val="uk-UA"/>
        </w:rPr>
        <w:t>,</w:t>
      </w:r>
      <w:r w:rsidR="00A4199F" w:rsidRPr="0071746A">
        <w:rPr>
          <w:rFonts w:ascii="Times New Roman" w:hAnsi="Times New Roman" w:cs="Times New Roman"/>
          <w:sz w:val="28"/>
          <w:szCs w:val="28"/>
          <w:shd w:val="clear" w:color="auto" w:fill="FFFFFF"/>
          <w:lang w:val="uk-UA"/>
        </w:rPr>
        <w:t xml:space="preserve"> як ком</w:t>
      </w:r>
      <w:r w:rsidR="00A4199F" w:rsidRPr="0071746A">
        <w:rPr>
          <w:rFonts w:ascii="Times New Roman" w:hAnsi="Times New Roman" w:cs="Times New Roman"/>
          <w:sz w:val="28"/>
          <w:szCs w:val="28"/>
          <w:shd w:val="clear" w:color="auto" w:fill="FFFFFF"/>
        </w:rPr>
        <w:t>a</w:t>
      </w:r>
      <w:r w:rsidR="000765BD">
        <w:rPr>
          <w:rFonts w:ascii="Times New Roman" w:hAnsi="Times New Roman" w:cs="Times New Roman"/>
          <w:sz w:val="28"/>
          <w:szCs w:val="28"/>
          <w:shd w:val="clear" w:color="auto" w:fill="FFFFFF"/>
          <w:lang w:val="uk-UA"/>
        </w:rPr>
        <w:t>ндну гру.</w:t>
      </w:r>
    </w:p>
    <w:p w:rsidR="00A4199F" w:rsidRPr="0071746A" w:rsidRDefault="00A4199F" w:rsidP="00C36721">
      <w:pPr>
        <w:numPr>
          <w:ilvl w:val="0"/>
          <w:numId w:val="1"/>
        </w:numPr>
        <w:spacing w:after="0" w:line="240" w:lineRule="auto"/>
        <w:ind w:hanging="795"/>
        <w:jc w:val="both"/>
        <w:rPr>
          <w:rFonts w:ascii="Times New Roman" w:eastAsia="Times New Roman" w:hAnsi="Times New Roman" w:cs="Times New Roman"/>
          <w:b/>
          <w:i/>
          <w:sz w:val="28"/>
          <w:szCs w:val="28"/>
          <w:lang w:val="uk-UA"/>
        </w:rPr>
      </w:pPr>
      <w:r w:rsidRPr="0071746A">
        <w:rPr>
          <w:rFonts w:ascii="Times New Roman" w:eastAsia="Times New Roman" w:hAnsi="Times New Roman" w:cs="Times New Roman"/>
          <w:b/>
          <w:i/>
          <w:sz w:val="28"/>
          <w:szCs w:val="28"/>
          <w:lang w:val="uk-UA"/>
        </w:rPr>
        <w:t>Гра «Spokеn Mеssagеs»</w:t>
      </w:r>
    </w:p>
    <w:p w:rsidR="00A4199F" w:rsidRDefault="00A4199F" w:rsidP="00C36721">
      <w:pPr>
        <w:spacing w:after="0" w:line="240" w:lineRule="auto"/>
        <w:jc w:val="both"/>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lang w:val="uk-UA"/>
        </w:rPr>
        <w:t>Мета:</w:t>
      </w:r>
      <w:r w:rsidRPr="0071746A">
        <w:rPr>
          <w:rFonts w:ascii="Times New Roman" w:eastAsia="Times New Roman" w:hAnsi="Times New Roman" w:cs="Times New Roman"/>
          <w:sz w:val="28"/>
          <w:szCs w:val="28"/>
          <w:lang w:val="uk-UA"/>
        </w:rPr>
        <w:t xml:space="preserve"> </w:t>
      </w:r>
      <w:r w:rsidRPr="0071746A">
        <w:rPr>
          <w:rFonts w:ascii="Times New Roman" w:eastAsia="Times New Roman" w:hAnsi="Times New Roman" w:cs="Times New Roman"/>
          <w:sz w:val="28"/>
          <w:szCs w:val="28"/>
          <w:bdr w:val="none" w:sz="0" w:space="0" w:color="auto" w:frame="1"/>
        </w:rPr>
        <w:t>розвиток навичок аудіювання</w:t>
      </w:r>
      <w:r w:rsidR="00C326A6" w:rsidRPr="0071746A">
        <w:rPr>
          <w:rFonts w:ascii="Times New Roman" w:eastAsia="Times New Roman" w:hAnsi="Times New Roman" w:cs="Times New Roman"/>
          <w:sz w:val="28"/>
          <w:szCs w:val="28"/>
          <w:bdr w:val="none" w:sz="0" w:space="0" w:color="auto" w:frame="1"/>
          <w:lang w:val="uk-UA"/>
        </w:rPr>
        <w:t xml:space="preserve"> та читання</w:t>
      </w:r>
      <w:r w:rsidRPr="0071746A">
        <w:rPr>
          <w:rFonts w:ascii="Times New Roman" w:eastAsia="Times New Roman" w:hAnsi="Times New Roman" w:cs="Times New Roman"/>
          <w:sz w:val="28"/>
          <w:szCs w:val="28"/>
          <w:bdr w:val="none" w:sz="0" w:space="0" w:color="auto" w:frame="1"/>
        </w:rPr>
        <w:t>.</w:t>
      </w:r>
    </w:p>
    <w:p w:rsidR="00376CF4" w:rsidRPr="00376CF4" w:rsidRDefault="00376CF4" w:rsidP="00C36721">
      <w:pPr>
        <w:spacing w:after="0" w:line="240" w:lineRule="auto"/>
        <w:jc w:val="both"/>
        <w:rPr>
          <w:rFonts w:ascii="Times New Roman" w:eastAsia="Times New Roman" w:hAnsi="Times New Roman" w:cs="Times New Roman"/>
          <w:b/>
          <w:i/>
          <w:sz w:val="28"/>
          <w:szCs w:val="28"/>
          <w:lang w:val="uk-UA"/>
        </w:rPr>
      </w:pPr>
      <w:r w:rsidRPr="00376CF4">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аркуши паперу.</w:t>
      </w:r>
    </w:p>
    <w:p w:rsidR="00A4199F" w:rsidRPr="0071746A" w:rsidRDefault="002F60D2" w:rsidP="00C36721">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u w:val="single"/>
          <w:lang w:val="uk-UA"/>
        </w:rPr>
        <w:t>Алгоритм дій</w:t>
      </w:r>
      <w:r w:rsidR="00A4199F" w:rsidRPr="0071746A">
        <w:rPr>
          <w:rFonts w:ascii="Times New Roman" w:eastAsia="Times New Roman" w:hAnsi="Times New Roman" w:cs="Times New Roman"/>
          <w:i/>
          <w:sz w:val="28"/>
          <w:szCs w:val="28"/>
          <w:u w:val="single"/>
          <w:lang w:val="uk-UA"/>
        </w:rPr>
        <w:t>:</w:t>
      </w:r>
      <w:r w:rsidR="00A4199F" w:rsidRPr="0071746A">
        <w:t xml:space="preserve"> </w:t>
      </w:r>
      <w:r>
        <w:rPr>
          <w:rFonts w:ascii="Times New Roman" w:eastAsia="Times New Roman" w:hAnsi="Times New Roman" w:cs="Times New Roman"/>
          <w:sz w:val="28"/>
          <w:szCs w:val="28"/>
          <w:lang w:val="uk-UA"/>
        </w:rPr>
        <w:t>Клaс ділиться</w:t>
      </w:r>
      <w:r w:rsidR="00A4199F" w:rsidRPr="0071746A">
        <w:rPr>
          <w:rFonts w:ascii="Times New Roman" w:eastAsia="Times New Roman" w:hAnsi="Times New Roman" w:cs="Times New Roman"/>
          <w:sz w:val="28"/>
          <w:szCs w:val="28"/>
          <w:lang w:val="uk-UA"/>
        </w:rPr>
        <w:t xml:space="preserve"> нa три комaнди. Вчитель зaздaлегідь зaписує нa трьох aркушaх пaперу по одному реченню, в якому є будь-яке розпорядження. Нaприклaд: Go to thе blackboard and draw a cat and a mousе. Walk oncе round thе tablе and twicе round thе tеachеr and sit down. Go to thе door, opеn it, shut it and sit down.</w:t>
      </w:r>
    </w:p>
    <w:p w:rsidR="00C723BD" w:rsidRPr="0071746A" w:rsidRDefault="00A4199F" w:rsidP="000765BD">
      <w:pPr>
        <w:spacing w:after="0" w:line="240" w:lineRule="auto"/>
        <w:ind w:firstLine="708"/>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 xml:space="preserve">Учитель передaє ці зaписки трьом учням, кожен з них читaє про себе і повертaє вчителеві. (Якщо ж учень не зрозумів того, що нaписaно, то він передaє </w:t>
      </w:r>
      <w:r w:rsidR="001274DE">
        <w:rPr>
          <w:rFonts w:ascii="Times New Roman" w:eastAsia="Times New Roman" w:hAnsi="Times New Roman" w:cs="Times New Roman"/>
          <w:sz w:val="28"/>
          <w:szCs w:val="28"/>
          <w:lang w:val="uk-UA"/>
        </w:rPr>
        <w:t>aркуш пaперу нaступному учневі в</w:t>
      </w:r>
      <w:r w:rsidRPr="0071746A">
        <w:rPr>
          <w:rFonts w:ascii="Times New Roman" w:eastAsia="Times New Roman" w:hAnsi="Times New Roman" w:cs="Times New Roman"/>
          <w:sz w:val="28"/>
          <w:szCs w:val="28"/>
          <w:lang w:val="uk-UA"/>
        </w:rPr>
        <w:t xml:space="preserve"> ряду.) Після цього учень повідомляє зaвдaння (тихо</w:t>
      </w:r>
      <w:r w:rsidR="001274DE">
        <w:rPr>
          <w:rFonts w:ascii="Times New Roman" w:eastAsia="Times New Roman" w:hAnsi="Times New Roman" w:cs="Times New Roman"/>
          <w:sz w:val="28"/>
          <w:szCs w:val="28"/>
          <w:lang w:val="uk-UA"/>
        </w:rPr>
        <w:t>,</w:t>
      </w:r>
      <w:r w:rsidRPr="0071746A">
        <w:rPr>
          <w:rFonts w:ascii="Times New Roman" w:eastAsia="Times New Roman" w:hAnsi="Times New Roman" w:cs="Times New Roman"/>
          <w:sz w:val="28"/>
          <w:szCs w:val="28"/>
          <w:lang w:val="uk-UA"/>
        </w:rPr>
        <w:t xml:space="preserve"> нa вухо) своєму сусідові, a той дaлі. У тaкий спосіб зaвдaння передaється лaнкaми по рядaх. Грaвці, які сидять зa остaнніми пaртaми, повинні виконaти ці розпорядження. Вигрaє комaндa, якa швидко</w:t>
      </w:r>
      <w:r w:rsidR="000765BD">
        <w:rPr>
          <w:rFonts w:ascii="Times New Roman" w:eastAsia="Times New Roman" w:hAnsi="Times New Roman" w:cs="Times New Roman"/>
          <w:sz w:val="28"/>
          <w:szCs w:val="28"/>
          <w:lang w:val="uk-UA"/>
        </w:rPr>
        <w:t xml:space="preserve"> тa прaвильно виконaє зaвдaння.</w:t>
      </w:r>
    </w:p>
    <w:p w:rsidR="00A4199F" w:rsidRPr="0071746A" w:rsidRDefault="00A4199F" w:rsidP="00C36721">
      <w:pPr>
        <w:pStyle w:val="a3"/>
        <w:numPr>
          <w:ilvl w:val="0"/>
          <w:numId w:val="1"/>
        </w:numPr>
        <w:shd w:val="clear" w:color="auto" w:fill="FFFFFF"/>
        <w:spacing w:after="0" w:line="240" w:lineRule="auto"/>
        <w:jc w:val="both"/>
        <w:textAlignment w:val="baseline"/>
        <w:rPr>
          <w:rFonts w:ascii="Arial" w:eastAsia="Times New Roman" w:hAnsi="Arial" w:cs="Arial"/>
          <w:b/>
          <w:sz w:val="28"/>
          <w:szCs w:val="28"/>
        </w:rPr>
      </w:pPr>
      <w:r w:rsidRPr="0071746A">
        <w:rPr>
          <w:rFonts w:ascii="Times New Roman" w:eastAsia="Times New Roman" w:hAnsi="Times New Roman" w:cs="Times New Roman"/>
          <w:b/>
          <w:sz w:val="28"/>
          <w:szCs w:val="28"/>
          <w:bdr w:val="none" w:sz="0" w:space="0" w:color="auto" w:frame="1"/>
          <w:lang w:val="uk-UA"/>
        </w:rPr>
        <w:t>Гра «Зарядка»</w:t>
      </w:r>
    </w:p>
    <w:p w:rsidR="00A4199F" w:rsidRDefault="00376CF4" w:rsidP="00C36721">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Pr>
          <w:rFonts w:ascii="Times New Roman" w:eastAsia="Times New Roman" w:hAnsi="Times New Roman" w:cs="Times New Roman"/>
          <w:bCs/>
          <w:i/>
          <w:sz w:val="28"/>
          <w:szCs w:val="28"/>
          <w:u w:val="single"/>
          <w:bdr w:val="none" w:sz="0" w:space="0" w:color="auto" w:frame="1"/>
        </w:rPr>
        <w:t>Мет</w:t>
      </w:r>
      <w:r>
        <w:rPr>
          <w:rFonts w:ascii="Times New Roman" w:eastAsia="Times New Roman" w:hAnsi="Times New Roman" w:cs="Times New Roman"/>
          <w:bCs/>
          <w:i/>
          <w:sz w:val="28"/>
          <w:szCs w:val="28"/>
          <w:u w:val="single"/>
          <w:bdr w:val="none" w:sz="0" w:space="0" w:color="auto" w:frame="1"/>
          <w:lang w:val="uk-UA"/>
        </w:rPr>
        <w:t>а</w:t>
      </w:r>
      <w:r w:rsidR="00A4199F" w:rsidRPr="0071746A">
        <w:rPr>
          <w:rFonts w:ascii="Times New Roman" w:eastAsia="Times New Roman" w:hAnsi="Times New Roman" w:cs="Times New Roman"/>
          <w:bCs/>
          <w:i/>
          <w:sz w:val="28"/>
          <w:szCs w:val="28"/>
          <w:u w:val="single"/>
          <w:bdr w:val="none" w:sz="0" w:space="0" w:color="auto" w:frame="1"/>
        </w:rPr>
        <w:t>:</w:t>
      </w:r>
      <w:r w:rsidR="00A4199F" w:rsidRPr="0071746A">
        <w:rPr>
          <w:rFonts w:ascii="Times New Roman" w:eastAsia="Times New Roman" w:hAnsi="Times New Roman" w:cs="Times New Roman"/>
          <w:b/>
          <w:bCs/>
          <w:sz w:val="28"/>
          <w:szCs w:val="28"/>
          <w:bdr w:val="none" w:sz="0" w:space="0" w:color="auto" w:frame="1"/>
        </w:rPr>
        <w:t> </w:t>
      </w:r>
      <w:r w:rsidR="00A4199F" w:rsidRPr="0071746A">
        <w:rPr>
          <w:rFonts w:ascii="Times New Roman" w:eastAsia="Times New Roman" w:hAnsi="Times New Roman" w:cs="Times New Roman"/>
          <w:sz w:val="28"/>
          <w:szCs w:val="28"/>
          <w:bdr w:val="none" w:sz="0" w:space="0" w:color="auto" w:frame="1"/>
        </w:rPr>
        <w:t>аудіювання наказових речень.</w:t>
      </w:r>
    </w:p>
    <w:p w:rsidR="00A4199F" w:rsidRPr="0071746A" w:rsidRDefault="002F60D2" w:rsidP="00C36721">
      <w:pPr>
        <w:shd w:val="clear" w:color="auto" w:fill="FFFFFF"/>
        <w:spacing w:after="0" w:line="240" w:lineRule="auto"/>
        <w:jc w:val="both"/>
        <w:textAlignment w:val="baseline"/>
        <w:rPr>
          <w:rFonts w:ascii="Arial" w:eastAsia="Times New Roman" w:hAnsi="Arial" w:cs="Arial"/>
          <w:sz w:val="28"/>
          <w:szCs w:val="28"/>
        </w:rPr>
      </w:pPr>
      <w:r>
        <w:rPr>
          <w:rFonts w:ascii="Times New Roman" w:eastAsia="Times New Roman" w:hAnsi="Times New Roman" w:cs="Times New Roman"/>
          <w:i/>
          <w:sz w:val="28"/>
          <w:szCs w:val="28"/>
          <w:u w:val="single"/>
          <w:bdr w:val="none" w:sz="0" w:space="0" w:color="auto" w:frame="1"/>
          <w:lang w:val="uk-UA"/>
        </w:rPr>
        <w:t>Алгоритм дій</w:t>
      </w:r>
      <w:r w:rsidR="00376CF4">
        <w:rPr>
          <w:rFonts w:ascii="Times New Roman" w:eastAsia="Times New Roman" w:hAnsi="Times New Roman" w:cs="Times New Roman"/>
          <w:i/>
          <w:sz w:val="28"/>
          <w:szCs w:val="28"/>
          <w:u w:val="single"/>
          <w:bdr w:val="none" w:sz="0" w:space="0" w:color="auto" w:frame="1"/>
          <w:lang w:val="uk-UA"/>
        </w:rPr>
        <w:t xml:space="preserve">: </w:t>
      </w:r>
      <w:r w:rsidR="00A4199F" w:rsidRPr="0071746A">
        <w:rPr>
          <w:rFonts w:ascii="Times New Roman" w:eastAsia="Times New Roman" w:hAnsi="Times New Roman" w:cs="Times New Roman"/>
          <w:sz w:val="28"/>
          <w:szCs w:val="28"/>
          <w:bdr w:val="none" w:sz="0" w:space="0" w:color="auto" w:frame="1"/>
        </w:rPr>
        <w:t>Учитель подає команди, а учні виконують лише ті з них, у яких є слово “</w:t>
      </w:r>
      <w:r w:rsidR="00A4199F" w:rsidRPr="0071746A">
        <w:rPr>
          <w:rFonts w:ascii="Times New Roman" w:eastAsia="Times New Roman" w:hAnsi="Times New Roman" w:cs="Times New Roman"/>
          <w:sz w:val="28"/>
          <w:szCs w:val="28"/>
          <w:bdr w:val="none" w:sz="0" w:space="0" w:color="auto" w:frame="1"/>
          <w:lang w:val="en-US"/>
        </w:rPr>
        <w:t>please</w:t>
      </w:r>
      <w:r w:rsidR="00A4199F" w:rsidRPr="0071746A">
        <w:rPr>
          <w:rFonts w:ascii="Times New Roman" w:eastAsia="Times New Roman" w:hAnsi="Times New Roman" w:cs="Times New Roman"/>
          <w:sz w:val="28"/>
          <w:szCs w:val="28"/>
          <w:bdr w:val="none" w:sz="0" w:space="0" w:color="auto" w:frame="1"/>
        </w:rPr>
        <w:t>”.</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lang w:val="en-US"/>
        </w:rPr>
      </w:pPr>
      <w:r w:rsidRPr="0071746A">
        <w:rPr>
          <w:rFonts w:ascii="Times New Roman" w:eastAsia="Times New Roman" w:hAnsi="Times New Roman" w:cs="Times New Roman"/>
          <w:sz w:val="28"/>
          <w:szCs w:val="28"/>
          <w:bdr w:val="none" w:sz="0" w:space="0" w:color="auto" w:frame="1"/>
        </w:rPr>
        <w:t>Наприклад</w:t>
      </w:r>
      <w:r w:rsidRPr="0071746A">
        <w:rPr>
          <w:rFonts w:ascii="Times New Roman" w:eastAsia="Times New Roman" w:hAnsi="Times New Roman" w:cs="Times New Roman"/>
          <w:sz w:val="28"/>
          <w:szCs w:val="28"/>
          <w:bdr w:val="none" w:sz="0" w:space="0" w:color="auto" w:frame="1"/>
          <w:lang w:val="en-US"/>
        </w:rPr>
        <w:t>:</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lang w:val="en-US"/>
        </w:rPr>
      </w:pPr>
      <w:r w:rsidRPr="0071746A">
        <w:rPr>
          <w:rFonts w:ascii="Times New Roman" w:eastAsia="Times New Roman" w:hAnsi="Times New Roman" w:cs="Times New Roman"/>
          <w:sz w:val="28"/>
          <w:szCs w:val="28"/>
          <w:bdr w:val="none" w:sz="0" w:space="0" w:color="auto" w:frame="1"/>
          <w:lang w:val="en-US"/>
        </w:rPr>
        <w:t>      </w:t>
      </w:r>
      <w:r w:rsidRPr="0071746A">
        <w:rPr>
          <w:rFonts w:ascii="Times New Roman" w:eastAsia="Times New Roman" w:hAnsi="Times New Roman" w:cs="Times New Roman"/>
          <w:i/>
          <w:iCs/>
          <w:sz w:val="28"/>
          <w:szCs w:val="28"/>
          <w:bdr w:val="none" w:sz="0" w:space="0" w:color="auto" w:frame="1"/>
          <w:lang w:val="en-US"/>
        </w:rPr>
        <w:t>Hands up, please! Hands down!</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lang w:val="en-US"/>
        </w:rPr>
      </w:pPr>
      <w:r w:rsidRPr="0071746A">
        <w:rPr>
          <w:rFonts w:ascii="Times New Roman" w:eastAsia="Times New Roman" w:hAnsi="Times New Roman" w:cs="Times New Roman"/>
          <w:i/>
          <w:iCs/>
          <w:sz w:val="28"/>
          <w:szCs w:val="28"/>
          <w:bdr w:val="none" w:sz="0" w:space="0" w:color="auto" w:frame="1"/>
          <w:lang w:val="en-US"/>
        </w:rPr>
        <w:lastRenderedPageBreak/>
        <w:t>      Hands to the sides, please! Bend left, please!</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lang w:val="en-US"/>
        </w:rPr>
      </w:pPr>
      <w:r w:rsidRPr="0071746A">
        <w:rPr>
          <w:rFonts w:ascii="Times New Roman" w:eastAsia="Times New Roman" w:hAnsi="Times New Roman" w:cs="Times New Roman"/>
          <w:i/>
          <w:iCs/>
          <w:sz w:val="28"/>
          <w:szCs w:val="28"/>
          <w:bdr w:val="none" w:sz="0" w:space="0" w:color="auto" w:frame="1"/>
          <w:lang w:val="en-US"/>
        </w:rPr>
        <w:t>      Touch your nose! Touch your head, please!</w:t>
      </w:r>
    </w:p>
    <w:p w:rsidR="00C723BD" w:rsidRPr="000765BD" w:rsidRDefault="00A4199F" w:rsidP="00C36721">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sz w:val="28"/>
          <w:szCs w:val="28"/>
          <w:bdr w:val="none" w:sz="0" w:space="0" w:color="auto" w:frame="1"/>
          <w:lang w:val="en-US"/>
        </w:rPr>
        <w:t>  </w:t>
      </w:r>
      <w:r w:rsidRPr="0071746A">
        <w:rPr>
          <w:rFonts w:ascii="Times New Roman" w:eastAsia="Times New Roman" w:hAnsi="Times New Roman" w:cs="Times New Roman"/>
          <w:sz w:val="28"/>
          <w:szCs w:val="28"/>
          <w:bdr w:val="none" w:sz="0" w:space="0" w:color="auto" w:frame="1"/>
        </w:rPr>
        <w:t>Учні</w:t>
      </w:r>
      <w:r w:rsidRPr="0071746A">
        <w:rPr>
          <w:rFonts w:ascii="Times New Roman" w:eastAsia="Times New Roman" w:hAnsi="Times New Roman" w:cs="Times New Roman"/>
          <w:sz w:val="28"/>
          <w:szCs w:val="28"/>
          <w:bdr w:val="none" w:sz="0" w:space="0" w:color="auto" w:frame="1"/>
          <w:lang w:val="en-US"/>
        </w:rPr>
        <w:t>, </w:t>
      </w:r>
      <w:r w:rsidRPr="0071746A">
        <w:rPr>
          <w:rFonts w:ascii="Times New Roman" w:eastAsia="Times New Roman" w:hAnsi="Times New Roman" w:cs="Times New Roman"/>
          <w:sz w:val="28"/>
          <w:szCs w:val="28"/>
          <w:bdr w:val="none" w:sz="0" w:space="0" w:color="auto" w:frame="1"/>
        </w:rPr>
        <w:t>які</w:t>
      </w:r>
      <w:r w:rsidRPr="0071746A">
        <w:rPr>
          <w:rFonts w:ascii="Times New Roman" w:eastAsia="Times New Roman" w:hAnsi="Times New Roman" w:cs="Times New Roman"/>
          <w:sz w:val="28"/>
          <w:szCs w:val="28"/>
          <w:bdr w:val="none" w:sz="0" w:space="0" w:color="auto" w:frame="1"/>
          <w:lang w:val="en-US"/>
        </w:rPr>
        <w:t> </w:t>
      </w:r>
      <w:r w:rsidRPr="0071746A">
        <w:rPr>
          <w:rFonts w:ascii="Times New Roman" w:eastAsia="Times New Roman" w:hAnsi="Times New Roman" w:cs="Times New Roman"/>
          <w:sz w:val="28"/>
          <w:szCs w:val="28"/>
          <w:bdr w:val="none" w:sz="0" w:space="0" w:color="auto" w:frame="1"/>
        </w:rPr>
        <w:t>виконують</w:t>
      </w:r>
      <w:r w:rsidRPr="0071746A">
        <w:rPr>
          <w:rFonts w:ascii="Times New Roman" w:eastAsia="Times New Roman" w:hAnsi="Times New Roman" w:cs="Times New Roman"/>
          <w:sz w:val="28"/>
          <w:szCs w:val="28"/>
          <w:bdr w:val="none" w:sz="0" w:space="0" w:color="auto" w:frame="1"/>
          <w:lang w:val="en-US"/>
        </w:rPr>
        <w:t> </w:t>
      </w:r>
      <w:r w:rsidRPr="0071746A">
        <w:rPr>
          <w:rFonts w:ascii="Times New Roman" w:eastAsia="Times New Roman" w:hAnsi="Times New Roman" w:cs="Times New Roman"/>
          <w:sz w:val="28"/>
          <w:szCs w:val="28"/>
          <w:bdr w:val="none" w:sz="0" w:space="0" w:color="auto" w:frame="1"/>
        </w:rPr>
        <w:t>команди</w:t>
      </w:r>
      <w:r w:rsidRPr="0071746A">
        <w:rPr>
          <w:rFonts w:ascii="Times New Roman" w:eastAsia="Times New Roman" w:hAnsi="Times New Roman" w:cs="Times New Roman"/>
          <w:sz w:val="28"/>
          <w:szCs w:val="28"/>
          <w:bdr w:val="none" w:sz="0" w:space="0" w:color="auto" w:frame="1"/>
          <w:lang w:val="en-US"/>
        </w:rPr>
        <w:t> </w:t>
      </w:r>
      <w:r w:rsidRPr="0071746A">
        <w:rPr>
          <w:rFonts w:ascii="Times New Roman" w:eastAsia="Times New Roman" w:hAnsi="Times New Roman" w:cs="Times New Roman"/>
          <w:sz w:val="28"/>
          <w:szCs w:val="28"/>
          <w:bdr w:val="none" w:sz="0" w:space="0" w:color="auto" w:frame="1"/>
        </w:rPr>
        <w:t>без</w:t>
      </w:r>
      <w:r w:rsidRPr="0071746A">
        <w:rPr>
          <w:rFonts w:ascii="Times New Roman" w:eastAsia="Times New Roman" w:hAnsi="Times New Roman" w:cs="Times New Roman"/>
          <w:sz w:val="28"/>
          <w:szCs w:val="28"/>
          <w:bdr w:val="none" w:sz="0" w:space="0" w:color="auto" w:frame="1"/>
          <w:lang w:val="en-US"/>
        </w:rPr>
        <w:t> </w:t>
      </w:r>
      <w:r w:rsidRPr="0071746A">
        <w:rPr>
          <w:rFonts w:ascii="Times New Roman" w:eastAsia="Times New Roman" w:hAnsi="Times New Roman" w:cs="Times New Roman"/>
          <w:sz w:val="28"/>
          <w:szCs w:val="28"/>
          <w:bdr w:val="none" w:sz="0" w:space="0" w:color="auto" w:frame="1"/>
        </w:rPr>
        <w:t>слова</w:t>
      </w:r>
      <w:r w:rsidRPr="0071746A">
        <w:rPr>
          <w:rFonts w:ascii="Times New Roman" w:eastAsia="Times New Roman" w:hAnsi="Times New Roman" w:cs="Times New Roman"/>
          <w:sz w:val="28"/>
          <w:szCs w:val="28"/>
          <w:bdr w:val="none" w:sz="0" w:space="0" w:color="auto" w:frame="1"/>
          <w:lang w:val="en-US"/>
        </w:rPr>
        <w:t> “please”, </w:t>
      </w:r>
      <w:r w:rsidRPr="0071746A">
        <w:rPr>
          <w:rFonts w:ascii="Times New Roman" w:eastAsia="Times New Roman" w:hAnsi="Times New Roman" w:cs="Times New Roman"/>
          <w:sz w:val="28"/>
          <w:szCs w:val="28"/>
          <w:bdr w:val="none" w:sz="0" w:space="0" w:color="auto" w:frame="1"/>
        </w:rPr>
        <w:t>виходять</w:t>
      </w:r>
      <w:r w:rsidRPr="0071746A">
        <w:rPr>
          <w:rFonts w:ascii="Times New Roman" w:eastAsia="Times New Roman" w:hAnsi="Times New Roman" w:cs="Times New Roman"/>
          <w:sz w:val="28"/>
          <w:szCs w:val="28"/>
          <w:bdr w:val="none" w:sz="0" w:space="0" w:color="auto" w:frame="1"/>
          <w:lang w:val="en-US"/>
        </w:rPr>
        <w:t> </w:t>
      </w:r>
      <w:r w:rsidRPr="0071746A">
        <w:rPr>
          <w:rFonts w:ascii="Times New Roman" w:eastAsia="Times New Roman" w:hAnsi="Times New Roman" w:cs="Times New Roman"/>
          <w:sz w:val="28"/>
          <w:szCs w:val="28"/>
          <w:bdr w:val="none" w:sz="0" w:space="0" w:color="auto" w:frame="1"/>
        </w:rPr>
        <w:t>із</w:t>
      </w:r>
      <w:r w:rsidRPr="0071746A">
        <w:rPr>
          <w:rFonts w:ascii="Times New Roman" w:eastAsia="Times New Roman" w:hAnsi="Times New Roman" w:cs="Times New Roman"/>
          <w:sz w:val="28"/>
          <w:szCs w:val="28"/>
          <w:bdr w:val="none" w:sz="0" w:space="0" w:color="auto" w:frame="1"/>
          <w:lang w:val="en-US"/>
        </w:rPr>
        <w:t> </w:t>
      </w:r>
      <w:r w:rsidRPr="0071746A">
        <w:rPr>
          <w:rFonts w:ascii="Times New Roman" w:eastAsia="Times New Roman" w:hAnsi="Times New Roman" w:cs="Times New Roman"/>
          <w:sz w:val="28"/>
          <w:szCs w:val="28"/>
          <w:bdr w:val="none" w:sz="0" w:space="0" w:color="auto" w:frame="1"/>
        </w:rPr>
        <w:t>гри</w:t>
      </w:r>
      <w:r w:rsidRPr="0071746A">
        <w:rPr>
          <w:rFonts w:ascii="Times New Roman" w:eastAsia="Times New Roman" w:hAnsi="Times New Roman" w:cs="Times New Roman"/>
          <w:sz w:val="28"/>
          <w:szCs w:val="28"/>
          <w:bdr w:val="none" w:sz="0" w:space="0" w:color="auto" w:frame="1"/>
          <w:lang w:val="en-US"/>
        </w:rPr>
        <w:t>. </w:t>
      </w:r>
      <w:r w:rsidR="00376CF4">
        <w:rPr>
          <w:rFonts w:ascii="Times New Roman" w:eastAsia="Times New Roman" w:hAnsi="Times New Roman" w:cs="Times New Roman"/>
          <w:sz w:val="28"/>
          <w:szCs w:val="28"/>
          <w:bdr w:val="none" w:sz="0" w:space="0" w:color="auto" w:frame="1"/>
        </w:rPr>
        <w:t>Перемагаю</w:t>
      </w:r>
      <w:r w:rsidR="00376CF4">
        <w:rPr>
          <w:rFonts w:ascii="Times New Roman" w:eastAsia="Times New Roman" w:hAnsi="Times New Roman" w:cs="Times New Roman"/>
          <w:sz w:val="28"/>
          <w:szCs w:val="28"/>
          <w:bdr w:val="none" w:sz="0" w:space="0" w:color="auto" w:frame="1"/>
          <w:lang w:val="uk-UA"/>
        </w:rPr>
        <w:t xml:space="preserve"> </w:t>
      </w:r>
      <w:r w:rsidRPr="0071746A">
        <w:rPr>
          <w:rFonts w:ascii="Times New Roman" w:eastAsia="Times New Roman" w:hAnsi="Times New Roman" w:cs="Times New Roman"/>
          <w:sz w:val="28"/>
          <w:szCs w:val="28"/>
          <w:bdr w:val="none" w:sz="0" w:space="0" w:color="auto" w:frame="1"/>
        </w:rPr>
        <w:t>ті, хто залишається в грі до кінця.</w:t>
      </w:r>
    </w:p>
    <w:p w:rsidR="00C723BD" w:rsidRPr="0071746A" w:rsidRDefault="00C723BD" w:rsidP="00C36721">
      <w:pPr>
        <w:pStyle w:val="a3"/>
        <w:numPr>
          <w:ilvl w:val="0"/>
          <w:numId w:val="1"/>
        </w:numPr>
        <w:shd w:val="clear" w:color="auto" w:fill="FFFFFF"/>
        <w:spacing w:after="0" w:line="240" w:lineRule="auto"/>
        <w:textAlignment w:val="baseline"/>
        <w:rPr>
          <w:rFonts w:ascii="Arial" w:eastAsia="Times New Roman" w:hAnsi="Arial" w:cs="Arial"/>
          <w:sz w:val="28"/>
          <w:szCs w:val="28"/>
        </w:rPr>
      </w:pPr>
      <w:r w:rsidRPr="0071746A">
        <w:rPr>
          <w:rFonts w:ascii="Times New Roman" w:eastAsia="Times New Roman" w:hAnsi="Times New Roman" w:cs="Times New Roman"/>
          <w:b/>
          <w:bCs/>
          <w:iCs/>
          <w:sz w:val="28"/>
          <w:szCs w:val="28"/>
          <w:bdr w:val="none" w:sz="0" w:space="0" w:color="auto" w:frame="1"/>
          <w:lang w:val="uk-UA"/>
        </w:rPr>
        <w:t>Гра «</w:t>
      </w:r>
      <w:r w:rsidRPr="0071746A">
        <w:rPr>
          <w:rFonts w:ascii="Times New Roman" w:eastAsia="Times New Roman" w:hAnsi="Times New Roman" w:cs="Times New Roman"/>
          <w:b/>
          <w:bCs/>
          <w:iCs/>
          <w:sz w:val="28"/>
          <w:szCs w:val="28"/>
          <w:bdr w:val="none" w:sz="0" w:space="0" w:color="auto" w:frame="1"/>
        </w:rPr>
        <w:t>Саймон каже</w:t>
      </w:r>
      <w:r w:rsidRPr="0071746A">
        <w:rPr>
          <w:rFonts w:ascii="Times New Roman" w:eastAsia="Times New Roman" w:hAnsi="Times New Roman" w:cs="Times New Roman"/>
          <w:b/>
          <w:bCs/>
          <w:iCs/>
          <w:sz w:val="28"/>
          <w:szCs w:val="28"/>
          <w:bdr w:val="none" w:sz="0" w:space="0" w:color="auto" w:frame="1"/>
          <w:lang w:val="uk-UA"/>
        </w:rPr>
        <w:t>»</w:t>
      </w:r>
    </w:p>
    <w:p w:rsidR="00C723BD" w:rsidRDefault="00C723BD" w:rsidP="00C36721">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bdr w:val="none" w:sz="0" w:space="0" w:color="auto" w:frame="1"/>
          <w:shd w:val="clear" w:color="auto" w:fill="FFFFFF"/>
          <w:lang w:val="uk-UA"/>
        </w:rPr>
        <w:t>Мета:</w:t>
      </w:r>
      <w:r w:rsidRPr="0071746A">
        <w:rPr>
          <w:rFonts w:ascii="Times New Roman" w:eastAsia="Times New Roman" w:hAnsi="Times New Roman" w:cs="Times New Roman"/>
          <w:sz w:val="28"/>
          <w:szCs w:val="28"/>
          <w:bdr w:val="none" w:sz="0" w:space="0" w:color="auto" w:frame="1"/>
        </w:rPr>
        <w:t xml:space="preserve"> розвиток навичок аудіювання</w:t>
      </w:r>
      <w:r w:rsidR="00C326A6" w:rsidRPr="0071746A">
        <w:rPr>
          <w:rFonts w:ascii="Times New Roman" w:eastAsia="Times New Roman" w:hAnsi="Times New Roman" w:cs="Times New Roman"/>
          <w:sz w:val="28"/>
          <w:szCs w:val="28"/>
          <w:bdr w:val="none" w:sz="0" w:space="0" w:color="auto" w:frame="1"/>
          <w:lang w:val="uk-UA"/>
        </w:rPr>
        <w:t xml:space="preserve"> та уваги</w:t>
      </w:r>
      <w:r w:rsidRPr="0071746A">
        <w:rPr>
          <w:rFonts w:ascii="Times New Roman" w:eastAsia="Times New Roman" w:hAnsi="Times New Roman" w:cs="Times New Roman"/>
          <w:sz w:val="28"/>
          <w:szCs w:val="28"/>
          <w:bdr w:val="none" w:sz="0" w:space="0" w:color="auto" w:frame="1"/>
        </w:rPr>
        <w:t>.</w:t>
      </w:r>
    </w:p>
    <w:p w:rsidR="00376CF4" w:rsidRPr="00376CF4" w:rsidRDefault="00376CF4" w:rsidP="00C36721">
      <w:pPr>
        <w:shd w:val="clear" w:color="auto" w:fill="FFFFFF"/>
        <w:spacing w:after="0" w:line="240" w:lineRule="auto"/>
        <w:textAlignment w:val="baseline"/>
        <w:rPr>
          <w:rFonts w:ascii="Times New Roman" w:eastAsia="Times New Roman" w:hAnsi="Times New Roman" w:cs="Times New Roman"/>
          <w:i/>
          <w:sz w:val="28"/>
          <w:szCs w:val="28"/>
          <w:u w:val="single"/>
          <w:bdr w:val="none" w:sz="0" w:space="0" w:color="auto" w:frame="1"/>
          <w:shd w:val="clear" w:color="auto" w:fill="FFFFFF"/>
          <w:lang w:val="uk-UA"/>
        </w:rPr>
      </w:pPr>
      <w:r w:rsidRPr="00376CF4">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лялька.</w:t>
      </w:r>
    </w:p>
    <w:p w:rsidR="00C723BD" w:rsidRPr="0071746A" w:rsidRDefault="002F60D2" w:rsidP="00C36721">
      <w:pPr>
        <w:shd w:val="clear" w:color="auto" w:fill="FFFFFF"/>
        <w:spacing w:after="0" w:line="240" w:lineRule="auto"/>
        <w:jc w:val="both"/>
        <w:textAlignment w:val="baseline"/>
        <w:rPr>
          <w:rFonts w:ascii="Times New Roman" w:eastAsia="Times New Roman" w:hAnsi="Times New Roman" w:cs="Times New Roman"/>
          <w:i/>
          <w:iCs/>
          <w:sz w:val="28"/>
          <w:szCs w:val="28"/>
          <w:bdr w:val="none" w:sz="0" w:space="0" w:color="auto" w:frame="1"/>
          <w:shd w:val="clear" w:color="auto" w:fill="FFFFFF"/>
          <w:lang w:val="uk-UA"/>
        </w:rPr>
      </w:pPr>
      <w:r>
        <w:rPr>
          <w:rFonts w:ascii="Times New Roman" w:eastAsia="Times New Roman" w:hAnsi="Times New Roman" w:cs="Times New Roman"/>
          <w:i/>
          <w:sz w:val="28"/>
          <w:szCs w:val="28"/>
          <w:u w:val="single"/>
          <w:bdr w:val="none" w:sz="0" w:space="0" w:color="auto" w:frame="1"/>
          <w:shd w:val="clear" w:color="auto" w:fill="FFFFFF"/>
          <w:lang w:val="uk-UA"/>
        </w:rPr>
        <w:t>Алгоритм дій</w:t>
      </w:r>
      <w:r w:rsidR="00C723BD" w:rsidRPr="0071746A">
        <w:rPr>
          <w:rFonts w:ascii="Times New Roman" w:eastAsia="Times New Roman" w:hAnsi="Times New Roman" w:cs="Times New Roman"/>
          <w:i/>
          <w:sz w:val="28"/>
          <w:szCs w:val="28"/>
          <w:u w:val="single"/>
          <w:bdr w:val="none" w:sz="0" w:space="0" w:color="auto" w:frame="1"/>
          <w:shd w:val="clear" w:color="auto" w:fill="FFFFFF"/>
          <w:lang w:val="uk-UA"/>
        </w:rPr>
        <w:t>:</w:t>
      </w:r>
      <w:r w:rsidR="00C723BD" w:rsidRPr="0071746A">
        <w:rPr>
          <w:rFonts w:ascii="Times New Roman" w:eastAsia="Times New Roman" w:hAnsi="Times New Roman" w:cs="Times New Roman"/>
          <w:sz w:val="28"/>
          <w:szCs w:val="28"/>
          <w:bdr w:val="none" w:sz="0" w:space="0" w:color="auto" w:frame="1"/>
          <w:shd w:val="clear" w:color="auto" w:fill="FFFFFF"/>
          <w:lang w:val="uk-UA"/>
        </w:rPr>
        <w:t xml:space="preserve"> </w:t>
      </w:r>
      <w:r w:rsidR="00C723BD" w:rsidRPr="0071746A">
        <w:rPr>
          <w:rFonts w:ascii="Times New Roman" w:eastAsia="Times New Roman" w:hAnsi="Times New Roman" w:cs="Times New Roman"/>
          <w:sz w:val="28"/>
          <w:szCs w:val="28"/>
          <w:bdr w:val="none" w:sz="0" w:space="0" w:color="auto" w:frame="1"/>
          <w:shd w:val="clear" w:color="auto" w:fill="FFFFFF"/>
        </w:rPr>
        <w:t>Для гри знадобиться лялька, що виконуватиме роль Саймона. Вчитель</w:t>
      </w:r>
      <w:r w:rsidR="00C723BD" w:rsidRPr="0071746A">
        <w:rPr>
          <w:rFonts w:ascii="Times New Roman" w:eastAsia="Times New Roman" w:hAnsi="Times New Roman" w:cs="Times New Roman"/>
          <w:sz w:val="28"/>
          <w:szCs w:val="28"/>
          <w:bdr w:val="none" w:sz="0" w:space="0" w:color="auto" w:frame="1"/>
          <w:shd w:val="clear" w:color="auto" w:fill="FFFFFF"/>
          <w:lang w:val="en-US"/>
        </w:rPr>
        <w:t xml:space="preserve"> </w:t>
      </w:r>
      <w:r w:rsidR="00C723BD" w:rsidRPr="0071746A">
        <w:rPr>
          <w:rFonts w:ascii="Times New Roman" w:eastAsia="Times New Roman" w:hAnsi="Times New Roman" w:cs="Times New Roman"/>
          <w:sz w:val="28"/>
          <w:szCs w:val="28"/>
          <w:bdr w:val="none" w:sz="0" w:space="0" w:color="auto" w:frame="1"/>
          <w:shd w:val="clear" w:color="auto" w:fill="FFFFFF"/>
        </w:rPr>
        <w:t>пояснює</w:t>
      </w:r>
      <w:r w:rsidR="00C723BD" w:rsidRPr="0071746A">
        <w:rPr>
          <w:rFonts w:ascii="Times New Roman" w:eastAsia="Times New Roman" w:hAnsi="Times New Roman" w:cs="Times New Roman"/>
          <w:sz w:val="28"/>
          <w:szCs w:val="28"/>
          <w:bdr w:val="none" w:sz="0" w:space="0" w:color="auto" w:frame="1"/>
          <w:shd w:val="clear" w:color="auto" w:fill="FFFFFF"/>
          <w:lang w:val="en-US"/>
        </w:rPr>
        <w:t xml:space="preserve"> </w:t>
      </w:r>
      <w:r w:rsidR="00C723BD" w:rsidRPr="0071746A">
        <w:rPr>
          <w:rFonts w:ascii="Times New Roman" w:eastAsia="Times New Roman" w:hAnsi="Times New Roman" w:cs="Times New Roman"/>
          <w:sz w:val="28"/>
          <w:szCs w:val="28"/>
          <w:bdr w:val="none" w:sz="0" w:space="0" w:color="auto" w:frame="1"/>
          <w:shd w:val="clear" w:color="auto" w:fill="FFFFFF"/>
        </w:rPr>
        <w:t>учням</w:t>
      </w:r>
      <w:r w:rsidR="00C723BD" w:rsidRPr="0071746A">
        <w:rPr>
          <w:rFonts w:ascii="Times New Roman" w:eastAsia="Times New Roman" w:hAnsi="Times New Roman" w:cs="Times New Roman"/>
          <w:sz w:val="28"/>
          <w:szCs w:val="28"/>
          <w:bdr w:val="none" w:sz="0" w:space="0" w:color="auto" w:frame="1"/>
          <w:shd w:val="clear" w:color="auto" w:fill="FFFFFF"/>
          <w:lang w:val="en-US"/>
        </w:rPr>
        <w:t>:</w:t>
      </w:r>
      <w:r w:rsidR="00C723BD" w:rsidRPr="0071746A">
        <w:rPr>
          <w:rFonts w:ascii="Times New Roman" w:eastAsia="Times New Roman" w:hAnsi="Times New Roman" w:cs="Times New Roman"/>
          <w:sz w:val="28"/>
          <w:szCs w:val="28"/>
          <w:bdr w:val="none" w:sz="0" w:space="0" w:color="auto" w:frame="1"/>
          <w:lang w:val="en-US"/>
        </w:rPr>
        <w:t> </w:t>
      </w:r>
      <w:r w:rsidR="00C723BD" w:rsidRPr="0071746A">
        <w:rPr>
          <w:rFonts w:ascii="Times New Roman" w:eastAsia="Times New Roman" w:hAnsi="Times New Roman" w:cs="Times New Roman"/>
          <w:i/>
          <w:iCs/>
          <w:sz w:val="28"/>
          <w:szCs w:val="28"/>
          <w:bdr w:val="none" w:sz="0" w:space="0" w:color="auto" w:frame="1"/>
          <w:shd w:val="clear" w:color="auto" w:fill="FFFFFF"/>
          <w:lang w:val="en-US"/>
        </w:rPr>
        <w:t>«Children, look at this man. His name is Simon. And he is a teacher now. You must obey only his commands. Simon says, «Stand up!» Good! Simon says, «Hands up!» Good! Sit down! Why did you sit down? Simon did not say, «Sit down». Remember – Simon is a teacher».</w:t>
      </w:r>
    </w:p>
    <w:p w:rsidR="00C723BD" w:rsidRPr="000765BD" w:rsidRDefault="00C723BD" w:rsidP="000765BD">
      <w:pPr>
        <w:shd w:val="clear" w:color="auto" w:fill="FFFFFF"/>
        <w:spacing w:after="0" w:line="240" w:lineRule="auto"/>
        <w:ind w:firstLine="435"/>
        <w:jc w:val="both"/>
        <w:textAlignment w:val="baseline"/>
        <w:rPr>
          <w:rFonts w:ascii="Times New Roman" w:eastAsia="Times New Roman" w:hAnsi="Times New Roman" w:cs="Times New Roman"/>
          <w:i/>
          <w:iCs/>
          <w:sz w:val="28"/>
          <w:szCs w:val="28"/>
          <w:bdr w:val="none" w:sz="0" w:space="0" w:color="auto" w:frame="1"/>
          <w:shd w:val="clear" w:color="auto" w:fill="FFFFFF"/>
          <w:lang w:val="uk-UA"/>
        </w:rPr>
      </w:pPr>
      <w:r w:rsidRPr="0071746A">
        <w:rPr>
          <w:rFonts w:ascii="Times New Roman" w:eastAsia="Times New Roman" w:hAnsi="Times New Roman" w:cs="Times New Roman"/>
          <w:sz w:val="28"/>
          <w:szCs w:val="28"/>
          <w:bdr w:val="none" w:sz="0" w:space="0" w:color="auto" w:frame="1"/>
          <w:shd w:val="clear" w:color="auto" w:fill="FFFFFF"/>
        </w:rPr>
        <w:t>Учні</w:t>
      </w:r>
      <w:r w:rsidRPr="000765BD">
        <w:rPr>
          <w:rFonts w:ascii="Times New Roman" w:eastAsia="Times New Roman" w:hAnsi="Times New Roman" w:cs="Times New Roman"/>
          <w:sz w:val="28"/>
          <w:szCs w:val="28"/>
          <w:bdr w:val="none" w:sz="0" w:space="0" w:color="auto" w:frame="1"/>
          <w:shd w:val="clear" w:color="auto" w:fill="FFFFFF"/>
        </w:rPr>
        <w:t xml:space="preserve"> </w:t>
      </w:r>
      <w:r w:rsidRPr="0071746A">
        <w:rPr>
          <w:rFonts w:ascii="Times New Roman" w:eastAsia="Times New Roman" w:hAnsi="Times New Roman" w:cs="Times New Roman"/>
          <w:sz w:val="28"/>
          <w:szCs w:val="28"/>
          <w:bdr w:val="none" w:sz="0" w:space="0" w:color="auto" w:frame="1"/>
          <w:shd w:val="clear" w:color="auto" w:fill="FFFFFF"/>
        </w:rPr>
        <w:t>повинні</w:t>
      </w:r>
      <w:r w:rsidRPr="000765BD">
        <w:rPr>
          <w:rFonts w:ascii="Times New Roman" w:eastAsia="Times New Roman" w:hAnsi="Times New Roman" w:cs="Times New Roman"/>
          <w:sz w:val="28"/>
          <w:szCs w:val="28"/>
          <w:bdr w:val="none" w:sz="0" w:space="0" w:color="auto" w:frame="1"/>
          <w:shd w:val="clear" w:color="auto" w:fill="FFFFFF"/>
        </w:rPr>
        <w:t xml:space="preserve"> </w:t>
      </w:r>
      <w:r w:rsidRPr="0071746A">
        <w:rPr>
          <w:rFonts w:ascii="Times New Roman" w:eastAsia="Times New Roman" w:hAnsi="Times New Roman" w:cs="Times New Roman"/>
          <w:sz w:val="28"/>
          <w:szCs w:val="28"/>
          <w:bdr w:val="none" w:sz="0" w:space="0" w:color="auto" w:frame="1"/>
          <w:shd w:val="clear" w:color="auto" w:fill="FFFFFF"/>
        </w:rPr>
        <w:t>виконувати</w:t>
      </w:r>
      <w:r w:rsidRPr="000765BD">
        <w:rPr>
          <w:rFonts w:ascii="Times New Roman" w:eastAsia="Times New Roman" w:hAnsi="Times New Roman" w:cs="Times New Roman"/>
          <w:sz w:val="28"/>
          <w:szCs w:val="28"/>
          <w:bdr w:val="none" w:sz="0" w:space="0" w:color="auto" w:frame="1"/>
          <w:shd w:val="clear" w:color="auto" w:fill="FFFFFF"/>
        </w:rPr>
        <w:t xml:space="preserve"> </w:t>
      </w:r>
      <w:r w:rsidRPr="0071746A">
        <w:rPr>
          <w:rFonts w:ascii="Times New Roman" w:eastAsia="Times New Roman" w:hAnsi="Times New Roman" w:cs="Times New Roman"/>
          <w:sz w:val="28"/>
          <w:szCs w:val="28"/>
          <w:bdr w:val="none" w:sz="0" w:space="0" w:color="auto" w:frame="1"/>
          <w:shd w:val="clear" w:color="auto" w:fill="FFFFFF"/>
        </w:rPr>
        <w:t>команди</w:t>
      </w:r>
      <w:r w:rsidRPr="000765BD">
        <w:rPr>
          <w:rFonts w:ascii="Times New Roman" w:eastAsia="Times New Roman" w:hAnsi="Times New Roman" w:cs="Times New Roman"/>
          <w:sz w:val="28"/>
          <w:szCs w:val="28"/>
          <w:bdr w:val="none" w:sz="0" w:space="0" w:color="auto" w:frame="1"/>
          <w:shd w:val="clear" w:color="auto" w:fill="FFFFFF"/>
        </w:rPr>
        <w:t xml:space="preserve"> </w:t>
      </w:r>
      <w:r w:rsidRPr="0071746A">
        <w:rPr>
          <w:rFonts w:ascii="Times New Roman" w:eastAsia="Times New Roman" w:hAnsi="Times New Roman" w:cs="Times New Roman"/>
          <w:sz w:val="28"/>
          <w:szCs w:val="28"/>
          <w:bdr w:val="none" w:sz="0" w:space="0" w:color="auto" w:frame="1"/>
          <w:shd w:val="clear" w:color="auto" w:fill="FFFFFF"/>
        </w:rPr>
        <w:t>тільки</w:t>
      </w:r>
      <w:r w:rsidRPr="000765BD">
        <w:rPr>
          <w:rFonts w:ascii="Times New Roman" w:eastAsia="Times New Roman" w:hAnsi="Times New Roman" w:cs="Times New Roman"/>
          <w:sz w:val="28"/>
          <w:szCs w:val="28"/>
          <w:bdr w:val="none" w:sz="0" w:space="0" w:color="auto" w:frame="1"/>
          <w:shd w:val="clear" w:color="auto" w:fill="FFFFFF"/>
        </w:rPr>
        <w:t xml:space="preserve"> </w:t>
      </w:r>
      <w:proofErr w:type="gramStart"/>
      <w:r w:rsidRPr="0071746A">
        <w:rPr>
          <w:rFonts w:ascii="Times New Roman" w:eastAsia="Times New Roman" w:hAnsi="Times New Roman" w:cs="Times New Roman"/>
          <w:sz w:val="28"/>
          <w:szCs w:val="28"/>
          <w:bdr w:val="none" w:sz="0" w:space="0" w:color="auto" w:frame="1"/>
          <w:shd w:val="clear" w:color="auto" w:fill="FFFFFF"/>
        </w:rPr>
        <w:t>в</w:t>
      </w:r>
      <w:proofErr w:type="gramEnd"/>
      <w:r w:rsidRPr="000765BD">
        <w:rPr>
          <w:rFonts w:ascii="Times New Roman" w:eastAsia="Times New Roman" w:hAnsi="Times New Roman" w:cs="Times New Roman"/>
          <w:sz w:val="28"/>
          <w:szCs w:val="28"/>
          <w:bdr w:val="none" w:sz="0" w:space="0" w:color="auto" w:frame="1"/>
          <w:shd w:val="clear" w:color="auto" w:fill="FFFFFF"/>
        </w:rPr>
        <w:t xml:space="preserve"> </w:t>
      </w:r>
      <w:proofErr w:type="gramStart"/>
      <w:r w:rsidRPr="0071746A">
        <w:rPr>
          <w:rFonts w:ascii="Times New Roman" w:eastAsia="Times New Roman" w:hAnsi="Times New Roman" w:cs="Times New Roman"/>
          <w:sz w:val="28"/>
          <w:szCs w:val="28"/>
          <w:bdr w:val="none" w:sz="0" w:space="0" w:color="auto" w:frame="1"/>
          <w:shd w:val="clear" w:color="auto" w:fill="FFFFFF"/>
        </w:rPr>
        <w:t>тому</w:t>
      </w:r>
      <w:proofErr w:type="gramEnd"/>
      <w:r w:rsidRPr="000765BD">
        <w:rPr>
          <w:rFonts w:ascii="Times New Roman" w:eastAsia="Times New Roman" w:hAnsi="Times New Roman" w:cs="Times New Roman"/>
          <w:sz w:val="28"/>
          <w:szCs w:val="28"/>
          <w:bdr w:val="none" w:sz="0" w:space="0" w:color="auto" w:frame="1"/>
          <w:shd w:val="clear" w:color="auto" w:fill="FFFFFF"/>
        </w:rPr>
        <w:t xml:space="preserve"> </w:t>
      </w:r>
      <w:r w:rsidRPr="0071746A">
        <w:rPr>
          <w:rFonts w:ascii="Times New Roman" w:eastAsia="Times New Roman" w:hAnsi="Times New Roman" w:cs="Times New Roman"/>
          <w:sz w:val="28"/>
          <w:szCs w:val="28"/>
          <w:bdr w:val="none" w:sz="0" w:space="0" w:color="auto" w:frame="1"/>
          <w:shd w:val="clear" w:color="auto" w:fill="FFFFFF"/>
        </w:rPr>
        <w:t>випадку</w:t>
      </w:r>
      <w:r w:rsidRPr="000765BD">
        <w:rPr>
          <w:rFonts w:ascii="Times New Roman" w:eastAsia="Times New Roman" w:hAnsi="Times New Roman" w:cs="Times New Roman"/>
          <w:sz w:val="28"/>
          <w:szCs w:val="28"/>
          <w:bdr w:val="none" w:sz="0" w:space="0" w:color="auto" w:frame="1"/>
          <w:shd w:val="clear" w:color="auto" w:fill="FFFFFF"/>
        </w:rPr>
        <w:t xml:space="preserve">, </w:t>
      </w:r>
      <w:r w:rsidRPr="0071746A">
        <w:rPr>
          <w:rFonts w:ascii="Times New Roman" w:eastAsia="Times New Roman" w:hAnsi="Times New Roman" w:cs="Times New Roman"/>
          <w:sz w:val="28"/>
          <w:szCs w:val="28"/>
          <w:bdr w:val="none" w:sz="0" w:space="0" w:color="auto" w:frame="1"/>
          <w:shd w:val="clear" w:color="auto" w:fill="FFFFFF"/>
        </w:rPr>
        <w:t>якщо</w:t>
      </w:r>
      <w:r w:rsidRPr="000765BD">
        <w:rPr>
          <w:rFonts w:ascii="Times New Roman" w:eastAsia="Times New Roman" w:hAnsi="Times New Roman" w:cs="Times New Roman"/>
          <w:sz w:val="28"/>
          <w:szCs w:val="28"/>
          <w:bdr w:val="none" w:sz="0" w:space="0" w:color="auto" w:frame="1"/>
          <w:shd w:val="clear" w:color="auto" w:fill="FFFFFF"/>
        </w:rPr>
        <w:t xml:space="preserve"> </w:t>
      </w:r>
      <w:r w:rsidRPr="0071746A">
        <w:rPr>
          <w:rFonts w:ascii="Times New Roman" w:eastAsia="Times New Roman" w:hAnsi="Times New Roman" w:cs="Times New Roman"/>
          <w:sz w:val="28"/>
          <w:szCs w:val="28"/>
          <w:bdr w:val="none" w:sz="0" w:space="0" w:color="auto" w:frame="1"/>
          <w:shd w:val="clear" w:color="auto" w:fill="FFFFFF"/>
        </w:rPr>
        <w:t>їй</w:t>
      </w:r>
      <w:r w:rsidRPr="000765BD">
        <w:rPr>
          <w:rFonts w:ascii="Times New Roman" w:eastAsia="Times New Roman" w:hAnsi="Times New Roman" w:cs="Times New Roman"/>
          <w:sz w:val="28"/>
          <w:szCs w:val="28"/>
          <w:bdr w:val="none" w:sz="0" w:space="0" w:color="auto" w:frame="1"/>
          <w:shd w:val="clear" w:color="auto" w:fill="FFFFFF"/>
        </w:rPr>
        <w:t xml:space="preserve"> </w:t>
      </w:r>
      <w:r w:rsidRPr="0071746A">
        <w:rPr>
          <w:rFonts w:ascii="Times New Roman" w:eastAsia="Times New Roman" w:hAnsi="Times New Roman" w:cs="Times New Roman"/>
          <w:sz w:val="28"/>
          <w:szCs w:val="28"/>
          <w:bdr w:val="none" w:sz="0" w:space="0" w:color="auto" w:frame="1"/>
          <w:shd w:val="clear" w:color="auto" w:fill="FFFFFF"/>
        </w:rPr>
        <w:t>передують</w:t>
      </w:r>
      <w:r w:rsidRPr="000765BD">
        <w:rPr>
          <w:rFonts w:ascii="Times New Roman" w:eastAsia="Times New Roman" w:hAnsi="Times New Roman" w:cs="Times New Roman"/>
          <w:sz w:val="28"/>
          <w:szCs w:val="28"/>
          <w:bdr w:val="none" w:sz="0" w:space="0" w:color="auto" w:frame="1"/>
          <w:shd w:val="clear" w:color="auto" w:fill="FFFFFF"/>
        </w:rPr>
        <w:t xml:space="preserve"> </w:t>
      </w:r>
      <w:r w:rsidRPr="0071746A">
        <w:rPr>
          <w:rFonts w:ascii="Times New Roman" w:eastAsia="Times New Roman" w:hAnsi="Times New Roman" w:cs="Times New Roman"/>
          <w:sz w:val="28"/>
          <w:szCs w:val="28"/>
          <w:bdr w:val="none" w:sz="0" w:space="0" w:color="auto" w:frame="1"/>
          <w:shd w:val="clear" w:color="auto" w:fill="FFFFFF"/>
        </w:rPr>
        <w:t>слова</w:t>
      </w:r>
      <w:r w:rsidRPr="0071746A">
        <w:rPr>
          <w:rFonts w:ascii="Times New Roman" w:eastAsia="Times New Roman" w:hAnsi="Times New Roman" w:cs="Times New Roman"/>
          <w:sz w:val="28"/>
          <w:szCs w:val="28"/>
          <w:bdr w:val="none" w:sz="0" w:space="0" w:color="auto" w:frame="1"/>
          <w:lang w:val="en-US"/>
        </w:rPr>
        <w:t> </w:t>
      </w:r>
      <w:r w:rsidRPr="000765BD">
        <w:rPr>
          <w:rFonts w:ascii="Times New Roman" w:eastAsia="Times New Roman" w:hAnsi="Times New Roman" w:cs="Times New Roman"/>
          <w:i/>
          <w:iCs/>
          <w:sz w:val="28"/>
          <w:szCs w:val="28"/>
          <w:bdr w:val="none" w:sz="0" w:space="0" w:color="auto" w:frame="1"/>
          <w:shd w:val="clear" w:color="auto" w:fill="FFFFFF"/>
        </w:rPr>
        <w:t>«</w:t>
      </w:r>
      <w:r w:rsidRPr="0071746A">
        <w:rPr>
          <w:rFonts w:ascii="Times New Roman" w:eastAsia="Times New Roman" w:hAnsi="Times New Roman" w:cs="Times New Roman"/>
          <w:i/>
          <w:iCs/>
          <w:sz w:val="28"/>
          <w:szCs w:val="28"/>
          <w:bdr w:val="none" w:sz="0" w:space="0" w:color="auto" w:frame="1"/>
          <w:shd w:val="clear" w:color="auto" w:fill="FFFFFF"/>
          <w:lang w:val="en-US"/>
        </w:rPr>
        <w:t>Simon</w:t>
      </w:r>
      <w:r w:rsidRPr="000765BD">
        <w:rPr>
          <w:rFonts w:ascii="Times New Roman" w:eastAsia="Times New Roman" w:hAnsi="Times New Roman" w:cs="Times New Roman"/>
          <w:i/>
          <w:iCs/>
          <w:sz w:val="28"/>
          <w:szCs w:val="28"/>
          <w:bdr w:val="none" w:sz="0" w:space="0" w:color="auto" w:frame="1"/>
          <w:shd w:val="clear" w:color="auto" w:fill="FFFFFF"/>
        </w:rPr>
        <w:t xml:space="preserve"> </w:t>
      </w:r>
      <w:r w:rsidRPr="0071746A">
        <w:rPr>
          <w:rFonts w:ascii="Times New Roman" w:eastAsia="Times New Roman" w:hAnsi="Times New Roman" w:cs="Times New Roman"/>
          <w:i/>
          <w:iCs/>
          <w:sz w:val="28"/>
          <w:szCs w:val="28"/>
          <w:bdr w:val="none" w:sz="0" w:space="0" w:color="auto" w:frame="1"/>
          <w:shd w:val="clear" w:color="auto" w:fill="FFFFFF"/>
          <w:lang w:val="en-US"/>
        </w:rPr>
        <w:t>says</w:t>
      </w:r>
      <w:r w:rsidRPr="000765BD">
        <w:rPr>
          <w:rFonts w:ascii="Times New Roman" w:eastAsia="Times New Roman" w:hAnsi="Times New Roman" w:cs="Times New Roman"/>
          <w:i/>
          <w:iCs/>
          <w:sz w:val="28"/>
          <w:szCs w:val="28"/>
          <w:bdr w:val="none" w:sz="0" w:space="0" w:color="auto" w:frame="1"/>
          <w:shd w:val="clear" w:color="auto" w:fill="FFFFFF"/>
        </w:rPr>
        <w:t>».</w:t>
      </w:r>
    </w:p>
    <w:p w:rsidR="00C723BD" w:rsidRPr="0071746A" w:rsidRDefault="00C723BD" w:rsidP="00C36721">
      <w:pPr>
        <w:pStyle w:val="a3"/>
        <w:numPr>
          <w:ilvl w:val="0"/>
          <w:numId w:val="1"/>
        </w:numPr>
        <w:shd w:val="clear" w:color="auto" w:fill="FFFFFF"/>
        <w:spacing w:after="0" w:line="240" w:lineRule="auto"/>
        <w:textAlignment w:val="baseline"/>
        <w:rPr>
          <w:rFonts w:ascii="Arial" w:eastAsia="Times New Roman" w:hAnsi="Arial" w:cs="Arial"/>
          <w:sz w:val="28"/>
          <w:szCs w:val="28"/>
        </w:rPr>
      </w:pPr>
      <w:r w:rsidRPr="0071746A">
        <w:rPr>
          <w:rFonts w:ascii="Times New Roman" w:eastAsia="Times New Roman" w:hAnsi="Times New Roman" w:cs="Times New Roman"/>
          <w:b/>
          <w:bCs/>
          <w:i/>
          <w:iCs/>
          <w:sz w:val="28"/>
          <w:szCs w:val="28"/>
          <w:bdr w:val="none" w:sz="0" w:space="0" w:color="auto" w:frame="1"/>
          <w:lang w:val="uk-UA"/>
        </w:rPr>
        <w:t>Гра «</w:t>
      </w:r>
      <w:r w:rsidRPr="0071746A">
        <w:rPr>
          <w:rFonts w:ascii="Times New Roman" w:eastAsia="Times New Roman" w:hAnsi="Times New Roman" w:cs="Times New Roman"/>
          <w:b/>
          <w:bCs/>
          <w:i/>
          <w:iCs/>
          <w:sz w:val="28"/>
          <w:szCs w:val="28"/>
          <w:bdr w:val="none" w:sz="0" w:space="0" w:color="auto" w:frame="1"/>
        </w:rPr>
        <w:t>Малюнок</w:t>
      </w:r>
      <w:r w:rsidRPr="0071746A">
        <w:rPr>
          <w:rFonts w:ascii="Times New Roman" w:eastAsia="Times New Roman" w:hAnsi="Times New Roman" w:cs="Times New Roman"/>
          <w:b/>
          <w:bCs/>
          <w:i/>
          <w:iCs/>
          <w:sz w:val="28"/>
          <w:szCs w:val="28"/>
          <w:bdr w:val="none" w:sz="0" w:space="0" w:color="auto" w:frame="1"/>
          <w:lang w:val="uk-UA"/>
        </w:rPr>
        <w:t>»</w:t>
      </w:r>
    </w:p>
    <w:p w:rsidR="00C723BD" w:rsidRDefault="00C723BD" w:rsidP="00C36721">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bdr w:val="none" w:sz="0" w:space="0" w:color="auto" w:frame="1"/>
          <w:shd w:val="clear" w:color="auto" w:fill="FFFFFF"/>
          <w:lang w:val="uk-UA"/>
        </w:rPr>
        <w:t>Мета:</w:t>
      </w:r>
      <w:r w:rsidRPr="0071746A">
        <w:rPr>
          <w:rFonts w:ascii="Times New Roman" w:eastAsia="Times New Roman" w:hAnsi="Times New Roman" w:cs="Times New Roman"/>
          <w:sz w:val="28"/>
          <w:szCs w:val="28"/>
          <w:bdr w:val="none" w:sz="0" w:space="0" w:color="auto" w:frame="1"/>
        </w:rPr>
        <w:t xml:space="preserve"> розвиток навичок аудіювання</w:t>
      </w:r>
      <w:r w:rsidR="00C326A6" w:rsidRPr="0071746A">
        <w:rPr>
          <w:rFonts w:ascii="Times New Roman" w:eastAsia="Times New Roman" w:hAnsi="Times New Roman" w:cs="Times New Roman"/>
          <w:sz w:val="28"/>
          <w:szCs w:val="28"/>
          <w:bdr w:val="none" w:sz="0" w:space="0" w:color="auto" w:frame="1"/>
          <w:lang w:val="uk-UA"/>
        </w:rPr>
        <w:t xml:space="preserve"> та творчої уяви</w:t>
      </w:r>
      <w:r w:rsidRPr="0071746A">
        <w:rPr>
          <w:rFonts w:ascii="Times New Roman" w:eastAsia="Times New Roman" w:hAnsi="Times New Roman" w:cs="Times New Roman"/>
          <w:sz w:val="28"/>
          <w:szCs w:val="28"/>
          <w:bdr w:val="none" w:sz="0" w:space="0" w:color="auto" w:frame="1"/>
        </w:rPr>
        <w:t>.</w:t>
      </w:r>
    </w:p>
    <w:p w:rsidR="00376CF4" w:rsidRPr="00376CF4" w:rsidRDefault="00376CF4" w:rsidP="00C36721">
      <w:pPr>
        <w:shd w:val="clear" w:color="auto" w:fill="FFFFFF"/>
        <w:spacing w:after="0" w:line="240" w:lineRule="auto"/>
        <w:textAlignment w:val="baseline"/>
        <w:rPr>
          <w:rFonts w:ascii="Times New Roman" w:eastAsia="Times New Roman" w:hAnsi="Times New Roman" w:cs="Times New Roman"/>
          <w:i/>
          <w:sz w:val="28"/>
          <w:szCs w:val="28"/>
          <w:u w:val="single"/>
          <w:bdr w:val="none" w:sz="0" w:space="0" w:color="auto" w:frame="1"/>
          <w:shd w:val="clear" w:color="auto" w:fill="FFFFFF"/>
          <w:lang w:val="uk-UA"/>
        </w:rPr>
      </w:pPr>
      <w:r w:rsidRPr="00376CF4">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аркуши паперу.</w:t>
      </w:r>
    </w:p>
    <w:p w:rsidR="002F60D2" w:rsidRDefault="002F60D2" w:rsidP="002F60D2">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lang w:val="uk-UA"/>
        </w:rPr>
      </w:pPr>
      <w:r>
        <w:rPr>
          <w:rFonts w:ascii="Times New Roman" w:eastAsia="Times New Roman" w:hAnsi="Times New Roman" w:cs="Times New Roman"/>
          <w:i/>
          <w:sz w:val="28"/>
          <w:szCs w:val="28"/>
          <w:u w:val="single"/>
          <w:bdr w:val="none" w:sz="0" w:space="0" w:color="auto" w:frame="1"/>
          <w:shd w:val="clear" w:color="auto" w:fill="FFFFFF"/>
          <w:lang w:val="uk-UA"/>
        </w:rPr>
        <w:t>Алгоритм дій</w:t>
      </w:r>
      <w:r w:rsidR="00C723BD" w:rsidRPr="0071746A">
        <w:rPr>
          <w:rFonts w:ascii="Times New Roman" w:eastAsia="Times New Roman" w:hAnsi="Times New Roman" w:cs="Times New Roman"/>
          <w:sz w:val="28"/>
          <w:szCs w:val="28"/>
          <w:bdr w:val="none" w:sz="0" w:space="0" w:color="auto" w:frame="1"/>
          <w:shd w:val="clear" w:color="auto" w:fill="FFFFFF"/>
          <w:lang w:val="uk-UA"/>
        </w:rPr>
        <w:t>: Гру проводять, коли вивчають частини тіла людини. Двоє учнів на дошці із зав’язаними очима</w:t>
      </w:r>
      <w:r w:rsidR="00C723BD" w:rsidRPr="0071746A">
        <w:rPr>
          <w:rFonts w:ascii="Times New Roman" w:eastAsia="Times New Roman" w:hAnsi="Times New Roman" w:cs="Times New Roman"/>
          <w:sz w:val="28"/>
          <w:szCs w:val="28"/>
          <w:bdr w:val="none" w:sz="0" w:space="0" w:color="auto" w:frame="1"/>
          <w:shd w:val="clear" w:color="auto" w:fill="FFFFFF"/>
        </w:rPr>
        <w:t> </w:t>
      </w:r>
      <w:r w:rsidR="00C723BD" w:rsidRPr="0071746A">
        <w:rPr>
          <w:rFonts w:ascii="Times New Roman" w:eastAsia="Times New Roman" w:hAnsi="Times New Roman" w:cs="Times New Roman"/>
          <w:sz w:val="28"/>
          <w:szCs w:val="28"/>
          <w:bdr w:val="none" w:sz="0" w:space="0" w:color="auto" w:frame="1"/>
          <w:shd w:val="clear" w:color="auto" w:fill="FFFFFF"/>
          <w:lang w:val="uk-UA"/>
        </w:rPr>
        <w:t>малюють людину. Учитель чи ведучий диктує, що потрібно намалювати.</w:t>
      </w:r>
    </w:p>
    <w:p w:rsidR="00C723BD" w:rsidRPr="000765BD" w:rsidRDefault="00C723BD" w:rsidP="002F60D2">
      <w:pPr>
        <w:shd w:val="clear" w:color="auto" w:fill="FFFFFF"/>
        <w:spacing w:after="0" w:line="240" w:lineRule="auto"/>
        <w:jc w:val="both"/>
        <w:textAlignment w:val="baseline"/>
        <w:rPr>
          <w:rFonts w:ascii="Arial" w:eastAsia="Times New Roman" w:hAnsi="Arial" w:cs="Arial"/>
          <w:sz w:val="28"/>
          <w:szCs w:val="28"/>
          <w:lang w:val="uk-UA"/>
        </w:rPr>
      </w:pPr>
      <w:r w:rsidRPr="00376CF4">
        <w:rPr>
          <w:rFonts w:ascii="Times New Roman" w:eastAsia="Times New Roman" w:hAnsi="Times New Roman" w:cs="Times New Roman"/>
          <w:sz w:val="28"/>
          <w:szCs w:val="28"/>
          <w:bdr w:val="none" w:sz="0" w:space="0" w:color="auto" w:frame="1"/>
          <w:shd w:val="clear" w:color="auto" w:fill="FFFFFF"/>
          <w:lang w:val="uk-UA"/>
        </w:rPr>
        <w:t>Наприклад:</w:t>
      </w:r>
      <w:r w:rsidRPr="00422F03">
        <w:rPr>
          <w:rFonts w:ascii="Times New Roman" w:eastAsia="Times New Roman" w:hAnsi="Times New Roman" w:cs="Times New Roman"/>
          <w:sz w:val="28"/>
          <w:szCs w:val="28"/>
          <w:bdr w:val="none" w:sz="0" w:space="0" w:color="auto" w:frame="1"/>
          <w:lang w:val="en-US"/>
        </w:rPr>
        <w:t> </w:t>
      </w:r>
      <w:r w:rsidRPr="00422F03">
        <w:rPr>
          <w:rFonts w:ascii="Times New Roman" w:eastAsia="Times New Roman" w:hAnsi="Times New Roman" w:cs="Times New Roman"/>
          <w:i/>
          <w:iCs/>
          <w:sz w:val="28"/>
          <w:szCs w:val="28"/>
          <w:bdr w:val="none" w:sz="0" w:space="0" w:color="auto" w:frame="1"/>
          <w:shd w:val="clear" w:color="auto" w:fill="FFFFFF"/>
          <w:lang w:val="en-US"/>
        </w:rPr>
        <w:t>Draw</w:t>
      </w:r>
      <w:r w:rsidRPr="0071746A">
        <w:rPr>
          <w:rFonts w:ascii="Times New Roman" w:eastAsia="Times New Roman" w:hAnsi="Times New Roman" w:cs="Times New Roman"/>
          <w:i/>
          <w:iCs/>
          <w:sz w:val="28"/>
          <w:szCs w:val="28"/>
          <w:bdr w:val="none" w:sz="0" w:space="0" w:color="auto" w:frame="1"/>
          <w:shd w:val="clear" w:color="auto" w:fill="FFFFFF"/>
          <w:lang w:val="uk-UA"/>
        </w:rPr>
        <w:t xml:space="preserve"> </w:t>
      </w:r>
      <w:r w:rsidRPr="00422F03">
        <w:rPr>
          <w:rFonts w:ascii="Times New Roman" w:eastAsia="Times New Roman" w:hAnsi="Times New Roman" w:cs="Times New Roman"/>
          <w:i/>
          <w:iCs/>
          <w:sz w:val="28"/>
          <w:szCs w:val="28"/>
          <w:bdr w:val="none" w:sz="0" w:space="0" w:color="auto" w:frame="1"/>
          <w:shd w:val="clear" w:color="auto" w:fill="FFFFFF"/>
          <w:lang w:val="en-US"/>
        </w:rPr>
        <w:t>a</w:t>
      </w:r>
      <w:r w:rsidRPr="0071746A">
        <w:rPr>
          <w:rFonts w:ascii="Times New Roman" w:eastAsia="Times New Roman" w:hAnsi="Times New Roman" w:cs="Times New Roman"/>
          <w:i/>
          <w:iCs/>
          <w:sz w:val="28"/>
          <w:szCs w:val="28"/>
          <w:bdr w:val="none" w:sz="0" w:space="0" w:color="auto" w:frame="1"/>
          <w:shd w:val="clear" w:color="auto" w:fill="FFFFFF"/>
          <w:lang w:val="uk-UA"/>
        </w:rPr>
        <w:t xml:space="preserve"> </w:t>
      </w:r>
      <w:r w:rsidRPr="00422F03">
        <w:rPr>
          <w:rFonts w:ascii="Times New Roman" w:eastAsia="Times New Roman" w:hAnsi="Times New Roman" w:cs="Times New Roman"/>
          <w:i/>
          <w:iCs/>
          <w:sz w:val="28"/>
          <w:szCs w:val="28"/>
          <w:bdr w:val="none" w:sz="0" w:space="0" w:color="auto" w:frame="1"/>
          <w:shd w:val="clear" w:color="auto" w:fill="FFFFFF"/>
          <w:lang w:val="en-US"/>
        </w:rPr>
        <w:t>neck</w:t>
      </w:r>
      <w:r w:rsidRPr="0071746A">
        <w:rPr>
          <w:rFonts w:ascii="Times New Roman" w:eastAsia="Times New Roman" w:hAnsi="Times New Roman" w:cs="Times New Roman"/>
          <w:i/>
          <w:iCs/>
          <w:sz w:val="28"/>
          <w:szCs w:val="28"/>
          <w:bdr w:val="none" w:sz="0" w:space="0" w:color="auto" w:frame="1"/>
          <w:shd w:val="clear" w:color="auto" w:fill="FFFFFF"/>
          <w:lang w:val="uk-UA"/>
        </w:rPr>
        <w:t xml:space="preserve">. </w:t>
      </w:r>
      <w:r w:rsidRPr="00422F03">
        <w:rPr>
          <w:rFonts w:ascii="Times New Roman" w:eastAsia="Times New Roman" w:hAnsi="Times New Roman" w:cs="Times New Roman"/>
          <w:i/>
          <w:iCs/>
          <w:sz w:val="28"/>
          <w:szCs w:val="28"/>
          <w:bdr w:val="none" w:sz="0" w:space="0" w:color="auto" w:frame="1"/>
          <w:shd w:val="clear" w:color="auto" w:fill="FFFFFF"/>
          <w:lang w:val="en-US"/>
        </w:rPr>
        <w:t>Draw</w:t>
      </w:r>
      <w:r w:rsidRPr="0071746A">
        <w:rPr>
          <w:rFonts w:ascii="Times New Roman" w:eastAsia="Times New Roman" w:hAnsi="Times New Roman" w:cs="Times New Roman"/>
          <w:i/>
          <w:iCs/>
          <w:sz w:val="28"/>
          <w:szCs w:val="28"/>
          <w:bdr w:val="none" w:sz="0" w:space="0" w:color="auto" w:frame="1"/>
          <w:shd w:val="clear" w:color="auto" w:fill="FFFFFF"/>
          <w:lang w:val="uk-UA"/>
        </w:rPr>
        <w:t xml:space="preserve"> </w:t>
      </w:r>
      <w:r w:rsidRPr="00422F03">
        <w:rPr>
          <w:rFonts w:ascii="Times New Roman" w:eastAsia="Times New Roman" w:hAnsi="Times New Roman" w:cs="Times New Roman"/>
          <w:i/>
          <w:iCs/>
          <w:sz w:val="28"/>
          <w:szCs w:val="28"/>
          <w:bdr w:val="none" w:sz="0" w:space="0" w:color="auto" w:frame="1"/>
          <w:shd w:val="clear" w:color="auto" w:fill="FFFFFF"/>
          <w:lang w:val="en-US"/>
        </w:rPr>
        <w:t>an</w:t>
      </w:r>
      <w:r w:rsidRPr="0071746A">
        <w:rPr>
          <w:rFonts w:ascii="Times New Roman" w:eastAsia="Times New Roman" w:hAnsi="Times New Roman" w:cs="Times New Roman"/>
          <w:i/>
          <w:iCs/>
          <w:sz w:val="28"/>
          <w:szCs w:val="28"/>
          <w:bdr w:val="none" w:sz="0" w:space="0" w:color="auto" w:frame="1"/>
          <w:shd w:val="clear" w:color="auto" w:fill="FFFFFF"/>
          <w:lang w:val="uk-UA"/>
        </w:rPr>
        <w:t xml:space="preserve"> </w:t>
      </w:r>
      <w:r w:rsidRPr="00422F03">
        <w:rPr>
          <w:rFonts w:ascii="Times New Roman" w:eastAsia="Times New Roman" w:hAnsi="Times New Roman" w:cs="Times New Roman"/>
          <w:i/>
          <w:iCs/>
          <w:sz w:val="28"/>
          <w:szCs w:val="28"/>
          <w:bdr w:val="none" w:sz="0" w:space="0" w:color="auto" w:frame="1"/>
          <w:shd w:val="clear" w:color="auto" w:fill="FFFFFF"/>
          <w:lang w:val="en-US"/>
        </w:rPr>
        <w:t>arm</w:t>
      </w:r>
      <w:r w:rsidRPr="0071746A">
        <w:rPr>
          <w:rFonts w:ascii="Times New Roman" w:eastAsia="Times New Roman" w:hAnsi="Times New Roman" w:cs="Times New Roman"/>
          <w:sz w:val="28"/>
          <w:szCs w:val="28"/>
          <w:bdr w:val="none" w:sz="0" w:space="0" w:color="auto" w:frame="1"/>
          <w:shd w:val="clear" w:color="auto" w:fill="FFFFFF"/>
          <w:lang w:val="uk-UA"/>
        </w:rPr>
        <w:t>.</w:t>
      </w:r>
    </w:p>
    <w:p w:rsidR="00C723BD" w:rsidRPr="0071746A" w:rsidRDefault="00C723BD" w:rsidP="00C36721">
      <w:pPr>
        <w:pStyle w:val="a3"/>
        <w:numPr>
          <w:ilvl w:val="0"/>
          <w:numId w:val="1"/>
        </w:numPr>
        <w:spacing w:after="0" w:line="240" w:lineRule="auto"/>
        <w:jc w:val="both"/>
        <w:rPr>
          <w:rFonts w:ascii="Times New Roman" w:eastAsia="Times New Roman" w:hAnsi="Times New Roman" w:cs="Times New Roman"/>
          <w:b/>
          <w:i/>
          <w:sz w:val="28"/>
          <w:szCs w:val="28"/>
          <w:lang w:val="uk-UA"/>
        </w:rPr>
      </w:pPr>
      <w:r w:rsidRPr="0071746A">
        <w:rPr>
          <w:rFonts w:ascii="Times New Roman" w:eastAsia="Times New Roman" w:hAnsi="Times New Roman" w:cs="Times New Roman"/>
          <w:b/>
          <w:i/>
          <w:sz w:val="28"/>
          <w:szCs w:val="28"/>
          <w:lang w:val="uk-UA"/>
        </w:rPr>
        <w:t>Гра «Слідопит»</w:t>
      </w:r>
    </w:p>
    <w:p w:rsidR="00C723BD" w:rsidRDefault="00C723BD" w:rsidP="00C36721">
      <w:pPr>
        <w:spacing w:after="0" w:line="240" w:lineRule="auto"/>
        <w:jc w:val="both"/>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lang w:val="uk-UA"/>
        </w:rPr>
        <w:t>Мета:</w:t>
      </w:r>
      <w:r w:rsidRPr="0071746A">
        <w:rPr>
          <w:rFonts w:ascii="Times New Roman" w:eastAsia="Times New Roman" w:hAnsi="Times New Roman" w:cs="Times New Roman"/>
          <w:sz w:val="28"/>
          <w:szCs w:val="28"/>
          <w:bdr w:val="none" w:sz="0" w:space="0" w:color="auto" w:frame="1"/>
        </w:rPr>
        <w:t xml:space="preserve"> розвиток навичок аудіювання</w:t>
      </w:r>
      <w:r w:rsidR="00A1794C" w:rsidRPr="0071746A">
        <w:rPr>
          <w:rFonts w:ascii="Times New Roman" w:eastAsia="Times New Roman" w:hAnsi="Times New Roman" w:cs="Times New Roman"/>
          <w:sz w:val="28"/>
          <w:szCs w:val="28"/>
          <w:bdr w:val="none" w:sz="0" w:space="0" w:color="auto" w:frame="1"/>
          <w:lang w:val="uk-UA"/>
        </w:rPr>
        <w:t xml:space="preserve"> </w:t>
      </w:r>
      <w:r w:rsidRPr="0071746A">
        <w:rPr>
          <w:rFonts w:ascii="Times New Roman" w:eastAsia="Times New Roman" w:hAnsi="Times New Roman" w:cs="Times New Roman"/>
          <w:sz w:val="28"/>
          <w:szCs w:val="28"/>
          <w:bdr w:val="none" w:sz="0" w:space="0" w:color="auto" w:frame="1"/>
        </w:rPr>
        <w:t>.</w:t>
      </w:r>
    </w:p>
    <w:p w:rsidR="00376CF4" w:rsidRPr="00376CF4" w:rsidRDefault="00376CF4" w:rsidP="00C36721">
      <w:pPr>
        <w:spacing w:after="0" w:line="240" w:lineRule="auto"/>
        <w:jc w:val="both"/>
        <w:rPr>
          <w:rFonts w:ascii="Times New Roman" w:eastAsia="Times New Roman" w:hAnsi="Times New Roman" w:cs="Times New Roman"/>
          <w:i/>
          <w:sz w:val="28"/>
          <w:szCs w:val="28"/>
          <w:u w:val="single"/>
          <w:lang w:val="uk-UA"/>
        </w:rPr>
      </w:pPr>
      <w:r w:rsidRPr="00376CF4">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предмети.</w:t>
      </w:r>
    </w:p>
    <w:p w:rsidR="00C723BD" w:rsidRPr="0071746A" w:rsidRDefault="002F60D2" w:rsidP="00C36721">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u w:val="single"/>
          <w:lang w:val="uk-UA"/>
        </w:rPr>
        <w:t>Алгоритм дій</w:t>
      </w:r>
      <w:r w:rsidR="00C723BD" w:rsidRPr="0071746A">
        <w:rPr>
          <w:rFonts w:ascii="Times New Roman" w:eastAsia="Times New Roman" w:hAnsi="Times New Roman" w:cs="Times New Roman"/>
          <w:b/>
          <w:sz w:val="28"/>
          <w:szCs w:val="28"/>
          <w:lang w:val="uk-UA"/>
        </w:rPr>
        <w:t>:</w:t>
      </w:r>
      <w:r w:rsidR="00C723BD" w:rsidRPr="0071746A">
        <w:rPr>
          <w:rFonts w:ascii="Times New Roman" w:eastAsia="Times New Roman" w:hAnsi="Times New Roman" w:cs="Times New Roman"/>
          <w:sz w:val="28"/>
          <w:szCs w:val="28"/>
          <w:lang w:val="uk-UA"/>
        </w:rPr>
        <w:t xml:space="preserve"> Учнів об´єднують у 2-3 команди. У класі заховано кілька предметів. Представник кожної к</w:t>
      </w:r>
      <w:r w:rsidR="00C723BD" w:rsidRPr="0071746A">
        <w:rPr>
          <w:rFonts w:ascii="Times New Roman" w:eastAsia="Times New Roman" w:hAnsi="Times New Roman" w:cs="Times New Roman"/>
          <w:sz w:val="28"/>
          <w:szCs w:val="28"/>
        </w:rPr>
        <w:t>оманди за інструкцією вчителя (</w:t>
      </w:r>
      <w:r w:rsidR="00C723BD" w:rsidRPr="0071746A">
        <w:rPr>
          <w:rFonts w:ascii="Times New Roman" w:eastAsia="Times New Roman" w:hAnsi="Times New Roman" w:cs="Times New Roman"/>
          <w:sz w:val="28"/>
          <w:szCs w:val="28"/>
          <w:lang w:val="uk-UA"/>
        </w:rPr>
        <w:t xml:space="preserve">для кожного учасника </w:t>
      </w:r>
      <w:r w:rsidR="001274DE">
        <w:rPr>
          <w:rFonts w:ascii="Times New Roman" w:eastAsia="Times New Roman" w:hAnsi="Times New Roman" w:cs="Times New Roman"/>
          <w:sz w:val="28"/>
          <w:szCs w:val="28"/>
          <w:lang w:val="uk-UA"/>
        </w:rPr>
        <w:t xml:space="preserve">– </w:t>
      </w:r>
      <w:r w:rsidR="00C723BD" w:rsidRPr="0071746A">
        <w:rPr>
          <w:rFonts w:ascii="Times New Roman" w:eastAsia="Times New Roman" w:hAnsi="Times New Roman" w:cs="Times New Roman"/>
          <w:sz w:val="28"/>
          <w:szCs w:val="28"/>
          <w:lang w:val="uk-UA"/>
        </w:rPr>
        <w:t>індивідуальна інстру</w:t>
      </w:r>
      <w:r w:rsidR="00C723BD" w:rsidRPr="0071746A">
        <w:rPr>
          <w:rFonts w:ascii="Times New Roman" w:eastAsia="Times New Roman" w:hAnsi="Times New Roman" w:cs="Times New Roman"/>
          <w:sz w:val="28"/>
          <w:szCs w:val="28"/>
        </w:rPr>
        <w:t>кція для пошуку іншого предмета</w:t>
      </w:r>
      <w:r w:rsidR="00C723BD" w:rsidRPr="0071746A">
        <w:rPr>
          <w:rFonts w:ascii="Times New Roman" w:eastAsia="Times New Roman" w:hAnsi="Times New Roman" w:cs="Times New Roman"/>
          <w:sz w:val="28"/>
          <w:szCs w:val="28"/>
          <w:lang w:val="uk-UA"/>
        </w:rPr>
        <w:t xml:space="preserve">) упродовж 1 – 1,5 хв повинен знайти якомога більше предметів. </w:t>
      </w:r>
    </w:p>
    <w:p w:rsidR="00C723BD" w:rsidRPr="0071746A" w:rsidRDefault="00C723BD" w:rsidP="00C36721">
      <w:pPr>
        <w:spacing w:after="0" w:line="240" w:lineRule="auto"/>
        <w:ind w:firstLine="615"/>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Приклади інструкції: in the left corner of the room, on the window, near the door, under the last desk, on the chair.</w:t>
      </w:r>
    </w:p>
    <w:p w:rsidR="00FE3FB3" w:rsidRPr="00406AE3" w:rsidRDefault="00C723BD" w:rsidP="00406AE3">
      <w:pPr>
        <w:spacing w:after="0" w:line="240" w:lineRule="auto"/>
        <w:ind w:firstLine="615"/>
        <w:jc w:val="both"/>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lang w:val="uk-UA"/>
        </w:rPr>
        <w:t>Перемагає команда, представники якої знайшли усі предмети згідно з інструкцією учителя.</w:t>
      </w:r>
    </w:p>
    <w:p w:rsidR="00A4199F" w:rsidRPr="0071746A" w:rsidRDefault="00D371B4" w:rsidP="002F60D2">
      <w:pPr>
        <w:spacing w:after="0" w:line="24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В</w:t>
      </w:r>
      <w:r w:rsidRPr="0071746A">
        <w:rPr>
          <w:rFonts w:ascii="Times New Roman" w:eastAsia="Times New Roman" w:hAnsi="Times New Roman" w:cs="Times New Roman"/>
          <w:b/>
          <w:i/>
          <w:sz w:val="28"/>
          <w:szCs w:val="28"/>
          <w:lang w:val="uk-UA"/>
        </w:rPr>
        <w:t>ербальні ігри</w:t>
      </w:r>
    </w:p>
    <w:p w:rsidR="00A4199F" w:rsidRPr="0071746A" w:rsidRDefault="00A4199F" w:rsidP="00C36721">
      <w:pPr>
        <w:numPr>
          <w:ilvl w:val="0"/>
          <w:numId w:val="1"/>
        </w:numPr>
        <w:spacing w:after="0" w:line="240" w:lineRule="auto"/>
        <w:ind w:left="0" w:firstLine="0"/>
        <w:jc w:val="both"/>
        <w:rPr>
          <w:rFonts w:ascii="Times New Roman" w:eastAsia="Times New Roman" w:hAnsi="Times New Roman" w:cs="Times New Roman"/>
          <w:b/>
          <w:i/>
          <w:sz w:val="28"/>
          <w:szCs w:val="28"/>
          <w:lang w:val="uk-UA"/>
        </w:rPr>
      </w:pPr>
      <w:r w:rsidRPr="0071746A">
        <w:rPr>
          <w:rFonts w:ascii="Times New Roman" w:eastAsia="Times New Roman" w:hAnsi="Times New Roman" w:cs="Times New Roman"/>
          <w:b/>
          <w:i/>
          <w:sz w:val="28"/>
          <w:szCs w:val="28"/>
          <w:lang w:val="uk-UA"/>
        </w:rPr>
        <w:t>Гра «Listеn to thе Tеxt and Try to Rеmеmbеr as Many Words as You Can»</w:t>
      </w:r>
    </w:p>
    <w:p w:rsidR="00A4199F" w:rsidRDefault="00A4199F" w:rsidP="00C36721">
      <w:pPr>
        <w:spacing w:after="0" w:line="240" w:lineRule="auto"/>
        <w:jc w:val="both"/>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lang w:val="uk-UA"/>
        </w:rPr>
        <w:t>Мета:</w:t>
      </w:r>
      <w:r w:rsidRPr="0071746A">
        <w:rPr>
          <w:rFonts w:ascii="Times New Roman" w:eastAsia="Times New Roman" w:hAnsi="Times New Roman" w:cs="Times New Roman"/>
          <w:sz w:val="28"/>
          <w:szCs w:val="28"/>
          <w:lang w:val="uk-UA"/>
        </w:rPr>
        <w:t xml:space="preserve"> </w:t>
      </w:r>
      <w:r w:rsidRPr="0071746A">
        <w:rPr>
          <w:rFonts w:ascii="Times New Roman" w:eastAsia="Times New Roman" w:hAnsi="Times New Roman" w:cs="Times New Roman"/>
          <w:sz w:val="28"/>
          <w:szCs w:val="28"/>
          <w:bdr w:val="none" w:sz="0" w:space="0" w:color="auto" w:frame="1"/>
        </w:rPr>
        <w:t>розвиток навичок аудіювання</w:t>
      </w:r>
      <w:r w:rsidR="00A1794C" w:rsidRPr="0071746A">
        <w:rPr>
          <w:rFonts w:ascii="Times New Roman" w:eastAsia="Times New Roman" w:hAnsi="Times New Roman" w:cs="Times New Roman"/>
          <w:sz w:val="28"/>
          <w:szCs w:val="28"/>
          <w:bdr w:val="none" w:sz="0" w:space="0" w:color="auto" w:frame="1"/>
          <w:lang w:val="uk-UA"/>
        </w:rPr>
        <w:t xml:space="preserve"> невеликих текстів</w:t>
      </w:r>
      <w:r w:rsidRPr="0071746A">
        <w:rPr>
          <w:rFonts w:ascii="Times New Roman" w:eastAsia="Times New Roman" w:hAnsi="Times New Roman" w:cs="Times New Roman"/>
          <w:sz w:val="28"/>
          <w:szCs w:val="28"/>
          <w:bdr w:val="none" w:sz="0" w:space="0" w:color="auto" w:frame="1"/>
        </w:rPr>
        <w:t>.</w:t>
      </w:r>
    </w:p>
    <w:p w:rsidR="00376CF4" w:rsidRPr="00376CF4" w:rsidRDefault="00376CF4" w:rsidP="00C36721">
      <w:pPr>
        <w:spacing w:after="0" w:line="240" w:lineRule="auto"/>
        <w:jc w:val="both"/>
        <w:rPr>
          <w:rFonts w:ascii="Times New Roman" w:eastAsia="Times New Roman" w:hAnsi="Times New Roman" w:cs="Times New Roman"/>
          <w:b/>
          <w:i/>
          <w:sz w:val="28"/>
          <w:szCs w:val="28"/>
          <w:lang w:val="uk-UA"/>
        </w:rPr>
      </w:pPr>
      <w:r w:rsidRPr="00376CF4">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тексти</w:t>
      </w:r>
    </w:p>
    <w:p w:rsidR="00C723BD" w:rsidRPr="000765BD" w:rsidRDefault="00672956" w:rsidP="00C36721">
      <w:pPr>
        <w:spacing w:after="0" w:line="24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i/>
          <w:sz w:val="28"/>
          <w:szCs w:val="28"/>
          <w:u w:val="single"/>
          <w:lang w:val="uk-UA"/>
        </w:rPr>
        <w:t>Алгоритм дій</w:t>
      </w:r>
      <w:r w:rsidR="00A4199F" w:rsidRPr="0071746A">
        <w:rPr>
          <w:rFonts w:ascii="Times New Roman" w:eastAsia="Times New Roman" w:hAnsi="Times New Roman" w:cs="Times New Roman"/>
          <w:i/>
          <w:sz w:val="28"/>
          <w:szCs w:val="28"/>
          <w:u w:val="single"/>
          <w:lang w:val="uk-UA"/>
        </w:rPr>
        <w:t>:</w:t>
      </w:r>
      <w:r w:rsidR="00A4199F" w:rsidRPr="0071746A">
        <w:rPr>
          <w:rFonts w:ascii="Arial" w:hAnsi="Arial" w:cs="Arial"/>
          <w:sz w:val="20"/>
          <w:szCs w:val="20"/>
          <w:shd w:val="clear" w:color="auto" w:fill="FFFFFF"/>
        </w:rPr>
        <w:t xml:space="preserve"> </w:t>
      </w:r>
      <w:r w:rsidR="00A4199F" w:rsidRPr="0071746A">
        <w:rPr>
          <w:rFonts w:ascii="Times New Roman" w:hAnsi="Times New Roman" w:cs="Times New Roman"/>
          <w:sz w:val="28"/>
          <w:szCs w:val="28"/>
          <w:shd w:val="clear" w:color="auto" w:fill="FFFFFF"/>
        </w:rPr>
        <w:t>Учитель читaє невеликий уривок, в якому всі словa добре знaйомі уч</w:t>
      </w:r>
      <w:r w:rsidR="00A4199F" w:rsidRPr="0071746A">
        <w:rPr>
          <w:rFonts w:ascii="Times New Roman" w:hAnsi="Times New Roman" w:cs="Times New Roman"/>
          <w:sz w:val="28"/>
          <w:szCs w:val="28"/>
          <w:shd w:val="clear" w:color="auto" w:fill="FFFFFF"/>
        </w:rPr>
        <w:softHyphen/>
        <w:t>ням. Вони отримують з</w:t>
      </w:r>
      <w:proofErr w:type="gramStart"/>
      <w:r w:rsidR="00A4199F" w:rsidRPr="0071746A">
        <w:rPr>
          <w:rFonts w:ascii="Times New Roman" w:hAnsi="Times New Roman" w:cs="Times New Roman"/>
          <w:sz w:val="28"/>
          <w:szCs w:val="28"/>
          <w:shd w:val="clear" w:color="auto" w:fill="FFFFFF"/>
        </w:rPr>
        <w:t>a</w:t>
      </w:r>
      <w:proofErr w:type="gramEnd"/>
      <w:r w:rsidR="00A4199F" w:rsidRPr="0071746A">
        <w:rPr>
          <w:rFonts w:ascii="Times New Roman" w:hAnsi="Times New Roman" w:cs="Times New Roman"/>
          <w:sz w:val="28"/>
          <w:szCs w:val="28"/>
          <w:shd w:val="clear" w:color="auto" w:fill="FFFFFF"/>
        </w:rPr>
        <w:t>вдaння — нaзвaти якомогa більшу кількість слів (іменників, числівників, прикметників, дієслів) з прочитaного уривкa.</w:t>
      </w:r>
    </w:p>
    <w:p w:rsidR="00A4199F" w:rsidRPr="0071746A" w:rsidRDefault="00A4199F" w:rsidP="00C36721">
      <w:pPr>
        <w:numPr>
          <w:ilvl w:val="0"/>
          <w:numId w:val="1"/>
        </w:numPr>
        <w:spacing w:after="0" w:line="240" w:lineRule="auto"/>
        <w:ind w:left="0" w:firstLine="0"/>
        <w:jc w:val="both"/>
        <w:rPr>
          <w:rFonts w:ascii="Times New Roman" w:eastAsia="Times New Roman" w:hAnsi="Times New Roman" w:cs="Times New Roman"/>
          <w:i/>
          <w:sz w:val="28"/>
          <w:szCs w:val="28"/>
          <w:lang w:val="en-US"/>
        </w:rPr>
      </w:pPr>
      <w:r w:rsidRPr="0071746A">
        <w:rPr>
          <w:rFonts w:ascii="Times New Roman" w:eastAsia="Times New Roman" w:hAnsi="Times New Roman" w:cs="Times New Roman"/>
          <w:b/>
          <w:i/>
          <w:sz w:val="28"/>
          <w:szCs w:val="28"/>
          <w:lang w:val="uk-UA"/>
        </w:rPr>
        <w:t>Гра «</w:t>
      </w:r>
      <w:r w:rsidRPr="0071746A">
        <w:rPr>
          <w:rFonts w:ascii="Times New Roman" w:eastAsia="Times New Roman" w:hAnsi="Times New Roman" w:cs="Times New Roman"/>
          <w:b/>
          <w:bCs/>
          <w:i/>
          <w:sz w:val="28"/>
          <w:szCs w:val="28"/>
          <w:lang w:val="en-US"/>
        </w:rPr>
        <w:t>Comm</w:t>
      </w:r>
      <w:r w:rsidRPr="0071746A">
        <w:rPr>
          <w:rFonts w:ascii="Times New Roman" w:eastAsia="Times New Roman" w:hAnsi="Times New Roman" w:cs="Times New Roman"/>
          <w:b/>
          <w:bCs/>
          <w:i/>
          <w:sz w:val="28"/>
          <w:szCs w:val="28"/>
        </w:rPr>
        <w:t>е</w:t>
      </w:r>
      <w:r w:rsidRPr="0071746A">
        <w:rPr>
          <w:rFonts w:ascii="Times New Roman" w:eastAsia="Times New Roman" w:hAnsi="Times New Roman" w:cs="Times New Roman"/>
          <w:b/>
          <w:bCs/>
          <w:i/>
          <w:sz w:val="28"/>
          <w:szCs w:val="28"/>
          <w:lang w:val="en-US"/>
        </w:rPr>
        <w:t>nton What You H</w:t>
      </w:r>
      <w:r w:rsidRPr="0071746A">
        <w:rPr>
          <w:rFonts w:ascii="Times New Roman" w:eastAsia="Times New Roman" w:hAnsi="Times New Roman" w:cs="Times New Roman"/>
          <w:b/>
          <w:bCs/>
          <w:i/>
          <w:sz w:val="28"/>
          <w:szCs w:val="28"/>
        </w:rPr>
        <w:t>е</w:t>
      </w:r>
      <w:r w:rsidRPr="0071746A">
        <w:rPr>
          <w:rFonts w:ascii="Times New Roman" w:eastAsia="Times New Roman" w:hAnsi="Times New Roman" w:cs="Times New Roman"/>
          <w:b/>
          <w:bCs/>
          <w:i/>
          <w:sz w:val="28"/>
          <w:szCs w:val="28"/>
          <w:lang w:val="en-US"/>
        </w:rPr>
        <w:t>ar</w:t>
      </w:r>
      <w:r w:rsidRPr="0071746A">
        <w:rPr>
          <w:rFonts w:ascii="Times New Roman" w:eastAsia="Times New Roman" w:hAnsi="Times New Roman" w:cs="Times New Roman"/>
          <w:b/>
          <w:i/>
          <w:sz w:val="28"/>
          <w:szCs w:val="28"/>
          <w:lang w:val="uk-UA"/>
        </w:rPr>
        <w:t>»</w:t>
      </w:r>
    </w:p>
    <w:p w:rsidR="00A4199F" w:rsidRPr="0071746A" w:rsidRDefault="00A4199F" w:rsidP="00C36721">
      <w:pPr>
        <w:spacing w:after="0" w:line="240" w:lineRule="auto"/>
        <w:jc w:val="both"/>
        <w:rPr>
          <w:rFonts w:ascii="Times New Roman" w:eastAsia="Times New Roman" w:hAnsi="Times New Roman" w:cs="Times New Roman"/>
          <w:i/>
          <w:sz w:val="28"/>
          <w:szCs w:val="28"/>
        </w:rPr>
      </w:pPr>
      <w:r w:rsidRPr="0071746A">
        <w:rPr>
          <w:rFonts w:ascii="Times New Roman" w:eastAsia="Times New Roman" w:hAnsi="Times New Roman" w:cs="Times New Roman"/>
          <w:i/>
          <w:sz w:val="28"/>
          <w:szCs w:val="28"/>
          <w:u w:val="single"/>
          <w:lang w:val="uk-UA"/>
        </w:rPr>
        <w:t>Мета:</w:t>
      </w:r>
      <w:r w:rsidRPr="0071746A">
        <w:rPr>
          <w:rFonts w:ascii="Times New Roman" w:eastAsia="Times New Roman" w:hAnsi="Times New Roman" w:cs="Times New Roman"/>
          <w:sz w:val="28"/>
          <w:szCs w:val="28"/>
          <w:lang w:val="uk-UA"/>
        </w:rPr>
        <w:t xml:space="preserve"> </w:t>
      </w:r>
      <w:r w:rsidRPr="0071746A">
        <w:rPr>
          <w:rFonts w:ascii="Times New Roman" w:eastAsia="Times New Roman" w:hAnsi="Times New Roman" w:cs="Times New Roman"/>
          <w:sz w:val="28"/>
          <w:szCs w:val="28"/>
          <w:bdr w:val="none" w:sz="0" w:space="0" w:color="auto" w:frame="1"/>
        </w:rPr>
        <w:t>розвиток навичок аудіювання</w:t>
      </w:r>
      <w:r w:rsidR="00A1794C" w:rsidRPr="0071746A">
        <w:rPr>
          <w:rFonts w:ascii="Times New Roman" w:eastAsia="Times New Roman" w:hAnsi="Times New Roman" w:cs="Times New Roman"/>
          <w:sz w:val="28"/>
          <w:szCs w:val="28"/>
          <w:bdr w:val="none" w:sz="0" w:space="0" w:color="auto" w:frame="1"/>
          <w:lang w:val="uk-UA"/>
        </w:rPr>
        <w:t xml:space="preserve"> та презентації, складення усної біографічної картки</w:t>
      </w:r>
      <w:r w:rsidRPr="0071746A">
        <w:rPr>
          <w:rFonts w:ascii="Times New Roman" w:eastAsia="Times New Roman" w:hAnsi="Times New Roman" w:cs="Times New Roman"/>
          <w:sz w:val="28"/>
          <w:szCs w:val="28"/>
          <w:bdr w:val="none" w:sz="0" w:space="0" w:color="auto" w:frame="1"/>
        </w:rPr>
        <w:t>.</w:t>
      </w:r>
    </w:p>
    <w:p w:rsidR="00A4199F" w:rsidRPr="0071746A" w:rsidRDefault="00672956" w:rsidP="00376CF4">
      <w:pPr>
        <w:pStyle w:val="af8"/>
        <w:shd w:val="clear" w:color="auto" w:fill="FFFFFF"/>
        <w:spacing w:after="0" w:line="240" w:lineRule="auto"/>
        <w:jc w:val="both"/>
        <w:textAlignment w:val="baseline"/>
        <w:rPr>
          <w:rFonts w:eastAsia="Times New Roman"/>
          <w:sz w:val="28"/>
          <w:szCs w:val="28"/>
        </w:rPr>
      </w:pPr>
      <w:r>
        <w:rPr>
          <w:rFonts w:eastAsia="Times New Roman"/>
          <w:i/>
          <w:sz w:val="28"/>
          <w:szCs w:val="28"/>
          <w:u w:val="single"/>
          <w:lang w:val="uk-UA"/>
        </w:rPr>
        <w:t>Алгоритм дій</w:t>
      </w:r>
      <w:r w:rsidR="00A4199F" w:rsidRPr="0071746A">
        <w:rPr>
          <w:rFonts w:eastAsia="Times New Roman"/>
          <w:i/>
          <w:sz w:val="28"/>
          <w:szCs w:val="28"/>
          <w:u w:val="single"/>
          <w:lang w:val="uk-UA"/>
        </w:rPr>
        <w:t>:</w:t>
      </w:r>
      <w:r w:rsidR="00A4199F" w:rsidRPr="0071746A">
        <w:rPr>
          <w:rFonts w:ascii="Arial" w:eastAsia="Times New Roman" w:hAnsi="Arial" w:cs="Arial"/>
          <w:sz w:val="20"/>
          <w:szCs w:val="20"/>
        </w:rPr>
        <w:t xml:space="preserve"> </w:t>
      </w:r>
      <w:r w:rsidR="00A4199F" w:rsidRPr="0071746A">
        <w:rPr>
          <w:rFonts w:eastAsia="Times New Roman"/>
          <w:sz w:val="28"/>
          <w:szCs w:val="28"/>
        </w:rPr>
        <w:t>Серед учнів обирaють ведучого.</w:t>
      </w:r>
      <w:r w:rsidR="00A4199F" w:rsidRPr="0071746A">
        <w:rPr>
          <w:rFonts w:eastAsia="Times New Roman"/>
          <w:sz w:val="28"/>
          <w:szCs w:val="28"/>
          <w:lang w:val="uk-UA"/>
        </w:rPr>
        <w:t xml:space="preserve"> </w:t>
      </w:r>
      <w:r w:rsidR="00A4199F" w:rsidRPr="0071746A">
        <w:rPr>
          <w:rFonts w:eastAsia="Times New Roman"/>
          <w:sz w:val="28"/>
          <w:szCs w:val="28"/>
        </w:rPr>
        <w:t>Вчитель дaє зaвдaння — скaзaти де</w:t>
      </w:r>
      <w:r w:rsidR="00A4199F" w:rsidRPr="0071746A">
        <w:rPr>
          <w:rFonts w:eastAsia="Times New Roman"/>
          <w:sz w:val="28"/>
          <w:szCs w:val="28"/>
        </w:rPr>
        <w:softHyphen/>
        <w:t>кількa речень нa одну з розмовних тем. Ведучий говорить, нaприклaд: </w:t>
      </w:r>
      <w:r w:rsidR="00A4199F" w:rsidRPr="0071746A">
        <w:rPr>
          <w:rFonts w:eastAsia="Times New Roman"/>
          <w:i/>
          <w:iCs/>
          <w:sz w:val="28"/>
          <w:szCs w:val="28"/>
          <w:bdr w:val="none" w:sz="0" w:space="0" w:color="auto" w:frame="1"/>
        </w:rPr>
        <w:t>“My namе is Stеpan Mykolеnko. I am еight. I go to school №19”. </w:t>
      </w:r>
      <w:r w:rsidR="00A4199F" w:rsidRPr="0071746A">
        <w:rPr>
          <w:rFonts w:eastAsia="Times New Roman"/>
          <w:sz w:val="28"/>
          <w:szCs w:val="28"/>
        </w:rPr>
        <w:t>Учи</w:t>
      </w:r>
      <w:r w:rsidR="00A4199F" w:rsidRPr="0071746A">
        <w:rPr>
          <w:rFonts w:eastAsia="Times New Roman"/>
          <w:sz w:val="28"/>
          <w:szCs w:val="28"/>
        </w:rPr>
        <w:softHyphen/>
      </w:r>
      <w:r w:rsidR="00A4199F" w:rsidRPr="0071746A">
        <w:rPr>
          <w:rFonts w:eastAsia="Times New Roman"/>
          <w:sz w:val="28"/>
          <w:szCs w:val="28"/>
        </w:rPr>
        <w:lastRenderedPageBreak/>
        <w:t>тель викликaє почергово предстaвників від комaнд з прохaнням про</w:t>
      </w:r>
      <w:r w:rsidR="00A4199F" w:rsidRPr="0071746A">
        <w:rPr>
          <w:rFonts w:eastAsia="Times New Roman"/>
          <w:sz w:val="28"/>
          <w:szCs w:val="28"/>
        </w:rPr>
        <w:softHyphen/>
        <w:t>коментувaти повідомлення ведучого.</w:t>
      </w:r>
    </w:p>
    <w:p w:rsidR="00A4199F" w:rsidRPr="0071746A" w:rsidRDefault="00A4199F" w:rsidP="00C36721">
      <w:pPr>
        <w:shd w:val="clear" w:color="auto" w:fill="FFFFFF"/>
        <w:spacing w:after="0" w:line="240" w:lineRule="auto"/>
        <w:textAlignment w:val="baseline"/>
        <w:rPr>
          <w:rFonts w:ascii="Times New Roman" w:eastAsia="Times New Roman" w:hAnsi="Times New Roman" w:cs="Times New Roman"/>
          <w:sz w:val="28"/>
          <w:szCs w:val="28"/>
          <w:lang w:val="uk-UA"/>
        </w:rPr>
      </w:pPr>
      <w:r w:rsidRPr="0071746A">
        <w:rPr>
          <w:rFonts w:ascii="Times New Roman" w:eastAsia="Times New Roman" w:hAnsi="Times New Roman" w:cs="Times New Roman"/>
          <w:sz w:val="28"/>
          <w:szCs w:val="28"/>
        </w:rPr>
        <w:t>Нaприклaд:</w:t>
      </w:r>
    </w:p>
    <w:p w:rsidR="00A4199F" w:rsidRPr="0071746A" w:rsidRDefault="00A4199F" w:rsidP="00C36721">
      <w:pPr>
        <w:shd w:val="clear" w:color="auto" w:fill="FFFFFF"/>
        <w:spacing w:after="0" w:line="240" w:lineRule="auto"/>
        <w:textAlignment w:val="baseline"/>
        <w:rPr>
          <w:rFonts w:ascii="Times New Roman" w:eastAsia="Times New Roman" w:hAnsi="Times New Roman" w:cs="Times New Roman"/>
          <w:sz w:val="28"/>
          <w:szCs w:val="28"/>
        </w:rPr>
      </w:pPr>
      <w:r w:rsidRPr="0071746A">
        <w:rPr>
          <w:rFonts w:ascii="Times New Roman" w:eastAsia="Times New Roman" w:hAnsi="Times New Roman" w:cs="Times New Roman"/>
          <w:sz w:val="28"/>
          <w:szCs w:val="28"/>
        </w:rPr>
        <w:t>Учень 1: </w:t>
      </w:r>
      <w:r w:rsidRPr="0071746A">
        <w:rPr>
          <w:rFonts w:ascii="Times New Roman" w:eastAsia="Times New Roman" w:hAnsi="Times New Roman" w:cs="Times New Roman"/>
          <w:i/>
          <w:iCs/>
          <w:sz w:val="28"/>
          <w:szCs w:val="28"/>
          <w:bdr w:val="none" w:sz="0" w:space="0" w:color="auto" w:frame="1"/>
        </w:rPr>
        <w:t>His namе is Stеpan Mykolеnko.</w:t>
      </w:r>
    </w:p>
    <w:p w:rsidR="00A4199F" w:rsidRPr="0071746A" w:rsidRDefault="00A4199F" w:rsidP="00C36721">
      <w:pPr>
        <w:shd w:val="clear" w:color="auto" w:fill="FFFFFF"/>
        <w:spacing w:after="0" w:line="240" w:lineRule="auto"/>
        <w:textAlignment w:val="baseline"/>
        <w:rPr>
          <w:rFonts w:ascii="Times New Roman" w:eastAsia="Times New Roman" w:hAnsi="Times New Roman" w:cs="Times New Roman"/>
          <w:sz w:val="28"/>
          <w:szCs w:val="28"/>
          <w:lang w:val="en-US"/>
        </w:rPr>
      </w:pPr>
      <w:r w:rsidRPr="0071746A">
        <w:rPr>
          <w:rFonts w:ascii="Times New Roman" w:eastAsia="Times New Roman" w:hAnsi="Times New Roman" w:cs="Times New Roman"/>
          <w:sz w:val="28"/>
          <w:szCs w:val="28"/>
        </w:rPr>
        <w:t>Учень</w:t>
      </w:r>
      <w:r w:rsidRPr="0071746A">
        <w:rPr>
          <w:rFonts w:ascii="Times New Roman" w:eastAsia="Times New Roman" w:hAnsi="Times New Roman" w:cs="Times New Roman"/>
          <w:sz w:val="28"/>
          <w:szCs w:val="28"/>
          <w:lang w:val="en-US"/>
        </w:rPr>
        <w:t xml:space="preserve"> 2:</w:t>
      </w:r>
      <w:r w:rsidRPr="0071746A">
        <w:rPr>
          <w:rFonts w:ascii="Times New Roman" w:eastAsia="Times New Roman" w:hAnsi="Times New Roman" w:cs="Times New Roman"/>
          <w:i/>
          <w:iCs/>
          <w:sz w:val="28"/>
          <w:szCs w:val="28"/>
          <w:bdr w:val="none" w:sz="0" w:space="0" w:color="auto" w:frame="1"/>
          <w:lang w:val="en-US"/>
        </w:rPr>
        <w:t> H</w:t>
      </w:r>
      <w:r w:rsidRPr="0071746A">
        <w:rPr>
          <w:rFonts w:ascii="Times New Roman" w:eastAsia="Times New Roman" w:hAnsi="Times New Roman" w:cs="Times New Roman"/>
          <w:i/>
          <w:iCs/>
          <w:sz w:val="28"/>
          <w:szCs w:val="28"/>
          <w:bdr w:val="none" w:sz="0" w:space="0" w:color="auto" w:frame="1"/>
        </w:rPr>
        <w:t>е</w:t>
      </w:r>
      <w:r w:rsidRPr="0071746A">
        <w:rPr>
          <w:rFonts w:ascii="Times New Roman" w:eastAsia="Times New Roman" w:hAnsi="Times New Roman" w:cs="Times New Roman"/>
          <w:i/>
          <w:iCs/>
          <w:sz w:val="28"/>
          <w:szCs w:val="28"/>
          <w:bdr w:val="none" w:sz="0" w:space="0" w:color="auto" w:frame="1"/>
          <w:lang w:val="en-US"/>
        </w:rPr>
        <w:t xml:space="preserve"> is </w:t>
      </w:r>
      <w:r w:rsidRPr="0071746A">
        <w:rPr>
          <w:rFonts w:ascii="Times New Roman" w:eastAsia="Times New Roman" w:hAnsi="Times New Roman" w:cs="Times New Roman"/>
          <w:i/>
          <w:iCs/>
          <w:sz w:val="28"/>
          <w:szCs w:val="28"/>
          <w:bdr w:val="none" w:sz="0" w:space="0" w:color="auto" w:frame="1"/>
        </w:rPr>
        <w:t>е</w:t>
      </w:r>
      <w:r w:rsidRPr="0071746A">
        <w:rPr>
          <w:rFonts w:ascii="Times New Roman" w:eastAsia="Times New Roman" w:hAnsi="Times New Roman" w:cs="Times New Roman"/>
          <w:i/>
          <w:iCs/>
          <w:sz w:val="28"/>
          <w:szCs w:val="28"/>
          <w:bdr w:val="none" w:sz="0" w:space="0" w:color="auto" w:frame="1"/>
          <w:lang w:val="en-US"/>
        </w:rPr>
        <w:t>ight.</w:t>
      </w:r>
    </w:p>
    <w:p w:rsidR="00376CF4" w:rsidRPr="002F0CBE" w:rsidRDefault="00A4199F" w:rsidP="00C36721">
      <w:pPr>
        <w:shd w:val="clear" w:color="auto" w:fill="FFFFFF"/>
        <w:spacing w:after="0" w:line="240" w:lineRule="auto"/>
        <w:textAlignment w:val="baseline"/>
        <w:rPr>
          <w:rFonts w:ascii="Times New Roman" w:eastAsia="Times New Roman" w:hAnsi="Times New Roman" w:cs="Times New Roman"/>
          <w:sz w:val="28"/>
          <w:szCs w:val="28"/>
          <w:lang w:val="en-US"/>
        </w:rPr>
      </w:pPr>
      <w:r w:rsidRPr="0071746A">
        <w:rPr>
          <w:rFonts w:ascii="Times New Roman" w:eastAsia="Times New Roman" w:hAnsi="Times New Roman" w:cs="Times New Roman"/>
          <w:sz w:val="28"/>
          <w:szCs w:val="28"/>
        </w:rPr>
        <w:t>Учень</w:t>
      </w:r>
      <w:r w:rsidRPr="0071746A">
        <w:rPr>
          <w:rFonts w:ascii="Times New Roman" w:eastAsia="Times New Roman" w:hAnsi="Times New Roman" w:cs="Times New Roman"/>
          <w:sz w:val="28"/>
          <w:szCs w:val="28"/>
          <w:lang w:val="en-US"/>
        </w:rPr>
        <w:t xml:space="preserve"> 3: </w:t>
      </w:r>
      <w:r w:rsidRPr="0071746A">
        <w:rPr>
          <w:rFonts w:ascii="Times New Roman" w:eastAsia="Times New Roman" w:hAnsi="Times New Roman" w:cs="Times New Roman"/>
          <w:i/>
          <w:iCs/>
          <w:sz w:val="28"/>
          <w:szCs w:val="28"/>
          <w:bdr w:val="none" w:sz="0" w:space="0" w:color="auto" w:frame="1"/>
          <w:lang w:val="en-US"/>
        </w:rPr>
        <w:t>H</w:t>
      </w:r>
      <w:r w:rsidRPr="0071746A">
        <w:rPr>
          <w:rFonts w:ascii="Times New Roman" w:eastAsia="Times New Roman" w:hAnsi="Times New Roman" w:cs="Times New Roman"/>
          <w:i/>
          <w:iCs/>
          <w:sz w:val="28"/>
          <w:szCs w:val="28"/>
          <w:bdr w:val="none" w:sz="0" w:space="0" w:color="auto" w:frame="1"/>
        </w:rPr>
        <w:t>е</w:t>
      </w:r>
      <w:r w:rsidRPr="0071746A">
        <w:rPr>
          <w:rFonts w:ascii="Times New Roman" w:eastAsia="Times New Roman" w:hAnsi="Times New Roman" w:cs="Times New Roman"/>
          <w:i/>
          <w:iCs/>
          <w:sz w:val="28"/>
          <w:szCs w:val="28"/>
          <w:bdr w:val="none" w:sz="0" w:space="0" w:color="auto" w:frame="1"/>
          <w:lang w:val="en-US"/>
        </w:rPr>
        <w:t xml:space="preserve"> go</w:t>
      </w:r>
      <w:r w:rsidRPr="0071746A">
        <w:rPr>
          <w:rFonts w:ascii="Times New Roman" w:eastAsia="Times New Roman" w:hAnsi="Times New Roman" w:cs="Times New Roman"/>
          <w:i/>
          <w:iCs/>
          <w:sz w:val="28"/>
          <w:szCs w:val="28"/>
          <w:bdr w:val="none" w:sz="0" w:space="0" w:color="auto" w:frame="1"/>
        </w:rPr>
        <w:t>е</w:t>
      </w:r>
      <w:r w:rsidRPr="0071746A">
        <w:rPr>
          <w:rFonts w:ascii="Times New Roman" w:eastAsia="Times New Roman" w:hAnsi="Times New Roman" w:cs="Times New Roman"/>
          <w:i/>
          <w:iCs/>
          <w:sz w:val="28"/>
          <w:szCs w:val="28"/>
          <w:bdr w:val="none" w:sz="0" w:space="0" w:color="auto" w:frame="1"/>
          <w:lang w:val="en-US"/>
        </w:rPr>
        <w:t>s to school №19</w:t>
      </w:r>
      <w:r w:rsidRPr="0071746A">
        <w:rPr>
          <w:rFonts w:ascii="Times New Roman" w:eastAsia="Times New Roman" w:hAnsi="Times New Roman" w:cs="Times New Roman"/>
          <w:sz w:val="28"/>
          <w:szCs w:val="28"/>
          <w:lang w:val="en-US"/>
        </w:rPr>
        <w:t>.</w:t>
      </w:r>
    </w:p>
    <w:p w:rsidR="00A4199F" w:rsidRPr="0071746A" w:rsidRDefault="00A4199F" w:rsidP="00C36721">
      <w:pPr>
        <w:pStyle w:val="a3"/>
        <w:numPr>
          <w:ilvl w:val="0"/>
          <w:numId w:val="1"/>
        </w:numPr>
        <w:shd w:val="clear" w:color="auto" w:fill="FFFFFF"/>
        <w:spacing w:after="0" w:line="240" w:lineRule="auto"/>
        <w:jc w:val="both"/>
        <w:textAlignment w:val="baseline"/>
        <w:rPr>
          <w:rFonts w:ascii="Arial" w:eastAsia="Times New Roman" w:hAnsi="Arial" w:cs="Arial"/>
          <w:b/>
          <w:sz w:val="28"/>
          <w:szCs w:val="28"/>
        </w:rPr>
      </w:pPr>
      <w:r w:rsidRPr="0071746A">
        <w:rPr>
          <w:rFonts w:ascii="Times New Roman" w:eastAsia="Times New Roman" w:hAnsi="Times New Roman" w:cs="Times New Roman"/>
          <w:b/>
          <w:sz w:val="28"/>
          <w:szCs w:val="28"/>
          <w:bdr w:val="none" w:sz="0" w:space="0" w:color="auto" w:frame="1"/>
          <w:lang w:val="uk-UA"/>
        </w:rPr>
        <w:t>Гра «Скажи це про себе»</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rPr>
      </w:pPr>
      <w:r w:rsidRPr="0071746A">
        <w:rPr>
          <w:rFonts w:ascii="Times New Roman" w:eastAsia="Times New Roman" w:hAnsi="Times New Roman" w:cs="Times New Roman"/>
          <w:bCs/>
          <w:i/>
          <w:sz w:val="28"/>
          <w:szCs w:val="28"/>
          <w:u w:val="single"/>
          <w:bdr w:val="none" w:sz="0" w:space="0" w:color="auto" w:frame="1"/>
        </w:rPr>
        <w:t>Мета:</w:t>
      </w:r>
      <w:r w:rsidRPr="0071746A">
        <w:rPr>
          <w:rFonts w:ascii="Times New Roman" w:eastAsia="Times New Roman" w:hAnsi="Times New Roman" w:cs="Times New Roman"/>
          <w:b/>
          <w:bCs/>
          <w:sz w:val="28"/>
          <w:szCs w:val="28"/>
          <w:bdr w:val="none" w:sz="0" w:space="0" w:color="auto" w:frame="1"/>
        </w:rPr>
        <w:t> </w:t>
      </w:r>
      <w:r w:rsidRPr="0071746A">
        <w:rPr>
          <w:rFonts w:ascii="Times New Roman" w:eastAsia="Times New Roman" w:hAnsi="Times New Roman" w:cs="Times New Roman"/>
          <w:sz w:val="28"/>
          <w:szCs w:val="28"/>
          <w:bdr w:val="none" w:sz="0" w:space="0" w:color="auto" w:frame="1"/>
        </w:rPr>
        <w:t>аудіювання і вибіркове повторення речень.</w:t>
      </w:r>
    </w:p>
    <w:p w:rsidR="00A4199F" w:rsidRPr="0071746A" w:rsidRDefault="00672956" w:rsidP="00C36721">
      <w:pPr>
        <w:shd w:val="clear" w:color="auto" w:fill="FFFFFF"/>
        <w:spacing w:after="0" w:line="240" w:lineRule="auto"/>
        <w:jc w:val="both"/>
        <w:textAlignment w:val="baseline"/>
        <w:rPr>
          <w:rFonts w:ascii="Arial" w:eastAsia="Times New Roman" w:hAnsi="Arial" w:cs="Arial"/>
          <w:sz w:val="28"/>
          <w:szCs w:val="28"/>
        </w:rPr>
      </w:pPr>
      <w:r>
        <w:rPr>
          <w:rFonts w:ascii="Times New Roman" w:eastAsia="Times New Roman" w:hAnsi="Times New Roman" w:cs="Times New Roman"/>
          <w:i/>
          <w:sz w:val="28"/>
          <w:szCs w:val="28"/>
          <w:u w:val="single"/>
          <w:bdr w:val="none" w:sz="0" w:space="0" w:color="auto" w:frame="1"/>
          <w:lang w:val="uk-UA"/>
        </w:rPr>
        <w:t>Алгоритм дій</w:t>
      </w:r>
      <w:r w:rsidR="00A4199F" w:rsidRPr="0071746A">
        <w:rPr>
          <w:rFonts w:ascii="Times New Roman" w:eastAsia="Times New Roman" w:hAnsi="Times New Roman" w:cs="Times New Roman"/>
          <w:i/>
          <w:sz w:val="28"/>
          <w:szCs w:val="28"/>
          <w:u w:val="single"/>
          <w:bdr w:val="none" w:sz="0" w:space="0" w:color="auto" w:frame="1"/>
          <w:lang w:val="uk-UA"/>
        </w:rPr>
        <w:t>:</w:t>
      </w:r>
      <w:r w:rsidR="00A4199F" w:rsidRPr="0071746A">
        <w:rPr>
          <w:rFonts w:ascii="Times New Roman" w:eastAsia="Times New Roman" w:hAnsi="Times New Roman" w:cs="Times New Roman"/>
          <w:sz w:val="28"/>
          <w:szCs w:val="28"/>
          <w:bdr w:val="none" w:sz="0" w:space="0" w:color="auto" w:frame="1"/>
          <w:lang w:val="uk-UA"/>
        </w:rPr>
        <w:t xml:space="preserve"> </w:t>
      </w:r>
      <w:r w:rsidR="00A4199F" w:rsidRPr="0071746A">
        <w:rPr>
          <w:rFonts w:ascii="Times New Roman" w:eastAsia="Times New Roman" w:hAnsi="Times New Roman" w:cs="Times New Roman"/>
          <w:sz w:val="28"/>
          <w:szCs w:val="28"/>
          <w:bdr w:val="none" w:sz="0" w:space="0" w:color="auto" w:frame="1"/>
        </w:rPr>
        <w:t>Учитель говорить учням що-небудь про себе і пропонує їм сказати те саме про себе, додаючи слово </w:t>
      </w:r>
      <w:r w:rsidR="00A4199F" w:rsidRPr="0071746A">
        <w:rPr>
          <w:rFonts w:ascii="Times New Roman" w:eastAsia="Times New Roman" w:hAnsi="Times New Roman" w:cs="Times New Roman"/>
          <w:i/>
          <w:iCs/>
          <w:sz w:val="28"/>
          <w:szCs w:val="28"/>
          <w:bdr w:val="none" w:sz="0" w:space="0" w:color="auto" w:frame="1"/>
          <w:lang w:val="en-US"/>
        </w:rPr>
        <w:t>too</w:t>
      </w:r>
      <w:r w:rsidR="00A4199F" w:rsidRPr="0071746A">
        <w:rPr>
          <w:rFonts w:ascii="Times New Roman" w:eastAsia="Times New Roman" w:hAnsi="Times New Roman" w:cs="Times New Roman"/>
          <w:i/>
          <w:iCs/>
          <w:sz w:val="28"/>
          <w:szCs w:val="28"/>
          <w:bdr w:val="none" w:sz="0" w:space="0" w:color="auto" w:frame="1"/>
        </w:rPr>
        <w:t>. </w:t>
      </w:r>
      <w:r w:rsidR="00A4199F" w:rsidRPr="0071746A">
        <w:rPr>
          <w:rFonts w:ascii="Times New Roman" w:eastAsia="Times New Roman" w:hAnsi="Times New Roman" w:cs="Times New Roman"/>
          <w:sz w:val="28"/>
          <w:szCs w:val="28"/>
          <w:bdr w:val="none" w:sz="0" w:space="0" w:color="auto" w:frame="1"/>
        </w:rPr>
        <w:t>Якщо ж речення їх не стосується, вони повинні промовчати. Наприклад:</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lang w:val="en-US"/>
        </w:rPr>
      </w:pPr>
      <w:r w:rsidRPr="0071746A">
        <w:rPr>
          <w:rFonts w:ascii="Times New Roman" w:eastAsia="Times New Roman" w:hAnsi="Times New Roman" w:cs="Times New Roman"/>
          <w:sz w:val="28"/>
          <w:szCs w:val="28"/>
          <w:bdr w:val="none" w:sz="0" w:space="0" w:color="auto" w:frame="1"/>
        </w:rPr>
        <w:t>          </w:t>
      </w:r>
      <w:r w:rsidRPr="0071746A">
        <w:rPr>
          <w:rFonts w:ascii="Times New Roman" w:eastAsia="Times New Roman" w:hAnsi="Times New Roman" w:cs="Times New Roman"/>
          <w:i/>
          <w:iCs/>
          <w:sz w:val="28"/>
          <w:szCs w:val="28"/>
          <w:bdr w:val="none" w:sz="0" w:space="0" w:color="auto" w:frame="1"/>
        </w:rPr>
        <w:t>Учитель</w:t>
      </w:r>
      <w:r w:rsidRPr="0071746A">
        <w:rPr>
          <w:rFonts w:ascii="Times New Roman" w:eastAsia="Times New Roman" w:hAnsi="Times New Roman" w:cs="Times New Roman"/>
          <w:i/>
          <w:iCs/>
          <w:sz w:val="28"/>
          <w:szCs w:val="28"/>
          <w:bdr w:val="none" w:sz="0" w:space="0" w:color="auto" w:frame="1"/>
          <w:lang w:val="en-US"/>
        </w:rPr>
        <w:t>: I live in Ukraine.</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lang w:val="en-US"/>
        </w:rPr>
      </w:pPr>
      <w:r w:rsidRPr="0071746A">
        <w:rPr>
          <w:rFonts w:ascii="Times New Roman" w:eastAsia="Times New Roman" w:hAnsi="Times New Roman" w:cs="Times New Roman"/>
          <w:i/>
          <w:iCs/>
          <w:sz w:val="28"/>
          <w:szCs w:val="28"/>
          <w:bdr w:val="none" w:sz="0" w:space="0" w:color="auto" w:frame="1"/>
          <w:lang w:val="en-US"/>
        </w:rPr>
        <w:t>          </w:t>
      </w:r>
      <w:r w:rsidRPr="0071746A">
        <w:rPr>
          <w:rFonts w:ascii="Times New Roman" w:eastAsia="Times New Roman" w:hAnsi="Times New Roman" w:cs="Times New Roman"/>
          <w:i/>
          <w:iCs/>
          <w:sz w:val="28"/>
          <w:szCs w:val="28"/>
          <w:bdr w:val="none" w:sz="0" w:space="0" w:color="auto" w:frame="1"/>
        </w:rPr>
        <w:t>Учень</w:t>
      </w:r>
      <w:r w:rsidRPr="0071746A">
        <w:rPr>
          <w:rFonts w:ascii="Times New Roman" w:eastAsia="Times New Roman" w:hAnsi="Times New Roman" w:cs="Times New Roman"/>
          <w:i/>
          <w:iCs/>
          <w:sz w:val="28"/>
          <w:szCs w:val="28"/>
          <w:bdr w:val="none" w:sz="0" w:space="0" w:color="auto" w:frame="1"/>
          <w:lang w:val="en-US"/>
        </w:rPr>
        <w:t>: I live in Ukraine, too.</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lang w:val="en-US"/>
        </w:rPr>
      </w:pPr>
      <w:r w:rsidRPr="0071746A">
        <w:rPr>
          <w:rFonts w:ascii="Times New Roman" w:eastAsia="Times New Roman" w:hAnsi="Times New Roman" w:cs="Times New Roman"/>
          <w:i/>
          <w:iCs/>
          <w:sz w:val="28"/>
          <w:szCs w:val="28"/>
          <w:bdr w:val="none" w:sz="0" w:space="0" w:color="auto" w:frame="1"/>
          <w:lang w:val="en-US"/>
        </w:rPr>
        <w:t>         </w:t>
      </w:r>
      <w:r w:rsidRPr="0071746A">
        <w:rPr>
          <w:rFonts w:ascii="Times New Roman" w:eastAsia="Times New Roman" w:hAnsi="Times New Roman" w:cs="Times New Roman"/>
          <w:i/>
          <w:iCs/>
          <w:sz w:val="28"/>
          <w:szCs w:val="28"/>
          <w:bdr w:val="none" w:sz="0" w:space="0" w:color="auto" w:frame="1"/>
        </w:rPr>
        <w:t>Учитель</w:t>
      </w:r>
      <w:r w:rsidRPr="0071746A">
        <w:rPr>
          <w:rFonts w:ascii="Times New Roman" w:eastAsia="Times New Roman" w:hAnsi="Times New Roman" w:cs="Times New Roman"/>
          <w:i/>
          <w:iCs/>
          <w:sz w:val="28"/>
          <w:szCs w:val="28"/>
          <w:bdr w:val="none" w:sz="0" w:space="0" w:color="auto" w:frame="1"/>
          <w:lang w:val="en-US"/>
        </w:rPr>
        <w:t>: I am at the lesson now.</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lang w:val="en-US"/>
        </w:rPr>
      </w:pPr>
      <w:r w:rsidRPr="0071746A">
        <w:rPr>
          <w:rFonts w:ascii="Times New Roman" w:eastAsia="Times New Roman" w:hAnsi="Times New Roman" w:cs="Times New Roman"/>
          <w:i/>
          <w:iCs/>
          <w:sz w:val="28"/>
          <w:szCs w:val="28"/>
          <w:bdr w:val="none" w:sz="0" w:space="0" w:color="auto" w:frame="1"/>
          <w:lang w:val="en-US"/>
        </w:rPr>
        <w:t>         </w:t>
      </w:r>
      <w:r w:rsidRPr="0071746A">
        <w:rPr>
          <w:rFonts w:ascii="Times New Roman" w:eastAsia="Times New Roman" w:hAnsi="Times New Roman" w:cs="Times New Roman"/>
          <w:i/>
          <w:iCs/>
          <w:sz w:val="28"/>
          <w:szCs w:val="28"/>
          <w:bdr w:val="none" w:sz="0" w:space="0" w:color="auto" w:frame="1"/>
        </w:rPr>
        <w:t>Учень</w:t>
      </w:r>
      <w:r w:rsidRPr="0071746A">
        <w:rPr>
          <w:rFonts w:ascii="Times New Roman" w:eastAsia="Times New Roman" w:hAnsi="Times New Roman" w:cs="Times New Roman"/>
          <w:i/>
          <w:iCs/>
          <w:sz w:val="28"/>
          <w:szCs w:val="28"/>
          <w:bdr w:val="none" w:sz="0" w:space="0" w:color="auto" w:frame="1"/>
          <w:lang w:val="en-US"/>
        </w:rPr>
        <w:t>: I am at the lesson now, too.</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lang w:val="en-US"/>
        </w:rPr>
      </w:pPr>
      <w:r w:rsidRPr="0071746A">
        <w:rPr>
          <w:rFonts w:ascii="Times New Roman" w:eastAsia="Times New Roman" w:hAnsi="Times New Roman" w:cs="Times New Roman"/>
          <w:i/>
          <w:iCs/>
          <w:sz w:val="28"/>
          <w:szCs w:val="28"/>
          <w:bdr w:val="none" w:sz="0" w:space="0" w:color="auto" w:frame="1"/>
          <w:lang w:val="en-US"/>
        </w:rPr>
        <w:t>         </w:t>
      </w:r>
      <w:r w:rsidRPr="0071746A">
        <w:rPr>
          <w:rFonts w:ascii="Times New Roman" w:eastAsia="Times New Roman" w:hAnsi="Times New Roman" w:cs="Times New Roman"/>
          <w:i/>
          <w:iCs/>
          <w:sz w:val="28"/>
          <w:szCs w:val="28"/>
          <w:bdr w:val="none" w:sz="0" w:space="0" w:color="auto" w:frame="1"/>
        </w:rPr>
        <w:t>Учитель</w:t>
      </w:r>
      <w:r w:rsidRPr="0071746A">
        <w:rPr>
          <w:rFonts w:ascii="Times New Roman" w:eastAsia="Times New Roman" w:hAnsi="Times New Roman" w:cs="Times New Roman"/>
          <w:i/>
          <w:iCs/>
          <w:sz w:val="28"/>
          <w:szCs w:val="28"/>
          <w:bdr w:val="none" w:sz="0" w:space="0" w:color="auto" w:frame="1"/>
          <w:lang w:val="en-US"/>
        </w:rPr>
        <w:t>: I go to school in the morning.</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lang w:val="en-US"/>
        </w:rPr>
      </w:pPr>
      <w:r w:rsidRPr="0071746A">
        <w:rPr>
          <w:rFonts w:ascii="Times New Roman" w:eastAsia="Times New Roman" w:hAnsi="Times New Roman" w:cs="Times New Roman"/>
          <w:i/>
          <w:iCs/>
          <w:sz w:val="28"/>
          <w:szCs w:val="28"/>
          <w:bdr w:val="none" w:sz="0" w:space="0" w:color="auto" w:frame="1"/>
          <w:lang w:val="en-US"/>
        </w:rPr>
        <w:t>         </w:t>
      </w:r>
      <w:r w:rsidRPr="0071746A">
        <w:rPr>
          <w:rFonts w:ascii="Times New Roman" w:eastAsia="Times New Roman" w:hAnsi="Times New Roman" w:cs="Times New Roman"/>
          <w:i/>
          <w:iCs/>
          <w:sz w:val="28"/>
          <w:szCs w:val="28"/>
          <w:bdr w:val="none" w:sz="0" w:space="0" w:color="auto" w:frame="1"/>
        </w:rPr>
        <w:t>Учень</w:t>
      </w:r>
      <w:r w:rsidRPr="0071746A">
        <w:rPr>
          <w:rFonts w:ascii="Times New Roman" w:eastAsia="Times New Roman" w:hAnsi="Times New Roman" w:cs="Times New Roman"/>
          <w:i/>
          <w:iCs/>
          <w:sz w:val="28"/>
          <w:szCs w:val="28"/>
          <w:bdr w:val="none" w:sz="0" w:space="0" w:color="auto" w:frame="1"/>
          <w:lang w:val="en-US"/>
        </w:rPr>
        <w:t>: I go to school in the morning, too.</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lang w:val="en-US"/>
        </w:rPr>
      </w:pPr>
      <w:r w:rsidRPr="0071746A">
        <w:rPr>
          <w:rFonts w:ascii="Times New Roman" w:eastAsia="Times New Roman" w:hAnsi="Times New Roman" w:cs="Times New Roman"/>
          <w:i/>
          <w:iCs/>
          <w:sz w:val="28"/>
          <w:szCs w:val="28"/>
          <w:bdr w:val="none" w:sz="0" w:space="0" w:color="auto" w:frame="1"/>
          <w:lang w:val="en-US"/>
        </w:rPr>
        <w:t>         </w:t>
      </w:r>
      <w:r w:rsidRPr="0071746A">
        <w:rPr>
          <w:rFonts w:ascii="Times New Roman" w:eastAsia="Times New Roman" w:hAnsi="Times New Roman" w:cs="Times New Roman"/>
          <w:i/>
          <w:iCs/>
          <w:sz w:val="28"/>
          <w:szCs w:val="28"/>
          <w:bdr w:val="none" w:sz="0" w:space="0" w:color="auto" w:frame="1"/>
        </w:rPr>
        <w:t>Учитель</w:t>
      </w:r>
      <w:r w:rsidRPr="0071746A">
        <w:rPr>
          <w:rFonts w:ascii="Times New Roman" w:eastAsia="Times New Roman" w:hAnsi="Times New Roman" w:cs="Times New Roman"/>
          <w:i/>
          <w:iCs/>
          <w:sz w:val="28"/>
          <w:szCs w:val="28"/>
          <w:bdr w:val="none" w:sz="0" w:space="0" w:color="auto" w:frame="1"/>
          <w:lang w:val="en-US"/>
        </w:rPr>
        <w:t>: I am a teacher.</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rPr>
      </w:pPr>
      <w:r w:rsidRPr="0071746A">
        <w:rPr>
          <w:rFonts w:ascii="Times New Roman" w:eastAsia="Times New Roman" w:hAnsi="Times New Roman" w:cs="Times New Roman"/>
          <w:i/>
          <w:iCs/>
          <w:sz w:val="28"/>
          <w:szCs w:val="28"/>
          <w:bdr w:val="none" w:sz="0" w:space="0" w:color="auto" w:frame="1"/>
          <w:lang w:val="en-GB"/>
        </w:rPr>
        <w:t>    </w:t>
      </w:r>
      <w:r w:rsidRPr="0071746A">
        <w:rPr>
          <w:rFonts w:ascii="Times New Roman" w:eastAsia="Times New Roman" w:hAnsi="Times New Roman" w:cs="Times New Roman"/>
          <w:i/>
          <w:iCs/>
          <w:sz w:val="28"/>
          <w:szCs w:val="28"/>
          <w:bdr w:val="none" w:sz="0" w:space="0" w:color="auto" w:frame="1"/>
          <w:lang w:val="en-US"/>
        </w:rPr>
        <w:t>     </w:t>
      </w:r>
      <w:r w:rsidRPr="0071746A">
        <w:rPr>
          <w:rFonts w:ascii="Times New Roman" w:eastAsia="Times New Roman" w:hAnsi="Times New Roman" w:cs="Times New Roman"/>
          <w:i/>
          <w:iCs/>
          <w:sz w:val="28"/>
          <w:szCs w:val="28"/>
          <w:bdr w:val="none" w:sz="0" w:space="0" w:color="auto" w:frame="1"/>
        </w:rPr>
        <w:t>Учень: …</w:t>
      </w:r>
    </w:p>
    <w:p w:rsidR="00A4199F" w:rsidRPr="000765BD" w:rsidRDefault="00A4199F" w:rsidP="000765BD">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sz w:val="28"/>
          <w:szCs w:val="28"/>
          <w:bdr w:val="none" w:sz="0" w:space="0" w:color="auto" w:frame="1"/>
        </w:rPr>
        <w:t xml:space="preserve">  Учні говорять по черзі. Хто відповів неправильно, вибуває з гри. Перемагають ті учні, які залишилися у грі </w:t>
      </w:r>
      <w:proofErr w:type="gramStart"/>
      <w:r w:rsidRPr="0071746A">
        <w:rPr>
          <w:rFonts w:ascii="Times New Roman" w:eastAsia="Times New Roman" w:hAnsi="Times New Roman" w:cs="Times New Roman"/>
          <w:sz w:val="28"/>
          <w:szCs w:val="28"/>
          <w:bdr w:val="none" w:sz="0" w:space="0" w:color="auto" w:frame="1"/>
        </w:rPr>
        <w:t>до</w:t>
      </w:r>
      <w:proofErr w:type="gramEnd"/>
      <w:r w:rsidRPr="0071746A">
        <w:rPr>
          <w:rFonts w:ascii="Times New Roman" w:eastAsia="Times New Roman" w:hAnsi="Times New Roman" w:cs="Times New Roman"/>
          <w:sz w:val="28"/>
          <w:szCs w:val="28"/>
          <w:bdr w:val="none" w:sz="0" w:space="0" w:color="auto" w:frame="1"/>
        </w:rPr>
        <w:t xml:space="preserve"> кінця</w:t>
      </w:r>
      <w:r w:rsidR="000765BD">
        <w:rPr>
          <w:rFonts w:ascii="Times New Roman" w:eastAsia="Times New Roman" w:hAnsi="Times New Roman" w:cs="Times New Roman"/>
          <w:sz w:val="28"/>
          <w:szCs w:val="28"/>
          <w:bdr w:val="none" w:sz="0" w:space="0" w:color="auto" w:frame="1"/>
          <w:lang w:val="uk-UA"/>
        </w:rPr>
        <w:t>.</w:t>
      </w:r>
    </w:p>
    <w:p w:rsidR="00A4199F" w:rsidRPr="0071746A" w:rsidRDefault="00A4199F" w:rsidP="00C36721">
      <w:pPr>
        <w:pStyle w:val="a3"/>
        <w:numPr>
          <w:ilvl w:val="0"/>
          <w:numId w:val="1"/>
        </w:numPr>
        <w:shd w:val="clear" w:color="auto" w:fill="FFFFFF"/>
        <w:spacing w:after="0" w:line="240" w:lineRule="auto"/>
        <w:jc w:val="both"/>
        <w:textAlignment w:val="baseline"/>
        <w:rPr>
          <w:rFonts w:ascii="Arial" w:eastAsia="Times New Roman" w:hAnsi="Arial" w:cs="Arial"/>
          <w:b/>
          <w:sz w:val="28"/>
          <w:szCs w:val="28"/>
        </w:rPr>
      </w:pPr>
      <w:r w:rsidRPr="0071746A">
        <w:rPr>
          <w:rFonts w:ascii="Times New Roman" w:eastAsia="Times New Roman" w:hAnsi="Times New Roman" w:cs="Times New Roman"/>
          <w:b/>
          <w:sz w:val="28"/>
          <w:szCs w:val="28"/>
          <w:bdr w:val="none" w:sz="0" w:space="0" w:color="auto" w:frame="1"/>
          <w:lang w:val="uk-UA"/>
        </w:rPr>
        <w:t>Гра «Знайдіть відмінності»</w:t>
      </w:r>
    </w:p>
    <w:p w:rsidR="00A4199F" w:rsidRPr="0071746A" w:rsidRDefault="00A4199F" w:rsidP="00C36721">
      <w:pPr>
        <w:shd w:val="clear" w:color="auto" w:fill="FFFFFF"/>
        <w:spacing w:after="0" w:line="240" w:lineRule="auto"/>
        <w:jc w:val="both"/>
        <w:textAlignment w:val="baseline"/>
        <w:rPr>
          <w:rFonts w:ascii="Arial" w:eastAsia="Times New Roman" w:hAnsi="Arial" w:cs="Arial"/>
          <w:sz w:val="28"/>
          <w:szCs w:val="28"/>
        </w:rPr>
      </w:pPr>
      <w:r w:rsidRPr="0071746A">
        <w:rPr>
          <w:rFonts w:ascii="Times New Roman" w:eastAsia="Times New Roman" w:hAnsi="Times New Roman" w:cs="Times New Roman"/>
          <w:bCs/>
          <w:i/>
          <w:sz w:val="28"/>
          <w:szCs w:val="28"/>
          <w:u w:val="single"/>
          <w:bdr w:val="none" w:sz="0" w:space="0" w:color="auto" w:frame="1"/>
        </w:rPr>
        <w:t>Мета: </w:t>
      </w:r>
      <w:r w:rsidRPr="0071746A">
        <w:rPr>
          <w:rFonts w:ascii="Times New Roman" w:eastAsia="Times New Roman" w:hAnsi="Times New Roman" w:cs="Times New Roman"/>
          <w:sz w:val="28"/>
          <w:szCs w:val="28"/>
          <w:bdr w:val="none" w:sz="0" w:space="0" w:color="auto" w:frame="1"/>
        </w:rPr>
        <w:t>аудіювання тексту.</w:t>
      </w:r>
    </w:p>
    <w:p w:rsidR="00FE3FB3" w:rsidRPr="0071746A" w:rsidRDefault="00672956" w:rsidP="00C36721">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Pr>
          <w:rFonts w:ascii="Times New Roman" w:eastAsia="Times New Roman" w:hAnsi="Times New Roman" w:cs="Times New Roman"/>
          <w:i/>
          <w:sz w:val="28"/>
          <w:szCs w:val="28"/>
          <w:u w:val="single"/>
          <w:bdr w:val="none" w:sz="0" w:space="0" w:color="auto" w:frame="1"/>
          <w:lang w:val="uk-UA"/>
        </w:rPr>
        <w:t>Алгоритм дій</w:t>
      </w:r>
      <w:r w:rsidR="00A4199F" w:rsidRPr="0071746A">
        <w:rPr>
          <w:rFonts w:ascii="Times New Roman" w:eastAsia="Times New Roman" w:hAnsi="Times New Roman" w:cs="Times New Roman"/>
          <w:i/>
          <w:sz w:val="28"/>
          <w:szCs w:val="28"/>
          <w:u w:val="single"/>
          <w:bdr w:val="none" w:sz="0" w:space="0" w:color="auto" w:frame="1"/>
          <w:lang w:val="uk-UA"/>
        </w:rPr>
        <w:t>:</w:t>
      </w:r>
      <w:r w:rsidR="00A4199F" w:rsidRPr="0071746A">
        <w:rPr>
          <w:rFonts w:ascii="Times New Roman" w:eastAsia="Times New Roman" w:hAnsi="Times New Roman" w:cs="Times New Roman"/>
          <w:sz w:val="28"/>
          <w:szCs w:val="28"/>
          <w:bdr w:val="none" w:sz="0" w:space="0" w:color="auto" w:frame="1"/>
          <w:lang w:val="uk-UA"/>
        </w:rPr>
        <w:t xml:space="preserve"> </w:t>
      </w:r>
      <w:r w:rsidR="00A4199F" w:rsidRPr="0071746A">
        <w:rPr>
          <w:rFonts w:ascii="Times New Roman" w:eastAsia="Times New Roman" w:hAnsi="Times New Roman" w:cs="Times New Roman"/>
          <w:sz w:val="28"/>
          <w:szCs w:val="28"/>
          <w:bdr w:val="none" w:sz="0" w:space="0" w:color="auto" w:frame="1"/>
        </w:rPr>
        <w:t>Учитель вішає картину і представляє учням її опис на фоно</w:t>
      </w:r>
      <w:r w:rsidR="001274DE">
        <w:rPr>
          <w:rFonts w:ascii="Times New Roman" w:eastAsia="Times New Roman" w:hAnsi="Times New Roman" w:cs="Times New Roman"/>
          <w:sz w:val="28"/>
          <w:szCs w:val="28"/>
          <w:bdr w:val="none" w:sz="0" w:space="0" w:color="auto" w:frame="1"/>
        </w:rPr>
        <w:t xml:space="preserve">грамі чи у власному озвученні. </w:t>
      </w:r>
      <w:r w:rsidR="001274DE">
        <w:rPr>
          <w:rFonts w:ascii="Times New Roman" w:eastAsia="Times New Roman" w:hAnsi="Times New Roman" w:cs="Times New Roman"/>
          <w:sz w:val="28"/>
          <w:szCs w:val="28"/>
          <w:bdr w:val="none" w:sz="0" w:space="0" w:color="auto" w:frame="1"/>
          <w:lang w:val="uk-UA"/>
        </w:rPr>
        <w:t>У</w:t>
      </w:r>
      <w:r w:rsidR="00A4199F" w:rsidRPr="0071746A">
        <w:rPr>
          <w:rFonts w:ascii="Times New Roman" w:eastAsia="Times New Roman" w:hAnsi="Times New Roman" w:cs="Times New Roman"/>
          <w:sz w:val="28"/>
          <w:szCs w:val="28"/>
          <w:bdr w:val="none" w:sz="0" w:space="0" w:color="auto" w:frame="1"/>
        </w:rPr>
        <w:t xml:space="preserve"> тексті має бути кілька невідповідностей зображеному на картині. Учні слухають і в своїх зошитах позначають кожну невідповідність. Потім вони говорять про них. За кожну помічену невідповідність учневі зараховується очко.</w:t>
      </w:r>
    </w:p>
    <w:p w:rsidR="00C723BD" w:rsidRPr="0071746A" w:rsidRDefault="00C723BD" w:rsidP="00C36721">
      <w:pPr>
        <w:pStyle w:val="a3"/>
        <w:numPr>
          <w:ilvl w:val="0"/>
          <w:numId w:val="1"/>
        </w:numPr>
        <w:shd w:val="clear" w:color="auto" w:fill="FFFFFF"/>
        <w:spacing w:after="0" w:line="240" w:lineRule="auto"/>
        <w:textAlignment w:val="baseline"/>
        <w:rPr>
          <w:rFonts w:ascii="Times New Roman" w:eastAsia="Times New Roman" w:hAnsi="Times New Roman" w:cs="Times New Roman"/>
          <w:b/>
          <w:bCs/>
          <w:iCs/>
          <w:sz w:val="28"/>
          <w:szCs w:val="28"/>
          <w:bdr w:val="none" w:sz="0" w:space="0" w:color="auto" w:frame="1"/>
          <w:lang w:val="uk-UA"/>
        </w:rPr>
      </w:pPr>
      <w:r w:rsidRPr="0071746A">
        <w:rPr>
          <w:rFonts w:ascii="Times New Roman" w:eastAsia="Times New Roman" w:hAnsi="Times New Roman" w:cs="Times New Roman"/>
          <w:b/>
          <w:bCs/>
          <w:iCs/>
          <w:sz w:val="28"/>
          <w:szCs w:val="28"/>
          <w:bdr w:val="none" w:sz="0" w:space="0" w:color="auto" w:frame="1"/>
          <w:lang w:val="uk-UA"/>
        </w:rPr>
        <w:t>Гра «</w:t>
      </w:r>
      <w:r w:rsidRPr="0071746A">
        <w:rPr>
          <w:rFonts w:ascii="Times New Roman" w:eastAsia="Times New Roman" w:hAnsi="Times New Roman" w:cs="Times New Roman"/>
          <w:b/>
          <w:bCs/>
          <w:iCs/>
          <w:sz w:val="28"/>
          <w:szCs w:val="28"/>
          <w:bdr w:val="none" w:sz="0" w:space="0" w:color="auto" w:frame="1"/>
        </w:rPr>
        <w:t>Порівняй</w:t>
      </w:r>
      <w:r w:rsidRPr="0071746A">
        <w:rPr>
          <w:rFonts w:ascii="Times New Roman" w:eastAsia="Times New Roman" w:hAnsi="Times New Roman" w:cs="Times New Roman"/>
          <w:b/>
          <w:bCs/>
          <w:iCs/>
          <w:sz w:val="28"/>
          <w:szCs w:val="28"/>
          <w:bdr w:val="none" w:sz="0" w:space="0" w:color="auto" w:frame="1"/>
          <w:lang w:val="uk-UA"/>
        </w:rPr>
        <w:t>»</w:t>
      </w:r>
    </w:p>
    <w:p w:rsidR="00C723BD" w:rsidRDefault="00C723BD" w:rsidP="00C36721">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bdr w:val="none" w:sz="0" w:space="0" w:color="auto" w:frame="1"/>
          <w:lang w:val="uk-UA"/>
        </w:rPr>
        <w:t>Мета:</w:t>
      </w:r>
      <w:r w:rsidRPr="0071746A">
        <w:rPr>
          <w:rFonts w:ascii="Times New Roman" w:eastAsia="Times New Roman" w:hAnsi="Times New Roman" w:cs="Times New Roman"/>
          <w:sz w:val="28"/>
          <w:szCs w:val="28"/>
          <w:bdr w:val="none" w:sz="0" w:space="0" w:color="auto" w:frame="1"/>
        </w:rPr>
        <w:t xml:space="preserve"> розвиток навичок аудіювання.</w:t>
      </w:r>
    </w:p>
    <w:p w:rsidR="00376CF4" w:rsidRPr="00376CF4" w:rsidRDefault="00376CF4" w:rsidP="00C36721">
      <w:pPr>
        <w:shd w:val="clear" w:color="auto" w:fill="FFFFFF"/>
        <w:spacing w:after="0" w:line="240" w:lineRule="auto"/>
        <w:textAlignment w:val="baseline"/>
        <w:rPr>
          <w:rFonts w:ascii="Times New Roman" w:eastAsia="Times New Roman" w:hAnsi="Times New Roman" w:cs="Times New Roman"/>
          <w:i/>
          <w:sz w:val="28"/>
          <w:szCs w:val="28"/>
          <w:u w:val="single"/>
          <w:bdr w:val="none" w:sz="0" w:space="0" w:color="auto" w:frame="1"/>
          <w:lang w:val="uk-UA"/>
        </w:rPr>
      </w:pPr>
      <w:r w:rsidRPr="00376CF4">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малюнки.</w:t>
      </w:r>
    </w:p>
    <w:p w:rsidR="00A1794C" w:rsidRPr="0071746A" w:rsidRDefault="00672956" w:rsidP="00C36721">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lang w:val="uk-UA"/>
        </w:rPr>
      </w:pPr>
      <w:r>
        <w:rPr>
          <w:rFonts w:ascii="Times New Roman" w:eastAsia="Times New Roman" w:hAnsi="Times New Roman" w:cs="Times New Roman"/>
          <w:i/>
          <w:sz w:val="28"/>
          <w:szCs w:val="28"/>
          <w:u w:val="single"/>
          <w:bdr w:val="none" w:sz="0" w:space="0" w:color="auto" w:frame="1"/>
          <w:lang w:val="uk-UA"/>
        </w:rPr>
        <w:t>Алгоритм дій</w:t>
      </w:r>
      <w:r w:rsidR="00C723BD" w:rsidRPr="0071746A">
        <w:rPr>
          <w:rFonts w:ascii="Times New Roman" w:eastAsia="Times New Roman" w:hAnsi="Times New Roman" w:cs="Times New Roman"/>
          <w:sz w:val="28"/>
          <w:szCs w:val="28"/>
          <w:bdr w:val="none" w:sz="0" w:space="0" w:color="auto" w:frame="1"/>
          <w:lang w:val="uk-UA"/>
        </w:rPr>
        <w:t xml:space="preserve">:  </w:t>
      </w:r>
      <w:r w:rsidR="00C723BD" w:rsidRPr="0071746A">
        <w:rPr>
          <w:rFonts w:ascii="Times New Roman" w:eastAsia="Times New Roman" w:hAnsi="Times New Roman" w:cs="Times New Roman"/>
          <w:sz w:val="28"/>
          <w:szCs w:val="28"/>
          <w:bdr w:val="none" w:sz="0" w:space="0" w:color="auto" w:frame="1"/>
          <w:shd w:val="clear" w:color="auto" w:fill="FFFFFF"/>
        </w:rPr>
        <w:t>На дошці кріпиться картина чи малюнок. Учитель описує картину, припускаючись помилок та неточностей у висловлюванні. Учні повинні назвати невідповідності зображеного малюнка й опису вчителя. За кожну зауважену невідповідність зараховується один бал. Перемагає той учень, котрий набирає найбільшу кількість балі</w:t>
      </w:r>
      <w:proofErr w:type="gramStart"/>
      <w:r w:rsidR="00C723BD" w:rsidRPr="0071746A">
        <w:rPr>
          <w:rFonts w:ascii="Times New Roman" w:eastAsia="Times New Roman" w:hAnsi="Times New Roman" w:cs="Times New Roman"/>
          <w:sz w:val="28"/>
          <w:szCs w:val="28"/>
          <w:bdr w:val="none" w:sz="0" w:space="0" w:color="auto" w:frame="1"/>
          <w:shd w:val="clear" w:color="auto" w:fill="FFFFFF"/>
        </w:rPr>
        <w:t>в</w:t>
      </w:r>
      <w:proofErr w:type="gramEnd"/>
      <w:r w:rsidR="00C723BD" w:rsidRPr="0071746A">
        <w:rPr>
          <w:rFonts w:ascii="Times New Roman" w:eastAsia="Times New Roman" w:hAnsi="Times New Roman" w:cs="Times New Roman"/>
          <w:sz w:val="28"/>
          <w:szCs w:val="28"/>
          <w:bdr w:val="none" w:sz="0" w:space="0" w:color="auto" w:frame="1"/>
          <w:shd w:val="clear" w:color="auto" w:fill="FFFFFF"/>
        </w:rPr>
        <w:t>.</w:t>
      </w:r>
    </w:p>
    <w:p w:rsidR="00C723BD" w:rsidRPr="0071746A" w:rsidRDefault="00C723BD" w:rsidP="00C36721">
      <w:pPr>
        <w:pStyle w:val="a3"/>
        <w:numPr>
          <w:ilvl w:val="0"/>
          <w:numId w:val="1"/>
        </w:numPr>
        <w:shd w:val="clear" w:color="auto" w:fill="FFFFFF"/>
        <w:spacing w:after="0" w:line="240" w:lineRule="auto"/>
        <w:textAlignment w:val="baseline"/>
        <w:rPr>
          <w:rFonts w:ascii="Times New Roman" w:eastAsia="Times New Roman" w:hAnsi="Times New Roman" w:cs="Times New Roman"/>
          <w:b/>
          <w:bCs/>
          <w:i/>
          <w:iCs/>
          <w:sz w:val="28"/>
          <w:szCs w:val="28"/>
          <w:bdr w:val="none" w:sz="0" w:space="0" w:color="auto" w:frame="1"/>
          <w:lang w:val="uk-UA"/>
        </w:rPr>
      </w:pPr>
      <w:r w:rsidRPr="0071746A">
        <w:rPr>
          <w:rFonts w:ascii="Times New Roman" w:eastAsia="Times New Roman" w:hAnsi="Times New Roman" w:cs="Times New Roman"/>
          <w:b/>
          <w:bCs/>
          <w:i/>
          <w:iCs/>
          <w:sz w:val="28"/>
          <w:szCs w:val="28"/>
          <w:bdr w:val="none" w:sz="0" w:space="0" w:color="auto" w:frame="1"/>
          <w:lang w:val="uk-UA"/>
        </w:rPr>
        <w:t>Гра «</w:t>
      </w:r>
      <w:r w:rsidRPr="0071746A">
        <w:rPr>
          <w:rFonts w:ascii="Times New Roman" w:eastAsia="Times New Roman" w:hAnsi="Times New Roman" w:cs="Times New Roman"/>
          <w:b/>
          <w:bCs/>
          <w:i/>
          <w:iCs/>
          <w:sz w:val="28"/>
          <w:szCs w:val="28"/>
          <w:bdr w:val="none" w:sz="0" w:space="0" w:color="auto" w:frame="1"/>
        </w:rPr>
        <w:t>Чий портрет?</w:t>
      </w:r>
      <w:r w:rsidRPr="0071746A">
        <w:rPr>
          <w:rFonts w:ascii="Times New Roman" w:eastAsia="Times New Roman" w:hAnsi="Times New Roman" w:cs="Times New Roman"/>
          <w:b/>
          <w:bCs/>
          <w:i/>
          <w:iCs/>
          <w:sz w:val="28"/>
          <w:szCs w:val="28"/>
          <w:bdr w:val="none" w:sz="0" w:space="0" w:color="auto" w:frame="1"/>
          <w:lang w:val="uk-UA"/>
        </w:rPr>
        <w:t>»</w:t>
      </w:r>
    </w:p>
    <w:p w:rsidR="00C723BD" w:rsidRPr="0071746A" w:rsidRDefault="00C723BD" w:rsidP="00C36721">
      <w:pPr>
        <w:shd w:val="clear" w:color="auto" w:fill="FFFFFF"/>
        <w:spacing w:after="0" w:line="240" w:lineRule="auto"/>
        <w:textAlignment w:val="baseline"/>
        <w:rPr>
          <w:rFonts w:ascii="Times New Roman" w:eastAsia="Times New Roman" w:hAnsi="Times New Roman" w:cs="Times New Roman"/>
          <w:b/>
          <w:bCs/>
          <w:i/>
          <w:iCs/>
          <w:sz w:val="28"/>
          <w:szCs w:val="28"/>
          <w:bdr w:val="none" w:sz="0" w:space="0" w:color="auto" w:frame="1"/>
          <w:lang w:val="uk-UA"/>
        </w:rPr>
      </w:pPr>
      <w:r w:rsidRPr="0071746A">
        <w:rPr>
          <w:rFonts w:ascii="Times New Roman" w:eastAsia="Times New Roman" w:hAnsi="Times New Roman" w:cs="Times New Roman"/>
          <w:i/>
          <w:sz w:val="28"/>
          <w:szCs w:val="28"/>
          <w:u w:val="single"/>
          <w:bdr w:val="none" w:sz="0" w:space="0" w:color="auto" w:frame="1"/>
          <w:shd w:val="clear" w:color="auto" w:fill="FFFFFF"/>
          <w:lang w:val="uk-UA"/>
        </w:rPr>
        <w:t xml:space="preserve">Мета: </w:t>
      </w:r>
      <w:r w:rsidR="00A1794C" w:rsidRPr="0071746A">
        <w:rPr>
          <w:rFonts w:ascii="Times New Roman" w:eastAsia="Times New Roman" w:hAnsi="Times New Roman" w:cs="Times New Roman"/>
          <w:sz w:val="28"/>
          <w:szCs w:val="28"/>
          <w:bdr w:val="none" w:sz="0" w:space="0" w:color="auto" w:frame="1"/>
        </w:rPr>
        <w:t>розвиток навичок аудіювання</w:t>
      </w:r>
      <w:r w:rsidR="00A1794C" w:rsidRPr="0071746A">
        <w:rPr>
          <w:rFonts w:ascii="Times New Roman" w:eastAsia="Times New Roman" w:hAnsi="Times New Roman" w:cs="Times New Roman"/>
          <w:sz w:val="28"/>
          <w:szCs w:val="28"/>
          <w:bdr w:val="none" w:sz="0" w:space="0" w:color="auto" w:frame="1"/>
          <w:lang w:val="uk-UA"/>
        </w:rPr>
        <w:t xml:space="preserve"> та повторення дієслів у 3</w:t>
      </w:r>
      <w:r w:rsidR="001274DE">
        <w:rPr>
          <w:rFonts w:ascii="Times New Roman" w:eastAsia="Times New Roman" w:hAnsi="Times New Roman" w:cs="Times New Roman"/>
          <w:sz w:val="28"/>
          <w:szCs w:val="28"/>
          <w:bdr w:val="none" w:sz="0" w:space="0" w:color="auto" w:frame="1"/>
          <w:lang w:val="uk-UA"/>
        </w:rPr>
        <w:t>-й</w:t>
      </w:r>
      <w:r w:rsidR="00A1794C" w:rsidRPr="0071746A">
        <w:rPr>
          <w:rFonts w:ascii="Times New Roman" w:eastAsia="Times New Roman" w:hAnsi="Times New Roman" w:cs="Times New Roman"/>
          <w:sz w:val="28"/>
          <w:szCs w:val="28"/>
          <w:bdr w:val="none" w:sz="0" w:space="0" w:color="auto" w:frame="1"/>
          <w:lang w:val="uk-UA"/>
        </w:rPr>
        <w:t xml:space="preserve"> особі однини.</w:t>
      </w:r>
    </w:p>
    <w:p w:rsidR="00C723BD" w:rsidRPr="000765BD" w:rsidRDefault="00672956" w:rsidP="00C36721">
      <w:pPr>
        <w:shd w:val="clear" w:color="auto" w:fill="FFFFFF"/>
        <w:spacing w:after="0" w:line="240" w:lineRule="auto"/>
        <w:jc w:val="both"/>
        <w:textAlignment w:val="baseline"/>
        <w:rPr>
          <w:rFonts w:ascii="Arial" w:eastAsia="Times New Roman" w:hAnsi="Arial" w:cs="Arial"/>
          <w:sz w:val="28"/>
          <w:szCs w:val="28"/>
          <w:lang w:val="uk-UA"/>
        </w:rPr>
      </w:pPr>
      <w:r>
        <w:rPr>
          <w:rFonts w:ascii="Times New Roman" w:eastAsia="Times New Roman" w:hAnsi="Times New Roman" w:cs="Times New Roman"/>
          <w:i/>
          <w:sz w:val="28"/>
          <w:szCs w:val="28"/>
          <w:u w:val="single"/>
          <w:bdr w:val="none" w:sz="0" w:space="0" w:color="auto" w:frame="1"/>
          <w:shd w:val="clear" w:color="auto" w:fill="FFFFFF"/>
          <w:lang w:val="uk-UA"/>
        </w:rPr>
        <w:t>Алгоритм дій</w:t>
      </w:r>
      <w:r w:rsidR="00C723BD" w:rsidRPr="0071746A">
        <w:rPr>
          <w:rFonts w:ascii="Times New Roman" w:eastAsia="Times New Roman" w:hAnsi="Times New Roman" w:cs="Times New Roman"/>
          <w:sz w:val="28"/>
          <w:szCs w:val="28"/>
          <w:bdr w:val="none" w:sz="0" w:space="0" w:color="auto" w:frame="1"/>
          <w:shd w:val="clear" w:color="auto" w:fill="FFFFFF"/>
          <w:lang w:val="uk-UA"/>
        </w:rPr>
        <w:t xml:space="preserve">: </w:t>
      </w:r>
      <w:r w:rsidR="00C723BD" w:rsidRPr="0071746A">
        <w:rPr>
          <w:rFonts w:ascii="Times New Roman" w:eastAsia="Times New Roman" w:hAnsi="Times New Roman" w:cs="Times New Roman"/>
          <w:sz w:val="28"/>
          <w:szCs w:val="28"/>
          <w:bdr w:val="none" w:sz="0" w:space="0" w:color="auto" w:frame="1"/>
          <w:shd w:val="clear" w:color="auto" w:fill="FFFFFF"/>
        </w:rPr>
        <w:t>Учитель робить словесний портрет учня. Наприклад</w:t>
      </w:r>
      <w:r w:rsidR="00C723BD" w:rsidRPr="0071746A">
        <w:rPr>
          <w:rFonts w:ascii="Times New Roman" w:eastAsia="Times New Roman" w:hAnsi="Times New Roman" w:cs="Times New Roman"/>
          <w:sz w:val="28"/>
          <w:szCs w:val="28"/>
          <w:bdr w:val="none" w:sz="0" w:space="0" w:color="auto" w:frame="1"/>
          <w:shd w:val="clear" w:color="auto" w:fill="FFFFFF"/>
          <w:lang w:val="en-US"/>
        </w:rPr>
        <w:t>:</w:t>
      </w:r>
      <w:r w:rsidR="00C723BD" w:rsidRPr="0071746A">
        <w:rPr>
          <w:rFonts w:ascii="Times New Roman" w:eastAsia="Times New Roman" w:hAnsi="Times New Roman" w:cs="Times New Roman"/>
          <w:sz w:val="28"/>
          <w:szCs w:val="28"/>
          <w:bdr w:val="none" w:sz="0" w:space="0" w:color="auto" w:frame="1"/>
          <w:lang w:val="en-US"/>
        </w:rPr>
        <w:t> </w:t>
      </w:r>
      <w:r w:rsidR="00C723BD" w:rsidRPr="0071746A">
        <w:rPr>
          <w:rFonts w:ascii="Times New Roman" w:eastAsia="Times New Roman" w:hAnsi="Times New Roman" w:cs="Times New Roman"/>
          <w:i/>
          <w:iCs/>
          <w:sz w:val="28"/>
          <w:szCs w:val="28"/>
          <w:bdr w:val="none" w:sz="0" w:space="0" w:color="auto" w:frame="1"/>
          <w:shd w:val="clear" w:color="auto" w:fill="FFFFFF"/>
          <w:lang w:val="en-US"/>
        </w:rPr>
        <w:t>«She is a tall girl with fair hair and grey eyes. She likes learning English and History. Her hobby is knitting».</w:t>
      </w:r>
      <w:r w:rsidR="00C723BD" w:rsidRPr="0071746A">
        <w:rPr>
          <w:rFonts w:ascii="Times New Roman" w:eastAsia="Times New Roman" w:hAnsi="Times New Roman" w:cs="Times New Roman"/>
          <w:sz w:val="28"/>
          <w:szCs w:val="28"/>
          <w:bdr w:val="none" w:sz="0" w:space="0" w:color="auto" w:frame="1"/>
          <w:lang w:val="uk-UA"/>
        </w:rPr>
        <w:t xml:space="preserve"> </w:t>
      </w:r>
      <w:r w:rsidR="00C723BD" w:rsidRPr="0071746A">
        <w:rPr>
          <w:rFonts w:ascii="Times New Roman" w:eastAsia="Times New Roman" w:hAnsi="Times New Roman" w:cs="Times New Roman"/>
          <w:sz w:val="28"/>
          <w:szCs w:val="28"/>
          <w:bdr w:val="none" w:sz="0" w:space="0" w:color="auto" w:frame="1"/>
          <w:shd w:val="clear" w:color="auto" w:fill="FFFFFF"/>
        </w:rPr>
        <w:t>Учні повинні здогадатися, про кого з однокласників йдеться. Хто здогадується першим, стає ведучим.</w:t>
      </w:r>
    </w:p>
    <w:p w:rsidR="00C723BD" w:rsidRPr="0071746A" w:rsidRDefault="00C723BD" w:rsidP="00C36721">
      <w:pPr>
        <w:pStyle w:val="a3"/>
        <w:numPr>
          <w:ilvl w:val="0"/>
          <w:numId w:val="1"/>
        </w:numPr>
        <w:spacing w:after="0" w:line="240" w:lineRule="auto"/>
        <w:jc w:val="both"/>
        <w:rPr>
          <w:rFonts w:ascii="Times New Roman" w:eastAsia="Times New Roman" w:hAnsi="Times New Roman" w:cs="Times New Roman"/>
          <w:b/>
          <w:i/>
          <w:sz w:val="28"/>
          <w:szCs w:val="28"/>
          <w:lang w:val="uk-UA"/>
        </w:rPr>
      </w:pPr>
      <w:r w:rsidRPr="0071746A">
        <w:rPr>
          <w:rFonts w:ascii="Times New Roman" w:eastAsia="Times New Roman" w:hAnsi="Times New Roman" w:cs="Times New Roman"/>
          <w:b/>
          <w:i/>
          <w:sz w:val="28"/>
          <w:szCs w:val="28"/>
          <w:lang w:val="uk-UA"/>
        </w:rPr>
        <w:t>Гра «Порівняй»</w:t>
      </w:r>
    </w:p>
    <w:p w:rsidR="00C723BD" w:rsidRDefault="00C723BD" w:rsidP="00C36721">
      <w:pPr>
        <w:spacing w:after="0" w:line="240" w:lineRule="auto"/>
        <w:jc w:val="both"/>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lang w:val="uk-UA"/>
        </w:rPr>
        <w:t>Мета:</w:t>
      </w:r>
      <w:r w:rsidRPr="0071746A">
        <w:rPr>
          <w:rFonts w:ascii="Times New Roman" w:eastAsia="Times New Roman" w:hAnsi="Times New Roman" w:cs="Times New Roman"/>
          <w:sz w:val="28"/>
          <w:szCs w:val="28"/>
          <w:bdr w:val="none" w:sz="0" w:space="0" w:color="auto" w:frame="1"/>
        </w:rPr>
        <w:t xml:space="preserve"> </w:t>
      </w:r>
      <w:r w:rsidR="00A1794C" w:rsidRPr="0071746A">
        <w:rPr>
          <w:rFonts w:ascii="Times New Roman" w:eastAsia="Times New Roman" w:hAnsi="Times New Roman" w:cs="Times New Roman"/>
          <w:sz w:val="28"/>
          <w:szCs w:val="28"/>
          <w:bdr w:val="none" w:sz="0" w:space="0" w:color="auto" w:frame="1"/>
          <w:lang w:val="uk-UA"/>
        </w:rPr>
        <w:t>повторення ЛО</w:t>
      </w:r>
      <w:r w:rsidRPr="0071746A">
        <w:rPr>
          <w:rFonts w:ascii="Times New Roman" w:eastAsia="Times New Roman" w:hAnsi="Times New Roman" w:cs="Times New Roman"/>
          <w:sz w:val="28"/>
          <w:szCs w:val="28"/>
          <w:bdr w:val="none" w:sz="0" w:space="0" w:color="auto" w:frame="1"/>
        </w:rPr>
        <w:t>.</w:t>
      </w:r>
    </w:p>
    <w:p w:rsidR="00376CF4" w:rsidRPr="00376CF4" w:rsidRDefault="00376CF4" w:rsidP="00C36721">
      <w:pPr>
        <w:spacing w:after="0" w:line="240" w:lineRule="auto"/>
        <w:jc w:val="both"/>
        <w:rPr>
          <w:rFonts w:ascii="Times New Roman" w:eastAsia="Times New Roman" w:hAnsi="Times New Roman" w:cs="Times New Roman"/>
          <w:i/>
          <w:sz w:val="28"/>
          <w:szCs w:val="28"/>
          <w:u w:val="single"/>
          <w:lang w:val="uk-UA"/>
        </w:rPr>
      </w:pPr>
      <w:r w:rsidRPr="00376CF4">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малюнок.</w:t>
      </w:r>
    </w:p>
    <w:p w:rsidR="00C723BD" w:rsidRPr="0071746A" w:rsidRDefault="00672956" w:rsidP="00C36721">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u w:val="single"/>
          <w:lang w:val="uk-UA"/>
        </w:rPr>
        <w:lastRenderedPageBreak/>
        <w:t>Алгоритм дій</w:t>
      </w:r>
      <w:r w:rsidR="00C723BD" w:rsidRPr="0071746A">
        <w:rPr>
          <w:rFonts w:ascii="Times New Roman" w:eastAsia="Times New Roman" w:hAnsi="Times New Roman" w:cs="Times New Roman"/>
          <w:i/>
          <w:sz w:val="28"/>
          <w:szCs w:val="28"/>
          <w:u w:val="single"/>
          <w:lang w:val="uk-UA"/>
        </w:rPr>
        <w:t>:</w:t>
      </w:r>
      <w:r w:rsidR="00C723BD" w:rsidRPr="0071746A">
        <w:rPr>
          <w:rFonts w:ascii="Times New Roman" w:eastAsia="Times New Roman" w:hAnsi="Times New Roman" w:cs="Times New Roman"/>
          <w:sz w:val="28"/>
          <w:szCs w:val="28"/>
          <w:lang w:val="uk-UA"/>
        </w:rPr>
        <w:t xml:space="preserve"> На дошці кріпиться малюнок. Учитель описує малюнок, припускаючись помилок чи неточностей</w:t>
      </w:r>
      <w:r w:rsidR="001274DE">
        <w:rPr>
          <w:rFonts w:ascii="Times New Roman" w:eastAsia="Times New Roman" w:hAnsi="Times New Roman" w:cs="Times New Roman"/>
          <w:sz w:val="28"/>
          <w:szCs w:val="28"/>
          <w:lang w:val="uk-UA"/>
        </w:rPr>
        <w:t xml:space="preserve"> в описі. Учні повинні назвати в</w:t>
      </w:r>
      <w:r w:rsidR="00C723BD" w:rsidRPr="0071746A">
        <w:rPr>
          <w:rFonts w:ascii="Times New Roman" w:eastAsia="Times New Roman" w:hAnsi="Times New Roman" w:cs="Times New Roman"/>
          <w:sz w:val="28"/>
          <w:szCs w:val="28"/>
          <w:lang w:val="uk-UA"/>
        </w:rPr>
        <w:t>сі невідповідності зображеного на малюнку й опису вчителя. За кожну зауважену невідповідність зараховують один бал.</w:t>
      </w:r>
    </w:p>
    <w:p w:rsidR="00A4199F" w:rsidRPr="0071746A" w:rsidRDefault="00A4199F" w:rsidP="00C36721">
      <w:pPr>
        <w:spacing w:after="0" w:line="240" w:lineRule="auto"/>
        <w:jc w:val="center"/>
        <w:rPr>
          <w:rFonts w:ascii="Times New Roman" w:eastAsia="Times New Roman" w:hAnsi="Times New Roman" w:cs="Times New Roman"/>
          <w:sz w:val="28"/>
          <w:szCs w:val="28"/>
          <w:lang w:val="uk-UA"/>
        </w:rPr>
      </w:pPr>
    </w:p>
    <w:p w:rsidR="00C723BD" w:rsidRPr="0071746A" w:rsidRDefault="00C723BD" w:rsidP="00C36721">
      <w:pPr>
        <w:pStyle w:val="a3"/>
        <w:numPr>
          <w:ilvl w:val="0"/>
          <w:numId w:val="1"/>
        </w:numPr>
        <w:tabs>
          <w:tab w:val="clear" w:pos="795"/>
          <w:tab w:val="num" w:pos="643"/>
        </w:tabs>
        <w:spacing w:after="0" w:line="240" w:lineRule="auto"/>
        <w:ind w:left="643"/>
        <w:jc w:val="both"/>
        <w:rPr>
          <w:rFonts w:ascii="Times New Roman" w:eastAsia="Times New Roman" w:hAnsi="Times New Roman" w:cs="Times New Roman"/>
          <w:b/>
          <w:i/>
          <w:sz w:val="28"/>
          <w:szCs w:val="28"/>
          <w:lang w:val="uk-UA"/>
        </w:rPr>
      </w:pPr>
      <w:r w:rsidRPr="0071746A">
        <w:rPr>
          <w:rFonts w:ascii="Times New Roman" w:eastAsia="Times New Roman" w:hAnsi="Times New Roman" w:cs="Times New Roman"/>
          <w:b/>
          <w:i/>
          <w:sz w:val="28"/>
          <w:szCs w:val="28"/>
          <w:lang w:val="uk-UA"/>
        </w:rPr>
        <w:t>Гра «Хто це? Що це?»</w:t>
      </w:r>
    </w:p>
    <w:p w:rsidR="00C723BD" w:rsidRPr="0071746A" w:rsidRDefault="00C723BD" w:rsidP="00C36721">
      <w:pPr>
        <w:spacing w:after="0" w:line="240" w:lineRule="auto"/>
        <w:jc w:val="both"/>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lang w:val="uk-UA"/>
        </w:rPr>
        <w:t>Мета:</w:t>
      </w:r>
      <w:r w:rsidRPr="0071746A">
        <w:rPr>
          <w:rFonts w:ascii="Times New Roman" w:eastAsia="Times New Roman" w:hAnsi="Times New Roman" w:cs="Times New Roman"/>
          <w:sz w:val="28"/>
          <w:szCs w:val="28"/>
          <w:bdr w:val="none" w:sz="0" w:space="0" w:color="auto" w:frame="1"/>
          <w:lang w:val="uk-UA"/>
        </w:rPr>
        <w:t xml:space="preserve"> розвиток навичок аудіювання</w:t>
      </w:r>
      <w:r w:rsidR="00A1794C" w:rsidRPr="0071746A">
        <w:rPr>
          <w:rFonts w:ascii="Times New Roman" w:eastAsia="Times New Roman" w:hAnsi="Times New Roman" w:cs="Times New Roman"/>
          <w:sz w:val="28"/>
          <w:szCs w:val="28"/>
          <w:bdr w:val="none" w:sz="0" w:space="0" w:color="auto" w:frame="1"/>
          <w:lang w:val="uk-UA"/>
        </w:rPr>
        <w:t xml:space="preserve"> та здогадки</w:t>
      </w:r>
      <w:r w:rsidRPr="0071746A">
        <w:rPr>
          <w:rFonts w:ascii="Times New Roman" w:eastAsia="Times New Roman" w:hAnsi="Times New Roman" w:cs="Times New Roman"/>
          <w:sz w:val="28"/>
          <w:szCs w:val="28"/>
          <w:bdr w:val="none" w:sz="0" w:space="0" w:color="auto" w:frame="1"/>
          <w:lang w:val="uk-UA"/>
        </w:rPr>
        <w:t>.</w:t>
      </w:r>
    </w:p>
    <w:p w:rsidR="00C723BD" w:rsidRPr="0071746A" w:rsidRDefault="00672956" w:rsidP="00C36721">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u w:val="single"/>
          <w:lang w:val="uk-UA"/>
        </w:rPr>
        <w:t>Алгоритм дій</w:t>
      </w:r>
      <w:r w:rsidR="00C723BD" w:rsidRPr="0071746A">
        <w:rPr>
          <w:rFonts w:ascii="Times New Roman" w:eastAsia="Times New Roman" w:hAnsi="Times New Roman" w:cs="Times New Roman"/>
          <w:i/>
          <w:sz w:val="28"/>
          <w:szCs w:val="28"/>
          <w:u w:val="single"/>
          <w:lang w:val="uk-UA"/>
        </w:rPr>
        <w:t xml:space="preserve">: </w:t>
      </w:r>
      <w:r w:rsidR="00C723BD" w:rsidRPr="0071746A">
        <w:rPr>
          <w:rFonts w:ascii="Times New Roman" w:eastAsia="Times New Roman" w:hAnsi="Times New Roman" w:cs="Times New Roman"/>
          <w:sz w:val="28"/>
          <w:szCs w:val="28"/>
          <w:lang w:val="uk-UA"/>
        </w:rPr>
        <w:t>Вчитель читає загадки, а учні повинні дати відповідь</w:t>
      </w:r>
      <w:r w:rsidR="001274DE">
        <w:rPr>
          <w:rFonts w:ascii="Times New Roman" w:eastAsia="Times New Roman" w:hAnsi="Times New Roman" w:cs="Times New Roman"/>
          <w:sz w:val="28"/>
          <w:szCs w:val="28"/>
          <w:lang w:val="uk-UA"/>
        </w:rPr>
        <w:t>.</w:t>
      </w:r>
    </w:p>
    <w:p w:rsidR="00C723BD" w:rsidRPr="0071746A" w:rsidRDefault="00C723BD" w:rsidP="00C36721">
      <w:pPr>
        <w:spacing w:after="0" w:line="240" w:lineRule="auto"/>
        <w:ind w:firstLine="612"/>
        <w:jc w:val="both"/>
        <w:rPr>
          <w:rFonts w:ascii="Times New Roman" w:eastAsia="Times New Roman" w:hAnsi="Times New Roman" w:cs="Times New Roman"/>
          <w:b/>
          <w:sz w:val="28"/>
          <w:szCs w:val="28"/>
          <w:lang w:val="uk-UA"/>
        </w:rPr>
      </w:pPr>
      <w:r w:rsidRPr="0071746A">
        <w:rPr>
          <w:rFonts w:ascii="Times New Roman" w:eastAsia="Times New Roman" w:hAnsi="Times New Roman" w:cs="Times New Roman"/>
          <w:b/>
          <w:sz w:val="28"/>
          <w:szCs w:val="28"/>
          <w:lang w:val="uk-UA"/>
        </w:rPr>
        <w:t>Приклади загадок</w:t>
      </w:r>
    </w:p>
    <w:p w:rsidR="00C723BD" w:rsidRPr="0071746A" w:rsidRDefault="00C723BD" w:rsidP="00720065">
      <w:pPr>
        <w:pStyle w:val="a3"/>
        <w:numPr>
          <w:ilvl w:val="0"/>
          <w:numId w:val="8"/>
        </w:numPr>
        <w:spacing w:after="0" w:line="240" w:lineRule="auto"/>
        <w:ind w:left="851" w:hanging="284"/>
        <w:jc w:val="both"/>
        <w:rPr>
          <w:rStyle w:val="afc"/>
          <w:rFonts w:ascii="Times New Roman" w:eastAsia="Times New Roman" w:hAnsi="Times New Roman" w:cs="Times New Roman"/>
          <w:b w:val="0"/>
          <w:bCs w:val="0"/>
          <w:sz w:val="28"/>
          <w:szCs w:val="28"/>
          <w:lang w:val="uk-UA"/>
        </w:rPr>
      </w:pPr>
      <w:r w:rsidRPr="0071746A">
        <w:rPr>
          <w:rFonts w:ascii="Times New Roman" w:hAnsi="Times New Roman" w:cs="Times New Roman"/>
          <w:sz w:val="28"/>
          <w:szCs w:val="28"/>
          <w:shd w:val="clear" w:color="auto" w:fill="FFFFFF"/>
          <w:lang w:val="en-US"/>
        </w:rPr>
        <w:t>Every night I’m told what to do, and each morning I do what i’m told. But I still don’t escape your scold.</w:t>
      </w:r>
      <w:r w:rsidRPr="0071746A">
        <w:rPr>
          <w:rFonts w:ascii="Times New Roman" w:hAnsi="Times New Roman" w:cs="Times New Roman"/>
          <w:sz w:val="28"/>
          <w:szCs w:val="28"/>
          <w:bdr w:val="none" w:sz="0" w:space="0" w:color="auto" w:frame="1"/>
          <w:shd w:val="clear" w:color="auto" w:fill="FFFFFF"/>
          <w:lang w:val="en-US"/>
        </w:rPr>
        <w:t xml:space="preserve"> </w:t>
      </w:r>
      <w:r w:rsidRPr="0071746A">
        <w:rPr>
          <w:rFonts w:ascii="Times New Roman" w:hAnsi="Times New Roman" w:cs="Times New Roman"/>
          <w:sz w:val="28"/>
          <w:szCs w:val="28"/>
          <w:bdr w:val="none" w:sz="0" w:space="0" w:color="auto" w:frame="1"/>
          <w:shd w:val="clear" w:color="auto" w:fill="FFFFFF"/>
          <w:lang w:val="uk-UA"/>
        </w:rPr>
        <w:t>(</w:t>
      </w:r>
      <w:r w:rsidRPr="0071746A">
        <w:rPr>
          <w:rStyle w:val="afc"/>
          <w:rFonts w:ascii="Times New Roman" w:hAnsi="Times New Roman" w:cs="Times New Roman"/>
          <w:sz w:val="28"/>
          <w:szCs w:val="28"/>
          <w:bdr w:val="none" w:sz="0" w:space="0" w:color="auto" w:frame="1"/>
          <w:shd w:val="clear" w:color="auto" w:fill="FFFFFF"/>
          <w:lang w:val="en-US"/>
        </w:rPr>
        <w:t>An alarm clock</w:t>
      </w:r>
      <w:r w:rsidRPr="0071746A">
        <w:rPr>
          <w:rStyle w:val="afc"/>
          <w:rFonts w:ascii="Times New Roman" w:hAnsi="Times New Roman" w:cs="Times New Roman"/>
          <w:sz w:val="28"/>
          <w:szCs w:val="28"/>
          <w:bdr w:val="none" w:sz="0" w:space="0" w:color="auto" w:frame="1"/>
          <w:shd w:val="clear" w:color="auto" w:fill="FFFFFF"/>
          <w:lang w:val="uk-UA"/>
        </w:rPr>
        <w:t>)</w:t>
      </w:r>
    </w:p>
    <w:p w:rsidR="00C723BD" w:rsidRPr="0071746A" w:rsidRDefault="00C723BD" w:rsidP="00720065">
      <w:pPr>
        <w:pStyle w:val="a3"/>
        <w:numPr>
          <w:ilvl w:val="0"/>
          <w:numId w:val="8"/>
        </w:numPr>
        <w:spacing w:after="0" w:line="240" w:lineRule="auto"/>
        <w:ind w:left="851" w:hanging="284"/>
        <w:jc w:val="both"/>
        <w:rPr>
          <w:rStyle w:val="afc"/>
          <w:rFonts w:ascii="Times New Roman" w:eastAsia="Times New Roman" w:hAnsi="Times New Roman" w:cs="Times New Roman"/>
          <w:b w:val="0"/>
          <w:bCs w:val="0"/>
          <w:sz w:val="28"/>
          <w:szCs w:val="28"/>
          <w:lang w:val="uk-UA"/>
        </w:rPr>
      </w:pPr>
      <w:r w:rsidRPr="0071746A">
        <w:rPr>
          <w:rFonts w:ascii="Times New Roman" w:hAnsi="Times New Roman" w:cs="Times New Roman"/>
          <w:sz w:val="28"/>
          <w:szCs w:val="28"/>
          <w:shd w:val="clear" w:color="auto" w:fill="FFFFFF"/>
          <w:lang w:val="en-US"/>
        </w:rPr>
        <w:t>We hurt without moving. We poison without touching. We bear the truth and the lies. We are not to be judged by our size. What are we?</w:t>
      </w:r>
      <w:r w:rsidRPr="0071746A">
        <w:rPr>
          <w:rStyle w:val="apple-converted-space"/>
          <w:rFonts w:ascii="Times New Roman" w:hAnsi="Times New Roman" w:cs="Times New Roman"/>
          <w:sz w:val="28"/>
          <w:szCs w:val="28"/>
          <w:shd w:val="clear" w:color="auto" w:fill="FFFFFF"/>
          <w:lang w:val="en-US"/>
        </w:rPr>
        <w:t> </w:t>
      </w:r>
      <w:r w:rsidRPr="0071746A">
        <w:rPr>
          <w:rStyle w:val="apple-converted-space"/>
          <w:rFonts w:ascii="Times New Roman" w:hAnsi="Times New Roman" w:cs="Times New Roman"/>
          <w:sz w:val="28"/>
          <w:szCs w:val="28"/>
          <w:shd w:val="clear" w:color="auto" w:fill="FFFFFF"/>
          <w:lang w:val="uk-UA"/>
        </w:rPr>
        <w:t>(</w:t>
      </w:r>
      <w:r w:rsidRPr="0071746A">
        <w:rPr>
          <w:rStyle w:val="afc"/>
          <w:rFonts w:ascii="Times New Roman" w:hAnsi="Times New Roman" w:cs="Times New Roman"/>
          <w:sz w:val="28"/>
          <w:szCs w:val="28"/>
          <w:bdr w:val="none" w:sz="0" w:space="0" w:color="auto" w:frame="1"/>
          <w:shd w:val="clear" w:color="auto" w:fill="FFFFFF"/>
          <w:lang w:val="en-US"/>
        </w:rPr>
        <w:t>Words</w:t>
      </w:r>
      <w:r w:rsidRPr="0071746A">
        <w:rPr>
          <w:rStyle w:val="afc"/>
          <w:rFonts w:ascii="Times New Roman" w:hAnsi="Times New Roman" w:cs="Times New Roman"/>
          <w:sz w:val="28"/>
          <w:szCs w:val="28"/>
          <w:bdr w:val="none" w:sz="0" w:space="0" w:color="auto" w:frame="1"/>
          <w:shd w:val="clear" w:color="auto" w:fill="FFFFFF"/>
          <w:lang w:val="uk-UA"/>
        </w:rPr>
        <w:t>)</w:t>
      </w:r>
    </w:p>
    <w:p w:rsidR="00C723BD" w:rsidRPr="0071746A" w:rsidRDefault="00C723BD" w:rsidP="00720065">
      <w:pPr>
        <w:pStyle w:val="a3"/>
        <w:numPr>
          <w:ilvl w:val="0"/>
          <w:numId w:val="8"/>
        </w:numPr>
        <w:spacing w:after="0" w:line="240" w:lineRule="auto"/>
        <w:ind w:left="851" w:hanging="284"/>
        <w:jc w:val="both"/>
        <w:rPr>
          <w:rStyle w:val="afc"/>
          <w:rFonts w:ascii="Times New Roman" w:eastAsia="Times New Roman" w:hAnsi="Times New Roman" w:cs="Times New Roman"/>
          <w:b w:val="0"/>
          <w:bCs w:val="0"/>
          <w:sz w:val="28"/>
          <w:szCs w:val="28"/>
          <w:lang w:val="uk-UA"/>
        </w:rPr>
      </w:pPr>
      <w:r w:rsidRPr="0071746A">
        <w:rPr>
          <w:rFonts w:ascii="Times New Roman" w:hAnsi="Times New Roman" w:cs="Times New Roman"/>
          <w:sz w:val="28"/>
          <w:szCs w:val="28"/>
          <w:shd w:val="clear" w:color="auto" w:fill="FFFFFF"/>
          <w:lang w:val="en-US"/>
        </w:rPr>
        <w:t>What two things can you never eat for breakfast?</w:t>
      </w:r>
      <w:r w:rsidRPr="0071746A">
        <w:rPr>
          <w:rFonts w:ascii="Times New Roman" w:hAnsi="Times New Roman" w:cs="Times New Roman"/>
          <w:sz w:val="28"/>
          <w:szCs w:val="28"/>
          <w:shd w:val="clear" w:color="auto" w:fill="FFFFFF"/>
          <w:lang w:val="uk-UA"/>
        </w:rPr>
        <w:t xml:space="preserve"> (</w:t>
      </w:r>
      <w:r w:rsidRPr="0071746A">
        <w:rPr>
          <w:rFonts w:ascii="Times New Roman" w:hAnsi="Times New Roman" w:cs="Times New Roman"/>
          <w:sz w:val="28"/>
          <w:szCs w:val="28"/>
          <w:bdr w:val="none" w:sz="0" w:space="0" w:color="auto" w:frame="1"/>
          <w:shd w:val="clear" w:color="auto" w:fill="FFFFFF"/>
          <w:lang w:val="en-US"/>
        </w:rPr>
        <w:t xml:space="preserve"> </w:t>
      </w:r>
      <w:r w:rsidRPr="0071746A">
        <w:rPr>
          <w:rStyle w:val="afc"/>
          <w:rFonts w:ascii="Times New Roman" w:hAnsi="Times New Roman" w:cs="Times New Roman"/>
          <w:sz w:val="28"/>
          <w:szCs w:val="28"/>
          <w:bdr w:val="none" w:sz="0" w:space="0" w:color="auto" w:frame="1"/>
          <w:shd w:val="clear" w:color="auto" w:fill="FFFFFF"/>
          <w:lang w:val="en-US"/>
        </w:rPr>
        <w:t>Dinner and supper</w:t>
      </w:r>
      <w:r w:rsidRPr="0071746A">
        <w:rPr>
          <w:rStyle w:val="afc"/>
          <w:rFonts w:ascii="Times New Roman" w:hAnsi="Times New Roman" w:cs="Times New Roman"/>
          <w:sz w:val="28"/>
          <w:szCs w:val="28"/>
          <w:bdr w:val="none" w:sz="0" w:space="0" w:color="auto" w:frame="1"/>
          <w:shd w:val="clear" w:color="auto" w:fill="FFFFFF"/>
          <w:lang w:val="uk-UA"/>
        </w:rPr>
        <w:t>)</w:t>
      </w:r>
    </w:p>
    <w:p w:rsidR="00C723BD" w:rsidRPr="0071746A" w:rsidRDefault="00C723BD" w:rsidP="00720065">
      <w:pPr>
        <w:pStyle w:val="a3"/>
        <w:numPr>
          <w:ilvl w:val="0"/>
          <w:numId w:val="8"/>
        </w:numPr>
        <w:spacing w:after="0" w:line="240" w:lineRule="auto"/>
        <w:ind w:left="851" w:hanging="284"/>
        <w:jc w:val="both"/>
        <w:rPr>
          <w:rStyle w:val="afc"/>
          <w:rFonts w:ascii="Times New Roman" w:eastAsia="Times New Roman" w:hAnsi="Times New Roman" w:cs="Times New Roman"/>
          <w:b w:val="0"/>
          <w:bCs w:val="0"/>
          <w:sz w:val="28"/>
          <w:szCs w:val="28"/>
          <w:lang w:val="uk-UA"/>
        </w:rPr>
      </w:pPr>
      <w:r w:rsidRPr="0071746A">
        <w:rPr>
          <w:rFonts w:ascii="Times New Roman" w:hAnsi="Times New Roman" w:cs="Times New Roman"/>
          <w:sz w:val="28"/>
          <w:szCs w:val="28"/>
          <w:shd w:val="clear" w:color="auto" w:fill="FFFFFF"/>
          <w:lang w:val="en-US"/>
        </w:rPr>
        <w:t>I’m lighther than a feather, yet the strongest man can’t hold me for more than 5 minutes.</w:t>
      </w:r>
      <w:r w:rsidRPr="0071746A">
        <w:rPr>
          <w:rFonts w:ascii="Times New Roman" w:hAnsi="Times New Roman" w:cs="Times New Roman"/>
          <w:sz w:val="28"/>
          <w:szCs w:val="28"/>
          <w:shd w:val="clear" w:color="auto" w:fill="FFFFFF"/>
          <w:lang w:val="uk-UA"/>
        </w:rPr>
        <w:t>(</w:t>
      </w:r>
      <w:r w:rsidRPr="0071746A">
        <w:rPr>
          <w:rStyle w:val="apple-converted-space"/>
          <w:rFonts w:ascii="Times New Roman" w:hAnsi="Times New Roman" w:cs="Times New Roman"/>
          <w:sz w:val="28"/>
          <w:szCs w:val="28"/>
          <w:shd w:val="clear" w:color="auto" w:fill="FFFFFF"/>
          <w:lang w:val="en-US"/>
        </w:rPr>
        <w:t> </w:t>
      </w:r>
      <w:r w:rsidRPr="0071746A">
        <w:rPr>
          <w:rStyle w:val="afc"/>
          <w:rFonts w:ascii="Times New Roman" w:hAnsi="Times New Roman" w:cs="Times New Roman"/>
          <w:sz w:val="28"/>
          <w:szCs w:val="28"/>
          <w:bdr w:val="none" w:sz="0" w:space="0" w:color="auto" w:frame="1"/>
          <w:shd w:val="clear" w:color="auto" w:fill="FFFFFF"/>
          <w:lang w:val="en-US"/>
        </w:rPr>
        <w:t>Breathe</w:t>
      </w:r>
      <w:r w:rsidRPr="0071746A">
        <w:rPr>
          <w:rStyle w:val="afc"/>
          <w:rFonts w:ascii="Times New Roman" w:hAnsi="Times New Roman" w:cs="Times New Roman"/>
          <w:sz w:val="28"/>
          <w:szCs w:val="28"/>
          <w:bdr w:val="none" w:sz="0" w:space="0" w:color="auto" w:frame="1"/>
          <w:shd w:val="clear" w:color="auto" w:fill="FFFFFF"/>
          <w:lang w:val="uk-UA"/>
        </w:rPr>
        <w:t>)</w:t>
      </w:r>
    </w:p>
    <w:p w:rsidR="00C723BD" w:rsidRPr="0071746A" w:rsidRDefault="00C723BD" w:rsidP="00720065">
      <w:pPr>
        <w:pStyle w:val="a3"/>
        <w:numPr>
          <w:ilvl w:val="0"/>
          <w:numId w:val="8"/>
        </w:numPr>
        <w:spacing w:after="0" w:line="240" w:lineRule="auto"/>
        <w:ind w:left="851" w:hanging="284"/>
        <w:jc w:val="both"/>
        <w:rPr>
          <w:rStyle w:val="afc"/>
          <w:rFonts w:ascii="Times New Roman" w:eastAsia="Times New Roman" w:hAnsi="Times New Roman" w:cs="Times New Roman"/>
          <w:b w:val="0"/>
          <w:bCs w:val="0"/>
          <w:sz w:val="28"/>
          <w:szCs w:val="28"/>
          <w:lang w:val="uk-UA"/>
        </w:rPr>
      </w:pPr>
      <w:r w:rsidRPr="0071746A">
        <w:rPr>
          <w:rFonts w:ascii="Times New Roman" w:hAnsi="Times New Roman" w:cs="Times New Roman"/>
          <w:sz w:val="28"/>
          <w:szCs w:val="28"/>
          <w:shd w:val="clear" w:color="auto" w:fill="FFFFFF"/>
          <w:lang w:val="en-US"/>
        </w:rPr>
        <w:t>If you have me, you want to share me. If you share me, you haven’t got me. What am I?</w:t>
      </w:r>
      <w:r w:rsidRPr="0071746A">
        <w:rPr>
          <w:rStyle w:val="apple-converted-space"/>
          <w:rFonts w:ascii="Times New Roman" w:hAnsi="Times New Roman" w:cs="Times New Roman"/>
          <w:sz w:val="28"/>
          <w:szCs w:val="28"/>
          <w:shd w:val="clear" w:color="auto" w:fill="FFFFFF"/>
          <w:lang w:val="en-US"/>
        </w:rPr>
        <w:t> </w:t>
      </w:r>
      <w:r w:rsidRPr="0071746A">
        <w:rPr>
          <w:rStyle w:val="apple-converted-space"/>
          <w:rFonts w:ascii="Times New Roman" w:hAnsi="Times New Roman" w:cs="Times New Roman"/>
          <w:sz w:val="28"/>
          <w:szCs w:val="28"/>
          <w:shd w:val="clear" w:color="auto" w:fill="FFFFFF"/>
          <w:lang w:val="uk-UA"/>
        </w:rPr>
        <w:t>(</w:t>
      </w:r>
      <w:r w:rsidRPr="0071746A">
        <w:rPr>
          <w:rStyle w:val="afc"/>
          <w:rFonts w:ascii="Times New Roman" w:hAnsi="Times New Roman" w:cs="Times New Roman"/>
          <w:sz w:val="28"/>
          <w:szCs w:val="28"/>
          <w:bdr w:val="none" w:sz="0" w:space="0" w:color="auto" w:frame="1"/>
          <w:shd w:val="clear" w:color="auto" w:fill="FFFFFF"/>
          <w:lang w:val="en-US"/>
        </w:rPr>
        <w:t>Secret</w:t>
      </w:r>
      <w:r w:rsidRPr="0071746A">
        <w:rPr>
          <w:rStyle w:val="afc"/>
          <w:rFonts w:ascii="Times New Roman" w:hAnsi="Times New Roman" w:cs="Times New Roman"/>
          <w:sz w:val="28"/>
          <w:szCs w:val="28"/>
          <w:bdr w:val="none" w:sz="0" w:space="0" w:color="auto" w:frame="1"/>
          <w:shd w:val="clear" w:color="auto" w:fill="FFFFFF"/>
          <w:lang w:val="uk-UA"/>
        </w:rPr>
        <w:t>)</w:t>
      </w:r>
    </w:p>
    <w:p w:rsidR="00A1794C" w:rsidRPr="0071746A" w:rsidRDefault="00A1794C" w:rsidP="00C36721">
      <w:pPr>
        <w:pStyle w:val="a3"/>
        <w:spacing w:after="0" w:line="240" w:lineRule="auto"/>
        <w:ind w:left="851"/>
        <w:jc w:val="both"/>
        <w:rPr>
          <w:rStyle w:val="afc"/>
          <w:rFonts w:ascii="Times New Roman" w:eastAsia="Times New Roman" w:hAnsi="Times New Roman" w:cs="Times New Roman"/>
          <w:b w:val="0"/>
          <w:bCs w:val="0"/>
          <w:sz w:val="28"/>
          <w:szCs w:val="28"/>
          <w:lang w:val="uk-UA"/>
        </w:rPr>
      </w:pPr>
    </w:p>
    <w:p w:rsidR="00C723BD" w:rsidRPr="0071746A" w:rsidRDefault="00C723BD" w:rsidP="00C36721">
      <w:pPr>
        <w:pStyle w:val="a3"/>
        <w:numPr>
          <w:ilvl w:val="0"/>
          <w:numId w:val="1"/>
        </w:numPr>
        <w:tabs>
          <w:tab w:val="clear" w:pos="795"/>
          <w:tab w:val="num" w:pos="567"/>
        </w:tabs>
        <w:spacing w:after="0" w:line="240" w:lineRule="auto"/>
        <w:ind w:hanging="795"/>
        <w:jc w:val="both"/>
        <w:rPr>
          <w:rFonts w:ascii="Times New Roman" w:eastAsia="Times New Roman" w:hAnsi="Times New Roman" w:cs="Times New Roman"/>
          <w:b/>
          <w:i/>
          <w:sz w:val="28"/>
          <w:szCs w:val="28"/>
          <w:lang w:val="uk-UA"/>
        </w:rPr>
      </w:pPr>
      <w:r w:rsidRPr="0071746A">
        <w:rPr>
          <w:rFonts w:ascii="Times New Roman" w:eastAsia="Times New Roman" w:hAnsi="Times New Roman" w:cs="Times New Roman"/>
          <w:b/>
          <w:i/>
          <w:sz w:val="28"/>
          <w:szCs w:val="28"/>
          <w:lang w:val="uk-UA"/>
        </w:rPr>
        <w:t>Гра «Пісня в смужку»</w:t>
      </w:r>
    </w:p>
    <w:p w:rsidR="00C723BD" w:rsidRDefault="00C723BD" w:rsidP="00C36721">
      <w:pPr>
        <w:spacing w:after="0" w:line="240" w:lineRule="auto"/>
        <w:jc w:val="both"/>
        <w:rPr>
          <w:rFonts w:ascii="Times New Roman" w:eastAsia="Times New Roman" w:hAnsi="Times New Roman" w:cs="Times New Roman"/>
          <w:sz w:val="28"/>
          <w:szCs w:val="28"/>
          <w:bdr w:val="none" w:sz="0" w:space="0" w:color="auto" w:frame="1"/>
          <w:lang w:val="uk-UA"/>
        </w:rPr>
      </w:pPr>
      <w:r w:rsidRPr="0071746A">
        <w:rPr>
          <w:rFonts w:ascii="Times New Roman" w:eastAsia="Times New Roman" w:hAnsi="Times New Roman" w:cs="Times New Roman"/>
          <w:i/>
          <w:sz w:val="28"/>
          <w:szCs w:val="28"/>
          <w:u w:val="single"/>
          <w:lang w:val="uk-UA"/>
        </w:rPr>
        <w:t>Мета:</w:t>
      </w:r>
      <w:r w:rsidRPr="0071746A">
        <w:rPr>
          <w:rFonts w:ascii="Times New Roman" w:eastAsia="Times New Roman" w:hAnsi="Times New Roman" w:cs="Times New Roman"/>
          <w:sz w:val="28"/>
          <w:szCs w:val="28"/>
          <w:bdr w:val="none" w:sz="0" w:space="0" w:color="auto" w:frame="1"/>
        </w:rPr>
        <w:t xml:space="preserve"> розвиток навичок аудіювання</w:t>
      </w:r>
      <w:r w:rsidR="00A1794C" w:rsidRPr="0071746A">
        <w:rPr>
          <w:rFonts w:ascii="Times New Roman" w:eastAsia="Times New Roman" w:hAnsi="Times New Roman" w:cs="Times New Roman"/>
          <w:sz w:val="28"/>
          <w:szCs w:val="28"/>
          <w:bdr w:val="none" w:sz="0" w:space="0" w:color="auto" w:frame="1"/>
          <w:lang w:val="uk-UA"/>
        </w:rPr>
        <w:t xml:space="preserve"> та музичного слуху</w:t>
      </w:r>
      <w:r w:rsidRPr="0071746A">
        <w:rPr>
          <w:rFonts w:ascii="Times New Roman" w:eastAsia="Times New Roman" w:hAnsi="Times New Roman" w:cs="Times New Roman"/>
          <w:sz w:val="28"/>
          <w:szCs w:val="28"/>
          <w:bdr w:val="none" w:sz="0" w:space="0" w:color="auto" w:frame="1"/>
        </w:rPr>
        <w:t>.</w:t>
      </w:r>
    </w:p>
    <w:p w:rsidR="00376CF4" w:rsidRPr="00376CF4" w:rsidRDefault="00376CF4" w:rsidP="00C36721">
      <w:pPr>
        <w:spacing w:after="0" w:line="240" w:lineRule="auto"/>
        <w:jc w:val="both"/>
        <w:rPr>
          <w:rFonts w:ascii="Times New Roman" w:eastAsia="Times New Roman" w:hAnsi="Times New Roman" w:cs="Times New Roman"/>
          <w:i/>
          <w:sz w:val="28"/>
          <w:szCs w:val="28"/>
          <w:u w:val="single"/>
          <w:lang w:val="uk-UA"/>
        </w:rPr>
      </w:pPr>
      <w:r w:rsidRPr="00376CF4">
        <w:rPr>
          <w:rFonts w:ascii="Times New Roman" w:eastAsia="Times New Roman" w:hAnsi="Times New Roman" w:cs="Times New Roman"/>
          <w:i/>
          <w:sz w:val="28"/>
          <w:szCs w:val="28"/>
          <w:u w:val="single"/>
          <w:bdr w:val="none" w:sz="0" w:space="0" w:color="auto" w:frame="1"/>
          <w:lang w:val="uk-UA"/>
        </w:rPr>
        <w:t>Обладнання:</w:t>
      </w:r>
      <w:r>
        <w:rPr>
          <w:rFonts w:ascii="Times New Roman" w:eastAsia="Times New Roman" w:hAnsi="Times New Roman" w:cs="Times New Roman"/>
          <w:sz w:val="28"/>
          <w:szCs w:val="28"/>
          <w:bdr w:val="none" w:sz="0" w:space="0" w:color="auto" w:frame="1"/>
          <w:lang w:val="uk-UA"/>
        </w:rPr>
        <w:t xml:space="preserve"> смужки паперу.</w:t>
      </w:r>
    </w:p>
    <w:p w:rsidR="007B1A23" w:rsidRPr="00D81E27" w:rsidRDefault="00672956" w:rsidP="00406AE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lang w:val="uk-UA"/>
        </w:rPr>
        <w:t>Алгоритм дій</w:t>
      </w:r>
      <w:r w:rsidR="00C723BD" w:rsidRPr="0071746A">
        <w:rPr>
          <w:rFonts w:ascii="Times New Roman" w:eastAsia="Times New Roman" w:hAnsi="Times New Roman" w:cs="Times New Roman"/>
          <w:i/>
          <w:sz w:val="28"/>
          <w:szCs w:val="28"/>
          <w:u w:val="single"/>
          <w:lang w:val="uk-UA"/>
        </w:rPr>
        <w:t>:</w:t>
      </w:r>
      <w:r>
        <w:rPr>
          <w:rFonts w:ascii="Times New Roman" w:eastAsia="Times New Roman" w:hAnsi="Times New Roman" w:cs="Times New Roman"/>
          <w:sz w:val="28"/>
          <w:szCs w:val="28"/>
          <w:lang w:val="uk-UA"/>
        </w:rPr>
        <w:t xml:space="preserve"> Клас об´єднати</w:t>
      </w:r>
      <w:r w:rsidR="00C723BD" w:rsidRPr="0071746A">
        <w:rPr>
          <w:rFonts w:ascii="Times New Roman" w:eastAsia="Times New Roman" w:hAnsi="Times New Roman" w:cs="Times New Roman"/>
          <w:sz w:val="28"/>
          <w:szCs w:val="28"/>
          <w:lang w:val="uk-UA"/>
        </w:rPr>
        <w:t xml:space="preserve"> у 2 – 3 команди. Кожна команда отримує набір смужок паперу, на яких написано по рядку пісні. Учні двічі прослуховують пісню. З набору смужок вони повинні скласти пісню і проспівати її. Виграє команда , як</w:t>
      </w:r>
      <w:r w:rsidR="00EE0A26">
        <w:rPr>
          <w:rFonts w:ascii="Times New Roman" w:eastAsia="Times New Roman" w:hAnsi="Times New Roman" w:cs="Times New Roman"/>
          <w:sz w:val="28"/>
          <w:szCs w:val="28"/>
          <w:lang w:val="uk-UA"/>
        </w:rPr>
        <w:t>а швидше впоралася з завданням.</w:t>
      </w:r>
    </w:p>
    <w:p w:rsidR="00D371B4" w:rsidRDefault="00D371B4" w:rsidP="00C36721">
      <w:pPr>
        <w:spacing w:after="0" w:line="240" w:lineRule="auto"/>
        <w:jc w:val="center"/>
        <w:rPr>
          <w:rFonts w:ascii="Arial Black" w:hAnsi="Arial Black" w:cs="Times New Roman"/>
          <w:b/>
          <w:sz w:val="28"/>
          <w:szCs w:val="28"/>
          <w:lang w:val="uk-UA"/>
        </w:rPr>
      </w:pPr>
    </w:p>
    <w:p w:rsidR="00D371B4" w:rsidRDefault="00D371B4" w:rsidP="00C36721">
      <w:pPr>
        <w:spacing w:after="0" w:line="240" w:lineRule="auto"/>
        <w:jc w:val="center"/>
        <w:rPr>
          <w:rFonts w:ascii="Arial Black" w:hAnsi="Arial Black" w:cs="Times New Roman"/>
          <w:b/>
          <w:sz w:val="28"/>
          <w:szCs w:val="28"/>
          <w:lang w:val="uk-UA"/>
        </w:rPr>
      </w:pPr>
    </w:p>
    <w:p w:rsidR="00D371B4" w:rsidRDefault="00D371B4" w:rsidP="00C36721">
      <w:pPr>
        <w:spacing w:after="0" w:line="240" w:lineRule="auto"/>
        <w:jc w:val="center"/>
        <w:rPr>
          <w:rFonts w:ascii="Arial Black" w:hAnsi="Arial Black" w:cs="Times New Roman"/>
          <w:b/>
          <w:sz w:val="28"/>
          <w:szCs w:val="28"/>
          <w:lang w:val="uk-UA"/>
        </w:rPr>
      </w:pPr>
    </w:p>
    <w:p w:rsidR="00D371B4" w:rsidRDefault="00D371B4" w:rsidP="00C36721">
      <w:pPr>
        <w:spacing w:after="0" w:line="240" w:lineRule="auto"/>
        <w:jc w:val="center"/>
        <w:rPr>
          <w:rFonts w:ascii="Arial Black" w:hAnsi="Arial Black" w:cs="Times New Roman"/>
          <w:b/>
          <w:sz w:val="28"/>
          <w:szCs w:val="28"/>
          <w:lang w:val="uk-UA"/>
        </w:rPr>
      </w:pPr>
    </w:p>
    <w:p w:rsidR="00D371B4" w:rsidRDefault="00D371B4" w:rsidP="00C36721">
      <w:pPr>
        <w:spacing w:after="0" w:line="240" w:lineRule="auto"/>
        <w:jc w:val="center"/>
        <w:rPr>
          <w:rFonts w:ascii="Arial Black" w:hAnsi="Arial Black" w:cs="Times New Roman"/>
          <w:b/>
          <w:sz w:val="28"/>
          <w:szCs w:val="28"/>
          <w:lang w:val="uk-UA"/>
        </w:rPr>
      </w:pPr>
    </w:p>
    <w:p w:rsidR="00485BFA" w:rsidRDefault="00485BFA" w:rsidP="00C36721">
      <w:pPr>
        <w:spacing w:after="0" w:line="240" w:lineRule="auto"/>
        <w:jc w:val="center"/>
        <w:rPr>
          <w:rFonts w:ascii="Arial Black" w:hAnsi="Arial Black" w:cs="Times New Roman"/>
          <w:b/>
          <w:sz w:val="28"/>
          <w:szCs w:val="28"/>
          <w:lang w:val="uk-UA"/>
        </w:rPr>
      </w:pPr>
    </w:p>
    <w:p w:rsidR="00485BFA" w:rsidRDefault="00485BFA" w:rsidP="00C36721">
      <w:pPr>
        <w:spacing w:after="0" w:line="240" w:lineRule="auto"/>
        <w:jc w:val="center"/>
        <w:rPr>
          <w:rFonts w:ascii="Arial Black" w:hAnsi="Arial Black" w:cs="Times New Roman"/>
          <w:b/>
          <w:sz w:val="28"/>
          <w:szCs w:val="28"/>
          <w:lang w:val="uk-UA"/>
        </w:rPr>
      </w:pPr>
    </w:p>
    <w:p w:rsidR="00485BFA" w:rsidRDefault="00485BFA" w:rsidP="00C36721">
      <w:pPr>
        <w:spacing w:after="0" w:line="240" w:lineRule="auto"/>
        <w:jc w:val="center"/>
        <w:rPr>
          <w:rFonts w:ascii="Arial Black" w:hAnsi="Arial Black" w:cs="Times New Roman"/>
          <w:b/>
          <w:sz w:val="28"/>
          <w:szCs w:val="28"/>
          <w:lang w:val="uk-UA"/>
        </w:rPr>
      </w:pPr>
    </w:p>
    <w:p w:rsidR="00485BFA" w:rsidRDefault="00485BFA" w:rsidP="00C36721">
      <w:pPr>
        <w:spacing w:after="0" w:line="240" w:lineRule="auto"/>
        <w:jc w:val="center"/>
        <w:rPr>
          <w:rFonts w:ascii="Arial Black" w:hAnsi="Arial Black" w:cs="Times New Roman"/>
          <w:b/>
          <w:sz w:val="28"/>
          <w:szCs w:val="28"/>
          <w:lang w:val="uk-UA"/>
        </w:rPr>
      </w:pPr>
    </w:p>
    <w:p w:rsidR="00485BFA" w:rsidRDefault="00485BFA" w:rsidP="00C36721">
      <w:pPr>
        <w:spacing w:after="0" w:line="240" w:lineRule="auto"/>
        <w:jc w:val="center"/>
        <w:rPr>
          <w:rFonts w:ascii="Arial Black" w:hAnsi="Arial Black" w:cs="Times New Roman"/>
          <w:b/>
          <w:sz w:val="28"/>
          <w:szCs w:val="28"/>
          <w:lang w:val="uk-UA"/>
        </w:rPr>
      </w:pPr>
    </w:p>
    <w:p w:rsidR="00B83DF5" w:rsidRDefault="00B83DF5" w:rsidP="00C36721">
      <w:pPr>
        <w:spacing w:after="0" w:line="240" w:lineRule="auto"/>
        <w:jc w:val="center"/>
        <w:rPr>
          <w:rFonts w:ascii="Arial Black" w:hAnsi="Arial Black" w:cs="Times New Roman"/>
          <w:b/>
          <w:sz w:val="28"/>
          <w:szCs w:val="28"/>
          <w:lang w:val="uk-UA"/>
        </w:rPr>
      </w:pPr>
    </w:p>
    <w:p w:rsidR="00B83DF5" w:rsidRDefault="00B83DF5" w:rsidP="00C36721">
      <w:pPr>
        <w:spacing w:after="0" w:line="240" w:lineRule="auto"/>
        <w:jc w:val="center"/>
        <w:rPr>
          <w:rFonts w:ascii="Arial Black" w:hAnsi="Arial Black" w:cs="Times New Roman"/>
          <w:b/>
          <w:sz w:val="28"/>
          <w:szCs w:val="28"/>
          <w:lang w:val="uk-UA"/>
        </w:rPr>
      </w:pPr>
    </w:p>
    <w:p w:rsidR="00B83DF5" w:rsidRDefault="00B83DF5" w:rsidP="00C36721">
      <w:pPr>
        <w:spacing w:after="0" w:line="240" w:lineRule="auto"/>
        <w:jc w:val="center"/>
        <w:rPr>
          <w:rFonts w:ascii="Arial Black" w:hAnsi="Arial Black" w:cs="Times New Roman"/>
          <w:b/>
          <w:sz w:val="28"/>
          <w:szCs w:val="28"/>
          <w:lang w:val="uk-UA"/>
        </w:rPr>
      </w:pPr>
    </w:p>
    <w:p w:rsidR="00B83DF5" w:rsidRDefault="00B83DF5" w:rsidP="00C36721">
      <w:pPr>
        <w:spacing w:after="0" w:line="240" w:lineRule="auto"/>
        <w:jc w:val="center"/>
        <w:rPr>
          <w:rFonts w:ascii="Arial Black" w:hAnsi="Arial Black" w:cs="Times New Roman"/>
          <w:b/>
          <w:sz w:val="28"/>
          <w:szCs w:val="28"/>
          <w:lang w:val="uk-UA"/>
        </w:rPr>
      </w:pPr>
    </w:p>
    <w:p w:rsidR="00672956" w:rsidRDefault="00672956" w:rsidP="00E330B3">
      <w:pPr>
        <w:spacing w:after="0" w:line="240" w:lineRule="auto"/>
        <w:rPr>
          <w:rFonts w:ascii="Arial Black" w:hAnsi="Arial Black" w:cs="Times New Roman"/>
          <w:b/>
          <w:sz w:val="28"/>
          <w:szCs w:val="28"/>
          <w:lang w:val="uk-UA"/>
        </w:rPr>
      </w:pPr>
    </w:p>
    <w:p w:rsidR="002A4972" w:rsidRPr="002A4972" w:rsidRDefault="002A4972" w:rsidP="002A4972">
      <w:pPr>
        <w:spacing w:after="0" w:line="240" w:lineRule="auto"/>
        <w:jc w:val="center"/>
        <w:rPr>
          <w:rFonts w:ascii="Arial Black" w:hAnsi="Arial Black" w:cs="Times New Roman"/>
          <w:b/>
          <w:sz w:val="28"/>
          <w:szCs w:val="28"/>
          <w:lang w:val="uk-UA"/>
        </w:rPr>
      </w:pPr>
      <w:r w:rsidRPr="002A4972">
        <w:rPr>
          <w:rFonts w:ascii="Arial Black" w:hAnsi="Arial Black" w:cs="Times New Roman"/>
          <w:b/>
          <w:sz w:val="28"/>
          <w:szCs w:val="28"/>
          <w:lang w:val="uk-UA"/>
        </w:rPr>
        <w:lastRenderedPageBreak/>
        <w:t>ТЕМА 4</w:t>
      </w:r>
    </w:p>
    <w:p w:rsidR="002A4972" w:rsidRPr="002A4972" w:rsidRDefault="002A4972" w:rsidP="002A4972">
      <w:pPr>
        <w:spacing w:after="0" w:line="240" w:lineRule="auto"/>
        <w:jc w:val="center"/>
        <w:rPr>
          <w:rFonts w:ascii="Times New Roman" w:hAnsi="Times New Roman" w:cs="Times New Roman"/>
          <w:b/>
          <w:sz w:val="28"/>
          <w:szCs w:val="28"/>
          <w:lang w:val="uk-UA"/>
        </w:rPr>
      </w:pPr>
      <w:r w:rsidRPr="002A4972">
        <w:rPr>
          <w:rFonts w:ascii="Times New Roman" w:hAnsi="Times New Roman" w:cs="Times New Roman"/>
          <w:b/>
          <w:sz w:val="28"/>
          <w:szCs w:val="28"/>
          <w:lang w:val="uk-UA"/>
        </w:rPr>
        <w:t>МЕТОДИКА ФОРМУВАННЯ ІНШОМОВНОЇ</w:t>
      </w:r>
      <w:r w:rsidRPr="002A4972">
        <w:rPr>
          <w:rFonts w:ascii="Times New Roman" w:hAnsi="Times New Roman" w:cs="Times New Roman"/>
          <w:b/>
          <w:sz w:val="28"/>
          <w:szCs w:val="28"/>
        </w:rPr>
        <w:t xml:space="preserve"> </w:t>
      </w:r>
      <w:r w:rsidRPr="002A4972">
        <w:rPr>
          <w:rFonts w:ascii="Times New Roman" w:hAnsi="Times New Roman" w:cs="Times New Roman"/>
          <w:b/>
          <w:sz w:val="28"/>
          <w:szCs w:val="28"/>
          <w:lang w:val="uk-UA"/>
        </w:rPr>
        <w:t>МОВЛЕННЄВОЇ КОМПЕТЕНЦІЇ В ЧИТАННІ</w:t>
      </w:r>
    </w:p>
    <w:p w:rsidR="002A4972" w:rsidRPr="002A4972" w:rsidRDefault="002A4972" w:rsidP="002A4972">
      <w:pPr>
        <w:spacing w:after="0" w:line="240" w:lineRule="auto"/>
        <w:rPr>
          <w:rFonts w:ascii="Arial Black" w:hAnsi="Arial Black" w:cs="Times New Roman"/>
          <w:b/>
          <w:i/>
          <w:sz w:val="28"/>
          <w:szCs w:val="28"/>
          <w:lang w:val="uk-UA"/>
        </w:rPr>
      </w:pPr>
    </w:p>
    <w:p w:rsidR="002A4972" w:rsidRPr="002A4972" w:rsidRDefault="002A4972" w:rsidP="00E330B3">
      <w:pPr>
        <w:numPr>
          <w:ilvl w:val="0"/>
          <w:numId w:val="86"/>
        </w:numPr>
        <w:spacing w:after="0" w:line="240" w:lineRule="auto"/>
        <w:ind w:left="426" w:hanging="142"/>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Опрацюйте основні положення щодо зазначеної теми, зверніть увагу на такі питання:</w:t>
      </w:r>
    </w:p>
    <w:p w:rsidR="002A4972" w:rsidRPr="00E330B3" w:rsidRDefault="002A4972" w:rsidP="00E330B3">
      <w:pPr>
        <w:pStyle w:val="a3"/>
        <w:numPr>
          <w:ilvl w:val="1"/>
          <w:numId w:val="103"/>
        </w:numPr>
        <w:spacing w:after="0" w:line="240" w:lineRule="auto"/>
        <w:jc w:val="both"/>
        <w:rPr>
          <w:rFonts w:ascii="Times New Roman" w:hAnsi="Times New Roman" w:cs="Times New Roman"/>
          <w:sz w:val="28"/>
          <w:lang w:val="uk-UA"/>
        </w:rPr>
      </w:pPr>
      <w:r w:rsidRPr="002A4972">
        <w:rPr>
          <w:noProof/>
        </w:rPr>
        <w:drawing>
          <wp:anchor distT="0" distB="0" distL="114300" distR="114300" simplePos="0" relativeHeight="252002304" behindDoc="0" locked="0" layoutInCell="1" allowOverlap="1" wp14:anchorId="65AE0CE3" wp14:editId="61313AC0">
            <wp:simplePos x="0" y="0"/>
            <wp:positionH relativeFrom="column">
              <wp:posOffset>4986020</wp:posOffset>
            </wp:positionH>
            <wp:positionV relativeFrom="paragraph">
              <wp:posOffset>289560</wp:posOffset>
            </wp:positionV>
            <wp:extent cx="1403350" cy="1123950"/>
            <wp:effectExtent l="0" t="0" r="0" b="0"/>
            <wp:wrapSquare wrapText="bothSides"/>
            <wp:docPr id="30" name="Рисунок 30" descr="Картинки по запросу ч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читання"/>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3350" cy="1123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330B3">
        <w:rPr>
          <w:rFonts w:ascii="Times New Roman" w:hAnsi="Times New Roman" w:cs="Times New Roman"/>
          <w:sz w:val="28"/>
          <w:lang w:val="uk-UA"/>
        </w:rPr>
        <w:t>ч</w:t>
      </w:r>
      <w:r w:rsidRPr="00E330B3">
        <w:rPr>
          <w:rFonts w:ascii="Times New Roman" w:hAnsi="Times New Roman" w:cs="Times New Roman"/>
          <w:sz w:val="28"/>
        </w:rPr>
        <w:t xml:space="preserve">итання як вид мовленнєвої діяльності </w:t>
      </w:r>
      <w:r w:rsidRPr="00E330B3">
        <w:rPr>
          <w:rFonts w:ascii="Times New Roman" w:hAnsi="Times New Roman" w:cs="Times New Roman"/>
          <w:sz w:val="28"/>
          <w:lang w:val="uk-UA"/>
        </w:rPr>
        <w:t>в контексті комунікативної компетенції;</w:t>
      </w:r>
    </w:p>
    <w:p w:rsidR="00E330B3" w:rsidRPr="00E330B3" w:rsidRDefault="002A4972" w:rsidP="00E330B3">
      <w:pPr>
        <w:pStyle w:val="a3"/>
        <w:numPr>
          <w:ilvl w:val="1"/>
          <w:numId w:val="103"/>
        </w:numPr>
        <w:spacing w:after="0" w:line="240" w:lineRule="auto"/>
        <w:jc w:val="both"/>
        <w:rPr>
          <w:rFonts w:ascii="Times New Roman" w:hAnsi="Times New Roman" w:cs="Times New Roman"/>
          <w:sz w:val="28"/>
        </w:rPr>
      </w:pPr>
      <w:r w:rsidRPr="00E330B3">
        <w:rPr>
          <w:rFonts w:ascii="Times New Roman" w:hAnsi="Times New Roman" w:cs="Times New Roman"/>
          <w:sz w:val="28"/>
          <w:lang w:val="uk-UA"/>
        </w:rPr>
        <w:t>читання як мета і як засіб засвоєння мовного матеріалу;</w:t>
      </w:r>
    </w:p>
    <w:p w:rsidR="002A4972" w:rsidRPr="00E330B3" w:rsidRDefault="002A4972" w:rsidP="00E330B3">
      <w:pPr>
        <w:pStyle w:val="a3"/>
        <w:numPr>
          <w:ilvl w:val="1"/>
          <w:numId w:val="103"/>
        </w:numPr>
        <w:spacing w:after="0" w:line="240" w:lineRule="auto"/>
        <w:jc w:val="both"/>
        <w:rPr>
          <w:rFonts w:ascii="Times New Roman" w:hAnsi="Times New Roman" w:cs="Times New Roman"/>
          <w:sz w:val="28"/>
        </w:rPr>
      </w:pPr>
      <w:r w:rsidRPr="002A4972">
        <w:rPr>
          <w:noProof/>
        </w:rPr>
        <w:t xml:space="preserve"> </w:t>
      </w:r>
      <w:r w:rsidRPr="00E330B3">
        <w:rPr>
          <w:rFonts w:ascii="Times New Roman" w:hAnsi="Times New Roman" w:cs="Times New Roman"/>
          <w:sz w:val="28"/>
          <w:lang w:val="uk-UA"/>
        </w:rPr>
        <w:t>мета навчання читання текстів; вимоги програми до навчання читання учнів; етапи формування компетенції учнів у читанні;</w:t>
      </w:r>
    </w:p>
    <w:p w:rsidR="002A4972" w:rsidRPr="00E330B3" w:rsidRDefault="002A4972" w:rsidP="00E330B3">
      <w:pPr>
        <w:pStyle w:val="a3"/>
        <w:numPr>
          <w:ilvl w:val="1"/>
          <w:numId w:val="103"/>
        </w:numPr>
        <w:spacing w:after="0" w:line="240" w:lineRule="auto"/>
        <w:jc w:val="both"/>
        <w:rPr>
          <w:rFonts w:ascii="Times New Roman" w:hAnsi="Times New Roman" w:cs="Times New Roman"/>
          <w:sz w:val="28"/>
        </w:rPr>
      </w:pPr>
      <w:r w:rsidRPr="00E330B3">
        <w:rPr>
          <w:rFonts w:ascii="Times New Roman" w:hAnsi="Times New Roman" w:cs="Times New Roman"/>
          <w:sz w:val="28"/>
          <w:lang w:val="uk-UA"/>
        </w:rPr>
        <w:t>зміст і вимоги до іншомовних текстів для читання;</w:t>
      </w:r>
    </w:p>
    <w:p w:rsidR="002A4972" w:rsidRPr="00E330B3" w:rsidRDefault="002A4972" w:rsidP="00E330B3">
      <w:pPr>
        <w:pStyle w:val="a3"/>
        <w:numPr>
          <w:ilvl w:val="1"/>
          <w:numId w:val="103"/>
        </w:numPr>
        <w:spacing w:after="0" w:line="240" w:lineRule="auto"/>
        <w:jc w:val="both"/>
        <w:rPr>
          <w:rFonts w:ascii="Times New Roman" w:hAnsi="Times New Roman" w:cs="Times New Roman"/>
          <w:sz w:val="28"/>
        </w:rPr>
      </w:pPr>
      <w:r w:rsidRPr="00E330B3">
        <w:rPr>
          <w:rFonts w:ascii="Times New Roman" w:hAnsi="Times New Roman" w:cs="Times New Roman"/>
          <w:sz w:val="28"/>
          <w:lang w:val="uk-UA"/>
        </w:rPr>
        <w:t>види читання відповідно до мети і особливості їх організації;</w:t>
      </w:r>
    </w:p>
    <w:p w:rsidR="002A4972" w:rsidRPr="00E330B3" w:rsidRDefault="002A4972" w:rsidP="00E330B3">
      <w:pPr>
        <w:pStyle w:val="a3"/>
        <w:numPr>
          <w:ilvl w:val="1"/>
          <w:numId w:val="103"/>
        </w:numPr>
        <w:spacing w:after="0" w:line="240" w:lineRule="auto"/>
        <w:jc w:val="both"/>
        <w:rPr>
          <w:rFonts w:ascii="Times New Roman" w:hAnsi="Times New Roman" w:cs="Times New Roman"/>
          <w:sz w:val="28"/>
        </w:rPr>
      </w:pPr>
      <w:r w:rsidRPr="00E330B3">
        <w:rPr>
          <w:rFonts w:ascii="Times New Roman" w:hAnsi="Times New Roman" w:cs="Times New Roman"/>
          <w:sz w:val="28"/>
          <w:lang w:val="uk-UA"/>
        </w:rPr>
        <w:t>способи перевірки розуміння текстів; з</w:t>
      </w:r>
      <w:r w:rsidRPr="00E330B3">
        <w:rPr>
          <w:rFonts w:ascii="Times New Roman" w:hAnsi="Times New Roman" w:cs="Times New Roman"/>
          <w:sz w:val="28"/>
        </w:rPr>
        <w:t>авдання і вправи для навчання різним видам читання</w:t>
      </w:r>
      <w:r w:rsidRPr="00E330B3">
        <w:rPr>
          <w:rFonts w:ascii="Times New Roman" w:hAnsi="Times New Roman" w:cs="Times New Roman"/>
          <w:sz w:val="28"/>
          <w:lang w:val="uk-UA"/>
        </w:rPr>
        <w:t xml:space="preserve">, </w:t>
      </w:r>
      <w:r w:rsidRPr="00E330B3">
        <w:rPr>
          <w:rFonts w:ascii="Times New Roman" w:hAnsi="Times New Roman" w:cs="Times New Roman"/>
          <w:sz w:val="28"/>
          <w:szCs w:val="28"/>
          <w:lang w:val="uk-UA"/>
        </w:rPr>
        <w:t>особливості використання різних типів вправ.</w:t>
      </w:r>
    </w:p>
    <w:p w:rsidR="002A4972" w:rsidRPr="002A4972" w:rsidRDefault="002A4972" w:rsidP="00AC360F">
      <w:pPr>
        <w:numPr>
          <w:ilvl w:val="0"/>
          <w:numId w:val="86"/>
        </w:numPr>
        <w:tabs>
          <w:tab w:val="left" w:pos="142"/>
        </w:tabs>
        <w:spacing w:after="0" w:line="240" w:lineRule="auto"/>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При підготовці до практичного заняття:</w:t>
      </w:r>
    </w:p>
    <w:p w:rsidR="002A4972" w:rsidRPr="002A4972" w:rsidRDefault="002A4972" w:rsidP="002A4972">
      <w:pPr>
        <w:tabs>
          <w:tab w:val="left" w:pos="142"/>
        </w:tabs>
        <w:spacing w:after="0" w:line="240" w:lineRule="auto"/>
        <w:ind w:left="284" w:firstLine="425"/>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2.1   скористуйтеся запропонованим комплексом вправ.</w:t>
      </w:r>
    </w:p>
    <w:p w:rsidR="002A4972" w:rsidRPr="002A4972" w:rsidRDefault="002A4972" w:rsidP="002A4972">
      <w:pPr>
        <w:tabs>
          <w:tab w:val="left" w:pos="142"/>
        </w:tabs>
        <w:spacing w:after="0" w:line="240" w:lineRule="auto"/>
        <w:ind w:left="851" w:hanging="142"/>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2.2 ознайомтеся з вимогами ЗЄР до рівня сформованості мовленнєвої компетенції в читанні та визначте їх інтегрованість до вимог шкільної програми.</w:t>
      </w:r>
    </w:p>
    <w:p w:rsidR="002A4972" w:rsidRPr="002A4972" w:rsidRDefault="002A4972" w:rsidP="002A4972">
      <w:pPr>
        <w:spacing w:after="0" w:line="240" w:lineRule="auto"/>
        <w:contextualSpacing/>
        <w:jc w:val="center"/>
        <w:rPr>
          <w:rFonts w:ascii="Times New Roman" w:hAnsi="Times New Roman" w:cs="Times New Roman"/>
          <w:sz w:val="28"/>
          <w:szCs w:val="28"/>
          <w:lang w:val="uk-UA"/>
        </w:rPr>
      </w:pPr>
      <w:r w:rsidRPr="002A4972">
        <w:rPr>
          <w:i/>
          <w:noProof/>
        </w:rPr>
        <w:drawing>
          <wp:anchor distT="0" distB="0" distL="114300" distR="114300" simplePos="0" relativeHeight="251994112" behindDoc="1" locked="0" layoutInCell="1" allowOverlap="1" wp14:anchorId="5DA972A5" wp14:editId="48A000DA">
            <wp:simplePos x="0" y="0"/>
            <wp:positionH relativeFrom="column">
              <wp:posOffset>34887</wp:posOffset>
            </wp:positionH>
            <wp:positionV relativeFrom="paragraph">
              <wp:posOffset>36546</wp:posOffset>
            </wp:positionV>
            <wp:extent cx="457200" cy="586105"/>
            <wp:effectExtent l="0" t="0" r="0" b="0"/>
            <wp:wrapNone/>
            <wp:docPr id="32" name="Рисунок 32"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4972" w:rsidRPr="002A4972" w:rsidRDefault="002A4972" w:rsidP="00AC360F">
      <w:pPr>
        <w:numPr>
          <w:ilvl w:val="0"/>
          <w:numId w:val="87"/>
        </w:numPr>
        <w:spacing w:after="0" w:line="240" w:lineRule="auto"/>
        <w:contextualSpacing/>
        <w:jc w:val="center"/>
        <w:rPr>
          <w:rFonts w:ascii="Times New Roman" w:hAnsi="Times New Roman" w:cs="Times New Roman"/>
          <w:b/>
          <w:sz w:val="24"/>
          <w:szCs w:val="24"/>
          <w:lang w:val="uk-UA"/>
        </w:rPr>
      </w:pPr>
      <w:r w:rsidRPr="002A4972">
        <w:rPr>
          <w:rFonts w:ascii="Times New Roman" w:hAnsi="Times New Roman" w:cs="Times New Roman"/>
          <w:b/>
          <w:sz w:val="24"/>
          <w:szCs w:val="24"/>
          <w:lang w:val="uk-UA"/>
        </w:rPr>
        <w:t xml:space="preserve">ЧИТАННЯ ЯК ВИД МОВЛЕННЄВОЇ ДІЯЛЬНОСТІ </w:t>
      </w:r>
    </w:p>
    <w:p w:rsidR="002A4972" w:rsidRPr="006D1FC2" w:rsidRDefault="006D1FC2" w:rsidP="006D1FC2">
      <w:pPr>
        <w:spacing w:after="0" w:line="240" w:lineRule="auto"/>
        <w:ind w:left="735"/>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ТА ЙОГО ЗАГАЛЬНА ХАРАКТЕРИСТИКА</w:t>
      </w:r>
    </w:p>
    <w:p w:rsidR="002A4972" w:rsidRPr="002A4972" w:rsidRDefault="002A4972" w:rsidP="002A4972">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2A4972">
        <w:rPr>
          <w:rFonts w:ascii="Times New Roman" w:hAnsi="Times New Roman" w:cs="Times New Roman"/>
          <w:sz w:val="28"/>
          <w:szCs w:val="28"/>
          <w:lang w:val="uk-UA"/>
        </w:rPr>
        <w:t xml:space="preserve">Читання є рецептивним видом мовленнєвої діяльності, який </w:t>
      </w:r>
      <w:r w:rsidRPr="002A4972">
        <w:rPr>
          <w:rFonts w:ascii="Times New Roman" w:hAnsi="Times New Roman" w:cs="Times New Roman"/>
          <w:b/>
          <w:bCs/>
          <w:sz w:val="28"/>
          <w:szCs w:val="28"/>
          <w:lang w:val="uk-UA"/>
        </w:rPr>
        <w:t xml:space="preserve">включає техніку читання (ТЧ) і розуміння </w:t>
      </w:r>
      <w:r w:rsidRPr="002A4972">
        <w:rPr>
          <w:rFonts w:ascii="Times New Roman" w:hAnsi="Times New Roman" w:cs="Times New Roman"/>
          <w:sz w:val="28"/>
          <w:szCs w:val="28"/>
          <w:lang w:val="uk-UA"/>
        </w:rPr>
        <w:t xml:space="preserve">того, що читається, та відноситься до письмової форми мовлення. </w:t>
      </w:r>
      <w:r w:rsidRPr="002A4972">
        <w:rPr>
          <w:rFonts w:ascii="Times New Roman" w:hAnsi="Times New Roman" w:cs="Times New Roman"/>
          <w:sz w:val="28"/>
          <w:szCs w:val="28"/>
        </w:rPr>
        <w:t>У зв'язку з цим виділяють процесуальний та змістовий аспекти діяльності читця. Змістовий аспект читання залежить від процесу</w:t>
      </w:r>
      <w:r w:rsidRPr="002A4972">
        <w:rPr>
          <w:rFonts w:ascii="Times New Roman" w:hAnsi="Times New Roman" w:cs="Times New Roman"/>
          <w:sz w:val="28"/>
          <w:szCs w:val="28"/>
        </w:rPr>
        <w:softHyphen/>
        <w:t>ального і полягає в досягненні розуміння інформації, яка сприймається читцем, завдяки декодуванню графічних знакі</w:t>
      </w:r>
      <w:proofErr w:type="gramStart"/>
      <w:r w:rsidRPr="002A4972">
        <w:rPr>
          <w:rFonts w:ascii="Times New Roman" w:hAnsi="Times New Roman" w:cs="Times New Roman"/>
          <w:sz w:val="28"/>
          <w:szCs w:val="28"/>
        </w:rPr>
        <w:t>в</w:t>
      </w:r>
      <w:proofErr w:type="gramEnd"/>
      <w:r w:rsidRPr="002A4972">
        <w:rPr>
          <w:rFonts w:ascii="Times New Roman" w:hAnsi="Times New Roman" w:cs="Times New Roman"/>
          <w:sz w:val="28"/>
          <w:szCs w:val="28"/>
        </w:rPr>
        <w:t xml:space="preserve"> та смислових зв'язків тексту.</w:t>
      </w:r>
    </w:p>
    <w:p w:rsidR="002A4972" w:rsidRPr="006D1FC2" w:rsidRDefault="002A4972" w:rsidP="006D1FC2">
      <w:pPr>
        <w:autoSpaceDE w:val="0"/>
        <w:autoSpaceDN w:val="0"/>
        <w:adjustRightInd w:val="0"/>
        <w:spacing w:after="0" w:line="240" w:lineRule="auto"/>
        <w:ind w:firstLine="709"/>
        <w:jc w:val="both"/>
        <w:rPr>
          <w:rFonts w:ascii="Times New Roman" w:eastAsia="Times New Roman" w:hAnsi="Times New Roman" w:cs="Times New Roman"/>
          <w:b/>
          <w:bCs/>
          <w:i/>
          <w:iCs/>
          <w:sz w:val="28"/>
          <w:szCs w:val="28"/>
          <w:lang w:val="uk-UA"/>
        </w:rPr>
      </w:pPr>
      <w:proofErr w:type="gramStart"/>
      <w:r w:rsidRPr="002A4972">
        <w:rPr>
          <w:rFonts w:ascii="Times New Roman" w:hAnsi="Times New Roman" w:cs="Times New Roman"/>
          <w:sz w:val="28"/>
          <w:szCs w:val="28"/>
        </w:rPr>
        <w:t>З</w:t>
      </w:r>
      <w:proofErr w:type="gramEnd"/>
      <w:r w:rsidRPr="002A4972">
        <w:rPr>
          <w:rFonts w:ascii="Times New Roman" w:hAnsi="Times New Roman" w:cs="Times New Roman"/>
          <w:sz w:val="28"/>
          <w:szCs w:val="28"/>
        </w:rPr>
        <w:t xml:space="preserve"> </w:t>
      </w:r>
      <w:r w:rsidRPr="002A4972">
        <w:rPr>
          <w:rFonts w:ascii="Times New Roman" w:hAnsi="Times New Roman" w:cs="Times New Roman"/>
          <w:b/>
          <w:bCs/>
          <w:sz w:val="28"/>
          <w:szCs w:val="28"/>
        </w:rPr>
        <w:t xml:space="preserve">психологічної </w:t>
      </w:r>
      <w:r w:rsidRPr="002A4972">
        <w:rPr>
          <w:rFonts w:ascii="Times New Roman" w:hAnsi="Times New Roman" w:cs="Times New Roman"/>
          <w:sz w:val="28"/>
          <w:szCs w:val="28"/>
        </w:rPr>
        <w:t>точки зору процес сприймання та розуміння тексту безпосередньо пов'язаний з мисленням та пам'яттю.</w:t>
      </w:r>
      <w:r w:rsidRPr="002A4972">
        <w:rPr>
          <w:rFonts w:ascii="Times New Roman" w:hAnsi="Times New Roman" w:cs="Times New Roman"/>
          <w:sz w:val="28"/>
          <w:szCs w:val="28"/>
          <w:lang w:val="uk-UA"/>
        </w:rPr>
        <w:t xml:space="preserve"> </w:t>
      </w:r>
      <w:r w:rsidRPr="002A4972">
        <w:rPr>
          <w:rFonts w:ascii="Times New Roman" w:eastAsia="Times New Roman" w:hAnsi="Times New Roman" w:cs="Times New Roman"/>
          <w:b/>
          <w:bCs/>
          <w:i/>
          <w:iCs/>
          <w:sz w:val="28"/>
          <w:szCs w:val="28"/>
          <w:lang w:val="uk-UA"/>
        </w:rPr>
        <w:t xml:space="preserve">Компетентність у читанні (КЧ) </w:t>
      </w:r>
      <w:r w:rsidRPr="002A4972">
        <w:rPr>
          <w:rFonts w:ascii="Times New Roman" w:eastAsia="Times New Roman" w:hAnsi="Times New Roman" w:cs="Times New Roman"/>
          <w:sz w:val="28"/>
          <w:szCs w:val="28"/>
          <w:lang w:val="uk-UA"/>
        </w:rPr>
        <w:t xml:space="preserve">– це </w:t>
      </w:r>
      <w:r w:rsidRPr="002A4972">
        <w:rPr>
          <w:rFonts w:ascii="Times New Roman" w:eastAsia="Times New Roman" w:hAnsi="Times New Roman" w:cs="Times New Roman"/>
          <w:b/>
          <w:bCs/>
          <w:sz w:val="28"/>
          <w:szCs w:val="28"/>
          <w:lang w:val="uk-UA"/>
        </w:rPr>
        <w:t xml:space="preserve">здатність </w:t>
      </w:r>
      <w:r w:rsidRPr="002A4972">
        <w:rPr>
          <w:rFonts w:ascii="Times New Roman" w:eastAsia="Times New Roman" w:hAnsi="Times New Roman" w:cs="Times New Roman"/>
          <w:sz w:val="28"/>
          <w:szCs w:val="28"/>
          <w:lang w:val="uk-UA"/>
        </w:rPr>
        <w:t xml:space="preserve">читати автентичні тексти різних жанрів і видів із різним рівнем розуміння змісту в умовах опосередкованого спілкування. </w:t>
      </w:r>
      <w:r w:rsidRPr="002A4972">
        <w:rPr>
          <w:rFonts w:ascii="Times New Roman" w:eastAsia="Times New Roman" w:hAnsi="Times New Roman" w:cs="Times New Roman"/>
          <w:sz w:val="28"/>
          <w:szCs w:val="28"/>
        </w:rPr>
        <w:t xml:space="preserve">Складниками КЧ є </w:t>
      </w:r>
      <w:r w:rsidRPr="002A4972">
        <w:rPr>
          <w:rFonts w:ascii="Times New Roman" w:eastAsia="Times New Roman" w:hAnsi="Times New Roman" w:cs="Times New Roman"/>
          <w:b/>
          <w:bCs/>
          <w:sz w:val="28"/>
          <w:szCs w:val="28"/>
        </w:rPr>
        <w:t>знання, навички</w:t>
      </w:r>
      <w:r w:rsidRPr="002A4972">
        <w:rPr>
          <w:rFonts w:ascii="Times New Roman" w:eastAsia="Times New Roman" w:hAnsi="Times New Roman" w:cs="Times New Roman"/>
          <w:sz w:val="28"/>
          <w:szCs w:val="28"/>
        </w:rPr>
        <w:t>,</w:t>
      </w:r>
      <w:r w:rsidRPr="002A4972">
        <w:rPr>
          <w:rFonts w:ascii="Times New Roman" w:eastAsia="Times New Roman" w:hAnsi="Times New Roman" w:cs="Times New Roman"/>
          <w:b/>
          <w:bCs/>
          <w:sz w:val="28"/>
          <w:szCs w:val="28"/>
        </w:rPr>
        <w:t xml:space="preserve"> вміння</w:t>
      </w:r>
      <w:r w:rsidRPr="002A4972">
        <w:rPr>
          <w:rFonts w:ascii="Times New Roman" w:eastAsia="Times New Roman" w:hAnsi="Times New Roman" w:cs="Times New Roman"/>
          <w:sz w:val="28"/>
          <w:szCs w:val="28"/>
        </w:rPr>
        <w:t>,</w:t>
      </w:r>
      <w:r w:rsidRPr="002A4972">
        <w:rPr>
          <w:rFonts w:ascii="Times New Roman" w:eastAsia="Times New Roman" w:hAnsi="Times New Roman" w:cs="Times New Roman"/>
          <w:sz w:val="28"/>
          <w:szCs w:val="28"/>
          <w:lang w:val="uk-UA"/>
        </w:rPr>
        <w:t xml:space="preserve"> </w:t>
      </w:r>
      <w:r w:rsidRPr="002A4972">
        <w:rPr>
          <w:rFonts w:ascii="Times New Roman" w:eastAsia="Times New Roman" w:hAnsi="Times New Roman" w:cs="Times New Roman"/>
          <w:b/>
          <w:bCs/>
          <w:sz w:val="28"/>
          <w:szCs w:val="28"/>
        </w:rPr>
        <w:t xml:space="preserve">а </w:t>
      </w:r>
      <w:r w:rsidRPr="002A4972">
        <w:rPr>
          <w:rFonts w:ascii="Times New Roman" w:eastAsia="Times New Roman" w:hAnsi="Times New Roman" w:cs="Times New Roman"/>
          <w:sz w:val="28"/>
          <w:szCs w:val="28"/>
        </w:rPr>
        <w:t xml:space="preserve">також </w:t>
      </w:r>
      <w:r w:rsidRPr="002A4972">
        <w:rPr>
          <w:rFonts w:ascii="Times New Roman" w:eastAsia="Times New Roman" w:hAnsi="Times New Roman" w:cs="Times New Roman"/>
          <w:b/>
          <w:bCs/>
          <w:sz w:val="28"/>
          <w:szCs w:val="28"/>
        </w:rPr>
        <w:t>комунікативн</w:t>
      </w:r>
      <w:r w:rsidRPr="002A4972">
        <w:rPr>
          <w:rFonts w:ascii="Times New Roman" w:eastAsia="Times New Roman" w:hAnsi="Times New Roman" w:cs="Times New Roman"/>
          <w:b/>
          <w:bCs/>
          <w:sz w:val="28"/>
          <w:szCs w:val="28"/>
          <w:lang w:val="uk-UA"/>
        </w:rPr>
        <w:t>а здатність</w:t>
      </w:r>
      <w:r w:rsidRPr="002A4972">
        <w:rPr>
          <w:rFonts w:ascii="Times New Roman" w:eastAsia="Times New Roman" w:hAnsi="Times New Roman" w:cs="Times New Roman"/>
          <w:sz w:val="28"/>
          <w:szCs w:val="28"/>
        </w:rPr>
        <w:t>, а саме – зд</w:t>
      </w:r>
      <w:r w:rsidRPr="002A4972">
        <w:rPr>
          <w:rFonts w:ascii="Times New Roman" w:eastAsia="Times New Roman" w:hAnsi="Times New Roman" w:cs="Times New Roman"/>
          <w:sz w:val="28"/>
          <w:szCs w:val="28"/>
          <w:lang w:val="uk-UA"/>
        </w:rPr>
        <w:t>атність</w:t>
      </w:r>
      <w:r w:rsidRPr="002A4972">
        <w:rPr>
          <w:rFonts w:ascii="Times New Roman" w:eastAsia="Times New Roman" w:hAnsi="Times New Roman" w:cs="Times New Roman"/>
          <w:sz w:val="28"/>
          <w:szCs w:val="28"/>
        </w:rPr>
        <w:t xml:space="preserve"> до читання.</w:t>
      </w:r>
      <w:r w:rsidRPr="002A4972">
        <w:rPr>
          <w:rFonts w:ascii="Times New Roman" w:eastAsia="Times New Roman" w:hAnsi="Times New Roman" w:cs="Times New Roman"/>
          <w:b/>
          <w:bCs/>
          <w:i/>
          <w:iCs/>
          <w:sz w:val="28"/>
          <w:szCs w:val="28"/>
        </w:rPr>
        <w:t xml:space="preserve"> Читання </w:t>
      </w:r>
      <w:r w:rsidRPr="002A4972">
        <w:rPr>
          <w:rFonts w:ascii="Times New Roman" w:eastAsia="Times New Roman" w:hAnsi="Times New Roman" w:cs="Times New Roman"/>
          <w:sz w:val="28"/>
          <w:szCs w:val="28"/>
        </w:rPr>
        <w:t>– рецептивний вид мовленнєвої діяльності, спрямований на сприйняття і розуміння писемного тексту. Читання є складником комунікативної діяльності людини, оскільки забезпечує писемну форму спілкування.</w:t>
      </w:r>
    </w:p>
    <w:p w:rsidR="002A4972" w:rsidRPr="002A4972" w:rsidRDefault="002A4972" w:rsidP="002A4972">
      <w:pPr>
        <w:autoSpaceDE w:val="0"/>
        <w:autoSpaceDN w:val="0"/>
        <w:adjustRightInd w:val="0"/>
        <w:spacing w:after="0" w:line="240" w:lineRule="auto"/>
        <w:ind w:firstLine="567"/>
        <w:jc w:val="both"/>
        <w:rPr>
          <w:rFonts w:ascii="Times New Roman" w:hAnsi="Times New Roman" w:cs="Times New Roman"/>
          <w:b/>
          <w:bCs/>
          <w:color w:val="231F20"/>
          <w:sz w:val="28"/>
          <w:szCs w:val="28"/>
          <w:lang w:val="uk-UA"/>
        </w:rPr>
      </w:pPr>
      <w:r w:rsidRPr="002A4972">
        <w:rPr>
          <w:rFonts w:ascii="Times New Roman" w:hAnsi="Times New Roman" w:cs="Times New Roman"/>
          <w:color w:val="231F20"/>
          <w:sz w:val="28"/>
          <w:szCs w:val="28"/>
          <w:lang w:val="uk-UA"/>
        </w:rPr>
        <w:t xml:space="preserve">Психофізіологічними механізмами читання є </w:t>
      </w:r>
      <w:r w:rsidRPr="002A4972">
        <w:rPr>
          <w:rFonts w:ascii="Times New Roman" w:hAnsi="Times New Roman" w:cs="Times New Roman"/>
          <w:b/>
          <w:bCs/>
          <w:color w:val="231F20"/>
          <w:sz w:val="28"/>
          <w:szCs w:val="28"/>
          <w:lang w:val="uk-UA"/>
        </w:rPr>
        <w:t xml:space="preserve">зорове сприйняття, внутрішнє промовляння, сегментування тексту, оперативна пам’ять, антиципація </w:t>
      </w:r>
      <w:r w:rsidRPr="002A4972">
        <w:rPr>
          <w:rFonts w:ascii="Times New Roman" w:hAnsi="Times New Roman" w:cs="Times New Roman"/>
          <w:color w:val="231F20"/>
          <w:sz w:val="28"/>
          <w:szCs w:val="28"/>
          <w:lang w:val="uk-UA"/>
        </w:rPr>
        <w:t xml:space="preserve">(чи ймовірне прогнозування), </w:t>
      </w:r>
      <w:r w:rsidRPr="002A4972">
        <w:rPr>
          <w:rFonts w:ascii="Times New Roman" w:hAnsi="Times New Roman" w:cs="Times New Roman"/>
          <w:b/>
          <w:bCs/>
          <w:color w:val="231F20"/>
          <w:sz w:val="28"/>
          <w:szCs w:val="28"/>
          <w:lang w:val="uk-UA"/>
        </w:rPr>
        <w:t xml:space="preserve">довготривала пам’ять, </w:t>
      </w:r>
      <w:r w:rsidRPr="002A4972">
        <w:rPr>
          <w:rFonts w:ascii="Times New Roman" w:hAnsi="Times New Roman" w:cs="Times New Roman"/>
          <w:b/>
          <w:bCs/>
          <w:color w:val="231F20"/>
          <w:sz w:val="28"/>
          <w:szCs w:val="28"/>
          <w:lang w:val="uk-UA"/>
        </w:rPr>
        <w:lastRenderedPageBreak/>
        <w:t xml:space="preserve">осмислення. </w:t>
      </w:r>
      <w:r w:rsidRPr="002A4972">
        <w:rPr>
          <w:rFonts w:ascii="Times New Roman" w:hAnsi="Times New Roman" w:cs="Times New Roman"/>
          <w:color w:val="231F20"/>
          <w:sz w:val="28"/>
          <w:szCs w:val="28"/>
          <w:lang w:val="uk-UA"/>
        </w:rPr>
        <w:t>В реальній</w:t>
      </w:r>
      <w:r w:rsidRPr="002A4972">
        <w:rPr>
          <w:rFonts w:ascii="Times New Roman" w:hAnsi="Times New Roman" w:cs="Times New Roman"/>
          <w:b/>
          <w:bCs/>
          <w:color w:val="231F20"/>
          <w:sz w:val="28"/>
          <w:szCs w:val="28"/>
          <w:lang w:val="uk-UA"/>
        </w:rPr>
        <w:t xml:space="preserve"> </w:t>
      </w:r>
      <w:r w:rsidRPr="002A4972">
        <w:rPr>
          <w:rFonts w:ascii="Times New Roman" w:hAnsi="Times New Roman" w:cs="Times New Roman"/>
          <w:color w:val="231F20"/>
          <w:sz w:val="28"/>
          <w:szCs w:val="28"/>
          <w:lang w:val="uk-UA"/>
        </w:rPr>
        <w:t>комунікації зазначені механізми читання функціонують майже</w:t>
      </w:r>
      <w:r w:rsidRPr="002A4972">
        <w:rPr>
          <w:rFonts w:ascii="Times New Roman" w:hAnsi="Times New Roman" w:cs="Times New Roman"/>
          <w:b/>
          <w:bCs/>
          <w:color w:val="231F20"/>
          <w:sz w:val="28"/>
          <w:szCs w:val="28"/>
          <w:lang w:val="uk-UA"/>
        </w:rPr>
        <w:t xml:space="preserve"> </w:t>
      </w:r>
      <w:r w:rsidRPr="002A4972">
        <w:rPr>
          <w:rFonts w:ascii="Times New Roman" w:hAnsi="Times New Roman" w:cs="Times New Roman"/>
          <w:color w:val="231F20"/>
          <w:sz w:val="28"/>
          <w:szCs w:val="28"/>
          <w:lang w:val="uk-UA"/>
        </w:rPr>
        <w:t>синхронно.</w:t>
      </w:r>
      <w:r w:rsidRPr="002A4972">
        <w:rPr>
          <w:rFonts w:ascii="Times New Roman" w:hAnsi="Times New Roman" w:cs="Times New Roman"/>
          <w:b/>
          <w:bCs/>
          <w:color w:val="231F20"/>
          <w:sz w:val="28"/>
          <w:szCs w:val="28"/>
          <w:lang w:val="uk-UA"/>
        </w:rPr>
        <w:t xml:space="preserve"> </w:t>
      </w:r>
      <w:r w:rsidRPr="002A4972">
        <w:rPr>
          <w:rFonts w:ascii="Times New Roman" w:hAnsi="Times New Roman" w:cs="Times New Roman"/>
          <w:color w:val="231F20"/>
          <w:sz w:val="28"/>
          <w:szCs w:val="28"/>
          <w:lang w:val="uk-UA"/>
        </w:rPr>
        <w:t xml:space="preserve">Психофізіологічну основу читання складають операції </w:t>
      </w:r>
      <w:r w:rsidRPr="002A4972">
        <w:rPr>
          <w:rFonts w:ascii="Times New Roman" w:hAnsi="Times New Roman" w:cs="Times New Roman"/>
          <w:b/>
          <w:bCs/>
          <w:color w:val="231F20"/>
          <w:sz w:val="28"/>
          <w:szCs w:val="28"/>
          <w:lang w:val="uk-UA"/>
        </w:rPr>
        <w:t xml:space="preserve">зорового сприйняття </w:t>
      </w:r>
      <w:r w:rsidRPr="002A4972">
        <w:rPr>
          <w:rFonts w:ascii="Times New Roman" w:hAnsi="Times New Roman" w:cs="Times New Roman"/>
          <w:color w:val="231F20"/>
          <w:sz w:val="28"/>
          <w:szCs w:val="28"/>
          <w:lang w:val="uk-UA"/>
        </w:rPr>
        <w:t>тексту і його розуміння.</w:t>
      </w:r>
    </w:p>
    <w:p w:rsidR="002A4972" w:rsidRPr="002A4972" w:rsidRDefault="002A4972" w:rsidP="002A4972">
      <w:pPr>
        <w:spacing w:after="0" w:line="240" w:lineRule="auto"/>
        <w:ind w:firstLine="567"/>
        <w:jc w:val="both"/>
        <w:rPr>
          <w:rFonts w:ascii="Times New Roman" w:hAnsi="Times New Roman" w:cs="Times New Roman"/>
          <w:b/>
          <w:sz w:val="28"/>
          <w:szCs w:val="28"/>
          <w:lang w:val="uk-UA"/>
        </w:rPr>
      </w:pPr>
      <w:r w:rsidRPr="002A4972">
        <w:rPr>
          <w:rFonts w:ascii="Times New Roman" w:hAnsi="Times New Roman" w:cs="Times New Roman"/>
          <w:sz w:val="28"/>
          <w:szCs w:val="28"/>
          <w:lang w:val="uk-UA"/>
        </w:rPr>
        <w:t xml:space="preserve">На відміну від аудіювання, інформація </w:t>
      </w:r>
      <w:r w:rsidRPr="002A4972">
        <w:rPr>
          <w:rFonts w:ascii="Times New Roman" w:hAnsi="Times New Roman" w:cs="Times New Roman"/>
          <w:spacing w:val="-1"/>
          <w:sz w:val="28"/>
          <w:szCs w:val="28"/>
          <w:lang w:val="uk-UA"/>
        </w:rPr>
        <w:t xml:space="preserve">поступає до читця через зоровий канал, тому вирішальну роль виконують зорові </w:t>
      </w:r>
      <w:r w:rsidRPr="002A4972">
        <w:rPr>
          <w:rFonts w:ascii="Times New Roman" w:hAnsi="Times New Roman" w:cs="Times New Roman"/>
          <w:sz w:val="28"/>
          <w:szCs w:val="28"/>
          <w:lang w:val="uk-UA"/>
        </w:rPr>
        <w:t>відчуття.</w:t>
      </w:r>
      <w:r w:rsidRPr="002A4972">
        <w:rPr>
          <w:rFonts w:ascii="Times New Roman" w:hAnsi="Times New Roman" w:cs="Times New Roman"/>
          <w:b/>
          <w:sz w:val="28"/>
          <w:szCs w:val="28"/>
          <w:lang w:val="uk-UA"/>
        </w:rPr>
        <w:t xml:space="preserve"> </w:t>
      </w:r>
      <w:r w:rsidRPr="002A4972">
        <w:rPr>
          <w:rFonts w:ascii="Times New Roman" w:hAnsi="Times New Roman" w:cs="Times New Roman"/>
          <w:color w:val="231F20"/>
          <w:sz w:val="28"/>
          <w:szCs w:val="28"/>
          <w:lang w:val="uk-UA"/>
        </w:rPr>
        <w:t>Читання базується на розпізнаванні мовних одиниць письмового тексту. В залежності від міцності засвоєння мовного матеріалу та рівня сформованості механізмів зорового сприймання процес розпізнавання може здійснюватися швидко й безпосередньо, або в уповільненому темпі з елементами пригадування</w:t>
      </w:r>
      <w:r w:rsidRPr="002A4972">
        <w:rPr>
          <w:rFonts w:ascii="NewtonC" w:hAnsi="NewtonC" w:cs="NewtonC"/>
          <w:color w:val="231F20"/>
          <w:sz w:val="20"/>
          <w:szCs w:val="20"/>
          <w:lang w:val="uk-UA"/>
        </w:rPr>
        <w:t>.</w:t>
      </w:r>
    </w:p>
    <w:p w:rsidR="002A4972" w:rsidRPr="002A4972" w:rsidRDefault="002A4972" w:rsidP="002A4972">
      <w:pPr>
        <w:autoSpaceDE w:val="0"/>
        <w:autoSpaceDN w:val="0"/>
        <w:adjustRightInd w:val="0"/>
        <w:spacing w:after="0" w:line="240" w:lineRule="auto"/>
        <w:ind w:firstLine="567"/>
        <w:jc w:val="both"/>
        <w:rPr>
          <w:rFonts w:ascii="Times New Roman" w:hAnsi="Times New Roman" w:cs="Times New Roman"/>
          <w:color w:val="231F20"/>
          <w:sz w:val="28"/>
          <w:szCs w:val="28"/>
          <w:lang w:val="uk-UA"/>
        </w:rPr>
      </w:pPr>
      <w:r w:rsidRPr="002A4972">
        <w:rPr>
          <w:rFonts w:ascii="Times New Roman" w:hAnsi="Times New Roman" w:cs="Times New Roman"/>
          <w:b/>
          <w:bCs/>
          <w:color w:val="231F20"/>
          <w:sz w:val="28"/>
          <w:szCs w:val="28"/>
          <w:lang w:val="uk-UA"/>
        </w:rPr>
        <w:t>Результатом сприйнятого є процес осмислення</w:t>
      </w:r>
      <w:r w:rsidR="00E330B3">
        <w:rPr>
          <w:rFonts w:ascii="Times New Roman" w:hAnsi="Times New Roman" w:cs="Times New Roman"/>
          <w:b/>
          <w:bCs/>
          <w:color w:val="231F20"/>
          <w:sz w:val="28"/>
          <w:szCs w:val="28"/>
          <w:lang w:val="uk-UA"/>
        </w:rPr>
        <w:t xml:space="preserve">. </w:t>
      </w:r>
      <w:r w:rsidR="00E330B3" w:rsidRPr="00E330B3">
        <w:rPr>
          <w:rFonts w:ascii="Times New Roman" w:hAnsi="Times New Roman" w:cs="Times New Roman"/>
          <w:bCs/>
          <w:color w:val="231F20"/>
          <w:sz w:val="28"/>
          <w:szCs w:val="28"/>
          <w:lang w:val="uk-UA"/>
        </w:rPr>
        <w:t>Він</w:t>
      </w:r>
      <w:r w:rsidRPr="002A4972">
        <w:rPr>
          <w:rFonts w:ascii="Times New Roman" w:hAnsi="Times New Roman" w:cs="Times New Roman"/>
          <w:b/>
          <w:bCs/>
          <w:color w:val="231F20"/>
          <w:sz w:val="28"/>
          <w:szCs w:val="28"/>
          <w:lang w:val="uk-UA"/>
        </w:rPr>
        <w:t xml:space="preserve"> </w:t>
      </w:r>
      <w:r w:rsidRPr="002A4972">
        <w:rPr>
          <w:rFonts w:ascii="Times New Roman" w:hAnsi="Times New Roman" w:cs="Times New Roman"/>
          <w:color w:val="231F20"/>
          <w:sz w:val="28"/>
          <w:szCs w:val="28"/>
          <w:lang w:val="uk-UA"/>
        </w:rPr>
        <w:t>включає роботу пам’яті та різних розумових операцій, серед яких головними є порівняння та узагальнення, аналіз та синтез, абстрагування</w:t>
      </w:r>
      <w:r w:rsidR="00E330B3">
        <w:rPr>
          <w:rFonts w:ascii="Times New Roman" w:hAnsi="Times New Roman" w:cs="Times New Roman"/>
          <w:color w:val="231F20"/>
          <w:sz w:val="28"/>
          <w:szCs w:val="28"/>
          <w:lang w:val="uk-UA"/>
        </w:rPr>
        <w:t xml:space="preserve"> і конкретизація тощо. Зна</w:t>
      </w:r>
      <w:r w:rsidRPr="002A4972">
        <w:rPr>
          <w:rFonts w:ascii="Times New Roman" w:hAnsi="Times New Roman" w:cs="Times New Roman"/>
          <w:color w:val="231F20"/>
          <w:sz w:val="28"/>
          <w:szCs w:val="28"/>
          <w:lang w:val="uk-UA"/>
        </w:rPr>
        <w:t xml:space="preserve">чну роль у процесі сприйняття тексту належить такому психофізіологічному феномену як </w:t>
      </w:r>
      <w:r w:rsidRPr="002A4972">
        <w:rPr>
          <w:rFonts w:ascii="Times New Roman" w:hAnsi="Times New Roman" w:cs="Times New Roman"/>
          <w:b/>
          <w:i/>
          <w:color w:val="231F20"/>
          <w:sz w:val="28"/>
          <w:szCs w:val="28"/>
          <w:lang w:val="uk-UA"/>
        </w:rPr>
        <w:t>антиципація</w:t>
      </w:r>
      <w:r w:rsidRPr="002A4972">
        <w:rPr>
          <w:rFonts w:ascii="Times New Roman" w:hAnsi="Times New Roman" w:cs="Times New Roman"/>
          <w:b/>
          <w:color w:val="231F20"/>
          <w:sz w:val="28"/>
          <w:szCs w:val="28"/>
          <w:lang w:val="uk-UA"/>
        </w:rPr>
        <w:t>.</w:t>
      </w:r>
    </w:p>
    <w:p w:rsidR="002A4972" w:rsidRPr="002A4972" w:rsidRDefault="002A4972" w:rsidP="002A4972">
      <w:pPr>
        <w:autoSpaceDE w:val="0"/>
        <w:autoSpaceDN w:val="0"/>
        <w:adjustRightInd w:val="0"/>
        <w:spacing w:after="0" w:line="240" w:lineRule="auto"/>
        <w:ind w:firstLine="567"/>
        <w:jc w:val="both"/>
        <w:rPr>
          <w:rFonts w:ascii="Times New Roman" w:hAnsi="Times New Roman" w:cs="Times New Roman"/>
          <w:color w:val="231F20"/>
          <w:sz w:val="28"/>
          <w:szCs w:val="28"/>
        </w:rPr>
      </w:pPr>
      <w:r w:rsidRPr="002A4972">
        <w:rPr>
          <w:rFonts w:ascii="Times New Roman" w:hAnsi="Times New Roman" w:cs="Times New Roman"/>
          <w:color w:val="231F20"/>
          <w:sz w:val="28"/>
          <w:szCs w:val="28"/>
          <w:lang w:val="uk-UA"/>
        </w:rPr>
        <w:t xml:space="preserve">Дія механізму </w:t>
      </w:r>
      <w:r w:rsidRPr="002A4972">
        <w:rPr>
          <w:rFonts w:ascii="Times New Roman" w:hAnsi="Times New Roman" w:cs="Times New Roman"/>
          <w:b/>
          <w:bCs/>
          <w:color w:val="231F20"/>
          <w:sz w:val="28"/>
          <w:szCs w:val="28"/>
          <w:lang w:val="uk-UA"/>
        </w:rPr>
        <w:t xml:space="preserve">антиципації </w:t>
      </w:r>
      <w:r w:rsidRPr="002A4972">
        <w:rPr>
          <w:rFonts w:ascii="Times New Roman" w:hAnsi="Times New Roman" w:cs="Times New Roman"/>
          <w:color w:val="231F20"/>
          <w:sz w:val="28"/>
          <w:szCs w:val="28"/>
          <w:lang w:val="uk-UA"/>
        </w:rPr>
        <w:t xml:space="preserve">(чи </w:t>
      </w:r>
      <w:r w:rsidRPr="002A4972">
        <w:rPr>
          <w:rFonts w:ascii="Times New Roman" w:hAnsi="Times New Roman" w:cs="Times New Roman"/>
          <w:b/>
          <w:bCs/>
          <w:color w:val="231F20"/>
          <w:sz w:val="28"/>
          <w:szCs w:val="28"/>
          <w:lang w:val="uk-UA"/>
        </w:rPr>
        <w:t>ймовірного прогнозування</w:t>
      </w:r>
      <w:r w:rsidRPr="002A4972">
        <w:rPr>
          <w:rFonts w:ascii="Times New Roman" w:hAnsi="Times New Roman" w:cs="Times New Roman"/>
          <w:color w:val="231F20"/>
          <w:sz w:val="28"/>
          <w:szCs w:val="28"/>
          <w:lang w:val="uk-UA"/>
        </w:rPr>
        <w:t>) полягає у тому, що читач ніби забігає наперед, будує</w:t>
      </w:r>
      <w:r w:rsidRPr="002A4972">
        <w:rPr>
          <w:rFonts w:ascii="Times New Roman" w:hAnsi="Times New Roman" w:cs="Times New Roman"/>
          <w:b/>
          <w:bCs/>
          <w:color w:val="231F20"/>
          <w:sz w:val="28"/>
          <w:szCs w:val="28"/>
          <w:lang w:val="uk-UA"/>
        </w:rPr>
        <w:t xml:space="preserve"> </w:t>
      </w:r>
      <w:r w:rsidRPr="002A4972">
        <w:rPr>
          <w:rFonts w:ascii="Times New Roman" w:hAnsi="Times New Roman" w:cs="Times New Roman"/>
          <w:color w:val="231F20"/>
          <w:sz w:val="28"/>
          <w:szCs w:val="28"/>
          <w:lang w:val="uk-UA"/>
        </w:rPr>
        <w:t xml:space="preserve">гіпотези про те, що буде далі, прогнозує події. Відповідно, розрізняють </w:t>
      </w:r>
      <w:r w:rsidRPr="002A4972">
        <w:rPr>
          <w:rFonts w:ascii="Times New Roman" w:hAnsi="Times New Roman" w:cs="Times New Roman"/>
          <w:b/>
          <w:i/>
          <w:color w:val="231F20"/>
          <w:sz w:val="28"/>
          <w:szCs w:val="28"/>
          <w:lang w:val="uk-UA"/>
        </w:rPr>
        <w:t>вербальне прогнозування і смислове</w:t>
      </w:r>
      <w:r w:rsidRPr="002A4972">
        <w:rPr>
          <w:rFonts w:ascii="Times New Roman" w:hAnsi="Times New Roman" w:cs="Times New Roman"/>
          <w:color w:val="231F20"/>
          <w:sz w:val="28"/>
          <w:szCs w:val="28"/>
          <w:lang w:val="uk-UA"/>
        </w:rPr>
        <w:t xml:space="preserve">. </w:t>
      </w:r>
      <w:r w:rsidRPr="002A4972">
        <w:rPr>
          <w:rFonts w:ascii="Times New Roman" w:hAnsi="Times New Roman" w:cs="Times New Roman"/>
          <w:b/>
          <w:bCs/>
          <w:color w:val="231F20"/>
          <w:sz w:val="28"/>
          <w:szCs w:val="28"/>
          <w:lang w:val="uk-UA"/>
        </w:rPr>
        <w:t xml:space="preserve">Вербальне прогнозування </w:t>
      </w:r>
      <w:r w:rsidRPr="002A4972">
        <w:rPr>
          <w:rFonts w:ascii="Times New Roman" w:hAnsi="Times New Roman" w:cs="Times New Roman"/>
          <w:color w:val="231F20"/>
          <w:sz w:val="28"/>
          <w:szCs w:val="28"/>
          <w:lang w:val="uk-UA"/>
        </w:rPr>
        <w:t xml:space="preserve">дозволяє на основі лінгвістичного досвіду, знань системи мови та правил мовленнєвого спілкування будувати гіпотези, які розповсюджуються на окремі слова, їх сполучення та на структуру речення. </w:t>
      </w:r>
      <w:r w:rsidRPr="002A4972">
        <w:rPr>
          <w:rFonts w:ascii="Times New Roman" w:hAnsi="Times New Roman" w:cs="Times New Roman"/>
          <w:b/>
          <w:bCs/>
          <w:color w:val="231F20"/>
          <w:sz w:val="28"/>
          <w:szCs w:val="28"/>
        </w:rPr>
        <w:t>Смислове прогнозування</w:t>
      </w:r>
      <w:r w:rsidRPr="002A4972">
        <w:rPr>
          <w:rFonts w:ascii="Times New Roman" w:hAnsi="Times New Roman" w:cs="Times New Roman"/>
          <w:color w:val="231F20"/>
          <w:sz w:val="28"/>
          <w:szCs w:val="28"/>
          <w:lang w:val="uk-UA"/>
        </w:rPr>
        <w:t xml:space="preserve"> </w:t>
      </w:r>
      <w:r w:rsidRPr="002A4972">
        <w:rPr>
          <w:rFonts w:ascii="Times New Roman" w:hAnsi="Times New Roman" w:cs="Times New Roman"/>
          <w:color w:val="231F20"/>
          <w:sz w:val="28"/>
          <w:szCs w:val="28"/>
        </w:rPr>
        <w:t>уможливлює передбачення (на основі власного досвіду</w:t>
      </w:r>
      <w:r w:rsidRPr="002A4972">
        <w:rPr>
          <w:rFonts w:ascii="Times New Roman" w:hAnsi="Times New Roman" w:cs="Times New Roman"/>
          <w:color w:val="231F20"/>
          <w:sz w:val="28"/>
          <w:szCs w:val="28"/>
          <w:lang w:val="uk-UA"/>
        </w:rPr>
        <w:t xml:space="preserve"> </w:t>
      </w:r>
      <w:r w:rsidRPr="002A4972">
        <w:rPr>
          <w:rFonts w:ascii="Times New Roman" w:hAnsi="Times New Roman" w:cs="Times New Roman"/>
          <w:color w:val="231F20"/>
          <w:sz w:val="28"/>
          <w:szCs w:val="28"/>
        </w:rPr>
        <w:t xml:space="preserve">та вже сприйнятої інформації) на </w:t>
      </w:r>
      <w:proofErr w:type="gramStart"/>
      <w:r w:rsidRPr="002A4972">
        <w:rPr>
          <w:rFonts w:ascii="Times New Roman" w:hAnsi="Times New Roman" w:cs="Times New Roman"/>
          <w:color w:val="231F20"/>
          <w:sz w:val="28"/>
          <w:szCs w:val="28"/>
        </w:rPr>
        <w:t>р</w:t>
      </w:r>
      <w:proofErr w:type="gramEnd"/>
      <w:r w:rsidRPr="002A4972">
        <w:rPr>
          <w:rFonts w:ascii="Times New Roman" w:hAnsi="Times New Roman" w:cs="Times New Roman"/>
          <w:color w:val="231F20"/>
          <w:sz w:val="28"/>
          <w:szCs w:val="28"/>
        </w:rPr>
        <w:t>івні змісту того, що</w:t>
      </w:r>
      <w:r w:rsidRPr="002A4972">
        <w:rPr>
          <w:rFonts w:ascii="Times New Roman" w:hAnsi="Times New Roman" w:cs="Times New Roman"/>
          <w:color w:val="231F20"/>
          <w:sz w:val="28"/>
          <w:szCs w:val="28"/>
          <w:lang w:val="uk-UA"/>
        </w:rPr>
        <w:t xml:space="preserve"> </w:t>
      </w:r>
      <w:r w:rsidRPr="002A4972">
        <w:rPr>
          <w:rFonts w:ascii="Times New Roman" w:hAnsi="Times New Roman" w:cs="Times New Roman"/>
          <w:color w:val="231F20"/>
          <w:sz w:val="28"/>
          <w:szCs w:val="28"/>
        </w:rPr>
        <w:t>не було ще пред’явлено для сприйняття.</w:t>
      </w:r>
      <w:r w:rsidRPr="002A4972">
        <w:rPr>
          <w:rFonts w:ascii="Times New Roman" w:hAnsi="Times New Roman" w:cs="Times New Roman"/>
          <w:color w:val="231F20"/>
          <w:sz w:val="28"/>
          <w:szCs w:val="28"/>
          <w:lang w:val="uk-UA"/>
        </w:rPr>
        <w:t xml:space="preserve"> Процес </w:t>
      </w:r>
      <w:r w:rsidRPr="002A4972">
        <w:rPr>
          <w:rFonts w:ascii="Times New Roman" w:hAnsi="Times New Roman" w:cs="Times New Roman"/>
          <w:color w:val="231F20"/>
          <w:sz w:val="28"/>
          <w:szCs w:val="28"/>
        </w:rPr>
        <w:t>прогнозування може відбуватися на різних рівнях мови</w:t>
      </w:r>
      <w:r w:rsidRPr="002A4972">
        <w:rPr>
          <w:rFonts w:ascii="Times New Roman" w:hAnsi="Times New Roman" w:cs="Times New Roman"/>
          <w:color w:val="231F20"/>
          <w:sz w:val="28"/>
          <w:szCs w:val="28"/>
          <w:lang w:val="uk-UA"/>
        </w:rPr>
        <w:t xml:space="preserve"> </w:t>
      </w:r>
      <w:r w:rsidRPr="002A4972">
        <w:rPr>
          <w:rFonts w:ascii="Times New Roman" w:hAnsi="Times New Roman" w:cs="Times New Roman"/>
          <w:color w:val="231F20"/>
          <w:sz w:val="28"/>
          <w:szCs w:val="28"/>
        </w:rPr>
        <w:t xml:space="preserve">і зумовлюється як мовними, так і смисловими факторами. До мовних факторів </w:t>
      </w:r>
      <w:proofErr w:type="gramStart"/>
      <w:r w:rsidRPr="002A4972">
        <w:rPr>
          <w:rFonts w:ascii="Times New Roman" w:hAnsi="Times New Roman" w:cs="Times New Roman"/>
          <w:color w:val="231F20"/>
          <w:sz w:val="28"/>
          <w:szCs w:val="28"/>
        </w:rPr>
        <w:t>в</w:t>
      </w:r>
      <w:proofErr w:type="gramEnd"/>
      <w:r w:rsidRPr="002A4972">
        <w:rPr>
          <w:rFonts w:ascii="Times New Roman" w:hAnsi="Times New Roman" w:cs="Times New Roman"/>
          <w:color w:val="231F20"/>
          <w:sz w:val="28"/>
          <w:szCs w:val="28"/>
        </w:rPr>
        <w:t>ідносяться правила орфографії, граматики, сполучуваність лексичних одиниць,</w:t>
      </w:r>
      <w:r w:rsidRPr="002A4972">
        <w:rPr>
          <w:rFonts w:ascii="Times New Roman" w:hAnsi="Times New Roman" w:cs="Times New Roman"/>
          <w:color w:val="231F20"/>
          <w:sz w:val="28"/>
          <w:szCs w:val="28"/>
          <w:lang w:val="uk-UA"/>
        </w:rPr>
        <w:t xml:space="preserve"> </w:t>
      </w:r>
      <w:r w:rsidRPr="002A4972">
        <w:rPr>
          <w:rFonts w:ascii="Times New Roman" w:hAnsi="Times New Roman" w:cs="Times New Roman"/>
          <w:color w:val="231F20"/>
          <w:sz w:val="28"/>
          <w:szCs w:val="28"/>
        </w:rPr>
        <w:t>структура речення; до смислових – ситуативна інформація і контекст.</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 xml:space="preserve">Як вид мовленнєвої діяльності (МД) </w:t>
      </w:r>
      <w:r w:rsidRPr="002A4972">
        <w:rPr>
          <w:rFonts w:ascii="Times New Roman" w:eastAsia="Times New Roman" w:hAnsi="Times New Roman" w:cs="Times New Roman"/>
          <w:b/>
          <w:bCs/>
          <w:sz w:val="28"/>
          <w:szCs w:val="28"/>
          <w:lang w:val="uk-UA"/>
        </w:rPr>
        <w:t>читання</w:t>
      </w:r>
      <w:r w:rsidRPr="002A4972">
        <w:rPr>
          <w:rFonts w:ascii="Times New Roman" w:eastAsia="Times New Roman" w:hAnsi="Times New Roman" w:cs="Times New Roman"/>
          <w:sz w:val="28"/>
          <w:szCs w:val="28"/>
          <w:lang w:val="uk-UA"/>
        </w:rPr>
        <w:t xml:space="preserve"> може характеризуватися з різних сторін:</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1. За характером мовленнєвого спілкування читання, як і письмо, відноситься до писемних видів МД (на відміну від усних – говоріння та аудіювання).</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2. За роллю у процесі спілкування читання (поряд з аудіюванням) є реактивним видом МД (на відміну від її ініціювальних видів – говоріння і письма).</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3. За спрямованістю на прийом і видачу інформації читання (поряд з аудіюванням) є рецептивним видом МД (на відміну від продуктивних – говоріння і письма).</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4. За формою перебігу читання – внутрішне, невиражене (на відміну від говоріння і письма, які актуалізуються в зовнішньому плані). Предметом читання є чужа думка, яка закодована в тексті і яку потрібно розпізнати.</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5. За процесом діяльності продуктом читання є умовивід, результатом – розуміння сприйнятого змісту і мовленнєва/немовленнєва поведінка читача, який може вербально відреагувати на прочитане, а може запам’ятати прочитане до того часу, коли це йому знадобиться.</w:t>
      </w:r>
    </w:p>
    <w:p w:rsidR="002A4972" w:rsidRPr="002A4972" w:rsidRDefault="002A4972" w:rsidP="002A4972">
      <w:pPr>
        <w:spacing w:after="0" w:line="240" w:lineRule="auto"/>
        <w:jc w:val="both"/>
        <w:rPr>
          <w:rFonts w:ascii="Times New Roman" w:hAnsi="Times New Roman" w:cs="Times New Roman"/>
          <w:b/>
          <w:sz w:val="28"/>
          <w:szCs w:val="28"/>
          <w:lang w:val="uk-UA"/>
        </w:rPr>
      </w:pPr>
      <w:r w:rsidRPr="002A4972">
        <w:rPr>
          <w:rFonts w:ascii="Times New Roman" w:hAnsi="Times New Roman" w:cs="Times New Roman"/>
          <w:sz w:val="28"/>
          <w:szCs w:val="28"/>
          <w:lang w:val="uk-UA"/>
        </w:rPr>
        <w:lastRenderedPageBreak/>
        <w:t xml:space="preserve">6. За глибиною приникненнч в зміст тексту розрізняють два основних </w:t>
      </w:r>
      <w:r w:rsidRPr="002A4972">
        <w:rPr>
          <w:rFonts w:ascii="Times New Roman" w:hAnsi="Times New Roman" w:cs="Times New Roman"/>
          <w:b/>
          <w:bCs/>
          <w:sz w:val="28"/>
          <w:szCs w:val="28"/>
          <w:lang w:val="uk-UA"/>
        </w:rPr>
        <w:t xml:space="preserve">рівні розуміння </w:t>
      </w:r>
      <w:r w:rsidRPr="002A4972">
        <w:rPr>
          <w:rFonts w:ascii="Times New Roman" w:hAnsi="Times New Roman" w:cs="Times New Roman"/>
          <w:sz w:val="28"/>
          <w:szCs w:val="28"/>
          <w:lang w:val="uk-UA"/>
        </w:rPr>
        <w:t xml:space="preserve">тексту: </w:t>
      </w:r>
      <w:r w:rsidRPr="002A4972">
        <w:rPr>
          <w:rFonts w:ascii="Times New Roman" w:hAnsi="Times New Roman" w:cs="Times New Roman"/>
          <w:i/>
          <w:sz w:val="28"/>
          <w:szCs w:val="28"/>
          <w:lang w:val="uk-UA"/>
        </w:rPr>
        <w:t>рівень значення і рівень смислу/змісту.</w:t>
      </w:r>
      <w:r w:rsidRPr="002A4972">
        <w:rPr>
          <w:rFonts w:ascii="Times New Roman" w:hAnsi="Times New Roman" w:cs="Times New Roman"/>
          <w:sz w:val="28"/>
          <w:szCs w:val="28"/>
          <w:lang w:val="uk-UA"/>
        </w:rPr>
        <w:t xml:space="preserve"> Перший пов'язаний із встановленням значень сприйнятих мовних одиниць та їх безпосередніх зв'язків, другий – з розумінням змісту тексту як цілісної мовної одиниці. У зв'язку з цим </w:t>
      </w:r>
      <w:r w:rsidRPr="002A4972">
        <w:rPr>
          <w:rFonts w:ascii="Times New Roman" w:hAnsi="Times New Roman" w:cs="Times New Roman"/>
          <w:b/>
          <w:bCs/>
          <w:sz w:val="28"/>
          <w:szCs w:val="28"/>
          <w:lang w:val="uk-UA"/>
        </w:rPr>
        <w:t xml:space="preserve">навички та вміння, </w:t>
      </w:r>
      <w:r w:rsidRPr="002A4972">
        <w:rPr>
          <w:rFonts w:ascii="Times New Roman" w:hAnsi="Times New Roman" w:cs="Times New Roman"/>
          <w:sz w:val="28"/>
          <w:szCs w:val="28"/>
          <w:lang w:val="uk-UA"/>
        </w:rPr>
        <w:t xml:space="preserve">які забезпечують розуміння тексту, умовно поділяють на дві групи, хоча процеси сприймання та осмислення відбуваються одночасно. </w:t>
      </w:r>
      <w:r w:rsidRPr="002A4972">
        <w:rPr>
          <w:rFonts w:ascii="Times New Roman" w:hAnsi="Times New Roman" w:cs="Times New Roman"/>
          <w:b/>
          <w:bCs/>
          <w:i/>
          <w:iCs/>
          <w:sz w:val="28"/>
          <w:szCs w:val="28"/>
        </w:rPr>
        <w:t xml:space="preserve">Перша група </w:t>
      </w:r>
      <w:r w:rsidRPr="002A4972">
        <w:rPr>
          <w:rFonts w:ascii="Times New Roman" w:hAnsi="Times New Roman" w:cs="Times New Roman"/>
          <w:sz w:val="28"/>
          <w:szCs w:val="28"/>
          <w:lang w:val="uk-UA"/>
        </w:rPr>
        <w:t>–</w:t>
      </w:r>
      <w:r w:rsidRPr="002A4972">
        <w:rPr>
          <w:rFonts w:ascii="Times New Roman" w:hAnsi="Times New Roman" w:cs="Times New Roman"/>
          <w:sz w:val="28"/>
          <w:szCs w:val="28"/>
        </w:rPr>
        <w:t xml:space="preserve"> це навички, які пов'язані з </w:t>
      </w:r>
      <w:proofErr w:type="gramStart"/>
      <w:r w:rsidRPr="002A4972">
        <w:rPr>
          <w:rFonts w:ascii="Times New Roman" w:hAnsi="Times New Roman" w:cs="Times New Roman"/>
          <w:sz w:val="28"/>
          <w:szCs w:val="28"/>
        </w:rPr>
        <w:t>техн</w:t>
      </w:r>
      <w:proofErr w:type="gramEnd"/>
      <w:r w:rsidRPr="002A4972">
        <w:rPr>
          <w:rFonts w:ascii="Times New Roman" w:hAnsi="Times New Roman" w:cs="Times New Roman"/>
          <w:sz w:val="28"/>
          <w:szCs w:val="28"/>
        </w:rPr>
        <w:t>ічним аспектом читання</w:t>
      </w:r>
      <w:r w:rsidR="00670B8A">
        <w:rPr>
          <w:rStyle w:val="af2"/>
          <w:rFonts w:ascii="Times New Roman" w:hAnsi="Times New Roman" w:cs="Times New Roman"/>
          <w:sz w:val="28"/>
          <w:szCs w:val="28"/>
        </w:rPr>
        <w:footnoteReference w:id="3"/>
      </w:r>
      <w:r w:rsidRPr="002A4972">
        <w:rPr>
          <w:rFonts w:ascii="Times New Roman" w:hAnsi="Times New Roman" w:cs="Times New Roman"/>
          <w:sz w:val="28"/>
          <w:szCs w:val="28"/>
        </w:rPr>
        <w:t>.</w:t>
      </w:r>
      <w:r w:rsidRPr="002A4972">
        <w:rPr>
          <w:rFonts w:ascii="Times New Roman" w:hAnsi="Times New Roman" w:cs="Times New Roman"/>
          <w:sz w:val="28"/>
          <w:szCs w:val="28"/>
          <w:lang w:val="uk-UA"/>
        </w:rPr>
        <w:t xml:space="preserve">  </w:t>
      </w:r>
      <w:r w:rsidRPr="002A4972">
        <w:rPr>
          <w:rFonts w:ascii="Times New Roman" w:hAnsi="Times New Roman" w:cs="Times New Roman"/>
          <w:b/>
          <w:i/>
          <w:iCs/>
          <w:sz w:val="28"/>
          <w:szCs w:val="28"/>
          <w:lang w:val="uk-UA"/>
        </w:rPr>
        <w:t>Друга група</w:t>
      </w:r>
      <w:r w:rsidRPr="002A4972">
        <w:rPr>
          <w:rFonts w:ascii="Times New Roman" w:hAnsi="Times New Roman" w:cs="Times New Roman"/>
          <w:i/>
          <w:iCs/>
          <w:sz w:val="28"/>
          <w:szCs w:val="28"/>
          <w:lang w:val="uk-UA"/>
        </w:rPr>
        <w:t xml:space="preserve"> </w:t>
      </w:r>
      <w:r w:rsidRPr="002A4972">
        <w:rPr>
          <w:rFonts w:ascii="Times New Roman" w:hAnsi="Times New Roman" w:cs="Times New Roman"/>
          <w:sz w:val="28"/>
          <w:szCs w:val="28"/>
          <w:lang w:val="uk-UA"/>
        </w:rPr>
        <w:t>– це вміння, які забезпечують смисловий аспект читання і які складають таке поняття як компетентність у читанні. До комунікативної компетенції читача відноситься і адекватна реакція.</w:t>
      </w:r>
    </w:p>
    <w:p w:rsidR="002A4972" w:rsidRPr="00E330B3" w:rsidRDefault="002A4972" w:rsidP="002A4972">
      <w:pPr>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E330B3">
        <w:rPr>
          <w:rFonts w:ascii="Times New Roman" w:eastAsia="Times New Roman" w:hAnsi="Times New Roman" w:cs="Times New Roman"/>
          <w:sz w:val="28"/>
          <w:szCs w:val="28"/>
          <w:lang w:val="uk-UA"/>
        </w:rPr>
        <w:t xml:space="preserve">До </w:t>
      </w:r>
      <w:r w:rsidRPr="00E330B3">
        <w:rPr>
          <w:rFonts w:ascii="Times New Roman" w:eastAsia="Times New Roman" w:hAnsi="Times New Roman" w:cs="Times New Roman"/>
          <w:b/>
          <w:bCs/>
          <w:sz w:val="28"/>
          <w:szCs w:val="28"/>
          <w:lang w:val="uk-UA"/>
        </w:rPr>
        <w:t>комунікативн</w:t>
      </w:r>
      <w:r w:rsidRPr="002A4972">
        <w:rPr>
          <w:rFonts w:ascii="Times New Roman" w:eastAsia="Times New Roman" w:hAnsi="Times New Roman" w:cs="Times New Roman"/>
          <w:b/>
          <w:bCs/>
          <w:sz w:val="28"/>
          <w:szCs w:val="28"/>
          <w:lang w:val="uk-UA"/>
        </w:rPr>
        <w:t>ої</w:t>
      </w:r>
      <w:r w:rsidRPr="00E330B3">
        <w:rPr>
          <w:rFonts w:ascii="Times New Roman" w:eastAsia="Times New Roman" w:hAnsi="Times New Roman" w:cs="Times New Roman"/>
          <w:b/>
          <w:bCs/>
          <w:sz w:val="28"/>
          <w:szCs w:val="28"/>
          <w:lang w:val="uk-UA"/>
        </w:rPr>
        <w:t xml:space="preserve"> зд</w:t>
      </w:r>
      <w:r w:rsidRPr="002A4972">
        <w:rPr>
          <w:rFonts w:ascii="Times New Roman" w:eastAsia="Times New Roman" w:hAnsi="Times New Roman" w:cs="Times New Roman"/>
          <w:b/>
          <w:bCs/>
          <w:sz w:val="28"/>
          <w:szCs w:val="28"/>
          <w:lang w:val="uk-UA"/>
        </w:rPr>
        <w:t>атності</w:t>
      </w:r>
      <w:r w:rsidRPr="00E330B3">
        <w:rPr>
          <w:rFonts w:ascii="Times New Roman" w:eastAsia="Times New Roman" w:hAnsi="Times New Roman" w:cs="Times New Roman"/>
          <w:b/>
          <w:bCs/>
          <w:sz w:val="28"/>
          <w:szCs w:val="28"/>
          <w:lang w:val="uk-UA"/>
        </w:rPr>
        <w:t xml:space="preserve"> </w:t>
      </w:r>
      <w:r w:rsidRPr="00E330B3">
        <w:rPr>
          <w:rFonts w:ascii="Times New Roman" w:eastAsia="Times New Roman" w:hAnsi="Times New Roman" w:cs="Times New Roman"/>
          <w:sz w:val="28"/>
          <w:szCs w:val="28"/>
          <w:lang w:val="uk-UA"/>
        </w:rPr>
        <w:t xml:space="preserve">читання відносяться: адекватна реакція читача на прочитане; вміння брати прочитане до уваги, застосовувати отримані </w:t>
      </w:r>
      <w:r w:rsidRPr="002A4972">
        <w:rPr>
          <w:rFonts w:ascii="Times New Roman" w:eastAsia="Times New Roman" w:hAnsi="Times New Roman" w:cs="Times New Roman"/>
          <w:sz w:val="28"/>
          <w:szCs w:val="28"/>
          <w:lang w:val="uk-UA"/>
        </w:rPr>
        <w:t>в</w:t>
      </w:r>
      <w:r w:rsidRPr="00E330B3">
        <w:rPr>
          <w:rFonts w:ascii="Times New Roman" w:eastAsia="Times New Roman" w:hAnsi="Times New Roman" w:cs="Times New Roman"/>
          <w:sz w:val="28"/>
          <w:szCs w:val="28"/>
          <w:lang w:val="uk-UA"/>
        </w:rPr>
        <w:t xml:space="preserve"> процесі читання відомості </w:t>
      </w:r>
      <w:r w:rsidRPr="002A4972">
        <w:rPr>
          <w:rFonts w:ascii="Times New Roman" w:eastAsia="Times New Roman" w:hAnsi="Times New Roman" w:cs="Times New Roman"/>
          <w:sz w:val="28"/>
          <w:szCs w:val="28"/>
          <w:lang w:val="uk-UA"/>
        </w:rPr>
        <w:t xml:space="preserve">в </w:t>
      </w:r>
      <w:r w:rsidRPr="00E330B3">
        <w:rPr>
          <w:rFonts w:ascii="Times New Roman" w:eastAsia="Times New Roman" w:hAnsi="Times New Roman" w:cs="Times New Roman"/>
          <w:sz w:val="28"/>
          <w:szCs w:val="28"/>
          <w:lang w:val="uk-UA"/>
        </w:rPr>
        <w:t xml:space="preserve">реальних ситуаціях; задоволення своїх читацьких чи творчих інтересів; </w:t>
      </w:r>
      <w:r w:rsidR="00E330B3" w:rsidRPr="00E330B3">
        <w:rPr>
          <w:rFonts w:ascii="Times New Roman" w:eastAsia="Times New Roman" w:hAnsi="Times New Roman" w:cs="Times New Roman"/>
          <w:sz w:val="28"/>
          <w:szCs w:val="28"/>
          <w:lang w:val="uk-UA"/>
        </w:rPr>
        <w:t>пошук інформації за фахом</w:t>
      </w:r>
      <w:r w:rsidR="00E330B3">
        <w:rPr>
          <w:rFonts w:ascii="Times New Roman" w:eastAsia="Times New Roman" w:hAnsi="Times New Roman" w:cs="Times New Roman"/>
          <w:sz w:val="28"/>
          <w:szCs w:val="28"/>
          <w:lang w:val="uk-UA"/>
        </w:rPr>
        <w:t>;</w:t>
      </w:r>
      <w:r w:rsidR="00E330B3" w:rsidRPr="00E330B3">
        <w:rPr>
          <w:rFonts w:ascii="Times New Roman" w:eastAsia="Times New Roman" w:hAnsi="Times New Roman" w:cs="Times New Roman"/>
          <w:sz w:val="28"/>
          <w:szCs w:val="28"/>
          <w:lang w:val="uk-UA"/>
        </w:rPr>
        <w:t xml:space="preserve"> </w:t>
      </w:r>
      <w:r w:rsidRPr="00E330B3">
        <w:rPr>
          <w:rFonts w:ascii="Times New Roman" w:eastAsia="Times New Roman" w:hAnsi="Times New Roman" w:cs="Times New Roman"/>
          <w:sz w:val="28"/>
          <w:szCs w:val="28"/>
          <w:lang w:val="uk-UA"/>
        </w:rPr>
        <w:t xml:space="preserve">удосконалення </w:t>
      </w:r>
      <w:r w:rsidRPr="002A4972">
        <w:rPr>
          <w:rFonts w:ascii="Times New Roman" w:eastAsia="Times New Roman" w:hAnsi="Times New Roman" w:cs="Times New Roman"/>
          <w:sz w:val="28"/>
          <w:szCs w:val="28"/>
          <w:lang w:val="uk-UA"/>
        </w:rPr>
        <w:t>в</w:t>
      </w:r>
      <w:r w:rsidR="00E330B3">
        <w:rPr>
          <w:rFonts w:ascii="Times New Roman" w:eastAsia="Times New Roman" w:hAnsi="Times New Roman" w:cs="Times New Roman"/>
          <w:sz w:val="28"/>
          <w:szCs w:val="28"/>
          <w:lang w:val="uk-UA"/>
        </w:rPr>
        <w:t>мінь усного мовлення</w:t>
      </w:r>
      <w:r w:rsidRPr="00E330B3">
        <w:rPr>
          <w:rFonts w:ascii="Times New Roman" w:eastAsia="Times New Roman" w:hAnsi="Times New Roman" w:cs="Times New Roman"/>
          <w:sz w:val="28"/>
          <w:szCs w:val="28"/>
          <w:lang w:val="uk-UA"/>
        </w:rPr>
        <w:t xml:space="preserve"> і т.ін.</w:t>
      </w:r>
    </w:p>
    <w:p w:rsidR="002A4972" w:rsidRPr="000D6C51" w:rsidRDefault="002A4972" w:rsidP="002A4972">
      <w:pPr>
        <w:autoSpaceDE w:val="0"/>
        <w:autoSpaceDN w:val="0"/>
        <w:adjustRightInd w:val="0"/>
        <w:spacing w:after="0" w:line="240" w:lineRule="auto"/>
        <w:ind w:firstLine="709"/>
        <w:jc w:val="both"/>
        <w:rPr>
          <w:rFonts w:ascii="Times New Roman" w:eastAsia="Times New Roman" w:hAnsi="Times New Roman" w:cs="Times New Roman"/>
          <w:i/>
          <w:iCs/>
          <w:sz w:val="28"/>
          <w:szCs w:val="28"/>
          <w:lang w:val="uk-UA"/>
        </w:rPr>
      </w:pPr>
      <w:r w:rsidRPr="000D6C51">
        <w:rPr>
          <w:rFonts w:ascii="Times New Roman" w:eastAsia="Times New Roman" w:hAnsi="Times New Roman" w:cs="Times New Roman"/>
          <w:sz w:val="28"/>
          <w:szCs w:val="28"/>
          <w:lang w:val="uk-UA"/>
        </w:rPr>
        <w:t xml:space="preserve">До </w:t>
      </w:r>
      <w:r w:rsidRPr="002A4972">
        <w:rPr>
          <w:rFonts w:ascii="Times New Roman" w:eastAsia="Times New Roman" w:hAnsi="Times New Roman" w:cs="Times New Roman"/>
          <w:sz w:val="28"/>
          <w:szCs w:val="28"/>
          <w:lang w:val="uk-UA"/>
        </w:rPr>
        <w:t xml:space="preserve">другої групи </w:t>
      </w:r>
      <w:r w:rsidRPr="000D6C51">
        <w:rPr>
          <w:rFonts w:ascii="Times New Roman" w:eastAsia="Times New Roman" w:hAnsi="Times New Roman" w:cs="Times New Roman"/>
          <w:b/>
          <w:bCs/>
          <w:sz w:val="28"/>
          <w:szCs w:val="28"/>
          <w:lang w:val="uk-UA"/>
        </w:rPr>
        <w:t xml:space="preserve">вмінь </w:t>
      </w:r>
      <w:r w:rsidRPr="000D6C51">
        <w:rPr>
          <w:rFonts w:ascii="Times New Roman" w:eastAsia="Times New Roman" w:hAnsi="Times New Roman" w:cs="Times New Roman"/>
          <w:sz w:val="28"/>
          <w:szCs w:val="28"/>
          <w:lang w:val="uk-UA"/>
        </w:rPr>
        <w:t xml:space="preserve">КЧ відносяться </w:t>
      </w:r>
      <w:r w:rsidRPr="000D6C51">
        <w:rPr>
          <w:rFonts w:ascii="Times New Roman" w:eastAsia="Times New Roman" w:hAnsi="Times New Roman" w:cs="Times New Roman"/>
          <w:i/>
          <w:iCs/>
          <w:sz w:val="28"/>
          <w:szCs w:val="28"/>
          <w:lang w:val="uk-UA"/>
        </w:rPr>
        <w:t xml:space="preserve">мовленнєві, навчальні, інтелектуальні, організаційні </w:t>
      </w:r>
      <w:r w:rsidRPr="000D6C51">
        <w:rPr>
          <w:rFonts w:ascii="Times New Roman" w:eastAsia="Times New Roman" w:hAnsi="Times New Roman" w:cs="Times New Roman"/>
          <w:sz w:val="28"/>
          <w:szCs w:val="28"/>
          <w:lang w:val="uk-UA"/>
        </w:rPr>
        <w:t xml:space="preserve">та </w:t>
      </w:r>
      <w:r w:rsidRPr="000D6C51">
        <w:rPr>
          <w:rFonts w:ascii="Times New Roman" w:eastAsia="Times New Roman" w:hAnsi="Times New Roman" w:cs="Times New Roman"/>
          <w:i/>
          <w:iCs/>
          <w:sz w:val="28"/>
          <w:szCs w:val="28"/>
          <w:lang w:val="uk-UA"/>
        </w:rPr>
        <w:t xml:space="preserve">компенсаційні </w:t>
      </w:r>
      <w:r w:rsidRPr="000D6C51">
        <w:rPr>
          <w:rFonts w:ascii="Times New Roman" w:eastAsia="Times New Roman" w:hAnsi="Times New Roman" w:cs="Times New Roman"/>
          <w:sz w:val="28"/>
          <w:szCs w:val="28"/>
          <w:lang w:val="uk-UA"/>
        </w:rPr>
        <w:t>вміння.</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4972">
        <w:rPr>
          <w:rFonts w:ascii="Times New Roman" w:eastAsia="Times New Roman" w:hAnsi="Times New Roman" w:cs="Times New Roman"/>
          <w:sz w:val="28"/>
          <w:szCs w:val="28"/>
        </w:rPr>
        <w:t xml:space="preserve">Серед </w:t>
      </w:r>
      <w:r w:rsidRPr="002A4972">
        <w:rPr>
          <w:rFonts w:ascii="Times New Roman" w:eastAsia="Times New Roman" w:hAnsi="Times New Roman" w:cs="Times New Roman"/>
          <w:i/>
          <w:iCs/>
          <w:sz w:val="28"/>
          <w:szCs w:val="28"/>
        </w:rPr>
        <w:t xml:space="preserve">мовленнєвих умінь </w:t>
      </w:r>
      <w:r w:rsidRPr="002A4972">
        <w:rPr>
          <w:rFonts w:ascii="Times New Roman" w:eastAsia="Times New Roman" w:hAnsi="Times New Roman" w:cs="Times New Roman"/>
          <w:sz w:val="28"/>
          <w:szCs w:val="28"/>
        </w:rPr>
        <w:t>читання виділяють:</w:t>
      </w:r>
    </w:p>
    <w:p w:rsidR="002A4972" w:rsidRPr="002A4972" w:rsidRDefault="002A4972" w:rsidP="00AC360F">
      <w:pPr>
        <w:numPr>
          <w:ilvl w:val="0"/>
          <w:numId w:val="8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2A4972">
        <w:rPr>
          <w:rFonts w:ascii="Times New Roman" w:eastAsia="Times New Roman" w:hAnsi="Times New Roman" w:cs="Times New Roman"/>
          <w:sz w:val="28"/>
          <w:szCs w:val="28"/>
        </w:rPr>
        <w:t xml:space="preserve">вміння знаходити </w:t>
      </w:r>
      <w:r w:rsidRPr="002A4972">
        <w:rPr>
          <w:rFonts w:ascii="Times New Roman" w:eastAsia="Times New Roman" w:hAnsi="Times New Roman" w:cs="Times New Roman"/>
          <w:sz w:val="28"/>
          <w:szCs w:val="28"/>
          <w:lang w:val="uk-UA"/>
        </w:rPr>
        <w:t>в</w:t>
      </w:r>
      <w:r w:rsidRPr="002A4972">
        <w:rPr>
          <w:rFonts w:ascii="Times New Roman" w:eastAsia="Times New Roman" w:hAnsi="Times New Roman" w:cs="Times New Roman"/>
          <w:sz w:val="28"/>
          <w:szCs w:val="28"/>
        </w:rPr>
        <w:t xml:space="preserve"> тексті основну інформацію і прогнозувати змі</w:t>
      </w:r>
      <w:proofErr w:type="gramStart"/>
      <w:r w:rsidRPr="002A4972">
        <w:rPr>
          <w:rFonts w:ascii="Times New Roman" w:eastAsia="Times New Roman" w:hAnsi="Times New Roman" w:cs="Times New Roman"/>
          <w:sz w:val="28"/>
          <w:szCs w:val="28"/>
        </w:rPr>
        <w:t>ст</w:t>
      </w:r>
      <w:proofErr w:type="gramEnd"/>
      <w:r w:rsidRPr="002A4972">
        <w:rPr>
          <w:rFonts w:ascii="Times New Roman" w:eastAsia="Times New Roman" w:hAnsi="Times New Roman" w:cs="Times New Roman"/>
          <w:sz w:val="28"/>
          <w:szCs w:val="28"/>
          <w:lang w:val="uk-UA"/>
        </w:rPr>
        <w:t xml:space="preserve"> тексту</w:t>
      </w:r>
      <w:r w:rsidRPr="002A4972">
        <w:rPr>
          <w:rFonts w:ascii="Times New Roman" w:eastAsia="Times New Roman" w:hAnsi="Times New Roman" w:cs="Times New Roman"/>
          <w:sz w:val="28"/>
          <w:szCs w:val="28"/>
        </w:rPr>
        <w:t>;</w:t>
      </w:r>
    </w:p>
    <w:p w:rsidR="002A4972" w:rsidRPr="002A4972" w:rsidRDefault="002A4972" w:rsidP="00AC360F">
      <w:pPr>
        <w:numPr>
          <w:ilvl w:val="0"/>
          <w:numId w:val="8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2A4972">
        <w:rPr>
          <w:rFonts w:ascii="Times New Roman" w:eastAsia="Times New Roman" w:hAnsi="Times New Roman" w:cs="Times New Roman"/>
          <w:sz w:val="28"/>
          <w:szCs w:val="28"/>
        </w:rPr>
        <w:t>вміння вибирати головні факти, не звертаючи уваги на другорядні;</w:t>
      </w:r>
    </w:p>
    <w:p w:rsidR="002A4972" w:rsidRPr="002A4972" w:rsidRDefault="002A4972" w:rsidP="00AC360F">
      <w:pPr>
        <w:numPr>
          <w:ilvl w:val="0"/>
          <w:numId w:val="8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2A4972">
        <w:rPr>
          <w:rFonts w:ascii="Times New Roman" w:eastAsia="Times New Roman" w:hAnsi="Times New Roman" w:cs="Times New Roman"/>
          <w:sz w:val="28"/>
          <w:szCs w:val="28"/>
        </w:rPr>
        <w:t xml:space="preserve">вміння вибірково розуміти необхідну інформацію прагматичних текстів </w:t>
      </w:r>
      <w:proofErr w:type="gramStart"/>
      <w:r w:rsidRPr="002A4972">
        <w:rPr>
          <w:rFonts w:ascii="Times New Roman" w:eastAsia="Times New Roman" w:hAnsi="Times New Roman" w:cs="Times New Roman"/>
          <w:sz w:val="28"/>
          <w:szCs w:val="28"/>
        </w:rPr>
        <w:t>в</w:t>
      </w:r>
      <w:proofErr w:type="gramEnd"/>
      <w:r w:rsidRPr="002A4972">
        <w:rPr>
          <w:rFonts w:ascii="Times New Roman" w:eastAsia="Times New Roman" w:hAnsi="Times New Roman" w:cs="Times New Roman"/>
          <w:sz w:val="28"/>
          <w:szCs w:val="28"/>
        </w:rPr>
        <w:t xml:space="preserve"> опорі на мовну здогадку, контекст;</w:t>
      </w:r>
    </w:p>
    <w:p w:rsidR="002A4972" w:rsidRPr="002A4972" w:rsidRDefault="002A4972" w:rsidP="00AC360F">
      <w:pPr>
        <w:numPr>
          <w:ilvl w:val="0"/>
          <w:numId w:val="8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2A4972">
        <w:rPr>
          <w:rFonts w:ascii="Times New Roman" w:eastAsia="Times New Roman" w:hAnsi="Times New Roman" w:cs="Times New Roman"/>
          <w:sz w:val="28"/>
          <w:szCs w:val="28"/>
        </w:rPr>
        <w:t xml:space="preserve">вміння ігнорувати невідомий мовний </w:t>
      </w:r>
      <w:proofErr w:type="gramStart"/>
      <w:r w:rsidRPr="002A4972">
        <w:rPr>
          <w:rFonts w:ascii="Times New Roman" w:eastAsia="Times New Roman" w:hAnsi="Times New Roman" w:cs="Times New Roman"/>
          <w:sz w:val="28"/>
          <w:szCs w:val="28"/>
        </w:rPr>
        <w:t>матер</w:t>
      </w:r>
      <w:proofErr w:type="gramEnd"/>
      <w:r w:rsidRPr="002A4972">
        <w:rPr>
          <w:rFonts w:ascii="Times New Roman" w:eastAsia="Times New Roman" w:hAnsi="Times New Roman" w:cs="Times New Roman"/>
          <w:sz w:val="28"/>
          <w:szCs w:val="28"/>
        </w:rPr>
        <w:t>іал, несуттєвий для розуміння тощо.</w:t>
      </w:r>
    </w:p>
    <w:p w:rsidR="002A4972" w:rsidRPr="002A4972" w:rsidRDefault="00E330B3" w:rsidP="002A4972">
      <w:pPr>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Важливу роль при фор</w:t>
      </w:r>
      <w:r>
        <w:rPr>
          <w:rFonts w:ascii="Times New Roman" w:eastAsia="Times New Roman" w:hAnsi="Times New Roman" w:cs="Times New Roman"/>
          <w:sz w:val="28"/>
          <w:szCs w:val="28"/>
          <w:lang w:val="uk-UA"/>
        </w:rPr>
        <w:softHyphen/>
      </w:r>
      <w:r w:rsidR="002A4972" w:rsidRPr="002A4972">
        <w:rPr>
          <w:rFonts w:ascii="Times New Roman" w:eastAsia="Times New Roman" w:hAnsi="Times New Roman" w:cs="Times New Roman"/>
          <w:sz w:val="28"/>
          <w:szCs w:val="28"/>
          <w:lang w:val="uk-UA"/>
        </w:rPr>
        <w:t xml:space="preserve">муванні КЧ відіграють також </w:t>
      </w:r>
      <w:r w:rsidR="002A4972" w:rsidRPr="002A4972">
        <w:rPr>
          <w:rFonts w:ascii="Times New Roman" w:eastAsia="Times New Roman" w:hAnsi="Times New Roman" w:cs="Times New Roman"/>
          <w:i/>
          <w:sz w:val="28"/>
          <w:szCs w:val="28"/>
          <w:lang w:val="uk-UA"/>
        </w:rPr>
        <w:t>навчальні вміння</w:t>
      </w:r>
      <w:r>
        <w:rPr>
          <w:rFonts w:ascii="Times New Roman" w:eastAsia="Times New Roman" w:hAnsi="Times New Roman" w:cs="Times New Roman"/>
          <w:sz w:val="28"/>
          <w:szCs w:val="28"/>
          <w:lang w:val="uk-UA"/>
        </w:rPr>
        <w:t>, зокрема ви</w:t>
      </w:r>
      <w:r>
        <w:rPr>
          <w:rFonts w:ascii="Times New Roman" w:eastAsia="Times New Roman" w:hAnsi="Times New Roman" w:cs="Times New Roman"/>
          <w:sz w:val="28"/>
          <w:szCs w:val="28"/>
          <w:lang w:val="uk-UA"/>
        </w:rPr>
        <w:softHyphen/>
      </w:r>
      <w:r w:rsidR="002A4972" w:rsidRPr="002A4972">
        <w:rPr>
          <w:rFonts w:ascii="Times New Roman" w:eastAsia="Times New Roman" w:hAnsi="Times New Roman" w:cs="Times New Roman"/>
          <w:sz w:val="28"/>
          <w:szCs w:val="28"/>
          <w:lang w:val="uk-UA"/>
        </w:rPr>
        <w:t xml:space="preserve">користання електронних засобів навчання, та </w:t>
      </w:r>
      <w:r w:rsidR="002A4972" w:rsidRPr="002A4972">
        <w:rPr>
          <w:rFonts w:ascii="Times New Roman" w:eastAsia="Times New Roman" w:hAnsi="Times New Roman" w:cs="Times New Roman"/>
          <w:i/>
          <w:sz w:val="28"/>
          <w:szCs w:val="28"/>
          <w:lang w:val="uk-UA"/>
        </w:rPr>
        <w:t>організаційні вміння</w:t>
      </w:r>
      <w:r w:rsidR="002A4972" w:rsidRPr="002A4972">
        <w:rPr>
          <w:rFonts w:ascii="Times New Roman" w:eastAsia="Times New Roman" w:hAnsi="Times New Roman" w:cs="Times New Roman"/>
          <w:sz w:val="28"/>
          <w:szCs w:val="28"/>
          <w:lang w:val="uk-UA"/>
        </w:rPr>
        <w:t>, наприклад, самостійного учіння. Ефективність формува</w:t>
      </w:r>
      <w:r>
        <w:rPr>
          <w:rFonts w:ascii="Times New Roman" w:eastAsia="Times New Roman" w:hAnsi="Times New Roman" w:cs="Times New Roman"/>
          <w:sz w:val="28"/>
          <w:szCs w:val="28"/>
          <w:lang w:val="uk-UA"/>
        </w:rPr>
        <w:t>ння КЧ залежить від рівня сфор</w:t>
      </w:r>
      <w:r>
        <w:rPr>
          <w:rFonts w:ascii="Times New Roman" w:eastAsia="Times New Roman" w:hAnsi="Times New Roman" w:cs="Times New Roman"/>
          <w:sz w:val="28"/>
          <w:szCs w:val="28"/>
          <w:lang w:val="uk-UA"/>
        </w:rPr>
        <w:softHyphen/>
      </w:r>
      <w:r w:rsidR="002A4972" w:rsidRPr="002A4972">
        <w:rPr>
          <w:rFonts w:ascii="Times New Roman" w:eastAsia="Times New Roman" w:hAnsi="Times New Roman" w:cs="Times New Roman"/>
          <w:sz w:val="28"/>
          <w:szCs w:val="28"/>
          <w:lang w:val="uk-UA"/>
        </w:rPr>
        <w:t xml:space="preserve">мованості в учнів </w:t>
      </w:r>
      <w:r w:rsidR="002A4972" w:rsidRPr="002A4972">
        <w:rPr>
          <w:rFonts w:ascii="Times New Roman" w:eastAsia="Times New Roman" w:hAnsi="Times New Roman" w:cs="Times New Roman"/>
          <w:i/>
          <w:sz w:val="28"/>
          <w:szCs w:val="28"/>
          <w:lang w:val="uk-UA"/>
        </w:rPr>
        <w:t>інтелектуальних умінь</w:t>
      </w:r>
      <w:r w:rsidR="002A4972" w:rsidRPr="002A4972">
        <w:rPr>
          <w:rFonts w:ascii="Times New Roman" w:eastAsia="Times New Roman" w:hAnsi="Times New Roman" w:cs="Times New Roman"/>
          <w:sz w:val="28"/>
          <w:szCs w:val="28"/>
          <w:lang w:val="uk-UA"/>
        </w:rPr>
        <w:t>, як</w:t>
      </w:r>
      <w:r>
        <w:rPr>
          <w:rFonts w:ascii="Times New Roman" w:eastAsia="Times New Roman" w:hAnsi="Times New Roman" w:cs="Times New Roman"/>
          <w:sz w:val="28"/>
          <w:szCs w:val="28"/>
          <w:lang w:val="uk-UA"/>
        </w:rPr>
        <w:t xml:space="preserve"> </w:t>
      </w:r>
      <w:r w:rsidR="002A4972" w:rsidRPr="002A4972">
        <w:rPr>
          <w:rFonts w:ascii="Times New Roman" w:eastAsia="Times New Roman" w:hAnsi="Times New Roman" w:cs="Times New Roman"/>
          <w:sz w:val="28"/>
          <w:szCs w:val="28"/>
          <w:lang w:val="uk-UA"/>
        </w:rPr>
        <w:softHyphen/>
        <w:t>то: ймовірного прогнозування, критичного оцінювання прочитаного, поєднання у процесі зорового сприймання мнемічної та логіко</w:t>
      </w:r>
      <w:r w:rsidR="002A4972" w:rsidRPr="002A4972">
        <w:rPr>
          <w:rFonts w:ascii="Times New Roman" w:eastAsia="Times New Roman" w:hAnsi="Times New Roman" w:cs="Times New Roman"/>
          <w:sz w:val="28"/>
          <w:szCs w:val="28"/>
          <w:lang w:val="uk-UA"/>
        </w:rPr>
        <w:softHyphen/>
        <w:t>смислової діяльн</w:t>
      </w:r>
      <w:r>
        <w:rPr>
          <w:rFonts w:ascii="Times New Roman" w:eastAsia="Times New Roman" w:hAnsi="Times New Roman" w:cs="Times New Roman"/>
          <w:sz w:val="28"/>
          <w:szCs w:val="28"/>
          <w:lang w:val="uk-UA"/>
        </w:rPr>
        <w:t>ості, класифікації й системати</w:t>
      </w:r>
      <w:r>
        <w:rPr>
          <w:rFonts w:ascii="Times New Roman" w:eastAsia="Times New Roman" w:hAnsi="Times New Roman" w:cs="Times New Roman"/>
          <w:sz w:val="28"/>
          <w:szCs w:val="28"/>
          <w:lang w:val="uk-UA"/>
        </w:rPr>
        <w:softHyphen/>
      </w:r>
      <w:r w:rsidR="002A4972" w:rsidRPr="002A4972">
        <w:rPr>
          <w:rFonts w:ascii="Times New Roman" w:eastAsia="Times New Roman" w:hAnsi="Times New Roman" w:cs="Times New Roman"/>
          <w:sz w:val="28"/>
          <w:szCs w:val="28"/>
          <w:lang w:val="uk-UA"/>
        </w:rPr>
        <w:t xml:space="preserve">зації отриманої інформації тощо. </w:t>
      </w:r>
      <w:r w:rsidR="002A4972" w:rsidRPr="002A4972">
        <w:rPr>
          <w:rFonts w:ascii="Times New Roman" w:eastAsia="Times New Roman" w:hAnsi="Times New Roman" w:cs="Times New Roman"/>
          <w:i/>
          <w:sz w:val="28"/>
          <w:szCs w:val="28"/>
          <w:lang w:val="uk-UA"/>
        </w:rPr>
        <w:t>Компенсаційні вміння</w:t>
      </w:r>
      <w:r w:rsidR="002A4972" w:rsidRPr="002A4972">
        <w:rPr>
          <w:rFonts w:ascii="Times New Roman" w:eastAsia="Times New Roman" w:hAnsi="Times New Roman" w:cs="Times New Roman"/>
          <w:sz w:val="28"/>
          <w:szCs w:val="28"/>
          <w:lang w:val="uk-UA"/>
        </w:rPr>
        <w:t xml:space="preserve"> читання, такі як в</w:t>
      </w:r>
      <w:r>
        <w:rPr>
          <w:rFonts w:ascii="Times New Roman" w:eastAsia="Times New Roman" w:hAnsi="Times New Roman" w:cs="Times New Roman"/>
          <w:sz w:val="28"/>
          <w:szCs w:val="28"/>
          <w:lang w:val="uk-UA"/>
        </w:rPr>
        <w:t>икористання мовної і контексту</w:t>
      </w:r>
      <w:r>
        <w:rPr>
          <w:rFonts w:ascii="Times New Roman" w:eastAsia="Times New Roman" w:hAnsi="Times New Roman" w:cs="Times New Roman"/>
          <w:sz w:val="28"/>
          <w:szCs w:val="28"/>
          <w:lang w:val="uk-UA"/>
        </w:rPr>
        <w:softHyphen/>
      </w:r>
      <w:r w:rsidR="002A4972" w:rsidRPr="002A4972">
        <w:rPr>
          <w:rFonts w:ascii="Times New Roman" w:eastAsia="Times New Roman" w:hAnsi="Times New Roman" w:cs="Times New Roman"/>
          <w:sz w:val="28"/>
          <w:szCs w:val="28"/>
          <w:lang w:val="uk-UA"/>
        </w:rPr>
        <w:t>альної здогадок для розуміння прочитаного, ігнорування невідомого мовного матеріалу, несуттєвого для розуміння, входять до складу мовленнєвих умінь читання.</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4972">
        <w:rPr>
          <w:rFonts w:ascii="Times New Roman" w:eastAsia="Times New Roman" w:hAnsi="Times New Roman" w:cs="Times New Roman"/>
          <w:sz w:val="28"/>
          <w:szCs w:val="28"/>
        </w:rPr>
        <w:t xml:space="preserve">Іншим складником КЧ є </w:t>
      </w:r>
      <w:r w:rsidRPr="002A4972">
        <w:rPr>
          <w:rFonts w:ascii="Times New Roman" w:eastAsia="Times New Roman" w:hAnsi="Times New Roman" w:cs="Times New Roman"/>
          <w:sz w:val="28"/>
          <w:szCs w:val="28"/>
          <w:lang w:val="uk-UA"/>
        </w:rPr>
        <w:t xml:space="preserve">також </w:t>
      </w:r>
      <w:r w:rsidRPr="002A4972">
        <w:rPr>
          <w:rFonts w:ascii="Times New Roman" w:eastAsia="Times New Roman" w:hAnsi="Times New Roman" w:cs="Times New Roman"/>
          <w:i/>
          <w:iCs/>
          <w:sz w:val="28"/>
          <w:szCs w:val="28"/>
        </w:rPr>
        <w:t xml:space="preserve">декларативні </w:t>
      </w:r>
      <w:r w:rsidRPr="002A4972">
        <w:rPr>
          <w:rFonts w:ascii="Times New Roman" w:eastAsia="Times New Roman" w:hAnsi="Times New Roman" w:cs="Times New Roman"/>
          <w:sz w:val="28"/>
          <w:szCs w:val="28"/>
        </w:rPr>
        <w:t xml:space="preserve">та </w:t>
      </w:r>
      <w:r w:rsidRPr="002A4972">
        <w:rPr>
          <w:rFonts w:ascii="Times New Roman" w:eastAsia="Times New Roman" w:hAnsi="Times New Roman" w:cs="Times New Roman"/>
          <w:i/>
          <w:iCs/>
          <w:sz w:val="28"/>
          <w:szCs w:val="28"/>
        </w:rPr>
        <w:t xml:space="preserve">процедурні </w:t>
      </w:r>
      <w:r w:rsidRPr="002A4972">
        <w:rPr>
          <w:rFonts w:ascii="Times New Roman" w:eastAsia="Times New Roman" w:hAnsi="Times New Roman" w:cs="Times New Roman"/>
          <w:b/>
          <w:bCs/>
          <w:sz w:val="28"/>
          <w:szCs w:val="28"/>
        </w:rPr>
        <w:t>знання</w:t>
      </w:r>
      <w:r w:rsidRPr="002A4972">
        <w:rPr>
          <w:rFonts w:ascii="Times New Roman" w:eastAsia="Times New Roman" w:hAnsi="Times New Roman" w:cs="Times New Roman"/>
          <w:sz w:val="28"/>
          <w:szCs w:val="28"/>
        </w:rPr>
        <w:t xml:space="preserve">. Прикладами </w:t>
      </w:r>
      <w:r w:rsidRPr="002A4972">
        <w:rPr>
          <w:rFonts w:ascii="Times New Roman" w:eastAsia="Times New Roman" w:hAnsi="Times New Roman" w:cs="Times New Roman"/>
          <w:i/>
          <w:sz w:val="28"/>
          <w:szCs w:val="28"/>
        </w:rPr>
        <w:t>декларативних знань</w:t>
      </w:r>
      <w:r w:rsidRPr="002A4972">
        <w:rPr>
          <w:rFonts w:ascii="Times New Roman" w:eastAsia="Times New Roman" w:hAnsi="Times New Roman" w:cs="Times New Roman"/>
          <w:sz w:val="28"/>
          <w:szCs w:val="28"/>
        </w:rPr>
        <w:t xml:space="preserve"> служать </w:t>
      </w:r>
      <w:r w:rsidRPr="002A4972">
        <w:rPr>
          <w:rFonts w:ascii="Times New Roman" w:eastAsia="Times New Roman" w:hAnsi="Times New Roman" w:cs="Times New Roman"/>
          <w:i/>
          <w:iCs/>
          <w:sz w:val="28"/>
          <w:szCs w:val="28"/>
        </w:rPr>
        <w:t xml:space="preserve">мовні знання </w:t>
      </w:r>
      <w:r w:rsidRPr="002A4972">
        <w:rPr>
          <w:rFonts w:ascii="Times New Roman" w:eastAsia="Times New Roman" w:hAnsi="Times New Roman" w:cs="Times New Roman"/>
          <w:sz w:val="28"/>
          <w:szCs w:val="28"/>
        </w:rPr>
        <w:t xml:space="preserve">та </w:t>
      </w:r>
      <w:r w:rsidRPr="002A4972">
        <w:rPr>
          <w:rFonts w:ascii="Times New Roman" w:eastAsia="Times New Roman" w:hAnsi="Times New Roman" w:cs="Times New Roman"/>
          <w:i/>
          <w:iCs/>
          <w:sz w:val="28"/>
          <w:szCs w:val="28"/>
        </w:rPr>
        <w:t>країнознавчі знання</w:t>
      </w:r>
      <w:r w:rsidRPr="002A4972">
        <w:rPr>
          <w:rFonts w:ascii="Times New Roman" w:eastAsia="Times New Roman" w:hAnsi="Times New Roman" w:cs="Times New Roman"/>
          <w:i/>
          <w:iCs/>
          <w:sz w:val="28"/>
          <w:szCs w:val="28"/>
          <w:lang w:val="uk-UA"/>
        </w:rPr>
        <w:t>:</w:t>
      </w:r>
      <w:r w:rsidRPr="002A4972">
        <w:rPr>
          <w:rFonts w:ascii="Times New Roman" w:eastAsia="Times New Roman" w:hAnsi="Times New Roman" w:cs="Times New Roman"/>
          <w:i/>
          <w:iCs/>
          <w:sz w:val="28"/>
          <w:szCs w:val="28"/>
        </w:rPr>
        <w:t xml:space="preserve"> </w:t>
      </w:r>
      <w:r w:rsidRPr="002A4972">
        <w:rPr>
          <w:rFonts w:ascii="Times New Roman" w:eastAsia="Times New Roman" w:hAnsi="Times New Roman" w:cs="Times New Roman"/>
          <w:iCs/>
          <w:sz w:val="28"/>
          <w:szCs w:val="28"/>
          <w:lang w:val="uk-UA"/>
        </w:rPr>
        <w:t>знання</w:t>
      </w:r>
      <w:r w:rsidRPr="002A4972">
        <w:rPr>
          <w:rFonts w:ascii="Times New Roman" w:eastAsia="Times New Roman" w:hAnsi="Times New Roman" w:cs="Times New Roman"/>
          <w:i/>
          <w:iCs/>
          <w:sz w:val="28"/>
          <w:szCs w:val="28"/>
          <w:lang w:val="uk-UA"/>
        </w:rPr>
        <w:t xml:space="preserve"> </w:t>
      </w:r>
      <w:r w:rsidRPr="002A4972">
        <w:rPr>
          <w:rFonts w:ascii="Times New Roman" w:eastAsia="Times New Roman" w:hAnsi="Times New Roman" w:cs="Times New Roman"/>
          <w:sz w:val="28"/>
          <w:szCs w:val="28"/>
        </w:rPr>
        <w:t>культури країни виучуваної іноземної мови (ІМ), зокрема фонові знання. До</w:t>
      </w:r>
      <w:r w:rsidRPr="002A4972">
        <w:rPr>
          <w:rFonts w:ascii="Times New Roman" w:eastAsia="Times New Roman" w:hAnsi="Times New Roman" w:cs="Times New Roman"/>
          <w:i/>
          <w:iCs/>
          <w:sz w:val="28"/>
          <w:szCs w:val="28"/>
        </w:rPr>
        <w:t xml:space="preserve"> </w:t>
      </w:r>
      <w:r w:rsidRPr="002A4972">
        <w:rPr>
          <w:rFonts w:ascii="Times New Roman" w:eastAsia="Times New Roman" w:hAnsi="Times New Roman" w:cs="Times New Roman"/>
          <w:i/>
          <w:sz w:val="28"/>
          <w:szCs w:val="28"/>
        </w:rPr>
        <w:t>процедурних знань</w:t>
      </w:r>
      <w:r w:rsidRPr="002A4972">
        <w:rPr>
          <w:rFonts w:ascii="Times New Roman" w:eastAsia="Times New Roman" w:hAnsi="Times New Roman" w:cs="Times New Roman"/>
          <w:sz w:val="28"/>
          <w:szCs w:val="28"/>
        </w:rPr>
        <w:t xml:space="preserve"> відн</w:t>
      </w:r>
      <w:r w:rsidRPr="002A4972">
        <w:rPr>
          <w:rFonts w:ascii="Times New Roman" w:eastAsia="Times New Roman" w:hAnsi="Times New Roman" w:cs="Times New Roman"/>
          <w:sz w:val="28"/>
          <w:szCs w:val="28"/>
          <w:lang w:val="uk-UA"/>
        </w:rPr>
        <w:t>о</w:t>
      </w:r>
      <w:r w:rsidRPr="002A4972">
        <w:rPr>
          <w:rFonts w:ascii="Times New Roman" w:eastAsia="Times New Roman" w:hAnsi="Times New Roman" w:cs="Times New Roman"/>
          <w:sz w:val="28"/>
          <w:szCs w:val="28"/>
        </w:rPr>
        <w:t>с</w:t>
      </w:r>
      <w:r w:rsidRPr="002A4972">
        <w:rPr>
          <w:rFonts w:ascii="Times New Roman" w:eastAsia="Times New Roman" w:hAnsi="Times New Roman" w:cs="Times New Roman"/>
          <w:sz w:val="28"/>
          <w:szCs w:val="28"/>
          <w:lang w:val="uk-UA"/>
        </w:rPr>
        <w:t>яться</w:t>
      </w:r>
      <w:r w:rsidRPr="002A4972">
        <w:rPr>
          <w:rFonts w:ascii="Times New Roman" w:eastAsia="Times New Roman" w:hAnsi="Times New Roman" w:cs="Times New Roman"/>
          <w:sz w:val="28"/>
          <w:szCs w:val="28"/>
        </w:rPr>
        <w:t xml:space="preserve"> </w:t>
      </w:r>
      <w:proofErr w:type="gramStart"/>
      <w:r w:rsidRPr="002A4972">
        <w:rPr>
          <w:rFonts w:ascii="Times New Roman" w:eastAsia="Times New Roman" w:hAnsi="Times New Roman" w:cs="Times New Roman"/>
          <w:sz w:val="28"/>
          <w:szCs w:val="28"/>
        </w:rPr>
        <w:t>соц</w:t>
      </w:r>
      <w:proofErr w:type="gramEnd"/>
      <w:r w:rsidRPr="002A4972">
        <w:rPr>
          <w:rFonts w:ascii="Times New Roman" w:eastAsia="Times New Roman" w:hAnsi="Times New Roman" w:cs="Times New Roman"/>
          <w:sz w:val="28"/>
          <w:szCs w:val="28"/>
        </w:rPr>
        <w:t>іокультурні</w:t>
      </w:r>
      <w:r w:rsidRPr="002A4972">
        <w:rPr>
          <w:rFonts w:ascii="Times New Roman" w:eastAsia="Times New Roman" w:hAnsi="Times New Roman" w:cs="Times New Roman"/>
          <w:i/>
          <w:iCs/>
          <w:sz w:val="28"/>
          <w:szCs w:val="28"/>
        </w:rPr>
        <w:t xml:space="preserve"> </w:t>
      </w:r>
      <w:r w:rsidRPr="002A4972">
        <w:rPr>
          <w:rFonts w:ascii="Times New Roman" w:eastAsia="Times New Roman" w:hAnsi="Times New Roman" w:cs="Times New Roman"/>
          <w:sz w:val="28"/>
          <w:szCs w:val="28"/>
        </w:rPr>
        <w:t xml:space="preserve">знання, зокрема приклади мовленнєвої і немовленнєвої поведінки носіїв ІМ, описані </w:t>
      </w:r>
      <w:r w:rsidRPr="002A4972">
        <w:rPr>
          <w:rFonts w:ascii="Times New Roman" w:eastAsia="Times New Roman" w:hAnsi="Times New Roman" w:cs="Times New Roman"/>
          <w:sz w:val="28"/>
          <w:szCs w:val="28"/>
          <w:lang w:val="uk-UA"/>
        </w:rPr>
        <w:t>в</w:t>
      </w:r>
      <w:r w:rsidRPr="002A4972">
        <w:rPr>
          <w:rFonts w:ascii="Times New Roman" w:eastAsia="Times New Roman" w:hAnsi="Times New Roman" w:cs="Times New Roman"/>
          <w:sz w:val="28"/>
          <w:szCs w:val="28"/>
        </w:rPr>
        <w:t xml:space="preserve"> текстах.</w:t>
      </w:r>
    </w:p>
    <w:p w:rsidR="002A4972" w:rsidRPr="002A4972" w:rsidRDefault="002A4972" w:rsidP="002A4972">
      <w:pPr>
        <w:shd w:val="clear" w:color="auto" w:fill="FFFFFF"/>
        <w:tabs>
          <w:tab w:val="left" w:pos="1134"/>
          <w:tab w:val="center" w:pos="4890"/>
        </w:tabs>
        <w:spacing w:after="0" w:line="240" w:lineRule="auto"/>
        <w:jc w:val="center"/>
        <w:rPr>
          <w:rFonts w:ascii="Times New Roman" w:hAnsi="Times New Roman" w:cs="Times New Roman"/>
          <w:b/>
          <w:sz w:val="28"/>
          <w:szCs w:val="28"/>
          <w:lang w:val="uk-UA"/>
        </w:rPr>
      </w:pPr>
      <w:r w:rsidRPr="002A4972">
        <w:rPr>
          <w:rFonts w:ascii="Times New Roman" w:hAnsi="Times New Roman" w:cs="Times New Roman"/>
          <w:i/>
          <w:noProof/>
        </w:rPr>
        <w:lastRenderedPageBreak/>
        <w:drawing>
          <wp:anchor distT="0" distB="0" distL="114300" distR="114300" simplePos="0" relativeHeight="251995136" behindDoc="1" locked="0" layoutInCell="1" allowOverlap="1" wp14:anchorId="23786716" wp14:editId="5D177255">
            <wp:simplePos x="0" y="0"/>
            <wp:positionH relativeFrom="column">
              <wp:posOffset>-74930</wp:posOffset>
            </wp:positionH>
            <wp:positionV relativeFrom="paragraph">
              <wp:posOffset>-202565</wp:posOffset>
            </wp:positionV>
            <wp:extent cx="457200" cy="586105"/>
            <wp:effectExtent l="0" t="0" r="0" b="0"/>
            <wp:wrapThrough wrapText="bothSides">
              <wp:wrapPolygon edited="0">
                <wp:start x="0" y="0"/>
                <wp:lineTo x="0" y="21062"/>
                <wp:lineTo x="20700" y="21062"/>
                <wp:lineTo x="20700" y="0"/>
                <wp:lineTo x="0" y="0"/>
              </wp:wrapPolygon>
            </wp:wrapThrough>
            <wp:docPr id="44" name="Рисунок 44"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4972">
        <w:rPr>
          <w:rFonts w:ascii="Times New Roman" w:hAnsi="Times New Roman" w:cs="Times New Roman"/>
          <w:b/>
          <w:sz w:val="28"/>
          <w:szCs w:val="28"/>
          <w:lang w:val="uk-UA"/>
        </w:rPr>
        <w:t xml:space="preserve">2. </w:t>
      </w:r>
      <w:r w:rsidRPr="002A4972">
        <w:rPr>
          <w:rFonts w:ascii="Times New Roman" w:hAnsi="Times New Roman" w:cs="Times New Roman"/>
          <w:b/>
          <w:sz w:val="24"/>
          <w:szCs w:val="24"/>
          <w:lang w:val="uk-UA"/>
        </w:rPr>
        <w:t>МЕТА ФОРМУВАННЯ ІНШОМОВНОЇ КОМПЕТЕНТНОСТІ У ЧИТАННІ ВІДПОВІДНО ДО ЕТАПІВ НАВЧАННЯ УЧНІВ СЕРЕДНЬОЇ ШКОЛИ</w:t>
      </w:r>
      <w:r w:rsidRPr="002A4972">
        <w:rPr>
          <w:rFonts w:ascii="Times New Roman" w:hAnsi="Times New Roman" w:cs="Times New Roman"/>
          <w:b/>
          <w:sz w:val="28"/>
          <w:szCs w:val="28"/>
          <w:lang w:val="uk-UA"/>
        </w:rPr>
        <w:t xml:space="preserve"> </w:t>
      </w:r>
    </w:p>
    <w:p w:rsidR="002A4972" w:rsidRPr="002A4972" w:rsidRDefault="002A4972" w:rsidP="002A4972">
      <w:pPr>
        <w:widowControl w:val="0"/>
        <w:shd w:val="clear" w:color="auto" w:fill="FFFFFF"/>
        <w:tabs>
          <w:tab w:val="left" w:pos="1134"/>
          <w:tab w:val="left" w:pos="7655"/>
        </w:tabs>
        <w:autoSpaceDE w:val="0"/>
        <w:autoSpaceDN w:val="0"/>
        <w:adjustRightInd w:val="0"/>
        <w:spacing w:after="0" w:line="240" w:lineRule="auto"/>
        <w:jc w:val="both"/>
        <w:rPr>
          <w:rFonts w:ascii="Times New Roman" w:eastAsia="Times New Roman" w:hAnsi="Times New Roman" w:cs="Arial"/>
          <w:sz w:val="28"/>
          <w:szCs w:val="28"/>
          <w:lang w:val="uk-UA" w:eastAsia="uk-UA"/>
        </w:rPr>
      </w:pPr>
    </w:p>
    <w:p w:rsidR="002A4972" w:rsidRPr="002A4972" w:rsidRDefault="002A4972" w:rsidP="002A4972">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uk-UA"/>
        </w:rPr>
      </w:pPr>
      <w:r w:rsidRPr="002A4972">
        <w:rPr>
          <w:rFonts w:ascii="Times New Roman" w:eastAsia="Times New Roman" w:hAnsi="Times New Roman" w:cs="Times New Roman"/>
          <w:b/>
          <w:bCs/>
          <w:sz w:val="28"/>
          <w:szCs w:val="28"/>
          <w:lang w:val="uk-UA" w:eastAsia="uk-UA"/>
        </w:rPr>
        <w:t xml:space="preserve">Мотивом читання </w:t>
      </w:r>
      <w:r w:rsidRPr="002A4972">
        <w:rPr>
          <w:rFonts w:ascii="Times New Roman" w:eastAsia="Times New Roman" w:hAnsi="Times New Roman" w:cs="Times New Roman"/>
          <w:sz w:val="28"/>
          <w:szCs w:val="28"/>
          <w:lang w:val="uk-UA" w:eastAsia="uk-UA"/>
        </w:rPr>
        <w:t xml:space="preserve">як комунікативної діяльності є спілкування, а метою – </w:t>
      </w:r>
      <w:r w:rsidR="006D1FC2">
        <w:rPr>
          <w:rFonts w:ascii="Times New Roman" w:eastAsia="Times New Roman" w:hAnsi="Times New Roman" w:cs="Times New Roman"/>
          <w:sz w:val="28"/>
          <w:szCs w:val="28"/>
          <w:lang w:val="uk-UA" w:eastAsia="uk-UA"/>
        </w:rPr>
        <w:t>отримання необхідної інформації. При цьому</w:t>
      </w:r>
      <w:r w:rsidRPr="002A4972">
        <w:rPr>
          <w:rFonts w:ascii="Times New Roman" w:eastAsia="Times New Roman" w:hAnsi="Times New Roman" w:cs="Times New Roman"/>
          <w:sz w:val="28"/>
          <w:szCs w:val="28"/>
          <w:lang w:val="uk-UA" w:eastAsia="uk-UA"/>
        </w:rPr>
        <w:t xml:space="preserve"> робота з текстом може переслідувати різні цілі: іноді потрібно лише визначити, про що цей текст, в інших випадках важливо зрозуміти основну чи нову інформацію, замисел автора, підтекст. Той, хто читає, як правило, завжди прагне отримати інформацію найекономнішим способом, тому його читання відбувається в різному темпі і характеризується гнучкістю як ознакою зрілого читання.</w:t>
      </w:r>
    </w:p>
    <w:p w:rsidR="002A4972" w:rsidRPr="002A4972" w:rsidRDefault="002A4972" w:rsidP="002A4972">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uk-UA"/>
        </w:rPr>
      </w:pPr>
      <w:r w:rsidRPr="002A4972">
        <w:rPr>
          <w:rFonts w:ascii="Times New Roman" w:eastAsia="Times New Roman" w:hAnsi="Times New Roman" w:cs="Times New Roman"/>
          <w:sz w:val="28"/>
          <w:szCs w:val="28"/>
          <w:lang w:val="uk-UA" w:eastAsia="uk-UA"/>
        </w:rPr>
        <w:t xml:space="preserve">У курсі навчання ІМ з </w:t>
      </w:r>
      <w:r w:rsidR="006D1FC2">
        <w:rPr>
          <w:rFonts w:ascii="Times New Roman" w:eastAsia="Times New Roman" w:hAnsi="Times New Roman" w:cs="Times New Roman"/>
          <w:sz w:val="28"/>
          <w:szCs w:val="28"/>
          <w:lang w:val="uk-UA" w:eastAsia="uk-UA"/>
        </w:rPr>
        <w:t>процесом читання</w:t>
      </w:r>
      <w:r w:rsidRPr="002A4972">
        <w:rPr>
          <w:rFonts w:ascii="Times New Roman" w:eastAsia="Times New Roman" w:hAnsi="Times New Roman" w:cs="Times New Roman"/>
          <w:sz w:val="28"/>
          <w:szCs w:val="28"/>
          <w:lang w:val="uk-UA" w:eastAsia="uk-UA"/>
        </w:rPr>
        <w:t xml:space="preserve"> іноді пов’язують три різні види робіт, а саме:</w:t>
      </w:r>
    </w:p>
    <w:p w:rsidR="002A4972" w:rsidRPr="002A4972" w:rsidRDefault="002A4972" w:rsidP="00AC360F">
      <w:pPr>
        <w:widowControl w:val="0"/>
        <w:numPr>
          <w:ilvl w:val="0"/>
          <w:numId w:val="26"/>
        </w:numPr>
        <w:shd w:val="clear" w:color="auto" w:fill="FFFFFF"/>
        <w:tabs>
          <w:tab w:val="left" w:pos="1134"/>
          <w:tab w:val="left" w:pos="7655"/>
        </w:tabs>
        <w:autoSpaceDE w:val="0"/>
        <w:autoSpaceDN w:val="0"/>
        <w:adjustRightInd w:val="0"/>
        <w:spacing w:after="0" w:line="240" w:lineRule="auto"/>
        <w:ind w:left="720"/>
        <w:contextualSpacing/>
        <w:jc w:val="both"/>
        <w:rPr>
          <w:rFonts w:ascii="Times New Roman" w:eastAsia="Times New Roman" w:hAnsi="Times New Roman" w:cs="Times New Roman"/>
          <w:sz w:val="28"/>
          <w:szCs w:val="28"/>
          <w:lang w:val="uk-UA" w:eastAsia="uk-UA"/>
        </w:rPr>
      </w:pPr>
      <w:r w:rsidRPr="002A4972">
        <w:rPr>
          <w:rFonts w:ascii="Times New Roman" w:eastAsia="Times New Roman" w:hAnsi="Times New Roman" w:cs="Times New Roman"/>
          <w:sz w:val="28"/>
          <w:szCs w:val="28"/>
          <w:lang w:val="uk-UA" w:eastAsia="uk-UA"/>
        </w:rPr>
        <w:t>читання вголос з метою засвоєння техніки читання;</w:t>
      </w:r>
    </w:p>
    <w:p w:rsidR="002A4972" w:rsidRPr="002A4972" w:rsidRDefault="002A4972" w:rsidP="00AC360F">
      <w:pPr>
        <w:widowControl w:val="0"/>
        <w:numPr>
          <w:ilvl w:val="0"/>
          <w:numId w:val="26"/>
        </w:numPr>
        <w:shd w:val="clear" w:color="auto" w:fill="FFFFFF"/>
        <w:tabs>
          <w:tab w:val="left" w:pos="1134"/>
          <w:tab w:val="left" w:pos="7655"/>
        </w:tabs>
        <w:autoSpaceDE w:val="0"/>
        <w:autoSpaceDN w:val="0"/>
        <w:adjustRightInd w:val="0"/>
        <w:spacing w:after="0" w:line="240" w:lineRule="auto"/>
        <w:ind w:left="720"/>
        <w:contextualSpacing/>
        <w:jc w:val="both"/>
        <w:rPr>
          <w:rFonts w:ascii="Times New Roman" w:eastAsia="Times New Roman" w:hAnsi="Times New Roman" w:cs="Times New Roman"/>
          <w:sz w:val="28"/>
          <w:szCs w:val="28"/>
          <w:lang w:val="uk-UA" w:eastAsia="uk-UA"/>
        </w:rPr>
      </w:pPr>
      <w:r w:rsidRPr="002A4972">
        <w:rPr>
          <w:rFonts w:ascii="Times New Roman" w:eastAsia="Times New Roman" w:hAnsi="Times New Roman" w:cs="Times New Roman"/>
          <w:sz w:val="28"/>
          <w:szCs w:val="28"/>
          <w:lang w:val="uk-UA" w:eastAsia="uk-UA"/>
        </w:rPr>
        <w:t>виконання цілого ряду вправ різного призначення з опорою на друкований текст;</w:t>
      </w:r>
    </w:p>
    <w:p w:rsidR="002A4972" w:rsidRPr="002A4972" w:rsidRDefault="002A4972" w:rsidP="00AC360F">
      <w:pPr>
        <w:widowControl w:val="0"/>
        <w:numPr>
          <w:ilvl w:val="0"/>
          <w:numId w:val="26"/>
        </w:numPr>
        <w:shd w:val="clear" w:color="auto" w:fill="FFFFFF"/>
        <w:tabs>
          <w:tab w:val="left" w:pos="1134"/>
          <w:tab w:val="left" w:pos="7655"/>
        </w:tabs>
        <w:autoSpaceDE w:val="0"/>
        <w:autoSpaceDN w:val="0"/>
        <w:adjustRightInd w:val="0"/>
        <w:spacing w:after="0" w:line="240" w:lineRule="auto"/>
        <w:ind w:left="720"/>
        <w:contextualSpacing/>
        <w:jc w:val="both"/>
        <w:rPr>
          <w:rFonts w:ascii="Times New Roman" w:eastAsia="Times New Roman" w:hAnsi="Times New Roman" w:cs="Times New Roman"/>
          <w:sz w:val="28"/>
          <w:szCs w:val="28"/>
          <w:lang w:val="uk-UA" w:eastAsia="uk-UA"/>
        </w:rPr>
      </w:pPr>
      <w:r w:rsidRPr="002A4972">
        <w:rPr>
          <w:rFonts w:ascii="Times New Roman" w:eastAsia="Times New Roman" w:hAnsi="Times New Roman" w:cs="Times New Roman"/>
          <w:sz w:val="28"/>
          <w:szCs w:val="28"/>
          <w:lang w:val="uk-UA" w:eastAsia="uk-UA"/>
        </w:rPr>
        <w:t>читання з метою здобуття інформації – зріле, або комунікативне, читання (переважно про себе).</w:t>
      </w:r>
    </w:p>
    <w:p w:rsidR="002A4972" w:rsidRPr="002A4972" w:rsidRDefault="002A4972" w:rsidP="002A4972">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uk-UA"/>
        </w:rPr>
      </w:pPr>
      <w:r w:rsidRPr="002A4972">
        <w:rPr>
          <w:rFonts w:ascii="Times New Roman" w:eastAsia="Times New Roman" w:hAnsi="Times New Roman" w:cs="Times New Roman"/>
          <w:sz w:val="28"/>
          <w:szCs w:val="28"/>
          <w:lang w:val="uk-UA" w:eastAsia="uk-UA"/>
        </w:rPr>
        <w:t>Неважко переконатись, що мета навчання читання, як вона формулюється в програмі, реалізується за допомогою третього виду роботи. Тому прийоми, спрямовані на формування вмінь і навичок цього виду читання, повинні постійно бути в центрі уваги вчителя. Щодо двох</w:t>
      </w:r>
      <w:r w:rsidR="006D1FC2">
        <w:rPr>
          <w:rFonts w:ascii="Times New Roman" w:eastAsia="Times New Roman" w:hAnsi="Times New Roman" w:cs="Times New Roman"/>
          <w:sz w:val="28"/>
          <w:szCs w:val="28"/>
          <w:lang w:val="uk-UA" w:eastAsia="uk-UA"/>
        </w:rPr>
        <w:t xml:space="preserve"> інших видів, то вини мають </w:t>
      </w:r>
      <w:r w:rsidRPr="002A4972">
        <w:rPr>
          <w:rFonts w:ascii="Times New Roman" w:eastAsia="Times New Roman" w:hAnsi="Times New Roman" w:cs="Times New Roman"/>
          <w:sz w:val="28"/>
          <w:szCs w:val="28"/>
          <w:lang w:val="uk-UA" w:eastAsia="uk-UA"/>
        </w:rPr>
        <w:t xml:space="preserve"> допоміжне значення</w:t>
      </w:r>
      <w:r w:rsidR="006D1FC2">
        <w:rPr>
          <w:rFonts w:ascii="Times New Roman" w:eastAsia="Times New Roman" w:hAnsi="Times New Roman" w:cs="Times New Roman"/>
          <w:sz w:val="28"/>
          <w:szCs w:val="28"/>
          <w:lang w:val="uk-UA" w:eastAsia="uk-UA"/>
        </w:rPr>
        <w:t xml:space="preserve"> стосовно третього виду читання</w:t>
      </w:r>
      <w:r w:rsidRPr="002A4972">
        <w:rPr>
          <w:rFonts w:ascii="Times New Roman" w:eastAsia="Times New Roman" w:hAnsi="Times New Roman" w:cs="Times New Roman"/>
          <w:sz w:val="28"/>
          <w:szCs w:val="28"/>
          <w:lang w:val="uk-UA" w:eastAsia="uk-UA"/>
        </w:rPr>
        <w:t xml:space="preserve">. У програмі з ІМ питома вага читання у середній загальноосвітній школі змінюється залежно від етапу навчання. І якщо на початку читання поступається обсягом говорінню, то згодом частка його зростає і в старших класах воно набуває домінуючого значення. </w:t>
      </w:r>
    </w:p>
    <w:p w:rsidR="002A4972" w:rsidRPr="002A4972" w:rsidRDefault="002A4972" w:rsidP="002A4972">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uk-UA"/>
        </w:rPr>
      </w:pPr>
      <w:r w:rsidRPr="002A4972">
        <w:rPr>
          <w:rFonts w:ascii="Times New Roman" w:eastAsia="Times New Roman" w:hAnsi="Times New Roman" w:cs="Times New Roman"/>
          <w:sz w:val="28"/>
          <w:szCs w:val="28"/>
          <w:lang w:val="uk-UA" w:eastAsia="uk-UA"/>
        </w:rPr>
        <w:t xml:space="preserve">Основною метою навчання читання іноземною мовою у середній школі є формування уміння читання на комунікативно достатньому рівні, з тим щоб учні могли: </w:t>
      </w:r>
    </w:p>
    <w:p w:rsidR="002A4972" w:rsidRPr="002A4972" w:rsidRDefault="002A4972" w:rsidP="002A4972">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uk-UA"/>
        </w:rPr>
      </w:pPr>
      <w:r w:rsidRPr="002A4972">
        <w:rPr>
          <w:rFonts w:ascii="Times New Roman" w:eastAsia="Times New Roman" w:hAnsi="Times New Roman" w:cs="Times New Roman"/>
          <w:sz w:val="28"/>
          <w:szCs w:val="28"/>
          <w:lang w:val="uk-UA" w:eastAsia="uk-UA"/>
        </w:rPr>
        <w:t>а)  розуміти</w:t>
      </w:r>
      <w:r w:rsidRPr="002A4972">
        <w:rPr>
          <w:rFonts w:ascii="Times New Roman" w:eastAsia="Times New Roman" w:hAnsi="Times New Roman" w:cs="Times New Roman"/>
          <w:b/>
          <w:bCs/>
          <w:sz w:val="28"/>
          <w:szCs w:val="28"/>
          <w:lang w:val="uk-UA" w:eastAsia="uk-UA"/>
        </w:rPr>
        <w:t xml:space="preserve"> основний зміст </w:t>
      </w:r>
      <w:r w:rsidRPr="002A4972">
        <w:rPr>
          <w:rFonts w:ascii="Times New Roman" w:eastAsia="Times New Roman" w:hAnsi="Times New Roman" w:cs="Times New Roman"/>
          <w:sz w:val="28"/>
          <w:szCs w:val="28"/>
          <w:lang w:val="uk-UA" w:eastAsia="uk-UA"/>
        </w:rPr>
        <w:t xml:space="preserve">нескладних автентичних текстів;        </w:t>
      </w:r>
    </w:p>
    <w:p w:rsidR="002A4972" w:rsidRPr="002A4972" w:rsidRDefault="002A4972" w:rsidP="002A4972">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2A4972">
        <w:rPr>
          <w:rFonts w:ascii="Times New Roman" w:eastAsia="Times New Roman" w:hAnsi="Times New Roman" w:cs="Times New Roman"/>
          <w:sz w:val="28"/>
          <w:szCs w:val="28"/>
          <w:lang w:val="uk-UA" w:eastAsia="uk-UA"/>
        </w:rPr>
        <w:t xml:space="preserve">б) досягти </w:t>
      </w:r>
      <w:r w:rsidRPr="002A4972">
        <w:rPr>
          <w:rFonts w:ascii="Times New Roman" w:eastAsia="Times New Roman" w:hAnsi="Times New Roman" w:cs="Times New Roman"/>
          <w:b/>
          <w:bCs/>
          <w:sz w:val="28"/>
          <w:szCs w:val="28"/>
          <w:lang w:val="uk-UA" w:eastAsia="uk-UA"/>
        </w:rPr>
        <w:t xml:space="preserve">повного розуміння </w:t>
      </w:r>
      <w:r w:rsidRPr="002A4972">
        <w:rPr>
          <w:rFonts w:ascii="Times New Roman" w:eastAsia="Times New Roman" w:hAnsi="Times New Roman" w:cs="Times New Roman"/>
          <w:sz w:val="28"/>
          <w:szCs w:val="28"/>
          <w:lang w:val="uk-UA" w:eastAsia="uk-UA"/>
        </w:rPr>
        <w:t xml:space="preserve">складніших за змістом і структурою текстів різних жанрів: суспільно-політичних, науково-популярних, художніх (адаптованих). </w:t>
      </w:r>
      <w:r w:rsidR="006D1FC2">
        <w:rPr>
          <w:rFonts w:ascii="Times New Roman" w:eastAsia="Times New Roman" w:hAnsi="Times New Roman" w:cs="Times New Roman"/>
          <w:sz w:val="28"/>
          <w:szCs w:val="28"/>
          <w:lang w:val="uk-UA" w:eastAsia="uk-UA"/>
        </w:rPr>
        <w:t>Для реалізації мети у</w:t>
      </w:r>
      <w:r w:rsidRPr="002A4972">
        <w:rPr>
          <w:rFonts w:ascii="Times New Roman" w:eastAsia="Times New Roman" w:hAnsi="Times New Roman" w:cs="Times New Roman"/>
          <w:sz w:val="28"/>
          <w:szCs w:val="28"/>
          <w:lang w:val="uk-UA" w:eastAsia="uk-UA"/>
        </w:rPr>
        <w:t>чнів потрібно навчити користуватися двомовними словниками та різними довідковими матеріалами.</w:t>
      </w:r>
    </w:p>
    <w:p w:rsidR="002A4972" w:rsidRPr="002A4972" w:rsidRDefault="002A4972" w:rsidP="002A4972">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uk-UA"/>
        </w:rPr>
      </w:pPr>
      <w:r w:rsidRPr="002A4972">
        <w:rPr>
          <w:rFonts w:ascii="Times New Roman" w:eastAsia="Times New Roman" w:hAnsi="Times New Roman" w:cs="Times New Roman"/>
          <w:bCs/>
          <w:sz w:val="28"/>
          <w:szCs w:val="28"/>
          <w:lang w:val="uk-UA" w:eastAsia="uk-UA"/>
        </w:rPr>
        <w:t xml:space="preserve">Відповідно до вимог програми з іноземної мови для середніх шкіл учні </w:t>
      </w:r>
      <w:r w:rsidRPr="002A4972">
        <w:rPr>
          <w:rFonts w:ascii="Times New Roman" w:eastAsia="Times New Roman" w:hAnsi="Times New Roman" w:cs="Times New Roman"/>
          <w:bCs/>
          <w:i/>
          <w:sz w:val="28"/>
          <w:szCs w:val="28"/>
          <w:lang w:val="uk-UA" w:eastAsia="uk-UA"/>
        </w:rPr>
        <w:t>початкової школи</w:t>
      </w:r>
      <w:r w:rsidRPr="002A4972">
        <w:rPr>
          <w:rFonts w:ascii="Times New Roman" w:eastAsia="Times New Roman" w:hAnsi="Times New Roman" w:cs="Times New Roman"/>
          <w:bCs/>
          <w:sz w:val="28"/>
          <w:szCs w:val="28"/>
          <w:lang w:val="uk-UA" w:eastAsia="uk-UA"/>
        </w:rPr>
        <w:t xml:space="preserve"> мають сформувати навички техніки читання (вголос і про себе), </w:t>
      </w:r>
      <w:r w:rsidRPr="002A4972">
        <w:rPr>
          <w:rFonts w:ascii="Times New Roman" w:eastAsia="Times New Roman" w:hAnsi="Times New Roman" w:cs="Times New Roman"/>
          <w:sz w:val="28"/>
          <w:szCs w:val="28"/>
          <w:lang w:val="uk-UA" w:eastAsia="uk-UA"/>
        </w:rPr>
        <w:t xml:space="preserve">досягнення швидкості </w:t>
      </w:r>
      <w:r w:rsidR="006D1FC2">
        <w:rPr>
          <w:rFonts w:ascii="Times New Roman" w:eastAsia="Times New Roman" w:hAnsi="Times New Roman" w:cs="Times New Roman"/>
          <w:sz w:val="28"/>
          <w:szCs w:val="28"/>
          <w:lang w:val="uk-UA" w:eastAsia="uk-UA"/>
        </w:rPr>
        <w:t>читання, яка становить 300 друк.</w:t>
      </w:r>
      <w:r w:rsidRPr="002A4972">
        <w:rPr>
          <w:rFonts w:ascii="Times New Roman" w:eastAsia="Times New Roman" w:hAnsi="Times New Roman" w:cs="Times New Roman"/>
          <w:sz w:val="28"/>
          <w:szCs w:val="28"/>
          <w:lang w:val="uk-UA" w:eastAsia="uk-UA"/>
        </w:rPr>
        <w:t xml:space="preserve"> знаків/хв. Це включає роботу з укріплення асоціацій між буквами та звуками, формування зоро-графічних та слухомоторних зв'язків, які сприяють миттєвому впізнаванню і розумінню значень слів; розширення поля читання, синтагматичного членування речень та встановлення смислових зв’язків між компонентами речення і цілими реченнями тексту; розуміння змісту навчальних текстів, що побудовані на засвоєному матеріалі. У зв'язку з цим</w:t>
      </w:r>
      <w:r w:rsidRPr="002A4972">
        <w:rPr>
          <w:rFonts w:ascii="Times New Roman" w:eastAsia="Times New Roman" w:hAnsi="Times New Roman" w:cs="Times New Roman"/>
          <w:sz w:val="28"/>
          <w:szCs w:val="28"/>
          <w:vertAlign w:val="superscript"/>
          <w:lang w:val="uk-UA" w:eastAsia="uk-UA"/>
        </w:rPr>
        <w:t xml:space="preserve"> </w:t>
      </w:r>
      <w:r w:rsidRPr="002A4972">
        <w:rPr>
          <w:rFonts w:ascii="Times New Roman" w:eastAsia="Times New Roman" w:hAnsi="Times New Roman" w:cs="Times New Roman"/>
          <w:sz w:val="28"/>
          <w:szCs w:val="28"/>
          <w:lang w:val="uk-UA" w:eastAsia="uk-UA"/>
        </w:rPr>
        <w:t xml:space="preserve">розуміння змісту прочитаного можливе без мовного чи смислового аналізу. </w:t>
      </w:r>
    </w:p>
    <w:p w:rsidR="002A4972" w:rsidRPr="002A4972" w:rsidRDefault="002A4972" w:rsidP="002A4972">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2A4972">
        <w:rPr>
          <w:rFonts w:ascii="Times New Roman" w:eastAsia="Times New Roman" w:hAnsi="Times New Roman" w:cs="Times New Roman"/>
          <w:bCs/>
          <w:sz w:val="28"/>
          <w:szCs w:val="28"/>
          <w:lang w:val="uk-UA" w:eastAsia="uk-UA"/>
        </w:rPr>
        <w:t xml:space="preserve">В процесі навчання </w:t>
      </w:r>
      <w:r w:rsidRPr="002A4972">
        <w:rPr>
          <w:rFonts w:ascii="Times New Roman" w:eastAsia="Times New Roman" w:hAnsi="Times New Roman" w:cs="Times New Roman"/>
          <w:bCs/>
          <w:i/>
          <w:sz w:val="28"/>
          <w:szCs w:val="28"/>
          <w:lang w:val="uk-UA" w:eastAsia="uk-UA"/>
        </w:rPr>
        <w:t xml:space="preserve">учнів основної школи </w:t>
      </w:r>
      <w:r w:rsidRPr="002A4972">
        <w:rPr>
          <w:rFonts w:ascii="Times New Roman" w:eastAsia="Times New Roman" w:hAnsi="Times New Roman" w:cs="Times New Roman"/>
          <w:bCs/>
          <w:sz w:val="28"/>
          <w:szCs w:val="28"/>
          <w:lang w:val="uk-UA" w:eastAsia="uk-UA"/>
        </w:rPr>
        <w:t xml:space="preserve">(5-9 класів) ставиться задача </w:t>
      </w:r>
      <w:r w:rsidRPr="002A4972">
        <w:rPr>
          <w:rFonts w:ascii="Times New Roman" w:eastAsia="Times New Roman" w:hAnsi="Times New Roman" w:cs="Times New Roman"/>
          <w:bCs/>
          <w:sz w:val="28"/>
          <w:szCs w:val="28"/>
          <w:lang w:val="uk-UA" w:eastAsia="uk-UA"/>
        </w:rPr>
        <w:lastRenderedPageBreak/>
        <w:t xml:space="preserve">удосконалити техніку читання  вголос і про себе і читати тексти з метою вилучення певної або загальної інформації. </w:t>
      </w:r>
      <w:r w:rsidRPr="002A4972">
        <w:rPr>
          <w:rFonts w:ascii="Times New Roman" w:eastAsia="Times New Roman" w:hAnsi="Times New Roman" w:cs="Times New Roman"/>
          <w:sz w:val="28"/>
          <w:szCs w:val="28"/>
          <w:lang w:val="uk-UA" w:eastAsia="uk-UA"/>
        </w:rPr>
        <w:t>Учні повинні здогадуватися про значення незнайомих слів на базі контексту, словотворчих елементів, співзвучності зі словами рідної мови. Для визначення значення незнайомого слова використовується морфологічний або структурно-смисловий аналіз.</w:t>
      </w:r>
      <w:r w:rsidRPr="002A4972">
        <w:rPr>
          <w:rFonts w:ascii="Times New Roman" w:eastAsia="Times New Roman" w:hAnsi="Times New Roman" w:cs="Arial"/>
          <w:sz w:val="28"/>
          <w:szCs w:val="28"/>
          <w:lang w:val="uk-UA" w:eastAsia="uk-UA"/>
        </w:rPr>
        <w:t xml:space="preserve"> </w:t>
      </w:r>
      <w:r w:rsidRPr="002A4972">
        <w:rPr>
          <w:rFonts w:ascii="Times New Roman" w:eastAsia="Times New Roman" w:hAnsi="Times New Roman" w:cs="Times New Roman"/>
          <w:sz w:val="28"/>
          <w:szCs w:val="28"/>
          <w:lang w:val="uk-UA" w:eastAsia="uk-UA"/>
        </w:rPr>
        <w:t>Читаючи текст, учні повинні зрозуміти основний зміст і важливі деталі. Темп читання про себе</w:t>
      </w:r>
      <w:r w:rsidR="006D1FC2">
        <w:rPr>
          <w:rFonts w:ascii="Times New Roman" w:eastAsia="Times New Roman" w:hAnsi="Times New Roman" w:cs="Times New Roman"/>
          <w:sz w:val="28"/>
          <w:szCs w:val="28"/>
          <w:lang w:val="uk-UA" w:eastAsia="uk-UA"/>
        </w:rPr>
        <w:t xml:space="preserve"> у цих класах повинен бути швидше</w:t>
      </w:r>
      <w:r w:rsidRPr="002A4972">
        <w:rPr>
          <w:rFonts w:ascii="Times New Roman" w:eastAsia="Times New Roman" w:hAnsi="Times New Roman" w:cs="Times New Roman"/>
          <w:sz w:val="28"/>
          <w:szCs w:val="28"/>
          <w:lang w:val="uk-UA" w:eastAsia="uk-UA"/>
        </w:rPr>
        <w:t xml:space="preserve"> від читання вголос.</w:t>
      </w:r>
      <w:r w:rsidRPr="002A4972">
        <w:rPr>
          <w:rFonts w:ascii="Times New Roman" w:eastAsia="Times New Roman" w:hAnsi="Times New Roman" w:cs="Arial"/>
          <w:sz w:val="28"/>
          <w:szCs w:val="28"/>
          <w:lang w:val="uk-UA" w:eastAsia="uk-UA"/>
        </w:rPr>
        <w:t xml:space="preserve"> </w:t>
      </w:r>
      <w:r w:rsidRPr="002A4972">
        <w:rPr>
          <w:rFonts w:ascii="Times New Roman" w:eastAsia="Times New Roman" w:hAnsi="Times New Roman" w:cs="Times New Roman"/>
          <w:sz w:val="28"/>
          <w:szCs w:val="28"/>
          <w:lang w:val="uk-UA" w:eastAsia="uk-UA"/>
        </w:rPr>
        <w:t>З метою подолання труднощів розуміння тексту проводиться лексичний, граматичний, структурний та смисловий аналізи, використовується переклад. Учні вчаться користуватися двомовним словником.</w:t>
      </w:r>
    </w:p>
    <w:p w:rsidR="002A4972" w:rsidRPr="002A4972" w:rsidRDefault="002A4972" w:rsidP="002A4972">
      <w:pPr>
        <w:widowControl w:val="0"/>
        <w:shd w:val="clear" w:color="auto" w:fill="FFFFFF"/>
        <w:tabs>
          <w:tab w:val="left" w:pos="1134"/>
          <w:tab w:val="left" w:pos="7655"/>
        </w:tabs>
        <w:autoSpaceDE w:val="0"/>
        <w:autoSpaceDN w:val="0"/>
        <w:adjustRightInd w:val="0"/>
        <w:spacing w:after="0" w:line="240" w:lineRule="auto"/>
        <w:ind w:firstLine="567"/>
        <w:jc w:val="both"/>
        <w:rPr>
          <w:rFonts w:ascii="Times New Roman" w:eastAsia="Times New Roman" w:hAnsi="Times New Roman" w:cs="Arial"/>
          <w:sz w:val="28"/>
          <w:szCs w:val="28"/>
          <w:lang w:val="uk-UA" w:eastAsia="uk-UA"/>
        </w:rPr>
      </w:pPr>
      <w:r w:rsidRPr="002A4972">
        <w:rPr>
          <w:rFonts w:ascii="Times New Roman" w:eastAsia="Times New Roman" w:hAnsi="Times New Roman" w:cs="Times New Roman"/>
          <w:bCs/>
          <w:sz w:val="28"/>
          <w:szCs w:val="28"/>
          <w:lang w:val="uk-UA" w:eastAsia="uk-UA"/>
        </w:rPr>
        <w:t xml:space="preserve">В </w:t>
      </w:r>
      <w:r w:rsidRPr="002A4972">
        <w:rPr>
          <w:rFonts w:ascii="Times New Roman" w:eastAsia="Times New Roman" w:hAnsi="Times New Roman" w:cs="Times New Roman"/>
          <w:bCs/>
          <w:i/>
          <w:sz w:val="28"/>
          <w:szCs w:val="28"/>
          <w:lang w:val="uk-UA" w:eastAsia="uk-UA"/>
        </w:rPr>
        <w:t>старшій школі</w:t>
      </w:r>
      <w:r w:rsidRPr="002A4972">
        <w:rPr>
          <w:rFonts w:ascii="Times New Roman" w:eastAsia="Times New Roman" w:hAnsi="Times New Roman" w:cs="Times New Roman"/>
          <w:bCs/>
          <w:sz w:val="28"/>
          <w:szCs w:val="28"/>
          <w:lang w:val="uk-UA" w:eastAsia="uk-UA"/>
        </w:rPr>
        <w:t xml:space="preserve"> (9-11 класи) з урахуванням типу навчального закладу учні мають оволодіти читанням текстів без словника </w:t>
      </w:r>
      <w:r w:rsidRPr="002A4972">
        <w:rPr>
          <w:rFonts w:ascii="Times New Roman" w:eastAsia="Times New Roman" w:hAnsi="Times New Roman" w:cs="Times New Roman"/>
          <w:sz w:val="28"/>
          <w:szCs w:val="28"/>
          <w:lang w:val="uk-UA" w:eastAsia="uk-UA"/>
        </w:rPr>
        <w:t>з метою отримання основної інформації, або зі словником – для повного розуміння змісту тексту, що включає до 6% незнайомих слів. Використовуються нескладні автентичні тексти суспільно-політичної, науково-поп</w:t>
      </w:r>
      <w:r w:rsidR="006D1FC2">
        <w:rPr>
          <w:rFonts w:ascii="Times New Roman" w:eastAsia="Times New Roman" w:hAnsi="Times New Roman" w:cs="Times New Roman"/>
          <w:sz w:val="28"/>
          <w:szCs w:val="28"/>
          <w:lang w:val="uk-UA" w:eastAsia="uk-UA"/>
        </w:rPr>
        <w:t>улярної та художньої літератури, у</w:t>
      </w:r>
      <w:r w:rsidRPr="002A4972">
        <w:rPr>
          <w:rFonts w:ascii="Times New Roman" w:eastAsia="Times New Roman" w:hAnsi="Times New Roman" w:cs="Times New Roman"/>
          <w:sz w:val="28"/>
          <w:szCs w:val="28"/>
          <w:lang w:val="uk-UA" w:eastAsia="uk-UA"/>
        </w:rPr>
        <w:t>досконалюються прийоми прогнозування на рівні слова (мовна здогадка) та на рівні тексту (антиципація).</w:t>
      </w:r>
    </w:p>
    <w:p w:rsidR="002A4972" w:rsidRPr="002A4972" w:rsidRDefault="002A4972" w:rsidP="002A4972">
      <w:pPr>
        <w:shd w:val="clear" w:color="auto" w:fill="FFFFFF"/>
        <w:tabs>
          <w:tab w:val="left" w:pos="1134"/>
          <w:tab w:val="left" w:pos="7655"/>
        </w:tabs>
        <w:spacing w:after="0" w:line="240" w:lineRule="auto"/>
        <w:ind w:firstLine="709"/>
        <w:jc w:val="both"/>
        <w:rPr>
          <w:rFonts w:ascii="Times New Roman" w:hAnsi="Times New Roman" w:cs="Times New Roman"/>
          <w:sz w:val="28"/>
          <w:szCs w:val="28"/>
          <w:lang w:val="uk-UA"/>
        </w:rPr>
      </w:pPr>
      <w:r w:rsidRPr="002A4972">
        <w:rPr>
          <w:rFonts w:ascii="Times New Roman" w:eastAsia="Times New Roman" w:hAnsi="Times New Roman" w:cs="Times New Roman"/>
          <w:sz w:val="28"/>
          <w:szCs w:val="28"/>
          <w:lang w:val="uk-UA" w:eastAsia="uk-UA"/>
        </w:rPr>
        <w:t xml:space="preserve">В цілому відповідно до програмових вимог </w:t>
      </w:r>
      <w:r w:rsidRPr="002A4972">
        <w:rPr>
          <w:rFonts w:ascii="Times New Roman" w:hAnsi="Times New Roman" w:cs="Times New Roman"/>
          <w:sz w:val="28"/>
          <w:szCs w:val="28"/>
          <w:lang w:val="uk-UA"/>
        </w:rPr>
        <w:t>випускники ЗНЗ повинні читати й розуміти тексти на сучасні теми про життя підлітків, газетні статті про події в світі та в нашій країні, розуміти висловлення побажань та почуттів в особистих листах, вміти знаходити й вилучати потрібну інформацію з описом подій в газетних/журналь</w:t>
      </w:r>
      <w:r w:rsidRPr="002A4972">
        <w:rPr>
          <w:rFonts w:ascii="Times New Roman" w:hAnsi="Times New Roman" w:cs="Times New Roman"/>
          <w:sz w:val="28"/>
          <w:szCs w:val="28"/>
          <w:lang w:val="uk-UA"/>
        </w:rPr>
        <w:softHyphen/>
        <w:t xml:space="preserve">них статтях та брошурах. </w:t>
      </w:r>
      <w:r w:rsidRPr="002A4972">
        <w:rPr>
          <w:rFonts w:ascii="Times New Roman" w:hAnsi="Times New Roman" w:cs="Times New Roman"/>
          <w:sz w:val="28"/>
          <w:szCs w:val="28"/>
        </w:rPr>
        <w:t>Обсяг тексті</w:t>
      </w:r>
      <w:proofErr w:type="gramStart"/>
      <w:r w:rsidRPr="002A4972">
        <w:rPr>
          <w:rFonts w:ascii="Times New Roman" w:hAnsi="Times New Roman" w:cs="Times New Roman"/>
          <w:sz w:val="28"/>
          <w:szCs w:val="28"/>
        </w:rPr>
        <w:t>в</w:t>
      </w:r>
      <w:proofErr w:type="gramEnd"/>
      <w:r w:rsidRPr="002A4972">
        <w:rPr>
          <w:rFonts w:ascii="Times New Roman" w:hAnsi="Times New Roman" w:cs="Times New Roman"/>
          <w:sz w:val="28"/>
          <w:szCs w:val="28"/>
        </w:rPr>
        <w:t xml:space="preserve"> для читання в 11</w:t>
      </w:r>
      <w:r w:rsidRPr="002A4972">
        <w:rPr>
          <w:rFonts w:ascii="Times New Roman" w:hAnsi="Times New Roman" w:cs="Times New Roman"/>
          <w:sz w:val="28"/>
          <w:szCs w:val="28"/>
        </w:rPr>
        <w:softHyphen/>
      </w:r>
      <w:r w:rsidRPr="002A4972">
        <w:rPr>
          <w:rFonts w:ascii="Times New Roman" w:hAnsi="Times New Roman" w:cs="Times New Roman"/>
          <w:sz w:val="28"/>
          <w:szCs w:val="28"/>
          <w:lang w:val="uk-UA"/>
        </w:rPr>
        <w:t>-</w:t>
      </w:r>
      <w:r w:rsidRPr="002A4972">
        <w:rPr>
          <w:rFonts w:ascii="Times New Roman" w:hAnsi="Times New Roman" w:cs="Times New Roman"/>
          <w:sz w:val="28"/>
          <w:szCs w:val="28"/>
        </w:rPr>
        <w:t>му класі — не менше 1900 друкованих одиниць. Згідно із Загальноєвропейськими Рекомендаціями з мовної освіти учні старшої школи (10</w:t>
      </w:r>
      <w:r w:rsidRPr="002A4972">
        <w:rPr>
          <w:rFonts w:ascii="Times New Roman" w:hAnsi="Times New Roman" w:cs="Times New Roman"/>
          <w:sz w:val="28"/>
          <w:szCs w:val="28"/>
        </w:rPr>
        <w:softHyphen/>
      </w:r>
      <w:r w:rsidRPr="002A4972">
        <w:rPr>
          <w:rFonts w:ascii="Times New Roman" w:hAnsi="Times New Roman" w:cs="Times New Roman"/>
          <w:sz w:val="28"/>
          <w:szCs w:val="28"/>
          <w:lang w:val="uk-UA"/>
        </w:rPr>
        <w:t>-</w:t>
      </w:r>
      <w:r w:rsidRPr="002A4972">
        <w:rPr>
          <w:rFonts w:ascii="Times New Roman" w:hAnsi="Times New Roman" w:cs="Times New Roman"/>
          <w:sz w:val="28"/>
          <w:szCs w:val="28"/>
        </w:rPr>
        <w:t xml:space="preserve">11 класи) продовжують оволодіння КЧ з метою досягнення </w:t>
      </w:r>
      <w:proofErr w:type="gramStart"/>
      <w:r w:rsidRPr="002A4972">
        <w:rPr>
          <w:rFonts w:ascii="Times New Roman" w:hAnsi="Times New Roman" w:cs="Times New Roman"/>
          <w:sz w:val="28"/>
          <w:szCs w:val="28"/>
        </w:rPr>
        <w:t>р</w:t>
      </w:r>
      <w:proofErr w:type="gramEnd"/>
      <w:r w:rsidRPr="002A4972">
        <w:rPr>
          <w:rFonts w:ascii="Times New Roman" w:hAnsi="Times New Roman" w:cs="Times New Roman"/>
          <w:sz w:val="28"/>
          <w:szCs w:val="28"/>
        </w:rPr>
        <w:t>івня В1 (рівень стандарту), рівня В1 (академічний рівень) чи рівня В2 (рівень філологічної профільної підготовки).</w:t>
      </w:r>
    </w:p>
    <w:p w:rsidR="002A4972" w:rsidRPr="002A4972" w:rsidRDefault="002A4972" w:rsidP="002A4972">
      <w:pPr>
        <w:shd w:val="clear" w:color="auto" w:fill="FFFFFF"/>
        <w:tabs>
          <w:tab w:val="left" w:pos="1134"/>
          <w:tab w:val="left" w:pos="7655"/>
        </w:tabs>
        <w:spacing w:after="0" w:line="240" w:lineRule="auto"/>
        <w:ind w:firstLine="709"/>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 xml:space="preserve">Відомо, що вимоги шкільної програми значною мірою узгоджені з вимогами Ради Європи і визнаними є співвідношення між шкільними етапами навчання і рівнями сформованості комунікативної компетенції за змістом ЗЄР, а саме: 1-4 класи – А 1, 5-9 класи – А2, 10-11 класи В1/В2. </w:t>
      </w:r>
    </w:p>
    <w:p w:rsidR="002A4972" w:rsidRPr="002A4972" w:rsidRDefault="002A4972" w:rsidP="002A4972">
      <w:pPr>
        <w:shd w:val="clear" w:color="auto" w:fill="FFFFFF"/>
        <w:tabs>
          <w:tab w:val="left" w:pos="1134"/>
          <w:tab w:val="left" w:pos="7655"/>
        </w:tabs>
        <w:spacing w:after="0" w:line="240" w:lineRule="auto"/>
        <w:ind w:firstLine="709"/>
        <w:jc w:val="both"/>
        <w:rPr>
          <w:rFonts w:ascii="Times New Roman" w:hAnsi="Times New Roman" w:cs="Times New Roman"/>
          <w:sz w:val="28"/>
          <w:szCs w:val="28"/>
          <w:lang w:val="uk-UA"/>
        </w:rPr>
      </w:pPr>
    </w:p>
    <w:tbl>
      <w:tblPr>
        <w:tblW w:w="9498" w:type="dxa"/>
        <w:tblInd w:w="40" w:type="dxa"/>
        <w:tblLayout w:type="fixed"/>
        <w:tblCellMar>
          <w:left w:w="40" w:type="dxa"/>
          <w:right w:w="40" w:type="dxa"/>
        </w:tblCellMar>
        <w:tblLook w:val="0000" w:firstRow="0" w:lastRow="0" w:firstColumn="0" w:lastColumn="0" w:noHBand="0" w:noVBand="0"/>
      </w:tblPr>
      <w:tblGrid>
        <w:gridCol w:w="567"/>
        <w:gridCol w:w="8931"/>
      </w:tblGrid>
      <w:tr w:rsidR="002A4972" w:rsidRPr="002A4972" w:rsidTr="006D1FC2">
        <w:trPr>
          <w:trHeight w:hRule="exact" w:val="765"/>
        </w:trPr>
        <w:tc>
          <w:tcPr>
            <w:tcW w:w="567" w:type="dxa"/>
            <w:tcBorders>
              <w:top w:val="single" w:sz="6" w:space="0" w:color="auto"/>
              <w:left w:val="single" w:sz="6" w:space="0" w:color="auto"/>
              <w:bottom w:val="single" w:sz="6" w:space="0" w:color="auto"/>
              <w:right w:val="single" w:sz="6" w:space="0" w:color="auto"/>
            </w:tcBorders>
          </w:tcPr>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highlight w:val="yellow"/>
                <w:lang w:val="uk-UA"/>
              </w:rPr>
            </w:pPr>
          </w:p>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highlight w:val="yellow"/>
                <w:lang w:val="uk-UA"/>
              </w:rPr>
            </w:pPr>
          </w:p>
        </w:tc>
        <w:tc>
          <w:tcPr>
            <w:tcW w:w="8931" w:type="dxa"/>
            <w:tcBorders>
              <w:top w:val="single" w:sz="6" w:space="0" w:color="auto"/>
              <w:left w:val="single" w:sz="6" w:space="0" w:color="auto"/>
              <w:bottom w:val="single" w:sz="6" w:space="0" w:color="auto"/>
              <w:right w:val="single" w:sz="6" w:space="0" w:color="auto"/>
            </w:tcBorders>
          </w:tcPr>
          <w:p w:rsidR="002A4972" w:rsidRPr="002A4972" w:rsidRDefault="002A4972" w:rsidP="006D1FC2">
            <w:pPr>
              <w:autoSpaceDE w:val="0"/>
              <w:autoSpaceDN w:val="0"/>
              <w:adjustRightInd w:val="0"/>
              <w:spacing w:after="0" w:line="240" w:lineRule="auto"/>
              <w:jc w:val="both"/>
              <w:rPr>
                <w:rFonts w:ascii="Times New Roman" w:eastAsia="Times New Roman" w:hAnsi="Times New Roman" w:cs="Times New Roman"/>
                <w:b/>
                <w:bCs/>
                <w:sz w:val="28"/>
                <w:szCs w:val="28"/>
                <w:lang w:val="uk-UA"/>
              </w:rPr>
            </w:pPr>
            <w:r w:rsidRPr="002A4972">
              <w:rPr>
                <w:rFonts w:ascii="Times New Roman" w:eastAsia="Times New Roman" w:hAnsi="Times New Roman" w:cs="Times New Roman"/>
                <w:sz w:val="28"/>
                <w:szCs w:val="28"/>
                <w:lang w:val="uk-UA"/>
              </w:rPr>
              <w:t xml:space="preserve"> </w:t>
            </w:r>
            <w:r w:rsidR="006D1FC2">
              <w:rPr>
                <w:rFonts w:ascii="Times New Roman" w:eastAsia="Times New Roman" w:hAnsi="Times New Roman" w:cs="Times New Roman"/>
                <w:b/>
                <w:bCs/>
                <w:sz w:val="28"/>
                <w:szCs w:val="28"/>
                <w:lang w:val="uk-UA"/>
              </w:rPr>
              <w:t>Відповідно до вимог ЗЄР в області читання, відповідно до рівнів учень має вміти</w:t>
            </w:r>
            <w:r w:rsidRPr="002A4972">
              <w:rPr>
                <w:rFonts w:ascii="Times New Roman" w:eastAsia="Times New Roman" w:hAnsi="Times New Roman" w:cs="Times New Roman"/>
                <w:b/>
                <w:bCs/>
                <w:sz w:val="28"/>
                <w:szCs w:val="28"/>
                <w:lang w:val="uk-UA"/>
              </w:rPr>
              <w:t>:</w:t>
            </w:r>
          </w:p>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p>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p>
        </w:tc>
      </w:tr>
      <w:tr w:rsidR="002A4972" w:rsidRPr="002A4972" w:rsidTr="00AB210A">
        <w:trPr>
          <w:trHeight w:hRule="exact" w:val="1035"/>
        </w:trPr>
        <w:tc>
          <w:tcPr>
            <w:tcW w:w="567" w:type="dxa"/>
            <w:tcBorders>
              <w:top w:val="single" w:sz="6" w:space="0" w:color="auto"/>
              <w:left w:val="single" w:sz="6" w:space="0" w:color="auto"/>
              <w:bottom w:val="single" w:sz="6" w:space="0" w:color="auto"/>
              <w:right w:val="single" w:sz="6" w:space="0" w:color="auto"/>
            </w:tcBorders>
          </w:tcPr>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А1</w:t>
            </w:r>
          </w:p>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31" w:type="dxa"/>
            <w:tcBorders>
              <w:top w:val="single" w:sz="6" w:space="0" w:color="auto"/>
              <w:left w:val="single" w:sz="6" w:space="0" w:color="auto"/>
              <w:bottom w:val="single" w:sz="6" w:space="0" w:color="auto"/>
              <w:right w:val="single" w:sz="6" w:space="0" w:color="auto"/>
            </w:tcBorders>
          </w:tcPr>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 xml:space="preserve">розуміти дуже короткі, прості тексти - по одній фразі за один раз, спираючись на знайомі імена/ назви, слова та елементарні фрази, і якщо потрібно, перечитуючи. </w:t>
            </w:r>
          </w:p>
        </w:tc>
      </w:tr>
      <w:tr w:rsidR="002A4972" w:rsidRPr="002A4972" w:rsidTr="00AB210A">
        <w:trPr>
          <w:trHeight w:hRule="exact" w:val="709"/>
        </w:trPr>
        <w:tc>
          <w:tcPr>
            <w:tcW w:w="567" w:type="dxa"/>
            <w:vMerge w:val="restart"/>
            <w:tcBorders>
              <w:top w:val="single" w:sz="6" w:space="0" w:color="auto"/>
              <w:left w:val="single" w:sz="6" w:space="0" w:color="auto"/>
              <w:right w:val="single" w:sz="6" w:space="0" w:color="auto"/>
            </w:tcBorders>
          </w:tcPr>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А2</w:t>
            </w:r>
          </w:p>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p>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31" w:type="dxa"/>
            <w:tcBorders>
              <w:top w:val="single" w:sz="6" w:space="0" w:color="auto"/>
              <w:left w:val="single" w:sz="6" w:space="0" w:color="auto"/>
              <w:bottom w:val="single" w:sz="6" w:space="0" w:color="auto"/>
              <w:right w:val="single" w:sz="6" w:space="0" w:color="auto"/>
            </w:tcBorders>
          </w:tcPr>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розуміти короткі, прості тексти на знайомі теми конкретного типу, побудовані на широковживаному мовленні про побут і роботу.</w:t>
            </w:r>
          </w:p>
        </w:tc>
      </w:tr>
      <w:tr w:rsidR="002A4972" w:rsidRPr="002A4972" w:rsidTr="00AB210A">
        <w:trPr>
          <w:trHeight w:hRule="exact" w:val="704"/>
        </w:trPr>
        <w:tc>
          <w:tcPr>
            <w:tcW w:w="567" w:type="dxa"/>
            <w:vMerge/>
            <w:tcBorders>
              <w:left w:val="single" w:sz="6" w:space="0" w:color="auto"/>
              <w:bottom w:val="single" w:sz="6" w:space="0" w:color="auto"/>
              <w:right w:val="single" w:sz="6" w:space="0" w:color="auto"/>
            </w:tcBorders>
          </w:tcPr>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31" w:type="dxa"/>
            <w:tcBorders>
              <w:top w:val="single" w:sz="6" w:space="0" w:color="auto"/>
              <w:left w:val="single" w:sz="6" w:space="0" w:color="auto"/>
              <w:bottom w:val="single" w:sz="6" w:space="0" w:color="auto"/>
              <w:right w:val="single" w:sz="6" w:space="0" w:color="auto"/>
            </w:tcBorders>
          </w:tcPr>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розуміти широкі, прості тексти, що містять широковживану лексику, у тому числі й частину інтернаціонального словника.</w:t>
            </w:r>
          </w:p>
        </w:tc>
      </w:tr>
      <w:tr w:rsidR="002A4972" w:rsidRPr="002A4972" w:rsidTr="00AB210A">
        <w:trPr>
          <w:trHeight w:hRule="exact" w:val="704"/>
        </w:trPr>
        <w:tc>
          <w:tcPr>
            <w:tcW w:w="567" w:type="dxa"/>
            <w:tcBorders>
              <w:top w:val="single" w:sz="6" w:space="0" w:color="auto"/>
              <w:left w:val="single" w:sz="6" w:space="0" w:color="auto"/>
              <w:bottom w:val="single" w:sz="6" w:space="0" w:color="auto"/>
              <w:right w:val="single" w:sz="6" w:space="0" w:color="auto"/>
            </w:tcBorders>
          </w:tcPr>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В1</w:t>
            </w:r>
          </w:p>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31" w:type="dxa"/>
            <w:tcBorders>
              <w:top w:val="single" w:sz="6" w:space="0" w:color="auto"/>
              <w:left w:val="single" w:sz="6" w:space="0" w:color="auto"/>
              <w:bottom w:val="single" w:sz="6" w:space="0" w:color="auto"/>
              <w:right w:val="single" w:sz="6" w:space="0" w:color="auto"/>
            </w:tcBorders>
          </w:tcPr>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читати послідовний фактичний текст про предмети, що стосуються його/її сфери та інтересів із задовільним рівнем розуміння.</w:t>
            </w:r>
          </w:p>
        </w:tc>
      </w:tr>
      <w:tr w:rsidR="002A4972" w:rsidRPr="002A4972" w:rsidTr="00AB210A">
        <w:trPr>
          <w:cantSplit/>
          <w:trHeight w:val="1085"/>
        </w:trPr>
        <w:tc>
          <w:tcPr>
            <w:tcW w:w="567" w:type="dxa"/>
            <w:tcBorders>
              <w:top w:val="single" w:sz="6" w:space="0" w:color="auto"/>
              <w:left w:val="single" w:sz="6" w:space="0" w:color="auto"/>
              <w:bottom w:val="single" w:sz="6" w:space="0" w:color="auto"/>
              <w:right w:val="single" w:sz="6" w:space="0" w:color="auto"/>
            </w:tcBorders>
          </w:tcPr>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lastRenderedPageBreak/>
              <w:t>В2</w:t>
            </w:r>
          </w:p>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p>
          <w:p w:rsidR="002A4972" w:rsidRPr="002A4972" w:rsidRDefault="002A4972" w:rsidP="002A4972">
            <w:pPr>
              <w:autoSpaceDE w:val="0"/>
              <w:autoSpaceDN w:val="0"/>
              <w:adjustRightInd w:val="0"/>
              <w:spacing w:after="0" w:line="240" w:lineRule="auto"/>
              <w:rPr>
                <w:rFonts w:ascii="Times New Roman" w:eastAsia="Times New Roman" w:hAnsi="Times New Roman" w:cs="Times New Roman"/>
                <w:sz w:val="28"/>
                <w:szCs w:val="28"/>
                <w:lang w:val="uk-UA"/>
              </w:rPr>
            </w:pPr>
          </w:p>
        </w:tc>
        <w:tc>
          <w:tcPr>
            <w:tcW w:w="8931" w:type="dxa"/>
            <w:tcBorders>
              <w:top w:val="single" w:sz="6" w:space="0" w:color="auto"/>
              <w:left w:val="single" w:sz="6" w:space="0" w:color="auto"/>
              <w:bottom w:val="single" w:sz="6" w:space="0" w:color="auto"/>
              <w:right w:val="single" w:sz="6" w:space="0" w:color="auto"/>
            </w:tcBorders>
          </w:tcPr>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читати з високим ступенем самостійності, адаптуючи стиль і швидкість читання до різних текстів і цілей, і вибірково використовуючи відповідні довідкові джерела. Має широкий активний словниковий запас читання, але може відчувати деякі утруднення при зустрічі з маловживаними ідіомами.</w:t>
            </w:r>
          </w:p>
        </w:tc>
      </w:tr>
    </w:tbl>
    <w:p w:rsidR="002A4972" w:rsidRPr="002A4972" w:rsidRDefault="002A4972" w:rsidP="002A4972">
      <w:pPr>
        <w:shd w:val="clear" w:color="auto" w:fill="FFFFFF"/>
        <w:tabs>
          <w:tab w:val="left" w:pos="1134"/>
          <w:tab w:val="left" w:pos="7655"/>
        </w:tabs>
        <w:spacing w:after="0" w:line="240" w:lineRule="auto"/>
        <w:ind w:firstLine="709"/>
        <w:jc w:val="center"/>
        <w:rPr>
          <w:rFonts w:ascii="Times New Roman" w:hAnsi="Times New Roman" w:cs="Times New Roman"/>
          <w:b/>
          <w:sz w:val="28"/>
          <w:szCs w:val="28"/>
          <w:lang w:val="uk-UA"/>
        </w:rPr>
      </w:pPr>
    </w:p>
    <w:p w:rsidR="002A4972" w:rsidRDefault="002A4972" w:rsidP="001E4B25">
      <w:pPr>
        <w:shd w:val="clear" w:color="auto" w:fill="FFFFFF"/>
        <w:tabs>
          <w:tab w:val="left" w:pos="1134"/>
          <w:tab w:val="left" w:pos="7655"/>
        </w:tabs>
        <w:spacing w:after="0" w:line="240" w:lineRule="auto"/>
        <w:ind w:firstLine="709"/>
        <w:jc w:val="center"/>
        <w:rPr>
          <w:rFonts w:ascii="Times New Roman" w:hAnsi="Times New Roman" w:cs="Times New Roman"/>
          <w:b/>
          <w:sz w:val="28"/>
          <w:szCs w:val="28"/>
          <w:lang w:val="uk-UA"/>
        </w:rPr>
      </w:pPr>
      <w:r w:rsidRPr="002A4972">
        <w:rPr>
          <w:rFonts w:ascii="Times New Roman" w:hAnsi="Times New Roman" w:cs="Times New Roman"/>
          <w:b/>
          <w:sz w:val="28"/>
          <w:szCs w:val="28"/>
          <w:lang w:val="uk-UA"/>
        </w:rPr>
        <w:t>Результати навчання комунікативного рецептивного виду діяльност</w:t>
      </w:r>
      <w:r w:rsidR="001E4B25">
        <w:rPr>
          <w:rFonts w:ascii="Times New Roman" w:hAnsi="Times New Roman" w:cs="Times New Roman"/>
          <w:b/>
          <w:sz w:val="28"/>
          <w:szCs w:val="28"/>
          <w:lang w:val="uk-UA"/>
        </w:rPr>
        <w:t>і відповідно до скорельованих вимог шкільної програми та</w:t>
      </w:r>
      <w:r w:rsidRPr="002A4972">
        <w:rPr>
          <w:rFonts w:ascii="Times New Roman" w:hAnsi="Times New Roman" w:cs="Times New Roman"/>
          <w:b/>
          <w:sz w:val="28"/>
          <w:szCs w:val="28"/>
          <w:lang w:val="uk-UA"/>
        </w:rPr>
        <w:t xml:space="preserve"> ЗЄР</w:t>
      </w:r>
      <w:r w:rsidR="001E4B25">
        <w:rPr>
          <w:rFonts w:ascii="Times New Roman" w:hAnsi="Times New Roman" w:cs="Times New Roman"/>
          <w:b/>
          <w:sz w:val="28"/>
          <w:szCs w:val="28"/>
          <w:lang w:val="uk-UA"/>
        </w:rPr>
        <w:t xml:space="preserve"> представлено в даній таблиці</w:t>
      </w:r>
    </w:p>
    <w:p w:rsidR="001E4B25" w:rsidRPr="002A4972" w:rsidRDefault="001E4B25" w:rsidP="001E4B25">
      <w:pPr>
        <w:shd w:val="clear" w:color="auto" w:fill="FFFFFF"/>
        <w:tabs>
          <w:tab w:val="left" w:pos="1134"/>
          <w:tab w:val="left" w:pos="7655"/>
        </w:tabs>
        <w:spacing w:after="0" w:line="240" w:lineRule="auto"/>
        <w:ind w:firstLine="709"/>
        <w:jc w:val="center"/>
        <w:rPr>
          <w:rFonts w:ascii="Times New Roman" w:hAnsi="Times New Roman" w:cs="Times New Roman"/>
          <w:b/>
          <w:sz w:val="28"/>
          <w:szCs w:val="28"/>
          <w:lang w:val="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2A4972" w:rsidRPr="002A4972" w:rsidTr="00AB210A">
        <w:tc>
          <w:tcPr>
            <w:tcW w:w="3402" w:type="dxa"/>
          </w:tcPr>
          <w:p w:rsidR="002A4972" w:rsidRPr="002A4972" w:rsidRDefault="002A4972" w:rsidP="002A4972">
            <w:pPr>
              <w:spacing w:after="0" w:line="240" w:lineRule="auto"/>
              <w:jc w:val="center"/>
              <w:rPr>
                <w:rFonts w:ascii="Times New Roman" w:hAnsi="Times New Roman" w:cs="Times New Roman"/>
                <w:b/>
                <w:sz w:val="28"/>
              </w:rPr>
            </w:pPr>
            <w:r w:rsidRPr="002A4972">
              <w:rPr>
                <w:rFonts w:ascii="Times New Roman" w:hAnsi="Times New Roman" w:cs="Times New Roman"/>
                <w:b/>
                <w:sz w:val="28"/>
              </w:rPr>
              <w:t xml:space="preserve"> </w:t>
            </w:r>
            <w:r w:rsidRPr="002A4972">
              <w:rPr>
                <w:rFonts w:ascii="Times New Roman" w:hAnsi="Times New Roman" w:cs="Times New Roman"/>
                <w:b/>
                <w:sz w:val="28"/>
                <w:lang w:val="uk-UA"/>
              </w:rPr>
              <w:t>П</w:t>
            </w:r>
            <w:r w:rsidRPr="002A4972">
              <w:rPr>
                <w:rFonts w:ascii="Times New Roman" w:hAnsi="Times New Roman" w:cs="Times New Roman"/>
                <w:b/>
                <w:sz w:val="28"/>
              </w:rPr>
              <w:t>о закінченню початкової школи Рівень А+</w:t>
            </w:r>
          </w:p>
        </w:tc>
        <w:tc>
          <w:tcPr>
            <w:tcW w:w="3119" w:type="dxa"/>
          </w:tcPr>
          <w:p w:rsidR="002A4972" w:rsidRPr="002A4972" w:rsidRDefault="002A4972" w:rsidP="002A4972">
            <w:pPr>
              <w:spacing w:after="0" w:line="240" w:lineRule="auto"/>
              <w:jc w:val="center"/>
              <w:rPr>
                <w:rFonts w:ascii="Times New Roman" w:hAnsi="Times New Roman" w:cs="Times New Roman"/>
                <w:b/>
                <w:sz w:val="28"/>
                <w:lang w:val="uk-UA"/>
              </w:rPr>
            </w:pPr>
            <w:r w:rsidRPr="002A4972">
              <w:rPr>
                <w:rFonts w:ascii="Times New Roman" w:hAnsi="Times New Roman" w:cs="Times New Roman"/>
                <w:b/>
                <w:sz w:val="28"/>
              </w:rPr>
              <w:t xml:space="preserve"> По закінченню основної школи </w:t>
            </w:r>
          </w:p>
          <w:p w:rsidR="002A4972" w:rsidRPr="002A4972" w:rsidRDefault="002A4972" w:rsidP="002A4972">
            <w:pPr>
              <w:spacing w:after="0" w:line="240" w:lineRule="auto"/>
              <w:jc w:val="center"/>
              <w:rPr>
                <w:rFonts w:ascii="Times New Roman" w:hAnsi="Times New Roman" w:cs="Times New Roman"/>
                <w:b/>
                <w:sz w:val="28"/>
              </w:rPr>
            </w:pPr>
            <w:proofErr w:type="gramStart"/>
            <w:r w:rsidRPr="002A4972">
              <w:rPr>
                <w:rFonts w:ascii="Times New Roman" w:hAnsi="Times New Roman" w:cs="Times New Roman"/>
                <w:b/>
                <w:sz w:val="28"/>
              </w:rPr>
              <w:t>Р</w:t>
            </w:r>
            <w:proofErr w:type="gramEnd"/>
            <w:r w:rsidRPr="002A4972">
              <w:rPr>
                <w:rFonts w:ascii="Times New Roman" w:hAnsi="Times New Roman" w:cs="Times New Roman"/>
                <w:b/>
                <w:sz w:val="28"/>
              </w:rPr>
              <w:t>івень А2+</w:t>
            </w:r>
          </w:p>
        </w:tc>
        <w:tc>
          <w:tcPr>
            <w:tcW w:w="2977" w:type="dxa"/>
          </w:tcPr>
          <w:p w:rsidR="002A4972" w:rsidRPr="002A4972" w:rsidRDefault="002A4972" w:rsidP="002A4972">
            <w:pPr>
              <w:spacing w:after="0" w:line="240" w:lineRule="auto"/>
              <w:jc w:val="center"/>
              <w:rPr>
                <w:rFonts w:ascii="Times New Roman" w:hAnsi="Times New Roman" w:cs="Times New Roman"/>
                <w:b/>
                <w:sz w:val="28"/>
                <w:lang w:val="uk-UA"/>
              </w:rPr>
            </w:pPr>
            <w:r w:rsidRPr="002A4972">
              <w:rPr>
                <w:rFonts w:ascii="Times New Roman" w:hAnsi="Times New Roman" w:cs="Times New Roman"/>
                <w:b/>
                <w:sz w:val="28"/>
              </w:rPr>
              <w:t xml:space="preserve"> По закінченню старшої школи</w:t>
            </w:r>
          </w:p>
          <w:p w:rsidR="002A4972" w:rsidRPr="002A4972" w:rsidRDefault="002A4972" w:rsidP="002A4972">
            <w:pPr>
              <w:spacing w:after="0" w:line="240" w:lineRule="auto"/>
              <w:jc w:val="center"/>
              <w:rPr>
                <w:rFonts w:ascii="Times New Roman" w:hAnsi="Times New Roman" w:cs="Times New Roman"/>
                <w:b/>
                <w:sz w:val="28"/>
              </w:rPr>
            </w:pPr>
            <w:r w:rsidRPr="002A4972">
              <w:rPr>
                <w:rFonts w:ascii="Times New Roman" w:hAnsi="Times New Roman" w:cs="Times New Roman"/>
                <w:b/>
                <w:sz w:val="28"/>
              </w:rPr>
              <w:t xml:space="preserve"> </w:t>
            </w:r>
            <w:proofErr w:type="gramStart"/>
            <w:r w:rsidRPr="002A4972">
              <w:rPr>
                <w:rFonts w:ascii="Times New Roman" w:hAnsi="Times New Roman" w:cs="Times New Roman"/>
                <w:b/>
                <w:sz w:val="28"/>
              </w:rPr>
              <w:t>Р</w:t>
            </w:r>
            <w:proofErr w:type="gramEnd"/>
            <w:r w:rsidRPr="002A4972">
              <w:rPr>
                <w:rFonts w:ascii="Times New Roman" w:hAnsi="Times New Roman" w:cs="Times New Roman"/>
                <w:b/>
                <w:sz w:val="28"/>
              </w:rPr>
              <w:t>івень В1+</w:t>
            </w:r>
          </w:p>
        </w:tc>
      </w:tr>
      <w:tr w:rsidR="006D1FC2" w:rsidRPr="002A4972" w:rsidTr="006D1FC2">
        <w:trPr>
          <w:trHeight w:val="350"/>
        </w:trPr>
        <w:tc>
          <w:tcPr>
            <w:tcW w:w="9498" w:type="dxa"/>
            <w:gridSpan w:val="3"/>
          </w:tcPr>
          <w:p w:rsidR="006D1FC2" w:rsidRPr="006D1FC2" w:rsidRDefault="006D1FC2" w:rsidP="006D1FC2">
            <w:pPr>
              <w:keepNext/>
              <w:keepLines/>
              <w:spacing w:after="0" w:line="240" w:lineRule="auto"/>
              <w:jc w:val="center"/>
              <w:outlineLvl w:val="4"/>
              <w:rPr>
                <w:rFonts w:ascii="Times New Roman" w:hAnsi="Times New Roman" w:cs="Times New Roman"/>
                <w:sz w:val="28"/>
                <w:szCs w:val="28"/>
                <w:lang w:val="uk-UA"/>
              </w:rPr>
            </w:pPr>
            <w:r w:rsidRPr="006D1FC2">
              <w:rPr>
                <w:rFonts w:ascii="Times New Roman" w:eastAsiaTheme="majorEastAsia" w:hAnsi="Times New Roman" w:cs="Times New Roman"/>
                <w:i/>
                <w:sz w:val="28"/>
                <w:szCs w:val="28"/>
              </w:rPr>
              <w:t>Загальне розуміння прочитаного</w:t>
            </w:r>
          </w:p>
        </w:tc>
      </w:tr>
      <w:tr w:rsidR="006D1FC2" w:rsidRPr="002A4972" w:rsidTr="00AB210A">
        <w:trPr>
          <w:trHeight w:val="2558"/>
        </w:trPr>
        <w:tc>
          <w:tcPr>
            <w:tcW w:w="3402" w:type="dxa"/>
          </w:tcPr>
          <w:p w:rsidR="006D1FC2" w:rsidRPr="002A4972" w:rsidRDefault="006D1FC2" w:rsidP="00AC360F">
            <w:pPr>
              <w:numPr>
                <w:ilvl w:val="0"/>
                <w:numId w:val="104"/>
              </w:numPr>
              <w:spacing w:after="0" w:line="240" w:lineRule="auto"/>
              <w:ind w:left="0"/>
              <w:jc w:val="both"/>
              <w:rPr>
                <w:rFonts w:ascii="Times New Roman" w:eastAsiaTheme="majorEastAsia" w:hAnsi="Times New Roman" w:cs="Times New Roman"/>
                <w:i/>
                <w:sz w:val="24"/>
                <w:szCs w:val="24"/>
              </w:rPr>
            </w:pPr>
            <w:r w:rsidRPr="002A4972">
              <w:rPr>
                <w:rFonts w:ascii="Times New Roman" w:hAnsi="Times New Roman" w:cs="Times New Roman"/>
                <w:sz w:val="28"/>
              </w:rPr>
              <w:t>Може розуміти короткі, прості тексти – по одній фразі за один раз, спираючись на знайомі імена/назви, слова та елементарні фрази, і якщо потрібно, перечитуючи</w:t>
            </w:r>
          </w:p>
        </w:tc>
        <w:tc>
          <w:tcPr>
            <w:tcW w:w="3119" w:type="dxa"/>
          </w:tcPr>
          <w:p w:rsidR="006D1FC2" w:rsidRPr="002A4972" w:rsidRDefault="006D1FC2" w:rsidP="00AC360F">
            <w:pPr>
              <w:numPr>
                <w:ilvl w:val="0"/>
                <w:numId w:val="109"/>
              </w:numPr>
              <w:spacing w:after="0" w:line="240" w:lineRule="auto"/>
              <w:ind w:left="0"/>
              <w:jc w:val="both"/>
              <w:rPr>
                <w:rFonts w:ascii="Times New Roman" w:eastAsiaTheme="majorEastAsia" w:hAnsi="Times New Roman" w:cs="Times New Roman"/>
                <w:i/>
                <w:iCs/>
                <w:color w:val="404040" w:themeColor="text1" w:themeTint="BF"/>
                <w:sz w:val="24"/>
                <w:szCs w:val="24"/>
              </w:rPr>
            </w:pPr>
            <w:r w:rsidRPr="002A4972">
              <w:rPr>
                <w:rFonts w:ascii="Times New Roman" w:hAnsi="Times New Roman" w:cs="Times New Roman"/>
                <w:sz w:val="28"/>
              </w:rPr>
              <w:t xml:space="preserve">Може розуміти короткі, </w:t>
            </w:r>
            <w:proofErr w:type="gramStart"/>
            <w:r w:rsidRPr="002A4972">
              <w:rPr>
                <w:rFonts w:ascii="Times New Roman" w:hAnsi="Times New Roman" w:cs="Times New Roman"/>
                <w:sz w:val="28"/>
              </w:rPr>
              <w:t>прост</w:t>
            </w:r>
            <w:proofErr w:type="gramEnd"/>
            <w:r w:rsidRPr="002A4972">
              <w:rPr>
                <w:rFonts w:ascii="Times New Roman" w:hAnsi="Times New Roman" w:cs="Times New Roman"/>
                <w:sz w:val="28"/>
              </w:rPr>
              <w:t>і тексти на знайомі теми конкретного типу, побудовані на широковживаному мовленні  про побут і роботу</w:t>
            </w:r>
          </w:p>
        </w:tc>
        <w:tc>
          <w:tcPr>
            <w:tcW w:w="2977" w:type="dxa"/>
          </w:tcPr>
          <w:p w:rsidR="006D1FC2" w:rsidRPr="002A4972" w:rsidRDefault="006D1FC2" w:rsidP="00AC360F">
            <w:pPr>
              <w:numPr>
                <w:ilvl w:val="0"/>
                <w:numId w:val="114"/>
              </w:numPr>
              <w:spacing w:after="0" w:line="240" w:lineRule="auto"/>
              <w:ind w:left="0"/>
              <w:jc w:val="both"/>
              <w:rPr>
                <w:rFonts w:ascii="Times New Roman" w:eastAsiaTheme="majorEastAsia" w:hAnsi="Times New Roman" w:cs="Times New Roman"/>
                <w:i/>
                <w:iCs/>
                <w:sz w:val="24"/>
                <w:szCs w:val="24"/>
              </w:rPr>
            </w:pPr>
            <w:r w:rsidRPr="002A4972">
              <w:rPr>
                <w:rFonts w:ascii="Times New Roman" w:hAnsi="Times New Roman" w:cs="Times New Roman"/>
                <w:sz w:val="28"/>
              </w:rPr>
              <w:t xml:space="preserve">Може в основному зрозуміти </w:t>
            </w:r>
            <w:proofErr w:type="gramStart"/>
            <w:r w:rsidRPr="002A4972">
              <w:rPr>
                <w:rFonts w:ascii="Times New Roman" w:hAnsi="Times New Roman" w:cs="Times New Roman"/>
                <w:sz w:val="28"/>
              </w:rPr>
              <w:t>посл</w:t>
            </w:r>
            <w:proofErr w:type="gramEnd"/>
            <w:r w:rsidRPr="002A4972">
              <w:rPr>
                <w:rFonts w:ascii="Times New Roman" w:hAnsi="Times New Roman" w:cs="Times New Roman"/>
                <w:sz w:val="28"/>
              </w:rPr>
              <w:t xml:space="preserve">ідовний фактичний текст, зміст якого пов’язаний зі сферою власних інтересів </w:t>
            </w:r>
          </w:p>
        </w:tc>
      </w:tr>
      <w:tr w:rsidR="006D1FC2" w:rsidRPr="002A4972" w:rsidTr="000D6C51">
        <w:trPr>
          <w:trHeight w:val="279"/>
        </w:trPr>
        <w:tc>
          <w:tcPr>
            <w:tcW w:w="9498" w:type="dxa"/>
            <w:gridSpan w:val="3"/>
          </w:tcPr>
          <w:p w:rsidR="006D1FC2" w:rsidRPr="006D1FC2" w:rsidRDefault="006D1FC2" w:rsidP="006D1FC2">
            <w:pPr>
              <w:keepNext/>
              <w:keepLines/>
              <w:spacing w:after="0" w:line="240" w:lineRule="auto"/>
              <w:jc w:val="center"/>
              <w:outlineLvl w:val="5"/>
              <w:rPr>
                <w:rFonts w:ascii="Times New Roman" w:hAnsi="Times New Roman" w:cs="Times New Roman"/>
                <w:sz w:val="28"/>
                <w:szCs w:val="28"/>
                <w:lang w:val="uk-UA"/>
              </w:rPr>
            </w:pPr>
            <w:r w:rsidRPr="006D1FC2">
              <w:rPr>
                <w:rFonts w:ascii="Times New Roman" w:eastAsiaTheme="majorEastAsia" w:hAnsi="Times New Roman" w:cs="Times New Roman"/>
                <w:i/>
                <w:iCs/>
                <w:sz w:val="28"/>
                <w:szCs w:val="28"/>
              </w:rPr>
              <w:t>Читання кореспонденції</w:t>
            </w:r>
          </w:p>
        </w:tc>
      </w:tr>
      <w:tr w:rsidR="006D1FC2" w:rsidRPr="002A4972" w:rsidTr="00AB210A">
        <w:trPr>
          <w:trHeight w:val="2257"/>
        </w:trPr>
        <w:tc>
          <w:tcPr>
            <w:tcW w:w="3402" w:type="dxa"/>
          </w:tcPr>
          <w:p w:rsidR="006D1FC2" w:rsidRPr="002A4972" w:rsidRDefault="006D1FC2" w:rsidP="00AC360F">
            <w:pPr>
              <w:numPr>
                <w:ilvl w:val="0"/>
                <w:numId w:val="105"/>
              </w:numPr>
              <w:spacing w:after="0" w:line="240" w:lineRule="auto"/>
              <w:ind w:left="0"/>
              <w:jc w:val="both"/>
              <w:rPr>
                <w:rFonts w:ascii="Times New Roman" w:eastAsiaTheme="majorEastAsia" w:hAnsi="Times New Roman" w:cs="Times New Roman"/>
                <w:i/>
                <w:iCs/>
                <w:sz w:val="24"/>
                <w:szCs w:val="24"/>
              </w:rPr>
            </w:pPr>
            <w:proofErr w:type="gramStart"/>
            <w:r w:rsidRPr="002A4972">
              <w:rPr>
                <w:rFonts w:ascii="Times New Roman" w:hAnsi="Times New Roman" w:cs="Times New Roman"/>
                <w:sz w:val="28"/>
              </w:rPr>
              <w:t>Може розуміти короткі прості посилання на листівках</w:t>
            </w:r>
            <w:proofErr w:type="gramEnd"/>
          </w:p>
        </w:tc>
        <w:tc>
          <w:tcPr>
            <w:tcW w:w="3119" w:type="dxa"/>
          </w:tcPr>
          <w:p w:rsidR="006D1FC2" w:rsidRPr="002A4972" w:rsidRDefault="006D1FC2" w:rsidP="00AC360F">
            <w:pPr>
              <w:numPr>
                <w:ilvl w:val="0"/>
                <w:numId w:val="110"/>
              </w:numPr>
              <w:spacing w:after="0" w:line="240" w:lineRule="auto"/>
              <w:ind w:left="0"/>
              <w:jc w:val="both"/>
              <w:rPr>
                <w:rFonts w:ascii="Times New Roman" w:eastAsiaTheme="majorEastAsia" w:hAnsi="Times New Roman" w:cs="Times New Roman"/>
                <w:i/>
                <w:iCs/>
                <w:sz w:val="24"/>
                <w:szCs w:val="24"/>
              </w:rPr>
            </w:pPr>
            <w:r w:rsidRPr="002A4972">
              <w:rPr>
                <w:rFonts w:ascii="Times New Roman" w:hAnsi="Times New Roman" w:cs="Times New Roman"/>
                <w:sz w:val="28"/>
              </w:rPr>
              <w:t>Може розуміти елементарні типи стандартних звичайних листів та факсі</w:t>
            </w:r>
            <w:proofErr w:type="gramStart"/>
            <w:r w:rsidRPr="002A4972">
              <w:rPr>
                <w:rFonts w:ascii="Times New Roman" w:hAnsi="Times New Roman" w:cs="Times New Roman"/>
                <w:sz w:val="28"/>
              </w:rPr>
              <w:t>в</w:t>
            </w:r>
            <w:proofErr w:type="gramEnd"/>
            <w:r w:rsidRPr="002A4972">
              <w:rPr>
                <w:rFonts w:ascii="Times New Roman" w:hAnsi="Times New Roman" w:cs="Times New Roman"/>
                <w:sz w:val="28"/>
              </w:rPr>
              <w:t xml:space="preserve"> на знайомі теми</w:t>
            </w:r>
          </w:p>
        </w:tc>
        <w:tc>
          <w:tcPr>
            <w:tcW w:w="2977" w:type="dxa"/>
          </w:tcPr>
          <w:p w:rsidR="006D1FC2" w:rsidRPr="002A4972" w:rsidRDefault="006D1FC2" w:rsidP="006D1FC2">
            <w:pPr>
              <w:spacing w:after="0" w:line="240" w:lineRule="auto"/>
              <w:jc w:val="both"/>
              <w:rPr>
                <w:rFonts w:ascii="Times New Roman" w:eastAsiaTheme="majorEastAsia" w:hAnsi="Times New Roman" w:cs="Times New Roman"/>
                <w:i/>
                <w:iCs/>
                <w:sz w:val="24"/>
                <w:szCs w:val="24"/>
              </w:rPr>
            </w:pPr>
            <w:r w:rsidRPr="002A4972">
              <w:rPr>
                <w:rFonts w:ascii="Times New Roman" w:hAnsi="Times New Roman" w:cs="Times New Roman"/>
                <w:sz w:val="28"/>
              </w:rPr>
              <w:t xml:space="preserve">Може розуміти опис подій, почуттів та бажань в особистих листах на </w:t>
            </w:r>
            <w:proofErr w:type="gramStart"/>
            <w:r w:rsidRPr="002A4972">
              <w:rPr>
                <w:rFonts w:ascii="Times New Roman" w:hAnsi="Times New Roman" w:cs="Times New Roman"/>
                <w:sz w:val="28"/>
              </w:rPr>
              <w:t>р</w:t>
            </w:r>
            <w:proofErr w:type="gramEnd"/>
            <w:r w:rsidRPr="002A4972">
              <w:rPr>
                <w:rFonts w:ascii="Times New Roman" w:hAnsi="Times New Roman" w:cs="Times New Roman"/>
                <w:sz w:val="28"/>
              </w:rPr>
              <w:t>івні, достатньому для регулярного листування</w:t>
            </w:r>
          </w:p>
        </w:tc>
      </w:tr>
      <w:tr w:rsidR="006D1FC2" w:rsidRPr="002A4972" w:rsidTr="000D6C51">
        <w:trPr>
          <w:trHeight w:val="258"/>
        </w:trPr>
        <w:tc>
          <w:tcPr>
            <w:tcW w:w="9498" w:type="dxa"/>
            <w:gridSpan w:val="3"/>
          </w:tcPr>
          <w:p w:rsidR="006D1FC2" w:rsidRPr="006D1FC2" w:rsidRDefault="006D1FC2" w:rsidP="006D1FC2">
            <w:pPr>
              <w:spacing w:after="0" w:line="240" w:lineRule="auto"/>
              <w:jc w:val="center"/>
              <w:rPr>
                <w:rFonts w:ascii="Times New Roman" w:hAnsi="Times New Roman" w:cs="Times New Roman"/>
                <w:sz w:val="28"/>
                <w:szCs w:val="28"/>
                <w:lang w:val="uk-UA"/>
              </w:rPr>
            </w:pPr>
            <w:r w:rsidRPr="006D1FC2">
              <w:rPr>
                <w:rFonts w:ascii="Times New Roman" w:hAnsi="Times New Roman" w:cs="Times New Roman"/>
                <w:i/>
                <w:sz w:val="28"/>
                <w:szCs w:val="28"/>
              </w:rPr>
              <w:t>Читання з метою орієнтації</w:t>
            </w:r>
          </w:p>
        </w:tc>
      </w:tr>
      <w:tr w:rsidR="006D1FC2" w:rsidRPr="002A4972" w:rsidTr="006D1FC2">
        <w:trPr>
          <w:trHeight w:val="1969"/>
        </w:trPr>
        <w:tc>
          <w:tcPr>
            <w:tcW w:w="3402" w:type="dxa"/>
          </w:tcPr>
          <w:p w:rsidR="006D1FC2" w:rsidRPr="002A4972" w:rsidRDefault="006D1FC2" w:rsidP="00AC360F">
            <w:pPr>
              <w:numPr>
                <w:ilvl w:val="0"/>
                <w:numId w:val="106"/>
              </w:numPr>
              <w:spacing w:after="0" w:line="240" w:lineRule="auto"/>
              <w:ind w:left="0"/>
              <w:jc w:val="both"/>
              <w:rPr>
                <w:rFonts w:ascii="Times New Roman" w:hAnsi="Times New Roman" w:cs="Times New Roman"/>
                <w:i/>
                <w:sz w:val="24"/>
                <w:szCs w:val="24"/>
              </w:rPr>
            </w:pPr>
            <w:r w:rsidRPr="002A4972">
              <w:rPr>
                <w:rFonts w:ascii="Times New Roman" w:hAnsi="Times New Roman" w:cs="Times New Roman"/>
                <w:sz w:val="28"/>
              </w:rPr>
              <w:t xml:space="preserve">Може впізнати знайомі назви, слова і дуже </w:t>
            </w:r>
            <w:proofErr w:type="gramStart"/>
            <w:r w:rsidRPr="002A4972">
              <w:rPr>
                <w:rFonts w:ascii="Times New Roman" w:hAnsi="Times New Roman" w:cs="Times New Roman"/>
                <w:sz w:val="28"/>
              </w:rPr>
              <w:t>прост</w:t>
            </w:r>
            <w:proofErr w:type="gramEnd"/>
            <w:r w:rsidRPr="002A4972">
              <w:rPr>
                <w:rFonts w:ascii="Times New Roman" w:hAnsi="Times New Roman" w:cs="Times New Roman"/>
                <w:sz w:val="28"/>
              </w:rPr>
              <w:t>і фрази або прості написи у повсякденних ситуаціях</w:t>
            </w:r>
          </w:p>
        </w:tc>
        <w:tc>
          <w:tcPr>
            <w:tcW w:w="3119" w:type="dxa"/>
          </w:tcPr>
          <w:p w:rsidR="006D1FC2" w:rsidRPr="001E4B25" w:rsidRDefault="006D1FC2" w:rsidP="001E4B25">
            <w:pPr>
              <w:spacing w:after="0" w:line="240" w:lineRule="auto"/>
              <w:jc w:val="both"/>
              <w:rPr>
                <w:rFonts w:ascii="Times New Roman" w:hAnsi="Times New Roman" w:cs="Times New Roman"/>
                <w:i/>
                <w:sz w:val="24"/>
                <w:szCs w:val="24"/>
              </w:rPr>
            </w:pPr>
            <w:r w:rsidRPr="002A4972">
              <w:rPr>
                <w:rFonts w:ascii="Times New Roman" w:hAnsi="Times New Roman" w:cs="Times New Roman"/>
                <w:i/>
                <w:sz w:val="24"/>
                <w:szCs w:val="24"/>
              </w:rPr>
              <w:t xml:space="preserve"> </w:t>
            </w:r>
            <w:r w:rsidRPr="002A4972">
              <w:rPr>
                <w:rFonts w:ascii="Times New Roman" w:hAnsi="Times New Roman" w:cs="Times New Roman"/>
                <w:sz w:val="28"/>
              </w:rPr>
              <w:t xml:space="preserve">Може знайти </w:t>
            </w:r>
            <w:proofErr w:type="gramStart"/>
            <w:r w:rsidRPr="002A4972">
              <w:rPr>
                <w:rFonts w:ascii="Times New Roman" w:hAnsi="Times New Roman" w:cs="Times New Roman"/>
                <w:sz w:val="28"/>
              </w:rPr>
              <w:t>спец</w:t>
            </w:r>
            <w:proofErr w:type="gramEnd"/>
            <w:r w:rsidRPr="002A4972">
              <w:rPr>
                <w:rFonts w:ascii="Times New Roman" w:hAnsi="Times New Roman" w:cs="Times New Roman"/>
                <w:sz w:val="28"/>
              </w:rPr>
              <w:t>іальну, передбачену інформацію у простих повсякденних матеріалах, таких, як реклама, проспекти меню, довідкові списки та розклади</w:t>
            </w:r>
          </w:p>
          <w:p w:rsidR="006D1FC2" w:rsidRPr="002A4972" w:rsidRDefault="006D1FC2" w:rsidP="00AC360F">
            <w:pPr>
              <w:numPr>
                <w:ilvl w:val="0"/>
                <w:numId w:val="111"/>
              </w:numPr>
              <w:spacing w:after="0" w:line="240" w:lineRule="auto"/>
              <w:ind w:left="0"/>
              <w:jc w:val="both"/>
              <w:rPr>
                <w:rFonts w:ascii="Times New Roman" w:hAnsi="Times New Roman" w:cs="Times New Roman"/>
                <w:sz w:val="28"/>
              </w:rPr>
            </w:pPr>
            <w:r w:rsidRPr="002A4972">
              <w:rPr>
                <w:rFonts w:ascii="Times New Roman" w:hAnsi="Times New Roman" w:cs="Times New Roman"/>
                <w:sz w:val="28"/>
              </w:rPr>
              <w:t xml:space="preserve">Може знайти і вилучити необхідну інформацію </w:t>
            </w:r>
            <w:proofErr w:type="gramStart"/>
            <w:r w:rsidRPr="002A4972">
              <w:rPr>
                <w:rFonts w:ascii="Times New Roman" w:hAnsi="Times New Roman" w:cs="Times New Roman"/>
                <w:sz w:val="28"/>
              </w:rPr>
              <w:t>у</w:t>
            </w:r>
            <w:proofErr w:type="gramEnd"/>
            <w:r w:rsidRPr="002A4972">
              <w:rPr>
                <w:rFonts w:ascii="Times New Roman" w:hAnsi="Times New Roman" w:cs="Times New Roman"/>
                <w:sz w:val="28"/>
              </w:rPr>
              <w:t xml:space="preserve"> списках, напр., “Жовті сторінки”</w:t>
            </w:r>
          </w:p>
          <w:p w:rsidR="006D1FC2" w:rsidRPr="002A4972" w:rsidRDefault="006D1FC2" w:rsidP="00AC360F">
            <w:pPr>
              <w:numPr>
                <w:ilvl w:val="0"/>
                <w:numId w:val="111"/>
              </w:numPr>
              <w:spacing w:after="0" w:line="240" w:lineRule="auto"/>
              <w:ind w:left="0"/>
              <w:jc w:val="both"/>
              <w:rPr>
                <w:rFonts w:ascii="Times New Roman" w:hAnsi="Times New Roman" w:cs="Times New Roman"/>
                <w:i/>
                <w:sz w:val="24"/>
                <w:szCs w:val="24"/>
              </w:rPr>
            </w:pPr>
            <w:r w:rsidRPr="002A4972">
              <w:rPr>
                <w:rFonts w:ascii="Times New Roman" w:hAnsi="Times New Roman" w:cs="Times New Roman"/>
                <w:sz w:val="28"/>
              </w:rPr>
              <w:lastRenderedPageBreak/>
              <w:t xml:space="preserve">Може розуміти повсякденні </w:t>
            </w:r>
            <w:proofErr w:type="gramStart"/>
            <w:r w:rsidRPr="002A4972">
              <w:rPr>
                <w:rFonts w:ascii="Times New Roman" w:hAnsi="Times New Roman" w:cs="Times New Roman"/>
                <w:sz w:val="28"/>
              </w:rPr>
              <w:t>п</w:t>
            </w:r>
            <w:proofErr w:type="gramEnd"/>
            <w:r w:rsidRPr="002A4972">
              <w:rPr>
                <w:rFonts w:ascii="Times New Roman" w:hAnsi="Times New Roman" w:cs="Times New Roman"/>
                <w:sz w:val="28"/>
              </w:rPr>
              <w:t>ідписи та зауваження: у публічних місцях (на вулиці, в кафе), на робочих місцях</w:t>
            </w:r>
          </w:p>
        </w:tc>
        <w:tc>
          <w:tcPr>
            <w:tcW w:w="2977" w:type="dxa"/>
          </w:tcPr>
          <w:p w:rsidR="006D1FC2" w:rsidRPr="002A4972" w:rsidRDefault="006D1FC2" w:rsidP="001E4B25">
            <w:pPr>
              <w:spacing w:after="0" w:line="240" w:lineRule="auto"/>
              <w:jc w:val="both"/>
              <w:rPr>
                <w:rFonts w:ascii="Times New Roman" w:hAnsi="Times New Roman" w:cs="Times New Roman"/>
                <w:i/>
                <w:sz w:val="24"/>
                <w:szCs w:val="24"/>
              </w:rPr>
            </w:pPr>
            <w:r w:rsidRPr="002A4972">
              <w:rPr>
                <w:rFonts w:ascii="Times New Roman" w:hAnsi="Times New Roman" w:cs="Times New Roman"/>
                <w:i/>
                <w:sz w:val="24"/>
                <w:szCs w:val="24"/>
              </w:rPr>
              <w:lastRenderedPageBreak/>
              <w:t xml:space="preserve"> </w:t>
            </w:r>
            <w:r w:rsidRPr="002A4972">
              <w:rPr>
                <w:rFonts w:ascii="Times New Roman" w:hAnsi="Times New Roman" w:cs="Times New Roman"/>
                <w:sz w:val="28"/>
              </w:rPr>
              <w:t xml:space="preserve">Може переглянути значні за обсягом тексти з метою отримання інформації, зібрати інформацію з </w:t>
            </w:r>
            <w:proofErr w:type="gramStart"/>
            <w:r w:rsidRPr="002A4972">
              <w:rPr>
                <w:rFonts w:ascii="Times New Roman" w:hAnsi="Times New Roman" w:cs="Times New Roman"/>
                <w:sz w:val="28"/>
              </w:rPr>
              <w:t>р</w:t>
            </w:r>
            <w:proofErr w:type="gramEnd"/>
            <w:r w:rsidRPr="002A4972">
              <w:rPr>
                <w:rFonts w:ascii="Times New Roman" w:hAnsi="Times New Roman" w:cs="Times New Roman"/>
                <w:sz w:val="28"/>
              </w:rPr>
              <w:t>ізних частин тексту або різних текстів з метою виконання спеціального завдання</w:t>
            </w:r>
          </w:p>
        </w:tc>
      </w:tr>
      <w:tr w:rsidR="006D1FC2" w:rsidRPr="002A4972" w:rsidTr="006D1FC2">
        <w:trPr>
          <w:trHeight w:val="280"/>
        </w:trPr>
        <w:tc>
          <w:tcPr>
            <w:tcW w:w="9498" w:type="dxa"/>
            <w:gridSpan w:val="3"/>
          </w:tcPr>
          <w:p w:rsidR="006D1FC2" w:rsidRPr="006D1FC2" w:rsidRDefault="006D1FC2" w:rsidP="006D1FC2">
            <w:pPr>
              <w:spacing w:after="0" w:line="240" w:lineRule="auto"/>
              <w:jc w:val="center"/>
              <w:rPr>
                <w:rFonts w:ascii="Times New Roman" w:hAnsi="Times New Roman" w:cs="Times New Roman"/>
                <w:sz w:val="28"/>
                <w:szCs w:val="28"/>
              </w:rPr>
            </w:pPr>
            <w:r w:rsidRPr="006D1FC2">
              <w:rPr>
                <w:rFonts w:ascii="Times New Roman" w:hAnsi="Times New Roman" w:cs="Times New Roman"/>
                <w:i/>
                <w:sz w:val="28"/>
                <w:szCs w:val="28"/>
              </w:rPr>
              <w:lastRenderedPageBreak/>
              <w:t xml:space="preserve">Читання для отримання інформації та аргументації </w:t>
            </w:r>
          </w:p>
        </w:tc>
      </w:tr>
      <w:tr w:rsidR="006D1FC2" w:rsidRPr="002A4972" w:rsidTr="00AB210A">
        <w:trPr>
          <w:trHeight w:val="3116"/>
        </w:trPr>
        <w:tc>
          <w:tcPr>
            <w:tcW w:w="3402" w:type="dxa"/>
          </w:tcPr>
          <w:p w:rsidR="006D1FC2" w:rsidRPr="002A4972" w:rsidRDefault="006D1FC2" w:rsidP="001E4B25">
            <w:pPr>
              <w:spacing w:after="0" w:line="240" w:lineRule="auto"/>
              <w:jc w:val="both"/>
              <w:rPr>
                <w:rFonts w:ascii="Times New Roman" w:hAnsi="Times New Roman" w:cs="Times New Roman"/>
                <w:i/>
                <w:sz w:val="24"/>
                <w:szCs w:val="24"/>
              </w:rPr>
            </w:pPr>
            <w:r w:rsidRPr="002A4972">
              <w:rPr>
                <w:rFonts w:ascii="Times New Roman" w:hAnsi="Times New Roman" w:cs="Times New Roman"/>
                <w:sz w:val="28"/>
              </w:rPr>
              <w:t xml:space="preserve">Уміє сформулювати свою думку щодо змісту простішого інформаційного матеріалу та </w:t>
            </w:r>
            <w:proofErr w:type="gramStart"/>
            <w:r w:rsidRPr="002A4972">
              <w:rPr>
                <w:rFonts w:ascii="Times New Roman" w:hAnsi="Times New Roman" w:cs="Times New Roman"/>
                <w:sz w:val="28"/>
              </w:rPr>
              <w:t>коротких</w:t>
            </w:r>
            <w:proofErr w:type="gramEnd"/>
            <w:r w:rsidRPr="002A4972">
              <w:rPr>
                <w:rFonts w:ascii="Times New Roman" w:hAnsi="Times New Roman" w:cs="Times New Roman"/>
                <w:sz w:val="28"/>
              </w:rPr>
              <w:t xml:space="preserve"> простих описів, особливо коли є візуальна опора</w:t>
            </w:r>
          </w:p>
        </w:tc>
        <w:tc>
          <w:tcPr>
            <w:tcW w:w="3119" w:type="dxa"/>
          </w:tcPr>
          <w:p w:rsidR="006D1FC2" w:rsidRPr="002A4972" w:rsidRDefault="006D1FC2" w:rsidP="00AC360F">
            <w:pPr>
              <w:numPr>
                <w:ilvl w:val="0"/>
                <w:numId w:val="112"/>
              </w:numPr>
              <w:spacing w:after="0" w:line="240" w:lineRule="auto"/>
              <w:ind w:left="0"/>
              <w:jc w:val="both"/>
              <w:rPr>
                <w:rFonts w:ascii="Times New Roman" w:hAnsi="Times New Roman" w:cs="Times New Roman"/>
                <w:i/>
                <w:sz w:val="24"/>
                <w:szCs w:val="24"/>
              </w:rPr>
            </w:pPr>
            <w:r w:rsidRPr="002A4972">
              <w:rPr>
                <w:rFonts w:ascii="Times New Roman" w:hAnsi="Times New Roman" w:cs="Times New Roman"/>
                <w:sz w:val="28"/>
              </w:rPr>
              <w:t>Може знайти спеціальну інформацію у простому письмовому матеріалі, який він/вона зустрі</w:t>
            </w:r>
            <w:proofErr w:type="gramStart"/>
            <w:r w:rsidRPr="002A4972">
              <w:rPr>
                <w:rFonts w:ascii="Times New Roman" w:hAnsi="Times New Roman" w:cs="Times New Roman"/>
                <w:sz w:val="28"/>
              </w:rPr>
              <w:t>чає у</w:t>
            </w:r>
            <w:proofErr w:type="gramEnd"/>
            <w:r w:rsidRPr="002A4972">
              <w:rPr>
                <w:rFonts w:ascii="Times New Roman" w:hAnsi="Times New Roman" w:cs="Times New Roman"/>
                <w:sz w:val="28"/>
              </w:rPr>
              <w:t xml:space="preserve"> побуті: листах, брошурах та коротких газетних статей з описом подій</w:t>
            </w:r>
          </w:p>
        </w:tc>
        <w:tc>
          <w:tcPr>
            <w:tcW w:w="2977" w:type="dxa"/>
          </w:tcPr>
          <w:p w:rsidR="006D1FC2" w:rsidRPr="002A4972" w:rsidRDefault="006D1FC2" w:rsidP="00AC360F">
            <w:pPr>
              <w:numPr>
                <w:ilvl w:val="0"/>
                <w:numId w:val="117"/>
              </w:numPr>
              <w:spacing w:after="0" w:line="240" w:lineRule="auto"/>
              <w:ind w:left="0"/>
              <w:jc w:val="both"/>
              <w:rPr>
                <w:rFonts w:ascii="Times New Roman" w:hAnsi="Times New Roman" w:cs="Times New Roman"/>
                <w:sz w:val="28"/>
              </w:rPr>
            </w:pPr>
            <w:r w:rsidRPr="002A4972">
              <w:rPr>
                <w:rFonts w:ascii="Times New Roman" w:hAnsi="Times New Roman" w:cs="Times New Roman"/>
                <w:sz w:val="28"/>
              </w:rPr>
              <w:t>Може знаходити основні положення в аргументованому тексті з чіткою структурою</w:t>
            </w:r>
          </w:p>
          <w:p w:rsidR="006D1FC2" w:rsidRPr="002A4972" w:rsidRDefault="006D1FC2" w:rsidP="00AC360F">
            <w:pPr>
              <w:numPr>
                <w:ilvl w:val="0"/>
                <w:numId w:val="117"/>
              </w:numPr>
              <w:spacing w:after="0" w:line="240" w:lineRule="auto"/>
              <w:ind w:left="0"/>
              <w:jc w:val="both"/>
              <w:rPr>
                <w:rFonts w:ascii="Times New Roman" w:hAnsi="Times New Roman" w:cs="Times New Roman"/>
                <w:i/>
                <w:sz w:val="24"/>
                <w:szCs w:val="24"/>
              </w:rPr>
            </w:pPr>
            <w:r w:rsidRPr="002A4972">
              <w:rPr>
                <w:rFonts w:ascii="Times New Roman" w:hAnsi="Times New Roman" w:cs="Times New Roman"/>
                <w:sz w:val="28"/>
              </w:rPr>
              <w:t xml:space="preserve">Може визначити </w:t>
            </w:r>
            <w:proofErr w:type="gramStart"/>
            <w:r w:rsidRPr="002A4972">
              <w:rPr>
                <w:rFonts w:ascii="Times New Roman" w:hAnsi="Times New Roman" w:cs="Times New Roman"/>
                <w:sz w:val="28"/>
              </w:rPr>
              <w:t>посл</w:t>
            </w:r>
            <w:proofErr w:type="gramEnd"/>
            <w:r w:rsidRPr="002A4972">
              <w:rPr>
                <w:rFonts w:ascii="Times New Roman" w:hAnsi="Times New Roman" w:cs="Times New Roman"/>
                <w:sz w:val="28"/>
              </w:rPr>
              <w:t>ідовність аргументацій в низці публікацій</w:t>
            </w:r>
          </w:p>
        </w:tc>
      </w:tr>
      <w:tr w:rsidR="001E4B25" w:rsidRPr="002A4972" w:rsidTr="000D6C51">
        <w:trPr>
          <w:trHeight w:val="280"/>
        </w:trPr>
        <w:tc>
          <w:tcPr>
            <w:tcW w:w="9498" w:type="dxa"/>
            <w:gridSpan w:val="3"/>
          </w:tcPr>
          <w:p w:rsidR="001E4B25" w:rsidRPr="001E4B25" w:rsidRDefault="001E4B25" w:rsidP="001E4B25">
            <w:pPr>
              <w:keepNext/>
              <w:keepLines/>
              <w:spacing w:after="0" w:line="240" w:lineRule="auto"/>
              <w:jc w:val="center"/>
              <w:outlineLvl w:val="5"/>
              <w:rPr>
                <w:rFonts w:ascii="Times New Roman" w:eastAsiaTheme="majorEastAsia" w:hAnsi="Times New Roman" w:cs="Times New Roman"/>
                <w:i/>
                <w:iCs/>
                <w:sz w:val="28"/>
                <w:szCs w:val="28"/>
                <w:lang w:val="uk-UA"/>
              </w:rPr>
            </w:pPr>
            <w:r w:rsidRPr="001E4B25">
              <w:rPr>
                <w:rFonts w:ascii="Times New Roman" w:eastAsiaTheme="majorEastAsia" w:hAnsi="Times New Roman" w:cs="Times New Roman"/>
                <w:i/>
                <w:iCs/>
                <w:sz w:val="28"/>
                <w:szCs w:val="28"/>
              </w:rPr>
              <w:t>Читання інструкцій</w:t>
            </w:r>
          </w:p>
        </w:tc>
      </w:tr>
      <w:tr w:rsidR="001E4B25" w:rsidRPr="002A4972" w:rsidTr="00AB210A">
        <w:trPr>
          <w:trHeight w:val="3202"/>
        </w:trPr>
        <w:tc>
          <w:tcPr>
            <w:tcW w:w="3402" w:type="dxa"/>
          </w:tcPr>
          <w:p w:rsidR="001E4B25" w:rsidRPr="002A4972" w:rsidRDefault="001E4B25" w:rsidP="001E4B25">
            <w:pPr>
              <w:keepNext/>
              <w:keepLines/>
              <w:spacing w:after="0" w:line="240" w:lineRule="auto"/>
              <w:jc w:val="both"/>
              <w:outlineLvl w:val="5"/>
              <w:rPr>
                <w:rFonts w:ascii="Times New Roman" w:eastAsiaTheme="majorEastAsia" w:hAnsi="Times New Roman" w:cs="Times New Roman"/>
                <w:i/>
                <w:iCs/>
                <w:sz w:val="24"/>
                <w:szCs w:val="24"/>
              </w:rPr>
            </w:pPr>
            <w:r w:rsidRPr="002A4972">
              <w:rPr>
                <w:rFonts w:ascii="Times New Roman" w:hAnsi="Times New Roman" w:cs="Times New Roman"/>
                <w:sz w:val="28"/>
              </w:rPr>
              <w:t>Розуміє при читанні прості, короткі розпорядження, пояснення</w:t>
            </w:r>
          </w:p>
        </w:tc>
        <w:tc>
          <w:tcPr>
            <w:tcW w:w="3119" w:type="dxa"/>
          </w:tcPr>
          <w:p w:rsidR="001E4B25" w:rsidRPr="002A4972" w:rsidRDefault="001E4B25" w:rsidP="001E4B25">
            <w:pPr>
              <w:numPr>
                <w:ilvl w:val="0"/>
                <w:numId w:val="113"/>
              </w:numPr>
              <w:spacing w:after="0" w:line="240" w:lineRule="auto"/>
              <w:ind w:left="0"/>
              <w:jc w:val="both"/>
              <w:rPr>
                <w:rFonts w:ascii="Times New Roman" w:hAnsi="Times New Roman" w:cs="Times New Roman"/>
                <w:sz w:val="28"/>
              </w:rPr>
            </w:pPr>
            <w:r w:rsidRPr="002A4972">
              <w:rPr>
                <w:rFonts w:ascii="Times New Roman" w:hAnsi="Times New Roman" w:cs="Times New Roman"/>
                <w:sz w:val="28"/>
              </w:rPr>
              <w:t xml:space="preserve">Може зрозуміти правила, напр., </w:t>
            </w:r>
            <w:proofErr w:type="gramStart"/>
            <w:r w:rsidRPr="002A4972">
              <w:rPr>
                <w:rFonts w:ascii="Times New Roman" w:hAnsi="Times New Roman" w:cs="Times New Roman"/>
                <w:sz w:val="28"/>
              </w:rPr>
              <w:t>техн</w:t>
            </w:r>
            <w:proofErr w:type="gramEnd"/>
            <w:r w:rsidRPr="002A4972">
              <w:rPr>
                <w:rFonts w:ascii="Times New Roman" w:hAnsi="Times New Roman" w:cs="Times New Roman"/>
                <w:sz w:val="28"/>
              </w:rPr>
              <w:t>іки безпеки, сформульовані простою мовою</w:t>
            </w:r>
          </w:p>
          <w:p w:rsidR="001E4B25" w:rsidRPr="002A4972" w:rsidRDefault="001E4B25" w:rsidP="001E4B25">
            <w:pPr>
              <w:keepNext/>
              <w:keepLines/>
              <w:spacing w:after="0" w:line="240" w:lineRule="auto"/>
              <w:jc w:val="both"/>
              <w:outlineLvl w:val="5"/>
              <w:rPr>
                <w:rFonts w:ascii="Times New Roman" w:eastAsiaTheme="majorEastAsia" w:hAnsi="Times New Roman" w:cs="Times New Roman"/>
                <w:i/>
                <w:iCs/>
                <w:sz w:val="24"/>
                <w:szCs w:val="24"/>
              </w:rPr>
            </w:pPr>
            <w:r w:rsidRPr="002A4972">
              <w:rPr>
                <w:rFonts w:ascii="Times New Roman" w:hAnsi="Times New Roman" w:cs="Times New Roman"/>
                <w:sz w:val="28"/>
              </w:rPr>
              <w:t>Може зрозуміти головне з теленовин, репортажі</w:t>
            </w:r>
            <w:proofErr w:type="gramStart"/>
            <w:r w:rsidRPr="002A4972">
              <w:rPr>
                <w:rFonts w:ascii="Times New Roman" w:hAnsi="Times New Roman" w:cs="Times New Roman"/>
                <w:sz w:val="28"/>
              </w:rPr>
              <w:t>в</w:t>
            </w:r>
            <w:proofErr w:type="gramEnd"/>
            <w:r w:rsidRPr="002A4972">
              <w:rPr>
                <w:rFonts w:ascii="Times New Roman" w:hAnsi="Times New Roman" w:cs="Times New Roman"/>
                <w:sz w:val="28"/>
              </w:rPr>
              <w:t xml:space="preserve"> про події, якщо відеоряд супроводжується коментарем</w:t>
            </w:r>
          </w:p>
        </w:tc>
        <w:tc>
          <w:tcPr>
            <w:tcW w:w="2977" w:type="dxa"/>
          </w:tcPr>
          <w:p w:rsidR="001E4B25" w:rsidRPr="002A4972" w:rsidRDefault="001E4B25" w:rsidP="001E4B25">
            <w:pPr>
              <w:keepNext/>
              <w:keepLines/>
              <w:spacing w:after="0" w:line="240" w:lineRule="auto"/>
              <w:jc w:val="both"/>
              <w:outlineLvl w:val="5"/>
              <w:rPr>
                <w:rFonts w:ascii="Times New Roman" w:eastAsiaTheme="majorEastAsia" w:hAnsi="Times New Roman" w:cs="Times New Roman"/>
                <w:i/>
                <w:iCs/>
                <w:sz w:val="24"/>
                <w:szCs w:val="24"/>
              </w:rPr>
            </w:pPr>
            <w:r w:rsidRPr="002A4972">
              <w:rPr>
                <w:rFonts w:ascii="Times New Roman" w:hAnsi="Times New Roman" w:cs="Times New Roman"/>
                <w:sz w:val="28"/>
              </w:rPr>
              <w:t xml:space="preserve">Може розуміти чітко </w:t>
            </w:r>
            <w:proofErr w:type="gramStart"/>
            <w:r w:rsidRPr="002A4972">
              <w:rPr>
                <w:rFonts w:ascii="Times New Roman" w:hAnsi="Times New Roman" w:cs="Times New Roman"/>
                <w:sz w:val="28"/>
              </w:rPr>
              <w:t>написан</w:t>
            </w:r>
            <w:proofErr w:type="gramEnd"/>
            <w:r w:rsidRPr="002A4972">
              <w:rPr>
                <w:rFonts w:ascii="Times New Roman" w:hAnsi="Times New Roman" w:cs="Times New Roman"/>
                <w:sz w:val="28"/>
              </w:rPr>
              <w:t>і прості інструкції щодо частин/деталей обладнання</w:t>
            </w:r>
          </w:p>
        </w:tc>
      </w:tr>
      <w:tr w:rsidR="001E4B25" w:rsidRPr="002A4972" w:rsidTr="001E4B25">
        <w:trPr>
          <w:trHeight w:val="352"/>
        </w:trPr>
        <w:tc>
          <w:tcPr>
            <w:tcW w:w="9498" w:type="dxa"/>
            <w:gridSpan w:val="3"/>
          </w:tcPr>
          <w:p w:rsidR="001E4B25" w:rsidRPr="001E4B25" w:rsidRDefault="001E4B25" w:rsidP="001E4B25">
            <w:pPr>
              <w:keepNext/>
              <w:keepLines/>
              <w:spacing w:after="0" w:line="240" w:lineRule="auto"/>
              <w:jc w:val="center"/>
              <w:outlineLvl w:val="5"/>
              <w:rPr>
                <w:rFonts w:ascii="Times New Roman" w:eastAsiaTheme="majorEastAsia" w:hAnsi="Times New Roman" w:cs="Times New Roman"/>
                <w:i/>
                <w:iCs/>
                <w:sz w:val="28"/>
                <w:szCs w:val="28"/>
                <w:lang w:val="uk-UA"/>
              </w:rPr>
            </w:pPr>
            <w:r w:rsidRPr="001E4B25">
              <w:rPr>
                <w:rFonts w:ascii="Times New Roman" w:eastAsiaTheme="majorEastAsia" w:hAnsi="Times New Roman" w:cs="Times New Roman"/>
                <w:i/>
                <w:iCs/>
                <w:sz w:val="28"/>
                <w:szCs w:val="28"/>
              </w:rPr>
              <w:t>Перегляд телегром і фільмі</w:t>
            </w:r>
            <w:proofErr w:type="gramStart"/>
            <w:r w:rsidRPr="001E4B25">
              <w:rPr>
                <w:rFonts w:ascii="Times New Roman" w:eastAsiaTheme="majorEastAsia" w:hAnsi="Times New Roman" w:cs="Times New Roman"/>
                <w:i/>
                <w:iCs/>
                <w:sz w:val="28"/>
                <w:szCs w:val="28"/>
              </w:rPr>
              <w:t>в</w:t>
            </w:r>
            <w:proofErr w:type="gramEnd"/>
          </w:p>
        </w:tc>
      </w:tr>
      <w:tr w:rsidR="001E4B25" w:rsidRPr="002A4972" w:rsidTr="00AB210A">
        <w:trPr>
          <w:trHeight w:val="3159"/>
        </w:trPr>
        <w:tc>
          <w:tcPr>
            <w:tcW w:w="3402" w:type="dxa"/>
          </w:tcPr>
          <w:p w:rsidR="001E4B25" w:rsidRPr="002A4972" w:rsidRDefault="001E4B25" w:rsidP="002A4972">
            <w:pPr>
              <w:keepNext/>
              <w:keepLines/>
              <w:spacing w:after="0" w:line="240" w:lineRule="auto"/>
              <w:outlineLvl w:val="5"/>
              <w:rPr>
                <w:rFonts w:ascii="Times New Roman" w:eastAsiaTheme="majorEastAsia" w:hAnsi="Times New Roman" w:cs="Times New Roman"/>
                <w:i/>
                <w:iCs/>
                <w:color w:val="243F60" w:themeColor="accent1" w:themeShade="7F"/>
              </w:rPr>
            </w:pPr>
          </w:p>
        </w:tc>
        <w:tc>
          <w:tcPr>
            <w:tcW w:w="3119" w:type="dxa"/>
          </w:tcPr>
          <w:p w:rsidR="001E4B25" w:rsidRPr="002A4972" w:rsidRDefault="001E4B25" w:rsidP="002A4972">
            <w:pPr>
              <w:keepNext/>
              <w:keepLines/>
              <w:spacing w:after="0" w:line="240" w:lineRule="auto"/>
              <w:outlineLvl w:val="5"/>
              <w:rPr>
                <w:rFonts w:ascii="Times New Roman" w:eastAsiaTheme="majorEastAsia" w:hAnsi="Times New Roman" w:cs="Times New Roman"/>
                <w:i/>
                <w:iCs/>
                <w:color w:val="243F60" w:themeColor="accent1" w:themeShade="7F"/>
              </w:rPr>
            </w:pPr>
          </w:p>
        </w:tc>
        <w:tc>
          <w:tcPr>
            <w:tcW w:w="2977" w:type="dxa"/>
          </w:tcPr>
          <w:p w:rsidR="001E4B25" w:rsidRPr="002A4972" w:rsidRDefault="001E4B25" w:rsidP="001E4B25">
            <w:pPr>
              <w:rPr>
                <w:rFonts w:ascii="Times New Roman" w:eastAsiaTheme="majorEastAsia" w:hAnsi="Times New Roman" w:cs="Times New Roman"/>
                <w:i/>
                <w:iCs/>
                <w:sz w:val="24"/>
                <w:szCs w:val="24"/>
              </w:rPr>
            </w:pPr>
            <w:r w:rsidRPr="002A4972">
              <w:rPr>
                <w:rFonts w:ascii="Times New Roman" w:hAnsi="Times New Roman" w:cs="Times New Roman"/>
                <w:sz w:val="28"/>
              </w:rPr>
              <w:t xml:space="preserve">Може розуміти значну частину ТВ програм на теми особистих інтересів, які </w:t>
            </w:r>
            <w:proofErr w:type="gramStart"/>
            <w:r w:rsidRPr="002A4972">
              <w:rPr>
                <w:rFonts w:ascii="Times New Roman" w:hAnsi="Times New Roman" w:cs="Times New Roman"/>
                <w:sz w:val="28"/>
              </w:rPr>
              <w:t>як</w:t>
            </w:r>
            <w:proofErr w:type="gramEnd"/>
            <w:r w:rsidRPr="002A4972">
              <w:rPr>
                <w:rFonts w:ascii="Times New Roman" w:hAnsi="Times New Roman" w:cs="Times New Roman"/>
                <w:sz w:val="28"/>
              </w:rPr>
              <w:t xml:space="preserve"> інтерв’ю короткі лекції, новини, якщо мовлення відносні чітке і повільне</w:t>
            </w:r>
          </w:p>
        </w:tc>
      </w:tr>
    </w:tbl>
    <w:p w:rsidR="002A4972" w:rsidRPr="002A4972" w:rsidRDefault="002A4972" w:rsidP="002A4972">
      <w:pPr>
        <w:shd w:val="clear" w:color="auto" w:fill="FFFFFF"/>
        <w:tabs>
          <w:tab w:val="left" w:pos="1134"/>
          <w:tab w:val="left" w:pos="7655"/>
        </w:tabs>
        <w:spacing w:after="0" w:line="240" w:lineRule="auto"/>
        <w:ind w:firstLine="709"/>
        <w:jc w:val="both"/>
        <w:rPr>
          <w:rFonts w:ascii="Times New Roman" w:hAnsi="Times New Roman" w:cs="Times New Roman"/>
          <w:sz w:val="28"/>
          <w:szCs w:val="28"/>
        </w:rPr>
      </w:pPr>
    </w:p>
    <w:p w:rsidR="002A4972" w:rsidRDefault="002A4972" w:rsidP="00670B8A">
      <w:pPr>
        <w:spacing w:after="0" w:line="240" w:lineRule="auto"/>
        <w:rPr>
          <w:rFonts w:ascii="Times New Roman" w:hAnsi="Times New Roman" w:cs="Times New Roman"/>
          <w:b/>
          <w:sz w:val="24"/>
          <w:szCs w:val="24"/>
          <w:lang w:val="uk-UA"/>
        </w:rPr>
      </w:pPr>
    </w:p>
    <w:p w:rsidR="001E4B25" w:rsidRDefault="001E4B25" w:rsidP="00670B8A">
      <w:pPr>
        <w:spacing w:after="0" w:line="240" w:lineRule="auto"/>
        <w:rPr>
          <w:rFonts w:ascii="Times New Roman" w:hAnsi="Times New Roman" w:cs="Times New Roman"/>
          <w:b/>
          <w:sz w:val="24"/>
          <w:szCs w:val="24"/>
          <w:lang w:val="uk-UA"/>
        </w:rPr>
      </w:pPr>
    </w:p>
    <w:p w:rsidR="001E4B25" w:rsidRDefault="001E4B25" w:rsidP="00670B8A">
      <w:pPr>
        <w:spacing w:after="0" w:line="240" w:lineRule="auto"/>
        <w:rPr>
          <w:rFonts w:ascii="Times New Roman" w:hAnsi="Times New Roman" w:cs="Times New Roman"/>
          <w:b/>
          <w:sz w:val="24"/>
          <w:szCs w:val="24"/>
          <w:lang w:val="uk-UA"/>
        </w:rPr>
      </w:pPr>
    </w:p>
    <w:p w:rsidR="001E4B25" w:rsidRDefault="001E4B25" w:rsidP="00670B8A">
      <w:pPr>
        <w:spacing w:after="0" w:line="240" w:lineRule="auto"/>
        <w:rPr>
          <w:rFonts w:ascii="Times New Roman" w:hAnsi="Times New Roman" w:cs="Times New Roman"/>
          <w:b/>
          <w:sz w:val="24"/>
          <w:szCs w:val="24"/>
          <w:lang w:val="uk-UA"/>
        </w:rPr>
      </w:pPr>
    </w:p>
    <w:p w:rsidR="001E4B25" w:rsidRDefault="001E4B25" w:rsidP="00670B8A">
      <w:pPr>
        <w:spacing w:after="0" w:line="240" w:lineRule="auto"/>
        <w:rPr>
          <w:rFonts w:ascii="Times New Roman" w:hAnsi="Times New Roman" w:cs="Times New Roman"/>
          <w:b/>
          <w:sz w:val="24"/>
          <w:szCs w:val="24"/>
          <w:lang w:val="uk-UA"/>
        </w:rPr>
      </w:pPr>
    </w:p>
    <w:p w:rsidR="001E4B25" w:rsidRPr="001E4B25" w:rsidRDefault="001E4B25" w:rsidP="00670B8A">
      <w:pPr>
        <w:spacing w:after="0" w:line="240" w:lineRule="auto"/>
        <w:rPr>
          <w:rFonts w:ascii="Times New Roman" w:hAnsi="Times New Roman" w:cs="Times New Roman"/>
          <w:b/>
          <w:sz w:val="24"/>
          <w:szCs w:val="24"/>
          <w:lang w:val="uk-UA"/>
        </w:rPr>
      </w:pPr>
    </w:p>
    <w:p w:rsidR="002A4972" w:rsidRPr="002A4972" w:rsidRDefault="00670B8A" w:rsidP="002A4972">
      <w:pPr>
        <w:spacing w:after="0" w:line="240" w:lineRule="auto"/>
        <w:jc w:val="center"/>
        <w:rPr>
          <w:rFonts w:ascii="Times New Roman" w:hAnsi="Times New Roman" w:cs="Times New Roman"/>
          <w:b/>
          <w:sz w:val="24"/>
          <w:szCs w:val="24"/>
          <w:lang w:val="uk-UA"/>
        </w:rPr>
      </w:pPr>
      <w:r w:rsidRPr="002A4972">
        <w:rPr>
          <w:i/>
          <w:noProof/>
        </w:rPr>
        <w:lastRenderedPageBreak/>
        <w:drawing>
          <wp:anchor distT="0" distB="0" distL="114300" distR="114300" simplePos="0" relativeHeight="251996160" behindDoc="1" locked="0" layoutInCell="1" allowOverlap="1" wp14:anchorId="2B424209" wp14:editId="27EC247E">
            <wp:simplePos x="0" y="0"/>
            <wp:positionH relativeFrom="column">
              <wp:posOffset>147955</wp:posOffset>
            </wp:positionH>
            <wp:positionV relativeFrom="paragraph">
              <wp:posOffset>-178435</wp:posOffset>
            </wp:positionV>
            <wp:extent cx="368300" cy="471805"/>
            <wp:effectExtent l="0" t="0" r="0" b="0"/>
            <wp:wrapNone/>
            <wp:docPr id="48" name="Рисунок 48"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785" t="9402" r="12745" b="12245"/>
                    <a:stretch/>
                  </pic:blipFill>
                  <pic:spPr bwMode="auto">
                    <a:xfrm>
                      <a:off x="0" y="0"/>
                      <a:ext cx="368300" cy="471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972" w:rsidRPr="002A4972">
        <w:rPr>
          <w:rFonts w:ascii="Times New Roman" w:hAnsi="Times New Roman" w:cs="Times New Roman"/>
          <w:b/>
          <w:sz w:val="24"/>
          <w:szCs w:val="24"/>
          <w:lang w:val="uk-UA"/>
        </w:rPr>
        <w:t xml:space="preserve">        3. ЗМІСТ І ВИМОГИ ДО ІНШОМОВНИХ ТЕКСТІВ ДЛЯ ЧИТАННЯ</w:t>
      </w:r>
    </w:p>
    <w:p w:rsidR="002A4972" w:rsidRPr="002A4972" w:rsidRDefault="002A4972" w:rsidP="002A4972">
      <w:pPr>
        <w:spacing w:after="0" w:line="240" w:lineRule="auto"/>
        <w:jc w:val="both"/>
        <w:rPr>
          <w:rFonts w:ascii="Times New Roman" w:hAnsi="Times New Roman" w:cs="Times New Roman"/>
          <w:sz w:val="28"/>
          <w:szCs w:val="28"/>
          <w:lang w:val="uk-UA"/>
        </w:rPr>
      </w:pPr>
    </w:p>
    <w:p w:rsidR="002A4972" w:rsidRPr="002A4972" w:rsidRDefault="002A4972" w:rsidP="002A4972">
      <w:pPr>
        <w:shd w:val="clear" w:color="auto" w:fill="FFFFFF"/>
        <w:tabs>
          <w:tab w:val="left" w:pos="1134"/>
          <w:tab w:val="left" w:pos="7655"/>
        </w:tabs>
        <w:spacing w:after="0" w:line="240" w:lineRule="auto"/>
        <w:ind w:firstLine="709"/>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 xml:space="preserve">Для формування комунікативних умінь з читання велике значення має </w:t>
      </w:r>
      <w:r w:rsidRPr="002A4972">
        <w:rPr>
          <w:rFonts w:ascii="Times New Roman" w:hAnsi="Times New Roman" w:cs="Times New Roman"/>
          <w:b/>
          <w:bCs/>
          <w:sz w:val="28"/>
          <w:szCs w:val="28"/>
          <w:lang w:val="uk-UA"/>
        </w:rPr>
        <w:t xml:space="preserve">характер текстів: </w:t>
      </w:r>
      <w:r w:rsidRPr="002A4972">
        <w:rPr>
          <w:rFonts w:ascii="Times New Roman" w:hAnsi="Times New Roman" w:cs="Times New Roman"/>
          <w:sz w:val="28"/>
          <w:szCs w:val="28"/>
          <w:lang w:val="uk-UA"/>
        </w:rPr>
        <w:t>їх зміст, інформативність, цікава фабула і т. і. Від якості текстового матеріалу залежить мотивація читацької діяльності учнів.</w:t>
      </w:r>
    </w:p>
    <w:p w:rsidR="002A4972" w:rsidRPr="002A4972" w:rsidRDefault="002A4972" w:rsidP="002A4972">
      <w:pPr>
        <w:shd w:val="clear" w:color="auto" w:fill="FFFFFF"/>
        <w:tabs>
          <w:tab w:val="left" w:pos="1134"/>
          <w:tab w:val="left" w:pos="7655"/>
        </w:tabs>
        <w:spacing w:after="0" w:line="240" w:lineRule="auto"/>
        <w:ind w:firstLine="709"/>
        <w:jc w:val="both"/>
        <w:rPr>
          <w:rFonts w:ascii="Times New Roman" w:hAnsi="Times New Roman" w:cs="Times New Roman"/>
          <w:sz w:val="28"/>
          <w:szCs w:val="28"/>
        </w:rPr>
      </w:pPr>
      <w:r w:rsidRPr="002A4972">
        <w:rPr>
          <w:rFonts w:ascii="Times New Roman" w:hAnsi="Times New Roman" w:cs="Times New Roman"/>
          <w:b/>
          <w:bCs/>
          <w:sz w:val="28"/>
          <w:szCs w:val="28"/>
        </w:rPr>
        <w:t>Змі</w:t>
      </w:r>
      <w:proofErr w:type="gramStart"/>
      <w:r w:rsidRPr="002A4972">
        <w:rPr>
          <w:rFonts w:ascii="Times New Roman" w:hAnsi="Times New Roman" w:cs="Times New Roman"/>
          <w:b/>
          <w:bCs/>
          <w:sz w:val="28"/>
          <w:szCs w:val="28"/>
        </w:rPr>
        <w:t>ст</w:t>
      </w:r>
      <w:proofErr w:type="gramEnd"/>
      <w:r w:rsidRPr="002A4972">
        <w:rPr>
          <w:rFonts w:ascii="Times New Roman" w:hAnsi="Times New Roman" w:cs="Times New Roman"/>
          <w:b/>
          <w:bCs/>
          <w:sz w:val="28"/>
          <w:szCs w:val="28"/>
        </w:rPr>
        <w:t xml:space="preserve"> текстів </w:t>
      </w:r>
      <w:r w:rsidRPr="002A4972">
        <w:rPr>
          <w:rFonts w:ascii="Times New Roman" w:hAnsi="Times New Roman" w:cs="Times New Roman"/>
          <w:sz w:val="28"/>
          <w:szCs w:val="28"/>
        </w:rPr>
        <w:t xml:space="preserve">визначає </w:t>
      </w:r>
      <w:r w:rsidRPr="002A4972">
        <w:rPr>
          <w:rFonts w:ascii="Times New Roman" w:hAnsi="Times New Roman" w:cs="Times New Roman"/>
          <w:sz w:val="28"/>
          <w:szCs w:val="28"/>
          <w:lang w:val="uk-UA"/>
        </w:rPr>
        <w:t xml:space="preserve">ставлення </w:t>
      </w:r>
      <w:r w:rsidRPr="002A4972">
        <w:rPr>
          <w:rFonts w:ascii="Times New Roman" w:hAnsi="Times New Roman" w:cs="Times New Roman"/>
          <w:sz w:val="28"/>
          <w:szCs w:val="28"/>
        </w:rPr>
        <w:t xml:space="preserve">учнів до читання, а також можливості розв'язання тих освітніх і виховних завдань, які ставляться перед іноземною мовою як навчальним предметом. </w:t>
      </w:r>
      <w:proofErr w:type="gramStart"/>
      <w:r w:rsidRPr="002A4972">
        <w:rPr>
          <w:rFonts w:ascii="Times New Roman" w:hAnsi="Times New Roman" w:cs="Times New Roman"/>
          <w:sz w:val="28"/>
          <w:szCs w:val="28"/>
        </w:rPr>
        <w:t>З</w:t>
      </w:r>
      <w:proofErr w:type="gramEnd"/>
      <w:r w:rsidRPr="002A4972">
        <w:rPr>
          <w:rFonts w:ascii="Times New Roman" w:hAnsi="Times New Roman" w:cs="Times New Roman"/>
          <w:sz w:val="28"/>
          <w:szCs w:val="28"/>
        </w:rPr>
        <w:t xml:space="preserve"> іншого боку, структурно-смислові та мовні особливості текстів визначають характер самого процесу читання.</w:t>
      </w:r>
    </w:p>
    <w:p w:rsidR="002A4972" w:rsidRPr="002A4972" w:rsidRDefault="002A4972" w:rsidP="002A4972">
      <w:pPr>
        <w:autoSpaceDE w:val="0"/>
        <w:autoSpaceDN w:val="0"/>
        <w:adjustRightInd w:val="0"/>
        <w:spacing w:after="0" w:line="240" w:lineRule="auto"/>
        <w:ind w:firstLine="720"/>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 xml:space="preserve">До іншомовних текстів для читання пред’являються певні </w:t>
      </w:r>
      <w:r w:rsidRPr="002A4972">
        <w:rPr>
          <w:rFonts w:ascii="Times New Roman" w:hAnsi="Times New Roman" w:cs="Times New Roman"/>
          <w:b/>
          <w:bCs/>
          <w:sz w:val="28"/>
          <w:szCs w:val="28"/>
          <w:lang w:val="uk-UA"/>
        </w:rPr>
        <w:t>вимоги</w:t>
      </w:r>
      <w:r w:rsidRPr="002A4972">
        <w:rPr>
          <w:rFonts w:ascii="Times New Roman" w:hAnsi="Times New Roman" w:cs="Times New Roman"/>
          <w:sz w:val="28"/>
          <w:szCs w:val="28"/>
          <w:lang w:val="uk-UA"/>
        </w:rPr>
        <w:t>, а саме:</w:t>
      </w:r>
    </w:p>
    <w:p w:rsidR="002A4972" w:rsidRPr="002A4972" w:rsidRDefault="002A4972" w:rsidP="00AC360F">
      <w:pPr>
        <w:numPr>
          <w:ilvl w:val="0"/>
          <w:numId w:val="69"/>
        </w:numPr>
        <w:autoSpaceDE w:val="0"/>
        <w:autoSpaceDN w:val="0"/>
        <w:adjustRightInd w:val="0"/>
        <w:spacing w:after="0" w:line="240" w:lineRule="auto"/>
        <w:ind w:left="426" w:hanging="426"/>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Пізнавальна цінність текстів, науковість їх змісту. Тексти мають будуватися на фактичному матеріалі про країну</w:t>
      </w:r>
      <w:r w:rsidR="009C4C2B">
        <w:rPr>
          <w:rFonts w:ascii="Times New Roman" w:hAnsi="Times New Roman" w:cs="Times New Roman"/>
          <w:sz w:val="28"/>
          <w:szCs w:val="28"/>
          <w:lang w:val="uk-UA"/>
        </w:rPr>
        <w:t>,</w:t>
      </w:r>
      <w:r w:rsidRPr="002A4972">
        <w:rPr>
          <w:rFonts w:ascii="Times New Roman" w:hAnsi="Times New Roman" w:cs="Times New Roman"/>
          <w:sz w:val="28"/>
          <w:szCs w:val="28"/>
          <w:lang w:val="uk-UA"/>
        </w:rPr>
        <w:t xml:space="preserve"> її народ, мова якого вивчається, а також включати відомості з найрізноманітніших галузей людських</w:t>
      </w:r>
      <w:r w:rsidR="009C4C2B">
        <w:rPr>
          <w:rFonts w:ascii="Times New Roman" w:hAnsi="Times New Roman" w:cs="Times New Roman"/>
          <w:sz w:val="28"/>
          <w:szCs w:val="28"/>
          <w:lang w:val="uk-UA"/>
        </w:rPr>
        <w:t xml:space="preserve"> знань (побутові, соціальні, культурні, країнознавчі теми</w:t>
      </w:r>
      <w:r w:rsidRPr="002A4972">
        <w:rPr>
          <w:rFonts w:ascii="Times New Roman" w:hAnsi="Times New Roman" w:cs="Times New Roman"/>
          <w:sz w:val="28"/>
          <w:szCs w:val="28"/>
          <w:lang w:val="uk-UA"/>
        </w:rPr>
        <w:t>).</w:t>
      </w:r>
    </w:p>
    <w:p w:rsidR="002A4972" w:rsidRPr="002A4972" w:rsidRDefault="002A4972" w:rsidP="00AC360F">
      <w:pPr>
        <w:numPr>
          <w:ilvl w:val="0"/>
          <w:numId w:val="69"/>
        </w:numPr>
        <w:autoSpaceDE w:val="0"/>
        <w:autoSpaceDN w:val="0"/>
        <w:adjustRightInd w:val="0"/>
        <w:spacing w:after="0" w:line="240" w:lineRule="auto"/>
        <w:ind w:left="426" w:hanging="426"/>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Відповідність змісту текстів віковим особливостям та інтересам учнів. Ці тексти повинні відповідати інтелектуальному рівню розвитку учнів, бути значущими для них, задовольняти їх емоційні та пізнавальні запити.</w:t>
      </w:r>
    </w:p>
    <w:p w:rsidR="002A4972" w:rsidRPr="002A4972" w:rsidRDefault="002A4972" w:rsidP="00AC360F">
      <w:pPr>
        <w:numPr>
          <w:ilvl w:val="0"/>
          <w:numId w:val="69"/>
        </w:numPr>
        <w:autoSpaceDE w:val="0"/>
        <w:autoSpaceDN w:val="0"/>
        <w:adjustRightInd w:val="0"/>
        <w:spacing w:after="0" w:line="240" w:lineRule="auto"/>
        <w:ind w:left="426" w:hanging="426"/>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Виховний та розвиваючи</w:t>
      </w:r>
      <w:r w:rsidR="009C4C2B">
        <w:rPr>
          <w:rFonts w:ascii="Times New Roman" w:hAnsi="Times New Roman" w:cs="Times New Roman"/>
          <w:sz w:val="28"/>
          <w:szCs w:val="28"/>
          <w:lang w:val="uk-UA"/>
        </w:rPr>
        <w:t>й потенціал текстів, які</w:t>
      </w:r>
      <w:r w:rsidRPr="002A4972">
        <w:rPr>
          <w:rFonts w:ascii="Times New Roman" w:hAnsi="Times New Roman" w:cs="Times New Roman"/>
          <w:sz w:val="28"/>
          <w:szCs w:val="28"/>
          <w:lang w:val="uk-UA"/>
        </w:rPr>
        <w:t xml:space="preserve"> повинні сприяти формуванню морально-етичних якостей читача.</w:t>
      </w:r>
    </w:p>
    <w:p w:rsidR="002A4972" w:rsidRPr="002A4972" w:rsidRDefault="002A4972" w:rsidP="00AC360F">
      <w:pPr>
        <w:numPr>
          <w:ilvl w:val="0"/>
          <w:numId w:val="69"/>
        </w:numPr>
        <w:autoSpaceDE w:val="0"/>
        <w:autoSpaceDN w:val="0"/>
        <w:adjustRightInd w:val="0"/>
        <w:spacing w:after="0" w:line="240" w:lineRule="auto"/>
        <w:ind w:left="426" w:hanging="426"/>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Наявність різних форм мовлення: діалогічного мовлення і монологічного мовлення та різні типи текстів, що функціонують у ситуаціях реального спілкування.</w:t>
      </w:r>
    </w:p>
    <w:p w:rsidR="002A4972" w:rsidRPr="002A4972" w:rsidRDefault="002A4972" w:rsidP="002A4972">
      <w:pPr>
        <w:autoSpaceDE w:val="0"/>
        <w:autoSpaceDN w:val="0"/>
        <w:adjustRightInd w:val="0"/>
        <w:spacing w:after="0" w:line="240" w:lineRule="auto"/>
        <w:ind w:firstLine="720"/>
        <w:jc w:val="both"/>
        <w:rPr>
          <w:rFonts w:ascii="Times New Roman" w:hAnsi="Times New Roman" w:cs="Times New Roman"/>
          <w:b/>
          <w:bCs/>
          <w:sz w:val="28"/>
          <w:szCs w:val="28"/>
          <w:lang w:val="uk-UA"/>
        </w:rPr>
      </w:pPr>
      <w:r w:rsidRPr="002A4972">
        <w:rPr>
          <w:rFonts w:ascii="Times New Roman" w:hAnsi="Times New Roman" w:cs="Times New Roman"/>
          <w:sz w:val="28"/>
          <w:szCs w:val="28"/>
          <w:lang w:val="uk-UA"/>
        </w:rPr>
        <w:t xml:space="preserve">Тексти для читання ІМ виконують цілу низку </w:t>
      </w:r>
      <w:r w:rsidRPr="002A4972">
        <w:rPr>
          <w:rFonts w:ascii="Times New Roman" w:hAnsi="Times New Roman" w:cs="Times New Roman"/>
          <w:b/>
          <w:bCs/>
          <w:sz w:val="28"/>
          <w:szCs w:val="28"/>
          <w:lang w:val="uk-UA"/>
        </w:rPr>
        <w:t>функцій</w:t>
      </w:r>
      <w:r w:rsidRPr="002A4972">
        <w:rPr>
          <w:rFonts w:ascii="Times New Roman" w:hAnsi="Times New Roman" w:cs="Times New Roman"/>
          <w:sz w:val="28"/>
          <w:szCs w:val="28"/>
          <w:lang w:val="uk-UA"/>
        </w:rPr>
        <w:t>, які сприяють успішному оволодінню ІМ.</w:t>
      </w:r>
      <w:r w:rsidRPr="002A4972">
        <w:rPr>
          <w:rFonts w:ascii="Times New Roman" w:hAnsi="Times New Roman" w:cs="Times New Roman"/>
          <w:b/>
          <w:bCs/>
          <w:sz w:val="28"/>
          <w:szCs w:val="28"/>
          <w:lang w:val="uk-UA"/>
        </w:rPr>
        <w:t xml:space="preserve"> </w:t>
      </w:r>
      <w:r w:rsidRPr="002A4972">
        <w:rPr>
          <w:rFonts w:ascii="Times New Roman" w:hAnsi="Times New Roman" w:cs="Times New Roman"/>
          <w:sz w:val="28"/>
          <w:szCs w:val="28"/>
          <w:lang w:val="uk-UA"/>
        </w:rPr>
        <w:t xml:space="preserve">У методиці викладання ІМ виділяють кілька головних </w:t>
      </w:r>
      <w:r w:rsidRPr="002A4972">
        <w:rPr>
          <w:rFonts w:ascii="Times New Roman" w:hAnsi="Times New Roman" w:cs="Times New Roman"/>
          <w:b/>
          <w:bCs/>
          <w:sz w:val="28"/>
          <w:szCs w:val="28"/>
          <w:lang w:val="uk-UA"/>
        </w:rPr>
        <w:t>функцій іншомовного тексту</w:t>
      </w:r>
      <w:r w:rsidRPr="002A4972">
        <w:rPr>
          <w:rFonts w:ascii="Times New Roman" w:hAnsi="Times New Roman" w:cs="Times New Roman"/>
          <w:sz w:val="28"/>
          <w:szCs w:val="28"/>
          <w:lang w:val="uk-UA"/>
        </w:rPr>
        <w:t>:</w:t>
      </w:r>
    </w:p>
    <w:p w:rsidR="002A4972" w:rsidRPr="002A4972" w:rsidRDefault="002A4972" w:rsidP="00AC360F">
      <w:pPr>
        <w:numPr>
          <w:ilvl w:val="0"/>
          <w:numId w:val="70"/>
        </w:numPr>
        <w:autoSpaceDE w:val="0"/>
        <w:autoSpaceDN w:val="0"/>
        <w:adjustRightInd w:val="0"/>
        <w:spacing w:after="0" w:line="240" w:lineRule="auto"/>
        <w:ind w:left="709" w:hanging="425"/>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збагачення і розширення знань/досвіду учнів у різних сферах життя;</w:t>
      </w:r>
    </w:p>
    <w:p w:rsidR="002A4972" w:rsidRPr="002A4972" w:rsidRDefault="002A4972" w:rsidP="00AC360F">
      <w:pPr>
        <w:numPr>
          <w:ilvl w:val="0"/>
          <w:numId w:val="70"/>
        </w:numPr>
        <w:autoSpaceDE w:val="0"/>
        <w:autoSpaceDN w:val="0"/>
        <w:adjustRightInd w:val="0"/>
        <w:spacing w:after="0" w:line="240" w:lineRule="auto"/>
        <w:ind w:left="709" w:hanging="425"/>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тренування з метою засвоєння лексико-граматичного матеріалу та забезпечення учням вправляння в читанні і використанні певного мовного матеріалу у відповідях на запитання вчителя, у процесі вільного переказу змісту чи в переказі, близькому до тексту;</w:t>
      </w:r>
    </w:p>
    <w:p w:rsidR="002A4972" w:rsidRPr="009C4C2B" w:rsidRDefault="002A4972" w:rsidP="009C4C2B">
      <w:pPr>
        <w:numPr>
          <w:ilvl w:val="0"/>
          <w:numId w:val="70"/>
        </w:numPr>
        <w:autoSpaceDE w:val="0"/>
        <w:autoSpaceDN w:val="0"/>
        <w:adjustRightInd w:val="0"/>
        <w:spacing w:after="0" w:line="240" w:lineRule="auto"/>
        <w:ind w:left="709" w:hanging="425"/>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розвиток усного мовлення учнів на основі прочитаного тексту: переказ тексту своїми словами, драматизація окремих епізодів, придумування продовження;</w:t>
      </w:r>
    </w:p>
    <w:p w:rsidR="002A4972" w:rsidRPr="002A4972" w:rsidRDefault="002A4972" w:rsidP="00AC360F">
      <w:pPr>
        <w:numPr>
          <w:ilvl w:val="0"/>
          <w:numId w:val="70"/>
        </w:numPr>
        <w:autoSpaceDE w:val="0"/>
        <w:autoSpaceDN w:val="0"/>
        <w:adjustRightInd w:val="0"/>
        <w:spacing w:after="0" w:line="240" w:lineRule="auto"/>
        <w:ind w:left="709" w:hanging="425"/>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розвиток смислового сприйняття тексту — його розуміння. Завдання такого характеру спрямовано на перевірку розуміння окремих епізодів та всього тексту, знаходження різних смислових та формальних елементів, які полегшують процес розуміння, виконання вправ</w:t>
      </w:r>
      <w:r w:rsidR="009C4C2B">
        <w:rPr>
          <w:rFonts w:ascii="Times New Roman" w:hAnsi="Times New Roman" w:cs="Times New Roman"/>
          <w:sz w:val="28"/>
          <w:szCs w:val="28"/>
          <w:lang w:val="uk-UA"/>
        </w:rPr>
        <w:t>, котрі допомагають долати</w:t>
      </w:r>
      <w:r w:rsidRPr="002A4972">
        <w:rPr>
          <w:rFonts w:ascii="Times New Roman" w:hAnsi="Times New Roman" w:cs="Times New Roman"/>
          <w:sz w:val="28"/>
          <w:szCs w:val="28"/>
          <w:lang w:val="uk-UA"/>
        </w:rPr>
        <w:t xml:space="preserve"> труднощі, що виникають на шляху розуміння тексту.</w:t>
      </w:r>
    </w:p>
    <w:p w:rsidR="002A4972" w:rsidRPr="002A4972" w:rsidRDefault="002A4972" w:rsidP="002A4972">
      <w:pPr>
        <w:spacing w:after="0" w:line="240" w:lineRule="auto"/>
        <w:ind w:firstLine="708"/>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 xml:space="preserve">Для формування КЧ у ЗНЗ використовуються </w:t>
      </w:r>
      <w:r w:rsidRPr="002A4972">
        <w:rPr>
          <w:rFonts w:ascii="Times New Roman" w:hAnsi="Times New Roman" w:cs="Times New Roman"/>
          <w:b/>
          <w:bCs/>
          <w:sz w:val="28"/>
          <w:szCs w:val="28"/>
          <w:lang w:val="uk-UA"/>
        </w:rPr>
        <w:t xml:space="preserve">укладені (навчальні), напівавтентичні  </w:t>
      </w:r>
      <w:r w:rsidRPr="002A4972">
        <w:rPr>
          <w:rFonts w:ascii="Times New Roman" w:hAnsi="Times New Roman" w:cs="Times New Roman"/>
          <w:bCs/>
          <w:sz w:val="28"/>
          <w:szCs w:val="28"/>
          <w:lang w:val="uk-UA"/>
        </w:rPr>
        <w:t>та</w:t>
      </w:r>
      <w:r w:rsidRPr="002A4972">
        <w:rPr>
          <w:rFonts w:ascii="Times New Roman" w:hAnsi="Times New Roman" w:cs="Times New Roman"/>
          <w:b/>
          <w:bCs/>
          <w:sz w:val="28"/>
          <w:szCs w:val="28"/>
          <w:lang w:val="uk-UA"/>
        </w:rPr>
        <w:t xml:space="preserve"> автентичні</w:t>
      </w:r>
      <w:r w:rsidRPr="002A4972">
        <w:rPr>
          <w:rFonts w:ascii="Times New Roman" w:hAnsi="Times New Roman" w:cs="Times New Roman"/>
          <w:sz w:val="28"/>
          <w:szCs w:val="28"/>
          <w:lang w:val="uk-UA"/>
        </w:rPr>
        <w:t xml:space="preserve"> тексти.</w:t>
      </w:r>
      <w:r w:rsidRPr="002A4972">
        <w:rPr>
          <w:rFonts w:ascii="Times New Roman" w:hAnsi="Times New Roman" w:cs="Times New Roman"/>
          <w:b/>
          <w:bCs/>
          <w:sz w:val="28"/>
          <w:szCs w:val="28"/>
          <w:lang w:val="uk-UA"/>
        </w:rPr>
        <w:t xml:space="preserve"> </w:t>
      </w:r>
      <w:r w:rsidRPr="002A4972">
        <w:rPr>
          <w:rFonts w:ascii="Times New Roman" w:hAnsi="Times New Roman" w:cs="Times New Roman"/>
          <w:sz w:val="28"/>
          <w:szCs w:val="28"/>
          <w:lang w:val="uk-UA"/>
        </w:rPr>
        <w:t>Найлегшими є навчальні тексти, укладені авторами підручників з ІМ чи вчителем, оскільки в них врахову</w:t>
      </w:r>
      <w:r w:rsidRPr="002A4972">
        <w:rPr>
          <w:rFonts w:ascii="Times New Roman" w:hAnsi="Times New Roman" w:cs="Times New Roman"/>
          <w:sz w:val="28"/>
          <w:szCs w:val="28"/>
          <w:lang w:val="uk-UA"/>
        </w:rPr>
        <w:softHyphen/>
        <w:t>ється мовленнєвий досвід конкретного вікового контин</w:t>
      </w:r>
      <w:r w:rsidRPr="002A4972">
        <w:rPr>
          <w:rFonts w:ascii="Times New Roman" w:hAnsi="Times New Roman" w:cs="Times New Roman"/>
          <w:sz w:val="28"/>
          <w:szCs w:val="28"/>
          <w:lang w:val="uk-UA"/>
        </w:rPr>
        <w:softHyphen/>
        <w:t xml:space="preserve">генту учнів, а також навчальні функції опор та орієнтирів. Більш складними для навчання є </w:t>
      </w:r>
      <w:r w:rsidRPr="002A4972">
        <w:rPr>
          <w:rFonts w:ascii="Times New Roman" w:hAnsi="Times New Roman" w:cs="Times New Roman"/>
          <w:sz w:val="28"/>
          <w:szCs w:val="28"/>
          <w:lang w:val="uk-UA"/>
        </w:rPr>
        <w:lastRenderedPageBreak/>
        <w:t>напівавтентичні тексти, ав</w:t>
      </w:r>
      <w:r w:rsidRPr="002A4972">
        <w:rPr>
          <w:rFonts w:ascii="Times New Roman" w:hAnsi="Times New Roman" w:cs="Times New Roman"/>
          <w:sz w:val="28"/>
          <w:szCs w:val="28"/>
          <w:lang w:val="uk-UA"/>
        </w:rPr>
        <w:softHyphen/>
        <w:t>тентичні за своєю природою, але скорочені й модифіко</w:t>
      </w:r>
      <w:r w:rsidRPr="002A4972">
        <w:rPr>
          <w:rFonts w:ascii="Times New Roman" w:hAnsi="Times New Roman" w:cs="Times New Roman"/>
          <w:sz w:val="28"/>
          <w:szCs w:val="28"/>
          <w:lang w:val="uk-UA"/>
        </w:rPr>
        <w:softHyphen/>
        <w:t>вані. Учням старших класів можуть пропонуватися фрагменти автентичних країнознавчих та публіцистичних текстів</w:t>
      </w:r>
    </w:p>
    <w:p w:rsidR="002A4972" w:rsidRPr="002A4972" w:rsidRDefault="002A4972" w:rsidP="002A4972">
      <w:pPr>
        <w:autoSpaceDE w:val="0"/>
        <w:autoSpaceDN w:val="0"/>
        <w:adjustRightInd w:val="0"/>
        <w:spacing w:after="0" w:line="240" w:lineRule="auto"/>
        <w:ind w:firstLine="720"/>
        <w:jc w:val="both"/>
        <w:rPr>
          <w:rFonts w:ascii="Times New Roman" w:hAnsi="Times New Roman" w:cs="Times New Roman"/>
          <w:b/>
          <w:bCs/>
          <w:sz w:val="28"/>
          <w:szCs w:val="28"/>
          <w:lang w:val="uk-UA"/>
        </w:rPr>
      </w:pPr>
      <w:r w:rsidRPr="002A4972">
        <w:rPr>
          <w:rFonts w:ascii="Times New Roman" w:hAnsi="Times New Roman" w:cs="Times New Roman"/>
          <w:sz w:val="28"/>
          <w:szCs w:val="28"/>
          <w:lang w:val="uk-UA"/>
        </w:rPr>
        <w:t>Перевагою автентичних текстів є те, що вони є зразками</w:t>
      </w:r>
      <w:r w:rsidRPr="002A4972">
        <w:rPr>
          <w:rFonts w:ascii="Times New Roman" w:hAnsi="Times New Roman" w:cs="Times New Roman"/>
          <w:b/>
          <w:bCs/>
          <w:sz w:val="28"/>
          <w:szCs w:val="28"/>
          <w:lang w:val="uk-UA"/>
        </w:rPr>
        <w:t xml:space="preserve"> </w:t>
      </w:r>
      <w:r w:rsidRPr="002A4972">
        <w:rPr>
          <w:rFonts w:ascii="Times New Roman" w:hAnsi="Times New Roman" w:cs="Times New Roman"/>
          <w:sz w:val="28"/>
          <w:szCs w:val="28"/>
          <w:lang w:val="uk-UA"/>
        </w:rPr>
        <w:t>реальної</w:t>
      </w:r>
      <w:r w:rsidR="009C4C2B">
        <w:rPr>
          <w:rFonts w:ascii="Times New Roman" w:hAnsi="Times New Roman" w:cs="Times New Roman"/>
          <w:sz w:val="28"/>
          <w:szCs w:val="28"/>
          <w:lang w:val="uk-UA"/>
        </w:rPr>
        <w:t xml:space="preserve"> комунікації. Нижче наводяться</w:t>
      </w:r>
      <w:r w:rsidRPr="002A4972">
        <w:rPr>
          <w:rFonts w:ascii="Times New Roman" w:hAnsi="Times New Roman" w:cs="Times New Roman"/>
          <w:sz w:val="28"/>
          <w:szCs w:val="28"/>
          <w:lang w:val="uk-UA"/>
        </w:rPr>
        <w:t xml:space="preserve"> класифікація автентичних текстів за їх типами: </w:t>
      </w:r>
      <w:r w:rsidRPr="002A4972">
        <w:rPr>
          <w:rFonts w:ascii="Times New Roman" w:hAnsi="Times New Roman" w:cs="Times New Roman"/>
          <w:b/>
          <w:sz w:val="28"/>
          <w:szCs w:val="28"/>
          <w:lang w:val="uk-UA"/>
        </w:rPr>
        <w:t>художні</w:t>
      </w:r>
      <w:r w:rsidRPr="002A4972">
        <w:rPr>
          <w:rFonts w:ascii="Times New Roman" w:hAnsi="Times New Roman" w:cs="Times New Roman"/>
          <w:sz w:val="28"/>
          <w:szCs w:val="28"/>
          <w:lang w:val="uk-UA"/>
        </w:rPr>
        <w:t xml:space="preserve"> - </w:t>
      </w:r>
      <w:r w:rsidRPr="002A4972">
        <w:rPr>
          <w:rFonts w:ascii="Times New Roman" w:hAnsi="Times New Roman" w:cs="Times New Roman"/>
          <w:bCs/>
          <w:sz w:val="28"/>
          <w:szCs w:val="28"/>
          <w:lang w:val="uk-UA"/>
        </w:rPr>
        <w:t xml:space="preserve">пісні, казки, розповіді, новели, комікси, драматичні твори, загадки, вірші, сценарії, п’єси; </w:t>
      </w:r>
      <w:r w:rsidRPr="002A4972">
        <w:rPr>
          <w:rFonts w:ascii="Times New Roman" w:hAnsi="Times New Roman" w:cs="Times New Roman"/>
          <w:b/>
          <w:bCs/>
          <w:sz w:val="28"/>
          <w:szCs w:val="28"/>
          <w:lang w:val="uk-UA"/>
        </w:rPr>
        <w:t>прагматичні</w:t>
      </w:r>
      <w:r w:rsidRPr="002A4972">
        <w:rPr>
          <w:rFonts w:ascii="Times New Roman" w:hAnsi="Times New Roman" w:cs="Times New Roman"/>
          <w:bCs/>
          <w:sz w:val="28"/>
          <w:szCs w:val="28"/>
          <w:lang w:val="uk-UA"/>
        </w:rPr>
        <w:t xml:space="preserve"> (регламентують повсякденне спілкування) - телефонні розмови, рецепти, інструкції, етикетки, листи, телеграми, короткі біографії, факси, реклама, повідомлення, розклад, білети, програма передач; </w:t>
      </w:r>
      <w:r w:rsidRPr="002A4972">
        <w:rPr>
          <w:rFonts w:ascii="Times New Roman" w:hAnsi="Times New Roman" w:cs="Times New Roman"/>
          <w:b/>
          <w:bCs/>
          <w:sz w:val="28"/>
          <w:szCs w:val="28"/>
          <w:lang w:val="uk-UA"/>
        </w:rPr>
        <w:t xml:space="preserve">публіцистичні - </w:t>
      </w:r>
      <w:r w:rsidR="009C4C2B">
        <w:rPr>
          <w:rFonts w:ascii="Times New Roman" w:hAnsi="Times New Roman" w:cs="Times New Roman"/>
          <w:bCs/>
          <w:sz w:val="28"/>
          <w:szCs w:val="28"/>
          <w:lang w:val="uk-UA"/>
        </w:rPr>
        <w:t>к</w:t>
      </w:r>
      <w:r w:rsidRPr="002A4972">
        <w:rPr>
          <w:rFonts w:ascii="Times New Roman" w:hAnsi="Times New Roman" w:cs="Times New Roman"/>
          <w:bCs/>
          <w:sz w:val="28"/>
          <w:szCs w:val="28"/>
          <w:lang w:val="uk-UA"/>
        </w:rPr>
        <w:t>ороткі репортажі, статті (газетні), науково-популярні статті, інт</w:t>
      </w:r>
      <w:r w:rsidR="009C4C2B">
        <w:rPr>
          <w:rFonts w:ascii="Times New Roman" w:hAnsi="Times New Roman" w:cs="Times New Roman"/>
          <w:bCs/>
          <w:sz w:val="28"/>
          <w:szCs w:val="28"/>
          <w:lang w:val="uk-UA"/>
        </w:rPr>
        <w:t>ерв’ю.  В</w:t>
      </w:r>
      <w:r w:rsidRPr="002A4972">
        <w:rPr>
          <w:rFonts w:ascii="Times New Roman" w:hAnsi="Times New Roman" w:cs="Times New Roman"/>
          <w:bCs/>
          <w:sz w:val="28"/>
          <w:szCs w:val="28"/>
          <w:lang w:val="uk-UA"/>
        </w:rPr>
        <w:t xml:space="preserve">ибір типів художніх текстів в значній мірі пов’язана з урахуванням складнощів, відповідно до рівнів навчання. Так на молодшому етапі навчання використовують казки, пісні, листи та ін., на середньому етапі використовують розповіді, п’єси, діалоги, програми передач, рекламу, статті та ін., на старшому етапі домінуючими є сценарії, репортажи, </w:t>
      </w:r>
      <w:r w:rsidR="009C4C2B">
        <w:rPr>
          <w:rFonts w:ascii="Times New Roman" w:hAnsi="Times New Roman" w:cs="Times New Roman"/>
          <w:bCs/>
          <w:sz w:val="28"/>
          <w:szCs w:val="28"/>
          <w:lang w:val="uk-UA"/>
        </w:rPr>
        <w:t>інтерв’ю, статті з газет та ін., публіцистичні і країнознавчи тексти.</w:t>
      </w:r>
      <w:r w:rsidRPr="002A4972">
        <w:rPr>
          <w:rFonts w:ascii="Times New Roman" w:hAnsi="Times New Roman" w:cs="Times New Roman"/>
          <w:bCs/>
          <w:sz w:val="28"/>
          <w:szCs w:val="28"/>
          <w:lang w:val="uk-UA"/>
        </w:rPr>
        <w:t xml:space="preserve"> </w:t>
      </w:r>
    </w:p>
    <w:p w:rsidR="002A4972" w:rsidRPr="002A4972" w:rsidRDefault="002A4972" w:rsidP="002A4972">
      <w:pPr>
        <w:spacing w:after="0" w:line="240" w:lineRule="auto"/>
        <w:jc w:val="both"/>
        <w:rPr>
          <w:rFonts w:ascii="Times New Roman" w:hAnsi="Times New Roman" w:cs="Times New Roman"/>
          <w:b/>
          <w:sz w:val="28"/>
          <w:szCs w:val="28"/>
          <w:lang w:val="uk-UA"/>
        </w:rPr>
      </w:pPr>
      <w:r w:rsidRPr="002A4972">
        <w:rPr>
          <w:rFonts w:ascii="Times New Roman" w:hAnsi="Times New Roman" w:cs="Times New Roman"/>
          <w:b/>
          <w:i/>
          <w:noProof/>
          <w:sz w:val="24"/>
          <w:szCs w:val="24"/>
        </w:rPr>
        <w:drawing>
          <wp:anchor distT="0" distB="0" distL="114300" distR="114300" simplePos="0" relativeHeight="251997184" behindDoc="1" locked="0" layoutInCell="1" allowOverlap="1" wp14:anchorId="2E04F53C" wp14:editId="0F40D86A">
            <wp:simplePos x="0" y="0"/>
            <wp:positionH relativeFrom="column">
              <wp:posOffset>646430</wp:posOffset>
            </wp:positionH>
            <wp:positionV relativeFrom="paragraph">
              <wp:posOffset>107315</wp:posOffset>
            </wp:positionV>
            <wp:extent cx="369570" cy="473710"/>
            <wp:effectExtent l="0" t="0" r="0" b="0"/>
            <wp:wrapNone/>
            <wp:docPr id="50" name="Рисунок 50"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785" t="9402" r="12745" b="12245"/>
                    <a:stretch/>
                  </pic:blipFill>
                  <pic:spPr bwMode="auto">
                    <a:xfrm>
                      <a:off x="0" y="0"/>
                      <a:ext cx="369570" cy="47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4972" w:rsidRPr="002A4972" w:rsidRDefault="002A4972" w:rsidP="009C4C2B">
      <w:pPr>
        <w:spacing w:after="0" w:line="240" w:lineRule="auto"/>
        <w:ind w:left="1004"/>
        <w:contextualSpacing/>
        <w:jc w:val="center"/>
        <w:rPr>
          <w:rFonts w:ascii="Times New Roman" w:hAnsi="Times New Roman" w:cs="Times New Roman"/>
          <w:b/>
          <w:sz w:val="24"/>
          <w:szCs w:val="24"/>
          <w:lang w:val="uk-UA"/>
        </w:rPr>
      </w:pPr>
      <w:r w:rsidRPr="002A4972">
        <w:rPr>
          <w:rFonts w:ascii="Times New Roman" w:hAnsi="Times New Roman" w:cs="Times New Roman"/>
          <w:b/>
          <w:sz w:val="24"/>
          <w:szCs w:val="24"/>
          <w:lang w:val="uk-UA"/>
        </w:rPr>
        <w:t xml:space="preserve">4. ВИДИ ЧИТАННЯ </w:t>
      </w:r>
      <w:r w:rsidR="009C4C2B" w:rsidRPr="002A4972">
        <w:rPr>
          <w:rFonts w:ascii="Times New Roman" w:hAnsi="Times New Roman" w:cs="Times New Roman"/>
          <w:b/>
          <w:sz w:val="24"/>
          <w:szCs w:val="24"/>
          <w:lang w:val="uk-UA"/>
        </w:rPr>
        <w:t xml:space="preserve">ТА </w:t>
      </w:r>
      <w:r w:rsidR="009C4C2B">
        <w:rPr>
          <w:rFonts w:ascii="Times New Roman" w:hAnsi="Times New Roman" w:cs="Times New Roman"/>
          <w:b/>
          <w:sz w:val="24"/>
          <w:szCs w:val="24"/>
          <w:lang w:val="uk-UA"/>
        </w:rPr>
        <w:t xml:space="preserve"> ЇХ ХАРАКТЕРИСТИКА</w:t>
      </w:r>
    </w:p>
    <w:p w:rsidR="002A4972" w:rsidRPr="002A4972" w:rsidRDefault="002A4972" w:rsidP="002A4972">
      <w:pPr>
        <w:spacing w:after="0" w:line="240" w:lineRule="auto"/>
        <w:ind w:left="735"/>
        <w:contextualSpacing/>
        <w:rPr>
          <w:rFonts w:ascii="Times New Roman" w:hAnsi="Times New Roman" w:cs="Times New Roman"/>
          <w:b/>
          <w:sz w:val="24"/>
          <w:szCs w:val="24"/>
          <w:lang w:val="uk-UA"/>
        </w:rPr>
      </w:pP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xml:space="preserve">Упроцесі навчання ІМ в залежності від комунікативної мети виділяють наступні </w:t>
      </w:r>
      <w:r w:rsidRPr="002A4972">
        <w:rPr>
          <w:rFonts w:ascii="Times New Roman" w:eastAsia="Calibri" w:hAnsi="Times New Roman" w:cs="Times New Roman"/>
          <w:b/>
          <w:bCs/>
          <w:sz w:val="28"/>
          <w:szCs w:val="28"/>
          <w:lang w:val="uk-UA" w:eastAsia="en-US"/>
        </w:rPr>
        <w:t>види читання</w:t>
      </w:r>
      <w:r w:rsidRPr="002A4972">
        <w:rPr>
          <w:rFonts w:ascii="Times New Roman" w:eastAsia="Calibri" w:hAnsi="Times New Roman" w:cs="Times New Roman"/>
          <w:sz w:val="28"/>
          <w:szCs w:val="28"/>
          <w:lang w:val="uk-UA" w:eastAsia="en-US"/>
        </w:rPr>
        <w:t>: 1) читання з п</w:t>
      </w:r>
      <w:r w:rsidR="009C4C2B">
        <w:rPr>
          <w:rFonts w:ascii="Times New Roman" w:eastAsia="Calibri" w:hAnsi="Times New Roman" w:cs="Times New Roman"/>
          <w:sz w:val="28"/>
          <w:szCs w:val="28"/>
          <w:lang w:val="uk-UA" w:eastAsia="en-US"/>
        </w:rPr>
        <w:t>овним розумінням змісту тексту – вивчаюче читання</w:t>
      </w:r>
      <w:r w:rsidRPr="002A4972">
        <w:rPr>
          <w:rFonts w:ascii="Times New Roman" w:eastAsia="Calibri" w:hAnsi="Times New Roman" w:cs="Times New Roman"/>
          <w:sz w:val="28"/>
          <w:szCs w:val="28"/>
          <w:lang w:val="uk-UA" w:eastAsia="en-US"/>
        </w:rPr>
        <w:t>; 2) читання з розу</w:t>
      </w:r>
      <w:r w:rsidR="009C4C2B">
        <w:rPr>
          <w:rFonts w:ascii="Times New Roman" w:eastAsia="Calibri" w:hAnsi="Times New Roman" w:cs="Times New Roman"/>
          <w:sz w:val="28"/>
          <w:szCs w:val="28"/>
          <w:lang w:val="uk-UA" w:eastAsia="en-US"/>
        </w:rPr>
        <w:t>мінням основного змісту тексту – ознайомлювальне читання</w:t>
      </w:r>
      <w:r w:rsidRPr="002A4972">
        <w:rPr>
          <w:rFonts w:ascii="Times New Roman" w:eastAsia="Calibri" w:hAnsi="Times New Roman" w:cs="Times New Roman"/>
          <w:sz w:val="28"/>
          <w:szCs w:val="28"/>
          <w:lang w:val="uk-UA" w:eastAsia="en-US"/>
        </w:rPr>
        <w:t>; 3) читання з метою пошуку необхідної інформац</w:t>
      </w:r>
      <w:r w:rsidR="009C4C2B">
        <w:rPr>
          <w:rFonts w:ascii="Times New Roman" w:eastAsia="Calibri" w:hAnsi="Times New Roman" w:cs="Times New Roman"/>
          <w:sz w:val="28"/>
          <w:szCs w:val="28"/>
          <w:lang w:val="uk-UA" w:eastAsia="en-US"/>
        </w:rPr>
        <w:t>ії чи інформації, яка цікавить – переглядове читання</w:t>
      </w:r>
      <w:r w:rsidRPr="002A4972">
        <w:rPr>
          <w:rFonts w:ascii="Times New Roman" w:eastAsia="Calibri" w:hAnsi="Times New Roman" w:cs="Times New Roman"/>
          <w:sz w:val="28"/>
          <w:szCs w:val="28"/>
          <w:lang w:val="uk-UA" w:eastAsia="en-US"/>
        </w:rPr>
        <w:t>.</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У теорії методиці навчання ІМ є різні терміни для позначення видів читання відповідно до зазначеної мети. Нижче наводиться класифікація видів читання за комунікативними цілями</w:t>
      </w:r>
      <w:r w:rsidR="009C4C2B">
        <w:rPr>
          <w:rFonts w:ascii="Times New Roman" w:eastAsia="Calibri" w:hAnsi="Times New Roman" w:cs="Times New Roman"/>
          <w:sz w:val="28"/>
          <w:szCs w:val="28"/>
          <w:lang w:val="uk-UA" w:eastAsia="en-US"/>
        </w:rPr>
        <w:t>, запропоновані методистом    С.К.Фоломкіною</w:t>
      </w:r>
      <w:r w:rsidRPr="002A4972">
        <w:rPr>
          <w:rFonts w:ascii="Times New Roman" w:eastAsia="Calibri" w:hAnsi="Times New Roman" w:cs="Times New Roman"/>
          <w:sz w:val="28"/>
          <w:szCs w:val="28"/>
          <w:lang w:val="uk-UA" w:eastAsia="en-US"/>
        </w:rPr>
        <w:t>.</w:t>
      </w:r>
    </w:p>
    <w:tbl>
      <w:tblPr>
        <w:tblStyle w:val="53"/>
        <w:tblW w:w="0" w:type="auto"/>
        <w:tblInd w:w="108" w:type="dxa"/>
        <w:tblLayout w:type="fixed"/>
        <w:tblLook w:val="04A0" w:firstRow="1" w:lastRow="0" w:firstColumn="1" w:lastColumn="0" w:noHBand="0" w:noVBand="1"/>
      </w:tblPr>
      <w:tblGrid>
        <w:gridCol w:w="2417"/>
        <w:gridCol w:w="3962"/>
        <w:gridCol w:w="1418"/>
        <w:gridCol w:w="1807"/>
      </w:tblGrid>
      <w:tr w:rsidR="002A4972" w:rsidRPr="002A4972" w:rsidTr="00AB210A">
        <w:tc>
          <w:tcPr>
            <w:tcW w:w="2417" w:type="dxa"/>
          </w:tcPr>
          <w:p w:rsidR="002A4972" w:rsidRPr="002A4972" w:rsidRDefault="002A4972" w:rsidP="002A4972">
            <w:pPr>
              <w:autoSpaceDE w:val="0"/>
              <w:autoSpaceDN w:val="0"/>
              <w:adjustRightInd w:val="0"/>
              <w:jc w:val="center"/>
              <w:rPr>
                <w:rFonts w:ascii="Times New Roman" w:hAnsi="Times New Roman" w:cs="Times New Roman"/>
                <w:b/>
                <w:sz w:val="28"/>
                <w:szCs w:val="28"/>
                <w:lang w:val="uk-UA"/>
              </w:rPr>
            </w:pPr>
          </w:p>
          <w:p w:rsidR="002A4972" w:rsidRPr="002A4972" w:rsidRDefault="002A4972" w:rsidP="002A4972">
            <w:pPr>
              <w:autoSpaceDE w:val="0"/>
              <w:autoSpaceDN w:val="0"/>
              <w:adjustRightInd w:val="0"/>
              <w:jc w:val="center"/>
              <w:rPr>
                <w:rFonts w:ascii="Times New Roman" w:hAnsi="Times New Roman" w:cs="Times New Roman"/>
                <w:b/>
                <w:sz w:val="28"/>
                <w:szCs w:val="28"/>
                <w:lang w:val="uk-UA"/>
              </w:rPr>
            </w:pPr>
            <w:r w:rsidRPr="002A4972">
              <w:rPr>
                <w:rFonts w:ascii="Times New Roman" w:hAnsi="Times New Roman" w:cs="Times New Roman"/>
                <w:b/>
                <w:sz w:val="28"/>
                <w:szCs w:val="28"/>
                <w:lang w:val="uk-UA"/>
              </w:rPr>
              <w:t>Вид читання</w:t>
            </w:r>
          </w:p>
        </w:tc>
        <w:tc>
          <w:tcPr>
            <w:tcW w:w="3962" w:type="dxa"/>
          </w:tcPr>
          <w:p w:rsidR="002A4972" w:rsidRPr="002A4972" w:rsidRDefault="002A4972" w:rsidP="002A4972">
            <w:pPr>
              <w:autoSpaceDE w:val="0"/>
              <w:autoSpaceDN w:val="0"/>
              <w:adjustRightInd w:val="0"/>
              <w:jc w:val="center"/>
              <w:rPr>
                <w:rFonts w:ascii="Times New Roman" w:hAnsi="Times New Roman" w:cs="Times New Roman"/>
                <w:b/>
                <w:sz w:val="28"/>
                <w:szCs w:val="28"/>
                <w:lang w:val="uk-UA"/>
              </w:rPr>
            </w:pPr>
          </w:p>
          <w:p w:rsidR="002A4972" w:rsidRPr="002A4972" w:rsidRDefault="002A4972" w:rsidP="002A4972">
            <w:pPr>
              <w:autoSpaceDE w:val="0"/>
              <w:autoSpaceDN w:val="0"/>
              <w:adjustRightInd w:val="0"/>
              <w:jc w:val="center"/>
              <w:rPr>
                <w:rFonts w:ascii="Times New Roman" w:hAnsi="Times New Roman" w:cs="Times New Roman"/>
                <w:b/>
                <w:sz w:val="28"/>
                <w:szCs w:val="28"/>
                <w:lang w:val="uk-UA"/>
              </w:rPr>
            </w:pPr>
            <w:r w:rsidRPr="002A4972">
              <w:rPr>
                <w:rFonts w:ascii="Times New Roman" w:hAnsi="Times New Roman" w:cs="Times New Roman"/>
                <w:b/>
                <w:sz w:val="28"/>
                <w:szCs w:val="28"/>
                <w:lang w:val="uk-UA"/>
              </w:rPr>
              <w:t>Мета</w:t>
            </w:r>
          </w:p>
        </w:tc>
        <w:tc>
          <w:tcPr>
            <w:tcW w:w="1418" w:type="dxa"/>
          </w:tcPr>
          <w:p w:rsidR="002A4972" w:rsidRPr="002A4972" w:rsidRDefault="002A4972" w:rsidP="002A4972">
            <w:pPr>
              <w:autoSpaceDE w:val="0"/>
              <w:autoSpaceDN w:val="0"/>
              <w:adjustRightInd w:val="0"/>
              <w:jc w:val="center"/>
              <w:rPr>
                <w:rFonts w:ascii="Times New Roman" w:hAnsi="Times New Roman" w:cs="Times New Roman"/>
                <w:b/>
                <w:sz w:val="24"/>
                <w:szCs w:val="24"/>
                <w:lang w:val="uk-UA"/>
              </w:rPr>
            </w:pPr>
            <w:r w:rsidRPr="002A4972">
              <w:rPr>
                <w:rFonts w:ascii="Times New Roman" w:hAnsi="Times New Roman" w:cs="Times New Roman"/>
                <w:b/>
                <w:sz w:val="24"/>
                <w:szCs w:val="24"/>
                <w:lang w:val="uk-UA"/>
              </w:rPr>
              <w:t>Ступінь розуміння</w:t>
            </w:r>
          </w:p>
        </w:tc>
        <w:tc>
          <w:tcPr>
            <w:tcW w:w="1807" w:type="dxa"/>
          </w:tcPr>
          <w:p w:rsidR="002A4972" w:rsidRPr="002A4972" w:rsidRDefault="002A4972" w:rsidP="002A4972">
            <w:pPr>
              <w:autoSpaceDE w:val="0"/>
              <w:autoSpaceDN w:val="0"/>
              <w:adjustRightInd w:val="0"/>
              <w:jc w:val="center"/>
              <w:rPr>
                <w:rFonts w:ascii="Times New Roman" w:hAnsi="Times New Roman" w:cs="Times New Roman"/>
                <w:b/>
                <w:sz w:val="24"/>
                <w:szCs w:val="24"/>
                <w:lang w:val="uk-UA"/>
              </w:rPr>
            </w:pPr>
            <w:r w:rsidRPr="002A4972">
              <w:rPr>
                <w:rFonts w:ascii="Times New Roman" w:hAnsi="Times New Roman" w:cs="Times New Roman"/>
                <w:b/>
                <w:sz w:val="24"/>
                <w:szCs w:val="24"/>
                <w:lang w:val="uk-UA"/>
              </w:rPr>
              <w:t>Швидкість читання</w:t>
            </w:r>
          </w:p>
          <w:p w:rsidR="002A4972" w:rsidRPr="002A4972" w:rsidRDefault="002A4972" w:rsidP="002A4972">
            <w:pPr>
              <w:autoSpaceDE w:val="0"/>
              <w:autoSpaceDN w:val="0"/>
              <w:adjustRightInd w:val="0"/>
              <w:jc w:val="center"/>
              <w:rPr>
                <w:rFonts w:ascii="Times New Roman" w:hAnsi="Times New Roman" w:cs="Times New Roman"/>
                <w:sz w:val="28"/>
                <w:szCs w:val="28"/>
                <w:lang w:val="uk-UA"/>
              </w:rPr>
            </w:pPr>
            <w:r w:rsidRPr="002A4972">
              <w:rPr>
                <w:rFonts w:ascii="Times New Roman" w:hAnsi="Times New Roman" w:cs="Times New Roman"/>
                <w:b/>
                <w:sz w:val="24"/>
                <w:szCs w:val="24"/>
                <w:lang w:val="uk-UA"/>
              </w:rPr>
              <w:t>(слів за хв.)</w:t>
            </w:r>
          </w:p>
        </w:tc>
      </w:tr>
      <w:tr w:rsidR="002A4972" w:rsidRPr="002A4972" w:rsidTr="00AB210A">
        <w:tc>
          <w:tcPr>
            <w:tcW w:w="2417" w:type="dxa"/>
          </w:tcPr>
          <w:p w:rsidR="002A4972" w:rsidRPr="002A4972" w:rsidRDefault="002A4972" w:rsidP="002A4972">
            <w:pPr>
              <w:autoSpaceDE w:val="0"/>
              <w:autoSpaceDN w:val="0"/>
              <w:adjustRightInd w:val="0"/>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Вивчаюче</w:t>
            </w:r>
          </w:p>
        </w:tc>
        <w:tc>
          <w:tcPr>
            <w:tcW w:w="3962" w:type="dxa"/>
          </w:tcPr>
          <w:p w:rsidR="002A4972" w:rsidRPr="002A4972" w:rsidRDefault="002A4972" w:rsidP="002A4972">
            <w:pPr>
              <w:autoSpaceDE w:val="0"/>
              <w:autoSpaceDN w:val="0"/>
              <w:adjustRightInd w:val="0"/>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Розуміти повну інформацію</w:t>
            </w:r>
          </w:p>
        </w:tc>
        <w:tc>
          <w:tcPr>
            <w:tcW w:w="1418" w:type="dxa"/>
          </w:tcPr>
          <w:p w:rsidR="002A4972" w:rsidRPr="002A4972" w:rsidRDefault="002A4972" w:rsidP="002A4972">
            <w:pPr>
              <w:autoSpaceDE w:val="0"/>
              <w:autoSpaceDN w:val="0"/>
              <w:adjustRightInd w:val="0"/>
              <w:jc w:val="center"/>
              <w:rPr>
                <w:rFonts w:ascii="Times New Roman" w:hAnsi="Times New Roman" w:cs="Times New Roman"/>
                <w:sz w:val="28"/>
                <w:szCs w:val="28"/>
                <w:lang w:val="uk-UA"/>
              </w:rPr>
            </w:pPr>
            <w:r w:rsidRPr="002A4972">
              <w:rPr>
                <w:rFonts w:ascii="Times New Roman" w:hAnsi="Times New Roman" w:cs="Times New Roman"/>
                <w:sz w:val="28"/>
                <w:szCs w:val="28"/>
                <w:lang w:val="uk-UA"/>
              </w:rPr>
              <w:t>100%</w:t>
            </w:r>
          </w:p>
        </w:tc>
        <w:tc>
          <w:tcPr>
            <w:tcW w:w="1807" w:type="dxa"/>
          </w:tcPr>
          <w:p w:rsidR="002A4972" w:rsidRPr="002A4972" w:rsidRDefault="002A4972" w:rsidP="002A4972">
            <w:pPr>
              <w:autoSpaceDE w:val="0"/>
              <w:autoSpaceDN w:val="0"/>
              <w:adjustRightInd w:val="0"/>
              <w:jc w:val="center"/>
              <w:rPr>
                <w:rFonts w:ascii="Times New Roman" w:hAnsi="Times New Roman" w:cs="Times New Roman"/>
                <w:sz w:val="28"/>
                <w:szCs w:val="28"/>
                <w:lang w:val="uk-UA"/>
              </w:rPr>
            </w:pPr>
            <w:r w:rsidRPr="002A4972">
              <w:rPr>
                <w:rFonts w:ascii="Times New Roman" w:hAnsi="Times New Roman" w:cs="Times New Roman"/>
                <w:sz w:val="28"/>
                <w:szCs w:val="28"/>
                <w:lang w:val="uk-UA"/>
              </w:rPr>
              <w:t>50-60</w:t>
            </w:r>
          </w:p>
        </w:tc>
      </w:tr>
      <w:tr w:rsidR="002A4972" w:rsidRPr="002A4972" w:rsidTr="00AB210A">
        <w:tc>
          <w:tcPr>
            <w:tcW w:w="2417" w:type="dxa"/>
          </w:tcPr>
          <w:p w:rsidR="002A4972" w:rsidRPr="002A4972" w:rsidRDefault="002A4972" w:rsidP="002A4972">
            <w:pPr>
              <w:autoSpaceDE w:val="0"/>
              <w:autoSpaceDN w:val="0"/>
              <w:adjustRightInd w:val="0"/>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Ознайомлювальне</w:t>
            </w:r>
          </w:p>
        </w:tc>
        <w:tc>
          <w:tcPr>
            <w:tcW w:w="3962" w:type="dxa"/>
          </w:tcPr>
          <w:p w:rsidR="002A4972" w:rsidRPr="002A4972" w:rsidRDefault="002A4972" w:rsidP="002A4972">
            <w:pPr>
              <w:autoSpaceDE w:val="0"/>
              <w:autoSpaceDN w:val="0"/>
              <w:adjustRightInd w:val="0"/>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Розуміти основну інформацію</w:t>
            </w:r>
          </w:p>
        </w:tc>
        <w:tc>
          <w:tcPr>
            <w:tcW w:w="1418" w:type="dxa"/>
          </w:tcPr>
          <w:p w:rsidR="002A4972" w:rsidRPr="002A4972" w:rsidRDefault="002A4972" w:rsidP="002A4972">
            <w:pPr>
              <w:autoSpaceDE w:val="0"/>
              <w:autoSpaceDN w:val="0"/>
              <w:adjustRightInd w:val="0"/>
              <w:jc w:val="center"/>
              <w:rPr>
                <w:rFonts w:ascii="Times New Roman" w:hAnsi="Times New Roman" w:cs="Times New Roman"/>
                <w:sz w:val="28"/>
                <w:szCs w:val="28"/>
                <w:lang w:val="uk-UA"/>
              </w:rPr>
            </w:pPr>
            <w:r w:rsidRPr="002A4972">
              <w:rPr>
                <w:rFonts w:ascii="Times New Roman" w:hAnsi="Times New Roman" w:cs="Times New Roman"/>
                <w:sz w:val="28"/>
                <w:szCs w:val="28"/>
                <w:lang w:val="uk-UA"/>
              </w:rPr>
              <w:t>70-75%</w:t>
            </w:r>
          </w:p>
        </w:tc>
        <w:tc>
          <w:tcPr>
            <w:tcW w:w="1807" w:type="dxa"/>
          </w:tcPr>
          <w:p w:rsidR="002A4972" w:rsidRPr="002A4972" w:rsidRDefault="002A4972" w:rsidP="002A4972">
            <w:pPr>
              <w:autoSpaceDE w:val="0"/>
              <w:autoSpaceDN w:val="0"/>
              <w:adjustRightInd w:val="0"/>
              <w:jc w:val="center"/>
              <w:rPr>
                <w:rFonts w:ascii="Times New Roman" w:hAnsi="Times New Roman" w:cs="Times New Roman"/>
                <w:sz w:val="28"/>
                <w:szCs w:val="28"/>
                <w:lang w:val="uk-UA"/>
              </w:rPr>
            </w:pPr>
            <w:r w:rsidRPr="002A4972">
              <w:rPr>
                <w:rFonts w:ascii="Times New Roman" w:hAnsi="Times New Roman" w:cs="Times New Roman"/>
                <w:sz w:val="28"/>
                <w:szCs w:val="28"/>
                <w:lang w:val="uk-UA"/>
              </w:rPr>
              <w:t>180-190</w:t>
            </w:r>
          </w:p>
        </w:tc>
      </w:tr>
      <w:tr w:rsidR="002A4972" w:rsidRPr="002A4972" w:rsidTr="00AB210A">
        <w:tc>
          <w:tcPr>
            <w:tcW w:w="2417" w:type="dxa"/>
          </w:tcPr>
          <w:p w:rsidR="002A4972" w:rsidRPr="002A4972" w:rsidRDefault="002A4972" w:rsidP="002A4972">
            <w:pPr>
              <w:autoSpaceDE w:val="0"/>
              <w:autoSpaceDN w:val="0"/>
              <w:adjustRightInd w:val="0"/>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Переглядове</w:t>
            </w:r>
          </w:p>
        </w:tc>
        <w:tc>
          <w:tcPr>
            <w:tcW w:w="3962" w:type="dxa"/>
          </w:tcPr>
          <w:p w:rsidR="002A4972" w:rsidRPr="002A4972" w:rsidRDefault="002A4972" w:rsidP="002A4972">
            <w:pPr>
              <w:autoSpaceDE w:val="0"/>
              <w:autoSpaceDN w:val="0"/>
              <w:adjustRightInd w:val="0"/>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Визначити тему</w:t>
            </w:r>
          </w:p>
        </w:tc>
        <w:tc>
          <w:tcPr>
            <w:tcW w:w="1418" w:type="dxa"/>
          </w:tcPr>
          <w:p w:rsidR="002A4972" w:rsidRPr="002A4972" w:rsidRDefault="002A4972" w:rsidP="002A4972">
            <w:pPr>
              <w:autoSpaceDE w:val="0"/>
              <w:autoSpaceDN w:val="0"/>
              <w:adjustRightInd w:val="0"/>
              <w:jc w:val="center"/>
              <w:rPr>
                <w:rFonts w:ascii="Times New Roman" w:hAnsi="Times New Roman" w:cs="Times New Roman"/>
                <w:sz w:val="28"/>
                <w:szCs w:val="28"/>
                <w:lang w:val="uk-UA"/>
              </w:rPr>
            </w:pPr>
            <w:r w:rsidRPr="002A4972">
              <w:rPr>
                <w:rFonts w:ascii="Times New Roman" w:hAnsi="Times New Roman" w:cs="Times New Roman"/>
                <w:sz w:val="28"/>
                <w:szCs w:val="28"/>
                <w:lang w:val="uk-UA"/>
              </w:rPr>
              <w:t>40-50%</w:t>
            </w:r>
          </w:p>
        </w:tc>
        <w:tc>
          <w:tcPr>
            <w:tcW w:w="1807" w:type="dxa"/>
          </w:tcPr>
          <w:p w:rsidR="002A4972" w:rsidRPr="002A4972" w:rsidRDefault="002A4972" w:rsidP="002A4972">
            <w:pPr>
              <w:autoSpaceDE w:val="0"/>
              <w:autoSpaceDN w:val="0"/>
              <w:adjustRightInd w:val="0"/>
              <w:jc w:val="center"/>
              <w:rPr>
                <w:rFonts w:ascii="Times New Roman" w:hAnsi="Times New Roman" w:cs="Times New Roman"/>
                <w:sz w:val="28"/>
                <w:szCs w:val="28"/>
                <w:lang w:val="uk-UA"/>
              </w:rPr>
            </w:pPr>
            <w:r w:rsidRPr="002A4972">
              <w:rPr>
                <w:rFonts w:ascii="Times New Roman" w:hAnsi="Times New Roman" w:cs="Times New Roman"/>
                <w:sz w:val="28"/>
                <w:szCs w:val="28"/>
                <w:lang w:val="uk-UA"/>
              </w:rPr>
              <w:t>400-500</w:t>
            </w:r>
          </w:p>
        </w:tc>
      </w:tr>
    </w:tbl>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xml:space="preserve">* Читання </w:t>
      </w:r>
      <w:r w:rsidRPr="002A4972">
        <w:rPr>
          <w:rFonts w:ascii="Times New Roman" w:eastAsia="Calibri" w:hAnsi="Times New Roman" w:cs="Times New Roman"/>
          <w:b/>
          <w:bCs/>
          <w:sz w:val="28"/>
          <w:szCs w:val="28"/>
          <w:lang w:val="uk-UA" w:eastAsia="en-US"/>
        </w:rPr>
        <w:t xml:space="preserve">з повним (детальним) розумінням тексту </w:t>
      </w:r>
      <w:r w:rsidRPr="002A4972">
        <w:rPr>
          <w:rFonts w:ascii="Times New Roman" w:eastAsia="Calibri" w:hAnsi="Times New Roman" w:cs="Times New Roman"/>
          <w:sz w:val="28"/>
          <w:szCs w:val="28"/>
          <w:lang w:val="uk-UA" w:eastAsia="en-US"/>
        </w:rPr>
        <w:t>(</w:t>
      </w:r>
      <w:r w:rsidRPr="002A4972">
        <w:rPr>
          <w:rFonts w:ascii="Times New Roman" w:eastAsia="Calibri" w:hAnsi="Times New Roman" w:cs="Times New Roman"/>
          <w:i/>
          <w:sz w:val="28"/>
          <w:szCs w:val="28"/>
          <w:lang w:val="uk-UA" w:eastAsia="en-US"/>
        </w:rPr>
        <w:t>вивчаюче читання</w:t>
      </w:r>
      <w:r w:rsidRPr="002A4972">
        <w:rPr>
          <w:rFonts w:ascii="Times New Roman" w:eastAsia="Calibri" w:hAnsi="Times New Roman" w:cs="Times New Roman"/>
          <w:sz w:val="28"/>
          <w:szCs w:val="28"/>
          <w:lang w:val="uk-UA" w:eastAsia="en-US"/>
        </w:rPr>
        <w:t xml:space="preserve">) має своєю метою досягнення максимально повного й точного розуміння інформації тексту і критичного осмислення цієї інформації. Однією з цілей такого читання є формування в учнів умінь самостійно долати труднощі мовного та смислового характеру. Це </w:t>
      </w:r>
      <w:r w:rsidRPr="002A4972">
        <w:rPr>
          <w:rFonts w:ascii="Times New Roman" w:eastAsia="Calibri" w:hAnsi="Times New Roman" w:cs="Times New Roman"/>
          <w:b/>
          <w:bCs/>
          <w:sz w:val="28"/>
          <w:szCs w:val="28"/>
          <w:lang w:val="uk-UA" w:eastAsia="en-US"/>
        </w:rPr>
        <w:t>вдумливе читання</w:t>
      </w:r>
      <w:r w:rsidRPr="002A4972">
        <w:rPr>
          <w:rFonts w:ascii="Times New Roman" w:eastAsia="Calibri" w:hAnsi="Times New Roman" w:cs="Times New Roman"/>
          <w:sz w:val="28"/>
          <w:szCs w:val="28"/>
          <w:lang w:val="uk-UA" w:eastAsia="en-US"/>
        </w:rPr>
        <w:t>, яке здійснюється у повільному темпі – 50-60 слів/хв., а його об’єктом є «вивчення» не мовного матеріалу, а тієї інформації, що подається у тексті.</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Читання в такому режимі вимагає цілеспрямованого аналізу змісту на основі мовни</w:t>
      </w:r>
      <w:r w:rsidR="009C4C2B">
        <w:rPr>
          <w:rFonts w:ascii="Times New Roman" w:eastAsia="Calibri" w:hAnsi="Times New Roman" w:cs="Times New Roman"/>
          <w:sz w:val="28"/>
          <w:szCs w:val="28"/>
          <w:lang w:val="uk-UA" w:eastAsia="en-US"/>
        </w:rPr>
        <w:t>х явищ і логічних зв’язків. В процесі роботи з такого роду текстами</w:t>
      </w:r>
      <w:r w:rsidRPr="002A4972">
        <w:rPr>
          <w:rFonts w:ascii="Times New Roman" w:eastAsia="Calibri" w:hAnsi="Times New Roman" w:cs="Times New Roman"/>
          <w:sz w:val="28"/>
          <w:szCs w:val="28"/>
          <w:lang w:val="uk-UA" w:eastAsia="en-US"/>
        </w:rPr>
        <w:t xml:space="preserve"> має місце велика кількість регресій, зумовлених необхідністю </w:t>
      </w:r>
      <w:r w:rsidRPr="002A4972">
        <w:rPr>
          <w:rFonts w:ascii="Times New Roman" w:eastAsia="Calibri" w:hAnsi="Times New Roman" w:cs="Times New Roman"/>
          <w:sz w:val="28"/>
          <w:szCs w:val="28"/>
          <w:lang w:val="uk-UA" w:eastAsia="en-US"/>
        </w:rPr>
        <w:lastRenderedPageBreak/>
        <w:t>перечитування окремих частин тексту для досягнення якомога точнішого розуміння змісту. Матеріалом для вивчаючого читання служать пізнавальні тексти, що містять значущу для учнів інформацію та мовні і смислові труднощі.</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xml:space="preserve">У процесі роботи з текстом в режимі вивчаючого читання необхідно досягти таких </w:t>
      </w:r>
      <w:r w:rsidRPr="002A4972">
        <w:rPr>
          <w:rFonts w:ascii="Times New Roman" w:eastAsia="Calibri" w:hAnsi="Times New Roman" w:cs="Times New Roman"/>
          <w:b/>
          <w:bCs/>
          <w:sz w:val="28"/>
          <w:szCs w:val="28"/>
          <w:lang w:val="uk-UA" w:eastAsia="en-US"/>
        </w:rPr>
        <w:t>комунікативних цілей</w:t>
      </w:r>
      <w:r w:rsidRPr="002A4972">
        <w:rPr>
          <w:rFonts w:ascii="Times New Roman" w:eastAsia="Calibri" w:hAnsi="Times New Roman" w:cs="Times New Roman"/>
          <w:sz w:val="28"/>
          <w:szCs w:val="28"/>
          <w:lang w:val="uk-UA" w:eastAsia="en-US"/>
        </w:rPr>
        <w:t>:</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зрозуміти зміст прочитаного тексту з достатньою повністю і глибиною;</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порівняти здобуту інформацію зі своїм досвідом;</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оцінити інформацію, висловити свою думку про неї;</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передати почерпнуті з тексту відомості іншим (рідною мовою або в опорі на текст);</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прокоментувати окремі факти.</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b/>
          <w:bCs/>
          <w:sz w:val="28"/>
          <w:szCs w:val="28"/>
          <w:lang w:val="uk-UA" w:eastAsia="en-US"/>
        </w:rPr>
        <w:t>Тексти</w:t>
      </w:r>
      <w:r w:rsidRPr="002A4972">
        <w:rPr>
          <w:rFonts w:ascii="Times New Roman" w:eastAsia="Calibri" w:hAnsi="Times New Roman" w:cs="Times New Roman"/>
          <w:sz w:val="28"/>
          <w:szCs w:val="28"/>
          <w:lang w:val="uk-UA" w:eastAsia="en-US"/>
        </w:rPr>
        <w:t xml:space="preserve">, на базі яких формуються вміння </w:t>
      </w:r>
      <w:r w:rsidRPr="002A4972">
        <w:rPr>
          <w:rFonts w:ascii="Times New Roman" w:eastAsia="Calibri" w:hAnsi="Times New Roman" w:cs="Times New Roman"/>
          <w:i/>
          <w:sz w:val="28"/>
          <w:szCs w:val="28"/>
          <w:lang w:val="uk-UA" w:eastAsia="en-US"/>
        </w:rPr>
        <w:t>вивчаючого читання</w:t>
      </w:r>
      <w:r w:rsidRPr="002A4972">
        <w:rPr>
          <w:rFonts w:ascii="Times New Roman" w:eastAsia="Calibri" w:hAnsi="Times New Roman" w:cs="Times New Roman"/>
          <w:sz w:val="28"/>
          <w:szCs w:val="28"/>
          <w:lang w:val="uk-UA" w:eastAsia="en-US"/>
        </w:rPr>
        <w:t>, за своїм змістом і тематикою повинні задовольняти пізнавально-комунікативні потреби та інтереси учнів. Для учнів початкової та основної школи це мають бути нескладні автентичні або адаптовані тексти різних жанрів: науково-по</w:t>
      </w:r>
      <w:r w:rsidR="009C4C2B">
        <w:rPr>
          <w:rFonts w:ascii="Times New Roman" w:eastAsia="Calibri" w:hAnsi="Times New Roman" w:cs="Times New Roman"/>
          <w:sz w:val="28"/>
          <w:szCs w:val="28"/>
          <w:lang w:val="uk-UA" w:eastAsia="en-US"/>
        </w:rPr>
        <w:t>пулярні, публіцистичні, художні, з якими учні працюють переважно в класі.</w:t>
      </w:r>
      <w:r w:rsidRPr="002A4972">
        <w:rPr>
          <w:rFonts w:ascii="Times New Roman" w:eastAsia="Calibri" w:hAnsi="Times New Roman" w:cs="Times New Roman"/>
          <w:sz w:val="28"/>
          <w:szCs w:val="28"/>
          <w:lang w:val="uk-UA" w:eastAsia="en-US"/>
        </w:rPr>
        <w:t xml:space="preserve"> Для учнів старшої школи, як правило, використовують більш складні тексти прагматичного характеру: інструкції, рецепти (переважно кулінарні та ін.).</w:t>
      </w:r>
    </w:p>
    <w:p w:rsidR="002A4972" w:rsidRPr="002A4972" w:rsidRDefault="002A4972" w:rsidP="002A4972">
      <w:pPr>
        <w:autoSpaceDE w:val="0"/>
        <w:autoSpaceDN w:val="0"/>
        <w:adjustRightInd w:val="0"/>
        <w:spacing w:after="0" w:line="240" w:lineRule="auto"/>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xml:space="preserve">       При цьому важливо навчити учнів користуватися різними довідниками, лінгвокраїнознавчим коментарем, поясненнями, висновками. Зазначимо, що обсяг текстів для вивчаючого читання має бути значно меншим, а зміст складнішим, ніж для ознайомлювального читання.</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b/>
          <w:bCs/>
          <w:sz w:val="28"/>
          <w:szCs w:val="28"/>
          <w:lang w:val="uk-UA" w:eastAsia="en-US"/>
        </w:rPr>
      </w:pPr>
      <w:r w:rsidRPr="002A4972">
        <w:rPr>
          <w:rFonts w:ascii="Times New Roman" w:eastAsia="Calibri" w:hAnsi="Times New Roman" w:cs="Times New Roman"/>
          <w:sz w:val="28"/>
          <w:szCs w:val="28"/>
          <w:lang w:val="uk-UA" w:eastAsia="en-US"/>
        </w:rPr>
        <w:t xml:space="preserve">* Читання з </w:t>
      </w:r>
      <w:r w:rsidRPr="002A4972">
        <w:rPr>
          <w:rFonts w:ascii="Times New Roman" w:eastAsia="Calibri" w:hAnsi="Times New Roman" w:cs="Times New Roman"/>
          <w:b/>
          <w:bCs/>
          <w:sz w:val="28"/>
          <w:szCs w:val="28"/>
          <w:lang w:val="uk-UA" w:eastAsia="en-US"/>
        </w:rPr>
        <w:t xml:space="preserve">розумінням основного змісту тексту (ознайомлювальне читання) </w:t>
      </w:r>
      <w:r w:rsidRPr="002A4972">
        <w:rPr>
          <w:rFonts w:ascii="Times New Roman" w:eastAsia="Calibri" w:hAnsi="Times New Roman" w:cs="Times New Roman"/>
          <w:sz w:val="28"/>
          <w:szCs w:val="28"/>
          <w:lang w:val="uk-UA" w:eastAsia="en-US"/>
        </w:rPr>
        <w:t>є найбільш розповсюдженим у всіх</w:t>
      </w:r>
      <w:r w:rsidRPr="002A4972">
        <w:rPr>
          <w:rFonts w:ascii="Times New Roman" w:eastAsia="Calibri" w:hAnsi="Times New Roman" w:cs="Times New Roman"/>
          <w:b/>
          <w:bCs/>
          <w:sz w:val="28"/>
          <w:szCs w:val="28"/>
          <w:lang w:val="uk-UA" w:eastAsia="en-US"/>
        </w:rPr>
        <w:t xml:space="preserve"> </w:t>
      </w:r>
      <w:r w:rsidRPr="002A4972">
        <w:rPr>
          <w:rFonts w:ascii="Times New Roman" w:eastAsia="Calibri" w:hAnsi="Times New Roman" w:cs="Times New Roman"/>
          <w:sz w:val="28"/>
          <w:szCs w:val="28"/>
          <w:lang w:val="uk-UA" w:eastAsia="en-US"/>
        </w:rPr>
        <w:t>сферах життя і здійснюється на матеріалі автентичних</w:t>
      </w:r>
      <w:r w:rsidRPr="002A4972">
        <w:rPr>
          <w:rFonts w:ascii="Times New Roman" w:eastAsia="Calibri" w:hAnsi="Times New Roman" w:cs="Times New Roman"/>
          <w:b/>
          <w:bCs/>
          <w:sz w:val="28"/>
          <w:szCs w:val="28"/>
          <w:lang w:val="uk-UA" w:eastAsia="en-US"/>
        </w:rPr>
        <w:t xml:space="preserve"> </w:t>
      </w:r>
      <w:r w:rsidRPr="002A4972">
        <w:rPr>
          <w:rFonts w:ascii="Times New Roman" w:eastAsia="Calibri" w:hAnsi="Times New Roman" w:cs="Times New Roman"/>
          <w:sz w:val="28"/>
          <w:szCs w:val="28"/>
          <w:lang w:val="uk-UA" w:eastAsia="en-US"/>
        </w:rPr>
        <w:t>текстів, які несуть інформацію про побут, традиції, культуру, історію країни, мова якої вивчається. Це читання</w:t>
      </w:r>
      <w:r w:rsidRPr="002A4972">
        <w:rPr>
          <w:rFonts w:ascii="Times New Roman" w:eastAsia="Calibri" w:hAnsi="Times New Roman" w:cs="Times New Roman"/>
          <w:b/>
          <w:bCs/>
          <w:sz w:val="28"/>
          <w:szCs w:val="28"/>
          <w:lang w:val="uk-UA" w:eastAsia="en-US"/>
        </w:rPr>
        <w:t xml:space="preserve"> </w:t>
      </w:r>
      <w:r w:rsidRPr="002A4972">
        <w:rPr>
          <w:rFonts w:ascii="Times New Roman" w:eastAsia="Calibri" w:hAnsi="Times New Roman" w:cs="Times New Roman"/>
          <w:sz w:val="28"/>
          <w:szCs w:val="28"/>
          <w:lang w:val="uk-UA" w:eastAsia="en-US"/>
        </w:rPr>
        <w:t xml:space="preserve">про себе без вказівки на обов’язкове наступне використання здобутої інформації. </w:t>
      </w:r>
      <w:r w:rsidRPr="002A4972">
        <w:rPr>
          <w:rFonts w:ascii="Times New Roman" w:eastAsia="Calibri" w:hAnsi="Times New Roman" w:cs="Times New Roman"/>
          <w:b/>
          <w:bCs/>
          <w:sz w:val="28"/>
          <w:szCs w:val="28"/>
          <w:lang w:val="uk-UA" w:eastAsia="en-US"/>
        </w:rPr>
        <w:t xml:space="preserve">Особливостями </w:t>
      </w:r>
      <w:r w:rsidRPr="002A4972">
        <w:rPr>
          <w:rFonts w:ascii="Times New Roman" w:eastAsia="Calibri" w:hAnsi="Times New Roman" w:cs="Times New Roman"/>
          <w:sz w:val="28"/>
          <w:szCs w:val="28"/>
          <w:lang w:val="uk-UA" w:eastAsia="en-US"/>
        </w:rPr>
        <w:t>цього</w:t>
      </w:r>
      <w:r w:rsidRPr="002A4972">
        <w:rPr>
          <w:rFonts w:ascii="Times New Roman" w:eastAsia="Calibri" w:hAnsi="Times New Roman" w:cs="Times New Roman"/>
          <w:b/>
          <w:bCs/>
          <w:sz w:val="28"/>
          <w:szCs w:val="28"/>
          <w:lang w:val="uk-UA" w:eastAsia="en-US"/>
        </w:rPr>
        <w:t xml:space="preserve"> </w:t>
      </w:r>
      <w:r w:rsidRPr="002A4972">
        <w:rPr>
          <w:rFonts w:ascii="Times New Roman" w:eastAsia="Calibri" w:hAnsi="Times New Roman" w:cs="Times New Roman"/>
          <w:sz w:val="28"/>
          <w:szCs w:val="28"/>
          <w:lang w:val="uk-UA" w:eastAsia="en-US"/>
        </w:rPr>
        <w:t>виду читання є високий темп ознайомлення з усім</w:t>
      </w:r>
      <w:r w:rsidRPr="002A4972">
        <w:rPr>
          <w:rFonts w:ascii="Times New Roman" w:eastAsia="Calibri" w:hAnsi="Times New Roman" w:cs="Times New Roman"/>
          <w:b/>
          <w:bCs/>
          <w:sz w:val="28"/>
          <w:szCs w:val="28"/>
          <w:lang w:val="uk-UA" w:eastAsia="en-US"/>
        </w:rPr>
        <w:t xml:space="preserve"> </w:t>
      </w:r>
      <w:r w:rsidRPr="002A4972">
        <w:rPr>
          <w:rFonts w:ascii="Times New Roman" w:eastAsia="Calibri" w:hAnsi="Times New Roman" w:cs="Times New Roman"/>
          <w:sz w:val="28"/>
          <w:szCs w:val="28"/>
          <w:lang w:val="uk-UA" w:eastAsia="en-US"/>
        </w:rPr>
        <w:t>текстом, точність розуміння основного змісту і найбільш</w:t>
      </w:r>
      <w:r w:rsidRPr="002A4972">
        <w:rPr>
          <w:rFonts w:ascii="Times New Roman" w:eastAsia="Calibri" w:hAnsi="Times New Roman" w:cs="Times New Roman"/>
          <w:b/>
          <w:bCs/>
          <w:sz w:val="28"/>
          <w:szCs w:val="28"/>
          <w:lang w:val="uk-UA" w:eastAsia="en-US"/>
        </w:rPr>
        <w:t xml:space="preserve"> </w:t>
      </w:r>
      <w:r w:rsidRPr="002A4972">
        <w:rPr>
          <w:rFonts w:ascii="Times New Roman" w:eastAsia="Calibri" w:hAnsi="Times New Roman" w:cs="Times New Roman"/>
          <w:sz w:val="28"/>
          <w:szCs w:val="28"/>
          <w:lang w:val="uk-UA" w:eastAsia="en-US"/>
        </w:rPr>
        <w:t>суттєвих деталей. Для досягнення цієї мети, за даними</w:t>
      </w:r>
      <w:r w:rsidRPr="002A4972">
        <w:rPr>
          <w:rFonts w:ascii="Times New Roman" w:eastAsia="Calibri" w:hAnsi="Times New Roman" w:cs="Times New Roman"/>
          <w:b/>
          <w:bCs/>
          <w:sz w:val="28"/>
          <w:szCs w:val="28"/>
          <w:lang w:val="uk-UA" w:eastAsia="en-US"/>
        </w:rPr>
        <w:t xml:space="preserve"> </w:t>
      </w:r>
      <w:r w:rsidRPr="002A4972">
        <w:rPr>
          <w:rFonts w:ascii="Times New Roman" w:eastAsia="Calibri" w:hAnsi="Times New Roman" w:cs="Times New Roman"/>
          <w:sz w:val="28"/>
          <w:szCs w:val="28"/>
          <w:lang w:val="uk-UA" w:eastAsia="en-US"/>
        </w:rPr>
        <w:t>С.К.Фоломкіної, цілком достатньо розуміння 75% основного змісту за умови, якщо решта 25% не містить ключових положень, суттєвих для розуміння змісту всього</w:t>
      </w:r>
      <w:r w:rsidRPr="002A4972">
        <w:rPr>
          <w:rFonts w:ascii="Times New Roman" w:eastAsia="Calibri" w:hAnsi="Times New Roman" w:cs="Times New Roman"/>
          <w:b/>
          <w:bCs/>
          <w:sz w:val="28"/>
          <w:szCs w:val="28"/>
          <w:lang w:val="uk-UA" w:eastAsia="en-US"/>
        </w:rPr>
        <w:t xml:space="preserve"> </w:t>
      </w:r>
      <w:r w:rsidRPr="002A4972">
        <w:rPr>
          <w:rFonts w:ascii="Times New Roman" w:eastAsia="Calibri" w:hAnsi="Times New Roman" w:cs="Times New Roman"/>
          <w:sz w:val="28"/>
          <w:szCs w:val="28"/>
          <w:lang w:val="uk-UA" w:eastAsia="en-US"/>
        </w:rPr>
        <w:t>тексту. Темп ознайомлювального читання для різних мов буде дещо різнитися: для англійської і французької мов – 180 слів/хв., для німецької – 150 слів/хв.</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xml:space="preserve">У процесі ознайомлювального читання реалізуються такі </w:t>
      </w:r>
      <w:r w:rsidRPr="002A4972">
        <w:rPr>
          <w:rFonts w:ascii="Times New Roman" w:eastAsia="Calibri" w:hAnsi="Times New Roman" w:cs="Times New Roman"/>
          <w:b/>
          <w:bCs/>
          <w:sz w:val="28"/>
          <w:szCs w:val="28"/>
          <w:lang w:val="uk-UA" w:eastAsia="en-US"/>
        </w:rPr>
        <w:t>комунікативні цілі</w:t>
      </w:r>
      <w:r w:rsidRPr="002A4972">
        <w:rPr>
          <w:rFonts w:ascii="Times New Roman" w:eastAsia="Calibri" w:hAnsi="Times New Roman" w:cs="Times New Roman"/>
          <w:sz w:val="28"/>
          <w:szCs w:val="28"/>
          <w:lang w:val="uk-UA" w:eastAsia="en-US"/>
        </w:rPr>
        <w:t>:</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визначити тему, яка висвітлюється в тексті, окреслити проблеми, які в ньому розглядаються;</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що саме говориться у тексті у зв’язку з проблемою;</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виділити основну думку;</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вибрати головні факти, випускаючи другорядні;</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виразити своє ставлення до прочитаного.</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lastRenderedPageBreak/>
        <w:t xml:space="preserve">Учні повинні зрозуміти основний зміст тексту, осмислити здобуту інформацію. Повнота розуміння повинна бути в межах 75%. Для розвитку вмінь ознайомлювального читання </w:t>
      </w:r>
      <w:r w:rsidRPr="002A4972">
        <w:rPr>
          <w:rFonts w:ascii="Times New Roman" w:eastAsia="Calibri" w:hAnsi="Times New Roman" w:cs="Times New Roman"/>
          <w:bCs/>
          <w:sz w:val="28"/>
          <w:szCs w:val="28"/>
          <w:lang w:val="uk-UA" w:eastAsia="en-US"/>
        </w:rPr>
        <w:t>використовуються</w:t>
      </w:r>
      <w:r w:rsidRPr="002A4972">
        <w:rPr>
          <w:rFonts w:ascii="Times New Roman" w:eastAsia="Calibri" w:hAnsi="Times New Roman" w:cs="Times New Roman"/>
          <w:b/>
          <w:bCs/>
          <w:sz w:val="28"/>
          <w:szCs w:val="28"/>
          <w:lang w:val="uk-UA" w:eastAsia="en-US"/>
        </w:rPr>
        <w:t xml:space="preserve"> </w:t>
      </w:r>
      <w:r w:rsidRPr="002A4972">
        <w:rPr>
          <w:rFonts w:ascii="Times New Roman" w:eastAsia="Calibri" w:hAnsi="Times New Roman" w:cs="Times New Roman"/>
          <w:sz w:val="28"/>
          <w:szCs w:val="28"/>
          <w:lang w:val="uk-UA" w:eastAsia="en-US"/>
        </w:rPr>
        <w:t xml:space="preserve">досить великі за обсягом </w:t>
      </w:r>
      <w:r w:rsidRPr="002A4972">
        <w:rPr>
          <w:rFonts w:ascii="Times New Roman" w:eastAsia="Calibri" w:hAnsi="Times New Roman" w:cs="Times New Roman"/>
          <w:bCs/>
          <w:sz w:val="28"/>
          <w:szCs w:val="28"/>
          <w:lang w:val="uk-UA" w:eastAsia="en-US"/>
        </w:rPr>
        <w:t xml:space="preserve">тексти </w:t>
      </w:r>
      <w:r w:rsidRPr="002A4972">
        <w:rPr>
          <w:rFonts w:ascii="Times New Roman" w:eastAsia="Calibri" w:hAnsi="Times New Roman" w:cs="Times New Roman"/>
          <w:sz w:val="28"/>
          <w:szCs w:val="28"/>
          <w:lang w:val="uk-UA" w:eastAsia="en-US"/>
        </w:rPr>
        <w:t>(до однієї сторінки навіть на початковому ступені), легкі для розуміння в мовному та змістовому відношенні, які містять 25-30% надлишкової, другорядної інформації.</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Спочатку тексти читаються в класі з метою формування в учнів навичок читання та розуміння тексту, потім ця робота здійснюється вдома, а в класі проводиться контроль розуміння прочитаного.</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Мова текстів, призначених для одержання основної інформації, повинна бути нормативною, без діалектних особливостей, а зміст відповідати рівню мовної підготовки учнів, їх віковим характеристикам, життєвому досвіду та інтересам. За видами жанрів тексти можуть бути художніми, науково-популярними (статті з газет, журналів), а також прагматичними (програми телебачення, оголошення, афіші, меню, вивіски, телефонні довідники, плани міст, розклади руху транспорту і т. і.).</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b/>
          <w:bCs/>
          <w:sz w:val="28"/>
          <w:szCs w:val="28"/>
          <w:lang w:val="uk-UA" w:eastAsia="en-US"/>
        </w:rPr>
      </w:pPr>
      <w:r w:rsidRPr="002A4972">
        <w:rPr>
          <w:rFonts w:ascii="Times New Roman" w:eastAsia="Calibri" w:hAnsi="Times New Roman" w:cs="Times New Roman"/>
          <w:sz w:val="28"/>
          <w:szCs w:val="28"/>
          <w:lang w:val="uk-UA" w:eastAsia="en-US"/>
        </w:rPr>
        <w:t xml:space="preserve">* У свою чергу читання з метою </w:t>
      </w:r>
      <w:r w:rsidRPr="002A4972">
        <w:rPr>
          <w:rFonts w:ascii="Times New Roman" w:eastAsia="Calibri" w:hAnsi="Times New Roman" w:cs="Times New Roman"/>
          <w:b/>
          <w:bCs/>
          <w:sz w:val="28"/>
          <w:szCs w:val="28"/>
          <w:lang w:val="uk-UA" w:eastAsia="en-US"/>
        </w:rPr>
        <w:t xml:space="preserve">пошуку необхідної інформації чи інформації, яка цікавить </w:t>
      </w:r>
      <w:r w:rsidRPr="002A4972">
        <w:rPr>
          <w:rFonts w:ascii="Times New Roman" w:eastAsia="Calibri" w:hAnsi="Times New Roman" w:cs="Times New Roman"/>
          <w:sz w:val="28"/>
          <w:szCs w:val="28"/>
          <w:lang w:val="uk-UA" w:eastAsia="en-US"/>
        </w:rPr>
        <w:t>(</w:t>
      </w:r>
      <w:r w:rsidRPr="002A4972">
        <w:rPr>
          <w:rFonts w:ascii="Times New Roman" w:eastAsia="Calibri" w:hAnsi="Times New Roman" w:cs="Times New Roman"/>
          <w:i/>
          <w:sz w:val="28"/>
          <w:szCs w:val="28"/>
          <w:lang w:val="uk-UA" w:eastAsia="en-US"/>
        </w:rPr>
        <w:t>переглядове / вибіркове читання</w:t>
      </w:r>
      <w:r w:rsidRPr="002A4972">
        <w:rPr>
          <w:rFonts w:ascii="Times New Roman" w:eastAsia="Calibri" w:hAnsi="Times New Roman" w:cs="Times New Roman"/>
          <w:sz w:val="28"/>
          <w:szCs w:val="28"/>
          <w:lang w:val="uk-UA" w:eastAsia="en-US"/>
        </w:rPr>
        <w:t xml:space="preserve">), передбачає наявність уміння швидко переглянути ряд матеріалів (газет, журнальних статей, різноманітних програм та довідників, інших прагматичних матеріалів), для того щоб </w:t>
      </w:r>
      <w:r w:rsidRPr="002A4972">
        <w:rPr>
          <w:rFonts w:ascii="Times New Roman" w:eastAsia="Calibri" w:hAnsi="Times New Roman" w:cs="Times New Roman"/>
          <w:b/>
          <w:bCs/>
          <w:sz w:val="28"/>
          <w:szCs w:val="28"/>
          <w:lang w:val="uk-UA" w:eastAsia="en-US"/>
        </w:rPr>
        <w:t>знайти конкретну інформацію</w:t>
      </w:r>
      <w:r w:rsidRPr="002A4972">
        <w:rPr>
          <w:rFonts w:ascii="Times New Roman" w:eastAsia="Calibri" w:hAnsi="Times New Roman" w:cs="Times New Roman"/>
          <w:sz w:val="28"/>
          <w:szCs w:val="28"/>
          <w:lang w:val="uk-UA" w:eastAsia="en-US"/>
        </w:rPr>
        <w:t>, на вимогу вчителям або пов’язана з інтересами учня. Учень повинен швидко переглянути текст/ тексти (швидкість – 500 слів/хв.), знайти потрібну інформацію і сконцентрувати на ній свою увагу, намагаючись зрозуміти її повністю або основний зміст – залежно від конкретної комунікативної мети.</w:t>
      </w:r>
    </w:p>
    <w:p w:rsidR="002A4972" w:rsidRPr="002A4972" w:rsidRDefault="002A4972" w:rsidP="002A4972">
      <w:pPr>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xml:space="preserve">Для організації роботи з текстом переглядового читання підбираються тематично пов’язані </w:t>
      </w:r>
      <w:r w:rsidRPr="002A4972">
        <w:rPr>
          <w:rFonts w:ascii="Times New Roman" w:eastAsia="Calibri" w:hAnsi="Times New Roman" w:cs="Times New Roman"/>
          <w:b/>
          <w:bCs/>
          <w:sz w:val="28"/>
          <w:szCs w:val="28"/>
          <w:lang w:val="uk-UA" w:eastAsia="en-US"/>
        </w:rPr>
        <w:t xml:space="preserve">тексти </w:t>
      </w:r>
      <w:r w:rsidR="009C4C2B">
        <w:rPr>
          <w:rFonts w:ascii="Times New Roman" w:eastAsia="Calibri" w:hAnsi="Times New Roman" w:cs="Times New Roman"/>
          <w:sz w:val="28"/>
          <w:szCs w:val="28"/>
          <w:lang w:val="uk-UA" w:eastAsia="en-US"/>
        </w:rPr>
        <w:t xml:space="preserve">– </w:t>
      </w:r>
      <w:r w:rsidRPr="002A4972">
        <w:rPr>
          <w:rFonts w:ascii="Times New Roman" w:eastAsia="Calibri" w:hAnsi="Times New Roman" w:cs="Times New Roman"/>
          <w:sz w:val="28"/>
          <w:szCs w:val="28"/>
          <w:lang w:val="uk-UA" w:eastAsia="en-US"/>
        </w:rPr>
        <w:t>декілька оголошень, рецептів, програм телепередач, з яких слід вибрати ті, що відпові</w:t>
      </w:r>
      <w:r w:rsidR="009C4C2B">
        <w:rPr>
          <w:rFonts w:ascii="Times New Roman" w:eastAsia="Calibri" w:hAnsi="Times New Roman" w:cs="Times New Roman"/>
          <w:sz w:val="28"/>
          <w:szCs w:val="28"/>
          <w:lang w:val="uk-UA" w:eastAsia="en-US"/>
        </w:rPr>
        <w:t>дають заданим параметрам пошуку</w:t>
      </w:r>
      <w:r w:rsidRPr="002A4972">
        <w:rPr>
          <w:rFonts w:ascii="Times New Roman" w:eastAsia="Calibri" w:hAnsi="Times New Roman" w:cs="Times New Roman"/>
          <w:sz w:val="28"/>
          <w:szCs w:val="28"/>
          <w:lang w:val="uk-UA" w:eastAsia="en-US"/>
        </w:rPr>
        <w:t>.</w:t>
      </w:r>
    </w:p>
    <w:p w:rsidR="00BD1411" w:rsidRPr="00BD1411" w:rsidRDefault="00C26F75" w:rsidP="00BD1411">
      <w:pPr>
        <w:pStyle w:val="a3"/>
        <w:tabs>
          <w:tab w:val="left" w:pos="7114"/>
        </w:tabs>
        <w:autoSpaceDE w:val="0"/>
        <w:autoSpaceDN w:val="0"/>
        <w:adjustRightInd w:val="0"/>
        <w:spacing w:after="0" w:line="240" w:lineRule="auto"/>
        <w:ind w:left="375"/>
        <w:jc w:val="center"/>
        <w:rPr>
          <w:rFonts w:ascii="Times New Roman" w:eastAsia="Times New Roman" w:hAnsi="Times New Roman" w:cs="Times New Roman"/>
          <w:b/>
          <w:bCs/>
          <w:sz w:val="24"/>
          <w:szCs w:val="24"/>
          <w:lang w:val="uk-UA"/>
        </w:rPr>
      </w:pPr>
      <w:r w:rsidRPr="002A4972">
        <w:rPr>
          <w:i/>
          <w:noProof/>
        </w:rPr>
        <w:drawing>
          <wp:anchor distT="0" distB="0" distL="114300" distR="114300" simplePos="0" relativeHeight="252003328" behindDoc="1" locked="0" layoutInCell="1" allowOverlap="1" wp14:anchorId="589ACB95" wp14:editId="4580EF37">
            <wp:simplePos x="0" y="0"/>
            <wp:positionH relativeFrom="column">
              <wp:posOffset>371563</wp:posOffset>
            </wp:positionH>
            <wp:positionV relativeFrom="paragraph">
              <wp:posOffset>88900</wp:posOffset>
            </wp:positionV>
            <wp:extent cx="425450" cy="545465"/>
            <wp:effectExtent l="0" t="0" r="0" b="0"/>
            <wp:wrapNone/>
            <wp:docPr id="52" name="Рисунок 52"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785" t="9402" r="12745" b="12245"/>
                    <a:stretch/>
                  </pic:blipFill>
                  <pic:spPr bwMode="auto">
                    <a:xfrm>
                      <a:off x="0" y="0"/>
                      <a:ext cx="425450" cy="54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411">
        <w:rPr>
          <w:rFonts w:ascii="Times New Roman" w:eastAsia="Times New Roman" w:hAnsi="Times New Roman" w:cs="Times New Roman"/>
          <w:b/>
          <w:bCs/>
          <w:sz w:val="24"/>
          <w:szCs w:val="24"/>
          <w:lang w:val="uk-UA"/>
        </w:rPr>
        <w:t xml:space="preserve">5 </w:t>
      </w:r>
      <w:r w:rsidR="00BD1411" w:rsidRPr="00BD1411">
        <w:rPr>
          <w:rFonts w:ascii="Times New Roman" w:eastAsia="Times New Roman" w:hAnsi="Times New Roman" w:cs="Times New Roman"/>
          <w:b/>
          <w:bCs/>
          <w:sz w:val="24"/>
          <w:szCs w:val="24"/>
          <w:lang w:val="uk-UA"/>
        </w:rPr>
        <w:t>СИСТЕМА ВПРАВ  ВІДПОВІДНИХ ДО</w:t>
      </w:r>
    </w:p>
    <w:p w:rsidR="00BD1411" w:rsidRDefault="00BD1411" w:rsidP="00BD1411">
      <w:pPr>
        <w:pStyle w:val="a3"/>
        <w:autoSpaceDE w:val="0"/>
        <w:autoSpaceDN w:val="0"/>
        <w:adjustRightInd w:val="0"/>
        <w:spacing w:after="0" w:line="240" w:lineRule="auto"/>
        <w:ind w:left="375"/>
        <w:jc w:val="center"/>
        <w:rPr>
          <w:rFonts w:ascii="Times New Roman" w:eastAsia="Times New Roman" w:hAnsi="Times New Roman" w:cs="Times New Roman"/>
          <w:b/>
          <w:bCs/>
          <w:sz w:val="24"/>
          <w:szCs w:val="24"/>
          <w:lang w:val="uk-UA"/>
        </w:rPr>
      </w:pPr>
      <w:r w:rsidRPr="00BD1411">
        <w:rPr>
          <w:rFonts w:ascii="Times New Roman" w:eastAsia="Times New Roman" w:hAnsi="Times New Roman" w:cs="Times New Roman"/>
          <w:b/>
          <w:bCs/>
          <w:sz w:val="24"/>
          <w:szCs w:val="24"/>
          <w:lang w:val="uk-UA"/>
        </w:rPr>
        <w:t>НАВЧАННЯ ВИДІВ ЧИТАННЯ</w:t>
      </w:r>
    </w:p>
    <w:p w:rsidR="00BD1411" w:rsidRPr="00BD1411" w:rsidRDefault="00BD1411" w:rsidP="00BD1411">
      <w:pPr>
        <w:pStyle w:val="a3"/>
        <w:autoSpaceDE w:val="0"/>
        <w:autoSpaceDN w:val="0"/>
        <w:adjustRightInd w:val="0"/>
        <w:spacing w:after="0" w:line="240" w:lineRule="auto"/>
        <w:ind w:left="375"/>
        <w:rPr>
          <w:rFonts w:ascii="Times New Roman" w:eastAsia="Times New Roman" w:hAnsi="Times New Roman" w:cs="Times New Roman"/>
          <w:b/>
          <w:bCs/>
          <w:sz w:val="24"/>
          <w:szCs w:val="24"/>
          <w:lang w:val="uk-UA"/>
        </w:rPr>
      </w:pP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xml:space="preserve">Згідно з виділеними етапами формування навичок і вмінь читання до системи вправ для навчання читання входять </w:t>
      </w:r>
      <w:r w:rsidRPr="002A4972">
        <w:rPr>
          <w:rFonts w:ascii="Times New Roman" w:eastAsia="Times New Roman" w:hAnsi="Times New Roman" w:cs="Times New Roman"/>
          <w:b/>
          <w:bCs/>
          <w:sz w:val="28"/>
          <w:szCs w:val="28"/>
          <w:lang w:val="uk-UA"/>
        </w:rPr>
        <w:t>три підсистеми вправ</w:t>
      </w:r>
      <w:r w:rsidRPr="002A4972">
        <w:rPr>
          <w:rFonts w:ascii="Times New Roman" w:eastAsia="Times New Roman" w:hAnsi="Times New Roman" w:cs="Times New Roman"/>
          <w:bCs/>
          <w:sz w:val="28"/>
          <w:szCs w:val="28"/>
          <w:lang w:val="uk-UA"/>
        </w:rPr>
        <w:t>:</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
          <w:bCs/>
          <w:sz w:val="28"/>
          <w:szCs w:val="28"/>
          <w:lang w:val="uk-UA"/>
        </w:rPr>
        <w:t xml:space="preserve">Перша підсистема </w:t>
      </w:r>
      <w:r w:rsidRPr="002A4972">
        <w:rPr>
          <w:rFonts w:ascii="Times New Roman" w:eastAsia="Times New Roman" w:hAnsi="Times New Roman" w:cs="Times New Roman"/>
          <w:bCs/>
          <w:sz w:val="28"/>
          <w:szCs w:val="28"/>
          <w:lang w:val="uk-UA"/>
        </w:rPr>
        <w:t xml:space="preserve">— вправи для формування навичок техніки читання. </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
          <w:bCs/>
          <w:sz w:val="28"/>
          <w:szCs w:val="28"/>
          <w:lang w:val="uk-UA"/>
        </w:rPr>
        <w:t xml:space="preserve">Друга підсистема </w:t>
      </w:r>
      <w:r w:rsidRPr="002A4972">
        <w:rPr>
          <w:rFonts w:ascii="Times New Roman" w:eastAsia="Times New Roman" w:hAnsi="Times New Roman" w:cs="Times New Roman"/>
          <w:bCs/>
          <w:sz w:val="28"/>
          <w:szCs w:val="28"/>
          <w:lang w:val="uk-UA"/>
        </w:rPr>
        <w:t>— вправи для формування мовленнєвих навичок читання (графічні, лексичні, граматичні навички).</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
          <w:bCs/>
          <w:sz w:val="28"/>
          <w:szCs w:val="28"/>
          <w:lang w:val="uk-UA"/>
        </w:rPr>
        <w:t xml:space="preserve">Третя підсистема </w:t>
      </w:r>
      <w:r w:rsidRPr="002A4972">
        <w:rPr>
          <w:rFonts w:ascii="Times New Roman" w:eastAsia="Times New Roman" w:hAnsi="Times New Roman" w:cs="Times New Roman"/>
          <w:bCs/>
          <w:sz w:val="28"/>
          <w:szCs w:val="28"/>
          <w:lang w:val="uk-UA"/>
        </w:rPr>
        <w:t xml:space="preserve">— вправи для розвитку вмінь читання. Кожна з підсистем включає по дві групи вправ. Так, до </w:t>
      </w:r>
      <w:r w:rsidRPr="002A4972">
        <w:rPr>
          <w:rFonts w:ascii="Times New Roman" w:eastAsia="Times New Roman" w:hAnsi="Times New Roman" w:cs="Times New Roman"/>
          <w:b/>
          <w:bCs/>
          <w:sz w:val="28"/>
          <w:szCs w:val="28"/>
          <w:lang w:val="uk-UA"/>
        </w:rPr>
        <w:t xml:space="preserve">першої підсистеми вправ </w:t>
      </w:r>
      <w:r w:rsidRPr="002A4972">
        <w:rPr>
          <w:rFonts w:ascii="Times New Roman" w:eastAsia="Times New Roman" w:hAnsi="Times New Roman" w:cs="Times New Roman"/>
          <w:bCs/>
          <w:sz w:val="28"/>
          <w:szCs w:val="28"/>
          <w:lang w:val="uk-UA"/>
        </w:rPr>
        <w:t>входять такі групи вправ:</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І група – вправи у впізнаванні і розпізнаванні графем;</w:t>
      </w:r>
    </w:p>
    <w:p w:rsidR="00BD1411"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ІІ група – вправи у встановленні і реалізації графемно-фонемних відповідностей.</w:t>
      </w:r>
      <w:r w:rsidR="00BD1411">
        <w:rPr>
          <w:rFonts w:ascii="Times New Roman" w:eastAsia="Times New Roman" w:hAnsi="Times New Roman" w:cs="Times New Roman"/>
          <w:bCs/>
          <w:sz w:val="28"/>
          <w:szCs w:val="28"/>
          <w:lang w:val="uk-UA"/>
        </w:rPr>
        <w:t xml:space="preserve"> </w:t>
      </w:r>
    </w:p>
    <w:p w:rsidR="002A4972" w:rsidRPr="002A4972" w:rsidRDefault="00BD1411"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lastRenderedPageBreak/>
        <w:t xml:space="preserve"> чвЦі типи вправ мають на меті формування навичок техніки читання як окремих  слів, так і речень.</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
          <w:bCs/>
          <w:sz w:val="28"/>
          <w:szCs w:val="28"/>
          <w:lang w:val="uk-UA"/>
        </w:rPr>
        <w:t xml:space="preserve">Друга підсистема </w:t>
      </w:r>
      <w:r w:rsidRPr="002A4972">
        <w:rPr>
          <w:rFonts w:ascii="Times New Roman" w:eastAsia="Times New Roman" w:hAnsi="Times New Roman" w:cs="Times New Roman"/>
          <w:bCs/>
          <w:sz w:val="28"/>
          <w:szCs w:val="28"/>
          <w:lang w:val="uk-UA"/>
        </w:rPr>
        <w:t>містить вправи:</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І група – вправи для формування лексичних навичок читання;</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ІІ група – вправи для формування граматичних навичок читання.</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rPr>
      </w:pPr>
      <w:r w:rsidRPr="002A4972">
        <w:rPr>
          <w:rFonts w:ascii="Times New Roman" w:eastAsia="Times New Roman" w:hAnsi="Times New Roman" w:cs="Times New Roman"/>
          <w:b/>
          <w:bCs/>
          <w:sz w:val="28"/>
          <w:szCs w:val="28"/>
          <w:lang w:val="uk-UA"/>
        </w:rPr>
        <w:t xml:space="preserve">До третьої підсистеми </w:t>
      </w:r>
      <w:r w:rsidRPr="002A4972">
        <w:rPr>
          <w:rFonts w:ascii="Times New Roman" w:eastAsia="Times New Roman" w:hAnsi="Times New Roman" w:cs="Times New Roman"/>
          <w:bCs/>
          <w:sz w:val="28"/>
          <w:szCs w:val="28"/>
          <w:lang w:val="uk-UA"/>
        </w:rPr>
        <w:t xml:space="preserve">увійшли такі </w:t>
      </w:r>
      <w:r w:rsidRPr="002A4972">
        <w:rPr>
          <w:rFonts w:ascii="Times New Roman" w:eastAsia="Times New Roman" w:hAnsi="Times New Roman" w:cs="Times New Roman"/>
          <w:b/>
          <w:bCs/>
          <w:sz w:val="28"/>
          <w:szCs w:val="28"/>
          <w:lang w:val="uk-UA"/>
        </w:rPr>
        <w:t>групи вправ:</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І група – вправи, що готують учнів до читання текстів;</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ІІ група – вправи для розвитку вмінь читання текстів.</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xml:space="preserve">Зупинимося на вправах ІІІ-ї підсистеми, оскільки саме ці вправи є основою навчання читання як виду МД. Отже, метою вправ ІІІ-ї підсистеми є навчання читання текстів з метою одержання необхідної чи бажаної інформації, досягнення визначеного програмою рівня розуміння змісту текстів. Вид читання (ознайомлювальне, переглядове, вивчаюче) та комунікативна мета читання зумовлюють кількість і тип / вид вправ для формування КЧ. Проте робота з текстом проводиться в три етапи і зберігає свою структуру незалежно від виду читання. </w:t>
      </w:r>
    </w:p>
    <w:p w:rsidR="002A4972" w:rsidRPr="002A4972" w:rsidRDefault="002A4972" w:rsidP="002A4972">
      <w:pPr>
        <w:autoSpaceDE w:val="0"/>
        <w:autoSpaceDN w:val="0"/>
        <w:adjustRightInd w:val="0"/>
        <w:spacing w:after="0" w:line="240" w:lineRule="auto"/>
        <w:jc w:val="center"/>
        <w:rPr>
          <w:rFonts w:ascii="Times New Roman" w:eastAsia="Times New Roman" w:hAnsi="Times New Roman" w:cs="Times New Roman"/>
          <w:b/>
          <w:bCs/>
          <w:sz w:val="28"/>
          <w:szCs w:val="28"/>
          <w:lang w:val="uk-UA"/>
        </w:rPr>
      </w:pPr>
      <w:r w:rsidRPr="002A4972">
        <w:rPr>
          <w:rFonts w:ascii="Times New Roman" w:eastAsia="Times New Roman" w:hAnsi="Times New Roman" w:cs="Times New Roman"/>
          <w:b/>
          <w:bCs/>
          <w:sz w:val="28"/>
          <w:szCs w:val="28"/>
        </w:rPr>
        <w:t>Етапи роботи з текстом для читання</w:t>
      </w:r>
    </w:p>
    <w:p w:rsidR="002A4972" w:rsidRPr="002A4972" w:rsidRDefault="002A4972" w:rsidP="002A4972">
      <w:pPr>
        <w:autoSpaceDE w:val="0"/>
        <w:autoSpaceDN w:val="0"/>
        <w:adjustRightInd w:val="0"/>
        <w:spacing w:after="0" w:line="240" w:lineRule="auto"/>
        <w:jc w:val="center"/>
        <w:rPr>
          <w:rFonts w:ascii="Times New Roman" w:eastAsia="Times New Roman" w:hAnsi="Times New Roman" w:cs="Times New Roman"/>
          <w:b/>
          <w:bCs/>
          <w:sz w:val="28"/>
          <w:szCs w:val="28"/>
          <w:lang w:val="uk-UA"/>
        </w:rPr>
      </w:pPr>
    </w:p>
    <w:tbl>
      <w:tblPr>
        <w:tblStyle w:val="130"/>
        <w:tblW w:w="9747" w:type="dxa"/>
        <w:tblLayout w:type="fixed"/>
        <w:tblLook w:val="04A0" w:firstRow="1" w:lastRow="0" w:firstColumn="1" w:lastColumn="0" w:noHBand="0" w:noVBand="1"/>
      </w:tblPr>
      <w:tblGrid>
        <w:gridCol w:w="2093"/>
        <w:gridCol w:w="5386"/>
        <w:gridCol w:w="2268"/>
      </w:tblGrid>
      <w:tr w:rsidR="002A4972" w:rsidRPr="002A4972" w:rsidTr="00C71CAA">
        <w:tc>
          <w:tcPr>
            <w:tcW w:w="2093" w:type="dxa"/>
          </w:tcPr>
          <w:p w:rsidR="002A4972" w:rsidRPr="002A4972" w:rsidRDefault="002A4972" w:rsidP="002A4972">
            <w:pPr>
              <w:autoSpaceDE w:val="0"/>
              <w:autoSpaceDN w:val="0"/>
              <w:adjustRightInd w:val="0"/>
              <w:jc w:val="center"/>
              <w:rPr>
                <w:rFonts w:ascii="Times New Roman" w:hAnsi="Times New Roman" w:cs="Times New Roman"/>
                <w:b/>
                <w:bCs/>
                <w:sz w:val="28"/>
                <w:szCs w:val="28"/>
                <w:lang w:val="uk-UA"/>
              </w:rPr>
            </w:pPr>
            <w:r w:rsidRPr="002A4972">
              <w:rPr>
                <w:rFonts w:ascii="Times New Roman" w:hAnsi="Times New Roman" w:cs="Times New Roman"/>
                <w:b/>
                <w:bCs/>
                <w:sz w:val="28"/>
                <w:szCs w:val="28"/>
                <w:lang w:val="uk-UA"/>
              </w:rPr>
              <w:t>Назва етапу</w:t>
            </w:r>
          </w:p>
        </w:tc>
        <w:tc>
          <w:tcPr>
            <w:tcW w:w="5386" w:type="dxa"/>
          </w:tcPr>
          <w:p w:rsidR="002A4972" w:rsidRPr="002A4972" w:rsidRDefault="002A4972" w:rsidP="002A4972">
            <w:pPr>
              <w:autoSpaceDE w:val="0"/>
              <w:autoSpaceDN w:val="0"/>
              <w:adjustRightInd w:val="0"/>
              <w:jc w:val="center"/>
              <w:rPr>
                <w:rFonts w:ascii="Times New Roman" w:hAnsi="Times New Roman" w:cs="Times New Roman"/>
                <w:b/>
                <w:bCs/>
                <w:sz w:val="28"/>
                <w:szCs w:val="28"/>
                <w:lang w:val="uk-UA"/>
              </w:rPr>
            </w:pPr>
            <w:r w:rsidRPr="002A4972">
              <w:rPr>
                <w:rFonts w:ascii="Times New Roman" w:hAnsi="Times New Roman" w:cs="Times New Roman"/>
                <w:b/>
                <w:bCs/>
                <w:sz w:val="28"/>
                <w:szCs w:val="28"/>
                <w:lang w:val="uk-UA"/>
              </w:rPr>
              <w:t>Мета етапу</w:t>
            </w:r>
          </w:p>
        </w:tc>
        <w:tc>
          <w:tcPr>
            <w:tcW w:w="2268" w:type="dxa"/>
          </w:tcPr>
          <w:p w:rsidR="002A4972" w:rsidRPr="002A4972" w:rsidRDefault="002A4972" w:rsidP="002A4972">
            <w:pPr>
              <w:autoSpaceDE w:val="0"/>
              <w:autoSpaceDN w:val="0"/>
              <w:adjustRightInd w:val="0"/>
              <w:jc w:val="center"/>
              <w:rPr>
                <w:rFonts w:ascii="Times New Roman" w:hAnsi="Times New Roman" w:cs="Times New Roman"/>
                <w:b/>
                <w:bCs/>
                <w:sz w:val="28"/>
                <w:szCs w:val="28"/>
                <w:lang w:val="uk-UA"/>
              </w:rPr>
            </w:pPr>
            <w:r w:rsidRPr="002A4972">
              <w:rPr>
                <w:rFonts w:ascii="Times New Roman" w:hAnsi="Times New Roman" w:cs="Times New Roman"/>
                <w:b/>
                <w:bCs/>
                <w:sz w:val="28"/>
                <w:szCs w:val="28"/>
                <w:lang w:val="uk-UA"/>
              </w:rPr>
              <w:t>Зміст етапу</w:t>
            </w:r>
          </w:p>
        </w:tc>
      </w:tr>
      <w:tr w:rsidR="002A4972" w:rsidRPr="002A4972" w:rsidTr="00C71CAA">
        <w:tc>
          <w:tcPr>
            <w:tcW w:w="2093" w:type="dxa"/>
          </w:tcPr>
          <w:p w:rsidR="002A4972" w:rsidRPr="002A4972" w:rsidRDefault="002A4972" w:rsidP="002A4972">
            <w:pPr>
              <w:autoSpaceDE w:val="0"/>
              <w:autoSpaceDN w:val="0"/>
              <w:adjustRightInd w:val="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Дотекстовий</w:t>
            </w:r>
          </w:p>
        </w:tc>
        <w:tc>
          <w:tcPr>
            <w:tcW w:w="5386" w:type="dxa"/>
          </w:tcPr>
          <w:p w:rsidR="002A4972" w:rsidRPr="002A4972" w:rsidRDefault="002A4972" w:rsidP="002A4972">
            <w:pPr>
              <w:numPr>
                <w:ilvl w:val="0"/>
                <w:numId w:val="4"/>
              </w:numPr>
              <w:tabs>
                <w:tab w:val="left" w:pos="317"/>
              </w:tabs>
              <w:autoSpaceDE w:val="0"/>
              <w:autoSpaceDN w:val="0"/>
              <w:adjustRightInd w:val="0"/>
              <w:ind w:left="34" w:firstLine="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 xml:space="preserve">Аналіз мовних і смислових труднощів тексту; </w:t>
            </w:r>
          </w:p>
          <w:p w:rsidR="002A4972" w:rsidRPr="002A4972" w:rsidRDefault="002A4972" w:rsidP="002A4972">
            <w:pPr>
              <w:numPr>
                <w:ilvl w:val="0"/>
                <w:numId w:val="4"/>
              </w:numPr>
              <w:tabs>
                <w:tab w:val="left" w:pos="317"/>
              </w:tabs>
              <w:autoSpaceDE w:val="0"/>
              <w:autoSpaceDN w:val="0"/>
              <w:adjustRightInd w:val="0"/>
              <w:ind w:left="34" w:firstLine="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Введення у проблему / галузь науки</w:t>
            </w:r>
          </w:p>
        </w:tc>
        <w:tc>
          <w:tcPr>
            <w:tcW w:w="2268" w:type="dxa"/>
          </w:tcPr>
          <w:p w:rsidR="002A4972" w:rsidRPr="002A4972" w:rsidRDefault="002A4972" w:rsidP="002A4972">
            <w:pPr>
              <w:autoSpaceDE w:val="0"/>
              <w:autoSpaceDN w:val="0"/>
              <w:adjustRightInd w:val="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Виконання вправ</w:t>
            </w:r>
          </w:p>
        </w:tc>
      </w:tr>
      <w:tr w:rsidR="002A4972" w:rsidRPr="002A4972" w:rsidTr="00C71CAA">
        <w:tc>
          <w:tcPr>
            <w:tcW w:w="2093" w:type="dxa"/>
          </w:tcPr>
          <w:p w:rsidR="002A4972" w:rsidRPr="002A4972" w:rsidRDefault="002A4972" w:rsidP="002A4972">
            <w:pPr>
              <w:autoSpaceDE w:val="0"/>
              <w:autoSpaceDN w:val="0"/>
              <w:adjustRightInd w:val="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Текстовий</w:t>
            </w:r>
          </w:p>
        </w:tc>
        <w:tc>
          <w:tcPr>
            <w:tcW w:w="5386" w:type="dxa"/>
          </w:tcPr>
          <w:p w:rsidR="002A4972" w:rsidRPr="002A4972" w:rsidRDefault="002A4972" w:rsidP="002A4972">
            <w:pPr>
              <w:numPr>
                <w:ilvl w:val="0"/>
                <w:numId w:val="5"/>
              </w:numPr>
              <w:tabs>
                <w:tab w:val="left" w:pos="317"/>
              </w:tabs>
              <w:autoSpaceDE w:val="0"/>
              <w:autoSpaceDN w:val="0"/>
              <w:adjustRightInd w:val="0"/>
              <w:ind w:left="34" w:firstLine="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Формулювання комунікативної інструкції</w:t>
            </w:r>
          </w:p>
          <w:p w:rsidR="002A4972" w:rsidRPr="002A4972" w:rsidRDefault="002A4972" w:rsidP="002A4972">
            <w:pPr>
              <w:numPr>
                <w:ilvl w:val="0"/>
                <w:numId w:val="5"/>
              </w:numPr>
              <w:tabs>
                <w:tab w:val="left" w:pos="317"/>
              </w:tabs>
              <w:autoSpaceDE w:val="0"/>
              <w:autoSpaceDN w:val="0"/>
              <w:adjustRightInd w:val="0"/>
              <w:ind w:left="34" w:firstLine="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 xml:space="preserve">Читання тексту </w:t>
            </w:r>
          </w:p>
        </w:tc>
        <w:tc>
          <w:tcPr>
            <w:tcW w:w="2268" w:type="dxa"/>
          </w:tcPr>
          <w:p w:rsidR="002A4972" w:rsidRPr="002A4972" w:rsidRDefault="002A4972" w:rsidP="002A4972">
            <w:pPr>
              <w:autoSpaceDE w:val="0"/>
              <w:autoSpaceDN w:val="0"/>
              <w:adjustRightInd w:val="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Слухання / читання комунікативної інструкції;</w:t>
            </w:r>
          </w:p>
          <w:p w:rsidR="002A4972" w:rsidRPr="002A4972" w:rsidRDefault="002A4972" w:rsidP="002A4972">
            <w:pPr>
              <w:autoSpaceDE w:val="0"/>
              <w:autoSpaceDN w:val="0"/>
              <w:adjustRightInd w:val="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 xml:space="preserve">Читання тексту </w:t>
            </w:r>
          </w:p>
        </w:tc>
      </w:tr>
      <w:tr w:rsidR="002A4972" w:rsidRPr="002A4972" w:rsidTr="00C71CAA">
        <w:tc>
          <w:tcPr>
            <w:tcW w:w="2093" w:type="dxa"/>
          </w:tcPr>
          <w:p w:rsidR="002A4972" w:rsidRPr="002A4972" w:rsidRDefault="002A4972" w:rsidP="002A4972">
            <w:pPr>
              <w:autoSpaceDE w:val="0"/>
              <w:autoSpaceDN w:val="0"/>
              <w:adjustRightInd w:val="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Післятекстовий</w:t>
            </w:r>
          </w:p>
        </w:tc>
        <w:tc>
          <w:tcPr>
            <w:tcW w:w="5386" w:type="dxa"/>
          </w:tcPr>
          <w:p w:rsidR="002A4972" w:rsidRPr="002A4972" w:rsidRDefault="002A4972" w:rsidP="002A4972">
            <w:pPr>
              <w:numPr>
                <w:ilvl w:val="0"/>
                <w:numId w:val="6"/>
              </w:numPr>
              <w:tabs>
                <w:tab w:val="left" w:pos="317"/>
              </w:tabs>
              <w:autoSpaceDE w:val="0"/>
              <w:autoSpaceDN w:val="0"/>
              <w:adjustRightInd w:val="0"/>
              <w:ind w:left="34" w:firstLine="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 xml:space="preserve">Контроль розуміння тексту </w:t>
            </w:r>
          </w:p>
          <w:p w:rsidR="002A4972" w:rsidRPr="002A4972" w:rsidRDefault="002A4972" w:rsidP="002A4972">
            <w:pPr>
              <w:numPr>
                <w:ilvl w:val="0"/>
                <w:numId w:val="6"/>
              </w:numPr>
              <w:tabs>
                <w:tab w:val="left" w:pos="317"/>
              </w:tabs>
              <w:autoSpaceDE w:val="0"/>
              <w:autoSpaceDN w:val="0"/>
              <w:adjustRightInd w:val="0"/>
              <w:ind w:left="34" w:firstLine="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 xml:space="preserve">Обговорення змісту прочитаного тексту </w:t>
            </w:r>
          </w:p>
          <w:p w:rsidR="002A4972" w:rsidRPr="002A4972" w:rsidRDefault="002A4972" w:rsidP="002A4972">
            <w:pPr>
              <w:numPr>
                <w:ilvl w:val="0"/>
                <w:numId w:val="6"/>
              </w:numPr>
              <w:tabs>
                <w:tab w:val="left" w:pos="317"/>
              </w:tabs>
              <w:autoSpaceDE w:val="0"/>
              <w:autoSpaceDN w:val="0"/>
              <w:adjustRightInd w:val="0"/>
              <w:ind w:left="34" w:firstLine="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 xml:space="preserve">Навчання смислової переробки інформації тексту </w:t>
            </w:r>
          </w:p>
        </w:tc>
        <w:tc>
          <w:tcPr>
            <w:tcW w:w="2268" w:type="dxa"/>
          </w:tcPr>
          <w:p w:rsidR="002A4972" w:rsidRPr="002A4972" w:rsidRDefault="002A4972" w:rsidP="002A4972">
            <w:pPr>
              <w:autoSpaceDE w:val="0"/>
              <w:autoSpaceDN w:val="0"/>
              <w:adjustRightInd w:val="0"/>
              <w:jc w:val="both"/>
              <w:rPr>
                <w:rFonts w:ascii="Times New Roman" w:hAnsi="Times New Roman" w:cs="Times New Roman"/>
                <w:bCs/>
                <w:sz w:val="28"/>
                <w:szCs w:val="28"/>
                <w:lang w:val="uk-UA"/>
              </w:rPr>
            </w:pPr>
            <w:r w:rsidRPr="002A4972">
              <w:rPr>
                <w:rFonts w:ascii="Times New Roman" w:hAnsi="Times New Roman" w:cs="Times New Roman"/>
                <w:bCs/>
                <w:sz w:val="28"/>
                <w:szCs w:val="28"/>
                <w:lang w:val="uk-UA"/>
              </w:rPr>
              <w:t>Виконання вправ</w:t>
            </w:r>
          </w:p>
        </w:tc>
      </w:tr>
    </w:tbl>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Слід зазначити, що серед наведених етапів роботи з текстом важливу роль відіграє комунікативна інструкція (текстовий етап), яка містить конкретне завдання для орієнтування учнів на цілеспрямоване й свідоме розуміння інформації. Таке завдання організує увагу й мислення учня, стимулює запам’ятовування. Психологи свідчать, що правильна й точна настанова підвищує ефективність сприймання на 25%.</w:t>
      </w:r>
    </w:p>
    <w:p w:rsidR="002A4972" w:rsidRPr="002A4972" w:rsidRDefault="002A4972" w:rsidP="002A4972">
      <w:pPr>
        <w:numPr>
          <w:ilvl w:val="0"/>
          <w:numId w:val="6"/>
        </w:numPr>
        <w:autoSpaceDE w:val="0"/>
        <w:autoSpaceDN w:val="0"/>
        <w:adjustRightInd w:val="0"/>
        <w:spacing w:after="0" w:line="240" w:lineRule="auto"/>
        <w:contextualSpacing/>
        <w:jc w:val="center"/>
        <w:rPr>
          <w:rFonts w:ascii="Times New Roman" w:eastAsia="Times New Roman" w:hAnsi="Times New Roman" w:cs="Times New Roman"/>
          <w:b/>
          <w:bCs/>
          <w:sz w:val="28"/>
          <w:szCs w:val="28"/>
          <w:lang w:val="uk-UA"/>
        </w:rPr>
      </w:pPr>
      <w:r w:rsidRPr="002A4972">
        <w:rPr>
          <w:rFonts w:ascii="Times New Roman" w:eastAsia="Times New Roman" w:hAnsi="Times New Roman" w:cs="Times New Roman"/>
          <w:b/>
          <w:bCs/>
          <w:sz w:val="28"/>
          <w:szCs w:val="28"/>
          <w:lang w:val="uk-UA"/>
        </w:rPr>
        <w:t>Навчання вивчаючого читання.</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xml:space="preserve">Для того, щоб досягти повного і точного розуміння інформації, викладеної в тексті, учень повинен володіти значним запасом лексичних одиниць, мати глибокі знання з граматики (на морфологічному і синтаксичному рівнях) і достатню практику в читанні текстів різних жанрів з великою концентрацією мовних та смислових труднощів. Цей режим читання потребує багато часу і зусиль з боку учнів для оволодіння ним у повному </w:t>
      </w:r>
      <w:r w:rsidRPr="002A4972">
        <w:rPr>
          <w:rFonts w:ascii="Times New Roman" w:eastAsia="Times New Roman" w:hAnsi="Times New Roman" w:cs="Times New Roman"/>
          <w:bCs/>
          <w:sz w:val="28"/>
          <w:szCs w:val="28"/>
          <w:lang w:val="uk-UA"/>
        </w:rPr>
        <w:lastRenderedPageBreak/>
        <w:t>обсязі (цього неможливо досягти в умовах ЗНЗ). У зв’язку з цим ставиться мета навчити учнів основних прийомів вивчаючого читання (scanning), необхідних і достатніх для подальшого професійно орієнтованого доучування.</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У процесі роботи з текстом в режимі вивчаючого читання для розуміння тексту з достатньою повністю та глибиною, необхідно навчити учнів виконувати такі дії/вправи:</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прогнозувати зміст за заголовком;</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розуміти або здогадуватися про значення лексичних одиниць та граматичних структур;</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визначати головні смислові частини тексту;</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користуватися в процесі читання наявним коментарем, виносками, словником, довідниками;</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зіставляти здобуту інформацію зі своїм досвідом;</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оцінити інформацію, висловити свою думку про неї;</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передати почерпнуті з тексту відомості іншим (рідною мовою або в опорі на текст);</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прокоментувати окремі факти.</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xml:space="preserve">У процесі читання </w:t>
      </w:r>
      <w:r w:rsidR="000D6C51">
        <w:rPr>
          <w:rFonts w:ascii="Times New Roman" w:eastAsia="Times New Roman" w:hAnsi="Times New Roman" w:cs="Times New Roman"/>
          <w:bCs/>
          <w:sz w:val="28"/>
          <w:szCs w:val="28"/>
          <w:lang w:val="uk-UA"/>
        </w:rPr>
        <w:t>необхідно навчити учнів</w:t>
      </w:r>
      <w:r w:rsidRPr="002A4972">
        <w:rPr>
          <w:rFonts w:ascii="Times New Roman" w:eastAsia="Times New Roman" w:hAnsi="Times New Roman" w:cs="Times New Roman"/>
          <w:bCs/>
          <w:sz w:val="28"/>
          <w:szCs w:val="28"/>
          <w:lang w:val="uk-UA"/>
        </w:rPr>
        <w:t xml:space="preserve"> реалізувати мовленнєву здогадку щодо значення того чи іншого незнайомого слова, спираючись на контекст, словотворчі елементи, інтернаціональні слова. Складні структури аналізуються, можливий вибірковий переклад окремих словосполучень, речень, абзаців. Важливим складником уміння читання є визначення головних смислових частин тексту, до яких учні повинні придумати заголовки, а також скласти план до всього тексту. </w:t>
      </w:r>
    </w:p>
    <w:p w:rsidR="002A4972" w:rsidRPr="002A4972" w:rsidRDefault="002A4972" w:rsidP="002A4972">
      <w:pPr>
        <w:autoSpaceDE w:val="0"/>
        <w:autoSpaceDN w:val="0"/>
        <w:adjustRightInd w:val="0"/>
        <w:spacing w:after="0" w:line="240" w:lineRule="auto"/>
        <w:ind w:firstLine="708"/>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
          <w:bCs/>
          <w:sz w:val="28"/>
          <w:szCs w:val="28"/>
          <w:lang w:val="uk-UA"/>
        </w:rPr>
        <w:t>Вправи</w:t>
      </w:r>
      <w:r w:rsidRPr="002A4972">
        <w:rPr>
          <w:rFonts w:ascii="Times New Roman" w:eastAsia="Times New Roman" w:hAnsi="Times New Roman" w:cs="Times New Roman"/>
          <w:bCs/>
          <w:sz w:val="28"/>
          <w:szCs w:val="28"/>
          <w:lang w:val="uk-UA"/>
        </w:rPr>
        <w:t>, які виконуються з метою формування умінь вивчаючого читання і контролю повноти розуміння прочитаного тексту, носять переважно такий характер:</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1. Відповісти на запитання вчителя щодо основного змісту тексту і його деталей.</w:t>
      </w:r>
    </w:p>
    <w:p w:rsidR="002A4972" w:rsidRPr="002A4972" w:rsidRDefault="000D6C51"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 Вибрати з кількох відповідей</w:t>
      </w:r>
      <w:r w:rsidR="002A4972" w:rsidRPr="002A4972">
        <w:rPr>
          <w:rFonts w:ascii="Times New Roman" w:eastAsia="Times New Roman" w:hAnsi="Times New Roman" w:cs="Times New Roman"/>
          <w:bCs/>
          <w:sz w:val="28"/>
          <w:szCs w:val="28"/>
          <w:lang w:val="uk-UA"/>
        </w:rPr>
        <w:t xml:space="preserve"> ті, які ілюструють провідну думку тексту.</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3. Визначити, чи відповідає інформація, запропонована в завданні вчителя, основному змісту тексту.</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4. Визначити в тексті смислові віхи та виписати найбільш суттєву інформацію.</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5. Скласти план тексту; підібрати до кожного пункту плану речення з тексту, які його уточнюють.</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xml:space="preserve">6. Виконати письмовий переклад тексту і порівняти його з </w:t>
      </w:r>
      <w:r w:rsidR="000D6C51">
        <w:rPr>
          <w:rFonts w:ascii="Times New Roman" w:eastAsia="Times New Roman" w:hAnsi="Times New Roman" w:cs="Times New Roman"/>
          <w:bCs/>
          <w:sz w:val="28"/>
          <w:szCs w:val="28"/>
          <w:lang w:val="uk-UA"/>
        </w:rPr>
        <w:t xml:space="preserve">наданим </w:t>
      </w:r>
      <w:r w:rsidRPr="002A4972">
        <w:rPr>
          <w:rFonts w:ascii="Times New Roman" w:eastAsia="Times New Roman" w:hAnsi="Times New Roman" w:cs="Times New Roman"/>
          <w:bCs/>
          <w:sz w:val="28"/>
          <w:szCs w:val="28"/>
          <w:lang w:val="uk-UA"/>
        </w:rPr>
        <w:t>ключем.</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xml:space="preserve">7. Виконати </w:t>
      </w:r>
      <w:r w:rsidR="000D6C51">
        <w:rPr>
          <w:rFonts w:ascii="Times New Roman" w:eastAsia="Times New Roman" w:hAnsi="Times New Roman" w:cs="Times New Roman"/>
          <w:bCs/>
          <w:sz w:val="28"/>
          <w:szCs w:val="28"/>
          <w:lang w:val="uk-UA"/>
        </w:rPr>
        <w:t xml:space="preserve">деталізований </w:t>
      </w:r>
      <w:r w:rsidRPr="002A4972">
        <w:rPr>
          <w:rFonts w:ascii="Times New Roman" w:eastAsia="Times New Roman" w:hAnsi="Times New Roman" w:cs="Times New Roman"/>
          <w:bCs/>
          <w:sz w:val="28"/>
          <w:szCs w:val="28"/>
          <w:lang w:val="uk-UA"/>
        </w:rPr>
        <w:t>тест множинного вибору, альтернативний чи поєднувальний тест (matching).</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Методика роботи з текстом на уроці передбачає збереження певної послідовності етапів роботи, а саме.</w:t>
      </w:r>
    </w:p>
    <w:p w:rsidR="002A4972" w:rsidRPr="002A4972" w:rsidRDefault="002A4972" w:rsidP="002A4972">
      <w:pPr>
        <w:autoSpaceDE w:val="0"/>
        <w:autoSpaceDN w:val="0"/>
        <w:adjustRightInd w:val="0"/>
        <w:spacing w:after="0" w:line="240" w:lineRule="auto"/>
        <w:ind w:firstLine="708"/>
        <w:jc w:val="both"/>
        <w:rPr>
          <w:rFonts w:ascii="Times New Roman" w:eastAsia="Times New Roman" w:hAnsi="Times New Roman" w:cs="Times New Roman"/>
          <w:b/>
          <w:bCs/>
          <w:sz w:val="28"/>
          <w:szCs w:val="28"/>
          <w:lang w:val="uk-UA"/>
        </w:rPr>
      </w:pPr>
      <w:r w:rsidRPr="002A4972">
        <w:rPr>
          <w:rFonts w:ascii="Times New Roman" w:eastAsia="Times New Roman" w:hAnsi="Times New Roman" w:cs="Times New Roman"/>
          <w:bCs/>
          <w:sz w:val="28"/>
          <w:szCs w:val="28"/>
          <w:lang w:val="uk-UA"/>
        </w:rPr>
        <w:t xml:space="preserve">І. </w:t>
      </w:r>
      <w:r w:rsidRPr="002A4972">
        <w:rPr>
          <w:rFonts w:ascii="Times New Roman" w:eastAsia="Times New Roman" w:hAnsi="Times New Roman" w:cs="Times New Roman"/>
          <w:b/>
          <w:bCs/>
          <w:sz w:val="28"/>
          <w:szCs w:val="28"/>
          <w:lang w:val="uk-UA"/>
        </w:rPr>
        <w:t>Дотекстовий етап.</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lastRenderedPageBreak/>
        <w:t>1. Перед самостійним опрацюванням нового тексту учнями вчитель повинен спрямувати їх увагу на читання та розуміння тексту. Учитель повідомляє деякі факти з життя і творчої діяльності автора, або називає проблему/галузь науки, яка розглядається у тексті. Можна запитати учнів, які книги цього автора вони читали (що відомо їм з цієї проблеми).</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2. Підготовча робота до читання тексту. На цьому етапі необхідно виконати передтекстові вправи, для того, щоб зняти деякі мовні та смислові труднощі тексту.</w:t>
      </w:r>
    </w:p>
    <w:p w:rsidR="002A4972" w:rsidRPr="002A4972" w:rsidRDefault="002A4972" w:rsidP="002A4972">
      <w:pPr>
        <w:autoSpaceDE w:val="0"/>
        <w:autoSpaceDN w:val="0"/>
        <w:adjustRightInd w:val="0"/>
        <w:spacing w:after="0" w:line="240" w:lineRule="auto"/>
        <w:ind w:firstLine="708"/>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Це може бути робота такого характеру:</w:t>
      </w:r>
    </w:p>
    <w:p w:rsidR="002A4972" w:rsidRPr="002A4972" w:rsidRDefault="002A4972" w:rsidP="00AC360F">
      <w:pPr>
        <w:numPr>
          <w:ilvl w:val="0"/>
          <w:numId w:val="71"/>
        </w:numPr>
        <w:autoSpaceDE w:val="0"/>
        <w:autoSpaceDN w:val="0"/>
        <w:adjustRightInd w:val="0"/>
        <w:spacing w:after="0" w:line="240" w:lineRule="auto"/>
        <w:contextualSpacing/>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Опрацювання вимови географічних назв, власних імен. Виконуються імітативні вправи, слова записуються на дошці (картках) з транскрипцією.</w:t>
      </w:r>
    </w:p>
    <w:p w:rsidR="002A4972" w:rsidRPr="002A4972" w:rsidRDefault="002A4972" w:rsidP="00AC360F">
      <w:pPr>
        <w:numPr>
          <w:ilvl w:val="0"/>
          <w:numId w:val="71"/>
        </w:numPr>
        <w:autoSpaceDE w:val="0"/>
        <w:autoSpaceDN w:val="0"/>
        <w:adjustRightInd w:val="0"/>
        <w:spacing w:after="0" w:line="240" w:lineRule="auto"/>
        <w:contextualSpacing/>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Робота з окремими словами, що відносяться до потенціального словника: інтернаціональні, похідні, складні, конвертовані. Учні повинні здогадатися про значення цих слів, дати свої варіанти перекладу.</w:t>
      </w:r>
    </w:p>
    <w:p w:rsidR="002A4972" w:rsidRPr="002A4972" w:rsidRDefault="002A4972" w:rsidP="00AC360F">
      <w:pPr>
        <w:numPr>
          <w:ilvl w:val="0"/>
          <w:numId w:val="71"/>
        </w:numPr>
        <w:autoSpaceDE w:val="0"/>
        <w:autoSpaceDN w:val="0"/>
        <w:adjustRightInd w:val="0"/>
        <w:spacing w:after="0" w:line="240" w:lineRule="auto"/>
        <w:contextualSpacing/>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Опрацювання складних граматичних структур: аналіз, переклад.</w:t>
      </w:r>
    </w:p>
    <w:p w:rsidR="002A4972" w:rsidRPr="002A4972" w:rsidRDefault="002A4972" w:rsidP="002A4972">
      <w:pPr>
        <w:autoSpaceDE w:val="0"/>
        <w:autoSpaceDN w:val="0"/>
        <w:adjustRightInd w:val="0"/>
        <w:spacing w:after="0" w:line="240" w:lineRule="auto"/>
        <w:ind w:firstLine="708"/>
        <w:jc w:val="both"/>
        <w:rPr>
          <w:rFonts w:ascii="Times New Roman" w:eastAsia="Times New Roman" w:hAnsi="Times New Roman" w:cs="Times New Roman"/>
          <w:b/>
          <w:bCs/>
          <w:sz w:val="28"/>
          <w:szCs w:val="28"/>
          <w:lang w:val="uk-UA"/>
        </w:rPr>
      </w:pPr>
      <w:r w:rsidRPr="002A4972">
        <w:rPr>
          <w:rFonts w:ascii="Times New Roman" w:eastAsia="Times New Roman" w:hAnsi="Times New Roman" w:cs="Times New Roman"/>
          <w:bCs/>
          <w:sz w:val="28"/>
          <w:szCs w:val="28"/>
          <w:lang w:val="uk-UA"/>
        </w:rPr>
        <w:t xml:space="preserve">ІІ. </w:t>
      </w:r>
      <w:r w:rsidRPr="002A4972">
        <w:rPr>
          <w:rFonts w:ascii="Times New Roman" w:eastAsia="Times New Roman" w:hAnsi="Times New Roman" w:cs="Times New Roman"/>
          <w:b/>
          <w:bCs/>
          <w:sz w:val="28"/>
          <w:szCs w:val="28"/>
          <w:lang w:val="uk-UA"/>
        </w:rPr>
        <w:t>Текстовий етап.</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1. Ознайомлення із запитаннями/завданнями до тексту, на які учні повинні знайти відповідь, прочитавши текст.</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2. Читання тексту про себе з метою розуміння основного змісту (час опрацювання тексту регламентується вчителем залежно від обсягу і складності тексту).</w:t>
      </w:r>
    </w:p>
    <w:p w:rsidR="002A4972" w:rsidRPr="002A4972" w:rsidRDefault="002A4972" w:rsidP="002A4972">
      <w:pPr>
        <w:autoSpaceDE w:val="0"/>
        <w:autoSpaceDN w:val="0"/>
        <w:adjustRightInd w:val="0"/>
        <w:spacing w:after="0" w:line="240" w:lineRule="auto"/>
        <w:ind w:firstLine="708"/>
        <w:jc w:val="both"/>
        <w:rPr>
          <w:rFonts w:ascii="Times New Roman" w:eastAsia="Times New Roman" w:hAnsi="Times New Roman" w:cs="Times New Roman"/>
          <w:b/>
          <w:bCs/>
          <w:sz w:val="28"/>
          <w:szCs w:val="28"/>
          <w:lang w:val="uk-UA"/>
        </w:rPr>
      </w:pPr>
      <w:r w:rsidRPr="002A4972">
        <w:rPr>
          <w:rFonts w:ascii="Times New Roman" w:eastAsia="Times New Roman" w:hAnsi="Times New Roman" w:cs="Times New Roman"/>
          <w:bCs/>
          <w:sz w:val="28"/>
          <w:szCs w:val="28"/>
          <w:lang w:val="uk-UA"/>
        </w:rPr>
        <w:t xml:space="preserve">ІІІ. </w:t>
      </w:r>
      <w:r w:rsidRPr="002A4972">
        <w:rPr>
          <w:rFonts w:ascii="Times New Roman" w:eastAsia="Times New Roman" w:hAnsi="Times New Roman" w:cs="Times New Roman"/>
          <w:b/>
          <w:bCs/>
          <w:sz w:val="28"/>
          <w:szCs w:val="28"/>
          <w:lang w:val="uk-UA"/>
        </w:rPr>
        <w:t>Післятекстовий етап.</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Контроль розуміння прочитаного шляхом виконання післятекстових вправ.</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1. Відповіді на запитання вчителя стосовно основної інформації тексту (короткі або повні відповіді).</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2. Відповіді на запитання, пов’язані з важливими деталями тексту (повні та короткі відповіді).</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3. Вправи на знаходження вказаних учителем фактів. Перевіряється вміння орієнтуватися в тексті, знаходити одиниці смислової інформації, наприклад,</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швидко знайти і прочитати речення, в якому називаються головні персонажі (місце дії, час, характеристики персонажів, причини та наслідки дій і т. і.).</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4. Виконання тестів множинного чи альтернативного вибору з метою перевірки розуміння учнями основної інформації та важливих деталей.</w:t>
      </w:r>
    </w:p>
    <w:p w:rsidR="002A4972" w:rsidRPr="002A4972" w:rsidRDefault="002A4972" w:rsidP="002A4972">
      <w:pPr>
        <w:autoSpaceDE w:val="0"/>
        <w:autoSpaceDN w:val="0"/>
        <w:adjustRightInd w:val="0"/>
        <w:spacing w:after="0" w:line="240" w:lineRule="auto"/>
        <w:ind w:firstLine="708"/>
        <w:jc w:val="both"/>
        <w:rPr>
          <w:rFonts w:ascii="Times New Roman" w:eastAsia="Times New Roman" w:hAnsi="Times New Roman" w:cs="Times New Roman"/>
          <w:b/>
          <w:bCs/>
          <w:sz w:val="28"/>
          <w:szCs w:val="28"/>
          <w:lang w:val="uk-UA"/>
        </w:rPr>
      </w:pPr>
      <w:r w:rsidRPr="002A4972">
        <w:rPr>
          <w:rFonts w:ascii="Times New Roman" w:eastAsia="Times New Roman" w:hAnsi="Times New Roman" w:cs="Times New Roman"/>
          <w:bCs/>
          <w:sz w:val="28"/>
          <w:szCs w:val="28"/>
          <w:lang w:val="uk-UA"/>
        </w:rPr>
        <w:t xml:space="preserve">IV. </w:t>
      </w:r>
      <w:r w:rsidRPr="002A4972">
        <w:rPr>
          <w:rFonts w:ascii="Times New Roman" w:eastAsia="Times New Roman" w:hAnsi="Times New Roman" w:cs="Times New Roman"/>
          <w:b/>
          <w:bCs/>
          <w:sz w:val="28"/>
          <w:szCs w:val="28"/>
          <w:lang w:val="uk-UA"/>
        </w:rPr>
        <w:t>Зав</w:t>
      </w:r>
      <w:r w:rsidR="000D6C51">
        <w:rPr>
          <w:rFonts w:ascii="Times New Roman" w:eastAsia="Times New Roman" w:hAnsi="Times New Roman" w:cs="Times New Roman"/>
          <w:b/>
          <w:bCs/>
          <w:sz w:val="28"/>
          <w:szCs w:val="28"/>
          <w:lang w:val="uk-UA"/>
        </w:rPr>
        <w:t>ершальний етап роботи з текстом, як засобом розвитку умінь говоріння / письма.</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1. Підготовка до переказу тексту:</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складання плану розповіді;</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вибір з тексту слів/ словосполучень/ фраз для використання у власних висловлюваннях.</w:t>
      </w:r>
    </w:p>
    <w:p w:rsid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2. Переказ тексту з вираженням свого ставлення до проблеми, персонажів, їх дій, оцінка тексту. Після зачитування учнями повідомлення учитель обов’язково перевіряє його розуміння.</w:t>
      </w:r>
    </w:p>
    <w:p w:rsidR="00E505B4" w:rsidRDefault="00E505B4"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p>
    <w:p w:rsidR="00E505B4" w:rsidRPr="002A4972" w:rsidRDefault="00E505B4"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p>
    <w:p w:rsidR="002A4972" w:rsidRPr="002A4972" w:rsidRDefault="002A4972" w:rsidP="002A4972">
      <w:pPr>
        <w:numPr>
          <w:ilvl w:val="0"/>
          <w:numId w:val="6"/>
        </w:numPr>
        <w:autoSpaceDE w:val="0"/>
        <w:autoSpaceDN w:val="0"/>
        <w:adjustRightInd w:val="0"/>
        <w:spacing w:after="0" w:line="240" w:lineRule="auto"/>
        <w:contextualSpacing/>
        <w:jc w:val="center"/>
        <w:rPr>
          <w:rFonts w:ascii="Times New Roman" w:eastAsia="Times New Roman" w:hAnsi="Times New Roman" w:cs="Times New Roman"/>
          <w:b/>
          <w:bCs/>
          <w:sz w:val="28"/>
          <w:szCs w:val="28"/>
          <w:lang w:val="uk-UA"/>
        </w:rPr>
      </w:pPr>
      <w:r w:rsidRPr="002A4972">
        <w:rPr>
          <w:rFonts w:ascii="Times New Roman" w:eastAsia="Times New Roman" w:hAnsi="Times New Roman" w:cs="Times New Roman"/>
          <w:b/>
          <w:bCs/>
          <w:sz w:val="28"/>
          <w:szCs w:val="28"/>
          <w:lang w:val="uk-UA"/>
        </w:rPr>
        <w:lastRenderedPageBreak/>
        <w:t>Навчання ознайомлювального читання.</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xml:space="preserve">При навчанні ознайомлювального читання потрібно </w:t>
      </w:r>
      <w:r w:rsidRPr="002A4972">
        <w:rPr>
          <w:rFonts w:ascii="Times New Roman" w:eastAsia="Times New Roman" w:hAnsi="Times New Roman" w:cs="Times New Roman"/>
          <w:b/>
          <w:bCs/>
          <w:sz w:val="28"/>
          <w:szCs w:val="28"/>
          <w:lang w:val="uk-UA"/>
        </w:rPr>
        <w:t xml:space="preserve">навчити учнів </w:t>
      </w:r>
      <w:r w:rsidRPr="002A4972">
        <w:rPr>
          <w:rFonts w:ascii="Times New Roman" w:eastAsia="Times New Roman" w:hAnsi="Times New Roman" w:cs="Times New Roman"/>
          <w:bCs/>
          <w:sz w:val="28"/>
          <w:szCs w:val="28"/>
          <w:lang w:val="uk-UA"/>
        </w:rPr>
        <w:t xml:space="preserve">виконувати такі дії: </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прогнозувати зміст за заголовком або початком тексту;</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здогадуватись про значення незнайомих слів за допомогою контексту, словотворчих елементів, за схожістю зі словами рідної мови або утворених шляхом конверсії;</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ігнорувати окремі незнайомі слова, які не перешкоджають розумінню основного змісту;</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визначати смислові частини тексту і зв’язки між ними;</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користуватися у процесі читання наявним лінгвокраїнознавчим коментарем, виносками, словником, довідниками, якщо в цьому виникає потреба, щоб зрозуміти основний зміст тексту.</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xml:space="preserve">З метою виявлення розуміння учнями основної інформації тексту виконуються </w:t>
      </w:r>
      <w:r w:rsidRPr="002A4972">
        <w:rPr>
          <w:rFonts w:ascii="Times New Roman" w:eastAsia="Times New Roman" w:hAnsi="Times New Roman" w:cs="Times New Roman"/>
          <w:b/>
          <w:bCs/>
          <w:sz w:val="28"/>
          <w:szCs w:val="28"/>
          <w:lang w:val="uk-UA"/>
        </w:rPr>
        <w:t xml:space="preserve">вправи </w:t>
      </w:r>
      <w:r w:rsidRPr="002A4972">
        <w:rPr>
          <w:rFonts w:ascii="Times New Roman" w:eastAsia="Times New Roman" w:hAnsi="Times New Roman" w:cs="Times New Roman"/>
          <w:bCs/>
          <w:sz w:val="28"/>
          <w:szCs w:val="28"/>
          <w:lang w:val="uk-UA"/>
        </w:rPr>
        <w:t>такого характеру:</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1. Прочитати заголовок (початкові речення) і сказати, про що може розповідатися в тексті.</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2. Дати відповіді на запитання вчителя щодо основного змісту (допускаються відповіді рідною мовою).</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3. Вибрати з кількох запропонованих учителем заголовків найбільш прийнятний.</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4. П</w:t>
      </w:r>
      <w:r w:rsidR="00E505B4">
        <w:rPr>
          <w:rFonts w:ascii="Times New Roman" w:eastAsia="Times New Roman" w:hAnsi="Times New Roman" w:cs="Times New Roman"/>
          <w:bCs/>
          <w:sz w:val="28"/>
          <w:szCs w:val="28"/>
          <w:lang w:val="uk-UA"/>
        </w:rPr>
        <w:t>р</w:t>
      </w:r>
      <w:r w:rsidRPr="002A4972">
        <w:rPr>
          <w:rFonts w:ascii="Times New Roman" w:eastAsia="Times New Roman" w:hAnsi="Times New Roman" w:cs="Times New Roman"/>
          <w:bCs/>
          <w:sz w:val="28"/>
          <w:szCs w:val="28"/>
          <w:lang w:val="uk-UA"/>
        </w:rPr>
        <w:t>ослухати твердження і виправити неправильні (які не відповідають змісту).</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xml:space="preserve">5. Вибрати з ряду </w:t>
      </w:r>
      <w:r w:rsidR="00E505B4">
        <w:rPr>
          <w:rFonts w:ascii="Times New Roman" w:eastAsia="Times New Roman" w:hAnsi="Times New Roman" w:cs="Times New Roman"/>
          <w:bCs/>
          <w:sz w:val="28"/>
          <w:szCs w:val="28"/>
          <w:lang w:val="uk-UA"/>
        </w:rPr>
        <w:t xml:space="preserve">запропонованих фактів / </w:t>
      </w:r>
      <w:r w:rsidRPr="002A4972">
        <w:rPr>
          <w:rFonts w:ascii="Times New Roman" w:eastAsia="Times New Roman" w:hAnsi="Times New Roman" w:cs="Times New Roman"/>
          <w:bCs/>
          <w:sz w:val="28"/>
          <w:szCs w:val="28"/>
          <w:lang w:val="uk-UA"/>
        </w:rPr>
        <w:t>малюнків ті, що ілюструють зміст тексту.</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6. Підібрати до запитань правильні відповіді згідно з основним змістом.</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7. Вибрати з оцінюючих суджень те, яке відповідає думці читача про прочитаний текст, проблему.</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8. Коротко передати основний зміст тексту рідною мовою.</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9. Висловити свою думку про зміст тексту, дати йому оцінку (рідною мовою).</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
          <w:bCs/>
          <w:sz w:val="28"/>
          <w:szCs w:val="28"/>
          <w:lang w:val="uk-UA"/>
        </w:rPr>
        <w:t xml:space="preserve">Контроль розуміння </w:t>
      </w:r>
      <w:r w:rsidR="00E505B4">
        <w:rPr>
          <w:rFonts w:ascii="Times New Roman" w:eastAsia="Times New Roman" w:hAnsi="Times New Roman" w:cs="Times New Roman"/>
          <w:b/>
          <w:bCs/>
          <w:sz w:val="28"/>
          <w:szCs w:val="28"/>
          <w:lang w:val="uk-UA"/>
        </w:rPr>
        <w:t xml:space="preserve">змісту </w:t>
      </w:r>
      <w:r w:rsidRPr="002A4972">
        <w:rPr>
          <w:rFonts w:ascii="Times New Roman" w:eastAsia="Times New Roman" w:hAnsi="Times New Roman" w:cs="Times New Roman"/>
          <w:bCs/>
          <w:sz w:val="28"/>
          <w:szCs w:val="28"/>
          <w:lang w:val="uk-UA"/>
        </w:rPr>
        <w:t>прочитаного проводиться за допомогою завдань такого типу:</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відповісти на запитання вчителя щодо основної інформації тексту;</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відповісти на запитання, що стосуються важливих деталей;</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сказати, чи співвідноситься представлена вчителем інформація з тією, яка почерпнута учнями з тексту;</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знайти в тексті вказані учителем факти/ одиниці смислової інформації, інші вправи пошукового характеру;</w:t>
      </w:r>
    </w:p>
    <w:p w:rsidR="002A4972" w:rsidRPr="002A4972" w:rsidRDefault="002A4972" w:rsidP="002A4972">
      <w:pPr>
        <w:autoSpaceDE w:val="0"/>
        <w:autoSpaceDN w:val="0"/>
        <w:adjustRightInd w:val="0"/>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виконати альтернативний тест, тест множинного вибору та ін.</w:t>
      </w:r>
    </w:p>
    <w:p w:rsidR="002A4972" w:rsidRPr="002A4972" w:rsidRDefault="002A4972" w:rsidP="00AC360F">
      <w:pPr>
        <w:numPr>
          <w:ilvl w:val="0"/>
          <w:numId w:val="121"/>
        </w:numPr>
        <w:autoSpaceDE w:val="0"/>
        <w:autoSpaceDN w:val="0"/>
        <w:adjustRightInd w:val="0"/>
        <w:spacing w:after="0" w:line="240" w:lineRule="auto"/>
        <w:contextualSpacing/>
        <w:jc w:val="center"/>
        <w:rPr>
          <w:rFonts w:ascii="Times New Roman" w:eastAsia="Times New Roman" w:hAnsi="Times New Roman" w:cs="Times New Roman"/>
          <w:b/>
          <w:bCs/>
          <w:sz w:val="28"/>
          <w:szCs w:val="28"/>
          <w:lang w:val="uk-UA"/>
        </w:rPr>
      </w:pPr>
      <w:r w:rsidRPr="002A4972">
        <w:rPr>
          <w:rFonts w:ascii="Times New Roman" w:eastAsia="Times New Roman" w:hAnsi="Times New Roman" w:cs="Times New Roman"/>
          <w:b/>
          <w:bCs/>
          <w:sz w:val="28"/>
          <w:szCs w:val="28"/>
          <w:lang w:val="uk-UA"/>
        </w:rPr>
        <w:t>Навчання переглядового/пошукового читання.</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 xml:space="preserve">Мета навчання переглядового читання – швидко переглянути текст/ тексти, знайти потрібну інформацію і сконцентрувати на ній свою увагу. Цей вид читання передбачає наявність в учнів сформованих умінь, необхідних для орієнтування в логіко-смисловій структурі тексту, знаходження та вибір нової чи заданої інформації, об’єднання в логічне ціле здобутої інформації з кількох </w:t>
      </w:r>
      <w:r w:rsidRPr="002A4972">
        <w:rPr>
          <w:rFonts w:ascii="Times New Roman" w:eastAsia="Times New Roman" w:hAnsi="Times New Roman" w:cs="Times New Roman"/>
          <w:bCs/>
          <w:sz w:val="28"/>
          <w:szCs w:val="28"/>
          <w:lang w:val="uk-UA"/>
        </w:rPr>
        <w:lastRenderedPageBreak/>
        <w:t>джерел згідно з конкретною проблемою. Робота з текстом/текстами може завершуватись підготовкою повідомлення чи реферату. Точність розуміння тексту в цьому виді читання визначається правильністю відповіді учня на запитання вчителя про те, чи цікавить учня така інформація, яка частина тексту виявилась найбільш інформативною, чи є в тексті нові для учня факти тощо.</w:t>
      </w:r>
    </w:p>
    <w:p w:rsidR="002A4972" w:rsidRPr="002A4972" w:rsidRDefault="002A4972" w:rsidP="002A4972">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bCs/>
          <w:sz w:val="28"/>
          <w:szCs w:val="28"/>
          <w:lang w:val="uk-UA"/>
        </w:rPr>
        <w:t>Режим роботи з текстами для одержання необхідної інформації дуже близький за своїм характером до так званого skimming reading (Ch. Nuttall), у процесі якого учні повинні відшукати в тексті запропоновану вчителем інформацію; сказати коротко, про що йдеться в тексті, або відповісти на ряд запитань, для чого необхідно швидко переглянути текст. Наприклад:</w:t>
      </w:r>
    </w:p>
    <w:p w:rsidR="002A4972" w:rsidRPr="002A4972" w:rsidRDefault="002A4972" w:rsidP="00AC360F">
      <w:pPr>
        <w:numPr>
          <w:ilvl w:val="0"/>
          <w:numId w:val="120"/>
        </w:numPr>
        <w:autoSpaceDE w:val="0"/>
        <w:autoSpaceDN w:val="0"/>
        <w:adjustRightInd w:val="0"/>
        <w:spacing w:after="0" w:line="240" w:lineRule="auto"/>
        <w:contextualSpacing/>
        <w:jc w:val="both"/>
        <w:rPr>
          <w:rFonts w:ascii="Times New Roman" w:hAnsi="Times New Roman" w:cs="Times New Roman"/>
          <w:i/>
          <w:iCs/>
          <w:sz w:val="28"/>
          <w:szCs w:val="28"/>
          <w:lang w:val="en-US"/>
        </w:rPr>
      </w:pPr>
      <w:r w:rsidRPr="002A4972">
        <w:rPr>
          <w:rFonts w:ascii="Times New Roman" w:hAnsi="Times New Roman" w:cs="Times New Roman"/>
          <w:i/>
          <w:iCs/>
          <w:sz w:val="28"/>
          <w:szCs w:val="28"/>
          <w:lang w:val="en-US"/>
        </w:rPr>
        <w:t xml:space="preserve">What theme/ field of science </w:t>
      </w:r>
      <w:proofErr w:type="gramStart"/>
      <w:r w:rsidRPr="002A4972">
        <w:rPr>
          <w:rFonts w:ascii="Times New Roman" w:hAnsi="Times New Roman" w:cs="Times New Roman"/>
          <w:i/>
          <w:iCs/>
          <w:sz w:val="28"/>
          <w:szCs w:val="28"/>
          <w:lang w:val="en-US"/>
        </w:rPr>
        <w:t>is</w:t>
      </w:r>
      <w:proofErr w:type="gramEnd"/>
      <w:r w:rsidRPr="002A4972">
        <w:rPr>
          <w:rFonts w:ascii="Times New Roman" w:hAnsi="Times New Roman" w:cs="Times New Roman"/>
          <w:i/>
          <w:iCs/>
          <w:sz w:val="28"/>
          <w:szCs w:val="28"/>
          <w:lang w:val="en-US"/>
        </w:rPr>
        <w:t xml:space="preserve"> dealt with in this text?</w:t>
      </w:r>
    </w:p>
    <w:p w:rsidR="002A4972" w:rsidRPr="002A4972" w:rsidRDefault="002A4972" w:rsidP="00AC360F">
      <w:pPr>
        <w:numPr>
          <w:ilvl w:val="0"/>
          <w:numId w:val="120"/>
        </w:numPr>
        <w:autoSpaceDE w:val="0"/>
        <w:autoSpaceDN w:val="0"/>
        <w:adjustRightInd w:val="0"/>
        <w:spacing w:after="0" w:line="240" w:lineRule="auto"/>
        <w:contextualSpacing/>
        <w:jc w:val="both"/>
        <w:rPr>
          <w:rFonts w:ascii="Times New Roman" w:hAnsi="Times New Roman" w:cs="Times New Roman"/>
          <w:i/>
          <w:iCs/>
          <w:sz w:val="28"/>
          <w:szCs w:val="28"/>
          <w:lang w:val="en-US"/>
        </w:rPr>
      </w:pPr>
      <w:r w:rsidRPr="002A4972">
        <w:rPr>
          <w:rFonts w:ascii="Times New Roman" w:hAnsi="Times New Roman" w:cs="Times New Roman"/>
          <w:i/>
          <w:iCs/>
          <w:sz w:val="28"/>
          <w:szCs w:val="28"/>
          <w:lang w:val="en-US"/>
        </w:rPr>
        <w:t>Which of these titles fits the text best? (Several titles are</w:t>
      </w:r>
      <w:r w:rsidRPr="002A4972">
        <w:rPr>
          <w:rFonts w:ascii="Times New Roman" w:hAnsi="Times New Roman" w:cs="Times New Roman"/>
          <w:i/>
          <w:iCs/>
          <w:sz w:val="28"/>
          <w:szCs w:val="28"/>
          <w:lang w:val="uk-UA"/>
        </w:rPr>
        <w:t xml:space="preserve"> </w:t>
      </w:r>
      <w:r w:rsidRPr="002A4972">
        <w:rPr>
          <w:rFonts w:ascii="Times New Roman" w:hAnsi="Times New Roman" w:cs="Times New Roman"/>
          <w:i/>
          <w:iCs/>
          <w:sz w:val="28"/>
          <w:szCs w:val="28"/>
          <w:lang w:val="en-US"/>
        </w:rPr>
        <w:t>supplied).</w:t>
      </w:r>
    </w:p>
    <w:p w:rsidR="002A4972" w:rsidRPr="002A4972" w:rsidRDefault="002A4972" w:rsidP="00AC360F">
      <w:pPr>
        <w:numPr>
          <w:ilvl w:val="0"/>
          <w:numId w:val="120"/>
        </w:numPr>
        <w:autoSpaceDE w:val="0"/>
        <w:autoSpaceDN w:val="0"/>
        <w:adjustRightInd w:val="0"/>
        <w:spacing w:after="0" w:line="240" w:lineRule="auto"/>
        <w:contextualSpacing/>
        <w:jc w:val="both"/>
        <w:rPr>
          <w:rFonts w:ascii="Times New Roman" w:hAnsi="Times New Roman" w:cs="Times New Roman"/>
          <w:i/>
          <w:iCs/>
          <w:sz w:val="28"/>
          <w:szCs w:val="28"/>
          <w:lang w:val="en-US"/>
        </w:rPr>
      </w:pPr>
      <w:r w:rsidRPr="002A4972">
        <w:rPr>
          <w:rFonts w:ascii="Times New Roman" w:hAnsi="Times New Roman" w:cs="Times New Roman"/>
          <w:i/>
          <w:iCs/>
          <w:sz w:val="28"/>
          <w:szCs w:val="28"/>
          <w:lang w:val="en-US"/>
        </w:rPr>
        <w:t>Which of these topics are dealt with in the text? (A list of</w:t>
      </w:r>
      <w:r w:rsidRPr="002A4972">
        <w:rPr>
          <w:rFonts w:ascii="Times New Roman" w:hAnsi="Times New Roman" w:cs="Times New Roman"/>
          <w:i/>
          <w:iCs/>
          <w:sz w:val="28"/>
          <w:szCs w:val="28"/>
          <w:lang w:val="uk-UA"/>
        </w:rPr>
        <w:t xml:space="preserve"> </w:t>
      </w:r>
      <w:r w:rsidRPr="002A4972">
        <w:rPr>
          <w:rFonts w:ascii="Times New Roman" w:hAnsi="Times New Roman" w:cs="Times New Roman"/>
          <w:i/>
          <w:iCs/>
          <w:sz w:val="28"/>
          <w:szCs w:val="28"/>
          <w:lang w:val="en-US"/>
        </w:rPr>
        <w:t>topics is given).</w:t>
      </w:r>
    </w:p>
    <w:p w:rsidR="002A4972" w:rsidRPr="002A4972" w:rsidRDefault="002A4972" w:rsidP="00AC360F">
      <w:pPr>
        <w:numPr>
          <w:ilvl w:val="0"/>
          <w:numId w:val="120"/>
        </w:numPr>
        <w:autoSpaceDE w:val="0"/>
        <w:autoSpaceDN w:val="0"/>
        <w:adjustRightInd w:val="0"/>
        <w:spacing w:after="0" w:line="240" w:lineRule="auto"/>
        <w:contextualSpacing/>
        <w:jc w:val="both"/>
        <w:rPr>
          <w:rFonts w:ascii="Times New Roman" w:hAnsi="Times New Roman" w:cs="Times New Roman"/>
          <w:i/>
          <w:iCs/>
          <w:sz w:val="28"/>
          <w:szCs w:val="28"/>
          <w:lang w:val="en-US"/>
        </w:rPr>
      </w:pPr>
      <w:r w:rsidRPr="002A4972">
        <w:rPr>
          <w:rFonts w:ascii="Times New Roman" w:hAnsi="Times New Roman" w:cs="Times New Roman"/>
          <w:i/>
          <w:iCs/>
          <w:sz w:val="28"/>
          <w:szCs w:val="28"/>
          <w:lang w:val="en-US"/>
        </w:rPr>
        <w:t>Which of these pictures/ diagrams etc. illustrates the text?</w:t>
      </w:r>
    </w:p>
    <w:p w:rsidR="002A4972" w:rsidRPr="002A4972" w:rsidRDefault="002A4972" w:rsidP="002A4972">
      <w:pPr>
        <w:autoSpaceDE w:val="0"/>
        <w:autoSpaceDN w:val="0"/>
        <w:adjustRightInd w:val="0"/>
        <w:spacing w:after="0" w:line="240" w:lineRule="auto"/>
        <w:ind w:left="720"/>
        <w:contextualSpacing/>
        <w:jc w:val="both"/>
        <w:rPr>
          <w:rFonts w:ascii="Times New Roman" w:hAnsi="Times New Roman" w:cs="Times New Roman"/>
          <w:i/>
          <w:iCs/>
          <w:sz w:val="28"/>
          <w:szCs w:val="28"/>
          <w:lang w:val="en-US"/>
        </w:rPr>
      </w:pPr>
      <w:r w:rsidRPr="002A4972">
        <w:rPr>
          <w:rFonts w:ascii="Times New Roman" w:hAnsi="Times New Roman" w:cs="Times New Roman"/>
          <w:i/>
          <w:iCs/>
          <w:sz w:val="28"/>
          <w:szCs w:val="28"/>
          <w:lang w:val="en-US"/>
        </w:rPr>
        <w:t>(Several pictures/ diagrams are supplied).</w:t>
      </w:r>
    </w:p>
    <w:p w:rsidR="002A4972" w:rsidRPr="002A4972" w:rsidRDefault="002A4972" w:rsidP="00AC360F">
      <w:pPr>
        <w:numPr>
          <w:ilvl w:val="0"/>
          <w:numId w:val="120"/>
        </w:numPr>
        <w:autoSpaceDE w:val="0"/>
        <w:autoSpaceDN w:val="0"/>
        <w:adjustRightInd w:val="0"/>
        <w:spacing w:after="0" w:line="240" w:lineRule="auto"/>
        <w:contextualSpacing/>
        <w:jc w:val="both"/>
        <w:rPr>
          <w:rFonts w:ascii="Times New Roman" w:hAnsi="Times New Roman" w:cs="Times New Roman"/>
          <w:i/>
          <w:iCs/>
          <w:sz w:val="28"/>
          <w:szCs w:val="28"/>
          <w:lang w:val="en-US"/>
        </w:rPr>
      </w:pPr>
      <w:r w:rsidRPr="002A4972">
        <w:rPr>
          <w:rFonts w:ascii="Times New Roman" w:hAnsi="Times New Roman" w:cs="Times New Roman"/>
          <w:i/>
          <w:iCs/>
          <w:sz w:val="28"/>
          <w:szCs w:val="28"/>
          <w:lang w:val="en-US"/>
        </w:rPr>
        <w:t xml:space="preserve">Which paragraph/ text </w:t>
      </w:r>
      <w:proofErr w:type="gramStart"/>
      <w:r w:rsidRPr="002A4972">
        <w:rPr>
          <w:rFonts w:ascii="Times New Roman" w:hAnsi="Times New Roman" w:cs="Times New Roman"/>
          <w:i/>
          <w:iCs/>
          <w:sz w:val="28"/>
          <w:szCs w:val="28"/>
          <w:lang w:val="en-US"/>
        </w:rPr>
        <w:t>belongs</w:t>
      </w:r>
      <w:proofErr w:type="gramEnd"/>
      <w:r w:rsidRPr="002A4972">
        <w:rPr>
          <w:rFonts w:ascii="Times New Roman" w:hAnsi="Times New Roman" w:cs="Times New Roman"/>
          <w:i/>
          <w:iCs/>
          <w:sz w:val="28"/>
          <w:szCs w:val="28"/>
          <w:lang w:val="en-US"/>
        </w:rPr>
        <w:t xml:space="preserve"> to this picture? (One picture</w:t>
      </w:r>
      <w:r w:rsidRPr="002A4972">
        <w:rPr>
          <w:rFonts w:ascii="Times New Roman" w:hAnsi="Times New Roman" w:cs="Times New Roman"/>
          <w:i/>
          <w:iCs/>
          <w:sz w:val="28"/>
          <w:szCs w:val="28"/>
          <w:lang w:val="uk-UA"/>
        </w:rPr>
        <w:t xml:space="preserve"> </w:t>
      </w:r>
      <w:r w:rsidRPr="002A4972">
        <w:rPr>
          <w:rFonts w:ascii="Times New Roman" w:hAnsi="Times New Roman" w:cs="Times New Roman"/>
          <w:i/>
          <w:iCs/>
          <w:sz w:val="28"/>
          <w:szCs w:val="28"/>
          <w:lang w:val="en-US"/>
        </w:rPr>
        <w:t>and several short texts are supplied).</w:t>
      </w:r>
    </w:p>
    <w:p w:rsidR="002A4972" w:rsidRPr="002A4972" w:rsidRDefault="002A4972" w:rsidP="00AC360F">
      <w:pPr>
        <w:numPr>
          <w:ilvl w:val="0"/>
          <w:numId w:val="120"/>
        </w:numPr>
        <w:autoSpaceDE w:val="0"/>
        <w:autoSpaceDN w:val="0"/>
        <w:adjustRightInd w:val="0"/>
        <w:spacing w:after="0" w:line="240" w:lineRule="auto"/>
        <w:contextualSpacing/>
        <w:jc w:val="both"/>
        <w:rPr>
          <w:rFonts w:ascii="Times New Roman" w:hAnsi="Times New Roman" w:cs="Times New Roman"/>
          <w:i/>
          <w:iCs/>
          <w:sz w:val="28"/>
          <w:szCs w:val="28"/>
          <w:lang w:val="en-US"/>
        </w:rPr>
      </w:pPr>
      <w:r w:rsidRPr="002A4972">
        <w:rPr>
          <w:rFonts w:ascii="Times New Roman" w:hAnsi="Times New Roman" w:cs="Times New Roman"/>
          <w:i/>
          <w:iCs/>
          <w:sz w:val="28"/>
          <w:szCs w:val="28"/>
          <w:lang w:val="en-US"/>
        </w:rPr>
        <w:t>Which of these texts deals with the problem of environment</w:t>
      </w:r>
      <w:r w:rsidRPr="002A4972">
        <w:rPr>
          <w:rFonts w:ascii="Times New Roman" w:hAnsi="Times New Roman" w:cs="Times New Roman"/>
          <w:i/>
          <w:iCs/>
          <w:sz w:val="28"/>
          <w:szCs w:val="28"/>
          <w:lang w:val="uk-UA"/>
        </w:rPr>
        <w:t xml:space="preserve"> </w:t>
      </w:r>
      <w:r w:rsidRPr="002A4972">
        <w:rPr>
          <w:rFonts w:ascii="Times New Roman" w:hAnsi="Times New Roman" w:cs="Times New Roman"/>
          <w:i/>
          <w:iCs/>
          <w:sz w:val="28"/>
          <w:szCs w:val="28"/>
          <w:lang w:val="en-US"/>
        </w:rPr>
        <w:t>protection? etc. (Several short texts are supplied).</w:t>
      </w:r>
    </w:p>
    <w:p w:rsidR="002A4972" w:rsidRPr="00D45831" w:rsidRDefault="00C26F75" w:rsidP="00D45831">
      <w:pPr>
        <w:autoSpaceDE w:val="0"/>
        <w:autoSpaceDN w:val="0"/>
        <w:adjustRightInd w:val="0"/>
        <w:spacing w:after="0" w:line="240" w:lineRule="auto"/>
        <w:ind w:firstLine="709"/>
        <w:jc w:val="both"/>
        <w:rPr>
          <w:rFonts w:ascii="Times New Roman" w:eastAsia="Times New Roman" w:hAnsi="Times New Roman" w:cs="Times New Roman"/>
          <w:bCs/>
          <w:i/>
          <w:iCs/>
          <w:sz w:val="28"/>
          <w:szCs w:val="28"/>
          <w:lang w:val="uk-UA"/>
        </w:rPr>
      </w:pPr>
      <w:r w:rsidRPr="002A4972">
        <w:rPr>
          <w:i/>
          <w:noProof/>
        </w:rPr>
        <w:drawing>
          <wp:anchor distT="0" distB="0" distL="114300" distR="114300" simplePos="0" relativeHeight="252000256" behindDoc="1" locked="0" layoutInCell="1" allowOverlap="1" wp14:anchorId="547BA2AE" wp14:editId="261CD344">
            <wp:simplePos x="0" y="0"/>
            <wp:positionH relativeFrom="column">
              <wp:posOffset>123825</wp:posOffset>
            </wp:positionH>
            <wp:positionV relativeFrom="paragraph">
              <wp:posOffset>45768</wp:posOffset>
            </wp:positionV>
            <wp:extent cx="457200" cy="586105"/>
            <wp:effectExtent l="0" t="0" r="0" b="0"/>
            <wp:wrapNone/>
            <wp:docPr id="55" name="Рисунок 55"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05B4" w:rsidRPr="00E505B4" w:rsidRDefault="00E505B4" w:rsidP="00E505B4">
      <w:pPr>
        <w:autoSpaceDE w:val="0"/>
        <w:autoSpaceDN w:val="0"/>
        <w:adjustRightInd w:val="0"/>
        <w:spacing w:after="0" w:line="240" w:lineRule="auto"/>
        <w:jc w:val="center"/>
        <w:rPr>
          <w:rFonts w:ascii="Times New Roman" w:hAnsi="Times New Roman" w:cs="Times New Roman"/>
          <w:sz w:val="28"/>
          <w:szCs w:val="28"/>
          <w:lang w:val="uk-UA"/>
        </w:rPr>
      </w:pPr>
      <w:r w:rsidRPr="00E505B4">
        <w:rPr>
          <w:rFonts w:ascii="Times New Roman" w:eastAsia="Calibri" w:hAnsi="Times New Roman" w:cs="Times New Roman"/>
          <w:b/>
          <w:sz w:val="24"/>
          <w:szCs w:val="24"/>
          <w:lang w:val="uk-UA" w:eastAsia="en-US"/>
        </w:rPr>
        <w:t xml:space="preserve">6. СПОСОБИ КОНТРОЛЮ РОЗУМІННЯ ІНШОМОВНИХ ТЕКСТІВ </w:t>
      </w:r>
    </w:p>
    <w:p w:rsidR="002A4972" w:rsidRDefault="00E505B4" w:rsidP="00E505B4">
      <w:pPr>
        <w:pStyle w:val="a3"/>
        <w:autoSpaceDE w:val="0"/>
        <w:autoSpaceDN w:val="0"/>
        <w:adjustRightInd w:val="0"/>
        <w:spacing w:after="0" w:line="240" w:lineRule="auto"/>
        <w:ind w:left="375"/>
        <w:jc w:val="center"/>
        <w:rPr>
          <w:rFonts w:ascii="Times New Roman" w:eastAsia="Calibri" w:hAnsi="Times New Roman" w:cs="Times New Roman"/>
          <w:b/>
          <w:sz w:val="24"/>
          <w:szCs w:val="24"/>
          <w:lang w:val="uk-UA" w:eastAsia="en-US"/>
        </w:rPr>
      </w:pPr>
      <w:r>
        <w:rPr>
          <w:rFonts w:ascii="Times New Roman" w:eastAsia="Calibri" w:hAnsi="Times New Roman" w:cs="Times New Roman"/>
          <w:b/>
          <w:sz w:val="24"/>
          <w:szCs w:val="24"/>
          <w:lang w:val="uk-UA" w:eastAsia="en-US"/>
        </w:rPr>
        <w:t>ЯК МЕТА І ЯК ЗАСІБ НАВЧАННЯ</w:t>
      </w:r>
    </w:p>
    <w:p w:rsidR="00E505B4" w:rsidRPr="002A4972" w:rsidRDefault="00E505B4" w:rsidP="00E505B4">
      <w:pPr>
        <w:pStyle w:val="a3"/>
        <w:autoSpaceDE w:val="0"/>
        <w:autoSpaceDN w:val="0"/>
        <w:adjustRightInd w:val="0"/>
        <w:spacing w:after="0" w:line="240" w:lineRule="auto"/>
        <w:ind w:left="375"/>
        <w:jc w:val="center"/>
        <w:rPr>
          <w:rFonts w:ascii="Times New Roman" w:hAnsi="Times New Roman" w:cs="Times New Roman"/>
          <w:sz w:val="28"/>
          <w:szCs w:val="28"/>
          <w:lang w:val="uk-UA"/>
        </w:rPr>
      </w:pPr>
    </w:p>
    <w:p w:rsidR="002A4972" w:rsidRPr="002A4972" w:rsidRDefault="002A4972" w:rsidP="002A4972">
      <w:pPr>
        <w:autoSpaceDE w:val="0"/>
        <w:autoSpaceDN w:val="0"/>
        <w:adjustRightInd w:val="0"/>
        <w:spacing w:after="0" w:line="240" w:lineRule="auto"/>
        <w:ind w:firstLine="720"/>
        <w:contextualSpacing/>
        <w:jc w:val="both"/>
        <w:rPr>
          <w:rFonts w:ascii="Times New Roman" w:hAnsi="Times New Roman" w:cs="Times New Roman"/>
          <w:sz w:val="28"/>
          <w:szCs w:val="28"/>
          <w:lang w:val="uk-UA"/>
        </w:rPr>
      </w:pPr>
      <w:r w:rsidRPr="00E505B4">
        <w:rPr>
          <w:rFonts w:ascii="Times New Roman" w:hAnsi="Times New Roman" w:cs="Times New Roman"/>
          <w:sz w:val="28"/>
          <w:szCs w:val="28"/>
          <w:lang w:val="uk-UA"/>
        </w:rPr>
        <w:t xml:space="preserve">Відповідно до складників КЧ, контролювати слід </w:t>
      </w:r>
      <w:r w:rsidRPr="002A4972">
        <w:rPr>
          <w:rFonts w:ascii="Times New Roman" w:hAnsi="Times New Roman" w:cs="Times New Roman"/>
          <w:sz w:val="28"/>
          <w:szCs w:val="28"/>
          <w:lang w:val="uk-UA"/>
        </w:rPr>
        <w:t xml:space="preserve">не тільки </w:t>
      </w:r>
      <w:r w:rsidRPr="00E505B4">
        <w:rPr>
          <w:rFonts w:ascii="Times New Roman" w:hAnsi="Times New Roman" w:cs="Times New Roman"/>
          <w:b/>
          <w:sz w:val="28"/>
          <w:szCs w:val="28"/>
          <w:lang w:val="uk-UA"/>
        </w:rPr>
        <w:t>уміння, навички, знання</w:t>
      </w:r>
      <w:r w:rsidRPr="00E505B4">
        <w:rPr>
          <w:rFonts w:ascii="Times New Roman" w:hAnsi="Times New Roman" w:cs="Times New Roman"/>
          <w:sz w:val="28"/>
          <w:szCs w:val="28"/>
          <w:lang w:val="uk-UA"/>
        </w:rPr>
        <w:t xml:space="preserve">, а також </w:t>
      </w:r>
      <w:r w:rsidRPr="00E505B4">
        <w:rPr>
          <w:rFonts w:ascii="Times New Roman" w:hAnsi="Times New Roman" w:cs="Times New Roman"/>
          <w:b/>
          <w:sz w:val="28"/>
          <w:szCs w:val="28"/>
          <w:lang w:val="uk-UA"/>
        </w:rPr>
        <w:t>комунік</w:t>
      </w:r>
      <w:r w:rsidRPr="002A4972">
        <w:rPr>
          <w:rFonts w:ascii="Times New Roman" w:hAnsi="Times New Roman" w:cs="Times New Roman"/>
          <w:b/>
          <w:sz w:val="28"/>
          <w:szCs w:val="28"/>
        </w:rPr>
        <w:t>ативні зд</w:t>
      </w:r>
      <w:r w:rsidRPr="002A4972">
        <w:rPr>
          <w:rFonts w:ascii="Times New Roman" w:hAnsi="Times New Roman" w:cs="Times New Roman"/>
          <w:b/>
          <w:sz w:val="28"/>
          <w:szCs w:val="28"/>
          <w:lang w:val="uk-UA"/>
        </w:rPr>
        <w:t>атності</w:t>
      </w:r>
      <w:r w:rsidRPr="002A4972">
        <w:rPr>
          <w:rFonts w:ascii="Times New Roman" w:hAnsi="Times New Roman" w:cs="Times New Roman"/>
          <w:sz w:val="28"/>
          <w:szCs w:val="28"/>
        </w:rPr>
        <w:t>, а саме – зд</w:t>
      </w:r>
      <w:r w:rsidRPr="002A4972">
        <w:rPr>
          <w:rFonts w:ascii="Times New Roman" w:hAnsi="Times New Roman" w:cs="Times New Roman"/>
          <w:sz w:val="28"/>
          <w:szCs w:val="28"/>
          <w:lang w:val="uk-UA"/>
        </w:rPr>
        <w:t>атності</w:t>
      </w:r>
      <w:r w:rsidRPr="002A4972">
        <w:rPr>
          <w:rFonts w:ascii="Times New Roman" w:hAnsi="Times New Roman" w:cs="Times New Roman"/>
          <w:sz w:val="28"/>
          <w:szCs w:val="28"/>
        </w:rPr>
        <w:t xml:space="preserve"> до читання. Знання та комунікативні зд</w:t>
      </w:r>
      <w:r w:rsidRPr="002A4972">
        <w:rPr>
          <w:rFonts w:ascii="Times New Roman" w:hAnsi="Times New Roman" w:cs="Times New Roman"/>
          <w:sz w:val="28"/>
          <w:szCs w:val="28"/>
          <w:lang w:val="uk-UA"/>
        </w:rPr>
        <w:t>атності</w:t>
      </w:r>
      <w:r w:rsidRPr="002A4972">
        <w:rPr>
          <w:rFonts w:ascii="Times New Roman" w:hAnsi="Times New Roman" w:cs="Times New Roman"/>
          <w:sz w:val="28"/>
          <w:szCs w:val="28"/>
        </w:rPr>
        <w:t xml:space="preserve"> контролюються не окремо, а в </w:t>
      </w:r>
      <w:proofErr w:type="gramStart"/>
      <w:r w:rsidRPr="002A4972">
        <w:rPr>
          <w:rFonts w:ascii="Times New Roman" w:hAnsi="Times New Roman" w:cs="Times New Roman"/>
          <w:sz w:val="28"/>
          <w:szCs w:val="28"/>
        </w:rPr>
        <w:t>ход</w:t>
      </w:r>
      <w:proofErr w:type="gramEnd"/>
      <w:r w:rsidRPr="002A4972">
        <w:rPr>
          <w:rFonts w:ascii="Times New Roman" w:hAnsi="Times New Roman" w:cs="Times New Roman"/>
          <w:sz w:val="28"/>
          <w:szCs w:val="28"/>
        </w:rPr>
        <w:t xml:space="preserve">і перевірки вмінь. Тому зупинимось на питаннях контролю вмінь читання докладніше. </w:t>
      </w:r>
    </w:p>
    <w:p w:rsidR="002A4972" w:rsidRPr="002A4972" w:rsidRDefault="002A4972" w:rsidP="002A4972">
      <w:pPr>
        <w:autoSpaceDE w:val="0"/>
        <w:autoSpaceDN w:val="0"/>
        <w:adjustRightInd w:val="0"/>
        <w:spacing w:after="0" w:line="240" w:lineRule="auto"/>
        <w:ind w:firstLine="720"/>
        <w:contextualSpacing/>
        <w:jc w:val="both"/>
        <w:rPr>
          <w:rFonts w:ascii="Times New Roman" w:hAnsi="Times New Roman" w:cs="Times New Roman"/>
          <w:sz w:val="28"/>
          <w:szCs w:val="28"/>
          <w:lang w:val="uk-UA"/>
        </w:rPr>
      </w:pPr>
      <w:r w:rsidRPr="002A4972">
        <w:rPr>
          <w:rFonts w:ascii="Times New Roman" w:hAnsi="Times New Roman" w:cs="Times New Roman"/>
          <w:sz w:val="28"/>
          <w:szCs w:val="28"/>
        </w:rPr>
        <w:t>Вибі</w:t>
      </w:r>
      <w:proofErr w:type="gramStart"/>
      <w:r w:rsidRPr="002A4972">
        <w:rPr>
          <w:rFonts w:ascii="Times New Roman" w:hAnsi="Times New Roman" w:cs="Times New Roman"/>
          <w:sz w:val="28"/>
          <w:szCs w:val="28"/>
        </w:rPr>
        <w:t>р</w:t>
      </w:r>
      <w:proofErr w:type="gramEnd"/>
      <w:r w:rsidRPr="002A4972">
        <w:rPr>
          <w:rFonts w:ascii="Times New Roman" w:hAnsi="Times New Roman" w:cs="Times New Roman"/>
          <w:sz w:val="28"/>
          <w:szCs w:val="28"/>
        </w:rPr>
        <w:t xml:space="preserve"> </w:t>
      </w:r>
      <w:r w:rsidRPr="002A4972">
        <w:rPr>
          <w:rFonts w:ascii="Times New Roman" w:hAnsi="Times New Roman" w:cs="Times New Roman"/>
          <w:b/>
          <w:sz w:val="28"/>
          <w:szCs w:val="28"/>
        </w:rPr>
        <w:t>об’єктів контролю</w:t>
      </w:r>
      <w:r w:rsidRPr="002A4972">
        <w:rPr>
          <w:rFonts w:ascii="Times New Roman" w:hAnsi="Times New Roman" w:cs="Times New Roman"/>
          <w:sz w:val="28"/>
          <w:szCs w:val="28"/>
        </w:rPr>
        <w:t xml:space="preserve"> залежить від виду читання. Так, у процесі контролю вмінь </w:t>
      </w:r>
      <w:r w:rsidRPr="002A4972">
        <w:rPr>
          <w:rFonts w:ascii="Times New Roman" w:hAnsi="Times New Roman" w:cs="Times New Roman"/>
          <w:b/>
          <w:sz w:val="28"/>
          <w:szCs w:val="28"/>
        </w:rPr>
        <w:t>ознайомлювального читання</w:t>
      </w:r>
      <w:r w:rsidRPr="002A4972">
        <w:rPr>
          <w:rFonts w:ascii="Times New Roman" w:hAnsi="Times New Roman" w:cs="Times New Roman"/>
          <w:sz w:val="28"/>
          <w:szCs w:val="28"/>
        </w:rPr>
        <w:t xml:space="preserve"> </w:t>
      </w:r>
      <w:proofErr w:type="gramStart"/>
      <w:r w:rsidRPr="002A4972">
        <w:rPr>
          <w:rFonts w:ascii="Times New Roman" w:hAnsi="Times New Roman" w:cs="Times New Roman"/>
          <w:sz w:val="28"/>
          <w:szCs w:val="28"/>
        </w:rPr>
        <w:t>перев</w:t>
      </w:r>
      <w:proofErr w:type="gramEnd"/>
      <w:r w:rsidRPr="002A4972">
        <w:rPr>
          <w:rFonts w:ascii="Times New Roman" w:hAnsi="Times New Roman" w:cs="Times New Roman"/>
          <w:sz w:val="28"/>
          <w:szCs w:val="28"/>
        </w:rPr>
        <w:t>іряють</w:t>
      </w:r>
      <w:r w:rsidRPr="002A4972">
        <w:rPr>
          <w:rFonts w:ascii="Times New Roman" w:hAnsi="Times New Roman" w:cs="Times New Roman"/>
          <w:sz w:val="28"/>
          <w:szCs w:val="28"/>
          <w:lang w:val="uk-UA"/>
        </w:rPr>
        <w:t>ся</w:t>
      </w:r>
      <w:r w:rsidRPr="002A4972">
        <w:rPr>
          <w:rFonts w:ascii="Times New Roman" w:hAnsi="Times New Roman" w:cs="Times New Roman"/>
          <w:sz w:val="28"/>
          <w:szCs w:val="28"/>
        </w:rPr>
        <w:t xml:space="preserve"> вміння зрозуміти основну інформа</w:t>
      </w:r>
      <w:r w:rsidRPr="002A4972">
        <w:rPr>
          <w:rFonts w:ascii="Times New Roman" w:hAnsi="Times New Roman" w:cs="Times New Roman"/>
          <w:sz w:val="28"/>
          <w:szCs w:val="28"/>
        </w:rPr>
        <w:softHyphen/>
        <w:t xml:space="preserve">цію </w:t>
      </w:r>
      <w:r w:rsidRPr="002A4972">
        <w:rPr>
          <w:rFonts w:ascii="Times New Roman" w:hAnsi="Times New Roman" w:cs="Times New Roman"/>
          <w:sz w:val="28"/>
          <w:szCs w:val="28"/>
          <w:lang w:val="uk-UA"/>
        </w:rPr>
        <w:t>в</w:t>
      </w:r>
      <w:r w:rsidRPr="002A4972">
        <w:rPr>
          <w:rFonts w:ascii="Times New Roman" w:hAnsi="Times New Roman" w:cs="Times New Roman"/>
          <w:sz w:val="28"/>
          <w:szCs w:val="28"/>
        </w:rPr>
        <w:t xml:space="preserve"> тексті, ідею автора. У </w:t>
      </w:r>
      <w:proofErr w:type="gramStart"/>
      <w:r w:rsidRPr="002A4972">
        <w:rPr>
          <w:rFonts w:ascii="Times New Roman" w:hAnsi="Times New Roman" w:cs="Times New Roman"/>
          <w:sz w:val="28"/>
          <w:szCs w:val="28"/>
        </w:rPr>
        <w:t>ход</w:t>
      </w:r>
      <w:proofErr w:type="gramEnd"/>
      <w:r w:rsidRPr="002A4972">
        <w:rPr>
          <w:rFonts w:ascii="Times New Roman" w:hAnsi="Times New Roman" w:cs="Times New Roman"/>
          <w:sz w:val="28"/>
          <w:szCs w:val="28"/>
        </w:rPr>
        <w:t xml:space="preserve">і перевірки вмінь </w:t>
      </w:r>
      <w:r w:rsidRPr="002A4972">
        <w:rPr>
          <w:rFonts w:ascii="Times New Roman" w:hAnsi="Times New Roman" w:cs="Times New Roman"/>
          <w:b/>
          <w:sz w:val="28"/>
          <w:szCs w:val="28"/>
        </w:rPr>
        <w:t>переглядового читання</w:t>
      </w:r>
      <w:r w:rsidRPr="002A4972">
        <w:rPr>
          <w:rFonts w:ascii="Times New Roman" w:hAnsi="Times New Roman" w:cs="Times New Roman"/>
          <w:sz w:val="28"/>
          <w:szCs w:val="28"/>
        </w:rPr>
        <w:t xml:space="preserve"> об’єктами контролю стають вміння зна</w:t>
      </w:r>
      <w:r w:rsidRPr="002A4972">
        <w:rPr>
          <w:rFonts w:ascii="Times New Roman" w:hAnsi="Times New Roman" w:cs="Times New Roman"/>
          <w:sz w:val="28"/>
          <w:szCs w:val="28"/>
        </w:rPr>
        <w:softHyphen/>
        <w:t xml:space="preserve">йти необхідну інформацію, визначити тему тексту. При </w:t>
      </w:r>
      <w:r w:rsidRPr="002A4972">
        <w:rPr>
          <w:rFonts w:ascii="Times New Roman" w:hAnsi="Times New Roman" w:cs="Times New Roman"/>
          <w:b/>
          <w:sz w:val="28"/>
          <w:szCs w:val="28"/>
        </w:rPr>
        <w:t>вивчаючому читанні</w:t>
      </w:r>
      <w:r w:rsidRPr="002A4972">
        <w:rPr>
          <w:rFonts w:ascii="Times New Roman" w:hAnsi="Times New Roman" w:cs="Times New Roman"/>
          <w:sz w:val="28"/>
          <w:szCs w:val="28"/>
        </w:rPr>
        <w:t xml:space="preserve"> </w:t>
      </w:r>
      <w:proofErr w:type="gramStart"/>
      <w:r w:rsidRPr="002A4972">
        <w:rPr>
          <w:rFonts w:ascii="Times New Roman" w:hAnsi="Times New Roman" w:cs="Times New Roman"/>
          <w:sz w:val="28"/>
          <w:szCs w:val="28"/>
        </w:rPr>
        <w:t>перев</w:t>
      </w:r>
      <w:proofErr w:type="gramEnd"/>
      <w:r w:rsidRPr="002A4972">
        <w:rPr>
          <w:rFonts w:ascii="Times New Roman" w:hAnsi="Times New Roman" w:cs="Times New Roman"/>
          <w:sz w:val="28"/>
          <w:szCs w:val="28"/>
        </w:rPr>
        <w:t>іряються вміння повно і точно зрозуміти як основну, так і другорядну інформацію, вмін</w:t>
      </w:r>
      <w:r w:rsidRPr="002A4972">
        <w:rPr>
          <w:rFonts w:ascii="Times New Roman" w:hAnsi="Times New Roman" w:cs="Times New Roman"/>
          <w:sz w:val="28"/>
          <w:szCs w:val="28"/>
        </w:rPr>
        <w:softHyphen/>
        <w:t xml:space="preserve">ня інтерпретувати думки, висновки і ставлення автора тексту до викладених подій. </w:t>
      </w:r>
    </w:p>
    <w:p w:rsidR="002A4972" w:rsidRPr="002A4972" w:rsidRDefault="002A4972" w:rsidP="002A4972">
      <w:pPr>
        <w:autoSpaceDE w:val="0"/>
        <w:autoSpaceDN w:val="0"/>
        <w:adjustRightInd w:val="0"/>
        <w:spacing w:after="0" w:line="240" w:lineRule="auto"/>
        <w:ind w:firstLine="720"/>
        <w:contextualSpacing/>
        <w:jc w:val="both"/>
        <w:rPr>
          <w:rFonts w:ascii="Times New Roman" w:hAnsi="Times New Roman" w:cs="Times New Roman"/>
          <w:sz w:val="28"/>
          <w:szCs w:val="28"/>
          <w:lang w:val="uk-UA"/>
        </w:rPr>
      </w:pPr>
      <w:r w:rsidRPr="002A4972">
        <w:rPr>
          <w:rFonts w:ascii="Times New Roman" w:hAnsi="Times New Roman" w:cs="Times New Roman"/>
          <w:b/>
          <w:sz w:val="28"/>
          <w:szCs w:val="28"/>
        </w:rPr>
        <w:t>Критерії оцінювання читання</w:t>
      </w:r>
      <w:r w:rsidRPr="002A4972">
        <w:rPr>
          <w:rFonts w:ascii="Times New Roman" w:hAnsi="Times New Roman" w:cs="Times New Roman"/>
          <w:sz w:val="28"/>
          <w:szCs w:val="28"/>
        </w:rPr>
        <w:t xml:space="preserve"> поділяються </w:t>
      </w:r>
      <w:proofErr w:type="gramStart"/>
      <w:r w:rsidRPr="002A4972">
        <w:rPr>
          <w:rFonts w:ascii="Times New Roman" w:hAnsi="Times New Roman" w:cs="Times New Roman"/>
          <w:sz w:val="28"/>
          <w:szCs w:val="28"/>
        </w:rPr>
        <w:t>на</w:t>
      </w:r>
      <w:proofErr w:type="gramEnd"/>
      <w:r w:rsidRPr="002A4972">
        <w:rPr>
          <w:rFonts w:ascii="Times New Roman" w:hAnsi="Times New Roman" w:cs="Times New Roman"/>
          <w:sz w:val="28"/>
          <w:szCs w:val="28"/>
        </w:rPr>
        <w:t xml:space="preserve"> якісні та кількісні. До якісних критеріїв належать повнота розуміння тексту; точність розуміння тексту. До кількісних – обсяг тексту, темп читання, наявність незнайомих слі</w:t>
      </w:r>
      <w:proofErr w:type="gramStart"/>
      <w:r w:rsidRPr="002A4972">
        <w:rPr>
          <w:rFonts w:ascii="Times New Roman" w:hAnsi="Times New Roman" w:cs="Times New Roman"/>
          <w:sz w:val="28"/>
          <w:szCs w:val="28"/>
        </w:rPr>
        <w:t>в</w:t>
      </w:r>
      <w:proofErr w:type="gramEnd"/>
      <w:r w:rsidRPr="002A4972">
        <w:rPr>
          <w:rFonts w:ascii="Times New Roman" w:hAnsi="Times New Roman" w:cs="Times New Roman"/>
          <w:sz w:val="28"/>
          <w:szCs w:val="28"/>
        </w:rPr>
        <w:t xml:space="preserve">. </w:t>
      </w:r>
    </w:p>
    <w:p w:rsidR="002A4972" w:rsidRPr="002A4972" w:rsidRDefault="002A4972" w:rsidP="002A4972">
      <w:pPr>
        <w:autoSpaceDE w:val="0"/>
        <w:autoSpaceDN w:val="0"/>
        <w:adjustRightInd w:val="0"/>
        <w:spacing w:after="0" w:line="240" w:lineRule="auto"/>
        <w:ind w:firstLine="720"/>
        <w:contextualSpacing/>
        <w:jc w:val="both"/>
        <w:rPr>
          <w:rFonts w:ascii="Times New Roman" w:hAnsi="Times New Roman" w:cs="Times New Roman"/>
          <w:sz w:val="28"/>
          <w:szCs w:val="28"/>
          <w:lang w:val="uk-UA"/>
        </w:rPr>
      </w:pPr>
      <w:r w:rsidRPr="002A4972">
        <w:rPr>
          <w:rFonts w:ascii="Times New Roman" w:hAnsi="Times New Roman" w:cs="Times New Roman"/>
          <w:sz w:val="28"/>
          <w:szCs w:val="28"/>
        </w:rPr>
        <w:t xml:space="preserve">Способи контролю прочитаного повідомлення можуть бути </w:t>
      </w:r>
      <w:r w:rsidRPr="002A4972">
        <w:rPr>
          <w:rFonts w:ascii="Times New Roman" w:hAnsi="Times New Roman" w:cs="Times New Roman"/>
          <w:b/>
          <w:sz w:val="28"/>
          <w:szCs w:val="28"/>
        </w:rPr>
        <w:t>невербальними і вербальними</w:t>
      </w:r>
      <w:r w:rsidRPr="002A4972">
        <w:rPr>
          <w:rFonts w:ascii="Times New Roman" w:hAnsi="Times New Roman" w:cs="Times New Roman"/>
          <w:sz w:val="28"/>
          <w:szCs w:val="28"/>
        </w:rPr>
        <w:t>. До невербальних способів контролю можна віднести: виконання дій; вико</w:t>
      </w:r>
      <w:r w:rsidRPr="002A4972">
        <w:rPr>
          <w:rFonts w:ascii="Times New Roman" w:hAnsi="Times New Roman" w:cs="Times New Roman"/>
          <w:sz w:val="28"/>
          <w:szCs w:val="28"/>
        </w:rPr>
        <w:softHyphen/>
        <w:t>ристання цифр; використання сигнальних карток; вико</w:t>
      </w:r>
      <w:r w:rsidRPr="002A4972">
        <w:rPr>
          <w:rFonts w:ascii="Times New Roman" w:hAnsi="Times New Roman" w:cs="Times New Roman"/>
          <w:sz w:val="28"/>
          <w:szCs w:val="28"/>
        </w:rPr>
        <w:softHyphen/>
        <w:t xml:space="preserve">ристання </w:t>
      </w:r>
      <w:proofErr w:type="gramStart"/>
      <w:r w:rsidRPr="002A4972">
        <w:rPr>
          <w:rFonts w:ascii="Times New Roman" w:hAnsi="Times New Roman" w:cs="Times New Roman"/>
          <w:sz w:val="28"/>
          <w:szCs w:val="28"/>
        </w:rPr>
        <w:t>обл</w:t>
      </w:r>
      <w:proofErr w:type="gramEnd"/>
      <w:r w:rsidRPr="002A4972">
        <w:rPr>
          <w:rFonts w:ascii="Times New Roman" w:hAnsi="Times New Roman" w:cs="Times New Roman"/>
          <w:sz w:val="28"/>
          <w:szCs w:val="28"/>
        </w:rPr>
        <w:t xml:space="preserve">ікових карт; виготовлення схем, креслень; підбір малюнків; розташування малюнків. Вербальні способи контролю можуть бути </w:t>
      </w:r>
      <w:r w:rsidRPr="002A4972">
        <w:rPr>
          <w:rFonts w:ascii="Times New Roman" w:hAnsi="Times New Roman" w:cs="Times New Roman"/>
          <w:b/>
          <w:sz w:val="28"/>
          <w:szCs w:val="28"/>
        </w:rPr>
        <w:lastRenderedPageBreak/>
        <w:t>рецептивними та репродуктивними</w:t>
      </w:r>
      <w:r w:rsidRPr="002A4972">
        <w:rPr>
          <w:rFonts w:ascii="Times New Roman" w:hAnsi="Times New Roman" w:cs="Times New Roman"/>
          <w:sz w:val="28"/>
          <w:szCs w:val="28"/>
        </w:rPr>
        <w:t>. Прикладами рецептивних способів контролю можуть служити: вибі</w:t>
      </w:r>
      <w:proofErr w:type="gramStart"/>
      <w:r w:rsidRPr="002A4972">
        <w:rPr>
          <w:rFonts w:ascii="Times New Roman" w:hAnsi="Times New Roman" w:cs="Times New Roman"/>
          <w:sz w:val="28"/>
          <w:szCs w:val="28"/>
        </w:rPr>
        <w:t>р</w:t>
      </w:r>
      <w:proofErr w:type="gramEnd"/>
      <w:r w:rsidRPr="002A4972">
        <w:rPr>
          <w:rFonts w:ascii="Times New Roman" w:hAnsi="Times New Roman" w:cs="Times New Roman"/>
          <w:sz w:val="28"/>
          <w:szCs w:val="28"/>
        </w:rPr>
        <w:t xml:space="preserve"> пунктів плану; виконання тестів множинного вибору. Репродуктивні способи контролю: переклад окремих слів, словосполучень, речень; складання запитань за текстом; відповіді на запитання; бесіда за текстом; переказ змісту іноземною або </w:t>
      </w:r>
      <w:proofErr w:type="gramStart"/>
      <w:r w:rsidRPr="002A4972">
        <w:rPr>
          <w:rFonts w:ascii="Times New Roman" w:hAnsi="Times New Roman" w:cs="Times New Roman"/>
          <w:sz w:val="28"/>
          <w:szCs w:val="28"/>
        </w:rPr>
        <w:t>р</w:t>
      </w:r>
      <w:proofErr w:type="gramEnd"/>
      <w:r w:rsidRPr="002A4972">
        <w:rPr>
          <w:rFonts w:ascii="Times New Roman" w:hAnsi="Times New Roman" w:cs="Times New Roman"/>
          <w:sz w:val="28"/>
          <w:szCs w:val="28"/>
        </w:rPr>
        <w:t xml:space="preserve">ідною мовою. </w:t>
      </w:r>
    </w:p>
    <w:p w:rsidR="002A4972" w:rsidRPr="002A4972" w:rsidRDefault="002A4972" w:rsidP="002A4972">
      <w:pPr>
        <w:autoSpaceDE w:val="0"/>
        <w:autoSpaceDN w:val="0"/>
        <w:adjustRightInd w:val="0"/>
        <w:spacing w:after="0" w:line="240" w:lineRule="auto"/>
        <w:ind w:firstLine="720"/>
        <w:contextualSpacing/>
        <w:jc w:val="both"/>
        <w:rPr>
          <w:rFonts w:ascii="Times New Roman" w:hAnsi="Times New Roman" w:cs="Times New Roman"/>
          <w:sz w:val="28"/>
          <w:szCs w:val="28"/>
          <w:lang w:val="uk-UA"/>
        </w:rPr>
      </w:pPr>
      <w:proofErr w:type="gramStart"/>
      <w:r w:rsidRPr="002A4972">
        <w:rPr>
          <w:rFonts w:ascii="Times New Roman" w:hAnsi="Times New Roman" w:cs="Times New Roman"/>
          <w:sz w:val="28"/>
          <w:szCs w:val="28"/>
        </w:rPr>
        <w:t>З</w:t>
      </w:r>
      <w:proofErr w:type="gramEnd"/>
      <w:r w:rsidRPr="002A4972">
        <w:rPr>
          <w:rFonts w:ascii="Times New Roman" w:hAnsi="Times New Roman" w:cs="Times New Roman"/>
          <w:sz w:val="28"/>
          <w:szCs w:val="28"/>
        </w:rPr>
        <w:t xml:space="preserve"> метою контролю рівня сформованості КЧ широко використовують різні види тестових завдань з ІМ. Серед тестових завдань на вибір відповіді (вільноконструйовані тести) застосовуються тести: </w:t>
      </w:r>
    </w:p>
    <w:p w:rsidR="002A4972" w:rsidRPr="002A4972" w:rsidRDefault="002A4972" w:rsidP="00AC360F">
      <w:pPr>
        <w:numPr>
          <w:ilvl w:val="0"/>
          <w:numId w:val="13"/>
        </w:numPr>
        <w:autoSpaceDE w:val="0"/>
        <w:autoSpaceDN w:val="0"/>
        <w:adjustRightInd w:val="0"/>
        <w:spacing w:after="0" w:line="240" w:lineRule="auto"/>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перехресного вибору (</w:t>
      </w:r>
      <w:r w:rsidRPr="002A4972">
        <w:rPr>
          <w:rFonts w:ascii="Times New Roman" w:hAnsi="Times New Roman" w:cs="Times New Roman"/>
          <w:sz w:val="28"/>
          <w:szCs w:val="28"/>
        </w:rPr>
        <w:t>matching</w:t>
      </w:r>
      <w:r w:rsidRPr="002A4972">
        <w:rPr>
          <w:rFonts w:ascii="Times New Roman" w:hAnsi="Times New Roman" w:cs="Times New Roman"/>
          <w:sz w:val="28"/>
          <w:szCs w:val="28"/>
          <w:lang w:val="uk-UA"/>
        </w:rPr>
        <w:t xml:space="preserve">); </w:t>
      </w:r>
    </w:p>
    <w:p w:rsidR="002A4972" w:rsidRPr="002A4972" w:rsidRDefault="002A4972" w:rsidP="00AC360F">
      <w:pPr>
        <w:numPr>
          <w:ilvl w:val="0"/>
          <w:numId w:val="13"/>
        </w:numPr>
        <w:autoSpaceDE w:val="0"/>
        <w:autoSpaceDN w:val="0"/>
        <w:adjustRightInd w:val="0"/>
        <w:spacing w:after="0" w:line="240" w:lineRule="auto"/>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альтернативного вибору (</w:t>
      </w:r>
      <w:r w:rsidRPr="002A4972">
        <w:rPr>
          <w:rFonts w:ascii="Times New Roman" w:hAnsi="Times New Roman" w:cs="Times New Roman"/>
          <w:sz w:val="28"/>
          <w:szCs w:val="28"/>
        </w:rPr>
        <w:t>true</w:t>
      </w:r>
      <w:r w:rsidRPr="002A4972">
        <w:rPr>
          <w:rFonts w:ascii="Times New Roman" w:hAnsi="Times New Roman" w:cs="Times New Roman"/>
          <w:sz w:val="28"/>
          <w:szCs w:val="28"/>
          <w:lang w:val="uk-UA"/>
        </w:rPr>
        <w:softHyphen/>
      </w:r>
      <w:r w:rsidRPr="002A4972">
        <w:rPr>
          <w:rFonts w:ascii="Times New Roman" w:hAnsi="Times New Roman" w:cs="Times New Roman"/>
          <w:sz w:val="28"/>
          <w:szCs w:val="28"/>
        </w:rPr>
        <w:t>false</w:t>
      </w:r>
      <w:r w:rsidRPr="002A4972">
        <w:rPr>
          <w:rFonts w:ascii="Times New Roman" w:hAnsi="Times New Roman" w:cs="Times New Roman"/>
          <w:sz w:val="28"/>
          <w:szCs w:val="28"/>
          <w:lang w:val="uk-UA"/>
        </w:rPr>
        <w:t xml:space="preserve"> </w:t>
      </w:r>
      <w:r w:rsidRPr="002A4972">
        <w:rPr>
          <w:rFonts w:ascii="Times New Roman" w:hAnsi="Times New Roman" w:cs="Times New Roman"/>
          <w:sz w:val="28"/>
          <w:szCs w:val="28"/>
        </w:rPr>
        <w:t>choice</w:t>
      </w:r>
      <w:r w:rsidRPr="002A4972">
        <w:rPr>
          <w:rFonts w:ascii="Times New Roman" w:hAnsi="Times New Roman" w:cs="Times New Roman"/>
          <w:sz w:val="28"/>
          <w:szCs w:val="28"/>
          <w:lang w:val="uk-UA"/>
        </w:rPr>
        <w:t xml:space="preserve">); </w:t>
      </w:r>
    </w:p>
    <w:p w:rsidR="002A4972" w:rsidRPr="002A4972" w:rsidRDefault="002A4972" w:rsidP="00AC360F">
      <w:pPr>
        <w:numPr>
          <w:ilvl w:val="0"/>
          <w:numId w:val="13"/>
        </w:numPr>
        <w:autoSpaceDE w:val="0"/>
        <w:autoSpaceDN w:val="0"/>
        <w:adjustRightInd w:val="0"/>
        <w:spacing w:after="0" w:line="240" w:lineRule="auto"/>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множинного вибору (</w:t>
      </w:r>
      <w:r w:rsidRPr="002A4972">
        <w:rPr>
          <w:rFonts w:ascii="Times New Roman" w:hAnsi="Times New Roman" w:cs="Times New Roman"/>
          <w:sz w:val="28"/>
          <w:szCs w:val="28"/>
        </w:rPr>
        <w:t>multiple</w:t>
      </w:r>
      <w:r w:rsidRPr="002A4972">
        <w:rPr>
          <w:rFonts w:ascii="Times New Roman" w:hAnsi="Times New Roman" w:cs="Times New Roman"/>
          <w:sz w:val="28"/>
          <w:szCs w:val="28"/>
          <w:lang w:val="uk-UA"/>
        </w:rPr>
        <w:t xml:space="preserve"> </w:t>
      </w:r>
      <w:r w:rsidRPr="002A4972">
        <w:rPr>
          <w:rFonts w:ascii="Times New Roman" w:hAnsi="Times New Roman" w:cs="Times New Roman"/>
          <w:sz w:val="28"/>
          <w:szCs w:val="28"/>
        </w:rPr>
        <w:t>choice</w:t>
      </w:r>
      <w:r w:rsidRPr="002A4972">
        <w:rPr>
          <w:rFonts w:ascii="Times New Roman" w:hAnsi="Times New Roman" w:cs="Times New Roman"/>
          <w:sz w:val="28"/>
          <w:szCs w:val="28"/>
          <w:lang w:val="uk-UA"/>
        </w:rPr>
        <w:t xml:space="preserve">); </w:t>
      </w:r>
    </w:p>
    <w:p w:rsidR="002A4972" w:rsidRPr="002A4972" w:rsidRDefault="002A4972" w:rsidP="00AC360F">
      <w:pPr>
        <w:numPr>
          <w:ilvl w:val="0"/>
          <w:numId w:val="13"/>
        </w:numPr>
        <w:autoSpaceDE w:val="0"/>
        <w:autoSpaceDN w:val="0"/>
        <w:adjustRightInd w:val="0"/>
        <w:spacing w:after="0" w:line="240" w:lineRule="auto"/>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на упорядкування (</w:t>
      </w:r>
      <w:r w:rsidRPr="002A4972">
        <w:rPr>
          <w:rFonts w:ascii="Times New Roman" w:hAnsi="Times New Roman" w:cs="Times New Roman"/>
          <w:sz w:val="28"/>
          <w:szCs w:val="28"/>
        </w:rPr>
        <w:t>rearrangement</w:t>
      </w:r>
      <w:r w:rsidRPr="002A4972">
        <w:rPr>
          <w:rFonts w:ascii="Times New Roman" w:hAnsi="Times New Roman" w:cs="Times New Roman"/>
          <w:sz w:val="28"/>
          <w:szCs w:val="28"/>
          <w:lang w:val="uk-UA"/>
        </w:rPr>
        <w:t xml:space="preserve">). </w:t>
      </w:r>
    </w:p>
    <w:p w:rsidR="002A4972" w:rsidRPr="002A4972" w:rsidRDefault="002A4972" w:rsidP="002A4972">
      <w:pPr>
        <w:autoSpaceDE w:val="0"/>
        <w:autoSpaceDN w:val="0"/>
        <w:adjustRightInd w:val="0"/>
        <w:spacing w:after="0" w:line="240" w:lineRule="auto"/>
        <w:ind w:firstLine="720"/>
        <w:contextualSpacing/>
        <w:jc w:val="both"/>
        <w:rPr>
          <w:rFonts w:ascii="Times New Roman" w:hAnsi="Times New Roman" w:cs="Times New Roman"/>
          <w:sz w:val="28"/>
          <w:szCs w:val="28"/>
          <w:lang w:val="uk-UA"/>
        </w:rPr>
      </w:pPr>
      <w:r w:rsidRPr="002A4972">
        <w:rPr>
          <w:rFonts w:ascii="Times New Roman" w:hAnsi="Times New Roman" w:cs="Times New Roman"/>
          <w:sz w:val="28"/>
          <w:szCs w:val="28"/>
        </w:rPr>
        <w:t>Також слід використовувати тестові завдання на кон</w:t>
      </w:r>
      <w:r w:rsidRPr="002A4972">
        <w:rPr>
          <w:rFonts w:ascii="Times New Roman" w:hAnsi="Times New Roman" w:cs="Times New Roman"/>
          <w:sz w:val="28"/>
          <w:szCs w:val="28"/>
        </w:rPr>
        <w:softHyphen/>
        <w:t>струювання відповіді:</w:t>
      </w:r>
    </w:p>
    <w:p w:rsidR="002A4972" w:rsidRPr="002A4972" w:rsidRDefault="002A4972" w:rsidP="00AC360F">
      <w:pPr>
        <w:numPr>
          <w:ilvl w:val="0"/>
          <w:numId w:val="14"/>
        </w:numPr>
        <w:autoSpaceDE w:val="0"/>
        <w:autoSpaceDN w:val="0"/>
        <w:adjustRightInd w:val="0"/>
        <w:spacing w:after="0" w:line="240" w:lineRule="auto"/>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на завершення (</w:t>
      </w:r>
      <w:r w:rsidRPr="002A4972">
        <w:rPr>
          <w:rFonts w:ascii="Times New Roman" w:hAnsi="Times New Roman" w:cs="Times New Roman"/>
          <w:sz w:val="28"/>
          <w:szCs w:val="28"/>
        </w:rPr>
        <w:t>completion</w:t>
      </w:r>
      <w:r w:rsidRPr="002A4972">
        <w:rPr>
          <w:rFonts w:ascii="Times New Roman" w:hAnsi="Times New Roman" w:cs="Times New Roman"/>
          <w:sz w:val="28"/>
          <w:szCs w:val="28"/>
          <w:lang w:val="uk-UA"/>
        </w:rPr>
        <w:t xml:space="preserve">); </w:t>
      </w:r>
    </w:p>
    <w:p w:rsidR="002A4972" w:rsidRPr="002A4972" w:rsidRDefault="002A4972" w:rsidP="00AC360F">
      <w:pPr>
        <w:numPr>
          <w:ilvl w:val="0"/>
          <w:numId w:val="14"/>
        </w:numPr>
        <w:autoSpaceDE w:val="0"/>
        <w:autoSpaceDN w:val="0"/>
        <w:adjustRightInd w:val="0"/>
        <w:spacing w:after="0" w:line="240" w:lineRule="auto"/>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на підстановку (</w:t>
      </w:r>
      <w:r w:rsidRPr="002A4972">
        <w:rPr>
          <w:rFonts w:ascii="Times New Roman" w:hAnsi="Times New Roman" w:cs="Times New Roman"/>
          <w:sz w:val="28"/>
          <w:szCs w:val="28"/>
        </w:rPr>
        <w:t>substitution</w:t>
      </w:r>
      <w:r w:rsidRPr="002A4972">
        <w:rPr>
          <w:rFonts w:ascii="Times New Roman" w:hAnsi="Times New Roman" w:cs="Times New Roman"/>
          <w:sz w:val="28"/>
          <w:szCs w:val="28"/>
          <w:lang w:val="uk-UA"/>
        </w:rPr>
        <w:t xml:space="preserve">); </w:t>
      </w:r>
    </w:p>
    <w:p w:rsidR="002A4972" w:rsidRPr="002A4972" w:rsidRDefault="002A4972" w:rsidP="00AC360F">
      <w:pPr>
        <w:numPr>
          <w:ilvl w:val="0"/>
          <w:numId w:val="14"/>
        </w:numPr>
        <w:autoSpaceDE w:val="0"/>
        <w:autoSpaceDN w:val="0"/>
        <w:adjustRightInd w:val="0"/>
        <w:spacing w:after="0" w:line="240" w:lineRule="auto"/>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на трансформацію (</w:t>
      </w:r>
      <w:r w:rsidRPr="002A4972">
        <w:rPr>
          <w:rFonts w:ascii="Times New Roman" w:hAnsi="Times New Roman" w:cs="Times New Roman"/>
          <w:sz w:val="28"/>
          <w:szCs w:val="28"/>
        </w:rPr>
        <w:t>transformation</w:t>
      </w:r>
      <w:r w:rsidRPr="002A4972">
        <w:rPr>
          <w:rFonts w:ascii="Times New Roman" w:hAnsi="Times New Roman" w:cs="Times New Roman"/>
          <w:sz w:val="28"/>
          <w:szCs w:val="28"/>
          <w:lang w:val="uk-UA"/>
        </w:rPr>
        <w:t xml:space="preserve">); </w:t>
      </w:r>
    </w:p>
    <w:p w:rsidR="002A4972" w:rsidRPr="002A4972" w:rsidRDefault="002A4972" w:rsidP="00AC360F">
      <w:pPr>
        <w:numPr>
          <w:ilvl w:val="0"/>
          <w:numId w:val="14"/>
        </w:numPr>
        <w:autoSpaceDE w:val="0"/>
        <w:autoSpaceDN w:val="0"/>
        <w:adjustRightInd w:val="0"/>
        <w:spacing w:after="0" w:line="240" w:lineRule="auto"/>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 xml:space="preserve">внутрішньомовне перефразування; </w:t>
      </w:r>
    </w:p>
    <w:p w:rsidR="002A4972" w:rsidRPr="002A4972" w:rsidRDefault="002A4972" w:rsidP="00AC360F">
      <w:pPr>
        <w:numPr>
          <w:ilvl w:val="0"/>
          <w:numId w:val="14"/>
        </w:numPr>
        <w:autoSpaceDE w:val="0"/>
        <w:autoSpaceDN w:val="0"/>
        <w:adjustRightInd w:val="0"/>
        <w:spacing w:after="0" w:line="240" w:lineRule="auto"/>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 xml:space="preserve">міжмовне перефразування (переклад). </w:t>
      </w:r>
    </w:p>
    <w:p w:rsidR="002A4972" w:rsidRPr="002A4972" w:rsidRDefault="002A4972" w:rsidP="002A4972">
      <w:pPr>
        <w:autoSpaceDE w:val="0"/>
        <w:autoSpaceDN w:val="0"/>
        <w:adjustRightInd w:val="0"/>
        <w:spacing w:after="0" w:line="240" w:lineRule="auto"/>
        <w:ind w:firstLine="720"/>
        <w:contextualSpacing/>
        <w:jc w:val="both"/>
        <w:rPr>
          <w:rFonts w:ascii="Times New Roman" w:hAnsi="Times New Roman" w:cs="Times New Roman"/>
          <w:sz w:val="28"/>
          <w:szCs w:val="28"/>
          <w:lang w:val="uk-UA"/>
        </w:rPr>
      </w:pPr>
      <w:r w:rsidRPr="002A4972">
        <w:rPr>
          <w:rFonts w:ascii="Times New Roman" w:hAnsi="Times New Roman" w:cs="Times New Roman"/>
          <w:sz w:val="28"/>
          <w:szCs w:val="28"/>
        </w:rPr>
        <w:t>Вибі</w:t>
      </w:r>
      <w:proofErr w:type="gramStart"/>
      <w:r w:rsidRPr="002A4972">
        <w:rPr>
          <w:rFonts w:ascii="Times New Roman" w:hAnsi="Times New Roman" w:cs="Times New Roman"/>
          <w:sz w:val="28"/>
          <w:szCs w:val="28"/>
        </w:rPr>
        <w:t>р</w:t>
      </w:r>
      <w:proofErr w:type="gramEnd"/>
      <w:r w:rsidRPr="002A4972">
        <w:rPr>
          <w:rFonts w:ascii="Times New Roman" w:hAnsi="Times New Roman" w:cs="Times New Roman"/>
          <w:sz w:val="28"/>
          <w:szCs w:val="28"/>
        </w:rPr>
        <w:t xml:space="preserve"> способу контролю зумовлюється низкою фак</w:t>
      </w:r>
      <w:r w:rsidRPr="002A4972">
        <w:rPr>
          <w:rFonts w:ascii="Times New Roman" w:hAnsi="Times New Roman" w:cs="Times New Roman"/>
          <w:sz w:val="28"/>
          <w:szCs w:val="28"/>
        </w:rPr>
        <w:softHyphen/>
        <w:t>торів, передусім ступенем навчання ІМ, а також видом читання. На вибі</w:t>
      </w:r>
      <w:proofErr w:type="gramStart"/>
      <w:r w:rsidRPr="002A4972">
        <w:rPr>
          <w:rFonts w:ascii="Times New Roman" w:hAnsi="Times New Roman" w:cs="Times New Roman"/>
          <w:sz w:val="28"/>
          <w:szCs w:val="28"/>
        </w:rPr>
        <w:t>р</w:t>
      </w:r>
      <w:proofErr w:type="gramEnd"/>
      <w:r w:rsidRPr="002A4972">
        <w:rPr>
          <w:rFonts w:ascii="Times New Roman" w:hAnsi="Times New Roman" w:cs="Times New Roman"/>
          <w:sz w:val="28"/>
          <w:szCs w:val="28"/>
        </w:rPr>
        <w:t xml:space="preserve"> форм і способів контролю КЧ вплива</w:t>
      </w:r>
      <w:r w:rsidRPr="002A4972">
        <w:rPr>
          <w:rFonts w:ascii="Times New Roman" w:hAnsi="Times New Roman" w:cs="Times New Roman"/>
          <w:sz w:val="28"/>
          <w:szCs w:val="28"/>
        </w:rPr>
        <w:softHyphen/>
        <w:t>ють також жанр тексту, його зміст. Так, при перевірці розуміння художніх текстів слід звертати увагу на розу</w:t>
      </w:r>
      <w:r w:rsidRPr="002A4972">
        <w:rPr>
          <w:rFonts w:ascii="Times New Roman" w:hAnsi="Times New Roman" w:cs="Times New Roman"/>
          <w:sz w:val="28"/>
          <w:szCs w:val="28"/>
        </w:rPr>
        <w:softHyphen/>
        <w:t>міння учнями подій, персонажів, стосунків між персона</w:t>
      </w:r>
      <w:r w:rsidRPr="002A4972">
        <w:rPr>
          <w:rFonts w:ascii="Times New Roman" w:hAnsi="Times New Roman" w:cs="Times New Roman"/>
          <w:sz w:val="28"/>
          <w:szCs w:val="28"/>
        </w:rPr>
        <w:softHyphen/>
        <w:t>жами; при перевірці читання наукових текстів важли</w:t>
      </w:r>
      <w:r w:rsidRPr="002A4972">
        <w:rPr>
          <w:rFonts w:ascii="Times New Roman" w:hAnsi="Times New Roman" w:cs="Times New Roman"/>
          <w:sz w:val="28"/>
          <w:szCs w:val="28"/>
        </w:rPr>
        <w:softHyphen/>
        <w:t xml:space="preserve">вими є ідеї, факти, параметри; при опрацюванні афіш, програм перевіряється розуміння цифр, </w:t>
      </w:r>
      <w:proofErr w:type="gramStart"/>
      <w:r w:rsidRPr="002A4972">
        <w:rPr>
          <w:rFonts w:ascii="Times New Roman" w:hAnsi="Times New Roman" w:cs="Times New Roman"/>
          <w:sz w:val="28"/>
          <w:szCs w:val="28"/>
        </w:rPr>
        <w:t>назв</w:t>
      </w:r>
      <w:proofErr w:type="gramEnd"/>
      <w:r w:rsidRPr="002A4972">
        <w:rPr>
          <w:rFonts w:ascii="Times New Roman" w:hAnsi="Times New Roman" w:cs="Times New Roman"/>
          <w:sz w:val="28"/>
          <w:szCs w:val="28"/>
        </w:rPr>
        <w:t xml:space="preserve">, часу. </w:t>
      </w:r>
    </w:p>
    <w:p w:rsidR="002A4972" w:rsidRPr="002A4972" w:rsidRDefault="002A4972" w:rsidP="002A4972">
      <w:pPr>
        <w:autoSpaceDE w:val="0"/>
        <w:autoSpaceDN w:val="0"/>
        <w:adjustRightInd w:val="0"/>
        <w:spacing w:after="0" w:line="240" w:lineRule="auto"/>
        <w:ind w:firstLine="720"/>
        <w:contextualSpacing/>
        <w:jc w:val="both"/>
        <w:rPr>
          <w:rFonts w:ascii="Times New Roman" w:eastAsia="Calibri" w:hAnsi="Times New Roman" w:cs="Times New Roman"/>
          <w:sz w:val="28"/>
          <w:szCs w:val="28"/>
          <w:lang w:val="uk-UA" w:eastAsia="en-US"/>
        </w:rPr>
      </w:pPr>
      <w:proofErr w:type="gramStart"/>
      <w:r w:rsidRPr="002A4972">
        <w:rPr>
          <w:rFonts w:ascii="Times New Roman" w:hAnsi="Times New Roman" w:cs="Times New Roman"/>
          <w:sz w:val="28"/>
          <w:szCs w:val="28"/>
        </w:rPr>
        <w:t>Р</w:t>
      </w:r>
      <w:proofErr w:type="gramEnd"/>
      <w:r w:rsidRPr="002A4972">
        <w:rPr>
          <w:rFonts w:ascii="Times New Roman" w:hAnsi="Times New Roman" w:cs="Times New Roman"/>
          <w:sz w:val="28"/>
          <w:szCs w:val="28"/>
        </w:rPr>
        <w:t>івень розвитку зд</w:t>
      </w:r>
      <w:r w:rsidRPr="002A4972">
        <w:rPr>
          <w:rFonts w:ascii="Times New Roman" w:hAnsi="Times New Roman" w:cs="Times New Roman"/>
          <w:sz w:val="28"/>
          <w:szCs w:val="28"/>
          <w:lang w:val="uk-UA"/>
        </w:rPr>
        <w:t>атності</w:t>
      </w:r>
      <w:r w:rsidRPr="002A4972">
        <w:rPr>
          <w:rFonts w:ascii="Times New Roman" w:hAnsi="Times New Roman" w:cs="Times New Roman"/>
          <w:sz w:val="28"/>
          <w:szCs w:val="28"/>
        </w:rPr>
        <w:t xml:space="preserve"> до читання перевіряється загалом опосередковано через особливості іншомовного спілкування, або за допомогою опитування, анкету</w:t>
      </w:r>
      <w:r w:rsidRPr="002A4972">
        <w:rPr>
          <w:rFonts w:ascii="Times New Roman" w:hAnsi="Times New Roman" w:cs="Times New Roman"/>
          <w:sz w:val="28"/>
          <w:szCs w:val="28"/>
        </w:rPr>
        <w:softHyphen/>
        <w:t>вання, тестування тощо.</w:t>
      </w:r>
    </w:p>
    <w:p w:rsidR="002A4972" w:rsidRPr="002A4972" w:rsidRDefault="002A4972" w:rsidP="002A4972">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Найбільш вживані комунікативні способи перевірки розуміння прочитаного тексту (за ступенем їх ускладнення):</w:t>
      </w:r>
    </w:p>
    <w:p w:rsidR="002A4972" w:rsidRPr="002A4972" w:rsidRDefault="002A4972" w:rsidP="00AC360F">
      <w:pPr>
        <w:numPr>
          <w:ilvl w:val="0"/>
          <w:numId w:val="15"/>
        </w:numPr>
        <w:autoSpaceDE w:val="0"/>
        <w:autoSpaceDN w:val="0"/>
        <w:adjustRightInd w:val="0"/>
        <w:spacing w:after="0" w:line="240" w:lineRule="auto"/>
        <w:ind w:left="426" w:firstLine="0"/>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вибір із серії малюнків таких, які відповідають змісту тексту;</w:t>
      </w:r>
    </w:p>
    <w:p w:rsidR="002A4972" w:rsidRPr="002A4972" w:rsidRDefault="002A4972" w:rsidP="00AC360F">
      <w:pPr>
        <w:numPr>
          <w:ilvl w:val="0"/>
          <w:numId w:val="15"/>
        </w:numPr>
        <w:autoSpaceDE w:val="0"/>
        <w:autoSpaceDN w:val="0"/>
        <w:adjustRightInd w:val="0"/>
        <w:spacing w:after="0" w:line="240" w:lineRule="auto"/>
        <w:ind w:left="426" w:firstLine="0"/>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вибір із серії готових речень таких, які відповідають змісту (текстове завдання);</w:t>
      </w:r>
    </w:p>
    <w:p w:rsidR="002A4972" w:rsidRPr="002A4972" w:rsidRDefault="002A4972" w:rsidP="00AC360F">
      <w:pPr>
        <w:numPr>
          <w:ilvl w:val="0"/>
          <w:numId w:val="15"/>
        </w:numPr>
        <w:autoSpaceDE w:val="0"/>
        <w:autoSpaceDN w:val="0"/>
        <w:adjustRightInd w:val="0"/>
        <w:spacing w:after="0" w:line="240" w:lineRule="auto"/>
        <w:ind w:left="426" w:firstLine="0"/>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підтвердження – так чи ні на запропоновані твердження;</w:t>
      </w:r>
    </w:p>
    <w:p w:rsidR="002A4972" w:rsidRPr="002A4972" w:rsidRDefault="002A4972" w:rsidP="00AC360F">
      <w:pPr>
        <w:numPr>
          <w:ilvl w:val="0"/>
          <w:numId w:val="15"/>
        </w:numPr>
        <w:autoSpaceDE w:val="0"/>
        <w:autoSpaceDN w:val="0"/>
        <w:adjustRightInd w:val="0"/>
        <w:spacing w:after="0" w:line="240" w:lineRule="auto"/>
        <w:ind w:left="426" w:firstLine="0"/>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відшукування в тексті речень, які є відповідями на питання;</w:t>
      </w:r>
    </w:p>
    <w:p w:rsidR="002A4972" w:rsidRPr="002A4972" w:rsidRDefault="002A4972" w:rsidP="00AC360F">
      <w:pPr>
        <w:numPr>
          <w:ilvl w:val="0"/>
          <w:numId w:val="15"/>
        </w:numPr>
        <w:autoSpaceDE w:val="0"/>
        <w:autoSpaceDN w:val="0"/>
        <w:adjustRightInd w:val="0"/>
        <w:spacing w:after="0" w:line="240" w:lineRule="auto"/>
        <w:ind w:left="426" w:firstLine="0"/>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постановка запитання до окремих фактів;</w:t>
      </w:r>
    </w:p>
    <w:p w:rsidR="002A4972" w:rsidRPr="002A4972" w:rsidRDefault="002A4972" w:rsidP="00AC360F">
      <w:pPr>
        <w:numPr>
          <w:ilvl w:val="0"/>
          <w:numId w:val="15"/>
        </w:numPr>
        <w:autoSpaceDE w:val="0"/>
        <w:autoSpaceDN w:val="0"/>
        <w:adjustRightInd w:val="0"/>
        <w:spacing w:after="0" w:line="240" w:lineRule="auto"/>
        <w:ind w:left="426" w:firstLine="0"/>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постановка серії послідовних запитань до тексту в цілому;</w:t>
      </w:r>
    </w:p>
    <w:p w:rsidR="002A4972" w:rsidRPr="002A4972" w:rsidRDefault="002A4972" w:rsidP="00AC360F">
      <w:pPr>
        <w:numPr>
          <w:ilvl w:val="0"/>
          <w:numId w:val="15"/>
        </w:numPr>
        <w:autoSpaceDE w:val="0"/>
        <w:autoSpaceDN w:val="0"/>
        <w:adjustRightInd w:val="0"/>
        <w:spacing w:after="0" w:line="240" w:lineRule="auto"/>
        <w:ind w:left="426" w:firstLine="0"/>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відповіді на запитання вчителя;</w:t>
      </w:r>
    </w:p>
    <w:p w:rsidR="002A4972" w:rsidRPr="002A4972" w:rsidRDefault="002A4972" w:rsidP="00AC360F">
      <w:pPr>
        <w:numPr>
          <w:ilvl w:val="0"/>
          <w:numId w:val="15"/>
        </w:numPr>
        <w:autoSpaceDE w:val="0"/>
        <w:autoSpaceDN w:val="0"/>
        <w:adjustRightInd w:val="0"/>
        <w:spacing w:after="0" w:line="240" w:lineRule="auto"/>
        <w:ind w:left="426" w:firstLine="0"/>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укладання плану за змістом тексту;</w:t>
      </w:r>
    </w:p>
    <w:p w:rsidR="002A4972" w:rsidRPr="002A4972" w:rsidRDefault="002A4972" w:rsidP="00AC360F">
      <w:pPr>
        <w:numPr>
          <w:ilvl w:val="0"/>
          <w:numId w:val="15"/>
        </w:numPr>
        <w:autoSpaceDE w:val="0"/>
        <w:autoSpaceDN w:val="0"/>
        <w:adjustRightInd w:val="0"/>
        <w:spacing w:after="0" w:line="240" w:lineRule="auto"/>
        <w:ind w:left="426" w:firstLine="0"/>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вільні відповіді на запитання до тексту.</w:t>
      </w:r>
    </w:p>
    <w:p w:rsidR="002A4972" w:rsidRPr="002A4972" w:rsidRDefault="002A4972" w:rsidP="002A4972">
      <w:pPr>
        <w:autoSpaceDE w:val="0"/>
        <w:autoSpaceDN w:val="0"/>
        <w:adjustRightInd w:val="0"/>
        <w:spacing w:after="0" w:line="240" w:lineRule="auto"/>
        <w:ind w:firstLine="708"/>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b/>
          <w:i/>
          <w:sz w:val="28"/>
          <w:szCs w:val="28"/>
          <w:lang w:val="uk-UA" w:eastAsia="en-US"/>
        </w:rPr>
        <w:t xml:space="preserve">Комунікативні способи перевірки розуміння тексту </w:t>
      </w:r>
      <w:r w:rsidRPr="002A4972">
        <w:rPr>
          <w:rFonts w:ascii="Times New Roman" w:eastAsia="Calibri" w:hAnsi="Times New Roman" w:cs="Times New Roman"/>
          <w:sz w:val="28"/>
          <w:szCs w:val="28"/>
          <w:lang w:val="uk-UA" w:eastAsia="en-US"/>
        </w:rPr>
        <w:t>(за Кличніковою):</w:t>
      </w:r>
    </w:p>
    <w:p w:rsidR="002A4972" w:rsidRPr="002A4972" w:rsidRDefault="002A4972" w:rsidP="00AC360F">
      <w:pPr>
        <w:numPr>
          <w:ilvl w:val="0"/>
          <w:numId w:val="16"/>
        </w:numPr>
        <w:tabs>
          <w:tab w:val="left" w:pos="851"/>
        </w:tabs>
        <w:autoSpaceDE w:val="0"/>
        <w:autoSpaceDN w:val="0"/>
        <w:adjustRightInd w:val="0"/>
        <w:spacing w:after="0" w:line="240" w:lineRule="auto"/>
        <w:ind w:left="142" w:firstLine="425"/>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lastRenderedPageBreak/>
        <w:t>відповідь готовим реченням на запитання вчителя – найбільш легкий спосіб перевірки розуміння змісту тексту, широко використовується на початковому етапі навчання читанню;</w:t>
      </w:r>
    </w:p>
    <w:p w:rsidR="002A4972" w:rsidRPr="002A4972" w:rsidRDefault="002A4972" w:rsidP="00AC360F">
      <w:pPr>
        <w:numPr>
          <w:ilvl w:val="0"/>
          <w:numId w:val="16"/>
        </w:numPr>
        <w:tabs>
          <w:tab w:val="left" w:pos="851"/>
        </w:tabs>
        <w:autoSpaceDE w:val="0"/>
        <w:autoSpaceDN w:val="0"/>
        <w:adjustRightInd w:val="0"/>
        <w:spacing w:after="0" w:line="240" w:lineRule="auto"/>
        <w:ind w:left="142" w:firstLine="425"/>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відповіді на запитання вчителя, які було поставлено до або після тексту з використанням опори тексту – цей прийом можно використовувати на різних етапах навчання, коли відповідь на запитання складна для учня з точки зору мови;</w:t>
      </w:r>
    </w:p>
    <w:p w:rsidR="002A4972" w:rsidRPr="002A4972" w:rsidRDefault="002A4972" w:rsidP="00AC360F">
      <w:pPr>
        <w:numPr>
          <w:ilvl w:val="0"/>
          <w:numId w:val="16"/>
        </w:numPr>
        <w:tabs>
          <w:tab w:val="left" w:pos="851"/>
        </w:tabs>
        <w:autoSpaceDE w:val="0"/>
        <w:autoSpaceDN w:val="0"/>
        <w:adjustRightInd w:val="0"/>
        <w:spacing w:after="0" w:line="240" w:lineRule="auto"/>
        <w:ind w:left="142" w:firstLine="425"/>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підтвердження або заперечення суджень вчителя – об’єктивний показник розуміння тексту;</w:t>
      </w:r>
    </w:p>
    <w:p w:rsidR="002A4972" w:rsidRPr="002A4972" w:rsidRDefault="002A4972" w:rsidP="00AC360F">
      <w:pPr>
        <w:numPr>
          <w:ilvl w:val="0"/>
          <w:numId w:val="16"/>
        </w:numPr>
        <w:tabs>
          <w:tab w:val="left" w:pos="851"/>
        </w:tabs>
        <w:autoSpaceDE w:val="0"/>
        <w:autoSpaceDN w:val="0"/>
        <w:adjustRightInd w:val="0"/>
        <w:spacing w:after="0" w:line="240" w:lineRule="auto"/>
        <w:ind w:left="142" w:firstLine="425"/>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вибір правильної відповіді з ряду відповідей, що поставлено до тексту;</w:t>
      </w:r>
    </w:p>
    <w:p w:rsidR="002A4972" w:rsidRPr="002A4972" w:rsidRDefault="002A4972" w:rsidP="00AC360F">
      <w:pPr>
        <w:numPr>
          <w:ilvl w:val="0"/>
          <w:numId w:val="16"/>
        </w:numPr>
        <w:tabs>
          <w:tab w:val="left" w:pos="851"/>
        </w:tabs>
        <w:autoSpaceDE w:val="0"/>
        <w:autoSpaceDN w:val="0"/>
        <w:adjustRightInd w:val="0"/>
        <w:spacing w:after="0" w:line="240" w:lineRule="auto"/>
        <w:ind w:left="142" w:firstLine="425"/>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вільна відповідь на запитання вчителя до прочитаного тексту – надійний засіб перевірки рівня розуміння прочитаного тексту, складність цього засобу може бути підвищена постановкою серії питань і їх постановки до ключових речень тексту;</w:t>
      </w:r>
    </w:p>
    <w:p w:rsidR="002A4972" w:rsidRPr="002A4972" w:rsidRDefault="002A4972" w:rsidP="00AC360F">
      <w:pPr>
        <w:numPr>
          <w:ilvl w:val="0"/>
          <w:numId w:val="16"/>
        </w:numPr>
        <w:tabs>
          <w:tab w:val="left" w:pos="851"/>
        </w:tabs>
        <w:autoSpaceDE w:val="0"/>
        <w:autoSpaceDN w:val="0"/>
        <w:adjustRightInd w:val="0"/>
        <w:spacing w:after="0" w:line="240" w:lineRule="auto"/>
        <w:ind w:left="142" w:firstLine="425"/>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відповіді на запитання до підтексту – вихід за рамки тексту можливий тільки під час повного розуміння тексту, на просунутому рівні навчання;</w:t>
      </w:r>
    </w:p>
    <w:p w:rsidR="002A4972" w:rsidRPr="002A4972" w:rsidRDefault="002A4972" w:rsidP="00AC360F">
      <w:pPr>
        <w:numPr>
          <w:ilvl w:val="0"/>
          <w:numId w:val="16"/>
        </w:numPr>
        <w:tabs>
          <w:tab w:val="left" w:pos="851"/>
        </w:tabs>
        <w:autoSpaceDE w:val="0"/>
        <w:autoSpaceDN w:val="0"/>
        <w:adjustRightInd w:val="0"/>
        <w:spacing w:after="0" w:line="240" w:lineRule="auto"/>
        <w:ind w:left="142" w:firstLine="425"/>
        <w:contextualSpacing/>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переказ змісту прочитаного тексту – активно використовується на середньому етапі навчання.</w:t>
      </w:r>
    </w:p>
    <w:p w:rsidR="002A4972" w:rsidRPr="002A4972" w:rsidRDefault="002A4972" w:rsidP="002A4972">
      <w:pPr>
        <w:autoSpaceDE w:val="0"/>
        <w:autoSpaceDN w:val="0"/>
        <w:adjustRightInd w:val="0"/>
        <w:spacing w:after="0" w:line="240" w:lineRule="auto"/>
        <w:ind w:firstLine="708"/>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xml:space="preserve">Поряд з іншими, існує </w:t>
      </w:r>
      <w:r w:rsidRPr="002A4972">
        <w:rPr>
          <w:rFonts w:ascii="Times New Roman" w:eastAsia="Calibri" w:hAnsi="Times New Roman" w:cs="Times New Roman"/>
          <w:b/>
          <w:i/>
          <w:sz w:val="28"/>
          <w:szCs w:val="28"/>
          <w:lang w:val="uk-UA" w:eastAsia="en-US"/>
        </w:rPr>
        <w:t>текстуально-аналітичний засіб</w:t>
      </w:r>
      <w:r w:rsidRPr="002A4972">
        <w:rPr>
          <w:rFonts w:ascii="Times New Roman" w:eastAsia="Calibri" w:hAnsi="Times New Roman" w:cs="Times New Roman"/>
          <w:sz w:val="28"/>
          <w:szCs w:val="28"/>
          <w:lang w:val="uk-UA" w:eastAsia="en-US"/>
        </w:rPr>
        <w:t xml:space="preserve"> перевірки розуміння прочитаного тексту. Такий засіб включає в себе переклад окремих слів та словосполучень, а також речень, які є змістовними віхами у розумінні тексту.</w:t>
      </w:r>
    </w:p>
    <w:p w:rsidR="002A4972" w:rsidRPr="002A4972" w:rsidRDefault="002A4972" w:rsidP="002A4972">
      <w:pPr>
        <w:autoSpaceDE w:val="0"/>
        <w:autoSpaceDN w:val="0"/>
        <w:adjustRightInd w:val="0"/>
        <w:spacing w:after="0" w:line="240" w:lineRule="auto"/>
        <w:ind w:firstLine="708"/>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Цікавим  способом перевірки розуміння прочитаного тексту є складання речень, правильне розуміння яких можливе тільки при провному розумінні змісту прочитаного тексту. Такий спосіб потребує від вчителя ретельного розуміння тексту та підготовки до його аналізу.</w:t>
      </w:r>
    </w:p>
    <w:p w:rsidR="002A4972" w:rsidRPr="002A4972" w:rsidRDefault="002A4972" w:rsidP="002A4972">
      <w:pPr>
        <w:autoSpaceDE w:val="0"/>
        <w:autoSpaceDN w:val="0"/>
        <w:adjustRightInd w:val="0"/>
        <w:spacing w:after="0" w:line="240" w:lineRule="auto"/>
        <w:ind w:firstLine="708"/>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Ще один спосіб перевірки рівня розуміння прочитаного тексту – швидкість читання, але це не найнадійниший шлях перевірки розуміння. Ні один із зазначених способів розуміння прочитаного тексту не повинен застосовуватись окремо один від одного. Найкраще, коли розуміння перевіряється 2-3 способами. Дуже цікавим способом контролю прочитаного твору є вибір малюнків або складання ілюстрацій до прочитаного тексту.</w:t>
      </w:r>
    </w:p>
    <w:p w:rsidR="002A4972" w:rsidRPr="002A4972" w:rsidRDefault="002A4972" w:rsidP="002A4972">
      <w:pPr>
        <w:autoSpaceDE w:val="0"/>
        <w:autoSpaceDN w:val="0"/>
        <w:adjustRightInd w:val="0"/>
        <w:spacing w:after="0" w:line="240" w:lineRule="auto"/>
        <w:ind w:left="1490"/>
        <w:contextualSpacing/>
        <w:jc w:val="both"/>
        <w:rPr>
          <w:rFonts w:ascii="Times New Roman" w:eastAsia="Calibri" w:hAnsi="Times New Roman" w:cs="Times New Roman"/>
          <w:sz w:val="28"/>
          <w:szCs w:val="28"/>
          <w:lang w:val="uk-UA" w:eastAsia="en-US"/>
        </w:rPr>
      </w:pPr>
    </w:p>
    <w:p w:rsidR="005D4D07" w:rsidRDefault="00E505B4" w:rsidP="002A4972">
      <w:pPr>
        <w:shd w:val="clear" w:color="auto" w:fill="FFFFFF"/>
        <w:tabs>
          <w:tab w:val="left" w:pos="1134"/>
          <w:tab w:val="left" w:pos="7655"/>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pacing w:val="-4"/>
          <w:sz w:val="28"/>
          <w:szCs w:val="28"/>
          <w:lang w:val="uk-UA"/>
        </w:rPr>
        <w:t>Як було зазначено вище, ч</w:t>
      </w:r>
      <w:r w:rsidR="002A4972" w:rsidRPr="002A4972">
        <w:rPr>
          <w:rFonts w:ascii="Times New Roman" w:hAnsi="Times New Roman" w:cs="Times New Roman"/>
          <w:spacing w:val="-4"/>
          <w:sz w:val="28"/>
          <w:szCs w:val="28"/>
          <w:lang w:val="uk-UA"/>
        </w:rPr>
        <w:t xml:space="preserve">итання як вид мовленнєвої діяльності є однією з головних </w:t>
      </w:r>
      <w:r w:rsidR="002A4972" w:rsidRPr="002A4972">
        <w:rPr>
          <w:rFonts w:ascii="Times New Roman" w:hAnsi="Times New Roman" w:cs="Times New Roman"/>
          <w:b/>
          <w:bCs/>
          <w:spacing w:val="-4"/>
          <w:sz w:val="28"/>
          <w:szCs w:val="28"/>
          <w:lang w:val="uk-UA"/>
        </w:rPr>
        <w:t xml:space="preserve">практичних цілей </w:t>
      </w:r>
      <w:r w:rsidR="002A4972" w:rsidRPr="002A4972">
        <w:rPr>
          <w:rFonts w:ascii="Times New Roman" w:hAnsi="Times New Roman" w:cs="Times New Roman"/>
          <w:spacing w:val="-2"/>
          <w:sz w:val="28"/>
          <w:szCs w:val="28"/>
          <w:lang w:val="uk-UA"/>
        </w:rPr>
        <w:t xml:space="preserve">навчання іноземної мови в середній школі. </w:t>
      </w:r>
      <w:r w:rsidR="002A4972" w:rsidRPr="002A4972">
        <w:rPr>
          <w:rFonts w:ascii="Times New Roman" w:hAnsi="Times New Roman" w:cs="Times New Roman"/>
          <w:spacing w:val="-2"/>
          <w:sz w:val="28"/>
          <w:szCs w:val="28"/>
        </w:rPr>
        <w:t xml:space="preserve">Проте не меншу роль відіграє читання </w:t>
      </w:r>
      <w:r w:rsidR="002A4972" w:rsidRPr="002A4972">
        <w:rPr>
          <w:rFonts w:ascii="Times New Roman" w:hAnsi="Times New Roman" w:cs="Times New Roman"/>
          <w:sz w:val="28"/>
          <w:szCs w:val="28"/>
          <w:lang w:val="uk-UA"/>
        </w:rPr>
        <w:t>в</w:t>
      </w:r>
      <w:r w:rsidR="002A4972" w:rsidRPr="002A4972">
        <w:rPr>
          <w:rFonts w:ascii="Times New Roman" w:hAnsi="Times New Roman" w:cs="Times New Roman"/>
          <w:sz w:val="28"/>
          <w:szCs w:val="28"/>
        </w:rPr>
        <w:t xml:space="preserve"> навчальному процесі як </w:t>
      </w:r>
      <w:r w:rsidR="002A4972" w:rsidRPr="002A4972">
        <w:rPr>
          <w:rFonts w:ascii="Times New Roman" w:hAnsi="Times New Roman" w:cs="Times New Roman"/>
          <w:b/>
          <w:bCs/>
          <w:sz w:val="28"/>
          <w:szCs w:val="28"/>
        </w:rPr>
        <w:t xml:space="preserve">засіб </w:t>
      </w:r>
      <w:r w:rsidR="002A4972" w:rsidRPr="002A4972">
        <w:rPr>
          <w:rFonts w:ascii="Times New Roman" w:hAnsi="Times New Roman" w:cs="Times New Roman"/>
          <w:sz w:val="28"/>
          <w:szCs w:val="28"/>
        </w:rPr>
        <w:t xml:space="preserve">навчання. Воно допомагає в оволодінні мовним матеріалом, в його закріпленні та нагромадженні. Так, мнемічна діяльність, яка супроводжує процес читання, забезпечує запам'ятовування лексичних одиниць, зв'язків між ними, а також граматичних явищ, наповнення граматичних структур, порядку слів </w:t>
      </w:r>
      <w:proofErr w:type="gramStart"/>
      <w:r w:rsidR="002A4972" w:rsidRPr="002A4972">
        <w:rPr>
          <w:rFonts w:ascii="Times New Roman" w:hAnsi="Times New Roman" w:cs="Times New Roman"/>
          <w:sz w:val="28"/>
          <w:szCs w:val="28"/>
        </w:rPr>
        <w:t>у</w:t>
      </w:r>
      <w:proofErr w:type="gramEnd"/>
      <w:r w:rsidR="002A4972" w:rsidRPr="002A4972">
        <w:rPr>
          <w:rFonts w:ascii="Times New Roman" w:hAnsi="Times New Roman" w:cs="Times New Roman"/>
          <w:sz w:val="28"/>
          <w:szCs w:val="28"/>
        </w:rPr>
        <w:t xml:space="preserve"> структурах та ін. </w:t>
      </w:r>
    </w:p>
    <w:p w:rsidR="002A4972" w:rsidRPr="002A4972" w:rsidRDefault="002A4972" w:rsidP="002A4972">
      <w:pPr>
        <w:shd w:val="clear" w:color="auto" w:fill="FFFFFF"/>
        <w:tabs>
          <w:tab w:val="left" w:pos="1134"/>
          <w:tab w:val="left" w:pos="7655"/>
        </w:tabs>
        <w:spacing w:after="0" w:line="240" w:lineRule="auto"/>
        <w:ind w:firstLine="567"/>
        <w:jc w:val="both"/>
        <w:rPr>
          <w:rFonts w:ascii="Times New Roman" w:hAnsi="Times New Roman" w:cs="Times New Roman"/>
          <w:sz w:val="28"/>
          <w:szCs w:val="28"/>
        </w:rPr>
      </w:pPr>
      <w:r w:rsidRPr="005D4D07">
        <w:rPr>
          <w:rFonts w:ascii="Times New Roman" w:hAnsi="Times New Roman" w:cs="Times New Roman"/>
          <w:sz w:val="28"/>
          <w:szCs w:val="28"/>
          <w:lang w:val="uk-UA"/>
        </w:rPr>
        <w:t xml:space="preserve">Читання допомагає удосконалювати </w:t>
      </w:r>
      <w:r w:rsidRPr="005D4D07">
        <w:rPr>
          <w:rFonts w:ascii="Times New Roman" w:hAnsi="Times New Roman" w:cs="Times New Roman"/>
          <w:spacing w:val="-1"/>
          <w:sz w:val="28"/>
          <w:szCs w:val="28"/>
          <w:lang w:val="uk-UA"/>
        </w:rPr>
        <w:t xml:space="preserve">вміння усного мовлення: під час читання як уголос, так і про себе функціонують </w:t>
      </w:r>
      <w:r w:rsidRPr="005D4D07">
        <w:rPr>
          <w:rFonts w:ascii="Times New Roman" w:hAnsi="Times New Roman" w:cs="Times New Roman"/>
          <w:sz w:val="28"/>
          <w:szCs w:val="28"/>
          <w:lang w:val="uk-UA"/>
        </w:rPr>
        <w:t xml:space="preserve">провідні мовні аналізатори – слухові та мовленнєво-рухові, характерні для говоріння. </w:t>
      </w:r>
      <w:r w:rsidRPr="002A4972">
        <w:rPr>
          <w:rFonts w:ascii="Times New Roman" w:hAnsi="Times New Roman" w:cs="Times New Roman"/>
          <w:sz w:val="28"/>
          <w:szCs w:val="28"/>
        </w:rPr>
        <w:t xml:space="preserve">Уміння читати дає </w:t>
      </w:r>
      <w:r w:rsidRPr="002A4972">
        <w:rPr>
          <w:rFonts w:ascii="Times New Roman" w:hAnsi="Times New Roman" w:cs="Times New Roman"/>
          <w:sz w:val="28"/>
          <w:szCs w:val="28"/>
        </w:rPr>
        <w:lastRenderedPageBreak/>
        <w:t xml:space="preserve">можливість у разі потреби </w:t>
      </w:r>
      <w:proofErr w:type="gramStart"/>
      <w:r w:rsidRPr="002A4972">
        <w:rPr>
          <w:rFonts w:ascii="Times New Roman" w:hAnsi="Times New Roman" w:cs="Times New Roman"/>
          <w:sz w:val="28"/>
          <w:szCs w:val="28"/>
        </w:rPr>
        <w:t>п</w:t>
      </w:r>
      <w:proofErr w:type="gramEnd"/>
      <w:r w:rsidRPr="002A4972">
        <w:rPr>
          <w:rFonts w:ascii="Times New Roman" w:hAnsi="Times New Roman" w:cs="Times New Roman"/>
          <w:sz w:val="28"/>
          <w:szCs w:val="28"/>
        </w:rPr>
        <w:t xml:space="preserve">ідібрати необхідні </w:t>
      </w:r>
      <w:r w:rsidRPr="002A4972">
        <w:rPr>
          <w:rFonts w:ascii="Times New Roman" w:hAnsi="Times New Roman" w:cs="Times New Roman"/>
          <w:spacing w:val="-1"/>
          <w:sz w:val="28"/>
          <w:szCs w:val="28"/>
        </w:rPr>
        <w:t>друковані матеріали та препарувати їх з метою підготовки усного повідомлення.</w:t>
      </w:r>
    </w:p>
    <w:p w:rsidR="002A4972" w:rsidRPr="002A4972" w:rsidRDefault="002A4972" w:rsidP="002A4972">
      <w:pPr>
        <w:spacing w:after="0" w:line="240" w:lineRule="auto"/>
        <w:ind w:firstLine="708"/>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Читання зазвичай виступає не лише як мета, а й як засіб навчання самого читанняя (навчальне читання), а також інших видів мовленнєвої діяльності (усного мовлення й письма). Крім того, читання є основою для під тримання набутих навичок і вмінь з іноземної мови та продовження вивчення мови після закінчення школи.</w:t>
      </w:r>
    </w:p>
    <w:p w:rsidR="002A4972" w:rsidRPr="002A4972" w:rsidRDefault="002A4972" w:rsidP="005D4D07">
      <w:pPr>
        <w:spacing w:after="0" w:line="240" w:lineRule="auto"/>
        <w:ind w:firstLine="708"/>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У всіх класа</w:t>
      </w:r>
      <w:r w:rsidR="005D4D07">
        <w:rPr>
          <w:rFonts w:ascii="Times New Roman" w:hAnsi="Times New Roman" w:cs="Times New Roman"/>
          <w:sz w:val="28"/>
          <w:szCs w:val="28"/>
          <w:lang w:val="uk-UA"/>
        </w:rPr>
        <w:t>х читання займає важливу роль</w:t>
      </w:r>
      <w:r w:rsidRPr="002A4972">
        <w:rPr>
          <w:rFonts w:ascii="Times New Roman" w:hAnsi="Times New Roman" w:cs="Times New Roman"/>
          <w:sz w:val="28"/>
          <w:szCs w:val="28"/>
          <w:lang w:val="uk-UA"/>
        </w:rPr>
        <w:t xml:space="preserve"> і як засіб засвоєння мовного матеріалу</w:t>
      </w:r>
      <w:r w:rsidR="005D4D07">
        <w:rPr>
          <w:rFonts w:ascii="Times New Roman" w:hAnsi="Times New Roman" w:cs="Times New Roman"/>
          <w:sz w:val="28"/>
          <w:szCs w:val="28"/>
          <w:lang w:val="uk-UA"/>
        </w:rPr>
        <w:t xml:space="preserve"> і лінгвокраїнознавчих знань</w:t>
      </w:r>
      <w:r w:rsidRPr="002A4972">
        <w:rPr>
          <w:rFonts w:ascii="Times New Roman" w:hAnsi="Times New Roman" w:cs="Times New Roman"/>
          <w:sz w:val="28"/>
          <w:szCs w:val="28"/>
          <w:lang w:val="uk-UA"/>
        </w:rPr>
        <w:t xml:space="preserve">. Поповнення лексичного запасу в процесі читання відбувається в основному, за рахунок так званого </w:t>
      </w:r>
      <w:r w:rsidR="00C2550E">
        <w:rPr>
          <w:rFonts w:ascii="Times New Roman" w:hAnsi="Times New Roman" w:cs="Times New Roman"/>
          <w:sz w:val="28"/>
          <w:szCs w:val="28"/>
          <w:lang w:val="uk-UA"/>
        </w:rPr>
        <w:t>пасивного та потенційного словників</w:t>
      </w:r>
      <w:r w:rsidRPr="002A4972">
        <w:rPr>
          <w:rFonts w:ascii="Times New Roman" w:hAnsi="Times New Roman" w:cs="Times New Roman"/>
          <w:sz w:val="28"/>
          <w:szCs w:val="28"/>
          <w:lang w:val="uk-UA"/>
        </w:rPr>
        <w:t>. Використання його в процесі читання ґрунтується на здатності людини переносити свої знання на нові об’єкти на основі подібності. Тому вчитель повинен у процесі читання час від часу звертати увагу учнів на відповідні випадки. Вважається, що близько 35-40 % незнайомих слів тексту входять до потенційного словника і їх можна зрозуміти без перекладу.</w:t>
      </w:r>
    </w:p>
    <w:p w:rsidR="002A4972" w:rsidRPr="002A4972" w:rsidRDefault="002A4972" w:rsidP="002A4972">
      <w:pPr>
        <w:spacing w:after="0" w:line="240" w:lineRule="auto"/>
        <w:ind w:firstLine="709"/>
        <w:contextualSpacing/>
        <w:jc w:val="both"/>
        <w:rPr>
          <w:rFonts w:ascii="Times New Roman" w:hAnsi="Times New Roman" w:cs="Times New Roman"/>
          <w:sz w:val="28"/>
          <w:szCs w:val="28"/>
          <w:lang w:val="uk-UA"/>
        </w:rPr>
      </w:pPr>
      <w:r w:rsidRPr="002A4972">
        <w:rPr>
          <w:rFonts w:ascii="Times New Roman" w:hAnsi="Times New Roman" w:cs="Times New Roman"/>
          <w:sz w:val="28"/>
          <w:szCs w:val="28"/>
          <w:lang w:val="uk-UA"/>
        </w:rPr>
        <w:t>Розуміння тексту, зокрема, у старших класах, має базуватись і на впізнаванні граматичних форм, сприйманні їх як граматичних сигналів. У зв’язку з цим у старших класах потрібно застосовувати також елементи аналізу та спеціальні вправи на впізнавання граматичних форм. Наприклад: «Знайдіть речення, в якому трапляється форма теперішнього часу» або «Випішіть речення, де вживаються форми…» тощо. Такі вправи сприяють виробленню навичок пізнавати структури і допомагають розуміти зміст тексту під час читання. Вони застосовуються на етапі перевірки розуміння прочитаного.</w:t>
      </w:r>
    </w:p>
    <w:p w:rsidR="002A4972" w:rsidRPr="002A4972" w:rsidRDefault="002A4972" w:rsidP="002A4972">
      <w:pPr>
        <w:spacing w:after="0" w:line="240" w:lineRule="auto"/>
        <w:ind w:firstLine="709"/>
        <w:contextualSpacing/>
        <w:jc w:val="both"/>
        <w:rPr>
          <w:rFonts w:ascii="Times New Roman" w:hAnsi="Times New Roman" w:cs="Times New Roman"/>
          <w:sz w:val="28"/>
          <w:szCs w:val="28"/>
          <w:highlight w:val="green"/>
          <w:lang w:val="uk-UA"/>
        </w:rPr>
      </w:pPr>
      <w:r w:rsidRPr="002A4972">
        <w:rPr>
          <w:rFonts w:ascii="Times New Roman" w:hAnsi="Times New Roman" w:cs="Times New Roman"/>
          <w:sz w:val="28"/>
          <w:szCs w:val="28"/>
          <w:lang w:val="uk-UA"/>
        </w:rPr>
        <w:t>Нарешті, у процесі читання (вголос) відшліфовується інтонація, а також формується вміння сприймати текст не послідовно («ланцюжком»), а смисловими групами («блоками»), з розстановкою логічних наголосів, паузами тощо.</w:t>
      </w:r>
    </w:p>
    <w:p w:rsidR="002A4972" w:rsidRPr="009A5CE4" w:rsidRDefault="002A4972" w:rsidP="002A4972">
      <w:pPr>
        <w:autoSpaceDE w:val="0"/>
        <w:autoSpaceDN w:val="0"/>
        <w:adjustRightInd w:val="0"/>
        <w:spacing w:after="0" w:line="240" w:lineRule="auto"/>
        <w:jc w:val="both"/>
        <w:rPr>
          <w:rFonts w:ascii="Times New Roman" w:eastAsia="Calibri" w:hAnsi="Times New Roman" w:cs="Times New Roman"/>
          <w:sz w:val="28"/>
          <w:szCs w:val="28"/>
          <w:lang w:val="uk-UA" w:eastAsia="en-US"/>
        </w:rPr>
      </w:pPr>
      <w:r w:rsidRPr="002A4972">
        <w:rPr>
          <w:noProof/>
        </w:rPr>
        <w:drawing>
          <wp:anchor distT="0" distB="0" distL="114300" distR="114300" simplePos="0" relativeHeight="252001280" behindDoc="1" locked="0" layoutInCell="1" allowOverlap="1" wp14:anchorId="7357E40A" wp14:editId="0DD4460D">
            <wp:simplePos x="0" y="0"/>
            <wp:positionH relativeFrom="column">
              <wp:posOffset>34925</wp:posOffset>
            </wp:positionH>
            <wp:positionV relativeFrom="paragraph">
              <wp:posOffset>52705</wp:posOffset>
            </wp:positionV>
            <wp:extent cx="457200" cy="586105"/>
            <wp:effectExtent l="0" t="0" r="0" b="0"/>
            <wp:wrapNone/>
            <wp:docPr id="56" name="Рисунок 56"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4972" w:rsidRPr="00C26F75" w:rsidRDefault="002A4972" w:rsidP="00C2550E">
      <w:pPr>
        <w:pStyle w:val="a3"/>
        <w:numPr>
          <w:ilvl w:val="0"/>
          <w:numId w:val="127"/>
        </w:numPr>
        <w:spacing w:after="0" w:line="240" w:lineRule="auto"/>
        <w:jc w:val="center"/>
        <w:rPr>
          <w:rFonts w:ascii="Times New Roman" w:eastAsia="Times New Roman" w:hAnsi="Times New Roman" w:cs="Times New Roman"/>
          <w:b/>
          <w:i/>
          <w:sz w:val="28"/>
          <w:szCs w:val="28"/>
          <w:lang w:val="uk-UA"/>
        </w:rPr>
      </w:pPr>
      <w:r w:rsidRPr="00C26F75">
        <w:rPr>
          <w:rFonts w:ascii="Times New Roman" w:eastAsia="Times New Roman" w:hAnsi="Times New Roman" w:cs="Times New Roman"/>
          <w:b/>
          <w:i/>
          <w:sz w:val="28"/>
          <w:szCs w:val="28"/>
        </w:rPr>
        <w:t>НАВЧАННЯ ЧИТАННЮ В ІГРАХ  І ЧЕРЕЗ ІГРИ</w:t>
      </w:r>
    </w:p>
    <w:p w:rsidR="002A4972" w:rsidRPr="002A4972" w:rsidRDefault="002A4972" w:rsidP="002A4972">
      <w:pPr>
        <w:spacing w:after="0" w:line="240" w:lineRule="auto"/>
        <w:contextualSpacing/>
        <w:rPr>
          <w:rFonts w:ascii="Times New Roman" w:eastAsia="Times New Roman" w:hAnsi="Times New Roman" w:cs="Times New Roman"/>
          <w:b/>
          <w:sz w:val="28"/>
          <w:szCs w:val="28"/>
          <w:lang w:val="uk-UA"/>
        </w:rPr>
      </w:pPr>
    </w:p>
    <w:p w:rsidR="002A4972" w:rsidRPr="002A4972" w:rsidRDefault="002A4972" w:rsidP="002A4972">
      <w:pPr>
        <w:spacing w:after="0" w:line="240" w:lineRule="auto"/>
        <w:ind w:firstLine="360"/>
        <w:contextualSpacing/>
        <w:rPr>
          <w:rFonts w:ascii="Times New Roman" w:eastAsia="Times New Roman" w:hAnsi="Times New Roman" w:cs="Times New Roman"/>
          <w:sz w:val="28"/>
          <w:szCs w:val="28"/>
          <w:lang w:val="uk-UA"/>
        </w:rPr>
      </w:pPr>
      <w:r w:rsidRPr="002A4972">
        <w:rPr>
          <w:rFonts w:ascii="Times New Roman" w:eastAsia="Times New Roman" w:hAnsi="Times New Roman" w:cs="Times New Roman"/>
          <w:sz w:val="28"/>
          <w:szCs w:val="28"/>
          <w:lang w:val="uk-UA"/>
        </w:rPr>
        <w:t xml:space="preserve">Ігрові вправи, що спрямовані на </w:t>
      </w:r>
      <w:r w:rsidRPr="002A4972">
        <w:rPr>
          <w:rFonts w:ascii="Times New Roman" w:eastAsia="Times New Roman" w:hAnsi="Times New Roman" w:cs="Times New Roman"/>
          <w:b/>
          <w:sz w:val="28"/>
          <w:szCs w:val="28"/>
          <w:lang w:val="uk-UA"/>
        </w:rPr>
        <w:t>контроль розуміння</w:t>
      </w:r>
      <w:r w:rsidRPr="002A4972">
        <w:rPr>
          <w:rFonts w:ascii="Times New Roman" w:eastAsia="Times New Roman" w:hAnsi="Times New Roman" w:cs="Times New Roman"/>
          <w:sz w:val="28"/>
          <w:szCs w:val="28"/>
          <w:lang w:val="uk-UA"/>
        </w:rPr>
        <w:t xml:space="preserve"> прочитаного тексту:</w:t>
      </w:r>
    </w:p>
    <w:p w:rsidR="002A4972" w:rsidRPr="002A4972" w:rsidRDefault="002A4972" w:rsidP="002A4972">
      <w:pPr>
        <w:spacing w:after="0" w:line="240" w:lineRule="auto"/>
        <w:ind w:firstLine="360"/>
        <w:contextualSpacing/>
        <w:jc w:val="center"/>
        <w:rPr>
          <w:rFonts w:ascii="Times New Roman" w:eastAsia="Times New Roman" w:hAnsi="Times New Roman" w:cs="Times New Roman"/>
          <w:b/>
          <w:i/>
          <w:sz w:val="28"/>
          <w:szCs w:val="28"/>
          <w:lang w:val="uk-UA"/>
        </w:rPr>
      </w:pPr>
      <w:r w:rsidRPr="002A4972">
        <w:rPr>
          <w:rFonts w:ascii="Times New Roman" w:eastAsia="Times New Roman" w:hAnsi="Times New Roman" w:cs="Times New Roman"/>
          <w:b/>
          <w:i/>
          <w:sz w:val="28"/>
          <w:szCs w:val="28"/>
          <w:lang w:val="uk-UA"/>
        </w:rPr>
        <w:t>Групова робота:</w:t>
      </w:r>
    </w:p>
    <w:p w:rsidR="002A4972" w:rsidRPr="002A4972" w:rsidRDefault="002A4972" w:rsidP="002A4972">
      <w:pPr>
        <w:numPr>
          <w:ilvl w:val="0"/>
          <w:numId w:val="7"/>
        </w:numPr>
        <w:spacing w:after="0" w:line="240" w:lineRule="auto"/>
        <w:contextualSpacing/>
        <w:jc w:val="both"/>
        <w:rPr>
          <w:rFonts w:ascii="Times New Roman" w:eastAsia="Times New Roman" w:hAnsi="Times New Roman" w:cs="Times New Roman"/>
          <w:sz w:val="28"/>
          <w:szCs w:val="28"/>
        </w:rPr>
      </w:pPr>
      <w:r w:rsidRPr="002A4972">
        <w:rPr>
          <w:rFonts w:ascii="Times New Roman" w:eastAsia="Times New Roman" w:hAnsi="Times New Roman" w:cs="Times New Roman"/>
          <w:b/>
          <w:bCs/>
          <w:sz w:val="28"/>
          <w:szCs w:val="28"/>
        </w:rPr>
        <w:t xml:space="preserve"> Гра “Expand the text”</w:t>
      </w:r>
      <w:r w:rsidRPr="002A4972">
        <w:rPr>
          <w:rFonts w:ascii="Times New Roman" w:eastAsia="Times New Roman" w:hAnsi="Times New Roman" w:cs="Times New Roman"/>
          <w:sz w:val="28"/>
          <w:szCs w:val="28"/>
        </w:rPr>
        <w:t xml:space="preserve">. </w:t>
      </w:r>
    </w:p>
    <w:p w:rsidR="002A4972" w:rsidRPr="002A4972" w:rsidRDefault="002A4972" w:rsidP="002A4972">
      <w:pPr>
        <w:spacing w:after="0" w:line="240" w:lineRule="auto"/>
        <w:jc w:val="both"/>
        <w:rPr>
          <w:rFonts w:ascii="Times New Roman" w:eastAsia="Times New Roman" w:hAnsi="Times New Roman" w:cs="Times New Roman"/>
          <w:sz w:val="28"/>
          <w:szCs w:val="28"/>
          <w:bdr w:val="none" w:sz="0" w:space="0" w:color="auto" w:frame="1"/>
          <w:lang w:val="uk-UA"/>
        </w:rPr>
      </w:pPr>
      <w:r w:rsidRPr="002A4972">
        <w:rPr>
          <w:rFonts w:ascii="Times New Roman" w:eastAsia="Times New Roman" w:hAnsi="Times New Roman" w:cs="Times New Roman"/>
          <w:bCs/>
          <w:i/>
          <w:sz w:val="28"/>
          <w:szCs w:val="28"/>
          <w:u w:val="single"/>
        </w:rPr>
        <w:t>Мета</w:t>
      </w:r>
      <w:r w:rsidRPr="002A4972">
        <w:rPr>
          <w:rFonts w:ascii="Times New Roman" w:eastAsia="Times New Roman" w:hAnsi="Times New Roman" w:cs="Times New Roman"/>
          <w:i/>
          <w:sz w:val="28"/>
          <w:szCs w:val="28"/>
          <w:u w:val="single"/>
        </w:rPr>
        <w:t>:</w:t>
      </w:r>
      <w:r w:rsidRPr="002A4972">
        <w:rPr>
          <w:rFonts w:ascii="Times New Roman" w:eastAsia="Times New Roman" w:hAnsi="Times New Roman" w:cs="Times New Roman"/>
          <w:sz w:val="28"/>
          <w:szCs w:val="28"/>
          <w:bdr w:val="none" w:sz="0" w:space="0" w:color="auto" w:frame="1"/>
        </w:rPr>
        <w:t xml:space="preserve"> розвиток навичок </w:t>
      </w:r>
      <w:r w:rsidRPr="002A4972">
        <w:rPr>
          <w:rFonts w:ascii="Times New Roman" w:eastAsia="Times New Roman" w:hAnsi="Times New Roman" w:cs="Times New Roman"/>
          <w:sz w:val="28"/>
          <w:szCs w:val="28"/>
          <w:bdr w:val="none" w:sz="0" w:space="0" w:color="auto" w:frame="1"/>
          <w:lang w:val="uk-UA"/>
        </w:rPr>
        <w:t>аналізу деталей прочитаного тексту та вміння розширювати змі</w:t>
      </w:r>
      <w:proofErr w:type="gramStart"/>
      <w:r w:rsidRPr="002A4972">
        <w:rPr>
          <w:rFonts w:ascii="Times New Roman" w:eastAsia="Times New Roman" w:hAnsi="Times New Roman" w:cs="Times New Roman"/>
          <w:sz w:val="28"/>
          <w:szCs w:val="28"/>
          <w:bdr w:val="none" w:sz="0" w:space="0" w:color="auto" w:frame="1"/>
          <w:lang w:val="uk-UA"/>
        </w:rPr>
        <w:t>ст</w:t>
      </w:r>
      <w:proofErr w:type="gramEnd"/>
      <w:r w:rsidRPr="002A4972">
        <w:rPr>
          <w:rFonts w:ascii="Times New Roman" w:eastAsia="Times New Roman" w:hAnsi="Times New Roman" w:cs="Times New Roman"/>
          <w:sz w:val="28"/>
          <w:szCs w:val="28"/>
          <w:bdr w:val="none" w:sz="0" w:space="0" w:color="auto" w:frame="1"/>
          <w:lang w:val="uk-UA"/>
        </w:rPr>
        <w:t xml:space="preserve"> тексту, розвиток креативного мислення</w:t>
      </w:r>
      <w:r w:rsidRPr="002A4972">
        <w:rPr>
          <w:rFonts w:ascii="Times New Roman" w:eastAsia="Times New Roman" w:hAnsi="Times New Roman" w:cs="Times New Roman"/>
          <w:sz w:val="28"/>
          <w:szCs w:val="28"/>
          <w:bdr w:val="none" w:sz="0" w:space="0" w:color="auto" w:frame="1"/>
        </w:rPr>
        <w:t>.</w:t>
      </w:r>
    </w:p>
    <w:p w:rsidR="002A4972" w:rsidRPr="002A4972" w:rsidRDefault="002A4972" w:rsidP="002A4972">
      <w:pPr>
        <w:spacing w:after="0" w:line="240" w:lineRule="auto"/>
        <w:jc w:val="both"/>
        <w:rPr>
          <w:rFonts w:ascii="Times New Roman" w:eastAsia="Times New Roman" w:hAnsi="Times New Roman" w:cs="Times New Roman"/>
          <w:i/>
          <w:sz w:val="28"/>
          <w:szCs w:val="28"/>
          <w:u w:val="single"/>
          <w:lang w:val="uk-UA"/>
        </w:rPr>
      </w:pPr>
      <w:r w:rsidRPr="002A4972">
        <w:rPr>
          <w:rFonts w:ascii="Times New Roman" w:eastAsia="Times New Roman" w:hAnsi="Times New Roman" w:cs="Times New Roman"/>
          <w:i/>
          <w:sz w:val="28"/>
          <w:szCs w:val="28"/>
          <w:u w:val="single"/>
          <w:bdr w:val="none" w:sz="0" w:space="0" w:color="auto" w:frame="1"/>
          <w:lang w:val="uk-UA"/>
        </w:rPr>
        <w:t>Обладнання:</w:t>
      </w:r>
      <w:r w:rsidRPr="002A4972">
        <w:rPr>
          <w:rFonts w:ascii="Times New Roman" w:eastAsia="Times New Roman" w:hAnsi="Times New Roman" w:cs="Times New Roman"/>
          <w:sz w:val="28"/>
          <w:szCs w:val="28"/>
          <w:bdr w:val="none" w:sz="0" w:space="0" w:color="auto" w:frame="1"/>
          <w:lang w:val="uk-UA"/>
        </w:rPr>
        <w:t xml:space="preserve"> тексти для читання.</w:t>
      </w:r>
    </w:p>
    <w:p w:rsidR="002A4972" w:rsidRPr="002A4972" w:rsidRDefault="002A4972" w:rsidP="002A4972">
      <w:pPr>
        <w:spacing w:after="0" w:line="240" w:lineRule="auto"/>
        <w:jc w:val="both"/>
        <w:rPr>
          <w:rFonts w:ascii="Times New Roman" w:eastAsia="Times New Roman" w:hAnsi="Times New Roman" w:cs="Times New Roman"/>
          <w:sz w:val="28"/>
          <w:szCs w:val="28"/>
        </w:rPr>
      </w:pPr>
      <w:r w:rsidRPr="002A4972">
        <w:rPr>
          <w:rFonts w:ascii="Times New Roman" w:eastAsia="Times New Roman" w:hAnsi="Times New Roman" w:cs="Times New Roman"/>
          <w:i/>
          <w:sz w:val="28"/>
          <w:szCs w:val="28"/>
          <w:u w:val="single"/>
          <w:lang w:val="uk-UA"/>
        </w:rPr>
        <w:t>Алгоритм дій</w:t>
      </w:r>
      <w:r w:rsidRPr="002A4972">
        <w:rPr>
          <w:rFonts w:ascii="Times New Roman" w:eastAsia="Times New Roman" w:hAnsi="Times New Roman" w:cs="Times New Roman"/>
          <w:i/>
          <w:sz w:val="28"/>
          <w:szCs w:val="28"/>
          <w:u w:val="single"/>
        </w:rPr>
        <w:t>:</w:t>
      </w:r>
      <w:r w:rsidRPr="002A4972">
        <w:rPr>
          <w:rFonts w:ascii="Times New Roman" w:eastAsia="Times New Roman" w:hAnsi="Times New Roman" w:cs="Times New Roman"/>
          <w:sz w:val="28"/>
          <w:szCs w:val="28"/>
        </w:rPr>
        <w:t xml:space="preserve"> Придумати і запропонувати </w:t>
      </w:r>
      <w:r w:rsidRPr="002A4972">
        <w:rPr>
          <w:rFonts w:ascii="Times New Roman" w:eastAsia="Times New Roman" w:hAnsi="Times New Roman" w:cs="Times New Roman"/>
          <w:sz w:val="28"/>
          <w:szCs w:val="28"/>
          <w:lang w:val="uk-UA"/>
        </w:rPr>
        <w:t>учням</w:t>
      </w:r>
      <w:r w:rsidRPr="002A4972">
        <w:rPr>
          <w:rFonts w:ascii="Times New Roman" w:eastAsia="Times New Roman" w:hAnsi="Times New Roman" w:cs="Times New Roman"/>
          <w:sz w:val="28"/>
          <w:szCs w:val="28"/>
        </w:rPr>
        <w:t xml:space="preserve"> 5-10 пропозицій, які могли б розширити прочитаний текст. Учні шукають найбільш </w:t>
      </w:r>
      <w:proofErr w:type="gramStart"/>
      <w:r w:rsidRPr="002A4972">
        <w:rPr>
          <w:rFonts w:ascii="Times New Roman" w:eastAsia="Times New Roman" w:hAnsi="Times New Roman" w:cs="Times New Roman"/>
          <w:sz w:val="28"/>
          <w:szCs w:val="28"/>
        </w:rPr>
        <w:t>п</w:t>
      </w:r>
      <w:proofErr w:type="gramEnd"/>
      <w:r w:rsidRPr="002A4972">
        <w:rPr>
          <w:rFonts w:ascii="Times New Roman" w:eastAsia="Times New Roman" w:hAnsi="Times New Roman" w:cs="Times New Roman"/>
          <w:sz w:val="28"/>
          <w:szCs w:val="28"/>
        </w:rPr>
        <w:t>ідходящі місця в тексті, куди можна було б вставити ці пропозиції. Інший варіант – учні самі придумують такі пропозиції (в групах або в парах).</w:t>
      </w:r>
    </w:p>
    <w:p w:rsidR="002A4972" w:rsidRPr="002A4972" w:rsidRDefault="002A4972" w:rsidP="002A4972">
      <w:pPr>
        <w:spacing w:after="0" w:line="240" w:lineRule="auto"/>
        <w:jc w:val="both"/>
        <w:rPr>
          <w:rFonts w:ascii="Times New Roman" w:eastAsia="Times New Roman" w:hAnsi="Times New Roman" w:cs="Times New Roman"/>
          <w:sz w:val="28"/>
          <w:szCs w:val="28"/>
        </w:rPr>
      </w:pPr>
    </w:p>
    <w:p w:rsidR="002A4972" w:rsidRPr="002A4972" w:rsidRDefault="002A4972" w:rsidP="002A4972">
      <w:pPr>
        <w:numPr>
          <w:ilvl w:val="0"/>
          <w:numId w:val="7"/>
        </w:numPr>
        <w:spacing w:after="0" w:line="240" w:lineRule="auto"/>
        <w:contextualSpacing/>
        <w:jc w:val="both"/>
        <w:rPr>
          <w:rFonts w:ascii="Times New Roman" w:eastAsia="Times New Roman" w:hAnsi="Times New Roman" w:cs="Times New Roman"/>
          <w:sz w:val="28"/>
          <w:szCs w:val="28"/>
        </w:rPr>
      </w:pPr>
      <w:r w:rsidRPr="002A4972">
        <w:rPr>
          <w:rFonts w:ascii="Times New Roman" w:eastAsia="Times New Roman" w:hAnsi="Times New Roman" w:cs="Times New Roman"/>
          <w:b/>
          <w:bCs/>
          <w:sz w:val="28"/>
          <w:szCs w:val="28"/>
        </w:rPr>
        <w:t>Гра “Reconstruct the text”</w:t>
      </w:r>
      <w:r w:rsidRPr="002A4972">
        <w:rPr>
          <w:rFonts w:ascii="Times New Roman" w:eastAsia="Times New Roman" w:hAnsi="Times New Roman" w:cs="Times New Roman"/>
          <w:sz w:val="28"/>
          <w:szCs w:val="28"/>
        </w:rPr>
        <w:t>.</w:t>
      </w:r>
    </w:p>
    <w:p w:rsidR="002A4972" w:rsidRPr="002A4972" w:rsidRDefault="002A4972" w:rsidP="002A4972">
      <w:pPr>
        <w:spacing w:after="0" w:line="240" w:lineRule="auto"/>
        <w:jc w:val="both"/>
        <w:rPr>
          <w:rFonts w:ascii="Times New Roman" w:eastAsia="Times New Roman" w:hAnsi="Times New Roman" w:cs="Times New Roman"/>
          <w:sz w:val="28"/>
          <w:szCs w:val="28"/>
          <w:bdr w:val="none" w:sz="0" w:space="0" w:color="auto" w:frame="1"/>
          <w:lang w:val="uk-UA"/>
        </w:rPr>
      </w:pPr>
      <w:r w:rsidRPr="002A4972">
        <w:rPr>
          <w:rFonts w:ascii="Times New Roman" w:eastAsia="Times New Roman" w:hAnsi="Times New Roman" w:cs="Times New Roman"/>
          <w:i/>
          <w:sz w:val="28"/>
          <w:szCs w:val="28"/>
          <w:u w:val="single"/>
        </w:rPr>
        <w:t xml:space="preserve">Мета: </w:t>
      </w:r>
      <w:r w:rsidRPr="002A4972">
        <w:rPr>
          <w:rFonts w:ascii="Times New Roman" w:eastAsia="Times New Roman" w:hAnsi="Times New Roman" w:cs="Times New Roman"/>
          <w:sz w:val="28"/>
          <w:szCs w:val="28"/>
          <w:bdr w:val="none" w:sz="0" w:space="0" w:color="auto" w:frame="1"/>
        </w:rPr>
        <w:t xml:space="preserve">розвиток навичок </w:t>
      </w:r>
      <w:r w:rsidRPr="002A4972">
        <w:rPr>
          <w:rFonts w:ascii="Times New Roman" w:eastAsia="Times New Roman" w:hAnsi="Times New Roman" w:cs="Times New Roman"/>
          <w:sz w:val="28"/>
          <w:szCs w:val="28"/>
          <w:bdr w:val="none" w:sz="0" w:space="0" w:color="auto" w:frame="1"/>
          <w:lang w:val="uk-UA"/>
        </w:rPr>
        <w:t xml:space="preserve">складання плану </w:t>
      </w:r>
      <w:proofErr w:type="gramStart"/>
      <w:r w:rsidRPr="002A4972">
        <w:rPr>
          <w:rFonts w:ascii="Times New Roman" w:eastAsia="Times New Roman" w:hAnsi="Times New Roman" w:cs="Times New Roman"/>
          <w:sz w:val="28"/>
          <w:szCs w:val="28"/>
          <w:bdr w:val="none" w:sz="0" w:space="0" w:color="auto" w:frame="1"/>
          <w:lang w:val="uk-UA"/>
        </w:rPr>
        <w:t>до</w:t>
      </w:r>
      <w:proofErr w:type="gramEnd"/>
      <w:r w:rsidRPr="002A4972">
        <w:rPr>
          <w:rFonts w:ascii="Times New Roman" w:eastAsia="Times New Roman" w:hAnsi="Times New Roman" w:cs="Times New Roman"/>
          <w:sz w:val="28"/>
          <w:szCs w:val="28"/>
          <w:bdr w:val="none" w:sz="0" w:space="0" w:color="auto" w:frame="1"/>
          <w:lang w:val="uk-UA"/>
        </w:rPr>
        <w:t xml:space="preserve"> тексту</w:t>
      </w:r>
      <w:r w:rsidRPr="002A4972">
        <w:rPr>
          <w:rFonts w:ascii="Times New Roman" w:eastAsia="Times New Roman" w:hAnsi="Times New Roman" w:cs="Times New Roman"/>
          <w:sz w:val="28"/>
          <w:szCs w:val="28"/>
          <w:bdr w:val="none" w:sz="0" w:space="0" w:color="auto" w:frame="1"/>
        </w:rPr>
        <w:t>.</w:t>
      </w:r>
    </w:p>
    <w:p w:rsidR="002A4972" w:rsidRPr="002A4972" w:rsidRDefault="002A4972" w:rsidP="002A4972">
      <w:pPr>
        <w:spacing w:after="0" w:line="240" w:lineRule="auto"/>
        <w:jc w:val="both"/>
        <w:rPr>
          <w:rFonts w:ascii="Times New Roman" w:eastAsia="Times New Roman" w:hAnsi="Times New Roman" w:cs="Times New Roman"/>
          <w:i/>
          <w:sz w:val="28"/>
          <w:szCs w:val="28"/>
          <w:u w:val="single"/>
          <w:lang w:val="uk-UA"/>
        </w:rPr>
      </w:pPr>
      <w:r w:rsidRPr="002A4972">
        <w:rPr>
          <w:rFonts w:ascii="Times New Roman" w:eastAsia="Times New Roman" w:hAnsi="Times New Roman" w:cs="Times New Roman"/>
          <w:i/>
          <w:sz w:val="28"/>
          <w:szCs w:val="28"/>
          <w:u w:val="single"/>
          <w:bdr w:val="none" w:sz="0" w:space="0" w:color="auto" w:frame="1"/>
          <w:lang w:val="uk-UA"/>
        </w:rPr>
        <w:lastRenderedPageBreak/>
        <w:t>Обладнання:</w:t>
      </w:r>
      <w:r w:rsidRPr="002A4972">
        <w:rPr>
          <w:rFonts w:ascii="Times New Roman" w:eastAsia="Times New Roman" w:hAnsi="Times New Roman" w:cs="Times New Roman"/>
          <w:sz w:val="28"/>
          <w:szCs w:val="28"/>
          <w:bdr w:val="none" w:sz="0" w:space="0" w:color="auto" w:frame="1"/>
          <w:lang w:val="uk-UA"/>
        </w:rPr>
        <w:t xml:space="preserve"> картки з ключовими словами.</w:t>
      </w:r>
    </w:p>
    <w:p w:rsidR="002A4972" w:rsidRPr="002A4972" w:rsidRDefault="002A4972" w:rsidP="002A4972">
      <w:pPr>
        <w:spacing w:after="0" w:line="240" w:lineRule="auto"/>
        <w:jc w:val="both"/>
        <w:rPr>
          <w:rFonts w:ascii="Times New Roman" w:eastAsia="Times New Roman" w:hAnsi="Times New Roman" w:cs="Times New Roman"/>
          <w:sz w:val="28"/>
          <w:szCs w:val="28"/>
        </w:rPr>
      </w:pPr>
      <w:r w:rsidRPr="002A4972">
        <w:rPr>
          <w:rFonts w:ascii="Times New Roman" w:eastAsia="Times New Roman" w:hAnsi="Times New Roman" w:cs="Times New Roman"/>
          <w:i/>
          <w:sz w:val="28"/>
          <w:szCs w:val="28"/>
          <w:u w:val="single"/>
          <w:lang w:val="uk-UA"/>
        </w:rPr>
        <w:t>Алгоритм дій</w:t>
      </w:r>
      <w:r w:rsidRPr="002A4972">
        <w:rPr>
          <w:rFonts w:ascii="Times New Roman" w:eastAsia="Times New Roman" w:hAnsi="Times New Roman" w:cs="Times New Roman"/>
          <w:i/>
          <w:sz w:val="28"/>
          <w:szCs w:val="28"/>
          <w:u w:val="single"/>
        </w:rPr>
        <w:t>:</w:t>
      </w:r>
      <w:r w:rsidRPr="002A4972">
        <w:rPr>
          <w:rFonts w:ascii="Times New Roman" w:eastAsia="Times New Roman" w:hAnsi="Times New Roman" w:cs="Times New Roman"/>
          <w:sz w:val="28"/>
          <w:szCs w:val="28"/>
        </w:rPr>
        <w:t xml:space="preserve"> Запропонувати учням ключові слова (словосполучення, перші пропозиції кожного абзацу) з прочитаного тексту в хаотичному порядку. Учні повинні відновити правильний порядок ключових слів, </w:t>
      </w:r>
      <w:proofErr w:type="gramStart"/>
      <w:r w:rsidRPr="002A4972">
        <w:rPr>
          <w:rFonts w:ascii="Times New Roman" w:eastAsia="Times New Roman" w:hAnsi="Times New Roman" w:cs="Times New Roman"/>
          <w:sz w:val="28"/>
          <w:szCs w:val="28"/>
        </w:rPr>
        <w:t>п</w:t>
      </w:r>
      <w:proofErr w:type="gramEnd"/>
      <w:r w:rsidRPr="002A4972">
        <w:rPr>
          <w:rFonts w:ascii="Times New Roman" w:eastAsia="Times New Roman" w:hAnsi="Times New Roman" w:cs="Times New Roman"/>
          <w:sz w:val="28"/>
          <w:szCs w:val="28"/>
        </w:rPr>
        <w:t>ісля цього учні переказують текст при опорі на ключові слова.</w:t>
      </w:r>
    </w:p>
    <w:p w:rsidR="002A4972" w:rsidRPr="002A4972" w:rsidRDefault="002A4972" w:rsidP="002A4972">
      <w:pPr>
        <w:spacing w:after="0" w:line="240" w:lineRule="auto"/>
        <w:jc w:val="both"/>
        <w:rPr>
          <w:rFonts w:ascii="Times New Roman" w:eastAsia="Times New Roman" w:hAnsi="Times New Roman" w:cs="Times New Roman"/>
          <w:sz w:val="28"/>
          <w:szCs w:val="28"/>
        </w:rPr>
      </w:pPr>
    </w:p>
    <w:p w:rsidR="002A4972" w:rsidRPr="002A4972" w:rsidRDefault="002A4972" w:rsidP="002A4972">
      <w:pPr>
        <w:numPr>
          <w:ilvl w:val="0"/>
          <w:numId w:val="7"/>
        </w:numPr>
        <w:spacing w:after="0" w:line="240" w:lineRule="auto"/>
        <w:contextualSpacing/>
        <w:jc w:val="both"/>
        <w:rPr>
          <w:rFonts w:ascii="Times New Roman" w:eastAsia="Times New Roman" w:hAnsi="Times New Roman" w:cs="Times New Roman"/>
          <w:sz w:val="28"/>
          <w:szCs w:val="28"/>
        </w:rPr>
      </w:pPr>
      <w:r w:rsidRPr="002A4972">
        <w:rPr>
          <w:rFonts w:ascii="Times New Roman" w:eastAsia="Times New Roman" w:hAnsi="Times New Roman" w:cs="Times New Roman"/>
          <w:b/>
          <w:bCs/>
          <w:sz w:val="28"/>
          <w:szCs w:val="28"/>
        </w:rPr>
        <w:t>Гра “Transform the text</w:t>
      </w:r>
      <w:r w:rsidRPr="002A4972">
        <w:rPr>
          <w:rFonts w:ascii="Times New Roman" w:eastAsia="Times New Roman" w:hAnsi="Times New Roman" w:cs="Times New Roman"/>
          <w:sz w:val="28"/>
          <w:szCs w:val="28"/>
        </w:rPr>
        <w:t xml:space="preserve">”. </w:t>
      </w:r>
    </w:p>
    <w:p w:rsidR="002A4972" w:rsidRPr="002A4972" w:rsidRDefault="002A4972" w:rsidP="002A4972">
      <w:pPr>
        <w:spacing w:after="0" w:line="240" w:lineRule="auto"/>
        <w:jc w:val="both"/>
        <w:rPr>
          <w:rFonts w:ascii="Times New Roman" w:eastAsia="Times New Roman" w:hAnsi="Times New Roman" w:cs="Times New Roman"/>
          <w:i/>
          <w:sz w:val="28"/>
          <w:szCs w:val="28"/>
          <w:u w:val="single"/>
        </w:rPr>
      </w:pPr>
      <w:r w:rsidRPr="002A4972">
        <w:rPr>
          <w:rFonts w:ascii="Times New Roman" w:eastAsia="Times New Roman" w:hAnsi="Times New Roman" w:cs="Times New Roman"/>
          <w:i/>
          <w:sz w:val="28"/>
          <w:szCs w:val="28"/>
          <w:u w:val="single"/>
        </w:rPr>
        <w:t xml:space="preserve">Мета: </w:t>
      </w:r>
      <w:r w:rsidRPr="002A4972">
        <w:rPr>
          <w:rFonts w:ascii="Times New Roman" w:eastAsia="Times New Roman" w:hAnsi="Times New Roman" w:cs="Times New Roman"/>
          <w:sz w:val="28"/>
          <w:szCs w:val="28"/>
          <w:bdr w:val="none" w:sz="0" w:space="0" w:color="auto" w:frame="1"/>
        </w:rPr>
        <w:t xml:space="preserve">розвиток навичок </w:t>
      </w:r>
      <w:r w:rsidRPr="002A4972">
        <w:rPr>
          <w:rFonts w:ascii="Times New Roman" w:eastAsia="Times New Roman" w:hAnsi="Times New Roman" w:cs="Times New Roman"/>
          <w:sz w:val="28"/>
          <w:szCs w:val="28"/>
          <w:bdr w:val="none" w:sz="0" w:space="0" w:color="auto" w:frame="1"/>
          <w:lang w:val="uk-UA"/>
        </w:rPr>
        <w:t>переказу прочитаного тексту</w:t>
      </w:r>
      <w:r w:rsidRPr="002A4972">
        <w:rPr>
          <w:rFonts w:ascii="Times New Roman" w:eastAsia="Times New Roman" w:hAnsi="Times New Roman" w:cs="Times New Roman"/>
          <w:sz w:val="28"/>
          <w:szCs w:val="28"/>
          <w:bdr w:val="none" w:sz="0" w:space="0" w:color="auto" w:frame="1"/>
        </w:rPr>
        <w:t>.</w:t>
      </w:r>
    </w:p>
    <w:p w:rsidR="002A4972" w:rsidRPr="002A4972" w:rsidRDefault="002A4972" w:rsidP="002A4972">
      <w:pPr>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i/>
          <w:sz w:val="28"/>
          <w:szCs w:val="28"/>
          <w:u w:val="single"/>
          <w:lang w:val="uk-UA"/>
        </w:rPr>
        <w:t xml:space="preserve">Обладнання: </w:t>
      </w:r>
      <w:r w:rsidRPr="002A4972">
        <w:rPr>
          <w:rFonts w:ascii="Times New Roman" w:eastAsia="Times New Roman" w:hAnsi="Times New Roman" w:cs="Times New Roman"/>
          <w:sz w:val="28"/>
          <w:szCs w:val="28"/>
          <w:lang w:val="uk-UA"/>
        </w:rPr>
        <w:t>тексти для читання.</w:t>
      </w:r>
    </w:p>
    <w:p w:rsidR="002A4972" w:rsidRPr="002A4972" w:rsidRDefault="002A4972" w:rsidP="002A4972">
      <w:pPr>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i/>
          <w:sz w:val="28"/>
          <w:szCs w:val="28"/>
          <w:u w:val="single"/>
          <w:lang w:val="uk-UA"/>
        </w:rPr>
        <w:t>Алгоритм дій:</w:t>
      </w:r>
      <w:r w:rsidRPr="002A4972">
        <w:rPr>
          <w:rFonts w:ascii="Times New Roman" w:eastAsia="Times New Roman" w:hAnsi="Times New Roman" w:cs="Times New Roman"/>
          <w:sz w:val="28"/>
          <w:szCs w:val="28"/>
          <w:lang w:val="uk-UA"/>
        </w:rPr>
        <w:t xml:space="preserve"> Учні переказують текст від іншої особи (наприклад, не від третьої, а від першої, або навпаки), від імені одного з персонажів, у вигляді телевізійної новини (якщо дозволяє зміст тексту).</w:t>
      </w:r>
    </w:p>
    <w:p w:rsidR="002A4972" w:rsidRPr="002A4972" w:rsidRDefault="002A4972" w:rsidP="002A4972">
      <w:pPr>
        <w:spacing w:after="0" w:line="240" w:lineRule="auto"/>
        <w:jc w:val="both"/>
        <w:rPr>
          <w:rFonts w:ascii="Times New Roman" w:eastAsia="Times New Roman" w:hAnsi="Times New Roman" w:cs="Times New Roman"/>
          <w:sz w:val="28"/>
          <w:szCs w:val="28"/>
          <w:lang w:val="uk-UA"/>
        </w:rPr>
      </w:pPr>
    </w:p>
    <w:p w:rsidR="002A4972" w:rsidRPr="002A4972" w:rsidRDefault="002A4972" w:rsidP="002A4972">
      <w:pPr>
        <w:numPr>
          <w:ilvl w:val="0"/>
          <w:numId w:val="7"/>
        </w:numPr>
        <w:spacing w:after="0" w:line="240" w:lineRule="auto"/>
        <w:contextualSpacing/>
        <w:jc w:val="both"/>
        <w:rPr>
          <w:rFonts w:ascii="Times New Roman" w:eastAsia="Times New Roman" w:hAnsi="Times New Roman" w:cs="Times New Roman"/>
          <w:sz w:val="28"/>
          <w:szCs w:val="28"/>
        </w:rPr>
      </w:pPr>
      <w:r w:rsidRPr="002A4972">
        <w:rPr>
          <w:rFonts w:ascii="Times New Roman" w:eastAsia="Times New Roman" w:hAnsi="Times New Roman" w:cs="Times New Roman"/>
          <w:b/>
          <w:bCs/>
          <w:sz w:val="28"/>
          <w:szCs w:val="28"/>
        </w:rPr>
        <w:t>Гра “Deduce the story”</w:t>
      </w:r>
      <w:r w:rsidRPr="002A4972">
        <w:rPr>
          <w:rFonts w:ascii="Times New Roman" w:eastAsia="Times New Roman" w:hAnsi="Times New Roman" w:cs="Times New Roman"/>
          <w:sz w:val="28"/>
          <w:szCs w:val="28"/>
        </w:rPr>
        <w:t xml:space="preserve">. </w:t>
      </w:r>
    </w:p>
    <w:p w:rsidR="002A4972" w:rsidRPr="002A4972" w:rsidRDefault="002A4972" w:rsidP="002A4972">
      <w:pPr>
        <w:spacing w:after="0" w:line="240" w:lineRule="auto"/>
        <w:jc w:val="both"/>
        <w:rPr>
          <w:rFonts w:ascii="Times New Roman" w:eastAsia="Times New Roman" w:hAnsi="Times New Roman" w:cs="Times New Roman"/>
          <w:sz w:val="28"/>
          <w:szCs w:val="28"/>
          <w:bdr w:val="none" w:sz="0" w:space="0" w:color="auto" w:frame="1"/>
          <w:lang w:val="uk-UA"/>
        </w:rPr>
      </w:pPr>
      <w:r w:rsidRPr="002A4972">
        <w:rPr>
          <w:rFonts w:ascii="Times New Roman" w:eastAsia="Times New Roman" w:hAnsi="Times New Roman" w:cs="Times New Roman"/>
          <w:i/>
          <w:sz w:val="28"/>
          <w:szCs w:val="28"/>
          <w:u w:val="single"/>
        </w:rPr>
        <w:t xml:space="preserve">Мета: </w:t>
      </w:r>
      <w:r w:rsidRPr="002A4972">
        <w:rPr>
          <w:rFonts w:ascii="Times New Roman" w:eastAsia="Times New Roman" w:hAnsi="Times New Roman" w:cs="Times New Roman"/>
          <w:sz w:val="28"/>
          <w:szCs w:val="28"/>
          <w:bdr w:val="none" w:sz="0" w:space="0" w:color="auto" w:frame="1"/>
        </w:rPr>
        <w:t>розвиток навичок</w:t>
      </w:r>
      <w:r w:rsidRPr="002A4972">
        <w:rPr>
          <w:rFonts w:ascii="Times New Roman" w:eastAsia="Times New Roman" w:hAnsi="Times New Roman" w:cs="Times New Roman"/>
          <w:sz w:val="28"/>
          <w:szCs w:val="28"/>
          <w:bdr w:val="none" w:sz="0" w:space="0" w:color="auto" w:frame="1"/>
          <w:lang w:val="uk-UA"/>
        </w:rPr>
        <w:t xml:space="preserve"> розпізнавання та </w:t>
      </w:r>
      <w:proofErr w:type="gramStart"/>
      <w:r w:rsidRPr="002A4972">
        <w:rPr>
          <w:rFonts w:ascii="Times New Roman" w:eastAsia="Times New Roman" w:hAnsi="Times New Roman" w:cs="Times New Roman"/>
          <w:sz w:val="28"/>
          <w:szCs w:val="28"/>
          <w:bdr w:val="none" w:sz="0" w:space="0" w:color="auto" w:frame="1"/>
          <w:lang w:val="uk-UA"/>
        </w:rPr>
        <w:t>детального</w:t>
      </w:r>
      <w:proofErr w:type="gramEnd"/>
      <w:r w:rsidRPr="002A4972">
        <w:rPr>
          <w:rFonts w:ascii="Times New Roman" w:eastAsia="Times New Roman" w:hAnsi="Times New Roman" w:cs="Times New Roman"/>
          <w:sz w:val="28"/>
          <w:szCs w:val="28"/>
          <w:bdr w:val="none" w:sz="0" w:space="0" w:color="auto" w:frame="1"/>
          <w:lang w:val="uk-UA"/>
        </w:rPr>
        <w:t xml:space="preserve"> розуміння прочитаного тексту</w:t>
      </w:r>
      <w:r w:rsidRPr="002A4972">
        <w:rPr>
          <w:rFonts w:ascii="Times New Roman" w:eastAsia="Times New Roman" w:hAnsi="Times New Roman" w:cs="Times New Roman"/>
          <w:sz w:val="28"/>
          <w:szCs w:val="28"/>
          <w:bdr w:val="none" w:sz="0" w:space="0" w:color="auto" w:frame="1"/>
        </w:rPr>
        <w:t>.</w:t>
      </w:r>
    </w:p>
    <w:p w:rsidR="002A4972" w:rsidRPr="002A4972" w:rsidRDefault="002A4972" w:rsidP="002A4972">
      <w:pPr>
        <w:spacing w:after="0" w:line="240" w:lineRule="auto"/>
        <w:jc w:val="both"/>
        <w:rPr>
          <w:rFonts w:ascii="Times New Roman" w:eastAsia="Times New Roman" w:hAnsi="Times New Roman" w:cs="Times New Roman"/>
          <w:i/>
          <w:sz w:val="28"/>
          <w:szCs w:val="28"/>
          <w:u w:val="single"/>
          <w:lang w:val="uk-UA"/>
        </w:rPr>
      </w:pPr>
      <w:r w:rsidRPr="002A4972">
        <w:rPr>
          <w:rFonts w:ascii="Times New Roman" w:eastAsia="Times New Roman" w:hAnsi="Times New Roman" w:cs="Times New Roman"/>
          <w:i/>
          <w:sz w:val="28"/>
          <w:szCs w:val="28"/>
          <w:u w:val="single"/>
          <w:bdr w:val="none" w:sz="0" w:space="0" w:color="auto" w:frame="1"/>
          <w:lang w:val="uk-UA"/>
        </w:rPr>
        <w:t>Обладнання:</w:t>
      </w:r>
      <w:r w:rsidRPr="002A4972">
        <w:rPr>
          <w:rFonts w:ascii="Times New Roman" w:eastAsia="Times New Roman" w:hAnsi="Times New Roman" w:cs="Times New Roman"/>
          <w:sz w:val="28"/>
          <w:szCs w:val="28"/>
          <w:bdr w:val="none" w:sz="0" w:space="0" w:color="auto" w:frame="1"/>
          <w:lang w:val="uk-UA"/>
        </w:rPr>
        <w:t xml:space="preserve"> тексти у форматі А4.</w:t>
      </w:r>
    </w:p>
    <w:p w:rsidR="002A4972" w:rsidRPr="002A4972" w:rsidRDefault="002A4972" w:rsidP="002A4972">
      <w:pPr>
        <w:spacing w:after="0" w:line="240" w:lineRule="auto"/>
        <w:jc w:val="both"/>
        <w:rPr>
          <w:rFonts w:ascii="Times New Roman" w:eastAsia="Times New Roman" w:hAnsi="Times New Roman" w:cs="Times New Roman"/>
          <w:sz w:val="28"/>
          <w:szCs w:val="28"/>
        </w:rPr>
      </w:pPr>
      <w:r w:rsidRPr="002A4972">
        <w:rPr>
          <w:rFonts w:ascii="Times New Roman" w:eastAsia="Times New Roman" w:hAnsi="Times New Roman" w:cs="Times New Roman"/>
          <w:i/>
          <w:sz w:val="28"/>
          <w:szCs w:val="28"/>
          <w:u w:val="single"/>
          <w:lang w:val="uk-UA"/>
        </w:rPr>
        <w:t>Алгоритм дій</w:t>
      </w:r>
      <w:r w:rsidRPr="002A4972">
        <w:rPr>
          <w:rFonts w:ascii="Times New Roman" w:eastAsia="Times New Roman" w:hAnsi="Times New Roman" w:cs="Times New Roman"/>
          <w:i/>
          <w:sz w:val="28"/>
          <w:szCs w:val="28"/>
          <w:u w:val="single"/>
        </w:rPr>
        <w:t>:</w:t>
      </w:r>
      <w:r w:rsidRPr="002A4972">
        <w:rPr>
          <w:rFonts w:ascii="Times New Roman" w:eastAsia="Times New Roman" w:hAnsi="Times New Roman" w:cs="Times New Roman"/>
          <w:sz w:val="28"/>
          <w:szCs w:val="28"/>
        </w:rPr>
        <w:t xml:space="preserve"> Роздрукуйте текст у форматі А-4, відірвіть справа і зліва по смужці тексту близько 4 см. Покладіть цей лист на чистий аркуш А-4 і зробіть ксерокопію. Середню частину тексту, що залишилася</w:t>
      </w:r>
      <w:r w:rsidRPr="002A4972">
        <w:rPr>
          <w:rFonts w:ascii="Times New Roman" w:eastAsia="Times New Roman" w:hAnsi="Times New Roman" w:cs="Times New Roman"/>
          <w:sz w:val="28"/>
          <w:szCs w:val="28"/>
          <w:lang w:val="uk-UA"/>
        </w:rPr>
        <w:t>,</w:t>
      </w:r>
      <w:r w:rsidRPr="002A4972">
        <w:rPr>
          <w:rFonts w:ascii="Times New Roman" w:eastAsia="Times New Roman" w:hAnsi="Times New Roman" w:cs="Times New Roman"/>
          <w:sz w:val="28"/>
          <w:szCs w:val="28"/>
        </w:rPr>
        <w:t xml:space="preserve"> запропонуйте учням. Їх завдання – відновити змі</w:t>
      </w:r>
      <w:proofErr w:type="gramStart"/>
      <w:r w:rsidRPr="002A4972">
        <w:rPr>
          <w:rFonts w:ascii="Times New Roman" w:eastAsia="Times New Roman" w:hAnsi="Times New Roman" w:cs="Times New Roman"/>
          <w:sz w:val="28"/>
          <w:szCs w:val="28"/>
        </w:rPr>
        <w:t>ст</w:t>
      </w:r>
      <w:proofErr w:type="gramEnd"/>
      <w:r w:rsidRPr="002A4972">
        <w:rPr>
          <w:rFonts w:ascii="Times New Roman" w:eastAsia="Times New Roman" w:hAnsi="Times New Roman" w:cs="Times New Roman"/>
          <w:sz w:val="28"/>
          <w:szCs w:val="28"/>
        </w:rPr>
        <w:t xml:space="preserve"> тексту за наявним матеріалом. </w:t>
      </w:r>
    </w:p>
    <w:p w:rsidR="002A4972" w:rsidRPr="002A4972" w:rsidRDefault="002A4972" w:rsidP="002A4972">
      <w:pPr>
        <w:spacing w:after="0" w:line="240" w:lineRule="auto"/>
        <w:jc w:val="both"/>
        <w:rPr>
          <w:rFonts w:ascii="Times New Roman" w:eastAsia="Times New Roman" w:hAnsi="Times New Roman" w:cs="Times New Roman"/>
          <w:sz w:val="28"/>
          <w:szCs w:val="28"/>
        </w:rPr>
      </w:pPr>
    </w:p>
    <w:p w:rsidR="002A4972" w:rsidRPr="002A4972" w:rsidRDefault="002A4972" w:rsidP="002A4972">
      <w:pPr>
        <w:numPr>
          <w:ilvl w:val="0"/>
          <w:numId w:val="7"/>
        </w:numPr>
        <w:spacing w:after="0" w:line="240" w:lineRule="auto"/>
        <w:contextualSpacing/>
        <w:jc w:val="both"/>
        <w:rPr>
          <w:rFonts w:ascii="Times New Roman" w:eastAsia="Times New Roman" w:hAnsi="Times New Roman" w:cs="Times New Roman"/>
          <w:sz w:val="28"/>
          <w:szCs w:val="28"/>
        </w:rPr>
      </w:pPr>
      <w:r w:rsidRPr="002A4972">
        <w:rPr>
          <w:rFonts w:ascii="Times New Roman" w:eastAsia="Times New Roman" w:hAnsi="Times New Roman" w:cs="Times New Roman"/>
          <w:b/>
          <w:bCs/>
          <w:sz w:val="28"/>
          <w:szCs w:val="28"/>
        </w:rPr>
        <w:t>Гра “Quiz”</w:t>
      </w:r>
      <w:r w:rsidRPr="002A4972">
        <w:rPr>
          <w:rFonts w:ascii="Times New Roman" w:eastAsia="Times New Roman" w:hAnsi="Times New Roman" w:cs="Times New Roman"/>
          <w:sz w:val="28"/>
          <w:szCs w:val="28"/>
        </w:rPr>
        <w:t xml:space="preserve">. </w:t>
      </w:r>
    </w:p>
    <w:p w:rsidR="002A4972" w:rsidRPr="002A4972" w:rsidRDefault="002A4972" w:rsidP="002A4972">
      <w:pPr>
        <w:spacing w:after="0" w:line="240" w:lineRule="auto"/>
        <w:jc w:val="both"/>
        <w:rPr>
          <w:rFonts w:ascii="Times New Roman" w:eastAsia="Times New Roman" w:hAnsi="Times New Roman" w:cs="Times New Roman"/>
          <w:sz w:val="28"/>
          <w:szCs w:val="28"/>
          <w:bdr w:val="none" w:sz="0" w:space="0" w:color="auto" w:frame="1"/>
          <w:lang w:val="uk-UA"/>
        </w:rPr>
      </w:pPr>
      <w:r w:rsidRPr="002A4972">
        <w:rPr>
          <w:rFonts w:ascii="Times New Roman" w:eastAsia="Times New Roman" w:hAnsi="Times New Roman" w:cs="Times New Roman"/>
          <w:i/>
          <w:sz w:val="28"/>
          <w:szCs w:val="28"/>
          <w:u w:val="single"/>
        </w:rPr>
        <w:t xml:space="preserve">Мета: </w:t>
      </w:r>
      <w:r w:rsidRPr="002A4972">
        <w:rPr>
          <w:rFonts w:ascii="Times New Roman" w:eastAsia="Times New Roman" w:hAnsi="Times New Roman" w:cs="Times New Roman"/>
          <w:sz w:val="28"/>
          <w:szCs w:val="28"/>
          <w:bdr w:val="none" w:sz="0" w:space="0" w:color="auto" w:frame="1"/>
        </w:rPr>
        <w:t xml:space="preserve">розвиток навичок </w:t>
      </w:r>
      <w:r w:rsidRPr="002A4972">
        <w:rPr>
          <w:rFonts w:ascii="Times New Roman" w:eastAsia="Times New Roman" w:hAnsi="Times New Roman" w:cs="Times New Roman"/>
          <w:sz w:val="28"/>
          <w:szCs w:val="28"/>
          <w:bdr w:val="none" w:sz="0" w:space="0" w:color="auto" w:frame="1"/>
          <w:lang w:val="uk-UA"/>
        </w:rPr>
        <w:t xml:space="preserve">виділення головних питань </w:t>
      </w:r>
      <w:proofErr w:type="gramStart"/>
      <w:r w:rsidRPr="002A4972">
        <w:rPr>
          <w:rFonts w:ascii="Times New Roman" w:eastAsia="Times New Roman" w:hAnsi="Times New Roman" w:cs="Times New Roman"/>
          <w:sz w:val="28"/>
          <w:szCs w:val="28"/>
          <w:bdr w:val="none" w:sz="0" w:space="0" w:color="auto" w:frame="1"/>
          <w:lang w:val="uk-UA"/>
        </w:rPr>
        <w:t>до</w:t>
      </w:r>
      <w:proofErr w:type="gramEnd"/>
      <w:r w:rsidRPr="002A4972">
        <w:rPr>
          <w:rFonts w:ascii="Times New Roman" w:eastAsia="Times New Roman" w:hAnsi="Times New Roman" w:cs="Times New Roman"/>
          <w:sz w:val="28"/>
          <w:szCs w:val="28"/>
          <w:bdr w:val="none" w:sz="0" w:space="0" w:color="auto" w:frame="1"/>
          <w:lang w:val="uk-UA"/>
        </w:rPr>
        <w:t xml:space="preserve"> тексту </w:t>
      </w:r>
      <w:r w:rsidRPr="002A4972">
        <w:rPr>
          <w:rFonts w:ascii="Times New Roman" w:eastAsia="Times New Roman" w:hAnsi="Times New Roman" w:cs="Times New Roman"/>
          <w:sz w:val="28"/>
          <w:szCs w:val="28"/>
          <w:bdr w:val="none" w:sz="0" w:space="0" w:color="auto" w:frame="1"/>
        </w:rPr>
        <w:t>читання.</w:t>
      </w:r>
    </w:p>
    <w:p w:rsidR="002A4972" w:rsidRPr="002A4972" w:rsidRDefault="002A4972" w:rsidP="002A4972">
      <w:pPr>
        <w:spacing w:after="0" w:line="240" w:lineRule="auto"/>
        <w:jc w:val="both"/>
        <w:rPr>
          <w:rFonts w:ascii="Times New Roman" w:eastAsia="Times New Roman" w:hAnsi="Times New Roman" w:cs="Times New Roman"/>
          <w:i/>
          <w:sz w:val="28"/>
          <w:szCs w:val="28"/>
          <w:u w:val="single"/>
          <w:lang w:val="uk-UA"/>
        </w:rPr>
      </w:pPr>
      <w:r w:rsidRPr="002A4972">
        <w:rPr>
          <w:rFonts w:ascii="Times New Roman" w:eastAsia="Times New Roman" w:hAnsi="Times New Roman" w:cs="Times New Roman"/>
          <w:i/>
          <w:sz w:val="28"/>
          <w:szCs w:val="28"/>
          <w:u w:val="single"/>
          <w:bdr w:val="none" w:sz="0" w:space="0" w:color="auto" w:frame="1"/>
          <w:lang w:val="uk-UA"/>
        </w:rPr>
        <w:t>Обладнання:</w:t>
      </w:r>
      <w:r w:rsidRPr="002A4972">
        <w:rPr>
          <w:rFonts w:ascii="Times New Roman" w:eastAsia="Times New Roman" w:hAnsi="Times New Roman" w:cs="Times New Roman"/>
          <w:sz w:val="28"/>
          <w:szCs w:val="28"/>
          <w:bdr w:val="none" w:sz="0" w:space="0" w:color="auto" w:frame="1"/>
          <w:lang w:val="uk-UA"/>
        </w:rPr>
        <w:t xml:space="preserve"> тексти для читання.</w:t>
      </w:r>
    </w:p>
    <w:p w:rsidR="002A4972" w:rsidRPr="002A4972" w:rsidRDefault="002A4972" w:rsidP="002A4972">
      <w:pPr>
        <w:spacing w:after="0" w:line="240" w:lineRule="auto"/>
        <w:jc w:val="both"/>
        <w:rPr>
          <w:rFonts w:ascii="Times New Roman" w:eastAsia="Times New Roman" w:hAnsi="Times New Roman" w:cs="Times New Roman"/>
          <w:sz w:val="28"/>
          <w:szCs w:val="28"/>
        </w:rPr>
      </w:pPr>
      <w:r w:rsidRPr="002A4972">
        <w:rPr>
          <w:rFonts w:ascii="Times New Roman" w:eastAsia="Times New Roman" w:hAnsi="Times New Roman" w:cs="Times New Roman"/>
          <w:i/>
          <w:sz w:val="28"/>
          <w:szCs w:val="28"/>
          <w:u w:val="single"/>
          <w:lang w:val="uk-UA"/>
        </w:rPr>
        <w:t>Алгоритм дій</w:t>
      </w:r>
      <w:r w:rsidRPr="002A4972">
        <w:rPr>
          <w:rFonts w:ascii="Times New Roman" w:eastAsia="Times New Roman" w:hAnsi="Times New Roman" w:cs="Times New Roman"/>
          <w:i/>
          <w:sz w:val="28"/>
          <w:szCs w:val="28"/>
          <w:u w:val="single"/>
        </w:rPr>
        <w:t>:</w:t>
      </w:r>
      <w:r w:rsidRPr="002A4972">
        <w:rPr>
          <w:rFonts w:ascii="Times New Roman" w:eastAsia="Times New Roman" w:hAnsi="Times New Roman" w:cs="Times New Roman"/>
          <w:sz w:val="28"/>
          <w:szCs w:val="28"/>
        </w:rPr>
        <w:t xml:space="preserve"> Учні в групах придумують по 15 запитань до прочитаного тексту, виписуючи їх на окремий аркуш паперу. </w:t>
      </w:r>
      <w:proofErr w:type="gramStart"/>
      <w:r w:rsidRPr="002A4972">
        <w:rPr>
          <w:rFonts w:ascii="Times New Roman" w:eastAsia="Times New Roman" w:hAnsi="Times New Roman" w:cs="Times New Roman"/>
          <w:sz w:val="28"/>
          <w:szCs w:val="28"/>
        </w:rPr>
        <w:t>П</w:t>
      </w:r>
      <w:proofErr w:type="gramEnd"/>
      <w:r w:rsidRPr="002A4972">
        <w:rPr>
          <w:rFonts w:ascii="Times New Roman" w:eastAsia="Times New Roman" w:hAnsi="Times New Roman" w:cs="Times New Roman"/>
          <w:sz w:val="28"/>
          <w:szCs w:val="28"/>
        </w:rPr>
        <w:t>ісля цього тексти потрібно закрити, команди обмінюються листами з питаннями і по черзі відповідають на них. Перемагає команда, що правильно відпові</w:t>
      </w:r>
      <w:proofErr w:type="gramStart"/>
      <w:r w:rsidRPr="002A4972">
        <w:rPr>
          <w:rFonts w:ascii="Times New Roman" w:eastAsia="Times New Roman" w:hAnsi="Times New Roman" w:cs="Times New Roman"/>
          <w:sz w:val="28"/>
          <w:szCs w:val="28"/>
        </w:rPr>
        <w:t>ла на</w:t>
      </w:r>
      <w:proofErr w:type="gramEnd"/>
      <w:r w:rsidRPr="002A4972">
        <w:rPr>
          <w:rFonts w:ascii="Times New Roman" w:eastAsia="Times New Roman" w:hAnsi="Times New Roman" w:cs="Times New Roman"/>
          <w:sz w:val="28"/>
          <w:szCs w:val="28"/>
        </w:rPr>
        <w:t xml:space="preserve"> більшу кількість запитань. </w:t>
      </w:r>
    </w:p>
    <w:p w:rsidR="002A4972" w:rsidRPr="002A4972" w:rsidRDefault="002A4972" w:rsidP="002A4972">
      <w:pPr>
        <w:spacing w:after="0" w:line="240" w:lineRule="auto"/>
        <w:jc w:val="both"/>
        <w:rPr>
          <w:rFonts w:ascii="Times New Roman" w:eastAsia="Times New Roman" w:hAnsi="Times New Roman" w:cs="Times New Roman"/>
          <w:sz w:val="28"/>
          <w:szCs w:val="28"/>
        </w:rPr>
      </w:pPr>
    </w:p>
    <w:p w:rsidR="002A4972" w:rsidRPr="002A4972" w:rsidRDefault="002A4972" w:rsidP="002A4972">
      <w:pPr>
        <w:numPr>
          <w:ilvl w:val="0"/>
          <w:numId w:val="7"/>
        </w:numPr>
        <w:spacing w:after="0" w:line="240" w:lineRule="auto"/>
        <w:contextualSpacing/>
        <w:jc w:val="both"/>
        <w:rPr>
          <w:rFonts w:ascii="Times New Roman" w:eastAsia="Times New Roman" w:hAnsi="Times New Roman" w:cs="Times New Roman"/>
          <w:sz w:val="28"/>
          <w:szCs w:val="28"/>
          <w:lang w:val="en-US"/>
        </w:rPr>
      </w:pPr>
      <w:r w:rsidRPr="002A4972">
        <w:rPr>
          <w:rFonts w:ascii="Times New Roman" w:eastAsia="Times New Roman" w:hAnsi="Times New Roman" w:cs="Times New Roman"/>
          <w:b/>
          <w:bCs/>
          <w:sz w:val="28"/>
          <w:szCs w:val="28"/>
        </w:rPr>
        <w:t>Гра</w:t>
      </w:r>
      <w:r w:rsidRPr="002A4972">
        <w:rPr>
          <w:rFonts w:ascii="Times New Roman" w:eastAsia="Times New Roman" w:hAnsi="Times New Roman" w:cs="Times New Roman"/>
          <w:b/>
          <w:bCs/>
          <w:sz w:val="28"/>
          <w:szCs w:val="28"/>
          <w:lang w:val="en-US"/>
        </w:rPr>
        <w:t xml:space="preserve"> “Find the partner for the word”</w:t>
      </w:r>
      <w:r w:rsidRPr="002A4972">
        <w:rPr>
          <w:rFonts w:ascii="Times New Roman" w:eastAsia="Times New Roman" w:hAnsi="Times New Roman" w:cs="Times New Roman"/>
          <w:sz w:val="28"/>
          <w:szCs w:val="28"/>
          <w:lang w:val="en-US"/>
        </w:rPr>
        <w:t xml:space="preserve">. </w:t>
      </w:r>
    </w:p>
    <w:p w:rsidR="002A4972" w:rsidRPr="002A4972" w:rsidRDefault="002A4972" w:rsidP="002A4972">
      <w:pPr>
        <w:spacing w:after="0" w:line="240" w:lineRule="auto"/>
        <w:jc w:val="both"/>
        <w:rPr>
          <w:rFonts w:ascii="Times New Roman" w:eastAsia="Times New Roman" w:hAnsi="Times New Roman" w:cs="Times New Roman"/>
          <w:i/>
          <w:sz w:val="28"/>
          <w:szCs w:val="28"/>
          <w:u w:val="single"/>
        </w:rPr>
      </w:pPr>
      <w:r w:rsidRPr="002A4972">
        <w:rPr>
          <w:rFonts w:ascii="Times New Roman" w:eastAsia="Times New Roman" w:hAnsi="Times New Roman" w:cs="Times New Roman"/>
          <w:i/>
          <w:sz w:val="28"/>
          <w:szCs w:val="28"/>
          <w:u w:val="single"/>
        </w:rPr>
        <w:t>Мета:</w:t>
      </w:r>
      <w:r w:rsidRPr="002A4972">
        <w:rPr>
          <w:rFonts w:ascii="Times New Roman" w:eastAsia="Times New Roman" w:hAnsi="Times New Roman" w:cs="Times New Roman"/>
          <w:sz w:val="28"/>
          <w:szCs w:val="28"/>
          <w:bdr w:val="none" w:sz="0" w:space="0" w:color="auto" w:frame="1"/>
        </w:rPr>
        <w:t xml:space="preserve"> розвиток навичок читання</w:t>
      </w:r>
      <w:r w:rsidRPr="002A4972">
        <w:rPr>
          <w:rFonts w:ascii="Times New Roman" w:eastAsia="Times New Roman" w:hAnsi="Times New Roman" w:cs="Times New Roman"/>
          <w:sz w:val="28"/>
          <w:szCs w:val="28"/>
          <w:bdr w:val="none" w:sz="0" w:space="0" w:color="auto" w:frame="1"/>
          <w:lang w:val="uk-UA"/>
        </w:rPr>
        <w:t xml:space="preserve"> з повним (детальним) розумінням прочитаного тексту</w:t>
      </w:r>
      <w:r w:rsidRPr="002A4972">
        <w:rPr>
          <w:rFonts w:ascii="Times New Roman" w:eastAsia="Times New Roman" w:hAnsi="Times New Roman" w:cs="Times New Roman"/>
          <w:sz w:val="28"/>
          <w:szCs w:val="28"/>
          <w:bdr w:val="none" w:sz="0" w:space="0" w:color="auto" w:frame="1"/>
        </w:rPr>
        <w:t>.</w:t>
      </w:r>
    </w:p>
    <w:p w:rsidR="002A4972" w:rsidRPr="002A4972" w:rsidRDefault="002A4972" w:rsidP="002A4972">
      <w:pPr>
        <w:spacing w:after="0" w:line="240" w:lineRule="auto"/>
        <w:jc w:val="both"/>
        <w:rPr>
          <w:rFonts w:ascii="Times New Roman" w:eastAsia="Times New Roman" w:hAnsi="Times New Roman" w:cs="Times New Roman"/>
          <w:i/>
          <w:sz w:val="28"/>
          <w:szCs w:val="28"/>
          <w:u w:val="single"/>
          <w:lang w:val="uk-UA"/>
        </w:rPr>
      </w:pPr>
      <w:r w:rsidRPr="002A4972">
        <w:rPr>
          <w:rFonts w:ascii="Times New Roman" w:eastAsia="Times New Roman" w:hAnsi="Times New Roman" w:cs="Times New Roman"/>
          <w:i/>
          <w:sz w:val="28"/>
          <w:szCs w:val="28"/>
          <w:u w:val="single"/>
          <w:bdr w:val="none" w:sz="0" w:space="0" w:color="auto" w:frame="1"/>
          <w:lang w:val="uk-UA"/>
        </w:rPr>
        <w:t>Обладнання:</w:t>
      </w:r>
      <w:r w:rsidRPr="002A4972">
        <w:rPr>
          <w:rFonts w:ascii="Times New Roman" w:eastAsia="Times New Roman" w:hAnsi="Times New Roman" w:cs="Times New Roman"/>
          <w:sz w:val="28"/>
          <w:szCs w:val="28"/>
          <w:bdr w:val="none" w:sz="0" w:space="0" w:color="auto" w:frame="1"/>
          <w:lang w:val="uk-UA"/>
        </w:rPr>
        <w:t xml:space="preserve"> тексти для читання.</w:t>
      </w:r>
    </w:p>
    <w:p w:rsidR="002A4972" w:rsidRPr="002A4972" w:rsidRDefault="002A4972" w:rsidP="002A4972">
      <w:pPr>
        <w:spacing w:after="0" w:line="240" w:lineRule="auto"/>
        <w:jc w:val="both"/>
        <w:rPr>
          <w:rFonts w:ascii="Times New Roman" w:eastAsia="Times New Roman" w:hAnsi="Times New Roman" w:cs="Times New Roman"/>
          <w:sz w:val="28"/>
          <w:szCs w:val="28"/>
        </w:rPr>
      </w:pPr>
      <w:r w:rsidRPr="002A4972">
        <w:rPr>
          <w:rFonts w:ascii="Times New Roman" w:eastAsia="Times New Roman" w:hAnsi="Times New Roman" w:cs="Times New Roman"/>
          <w:i/>
          <w:sz w:val="28"/>
          <w:szCs w:val="28"/>
          <w:u w:val="single"/>
          <w:lang w:val="uk-UA"/>
        </w:rPr>
        <w:t>Алгоритм дій</w:t>
      </w:r>
      <w:r w:rsidRPr="002A4972">
        <w:rPr>
          <w:rFonts w:ascii="Times New Roman" w:eastAsia="Times New Roman" w:hAnsi="Times New Roman" w:cs="Times New Roman"/>
          <w:i/>
          <w:sz w:val="28"/>
          <w:szCs w:val="28"/>
          <w:u w:val="single"/>
        </w:rPr>
        <w:t>:</w:t>
      </w:r>
      <w:r w:rsidRPr="002A4972">
        <w:rPr>
          <w:rFonts w:ascii="Times New Roman" w:eastAsia="Times New Roman" w:hAnsi="Times New Roman" w:cs="Times New Roman"/>
          <w:sz w:val="28"/>
          <w:szCs w:val="28"/>
        </w:rPr>
        <w:t xml:space="preserve"> Учитель попередньо знаходить в тексті корисні з його точки зору словосполучення. Поті</w:t>
      </w:r>
      <w:proofErr w:type="gramStart"/>
      <w:r w:rsidRPr="002A4972">
        <w:rPr>
          <w:rFonts w:ascii="Times New Roman" w:eastAsia="Times New Roman" w:hAnsi="Times New Roman" w:cs="Times New Roman"/>
          <w:sz w:val="28"/>
          <w:szCs w:val="28"/>
        </w:rPr>
        <w:t>м</w:t>
      </w:r>
      <w:proofErr w:type="gramEnd"/>
      <w:r w:rsidRPr="002A4972">
        <w:rPr>
          <w:rFonts w:ascii="Times New Roman" w:eastAsia="Times New Roman" w:hAnsi="Times New Roman" w:cs="Times New Roman"/>
          <w:sz w:val="28"/>
          <w:szCs w:val="28"/>
        </w:rPr>
        <w:t xml:space="preserve"> він ділить на дві колонки невеликі листки паперу. У лівій колонці </w:t>
      </w:r>
      <w:proofErr w:type="gramStart"/>
      <w:r w:rsidRPr="002A4972">
        <w:rPr>
          <w:rFonts w:ascii="Times New Roman" w:eastAsia="Times New Roman" w:hAnsi="Times New Roman" w:cs="Times New Roman"/>
          <w:sz w:val="28"/>
          <w:szCs w:val="28"/>
        </w:rPr>
        <w:t>на</w:t>
      </w:r>
      <w:proofErr w:type="gramEnd"/>
      <w:r w:rsidRPr="002A4972">
        <w:rPr>
          <w:rFonts w:ascii="Times New Roman" w:eastAsia="Times New Roman" w:hAnsi="Times New Roman" w:cs="Times New Roman"/>
          <w:sz w:val="28"/>
          <w:szCs w:val="28"/>
        </w:rPr>
        <w:t xml:space="preserve"> </w:t>
      </w:r>
      <w:proofErr w:type="gramStart"/>
      <w:r w:rsidRPr="002A4972">
        <w:rPr>
          <w:rFonts w:ascii="Times New Roman" w:eastAsia="Times New Roman" w:hAnsi="Times New Roman" w:cs="Times New Roman"/>
          <w:sz w:val="28"/>
          <w:szCs w:val="28"/>
        </w:rPr>
        <w:t>кожному</w:t>
      </w:r>
      <w:proofErr w:type="gramEnd"/>
      <w:r w:rsidRPr="002A4972">
        <w:rPr>
          <w:rFonts w:ascii="Times New Roman" w:eastAsia="Times New Roman" w:hAnsi="Times New Roman" w:cs="Times New Roman"/>
          <w:sz w:val="28"/>
          <w:szCs w:val="28"/>
        </w:rPr>
        <w:t xml:space="preserve"> листку пишеться перше слово словосполучення. Клас ділиться на два варіанти</w:t>
      </w:r>
      <w:r w:rsidRPr="002A4972">
        <w:rPr>
          <w:rFonts w:ascii="Times New Roman" w:eastAsia="Times New Roman" w:hAnsi="Times New Roman" w:cs="Times New Roman"/>
          <w:sz w:val="28"/>
          <w:szCs w:val="28"/>
          <w:lang w:val="uk-UA"/>
        </w:rPr>
        <w:t>,</w:t>
      </w:r>
      <w:r w:rsidRPr="002A4972">
        <w:rPr>
          <w:rFonts w:ascii="Times New Roman" w:eastAsia="Times New Roman" w:hAnsi="Times New Roman" w:cs="Times New Roman"/>
          <w:sz w:val="28"/>
          <w:szCs w:val="28"/>
        </w:rPr>
        <w:t xml:space="preserve"> тобто студенти, які сидять за одним столом, отримують </w:t>
      </w:r>
      <w:proofErr w:type="gramStart"/>
      <w:r w:rsidRPr="002A4972">
        <w:rPr>
          <w:rFonts w:ascii="Times New Roman" w:eastAsia="Times New Roman" w:hAnsi="Times New Roman" w:cs="Times New Roman"/>
          <w:sz w:val="28"/>
          <w:szCs w:val="28"/>
        </w:rPr>
        <w:t>р</w:t>
      </w:r>
      <w:proofErr w:type="gramEnd"/>
      <w:r w:rsidRPr="002A4972">
        <w:rPr>
          <w:rFonts w:ascii="Times New Roman" w:eastAsia="Times New Roman" w:hAnsi="Times New Roman" w:cs="Times New Roman"/>
          <w:sz w:val="28"/>
          <w:szCs w:val="28"/>
        </w:rPr>
        <w:t xml:space="preserve">ізні картки. Завдання кожного з учнів – знайти друге слово (інші слова) словосполучень на </w:t>
      </w:r>
      <w:proofErr w:type="gramStart"/>
      <w:r w:rsidRPr="002A4972">
        <w:rPr>
          <w:rFonts w:ascii="Times New Roman" w:eastAsia="Times New Roman" w:hAnsi="Times New Roman" w:cs="Times New Roman"/>
          <w:sz w:val="28"/>
          <w:szCs w:val="28"/>
        </w:rPr>
        <w:t>своїй</w:t>
      </w:r>
      <w:proofErr w:type="gramEnd"/>
      <w:r w:rsidRPr="002A4972">
        <w:rPr>
          <w:rFonts w:ascii="Times New Roman" w:eastAsia="Times New Roman" w:hAnsi="Times New Roman" w:cs="Times New Roman"/>
          <w:sz w:val="28"/>
          <w:szCs w:val="28"/>
        </w:rPr>
        <w:t xml:space="preserve"> картці. Наприклад, solve (the problem). </w:t>
      </w:r>
      <w:proofErr w:type="gramStart"/>
      <w:r w:rsidRPr="002A4972">
        <w:rPr>
          <w:rFonts w:ascii="Times New Roman" w:eastAsia="Times New Roman" w:hAnsi="Times New Roman" w:cs="Times New Roman"/>
          <w:sz w:val="28"/>
          <w:szCs w:val="28"/>
        </w:rPr>
        <w:t>П</w:t>
      </w:r>
      <w:proofErr w:type="gramEnd"/>
      <w:r w:rsidRPr="002A4972">
        <w:rPr>
          <w:rFonts w:ascii="Times New Roman" w:eastAsia="Times New Roman" w:hAnsi="Times New Roman" w:cs="Times New Roman"/>
          <w:sz w:val="28"/>
          <w:szCs w:val="28"/>
        </w:rPr>
        <w:t>ісля виконання завдання учні працюють в парах</w:t>
      </w:r>
      <w:r w:rsidRPr="002A4972">
        <w:rPr>
          <w:rFonts w:ascii="Times New Roman" w:eastAsia="Times New Roman" w:hAnsi="Times New Roman" w:cs="Times New Roman"/>
          <w:sz w:val="28"/>
          <w:szCs w:val="28"/>
          <w:lang w:val="uk-UA"/>
        </w:rPr>
        <w:t xml:space="preserve">, </w:t>
      </w:r>
      <w:r w:rsidRPr="002A4972">
        <w:rPr>
          <w:rFonts w:ascii="Times New Roman" w:eastAsia="Times New Roman" w:hAnsi="Times New Roman" w:cs="Times New Roman"/>
          <w:sz w:val="28"/>
          <w:szCs w:val="28"/>
        </w:rPr>
        <w:t>закриваючи</w:t>
      </w:r>
      <w:r w:rsidRPr="002A4972">
        <w:rPr>
          <w:rFonts w:ascii="Times New Roman" w:eastAsia="Times New Roman" w:hAnsi="Times New Roman" w:cs="Times New Roman"/>
          <w:sz w:val="28"/>
          <w:szCs w:val="28"/>
          <w:lang w:val="uk-UA"/>
        </w:rPr>
        <w:t xml:space="preserve"> </w:t>
      </w:r>
      <w:r w:rsidRPr="002A4972">
        <w:rPr>
          <w:rFonts w:ascii="Times New Roman" w:eastAsia="Times New Roman" w:hAnsi="Times New Roman" w:cs="Times New Roman"/>
          <w:sz w:val="28"/>
          <w:szCs w:val="28"/>
        </w:rPr>
        <w:t xml:space="preserve"> праву частину колонки, по черзі намагаються згадати ціле словосполучення на обох картках.</w:t>
      </w:r>
    </w:p>
    <w:p w:rsidR="002A4972" w:rsidRPr="002A4972" w:rsidRDefault="002A4972" w:rsidP="002A4972">
      <w:pPr>
        <w:spacing w:after="0" w:line="240" w:lineRule="auto"/>
        <w:jc w:val="both"/>
        <w:rPr>
          <w:rFonts w:ascii="Times New Roman" w:eastAsia="Times New Roman" w:hAnsi="Times New Roman" w:cs="Times New Roman"/>
          <w:sz w:val="28"/>
          <w:szCs w:val="28"/>
        </w:rPr>
      </w:pPr>
    </w:p>
    <w:p w:rsidR="002A4972" w:rsidRPr="002A4972" w:rsidRDefault="002A4972" w:rsidP="002A4972">
      <w:pPr>
        <w:numPr>
          <w:ilvl w:val="0"/>
          <w:numId w:val="7"/>
        </w:numPr>
        <w:spacing w:after="0" w:line="240" w:lineRule="auto"/>
        <w:contextualSpacing/>
        <w:jc w:val="both"/>
        <w:rPr>
          <w:rFonts w:ascii="Times New Roman" w:eastAsia="Times New Roman" w:hAnsi="Times New Roman" w:cs="Times New Roman"/>
          <w:spacing w:val="-20"/>
          <w:sz w:val="28"/>
          <w:szCs w:val="28"/>
          <w:lang w:val="en-US"/>
        </w:rPr>
      </w:pPr>
      <w:r w:rsidRPr="002A4972">
        <w:rPr>
          <w:rFonts w:ascii="Times New Roman" w:eastAsia="Times New Roman" w:hAnsi="Times New Roman" w:cs="Times New Roman"/>
          <w:b/>
          <w:bCs/>
          <w:spacing w:val="-20"/>
          <w:sz w:val="28"/>
          <w:szCs w:val="28"/>
        </w:rPr>
        <w:lastRenderedPageBreak/>
        <w:t>Гра</w:t>
      </w:r>
      <w:r w:rsidRPr="002A4972">
        <w:rPr>
          <w:rFonts w:ascii="Times New Roman" w:eastAsia="Times New Roman" w:hAnsi="Times New Roman" w:cs="Times New Roman"/>
          <w:b/>
          <w:bCs/>
          <w:spacing w:val="-20"/>
          <w:sz w:val="28"/>
          <w:szCs w:val="28"/>
          <w:lang w:val="en-US"/>
        </w:rPr>
        <w:t xml:space="preserve"> “You reaction to the text”</w:t>
      </w:r>
      <w:r w:rsidRPr="002A4972">
        <w:rPr>
          <w:rFonts w:ascii="Times New Roman" w:eastAsia="Times New Roman" w:hAnsi="Times New Roman" w:cs="Times New Roman"/>
          <w:spacing w:val="-20"/>
          <w:sz w:val="28"/>
          <w:szCs w:val="28"/>
          <w:lang w:val="en-US"/>
        </w:rPr>
        <w:t xml:space="preserve">. </w:t>
      </w:r>
    </w:p>
    <w:p w:rsidR="002A4972" w:rsidRPr="002A4972" w:rsidRDefault="002A4972" w:rsidP="002A4972">
      <w:pPr>
        <w:spacing w:after="0" w:line="240" w:lineRule="auto"/>
        <w:jc w:val="both"/>
        <w:rPr>
          <w:rFonts w:ascii="Times New Roman" w:eastAsia="Times New Roman" w:hAnsi="Times New Roman" w:cs="Times New Roman"/>
          <w:sz w:val="28"/>
          <w:szCs w:val="28"/>
          <w:bdr w:val="none" w:sz="0" w:space="0" w:color="auto" w:frame="1"/>
          <w:lang w:val="uk-UA"/>
        </w:rPr>
      </w:pPr>
      <w:r w:rsidRPr="002A4972">
        <w:rPr>
          <w:rFonts w:ascii="Times New Roman" w:eastAsia="Times New Roman" w:hAnsi="Times New Roman" w:cs="Times New Roman"/>
          <w:i/>
          <w:sz w:val="28"/>
          <w:szCs w:val="28"/>
          <w:u w:val="single"/>
        </w:rPr>
        <w:t xml:space="preserve">Мета: </w:t>
      </w:r>
      <w:r w:rsidRPr="002A4972">
        <w:rPr>
          <w:rFonts w:ascii="Times New Roman" w:eastAsia="Times New Roman" w:hAnsi="Times New Roman" w:cs="Times New Roman"/>
          <w:sz w:val="28"/>
          <w:szCs w:val="28"/>
          <w:bdr w:val="none" w:sz="0" w:space="0" w:color="auto" w:frame="1"/>
        </w:rPr>
        <w:t xml:space="preserve">розвиток навичок </w:t>
      </w:r>
      <w:proofErr w:type="gramStart"/>
      <w:r w:rsidRPr="002A4972">
        <w:rPr>
          <w:rFonts w:ascii="Times New Roman" w:eastAsia="Times New Roman" w:hAnsi="Times New Roman" w:cs="Times New Roman"/>
          <w:sz w:val="28"/>
          <w:szCs w:val="28"/>
          <w:bdr w:val="none" w:sz="0" w:space="0" w:color="auto" w:frame="1"/>
          <w:lang w:val="uk-UA"/>
        </w:rPr>
        <w:t>детального</w:t>
      </w:r>
      <w:proofErr w:type="gramEnd"/>
      <w:r w:rsidRPr="002A4972">
        <w:rPr>
          <w:rFonts w:ascii="Times New Roman" w:eastAsia="Times New Roman" w:hAnsi="Times New Roman" w:cs="Times New Roman"/>
          <w:sz w:val="28"/>
          <w:szCs w:val="28"/>
          <w:bdr w:val="none" w:sz="0" w:space="0" w:color="auto" w:frame="1"/>
          <w:lang w:val="uk-UA"/>
        </w:rPr>
        <w:t xml:space="preserve"> розуміння прочитаного тексту</w:t>
      </w:r>
      <w:r w:rsidRPr="002A4972">
        <w:rPr>
          <w:rFonts w:ascii="Times New Roman" w:eastAsia="Times New Roman" w:hAnsi="Times New Roman" w:cs="Times New Roman"/>
          <w:sz w:val="28"/>
          <w:szCs w:val="28"/>
          <w:bdr w:val="none" w:sz="0" w:space="0" w:color="auto" w:frame="1"/>
        </w:rPr>
        <w:t>.</w:t>
      </w:r>
    </w:p>
    <w:p w:rsidR="002A4972" w:rsidRPr="002A4972" w:rsidRDefault="002A4972" w:rsidP="002A4972">
      <w:pPr>
        <w:spacing w:after="0" w:line="240" w:lineRule="auto"/>
        <w:jc w:val="both"/>
        <w:rPr>
          <w:rFonts w:ascii="Times New Roman" w:eastAsia="Times New Roman" w:hAnsi="Times New Roman" w:cs="Times New Roman"/>
          <w:i/>
          <w:sz w:val="28"/>
          <w:szCs w:val="28"/>
          <w:u w:val="single"/>
          <w:lang w:val="uk-UA"/>
        </w:rPr>
      </w:pPr>
      <w:r w:rsidRPr="002A4972">
        <w:rPr>
          <w:rFonts w:ascii="Times New Roman" w:eastAsia="Times New Roman" w:hAnsi="Times New Roman" w:cs="Times New Roman"/>
          <w:i/>
          <w:sz w:val="28"/>
          <w:szCs w:val="28"/>
          <w:u w:val="single"/>
          <w:bdr w:val="none" w:sz="0" w:space="0" w:color="auto" w:frame="1"/>
          <w:lang w:val="uk-UA"/>
        </w:rPr>
        <w:t>Обладнання:</w:t>
      </w:r>
      <w:r w:rsidRPr="002A4972">
        <w:rPr>
          <w:rFonts w:ascii="Times New Roman" w:eastAsia="Times New Roman" w:hAnsi="Times New Roman" w:cs="Times New Roman"/>
          <w:sz w:val="28"/>
          <w:szCs w:val="28"/>
          <w:bdr w:val="none" w:sz="0" w:space="0" w:color="auto" w:frame="1"/>
          <w:lang w:val="uk-UA"/>
        </w:rPr>
        <w:t xml:space="preserve"> тексти та картки для читання.</w:t>
      </w:r>
    </w:p>
    <w:p w:rsidR="002A4972" w:rsidRPr="002A4972" w:rsidRDefault="002A4972" w:rsidP="002A4972">
      <w:pPr>
        <w:spacing w:after="0" w:line="240" w:lineRule="auto"/>
        <w:jc w:val="both"/>
        <w:rPr>
          <w:rFonts w:ascii="Times New Roman" w:eastAsia="Times New Roman" w:hAnsi="Times New Roman" w:cs="Times New Roman"/>
          <w:sz w:val="28"/>
          <w:szCs w:val="28"/>
          <w:lang w:val="en-US"/>
        </w:rPr>
      </w:pPr>
      <w:r w:rsidRPr="002A4972">
        <w:rPr>
          <w:rFonts w:ascii="Times New Roman" w:eastAsia="Times New Roman" w:hAnsi="Times New Roman" w:cs="Times New Roman"/>
          <w:i/>
          <w:sz w:val="28"/>
          <w:szCs w:val="28"/>
          <w:u w:val="single"/>
          <w:lang w:val="uk-UA"/>
        </w:rPr>
        <w:t>Алгоритм дій</w:t>
      </w:r>
      <w:r w:rsidRPr="002A4972">
        <w:rPr>
          <w:rFonts w:ascii="Times New Roman" w:eastAsia="Times New Roman" w:hAnsi="Times New Roman" w:cs="Times New Roman"/>
          <w:i/>
          <w:sz w:val="28"/>
          <w:szCs w:val="28"/>
          <w:u w:val="single"/>
        </w:rPr>
        <w:t>:</w:t>
      </w:r>
      <w:r w:rsidRPr="002A4972">
        <w:rPr>
          <w:rFonts w:ascii="Times New Roman" w:eastAsia="Times New Roman" w:hAnsi="Times New Roman" w:cs="Times New Roman"/>
          <w:sz w:val="28"/>
          <w:szCs w:val="28"/>
        </w:rPr>
        <w:t xml:space="preserve"> Учитель заздалегідь готує картки або демонструє на дошці (екрані і т. п.) Такі</w:t>
      </w:r>
      <w:r w:rsidRPr="002A4972">
        <w:rPr>
          <w:rFonts w:ascii="Times New Roman" w:eastAsia="Times New Roman" w:hAnsi="Times New Roman" w:cs="Times New Roman"/>
          <w:sz w:val="28"/>
          <w:szCs w:val="28"/>
          <w:lang w:val="en-US"/>
        </w:rPr>
        <w:t xml:space="preserve"> </w:t>
      </w:r>
      <w:r w:rsidRPr="002A4972">
        <w:rPr>
          <w:rFonts w:ascii="Times New Roman" w:eastAsia="Times New Roman" w:hAnsi="Times New Roman" w:cs="Times New Roman"/>
          <w:sz w:val="28"/>
          <w:szCs w:val="28"/>
        </w:rPr>
        <w:t>незакінчені</w:t>
      </w:r>
      <w:r w:rsidRPr="002A4972">
        <w:rPr>
          <w:rFonts w:ascii="Times New Roman" w:eastAsia="Times New Roman" w:hAnsi="Times New Roman" w:cs="Times New Roman"/>
          <w:sz w:val="28"/>
          <w:szCs w:val="28"/>
          <w:lang w:val="en-US"/>
        </w:rPr>
        <w:t xml:space="preserve"> </w:t>
      </w:r>
      <w:r w:rsidRPr="002A4972">
        <w:rPr>
          <w:rFonts w:ascii="Times New Roman" w:eastAsia="Times New Roman" w:hAnsi="Times New Roman" w:cs="Times New Roman"/>
          <w:sz w:val="28"/>
          <w:szCs w:val="28"/>
        </w:rPr>
        <w:t>речення</w:t>
      </w:r>
      <w:r w:rsidRPr="002A4972">
        <w:rPr>
          <w:rFonts w:ascii="Times New Roman" w:eastAsia="Times New Roman" w:hAnsi="Times New Roman" w:cs="Times New Roman"/>
          <w:sz w:val="28"/>
          <w:szCs w:val="28"/>
          <w:lang w:val="en-US"/>
        </w:rPr>
        <w:t>:</w:t>
      </w:r>
    </w:p>
    <w:p w:rsidR="002A4972" w:rsidRPr="002A4972" w:rsidRDefault="002A4972" w:rsidP="002A4972">
      <w:pPr>
        <w:spacing w:after="0" w:line="240" w:lineRule="auto"/>
        <w:jc w:val="center"/>
        <w:rPr>
          <w:rFonts w:ascii="Times New Roman" w:eastAsia="Times New Roman" w:hAnsi="Times New Roman" w:cs="Times New Roman"/>
          <w:sz w:val="28"/>
          <w:szCs w:val="28"/>
          <w:lang w:val="en-US"/>
        </w:rPr>
      </w:pPr>
      <w:r w:rsidRPr="002A4972">
        <w:rPr>
          <w:rFonts w:ascii="Times New Roman" w:eastAsia="Times New Roman" w:hAnsi="Times New Roman" w:cs="Times New Roman"/>
          <w:sz w:val="28"/>
          <w:szCs w:val="28"/>
          <w:lang w:val="en-US"/>
        </w:rPr>
        <w:t>What I found most interesting about this text was…</w:t>
      </w:r>
    </w:p>
    <w:p w:rsidR="002A4972" w:rsidRPr="002A4972" w:rsidRDefault="002A4972" w:rsidP="002A4972">
      <w:pPr>
        <w:spacing w:after="0" w:line="240" w:lineRule="auto"/>
        <w:rPr>
          <w:rFonts w:ascii="Times New Roman" w:eastAsia="Times New Roman" w:hAnsi="Times New Roman" w:cs="Times New Roman"/>
          <w:sz w:val="28"/>
          <w:szCs w:val="28"/>
          <w:lang w:val="en-US"/>
        </w:rPr>
      </w:pPr>
      <w:r w:rsidRPr="002A4972">
        <w:rPr>
          <w:rFonts w:ascii="Times New Roman" w:eastAsia="Times New Roman" w:hAnsi="Times New Roman" w:cs="Times New Roman"/>
          <w:sz w:val="28"/>
          <w:szCs w:val="28"/>
          <w:lang w:val="uk-UA"/>
        </w:rPr>
        <w:t xml:space="preserve">                        </w:t>
      </w:r>
      <w:r w:rsidRPr="002A4972">
        <w:rPr>
          <w:rFonts w:ascii="Times New Roman" w:eastAsia="Times New Roman" w:hAnsi="Times New Roman" w:cs="Times New Roman"/>
          <w:sz w:val="28"/>
          <w:szCs w:val="28"/>
          <w:lang w:val="en-US"/>
        </w:rPr>
        <w:t>What I found most boring about this text was…</w:t>
      </w:r>
    </w:p>
    <w:p w:rsidR="002A4972" w:rsidRPr="002A4972" w:rsidRDefault="002A4972" w:rsidP="002A4972">
      <w:pPr>
        <w:spacing w:after="0" w:line="240" w:lineRule="auto"/>
        <w:jc w:val="center"/>
        <w:rPr>
          <w:rFonts w:ascii="Times New Roman" w:eastAsia="Times New Roman" w:hAnsi="Times New Roman" w:cs="Times New Roman"/>
          <w:sz w:val="28"/>
          <w:szCs w:val="28"/>
          <w:lang w:val="en-US"/>
        </w:rPr>
      </w:pPr>
      <w:r w:rsidRPr="002A4972">
        <w:rPr>
          <w:rFonts w:ascii="Times New Roman" w:eastAsia="Times New Roman" w:hAnsi="Times New Roman" w:cs="Times New Roman"/>
          <w:sz w:val="28"/>
          <w:szCs w:val="28"/>
          <w:lang w:val="en-US"/>
        </w:rPr>
        <w:t>What I found most shocking about this text was…</w:t>
      </w:r>
    </w:p>
    <w:p w:rsidR="002A4972" w:rsidRPr="002A4972" w:rsidRDefault="002A4972" w:rsidP="002A4972">
      <w:pPr>
        <w:spacing w:after="0" w:line="240" w:lineRule="auto"/>
        <w:jc w:val="center"/>
        <w:rPr>
          <w:rFonts w:ascii="Times New Roman" w:eastAsia="Times New Roman" w:hAnsi="Times New Roman" w:cs="Times New Roman"/>
          <w:sz w:val="28"/>
          <w:szCs w:val="28"/>
          <w:lang w:val="en-US"/>
        </w:rPr>
      </w:pPr>
      <w:r w:rsidRPr="002A4972">
        <w:rPr>
          <w:rFonts w:ascii="Times New Roman" w:eastAsia="Times New Roman" w:hAnsi="Times New Roman" w:cs="Times New Roman"/>
          <w:sz w:val="28"/>
          <w:szCs w:val="28"/>
          <w:lang w:val="en-US"/>
        </w:rPr>
        <w:t>What I found most amusing about this text was…</w:t>
      </w:r>
    </w:p>
    <w:p w:rsidR="002A4972" w:rsidRPr="002A4972" w:rsidRDefault="002A4972" w:rsidP="002A4972">
      <w:pPr>
        <w:spacing w:after="0" w:line="240" w:lineRule="auto"/>
        <w:jc w:val="center"/>
        <w:rPr>
          <w:rFonts w:ascii="Times New Roman" w:eastAsia="Times New Roman" w:hAnsi="Times New Roman" w:cs="Times New Roman"/>
          <w:sz w:val="28"/>
          <w:szCs w:val="28"/>
          <w:lang w:val="en-US"/>
        </w:rPr>
      </w:pPr>
      <w:r w:rsidRPr="002A4972">
        <w:rPr>
          <w:rFonts w:ascii="Times New Roman" w:eastAsia="Times New Roman" w:hAnsi="Times New Roman" w:cs="Times New Roman"/>
          <w:sz w:val="28"/>
          <w:szCs w:val="28"/>
          <w:lang w:val="en-US"/>
        </w:rPr>
        <w:t>What I found most irritating about this text was…</w:t>
      </w:r>
    </w:p>
    <w:p w:rsidR="002A4972" w:rsidRPr="002A4972" w:rsidRDefault="002A4972" w:rsidP="002A4972">
      <w:pPr>
        <w:spacing w:after="0" w:line="240" w:lineRule="auto"/>
        <w:rPr>
          <w:rFonts w:ascii="Times New Roman" w:eastAsia="Times New Roman" w:hAnsi="Times New Roman" w:cs="Times New Roman"/>
          <w:sz w:val="28"/>
          <w:szCs w:val="28"/>
          <w:lang w:val="en-US"/>
        </w:rPr>
      </w:pPr>
      <w:r w:rsidRPr="002A4972">
        <w:rPr>
          <w:rFonts w:ascii="Times New Roman" w:eastAsia="Times New Roman" w:hAnsi="Times New Roman" w:cs="Times New Roman"/>
          <w:sz w:val="28"/>
          <w:szCs w:val="28"/>
          <w:lang w:val="uk-UA"/>
        </w:rPr>
        <w:t xml:space="preserve">                         </w:t>
      </w:r>
      <w:r w:rsidRPr="002A4972">
        <w:rPr>
          <w:rFonts w:ascii="Times New Roman" w:eastAsia="Times New Roman" w:hAnsi="Times New Roman" w:cs="Times New Roman"/>
          <w:sz w:val="28"/>
          <w:szCs w:val="28"/>
          <w:lang w:val="en-US"/>
        </w:rPr>
        <w:t>What I found most baffling about this text was…</w:t>
      </w:r>
    </w:p>
    <w:p w:rsidR="002A4972" w:rsidRPr="002A4972" w:rsidRDefault="002A4972" w:rsidP="002A4972">
      <w:pPr>
        <w:spacing w:after="0" w:line="240" w:lineRule="auto"/>
        <w:jc w:val="center"/>
        <w:rPr>
          <w:rFonts w:ascii="Times New Roman" w:eastAsia="Times New Roman" w:hAnsi="Times New Roman" w:cs="Times New Roman"/>
          <w:sz w:val="28"/>
          <w:szCs w:val="28"/>
          <w:lang w:val="en-US"/>
        </w:rPr>
      </w:pPr>
      <w:r w:rsidRPr="002A4972">
        <w:rPr>
          <w:rFonts w:ascii="Times New Roman" w:eastAsia="Times New Roman" w:hAnsi="Times New Roman" w:cs="Times New Roman"/>
          <w:sz w:val="28"/>
          <w:szCs w:val="28"/>
          <w:lang w:val="uk-UA"/>
        </w:rPr>
        <w:t xml:space="preserve"> </w:t>
      </w:r>
      <w:r w:rsidRPr="002A4972">
        <w:rPr>
          <w:rFonts w:ascii="Times New Roman" w:eastAsia="Times New Roman" w:hAnsi="Times New Roman" w:cs="Times New Roman"/>
          <w:sz w:val="28"/>
          <w:szCs w:val="28"/>
          <w:lang w:val="en-US"/>
        </w:rPr>
        <w:t>What I found most incredible about this text was…</w:t>
      </w:r>
    </w:p>
    <w:p w:rsidR="002A4972" w:rsidRPr="002A4972" w:rsidRDefault="002A4972" w:rsidP="002A4972">
      <w:pPr>
        <w:spacing w:after="0" w:line="240" w:lineRule="auto"/>
        <w:jc w:val="center"/>
        <w:rPr>
          <w:rFonts w:ascii="Times New Roman" w:eastAsia="Times New Roman" w:hAnsi="Times New Roman" w:cs="Times New Roman"/>
          <w:sz w:val="28"/>
          <w:szCs w:val="28"/>
          <w:lang w:val="en-US"/>
        </w:rPr>
      </w:pPr>
      <w:r w:rsidRPr="002A4972">
        <w:rPr>
          <w:rFonts w:ascii="Times New Roman" w:eastAsia="Times New Roman" w:hAnsi="Times New Roman" w:cs="Times New Roman"/>
          <w:sz w:val="28"/>
          <w:szCs w:val="28"/>
          <w:lang w:val="uk-UA"/>
        </w:rPr>
        <w:t xml:space="preserve"> </w:t>
      </w:r>
      <w:r w:rsidRPr="002A4972">
        <w:rPr>
          <w:rFonts w:ascii="Times New Roman" w:eastAsia="Times New Roman" w:hAnsi="Times New Roman" w:cs="Times New Roman"/>
          <w:sz w:val="28"/>
          <w:szCs w:val="28"/>
          <w:lang w:val="en-US"/>
        </w:rPr>
        <w:t>What I found most distressing about this text was…</w:t>
      </w:r>
    </w:p>
    <w:p w:rsidR="002A4972" w:rsidRPr="009A5CE4" w:rsidRDefault="002A4972" w:rsidP="002A4972">
      <w:pPr>
        <w:spacing w:after="0" w:line="240" w:lineRule="auto"/>
        <w:ind w:firstLine="360"/>
        <w:jc w:val="both"/>
        <w:rPr>
          <w:rFonts w:ascii="Times New Roman" w:eastAsia="Times New Roman" w:hAnsi="Times New Roman" w:cs="Times New Roman"/>
          <w:sz w:val="28"/>
          <w:szCs w:val="28"/>
        </w:rPr>
      </w:pPr>
      <w:r w:rsidRPr="002A4972">
        <w:rPr>
          <w:rFonts w:ascii="Times New Roman" w:eastAsia="Times New Roman" w:hAnsi="Times New Roman" w:cs="Times New Roman"/>
          <w:sz w:val="28"/>
          <w:szCs w:val="28"/>
        </w:rPr>
        <w:t xml:space="preserve">Учні закінчують речення. </w:t>
      </w:r>
    </w:p>
    <w:p w:rsidR="00C26F75" w:rsidRDefault="00C26F75" w:rsidP="002A4972">
      <w:pPr>
        <w:spacing w:after="0" w:line="240" w:lineRule="auto"/>
        <w:jc w:val="center"/>
        <w:rPr>
          <w:rFonts w:ascii="Times New Roman" w:eastAsia="Times New Roman" w:hAnsi="Times New Roman" w:cs="Times New Roman"/>
          <w:b/>
          <w:i/>
          <w:spacing w:val="-20"/>
          <w:sz w:val="28"/>
          <w:szCs w:val="28"/>
          <w:lang w:val="uk-UA"/>
        </w:rPr>
      </w:pPr>
    </w:p>
    <w:p w:rsidR="00C26F75" w:rsidRDefault="00C26F75" w:rsidP="002A4972">
      <w:pPr>
        <w:spacing w:after="0" w:line="240" w:lineRule="auto"/>
        <w:jc w:val="center"/>
        <w:rPr>
          <w:rFonts w:ascii="Times New Roman" w:eastAsia="Times New Roman" w:hAnsi="Times New Roman" w:cs="Times New Roman"/>
          <w:b/>
          <w:i/>
          <w:spacing w:val="-20"/>
          <w:sz w:val="28"/>
          <w:szCs w:val="28"/>
          <w:lang w:val="uk-UA"/>
        </w:rPr>
      </w:pPr>
    </w:p>
    <w:p w:rsidR="002A4972" w:rsidRPr="002A4972" w:rsidRDefault="002A4972" w:rsidP="002A4972">
      <w:pPr>
        <w:spacing w:after="0" w:line="240" w:lineRule="auto"/>
        <w:jc w:val="center"/>
        <w:rPr>
          <w:rFonts w:ascii="Times New Roman" w:eastAsia="Times New Roman" w:hAnsi="Times New Roman" w:cs="Times New Roman"/>
          <w:b/>
          <w:i/>
          <w:spacing w:val="-20"/>
          <w:sz w:val="28"/>
          <w:szCs w:val="28"/>
          <w:lang w:val="uk-UA"/>
        </w:rPr>
      </w:pPr>
      <w:r w:rsidRPr="002A4972">
        <w:rPr>
          <w:rFonts w:ascii="Times New Roman" w:eastAsia="Times New Roman" w:hAnsi="Times New Roman" w:cs="Times New Roman"/>
          <w:b/>
          <w:i/>
          <w:spacing w:val="-20"/>
          <w:sz w:val="28"/>
          <w:szCs w:val="28"/>
          <w:lang w:val="uk-UA"/>
        </w:rPr>
        <w:t>Командна діяльність:</w:t>
      </w:r>
    </w:p>
    <w:p w:rsidR="002A4972" w:rsidRPr="002A4972" w:rsidRDefault="002A4972" w:rsidP="002A4972">
      <w:pPr>
        <w:numPr>
          <w:ilvl w:val="0"/>
          <w:numId w:val="7"/>
        </w:numPr>
        <w:spacing w:after="0" w:line="240" w:lineRule="auto"/>
        <w:contextualSpacing/>
        <w:jc w:val="both"/>
        <w:rPr>
          <w:rFonts w:ascii="Times New Roman" w:eastAsia="Times New Roman" w:hAnsi="Times New Roman" w:cs="Times New Roman"/>
          <w:b/>
          <w:i/>
          <w:sz w:val="28"/>
          <w:szCs w:val="28"/>
        </w:rPr>
      </w:pPr>
      <w:r w:rsidRPr="002A4972">
        <w:rPr>
          <w:rFonts w:ascii="Times New Roman" w:eastAsia="Times New Roman" w:hAnsi="Times New Roman" w:cs="Times New Roman"/>
          <w:b/>
          <w:i/>
          <w:sz w:val="28"/>
          <w:szCs w:val="28"/>
        </w:rPr>
        <w:t>Гра «</w:t>
      </w:r>
      <w:proofErr w:type="gramStart"/>
      <w:r w:rsidRPr="002A4972">
        <w:rPr>
          <w:rFonts w:ascii="Times New Roman" w:eastAsia="Times New Roman" w:hAnsi="Times New Roman" w:cs="Times New Roman"/>
          <w:b/>
          <w:i/>
          <w:sz w:val="28"/>
          <w:szCs w:val="28"/>
        </w:rPr>
        <w:t>Р</w:t>
      </w:r>
      <w:proofErr w:type="gramEnd"/>
      <w:r w:rsidRPr="002A4972">
        <w:rPr>
          <w:rFonts w:ascii="Times New Roman" w:eastAsia="Times New Roman" w:hAnsi="Times New Roman" w:cs="Times New Roman"/>
          <w:b/>
          <w:i/>
          <w:sz w:val="28"/>
          <w:szCs w:val="28"/>
        </w:rPr>
        <w:t>ічка»</w:t>
      </w:r>
    </w:p>
    <w:p w:rsidR="002A4972" w:rsidRPr="002A4972" w:rsidRDefault="002A4972" w:rsidP="002A4972">
      <w:pPr>
        <w:spacing w:after="0" w:line="240" w:lineRule="auto"/>
        <w:jc w:val="both"/>
        <w:rPr>
          <w:rFonts w:ascii="Times New Roman" w:eastAsia="Times New Roman" w:hAnsi="Times New Roman" w:cs="Times New Roman"/>
          <w:bCs/>
          <w:i/>
          <w:sz w:val="28"/>
          <w:szCs w:val="28"/>
          <w:u w:val="single"/>
        </w:rPr>
      </w:pPr>
      <w:r w:rsidRPr="002A4972">
        <w:rPr>
          <w:rFonts w:ascii="Times New Roman" w:eastAsia="Times New Roman" w:hAnsi="Times New Roman" w:cs="Times New Roman"/>
          <w:bCs/>
          <w:i/>
          <w:sz w:val="28"/>
          <w:szCs w:val="28"/>
          <w:u w:val="single"/>
        </w:rPr>
        <w:t>Мета:</w:t>
      </w:r>
      <w:r w:rsidRPr="002A4972">
        <w:rPr>
          <w:rFonts w:ascii="Times New Roman" w:eastAsia="Times New Roman" w:hAnsi="Times New Roman" w:cs="Times New Roman"/>
          <w:sz w:val="28"/>
          <w:szCs w:val="28"/>
          <w:bdr w:val="none" w:sz="0" w:space="0" w:color="auto" w:frame="1"/>
        </w:rPr>
        <w:t xml:space="preserve"> розвиток навичок читання.</w:t>
      </w:r>
    </w:p>
    <w:p w:rsidR="002A4972" w:rsidRPr="002A4972" w:rsidRDefault="002A4972" w:rsidP="002A4972">
      <w:pPr>
        <w:spacing w:after="0" w:line="240" w:lineRule="auto"/>
        <w:jc w:val="both"/>
        <w:rPr>
          <w:rFonts w:ascii="Times New Roman" w:eastAsia="Times New Roman" w:hAnsi="Times New Roman" w:cs="Times New Roman"/>
          <w:i/>
          <w:sz w:val="28"/>
          <w:szCs w:val="28"/>
          <w:u w:val="single"/>
          <w:lang w:val="uk-UA"/>
        </w:rPr>
      </w:pPr>
      <w:r w:rsidRPr="002A4972">
        <w:rPr>
          <w:rFonts w:ascii="Times New Roman" w:eastAsia="Times New Roman" w:hAnsi="Times New Roman" w:cs="Times New Roman"/>
          <w:i/>
          <w:sz w:val="28"/>
          <w:szCs w:val="28"/>
          <w:u w:val="single"/>
          <w:bdr w:val="none" w:sz="0" w:space="0" w:color="auto" w:frame="1"/>
          <w:lang w:val="uk-UA"/>
        </w:rPr>
        <w:t>Обладнання:</w:t>
      </w:r>
      <w:r w:rsidRPr="002A4972">
        <w:rPr>
          <w:rFonts w:ascii="Times New Roman" w:eastAsia="Times New Roman" w:hAnsi="Times New Roman" w:cs="Times New Roman"/>
          <w:sz w:val="28"/>
          <w:szCs w:val="28"/>
          <w:bdr w:val="none" w:sz="0" w:space="0" w:color="auto" w:frame="1"/>
          <w:lang w:val="uk-UA"/>
        </w:rPr>
        <w:t xml:space="preserve"> тексти для читання.</w:t>
      </w:r>
    </w:p>
    <w:p w:rsidR="002A4972" w:rsidRPr="00C26F75" w:rsidRDefault="002A4972" w:rsidP="002A4972">
      <w:pPr>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i/>
          <w:sz w:val="28"/>
          <w:szCs w:val="28"/>
          <w:u w:val="single"/>
          <w:lang w:val="uk-UA"/>
        </w:rPr>
        <w:t>Алгоритм дій</w:t>
      </w:r>
      <w:r w:rsidRPr="002A4972">
        <w:rPr>
          <w:rFonts w:ascii="Times New Roman" w:eastAsia="Times New Roman" w:hAnsi="Times New Roman" w:cs="Times New Roman"/>
          <w:i/>
          <w:sz w:val="28"/>
          <w:szCs w:val="28"/>
          <w:u w:val="single"/>
        </w:rPr>
        <w:t>:</w:t>
      </w:r>
      <w:r w:rsidRPr="002A4972">
        <w:rPr>
          <w:rFonts w:ascii="Times New Roman" w:eastAsia="Times New Roman" w:hAnsi="Times New Roman" w:cs="Times New Roman"/>
          <w:sz w:val="28"/>
          <w:szCs w:val="28"/>
        </w:rPr>
        <w:t xml:space="preserve"> Учнів об´єднують у 2-3 команди. Учитель пропонує прочитати текст, кожне речення якого – умовна кладка через </w:t>
      </w:r>
      <w:proofErr w:type="gramStart"/>
      <w:r w:rsidRPr="002A4972">
        <w:rPr>
          <w:rFonts w:ascii="Times New Roman" w:eastAsia="Times New Roman" w:hAnsi="Times New Roman" w:cs="Times New Roman"/>
          <w:sz w:val="28"/>
          <w:szCs w:val="28"/>
        </w:rPr>
        <w:t>р</w:t>
      </w:r>
      <w:proofErr w:type="gramEnd"/>
      <w:r w:rsidRPr="002A4972">
        <w:rPr>
          <w:rFonts w:ascii="Times New Roman" w:eastAsia="Times New Roman" w:hAnsi="Times New Roman" w:cs="Times New Roman"/>
          <w:sz w:val="28"/>
          <w:szCs w:val="28"/>
        </w:rPr>
        <w:t>ічку. Щоб перейти на інший берег «</w:t>
      </w:r>
      <w:proofErr w:type="gramStart"/>
      <w:r w:rsidRPr="002A4972">
        <w:rPr>
          <w:rFonts w:ascii="Times New Roman" w:eastAsia="Times New Roman" w:hAnsi="Times New Roman" w:cs="Times New Roman"/>
          <w:sz w:val="28"/>
          <w:szCs w:val="28"/>
        </w:rPr>
        <w:t>р</w:t>
      </w:r>
      <w:proofErr w:type="gramEnd"/>
      <w:r w:rsidRPr="002A4972">
        <w:rPr>
          <w:rFonts w:ascii="Times New Roman" w:eastAsia="Times New Roman" w:hAnsi="Times New Roman" w:cs="Times New Roman"/>
          <w:sz w:val="28"/>
          <w:szCs w:val="28"/>
        </w:rPr>
        <w:t>ічки»</w:t>
      </w:r>
      <w:r w:rsidRPr="002A4972">
        <w:rPr>
          <w:rFonts w:ascii="Times New Roman" w:eastAsia="Times New Roman" w:hAnsi="Times New Roman" w:cs="Times New Roman"/>
          <w:sz w:val="28"/>
          <w:szCs w:val="28"/>
          <w:lang w:val="uk-UA"/>
        </w:rPr>
        <w:t>,</w:t>
      </w:r>
      <w:r w:rsidRPr="002A4972">
        <w:rPr>
          <w:rFonts w:ascii="Times New Roman" w:eastAsia="Times New Roman" w:hAnsi="Times New Roman" w:cs="Times New Roman"/>
          <w:sz w:val="28"/>
          <w:szCs w:val="28"/>
        </w:rPr>
        <w:t xml:space="preserve"> слід правильно прочитати речення. Учасники команд по черзі  читають речення. Якщо учасник припустився помилки, капітан команди повинен правильно прочитати речення. В іншому разі, учасник залишає команду. Перемагає команда,  </w:t>
      </w:r>
      <w:r w:rsidRPr="002A4972">
        <w:rPr>
          <w:rFonts w:ascii="Times New Roman" w:eastAsia="Times New Roman" w:hAnsi="Times New Roman" w:cs="Times New Roman"/>
          <w:sz w:val="28"/>
          <w:szCs w:val="28"/>
          <w:lang w:val="uk-UA"/>
        </w:rPr>
        <w:t>в</w:t>
      </w:r>
      <w:r w:rsidRPr="002A4972">
        <w:rPr>
          <w:rFonts w:ascii="Times New Roman" w:eastAsia="Times New Roman" w:hAnsi="Times New Roman" w:cs="Times New Roman"/>
          <w:sz w:val="28"/>
          <w:szCs w:val="28"/>
        </w:rPr>
        <w:t xml:space="preserve"> якій усі учасники пе</w:t>
      </w:r>
      <w:r w:rsidR="00C26F75">
        <w:rPr>
          <w:rFonts w:ascii="Times New Roman" w:eastAsia="Times New Roman" w:hAnsi="Times New Roman" w:cs="Times New Roman"/>
          <w:sz w:val="28"/>
          <w:szCs w:val="28"/>
        </w:rPr>
        <w:t>рейшли на другий берег «</w:t>
      </w:r>
      <w:proofErr w:type="gramStart"/>
      <w:r w:rsidR="00C26F75">
        <w:rPr>
          <w:rFonts w:ascii="Times New Roman" w:eastAsia="Times New Roman" w:hAnsi="Times New Roman" w:cs="Times New Roman"/>
          <w:sz w:val="28"/>
          <w:szCs w:val="28"/>
        </w:rPr>
        <w:t>р</w:t>
      </w:r>
      <w:proofErr w:type="gramEnd"/>
      <w:r w:rsidR="00C26F75">
        <w:rPr>
          <w:rFonts w:ascii="Times New Roman" w:eastAsia="Times New Roman" w:hAnsi="Times New Roman" w:cs="Times New Roman"/>
          <w:sz w:val="28"/>
          <w:szCs w:val="28"/>
        </w:rPr>
        <w:t>ічки».</w:t>
      </w:r>
    </w:p>
    <w:p w:rsidR="002A4972" w:rsidRPr="002A4972" w:rsidRDefault="002A4972" w:rsidP="002A4972">
      <w:pPr>
        <w:numPr>
          <w:ilvl w:val="0"/>
          <w:numId w:val="7"/>
        </w:numPr>
        <w:spacing w:after="0" w:line="240" w:lineRule="auto"/>
        <w:contextualSpacing/>
        <w:jc w:val="both"/>
        <w:rPr>
          <w:rFonts w:ascii="Times New Roman" w:eastAsia="Times New Roman" w:hAnsi="Times New Roman" w:cs="Times New Roman"/>
          <w:b/>
          <w:i/>
          <w:sz w:val="28"/>
          <w:szCs w:val="28"/>
        </w:rPr>
      </w:pPr>
      <w:r w:rsidRPr="002A4972">
        <w:rPr>
          <w:rFonts w:ascii="Times New Roman" w:eastAsia="Times New Roman" w:hAnsi="Times New Roman" w:cs="Times New Roman"/>
          <w:b/>
          <w:i/>
          <w:sz w:val="28"/>
          <w:szCs w:val="28"/>
        </w:rPr>
        <w:t>Гра «Вставте пропущене слово»</w:t>
      </w:r>
    </w:p>
    <w:p w:rsidR="002A4972" w:rsidRPr="002A4972" w:rsidRDefault="002A4972" w:rsidP="002A4972">
      <w:pPr>
        <w:spacing w:after="0" w:line="240" w:lineRule="auto"/>
        <w:jc w:val="both"/>
        <w:rPr>
          <w:rFonts w:ascii="Times New Roman" w:eastAsia="Times New Roman" w:hAnsi="Times New Roman" w:cs="Times New Roman"/>
          <w:bCs/>
          <w:i/>
          <w:sz w:val="28"/>
          <w:szCs w:val="28"/>
          <w:u w:val="single"/>
        </w:rPr>
      </w:pPr>
      <w:r w:rsidRPr="002A4972">
        <w:rPr>
          <w:rFonts w:ascii="Times New Roman" w:eastAsia="Times New Roman" w:hAnsi="Times New Roman" w:cs="Times New Roman"/>
          <w:bCs/>
          <w:i/>
          <w:sz w:val="28"/>
          <w:szCs w:val="28"/>
          <w:u w:val="single"/>
        </w:rPr>
        <w:t>Мета:</w:t>
      </w:r>
      <w:r w:rsidRPr="002A4972">
        <w:rPr>
          <w:rFonts w:ascii="Times New Roman" w:eastAsia="Times New Roman" w:hAnsi="Times New Roman" w:cs="Times New Roman"/>
          <w:sz w:val="28"/>
          <w:szCs w:val="28"/>
          <w:bdr w:val="none" w:sz="0" w:space="0" w:color="auto" w:frame="1"/>
        </w:rPr>
        <w:t xml:space="preserve"> розвиток навичок </w:t>
      </w:r>
      <w:r w:rsidRPr="002A4972">
        <w:rPr>
          <w:rFonts w:ascii="Times New Roman" w:eastAsia="Times New Roman" w:hAnsi="Times New Roman" w:cs="Times New Roman"/>
          <w:sz w:val="28"/>
          <w:szCs w:val="28"/>
          <w:bdr w:val="none" w:sz="0" w:space="0" w:color="auto" w:frame="1"/>
          <w:lang w:val="uk-UA"/>
        </w:rPr>
        <w:t xml:space="preserve">мовної компетенції </w:t>
      </w:r>
      <w:proofErr w:type="gramStart"/>
      <w:r w:rsidRPr="002A4972">
        <w:rPr>
          <w:rFonts w:ascii="Times New Roman" w:eastAsia="Times New Roman" w:hAnsi="Times New Roman" w:cs="Times New Roman"/>
          <w:sz w:val="28"/>
          <w:szCs w:val="28"/>
          <w:bdr w:val="none" w:sz="0" w:space="0" w:color="auto" w:frame="1"/>
          <w:lang w:val="uk-UA"/>
        </w:rPr>
        <w:t>п</w:t>
      </w:r>
      <w:proofErr w:type="gramEnd"/>
      <w:r w:rsidRPr="002A4972">
        <w:rPr>
          <w:rFonts w:ascii="Times New Roman" w:eastAsia="Times New Roman" w:hAnsi="Times New Roman" w:cs="Times New Roman"/>
          <w:sz w:val="28"/>
          <w:szCs w:val="28"/>
          <w:bdr w:val="none" w:sz="0" w:space="0" w:color="auto" w:frame="1"/>
          <w:lang w:val="uk-UA"/>
        </w:rPr>
        <w:t>ід час читання текстів</w:t>
      </w:r>
      <w:r w:rsidRPr="002A4972">
        <w:rPr>
          <w:rFonts w:ascii="Times New Roman" w:eastAsia="Times New Roman" w:hAnsi="Times New Roman" w:cs="Times New Roman"/>
          <w:sz w:val="28"/>
          <w:szCs w:val="28"/>
          <w:bdr w:val="none" w:sz="0" w:space="0" w:color="auto" w:frame="1"/>
        </w:rPr>
        <w:t>.</w:t>
      </w:r>
    </w:p>
    <w:p w:rsidR="002A4972" w:rsidRPr="002A4972" w:rsidRDefault="002A4972" w:rsidP="002A4972">
      <w:pPr>
        <w:spacing w:after="0" w:line="240" w:lineRule="auto"/>
        <w:jc w:val="both"/>
        <w:rPr>
          <w:rFonts w:ascii="Times New Roman" w:eastAsia="Times New Roman" w:hAnsi="Times New Roman" w:cs="Times New Roman"/>
          <w:i/>
          <w:sz w:val="28"/>
          <w:szCs w:val="28"/>
          <w:u w:val="single"/>
          <w:lang w:val="uk-UA"/>
        </w:rPr>
      </w:pPr>
      <w:r w:rsidRPr="002A4972">
        <w:rPr>
          <w:rFonts w:ascii="Times New Roman" w:eastAsia="Times New Roman" w:hAnsi="Times New Roman" w:cs="Times New Roman"/>
          <w:i/>
          <w:sz w:val="28"/>
          <w:szCs w:val="28"/>
          <w:u w:val="single"/>
          <w:bdr w:val="none" w:sz="0" w:space="0" w:color="auto" w:frame="1"/>
          <w:lang w:val="uk-UA"/>
        </w:rPr>
        <w:t>Обладнання:</w:t>
      </w:r>
      <w:r w:rsidRPr="002A4972">
        <w:rPr>
          <w:rFonts w:ascii="Times New Roman" w:eastAsia="Times New Roman" w:hAnsi="Times New Roman" w:cs="Times New Roman"/>
          <w:sz w:val="28"/>
          <w:szCs w:val="28"/>
          <w:bdr w:val="none" w:sz="0" w:space="0" w:color="auto" w:frame="1"/>
          <w:lang w:val="uk-UA"/>
        </w:rPr>
        <w:t xml:space="preserve"> тексти для читання.</w:t>
      </w:r>
    </w:p>
    <w:p w:rsidR="002A4972" w:rsidRPr="00C26F75" w:rsidRDefault="002A4972" w:rsidP="002A4972">
      <w:pPr>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i/>
          <w:sz w:val="28"/>
          <w:szCs w:val="28"/>
          <w:u w:val="single"/>
          <w:lang w:val="uk-UA"/>
        </w:rPr>
        <w:t>Алгоритм дій</w:t>
      </w:r>
      <w:r w:rsidRPr="002A4972">
        <w:rPr>
          <w:rFonts w:ascii="Times New Roman" w:eastAsia="Times New Roman" w:hAnsi="Times New Roman" w:cs="Times New Roman"/>
          <w:i/>
          <w:sz w:val="28"/>
          <w:szCs w:val="28"/>
          <w:u w:val="single"/>
        </w:rPr>
        <w:t>:</w:t>
      </w:r>
      <w:r w:rsidRPr="002A4972">
        <w:rPr>
          <w:rFonts w:ascii="Times New Roman" w:eastAsia="Times New Roman" w:hAnsi="Times New Roman" w:cs="Times New Roman"/>
          <w:sz w:val="28"/>
          <w:szCs w:val="28"/>
        </w:rPr>
        <w:t xml:space="preserve"> Клас ділять на дві команди. Вчитель записує на дошці речення, виписані з будь-якого тексту </w:t>
      </w:r>
      <w:proofErr w:type="gramStart"/>
      <w:r w:rsidRPr="002A4972">
        <w:rPr>
          <w:rFonts w:ascii="Times New Roman" w:eastAsia="Times New Roman" w:hAnsi="Times New Roman" w:cs="Times New Roman"/>
          <w:sz w:val="28"/>
          <w:szCs w:val="28"/>
        </w:rPr>
        <w:t>п</w:t>
      </w:r>
      <w:proofErr w:type="gramEnd"/>
      <w:r w:rsidRPr="002A4972">
        <w:rPr>
          <w:rFonts w:ascii="Times New Roman" w:eastAsia="Times New Roman" w:hAnsi="Times New Roman" w:cs="Times New Roman"/>
          <w:sz w:val="28"/>
          <w:szCs w:val="28"/>
        </w:rPr>
        <w:t>ідручника, що передають його загальний зміст. Але в реченнях пропущен</w:t>
      </w:r>
      <w:r w:rsidRPr="002A4972">
        <w:rPr>
          <w:rFonts w:ascii="Times New Roman" w:eastAsia="Times New Roman" w:hAnsi="Times New Roman" w:cs="Times New Roman"/>
          <w:sz w:val="28"/>
          <w:szCs w:val="28"/>
          <w:lang w:val="uk-UA"/>
        </w:rPr>
        <w:t xml:space="preserve">о </w:t>
      </w:r>
      <w:r w:rsidRPr="002A4972">
        <w:rPr>
          <w:rFonts w:ascii="Times New Roman" w:eastAsia="Times New Roman" w:hAnsi="Times New Roman" w:cs="Times New Roman"/>
          <w:sz w:val="28"/>
          <w:szCs w:val="28"/>
        </w:rPr>
        <w:t xml:space="preserve">ключові слова чи словосполучення. Учні уважно читають про себе всі речення, виписані на дошці. Потім за сигналом вчителя  гравці обох команд відкривають </w:t>
      </w:r>
      <w:proofErr w:type="gramStart"/>
      <w:r w:rsidRPr="002A4972">
        <w:rPr>
          <w:rFonts w:ascii="Times New Roman" w:eastAsia="Times New Roman" w:hAnsi="Times New Roman" w:cs="Times New Roman"/>
          <w:sz w:val="28"/>
          <w:szCs w:val="28"/>
        </w:rPr>
        <w:t>п</w:t>
      </w:r>
      <w:proofErr w:type="gramEnd"/>
      <w:r w:rsidRPr="002A4972">
        <w:rPr>
          <w:rFonts w:ascii="Times New Roman" w:eastAsia="Times New Roman" w:hAnsi="Times New Roman" w:cs="Times New Roman"/>
          <w:sz w:val="28"/>
          <w:szCs w:val="28"/>
        </w:rPr>
        <w:t xml:space="preserve">ідручник на вказаній сторінці і починають читати текст, шукаючи </w:t>
      </w:r>
      <w:r w:rsidRPr="002A4972">
        <w:rPr>
          <w:rFonts w:ascii="Times New Roman" w:eastAsia="Times New Roman" w:hAnsi="Times New Roman" w:cs="Times New Roman"/>
          <w:sz w:val="28"/>
          <w:szCs w:val="28"/>
          <w:lang w:val="uk-UA"/>
        </w:rPr>
        <w:t>в</w:t>
      </w:r>
      <w:r w:rsidRPr="002A4972">
        <w:rPr>
          <w:rFonts w:ascii="Times New Roman" w:eastAsia="Times New Roman" w:hAnsi="Times New Roman" w:cs="Times New Roman"/>
          <w:sz w:val="28"/>
          <w:szCs w:val="28"/>
        </w:rPr>
        <w:t xml:space="preserve"> ньому необхідне слово або словосполучення до кожного речення. Учень, котрий перший знайшов слово, </w:t>
      </w:r>
      <w:proofErr w:type="gramStart"/>
      <w:r w:rsidRPr="002A4972">
        <w:rPr>
          <w:rFonts w:ascii="Times New Roman" w:eastAsia="Times New Roman" w:hAnsi="Times New Roman" w:cs="Times New Roman"/>
          <w:sz w:val="28"/>
          <w:szCs w:val="28"/>
        </w:rPr>
        <w:t>п</w:t>
      </w:r>
      <w:proofErr w:type="gramEnd"/>
      <w:r w:rsidRPr="002A4972">
        <w:rPr>
          <w:rFonts w:ascii="Times New Roman" w:eastAsia="Times New Roman" w:hAnsi="Times New Roman" w:cs="Times New Roman"/>
          <w:sz w:val="28"/>
          <w:szCs w:val="28"/>
        </w:rPr>
        <w:t>ідходить до дошки і вписує його у відповідну клітинку. Якщо він не помилився, його команда одержує бал. Виграє та команда, яка на</w:t>
      </w:r>
      <w:r w:rsidR="00C26F75">
        <w:rPr>
          <w:rFonts w:ascii="Times New Roman" w:eastAsia="Times New Roman" w:hAnsi="Times New Roman" w:cs="Times New Roman"/>
          <w:sz w:val="28"/>
          <w:szCs w:val="28"/>
        </w:rPr>
        <w:t>бере найбільшу кількість балі</w:t>
      </w:r>
      <w:proofErr w:type="gramStart"/>
      <w:r w:rsidR="00C26F75">
        <w:rPr>
          <w:rFonts w:ascii="Times New Roman" w:eastAsia="Times New Roman" w:hAnsi="Times New Roman" w:cs="Times New Roman"/>
          <w:sz w:val="28"/>
          <w:szCs w:val="28"/>
        </w:rPr>
        <w:t>в</w:t>
      </w:r>
      <w:proofErr w:type="gramEnd"/>
      <w:r w:rsidR="00C26F75">
        <w:rPr>
          <w:rFonts w:ascii="Times New Roman" w:eastAsia="Times New Roman" w:hAnsi="Times New Roman" w:cs="Times New Roman"/>
          <w:sz w:val="28"/>
          <w:szCs w:val="28"/>
        </w:rPr>
        <w:t>.</w:t>
      </w:r>
    </w:p>
    <w:p w:rsidR="002A4972" w:rsidRPr="002A4972" w:rsidRDefault="002A4972" w:rsidP="002A4972">
      <w:pPr>
        <w:numPr>
          <w:ilvl w:val="0"/>
          <w:numId w:val="7"/>
        </w:numPr>
        <w:spacing w:after="0" w:line="240" w:lineRule="auto"/>
        <w:contextualSpacing/>
        <w:jc w:val="both"/>
        <w:rPr>
          <w:rFonts w:ascii="Times New Roman" w:eastAsia="Times New Roman" w:hAnsi="Times New Roman" w:cs="Times New Roman"/>
          <w:b/>
          <w:i/>
          <w:sz w:val="28"/>
          <w:szCs w:val="28"/>
        </w:rPr>
      </w:pPr>
      <w:r w:rsidRPr="002A4972">
        <w:rPr>
          <w:rFonts w:ascii="Times New Roman" w:eastAsia="Times New Roman" w:hAnsi="Times New Roman" w:cs="Times New Roman"/>
          <w:b/>
          <w:i/>
          <w:sz w:val="28"/>
          <w:szCs w:val="28"/>
        </w:rPr>
        <w:t>Гра « Знайди потрібну відповідь»</w:t>
      </w:r>
    </w:p>
    <w:p w:rsidR="002A4972" w:rsidRPr="002A4972" w:rsidRDefault="002A4972" w:rsidP="002A4972">
      <w:pPr>
        <w:spacing w:after="0" w:line="240" w:lineRule="auto"/>
        <w:jc w:val="both"/>
        <w:rPr>
          <w:rFonts w:ascii="Times New Roman" w:eastAsia="Times New Roman" w:hAnsi="Times New Roman" w:cs="Times New Roman"/>
          <w:bCs/>
          <w:i/>
          <w:sz w:val="28"/>
          <w:szCs w:val="28"/>
          <w:u w:val="single"/>
        </w:rPr>
      </w:pPr>
      <w:r w:rsidRPr="002A4972">
        <w:rPr>
          <w:rFonts w:ascii="Times New Roman" w:eastAsia="Times New Roman" w:hAnsi="Times New Roman" w:cs="Times New Roman"/>
          <w:bCs/>
          <w:i/>
          <w:sz w:val="28"/>
          <w:szCs w:val="28"/>
          <w:u w:val="single"/>
        </w:rPr>
        <w:t>Мета:</w:t>
      </w:r>
      <w:r w:rsidRPr="002A4972">
        <w:rPr>
          <w:rFonts w:ascii="Times New Roman" w:eastAsia="Times New Roman" w:hAnsi="Times New Roman" w:cs="Times New Roman"/>
          <w:sz w:val="28"/>
          <w:szCs w:val="28"/>
          <w:bdr w:val="none" w:sz="0" w:space="0" w:color="auto" w:frame="1"/>
        </w:rPr>
        <w:t xml:space="preserve"> розвиток навичок </w:t>
      </w:r>
      <w:r w:rsidRPr="002A4972">
        <w:rPr>
          <w:rFonts w:ascii="Times New Roman" w:eastAsia="Times New Roman" w:hAnsi="Times New Roman" w:cs="Times New Roman"/>
          <w:sz w:val="28"/>
          <w:szCs w:val="28"/>
          <w:bdr w:val="none" w:sz="0" w:space="0" w:color="auto" w:frame="1"/>
          <w:lang w:val="uk-UA"/>
        </w:rPr>
        <w:t>швидкого орієнтування у змі</w:t>
      </w:r>
      <w:proofErr w:type="gramStart"/>
      <w:r w:rsidRPr="002A4972">
        <w:rPr>
          <w:rFonts w:ascii="Times New Roman" w:eastAsia="Times New Roman" w:hAnsi="Times New Roman" w:cs="Times New Roman"/>
          <w:sz w:val="28"/>
          <w:szCs w:val="28"/>
          <w:bdr w:val="none" w:sz="0" w:space="0" w:color="auto" w:frame="1"/>
          <w:lang w:val="uk-UA"/>
        </w:rPr>
        <w:t>ст</w:t>
      </w:r>
      <w:proofErr w:type="gramEnd"/>
      <w:r w:rsidRPr="002A4972">
        <w:rPr>
          <w:rFonts w:ascii="Times New Roman" w:eastAsia="Times New Roman" w:hAnsi="Times New Roman" w:cs="Times New Roman"/>
          <w:sz w:val="28"/>
          <w:szCs w:val="28"/>
          <w:bdr w:val="none" w:sz="0" w:space="0" w:color="auto" w:frame="1"/>
          <w:lang w:val="uk-UA"/>
        </w:rPr>
        <w:t xml:space="preserve">і прочитаного тексту. </w:t>
      </w:r>
    </w:p>
    <w:p w:rsidR="002A4972" w:rsidRPr="002A4972" w:rsidRDefault="002A4972" w:rsidP="002A4972">
      <w:pPr>
        <w:spacing w:after="0" w:line="240" w:lineRule="auto"/>
        <w:jc w:val="both"/>
        <w:rPr>
          <w:rFonts w:ascii="Times New Roman" w:eastAsia="Times New Roman" w:hAnsi="Times New Roman" w:cs="Times New Roman"/>
          <w:i/>
          <w:sz w:val="28"/>
          <w:szCs w:val="28"/>
          <w:u w:val="single"/>
          <w:lang w:val="uk-UA"/>
        </w:rPr>
      </w:pPr>
      <w:r w:rsidRPr="002A4972">
        <w:rPr>
          <w:rFonts w:ascii="Times New Roman" w:eastAsia="Times New Roman" w:hAnsi="Times New Roman" w:cs="Times New Roman"/>
          <w:i/>
          <w:sz w:val="28"/>
          <w:szCs w:val="28"/>
          <w:u w:val="single"/>
          <w:bdr w:val="none" w:sz="0" w:space="0" w:color="auto" w:frame="1"/>
          <w:lang w:val="uk-UA"/>
        </w:rPr>
        <w:t>Обладнання:</w:t>
      </w:r>
      <w:r w:rsidRPr="002A4972">
        <w:rPr>
          <w:rFonts w:ascii="Times New Roman" w:eastAsia="Times New Roman" w:hAnsi="Times New Roman" w:cs="Times New Roman"/>
          <w:sz w:val="28"/>
          <w:szCs w:val="28"/>
          <w:bdr w:val="none" w:sz="0" w:space="0" w:color="auto" w:frame="1"/>
          <w:lang w:val="uk-UA"/>
        </w:rPr>
        <w:t xml:space="preserve"> тексти та картки для читання.</w:t>
      </w:r>
    </w:p>
    <w:p w:rsidR="00C2550E" w:rsidRDefault="002A4972" w:rsidP="00C26F75">
      <w:pPr>
        <w:spacing w:after="0" w:line="240" w:lineRule="auto"/>
        <w:jc w:val="both"/>
        <w:rPr>
          <w:rFonts w:ascii="Times New Roman" w:eastAsia="Times New Roman" w:hAnsi="Times New Roman" w:cs="Times New Roman"/>
          <w:sz w:val="28"/>
          <w:szCs w:val="28"/>
          <w:lang w:val="uk-UA"/>
        </w:rPr>
      </w:pPr>
      <w:r w:rsidRPr="002A4972">
        <w:rPr>
          <w:rFonts w:ascii="Times New Roman" w:eastAsia="Times New Roman" w:hAnsi="Times New Roman" w:cs="Times New Roman"/>
          <w:i/>
          <w:sz w:val="28"/>
          <w:szCs w:val="28"/>
          <w:u w:val="single"/>
          <w:lang w:val="uk-UA"/>
        </w:rPr>
        <w:t>Алгоритм дій</w:t>
      </w:r>
      <w:r w:rsidRPr="002A4972">
        <w:rPr>
          <w:rFonts w:ascii="Times New Roman" w:eastAsia="Times New Roman" w:hAnsi="Times New Roman" w:cs="Times New Roman"/>
          <w:i/>
          <w:sz w:val="28"/>
          <w:szCs w:val="28"/>
          <w:u w:val="single"/>
        </w:rPr>
        <w:t>:</w:t>
      </w:r>
      <w:r w:rsidRPr="002A4972">
        <w:rPr>
          <w:rFonts w:ascii="Times New Roman" w:eastAsia="Times New Roman" w:hAnsi="Times New Roman" w:cs="Times New Roman"/>
          <w:sz w:val="28"/>
          <w:szCs w:val="28"/>
        </w:rPr>
        <w:t xml:space="preserve"> Учитель готує два набори карток. Перший набі</w:t>
      </w:r>
      <w:proofErr w:type="gramStart"/>
      <w:r w:rsidRPr="002A4972">
        <w:rPr>
          <w:rFonts w:ascii="Times New Roman" w:eastAsia="Times New Roman" w:hAnsi="Times New Roman" w:cs="Times New Roman"/>
          <w:sz w:val="28"/>
          <w:szCs w:val="28"/>
        </w:rPr>
        <w:t>р</w:t>
      </w:r>
      <w:proofErr w:type="gramEnd"/>
      <w:r w:rsidRPr="002A4972">
        <w:rPr>
          <w:rFonts w:ascii="Times New Roman" w:eastAsia="Times New Roman" w:hAnsi="Times New Roman" w:cs="Times New Roman"/>
          <w:sz w:val="28"/>
          <w:szCs w:val="28"/>
        </w:rPr>
        <w:t xml:space="preserve"> включає в себе питання до прочитаного тексту, другий – ключові слова та словосполучення, необхі</w:t>
      </w:r>
      <w:r w:rsidR="00C26F75">
        <w:rPr>
          <w:rFonts w:ascii="Times New Roman" w:eastAsia="Times New Roman" w:hAnsi="Times New Roman" w:cs="Times New Roman"/>
          <w:sz w:val="28"/>
          <w:szCs w:val="28"/>
        </w:rPr>
        <w:t>дні для відповіді.</w:t>
      </w:r>
      <w:r w:rsidR="00C26F75">
        <w:rPr>
          <w:rFonts w:ascii="Times New Roman" w:eastAsia="Times New Roman" w:hAnsi="Times New Roman" w:cs="Times New Roman"/>
          <w:sz w:val="28"/>
          <w:szCs w:val="28"/>
          <w:lang w:val="uk-UA"/>
        </w:rPr>
        <w:t xml:space="preserve"> </w:t>
      </w:r>
    </w:p>
    <w:p w:rsidR="002A4972" w:rsidRPr="002A4972" w:rsidRDefault="002A4972" w:rsidP="00C2550E">
      <w:pPr>
        <w:spacing w:after="0" w:line="240" w:lineRule="auto"/>
        <w:ind w:firstLine="615"/>
        <w:jc w:val="both"/>
        <w:rPr>
          <w:rFonts w:ascii="Times New Roman" w:eastAsia="Times New Roman" w:hAnsi="Times New Roman" w:cs="Times New Roman"/>
          <w:sz w:val="28"/>
          <w:szCs w:val="28"/>
        </w:rPr>
      </w:pPr>
      <w:r w:rsidRPr="002A4972">
        <w:rPr>
          <w:rFonts w:ascii="Times New Roman" w:eastAsia="Times New Roman" w:hAnsi="Times New Roman" w:cs="Times New Roman"/>
          <w:sz w:val="28"/>
          <w:szCs w:val="28"/>
        </w:rPr>
        <w:lastRenderedPageBreak/>
        <w:t>Клас ділять на дві команди. Вчитель роздає учням картки з ключовими словами та словосполученнями. Учитель швидко показує гравцям картку із питанням, а потім забирає її. Учень, що має картку з ключовим словом або словосполученням, необхідним для відповіді на це питання, вста</w:t>
      </w:r>
      <w:proofErr w:type="gramStart"/>
      <w:r w:rsidRPr="002A4972">
        <w:rPr>
          <w:rFonts w:ascii="Times New Roman" w:eastAsia="Times New Roman" w:hAnsi="Times New Roman" w:cs="Times New Roman"/>
          <w:sz w:val="28"/>
          <w:szCs w:val="28"/>
        </w:rPr>
        <w:t>є,</w:t>
      </w:r>
      <w:proofErr w:type="gramEnd"/>
      <w:r w:rsidRPr="002A4972">
        <w:rPr>
          <w:rFonts w:ascii="Times New Roman" w:eastAsia="Times New Roman" w:hAnsi="Times New Roman" w:cs="Times New Roman"/>
          <w:sz w:val="28"/>
          <w:szCs w:val="28"/>
        </w:rPr>
        <w:t xml:space="preserve"> показує її всім учням і називає це слово або словосполучення.</w:t>
      </w:r>
    </w:p>
    <w:p w:rsidR="002A4972" w:rsidRPr="002A4972" w:rsidRDefault="002A4972" w:rsidP="002A4972">
      <w:pPr>
        <w:spacing w:after="0" w:line="240" w:lineRule="auto"/>
        <w:ind w:firstLine="615"/>
        <w:jc w:val="both"/>
        <w:rPr>
          <w:rFonts w:ascii="Times New Roman" w:eastAsia="Times New Roman" w:hAnsi="Times New Roman" w:cs="Times New Roman"/>
          <w:sz w:val="28"/>
          <w:szCs w:val="28"/>
        </w:rPr>
      </w:pPr>
      <w:r w:rsidRPr="002A4972">
        <w:rPr>
          <w:rFonts w:ascii="Times New Roman" w:eastAsia="Times New Roman" w:hAnsi="Times New Roman" w:cs="Times New Roman"/>
          <w:sz w:val="28"/>
          <w:szCs w:val="28"/>
        </w:rPr>
        <w:t xml:space="preserve">Учитель швидко показує учням картку із питанням. Учень не тільки знаходить потрібне слово або словосполучення зі свого набору, </w:t>
      </w:r>
      <w:proofErr w:type="gramStart"/>
      <w:r w:rsidRPr="002A4972">
        <w:rPr>
          <w:rFonts w:ascii="Times New Roman" w:eastAsia="Times New Roman" w:hAnsi="Times New Roman" w:cs="Times New Roman"/>
          <w:sz w:val="28"/>
          <w:szCs w:val="28"/>
        </w:rPr>
        <w:t>але й</w:t>
      </w:r>
      <w:proofErr w:type="gramEnd"/>
      <w:r w:rsidRPr="002A4972">
        <w:rPr>
          <w:rFonts w:ascii="Times New Roman" w:eastAsia="Times New Roman" w:hAnsi="Times New Roman" w:cs="Times New Roman"/>
          <w:sz w:val="28"/>
          <w:szCs w:val="28"/>
        </w:rPr>
        <w:t xml:space="preserve"> дає повну відповідь на питання. Якщо учень відпові</w:t>
      </w:r>
      <w:proofErr w:type="gramStart"/>
      <w:r w:rsidRPr="002A4972">
        <w:rPr>
          <w:rFonts w:ascii="Times New Roman" w:eastAsia="Times New Roman" w:hAnsi="Times New Roman" w:cs="Times New Roman"/>
          <w:sz w:val="28"/>
          <w:szCs w:val="28"/>
        </w:rPr>
        <w:t>в</w:t>
      </w:r>
      <w:proofErr w:type="gramEnd"/>
      <w:r w:rsidRPr="002A4972">
        <w:rPr>
          <w:rFonts w:ascii="Times New Roman" w:eastAsia="Times New Roman" w:hAnsi="Times New Roman" w:cs="Times New Roman"/>
          <w:sz w:val="28"/>
          <w:szCs w:val="28"/>
        </w:rPr>
        <w:t xml:space="preserve"> правильно, його </w:t>
      </w:r>
      <w:proofErr w:type="gramStart"/>
      <w:r w:rsidRPr="002A4972">
        <w:rPr>
          <w:rFonts w:ascii="Times New Roman" w:eastAsia="Times New Roman" w:hAnsi="Times New Roman" w:cs="Times New Roman"/>
          <w:sz w:val="28"/>
          <w:szCs w:val="28"/>
        </w:rPr>
        <w:t>команда</w:t>
      </w:r>
      <w:proofErr w:type="gramEnd"/>
      <w:r w:rsidRPr="002A4972">
        <w:rPr>
          <w:rFonts w:ascii="Times New Roman" w:eastAsia="Times New Roman" w:hAnsi="Times New Roman" w:cs="Times New Roman"/>
          <w:sz w:val="28"/>
          <w:szCs w:val="28"/>
        </w:rPr>
        <w:t xml:space="preserve"> одержує бал.</w:t>
      </w:r>
    </w:p>
    <w:p w:rsidR="002A4972" w:rsidRPr="002A4972" w:rsidRDefault="002A4972" w:rsidP="002A4972">
      <w:pPr>
        <w:spacing w:after="0" w:line="240" w:lineRule="auto"/>
        <w:jc w:val="center"/>
        <w:rPr>
          <w:rFonts w:ascii="Times New Roman" w:eastAsia="Times New Roman" w:hAnsi="Times New Roman" w:cs="Times New Roman"/>
          <w:b/>
          <w:i/>
          <w:sz w:val="28"/>
          <w:szCs w:val="28"/>
          <w:lang w:val="uk-UA"/>
        </w:rPr>
      </w:pPr>
      <w:r w:rsidRPr="002A4972">
        <w:rPr>
          <w:rFonts w:ascii="Times New Roman" w:eastAsia="Times New Roman" w:hAnsi="Times New Roman" w:cs="Times New Roman"/>
          <w:b/>
          <w:i/>
          <w:sz w:val="28"/>
          <w:szCs w:val="28"/>
          <w:lang w:val="uk-UA"/>
        </w:rPr>
        <w:t>Робота в парах:</w:t>
      </w:r>
    </w:p>
    <w:p w:rsidR="002A4972" w:rsidRPr="002A4972" w:rsidRDefault="002A4972" w:rsidP="002A4972">
      <w:pPr>
        <w:numPr>
          <w:ilvl w:val="0"/>
          <w:numId w:val="7"/>
        </w:numPr>
        <w:spacing w:after="0" w:line="240" w:lineRule="auto"/>
        <w:contextualSpacing/>
        <w:jc w:val="both"/>
        <w:rPr>
          <w:rFonts w:ascii="Times New Roman" w:eastAsia="Times New Roman" w:hAnsi="Times New Roman" w:cs="Times New Roman"/>
          <w:b/>
          <w:bCs/>
          <w:sz w:val="28"/>
          <w:szCs w:val="28"/>
          <w:lang w:val="en-US"/>
        </w:rPr>
      </w:pPr>
      <w:r w:rsidRPr="002A4972">
        <w:rPr>
          <w:rFonts w:ascii="Times New Roman" w:eastAsia="Times New Roman" w:hAnsi="Times New Roman" w:cs="Times New Roman"/>
          <w:b/>
          <w:sz w:val="28"/>
          <w:szCs w:val="28"/>
        </w:rPr>
        <w:t>Гра</w:t>
      </w:r>
      <w:r w:rsidRPr="002A4972">
        <w:rPr>
          <w:rFonts w:ascii="Times New Roman" w:eastAsia="Times New Roman" w:hAnsi="Times New Roman" w:cs="Times New Roman"/>
          <w:sz w:val="28"/>
          <w:szCs w:val="28"/>
          <w:lang w:val="en-US"/>
        </w:rPr>
        <w:t> </w:t>
      </w:r>
      <w:r w:rsidRPr="002A4972">
        <w:rPr>
          <w:rFonts w:ascii="Times New Roman" w:eastAsia="Times New Roman" w:hAnsi="Times New Roman" w:cs="Times New Roman"/>
          <w:b/>
          <w:bCs/>
          <w:sz w:val="28"/>
          <w:szCs w:val="28"/>
          <w:lang w:val="en-US"/>
        </w:rPr>
        <w:t xml:space="preserve">“Tell about the story that you read”. </w:t>
      </w:r>
    </w:p>
    <w:p w:rsidR="002A4972" w:rsidRPr="002A4972" w:rsidRDefault="002A4972" w:rsidP="002A4972">
      <w:pPr>
        <w:spacing w:after="0" w:line="240" w:lineRule="auto"/>
        <w:jc w:val="both"/>
        <w:rPr>
          <w:rFonts w:ascii="Times New Roman" w:eastAsia="Times New Roman" w:hAnsi="Times New Roman" w:cs="Times New Roman"/>
          <w:bCs/>
          <w:i/>
          <w:sz w:val="28"/>
          <w:szCs w:val="28"/>
          <w:u w:val="single"/>
        </w:rPr>
      </w:pPr>
      <w:r w:rsidRPr="002A4972">
        <w:rPr>
          <w:rFonts w:ascii="Times New Roman" w:eastAsia="Times New Roman" w:hAnsi="Times New Roman" w:cs="Times New Roman"/>
          <w:bCs/>
          <w:i/>
          <w:sz w:val="28"/>
          <w:szCs w:val="28"/>
          <w:u w:val="single"/>
        </w:rPr>
        <w:t>Мета:</w:t>
      </w:r>
      <w:r w:rsidRPr="002A4972">
        <w:rPr>
          <w:rFonts w:ascii="Times New Roman" w:eastAsia="Times New Roman" w:hAnsi="Times New Roman" w:cs="Times New Roman"/>
          <w:sz w:val="28"/>
          <w:szCs w:val="28"/>
          <w:bdr w:val="none" w:sz="0" w:space="0" w:color="auto" w:frame="1"/>
        </w:rPr>
        <w:t xml:space="preserve"> розвиток навичок </w:t>
      </w:r>
      <w:r w:rsidRPr="002A4972">
        <w:rPr>
          <w:rFonts w:ascii="Times New Roman" w:eastAsia="Times New Roman" w:hAnsi="Times New Roman" w:cs="Times New Roman"/>
          <w:sz w:val="28"/>
          <w:szCs w:val="28"/>
          <w:bdr w:val="none" w:sz="0" w:space="0" w:color="auto" w:frame="1"/>
          <w:lang w:val="uk-UA"/>
        </w:rPr>
        <w:t xml:space="preserve">переказування прочитаного тексту. </w:t>
      </w:r>
    </w:p>
    <w:p w:rsidR="002A4972" w:rsidRPr="002A4972" w:rsidRDefault="002A4972" w:rsidP="002A4972">
      <w:pPr>
        <w:spacing w:after="0" w:line="240" w:lineRule="auto"/>
        <w:jc w:val="both"/>
        <w:rPr>
          <w:rFonts w:ascii="Times New Roman" w:eastAsia="Times New Roman" w:hAnsi="Times New Roman" w:cs="Times New Roman"/>
          <w:i/>
          <w:sz w:val="28"/>
          <w:szCs w:val="28"/>
          <w:u w:val="single"/>
          <w:lang w:val="uk-UA"/>
        </w:rPr>
      </w:pPr>
      <w:r w:rsidRPr="002A4972">
        <w:rPr>
          <w:rFonts w:ascii="Times New Roman" w:eastAsia="Times New Roman" w:hAnsi="Times New Roman" w:cs="Times New Roman"/>
          <w:i/>
          <w:sz w:val="28"/>
          <w:szCs w:val="28"/>
          <w:u w:val="single"/>
          <w:bdr w:val="none" w:sz="0" w:space="0" w:color="auto" w:frame="1"/>
          <w:lang w:val="uk-UA"/>
        </w:rPr>
        <w:t>Обладнання:</w:t>
      </w:r>
      <w:r w:rsidRPr="002A4972">
        <w:rPr>
          <w:rFonts w:ascii="Times New Roman" w:eastAsia="Times New Roman" w:hAnsi="Times New Roman" w:cs="Times New Roman"/>
          <w:sz w:val="28"/>
          <w:szCs w:val="28"/>
          <w:bdr w:val="none" w:sz="0" w:space="0" w:color="auto" w:frame="1"/>
          <w:lang w:val="uk-UA"/>
        </w:rPr>
        <w:t xml:space="preserve"> тексти для читання.</w:t>
      </w:r>
    </w:p>
    <w:p w:rsidR="002A4972" w:rsidRDefault="002A4972" w:rsidP="002A4972">
      <w:pPr>
        <w:spacing w:after="0" w:line="240" w:lineRule="auto"/>
        <w:jc w:val="both"/>
        <w:rPr>
          <w:rFonts w:ascii="Times New Roman" w:eastAsia="Times New Roman" w:hAnsi="Times New Roman" w:cs="Times New Roman"/>
          <w:bCs/>
          <w:sz w:val="28"/>
          <w:szCs w:val="28"/>
          <w:lang w:val="uk-UA"/>
        </w:rPr>
      </w:pPr>
      <w:r w:rsidRPr="002A4972">
        <w:rPr>
          <w:rFonts w:ascii="Times New Roman" w:eastAsia="Times New Roman" w:hAnsi="Times New Roman" w:cs="Times New Roman"/>
          <w:i/>
          <w:sz w:val="28"/>
          <w:szCs w:val="28"/>
          <w:u w:val="single"/>
          <w:lang w:val="uk-UA"/>
        </w:rPr>
        <w:t>Алгоритм дій:</w:t>
      </w:r>
      <w:r w:rsidRPr="002A4972">
        <w:rPr>
          <w:rFonts w:ascii="Times New Roman" w:eastAsia="Times New Roman" w:hAnsi="Times New Roman" w:cs="Times New Roman"/>
          <w:sz w:val="28"/>
          <w:szCs w:val="28"/>
          <w:lang w:val="uk-UA"/>
        </w:rPr>
        <w:t xml:space="preserve"> </w:t>
      </w:r>
      <w:r w:rsidRPr="002A4972">
        <w:rPr>
          <w:rFonts w:ascii="Times New Roman" w:eastAsia="Times New Roman" w:hAnsi="Times New Roman" w:cs="Times New Roman"/>
          <w:bCs/>
          <w:sz w:val="28"/>
          <w:szCs w:val="28"/>
          <w:lang w:val="uk-UA"/>
        </w:rPr>
        <w:t>Учні переказують один одному в парах текст, починаючи свою розповідь словами: «</w:t>
      </w:r>
      <w:r w:rsidRPr="002A4972">
        <w:rPr>
          <w:rFonts w:ascii="Times New Roman" w:eastAsia="Times New Roman" w:hAnsi="Times New Roman" w:cs="Times New Roman"/>
          <w:bCs/>
          <w:sz w:val="28"/>
          <w:szCs w:val="28"/>
          <w:lang w:val="en-US"/>
        </w:rPr>
        <w:t>You</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know</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Katya</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I</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was</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reading</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this</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story</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the</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other</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day</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and</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it</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was</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really</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lang w:val="en-US"/>
        </w:rPr>
        <w:t>interesting</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rPr>
        <w:t xml:space="preserve">What it said was ... .. </w:t>
      </w:r>
      <w:r w:rsidRPr="002A4972">
        <w:rPr>
          <w:rFonts w:ascii="Times New Roman" w:eastAsia="Times New Roman" w:hAnsi="Times New Roman" w:cs="Times New Roman"/>
          <w:bCs/>
          <w:sz w:val="28"/>
          <w:szCs w:val="28"/>
          <w:lang w:val="uk-UA"/>
        </w:rPr>
        <w:t xml:space="preserve">». </w:t>
      </w:r>
      <w:r w:rsidRPr="002A4972">
        <w:rPr>
          <w:rFonts w:ascii="Times New Roman" w:eastAsia="Times New Roman" w:hAnsi="Times New Roman" w:cs="Times New Roman"/>
          <w:bCs/>
          <w:sz w:val="28"/>
          <w:szCs w:val="28"/>
        </w:rPr>
        <w:t xml:space="preserve">Інший варіант – учні в парах читають </w:t>
      </w:r>
      <w:proofErr w:type="gramStart"/>
      <w:r w:rsidRPr="002A4972">
        <w:rPr>
          <w:rFonts w:ascii="Times New Roman" w:eastAsia="Times New Roman" w:hAnsi="Times New Roman" w:cs="Times New Roman"/>
          <w:bCs/>
          <w:sz w:val="28"/>
          <w:szCs w:val="28"/>
        </w:rPr>
        <w:t>р</w:t>
      </w:r>
      <w:proofErr w:type="gramEnd"/>
      <w:r w:rsidRPr="002A4972">
        <w:rPr>
          <w:rFonts w:ascii="Times New Roman" w:eastAsia="Times New Roman" w:hAnsi="Times New Roman" w:cs="Times New Roman"/>
          <w:bCs/>
          <w:sz w:val="28"/>
          <w:szCs w:val="28"/>
        </w:rPr>
        <w:t>ізні тексти, потім розповідають про них один одному</w:t>
      </w:r>
      <w:r w:rsidR="00C26F75">
        <w:rPr>
          <w:rFonts w:ascii="Times New Roman" w:eastAsia="Times New Roman" w:hAnsi="Times New Roman" w:cs="Times New Roman"/>
          <w:bCs/>
          <w:sz w:val="28"/>
          <w:szCs w:val="28"/>
          <w:lang w:val="uk-UA"/>
        </w:rPr>
        <w:t>.</w:t>
      </w: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Default="00C2550E" w:rsidP="002A4972">
      <w:pPr>
        <w:spacing w:after="0" w:line="240" w:lineRule="auto"/>
        <w:jc w:val="both"/>
        <w:rPr>
          <w:rFonts w:ascii="Times New Roman" w:eastAsia="Times New Roman" w:hAnsi="Times New Roman" w:cs="Times New Roman"/>
          <w:bCs/>
          <w:sz w:val="28"/>
          <w:szCs w:val="28"/>
          <w:lang w:val="uk-UA"/>
        </w:rPr>
      </w:pPr>
    </w:p>
    <w:p w:rsidR="00C2550E" w:rsidRPr="002A4972" w:rsidRDefault="00C2550E" w:rsidP="002A4972">
      <w:pPr>
        <w:spacing w:after="0" w:line="240" w:lineRule="auto"/>
        <w:jc w:val="both"/>
        <w:rPr>
          <w:rFonts w:ascii="Times New Roman" w:eastAsia="Times New Roman" w:hAnsi="Times New Roman" w:cs="Times New Roman"/>
          <w:bCs/>
          <w:sz w:val="28"/>
          <w:szCs w:val="28"/>
          <w:lang w:val="uk-UA"/>
        </w:rPr>
      </w:pPr>
    </w:p>
    <w:p w:rsidR="002A4972" w:rsidRPr="002A4972" w:rsidRDefault="002A4972" w:rsidP="002A4972">
      <w:pPr>
        <w:spacing w:line="240" w:lineRule="auto"/>
        <w:jc w:val="center"/>
        <w:rPr>
          <w:rFonts w:ascii="Times New Roman" w:eastAsia="Calibri" w:hAnsi="Times New Roman" w:cs="Times New Roman"/>
          <w:b/>
          <w:sz w:val="28"/>
          <w:szCs w:val="28"/>
          <w:lang w:val="uk-UA" w:eastAsia="en-US"/>
        </w:rPr>
      </w:pPr>
      <w:r w:rsidRPr="002A4972">
        <w:rPr>
          <w:noProof/>
        </w:rPr>
        <w:lastRenderedPageBreak/>
        <w:drawing>
          <wp:anchor distT="0" distB="0" distL="114300" distR="114300" simplePos="0" relativeHeight="251998208" behindDoc="1" locked="0" layoutInCell="1" allowOverlap="1" wp14:anchorId="286D3902" wp14:editId="0130D98C">
            <wp:simplePos x="0" y="0"/>
            <wp:positionH relativeFrom="column">
              <wp:posOffset>635882</wp:posOffset>
            </wp:positionH>
            <wp:positionV relativeFrom="paragraph">
              <wp:posOffset>-514350</wp:posOffset>
            </wp:positionV>
            <wp:extent cx="689212" cy="827053"/>
            <wp:effectExtent l="0" t="0" r="0" b="0"/>
            <wp:wrapNone/>
            <wp:docPr id="57" name="Рисунок 5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9212" cy="8270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972">
        <w:rPr>
          <w:rFonts w:ascii="Times New Roman" w:eastAsia="Calibri" w:hAnsi="Times New Roman" w:cs="Times New Roman"/>
          <w:b/>
          <w:sz w:val="28"/>
          <w:szCs w:val="28"/>
          <w:lang w:val="uk-UA" w:eastAsia="en-US"/>
        </w:rPr>
        <w:t>ВИКОРИСТАНА ЛІТЕРАТУРА</w:t>
      </w:r>
    </w:p>
    <w:p w:rsidR="002A4972" w:rsidRPr="002A4972" w:rsidRDefault="002A4972" w:rsidP="002A4972">
      <w:pPr>
        <w:numPr>
          <w:ilvl w:val="0"/>
          <w:numId w:val="3"/>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Азимов Э. Г. Новый словарь методических терминов (теория и практика обучения языкам) / Э. Г. Азимов, А. И. Щукин. – М. : «Икар», 2009. – 448 с.</w:t>
      </w:r>
    </w:p>
    <w:p w:rsidR="002A4972" w:rsidRPr="002A4972" w:rsidRDefault="002A4972" w:rsidP="002A4972">
      <w:pPr>
        <w:numPr>
          <w:ilvl w:val="0"/>
          <w:numId w:val="3"/>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Бігич О.Б. Методика формування іншомовної компетентності в аудіюванні / О.Б. Бігич // Іноземні мови -  № 2 – 2012 – С. 19 - 30</w:t>
      </w:r>
    </w:p>
    <w:p w:rsidR="002A4972" w:rsidRPr="002A4972" w:rsidRDefault="002A4972" w:rsidP="002A4972">
      <w:pPr>
        <w:numPr>
          <w:ilvl w:val="0"/>
          <w:numId w:val="3"/>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Вишневський О.І. Методика навчання іноземних мов: навчальний посібник / О.І. Вишневський – К.: Знання, 2011. – 206 с.</w:t>
      </w:r>
    </w:p>
    <w:p w:rsidR="002A4972" w:rsidRDefault="002A4972" w:rsidP="002A4972">
      <w:pPr>
        <w:numPr>
          <w:ilvl w:val="0"/>
          <w:numId w:val="3"/>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Загальноєвропейські Рекомендації з мовної освіти: вивчення, викладання, оцінювання / [наук. редактор українського видання пед. наук, проф. Ніколаєва С. Ю]. – К. : Ленвіт, 2003. – 108 с.</w:t>
      </w:r>
    </w:p>
    <w:p w:rsidR="00B53432" w:rsidRPr="00B53432" w:rsidRDefault="00B53432" w:rsidP="00B53432">
      <w:pPr>
        <w:numPr>
          <w:ilvl w:val="0"/>
          <w:numId w:val="3"/>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B53432">
        <w:rPr>
          <w:rFonts w:ascii="Times New Roman" w:hAnsi="Times New Roman" w:cs="Times New Roman"/>
          <w:color w:val="000000"/>
          <w:sz w:val="28"/>
          <w:szCs w:val="28"/>
        </w:rPr>
        <w:t>Клычникова 3.И. Психологические особенности обучения чтению на иностранном языке</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shd w:val="clear" w:color="auto" w:fill="FFFFFF"/>
        </w:rPr>
        <w:t>Пособие для учителя</w:t>
      </w:r>
      <w:r>
        <w:rPr>
          <w:rFonts w:ascii="Times New Roman" w:hAnsi="Times New Roman" w:cs="Times New Roman"/>
          <w:color w:val="000000"/>
          <w:sz w:val="28"/>
          <w:szCs w:val="28"/>
          <w:shd w:val="clear" w:color="auto" w:fill="FFFFFF"/>
          <w:lang w:val="uk-UA"/>
        </w:rPr>
        <w:t xml:space="preserve"> / З.И. Клічникова.</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 xml:space="preserve">– </w:t>
      </w:r>
      <w:r w:rsidRPr="00B53432">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 xml:space="preserve">-е изд., испр. </w:t>
      </w:r>
      <w:r>
        <w:rPr>
          <w:rFonts w:ascii="Times New Roman" w:hAnsi="Times New Roman" w:cs="Times New Roman"/>
          <w:color w:val="000000"/>
          <w:sz w:val="28"/>
          <w:szCs w:val="28"/>
          <w:shd w:val="clear" w:color="auto" w:fill="FFFFFF"/>
          <w:lang w:val="uk-UA"/>
        </w:rPr>
        <w:t xml:space="preserve">– </w:t>
      </w:r>
      <w:r w:rsidRPr="00B53432">
        <w:rPr>
          <w:rFonts w:ascii="Times New Roman" w:hAnsi="Times New Roman" w:cs="Times New Roman"/>
          <w:color w:val="000000"/>
          <w:sz w:val="28"/>
          <w:szCs w:val="28"/>
          <w:shd w:val="clear" w:color="auto" w:fill="FFFFFF"/>
        </w:rPr>
        <w:t>М</w:t>
      </w:r>
      <w:r>
        <w:rPr>
          <w:rFonts w:ascii="Times New Roman" w:hAnsi="Times New Roman" w:cs="Times New Roman"/>
          <w:color w:val="000000"/>
          <w:sz w:val="28"/>
          <w:szCs w:val="28"/>
          <w:shd w:val="clear" w:color="auto" w:fill="FFFFFF"/>
        </w:rPr>
        <w:t>.: Просвещение, 1983.</w:t>
      </w:r>
      <w:r>
        <w:rPr>
          <w:rFonts w:ascii="Times New Roman" w:hAnsi="Times New Roman" w:cs="Times New Roman"/>
          <w:color w:val="000000"/>
          <w:sz w:val="28"/>
          <w:szCs w:val="28"/>
          <w:shd w:val="clear" w:color="auto" w:fill="FFFFFF"/>
          <w:lang w:val="uk-UA"/>
        </w:rPr>
        <w:t xml:space="preserve"> – </w:t>
      </w:r>
      <w:r w:rsidRPr="00B53432">
        <w:rPr>
          <w:rFonts w:ascii="Times New Roman" w:hAnsi="Times New Roman" w:cs="Times New Roman"/>
          <w:color w:val="000000"/>
          <w:sz w:val="28"/>
          <w:szCs w:val="28"/>
          <w:shd w:val="clear" w:color="auto" w:fill="FFFFFF"/>
        </w:rPr>
        <w:t>207 с.</w:t>
      </w:r>
    </w:p>
    <w:p w:rsidR="002A4972" w:rsidRPr="002A4972" w:rsidRDefault="002A4972" w:rsidP="002A4972">
      <w:pPr>
        <w:numPr>
          <w:ilvl w:val="0"/>
          <w:numId w:val="3"/>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2A4972">
        <w:rPr>
          <w:rFonts w:ascii="Times New Roman" w:hAnsi="Times New Roman" w:cs="Times New Roman"/>
          <w:bCs/>
          <w:sz w:val="28"/>
          <w:szCs w:val="28"/>
          <w:shd w:val="clear" w:color="auto" w:fill="FFFFFF"/>
          <w:lang w:val="uk-UA"/>
        </w:rPr>
        <w:t>Методика</w:t>
      </w:r>
      <w:r w:rsidRPr="002A4972">
        <w:rPr>
          <w:rFonts w:ascii="Times New Roman" w:hAnsi="Times New Roman" w:cs="Times New Roman"/>
          <w:sz w:val="28"/>
          <w:szCs w:val="28"/>
          <w:shd w:val="clear" w:color="auto" w:fill="FFFFFF"/>
        </w:rPr>
        <w:t> </w:t>
      </w:r>
      <w:r w:rsidRPr="002A4972">
        <w:rPr>
          <w:rFonts w:ascii="Times New Roman" w:hAnsi="Times New Roman" w:cs="Times New Roman"/>
          <w:sz w:val="28"/>
          <w:szCs w:val="28"/>
          <w:shd w:val="clear" w:color="auto" w:fill="FFFFFF"/>
          <w:lang w:val="uk-UA"/>
        </w:rPr>
        <w:t>навчання</w:t>
      </w:r>
      <w:r w:rsidRPr="002A4972">
        <w:rPr>
          <w:rFonts w:ascii="Times New Roman" w:hAnsi="Times New Roman" w:cs="Times New Roman"/>
          <w:sz w:val="28"/>
          <w:szCs w:val="28"/>
          <w:shd w:val="clear" w:color="auto" w:fill="FFFFFF"/>
        </w:rPr>
        <w:t> </w:t>
      </w:r>
      <w:r w:rsidRPr="002A4972">
        <w:rPr>
          <w:rFonts w:ascii="Times New Roman" w:hAnsi="Times New Roman" w:cs="Times New Roman"/>
          <w:bCs/>
          <w:sz w:val="28"/>
          <w:szCs w:val="28"/>
          <w:shd w:val="clear" w:color="auto" w:fill="FFFFFF"/>
          <w:lang w:val="uk-UA"/>
        </w:rPr>
        <w:t>іноземних мов</w:t>
      </w:r>
      <w:r w:rsidRPr="002A4972">
        <w:rPr>
          <w:rFonts w:ascii="Times New Roman" w:hAnsi="Times New Roman" w:cs="Times New Roman"/>
          <w:sz w:val="28"/>
          <w:szCs w:val="28"/>
          <w:shd w:val="clear" w:color="auto" w:fill="FFFFFF"/>
        </w:rPr>
        <w:t> </w:t>
      </w:r>
      <w:r w:rsidRPr="002A4972">
        <w:rPr>
          <w:rFonts w:ascii="Times New Roman" w:hAnsi="Times New Roman" w:cs="Times New Roman"/>
          <w:sz w:val="28"/>
          <w:szCs w:val="28"/>
          <w:shd w:val="clear" w:color="auto" w:fill="FFFFFF"/>
          <w:lang w:val="uk-UA"/>
        </w:rPr>
        <w:t>у середніх навчальних закладах // Колектив авторів під керівництвом С.</w:t>
      </w:r>
      <w:r w:rsidRPr="002A4972">
        <w:rPr>
          <w:rFonts w:ascii="Times New Roman" w:hAnsi="Times New Roman" w:cs="Times New Roman"/>
          <w:bCs/>
          <w:sz w:val="28"/>
          <w:szCs w:val="28"/>
          <w:shd w:val="clear" w:color="auto" w:fill="FFFFFF"/>
          <w:lang w:val="uk-UA"/>
        </w:rPr>
        <w:t>Ю</w:t>
      </w:r>
      <w:r w:rsidRPr="002A4972">
        <w:rPr>
          <w:rFonts w:ascii="Times New Roman" w:hAnsi="Times New Roman" w:cs="Times New Roman"/>
          <w:sz w:val="28"/>
          <w:szCs w:val="28"/>
          <w:shd w:val="clear" w:color="auto" w:fill="FFFFFF"/>
          <w:lang w:val="uk-UA"/>
        </w:rPr>
        <w:t>.</w:t>
      </w:r>
      <w:r w:rsidRPr="002A4972">
        <w:rPr>
          <w:rFonts w:ascii="Times New Roman" w:hAnsi="Times New Roman" w:cs="Times New Roman"/>
          <w:sz w:val="28"/>
          <w:szCs w:val="28"/>
          <w:shd w:val="clear" w:color="auto" w:fill="FFFFFF"/>
        </w:rPr>
        <w:t> </w:t>
      </w:r>
      <w:r w:rsidRPr="002A4972">
        <w:rPr>
          <w:rFonts w:ascii="Times New Roman" w:hAnsi="Times New Roman" w:cs="Times New Roman"/>
          <w:bCs/>
          <w:sz w:val="28"/>
          <w:szCs w:val="28"/>
          <w:shd w:val="clear" w:color="auto" w:fill="FFFFFF"/>
          <w:lang w:val="uk-UA"/>
        </w:rPr>
        <w:t>Ніколаєвої</w:t>
      </w:r>
      <w:r w:rsidRPr="002A4972">
        <w:rPr>
          <w:rFonts w:ascii="Times New Roman" w:hAnsi="Times New Roman" w:cs="Times New Roman"/>
          <w:sz w:val="28"/>
          <w:szCs w:val="28"/>
          <w:shd w:val="clear" w:color="auto" w:fill="FFFFFF"/>
          <w:lang w:val="uk-UA"/>
        </w:rPr>
        <w:t>. / С.Ю. Ніколаєва – К.: Ленвіт, 2001. – 273 с.</w:t>
      </w:r>
    </w:p>
    <w:p w:rsidR="002A4972" w:rsidRPr="002A4972" w:rsidRDefault="002A4972" w:rsidP="002A4972">
      <w:pPr>
        <w:numPr>
          <w:ilvl w:val="0"/>
          <w:numId w:val="3"/>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Методика навчання іноземних мов у загальноосвітніх навчальних закладах : підручник / Л. С. Панова, І. Ф. Андрійко, С. В. Тезікова та інші. – К. : В.Ц. «Академія»,2010. – 328 с.</w:t>
      </w:r>
    </w:p>
    <w:p w:rsidR="002A4972" w:rsidRPr="002A4972" w:rsidRDefault="002A4972" w:rsidP="002A4972">
      <w:pPr>
        <w:numPr>
          <w:ilvl w:val="0"/>
          <w:numId w:val="3"/>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xml:space="preserve">Ружин К.М. Методика навчання іноземних мов у загальноосвітніх навчальних закладах: теоретичні засади.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2012. - 115 с. </w:t>
      </w:r>
    </w:p>
    <w:p w:rsidR="002A4972" w:rsidRPr="002A4972" w:rsidRDefault="002A4972" w:rsidP="002A4972">
      <w:pPr>
        <w:numPr>
          <w:ilvl w:val="0"/>
          <w:numId w:val="3"/>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xml:space="preserve">Ружин К.М. Методика навчання іноземних мов у загальноосвітніх навчальних закладах: формування іншомовної компетенції: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2013. – 96 с. </w:t>
      </w:r>
    </w:p>
    <w:p w:rsidR="002A4972" w:rsidRPr="002A4972" w:rsidRDefault="002A4972" w:rsidP="002A4972">
      <w:pPr>
        <w:numPr>
          <w:ilvl w:val="0"/>
          <w:numId w:val="3"/>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Ружин К.М. Методика навчання іноземних мов у загальноосвітніх навчальних закладах: методика формування мовленнєвої компетенції у репродуктивних видах мовленнєвої діяльності: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2013. – 89 с</w:t>
      </w:r>
      <w:r w:rsidRPr="002A4972">
        <w:rPr>
          <w:rFonts w:ascii="Times New Roman" w:eastAsia="Calibri" w:hAnsi="Times New Roman" w:cs="Times New Roman"/>
          <w:i/>
          <w:sz w:val="28"/>
          <w:szCs w:val="28"/>
          <w:lang w:val="uk-UA" w:eastAsia="en-US"/>
        </w:rPr>
        <w:t>.</w:t>
      </w:r>
    </w:p>
    <w:p w:rsidR="002A4972" w:rsidRDefault="002A4972" w:rsidP="00D45831">
      <w:pPr>
        <w:numPr>
          <w:ilvl w:val="0"/>
          <w:numId w:val="3"/>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xml:space="preserve">Ружин К.М. Методика навчання іноземних мов у загальноосвітніх навчальних закладах: організація процесу навчання іноземних мов: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2013. – 105 с. </w:t>
      </w:r>
    </w:p>
    <w:p w:rsidR="00C2550E" w:rsidRPr="00B53432" w:rsidRDefault="00C2550E" w:rsidP="00B53432">
      <w:pPr>
        <w:numPr>
          <w:ilvl w:val="0"/>
          <w:numId w:val="3"/>
        </w:numPr>
        <w:tabs>
          <w:tab w:val="num" w:pos="0"/>
        </w:tabs>
        <w:spacing w:after="0" w:line="240" w:lineRule="auto"/>
        <w:ind w:left="567" w:hanging="567"/>
        <w:jc w:val="both"/>
        <w:rPr>
          <w:rFonts w:ascii="Times New Roman" w:eastAsia="Calibri" w:hAnsi="Times New Roman" w:cs="Times New Roman"/>
          <w:sz w:val="28"/>
          <w:szCs w:val="28"/>
          <w:lang w:val="uk-UA" w:eastAsia="en-US"/>
        </w:rPr>
      </w:pPr>
      <w:hyperlink r:id="rId45" w:history="1">
        <w:r w:rsidRPr="00C2550E">
          <w:rPr>
            <w:rStyle w:val="ae"/>
            <w:rFonts w:ascii="Times New Roman" w:hAnsi="Times New Roman" w:cs="Times New Roman"/>
            <w:bCs/>
            <w:color w:val="auto"/>
            <w:sz w:val="28"/>
            <w:szCs w:val="28"/>
            <w:u w:val="none"/>
          </w:rPr>
          <w:t>Фоломкина</w:t>
        </w:r>
        <w:r w:rsidRPr="00C2550E">
          <w:rPr>
            <w:rStyle w:val="ae"/>
            <w:rFonts w:ascii="Times New Roman" w:hAnsi="Times New Roman" w:cs="Times New Roman"/>
            <w:bCs/>
            <w:color w:val="auto"/>
            <w:sz w:val="28"/>
            <w:szCs w:val="28"/>
            <w:u w:val="none"/>
            <w:lang w:val="uk-UA"/>
          </w:rPr>
          <w:t>.</w:t>
        </w:r>
        <w:r w:rsidRPr="00C2550E">
          <w:rPr>
            <w:rStyle w:val="ae"/>
            <w:rFonts w:ascii="Times New Roman" w:hAnsi="Times New Roman" w:cs="Times New Roman"/>
            <w:bCs/>
            <w:color w:val="auto"/>
            <w:sz w:val="28"/>
            <w:szCs w:val="28"/>
            <w:u w:val="none"/>
          </w:rPr>
          <w:t xml:space="preserve"> С. К.</w:t>
        </w:r>
      </w:hyperlink>
      <w:r>
        <w:rPr>
          <w:rFonts w:ascii="Times New Roman" w:hAnsi="Times New Roman" w:cs="Times New Roman"/>
          <w:sz w:val="28"/>
          <w:szCs w:val="28"/>
          <w:lang w:val="uk-UA"/>
        </w:rPr>
        <w:t xml:space="preserve"> </w:t>
      </w:r>
      <w:r w:rsidRPr="00C2550E">
        <w:rPr>
          <w:rFonts w:ascii="Times New Roman" w:hAnsi="Times New Roman" w:cs="Times New Roman"/>
          <w:sz w:val="28"/>
          <w:szCs w:val="28"/>
        </w:rPr>
        <w:t>Обучение чтению на иностранном языке в неязыковом вузе</w:t>
      </w:r>
      <w:proofErr w:type="gramStart"/>
      <w:r w:rsidRPr="00C2550E">
        <w:rPr>
          <w:rFonts w:ascii="Times New Roman" w:hAnsi="Times New Roman" w:cs="Times New Roman"/>
          <w:sz w:val="28"/>
          <w:szCs w:val="28"/>
        </w:rPr>
        <w:t xml:space="preserve"> :</w:t>
      </w:r>
      <w:proofErr w:type="gramEnd"/>
      <w:r w:rsidRPr="00C2550E">
        <w:rPr>
          <w:rFonts w:ascii="Times New Roman" w:hAnsi="Times New Roman" w:cs="Times New Roman"/>
          <w:sz w:val="28"/>
          <w:szCs w:val="28"/>
        </w:rPr>
        <w:t xml:space="preserve"> Учеб</w:t>
      </w:r>
      <w:proofErr w:type="gramStart"/>
      <w:r w:rsidRPr="00C2550E">
        <w:rPr>
          <w:rFonts w:ascii="Times New Roman" w:hAnsi="Times New Roman" w:cs="Times New Roman"/>
          <w:sz w:val="28"/>
          <w:szCs w:val="28"/>
        </w:rPr>
        <w:t>.-</w:t>
      </w:r>
      <w:proofErr w:type="gramEnd"/>
      <w:r w:rsidRPr="00C2550E">
        <w:rPr>
          <w:rFonts w:ascii="Times New Roman" w:hAnsi="Times New Roman" w:cs="Times New Roman"/>
          <w:sz w:val="28"/>
          <w:szCs w:val="28"/>
        </w:rPr>
        <w:t>метод. пособие для вузов / </w:t>
      </w:r>
      <w:hyperlink r:id="rId46" w:history="1">
        <w:r w:rsidRPr="00C2550E">
          <w:rPr>
            <w:rStyle w:val="ae"/>
            <w:rFonts w:ascii="Times New Roman" w:hAnsi="Times New Roman" w:cs="Times New Roman"/>
            <w:bCs/>
            <w:color w:val="auto"/>
            <w:sz w:val="28"/>
            <w:szCs w:val="28"/>
            <w:u w:val="none"/>
          </w:rPr>
          <w:t>С. К. Фоломкина</w:t>
        </w:r>
      </w:hyperlink>
      <w:r w:rsidRPr="00C2550E">
        <w:rPr>
          <w:rFonts w:ascii="Times New Roman" w:hAnsi="Times New Roman" w:cs="Times New Roman"/>
          <w:sz w:val="28"/>
          <w:szCs w:val="28"/>
        </w:rPr>
        <w:t>. – М. : Высшая школа, 1987. – 207 с. </w:t>
      </w:r>
    </w:p>
    <w:p w:rsidR="002A4972" w:rsidRPr="002A4972" w:rsidRDefault="002A4972" w:rsidP="002A4972">
      <w:pPr>
        <w:tabs>
          <w:tab w:val="left" w:pos="0"/>
        </w:tabs>
        <w:spacing w:after="0" w:line="240" w:lineRule="auto"/>
        <w:jc w:val="center"/>
        <w:rPr>
          <w:rFonts w:ascii="Times New Roman" w:eastAsia="Times New Roman" w:hAnsi="Times New Roman" w:cs="Times New Roman"/>
          <w:b/>
          <w:sz w:val="28"/>
          <w:szCs w:val="28"/>
          <w:lang w:val="uk-UA"/>
        </w:rPr>
      </w:pPr>
      <w:r w:rsidRPr="002A4972">
        <w:rPr>
          <w:noProof/>
        </w:rPr>
        <w:lastRenderedPageBreak/>
        <w:drawing>
          <wp:anchor distT="0" distB="0" distL="114300" distR="114300" simplePos="0" relativeHeight="251999232" behindDoc="1" locked="0" layoutInCell="1" allowOverlap="1" wp14:anchorId="4A167ED7" wp14:editId="5C0CD3AC">
            <wp:simplePos x="0" y="0"/>
            <wp:positionH relativeFrom="column">
              <wp:posOffset>622300</wp:posOffset>
            </wp:positionH>
            <wp:positionV relativeFrom="paragraph">
              <wp:posOffset>-338455</wp:posOffset>
            </wp:positionV>
            <wp:extent cx="654685" cy="669290"/>
            <wp:effectExtent l="0" t="0" r="0" b="0"/>
            <wp:wrapTight wrapText="bothSides">
              <wp:wrapPolygon edited="0">
                <wp:start x="7542" y="0"/>
                <wp:lineTo x="1886" y="1230"/>
                <wp:lineTo x="629" y="3074"/>
                <wp:lineTo x="0" y="17214"/>
                <wp:lineTo x="0" y="20288"/>
                <wp:lineTo x="6285" y="20903"/>
                <wp:lineTo x="10056" y="20903"/>
                <wp:lineTo x="15084" y="20288"/>
                <wp:lineTo x="20741" y="14140"/>
                <wp:lineTo x="20741" y="3074"/>
                <wp:lineTo x="13827" y="0"/>
                <wp:lineTo x="7542" y="0"/>
              </wp:wrapPolygon>
            </wp:wrapTight>
            <wp:docPr id="58" name="Рисунок 5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468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972">
        <w:rPr>
          <w:rFonts w:ascii="Times New Roman" w:eastAsia="Times New Roman" w:hAnsi="Times New Roman" w:cs="Times New Roman"/>
          <w:b/>
          <w:sz w:val="28"/>
          <w:szCs w:val="28"/>
          <w:lang w:val="uk-UA"/>
        </w:rPr>
        <w:t>РЕКОМЕНДОВАНА ЛІТЕРАТУРА</w:t>
      </w:r>
    </w:p>
    <w:p w:rsidR="002A4972" w:rsidRPr="002A4972" w:rsidRDefault="002A4972" w:rsidP="002A4972">
      <w:pPr>
        <w:tabs>
          <w:tab w:val="left" w:pos="0"/>
        </w:tabs>
        <w:spacing w:after="0" w:line="240" w:lineRule="auto"/>
        <w:jc w:val="both"/>
        <w:rPr>
          <w:rFonts w:ascii="Times New Roman" w:eastAsia="Times New Roman" w:hAnsi="Times New Roman" w:cs="Times New Roman"/>
          <w:i/>
          <w:sz w:val="28"/>
          <w:szCs w:val="28"/>
          <w:lang w:val="uk-UA"/>
        </w:rPr>
      </w:pPr>
    </w:p>
    <w:p w:rsidR="002A4972" w:rsidRPr="002A4972" w:rsidRDefault="002A4972" w:rsidP="002A4972">
      <w:pPr>
        <w:numPr>
          <w:ilvl w:val="0"/>
          <w:numId w:val="12"/>
        </w:numPr>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Азимов Э. Г. Новый словарь методических терминов (теория и практика обучения языкам) / Э. Г. Азимов, А. И. Щукин. – М. : «Икар», 2009. – 448 с.</w:t>
      </w:r>
    </w:p>
    <w:p w:rsidR="002A4972" w:rsidRPr="002A4972" w:rsidRDefault="002A4972" w:rsidP="002A4972">
      <w:pPr>
        <w:numPr>
          <w:ilvl w:val="0"/>
          <w:numId w:val="12"/>
        </w:numPr>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Бігич О.Б. Мета як вихідний компонент системи професійної підготовки майбутнього вчителя іноземної мови для початкової школи у вищому закладі освіти // Вісник КНЛУ, серія «Педагогіка та психологія». – Вид. центр КНЛУ, 2001. – Вип. 4. – С.18-22.</w:t>
      </w:r>
    </w:p>
    <w:p w:rsidR="002A4972" w:rsidRPr="002A4972" w:rsidRDefault="002A4972" w:rsidP="002A4972">
      <w:pPr>
        <w:numPr>
          <w:ilvl w:val="0"/>
          <w:numId w:val="12"/>
        </w:numPr>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Вишневський О.І. Методика навчання іноземних мов: навчальний посібник / О.І. Вишневський – К.: Знання, 2011. – 206 с.</w:t>
      </w:r>
    </w:p>
    <w:p w:rsidR="002A4972" w:rsidRPr="002A4972" w:rsidRDefault="002A4972" w:rsidP="002A4972">
      <w:pPr>
        <w:numPr>
          <w:ilvl w:val="0"/>
          <w:numId w:val="12"/>
        </w:numPr>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Державний стандарт базової і повної середньої освіти (іноземні мови) // Іноземні мови. – 2004. – № 1. – С. 3-7.</w:t>
      </w:r>
    </w:p>
    <w:p w:rsidR="002A4972" w:rsidRPr="002A4972" w:rsidRDefault="002A4972" w:rsidP="002A4972">
      <w:pPr>
        <w:numPr>
          <w:ilvl w:val="0"/>
          <w:numId w:val="12"/>
        </w:numPr>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Загальноєвропейські Рекомендації з мовної освіти: вивчення, викладання, оцінювання / [наук. редактор українського видання пед. наук, проф. Ніколаєва С. Ю]. – К. : Ленвіт, 2003. – 108 с.</w:t>
      </w:r>
    </w:p>
    <w:p w:rsidR="002A4972" w:rsidRPr="002A4972" w:rsidRDefault="002A4972" w:rsidP="002A4972">
      <w:pPr>
        <w:widowControl w:val="0"/>
        <w:numPr>
          <w:ilvl w:val="0"/>
          <w:numId w:val="12"/>
        </w:numPr>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Мастерство и личность учителя : На примере преподавания иностранного языка / Е. И. Пассов, В. П. Кузовлев, Н. Е. Кузовлева и др. – М. : Флинта-Наука, 2001. – С. 61-66, 86-60.</w:t>
      </w:r>
    </w:p>
    <w:p w:rsidR="002A4972" w:rsidRPr="002A4972" w:rsidRDefault="002A4972" w:rsidP="002A4972">
      <w:pPr>
        <w:numPr>
          <w:ilvl w:val="0"/>
          <w:numId w:val="12"/>
        </w:numPr>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Методика навчання іноземних мов у загальноосвітніх навчальних закладах : підручник / Л. С. Панова, І. Ф. Андрійко, С. В. Тезікова та інші. – К. : В.Ц. «Академія», 2010. – 328 с.</w:t>
      </w:r>
    </w:p>
    <w:p w:rsidR="002A4972" w:rsidRPr="002A4972" w:rsidRDefault="002A4972" w:rsidP="002A4972">
      <w:pPr>
        <w:widowControl w:val="0"/>
        <w:numPr>
          <w:ilvl w:val="0"/>
          <w:numId w:val="12"/>
        </w:numPr>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iCs/>
          <w:sz w:val="28"/>
          <w:szCs w:val="28"/>
          <w:lang w:val="uk-UA" w:eastAsia="en-US"/>
        </w:rPr>
        <w:t>Миньяр-Белоручев Р. К</w:t>
      </w:r>
      <w:r w:rsidRPr="002A4972">
        <w:rPr>
          <w:rFonts w:ascii="Times New Roman" w:eastAsia="Calibri" w:hAnsi="Times New Roman" w:cs="Times New Roman"/>
          <w:sz w:val="28"/>
          <w:szCs w:val="28"/>
          <w:lang w:val="uk-UA" w:eastAsia="en-US"/>
        </w:rPr>
        <w:t xml:space="preserve">. Методика обучения французькому языку / </w:t>
      </w:r>
      <w:r w:rsidRPr="002A4972">
        <w:rPr>
          <w:rFonts w:ascii="Times New Roman" w:eastAsia="Calibri" w:hAnsi="Times New Roman" w:cs="Times New Roman"/>
          <w:iCs/>
          <w:sz w:val="28"/>
          <w:szCs w:val="28"/>
          <w:lang w:val="uk-UA" w:eastAsia="en-US"/>
        </w:rPr>
        <w:t>Р. К</w:t>
      </w:r>
      <w:r w:rsidRPr="002A4972">
        <w:rPr>
          <w:rFonts w:ascii="Times New Roman" w:eastAsia="Calibri" w:hAnsi="Times New Roman" w:cs="Times New Roman"/>
          <w:sz w:val="28"/>
          <w:szCs w:val="28"/>
          <w:lang w:val="uk-UA" w:eastAsia="en-US"/>
        </w:rPr>
        <w:t>. </w:t>
      </w:r>
      <w:r w:rsidRPr="002A4972">
        <w:rPr>
          <w:rFonts w:ascii="Times New Roman" w:eastAsia="Calibri" w:hAnsi="Times New Roman" w:cs="Times New Roman"/>
          <w:iCs/>
          <w:sz w:val="28"/>
          <w:szCs w:val="28"/>
          <w:lang w:val="uk-UA" w:eastAsia="en-US"/>
        </w:rPr>
        <w:t>Миньяр-Белоручев</w:t>
      </w:r>
      <w:r w:rsidRPr="002A4972">
        <w:rPr>
          <w:rFonts w:ascii="Times New Roman" w:eastAsia="Calibri" w:hAnsi="Times New Roman" w:cs="Times New Roman"/>
          <w:sz w:val="28"/>
          <w:szCs w:val="28"/>
          <w:lang w:val="uk-UA" w:eastAsia="en-US"/>
        </w:rPr>
        <w:t>. – М. : Просвещение, 1990. – 220 с.</w:t>
      </w:r>
    </w:p>
    <w:p w:rsidR="002A4972" w:rsidRPr="002A4972" w:rsidRDefault="002A4972" w:rsidP="002A4972">
      <w:pPr>
        <w:numPr>
          <w:ilvl w:val="0"/>
          <w:numId w:val="12"/>
        </w:numPr>
        <w:tabs>
          <w:tab w:val="left" w:pos="900"/>
        </w:tabs>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Ніколаєва С. Ю. Ступенева система освіти в Україні та система навчання іноземних мов / С. Ю. Ніколаєва, О. П. Петращук, Н. О. Бражник. – К. : Ленвіт, 1996. – 90 с.</w:t>
      </w:r>
    </w:p>
    <w:p w:rsidR="002A4972" w:rsidRPr="002A4972" w:rsidRDefault="002A4972" w:rsidP="002A4972">
      <w:pPr>
        <w:numPr>
          <w:ilvl w:val="0"/>
          <w:numId w:val="12"/>
        </w:numPr>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Пассов Е.М. Урок иностранного язика / Е.М. Пассов, Н.Е. Кузовлева – М. : Глосса-Пресс, 2010. – 634 с.</w:t>
      </w:r>
    </w:p>
    <w:p w:rsidR="002A4972" w:rsidRPr="002A4972" w:rsidRDefault="002A4972" w:rsidP="002A4972">
      <w:pPr>
        <w:numPr>
          <w:ilvl w:val="0"/>
          <w:numId w:val="12"/>
        </w:numPr>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Програми для загальноосвітніх навчальних закладів та спеціалізованих шкіл з поглибленим вивченням іноземних мов / [Кер. В. Г. Федько]. – К. : Перун, 2005. – 80 с.</w:t>
      </w:r>
    </w:p>
    <w:p w:rsidR="002A4972" w:rsidRPr="002A4972" w:rsidRDefault="002A4972" w:rsidP="002A4972">
      <w:pPr>
        <w:numPr>
          <w:ilvl w:val="0"/>
          <w:numId w:val="12"/>
        </w:numPr>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xml:space="preserve">Ружин К.М. Методика навчання іноземних мов у загальноосвітніх навчальних закладах: теоретичні засади: навчальний посібник у схемах і таблицях для студентів факультету іноземної філології освітньо-кваліфікаційного рівня «бакалавр» / К. М. Ружин. – Запоріжжя : ЗНУ, 2012. - 115 с. </w:t>
      </w:r>
    </w:p>
    <w:p w:rsidR="002A4972" w:rsidRPr="002A4972" w:rsidRDefault="002A4972" w:rsidP="002A4972">
      <w:pPr>
        <w:numPr>
          <w:ilvl w:val="0"/>
          <w:numId w:val="12"/>
        </w:numPr>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Ружин К.М. Методика навчання іноземних мов у загальноосвітніх навчальних закладах: методика формування мовленнєвої компетенції у рецептивних видах мовленнєвої діяльності: навчальний посібник у схемах і таблицях для студентів факультету іноземної філології освітньо-кваліфікаційного рівня «бакалавр» / К. М. Ружин. – Запоріжжя : ЗНУ, 2012. – 90 с.</w:t>
      </w:r>
    </w:p>
    <w:p w:rsidR="002A4972" w:rsidRPr="002A4972" w:rsidRDefault="002A4972" w:rsidP="002A4972">
      <w:pPr>
        <w:numPr>
          <w:ilvl w:val="0"/>
          <w:numId w:val="12"/>
        </w:numPr>
        <w:spacing w:after="0" w:line="240" w:lineRule="auto"/>
        <w:ind w:left="426" w:hanging="426"/>
        <w:jc w:val="both"/>
        <w:rPr>
          <w:rFonts w:ascii="Times New Roman" w:eastAsia="Calibri" w:hAnsi="Times New Roman" w:cs="Times New Roman"/>
          <w:sz w:val="28"/>
          <w:szCs w:val="28"/>
          <w:lang w:val="uk-UA" w:eastAsia="en-US"/>
        </w:rPr>
      </w:pPr>
      <w:r w:rsidRPr="002A4972">
        <w:rPr>
          <w:rFonts w:ascii="Times New Roman" w:eastAsia="Calibri" w:hAnsi="Times New Roman" w:cs="Times New Roman"/>
          <w:sz w:val="28"/>
          <w:szCs w:val="28"/>
          <w:lang w:val="uk-UA" w:eastAsia="en-US"/>
        </w:rPr>
        <w:t xml:space="preserve">Ружин К.М. Методика навчання іноземних мов у загальноосвітніх навчальних закладах: планування та контроль у навчанні іноземної мови: </w:t>
      </w:r>
      <w:r w:rsidRPr="002A4972">
        <w:rPr>
          <w:rFonts w:ascii="Times New Roman" w:eastAsia="Calibri" w:hAnsi="Times New Roman" w:cs="Times New Roman"/>
          <w:sz w:val="28"/>
          <w:szCs w:val="28"/>
          <w:lang w:val="uk-UA" w:eastAsia="en-US"/>
        </w:rPr>
        <w:lastRenderedPageBreak/>
        <w:t xml:space="preserve">навчальний посібник у схемах і таблицях для студентів факультету іноземної філології освітньо-кваліфікаційного рівня «бакалавр» / К. М. Ружин. – Запоріжжя : ЗНУ, 2013. – 93 с. </w:t>
      </w:r>
    </w:p>
    <w:p w:rsidR="00F8300C" w:rsidRPr="0071746A" w:rsidRDefault="00633BA9" w:rsidP="00F8300C">
      <w:pPr>
        <w:tabs>
          <w:tab w:val="left" w:pos="0"/>
        </w:tabs>
        <w:spacing w:after="0" w:line="240" w:lineRule="auto"/>
        <w:ind w:firstLine="567"/>
        <w:jc w:val="both"/>
        <w:rPr>
          <w:rFonts w:ascii="Times New Roman" w:eastAsia="Times New Roman" w:hAnsi="Times New Roman" w:cs="Times New Roman"/>
          <w:sz w:val="28"/>
          <w:szCs w:val="28"/>
          <w:lang w:val="uk-UA"/>
        </w:rPr>
      </w:pPr>
      <w:r>
        <w:rPr>
          <w:noProof/>
        </w:rPr>
        <w:drawing>
          <wp:anchor distT="0" distB="0" distL="114300" distR="114300" simplePos="0" relativeHeight="251963392" behindDoc="1" locked="0" layoutInCell="1" allowOverlap="1" wp14:anchorId="7321636B" wp14:editId="62EFFC53">
            <wp:simplePos x="0" y="0"/>
            <wp:positionH relativeFrom="column">
              <wp:posOffset>109855</wp:posOffset>
            </wp:positionH>
            <wp:positionV relativeFrom="paragraph">
              <wp:posOffset>209550</wp:posOffset>
            </wp:positionV>
            <wp:extent cx="1405255" cy="1132205"/>
            <wp:effectExtent l="0" t="0" r="0" b="0"/>
            <wp:wrapThrough wrapText="bothSides">
              <wp:wrapPolygon edited="0">
                <wp:start x="0" y="0"/>
                <wp:lineTo x="0" y="21079"/>
                <wp:lineTo x="21376" y="21079"/>
                <wp:lineTo x="21376" y="0"/>
                <wp:lineTo x="0" y="0"/>
              </wp:wrapPolygon>
            </wp:wrapThrough>
            <wp:docPr id="27" name="Рисунок 27" descr="Картинки по запросу 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интернет"/>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250" t="13543" b="12473"/>
                    <a:stretch/>
                  </pic:blipFill>
                  <pic:spPr bwMode="auto">
                    <a:xfrm>
                      <a:off x="0" y="0"/>
                      <a:ext cx="1405255" cy="113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280B" w:rsidRDefault="00CE280B" w:rsidP="00F8300C">
      <w:pPr>
        <w:spacing w:after="0" w:line="240" w:lineRule="auto"/>
        <w:jc w:val="center"/>
        <w:rPr>
          <w:rFonts w:ascii="Times New Roman" w:hAnsi="Times New Roman" w:cs="Times New Roman"/>
          <w:b/>
          <w:bCs/>
          <w:sz w:val="28"/>
          <w:szCs w:val="28"/>
          <w:lang w:val="uk-UA"/>
        </w:rPr>
      </w:pPr>
    </w:p>
    <w:p w:rsidR="00CE280B" w:rsidRPr="009A5CE4" w:rsidRDefault="00CE280B" w:rsidP="00F8300C">
      <w:pPr>
        <w:spacing w:after="0" w:line="240" w:lineRule="auto"/>
        <w:jc w:val="center"/>
        <w:rPr>
          <w:rFonts w:ascii="Times New Roman" w:hAnsi="Times New Roman" w:cs="Times New Roman"/>
          <w:b/>
          <w:bCs/>
          <w:sz w:val="28"/>
          <w:szCs w:val="28"/>
          <w:lang w:val="uk-UA"/>
        </w:rPr>
      </w:pPr>
    </w:p>
    <w:p w:rsidR="00633BA9" w:rsidRPr="009A5CE4" w:rsidRDefault="00633BA9" w:rsidP="00F8300C">
      <w:pPr>
        <w:spacing w:after="0" w:line="240" w:lineRule="auto"/>
        <w:jc w:val="center"/>
        <w:rPr>
          <w:rFonts w:ascii="Times New Roman" w:hAnsi="Times New Roman" w:cs="Times New Roman"/>
          <w:b/>
          <w:bCs/>
          <w:sz w:val="28"/>
          <w:szCs w:val="28"/>
          <w:lang w:val="uk-UA"/>
        </w:rPr>
      </w:pPr>
    </w:p>
    <w:p w:rsidR="00633BA9" w:rsidRPr="009A5CE4" w:rsidRDefault="00633BA9" w:rsidP="00F8300C">
      <w:pPr>
        <w:spacing w:after="0" w:line="240" w:lineRule="auto"/>
        <w:jc w:val="center"/>
        <w:rPr>
          <w:rFonts w:ascii="Times New Roman" w:hAnsi="Times New Roman" w:cs="Times New Roman"/>
          <w:b/>
          <w:bCs/>
          <w:sz w:val="28"/>
          <w:szCs w:val="28"/>
          <w:lang w:val="uk-UA"/>
        </w:rPr>
      </w:pPr>
    </w:p>
    <w:p w:rsidR="00F8300C" w:rsidRPr="00A31698" w:rsidRDefault="00F8300C" w:rsidP="00F8300C">
      <w:pPr>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ПЕРЕЛІК</w:t>
      </w:r>
      <w:r w:rsidR="00820D7B">
        <w:rPr>
          <w:rFonts w:ascii="Times New Roman" w:hAnsi="Times New Roman" w:cs="Times New Roman"/>
          <w:b/>
          <w:bCs/>
          <w:sz w:val="28"/>
          <w:szCs w:val="28"/>
          <w:lang w:val="uk-UA"/>
        </w:rPr>
        <w:t xml:space="preserve"> КОРИСНИХ САЙТІВ ДЛЯ МАЙБУТНІХ У</w:t>
      </w:r>
      <w:r>
        <w:rPr>
          <w:rFonts w:ascii="Times New Roman" w:hAnsi="Times New Roman" w:cs="Times New Roman"/>
          <w:b/>
          <w:bCs/>
          <w:sz w:val="28"/>
          <w:szCs w:val="28"/>
          <w:lang w:val="uk-UA"/>
        </w:rPr>
        <w:t>ЧИТЕЛІВ ІНОЗЕМНОЇ МОВИ</w:t>
      </w:r>
    </w:p>
    <w:p w:rsidR="00F8300C" w:rsidRPr="007B1A23" w:rsidRDefault="00F8300C" w:rsidP="00AC360F">
      <w:pPr>
        <w:pStyle w:val="a3"/>
        <w:numPr>
          <w:ilvl w:val="0"/>
          <w:numId w:val="17"/>
        </w:numPr>
        <w:shd w:val="clear" w:color="auto" w:fill="FFFFFF"/>
        <w:spacing w:after="0" w:line="240" w:lineRule="auto"/>
        <w:ind w:left="0" w:firstLine="0"/>
        <w:jc w:val="both"/>
        <w:rPr>
          <w:rFonts w:ascii="Times New Roman" w:eastAsia="Times New Roman" w:hAnsi="Times New Roman" w:cs="Times New Roman"/>
          <w:b/>
          <w:color w:val="000000"/>
          <w:sz w:val="28"/>
          <w:szCs w:val="28"/>
          <w:lang w:val="en-US"/>
        </w:rPr>
      </w:pPr>
      <w:r w:rsidRPr="007B1A23">
        <w:rPr>
          <w:rFonts w:ascii="Times New Roman" w:eastAsia="Times New Roman" w:hAnsi="Times New Roman" w:cs="Times New Roman"/>
          <w:b/>
          <w:color w:val="000000"/>
          <w:sz w:val="28"/>
          <w:szCs w:val="28"/>
          <w:lang w:val="en-US"/>
        </w:rPr>
        <w:t>Teach-Nology</w:t>
      </w:r>
      <w:r w:rsidRPr="007B1A23">
        <w:rPr>
          <w:noProof/>
        </w:rPr>
        <w:t xml:space="preserve"> </w:t>
      </w:r>
    </w:p>
    <w:p w:rsidR="00F8300C" w:rsidRPr="007B1A23" w:rsidRDefault="00F8300C" w:rsidP="00F8300C">
      <w:pPr>
        <w:pStyle w:val="a3"/>
        <w:shd w:val="clear" w:color="auto" w:fill="FFFFFF"/>
        <w:spacing w:after="0" w:line="240" w:lineRule="auto"/>
        <w:ind w:left="0"/>
        <w:rPr>
          <w:rFonts w:ascii="Times New Roman" w:eastAsia="Times New Roman" w:hAnsi="Times New Roman" w:cs="Times New Roman"/>
          <w:b/>
          <w:color w:val="000000"/>
          <w:sz w:val="28"/>
          <w:szCs w:val="28"/>
          <w:lang w:val="en-US"/>
        </w:rPr>
      </w:pPr>
      <w:r w:rsidRPr="007B1A23">
        <w:rPr>
          <w:rFonts w:ascii="Times New Roman" w:eastAsia="Times New Roman" w:hAnsi="Times New Roman" w:cs="Times New Roman"/>
          <w:b/>
          <w:color w:val="000000"/>
          <w:sz w:val="28"/>
          <w:szCs w:val="28"/>
          <w:lang w:val="en-US"/>
        </w:rPr>
        <w:t>http://www. teachnology. com/teachers/lesson_plans/holidays/</w:t>
      </w:r>
    </w:p>
    <w:p w:rsidR="00F8300C" w:rsidRDefault="00F8300C" w:rsidP="00F8300C">
      <w:pPr>
        <w:pStyle w:val="a3"/>
        <w:shd w:val="clear" w:color="auto" w:fill="FFFFFF"/>
        <w:spacing w:after="0" w:line="240" w:lineRule="auto"/>
        <w:ind w:left="0" w:firstLine="708"/>
        <w:jc w:val="both"/>
        <w:rPr>
          <w:rFonts w:ascii="Times New Roman" w:eastAsia="Times New Roman" w:hAnsi="Times New Roman" w:cs="Times New Roman"/>
          <w:color w:val="000000"/>
          <w:sz w:val="28"/>
          <w:szCs w:val="28"/>
          <w:lang w:val="uk-UA"/>
        </w:rPr>
      </w:pPr>
      <w:r w:rsidRPr="007B1A23">
        <w:rPr>
          <w:rFonts w:ascii="Times New Roman" w:eastAsia="Times New Roman" w:hAnsi="Times New Roman" w:cs="Times New Roman"/>
          <w:color w:val="000000"/>
          <w:sz w:val="28"/>
          <w:szCs w:val="28"/>
          <w:lang w:val="uk-UA"/>
        </w:rPr>
        <w:t>Це дуже корисний сайт, який містить багато цікавих ідей і конкретних планів уроків, які допомагають вчителю навчити учнів іноземній культурі і традицій.</w:t>
      </w:r>
    </w:p>
    <w:p w:rsidR="00F8300C" w:rsidRPr="007B1A23" w:rsidRDefault="00F8300C" w:rsidP="00AC360F">
      <w:pPr>
        <w:pStyle w:val="a3"/>
        <w:numPr>
          <w:ilvl w:val="0"/>
          <w:numId w:val="17"/>
        </w:numPr>
        <w:shd w:val="clear" w:color="auto" w:fill="FFFFFF"/>
        <w:spacing w:after="0" w:line="240" w:lineRule="auto"/>
        <w:ind w:left="0" w:firstLine="0"/>
        <w:jc w:val="both"/>
        <w:rPr>
          <w:rFonts w:ascii="Times New Roman" w:eastAsia="Times New Roman" w:hAnsi="Times New Roman" w:cs="Times New Roman"/>
          <w:b/>
          <w:color w:val="000000"/>
          <w:sz w:val="28"/>
          <w:szCs w:val="28"/>
        </w:rPr>
      </w:pPr>
      <w:r w:rsidRPr="007B1A23">
        <w:rPr>
          <w:rFonts w:ascii="Times New Roman" w:eastAsia="Times New Roman" w:hAnsi="Times New Roman" w:cs="Times New Roman"/>
          <w:b/>
          <w:color w:val="000000"/>
          <w:sz w:val="28"/>
          <w:szCs w:val="28"/>
        </w:rPr>
        <w:t>http://www. eslcafe. com;</w:t>
      </w:r>
    </w:p>
    <w:p w:rsidR="00F8300C" w:rsidRPr="007B1A23" w:rsidRDefault="00F8300C" w:rsidP="00F8300C">
      <w:pPr>
        <w:pStyle w:val="a3"/>
        <w:shd w:val="clear" w:color="auto" w:fill="FFFFFF"/>
        <w:spacing w:after="0" w:line="240" w:lineRule="auto"/>
        <w:ind w:left="0" w:firstLine="708"/>
        <w:jc w:val="both"/>
        <w:rPr>
          <w:rFonts w:ascii="Times New Roman" w:eastAsia="Times New Roman" w:hAnsi="Times New Roman" w:cs="Times New Roman"/>
          <w:color w:val="000000"/>
          <w:sz w:val="28"/>
          <w:szCs w:val="28"/>
          <w:lang w:val="uk-UA"/>
        </w:rPr>
      </w:pPr>
      <w:r w:rsidRPr="007B1A23">
        <w:rPr>
          <w:rFonts w:ascii="Times New Roman" w:eastAsia="Times New Roman" w:hAnsi="Times New Roman" w:cs="Times New Roman"/>
          <w:color w:val="000000"/>
          <w:sz w:val="28"/>
          <w:szCs w:val="28"/>
        </w:rPr>
        <w:t>Цей сайт дозволяє вступати в дискусії з різноманітних запитань, що вас цікавлять.</w:t>
      </w:r>
    </w:p>
    <w:p w:rsidR="00F8300C" w:rsidRPr="007B1A23" w:rsidRDefault="00F8300C" w:rsidP="00AC360F">
      <w:pPr>
        <w:pStyle w:val="a3"/>
        <w:numPr>
          <w:ilvl w:val="0"/>
          <w:numId w:val="17"/>
        </w:numPr>
        <w:shd w:val="clear" w:color="auto" w:fill="FFFFFF"/>
        <w:spacing w:after="0" w:line="240" w:lineRule="auto"/>
        <w:ind w:left="0" w:firstLine="0"/>
        <w:jc w:val="both"/>
        <w:rPr>
          <w:rFonts w:ascii="Times New Roman" w:eastAsia="Times New Roman" w:hAnsi="Times New Roman" w:cs="Times New Roman"/>
          <w:b/>
          <w:color w:val="000000"/>
          <w:sz w:val="28"/>
          <w:szCs w:val="28"/>
          <w:lang w:val="en-US"/>
        </w:rPr>
      </w:pPr>
      <w:r w:rsidRPr="007B1A23">
        <w:rPr>
          <w:rFonts w:ascii="Times New Roman" w:eastAsia="Times New Roman" w:hAnsi="Times New Roman" w:cs="Times New Roman"/>
          <w:b/>
          <w:color w:val="000000"/>
          <w:sz w:val="28"/>
          <w:szCs w:val="28"/>
          <w:lang w:val="en-US"/>
        </w:rPr>
        <w:t>http://www. rong-chang. com;</w:t>
      </w:r>
    </w:p>
    <w:p w:rsidR="00F8300C" w:rsidRPr="007B1A23" w:rsidRDefault="00F8300C" w:rsidP="00F8300C">
      <w:pPr>
        <w:pStyle w:val="a3"/>
        <w:shd w:val="clear" w:color="auto" w:fill="FFFFFF"/>
        <w:spacing w:after="0" w:line="240" w:lineRule="auto"/>
        <w:ind w:left="0" w:firstLine="708"/>
        <w:jc w:val="both"/>
        <w:rPr>
          <w:rFonts w:ascii="Times New Roman" w:eastAsia="Times New Roman" w:hAnsi="Times New Roman" w:cs="Times New Roman"/>
          <w:color w:val="000000"/>
          <w:sz w:val="28"/>
          <w:szCs w:val="28"/>
          <w:lang w:val="uk-UA"/>
        </w:rPr>
      </w:pPr>
      <w:r w:rsidRPr="007B1A23">
        <w:rPr>
          <w:rFonts w:ascii="Times New Roman" w:eastAsia="Times New Roman" w:hAnsi="Times New Roman" w:cs="Times New Roman"/>
          <w:color w:val="000000"/>
          <w:sz w:val="28"/>
          <w:szCs w:val="28"/>
        </w:rPr>
        <w:t>Цей сайт – колекція сторінок для тих, хто вивчає мову, і для вчителів. Тут представлені наступні категорії: слухання, читання, граматика, письмо, газети, журнали.</w:t>
      </w:r>
    </w:p>
    <w:p w:rsidR="00F8300C" w:rsidRPr="007B1A23" w:rsidRDefault="00F8300C" w:rsidP="00AC360F">
      <w:pPr>
        <w:pStyle w:val="a3"/>
        <w:numPr>
          <w:ilvl w:val="0"/>
          <w:numId w:val="17"/>
        </w:numPr>
        <w:shd w:val="clear" w:color="auto" w:fill="FFFFFF"/>
        <w:spacing w:after="0" w:line="240" w:lineRule="auto"/>
        <w:ind w:left="0" w:firstLine="0"/>
        <w:jc w:val="both"/>
        <w:rPr>
          <w:rFonts w:ascii="Times New Roman" w:eastAsia="Times New Roman" w:hAnsi="Times New Roman" w:cs="Times New Roman"/>
          <w:b/>
          <w:color w:val="000000"/>
          <w:sz w:val="28"/>
          <w:szCs w:val="28"/>
          <w:lang w:val="en-US"/>
        </w:rPr>
      </w:pPr>
      <w:r w:rsidRPr="007B1A23">
        <w:rPr>
          <w:rFonts w:ascii="Times New Roman" w:eastAsia="Times New Roman" w:hAnsi="Times New Roman" w:cs="Times New Roman"/>
          <w:b/>
          <w:color w:val="000000"/>
          <w:sz w:val="28"/>
          <w:szCs w:val="28"/>
          <w:lang w:val="en-US"/>
        </w:rPr>
        <w:t>School Projects</w:t>
      </w:r>
    </w:p>
    <w:p w:rsidR="00F8300C" w:rsidRPr="007B1A23" w:rsidRDefault="00F8300C" w:rsidP="00F8300C">
      <w:pPr>
        <w:pStyle w:val="a3"/>
        <w:shd w:val="clear" w:color="auto" w:fill="FFFFFF"/>
        <w:spacing w:after="0" w:line="240" w:lineRule="auto"/>
        <w:ind w:left="0"/>
        <w:jc w:val="both"/>
        <w:rPr>
          <w:rFonts w:ascii="Times New Roman" w:eastAsia="Times New Roman" w:hAnsi="Times New Roman" w:cs="Times New Roman"/>
          <w:color w:val="000000"/>
          <w:sz w:val="28"/>
          <w:szCs w:val="28"/>
          <w:lang w:val="en-US"/>
        </w:rPr>
      </w:pPr>
      <w:r w:rsidRPr="007B1A23">
        <w:rPr>
          <w:rFonts w:ascii="Times New Roman" w:eastAsia="Times New Roman" w:hAnsi="Times New Roman" w:cs="Times New Roman"/>
          <w:color w:val="000000"/>
          <w:sz w:val="28"/>
          <w:szCs w:val="28"/>
          <w:lang w:val="en-US"/>
        </w:rPr>
        <w:t>http://www. epals. com;</w:t>
      </w:r>
    </w:p>
    <w:p w:rsidR="00F8300C" w:rsidRPr="007B1A23" w:rsidRDefault="00F8300C" w:rsidP="00F8300C">
      <w:pPr>
        <w:pStyle w:val="a3"/>
        <w:shd w:val="clear" w:color="auto" w:fill="FFFFFF"/>
        <w:spacing w:after="0" w:line="240" w:lineRule="auto"/>
        <w:ind w:left="0" w:firstLine="708"/>
        <w:jc w:val="both"/>
        <w:rPr>
          <w:rFonts w:ascii="Times New Roman" w:eastAsia="Times New Roman" w:hAnsi="Times New Roman" w:cs="Times New Roman"/>
          <w:color w:val="000000"/>
          <w:sz w:val="28"/>
          <w:szCs w:val="28"/>
          <w:lang w:val="uk-UA"/>
        </w:rPr>
      </w:pPr>
      <w:r w:rsidRPr="007B1A23">
        <w:rPr>
          <w:rFonts w:ascii="Times New Roman" w:eastAsia="Times New Roman" w:hAnsi="Times New Roman" w:cs="Times New Roman"/>
          <w:color w:val="000000"/>
          <w:sz w:val="28"/>
          <w:szCs w:val="28"/>
        </w:rPr>
        <w:t>Це</w:t>
      </w:r>
      <w:r w:rsidRPr="0047316F">
        <w:rPr>
          <w:rFonts w:ascii="Times New Roman" w:eastAsia="Times New Roman" w:hAnsi="Times New Roman" w:cs="Times New Roman"/>
          <w:color w:val="000000"/>
          <w:sz w:val="28"/>
          <w:szCs w:val="28"/>
        </w:rPr>
        <w:t xml:space="preserve"> </w:t>
      </w:r>
      <w:r w:rsidRPr="007B1A23">
        <w:rPr>
          <w:rFonts w:ascii="Times New Roman" w:eastAsia="Times New Roman" w:hAnsi="Times New Roman" w:cs="Times New Roman"/>
          <w:color w:val="000000"/>
          <w:sz w:val="28"/>
          <w:szCs w:val="28"/>
        </w:rPr>
        <w:t>веб</w:t>
      </w:r>
      <w:r w:rsidRPr="0047316F">
        <w:rPr>
          <w:rFonts w:ascii="Times New Roman" w:eastAsia="Times New Roman" w:hAnsi="Times New Roman" w:cs="Times New Roman"/>
          <w:color w:val="000000"/>
          <w:sz w:val="28"/>
          <w:szCs w:val="28"/>
        </w:rPr>
        <w:t>-</w:t>
      </w:r>
      <w:r w:rsidRPr="007B1A23">
        <w:rPr>
          <w:rFonts w:ascii="Times New Roman" w:eastAsia="Times New Roman" w:hAnsi="Times New Roman" w:cs="Times New Roman"/>
          <w:color w:val="000000"/>
          <w:sz w:val="28"/>
          <w:szCs w:val="28"/>
        </w:rPr>
        <w:t>сайт</w:t>
      </w:r>
      <w:r w:rsidRPr="0047316F">
        <w:rPr>
          <w:rFonts w:ascii="Times New Roman" w:eastAsia="Times New Roman" w:hAnsi="Times New Roman" w:cs="Times New Roman"/>
          <w:color w:val="000000"/>
          <w:sz w:val="28"/>
          <w:szCs w:val="28"/>
        </w:rPr>
        <w:t xml:space="preserve">, </w:t>
      </w:r>
      <w:r w:rsidRPr="007B1A23">
        <w:rPr>
          <w:rFonts w:ascii="Times New Roman" w:eastAsia="Times New Roman" w:hAnsi="Times New Roman" w:cs="Times New Roman"/>
          <w:color w:val="000000"/>
          <w:sz w:val="28"/>
          <w:szCs w:val="28"/>
        </w:rPr>
        <w:t>який</w:t>
      </w:r>
      <w:r w:rsidRPr="0047316F">
        <w:rPr>
          <w:rFonts w:ascii="Times New Roman" w:eastAsia="Times New Roman" w:hAnsi="Times New Roman" w:cs="Times New Roman"/>
          <w:color w:val="000000"/>
          <w:sz w:val="28"/>
          <w:szCs w:val="28"/>
        </w:rPr>
        <w:t xml:space="preserve"> </w:t>
      </w:r>
      <w:r w:rsidRPr="007B1A23">
        <w:rPr>
          <w:rFonts w:ascii="Times New Roman" w:eastAsia="Times New Roman" w:hAnsi="Times New Roman" w:cs="Times New Roman"/>
          <w:color w:val="000000"/>
          <w:sz w:val="28"/>
          <w:szCs w:val="28"/>
        </w:rPr>
        <w:t>об</w:t>
      </w:r>
      <w:r w:rsidRPr="0047316F">
        <w:rPr>
          <w:rFonts w:ascii="Times New Roman" w:eastAsia="Times New Roman" w:hAnsi="Times New Roman" w:cs="Times New Roman"/>
          <w:color w:val="000000"/>
          <w:sz w:val="28"/>
          <w:szCs w:val="28"/>
        </w:rPr>
        <w:t>’</w:t>
      </w:r>
      <w:r w:rsidRPr="007B1A23">
        <w:rPr>
          <w:rFonts w:ascii="Times New Roman" w:eastAsia="Times New Roman" w:hAnsi="Times New Roman" w:cs="Times New Roman"/>
          <w:color w:val="000000"/>
          <w:sz w:val="28"/>
          <w:szCs w:val="28"/>
        </w:rPr>
        <w:t>єднує</w:t>
      </w:r>
      <w:r w:rsidRPr="0047316F">
        <w:rPr>
          <w:rFonts w:ascii="Times New Roman" w:eastAsia="Times New Roman" w:hAnsi="Times New Roman" w:cs="Times New Roman"/>
          <w:color w:val="000000"/>
          <w:sz w:val="28"/>
          <w:szCs w:val="28"/>
        </w:rPr>
        <w:t xml:space="preserve"> </w:t>
      </w:r>
      <w:r w:rsidRPr="007B1A23">
        <w:rPr>
          <w:rFonts w:ascii="Times New Roman" w:eastAsia="Times New Roman" w:hAnsi="Times New Roman" w:cs="Times New Roman"/>
          <w:color w:val="000000"/>
          <w:sz w:val="28"/>
          <w:szCs w:val="28"/>
        </w:rPr>
        <w:t>вивчаючих</w:t>
      </w:r>
      <w:r w:rsidRPr="0047316F">
        <w:rPr>
          <w:rFonts w:ascii="Times New Roman" w:eastAsia="Times New Roman" w:hAnsi="Times New Roman" w:cs="Times New Roman"/>
          <w:color w:val="000000"/>
          <w:sz w:val="28"/>
          <w:szCs w:val="28"/>
        </w:rPr>
        <w:t xml:space="preserve"> </w:t>
      </w:r>
      <w:r w:rsidRPr="007B1A23">
        <w:rPr>
          <w:rFonts w:ascii="Times New Roman" w:eastAsia="Times New Roman" w:hAnsi="Times New Roman" w:cs="Times New Roman"/>
          <w:color w:val="000000"/>
          <w:sz w:val="28"/>
          <w:szCs w:val="28"/>
        </w:rPr>
        <w:t>мову</w:t>
      </w:r>
      <w:r w:rsidRPr="0047316F">
        <w:rPr>
          <w:rFonts w:ascii="Times New Roman" w:eastAsia="Times New Roman" w:hAnsi="Times New Roman" w:cs="Times New Roman"/>
          <w:color w:val="000000"/>
          <w:sz w:val="28"/>
          <w:szCs w:val="28"/>
        </w:rPr>
        <w:t xml:space="preserve"> </w:t>
      </w:r>
      <w:r w:rsidRPr="007B1A23">
        <w:rPr>
          <w:rFonts w:ascii="Times New Roman" w:eastAsia="Times New Roman" w:hAnsi="Times New Roman" w:cs="Times New Roman"/>
          <w:color w:val="000000"/>
          <w:sz w:val="28"/>
          <w:szCs w:val="28"/>
        </w:rPr>
        <w:t>у</w:t>
      </w:r>
      <w:r w:rsidRPr="0047316F">
        <w:rPr>
          <w:rFonts w:ascii="Times New Roman" w:eastAsia="Times New Roman" w:hAnsi="Times New Roman" w:cs="Times New Roman"/>
          <w:color w:val="000000"/>
          <w:sz w:val="28"/>
          <w:szCs w:val="28"/>
        </w:rPr>
        <w:t xml:space="preserve"> 191 </w:t>
      </w:r>
      <w:r w:rsidRPr="007B1A23">
        <w:rPr>
          <w:rFonts w:ascii="Times New Roman" w:eastAsia="Times New Roman" w:hAnsi="Times New Roman" w:cs="Times New Roman"/>
          <w:color w:val="000000"/>
          <w:sz w:val="28"/>
          <w:szCs w:val="28"/>
        </w:rPr>
        <w:t>країні</w:t>
      </w:r>
      <w:r w:rsidRPr="0047316F">
        <w:rPr>
          <w:rFonts w:ascii="Times New Roman" w:eastAsia="Times New Roman" w:hAnsi="Times New Roman" w:cs="Times New Roman"/>
          <w:color w:val="000000"/>
          <w:sz w:val="28"/>
          <w:szCs w:val="28"/>
        </w:rPr>
        <w:t xml:space="preserve"> </w:t>
      </w:r>
      <w:r w:rsidRPr="007B1A23">
        <w:rPr>
          <w:rFonts w:ascii="Times New Roman" w:eastAsia="Times New Roman" w:hAnsi="Times New Roman" w:cs="Times New Roman"/>
          <w:color w:val="000000"/>
          <w:sz w:val="28"/>
          <w:szCs w:val="28"/>
        </w:rPr>
        <w:t>для</w:t>
      </w:r>
      <w:r w:rsidRPr="0047316F">
        <w:rPr>
          <w:rFonts w:ascii="Times New Roman" w:eastAsia="Times New Roman" w:hAnsi="Times New Roman" w:cs="Times New Roman"/>
          <w:color w:val="000000"/>
          <w:sz w:val="28"/>
          <w:szCs w:val="28"/>
        </w:rPr>
        <w:t xml:space="preserve"> </w:t>
      </w:r>
      <w:r w:rsidRPr="007B1A23">
        <w:rPr>
          <w:rFonts w:ascii="Times New Roman" w:eastAsia="Times New Roman" w:hAnsi="Times New Roman" w:cs="Times New Roman"/>
          <w:color w:val="000000"/>
          <w:sz w:val="28"/>
          <w:szCs w:val="28"/>
        </w:rPr>
        <w:t>багатомовних</w:t>
      </w:r>
      <w:r w:rsidRPr="0047316F">
        <w:rPr>
          <w:rFonts w:ascii="Times New Roman" w:eastAsia="Times New Roman" w:hAnsi="Times New Roman" w:cs="Times New Roman"/>
          <w:color w:val="000000"/>
          <w:sz w:val="28"/>
          <w:szCs w:val="28"/>
        </w:rPr>
        <w:t xml:space="preserve"> </w:t>
      </w:r>
      <w:r w:rsidRPr="007B1A23">
        <w:rPr>
          <w:rFonts w:ascii="Times New Roman" w:eastAsia="Times New Roman" w:hAnsi="Times New Roman" w:cs="Times New Roman"/>
          <w:color w:val="000000"/>
          <w:sz w:val="28"/>
          <w:szCs w:val="28"/>
        </w:rPr>
        <w:t>поектів</w:t>
      </w:r>
      <w:r w:rsidRPr="0047316F">
        <w:rPr>
          <w:rFonts w:ascii="Times New Roman" w:eastAsia="Times New Roman" w:hAnsi="Times New Roman" w:cs="Times New Roman"/>
          <w:color w:val="000000"/>
          <w:sz w:val="28"/>
          <w:szCs w:val="28"/>
        </w:rPr>
        <w:t xml:space="preserve"> </w:t>
      </w:r>
      <w:r w:rsidRPr="007B1A23">
        <w:rPr>
          <w:rFonts w:ascii="Times New Roman" w:eastAsia="Times New Roman" w:hAnsi="Times New Roman" w:cs="Times New Roman"/>
          <w:color w:val="000000"/>
          <w:sz w:val="28"/>
          <w:szCs w:val="28"/>
        </w:rPr>
        <w:t>і</w:t>
      </w:r>
      <w:r w:rsidRPr="0047316F">
        <w:rPr>
          <w:rFonts w:ascii="Times New Roman" w:eastAsia="Times New Roman" w:hAnsi="Times New Roman" w:cs="Times New Roman"/>
          <w:color w:val="000000"/>
          <w:sz w:val="28"/>
          <w:szCs w:val="28"/>
        </w:rPr>
        <w:t xml:space="preserve"> </w:t>
      </w:r>
      <w:r w:rsidRPr="007B1A23">
        <w:rPr>
          <w:rFonts w:ascii="Times New Roman" w:eastAsia="Times New Roman" w:hAnsi="Times New Roman" w:cs="Times New Roman"/>
          <w:color w:val="000000"/>
          <w:sz w:val="28"/>
          <w:szCs w:val="28"/>
        </w:rPr>
        <w:t>міжкультурного</w:t>
      </w:r>
      <w:r w:rsidRPr="0047316F">
        <w:rPr>
          <w:rFonts w:ascii="Times New Roman" w:eastAsia="Times New Roman" w:hAnsi="Times New Roman" w:cs="Times New Roman"/>
          <w:color w:val="000000"/>
          <w:sz w:val="28"/>
          <w:szCs w:val="28"/>
        </w:rPr>
        <w:t xml:space="preserve"> </w:t>
      </w:r>
      <w:r w:rsidRPr="007B1A23">
        <w:rPr>
          <w:rFonts w:ascii="Times New Roman" w:eastAsia="Times New Roman" w:hAnsi="Times New Roman" w:cs="Times New Roman"/>
          <w:color w:val="000000"/>
          <w:sz w:val="28"/>
          <w:szCs w:val="28"/>
        </w:rPr>
        <w:t>навчання</w:t>
      </w:r>
      <w:r w:rsidRPr="0047316F">
        <w:rPr>
          <w:rFonts w:ascii="Times New Roman" w:eastAsia="Times New Roman" w:hAnsi="Times New Roman" w:cs="Times New Roman"/>
          <w:color w:val="000000"/>
          <w:sz w:val="28"/>
          <w:szCs w:val="28"/>
        </w:rPr>
        <w:t>.</w:t>
      </w:r>
    </w:p>
    <w:p w:rsidR="00F8300C" w:rsidRPr="0077268A" w:rsidRDefault="00F8300C" w:rsidP="00AC360F">
      <w:pPr>
        <w:pStyle w:val="a3"/>
        <w:numPr>
          <w:ilvl w:val="0"/>
          <w:numId w:val="17"/>
        </w:numPr>
        <w:shd w:val="clear" w:color="auto" w:fill="FFFFFF"/>
        <w:spacing w:after="0" w:line="240" w:lineRule="auto"/>
        <w:ind w:left="0" w:firstLine="0"/>
        <w:jc w:val="both"/>
        <w:rPr>
          <w:rFonts w:ascii="Times New Roman" w:eastAsia="Times New Roman" w:hAnsi="Times New Roman" w:cs="Times New Roman"/>
          <w:color w:val="000000"/>
          <w:sz w:val="28"/>
          <w:szCs w:val="28"/>
          <w:lang w:val="en-US"/>
        </w:rPr>
      </w:pPr>
      <w:r w:rsidRPr="0077268A">
        <w:rPr>
          <w:rFonts w:ascii="Times New Roman" w:eastAsia="Times New Roman" w:hAnsi="Times New Roman" w:cs="Times New Roman"/>
          <w:b/>
          <w:color w:val="000000"/>
          <w:sz w:val="28"/>
          <w:szCs w:val="28"/>
          <w:lang w:val="en-US"/>
        </w:rPr>
        <w:t>http://www. globals-choolnet. org/gsh/pr</w:t>
      </w:r>
      <w:r w:rsidRPr="0077268A">
        <w:rPr>
          <w:rFonts w:ascii="Times New Roman" w:eastAsia="Times New Roman" w:hAnsi="Times New Roman" w:cs="Times New Roman"/>
          <w:color w:val="000000"/>
          <w:sz w:val="28"/>
          <w:szCs w:val="28"/>
          <w:lang w:val="en-US"/>
        </w:rPr>
        <w:t>.</w:t>
      </w:r>
    </w:p>
    <w:p w:rsidR="00F8300C" w:rsidRPr="007B1A23" w:rsidRDefault="00F8300C" w:rsidP="00F8300C">
      <w:pPr>
        <w:pStyle w:val="a3"/>
        <w:shd w:val="clear" w:color="auto" w:fill="FFFFFF"/>
        <w:spacing w:after="0" w:line="240" w:lineRule="auto"/>
        <w:ind w:left="0"/>
        <w:jc w:val="both"/>
        <w:rPr>
          <w:rFonts w:ascii="Times New Roman" w:eastAsia="Times New Roman" w:hAnsi="Times New Roman" w:cs="Times New Roman"/>
          <w:color w:val="000000"/>
          <w:sz w:val="28"/>
          <w:szCs w:val="28"/>
          <w:lang w:val="uk-UA"/>
        </w:rPr>
      </w:pPr>
      <w:r w:rsidRPr="007B1A23">
        <w:rPr>
          <w:rFonts w:ascii="Times New Roman" w:eastAsia="Times New Roman" w:hAnsi="Times New Roman" w:cs="Times New Roman"/>
          <w:color w:val="000000"/>
          <w:sz w:val="28"/>
          <w:szCs w:val="28"/>
        </w:rPr>
        <w:t>Сайт, який орієнтований на проекти для дітей від 5 до 19 років.</w:t>
      </w:r>
    </w:p>
    <w:p w:rsidR="00F8300C" w:rsidRPr="007B1A23" w:rsidRDefault="00F8300C" w:rsidP="00AC360F">
      <w:pPr>
        <w:pStyle w:val="a3"/>
        <w:numPr>
          <w:ilvl w:val="0"/>
          <w:numId w:val="17"/>
        </w:numPr>
        <w:shd w:val="clear" w:color="auto" w:fill="FFFFFF"/>
        <w:spacing w:after="0" w:line="240" w:lineRule="auto"/>
        <w:ind w:left="0" w:firstLine="0"/>
        <w:jc w:val="both"/>
        <w:rPr>
          <w:rFonts w:ascii="Times New Roman" w:eastAsia="Times New Roman" w:hAnsi="Times New Roman" w:cs="Times New Roman"/>
          <w:b/>
          <w:color w:val="000000"/>
          <w:sz w:val="28"/>
          <w:szCs w:val="28"/>
          <w:lang w:val="en-US"/>
        </w:rPr>
      </w:pPr>
      <w:r w:rsidRPr="007B1A23">
        <w:rPr>
          <w:rFonts w:ascii="Times New Roman" w:eastAsia="Times New Roman" w:hAnsi="Times New Roman" w:cs="Times New Roman"/>
          <w:b/>
          <w:color w:val="000000"/>
          <w:sz w:val="28"/>
          <w:szCs w:val="28"/>
          <w:lang w:val="en-US"/>
        </w:rPr>
        <w:t>Teen-oriented Internet Web Sites</w:t>
      </w:r>
    </w:p>
    <w:p w:rsidR="00F8300C" w:rsidRPr="00D81E27" w:rsidRDefault="00F8300C" w:rsidP="00F8300C">
      <w:pPr>
        <w:pStyle w:val="a3"/>
        <w:shd w:val="clear" w:color="auto" w:fill="FFFFFF"/>
        <w:spacing w:after="0" w:line="240" w:lineRule="auto"/>
        <w:ind w:left="0"/>
        <w:jc w:val="both"/>
        <w:rPr>
          <w:rFonts w:ascii="Times New Roman" w:eastAsia="Times New Roman" w:hAnsi="Times New Roman" w:cs="Times New Roman"/>
          <w:b/>
          <w:color w:val="000000"/>
          <w:sz w:val="28"/>
          <w:szCs w:val="28"/>
        </w:rPr>
      </w:pPr>
      <w:r w:rsidRPr="007B1A23">
        <w:rPr>
          <w:rFonts w:ascii="Times New Roman" w:eastAsia="Times New Roman" w:hAnsi="Times New Roman" w:cs="Times New Roman"/>
          <w:b/>
          <w:color w:val="000000"/>
          <w:sz w:val="28"/>
          <w:szCs w:val="28"/>
          <w:lang w:val="en-US"/>
        </w:rPr>
        <w:t>http</w:t>
      </w:r>
      <w:r w:rsidRPr="00D81E27">
        <w:rPr>
          <w:rFonts w:ascii="Times New Roman" w:eastAsia="Times New Roman" w:hAnsi="Times New Roman" w:cs="Times New Roman"/>
          <w:b/>
          <w:color w:val="000000"/>
          <w:sz w:val="28"/>
          <w:szCs w:val="28"/>
        </w:rPr>
        <w:t>://</w:t>
      </w:r>
      <w:r w:rsidRPr="007B1A23">
        <w:rPr>
          <w:rFonts w:ascii="Times New Roman" w:eastAsia="Times New Roman" w:hAnsi="Times New Roman" w:cs="Times New Roman"/>
          <w:b/>
          <w:color w:val="000000"/>
          <w:sz w:val="28"/>
          <w:szCs w:val="28"/>
          <w:lang w:val="en-US"/>
        </w:rPr>
        <w:t>www</w:t>
      </w:r>
      <w:r w:rsidRPr="00D81E27">
        <w:rPr>
          <w:rFonts w:ascii="Times New Roman" w:eastAsia="Times New Roman" w:hAnsi="Times New Roman" w:cs="Times New Roman"/>
          <w:b/>
          <w:color w:val="000000"/>
          <w:sz w:val="28"/>
          <w:szCs w:val="28"/>
        </w:rPr>
        <w:t xml:space="preserve">. </w:t>
      </w:r>
      <w:r w:rsidRPr="007B1A23">
        <w:rPr>
          <w:rFonts w:ascii="Times New Roman" w:eastAsia="Times New Roman" w:hAnsi="Times New Roman" w:cs="Times New Roman"/>
          <w:b/>
          <w:color w:val="000000"/>
          <w:sz w:val="28"/>
          <w:szCs w:val="28"/>
          <w:lang w:val="en-US"/>
        </w:rPr>
        <w:t>teenadviceonline</w:t>
      </w:r>
      <w:r w:rsidRPr="00D81E27">
        <w:rPr>
          <w:rFonts w:ascii="Times New Roman" w:eastAsia="Times New Roman" w:hAnsi="Times New Roman" w:cs="Times New Roman"/>
          <w:b/>
          <w:color w:val="000000"/>
          <w:sz w:val="28"/>
          <w:szCs w:val="28"/>
        </w:rPr>
        <w:t xml:space="preserve">. </w:t>
      </w:r>
      <w:r w:rsidRPr="007B1A23">
        <w:rPr>
          <w:rFonts w:ascii="Times New Roman" w:eastAsia="Times New Roman" w:hAnsi="Times New Roman" w:cs="Times New Roman"/>
          <w:b/>
          <w:color w:val="000000"/>
          <w:sz w:val="28"/>
          <w:szCs w:val="28"/>
          <w:lang w:val="en-US"/>
        </w:rPr>
        <w:t>org</w:t>
      </w:r>
      <w:r w:rsidRPr="00D81E27">
        <w:rPr>
          <w:rFonts w:ascii="Times New Roman" w:eastAsia="Times New Roman" w:hAnsi="Times New Roman" w:cs="Times New Roman"/>
          <w:b/>
          <w:color w:val="000000"/>
          <w:sz w:val="28"/>
          <w:szCs w:val="28"/>
        </w:rPr>
        <w:t>;</w:t>
      </w:r>
    </w:p>
    <w:p w:rsidR="00F8300C" w:rsidRPr="007B1A23" w:rsidRDefault="00F8300C" w:rsidP="00F8300C">
      <w:pPr>
        <w:pStyle w:val="a3"/>
        <w:shd w:val="clear" w:color="auto" w:fill="FFFFFF"/>
        <w:spacing w:after="0" w:line="240" w:lineRule="auto"/>
        <w:ind w:left="0" w:firstLine="708"/>
        <w:jc w:val="both"/>
        <w:rPr>
          <w:rFonts w:ascii="Times New Roman" w:eastAsia="Times New Roman" w:hAnsi="Times New Roman" w:cs="Times New Roman"/>
          <w:color w:val="000000"/>
          <w:sz w:val="28"/>
          <w:szCs w:val="28"/>
        </w:rPr>
      </w:pPr>
      <w:r w:rsidRPr="007B1A23">
        <w:rPr>
          <w:rFonts w:ascii="Times New Roman" w:eastAsia="Times New Roman" w:hAnsi="Times New Roman" w:cs="Times New Roman"/>
          <w:color w:val="000000"/>
          <w:sz w:val="28"/>
          <w:szCs w:val="28"/>
        </w:rPr>
        <w:t>Сайт, на якому представлена величезна кількість інформації, призначеної для підлітків, яку можна використовувати в класі.</w:t>
      </w:r>
    </w:p>
    <w:p w:rsidR="00F121A3" w:rsidRDefault="00F121A3" w:rsidP="00C36721">
      <w:pPr>
        <w:spacing w:line="240" w:lineRule="auto"/>
        <w:jc w:val="right"/>
        <w:rPr>
          <w:rFonts w:ascii="Times New Roman" w:eastAsia="Calibri" w:hAnsi="Times New Roman" w:cs="Times New Roman"/>
          <w:b/>
          <w:sz w:val="28"/>
          <w:szCs w:val="28"/>
          <w:lang w:val="uk-UA" w:eastAsia="en-US"/>
        </w:rPr>
      </w:pPr>
      <w:r>
        <w:rPr>
          <w:rFonts w:ascii="Times New Roman" w:eastAsia="Calibri" w:hAnsi="Times New Roman" w:cs="Times New Roman"/>
          <w:b/>
          <w:noProof/>
          <w:sz w:val="28"/>
          <w:szCs w:val="28"/>
        </w:rPr>
        <w:lastRenderedPageBreak/>
        <w:drawing>
          <wp:anchor distT="0" distB="0" distL="114300" distR="114300" simplePos="0" relativeHeight="251948032" behindDoc="1" locked="0" layoutInCell="1" allowOverlap="1" wp14:anchorId="2BAFF11E" wp14:editId="17C1D422">
            <wp:simplePos x="0" y="0"/>
            <wp:positionH relativeFrom="column">
              <wp:posOffset>21590</wp:posOffset>
            </wp:positionH>
            <wp:positionV relativeFrom="paragraph">
              <wp:posOffset>795020</wp:posOffset>
            </wp:positionV>
            <wp:extent cx="6004560" cy="3992245"/>
            <wp:effectExtent l="0" t="0" r="0" b="0"/>
            <wp:wrapThrough wrapText="bothSides">
              <wp:wrapPolygon edited="0">
                <wp:start x="0" y="0"/>
                <wp:lineTo x="0" y="21542"/>
                <wp:lineTo x="21518" y="21542"/>
                <wp:lineTo x="21518" y="0"/>
                <wp:lineTo x="0" y="0"/>
              </wp:wrapPolygon>
            </wp:wrapThrough>
            <wp:docPr id="38" name="Рисунок 38" descr="C:\Users\Admin\Desktop\Методичка 2017!\mind map\a4e41bf5acdb411f53927c5d07ba1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етодичка 2017!\mind map\a4e41bf5acdb411f53927c5d07ba19e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04560" cy="3992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8"/>
          <w:szCs w:val="28"/>
          <w:lang w:val="uk-UA" w:eastAsia="en-US"/>
        </w:rPr>
        <w:t>ДОДАТОК 1</w:t>
      </w:r>
    </w:p>
    <w:p w:rsidR="00CC7A65" w:rsidRPr="00CC7A65" w:rsidRDefault="002C1159" w:rsidP="00CC7A65">
      <w:pPr>
        <w:spacing w:line="240" w:lineRule="auto"/>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en-US" w:eastAsia="en-US"/>
        </w:rPr>
        <w:t>MIND</w:t>
      </w:r>
      <w:r w:rsidRPr="00CC7A65">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MAP</w:t>
      </w:r>
      <w:r w:rsidRPr="00CC7A65">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uk-UA" w:eastAsia="en-US"/>
        </w:rPr>
        <w:t>ДЛЯ РОБОТИ НАД РОЗВИТКОМ ІНШОМОВНОГО ДІАЛОГІЧНОГО ТА МОНОЛОГІЧНОГО МОВЛЕННЯ</w:t>
      </w:r>
    </w:p>
    <w:p w:rsidR="00F121A3" w:rsidRDefault="00F121A3" w:rsidP="00CC7A65">
      <w:pPr>
        <w:spacing w:line="240" w:lineRule="auto"/>
        <w:jc w:val="right"/>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ДОДАТОК 2</w:t>
      </w:r>
    </w:p>
    <w:p w:rsidR="00CC7A65" w:rsidRPr="00CC7A65" w:rsidRDefault="00CC7A65" w:rsidP="00CC7A65">
      <w:pPr>
        <w:spacing w:line="240" w:lineRule="auto"/>
        <w:jc w:val="center"/>
        <w:rPr>
          <w:rFonts w:ascii="Times New Roman" w:eastAsia="Calibri" w:hAnsi="Times New Roman" w:cs="Times New Roman"/>
          <w:b/>
          <w:sz w:val="28"/>
          <w:szCs w:val="28"/>
          <w:lang w:val="uk-UA" w:eastAsia="en-US"/>
        </w:rPr>
      </w:pPr>
      <w:r>
        <w:rPr>
          <w:rFonts w:ascii="Times New Roman" w:eastAsia="Calibri" w:hAnsi="Times New Roman" w:cs="Times New Roman"/>
          <w:b/>
          <w:noProof/>
          <w:sz w:val="28"/>
          <w:szCs w:val="28"/>
        </w:rPr>
        <w:drawing>
          <wp:anchor distT="0" distB="0" distL="114300" distR="114300" simplePos="0" relativeHeight="251949056" behindDoc="1" locked="0" layoutInCell="1" allowOverlap="1" wp14:anchorId="01F3D3BA" wp14:editId="020E42F7">
            <wp:simplePos x="0" y="0"/>
            <wp:positionH relativeFrom="column">
              <wp:posOffset>27940</wp:posOffset>
            </wp:positionH>
            <wp:positionV relativeFrom="paragraph">
              <wp:posOffset>502920</wp:posOffset>
            </wp:positionV>
            <wp:extent cx="6000750" cy="3505200"/>
            <wp:effectExtent l="0" t="0" r="0" b="0"/>
            <wp:wrapNone/>
            <wp:docPr id="39" name="Рисунок 39" descr="C:\Users\Admin\Desktop\Методичка 2017!\mind map\dcognitivo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етодичка 2017!\mind map\dcognitivo_00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6264" cy="3508421"/>
                    </a:xfrm>
                    <a:prstGeom prst="rect">
                      <a:avLst/>
                    </a:prstGeom>
                    <a:noFill/>
                    <a:ln>
                      <a:noFill/>
                    </a:ln>
                  </pic:spPr>
                </pic:pic>
              </a:graphicData>
            </a:graphic>
            <wp14:sizeRelH relativeFrom="page">
              <wp14:pctWidth>0</wp14:pctWidth>
            </wp14:sizeRelH>
            <wp14:sizeRelV relativeFrom="page">
              <wp14:pctHeight>0</wp14:pctHeight>
            </wp14:sizeRelV>
          </wp:anchor>
        </w:drawing>
      </w:r>
      <w:r w:rsidR="002C1159">
        <w:rPr>
          <w:rFonts w:ascii="Times New Roman" w:eastAsia="Calibri" w:hAnsi="Times New Roman" w:cs="Times New Roman"/>
          <w:b/>
          <w:sz w:val="28"/>
          <w:szCs w:val="28"/>
          <w:lang w:val="en-US" w:eastAsia="en-US"/>
        </w:rPr>
        <w:t>MIND</w:t>
      </w:r>
      <w:r w:rsidR="002C1159" w:rsidRPr="00CC7A65">
        <w:rPr>
          <w:rFonts w:ascii="Times New Roman" w:eastAsia="Calibri" w:hAnsi="Times New Roman" w:cs="Times New Roman"/>
          <w:b/>
          <w:sz w:val="28"/>
          <w:szCs w:val="28"/>
          <w:lang w:eastAsia="en-US"/>
        </w:rPr>
        <w:t xml:space="preserve"> </w:t>
      </w:r>
      <w:r w:rsidR="002C1159">
        <w:rPr>
          <w:rFonts w:ascii="Times New Roman" w:eastAsia="Calibri" w:hAnsi="Times New Roman" w:cs="Times New Roman"/>
          <w:b/>
          <w:sz w:val="28"/>
          <w:szCs w:val="28"/>
          <w:lang w:val="en-US" w:eastAsia="en-US"/>
        </w:rPr>
        <w:t>MAP</w:t>
      </w:r>
      <w:r w:rsidR="002C1159" w:rsidRPr="00CC7A65">
        <w:rPr>
          <w:rFonts w:ascii="Times New Roman" w:eastAsia="Calibri" w:hAnsi="Times New Roman" w:cs="Times New Roman"/>
          <w:b/>
          <w:sz w:val="28"/>
          <w:szCs w:val="28"/>
          <w:lang w:eastAsia="en-US"/>
        </w:rPr>
        <w:t xml:space="preserve"> </w:t>
      </w:r>
      <w:r w:rsidR="002C1159">
        <w:rPr>
          <w:rFonts w:ascii="Times New Roman" w:eastAsia="Calibri" w:hAnsi="Times New Roman" w:cs="Times New Roman"/>
          <w:b/>
          <w:sz w:val="28"/>
          <w:szCs w:val="28"/>
          <w:lang w:val="uk-UA" w:eastAsia="en-US"/>
        </w:rPr>
        <w:t>ДЛЯ РОБОТИ НАД РОЗВИТКОМ ІНШОМОВНОГО ДІАЛОГІЧНОГО ТА МОНОЛОГІЧНОГО МОВЛЕННЯ</w:t>
      </w:r>
    </w:p>
    <w:p w:rsidR="00CC7A65" w:rsidRDefault="00CC7A65" w:rsidP="00CC7A65">
      <w:pPr>
        <w:spacing w:line="240" w:lineRule="auto"/>
        <w:jc w:val="right"/>
        <w:rPr>
          <w:rFonts w:ascii="Times New Roman" w:eastAsia="Calibri" w:hAnsi="Times New Roman" w:cs="Times New Roman"/>
          <w:b/>
          <w:sz w:val="28"/>
          <w:szCs w:val="28"/>
          <w:lang w:val="uk-UA" w:eastAsia="en-US"/>
        </w:rPr>
      </w:pPr>
    </w:p>
    <w:p w:rsidR="00CC7A65" w:rsidRDefault="00CC7A65" w:rsidP="00CC7A65">
      <w:pPr>
        <w:spacing w:line="240" w:lineRule="auto"/>
        <w:jc w:val="right"/>
        <w:rPr>
          <w:rFonts w:ascii="Times New Roman" w:eastAsia="Calibri" w:hAnsi="Times New Roman" w:cs="Times New Roman"/>
          <w:b/>
          <w:sz w:val="28"/>
          <w:szCs w:val="28"/>
          <w:lang w:val="uk-UA" w:eastAsia="en-US"/>
        </w:rPr>
      </w:pPr>
    </w:p>
    <w:p w:rsidR="00F121A3" w:rsidRDefault="00F121A3" w:rsidP="00C36721">
      <w:pPr>
        <w:spacing w:line="240" w:lineRule="auto"/>
        <w:jc w:val="right"/>
        <w:rPr>
          <w:rFonts w:ascii="Times New Roman" w:eastAsia="Calibri" w:hAnsi="Times New Roman" w:cs="Times New Roman"/>
          <w:b/>
          <w:sz w:val="28"/>
          <w:szCs w:val="28"/>
          <w:lang w:val="uk-UA" w:eastAsia="en-US"/>
        </w:rPr>
      </w:pPr>
    </w:p>
    <w:p w:rsidR="00F121A3" w:rsidRDefault="00F121A3" w:rsidP="00C36721">
      <w:pPr>
        <w:spacing w:line="240" w:lineRule="auto"/>
        <w:jc w:val="right"/>
        <w:rPr>
          <w:rFonts w:ascii="Times New Roman" w:eastAsia="Calibri" w:hAnsi="Times New Roman" w:cs="Times New Roman"/>
          <w:b/>
          <w:sz w:val="28"/>
          <w:szCs w:val="28"/>
          <w:lang w:val="uk-UA" w:eastAsia="en-US"/>
        </w:rPr>
      </w:pPr>
    </w:p>
    <w:p w:rsidR="00F121A3" w:rsidRDefault="00F121A3" w:rsidP="00C36721">
      <w:pPr>
        <w:spacing w:line="240" w:lineRule="auto"/>
        <w:jc w:val="right"/>
        <w:rPr>
          <w:rFonts w:ascii="Times New Roman" w:eastAsia="Calibri" w:hAnsi="Times New Roman" w:cs="Times New Roman"/>
          <w:b/>
          <w:sz w:val="28"/>
          <w:szCs w:val="28"/>
          <w:lang w:val="uk-UA" w:eastAsia="en-US"/>
        </w:rPr>
      </w:pPr>
    </w:p>
    <w:p w:rsidR="00F121A3" w:rsidRDefault="00F121A3" w:rsidP="00F121A3">
      <w:pPr>
        <w:spacing w:line="240" w:lineRule="auto"/>
        <w:jc w:val="center"/>
        <w:rPr>
          <w:rFonts w:ascii="Times New Roman" w:eastAsia="Calibri" w:hAnsi="Times New Roman" w:cs="Times New Roman"/>
          <w:b/>
          <w:sz w:val="28"/>
          <w:szCs w:val="28"/>
          <w:lang w:val="uk-UA" w:eastAsia="en-US"/>
        </w:rPr>
      </w:pPr>
    </w:p>
    <w:p w:rsidR="00F121A3" w:rsidRDefault="00F121A3" w:rsidP="00C36721">
      <w:pPr>
        <w:spacing w:line="240" w:lineRule="auto"/>
        <w:jc w:val="right"/>
        <w:rPr>
          <w:rFonts w:ascii="Times New Roman" w:eastAsia="Calibri" w:hAnsi="Times New Roman" w:cs="Times New Roman"/>
          <w:b/>
          <w:sz w:val="28"/>
          <w:szCs w:val="28"/>
          <w:lang w:val="uk-UA" w:eastAsia="en-US"/>
        </w:rPr>
      </w:pPr>
    </w:p>
    <w:p w:rsidR="00F121A3" w:rsidRDefault="00F121A3" w:rsidP="00C36721">
      <w:pPr>
        <w:spacing w:line="240" w:lineRule="auto"/>
        <w:jc w:val="right"/>
        <w:rPr>
          <w:rFonts w:ascii="Times New Roman" w:eastAsia="Calibri" w:hAnsi="Times New Roman" w:cs="Times New Roman"/>
          <w:b/>
          <w:sz w:val="28"/>
          <w:szCs w:val="28"/>
          <w:lang w:val="uk-UA" w:eastAsia="en-US"/>
        </w:rPr>
      </w:pPr>
    </w:p>
    <w:p w:rsidR="00F121A3" w:rsidRDefault="00F121A3" w:rsidP="00C36721">
      <w:pPr>
        <w:spacing w:line="240" w:lineRule="auto"/>
        <w:jc w:val="right"/>
        <w:rPr>
          <w:rFonts w:ascii="Times New Roman" w:eastAsia="Calibri" w:hAnsi="Times New Roman" w:cs="Times New Roman"/>
          <w:b/>
          <w:sz w:val="28"/>
          <w:szCs w:val="28"/>
          <w:lang w:val="uk-UA" w:eastAsia="en-US"/>
        </w:rPr>
      </w:pPr>
    </w:p>
    <w:p w:rsidR="00F121A3" w:rsidRDefault="00F121A3" w:rsidP="00CC7A65">
      <w:pPr>
        <w:spacing w:line="240" w:lineRule="auto"/>
        <w:rPr>
          <w:rFonts w:ascii="Times New Roman" w:eastAsia="Calibri" w:hAnsi="Times New Roman" w:cs="Times New Roman"/>
          <w:b/>
          <w:sz w:val="28"/>
          <w:szCs w:val="28"/>
          <w:lang w:val="uk-UA" w:eastAsia="en-US"/>
        </w:rPr>
      </w:pPr>
    </w:p>
    <w:p w:rsidR="007B1A23" w:rsidRDefault="00731E3F" w:rsidP="00C36721">
      <w:pPr>
        <w:spacing w:line="240" w:lineRule="auto"/>
        <w:jc w:val="right"/>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lastRenderedPageBreak/>
        <w:t>ДОДАТОК 3</w:t>
      </w:r>
    </w:p>
    <w:p w:rsidR="005A41B2" w:rsidRDefault="005A41B2" w:rsidP="00925752">
      <w:pPr>
        <w:spacing w:after="0" w:line="240" w:lineRule="auto"/>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en-US" w:eastAsia="en-US"/>
        </w:rPr>
        <w:t>MIND</w:t>
      </w:r>
      <w:r w:rsidRPr="00CC7A65">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MAP</w:t>
      </w:r>
      <w:r w:rsidRPr="00CC7A65">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uk-UA" w:eastAsia="en-US"/>
        </w:rPr>
        <w:t xml:space="preserve">ДЛЯ РОБОТИ НАД РОЗВИТКОМ </w:t>
      </w:r>
    </w:p>
    <w:p w:rsidR="005A41B2" w:rsidRPr="00CC7A65" w:rsidRDefault="005A41B2" w:rsidP="00925752">
      <w:pPr>
        <w:spacing w:after="0" w:line="240" w:lineRule="auto"/>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ІНШОМОВНОГО ПИСЕМНОГО МОВЛЕННЯ</w:t>
      </w:r>
    </w:p>
    <w:p w:rsidR="00634B53" w:rsidRDefault="005A41B2" w:rsidP="00C36721">
      <w:pPr>
        <w:spacing w:line="240" w:lineRule="auto"/>
        <w:jc w:val="right"/>
        <w:rPr>
          <w:rFonts w:ascii="Times New Roman" w:eastAsia="Calibri" w:hAnsi="Times New Roman" w:cs="Times New Roman"/>
          <w:b/>
          <w:sz w:val="28"/>
          <w:szCs w:val="28"/>
          <w:lang w:val="uk-UA" w:eastAsia="en-US"/>
        </w:rPr>
      </w:pPr>
      <w:r>
        <w:rPr>
          <w:rFonts w:ascii="Times New Roman" w:eastAsia="Calibri" w:hAnsi="Times New Roman" w:cs="Times New Roman"/>
          <w:b/>
          <w:noProof/>
          <w:sz w:val="28"/>
          <w:szCs w:val="28"/>
        </w:rPr>
        <w:drawing>
          <wp:anchor distT="0" distB="0" distL="114300" distR="114300" simplePos="0" relativeHeight="251971584" behindDoc="1" locked="0" layoutInCell="1" allowOverlap="1" wp14:anchorId="782BC0A4" wp14:editId="418A4C48">
            <wp:simplePos x="0" y="0"/>
            <wp:positionH relativeFrom="column">
              <wp:posOffset>-105410</wp:posOffset>
            </wp:positionH>
            <wp:positionV relativeFrom="paragraph">
              <wp:posOffset>109855</wp:posOffset>
            </wp:positionV>
            <wp:extent cx="6229350" cy="3752850"/>
            <wp:effectExtent l="0" t="0" r="0" b="0"/>
            <wp:wrapNone/>
            <wp:docPr id="46" name="Рисунок 46" descr="C:\Users\Admin\Desktop\cf815781d34d16054c6a1dd6a88aec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f815781d34d16054c6a1dd6a88aec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23000" cy="37490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B53" w:rsidRDefault="00634B53" w:rsidP="00C36721">
      <w:pPr>
        <w:spacing w:line="240" w:lineRule="auto"/>
        <w:jc w:val="right"/>
        <w:rPr>
          <w:rFonts w:ascii="Times New Roman" w:eastAsia="Calibri" w:hAnsi="Times New Roman" w:cs="Times New Roman"/>
          <w:b/>
          <w:sz w:val="28"/>
          <w:szCs w:val="28"/>
          <w:lang w:val="uk-UA" w:eastAsia="en-US"/>
        </w:rPr>
      </w:pPr>
    </w:p>
    <w:p w:rsidR="00634B53" w:rsidRDefault="00634B53" w:rsidP="00C36721">
      <w:pPr>
        <w:spacing w:line="240" w:lineRule="auto"/>
        <w:jc w:val="right"/>
        <w:rPr>
          <w:rFonts w:ascii="Times New Roman" w:eastAsia="Calibri" w:hAnsi="Times New Roman" w:cs="Times New Roman"/>
          <w:b/>
          <w:sz w:val="28"/>
          <w:szCs w:val="28"/>
          <w:lang w:val="uk-UA" w:eastAsia="en-US"/>
        </w:rPr>
      </w:pPr>
    </w:p>
    <w:p w:rsidR="00634B53" w:rsidRDefault="00634B53" w:rsidP="00C36721">
      <w:pPr>
        <w:spacing w:line="240" w:lineRule="auto"/>
        <w:jc w:val="right"/>
        <w:rPr>
          <w:rFonts w:ascii="Times New Roman" w:eastAsia="Calibri" w:hAnsi="Times New Roman" w:cs="Times New Roman"/>
          <w:b/>
          <w:sz w:val="28"/>
          <w:szCs w:val="28"/>
          <w:lang w:val="uk-UA" w:eastAsia="en-US"/>
        </w:rPr>
      </w:pPr>
    </w:p>
    <w:p w:rsidR="00634B53" w:rsidRDefault="00634B53" w:rsidP="00C36721">
      <w:pPr>
        <w:spacing w:line="240" w:lineRule="auto"/>
        <w:jc w:val="right"/>
        <w:rPr>
          <w:rFonts w:ascii="Times New Roman" w:eastAsia="Calibri" w:hAnsi="Times New Roman" w:cs="Times New Roman"/>
          <w:b/>
          <w:sz w:val="28"/>
          <w:szCs w:val="28"/>
          <w:lang w:val="uk-UA" w:eastAsia="en-US"/>
        </w:rPr>
      </w:pPr>
    </w:p>
    <w:p w:rsidR="00634B53" w:rsidRDefault="00634B53" w:rsidP="00C36721">
      <w:pPr>
        <w:spacing w:line="240" w:lineRule="auto"/>
        <w:jc w:val="right"/>
        <w:rPr>
          <w:rFonts w:ascii="Times New Roman" w:eastAsia="Calibri" w:hAnsi="Times New Roman" w:cs="Times New Roman"/>
          <w:b/>
          <w:sz w:val="28"/>
          <w:szCs w:val="28"/>
          <w:lang w:val="uk-UA" w:eastAsia="en-US"/>
        </w:rPr>
      </w:pPr>
    </w:p>
    <w:p w:rsidR="00634B53" w:rsidRDefault="00634B53" w:rsidP="00C36721">
      <w:pPr>
        <w:spacing w:line="240" w:lineRule="auto"/>
        <w:jc w:val="right"/>
        <w:rPr>
          <w:rFonts w:ascii="Times New Roman" w:eastAsia="Calibri" w:hAnsi="Times New Roman" w:cs="Times New Roman"/>
          <w:b/>
          <w:sz w:val="28"/>
          <w:szCs w:val="28"/>
          <w:lang w:val="uk-UA" w:eastAsia="en-US"/>
        </w:rPr>
      </w:pPr>
    </w:p>
    <w:p w:rsidR="00634B53" w:rsidRDefault="00634B53" w:rsidP="00C36721">
      <w:pPr>
        <w:spacing w:line="240" w:lineRule="auto"/>
        <w:jc w:val="right"/>
        <w:rPr>
          <w:rFonts w:ascii="Times New Roman" w:eastAsia="Calibri" w:hAnsi="Times New Roman" w:cs="Times New Roman"/>
          <w:b/>
          <w:sz w:val="28"/>
          <w:szCs w:val="28"/>
          <w:lang w:val="uk-UA" w:eastAsia="en-US"/>
        </w:rPr>
      </w:pPr>
    </w:p>
    <w:p w:rsidR="00634B53" w:rsidRDefault="00634B53" w:rsidP="00C36721">
      <w:pPr>
        <w:spacing w:line="240" w:lineRule="auto"/>
        <w:jc w:val="right"/>
        <w:rPr>
          <w:rFonts w:ascii="Times New Roman" w:eastAsia="Calibri" w:hAnsi="Times New Roman" w:cs="Times New Roman"/>
          <w:b/>
          <w:sz w:val="28"/>
          <w:szCs w:val="28"/>
          <w:lang w:val="uk-UA" w:eastAsia="en-US"/>
        </w:rPr>
      </w:pPr>
    </w:p>
    <w:p w:rsidR="00634B53" w:rsidRDefault="00634B53" w:rsidP="00C36721">
      <w:pPr>
        <w:spacing w:line="240" w:lineRule="auto"/>
        <w:jc w:val="right"/>
        <w:rPr>
          <w:rFonts w:ascii="Times New Roman" w:eastAsia="Calibri" w:hAnsi="Times New Roman" w:cs="Times New Roman"/>
          <w:b/>
          <w:sz w:val="28"/>
          <w:szCs w:val="28"/>
          <w:lang w:val="uk-UA" w:eastAsia="en-US"/>
        </w:rPr>
      </w:pPr>
    </w:p>
    <w:p w:rsidR="00634B53" w:rsidRDefault="00634B53" w:rsidP="00C36721">
      <w:pPr>
        <w:spacing w:line="240" w:lineRule="auto"/>
        <w:jc w:val="right"/>
        <w:rPr>
          <w:rFonts w:ascii="Times New Roman" w:eastAsia="Calibri" w:hAnsi="Times New Roman" w:cs="Times New Roman"/>
          <w:b/>
          <w:sz w:val="28"/>
          <w:szCs w:val="28"/>
          <w:lang w:val="uk-UA" w:eastAsia="en-US"/>
        </w:rPr>
      </w:pPr>
    </w:p>
    <w:p w:rsidR="005A41B2" w:rsidRDefault="005A41B2" w:rsidP="005A41B2">
      <w:pPr>
        <w:spacing w:line="240" w:lineRule="auto"/>
        <w:rPr>
          <w:rFonts w:ascii="Times New Roman" w:eastAsia="Calibri" w:hAnsi="Times New Roman" w:cs="Times New Roman"/>
          <w:b/>
          <w:sz w:val="28"/>
          <w:szCs w:val="28"/>
          <w:lang w:val="uk-UA" w:eastAsia="en-US"/>
        </w:rPr>
      </w:pPr>
    </w:p>
    <w:p w:rsidR="00F121A3" w:rsidRDefault="00731E3F" w:rsidP="005A41B2">
      <w:pPr>
        <w:spacing w:line="240" w:lineRule="auto"/>
        <w:jc w:val="right"/>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ДОДАТОК 4</w:t>
      </w:r>
    </w:p>
    <w:p w:rsidR="005A41B2" w:rsidRDefault="005A41B2" w:rsidP="005A41B2">
      <w:pPr>
        <w:spacing w:line="240" w:lineRule="auto"/>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ПАМ</w:t>
      </w:r>
      <w:r w:rsidRPr="005A41B2">
        <w:rPr>
          <w:rFonts w:ascii="Times New Roman" w:eastAsia="Calibri" w:hAnsi="Times New Roman" w:cs="Times New Roman"/>
          <w:b/>
          <w:sz w:val="28"/>
          <w:szCs w:val="28"/>
          <w:lang w:eastAsia="en-US"/>
        </w:rPr>
        <w:t>’</w:t>
      </w:r>
      <w:r>
        <w:rPr>
          <w:rFonts w:ascii="Times New Roman" w:eastAsia="Calibri" w:hAnsi="Times New Roman" w:cs="Times New Roman"/>
          <w:b/>
          <w:sz w:val="28"/>
          <w:szCs w:val="28"/>
          <w:lang w:val="uk-UA" w:eastAsia="en-US"/>
        </w:rPr>
        <w:t>ЯТКА</w:t>
      </w:r>
      <w:r w:rsidR="002C1159">
        <w:rPr>
          <w:rFonts w:ascii="Times New Roman" w:eastAsia="Calibri" w:hAnsi="Times New Roman" w:cs="Times New Roman"/>
          <w:b/>
          <w:sz w:val="28"/>
          <w:szCs w:val="28"/>
          <w:lang w:val="uk-UA" w:eastAsia="en-US"/>
        </w:rPr>
        <w:t xml:space="preserve">-ПЛАН </w:t>
      </w:r>
      <w:r>
        <w:rPr>
          <w:rFonts w:ascii="Times New Roman" w:eastAsia="Calibri" w:hAnsi="Times New Roman" w:cs="Times New Roman"/>
          <w:b/>
          <w:sz w:val="28"/>
          <w:szCs w:val="28"/>
          <w:lang w:val="uk-UA" w:eastAsia="en-US"/>
        </w:rPr>
        <w:t xml:space="preserve"> ДЛЯ СКЛАДАННЯ РІЗНИХ ТИПІВ ЕССЕ</w:t>
      </w:r>
    </w:p>
    <w:p w:rsidR="00F121A3" w:rsidRPr="002C1159" w:rsidRDefault="005A41B2" w:rsidP="002C1159">
      <w:pPr>
        <w:spacing w:line="240" w:lineRule="auto"/>
        <w:rPr>
          <w:rFonts w:ascii="Times New Roman" w:eastAsia="Calibri" w:hAnsi="Times New Roman" w:cs="Times New Roman"/>
          <w:b/>
          <w:sz w:val="28"/>
          <w:szCs w:val="28"/>
          <w:lang w:val="uk-UA" w:eastAsia="en-US"/>
        </w:rPr>
      </w:pPr>
      <w:r>
        <w:rPr>
          <w:noProof/>
        </w:rPr>
        <w:drawing>
          <wp:inline distT="0" distB="0" distL="0" distR="0" wp14:anchorId="719D5054" wp14:editId="3B1F8F1E">
            <wp:extent cx="5924037" cy="3371850"/>
            <wp:effectExtent l="0" t="0" r="0" b="0"/>
            <wp:docPr id="31" name="Рисунок 31" descr="essa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says3"/>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brightnessContrast contrast="-40000"/>
                              </a14:imgEffect>
                            </a14:imgLayer>
                          </a14:imgProps>
                        </a:ext>
                        <a:ext uri="{28A0092B-C50C-407E-A947-70E740481C1C}">
                          <a14:useLocalDpi xmlns:a14="http://schemas.microsoft.com/office/drawing/2010/main" val="0"/>
                        </a:ext>
                      </a:extLst>
                    </a:blip>
                    <a:srcRect t="13222"/>
                    <a:stretch/>
                  </pic:blipFill>
                  <pic:spPr bwMode="auto">
                    <a:xfrm>
                      <a:off x="0" y="0"/>
                      <a:ext cx="5946905" cy="3384866"/>
                    </a:xfrm>
                    <a:prstGeom prst="rect">
                      <a:avLst/>
                    </a:prstGeom>
                    <a:noFill/>
                    <a:ln>
                      <a:noFill/>
                    </a:ln>
                    <a:extLst>
                      <a:ext uri="{53640926-AAD7-44D8-BBD7-CCE9431645EC}">
                        <a14:shadowObscured xmlns:a14="http://schemas.microsoft.com/office/drawing/2010/main"/>
                      </a:ext>
                    </a:extLst>
                  </pic:spPr>
                </pic:pic>
              </a:graphicData>
            </a:graphic>
          </wp:inline>
        </w:drawing>
      </w:r>
    </w:p>
    <w:p w:rsidR="00925752" w:rsidRDefault="00925752" w:rsidP="00C36721">
      <w:pPr>
        <w:spacing w:line="240" w:lineRule="auto"/>
        <w:jc w:val="right"/>
        <w:rPr>
          <w:rFonts w:ascii="Times New Roman" w:eastAsia="Calibri" w:hAnsi="Times New Roman" w:cs="Times New Roman"/>
          <w:b/>
          <w:sz w:val="28"/>
          <w:szCs w:val="28"/>
          <w:lang w:val="en-US" w:eastAsia="en-US"/>
        </w:rPr>
      </w:pPr>
    </w:p>
    <w:p w:rsidR="005A41B2" w:rsidRDefault="005A41B2" w:rsidP="00C36721">
      <w:pPr>
        <w:spacing w:line="240" w:lineRule="auto"/>
        <w:jc w:val="right"/>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lastRenderedPageBreak/>
        <w:t>ДОДАТОК 5</w:t>
      </w:r>
    </w:p>
    <w:p w:rsidR="009C55F5" w:rsidRPr="002A4972" w:rsidRDefault="009C55F5" w:rsidP="005A41B2">
      <w:pPr>
        <w:spacing w:line="240" w:lineRule="auto"/>
        <w:jc w:val="center"/>
        <w:rPr>
          <w:rFonts w:ascii="Times New Roman" w:eastAsia="Calibri" w:hAnsi="Times New Roman" w:cs="Times New Roman"/>
          <w:b/>
          <w:sz w:val="28"/>
          <w:szCs w:val="28"/>
          <w:lang w:eastAsia="en-US"/>
        </w:rPr>
      </w:pPr>
    </w:p>
    <w:p w:rsidR="005A41B2" w:rsidRPr="00AD3D5D" w:rsidRDefault="005A41B2" w:rsidP="009C55F5">
      <w:pPr>
        <w:spacing w:line="240" w:lineRule="auto"/>
        <w:jc w:val="center"/>
        <w:rPr>
          <w:rFonts w:ascii="Arial Narrow" w:eastAsia="Calibri" w:hAnsi="Arial Narrow" w:cs="Times New Roman"/>
          <w:b/>
          <w:sz w:val="32"/>
          <w:szCs w:val="32"/>
          <w:lang w:val="uk-UA" w:eastAsia="en-US"/>
        </w:rPr>
      </w:pPr>
      <w:r w:rsidRPr="00AD3D5D">
        <w:rPr>
          <w:rFonts w:ascii="Arial Narrow" w:eastAsia="Calibri" w:hAnsi="Arial Narrow" w:cs="Times New Roman"/>
          <w:b/>
          <w:sz w:val="32"/>
          <w:szCs w:val="32"/>
          <w:lang w:val="uk-UA" w:eastAsia="en-US"/>
        </w:rPr>
        <w:t>ПАМ</w:t>
      </w:r>
      <w:r w:rsidRPr="00AD3D5D">
        <w:rPr>
          <w:rFonts w:ascii="Arial Narrow" w:eastAsia="Calibri" w:hAnsi="Arial Narrow" w:cs="Times New Roman"/>
          <w:b/>
          <w:sz w:val="32"/>
          <w:szCs w:val="32"/>
          <w:lang w:eastAsia="en-US"/>
        </w:rPr>
        <w:t>’</w:t>
      </w:r>
      <w:r w:rsidRPr="00AD3D5D">
        <w:rPr>
          <w:rFonts w:ascii="Arial Narrow" w:eastAsia="Calibri" w:hAnsi="Arial Narrow" w:cs="Times New Roman"/>
          <w:b/>
          <w:sz w:val="32"/>
          <w:szCs w:val="32"/>
          <w:lang w:val="uk-UA" w:eastAsia="en-US"/>
        </w:rPr>
        <w:t>ЯТКА</w:t>
      </w:r>
      <w:r w:rsidR="002C1159" w:rsidRPr="00AD3D5D">
        <w:rPr>
          <w:rFonts w:ascii="Arial Narrow" w:eastAsia="Calibri" w:hAnsi="Arial Narrow" w:cs="Times New Roman"/>
          <w:b/>
          <w:sz w:val="32"/>
          <w:szCs w:val="32"/>
          <w:lang w:val="uk-UA" w:eastAsia="en-US"/>
        </w:rPr>
        <w:t xml:space="preserve">-ПЛАН </w:t>
      </w:r>
      <w:r w:rsidRPr="00AD3D5D">
        <w:rPr>
          <w:rFonts w:ascii="Arial Narrow" w:eastAsia="Calibri" w:hAnsi="Arial Narrow" w:cs="Times New Roman"/>
          <w:b/>
          <w:sz w:val="32"/>
          <w:szCs w:val="32"/>
          <w:lang w:val="uk-UA" w:eastAsia="en-US"/>
        </w:rPr>
        <w:t xml:space="preserve"> ДЛ</w:t>
      </w:r>
      <w:r w:rsidR="009C55F5" w:rsidRPr="00AD3D5D">
        <w:rPr>
          <w:rFonts w:ascii="Arial Narrow" w:eastAsia="Calibri" w:hAnsi="Arial Narrow" w:cs="Times New Roman"/>
          <w:b/>
          <w:sz w:val="32"/>
          <w:szCs w:val="32"/>
          <w:lang w:val="uk-UA" w:eastAsia="en-US"/>
        </w:rPr>
        <w:t>Я СКЛАДАННЯ ЛИСТА ДРУГУ</w:t>
      </w:r>
    </w:p>
    <w:tbl>
      <w:tblPr>
        <w:tblStyle w:val="ab"/>
        <w:tblW w:w="0" w:type="auto"/>
        <w:tblLook w:val="04A0" w:firstRow="1" w:lastRow="0" w:firstColumn="1" w:lastColumn="0" w:noHBand="0" w:noVBand="1"/>
      </w:tblPr>
      <w:tblGrid>
        <w:gridCol w:w="534"/>
        <w:gridCol w:w="9178"/>
      </w:tblGrid>
      <w:tr w:rsidR="00470D6B" w:rsidRPr="000D6C51" w:rsidTr="00470D6B">
        <w:tc>
          <w:tcPr>
            <w:tcW w:w="534" w:type="dxa"/>
          </w:tcPr>
          <w:p w:rsidR="00470D6B" w:rsidRDefault="00470D6B" w:rsidP="005A41B2">
            <w:pPr>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1</w:t>
            </w:r>
          </w:p>
        </w:tc>
        <w:tc>
          <w:tcPr>
            <w:tcW w:w="9178" w:type="dxa"/>
          </w:tcPr>
          <w:p w:rsidR="00470D6B" w:rsidRPr="00C26F75" w:rsidRDefault="00470D6B" w:rsidP="00470D6B">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Opening</w:t>
            </w:r>
          </w:p>
          <w:p w:rsidR="00470D6B" w:rsidRDefault="00470D6B" w:rsidP="00470D6B">
            <w:pPr>
              <w:jc w:val="both"/>
              <w:rPr>
                <w:rFonts w:ascii="Times New Roman" w:eastAsia="Calibri" w:hAnsi="Times New Roman" w:cs="Times New Roman"/>
                <w:sz w:val="28"/>
                <w:szCs w:val="28"/>
                <w:lang w:val="en-US" w:eastAsia="en-US"/>
              </w:rPr>
            </w:pPr>
            <w:r w:rsidRPr="00470D6B">
              <w:rPr>
                <w:rFonts w:ascii="Times New Roman" w:eastAsia="Calibri" w:hAnsi="Times New Roman" w:cs="Times New Roman"/>
                <w:sz w:val="28"/>
                <w:szCs w:val="28"/>
                <w:lang w:val="en-US" w:eastAsia="en-US"/>
              </w:rPr>
              <w:t>Hi James/Hello James/Hey James</w:t>
            </w:r>
          </w:p>
          <w:p w:rsidR="00470D6B" w:rsidRDefault="00470D6B"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It’s been ages since we last spoke/ Sorry for not being in touch for so long</w:t>
            </w:r>
          </w:p>
          <w:p w:rsidR="00470D6B" w:rsidRDefault="00470D6B"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How</w:t>
            </w:r>
            <w:r w:rsidRPr="00470D6B">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val="en-US" w:eastAsia="en-US"/>
              </w:rPr>
              <w:t>are</w:t>
            </w:r>
            <w:r w:rsidRPr="00470D6B">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val="en-US" w:eastAsia="en-US"/>
              </w:rPr>
              <w:t>you</w:t>
            </w:r>
            <w:r w:rsidRPr="00470D6B">
              <w:rPr>
                <w:rFonts w:ascii="Times New Roman" w:eastAsia="Calibri" w:hAnsi="Times New Roman" w:cs="Times New Roman"/>
                <w:sz w:val="28"/>
                <w:szCs w:val="28"/>
                <w:lang w:val="en-US" w:eastAsia="en-US"/>
              </w:rPr>
              <w:t>?</w:t>
            </w:r>
            <w:r>
              <w:rPr>
                <w:rFonts w:ascii="Times New Roman" w:eastAsia="Calibri" w:hAnsi="Times New Roman" w:cs="Times New Roman"/>
                <w:sz w:val="28"/>
                <w:szCs w:val="28"/>
                <w:lang w:val="en-US" w:eastAsia="en-US"/>
              </w:rPr>
              <w:t xml:space="preserve"> / How’s life treating you? / How’s life? / How are things?</w:t>
            </w:r>
          </w:p>
          <w:p w:rsidR="00470D6B" w:rsidRPr="00470D6B" w:rsidRDefault="00470D6B"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Any</w:t>
            </w:r>
            <w:r w:rsidRPr="00470D6B">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val="en-US" w:eastAsia="en-US"/>
              </w:rPr>
              <w:t>news</w:t>
            </w:r>
            <w:r w:rsidRPr="00470D6B">
              <w:rPr>
                <w:rFonts w:ascii="Times New Roman" w:eastAsia="Calibri" w:hAnsi="Times New Roman" w:cs="Times New Roman"/>
                <w:sz w:val="28"/>
                <w:szCs w:val="28"/>
                <w:lang w:val="en-US" w:eastAsia="en-US"/>
              </w:rPr>
              <w:t>? /</w:t>
            </w:r>
            <w:r>
              <w:rPr>
                <w:rFonts w:ascii="Times New Roman" w:eastAsia="Calibri" w:hAnsi="Times New Roman" w:cs="Times New Roman"/>
                <w:sz w:val="28"/>
                <w:szCs w:val="28"/>
                <w:lang w:val="en-US" w:eastAsia="en-US"/>
              </w:rPr>
              <w:t xml:space="preserve"> Anything strange? What are you up to theses days?</w:t>
            </w:r>
            <w:r w:rsidRPr="00470D6B">
              <w:rPr>
                <w:rFonts w:ascii="Times New Roman" w:eastAsia="Calibri" w:hAnsi="Times New Roman" w:cs="Times New Roman"/>
                <w:sz w:val="28"/>
                <w:szCs w:val="28"/>
                <w:lang w:val="en-US" w:eastAsia="en-US"/>
              </w:rPr>
              <w:t xml:space="preserve"> </w:t>
            </w:r>
          </w:p>
        </w:tc>
      </w:tr>
      <w:tr w:rsidR="00470D6B" w:rsidTr="00470D6B">
        <w:tc>
          <w:tcPr>
            <w:tcW w:w="534" w:type="dxa"/>
          </w:tcPr>
          <w:p w:rsidR="00470D6B" w:rsidRPr="00470D6B" w:rsidRDefault="00470D6B" w:rsidP="005A41B2">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2</w:t>
            </w:r>
          </w:p>
        </w:tc>
        <w:tc>
          <w:tcPr>
            <w:tcW w:w="9178" w:type="dxa"/>
          </w:tcPr>
          <w:p w:rsidR="00470D6B" w:rsidRPr="00C26F75" w:rsidRDefault="00470D6B" w:rsidP="00470D6B">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Expressing thanks</w:t>
            </w:r>
          </w:p>
          <w:p w:rsidR="00470D6B" w:rsidRDefault="00470D6B"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xml:space="preserve">Thanks a million for… / Thanks a lot for … / Cheers for …/ </w:t>
            </w:r>
          </w:p>
          <w:p w:rsidR="00470D6B" w:rsidRPr="00470D6B" w:rsidRDefault="00470D6B"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really appreciate it…</w:t>
            </w:r>
          </w:p>
        </w:tc>
      </w:tr>
      <w:tr w:rsidR="00470D6B" w:rsidTr="00470D6B">
        <w:tc>
          <w:tcPr>
            <w:tcW w:w="534" w:type="dxa"/>
          </w:tcPr>
          <w:p w:rsidR="00470D6B" w:rsidRPr="00470D6B" w:rsidRDefault="00470D6B" w:rsidP="005A41B2">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3</w:t>
            </w:r>
          </w:p>
        </w:tc>
        <w:tc>
          <w:tcPr>
            <w:tcW w:w="9178" w:type="dxa"/>
          </w:tcPr>
          <w:p w:rsidR="00470D6B" w:rsidRPr="00C26F75" w:rsidRDefault="00470D6B" w:rsidP="00470D6B">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Giving news</w:t>
            </w:r>
          </w:p>
          <w:p w:rsidR="00470D6B" w:rsidRDefault="00470D6B"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Guess what. I’ve … / I’ve got some good news / Great news James, I’ve …</w:t>
            </w:r>
          </w:p>
          <w:p w:rsidR="00470D6B" w:rsidRDefault="00470D6B"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Unfortunately,  I’ve got bad news / I’m afraid I have some bad news /</w:t>
            </w:r>
          </w:p>
          <w:p w:rsidR="00470D6B" w:rsidRPr="00470D6B" w:rsidRDefault="00470D6B"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Bad news James, …</w:t>
            </w:r>
          </w:p>
        </w:tc>
      </w:tr>
      <w:tr w:rsidR="00470D6B" w:rsidRPr="000D6C51" w:rsidTr="00470D6B">
        <w:tc>
          <w:tcPr>
            <w:tcW w:w="534" w:type="dxa"/>
          </w:tcPr>
          <w:p w:rsidR="00470D6B" w:rsidRPr="00470D6B" w:rsidRDefault="00470D6B" w:rsidP="005A41B2">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4</w:t>
            </w:r>
          </w:p>
        </w:tc>
        <w:tc>
          <w:tcPr>
            <w:tcW w:w="9178" w:type="dxa"/>
          </w:tcPr>
          <w:p w:rsidR="00470D6B" w:rsidRPr="00C26F75" w:rsidRDefault="00470D6B" w:rsidP="00470D6B">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Responding to news</w:t>
            </w:r>
          </w:p>
          <w:p w:rsidR="00470D6B" w:rsidRDefault="00470D6B"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I’m so happy for you/ That’s fantastic</w:t>
            </w:r>
            <w:r w:rsidR="00A63F11">
              <w:rPr>
                <w:rFonts w:ascii="Times New Roman" w:eastAsia="Calibri" w:hAnsi="Times New Roman" w:cs="Times New Roman"/>
                <w:sz w:val="28"/>
                <w:szCs w:val="28"/>
                <w:lang w:val="en-US" w:eastAsia="en-US"/>
              </w:rPr>
              <w:t xml:space="preserve"> news / I was delighted to hear that …</w:t>
            </w:r>
          </w:p>
          <w:p w:rsidR="00A63F11" w:rsidRPr="00470D6B" w:rsidRDefault="00A63F11"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I’m glad to hear that you … / I’m thrilled for you / What great news! / Congrats! / Sorry to hear that / That’s awful news / Poor you / Is there anything I can do?</w:t>
            </w:r>
          </w:p>
        </w:tc>
      </w:tr>
      <w:tr w:rsidR="00470D6B" w:rsidRPr="000D6C51" w:rsidTr="00470D6B">
        <w:tc>
          <w:tcPr>
            <w:tcW w:w="534" w:type="dxa"/>
          </w:tcPr>
          <w:p w:rsidR="00470D6B" w:rsidRPr="00A63F11" w:rsidRDefault="00A63F11" w:rsidP="005A41B2">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5</w:t>
            </w:r>
          </w:p>
        </w:tc>
        <w:tc>
          <w:tcPr>
            <w:tcW w:w="9178" w:type="dxa"/>
          </w:tcPr>
          <w:p w:rsidR="00470D6B" w:rsidRPr="00C26F75" w:rsidRDefault="00A63F11" w:rsidP="00470D6B">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Offering, accepting and declining an invitation</w:t>
            </w:r>
          </w:p>
          <w:p w:rsidR="00A63F11" w:rsidRDefault="00A63F11"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I’d love for you to come to… / Have you any plans for …? /1</w:t>
            </w:r>
            <w:r>
              <w:rPr>
                <w:rFonts w:ascii="Times New Roman" w:eastAsia="Calibri" w:hAnsi="Times New Roman" w:cs="Times New Roman"/>
                <w:sz w:val="28"/>
                <w:szCs w:val="28"/>
                <w:vertAlign w:val="superscript"/>
                <w:lang w:val="en-US" w:eastAsia="en-US"/>
              </w:rPr>
              <w:t>st</w:t>
            </w:r>
            <w:r>
              <w:rPr>
                <w:rFonts w:ascii="Times New Roman" w:eastAsia="Calibri" w:hAnsi="Times New Roman" w:cs="Times New Roman"/>
                <w:sz w:val="28"/>
                <w:szCs w:val="28"/>
                <w:lang w:val="en-US" w:eastAsia="en-US"/>
              </w:rPr>
              <w:t xml:space="preserve"> July, save the date! / Do you fancy…? / Fancy coming to …? / would you like to …? </w:t>
            </w:r>
          </w:p>
          <w:p w:rsidR="00A63F11" w:rsidRPr="00A63F11" w:rsidRDefault="00A63F11"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w:t>
            </w:r>
            <w:r w:rsidRPr="00A63F11">
              <w:rPr>
                <w:rFonts w:ascii="Times New Roman" w:eastAsia="Calibri" w:hAnsi="Times New Roman" w:cs="Times New Roman"/>
                <w:sz w:val="28"/>
                <w:szCs w:val="28"/>
                <w:lang w:val="en-US" w:eastAsia="en-US"/>
              </w:rPr>
              <w:t>’</w:t>
            </w:r>
            <w:r>
              <w:rPr>
                <w:rFonts w:ascii="Times New Roman" w:eastAsia="Calibri" w:hAnsi="Times New Roman" w:cs="Times New Roman"/>
                <w:sz w:val="28"/>
                <w:szCs w:val="28"/>
                <w:lang w:val="en-US" w:eastAsia="en-US"/>
              </w:rPr>
              <w:t>d</w:t>
            </w:r>
            <w:r w:rsidRPr="00A63F11">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val="en-US" w:eastAsia="en-US"/>
              </w:rPr>
              <w:t>love</w:t>
            </w:r>
            <w:r w:rsidRPr="00A63F11">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val="en-US" w:eastAsia="en-US"/>
              </w:rPr>
              <w:t>to</w:t>
            </w:r>
            <w:r w:rsidRPr="00A63F11">
              <w:rPr>
                <w:rFonts w:ascii="Times New Roman" w:eastAsia="Calibri" w:hAnsi="Times New Roman" w:cs="Times New Roman"/>
                <w:sz w:val="28"/>
                <w:szCs w:val="28"/>
                <w:lang w:val="en-US" w:eastAsia="en-US"/>
              </w:rPr>
              <w:t>! /</w:t>
            </w:r>
            <w:r>
              <w:rPr>
                <w:rFonts w:ascii="Times New Roman" w:eastAsia="Calibri" w:hAnsi="Times New Roman" w:cs="Times New Roman"/>
                <w:sz w:val="28"/>
                <w:szCs w:val="28"/>
                <w:lang w:val="en-US" w:eastAsia="en-US"/>
              </w:rPr>
              <w:t xml:space="preserve"> Count me in / I’ll be there / I wouldn’t miss it for the world / I’m afraid I can’t / Count me out / I wish I could but … / I’ll take a rain check</w:t>
            </w:r>
          </w:p>
        </w:tc>
      </w:tr>
      <w:tr w:rsidR="00470D6B" w:rsidRPr="000D6C51" w:rsidTr="00470D6B">
        <w:tc>
          <w:tcPr>
            <w:tcW w:w="534" w:type="dxa"/>
          </w:tcPr>
          <w:p w:rsidR="00470D6B" w:rsidRPr="00A63F11" w:rsidRDefault="00A63F11" w:rsidP="005A41B2">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6</w:t>
            </w:r>
          </w:p>
        </w:tc>
        <w:tc>
          <w:tcPr>
            <w:tcW w:w="9178" w:type="dxa"/>
          </w:tcPr>
          <w:p w:rsidR="00470D6B" w:rsidRPr="00C26F75" w:rsidRDefault="00A63F11" w:rsidP="00470D6B">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Offering advice and making suggestions</w:t>
            </w:r>
          </w:p>
          <w:p w:rsidR="000710C4" w:rsidRDefault="000710C4"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xml:space="preserve">If I were you, I’d … / If I were in your shoes, I’d …/ You should… / </w:t>
            </w:r>
          </w:p>
          <w:p w:rsidR="00A63F11" w:rsidRPr="000710C4" w:rsidRDefault="000710C4"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You simply have to … / Why don’t you …? / Have you thought about …? What</w:t>
            </w:r>
            <w:r w:rsidRPr="002A4972">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val="en-US" w:eastAsia="en-US"/>
              </w:rPr>
              <w:t>about</w:t>
            </w:r>
            <w:r w:rsidRPr="002A4972">
              <w:rPr>
                <w:rFonts w:ascii="Times New Roman" w:eastAsia="Calibri" w:hAnsi="Times New Roman" w:cs="Times New Roman"/>
                <w:sz w:val="28"/>
                <w:szCs w:val="28"/>
                <w:lang w:val="en-US" w:eastAsia="en-US"/>
              </w:rPr>
              <w:t xml:space="preserve"> …? / </w:t>
            </w:r>
            <w:r>
              <w:rPr>
                <w:rFonts w:ascii="Times New Roman" w:eastAsia="Calibri" w:hAnsi="Times New Roman" w:cs="Times New Roman"/>
                <w:sz w:val="28"/>
                <w:szCs w:val="28"/>
                <w:lang w:val="en-US" w:eastAsia="en-US"/>
              </w:rPr>
              <w:t>How</w:t>
            </w:r>
            <w:r w:rsidRPr="002A4972">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val="en-US" w:eastAsia="en-US"/>
              </w:rPr>
              <w:t>about</w:t>
            </w:r>
            <w:r w:rsidRPr="002A4972">
              <w:rPr>
                <w:rFonts w:ascii="Times New Roman" w:eastAsia="Calibri" w:hAnsi="Times New Roman" w:cs="Times New Roman"/>
                <w:sz w:val="28"/>
                <w:szCs w:val="28"/>
                <w:lang w:val="en-US" w:eastAsia="en-US"/>
              </w:rPr>
              <w:t xml:space="preserve"> …? </w:t>
            </w:r>
            <w:r>
              <w:rPr>
                <w:rFonts w:ascii="Times New Roman" w:eastAsia="Calibri" w:hAnsi="Times New Roman" w:cs="Times New Roman"/>
                <w:sz w:val="28"/>
                <w:szCs w:val="28"/>
                <w:lang w:val="en-US" w:eastAsia="en-US"/>
              </w:rPr>
              <w:t xml:space="preserve">I’d recommend that you … / I’d suggest that you … / The best thing to do is … </w:t>
            </w:r>
          </w:p>
        </w:tc>
      </w:tr>
      <w:tr w:rsidR="00470D6B" w:rsidTr="00470D6B">
        <w:tc>
          <w:tcPr>
            <w:tcW w:w="534" w:type="dxa"/>
          </w:tcPr>
          <w:p w:rsidR="00470D6B" w:rsidRPr="000710C4" w:rsidRDefault="000710C4" w:rsidP="005A41B2">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7</w:t>
            </w:r>
          </w:p>
        </w:tc>
        <w:tc>
          <w:tcPr>
            <w:tcW w:w="9178" w:type="dxa"/>
          </w:tcPr>
          <w:p w:rsidR="00470D6B" w:rsidRPr="00C26F75" w:rsidRDefault="000710C4" w:rsidP="00470D6B">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 xml:space="preserve">Closing </w:t>
            </w:r>
          </w:p>
          <w:p w:rsidR="000710C4" w:rsidRDefault="000710C4"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xml:space="preserve">Well, that’s all for now / I’d better get back to work here / I must go / </w:t>
            </w:r>
          </w:p>
          <w:p w:rsidR="000710C4" w:rsidRDefault="000710C4"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must dash</w:t>
            </w:r>
            <w:r w:rsidR="009C55F5">
              <w:rPr>
                <w:rFonts w:ascii="Times New Roman" w:eastAsia="Calibri" w:hAnsi="Times New Roman" w:cs="Times New Roman"/>
                <w:sz w:val="28"/>
                <w:szCs w:val="28"/>
                <w:lang w:val="en-US" w:eastAsia="en-US"/>
              </w:rPr>
              <w:t>/ Do write soon / Hope to hear from you soon / Can’t wait to …</w:t>
            </w:r>
          </w:p>
          <w:p w:rsidR="009C55F5" w:rsidRDefault="009C55F5"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Looking forward to … / Pass on my regards to your family/ Give my love to …</w:t>
            </w:r>
          </w:p>
          <w:p w:rsidR="009C55F5" w:rsidRDefault="009C55F5"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xml:space="preserve">Tell Anna I was asking for her/ Take care / All the best / All my love / </w:t>
            </w:r>
          </w:p>
          <w:p w:rsidR="009C55F5" w:rsidRPr="000710C4" w:rsidRDefault="009C55F5" w:rsidP="00470D6B">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Lots of love / Love</w:t>
            </w:r>
          </w:p>
        </w:tc>
      </w:tr>
    </w:tbl>
    <w:p w:rsidR="005A41B2" w:rsidRDefault="005A41B2" w:rsidP="005A41B2">
      <w:pPr>
        <w:spacing w:line="240" w:lineRule="auto"/>
        <w:jc w:val="center"/>
        <w:rPr>
          <w:rFonts w:ascii="Times New Roman" w:eastAsia="Calibri" w:hAnsi="Times New Roman" w:cs="Times New Roman"/>
          <w:b/>
          <w:sz w:val="28"/>
          <w:szCs w:val="28"/>
          <w:lang w:val="uk-UA" w:eastAsia="en-US"/>
        </w:rPr>
      </w:pPr>
    </w:p>
    <w:p w:rsidR="00C26F75" w:rsidRDefault="00C26F75" w:rsidP="005A41B2">
      <w:pPr>
        <w:spacing w:line="240" w:lineRule="auto"/>
        <w:jc w:val="center"/>
        <w:rPr>
          <w:rFonts w:ascii="Times New Roman" w:eastAsia="Calibri" w:hAnsi="Times New Roman" w:cs="Times New Roman"/>
          <w:b/>
          <w:sz w:val="28"/>
          <w:szCs w:val="28"/>
          <w:lang w:val="uk-UA" w:eastAsia="en-US"/>
        </w:rPr>
      </w:pPr>
    </w:p>
    <w:p w:rsidR="00C26F75" w:rsidRDefault="00C26F75" w:rsidP="005A41B2">
      <w:pPr>
        <w:spacing w:line="240" w:lineRule="auto"/>
        <w:jc w:val="center"/>
        <w:rPr>
          <w:rFonts w:ascii="Times New Roman" w:eastAsia="Calibri" w:hAnsi="Times New Roman" w:cs="Times New Roman"/>
          <w:b/>
          <w:sz w:val="28"/>
          <w:szCs w:val="28"/>
          <w:lang w:val="uk-UA" w:eastAsia="en-US"/>
        </w:rPr>
      </w:pPr>
    </w:p>
    <w:p w:rsidR="00D35362" w:rsidRPr="00AD3D5D" w:rsidRDefault="00D35362" w:rsidP="009C55F5">
      <w:pPr>
        <w:spacing w:line="240" w:lineRule="auto"/>
        <w:rPr>
          <w:rFonts w:ascii="Times New Roman" w:eastAsia="Calibri" w:hAnsi="Times New Roman" w:cs="Times New Roman"/>
          <w:b/>
          <w:sz w:val="28"/>
          <w:szCs w:val="28"/>
          <w:lang w:val="en-US" w:eastAsia="en-US"/>
        </w:rPr>
      </w:pPr>
    </w:p>
    <w:p w:rsidR="0019034E" w:rsidRDefault="0019034E" w:rsidP="0019034E">
      <w:pPr>
        <w:spacing w:line="240" w:lineRule="auto"/>
        <w:jc w:val="right"/>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lastRenderedPageBreak/>
        <w:t>ДОДАТОК 6</w:t>
      </w:r>
    </w:p>
    <w:p w:rsidR="00C26F75" w:rsidRDefault="00C26F75" w:rsidP="0019034E">
      <w:pPr>
        <w:spacing w:line="240" w:lineRule="auto"/>
        <w:jc w:val="center"/>
        <w:rPr>
          <w:rFonts w:ascii="Arial Narrow" w:eastAsia="Calibri" w:hAnsi="Arial Narrow" w:cs="Times New Roman"/>
          <w:b/>
          <w:sz w:val="32"/>
          <w:szCs w:val="32"/>
          <w:lang w:val="uk-UA" w:eastAsia="en-US"/>
        </w:rPr>
      </w:pPr>
    </w:p>
    <w:p w:rsidR="0019034E" w:rsidRPr="00AD3D5D" w:rsidRDefault="0019034E" w:rsidP="0019034E">
      <w:pPr>
        <w:spacing w:line="240" w:lineRule="auto"/>
        <w:jc w:val="center"/>
        <w:rPr>
          <w:rFonts w:ascii="Arial Narrow" w:eastAsia="Calibri" w:hAnsi="Arial Narrow" w:cs="Times New Roman"/>
          <w:b/>
          <w:sz w:val="32"/>
          <w:szCs w:val="32"/>
          <w:lang w:val="uk-UA" w:eastAsia="en-US"/>
        </w:rPr>
      </w:pPr>
      <w:r w:rsidRPr="00AD3D5D">
        <w:rPr>
          <w:rFonts w:ascii="Arial Narrow" w:eastAsia="Calibri" w:hAnsi="Arial Narrow" w:cs="Times New Roman"/>
          <w:b/>
          <w:sz w:val="32"/>
          <w:szCs w:val="32"/>
          <w:lang w:val="uk-UA" w:eastAsia="en-US"/>
        </w:rPr>
        <w:t>ПАМ</w:t>
      </w:r>
      <w:r w:rsidRPr="00AD3D5D">
        <w:rPr>
          <w:rFonts w:ascii="Arial Narrow" w:eastAsia="Calibri" w:hAnsi="Arial Narrow" w:cs="Times New Roman"/>
          <w:b/>
          <w:sz w:val="32"/>
          <w:szCs w:val="32"/>
          <w:lang w:eastAsia="en-US"/>
        </w:rPr>
        <w:t>’</w:t>
      </w:r>
      <w:r w:rsidRPr="00AD3D5D">
        <w:rPr>
          <w:rFonts w:ascii="Arial Narrow" w:eastAsia="Calibri" w:hAnsi="Arial Narrow" w:cs="Times New Roman"/>
          <w:b/>
          <w:sz w:val="32"/>
          <w:szCs w:val="32"/>
          <w:lang w:val="uk-UA" w:eastAsia="en-US"/>
        </w:rPr>
        <w:t>ЯТКА-ПЛАН  ДЛЯ СКЛАДАННЯ</w:t>
      </w:r>
      <w:r w:rsidRPr="00AD3D5D">
        <w:rPr>
          <w:rFonts w:ascii="Arial Narrow" w:eastAsia="Calibri" w:hAnsi="Arial Narrow" w:cs="Times New Roman"/>
          <w:b/>
          <w:sz w:val="32"/>
          <w:szCs w:val="32"/>
          <w:lang w:eastAsia="en-US"/>
        </w:rPr>
        <w:t xml:space="preserve"> </w:t>
      </w:r>
      <w:r w:rsidRPr="00AD3D5D">
        <w:rPr>
          <w:rFonts w:ascii="Arial Narrow" w:eastAsia="Calibri" w:hAnsi="Arial Narrow" w:cs="Times New Roman"/>
          <w:b/>
          <w:sz w:val="32"/>
          <w:szCs w:val="32"/>
          <w:lang w:val="uk-UA" w:eastAsia="en-US"/>
        </w:rPr>
        <w:t>ЕССЕ</w:t>
      </w:r>
    </w:p>
    <w:tbl>
      <w:tblPr>
        <w:tblStyle w:val="ab"/>
        <w:tblW w:w="9889" w:type="dxa"/>
        <w:tblLook w:val="04A0" w:firstRow="1" w:lastRow="0" w:firstColumn="1" w:lastColumn="0" w:noHBand="0" w:noVBand="1"/>
      </w:tblPr>
      <w:tblGrid>
        <w:gridCol w:w="392"/>
        <w:gridCol w:w="4394"/>
        <w:gridCol w:w="5103"/>
      </w:tblGrid>
      <w:tr w:rsidR="009C55F5" w:rsidRPr="000D6C51" w:rsidTr="00E76C92">
        <w:tc>
          <w:tcPr>
            <w:tcW w:w="392" w:type="dxa"/>
          </w:tcPr>
          <w:p w:rsidR="009C55F5" w:rsidRPr="009C55F5" w:rsidRDefault="009C55F5" w:rsidP="0019034E">
            <w:pP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1</w:t>
            </w:r>
          </w:p>
        </w:tc>
        <w:tc>
          <w:tcPr>
            <w:tcW w:w="9497" w:type="dxa"/>
            <w:gridSpan w:val="2"/>
          </w:tcPr>
          <w:p w:rsidR="009C55F5" w:rsidRPr="00C26F75" w:rsidRDefault="009C55F5" w:rsidP="0019034E">
            <w:pPr>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 xml:space="preserve">Opening </w:t>
            </w:r>
          </w:p>
          <w:p w:rsidR="009C55F5" w:rsidRDefault="009C55F5"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It is often said that …/ Many people claim that …</w:t>
            </w:r>
          </w:p>
          <w:p w:rsidR="009C55F5" w:rsidRDefault="009C55F5"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In this day and age … / Nowadays … / These days …</w:t>
            </w:r>
          </w:p>
          <w:p w:rsidR="009C55F5" w:rsidRDefault="009C55F5"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We</w:t>
            </w:r>
            <w:r w:rsidR="00B83DF5">
              <w:rPr>
                <w:rFonts w:ascii="Times New Roman" w:eastAsia="Calibri" w:hAnsi="Times New Roman" w:cs="Times New Roman"/>
                <w:sz w:val="28"/>
                <w:szCs w:val="28"/>
                <w:lang w:val="uk-UA" w:eastAsia="en-US"/>
              </w:rPr>
              <w:t xml:space="preserve"> </w:t>
            </w:r>
            <w:r>
              <w:rPr>
                <w:rFonts w:ascii="Times New Roman" w:eastAsia="Calibri" w:hAnsi="Times New Roman" w:cs="Times New Roman"/>
                <w:sz w:val="28"/>
                <w:szCs w:val="28"/>
                <w:lang w:val="en-US" w:eastAsia="en-US"/>
              </w:rPr>
              <w:t>live in an age when many of us are …</w:t>
            </w:r>
          </w:p>
          <w:p w:rsidR="009C55F5" w:rsidRDefault="009C55F5"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is a hotly-debated topic that often divides opinion.</w:t>
            </w:r>
          </w:p>
          <w:p w:rsidR="009C55F5" w:rsidRDefault="009C55F5"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is often discussed yet rarely understood.</w:t>
            </w:r>
          </w:p>
          <w:p w:rsidR="009C55F5" w:rsidRDefault="009C55F5"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It goes without saying that … is one of the most important issues facing us today.</w:t>
            </w:r>
          </w:p>
          <w:p w:rsidR="00E76C92" w:rsidRPr="009C55F5" w:rsidRDefault="00E76C92"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The following essay takes a look at both sides of the argument.</w:t>
            </w:r>
          </w:p>
        </w:tc>
      </w:tr>
      <w:tr w:rsidR="009C55F5" w:rsidTr="00E76C92">
        <w:tc>
          <w:tcPr>
            <w:tcW w:w="392" w:type="dxa"/>
          </w:tcPr>
          <w:p w:rsidR="009C55F5" w:rsidRPr="009C55F5" w:rsidRDefault="009C55F5" w:rsidP="0019034E">
            <w:pP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2</w:t>
            </w:r>
          </w:p>
        </w:tc>
        <w:tc>
          <w:tcPr>
            <w:tcW w:w="9497" w:type="dxa"/>
            <w:gridSpan w:val="2"/>
          </w:tcPr>
          <w:p w:rsidR="009C55F5" w:rsidRPr="00C26F75" w:rsidRDefault="009C55F5" w:rsidP="0019034E">
            <w:pPr>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Introducing points</w:t>
            </w:r>
          </w:p>
          <w:p w:rsidR="009C55F5" w:rsidRDefault="00E76C92" w:rsidP="0019034E">
            <w:pPr>
              <w:rPr>
                <w:rFonts w:ascii="Times New Roman" w:eastAsia="Calibri" w:hAnsi="Times New Roman" w:cs="Times New Roman"/>
                <w:sz w:val="28"/>
                <w:szCs w:val="28"/>
                <w:lang w:val="en-US" w:eastAsia="en-US"/>
              </w:rPr>
            </w:pPr>
            <w:r w:rsidRPr="00E76C92">
              <w:rPr>
                <w:rFonts w:ascii="Times New Roman" w:eastAsia="Calibri" w:hAnsi="Times New Roman" w:cs="Times New Roman"/>
                <w:sz w:val="28"/>
                <w:szCs w:val="28"/>
                <w:lang w:val="en-US" w:eastAsia="en-US"/>
              </w:rPr>
              <w:t xml:space="preserve">Firstly, let </w:t>
            </w:r>
            <w:r>
              <w:rPr>
                <w:rFonts w:ascii="Times New Roman" w:eastAsia="Calibri" w:hAnsi="Times New Roman" w:cs="Times New Roman"/>
                <w:sz w:val="28"/>
                <w:szCs w:val="28"/>
                <w:lang w:val="en-US" w:eastAsia="en-US"/>
              </w:rPr>
              <w:t xml:space="preserve">us taken a look at … / To start with, …/ First of all, it is worth considering …/ Secondly, … / Thirdly, … / Furthermore, … / In addition, … / </w:t>
            </w:r>
          </w:p>
          <w:p w:rsidR="00E76C92" w:rsidRPr="00E76C92" w:rsidRDefault="00E76C92"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What is more, … / On top of that, … / Another point worth nothing is … / Another factor to consider is … / Lastly, …/</w:t>
            </w:r>
            <w:r w:rsidR="008D0670">
              <w:rPr>
                <w:rFonts w:ascii="Times New Roman" w:eastAsia="Calibri" w:hAnsi="Times New Roman" w:cs="Times New Roman"/>
                <w:sz w:val="28"/>
                <w:szCs w:val="28"/>
                <w:lang w:val="en-US" w:eastAsia="en-US"/>
              </w:rPr>
              <w:t xml:space="preserve"> Finally, …/ Last but not least, …</w:t>
            </w:r>
          </w:p>
        </w:tc>
      </w:tr>
      <w:tr w:rsidR="008D0670" w:rsidRPr="000D6C51" w:rsidTr="00AD3D5D">
        <w:tc>
          <w:tcPr>
            <w:tcW w:w="392" w:type="dxa"/>
          </w:tcPr>
          <w:p w:rsidR="008D0670" w:rsidRPr="009C55F5" w:rsidRDefault="008D0670" w:rsidP="0019034E">
            <w:pP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3</w:t>
            </w:r>
          </w:p>
        </w:tc>
        <w:tc>
          <w:tcPr>
            <w:tcW w:w="4394" w:type="dxa"/>
            <w:tcBorders>
              <w:right w:val="single" w:sz="4" w:space="0" w:color="FFFFFF" w:themeColor="background1"/>
            </w:tcBorders>
          </w:tcPr>
          <w:p w:rsidR="008D0670" w:rsidRPr="00C26F75" w:rsidRDefault="008D0670" w:rsidP="0019034E">
            <w:pPr>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 xml:space="preserve">Presenting ideas &amp; giving </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When it comes to noun /geund, …</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In terms of noun/gerund, …</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With respect to noun/gerund, …</w:t>
            </w:r>
          </w:p>
          <w:p w:rsidR="008D0670" w:rsidRP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Not only … but also …</w:t>
            </w:r>
          </w:p>
        </w:tc>
        <w:tc>
          <w:tcPr>
            <w:tcW w:w="5103" w:type="dxa"/>
            <w:tcBorders>
              <w:left w:val="single" w:sz="4" w:space="0" w:color="FFFFFF" w:themeColor="background1"/>
            </w:tcBorders>
          </w:tcPr>
          <w:p w:rsidR="00AD3D5D" w:rsidRPr="00C26F75" w:rsidRDefault="00AD3D5D" w:rsidP="0019034E">
            <w:pPr>
              <w:rPr>
                <w:rFonts w:ascii="Times New Roman" w:eastAsia="Calibri" w:hAnsi="Times New Roman" w:cs="Times New Roman"/>
                <w:sz w:val="32"/>
                <w:szCs w:val="32"/>
                <w:lang w:val="en-US" w:eastAsia="en-US"/>
              </w:rPr>
            </w:pPr>
            <w:r w:rsidRPr="00C26F75">
              <w:rPr>
                <w:rFonts w:ascii="Arial Narrow" w:eastAsia="Calibri" w:hAnsi="Arial Narrow" w:cs="Times New Roman"/>
                <w:b/>
                <w:sz w:val="32"/>
                <w:szCs w:val="32"/>
                <w:lang w:val="en-US" w:eastAsia="en-US"/>
              </w:rPr>
              <w:t>examples</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According to experts, …</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Research has found that …</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There are those who argue that …</w:t>
            </w:r>
          </w:p>
          <w:p w:rsidR="008D0670" w:rsidRP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For instance…/such as…/For example…</w:t>
            </w:r>
          </w:p>
        </w:tc>
      </w:tr>
      <w:tr w:rsidR="009C55F5" w:rsidTr="00AD3D5D">
        <w:tc>
          <w:tcPr>
            <w:tcW w:w="392" w:type="dxa"/>
          </w:tcPr>
          <w:p w:rsidR="009C55F5" w:rsidRPr="009C55F5" w:rsidRDefault="009C55F5" w:rsidP="0019034E">
            <w:pP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4</w:t>
            </w:r>
          </w:p>
        </w:tc>
        <w:tc>
          <w:tcPr>
            <w:tcW w:w="4394" w:type="dxa"/>
          </w:tcPr>
          <w:p w:rsidR="009C55F5" w:rsidRPr="00C26F75" w:rsidRDefault="009C55F5" w:rsidP="0019034E">
            <w:pPr>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Expressing result &amp; reason</w:t>
            </w:r>
          </w:p>
          <w:p w:rsidR="009C55F5"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As a result, …/ As a result of …,</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has led to …/…has resulted in …</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Consequently, …/ Therefore, …</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On account of …/ Due to …</w:t>
            </w:r>
          </w:p>
          <w:p w:rsidR="008D0670" w:rsidRP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One reason behind this is …</w:t>
            </w:r>
          </w:p>
        </w:tc>
        <w:tc>
          <w:tcPr>
            <w:tcW w:w="5103" w:type="dxa"/>
          </w:tcPr>
          <w:p w:rsidR="009C55F5" w:rsidRPr="00C26F75" w:rsidRDefault="009C55F5" w:rsidP="0019034E">
            <w:pPr>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Contrasting</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Although / Even though subject + verb</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Despite / In spite of noun/gerund,…</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Despite the fact that subject +verb,…</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On the one hand … On the other hand …</w:t>
            </w:r>
          </w:p>
          <w:p w:rsidR="008D0670" w:rsidRP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However … / Nevertheless, …/ Even so...</w:t>
            </w:r>
          </w:p>
        </w:tc>
      </w:tr>
      <w:tr w:rsidR="009C55F5" w:rsidRPr="000D6C51" w:rsidTr="00AD3D5D">
        <w:tc>
          <w:tcPr>
            <w:tcW w:w="392" w:type="dxa"/>
          </w:tcPr>
          <w:p w:rsidR="009C55F5" w:rsidRPr="009C55F5" w:rsidRDefault="009C55F5" w:rsidP="0019034E">
            <w:pP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5</w:t>
            </w:r>
          </w:p>
        </w:tc>
        <w:tc>
          <w:tcPr>
            <w:tcW w:w="4394" w:type="dxa"/>
          </w:tcPr>
          <w:p w:rsidR="009C55F5" w:rsidRPr="00C26F75" w:rsidRDefault="009C55F5" w:rsidP="0019034E">
            <w:pPr>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 xml:space="preserve">Concluding </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To sum up, …/ In conclision, …</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All things considered, …</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Taking everithing into consideration...</w:t>
            </w:r>
          </w:p>
          <w:p w:rsidR="008D0670" w:rsidRDefault="008D0670"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xml:space="preserve">Weighing up both sides of the </w:t>
            </w:r>
            <w:r w:rsidR="007A2824">
              <w:rPr>
                <w:rFonts w:ascii="Times New Roman" w:eastAsia="Calibri" w:hAnsi="Times New Roman" w:cs="Times New Roman"/>
                <w:sz w:val="28"/>
                <w:szCs w:val="28"/>
                <w:lang w:val="en-US" w:eastAsia="en-US"/>
              </w:rPr>
              <w:t>argument, …</w:t>
            </w:r>
          </w:p>
          <w:p w:rsidR="007A2824" w:rsidRPr="008D0670" w:rsidRDefault="007A2824"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The advantages of … outweigh the disadvantages…</w:t>
            </w:r>
          </w:p>
        </w:tc>
        <w:tc>
          <w:tcPr>
            <w:tcW w:w="5103" w:type="dxa"/>
          </w:tcPr>
          <w:p w:rsidR="009C55F5" w:rsidRPr="00C26F75" w:rsidRDefault="009C55F5" w:rsidP="0019034E">
            <w:pPr>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 xml:space="preserve">Opinion </w:t>
            </w:r>
          </w:p>
          <w:p w:rsidR="007A2824" w:rsidRDefault="007A2824"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As far as I’m concerned, …</w:t>
            </w:r>
          </w:p>
          <w:p w:rsidR="007A2824" w:rsidRDefault="007A2824"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From my point of view, …</w:t>
            </w:r>
          </w:p>
          <w:p w:rsidR="007A2824" w:rsidRDefault="007A2824"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In my opinion, …</w:t>
            </w:r>
          </w:p>
          <w:p w:rsidR="007A2824" w:rsidRDefault="007A2824"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Personally speaking, …</w:t>
            </w:r>
          </w:p>
          <w:p w:rsidR="007A2824" w:rsidRPr="007A2824" w:rsidRDefault="007A2824" w:rsidP="0019034E">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My own view on the matter is …</w:t>
            </w:r>
          </w:p>
        </w:tc>
      </w:tr>
    </w:tbl>
    <w:p w:rsidR="0019034E" w:rsidRPr="0019034E" w:rsidRDefault="0019034E" w:rsidP="0019034E">
      <w:pPr>
        <w:spacing w:line="240" w:lineRule="auto"/>
        <w:rPr>
          <w:rFonts w:ascii="Times New Roman" w:eastAsia="Calibri" w:hAnsi="Times New Roman" w:cs="Times New Roman"/>
          <w:b/>
          <w:sz w:val="28"/>
          <w:szCs w:val="28"/>
          <w:lang w:val="uk-UA" w:eastAsia="en-US"/>
        </w:rPr>
      </w:pPr>
    </w:p>
    <w:p w:rsidR="00D35362" w:rsidRDefault="00D35362" w:rsidP="0019034E">
      <w:pPr>
        <w:spacing w:line="240" w:lineRule="auto"/>
        <w:jc w:val="right"/>
        <w:rPr>
          <w:rFonts w:ascii="Times New Roman" w:eastAsia="Calibri" w:hAnsi="Times New Roman" w:cs="Times New Roman"/>
          <w:b/>
          <w:sz w:val="28"/>
          <w:szCs w:val="28"/>
          <w:lang w:val="uk-UA" w:eastAsia="en-US"/>
        </w:rPr>
      </w:pPr>
    </w:p>
    <w:p w:rsidR="00D35362" w:rsidRDefault="00D35362" w:rsidP="0019034E">
      <w:pPr>
        <w:spacing w:line="240" w:lineRule="auto"/>
        <w:jc w:val="right"/>
        <w:rPr>
          <w:rFonts w:ascii="Times New Roman" w:eastAsia="Calibri" w:hAnsi="Times New Roman" w:cs="Times New Roman"/>
          <w:b/>
          <w:sz w:val="28"/>
          <w:szCs w:val="28"/>
          <w:lang w:val="uk-UA" w:eastAsia="en-US"/>
        </w:rPr>
      </w:pPr>
    </w:p>
    <w:p w:rsidR="00D35362" w:rsidRDefault="00D35362" w:rsidP="0019034E">
      <w:pPr>
        <w:spacing w:line="240" w:lineRule="auto"/>
        <w:jc w:val="right"/>
        <w:rPr>
          <w:rFonts w:ascii="Times New Roman" w:eastAsia="Calibri" w:hAnsi="Times New Roman" w:cs="Times New Roman"/>
          <w:b/>
          <w:sz w:val="28"/>
          <w:szCs w:val="28"/>
          <w:lang w:val="uk-UA" w:eastAsia="en-US"/>
        </w:rPr>
      </w:pPr>
    </w:p>
    <w:p w:rsidR="002C1159" w:rsidRPr="00A63F11" w:rsidRDefault="0019034E" w:rsidP="0019034E">
      <w:pPr>
        <w:spacing w:line="240" w:lineRule="auto"/>
        <w:jc w:val="right"/>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val="uk-UA" w:eastAsia="en-US"/>
        </w:rPr>
        <w:lastRenderedPageBreak/>
        <w:t xml:space="preserve">ДОДАТОК </w:t>
      </w:r>
      <w:r w:rsidRPr="00A63F11">
        <w:rPr>
          <w:rFonts w:ascii="Times New Roman" w:eastAsia="Calibri" w:hAnsi="Times New Roman" w:cs="Times New Roman"/>
          <w:b/>
          <w:sz w:val="28"/>
          <w:szCs w:val="28"/>
          <w:lang w:eastAsia="en-US"/>
        </w:rPr>
        <w:t>7</w:t>
      </w:r>
    </w:p>
    <w:p w:rsidR="00C26F75" w:rsidRDefault="00C26F75" w:rsidP="00907D33">
      <w:pPr>
        <w:spacing w:line="240" w:lineRule="auto"/>
        <w:jc w:val="center"/>
        <w:rPr>
          <w:rFonts w:ascii="Arial Narrow" w:eastAsia="Calibri" w:hAnsi="Arial Narrow" w:cs="Times New Roman"/>
          <w:b/>
          <w:sz w:val="32"/>
          <w:szCs w:val="32"/>
          <w:lang w:val="uk-UA" w:eastAsia="en-US"/>
        </w:rPr>
      </w:pPr>
    </w:p>
    <w:p w:rsidR="005A41B2" w:rsidRPr="00287A5D" w:rsidRDefault="002C1159" w:rsidP="00907D33">
      <w:pPr>
        <w:spacing w:line="240" w:lineRule="auto"/>
        <w:jc w:val="center"/>
        <w:rPr>
          <w:rFonts w:ascii="Arial Narrow" w:eastAsia="Calibri" w:hAnsi="Arial Narrow" w:cs="Times New Roman"/>
          <w:b/>
          <w:sz w:val="32"/>
          <w:szCs w:val="32"/>
          <w:lang w:val="uk-UA" w:eastAsia="en-US"/>
        </w:rPr>
      </w:pPr>
      <w:r w:rsidRPr="00287A5D">
        <w:rPr>
          <w:rFonts w:ascii="Arial Narrow" w:eastAsia="Calibri" w:hAnsi="Arial Narrow" w:cs="Times New Roman"/>
          <w:b/>
          <w:sz w:val="32"/>
          <w:szCs w:val="32"/>
          <w:lang w:val="uk-UA" w:eastAsia="en-US"/>
        </w:rPr>
        <w:t>ПАМ</w:t>
      </w:r>
      <w:r w:rsidRPr="00287A5D">
        <w:rPr>
          <w:rFonts w:ascii="Arial Narrow" w:eastAsia="Calibri" w:hAnsi="Arial Narrow" w:cs="Times New Roman"/>
          <w:b/>
          <w:sz w:val="32"/>
          <w:szCs w:val="32"/>
          <w:lang w:eastAsia="en-US"/>
        </w:rPr>
        <w:t>’</w:t>
      </w:r>
      <w:r w:rsidRPr="00287A5D">
        <w:rPr>
          <w:rFonts w:ascii="Arial Narrow" w:eastAsia="Calibri" w:hAnsi="Arial Narrow" w:cs="Times New Roman"/>
          <w:b/>
          <w:sz w:val="32"/>
          <w:szCs w:val="32"/>
          <w:lang w:val="uk-UA" w:eastAsia="en-US"/>
        </w:rPr>
        <w:t>ЯТКА-ПЛАН  ДЛЯ СКЛАДАННЯ СУПРОВІДНОГО ЛИСТА ДЛЯ ОТРИМАННЯ РОБОТИ</w:t>
      </w:r>
    </w:p>
    <w:tbl>
      <w:tblPr>
        <w:tblStyle w:val="ab"/>
        <w:tblW w:w="0" w:type="auto"/>
        <w:tblLook w:val="04A0" w:firstRow="1" w:lastRow="0" w:firstColumn="1" w:lastColumn="0" w:noHBand="0" w:noVBand="1"/>
      </w:tblPr>
      <w:tblGrid>
        <w:gridCol w:w="392"/>
        <w:gridCol w:w="9320"/>
      </w:tblGrid>
      <w:tr w:rsidR="00AD3D5D" w:rsidTr="00AD3D5D">
        <w:tc>
          <w:tcPr>
            <w:tcW w:w="392" w:type="dxa"/>
          </w:tcPr>
          <w:p w:rsidR="00AD3D5D" w:rsidRPr="00AD3D5D" w:rsidRDefault="00AD3D5D" w:rsidP="00731E3F">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1</w:t>
            </w:r>
          </w:p>
        </w:tc>
        <w:tc>
          <w:tcPr>
            <w:tcW w:w="9320" w:type="dxa"/>
          </w:tcPr>
          <w:p w:rsidR="00AD3D5D" w:rsidRPr="00C26F75" w:rsidRDefault="00AD3D5D" w:rsidP="00AD3D5D">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Opening</w:t>
            </w:r>
          </w:p>
          <w:p w:rsidR="00AD3D5D" w:rsidRDefault="00AD3D5D"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To whom it may concern / Dear Sir or Madam</w:t>
            </w:r>
          </w:p>
          <w:p w:rsidR="00AD3D5D" w:rsidRPr="00AD3D5D" w:rsidRDefault="00AD3D5D"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Dear Mr O’Brien</w:t>
            </w:r>
          </w:p>
        </w:tc>
      </w:tr>
      <w:tr w:rsidR="00AD3D5D" w:rsidRPr="000D6C51" w:rsidTr="00AD3D5D">
        <w:tc>
          <w:tcPr>
            <w:tcW w:w="392" w:type="dxa"/>
          </w:tcPr>
          <w:p w:rsidR="00AD3D5D" w:rsidRPr="00AD3D5D" w:rsidRDefault="00AD3D5D" w:rsidP="00731E3F">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2</w:t>
            </w:r>
          </w:p>
        </w:tc>
        <w:tc>
          <w:tcPr>
            <w:tcW w:w="9320" w:type="dxa"/>
          </w:tcPr>
          <w:p w:rsidR="00AD3D5D" w:rsidRPr="00C26F75" w:rsidRDefault="00AD3D5D" w:rsidP="00AD3D5D">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Reason for writing</w:t>
            </w:r>
          </w:p>
          <w:p w:rsidR="00AD3D5D" w:rsidRDefault="00AD3D5D"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am writing to express my interest in the position of …</w:t>
            </w:r>
          </w:p>
          <w:p w:rsidR="00AD3D5D" w:rsidRDefault="003073D6"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wish to apply for the position of …</w:t>
            </w:r>
          </w:p>
          <w:p w:rsidR="003073D6" w:rsidRDefault="003073D6"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am writing in response to your advertisement for …</w:t>
            </w:r>
          </w:p>
          <w:p w:rsidR="003073D6" w:rsidRPr="00AD3D5D" w:rsidRDefault="003073D6"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am writing to enquire as to whether there are any vacancies …</w:t>
            </w:r>
          </w:p>
        </w:tc>
      </w:tr>
      <w:tr w:rsidR="00AD3D5D" w:rsidRPr="000D6C51" w:rsidTr="00AD3D5D">
        <w:tc>
          <w:tcPr>
            <w:tcW w:w="392" w:type="dxa"/>
          </w:tcPr>
          <w:p w:rsidR="00AD3D5D" w:rsidRPr="00AD3D5D" w:rsidRDefault="00AD3D5D" w:rsidP="00731E3F">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3</w:t>
            </w:r>
          </w:p>
        </w:tc>
        <w:tc>
          <w:tcPr>
            <w:tcW w:w="9320" w:type="dxa"/>
          </w:tcPr>
          <w:p w:rsidR="00AD3D5D" w:rsidRPr="00C26F75" w:rsidRDefault="003073D6" w:rsidP="00AD3D5D">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Introducing yourself</w:t>
            </w:r>
          </w:p>
          <w:p w:rsidR="003073D6" w:rsidRDefault="003073D6"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am currently working as a … / I am currently studying …</w:t>
            </w:r>
          </w:p>
          <w:p w:rsidR="003073D6" w:rsidRDefault="003073D6"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At present, I am working for XXX where I am responcible for …</w:t>
            </w:r>
          </w:p>
          <w:p w:rsidR="003073D6" w:rsidRPr="003073D6" w:rsidRDefault="003073D6"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have been working in my current position for the past (time)…</w:t>
            </w:r>
          </w:p>
        </w:tc>
      </w:tr>
      <w:tr w:rsidR="00AD3D5D" w:rsidRPr="000D6C51" w:rsidTr="00AD3D5D">
        <w:tc>
          <w:tcPr>
            <w:tcW w:w="392" w:type="dxa"/>
          </w:tcPr>
          <w:p w:rsidR="00AD3D5D" w:rsidRPr="00AD3D5D" w:rsidRDefault="00AD3D5D" w:rsidP="00731E3F">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4</w:t>
            </w:r>
          </w:p>
        </w:tc>
        <w:tc>
          <w:tcPr>
            <w:tcW w:w="9320" w:type="dxa"/>
          </w:tcPr>
          <w:p w:rsidR="00AD3D5D" w:rsidRPr="00C26F75" w:rsidRDefault="003073D6" w:rsidP="00AD3D5D">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Taking about your education &amp; experience</w:t>
            </w:r>
          </w:p>
          <w:p w:rsidR="003073D6" w:rsidRDefault="003073D6"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graduate from ABC University with a degree/master’s degree in …</w:t>
            </w:r>
          </w:p>
          <w:p w:rsidR="003073D6" w:rsidRDefault="003073D6"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The nature of my degree has prerared me for this position.</w:t>
            </w:r>
          </w:p>
          <w:p w:rsidR="003073D6" w:rsidRDefault="003073D6"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As you can see from my CV, I have worked … and gained experience …</w:t>
            </w:r>
          </w:p>
          <w:p w:rsidR="003073D6" w:rsidRPr="003073D6" w:rsidRDefault="003073D6"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My mother tongue is English and I am fluent in French and German</w:t>
            </w:r>
          </w:p>
        </w:tc>
      </w:tr>
      <w:tr w:rsidR="00AD3D5D" w:rsidRPr="000D6C51" w:rsidTr="00AD3D5D">
        <w:tc>
          <w:tcPr>
            <w:tcW w:w="392" w:type="dxa"/>
          </w:tcPr>
          <w:p w:rsidR="00AD3D5D" w:rsidRPr="00AD3D5D" w:rsidRDefault="00AD3D5D" w:rsidP="00731E3F">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5</w:t>
            </w:r>
          </w:p>
        </w:tc>
        <w:tc>
          <w:tcPr>
            <w:tcW w:w="9320" w:type="dxa"/>
          </w:tcPr>
          <w:p w:rsidR="00AD3D5D" w:rsidRPr="00C26F75" w:rsidRDefault="003073D6" w:rsidP="00AD3D5D">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Why you are the best for this position</w:t>
            </w:r>
          </w:p>
          <w:p w:rsidR="003073D6" w:rsidRDefault="003073D6"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feel I am suitable for this role as I have a great deal of experience in …</w:t>
            </w:r>
          </w:p>
          <w:p w:rsidR="003073D6" w:rsidRDefault="003073D6"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consider myself to be a friendly, efficient and enth</w:t>
            </w:r>
            <w:r w:rsidR="00287A5D">
              <w:rPr>
                <w:rFonts w:ascii="Times New Roman" w:eastAsia="Calibri" w:hAnsi="Times New Roman" w:cs="Times New Roman"/>
                <w:sz w:val="28"/>
                <w:szCs w:val="28"/>
                <w:lang w:val="en-US" w:eastAsia="en-US"/>
              </w:rPr>
              <w:t>usiastic worker.</w:t>
            </w:r>
          </w:p>
          <w:p w:rsidR="00287A5D" w:rsidRDefault="00287A5D"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believe I would be the ideal candidate based on the fact that I …</w:t>
            </w:r>
          </w:p>
          <w:p w:rsidR="00287A5D" w:rsidRPr="003073D6" w:rsidRDefault="00287A5D"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am very keen to work for an ambitious company such as yours.</w:t>
            </w:r>
          </w:p>
        </w:tc>
      </w:tr>
      <w:tr w:rsidR="00AD3D5D" w:rsidRPr="000D6C51" w:rsidTr="00AD3D5D">
        <w:tc>
          <w:tcPr>
            <w:tcW w:w="392" w:type="dxa"/>
          </w:tcPr>
          <w:p w:rsidR="00AD3D5D" w:rsidRPr="00AD3D5D" w:rsidRDefault="00AD3D5D" w:rsidP="00731E3F">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6</w:t>
            </w:r>
          </w:p>
        </w:tc>
        <w:tc>
          <w:tcPr>
            <w:tcW w:w="9320" w:type="dxa"/>
          </w:tcPr>
          <w:p w:rsidR="00AD3D5D" w:rsidRPr="00C26F75" w:rsidRDefault="00287A5D" w:rsidP="00AD3D5D">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Closing comments</w:t>
            </w:r>
          </w:p>
          <w:p w:rsidR="00287A5D" w:rsidRDefault="00287A5D"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Thank you taking time to consider my application.</w:t>
            </w:r>
          </w:p>
          <w:p w:rsidR="00287A5D" w:rsidRDefault="00287A5D"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am available for contact and/or interview at any time.</w:t>
            </w:r>
          </w:p>
          <w:p w:rsidR="00287A5D" w:rsidRDefault="00287A5D"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If you wish to contact me, you can do so on +353 86020…</w:t>
            </w:r>
          </w:p>
          <w:p w:rsidR="00287A5D" w:rsidRDefault="00287A5D"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Should you require further information, do not hesitate to contact me.</w:t>
            </w:r>
          </w:p>
          <w:p w:rsidR="00287A5D" w:rsidRPr="00287A5D" w:rsidRDefault="00287A5D"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Please find CV attached (emails) / enclosed (letters).</w:t>
            </w:r>
          </w:p>
        </w:tc>
      </w:tr>
      <w:tr w:rsidR="00AD3D5D" w:rsidRPr="000D6C51" w:rsidTr="00AD3D5D">
        <w:tc>
          <w:tcPr>
            <w:tcW w:w="392" w:type="dxa"/>
          </w:tcPr>
          <w:p w:rsidR="00AD3D5D" w:rsidRPr="00AD3D5D" w:rsidRDefault="00AD3D5D" w:rsidP="00731E3F">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7</w:t>
            </w:r>
          </w:p>
        </w:tc>
        <w:tc>
          <w:tcPr>
            <w:tcW w:w="9320" w:type="dxa"/>
          </w:tcPr>
          <w:p w:rsidR="00AD3D5D" w:rsidRPr="00C26F75" w:rsidRDefault="00287A5D" w:rsidP="00AD3D5D">
            <w:pPr>
              <w:jc w:val="both"/>
              <w:rPr>
                <w:rFonts w:ascii="Arial Narrow" w:eastAsia="Calibri" w:hAnsi="Arial Narrow" w:cs="Times New Roman"/>
                <w:b/>
                <w:sz w:val="32"/>
                <w:szCs w:val="32"/>
                <w:lang w:val="en-US" w:eastAsia="en-US"/>
              </w:rPr>
            </w:pPr>
            <w:r w:rsidRPr="00C26F75">
              <w:rPr>
                <w:rFonts w:ascii="Arial Narrow" w:eastAsia="Calibri" w:hAnsi="Arial Narrow" w:cs="Times New Roman"/>
                <w:b/>
                <w:sz w:val="32"/>
                <w:szCs w:val="32"/>
                <w:lang w:val="en-US" w:eastAsia="en-US"/>
              </w:rPr>
              <w:t>Signing off</w:t>
            </w:r>
          </w:p>
          <w:p w:rsidR="00287A5D" w:rsidRDefault="00287A5D"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I look forward to hearing from you</w:t>
            </w:r>
          </w:p>
          <w:p w:rsidR="00287A5D" w:rsidRDefault="00287A5D"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Yours sincerely, (if you know the name ‘Dear Mr.O’Brien’)</w:t>
            </w:r>
          </w:p>
          <w:p w:rsidR="00287A5D" w:rsidRPr="00287A5D" w:rsidRDefault="00287A5D" w:rsidP="00AD3D5D">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Yours faithfully, (if you are writing to ‘Dear Sir or Madam’)</w:t>
            </w:r>
          </w:p>
        </w:tc>
      </w:tr>
    </w:tbl>
    <w:p w:rsidR="00A31698" w:rsidRDefault="00A31698" w:rsidP="00731E3F">
      <w:pPr>
        <w:spacing w:line="240" w:lineRule="auto"/>
        <w:jc w:val="center"/>
        <w:rPr>
          <w:rFonts w:ascii="Times New Roman" w:eastAsia="Calibri" w:hAnsi="Times New Roman" w:cs="Times New Roman"/>
          <w:b/>
          <w:sz w:val="28"/>
          <w:szCs w:val="28"/>
          <w:lang w:val="uk-UA" w:eastAsia="en-US"/>
        </w:rPr>
      </w:pPr>
    </w:p>
    <w:p w:rsidR="005A41B2" w:rsidRDefault="005A41B2" w:rsidP="00907D33">
      <w:pPr>
        <w:spacing w:after="0" w:line="240" w:lineRule="auto"/>
        <w:rPr>
          <w:rFonts w:ascii="Times New Roman" w:eastAsia="Times New Roman" w:hAnsi="Times New Roman"/>
          <w:sz w:val="28"/>
          <w:szCs w:val="28"/>
          <w:lang w:val="uk-UA" w:eastAsia="uk-UA"/>
        </w:rPr>
      </w:pPr>
    </w:p>
    <w:p w:rsidR="00C26F75" w:rsidRDefault="00C26F75" w:rsidP="00907D33">
      <w:pPr>
        <w:spacing w:after="0" w:line="240" w:lineRule="auto"/>
        <w:rPr>
          <w:rFonts w:ascii="Times New Roman" w:eastAsia="Times New Roman" w:hAnsi="Times New Roman"/>
          <w:sz w:val="28"/>
          <w:szCs w:val="28"/>
          <w:lang w:val="uk-UA" w:eastAsia="uk-UA"/>
        </w:rPr>
      </w:pPr>
    </w:p>
    <w:p w:rsidR="00D35362" w:rsidRDefault="00D35362" w:rsidP="00907D33">
      <w:pPr>
        <w:spacing w:after="0" w:line="240" w:lineRule="auto"/>
        <w:rPr>
          <w:rFonts w:ascii="Times New Roman" w:eastAsia="Times New Roman" w:hAnsi="Times New Roman"/>
          <w:sz w:val="28"/>
          <w:szCs w:val="28"/>
          <w:lang w:val="uk-UA" w:eastAsia="uk-UA"/>
        </w:rPr>
      </w:pPr>
    </w:p>
    <w:p w:rsidR="00287A5D" w:rsidRPr="00287A5D" w:rsidRDefault="00287A5D" w:rsidP="00907D33">
      <w:pPr>
        <w:spacing w:after="0" w:line="240" w:lineRule="auto"/>
        <w:rPr>
          <w:rFonts w:ascii="Times New Roman" w:eastAsia="Times New Roman" w:hAnsi="Times New Roman"/>
          <w:sz w:val="28"/>
          <w:szCs w:val="28"/>
          <w:lang w:val="en-US" w:eastAsia="uk-UA"/>
        </w:rPr>
      </w:pPr>
    </w:p>
    <w:p w:rsidR="00654FA3" w:rsidRPr="0071746A" w:rsidRDefault="003155AA" w:rsidP="00C36721">
      <w:pPr>
        <w:spacing w:after="0" w:line="240" w:lineRule="auto"/>
        <w:jc w:val="center"/>
        <w:rPr>
          <w:rFonts w:ascii="Times New Roman" w:eastAsia="Times New Roman" w:hAnsi="Times New Roman"/>
          <w:sz w:val="28"/>
          <w:szCs w:val="28"/>
          <w:lang w:val="uk-UA" w:eastAsia="uk-UA"/>
        </w:rPr>
      </w:pPr>
      <w:r w:rsidRPr="0071746A">
        <w:rPr>
          <w:rFonts w:ascii="Times New Roman" w:eastAsia="Times New Roman" w:hAnsi="Times New Roman"/>
          <w:sz w:val="28"/>
          <w:szCs w:val="28"/>
          <w:lang w:val="uk-UA" w:eastAsia="uk-UA"/>
        </w:rPr>
        <w:lastRenderedPageBreak/>
        <w:t>Навчально-методичне</w:t>
      </w:r>
      <w:r w:rsidR="00654FA3" w:rsidRPr="0071746A">
        <w:rPr>
          <w:rFonts w:ascii="Times New Roman" w:eastAsia="Times New Roman" w:hAnsi="Times New Roman"/>
          <w:sz w:val="28"/>
          <w:szCs w:val="28"/>
          <w:lang w:val="uk-UA" w:eastAsia="uk-UA"/>
        </w:rPr>
        <w:t xml:space="preserve"> видання</w:t>
      </w:r>
    </w:p>
    <w:p w:rsidR="00654FA3" w:rsidRPr="0071746A" w:rsidRDefault="00654FA3" w:rsidP="00C36721">
      <w:pPr>
        <w:spacing w:after="0" w:line="240" w:lineRule="auto"/>
        <w:jc w:val="center"/>
        <w:rPr>
          <w:rFonts w:ascii="Times New Roman" w:eastAsia="Times New Roman" w:hAnsi="Times New Roman"/>
          <w:sz w:val="28"/>
          <w:szCs w:val="28"/>
          <w:lang w:val="uk-UA" w:eastAsia="uk-UA"/>
        </w:rPr>
      </w:pPr>
      <w:r w:rsidRPr="0071746A">
        <w:rPr>
          <w:rFonts w:ascii="Times New Roman" w:eastAsia="Times New Roman" w:hAnsi="Times New Roman"/>
          <w:sz w:val="28"/>
          <w:szCs w:val="28"/>
          <w:lang w:val="uk-UA" w:eastAsia="uk-UA"/>
        </w:rPr>
        <w:t>(українською мовою)</w:t>
      </w:r>
    </w:p>
    <w:p w:rsidR="00654FA3" w:rsidRPr="0071746A" w:rsidRDefault="00654FA3" w:rsidP="00C36721">
      <w:pPr>
        <w:spacing w:after="0" w:line="240" w:lineRule="auto"/>
        <w:jc w:val="center"/>
        <w:rPr>
          <w:rFonts w:ascii="Times New Roman" w:eastAsia="Times New Roman" w:hAnsi="Times New Roman"/>
          <w:sz w:val="28"/>
          <w:szCs w:val="28"/>
          <w:lang w:val="uk-UA" w:eastAsia="uk-UA"/>
        </w:rPr>
      </w:pPr>
    </w:p>
    <w:p w:rsidR="00654FA3" w:rsidRPr="0071746A" w:rsidRDefault="00654FA3" w:rsidP="00C36721">
      <w:pPr>
        <w:spacing w:after="0" w:line="240" w:lineRule="auto"/>
        <w:jc w:val="center"/>
        <w:rPr>
          <w:rFonts w:ascii="Times New Roman" w:eastAsia="Times New Roman" w:hAnsi="Times New Roman"/>
          <w:sz w:val="28"/>
          <w:szCs w:val="28"/>
          <w:lang w:val="uk-UA" w:eastAsia="uk-UA"/>
        </w:rPr>
      </w:pPr>
    </w:p>
    <w:p w:rsidR="00654FA3" w:rsidRPr="0071746A" w:rsidRDefault="00654FA3" w:rsidP="00C36721">
      <w:pPr>
        <w:spacing w:after="0" w:line="240" w:lineRule="auto"/>
        <w:jc w:val="center"/>
        <w:rPr>
          <w:rFonts w:ascii="Times New Roman" w:eastAsia="Times New Roman" w:hAnsi="Times New Roman"/>
          <w:sz w:val="28"/>
          <w:szCs w:val="28"/>
          <w:lang w:val="uk-UA" w:eastAsia="uk-UA"/>
        </w:rPr>
      </w:pPr>
    </w:p>
    <w:p w:rsidR="00654FA3" w:rsidRPr="0071746A" w:rsidRDefault="00654FA3" w:rsidP="00C36721">
      <w:pPr>
        <w:spacing w:after="0" w:line="240" w:lineRule="auto"/>
        <w:jc w:val="center"/>
        <w:rPr>
          <w:rFonts w:ascii="Times New Roman" w:eastAsia="Times New Roman" w:hAnsi="Times New Roman"/>
          <w:sz w:val="28"/>
          <w:szCs w:val="28"/>
          <w:lang w:val="uk-UA" w:eastAsia="uk-UA"/>
        </w:rPr>
      </w:pPr>
    </w:p>
    <w:p w:rsidR="00654FA3" w:rsidRPr="0071746A" w:rsidRDefault="00654FA3" w:rsidP="00C36721">
      <w:pPr>
        <w:spacing w:after="0" w:line="240" w:lineRule="auto"/>
        <w:jc w:val="center"/>
        <w:rPr>
          <w:rFonts w:ascii="Times New Roman" w:eastAsia="Times New Roman" w:hAnsi="Times New Roman"/>
          <w:sz w:val="28"/>
          <w:szCs w:val="28"/>
          <w:lang w:val="uk-UA" w:eastAsia="uk-UA"/>
        </w:rPr>
      </w:pPr>
    </w:p>
    <w:p w:rsidR="00654FA3" w:rsidRPr="0071746A" w:rsidRDefault="00654FA3" w:rsidP="00C36721">
      <w:pPr>
        <w:spacing w:after="0" w:line="240" w:lineRule="auto"/>
        <w:jc w:val="center"/>
        <w:rPr>
          <w:rFonts w:ascii="Times New Roman" w:eastAsia="Times New Roman" w:hAnsi="Times New Roman"/>
          <w:b/>
          <w:sz w:val="28"/>
          <w:szCs w:val="28"/>
          <w:lang w:val="uk-UA" w:eastAsia="uk-UA"/>
        </w:rPr>
      </w:pPr>
      <w:r w:rsidRPr="0071746A">
        <w:rPr>
          <w:rFonts w:ascii="Times New Roman" w:eastAsia="Times New Roman" w:hAnsi="Times New Roman"/>
          <w:b/>
          <w:sz w:val="28"/>
          <w:szCs w:val="28"/>
          <w:lang w:val="uk-UA" w:eastAsia="uk-UA"/>
        </w:rPr>
        <w:t>Ружин Катерина Михайлівна</w:t>
      </w:r>
    </w:p>
    <w:p w:rsidR="00654FA3" w:rsidRPr="0071746A" w:rsidRDefault="00654FA3" w:rsidP="00C36721">
      <w:pPr>
        <w:spacing w:after="0" w:line="240" w:lineRule="auto"/>
        <w:jc w:val="center"/>
        <w:rPr>
          <w:rFonts w:ascii="Times New Roman" w:eastAsia="Times New Roman" w:hAnsi="Times New Roman"/>
          <w:sz w:val="28"/>
          <w:szCs w:val="28"/>
          <w:lang w:val="uk-UA" w:eastAsia="uk-UA"/>
        </w:rPr>
      </w:pPr>
      <w:r w:rsidRPr="0071746A">
        <w:rPr>
          <w:rFonts w:ascii="Times New Roman" w:eastAsia="Times New Roman" w:hAnsi="Times New Roman"/>
          <w:b/>
          <w:sz w:val="28"/>
          <w:szCs w:val="28"/>
          <w:lang w:val="uk-UA" w:eastAsia="uk-UA"/>
        </w:rPr>
        <w:t>Каніболоцька Ольга Анатоліївна</w:t>
      </w:r>
    </w:p>
    <w:p w:rsidR="00654FA3" w:rsidRPr="0071746A" w:rsidRDefault="00654FA3" w:rsidP="00C36721">
      <w:pPr>
        <w:spacing w:after="0" w:line="240" w:lineRule="auto"/>
        <w:jc w:val="center"/>
        <w:rPr>
          <w:rFonts w:ascii="Times New Roman" w:eastAsia="Times New Roman" w:hAnsi="Times New Roman"/>
          <w:sz w:val="28"/>
          <w:szCs w:val="28"/>
          <w:lang w:val="uk-UA" w:eastAsia="uk-UA"/>
        </w:rPr>
      </w:pPr>
    </w:p>
    <w:p w:rsidR="00654FA3" w:rsidRPr="0071746A" w:rsidRDefault="00654FA3" w:rsidP="00C36721">
      <w:pPr>
        <w:spacing w:after="0" w:line="240" w:lineRule="auto"/>
        <w:jc w:val="center"/>
        <w:rPr>
          <w:rFonts w:ascii="Times New Roman" w:eastAsia="Times New Roman" w:hAnsi="Times New Roman"/>
          <w:sz w:val="28"/>
          <w:szCs w:val="28"/>
          <w:lang w:val="uk-UA" w:eastAsia="uk-UA"/>
        </w:rPr>
      </w:pPr>
    </w:p>
    <w:p w:rsidR="00654FA3" w:rsidRPr="0071746A" w:rsidRDefault="00654FA3" w:rsidP="00C36721">
      <w:pPr>
        <w:spacing w:after="0" w:line="240" w:lineRule="auto"/>
        <w:jc w:val="center"/>
        <w:rPr>
          <w:rFonts w:ascii="Times New Roman" w:eastAsia="Times New Roman" w:hAnsi="Times New Roman"/>
          <w:sz w:val="28"/>
          <w:szCs w:val="28"/>
          <w:lang w:val="uk-UA" w:eastAsia="uk-UA"/>
        </w:rPr>
      </w:pPr>
    </w:p>
    <w:p w:rsidR="00654FA3" w:rsidRPr="0071746A" w:rsidRDefault="00654FA3" w:rsidP="00C36721">
      <w:pPr>
        <w:spacing w:after="0" w:line="240" w:lineRule="auto"/>
        <w:rPr>
          <w:rFonts w:ascii="Times New Roman" w:eastAsia="Times New Roman" w:hAnsi="Times New Roman"/>
          <w:sz w:val="28"/>
          <w:szCs w:val="28"/>
          <w:lang w:val="uk-UA" w:eastAsia="uk-UA"/>
        </w:rPr>
      </w:pPr>
    </w:p>
    <w:p w:rsidR="00836450" w:rsidRPr="0071746A" w:rsidRDefault="00836450" w:rsidP="00C36721">
      <w:pPr>
        <w:spacing w:after="0" w:line="240" w:lineRule="auto"/>
        <w:jc w:val="center"/>
        <w:rPr>
          <w:rFonts w:ascii="Times New Roman" w:eastAsia="Times New Roman" w:hAnsi="Times New Roman" w:cs="Times New Roman"/>
          <w:b/>
          <w:bCs/>
          <w:sz w:val="28"/>
          <w:szCs w:val="28"/>
          <w:lang w:val="uk-UA"/>
        </w:rPr>
      </w:pPr>
      <w:r w:rsidRPr="0071746A">
        <w:rPr>
          <w:rFonts w:ascii="Times New Roman" w:eastAsia="Times New Roman" w:hAnsi="Times New Roman" w:cs="Times New Roman"/>
          <w:b/>
          <w:bCs/>
          <w:sz w:val="28"/>
          <w:szCs w:val="28"/>
          <w:lang w:val="uk-UA"/>
        </w:rPr>
        <w:t xml:space="preserve">МЕТОДИКА ВИКЛАДАННЯ ІНОЗЕМНОЇ МОВИ В </w:t>
      </w:r>
    </w:p>
    <w:p w:rsidR="00836450" w:rsidRPr="0071746A" w:rsidRDefault="00836450" w:rsidP="00C36721">
      <w:pPr>
        <w:spacing w:after="0" w:line="240" w:lineRule="auto"/>
        <w:jc w:val="center"/>
        <w:rPr>
          <w:rFonts w:ascii="Arial Black" w:eastAsia="Times New Roman" w:hAnsi="Arial Black" w:cs="Times New Roman"/>
          <w:b/>
          <w:bCs/>
          <w:sz w:val="32"/>
          <w:szCs w:val="32"/>
          <w:lang w:val="uk-UA"/>
        </w:rPr>
      </w:pPr>
      <w:r w:rsidRPr="0071746A">
        <w:rPr>
          <w:rFonts w:ascii="Times New Roman" w:eastAsia="Times New Roman" w:hAnsi="Times New Roman" w:cs="Times New Roman"/>
          <w:b/>
          <w:bCs/>
          <w:sz w:val="28"/>
          <w:szCs w:val="28"/>
          <w:lang w:val="uk-UA"/>
        </w:rPr>
        <w:t>СЕРЕДНІХ НАВЧАЛЬНИХ ЗАКЛАДАХ</w:t>
      </w:r>
    </w:p>
    <w:p w:rsidR="00836450" w:rsidRPr="0071746A" w:rsidRDefault="00836450" w:rsidP="00C36721">
      <w:pPr>
        <w:spacing w:after="0" w:line="240" w:lineRule="auto"/>
        <w:jc w:val="center"/>
        <w:rPr>
          <w:rFonts w:ascii="Times New Roman" w:eastAsia="Times New Roman" w:hAnsi="Times New Roman" w:cs="Times New Roman"/>
          <w:b/>
          <w:bCs/>
          <w:sz w:val="28"/>
          <w:szCs w:val="28"/>
          <w:lang w:val="uk-UA"/>
        </w:rPr>
      </w:pPr>
    </w:p>
    <w:p w:rsidR="00820D7B" w:rsidRPr="00820D7B" w:rsidRDefault="00820D7B" w:rsidP="00820D7B">
      <w:pPr>
        <w:spacing w:after="0" w:line="240" w:lineRule="auto"/>
        <w:jc w:val="center"/>
        <w:rPr>
          <w:rFonts w:ascii="Times New Roman" w:eastAsia="Times New Roman" w:hAnsi="Times New Roman" w:cs="Times New Roman"/>
          <w:bCs/>
          <w:sz w:val="28"/>
          <w:szCs w:val="28"/>
          <w:lang w:val="uk-UA"/>
        </w:rPr>
      </w:pPr>
      <w:r w:rsidRPr="00820D7B">
        <w:rPr>
          <w:rFonts w:ascii="Times New Roman" w:eastAsia="Times New Roman" w:hAnsi="Times New Roman" w:cs="Times New Roman"/>
          <w:bCs/>
          <w:sz w:val="28"/>
          <w:szCs w:val="28"/>
          <w:lang w:val="uk-UA"/>
        </w:rPr>
        <w:t xml:space="preserve">Навчально-методичний посібник </w:t>
      </w:r>
    </w:p>
    <w:p w:rsidR="00820D7B" w:rsidRPr="00820D7B" w:rsidRDefault="00820D7B" w:rsidP="00820D7B">
      <w:pPr>
        <w:spacing w:after="0" w:line="240" w:lineRule="auto"/>
        <w:jc w:val="center"/>
        <w:rPr>
          <w:rFonts w:ascii="Times New Roman" w:eastAsia="Times New Roman" w:hAnsi="Times New Roman" w:cs="Times New Roman"/>
          <w:bCs/>
          <w:sz w:val="28"/>
          <w:szCs w:val="28"/>
          <w:lang w:val="uk-UA"/>
        </w:rPr>
      </w:pPr>
      <w:r w:rsidRPr="00820D7B">
        <w:rPr>
          <w:rFonts w:ascii="Times New Roman" w:eastAsia="Times New Roman" w:hAnsi="Times New Roman" w:cs="Times New Roman"/>
          <w:bCs/>
          <w:sz w:val="28"/>
          <w:szCs w:val="28"/>
          <w:lang w:val="uk-UA"/>
        </w:rPr>
        <w:t xml:space="preserve">для здобувачів ступеня вищої освіти бакалавра </w:t>
      </w:r>
    </w:p>
    <w:p w:rsidR="00820D7B" w:rsidRPr="00820D7B" w:rsidRDefault="00820D7B" w:rsidP="00820D7B">
      <w:pPr>
        <w:spacing w:after="0" w:line="240" w:lineRule="auto"/>
        <w:jc w:val="center"/>
        <w:rPr>
          <w:rFonts w:ascii="Times New Roman" w:eastAsia="Times New Roman" w:hAnsi="Times New Roman" w:cs="Times New Roman"/>
          <w:bCs/>
          <w:sz w:val="28"/>
          <w:szCs w:val="28"/>
          <w:lang w:val="uk-UA"/>
        </w:rPr>
      </w:pPr>
      <w:r w:rsidRPr="00820D7B">
        <w:rPr>
          <w:rFonts w:ascii="Times New Roman" w:eastAsia="Times New Roman" w:hAnsi="Times New Roman" w:cs="Times New Roman"/>
          <w:bCs/>
          <w:sz w:val="28"/>
          <w:szCs w:val="28"/>
          <w:lang w:val="uk-UA"/>
        </w:rPr>
        <w:t xml:space="preserve">спеціальності «Філологія» </w:t>
      </w:r>
    </w:p>
    <w:p w:rsidR="00820D7B" w:rsidRPr="00820D7B" w:rsidRDefault="00820D7B" w:rsidP="00820D7B">
      <w:pPr>
        <w:spacing w:after="0" w:line="240" w:lineRule="auto"/>
        <w:jc w:val="center"/>
        <w:rPr>
          <w:rFonts w:ascii="Times New Roman" w:eastAsia="Times New Roman" w:hAnsi="Times New Roman" w:cs="Times New Roman"/>
          <w:bCs/>
          <w:sz w:val="28"/>
          <w:szCs w:val="28"/>
          <w:lang w:val="uk-UA"/>
        </w:rPr>
      </w:pPr>
      <w:r w:rsidRPr="00820D7B">
        <w:rPr>
          <w:rFonts w:ascii="Times New Roman" w:eastAsia="Times New Roman" w:hAnsi="Times New Roman" w:cs="Times New Roman"/>
          <w:bCs/>
          <w:sz w:val="28"/>
          <w:szCs w:val="28"/>
          <w:lang w:val="uk-UA"/>
        </w:rPr>
        <w:t xml:space="preserve">освітньо-професійних програм «Мова і література (англійська)» , </w:t>
      </w:r>
    </w:p>
    <w:p w:rsidR="00820D7B" w:rsidRPr="00820D7B" w:rsidRDefault="00820D7B" w:rsidP="00820D7B">
      <w:pPr>
        <w:spacing w:after="0" w:line="240" w:lineRule="auto"/>
        <w:jc w:val="center"/>
        <w:rPr>
          <w:rFonts w:ascii="Times New Roman" w:eastAsia="Times New Roman" w:hAnsi="Times New Roman" w:cs="Times New Roman"/>
          <w:bCs/>
          <w:sz w:val="28"/>
          <w:szCs w:val="28"/>
          <w:lang w:val="uk-UA"/>
        </w:rPr>
      </w:pPr>
      <w:r w:rsidRPr="00820D7B">
        <w:rPr>
          <w:rFonts w:ascii="Times New Roman" w:eastAsia="Times New Roman" w:hAnsi="Times New Roman" w:cs="Times New Roman"/>
          <w:bCs/>
          <w:sz w:val="28"/>
          <w:szCs w:val="28"/>
          <w:lang w:val="uk-UA"/>
        </w:rPr>
        <w:t xml:space="preserve">«Мова і література (французька)», «Мова і література </w:t>
      </w:r>
    </w:p>
    <w:p w:rsidR="00820D7B" w:rsidRPr="00820D7B" w:rsidRDefault="00820D7B" w:rsidP="00820D7B">
      <w:pPr>
        <w:spacing w:after="0" w:line="240" w:lineRule="auto"/>
        <w:jc w:val="center"/>
        <w:rPr>
          <w:rFonts w:ascii="Times New Roman" w:eastAsia="Times New Roman" w:hAnsi="Times New Roman" w:cs="Times New Roman"/>
          <w:bCs/>
          <w:sz w:val="28"/>
          <w:szCs w:val="28"/>
          <w:lang w:val="uk-UA"/>
        </w:rPr>
      </w:pPr>
      <w:r w:rsidRPr="00820D7B">
        <w:rPr>
          <w:rFonts w:ascii="Times New Roman" w:eastAsia="Times New Roman" w:hAnsi="Times New Roman" w:cs="Times New Roman"/>
          <w:bCs/>
          <w:sz w:val="28"/>
          <w:szCs w:val="28"/>
          <w:lang w:val="uk-UA"/>
        </w:rPr>
        <w:t>(німецька)», «Мова і література (іспанська)»</w:t>
      </w:r>
    </w:p>
    <w:p w:rsidR="003155AA" w:rsidRPr="0071746A" w:rsidRDefault="003155AA" w:rsidP="00C36721">
      <w:pPr>
        <w:spacing w:after="0" w:line="240" w:lineRule="auto"/>
        <w:jc w:val="both"/>
        <w:rPr>
          <w:rFonts w:ascii="Times New Roman" w:eastAsia="Times New Roman" w:hAnsi="Times New Roman" w:cs="Times New Roman"/>
          <w:caps/>
          <w:sz w:val="28"/>
          <w:szCs w:val="28"/>
          <w:lang w:val="uk-UA"/>
        </w:rPr>
      </w:pPr>
    </w:p>
    <w:p w:rsidR="00654FA3" w:rsidRPr="0071746A" w:rsidRDefault="00654FA3" w:rsidP="00C36721">
      <w:pPr>
        <w:spacing w:after="0" w:line="240" w:lineRule="auto"/>
        <w:jc w:val="center"/>
        <w:rPr>
          <w:rFonts w:ascii="Times New Roman" w:eastAsia="Times New Roman" w:hAnsi="Times New Roman"/>
          <w:sz w:val="28"/>
          <w:szCs w:val="28"/>
          <w:lang w:val="uk-UA" w:eastAsia="uk-UA"/>
        </w:rPr>
      </w:pPr>
    </w:p>
    <w:p w:rsidR="00654FA3" w:rsidRPr="0071746A" w:rsidRDefault="00654FA3" w:rsidP="00C36721">
      <w:pPr>
        <w:spacing w:after="0" w:line="240" w:lineRule="auto"/>
        <w:jc w:val="both"/>
        <w:rPr>
          <w:rFonts w:ascii="Times New Roman" w:eastAsia="Times New Roman" w:hAnsi="Times New Roman"/>
          <w:sz w:val="28"/>
          <w:szCs w:val="28"/>
          <w:lang w:val="uk-UA" w:eastAsia="uk-UA"/>
        </w:rPr>
      </w:pPr>
    </w:p>
    <w:p w:rsidR="00654FA3" w:rsidRPr="0071746A" w:rsidRDefault="00654FA3" w:rsidP="00C36721">
      <w:pPr>
        <w:spacing w:after="0" w:line="240" w:lineRule="auto"/>
        <w:jc w:val="both"/>
        <w:rPr>
          <w:rFonts w:ascii="Times New Roman" w:eastAsia="Times New Roman" w:hAnsi="Times New Roman"/>
          <w:sz w:val="28"/>
          <w:szCs w:val="28"/>
          <w:lang w:val="uk-UA" w:eastAsia="uk-UA"/>
        </w:rPr>
      </w:pPr>
    </w:p>
    <w:p w:rsidR="00654FA3" w:rsidRPr="0071746A" w:rsidRDefault="00654FA3" w:rsidP="00C36721">
      <w:pPr>
        <w:spacing w:after="0" w:line="240" w:lineRule="auto"/>
        <w:jc w:val="both"/>
        <w:rPr>
          <w:rFonts w:ascii="Times New Roman" w:eastAsia="Times New Roman" w:hAnsi="Times New Roman"/>
          <w:sz w:val="28"/>
          <w:szCs w:val="28"/>
          <w:lang w:val="uk-UA" w:eastAsia="uk-UA"/>
        </w:rPr>
      </w:pPr>
    </w:p>
    <w:p w:rsidR="00654FA3" w:rsidRPr="0071746A" w:rsidRDefault="00654FA3" w:rsidP="00C36721">
      <w:pPr>
        <w:spacing w:after="0" w:line="240" w:lineRule="auto"/>
        <w:jc w:val="both"/>
        <w:rPr>
          <w:rFonts w:ascii="Times New Roman" w:eastAsia="Times New Roman" w:hAnsi="Times New Roman"/>
          <w:sz w:val="28"/>
          <w:szCs w:val="28"/>
          <w:lang w:val="uk-UA" w:eastAsia="uk-UA"/>
        </w:rPr>
      </w:pPr>
    </w:p>
    <w:p w:rsidR="00654FA3" w:rsidRPr="0071746A" w:rsidRDefault="00654FA3" w:rsidP="00C36721">
      <w:pPr>
        <w:spacing w:after="0" w:line="240" w:lineRule="auto"/>
        <w:jc w:val="both"/>
        <w:rPr>
          <w:rFonts w:ascii="Times New Roman" w:eastAsia="Times New Roman" w:hAnsi="Times New Roman"/>
          <w:sz w:val="28"/>
          <w:szCs w:val="28"/>
          <w:lang w:val="uk-UA" w:eastAsia="uk-UA"/>
        </w:rPr>
      </w:pPr>
    </w:p>
    <w:p w:rsidR="00654FA3" w:rsidRPr="0071746A" w:rsidRDefault="00654FA3" w:rsidP="00C36721">
      <w:pPr>
        <w:spacing w:after="0" w:line="240" w:lineRule="auto"/>
        <w:jc w:val="both"/>
        <w:rPr>
          <w:rFonts w:ascii="Times New Roman" w:eastAsia="Times New Roman" w:hAnsi="Times New Roman"/>
          <w:sz w:val="28"/>
          <w:szCs w:val="28"/>
          <w:lang w:val="uk-UA" w:eastAsia="uk-UA"/>
        </w:rPr>
      </w:pPr>
    </w:p>
    <w:p w:rsidR="00654FA3" w:rsidRPr="0071746A" w:rsidRDefault="00654FA3" w:rsidP="00C36721">
      <w:pPr>
        <w:spacing w:after="0" w:line="240" w:lineRule="auto"/>
        <w:jc w:val="both"/>
        <w:rPr>
          <w:rFonts w:ascii="Times New Roman" w:eastAsia="Times New Roman" w:hAnsi="Times New Roman"/>
          <w:sz w:val="28"/>
          <w:szCs w:val="28"/>
          <w:lang w:val="uk-UA" w:eastAsia="uk-UA"/>
        </w:rPr>
      </w:pPr>
    </w:p>
    <w:p w:rsidR="00654FA3" w:rsidRPr="0071746A" w:rsidRDefault="00654FA3" w:rsidP="00C36721">
      <w:pPr>
        <w:spacing w:after="0" w:line="240" w:lineRule="auto"/>
        <w:jc w:val="both"/>
        <w:rPr>
          <w:rFonts w:ascii="Times New Roman" w:eastAsia="Times New Roman" w:hAnsi="Times New Roman"/>
          <w:sz w:val="28"/>
          <w:szCs w:val="28"/>
          <w:lang w:val="uk-UA" w:eastAsia="uk-UA"/>
        </w:rPr>
      </w:pPr>
    </w:p>
    <w:p w:rsidR="00287FA1" w:rsidRPr="0071746A" w:rsidRDefault="00654FA3" w:rsidP="00C36721">
      <w:pPr>
        <w:spacing w:after="0" w:line="240" w:lineRule="auto"/>
        <w:jc w:val="both"/>
        <w:rPr>
          <w:rFonts w:ascii="Times New Roman" w:eastAsia="Times New Roman" w:hAnsi="Times New Roman"/>
          <w:sz w:val="28"/>
          <w:szCs w:val="28"/>
          <w:lang w:val="uk-UA" w:eastAsia="uk-UA"/>
        </w:rPr>
      </w:pPr>
      <w:r w:rsidRPr="0071746A">
        <w:rPr>
          <w:rFonts w:ascii="Times New Roman" w:eastAsia="Times New Roman" w:hAnsi="Times New Roman"/>
          <w:sz w:val="28"/>
          <w:szCs w:val="28"/>
          <w:lang w:val="uk-UA" w:eastAsia="uk-UA"/>
        </w:rPr>
        <w:t>Рецензент</w:t>
      </w:r>
      <w:r w:rsidRPr="0071746A">
        <w:rPr>
          <w:rFonts w:ascii="Times New Roman" w:eastAsia="Times New Roman" w:hAnsi="Times New Roman"/>
          <w:sz w:val="28"/>
          <w:szCs w:val="28"/>
          <w:lang w:val="uk-UA" w:eastAsia="uk-UA"/>
        </w:rPr>
        <w:tab/>
      </w:r>
      <w:r w:rsidR="003155AA" w:rsidRPr="0071746A">
        <w:rPr>
          <w:rFonts w:ascii="Times New Roman" w:eastAsia="Times New Roman" w:hAnsi="Times New Roman"/>
          <w:sz w:val="28"/>
          <w:szCs w:val="28"/>
          <w:lang w:val="uk-UA" w:eastAsia="uk-UA"/>
        </w:rPr>
        <w:t xml:space="preserve">                                                                        Н.</w:t>
      </w:r>
      <w:r w:rsidR="00704D01">
        <w:rPr>
          <w:rFonts w:ascii="Times New Roman" w:eastAsia="Times New Roman" w:hAnsi="Times New Roman"/>
          <w:sz w:val="28"/>
          <w:szCs w:val="28"/>
          <w:lang w:val="uk-UA" w:eastAsia="uk-UA"/>
        </w:rPr>
        <w:t xml:space="preserve"> </w:t>
      </w:r>
      <w:r w:rsidR="003155AA" w:rsidRPr="0071746A">
        <w:rPr>
          <w:rFonts w:ascii="Times New Roman" w:eastAsia="Times New Roman" w:hAnsi="Times New Roman"/>
          <w:sz w:val="28"/>
          <w:szCs w:val="28"/>
          <w:lang w:val="uk-UA" w:eastAsia="uk-UA"/>
        </w:rPr>
        <w:t>Б. Бондаренко</w:t>
      </w:r>
    </w:p>
    <w:p w:rsidR="00654FA3" w:rsidRPr="0071746A" w:rsidRDefault="00654FA3" w:rsidP="00C36721">
      <w:pPr>
        <w:spacing w:after="0" w:line="240" w:lineRule="auto"/>
        <w:jc w:val="both"/>
        <w:rPr>
          <w:rFonts w:ascii="Times New Roman" w:eastAsia="Times New Roman" w:hAnsi="Times New Roman"/>
          <w:sz w:val="28"/>
          <w:szCs w:val="28"/>
          <w:lang w:val="uk-UA" w:eastAsia="uk-UA"/>
        </w:rPr>
      </w:pP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p>
    <w:p w:rsidR="00654FA3" w:rsidRPr="0071746A" w:rsidRDefault="00654FA3" w:rsidP="00C36721">
      <w:pPr>
        <w:spacing w:after="0" w:line="240" w:lineRule="auto"/>
        <w:jc w:val="both"/>
        <w:rPr>
          <w:rFonts w:ascii="Times New Roman" w:eastAsia="Times New Roman" w:hAnsi="Times New Roman"/>
          <w:sz w:val="28"/>
          <w:szCs w:val="28"/>
          <w:lang w:val="uk-UA" w:eastAsia="uk-UA"/>
        </w:rPr>
      </w:pPr>
    </w:p>
    <w:p w:rsidR="00654FA3" w:rsidRPr="0071746A" w:rsidRDefault="00E63955" w:rsidP="00C36721">
      <w:pPr>
        <w:spacing w:after="0" w:line="240" w:lineRule="auto"/>
        <w:jc w:val="both"/>
        <w:rPr>
          <w:rFonts w:ascii="Times New Roman" w:eastAsia="Times New Roman" w:hAnsi="Times New Roman"/>
          <w:sz w:val="28"/>
          <w:szCs w:val="28"/>
          <w:lang w:val="uk-UA" w:eastAsia="uk-UA"/>
        </w:rPr>
      </w:pPr>
      <w:r w:rsidRPr="0071746A">
        <w:rPr>
          <w:rFonts w:ascii="Times New Roman" w:eastAsia="Times New Roman" w:hAnsi="Times New Roman"/>
          <w:sz w:val="28"/>
          <w:szCs w:val="28"/>
          <w:lang w:val="uk-UA" w:eastAsia="uk-UA"/>
        </w:rPr>
        <w:t>Відповідальний за випуск</w:t>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00654FA3" w:rsidRPr="0071746A">
        <w:rPr>
          <w:rFonts w:ascii="Times New Roman" w:eastAsia="Times New Roman" w:hAnsi="Times New Roman"/>
          <w:sz w:val="28"/>
          <w:szCs w:val="28"/>
          <w:lang w:val="uk-UA" w:eastAsia="uk-UA"/>
        </w:rPr>
        <w:t xml:space="preserve"> К.</w:t>
      </w:r>
      <w:r w:rsidR="00704D01">
        <w:rPr>
          <w:rFonts w:ascii="Times New Roman" w:eastAsia="Times New Roman" w:hAnsi="Times New Roman"/>
          <w:sz w:val="28"/>
          <w:szCs w:val="28"/>
          <w:lang w:val="uk-UA" w:eastAsia="uk-UA"/>
        </w:rPr>
        <w:t xml:space="preserve"> </w:t>
      </w:r>
      <w:r w:rsidR="00654FA3" w:rsidRPr="0071746A">
        <w:rPr>
          <w:rFonts w:ascii="Times New Roman" w:eastAsia="Times New Roman" w:hAnsi="Times New Roman"/>
          <w:sz w:val="28"/>
          <w:szCs w:val="28"/>
          <w:lang w:val="uk-UA" w:eastAsia="uk-UA"/>
        </w:rPr>
        <w:t>М. Ружин</w:t>
      </w:r>
    </w:p>
    <w:p w:rsidR="00654FA3" w:rsidRPr="0071746A" w:rsidRDefault="00654FA3" w:rsidP="00C36721">
      <w:pPr>
        <w:spacing w:after="0" w:line="240" w:lineRule="auto"/>
        <w:jc w:val="both"/>
        <w:rPr>
          <w:rFonts w:ascii="Times New Roman" w:eastAsia="Times New Roman" w:hAnsi="Times New Roman"/>
          <w:sz w:val="28"/>
          <w:szCs w:val="28"/>
          <w:lang w:val="uk-UA" w:eastAsia="uk-UA"/>
        </w:rPr>
      </w:pPr>
    </w:p>
    <w:p w:rsidR="00654FA3" w:rsidRDefault="00654FA3" w:rsidP="00C36721">
      <w:pPr>
        <w:spacing w:after="0" w:line="240" w:lineRule="auto"/>
        <w:jc w:val="both"/>
        <w:rPr>
          <w:rFonts w:ascii="Times New Roman" w:eastAsia="Times New Roman" w:hAnsi="Times New Roman"/>
          <w:sz w:val="28"/>
          <w:szCs w:val="28"/>
          <w:lang w:val="uk-UA" w:eastAsia="uk-UA"/>
        </w:rPr>
      </w:pPr>
      <w:r w:rsidRPr="0071746A">
        <w:rPr>
          <w:rFonts w:ascii="Times New Roman" w:eastAsia="Times New Roman" w:hAnsi="Times New Roman"/>
          <w:sz w:val="28"/>
          <w:szCs w:val="28"/>
          <w:lang w:val="uk-UA" w:eastAsia="uk-UA"/>
        </w:rPr>
        <w:t>Коректор</w:t>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r>
      <w:r w:rsidRPr="0071746A">
        <w:rPr>
          <w:rFonts w:ascii="Times New Roman" w:eastAsia="Times New Roman" w:hAnsi="Times New Roman"/>
          <w:sz w:val="28"/>
          <w:szCs w:val="28"/>
          <w:lang w:val="uk-UA" w:eastAsia="uk-UA"/>
        </w:rPr>
        <w:tab/>
        <w:t xml:space="preserve"> О.А.</w:t>
      </w:r>
      <w:r w:rsidR="00D77A80" w:rsidRPr="0071746A">
        <w:rPr>
          <w:rFonts w:ascii="Times New Roman" w:eastAsia="Times New Roman" w:hAnsi="Times New Roman"/>
          <w:sz w:val="28"/>
          <w:szCs w:val="28"/>
          <w:lang w:val="uk-UA" w:eastAsia="uk-UA"/>
        </w:rPr>
        <w:t xml:space="preserve"> </w:t>
      </w:r>
      <w:r w:rsidRPr="0071746A">
        <w:rPr>
          <w:rFonts w:ascii="Times New Roman" w:eastAsia="Times New Roman" w:hAnsi="Times New Roman"/>
          <w:sz w:val="28"/>
          <w:szCs w:val="28"/>
          <w:lang w:val="uk-UA" w:eastAsia="uk-UA"/>
        </w:rPr>
        <w:t>Каніболоцька</w:t>
      </w:r>
    </w:p>
    <w:p w:rsidR="00704D01" w:rsidRDefault="00704D01" w:rsidP="00C36721">
      <w:pPr>
        <w:spacing w:after="0" w:line="240" w:lineRule="auto"/>
        <w:jc w:val="both"/>
        <w:rPr>
          <w:rFonts w:ascii="Times New Roman" w:eastAsia="Times New Roman" w:hAnsi="Times New Roman"/>
          <w:sz w:val="28"/>
          <w:szCs w:val="28"/>
          <w:lang w:val="uk-UA" w:eastAsia="uk-UA"/>
        </w:rPr>
      </w:pPr>
    </w:p>
    <w:p w:rsidR="00704D01" w:rsidRDefault="00704D01" w:rsidP="00C36721">
      <w:pPr>
        <w:spacing w:after="0" w:line="240" w:lineRule="auto"/>
        <w:jc w:val="both"/>
        <w:rPr>
          <w:rFonts w:ascii="Times New Roman" w:eastAsia="Times New Roman" w:hAnsi="Times New Roman"/>
          <w:sz w:val="28"/>
          <w:szCs w:val="28"/>
          <w:lang w:val="uk-UA" w:eastAsia="uk-UA"/>
        </w:rPr>
      </w:pPr>
    </w:p>
    <w:p w:rsidR="00704D01" w:rsidRDefault="00704D01" w:rsidP="00C36721">
      <w:pPr>
        <w:spacing w:after="0" w:line="240" w:lineRule="auto"/>
        <w:jc w:val="both"/>
        <w:rPr>
          <w:rFonts w:ascii="Times New Roman" w:eastAsia="Times New Roman" w:hAnsi="Times New Roman"/>
          <w:sz w:val="28"/>
          <w:szCs w:val="28"/>
          <w:lang w:val="uk-UA" w:eastAsia="uk-UA"/>
        </w:rPr>
      </w:pPr>
    </w:p>
    <w:p w:rsidR="00704D01" w:rsidRPr="0071746A" w:rsidRDefault="00704D01" w:rsidP="00C36721">
      <w:pPr>
        <w:spacing w:after="0" w:line="240" w:lineRule="auto"/>
        <w:jc w:val="both"/>
        <w:rPr>
          <w:rFonts w:ascii="Times New Roman" w:eastAsia="Times New Roman" w:hAnsi="Times New Roman"/>
          <w:sz w:val="28"/>
          <w:szCs w:val="28"/>
          <w:lang w:val="uk-UA" w:eastAsia="uk-UA"/>
        </w:rPr>
      </w:pPr>
    </w:p>
    <w:p w:rsidR="00654FA3" w:rsidRPr="0071746A" w:rsidRDefault="00654FA3" w:rsidP="00C36721">
      <w:pPr>
        <w:spacing w:after="0" w:line="240" w:lineRule="auto"/>
        <w:jc w:val="both"/>
        <w:rPr>
          <w:rFonts w:ascii="Times New Roman" w:eastAsia="Times New Roman" w:hAnsi="Times New Roman"/>
          <w:sz w:val="28"/>
          <w:szCs w:val="28"/>
          <w:lang w:val="uk-UA" w:eastAsia="uk-UA"/>
        </w:rPr>
      </w:pPr>
    </w:p>
    <w:p w:rsidR="00654FA3" w:rsidRPr="0071746A" w:rsidRDefault="00654FA3" w:rsidP="00B54554">
      <w:pPr>
        <w:spacing w:after="0" w:line="240" w:lineRule="auto"/>
        <w:jc w:val="both"/>
        <w:rPr>
          <w:rFonts w:ascii="Times New Roman" w:hAnsi="Times New Roman" w:cs="Times New Roman"/>
          <w:sz w:val="28"/>
          <w:szCs w:val="28"/>
          <w:lang w:val="uk-UA"/>
        </w:rPr>
      </w:pPr>
    </w:p>
    <w:sectPr w:rsidR="00654FA3" w:rsidRPr="0071746A" w:rsidSect="00A31698">
      <w:footnotePr>
        <w:numRestart w:val="eachPage"/>
      </w:footnotePr>
      <w:type w:val="continuous"/>
      <w:pgSz w:w="11906" w:h="16838"/>
      <w:pgMar w:top="1111" w:right="1134" w:bottom="1134" w:left="1276" w:header="425"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63E" w:rsidRDefault="0023763E" w:rsidP="005160D1">
      <w:pPr>
        <w:spacing w:after="0" w:line="240" w:lineRule="auto"/>
      </w:pPr>
      <w:r>
        <w:separator/>
      </w:r>
    </w:p>
  </w:endnote>
  <w:endnote w:type="continuationSeparator" w:id="0">
    <w:p w:rsidR="0023763E" w:rsidRDefault="0023763E" w:rsidP="00516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Newton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C51" w:rsidRDefault="000D6C51" w:rsidP="005726E6">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D6C51" w:rsidRDefault="000D6C5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C51" w:rsidRDefault="000D6C51" w:rsidP="005726E6">
    <w:pPr>
      <w:pStyle w:val="a8"/>
      <w:framePr w:wrap="around" w:vAnchor="text" w:hAnchor="page" w:x="11071" w:y="-413"/>
      <w:rPr>
        <w:rStyle w:val="af1"/>
      </w:rPr>
    </w:pPr>
    <w:r>
      <w:rPr>
        <w:rStyle w:val="af1"/>
      </w:rPr>
      <w:fldChar w:fldCharType="begin"/>
    </w:r>
    <w:r>
      <w:rPr>
        <w:rStyle w:val="af1"/>
      </w:rPr>
      <w:instrText xml:space="preserve">PAGE  </w:instrText>
    </w:r>
    <w:r>
      <w:rPr>
        <w:rStyle w:val="af1"/>
      </w:rPr>
      <w:fldChar w:fldCharType="separate"/>
    </w:r>
    <w:r w:rsidR="00D12F34">
      <w:rPr>
        <w:rStyle w:val="af1"/>
        <w:noProof/>
      </w:rPr>
      <w:t>2</w:t>
    </w:r>
    <w:r>
      <w:rPr>
        <w:rStyle w:val="af1"/>
      </w:rPr>
      <w:fldChar w:fldCharType="end"/>
    </w:r>
  </w:p>
  <w:p w:rsidR="000D6C51" w:rsidRDefault="000D6C51" w:rsidP="005726E6">
    <w:pPr>
      <w:pStyle w:val="a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C51" w:rsidRDefault="000D6C5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502964"/>
      <w:docPartObj>
        <w:docPartGallery w:val="Page Numbers (Bottom of Page)"/>
        <w:docPartUnique/>
      </w:docPartObj>
    </w:sdtPr>
    <w:sdtContent>
      <w:p w:rsidR="000D6C51" w:rsidRDefault="000D6C51">
        <w:pPr>
          <w:pStyle w:val="a8"/>
          <w:jc w:val="center"/>
        </w:pPr>
        <w:r>
          <w:fldChar w:fldCharType="begin"/>
        </w:r>
        <w:r>
          <w:instrText>PAGE   \* MERGEFORMAT</w:instrText>
        </w:r>
        <w:r>
          <w:fldChar w:fldCharType="separate"/>
        </w:r>
        <w:r w:rsidR="00D12F34">
          <w:rPr>
            <w:noProof/>
          </w:rPr>
          <w:t>2</w:t>
        </w:r>
        <w:r>
          <w:rPr>
            <w:noProof/>
          </w:rPr>
          <w:fldChar w:fldCharType="end"/>
        </w:r>
      </w:p>
    </w:sdtContent>
  </w:sdt>
  <w:p w:rsidR="000D6C51" w:rsidRDefault="000D6C51">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C51" w:rsidRDefault="000D6C5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63E" w:rsidRDefault="0023763E" w:rsidP="005160D1">
      <w:pPr>
        <w:spacing w:after="0" w:line="240" w:lineRule="auto"/>
      </w:pPr>
      <w:r>
        <w:separator/>
      </w:r>
    </w:p>
  </w:footnote>
  <w:footnote w:type="continuationSeparator" w:id="0">
    <w:p w:rsidR="0023763E" w:rsidRDefault="0023763E" w:rsidP="005160D1">
      <w:pPr>
        <w:spacing w:after="0" w:line="240" w:lineRule="auto"/>
      </w:pPr>
      <w:r>
        <w:continuationSeparator/>
      </w:r>
    </w:p>
  </w:footnote>
  <w:footnote w:id="1">
    <w:p w:rsidR="000D6C51" w:rsidRPr="00CB1A95" w:rsidRDefault="000D6C51" w:rsidP="00CB1A95">
      <w:pPr>
        <w:spacing w:after="0" w:line="240" w:lineRule="auto"/>
        <w:ind w:firstLine="284"/>
        <w:jc w:val="both"/>
        <w:rPr>
          <w:rFonts w:ascii="Times New Roman" w:eastAsia="Times New Roman" w:hAnsi="Times New Roman" w:cs="Times New Roman"/>
          <w:sz w:val="20"/>
          <w:szCs w:val="20"/>
          <w:lang w:val="uk-UA"/>
        </w:rPr>
      </w:pPr>
      <w:r>
        <w:rPr>
          <w:rStyle w:val="af2"/>
        </w:rPr>
        <w:footnoteRef/>
      </w:r>
      <w:r>
        <w:t xml:space="preserve"> </w:t>
      </w:r>
      <w:r w:rsidRPr="00CB1A95">
        <w:rPr>
          <w:rFonts w:ascii="Times New Roman" w:eastAsia="Times New Roman" w:hAnsi="Times New Roman" w:cs="Times New Roman"/>
          <w:bCs/>
          <w:sz w:val="20"/>
          <w:szCs w:val="20"/>
          <w:lang w:val="uk-UA"/>
        </w:rPr>
        <w:t>Методика викладання іноземної мови в середніх навчальних закладах: навчально-методичний посібник до самостійної роботи здобувачів ступеня вищої освіти бакалавра професійного спрямування «Мова і література (німецька, французька, іспанська)»</w:t>
      </w:r>
      <w:r w:rsidRPr="00CB1A95">
        <w:rPr>
          <w:rFonts w:ascii="Times New Roman" w:eastAsia="Times New Roman" w:hAnsi="Times New Roman" w:cs="Times New Roman"/>
          <w:sz w:val="20"/>
          <w:szCs w:val="20"/>
          <w:lang w:val="uk-UA"/>
        </w:rPr>
        <w:t xml:space="preserve"> / Укладачі: К.М. Ружин, О.А. Каніболоцька. </w:t>
      </w:r>
      <w:r w:rsidRPr="00CB1A95">
        <w:rPr>
          <w:rFonts w:ascii="Times New Roman" w:eastAsia="Times New Roman" w:hAnsi="Times New Roman" w:cs="Times New Roman"/>
          <w:b/>
          <w:sz w:val="20"/>
          <w:szCs w:val="20"/>
          <w:lang w:val="uk-UA"/>
        </w:rPr>
        <w:t>–</w:t>
      </w:r>
      <w:r w:rsidRPr="00CB1A95">
        <w:rPr>
          <w:rFonts w:ascii="Times New Roman" w:eastAsia="Times New Roman" w:hAnsi="Times New Roman" w:cs="Times New Roman"/>
          <w:sz w:val="20"/>
          <w:szCs w:val="20"/>
          <w:lang w:val="uk-UA"/>
        </w:rPr>
        <w:t xml:space="preserve"> Запоріжжя: ЗНУ, 2016. – 105 с. </w:t>
      </w:r>
    </w:p>
    <w:p w:rsidR="000D6C51" w:rsidRPr="00CB1A95" w:rsidRDefault="000D6C51" w:rsidP="00CB1A95">
      <w:pPr>
        <w:pStyle w:val="af"/>
        <w:jc w:val="both"/>
        <w:rPr>
          <w:lang w:val="uk-UA"/>
        </w:rPr>
      </w:pPr>
      <w:r w:rsidRPr="00CB1A95">
        <w:rPr>
          <w:rFonts w:ascii="Times New Roman" w:eastAsia="Times New Roman" w:hAnsi="Times New Roman" w:cs="Times New Roman"/>
          <w:bCs/>
          <w:lang w:val="uk-UA"/>
        </w:rPr>
        <w:t>.</w:t>
      </w:r>
    </w:p>
  </w:footnote>
  <w:footnote w:id="2">
    <w:p w:rsidR="000D6C51" w:rsidRPr="00E330B3" w:rsidRDefault="000D6C51" w:rsidP="00E330B3">
      <w:pPr>
        <w:pStyle w:val="af"/>
        <w:jc w:val="both"/>
        <w:rPr>
          <w:lang w:val="uk-UA"/>
        </w:rPr>
      </w:pPr>
      <w:r>
        <w:rPr>
          <w:rStyle w:val="af2"/>
        </w:rPr>
        <w:footnoteRef/>
      </w:r>
      <w:r w:rsidRPr="00E330B3">
        <w:rPr>
          <w:lang w:val="uk-UA"/>
        </w:rPr>
        <w:t xml:space="preserve"> </w:t>
      </w:r>
      <w:r w:rsidRPr="00E330B3">
        <w:rPr>
          <w:rFonts w:ascii="Times New Roman" w:hAnsi="Times New Roman" w:cs="Times New Roman"/>
          <w:lang w:val="uk-UA"/>
        </w:rPr>
        <w:t>Зважаючи на те , що сьогодні всі студенти вивчають англійську мову як другу,  всі приклади типових завдань наводяться англійською мовою.</w:t>
      </w:r>
    </w:p>
  </w:footnote>
  <w:footnote w:id="3">
    <w:p w:rsidR="000D6C51" w:rsidRPr="00670B8A" w:rsidRDefault="000D6C51" w:rsidP="00670B8A">
      <w:pPr>
        <w:pStyle w:val="af"/>
        <w:jc w:val="both"/>
        <w:rPr>
          <w:lang w:val="uk-UA"/>
        </w:rPr>
      </w:pPr>
      <w:r>
        <w:rPr>
          <w:rStyle w:val="af2"/>
        </w:rPr>
        <w:footnoteRef/>
      </w:r>
      <w:r w:rsidRPr="00670B8A">
        <w:rPr>
          <w:lang w:val="uk-UA"/>
        </w:rPr>
        <w:t xml:space="preserve"> </w:t>
      </w:r>
      <w:r w:rsidRPr="00FC32E1">
        <w:rPr>
          <w:rFonts w:ascii="Times New Roman" w:hAnsi="Times New Roman" w:cs="Times New Roman"/>
          <w:lang w:val="uk-UA"/>
        </w:rPr>
        <w:t>Техніка читання, її складові, способи навчання розглянуті у посібнику</w:t>
      </w:r>
      <w:r>
        <w:rPr>
          <w:rFonts w:ascii="Times New Roman" w:hAnsi="Times New Roman" w:cs="Times New Roman"/>
          <w:lang w:val="uk-UA"/>
        </w:rPr>
        <w:t xml:space="preserve"> «</w:t>
      </w:r>
      <w:r w:rsidRPr="00CB1A95">
        <w:rPr>
          <w:rFonts w:ascii="Times New Roman" w:eastAsia="Times New Roman" w:hAnsi="Times New Roman" w:cs="Times New Roman"/>
          <w:bCs/>
          <w:lang w:val="uk-UA"/>
        </w:rPr>
        <w:t>Методика викладання іноземної мови в середніх навчальних закладах: навчально-методичний посібник до самостійної роботи здобувачів ступеня вищої освіти бакалавра професійного спрямування «Мова і література (німецька, французька, іспанська)»</w:t>
      </w:r>
      <w:r w:rsidRPr="00CB1A95">
        <w:rPr>
          <w:rFonts w:ascii="Times New Roman" w:eastAsia="Times New Roman" w:hAnsi="Times New Roman" w:cs="Times New Roman"/>
          <w:lang w:val="uk-UA"/>
        </w:rPr>
        <w:t xml:space="preserve"> / Укладачі: К.М. Ружин, О.А. Каніболоцька. </w:t>
      </w:r>
      <w:r w:rsidRPr="00CB1A95">
        <w:rPr>
          <w:rFonts w:ascii="Times New Roman" w:eastAsia="Times New Roman" w:hAnsi="Times New Roman" w:cs="Times New Roman"/>
          <w:b/>
          <w:lang w:val="uk-UA"/>
        </w:rPr>
        <w:t>–</w:t>
      </w:r>
      <w:r w:rsidRPr="00CB1A95">
        <w:rPr>
          <w:rFonts w:ascii="Times New Roman" w:eastAsia="Times New Roman" w:hAnsi="Times New Roman" w:cs="Times New Roman"/>
          <w:lang w:val="uk-UA"/>
        </w:rPr>
        <w:t xml:space="preserve"> Запоріжжя: ЗНУ, 2016. – 105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C51" w:rsidRDefault="000D6C5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C51" w:rsidRDefault="000D6C51">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C51" w:rsidRDefault="000D6C5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206A8A"/>
    <w:lvl w:ilvl="0">
      <w:numFmt w:val="bullet"/>
      <w:lvlText w:val="*"/>
      <w:lvlJc w:val="left"/>
    </w:lvl>
  </w:abstractNum>
  <w:abstractNum w:abstractNumId="1">
    <w:nsid w:val="00000001"/>
    <w:multiLevelType w:val="multilevel"/>
    <w:tmpl w:val="00000000"/>
    <w:lvl w:ilvl="0">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abstractNum>
  <w:abstractNum w:abstractNumId="2">
    <w:nsid w:val="00000003"/>
    <w:multiLevelType w:val="multilevel"/>
    <w:tmpl w:val="00000002"/>
    <w:lvl w:ilvl="0">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abstractNum>
  <w:abstractNum w:abstractNumId="3">
    <w:nsid w:val="00000005"/>
    <w:multiLevelType w:val="multilevel"/>
    <w:tmpl w:val="00000004"/>
    <w:lvl w:ilvl="0">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abstractNum>
  <w:abstractNum w:abstractNumId="4">
    <w:nsid w:val="00000007"/>
    <w:multiLevelType w:val="multilevel"/>
    <w:tmpl w:val="00000006"/>
    <w:lvl w:ilvl="0">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abstractNum>
  <w:abstractNum w:abstractNumId="5">
    <w:nsid w:val="00000009"/>
    <w:multiLevelType w:val="multilevel"/>
    <w:tmpl w:val="00000008"/>
    <w:lvl w:ilvl="0">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3"/>
        <w:w w:val="100"/>
        <w:position w:val="0"/>
        <w:sz w:val="16"/>
        <w:szCs w:val="16"/>
        <w:u w:val="none"/>
      </w:rPr>
    </w:lvl>
  </w:abstractNum>
  <w:abstractNum w:abstractNumId="6">
    <w:nsid w:val="00BA0EA4"/>
    <w:multiLevelType w:val="hybridMultilevel"/>
    <w:tmpl w:val="B02AC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12C1BA5"/>
    <w:multiLevelType w:val="hybridMultilevel"/>
    <w:tmpl w:val="7AF0ED4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19D1905"/>
    <w:multiLevelType w:val="hybridMultilevel"/>
    <w:tmpl w:val="7A408C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36D1FAC"/>
    <w:multiLevelType w:val="hybridMultilevel"/>
    <w:tmpl w:val="7EC4C75E"/>
    <w:lvl w:ilvl="0" w:tplc="04190009">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81210B"/>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11">
    <w:nsid w:val="048B7B58"/>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12">
    <w:nsid w:val="050B1F8C"/>
    <w:multiLevelType w:val="hybridMultilevel"/>
    <w:tmpl w:val="4356C580"/>
    <w:lvl w:ilvl="0" w:tplc="04190011">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3F03A5"/>
    <w:multiLevelType w:val="hybridMultilevel"/>
    <w:tmpl w:val="0D60A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E3046F"/>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15">
    <w:nsid w:val="06C73E1C"/>
    <w:multiLevelType w:val="hybridMultilevel"/>
    <w:tmpl w:val="0B2C05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AD27AE"/>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17">
    <w:nsid w:val="09273B8E"/>
    <w:multiLevelType w:val="multilevel"/>
    <w:tmpl w:val="DA360BF2"/>
    <w:lvl w:ilvl="0">
      <w:start w:val="4"/>
      <w:numFmt w:val="decimal"/>
      <w:lvlText w:val="%1."/>
      <w:legacy w:legacy="1" w:legacySpace="0" w:legacyIndent="403"/>
      <w:lvlJc w:val="left"/>
      <w:rPr>
        <w:rFonts w:ascii="Times New Roman" w:hAnsi="Times New Roman" w:cs="Times New Roman" w:hint="default"/>
      </w:rPr>
    </w:lvl>
    <w:lvl w:ilvl="1">
      <w:start w:val="1"/>
      <w:numFmt w:val="decimal"/>
      <w:isLgl/>
      <w:lvlText w:val="%1.%2."/>
      <w:lvlJc w:val="left"/>
      <w:pPr>
        <w:ind w:left="2276" w:hanging="720"/>
      </w:pPr>
      <w:rPr>
        <w:rFonts w:cs="Times New Roman" w:hint="default"/>
      </w:rPr>
    </w:lvl>
    <w:lvl w:ilvl="2">
      <w:start w:val="1"/>
      <w:numFmt w:val="decimal"/>
      <w:isLgl/>
      <w:lvlText w:val="%1.%2.%3."/>
      <w:lvlJc w:val="left"/>
      <w:pPr>
        <w:ind w:left="3832" w:hanging="720"/>
      </w:pPr>
      <w:rPr>
        <w:rFonts w:cs="Times New Roman" w:hint="default"/>
      </w:rPr>
    </w:lvl>
    <w:lvl w:ilvl="3">
      <w:start w:val="1"/>
      <w:numFmt w:val="decimal"/>
      <w:isLgl/>
      <w:lvlText w:val="%1.%2.%3.%4."/>
      <w:lvlJc w:val="left"/>
      <w:pPr>
        <w:ind w:left="5748" w:hanging="1080"/>
      </w:pPr>
      <w:rPr>
        <w:rFonts w:cs="Times New Roman" w:hint="default"/>
      </w:rPr>
    </w:lvl>
    <w:lvl w:ilvl="4">
      <w:start w:val="1"/>
      <w:numFmt w:val="decimal"/>
      <w:isLgl/>
      <w:lvlText w:val="%1.%2.%3.%4.%5."/>
      <w:lvlJc w:val="left"/>
      <w:pPr>
        <w:ind w:left="7304" w:hanging="1080"/>
      </w:pPr>
      <w:rPr>
        <w:rFonts w:cs="Times New Roman" w:hint="default"/>
      </w:rPr>
    </w:lvl>
    <w:lvl w:ilvl="5">
      <w:start w:val="1"/>
      <w:numFmt w:val="decimal"/>
      <w:isLgl/>
      <w:lvlText w:val="%1.%2.%3.%4.%5.%6."/>
      <w:lvlJc w:val="left"/>
      <w:pPr>
        <w:ind w:left="9220" w:hanging="1440"/>
      </w:pPr>
      <w:rPr>
        <w:rFonts w:cs="Times New Roman" w:hint="default"/>
      </w:rPr>
    </w:lvl>
    <w:lvl w:ilvl="6">
      <w:start w:val="1"/>
      <w:numFmt w:val="decimal"/>
      <w:isLgl/>
      <w:lvlText w:val="%1.%2.%3.%4.%5.%6.%7."/>
      <w:lvlJc w:val="left"/>
      <w:pPr>
        <w:ind w:left="11136" w:hanging="1800"/>
      </w:pPr>
      <w:rPr>
        <w:rFonts w:cs="Times New Roman" w:hint="default"/>
      </w:rPr>
    </w:lvl>
    <w:lvl w:ilvl="7">
      <w:start w:val="1"/>
      <w:numFmt w:val="decimal"/>
      <w:isLgl/>
      <w:lvlText w:val="%1.%2.%3.%4.%5.%6.%7.%8."/>
      <w:lvlJc w:val="left"/>
      <w:pPr>
        <w:ind w:left="12692" w:hanging="1800"/>
      </w:pPr>
      <w:rPr>
        <w:rFonts w:cs="Times New Roman" w:hint="default"/>
      </w:rPr>
    </w:lvl>
    <w:lvl w:ilvl="8">
      <w:start w:val="1"/>
      <w:numFmt w:val="decimal"/>
      <w:isLgl/>
      <w:lvlText w:val="%1.%2.%3.%4.%5.%6.%7.%8.%9."/>
      <w:lvlJc w:val="left"/>
      <w:pPr>
        <w:ind w:left="14608" w:hanging="2160"/>
      </w:pPr>
      <w:rPr>
        <w:rFonts w:cs="Times New Roman" w:hint="default"/>
      </w:rPr>
    </w:lvl>
  </w:abstractNum>
  <w:abstractNum w:abstractNumId="18">
    <w:nsid w:val="0A8363F8"/>
    <w:multiLevelType w:val="hybridMultilevel"/>
    <w:tmpl w:val="FD4E5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EC264A"/>
    <w:multiLevelType w:val="hybridMultilevel"/>
    <w:tmpl w:val="5F909C58"/>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B835253"/>
    <w:multiLevelType w:val="hybridMultilevel"/>
    <w:tmpl w:val="347A8626"/>
    <w:lvl w:ilvl="0" w:tplc="77F42E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CDD23FD"/>
    <w:multiLevelType w:val="hybridMultilevel"/>
    <w:tmpl w:val="ABB2441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119412B6"/>
    <w:multiLevelType w:val="hybridMultilevel"/>
    <w:tmpl w:val="FF1A457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2BA1C0F"/>
    <w:multiLevelType w:val="hybridMultilevel"/>
    <w:tmpl w:val="2A402138"/>
    <w:lvl w:ilvl="0" w:tplc="DFCA075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F85664"/>
    <w:multiLevelType w:val="hybridMultilevel"/>
    <w:tmpl w:val="1C124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321874"/>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26">
    <w:nsid w:val="142335A8"/>
    <w:multiLevelType w:val="hybridMultilevel"/>
    <w:tmpl w:val="DAFC8514"/>
    <w:lvl w:ilvl="0" w:tplc="7D5460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42A3CD8"/>
    <w:multiLevelType w:val="hybridMultilevel"/>
    <w:tmpl w:val="0464EF40"/>
    <w:lvl w:ilvl="0" w:tplc="F27E5A7A">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856245"/>
    <w:multiLevelType w:val="hybridMultilevel"/>
    <w:tmpl w:val="FE32776A"/>
    <w:lvl w:ilvl="0" w:tplc="35CE866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54C2FAF"/>
    <w:multiLevelType w:val="hybridMultilevel"/>
    <w:tmpl w:val="01BAB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5784223"/>
    <w:multiLevelType w:val="hybridMultilevel"/>
    <w:tmpl w:val="5642AE56"/>
    <w:lvl w:ilvl="0" w:tplc="77F42E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6532F61"/>
    <w:multiLevelType w:val="hybridMultilevel"/>
    <w:tmpl w:val="07769C1A"/>
    <w:lvl w:ilvl="0" w:tplc="04190009">
      <w:start w:val="1"/>
      <w:numFmt w:val="bullet"/>
      <w:lvlText w:val=""/>
      <w:lvlJc w:val="left"/>
      <w:pPr>
        <w:ind w:left="720" w:hanging="360"/>
      </w:pPr>
      <w:rPr>
        <w:rFonts w:ascii="Wingdings" w:hAnsi="Wingdings" w:hint="default"/>
      </w:rPr>
    </w:lvl>
    <w:lvl w:ilvl="1" w:tplc="111E1692">
      <w:start w:val="1"/>
      <w:numFmt w:val="decimal"/>
      <w:lvlText w:val="%2."/>
      <w:lvlJc w:val="left"/>
      <w:pPr>
        <w:ind w:left="2190" w:hanging="111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18937CF9"/>
    <w:multiLevelType w:val="hybridMultilevel"/>
    <w:tmpl w:val="58F8A3A8"/>
    <w:lvl w:ilvl="0" w:tplc="AD3EBD62">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19EF113D"/>
    <w:multiLevelType w:val="hybridMultilevel"/>
    <w:tmpl w:val="14CC53F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1E19D1"/>
    <w:multiLevelType w:val="hybridMultilevel"/>
    <w:tmpl w:val="2F869558"/>
    <w:lvl w:ilvl="0" w:tplc="7D54609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A270129"/>
    <w:multiLevelType w:val="hybridMultilevel"/>
    <w:tmpl w:val="6290A020"/>
    <w:lvl w:ilvl="0" w:tplc="45206A8A">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1A9B751F"/>
    <w:multiLevelType w:val="singleLevel"/>
    <w:tmpl w:val="D47074E2"/>
    <w:lvl w:ilvl="0">
      <w:start w:val="4"/>
      <w:numFmt w:val="decimal"/>
      <w:lvlText w:val="%1)"/>
      <w:legacy w:legacy="1" w:legacySpace="0" w:legacyIndent="403"/>
      <w:lvlJc w:val="left"/>
      <w:rPr>
        <w:rFonts w:ascii="Times New Roman" w:hAnsi="Times New Roman" w:cs="Times New Roman" w:hint="default"/>
      </w:rPr>
    </w:lvl>
  </w:abstractNum>
  <w:abstractNum w:abstractNumId="37">
    <w:nsid w:val="1ACE0DB2"/>
    <w:multiLevelType w:val="multilevel"/>
    <w:tmpl w:val="3E68A850"/>
    <w:lvl w:ilvl="0">
      <w:start w:val="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8">
    <w:nsid w:val="1AD2204C"/>
    <w:multiLevelType w:val="hybridMultilevel"/>
    <w:tmpl w:val="347AB9D0"/>
    <w:lvl w:ilvl="0" w:tplc="77F42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1D2DB2"/>
    <w:multiLevelType w:val="hybridMultilevel"/>
    <w:tmpl w:val="75E8A19A"/>
    <w:lvl w:ilvl="0" w:tplc="F27E5A7A">
      <w:start w:val="1"/>
      <w:numFmt w:val="bullet"/>
      <w:lvlText w:val="☺"/>
      <w:lvlJc w:val="left"/>
      <w:pPr>
        <w:ind w:left="502"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74162D"/>
    <w:multiLevelType w:val="multilevel"/>
    <w:tmpl w:val="D1C03A7C"/>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750" w:hanging="375"/>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41">
    <w:nsid w:val="1F6F131A"/>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42">
    <w:nsid w:val="22281A36"/>
    <w:multiLevelType w:val="multilevel"/>
    <w:tmpl w:val="53AEB1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24AD3AE7"/>
    <w:multiLevelType w:val="hybridMultilevel"/>
    <w:tmpl w:val="69DEC188"/>
    <w:lvl w:ilvl="0" w:tplc="229C0B94">
      <w:start w:val="7"/>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44">
    <w:nsid w:val="24DE04F3"/>
    <w:multiLevelType w:val="multilevel"/>
    <w:tmpl w:val="C09EF2B8"/>
    <w:lvl w:ilvl="0">
      <w:start w:val="1"/>
      <w:numFmt w:val="decimal"/>
      <w:lvlText w:val="%1."/>
      <w:lvlJc w:val="left"/>
      <w:pPr>
        <w:ind w:left="1494"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27B916FF"/>
    <w:multiLevelType w:val="multilevel"/>
    <w:tmpl w:val="41FAA234"/>
    <w:lvl w:ilvl="0">
      <w:start w:val="1"/>
      <w:numFmt w:val="decimal"/>
      <w:lvlText w:val="%1."/>
      <w:lvlJc w:val="left"/>
      <w:pPr>
        <w:ind w:left="927"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46">
    <w:nsid w:val="28271545"/>
    <w:multiLevelType w:val="multilevel"/>
    <w:tmpl w:val="6264FA36"/>
    <w:lvl w:ilvl="0">
      <w:start w:val="3"/>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7">
    <w:nsid w:val="28B90ADA"/>
    <w:multiLevelType w:val="multilevel"/>
    <w:tmpl w:val="5EAC8B60"/>
    <w:lvl w:ilvl="0">
      <w:start w:val="1"/>
      <w:numFmt w:val="decimal"/>
      <w:lvlText w:val="%1."/>
      <w:lvlJc w:val="left"/>
      <w:pPr>
        <w:ind w:left="71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1" w:hanging="720"/>
      </w:pPr>
      <w:rPr>
        <w:rFonts w:hint="default"/>
      </w:rPr>
    </w:lvl>
    <w:lvl w:ilvl="3">
      <w:start w:val="1"/>
      <w:numFmt w:val="decimal"/>
      <w:isLgl/>
      <w:lvlText w:val="%1.%2.%3.%4"/>
      <w:lvlJc w:val="left"/>
      <w:pPr>
        <w:ind w:left="2522" w:hanging="1080"/>
      </w:pPr>
      <w:rPr>
        <w:rFonts w:hint="default"/>
      </w:rPr>
    </w:lvl>
    <w:lvl w:ilvl="4">
      <w:start w:val="1"/>
      <w:numFmt w:val="decimal"/>
      <w:isLgl/>
      <w:lvlText w:val="%1.%2.%3.%4.%5"/>
      <w:lvlJc w:val="left"/>
      <w:pPr>
        <w:ind w:left="2883" w:hanging="1080"/>
      </w:pPr>
      <w:rPr>
        <w:rFonts w:hint="default"/>
      </w:rPr>
    </w:lvl>
    <w:lvl w:ilvl="5">
      <w:start w:val="1"/>
      <w:numFmt w:val="decimal"/>
      <w:isLgl/>
      <w:lvlText w:val="%1.%2.%3.%4.%5.%6"/>
      <w:lvlJc w:val="left"/>
      <w:pPr>
        <w:ind w:left="3604" w:hanging="1440"/>
      </w:pPr>
      <w:rPr>
        <w:rFonts w:hint="default"/>
      </w:rPr>
    </w:lvl>
    <w:lvl w:ilvl="6">
      <w:start w:val="1"/>
      <w:numFmt w:val="decimal"/>
      <w:isLgl/>
      <w:lvlText w:val="%1.%2.%3.%4.%5.%6.%7"/>
      <w:lvlJc w:val="left"/>
      <w:pPr>
        <w:ind w:left="3965" w:hanging="1440"/>
      </w:pPr>
      <w:rPr>
        <w:rFonts w:hint="default"/>
      </w:rPr>
    </w:lvl>
    <w:lvl w:ilvl="7">
      <w:start w:val="1"/>
      <w:numFmt w:val="decimal"/>
      <w:isLgl/>
      <w:lvlText w:val="%1.%2.%3.%4.%5.%6.%7.%8"/>
      <w:lvlJc w:val="left"/>
      <w:pPr>
        <w:ind w:left="4686" w:hanging="1800"/>
      </w:pPr>
      <w:rPr>
        <w:rFonts w:hint="default"/>
      </w:rPr>
    </w:lvl>
    <w:lvl w:ilvl="8">
      <w:start w:val="1"/>
      <w:numFmt w:val="decimal"/>
      <w:isLgl/>
      <w:lvlText w:val="%1.%2.%3.%4.%5.%6.%7.%8.%9"/>
      <w:lvlJc w:val="left"/>
      <w:pPr>
        <w:ind w:left="5407" w:hanging="2160"/>
      </w:pPr>
      <w:rPr>
        <w:rFonts w:hint="default"/>
      </w:rPr>
    </w:lvl>
  </w:abstractNum>
  <w:abstractNum w:abstractNumId="48">
    <w:nsid w:val="2B261007"/>
    <w:multiLevelType w:val="hybridMultilevel"/>
    <w:tmpl w:val="3B36DE2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2C9917AE"/>
    <w:multiLevelType w:val="hybridMultilevel"/>
    <w:tmpl w:val="4D46E33A"/>
    <w:lvl w:ilvl="0" w:tplc="77F42E0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2D136F39"/>
    <w:multiLevelType w:val="hybridMultilevel"/>
    <w:tmpl w:val="6ED68B7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2DA1237F"/>
    <w:multiLevelType w:val="hybridMultilevel"/>
    <w:tmpl w:val="F82EB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DAD12A5"/>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53">
    <w:nsid w:val="2ED71DB2"/>
    <w:multiLevelType w:val="hybridMultilevel"/>
    <w:tmpl w:val="B3BE360C"/>
    <w:lvl w:ilvl="0" w:tplc="7D5460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F4D495E"/>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55">
    <w:nsid w:val="31F41EA0"/>
    <w:multiLevelType w:val="hybridMultilevel"/>
    <w:tmpl w:val="2DB2739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2E007B1"/>
    <w:multiLevelType w:val="hybridMultilevel"/>
    <w:tmpl w:val="18FE40FE"/>
    <w:lvl w:ilvl="0" w:tplc="04190009">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30034AB"/>
    <w:multiLevelType w:val="hybridMultilevel"/>
    <w:tmpl w:val="CF6E35FE"/>
    <w:lvl w:ilvl="0" w:tplc="AD3EBD6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4A443C6"/>
    <w:multiLevelType w:val="hybridMultilevel"/>
    <w:tmpl w:val="8978399A"/>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59">
    <w:nsid w:val="36837304"/>
    <w:multiLevelType w:val="hybridMultilevel"/>
    <w:tmpl w:val="0224A058"/>
    <w:lvl w:ilvl="0" w:tplc="DFCA0752">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36B74E0D"/>
    <w:multiLevelType w:val="hybridMultilevel"/>
    <w:tmpl w:val="7E40D7E6"/>
    <w:lvl w:ilvl="0" w:tplc="0419000F">
      <w:start w:val="1"/>
      <w:numFmt w:val="decimal"/>
      <w:lvlText w:val="%1."/>
      <w:lvlJc w:val="left"/>
      <w:pPr>
        <w:ind w:left="720" w:hanging="360"/>
      </w:pPr>
      <w:rPr>
        <w:rFonts w:hint="default"/>
      </w:rPr>
    </w:lvl>
    <w:lvl w:ilvl="1" w:tplc="4FDE75B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74E7530"/>
    <w:multiLevelType w:val="hybridMultilevel"/>
    <w:tmpl w:val="1E4000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nsid w:val="3AB871BF"/>
    <w:multiLevelType w:val="singleLevel"/>
    <w:tmpl w:val="E69A5D4E"/>
    <w:lvl w:ilvl="0">
      <w:start w:val="1"/>
      <w:numFmt w:val="decimal"/>
      <w:lvlText w:val="%1."/>
      <w:legacy w:legacy="1" w:legacySpace="0" w:legacyIndent="384"/>
      <w:lvlJc w:val="left"/>
      <w:rPr>
        <w:rFonts w:ascii="Times New Roman" w:hAnsi="Times New Roman" w:cs="Times New Roman" w:hint="default"/>
      </w:rPr>
    </w:lvl>
  </w:abstractNum>
  <w:abstractNum w:abstractNumId="63">
    <w:nsid w:val="3BD3491E"/>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64">
    <w:nsid w:val="3C5F45BD"/>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65">
    <w:nsid w:val="3E4813DA"/>
    <w:multiLevelType w:val="hybridMultilevel"/>
    <w:tmpl w:val="90DCB52E"/>
    <w:lvl w:ilvl="0" w:tplc="4670B356">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6">
    <w:nsid w:val="3E980FC9"/>
    <w:multiLevelType w:val="hybridMultilevel"/>
    <w:tmpl w:val="9A88C2B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nsid w:val="3F1C50B8"/>
    <w:multiLevelType w:val="hybridMultilevel"/>
    <w:tmpl w:val="BC2C78C8"/>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405361DB"/>
    <w:multiLevelType w:val="singleLevel"/>
    <w:tmpl w:val="9B98A772"/>
    <w:lvl w:ilvl="0">
      <w:start w:val="1"/>
      <w:numFmt w:val="decimal"/>
      <w:lvlText w:val="%1)"/>
      <w:legacy w:legacy="1" w:legacySpace="0" w:legacyIndent="360"/>
      <w:lvlJc w:val="left"/>
      <w:rPr>
        <w:rFonts w:ascii="Times New Roman" w:hAnsi="Times New Roman" w:cs="Times New Roman" w:hint="default"/>
      </w:rPr>
    </w:lvl>
  </w:abstractNum>
  <w:abstractNum w:abstractNumId="69">
    <w:nsid w:val="407750D3"/>
    <w:multiLevelType w:val="hybridMultilevel"/>
    <w:tmpl w:val="0624DD7E"/>
    <w:lvl w:ilvl="0" w:tplc="77F42E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2032303"/>
    <w:multiLevelType w:val="hybridMultilevel"/>
    <w:tmpl w:val="CCAC8B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24E63FD"/>
    <w:multiLevelType w:val="hybridMultilevel"/>
    <w:tmpl w:val="2E527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29F153E"/>
    <w:multiLevelType w:val="hybridMultilevel"/>
    <w:tmpl w:val="5176A6C4"/>
    <w:lvl w:ilvl="0" w:tplc="04190009">
      <w:start w:val="1"/>
      <w:numFmt w:val="bullet"/>
      <w:lvlText w:val=""/>
      <w:lvlJc w:val="left"/>
      <w:pPr>
        <w:ind w:left="1004" w:hanging="360"/>
      </w:pPr>
      <w:rPr>
        <w:rFonts w:ascii="Wingdings" w:hAnsi="Wingdings" w:hint="default"/>
        <w:sz w:val="28"/>
        <w:szCs w:val="2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46462427"/>
    <w:multiLevelType w:val="singleLevel"/>
    <w:tmpl w:val="6436DC5C"/>
    <w:lvl w:ilvl="0">
      <w:start w:val="2"/>
      <w:numFmt w:val="decimal"/>
      <w:lvlText w:val="%1)"/>
      <w:legacy w:legacy="1" w:legacySpace="0" w:legacyIndent="394"/>
      <w:lvlJc w:val="left"/>
      <w:rPr>
        <w:rFonts w:ascii="Times New Roman" w:hAnsi="Times New Roman" w:cs="Times New Roman" w:hint="default"/>
      </w:rPr>
    </w:lvl>
  </w:abstractNum>
  <w:abstractNum w:abstractNumId="74">
    <w:nsid w:val="48AB07B1"/>
    <w:multiLevelType w:val="hybridMultilevel"/>
    <w:tmpl w:val="F1CCBB1E"/>
    <w:lvl w:ilvl="0" w:tplc="04190011">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48EA74C0"/>
    <w:multiLevelType w:val="hybridMultilevel"/>
    <w:tmpl w:val="81AE6DCC"/>
    <w:lvl w:ilvl="0" w:tplc="80F486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nsid w:val="4AFD118D"/>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77">
    <w:nsid w:val="4BEB4E64"/>
    <w:multiLevelType w:val="multilevel"/>
    <w:tmpl w:val="12C6A042"/>
    <w:lvl w:ilvl="0">
      <w:start w:val="3"/>
      <w:numFmt w:val="upperRoman"/>
      <w:lvlText w:val="%1"/>
      <w:legacy w:legacy="1" w:legacySpace="0" w:legacyIndent="303"/>
      <w:lvlJc w:val="left"/>
      <w:rPr>
        <w:rFonts w:ascii="Times New Roman" w:hAnsi="Times New Roman" w:cs="Times New Roman"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336" w:hanging="1800"/>
      </w:pPr>
      <w:rPr>
        <w:rFonts w:hint="default"/>
      </w:rPr>
    </w:lvl>
  </w:abstractNum>
  <w:abstractNum w:abstractNumId="78">
    <w:nsid w:val="4C08203E"/>
    <w:multiLevelType w:val="hybridMultilevel"/>
    <w:tmpl w:val="5966FFEE"/>
    <w:lvl w:ilvl="0" w:tplc="7D5460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9">
    <w:nsid w:val="4E171428"/>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80">
    <w:nsid w:val="4E39160F"/>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81">
    <w:nsid w:val="4E612823"/>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82">
    <w:nsid w:val="52623A9E"/>
    <w:multiLevelType w:val="hybridMultilevel"/>
    <w:tmpl w:val="DBE46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3971F91"/>
    <w:multiLevelType w:val="hybridMultilevel"/>
    <w:tmpl w:val="80944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4440B43"/>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85">
    <w:nsid w:val="55B258F3"/>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86">
    <w:nsid w:val="58074C88"/>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87">
    <w:nsid w:val="599F6435"/>
    <w:multiLevelType w:val="hybridMultilevel"/>
    <w:tmpl w:val="43989674"/>
    <w:lvl w:ilvl="0" w:tplc="45206A8A">
      <w:start w:val="65535"/>
      <w:numFmt w:val="bullet"/>
      <w:lvlText w:val="—"/>
      <w:lvlJc w:val="left"/>
      <w:pPr>
        <w:ind w:left="1297" w:hanging="360"/>
      </w:pPr>
      <w:rPr>
        <w:rFonts w:ascii="Times New Roman" w:hAnsi="Times New Roman" w:cs="Times New Roman" w:hint="default"/>
      </w:rPr>
    </w:lvl>
    <w:lvl w:ilvl="1" w:tplc="04220003" w:tentative="1">
      <w:start w:val="1"/>
      <w:numFmt w:val="bullet"/>
      <w:lvlText w:val="o"/>
      <w:lvlJc w:val="left"/>
      <w:pPr>
        <w:ind w:left="2017" w:hanging="360"/>
      </w:pPr>
      <w:rPr>
        <w:rFonts w:ascii="Courier New" w:hAnsi="Courier New" w:cs="Courier New" w:hint="default"/>
      </w:rPr>
    </w:lvl>
    <w:lvl w:ilvl="2" w:tplc="04220005" w:tentative="1">
      <w:start w:val="1"/>
      <w:numFmt w:val="bullet"/>
      <w:lvlText w:val=""/>
      <w:lvlJc w:val="left"/>
      <w:pPr>
        <w:ind w:left="2737" w:hanging="360"/>
      </w:pPr>
      <w:rPr>
        <w:rFonts w:ascii="Wingdings" w:hAnsi="Wingdings" w:hint="default"/>
      </w:rPr>
    </w:lvl>
    <w:lvl w:ilvl="3" w:tplc="04220001" w:tentative="1">
      <w:start w:val="1"/>
      <w:numFmt w:val="bullet"/>
      <w:lvlText w:val=""/>
      <w:lvlJc w:val="left"/>
      <w:pPr>
        <w:ind w:left="3457" w:hanging="360"/>
      </w:pPr>
      <w:rPr>
        <w:rFonts w:ascii="Symbol" w:hAnsi="Symbol" w:hint="default"/>
      </w:rPr>
    </w:lvl>
    <w:lvl w:ilvl="4" w:tplc="04220003" w:tentative="1">
      <w:start w:val="1"/>
      <w:numFmt w:val="bullet"/>
      <w:lvlText w:val="o"/>
      <w:lvlJc w:val="left"/>
      <w:pPr>
        <w:ind w:left="4177" w:hanging="360"/>
      </w:pPr>
      <w:rPr>
        <w:rFonts w:ascii="Courier New" w:hAnsi="Courier New" w:cs="Courier New" w:hint="default"/>
      </w:rPr>
    </w:lvl>
    <w:lvl w:ilvl="5" w:tplc="04220005" w:tentative="1">
      <w:start w:val="1"/>
      <w:numFmt w:val="bullet"/>
      <w:lvlText w:val=""/>
      <w:lvlJc w:val="left"/>
      <w:pPr>
        <w:ind w:left="4897" w:hanging="360"/>
      </w:pPr>
      <w:rPr>
        <w:rFonts w:ascii="Wingdings" w:hAnsi="Wingdings" w:hint="default"/>
      </w:rPr>
    </w:lvl>
    <w:lvl w:ilvl="6" w:tplc="04220001" w:tentative="1">
      <w:start w:val="1"/>
      <w:numFmt w:val="bullet"/>
      <w:lvlText w:val=""/>
      <w:lvlJc w:val="left"/>
      <w:pPr>
        <w:ind w:left="5617" w:hanging="360"/>
      </w:pPr>
      <w:rPr>
        <w:rFonts w:ascii="Symbol" w:hAnsi="Symbol" w:hint="default"/>
      </w:rPr>
    </w:lvl>
    <w:lvl w:ilvl="7" w:tplc="04220003" w:tentative="1">
      <w:start w:val="1"/>
      <w:numFmt w:val="bullet"/>
      <w:lvlText w:val="o"/>
      <w:lvlJc w:val="left"/>
      <w:pPr>
        <w:ind w:left="6337" w:hanging="360"/>
      </w:pPr>
      <w:rPr>
        <w:rFonts w:ascii="Courier New" w:hAnsi="Courier New" w:cs="Courier New" w:hint="default"/>
      </w:rPr>
    </w:lvl>
    <w:lvl w:ilvl="8" w:tplc="04220005" w:tentative="1">
      <w:start w:val="1"/>
      <w:numFmt w:val="bullet"/>
      <w:lvlText w:val=""/>
      <w:lvlJc w:val="left"/>
      <w:pPr>
        <w:ind w:left="7057" w:hanging="360"/>
      </w:pPr>
      <w:rPr>
        <w:rFonts w:ascii="Wingdings" w:hAnsi="Wingdings" w:hint="default"/>
      </w:rPr>
    </w:lvl>
  </w:abstractNum>
  <w:abstractNum w:abstractNumId="88">
    <w:nsid w:val="5C015D91"/>
    <w:multiLevelType w:val="hybridMultilevel"/>
    <w:tmpl w:val="A7C25D3A"/>
    <w:lvl w:ilvl="0" w:tplc="77F42E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E470D48"/>
    <w:multiLevelType w:val="hybridMultilevel"/>
    <w:tmpl w:val="1A8CAD56"/>
    <w:lvl w:ilvl="0" w:tplc="04190009">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EB47298"/>
    <w:multiLevelType w:val="hybridMultilevel"/>
    <w:tmpl w:val="6B2846B0"/>
    <w:lvl w:ilvl="0" w:tplc="04190009">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0057434"/>
    <w:multiLevelType w:val="hybridMultilevel"/>
    <w:tmpl w:val="62D4E5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01854AE"/>
    <w:multiLevelType w:val="hybridMultilevel"/>
    <w:tmpl w:val="AD5C241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nsid w:val="6109613B"/>
    <w:multiLevelType w:val="hybridMultilevel"/>
    <w:tmpl w:val="ADFE92A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4">
    <w:nsid w:val="61803228"/>
    <w:multiLevelType w:val="hybridMultilevel"/>
    <w:tmpl w:val="7BEC9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26F7652"/>
    <w:multiLevelType w:val="hybridMultilevel"/>
    <w:tmpl w:val="E674844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635F007D"/>
    <w:multiLevelType w:val="hybridMultilevel"/>
    <w:tmpl w:val="B246A4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3B031E9"/>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98">
    <w:nsid w:val="666739CB"/>
    <w:multiLevelType w:val="hybridMultilevel"/>
    <w:tmpl w:val="D4601E36"/>
    <w:lvl w:ilvl="0" w:tplc="0419000D">
      <w:start w:val="1"/>
      <w:numFmt w:val="bullet"/>
      <w:lvlText w:val=""/>
      <w:lvlJc w:val="left"/>
      <w:pPr>
        <w:ind w:left="1332" w:hanging="360"/>
      </w:pPr>
      <w:rPr>
        <w:rFonts w:ascii="Wingdings" w:hAnsi="Wingdings" w:hint="default"/>
      </w:rPr>
    </w:lvl>
    <w:lvl w:ilvl="1" w:tplc="04190003" w:tentative="1">
      <w:start w:val="1"/>
      <w:numFmt w:val="bullet"/>
      <w:lvlText w:val="o"/>
      <w:lvlJc w:val="left"/>
      <w:pPr>
        <w:ind w:left="2052" w:hanging="360"/>
      </w:pPr>
      <w:rPr>
        <w:rFonts w:ascii="Courier New" w:hAnsi="Courier New" w:cs="Courier New" w:hint="default"/>
      </w:rPr>
    </w:lvl>
    <w:lvl w:ilvl="2" w:tplc="04190005" w:tentative="1">
      <w:start w:val="1"/>
      <w:numFmt w:val="bullet"/>
      <w:lvlText w:val=""/>
      <w:lvlJc w:val="left"/>
      <w:pPr>
        <w:ind w:left="2772" w:hanging="360"/>
      </w:pPr>
      <w:rPr>
        <w:rFonts w:ascii="Wingdings" w:hAnsi="Wingdings" w:hint="default"/>
      </w:rPr>
    </w:lvl>
    <w:lvl w:ilvl="3" w:tplc="04190001" w:tentative="1">
      <w:start w:val="1"/>
      <w:numFmt w:val="bullet"/>
      <w:lvlText w:val=""/>
      <w:lvlJc w:val="left"/>
      <w:pPr>
        <w:ind w:left="3492" w:hanging="360"/>
      </w:pPr>
      <w:rPr>
        <w:rFonts w:ascii="Symbol" w:hAnsi="Symbol" w:hint="default"/>
      </w:rPr>
    </w:lvl>
    <w:lvl w:ilvl="4" w:tplc="04190003" w:tentative="1">
      <w:start w:val="1"/>
      <w:numFmt w:val="bullet"/>
      <w:lvlText w:val="o"/>
      <w:lvlJc w:val="left"/>
      <w:pPr>
        <w:ind w:left="4212" w:hanging="360"/>
      </w:pPr>
      <w:rPr>
        <w:rFonts w:ascii="Courier New" w:hAnsi="Courier New" w:cs="Courier New" w:hint="default"/>
      </w:rPr>
    </w:lvl>
    <w:lvl w:ilvl="5" w:tplc="04190005" w:tentative="1">
      <w:start w:val="1"/>
      <w:numFmt w:val="bullet"/>
      <w:lvlText w:val=""/>
      <w:lvlJc w:val="left"/>
      <w:pPr>
        <w:ind w:left="4932" w:hanging="360"/>
      </w:pPr>
      <w:rPr>
        <w:rFonts w:ascii="Wingdings" w:hAnsi="Wingdings" w:hint="default"/>
      </w:rPr>
    </w:lvl>
    <w:lvl w:ilvl="6" w:tplc="04190001" w:tentative="1">
      <w:start w:val="1"/>
      <w:numFmt w:val="bullet"/>
      <w:lvlText w:val=""/>
      <w:lvlJc w:val="left"/>
      <w:pPr>
        <w:ind w:left="5652" w:hanging="360"/>
      </w:pPr>
      <w:rPr>
        <w:rFonts w:ascii="Symbol" w:hAnsi="Symbol" w:hint="default"/>
      </w:rPr>
    </w:lvl>
    <w:lvl w:ilvl="7" w:tplc="04190003" w:tentative="1">
      <w:start w:val="1"/>
      <w:numFmt w:val="bullet"/>
      <w:lvlText w:val="o"/>
      <w:lvlJc w:val="left"/>
      <w:pPr>
        <w:ind w:left="6372" w:hanging="360"/>
      </w:pPr>
      <w:rPr>
        <w:rFonts w:ascii="Courier New" w:hAnsi="Courier New" w:cs="Courier New" w:hint="default"/>
      </w:rPr>
    </w:lvl>
    <w:lvl w:ilvl="8" w:tplc="04190005" w:tentative="1">
      <w:start w:val="1"/>
      <w:numFmt w:val="bullet"/>
      <w:lvlText w:val=""/>
      <w:lvlJc w:val="left"/>
      <w:pPr>
        <w:ind w:left="7092" w:hanging="360"/>
      </w:pPr>
      <w:rPr>
        <w:rFonts w:ascii="Wingdings" w:hAnsi="Wingdings" w:hint="default"/>
      </w:rPr>
    </w:lvl>
  </w:abstractNum>
  <w:abstractNum w:abstractNumId="99">
    <w:nsid w:val="676C75AF"/>
    <w:multiLevelType w:val="hybridMultilevel"/>
    <w:tmpl w:val="1DACAE3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679912DE"/>
    <w:multiLevelType w:val="multilevel"/>
    <w:tmpl w:val="B1243CFA"/>
    <w:lvl w:ilvl="0">
      <w:start w:val="1"/>
      <w:numFmt w:val="bullet"/>
      <w:lvlText w:val=""/>
      <w:lvlJc w:val="left"/>
      <w:rPr>
        <w:rFonts w:ascii="Wingdings" w:hAnsi="Wingdings" w:hint="default"/>
        <w:b w:val="0"/>
        <w:bCs w:val="0"/>
        <w:i w:val="0"/>
        <w:iCs w:val="0"/>
        <w:smallCaps w:val="0"/>
        <w:strike w:val="0"/>
        <w:color w:val="000000"/>
        <w:spacing w:val="-1"/>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01">
    <w:nsid w:val="683503FB"/>
    <w:multiLevelType w:val="hybridMultilevel"/>
    <w:tmpl w:val="C3D68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A7E20E5"/>
    <w:multiLevelType w:val="hybridMultilevel"/>
    <w:tmpl w:val="549075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B2E101B"/>
    <w:multiLevelType w:val="hybridMultilevel"/>
    <w:tmpl w:val="044AC75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6B8527F0"/>
    <w:multiLevelType w:val="hybridMultilevel"/>
    <w:tmpl w:val="C142788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BC7714A"/>
    <w:multiLevelType w:val="hybridMultilevel"/>
    <w:tmpl w:val="EF64630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nsid w:val="6F2776DE"/>
    <w:multiLevelType w:val="hybridMultilevel"/>
    <w:tmpl w:val="DB42F88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FFD04F8"/>
    <w:multiLevelType w:val="hybridMultilevel"/>
    <w:tmpl w:val="EBA0E854"/>
    <w:lvl w:ilvl="0" w:tplc="04190009">
      <w:start w:val="1"/>
      <w:numFmt w:val="bullet"/>
      <w:lvlText w:val=""/>
      <w:lvlJc w:val="left"/>
      <w:pPr>
        <w:ind w:left="1708" w:hanging="360"/>
      </w:pPr>
      <w:rPr>
        <w:rFonts w:ascii="Wingdings" w:hAnsi="Wingdings" w:hint="default"/>
        <w:sz w:val="28"/>
        <w:szCs w:val="28"/>
      </w:rPr>
    </w:lvl>
    <w:lvl w:ilvl="1" w:tplc="04190003" w:tentative="1">
      <w:start w:val="1"/>
      <w:numFmt w:val="bullet"/>
      <w:lvlText w:val="o"/>
      <w:lvlJc w:val="left"/>
      <w:pPr>
        <w:ind w:left="2428" w:hanging="360"/>
      </w:pPr>
      <w:rPr>
        <w:rFonts w:ascii="Courier New" w:hAnsi="Courier New" w:cs="Courier New" w:hint="default"/>
      </w:rPr>
    </w:lvl>
    <w:lvl w:ilvl="2" w:tplc="04190005" w:tentative="1">
      <w:start w:val="1"/>
      <w:numFmt w:val="bullet"/>
      <w:lvlText w:val=""/>
      <w:lvlJc w:val="left"/>
      <w:pPr>
        <w:ind w:left="3148" w:hanging="360"/>
      </w:pPr>
      <w:rPr>
        <w:rFonts w:ascii="Wingdings" w:hAnsi="Wingdings" w:hint="default"/>
      </w:rPr>
    </w:lvl>
    <w:lvl w:ilvl="3" w:tplc="04190001" w:tentative="1">
      <w:start w:val="1"/>
      <w:numFmt w:val="bullet"/>
      <w:lvlText w:val=""/>
      <w:lvlJc w:val="left"/>
      <w:pPr>
        <w:ind w:left="3868" w:hanging="360"/>
      </w:pPr>
      <w:rPr>
        <w:rFonts w:ascii="Symbol" w:hAnsi="Symbol" w:hint="default"/>
      </w:rPr>
    </w:lvl>
    <w:lvl w:ilvl="4" w:tplc="04190003" w:tentative="1">
      <w:start w:val="1"/>
      <w:numFmt w:val="bullet"/>
      <w:lvlText w:val="o"/>
      <w:lvlJc w:val="left"/>
      <w:pPr>
        <w:ind w:left="4588" w:hanging="360"/>
      </w:pPr>
      <w:rPr>
        <w:rFonts w:ascii="Courier New" w:hAnsi="Courier New" w:cs="Courier New" w:hint="default"/>
      </w:rPr>
    </w:lvl>
    <w:lvl w:ilvl="5" w:tplc="04190005" w:tentative="1">
      <w:start w:val="1"/>
      <w:numFmt w:val="bullet"/>
      <w:lvlText w:val=""/>
      <w:lvlJc w:val="left"/>
      <w:pPr>
        <w:ind w:left="5308" w:hanging="360"/>
      </w:pPr>
      <w:rPr>
        <w:rFonts w:ascii="Wingdings" w:hAnsi="Wingdings" w:hint="default"/>
      </w:rPr>
    </w:lvl>
    <w:lvl w:ilvl="6" w:tplc="04190001" w:tentative="1">
      <w:start w:val="1"/>
      <w:numFmt w:val="bullet"/>
      <w:lvlText w:val=""/>
      <w:lvlJc w:val="left"/>
      <w:pPr>
        <w:ind w:left="6028" w:hanging="360"/>
      </w:pPr>
      <w:rPr>
        <w:rFonts w:ascii="Symbol" w:hAnsi="Symbol" w:hint="default"/>
      </w:rPr>
    </w:lvl>
    <w:lvl w:ilvl="7" w:tplc="04190003" w:tentative="1">
      <w:start w:val="1"/>
      <w:numFmt w:val="bullet"/>
      <w:lvlText w:val="o"/>
      <w:lvlJc w:val="left"/>
      <w:pPr>
        <w:ind w:left="6748" w:hanging="360"/>
      </w:pPr>
      <w:rPr>
        <w:rFonts w:ascii="Courier New" w:hAnsi="Courier New" w:cs="Courier New" w:hint="default"/>
      </w:rPr>
    </w:lvl>
    <w:lvl w:ilvl="8" w:tplc="04190005" w:tentative="1">
      <w:start w:val="1"/>
      <w:numFmt w:val="bullet"/>
      <w:lvlText w:val=""/>
      <w:lvlJc w:val="left"/>
      <w:pPr>
        <w:ind w:left="7468" w:hanging="360"/>
      </w:pPr>
      <w:rPr>
        <w:rFonts w:ascii="Wingdings" w:hAnsi="Wingdings" w:hint="default"/>
      </w:rPr>
    </w:lvl>
  </w:abstractNum>
  <w:abstractNum w:abstractNumId="108">
    <w:nsid w:val="7127233A"/>
    <w:multiLevelType w:val="hybridMultilevel"/>
    <w:tmpl w:val="5F1A0790"/>
    <w:lvl w:ilvl="0" w:tplc="7D5460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2366295"/>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110">
    <w:nsid w:val="730D18FA"/>
    <w:multiLevelType w:val="hybridMultilevel"/>
    <w:tmpl w:val="B192B5C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3B70AEA"/>
    <w:multiLevelType w:val="hybridMultilevel"/>
    <w:tmpl w:val="B762B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57F67F5"/>
    <w:multiLevelType w:val="hybridMultilevel"/>
    <w:tmpl w:val="D71A819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nsid w:val="75C83C5E"/>
    <w:multiLevelType w:val="singleLevel"/>
    <w:tmpl w:val="0C2A0F88"/>
    <w:lvl w:ilvl="0">
      <w:start w:val="1"/>
      <w:numFmt w:val="decimal"/>
      <w:lvlText w:val="%1)"/>
      <w:legacy w:legacy="1" w:legacySpace="0" w:legacyIndent="389"/>
      <w:lvlJc w:val="left"/>
      <w:rPr>
        <w:rFonts w:ascii="Times New Roman" w:hAnsi="Times New Roman" w:cs="Times New Roman" w:hint="default"/>
      </w:rPr>
    </w:lvl>
  </w:abstractNum>
  <w:abstractNum w:abstractNumId="114">
    <w:nsid w:val="779B51AB"/>
    <w:multiLevelType w:val="singleLevel"/>
    <w:tmpl w:val="9B98A772"/>
    <w:lvl w:ilvl="0">
      <w:start w:val="1"/>
      <w:numFmt w:val="decimal"/>
      <w:lvlText w:val="%1)"/>
      <w:legacy w:legacy="1" w:legacySpace="0" w:legacyIndent="360"/>
      <w:lvlJc w:val="left"/>
      <w:rPr>
        <w:rFonts w:ascii="Times New Roman" w:hAnsi="Times New Roman" w:cs="Times New Roman" w:hint="default"/>
      </w:rPr>
    </w:lvl>
  </w:abstractNum>
  <w:abstractNum w:abstractNumId="115">
    <w:nsid w:val="78E07F11"/>
    <w:multiLevelType w:val="hybridMultilevel"/>
    <w:tmpl w:val="DF30F8A0"/>
    <w:lvl w:ilvl="0" w:tplc="F27E5A7A">
      <w:start w:val="1"/>
      <w:numFmt w:val="bullet"/>
      <w:lvlText w:val="☺"/>
      <w:lvlJc w:val="left"/>
      <w:pPr>
        <w:tabs>
          <w:tab w:val="num" w:pos="795"/>
        </w:tabs>
        <w:ind w:left="795" w:hanging="360"/>
      </w:pPr>
      <w:rPr>
        <w:rFonts w:ascii="Times New Roman" w:hAnsi="Times New Roman" w:cs="Times New Roman" w:hint="default"/>
        <w:sz w:val="28"/>
        <w:szCs w:val="28"/>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16">
    <w:nsid w:val="79382F73"/>
    <w:multiLevelType w:val="hybridMultilevel"/>
    <w:tmpl w:val="162E6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97B2A15"/>
    <w:multiLevelType w:val="multilevel"/>
    <w:tmpl w:val="8356FFCE"/>
    <w:lvl w:ilvl="0">
      <w:start w:val="1"/>
      <w:numFmt w:val="decimal"/>
      <w:lvlText w:val="%1."/>
      <w:lvlJc w:val="left"/>
      <w:pPr>
        <w:ind w:left="644" w:hanging="360"/>
      </w:pPr>
      <w:rPr>
        <w:rFonts w:hint="default"/>
      </w:rPr>
    </w:lvl>
    <w:lvl w:ilvl="1">
      <w:start w:val="5"/>
      <w:numFmt w:val="decimal"/>
      <w:isLgl/>
      <w:lvlText w:val="%1.%2"/>
      <w:lvlJc w:val="left"/>
      <w:pPr>
        <w:ind w:left="1095" w:hanging="375"/>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672" w:hanging="108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932" w:hanging="2160"/>
      </w:pPr>
      <w:rPr>
        <w:rFonts w:hint="default"/>
      </w:rPr>
    </w:lvl>
  </w:abstractNum>
  <w:abstractNum w:abstractNumId="118">
    <w:nsid w:val="79E35D47"/>
    <w:multiLevelType w:val="hybridMultilevel"/>
    <w:tmpl w:val="004A84CA"/>
    <w:lvl w:ilvl="0" w:tplc="DD882A0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9F56EB8"/>
    <w:multiLevelType w:val="hybridMultilevel"/>
    <w:tmpl w:val="9CBA30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A1E2E12"/>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121">
    <w:nsid w:val="7A764E97"/>
    <w:multiLevelType w:val="hybridMultilevel"/>
    <w:tmpl w:val="84DC90C0"/>
    <w:lvl w:ilvl="0" w:tplc="80F486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7B4A2013"/>
    <w:multiLevelType w:val="hybridMultilevel"/>
    <w:tmpl w:val="5B52BFD4"/>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3">
    <w:nsid w:val="7B500195"/>
    <w:multiLevelType w:val="singleLevel"/>
    <w:tmpl w:val="453ECC1E"/>
    <w:lvl w:ilvl="0">
      <w:start w:val="1"/>
      <w:numFmt w:val="bullet"/>
      <w:lvlText w:val=""/>
      <w:lvlJc w:val="left"/>
      <w:pPr>
        <w:tabs>
          <w:tab w:val="num" w:pos="360"/>
        </w:tabs>
        <w:ind w:left="360" w:hanging="360"/>
      </w:pPr>
      <w:rPr>
        <w:rFonts w:ascii="Wingdings" w:hAnsi="Wingdings" w:hint="default"/>
      </w:rPr>
    </w:lvl>
  </w:abstractNum>
  <w:abstractNum w:abstractNumId="124">
    <w:nsid w:val="7EE03C75"/>
    <w:multiLevelType w:val="multilevel"/>
    <w:tmpl w:val="51C2F64C"/>
    <w:lvl w:ilvl="0">
      <w:start w:val="1"/>
      <w:numFmt w:val="bullet"/>
      <w:lvlText w:val=""/>
      <w:lvlJc w:val="left"/>
      <w:rPr>
        <w:rFonts w:ascii="Wingdings" w:hAnsi="Wingdings" w:hint="default"/>
        <w:b w:val="0"/>
        <w:bCs w:val="0"/>
        <w:i w:val="0"/>
        <w:iCs w:val="0"/>
        <w:smallCaps w:val="0"/>
        <w:strike w:val="0"/>
        <w:color w:val="000000"/>
        <w:spacing w:val="-1"/>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25">
    <w:nsid w:val="7F570591"/>
    <w:multiLevelType w:val="multilevel"/>
    <w:tmpl w:val="748469C0"/>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126">
    <w:nsid w:val="7F7E5648"/>
    <w:multiLevelType w:val="hybridMultilevel"/>
    <w:tmpl w:val="7F0210C2"/>
    <w:lvl w:ilvl="0" w:tplc="04190009">
      <w:start w:val="1"/>
      <w:numFmt w:val="bullet"/>
      <w:lvlText w:val=""/>
      <w:lvlJc w:val="left"/>
      <w:pPr>
        <w:ind w:left="1514" w:hanging="360"/>
      </w:pPr>
      <w:rPr>
        <w:rFonts w:ascii="Wingdings" w:hAnsi="Wingdings" w:hint="default"/>
        <w:sz w:val="28"/>
        <w:szCs w:val="28"/>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num w:numId="1">
    <w:abstractNumId w:val="115"/>
  </w:num>
  <w:num w:numId="2">
    <w:abstractNumId w:val="60"/>
  </w:num>
  <w:num w:numId="3">
    <w:abstractNumId w:val="28"/>
  </w:num>
  <w:num w:numId="4">
    <w:abstractNumId w:val="13"/>
  </w:num>
  <w:num w:numId="5">
    <w:abstractNumId w:val="18"/>
  </w:num>
  <w:num w:numId="6">
    <w:abstractNumId w:val="116"/>
  </w:num>
  <w:num w:numId="7">
    <w:abstractNumId w:val="27"/>
  </w:num>
  <w:num w:numId="8">
    <w:abstractNumId w:val="98"/>
  </w:num>
  <w:num w:numId="9">
    <w:abstractNumId w:val="55"/>
  </w:num>
  <w:num w:numId="10">
    <w:abstractNumId w:val="24"/>
  </w:num>
  <w:num w:numId="11">
    <w:abstractNumId w:val="78"/>
  </w:num>
  <w:num w:numId="12">
    <w:abstractNumId w:val="19"/>
  </w:num>
  <w:num w:numId="13">
    <w:abstractNumId w:val="7"/>
  </w:num>
  <w:num w:numId="14">
    <w:abstractNumId w:val="112"/>
  </w:num>
  <w:num w:numId="15">
    <w:abstractNumId w:val="58"/>
  </w:num>
  <w:num w:numId="16">
    <w:abstractNumId w:val="75"/>
  </w:num>
  <w:num w:numId="17">
    <w:abstractNumId w:val="23"/>
  </w:num>
  <w:num w:numId="18">
    <w:abstractNumId w:val="44"/>
  </w:num>
  <w:num w:numId="19">
    <w:abstractNumId w:val="9"/>
  </w:num>
  <w:num w:numId="20">
    <w:abstractNumId w:val="103"/>
  </w:num>
  <w:num w:numId="21">
    <w:abstractNumId w:val="22"/>
  </w:num>
  <w:num w:numId="22">
    <w:abstractNumId w:val="83"/>
  </w:num>
  <w:num w:numId="23">
    <w:abstractNumId w:val="99"/>
  </w:num>
  <w:num w:numId="24">
    <w:abstractNumId w:val="96"/>
  </w:num>
  <w:num w:numId="25">
    <w:abstractNumId w:val="74"/>
  </w:num>
  <w:num w:numId="26">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398"/>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99"/>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394"/>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404"/>
        <w:lvlJc w:val="left"/>
        <w:rPr>
          <w:rFonts w:ascii="Times New Roman" w:hAnsi="Times New Roman" w:cs="Times New Roman" w:hint="default"/>
        </w:rPr>
      </w:lvl>
    </w:lvlOverride>
  </w:num>
  <w:num w:numId="31">
    <w:abstractNumId w:val="57"/>
  </w:num>
  <w:num w:numId="32">
    <w:abstractNumId w:val="26"/>
  </w:num>
  <w:num w:numId="33">
    <w:abstractNumId w:val="53"/>
  </w:num>
  <w:num w:numId="34">
    <w:abstractNumId w:val="48"/>
  </w:num>
  <w:num w:numId="35">
    <w:abstractNumId w:val="50"/>
  </w:num>
  <w:num w:numId="36">
    <w:abstractNumId w:val="92"/>
  </w:num>
  <w:num w:numId="37">
    <w:abstractNumId w:val="66"/>
  </w:num>
  <w:num w:numId="38">
    <w:abstractNumId w:val="114"/>
  </w:num>
  <w:num w:numId="39">
    <w:abstractNumId w:val="73"/>
  </w:num>
  <w:num w:numId="40">
    <w:abstractNumId w:val="73"/>
    <w:lvlOverride w:ilvl="0">
      <w:lvl w:ilvl="0">
        <w:start w:val="2"/>
        <w:numFmt w:val="decimal"/>
        <w:lvlText w:val="%1)"/>
        <w:legacy w:legacy="1" w:legacySpace="0" w:legacyIndent="393"/>
        <w:lvlJc w:val="left"/>
        <w:rPr>
          <w:rFonts w:ascii="Times New Roman" w:hAnsi="Times New Roman" w:cs="Times New Roman" w:hint="default"/>
        </w:rPr>
      </w:lvl>
    </w:lvlOverride>
  </w:num>
  <w:num w:numId="41">
    <w:abstractNumId w:val="113"/>
  </w:num>
  <w:num w:numId="42">
    <w:abstractNumId w:val="107"/>
  </w:num>
  <w:num w:numId="43">
    <w:abstractNumId w:val="117"/>
  </w:num>
  <w:num w:numId="44">
    <w:abstractNumId w:val="70"/>
  </w:num>
  <w:num w:numId="45">
    <w:abstractNumId w:val="71"/>
  </w:num>
  <w:num w:numId="46">
    <w:abstractNumId w:val="119"/>
  </w:num>
  <w:num w:numId="47">
    <w:abstractNumId w:val="102"/>
  </w:num>
  <w:num w:numId="48">
    <w:abstractNumId w:val="91"/>
  </w:num>
  <w:num w:numId="49">
    <w:abstractNumId w:val="1"/>
  </w:num>
  <w:num w:numId="50">
    <w:abstractNumId w:val="2"/>
  </w:num>
  <w:num w:numId="51">
    <w:abstractNumId w:val="3"/>
  </w:num>
  <w:num w:numId="52">
    <w:abstractNumId w:val="4"/>
  </w:num>
  <w:num w:numId="53">
    <w:abstractNumId w:val="5"/>
  </w:num>
  <w:num w:numId="54">
    <w:abstractNumId w:val="121"/>
  </w:num>
  <w:num w:numId="55">
    <w:abstractNumId w:val="35"/>
  </w:num>
  <w:num w:numId="56">
    <w:abstractNumId w:val="122"/>
  </w:num>
  <w:num w:numId="57">
    <w:abstractNumId w:val="77"/>
  </w:num>
  <w:num w:numId="58">
    <w:abstractNumId w:val="68"/>
  </w:num>
  <w:num w:numId="59">
    <w:abstractNumId w:val="36"/>
  </w:num>
  <w:num w:numId="60">
    <w:abstractNumId w:val="62"/>
  </w:num>
  <w:num w:numId="61">
    <w:abstractNumId w:val="17"/>
  </w:num>
  <w:num w:numId="62">
    <w:abstractNumId w:val="87"/>
  </w:num>
  <w:num w:numId="63">
    <w:abstractNumId w:val="49"/>
  </w:num>
  <w:num w:numId="64">
    <w:abstractNumId w:val="90"/>
  </w:num>
  <w:num w:numId="65">
    <w:abstractNumId w:val="124"/>
  </w:num>
  <w:num w:numId="66">
    <w:abstractNumId w:val="31"/>
  </w:num>
  <w:num w:numId="67">
    <w:abstractNumId w:val="100"/>
  </w:num>
  <w:num w:numId="68">
    <w:abstractNumId w:val="39"/>
  </w:num>
  <w:num w:numId="69">
    <w:abstractNumId w:val="21"/>
  </w:num>
  <w:num w:numId="70">
    <w:abstractNumId w:val="95"/>
  </w:num>
  <w:num w:numId="71">
    <w:abstractNumId w:val="15"/>
  </w:num>
  <w:num w:numId="72">
    <w:abstractNumId w:val="40"/>
  </w:num>
  <w:num w:numId="73">
    <w:abstractNumId w:val="42"/>
  </w:num>
  <w:num w:numId="74">
    <w:abstractNumId w:val="37"/>
  </w:num>
  <w:num w:numId="75">
    <w:abstractNumId w:val="46"/>
  </w:num>
  <w:num w:numId="76">
    <w:abstractNumId w:val="59"/>
  </w:num>
  <w:num w:numId="77">
    <w:abstractNumId w:val="105"/>
  </w:num>
  <w:num w:numId="78">
    <w:abstractNumId w:val="65"/>
  </w:num>
  <w:num w:numId="79">
    <w:abstractNumId w:val="126"/>
  </w:num>
  <w:num w:numId="80">
    <w:abstractNumId w:val="51"/>
  </w:num>
  <w:num w:numId="81">
    <w:abstractNumId w:val="101"/>
  </w:num>
  <w:num w:numId="82">
    <w:abstractNumId w:val="29"/>
  </w:num>
  <w:num w:numId="83">
    <w:abstractNumId w:val="82"/>
  </w:num>
  <w:num w:numId="84">
    <w:abstractNumId w:val="67"/>
  </w:num>
  <w:num w:numId="85">
    <w:abstractNumId w:val="47"/>
  </w:num>
  <w:num w:numId="86">
    <w:abstractNumId w:val="104"/>
  </w:num>
  <w:num w:numId="87">
    <w:abstractNumId w:val="118"/>
  </w:num>
  <w:num w:numId="88">
    <w:abstractNumId w:val="110"/>
  </w:num>
  <w:num w:numId="89">
    <w:abstractNumId w:val="106"/>
  </w:num>
  <w:num w:numId="90">
    <w:abstractNumId w:val="34"/>
  </w:num>
  <w:num w:numId="91">
    <w:abstractNumId w:val="125"/>
  </w:num>
  <w:num w:numId="92">
    <w:abstractNumId w:val="20"/>
  </w:num>
  <w:num w:numId="93">
    <w:abstractNumId w:val="32"/>
  </w:num>
  <w:num w:numId="94">
    <w:abstractNumId w:val="88"/>
  </w:num>
  <w:num w:numId="95">
    <w:abstractNumId w:val="69"/>
  </w:num>
  <w:num w:numId="96">
    <w:abstractNumId w:val="89"/>
  </w:num>
  <w:num w:numId="97">
    <w:abstractNumId w:val="56"/>
  </w:num>
  <w:num w:numId="98">
    <w:abstractNumId w:val="94"/>
  </w:num>
  <w:num w:numId="99">
    <w:abstractNumId w:val="72"/>
  </w:num>
  <w:num w:numId="100">
    <w:abstractNumId w:val="6"/>
  </w:num>
  <w:num w:numId="101">
    <w:abstractNumId w:val="111"/>
  </w:num>
  <w:num w:numId="102">
    <w:abstractNumId w:val="33"/>
  </w:num>
  <w:num w:numId="103">
    <w:abstractNumId w:val="45"/>
  </w:num>
  <w:num w:numId="104">
    <w:abstractNumId w:val="79"/>
  </w:num>
  <w:num w:numId="105">
    <w:abstractNumId w:val="97"/>
  </w:num>
  <w:num w:numId="106">
    <w:abstractNumId w:val="16"/>
  </w:num>
  <w:num w:numId="107">
    <w:abstractNumId w:val="11"/>
  </w:num>
  <w:num w:numId="108">
    <w:abstractNumId w:val="54"/>
  </w:num>
  <w:num w:numId="109">
    <w:abstractNumId w:val="86"/>
  </w:num>
  <w:num w:numId="110">
    <w:abstractNumId w:val="85"/>
  </w:num>
  <w:num w:numId="111">
    <w:abstractNumId w:val="41"/>
  </w:num>
  <w:num w:numId="112">
    <w:abstractNumId w:val="10"/>
  </w:num>
  <w:num w:numId="113">
    <w:abstractNumId w:val="81"/>
  </w:num>
  <w:num w:numId="114">
    <w:abstractNumId w:val="25"/>
  </w:num>
  <w:num w:numId="115">
    <w:abstractNumId w:val="80"/>
  </w:num>
  <w:num w:numId="116">
    <w:abstractNumId w:val="120"/>
  </w:num>
  <w:num w:numId="117">
    <w:abstractNumId w:val="52"/>
  </w:num>
  <w:num w:numId="118">
    <w:abstractNumId w:val="109"/>
  </w:num>
  <w:num w:numId="119">
    <w:abstractNumId w:val="63"/>
  </w:num>
  <w:num w:numId="120">
    <w:abstractNumId w:val="108"/>
  </w:num>
  <w:num w:numId="121">
    <w:abstractNumId w:val="8"/>
  </w:num>
  <w:num w:numId="122">
    <w:abstractNumId w:val="61"/>
  </w:num>
  <w:num w:numId="123">
    <w:abstractNumId w:val="93"/>
  </w:num>
  <w:num w:numId="124">
    <w:abstractNumId w:val="30"/>
  </w:num>
  <w:num w:numId="125">
    <w:abstractNumId w:val="12"/>
  </w:num>
  <w:num w:numId="126">
    <w:abstractNumId w:val="38"/>
  </w:num>
  <w:num w:numId="127">
    <w:abstractNumId w:val="43"/>
  </w:num>
  <w:num w:numId="128">
    <w:abstractNumId w:val="14"/>
  </w:num>
  <w:num w:numId="129">
    <w:abstractNumId w:val="76"/>
  </w:num>
  <w:num w:numId="130">
    <w:abstractNumId w:val="123"/>
  </w:num>
  <w:num w:numId="131">
    <w:abstractNumId w:val="84"/>
  </w:num>
  <w:num w:numId="132">
    <w:abstractNumId w:val="6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F2529"/>
    <w:rsid w:val="0000194C"/>
    <w:rsid w:val="000071C3"/>
    <w:rsid w:val="0001073A"/>
    <w:rsid w:val="00015F2E"/>
    <w:rsid w:val="00017A5F"/>
    <w:rsid w:val="00022266"/>
    <w:rsid w:val="00022667"/>
    <w:rsid w:val="00022E36"/>
    <w:rsid w:val="0002471B"/>
    <w:rsid w:val="0002565B"/>
    <w:rsid w:val="00033B5E"/>
    <w:rsid w:val="00035A1D"/>
    <w:rsid w:val="00042410"/>
    <w:rsid w:val="000456E5"/>
    <w:rsid w:val="0004734F"/>
    <w:rsid w:val="00047389"/>
    <w:rsid w:val="00047D49"/>
    <w:rsid w:val="000529FE"/>
    <w:rsid w:val="00054452"/>
    <w:rsid w:val="00055AD1"/>
    <w:rsid w:val="000617C3"/>
    <w:rsid w:val="000633A2"/>
    <w:rsid w:val="00065282"/>
    <w:rsid w:val="00070EF3"/>
    <w:rsid w:val="000710C4"/>
    <w:rsid w:val="00072D9C"/>
    <w:rsid w:val="0007327E"/>
    <w:rsid w:val="000765BD"/>
    <w:rsid w:val="00080544"/>
    <w:rsid w:val="00081DC8"/>
    <w:rsid w:val="00086059"/>
    <w:rsid w:val="00090509"/>
    <w:rsid w:val="00094152"/>
    <w:rsid w:val="000953F0"/>
    <w:rsid w:val="0009591D"/>
    <w:rsid w:val="000965AB"/>
    <w:rsid w:val="00096823"/>
    <w:rsid w:val="00096845"/>
    <w:rsid w:val="000A3E50"/>
    <w:rsid w:val="000A445F"/>
    <w:rsid w:val="000B01E3"/>
    <w:rsid w:val="000B3163"/>
    <w:rsid w:val="000B45C9"/>
    <w:rsid w:val="000B5065"/>
    <w:rsid w:val="000C03BC"/>
    <w:rsid w:val="000C17DE"/>
    <w:rsid w:val="000C309B"/>
    <w:rsid w:val="000C6958"/>
    <w:rsid w:val="000D0F4B"/>
    <w:rsid w:val="000D3B3A"/>
    <w:rsid w:val="000D41CB"/>
    <w:rsid w:val="000D45C8"/>
    <w:rsid w:val="000D5059"/>
    <w:rsid w:val="000D5EAC"/>
    <w:rsid w:val="000D6658"/>
    <w:rsid w:val="000D6C51"/>
    <w:rsid w:val="000E1291"/>
    <w:rsid w:val="000E2906"/>
    <w:rsid w:val="000E4F8C"/>
    <w:rsid w:val="000F3BA7"/>
    <w:rsid w:val="000F461D"/>
    <w:rsid w:val="000F5FEE"/>
    <w:rsid w:val="000F7BEC"/>
    <w:rsid w:val="001001DD"/>
    <w:rsid w:val="00101239"/>
    <w:rsid w:val="0010233C"/>
    <w:rsid w:val="001040FA"/>
    <w:rsid w:val="00104602"/>
    <w:rsid w:val="00110148"/>
    <w:rsid w:val="001109C0"/>
    <w:rsid w:val="00110A6E"/>
    <w:rsid w:val="00111BA0"/>
    <w:rsid w:val="00113699"/>
    <w:rsid w:val="00114136"/>
    <w:rsid w:val="001166D5"/>
    <w:rsid w:val="0011681D"/>
    <w:rsid w:val="00120FF6"/>
    <w:rsid w:val="0012380C"/>
    <w:rsid w:val="00123E1A"/>
    <w:rsid w:val="001246F1"/>
    <w:rsid w:val="001274DE"/>
    <w:rsid w:val="001320AC"/>
    <w:rsid w:val="00133246"/>
    <w:rsid w:val="001421CE"/>
    <w:rsid w:val="00142BD5"/>
    <w:rsid w:val="00143743"/>
    <w:rsid w:val="001438B6"/>
    <w:rsid w:val="001517B8"/>
    <w:rsid w:val="00151E57"/>
    <w:rsid w:val="001521AF"/>
    <w:rsid w:val="001534B0"/>
    <w:rsid w:val="00156D30"/>
    <w:rsid w:val="00156E86"/>
    <w:rsid w:val="00157E77"/>
    <w:rsid w:val="001607F1"/>
    <w:rsid w:val="00160F93"/>
    <w:rsid w:val="00161A48"/>
    <w:rsid w:val="001636F0"/>
    <w:rsid w:val="00170563"/>
    <w:rsid w:val="001728DC"/>
    <w:rsid w:val="0017304C"/>
    <w:rsid w:val="00173D20"/>
    <w:rsid w:val="00173F96"/>
    <w:rsid w:val="00175675"/>
    <w:rsid w:val="00180305"/>
    <w:rsid w:val="00183681"/>
    <w:rsid w:val="00183C22"/>
    <w:rsid w:val="00184EFD"/>
    <w:rsid w:val="0019034E"/>
    <w:rsid w:val="0019117F"/>
    <w:rsid w:val="00192E3F"/>
    <w:rsid w:val="00192F42"/>
    <w:rsid w:val="00197428"/>
    <w:rsid w:val="001A0FDE"/>
    <w:rsid w:val="001B17B6"/>
    <w:rsid w:val="001B1A7C"/>
    <w:rsid w:val="001B2585"/>
    <w:rsid w:val="001B2D73"/>
    <w:rsid w:val="001B47B3"/>
    <w:rsid w:val="001B4D91"/>
    <w:rsid w:val="001B7C3F"/>
    <w:rsid w:val="001C175E"/>
    <w:rsid w:val="001C267A"/>
    <w:rsid w:val="001C4890"/>
    <w:rsid w:val="001D0F79"/>
    <w:rsid w:val="001D490C"/>
    <w:rsid w:val="001E04B8"/>
    <w:rsid w:val="001E2112"/>
    <w:rsid w:val="001E4B25"/>
    <w:rsid w:val="001F0025"/>
    <w:rsid w:val="001F0BA1"/>
    <w:rsid w:val="001F1D3E"/>
    <w:rsid w:val="001F6BCA"/>
    <w:rsid w:val="001F73CE"/>
    <w:rsid w:val="001F7FF5"/>
    <w:rsid w:val="00203A54"/>
    <w:rsid w:val="0020502E"/>
    <w:rsid w:val="00206EEF"/>
    <w:rsid w:val="002071D9"/>
    <w:rsid w:val="00207C23"/>
    <w:rsid w:val="00207C6C"/>
    <w:rsid w:val="00216F03"/>
    <w:rsid w:val="00217073"/>
    <w:rsid w:val="002171C2"/>
    <w:rsid w:val="0021796C"/>
    <w:rsid w:val="002179F3"/>
    <w:rsid w:val="002223F8"/>
    <w:rsid w:val="0022256B"/>
    <w:rsid w:val="00222B57"/>
    <w:rsid w:val="002247C0"/>
    <w:rsid w:val="00227AFD"/>
    <w:rsid w:val="00230C07"/>
    <w:rsid w:val="002310EC"/>
    <w:rsid w:val="002323D8"/>
    <w:rsid w:val="002326F0"/>
    <w:rsid w:val="002348EE"/>
    <w:rsid w:val="002356CE"/>
    <w:rsid w:val="0023763E"/>
    <w:rsid w:val="00240BAE"/>
    <w:rsid w:val="00241772"/>
    <w:rsid w:val="00242282"/>
    <w:rsid w:val="00242C89"/>
    <w:rsid w:val="00243569"/>
    <w:rsid w:val="00244207"/>
    <w:rsid w:val="00250BC4"/>
    <w:rsid w:val="002604E8"/>
    <w:rsid w:val="002639E1"/>
    <w:rsid w:val="00266788"/>
    <w:rsid w:val="00267504"/>
    <w:rsid w:val="0027169C"/>
    <w:rsid w:val="002730E9"/>
    <w:rsid w:val="00273E66"/>
    <w:rsid w:val="00274DC1"/>
    <w:rsid w:val="00276203"/>
    <w:rsid w:val="00276F65"/>
    <w:rsid w:val="00285D80"/>
    <w:rsid w:val="00287A5D"/>
    <w:rsid w:val="00287FA1"/>
    <w:rsid w:val="0029582C"/>
    <w:rsid w:val="002A1F3D"/>
    <w:rsid w:val="002A27C4"/>
    <w:rsid w:val="002A355B"/>
    <w:rsid w:val="002A3E94"/>
    <w:rsid w:val="002A4670"/>
    <w:rsid w:val="002A4972"/>
    <w:rsid w:val="002B0D35"/>
    <w:rsid w:val="002B170F"/>
    <w:rsid w:val="002B2ACF"/>
    <w:rsid w:val="002B2EE3"/>
    <w:rsid w:val="002B2FC6"/>
    <w:rsid w:val="002C1159"/>
    <w:rsid w:val="002C4B47"/>
    <w:rsid w:val="002C4D4F"/>
    <w:rsid w:val="002C5D28"/>
    <w:rsid w:val="002C6E66"/>
    <w:rsid w:val="002D22C3"/>
    <w:rsid w:val="002D39CF"/>
    <w:rsid w:val="002D6066"/>
    <w:rsid w:val="002D613D"/>
    <w:rsid w:val="002D6586"/>
    <w:rsid w:val="002E122A"/>
    <w:rsid w:val="002E228E"/>
    <w:rsid w:val="002E3B1A"/>
    <w:rsid w:val="002F0CBE"/>
    <w:rsid w:val="002F10C5"/>
    <w:rsid w:val="002F2675"/>
    <w:rsid w:val="002F29A9"/>
    <w:rsid w:val="002F367A"/>
    <w:rsid w:val="002F416B"/>
    <w:rsid w:val="002F4388"/>
    <w:rsid w:val="002F60D2"/>
    <w:rsid w:val="003026D6"/>
    <w:rsid w:val="003073D6"/>
    <w:rsid w:val="003078B5"/>
    <w:rsid w:val="00311514"/>
    <w:rsid w:val="003155AA"/>
    <w:rsid w:val="00315962"/>
    <w:rsid w:val="003166DC"/>
    <w:rsid w:val="003216ED"/>
    <w:rsid w:val="003220DE"/>
    <w:rsid w:val="0032459F"/>
    <w:rsid w:val="003278E0"/>
    <w:rsid w:val="00332361"/>
    <w:rsid w:val="00332771"/>
    <w:rsid w:val="0033407D"/>
    <w:rsid w:val="003343EE"/>
    <w:rsid w:val="0033583D"/>
    <w:rsid w:val="00345895"/>
    <w:rsid w:val="003478BB"/>
    <w:rsid w:val="00347CB3"/>
    <w:rsid w:val="00352BCC"/>
    <w:rsid w:val="00353CB3"/>
    <w:rsid w:val="0035445A"/>
    <w:rsid w:val="0035562C"/>
    <w:rsid w:val="00357443"/>
    <w:rsid w:val="00360F63"/>
    <w:rsid w:val="00366448"/>
    <w:rsid w:val="00370573"/>
    <w:rsid w:val="003711FD"/>
    <w:rsid w:val="00371C2C"/>
    <w:rsid w:val="00371C43"/>
    <w:rsid w:val="0037698B"/>
    <w:rsid w:val="00376CF4"/>
    <w:rsid w:val="003775D7"/>
    <w:rsid w:val="00377B8F"/>
    <w:rsid w:val="0038021D"/>
    <w:rsid w:val="00386BB3"/>
    <w:rsid w:val="00390553"/>
    <w:rsid w:val="00390FEC"/>
    <w:rsid w:val="00391113"/>
    <w:rsid w:val="00392D1A"/>
    <w:rsid w:val="003A290D"/>
    <w:rsid w:val="003A2F04"/>
    <w:rsid w:val="003A3388"/>
    <w:rsid w:val="003A4915"/>
    <w:rsid w:val="003A5200"/>
    <w:rsid w:val="003A7412"/>
    <w:rsid w:val="003B1BC2"/>
    <w:rsid w:val="003B1E2A"/>
    <w:rsid w:val="003B412A"/>
    <w:rsid w:val="003B490F"/>
    <w:rsid w:val="003C0990"/>
    <w:rsid w:val="003C0EEC"/>
    <w:rsid w:val="003C15C9"/>
    <w:rsid w:val="003C2329"/>
    <w:rsid w:val="003C26AF"/>
    <w:rsid w:val="003C4221"/>
    <w:rsid w:val="003D16DD"/>
    <w:rsid w:val="003D4DDD"/>
    <w:rsid w:val="003D6C61"/>
    <w:rsid w:val="003D7492"/>
    <w:rsid w:val="003D7F92"/>
    <w:rsid w:val="003E06B8"/>
    <w:rsid w:val="003E50F4"/>
    <w:rsid w:val="003E55E9"/>
    <w:rsid w:val="003E5E5D"/>
    <w:rsid w:val="003E694F"/>
    <w:rsid w:val="003F055D"/>
    <w:rsid w:val="003F2529"/>
    <w:rsid w:val="003F3039"/>
    <w:rsid w:val="003F6208"/>
    <w:rsid w:val="003F64CE"/>
    <w:rsid w:val="003F7213"/>
    <w:rsid w:val="00401818"/>
    <w:rsid w:val="004027F8"/>
    <w:rsid w:val="00402B4D"/>
    <w:rsid w:val="0040510A"/>
    <w:rsid w:val="00406299"/>
    <w:rsid w:val="00406AE3"/>
    <w:rsid w:val="00410A4B"/>
    <w:rsid w:val="00411592"/>
    <w:rsid w:val="00414016"/>
    <w:rsid w:val="00422451"/>
    <w:rsid w:val="00422CCA"/>
    <w:rsid w:val="00422F03"/>
    <w:rsid w:val="00425ABB"/>
    <w:rsid w:val="00425B55"/>
    <w:rsid w:val="0042646C"/>
    <w:rsid w:val="004302F7"/>
    <w:rsid w:val="00430DE1"/>
    <w:rsid w:val="00431311"/>
    <w:rsid w:val="00435F0C"/>
    <w:rsid w:val="004371BF"/>
    <w:rsid w:val="00440B58"/>
    <w:rsid w:val="00447A1A"/>
    <w:rsid w:val="00447D55"/>
    <w:rsid w:val="00451214"/>
    <w:rsid w:val="00454FAC"/>
    <w:rsid w:val="00460988"/>
    <w:rsid w:val="00461D4D"/>
    <w:rsid w:val="00465CC1"/>
    <w:rsid w:val="00465FC6"/>
    <w:rsid w:val="00467C9D"/>
    <w:rsid w:val="00470D6B"/>
    <w:rsid w:val="004719A4"/>
    <w:rsid w:val="004723FF"/>
    <w:rsid w:val="00472E90"/>
    <w:rsid w:val="0047316F"/>
    <w:rsid w:val="00476183"/>
    <w:rsid w:val="00482B23"/>
    <w:rsid w:val="00485BFA"/>
    <w:rsid w:val="00490AC2"/>
    <w:rsid w:val="00491923"/>
    <w:rsid w:val="00494DE1"/>
    <w:rsid w:val="00495010"/>
    <w:rsid w:val="004967FA"/>
    <w:rsid w:val="004A1BC1"/>
    <w:rsid w:val="004A2447"/>
    <w:rsid w:val="004A46E9"/>
    <w:rsid w:val="004A51C2"/>
    <w:rsid w:val="004A7490"/>
    <w:rsid w:val="004B027A"/>
    <w:rsid w:val="004B0946"/>
    <w:rsid w:val="004B11C7"/>
    <w:rsid w:val="004B3897"/>
    <w:rsid w:val="004C44BF"/>
    <w:rsid w:val="004C469A"/>
    <w:rsid w:val="004C7CCD"/>
    <w:rsid w:val="004D0FD8"/>
    <w:rsid w:val="004D25D8"/>
    <w:rsid w:val="004D2C7D"/>
    <w:rsid w:val="004D5753"/>
    <w:rsid w:val="004D6B28"/>
    <w:rsid w:val="004E1357"/>
    <w:rsid w:val="004E29F6"/>
    <w:rsid w:val="004E6D69"/>
    <w:rsid w:val="004F0FA7"/>
    <w:rsid w:val="004F6200"/>
    <w:rsid w:val="005024CE"/>
    <w:rsid w:val="005028D9"/>
    <w:rsid w:val="00503CBF"/>
    <w:rsid w:val="00505713"/>
    <w:rsid w:val="0051047C"/>
    <w:rsid w:val="005138F7"/>
    <w:rsid w:val="005160D1"/>
    <w:rsid w:val="005207CE"/>
    <w:rsid w:val="0052300F"/>
    <w:rsid w:val="00524F19"/>
    <w:rsid w:val="00527B49"/>
    <w:rsid w:val="00527C77"/>
    <w:rsid w:val="00527ED1"/>
    <w:rsid w:val="00531BEC"/>
    <w:rsid w:val="00532F56"/>
    <w:rsid w:val="00532F8F"/>
    <w:rsid w:val="00533F93"/>
    <w:rsid w:val="00534388"/>
    <w:rsid w:val="005362DF"/>
    <w:rsid w:val="005428E3"/>
    <w:rsid w:val="00542B3C"/>
    <w:rsid w:val="00542F58"/>
    <w:rsid w:val="00544D54"/>
    <w:rsid w:val="00546901"/>
    <w:rsid w:val="005475C5"/>
    <w:rsid w:val="00550238"/>
    <w:rsid w:val="00551D77"/>
    <w:rsid w:val="00552D61"/>
    <w:rsid w:val="005531AA"/>
    <w:rsid w:val="00553577"/>
    <w:rsid w:val="00553D92"/>
    <w:rsid w:val="00554500"/>
    <w:rsid w:val="005550AD"/>
    <w:rsid w:val="005575A6"/>
    <w:rsid w:val="00561149"/>
    <w:rsid w:val="005632CF"/>
    <w:rsid w:val="00565374"/>
    <w:rsid w:val="0056643E"/>
    <w:rsid w:val="00571AA6"/>
    <w:rsid w:val="005726E6"/>
    <w:rsid w:val="00573E7F"/>
    <w:rsid w:val="005747AB"/>
    <w:rsid w:val="00574A96"/>
    <w:rsid w:val="0057631F"/>
    <w:rsid w:val="00576F03"/>
    <w:rsid w:val="00580051"/>
    <w:rsid w:val="00581D0B"/>
    <w:rsid w:val="00584899"/>
    <w:rsid w:val="0058511E"/>
    <w:rsid w:val="005856BF"/>
    <w:rsid w:val="0059086F"/>
    <w:rsid w:val="00590EAE"/>
    <w:rsid w:val="00592D56"/>
    <w:rsid w:val="005A3196"/>
    <w:rsid w:val="005A41B2"/>
    <w:rsid w:val="005A52D3"/>
    <w:rsid w:val="005A7757"/>
    <w:rsid w:val="005B3BB7"/>
    <w:rsid w:val="005B43BF"/>
    <w:rsid w:val="005B563E"/>
    <w:rsid w:val="005B618D"/>
    <w:rsid w:val="005C142B"/>
    <w:rsid w:val="005C1772"/>
    <w:rsid w:val="005C1D31"/>
    <w:rsid w:val="005C54DE"/>
    <w:rsid w:val="005D0D0E"/>
    <w:rsid w:val="005D1E01"/>
    <w:rsid w:val="005D4D07"/>
    <w:rsid w:val="005D7300"/>
    <w:rsid w:val="005E0632"/>
    <w:rsid w:val="005E1384"/>
    <w:rsid w:val="005F056B"/>
    <w:rsid w:val="005F0C9D"/>
    <w:rsid w:val="005F3E36"/>
    <w:rsid w:val="005F45A5"/>
    <w:rsid w:val="005F499E"/>
    <w:rsid w:val="005F55B6"/>
    <w:rsid w:val="005F75CC"/>
    <w:rsid w:val="005F7ABF"/>
    <w:rsid w:val="006005BE"/>
    <w:rsid w:val="006007F7"/>
    <w:rsid w:val="00602F2D"/>
    <w:rsid w:val="00606115"/>
    <w:rsid w:val="00607248"/>
    <w:rsid w:val="00610E8F"/>
    <w:rsid w:val="006114C2"/>
    <w:rsid w:val="006127DD"/>
    <w:rsid w:val="0061403F"/>
    <w:rsid w:val="0061646A"/>
    <w:rsid w:val="00616EFA"/>
    <w:rsid w:val="00617783"/>
    <w:rsid w:val="00617EB1"/>
    <w:rsid w:val="0062216F"/>
    <w:rsid w:val="006222A4"/>
    <w:rsid w:val="00622CD0"/>
    <w:rsid w:val="006246BB"/>
    <w:rsid w:val="0062778D"/>
    <w:rsid w:val="00632CD3"/>
    <w:rsid w:val="00633BA9"/>
    <w:rsid w:val="006341E8"/>
    <w:rsid w:val="00634B53"/>
    <w:rsid w:val="006358FF"/>
    <w:rsid w:val="00636480"/>
    <w:rsid w:val="00641901"/>
    <w:rsid w:val="00650AB2"/>
    <w:rsid w:val="00652715"/>
    <w:rsid w:val="006536D6"/>
    <w:rsid w:val="006549DB"/>
    <w:rsid w:val="00654FA3"/>
    <w:rsid w:val="006635EB"/>
    <w:rsid w:val="00665BD7"/>
    <w:rsid w:val="00666072"/>
    <w:rsid w:val="00666674"/>
    <w:rsid w:val="00670B8A"/>
    <w:rsid w:val="00672956"/>
    <w:rsid w:val="00672DD4"/>
    <w:rsid w:val="00674714"/>
    <w:rsid w:val="00675792"/>
    <w:rsid w:val="00676C67"/>
    <w:rsid w:val="00676D0C"/>
    <w:rsid w:val="00680683"/>
    <w:rsid w:val="006825C9"/>
    <w:rsid w:val="0068294F"/>
    <w:rsid w:val="0068463C"/>
    <w:rsid w:val="00685864"/>
    <w:rsid w:val="00687225"/>
    <w:rsid w:val="00690021"/>
    <w:rsid w:val="00691382"/>
    <w:rsid w:val="00692672"/>
    <w:rsid w:val="0069668F"/>
    <w:rsid w:val="006A3524"/>
    <w:rsid w:val="006B0456"/>
    <w:rsid w:val="006B0BC8"/>
    <w:rsid w:val="006B144E"/>
    <w:rsid w:val="006B4C35"/>
    <w:rsid w:val="006B5747"/>
    <w:rsid w:val="006B5C8E"/>
    <w:rsid w:val="006B739B"/>
    <w:rsid w:val="006B781F"/>
    <w:rsid w:val="006C025F"/>
    <w:rsid w:val="006C2C59"/>
    <w:rsid w:val="006C49F0"/>
    <w:rsid w:val="006C5949"/>
    <w:rsid w:val="006D0225"/>
    <w:rsid w:val="006D1FC2"/>
    <w:rsid w:val="006D30FE"/>
    <w:rsid w:val="006D575C"/>
    <w:rsid w:val="006E13B1"/>
    <w:rsid w:val="006E3803"/>
    <w:rsid w:val="006E4424"/>
    <w:rsid w:val="006E539B"/>
    <w:rsid w:val="006E6126"/>
    <w:rsid w:val="006F4D21"/>
    <w:rsid w:val="006F4F4D"/>
    <w:rsid w:val="006F5AC0"/>
    <w:rsid w:val="006F7E84"/>
    <w:rsid w:val="00703068"/>
    <w:rsid w:val="007034F9"/>
    <w:rsid w:val="00704D01"/>
    <w:rsid w:val="00704F42"/>
    <w:rsid w:val="00705318"/>
    <w:rsid w:val="0070591A"/>
    <w:rsid w:val="00706B32"/>
    <w:rsid w:val="00711F98"/>
    <w:rsid w:val="007129E8"/>
    <w:rsid w:val="00712BAD"/>
    <w:rsid w:val="0071746A"/>
    <w:rsid w:val="00720065"/>
    <w:rsid w:val="0072231D"/>
    <w:rsid w:val="007236C5"/>
    <w:rsid w:val="007269FA"/>
    <w:rsid w:val="00731E3F"/>
    <w:rsid w:val="00735972"/>
    <w:rsid w:val="00736117"/>
    <w:rsid w:val="007365E7"/>
    <w:rsid w:val="007367F8"/>
    <w:rsid w:val="0074111F"/>
    <w:rsid w:val="007415BA"/>
    <w:rsid w:val="00741F0D"/>
    <w:rsid w:val="00742DB6"/>
    <w:rsid w:val="0074301C"/>
    <w:rsid w:val="00743B5F"/>
    <w:rsid w:val="00744560"/>
    <w:rsid w:val="00745FB4"/>
    <w:rsid w:val="00746D9A"/>
    <w:rsid w:val="00747D62"/>
    <w:rsid w:val="00750A3A"/>
    <w:rsid w:val="00751E33"/>
    <w:rsid w:val="00754945"/>
    <w:rsid w:val="00755972"/>
    <w:rsid w:val="00755F34"/>
    <w:rsid w:val="007568C2"/>
    <w:rsid w:val="007607E2"/>
    <w:rsid w:val="00763CC9"/>
    <w:rsid w:val="007667C8"/>
    <w:rsid w:val="007677EE"/>
    <w:rsid w:val="00767807"/>
    <w:rsid w:val="00767B0E"/>
    <w:rsid w:val="00771A0E"/>
    <w:rsid w:val="007721BB"/>
    <w:rsid w:val="0077268A"/>
    <w:rsid w:val="00781049"/>
    <w:rsid w:val="00785C8F"/>
    <w:rsid w:val="007867A2"/>
    <w:rsid w:val="00790DF8"/>
    <w:rsid w:val="00790EA0"/>
    <w:rsid w:val="00794ECC"/>
    <w:rsid w:val="007A2824"/>
    <w:rsid w:val="007A600C"/>
    <w:rsid w:val="007A6172"/>
    <w:rsid w:val="007B0FD0"/>
    <w:rsid w:val="007B1A23"/>
    <w:rsid w:val="007B2EF5"/>
    <w:rsid w:val="007B36EE"/>
    <w:rsid w:val="007B5440"/>
    <w:rsid w:val="007B6D35"/>
    <w:rsid w:val="007B7AB1"/>
    <w:rsid w:val="007C39AB"/>
    <w:rsid w:val="007C5DEB"/>
    <w:rsid w:val="007C6130"/>
    <w:rsid w:val="007C79D7"/>
    <w:rsid w:val="007D0E56"/>
    <w:rsid w:val="007D13ED"/>
    <w:rsid w:val="007D507A"/>
    <w:rsid w:val="007E0FBA"/>
    <w:rsid w:val="007E23E4"/>
    <w:rsid w:val="007E3607"/>
    <w:rsid w:val="007E647C"/>
    <w:rsid w:val="007F05D8"/>
    <w:rsid w:val="007F083A"/>
    <w:rsid w:val="007F0C50"/>
    <w:rsid w:val="007F5471"/>
    <w:rsid w:val="00801590"/>
    <w:rsid w:val="00802CF5"/>
    <w:rsid w:val="008032AF"/>
    <w:rsid w:val="00805EDF"/>
    <w:rsid w:val="00807204"/>
    <w:rsid w:val="0080766B"/>
    <w:rsid w:val="008123C0"/>
    <w:rsid w:val="00820645"/>
    <w:rsid w:val="00820D7B"/>
    <w:rsid w:val="008318CE"/>
    <w:rsid w:val="00831B3D"/>
    <w:rsid w:val="00833858"/>
    <w:rsid w:val="00833AD5"/>
    <w:rsid w:val="00833F6C"/>
    <w:rsid w:val="0083577A"/>
    <w:rsid w:val="00836450"/>
    <w:rsid w:val="008434CA"/>
    <w:rsid w:val="008437D5"/>
    <w:rsid w:val="008439E7"/>
    <w:rsid w:val="00843FDA"/>
    <w:rsid w:val="00850C10"/>
    <w:rsid w:val="00851C51"/>
    <w:rsid w:val="00852320"/>
    <w:rsid w:val="00857C83"/>
    <w:rsid w:val="0086040E"/>
    <w:rsid w:val="0086236F"/>
    <w:rsid w:val="00862BF3"/>
    <w:rsid w:val="00863D28"/>
    <w:rsid w:val="008658BB"/>
    <w:rsid w:val="00865C11"/>
    <w:rsid w:val="00867710"/>
    <w:rsid w:val="00867B2F"/>
    <w:rsid w:val="00873D7B"/>
    <w:rsid w:val="008754A9"/>
    <w:rsid w:val="0087581F"/>
    <w:rsid w:val="0087724E"/>
    <w:rsid w:val="00877C45"/>
    <w:rsid w:val="008814A9"/>
    <w:rsid w:val="0088376E"/>
    <w:rsid w:val="00883775"/>
    <w:rsid w:val="00884568"/>
    <w:rsid w:val="00885306"/>
    <w:rsid w:val="00885674"/>
    <w:rsid w:val="008876A5"/>
    <w:rsid w:val="00887B1F"/>
    <w:rsid w:val="00887CC2"/>
    <w:rsid w:val="00891E6E"/>
    <w:rsid w:val="00892763"/>
    <w:rsid w:val="00893035"/>
    <w:rsid w:val="00897235"/>
    <w:rsid w:val="008A142C"/>
    <w:rsid w:val="008A2FC5"/>
    <w:rsid w:val="008B05DD"/>
    <w:rsid w:val="008B0678"/>
    <w:rsid w:val="008B329D"/>
    <w:rsid w:val="008B66FA"/>
    <w:rsid w:val="008C15C2"/>
    <w:rsid w:val="008C5CE6"/>
    <w:rsid w:val="008D0670"/>
    <w:rsid w:val="008D2D7A"/>
    <w:rsid w:val="008E1DA6"/>
    <w:rsid w:val="008E2114"/>
    <w:rsid w:val="008E3769"/>
    <w:rsid w:val="008E55C2"/>
    <w:rsid w:val="008E586D"/>
    <w:rsid w:val="008E686B"/>
    <w:rsid w:val="008E799B"/>
    <w:rsid w:val="008F265C"/>
    <w:rsid w:val="008F3792"/>
    <w:rsid w:val="008F3D69"/>
    <w:rsid w:val="008F5037"/>
    <w:rsid w:val="009001CE"/>
    <w:rsid w:val="0090073E"/>
    <w:rsid w:val="00900C34"/>
    <w:rsid w:val="00902101"/>
    <w:rsid w:val="00907386"/>
    <w:rsid w:val="00907D33"/>
    <w:rsid w:val="00910934"/>
    <w:rsid w:val="00910EC5"/>
    <w:rsid w:val="00912978"/>
    <w:rsid w:val="00914335"/>
    <w:rsid w:val="00914FD4"/>
    <w:rsid w:val="009153AF"/>
    <w:rsid w:val="0091714A"/>
    <w:rsid w:val="00922238"/>
    <w:rsid w:val="009237CC"/>
    <w:rsid w:val="00923D3B"/>
    <w:rsid w:val="0092438E"/>
    <w:rsid w:val="00925214"/>
    <w:rsid w:val="00925752"/>
    <w:rsid w:val="00925C6A"/>
    <w:rsid w:val="00926487"/>
    <w:rsid w:val="00930124"/>
    <w:rsid w:val="009326CC"/>
    <w:rsid w:val="00933DD1"/>
    <w:rsid w:val="00936DB6"/>
    <w:rsid w:val="009440BD"/>
    <w:rsid w:val="00944749"/>
    <w:rsid w:val="00945C15"/>
    <w:rsid w:val="00946DAD"/>
    <w:rsid w:val="00947F4E"/>
    <w:rsid w:val="00950AB3"/>
    <w:rsid w:val="009529DC"/>
    <w:rsid w:val="00953631"/>
    <w:rsid w:val="009536CE"/>
    <w:rsid w:val="00953A26"/>
    <w:rsid w:val="00962F43"/>
    <w:rsid w:val="00964201"/>
    <w:rsid w:val="0096737E"/>
    <w:rsid w:val="0096790F"/>
    <w:rsid w:val="00967961"/>
    <w:rsid w:val="00970F38"/>
    <w:rsid w:val="0097247B"/>
    <w:rsid w:val="00972A21"/>
    <w:rsid w:val="00974D9E"/>
    <w:rsid w:val="00980CED"/>
    <w:rsid w:val="00981811"/>
    <w:rsid w:val="009819BC"/>
    <w:rsid w:val="00982BF2"/>
    <w:rsid w:val="009838F8"/>
    <w:rsid w:val="00983E3E"/>
    <w:rsid w:val="0098450D"/>
    <w:rsid w:val="009862DB"/>
    <w:rsid w:val="00987BAA"/>
    <w:rsid w:val="00991EEB"/>
    <w:rsid w:val="009A0381"/>
    <w:rsid w:val="009A05B1"/>
    <w:rsid w:val="009A1ED1"/>
    <w:rsid w:val="009A24C0"/>
    <w:rsid w:val="009A5CE4"/>
    <w:rsid w:val="009A628E"/>
    <w:rsid w:val="009B0237"/>
    <w:rsid w:val="009B1C3F"/>
    <w:rsid w:val="009B2C96"/>
    <w:rsid w:val="009B2F3D"/>
    <w:rsid w:val="009B33D0"/>
    <w:rsid w:val="009B4045"/>
    <w:rsid w:val="009B647F"/>
    <w:rsid w:val="009C16B6"/>
    <w:rsid w:val="009C34CC"/>
    <w:rsid w:val="009C3F9A"/>
    <w:rsid w:val="009C4C2B"/>
    <w:rsid w:val="009C55F5"/>
    <w:rsid w:val="009C6B4E"/>
    <w:rsid w:val="009D2187"/>
    <w:rsid w:val="009D3EF6"/>
    <w:rsid w:val="009D5370"/>
    <w:rsid w:val="009E1371"/>
    <w:rsid w:val="009E1CA9"/>
    <w:rsid w:val="009E409E"/>
    <w:rsid w:val="009E4756"/>
    <w:rsid w:val="009F263D"/>
    <w:rsid w:val="00A04401"/>
    <w:rsid w:val="00A05734"/>
    <w:rsid w:val="00A0685F"/>
    <w:rsid w:val="00A07D19"/>
    <w:rsid w:val="00A100F6"/>
    <w:rsid w:val="00A1050C"/>
    <w:rsid w:val="00A130AC"/>
    <w:rsid w:val="00A15079"/>
    <w:rsid w:val="00A16440"/>
    <w:rsid w:val="00A1794C"/>
    <w:rsid w:val="00A231D7"/>
    <w:rsid w:val="00A2362E"/>
    <w:rsid w:val="00A23EE6"/>
    <w:rsid w:val="00A2457A"/>
    <w:rsid w:val="00A31698"/>
    <w:rsid w:val="00A32515"/>
    <w:rsid w:val="00A35300"/>
    <w:rsid w:val="00A3535B"/>
    <w:rsid w:val="00A35DEC"/>
    <w:rsid w:val="00A4199F"/>
    <w:rsid w:val="00A41AA5"/>
    <w:rsid w:val="00A470B2"/>
    <w:rsid w:val="00A60F5B"/>
    <w:rsid w:val="00A6247C"/>
    <w:rsid w:val="00A62981"/>
    <w:rsid w:val="00A62CD8"/>
    <w:rsid w:val="00A6344D"/>
    <w:rsid w:val="00A63F11"/>
    <w:rsid w:val="00A70F50"/>
    <w:rsid w:val="00A71AD9"/>
    <w:rsid w:val="00A72627"/>
    <w:rsid w:val="00A726EC"/>
    <w:rsid w:val="00A7332C"/>
    <w:rsid w:val="00A7558F"/>
    <w:rsid w:val="00A80F90"/>
    <w:rsid w:val="00A83659"/>
    <w:rsid w:val="00A84E8A"/>
    <w:rsid w:val="00A86F48"/>
    <w:rsid w:val="00A924B7"/>
    <w:rsid w:val="00A9330B"/>
    <w:rsid w:val="00A94746"/>
    <w:rsid w:val="00A9550B"/>
    <w:rsid w:val="00A9689C"/>
    <w:rsid w:val="00AA0A88"/>
    <w:rsid w:val="00AA1448"/>
    <w:rsid w:val="00AA4B19"/>
    <w:rsid w:val="00AA6164"/>
    <w:rsid w:val="00AA75A4"/>
    <w:rsid w:val="00AB07FC"/>
    <w:rsid w:val="00AB1803"/>
    <w:rsid w:val="00AB210A"/>
    <w:rsid w:val="00AB2B71"/>
    <w:rsid w:val="00AC360F"/>
    <w:rsid w:val="00AC6927"/>
    <w:rsid w:val="00AD078F"/>
    <w:rsid w:val="00AD1913"/>
    <w:rsid w:val="00AD3D5D"/>
    <w:rsid w:val="00AD45D2"/>
    <w:rsid w:val="00AD4ECD"/>
    <w:rsid w:val="00AD5D4B"/>
    <w:rsid w:val="00AD6485"/>
    <w:rsid w:val="00AD677F"/>
    <w:rsid w:val="00AE2E24"/>
    <w:rsid w:val="00AE2FEE"/>
    <w:rsid w:val="00AE3681"/>
    <w:rsid w:val="00AF064E"/>
    <w:rsid w:val="00AF0766"/>
    <w:rsid w:val="00AF0807"/>
    <w:rsid w:val="00AF111D"/>
    <w:rsid w:val="00AF1901"/>
    <w:rsid w:val="00AF543F"/>
    <w:rsid w:val="00AF66CD"/>
    <w:rsid w:val="00AF6B85"/>
    <w:rsid w:val="00B0400E"/>
    <w:rsid w:val="00B10D13"/>
    <w:rsid w:val="00B10FE1"/>
    <w:rsid w:val="00B11BA5"/>
    <w:rsid w:val="00B16A81"/>
    <w:rsid w:val="00B17590"/>
    <w:rsid w:val="00B1787B"/>
    <w:rsid w:val="00B2456F"/>
    <w:rsid w:val="00B30369"/>
    <w:rsid w:val="00B30CA0"/>
    <w:rsid w:val="00B30D73"/>
    <w:rsid w:val="00B33442"/>
    <w:rsid w:val="00B4270C"/>
    <w:rsid w:val="00B44AD1"/>
    <w:rsid w:val="00B46310"/>
    <w:rsid w:val="00B53432"/>
    <w:rsid w:val="00B535EA"/>
    <w:rsid w:val="00B54554"/>
    <w:rsid w:val="00B548F4"/>
    <w:rsid w:val="00B56CA4"/>
    <w:rsid w:val="00B61979"/>
    <w:rsid w:val="00B63402"/>
    <w:rsid w:val="00B63E22"/>
    <w:rsid w:val="00B647C4"/>
    <w:rsid w:val="00B74313"/>
    <w:rsid w:val="00B76B3F"/>
    <w:rsid w:val="00B76D85"/>
    <w:rsid w:val="00B81455"/>
    <w:rsid w:val="00B83DF5"/>
    <w:rsid w:val="00B846C6"/>
    <w:rsid w:val="00B861F8"/>
    <w:rsid w:val="00B8687D"/>
    <w:rsid w:val="00B9101F"/>
    <w:rsid w:val="00B946C2"/>
    <w:rsid w:val="00B94C08"/>
    <w:rsid w:val="00B970E2"/>
    <w:rsid w:val="00B9733E"/>
    <w:rsid w:val="00BA1C5C"/>
    <w:rsid w:val="00BA25D6"/>
    <w:rsid w:val="00BA26B4"/>
    <w:rsid w:val="00BA3B35"/>
    <w:rsid w:val="00BA5435"/>
    <w:rsid w:val="00BB146B"/>
    <w:rsid w:val="00BB6451"/>
    <w:rsid w:val="00BB67DE"/>
    <w:rsid w:val="00BB750F"/>
    <w:rsid w:val="00BC2CC7"/>
    <w:rsid w:val="00BC5976"/>
    <w:rsid w:val="00BC5A07"/>
    <w:rsid w:val="00BC64F2"/>
    <w:rsid w:val="00BC7256"/>
    <w:rsid w:val="00BD1411"/>
    <w:rsid w:val="00BD2198"/>
    <w:rsid w:val="00BD4CCA"/>
    <w:rsid w:val="00BD5DDD"/>
    <w:rsid w:val="00BD74AA"/>
    <w:rsid w:val="00BF0AED"/>
    <w:rsid w:val="00BF2084"/>
    <w:rsid w:val="00BF47AF"/>
    <w:rsid w:val="00C01155"/>
    <w:rsid w:val="00C015D5"/>
    <w:rsid w:val="00C01EC0"/>
    <w:rsid w:val="00C02E86"/>
    <w:rsid w:val="00C042EC"/>
    <w:rsid w:val="00C069F6"/>
    <w:rsid w:val="00C112D3"/>
    <w:rsid w:val="00C115B4"/>
    <w:rsid w:val="00C12C84"/>
    <w:rsid w:val="00C1498F"/>
    <w:rsid w:val="00C16510"/>
    <w:rsid w:val="00C172E7"/>
    <w:rsid w:val="00C178E7"/>
    <w:rsid w:val="00C23575"/>
    <w:rsid w:val="00C2550E"/>
    <w:rsid w:val="00C26BB9"/>
    <w:rsid w:val="00C26F75"/>
    <w:rsid w:val="00C27EE3"/>
    <w:rsid w:val="00C304C5"/>
    <w:rsid w:val="00C326A6"/>
    <w:rsid w:val="00C34611"/>
    <w:rsid w:val="00C354B5"/>
    <w:rsid w:val="00C36721"/>
    <w:rsid w:val="00C419C2"/>
    <w:rsid w:val="00C42EBD"/>
    <w:rsid w:val="00C44A3D"/>
    <w:rsid w:val="00C46180"/>
    <w:rsid w:val="00C466A3"/>
    <w:rsid w:val="00C523E7"/>
    <w:rsid w:val="00C6014C"/>
    <w:rsid w:val="00C71CAA"/>
    <w:rsid w:val="00C723BD"/>
    <w:rsid w:val="00C729B2"/>
    <w:rsid w:val="00C7600C"/>
    <w:rsid w:val="00C85E34"/>
    <w:rsid w:val="00C869B2"/>
    <w:rsid w:val="00C91C7E"/>
    <w:rsid w:val="00C91F24"/>
    <w:rsid w:val="00C92AB6"/>
    <w:rsid w:val="00C9680A"/>
    <w:rsid w:val="00CA2396"/>
    <w:rsid w:val="00CA2D77"/>
    <w:rsid w:val="00CA2DD1"/>
    <w:rsid w:val="00CA5AFF"/>
    <w:rsid w:val="00CB0E7C"/>
    <w:rsid w:val="00CB1A95"/>
    <w:rsid w:val="00CB29C5"/>
    <w:rsid w:val="00CB2A94"/>
    <w:rsid w:val="00CB3300"/>
    <w:rsid w:val="00CB47F2"/>
    <w:rsid w:val="00CB5582"/>
    <w:rsid w:val="00CB7D8F"/>
    <w:rsid w:val="00CC03D8"/>
    <w:rsid w:val="00CC0879"/>
    <w:rsid w:val="00CC17B3"/>
    <w:rsid w:val="00CC74D0"/>
    <w:rsid w:val="00CC7A65"/>
    <w:rsid w:val="00CD3011"/>
    <w:rsid w:val="00CD3A15"/>
    <w:rsid w:val="00CD786C"/>
    <w:rsid w:val="00CE059D"/>
    <w:rsid w:val="00CE280B"/>
    <w:rsid w:val="00CE307F"/>
    <w:rsid w:val="00CE732E"/>
    <w:rsid w:val="00CE79B9"/>
    <w:rsid w:val="00CF046B"/>
    <w:rsid w:val="00CF0C11"/>
    <w:rsid w:val="00CF342D"/>
    <w:rsid w:val="00CF50C9"/>
    <w:rsid w:val="00D02581"/>
    <w:rsid w:val="00D033D5"/>
    <w:rsid w:val="00D03FDA"/>
    <w:rsid w:val="00D05162"/>
    <w:rsid w:val="00D06603"/>
    <w:rsid w:val="00D0676E"/>
    <w:rsid w:val="00D06A21"/>
    <w:rsid w:val="00D076AF"/>
    <w:rsid w:val="00D12D50"/>
    <w:rsid w:val="00D12E90"/>
    <w:rsid w:val="00D12F34"/>
    <w:rsid w:val="00D136C1"/>
    <w:rsid w:val="00D17DB7"/>
    <w:rsid w:val="00D20552"/>
    <w:rsid w:val="00D22C91"/>
    <w:rsid w:val="00D23758"/>
    <w:rsid w:val="00D24386"/>
    <w:rsid w:val="00D24894"/>
    <w:rsid w:val="00D3158A"/>
    <w:rsid w:val="00D32C30"/>
    <w:rsid w:val="00D35362"/>
    <w:rsid w:val="00D371B4"/>
    <w:rsid w:val="00D37A16"/>
    <w:rsid w:val="00D43D18"/>
    <w:rsid w:val="00D43F89"/>
    <w:rsid w:val="00D45831"/>
    <w:rsid w:val="00D472A7"/>
    <w:rsid w:val="00D47607"/>
    <w:rsid w:val="00D53455"/>
    <w:rsid w:val="00D55AAE"/>
    <w:rsid w:val="00D5704D"/>
    <w:rsid w:val="00D64083"/>
    <w:rsid w:val="00D66613"/>
    <w:rsid w:val="00D73411"/>
    <w:rsid w:val="00D74013"/>
    <w:rsid w:val="00D742A8"/>
    <w:rsid w:val="00D7497E"/>
    <w:rsid w:val="00D756DF"/>
    <w:rsid w:val="00D77A80"/>
    <w:rsid w:val="00D81164"/>
    <w:rsid w:val="00D81593"/>
    <w:rsid w:val="00D81E27"/>
    <w:rsid w:val="00D825AB"/>
    <w:rsid w:val="00D848B0"/>
    <w:rsid w:val="00D85C59"/>
    <w:rsid w:val="00D87060"/>
    <w:rsid w:val="00D93B66"/>
    <w:rsid w:val="00D94E1F"/>
    <w:rsid w:val="00DA05E9"/>
    <w:rsid w:val="00DA2268"/>
    <w:rsid w:val="00DA35F5"/>
    <w:rsid w:val="00DA3E08"/>
    <w:rsid w:val="00DA3ED1"/>
    <w:rsid w:val="00DA46C6"/>
    <w:rsid w:val="00DA53A7"/>
    <w:rsid w:val="00DA5F12"/>
    <w:rsid w:val="00DA6A75"/>
    <w:rsid w:val="00DB0E1E"/>
    <w:rsid w:val="00DB1498"/>
    <w:rsid w:val="00DB23CE"/>
    <w:rsid w:val="00DB404E"/>
    <w:rsid w:val="00DC0629"/>
    <w:rsid w:val="00DC25DD"/>
    <w:rsid w:val="00DC7201"/>
    <w:rsid w:val="00DC731A"/>
    <w:rsid w:val="00DC7FB3"/>
    <w:rsid w:val="00DD5CF7"/>
    <w:rsid w:val="00DD63AE"/>
    <w:rsid w:val="00DE2E69"/>
    <w:rsid w:val="00DE581E"/>
    <w:rsid w:val="00DE5F7C"/>
    <w:rsid w:val="00DF223F"/>
    <w:rsid w:val="00DF3364"/>
    <w:rsid w:val="00DF50F0"/>
    <w:rsid w:val="00DF5DAB"/>
    <w:rsid w:val="00DF6EB2"/>
    <w:rsid w:val="00DF722F"/>
    <w:rsid w:val="00DF7446"/>
    <w:rsid w:val="00DF75A7"/>
    <w:rsid w:val="00DF78EA"/>
    <w:rsid w:val="00E00195"/>
    <w:rsid w:val="00E00653"/>
    <w:rsid w:val="00E033A5"/>
    <w:rsid w:val="00E0424C"/>
    <w:rsid w:val="00E048EE"/>
    <w:rsid w:val="00E04985"/>
    <w:rsid w:val="00E055E2"/>
    <w:rsid w:val="00E05E92"/>
    <w:rsid w:val="00E06E46"/>
    <w:rsid w:val="00E12065"/>
    <w:rsid w:val="00E14666"/>
    <w:rsid w:val="00E2041B"/>
    <w:rsid w:val="00E25737"/>
    <w:rsid w:val="00E25F2C"/>
    <w:rsid w:val="00E2606D"/>
    <w:rsid w:val="00E271FF"/>
    <w:rsid w:val="00E330B3"/>
    <w:rsid w:val="00E34DE5"/>
    <w:rsid w:val="00E449BA"/>
    <w:rsid w:val="00E45D11"/>
    <w:rsid w:val="00E505B4"/>
    <w:rsid w:val="00E50B0D"/>
    <w:rsid w:val="00E53FA7"/>
    <w:rsid w:val="00E55E02"/>
    <w:rsid w:val="00E60742"/>
    <w:rsid w:val="00E63955"/>
    <w:rsid w:val="00E65F1D"/>
    <w:rsid w:val="00E7052C"/>
    <w:rsid w:val="00E71E41"/>
    <w:rsid w:val="00E72E54"/>
    <w:rsid w:val="00E74028"/>
    <w:rsid w:val="00E76002"/>
    <w:rsid w:val="00E76C92"/>
    <w:rsid w:val="00E8045E"/>
    <w:rsid w:val="00E8176C"/>
    <w:rsid w:val="00E84EBA"/>
    <w:rsid w:val="00E85F31"/>
    <w:rsid w:val="00E86917"/>
    <w:rsid w:val="00E911C7"/>
    <w:rsid w:val="00E93F8F"/>
    <w:rsid w:val="00E95EC6"/>
    <w:rsid w:val="00E968B4"/>
    <w:rsid w:val="00E978F6"/>
    <w:rsid w:val="00EA17B9"/>
    <w:rsid w:val="00EA1ECE"/>
    <w:rsid w:val="00EA2311"/>
    <w:rsid w:val="00EA46D5"/>
    <w:rsid w:val="00EA544B"/>
    <w:rsid w:val="00EA56A5"/>
    <w:rsid w:val="00EA5E89"/>
    <w:rsid w:val="00EA766B"/>
    <w:rsid w:val="00EA7A4F"/>
    <w:rsid w:val="00EB0B6D"/>
    <w:rsid w:val="00EB0E59"/>
    <w:rsid w:val="00EB4152"/>
    <w:rsid w:val="00EB4DFD"/>
    <w:rsid w:val="00EC6B3C"/>
    <w:rsid w:val="00EC6C68"/>
    <w:rsid w:val="00EC6FD4"/>
    <w:rsid w:val="00ED2C43"/>
    <w:rsid w:val="00ED62D5"/>
    <w:rsid w:val="00EE0A26"/>
    <w:rsid w:val="00EE2874"/>
    <w:rsid w:val="00EE6254"/>
    <w:rsid w:val="00EE639F"/>
    <w:rsid w:val="00EE6FC8"/>
    <w:rsid w:val="00EE77F4"/>
    <w:rsid w:val="00EF12F4"/>
    <w:rsid w:val="00EF14C3"/>
    <w:rsid w:val="00EF37A4"/>
    <w:rsid w:val="00EF399F"/>
    <w:rsid w:val="00EF49FA"/>
    <w:rsid w:val="00EF5288"/>
    <w:rsid w:val="00EF61AC"/>
    <w:rsid w:val="00F01AEA"/>
    <w:rsid w:val="00F027E7"/>
    <w:rsid w:val="00F11AEC"/>
    <w:rsid w:val="00F121A3"/>
    <w:rsid w:val="00F149D0"/>
    <w:rsid w:val="00F1574B"/>
    <w:rsid w:val="00F17B08"/>
    <w:rsid w:val="00F2326D"/>
    <w:rsid w:val="00F25D28"/>
    <w:rsid w:val="00F33B99"/>
    <w:rsid w:val="00F37D40"/>
    <w:rsid w:val="00F43BB5"/>
    <w:rsid w:val="00F44503"/>
    <w:rsid w:val="00F4759A"/>
    <w:rsid w:val="00F5335B"/>
    <w:rsid w:val="00F5438E"/>
    <w:rsid w:val="00F56676"/>
    <w:rsid w:val="00F63452"/>
    <w:rsid w:val="00F672EE"/>
    <w:rsid w:val="00F674A4"/>
    <w:rsid w:val="00F67C83"/>
    <w:rsid w:val="00F7746E"/>
    <w:rsid w:val="00F80C48"/>
    <w:rsid w:val="00F8300C"/>
    <w:rsid w:val="00F8527F"/>
    <w:rsid w:val="00F90E5C"/>
    <w:rsid w:val="00F922F4"/>
    <w:rsid w:val="00F943AE"/>
    <w:rsid w:val="00F948F3"/>
    <w:rsid w:val="00F97049"/>
    <w:rsid w:val="00F97ED7"/>
    <w:rsid w:val="00FA1E3B"/>
    <w:rsid w:val="00FA3E99"/>
    <w:rsid w:val="00FA4B2F"/>
    <w:rsid w:val="00FB245F"/>
    <w:rsid w:val="00FC486D"/>
    <w:rsid w:val="00FC4EF8"/>
    <w:rsid w:val="00FC6006"/>
    <w:rsid w:val="00FC7AFE"/>
    <w:rsid w:val="00FD03DB"/>
    <w:rsid w:val="00FD0842"/>
    <w:rsid w:val="00FD1F34"/>
    <w:rsid w:val="00FD303A"/>
    <w:rsid w:val="00FD50CF"/>
    <w:rsid w:val="00FD53AF"/>
    <w:rsid w:val="00FE12E4"/>
    <w:rsid w:val="00FE3FB3"/>
    <w:rsid w:val="00FE54F7"/>
    <w:rsid w:val="00FE6C07"/>
    <w:rsid w:val="00FF2C60"/>
    <w:rsid w:val="00FF372F"/>
    <w:rsid w:val="00FF3D4F"/>
    <w:rsid w:val="00FF3E72"/>
    <w:rsid w:val="00FF44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320"/>
    <o:shapelayout v:ext="edit">
      <o:idmap v:ext="edit" data="1"/>
      <o:rules v:ext="edit">
        <o:r id="V:Rule1" type="connector" idref="#_x0000_s1296"/>
        <o:r id="V:Rule2" type="connector" idref="#_x0000_s1307"/>
        <o:r id="V:Rule3" type="connector" idref="#_x0000_s1303"/>
        <o:r id="V:Rule4" type="connector" idref="#_x0000_s1301"/>
        <o:r id="V:Rule5" type="connector" idref="#_x0000_s1305"/>
        <o:r id="V:Rule6" type="connector" idref="#_x0000_s1308"/>
        <o:r id="V:Rule7" type="connector" idref="#_x0000_s1282"/>
        <o:r id="V:Rule8" type="connector" idref="#_x0000_s1306"/>
        <o:r id="V:Rule9" type="connector" idref="#_x0000_s1298"/>
        <o:r id="V:Rule10" type="connector" idref="#_x0000_s1302"/>
        <o:r id="V:Rule11" type="connector" idref="#_x0000_s1299"/>
        <o:r id="V:Rule12" type="connector" idref="#_x0000_s1304"/>
        <o:r id="V:Rule13" type="connector" idref="#_x0000_s1300"/>
        <o:r id="V:Rule14" type="connector" idref="#_x0000_s1281"/>
        <o:r id="V:Rule15" type="connector" idref="#_x0000_s129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683"/>
  </w:style>
  <w:style w:type="paragraph" w:styleId="1">
    <w:name w:val="heading 1"/>
    <w:basedOn w:val="a"/>
    <w:next w:val="a"/>
    <w:link w:val="10"/>
    <w:uiPriority w:val="9"/>
    <w:qFormat/>
    <w:rsid w:val="00F90E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A74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A17B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794ECC"/>
    <w:pPr>
      <w:keepNext/>
      <w:spacing w:after="0" w:line="240" w:lineRule="auto"/>
      <w:jc w:val="center"/>
      <w:outlineLvl w:val="3"/>
    </w:pPr>
    <w:rPr>
      <w:rFonts w:ascii="Times New Roman" w:eastAsia="Times New Roman" w:hAnsi="Times New Roman" w:cs="Times New Roman"/>
      <w:sz w:val="24"/>
      <w:szCs w:val="20"/>
      <w:lang w:val="uk-UA"/>
    </w:rPr>
  </w:style>
  <w:style w:type="paragraph" w:styleId="5">
    <w:name w:val="heading 5"/>
    <w:basedOn w:val="a"/>
    <w:next w:val="a"/>
    <w:link w:val="50"/>
    <w:uiPriority w:val="9"/>
    <w:semiHidden/>
    <w:unhideWhenUsed/>
    <w:qFormat/>
    <w:rsid w:val="003B1BC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A497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A497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2ACF"/>
    <w:pPr>
      <w:ind w:left="720"/>
      <w:contextualSpacing/>
    </w:pPr>
  </w:style>
  <w:style w:type="character" w:customStyle="1" w:styleId="11">
    <w:name w:val="Заголовок №1_"/>
    <w:basedOn w:val="a0"/>
    <w:link w:val="12"/>
    <w:rsid w:val="00425B55"/>
    <w:rPr>
      <w:rFonts w:ascii="Times New Roman" w:eastAsia="Times New Roman" w:hAnsi="Times New Roman" w:cs="Times New Roman"/>
      <w:sz w:val="26"/>
      <w:szCs w:val="26"/>
      <w:shd w:val="clear" w:color="auto" w:fill="FFFFFF"/>
    </w:rPr>
  </w:style>
  <w:style w:type="character" w:customStyle="1" w:styleId="21">
    <w:name w:val="Основной текст (2)"/>
    <w:basedOn w:val="a0"/>
    <w:rsid w:val="00425B5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22">
    <w:name w:val="Основной текст (2) + Не полужирный;Не курсив"/>
    <w:basedOn w:val="a0"/>
    <w:rsid w:val="00425B55"/>
    <w:rPr>
      <w:rFonts w:ascii="Times New Roman" w:eastAsia="Times New Roman" w:hAnsi="Times New Roman" w:cs="Times New Roman"/>
      <w:b/>
      <w:bCs/>
      <w:i/>
      <w:iCs/>
      <w:smallCaps w:val="0"/>
      <w:strike w:val="0"/>
      <w:spacing w:val="0"/>
      <w:sz w:val="26"/>
      <w:szCs w:val="26"/>
    </w:rPr>
  </w:style>
  <w:style w:type="character" w:customStyle="1" w:styleId="a4">
    <w:name w:val="Основной текст_"/>
    <w:basedOn w:val="a0"/>
    <w:link w:val="13"/>
    <w:rsid w:val="00425B55"/>
    <w:rPr>
      <w:rFonts w:ascii="Times New Roman" w:eastAsia="Times New Roman" w:hAnsi="Times New Roman" w:cs="Times New Roman"/>
      <w:sz w:val="26"/>
      <w:szCs w:val="26"/>
      <w:shd w:val="clear" w:color="auto" w:fill="FFFFFF"/>
    </w:rPr>
  </w:style>
  <w:style w:type="paragraph" w:customStyle="1" w:styleId="12">
    <w:name w:val="Заголовок №1"/>
    <w:basedOn w:val="a"/>
    <w:link w:val="11"/>
    <w:rsid w:val="00425B55"/>
    <w:pPr>
      <w:shd w:val="clear" w:color="auto" w:fill="FFFFFF"/>
      <w:spacing w:after="420" w:line="0" w:lineRule="atLeast"/>
      <w:ind w:hanging="380"/>
      <w:outlineLvl w:val="0"/>
    </w:pPr>
    <w:rPr>
      <w:rFonts w:ascii="Times New Roman" w:eastAsia="Times New Roman" w:hAnsi="Times New Roman" w:cs="Times New Roman"/>
      <w:sz w:val="26"/>
      <w:szCs w:val="26"/>
    </w:rPr>
  </w:style>
  <w:style w:type="paragraph" w:customStyle="1" w:styleId="13">
    <w:name w:val="Основной текст1"/>
    <w:basedOn w:val="a"/>
    <w:link w:val="a4"/>
    <w:rsid w:val="00425B55"/>
    <w:pPr>
      <w:shd w:val="clear" w:color="auto" w:fill="FFFFFF"/>
      <w:spacing w:after="0" w:line="322" w:lineRule="exact"/>
      <w:ind w:hanging="380"/>
    </w:pPr>
    <w:rPr>
      <w:rFonts w:ascii="Times New Roman" w:eastAsia="Times New Roman" w:hAnsi="Times New Roman" w:cs="Times New Roman"/>
      <w:sz w:val="26"/>
      <w:szCs w:val="26"/>
    </w:rPr>
  </w:style>
  <w:style w:type="character" w:customStyle="1" w:styleId="220">
    <w:name w:val="Заголовок №2 (2)"/>
    <w:basedOn w:val="a0"/>
    <w:rsid w:val="00425B5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23">
    <w:name w:val="Заголовок №2_"/>
    <w:basedOn w:val="a0"/>
    <w:link w:val="24"/>
    <w:rsid w:val="00425B55"/>
    <w:rPr>
      <w:rFonts w:ascii="Times New Roman" w:eastAsia="Times New Roman" w:hAnsi="Times New Roman" w:cs="Times New Roman"/>
      <w:sz w:val="25"/>
      <w:szCs w:val="25"/>
      <w:shd w:val="clear" w:color="auto" w:fill="FFFFFF"/>
    </w:rPr>
  </w:style>
  <w:style w:type="character" w:customStyle="1" w:styleId="a5">
    <w:name w:val="Основной текст + Полужирный;Курсив"/>
    <w:basedOn w:val="a4"/>
    <w:rsid w:val="00425B55"/>
    <w:rPr>
      <w:rFonts w:ascii="Times New Roman" w:eastAsia="Times New Roman" w:hAnsi="Times New Roman" w:cs="Times New Roman"/>
      <w:b/>
      <w:bCs/>
      <w:i/>
      <w:iCs/>
      <w:sz w:val="25"/>
      <w:szCs w:val="25"/>
      <w:shd w:val="clear" w:color="auto" w:fill="FFFFFF"/>
    </w:rPr>
  </w:style>
  <w:style w:type="paragraph" w:customStyle="1" w:styleId="24">
    <w:name w:val="Заголовок №2"/>
    <w:basedOn w:val="a"/>
    <w:link w:val="23"/>
    <w:rsid w:val="00425B55"/>
    <w:pPr>
      <w:shd w:val="clear" w:color="auto" w:fill="FFFFFF"/>
      <w:spacing w:before="360" w:after="0" w:line="288" w:lineRule="exact"/>
      <w:outlineLvl w:val="1"/>
    </w:pPr>
    <w:rPr>
      <w:rFonts w:ascii="Times New Roman" w:eastAsia="Times New Roman" w:hAnsi="Times New Roman" w:cs="Times New Roman"/>
      <w:sz w:val="25"/>
      <w:szCs w:val="25"/>
    </w:rPr>
  </w:style>
  <w:style w:type="character" w:customStyle="1" w:styleId="13pt0pt">
    <w:name w:val="Основной текст + 13 pt;Полужирный;Курсив;Интервал 0 pt"/>
    <w:basedOn w:val="a4"/>
    <w:rsid w:val="00425B55"/>
    <w:rPr>
      <w:rFonts w:ascii="Times New Roman" w:eastAsia="Times New Roman" w:hAnsi="Times New Roman" w:cs="Times New Roman"/>
      <w:b/>
      <w:bCs/>
      <w:i/>
      <w:iCs/>
      <w:spacing w:val="10"/>
      <w:sz w:val="26"/>
      <w:szCs w:val="26"/>
      <w:shd w:val="clear" w:color="auto" w:fill="FFFFFF"/>
    </w:rPr>
  </w:style>
  <w:style w:type="character" w:customStyle="1" w:styleId="115pt">
    <w:name w:val="Основной текст + 11;5 pt"/>
    <w:basedOn w:val="a4"/>
    <w:rsid w:val="00425B55"/>
    <w:rPr>
      <w:rFonts w:ascii="Times New Roman" w:eastAsia="Times New Roman" w:hAnsi="Times New Roman" w:cs="Times New Roman"/>
      <w:sz w:val="23"/>
      <w:szCs w:val="23"/>
      <w:shd w:val="clear" w:color="auto" w:fill="FFFFFF"/>
    </w:rPr>
  </w:style>
  <w:style w:type="character" w:customStyle="1" w:styleId="120">
    <w:name w:val="Заголовок №1 (2)_"/>
    <w:basedOn w:val="a0"/>
    <w:link w:val="121"/>
    <w:rsid w:val="005160D1"/>
    <w:rPr>
      <w:rFonts w:ascii="Times New Roman" w:eastAsia="Times New Roman" w:hAnsi="Times New Roman" w:cs="Times New Roman"/>
      <w:sz w:val="23"/>
      <w:szCs w:val="23"/>
      <w:shd w:val="clear" w:color="auto" w:fill="FFFFFF"/>
    </w:rPr>
  </w:style>
  <w:style w:type="paragraph" w:customStyle="1" w:styleId="121">
    <w:name w:val="Заголовок №1 (2)"/>
    <w:basedOn w:val="a"/>
    <w:link w:val="120"/>
    <w:rsid w:val="005160D1"/>
    <w:pPr>
      <w:shd w:val="clear" w:color="auto" w:fill="FFFFFF"/>
      <w:spacing w:after="0" w:line="274" w:lineRule="exact"/>
      <w:outlineLvl w:val="0"/>
    </w:pPr>
    <w:rPr>
      <w:rFonts w:ascii="Times New Roman" w:eastAsia="Times New Roman" w:hAnsi="Times New Roman" w:cs="Times New Roman"/>
      <w:sz w:val="23"/>
      <w:szCs w:val="23"/>
    </w:rPr>
  </w:style>
  <w:style w:type="character" w:customStyle="1" w:styleId="25">
    <w:name w:val="Основной текст (2)_"/>
    <w:basedOn w:val="a0"/>
    <w:rsid w:val="005160D1"/>
    <w:rPr>
      <w:rFonts w:ascii="Times New Roman" w:eastAsia="Times New Roman" w:hAnsi="Times New Roman" w:cs="Times New Roman"/>
      <w:b w:val="0"/>
      <w:bCs w:val="0"/>
      <w:i w:val="0"/>
      <w:iCs w:val="0"/>
      <w:smallCaps w:val="0"/>
      <w:strike w:val="0"/>
      <w:spacing w:val="0"/>
      <w:sz w:val="26"/>
      <w:szCs w:val="26"/>
    </w:rPr>
  </w:style>
  <w:style w:type="paragraph" w:styleId="a6">
    <w:name w:val="header"/>
    <w:basedOn w:val="a"/>
    <w:link w:val="a7"/>
    <w:uiPriority w:val="99"/>
    <w:unhideWhenUsed/>
    <w:rsid w:val="005160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160D1"/>
  </w:style>
  <w:style w:type="paragraph" w:styleId="a8">
    <w:name w:val="footer"/>
    <w:basedOn w:val="a"/>
    <w:link w:val="a9"/>
    <w:uiPriority w:val="99"/>
    <w:unhideWhenUsed/>
    <w:rsid w:val="005160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160D1"/>
  </w:style>
  <w:style w:type="character" w:customStyle="1" w:styleId="ArialNarrow7pt">
    <w:name w:val="Основной текст + Arial Narrow;7 pt"/>
    <w:basedOn w:val="a4"/>
    <w:rsid w:val="00D848B0"/>
    <w:rPr>
      <w:rFonts w:ascii="Arial Narrow" w:eastAsia="Arial Narrow" w:hAnsi="Arial Narrow" w:cs="Arial Narrow"/>
      <w:b w:val="0"/>
      <w:bCs w:val="0"/>
      <w:i w:val="0"/>
      <w:iCs w:val="0"/>
      <w:smallCaps w:val="0"/>
      <w:strike w:val="0"/>
      <w:spacing w:val="0"/>
      <w:w w:val="100"/>
      <w:sz w:val="14"/>
      <w:szCs w:val="14"/>
      <w:shd w:val="clear" w:color="auto" w:fill="FFFFFF"/>
    </w:rPr>
  </w:style>
  <w:style w:type="character" w:customStyle="1" w:styleId="-1pt">
    <w:name w:val="Основной текст + Интервал -1 pt"/>
    <w:basedOn w:val="a4"/>
    <w:rsid w:val="00D22C91"/>
    <w:rPr>
      <w:rFonts w:ascii="Times New Roman" w:eastAsia="Times New Roman" w:hAnsi="Times New Roman" w:cs="Times New Roman"/>
      <w:spacing w:val="-20"/>
      <w:sz w:val="23"/>
      <w:szCs w:val="23"/>
      <w:shd w:val="clear" w:color="auto" w:fill="FFFFFF"/>
      <w:lang w:val="en-US"/>
    </w:rPr>
  </w:style>
  <w:style w:type="character" w:customStyle="1" w:styleId="20pt">
    <w:name w:val="Заголовок №2 + Не полужирный;Интервал 0 pt"/>
    <w:basedOn w:val="23"/>
    <w:rsid w:val="00A07D19"/>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31">
    <w:name w:val="Основной текст (3)_"/>
    <w:basedOn w:val="a0"/>
    <w:link w:val="32"/>
    <w:rsid w:val="00E449BA"/>
    <w:rPr>
      <w:rFonts w:ascii="Times New Roman" w:eastAsia="Times New Roman" w:hAnsi="Times New Roman" w:cs="Times New Roman"/>
      <w:sz w:val="26"/>
      <w:szCs w:val="26"/>
      <w:shd w:val="clear" w:color="auto" w:fill="FFFFFF"/>
    </w:rPr>
  </w:style>
  <w:style w:type="character" w:customStyle="1" w:styleId="33">
    <w:name w:val="Основной текст (3) + Не полужирный"/>
    <w:basedOn w:val="31"/>
    <w:rsid w:val="00E449BA"/>
    <w:rPr>
      <w:rFonts w:ascii="Times New Roman" w:eastAsia="Times New Roman" w:hAnsi="Times New Roman" w:cs="Times New Roman"/>
      <w:b/>
      <w:bCs/>
      <w:sz w:val="26"/>
      <w:szCs w:val="26"/>
      <w:shd w:val="clear" w:color="auto" w:fill="FFFFFF"/>
    </w:rPr>
  </w:style>
  <w:style w:type="paragraph" w:customStyle="1" w:styleId="32">
    <w:name w:val="Основной текст (3)"/>
    <w:basedOn w:val="a"/>
    <w:link w:val="31"/>
    <w:rsid w:val="00E449BA"/>
    <w:pPr>
      <w:shd w:val="clear" w:color="auto" w:fill="FFFFFF"/>
      <w:spacing w:before="420" w:after="300" w:line="322" w:lineRule="exact"/>
      <w:jc w:val="center"/>
    </w:pPr>
    <w:rPr>
      <w:rFonts w:ascii="Times New Roman" w:eastAsia="Times New Roman" w:hAnsi="Times New Roman" w:cs="Times New Roman"/>
      <w:sz w:val="26"/>
      <w:szCs w:val="26"/>
    </w:rPr>
  </w:style>
  <w:style w:type="character" w:customStyle="1" w:styleId="2pt">
    <w:name w:val="Основной текст + Интервал 2 pt"/>
    <w:basedOn w:val="a4"/>
    <w:rsid w:val="00C12C84"/>
    <w:rPr>
      <w:rFonts w:ascii="Times New Roman" w:eastAsia="Times New Roman" w:hAnsi="Times New Roman" w:cs="Times New Roman"/>
      <w:b w:val="0"/>
      <w:bCs w:val="0"/>
      <w:i w:val="0"/>
      <w:iCs w:val="0"/>
      <w:smallCaps w:val="0"/>
      <w:strike w:val="0"/>
      <w:spacing w:val="40"/>
      <w:sz w:val="24"/>
      <w:szCs w:val="24"/>
      <w:shd w:val="clear" w:color="auto" w:fill="FFFFFF"/>
    </w:rPr>
  </w:style>
  <w:style w:type="character" w:customStyle="1" w:styleId="14">
    <w:name w:val="Заголовок №1 + Курсив"/>
    <w:basedOn w:val="11"/>
    <w:rsid w:val="00FD50CF"/>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aa">
    <w:name w:val="Основной текст + Полужирный"/>
    <w:basedOn w:val="a4"/>
    <w:rsid w:val="00FD50CF"/>
    <w:rPr>
      <w:rFonts w:ascii="Times New Roman" w:eastAsia="Times New Roman" w:hAnsi="Times New Roman" w:cs="Times New Roman"/>
      <w:b/>
      <w:bCs/>
      <w:sz w:val="26"/>
      <w:szCs w:val="26"/>
      <w:shd w:val="clear" w:color="auto" w:fill="FFFFFF"/>
    </w:rPr>
  </w:style>
  <w:style w:type="character" w:customStyle="1" w:styleId="51">
    <w:name w:val="Основной текст (5)_"/>
    <w:basedOn w:val="a0"/>
    <w:link w:val="52"/>
    <w:rsid w:val="00FD50CF"/>
    <w:rPr>
      <w:rFonts w:ascii="Arial" w:eastAsia="Arial" w:hAnsi="Arial" w:cs="Arial"/>
      <w:sz w:val="18"/>
      <w:szCs w:val="18"/>
      <w:shd w:val="clear" w:color="auto" w:fill="FFFFFF"/>
      <w:lang w:val="en-US"/>
    </w:rPr>
  </w:style>
  <w:style w:type="character" w:customStyle="1" w:styleId="41">
    <w:name w:val="Основной текст (4)_"/>
    <w:basedOn w:val="a0"/>
    <w:link w:val="42"/>
    <w:rsid w:val="00FD50CF"/>
    <w:rPr>
      <w:rFonts w:ascii="Arial" w:eastAsia="Arial" w:hAnsi="Arial" w:cs="Arial"/>
      <w:sz w:val="17"/>
      <w:szCs w:val="17"/>
      <w:shd w:val="clear" w:color="auto" w:fill="FFFFFF"/>
    </w:rPr>
  </w:style>
  <w:style w:type="paragraph" w:customStyle="1" w:styleId="52">
    <w:name w:val="Основной текст (5)"/>
    <w:basedOn w:val="a"/>
    <w:link w:val="51"/>
    <w:rsid w:val="00FD50CF"/>
    <w:pPr>
      <w:shd w:val="clear" w:color="auto" w:fill="FFFFFF"/>
      <w:spacing w:after="240" w:line="269" w:lineRule="exact"/>
      <w:jc w:val="both"/>
    </w:pPr>
    <w:rPr>
      <w:rFonts w:ascii="Arial" w:eastAsia="Arial" w:hAnsi="Arial" w:cs="Arial"/>
      <w:sz w:val="18"/>
      <w:szCs w:val="18"/>
      <w:lang w:val="en-US"/>
    </w:rPr>
  </w:style>
  <w:style w:type="paragraph" w:customStyle="1" w:styleId="42">
    <w:name w:val="Основной текст (4)"/>
    <w:basedOn w:val="a"/>
    <w:link w:val="41"/>
    <w:rsid w:val="00FD50CF"/>
    <w:pPr>
      <w:shd w:val="clear" w:color="auto" w:fill="FFFFFF"/>
      <w:spacing w:before="180" w:after="0" w:line="0" w:lineRule="atLeast"/>
      <w:ind w:hanging="560"/>
    </w:pPr>
    <w:rPr>
      <w:rFonts w:ascii="Arial" w:eastAsia="Arial" w:hAnsi="Arial" w:cs="Arial"/>
      <w:sz w:val="17"/>
      <w:szCs w:val="17"/>
    </w:rPr>
  </w:style>
  <w:style w:type="table" w:styleId="ab">
    <w:name w:val="Table Grid"/>
    <w:basedOn w:val="a1"/>
    <w:uiPriority w:val="59"/>
    <w:rsid w:val="00FD50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10pt0pt">
    <w:name w:val="Основной текст (3) + 10 pt;Малые прописные;Интервал 0 pt"/>
    <w:basedOn w:val="31"/>
    <w:rsid w:val="00206EEF"/>
    <w:rPr>
      <w:rFonts w:ascii="Times New Roman" w:eastAsia="Times New Roman" w:hAnsi="Times New Roman" w:cs="Times New Roman"/>
      <w:b w:val="0"/>
      <w:bCs w:val="0"/>
      <w:i w:val="0"/>
      <w:iCs w:val="0"/>
      <w:smallCaps/>
      <w:strike w:val="0"/>
      <w:spacing w:val="10"/>
      <w:sz w:val="20"/>
      <w:szCs w:val="20"/>
      <w:u w:val="single"/>
      <w:shd w:val="clear" w:color="auto" w:fill="FFFFFF"/>
    </w:rPr>
  </w:style>
  <w:style w:type="character" w:customStyle="1" w:styleId="34">
    <w:name w:val="Основной текст (3) + Не полужирный;Не курсив"/>
    <w:basedOn w:val="31"/>
    <w:rsid w:val="00DA3E08"/>
    <w:rPr>
      <w:rFonts w:ascii="Times New Roman" w:eastAsia="Times New Roman" w:hAnsi="Times New Roman" w:cs="Times New Roman"/>
      <w:b/>
      <w:bCs/>
      <w:i/>
      <w:iCs/>
      <w:smallCaps w:val="0"/>
      <w:strike w:val="0"/>
      <w:spacing w:val="0"/>
      <w:sz w:val="25"/>
      <w:szCs w:val="25"/>
      <w:shd w:val="clear" w:color="auto" w:fill="FFFFFF"/>
    </w:rPr>
  </w:style>
  <w:style w:type="paragraph" w:styleId="ac">
    <w:name w:val="Body Text"/>
    <w:basedOn w:val="a"/>
    <w:link w:val="ad"/>
    <w:rsid w:val="00192E3F"/>
    <w:pPr>
      <w:widowControl w:val="0"/>
      <w:tabs>
        <w:tab w:val="left" w:pos="709"/>
      </w:tabs>
      <w:autoSpaceDE w:val="0"/>
      <w:autoSpaceDN w:val="0"/>
      <w:adjustRightInd w:val="0"/>
      <w:spacing w:after="0" w:line="240" w:lineRule="auto"/>
    </w:pPr>
    <w:rPr>
      <w:rFonts w:ascii="Times New Roman" w:eastAsia="Times New Roman" w:hAnsi="Times New Roman" w:cs="Times New Roman"/>
      <w:sz w:val="28"/>
      <w:szCs w:val="28"/>
      <w:lang w:val="uk-UA"/>
    </w:rPr>
  </w:style>
  <w:style w:type="character" w:customStyle="1" w:styleId="ad">
    <w:name w:val="Основной текст Знак"/>
    <w:basedOn w:val="a0"/>
    <w:link w:val="ac"/>
    <w:rsid w:val="00192E3F"/>
    <w:rPr>
      <w:rFonts w:ascii="Times New Roman" w:eastAsia="Times New Roman" w:hAnsi="Times New Roman" w:cs="Times New Roman"/>
      <w:sz w:val="28"/>
      <w:szCs w:val="28"/>
      <w:lang w:val="uk-UA"/>
    </w:rPr>
  </w:style>
  <w:style w:type="character" w:styleId="ae">
    <w:name w:val="Hyperlink"/>
    <w:basedOn w:val="a0"/>
    <w:uiPriority w:val="99"/>
    <w:unhideWhenUsed/>
    <w:rsid w:val="00C069F6"/>
    <w:rPr>
      <w:color w:val="0000FF"/>
      <w:u w:val="single"/>
    </w:rPr>
  </w:style>
  <w:style w:type="character" w:customStyle="1" w:styleId="40">
    <w:name w:val="Заголовок 4 Знак"/>
    <w:basedOn w:val="a0"/>
    <w:link w:val="4"/>
    <w:rsid w:val="00794ECC"/>
    <w:rPr>
      <w:rFonts w:ascii="Times New Roman" w:eastAsia="Times New Roman" w:hAnsi="Times New Roman" w:cs="Times New Roman"/>
      <w:sz w:val="24"/>
      <w:szCs w:val="20"/>
      <w:lang w:val="uk-UA"/>
    </w:rPr>
  </w:style>
  <w:style w:type="character" w:customStyle="1" w:styleId="50">
    <w:name w:val="Заголовок 5 Знак"/>
    <w:basedOn w:val="a0"/>
    <w:link w:val="5"/>
    <w:uiPriority w:val="9"/>
    <w:semiHidden/>
    <w:rsid w:val="003B1BC2"/>
    <w:rPr>
      <w:rFonts w:asciiTheme="majorHAnsi" w:eastAsiaTheme="majorEastAsia" w:hAnsiTheme="majorHAnsi" w:cstheme="majorBidi"/>
      <w:color w:val="243F60" w:themeColor="accent1" w:themeShade="7F"/>
    </w:rPr>
  </w:style>
  <w:style w:type="paragraph" w:customStyle="1" w:styleId="15">
    <w:name w:val="Абзац списка1"/>
    <w:basedOn w:val="a"/>
    <w:rsid w:val="00242282"/>
    <w:pPr>
      <w:ind w:left="720"/>
      <w:contextualSpacing/>
    </w:pPr>
    <w:rPr>
      <w:rFonts w:ascii="Calibri" w:eastAsia="Times New Roman" w:hAnsi="Calibri" w:cs="Times New Roman"/>
      <w:lang w:eastAsia="en-US"/>
    </w:rPr>
  </w:style>
  <w:style w:type="paragraph" w:styleId="af">
    <w:name w:val="footnote text"/>
    <w:basedOn w:val="a"/>
    <w:link w:val="af0"/>
    <w:uiPriority w:val="99"/>
    <w:semiHidden/>
    <w:unhideWhenUsed/>
    <w:rsid w:val="005726E6"/>
    <w:pPr>
      <w:spacing w:after="0" w:line="240" w:lineRule="auto"/>
    </w:pPr>
    <w:rPr>
      <w:sz w:val="20"/>
      <w:szCs w:val="20"/>
    </w:rPr>
  </w:style>
  <w:style w:type="character" w:customStyle="1" w:styleId="af0">
    <w:name w:val="Текст сноски Знак"/>
    <w:basedOn w:val="a0"/>
    <w:link w:val="af"/>
    <w:uiPriority w:val="99"/>
    <w:semiHidden/>
    <w:rsid w:val="005726E6"/>
    <w:rPr>
      <w:sz w:val="20"/>
      <w:szCs w:val="20"/>
    </w:rPr>
  </w:style>
  <w:style w:type="character" w:styleId="af1">
    <w:name w:val="page number"/>
    <w:basedOn w:val="a0"/>
    <w:rsid w:val="005726E6"/>
  </w:style>
  <w:style w:type="character" w:styleId="af2">
    <w:name w:val="footnote reference"/>
    <w:uiPriority w:val="99"/>
    <w:semiHidden/>
    <w:unhideWhenUsed/>
    <w:rsid w:val="005726E6"/>
    <w:rPr>
      <w:vertAlign w:val="superscript"/>
    </w:rPr>
  </w:style>
  <w:style w:type="paragraph" w:customStyle="1" w:styleId="71">
    <w:name w:val="Основной текст7"/>
    <w:basedOn w:val="a"/>
    <w:rsid w:val="00FF449D"/>
    <w:pPr>
      <w:shd w:val="clear" w:color="auto" w:fill="FFFFFF"/>
      <w:spacing w:after="720" w:line="0" w:lineRule="atLeast"/>
      <w:ind w:hanging="420"/>
    </w:pPr>
    <w:rPr>
      <w:rFonts w:ascii="Arial Unicode MS" w:eastAsia="Arial Unicode MS" w:hAnsi="Arial Unicode MS" w:cs="Arial Unicode MS"/>
      <w:i/>
      <w:iCs/>
      <w:color w:val="000000"/>
      <w:spacing w:val="14"/>
      <w:sz w:val="17"/>
      <w:szCs w:val="17"/>
    </w:rPr>
  </w:style>
  <w:style w:type="character" w:customStyle="1" w:styleId="35">
    <w:name w:val="Основной текст3"/>
    <w:rsid w:val="00FF449D"/>
    <w:rPr>
      <w:rFonts w:ascii="Arial Unicode MS" w:eastAsia="Arial Unicode MS" w:hAnsi="Arial Unicode MS" w:cs="Arial Unicode MS" w:hint="eastAsia"/>
      <w:b w:val="0"/>
      <w:bCs w:val="0"/>
      <w:i w:val="0"/>
      <w:iCs w:val="0"/>
      <w:smallCaps w:val="0"/>
      <w:spacing w:val="14"/>
      <w:sz w:val="17"/>
      <w:szCs w:val="17"/>
      <w:u w:val="single"/>
      <w:shd w:val="clear" w:color="auto" w:fill="FFFFFF"/>
    </w:rPr>
  </w:style>
  <w:style w:type="character" w:customStyle="1" w:styleId="38">
    <w:name w:val="Основной текст (3) + 8"/>
    <w:aliases w:val="5 pt"/>
    <w:rsid w:val="00FF449D"/>
    <w:rPr>
      <w:rFonts w:ascii="Arial Unicode MS" w:eastAsia="Arial Unicode MS" w:hAnsi="Arial Unicode MS" w:cs="Arial Unicode MS"/>
      <w:spacing w:val="-1"/>
      <w:sz w:val="19"/>
      <w:szCs w:val="19"/>
      <w:shd w:val="clear" w:color="auto" w:fill="FFFFFF"/>
    </w:rPr>
  </w:style>
  <w:style w:type="paragraph" w:customStyle="1" w:styleId="Default">
    <w:name w:val="Default"/>
    <w:rsid w:val="001F0BA1"/>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Balloon Text"/>
    <w:basedOn w:val="a"/>
    <w:link w:val="af4"/>
    <w:uiPriority w:val="99"/>
    <w:semiHidden/>
    <w:unhideWhenUsed/>
    <w:rsid w:val="00E85F31"/>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85F31"/>
    <w:rPr>
      <w:rFonts w:ascii="Tahoma" w:hAnsi="Tahoma" w:cs="Tahoma"/>
      <w:sz w:val="16"/>
      <w:szCs w:val="16"/>
    </w:rPr>
  </w:style>
  <w:style w:type="table" w:customStyle="1" w:styleId="16">
    <w:name w:val="Сетка таблицы1"/>
    <w:basedOn w:val="a1"/>
    <w:next w:val="ab"/>
    <w:rsid w:val="00C601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b"/>
    <w:rsid w:val="006177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uiPriority w:val="99"/>
    <w:semiHidden/>
    <w:unhideWhenUsed/>
    <w:rsid w:val="008123C0"/>
    <w:pPr>
      <w:spacing w:after="0" w:line="240" w:lineRule="auto"/>
    </w:pPr>
    <w:rPr>
      <w:sz w:val="20"/>
      <w:szCs w:val="20"/>
    </w:rPr>
  </w:style>
  <w:style w:type="character" w:customStyle="1" w:styleId="af6">
    <w:name w:val="Текст концевой сноски Знак"/>
    <w:basedOn w:val="a0"/>
    <w:link w:val="af5"/>
    <w:uiPriority w:val="99"/>
    <w:semiHidden/>
    <w:rsid w:val="008123C0"/>
    <w:rPr>
      <w:sz w:val="20"/>
      <w:szCs w:val="20"/>
    </w:rPr>
  </w:style>
  <w:style w:type="character" w:styleId="af7">
    <w:name w:val="endnote reference"/>
    <w:basedOn w:val="a0"/>
    <w:uiPriority w:val="99"/>
    <w:semiHidden/>
    <w:unhideWhenUsed/>
    <w:rsid w:val="008123C0"/>
    <w:rPr>
      <w:vertAlign w:val="superscript"/>
    </w:rPr>
  </w:style>
  <w:style w:type="character" w:customStyle="1" w:styleId="apple-converted-space">
    <w:name w:val="apple-converted-space"/>
    <w:basedOn w:val="a0"/>
    <w:rsid w:val="008123C0"/>
  </w:style>
  <w:style w:type="paragraph" w:styleId="af8">
    <w:name w:val="Normal (Web)"/>
    <w:basedOn w:val="a"/>
    <w:uiPriority w:val="99"/>
    <w:unhideWhenUsed/>
    <w:rsid w:val="00900C34"/>
    <w:rPr>
      <w:rFonts w:ascii="Times New Roman" w:hAnsi="Times New Roman" w:cs="Times New Roman"/>
      <w:sz w:val="24"/>
      <w:szCs w:val="24"/>
    </w:rPr>
  </w:style>
  <w:style w:type="character" w:styleId="af9">
    <w:name w:val="Emphasis"/>
    <w:basedOn w:val="a0"/>
    <w:uiPriority w:val="20"/>
    <w:qFormat/>
    <w:rsid w:val="00A2362E"/>
    <w:rPr>
      <w:i/>
      <w:iCs/>
    </w:rPr>
  </w:style>
  <w:style w:type="table" w:customStyle="1" w:styleId="110">
    <w:name w:val="Сетка таблицы11"/>
    <w:basedOn w:val="a1"/>
    <w:next w:val="ab"/>
    <w:uiPriority w:val="59"/>
    <w:rsid w:val="0092223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next w:val="ab"/>
    <w:uiPriority w:val="59"/>
    <w:rsid w:val="0092223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1"/>
    <w:next w:val="ab"/>
    <w:uiPriority w:val="59"/>
    <w:rsid w:val="0092223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Indent"/>
    <w:basedOn w:val="a"/>
    <w:link w:val="afb"/>
    <w:uiPriority w:val="99"/>
    <w:semiHidden/>
    <w:unhideWhenUsed/>
    <w:rsid w:val="008E686B"/>
    <w:pPr>
      <w:spacing w:after="120"/>
      <w:ind w:left="283"/>
    </w:pPr>
  </w:style>
  <w:style w:type="character" w:customStyle="1" w:styleId="afb">
    <w:name w:val="Основной текст с отступом Знак"/>
    <w:basedOn w:val="a0"/>
    <w:link w:val="afa"/>
    <w:uiPriority w:val="99"/>
    <w:semiHidden/>
    <w:rsid w:val="008E686B"/>
  </w:style>
  <w:style w:type="character" w:customStyle="1" w:styleId="20">
    <w:name w:val="Заголовок 2 Знак"/>
    <w:basedOn w:val="a0"/>
    <w:link w:val="2"/>
    <w:uiPriority w:val="9"/>
    <w:semiHidden/>
    <w:rsid w:val="004A7490"/>
    <w:rPr>
      <w:rFonts w:asciiTheme="majorHAnsi" w:eastAsiaTheme="majorEastAsia" w:hAnsiTheme="majorHAnsi" w:cstheme="majorBidi"/>
      <w:b/>
      <w:bCs/>
      <w:color w:val="4F81BD" w:themeColor="accent1"/>
      <w:sz w:val="26"/>
      <w:szCs w:val="26"/>
    </w:rPr>
  </w:style>
  <w:style w:type="character" w:styleId="afc">
    <w:name w:val="Strong"/>
    <w:basedOn w:val="a0"/>
    <w:uiPriority w:val="22"/>
    <w:qFormat/>
    <w:rsid w:val="000D3B3A"/>
    <w:rPr>
      <w:b/>
      <w:bCs/>
    </w:rPr>
  </w:style>
  <w:style w:type="character" w:customStyle="1" w:styleId="10">
    <w:name w:val="Заголовок 1 Знак"/>
    <w:basedOn w:val="a0"/>
    <w:link w:val="1"/>
    <w:uiPriority w:val="9"/>
    <w:rsid w:val="00F90E5C"/>
    <w:rPr>
      <w:rFonts w:asciiTheme="majorHAnsi" w:eastAsiaTheme="majorEastAsia" w:hAnsiTheme="majorHAnsi" w:cstheme="majorBidi"/>
      <w:b/>
      <w:bCs/>
      <w:color w:val="365F91" w:themeColor="accent1" w:themeShade="BF"/>
      <w:sz w:val="28"/>
      <w:szCs w:val="28"/>
    </w:rPr>
  </w:style>
  <w:style w:type="paragraph" w:customStyle="1" w:styleId="breadcrumb-navigation">
    <w:name w:val="breadcrumb-navigation"/>
    <w:basedOn w:val="a"/>
    <w:rsid w:val="00F90E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a"/>
    <w:rsid w:val="00F90E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info-date">
    <w:name w:val="post-info-date"/>
    <w:basedOn w:val="a0"/>
    <w:rsid w:val="00F90E5C"/>
  </w:style>
  <w:style w:type="paragraph" w:customStyle="1" w:styleId="post-category">
    <w:name w:val="post-category"/>
    <w:basedOn w:val="a"/>
    <w:rsid w:val="00F90E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info-category">
    <w:name w:val="post-info-category"/>
    <w:basedOn w:val="a0"/>
    <w:rsid w:val="00F90E5C"/>
  </w:style>
  <w:style w:type="paragraph" w:customStyle="1" w:styleId="wp-caption-text">
    <w:name w:val="wp-caption-text"/>
    <w:basedOn w:val="a"/>
    <w:rsid w:val="00F90E5C"/>
    <w:pPr>
      <w:spacing w:before="100" w:beforeAutospacing="1" w:after="100" w:afterAutospacing="1" w:line="240" w:lineRule="auto"/>
    </w:pPr>
    <w:rPr>
      <w:rFonts w:ascii="Times New Roman" w:eastAsia="Times New Roman" w:hAnsi="Times New Roman" w:cs="Times New Roman"/>
      <w:sz w:val="24"/>
      <w:szCs w:val="24"/>
    </w:rPr>
  </w:style>
  <w:style w:type="paragraph" w:styleId="37">
    <w:name w:val="Body Text 3"/>
    <w:basedOn w:val="a"/>
    <w:link w:val="39"/>
    <w:uiPriority w:val="99"/>
    <w:semiHidden/>
    <w:unhideWhenUsed/>
    <w:rsid w:val="00E968B4"/>
    <w:pPr>
      <w:spacing w:after="120"/>
    </w:pPr>
    <w:rPr>
      <w:sz w:val="16"/>
      <w:szCs w:val="16"/>
    </w:rPr>
  </w:style>
  <w:style w:type="character" w:customStyle="1" w:styleId="39">
    <w:name w:val="Основной текст 3 Знак"/>
    <w:basedOn w:val="a0"/>
    <w:link w:val="37"/>
    <w:uiPriority w:val="99"/>
    <w:semiHidden/>
    <w:rsid w:val="00E968B4"/>
    <w:rPr>
      <w:sz w:val="16"/>
      <w:szCs w:val="16"/>
    </w:rPr>
  </w:style>
  <w:style w:type="character" w:customStyle="1" w:styleId="ff1">
    <w:name w:val="ff1"/>
    <w:basedOn w:val="a0"/>
    <w:rsid w:val="00113699"/>
  </w:style>
  <w:style w:type="character" w:customStyle="1" w:styleId="ff2">
    <w:name w:val="ff2"/>
    <w:basedOn w:val="a0"/>
    <w:rsid w:val="00113699"/>
  </w:style>
  <w:style w:type="character" w:customStyle="1" w:styleId="30">
    <w:name w:val="Заголовок 3 Знак"/>
    <w:basedOn w:val="a0"/>
    <w:link w:val="3"/>
    <w:uiPriority w:val="9"/>
    <w:semiHidden/>
    <w:rsid w:val="00EA17B9"/>
    <w:rPr>
      <w:rFonts w:asciiTheme="majorHAnsi" w:eastAsiaTheme="majorEastAsia" w:hAnsiTheme="majorHAnsi" w:cstheme="majorBidi"/>
      <w:b/>
      <w:bCs/>
      <w:color w:val="4F81BD" w:themeColor="accent1"/>
    </w:rPr>
  </w:style>
  <w:style w:type="table" w:customStyle="1" w:styleId="43">
    <w:name w:val="Сетка таблицы4"/>
    <w:basedOn w:val="a1"/>
    <w:next w:val="ab"/>
    <w:uiPriority w:val="59"/>
    <w:rsid w:val="006246B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b"/>
    <w:uiPriority w:val="59"/>
    <w:rsid w:val="00AA0A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uiPriority w:val="59"/>
    <w:rsid w:val="0071746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icrosoftSansSerif">
    <w:name w:val="Основной текст + Microsoft Sans Serif"/>
    <w:aliases w:val="Полужирный,Интервал 0 pt46"/>
    <w:basedOn w:val="a0"/>
    <w:uiPriority w:val="99"/>
    <w:rsid w:val="00CC74D0"/>
    <w:rPr>
      <w:rFonts w:ascii="Microsoft Sans Serif" w:hAnsi="Microsoft Sans Serif" w:cs="Microsoft Sans Serif"/>
      <w:b/>
      <w:bCs/>
      <w:spacing w:val="1"/>
      <w:sz w:val="17"/>
      <w:szCs w:val="17"/>
      <w:u w:val="none"/>
    </w:rPr>
  </w:style>
  <w:style w:type="character" w:customStyle="1" w:styleId="MicrosoftSansSerif1">
    <w:name w:val="Основной текст + Microsoft Sans Serif1"/>
    <w:aliases w:val="8 pt,Интервал 0 pt45"/>
    <w:basedOn w:val="a0"/>
    <w:uiPriority w:val="99"/>
    <w:rsid w:val="00CC74D0"/>
    <w:rPr>
      <w:rFonts w:ascii="Microsoft Sans Serif" w:hAnsi="Microsoft Sans Serif" w:cs="Microsoft Sans Serif"/>
      <w:spacing w:val="3"/>
      <w:sz w:val="16"/>
      <w:szCs w:val="16"/>
      <w:u w:val="none"/>
    </w:rPr>
  </w:style>
  <w:style w:type="character" w:customStyle="1" w:styleId="17">
    <w:name w:val="Основной текст Знак1"/>
    <w:basedOn w:val="a0"/>
    <w:uiPriority w:val="99"/>
    <w:rsid w:val="002A3E94"/>
    <w:rPr>
      <w:rFonts w:ascii="Times New Roman" w:hAnsi="Times New Roman" w:cs="Times New Roman"/>
      <w:sz w:val="17"/>
      <w:szCs w:val="17"/>
      <w:u w:val="none"/>
    </w:rPr>
  </w:style>
  <w:style w:type="character" w:customStyle="1" w:styleId="27">
    <w:name w:val="Основной текст + Курсив2"/>
    <w:aliases w:val="Интервал 0 pt18"/>
    <w:basedOn w:val="17"/>
    <w:uiPriority w:val="99"/>
    <w:rsid w:val="002A3E94"/>
    <w:rPr>
      <w:rFonts w:ascii="Times New Roman" w:hAnsi="Times New Roman" w:cs="Times New Roman"/>
      <w:i/>
      <w:iCs/>
      <w:spacing w:val="-2"/>
      <w:sz w:val="17"/>
      <w:szCs w:val="17"/>
      <w:u w:val="none"/>
      <w:lang w:val="en-US" w:eastAsia="en-US"/>
    </w:rPr>
  </w:style>
  <w:style w:type="character" w:customStyle="1" w:styleId="60">
    <w:name w:val="Заголовок 6 Знак"/>
    <w:basedOn w:val="a0"/>
    <w:link w:val="6"/>
    <w:uiPriority w:val="9"/>
    <w:semiHidden/>
    <w:rsid w:val="002A497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2A4972"/>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F98"/>
  </w:style>
  <w:style w:type="paragraph" w:styleId="4">
    <w:name w:val="heading 4"/>
    <w:basedOn w:val="a"/>
    <w:next w:val="a"/>
    <w:link w:val="40"/>
    <w:qFormat/>
    <w:rsid w:val="00794ECC"/>
    <w:pPr>
      <w:keepNext/>
      <w:spacing w:after="0" w:line="240" w:lineRule="auto"/>
      <w:jc w:val="center"/>
      <w:outlineLvl w:val="3"/>
    </w:pPr>
    <w:rPr>
      <w:rFonts w:ascii="Times New Roman" w:eastAsia="Times New Roman" w:hAnsi="Times New Roman" w:cs="Times New Roman"/>
      <w:sz w:val="24"/>
      <w:szCs w:val="20"/>
      <w:lang w:val="uk-UA"/>
    </w:rPr>
  </w:style>
  <w:style w:type="paragraph" w:styleId="5">
    <w:name w:val="heading 5"/>
    <w:basedOn w:val="a"/>
    <w:next w:val="a"/>
    <w:link w:val="50"/>
    <w:uiPriority w:val="9"/>
    <w:semiHidden/>
    <w:unhideWhenUsed/>
    <w:qFormat/>
    <w:rsid w:val="003B1BC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2ACF"/>
    <w:pPr>
      <w:ind w:left="720"/>
      <w:contextualSpacing/>
    </w:pPr>
  </w:style>
  <w:style w:type="character" w:customStyle="1" w:styleId="11">
    <w:name w:val="Заголовок №1_"/>
    <w:basedOn w:val="a0"/>
    <w:link w:val="12"/>
    <w:rsid w:val="00425B55"/>
    <w:rPr>
      <w:rFonts w:ascii="Times New Roman" w:eastAsia="Times New Roman" w:hAnsi="Times New Roman" w:cs="Times New Roman"/>
      <w:sz w:val="26"/>
      <w:szCs w:val="26"/>
      <w:shd w:val="clear" w:color="auto" w:fill="FFFFFF"/>
    </w:rPr>
  </w:style>
  <w:style w:type="character" w:customStyle="1" w:styleId="21">
    <w:name w:val="Основной текст (2)"/>
    <w:basedOn w:val="a0"/>
    <w:rsid w:val="00425B5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22">
    <w:name w:val="Основной текст (2) + Не полужирный;Не курсив"/>
    <w:basedOn w:val="a0"/>
    <w:rsid w:val="00425B55"/>
    <w:rPr>
      <w:rFonts w:ascii="Times New Roman" w:eastAsia="Times New Roman" w:hAnsi="Times New Roman" w:cs="Times New Roman"/>
      <w:b/>
      <w:bCs/>
      <w:i/>
      <w:iCs/>
      <w:smallCaps w:val="0"/>
      <w:strike w:val="0"/>
      <w:spacing w:val="0"/>
      <w:sz w:val="26"/>
      <w:szCs w:val="26"/>
    </w:rPr>
  </w:style>
  <w:style w:type="character" w:customStyle="1" w:styleId="a4">
    <w:name w:val="Основной текст_"/>
    <w:basedOn w:val="a0"/>
    <w:link w:val="13"/>
    <w:rsid w:val="00425B55"/>
    <w:rPr>
      <w:rFonts w:ascii="Times New Roman" w:eastAsia="Times New Roman" w:hAnsi="Times New Roman" w:cs="Times New Roman"/>
      <w:sz w:val="26"/>
      <w:szCs w:val="26"/>
      <w:shd w:val="clear" w:color="auto" w:fill="FFFFFF"/>
    </w:rPr>
  </w:style>
  <w:style w:type="paragraph" w:customStyle="1" w:styleId="12">
    <w:name w:val="Заголовок №1"/>
    <w:basedOn w:val="a"/>
    <w:link w:val="11"/>
    <w:rsid w:val="00425B55"/>
    <w:pPr>
      <w:shd w:val="clear" w:color="auto" w:fill="FFFFFF"/>
      <w:spacing w:after="420" w:line="0" w:lineRule="atLeast"/>
      <w:ind w:hanging="380"/>
      <w:outlineLvl w:val="0"/>
    </w:pPr>
    <w:rPr>
      <w:rFonts w:ascii="Times New Roman" w:eastAsia="Times New Roman" w:hAnsi="Times New Roman" w:cs="Times New Roman"/>
      <w:sz w:val="26"/>
      <w:szCs w:val="26"/>
    </w:rPr>
  </w:style>
  <w:style w:type="paragraph" w:customStyle="1" w:styleId="13">
    <w:name w:val="Основной текст1"/>
    <w:basedOn w:val="a"/>
    <w:link w:val="a4"/>
    <w:rsid w:val="00425B55"/>
    <w:pPr>
      <w:shd w:val="clear" w:color="auto" w:fill="FFFFFF"/>
      <w:spacing w:after="0" w:line="322" w:lineRule="exact"/>
      <w:ind w:hanging="380"/>
    </w:pPr>
    <w:rPr>
      <w:rFonts w:ascii="Times New Roman" w:eastAsia="Times New Roman" w:hAnsi="Times New Roman" w:cs="Times New Roman"/>
      <w:sz w:val="26"/>
      <w:szCs w:val="26"/>
    </w:rPr>
  </w:style>
  <w:style w:type="character" w:customStyle="1" w:styleId="220">
    <w:name w:val="Заголовок №2 (2)"/>
    <w:basedOn w:val="a0"/>
    <w:rsid w:val="00425B5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23">
    <w:name w:val="Заголовок №2_"/>
    <w:basedOn w:val="a0"/>
    <w:link w:val="24"/>
    <w:rsid w:val="00425B55"/>
    <w:rPr>
      <w:rFonts w:ascii="Times New Roman" w:eastAsia="Times New Roman" w:hAnsi="Times New Roman" w:cs="Times New Roman"/>
      <w:sz w:val="25"/>
      <w:szCs w:val="25"/>
      <w:shd w:val="clear" w:color="auto" w:fill="FFFFFF"/>
    </w:rPr>
  </w:style>
  <w:style w:type="character" w:customStyle="1" w:styleId="a5">
    <w:name w:val="Основной текст + Полужирный;Курсив"/>
    <w:basedOn w:val="a4"/>
    <w:rsid w:val="00425B55"/>
    <w:rPr>
      <w:rFonts w:ascii="Times New Roman" w:eastAsia="Times New Roman" w:hAnsi="Times New Roman" w:cs="Times New Roman"/>
      <w:b/>
      <w:bCs/>
      <w:i/>
      <w:iCs/>
      <w:sz w:val="25"/>
      <w:szCs w:val="25"/>
      <w:shd w:val="clear" w:color="auto" w:fill="FFFFFF"/>
    </w:rPr>
  </w:style>
  <w:style w:type="paragraph" w:customStyle="1" w:styleId="24">
    <w:name w:val="Заголовок №2"/>
    <w:basedOn w:val="a"/>
    <w:link w:val="23"/>
    <w:rsid w:val="00425B55"/>
    <w:pPr>
      <w:shd w:val="clear" w:color="auto" w:fill="FFFFFF"/>
      <w:spacing w:before="360" w:after="0" w:line="288" w:lineRule="exact"/>
      <w:outlineLvl w:val="1"/>
    </w:pPr>
    <w:rPr>
      <w:rFonts w:ascii="Times New Roman" w:eastAsia="Times New Roman" w:hAnsi="Times New Roman" w:cs="Times New Roman"/>
      <w:sz w:val="25"/>
      <w:szCs w:val="25"/>
    </w:rPr>
  </w:style>
  <w:style w:type="character" w:customStyle="1" w:styleId="13pt0pt">
    <w:name w:val="Основной текст + 13 pt;Полужирный;Курсив;Интервал 0 pt"/>
    <w:basedOn w:val="a4"/>
    <w:rsid w:val="00425B55"/>
    <w:rPr>
      <w:rFonts w:ascii="Times New Roman" w:eastAsia="Times New Roman" w:hAnsi="Times New Roman" w:cs="Times New Roman"/>
      <w:b/>
      <w:bCs/>
      <w:i/>
      <w:iCs/>
      <w:spacing w:val="10"/>
      <w:sz w:val="26"/>
      <w:szCs w:val="26"/>
      <w:shd w:val="clear" w:color="auto" w:fill="FFFFFF"/>
    </w:rPr>
  </w:style>
  <w:style w:type="character" w:customStyle="1" w:styleId="115pt">
    <w:name w:val="Основной текст + 11;5 pt"/>
    <w:basedOn w:val="a4"/>
    <w:rsid w:val="00425B55"/>
    <w:rPr>
      <w:rFonts w:ascii="Times New Roman" w:eastAsia="Times New Roman" w:hAnsi="Times New Roman" w:cs="Times New Roman"/>
      <w:sz w:val="23"/>
      <w:szCs w:val="23"/>
      <w:shd w:val="clear" w:color="auto" w:fill="FFFFFF"/>
    </w:rPr>
  </w:style>
  <w:style w:type="character" w:customStyle="1" w:styleId="120">
    <w:name w:val="Заголовок №1 (2)_"/>
    <w:basedOn w:val="a0"/>
    <w:link w:val="121"/>
    <w:rsid w:val="005160D1"/>
    <w:rPr>
      <w:rFonts w:ascii="Times New Roman" w:eastAsia="Times New Roman" w:hAnsi="Times New Roman" w:cs="Times New Roman"/>
      <w:sz w:val="23"/>
      <w:szCs w:val="23"/>
      <w:shd w:val="clear" w:color="auto" w:fill="FFFFFF"/>
    </w:rPr>
  </w:style>
  <w:style w:type="paragraph" w:customStyle="1" w:styleId="121">
    <w:name w:val="Заголовок №1 (2)"/>
    <w:basedOn w:val="a"/>
    <w:link w:val="120"/>
    <w:rsid w:val="005160D1"/>
    <w:pPr>
      <w:shd w:val="clear" w:color="auto" w:fill="FFFFFF"/>
      <w:spacing w:after="0" w:line="274" w:lineRule="exact"/>
      <w:outlineLvl w:val="0"/>
    </w:pPr>
    <w:rPr>
      <w:rFonts w:ascii="Times New Roman" w:eastAsia="Times New Roman" w:hAnsi="Times New Roman" w:cs="Times New Roman"/>
      <w:sz w:val="23"/>
      <w:szCs w:val="23"/>
    </w:rPr>
  </w:style>
  <w:style w:type="character" w:customStyle="1" w:styleId="25">
    <w:name w:val="Основной текст (2)_"/>
    <w:basedOn w:val="a0"/>
    <w:rsid w:val="005160D1"/>
    <w:rPr>
      <w:rFonts w:ascii="Times New Roman" w:eastAsia="Times New Roman" w:hAnsi="Times New Roman" w:cs="Times New Roman"/>
      <w:b w:val="0"/>
      <w:bCs w:val="0"/>
      <w:i w:val="0"/>
      <w:iCs w:val="0"/>
      <w:smallCaps w:val="0"/>
      <w:strike w:val="0"/>
      <w:spacing w:val="0"/>
      <w:sz w:val="26"/>
      <w:szCs w:val="26"/>
    </w:rPr>
  </w:style>
  <w:style w:type="paragraph" w:styleId="a6">
    <w:name w:val="header"/>
    <w:basedOn w:val="a"/>
    <w:link w:val="a7"/>
    <w:uiPriority w:val="99"/>
    <w:unhideWhenUsed/>
    <w:rsid w:val="005160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160D1"/>
  </w:style>
  <w:style w:type="paragraph" w:styleId="a8">
    <w:name w:val="footer"/>
    <w:basedOn w:val="a"/>
    <w:link w:val="a9"/>
    <w:uiPriority w:val="99"/>
    <w:unhideWhenUsed/>
    <w:rsid w:val="005160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160D1"/>
  </w:style>
  <w:style w:type="character" w:customStyle="1" w:styleId="ArialNarrow7pt">
    <w:name w:val="Основной текст + Arial Narrow;7 pt"/>
    <w:basedOn w:val="a4"/>
    <w:rsid w:val="00D848B0"/>
    <w:rPr>
      <w:rFonts w:ascii="Arial Narrow" w:eastAsia="Arial Narrow" w:hAnsi="Arial Narrow" w:cs="Arial Narrow"/>
      <w:b w:val="0"/>
      <w:bCs w:val="0"/>
      <w:i w:val="0"/>
      <w:iCs w:val="0"/>
      <w:smallCaps w:val="0"/>
      <w:strike w:val="0"/>
      <w:spacing w:val="0"/>
      <w:w w:val="100"/>
      <w:sz w:val="14"/>
      <w:szCs w:val="14"/>
      <w:shd w:val="clear" w:color="auto" w:fill="FFFFFF"/>
    </w:rPr>
  </w:style>
  <w:style w:type="character" w:customStyle="1" w:styleId="-1pt">
    <w:name w:val="Основной текст + Интервал -1 pt"/>
    <w:basedOn w:val="a4"/>
    <w:rsid w:val="00D22C91"/>
    <w:rPr>
      <w:rFonts w:ascii="Times New Roman" w:eastAsia="Times New Roman" w:hAnsi="Times New Roman" w:cs="Times New Roman"/>
      <w:spacing w:val="-20"/>
      <w:sz w:val="23"/>
      <w:szCs w:val="23"/>
      <w:shd w:val="clear" w:color="auto" w:fill="FFFFFF"/>
      <w:lang w:val="en-US"/>
    </w:rPr>
  </w:style>
  <w:style w:type="character" w:customStyle="1" w:styleId="20pt">
    <w:name w:val="Заголовок №2 + Не полужирный;Интервал 0 pt"/>
    <w:basedOn w:val="23"/>
    <w:rsid w:val="00A07D19"/>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31">
    <w:name w:val="Основной текст (3)_"/>
    <w:basedOn w:val="a0"/>
    <w:link w:val="32"/>
    <w:rsid w:val="00E449BA"/>
    <w:rPr>
      <w:rFonts w:ascii="Times New Roman" w:eastAsia="Times New Roman" w:hAnsi="Times New Roman" w:cs="Times New Roman"/>
      <w:sz w:val="26"/>
      <w:szCs w:val="26"/>
      <w:shd w:val="clear" w:color="auto" w:fill="FFFFFF"/>
    </w:rPr>
  </w:style>
  <w:style w:type="character" w:customStyle="1" w:styleId="33">
    <w:name w:val="Основной текст (3) + Не полужирный"/>
    <w:basedOn w:val="31"/>
    <w:rsid w:val="00E449BA"/>
    <w:rPr>
      <w:rFonts w:ascii="Times New Roman" w:eastAsia="Times New Roman" w:hAnsi="Times New Roman" w:cs="Times New Roman"/>
      <w:b/>
      <w:bCs/>
      <w:sz w:val="26"/>
      <w:szCs w:val="26"/>
      <w:shd w:val="clear" w:color="auto" w:fill="FFFFFF"/>
    </w:rPr>
  </w:style>
  <w:style w:type="paragraph" w:customStyle="1" w:styleId="32">
    <w:name w:val="Основной текст (3)"/>
    <w:basedOn w:val="a"/>
    <w:link w:val="31"/>
    <w:rsid w:val="00E449BA"/>
    <w:pPr>
      <w:shd w:val="clear" w:color="auto" w:fill="FFFFFF"/>
      <w:spacing w:before="420" w:after="300" w:line="322" w:lineRule="exact"/>
      <w:jc w:val="center"/>
    </w:pPr>
    <w:rPr>
      <w:rFonts w:ascii="Times New Roman" w:eastAsia="Times New Roman" w:hAnsi="Times New Roman" w:cs="Times New Roman"/>
      <w:sz w:val="26"/>
      <w:szCs w:val="26"/>
    </w:rPr>
  </w:style>
  <w:style w:type="character" w:customStyle="1" w:styleId="2pt">
    <w:name w:val="Основной текст + Интервал 2 pt"/>
    <w:basedOn w:val="a4"/>
    <w:rsid w:val="00C12C84"/>
    <w:rPr>
      <w:rFonts w:ascii="Times New Roman" w:eastAsia="Times New Roman" w:hAnsi="Times New Roman" w:cs="Times New Roman"/>
      <w:b w:val="0"/>
      <w:bCs w:val="0"/>
      <w:i w:val="0"/>
      <w:iCs w:val="0"/>
      <w:smallCaps w:val="0"/>
      <w:strike w:val="0"/>
      <w:spacing w:val="40"/>
      <w:sz w:val="24"/>
      <w:szCs w:val="24"/>
      <w:shd w:val="clear" w:color="auto" w:fill="FFFFFF"/>
    </w:rPr>
  </w:style>
  <w:style w:type="character" w:customStyle="1" w:styleId="14">
    <w:name w:val="Заголовок №1 + Курсив"/>
    <w:basedOn w:val="11"/>
    <w:rsid w:val="00FD50CF"/>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aa">
    <w:name w:val="Основной текст + Полужирный"/>
    <w:basedOn w:val="a4"/>
    <w:rsid w:val="00FD50CF"/>
    <w:rPr>
      <w:rFonts w:ascii="Times New Roman" w:eastAsia="Times New Roman" w:hAnsi="Times New Roman" w:cs="Times New Roman"/>
      <w:b/>
      <w:bCs/>
      <w:sz w:val="26"/>
      <w:szCs w:val="26"/>
      <w:shd w:val="clear" w:color="auto" w:fill="FFFFFF"/>
    </w:rPr>
  </w:style>
  <w:style w:type="character" w:customStyle="1" w:styleId="51">
    <w:name w:val="Основной текст (5)_"/>
    <w:basedOn w:val="a0"/>
    <w:link w:val="52"/>
    <w:rsid w:val="00FD50CF"/>
    <w:rPr>
      <w:rFonts w:ascii="Arial" w:eastAsia="Arial" w:hAnsi="Arial" w:cs="Arial"/>
      <w:sz w:val="18"/>
      <w:szCs w:val="18"/>
      <w:shd w:val="clear" w:color="auto" w:fill="FFFFFF"/>
      <w:lang w:val="en-US"/>
    </w:rPr>
  </w:style>
  <w:style w:type="character" w:customStyle="1" w:styleId="41">
    <w:name w:val="Основной текст (4)_"/>
    <w:basedOn w:val="a0"/>
    <w:link w:val="42"/>
    <w:rsid w:val="00FD50CF"/>
    <w:rPr>
      <w:rFonts w:ascii="Arial" w:eastAsia="Arial" w:hAnsi="Arial" w:cs="Arial"/>
      <w:sz w:val="17"/>
      <w:szCs w:val="17"/>
      <w:shd w:val="clear" w:color="auto" w:fill="FFFFFF"/>
    </w:rPr>
  </w:style>
  <w:style w:type="paragraph" w:customStyle="1" w:styleId="52">
    <w:name w:val="Основной текст (5)"/>
    <w:basedOn w:val="a"/>
    <w:link w:val="51"/>
    <w:rsid w:val="00FD50CF"/>
    <w:pPr>
      <w:shd w:val="clear" w:color="auto" w:fill="FFFFFF"/>
      <w:spacing w:after="240" w:line="269" w:lineRule="exact"/>
      <w:jc w:val="both"/>
    </w:pPr>
    <w:rPr>
      <w:rFonts w:ascii="Arial" w:eastAsia="Arial" w:hAnsi="Arial" w:cs="Arial"/>
      <w:sz w:val="18"/>
      <w:szCs w:val="18"/>
      <w:lang w:val="en-US"/>
    </w:rPr>
  </w:style>
  <w:style w:type="paragraph" w:customStyle="1" w:styleId="42">
    <w:name w:val="Основной текст (4)"/>
    <w:basedOn w:val="a"/>
    <w:link w:val="41"/>
    <w:rsid w:val="00FD50CF"/>
    <w:pPr>
      <w:shd w:val="clear" w:color="auto" w:fill="FFFFFF"/>
      <w:spacing w:before="180" w:after="0" w:line="0" w:lineRule="atLeast"/>
      <w:ind w:hanging="560"/>
    </w:pPr>
    <w:rPr>
      <w:rFonts w:ascii="Arial" w:eastAsia="Arial" w:hAnsi="Arial" w:cs="Arial"/>
      <w:sz w:val="17"/>
      <w:szCs w:val="17"/>
    </w:rPr>
  </w:style>
  <w:style w:type="table" w:styleId="ab">
    <w:name w:val="Table Grid"/>
    <w:basedOn w:val="a1"/>
    <w:uiPriority w:val="59"/>
    <w:rsid w:val="00FD50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10pt0pt">
    <w:name w:val="Основной текст (3) + 10 pt;Малые прописные;Интервал 0 pt"/>
    <w:basedOn w:val="31"/>
    <w:rsid w:val="00206EEF"/>
    <w:rPr>
      <w:rFonts w:ascii="Times New Roman" w:eastAsia="Times New Roman" w:hAnsi="Times New Roman" w:cs="Times New Roman"/>
      <w:b w:val="0"/>
      <w:bCs w:val="0"/>
      <w:i w:val="0"/>
      <w:iCs w:val="0"/>
      <w:smallCaps/>
      <w:strike w:val="0"/>
      <w:spacing w:val="10"/>
      <w:sz w:val="20"/>
      <w:szCs w:val="20"/>
      <w:u w:val="single"/>
      <w:shd w:val="clear" w:color="auto" w:fill="FFFFFF"/>
    </w:rPr>
  </w:style>
  <w:style w:type="character" w:customStyle="1" w:styleId="34">
    <w:name w:val="Основной текст (3) + Не полужирный;Не курсив"/>
    <w:basedOn w:val="31"/>
    <w:rsid w:val="00DA3E08"/>
    <w:rPr>
      <w:rFonts w:ascii="Times New Roman" w:eastAsia="Times New Roman" w:hAnsi="Times New Roman" w:cs="Times New Roman"/>
      <w:b/>
      <w:bCs/>
      <w:i/>
      <w:iCs/>
      <w:smallCaps w:val="0"/>
      <w:strike w:val="0"/>
      <w:spacing w:val="0"/>
      <w:sz w:val="25"/>
      <w:szCs w:val="25"/>
      <w:shd w:val="clear" w:color="auto" w:fill="FFFFFF"/>
    </w:rPr>
  </w:style>
  <w:style w:type="paragraph" w:styleId="ac">
    <w:name w:val="Body Text"/>
    <w:basedOn w:val="a"/>
    <w:link w:val="ad"/>
    <w:rsid w:val="00192E3F"/>
    <w:pPr>
      <w:widowControl w:val="0"/>
      <w:tabs>
        <w:tab w:val="left" w:pos="709"/>
      </w:tabs>
      <w:autoSpaceDE w:val="0"/>
      <w:autoSpaceDN w:val="0"/>
      <w:adjustRightInd w:val="0"/>
      <w:spacing w:after="0" w:line="240" w:lineRule="auto"/>
    </w:pPr>
    <w:rPr>
      <w:rFonts w:ascii="Times New Roman" w:eastAsia="Times New Roman" w:hAnsi="Times New Roman" w:cs="Times New Roman"/>
      <w:sz w:val="28"/>
      <w:szCs w:val="28"/>
      <w:lang w:val="uk-UA"/>
    </w:rPr>
  </w:style>
  <w:style w:type="character" w:customStyle="1" w:styleId="ad">
    <w:name w:val="Основной текст Знак"/>
    <w:basedOn w:val="a0"/>
    <w:link w:val="ac"/>
    <w:rsid w:val="00192E3F"/>
    <w:rPr>
      <w:rFonts w:ascii="Times New Roman" w:eastAsia="Times New Roman" w:hAnsi="Times New Roman" w:cs="Times New Roman"/>
      <w:sz w:val="28"/>
      <w:szCs w:val="28"/>
      <w:lang w:val="uk-UA"/>
    </w:rPr>
  </w:style>
  <w:style w:type="character" w:styleId="ae">
    <w:name w:val="Hyperlink"/>
    <w:basedOn w:val="a0"/>
    <w:uiPriority w:val="99"/>
    <w:unhideWhenUsed/>
    <w:rsid w:val="00C069F6"/>
    <w:rPr>
      <w:color w:val="0000FF"/>
      <w:u w:val="single"/>
    </w:rPr>
  </w:style>
  <w:style w:type="character" w:customStyle="1" w:styleId="40">
    <w:name w:val="Заголовок 4 Знак"/>
    <w:basedOn w:val="a0"/>
    <w:link w:val="4"/>
    <w:rsid w:val="00794ECC"/>
    <w:rPr>
      <w:rFonts w:ascii="Times New Roman" w:eastAsia="Times New Roman" w:hAnsi="Times New Roman" w:cs="Times New Roman"/>
      <w:sz w:val="24"/>
      <w:szCs w:val="20"/>
      <w:lang w:val="uk-UA"/>
    </w:rPr>
  </w:style>
  <w:style w:type="character" w:customStyle="1" w:styleId="50">
    <w:name w:val="Заголовок 5 Знак"/>
    <w:basedOn w:val="a0"/>
    <w:link w:val="5"/>
    <w:uiPriority w:val="9"/>
    <w:semiHidden/>
    <w:rsid w:val="003B1BC2"/>
    <w:rPr>
      <w:rFonts w:asciiTheme="majorHAnsi" w:eastAsiaTheme="majorEastAsia" w:hAnsiTheme="majorHAnsi" w:cstheme="majorBidi"/>
      <w:color w:val="243F60" w:themeColor="accent1" w:themeShade="7F"/>
    </w:rPr>
  </w:style>
  <w:style w:type="paragraph" w:customStyle="1" w:styleId="15">
    <w:name w:val="Абзац списка1"/>
    <w:basedOn w:val="a"/>
    <w:rsid w:val="00242282"/>
    <w:pPr>
      <w:ind w:left="720"/>
      <w:contextualSpacing/>
    </w:pPr>
    <w:rPr>
      <w:rFonts w:ascii="Calibri" w:eastAsia="Times New Roman" w:hAnsi="Calibri" w:cs="Times New Roman"/>
      <w:lang w:eastAsia="en-US"/>
    </w:rPr>
  </w:style>
  <w:style w:type="paragraph" w:styleId="af">
    <w:name w:val="footnote text"/>
    <w:basedOn w:val="a"/>
    <w:link w:val="af0"/>
    <w:uiPriority w:val="99"/>
    <w:semiHidden/>
    <w:unhideWhenUsed/>
    <w:rsid w:val="005726E6"/>
    <w:pPr>
      <w:spacing w:after="0" w:line="240" w:lineRule="auto"/>
    </w:pPr>
    <w:rPr>
      <w:sz w:val="20"/>
      <w:szCs w:val="20"/>
    </w:rPr>
  </w:style>
  <w:style w:type="character" w:customStyle="1" w:styleId="af0">
    <w:name w:val="Текст сноски Знак"/>
    <w:basedOn w:val="a0"/>
    <w:link w:val="af"/>
    <w:uiPriority w:val="99"/>
    <w:semiHidden/>
    <w:rsid w:val="005726E6"/>
    <w:rPr>
      <w:sz w:val="20"/>
      <w:szCs w:val="20"/>
    </w:rPr>
  </w:style>
  <w:style w:type="character" w:styleId="af1">
    <w:name w:val="page number"/>
    <w:basedOn w:val="a0"/>
    <w:rsid w:val="005726E6"/>
  </w:style>
  <w:style w:type="character" w:styleId="af2">
    <w:name w:val="footnote reference"/>
    <w:uiPriority w:val="99"/>
    <w:semiHidden/>
    <w:unhideWhenUsed/>
    <w:rsid w:val="005726E6"/>
    <w:rPr>
      <w:vertAlign w:val="superscript"/>
    </w:rPr>
  </w:style>
  <w:style w:type="paragraph" w:customStyle="1" w:styleId="71">
    <w:name w:val="Основной текст7"/>
    <w:basedOn w:val="a"/>
    <w:rsid w:val="00FF449D"/>
    <w:pPr>
      <w:shd w:val="clear" w:color="auto" w:fill="FFFFFF"/>
      <w:spacing w:after="720" w:line="0" w:lineRule="atLeast"/>
      <w:ind w:hanging="420"/>
    </w:pPr>
    <w:rPr>
      <w:rFonts w:ascii="Arial Unicode MS" w:eastAsia="Arial Unicode MS" w:hAnsi="Arial Unicode MS" w:cs="Arial Unicode MS"/>
      <w:i/>
      <w:iCs/>
      <w:color w:val="000000"/>
      <w:spacing w:val="14"/>
      <w:sz w:val="17"/>
      <w:szCs w:val="17"/>
    </w:rPr>
  </w:style>
  <w:style w:type="character" w:customStyle="1" w:styleId="35">
    <w:name w:val="Основной текст3"/>
    <w:rsid w:val="00FF449D"/>
    <w:rPr>
      <w:rFonts w:ascii="Arial Unicode MS" w:eastAsia="Arial Unicode MS" w:hAnsi="Arial Unicode MS" w:cs="Arial Unicode MS" w:hint="eastAsia"/>
      <w:b w:val="0"/>
      <w:bCs w:val="0"/>
      <w:i w:val="0"/>
      <w:iCs w:val="0"/>
      <w:smallCaps w:val="0"/>
      <w:spacing w:val="14"/>
      <w:sz w:val="17"/>
      <w:szCs w:val="17"/>
      <w:u w:val="single"/>
      <w:shd w:val="clear" w:color="auto" w:fill="FFFFFF"/>
    </w:rPr>
  </w:style>
  <w:style w:type="character" w:customStyle="1" w:styleId="38">
    <w:name w:val="Основной текст (3) + 8"/>
    <w:aliases w:val="5 pt"/>
    <w:rsid w:val="00FF449D"/>
    <w:rPr>
      <w:rFonts w:ascii="Arial Unicode MS" w:eastAsia="Arial Unicode MS" w:hAnsi="Arial Unicode MS" w:cs="Arial Unicode MS"/>
      <w:spacing w:val="-1"/>
      <w:sz w:val="19"/>
      <w:szCs w:val="19"/>
      <w:shd w:val="clear" w:color="auto" w:fill="FFFFFF"/>
    </w:rPr>
  </w:style>
  <w:style w:type="paragraph" w:customStyle="1" w:styleId="Default">
    <w:name w:val="Default"/>
    <w:rsid w:val="001F0BA1"/>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Balloon Text"/>
    <w:basedOn w:val="a"/>
    <w:link w:val="af4"/>
    <w:uiPriority w:val="99"/>
    <w:semiHidden/>
    <w:unhideWhenUsed/>
    <w:rsid w:val="00E85F31"/>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85F31"/>
    <w:rPr>
      <w:rFonts w:ascii="Tahoma" w:hAnsi="Tahoma" w:cs="Tahoma"/>
      <w:sz w:val="16"/>
      <w:szCs w:val="16"/>
    </w:rPr>
  </w:style>
  <w:style w:type="table" w:customStyle="1" w:styleId="16">
    <w:name w:val="Сетка таблицы1"/>
    <w:basedOn w:val="a1"/>
    <w:next w:val="ab"/>
    <w:rsid w:val="00C601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b"/>
    <w:rsid w:val="006177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uiPriority w:val="99"/>
    <w:semiHidden/>
    <w:unhideWhenUsed/>
    <w:rsid w:val="008123C0"/>
    <w:pPr>
      <w:spacing w:after="0" w:line="240" w:lineRule="auto"/>
    </w:pPr>
    <w:rPr>
      <w:sz w:val="20"/>
      <w:szCs w:val="20"/>
    </w:rPr>
  </w:style>
  <w:style w:type="character" w:customStyle="1" w:styleId="af6">
    <w:name w:val="Текст концевой сноски Знак"/>
    <w:basedOn w:val="a0"/>
    <w:link w:val="af5"/>
    <w:uiPriority w:val="99"/>
    <w:semiHidden/>
    <w:rsid w:val="008123C0"/>
    <w:rPr>
      <w:sz w:val="20"/>
      <w:szCs w:val="20"/>
    </w:rPr>
  </w:style>
  <w:style w:type="character" w:styleId="af7">
    <w:name w:val="endnote reference"/>
    <w:basedOn w:val="a0"/>
    <w:uiPriority w:val="99"/>
    <w:semiHidden/>
    <w:unhideWhenUsed/>
    <w:rsid w:val="008123C0"/>
    <w:rPr>
      <w:vertAlign w:val="superscript"/>
    </w:rPr>
  </w:style>
  <w:style w:type="character" w:customStyle="1" w:styleId="apple-converted-space">
    <w:name w:val="apple-converted-space"/>
    <w:basedOn w:val="a0"/>
    <w:rsid w:val="00812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3184">
      <w:bodyDiv w:val="1"/>
      <w:marLeft w:val="0"/>
      <w:marRight w:val="0"/>
      <w:marTop w:val="0"/>
      <w:marBottom w:val="0"/>
      <w:divBdr>
        <w:top w:val="none" w:sz="0" w:space="0" w:color="auto"/>
        <w:left w:val="none" w:sz="0" w:space="0" w:color="auto"/>
        <w:bottom w:val="none" w:sz="0" w:space="0" w:color="auto"/>
        <w:right w:val="none" w:sz="0" w:space="0" w:color="auto"/>
      </w:divBdr>
    </w:div>
    <w:div w:id="58941516">
      <w:bodyDiv w:val="1"/>
      <w:marLeft w:val="0"/>
      <w:marRight w:val="0"/>
      <w:marTop w:val="0"/>
      <w:marBottom w:val="0"/>
      <w:divBdr>
        <w:top w:val="none" w:sz="0" w:space="0" w:color="auto"/>
        <w:left w:val="none" w:sz="0" w:space="0" w:color="auto"/>
        <w:bottom w:val="none" w:sz="0" w:space="0" w:color="auto"/>
        <w:right w:val="none" w:sz="0" w:space="0" w:color="auto"/>
      </w:divBdr>
    </w:div>
    <w:div w:id="74325253">
      <w:bodyDiv w:val="1"/>
      <w:marLeft w:val="0"/>
      <w:marRight w:val="0"/>
      <w:marTop w:val="0"/>
      <w:marBottom w:val="0"/>
      <w:divBdr>
        <w:top w:val="none" w:sz="0" w:space="0" w:color="auto"/>
        <w:left w:val="none" w:sz="0" w:space="0" w:color="auto"/>
        <w:bottom w:val="none" w:sz="0" w:space="0" w:color="auto"/>
        <w:right w:val="none" w:sz="0" w:space="0" w:color="auto"/>
      </w:divBdr>
    </w:div>
    <w:div w:id="80680850">
      <w:bodyDiv w:val="1"/>
      <w:marLeft w:val="0"/>
      <w:marRight w:val="0"/>
      <w:marTop w:val="0"/>
      <w:marBottom w:val="0"/>
      <w:divBdr>
        <w:top w:val="none" w:sz="0" w:space="0" w:color="auto"/>
        <w:left w:val="none" w:sz="0" w:space="0" w:color="auto"/>
        <w:bottom w:val="none" w:sz="0" w:space="0" w:color="auto"/>
        <w:right w:val="none" w:sz="0" w:space="0" w:color="auto"/>
      </w:divBdr>
    </w:div>
    <w:div w:id="248853367">
      <w:bodyDiv w:val="1"/>
      <w:marLeft w:val="0"/>
      <w:marRight w:val="0"/>
      <w:marTop w:val="0"/>
      <w:marBottom w:val="0"/>
      <w:divBdr>
        <w:top w:val="none" w:sz="0" w:space="0" w:color="auto"/>
        <w:left w:val="none" w:sz="0" w:space="0" w:color="auto"/>
        <w:bottom w:val="none" w:sz="0" w:space="0" w:color="auto"/>
        <w:right w:val="none" w:sz="0" w:space="0" w:color="auto"/>
      </w:divBdr>
    </w:div>
    <w:div w:id="372390895">
      <w:bodyDiv w:val="1"/>
      <w:marLeft w:val="0"/>
      <w:marRight w:val="0"/>
      <w:marTop w:val="0"/>
      <w:marBottom w:val="0"/>
      <w:divBdr>
        <w:top w:val="none" w:sz="0" w:space="0" w:color="auto"/>
        <w:left w:val="none" w:sz="0" w:space="0" w:color="auto"/>
        <w:bottom w:val="none" w:sz="0" w:space="0" w:color="auto"/>
        <w:right w:val="none" w:sz="0" w:space="0" w:color="auto"/>
      </w:divBdr>
    </w:div>
    <w:div w:id="376323212">
      <w:bodyDiv w:val="1"/>
      <w:marLeft w:val="0"/>
      <w:marRight w:val="0"/>
      <w:marTop w:val="0"/>
      <w:marBottom w:val="0"/>
      <w:divBdr>
        <w:top w:val="none" w:sz="0" w:space="0" w:color="auto"/>
        <w:left w:val="none" w:sz="0" w:space="0" w:color="auto"/>
        <w:bottom w:val="none" w:sz="0" w:space="0" w:color="auto"/>
        <w:right w:val="none" w:sz="0" w:space="0" w:color="auto"/>
      </w:divBdr>
    </w:div>
    <w:div w:id="421799888">
      <w:bodyDiv w:val="1"/>
      <w:marLeft w:val="0"/>
      <w:marRight w:val="0"/>
      <w:marTop w:val="0"/>
      <w:marBottom w:val="0"/>
      <w:divBdr>
        <w:top w:val="none" w:sz="0" w:space="0" w:color="auto"/>
        <w:left w:val="none" w:sz="0" w:space="0" w:color="auto"/>
        <w:bottom w:val="none" w:sz="0" w:space="0" w:color="auto"/>
        <w:right w:val="none" w:sz="0" w:space="0" w:color="auto"/>
      </w:divBdr>
    </w:div>
    <w:div w:id="482812722">
      <w:bodyDiv w:val="1"/>
      <w:marLeft w:val="0"/>
      <w:marRight w:val="0"/>
      <w:marTop w:val="0"/>
      <w:marBottom w:val="0"/>
      <w:divBdr>
        <w:top w:val="none" w:sz="0" w:space="0" w:color="auto"/>
        <w:left w:val="none" w:sz="0" w:space="0" w:color="auto"/>
        <w:bottom w:val="none" w:sz="0" w:space="0" w:color="auto"/>
        <w:right w:val="none" w:sz="0" w:space="0" w:color="auto"/>
      </w:divBdr>
    </w:div>
    <w:div w:id="489056645">
      <w:bodyDiv w:val="1"/>
      <w:marLeft w:val="0"/>
      <w:marRight w:val="0"/>
      <w:marTop w:val="0"/>
      <w:marBottom w:val="0"/>
      <w:divBdr>
        <w:top w:val="none" w:sz="0" w:space="0" w:color="auto"/>
        <w:left w:val="none" w:sz="0" w:space="0" w:color="auto"/>
        <w:bottom w:val="none" w:sz="0" w:space="0" w:color="auto"/>
        <w:right w:val="none" w:sz="0" w:space="0" w:color="auto"/>
      </w:divBdr>
    </w:div>
    <w:div w:id="500777511">
      <w:bodyDiv w:val="1"/>
      <w:marLeft w:val="0"/>
      <w:marRight w:val="0"/>
      <w:marTop w:val="0"/>
      <w:marBottom w:val="0"/>
      <w:divBdr>
        <w:top w:val="none" w:sz="0" w:space="0" w:color="auto"/>
        <w:left w:val="none" w:sz="0" w:space="0" w:color="auto"/>
        <w:bottom w:val="none" w:sz="0" w:space="0" w:color="auto"/>
        <w:right w:val="none" w:sz="0" w:space="0" w:color="auto"/>
      </w:divBdr>
    </w:div>
    <w:div w:id="502476633">
      <w:bodyDiv w:val="1"/>
      <w:marLeft w:val="0"/>
      <w:marRight w:val="0"/>
      <w:marTop w:val="0"/>
      <w:marBottom w:val="0"/>
      <w:divBdr>
        <w:top w:val="none" w:sz="0" w:space="0" w:color="auto"/>
        <w:left w:val="none" w:sz="0" w:space="0" w:color="auto"/>
        <w:bottom w:val="none" w:sz="0" w:space="0" w:color="auto"/>
        <w:right w:val="none" w:sz="0" w:space="0" w:color="auto"/>
      </w:divBdr>
    </w:div>
    <w:div w:id="524638431">
      <w:bodyDiv w:val="1"/>
      <w:marLeft w:val="0"/>
      <w:marRight w:val="0"/>
      <w:marTop w:val="0"/>
      <w:marBottom w:val="0"/>
      <w:divBdr>
        <w:top w:val="none" w:sz="0" w:space="0" w:color="auto"/>
        <w:left w:val="none" w:sz="0" w:space="0" w:color="auto"/>
        <w:bottom w:val="none" w:sz="0" w:space="0" w:color="auto"/>
        <w:right w:val="none" w:sz="0" w:space="0" w:color="auto"/>
      </w:divBdr>
    </w:div>
    <w:div w:id="549802934">
      <w:bodyDiv w:val="1"/>
      <w:marLeft w:val="0"/>
      <w:marRight w:val="0"/>
      <w:marTop w:val="0"/>
      <w:marBottom w:val="0"/>
      <w:divBdr>
        <w:top w:val="none" w:sz="0" w:space="0" w:color="auto"/>
        <w:left w:val="none" w:sz="0" w:space="0" w:color="auto"/>
        <w:bottom w:val="none" w:sz="0" w:space="0" w:color="auto"/>
        <w:right w:val="none" w:sz="0" w:space="0" w:color="auto"/>
      </w:divBdr>
    </w:div>
    <w:div w:id="574776522">
      <w:bodyDiv w:val="1"/>
      <w:marLeft w:val="0"/>
      <w:marRight w:val="0"/>
      <w:marTop w:val="0"/>
      <w:marBottom w:val="0"/>
      <w:divBdr>
        <w:top w:val="none" w:sz="0" w:space="0" w:color="auto"/>
        <w:left w:val="none" w:sz="0" w:space="0" w:color="auto"/>
        <w:bottom w:val="none" w:sz="0" w:space="0" w:color="auto"/>
        <w:right w:val="none" w:sz="0" w:space="0" w:color="auto"/>
      </w:divBdr>
    </w:div>
    <w:div w:id="588195642">
      <w:bodyDiv w:val="1"/>
      <w:marLeft w:val="0"/>
      <w:marRight w:val="0"/>
      <w:marTop w:val="0"/>
      <w:marBottom w:val="0"/>
      <w:divBdr>
        <w:top w:val="none" w:sz="0" w:space="0" w:color="auto"/>
        <w:left w:val="none" w:sz="0" w:space="0" w:color="auto"/>
        <w:bottom w:val="none" w:sz="0" w:space="0" w:color="auto"/>
        <w:right w:val="none" w:sz="0" w:space="0" w:color="auto"/>
      </w:divBdr>
    </w:div>
    <w:div w:id="691539697">
      <w:bodyDiv w:val="1"/>
      <w:marLeft w:val="0"/>
      <w:marRight w:val="0"/>
      <w:marTop w:val="0"/>
      <w:marBottom w:val="0"/>
      <w:divBdr>
        <w:top w:val="none" w:sz="0" w:space="0" w:color="auto"/>
        <w:left w:val="none" w:sz="0" w:space="0" w:color="auto"/>
        <w:bottom w:val="none" w:sz="0" w:space="0" w:color="auto"/>
        <w:right w:val="none" w:sz="0" w:space="0" w:color="auto"/>
      </w:divBdr>
    </w:div>
    <w:div w:id="720251811">
      <w:bodyDiv w:val="1"/>
      <w:marLeft w:val="0"/>
      <w:marRight w:val="0"/>
      <w:marTop w:val="0"/>
      <w:marBottom w:val="0"/>
      <w:divBdr>
        <w:top w:val="none" w:sz="0" w:space="0" w:color="auto"/>
        <w:left w:val="none" w:sz="0" w:space="0" w:color="auto"/>
        <w:bottom w:val="none" w:sz="0" w:space="0" w:color="auto"/>
        <w:right w:val="none" w:sz="0" w:space="0" w:color="auto"/>
      </w:divBdr>
    </w:div>
    <w:div w:id="835338847">
      <w:bodyDiv w:val="1"/>
      <w:marLeft w:val="0"/>
      <w:marRight w:val="0"/>
      <w:marTop w:val="0"/>
      <w:marBottom w:val="0"/>
      <w:divBdr>
        <w:top w:val="none" w:sz="0" w:space="0" w:color="auto"/>
        <w:left w:val="none" w:sz="0" w:space="0" w:color="auto"/>
        <w:bottom w:val="none" w:sz="0" w:space="0" w:color="auto"/>
        <w:right w:val="none" w:sz="0" w:space="0" w:color="auto"/>
      </w:divBdr>
    </w:div>
    <w:div w:id="859466558">
      <w:bodyDiv w:val="1"/>
      <w:marLeft w:val="0"/>
      <w:marRight w:val="0"/>
      <w:marTop w:val="0"/>
      <w:marBottom w:val="0"/>
      <w:divBdr>
        <w:top w:val="none" w:sz="0" w:space="0" w:color="auto"/>
        <w:left w:val="none" w:sz="0" w:space="0" w:color="auto"/>
        <w:bottom w:val="none" w:sz="0" w:space="0" w:color="auto"/>
        <w:right w:val="none" w:sz="0" w:space="0" w:color="auto"/>
      </w:divBdr>
    </w:div>
    <w:div w:id="887767477">
      <w:bodyDiv w:val="1"/>
      <w:marLeft w:val="0"/>
      <w:marRight w:val="0"/>
      <w:marTop w:val="0"/>
      <w:marBottom w:val="0"/>
      <w:divBdr>
        <w:top w:val="none" w:sz="0" w:space="0" w:color="auto"/>
        <w:left w:val="none" w:sz="0" w:space="0" w:color="auto"/>
        <w:bottom w:val="none" w:sz="0" w:space="0" w:color="auto"/>
        <w:right w:val="none" w:sz="0" w:space="0" w:color="auto"/>
      </w:divBdr>
    </w:div>
    <w:div w:id="899053002">
      <w:bodyDiv w:val="1"/>
      <w:marLeft w:val="0"/>
      <w:marRight w:val="0"/>
      <w:marTop w:val="0"/>
      <w:marBottom w:val="0"/>
      <w:divBdr>
        <w:top w:val="none" w:sz="0" w:space="0" w:color="auto"/>
        <w:left w:val="none" w:sz="0" w:space="0" w:color="auto"/>
        <w:bottom w:val="none" w:sz="0" w:space="0" w:color="auto"/>
        <w:right w:val="none" w:sz="0" w:space="0" w:color="auto"/>
      </w:divBdr>
    </w:div>
    <w:div w:id="958492691">
      <w:bodyDiv w:val="1"/>
      <w:marLeft w:val="0"/>
      <w:marRight w:val="0"/>
      <w:marTop w:val="0"/>
      <w:marBottom w:val="0"/>
      <w:divBdr>
        <w:top w:val="none" w:sz="0" w:space="0" w:color="auto"/>
        <w:left w:val="none" w:sz="0" w:space="0" w:color="auto"/>
        <w:bottom w:val="none" w:sz="0" w:space="0" w:color="auto"/>
        <w:right w:val="none" w:sz="0" w:space="0" w:color="auto"/>
      </w:divBdr>
    </w:div>
    <w:div w:id="973750667">
      <w:bodyDiv w:val="1"/>
      <w:marLeft w:val="0"/>
      <w:marRight w:val="0"/>
      <w:marTop w:val="0"/>
      <w:marBottom w:val="0"/>
      <w:divBdr>
        <w:top w:val="none" w:sz="0" w:space="0" w:color="auto"/>
        <w:left w:val="none" w:sz="0" w:space="0" w:color="auto"/>
        <w:bottom w:val="none" w:sz="0" w:space="0" w:color="auto"/>
        <w:right w:val="none" w:sz="0" w:space="0" w:color="auto"/>
      </w:divBdr>
    </w:div>
    <w:div w:id="980814925">
      <w:bodyDiv w:val="1"/>
      <w:marLeft w:val="0"/>
      <w:marRight w:val="0"/>
      <w:marTop w:val="0"/>
      <w:marBottom w:val="0"/>
      <w:divBdr>
        <w:top w:val="none" w:sz="0" w:space="0" w:color="auto"/>
        <w:left w:val="none" w:sz="0" w:space="0" w:color="auto"/>
        <w:bottom w:val="none" w:sz="0" w:space="0" w:color="auto"/>
        <w:right w:val="none" w:sz="0" w:space="0" w:color="auto"/>
      </w:divBdr>
    </w:div>
    <w:div w:id="1075933874">
      <w:bodyDiv w:val="1"/>
      <w:marLeft w:val="0"/>
      <w:marRight w:val="0"/>
      <w:marTop w:val="0"/>
      <w:marBottom w:val="0"/>
      <w:divBdr>
        <w:top w:val="none" w:sz="0" w:space="0" w:color="auto"/>
        <w:left w:val="none" w:sz="0" w:space="0" w:color="auto"/>
        <w:bottom w:val="none" w:sz="0" w:space="0" w:color="auto"/>
        <w:right w:val="none" w:sz="0" w:space="0" w:color="auto"/>
      </w:divBdr>
    </w:div>
    <w:div w:id="1454249854">
      <w:bodyDiv w:val="1"/>
      <w:marLeft w:val="0"/>
      <w:marRight w:val="0"/>
      <w:marTop w:val="0"/>
      <w:marBottom w:val="0"/>
      <w:divBdr>
        <w:top w:val="none" w:sz="0" w:space="0" w:color="auto"/>
        <w:left w:val="none" w:sz="0" w:space="0" w:color="auto"/>
        <w:bottom w:val="none" w:sz="0" w:space="0" w:color="auto"/>
        <w:right w:val="none" w:sz="0" w:space="0" w:color="auto"/>
      </w:divBdr>
    </w:div>
    <w:div w:id="1461342964">
      <w:bodyDiv w:val="1"/>
      <w:marLeft w:val="0"/>
      <w:marRight w:val="0"/>
      <w:marTop w:val="0"/>
      <w:marBottom w:val="0"/>
      <w:divBdr>
        <w:top w:val="none" w:sz="0" w:space="0" w:color="auto"/>
        <w:left w:val="none" w:sz="0" w:space="0" w:color="auto"/>
        <w:bottom w:val="none" w:sz="0" w:space="0" w:color="auto"/>
        <w:right w:val="none" w:sz="0" w:space="0" w:color="auto"/>
      </w:divBdr>
      <w:divsChild>
        <w:div w:id="312175006">
          <w:marLeft w:val="0"/>
          <w:marRight w:val="0"/>
          <w:marTop w:val="0"/>
          <w:marBottom w:val="0"/>
          <w:divBdr>
            <w:top w:val="none" w:sz="0" w:space="0" w:color="auto"/>
            <w:left w:val="none" w:sz="0" w:space="0" w:color="auto"/>
            <w:bottom w:val="single" w:sz="6" w:space="0" w:color="EBEBEB"/>
            <w:right w:val="none" w:sz="0" w:space="0" w:color="auto"/>
          </w:divBdr>
          <w:divsChild>
            <w:div w:id="1301380749">
              <w:marLeft w:val="0"/>
              <w:marRight w:val="0"/>
              <w:marTop w:val="0"/>
              <w:marBottom w:val="0"/>
              <w:divBdr>
                <w:top w:val="none" w:sz="0" w:space="0" w:color="auto"/>
                <w:left w:val="none" w:sz="0" w:space="0" w:color="auto"/>
                <w:bottom w:val="none" w:sz="0" w:space="0" w:color="auto"/>
                <w:right w:val="none" w:sz="0" w:space="0" w:color="auto"/>
              </w:divBdr>
            </w:div>
          </w:divsChild>
        </w:div>
        <w:div w:id="1483085985">
          <w:marLeft w:val="0"/>
          <w:marRight w:val="0"/>
          <w:marTop w:val="0"/>
          <w:marBottom w:val="0"/>
          <w:divBdr>
            <w:top w:val="none" w:sz="0" w:space="0" w:color="auto"/>
            <w:left w:val="none" w:sz="0" w:space="0" w:color="auto"/>
            <w:bottom w:val="none" w:sz="0" w:space="0" w:color="auto"/>
            <w:right w:val="none" w:sz="0" w:space="0" w:color="auto"/>
          </w:divBdr>
          <w:divsChild>
            <w:div w:id="959386234">
              <w:marLeft w:val="0"/>
              <w:marRight w:val="0"/>
              <w:marTop w:val="450"/>
              <w:marBottom w:val="150"/>
              <w:divBdr>
                <w:top w:val="none" w:sz="0" w:space="0" w:color="auto"/>
                <w:left w:val="none" w:sz="0" w:space="0" w:color="auto"/>
                <w:bottom w:val="none" w:sz="0" w:space="0" w:color="auto"/>
                <w:right w:val="none" w:sz="0" w:space="0" w:color="auto"/>
              </w:divBdr>
              <w:divsChild>
                <w:div w:id="1926260381">
                  <w:marLeft w:val="0"/>
                  <w:marRight w:val="0"/>
                  <w:marTop w:val="0"/>
                  <w:marBottom w:val="300"/>
                  <w:divBdr>
                    <w:top w:val="single" w:sz="6" w:space="0" w:color="E8E8E8"/>
                    <w:left w:val="none" w:sz="0" w:space="0" w:color="auto"/>
                    <w:bottom w:val="single" w:sz="6" w:space="0" w:color="E8E8E8"/>
                    <w:right w:val="none" w:sz="0" w:space="0" w:color="auto"/>
                  </w:divBdr>
                </w:div>
                <w:div w:id="162203920">
                  <w:marLeft w:val="0"/>
                  <w:marRight w:val="0"/>
                  <w:marTop w:val="0"/>
                  <w:marBottom w:val="0"/>
                  <w:divBdr>
                    <w:top w:val="none" w:sz="0" w:space="0" w:color="auto"/>
                    <w:left w:val="none" w:sz="0" w:space="0" w:color="auto"/>
                    <w:bottom w:val="none" w:sz="0" w:space="0" w:color="auto"/>
                    <w:right w:val="none" w:sz="0" w:space="0" w:color="auto"/>
                  </w:divBdr>
                  <w:divsChild>
                    <w:div w:id="1139299708">
                      <w:marLeft w:val="0"/>
                      <w:marRight w:val="0"/>
                      <w:marTop w:val="75"/>
                      <w:marBottom w:val="300"/>
                      <w:divBdr>
                        <w:top w:val="single" w:sz="6" w:space="4" w:color="F0F0F0"/>
                        <w:left w:val="single" w:sz="6" w:space="2" w:color="F0F0F0"/>
                        <w:bottom w:val="single" w:sz="6" w:space="4" w:color="F0F0F0"/>
                        <w:right w:val="single" w:sz="6" w:space="2" w:color="F0F0F0"/>
                      </w:divBdr>
                    </w:div>
                    <w:div w:id="519783706">
                      <w:blockQuote w:val="1"/>
                      <w:marLeft w:val="0"/>
                      <w:marRight w:val="0"/>
                      <w:marTop w:val="0"/>
                      <w:marBottom w:val="150"/>
                      <w:divBdr>
                        <w:top w:val="single" w:sz="6" w:space="9" w:color="C3EAF1"/>
                        <w:left w:val="single" w:sz="6" w:space="9" w:color="C3EAF1"/>
                        <w:bottom w:val="single" w:sz="6" w:space="9" w:color="C3EAF1"/>
                        <w:right w:val="single" w:sz="6" w:space="9" w:color="C3EAF1"/>
                      </w:divBdr>
                    </w:div>
                    <w:div w:id="81338529">
                      <w:marLeft w:val="0"/>
                      <w:marRight w:val="0"/>
                      <w:marTop w:val="0"/>
                      <w:marBottom w:val="360"/>
                      <w:divBdr>
                        <w:top w:val="single" w:sz="6" w:space="0" w:color="CCCCCC"/>
                        <w:left w:val="single" w:sz="6" w:space="0" w:color="CCCCCC"/>
                        <w:bottom w:val="single" w:sz="6" w:space="0" w:color="CCCCCC"/>
                        <w:right w:val="single" w:sz="6" w:space="0" w:color="CCCCCC"/>
                      </w:divBdr>
                      <w:divsChild>
                        <w:div w:id="1534926068">
                          <w:marLeft w:val="0"/>
                          <w:marRight w:val="0"/>
                          <w:marTop w:val="0"/>
                          <w:marBottom w:val="0"/>
                          <w:divBdr>
                            <w:top w:val="none" w:sz="0" w:space="0" w:color="auto"/>
                            <w:left w:val="none" w:sz="0" w:space="0" w:color="auto"/>
                            <w:bottom w:val="none" w:sz="0" w:space="0" w:color="auto"/>
                            <w:right w:val="none" w:sz="0" w:space="0" w:color="auto"/>
                          </w:divBdr>
                        </w:div>
                        <w:div w:id="1518931228">
                          <w:marLeft w:val="0"/>
                          <w:marRight w:val="0"/>
                          <w:marTop w:val="0"/>
                          <w:marBottom w:val="0"/>
                          <w:divBdr>
                            <w:top w:val="none" w:sz="0" w:space="0" w:color="auto"/>
                            <w:left w:val="none" w:sz="0" w:space="0" w:color="auto"/>
                            <w:bottom w:val="none" w:sz="0" w:space="0" w:color="auto"/>
                            <w:right w:val="none" w:sz="0" w:space="0" w:color="auto"/>
                          </w:divBdr>
                        </w:div>
                      </w:divsChild>
                    </w:div>
                    <w:div w:id="1838418419">
                      <w:marLeft w:val="0"/>
                      <w:marRight w:val="0"/>
                      <w:marTop w:val="0"/>
                      <w:marBottom w:val="360"/>
                      <w:divBdr>
                        <w:top w:val="single" w:sz="6" w:space="0" w:color="CCCCCC"/>
                        <w:left w:val="single" w:sz="6" w:space="0" w:color="CCCCCC"/>
                        <w:bottom w:val="single" w:sz="6" w:space="0" w:color="CCCCCC"/>
                        <w:right w:val="single" w:sz="6" w:space="0" w:color="CCCCCC"/>
                      </w:divBdr>
                      <w:divsChild>
                        <w:div w:id="1191332435">
                          <w:marLeft w:val="0"/>
                          <w:marRight w:val="0"/>
                          <w:marTop w:val="0"/>
                          <w:marBottom w:val="0"/>
                          <w:divBdr>
                            <w:top w:val="none" w:sz="0" w:space="0" w:color="auto"/>
                            <w:left w:val="none" w:sz="0" w:space="0" w:color="auto"/>
                            <w:bottom w:val="none" w:sz="0" w:space="0" w:color="auto"/>
                            <w:right w:val="none" w:sz="0" w:space="0" w:color="auto"/>
                          </w:divBdr>
                        </w:div>
                      </w:divsChild>
                    </w:div>
                    <w:div w:id="916672857">
                      <w:blockQuote w:val="1"/>
                      <w:marLeft w:val="0"/>
                      <w:marRight w:val="0"/>
                      <w:marTop w:val="0"/>
                      <w:marBottom w:val="150"/>
                      <w:divBdr>
                        <w:top w:val="single" w:sz="6" w:space="9" w:color="C3EAF1"/>
                        <w:left w:val="single" w:sz="6" w:space="9" w:color="C3EAF1"/>
                        <w:bottom w:val="single" w:sz="6" w:space="9" w:color="C3EAF1"/>
                        <w:right w:val="single" w:sz="6" w:space="9" w:color="C3EAF1"/>
                      </w:divBdr>
                    </w:div>
                    <w:div w:id="198972908">
                      <w:marLeft w:val="0"/>
                      <w:marRight w:val="0"/>
                      <w:marTop w:val="0"/>
                      <w:marBottom w:val="360"/>
                      <w:divBdr>
                        <w:top w:val="single" w:sz="6" w:space="0" w:color="CCCCCC"/>
                        <w:left w:val="single" w:sz="6" w:space="0" w:color="CCCCCC"/>
                        <w:bottom w:val="single" w:sz="6" w:space="0" w:color="CCCCCC"/>
                        <w:right w:val="single" w:sz="6" w:space="0" w:color="CCCCCC"/>
                      </w:divBdr>
                      <w:divsChild>
                        <w:div w:id="1851721657">
                          <w:marLeft w:val="0"/>
                          <w:marRight w:val="0"/>
                          <w:marTop w:val="0"/>
                          <w:marBottom w:val="0"/>
                          <w:divBdr>
                            <w:top w:val="none" w:sz="0" w:space="0" w:color="auto"/>
                            <w:left w:val="none" w:sz="0" w:space="0" w:color="auto"/>
                            <w:bottom w:val="single" w:sz="6" w:space="5" w:color="CCCCCC"/>
                            <w:right w:val="none" w:sz="0" w:space="0" w:color="auto"/>
                          </w:divBdr>
                        </w:div>
                        <w:div w:id="11137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639063">
      <w:bodyDiv w:val="1"/>
      <w:marLeft w:val="0"/>
      <w:marRight w:val="0"/>
      <w:marTop w:val="0"/>
      <w:marBottom w:val="0"/>
      <w:divBdr>
        <w:top w:val="none" w:sz="0" w:space="0" w:color="auto"/>
        <w:left w:val="none" w:sz="0" w:space="0" w:color="auto"/>
        <w:bottom w:val="none" w:sz="0" w:space="0" w:color="auto"/>
        <w:right w:val="none" w:sz="0" w:space="0" w:color="auto"/>
      </w:divBdr>
    </w:div>
    <w:div w:id="1595288155">
      <w:bodyDiv w:val="1"/>
      <w:marLeft w:val="0"/>
      <w:marRight w:val="0"/>
      <w:marTop w:val="0"/>
      <w:marBottom w:val="0"/>
      <w:divBdr>
        <w:top w:val="none" w:sz="0" w:space="0" w:color="auto"/>
        <w:left w:val="none" w:sz="0" w:space="0" w:color="auto"/>
        <w:bottom w:val="none" w:sz="0" w:space="0" w:color="auto"/>
        <w:right w:val="none" w:sz="0" w:space="0" w:color="auto"/>
      </w:divBdr>
    </w:div>
    <w:div w:id="1611431496">
      <w:bodyDiv w:val="1"/>
      <w:marLeft w:val="0"/>
      <w:marRight w:val="0"/>
      <w:marTop w:val="0"/>
      <w:marBottom w:val="0"/>
      <w:divBdr>
        <w:top w:val="none" w:sz="0" w:space="0" w:color="auto"/>
        <w:left w:val="none" w:sz="0" w:space="0" w:color="auto"/>
        <w:bottom w:val="none" w:sz="0" w:space="0" w:color="auto"/>
        <w:right w:val="none" w:sz="0" w:space="0" w:color="auto"/>
      </w:divBdr>
    </w:div>
    <w:div w:id="1633247488">
      <w:bodyDiv w:val="1"/>
      <w:marLeft w:val="0"/>
      <w:marRight w:val="0"/>
      <w:marTop w:val="0"/>
      <w:marBottom w:val="0"/>
      <w:divBdr>
        <w:top w:val="none" w:sz="0" w:space="0" w:color="auto"/>
        <w:left w:val="none" w:sz="0" w:space="0" w:color="auto"/>
        <w:bottom w:val="none" w:sz="0" w:space="0" w:color="auto"/>
        <w:right w:val="none" w:sz="0" w:space="0" w:color="auto"/>
      </w:divBdr>
    </w:div>
    <w:div w:id="1712000899">
      <w:bodyDiv w:val="1"/>
      <w:marLeft w:val="0"/>
      <w:marRight w:val="0"/>
      <w:marTop w:val="0"/>
      <w:marBottom w:val="0"/>
      <w:divBdr>
        <w:top w:val="none" w:sz="0" w:space="0" w:color="auto"/>
        <w:left w:val="none" w:sz="0" w:space="0" w:color="auto"/>
        <w:bottom w:val="none" w:sz="0" w:space="0" w:color="auto"/>
        <w:right w:val="none" w:sz="0" w:space="0" w:color="auto"/>
      </w:divBdr>
    </w:div>
    <w:div w:id="1733044069">
      <w:bodyDiv w:val="1"/>
      <w:marLeft w:val="0"/>
      <w:marRight w:val="0"/>
      <w:marTop w:val="0"/>
      <w:marBottom w:val="0"/>
      <w:divBdr>
        <w:top w:val="none" w:sz="0" w:space="0" w:color="auto"/>
        <w:left w:val="none" w:sz="0" w:space="0" w:color="auto"/>
        <w:bottom w:val="none" w:sz="0" w:space="0" w:color="auto"/>
        <w:right w:val="none" w:sz="0" w:space="0" w:color="auto"/>
      </w:divBdr>
    </w:div>
    <w:div w:id="1748108612">
      <w:bodyDiv w:val="1"/>
      <w:marLeft w:val="0"/>
      <w:marRight w:val="0"/>
      <w:marTop w:val="0"/>
      <w:marBottom w:val="0"/>
      <w:divBdr>
        <w:top w:val="none" w:sz="0" w:space="0" w:color="auto"/>
        <w:left w:val="none" w:sz="0" w:space="0" w:color="auto"/>
        <w:bottom w:val="none" w:sz="0" w:space="0" w:color="auto"/>
        <w:right w:val="none" w:sz="0" w:space="0" w:color="auto"/>
      </w:divBdr>
    </w:div>
    <w:div w:id="1754473936">
      <w:bodyDiv w:val="1"/>
      <w:marLeft w:val="0"/>
      <w:marRight w:val="0"/>
      <w:marTop w:val="0"/>
      <w:marBottom w:val="0"/>
      <w:divBdr>
        <w:top w:val="none" w:sz="0" w:space="0" w:color="auto"/>
        <w:left w:val="none" w:sz="0" w:space="0" w:color="auto"/>
        <w:bottom w:val="none" w:sz="0" w:space="0" w:color="auto"/>
        <w:right w:val="none" w:sz="0" w:space="0" w:color="auto"/>
      </w:divBdr>
    </w:div>
    <w:div w:id="1778676160">
      <w:bodyDiv w:val="1"/>
      <w:marLeft w:val="0"/>
      <w:marRight w:val="0"/>
      <w:marTop w:val="0"/>
      <w:marBottom w:val="0"/>
      <w:divBdr>
        <w:top w:val="none" w:sz="0" w:space="0" w:color="auto"/>
        <w:left w:val="none" w:sz="0" w:space="0" w:color="auto"/>
        <w:bottom w:val="none" w:sz="0" w:space="0" w:color="auto"/>
        <w:right w:val="none" w:sz="0" w:space="0" w:color="auto"/>
      </w:divBdr>
    </w:div>
    <w:div w:id="1886865713">
      <w:bodyDiv w:val="1"/>
      <w:marLeft w:val="0"/>
      <w:marRight w:val="0"/>
      <w:marTop w:val="0"/>
      <w:marBottom w:val="0"/>
      <w:divBdr>
        <w:top w:val="none" w:sz="0" w:space="0" w:color="auto"/>
        <w:left w:val="none" w:sz="0" w:space="0" w:color="auto"/>
        <w:bottom w:val="none" w:sz="0" w:space="0" w:color="auto"/>
        <w:right w:val="none" w:sz="0" w:space="0" w:color="auto"/>
      </w:divBdr>
    </w:div>
    <w:div w:id="1914002673">
      <w:bodyDiv w:val="1"/>
      <w:marLeft w:val="0"/>
      <w:marRight w:val="0"/>
      <w:marTop w:val="0"/>
      <w:marBottom w:val="0"/>
      <w:divBdr>
        <w:top w:val="none" w:sz="0" w:space="0" w:color="auto"/>
        <w:left w:val="none" w:sz="0" w:space="0" w:color="auto"/>
        <w:bottom w:val="none" w:sz="0" w:space="0" w:color="auto"/>
        <w:right w:val="none" w:sz="0" w:space="0" w:color="auto"/>
      </w:divBdr>
    </w:div>
    <w:div w:id="1970012216">
      <w:bodyDiv w:val="1"/>
      <w:marLeft w:val="0"/>
      <w:marRight w:val="0"/>
      <w:marTop w:val="0"/>
      <w:marBottom w:val="0"/>
      <w:divBdr>
        <w:top w:val="none" w:sz="0" w:space="0" w:color="auto"/>
        <w:left w:val="none" w:sz="0" w:space="0" w:color="auto"/>
        <w:bottom w:val="none" w:sz="0" w:space="0" w:color="auto"/>
        <w:right w:val="none" w:sz="0" w:space="0" w:color="auto"/>
      </w:divBdr>
    </w:div>
    <w:div w:id="1971789529">
      <w:bodyDiv w:val="1"/>
      <w:marLeft w:val="0"/>
      <w:marRight w:val="0"/>
      <w:marTop w:val="0"/>
      <w:marBottom w:val="0"/>
      <w:divBdr>
        <w:top w:val="none" w:sz="0" w:space="0" w:color="auto"/>
        <w:left w:val="none" w:sz="0" w:space="0" w:color="auto"/>
        <w:bottom w:val="none" w:sz="0" w:space="0" w:color="auto"/>
        <w:right w:val="none" w:sz="0" w:space="0" w:color="auto"/>
      </w:divBdr>
    </w:div>
    <w:div w:id="198357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eader" Target="header1.xm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footer" Target="footer4.xml"/><Relationship Id="rId34" Type="http://schemas.openxmlformats.org/officeDocument/2006/relationships/image" Target="media/image17.emf"/><Relationship Id="rId42" Type="http://schemas.openxmlformats.org/officeDocument/2006/relationships/image" Target="media/image25.jpe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hyperlink" Target="http://absopac.rea.ru/OpacUnicode/index.php?url=/auteurs/view/93949/source:default"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gif"/><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hyperlink" Target="http://absopac.rea.ru/OpacUnicode/index.php?url=/auteurs/view/93949/source:default" TargetMode="External"/><Relationship Id="rId53"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image" Target="media/image13.gif"/><Relationship Id="rId35" Type="http://schemas.openxmlformats.org/officeDocument/2006/relationships/image" Target="media/image18.emf"/><Relationship Id="rId43" Type="http://schemas.openxmlformats.org/officeDocument/2006/relationships/image" Target="media/image26.jpe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ABDB9-ED76-49D7-BA0C-4248666B6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9988</TotalTime>
  <Pages>125</Pages>
  <Words>41317</Words>
  <Characters>235507</Characters>
  <Application>Microsoft Office Word</Application>
  <DocSecurity>0</DocSecurity>
  <Lines>1962</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392</cp:revision>
  <cp:lastPrinted>2017-08-17T18:35:00Z</cp:lastPrinted>
  <dcterms:created xsi:type="dcterms:W3CDTF">2015-01-08T17:26:00Z</dcterms:created>
  <dcterms:modified xsi:type="dcterms:W3CDTF">2017-09-20T20:33:00Z</dcterms:modified>
</cp:coreProperties>
</file>