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46" w:rsidRDefault="00A601B7" w:rsidP="00A601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ЗАГАЛЬНА ХАРАКТЕРИСТИКА  VIIIB  ГРУПИ</w:t>
      </w:r>
    </w:p>
    <w:p w:rsidR="00A601B7" w:rsidRPr="00A34569" w:rsidRDefault="00A601B7" w:rsidP="00A601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569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A601B7" w:rsidRPr="00A34569" w:rsidRDefault="00A601B7" w:rsidP="00A601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елементів підгрупи феруму.</w:t>
      </w:r>
    </w:p>
    <w:p w:rsidR="00A601B7" w:rsidRPr="00A34569" w:rsidRDefault="00A34569" w:rsidP="00A601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Знаходження в природі.</w:t>
      </w:r>
    </w:p>
    <w:p w:rsidR="00A34569" w:rsidRPr="00A34569" w:rsidRDefault="00A34569" w:rsidP="00A601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Фізичні властивості феруму, кобальту, ніколу.</w:t>
      </w:r>
    </w:p>
    <w:p w:rsidR="00A34569" w:rsidRPr="00A34569" w:rsidRDefault="00A34569" w:rsidP="00A345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Хімічні</w:t>
      </w: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властивості феруму, кобальту, ніколу.</w:t>
      </w:r>
    </w:p>
    <w:p w:rsidR="00A34569" w:rsidRPr="00A34569" w:rsidRDefault="00A34569" w:rsidP="00A345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Сполуки елементів.</w:t>
      </w:r>
    </w:p>
    <w:p w:rsidR="00A34569" w:rsidRPr="00A34569" w:rsidRDefault="00A34569" w:rsidP="00A601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569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Отримання.</w:t>
      </w:r>
    </w:p>
    <w:p w:rsidR="00943E46" w:rsidRDefault="00CE5686" w:rsidP="00C56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VIII  - 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різко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відрізняється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структурному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відношенні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еріодичної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склад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об’єднуються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родину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)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платинові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метали,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того,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платинові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доцільно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розділити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три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вертикальні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 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Os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Ir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Pd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)  , в   межах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43E46">
        <w:rPr>
          <w:rFonts w:ascii="Times New Roman" w:eastAsia="Times New Roman" w:hAnsi="Times New Roman" w:cs="Times New Roman"/>
          <w:sz w:val="28"/>
          <w:szCs w:val="28"/>
        </w:rPr>
        <w:t>лизькі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обумовлено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лантаноїд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стисненням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 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спостерігається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унікальне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періодичній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явище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: число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валентних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електронів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(Со,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більшим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за номер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ознакою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елементом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8  - 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друга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особливість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елементам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: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жодній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сполуці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вони не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проявляють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валентності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окиснення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 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відповідали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номеру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точки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мождна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віднести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8В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формально.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Третя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особливість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  як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говорилося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тому,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ідгрупи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об ’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єднується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горизонтальна родина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 Причини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різноманітності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8В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багатопланові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Суттєву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роль тут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відіграє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обставина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тріаді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найяскравіше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аналогія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характерна для   d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подібність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,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відмінність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платинових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кайносиметричність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3  d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оболонки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Кайносиметричні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орбіта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грец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кайнос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»   -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тип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симетрії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кристалів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   – 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орбіта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’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943E46">
        <w:rPr>
          <w:rFonts w:ascii="Times New Roman" w:eastAsia="Times New Roman" w:hAnsi="Times New Roman" w:cs="Times New Roman"/>
          <w:sz w:val="28"/>
          <w:szCs w:val="28"/>
        </w:rPr>
        <w:t>ляються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</w:rPr>
        <w:t xml:space="preserve">. До таких </w:t>
      </w:r>
      <w:proofErr w:type="spellStart"/>
      <w:r w:rsidR="00943E46">
        <w:rPr>
          <w:rFonts w:ascii="Times New Roman" w:eastAsia="Times New Roman" w:hAnsi="Times New Roman" w:cs="Times New Roman"/>
          <w:sz w:val="28"/>
          <w:szCs w:val="28"/>
        </w:rPr>
        <w:t>орбіта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належать 1  s  , 2  p  , 3  s  , 4  F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43E46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елементів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ідгрупи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Феруму</w:t>
      </w:r>
      <w:proofErr w:type="spellEnd"/>
      <w:r w:rsidR="00A60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E46" w:rsidRDefault="00CE5686" w:rsidP="00C56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Елементи родини   Феруму  (  </w:t>
      </w:r>
      <w:r w:rsidR="00943E46">
        <w:rPr>
          <w:rFonts w:ascii="Times New Roman" w:eastAsia="Times New Roman" w:hAnsi="Times New Roman" w:cs="Times New Roman"/>
          <w:sz w:val="28"/>
          <w:szCs w:val="28"/>
          <w:lang w:val="uk-UA"/>
        </w:rPr>
        <w:t>Ферум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E4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56E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Кобальт та   Нікол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що входять до складу 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  підгрупи, на відміну від платинових металів не мають вільного 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підрівня, а 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підрівень   передостаннього електронного рівня майже повністю добудовується    Однак не всі електрони 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підрівня беруть участь в утворенні хімічних зв  ’язків. 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максимальний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ступінь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окислення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+6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звичайно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+3 та +2).    </w:t>
      </w:r>
      <w:r w:rsidRPr="00943E46">
        <w:rPr>
          <w:rFonts w:ascii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43E46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Знаходження в природі</w:t>
      </w:r>
      <w:r w:rsidR="00943E46" w:rsidRPr="00E22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3E46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Залізо.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Природна суміш складається із чотирьох стабільних ізотопів заліза,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мас.%: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5,84;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91,68;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2,17; 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58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75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0,31.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Штучні ізотопи 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55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59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 як радіоактивн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>і індикатори (періоди напіврозпаду 2,94 року і 45,1 дні).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розповсюдженням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поступається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алюмінію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четвертий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наявністю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земній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долю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припадає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.%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земної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кори.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вільному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метеоритах і в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самородному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Гренландії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Припускається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ядро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планети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чином,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земна куля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приблизно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40%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входить до складу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живих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організмів</w:t>
      </w:r>
      <w:proofErr w:type="spellEnd"/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відіграючи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біокаталізаторів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Гемоглобін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крові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складної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органічної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Найважливішими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рудами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магнітний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залізняк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залізняк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бурий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залізняк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шпатовий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ірит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колчедан,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FeS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зустрічається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великій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металургії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виходить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низької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вна</w:t>
      </w:r>
      <w:r w:rsidR="00C56EEE">
        <w:rPr>
          <w:rFonts w:ascii="Times New Roman" w:eastAsia="Times New Roman" w:hAnsi="Times New Roman" w:cs="Times New Roman"/>
          <w:sz w:val="28"/>
          <w:szCs w:val="28"/>
        </w:rPr>
        <w:t>слідок</w:t>
      </w:r>
      <w:proofErr w:type="spell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56EEE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proofErr w:type="gram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6EEE">
        <w:rPr>
          <w:rFonts w:ascii="Times New Roman" w:eastAsia="Times New Roman" w:hAnsi="Times New Roman" w:cs="Times New Roman"/>
          <w:sz w:val="28"/>
          <w:szCs w:val="28"/>
        </w:rPr>
        <w:t>вмісту</w:t>
      </w:r>
      <w:proofErr w:type="spell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6EEE">
        <w:rPr>
          <w:rFonts w:ascii="Times New Roman" w:eastAsia="Times New Roman" w:hAnsi="Times New Roman" w:cs="Times New Roman"/>
          <w:sz w:val="28"/>
          <w:szCs w:val="28"/>
        </w:rPr>
        <w:t>сірки</w:t>
      </w:r>
      <w:proofErr w:type="spell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кількостях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колчедан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використову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6EEE">
        <w:rPr>
          <w:rFonts w:ascii="Times New Roman" w:eastAsia="Times New Roman" w:hAnsi="Times New Roman" w:cs="Times New Roman"/>
          <w:sz w:val="28"/>
          <w:szCs w:val="28"/>
        </w:rPr>
        <w:t>ють</w:t>
      </w:r>
      <w:proofErr w:type="spell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C56EEE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 w:rsidR="00C56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6EEE">
        <w:rPr>
          <w:rFonts w:ascii="Times New Roman" w:eastAsia="Times New Roman" w:hAnsi="Times New Roman" w:cs="Times New Roman"/>
          <w:sz w:val="28"/>
          <w:szCs w:val="28"/>
        </w:rPr>
        <w:t>сірчаної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кислоти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Кобальт і Нікель-малопоширені елементі.Їх важливі мінерали:кобальтовий блиск </w:t>
      </w:r>
      <w:proofErr w:type="spellStart"/>
      <w:r w:rsidRPr="00943E46">
        <w:rPr>
          <w:rFonts w:ascii="Times New Roman" w:hAnsi="Times New Roman" w:cs="Times New Roman"/>
          <w:sz w:val="28"/>
          <w:szCs w:val="28"/>
          <w:lang w:val="en-US"/>
        </w:rPr>
        <w:t>CoAsS</w:t>
      </w:r>
      <w:proofErr w:type="spellEnd"/>
      <w:r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та нікелін </w:t>
      </w:r>
      <w:proofErr w:type="spellStart"/>
      <w:r w:rsidRPr="00943E46">
        <w:rPr>
          <w:rFonts w:ascii="Times New Roman" w:hAnsi="Times New Roman" w:cs="Times New Roman"/>
          <w:sz w:val="28"/>
          <w:szCs w:val="28"/>
          <w:lang w:val="en-US"/>
        </w:rPr>
        <w:t>NiAs</w:t>
      </w:r>
      <w:proofErr w:type="spellEnd"/>
      <w:r w:rsidR="00C56E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E46" w:rsidRPr="0094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46" w:rsidRDefault="00943E4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686" w:rsidRPr="003F30B9">
        <w:rPr>
          <w:rFonts w:ascii="Times New Roman" w:eastAsia="Times New Roman" w:hAnsi="Times New Roman" w:cs="Times New Roman"/>
          <w:b/>
          <w:sz w:val="28"/>
          <w:szCs w:val="28"/>
        </w:rPr>
        <w:t>Фізичні</w:t>
      </w:r>
      <w:proofErr w:type="spellEnd"/>
      <w:r w:rsidR="00CE5686"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5686" w:rsidRPr="003F30B9">
        <w:rPr>
          <w:rFonts w:ascii="Times New Roman" w:eastAsia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E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Феруму</w:t>
      </w:r>
      <w:r w:rsidR="00FD4084" w:rsidRPr="00FD4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Кобальту та Ніколу</w:t>
      </w:r>
      <w:r w:rsidR="00FD4084" w:rsidRPr="00142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43E46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Це сріблясто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білі метали з сіруватим (ферум), рожевим (кобальт) і жовтуватим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(нікол) відблиском.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Чисті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пластичн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і, але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незначна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домішок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чином С)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ідвищує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твердість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крихкість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помітно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кобальту.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кобальту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характерний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поліморфізм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в той час як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нікол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мономорфний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чотири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поліморфні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модифікації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4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Поліморфні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супроводжуються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зміною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кристалічної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решітки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властивостей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модифікацію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супроводжується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зміною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кристалічної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решітки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ємно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центровано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ї на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гранецен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тровану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причому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густина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зростає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7,86 до 8,1 г/см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три метали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феромагнітні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Магнітні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моменти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атомів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однаково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самовільно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намагнічуються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зовн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ішнього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магнітного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поля.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943E4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нагріванні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температури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(точки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Кюрі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феромагнітні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зникають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парамагнітними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феромагнетика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пармагнетик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супроводжується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перебудовою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кристалічної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і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фазовим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переходом 2 роду.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ібнодисперсному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пірофорні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самозаймаються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повітрі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В 1925 р.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англійський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хімік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М.Реней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приготував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сплав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алюмінієм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взявши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компоненти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еквімолярних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кількостях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рівних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по числу молей).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подрібнивши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сплав,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обробив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надлишком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розчину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лугу.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чорний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порошкоподібний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металічний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порошок.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Реней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промив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водою і поставив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сушитися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столі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сам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ішов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обідати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 По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ернувшись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ізніше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з кафе,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хімік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виявив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лабораторія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диму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загорівся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лабораторний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дерев’яний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стіл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якраз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том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залишив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фільтрувальний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папір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чорним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порошком.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ідчить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пірофорні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дрібнодисперсного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порошкоподібного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нікелю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43E46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="00943E46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="0094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E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943E4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3E46">
        <w:rPr>
          <w:rFonts w:ascii="Times New Roman" w:hAnsi="Times New Roman" w:cs="Times New Roman"/>
          <w:sz w:val="28"/>
          <w:szCs w:val="28"/>
        </w:rPr>
        <w:t xml:space="preserve">ель </w:t>
      </w:r>
      <w:r w:rsidRPr="00943E46">
        <w:rPr>
          <w:rFonts w:ascii="Times New Roman" w:hAnsi="Times New Roman" w:cs="Times New Roman"/>
          <w:sz w:val="28"/>
          <w:szCs w:val="28"/>
          <w:lang w:val="uk-UA"/>
        </w:rPr>
        <w:t>Ренея</w:t>
      </w:r>
      <w:r w:rsidR="00943E46"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E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3E46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Хімічні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властивості</w:t>
      </w:r>
      <w:proofErr w:type="spellEnd"/>
      <w:r w:rsidR="00943E46"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4084" w:rsidRPr="00FD4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Феруму</w:t>
      </w:r>
      <w:proofErr w:type="gramStart"/>
      <w:r w:rsidR="00FD4084" w:rsidRPr="00FD4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,</w:t>
      </w:r>
      <w:proofErr w:type="gramEnd"/>
      <w:r w:rsidR="00FD4084" w:rsidRPr="00FD4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Кобальту та Ніколу</w:t>
      </w:r>
      <w:r w:rsidR="00FD4084" w:rsidRPr="00142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хімічною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поведінкою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три 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відносять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В ряду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стандартних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електродних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потенціалів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розташовані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віше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водню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цинком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станумом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домішок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сильно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знижує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ійкість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особливо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атмосфери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вологи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корозії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іржавіння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Схематично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записати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так: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→ 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OH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Кобальт та нікель в корозійному відношенні стійкіші.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нагріванні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реагують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киснем, хлором,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сіркою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бромом, азотом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7D3A" w:rsidRDefault="00943E4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Ni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NiO</w:t>
      </w:r>
      <w:proofErr w:type="spellEnd"/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proofErr w:type="gramStart"/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CoO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proofErr w:type="gram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 легко залізо взаємодіє з хлором, оскільки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леткий і не утворює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захисної плівки на поверхні металу: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Фториди даних металів на відміну від хлоридів, нелеткі, тому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 особливо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стійкі до дії фтору.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Нікель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руйнується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фтором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температурі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жару,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тому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виготовляють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хімічну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апаратуру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ійка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атмосфері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фтору.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Хлоридна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розведена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сульфатна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кислоти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окиснюють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II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D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водних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розчинах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II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аквакомплексів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блідо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зеленого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(H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]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розведеною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HNO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(30%)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вступає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наступну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разб</w:t>
      </w:r>
      <w:proofErr w:type="spellEnd"/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.)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NO↑ + 2H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D3A" w:rsidRDefault="00AA7D3A" w:rsidP="00943E4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онцентровані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HNO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пасивують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три метали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утворенням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поверхні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оксидного шару.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Водні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розчини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лугів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залі</w:t>
      </w:r>
      <w:proofErr w:type="gram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Сполуки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елементів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Метали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оксиди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CoO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проявляють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вони не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розчиняються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воді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лугах, легко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кислотами,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утворюючи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солі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увазі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існу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нестехіометрична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фаза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0,95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вюстит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Даним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оксидам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білий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ОН)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рожевий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(ОН)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Гідроксид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(ІІ)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дією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лугів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розчини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солей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(ІІ):</w:t>
      </w:r>
    </w:p>
    <w:p w:rsidR="00AA7D3A" w:rsidRDefault="00943E4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proofErr w:type="gram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F"/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568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Він легко окислюється киснем повітря до червоно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бурого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гідроксиду заліза (ІІІ)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OH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+ 2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OH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Pr="00943E46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того, щоб отримати неокиснений гідроксид, реакцію потрібно проводити,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 під шаром бензолу.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Для кобальту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характерна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меншій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для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ніколу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взагалі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характерна.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Ступінь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окиснення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+3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характерна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кобальту +3 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сильні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окисники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Оксид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(ІІІ)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червоно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бурий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порошок,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амфотерні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=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=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(OH)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метаферитна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кислота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метагідроксид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(ІІІ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=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•3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=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)</w:t>
      </w:r>
      <w:r w:rsidR="00943E46"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окисленні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гідроксиду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(ІІІ)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лужному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солі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залізної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кислоти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феррати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вільному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кислота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невідома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+ 10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KOH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+ 3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→ 2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+ 6KBr + 8H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Ферати термічно нестабільні і при невеликому нагріванн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(100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200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перетворюються у метаферити: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→ 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KFeO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вільному стані кислота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оксид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не виділені.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сильні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окисники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сильніші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перманганат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калію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виражена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утворювати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комплексні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координаційне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число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6)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комплексних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особливий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інтерес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викликають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гексаціанофера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ІІ)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калію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жовта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кров’яна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ль)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гексаціаноферат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(ІІІ)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калію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червона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кров’яна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сіл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ь),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дією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ціаніду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калію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хлорид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Жовта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кро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в’яна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сіль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ціаніду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калію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хлорид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(ІІ):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KCN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F"/>
      </w:r>
      <w:r w:rsid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KCN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обробці розчину цієї солі концентрованим розчином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утворюється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синій осад [гексаціанофера</w:t>
      </w:r>
      <w:proofErr w:type="gramStart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т(</w:t>
      </w:r>
      <w:proofErr w:type="gram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ІІ) заліза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берлінська лазур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] + 4 </w:t>
      </w:r>
      <w:proofErr w:type="spellStart"/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F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+ 12</w:t>
      </w:r>
      <w:proofErr w:type="spellStart"/>
      <w:r w:rsidRPr="00AA7D3A">
        <w:rPr>
          <w:rFonts w:ascii="Times New Roman" w:eastAsia="Times New Roman" w:hAnsi="Times New Roman" w:cs="Times New Roman"/>
          <w:sz w:val="28"/>
          <w:szCs w:val="28"/>
          <w:lang w:val="en-US"/>
        </w:rPr>
        <w:t>KCl</w:t>
      </w:r>
      <w:proofErr w:type="spellEnd"/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Червону кров’яну сіль отримують дією ціаніду калію на хлорид заліза (ІІІ):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+ 6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KCN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 + 3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обробці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солей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заліза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ІІІ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розчином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червоної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кров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яної солі отримують осад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інтенсивно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синь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кольору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гексаціаноферат(ІІІ) заліза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турнбулеву синь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proofErr w:type="spellStart"/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FeSO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+ 2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]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+ 3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7D3A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Червона кров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’я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сіль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якісний реактив на іони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2+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характерне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карбонілів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СО.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карбоніли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найпершими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поч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19 ст.).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Пентакарбонілферум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летка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ідина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світло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жовтого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(СО)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кристалічна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речовина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жовтогарячого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Тетракарбонілнікол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рідина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безбарвна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тріади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типові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подвійні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солі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шенітів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галунів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перших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відомою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сіль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Мора 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∙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FeSO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∙ 6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Вона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стійкою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сполукою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(ІІ), яка не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вивітрюється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втрачає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воду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повітрі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приготування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станд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артних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розчинів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лабораторній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Галуни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кобальту,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ферумамонійні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галуни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NH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∙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∙ 24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кобальтокалієві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галуни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∙ 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∙ 24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і т.п.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особливістю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іади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званих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сендвічевих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сполук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феруму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циклопентадієном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>Отримання</w:t>
      </w:r>
      <w:proofErr w:type="spellEnd"/>
      <w:r w:rsidRPr="003F3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руд шляхом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тись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воднем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нагріванні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+ 3Н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+ 3Н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D3A" w:rsidRDefault="00CE5686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Чисте залізо отримують і термічним розкладом пентакарбонілу заліза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5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без доступу повітря при температурі вище 140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та електролізом водного розчину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при 30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С. Технічно чисте залізо одержую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алюмо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чи кремнійтермічним відновленням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+ 2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D4084" w:rsidRDefault="00CE5686" w:rsidP="00C56E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Залізо високого ступеня чистоти отримують методом 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>зонної плавки</w:t>
      </w:r>
      <w:r w:rsidR="00943E46"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7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Виплавку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доменних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печах.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неповному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згорянні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коксу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оксид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вуглецю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(ІІ):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 + 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D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С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D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Оксиди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відновлюють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СО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вугіллям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Найважливіші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стадії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доменного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представити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рівняннями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СО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O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СО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+ СО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1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С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+ СО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686" w:rsidRDefault="00CE5686" w:rsidP="00C56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переміщенні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ільш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гарячу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печі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насичується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вуглецем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плавиться і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ікає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нижню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шлаки у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рідкому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накопичуються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поверхні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запобігають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окислення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Виплавка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прискорюється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полегшується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вдуванні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збагаченого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киснем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повітря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93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.%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заліза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.%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вуглецю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домішки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кремнію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фосфору,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сірки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чавуну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сталь</w:t>
      </w:r>
      <w:proofErr w:type="gramStart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електричних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печах,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регулювати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виплавляють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леговані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Легуючими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обавками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слугувати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хром,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марганець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нікель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молібден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вольфрам,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ванадій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сталі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набувають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твердості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в’язкості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жаростійкості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цінних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властивостей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Поверхні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стальних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виробів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іноді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іддають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цементації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насиченню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вуглецем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азотуванню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нагріванню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атмосфері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аміаку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ціануванню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збагаченню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вуглецем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азотом). У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поверхня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виробів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твердість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3E4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43E46">
        <w:rPr>
          <w:rFonts w:ascii="Times New Roman" w:eastAsia="Times New Roman" w:hAnsi="Times New Roman" w:cs="Times New Roman"/>
          <w:sz w:val="28"/>
          <w:szCs w:val="28"/>
        </w:rPr>
        <w:t>ійкість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зношування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корозії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сульфідні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арсенідні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руди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ніколу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та кобальту шляхом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обпалювання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переводять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оксиди</w:t>
      </w:r>
      <w:proofErr w:type="spellEnd"/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відновлюють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вугіллям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43E46">
        <w:rPr>
          <w:rFonts w:ascii="Times New Roman" w:eastAsia="Times New Roman" w:hAnsi="Times New Roman" w:cs="Times New Roman"/>
          <w:sz w:val="28"/>
          <w:szCs w:val="28"/>
        </w:rPr>
        <w:t>електропечах</w:t>
      </w:r>
      <w:proofErr w:type="spellEnd"/>
      <w:r w:rsidRPr="00943E4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43E46" w:rsidRPr="0094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46" w:rsidRPr="0094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B9" w:rsidRDefault="003F30B9" w:rsidP="00C56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B9" w:rsidRDefault="003F30B9" w:rsidP="00C56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B9" w:rsidRDefault="003F30B9" w:rsidP="00C56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B9" w:rsidRDefault="003F30B9" w:rsidP="00943E4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9B8" w:rsidRPr="009469B8" w:rsidRDefault="009469B8" w:rsidP="0094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469B8" w:rsidRPr="009469B8" w:rsidSect="00A601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5C66"/>
    <w:multiLevelType w:val="hybridMultilevel"/>
    <w:tmpl w:val="839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05A1"/>
    <w:multiLevelType w:val="hybridMultilevel"/>
    <w:tmpl w:val="EEFE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686"/>
    <w:rsid w:val="00077513"/>
    <w:rsid w:val="000847E7"/>
    <w:rsid w:val="003F30B9"/>
    <w:rsid w:val="006E0584"/>
    <w:rsid w:val="00943E46"/>
    <w:rsid w:val="009469B8"/>
    <w:rsid w:val="00A34569"/>
    <w:rsid w:val="00A601B7"/>
    <w:rsid w:val="00AA7D3A"/>
    <w:rsid w:val="00B401C4"/>
    <w:rsid w:val="00C56EEE"/>
    <w:rsid w:val="00CE5686"/>
    <w:rsid w:val="00E22A5A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86"/>
    <w:pPr>
      <w:ind w:left="720"/>
      <w:contextualSpacing/>
    </w:pPr>
  </w:style>
  <w:style w:type="character" w:customStyle="1" w:styleId="hps">
    <w:name w:val="hps"/>
    <w:basedOn w:val="a0"/>
    <w:rsid w:val="00946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Alexandr2</cp:lastModifiedBy>
  <cp:revision>8</cp:revision>
  <cp:lastPrinted>2014-12-10T02:46:00Z</cp:lastPrinted>
  <dcterms:created xsi:type="dcterms:W3CDTF">2014-12-10T01:46:00Z</dcterms:created>
  <dcterms:modified xsi:type="dcterms:W3CDTF">2015-02-27T18:07:00Z</dcterms:modified>
</cp:coreProperties>
</file>