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50E" w:rsidRDefault="00183EA8">
      <w:pPr>
        <w:rPr>
          <w:lang w:val="en-US"/>
        </w:rPr>
      </w:pPr>
      <w:r>
        <w:rPr>
          <w:lang w:val="en-US"/>
        </w:rPr>
        <w:t>Aesthetic and emotional effects of meter and rhyme in poetry (questions)</w:t>
      </w:r>
    </w:p>
    <w:p w:rsidR="00183EA8" w:rsidRDefault="00183EA8" w:rsidP="00183EA8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Who are the authors of the article? Where was it published?</w:t>
      </w:r>
    </w:p>
    <w:p w:rsidR="00183EA8" w:rsidRDefault="00183EA8" w:rsidP="00183EA8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What is the hypothesis?</w:t>
      </w:r>
    </w:p>
    <w:p w:rsidR="00183EA8" w:rsidRDefault="00183EA8" w:rsidP="00183EA8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Where and when are rhymes used?</w:t>
      </w:r>
    </w:p>
    <w:p w:rsidR="00183EA8" w:rsidRDefault="00183EA8" w:rsidP="00183EA8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What is slam poetry?</w:t>
      </w:r>
    </w:p>
    <w:p w:rsidR="00183EA8" w:rsidRDefault="00183EA8" w:rsidP="00183EA8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What features of poetry may contribute to the emotional responses?</w:t>
      </w:r>
    </w:p>
    <w:p w:rsidR="00183EA8" w:rsidRDefault="00183EA8" w:rsidP="00183EA8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What’s the valence of words?</w:t>
      </w:r>
    </w:p>
    <w:p w:rsidR="00183EA8" w:rsidRDefault="00183EA8" w:rsidP="00183EA8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What did Aristotle claim about poetry?</w:t>
      </w:r>
    </w:p>
    <w:p w:rsidR="00183EA8" w:rsidRDefault="00183EA8" w:rsidP="00183EA8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What is Jacobson’s point of view on meter and rhyme?</w:t>
      </w:r>
    </w:p>
    <w:p w:rsidR="00183EA8" w:rsidRDefault="00644BC3" w:rsidP="00183EA8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What are the functions of rhyme in poetry?</w:t>
      </w:r>
    </w:p>
    <w:p w:rsidR="00644BC3" w:rsidRDefault="00644BC3" w:rsidP="00183EA8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What are the functions of the meter?</w:t>
      </w:r>
    </w:p>
    <w:p w:rsidR="00644BC3" w:rsidRDefault="00644BC3" w:rsidP="00183EA8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What the essence of the experiment?</w:t>
      </w:r>
    </w:p>
    <w:p w:rsidR="00644BC3" w:rsidRDefault="00644BC3" w:rsidP="00183EA8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Who were the participants of the experiment?</w:t>
      </w:r>
    </w:p>
    <w:p w:rsidR="00644BC3" w:rsidRDefault="00540005" w:rsidP="00183EA8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What </w:t>
      </w:r>
      <w:proofErr w:type="gramStart"/>
      <w:r>
        <w:rPr>
          <w:lang w:val="en-US"/>
        </w:rPr>
        <w:t>kind of stimuli were</w:t>
      </w:r>
      <w:proofErr w:type="gramEnd"/>
      <w:r>
        <w:rPr>
          <w:lang w:val="en-US"/>
        </w:rPr>
        <w:t xml:space="preserve"> used?</w:t>
      </w:r>
    </w:p>
    <w:p w:rsidR="00540005" w:rsidRDefault="00540005" w:rsidP="00183EA8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What is a pseudo-word?</w:t>
      </w:r>
    </w:p>
    <w:p w:rsidR="00540005" w:rsidRDefault="00540005" w:rsidP="00183EA8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How did they prepare the recordings?</w:t>
      </w:r>
    </w:p>
    <w:p w:rsidR="00540005" w:rsidRDefault="00540005" w:rsidP="00183EA8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What was the re-test like?</w:t>
      </w:r>
    </w:p>
    <w:p w:rsidR="00540005" w:rsidRDefault="00540005" w:rsidP="00183EA8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What was the procedure of the experiment like?</w:t>
      </w:r>
    </w:p>
    <w:p w:rsidR="00540005" w:rsidRDefault="00540005" w:rsidP="00183EA8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Comment o</w:t>
      </w:r>
      <w:r w:rsidR="00546832">
        <w:rPr>
          <w:lang w:val="en-US"/>
        </w:rPr>
        <w:t>n the results of the experiment.</w:t>
      </w:r>
    </w:p>
    <w:p w:rsidR="00540005" w:rsidRDefault="0094469D" w:rsidP="00183EA8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What does rhyme influence significantly?</w:t>
      </w:r>
    </w:p>
    <w:p w:rsidR="0094469D" w:rsidRDefault="0094469D" w:rsidP="00183EA8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What is the influence of meter?</w:t>
      </w:r>
    </w:p>
    <w:p w:rsidR="0094469D" w:rsidRDefault="0094469D" w:rsidP="00183EA8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How important is </w:t>
      </w:r>
      <w:proofErr w:type="spellStart"/>
      <w:r>
        <w:rPr>
          <w:lang w:val="en-US"/>
        </w:rPr>
        <w:t>lexicality</w:t>
      </w:r>
      <w:proofErr w:type="spellEnd"/>
      <w:r>
        <w:rPr>
          <w:lang w:val="en-US"/>
        </w:rPr>
        <w:t xml:space="preserve"> in perceiving a poem?</w:t>
      </w:r>
    </w:p>
    <w:p w:rsidR="0094469D" w:rsidRDefault="0094469D" w:rsidP="00183EA8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What is the conclusion?</w:t>
      </w:r>
    </w:p>
    <w:p w:rsidR="0094469D" w:rsidRPr="00183EA8" w:rsidRDefault="0094469D" w:rsidP="00183EA8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Was the hypothesis supported by the study?</w:t>
      </w:r>
    </w:p>
    <w:sectPr w:rsidR="0094469D" w:rsidRPr="00183EA8" w:rsidSect="001475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876502"/>
    <w:multiLevelType w:val="hybridMultilevel"/>
    <w:tmpl w:val="ABBCB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183EA8"/>
    <w:rsid w:val="00125301"/>
    <w:rsid w:val="0014750E"/>
    <w:rsid w:val="00183EA8"/>
    <w:rsid w:val="00540005"/>
    <w:rsid w:val="00546832"/>
    <w:rsid w:val="00644BC3"/>
    <w:rsid w:val="0094469D"/>
    <w:rsid w:val="00C25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3E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2018-02-24T10:51:00Z</cp:lastPrinted>
  <dcterms:created xsi:type="dcterms:W3CDTF">2018-02-24T10:52:00Z</dcterms:created>
  <dcterms:modified xsi:type="dcterms:W3CDTF">2018-02-24T10:52:00Z</dcterms:modified>
</cp:coreProperties>
</file>