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1F" w:rsidRPr="00C8012D" w:rsidRDefault="000F4E1F" w:rsidP="000F4E1F">
      <w:pPr>
        <w:pStyle w:val="a3"/>
        <w:tabs>
          <w:tab w:val="left" w:pos="4125"/>
          <w:tab w:val="center" w:pos="4947"/>
        </w:tabs>
        <w:ind w:firstLine="540"/>
        <w:jc w:val="left"/>
        <w:rPr>
          <w:b/>
          <w:sz w:val="28"/>
          <w:szCs w:val="28"/>
          <w:lang w:val="uk-UA"/>
        </w:rPr>
      </w:pPr>
      <w:r w:rsidRPr="00C8012D">
        <w:rPr>
          <w:b/>
          <w:sz w:val="28"/>
          <w:szCs w:val="28"/>
          <w:lang w:val="uk-UA"/>
        </w:rPr>
        <w:t>ПЛАН № 12 (2 години)</w:t>
      </w:r>
    </w:p>
    <w:p w:rsidR="000F4E1F" w:rsidRPr="00C8012D" w:rsidRDefault="000F4E1F" w:rsidP="000F4E1F">
      <w:pPr>
        <w:pStyle w:val="a3"/>
        <w:ind w:firstLine="540"/>
        <w:rPr>
          <w:i/>
          <w:iCs/>
          <w:sz w:val="28"/>
          <w:szCs w:val="28"/>
          <w:lang w:val="uk-UA"/>
        </w:rPr>
      </w:pPr>
      <w:bookmarkStart w:id="0" w:name="_Hlk30884953"/>
      <w:bookmarkStart w:id="1" w:name="_Hlk30692267"/>
      <w:r w:rsidRPr="00C8012D">
        <w:rPr>
          <w:b/>
          <w:i/>
          <w:iCs/>
          <w:sz w:val="28"/>
          <w:szCs w:val="28"/>
          <w:lang w:val="uk-UA"/>
        </w:rPr>
        <w:t>Тема: В</w:t>
      </w:r>
      <w:proofErr w:type="spellStart"/>
      <w:r w:rsidRPr="00C8012D">
        <w:rPr>
          <w:b/>
          <w:i/>
          <w:iCs/>
          <w:sz w:val="28"/>
          <w:szCs w:val="28"/>
        </w:rPr>
        <w:t>живання</w:t>
      </w:r>
      <w:proofErr w:type="spellEnd"/>
      <w:r w:rsidRPr="00C8012D">
        <w:rPr>
          <w:b/>
          <w:i/>
          <w:iCs/>
          <w:sz w:val="28"/>
          <w:szCs w:val="28"/>
        </w:rPr>
        <w:t xml:space="preserve">  </w:t>
      </w:r>
      <w:proofErr w:type="spellStart"/>
      <w:r w:rsidRPr="00C8012D">
        <w:rPr>
          <w:b/>
          <w:i/>
          <w:iCs/>
          <w:sz w:val="28"/>
          <w:szCs w:val="28"/>
        </w:rPr>
        <w:t>великої</w:t>
      </w:r>
      <w:proofErr w:type="spellEnd"/>
      <w:r w:rsidRPr="00C8012D">
        <w:rPr>
          <w:b/>
          <w:i/>
          <w:iCs/>
          <w:sz w:val="28"/>
          <w:szCs w:val="28"/>
        </w:rPr>
        <w:t xml:space="preserve"> </w:t>
      </w:r>
      <w:proofErr w:type="spellStart"/>
      <w:r w:rsidRPr="00C8012D">
        <w:rPr>
          <w:b/>
          <w:i/>
          <w:iCs/>
          <w:sz w:val="28"/>
          <w:szCs w:val="28"/>
        </w:rPr>
        <w:t>літери</w:t>
      </w:r>
      <w:proofErr w:type="spellEnd"/>
    </w:p>
    <w:bookmarkEnd w:id="0"/>
    <w:p w:rsidR="000F4E1F" w:rsidRPr="00C8012D" w:rsidRDefault="000F4E1F" w:rsidP="000F4E1F">
      <w:pPr>
        <w:rPr>
          <w:i/>
          <w:iCs/>
          <w:sz w:val="28"/>
          <w:szCs w:val="28"/>
          <w:u w:val="single"/>
        </w:rPr>
      </w:pPr>
      <w:proofErr w:type="spellStart"/>
      <w:r w:rsidRPr="00C8012D">
        <w:rPr>
          <w:i/>
          <w:iCs/>
          <w:sz w:val="28"/>
          <w:szCs w:val="28"/>
          <w:u w:val="single"/>
        </w:rPr>
        <w:t>Опрацювати</w:t>
      </w:r>
      <w:proofErr w:type="spellEnd"/>
      <w:r w:rsidRPr="00C8012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8012D">
        <w:rPr>
          <w:i/>
          <w:iCs/>
          <w:sz w:val="28"/>
          <w:szCs w:val="28"/>
          <w:u w:val="single"/>
        </w:rPr>
        <w:t>такі</w:t>
      </w:r>
      <w:proofErr w:type="spellEnd"/>
      <w:r w:rsidRPr="00C8012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8012D">
        <w:rPr>
          <w:i/>
          <w:iCs/>
          <w:sz w:val="28"/>
          <w:szCs w:val="28"/>
          <w:u w:val="single"/>
        </w:rPr>
        <w:t>питання</w:t>
      </w:r>
      <w:proofErr w:type="spellEnd"/>
    </w:p>
    <w:bookmarkEnd w:id="1"/>
    <w:p w:rsidR="000F4E1F" w:rsidRPr="00C8012D" w:rsidRDefault="000F4E1F" w:rsidP="000F4E1F">
      <w:pPr>
        <w:ind w:right="126"/>
        <w:rPr>
          <w:sz w:val="28"/>
          <w:szCs w:val="28"/>
        </w:rPr>
      </w:pPr>
      <w:r w:rsidRPr="00C8012D">
        <w:rPr>
          <w:sz w:val="28"/>
          <w:szCs w:val="28"/>
        </w:rPr>
        <w:t>1.</w:t>
      </w:r>
      <w:r w:rsidRPr="00C8012D">
        <w:rPr>
          <w:sz w:val="28"/>
          <w:szCs w:val="28"/>
          <w:lang w:val="uk-UA"/>
        </w:rPr>
        <w:t> </w:t>
      </w:r>
      <w:r w:rsidRPr="00C8012D">
        <w:rPr>
          <w:sz w:val="28"/>
          <w:szCs w:val="28"/>
        </w:rPr>
        <w:t xml:space="preserve">Правила  </w:t>
      </w:r>
      <w:proofErr w:type="spellStart"/>
      <w:r w:rsidRPr="00C8012D">
        <w:rPr>
          <w:sz w:val="28"/>
          <w:szCs w:val="28"/>
        </w:rPr>
        <w:t>вживання</w:t>
      </w:r>
      <w:proofErr w:type="spellEnd"/>
      <w:r w:rsidRPr="00C8012D">
        <w:rPr>
          <w:sz w:val="28"/>
          <w:szCs w:val="28"/>
        </w:rPr>
        <w:t xml:space="preserve">  </w:t>
      </w:r>
      <w:proofErr w:type="spellStart"/>
      <w:r w:rsidRPr="00C8012D">
        <w:rPr>
          <w:sz w:val="28"/>
          <w:szCs w:val="28"/>
        </w:rPr>
        <w:t>великої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proofErr w:type="gramStart"/>
      <w:r w:rsidRPr="00C8012D">
        <w:rPr>
          <w:sz w:val="28"/>
          <w:szCs w:val="28"/>
        </w:rPr>
        <w:t>л</w:t>
      </w:r>
      <w:proofErr w:type="gramEnd"/>
      <w:r w:rsidRPr="00C8012D">
        <w:rPr>
          <w:sz w:val="28"/>
          <w:szCs w:val="28"/>
        </w:rPr>
        <w:t>ітери</w:t>
      </w:r>
      <w:proofErr w:type="spellEnd"/>
      <w:r w:rsidRPr="00C8012D">
        <w:rPr>
          <w:sz w:val="28"/>
          <w:szCs w:val="28"/>
        </w:rPr>
        <w:t>.</w:t>
      </w:r>
    </w:p>
    <w:p w:rsidR="000F4E1F" w:rsidRPr="00C8012D" w:rsidRDefault="000F4E1F" w:rsidP="000F4E1F">
      <w:pPr>
        <w:ind w:left="720" w:right="126" w:hanging="720"/>
        <w:rPr>
          <w:sz w:val="28"/>
          <w:szCs w:val="28"/>
          <w:lang w:val="uk-UA"/>
        </w:rPr>
      </w:pPr>
      <w:r w:rsidRPr="00C8012D">
        <w:rPr>
          <w:sz w:val="28"/>
          <w:szCs w:val="28"/>
          <w:lang w:val="uk-UA"/>
        </w:rPr>
        <w:t xml:space="preserve">2. </w:t>
      </w:r>
      <w:proofErr w:type="gramStart"/>
      <w:r w:rsidRPr="00C8012D">
        <w:rPr>
          <w:sz w:val="28"/>
          <w:szCs w:val="28"/>
        </w:rPr>
        <w:t>Велика</w:t>
      </w:r>
      <w:proofErr w:type="gramEnd"/>
      <w:r w:rsidRPr="00C8012D">
        <w:rPr>
          <w:sz w:val="28"/>
          <w:szCs w:val="28"/>
        </w:rPr>
        <w:t xml:space="preserve">  </w:t>
      </w:r>
      <w:r w:rsidRPr="00C8012D">
        <w:rPr>
          <w:sz w:val="28"/>
          <w:szCs w:val="28"/>
          <w:lang w:val="uk-UA"/>
        </w:rPr>
        <w:t>літера</w:t>
      </w:r>
      <w:r w:rsidRPr="00C8012D">
        <w:rPr>
          <w:sz w:val="28"/>
          <w:szCs w:val="28"/>
        </w:rPr>
        <w:t xml:space="preserve"> на  початку </w:t>
      </w:r>
      <w:proofErr w:type="spellStart"/>
      <w:r w:rsidRPr="00C8012D">
        <w:rPr>
          <w:sz w:val="28"/>
          <w:szCs w:val="28"/>
        </w:rPr>
        <w:t>речення</w:t>
      </w:r>
      <w:proofErr w:type="spellEnd"/>
      <w:r w:rsidRPr="00C8012D">
        <w:rPr>
          <w:sz w:val="28"/>
          <w:szCs w:val="28"/>
          <w:lang w:val="uk-UA"/>
        </w:rPr>
        <w:t>,</w:t>
      </w:r>
      <w:r w:rsidRPr="00C8012D">
        <w:rPr>
          <w:lang w:val="uk-UA"/>
        </w:rPr>
        <w:t xml:space="preserve"> при звертаннях, у ремарках і рубриках.</w:t>
      </w:r>
    </w:p>
    <w:p w:rsidR="000F4E1F" w:rsidRPr="00C8012D" w:rsidRDefault="000F4E1F" w:rsidP="000F4E1F">
      <w:pPr>
        <w:ind w:left="720" w:right="126" w:hanging="720"/>
        <w:rPr>
          <w:sz w:val="28"/>
          <w:szCs w:val="28"/>
          <w:lang w:val="uk-UA"/>
        </w:rPr>
      </w:pPr>
      <w:r w:rsidRPr="00C8012D">
        <w:rPr>
          <w:sz w:val="28"/>
          <w:szCs w:val="28"/>
          <w:lang w:val="uk-UA"/>
        </w:rPr>
        <w:t xml:space="preserve">3. </w:t>
      </w:r>
      <w:r w:rsidRPr="00C8012D">
        <w:rPr>
          <w:lang w:val="uk-UA"/>
        </w:rPr>
        <w:t>Велика літера після двокрапки, на початку цитати тощо.</w:t>
      </w:r>
    </w:p>
    <w:p w:rsidR="000F4E1F" w:rsidRPr="00C8012D" w:rsidRDefault="000F4E1F" w:rsidP="000F4E1F">
      <w:pPr>
        <w:ind w:left="720" w:right="126" w:hanging="720"/>
        <w:rPr>
          <w:sz w:val="28"/>
          <w:szCs w:val="28"/>
        </w:rPr>
      </w:pPr>
      <w:r w:rsidRPr="00C8012D">
        <w:rPr>
          <w:sz w:val="28"/>
          <w:szCs w:val="28"/>
          <w:lang w:val="uk-UA"/>
        </w:rPr>
        <w:t xml:space="preserve">4. </w:t>
      </w:r>
      <w:r w:rsidRPr="00C8012D">
        <w:rPr>
          <w:sz w:val="28"/>
          <w:szCs w:val="28"/>
        </w:rPr>
        <w:t xml:space="preserve">Велика </w:t>
      </w:r>
      <w:proofErr w:type="gramStart"/>
      <w:r w:rsidRPr="00C8012D">
        <w:rPr>
          <w:sz w:val="28"/>
          <w:szCs w:val="28"/>
          <w:lang w:val="uk-UA"/>
        </w:rPr>
        <w:t>л</w:t>
      </w:r>
      <w:proofErr w:type="gramEnd"/>
      <w:r w:rsidRPr="00C8012D">
        <w:rPr>
          <w:sz w:val="28"/>
          <w:szCs w:val="28"/>
          <w:lang w:val="uk-UA"/>
        </w:rPr>
        <w:t>ітера</w:t>
      </w:r>
      <w:r w:rsidRPr="00C8012D">
        <w:rPr>
          <w:sz w:val="28"/>
          <w:szCs w:val="28"/>
        </w:rPr>
        <w:t xml:space="preserve">  у  </w:t>
      </w:r>
      <w:proofErr w:type="spellStart"/>
      <w:r w:rsidRPr="00C8012D">
        <w:rPr>
          <w:sz w:val="28"/>
          <w:szCs w:val="28"/>
        </w:rPr>
        <w:t>власних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назвах</w:t>
      </w:r>
      <w:proofErr w:type="spellEnd"/>
      <w:r w:rsidRPr="00C8012D">
        <w:rPr>
          <w:sz w:val="28"/>
          <w:szCs w:val="28"/>
        </w:rPr>
        <w:t>.</w:t>
      </w:r>
    </w:p>
    <w:p w:rsidR="000F4E1F" w:rsidRPr="00C8012D" w:rsidRDefault="000F4E1F" w:rsidP="000F4E1F">
      <w:pPr>
        <w:ind w:right="126"/>
        <w:rPr>
          <w:sz w:val="28"/>
          <w:szCs w:val="28"/>
        </w:rPr>
      </w:pPr>
      <w:r w:rsidRPr="00C8012D">
        <w:rPr>
          <w:sz w:val="28"/>
          <w:szCs w:val="28"/>
          <w:lang w:val="uk-UA"/>
        </w:rPr>
        <w:t>5</w:t>
      </w:r>
      <w:r w:rsidRPr="00C8012D">
        <w:rPr>
          <w:sz w:val="28"/>
          <w:szCs w:val="28"/>
        </w:rPr>
        <w:t>.</w:t>
      </w:r>
      <w:r w:rsidRPr="00C8012D">
        <w:rPr>
          <w:sz w:val="28"/>
          <w:szCs w:val="28"/>
          <w:lang w:val="uk-UA"/>
        </w:rPr>
        <w:t xml:space="preserve"> </w:t>
      </w:r>
      <w:r w:rsidRPr="00C8012D">
        <w:rPr>
          <w:sz w:val="28"/>
          <w:szCs w:val="28"/>
        </w:rPr>
        <w:t xml:space="preserve">Велика </w:t>
      </w:r>
      <w:proofErr w:type="spellStart"/>
      <w:proofErr w:type="gramStart"/>
      <w:r w:rsidRPr="00C8012D">
        <w:rPr>
          <w:sz w:val="28"/>
          <w:szCs w:val="28"/>
        </w:rPr>
        <w:t>л</w:t>
      </w:r>
      <w:proofErr w:type="gramEnd"/>
      <w:r w:rsidRPr="00C8012D">
        <w:rPr>
          <w:sz w:val="28"/>
          <w:szCs w:val="28"/>
        </w:rPr>
        <w:t>ітера</w:t>
      </w:r>
      <w:proofErr w:type="spellEnd"/>
      <w:r w:rsidRPr="00C8012D">
        <w:rPr>
          <w:sz w:val="28"/>
          <w:szCs w:val="28"/>
        </w:rPr>
        <w:t xml:space="preserve"> </w:t>
      </w:r>
      <w:r w:rsidRPr="00C8012D">
        <w:rPr>
          <w:sz w:val="28"/>
          <w:szCs w:val="28"/>
          <w:lang w:val="uk-UA"/>
        </w:rPr>
        <w:t>у</w:t>
      </w:r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складноскорочених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назвах</w:t>
      </w:r>
      <w:proofErr w:type="spellEnd"/>
      <w:r w:rsidRPr="00C8012D">
        <w:rPr>
          <w:sz w:val="28"/>
          <w:szCs w:val="28"/>
        </w:rPr>
        <w:t>.</w:t>
      </w:r>
    </w:p>
    <w:p w:rsidR="000F4E1F" w:rsidRDefault="000F4E1F" w:rsidP="000F4E1F">
      <w:pPr>
        <w:ind w:right="126"/>
        <w:rPr>
          <w:sz w:val="28"/>
          <w:szCs w:val="28"/>
          <w:lang w:val="uk-UA"/>
        </w:rPr>
      </w:pPr>
      <w:r w:rsidRPr="00C8012D">
        <w:rPr>
          <w:sz w:val="28"/>
          <w:szCs w:val="28"/>
          <w:lang w:val="uk-UA"/>
        </w:rPr>
        <w:t>6</w:t>
      </w:r>
      <w:r w:rsidRPr="00C8012D">
        <w:rPr>
          <w:sz w:val="28"/>
          <w:szCs w:val="28"/>
        </w:rPr>
        <w:t>.</w:t>
      </w:r>
      <w:r w:rsidRPr="00C8012D">
        <w:rPr>
          <w:sz w:val="28"/>
          <w:szCs w:val="28"/>
          <w:lang w:val="uk-UA"/>
        </w:rPr>
        <w:t xml:space="preserve"> </w:t>
      </w:r>
      <w:proofErr w:type="spellStart"/>
      <w:r w:rsidRPr="00C8012D">
        <w:rPr>
          <w:sz w:val="28"/>
          <w:szCs w:val="28"/>
        </w:rPr>
        <w:t>Графічні</w:t>
      </w:r>
      <w:proofErr w:type="spellEnd"/>
      <w:r w:rsidRPr="00C8012D">
        <w:rPr>
          <w:sz w:val="28"/>
          <w:szCs w:val="28"/>
        </w:rPr>
        <w:t xml:space="preserve">  </w:t>
      </w:r>
      <w:proofErr w:type="spellStart"/>
      <w:r w:rsidRPr="00C8012D">
        <w:rPr>
          <w:sz w:val="28"/>
          <w:szCs w:val="28"/>
        </w:rPr>
        <w:t>скорочення</w:t>
      </w:r>
      <w:proofErr w:type="spellEnd"/>
      <w:r w:rsidRPr="00C8012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й</w:t>
      </w:r>
      <w:r w:rsidRPr="00C8012D">
        <w:rPr>
          <w:sz w:val="28"/>
          <w:szCs w:val="28"/>
        </w:rPr>
        <w:t xml:space="preserve"> велика буква  в  них.</w:t>
      </w:r>
    </w:p>
    <w:p w:rsidR="000F4E1F" w:rsidRPr="001F470A" w:rsidRDefault="000F4E1F" w:rsidP="000F4E1F">
      <w:pPr>
        <w:ind w:right="126"/>
        <w:rPr>
          <w:sz w:val="28"/>
          <w:szCs w:val="28"/>
          <w:lang w:val="uk-UA"/>
        </w:rPr>
      </w:pPr>
    </w:p>
    <w:p w:rsidR="000F4E1F" w:rsidRPr="001F470A" w:rsidRDefault="000F4E1F" w:rsidP="000F4E1F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r w:rsidRPr="006033D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елика літера, власні і загальні назви, складноскорочені назви</w:t>
      </w:r>
      <w:r w:rsidRPr="001F470A">
        <w:rPr>
          <w:sz w:val="28"/>
          <w:szCs w:val="28"/>
          <w:lang w:val="uk-UA"/>
        </w:rPr>
        <w:t>.</w:t>
      </w:r>
    </w:p>
    <w:p w:rsidR="000F4E1F" w:rsidRPr="007A1604" w:rsidRDefault="000F4E1F" w:rsidP="000F4E1F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7A1604">
        <w:rPr>
          <w:sz w:val="28"/>
          <w:szCs w:val="28"/>
          <w:u w:val="single"/>
          <w:lang w:val="uk-UA"/>
        </w:rPr>
        <w:t>Література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C20ADE">
        <w:rPr>
          <w:sz w:val="28"/>
          <w:szCs w:val="28"/>
        </w:rPr>
        <w:t>Головащук</w:t>
      </w:r>
      <w:proofErr w:type="spellEnd"/>
      <w:r w:rsidRPr="00C20ADE">
        <w:rPr>
          <w:sz w:val="28"/>
          <w:szCs w:val="28"/>
        </w:rPr>
        <w:t xml:space="preserve"> С. І. </w:t>
      </w:r>
      <w:proofErr w:type="spellStart"/>
      <w:r w:rsidRPr="00C20ADE">
        <w:rPr>
          <w:sz w:val="28"/>
          <w:szCs w:val="28"/>
        </w:rPr>
        <w:t>Орфографічний</w:t>
      </w:r>
      <w:proofErr w:type="spellEnd"/>
      <w:r w:rsidRPr="00C20ADE">
        <w:rPr>
          <w:sz w:val="28"/>
          <w:szCs w:val="28"/>
        </w:rPr>
        <w:t xml:space="preserve"> словник </w:t>
      </w:r>
      <w:proofErr w:type="spellStart"/>
      <w:r w:rsidRPr="00C20ADE">
        <w:rPr>
          <w:sz w:val="28"/>
          <w:szCs w:val="28"/>
        </w:rPr>
        <w:t>складних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слів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української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 w:rsidRPr="00C20ADE">
        <w:rPr>
          <w:sz w:val="28"/>
          <w:szCs w:val="28"/>
        </w:rPr>
        <w:t> :</w:t>
      </w:r>
      <w:proofErr w:type="gram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Наукова</w:t>
      </w:r>
      <w:proofErr w:type="spellEnd"/>
      <w:r w:rsidRPr="00C20ADE">
        <w:rPr>
          <w:sz w:val="28"/>
          <w:szCs w:val="28"/>
        </w:rPr>
        <w:t xml:space="preserve"> думка, 2008.</w:t>
      </w:r>
      <w:r>
        <w:rPr>
          <w:sz w:val="28"/>
          <w:szCs w:val="28"/>
          <w:lang w:val="uk-UA"/>
        </w:rPr>
        <w:t xml:space="preserve"> 288 с.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 С. І. Словник-довідник з правопису та слововживання /за ред.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1989. 832 с.</w:t>
      </w:r>
    </w:p>
    <w:p w:rsidR="000F4E1F" w:rsidRDefault="000F4E1F" w:rsidP="000F4E1F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Pr="0033662F">
        <w:rPr>
          <w:sz w:val="28"/>
          <w:szCs w:val="28"/>
          <w:lang w:val="uk-UA"/>
        </w:rPr>
        <w:t xml:space="preserve">фименко І. Актуальні проблеми </w:t>
      </w:r>
      <w:r>
        <w:rPr>
          <w:sz w:val="28"/>
          <w:szCs w:val="28"/>
          <w:lang w:val="uk-UA"/>
        </w:rPr>
        <w:t>правопису власних особових назв.</w:t>
      </w:r>
      <w:r w:rsidRPr="00336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C0368E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2004. №7. С.23–</w:t>
      </w:r>
      <w:r w:rsidRPr="0033662F">
        <w:rPr>
          <w:sz w:val="28"/>
          <w:szCs w:val="28"/>
          <w:lang w:val="uk-UA"/>
        </w:rPr>
        <w:t>25.</w:t>
      </w:r>
    </w:p>
    <w:p w:rsidR="000F4E1F" w:rsidRPr="00C820E3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C820E3">
        <w:rPr>
          <w:sz w:val="28"/>
          <w:szCs w:val="28"/>
          <w:lang w:val="uk-UA"/>
        </w:rPr>
        <w:t>Козачук</w:t>
      </w:r>
      <w:proofErr w:type="spellEnd"/>
      <w:r w:rsidRPr="00C820E3">
        <w:rPr>
          <w:sz w:val="28"/>
          <w:szCs w:val="28"/>
          <w:lang w:val="uk-UA"/>
        </w:rPr>
        <w:t xml:space="preserve"> Г. О. Українська мова : практику</w:t>
      </w:r>
      <w:r w:rsidRPr="00C820E3">
        <w:rPr>
          <w:sz w:val="28"/>
          <w:szCs w:val="28"/>
        </w:rPr>
        <w:t>м</w:t>
      </w:r>
      <w:r w:rsidRPr="00C820E3">
        <w:rPr>
          <w:sz w:val="28"/>
          <w:szCs w:val="28"/>
          <w:lang w:val="uk-UA"/>
        </w:rPr>
        <w:t xml:space="preserve"> : </w:t>
      </w:r>
      <w:proofErr w:type="spellStart"/>
      <w:r w:rsidRPr="00C820E3">
        <w:rPr>
          <w:sz w:val="28"/>
          <w:szCs w:val="28"/>
          <w:lang w:val="uk-UA"/>
        </w:rPr>
        <w:t>навч</w:t>
      </w:r>
      <w:proofErr w:type="spellEnd"/>
      <w:r w:rsidRPr="00C820E3">
        <w:rPr>
          <w:sz w:val="28"/>
          <w:szCs w:val="28"/>
          <w:lang w:val="uk-UA"/>
        </w:rPr>
        <w:t xml:space="preserve">. посібник. Видання друге. </w:t>
      </w:r>
      <w:r w:rsidRPr="00C820E3">
        <w:rPr>
          <w:sz w:val="28"/>
          <w:szCs w:val="28"/>
        </w:rPr>
        <w:t>К</w:t>
      </w:r>
      <w:proofErr w:type="spellStart"/>
      <w:r w:rsidRPr="00C820E3">
        <w:rPr>
          <w:sz w:val="28"/>
          <w:szCs w:val="28"/>
          <w:lang w:val="uk-UA"/>
        </w:rPr>
        <w:t>иїв</w:t>
      </w:r>
      <w:proofErr w:type="spellEnd"/>
      <w:proofErr w:type="gramStart"/>
      <w:r w:rsidRPr="00C820E3">
        <w:rPr>
          <w:sz w:val="28"/>
          <w:szCs w:val="28"/>
          <w:lang w:val="uk-UA"/>
        </w:rPr>
        <w:t xml:space="preserve"> </w:t>
      </w:r>
      <w:r w:rsidRPr="00C820E3">
        <w:rPr>
          <w:sz w:val="28"/>
          <w:szCs w:val="28"/>
        </w:rPr>
        <w:t>:</w:t>
      </w:r>
      <w:proofErr w:type="gramEnd"/>
      <w:r w:rsidRPr="00C820E3">
        <w:rPr>
          <w:sz w:val="28"/>
          <w:szCs w:val="28"/>
        </w:rPr>
        <w:t xml:space="preserve"> </w:t>
      </w:r>
      <w:proofErr w:type="spellStart"/>
      <w:r w:rsidRPr="00C820E3">
        <w:rPr>
          <w:sz w:val="28"/>
          <w:szCs w:val="28"/>
        </w:rPr>
        <w:t>Вища</w:t>
      </w:r>
      <w:proofErr w:type="spellEnd"/>
      <w:r w:rsidRPr="00C820E3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C820E3">
        <w:rPr>
          <w:sz w:val="28"/>
          <w:szCs w:val="28"/>
          <w:lang w:val="uk-UA"/>
        </w:rPr>
        <w:t>8</w:t>
      </w:r>
      <w:r w:rsidRPr="00C820E3">
        <w:rPr>
          <w:sz w:val="28"/>
          <w:szCs w:val="28"/>
        </w:rPr>
        <w:t xml:space="preserve">. </w:t>
      </w:r>
      <w:r w:rsidRPr="00C820E3">
        <w:rPr>
          <w:sz w:val="28"/>
          <w:szCs w:val="28"/>
          <w:lang w:val="uk-UA"/>
        </w:rPr>
        <w:t>С. 74–81.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2B23ED">
        <w:rPr>
          <w:sz w:val="28"/>
          <w:szCs w:val="28"/>
          <w:lang w:val="uk-UA"/>
        </w:rPr>
        <w:t>Лаврінець</w:t>
      </w:r>
      <w:proofErr w:type="spellEnd"/>
      <w:r w:rsidRPr="002B23ED">
        <w:rPr>
          <w:sz w:val="28"/>
          <w:szCs w:val="28"/>
          <w:lang w:val="uk-UA"/>
        </w:rPr>
        <w:t xml:space="preserve"> О. Я., Симонова К. С., </w:t>
      </w:r>
      <w:proofErr w:type="spellStart"/>
      <w:r w:rsidRPr="002B23ED">
        <w:rPr>
          <w:sz w:val="28"/>
          <w:szCs w:val="28"/>
          <w:lang w:val="uk-UA"/>
        </w:rPr>
        <w:t>Ярошевич</w:t>
      </w:r>
      <w:proofErr w:type="spellEnd"/>
      <w:r w:rsidRPr="002B23ED"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50</w:t>
      </w:r>
      <w:r w:rsidRPr="002B23ED">
        <w:rPr>
          <w:sz w:val="22"/>
          <w:szCs w:val="22"/>
          <w:lang w:val="uk-UA"/>
        </w:rPr>
        <w:t>–</w:t>
      </w:r>
      <w:r w:rsidRPr="002B23ED">
        <w:rPr>
          <w:sz w:val="28"/>
          <w:szCs w:val="28"/>
          <w:lang w:val="uk-UA"/>
        </w:rPr>
        <w:t>62.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B23ED">
        <w:rPr>
          <w:sz w:val="28"/>
          <w:szCs w:val="28"/>
          <w:lang w:val="uk-UA"/>
        </w:rPr>
        <w:t>Масенко Л. Т. Українські імена і прізвища.  Київ, 1990. 48 с.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2B23ED">
        <w:rPr>
          <w:sz w:val="28"/>
          <w:szCs w:val="28"/>
          <w:lang w:val="uk-UA"/>
        </w:rPr>
        <w:t> Молодковец</w:t>
      </w:r>
      <w:proofErr w:type="spellEnd"/>
      <w:r w:rsidRPr="002B23ED">
        <w:rPr>
          <w:sz w:val="28"/>
          <w:szCs w:val="28"/>
          <w:lang w:val="uk-UA"/>
        </w:rPr>
        <w:t xml:space="preserve">ь М. І. Тема «Написання імен по батькові та прізвищ людей». Вправи на закріплення. </w:t>
      </w:r>
      <w:r w:rsidRPr="002B23ED">
        <w:rPr>
          <w:i/>
          <w:sz w:val="28"/>
          <w:szCs w:val="28"/>
          <w:lang w:val="uk-UA"/>
        </w:rPr>
        <w:t>Вивчаємо українську мову та літературу</w:t>
      </w:r>
      <w:r w:rsidRPr="002B23ED">
        <w:rPr>
          <w:sz w:val="28"/>
          <w:szCs w:val="28"/>
          <w:lang w:val="uk-UA"/>
        </w:rPr>
        <w:t>. 2007. № 9. С. 9.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B23ED">
        <w:rPr>
          <w:sz w:val="28"/>
          <w:szCs w:val="28"/>
          <w:lang w:val="uk-UA"/>
        </w:rPr>
        <w:t xml:space="preserve"> Орфографічний словник української мови : близько 120 000 слів / уклад.: С. І. </w:t>
      </w:r>
      <w:proofErr w:type="spellStart"/>
      <w:r w:rsidRPr="002B23ED">
        <w:rPr>
          <w:sz w:val="28"/>
          <w:szCs w:val="28"/>
          <w:lang w:val="uk-UA"/>
        </w:rPr>
        <w:t>Головащук</w:t>
      </w:r>
      <w:proofErr w:type="spellEnd"/>
      <w:r w:rsidRPr="002B23ED">
        <w:rPr>
          <w:sz w:val="28"/>
          <w:szCs w:val="28"/>
          <w:lang w:val="uk-UA"/>
        </w:rPr>
        <w:t xml:space="preserve">, М. М. </w:t>
      </w:r>
      <w:proofErr w:type="spellStart"/>
      <w:r w:rsidRPr="002B23ED">
        <w:rPr>
          <w:sz w:val="28"/>
          <w:szCs w:val="28"/>
          <w:lang w:val="uk-UA"/>
        </w:rPr>
        <w:t>Пещак</w:t>
      </w:r>
      <w:proofErr w:type="spellEnd"/>
      <w:r w:rsidRPr="002B23ED">
        <w:rPr>
          <w:sz w:val="28"/>
          <w:szCs w:val="28"/>
          <w:lang w:val="uk-UA"/>
        </w:rPr>
        <w:t xml:space="preserve">, В. М. </w:t>
      </w:r>
      <w:proofErr w:type="spellStart"/>
      <w:r w:rsidRPr="002B23ED">
        <w:rPr>
          <w:sz w:val="28"/>
          <w:szCs w:val="28"/>
          <w:lang w:val="uk-UA"/>
        </w:rPr>
        <w:t>Русанівський</w:t>
      </w:r>
      <w:proofErr w:type="spellEnd"/>
      <w:r w:rsidRPr="002B23ED">
        <w:rPr>
          <w:sz w:val="28"/>
          <w:szCs w:val="28"/>
          <w:lang w:val="uk-UA"/>
        </w:rPr>
        <w:t>, О. О. Тараненко. Київ : Довіра, 1994. 864 с</w:t>
      </w:r>
      <w:r>
        <w:rPr>
          <w:sz w:val="28"/>
          <w:szCs w:val="28"/>
          <w:lang w:val="uk-UA"/>
        </w:rPr>
        <w:t>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B23ED">
        <w:rPr>
          <w:sz w:val="28"/>
          <w:szCs w:val="28"/>
          <w:lang w:val="uk-UA"/>
        </w:rPr>
        <w:t xml:space="preserve">Пономарів О. Особові імена та прізвища. </w:t>
      </w:r>
      <w:r w:rsidRPr="002B23ED">
        <w:rPr>
          <w:i/>
          <w:sz w:val="28"/>
          <w:szCs w:val="28"/>
          <w:lang w:val="uk-UA"/>
        </w:rPr>
        <w:t>Урок української</w:t>
      </w:r>
      <w:r w:rsidRPr="002B23ED">
        <w:rPr>
          <w:sz w:val="28"/>
          <w:szCs w:val="28"/>
          <w:lang w:val="uk-UA"/>
        </w:rPr>
        <w:t>. 2001. № 9. С. 29–32.</w:t>
      </w:r>
    </w:p>
    <w:p w:rsidR="000F4E1F" w:rsidRPr="002B23ED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B23ED">
        <w:rPr>
          <w:sz w:val="28"/>
          <w:szCs w:val="28"/>
          <w:lang w:val="uk-UA"/>
        </w:rPr>
        <w:t xml:space="preserve">Скрипник Л. Г., </w:t>
      </w:r>
      <w:proofErr w:type="spellStart"/>
      <w:r w:rsidRPr="002B23ED">
        <w:rPr>
          <w:sz w:val="28"/>
          <w:szCs w:val="28"/>
          <w:lang w:val="uk-UA"/>
        </w:rPr>
        <w:t>Дзятківська</w:t>
      </w:r>
      <w:proofErr w:type="spellEnd"/>
      <w:r w:rsidRPr="002B23ED">
        <w:rPr>
          <w:sz w:val="28"/>
          <w:szCs w:val="28"/>
          <w:lang w:val="uk-UA"/>
        </w:rPr>
        <w:t xml:space="preserve"> Н. П. Власні імена людей : словник-довідник / за ред. В. М. </w:t>
      </w:r>
      <w:proofErr w:type="spellStart"/>
      <w:r w:rsidRPr="002B23ED">
        <w:rPr>
          <w:sz w:val="28"/>
          <w:szCs w:val="28"/>
          <w:lang w:val="uk-UA"/>
        </w:rPr>
        <w:t>Русанівського</w:t>
      </w:r>
      <w:proofErr w:type="spellEnd"/>
      <w:r w:rsidRPr="002B23ED">
        <w:rPr>
          <w:sz w:val="28"/>
          <w:szCs w:val="28"/>
          <w:lang w:val="uk-UA"/>
        </w:rPr>
        <w:t>. Київ : Наукова думка, 1986.      312 с.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2B23ED">
        <w:rPr>
          <w:sz w:val="28"/>
          <w:szCs w:val="28"/>
          <w:lang w:val="uk-UA"/>
        </w:rPr>
        <w:t>Фурдуй</w:t>
      </w:r>
      <w:proofErr w:type="spellEnd"/>
      <w:r w:rsidRPr="002B23ED">
        <w:rPr>
          <w:sz w:val="28"/>
          <w:szCs w:val="28"/>
          <w:lang w:val="uk-UA"/>
        </w:rPr>
        <w:t xml:space="preserve"> М. І. Українська мова</w:t>
      </w:r>
      <w:r w:rsidRPr="002B23ED">
        <w:rPr>
          <w:sz w:val="28"/>
          <w:szCs w:val="28"/>
        </w:rPr>
        <w:t xml:space="preserve"> </w:t>
      </w:r>
      <w:r w:rsidRPr="002B23ED">
        <w:rPr>
          <w:sz w:val="28"/>
          <w:szCs w:val="28"/>
          <w:lang w:val="uk-UA"/>
        </w:rPr>
        <w:t xml:space="preserve">: практикум : </w:t>
      </w:r>
      <w:proofErr w:type="spellStart"/>
      <w:r w:rsidRPr="002B23ED">
        <w:rPr>
          <w:sz w:val="28"/>
          <w:szCs w:val="28"/>
          <w:lang w:val="uk-UA"/>
        </w:rPr>
        <w:t>навч</w:t>
      </w:r>
      <w:proofErr w:type="spellEnd"/>
      <w:r w:rsidRPr="002B23ED">
        <w:rPr>
          <w:sz w:val="28"/>
          <w:szCs w:val="28"/>
          <w:lang w:val="uk-UA"/>
        </w:rPr>
        <w:t xml:space="preserve">. посібник / за ред. В. В. </w:t>
      </w:r>
      <w:proofErr w:type="spellStart"/>
      <w:r w:rsidRPr="002B23ED">
        <w:rPr>
          <w:sz w:val="28"/>
          <w:szCs w:val="28"/>
          <w:lang w:val="uk-UA"/>
        </w:rPr>
        <w:t>Різуна</w:t>
      </w:r>
      <w:proofErr w:type="spellEnd"/>
      <w:r w:rsidRPr="002B23ED">
        <w:rPr>
          <w:sz w:val="28"/>
          <w:szCs w:val="28"/>
          <w:lang w:val="uk-UA"/>
        </w:rPr>
        <w:t xml:space="preserve">. 4-те вид., </w:t>
      </w:r>
      <w:proofErr w:type="spellStart"/>
      <w:r w:rsidRPr="002B23ED">
        <w:rPr>
          <w:sz w:val="28"/>
          <w:szCs w:val="28"/>
          <w:lang w:val="uk-UA"/>
        </w:rPr>
        <w:t>переробл</w:t>
      </w:r>
      <w:proofErr w:type="spellEnd"/>
      <w:r w:rsidRPr="002B23ED">
        <w:rPr>
          <w:sz w:val="28"/>
          <w:szCs w:val="28"/>
          <w:lang w:val="uk-UA"/>
        </w:rPr>
        <w:t xml:space="preserve">. і </w:t>
      </w:r>
      <w:proofErr w:type="spellStart"/>
      <w:r w:rsidRPr="002B23ED">
        <w:rPr>
          <w:sz w:val="28"/>
          <w:szCs w:val="28"/>
          <w:lang w:val="uk-UA"/>
        </w:rPr>
        <w:t>доповн</w:t>
      </w:r>
      <w:proofErr w:type="spellEnd"/>
      <w:r w:rsidRPr="002B23ED">
        <w:rPr>
          <w:sz w:val="28"/>
          <w:szCs w:val="28"/>
          <w:lang w:val="uk-UA"/>
        </w:rPr>
        <w:t>. Київ : Либідь, 2011. С. 170–186, 198–212.</w:t>
      </w:r>
    </w:p>
    <w:p w:rsidR="000F4E1F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B23ED">
        <w:rPr>
          <w:sz w:val="28"/>
          <w:szCs w:val="28"/>
          <w:lang w:val="uk-UA"/>
        </w:rPr>
        <w:t xml:space="preserve">Український правопис. 4-е вид., випр. й </w:t>
      </w:r>
      <w:proofErr w:type="spellStart"/>
      <w:r w:rsidRPr="002B23ED">
        <w:rPr>
          <w:sz w:val="28"/>
          <w:szCs w:val="28"/>
          <w:lang w:val="uk-UA"/>
        </w:rPr>
        <w:t>доп</w:t>
      </w:r>
      <w:proofErr w:type="spellEnd"/>
      <w:r w:rsidRPr="002B23ED">
        <w:rPr>
          <w:sz w:val="28"/>
          <w:szCs w:val="28"/>
          <w:lang w:val="uk-UA"/>
        </w:rPr>
        <w:t>.  Київ, 2004.  С.29–45.</w:t>
      </w:r>
    </w:p>
    <w:p w:rsidR="000F4E1F" w:rsidRPr="00C820E3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B23ED">
        <w:rPr>
          <w:sz w:val="28"/>
          <w:szCs w:val="28"/>
          <w:lang w:val="uk-UA"/>
        </w:rPr>
        <w:lastRenderedPageBreak/>
        <w:t> </w:t>
      </w:r>
      <w:r w:rsidRPr="00C820E3">
        <w:rPr>
          <w:sz w:val="28"/>
          <w:szCs w:val="28"/>
          <w:lang w:val="uk-UA"/>
        </w:rPr>
        <w:t xml:space="preserve">Український правопис. </w:t>
      </w:r>
      <w:r w:rsidRPr="00C820E3">
        <w:rPr>
          <w:sz w:val="28"/>
          <w:szCs w:val="28"/>
        </w:rPr>
        <w:t>З</w:t>
      </w:r>
      <w:proofErr w:type="spellStart"/>
      <w:r w:rsidRPr="00C820E3">
        <w:rPr>
          <w:sz w:val="28"/>
          <w:szCs w:val="28"/>
          <w:lang w:val="uk-UA"/>
        </w:rPr>
        <w:t>атверджений</w:t>
      </w:r>
      <w:proofErr w:type="spellEnd"/>
      <w:r w:rsidRPr="00C820E3">
        <w:rPr>
          <w:sz w:val="28"/>
          <w:szCs w:val="28"/>
        </w:rPr>
        <w:t xml:space="preserve"> </w:t>
      </w:r>
      <w:proofErr w:type="spellStart"/>
      <w:r w:rsidRPr="00C820E3">
        <w:rPr>
          <w:sz w:val="28"/>
          <w:szCs w:val="28"/>
        </w:rPr>
        <w:t>Українською</w:t>
      </w:r>
      <w:proofErr w:type="spellEnd"/>
      <w:r w:rsidRPr="00C820E3">
        <w:rPr>
          <w:sz w:val="28"/>
          <w:szCs w:val="28"/>
        </w:rPr>
        <w:t xml:space="preserve"> </w:t>
      </w:r>
      <w:proofErr w:type="spellStart"/>
      <w:r w:rsidRPr="00C820E3">
        <w:rPr>
          <w:sz w:val="28"/>
          <w:szCs w:val="28"/>
        </w:rPr>
        <w:t>національною</w:t>
      </w:r>
      <w:proofErr w:type="spellEnd"/>
      <w:r w:rsidRPr="00C820E3">
        <w:rPr>
          <w:sz w:val="28"/>
          <w:szCs w:val="28"/>
        </w:rPr>
        <w:t xml:space="preserve"> </w:t>
      </w:r>
      <w:proofErr w:type="spellStart"/>
      <w:r w:rsidRPr="00C820E3">
        <w:rPr>
          <w:sz w:val="28"/>
          <w:szCs w:val="28"/>
        </w:rPr>
        <w:t>комісією</w:t>
      </w:r>
      <w:proofErr w:type="spellEnd"/>
      <w:r w:rsidRPr="00C820E3">
        <w:rPr>
          <w:sz w:val="28"/>
          <w:szCs w:val="28"/>
        </w:rPr>
        <w:t xml:space="preserve"> з </w:t>
      </w:r>
      <w:proofErr w:type="spellStart"/>
      <w:r w:rsidRPr="00C820E3">
        <w:rPr>
          <w:sz w:val="28"/>
          <w:szCs w:val="28"/>
        </w:rPr>
        <w:t>питань</w:t>
      </w:r>
      <w:proofErr w:type="spellEnd"/>
      <w:r w:rsidRPr="00C820E3">
        <w:rPr>
          <w:sz w:val="28"/>
          <w:szCs w:val="28"/>
        </w:rPr>
        <w:t xml:space="preserve"> </w:t>
      </w:r>
      <w:proofErr w:type="spellStart"/>
      <w:r w:rsidRPr="00C820E3">
        <w:rPr>
          <w:sz w:val="28"/>
          <w:szCs w:val="28"/>
        </w:rPr>
        <w:t>правопису</w:t>
      </w:r>
      <w:proofErr w:type="spellEnd"/>
      <w:r w:rsidRPr="00C820E3">
        <w:rPr>
          <w:sz w:val="28"/>
          <w:szCs w:val="28"/>
          <w:lang w:val="uk-UA"/>
        </w:rPr>
        <w:t>.  Київ, 2019.  С. 50–69.</w:t>
      </w:r>
    </w:p>
    <w:p w:rsidR="000F4E1F" w:rsidRPr="002B23ED" w:rsidRDefault="000F4E1F" w:rsidP="000F4E1F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2B23ED">
        <w:rPr>
          <w:sz w:val="28"/>
          <w:szCs w:val="28"/>
          <w:lang w:val="uk-UA"/>
        </w:rPr>
        <w:t>Ющук</w:t>
      </w:r>
      <w:proofErr w:type="spellEnd"/>
      <w:r w:rsidRPr="002B23ED">
        <w:rPr>
          <w:sz w:val="28"/>
          <w:szCs w:val="28"/>
          <w:lang w:val="uk-UA"/>
        </w:rPr>
        <w:t xml:space="preserve"> І. П. Практикум з правопису української мови. Київ : Освіта, 2002. С. 81–87, 145–152, 155–172.</w:t>
      </w:r>
    </w:p>
    <w:p w:rsidR="000F4E1F" w:rsidRDefault="000F4E1F" w:rsidP="000F4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lang w:val="uk-UA"/>
        </w:rPr>
      </w:pPr>
    </w:p>
    <w:p w:rsidR="000F4E1F" w:rsidRPr="005C423D" w:rsidRDefault="000F4E1F" w:rsidP="000F4E1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2" w:name="_Hlk30692666"/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5C423D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>
        <w:rPr>
          <w:sz w:val="28"/>
          <w:szCs w:val="28"/>
          <w:lang w:val="uk-UA"/>
        </w:rPr>
        <w:t xml:space="preserve"> </w:t>
      </w:r>
      <w:bookmarkEnd w:id="2"/>
      <w:r>
        <w:rPr>
          <w:b/>
          <w:bCs/>
          <w:sz w:val="28"/>
          <w:szCs w:val="28"/>
          <w:lang w:val="uk-UA"/>
        </w:rPr>
        <w:tab/>
      </w:r>
    </w:p>
    <w:p w:rsidR="000F4E1F" w:rsidRDefault="000F4E1F" w:rsidP="000F4E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774B67">
        <w:rPr>
          <w:sz w:val="28"/>
          <w:szCs w:val="28"/>
          <w:lang w:val="uk-UA"/>
        </w:rPr>
        <w:t>Козачук</w:t>
      </w:r>
      <w:proofErr w:type="spellEnd"/>
      <w:r w:rsidRPr="00774B67">
        <w:rPr>
          <w:sz w:val="28"/>
          <w:szCs w:val="28"/>
          <w:lang w:val="uk-UA"/>
        </w:rPr>
        <w:t xml:space="preserve"> Г. О. Українська мова : практику</w:t>
      </w:r>
      <w:r w:rsidRPr="00774B67">
        <w:rPr>
          <w:sz w:val="28"/>
          <w:szCs w:val="28"/>
        </w:rPr>
        <w:t>м</w:t>
      </w:r>
      <w:r w:rsidRPr="00774B67">
        <w:rPr>
          <w:sz w:val="28"/>
          <w:szCs w:val="28"/>
          <w:lang w:val="uk-UA"/>
        </w:rPr>
        <w:t xml:space="preserve"> : </w:t>
      </w:r>
      <w:proofErr w:type="spellStart"/>
      <w:r w:rsidRPr="00774B67">
        <w:rPr>
          <w:sz w:val="28"/>
          <w:szCs w:val="28"/>
          <w:lang w:val="uk-UA"/>
        </w:rPr>
        <w:t>навч</w:t>
      </w:r>
      <w:proofErr w:type="spellEnd"/>
      <w:r w:rsidRPr="00774B67">
        <w:rPr>
          <w:sz w:val="28"/>
          <w:szCs w:val="28"/>
          <w:lang w:val="uk-UA"/>
        </w:rPr>
        <w:t xml:space="preserve">. посібник. Видання друге. </w:t>
      </w:r>
      <w:r w:rsidRPr="00774B67">
        <w:rPr>
          <w:sz w:val="28"/>
          <w:szCs w:val="28"/>
        </w:rPr>
        <w:t>К</w:t>
      </w:r>
      <w:proofErr w:type="spellStart"/>
      <w:r w:rsidRPr="00774B67">
        <w:rPr>
          <w:sz w:val="28"/>
          <w:szCs w:val="28"/>
          <w:lang w:val="uk-UA"/>
        </w:rPr>
        <w:t>иїв</w:t>
      </w:r>
      <w:proofErr w:type="spellEnd"/>
      <w:proofErr w:type="gramStart"/>
      <w:r w:rsidRPr="00774B67">
        <w:rPr>
          <w:sz w:val="28"/>
          <w:szCs w:val="28"/>
          <w:lang w:val="uk-UA"/>
        </w:rPr>
        <w:t xml:space="preserve"> </w:t>
      </w:r>
      <w:r w:rsidRPr="00774B67">
        <w:rPr>
          <w:sz w:val="28"/>
          <w:szCs w:val="28"/>
        </w:rPr>
        <w:t>:</w:t>
      </w:r>
      <w:proofErr w:type="gramEnd"/>
      <w:r w:rsidRPr="00774B67">
        <w:rPr>
          <w:sz w:val="28"/>
          <w:szCs w:val="28"/>
        </w:rPr>
        <w:t xml:space="preserve"> </w:t>
      </w:r>
      <w:proofErr w:type="spellStart"/>
      <w:r w:rsidRPr="00774B67">
        <w:rPr>
          <w:sz w:val="28"/>
          <w:szCs w:val="28"/>
        </w:rPr>
        <w:t>Вища</w:t>
      </w:r>
      <w:proofErr w:type="spellEnd"/>
      <w:r w:rsidRPr="00774B67">
        <w:rPr>
          <w:sz w:val="28"/>
          <w:szCs w:val="28"/>
        </w:rPr>
        <w:t xml:space="preserve"> школа, </w:t>
      </w:r>
      <w:r w:rsidRPr="00774B6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</w:t>
      </w:r>
      <w:r w:rsidRPr="00774B67">
        <w:rPr>
          <w:sz w:val="28"/>
          <w:szCs w:val="28"/>
          <w:lang w:val="uk-UA"/>
        </w:rPr>
        <w:t>8</w:t>
      </w:r>
      <w:r w:rsidRPr="00774B67">
        <w:rPr>
          <w:sz w:val="28"/>
          <w:szCs w:val="28"/>
        </w:rPr>
        <w:t xml:space="preserve">. </w:t>
      </w:r>
      <w:proofErr w:type="spellStart"/>
      <w:r w:rsidRPr="00761573">
        <w:rPr>
          <w:sz w:val="28"/>
          <w:szCs w:val="28"/>
        </w:rPr>
        <w:t>Вправ</w:t>
      </w:r>
      <w:proofErr w:type="spellEnd"/>
      <w:r>
        <w:rPr>
          <w:sz w:val="28"/>
          <w:szCs w:val="28"/>
          <w:lang w:val="uk-UA"/>
        </w:rPr>
        <w:t xml:space="preserve">а 130, 132 (С. </w:t>
      </w:r>
      <w:r>
        <w:rPr>
          <w:sz w:val="28"/>
          <w:szCs w:val="28"/>
          <w:lang w:val="uk-UA"/>
        </w:rPr>
        <w:t>80).</w:t>
      </w:r>
    </w:p>
    <w:p w:rsidR="000F4E1F" w:rsidRPr="007242D5" w:rsidRDefault="000F4E1F" w:rsidP="000F4E1F">
      <w:pPr>
        <w:jc w:val="center"/>
        <w:rPr>
          <w:b/>
          <w:sz w:val="28"/>
          <w:szCs w:val="28"/>
          <w:lang w:val="uk-UA"/>
        </w:rPr>
      </w:pPr>
      <w:bookmarkStart w:id="3" w:name="_GoBack"/>
      <w:bookmarkEnd w:id="3"/>
      <w:r>
        <w:rPr>
          <w:noProof/>
        </w:rPr>
        <w:drawing>
          <wp:inline distT="0" distB="0" distL="0" distR="0" wp14:anchorId="0ED01642" wp14:editId="5FF29932">
            <wp:extent cx="283845" cy="283845"/>
            <wp:effectExtent l="0" t="0" r="1905" b="1905"/>
            <wp:docPr id="24" name="Рисунок 24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0F4E1F" w:rsidRDefault="000F4E1F" w:rsidP="000F4E1F">
      <w:pPr>
        <w:rPr>
          <w:b/>
          <w:i/>
          <w:sz w:val="22"/>
          <w:szCs w:val="22"/>
          <w:lang w:val="uk-UA"/>
        </w:rPr>
      </w:pPr>
    </w:p>
    <w:p w:rsidR="000F4E1F" w:rsidRPr="00560299" w:rsidRDefault="000F4E1F" w:rsidP="000F4E1F">
      <w:pPr>
        <w:jc w:val="both"/>
        <w:rPr>
          <w:i/>
          <w:sz w:val="28"/>
          <w:szCs w:val="28"/>
          <w:lang w:val="uk-UA"/>
        </w:rPr>
      </w:pPr>
      <w:r w:rsidRPr="00560299">
        <w:rPr>
          <w:bCs/>
          <w:i/>
          <w:sz w:val="28"/>
          <w:szCs w:val="28"/>
          <w:lang w:val="uk-UA"/>
        </w:rPr>
        <w:t>1.</w:t>
      </w:r>
      <w:r w:rsidRPr="00560299">
        <w:rPr>
          <w:b/>
          <w:i/>
          <w:sz w:val="28"/>
          <w:szCs w:val="28"/>
          <w:lang w:val="uk-UA"/>
        </w:rPr>
        <w:t xml:space="preserve"> </w:t>
      </w:r>
      <w:r w:rsidRPr="00560299">
        <w:rPr>
          <w:i/>
          <w:sz w:val="28"/>
          <w:szCs w:val="28"/>
          <w:lang w:val="uk-UA"/>
        </w:rPr>
        <w:t>Наведені  слова  згрупуйте у 8 груп, визначивши правописну норму, що їх об’єднує. Знайдіть слова з неправильним уживанням великої букви.</w:t>
      </w:r>
    </w:p>
    <w:p w:rsidR="000F4E1F" w:rsidRPr="00D57264" w:rsidRDefault="000F4E1F" w:rsidP="000F4E1F">
      <w:pPr>
        <w:jc w:val="both"/>
        <w:rPr>
          <w:iCs/>
          <w:sz w:val="28"/>
          <w:szCs w:val="28"/>
          <w:lang w:val="uk-UA"/>
        </w:rPr>
      </w:pPr>
      <w:r w:rsidRPr="00D57264">
        <w:rPr>
          <w:iCs/>
          <w:sz w:val="28"/>
          <w:szCs w:val="28"/>
          <w:lang w:val="uk-UA"/>
        </w:rPr>
        <w:t xml:space="preserve">Данило Галицький, Повість </w:t>
      </w:r>
      <w:proofErr w:type="spellStart"/>
      <w:r w:rsidRPr="00D57264">
        <w:rPr>
          <w:iCs/>
          <w:sz w:val="28"/>
          <w:szCs w:val="28"/>
          <w:lang w:val="uk-UA"/>
        </w:rPr>
        <w:t>„Тіні</w:t>
      </w:r>
      <w:proofErr w:type="spellEnd"/>
      <w:r w:rsidRPr="00D57264">
        <w:rPr>
          <w:iCs/>
          <w:sz w:val="28"/>
          <w:szCs w:val="28"/>
          <w:lang w:val="uk-UA"/>
        </w:rPr>
        <w:t xml:space="preserve"> забутих предків”, Сніжинка</w:t>
      </w:r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зоонім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>, Козеріг</w:t>
      </w:r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космонім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 xml:space="preserve">, Далекий Схід, Біла Церква, </w:t>
      </w:r>
      <w:r>
        <w:rPr>
          <w:iCs/>
          <w:sz w:val="28"/>
          <w:szCs w:val="28"/>
          <w:lang w:val="uk-UA"/>
        </w:rPr>
        <w:t>Різдво Христове</w:t>
      </w:r>
      <w:r w:rsidRPr="00D57264">
        <w:rPr>
          <w:iCs/>
          <w:sz w:val="28"/>
          <w:szCs w:val="28"/>
          <w:lang w:val="uk-UA"/>
        </w:rPr>
        <w:t xml:space="preserve">, Великий Піст, Карл Сміливий, кінофільм </w:t>
      </w:r>
      <w:proofErr w:type="spellStart"/>
      <w:r w:rsidRPr="00D57264">
        <w:rPr>
          <w:iCs/>
          <w:sz w:val="28"/>
          <w:szCs w:val="28"/>
          <w:lang w:val="uk-UA"/>
        </w:rPr>
        <w:t>„Камінний</w:t>
      </w:r>
      <w:proofErr w:type="spellEnd"/>
      <w:r w:rsidRPr="00D57264">
        <w:rPr>
          <w:iCs/>
          <w:sz w:val="28"/>
          <w:szCs w:val="28"/>
          <w:lang w:val="uk-UA"/>
        </w:rPr>
        <w:t xml:space="preserve"> хрест”, Сірко</w:t>
      </w:r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зоонім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 xml:space="preserve">, Марс, Південне Полісся, </w:t>
      </w:r>
      <w:proofErr w:type="spellStart"/>
      <w:r>
        <w:rPr>
          <w:iCs/>
          <w:sz w:val="28"/>
          <w:szCs w:val="28"/>
          <w:lang w:val="uk-UA"/>
        </w:rPr>
        <w:t>Медобори</w:t>
      </w:r>
      <w:proofErr w:type="spellEnd"/>
      <w:r w:rsidRPr="00D57264">
        <w:rPr>
          <w:iCs/>
          <w:sz w:val="28"/>
          <w:szCs w:val="28"/>
          <w:lang w:val="uk-UA"/>
        </w:rPr>
        <w:t xml:space="preserve">,  </w:t>
      </w:r>
      <w:r>
        <w:rPr>
          <w:iCs/>
          <w:sz w:val="28"/>
          <w:szCs w:val="28"/>
          <w:lang w:val="uk-UA"/>
        </w:rPr>
        <w:t>День Незалежності України</w:t>
      </w:r>
      <w:r w:rsidRPr="00D57264">
        <w:rPr>
          <w:iCs/>
          <w:sz w:val="28"/>
          <w:szCs w:val="28"/>
          <w:lang w:val="uk-UA"/>
        </w:rPr>
        <w:t xml:space="preserve">, Спасівка,  Ахіллесова П’ята, </w:t>
      </w:r>
      <w:proofErr w:type="spellStart"/>
      <w:r w:rsidRPr="00D57264">
        <w:rPr>
          <w:iCs/>
          <w:sz w:val="28"/>
          <w:szCs w:val="28"/>
          <w:lang w:val="uk-UA"/>
        </w:rPr>
        <w:t>„Євангеліє</w:t>
      </w:r>
      <w:proofErr w:type="spellEnd"/>
      <w:r w:rsidRPr="00D57264">
        <w:rPr>
          <w:iCs/>
          <w:sz w:val="28"/>
          <w:szCs w:val="28"/>
          <w:lang w:val="uk-UA"/>
        </w:rPr>
        <w:t>”, Красень</w:t>
      </w:r>
      <w:r>
        <w:rPr>
          <w:iCs/>
          <w:sz w:val="28"/>
          <w:szCs w:val="28"/>
          <w:lang w:val="uk-UA"/>
        </w:rPr>
        <w:t>(</w:t>
      </w:r>
      <w:proofErr w:type="spellStart"/>
      <w:r>
        <w:rPr>
          <w:iCs/>
          <w:sz w:val="28"/>
          <w:szCs w:val="28"/>
          <w:lang w:val="uk-UA"/>
        </w:rPr>
        <w:t>зоонім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>, Чумацький Шлях, Північна Буковина, Булонський Ліс</w:t>
      </w:r>
      <w:r w:rsidRPr="004F4319">
        <w:rPr>
          <w:iCs/>
          <w:sz w:val="28"/>
          <w:szCs w:val="28"/>
          <w:lang w:val="uk-UA"/>
        </w:rPr>
        <w:t xml:space="preserve">, </w:t>
      </w:r>
      <w:r w:rsidRPr="004F4319">
        <w:rPr>
          <w:color w:val="222222"/>
          <w:sz w:val="28"/>
          <w:szCs w:val="28"/>
          <w:shd w:val="clear" w:color="auto" w:fill="FFFFFF"/>
          <w:lang w:val="uk-UA"/>
        </w:rPr>
        <w:t>День Державного Прапора України</w:t>
      </w:r>
      <w:r w:rsidRPr="004F4319">
        <w:rPr>
          <w:iCs/>
          <w:sz w:val="28"/>
          <w:szCs w:val="28"/>
          <w:lang w:val="uk-UA"/>
        </w:rPr>
        <w:t>,</w:t>
      </w:r>
      <w:r w:rsidRPr="00D57264">
        <w:rPr>
          <w:iCs/>
          <w:sz w:val="28"/>
          <w:szCs w:val="28"/>
          <w:lang w:val="uk-UA"/>
        </w:rPr>
        <w:t xml:space="preserve"> Великдень, </w:t>
      </w:r>
      <w:r>
        <w:rPr>
          <w:iCs/>
          <w:sz w:val="28"/>
          <w:szCs w:val="28"/>
          <w:lang w:val="uk-UA"/>
        </w:rPr>
        <w:t>Костянтин Острозький</w:t>
      </w:r>
      <w:r w:rsidRPr="00D57264">
        <w:rPr>
          <w:iCs/>
          <w:sz w:val="28"/>
          <w:szCs w:val="28"/>
          <w:lang w:val="uk-UA"/>
        </w:rPr>
        <w:t xml:space="preserve">, пісня </w:t>
      </w:r>
      <w:proofErr w:type="spellStart"/>
      <w:r w:rsidRPr="00D57264">
        <w:rPr>
          <w:iCs/>
          <w:sz w:val="28"/>
          <w:szCs w:val="28"/>
          <w:lang w:val="uk-UA"/>
        </w:rPr>
        <w:t>„Чорнобривці</w:t>
      </w:r>
      <w:proofErr w:type="spellEnd"/>
      <w:r w:rsidRPr="00D57264">
        <w:rPr>
          <w:iCs/>
          <w:sz w:val="28"/>
          <w:szCs w:val="28"/>
          <w:lang w:val="uk-UA"/>
        </w:rPr>
        <w:t>”, Гнідко</w:t>
      </w:r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зоонім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>, Сузір’я Великого Пса, Країни Заходу, Жовті Води, День Радіо, Івана Купала, Нестор Літописець, Сивий</w:t>
      </w:r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зоонім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>, Сатурн, Затока Святого Лаврентія, Петра  й Павла, Рябко</w:t>
      </w:r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зоонім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>, Близнюки</w:t>
      </w:r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космонім</w:t>
      </w:r>
      <w:proofErr w:type="spellEnd"/>
      <w:r>
        <w:rPr>
          <w:iCs/>
          <w:sz w:val="28"/>
          <w:szCs w:val="28"/>
          <w:lang w:val="uk-UA"/>
        </w:rPr>
        <w:t>)</w:t>
      </w:r>
      <w:r w:rsidRPr="00D57264">
        <w:rPr>
          <w:iCs/>
          <w:sz w:val="28"/>
          <w:szCs w:val="28"/>
          <w:lang w:val="uk-UA"/>
        </w:rPr>
        <w:t>, Різдво.</w:t>
      </w:r>
    </w:p>
    <w:p w:rsidR="000F4E1F" w:rsidRPr="00D57264" w:rsidRDefault="000F4E1F" w:rsidP="000F4E1F">
      <w:pPr>
        <w:jc w:val="both"/>
        <w:rPr>
          <w:b/>
          <w:iCs/>
          <w:sz w:val="28"/>
          <w:szCs w:val="28"/>
          <w:lang w:val="uk-UA"/>
        </w:rPr>
      </w:pPr>
    </w:p>
    <w:p w:rsidR="000F4E1F" w:rsidRPr="00D57264" w:rsidRDefault="000F4E1F" w:rsidP="000F4E1F">
      <w:pPr>
        <w:jc w:val="both"/>
        <w:rPr>
          <w:iCs/>
          <w:sz w:val="28"/>
          <w:szCs w:val="28"/>
          <w:lang w:val="uk-UA"/>
        </w:rPr>
      </w:pPr>
      <w:r w:rsidRPr="00560299">
        <w:rPr>
          <w:bCs/>
          <w:iCs/>
          <w:sz w:val="28"/>
          <w:szCs w:val="28"/>
          <w:lang w:val="uk-UA"/>
        </w:rPr>
        <w:t>2</w:t>
      </w:r>
      <w:r w:rsidRPr="00D57264">
        <w:rPr>
          <w:b/>
          <w:iCs/>
          <w:sz w:val="28"/>
          <w:szCs w:val="28"/>
          <w:lang w:val="uk-UA"/>
        </w:rPr>
        <w:t xml:space="preserve">. </w:t>
      </w:r>
      <w:r w:rsidRPr="00560299">
        <w:rPr>
          <w:i/>
          <w:sz w:val="28"/>
          <w:szCs w:val="28"/>
          <w:lang w:val="uk-UA"/>
        </w:rPr>
        <w:t>Від поданих  іменників утворіть прикметники, запишіть їх з великої чи малої літери.</w:t>
      </w:r>
    </w:p>
    <w:p w:rsidR="000F4E1F" w:rsidRDefault="000F4E1F" w:rsidP="000F4E1F">
      <w:pPr>
        <w:jc w:val="both"/>
        <w:rPr>
          <w:rStyle w:val="a5"/>
          <w:b w:val="0"/>
          <w:bCs w:val="0"/>
          <w:iCs/>
          <w:sz w:val="28"/>
          <w:szCs w:val="28"/>
          <w:lang w:val="uk-UA"/>
        </w:rPr>
      </w:pPr>
      <w:r w:rsidRPr="00D57264">
        <w:rPr>
          <w:iCs/>
          <w:sz w:val="28"/>
          <w:szCs w:val="28"/>
          <w:lang w:val="uk-UA"/>
        </w:rPr>
        <w:t>Твори (Шевченко), мова (Езопа), схили (Дніпро), поезії (Франко), п’ята (Ахіллес), батіг (Петро), теорема (Піфагора), лист (Катерина), вузол (Гордій), сонати (Бетховена),  рукописи (</w:t>
      </w:r>
      <w:r>
        <w:rPr>
          <w:iCs/>
          <w:sz w:val="28"/>
          <w:szCs w:val="28"/>
          <w:lang w:val="uk-UA"/>
        </w:rPr>
        <w:t>Огієнко</w:t>
      </w:r>
      <w:r w:rsidRPr="00D57264">
        <w:rPr>
          <w:iCs/>
          <w:sz w:val="28"/>
          <w:szCs w:val="28"/>
          <w:lang w:val="uk-UA"/>
        </w:rPr>
        <w:t>), вузол (Гордія), слово(</w:t>
      </w:r>
      <w:r>
        <w:rPr>
          <w:iCs/>
          <w:sz w:val="28"/>
          <w:szCs w:val="28"/>
          <w:lang w:val="uk-UA"/>
        </w:rPr>
        <w:t>Стус</w:t>
      </w:r>
      <w:r w:rsidRPr="00D57264">
        <w:rPr>
          <w:iCs/>
          <w:sz w:val="28"/>
          <w:szCs w:val="28"/>
          <w:lang w:val="uk-UA"/>
        </w:rPr>
        <w:t>).</w:t>
      </w:r>
    </w:p>
    <w:p w:rsidR="000F4E1F" w:rsidRDefault="000F4E1F" w:rsidP="000F4E1F">
      <w:pPr>
        <w:jc w:val="both"/>
        <w:rPr>
          <w:rStyle w:val="a5"/>
          <w:b w:val="0"/>
          <w:bCs w:val="0"/>
          <w:iCs/>
          <w:sz w:val="28"/>
          <w:szCs w:val="28"/>
          <w:lang w:val="uk-UA"/>
        </w:rPr>
      </w:pPr>
    </w:p>
    <w:p w:rsidR="000F4E1F" w:rsidRDefault="000F4E1F" w:rsidP="000F4E1F">
      <w:pPr>
        <w:numPr>
          <w:ilvl w:val="0"/>
          <w:numId w:val="2"/>
        </w:numPr>
        <w:jc w:val="both"/>
        <w:rPr>
          <w:i/>
          <w:color w:val="000000"/>
          <w:sz w:val="28"/>
          <w:szCs w:val="28"/>
        </w:rPr>
      </w:pPr>
      <w:proofErr w:type="spellStart"/>
      <w:r w:rsidRPr="00560299">
        <w:rPr>
          <w:i/>
          <w:color w:val="000000"/>
          <w:sz w:val="28"/>
          <w:szCs w:val="28"/>
        </w:rPr>
        <w:t>Запишіть</w:t>
      </w:r>
      <w:proofErr w:type="spellEnd"/>
      <w:r w:rsidRPr="00560299">
        <w:rPr>
          <w:i/>
          <w:color w:val="000000"/>
          <w:sz w:val="28"/>
          <w:szCs w:val="28"/>
        </w:rPr>
        <w:t xml:space="preserve"> </w:t>
      </w:r>
      <w:proofErr w:type="spellStart"/>
      <w:r w:rsidRPr="00560299">
        <w:rPr>
          <w:i/>
          <w:color w:val="000000"/>
          <w:sz w:val="28"/>
          <w:szCs w:val="28"/>
        </w:rPr>
        <w:t>графічні</w:t>
      </w:r>
      <w:proofErr w:type="spellEnd"/>
      <w:r w:rsidRPr="00560299">
        <w:rPr>
          <w:i/>
          <w:color w:val="000000"/>
          <w:sz w:val="28"/>
          <w:szCs w:val="28"/>
        </w:rPr>
        <w:t xml:space="preserve"> </w:t>
      </w:r>
      <w:proofErr w:type="spellStart"/>
      <w:r w:rsidRPr="00560299">
        <w:rPr>
          <w:i/>
          <w:color w:val="000000"/>
          <w:sz w:val="28"/>
          <w:szCs w:val="28"/>
        </w:rPr>
        <w:t>скорочення</w:t>
      </w:r>
      <w:proofErr w:type="spellEnd"/>
      <w:r w:rsidRPr="00560299">
        <w:rPr>
          <w:i/>
          <w:color w:val="000000"/>
          <w:sz w:val="28"/>
          <w:szCs w:val="28"/>
        </w:rPr>
        <w:t xml:space="preserve"> до </w:t>
      </w:r>
      <w:proofErr w:type="spellStart"/>
      <w:r w:rsidRPr="00560299">
        <w:rPr>
          <w:i/>
          <w:color w:val="000000"/>
          <w:sz w:val="28"/>
          <w:szCs w:val="28"/>
        </w:rPr>
        <w:t>поданих</w:t>
      </w:r>
      <w:proofErr w:type="spellEnd"/>
      <w:r w:rsidRPr="00560299">
        <w:rPr>
          <w:i/>
          <w:color w:val="000000"/>
          <w:sz w:val="28"/>
          <w:szCs w:val="28"/>
        </w:rPr>
        <w:t xml:space="preserve"> </w:t>
      </w:r>
      <w:proofErr w:type="spellStart"/>
      <w:r w:rsidRPr="00560299">
        <w:rPr>
          <w:i/>
          <w:color w:val="000000"/>
          <w:sz w:val="28"/>
          <w:szCs w:val="28"/>
        </w:rPr>
        <w:t>нижче</w:t>
      </w:r>
      <w:proofErr w:type="spellEnd"/>
      <w:r w:rsidRPr="00560299">
        <w:rPr>
          <w:i/>
          <w:color w:val="000000"/>
          <w:sz w:val="28"/>
          <w:szCs w:val="28"/>
        </w:rPr>
        <w:t xml:space="preserve"> </w:t>
      </w:r>
      <w:proofErr w:type="spellStart"/>
      <w:r w:rsidRPr="00560299">
        <w:rPr>
          <w:i/>
          <w:color w:val="000000"/>
          <w:sz w:val="28"/>
          <w:szCs w:val="28"/>
        </w:rPr>
        <w:t>слі</w:t>
      </w:r>
      <w:proofErr w:type="gramStart"/>
      <w:r w:rsidRPr="00560299">
        <w:rPr>
          <w:i/>
          <w:color w:val="000000"/>
          <w:sz w:val="28"/>
          <w:szCs w:val="28"/>
        </w:rPr>
        <w:t>в</w:t>
      </w:r>
      <w:proofErr w:type="spellEnd"/>
      <w:proofErr w:type="gramEnd"/>
      <w:r w:rsidRPr="00560299">
        <w:rPr>
          <w:i/>
          <w:color w:val="000000"/>
          <w:sz w:val="28"/>
          <w:szCs w:val="28"/>
          <w:lang w:val="uk-UA"/>
        </w:rPr>
        <w:t xml:space="preserve"> та допишіть до них власні назви.</w:t>
      </w:r>
      <w:r w:rsidRPr="00560299">
        <w:rPr>
          <w:i/>
          <w:color w:val="000000"/>
          <w:sz w:val="28"/>
          <w:szCs w:val="28"/>
        </w:rPr>
        <w:t xml:space="preserve"> </w:t>
      </w:r>
    </w:p>
    <w:p w:rsidR="000F4E1F" w:rsidRDefault="000F4E1F" w:rsidP="000F4E1F">
      <w:pPr>
        <w:jc w:val="both"/>
        <w:rPr>
          <w:iCs/>
          <w:color w:val="000000"/>
          <w:sz w:val="28"/>
          <w:szCs w:val="28"/>
        </w:rPr>
      </w:pPr>
      <w:proofErr w:type="spellStart"/>
      <w:r w:rsidRPr="00D57264">
        <w:rPr>
          <w:iCs/>
          <w:color w:val="000000"/>
          <w:sz w:val="28"/>
          <w:szCs w:val="28"/>
        </w:rPr>
        <w:t>Професор</w:t>
      </w:r>
      <w:proofErr w:type="spellEnd"/>
      <w:r w:rsidRPr="00D57264">
        <w:rPr>
          <w:iCs/>
          <w:color w:val="000000"/>
          <w:sz w:val="28"/>
          <w:szCs w:val="28"/>
        </w:rPr>
        <w:t xml:space="preserve">, доцент, доктор </w:t>
      </w:r>
      <w:proofErr w:type="spellStart"/>
      <w:r w:rsidRPr="00D57264">
        <w:rPr>
          <w:iCs/>
          <w:color w:val="000000"/>
          <w:sz w:val="28"/>
          <w:szCs w:val="28"/>
        </w:rPr>
        <w:t>економічних</w:t>
      </w:r>
      <w:proofErr w:type="spellEnd"/>
      <w:r w:rsidRPr="00D57264">
        <w:rPr>
          <w:iCs/>
          <w:color w:val="000000"/>
          <w:sz w:val="28"/>
          <w:szCs w:val="28"/>
        </w:rPr>
        <w:t xml:space="preserve"> наук, </w:t>
      </w:r>
      <w:proofErr w:type="spellStart"/>
      <w:r w:rsidRPr="00D57264">
        <w:rPr>
          <w:iCs/>
          <w:color w:val="000000"/>
          <w:sz w:val="28"/>
          <w:szCs w:val="28"/>
        </w:rPr>
        <w:t>сторінка</w:t>
      </w:r>
      <w:proofErr w:type="spellEnd"/>
      <w:r w:rsidRPr="00D57264">
        <w:rPr>
          <w:iCs/>
          <w:color w:val="000000"/>
          <w:sz w:val="28"/>
          <w:szCs w:val="28"/>
        </w:rPr>
        <w:t xml:space="preserve">, том, </w:t>
      </w:r>
      <w:proofErr w:type="spellStart"/>
      <w:r w:rsidRPr="00D57264">
        <w:rPr>
          <w:iCs/>
          <w:color w:val="000000"/>
          <w:sz w:val="28"/>
          <w:szCs w:val="28"/>
        </w:rPr>
        <w:t>аркуш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збірник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частина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станція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сторіччя</w:t>
      </w:r>
      <w:proofErr w:type="spellEnd"/>
      <w:r w:rsidRPr="00D57264">
        <w:rPr>
          <w:iCs/>
          <w:color w:val="000000"/>
          <w:sz w:val="28"/>
          <w:szCs w:val="28"/>
        </w:rPr>
        <w:t xml:space="preserve">, область, район, </w:t>
      </w:r>
      <w:proofErr w:type="spellStart"/>
      <w:r w:rsidRPr="00D57264">
        <w:rPr>
          <w:iCs/>
          <w:color w:val="000000"/>
          <w:sz w:val="28"/>
          <w:szCs w:val="28"/>
        </w:rPr>
        <w:t>острів</w:t>
      </w:r>
      <w:proofErr w:type="spellEnd"/>
      <w:r w:rsidRPr="00D57264">
        <w:rPr>
          <w:iCs/>
          <w:color w:val="000000"/>
          <w:sz w:val="28"/>
          <w:szCs w:val="28"/>
        </w:rPr>
        <w:t xml:space="preserve">, озеро, </w:t>
      </w:r>
      <w:proofErr w:type="spellStart"/>
      <w:proofErr w:type="gramStart"/>
      <w:r w:rsidRPr="00D57264">
        <w:rPr>
          <w:iCs/>
          <w:color w:val="000000"/>
          <w:sz w:val="28"/>
          <w:szCs w:val="28"/>
        </w:rPr>
        <w:t>грам</w:t>
      </w:r>
      <w:proofErr w:type="spellEnd"/>
      <w:proofErr w:type="gramEnd"/>
      <w:r w:rsidRPr="00D57264">
        <w:rPr>
          <w:iCs/>
          <w:color w:val="000000"/>
          <w:sz w:val="28"/>
          <w:szCs w:val="28"/>
        </w:rPr>
        <w:t xml:space="preserve">, гектар, роки, </w:t>
      </w:r>
      <w:proofErr w:type="spellStart"/>
      <w:r w:rsidRPr="00D57264">
        <w:rPr>
          <w:iCs/>
          <w:color w:val="000000"/>
          <w:sz w:val="28"/>
          <w:szCs w:val="28"/>
        </w:rPr>
        <w:t>завідувач</w:t>
      </w:r>
      <w:proofErr w:type="spellEnd"/>
      <w:r w:rsidRPr="00D57264">
        <w:rPr>
          <w:iCs/>
          <w:color w:val="000000"/>
          <w:sz w:val="28"/>
          <w:szCs w:val="28"/>
        </w:rPr>
        <w:t xml:space="preserve">, начальник, </w:t>
      </w:r>
      <w:proofErr w:type="spellStart"/>
      <w:r w:rsidRPr="00D57264">
        <w:rPr>
          <w:iCs/>
          <w:color w:val="000000"/>
          <w:sz w:val="28"/>
          <w:szCs w:val="28"/>
        </w:rPr>
        <w:t>науково-дослідний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цього</w:t>
      </w:r>
      <w:proofErr w:type="spellEnd"/>
      <w:r w:rsidRPr="00D57264">
        <w:rPr>
          <w:iCs/>
          <w:color w:val="000000"/>
          <w:sz w:val="28"/>
          <w:szCs w:val="28"/>
        </w:rPr>
        <w:t xml:space="preserve"> року, дивись, таким чином, телефон, </w:t>
      </w:r>
      <w:proofErr w:type="spellStart"/>
      <w:r w:rsidRPr="00D57264">
        <w:rPr>
          <w:iCs/>
          <w:color w:val="000000"/>
          <w:sz w:val="28"/>
          <w:szCs w:val="28"/>
        </w:rPr>
        <w:t>карбованець</w:t>
      </w:r>
      <w:proofErr w:type="spellEnd"/>
      <w:r w:rsidRPr="00D57264">
        <w:rPr>
          <w:iCs/>
          <w:color w:val="000000"/>
          <w:sz w:val="28"/>
          <w:szCs w:val="28"/>
        </w:rPr>
        <w:t xml:space="preserve">, центнер, </w:t>
      </w:r>
      <w:proofErr w:type="spellStart"/>
      <w:r w:rsidRPr="00D57264">
        <w:rPr>
          <w:iCs/>
          <w:color w:val="000000"/>
          <w:sz w:val="28"/>
          <w:szCs w:val="28"/>
        </w:rPr>
        <w:t>примірник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екземпляр</w:t>
      </w:r>
      <w:proofErr w:type="spellEnd"/>
      <w:r w:rsidRPr="00D57264">
        <w:rPr>
          <w:iCs/>
          <w:color w:val="000000"/>
          <w:sz w:val="28"/>
          <w:szCs w:val="28"/>
        </w:rPr>
        <w:t xml:space="preserve">, штука, </w:t>
      </w:r>
      <w:proofErr w:type="spellStart"/>
      <w:r w:rsidRPr="00D57264">
        <w:rPr>
          <w:iCs/>
          <w:color w:val="000000"/>
          <w:sz w:val="28"/>
          <w:szCs w:val="28"/>
        </w:rPr>
        <w:t>поточний</w:t>
      </w:r>
      <w:proofErr w:type="spellEnd"/>
      <w:r w:rsidRPr="00D57264">
        <w:rPr>
          <w:iCs/>
          <w:color w:val="000000"/>
          <w:sz w:val="28"/>
          <w:szCs w:val="28"/>
        </w:rPr>
        <w:t xml:space="preserve"> </w:t>
      </w:r>
      <w:proofErr w:type="spellStart"/>
      <w:r w:rsidRPr="00D57264">
        <w:rPr>
          <w:iCs/>
          <w:color w:val="000000"/>
          <w:sz w:val="28"/>
          <w:szCs w:val="28"/>
        </w:rPr>
        <w:t>рахунок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тисячі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вулиця</w:t>
      </w:r>
      <w:proofErr w:type="spellEnd"/>
      <w:r w:rsidRPr="00D57264">
        <w:rPr>
          <w:iCs/>
          <w:color w:val="000000"/>
          <w:sz w:val="28"/>
          <w:szCs w:val="28"/>
        </w:rPr>
        <w:t xml:space="preserve">, година, </w:t>
      </w:r>
      <w:proofErr w:type="spellStart"/>
      <w:r w:rsidRPr="00D57264">
        <w:rPr>
          <w:iCs/>
          <w:color w:val="000000"/>
          <w:sz w:val="28"/>
          <w:szCs w:val="28"/>
        </w:rPr>
        <w:t>площа</w:t>
      </w:r>
      <w:proofErr w:type="spellEnd"/>
      <w:r w:rsidRPr="00D57264">
        <w:rPr>
          <w:iCs/>
          <w:color w:val="000000"/>
          <w:sz w:val="28"/>
          <w:szCs w:val="28"/>
        </w:rPr>
        <w:t xml:space="preserve">, параграф (пункт), </w:t>
      </w:r>
      <w:proofErr w:type="spellStart"/>
      <w:r w:rsidRPr="00D57264">
        <w:rPr>
          <w:iCs/>
          <w:color w:val="000000"/>
          <w:sz w:val="28"/>
          <w:szCs w:val="28"/>
        </w:rPr>
        <w:t>місце</w:t>
      </w:r>
      <w:proofErr w:type="spellEnd"/>
      <w:r w:rsidRPr="00D57264">
        <w:rPr>
          <w:iCs/>
          <w:color w:val="000000"/>
          <w:sz w:val="28"/>
          <w:szCs w:val="28"/>
        </w:rPr>
        <w:t xml:space="preserve"> печатки, </w:t>
      </w:r>
      <w:proofErr w:type="spellStart"/>
      <w:r w:rsidRPr="00D57264">
        <w:rPr>
          <w:iCs/>
          <w:color w:val="000000"/>
          <w:sz w:val="28"/>
          <w:szCs w:val="28"/>
        </w:rPr>
        <w:t>акціонерний</w:t>
      </w:r>
      <w:proofErr w:type="spellEnd"/>
      <w:r w:rsidRPr="00D57264">
        <w:rPr>
          <w:iCs/>
          <w:color w:val="000000"/>
          <w:sz w:val="28"/>
          <w:szCs w:val="28"/>
        </w:rPr>
        <w:t xml:space="preserve">, </w:t>
      </w:r>
      <w:proofErr w:type="spellStart"/>
      <w:r w:rsidRPr="00D57264">
        <w:rPr>
          <w:iCs/>
          <w:color w:val="000000"/>
          <w:sz w:val="28"/>
          <w:szCs w:val="28"/>
        </w:rPr>
        <w:t>сільськогосподарський</w:t>
      </w:r>
      <w:proofErr w:type="spellEnd"/>
      <w:r w:rsidRPr="00D57264">
        <w:rPr>
          <w:iCs/>
          <w:color w:val="000000"/>
          <w:sz w:val="28"/>
          <w:szCs w:val="28"/>
        </w:rPr>
        <w:t>.</w:t>
      </w:r>
    </w:p>
    <w:p w:rsidR="000F4E1F" w:rsidRDefault="000F4E1F" w:rsidP="000F4E1F">
      <w:pPr>
        <w:jc w:val="both"/>
        <w:rPr>
          <w:iCs/>
          <w:color w:val="000000"/>
          <w:sz w:val="28"/>
          <w:szCs w:val="28"/>
        </w:rPr>
      </w:pPr>
    </w:p>
    <w:p w:rsidR="000F4E1F" w:rsidRPr="00601521" w:rsidRDefault="000F4E1F" w:rsidP="000F4E1F">
      <w:pPr>
        <w:numPr>
          <w:ilvl w:val="0"/>
          <w:numId w:val="2"/>
        </w:numPr>
        <w:jc w:val="both"/>
        <w:rPr>
          <w:i/>
          <w:color w:val="000000"/>
          <w:sz w:val="28"/>
          <w:szCs w:val="28"/>
          <w:lang w:val="uk-UA"/>
        </w:rPr>
      </w:pPr>
      <w:r w:rsidRPr="00601521">
        <w:rPr>
          <w:i/>
          <w:color w:val="000000"/>
          <w:sz w:val="28"/>
          <w:szCs w:val="28"/>
          <w:lang w:val="uk-UA"/>
        </w:rPr>
        <w:t>Запишіть подані власні назви з великої чи малої літери, поясніть їх правопис.</w:t>
      </w:r>
    </w:p>
    <w:p w:rsidR="000F4E1F" w:rsidRPr="00601521" w:rsidRDefault="000F4E1F" w:rsidP="000F4E1F">
      <w:pPr>
        <w:jc w:val="both"/>
        <w:rPr>
          <w:bCs/>
          <w:i/>
          <w:iCs/>
          <w:sz w:val="28"/>
          <w:szCs w:val="28"/>
        </w:rPr>
      </w:pPr>
      <w:bookmarkStart w:id="4" w:name="_Hlk30675663"/>
      <w:r w:rsidRPr="004F4319">
        <w:rPr>
          <w:bCs/>
          <w:iCs/>
          <w:sz w:val="28"/>
          <w:szCs w:val="28"/>
          <w:lang w:val="uk-UA"/>
        </w:rPr>
        <w:t>(О,</w:t>
      </w:r>
      <w:proofErr w:type="spellStart"/>
      <w:r w:rsidRPr="004F4319">
        <w:rPr>
          <w:bCs/>
          <w:iCs/>
          <w:sz w:val="28"/>
          <w:szCs w:val="28"/>
          <w:lang w:val="uk-UA"/>
        </w:rPr>
        <w:t>о</w:t>
      </w:r>
      <w:proofErr w:type="spellEnd"/>
      <w:r w:rsidRPr="004F4319">
        <w:rPr>
          <w:bCs/>
          <w:iCs/>
          <w:sz w:val="28"/>
          <w:szCs w:val="28"/>
          <w:lang w:val="uk-UA"/>
        </w:rPr>
        <w:t>)</w:t>
      </w:r>
      <w:bookmarkEnd w:id="4"/>
      <w:proofErr w:type="spellStart"/>
      <w:r>
        <w:rPr>
          <w:bCs/>
          <w:iCs/>
          <w:sz w:val="28"/>
          <w:szCs w:val="28"/>
          <w:lang w:val="uk-UA"/>
        </w:rPr>
        <w:t>рганізація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Pr="004F4319">
        <w:rPr>
          <w:bCs/>
          <w:iCs/>
          <w:sz w:val="28"/>
          <w:szCs w:val="28"/>
          <w:lang w:val="uk-UA"/>
        </w:rPr>
        <w:t>(О,</w:t>
      </w:r>
      <w:proofErr w:type="spellStart"/>
      <w:r w:rsidRPr="004F4319">
        <w:rPr>
          <w:bCs/>
          <w:iCs/>
          <w:sz w:val="28"/>
          <w:szCs w:val="28"/>
          <w:lang w:val="uk-UA"/>
        </w:rPr>
        <w:t>о</w:t>
      </w:r>
      <w:proofErr w:type="spellEnd"/>
      <w:r w:rsidRPr="004F4319"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б’єднаних</w:t>
      </w:r>
      <w:proofErr w:type="spellEnd"/>
      <w:r>
        <w:rPr>
          <w:bCs/>
          <w:iCs/>
          <w:sz w:val="28"/>
          <w:szCs w:val="28"/>
          <w:lang w:val="uk-UA"/>
        </w:rPr>
        <w:t xml:space="preserve"> (Н,</w:t>
      </w:r>
      <w:proofErr w:type="spellStart"/>
      <w:r>
        <w:rPr>
          <w:bCs/>
          <w:iCs/>
          <w:sz w:val="28"/>
          <w:szCs w:val="28"/>
          <w:lang w:val="uk-UA"/>
        </w:rPr>
        <w:t>н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ацій</w:t>
      </w:r>
      <w:proofErr w:type="spellEnd"/>
      <w:r>
        <w:rPr>
          <w:bCs/>
          <w:iCs/>
          <w:sz w:val="28"/>
          <w:szCs w:val="28"/>
          <w:lang w:val="uk-UA"/>
        </w:rPr>
        <w:t xml:space="preserve">; </w:t>
      </w:r>
      <w:r w:rsidRPr="003A3FC4">
        <w:rPr>
          <w:bCs/>
          <w:iCs/>
          <w:sz w:val="28"/>
          <w:szCs w:val="28"/>
          <w:lang w:val="uk-UA"/>
        </w:rPr>
        <w:t>(О</w:t>
      </w:r>
      <w:r w:rsidRPr="003A3FC4">
        <w:rPr>
          <w:bCs/>
          <w:i/>
          <w:sz w:val="28"/>
          <w:szCs w:val="28"/>
          <w:lang w:val="uk-UA"/>
        </w:rPr>
        <w:t>,</w:t>
      </w:r>
      <w:r w:rsidRPr="003A3FC4">
        <w:rPr>
          <w:rStyle w:val="a6"/>
          <w:sz w:val="28"/>
          <w:szCs w:val="28"/>
          <w:shd w:val="clear" w:color="auto" w:fill="F7F7F9"/>
        </w:rPr>
        <w:t>о</w:t>
      </w:r>
      <w:r w:rsidRPr="003A3FC4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3A3FC4">
        <w:rPr>
          <w:rStyle w:val="a6"/>
          <w:sz w:val="28"/>
          <w:szCs w:val="28"/>
          <w:shd w:val="clear" w:color="auto" w:fill="F7F7F9"/>
        </w:rPr>
        <w:t>рден</w:t>
      </w:r>
      <w:proofErr w:type="spellEnd"/>
      <w:r w:rsidRPr="003A3FC4">
        <w:rPr>
          <w:rStyle w:val="a6"/>
          <w:sz w:val="28"/>
          <w:szCs w:val="28"/>
          <w:shd w:val="clear" w:color="auto" w:fill="F7F7F9"/>
        </w:rPr>
        <w:t xml:space="preserve"> </w:t>
      </w:r>
      <w:r w:rsidRPr="003A3FC4">
        <w:rPr>
          <w:rStyle w:val="a6"/>
          <w:sz w:val="28"/>
          <w:szCs w:val="28"/>
          <w:shd w:val="clear" w:color="auto" w:fill="F7F7F9"/>
          <w:lang w:val="uk-UA"/>
        </w:rPr>
        <w:t>(К,</w:t>
      </w:r>
      <w:r w:rsidRPr="003A3FC4">
        <w:rPr>
          <w:rStyle w:val="a6"/>
          <w:sz w:val="28"/>
          <w:szCs w:val="28"/>
          <w:shd w:val="clear" w:color="auto" w:fill="F7F7F9"/>
        </w:rPr>
        <w:t>к</w:t>
      </w:r>
      <w:r w:rsidRPr="003A3FC4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3A3FC4">
        <w:rPr>
          <w:rStyle w:val="a6"/>
          <w:sz w:val="28"/>
          <w:szCs w:val="28"/>
          <w:shd w:val="clear" w:color="auto" w:fill="F7F7F9"/>
        </w:rPr>
        <w:t>нягині</w:t>
      </w:r>
      <w:proofErr w:type="spellEnd"/>
      <w:r w:rsidRPr="003A3FC4">
        <w:rPr>
          <w:rStyle w:val="a6"/>
          <w:sz w:val="28"/>
          <w:szCs w:val="28"/>
          <w:shd w:val="clear" w:color="auto" w:fill="F7F7F9"/>
        </w:rPr>
        <w:t xml:space="preserve"> Ольги</w:t>
      </w:r>
      <w:r w:rsidRPr="003A3FC4">
        <w:rPr>
          <w:bCs/>
          <w:i/>
          <w:sz w:val="28"/>
          <w:szCs w:val="28"/>
          <w:lang w:val="uk-UA"/>
        </w:rPr>
        <w:t>;</w:t>
      </w:r>
      <w:r>
        <w:rPr>
          <w:bCs/>
          <w:iCs/>
          <w:sz w:val="28"/>
          <w:szCs w:val="28"/>
          <w:lang w:val="uk-UA"/>
        </w:rPr>
        <w:t xml:space="preserve"> (Р,</w:t>
      </w:r>
      <w:proofErr w:type="spellStart"/>
      <w:r>
        <w:rPr>
          <w:bCs/>
          <w:iCs/>
          <w:sz w:val="28"/>
          <w:szCs w:val="28"/>
          <w:lang w:val="uk-UA"/>
        </w:rPr>
        <w:t>р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еспубліка</w:t>
      </w:r>
      <w:proofErr w:type="spellEnd"/>
      <w:r>
        <w:rPr>
          <w:bCs/>
          <w:iCs/>
          <w:sz w:val="28"/>
          <w:szCs w:val="28"/>
          <w:lang w:val="uk-UA"/>
        </w:rPr>
        <w:t xml:space="preserve"> (П,</w:t>
      </w:r>
      <w:proofErr w:type="spellStart"/>
      <w:r>
        <w:rPr>
          <w:bCs/>
          <w:iCs/>
          <w:sz w:val="28"/>
          <w:szCs w:val="28"/>
          <w:lang w:val="uk-UA"/>
        </w:rPr>
        <w:t>п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ольща</w:t>
      </w:r>
      <w:proofErr w:type="spellEnd"/>
      <w:r>
        <w:rPr>
          <w:bCs/>
          <w:iCs/>
          <w:sz w:val="28"/>
          <w:szCs w:val="28"/>
          <w:lang w:val="uk-UA"/>
        </w:rPr>
        <w:t xml:space="preserve">; </w:t>
      </w:r>
      <w:r w:rsidRPr="003A3FC4">
        <w:rPr>
          <w:bCs/>
          <w:iCs/>
          <w:sz w:val="28"/>
          <w:szCs w:val="28"/>
          <w:lang w:val="uk-UA"/>
        </w:rPr>
        <w:t>(Ф,</w:t>
      </w:r>
      <w:r w:rsidRPr="003A3FC4">
        <w:rPr>
          <w:rStyle w:val="a6"/>
          <w:sz w:val="28"/>
          <w:szCs w:val="28"/>
          <w:shd w:val="clear" w:color="auto" w:fill="F7F7F9"/>
        </w:rPr>
        <w:t>ф</w:t>
      </w:r>
      <w:r w:rsidRPr="003A3FC4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3A3FC4">
        <w:rPr>
          <w:rStyle w:val="a6"/>
          <w:sz w:val="28"/>
          <w:szCs w:val="28"/>
          <w:shd w:val="clear" w:color="auto" w:fill="F7F7F9"/>
        </w:rPr>
        <w:t>ранківські</w:t>
      </w:r>
      <w:proofErr w:type="spellEnd"/>
      <w:r w:rsidRPr="003A3FC4">
        <w:rPr>
          <w:rStyle w:val="a6"/>
          <w:sz w:val="28"/>
          <w:szCs w:val="28"/>
          <w:shd w:val="clear" w:color="auto" w:fill="F7F7F9"/>
        </w:rPr>
        <w:t xml:space="preserve"> </w:t>
      </w:r>
      <w:proofErr w:type="spellStart"/>
      <w:r w:rsidRPr="003A3FC4">
        <w:rPr>
          <w:rStyle w:val="a6"/>
          <w:sz w:val="28"/>
          <w:szCs w:val="28"/>
          <w:shd w:val="clear" w:color="auto" w:fill="F7F7F9"/>
        </w:rPr>
        <w:t>сонети</w:t>
      </w:r>
      <w:proofErr w:type="spellEnd"/>
      <w:r w:rsidRPr="003A3FC4">
        <w:rPr>
          <w:bCs/>
          <w:i/>
          <w:sz w:val="28"/>
          <w:szCs w:val="28"/>
          <w:lang w:val="uk-UA"/>
        </w:rPr>
        <w:t>;</w:t>
      </w:r>
      <w:r w:rsidRPr="003A3FC4">
        <w:rPr>
          <w:color w:val="222224"/>
          <w:sz w:val="28"/>
          <w:szCs w:val="28"/>
          <w:shd w:val="clear" w:color="auto" w:fill="F7F7F9"/>
        </w:rPr>
        <w:t xml:space="preserve"> </w:t>
      </w:r>
      <w:r w:rsidRPr="003A3FC4">
        <w:rPr>
          <w:sz w:val="28"/>
          <w:szCs w:val="28"/>
          <w:shd w:val="clear" w:color="auto" w:fill="F7F7F9"/>
          <w:lang w:val="uk-UA"/>
        </w:rPr>
        <w:t>(</w:t>
      </w:r>
      <w:r w:rsidRPr="003A3FC4">
        <w:rPr>
          <w:rStyle w:val="a6"/>
          <w:sz w:val="28"/>
          <w:szCs w:val="28"/>
          <w:shd w:val="clear" w:color="auto" w:fill="F7F7F9"/>
        </w:rPr>
        <w:t>Ш</w:t>
      </w:r>
      <w:r w:rsidRPr="003A3FC4">
        <w:rPr>
          <w:rStyle w:val="a6"/>
          <w:sz w:val="28"/>
          <w:szCs w:val="28"/>
          <w:shd w:val="clear" w:color="auto" w:fill="F7F7F9"/>
          <w:lang w:val="uk-UA"/>
        </w:rPr>
        <w:t>,ш)</w:t>
      </w:r>
      <w:proofErr w:type="spellStart"/>
      <w:r w:rsidRPr="003A3FC4">
        <w:rPr>
          <w:rStyle w:val="a6"/>
          <w:sz w:val="28"/>
          <w:szCs w:val="28"/>
          <w:shd w:val="clear" w:color="auto" w:fill="F7F7F9"/>
        </w:rPr>
        <w:t>евченківські</w:t>
      </w:r>
      <w:proofErr w:type="spellEnd"/>
      <w:r w:rsidRPr="003A3FC4">
        <w:rPr>
          <w:rStyle w:val="a6"/>
          <w:sz w:val="28"/>
          <w:szCs w:val="28"/>
          <w:shd w:val="clear" w:color="auto" w:fill="F7F7F9"/>
        </w:rPr>
        <w:t xml:space="preserve"> </w:t>
      </w:r>
      <w:r w:rsidRPr="003A3FC4">
        <w:rPr>
          <w:rStyle w:val="a6"/>
          <w:sz w:val="28"/>
          <w:szCs w:val="28"/>
          <w:shd w:val="clear" w:color="auto" w:fill="F7F7F9"/>
          <w:lang w:val="uk-UA"/>
        </w:rPr>
        <w:t>(Д,</w:t>
      </w:r>
      <w:r w:rsidRPr="003A3FC4">
        <w:rPr>
          <w:rStyle w:val="a6"/>
          <w:sz w:val="28"/>
          <w:szCs w:val="28"/>
          <w:shd w:val="clear" w:color="auto" w:fill="F7F7F9"/>
        </w:rPr>
        <w:t>д</w:t>
      </w:r>
      <w:r w:rsidRPr="003A3FC4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3A3FC4">
        <w:rPr>
          <w:rStyle w:val="a6"/>
          <w:sz w:val="28"/>
          <w:szCs w:val="28"/>
          <w:shd w:val="clear" w:color="auto" w:fill="F7F7F9"/>
        </w:rPr>
        <w:t>ні</w:t>
      </w:r>
      <w:proofErr w:type="spellEnd"/>
      <w:r>
        <w:rPr>
          <w:rStyle w:val="a6"/>
          <w:sz w:val="28"/>
          <w:szCs w:val="28"/>
          <w:shd w:val="clear" w:color="auto" w:fill="F7F7F9"/>
          <w:lang w:val="uk-UA"/>
        </w:rPr>
        <w:t>;</w:t>
      </w:r>
      <w:r>
        <w:rPr>
          <w:bCs/>
          <w:iCs/>
          <w:sz w:val="28"/>
          <w:szCs w:val="28"/>
          <w:lang w:val="uk-UA"/>
        </w:rPr>
        <w:t xml:space="preserve"> (В,</w:t>
      </w:r>
      <w:proofErr w:type="spellStart"/>
      <w:r>
        <w:rPr>
          <w:bCs/>
          <w:iCs/>
          <w:sz w:val="28"/>
          <w:szCs w:val="28"/>
          <w:lang w:val="uk-UA"/>
        </w:rPr>
        <w:t>в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олодимир</w:t>
      </w:r>
      <w:proofErr w:type="spellEnd"/>
      <w:r>
        <w:rPr>
          <w:bCs/>
          <w:iCs/>
          <w:sz w:val="28"/>
          <w:szCs w:val="28"/>
          <w:lang w:val="uk-UA"/>
        </w:rPr>
        <w:t xml:space="preserve"> (М,м)</w:t>
      </w:r>
      <w:proofErr w:type="spellStart"/>
      <w:r>
        <w:rPr>
          <w:bCs/>
          <w:iCs/>
          <w:sz w:val="28"/>
          <w:szCs w:val="28"/>
          <w:lang w:val="uk-UA"/>
        </w:rPr>
        <w:t>ономах</w:t>
      </w:r>
      <w:proofErr w:type="spellEnd"/>
      <w:r>
        <w:rPr>
          <w:bCs/>
          <w:iCs/>
          <w:sz w:val="28"/>
          <w:szCs w:val="28"/>
          <w:lang w:val="uk-UA"/>
        </w:rPr>
        <w:t>; (Б,</w:t>
      </w:r>
      <w:proofErr w:type="spellStart"/>
      <w:r>
        <w:rPr>
          <w:bCs/>
          <w:iCs/>
          <w:sz w:val="28"/>
          <w:szCs w:val="28"/>
          <w:lang w:val="uk-UA"/>
        </w:rPr>
        <w:t>б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алет</w:t>
      </w:r>
      <w:proofErr w:type="spellEnd"/>
      <w:r>
        <w:rPr>
          <w:bCs/>
          <w:iCs/>
          <w:sz w:val="28"/>
          <w:szCs w:val="28"/>
          <w:lang w:val="uk-UA"/>
        </w:rPr>
        <w:t xml:space="preserve"> (З,</w:t>
      </w:r>
      <w:proofErr w:type="spellStart"/>
      <w:r>
        <w:rPr>
          <w:bCs/>
          <w:iCs/>
          <w:sz w:val="28"/>
          <w:szCs w:val="28"/>
          <w:lang w:val="uk-UA"/>
        </w:rPr>
        <w:t>з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апорожець</w:t>
      </w:r>
      <w:proofErr w:type="spellEnd"/>
      <w:r>
        <w:rPr>
          <w:bCs/>
          <w:iCs/>
          <w:sz w:val="28"/>
          <w:szCs w:val="28"/>
          <w:lang w:val="uk-UA"/>
        </w:rPr>
        <w:t xml:space="preserve"> (З,</w:t>
      </w:r>
      <w:proofErr w:type="spellStart"/>
      <w:r>
        <w:rPr>
          <w:bCs/>
          <w:iCs/>
          <w:sz w:val="28"/>
          <w:szCs w:val="28"/>
          <w:lang w:val="uk-UA"/>
        </w:rPr>
        <w:t>з</w:t>
      </w:r>
      <w:proofErr w:type="spellEnd"/>
      <w:r>
        <w:rPr>
          <w:bCs/>
          <w:iCs/>
          <w:sz w:val="28"/>
          <w:szCs w:val="28"/>
          <w:lang w:val="uk-UA"/>
        </w:rPr>
        <w:t>)а (Д,</w:t>
      </w:r>
      <w:proofErr w:type="spellStart"/>
      <w:r>
        <w:rPr>
          <w:bCs/>
          <w:iCs/>
          <w:sz w:val="28"/>
          <w:szCs w:val="28"/>
          <w:lang w:val="uk-UA"/>
        </w:rPr>
        <w:t>д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унаєм</w:t>
      </w:r>
      <w:proofErr w:type="spellEnd"/>
      <w:r>
        <w:rPr>
          <w:bCs/>
          <w:iCs/>
          <w:sz w:val="28"/>
          <w:szCs w:val="28"/>
          <w:lang w:val="uk-UA"/>
        </w:rPr>
        <w:t>; (Б,</w:t>
      </w:r>
      <w:proofErr w:type="spellStart"/>
      <w:r>
        <w:rPr>
          <w:bCs/>
          <w:iCs/>
          <w:sz w:val="28"/>
          <w:szCs w:val="28"/>
          <w:lang w:val="uk-UA"/>
        </w:rPr>
        <w:t>б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удинок</w:t>
      </w:r>
      <w:proofErr w:type="spellEnd"/>
      <w:r>
        <w:rPr>
          <w:bCs/>
          <w:iCs/>
          <w:sz w:val="28"/>
          <w:szCs w:val="28"/>
          <w:lang w:val="uk-UA"/>
        </w:rPr>
        <w:t xml:space="preserve"> (Х,х)</w:t>
      </w:r>
      <w:proofErr w:type="spellStart"/>
      <w:r>
        <w:rPr>
          <w:bCs/>
          <w:iCs/>
          <w:sz w:val="28"/>
          <w:szCs w:val="28"/>
          <w:lang w:val="uk-UA"/>
        </w:rPr>
        <w:t>удожника</w:t>
      </w:r>
      <w:proofErr w:type="spellEnd"/>
      <w:r>
        <w:rPr>
          <w:bCs/>
          <w:iCs/>
          <w:sz w:val="28"/>
          <w:szCs w:val="28"/>
          <w:lang w:val="uk-UA"/>
        </w:rPr>
        <w:t>; (Г,</w:t>
      </w:r>
      <w:proofErr w:type="spellStart"/>
      <w:r>
        <w:rPr>
          <w:bCs/>
          <w:iCs/>
          <w:sz w:val="28"/>
          <w:szCs w:val="28"/>
          <w:lang w:val="uk-UA"/>
        </w:rPr>
        <w:t>г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азета</w:t>
      </w:r>
      <w:proofErr w:type="spellEnd"/>
      <w:r>
        <w:rPr>
          <w:bCs/>
          <w:iCs/>
          <w:sz w:val="28"/>
          <w:szCs w:val="28"/>
          <w:lang w:val="uk-UA"/>
        </w:rPr>
        <w:t xml:space="preserve"> (Д,</w:t>
      </w:r>
      <w:proofErr w:type="spellStart"/>
      <w:r>
        <w:rPr>
          <w:bCs/>
          <w:iCs/>
          <w:sz w:val="28"/>
          <w:szCs w:val="28"/>
          <w:lang w:val="uk-UA"/>
        </w:rPr>
        <w:t>д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зеркало</w:t>
      </w:r>
      <w:proofErr w:type="spellEnd"/>
      <w:r>
        <w:rPr>
          <w:bCs/>
          <w:iCs/>
          <w:sz w:val="28"/>
          <w:szCs w:val="28"/>
          <w:lang w:val="uk-UA"/>
        </w:rPr>
        <w:t xml:space="preserve"> (Т,</w:t>
      </w:r>
      <w:proofErr w:type="spellStart"/>
      <w:r>
        <w:rPr>
          <w:bCs/>
          <w:iCs/>
          <w:sz w:val="28"/>
          <w:szCs w:val="28"/>
          <w:lang w:val="uk-UA"/>
        </w:rPr>
        <w:t>т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ижня</w:t>
      </w:r>
      <w:proofErr w:type="spellEnd"/>
      <w:r>
        <w:rPr>
          <w:bCs/>
          <w:iCs/>
          <w:sz w:val="28"/>
          <w:szCs w:val="28"/>
          <w:lang w:val="uk-UA"/>
        </w:rPr>
        <w:t xml:space="preserve">; </w:t>
      </w:r>
      <w:r>
        <w:rPr>
          <w:bCs/>
          <w:iCs/>
          <w:sz w:val="28"/>
          <w:szCs w:val="28"/>
          <w:lang w:val="uk-UA"/>
        </w:rPr>
        <w:lastRenderedPageBreak/>
        <w:t>(У,</w:t>
      </w:r>
      <w:proofErr w:type="spellStart"/>
      <w:r>
        <w:rPr>
          <w:bCs/>
          <w:iCs/>
          <w:sz w:val="28"/>
          <w:szCs w:val="28"/>
          <w:lang w:val="uk-UA"/>
        </w:rPr>
        <w:t>у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країнська</w:t>
      </w:r>
      <w:proofErr w:type="spellEnd"/>
      <w:r>
        <w:rPr>
          <w:bCs/>
          <w:iCs/>
          <w:sz w:val="28"/>
          <w:szCs w:val="28"/>
          <w:lang w:val="uk-UA"/>
        </w:rPr>
        <w:t xml:space="preserve"> (П,</w:t>
      </w:r>
      <w:proofErr w:type="spellStart"/>
      <w:r>
        <w:rPr>
          <w:bCs/>
          <w:iCs/>
          <w:sz w:val="28"/>
          <w:szCs w:val="28"/>
          <w:lang w:val="uk-UA"/>
        </w:rPr>
        <w:t>п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равославна</w:t>
      </w:r>
      <w:proofErr w:type="spellEnd"/>
      <w:r>
        <w:rPr>
          <w:bCs/>
          <w:iCs/>
          <w:sz w:val="28"/>
          <w:szCs w:val="28"/>
          <w:lang w:val="uk-UA"/>
        </w:rPr>
        <w:t xml:space="preserve"> (Ц,</w:t>
      </w:r>
      <w:proofErr w:type="spellStart"/>
      <w:r>
        <w:rPr>
          <w:bCs/>
          <w:iCs/>
          <w:sz w:val="28"/>
          <w:szCs w:val="28"/>
          <w:lang w:val="uk-UA"/>
        </w:rPr>
        <w:t>ц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ерква</w:t>
      </w:r>
      <w:proofErr w:type="spellEnd"/>
      <w:r>
        <w:rPr>
          <w:bCs/>
          <w:iCs/>
          <w:sz w:val="28"/>
          <w:szCs w:val="28"/>
          <w:lang w:val="uk-UA"/>
        </w:rPr>
        <w:t>; (С,с)</w:t>
      </w:r>
      <w:proofErr w:type="spellStart"/>
      <w:r>
        <w:rPr>
          <w:bCs/>
          <w:iCs/>
          <w:sz w:val="28"/>
          <w:szCs w:val="28"/>
          <w:lang w:val="uk-UA"/>
        </w:rPr>
        <w:t>вятий</w:t>
      </w:r>
      <w:proofErr w:type="spellEnd"/>
      <w:r>
        <w:rPr>
          <w:bCs/>
          <w:iCs/>
          <w:sz w:val="28"/>
          <w:szCs w:val="28"/>
          <w:lang w:val="uk-UA"/>
        </w:rPr>
        <w:t xml:space="preserve"> (М,м)</w:t>
      </w:r>
      <w:proofErr w:type="spellStart"/>
      <w:r>
        <w:rPr>
          <w:bCs/>
          <w:iCs/>
          <w:sz w:val="28"/>
          <w:szCs w:val="28"/>
          <w:lang w:val="uk-UA"/>
        </w:rPr>
        <w:t>иколай</w:t>
      </w:r>
      <w:proofErr w:type="spellEnd"/>
      <w:r>
        <w:rPr>
          <w:bCs/>
          <w:iCs/>
          <w:sz w:val="28"/>
          <w:szCs w:val="28"/>
          <w:lang w:val="uk-UA"/>
        </w:rPr>
        <w:t>; (Р,</w:t>
      </w:r>
      <w:proofErr w:type="spellStart"/>
      <w:r>
        <w:rPr>
          <w:bCs/>
          <w:iCs/>
          <w:sz w:val="28"/>
          <w:szCs w:val="28"/>
          <w:lang w:val="uk-UA"/>
        </w:rPr>
        <w:t>р</w:t>
      </w:r>
      <w:proofErr w:type="spellEnd"/>
      <w:r>
        <w:rPr>
          <w:bCs/>
          <w:iCs/>
          <w:sz w:val="28"/>
          <w:szCs w:val="28"/>
          <w:lang w:val="uk-UA"/>
        </w:rPr>
        <w:t>)оман (В,</w:t>
      </w:r>
      <w:proofErr w:type="spellStart"/>
      <w:r>
        <w:rPr>
          <w:bCs/>
          <w:iCs/>
          <w:sz w:val="28"/>
          <w:szCs w:val="28"/>
          <w:lang w:val="uk-UA"/>
        </w:rPr>
        <w:t>в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еликий</w:t>
      </w:r>
      <w:proofErr w:type="spellEnd"/>
      <w:r>
        <w:rPr>
          <w:bCs/>
          <w:iCs/>
          <w:sz w:val="28"/>
          <w:szCs w:val="28"/>
          <w:lang w:val="uk-UA"/>
        </w:rPr>
        <w:t>; (Б,</w:t>
      </w:r>
      <w:proofErr w:type="spellStart"/>
      <w:r>
        <w:rPr>
          <w:bCs/>
          <w:iCs/>
          <w:sz w:val="28"/>
          <w:szCs w:val="28"/>
          <w:lang w:val="uk-UA"/>
        </w:rPr>
        <w:t>б</w:t>
      </w:r>
      <w:proofErr w:type="spellEnd"/>
      <w:r>
        <w:rPr>
          <w:bCs/>
          <w:iCs/>
          <w:sz w:val="28"/>
          <w:szCs w:val="28"/>
          <w:lang w:val="uk-UA"/>
        </w:rPr>
        <w:t>)</w:t>
      </w:r>
      <w:proofErr w:type="spellStart"/>
      <w:r>
        <w:rPr>
          <w:bCs/>
          <w:iCs/>
          <w:sz w:val="28"/>
          <w:szCs w:val="28"/>
          <w:lang w:val="uk-UA"/>
        </w:rPr>
        <w:t>удда</w:t>
      </w:r>
      <w:proofErr w:type="spellEnd"/>
      <w:r w:rsidRPr="00231AB2">
        <w:rPr>
          <w:bCs/>
          <w:iCs/>
          <w:sz w:val="28"/>
          <w:szCs w:val="28"/>
          <w:lang w:val="uk-UA"/>
        </w:rPr>
        <w:t>; (П,</w:t>
      </w:r>
      <w:proofErr w:type="spellStart"/>
      <w:r w:rsidRPr="00231AB2">
        <w:rPr>
          <w:bCs/>
          <w:iCs/>
          <w:sz w:val="28"/>
          <w:szCs w:val="28"/>
          <w:lang w:val="uk-UA"/>
        </w:rPr>
        <w:t>п</w:t>
      </w:r>
      <w:proofErr w:type="spellEnd"/>
      <w:r w:rsidRPr="00231AB2">
        <w:rPr>
          <w:bCs/>
          <w:iCs/>
          <w:sz w:val="28"/>
          <w:szCs w:val="28"/>
          <w:lang w:val="uk-UA"/>
        </w:rPr>
        <w:t>)резидент (</w:t>
      </w:r>
      <w:r w:rsidRPr="00231AB2">
        <w:rPr>
          <w:bCs/>
          <w:sz w:val="28"/>
          <w:szCs w:val="28"/>
          <w:shd w:val="clear" w:color="auto" w:fill="FFFFFF"/>
        </w:rPr>
        <w:t> Н</w:t>
      </w:r>
      <w:r w:rsidRPr="00231AB2">
        <w:rPr>
          <w:bCs/>
          <w:sz w:val="28"/>
          <w:szCs w:val="28"/>
          <w:shd w:val="clear" w:color="auto" w:fill="FFFFFF"/>
          <w:lang w:val="uk-UA"/>
        </w:rPr>
        <w:t xml:space="preserve">, н) </w:t>
      </w:r>
      <w:proofErr w:type="spellStart"/>
      <w:r w:rsidRPr="00231AB2">
        <w:rPr>
          <w:bCs/>
          <w:sz w:val="28"/>
          <w:szCs w:val="28"/>
          <w:shd w:val="clear" w:color="auto" w:fill="FFFFFF"/>
        </w:rPr>
        <w:t>аціональної</w:t>
      </w:r>
      <w:proofErr w:type="spellEnd"/>
      <w:r w:rsidRPr="00231AB2">
        <w:rPr>
          <w:bCs/>
          <w:sz w:val="28"/>
          <w:szCs w:val="28"/>
          <w:shd w:val="clear" w:color="auto" w:fill="FFFFFF"/>
        </w:rPr>
        <w:t> </w:t>
      </w:r>
      <w:r w:rsidRPr="00231AB2">
        <w:rPr>
          <w:rStyle w:val="a6"/>
          <w:bCs/>
          <w:sz w:val="28"/>
          <w:szCs w:val="28"/>
          <w:shd w:val="clear" w:color="auto" w:fill="FFFFFF"/>
          <w:lang w:val="uk-UA"/>
        </w:rPr>
        <w:t>(А,</w:t>
      </w:r>
      <w:proofErr w:type="spellStart"/>
      <w:r w:rsidRPr="00231AB2">
        <w:rPr>
          <w:rStyle w:val="a6"/>
          <w:bCs/>
          <w:sz w:val="28"/>
          <w:szCs w:val="28"/>
          <w:shd w:val="clear" w:color="auto" w:fill="FFFFFF"/>
          <w:lang w:val="uk-UA"/>
        </w:rPr>
        <w:t>а</w:t>
      </w:r>
      <w:proofErr w:type="spellEnd"/>
      <w:r w:rsidRPr="00231AB2">
        <w:rPr>
          <w:rStyle w:val="a6"/>
          <w:bCs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231AB2">
        <w:rPr>
          <w:rStyle w:val="a6"/>
          <w:bCs/>
          <w:sz w:val="28"/>
          <w:szCs w:val="28"/>
          <w:shd w:val="clear" w:color="auto" w:fill="FFFFFF"/>
        </w:rPr>
        <w:t>кадемії</w:t>
      </w:r>
      <w:proofErr w:type="spellEnd"/>
      <w:r w:rsidRPr="00231AB2">
        <w:rPr>
          <w:rStyle w:val="a6"/>
          <w:bCs/>
          <w:sz w:val="28"/>
          <w:szCs w:val="28"/>
          <w:shd w:val="clear" w:color="auto" w:fill="FFFFFF"/>
        </w:rPr>
        <w:t xml:space="preserve"> </w:t>
      </w:r>
      <w:r w:rsidRPr="00231AB2">
        <w:rPr>
          <w:rStyle w:val="a6"/>
          <w:bCs/>
          <w:sz w:val="28"/>
          <w:szCs w:val="28"/>
          <w:shd w:val="clear" w:color="auto" w:fill="FFFFFF"/>
          <w:lang w:val="uk-UA"/>
        </w:rPr>
        <w:t>(Н,</w:t>
      </w:r>
      <w:proofErr w:type="spellStart"/>
      <w:r w:rsidRPr="00231AB2">
        <w:rPr>
          <w:rStyle w:val="a6"/>
          <w:bCs/>
          <w:sz w:val="28"/>
          <w:szCs w:val="28"/>
          <w:shd w:val="clear" w:color="auto" w:fill="FFFFFF"/>
          <w:lang w:val="uk-UA"/>
        </w:rPr>
        <w:t>н</w:t>
      </w:r>
      <w:proofErr w:type="spellEnd"/>
      <w:r w:rsidRPr="00231AB2">
        <w:rPr>
          <w:rStyle w:val="a6"/>
          <w:bCs/>
          <w:sz w:val="28"/>
          <w:szCs w:val="28"/>
          <w:shd w:val="clear" w:color="auto" w:fill="FFFFFF"/>
          <w:lang w:val="uk-UA"/>
        </w:rPr>
        <w:t xml:space="preserve">) </w:t>
      </w:r>
      <w:r w:rsidRPr="00231AB2">
        <w:rPr>
          <w:rStyle w:val="a6"/>
          <w:bCs/>
          <w:sz w:val="28"/>
          <w:szCs w:val="28"/>
          <w:shd w:val="clear" w:color="auto" w:fill="FFFFFF"/>
        </w:rPr>
        <w:t xml:space="preserve">наук </w:t>
      </w:r>
      <w:proofErr w:type="spellStart"/>
      <w:r w:rsidRPr="00231AB2">
        <w:rPr>
          <w:rStyle w:val="a6"/>
          <w:bCs/>
          <w:sz w:val="28"/>
          <w:szCs w:val="28"/>
          <w:shd w:val="clear" w:color="auto" w:fill="FFFFFF"/>
        </w:rPr>
        <w:t>України</w:t>
      </w:r>
      <w:proofErr w:type="spellEnd"/>
      <w:r w:rsidRPr="00231AB2">
        <w:rPr>
          <w:bCs/>
          <w:sz w:val="28"/>
          <w:szCs w:val="28"/>
          <w:shd w:val="clear" w:color="auto" w:fill="FFFFFF"/>
          <w:lang w:val="uk-UA"/>
        </w:rPr>
        <w:t>;</w:t>
      </w:r>
      <w:r>
        <w:rPr>
          <w:bCs/>
          <w:sz w:val="28"/>
          <w:szCs w:val="28"/>
          <w:shd w:val="clear" w:color="auto" w:fill="FFFFFF"/>
          <w:lang w:val="uk-UA"/>
        </w:rPr>
        <w:t xml:space="preserve"> (М,м)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авка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;(В,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в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)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еликий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(В,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в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)із; </w:t>
      </w:r>
      <w:r>
        <w:rPr>
          <w:rFonts w:ascii="Tahoma" w:hAnsi="Tahoma" w:cs="Tahoma"/>
          <w:color w:val="292929"/>
          <w:sz w:val="21"/>
          <w:szCs w:val="21"/>
          <w:shd w:val="clear" w:color="auto" w:fill="FFFFFF"/>
        </w:rPr>
        <w:t> </w:t>
      </w:r>
      <w:r w:rsidRPr="003A3FC4">
        <w:rPr>
          <w:sz w:val="28"/>
          <w:szCs w:val="28"/>
          <w:shd w:val="clear" w:color="auto" w:fill="FFFFFF"/>
          <w:lang w:val="uk-UA"/>
        </w:rPr>
        <w:t>(Е,</w:t>
      </w:r>
      <w:r w:rsidRPr="003A3FC4">
        <w:rPr>
          <w:sz w:val="28"/>
          <w:szCs w:val="28"/>
          <w:shd w:val="clear" w:color="auto" w:fill="FFFFFF"/>
        </w:rPr>
        <w:t>е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поха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В</w:t>
      </w:r>
      <w:r w:rsidRPr="003A3FC4">
        <w:rPr>
          <w:sz w:val="28"/>
          <w:szCs w:val="28"/>
          <w:shd w:val="clear" w:color="auto" w:fill="FFFFFF"/>
          <w:lang w:val="uk-UA"/>
        </w:rPr>
        <w:t>,в)</w:t>
      </w:r>
      <w:proofErr w:type="spellStart"/>
      <w:r w:rsidRPr="003A3FC4">
        <w:rPr>
          <w:sz w:val="28"/>
          <w:szCs w:val="28"/>
          <w:shd w:val="clear" w:color="auto" w:fill="FFFFFF"/>
        </w:rPr>
        <w:t>ідродження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</w:t>
      </w:r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К</w:t>
      </w:r>
      <w:r w:rsidRPr="003A3FC4">
        <w:rPr>
          <w:sz w:val="28"/>
          <w:szCs w:val="28"/>
          <w:shd w:val="clear" w:color="auto" w:fill="FFFFFF"/>
          <w:lang w:val="uk-UA"/>
        </w:rPr>
        <w:t>,к)</w:t>
      </w:r>
      <w:proofErr w:type="spellStart"/>
      <w:r w:rsidRPr="003A3FC4">
        <w:rPr>
          <w:sz w:val="28"/>
          <w:szCs w:val="28"/>
          <w:shd w:val="clear" w:color="auto" w:fill="FFFFFF"/>
        </w:rPr>
        <w:t>оролівство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Б</w:t>
      </w:r>
      <w:r w:rsidRPr="003A3FC4">
        <w:rPr>
          <w:sz w:val="28"/>
          <w:szCs w:val="28"/>
          <w:shd w:val="clear" w:color="auto" w:fill="FFFFFF"/>
          <w:lang w:val="uk-UA"/>
        </w:rPr>
        <w:t>,б)</w:t>
      </w:r>
      <w:proofErr w:type="spellStart"/>
      <w:r w:rsidRPr="003A3FC4">
        <w:rPr>
          <w:sz w:val="28"/>
          <w:szCs w:val="28"/>
          <w:shd w:val="clear" w:color="auto" w:fill="FFFFFF"/>
        </w:rPr>
        <w:t>ельгія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: (С,с)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лобожанщина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</w:t>
      </w:r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К</w:t>
      </w:r>
      <w:r w:rsidRPr="003A3FC4">
        <w:rPr>
          <w:sz w:val="28"/>
          <w:szCs w:val="28"/>
          <w:shd w:val="clear" w:color="auto" w:fill="FFFFFF"/>
          <w:lang w:val="uk-UA"/>
        </w:rPr>
        <w:t>,к)</w:t>
      </w:r>
      <w:proofErr w:type="spellStart"/>
      <w:r w:rsidRPr="003A3FC4">
        <w:rPr>
          <w:sz w:val="28"/>
          <w:szCs w:val="28"/>
          <w:shd w:val="clear" w:color="auto" w:fill="FFFFFF"/>
        </w:rPr>
        <w:t>онституційний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С</w:t>
      </w:r>
      <w:r w:rsidRPr="003A3FC4">
        <w:rPr>
          <w:sz w:val="28"/>
          <w:szCs w:val="28"/>
          <w:shd w:val="clear" w:color="auto" w:fill="FFFFFF"/>
          <w:lang w:val="uk-UA"/>
        </w:rPr>
        <w:t>,с)</w:t>
      </w:r>
      <w:r w:rsidRPr="003A3FC4">
        <w:rPr>
          <w:sz w:val="28"/>
          <w:szCs w:val="28"/>
          <w:shd w:val="clear" w:color="auto" w:fill="FFFFFF"/>
        </w:rPr>
        <w:t xml:space="preserve">уд </w:t>
      </w:r>
      <w:proofErr w:type="spellStart"/>
      <w:r w:rsidRPr="003A3FC4">
        <w:rPr>
          <w:sz w:val="28"/>
          <w:szCs w:val="28"/>
          <w:shd w:val="clear" w:color="auto" w:fill="FFFFFF"/>
        </w:rPr>
        <w:t>України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 (</w:t>
      </w:r>
      <w:r w:rsidRPr="003A3FC4">
        <w:rPr>
          <w:sz w:val="28"/>
          <w:szCs w:val="28"/>
          <w:shd w:val="clear" w:color="auto" w:fill="FFFFFF"/>
        </w:rPr>
        <w:t>Т</w:t>
      </w:r>
      <w:r w:rsidRPr="003A3FC4">
        <w:rPr>
          <w:sz w:val="28"/>
          <w:szCs w:val="28"/>
          <w:shd w:val="clear" w:color="auto" w:fill="FFFFFF"/>
          <w:lang w:val="uk-UA"/>
        </w:rPr>
        <w:t>,т)</w:t>
      </w:r>
      <w:proofErr w:type="spellStart"/>
      <w:r w:rsidRPr="003A3FC4">
        <w:rPr>
          <w:sz w:val="28"/>
          <w:szCs w:val="28"/>
          <w:shd w:val="clear" w:color="auto" w:fill="FFFFFF"/>
        </w:rPr>
        <w:t>ехнологічне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(У,</w:t>
      </w:r>
      <w:r w:rsidRPr="003A3FC4">
        <w:rPr>
          <w:sz w:val="28"/>
          <w:szCs w:val="28"/>
          <w:shd w:val="clear" w:color="auto" w:fill="FFFFFF"/>
        </w:rPr>
        <w:t>у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правління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3FC4">
        <w:rPr>
          <w:sz w:val="28"/>
          <w:szCs w:val="28"/>
          <w:shd w:val="clear" w:color="auto" w:fill="FFFFFF"/>
        </w:rPr>
        <w:t>зі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  </w:t>
      </w:r>
      <w:r w:rsidRPr="003A3FC4">
        <w:rPr>
          <w:sz w:val="28"/>
          <w:szCs w:val="28"/>
          <w:shd w:val="clear" w:color="auto" w:fill="FFFFFF"/>
          <w:lang w:val="uk-UA"/>
        </w:rPr>
        <w:t>(З,</w:t>
      </w:r>
      <w:r w:rsidRPr="003A3FC4">
        <w:rPr>
          <w:sz w:val="28"/>
          <w:szCs w:val="28"/>
          <w:shd w:val="clear" w:color="auto" w:fill="FFFFFF"/>
        </w:rPr>
        <w:t>з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багачення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(В,</w:t>
      </w:r>
      <w:r w:rsidRPr="003A3FC4">
        <w:rPr>
          <w:sz w:val="28"/>
          <w:szCs w:val="28"/>
          <w:shd w:val="clear" w:color="auto" w:fill="FFFFFF"/>
        </w:rPr>
        <w:t>в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угілля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</w:t>
      </w:r>
      <w:r w:rsidRPr="003A3FC4">
        <w:rPr>
          <w:bCs/>
          <w:iCs/>
          <w:sz w:val="28"/>
          <w:szCs w:val="28"/>
          <w:lang w:val="uk-UA"/>
        </w:rPr>
        <w:t xml:space="preserve"> (К,</w:t>
      </w:r>
      <w:r w:rsidRPr="003A3FC4">
        <w:rPr>
          <w:sz w:val="28"/>
          <w:szCs w:val="28"/>
          <w:shd w:val="clear" w:color="auto" w:fill="FFFFFF"/>
        </w:rPr>
        <w:t>к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афедра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   </w:t>
      </w:r>
      <w:r w:rsidRPr="003A3FC4">
        <w:rPr>
          <w:sz w:val="28"/>
          <w:szCs w:val="28"/>
          <w:shd w:val="clear" w:color="auto" w:fill="FFFFFF"/>
          <w:lang w:val="uk-UA"/>
        </w:rPr>
        <w:t>(У,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країнської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 xml:space="preserve"> (М,м)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ови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  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З</w:t>
      </w:r>
      <w:r w:rsidRPr="003A3FC4">
        <w:rPr>
          <w:sz w:val="28"/>
          <w:szCs w:val="28"/>
          <w:shd w:val="clear" w:color="auto" w:fill="FFFFFF"/>
          <w:lang w:val="uk-UA"/>
        </w:rPr>
        <w:t>,з)</w:t>
      </w:r>
      <w:proofErr w:type="spellStart"/>
      <w:r w:rsidRPr="003A3FC4">
        <w:rPr>
          <w:sz w:val="28"/>
          <w:szCs w:val="28"/>
          <w:shd w:val="clear" w:color="auto" w:fill="FFFFFF"/>
        </w:rPr>
        <w:t>апорізького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   </w:t>
      </w:r>
      <w:r w:rsidRPr="003A3FC4">
        <w:rPr>
          <w:sz w:val="28"/>
          <w:szCs w:val="28"/>
          <w:shd w:val="clear" w:color="auto" w:fill="FFFFFF"/>
          <w:lang w:val="uk-UA"/>
        </w:rPr>
        <w:t>(Н,</w:t>
      </w:r>
      <w:r w:rsidRPr="003A3FC4">
        <w:rPr>
          <w:sz w:val="28"/>
          <w:szCs w:val="28"/>
          <w:shd w:val="clear" w:color="auto" w:fill="FFFFFF"/>
        </w:rPr>
        <w:t>н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аціонального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(У,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університету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</w:t>
      </w:r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Г</w:t>
      </w:r>
      <w:r w:rsidRPr="003A3FC4">
        <w:rPr>
          <w:sz w:val="28"/>
          <w:szCs w:val="28"/>
          <w:shd w:val="clear" w:color="auto" w:fill="FFFFFF"/>
          <w:lang w:val="uk-UA"/>
        </w:rPr>
        <w:t>,г)</w:t>
      </w:r>
      <w:proofErr w:type="spellStart"/>
      <w:r w:rsidRPr="003A3FC4">
        <w:rPr>
          <w:sz w:val="28"/>
          <w:szCs w:val="28"/>
          <w:shd w:val="clear" w:color="auto" w:fill="FFFFFF"/>
        </w:rPr>
        <w:t>енеральний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(П,</w:t>
      </w:r>
      <w:r w:rsidRPr="003A3FC4">
        <w:rPr>
          <w:sz w:val="28"/>
          <w:szCs w:val="28"/>
          <w:shd w:val="clear" w:color="auto" w:fill="FFFFFF"/>
        </w:rPr>
        <w:t>п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рокурор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3FC4">
        <w:rPr>
          <w:sz w:val="28"/>
          <w:szCs w:val="28"/>
          <w:shd w:val="clear" w:color="auto" w:fill="FFFFFF"/>
        </w:rPr>
        <w:t>України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 (Л,</w:t>
      </w:r>
      <w:r w:rsidRPr="003A3FC4">
        <w:rPr>
          <w:sz w:val="28"/>
          <w:szCs w:val="28"/>
          <w:shd w:val="clear" w:color="auto" w:fill="FFFFFF"/>
        </w:rPr>
        <w:t>л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ауреат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Д</w:t>
      </w:r>
      <w:r w:rsidRPr="003A3FC4">
        <w:rPr>
          <w:sz w:val="28"/>
          <w:szCs w:val="28"/>
          <w:shd w:val="clear" w:color="auto" w:fill="FFFFFF"/>
          <w:lang w:val="uk-UA"/>
        </w:rPr>
        <w:t>,д)</w:t>
      </w:r>
      <w:proofErr w:type="spellStart"/>
      <w:r w:rsidRPr="003A3FC4">
        <w:rPr>
          <w:sz w:val="28"/>
          <w:szCs w:val="28"/>
          <w:shd w:val="clear" w:color="auto" w:fill="FFFFFF"/>
        </w:rPr>
        <w:t>ержавної</w:t>
      </w:r>
      <w:proofErr w:type="spellEnd"/>
      <w:r w:rsidRPr="003A3FC4">
        <w:rPr>
          <w:sz w:val="28"/>
          <w:szCs w:val="28"/>
          <w:shd w:val="clear" w:color="auto" w:fill="FFFFFF"/>
        </w:rPr>
        <w:t>  </w:t>
      </w:r>
      <w:r w:rsidRPr="003A3FC4">
        <w:rPr>
          <w:sz w:val="28"/>
          <w:szCs w:val="28"/>
          <w:shd w:val="clear" w:color="auto" w:fill="FFFFFF"/>
          <w:lang w:val="uk-UA"/>
        </w:rPr>
        <w:t>(П,</w:t>
      </w:r>
      <w:r w:rsidRPr="003A3FC4">
        <w:rPr>
          <w:sz w:val="28"/>
          <w:szCs w:val="28"/>
          <w:shd w:val="clear" w:color="auto" w:fill="FFFFFF"/>
        </w:rPr>
        <w:t xml:space="preserve"> п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ремі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ї  </w:t>
      </w:r>
      <w:proofErr w:type="spellStart"/>
      <w:r w:rsidRPr="003A3FC4">
        <w:rPr>
          <w:sz w:val="28"/>
          <w:szCs w:val="28"/>
          <w:shd w:val="clear" w:color="auto" w:fill="FFFFFF"/>
        </w:rPr>
        <w:t>України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   </w:t>
      </w:r>
      <w:proofErr w:type="spellStart"/>
      <w:r w:rsidRPr="003A3FC4">
        <w:rPr>
          <w:sz w:val="28"/>
          <w:szCs w:val="28"/>
          <w:shd w:val="clear" w:color="auto" w:fill="FFFFFF"/>
        </w:rPr>
        <w:t>ім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.  </w:t>
      </w:r>
      <w:proofErr w:type="spellStart"/>
      <w:r w:rsidRPr="003A3FC4">
        <w:rPr>
          <w:sz w:val="28"/>
          <w:szCs w:val="28"/>
          <w:shd w:val="clear" w:color="auto" w:fill="FFFFFF"/>
        </w:rPr>
        <w:t>Т.Г.Шевченка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 (Г</w:t>
      </w:r>
      <w:proofErr w:type="gramStart"/>
      <w:r w:rsidRPr="003A3FC4">
        <w:rPr>
          <w:sz w:val="28"/>
          <w:szCs w:val="28"/>
          <w:shd w:val="clear" w:color="auto" w:fill="FFFFFF"/>
          <w:lang w:val="uk-UA"/>
        </w:rPr>
        <w:t>,</w:t>
      </w:r>
      <w:r w:rsidRPr="003A3FC4">
        <w:rPr>
          <w:sz w:val="28"/>
          <w:szCs w:val="28"/>
          <w:shd w:val="clear" w:color="auto" w:fill="FFFFFF"/>
        </w:rPr>
        <w:t>г</w:t>
      </w:r>
      <w:proofErr w:type="gramEnd"/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енерал</w:t>
      </w:r>
      <w:proofErr w:type="spellEnd"/>
      <w:r w:rsidRPr="003A3FC4">
        <w:rPr>
          <w:sz w:val="28"/>
          <w:szCs w:val="28"/>
          <w:shd w:val="clear" w:color="auto" w:fill="FFFFFF"/>
        </w:rPr>
        <w:t>-</w:t>
      </w:r>
      <w:r w:rsidRPr="003A3FC4">
        <w:rPr>
          <w:sz w:val="28"/>
          <w:szCs w:val="28"/>
          <w:shd w:val="clear" w:color="auto" w:fill="FFFFFF"/>
          <w:lang w:val="uk-UA"/>
        </w:rPr>
        <w:t>(П,</w:t>
      </w:r>
      <w:r w:rsidRPr="003A3FC4">
        <w:rPr>
          <w:sz w:val="28"/>
          <w:szCs w:val="28"/>
          <w:shd w:val="clear" w:color="auto" w:fill="FFFFFF"/>
        </w:rPr>
        <w:t>п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олковник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  </w:t>
      </w:r>
      <w:r w:rsidRPr="003A3FC4">
        <w:rPr>
          <w:sz w:val="28"/>
          <w:szCs w:val="28"/>
          <w:shd w:val="clear" w:color="auto" w:fill="FFFFFF"/>
          <w:lang w:val="uk-UA"/>
        </w:rPr>
        <w:t>(Ю,</w:t>
      </w:r>
      <w:r w:rsidRPr="003A3FC4">
        <w:rPr>
          <w:sz w:val="28"/>
          <w:szCs w:val="28"/>
          <w:shd w:val="clear" w:color="auto" w:fill="FFFFFF"/>
        </w:rPr>
        <w:t>ю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стиції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</w:t>
      </w:r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(Ф,</w:t>
      </w:r>
      <w:r w:rsidRPr="003A3FC4">
        <w:rPr>
          <w:sz w:val="28"/>
          <w:szCs w:val="28"/>
          <w:shd w:val="clear" w:color="auto" w:fill="FFFFFF"/>
        </w:rPr>
        <w:t>ф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ірма</w:t>
      </w:r>
      <w:proofErr w:type="spellEnd"/>
      <w:r w:rsidRPr="003A3FC4">
        <w:rPr>
          <w:sz w:val="28"/>
          <w:szCs w:val="28"/>
          <w:shd w:val="clear" w:color="auto" w:fill="FFFFFF"/>
        </w:rPr>
        <w:t>   «</w:t>
      </w:r>
      <w:r w:rsidRPr="003A3FC4">
        <w:rPr>
          <w:sz w:val="28"/>
          <w:szCs w:val="28"/>
          <w:shd w:val="clear" w:color="auto" w:fill="FFFFFF"/>
          <w:lang w:val="uk-UA"/>
        </w:rPr>
        <w:t>(</w:t>
      </w:r>
      <w:r w:rsidRPr="003A3FC4">
        <w:rPr>
          <w:sz w:val="28"/>
          <w:szCs w:val="28"/>
          <w:shd w:val="clear" w:color="auto" w:fill="FFFFFF"/>
        </w:rPr>
        <w:t>С</w:t>
      </w:r>
      <w:r w:rsidRPr="003A3FC4">
        <w:rPr>
          <w:sz w:val="28"/>
          <w:szCs w:val="28"/>
          <w:shd w:val="clear" w:color="auto" w:fill="FFFFFF"/>
          <w:lang w:val="uk-UA"/>
        </w:rPr>
        <w:t>,с)</w:t>
      </w:r>
      <w:proofErr w:type="spellStart"/>
      <w:r w:rsidRPr="003A3FC4">
        <w:rPr>
          <w:sz w:val="28"/>
          <w:szCs w:val="28"/>
          <w:shd w:val="clear" w:color="auto" w:fill="FFFFFF"/>
        </w:rPr>
        <w:t>віточ</w:t>
      </w:r>
      <w:proofErr w:type="spellEnd"/>
      <w:r w:rsidRPr="003A3FC4">
        <w:rPr>
          <w:sz w:val="28"/>
          <w:szCs w:val="28"/>
          <w:shd w:val="clear" w:color="auto" w:fill="FFFFFF"/>
        </w:rPr>
        <w:t>»</w:t>
      </w:r>
      <w:r w:rsidRPr="003A3FC4">
        <w:rPr>
          <w:sz w:val="28"/>
          <w:szCs w:val="28"/>
          <w:shd w:val="clear" w:color="auto" w:fill="FFFFFF"/>
          <w:lang w:val="uk-UA"/>
        </w:rPr>
        <w:t>;</w:t>
      </w:r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(Б,</w:t>
      </w:r>
      <w:r w:rsidRPr="003A3FC4">
        <w:rPr>
          <w:sz w:val="28"/>
          <w:szCs w:val="28"/>
          <w:shd w:val="clear" w:color="auto" w:fill="FFFFFF"/>
        </w:rPr>
        <w:t>б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ертолетова</w:t>
      </w:r>
      <w:proofErr w:type="spellEnd"/>
      <w:r w:rsidRPr="003A3FC4">
        <w:rPr>
          <w:sz w:val="28"/>
          <w:szCs w:val="28"/>
          <w:shd w:val="clear" w:color="auto" w:fill="FFFFFF"/>
        </w:rPr>
        <w:t xml:space="preserve"> </w:t>
      </w:r>
      <w:r w:rsidRPr="003A3FC4">
        <w:rPr>
          <w:sz w:val="28"/>
          <w:szCs w:val="28"/>
          <w:shd w:val="clear" w:color="auto" w:fill="FFFFFF"/>
          <w:lang w:val="uk-UA"/>
        </w:rPr>
        <w:t>(С,</w:t>
      </w:r>
      <w:r w:rsidRPr="003A3FC4">
        <w:rPr>
          <w:sz w:val="28"/>
          <w:szCs w:val="28"/>
          <w:shd w:val="clear" w:color="auto" w:fill="FFFFFF"/>
        </w:rPr>
        <w:t>с</w:t>
      </w:r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</w:rPr>
        <w:t>іль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 (Ш,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ш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оста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 xml:space="preserve"> (С,с)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есія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 xml:space="preserve"> (З,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з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апорізької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 xml:space="preserve"> (М,м)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ісьої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 xml:space="preserve"> (Р,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р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ади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; (Ж,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ж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3A3FC4">
        <w:rPr>
          <w:sz w:val="28"/>
          <w:szCs w:val="28"/>
          <w:shd w:val="clear" w:color="auto" w:fill="FFFFFF"/>
          <w:lang w:val="uk-UA"/>
        </w:rPr>
        <w:t>итомирська</w:t>
      </w:r>
      <w:proofErr w:type="spellEnd"/>
      <w:r w:rsidRPr="003A3FC4">
        <w:rPr>
          <w:sz w:val="28"/>
          <w:szCs w:val="28"/>
          <w:shd w:val="clear" w:color="auto" w:fill="FFFFFF"/>
          <w:lang w:val="uk-UA"/>
        </w:rPr>
        <w:t xml:space="preserve"> </w:t>
      </w:r>
      <w:r w:rsidRPr="00776936">
        <w:rPr>
          <w:sz w:val="28"/>
          <w:szCs w:val="28"/>
          <w:shd w:val="clear" w:color="auto" w:fill="FFFFFF"/>
          <w:lang w:val="uk-UA"/>
        </w:rPr>
        <w:t>(А,</w:t>
      </w:r>
      <w:proofErr w:type="spellStart"/>
      <w:r w:rsidRPr="00776936">
        <w:rPr>
          <w:sz w:val="28"/>
          <w:szCs w:val="28"/>
          <w:shd w:val="clear" w:color="auto" w:fill="FFFFFF"/>
          <w:lang w:val="uk-UA"/>
        </w:rPr>
        <w:t>а</w:t>
      </w:r>
      <w:proofErr w:type="spellEnd"/>
      <w:r w:rsidRPr="00776936">
        <w:rPr>
          <w:sz w:val="28"/>
          <w:szCs w:val="28"/>
          <w:shd w:val="clear" w:color="auto" w:fill="FFFFFF"/>
          <w:lang w:val="uk-UA"/>
        </w:rPr>
        <w:t>)</w:t>
      </w:r>
      <w:proofErr w:type="spellStart"/>
      <w:r w:rsidRPr="00776936">
        <w:rPr>
          <w:sz w:val="28"/>
          <w:szCs w:val="28"/>
          <w:shd w:val="clear" w:color="auto" w:fill="FFFFFF"/>
          <w:lang w:val="uk-UA"/>
        </w:rPr>
        <w:t>втострада</w:t>
      </w:r>
      <w:proofErr w:type="spellEnd"/>
      <w:r w:rsidRPr="00776936">
        <w:rPr>
          <w:sz w:val="28"/>
          <w:szCs w:val="28"/>
          <w:shd w:val="clear" w:color="auto" w:fill="FFFFFF"/>
          <w:lang w:val="uk-UA"/>
        </w:rPr>
        <w:t>; (</w:t>
      </w:r>
      <w:r w:rsidRPr="00776936">
        <w:rPr>
          <w:rStyle w:val="a5"/>
          <w:sz w:val="28"/>
          <w:szCs w:val="28"/>
          <w:shd w:val="clear" w:color="auto" w:fill="F7F7F9"/>
        </w:rPr>
        <w:t>Н</w:t>
      </w:r>
      <w:r w:rsidRPr="00776936">
        <w:rPr>
          <w:rStyle w:val="a5"/>
          <w:sz w:val="28"/>
          <w:szCs w:val="28"/>
          <w:shd w:val="clear" w:color="auto" w:fill="F7F7F9"/>
          <w:lang w:val="uk-UA"/>
        </w:rPr>
        <w:t>,н)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аціональна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(Г,</w:t>
      </w:r>
      <w:r w:rsidRPr="00776936">
        <w:rPr>
          <w:rStyle w:val="a6"/>
          <w:sz w:val="28"/>
          <w:szCs w:val="28"/>
          <w:shd w:val="clear" w:color="auto" w:fill="F7F7F9"/>
        </w:rPr>
        <w:t>г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вардія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України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;</w:t>
      </w:r>
      <w:r w:rsidRPr="00776936">
        <w:rPr>
          <w:sz w:val="28"/>
          <w:szCs w:val="28"/>
          <w:shd w:val="clear" w:color="auto" w:fill="F7F7F9"/>
        </w:rPr>
        <w:t xml:space="preserve"> </w:t>
      </w:r>
      <w:r w:rsidRPr="00776936">
        <w:rPr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К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,к)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иєво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>-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М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,м)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огилянська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 (А,</w:t>
      </w:r>
      <w:r w:rsidRPr="00776936">
        <w:rPr>
          <w:rStyle w:val="a6"/>
          <w:sz w:val="28"/>
          <w:szCs w:val="28"/>
          <w:shd w:val="clear" w:color="auto" w:fill="F7F7F9"/>
        </w:rPr>
        <w:t>а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кадемія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;</w:t>
      </w:r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М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,м)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узей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(М,</w:t>
      </w:r>
      <w:r w:rsidRPr="00776936">
        <w:rPr>
          <w:rStyle w:val="a6"/>
          <w:sz w:val="28"/>
          <w:szCs w:val="28"/>
          <w:shd w:val="clear" w:color="auto" w:fill="F7F7F9"/>
        </w:rPr>
        <w:t>м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агії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;</w:t>
      </w:r>
      <w:r w:rsidRPr="00776936">
        <w:rPr>
          <w:rStyle w:val="a6"/>
          <w:sz w:val="28"/>
          <w:szCs w:val="28"/>
          <w:shd w:val="clear" w:color="auto" w:fill="F7F7F9"/>
        </w:rPr>
        <w:t xml:space="preserve"> 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(О,</w:t>
      </w:r>
      <w:r w:rsidRPr="00776936">
        <w:rPr>
          <w:rStyle w:val="a6"/>
          <w:sz w:val="28"/>
          <w:szCs w:val="28"/>
          <w:shd w:val="clear" w:color="auto" w:fill="F7F7F9"/>
        </w:rPr>
        <w:t>о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r w:rsidRPr="00776936">
        <w:rPr>
          <w:rStyle w:val="a6"/>
          <w:sz w:val="28"/>
          <w:szCs w:val="28"/>
          <w:shd w:val="clear" w:color="auto" w:fill="F7F7F9"/>
        </w:rPr>
        <w:t xml:space="preserve">зеро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С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,с)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иневир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;</w:t>
      </w:r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(В,</w:t>
      </w:r>
      <w:r w:rsidRPr="00776936">
        <w:rPr>
          <w:rStyle w:val="a6"/>
          <w:sz w:val="28"/>
          <w:szCs w:val="28"/>
          <w:shd w:val="clear" w:color="auto" w:fill="F7F7F9"/>
        </w:rPr>
        <w:t>в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идавництво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«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Д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,д)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ніпро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>»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;</w:t>
      </w:r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(М,</w:t>
      </w:r>
      <w:r w:rsidRPr="00776936">
        <w:rPr>
          <w:rStyle w:val="a6"/>
          <w:sz w:val="28"/>
          <w:szCs w:val="28"/>
          <w:shd w:val="clear" w:color="auto" w:fill="F7F7F9"/>
        </w:rPr>
        <w:t>м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ис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Д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,д)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оброї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Н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,н)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адії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; </w:t>
      </w:r>
      <w:r w:rsidRPr="00776936">
        <w:rPr>
          <w:bCs/>
          <w:sz w:val="28"/>
          <w:szCs w:val="28"/>
          <w:lang w:val="uk-UA"/>
        </w:rPr>
        <w:t>(Ц</w:t>
      </w:r>
      <w:r w:rsidRPr="00776936">
        <w:rPr>
          <w:bCs/>
          <w:i/>
          <w:iCs/>
          <w:sz w:val="28"/>
          <w:szCs w:val="28"/>
          <w:lang w:val="uk-UA"/>
        </w:rPr>
        <w:t>,</w:t>
      </w:r>
      <w:r w:rsidRPr="00776936">
        <w:rPr>
          <w:rStyle w:val="a6"/>
          <w:sz w:val="28"/>
          <w:szCs w:val="28"/>
          <w:shd w:val="clear" w:color="auto" w:fill="F7F7F9"/>
        </w:rPr>
        <w:t>ц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ерква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Р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,р)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іздва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Х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,х)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ристового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: (М,м)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ережа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 (П,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п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екарень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 «(Л,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л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ьвівські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 (П,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п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ляцки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»; </w:t>
      </w:r>
      <w:r w:rsidRPr="00776936">
        <w:t xml:space="preserve">             </w:t>
      </w:r>
      <w:r w:rsidRPr="00776936">
        <w:rPr>
          <w:sz w:val="28"/>
          <w:szCs w:val="28"/>
          <w:shd w:val="clear" w:color="auto" w:fill="F7F7F9"/>
        </w:rPr>
        <w:t> </w:t>
      </w:r>
      <w:proofErr w:type="spellStart"/>
      <w:r w:rsidRPr="00776936">
        <w:rPr>
          <w:sz w:val="28"/>
          <w:szCs w:val="28"/>
          <w:shd w:val="clear" w:color="auto" w:fill="F7F7F9"/>
        </w:rPr>
        <w:t>лате</w:t>
      </w:r>
      <w:proofErr w:type="spellEnd"/>
      <w:r w:rsidRPr="00776936">
        <w:rPr>
          <w:sz w:val="28"/>
          <w:szCs w:val="28"/>
          <w:shd w:val="clear" w:color="auto" w:fill="F7F7F9"/>
          <w:lang w:val="uk-UA"/>
        </w:rPr>
        <w:t>;   (О,</w:t>
      </w:r>
      <w:r w:rsidRPr="00776936">
        <w:rPr>
          <w:rStyle w:val="a6"/>
          <w:sz w:val="28"/>
          <w:szCs w:val="28"/>
          <w:shd w:val="clear" w:color="auto" w:fill="F7F7F9"/>
        </w:rPr>
        <w:t>о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рден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«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Б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,б)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ойовий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(В,</w:t>
      </w:r>
      <w:r w:rsidRPr="00776936">
        <w:rPr>
          <w:rStyle w:val="a6"/>
          <w:sz w:val="28"/>
          <w:szCs w:val="28"/>
          <w:shd w:val="clear" w:color="auto" w:fill="F7F7F9"/>
        </w:rPr>
        <w:t>в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олонтер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>»</w:t>
      </w:r>
      <w:r w:rsidRPr="00776936">
        <w:rPr>
          <w:sz w:val="28"/>
          <w:szCs w:val="28"/>
          <w:shd w:val="clear" w:color="auto" w:fill="F7F7F9"/>
          <w:lang w:val="uk-UA"/>
        </w:rPr>
        <w:t>; (</w:t>
      </w:r>
      <w:r w:rsidRPr="00776936">
        <w:rPr>
          <w:rStyle w:val="a6"/>
          <w:sz w:val="28"/>
          <w:szCs w:val="28"/>
          <w:shd w:val="clear" w:color="auto" w:fill="F7F7F9"/>
        </w:rPr>
        <w:t>Т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,т)о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вариство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Ч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,ч)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ервоного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Х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,х)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реста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; (</w:t>
      </w:r>
      <w:r w:rsidRPr="00776936">
        <w:rPr>
          <w:rStyle w:val="a6"/>
          <w:sz w:val="28"/>
          <w:szCs w:val="28"/>
          <w:shd w:val="clear" w:color="auto" w:fill="F7F7F9"/>
        </w:rPr>
        <w:t>М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,м)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іжнародний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(К,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к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комітет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Ч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,ч)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ервоного</w:t>
      </w:r>
      <w:proofErr w:type="spellEnd"/>
      <w:r w:rsidRPr="00776936">
        <w:rPr>
          <w:rStyle w:val="a6"/>
          <w:sz w:val="28"/>
          <w:szCs w:val="28"/>
          <w:shd w:val="clear" w:color="auto" w:fill="F7F7F9"/>
        </w:rPr>
        <w:t xml:space="preserve"> 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(</w:t>
      </w:r>
      <w:r w:rsidRPr="00776936">
        <w:rPr>
          <w:rStyle w:val="a6"/>
          <w:sz w:val="28"/>
          <w:szCs w:val="28"/>
          <w:shd w:val="clear" w:color="auto" w:fill="F7F7F9"/>
        </w:rPr>
        <w:t>Х</w:t>
      </w:r>
      <w:r w:rsidRPr="00776936">
        <w:rPr>
          <w:rStyle w:val="a6"/>
          <w:sz w:val="28"/>
          <w:szCs w:val="28"/>
          <w:shd w:val="clear" w:color="auto" w:fill="F7F7F9"/>
          <w:lang w:val="uk-UA"/>
        </w:rPr>
        <w:t>,х)</w:t>
      </w:r>
      <w:proofErr w:type="spellStart"/>
      <w:r w:rsidRPr="00776936">
        <w:rPr>
          <w:rStyle w:val="a6"/>
          <w:sz w:val="28"/>
          <w:szCs w:val="28"/>
          <w:shd w:val="clear" w:color="auto" w:fill="F7F7F9"/>
        </w:rPr>
        <w:t>реста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; (М,м)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едаль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 (З,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з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)а (В,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в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рятоване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 xml:space="preserve"> (Ж,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ж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)</w:t>
      </w:r>
      <w:proofErr w:type="spellStart"/>
      <w:r w:rsidRPr="00776936">
        <w:rPr>
          <w:rStyle w:val="a6"/>
          <w:sz w:val="28"/>
          <w:szCs w:val="28"/>
          <w:shd w:val="clear" w:color="auto" w:fill="F7F7F9"/>
          <w:lang w:val="uk-UA"/>
        </w:rPr>
        <w:t>иття</w:t>
      </w:r>
      <w:proofErr w:type="spellEnd"/>
      <w:r w:rsidRPr="00776936">
        <w:rPr>
          <w:rStyle w:val="a6"/>
          <w:sz w:val="28"/>
          <w:szCs w:val="28"/>
          <w:shd w:val="clear" w:color="auto" w:fill="F7F7F9"/>
          <w:lang w:val="uk-UA"/>
        </w:rPr>
        <w:t>.</w:t>
      </w:r>
    </w:p>
    <w:p w:rsidR="000F4E1F" w:rsidRDefault="000F4E1F" w:rsidP="000F4E1F">
      <w:pPr>
        <w:rPr>
          <w:i/>
          <w:iCs/>
          <w:noProof/>
          <w:sz w:val="28"/>
          <w:szCs w:val="28"/>
        </w:rPr>
      </w:pPr>
    </w:p>
    <w:p w:rsidR="000F4E1F" w:rsidRDefault="000F4E1F" w:rsidP="000F4E1F">
      <w:pPr>
        <w:rPr>
          <w:sz w:val="28"/>
          <w:szCs w:val="28"/>
          <w:u w:val="single"/>
          <w:lang w:val="uk-UA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3EE220DA" wp14:editId="0413165A">
            <wp:extent cx="283845" cy="283845"/>
            <wp:effectExtent l="0" t="0" r="1905" b="1905"/>
            <wp:docPr id="23" name="Рисунок 23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p w:rsidR="000F4E1F" w:rsidRDefault="000F4E1F" w:rsidP="000F4E1F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0F4E1F" w:rsidRPr="00017AE3" w:rsidTr="000F4E1F">
        <w:tc>
          <w:tcPr>
            <w:tcW w:w="4817" w:type="dxa"/>
            <w:shd w:val="clear" w:color="auto" w:fill="auto"/>
          </w:tcPr>
          <w:p w:rsidR="000F4E1F" w:rsidRPr="00017AE3" w:rsidRDefault="000F4E1F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754" w:type="dxa"/>
            <w:shd w:val="clear" w:color="auto" w:fill="auto"/>
          </w:tcPr>
          <w:p w:rsidR="000F4E1F" w:rsidRPr="00017AE3" w:rsidRDefault="000F4E1F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0F4E1F" w:rsidRPr="00017AE3" w:rsidTr="000F4E1F">
        <w:trPr>
          <w:trHeight w:val="300"/>
        </w:trPr>
        <w:tc>
          <w:tcPr>
            <w:tcW w:w="9571" w:type="dxa"/>
            <w:gridSpan w:val="2"/>
            <w:shd w:val="clear" w:color="auto" w:fill="auto"/>
          </w:tcPr>
          <w:p w:rsidR="000F4E1F" w:rsidRPr="00BF3D2A" w:rsidRDefault="000F4E1F" w:rsidP="00E74D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D2A">
              <w:rPr>
                <w:b/>
                <w:sz w:val="28"/>
                <w:szCs w:val="28"/>
                <w:lang w:val="uk-UA"/>
              </w:rPr>
              <w:t>Д О П О В Н Е Н О</w:t>
            </w:r>
          </w:p>
        </w:tc>
      </w:tr>
      <w:tr w:rsidR="000F4E1F" w:rsidRPr="00017AE3" w:rsidTr="000F4E1F">
        <w:trPr>
          <w:trHeight w:val="1080"/>
        </w:trPr>
        <w:tc>
          <w:tcPr>
            <w:tcW w:w="4817" w:type="dxa"/>
            <w:vMerge w:val="restart"/>
            <w:shd w:val="clear" w:color="auto" w:fill="auto"/>
          </w:tcPr>
          <w:p w:rsidR="000F4E1F" w:rsidRPr="00BF3D2A" w:rsidRDefault="000F4E1F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F3D2A">
              <w:rPr>
                <w:bCs/>
                <w:sz w:val="28"/>
                <w:szCs w:val="28"/>
                <w:lang w:val="uk-UA"/>
              </w:rPr>
              <w:t>§ 38 п. 25</w:t>
            </w:r>
          </w:p>
          <w:p w:rsidR="000F4E1F" w:rsidRPr="00BF3D2A" w:rsidRDefault="000F4E1F" w:rsidP="00E74DCE">
            <w:pPr>
              <w:pStyle w:val="paragsection"/>
              <w:shd w:val="clear" w:color="auto" w:fill="FFFFFF"/>
              <w:spacing w:before="12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  <w:proofErr w:type="gramStart"/>
            <w:r w:rsidRPr="00BF3D2A">
              <w:rPr>
                <w:sz w:val="28"/>
                <w:szCs w:val="28"/>
              </w:rPr>
              <w:t>З</w:t>
            </w:r>
            <w:proofErr w:type="gramEnd"/>
            <w:r w:rsidRPr="00BF3D2A">
              <w:rPr>
                <w:sz w:val="28"/>
                <w:szCs w:val="28"/>
              </w:rPr>
              <w:t> </w:t>
            </w:r>
            <w:proofErr w:type="spellStart"/>
            <w:r w:rsidRPr="00BF3D2A">
              <w:rPr>
                <w:sz w:val="28"/>
                <w:szCs w:val="28"/>
              </w:rPr>
              <w:t>великої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літери</w:t>
            </w:r>
            <w:proofErr w:type="spellEnd"/>
            <w:r w:rsidRPr="00BF3D2A">
              <w:rPr>
                <w:sz w:val="28"/>
                <w:szCs w:val="28"/>
              </w:rPr>
              <w:t xml:space="preserve"> в лапках </w:t>
            </w:r>
            <w:proofErr w:type="spellStart"/>
            <w:r w:rsidRPr="00BF3D2A">
              <w:rPr>
                <w:sz w:val="28"/>
                <w:szCs w:val="28"/>
              </w:rPr>
              <w:t>пишуться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назви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літаків</w:t>
            </w:r>
            <w:proofErr w:type="spellEnd"/>
            <w:r w:rsidRPr="00BF3D2A">
              <w:rPr>
                <w:sz w:val="28"/>
                <w:szCs w:val="28"/>
              </w:rPr>
              <w:t xml:space="preserve">, </w:t>
            </w:r>
            <w:proofErr w:type="spellStart"/>
            <w:r w:rsidRPr="00BF3D2A">
              <w:rPr>
                <w:sz w:val="28"/>
                <w:szCs w:val="28"/>
              </w:rPr>
              <w:t>автомобілів</w:t>
            </w:r>
            <w:proofErr w:type="spellEnd"/>
            <w:r w:rsidRPr="00BF3D2A">
              <w:rPr>
                <w:sz w:val="28"/>
                <w:szCs w:val="28"/>
              </w:rPr>
              <w:t xml:space="preserve">, </w:t>
            </w:r>
            <w:proofErr w:type="spellStart"/>
            <w:r w:rsidRPr="00BF3D2A">
              <w:rPr>
                <w:sz w:val="28"/>
                <w:szCs w:val="28"/>
              </w:rPr>
              <w:t>тракторів</w:t>
            </w:r>
            <w:proofErr w:type="spellEnd"/>
            <w:r w:rsidRPr="00BF3D2A">
              <w:rPr>
                <w:sz w:val="28"/>
                <w:szCs w:val="28"/>
              </w:rPr>
              <w:t xml:space="preserve"> та </w:t>
            </w:r>
            <w:proofErr w:type="spellStart"/>
            <w:r w:rsidRPr="00BF3D2A">
              <w:rPr>
                <w:sz w:val="28"/>
                <w:szCs w:val="28"/>
              </w:rPr>
              <w:t>інших</w:t>
            </w:r>
            <w:proofErr w:type="spellEnd"/>
            <w:r w:rsidRPr="00BF3D2A">
              <w:rPr>
                <w:sz w:val="28"/>
                <w:szCs w:val="28"/>
              </w:rPr>
              <w:t xml:space="preserve"> машин, </w:t>
            </w:r>
            <w:proofErr w:type="spellStart"/>
            <w:r w:rsidRPr="00BF3D2A">
              <w:rPr>
                <w:sz w:val="28"/>
                <w:szCs w:val="28"/>
              </w:rPr>
              <w:t>пов’язані</w:t>
            </w:r>
            <w:proofErr w:type="spellEnd"/>
            <w:r w:rsidRPr="00BF3D2A">
              <w:rPr>
                <w:sz w:val="28"/>
                <w:szCs w:val="28"/>
              </w:rPr>
              <w:t xml:space="preserve"> з </w:t>
            </w:r>
            <w:proofErr w:type="spellStart"/>
            <w:r w:rsidRPr="00BF3D2A">
              <w:rPr>
                <w:sz w:val="28"/>
                <w:szCs w:val="28"/>
              </w:rPr>
              <w:t>найменуванням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моделі</w:t>
            </w:r>
            <w:proofErr w:type="spellEnd"/>
            <w:r w:rsidRPr="00BF3D2A">
              <w:rPr>
                <w:sz w:val="28"/>
                <w:szCs w:val="28"/>
              </w:rPr>
              <w:t xml:space="preserve">, заводу, </w:t>
            </w:r>
            <w:proofErr w:type="spellStart"/>
            <w:r w:rsidRPr="00BF3D2A">
              <w:rPr>
                <w:sz w:val="28"/>
                <w:szCs w:val="28"/>
              </w:rPr>
              <w:t>фірми</w:t>
            </w:r>
            <w:proofErr w:type="spellEnd"/>
            <w:r w:rsidRPr="00BF3D2A">
              <w:rPr>
                <w:sz w:val="28"/>
                <w:szCs w:val="28"/>
              </w:rPr>
              <w:t xml:space="preserve">, </w:t>
            </w:r>
            <w:proofErr w:type="spellStart"/>
            <w:r w:rsidRPr="00BF3D2A">
              <w:rPr>
                <w:sz w:val="28"/>
                <w:szCs w:val="28"/>
              </w:rPr>
              <w:t>що</w:t>
            </w:r>
            <w:proofErr w:type="spellEnd"/>
            <w:r w:rsidRPr="00BF3D2A">
              <w:rPr>
                <w:sz w:val="28"/>
                <w:szCs w:val="28"/>
              </w:rPr>
              <w:t> </w:t>
            </w:r>
            <w:proofErr w:type="spellStart"/>
            <w:r w:rsidRPr="00BF3D2A">
              <w:rPr>
                <w:sz w:val="28"/>
                <w:szCs w:val="28"/>
              </w:rPr>
              <w:t>їх</w:t>
            </w:r>
            <w:proofErr w:type="spellEnd"/>
            <w:r w:rsidRPr="00BF3D2A">
              <w:rPr>
                <w:sz w:val="28"/>
                <w:szCs w:val="28"/>
              </w:rPr>
              <w:t> </w:t>
            </w:r>
            <w:proofErr w:type="spellStart"/>
            <w:r w:rsidRPr="00BF3D2A">
              <w:rPr>
                <w:sz w:val="28"/>
                <w:szCs w:val="28"/>
              </w:rPr>
              <w:t>виготовляють</w:t>
            </w:r>
            <w:proofErr w:type="spellEnd"/>
            <w:r w:rsidRPr="00BF3D2A">
              <w:rPr>
                <w:sz w:val="28"/>
                <w:szCs w:val="28"/>
              </w:rPr>
              <w:t>: 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літа́к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Анте́й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», 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автомобі́ль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Та́врія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», 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авто́бус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Тури́ст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», 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комба́йн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Ни́ва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», 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тра́ктор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Білору́сь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>».</w:t>
            </w:r>
          </w:p>
          <w:p w:rsidR="000F4E1F" w:rsidRPr="00BF3D2A" w:rsidRDefault="000F4E1F" w:rsidP="00E74DCE">
            <w:pPr>
              <w:shd w:val="clear" w:color="auto" w:fill="FFFFFF"/>
              <w:spacing w:before="120" w:after="60" w:line="300" w:lineRule="atLeast"/>
              <w:jc w:val="both"/>
              <w:rPr>
                <w:sz w:val="28"/>
                <w:szCs w:val="28"/>
              </w:rPr>
            </w:pPr>
            <w:proofErr w:type="spellStart"/>
            <w:r w:rsidRPr="00BF3D2A">
              <w:rPr>
                <w:sz w:val="28"/>
                <w:szCs w:val="28"/>
              </w:rPr>
              <w:t>Це</w:t>
            </w:r>
            <w:proofErr w:type="spellEnd"/>
            <w:r w:rsidRPr="00BF3D2A">
              <w:rPr>
                <w:sz w:val="28"/>
                <w:szCs w:val="28"/>
              </w:rPr>
              <w:t xml:space="preserve"> правило </w:t>
            </w:r>
            <w:proofErr w:type="spellStart"/>
            <w:r w:rsidRPr="00BF3D2A">
              <w:rPr>
                <w:sz w:val="28"/>
                <w:szCs w:val="28"/>
              </w:rPr>
              <w:t>поширюється</w:t>
            </w:r>
            <w:proofErr w:type="spellEnd"/>
            <w:r w:rsidRPr="00BF3D2A">
              <w:rPr>
                <w:sz w:val="28"/>
                <w:szCs w:val="28"/>
              </w:rPr>
              <w:t xml:space="preserve"> й на </w:t>
            </w:r>
            <w:proofErr w:type="spellStart"/>
            <w:r w:rsidRPr="00BF3D2A">
              <w:rPr>
                <w:sz w:val="28"/>
                <w:szCs w:val="28"/>
              </w:rPr>
              <w:t>назви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виробів</w:t>
            </w:r>
            <w:proofErr w:type="spellEnd"/>
            <w:r w:rsidRPr="00BF3D2A">
              <w:rPr>
                <w:sz w:val="28"/>
                <w:szCs w:val="28"/>
              </w:rPr>
              <w:t xml:space="preserve">, </w:t>
            </w:r>
            <w:proofErr w:type="spellStart"/>
            <w:r w:rsidRPr="00BF3D2A">
              <w:rPr>
                <w:sz w:val="28"/>
                <w:szCs w:val="28"/>
              </w:rPr>
              <w:t>продуктів</w:t>
            </w:r>
            <w:proofErr w:type="spellEnd"/>
            <w:r w:rsidRPr="00BF3D2A">
              <w:rPr>
                <w:sz w:val="28"/>
                <w:szCs w:val="28"/>
              </w:rPr>
              <w:t xml:space="preserve">, </w:t>
            </w:r>
            <w:proofErr w:type="spellStart"/>
            <w:r w:rsidRPr="00BF3D2A">
              <w:rPr>
                <w:sz w:val="28"/>
                <w:szCs w:val="28"/>
              </w:rPr>
              <w:t>що</w:t>
            </w:r>
            <w:proofErr w:type="spellEnd"/>
            <w:r w:rsidRPr="00BF3D2A">
              <w:rPr>
                <w:sz w:val="28"/>
                <w:szCs w:val="28"/>
              </w:rPr>
              <w:t xml:space="preserve"> стали </w:t>
            </w:r>
            <w:proofErr w:type="spellStart"/>
            <w:r w:rsidRPr="00BF3D2A">
              <w:rPr>
                <w:sz w:val="28"/>
                <w:szCs w:val="28"/>
              </w:rPr>
              <w:t>фірмовим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або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сортовим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їх</w:t>
            </w:r>
            <w:proofErr w:type="spellEnd"/>
            <w:r w:rsidRPr="00BF3D2A">
              <w:rPr>
                <w:sz w:val="28"/>
                <w:szCs w:val="28"/>
              </w:rPr>
              <w:t> </w:t>
            </w:r>
            <w:proofErr w:type="spellStart"/>
            <w:r w:rsidRPr="00BF3D2A">
              <w:rPr>
                <w:sz w:val="28"/>
                <w:szCs w:val="28"/>
              </w:rPr>
              <w:t>означенням</w:t>
            </w:r>
            <w:proofErr w:type="spellEnd"/>
            <w:r w:rsidRPr="00BF3D2A">
              <w:rPr>
                <w:sz w:val="28"/>
                <w:szCs w:val="28"/>
              </w:rPr>
              <w:t>: 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цуке́рки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Столи́чні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>», цигарки́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Украї́нські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>», вино́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Перли́</w:t>
            </w:r>
            <w:proofErr w:type="gramStart"/>
            <w:r w:rsidRPr="00BF3D2A">
              <w:rPr>
                <w:i/>
                <w:iCs/>
                <w:sz w:val="28"/>
                <w:szCs w:val="28"/>
              </w:rPr>
              <w:t>на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сте</w:t>
            </w:r>
            <w:proofErr w:type="gramEnd"/>
            <w:r w:rsidRPr="00BF3D2A">
              <w:rPr>
                <w:i/>
                <w:iCs/>
                <w:sz w:val="28"/>
                <w:szCs w:val="28"/>
              </w:rPr>
              <w:t>́пу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», 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цуке́рки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BF3D2A">
              <w:rPr>
                <w:i/>
                <w:iCs/>
                <w:sz w:val="28"/>
                <w:szCs w:val="28"/>
              </w:rPr>
              <w:t>Пташи́не</w:t>
            </w:r>
            <w:proofErr w:type="spellEnd"/>
            <w:r w:rsidRPr="00BF3D2A">
              <w:rPr>
                <w:i/>
                <w:iCs/>
                <w:sz w:val="28"/>
                <w:szCs w:val="28"/>
              </w:rPr>
              <w:t xml:space="preserve"> молоко́».</w:t>
            </w:r>
          </w:p>
          <w:p w:rsidR="000F4E1F" w:rsidRDefault="000F4E1F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  <w:shd w:val="clear" w:color="auto" w:fill="auto"/>
          </w:tcPr>
          <w:p w:rsidR="000F4E1F" w:rsidRPr="00FB4C57" w:rsidRDefault="000F4E1F" w:rsidP="00E74DCE">
            <w:pPr>
              <w:pStyle w:val="Defaul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 xml:space="preserve">§ 58. Назви товарних знаків, марок виробів </w:t>
            </w:r>
          </w:p>
          <w:p w:rsidR="000F4E1F" w:rsidRPr="00FB4C57" w:rsidRDefault="000F4E1F" w:rsidP="00E74DCE">
            <w:pPr>
              <w:pStyle w:val="Defaul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 xml:space="preserve">1. Торгові назви продуктових, парфумерних і т. ін. товарів, тютюнових виробів, вин, мінеральних вод та інших напоїв беремо в лапки і пишемо з великої букви: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цуке́рки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Асорті́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», сир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Королі́вський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ковбаса́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Кра́ківська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шокола́д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Сві́точ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цигарки́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Украї́нські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вино́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Перли́на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сте́пу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конья́к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Та́врія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мінера́льна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вода́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Мо́ршинська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напі́й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Жи́вчик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духи́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Ліле́я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шампу́нь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Оли́вковий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кросі́вки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Найк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взуття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́«Крокс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». </w:t>
            </w:r>
          </w:p>
          <w:p w:rsidR="000F4E1F" w:rsidRPr="00FB4C57" w:rsidRDefault="000F4E1F" w:rsidP="00E74DCE">
            <w:pPr>
              <w:pStyle w:val="Defaul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 xml:space="preserve">2. Назви виробничих марок технічних виробів (машин, приладів і т. ін.) беремо в лапки і пишемо з великої букви: </w:t>
            </w:r>
            <w:r w:rsidRPr="00FB4C57">
              <w:rPr>
                <w:i/>
                <w:iCs/>
                <w:sz w:val="28"/>
                <w:szCs w:val="28"/>
                <w:lang w:val="uk-UA"/>
              </w:rPr>
              <w:t>автомобілі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Ніса́н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»,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Во́льво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»,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Фольксва́ген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»), літак </w:t>
            </w:r>
            <w:r w:rsidRPr="00FB4C57">
              <w:rPr>
                <w:i/>
                <w:iCs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Бо́їнг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777»</w:t>
            </w:r>
            <w:r w:rsidRPr="00FB4C5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тра́ктор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Слобожа́нець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». </w:t>
            </w:r>
          </w:p>
          <w:p w:rsidR="000F4E1F" w:rsidRPr="00FB4C57" w:rsidRDefault="000F4E1F" w:rsidP="00E74DCE">
            <w:pPr>
              <w:pStyle w:val="Defaul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 xml:space="preserve">Але назви самих виробів беремо в лапки і пишемо з малої букви: </w:t>
            </w:r>
            <w:r w:rsidRPr="00FB4C57">
              <w:rPr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ніса́н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»,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во́льво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»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фольксва́ген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 </w:t>
            </w:r>
            <w:r w:rsidRPr="00FB4C57">
              <w:rPr>
                <w:sz w:val="28"/>
                <w:szCs w:val="28"/>
                <w:lang w:val="uk-UA"/>
              </w:rPr>
              <w:t>(автомобілі)</w:t>
            </w:r>
            <w:r w:rsidRPr="00FB4C57">
              <w:rPr>
                <w:i/>
                <w:iCs/>
                <w:sz w:val="28"/>
                <w:szCs w:val="28"/>
                <w:lang w:val="uk-UA"/>
              </w:rPr>
              <w:t>,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бо́їнг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 </w:t>
            </w:r>
            <w:r w:rsidRPr="00FB4C57">
              <w:rPr>
                <w:sz w:val="28"/>
                <w:szCs w:val="28"/>
                <w:lang w:val="uk-UA"/>
              </w:rPr>
              <w:t xml:space="preserve">(літак). </w:t>
            </w:r>
            <w:r w:rsidRPr="00FB4C57">
              <w:rPr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слобожа́́нець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 </w:t>
            </w:r>
            <w:r w:rsidRPr="00FB4C57">
              <w:rPr>
                <w:sz w:val="28"/>
                <w:szCs w:val="28"/>
                <w:lang w:val="uk-UA"/>
              </w:rPr>
              <w:t xml:space="preserve">(трактор). </w:t>
            </w:r>
          </w:p>
          <w:p w:rsidR="000F4E1F" w:rsidRPr="00FB4C57" w:rsidRDefault="000F4E1F" w:rsidP="00E74DCE">
            <w:pPr>
              <w:pStyle w:val="Defaul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 xml:space="preserve">3. Власні назви кораблів, поїздів, літаків тощо беремо в лапки, і перше слово в назві (і всі власні назви) пишемо з великої букви: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круї́зний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ла́йнер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Гармо́нія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морі́в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по́їзд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Чорномо́рець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». </w:t>
            </w:r>
          </w:p>
          <w:p w:rsidR="000F4E1F" w:rsidRDefault="000F4E1F" w:rsidP="00E74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Абревіатурні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виробничих</w:t>
            </w:r>
            <w:proofErr w:type="spellEnd"/>
            <w:r>
              <w:rPr>
                <w:sz w:val="28"/>
                <w:szCs w:val="28"/>
              </w:rPr>
              <w:t xml:space="preserve"> марок і </w:t>
            </w:r>
            <w:proofErr w:type="spellStart"/>
            <w:r>
              <w:rPr>
                <w:sz w:val="28"/>
                <w:szCs w:val="28"/>
              </w:rPr>
              <w:t>виробів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пишемо</w:t>
            </w:r>
            <w:proofErr w:type="spellEnd"/>
            <w:r>
              <w:rPr>
                <w:sz w:val="28"/>
                <w:szCs w:val="28"/>
              </w:rPr>
              <w:t xml:space="preserve"> без лапок: </w:t>
            </w:r>
            <w:r>
              <w:rPr>
                <w:i/>
                <w:iCs/>
                <w:sz w:val="28"/>
                <w:szCs w:val="28"/>
              </w:rPr>
              <w:t>Ан-225, А-340, В-77, КрАЗ.</w:t>
            </w:r>
          </w:p>
        </w:tc>
      </w:tr>
      <w:tr w:rsidR="000F4E1F" w:rsidRPr="00017AE3" w:rsidTr="000F4E1F">
        <w:trPr>
          <w:trHeight w:val="6930"/>
        </w:trPr>
        <w:tc>
          <w:tcPr>
            <w:tcW w:w="4817" w:type="dxa"/>
            <w:vMerge/>
            <w:shd w:val="clear" w:color="auto" w:fill="auto"/>
          </w:tcPr>
          <w:p w:rsidR="000F4E1F" w:rsidRPr="00BF3D2A" w:rsidRDefault="000F4E1F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  <w:shd w:val="clear" w:color="auto" w:fill="auto"/>
          </w:tcPr>
          <w:p w:rsidR="000F4E1F" w:rsidRPr="00BF3D2A" w:rsidRDefault="000F4E1F" w:rsidP="00E74DCE">
            <w:pPr>
              <w:pStyle w:val="Default"/>
              <w:rPr>
                <w:sz w:val="28"/>
                <w:szCs w:val="28"/>
              </w:rPr>
            </w:pPr>
            <w:r w:rsidRPr="00BF3D2A">
              <w:rPr>
                <w:sz w:val="28"/>
                <w:szCs w:val="28"/>
              </w:rPr>
              <w:t xml:space="preserve">§ 60. Велика буква в особливому </w:t>
            </w:r>
            <w:proofErr w:type="spellStart"/>
            <w:proofErr w:type="gramStart"/>
            <w:r w:rsidRPr="00BF3D2A">
              <w:rPr>
                <w:sz w:val="28"/>
                <w:szCs w:val="28"/>
              </w:rPr>
              <w:t>стил</w:t>
            </w:r>
            <w:proofErr w:type="gramEnd"/>
            <w:r w:rsidRPr="00BF3D2A">
              <w:rPr>
                <w:sz w:val="28"/>
                <w:szCs w:val="28"/>
              </w:rPr>
              <w:t>істичному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вживанні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</w:p>
          <w:p w:rsidR="000F4E1F" w:rsidRDefault="000F4E1F" w:rsidP="00E74D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 </w:t>
            </w:r>
            <w:proofErr w:type="spellStart"/>
            <w:r>
              <w:rPr>
                <w:sz w:val="28"/>
                <w:szCs w:val="28"/>
              </w:rPr>
              <w:t>великої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букви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пишемо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, як </w:t>
            </w:r>
            <w:proofErr w:type="spellStart"/>
            <w:r>
              <w:rPr>
                <w:i/>
                <w:iCs/>
                <w:sz w:val="28"/>
                <w:szCs w:val="28"/>
              </w:rPr>
              <w:t>Висо́кі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Догові́рн</w:t>
            </w:r>
            <w:proofErr w:type="gramStart"/>
            <w:r>
              <w:rPr>
                <w:i/>
                <w:iCs/>
                <w:sz w:val="28"/>
                <w:szCs w:val="28"/>
              </w:rPr>
              <w:t>і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́ </w:t>
            </w:r>
            <w:proofErr w:type="spellStart"/>
            <w:r>
              <w:rPr>
                <w:i/>
                <w:iCs/>
                <w:sz w:val="28"/>
                <w:szCs w:val="28"/>
              </w:rPr>
              <w:t>С</w:t>
            </w:r>
            <w:proofErr w:type="gramEnd"/>
            <w:r>
              <w:rPr>
                <w:i/>
                <w:iCs/>
                <w:sz w:val="28"/>
                <w:szCs w:val="28"/>
              </w:rPr>
              <w:t>то́рони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Надзвича́йний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і </w:t>
            </w:r>
            <w:proofErr w:type="spellStart"/>
            <w:r>
              <w:rPr>
                <w:i/>
                <w:iCs/>
                <w:sz w:val="28"/>
                <w:szCs w:val="28"/>
              </w:rPr>
              <w:t>Повнова́жний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Посо́л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актах </w:t>
            </w:r>
            <w:proofErr w:type="spellStart"/>
            <w:r>
              <w:rPr>
                <w:sz w:val="28"/>
                <w:szCs w:val="28"/>
              </w:rPr>
              <w:t>міжнародного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значення</w:t>
            </w:r>
            <w:proofErr w:type="spellEnd"/>
            <w:r>
              <w:rPr>
                <w:sz w:val="28"/>
                <w:szCs w:val="28"/>
              </w:rPr>
              <w:t xml:space="preserve">, у </w:t>
            </w:r>
            <w:proofErr w:type="spellStart"/>
            <w:r>
              <w:rPr>
                <w:sz w:val="28"/>
                <w:szCs w:val="28"/>
              </w:rPr>
              <w:t>дипломатичних</w:t>
            </w:r>
            <w:proofErr w:type="spellEnd"/>
            <w:r>
              <w:rPr>
                <w:sz w:val="28"/>
                <w:szCs w:val="28"/>
              </w:rPr>
              <w:t xml:space="preserve"> документах), </w:t>
            </w:r>
            <w:proofErr w:type="spellStart"/>
            <w:r>
              <w:rPr>
                <w:i/>
                <w:iCs/>
                <w:sz w:val="28"/>
                <w:szCs w:val="28"/>
              </w:rPr>
              <w:t>А́втор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Видавни́цтво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</w:t>
            </w:r>
            <w:proofErr w:type="spellStart"/>
            <w:r>
              <w:rPr>
                <w:sz w:val="28"/>
                <w:szCs w:val="28"/>
              </w:rPr>
              <w:t>авторському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договорі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i/>
                <w:iCs/>
                <w:sz w:val="28"/>
                <w:szCs w:val="28"/>
              </w:rPr>
              <w:t>Замо́вник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Викона́вець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</w:t>
            </w:r>
            <w:proofErr w:type="spellStart"/>
            <w:r>
              <w:rPr>
                <w:sz w:val="28"/>
                <w:szCs w:val="28"/>
              </w:rPr>
              <w:t>угодах</w:t>
            </w:r>
            <w:proofErr w:type="spellEnd"/>
            <w:r>
              <w:rPr>
                <w:sz w:val="28"/>
                <w:szCs w:val="28"/>
              </w:rPr>
              <w:t xml:space="preserve">) і т. 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F4E1F" w:rsidRDefault="000F4E1F" w:rsidP="00E74D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букви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пишемо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займенники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Ви, Ваш </w:t>
            </w:r>
            <w:r>
              <w:rPr>
                <w:sz w:val="28"/>
                <w:szCs w:val="28"/>
              </w:rPr>
              <w:t xml:space="preserve">як форму </w:t>
            </w:r>
            <w:proofErr w:type="spellStart"/>
            <w:r>
              <w:rPr>
                <w:sz w:val="28"/>
                <w:szCs w:val="28"/>
              </w:rPr>
              <w:t>ввічливості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звертанні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однієї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особи в листах, </w:t>
            </w:r>
            <w:proofErr w:type="spellStart"/>
            <w:r>
              <w:rPr>
                <w:sz w:val="28"/>
                <w:szCs w:val="28"/>
              </w:rPr>
              <w:t>офіційних</w:t>
            </w:r>
            <w:proofErr w:type="spellEnd"/>
            <w:r>
              <w:rPr>
                <w:sz w:val="28"/>
                <w:szCs w:val="28"/>
              </w:rPr>
              <w:t xml:space="preserve"> документах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iCs/>
                <w:sz w:val="28"/>
                <w:szCs w:val="28"/>
              </w:rPr>
              <w:t>Повідомляємо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Вам…, </w:t>
            </w:r>
            <w:proofErr w:type="spellStart"/>
            <w:r>
              <w:rPr>
                <w:i/>
                <w:iCs/>
                <w:sz w:val="28"/>
                <w:szCs w:val="28"/>
              </w:rPr>
              <w:t>Вітаємо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Вас…, у </w:t>
            </w:r>
            <w:proofErr w:type="spellStart"/>
            <w:r>
              <w:rPr>
                <w:i/>
                <w:iCs/>
                <w:sz w:val="28"/>
                <w:szCs w:val="28"/>
              </w:rPr>
              <w:t>відповідь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на </w:t>
            </w:r>
            <w:proofErr w:type="gramStart"/>
            <w:r>
              <w:rPr>
                <w:i/>
                <w:iCs/>
                <w:sz w:val="28"/>
                <w:szCs w:val="28"/>
              </w:rPr>
              <w:t>Ваш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запит… </w:t>
            </w:r>
          </w:p>
          <w:p w:rsidR="000F4E1F" w:rsidRPr="00BF3D2A" w:rsidRDefault="000F4E1F" w:rsidP="00E74D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букви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пишемо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в контекстах, де </w:t>
            </w:r>
            <w:proofErr w:type="spellStart"/>
            <w:r>
              <w:rPr>
                <w:sz w:val="28"/>
                <w:szCs w:val="28"/>
              </w:rPr>
              <w:t>наголошено</w:t>
            </w:r>
            <w:proofErr w:type="spellEnd"/>
            <w:r>
              <w:rPr>
                <w:sz w:val="28"/>
                <w:szCs w:val="28"/>
              </w:rPr>
              <w:t xml:space="preserve"> на особливому </w:t>
            </w:r>
            <w:proofErr w:type="spellStart"/>
            <w:r>
              <w:rPr>
                <w:sz w:val="28"/>
                <w:szCs w:val="28"/>
              </w:rPr>
              <w:t>змісті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iCs/>
                <w:sz w:val="28"/>
                <w:szCs w:val="28"/>
              </w:rPr>
              <w:t>Ба́тьківщи́на</w:t>
            </w:r>
            <w:proofErr w:type="spellEnd"/>
          </w:p>
        </w:tc>
      </w:tr>
      <w:tr w:rsidR="000F4E1F" w:rsidRPr="00017AE3" w:rsidTr="000F4E1F">
        <w:trPr>
          <w:trHeight w:val="599"/>
        </w:trPr>
        <w:tc>
          <w:tcPr>
            <w:tcW w:w="4817" w:type="dxa"/>
            <w:vMerge/>
            <w:shd w:val="clear" w:color="auto" w:fill="auto"/>
          </w:tcPr>
          <w:p w:rsidR="000F4E1F" w:rsidRPr="00BF3D2A" w:rsidRDefault="000F4E1F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  <w:shd w:val="clear" w:color="auto" w:fill="auto"/>
          </w:tcPr>
          <w:p w:rsidR="000F4E1F" w:rsidRPr="00BF3D2A" w:rsidRDefault="000F4E1F" w:rsidP="00E74DCE">
            <w:pPr>
              <w:pStyle w:val="Default"/>
              <w:rPr>
                <w:sz w:val="28"/>
                <w:szCs w:val="28"/>
              </w:rPr>
            </w:pPr>
            <w:r w:rsidRPr="00BF3D2A">
              <w:rPr>
                <w:sz w:val="28"/>
                <w:szCs w:val="28"/>
              </w:rPr>
              <w:t xml:space="preserve">§ 61. Велика буква у </w:t>
            </w:r>
            <w:proofErr w:type="spellStart"/>
            <w:r w:rsidRPr="00BF3D2A">
              <w:rPr>
                <w:sz w:val="28"/>
                <w:szCs w:val="28"/>
              </w:rPr>
              <w:t>складноскорочених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назвах</w:t>
            </w:r>
            <w:proofErr w:type="spellEnd"/>
          </w:p>
        </w:tc>
      </w:tr>
      <w:tr w:rsidR="000F4E1F" w:rsidRPr="00017AE3" w:rsidTr="000F4E1F">
        <w:trPr>
          <w:trHeight w:val="368"/>
        </w:trPr>
        <w:tc>
          <w:tcPr>
            <w:tcW w:w="4817" w:type="dxa"/>
            <w:shd w:val="clear" w:color="auto" w:fill="auto"/>
          </w:tcPr>
          <w:p w:rsidR="000F4E1F" w:rsidRPr="002F2CE8" w:rsidRDefault="000F4E1F" w:rsidP="00E74DCE">
            <w:pPr>
              <w:pStyle w:val="21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2F2CE8">
              <w:rPr>
                <w:sz w:val="28"/>
                <w:szCs w:val="28"/>
              </w:rPr>
              <w:t>§</w:t>
            </w:r>
            <w:r w:rsidRPr="002F2CE8">
              <w:rPr>
                <w:sz w:val="28"/>
                <w:szCs w:val="28"/>
                <w:lang w:val="uk-UA"/>
              </w:rPr>
              <w:t xml:space="preserve"> 40</w:t>
            </w:r>
            <w:r w:rsidRPr="002F2CE8">
              <w:rPr>
                <w:sz w:val="28"/>
                <w:szCs w:val="28"/>
              </w:rPr>
              <w:t xml:space="preserve"> </w:t>
            </w:r>
            <w:proofErr w:type="spellStart"/>
            <w:r w:rsidRPr="002F2CE8">
              <w:rPr>
                <w:sz w:val="28"/>
                <w:szCs w:val="28"/>
              </w:rPr>
              <w:t>Графічні</w:t>
            </w:r>
            <w:proofErr w:type="spellEnd"/>
            <w:r w:rsidRPr="002F2CE8">
              <w:rPr>
                <w:sz w:val="28"/>
                <w:szCs w:val="28"/>
              </w:rPr>
              <w:t xml:space="preserve"> </w:t>
            </w:r>
            <w:proofErr w:type="spellStart"/>
            <w:r w:rsidRPr="002F2CE8">
              <w:rPr>
                <w:sz w:val="28"/>
                <w:szCs w:val="28"/>
              </w:rPr>
              <w:t>скорочення</w:t>
            </w:r>
            <w:proofErr w:type="spellEnd"/>
          </w:p>
          <w:p w:rsidR="000F4E1F" w:rsidRPr="002F2CE8" w:rsidRDefault="000F4E1F" w:rsidP="00E74DCE">
            <w:pPr>
              <w:pStyle w:val="21"/>
              <w:shd w:val="clear" w:color="auto" w:fill="FFFFFF"/>
              <w:spacing w:before="0" w:beforeAutospacing="0" w:after="0" w:afterAutospacing="0" w:line="300" w:lineRule="atLeast"/>
              <w:rPr>
                <w:rStyle w:val="sectnum"/>
                <w:sz w:val="30"/>
                <w:szCs w:val="30"/>
                <w:shd w:val="clear" w:color="auto" w:fill="FFFFFF"/>
                <w:lang w:val="uk-UA"/>
              </w:rPr>
            </w:pPr>
            <w:r w:rsidRPr="002F2CE8">
              <w:rPr>
                <w:rStyle w:val="sectnum"/>
                <w:sz w:val="30"/>
                <w:szCs w:val="30"/>
                <w:shd w:val="clear" w:color="auto" w:fill="FFFFFF"/>
                <w:lang w:val="uk-UA"/>
              </w:rPr>
              <w:t>25 скорочень</w:t>
            </w:r>
            <w:r>
              <w:rPr>
                <w:rStyle w:val="sectnum"/>
                <w:sz w:val="30"/>
                <w:szCs w:val="30"/>
                <w:shd w:val="clear" w:color="auto" w:fill="FFFFFF"/>
                <w:lang w:val="uk-UA"/>
              </w:rPr>
              <w:t>.</w:t>
            </w:r>
          </w:p>
        </w:tc>
        <w:tc>
          <w:tcPr>
            <w:tcW w:w="4754" w:type="dxa"/>
            <w:shd w:val="clear" w:color="auto" w:fill="auto"/>
          </w:tcPr>
          <w:p w:rsidR="000F4E1F" w:rsidRDefault="000F4E1F" w:rsidP="00E74DCE">
            <w:pPr>
              <w:jc w:val="both"/>
              <w:rPr>
                <w:sz w:val="28"/>
                <w:szCs w:val="28"/>
              </w:rPr>
            </w:pPr>
            <w:r w:rsidRPr="00BF3D2A">
              <w:rPr>
                <w:sz w:val="28"/>
                <w:szCs w:val="28"/>
              </w:rPr>
              <w:t xml:space="preserve">§ 62. </w:t>
            </w:r>
            <w:proofErr w:type="spellStart"/>
            <w:r w:rsidRPr="00BF3D2A">
              <w:rPr>
                <w:sz w:val="28"/>
                <w:szCs w:val="28"/>
              </w:rPr>
              <w:t>Графічні</w:t>
            </w:r>
            <w:proofErr w:type="spellEnd"/>
            <w:r w:rsidRPr="00BF3D2A">
              <w:rPr>
                <w:sz w:val="28"/>
                <w:szCs w:val="28"/>
              </w:rPr>
              <w:t xml:space="preserve"> </w:t>
            </w:r>
            <w:proofErr w:type="spellStart"/>
            <w:r w:rsidRPr="00BF3D2A">
              <w:rPr>
                <w:sz w:val="28"/>
                <w:szCs w:val="28"/>
              </w:rPr>
              <w:t>скорочення</w:t>
            </w:r>
            <w:proofErr w:type="spellEnd"/>
          </w:p>
          <w:p w:rsidR="000F4E1F" w:rsidRPr="002F2CE8" w:rsidRDefault="000F4E1F" w:rsidP="00E74DC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Близько 100 скорочень.</w:t>
            </w:r>
          </w:p>
        </w:tc>
      </w:tr>
    </w:tbl>
    <w:p w:rsidR="000F4E1F" w:rsidRDefault="000F4E1F" w:rsidP="000F4E1F">
      <w:pPr>
        <w:shd w:val="clear" w:color="auto" w:fill="FFFFFF"/>
        <w:jc w:val="both"/>
        <w:rPr>
          <w:b/>
          <w:sz w:val="36"/>
          <w:szCs w:val="36"/>
          <w:lang w:val="uk-UA"/>
        </w:rPr>
      </w:pPr>
    </w:p>
    <w:p w:rsidR="000F4E1F" w:rsidRDefault="000F4E1F" w:rsidP="000F4E1F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0F4E1F" w:rsidRPr="00C8012D" w:rsidRDefault="000F4E1F" w:rsidP="000F4E1F">
      <w:pPr>
        <w:pStyle w:val="p414"/>
        <w:spacing w:before="60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C8012D">
        <w:rPr>
          <w:rStyle w:val="ft35"/>
          <w:color w:val="000000"/>
          <w:sz w:val="28"/>
          <w:szCs w:val="28"/>
        </w:rPr>
        <w:lastRenderedPageBreak/>
        <w:t>1.</w:t>
      </w:r>
      <w:r w:rsidRPr="00C8012D">
        <w:rPr>
          <w:rStyle w:val="ft90"/>
          <w:color w:val="000000"/>
          <w:sz w:val="28"/>
          <w:szCs w:val="28"/>
        </w:rPr>
        <w:t xml:space="preserve">Як </w:t>
      </w:r>
      <w:proofErr w:type="spellStart"/>
      <w:r w:rsidRPr="00C8012D">
        <w:rPr>
          <w:rStyle w:val="ft90"/>
          <w:color w:val="000000"/>
          <w:sz w:val="28"/>
          <w:szCs w:val="28"/>
        </w:rPr>
        <w:t>пишуться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назви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посад, </w:t>
      </w:r>
      <w:proofErr w:type="spellStart"/>
      <w:r w:rsidRPr="00C8012D">
        <w:rPr>
          <w:rStyle w:val="ft90"/>
          <w:color w:val="000000"/>
          <w:sz w:val="28"/>
          <w:szCs w:val="28"/>
        </w:rPr>
        <w:t>звань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, </w:t>
      </w:r>
      <w:proofErr w:type="spellStart"/>
      <w:r w:rsidRPr="00C8012D">
        <w:rPr>
          <w:rStyle w:val="ft90"/>
          <w:color w:val="000000"/>
          <w:sz w:val="28"/>
          <w:szCs w:val="28"/>
        </w:rPr>
        <w:t>учених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ступенів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, </w:t>
      </w:r>
      <w:proofErr w:type="spellStart"/>
      <w:r w:rsidRPr="00C8012D">
        <w:rPr>
          <w:rStyle w:val="ft90"/>
          <w:color w:val="000000"/>
          <w:sz w:val="28"/>
          <w:szCs w:val="28"/>
        </w:rPr>
        <w:t>титулів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, </w:t>
      </w:r>
      <w:proofErr w:type="spellStart"/>
      <w:r w:rsidRPr="00C8012D">
        <w:rPr>
          <w:rStyle w:val="ft90"/>
          <w:color w:val="000000"/>
          <w:sz w:val="28"/>
          <w:szCs w:val="28"/>
        </w:rPr>
        <w:t>рангів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, </w:t>
      </w:r>
      <w:proofErr w:type="spellStart"/>
      <w:r w:rsidRPr="00C8012D">
        <w:rPr>
          <w:rStyle w:val="ft90"/>
          <w:color w:val="000000"/>
          <w:sz w:val="28"/>
          <w:szCs w:val="28"/>
        </w:rPr>
        <w:t>чині</w:t>
      </w:r>
      <w:proofErr w:type="gramStart"/>
      <w:r w:rsidRPr="00C8012D">
        <w:rPr>
          <w:rStyle w:val="ft90"/>
          <w:color w:val="000000"/>
          <w:sz w:val="28"/>
          <w:szCs w:val="28"/>
        </w:rPr>
        <w:t>в</w:t>
      </w:r>
      <w:proofErr w:type="spellEnd"/>
      <w:proofErr w:type="gramEnd"/>
      <w:r w:rsidRPr="00C8012D">
        <w:rPr>
          <w:rStyle w:val="ft90"/>
          <w:color w:val="000000"/>
          <w:sz w:val="28"/>
          <w:szCs w:val="28"/>
        </w:rPr>
        <w:t>?</w:t>
      </w:r>
    </w:p>
    <w:p w:rsidR="000F4E1F" w:rsidRPr="00C8012D" w:rsidRDefault="000F4E1F" w:rsidP="000F4E1F">
      <w:pPr>
        <w:pStyle w:val="p474"/>
        <w:spacing w:before="15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C8012D">
        <w:rPr>
          <w:rStyle w:val="ft35"/>
          <w:color w:val="000000"/>
          <w:sz w:val="28"/>
          <w:szCs w:val="28"/>
        </w:rPr>
        <w:t>2.</w:t>
      </w:r>
      <w:r w:rsidRPr="00C8012D">
        <w:rPr>
          <w:rStyle w:val="ft90"/>
          <w:color w:val="000000"/>
          <w:sz w:val="28"/>
          <w:szCs w:val="28"/>
        </w:rPr>
        <w:t xml:space="preserve">Сформулюйте правила </w:t>
      </w:r>
      <w:proofErr w:type="spellStart"/>
      <w:r w:rsidRPr="00C8012D">
        <w:rPr>
          <w:rStyle w:val="ft90"/>
          <w:color w:val="000000"/>
          <w:sz w:val="28"/>
          <w:szCs w:val="28"/>
        </w:rPr>
        <w:t>написання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proofErr w:type="gramStart"/>
      <w:r w:rsidRPr="00C8012D">
        <w:rPr>
          <w:rStyle w:val="ft90"/>
          <w:color w:val="000000"/>
          <w:sz w:val="28"/>
          <w:szCs w:val="28"/>
        </w:rPr>
        <w:t>назв</w:t>
      </w:r>
      <w:proofErr w:type="spellEnd"/>
      <w:proofErr w:type="gram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фірм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, </w:t>
      </w:r>
      <w:proofErr w:type="spellStart"/>
      <w:r w:rsidRPr="00C8012D">
        <w:rPr>
          <w:rStyle w:val="ft90"/>
          <w:color w:val="000000"/>
          <w:sz w:val="28"/>
          <w:szCs w:val="28"/>
        </w:rPr>
        <w:t>компаній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, </w:t>
      </w:r>
      <w:proofErr w:type="spellStart"/>
      <w:r w:rsidRPr="00C8012D">
        <w:rPr>
          <w:rStyle w:val="ft90"/>
          <w:color w:val="000000"/>
          <w:sz w:val="28"/>
          <w:szCs w:val="28"/>
        </w:rPr>
        <w:t>банків</w:t>
      </w:r>
      <w:proofErr w:type="spellEnd"/>
      <w:r w:rsidRPr="00C8012D">
        <w:rPr>
          <w:rStyle w:val="ft90"/>
          <w:color w:val="000000"/>
          <w:sz w:val="28"/>
          <w:szCs w:val="28"/>
        </w:rPr>
        <w:t>.</w:t>
      </w:r>
    </w:p>
    <w:p w:rsidR="000F4E1F" w:rsidRPr="00C8012D" w:rsidRDefault="000F4E1F" w:rsidP="000F4E1F">
      <w:pPr>
        <w:pStyle w:val="p475"/>
        <w:spacing w:before="45" w:beforeAutospacing="0" w:after="0" w:afterAutospacing="0" w:line="240" w:lineRule="atLeast"/>
        <w:ind w:left="720"/>
        <w:jc w:val="both"/>
        <w:rPr>
          <w:rStyle w:val="ft90"/>
          <w:color w:val="000000"/>
          <w:sz w:val="28"/>
          <w:szCs w:val="28"/>
        </w:rPr>
      </w:pPr>
      <w:r w:rsidRPr="00C8012D">
        <w:rPr>
          <w:rStyle w:val="ft35"/>
          <w:color w:val="000000"/>
          <w:sz w:val="28"/>
          <w:szCs w:val="28"/>
        </w:rPr>
        <w:t>3.</w:t>
      </w:r>
      <w:proofErr w:type="gramStart"/>
      <w:r w:rsidRPr="00C8012D">
        <w:rPr>
          <w:rStyle w:val="ft90"/>
          <w:color w:val="000000"/>
          <w:sz w:val="28"/>
          <w:szCs w:val="28"/>
        </w:rPr>
        <w:t>Назв</w:t>
      </w:r>
      <w:proofErr w:type="gramEnd"/>
      <w:r w:rsidRPr="00C8012D">
        <w:rPr>
          <w:rStyle w:val="ft90"/>
          <w:color w:val="000000"/>
          <w:sz w:val="28"/>
          <w:szCs w:val="28"/>
        </w:rPr>
        <w:t xml:space="preserve">іть </w:t>
      </w:r>
      <w:proofErr w:type="spellStart"/>
      <w:r w:rsidRPr="00C8012D">
        <w:rPr>
          <w:rStyle w:val="ft90"/>
          <w:color w:val="000000"/>
          <w:sz w:val="28"/>
          <w:szCs w:val="28"/>
        </w:rPr>
        <w:t>правописні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норми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, </w:t>
      </w:r>
      <w:proofErr w:type="spellStart"/>
      <w:r w:rsidRPr="00C8012D">
        <w:rPr>
          <w:rStyle w:val="ft90"/>
          <w:color w:val="000000"/>
          <w:sz w:val="28"/>
          <w:szCs w:val="28"/>
        </w:rPr>
        <w:t>відповідно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до </w:t>
      </w:r>
      <w:proofErr w:type="spellStart"/>
      <w:r w:rsidRPr="00C8012D">
        <w:rPr>
          <w:rStyle w:val="ft90"/>
          <w:color w:val="000000"/>
          <w:sz w:val="28"/>
          <w:szCs w:val="28"/>
        </w:rPr>
        <w:t>яких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пишуться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астрономічні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найменування</w:t>
      </w:r>
      <w:proofErr w:type="spellEnd"/>
      <w:r w:rsidRPr="00C8012D">
        <w:rPr>
          <w:rStyle w:val="ft90"/>
          <w:color w:val="000000"/>
          <w:sz w:val="28"/>
          <w:szCs w:val="28"/>
        </w:rPr>
        <w:t>.</w:t>
      </w:r>
    </w:p>
    <w:p w:rsidR="000F4E1F" w:rsidRPr="00C8012D" w:rsidRDefault="000F4E1F" w:rsidP="000F4E1F">
      <w:pPr>
        <w:pStyle w:val="p475"/>
        <w:spacing w:before="45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C8012D">
        <w:rPr>
          <w:rStyle w:val="ft35"/>
          <w:color w:val="000000"/>
          <w:sz w:val="28"/>
          <w:szCs w:val="28"/>
        </w:rPr>
        <w:t>4.</w:t>
      </w:r>
      <w:r w:rsidRPr="00C8012D">
        <w:rPr>
          <w:rStyle w:val="ft90"/>
          <w:color w:val="000000"/>
          <w:sz w:val="28"/>
          <w:szCs w:val="28"/>
        </w:rPr>
        <w:t xml:space="preserve">З’ясуйте, як </w:t>
      </w:r>
      <w:proofErr w:type="spellStart"/>
      <w:r w:rsidRPr="00C8012D">
        <w:rPr>
          <w:rStyle w:val="ft90"/>
          <w:color w:val="000000"/>
          <w:sz w:val="28"/>
          <w:szCs w:val="28"/>
        </w:rPr>
        <w:t>пишуться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назви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90"/>
          <w:color w:val="000000"/>
          <w:sz w:val="28"/>
          <w:szCs w:val="28"/>
        </w:rPr>
        <w:t>культових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книг, </w:t>
      </w:r>
      <w:proofErr w:type="spellStart"/>
      <w:proofErr w:type="gramStart"/>
      <w:r w:rsidRPr="00C8012D">
        <w:rPr>
          <w:rStyle w:val="ft90"/>
          <w:color w:val="000000"/>
          <w:sz w:val="28"/>
          <w:szCs w:val="28"/>
        </w:rPr>
        <w:t>рел</w:t>
      </w:r>
      <w:proofErr w:type="gramEnd"/>
      <w:r w:rsidRPr="00C8012D">
        <w:rPr>
          <w:rStyle w:val="ft90"/>
          <w:color w:val="000000"/>
          <w:sz w:val="28"/>
          <w:szCs w:val="28"/>
        </w:rPr>
        <w:t>ігійних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понять.</w:t>
      </w:r>
    </w:p>
    <w:p w:rsidR="000F4E1F" w:rsidRPr="00C8012D" w:rsidRDefault="000F4E1F" w:rsidP="000F4E1F">
      <w:pPr>
        <w:pStyle w:val="p481"/>
        <w:spacing w:before="15" w:beforeAutospacing="0" w:after="0" w:afterAutospacing="0" w:line="270" w:lineRule="atLeast"/>
        <w:ind w:left="720"/>
        <w:jc w:val="both"/>
        <w:rPr>
          <w:color w:val="000000"/>
          <w:sz w:val="28"/>
          <w:szCs w:val="28"/>
          <w:lang w:val="uk-UA"/>
        </w:rPr>
      </w:pPr>
      <w:r w:rsidRPr="00C8012D">
        <w:rPr>
          <w:rStyle w:val="ft35"/>
          <w:color w:val="000000"/>
          <w:sz w:val="28"/>
          <w:szCs w:val="28"/>
        </w:rPr>
        <w:t>5.</w:t>
      </w:r>
      <w:r w:rsidRPr="00C8012D">
        <w:rPr>
          <w:rStyle w:val="ft90"/>
          <w:color w:val="000000"/>
          <w:sz w:val="28"/>
          <w:szCs w:val="28"/>
        </w:rPr>
        <w:t xml:space="preserve"> Як </w:t>
      </w:r>
      <w:proofErr w:type="spellStart"/>
      <w:r w:rsidRPr="00C8012D">
        <w:rPr>
          <w:rStyle w:val="ft90"/>
          <w:color w:val="000000"/>
          <w:sz w:val="28"/>
          <w:szCs w:val="28"/>
        </w:rPr>
        <w:t>пишуться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r w:rsidRPr="00C8012D">
        <w:rPr>
          <w:sz w:val="28"/>
          <w:szCs w:val="28"/>
          <w:lang w:val="uk-UA"/>
        </w:rPr>
        <w:t>н</w:t>
      </w:r>
      <w:proofErr w:type="spellStart"/>
      <w:r w:rsidRPr="00C8012D">
        <w:rPr>
          <w:sz w:val="28"/>
          <w:szCs w:val="28"/>
        </w:rPr>
        <w:t>азви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органів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влади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установ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організацій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товариств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партій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об’єднань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proofErr w:type="gramStart"/>
      <w:r w:rsidRPr="00C8012D">
        <w:rPr>
          <w:sz w:val="28"/>
          <w:szCs w:val="28"/>
        </w:rPr>
        <w:t>п</w:t>
      </w:r>
      <w:proofErr w:type="gramEnd"/>
      <w:r w:rsidRPr="00C8012D">
        <w:rPr>
          <w:sz w:val="28"/>
          <w:szCs w:val="28"/>
        </w:rPr>
        <w:t>ідприємств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фірм</w:t>
      </w:r>
      <w:proofErr w:type="spellEnd"/>
      <w:r w:rsidRPr="00C8012D">
        <w:rPr>
          <w:sz w:val="28"/>
          <w:szCs w:val="28"/>
        </w:rPr>
        <w:t>, агентств</w:t>
      </w:r>
      <w:r w:rsidRPr="00C8012D">
        <w:rPr>
          <w:rStyle w:val="ft90"/>
          <w:color w:val="000000"/>
          <w:sz w:val="28"/>
          <w:szCs w:val="28"/>
          <w:lang w:val="uk-UA"/>
        </w:rPr>
        <w:t>.</w:t>
      </w:r>
    </w:p>
    <w:p w:rsidR="000F4E1F" w:rsidRPr="00C8012D" w:rsidRDefault="000F4E1F" w:rsidP="000F4E1F">
      <w:pPr>
        <w:pStyle w:val="p403"/>
        <w:spacing w:before="0" w:beforeAutospacing="0" w:after="0" w:afterAutospacing="0" w:line="240" w:lineRule="atLeast"/>
        <w:ind w:left="720"/>
        <w:jc w:val="both"/>
        <w:rPr>
          <w:color w:val="000000"/>
          <w:sz w:val="28"/>
          <w:szCs w:val="28"/>
        </w:rPr>
      </w:pPr>
      <w:r w:rsidRPr="00C8012D">
        <w:rPr>
          <w:rStyle w:val="ft35"/>
          <w:color w:val="000000"/>
          <w:sz w:val="28"/>
          <w:szCs w:val="28"/>
        </w:rPr>
        <w:t>6.</w:t>
      </w:r>
      <w:r w:rsidRPr="00C8012D">
        <w:rPr>
          <w:rStyle w:val="ft90"/>
          <w:color w:val="000000"/>
          <w:sz w:val="28"/>
          <w:szCs w:val="28"/>
        </w:rPr>
        <w:t xml:space="preserve">Як </w:t>
      </w:r>
      <w:proofErr w:type="spellStart"/>
      <w:r w:rsidRPr="00C8012D">
        <w:rPr>
          <w:rStyle w:val="ft90"/>
          <w:color w:val="000000"/>
          <w:sz w:val="28"/>
          <w:szCs w:val="28"/>
        </w:rPr>
        <w:t>пишуться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r w:rsidRPr="00C8012D">
        <w:rPr>
          <w:sz w:val="28"/>
          <w:szCs w:val="28"/>
          <w:lang w:val="uk-UA"/>
        </w:rPr>
        <w:t>г</w:t>
      </w:r>
      <w:proofErr w:type="spellStart"/>
      <w:r w:rsidRPr="00C8012D">
        <w:rPr>
          <w:sz w:val="28"/>
          <w:szCs w:val="28"/>
        </w:rPr>
        <w:t>еографічні</w:t>
      </w:r>
      <w:proofErr w:type="spellEnd"/>
      <w:r w:rsidRPr="00C8012D">
        <w:rPr>
          <w:sz w:val="28"/>
          <w:szCs w:val="28"/>
        </w:rPr>
        <w:t xml:space="preserve"> та </w:t>
      </w:r>
      <w:proofErr w:type="spellStart"/>
      <w:proofErr w:type="gramStart"/>
      <w:r w:rsidRPr="00C8012D">
        <w:rPr>
          <w:sz w:val="28"/>
          <w:szCs w:val="28"/>
        </w:rPr>
        <w:t>адм</w:t>
      </w:r>
      <w:proofErr w:type="gramEnd"/>
      <w:r w:rsidRPr="00C8012D">
        <w:rPr>
          <w:sz w:val="28"/>
          <w:szCs w:val="28"/>
        </w:rPr>
        <w:t>іністративно-територіальні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назви</w:t>
      </w:r>
      <w:proofErr w:type="spellEnd"/>
      <w:r w:rsidRPr="00C8012D">
        <w:rPr>
          <w:rStyle w:val="ft90"/>
          <w:color w:val="000000"/>
          <w:sz w:val="28"/>
          <w:szCs w:val="28"/>
        </w:rPr>
        <w:t>?</w:t>
      </w:r>
    </w:p>
    <w:p w:rsidR="000F4E1F" w:rsidRPr="00C8012D" w:rsidRDefault="000F4E1F" w:rsidP="000F4E1F">
      <w:pPr>
        <w:pStyle w:val="p1331"/>
        <w:spacing w:before="45" w:beforeAutospacing="0" w:after="0" w:afterAutospacing="0" w:line="285" w:lineRule="atLeast"/>
        <w:ind w:left="720"/>
        <w:jc w:val="both"/>
        <w:rPr>
          <w:rStyle w:val="ft190"/>
          <w:color w:val="000000"/>
          <w:sz w:val="28"/>
          <w:szCs w:val="28"/>
        </w:rPr>
      </w:pPr>
      <w:r w:rsidRPr="00C8012D">
        <w:rPr>
          <w:rStyle w:val="ft35"/>
          <w:color w:val="000000"/>
          <w:sz w:val="28"/>
          <w:szCs w:val="28"/>
        </w:rPr>
        <w:t>7.</w:t>
      </w:r>
      <w:r w:rsidRPr="00C8012D">
        <w:rPr>
          <w:rStyle w:val="ft190"/>
          <w:color w:val="000000"/>
          <w:sz w:val="28"/>
          <w:szCs w:val="28"/>
        </w:rPr>
        <w:t xml:space="preserve">Окресліть </w:t>
      </w:r>
      <w:proofErr w:type="spellStart"/>
      <w:r w:rsidRPr="00C8012D">
        <w:rPr>
          <w:rStyle w:val="ft190"/>
          <w:color w:val="000000"/>
          <w:sz w:val="28"/>
          <w:szCs w:val="28"/>
        </w:rPr>
        <w:t>правописні</w:t>
      </w:r>
      <w:proofErr w:type="spellEnd"/>
      <w:r w:rsidRPr="00C8012D">
        <w:rPr>
          <w:rStyle w:val="ft1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190"/>
          <w:color w:val="000000"/>
          <w:sz w:val="28"/>
          <w:szCs w:val="28"/>
        </w:rPr>
        <w:t>норми</w:t>
      </w:r>
      <w:proofErr w:type="spellEnd"/>
      <w:r w:rsidRPr="00C8012D">
        <w:rPr>
          <w:rStyle w:val="ft190"/>
          <w:color w:val="000000"/>
          <w:sz w:val="28"/>
          <w:szCs w:val="28"/>
        </w:rPr>
        <w:t xml:space="preserve">, за </w:t>
      </w:r>
      <w:proofErr w:type="spellStart"/>
      <w:r w:rsidRPr="00C8012D">
        <w:rPr>
          <w:rStyle w:val="ft190"/>
          <w:color w:val="000000"/>
          <w:sz w:val="28"/>
          <w:szCs w:val="28"/>
        </w:rPr>
        <w:t>якими</w:t>
      </w:r>
      <w:proofErr w:type="spellEnd"/>
      <w:r w:rsidRPr="00C8012D">
        <w:rPr>
          <w:rStyle w:val="ft190"/>
          <w:color w:val="000000"/>
          <w:sz w:val="28"/>
          <w:szCs w:val="28"/>
        </w:rPr>
        <w:t xml:space="preserve"> </w:t>
      </w:r>
      <w:proofErr w:type="spellStart"/>
      <w:r w:rsidRPr="00C8012D">
        <w:rPr>
          <w:rStyle w:val="ft190"/>
          <w:color w:val="000000"/>
          <w:sz w:val="28"/>
          <w:szCs w:val="28"/>
        </w:rPr>
        <w:t>пишуться</w:t>
      </w:r>
      <w:proofErr w:type="spellEnd"/>
      <w:r w:rsidRPr="00C8012D">
        <w:rPr>
          <w:rStyle w:val="ft190"/>
          <w:color w:val="000000"/>
          <w:sz w:val="28"/>
          <w:szCs w:val="28"/>
        </w:rPr>
        <w:t xml:space="preserve"> </w:t>
      </w:r>
      <w:r w:rsidRPr="00C8012D">
        <w:rPr>
          <w:rStyle w:val="ft190"/>
          <w:color w:val="000000"/>
          <w:sz w:val="28"/>
          <w:szCs w:val="28"/>
          <w:lang w:val="uk-UA"/>
        </w:rPr>
        <w:t xml:space="preserve">назви </w:t>
      </w:r>
      <w:proofErr w:type="spellStart"/>
      <w:r w:rsidRPr="00C8012D">
        <w:rPr>
          <w:sz w:val="28"/>
          <w:szCs w:val="28"/>
        </w:rPr>
        <w:t>документів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proofErr w:type="gramStart"/>
      <w:r w:rsidRPr="00C8012D">
        <w:rPr>
          <w:sz w:val="28"/>
          <w:szCs w:val="28"/>
        </w:rPr>
        <w:t>пам’яток</w:t>
      </w:r>
      <w:proofErr w:type="spellEnd"/>
      <w:proofErr w:type="gram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історії</w:t>
      </w:r>
      <w:proofErr w:type="spellEnd"/>
      <w:r w:rsidRPr="00C8012D">
        <w:rPr>
          <w:sz w:val="28"/>
          <w:szCs w:val="28"/>
        </w:rPr>
        <w:t xml:space="preserve"> та </w:t>
      </w:r>
      <w:proofErr w:type="spellStart"/>
      <w:r w:rsidRPr="00C8012D">
        <w:rPr>
          <w:sz w:val="28"/>
          <w:szCs w:val="28"/>
        </w:rPr>
        <w:t>культури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творів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літератури</w:t>
      </w:r>
      <w:proofErr w:type="spellEnd"/>
      <w:r w:rsidRPr="00C8012D">
        <w:rPr>
          <w:sz w:val="28"/>
          <w:szCs w:val="28"/>
        </w:rPr>
        <w:t xml:space="preserve"> та </w:t>
      </w:r>
      <w:proofErr w:type="spellStart"/>
      <w:r w:rsidRPr="00C8012D">
        <w:rPr>
          <w:sz w:val="28"/>
          <w:szCs w:val="28"/>
        </w:rPr>
        <w:t>мистецтва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друкованих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органів</w:t>
      </w:r>
      <w:proofErr w:type="spellEnd"/>
      <w:r w:rsidRPr="00C8012D">
        <w:rPr>
          <w:rStyle w:val="ft190"/>
          <w:color w:val="000000"/>
          <w:sz w:val="28"/>
          <w:szCs w:val="28"/>
        </w:rPr>
        <w:t>.</w:t>
      </w:r>
    </w:p>
    <w:p w:rsidR="000F4E1F" w:rsidRPr="00C8012D" w:rsidRDefault="000F4E1F" w:rsidP="000F4E1F">
      <w:pPr>
        <w:pStyle w:val="p1331"/>
        <w:spacing w:before="45" w:beforeAutospacing="0" w:after="0" w:afterAutospacing="0" w:line="285" w:lineRule="atLeast"/>
        <w:ind w:left="720"/>
        <w:jc w:val="both"/>
        <w:rPr>
          <w:rStyle w:val="ft190"/>
          <w:color w:val="000000"/>
          <w:sz w:val="28"/>
          <w:szCs w:val="28"/>
          <w:lang w:val="uk-UA"/>
        </w:rPr>
      </w:pPr>
      <w:r w:rsidRPr="00C8012D">
        <w:rPr>
          <w:rStyle w:val="ft190"/>
          <w:color w:val="000000"/>
          <w:sz w:val="28"/>
          <w:szCs w:val="28"/>
          <w:lang w:val="uk-UA"/>
        </w:rPr>
        <w:t>8.</w:t>
      </w:r>
      <w:r w:rsidRPr="00C8012D">
        <w:rPr>
          <w:sz w:val="28"/>
          <w:szCs w:val="28"/>
        </w:rPr>
        <w:t xml:space="preserve"> </w:t>
      </w:r>
      <w:r w:rsidRPr="00C8012D">
        <w:rPr>
          <w:rStyle w:val="ft90"/>
          <w:color w:val="000000"/>
          <w:sz w:val="28"/>
          <w:szCs w:val="28"/>
        </w:rPr>
        <w:t xml:space="preserve">Як </w:t>
      </w:r>
      <w:proofErr w:type="spellStart"/>
      <w:r w:rsidRPr="00C8012D">
        <w:rPr>
          <w:rStyle w:val="ft90"/>
          <w:color w:val="000000"/>
          <w:sz w:val="28"/>
          <w:szCs w:val="28"/>
        </w:rPr>
        <w:t>пишуться</w:t>
      </w:r>
      <w:proofErr w:type="spellEnd"/>
      <w:r w:rsidRPr="00C8012D">
        <w:rPr>
          <w:rStyle w:val="ft90"/>
          <w:color w:val="000000"/>
          <w:sz w:val="28"/>
          <w:szCs w:val="28"/>
        </w:rPr>
        <w:t xml:space="preserve"> </w:t>
      </w:r>
      <w:r w:rsidRPr="00C8012D">
        <w:rPr>
          <w:sz w:val="28"/>
          <w:szCs w:val="28"/>
          <w:lang w:val="uk-UA"/>
        </w:rPr>
        <w:t>н</w:t>
      </w:r>
      <w:proofErr w:type="spellStart"/>
      <w:r w:rsidRPr="00C8012D">
        <w:rPr>
          <w:sz w:val="28"/>
          <w:szCs w:val="28"/>
        </w:rPr>
        <w:t>азви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орденів</w:t>
      </w:r>
      <w:proofErr w:type="spellEnd"/>
      <w:r w:rsidRPr="00C8012D">
        <w:rPr>
          <w:sz w:val="28"/>
          <w:szCs w:val="28"/>
        </w:rPr>
        <w:t xml:space="preserve">, медалей, </w:t>
      </w:r>
      <w:proofErr w:type="spellStart"/>
      <w:r w:rsidRPr="00C8012D">
        <w:rPr>
          <w:sz w:val="28"/>
          <w:szCs w:val="28"/>
        </w:rPr>
        <w:t>відзнак</w:t>
      </w:r>
      <w:proofErr w:type="spellEnd"/>
      <w:r w:rsidRPr="00C8012D">
        <w:rPr>
          <w:sz w:val="28"/>
          <w:szCs w:val="28"/>
        </w:rPr>
        <w:t xml:space="preserve">, </w:t>
      </w:r>
      <w:proofErr w:type="spellStart"/>
      <w:r w:rsidRPr="00C8012D">
        <w:rPr>
          <w:sz w:val="28"/>
          <w:szCs w:val="28"/>
        </w:rPr>
        <w:t>премій</w:t>
      </w:r>
      <w:proofErr w:type="spellEnd"/>
      <w:r w:rsidRPr="00C8012D">
        <w:rPr>
          <w:sz w:val="28"/>
          <w:szCs w:val="28"/>
          <w:lang w:val="uk-UA"/>
        </w:rPr>
        <w:t xml:space="preserve">, </w:t>
      </w:r>
      <w:proofErr w:type="spellStart"/>
      <w:r w:rsidRPr="00C8012D">
        <w:rPr>
          <w:sz w:val="28"/>
          <w:szCs w:val="28"/>
        </w:rPr>
        <w:t>товарних</w:t>
      </w:r>
      <w:proofErr w:type="spellEnd"/>
      <w:r w:rsidRPr="00C8012D">
        <w:rPr>
          <w:sz w:val="28"/>
          <w:szCs w:val="28"/>
        </w:rPr>
        <w:t xml:space="preserve"> </w:t>
      </w:r>
      <w:proofErr w:type="spellStart"/>
      <w:r w:rsidRPr="00C8012D">
        <w:rPr>
          <w:sz w:val="28"/>
          <w:szCs w:val="28"/>
        </w:rPr>
        <w:t>знакі</w:t>
      </w:r>
      <w:proofErr w:type="gramStart"/>
      <w:r w:rsidRPr="00C8012D">
        <w:rPr>
          <w:sz w:val="28"/>
          <w:szCs w:val="28"/>
        </w:rPr>
        <w:t>в</w:t>
      </w:r>
      <w:proofErr w:type="spellEnd"/>
      <w:proofErr w:type="gramEnd"/>
      <w:r w:rsidRPr="00C8012D">
        <w:rPr>
          <w:sz w:val="28"/>
          <w:szCs w:val="28"/>
        </w:rPr>
        <w:t xml:space="preserve">, марок </w:t>
      </w:r>
      <w:proofErr w:type="spellStart"/>
      <w:r w:rsidRPr="00C8012D">
        <w:rPr>
          <w:sz w:val="28"/>
          <w:szCs w:val="28"/>
        </w:rPr>
        <w:t>виробів</w:t>
      </w:r>
      <w:proofErr w:type="spellEnd"/>
      <w:r w:rsidRPr="00C8012D">
        <w:rPr>
          <w:sz w:val="28"/>
          <w:szCs w:val="28"/>
          <w:lang w:val="uk-UA"/>
        </w:rPr>
        <w:t>.</w:t>
      </w:r>
    </w:p>
    <w:p w:rsidR="000F4E1F" w:rsidRDefault="000F4E1F" w:rsidP="000F4E1F">
      <w:pPr>
        <w:pStyle w:val="p1331"/>
        <w:spacing w:before="45" w:beforeAutospacing="0" w:after="0" w:afterAutospacing="0" w:line="285" w:lineRule="atLeast"/>
        <w:ind w:left="720"/>
        <w:jc w:val="both"/>
        <w:rPr>
          <w:rStyle w:val="ft190"/>
          <w:color w:val="000000"/>
          <w:sz w:val="28"/>
          <w:szCs w:val="28"/>
          <w:lang w:val="uk-UA"/>
        </w:rPr>
      </w:pPr>
      <w:r>
        <w:rPr>
          <w:rStyle w:val="ft190"/>
          <w:color w:val="000000"/>
          <w:sz w:val="28"/>
          <w:szCs w:val="28"/>
          <w:lang w:val="uk-UA"/>
        </w:rPr>
        <w:t>9.Сформулюйте правила написання лапок при власних назвах.</w:t>
      </w:r>
    </w:p>
    <w:p w:rsidR="000F4E1F" w:rsidRPr="00C8012D" w:rsidRDefault="000F4E1F" w:rsidP="000F4E1F">
      <w:pPr>
        <w:pStyle w:val="p1331"/>
        <w:spacing w:before="45" w:beforeAutospacing="0" w:after="0" w:afterAutospacing="0" w:line="285" w:lineRule="atLeast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rStyle w:val="ft190"/>
          <w:color w:val="000000"/>
          <w:sz w:val="28"/>
          <w:szCs w:val="28"/>
          <w:lang w:val="uk-UA"/>
        </w:rPr>
        <w:t xml:space="preserve">10. Наведіть найпоширеніші </w:t>
      </w:r>
      <w:proofErr w:type="spellStart"/>
      <w:r>
        <w:rPr>
          <w:sz w:val="28"/>
          <w:szCs w:val="28"/>
        </w:rPr>
        <w:t>умовні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  <w:lang w:val="uk-UA"/>
        </w:rPr>
        <w:t>.</w:t>
      </w:r>
    </w:p>
    <w:p w:rsidR="000F4E1F" w:rsidRPr="00601521" w:rsidRDefault="000F4E1F" w:rsidP="000F4E1F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</w:p>
    <w:p w:rsidR="000F4E1F" w:rsidRDefault="000F4E1F" w:rsidP="000F4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lang w:val="uk-UA"/>
        </w:rPr>
      </w:pPr>
    </w:p>
    <w:p w:rsidR="007368CB" w:rsidRPr="000F4E1F" w:rsidRDefault="007368CB">
      <w:pPr>
        <w:rPr>
          <w:lang w:val="uk-UA"/>
        </w:rPr>
      </w:pPr>
    </w:p>
    <w:sectPr w:rsidR="007368CB" w:rsidRPr="000F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3B5"/>
    <w:multiLevelType w:val="hybridMultilevel"/>
    <w:tmpl w:val="456EE8FA"/>
    <w:lvl w:ilvl="0" w:tplc="47FC11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3914962"/>
    <w:multiLevelType w:val="hybridMultilevel"/>
    <w:tmpl w:val="082A9C86"/>
    <w:lvl w:ilvl="0" w:tplc="200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A"/>
    <w:rsid w:val="000F4E1F"/>
    <w:rsid w:val="007368CB"/>
    <w:rsid w:val="00C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E1F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F4E1F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0F4E1F"/>
    <w:rPr>
      <w:b/>
      <w:bCs/>
    </w:rPr>
  </w:style>
  <w:style w:type="character" w:styleId="a6">
    <w:name w:val="Emphasis"/>
    <w:qFormat/>
    <w:rsid w:val="000F4E1F"/>
    <w:rPr>
      <w:i/>
      <w:iCs/>
    </w:rPr>
  </w:style>
  <w:style w:type="character" w:customStyle="1" w:styleId="sectnum">
    <w:name w:val="sectnum"/>
    <w:rsid w:val="000F4E1F"/>
  </w:style>
  <w:style w:type="paragraph" w:customStyle="1" w:styleId="Default">
    <w:name w:val="Default"/>
    <w:rsid w:val="000F4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section">
    <w:name w:val="parag_section"/>
    <w:basedOn w:val="a"/>
    <w:rsid w:val="000F4E1F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0F4E1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14">
    <w:name w:val="p414"/>
    <w:basedOn w:val="a"/>
    <w:rsid w:val="000F4E1F"/>
    <w:pPr>
      <w:spacing w:before="100" w:beforeAutospacing="1" w:after="100" w:afterAutospacing="1"/>
    </w:pPr>
  </w:style>
  <w:style w:type="character" w:customStyle="1" w:styleId="ft35">
    <w:name w:val="ft35"/>
    <w:rsid w:val="000F4E1F"/>
  </w:style>
  <w:style w:type="character" w:customStyle="1" w:styleId="ft90">
    <w:name w:val="ft90"/>
    <w:rsid w:val="000F4E1F"/>
  </w:style>
  <w:style w:type="paragraph" w:customStyle="1" w:styleId="p474">
    <w:name w:val="p474"/>
    <w:basedOn w:val="a"/>
    <w:rsid w:val="000F4E1F"/>
    <w:pPr>
      <w:spacing w:before="100" w:beforeAutospacing="1" w:after="100" w:afterAutospacing="1"/>
    </w:pPr>
  </w:style>
  <w:style w:type="paragraph" w:customStyle="1" w:styleId="p475">
    <w:name w:val="p475"/>
    <w:basedOn w:val="a"/>
    <w:rsid w:val="000F4E1F"/>
    <w:pPr>
      <w:spacing w:before="100" w:beforeAutospacing="1" w:after="100" w:afterAutospacing="1"/>
    </w:pPr>
  </w:style>
  <w:style w:type="paragraph" w:customStyle="1" w:styleId="p481">
    <w:name w:val="p481"/>
    <w:basedOn w:val="a"/>
    <w:rsid w:val="000F4E1F"/>
    <w:pPr>
      <w:spacing w:before="100" w:beforeAutospacing="1" w:after="100" w:afterAutospacing="1"/>
    </w:pPr>
  </w:style>
  <w:style w:type="paragraph" w:customStyle="1" w:styleId="p403">
    <w:name w:val="p403"/>
    <w:basedOn w:val="a"/>
    <w:rsid w:val="000F4E1F"/>
    <w:pPr>
      <w:spacing w:before="100" w:beforeAutospacing="1" w:after="100" w:afterAutospacing="1"/>
    </w:pPr>
  </w:style>
  <w:style w:type="paragraph" w:customStyle="1" w:styleId="p1331">
    <w:name w:val="p1331"/>
    <w:basedOn w:val="a"/>
    <w:rsid w:val="000F4E1F"/>
    <w:pPr>
      <w:spacing w:before="100" w:beforeAutospacing="1" w:after="100" w:afterAutospacing="1"/>
    </w:pPr>
  </w:style>
  <w:style w:type="character" w:customStyle="1" w:styleId="ft190">
    <w:name w:val="ft190"/>
    <w:rsid w:val="000F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E1F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F4E1F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0F4E1F"/>
    <w:rPr>
      <w:b/>
      <w:bCs/>
    </w:rPr>
  </w:style>
  <w:style w:type="character" w:styleId="a6">
    <w:name w:val="Emphasis"/>
    <w:qFormat/>
    <w:rsid w:val="000F4E1F"/>
    <w:rPr>
      <w:i/>
      <w:iCs/>
    </w:rPr>
  </w:style>
  <w:style w:type="character" w:customStyle="1" w:styleId="sectnum">
    <w:name w:val="sectnum"/>
    <w:rsid w:val="000F4E1F"/>
  </w:style>
  <w:style w:type="paragraph" w:customStyle="1" w:styleId="Default">
    <w:name w:val="Default"/>
    <w:rsid w:val="000F4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section">
    <w:name w:val="parag_section"/>
    <w:basedOn w:val="a"/>
    <w:rsid w:val="000F4E1F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0F4E1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14">
    <w:name w:val="p414"/>
    <w:basedOn w:val="a"/>
    <w:rsid w:val="000F4E1F"/>
    <w:pPr>
      <w:spacing w:before="100" w:beforeAutospacing="1" w:after="100" w:afterAutospacing="1"/>
    </w:pPr>
  </w:style>
  <w:style w:type="character" w:customStyle="1" w:styleId="ft35">
    <w:name w:val="ft35"/>
    <w:rsid w:val="000F4E1F"/>
  </w:style>
  <w:style w:type="character" w:customStyle="1" w:styleId="ft90">
    <w:name w:val="ft90"/>
    <w:rsid w:val="000F4E1F"/>
  </w:style>
  <w:style w:type="paragraph" w:customStyle="1" w:styleId="p474">
    <w:name w:val="p474"/>
    <w:basedOn w:val="a"/>
    <w:rsid w:val="000F4E1F"/>
    <w:pPr>
      <w:spacing w:before="100" w:beforeAutospacing="1" w:after="100" w:afterAutospacing="1"/>
    </w:pPr>
  </w:style>
  <w:style w:type="paragraph" w:customStyle="1" w:styleId="p475">
    <w:name w:val="p475"/>
    <w:basedOn w:val="a"/>
    <w:rsid w:val="000F4E1F"/>
    <w:pPr>
      <w:spacing w:before="100" w:beforeAutospacing="1" w:after="100" w:afterAutospacing="1"/>
    </w:pPr>
  </w:style>
  <w:style w:type="paragraph" w:customStyle="1" w:styleId="p481">
    <w:name w:val="p481"/>
    <w:basedOn w:val="a"/>
    <w:rsid w:val="000F4E1F"/>
    <w:pPr>
      <w:spacing w:before="100" w:beforeAutospacing="1" w:after="100" w:afterAutospacing="1"/>
    </w:pPr>
  </w:style>
  <w:style w:type="paragraph" w:customStyle="1" w:styleId="p403">
    <w:name w:val="p403"/>
    <w:basedOn w:val="a"/>
    <w:rsid w:val="000F4E1F"/>
    <w:pPr>
      <w:spacing w:before="100" w:beforeAutospacing="1" w:after="100" w:afterAutospacing="1"/>
    </w:pPr>
  </w:style>
  <w:style w:type="paragraph" w:customStyle="1" w:styleId="p1331">
    <w:name w:val="p1331"/>
    <w:basedOn w:val="a"/>
    <w:rsid w:val="000F4E1F"/>
    <w:pPr>
      <w:spacing w:before="100" w:beforeAutospacing="1" w:after="100" w:afterAutospacing="1"/>
    </w:pPr>
  </w:style>
  <w:style w:type="character" w:customStyle="1" w:styleId="ft190">
    <w:name w:val="ft190"/>
    <w:rsid w:val="000F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2021-01-17T08:36:00Z</dcterms:created>
  <dcterms:modified xsi:type="dcterms:W3CDTF">2021-01-17T08:42:00Z</dcterms:modified>
</cp:coreProperties>
</file>