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33" w:rsidRDefault="00571133" w:rsidP="0057113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Рекомендована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ітература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>: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71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Бандурка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А.М. Юридическая психология: учебник / А.М.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Бандурка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С. П.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Землянская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>. - Харьков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Изд-во Нац. ун-та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дел, 2002. - 596 с. </w:t>
      </w:r>
      <w:bookmarkStart w:id="0" w:name="_GoBack"/>
      <w:bookmarkEnd w:id="0"/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Бедь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- 2-ге вид., доп. і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- К.: МАУП, 2004. - 436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Бочелюк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В.Й.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пос. - К.: Центр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2010. - 336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>4. Васильев В. Л. Юридическая психология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учебник для вузов / В. Л. Васильев. – СПб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Питер, 2003. – 656 c.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5. Димитров А.В. Основы пенитенциарной психологии: Учебное пособие / Димитров А. В., Сафронов В. П. - М., 2003. - 176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Еникеев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М. И. Юридическая психология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учебник / М. И.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Еникеев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НОРМА – ИНФРА ∙ М, 2003. – С. 253.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7. Коновалова В.О.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В. О. Коновалова, В. Ю.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Шепітько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// НЮАУ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Я. Мудрого.-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«Право», 2008. – 240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Орбан-Лембрик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Л.Е.Юридична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[Текст] / Л.Е.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Орбан-Лембрик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Кощинець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: Книги – ХХІ, 2007. – 448с.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/ Н. Р.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Бобечко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І. І.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Когутич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В. П. Бойко, І. В.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Жолнович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Н. П.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Баєва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; ред.: В. Т. Нор;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І. Франка. -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Юре, 2014. - 279 c.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слідчої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В.Г.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О.М.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Корнєв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О.І.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Кудерміна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.: за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ред. Л.І.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Казміренко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2009. – 200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11. Романов В.В.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[Текст] / В.В. Романов //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1998.- 488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Черновський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О. К.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засади та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5711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Черновський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О. К. -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Технодрук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2014. - 351 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Чуфаровский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Ю.В. Юридическая психология: Вопросы и ответы. – М.: Юриспруденция, 2000. – 256с. </w:t>
      </w:r>
    </w:p>
    <w:p w:rsidR="00571133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Шепітько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В.Ю.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– Х.: Право, 2006. – 160 с. </w:t>
      </w:r>
    </w:p>
    <w:p w:rsidR="0079337E" w:rsidRPr="00571133" w:rsidRDefault="00571133" w:rsidP="005711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133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711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13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/ Александров Д.О.,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Казміренко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 Л.І. та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ред. Л.І.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Казміренко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, Є.М.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Моісеєва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 xml:space="preserve">. – Вид. 2-є, </w:t>
      </w:r>
      <w:proofErr w:type="spellStart"/>
      <w:r w:rsidRPr="00571133">
        <w:rPr>
          <w:rFonts w:ascii="Times New Roman" w:hAnsi="Times New Roman" w:cs="Times New Roman"/>
          <w:sz w:val="28"/>
          <w:szCs w:val="28"/>
        </w:rPr>
        <w:t>доопр</w:t>
      </w:r>
      <w:proofErr w:type="spellEnd"/>
      <w:r w:rsidRPr="00571133">
        <w:rPr>
          <w:rFonts w:ascii="Times New Roman" w:hAnsi="Times New Roman" w:cs="Times New Roman"/>
          <w:sz w:val="28"/>
          <w:szCs w:val="28"/>
        </w:rPr>
        <w:t>. та доп. – К.: КНТ, 2008. – 352 с.</w:t>
      </w:r>
    </w:p>
    <w:sectPr w:rsidR="0079337E" w:rsidRPr="0057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33"/>
    <w:rsid w:val="00482F80"/>
    <w:rsid w:val="00571133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Автор</cp:lastModifiedBy>
  <cp:revision>1</cp:revision>
  <dcterms:created xsi:type="dcterms:W3CDTF">2021-01-18T02:17:00Z</dcterms:created>
  <dcterms:modified xsi:type="dcterms:W3CDTF">2021-01-18T02:19:00Z</dcterms:modified>
</cp:coreProperties>
</file>