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3D" w:rsidRPr="006B3F3D" w:rsidRDefault="006B3F3D" w:rsidP="006B3F3D">
      <w:pPr>
        <w:pStyle w:val="Pa3"/>
        <w:spacing w:after="24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1"/>
        </w:rPr>
      </w:pPr>
      <w:bookmarkStart w:id="0" w:name="_GoBack"/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Питання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до зал</w:t>
      </w:r>
      <w:r w:rsidRPr="006B3F3D">
        <w:rPr>
          <w:rFonts w:ascii="Times New Roman" w:hAnsi="Times New Roman" w:cs="Times New Roman"/>
          <w:color w:val="000000"/>
          <w:sz w:val="28"/>
          <w:szCs w:val="21"/>
          <w:lang w:val="uk-UA"/>
        </w:rPr>
        <w:t>і</w:t>
      </w:r>
      <w:r w:rsidRPr="006B3F3D">
        <w:rPr>
          <w:rFonts w:ascii="Times New Roman" w:hAnsi="Times New Roman" w:cs="Times New Roman"/>
          <w:color w:val="000000"/>
          <w:sz w:val="28"/>
          <w:szCs w:val="21"/>
        </w:rPr>
        <w:t>ку</w:t>
      </w:r>
    </w:p>
    <w:p w:rsidR="006B3F3D" w:rsidRPr="006B3F3D" w:rsidRDefault="006B3F3D" w:rsidP="006B3F3D">
      <w:pPr>
        <w:pStyle w:val="Pa3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</w:p>
    <w:p w:rsidR="006B3F3D" w:rsidRPr="006B3F3D" w:rsidRDefault="006B3F3D" w:rsidP="006B3F3D">
      <w:pPr>
        <w:pStyle w:val="Pa3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1.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Зв’язок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сучасної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юридичної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психології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з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галузями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права. </w:t>
      </w:r>
    </w:p>
    <w:p w:rsidR="006B3F3D" w:rsidRPr="006B3F3D" w:rsidRDefault="006B3F3D" w:rsidP="006B3F3D">
      <w:pPr>
        <w:pStyle w:val="Pa3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2.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Особливості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сучасного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стану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вітчизняної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юридичної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психології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. </w:t>
      </w:r>
    </w:p>
    <w:p w:rsidR="006B3F3D" w:rsidRPr="006B3F3D" w:rsidRDefault="006B3F3D" w:rsidP="006B3F3D">
      <w:pPr>
        <w:pStyle w:val="Pa3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3.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Психологічна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структура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юридичної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діяльності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. </w:t>
      </w:r>
    </w:p>
    <w:p w:rsidR="006B3F3D" w:rsidRPr="006B3F3D" w:rsidRDefault="006B3F3D" w:rsidP="006B3F3D">
      <w:pPr>
        <w:pStyle w:val="Pa3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4.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Особливості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психологічного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стану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особистості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юриста. </w:t>
      </w:r>
    </w:p>
    <w:p w:rsidR="006B3F3D" w:rsidRPr="006B3F3D" w:rsidRDefault="006B3F3D" w:rsidP="006B3F3D">
      <w:pPr>
        <w:pStyle w:val="Pa3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5.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Основні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ознаки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proofErr w:type="gram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соц</w:t>
      </w:r>
      <w:proofErr w:type="gramEnd"/>
      <w:r w:rsidRPr="006B3F3D">
        <w:rPr>
          <w:rFonts w:ascii="Times New Roman" w:hAnsi="Times New Roman" w:cs="Times New Roman"/>
          <w:color w:val="000000"/>
          <w:sz w:val="28"/>
          <w:szCs w:val="21"/>
        </w:rPr>
        <w:t>іальних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норм як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регуляторів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поведінки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особи в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суспільств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. </w:t>
      </w:r>
    </w:p>
    <w:p w:rsidR="006B3F3D" w:rsidRPr="006B3F3D" w:rsidRDefault="006B3F3D" w:rsidP="006B3F3D">
      <w:pPr>
        <w:pStyle w:val="Pa3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6.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Основні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proofErr w:type="gram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р</w:t>
      </w:r>
      <w:proofErr w:type="gramEnd"/>
      <w:r w:rsidRPr="006B3F3D">
        <w:rPr>
          <w:rFonts w:ascii="Times New Roman" w:hAnsi="Times New Roman" w:cs="Times New Roman"/>
          <w:color w:val="000000"/>
          <w:sz w:val="28"/>
          <w:szCs w:val="21"/>
        </w:rPr>
        <w:t>ізновиди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нормативних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систем у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сучасному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суспільстві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. </w:t>
      </w:r>
    </w:p>
    <w:p w:rsidR="006B3F3D" w:rsidRPr="006B3F3D" w:rsidRDefault="006B3F3D" w:rsidP="006B3F3D">
      <w:pPr>
        <w:pStyle w:val="Pa3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7.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Основні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ознаки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та характеристики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девіантної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поведінки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. </w:t>
      </w:r>
    </w:p>
    <w:p w:rsidR="006B3F3D" w:rsidRPr="006B3F3D" w:rsidRDefault="006B3F3D" w:rsidP="006B3F3D">
      <w:pPr>
        <w:pStyle w:val="Pa3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8.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Комунікація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як один </w:t>
      </w:r>
      <w:proofErr w:type="gram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з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обов</w:t>
      </w:r>
      <w:proofErr w:type="gramEnd"/>
      <w:r w:rsidRPr="006B3F3D">
        <w:rPr>
          <w:rFonts w:ascii="Times New Roman" w:hAnsi="Times New Roman" w:cs="Times New Roman"/>
          <w:color w:val="000000"/>
          <w:sz w:val="28"/>
          <w:szCs w:val="21"/>
        </w:rPr>
        <w:t>’язкових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компонентів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юридичної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діяльності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. </w:t>
      </w:r>
    </w:p>
    <w:p w:rsidR="006B3F3D" w:rsidRPr="006B3F3D" w:rsidRDefault="006B3F3D" w:rsidP="006B3F3D">
      <w:pPr>
        <w:pStyle w:val="Pa3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9.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Примусовий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характер як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специфічна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особливість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комунікації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в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юридичній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діяльності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. </w:t>
      </w:r>
    </w:p>
    <w:p w:rsidR="006B3F3D" w:rsidRPr="006B3F3D" w:rsidRDefault="006B3F3D" w:rsidP="006B3F3D">
      <w:pPr>
        <w:pStyle w:val="Pa3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10.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Психологічні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труднощі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та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бар’єри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спілкування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,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їх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подолання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. </w:t>
      </w:r>
    </w:p>
    <w:p w:rsidR="006B3F3D" w:rsidRPr="006B3F3D" w:rsidRDefault="006B3F3D" w:rsidP="006B3F3D">
      <w:pPr>
        <w:pStyle w:val="Pa3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11.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Правомірний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психологічний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вплив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юриста </w:t>
      </w:r>
      <w:proofErr w:type="gram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на</w:t>
      </w:r>
      <w:proofErr w:type="gram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об’єкти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професій</w:t>
      </w:r>
      <w:r w:rsidRPr="006B3F3D">
        <w:rPr>
          <w:rFonts w:ascii="Times New Roman" w:hAnsi="Times New Roman" w:cs="Times New Roman"/>
          <w:color w:val="000000"/>
          <w:sz w:val="28"/>
          <w:szCs w:val="21"/>
        </w:rPr>
        <w:softHyphen/>
        <w:t>ного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спілкування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. </w:t>
      </w:r>
    </w:p>
    <w:p w:rsidR="006B3F3D" w:rsidRPr="006B3F3D" w:rsidRDefault="006B3F3D" w:rsidP="006B3F3D">
      <w:pPr>
        <w:pStyle w:val="Pa3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12.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Застосування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методик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психологічного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захисту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в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ситуаціях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юри</w:t>
      </w:r>
      <w:r w:rsidRPr="006B3F3D">
        <w:rPr>
          <w:rFonts w:ascii="Times New Roman" w:hAnsi="Times New Roman" w:cs="Times New Roman"/>
          <w:color w:val="000000"/>
          <w:sz w:val="28"/>
          <w:szCs w:val="21"/>
        </w:rPr>
        <w:softHyphen/>
        <w:t>дичної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діяльності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. </w:t>
      </w:r>
    </w:p>
    <w:p w:rsidR="006B3F3D" w:rsidRPr="006B3F3D" w:rsidRDefault="006B3F3D" w:rsidP="006B3F3D">
      <w:pPr>
        <w:pStyle w:val="Pa3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13.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Психологічна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proofErr w:type="gram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</w:t>
      </w:r>
      <w:proofErr w:type="gramEnd"/>
      <w:r w:rsidRPr="006B3F3D">
        <w:rPr>
          <w:rFonts w:ascii="Times New Roman" w:hAnsi="Times New Roman" w:cs="Times New Roman"/>
          <w:color w:val="000000"/>
          <w:sz w:val="28"/>
          <w:szCs w:val="21"/>
        </w:rPr>
        <w:t>ідготовка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працівників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поліції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щодо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попередження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та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припинення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злочинів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. </w:t>
      </w:r>
    </w:p>
    <w:p w:rsidR="006B3F3D" w:rsidRPr="006B3F3D" w:rsidRDefault="006B3F3D" w:rsidP="006B3F3D">
      <w:pPr>
        <w:pStyle w:val="Pa3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14.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Спрямованість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особистості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юриста. </w:t>
      </w:r>
    </w:p>
    <w:p w:rsidR="006B3F3D" w:rsidRPr="006B3F3D" w:rsidRDefault="006B3F3D" w:rsidP="006B3F3D">
      <w:pPr>
        <w:pStyle w:val="Pa3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15.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Професійно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значущі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якості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особистості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юриста. </w:t>
      </w:r>
    </w:p>
    <w:p w:rsidR="006B3F3D" w:rsidRPr="006B3F3D" w:rsidRDefault="006B3F3D" w:rsidP="006B3F3D">
      <w:pPr>
        <w:pStyle w:val="Pa3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16. Природа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юридичних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конфлікті</w:t>
      </w:r>
      <w:proofErr w:type="gram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в</w:t>
      </w:r>
      <w:proofErr w:type="spellEnd"/>
      <w:proofErr w:type="gram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. </w:t>
      </w:r>
    </w:p>
    <w:p w:rsidR="006B3F3D" w:rsidRPr="006B3F3D" w:rsidRDefault="006B3F3D" w:rsidP="006B3F3D">
      <w:pPr>
        <w:pStyle w:val="Pa3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17.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Попередження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та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управління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конфліктами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. </w:t>
      </w:r>
    </w:p>
    <w:p w:rsidR="006B3F3D" w:rsidRPr="006B3F3D" w:rsidRDefault="006B3F3D" w:rsidP="006B3F3D">
      <w:pPr>
        <w:pStyle w:val="Pa3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18.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Посередництво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та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медіація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у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вирішення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юридичних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конфлікті</w:t>
      </w:r>
      <w:proofErr w:type="gram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в</w:t>
      </w:r>
      <w:proofErr w:type="spellEnd"/>
      <w:proofErr w:type="gram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. </w:t>
      </w:r>
    </w:p>
    <w:p w:rsidR="006B3F3D" w:rsidRPr="006B3F3D" w:rsidRDefault="006B3F3D" w:rsidP="006B3F3D">
      <w:pPr>
        <w:pStyle w:val="Pa3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19.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Основи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безконфліктного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спілкування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та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взаємодії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. </w:t>
      </w:r>
    </w:p>
    <w:p w:rsidR="006B3F3D" w:rsidRPr="006B3F3D" w:rsidRDefault="006B3F3D" w:rsidP="006B3F3D">
      <w:pPr>
        <w:pStyle w:val="Pa3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20.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Психологія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особистості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правопорушника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. </w:t>
      </w:r>
    </w:p>
    <w:p w:rsidR="006B3F3D" w:rsidRPr="006B3F3D" w:rsidRDefault="006B3F3D" w:rsidP="006B3F3D">
      <w:pPr>
        <w:pStyle w:val="Pa3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21.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Психологічна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proofErr w:type="gram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</w:t>
      </w:r>
      <w:proofErr w:type="gramEnd"/>
      <w:r w:rsidRPr="006B3F3D">
        <w:rPr>
          <w:rFonts w:ascii="Times New Roman" w:hAnsi="Times New Roman" w:cs="Times New Roman"/>
          <w:color w:val="000000"/>
          <w:sz w:val="28"/>
          <w:szCs w:val="21"/>
        </w:rPr>
        <w:t>ідготовка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працівників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поліції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щодо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попередження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та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припинення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злочинів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. </w:t>
      </w:r>
    </w:p>
    <w:p w:rsidR="006B3F3D" w:rsidRPr="006B3F3D" w:rsidRDefault="006B3F3D" w:rsidP="006B3F3D">
      <w:pPr>
        <w:pStyle w:val="Pa3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3F3D">
        <w:rPr>
          <w:rFonts w:ascii="Times New Roman" w:hAnsi="Times New Roman" w:cs="Times New Roman"/>
          <w:color w:val="000000"/>
          <w:sz w:val="28"/>
          <w:szCs w:val="21"/>
        </w:rPr>
        <w:lastRenderedPageBreak/>
        <w:t xml:space="preserve">22.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Психологія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особистості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правопорушника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. </w:t>
      </w:r>
    </w:p>
    <w:p w:rsidR="0079337E" w:rsidRPr="006B3F3D" w:rsidRDefault="006B3F3D" w:rsidP="006B3F3D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23.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Психологічна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proofErr w:type="gram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</w:t>
      </w:r>
      <w:proofErr w:type="gramEnd"/>
      <w:r w:rsidRPr="006B3F3D">
        <w:rPr>
          <w:rFonts w:ascii="Times New Roman" w:hAnsi="Times New Roman" w:cs="Times New Roman"/>
          <w:color w:val="000000"/>
          <w:sz w:val="28"/>
          <w:szCs w:val="21"/>
        </w:rPr>
        <w:t>ідготовка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працівників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поліції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щодо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попередження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та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припинення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злочинів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>.</w:t>
      </w:r>
    </w:p>
    <w:p w:rsidR="006B3F3D" w:rsidRPr="006B3F3D" w:rsidRDefault="006B3F3D" w:rsidP="006B3F3D">
      <w:pPr>
        <w:pStyle w:val="Pa3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24.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Психологічні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особливості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особистості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неповнолітнього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правопорушника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. </w:t>
      </w:r>
    </w:p>
    <w:p w:rsidR="006B3F3D" w:rsidRPr="006B3F3D" w:rsidRDefault="006B3F3D" w:rsidP="006B3F3D">
      <w:pPr>
        <w:pStyle w:val="Pa3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25.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Неповнолітній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порушник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закону –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особливий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,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найбільш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важ</w:t>
      </w:r>
      <w:r w:rsidRPr="006B3F3D">
        <w:rPr>
          <w:rFonts w:ascii="Times New Roman" w:hAnsi="Times New Roman" w:cs="Times New Roman"/>
          <w:color w:val="000000"/>
          <w:sz w:val="28"/>
          <w:szCs w:val="21"/>
        </w:rPr>
        <w:softHyphen/>
        <w:t>кий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об’єкт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виховання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та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перевиховання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. </w:t>
      </w:r>
    </w:p>
    <w:p w:rsidR="006B3F3D" w:rsidRPr="006B3F3D" w:rsidRDefault="006B3F3D" w:rsidP="006B3F3D">
      <w:pPr>
        <w:pStyle w:val="Pa3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26.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Психологічна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характеристика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потерпілого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. </w:t>
      </w:r>
    </w:p>
    <w:p w:rsidR="006B3F3D" w:rsidRPr="006B3F3D" w:rsidRDefault="006B3F3D" w:rsidP="006B3F3D">
      <w:pPr>
        <w:pStyle w:val="Pa3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27.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Психологічна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основа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проведення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допиту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неповнолітньої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потер</w:t>
      </w:r>
      <w:r w:rsidRPr="006B3F3D">
        <w:rPr>
          <w:rFonts w:ascii="Times New Roman" w:hAnsi="Times New Roman" w:cs="Times New Roman"/>
          <w:color w:val="000000"/>
          <w:sz w:val="28"/>
          <w:szCs w:val="21"/>
        </w:rPr>
        <w:softHyphen/>
        <w:t>пілої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особи. </w:t>
      </w:r>
    </w:p>
    <w:p w:rsidR="006B3F3D" w:rsidRPr="006B3F3D" w:rsidRDefault="006B3F3D" w:rsidP="006B3F3D">
      <w:pPr>
        <w:pStyle w:val="Pa3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28.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Психологічні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особливості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proofErr w:type="gram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р</w:t>
      </w:r>
      <w:proofErr w:type="gramEnd"/>
      <w:r w:rsidRPr="006B3F3D">
        <w:rPr>
          <w:rFonts w:ascii="Times New Roman" w:hAnsi="Times New Roman" w:cs="Times New Roman"/>
          <w:color w:val="000000"/>
          <w:sz w:val="28"/>
          <w:szCs w:val="21"/>
        </w:rPr>
        <w:t>ізновидів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злочинних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груп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. </w:t>
      </w:r>
    </w:p>
    <w:p w:rsidR="006B3F3D" w:rsidRPr="006B3F3D" w:rsidRDefault="006B3F3D" w:rsidP="006B3F3D">
      <w:pPr>
        <w:pStyle w:val="Pa3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29.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Психологічні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аспекти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організованої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злочинності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. </w:t>
      </w:r>
    </w:p>
    <w:p w:rsidR="006B3F3D" w:rsidRPr="006B3F3D" w:rsidRDefault="006B3F3D" w:rsidP="006B3F3D">
      <w:pPr>
        <w:pStyle w:val="Pa3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30.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Психологічна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характеристика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екстремальних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ситуацій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у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право</w:t>
      </w:r>
      <w:r w:rsidRPr="006B3F3D">
        <w:rPr>
          <w:rFonts w:ascii="Times New Roman" w:hAnsi="Times New Roman" w:cs="Times New Roman"/>
          <w:color w:val="000000"/>
          <w:sz w:val="28"/>
          <w:szCs w:val="21"/>
        </w:rPr>
        <w:softHyphen/>
        <w:t>охоронній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діяльності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. </w:t>
      </w:r>
    </w:p>
    <w:p w:rsidR="006B3F3D" w:rsidRPr="006B3F3D" w:rsidRDefault="006B3F3D" w:rsidP="006B3F3D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</w:rPr>
      </w:pPr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31. Характер і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види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екстремальних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6B3F3D">
        <w:rPr>
          <w:rFonts w:ascii="Times New Roman" w:hAnsi="Times New Roman" w:cs="Times New Roman"/>
          <w:color w:val="000000"/>
          <w:sz w:val="28"/>
          <w:szCs w:val="21"/>
        </w:rPr>
        <w:t>ситуацій</w:t>
      </w:r>
      <w:proofErr w:type="spellEnd"/>
      <w:r w:rsidRPr="006B3F3D">
        <w:rPr>
          <w:rFonts w:ascii="Times New Roman" w:hAnsi="Times New Roman" w:cs="Times New Roman"/>
          <w:color w:val="000000"/>
          <w:sz w:val="28"/>
          <w:szCs w:val="21"/>
        </w:rPr>
        <w:t>.</w:t>
      </w:r>
      <w:bookmarkEnd w:id="0"/>
    </w:p>
    <w:sectPr w:rsidR="006B3F3D" w:rsidRPr="006B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teraturnaya">
    <w:altName w:val="Literaturnay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3D"/>
    <w:rsid w:val="00482F80"/>
    <w:rsid w:val="006B3F3D"/>
    <w:rsid w:val="00CA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uiPriority w:val="99"/>
    <w:rsid w:val="006B3F3D"/>
    <w:pPr>
      <w:autoSpaceDE w:val="0"/>
      <w:autoSpaceDN w:val="0"/>
      <w:adjustRightInd w:val="0"/>
      <w:spacing w:after="0" w:line="211" w:lineRule="atLeast"/>
    </w:pPr>
    <w:rPr>
      <w:rFonts w:ascii="Literaturnaya" w:hAnsi="Literaturnay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uiPriority w:val="99"/>
    <w:rsid w:val="006B3F3D"/>
    <w:pPr>
      <w:autoSpaceDE w:val="0"/>
      <w:autoSpaceDN w:val="0"/>
      <w:adjustRightInd w:val="0"/>
      <w:spacing w:after="0" w:line="211" w:lineRule="atLeast"/>
    </w:pPr>
    <w:rPr>
      <w:rFonts w:ascii="Literaturnaya" w:hAnsi="Literaturnay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Автор</cp:lastModifiedBy>
  <cp:revision>1</cp:revision>
  <dcterms:created xsi:type="dcterms:W3CDTF">2021-01-18T02:22:00Z</dcterms:created>
  <dcterms:modified xsi:type="dcterms:W3CDTF">2021-01-18T02:24:00Z</dcterms:modified>
</cp:coreProperties>
</file>