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3" w:rsidRPr="00AC7165" w:rsidRDefault="00DF4613" w:rsidP="00AC7165">
      <w:pPr>
        <w:jc w:val="center"/>
        <w:rPr>
          <w:sz w:val="32"/>
          <w:szCs w:val="32"/>
        </w:rPr>
      </w:pPr>
      <w:r w:rsidRPr="00AC7165">
        <w:rPr>
          <w:sz w:val="32"/>
          <w:szCs w:val="32"/>
        </w:rPr>
        <w:t>Лекция 6 Элементы общей алгебры и теории чисел</w:t>
      </w:r>
    </w:p>
    <w:p w:rsidR="00AC7165" w:rsidRDefault="00DF4613" w:rsidP="00AC7165">
      <w:pPr>
        <w:ind w:firstLine="708"/>
        <w:rPr>
          <w:rFonts w:ascii="Calibri" w:hAnsi="Calibri" w:cs="Calibri"/>
        </w:rPr>
      </w:pPr>
      <w:r>
        <w:t xml:space="preserve">Содержание лекции </w:t>
      </w:r>
      <w:r>
        <w:rPr>
          <w:rFonts w:ascii="Calibri" w:hAnsi="Calibri" w:cs="Calibri"/>
        </w:rPr>
        <w:t></w:t>
      </w:r>
    </w:p>
    <w:p w:rsidR="00AC7165" w:rsidRDefault="00DF4613" w:rsidP="00AC7165">
      <w:pPr>
        <w:ind w:left="708" w:firstLine="708"/>
      </w:pPr>
      <w:r>
        <w:t xml:space="preserve"> Основные понятия теории множеств </w:t>
      </w:r>
      <w:r>
        <w:rPr>
          <w:rFonts w:ascii="Calibri" w:hAnsi="Calibri" w:cs="Calibri"/>
        </w:rPr>
        <w:t></w:t>
      </w:r>
      <w:r>
        <w:t xml:space="preserve"> </w:t>
      </w:r>
    </w:p>
    <w:p w:rsidR="00AC7165" w:rsidRDefault="00DF4613" w:rsidP="00AC7165">
      <w:pPr>
        <w:ind w:left="708" w:firstLine="708"/>
      </w:pPr>
      <w:r>
        <w:t xml:space="preserve">Алгебраические системы </w:t>
      </w:r>
      <w:r>
        <w:rPr>
          <w:rFonts w:ascii="Calibri" w:hAnsi="Calibri" w:cs="Calibri"/>
        </w:rPr>
        <w:t></w:t>
      </w:r>
      <w:r>
        <w:t xml:space="preserve"> </w:t>
      </w:r>
    </w:p>
    <w:p w:rsidR="00DF4613" w:rsidRDefault="00DF4613" w:rsidP="00AC7165">
      <w:pPr>
        <w:ind w:left="708" w:firstLine="708"/>
      </w:pPr>
      <w:r>
        <w:t>Числовые системы</w:t>
      </w:r>
    </w:p>
    <w:p w:rsidR="00AC7165" w:rsidRDefault="00DF4613" w:rsidP="00AC7165">
      <w:pPr>
        <w:ind w:firstLine="708"/>
        <w:rPr>
          <w:rFonts w:ascii="Calibri" w:hAnsi="Calibri" w:cs="Calibri"/>
        </w:rPr>
      </w:pPr>
      <w:r>
        <w:t xml:space="preserve">План лекции: тема подраздела </w:t>
      </w:r>
      <w:r>
        <w:rPr>
          <w:rFonts w:ascii="Calibri" w:hAnsi="Calibri" w:cs="Calibri"/>
        </w:rPr>
        <w:t></w:t>
      </w:r>
    </w:p>
    <w:p w:rsidR="00AC7165" w:rsidRDefault="00DF4613" w:rsidP="00AC7165">
      <w:pPr>
        <w:ind w:left="708" w:firstLine="708"/>
      </w:pPr>
      <w:r>
        <w:t xml:space="preserve"> Основные понятия теории множеств </w:t>
      </w:r>
      <w:r>
        <w:rPr>
          <w:rFonts w:ascii="Calibri" w:hAnsi="Calibri" w:cs="Calibri"/>
        </w:rPr>
        <w:t></w:t>
      </w:r>
      <w:r>
        <w:t xml:space="preserve"> </w:t>
      </w:r>
    </w:p>
    <w:p w:rsidR="00AC7165" w:rsidRDefault="00DF4613" w:rsidP="00AC7165">
      <w:pPr>
        <w:ind w:left="708" w:firstLine="708"/>
      </w:pPr>
      <w:r>
        <w:t xml:space="preserve">Алгебраические системы </w:t>
      </w:r>
      <w:r>
        <w:rPr>
          <w:rFonts w:ascii="Calibri" w:hAnsi="Calibri" w:cs="Calibri"/>
        </w:rPr>
        <w:t></w:t>
      </w:r>
      <w:r>
        <w:t xml:space="preserve"> </w:t>
      </w:r>
    </w:p>
    <w:p w:rsidR="00DF4613" w:rsidRDefault="00DF4613" w:rsidP="00AC7165">
      <w:pPr>
        <w:ind w:left="708" w:firstLine="708"/>
      </w:pPr>
      <w:r>
        <w:t>Числовые системы</w:t>
      </w:r>
    </w:p>
    <w:p w:rsidR="00DF4613" w:rsidRDefault="00DF4613" w:rsidP="00AC7165">
      <w:pPr>
        <w:ind w:firstLine="708"/>
      </w:pPr>
      <w:r>
        <w:t xml:space="preserve">Основные понятия теории множеств Интуитивная теория множеств (Георг Кантор) Множество – это произвольная совокупность определённых предметов, отличимых друг от друга и представимых как единое целое W. Любой предмет, входящий в состав множества – элемент множества (w </w:t>
      </w:r>
      <w:r>
        <w:rPr>
          <w:rFonts w:ascii="Cambria Math" w:hAnsi="Cambria Math" w:cs="Cambria Math"/>
        </w:rPr>
        <w:t>∈</w:t>
      </w:r>
      <w:r>
        <w:t xml:space="preserve"> W). Пусть U – некоторое универсальное множество, тогда B (U) – множество всех подмножеств множества U (множество-степень, </w:t>
      </w:r>
      <w:proofErr w:type="spellStart"/>
      <w:r>
        <w:t>булеан</w:t>
      </w:r>
      <w:proofErr w:type="spellEnd"/>
      <w:r>
        <w:t xml:space="preserve"> множества U). Если множество V – объединение подмножеств V1, V2, … </w:t>
      </w:r>
      <w:proofErr w:type="spellStart"/>
      <w:r>
        <w:t>Vn</w:t>
      </w:r>
      <w:proofErr w:type="spellEnd"/>
      <w:r>
        <w:t xml:space="preserve">, …, то совокупность подмножеств {V1, V2, … </w:t>
      </w:r>
      <w:proofErr w:type="spellStart"/>
      <w:r>
        <w:t>Vn</w:t>
      </w:r>
      <w:proofErr w:type="spellEnd"/>
      <w:r>
        <w:t xml:space="preserve">, …} называется покрытием множества V. Если совокупность подмножеств покрытия множества V такова, что </w:t>
      </w:r>
      <w:proofErr w:type="spellStart"/>
      <w:r>
        <w:t>Vi</w:t>
      </w:r>
      <w:proofErr w:type="spellEnd"/>
      <w:r>
        <w:t xml:space="preserve"> ∩ </w:t>
      </w:r>
      <w:proofErr w:type="spellStart"/>
      <w:r>
        <w:t>Vj</w:t>
      </w:r>
      <w:proofErr w:type="spellEnd"/>
      <w:r>
        <w:t xml:space="preserve"> = </w:t>
      </w:r>
      <w:r>
        <w:rPr>
          <w:rFonts w:ascii="Cambria Math" w:hAnsi="Cambria Math" w:cs="Cambria Math"/>
        </w:rPr>
        <w:t>∅</w:t>
      </w:r>
      <w:r>
        <w:t xml:space="preserve"> при i ≠ j, то совокупность {V1, V2, … </w:t>
      </w:r>
      <w:proofErr w:type="spellStart"/>
      <w:r>
        <w:t>Vn</w:t>
      </w:r>
      <w:proofErr w:type="spellEnd"/>
      <w:r>
        <w:t xml:space="preserve">, …} называется разбиением множества V, а подмножества </w:t>
      </w:r>
      <w:proofErr w:type="spellStart"/>
      <w:r>
        <w:t>Vi</w:t>
      </w:r>
      <w:proofErr w:type="spellEnd"/>
      <w:r>
        <w:t xml:space="preserve"> – классами этого разбиения, i = 1, 2, … n, …</w:t>
      </w:r>
    </w:p>
    <w:p w:rsidR="00DF4613" w:rsidRDefault="00DF4613" w:rsidP="00AC7165">
      <w:pPr>
        <w:ind w:firstLine="708"/>
      </w:pPr>
      <w:r>
        <w:t xml:space="preserve">Отношения Отношение, определённое (заданное) на множествах X1, X2, … </w:t>
      </w:r>
      <w:proofErr w:type="spellStart"/>
      <w:r>
        <w:t>Xn</w:t>
      </w:r>
      <w:proofErr w:type="spellEnd"/>
      <w:r>
        <w:t xml:space="preserve"> – это произвольное подмножество декартова произведения указанных множеств: R </w:t>
      </w:r>
      <w:r>
        <w:rPr>
          <w:rFonts w:ascii="Cambria Math" w:hAnsi="Cambria Math" w:cs="Cambria Math"/>
        </w:rPr>
        <w:t>⊆</w:t>
      </w:r>
      <w:r>
        <w:t xml:space="preserve"> X1 x X2 x </w:t>
      </w:r>
      <w:r>
        <w:rPr>
          <w:rFonts w:ascii="Calibri" w:hAnsi="Calibri" w:cs="Calibri"/>
        </w:rPr>
        <w:t>…</w:t>
      </w:r>
      <w:r>
        <w:t xml:space="preserve"> x </w:t>
      </w:r>
      <w:proofErr w:type="spellStart"/>
      <w:r>
        <w:t>Xn</w:t>
      </w:r>
      <w:proofErr w:type="spellEnd"/>
      <w:r>
        <w:t xml:space="preserve"> Элемент отношения R – это кортеж (последовательность) элементов множеств: ( x1, x2, … </w:t>
      </w:r>
      <w:proofErr w:type="spellStart"/>
      <w:r>
        <w:t>xn</w:t>
      </w:r>
      <w:proofErr w:type="spellEnd"/>
      <w:r>
        <w:t xml:space="preserve"> ), где </w:t>
      </w:r>
      <w:proofErr w:type="spellStart"/>
      <w:r>
        <w:t>xi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Xi</w:t>
      </w:r>
      <w:proofErr w:type="spellEnd"/>
      <w:r>
        <w:t xml:space="preserve">, 1 </w:t>
      </w:r>
      <w:r>
        <w:rPr>
          <w:rFonts w:ascii="Calibri" w:hAnsi="Calibri" w:cs="Calibri"/>
        </w:rPr>
        <w:t>≤</w:t>
      </w:r>
      <w:r>
        <w:t xml:space="preserve"> i </w:t>
      </w:r>
      <w:r>
        <w:rPr>
          <w:rFonts w:ascii="Calibri" w:hAnsi="Calibri" w:cs="Calibri"/>
        </w:rPr>
        <w:t>≤</w:t>
      </w:r>
      <w:r>
        <w:t xml:space="preserve"> n</w:t>
      </w:r>
      <w:proofErr w:type="gramStart"/>
      <w:r>
        <w:t xml:space="preserve"> П</w:t>
      </w:r>
      <w:proofErr w:type="gramEnd"/>
      <w:r>
        <w:t xml:space="preserve">усть R1 </w:t>
      </w:r>
      <w:r>
        <w:rPr>
          <w:rFonts w:ascii="Cambria Math" w:hAnsi="Cambria Math" w:cs="Cambria Math"/>
        </w:rPr>
        <w:t>⊆</w:t>
      </w:r>
      <w:r>
        <w:t xml:space="preserve"> X1 x X2, R2 </w:t>
      </w:r>
      <w:r>
        <w:rPr>
          <w:rFonts w:ascii="Cambria Math" w:hAnsi="Cambria Math" w:cs="Cambria Math"/>
        </w:rPr>
        <w:t>⊆</w:t>
      </w:r>
      <w:r>
        <w:t xml:space="preserve"> X2 x X3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два</w:t>
      </w:r>
      <w:r>
        <w:t xml:space="preserve"> </w:t>
      </w:r>
      <w:r>
        <w:rPr>
          <w:rFonts w:ascii="Calibri" w:hAnsi="Calibri" w:cs="Calibri"/>
        </w:rPr>
        <w:t>отношения</w:t>
      </w:r>
      <w:r>
        <w:t xml:space="preserve">. Отношение R1-1, заданное на множестве X2 x X1, называется обратным к R, если: R1-1 = { </w:t>
      </w:r>
      <w:proofErr w:type="gramStart"/>
      <w:r>
        <w:t xml:space="preserve">( </w:t>
      </w:r>
      <w:proofErr w:type="gramEnd"/>
      <w:r>
        <w:t xml:space="preserve">x2, x1 ) | x1 R x2 }. Отношение R2 ° R1, заданное на множестве X1 x X3 называется композицией (произведением, суперпозицией) отношений R1 и R2, если: R2 ° R1 = { </w:t>
      </w:r>
      <w:proofErr w:type="gramStart"/>
      <w:r>
        <w:t xml:space="preserve">( </w:t>
      </w:r>
      <w:proofErr w:type="gramEnd"/>
      <w:r>
        <w:t xml:space="preserve">x1, x3) | x1 </w:t>
      </w:r>
      <w:r>
        <w:rPr>
          <w:rFonts w:ascii="Cambria Math" w:hAnsi="Cambria Math" w:cs="Cambria Math"/>
        </w:rPr>
        <w:t>∈</w:t>
      </w:r>
      <w:r>
        <w:t xml:space="preserve"> X1 &amp; x3 </w:t>
      </w:r>
      <w:r>
        <w:rPr>
          <w:rFonts w:ascii="Cambria Math" w:hAnsi="Cambria Math" w:cs="Cambria Math"/>
        </w:rPr>
        <w:t>∈</w:t>
      </w:r>
      <w:r>
        <w:t xml:space="preserve"> X3 &amp; ( </w:t>
      </w:r>
      <w:r>
        <w:rPr>
          <w:rFonts w:ascii="Cambria Math" w:hAnsi="Cambria Math" w:cs="Cambria Math"/>
        </w:rPr>
        <w:t>∃</w:t>
      </w:r>
      <w:r>
        <w:t xml:space="preserve"> x2 </w:t>
      </w:r>
      <w:r>
        <w:rPr>
          <w:rFonts w:ascii="Cambria Math" w:hAnsi="Cambria Math" w:cs="Cambria Math"/>
        </w:rPr>
        <w:t>∈</w:t>
      </w:r>
      <w:r>
        <w:t xml:space="preserve"> X2 ) ( x1 R1 x2 &amp; x2 R2 x3) }</w:t>
      </w:r>
    </w:p>
    <w:p w:rsidR="00AC7165" w:rsidRDefault="00DF4613" w:rsidP="00AC7165">
      <w:pPr>
        <w:ind w:firstLine="708"/>
      </w:pPr>
      <w:r>
        <w:t>Бинарные отношения Декартово произведение множеств X1 , X2 ,…</w:t>
      </w:r>
      <w:proofErr w:type="spellStart"/>
      <w:r>
        <w:t>Xn</w:t>
      </w:r>
      <w:proofErr w:type="spellEnd"/>
      <w:r>
        <w:t xml:space="preserve"> , для которых выполнено равенство X1 = X2 = … = </w:t>
      </w:r>
      <w:proofErr w:type="spellStart"/>
      <w:r>
        <w:t>Xn</w:t>
      </w:r>
      <w:proofErr w:type="spellEnd"/>
      <w:r>
        <w:t xml:space="preserve"> = X, называется декартовым произведением n-й степени множества X(</w:t>
      </w:r>
      <w:proofErr w:type="spellStart"/>
      <w:r>
        <w:t>Xn</w:t>
      </w:r>
      <w:proofErr w:type="spellEnd"/>
      <w:proofErr w:type="gramStart"/>
      <w:r>
        <w:t xml:space="preserve"> )</w:t>
      </w:r>
      <w:proofErr w:type="gramEnd"/>
      <w:r>
        <w:t xml:space="preserve">, а отношение R, заданное на </w:t>
      </w:r>
      <w:proofErr w:type="spellStart"/>
      <w:r>
        <w:t>Xn</w:t>
      </w:r>
      <w:proofErr w:type="spellEnd"/>
      <w:r>
        <w:t xml:space="preserve">, т.е. R </w:t>
      </w:r>
      <w:r>
        <w:rPr>
          <w:rFonts w:ascii="Cambria Math" w:hAnsi="Cambria Math" w:cs="Cambria Math"/>
        </w:rPr>
        <w:t>⊆</w:t>
      </w:r>
      <w:r>
        <w:t xml:space="preserve"> </w:t>
      </w:r>
      <w:proofErr w:type="spellStart"/>
      <w:r>
        <w:t>Xn</w:t>
      </w:r>
      <w:proofErr w:type="spellEnd"/>
      <w:r>
        <w:t xml:space="preserve"> n-</w:t>
      </w:r>
      <w:proofErr w:type="spellStart"/>
      <w:r>
        <w:t>арным</w:t>
      </w:r>
      <w:proofErr w:type="spellEnd"/>
      <w:r>
        <w:t xml:space="preserve"> отношением на множестве X. Наиболее часто используемые отношения (n – арность):</w:t>
      </w:r>
    </w:p>
    <w:p w:rsidR="00AC7165" w:rsidRDefault="00DF4613" w:rsidP="00AC7165">
      <w:pPr>
        <w:ind w:firstLine="708"/>
      </w:pPr>
      <w:r>
        <w:t xml:space="preserve"> • </w:t>
      </w:r>
      <w:proofErr w:type="spellStart"/>
      <w:r>
        <w:t>нульарные</w:t>
      </w:r>
      <w:proofErr w:type="spellEnd"/>
      <w:r>
        <w:t xml:space="preserve"> (n = 0)</w:t>
      </w:r>
    </w:p>
    <w:p w:rsidR="00AC7165" w:rsidRDefault="00DF4613" w:rsidP="00AC7165">
      <w:pPr>
        <w:ind w:firstLine="708"/>
      </w:pPr>
      <w:r>
        <w:t xml:space="preserve"> • унарные (n = 1)</w:t>
      </w:r>
    </w:p>
    <w:p w:rsidR="00AC7165" w:rsidRDefault="00DF4613" w:rsidP="00AC7165">
      <w:pPr>
        <w:ind w:firstLine="708"/>
      </w:pPr>
      <w:r>
        <w:t xml:space="preserve"> • бинарные (n = 2)</w:t>
      </w:r>
    </w:p>
    <w:p w:rsidR="00DF4613" w:rsidRDefault="00DF4613" w:rsidP="00AC7165">
      <w:pPr>
        <w:ind w:firstLine="708"/>
      </w:pPr>
      <w:r>
        <w:t xml:space="preserve"> • тернарные (n = 3) Отношение IX, заданное на декартовом квадрате множества X, т.е. IX </w:t>
      </w:r>
      <w:r>
        <w:rPr>
          <w:rFonts w:ascii="Cambria Math" w:hAnsi="Cambria Math" w:cs="Cambria Math"/>
        </w:rPr>
        <w:t>⊆</w:t>
      </w:r>
      <w:r>
        <w:t xml:space="preserve"> X2, элементами которого являются бинарные кортежи (пары) вида (x, x), где x </w:t>
      </w:r>
      <w:r>
        <w:rPr>
          <w:rFonts w:ascii="Cambria Math" w:hAnsi="Cambria Math" w:cs="Cambria Math"/>
        </w:rPr>
        <w:t>∈</w:t>
      </w:r>
      <w:r>
        <w:t xml:space="preserve"> X, </w:t>
      </w:r>
      <w:r>
        <w:rPr>
          <w:rFonts w:ascii="Calibri" w:hAnsi="Calibri" w:cs="Calibri"/>
        </w:rPr>
        <w:t>называется</w:t>
      </w:r>
      <w:r>
        <w:t xml:space="preserve"> </w:t>
      </w:r>
      <w:r>
        <w:rPr>
          <w:rFonts w:ascii="Calibri" w:hAnsi="Calibri" w:cs="Calibri"/>
        </w:rPr>
        <w:t>отношением</w:t>
      </w:r>
      <w:r>
        <w:t xml:space="preserve"> </w:t>
      </w:r>
      <w:r>
        <w:rPr>
          <w:rFonts w:ascii="Calibri" w:hAnsi="Calibri" w:cs="Calibri"/>
        </w:rPr>
        <w:t>тождества</w:t>
      </w:r>
      <w:r>
        <w:t xml:space="preserve"> (</w:t>
      </w:r>
      <w:r>
        <w:rPr>
          <w:rFonts w:ascii="Calibri" w:hAnsi="Calibri" w:cs="Calibri"/>
        </w:rPr>
        <w:t>диагональю</w:t>
      </w:r>
      <w:r>
        <w:t xml:space="preserve">, </w:t>
      </w:r>
      <w:r>
        <w:rPr>
          <w:rFonts w:ascii="Calibri" w:hAnsi="Calibri" w:cs="Calibri"/>
        </w:rPr>
        <w:t>идеалом</w:t>
      </w:r>
      <w:r>
        <w:t xml:space="preserve">). Для любого бинарного отношения R </w:t>
      </w:r>
      <w:r>
        <w:rPr>
          <w:rFonts w:ascii="Cambria Math" w:hAnsi="Cambria Math" w:cs="Cambria Math"/>
        </w:rPr>
        <w:t>⊆</w:t>
      </w:r>
      <w:r>
        <w:t xml:space="preserve"> X2 </w:t>
      </w:r>
      <w:r>
        <w:rPr>
          <w:rFonts w:ascii="Calibri" w:hAnsi="Calibri" w:cs="Calibri"/>
        </w:rPr>
        <w:t>имеет</w:t>
      </w:r>
      <w:r>
        <w:t xml:space="preserve"> </w:t>
      </w:r>
      <w:r>
        <w:rPr>
          <w:rFonts w:ascii="Calibri" w:hAnsi="Calibri" w:cs="Calibri"/>
        </w:rPr>
        <w:t>место</w:t>
      </w:r>
      <w:r>
        <w:t xml:space="preserve"> </w:t>
      </w:r>
      <w:r>
        <w:rPr>
          <w:rFonts w:ascii="Calibri" w:hAnsi="Calibri" w:cs="Calibri"/>
        </w:rPr>
        <w:t>равенство</w:t>
      </w:r>
      <w:r>
        <w:t>: IX ° R = R ° IX = R</w:t>
      </w:r>
    </w:p>
    <w:p w:rsidR="00AC7165" w:rsidRDefault="00DF4613" w:rsidP="00AC7165">
      <w:pPr>
        <w:ind w:firstLine="708"/>
      </w:pPr>
      <w:r>
        <w:lastRenderedPageBreak/>
        <w:t>Отношение эквивалентности</w:t>
      </w:r>
    </w:p>
    <w:p w:rsidR="00AC7165" w:rsidRDefault="00DF4613" w:rsidP="00AC7165">
      <w:pPr>
        <w:ind w:firstLine="708"/>
      </w:pPr>
      <w:r>
        <w:t xml:space="preserve"> Лемма 1. Всякое разбиение множества X на классы задаёт на этом множестве отношение эквивалентности. </w:t>
      </w:r>
    </w:p>
    <w:p w:rsidR="00AC7165" w:rsidRDefault="00DF4613" w:rsidP="00AC7165">
      <w:pPr>
        <w:ind w:firstLine="708"/>
      </w:pPr>
      <w:r>
        <w:t xml:space="preserve">Лемма 2. Всякое отношение эквивалентности R, определяемое на множестве X, задаёт разбиение этого множества на классы. </w:t>
      </w:r>
    </w:p>
    <w:p w:rsidR="00AC7165" w:rsidRDefault="00DF4613" w:rsidP="00AC7165">
      <w:pPr>
        <w:ind w:firstLine="708"/>
      </w:pPr>
      <w:r>
        <w:t xml:space="preserve">Теорема 1. Между разбиениями множества на классы и отношениями эквивалентности, заданными на этом множестве, существует взаимно однозначное соответствие. </w:t>
      </w:r>
    </w:p>
    <w:p w:rsidR="00AC7165" w:rsidRDefault="00DF4613" w:rsidP="00AC7165">
      <w:pPr>
        <w:ind w:firstLine="708"/>
      </w:pPr>
      <w:r>
        <w:t xml:space="preserve">Теорема 2. Если R1 и R2 – отношения эквивалентности, заданные на множестве X, то: (1) R1-1 – отношение эквивалентности на X (2) R2 ° R1 – отношение эквивалентности на X тогда и только тогда, когда R2 ° R1 = R1 ° R2 (3) R2 ∩ R1 – отношение эквивалентности на X (4) R1` (дополнение множества R1 </w:t>
      </w:r>
      <w:proofErr w:type="gramStart"/>
      <w:r>
        <w:t>в</w:t>
      </w:r>
      <w:proofErr w:type="gramEnd"/>
      <w:r>
        <w:t xml:space="preserve"> множестве X2) не является отношением эквивалентности на X. </w:t>
      </w:r>
    </w:p>
    <w:p w:rsidR="00DF4613" w:rsidRDefault="00DF4613" w:rsidP="00AC7165">
      <w:pPr>
        <w:ind w:firstLine="708"/>
      </w:pPr>
      <w:r>
        <w:t xml:space="preserve">Теорема 3. Объединение R2 </w:t>
      </w:r>
      <w:r>
        <w:rPr>
          <w:rFonts w:ascii="Cambria Math" w:hAnsi="Cambria Math" w:cs="Cambria Math"/>
        </w:rPr>
        <w:t>∪</w:t>
      </w:r>
      <w:r>
        <w:t xml:space="preserve"> R1 </w:t>
      </w:r>
      <w:r>
        <w:rPr>
          <w:rFonts w:ascii="Calibri" w:hAnsi="Calibri" w:cs="Calibri"/>
        </w:rPr>
        <w:t>отношений</w:t>
      </w:r>
      <w:r>
        <w:t xml:space="preserve"> </w:t>
      </w:r>
      <w:r>
        <w:rPr>
          <w:rFonts w:ascii="Calibri" w:hAnsi="Calibri" w:cs="Calibri"/>
        </w:rPr>
        <w:t>эквивалентности</w:t>
      </w:r>
      <w:r>
        <w:t xml:space="preserve"> R1 </w:t>
      </w:r>
      <w:r>
        <w:rPr>
          <w:rFonts w:ascii="Calibri" w:hAnsi="Calibri" w:cs="Calibri"/>
        </w:rPr>
        <w:t>и</w:t>
      </w:r>
      <w:r>
        <w:t xml:space="preserve"> R2 </w:t>
      </w:r>
      <w:r>
        <w:rPr>
          <w:rFonts w:ascii="Calibri" w:hAnsi="Calibri" w:cs="Calibri"/>
        </w:rPr>
        <w:t>является</w:t>
      </w:r>
      <w:r>
        <w:t xml:space="preserve"> эквивалентностью тогда и только тогда, когда пересечение любого класса эквивалентности по R1 с любым классом эквивалентности по R2 либо совпадает с одним из них, либо пусто. Если R2 </w:t>
      </w:r>
      <w:r>
        <w:rPr>
          <w:rFonts w:ascii="Cambria Math" w:hAnsi="Cambria Math" w:cs="Cambria Math"/>
        </w:rPr>
        <w:t>∪</w:t>
      </w:r>
      <w:r>
        <w:t xml:space="preserve"> R1 </w:t>
      </w:r>
      <w:r>
        <w:rPr>
          <w:rFonts w:ascii="Calibri" w:hAnsi="Calibri" w:cs="Calibri"/>
        </w:rPr>
        <w:t>–</w:t>
      </w:r>
      <w:r>
        <w:t xml:space="preserve"> эквивалентность, то R2 </w:t>
      </w:r>
      <w:r>
        <w:rPr>
          <w:rFonts w:ascii="Cambria Math" w:hAnsi="Cambria Math" w:cs="Cambria Math"/>
        </w:rPr>
        <w:t>∪</w:t>
      </w:r>
      <w:r>
        <w:t xml:space="preserve"> R1 = R2 </w:t>
      </w:r>
      <w:r>
        <w:rPr>
          <w:rFonts w:ascii="Calibri" w:hAnsi="Calibri" w:cs="Calibri"/>
        </w:rPr>
        <w:t>°</w:t>
      </w:r>
      <w:r>
        <w:t xml:space="preserve"> R1.</w:t>
      </w:r>
    </w:p>
    <w:p w:rsidR="00DF4613" w:rsidRDefault="00DF4613" w:rsidP="00AC7165">
      <w:pPr>
        <w:ind w:firstLine="708"/>
      </w:pPr>
      <w:r>
        <w:t>Замыкание отношений</w:t>
      </w:r>
      <w:proofErr w:type="gramStart"/>
      <w:r>
        <w:t xml:space="preserve"> П</w:t>
      </w:r>
      <w:proofErr w:type="gramEnd"/>
      <w:r>
        <w:t xml:space="preserve">усть R – некоторое бинарное отношение на множестве X. Тогда: Рефлексивным замыканием R i отношения R называется отношение R </w:t>
      </w:r>
      <w:r>
        <w:rPr>
          <w:rFonts w:ascii="Cambria Math" w:hAnsi="Cambria Math" w:cs="Cambria Math"/>
        </w:rPr>
        <w:t>∪</w:t>
      </w:r>
      <w:r>
        <w:t xml:space="preserve"> i, где i – отношение тождества (диагональ) на X. Симметричным замыканием R s отношения R называется отношение R </w:t>
      </w:r>
      <w:r>
        <w:rPr>
          <w:rFonts w:ascii="Cambria Math" w:hAnsi="Cambria Math" w:cs="Cambria Math"/>
        </w:rPr>
        <w:t>∪</w:t>
      </w:r>
      <w:r>
        <w:t xml:space="preserve"> R-1, т.е. если (x1, x2) </w:t>
      </w:r>
      <w:r>
        <w:rPr>
          <w:rFonts w:ascii="Cambria Math" w:hAnsi="Cambria Math" w:cs="Cambria Math"/>
        </w:rPr>
        <w:t>∈</w:t>
      </w:r>
      <w:r>
        <w:t xml:space="preserve"> R, </w:t>
      </w:r>
      <w:r>
        <w:rPr>
          <w:rFonts w:ascii="Calibri" w:hAnsi="Calibri" w:cs="Calibri"/>
        </w:rPr>
        <w:t>то</w:t>
      </w:r>
      <w:r>
        <w:t xml:space="preserve"> (x1, x2) </w:t>
      </w:r>
      <w:r>
        <w:rPr>
          <w:rFonts w:ascii="Cambria Math" w:hAnsi="Cambria Math" w:cs="Cambria Math"/>
        </w:rPr>
        <w:t>∈</w:t>
      </w:r>
      <w:r>
        <w:t xml:space="preserve"> R s </w:t>
      </w:r>
      <w:r>
        <w:rPr>
          <w:rFonts w:ascii="Calibri" w:hAnsi="Calibri" w:cs="Calibri"/>
        </w:rPr>
        <w:t>и</w:t>
      </w:r>
      <w:r>
        <w:t xml:space="preserve"> (x2, x1) </w:t>
      </w:r>
      <w:r>
        <w:rPr>
          <w:rFonts w:ascii="Cambria Math" w:hAnsi="Cambria Math" w:cs="Cambria Math"/>
        </w:rPr>
        <w:t>∈</w:t>
      </w:r>
      <w:r>
        <w:t xml:space="preserve"> R s. Транзитивным замыканием R t отношения R называется отношение R t = R </w:t>
      </w:r>
      <w:r>
        <w:rPr>
          <w:rFonts w:ascii="Cambria Math" w:hAnsi="Cambria Math" w:cs="Cambria Math"/>
        </w:rPr>
        <w:t>∪</w:t>
      </w:r>
      <w:r>
        <w:t xml:space="preserve"> R2 </w:t>
      </w:r>
      <w:r>
        <w:rPr>
          <w:rFonts w:ascii="Cambria Math" w:hAnsi="Cambria Math" w:cs="Cambria Math"/>
        </w:rPr>
        <w:t>∪</w:t>
      </w:r>
      <w:r>
        <w:t xml:space="preserve"> R3 </w:t>
      </w:r>
      <w:r>
        <w:rPr>
          <w:rFonts w:ascii="Cambria Math" w:hAnsi="Cambria Math" w:cs="Cambria Math"/>
        </w:rPr>
        <w:t>∪</w:t>
      </w:r>
      <w:r>
        <w:t xml:space="preserve"> </w:t>
      </w:r>
      <w:r>
        <w:rPr>
          <w:rFonts w:ascii="Calibri" w:hAnsi="Calibri" w:cs="Calibri"/>
        </w:rPr>
        <w:t>…</w:t>
      </w:r>
      <w:r>
        <w:t xml:space="preserve"> </w:t>
      </w:r>
      <w:r>
        <w:rPr>
          <w:rFonts w:ascii="Cambria Math" w:hAnsi="Cambria Math" w:cs="Cambria Math"/>
        </w:rPr>
        <w:t>∪</w:t>
      </w:r>
      <w:r>
        <w:t xml:space="preserve"> </w:t>
      </w:r>
      <w:proofErr w:type="spellStart"/>
      <w:r>
        <w:t>Rn</w:t>
      </w:r>
      <w:proofErr w:type="spellEnd"/>
      <w:r>
        <w:t xml:space="preserve"> </w:t>
      </w:r>
      <w:r>
        <w:rPr>
          <w:rFonts w:ascii="Cambria Math" w:hAnsi="Cambria Math" w:cs="Cambria Math"/>
        </w:rPr>
        <w:t>∪</w:t>
      </w:r>
      <w:r>
        <w:t xml:space="preserve"> </w:t>
      </w:r>
      <w:r>
        <w:rPr>
          <w:rFonts w:ascii="Calibri" w:hAnsi="Calibri" w:cs="Calibri"/>
        </w:rPr>
        <w:t>…</w:t>
      </w:r>
      <w:r>
        <w:t xml:space="preserve">, т.е. если (x1, x2) </w:t>
      </w:r>
      <w:r>
        <w:rPr>
          <w:rFonts w:ascii="Cambria Math" w:hAnsi="Cambria Math" w:cs="Cambria Math"/>
        </w:rPr>
        <w:t>∈</w:t>
      </w:r>
      <w:r>
        <w:t xml:space="preserve"> R t </w:t>
      </w:r>
      <w:r>
        <w:rPr>
          <w:rFonts w:ascii="Calibri" w:hAnsi="Calibri" w:cs="Calibri"/>
        </w:rPr>
        <w:t>тогда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только</w:t>
      </w:r>
      <w:r>
        <w:t xml:space="preserve"> </w:t>
      </w:r>
      <w:r>
        <w:rPr>
          <w:rFonts w:ascii="Calibri" w:hAnsi="Calibri" w:cs="Calibri"/>
        </w:rPr>
        <w:t>тогда</w:t>
      </w:r>
      <w:r>
        <w:t xml:space="preserve">, </w:t>
      </w:r>
      <w:r>
        <w:rPr>
          <w:rFonts w:ascii="Calibri" w:hAnsi="Calibri" w:cs="Calibri"/>
        </w:rPr>
        <w:t>когда</w:t>
      </w:r>
      <w:r>
        <w:t xml:space="preserve"> </w:t>
      </w:r>
      <w:r>
        <w:rPr>
          <w:rFonts w:ascii="Calibri" w:hAnsi="Calibri" w:cs="Calibri"/>
        </w:rPr>
        <w:t>существуют</w:t>
      </w:r>
      <w:r>
        <w:t xml:space="preserve"> </w:t>
      </w:r>
      <w:r>
        <w:rPr>
          <w:rFonts w:ascii="Calibri" w:hAnsi="Calibri" w:cs="Calibri"/>
        </w:rPr>
        <w:t>элементы</w:t>
      </w:r>
      <w:r>
        <w:t xml:space="preserve"> y1, y2, y3, … </w:t>
      </w:r>
      <w:proofErr w:type="spellStart"/>
      <w:r>
        <w:t>yn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R, </w:t>
      </w:r>
      <w:r>
        <w:rPr>
          <w:rFonts w:ascii="Calibri" w:hAnsi="Calibri" w:cs="Calibri"/>
        </w:rPr>
        <w:t>причём</w:t>
      </w:r>
      <w:r>
        <w:t xml:space="preserve"> y1 = x1 </w:t>
      </w:r>
      <w:r>
        <w:rPr>
          <w:rFonts w:ascii="Calibri" w:hAnsi="Calibri" w:cs="Calibri"/>
        </w:rPr>
        <w:t>и</w:t>
      </w:r>
      <w:r>
        <w:t xml:space="preserve"> </w:t>
      </w:r>
      <w:proofErr w:type="spellStart"/>
      <w:r>
        <w:t>yn</w:t>
      </w:r>
      <w:proofErr w:type="spellEnd"/>
      <w:r>
        <w:t xml:space="preserve"> = x2, </w:t>
      </w:r>
      <w:r>
        <w:rPr>
          <w:rFonts w:ascii="Calibri" w:hAnsi="Calibri" w:cs="Calibri"/>
        </w:rPr>
        <w:t>такие</w:t>
      </w:r>
      <w:r>
        <w:t xml:space="preserve">, </w:t>
      </w:r>
      <w:r>
        <w:rPr>
          <w:rFonts w:ascii="Calibri" w:hAnsi="Calibri" w:cs="Calibri"/>
        </w:rPr>
        <w:t>что</w:t>
      </w:r>
      <w:r>
        <w:t xml:space="preserve"> </w:t>
      </w:r>
      <w:proofErr w:type="gramStart"/>
      <w:r>
        <w:t xml:space="preserve">( </w:t>
      </w:r>
      <w:proofErr w:type="gramEnd"/>
      <w:r>
        <w:t xml:space="preserve">y1 R y2 , y2 R y3 , y3 R y4 , … yn-1 R </w:t>
      </w:r>
      <w:proofErr w:type="spellStart"/>
      <w:r>
        <w:t>yn</w:t>
      </w:r>
      <w:proofErr w:type="spellEnd"/>
      <w:r>
        <w:t xml:space="preserve"> ). Если некоторое отношение содержит свои рефлексивное, симметричное и транзитивное замыкания, то оно является отношением эквивалентности и наоборот.</w:t>
      </w:r>
    </w:p>
    <w:p w:rsidR="00DF4613" w:rsidRDefault="00DF4613" w:rsidP="00AC7165">
      <w:pPr>
        <w:ind w:firstLine="708"/>
      </w:pPr>
      <w:r>
        <w:t xml:space="preserve">Отношение частичного порядка С каждым отношением частичного порядка ≤ связано отношение строгого порядка &lt; и наоборот: ( x1 &lt; x2 ) </w:t>
      </w:r>
      <w:r>
        <w:rPr>
          <w:rFonts w:ascii="Cambria Math" w:hAnsi="Cambria Math" w:cs="Cambria Math"/>
        </w:rPr>
        <w:t>⇔</w:t>
      </w:r>
      <w:r>
        <w:t xml:space="preserve"> x1 </w:t>
      </w:r>
      <w:r>
        <w:rPr>
          <w:rFonts w:ascii="Calibri" w:hAnsi="Calibri" w:cs="Calibri"/>
        </w:rPr>
        <w:t>≤</w:t>
      </w:r>
      <w:r>
        <w:t xml:space="preserve"> x2 </w:t>
      </w:r>
      <w:r>
        <w:rPr>
          <w:rFonts w:ascii="Calibri" w:hAnsi="Calibri" w:cs="Calibri"/>
        </w:rPr>
        <w:t>и</w:t>
      </w:r>
      <w:r>
        <w:t xml:space="preserve"> x1 </w:t>
      </w:r>
      <w:r>
        <w:rPr>
          <w:rFonts w:ascii="Calibri" w:hAnsi="Calibri" w:cs="Calibri"/>
        </w:rPr>
        <w:t>≠</w:t>
      </w:r>
      <w:r>
        <w:t xml:space="preserve"> x2 ( x1 ≤ x2 ) </w:t>
      </w:r>
      <w:r>
        <w:rPr>
          <w:rFonts w:ascii="Cambria Math" w:hAnsi="Cambria Math" w:cs="Cambria Math"/>
        </w:rPr>
        <w:t>⇔</w:t>
      </w:r>
      <w:r>
        <w:t xml:space="preserve"> x1 &lt; x2 или x1 = x2 С каждым отношением </w:t>
      </w:r>
      <w:proofErr w:type="spellStart"/>
      <w:r>
        <w:t>квазипорядка</w:t>
      </w:r>
      <w:proofErr w:type="spellEnd"/>
      <w:r>
        <w:t xml:space="preserve"> &lt;&lt; связаны отношения строгого порядка &lt; и эквивалентности ~ : ( x1 &lt; x2 ) </w:t>
      </w:r>
      <w:r>
        <w:rPr>
          <w:rFonts w:ascii="Cambria Math" w:hAnsi="Cambria Math" w:cs="Cambria Math"/>
        </w:rPr>
        <w:t>⇔</w:t>
      </w:r>
      <w:r>
        <w:t xml:space="preserve"> x1 &lt;&lt; x2 и ¬ ( x1 &lt;&lt; x2 ) ( x1 ~ x2 ) </w:t>
      </w:r>
      <w:r>
        <w:rPr>
          <w:rFonts w:ascii="Cambria Math" w:hAnsi="Cambria Math" w:cs="Cambria Math"/>
        </w:rPr>
        <w:t>⇔</w:t>
      </w:r>
      <w:r>
        <w:t xml:space="preserve"> x1 &lt;&lt; x2 и x1 &lt;&lt; x2</w:t>
      </w:r>
      <w:proofErr w:type="gramStart"/>
      <w:r>
        <w:t xml:space="preserve"> Л</w:t>
      </w:r>
      <w:proofErr w:type="gramEnd"/>
      <w:r>
        <w:t xml:space="preserve">юбое отношение </w:t>
      </w:r>
      <w:proofErr w:type="spellStart"/>
      <w:r>
        <w:t>квазипорядка</w:t>
      </w:r>
      <w:proofErr w:type="spellEnd"/>
      <w:r>
        <w:t xml:space="preserve"> &lt;&lt;&lt; x2</w:t>
      </w:r>
    </w:p>
    <w:p w:rsidR="00DF4613" w:rsidRDefault="00DF4613" w:rsidP="00AC7165">
      <w:pPr>
        <w:ind w:firstLine="708"/>
      </w:pPr>
      <w:r>
        <w:t xml:space="preserve">Операции Отношение F, заданное на множествах X1, X2, … </w:t>
      </w:r>
      <w:proofErr w:type="spellStart"/>
      <w:r>
        <w:t>Xn</w:t>
      </w:r>
      <w:proofErr w:type="spellEnd"/>
      <w:r>
        <w:t xml:space="preserve">, Y, называется функциональным, если для любого элемента </w:t>
      </w:r>
      <w:proofErr w:type="gramStart"/>
      <w:r>
        <w:t xml:space="preserve">( </w:t>
      </w:r>
      <w:proofErr w:type="gramEnd"/>
      <w:r>
        <w:t xml:space="preserve">x1, x2, … </w:t>
      </w:r>
      <w:proofErr w:type="spellStart"/>
      <w:r>
        <w:t>xn</w:t>
      </w:r>
      <w:proofErr w:type="spellEnd"/>
      <w:r>
        <w:t xml:space="preserve"> ) из декартова произведения X1 x X2 x … x </w:t>
      </w:r>
      <w:proofErr w:type="spellStart"/>
      <w:r>
        <w:t>Xn</w:t>
      </w:r>
      <w:proofErr w:type="spellEnd"/>
      <w:r>
        <w:t xml:space="preserve"> существует не более одного элемента y из Y такого, что ( x1, x2, … </w:t>
      </w:r>
      <w:proofErr w:type="spellStart"/>
      <w:r>
        <w:t>xn</w:t>
      </w:r>
      <w:proofErr w:type="spellEnd"/>
      <w:r>
        <w:t xml:space="preserve"> , y ) </w:t>
      </w:r>
      <w:r>
        <w:rPr>
          <w:rFonts w:ascii="Cambria Math" w:hAnsi="Cambria Math" w:cs="Cambria Math"/>
        </w:rPr>
        <w:t>∈</w:t>
      </w:r>
      <w:r>
        <w:t xml:space="preserve"> F. </w:t>
      </w:r>
      <w:proofErr w:type="gramStart"/>
      <w:r>
        <w:t xml:space="preserve">Отношение F, заданное на множествах X1, X2, … </w:t>
      </w:r>
      <w:proofErr w:type="spellStart"/>
      <w:r>
        <w:t>Xn</w:t>
      </w:r>
      <w:proofErr w:type="spellEnd"/>
      <w:r>
        <w:t xml:space="preserve">, Y, называется (частичным) отображением или (частичной) функцией из X1 x X2 x … x </w:t>
      </w:r>
      <w:proofErr w:type="spellStart"/>
      <w:r>
        <w:t>Xn</w:t>
      </w:r>
      <w:proofErr w:type="spellEnd"/>
      <w:r>
        <w:t xml:space="preserve"> в Y, если F – функциональное и (частично определённое, т.е. </w:t>
      </w:r>
      <w:proofErr w:type="spellStart"/>
      <w:r>
        <w:t>Dom</w:t>
      </w:r>
      <w:proofErr w:type="spellEnd"/>
      <w:r>
        <w:t xml:space="preserve"> (F) </w:t>
      </w:r>
      <w:r>
        <w:rPr>
          <w:rFonts w:ascii="Cambria Math" w:hAnsi="Cambria Math" w:cs="Cambria Math"/>
        </w:rPr>
        <w:t>⊂</w:t>
      </w:r>
      <w:r>
        <w:t xml:space="preserve"> X1 x X2 x </w:t>
      </w:r>
      <w:r>
        <w:rPr>
          <w:rFonts w:ascii="Calibri" w:hAnsi="Calibri" w:cs="Calibri"/>
        </w:rPr>
        <w:t>…</w:t>
      </w:r>
      <w:r>
        <w:t xml:space="preserve"> x </w:t>
      </w:r>
      <w:proofErr w:type="spellStart"/>
      <w:r>
        <w:t>Xn</w:t>
      </w:r>
      <w:proofErr w:type="spellEnd"/>
      <w:r>
        <w:t xml:space="preserve">) полностью определённое, т.е. </w:t>
      </w:r>
      <w:proofErr w:type="spellStart"/>
      <w:r>
        <w:t>Dom</w:t>
      </w:r>
      <w:proofErr w:type="spellEnd"/>
      <w:r>
        <w:t xml:space="preserve"> (F) = X1 x X2 x … x </w:t>
      </w:r>
      <w:proofErr w:type="spellStart"/>
      <w:r>
        <w:t>Xn</w:t>
      </w:r>
      <w:proofErr w:type="spellEnd"/>
      <w:r>
        <w:t>.</w:t>
      </w:r>
      <w:proofErr w:type="gramEnd"/>
      <w:r>
        <w:t xml:space="preserve"> </w:t>
      </w:r>
      <w:proofErr w:type="spellStart"/>
      <w:r>
        <w:t>Dom</w:t>
      </w:r>
      <w:proofErr w:type="spellEnd"/>
      <w:r>
        <w:t xml:space="preserve"> (F) – область определения отображения F. </w:t>
      </w:r>
      <w:proofErr w:type="spellStart"/>
      <w:r>
        <w:t>Im</w:t>
      </w:r>
      <w:proofErr w:type="spellEnd"/>
      <w:r>
        <w:t xml:space="preserve"> (F) – область значений отображения F. Если F: </w:t>
      </w:r>
      <w:proofErr w:type="spellStart"/>
      <w:r>
        <w:t>Xn</w:t>
      </w:r>
      <w:proofErr w:type="spellEnd"/>
      <w:r>
        <w:t xml:space="preserve"> → Y, то • F – n-</w:t>
      </w:r>
      <w:proofErr w:type="spellStart"/>
      <w:r>
        <w:t>арная</w:t>
      </w:r>
      <w:proofErr w:type="spellEnd"/>
      <w:r>
        <w:t xml:space="preserve"> функция из X в Y; • F – n-</w:t>
      </w:r>
      <w:proofErr w:type="spellStart"/>
      <w:r>
        <w:t>арный</w:t>
      </w:r>
      <w:proofErr w:type="spellEnd"/>
      <w:r>
        <w:t xml:space="preserve"> предикат на множестве X, если Y = </w:t>
      </w:r>
      <w:proofErr w:type="gramStart"/>
      <w:r>
        <w:t xml:space="preserve">{ </w:t>
      </w:r>
      <w:proofErr w:type="gramEnd"/>
      <w:r>
        <w:t>0, 1 }; • F – n-</w:t>
      </w:r>
      <w:proofErr w:type="spellStart"/>
      <w:r>
        <w:t>арная</w:t>
      </w:r>
      <w:proofErr w:type="spellEnd"/>
      <w:r>
        <w:t xml:space="preserve"> операция на множестве X, если Y = X. Операция F называется частичной (частично определённой), если F – частичная функция.</w:t>
      </w:r>
    </w:p>
    <w:p w:rsidR="00DF4613" w:rsidRDefault="00DF4613" w:rsidP="00AC7165">
      <w:pPr>
        <w:ind w:firstLine="708"/>
      </w:pPr>
      <w:r>
        <w:t>Свойства бинарных операций Пусть на множестве X определена бинарная операция, обозначаемая ◊. Бинарная операция ◊ называется</w:t>
      </w:r>
      <w:proofErr w:type="gramStart"/>
      <w:r>
        <w:t xml:space="preserve"> :</w:t>
      </w:r>
      <w:proofErr w:type="gramEnd"/>
      <w:r>
        <w:t xml:space="preserve"> ассоциативной, если для любых x, y, z </w:t>
      </w:r>
      <w:r>
        <w:rPr>
          <w:rFonts w:ascii="Cambria Math" w:hAnsi="Cambria Math" w:cs="Cambria Math"/>
        </w:rPr>
        <w:t>∈</w:t>
      </w:r>
      <w:r>
        <w:t xml:space="preserve"> X </w:t>
      </w:r>
      <w:r>
        <w:rPr>
          <w:rFonts w:ascii="Calibri" w:hAnsi="Calibri" w:cs="Calibri"/>
        </w:rPr>
        <w:lastRenderedPageBreak/>
        <w:t>верно</w:t>
      </w:r>
      <w:r>
        <w:t xml:space="preserve">: ( x ◊ y ) ◊ z = x ◊ ( y ◊ z ) коммутативной, если для любых x, y </w:t>
      </w:r>
      <w:r>
        <w:rPr>
          <w:rFonts w:ascii="Cambria Math" w:hAnsi="Cambria Math" w:cs="Cambria Math"/>
        </w:rPr>
        <w:t>∈</w:t>
      </w:r>
      <w:r>
        <w:t xml:space="preserve"> X </w:t>
      </w:r>
      <w:r>
        <w:rPr>
          <w:rFonts w:ascii="Calibri" w:hAnsi="Calibri" w:cs="Calibri"/>
        </w:rPr>
        <w:t>верно</w:t>
      </w:r>
      <w:r>
        <w:t xml:space="preserve">: x ◊ y = y ◊ x идемпотентной, если для любого x </w:t>
      </w:r>
      <w:r>
        <w:rPr>
          <w:rFonts w:ascii="Cambria Math" w:hAnsi="Cambria Math" w:cs="Cambria Math"/>
        </w:rPr>
        <w:t>∈</w:t>
      </w:r>
      <w:r>
        <w:t xml:space="preserve"> X </w:t>
      </w:r>
      <w:r>
        <w:rPr>
          <w:rFonts w:ascii="Calibri" w:hAnsi="Calibri" w:cs="Calibri"/>
        </w:rPr>
        <w:t>верно</w:t>
      </w:r>
      <w:r>
        <w:t xml:space="preserve">: x ◊ x = x Элемент 0 множества X называется левым (правым) нулём относительно данной операции, если для любого x </w:t>
      </w:r>
      <w:r>
        <w:rPr>
          <w:rFonts w:ascii="Cambria Math" w:hAnsi="Cambria Math" w:cs="Cambria Math"/>
        </w:rPr>
        <w:t>∈</w:t>
      </w:r>
      <w:r>
        <w:t xml:space="preserve"> X </w:t>
      </w:r>
      <w:r>
        <w:rPr>
          <w:rFonts w:ascii="Calibri" w:hAnsi="Calibri" w:cs="Calibri"/>
        </w:rPr>
        <w:t>верно</w:t>
      </w:r>
      <w:r>
        <w:t xml:space="preserve"> 0 </w:t>
      </w:r>
      <w:r>
        <w:rPr>
          <w:rFonts w:ascii="Calibri" w:hAnsi="Calibri" w:cs="Calibri"/>
        </w:rPr>
        <w:t>◊</w:t>
      </w:r>
      <w:r>
        <w:t xml:space="preserve"> x = 0 </w:t>
      </w:r>
      <w:proofErr w:type="gramStart"/>
      <w:r>
        <w:t xml:space="preserve">( </w:t>
      </w:r>
      <w:proofErr w:type="gramEnd"/>
      <w:r>
        <w:t xml:space="preserve">x </w:t>
      </w:r>
      <w:r>
        <w:rPr>
          <w:rFonts w:ascii="Calibri" w:hAnsi="Calibri" w:cs="Calibri"/>
        </w:rPr>
        <w:t>◊</w:t>
      </w:r>
      <w:r>
        <w:t xml:space="preserve"> 0 = 0). Нуль, являющийся одновременно и левым и правым, называется просто нулём. Элемент 1 множества X называется левым (правым) нейтральным элементом относительно данной операции, если для любого x </w:t>
      </w:r>
      <w:r>
        <w:rPr>
          <w:rFonts w:ascii="Cambria Math" w:hAnsi="Cambria Math" w:cs="Cambria Math"/>
        </w:rPr>
        <w:t>∈</w:t>
      </w:r>
      <w:r>
        <w:t xml:space="preserve"> X </w:t>
      </w:r>
      <w:r>
        <w:rPr>
          <w:rFonts w:ascii="Calibri" w:hAnsi="Calibri" w:cs="Calibri"/>
        </w:rPr>
        <w:t>верно</w:t>
      </w:r>
      <w:r>
        <w:t xml:space="preserve"> 1 </w:t>
      </w:r>
      <w:r>
        <w:rPr>
          <w:rFonts w:ascii="Calibri" w:hAnsi="Calibri" w:cs="Calibri"/>
        </w:rPr>
        <w:t>◊</w:t>
      </w:r>
      <w:r>
        <w:t xml:space="preserve"> x = x </w:t>
      </w:r>
      <w:proofErr w:type="gramStart"/>
      <w:r>
        <w:t xml:space="preserve">( </w:t>
      </w:r>
      <w:proofErr w:type="gramEnd"/>
      <w:r>
        <w:t xml:space="preserve">x </w:t>
      </w:r>
      <w:r>
        <w:rPr>
          <w:rFonts w:ascii="Calibri" w:hAnsi="Calibri" w:cs="Calibri"/>
        </w:rPr>
        <w:t>◊</w:t>
      </w:r>
      <w:r>
        <w:t xml:space="preserve"> 1 = x). Нейтральный элемент, являющийся одновременно и левым и правым, называется просто нейтральным элементом.</w:t>
      </w:r>
    </w:p>
    <w:p w:rsidR="00DF4613" w:rsidRDefault="00DF4613" w:rsidP="00AC7165">
      <w:pPr>
        <w:ind w:firstLine="708"/>
      </w:pPr>
      <w:r>
        <w:t xml:space="preserve">Аксиоматика теории множеств Георг Кантор: Аксиомы объёмности и «математической свободы». Эрнст Цермело, Абрахам Френкель (ZFC-система): Аксиомы объёмности, свёртки, пары, объединения, бесконечности, </w:t>
      </w:r>
      <w:proofErr w:type="spellStart"/>
      <w:r>
        <w:t>булеана</w:t>
      </w:r>
      <w:proofErr w:type="spellEnd"/>
      <w:r>
        <w:t xml:space="preserve">, выбора, подстановки. Джон фон Нейман (Пауль </w:t>
      </w:r>
      <w:proofErr w:type="spellStart"/>
      <w:r>
        <w:t>Бернайс</w:t>
      </w:r>
      <w:proofErr w:type="spellEnd"/>
      <w:r>
        <w:t xml:space="preserve">, Курт </w:t>
      </w:r>
      <w:proofErr w:type="spellStart"/>
      <w:r>
        <w:t>Гёдель</w:t>
      </w:r>
      <w:proofErr w:type="spellEnd"/>
      <w:r>
        <w:t xml:space="preserve">): Аксиома регулярности (основания, </w:t>
      </w:r>
      <w:proofErr w:type="spellStart"/>
      <w:r>
        <w:t>фундирования</w:t>
      </w:r>
      <w:proofErr w:type="spellEnd"/>
      <w:r>
        <w:t>).</w:t>
      </w:r>
    </w:p>
    <w:p w:rsidR="00DF4613" w:rsidRDefault="00DF4613" w:rsidP="00AC7165">
      <w:pPr>
        <w:ind w:firstLine="708"/>
      </w:pPr>
      <w:r>
        <w:t xml:space="preserve">ZFC - система Аксиома объёмности. Два множества равны тогда и только тогда, когда они состоят из одних и тех же элементов. Аксиома свёртки. Любое свойство P (x) определяет некоторое множество A с помощью условия: элементами множества A являются те и только те предметы a, которые имеют свойство P. Аксиома пары. Если a и b – различные предметы, то существует множество </w:t>
      </w:r>
      <w:proofErr w:type="gramStart"/>
      <w:r>
        <w:t xml:space="preserve">{ </w:t>
      </w:r>
      <w:proofErr w:type="gramEnd"/>
      <w:r>
        <w:t xml:space="preserve">a, b }, которое состоит в точности из предметов a и b. Аксиома объединения. Для произвольного множества A существует множество B, которое состоит в точности из всех элементов, входящих </w:t>
      </w:r>
      <w:proofErr w:type="gramStart"/>
      <w:r>
        <w:t>в</w:t>
      </w:r>
      <w:proofErr w:type="gramEnd"/>
      <w:r>
        <w:t xml:space="preserve"> множество A. Аксиома бесконечности. Существует хотя бы одно бесконечное множество – множество натуральных чисел N. Аксиома </w:t>
      </w:r>
      <w:proofErr w:type="spellStart"/>
      <w:r>
        <w:t>булеана</w:t>
      </w:r>
      <w:proofErr w:type="spellEnd"/>
      <w:r>
        <w:t xml:space="preserve">. Для любого множества A существует множество B (A) всех подмножеств множества A. Аксиома выбора. Если дано множество A, то существует функция f, которая ставит в соответствие каждому непустому подмножеству B из множества A один определённый элемент f (B) из множества B. Аксиома подстановки. Для любого множества A и однозначной функции f, определённой на множестве A, существует множество, которое состоит в точности из элементов f (x) для x </w:t>
      </w:r>
      <w:r>
        <w:rPr>
          <w:rFonts w:ascii="Cambria Math" w:hAnsi="Cambria Math" w:cs="Cambria Math"/>
        </w:rPr>
        <w:t>∈</w:t>
      </w:r>
      <w:r>
        <w:t xml:space="preserve"> A.</w:t>
      </w:r>
    </w:p>
    <w:p w:rsidR="00DF4613" w:rsidRDefault="00DF4613" w:rsidP="00DF4613">
      <w:pPr>
        <w:ind w:firstLine="708"/>
      </w:pPr>
      <w:r>
        <w:t xml:space="preserve">Универсальные алгебры Универсальной </w:t>
      </w:r>
      <w:proofErr w:type="gramStart"/>
      <w:r>
        <w:t>Ω-</w:t>
      </w:r>
      <w:proofErr w:type="gramEnd"/>
      <w:r>
        <w:t xml:space="preserve">алгеброй (или просто алгеброй) называется система G = (A, Ω), состоящая из некоторого непустого множества A (основное множество или носитель алгебры) и множества определённых на A операций Ω = { ω1k1, ω2k2, … </w:t>
      </w:r>
      <w:proofErr w:type="spellStart"/>
      <w:r>
        <w:t>ωnkn</w:t>
      </w:r>
      <w:proofErr w:type="spellEnd"/>
      <w:r>
        <w:t xml:space="preserve">, … } (сигнатура алгебры), где k i – арность операции ω i, k i </w:t>
      </w:r>
      <w:r>
        <w:rPr>
          <w:rFonts w:ascii="Cambria Math" w:hAnsi="Cambria Math" w:cs="Cambria Math"/>
        </w:rPr>
        <w:t>∈</w:t>
      </w:r>
      <w:r>
        <w:t xml:space="preserve"> N , </w:t>
      </w:r>
      <w:proofErr w:type="spellStart"/>
      <w:r>
        <w:t>ar</w:t>
      </w:r>
      <w:proofErr w:type="spellEnd"/>
      <w:r>
        <w:t xml:space="preserve"> ( </w:t>
      </w:r>
      <w:r>
        <w:rPr>
          <w:rFonts w:ascii="Calibri" w:hAnsi="Calibri" w:cs="Calibri"/>
        </w:rPr>
        <w:t>ω</w:t>
      </w:r>
      <w:r>
        <w:t xml:space="preserve"> i ) = k i (</w:t>
      </w:r>
      <w:r>
        <w:rPr>
          <w:rFonts w:ascii="Calibri" w:hAnsi="Calibri" w:cs="Calibri"/>
        </w:rPr>
        <w:t>функция</w:t>
      </w:r>
      <w:r>
        <w:t xml:space="preserve"> </w:t>
      </w:r>
      <w:r>
        <w:rPr>
          <w:rFonts w:ascii="Calibri" w:hAnsi="Calibri" w:cs="Calibri"/>
        </w:rPr>
        <w:t>арнос</w:t>
      </w:r>
      <w:r>
        <w:t xml:space="preserve">ти), i = 1, 2, … , n, … Операции из множества Ω называются основными операциями алгебры. Подмножество A’ </w:t>
      </w:r>
      <w:r>
        <w:rPr>
          <w:rFonts w:ascii="Cambria Math" w:hAnsi="Cambria Math" w:cs="Cambria Math"/>
        </w:rPr>
        <w:t>⊆</w:t>
      </w:r>
      <w:r>
        <w:t xml:space="preserve"> A </w:t>
      </w:r>
      <w:r>
        <w:rPr>
          <w:rFonts w:ascii="Calibri" w:hAnsi="Calibri" w:cs="Calibri"/>
        </w:rPr>
        <w:t>называется</w:t>
      </w:r>
      <w:r>
        <w:t xml:space="preserve"> </w:t>
      </w:r>
      <w:r>
        <w:rPr>
          <w:rFonts w:ascii="Calibri" w:hAnsi="Calibri" w:cs="Calibri"/>
        </w:rPr>
        <w:t>замкнутым</w:t>
      </w:r>
      <w:r>
        <w:t xml:space="preserve"> </w:t>
      </w:r>
      <w:r>
        <w:rPr>
          <w:rFonts w:ascii="Calibri" w:hAnsi="Calibri" w:cs="Calibri"/>
        </w:rPr>
        <w:t>относительно</w:t>
      </w:r>
      <w:r>
        <w:t xml:space="preserve"> </w:t>
      </w:r>
      <w:r>
        <w:rPr>
          <w:rFonts w:ascii="Calibri" w:hAnsi="Calibri" w:cs="Calibri"/>
        </w:rPr>
        <w:t>операции</w:t>
      </w:r>
      <w:r>
        <w:t xml:space="preserve"> ω</w:t>
      </w:r>
      <w:r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>Ω</w:t>
      </w:r>
      <w:proofErr w:type="gramStart"/>
      <w:r>
        <w:t xml:space="preserve"> ,</w:t>
      </w:r>
      <w:proofErr w:type="gramEnd"/>
      <w:r>
        <w:t xml:space="preserve"> </w:t>
      </w:r>
      <w:r>
        <w:rPr>
          <w:rFonts w:ascii="Calibri" w:hAnsi="Calibri" w:cs="Calibri"/>
        </w:rPr>
        <w:t>если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любых</w:t>
      </w:r>
      <w:r>
        <w:t xml:space="preserve"> a1, a2, </w:t>
      </w:r>
      <w:r>
        <w:rPr>
          <w:rFonts w:ascii="Calibri" w:hAnsi="Calibri" w:cs="Calibri"/>
        </w:rPr>
        <w:t>…</w:t>
      </w:r>
      <w:r>
        <w:t xml:space="preserve"> </w:t>
      </w:r>
      <w:proofErr w:type="spellStart"/>
      <w:r>
        <w:t>an</w:t>
      </w:r>
      <w:proofErr w:type="spellEnd"/>
      <w:r>
        <w:t xml:space="preserve"> </w:t>
      </w:r>
      <w:r>
        <w:rPr>
          <w:rFonts w:ascii="Calibri" w:hAnsi="Calibri" w:cs="Calibri"/>
        </w:rPr>
        <w:t>из</w:t>
      </w:r>
      <w:r>
        <w:t xml:space="preserve"> A</w:t>
      </w:r>
      <w:r>
        <w:rPr>
          <w:rFonts w:ascii="Calibri" w:hAnsi="Calibri" w:cs="Calibri"/>
        </w:rPr>
        <w:t>’</w:t>
      </w:r>
      <w:r>
        <w:t xml:space="preserve"> </w:t>
      </w:r>
      <w:r>
        <w:rPr>
          <w:rFonts w:ascii="Calibri" w:hAnsi="Calibri" w:cs="Calibri"/>
        </w:rPr>
        <w:t>истинно</w:t>
      </w:r>
      <w:r>
        <w:t xml:space="preserve"> </w:t>
      </w:r>
      <w:r>
        <w:rPr>
          <w:rFonts w:ascii="Calibri" w:hAnsi="Calibri" w:cs="Calibri"/>
        </w:rPr>
        <w:t>ω</w:t>
      </w:r>
      <w:r>
        <w:t xml:space="preserve"> (a1, a2, </w:t>
      </w:r>
      <w:r>
        <w:rPr>
          <w:rFonts w:ascii="Calibri" w:hAnsi="Calibri" w:cs="Calibri"/>
        </w:rPr>
        <w:t>…</w:t>
      </w:r>
      <w:r>
        <w:t xml:space="preserve"> </w:t>
      </w:r>
      <w:proofErr w:type="spellStart"/>
      <w:r>
        <w:t>an</w:t>
      </w:r>
      <w:proofErr w:type="spellEnd"/>
      <w:r>
        <w:t xml:space="preserve">) </w:t>
      </w:r>
      <w:r>
        <w:rPr>
          <w:rFonts w:ascii="Cambria Math" w:hAnsi="Cambria Math" w:cs="Cambria Math"/>
        </w:rPr>
        <w:t>∈</w:t>
      </w:r>
      <w:r>
        <w:t xml:space="preserve"> A</w:t>
      </w:r>
      <w:r>
        <w:rPr>
          <w:rFonts w:ascii="Calibri" w:hAnsi="Calibri" w:cs="Calibri"/>
        </w:rPr>
        <w:t>’</w:t>
      </w:r>
      <w:r>
        <w:t xml:space="preserve">. Система (A’, Ω) называется </w:t>
      </w:r>
      <w:proofErr w:type="spellStart"/>
      <w:r>
        <w:t>подалгеброй</w:t>
      </w:r>
      <w:proofErr w:type="spellEnd"/>
      <w:r>
        <w:t xml:space="preserve"> алгебры (A, Ω), если A’ </w:t>
      </w:r>
      <w:r>
        <w:rPr>
          <w:rFonts w:ascii="Cambria Math" w:hAnsi="Cambria Math" w:cs="Cambria Math"/>
        </w:rPr>
        <w:t>⊆</w:t>
      </w:r>
      <w:r>
        <w:t xml:space="preserve"> A и A’ замкнуто относительно любой основной операции алгебры (A, Ω). Теорема. Пересечение произвольной совокупности </w:t>
      </w:r>
      <w:proofErr w:type="spellStart"/>
      <w:r>
        <w:t>подалгебр</w:t>
      </w:r>
      <w:proofErr w:type="spellEnd"/>
      <w:r>
        <w:t xml:space="preserve"> универсальной алгебры, если оно не пусто, будет </w:t>
      </w:r>
      <w:proofErr w:type="spellStart"/>
      <w:r>
        <w:t>подалгеброй</w:t>
      </w:r>
      <w:proofErr w:type="spellEnd"/>
      <w:r>
        <w:t xml:space="preserve"> этой алгебры.</w:t>
      </w:r>
    </w:p>
    <w:p w:rsidR="00DF4613" w:rsidRDefault="00DF4613" w:rsidP="00DF4613">
      <w:pPr>
        <w:ind w:firstLine="708"/>
      </w:pPr>
      <w:r>
        <w:t xml:space="preserve">Конечно-порождённые алгебры Следствие из предыдущей теоремы: Для произвольного подмножества D </w:t>
      </w:r>
      <w:r>
        <w:rPr>
          <w:rFonts w:ascii="Cambria Math" w:hAnsi="Cambria Math" w:cs="Cambria Math"/>
        </w:rPr>
        <w:t>⊆</w:t>
      </w:r>
      <w:r>
        <w:t xml:space="preserve"> A </w:t>
      </w:r>
      <w:r>
        <w:rPr>
          <w:rFonts w:ascii="Calibri" w:hAnsi="Calibri" w:cs="Calibri"/>
        </w:rPr>
        <w:t>алгебры</w:t>
      </w:r>
      <w:r>
        <w:t xml:space="preserve"> G существует однозначно определённая </w:t>
      </w:r>
      <w:proofErr w:type="spellStart"/>
      <w:r>
        <w:t>подалгебра</w:t>
      </w:r>
      <w:proofErr w:type="spellEnd"/>
      <w:r>
        <w:t xml:space="preserve"> </w:t>
      </w:r>
      <w:proofErr w:type="gramStart"/>
      <w:r>
        <w:t xml:space="preserve">{ </w:t>
      </w:r>
      <w:proofErr w:type="gramEnd"/>
      <w:r>
        <w:t xml:space="preserve">D } , минимальная среди </w:t>
      </w:r>
      <w:proofErr w:type="spellStart"/>
      <w:r>
        <w:t>подалгебр</w:t>
      </w:r>
      <w:proofErr w:type="spellEnd"/>
      <w:r>
        <w:t xml:space="preserve">, включающих множество D. Это будет пересечение всех </w:t>
      </w:r>
      <w:proofErr w:type="spellStart"/>
      <w:r>
        <w:t>подалгебр</w:t>
      </w:r>
      <w:proofErr w:type="spellEnd"/>
      <w:r>
        <w:t xml:space="preserve"> из G , включающих D. Если </w:t>
      </w:r>
      <w:proofErr w:type="gramStart"/>
      <w:r>
        <w:t xml:space="preserve">{ </w:t>
      </w:r>
      <w:proofErr w:type="gramEnd"/>
      <w:r>
        <w:t xml:space="preserve">D } = G , то D называется системой образующих для G. Алгебра G = </w:t>
      </w:r>
      <w:proofErr w:type="gramStart"/>
      <w:r>
        <w:t xml:space="preserve">{ </w:t>
      </w:r>
      <w:proofErr w:type="gramEnd"/>
      <w:r>
        <w:t xml:space="preserve">D } называется конечно-порождённой, если множество D конечно. Примеры. С помощью операции сложения можно породить следующие множества: </w:t>
      </w:r>
    </w:p>
    <w:p w:rsidR="00DF4613" w:rsidRDefault="00DF4613">
      <w:r>
        <w:t xml:space="preserve">• множество натуральных чисел из множества D = </w:t>
      </w:r>
      <w:proofErr w:type="gramStart"/>
      <w:r>
        <w:t xml:space="preserve">{ </w:t>
      </w:r>
      <w:proofErr w:type="gramEnd"/>
      <w:r>
        <w:t>0, 1 }</w:t>
      </w:r>
    </w:p>
    <w:p w:rsidR="00DF4613" w:rsidRDefault="00DF4613">
      <w:r>
        <w:t xml:space="preserve"> • множество целых чисел из множества D = </w:t>
      </w:r>
      <w:proofErr w:type="gramStart"/>
      <w:r>
        <w:t xml:space="preserve">{ </w:t>
      </w:r>
      <w:proofErr w:type="gramEnd"/>
      <w:r>
        <w:t>-1, 1 }</w:t>
      </w:r>
    </w:p>
    <w:p w:rsidR="00AC7165" w:rsidRDefault="00DF4613">
      <w:r>
        <w:lastRenderedPageBreak/>
        <w:tab/>
      </w:r>
      <w:r>
        <w:t xml:space="preserve">Понятие алгебраической системы А.И. Мальцев обобщил понятие «(универсальная) алгебра» до понятия «алгебраическая система». Алгебраической системой A = </w:t>
      </w:r>
      <w:proofErr w:type="gramStart"/>
      <w:r>
        <w:t xml:space="preserve">( </w:t>
      </w:r>
      <w:proofErr w:type="gramEnd"/>
      <w:r>
        <w:t xml:space="preserve">A, Ω F, Ω P ) называется система, состоящая из трёх множеств: </w:t>
      </w:r>
    </w:p>
    <w:p w:rsidR="00AC7165" w:rsidRDefault="00DF4613">
      <w:r>
        <w:t xml:space="preserve">(1) непустого множества A (носитель алгебраической системы); </w:t>
      </w:r>
    </w:p>
    <w:p w:rsidR="00AC7165" w:rsidRDefault="00DF4613">
      <w:r>
        <w:t xml:space="preserve">(2) множества алгебраических операций Ω F , определённых на множестве A; </w:t>
      </w:r>
    </w:p>
    <w:p w:rsidR="00DF4613" w:rsidRDefault="00DF4613">
      <w:r>
        <w:t xml:space="preserve">(3) множества отношений Ω P , определённых на множестве A. Если алгебраическая система не содержит операций, то она называется моделью. Если алгебраическая система не содержит отношений, то она называется алгеброй. Типом алгебраической системы называется кортеж </w:t>
      </w:r>
      <w:proofErr w:type="spellStart"/>
      <w:r>
        <w:t>арностей</w:t>
      </w:r>
      <w:proofErr w:type="spellEnd"/>
      <w:r>
        <w:t xml:space="preserve"> операций и отношений. Операции и отношения в типе алгебраической системы составляют пару отдельных наборов, а внутри каждого набора расположены в порядке убывания значений </w:t>
      </w:r>
      <w:proofErr w:type="spellStart"/>
      <w:r>
        <w:t>арностей</w:t>
      </w:r>
      <w:proofErr w:type="spellEnd"/>
      <w:r>
        <w:t>.</w:t>
      </w:r>
    </w:p>
    <w:p w:rsidR="00DF4613" w:rsidRDefault="00DF4613">
      <w:r>
        <w:tab/>
      </w:r>
      <w:r>
        <w:t xml:space="preserve">Морфизмы универсальных алгебр Универсальные алгебры G (A, Ω) и Q (B, Ω’) называются однотипными алгебрами, если между элементами сигнатур Ω и Ω’ можно установить такое взаимно однозначное соответствие, при котором любая операция ω </w:t>
      </w:r>
      <w:proofErr w:type="gramStart"/>
      <w:r>
        <w:t>из</w:t>
      </w:r>
      <w:proofErr w:type="gramEnd"/>
      <w:r>
        <w:t xml:space="preserve"> Ω и соответствующая ей операция ω’ из Ω’ будут иметь одну и ту же арность. Очевидно, что в однотипных алгебрах задана одна и та же сигнатура операций. Для однотипных алгебр определены следующие морфизмы (отображения носителей алгебр, сохраняющие свойства операций, входящих в их сигнатуры)</w:t>
      </w:r>
      <w:proofErr w:type="gramStart"/>
      <w:r>
        <w:t xml:space="preserve"> :</w:t>
      </w:r>
      <w:proofErr w:type="gramEnd"/>
      <w:r>
        <w:t xml:space="preserve"> Гомоморфизм – это отображение h</w:t>
      </w:r>
      <w:proofErr w:type="gramStart"/>
      <w:r>
        <w:t xml:space="preserve"> :</w:t>
      </w:r>
      <w:proofErr w:type="gramEnd"/>
      <w:r>
        <w:t xml:space="preserve"> A → B такое, что для всех элементов a1, a2, … </w:t>
      </w:r>
      <w:proofErr w:type="spellStart"/>
      <w:r>
        <w:t>an</w:t>
      </w:r>
      <w:proofErr w:type="spellEnd"/>
      <w:r>
        <w:t xml:space="preserve"> из A и любой n-</w:t>
      </w:r>
      <w:proofErr w:type="spellStart"/>
      <w:r>
        <w:t>арной</w:t>
      </w:r>
      <w:proofErr w:type="spellEnd"/>
      <w:r>
        <w:t xml:space="preserve"> операции ω из Ω справедливо равенство</w:t>
      </w:r>
      <w:proofErr w:type="gramStart"/>
      <w:r>
        <w:t xml:space="preserve"> :</w:t>
      </w:r>
      <w:proofErr w:type="gramEnd"/>
      <w:r>
        <w:t xml:space="preserve"> h ( ω ( a1 , a2 , … </w:t>
      </w:r>
      <w:proofErr w:type="spellStart"/>
      <w:r>
        <w:t>an</w:t>
      </w:r>
      <w:proofErr w:type="spellEnd"/>
      <w:r>
        <w:t xml:space="preserve"> ) ) = ω ( h (a1) , h (a2) , … h (</w:t>
      </w:r>
      <w:proofErr w:type="spellStart"/>
      <w:r>
        <w:t>an</w:t>
      </w:r>
      <w:proofErr w:type="spellEnd"/>
      <w:r>
        <w:t xml:space="preserve">) ) Изоморфизм – это взаимно однозначное отображение алгебры G на алгебру Q (G ~ Q). </w:t>
      </w:r>
      <w:proofErr w:type="spellStart"/>
      <w:r>
        <w:t>Эпиморфизм</w:t>
      </w:r>
      <w:proofErr w:type="spellEnd"/>
      <w:r>
        <w:t xml:space="preserve"> (мономорфизм) – это гомоморфизм алгебры на (в) себя, т.е. h</w:t>
      </w:r>
      <w:proofErr w:type="gramStart"/>
      <w:r>
        <w:t xml:space="preserve"> :</w:t>
      </w:r>
      <w:proofErr w:type="gramEnd"/>
      <w:r>
        <w:t xml:space="preserve"> G → G Автоморфизм – это изоморфизм алгебры на себя. Если алгебра G изоморфна некоторой </w:t>
      </w:r>
      <w:proofErr w:type="spellStart"/>
      <w:r>
        <w:t>подалгебре</w:t>
      </w:r>
      <w:proofErr w:type="spellEnd"/>
      <w:r>
        <w:t xml:space="preserve"> алгебры G’ , то говорят, что алгебра G изоморфно вкладывается в алгебру G’.</w:t>
      </w:r>
    </w:p>
    <w:p w:rsidR="00DF4613" w:rsidRDefault="00DF4613">
      <w:r>
        <w:tab/>
      </w:r>
      <w:r>
        <w:t xml:space="preserve">Пример изоморфизма универсальных алгебр Пусть G = </w:t>
      </w:r>
      <w:proofErr w:type="gramStart"/>
      <w:r>
        <w:t xml:space="preserve">( </w:t>
      </w:r>
      <w:proofErr w:type="gramEnd"/>
      <w:r>
        <w:t xml:space="preserve">D + , Ω ) – алгебра положительных вещественных чисел. Носитель алгебры: D + = </w:t>
      </w:r>
      <w:proofErr w:type="gramStart"/>
      <w:r>
        <w:t xml:space="preserve">{ </w:t>
      </w:r>
      <w:proofErr w:type="gramEnd"/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D | x &gt; 0 } Сигнатура алгебры Ω состоит из следующих операций: Бинарная операция умножения ( * ); Унарная операция взятия обратного элемента </w:t>
      </w:r>
      <w:proofErr w:type="gramStart"/>
      <w:r>
        <w:t xml:space="preserve">( </w:t>
      </w:r>
      <w:proofErr w:type="gramEnd"/>
      <w:r>
        <w:t xml:space="preserve">-1 ); </w:t>
      </w:r>
      <w:proofErr w:type="spellStart"/>
      <w:r>
        <w:t>Нульарная</w:t>
      </w:r>
      <w:proofErr w:type="spellEnd"/>
      <w:r>
        <w:t xml:space="preserve"> операция, фиксирующая единичный элемент ( 1 ). Пусть G’ = </w:t>
      </w:r>
      <w:proofErr w:type="gramStart"/>
      <w:r>
        <w:t xml:space="preserve">( </w:t>
      </w:r>
      <w:proofErr w:type="gramEnd"/>
      <w:r>
        <w:t xml:space="preserve">D , Ω’)– алгебра, носитель которой D – множество всех вещественных чисел. Сигнатура алгебры Ω’ состоит из следующих операций: Бинарная операция сложения ( + ); Унарный минус ( - ); </w:t>
      </w:r>
      <w:proofErr w:type="spellStart"/>
      <w:r>
        <w:t>Нульарная</w:t>
      </w:r>
      <w:proofErr w:type="spellEnd"/>
      <w:r>
        <w:t xml:space="preserve"> операция, фиксирующая нулевой элемент </w:t>
      </w:r>
      <w:proofErr w:type="gramStart"/>
      <w:r>
        <w:t xml:space="preserve">( </w:t>
      </w:r>
      <w:proofErr w:type="gramEnd"/>
      <w:r>
        <w:t xml:space="preserve">0 ). Отображение f = </w:t>
      </w:r>
      <w:proofErr w:type="spellStart"/>
      <w:r>
        <w:t>lg</w:t>
      </w:r>
      <w:proofErr w:type="spellEnd"/>
      <w:r>
        <w:t xml:space="preserve"> (десятичный логарифм) – изоморфизм алгебры G на G’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lg</w:t>
      </w:r>
      <w:proofErr w:type="spellEnd"/>
      <w:r>
        <w:t xml:space="preserve"> ( a * a ‘ ) = </w:t>
      </w:r>
      <w:proofErr w:type="spellStart"/>
      <w:r>
        <w:t>lg</w:t>
      </w:r>
      <w:proofErr w:type="spellEnd"/>
      <w:r>
        <w:t xml:space="preserve"> a + </w:t>
      </w:r>
      <w:proofErr w:type="spellStart"/>
      <w:r>
        <w:t>lg</w:t>
      </w:r>
      <w:proofErr w:type="spellEnd"/>
      <w:r>
        <w:t xml:space="preserve"> a ’ </w:t>
      </w:r>
      <w:proofErr w:type="spellStart"/>
      <w:r>
        <w:t>lg</w:t>
      </w:r>
      <w:proofErr w:type="spellEnd"/>
      <w:r>
        <w:t xml:space="preserve"> ( 1 / a ) = </w:t>
      </w:r>
      <w:proofErr w:type="spellStart"/>
      <w:r>
        <w:t>lg</w:t>
      </w:r>
      <w:proofErr w:type="spellEnd"/>
      <w:r>
        <w:t xml:space="preserve"> ( 1 ) –</w:t>
      </w:r>
      <w:proofErr w:type="spellStart"/>
      <w:r>
        <w:t>lg</w:t>
      </w:r>
      <w:proofErr w:type="spellEnd"/>
      <w:r>
        <w:t xml:space="preserve"> ( a ) = 0 – </w:t>
      </w:r>
      <w:proofErr w:type="spellStart"/>
      <w:r>
        <w:t>lg</w:t>
      </w:r>
      <w:proofErr w:type="spellEnd"/>
      <w:r>
        <w:t xml:space="preserve"> ( a ) = -</w:t>
      </w:r>
      <w:proofErr w:type="spellStart"/>
      <w:r>
        <w:t>lg</w:t>
      </w:r>
      <w:proofErr w:type="spellEnd"/>
      <w:r>
        <w:t xml:space="preserve"> ( a ) </w:t>
      </w:r>
      <w:proofErr w:type="spellStart"/>
      <w:r>
        <w:t>lg</w:t>
      </w:r>
      <w:proofErr w:type="spellEnd"/>
      <w:r>
        <w:t xml:space="preserve"> 1 = </w:t>
      </w:r>
      <w:proofErr w:type="spellStart"/>
      <w:r>
        <w:t>lg</w:t>
      </w:r>
      <w:proofErr w:type="spellEnd"/>
      <w:r>
        <w:t xml:space="preserve"> ( a * ( 1 / a ) ) = </w:t>
      </w:r>
      <w:proofErr w:type="spellStart"/>
      <w:r>
        <w:t>lg</w:t>
      </w:r>
      <w:proofErr w:type="spellEnd"/>
      <w:r>
        <w:t xml:space="preserve"> ( a ) – </w:t>
      </w:r>
      <w:proofErr w:type="spellStart"/>
      <w:r>
        <w:t>lg</w:t>
      </w:r>
      <w:proofErr w:type="spellEnd"/>
      <w:r>
        <w:t xml:space="preserve"> ( a ) = 0</w:t>
      </w:r>
    </w:p>
    <w:p w:rsidR="00DF4613" w:rsidRDefault="00DF4613">
      <w:r>
        <w:tab/>
      </w:r>
      <w:r>
        <w:t xml:space="preserve">Операционные структуры: определения Полугруппой называется множество S с ассоциативной бинарной операцией </w:t>
      </w:r>
      <w:r>
        <w:rPr>
          <w:rFonts w:ascii="Cambria Math" w:hAnsi="Cambria Math" w:cs="Cambria Math"/>
        </w:rPr>
        <w:t>⊗</w:t>
      </w:r>
      <w:r>
        <w:t xml:space="preserve">: x </w:t>
      </w:r>
      <w:r>
        <w:rPr>
          <w:rFonts w:ascii="Cambria Math" w:hAnsi="Cambria Math" w:cs="Cambria Math"/>
        </w:rPr>
        <w:t>⊗</w:t>
      </w:r>
      <w:r>
        <w:t xml:space="preserve"> ( y </w:t>
      </w:r>
      <w:r>
        <w:rPr>
          <w:rFonts w:ascii="Cambria Math" w:hAnsi="Cambria Math" w:cs="Cambria Math"/>
        </w:rPr>
        <w:t>⊗</w:t>
      </w:r>
      <w:r>
        <w:t xml:space="preserve"> z ) = ( x </w:t>
      </w:r>
      <w:r>
        <w:rPr>
          <w:rFonts w:ascii="Cambria Math" w:hAnsi="Cambria Math" w:cs="Cambria Math"/>
        </w:rPr>
        <w:t>⊗</w:t>
      </w:r>
      <w:r>
        <w:t xml:space="preserve"> y ) </w:t>
      </w:r>
      <w:r>
        <w:rPr>
          <w:rFonts w:ascii="Cambria Math" w:hAnsi="Cambria Math" w:cs="Cambria Math"/>
        </w:rPr>
        <w:t>⊗</w:t>
      </w:r>
      <w:r>
        <w:t xml:space="preserve"> z ,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всех</w:t>
      </w:r>
      <w:r>
        <w:t xml:space="preserve"> x, y, z </w:t>
      </w:r>
      <w:r>
        <w:rPr>
          <w:rFonts w:ascii="Cambria Math" w:hAnsi="Cambria Math" w:cs="Cambria Math"/>
        </w:rPr>
        <w:t>∈</w:t>
      </w:r>
      <w:r>
        <w:t xml:space="preserve"> S Моноидом называется множество M, на котором задана ассоциативная бинарная операция (обычно именуемая умножением) и в которой существует такой элемент e, называемый единицей, что e </w:t>
      </w:r>
      <w:r>
        <w:rPr>
          <w:rFonts w:ascii="Cambria Math" w:hAnsi="Cambria Math" w:cs="Cambria Math"/>
        </w:rPr>
        <w:t>⊗</w:t>
      </w:r>
      <w:r>
        <w:t xml:space="preserve"> x = x </w:t>
      </w:r>
      <w:r>
        <w:rPr>
          <w:rFonts w:ascii="Cambria Math" w:hAnsi="Cambria Math" w:cs="Cambria Math"/>
        </w:rPr>
        <w:t>⊗</w:t>
      </w:r>
      <w:r>
        <w:t xml:space="preserve"> e = x ,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любом</w:t>
      </w:r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M</w:t>
      </w:r>
      <w:proofErr w:type="gramStart"/>
      <w:r>
        <w:t xml:space="preserve"> И</w:t>
      </w:r>
      <w:proofErr w:type="gramEnd"/>
      <w:r>
        <w:t xml:space="preserve">ными словами, моноид – это полугруппа с единицей. В любом моноиде существует ровно одна единица. Если в моноиде бинарная операция коммутативна, то её обычно называют сложением, а единицу – нулём. Группой G называется множество элементов с ассоциативной бинарной операцией, для которой существует единица (см. моноид) и каждому элементу x </w:t>
      </w:r>
      <w:r>
        <w:rPr>
          <w:rFonts w:ascii="Cambria Math" w:hAnsi="Cambria Math" w:cs="Cambria Math"/>
        </w:rPr>
        <w:t>∈</w:t>
      </w:r>
      <w:r>
        <w:t xml:space="preserve"> G соответствует обратный к нему (по отношению </w:t>
      </w:r>
      <w:proofErr w:type="gramStart"/>
      <w:r>
        <w:t>к</w:t>
      </w:r>
      <w:proofErr w:type="gramEnd"/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) </w:t>
      </w:r>
      <w:r>
        <w:rPr>
          <w:rFonts w:ascii="Calibri" w:hAnsi="Calibri" w:cs="Calibri"/>
        </w:rPr>
        <w:t>элемент</w:t>
      </w:r>
      <w:r>
        <w:t xml:space="preserve"> y </w:t>
      </w:r>
      <w:r>
        <w:rPr>
          <w:rFonts w:ascii="Cambria Math" w:hAnsi="Cambria Math" w:cs="Cambria Math"/>
        </w:rPr>
        <w:t>∈</w:t>
      </w:r>
      <w:r>
        <w:t xml:space="preserve"> G </w:t>
      </w:r>
      <w:r>
        <w:rPr>
          <w:rFonts w:ascii="Calibri" w:hAnsi="Calibri" w:cs="Calibri"/>
        </w:rPr>
        <w:t>такой</w:t>
      </w:r>
      <w:r>
        <w:t xml:space="preserve">, </w:t>
      </w:r>
      <w:r>
        <w:rPr>
          <w:rFonts w:ascii="Calibri" w:hAnsi="Calibri" w:cs="Calibri"/>
        </w:rPr>
        <w:t>что</w:t>
      </w:r>
      <w:r>
        <w:t xml:space="preserve"> x </w:t>
      </w:r>
      <w:r>
        <w:rPr>
          <w:rFonts w:ascii="Cambria Math" w:hAnsi="Cambria Math" w:cs="Cambria Math"/>
        </w:rPr>
        <w:t>⊗</w:t>
      </w:r>
      <w:r>
        <w:t xml:space="preserve"> y = e = y </w:t>
      </w:r>
      <w:r>
        <w:rPr>
          <w:rFonts w:ascii="Cambria Math" w:hAnsi="Cambria Math" w:cs="Cambria Math"/>
        </w:rPr>
        <w:t>⊗</w:t>
      </w:r>
      <w:r>
        <w:t xml:space="preserve"> x (</w:t>
      </w:r>
      <w:r>
        <w:rPr>
          <w:rFonts w:ascii="Calibri" w:hAnsi="Calibri" w:cs="Calibri"/>
        </w:rPr>
        <w:t>если</w:t>
      </w:r>
      <w:r>
        <w:t xml:space="preserve"> </w:t>
      </w:r>
      <w:r>
        <w:rPr>
          <w:rFonts w:ascii="Calibri" w:hAnsi="Calibri" w:cs="Calibri"/>
        </w:rPr>
        <w:t>абелева</w:t>
      </w:r>
      <w:r>
        <w:t xml:space="preserve"> </w:t>
      </w:r>
      <w:r>
        <w:rPr>
          <w:rFonts w:ascii="Calibri" w:hAnsi="Calibri" w:cs="Calibri"/>
        </w:rPr>
        <w:t>группа</w:t>
      </w:r>
      <w:r>
        <w:t>, иначе правый и левый обратные элементы)</w:t>
      </w:r>
    </w:p>
    <w:p w:rsidR="00DF4613" w:rsidRDefault="00DF4613">
      <w:r>
        <w:lastRenderedPageBreak/>
        <w:tab/>
      </w:r>
      <w:r>
        <w:t xml:space="preserve">Операционные структуры: примеры Пример 1. Пусть A = </w:t>
      </w:r>
      <w:proofErr w:type="gramStart"/>
      <w:r>
        <w:t xml:space="preserve">{ </w:t>
      </w:r>
      <w:proofErr w:type="gramEnd"/>
      <w:r>
        <w:t xml:space="preserve">a, b, c, d, … x, y, z } – латинский алфавит, т.е. элементы множества A – это символьные имена (символы) букв алфавита. Определим A* как множество всех (не обязательно конечных) строк символов из алфавита A. Определим на A* бинарную операцию конкатенации _ (символ подчёркивания) следующим образом: если α, β </w:t>
      </w:r>
      <w:r>
        <w:rPr>
          <w:rFonts w:ascii="Cambria Math" w:hAnsi="Cambria Math" w:cs="Cambria Math"/>
        </w:rPr>
        <w:t>∈</w:t>
      </w:r>
      <w:r>
        <w:t xml:space="preserve"> A* , </w:t>
      </w:r>
      <w:r>
        <w:rPr>
          <w:rFonts w:ascii="Calibri" w:hAnsi="Calibri" w:cs="Calibri"/>
        </w:rPr>
        <w:t>то</w:t>
      </w:r>
      <w:proofErr w:type="gramStart"/>
      <w:r>
        <w:t xml:space="preserve"> </w:t>
      </w:r>
      <w:r>
        <w:rPr>
          <w:rFonts w:ascii="Calibri" w:hAnsi="Calibri" w:cs="Calibri"/>
        </w:rPr>
        <w:t>α</w:t>
      </w:r>
      <w:r>
        <w:t xml:space="preserve"> _ </w:t>
      </w:r>
      <w:r>
        <w:rPr>
          <w:rFonts w:ascii="Calibri" w:hAnsi="Calibri" w:cs="Calibri"/>
        </w:rPr>
        <w:t>β</w:t>
      </w:r>
      <w:r>
        <w:t xml:space="preserve"> = </w:t>
      </w:r>
      <w:r>
        <w:rPr>
          <w:rFonts w:ascii="Calibri" w:hAnsi="Calibri" w:cs="Calibri"/>
        </w:rPr>
        <w:t>αβ</w:t>
      </w:r>
      <w:r>
        <w:t xml:space="preserve"> П</w:t>
      </w:r>
      <w:proofErr w:type="gramEnd"/>
      <w:r>
        <w:t xml:space="preserve">усть символ Λ обозначает пустую строку. Очевидно, что Λ </w:t>
      </w:r>
      <w:r>
        <w:rPr>
          <w:rFonts w:ascii="Cambria Math" w:hAnsi="Cambria Math" w:cs="Cambria Math"/>
        </w:rPr>
        <w:t>∈</w:t>
      </w:r>
      <w:r>
        <w:t xml:space="preserve"> A*. Система </w:t>
      </w:r>
      <w:proofErr w:type="gramStart"/>
      <w:r>
        <w:t xml:space="preserve">( </w:t>
      </w:r>
      <w:proofErr w:type="gramEnd"/>
      <w:r>
        <w:t>A* , _ , Λ ) является моноидом, т.к. Λ – единица: Λ _ α = α _ Λ = α Пример 2. Множество всех отображений произвольного множества в себя является моноидом относительно операции суперпозиции отображений. Пример 3. Множество целых чисел является абелевой группой по сложению.</w:t>
      </w:r>
    </w:p>
    <w:p w:rsidR="00AC7165" w:rsidRDefault="00DF4613">
      <w:r>
        <w:tab/>
      </w:r>
      <w:r>
        <w:t>Арифметические структуры</w:t>
      </w:r>
      <w:proofErr w:type="gramStart"/>
      <w:r>
        <w:t xml:space="preserve"> :</w:t>
      </w:r>
      <w:proofErr w:type="gramEnd"/>
      <w:r>
        <w:t xml:space="preserve"> кольца </w:t>
      </w:r>
    </w:p>
    <w:p w:rsidR="00DF4613" w:rsidRDefault="00DF4613">
      <w:r>
        <w:t xml:space="preserve">Кольцом называется множество R с двумя определёнными на нём бинарным операциями – сложением ( </w:t>
      </w:r>
      <w:r>
        <w:rPr>
          <w:rFonts w:ascii="Cambria Math" w:hAnsi="Cambria Math" w:cs="Cambria Math"/>
        </w:rPr>
        <w:t>⊕</w:t>
      </w:r>
      <w:r>
        <w:t xml:space="preserve"> )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умножением</w:t>
      </w:r>
      <w:r>
        <w:t xml:space="preserve"> ( </w:t>
      </w:r>
      <w:r>
        <w:rPr>
          <w:rFonts w:ascii="Cambria Math" w:hAnsi="Cambria Math" w:cs="Cambria Math"/>
        </w:rPr>
        <w:t>⊗</w:t>
      </w:r>
      <w:r>
        <w:t xml:space="preserve"> ), </w:t>
      </w:r>
      <w:r>
        <w:rPr>
          <w:rFonts w:ascii="Calibri" w:hAnsi="Calibri" w:cs="Calibri"/>
        </w:rPr>
        <w:t>которые</w:t>
      </w:r>
      <w:r>
        <w:t xml:space="preserve"> </w:t>
      </w:r>
      <w:r>
        <w:rPr>
          <w:rFonts w:ascii="Calibri" w:hAnsi="Calibri" w:cs="Calibri"/>
        </w:rPr>
        <w:t>обладают</w:t>
      </w:r>
      <w:r>
        <w:t xml:space="preserve"> </w:t>
      </w:r>
      <w:r>
        <w:rPr>
          <w:rFonts w:ascii="Calibri" w:hAnsi="Calibri" w:cs="Calibri"/>
        </w:rPr>
        <w:t>следующими</w:t>
      </w:r>
      <w:r>
        <w:t xml:space="preserve"> </w:t>
      </w:r>
      <w:r>
        <w:rPr>
          <w:rFonts w:ascii="Calibri" w:hAnsi="Calibri" w:cs="Calibri"/>
        </w:rPr>
        <w:t>свойствами</w:t>
      </w:r>
      <w:r>
        <w:t xml:space="preserve">: (1) относительно операции сложения множество R является абелевой группой; (2) операции сложения и умножения связаны законами дистрибутивности: x </w:t>
      </w:r>
      <w:r>
        <w:rPr>
          <w:rFonts w:ascii="Cambria Math" w:hAnsi="Cambria Math" w:cs="Cambria Math"/>
        </w:rPr>
        <w:t>⊗</w:t>
      </w:r>
      <w:r>
        <w:t xml:space="preserve"> </w:t>
      </w:r>
      <w:proofErr w:type="gramStart"/>
      <w:r>
        <w:t xml:space="preserve">( </w:t>
      </w:r>
      <w:proofErr w:type="gramEnd"/>
      <w:r>
        <w:t xml:space="preserve">y </w:t>
      </w:r>
      <w:r>
        <w:rPr>
          <w:rFonts w:ascii="Cambria Math" w:hAnsi="Cambria Math" w:cs="Cambria Math"/>
        </w:rPr>
        <w:t>⊕</w:t>
      </w:r>
      <w:r>
        <w:t xml:space="preserve"> z ) = ( x </w:t>
      </w:r>
      <w:r>
        <w:rPr>
          <w:rFonts w:ascii="Cambria Math" w:hAnsi="Cambria Math" w:cs="Cambria Math"/>
        </w:rPr>
        <w:t>⊗</w:t>
      </w:r>
      <w:r>
        <w:t xml:space="preserve"> y ) </w:t>
      </w:r>
      <w:r>
        <w:rPr>
          <w:rFonts w:ascii="Cambria Math" w:hAnsi="Cambria Math" w:cs="Cambria Math"/>
        </w:rPr>
        <w:t>⊕</w:t>
      </w:r>
      <w:r>
        <w:t xml:space="preserve"> ( x </w:t>
      </w:r>
      <w:r>
        <w:rPr>
          <w:rFonts w:ascii="Cambria Math" w:hAnsi="Cambria Math" w:cs="Cambria Math"/>
        </w:rPr>
        <w:t>⊗</w:t>
      </w:r>
      <w:r>
        <w:t xml:space="preserve"> z ) , ( x </w:t>
      </w:r>
      <w:r>
        <w:rPr>
          <w:rFonts w:ascii="Cambria Math" w:hAnsi="Cambria Math" w:cs="Cambria Math"/>
        </w:rPr>
        <w:t>⊕</w:t>
      </w:r>
      <w:r>
        <w:t xml:space="preserve"> y ) </w:t>
      </w:r>
      <w:r>
        <w:rPr>
          <w:rFonts w:ascii="Cambria Math" w:hAnsi="Cambria Math" w:cs="Cambria Math"/>
        </w:rPr>
        <w:t>⊗</w:t>
      </w:r>
      <w:r>
        <w:t xml:space="preserve"> z = ( x </w:t>
      </w:r>
      <w:r>
        <w:rPr>
          <w:rFonts w:ascii="Cambria Math" w:hAnsi="Cambria Math" w:cs="Cambria Math"/>
        </w:rPr>
        <w:t>⊗</w:t>
      </w:r>
      <w:r>
        <w:t xml:space="preserve"> z ) </w:t>
      </w:r>
      <w:r>
        <w:rPr>
          <w:rFonts w:ascii="Cambria Math" w:hAnsi="Cambria Math" w:cs="Cambria Math"/>
        </w:rPr>
        <w:t>⊕</w:t>
      </w:r>
      <w:r>
        <w:t xml:space="preserve"> ( y </w:t>
      </w:r>
      <w:r>
        <w:rPr>
          <w:rFonts w:ascii="Cambria Math" w:hAnsi="Cambria Math" w:cs="Cambria Math"/>
        </w:rPr>
        <w:t>⊗</w:t>
      </w:r>
      <w:r>
        <w:t xml:space="preserve"> z ) , для всех x, y, z </w:t>
      </w:r>
      <w:r>
        <w:rPr>
          <w:rFonts w:ascii="Cambria Math" w:hAnsi="Cambria Math" w:cs="Cambria Math"/>
        </w:rPr>
        <w:t>∈</w:t>
      </w:r>
      <w:r>
        <w:t xml:space="preserve"> R Замечание. Умножение, определённое в кольце, не обязано быть ни ассоциативным, ни коммутативным. Кольцо с ассоциативным умножением называется ассоциативным, а если умножение к тому же ещё и коммутативно – коммутативным (абелевым). Алгеброй Ли называется кольцо с </w:t>
      </w:r>
      <w:proofErr w:type="spellStart"/>
      <w:r>
        <w:t>антикоммутативным</w:t>
      </w:r>
      <w:proofErr w:type="spellEnd"/>
      <w:r>
        <w:t xml:space="preserve"> умножением (обычно обозначаемым [a, b]</w:t>
      </w:r>
      <w:proofErr w:type="gramStart"/>
      <w:r>
        <w:t xml:space="preserve"> )</w:t>
      </w:r>
      <w:proofErr w:type="gramEnd"/>
      <w:r>
        <w:t xml:space="preserve">, удовлетворяющим тождеству Карла Густава Якоби: [ a, [ b, c ] ] </w:t>
      </w:r>
      <w:r>
        <w:rPr>
          <w:rFonts w:ascii="Cambria Math" w:hAnsi="Cambria Math" w:cs="Cambria Math"/>
        </w:rPr>
        <w:t>⊕</w:t>
      </w:r>
      <w:r>
        <w:t xml:space="preserve"> [ b, [ a, c ] ] </w:t>
      </w:r>
      <w:r>
        <w:rPr>
          <w:rFonts w:ascii="Cambria Math" w:hAnsi="Cambria Math" w:cs="Cambria Math"/>
        </w:rPr>
        <w:t>⊕</w:t>
      </w:r>
      <w:r>
        <w:t xml:space="preserve"> [ c, [ a, b ] ] = 0 ,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любых</w:t>
      </w:r>
      <w:r>
        <w:t xml:space="preserve"> a, b, c </w:t>
      </w:r>
      <w:r>
        <w:rPr>
          <w:rFonts w:ascii="Cambria Math" w:hAnsi="Cambria Math" w:cs="Cambria Math"/>
        </w:rPr>
        <w:t>∈</w:t>
      </w:r>
      <w:r>
        <w:t xml:space="preserve"> R Причём, для любого a </w:t>
      </w:r>
      <w:r>
        <w:rPr>
          <w:rFonts w:ascii="Cambria Math" w:hAnsi="Cambria Math" w:cs="Cambria Math"/>
        </w:rPr>
        <w:t>∈</w:t>
      </w:r>
      <w:r>
        <w:t xml:space="preserve"> R </w:t>
      </w:r>
      <w:r>
        <w:rPr>
          <w:rFonts w:ascii="Calibri" w:hAnsi="Calibri" w:cs="Calibri"/>
        </w:rPr>
        <w:t>выполнено</w:t>
      </w:r>
      <w:r>
        <w:t xml:space="preserve"> </w:t>
      </w:r>
      <w:r>
        <w:rPr>
          <w:rFonts w:ascii="Calibri" w:hAnsi="Calibri" w:cs="Calibri"/>
        </w:rPr>
        <w:t>условие</w:t>
      </w:r>
      <w:r>
        <w:t xml:space="preserve"> : [ a, a ] = 0</w:t>
      </w:r>
    </w:p>
    <w:p w:rsidR="00AC7165" w:rsidRDefault="00DF4613">
      <w:r>
        <w:tab/>
      </w:r>
      <w:r>
        <w:t>Кольца: примеры</w:t>
      </w:r>
    </w:p>
    <w:p w:rsidR="00AC7165" w:rsidRDefault="00DF4613">
      <w:r>
        <w:t xml:space="preserve"> Пример 1. Все целые, рациональные, вещественные, комплексные числа являются коммутативными кольцами. </w:t>
      </w:r>
    </w:p>
    <w:p w:rsidR="00AC7165" w:rsidRDefault="00DF4613">
      <w:r>
        <w:t xml:space="preserve">Пример 2. Множество всех многочленов с вещественными коэффициентами и операциями сложения и умножения вещественных чисел (называемых далее для краткости – обычными) является коммутативным кольцом. </w:t>
      </w:r>
    </w:p>
    <w:p w:rsidR="00AC7165" w:rsidRDefault="00DF4613">
      <w:r>
        <w:t>Пример 3. Множество всех квадратных матриц n-</w:t>
      </w:r>
      <w:proofErr w:type="spellStart"/>
      <w:r>
        <w:t>го</w:t>
      </w:r>
      <w:proofErr w:type="spellEnd"/>
      <w:r>
        <w:t xml:space="preserve"> порядка, состоящих из вещественных чисел, по отношению к обычным операциям сложения и умножения является ассоциативным (но не коммутативным</w:t>
      </w:r>
      <w:proofErr w:type="gramStart"/>
      <w:r>
        <w:t xml:space="preserve"> !</w:t>
      </w:r>
      <w:proofErr w:type="gramEnd"/>
      <w:r>
        <w:t xml:space="preserve">) кольцом. </w:t>
      </w:r>
    </w:p>
    <w:p w:rsidR="00DF4613" w:rsidRDefault="00DF4613">
      <w:r>
        <w:t>Пример 4. Множество всех векторов трёхмерного пространства с обычным сложением и векторным умножением является кольцом</w:t>
      </w:r>
      <w:proofErr w:type="gramStart"/>
      <w:r>
        <w:t xml:space="preserve"> Л</w:t>
      </w:r>
      <w:proofErr w:type="gramEnd"/>
      <w:r>
        <w:t>и.</w:t>
      </w:r>
    </w:p>
    <w:p w:rsidR="00DF4613" w:rsidRDefault="00DF4613">
      <w:r>
        <w:tab/>
      </w:r>
      <w:r>
        <w:t>Арифметические структуры</w:t>
      </w:r>
      <w:proofErr w:type="gramStart"/>
      <w:r>
        <w:t xml:space="preserve"> :</w:t>
      </w:r>
      <w:proofErr w:type="gramEnd"/>
      <w:r>
        <w:t xml:space="preserve"> области целостности Аддитивной группой кольца называется абелева группа, которая получится, если в кольце рассмотреть только операцию сложения. Нулевой элемент такой группы называется нулём кольца. Если для элементов a, b кольца R верно равенство: a </w:t>
      </w:r>
      <w:r>
        <w:rPr>
          <w:rFonts w:ascii="Cambria Math" w:hAnsi="Cambria Math" w:cs="Cambria Math"/>
        </w:rPr>
        <w:t>⊗</w:t>
      </w:r>
      <w:r>
        <w:t xml:space="preserve"> b = 0 , </w:t>
      </w:r>
      <w:r>
        <w:rPr>
          <w:rFonts w:ascii="Calibri" w:hAnsi="Calibri" w:cs="Calibri"/>
        </w:rPr>
        <w:t>где</w:t>
      </w:r>
      <w:r>
        <w:t xml:space="preserve"> a </w:t>
      </w:r>
      <w:r>
        <w:rPr>
          <w:rFonts w:ascii="Calibri" w:hAnsi="Calibri" w:cs="Calibri"/>
        </w:rPr>
        <w:t>≠</w:t>
      </w:r>
      <w:r>
        <w:t xml:space="preserve"> 0 , b </w:t>
      </w:r>
      <w:r>
        <w:rPr>
          <w:rFonts w:ascii="Calibri" w:hAnsi="Calibri" w:cs="Calibri"/>
        </w:rPr>
        <w:t>≠</w:t>
      </w:r>
      <w:r>
        <w:t xml:space="preserve"> 0 </w:t>
      </w:r>
      <w:r>
        <w:rPr>
          <w:rFonts w:ascii="Calibri" w:hAnsi="Calibri" w:cs="Calibri"/>
        </w:rPr>
        <w:t>то</w:t>
      </w:r>
      <w:r>
        <w:t xml:space="preserve"> a </w:t>
      </w:r>
      <w:r>
        <w:rPr>
          <w:rFonts w:ascii="Calibri" w:hAnsi="Calibri" w:cs="Calibri"/>
        </w:rPr>
        <w:t>и</w:t>
      </w:r>
      <w:r>
        <w:t xml:space="preserve"> b </w:t>
      </w:r>
      <w:r>
        <w:rPr>
          <w:rFonts w:ascii="Calibri" w:hAnsi="Calibri" w:cs="Calibri"/>
        </w:rPr>
        <w:t>называются</w:t>
      </w:r>
      <w:r>
        <w:t xml:space="preserve"> </w:t>
      </w:r>
      <w:r>
        <w:rPr>
          <w:rFonts w:ascii="Calibri" w:hAnsi="Calibri" w:cs="Calibri"/>
        </w:rPr>
        <w:t>делителями</w:t>
      </w:r>
      <w:r>
        <w:t xml:space="preserve"> </w:t>
      </w:r>
      <w:r>
        <w:rPr>
          <w:rFonts w:ascii="Calibri" w:hAnsi="Calibri" w:cs="Calibri"/>
        </w:rPr>
        <w:t>нуля</w:t>
      </w:r>
      <w:r>
        <w:t>. Если R – не коммутативное кольцо, то a – левый, b – правый делители нуля. Если в кольце R нет делителей нуля, то R называется кольцом без делителей нуля. Областью целостности D называется коммутативное кольцо с единицей, не имеющее делителей нуля. Замечание. Каждая конечная область целостности является полем. Однако существуют примеры бесконечных областей целостности, не являющихся полями.</w:t>
      </w:r>
    </w:p>
    <w:p w:rsidR="00DF4613" w:rsidRDefault="00DF4613">
      <w:r>
        <w:lastRenderedPageBreak/>
        <w:tab/>
      </w:r>
      <w:r>
        <w:t xml:space="preserve">Области целостности: примеры Пример 1. Коммутативные кольца целых, рациональных, вещественных и комплексных чисел являются областями целостности. Пример 2. Все функции, определённые и непрерывные на отрезке </w:t>
      </w:r>
      <w:proofErr w:type="gramStart"/>
      <w:r>
        <w:t xml:space="preserve">[ </w:t>
      </w:r>
      <w:proofErr w:type="gramEnd"/>
      <w:r>
        <w:t>- 1, +1 ] относительно обычных операций сложения и умножения образуют коммутативное кольцо с делителями нуля. Делителями нуля являются следующие функции</w:t>
      </w:r>
      <w:proofErr w:type="gramStart"/>
      <w:r>
        <w:t xml:space="preserve"> :</w:t>
      </w:r>
      <w:proofErr w:type="gramEnd"/>
      <w:r>
        <w:t xml:space="preserve"> f1 (x) = { 0 , если x </w:t>
      </w:r>
      <w:r>
        <w:rPr>
          <w:rFonts w:ascii="Cambria Math" w:hAnsi="Cambria Math" w:cs="Cambria Math"/>
        </w:rPr>
        <w:t>∈</w:t>
      </w:r>
      <w:r>
        <w:t xml:space="preserve"> [ -1, 0 ] ; x , </w:t>
      </w:r>
      <w:r>
        <w:rPr>
          <w:rFonts w:ascii="Calibri" w:hAnsi="Calibri" w:cs="Calibri"/>
        </w:rPr>
        <w:t>если</w:t>
      </w:r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[ 0, 1 ] } f2 (x) = { x , если x </w:t>
      </w:r>
      <w:r>
        <w:rPr>
          <w:rFonts w:ascii="Cambria Math" w:hAnsi="Cambria Math" w:cs="Cambria Math"/>
        </w:rPr>
        <w:t>∈</w:t>
      </w:r>
      <w:r>
        <w:t xml:space="preserve"> [ -1, 0 ] ; 0 , </w:t>
      </w:r>
      <w:r>
        <w:rPr>
          <w:rFonts w:ascii="Calibri" w:hAnsi="Calibri" w:cs="Calibri"/>
        </w:rPr>
        <w:t>если</w:t>
      </w:r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[ 0, 1 ] } Указанные функции являются делителями нуля, т.к. во-первых, ни одна из них не равна нулю рассматриваемого кольца, во-вторых, их произведение равно этому нулю.</w:t>
      </w:r>
    </w:p>
    <w:p w:rsidR="00DF4613" w:rsidRDefault="00DF4613">
      <w:r>
        <w:tab/>
      </w:r>
      <w:r>
        <w:t>Арифметические структуры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кольцасединицей</w:t>
      </w:r>
      <w:proofErr w:type="spellEnd"/>
      <w:r>
        <w:t xml:space="preserve"> Элемент u кольца R называется единицей кольца, если для любого элемента a </w:t>
      </w:r>
      <w:r>
        <w:rPr>
          <w:rFonts w:ascii="Cambria Math" w:hAnsi="Cambria Math" w:cs="Cambria Math"/>
        </w:rPr>
        <w:t>∈</w:t>
      </w:r>
      <w:r>
        <w:t xml:space="preserve"> R </w:t>
      </w:r>
      <w:r>
        <w:rPr>
          <w:rFonts w:ascii="Calibri" w:hAnsi="Calibri" w:cs="Calibri"/>
        </w:rPr>
        <w:t>верны</w:t>
      </w:r>
      <w:r>
        <w:t xml:space="preserve"> </w:t>
      </w:r>
      <w:r>
        <w:rPr>
          <w:rFonts w:ascii="Calibri" w:hAnsi="Calibri" w:cs="Calibri"/>
        </w:rPr>
        <w:t>равенства</w:t>
      </w:r>
      <w:r>
        <w:t xml:space="preserve"> : a </w:t>
      </w:r>
      <w:r>
        <w:rPr>
          <w:rFonts w:ascii="Cambria Math" w:hAnsi="Cambria Math" w:cs="Cambria Math"/>
        </w:rPr>
        <w:t>⊗</w:t>
      </w:r>
      <w:r>
        <w:t xml:space="preserve"> u = u </w:t>
      </w:r>
      <w:r>
        <w:rPr>
          <w:rFonts w:ascii="Cambria Math" w:hAnsi="Cambria Math" w:cs="Cambria Math"/>
        </w:rPr>
        <w:t>⊗</w:t>
      </w:r>
      <w:r>
        <w:t xml:space="preserve"> a = a Замечание. Единицы в кольце может и не быть. Если в кольце R есть единица, то R называется кольцом с единицей. В кольце с единицей u для элемента a ≠ 0 этого кольца может существовать элемент b такой, что верны равенства</w:t>
      </w:r>
      <w:proofErr w:type="gramStart"/>
      <w:r>
        <w:t xml:space="preserve"> :</w:t>
      </w:r>
      <w:proofErr w:type="gramEnd"/>
      <w:r>
        <w:t xml:space="preserve"> a </w:t>
      </w:r>
      <w:r>
        <w:rPr>
          <w:rFonts w:ascii="Cambria Math" w:hAnsi="Cambria Math" w:cs="Cambria Math"/>
        </w:rPr>
        <w:t>⊗</w:t>
      </w:r>
      <w:r>
        <w:t xml:space="preserve"> b = b </w:t>
      </w:r>
      <w:r>
        <w:rPr>
          <w:rFonts w:ascii="Cambria Math" w:hAnsi="Cambria Math" w:cs="Cambria Math"/>
        </w:rPr>
        <w:t>⊗</w:t>
      </w:r>
      <w:r>
        <w:t xml:space="preserve"> a = u Тогда b называют (правым, левым) обратным к a элементом : b = a -1 Замечание. Обратного элемента может и не быть. Элементы кольца с единицей, для которых обратный элемент существует, называются (правым, левым) делителями единицы.</w:t>
      </w:r>
    </w:p>
    <w:p w:rsidR="00AC7165" w:rsidRDefault="00DF4613">
      <w:r>
        <w:tab/>
      </w:r>
      <w:r>
        <w:t xml:space="preserve">Кольца с единицей: примеры </w:t>
      </w:r>
    </w:p>
    <w:p w:rsidR="00AC7165" w:rsidRDefault="00DF4613">
      <w:r>
        <w:t xml:space="preserve">Пример 1. Кольцо всех целых чисел является кольцом с единицей. </w:t>
      </w:r>
    </w:p>
    <w:p w:rsidR="00AC7165" w:rsidRDefault="00DF4613">
      <w:r>
        <w:t xml:space="preserve">Пример 2. Кольцо всех чётных чисел является кольцом без единицы. </w:t>
      </w:r>
    </w:p>
    <w:p w:rsidR="00AC7165" w:rsidRDefault="00DF4613">
      <w:r>
        <w:t>Пример 3. В кольце всех квадратных матриц n-</w:t>
      </w:r>
      <w:proofErr w:type="spellStart"/>
      <w:r>
        <w:t>го</w:t>
      </w:r>
      <w:proofErr w:type="spellEnd"/>
      <w:r>
        <w:t xml:space="preserve"> порядка единицей является единичная матрица, а её делителями являются все невырожденные матрицы. </w:t>
      </w:r>
    </w:p>
    <w:p w:rsidR="00DF4613" w:rsidRDefault="00DF4613">
      <w:r>
        <w:t xml:space="preserve">Пример 4. Система </w:t>
      </w:r>
      <w:proofErr w:type="gramStart"/>
      <w:r>
        <w:t xml:space="preserve">( </w:t>
      </w:r>
      <w:proofErr w:type="gramEnd"/>
      <w:r>
        <w:t xml:space="preserve">Z m , *, +) , где множество Z m порождено отображением ρ : Z → Z m (ставящим в соответствие каждому целому числу z </w:t>
      </w:r>
      <w:r>
        <w:rPr>
          <w:rFonts w:ascii="Cambria Math" w:hAnsi="Cambria Math" w:cs="Cambria Math"/>
        </w:rPr>
        <w:t>∈</w:t>
      </w:r>
      <w:r>
        <w:t xml:space="preserve"> Z </w:t>
      </w:r>
      <w:r>
        <w:rPr>
          <w:rFonts w:ascii="Calibri" w:hAnsi="Calibri" w:cs="Calibri"/>
        </w:rPr>
        <w:t>его</w:t>
      </w:r>
      <w:r>
        <w:t xml:space="preserve"> </w:t>
      </w:r>
      <w:r>
        <w:rPr>
          <w:rFonts w:ascii="Calibri" w:hAnsi="Calibri" w:cs="Calibri"/>
        </w:rPr>
        <w:t>остаток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</w:t>
      </w:r>
      <w:r>
        <w:rPr>
          <w:rFonts w:ascii="Calibri" w:hAnsi="Calibri" w:cs="Calibri"/>
        </w:rPr>
        <w:t>деления</w:t>
      </w:r>
      <w:r>
        <w:t xml:space="preserve"> на натуральное число m), является коммутативным кольцом с единицей для любого m </w:t>
      </w:r>
      <w:r>
        <w:rPr>
          <w:rFonts w:ascii="Cambria Math" w:hAnsi="Cambria Math" w:cs="Cambria Math"/>
        </w:rPr>
        <w:t>∈</w:t>
      </w:r>
      <w:r>
        <w:t xml:space="preserve"> N. Z m не имеет делителей нуля тогда и только тогда, когда m – простое число.</w:t>
      </w:r>
    </w:p>
    <w:p w:rsidR="00DF4613" w:rsidRDefault="00DF4613">
      <w:r>
        <w:tab/>
      </w:r>
      <w:r>
        <w:t>Арифметические структуры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кольцасидеалами</w:t>
      </w:r>
      <w:proofErr w:type="spellEnd"/>
      <w:r>
        <w:t xml:space="preserve"> </w:t>
      </w:r>
      <w:proofErr w:type="spellStart"/>
      <w:r>
        <w:t>Подкольцо</w:t>
      </w:r>
      <w:proofErr w:type="spellEnd"/>
      <w:r>
        <w:t xml:space="preserve"> I кольца R называется левым идеалом кольца R, если оно вместе с каждым элементом a содержит все элементы следующего вида : r </w:t>
      </w:r>
      <w:r>
        <w:rPr>
          <w:rFonts w:ascii="Cambria Math" w:hAnsi="Cambria Math" w:cs="Cambria Math"/>
        </w:rPr>
        <w:t>⊗</w:t>
      </w:r>
      <w:r>
        <w:t xml:space="preserve"> a , r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любой</w:t>
      </w:r>
      <w:r>
        <w:t xml:space="preserve"> </w:t>
      </w:r>
      <w:r>
        <w:rPr>
          <w:rFonts w:ascii="Calibri" w:hAnsi="Calibri" w:cs="Calibri"/>
        </w:rPr>
        <w:t>элемент</w:t>
      </w:r>
      <w:r>
        <w:t xml:space="preserve"> </w:t>
      </w:r>
      <w:r>
        <w:rPr>
          <w:rFonts w:ascii="Calibri" w:hAnsi="Calibri" w:cs="Calibri"/>
        </w:rPr>
        <w:t>кольца</w:t>
      </w:r>
      <w:r>
        <w:t xml:space="preserve"> R. Аналогично, </w:t>
      </w:r>
      <w:proofErr w:type="spellStart"/>
      <w:r>
        <w:t>подкольцо</w:t>
      </w:r>
      <w:proofErr w:type="spellEnd"/>
      <w:r>
        <w:t xml:space="preserve"> J кольца R называется правым идеалом кольца R, если оно вместе с каждым элементом a содержит все элементы следующего вида</w:t>
      </w:r>
      <w:proofErr w:type="gramStart"/>
      <w:r>
        <w:t xml:space="preserve"> :</w:t>
      </w:r>
      <w:proofErr w:type="gramEnd"/>
      <w:r>
        <w:t xml:space="preserve"> a </w:t>
      </w:r>
      <w:r>
        <w:rPr>
          <w:rFonts w:ascii="Cambria Math" w:hAnsi="Cambria Math" w:cs="Cambria Math"/>
        </w:rPr>
        <w:t>⊗</w:t>
      </w:r>
      <w:r>
        <w:t xml:space="preserve"> r , r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любой</w:t>
      </w:r>
      <w:r>
        <w:t xml:space="preserve"> </w:t>
      </w:r>
      <w:r>
        <w:rPr>
          <w:rFonts w:ascii="Calibri" w:hAnsi="Calibri" w:cs="Calibri"/>
        </w:rPr>
        <w:t>элемент</w:t>
      </w:r>
      <w:r>
        <w:t xml:space="preserve"> </w:t>
      </w:r>
      <w:r>
        <w:rPr>
          <w:rFonts w:ascii="Calibri" w:hAnsi="Calibri" w:cs="Calibri"/>
        </w:rPr>
        <w:t>кольца</w:t>
      </w:r>
      <w:r>
        <w:t xml:space="preserve"> R. Элемент нуль в любом кольце является двухсторонним идеалом. Если других идеалов в кольце нет, то оно называется простым кольцом.</w:t>
      </w:r>
    </w:p>
    <w:p w:rsidR="00DF4613" w:rsidRDefault="00DF4613">
      <w:r>
        <w:tab/>
      </w:r>
      <w:r>
        <w:t xml:space="preserve">Векторные пространства Линейным </w:t>
      </w:r>
      <w:proofErr w:type="gramStart"/>
      <w:r>
        <w:t xml:space="preserve">( </w:t>
      </w:r>
      <w:proofErr w:type="gramEnd"/>
      <w:r>
        <w:t xml:space="preserve">векторным ) пространством V (F) над полем F называется непустое множество V, на котором определены следующие операции: (1) операция сложения, т.е. каждой паре элементов x , y </w:t>
      </w:r>
      <w:r>
        <w:rPr>
          <w:rFonts w:ascii="Cambria Math" w:hAnsi="Cambria Math" w:cs="Cambria Math"/>
        </w:rPr>
        <w:t>∈</w:t>
      </w:r>
      <w:r>
        <w:t xml:space="preserve"> V ставится в соответствие элемент того же множества, обозначаемый x + y </w:t>
      </w:r>
      <w:r>
        <w:rPr>
          <w:rFonts w:ascii="Cambria Math" w:hAnsi="Cambria Math" w:cs="Cambria Math"/>
        </w:rPr>
        <w:t>∈</w:t>
      </w:r>
      <w:r>
        <w:t xml:space="preserve"> V (2) операция умножения на скаляр ( т.е. элемент поля F ), которая любому элементу λ </w:t>
      </w:r>
      <w:r>
        <w:rPr>
          <w:rFonts w:ascii="Cambria Math" w:hAnsi="Cambria Math" w:cs="Cambria Math"/>
        </w:rPr>
        <w:t>∈</w:t>
      </w:r>
      <w:r>
        <w:t xml:space="preserve"> F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л</w:t>
      </w:r>
      <w:r>
        <w:t xml:space="preserve">юбому элементу x </w:t>
      </w:r>
      <w:r>
        <w:rPr>
          <w:rFonts w:ascii="Cambria Math" w:hAnsi="Cambria Math" w:cs="Cambria Math"/>
        </w:rPr>
        <w:t>∈</w:t>
      </w:r>
      <w:r>
        <w:t xml:space="preserve"> V ставит в соответствие единственный элемент из V (F), обозначаемый λ x </w:t>
      </w:r>
      <w:r>
        <w:rPr>
          <w:rFonts w:ascii="Cambria Math" w:hAnsi="Cambria Math" w:cs="Cambria Math"/>
        </w:rPr>
        <w:t>∈</w:t>
      </w:r>
      <w:r>
        <w:t xml:space="preserve"> V (F) Метрическим </w:t>
      </w:r>
      <w:proofErr w:type="gramStart"/>
      <w:r>
        <w:t xml:space="preserve">( </w:t>
      </w:r>
      <w:proofErr w:type="gramEnd"/>
      <w:r>
        <w:t>векторным ) пространством M называется множество точек (векторов), с фиксированной функцией расстояния (метрикой) d : M x M → R , удовлетворяющей следующим аксиомам</w:t>
      </w:r>
      <w:proofErr w:type="gramStart"/>
      <w:r>
        <w:t xml:space="preserve"> :</w:t>
      </w:r>
      <w:proofErr w:type="gramEnd"/>
      <w:r>
        <w:t xml:space="preserve"> d (x , y) = 0 </w:t>
      </w:r>
      <w:r>
        <w:rPr>
          <w:rFonts w:ascii="Cambria Math" w:hAnsi="Cambria Math" w:cs="Cambria Math"/>
        </w:rPr>
        <w:t>⇔</w:t>
      </w:r>
      <w:r>
        <w:t xml:space="preserve"> x = y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аксиома</w:t>
      </w:r>
      <w:r>
        <w:t xml:space="preserve"> </w:t>
      </w:r>
      <w:r>
        <w:rPr>
          <w:rFonts w:ascii="Calibri" w:hAnsi="Calibri" w:cs="Calibri"/>
        </w:rPr>
        <w:t>тождества</w:t>
      </w:r>
      <w:r>
        <w:t xml:space="preserve"> d (x , y) = d (y , x) – аксиома симметрии d (x , z) ≤ d (x , y) + d (y , z) – аксиома треугольника для любых x , y , z </w:t>
      </w:r>
      <w:r>
        <w:rPr>
          <w:rFonts w:ascii="Cambria Math" w:hAnsi="Cambria Math" w:cs="Cambria Math"/>
        </w:rPr>
        <w:t>∈</w:t>
      </w:r>
      <w:r>
        <w:t xml:space="preserve"> R , </w:t>
      </w:r>
      <w:r>
        <w:rPr>
          <w:rFonts w:ascii="Calibri" w:hAnsi="Calibri" w:cs="Calibri"/>
        </w:rPr>
        <w:t>где</w:t>
      </w:r>
      <w:r>
        <w:t xml:space="preserve"> R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множество</w:t>
      </w:r>
      <w:r>
        <w:t xml:space="preserve"> </w:t>
      </w:r>
      <w:r>
        <w:rPr>
          <w:rFonts w:ascii="Calibri" w:hAnsi="Calibri" w:cs="Calibri"/>
        </w:rPr>
        <w:t>вещественных</w:t>
      </w:r>
      <w:r>
        <w:t xml:space="preserve"> </w:t>
      </w:r>
      <w:r>
        <w:rPr>
          <w:rFonts w:ascii="Calibri" w:hAnsi="Calibri" w:cs="Calibri"/>
        </w:rPr>
        <w:t>чисел</w:t>
      </w:r>
      <w:r>
        <w:t>.</w:t>
      </w:r>
    </w:p>
    <w:p w:rsidR="00DF4613" w:rsidRDefault="00DF4613">
      <w:r>
        <w:tab/>
      </w:r>
      <w:r>
        <w:t>Топологические пространства</w:t>
      </w:r>
      <w:proofErr w:type="gramStart"/>
      <w:r>
        <w:t xml:space="preserve"> П</w:t>
      </w:r>
      <w:proofErr w:type="gramEnd"/>
      <w:r>
        <w:t xml:space="preserve">усть X – некоторое множество. Система T его подмножеств называется топологией на X, если выполнены следующие аксиомы: (1) объединение </w:t>
      </w:r>
      <w:r>
        <w:lastRenderedPageBreak/>
        <w:t xml:space="preserve">произвольного семейства множеств, принадлежащих T, принадлежит T (2) пересечение конечного семейства множеств, принадлежащих T, принадлежит T (3) X , </w:t>
      </w:r>
      <w:r>
        <w:rPr>
          <w:rFonts w:ascii="Cambria Math" w:hAnsi="Cambria Math" w:cs="Cambria Math"/>
        </w:rPr>
        <w:t>∅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T Пара </w:t>
      </w:r>
      <w:proofErr w:type="gramStart"/>
      <w:r>
        <w:t xml:space="preserve">( </w:t>
      </w:r>
      <w:proofErr w:type="gramEnd"/>
      <w:r>
        <w:t>X , T ) называется топологическим пространством. Множества, принадлежащие T, называются открытыми множествами. Множество E называется топологическим векторным пространством, если</w:t>
      </w:r>
      <w:proofErr w:type="gramStart"/>
      <w:r>
        <w:t xml:space="preserve"> :</w:t>
      </w:r>
      <w:proofErr w:type="gramEnd"/>
      <w:r>
        <w:t xml:space="preserve"> (1) E – векторное пространство над полем вещественных или комплексных чисел; (2) E – топологическое пространство; (3) операции сложения и умножения на скаляр непрерывны относительно заданной в E топологии.</w:t>
      </w:r>
    </w:p>
    <w:p w:rsidR="00DF4613" w:rsidRDefault="00DF4613">
      <w:r>
        <w:tab/>
      </w:r>
      <w:r>
        <w:t>( Частично</w:t>
      </w:r>
      <w:proofErr w:type="gramStart"/>
      <w:r>
        <w:t xml:space="preserve"> )</w:t>
      </w:r>
      <w:proofErr w:type="gramEnd"/>
      <w:r>
        <w:t xml:space="preserve"> - упорядоченные множества Множество, на котором определено отношение ( частичного ) порядка, называется ( частично ) - упорядоченным множеством. Элемент a частично-упорядоченного множества A называется нижней </w:t>
      </w:r>
      <w:proofErr w:type="gramStart"/>
      <w:r>
        <w:t xml:space="preserve">( </w:t>
      </w:r>
      <w:proofErr w:type="gramEnd"/>
      <w:r>
        <w:t xml:space="preserve">верхней ) гранью для подмножества B </w:t>
      </w:r>
      <w:r>
        <w:rPr>
          <w:rFonts w:ascii="Cambria Math" w:hAnsi="Cambria Math" w:cs="Cambria Math"/>
        </w:rPr>
        <w:t>⊆</w:t>
      </w:r>
      <w:r>
        <w:t xml:space="preserve"> A, если между a и любым x </w:t>
      </w:r>
      <w:r>
        <w:rPr>
          <w:rFonts w:ascii="Cambria Math" w:hAnsi="Cambria Math" w:cs="Cambria Math"/>
        </w:rPr>
        <w:t>∈</w:t>
      </w:r>
      <w:r>
        <w:t xml:space="preserve"> B </w:t>
      </w:r>
      <w:r>
        <w:rPr>
          <w:rFonts w:ascii="Calibri" w:hAnsi="Calibri" w:cs="Calibri"/>
        </w:rPr>
        <w:t>определено</w:t>
      </w:r>
      <w:r>
        <w:t xml:space="preserve"> </w:t>
      </w:r>
      <w:r>
        <w:rPr>
          <w:rFonts w:ascii="Calibri" w:hAnsi="Calibri" w:cs="Calibri"/>
        </w:rPr>
        <w:t>отношен</w:t>
      </w:r>
      <w:r>
        <w:t>ие частичного порядка : a ≤ x ( для нижней грани ), x ≤ a ( для верхней грани ). Нижнюю ( верхнюю ) грань a называют наибольшей нижней ( наименьшей верхней ) гранью – ННГ ( НВГ )</w:t>
      </w:r>
      <w:proofErr w:type="gramStart"/>
      <w:r>
        <w:t xml:space="preserve"> ,</w:t>
      </w:r>
      <w:proofErr w:type="gramEnd"/>
      <w:r>
        <w:t xml:space="preserve"> что обозначается a = </w:t>
      </w:r>
      <w:proofErr w:type="spellStart"/>
      <w:r>
        <w:t>inf</w:t>
      </w:r>
      <w:proofErr w:type="spellEnd"/>
      <w:r>
        <w:t xml:space="preserve"> B ( a = </w:t>
      </w:r>
      <w:proofErr w:type="spellStart"/>
      <w:r>
        <w:t>sup</w:t>
      </w:r>
      <w:proofErr w:type="spellEnd"/>
      <w:r>
        <w:t xml:space="preserve"> B ), если для любой другой нижней ( верхней ) грани a’ подмножества B выполняется условие : a’ ≤ a ( a ≤ a’ ). Если у данного множества существует ННГ и/или НВГ, то они единственны. Элемент a частично-упорядоченного множества A называют наименьшим – нулём 0 </w:t>
      </w:r>
      <w:proofErr w:type="gramStart"/>
      <w:r>
        <w:t xml:space="preserve">( </w:t>
      </w:r>
      <w:proofErr w:type="gramEnd"/>
      <w:r>
        <w:t xml:space="preserve">наибольшим – единицей 1), если для любого x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libri" w:hAnsi="Calibri" w:cs="Calibri"/>
        </w:rPr>
        <w:t>выполняется</w:t>
      </w:r>
      <w:r>
        <w:t xml:space="preserve"> : a </w:t>
      </w:r>
      <w:r>
        <w:rPr>
          <w:rFonts w:ascii="Calibri" w:hAnsi="Calibri" w:cs="Calibri"/>
        </w:rPr>
        <w:t>≤</w:t>
      </w:r>
      <w:r>
        <w:t xml:space="preserve"> x ( x </w:t>
      </w:r>
      <w:r>
        <w:rPr>
          <w:rFonts w:ascii="Calibri" w:hAnsi="Calibri" w:cs="Calibri"/>
        </w:rPr>
        <w:t>≤</w:t>
      </w:r>
      <w:r>
        <w:t xml:space="preserve"> a ).</w:t>
      </w:r>
    </w:p>
    <w:p w:rsidR="005E1D7F" w:rsidRDefault="00DF4613">
      <w:r>
        <w:tab/>
      </w:r>
      <w:r>
        <w:t xml:space="preserve">Решётки </w:t>
      </w:r>
    </w:p>
    <w:p w:rsidR="00DF4613" w:rsidRDefault="00DF4613" w:rsidP="005E1D7F">
      <w:pPr>
        <w:ind w:firstLine="708"/>
      </w:pPr>
      <w:bookmarkStart w:id="0" w:name="_GoBack"/>
      <w:bookmarkEnd w:id="0"/>
      <w:r>
        <w:t>Алгебра G = ( A , Ω ) называется решёткой (или структурой), если на множестве A определены две бинарные операции – верхняя грань (</w:t>
      </w:r>
      <w:r>
        <w:rPr>
          <w:rFonts w:ascii="Cambria Math" w:hAnsi="Cambria Math" w:cs="Cambria Math"/>
        </w:rPr>
        <w:t>∨</w:t>
      </w:r>
      <w:r>
        <w:t xml:space="preserve">)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нижняя</w:t>
      </w:r>
      <w:r>
        <w:t xml:space="preserve"> </w:t>
      </w:r>
      <w:r>
        <w:rPr>
          <w:rFonts w:ascii="Calibri" w:hAnsi="Calibri" w:cs="Calibri"/>
        </w:rPr>
        <w:t>грань</w:t>
      </w:r>
      <w:r>
        <w:t xml:space="preserve"> (</w:t>
      </w:r>
      <w:r>
        <w:rPr>
          <w:rFonts w:ascii="Cambria Math" w:hAnsi="Cambria Math" w:cs="Cambria Math"/>
        </w:rPr>
        <w:t>∧</w:t>
      </w:r>
      <w:r>
        <w:t xml:space="preserve">) т.е. Ω = ( </w:t>
      </w:r>
      <w:r>
        <w:rPr>
          <w:rFonts w:ascii="Cambria Math" w:hAnsi="Cambria Math" w:cs="Cambria Math"/>
        </w:rPr>
        <w:t>∨</w:t>
      </w:r>
      <w:r>
        <w:t xml:space="preserve"> , </w:t>
      </w:r>
      <w:r>
        <w:rPr>
          <w:rFonts w:ascii="Cambria Math" w:hAnsi="Cambria Math" w:cs="Cambria Math"/>
        </w:rPr>
        <w:t>∧</w:t>
      </w:r>
      <w:r>
        <w:t xml:space="preserve"> ). Аксиомы решётки</w:t>
      </w:r>
      <w:proofErr w:type="gramStart"/>
      <w:r>
        <w:t xml:space="preserve"> :</w:t>
      </w:r>
      <w:proofErr w:type="gramEnd"/>
      <w:r>
        <w:t xml:space="preserve"> для любых a , b , c </w:t>
      </w:r>
      <w:r>
        <w:rPr>
          <w:rFonts w:ascii="Cambria Math" w:hAnsi="Cambria Math" w:cs="Cambria Math"/>
        </w:rPr>
        <w:t>∈</w:t>
      </w:r>
      <w:r>
        <w:t xml:space="preserve"> A </w:t>
      </w:r>
      <w:r>
        <w:rPr>
          <w:rFonts w:ascii="Calibri" w:hAnsi="Calibri" w:cs="Calibri"/>
        </w:rPr>
        <w:t>выполняются</w:t>
      </w:r>
      <w:r>
        <w:t xml:space="preserve"> </w:t>
      </w:r>
      <w:r>
        <w:rPr>
          <w:rFonts w:ascii="Calibri" w:hAnsi="Calibri" w:cs="Calibri"/>
        </w:rPr>
        <w:t>соотношения</w:t>
      </w:r>
      <w:r>
        <w:t xml:space="preserve"> : a </w:t>
      </w:r>
      <w:r>
        <w:rPr>
          <w:rFonts w:ascii="Cambria Math" w:hAnsi="Cambria Math" w:cs="Cambria Math"/>
        </w:rPr>
        <w:t>∨</w:t>
      </w:r>
      <w:r>
        <w:t xml:space="preserve"> a = a </w:t>
      </w:r>
      <w:r>
        <w:rPr>
          <w:rFonts w:ascii="Cambria Math" w:hAnsi="Cambria Math" w:cs="Cambria Math"/>
        </w:rPr>
        <w:t>∧</w:t>
      </w:r>
      <w:r>
        <w:t xml:space="preserve"> a = a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идемпотентность</w:t>
      </w:r>
      <w:r>
        <w:t xml:space="preserve"> a </w:t>
      </w:r>
      <w:r>
        <w:rPr>
          <w:rFonts w:ascii="Cambria Math" w:hAnsi="Cambria Math" w:cs="Cambria Math"/>
        </w:rPr>
        <w:t>∨</w:t>
      </w:r>
      <w:r>
        <w:t xml:space="preserve"> b = b </w:t>
      </w:r>
      <w:r>
        <w:rPr>
          <w:rFonts w:ascii="Cambria Math" w:hAnsi="Cambria Math" w:cs="Cambria Math"/>
        </w:rPr>
        <w:t>∨</w:t>
      </w:r>
      <w:r>
        <w:t xml:space="preserve"> a , a </w:t>
      </w:r>
      <w:r>
        <w:rPr>
          <w:rFonts w:ascii="Cambria Math" w:hAnsi="Cambria Math" w:cs="Cambria Math"/>
        </w:rPr>
        <w:t>∧</w:t>
      </w:r>
      <w:r>
        <w:t xml:space="preserve"> b = b </w:t>
      </w:r>
      <w:r>
        <w:rPr>
          <w:rFonts w:ascii="Cambria Math" w:hAnsi="Cambria Math" w:cs="Cambria Math"/>
        </w:rPr>
        <w:t>∧</w:t>
      </w:r>
      <w:r>
        <w:t xml:space="preserve"> a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коммутативность</w:t>
      </w:r>
      <w:r>
        <w:t xml:space="preserve"> a </w:t>
      </w:r>
      <w:r>
        <w:rPr>
          <w:rFonts w:ascii="Cambria Math" w:hAnsi="Cambria Math" w:cs="Cambria Math"/>
        </w:rPr>
        <w:t>∨</w:t>
      </w:r>
      <w:r>
        <w:t xml:space="preserve"> ( b </w:t>
      </w:r>
      <w:r>
        <w:rPr>
          <w:rFonts w:ascii="Cambria Math" w:hAnsi="Cambria Math" w:cs="Cambria Math"/>
        </w:rPr>
        <w:t>∨</w:t>
      </w:r>
      <w:r>
        <w:t xml:space="preserve"> c)= ( a </w:t>
      </w:r>
      <w:r>
        <w:rPr>
          <w:rFonts w:ascii="Cambria Math" w:hAnsi="Cambria Math" w:cs="Cambria Math"/>
        </w:rPr>
        <w:t>∨</w:t>
      </w:r>
      <w:r>
        <w:t xml:space="preserve"> b ) </w:t>
      </w:r>
      <w:r>
        <w:rPr>
          <w:rFonts w:ascii="Cambria Math" w:hAnsi="Cambria Math" w:cs="Cambria Math"/>
        </w:rPr>
        <w:t>∨</w:t>
      </w:r>
      <w:r>
        <w:t xml:space="preserve"> c , a </w:t>
      </w:r>
      <w:r>
        <w:rPr>
          <w:rFonts w:ascii="Cambria Math" w:hAnsi="Cambria Math" w:cs="Cambria Math"/>
        </w:rPr>
        <w:t>∧</w:t>
      </w:r>
      <w:r>
        <w:t xml:space="preserve"> ( b </w:t>
      </w:r>
      <w:r>
        <w:rPr>
          <w:rFonts w:ascii="Cambria Math" w:hAnsi="Cambria Math" w:cs="Cambria Math"/>
        </w:rPr>
        <w:t>∧</w:t>
      </w:r>
      <w:r>
        <w:t xml:space="preserve"> c ) = ( a </w:t>
      </w:r>
      <w:r>
        <w:rPr>
          <w:rFonts w:ascii="Cambria Math" w:hAnsi="Cambria Math" w:cs="Cambria Math"/>
        </w:rPr>
        <w:t>∧</w:t>
      </w:r>
      <w:r>
        <w:t xml:space="preserve"> b ) </w:t>
      </w:r>
      <w:r>
        <w:rPr>
          <w:rFonts w:ascii="Cambria Math" w:hAnsi="Cambria Math" w:cs="Cambria Math"/>
        </w:rPr>
        <w:t>∧</w:t>
      </w:r>
      <w:r>
        <w:t xml:space="preserve"> c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ассоциативность</w:t>
      </w:r>
      <w:r>
        <w:t xml:space="preserve"> a </w:t>
      </w:r>
      <w:r>
        <w:rPr>
          <w:rFonts w:ascii="Cambria Math" w:hAnsi="Cambria Math" w:cs="Cambria Math"/>
        </w:rPr>
        <w:t>∨</w:t>
      </w:r>
      <w:r>
        <w:t xml:space="preserve"> ( a </w:t>
      </w:r>
      <w:r>
        <w:rPr>
          <w:rFonts w:ascii="Cambria Math" w:hAnsi="Cambria Math" w:cs="Cambria Math"/>
        </w:rPr>
        <w:t>∧</w:t>
      </w:r>
      <w:r>
        <w:t xml:space="preserve"> b ) = a, a </w:t>
      </w:r>
      <w:r>
        <w:rPr>
          <w:rFonts w:ascii="Cambria Math" w:hAnsi="Cambria Math" w:cs="Cambria Math"/>
        </w:rPr>
        <w:t>∧</w:t>
      </w:r>
      <w:r>
        <w:t xml:space="preserve"> (a </w:t>
      </w:r>
      <w:r>
        <w:rPr>
          <w:rFonts w:ascii="Cambria Math" w:hAnsi="Cambria Math" w:cs="Cambria Math"/>
        </w:rPr>
        <w:t>∨</w:t>
      </w:r>
      <w:r>
        <w:t xml:space="preserve"> b ) = a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поглощение</w:t>
      </w:r>
      <w:r>
        <w:t xml:space="preserve"> Если на множестве A задана только операция </w:t>
      </w:r>
      <w:r>
        <w:rPr>
          <w:rFonts w:ascii="Cambria Math" w:hAnsi="Cambria Math" w:cs="Cambria Math"/>
        </w:rPr>
        <w:t>∨</w:t>
      </w:r>
      <w:r>
        <w:t xml:space="preserve"> ( </w:t>
      </w:r>
      <w:r>
        <w:rPr>
          <w:rFonts w:ascii="Cambria Math" w:hAnsi="Cambria Math" w:cs="Cambria Math"/>
        </w:rPr>
        <w:t>∧</w:t>
      </w:r>
      <w:r>
        <w:t xml:space="preserve"> ) , </w:t>
      </w:r>
      <w:r>
        <w:rPr>
          <w:rFonts w:ascii="Calibri" w:hAnsi="Calibri" w:cs="Calibri"/>
        </w:rPr>
        <w:t>то</w:t>
      </w:r>
      <w:r>
        <w:t xml:space="preserve"> </w:t>
      </w:r>
      <w:r>
        <w:rPr>
          <w:rFonts w:ascii="Calibri" w:hAnsi="Calibri" w:cs="Calibri"/>
        </w:rPr>
        <w:t>алгебра</w:t>
      </w:r>
      <w:r>
        <w:t xml:space="preserve"> G = </w:t>
      </w:r>
      <w:proofErr w:type="gramStart"/>
      <w:r>
        <w:t xml:space="preserve">( </w:t>
      </w:r>
      <w:proofErr w:type="gramEnd"/>
      <w:r>
        <w:t xml:space="preserve">A , </w:t>
      </w:r>
      <w:r>
        <w:rPr>
          <w:rFonts w:ascii="Calibri" w:hAnsi="Calibri" w:cs="Calibri"/>
        </w:rPr>
        <w:t>Ω</w:t>
      </w:r>
      <w:r>
        <w:t xml:space="preserve"> ) называется верхней (нижней) полурешёткой (или полуструктурой). Решётка называется дистрибутивной, если для операций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mbria Math" w:hAnsi="Cambria Math" w:cs="Cambria Math"/>
        </w:rPr>
        <w:t>∧</w:t>
      </w:r>
      <w:r>
        <w:t xml:space="preserve"> выполняются соотношения взаимной дистрибутивности</w:t>
      </w:r>
      <w:proofErr w:type="gramStart"/>
      <w:r>
        <w:t xml:space="preserve"> :</w:t>
      </w:r>
      <w:proofErr w:type="gramEnd"/>
      <w:r>
        <w:t xml:space="preserve"> a </w:t>
      </w:r>
      <w:r>
        <w:rPr>
          <w:rFonts w:ascii="Cambria Math" w:hAnsi="Cambria Math" w:cs="Cambria Math"/>
        </w:rPr>
        <w:t>∨</w:t>
      </w:r>
      <w:r>
        <w:t xml:space="preserve"> ( b </w:t>
      </w:r>
      <w:r>
        <w:rPr>
          <w:rFonts w:ascii="Cambria Math" w:hAnsi="Cambria Math" w:cs="Cambria Math"/>
        </w:rPr>
        <w:t>∧</w:t>
      </w:r>
      <w:r>
        <w:t xml:space="preserve"> c)= (a </w:t>
      </w:r>
      <w:r>
        <w:rPr>
          <w:rFonts w:ascii="Cambria Math" w:hAnsi="Cambria Math" w:cs="Cambria Math"/>
        </w:rPr>
        <w:t>∨</w:t>
      </w:r>
      <w:r>
        <w:t xml:space="preserve"> b ) </w:t>
      </w:r>
      <w:r>
        <w:rPr>
          <w:rFonts w:ascii="Cambria Math" w:hAnsi="Cambria Math" w:cs="Cambria Math"/>
        </w:rPr>
        <w:t>∧</w:t>
      </w:r>
      <w:r>
        <w:t xml:space="preserve"> ( a </w:t>
      </w:r>
      <w:r>
        <w:rPr>
          <w:rFonts w:ascii="Cambria Math" w:hAnsi="Cambria Math" w:cs="Cambria Math"/>
        </w:rPr>
        <w:t>∨</w:t>
      </w:r>
      <w:r>
        <w:t xml:space="preserve"> c), a </w:t>
      </w:r>
      <w:r>
        <w:rPr>
          <w:rFonts w:ascii="Cambria Math" w:hAnsi="Cambria Math" w:cs="Cambria Math"/>
        </w:rPr>
        <w:t>∧</w:t>
      </w:r>
      <w:r>
        <w:t xml:space="preserve"> ( b </w:t>
      </w:r>
      <w:r>
        <w:rPr>
          <w:rFonts w:ascii="Cambria Math" w:hAnsi="Cambria Math" w:cs="Cambria Math"/>
        </w:rPr>
        <w:t>∨</w:t>
      </w:r>
      <w:r>
        <w:t xml:space="preserve"> c ) = (a </w:t>
      </w:r>
      <w:r>
        <w:rPr>
          <w:rFonts w:ascii="Cambria Math" w:hAnsi="Cambria Math" w:cs="Cambria Math"/>
        </w:rPr>
        <w:t>∧</w:t>
      </w:r>
      <w:r>
        <w:t xml:space="preserve"> b ) </w:t>
      </w:r>
      <w:r>
        <w:rPr>
          <w:rFonts w:ascii="Cambria Math" w:hAnsi="Cambria Math" w:cs="Cambria Math"/>
        </w:rPr>
        <w:t>∨</w:t>
      </w:r>
      <w:r>
        <w:t xml:space="preserve"> ( a </w:t>
      </w:r>
      <w:r>
        <w:rPr>
          <w:rFonts w:ascii="Cambria Math" w:hAnsi="Cambria Math" w:cs="Cambria Math"/>
        </w:rPr>
        <w:t>∧</w:t>
      </w:r>
      <w:r>
        <w:t xml:space="preserve"> c )</w:t>
      </w:r>
    </w:p>
    <w:p w:rsidR="005E1D7F" w:rsidRDefault="00DF4613">
      <w:r>
        <w:tab/>
      </w:r>
      <w:r>
        <w:t xml:space="preserve">Булевы алгебры </w:t>
      </w:r>
    </w:p>
    <w:p w:rsidR="00DF4613" w:rsidRDefault="00DF4613" w:rsidP="005E1D7F">
      <w:pPr>
        <w:ind w:firstLine="708"/>
      </w:pPr>
      <w:r>
        <w:t>В решётке с нулём 0 и единицей 1 дополнением элемента a называют элемент ¬ a , удовлетворяющий следующим условиям</w:t>
      </w:r>
      <w:proofErr w:type="gramStart"/>
      <w:r>
        <w:t xml:space="preserve"> :</w:t>
      </w:r>
      <w:proofErr w:type="gramEnd"/>
      <w:r>
        <w:t xml:space="preserve"> a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a = 0 a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a = 1 Очевидно, что ¬ 1 = 0 и ¬ 0 = 1. Решётка с нулём и единицей называется решёткой с дополнениями, если каждый её элемент имеет хотя бы одно дополнение. В дистрибутивной решётке выполняется свойство</w:t>
      </w:r>
      <w:proofErr w:type="gramStart"/>
      <w:r>
        <w:t xml:space="preserve"> :</w:t>
      </w:r>
      <w:proofErr w:type="gramEnd"/>
      <w:r>
        <w:t xml:space="preserve"> ни один элемент не может иметь двух различных дополнений. Всякая дистрибутивная решётка с дополнениями называется булевой решёткой. Булева решётка, рассматриваемая как алгебра вида </w:t>
      </w:r>
      <w:proofErr w:type="gramStart"/>
      <w:r>
        <w:t xml:space="preserve">( </w:t>
      </w:r>
      <w:proofErr w:type="gramEnd"/>
      <w:r>
        <w:t xml:space="preserve">A , </w:t>
      </w:r>
      <w:r>
        <w:rPr>
          <w:rFonts w:ascii="Cambria Math" w:hAnsi="Cambria Math" w:cs="Cambria Math"/>
        </w:rPr>
        <w:t>∨</w:t>
      </w:r>
      <w:r>
        <w:t xml:space="preserve"> , </w:t>
      </w:r>
      <w:r>
        <w:rPr>
          <w:rFonts w:ascii="Cambria Math" w:hAnsi="Cambria Math" w:cs="Cambria Math"/>
        </w:rPr>
        <w:t>∧</w:t>
      </w:r>
      <w:r>
        <w:t xml:space="preserve"> , </w:t>
      </w:r>
      <w:r>
        <w:rPr>
          <w:rFonts w:ascii="Calibri" w:hAnsi="Calibri" w:cs="Calibri"/>
        </w:rPr>
        <w:t>¬</w:t>
      </w:r>
      <w:r>
        <w:t xml:space="preserve"> , 0 , 1 ), называется булевой алгеброй.</w:t>
      </w:r>
    </w:p>
    <w:p w:rsidR="005E1D7F" w:rsidRDefault="00DF4613">
      <w:r>
        <w:tab/>
      </w:r>
      <w:r>
        <w:t xml:space="preserve">Нечёткие алгебры </w:t>
      </w:r>
    </w:p>
    <w:p w:rsidR="00DF4613" w:rsidRDefault="00DF4613" w:rsidP="005E1D7F">
      <w:pPr>
        <w:ind w:firstLine="708"/>
      </w:pPr>
      <w:r>
        <w:t xml:space="preserve">Алгебра вида </w:t>
      </w:r>
      <w:proofErr w:type="gramStart"/>
      <w:r>
        <w:t xml:space="preserve">( </w:t>
      </w:r>
      <w:proofErr w:type="gramEnd"/>
      <w:r>
        <w:t xml:space="preserve">A , </w:t>
      </w:r>
      <w:r>
        <w:rPr>
          <w:rFonts w:ascii="Cambria Math" w:hAnsi="Cambria Math" w:cs="Cambria Math"/>
        </w:rPr>
        <w:t>∨</w:t>
      </w:r>
      <w:r>
        <w:t xml:space="preserve"> , </w:t>
      </w:r>
      <w:r>
        <w:rPr>
          <w:rFonts w:ascii="Cambria Math" w:hAnsi="Cambria Math" w:cs="Cambria Math"/>
        </w:rPr>
        <w:t>∧</w:t>
      </w:r>
      <w:r>
        <w:t xml:space="preserve"> , </w:t>
      </w:r>
      <w:r>
        <w:rPr>
          <w:rFonts w:ascii="Calibri" w:hAnsi="Calibri" w:cs="Calibri"/>
        </w:rPr>
        <w:t>¬</w:t>
      </w:r>
      <w:r>
        <w:t xml:space="preserve"> , 0 , 1 ),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которой</w:t>
      </w:r>
      <w:r>
        <w:t xml:space="preserve"> </w:t>
      </w:r>
      <w:r>
        <w:rPr>
          <w:rFonts w:ascii="Calibri" w:hAnsi="Calibri" w:cs="Calibri"/>
        </w:rPr>
        <w:t>выполняются</w:t>
      </w:r>
      <w:r>
        <w:t xml:space="preserve"> аксиомы дистрибутивной решётки (идемпотентность, коммутативность, ассоциативность, поглощение и дистрибутивность), а также следующие аксиомы : x </w:t>
      </w:r>
      <w:r>
        <w:rPr>
          <w:rFonts w:ascii="Cambria Math" w:hAnsi="Cambria Math" w:cs="Cambria Math"/>
        </w:rPr>
        <w:t>∧</w:t>
      </w:r>
      <w:r>
        <w:t xml:space="preserve"> 1 = x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нейтральность</w:t>
      </w:r>
      <w:r>
        <w:t xml:space="preserve"> </w:t>
      </w:r>
      <w:r>
        <w:rPr>
          <w:rFonts w:ascii="Calibri" w:hAnsi="Calibri" w:cs="Calibri"/>
        </w:rPr>
        <w:t>единицы</w:t>
      </w:r>
      <w:r>
        <w:t xml:space="preserve"> x </w:t>
      </w:r>
      <w:r>
        <w:rPr>
          <w:rFonts w:ascii="Cambria Math" w:hAnsi="Cambria Math" w:cs="Cambria Math"/>
        </w:rPr>
        <w:t>∨</w:t>
      </w:r>
      <w:r>
        <w:t xml:space="preserve"> 0 = x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нейтральность</w:t>
      </w:r>
      <w:r>
        <w:t xml:space="preserve"> </w:t>
      </w:r>
      <w:r>
        <w:rPr>
          <w:rFonts w:ascii="Calibri" w:hAnsi="Calibri" w:cs="Calibri"/>
        </w:rPr>
        <w:t>нуля</w:t>
      </w:r>
      <w:r>
        <w:t xml:space="preserve"> ¬ ( x </w:t>
      </w:r>
      <w:r>
        <w:rPr>
          <w:rFonts w:ascii="Cambria Math" w:hAnsi="Cambria Math" w:cs="Cambria Math"/>
        </w:rPr>
        <w:t>∨</w:t>
      </w:r>
      <w:r>
        <w:t xml:space="preserve"> y ) = </w:t>
      </w:r>
      <w:r>
        <w:rPr>
          <w:rFonts w:ascii="Calibri" w:hAnsi="Calibri" w:cs="Calibri"/>
        </w:rPr>
        <w:t>¬</w:t>
      </w:r>
      <w:r>
        <w:t xml:space="preserve"> x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y ¬ ( x </w:t>
      </w:r>
      <w:r>
        <w:rPr>
          <w:rFonts w:ascii="Cambria Math" w:hAnsi="Cambria Math" w:cs="Cambria Math"/>
        </w:rPr>
        <w:t>∧</w:t>
      </w:r>
      <w:r>
        <w:t xml:space="preserve"> y ) = </w:t>
      </w:r>
      <w:r>
        <w:rPr>
          <w:rFonts w:ascii="Calibri" w:hAnsi="Calibri" w:cs="Calibri"/>
        </w:rPr>
        <w:t>¬</w:t>
      </w:r>
      <w:r>
        <w:t xml:space="preserve"> x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y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аксиомы</w:t>
      </w:r>
      <w:r>
        <w:t xml:space="preserve"> </w:t>
      </w:r>
      <w:proofErr w:type="spellStart"/>
      <w:r>
        <w:rPr>
          <w:rFonts w:ascii="Calibri" w:hAnsi="Calibri" w:cs="Calibri"/>
        </w:rPr>
        <w:t>Огастеса</w:t>
      </w:r>
      <w:proofErr w:type="spellEnd"/>
      <w:r>
        <w:t xml:space="preserve"> </w:t>
      </w:r>
      <w:r>
        <w:rPr>
          <w:rFonts w:ascii="Calibri" w:hAnsi="Calibri" w:cs="Calibri"/>
        </w:rPr>
        <w:t>де</w:t>
      </w:r>
      <w:r>
        <w:t xml:space="preserve"> </w:t>
      </w:r>
      <w:r>
        <w:rPr>
          <w:rFonts w:ascii="Calibri" w:hAnsi="Calibri" w:cs="Calibri"/>
        </w:rPr>
        <w:t>Моргана</w:t>
      </w:r>
      <w:r>
        <w:t xml:space="preserve"> ¬ ¬ x = x – аксиома двойного дополнения x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x </w:t>
      </w:r>
      <w:r>
        <w:rPr>
          <w:rFonts w:ascii="Cambria Math" w:hAnsi="Cambria Math" w:cs="Cambria Math"/>
        </w:rPr>
        <w:t>∨</w:t>
      </w:r>
      <w:r>
        <w:t xml:space="preserve"> ( y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y ) = y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y ( x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x ) </w:t>
      </w:r>
      <w:r>
        <w:rPr>
          <w:rFonts w:ascii="Cambria Math" w:hAnsi="Cambria Math" w:cs="Cambria Math"/>
        </w:rPr>
        <w:t>∧</w:t>
      </w:r>
      <w:r>
        <w:t xml:space="preserve"> ( y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y ) = x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libri" w:hAnsi="Calibri" w:cs="Calibri"/>
        </w:rPr>
        <w:t>¬</w:t>
      </w:r>
      <w:r>
        <w:t xml:space="preserve"> x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аксиомы</w:t>
      </w:r>
      <w:r>
        <w:t xml:space="preserve"> </w:t>
      </w:r>
      <w:r>
        <w:rPr>
          <w:rFonts w:ascii="Calibri" w:hAnsi="Calibri" w:cs="Calibri"/>
        </w:rPr>
        <w:t>Стивена</w:t>
      </w:r>
      <w:r>
        <w:t xml:space="preserve"> </w:t>
      </w:r>
      <w:proofErr w:type="spellStart"/>
      <w:r>
        <w:rPr>
          <w:rFonts w:ascii="Calibri" w:hAnsi="Calibri" w:cs="Calibri"/>
        </w:rPr>
        <w:t>Коула</w:t>
      </w:r>
      <w:proofErr w:type="spellEnd"/>
      <w:r>
        <w:t xml:space="preserve"> </w:t>
      </w:r>
      <w:r>
        <w:rPr>
          <w:rFonts w:ascii="Calibri" w:hAnsi="Calibri" w:cs="Calibri"/>
        </w:rPr>
        <w:lastRenderedPageBreak/>
        <w:t>Клини</w:t>
      </w:r>
      <w:r>
        <w:t xml:space="preserve"> называется нечёткой алгеброй </w:t>
      </w:r>
      <w:proofErr w:type="gramStart"/>
      <w:r>
        <w:t xml:space="preserve">( </w:t>
      </w:r>
      <w:proofErr w:type="gramEnd"/>
      <w:r>
        <w:t>алгеброй Клини ). Аксиома Клини является более слабым условием, чем аксиома дополнения.</w:t>
      </w:r>
    </w:p>
    <w:p w:rsidR="005E1D7F" w:rsidRDefault="00DF4613">
      <w:r>
        <w:tab/>
      </w:r>
      <w:r>
        <w:t xml:space="preserve">Обобщения алгебраических систем </w:t>
      </w:r>
      <w:r>
        <w:rPr>
          <w:rFonts w:ascii="Calibri" w:hAnsi="Calibri" w:cs="Calibri"/>
        </w:rPr>
        <w:t></w:t>
      </w:r>
      <w:r>
        <w:t xml:space="preserve"> </w:t>
      </w:r>
    </w:p>
    <w:p w:rsidR="00DF4613" w:rsidRDefault="00DF4613" w:rsidP="005E1D7F">
      <w:pPr>
        <w:ind w:firstLine="708"/>
      </w:pPr>
      <w:r>
        <w:t>Частичные и многоосновные алгебры</w:t>
      </w:r>
      <w:proofErr w:type="gramStart"/>
      <w:r>
        <w:t xml:space="preserve"> В</w:t>
      </w:r>
      <w:proofErr w:type="gramEnd"/>
      <w:r>
        <w:t xml:space="preserve"> частичных алгебрах используются операции, частично определённые на носителе алгебры. В многоосновных алгебрах используется несколько различных носителей, на которых определены операции над элементами одного или нескольких носителей. Например, многоосновными алгебрами являются алгебры алгоритмов В.М. Глушкова. </w:t>
      </w:r>
      <w:r>
        <w:rPr>
          <w:rFonts w:ascii="Calibri" w:hAnsi="Calibri" w:cs="Calibri"/>
        </w:rPr>
        <w:t></w:t>
      </w:r>
      <w:r>
        <w:t xml:space="preserve"> Функциональные системы</w:t>
      </w:r>
      <w:proofErr w:type="gramStart"/>
      <w:r>
        <w:t xml:space="preserve"> Э</w:t>
      </w:r>
      <w:proofErr w:type="gramEnd"/>
      <w:r>
        <w:t xml:space="preserve">то алгебры, носителями которых являются множества функций. Например, функциональной системой является булева алгебра характеристических функций подмножеств некоторого множества. </w:t>
      </w:r>
      <w:r>
        <w:rPr>
          <w:rFonts w:ascii="Calibri" w:hAnsi="Calibri" w:cs="Calibri"/>
        </w:rPr>
        <w:t></w:t>
      </w:r>
      <w:r>
        <w:t xml:space="preserve"> Категории</w:t>
      </w:r>
      <w:proofErr w:type="gramStart"/>
      <w:r>
        <w:t xml:space="preserve"> К</w:t>
      </w:r>
      <w:proofErr w:type="gramEnd"/>
      <w:r>
        <w:t xml:space="preserve">аждая категория состоит из (алгебраических) объектов и морфизмов, определённых над этими объектами. Например, категория множеств использует в качестве объектов всевозможные множества, </w:t>
      </w:r>
      <w:proofErr w:type="spellStart"/>
      <w:r>
        <w:t>авкачестве</w:t>
      </w:r>
      <w:proofErr w:type="spellEnd"/>
      <w:r>
        <w:t xml:space="preserve"> морфизмов – всевозможные отображения.</w:t>
      </w: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AC7165" w:rsidRDefault="00AC7165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5E1D7F" w:rsidRDefault="005E1D7F" w:rsidP="00AC7165">
      <w:pPr>
        <w:jc w:val="center"/>
        <w:rPr>
          <w:sz w:val="32"/>
          <w:szCs w:val="32"/>
        </w:rPr>
      </w:pPr>
    </w:p>
    <w:p w:rsidR="00AC7165" w:rsidRPr="00AC7165" w:rsidRDefault="00AC7165" w:rsidP="00AC7165">
      <w:pPr>
        <w:jc w:val="center"/>
        <w:rPr>
          <w:sz w:val="32"/>
          <w:szCs w:val="32"/>
        </w:rPr>
      </w:pPr>
      <w:r w:rsidRPr="00AC7165">
        <w:rPr>
          <w:sz w:val="32"/>
          <w:szCs w:val="32"/>
        </w:rPr>
        <w:t>Числовые системы</w:t>
      </w:r>
    </w:p>
    <w:p w:rsidR="00AC7165" w:rsidRDefault="00AC7165">
      <w:r>
        <w:tab/>
      </w:r>
      <w:r>
        <w:t>Делимость чисел</w:t>
      </w:r>
      <w:proofErr w:type="gramStart"/>
      <w:r>
        <w:t xml:space="preserve"> П</w:t>
      </w:r>
      <w:proofErr w:type="gramEnd"/>
      <w:r>
        <w:t xml:space="preserve">усть a , b </w:t>
      </w:r>
      <w:r>
        <w:rPr>
          <w:rFonts w:ascii="Cambria Math" w:hAnsi="Cambria Math" w:cs="Cambria Math"/>
        </w:rPr>
        <w:t>∈</w:t>
      </w:r>
      <w:r>
        <w:t xml:space="preserve"> Z. </w:t>
      </w:r>
      <w:r>
        <w:rPr>
          <w:rFonts w:ascii="Calibri" w:hAnsi="Calibri" w:cs="Calibri"/>
        </w:rPr>
        <w:t>Число</w:t>
      </w:r>
      <w:r>
        <w:t xml:space="preserve"> a </w:t>
      </w:r>
      <w:r>
        <w:rPr>
          <w:rFonts w:ascii="Calibri" w:hAnsi="Calibri" w:cs="Calibri"/>
        </w:rPr>
        <w:t>делится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число</w:t>
      </w:r>
      <w:r>
        <w:t xml:space="preserve"> b (a </w:t>
      </w:r>
      <w:r>
        <w:rPr>
          <w:rFonts w:ascii="Calibri" w:hAnsi="Calibri" w:cs="Calibri"/>
        </w:rPr>
        <w:t>кратно</w:t>
      </w:r>
      <w:r>
        <w:t xml:space="preserve"> b), </w:t>
      </w:r>
      <w:r>
        <w:rPr>
          <w:rFonts w:ascii="Calibri" w:hAnsi="Calibri" w:cs="Calibri"/>
        </w:rPr>
        <w:t>если</w:t>
      </w:r>
      <w:r>
        <w:t xml:space="preserve"> </w:t>
      </w:r>
      <w:r>
        <w:rPr>
          <w:rFonts w:ascii="Calibri" w:hAnsi="Calibri" w:cs="Calibri"/>
        </w:rPr>
        <w:t>найдётся</w:t>
      </w:r>
      <w:r>
        <w:t xml:space="preserve"> </w:t>
      </w:r>
      <w:r>
        <w:rPr>
          <w:rFonts w:ascii="Calibri" w:hAnsi="Calibri" w:cs="Calibri"/>
        </w:rPr>
        <w:t>такое</w:t>
      </w:r>
      <w:r>
        <w:t xml:space="preserve"> </w:t>
      </w:r>
      <w:r>
        <w:rPr>
          <w:rFonts w:ascii="Calibri" w:hAnsi="Calibri" w:cs="Calibri"/>
        </w:rPr>
        <w:t>число</w:t>
      </w:r>
      <w:r>
        <w:t xml:space="preserve"> q </w:t>
      </w:r>
      <w:r>
        <w:rPr>
          <w:rFonts w:ascii="Cambria Math" w:hAnsi="Cambria Math" w:cs="Cambria Math"/>
        </w:rPr>
        <w:t>∈</w:t>
      </w:r>
      <w:r>
        <w:t xml:space="preserve"> Z, </w:t>
      </w:r>
      <w:r>
        <w:rPr>
          <w:rFonts w:ascii="Calibri" w:hAnsi="Calibri" w:cs="Calibri"/>
        </w:rPr>
        <w:t>что</w:t>
      </w:r>
      <w:r>
        <w:t xml:space="preserve"> a = q * b. Отношение делимости b | a (b делит a), заданное на N, является рефлексивным, антисимметричным и транзитивным, т.е. отношением частичного порядка. Наибольшее (наименьшее) целое число, на которое делятся (которое делится на) заданные целые числа a , b , c , …, n </w:t>
      </w:r>
      <w:r>
        <w:rPr>
          <w:rFonts w:ascii="Cambria Math" w:hAnsi="Cambria Math" w:cs="Cambria Math"/>
        </w:rPr>
        <w:t>∈</w:t>
      </w:r>
      <w:r>
        <w:t xml:space="preserve"> Z </w:t>
      </w:r>
      <w:r>
        <w:rPr>
          <w:rFonts w:ascii="Calibri" w:hAnsi="Calibri" w:cs="Calibri"/>
        </w:rPr>
        <w:t>называется</w:t>
      </w:r>
      <w:r>
        <w:t xml:space="preserve"> </w:t>
      </w:r>
      <w:r>
        <w:rPr>
          <w:rFonts w:ascii="Calibri" w:hAnsi="Calibri" w:cs="Calibri"/>
        </w:rPr>
        <w:t>их</w:t>
      </w:r>
      <w:r>
        <w:t xml:space="preserve"> наибольшим общим делителем – НОД (наименьшим общим кратным – НОК) и обозначается </w:t>
      </w:r>
      <w:proofErr w:type="gramStart"/>
      <w:r>
        <w:t xml:space="preserve">( </w:t>
      </w:r>
      <w:proofErr w:type="gramEnd"/>
      <w:r>
        <w:t xml:space="preserve">a , b , c , …, n ) для НОД, [ a , b , c , …, n ] для НОК. Если </w:t>
      </w:r>
      <w:proofErr w:type="gramStart"/>
      <w:r>
        <w:t xml:space="preserve">( </w:t>
      </w:r>
      <w:proofErr w:type="gramEnd"/>
      <w:r>
        <w:t>a , b , c , …, n ) = 1 , то числа a , b , c , …, n называются взаимно простыми. Количество чисел ряда 0 , 1 , 2 , … , a – 1 взаимно простых с числом a называется функцией Леонарда Эйлера, которая обозначается ϕ (a).</w:t>
      </w:r>
    </w:p>
    <w:p w:rsidR="00AC7165" w:rsidRDefault="00AC7165">
      <w:r>
        <w:tab/>
      </w:r>
      <w:r>
        <w:t xml:space="preserve">Основная теорема арифметики Число p </w:t>
      </w:r>
      <w:r>
        <w:rPr>
          <w:rFonts w:ascii="Cambria Math" w:hAnsi="Cambria Math" w:cs="Cambria Math"/>
        </w:rPr>
        <w:t>∈</w:t>
      </w:r>
      <w:r>
        <w:t xml:space="preserve"> N, p </w:t>
      </w:r>
      <w:r>
        <w:rPr>
          <w:rFonts w:ascii="Calibri" w:hAnsi="Calibri" w:cs="Calibri"/>
        </w:rPr>
        <w:t>≠</w:t>
      </w:r>
      <w:r>
        <w:t xml:space="preserve"> 1 </w:t>
      </w:r>
      <w:r>
        <w:rPr>
          <w:rFonts w:ascii="Calibri" w:hAnsi="Calibri" w:cs="Calibri"/>
        </w:rPr>
        <w:t>называется</w:t>
      </w:r>
      <w:r>
        <w:t xml:space="preserve"> </w:t>
      </w:r>
      <w:r>
        <w:rPr>
          <w:rFonts w:ascii="Calibri" w:hAnsi="Calibri" w:cs="Calibri"/>
        </w:rPr>
        <w:t>простым</w:t>
      </w:r>
      <w:r>
        <w:t xml:space="preserve">, если p имеет в точности два положительных делителя: 1 и p. Остальные натуральные числа принято называть составными. Число 1 не является ни простым, ни составным. Замечание 1. Наименьший делитель любого числа a </w:t>
      </w:r>
      <w:r>
        <w:rPr>
          <w:rFonts w:ascii="Cambria Math" w:hAnsi="Cambria Math" w:cs="Cambria Math"/>
        </w:rPr>
        <w:t>∈</w:t>
      </w:r>
      <w:r>
        <w:t xml:space="preserve"> N , </w:t>
      </w:r>
      <w:r>
        <w:rPr>
          <w:rFonts w:ascii="Calibri" w:hAnsi="Calibri" w:cs="Calibri"/>
        </w:rPr>
        <w:t>отличный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1, является простым числом. Замечание 2. Наименьший отличный от 1 делитель любого составного числа a </w:t>
      </w:r>
      <w:r>
        <w:rPr>
          <w:rFonts w:ascii="Cambria Math" w:hAnsi="Cambria Math" w:cs="Cambria Math"/>
        </w:rPr>
        <w:t>∈</w:t>
      </w:r>
      <w:r>
        <w:t xml:space="preserve"> N не превосходит числа √a. Теорема (Евклид). Простых чисел бесконечно много. Теорема (основная теорема арифметики). Всякое целое число, отличное от -1, 0, 1, единственным образом (с точностью до порядка сомножителей) разложимо в произведение простых чисел. (Справедливость теоремы основана на аддитивной структуре кольца целых чисел).</w:t>
      </w:r>
    </w:p>
    <w:p w:rsidR="00AC7165" w:rsidRDefault="00AC7165">
      <w:r>
        <w:tab/>
      </w:r>
      <w:r>
        <w:t xml:space="preserve">Цепные (непрерывные) дроби - 2 Числа q1 , q2, … </w:t>
      </w:r>
      <w:proofErr w:type="spellStart"/>
      <w:r>
        <w:t>qn</w:t>
      </w:r>
      <w:proofErr w:type="spellEnd"/>
      <w:r>
        <w:t xml:space="preserve"> называются неполными частными, причём q1 </w:t>
      </w:r>
      <w:r>
        <w:rPr>
          <w:rFonts w:ascii="Cambria Math" w:hAnsi="Cambria Math" w:cs="Cambria Math"/>
        </w:rPr>
        <w:t>∈</w:t>
      </w:r>
      <w:r>
        <w:t xml:space="preserve"> Z , q2, </w:t>
      </w:r>
      <w:r>
        <w:rPr>
          <w:rFonts w:ascii="Calibri" w:hAnsi="Calibri" w:cs="Calibri"/>
        </w:rPr>
        <w:t>…</w:t>
      </w:r>
      <w:r>
        <w:t xml:space="preserve"> </w:t>
      </w:r>
      <w:proofErr w:type="spellStart"/>
      <w:r>
        <w:t>qn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N Числа δ1 = q1 , δ2 = q1 + 1/ q2 и т.д. называются подходящими дробями цепной дроби. Конечная цепная дробь представляет некоторое рациональное число. Теорема. Всякое вещественное число может быть разложено в цепную дробь единственным образом, и всякая конечная или бесконечная цепная дробь имеет своим значением некоторое вещественное число. Всякое иррациональное число если и можно представить, то только с помощью бесконечной цепной дроби.</w:t>
      </w:r>
    </w:p>
    <w:p w:rsidR="00AC7165" w:rsidRDefault="00AC7165">
      <w:r>
        <w:tab/>
      </w:r>
      <w:r>
        <w:t>Сравнимость чисел - 1</w:t>
      </w:r>
      <w:proofErr w:type="gramStart"/>
      <w:r>
        <w:t xml:space="preserve"> З</w:t>
      </w:r>
      <w:proofErr w:type="gramEnd"/>
      <w:r>
        <w:t xml:space="preserve">афиксируем натуральное число m. Два целых числа a и b называются сравнимыми по модулю m, если остатки от их деления на m одинаковы, что обозначается : a ≡ b ( </w:t>
      </w:r>
      <w:proofErr w:type="spellStart"/>
      <w:r>
        <w:t>mod</w:t>
      </w:r>
      <w:proofErr w:type="spellEnd"/>
      <w:r>
        <w:t xml:space="preserve"> m ) или в другой форме записи : a ≡ m b</w:t>
      </w:r>
      <w:proofErr w:type="gramStart"/>
      <w:r>
        <w:t xml:space="preserve"> Е</w:t>
      </w:r>
      <w:proofErr w:type="gramEnd"/>
      <w:r>
        <w:t>сли для чисел a и b вышеуказанное соотношение не выполняется, то эти числа называются несравнимыми по модулю m. Сравнимые по модулю m числа образуют множество, называемое классом вычетов по модулю m. Для данного числа m все целые числа распадаются на m классов вычетов. Любое число из данного класса называется представителем этого класса. Если натуральное число d делит число m без остатка, то</w:t>
      </w:r>
      <w:proofErr w:type="gramStart"/>
      <w:r>
        <w:t xml:space="preserve"> :</w:t>
      </w:r>
      <w:proofErr w:type="gramEnd"/>
      <w:r>
        <w:t xml:space="preserve"> a ≡ b ( </w:t>
      </w:r>
      <w:proofErr w:type="spellStart"/>
      <w:r>
        <w:t>mod</w:t>
      </w:r>
      <w:proofErr w:type="spellEnd"/>
      <w:r>
        <w:t xml:space="preserve"> m ) </w:t>
      </w:r>
      <w:r>
        <w:rPr>
          <w:rFonts w:ascii="Cambria Math" w:hAnsi="Cambria Math" w:cs="Cambria Math"/>
        </w:rPr>
        <w:t>⇒</w:t>
      </w:r>
      <w:r>
        <w:t xml:space="preserve"> a </w:t>
      </w:r>
      <w:r>
        <w:rPr>
          <w:rFonts w:ascii="Calibri" w:hAnsi="Calibri" w:cs="Calibri"/>
        </w:rPr>
        <w:t>≡</w:t>
      </w:r>
      <w:r>
        <w:t xml:space="preserve"> b ( </w:t>
      </w:r>
      <w:proofErr w:type="spellStart"/>
      <w:r>
        <w:t>mod</w:t>
      </w:r>
      <w:proofErr w:type="spellEnd"/>
      <w:r>
        <w:t xml:space="preserve"> d )</w:t>
      </w:r>
    </w:p>
    <w:p w:rsidR="00AC7165" w:rsidRDefault="00AC7165">
      <w:r>
        <w:lastRenderedPageBreak/>
        <w:tab/>
      </w:r>
      <w:r>
        <w:t xml:space="preserve">Сравнимость чисел - 2 Бинарное отношение сравнимости ≡ m (неважно, по какому модулю) является отношением эквивалентности на множестве целых чисел. Говоря алгебраически более строго, отношение сравнимости ≡ m является конгруэнцией кольца Z, </w:t>
      </w:r>
      <w:proofErr w:type="gramStart"/>
      <w:r>
        <w:t>фактор-кольцо</w:t>
      </w:r>
      <w:proofErr w:type="gramEnd"/>
      <w:r>
        <w:t xml:space="preserve"> по которой Z / ≡ m это кольцо вычетов Z m. Кольцо вычетов является </w:t>
      </w:r>
      <w:proofErr w:type="gramStart"/>
      <w:r>
        <w:t>полем</w:t>
      </w:r>
      <w:proofErr w:type="gramEnd"/>
      <w:r>
        <w:t xml:space="preserve"> только если m – простое. Очевидно, что число a сравнимо с числом b по модулю m тогда и только тогда, когда (a–b) делится на m нацело. Свойства сравнений похожи на свойства отношения равенства</w:t>
      </w:r>
      <w:proofErr w:type="gramStart"/>
      <w:r>
        <w:t xml:space="preserve"> :</w:t>
      </w:r>
      <w:proofErr w:type="gramEnd"/>
      <w:r>
        <w:t xml:space="preserve"> (1) сравнения по одинаковому модулю можно </w:t>
      </w:r>
      <w:proofErr w:type="spellStart"/>
      <w:r>
        <w:t>почленно</w:t>
      </w:r>
      <w:proofErr w:type="spellEnd"/>
      <w:r>
        <w:t xml:space="preserve"> складывать и умножать; (2) обе части сравнения можно возвести в одну и ту же степень; разделить на их общий делитель, взаимно простой с модулем и т.д.</w:t>
      </w:r>
    </w:p>
    <w:p w:rsidR="00AC7165" w:rsidRDefault="00AC7165">
      <w:r>
        <w:tab/>
      </w:r>
      <w:r>
        <w:t xml:space="preserve">Обобщения базовых числовых систем </w:t>
      </w:r>
      <w:r>
        <w:rPr>
          <w:rFonts w:ascii="Calibri" w:hAnsi="Calibri" w:cs="Calibri"/>
        </w:rPr>
        <w:t></w:t>
      </w:r>
      <w:r>
        <w:t xml:space="preserve"> Обобщения целых чисел (n </w:t>
      </w:r>
      <w:r>
        <w:rPr>
          <w:rFonts w:ascii="Cambria Math" w:hAnsi="Cambria Math" w:cs="Cambria Math"/>
        </w:rPr>
        <w:t>∈</w:t>
      </w:r>
      <w:r>
        <w:t xml:space="preserve"> Z , d </w:t>
      </w:r>
      <w:r>
        <w:rPr>
          <w:rFonts w:ascii="Cambria Math" w:hAnsi="Cambria Math" w:cs="Cambria Math"/>
        </w:rPr>
        <w:t>∈</w:t>
      </w:r>
      <w:r>
        <w:t xml:space="preserve"> N) рациональные числа: m / d алгебраические числа: Алгебраическое число над полем F является корнем многочлена (не равного тождественно нулю) с коэффициентами из F. По умолчанию, в качестве поля используется поле рациональных чисел. Целыми алгебраическими числами являются корни многочленов с целыми коэффициентами и со старшим коэффициентом равным единице. </w:t>
      </w:r>
      <w:r>
        <w:rPr>
          <w:rFonts w:ascii="Calibri" w:hAnsi="Calibri" w:cs="Calibri"/>
        </w:rPr>
        <w:t></w:t>
      </w:r>
      <w:r>
        <w:t xml:space="preserve"> Обобщения вещественных чисел (x , y , z </w:t>
      </w:r>
      <w:r>
        <w:rPr>
          <w:rFonts w:ascii="Cambria Math" w:hAnsi="Cambria Math" w:cs="Cambria Math"/>
        </w:rPr>
        <w:t>∈</w:t>
      </w:r>
      <w:r>
        <w:t xml:space="preserve"> R) комплексные числа: C = x + i y , где i = √ </w:t>
      </w:r>
      <w:proofErr w:type="gramStart"/>
      <w:r>
        <w:t xml:space="preserve">( </w:t>
      </w:r>
      <w:proofErr w:type="gramEnd"/>
      <w:r>
        <w:t xml:space="preserve">-1 ) гиперкомплексные числа ( кватернионы ): H = a + i x + j y + k z , где i = j = k = √ </w:t>
      </w:r>
      <w:proofErr w:type="gramStart"/>
      <w:r>
        <w:t xml:space="preserve">( </w:t>
      </w:r>
      <w:proofErr w:type="gramEnd"/>
      <w:r>
        <w:t>-1 )</w:t>
      </w:r>
    </w:p>
    <w:p w:rsidR="00AC7165" w:rsidRDefault="00AC7165">
      <w:r>
        <w:tab/>
      </w:r>
    </w:p>
    <w:sectPr w:rsidR="00AC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3B"/>
    <w:rsid w:val="005E1D7F"/>
    <w:rsid w:val="009636B4"/>
    <w:rsid w:val="00AC7165"/>
    <w:rsid w:val="00AD557C"/>
    <w:rsid w:val="00BD393B"/>
    <w:rsid w:val="00D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Ашотик</dc:creator>
  <cp:keywords/>
  <dc:description/>
  <cp:lastModifiedBy>Ашотик</cp:lastModifiedBy>
  <cp:revision>2</cp:revision>
  <dcterms:created xsi:type="dcterms:W3CDTF">2015-02-11T18:56:00Z</dcterms:created>
  <dcterms:modified xsi:type="dcterms:W3CDTF">2015-02-11T19:21:00Z</dcterms:modified>
</cp:coreProperties>
</file>