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A3" w:rsidRPr="007F3F57" w:rsidRDefault="005C27A3" w:rsidP="002071BE">
      <w:pPr>
        <w:pStyle w:val="20"/>
        <w:keepNext/>
        <w:keepLines/>
        <w:shd w:val="clear" w:color="auto" w:fill="auto"/>
        <w:spacing w:after="0" w:line="240" w:lineRule="auto"/>
        <w:ind w:right="42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7F3F57">
        <w:rPr>
          <w:rStyle w:val="21"/>
          <w:rFonts w:ascii="Times New Roman" w:hAnsi="Times New Roman" w:cs="Times New Roman"/>
          <w:b/>
          <w:bCs/>
          <w:sz w:val="24"/>
          <w:szCs w:val="24"/>
        </w:rPr>
        <w:t>Компьютерная алгебра</w:t>
      </w:r>
      <w:bookmarkEnd w:id="0"/>
      <w:r w:rsidR="00E84715" w:rsidRPr="007F3F57">
        <w:rPr>
          <w:rStyle w:val="2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3F57">
        <w:rPr>
          <w:rStyle w:val="31"/>
          <w:rFonts w:ascii="Times New Roman" w:hAnsi="Times New Roman" w:cs="Times New Roman"/>
          <w:b/>
          <w:bCs/>
          <w:sz w:val="24"/>
          <w:szCs w:val="24"/>
        </w:rPr>
        <w:t>(курс лекций)</w:t>
      </w:r>
    </w:p>
    <w:p w:rsidR="00930F47" w:rsidRPr="007F3F57" w:rsidRDefault="005C27A3" w:rsidP="002071BE">
      <w:pPr>
        <w:pStyle w:val="30"/>
        <w:shd w:val="clear" w:color="auto" w:fill="auto"/>
        <w:spacing w:before="0" w:after="0" w:line="240" w:lineRule="auto"/>
        <w:ind w:right="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31"/>
          <w:rFonts w:ascii="Times New Roman" w:hAnsi="Times New Roman" w:cs="Times New Roman"/>
          <w:b/>
          <w:bCs/>
          <w:sz w:val="24"/>
          <w:szCs w:val="24"/>
        </w:rPr>
        <w:t>Лекция 13</w:t>
      </w:r>
    </w:p>
    <w:p w:rsidR="00AB4C49" w:rsidRPr="007F3F57" w:rsidRDefault="005C27A3" w:rsidP="002071BE">
      <w:pPr>
        <w:pStyle w:val="50"/>
        <w:shd w:val="clear" w:color="auto" w:fill="auto"/>
        <w:spacing w:before="0" w:line="240" w:lineRule="auto"/>
        <w:ind w:right="42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51"/>
          <w:rFonts w:ascii="Times New Roman" w:hAnsi="Times New Roman" w:cs="Times New Roman"/>
          <w:b/>
          <w:bCs/>
          <w:sz w:val="24"/>
          <w:szCs w:val="24"/>
        </w:rPr>
        <w:t>Факторизация полиномов</w:t>
      </w:r>
    </w:p>
    <w:p w:rsidR="00930F47" w:rsidRPr="007F3F57" w:rsidRDefault="005C27A3" w:rsidP="002071BE">
      <w:pPr>
        <w:pStyle w:val="50"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31"/>
          <w:rFonts w:ascii="Times New Roman" w:hAnsi="Times New Roman" w:cs="Times New Roman"/>
          <w:b/>
          <w:bCs/>
          <w:sz w:val="24"/>
          <w:szCs w:val="24"/>
        </w:rPr>
        <w:t>Содержание лекции</w:t>
      </w:r>
    </w:p>
    <w:p w:rsidR="00930F47" w:rsidRPr="007F3F57" w:rsidRDefault="005C27A3" w:rsidP="002071BE">
      <w:pPr>
        <w:pStyle w:val="4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40" w:lineRule="auto"/>
        <w:ind w:right="42" w:firstLine="0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Вычисление значений и корней полиномов</w:t>
      </w:r>
    </w:p>
    <w:p w:rsidR="00930F47" w:rsidRPr="007F3F57" w:rsidRDefault="005C27A3" w:rsidP="002071BE">
      <w:pPr>
        <w:pStyle w:val="4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40" w:lineRule="auto"/>
        <w:ind w:right="42" w:firstLine="0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Разложение полиномов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на неприводимые множители</w:t>
      </w:r>
    </w:p>
    <w:p w:rsidR="00930F47" w:rsidRPr="007F3F57" w:rsidRDefault="005C27A3" w:rsidP="002071BE">
      <w:pPr>
        <w:pStyle w:val="4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40" w:lineRule="auto"/>
        <w:ind w:right="42" w:firstLine="0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Разложение полиномов</w:t>
      </w:r>
      <w:r w:rsidR="007F3F57" w:rsidRPr="007F3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на свободные от квадратов множители</w:t>
      </w:r>
    </w:p>
    <w:p w:rsidR="00930F47" w:rsidRPr="007F3F57" w:rsidRDefault="005C27A3" w:rsidP="002071BE">
      <w:pPr>
        <w:pStyle w:val="40"/>
        <w:numPr>
          <w:ilvl w:val="0"/>
          <w:numId w:val="1"/>
        </w:numPr>
        <w:shd w:val="clear" w:color="auto" w:fill="auto"/>
        <w:tabs>
          <w:tab w:val="left" w:pos="538"/>
        </w:tabs>
        <w:spacing w:before="0" w:after="0" w:line="240" w:lineRule="auto"/>
        <w:ind w:right="42" w:firstLine="0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Разложение на множители пол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иномов над конечными </w:t>
      </w:r>
      <w:r w:rsidRPr="007F3F57">
        <w:rPr>
          <w:rFonts w:ascii="Times New Roman" w:hAnsi="Times New Roman" w:cs="Times New Roman"/>
          <w:sz w:val="24"/>
          <w:szCs w:val="24"/>
        </w:rPr>
        <w:t>полями</w:t>
      </w:r>
    </w:p>
    <w:p w:rsidR="00930F47" w:rsidRPr="007F3F57" w:rsidRDefault="005C27A3" w:rsidP="002071BE">
      <w:pPr>
        <w:pStyle w:val="33"/>
        <w:keepNext/>
        <w:keepLines/>
        <w:numPr>
          <w:ilvl w:val="0"/>
          <w:numId w:val="10"/>
        </w:numPr>
        <w:shd w:val="clear" w:color="auto" w:fill="auto"/>
        <w:tabs>
          <w:tab w:val="left" w:pos="538"/>
        </w:tabs>
        <w:spacing w:before="0" w:line="240" w:lineRule="auto"/>
        <w:ind w:right="42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7F3F57">
        <w:rPr>
          <w:rStyle w:val="35"/>
          <w:rFonts w:ascii="Times New Roman" w:hAnsi="Times New Roman" w:cs="Times New Roman"/>
          <w:b/>
          <w:bCs/>
          <w:sz w:val="24"/>
          <w:szCs w:val="24"/>
        </w:rPr>
        <w:t>Вычисление значений и корней полиномов</w:t>
      </w:r>
      <w:bookmarkEnd w:id="1"/>
    </w:p>
    <w:p w:rsidR="00930F47" w:rsidRPr="007F3F57" w:rsidRDefault="005C27A3" w:rsidP="002071BE">
      <w:pPr>
        <w:pStyle w:val="40"/>
        <w:keepNext/>
        <w:keepLines/>
        <w:shd w:val="clear" w:color="auto" w:fill="auto"/>
        <w:tabs>
          <w:tab w:val="left" w:pos="0"/>
        </w:tabs>
        <w:spacing w:before="0" w:after="0" w:line="240" w:lineRule="auto"/>
        <w:ind w:left="540" w:right="42" w:firstLine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7F3F57">
        <w:rPr>
          <w:rStyle w:val="34"/>
          <w:rFonts w:ascii="Times New Roman" w:hAnsi="Times New Roman" w:cs="Times New Roman"/>
          <w:sz w:val="24"/>
          <w:szCs w:val="24"/>
        </w:rPr>
        <w:t>Корень полинома</w:t>
      </w:r>
      <w:bookmarkEnd w:id="2"/>
    </w:p>
    <w:p w:rsidR="00930F47" w:rsidRPr="007F3F57" w:rsidRDefault="005C27A3" w:rsidP="002071BE">
      <w:pPr>
        <w:pStyle w:val="23"/>
        <w:shd w:val="clear" w:color="auto" w:fill="auto"/>
        <w:tabs>
          <w:tab w:val="left" w:pos="0"/>
        </w:tabs>
        <w:spacing w:before="0" w:line="240" w:lineRule="auto"/>
        <w:ind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область целостности. Рассмотрим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[х].</w:t>
      </w:r>
    </w:p>
    <w:p w:rsidR="00930F47" w:rsidRPr="007F3F57" w:rsidRDefault="005C27A3" w:rsidP="002071BE">
      <w:pPr>
        <w:pStyle w:val="23"/>
        <w:shd w:val="clear" w:color="auto" w:fill="auto"/>
        <w:tabs>
          <w:tab w:val="left" w:pos="0"/>
        </w:tabs>
        <w:spacing w:before="0" w:line="240" w:lineRule="auto"/>
        <w:ind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то можно разделить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на (х -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proofErr w:type="gramStart"/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E84715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(это может быть выполнено, т.к.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коэффициент при х обратим)</w:t>
      </w:r>
    </w:p>
    <w:p w:rsidR="00930F47" w:rsidRPr="007F3F57" w:rsidRDefault="005C27A3" w:rsidP="002071BE">
      <w:pPr>
        <w:pStyle w:val="23"/>
        <w:shd w:val="clear" w:color="auto" w:fill="auto"/>
        <w:tabs>
          <w:tab w:val="left" w:pos="0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И получить:</w:t>
      </w:r>
      <w:r w:rsidR="00F129BE" w:rsidRPr="00F129BE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=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х -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*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+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) &lt;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 х </w:t>
      </w:r>
      <w:r w:rsidR="00E84715" w:rsidRPr="007F3F57">
        <w:rPr>
          <w:rFonts w:ascii="Times New Roman" w:hAnsi="Times New Roman" w:cs="Times New Roman"/>
          <w:sz w:val="24"/>
          <w:szCs w:val="24"/>
        </w:rPr>
        <w:t>–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r w:rsidR="00E84715" w:rsidRPr="007F3F57">
        <w:rPr>
          <w:rFonts w:ascii="Times New Roman" w:hAnsi="Times New Roman" w:cs="Times New Roman"/>
          <w:sz w:val="24"/>
          <w:szCs w:val="24"/>
        </w:rPr>
        <w:t>)</w:t>
      </w:r>
      <w:r w:rsidRPr="007F3F57">
        <w:rPr>
          <w:rFonts w:ascii="Times New Roman" w:hAnsi="Times New Roman" w:cs="Times New Roman"/>
          <w:sz w:val="24"/>
          <w:szCs w:val="24"/>
        </w:rPr>
        <w:t>=1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т.е.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- это константа из кольца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Будем говорить, что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корень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или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нуль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r w:rsidR="007F3F57" w:rsidRPr="007F3F57">
        <w:rPr>
          <w:rFonts w:ascii="Times New Roman" w:hAnsi="Times New Roman" w:cs="Times New Roman"/>
          <w:sz w:val="24"/>
          <w:szCs w:val="24"/>
        </w:rPr>
        <w:t>) = 0.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 w:rsidRPr="007F3F57">
        <w:rPr>
          <w:rStyle w:val="24"/>
          <w:rFonts w:ascii="Times New Roman" w:hAnsi="Times New Roman" w:cs="Times New Roman"/>
          <w:sz w:val="24"/>
          <w:szCs w:val="24"/>
        </w:rPr>
        <w:t>Этьенна</w:t>
      </w:r>
      <w:proofErr w:type="spellEnd"/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 Безу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– область </w:t>
      </w:r>
      <w:r w:rsidRPr="007F3F57">
        <w:rPr>
          <w:rFonts w:ascii="Times New Roman" w:hAnsi="Times New Roman" w:cs="Times New Roman"/>
          <w:sz w:val="24"/>
          <w:szCs w:val="24"/>
        </w:rPr>
        <w:t xml:space="preserve">целостности,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[х]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. Тогда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– корень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, если и только если ( х -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|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Следствие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область целостности,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[х]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Тогда, если мы разделим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на ( х -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r w:rsidRPr="007F3F57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то остаток будет равен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Количество корней полинома</w:t>
      </w:r>
      <w:bookmarkEnd w:id="3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Теорема.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Пусть Л - область целостности,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</w:t>
      </w:r>
      <w:r w:rsidRPr="007F3F57">
        <w:rPr>
          <w:rStyle w:val="6Garamond"/>
          <w:rFonts w:ascii="Times New Roman" w:hAnsi="Times New Roman" w:cs="Times New Roman"/>
          <w:sz w:val="24"/>
          <w:szCs w:val="24"/>
        </w:rPr>
        <w:t xml:space="preserve">е </w:t>
      </w:r>
      <w:r w:rsidRPr="007F3F57">
        <w:rPr>
          <w:rFonts w:ascii="Times New Roman" w:hAnsi="Times New Roman" w:cs="Times New Roman"/>
          <w:sz w:val="24"/>
          <w:szCs w:val="24"/>
        </w:rPr>
        <w:t xml:space="preserve">Л [х] , р (х) </w:t>
      </w:r>
      <w:r w:rsidRPr="007F3F57">
        <w:rPr>
          <w:rStyle w:val="62"/>
          <w:rFonts w:ascii="Times New Roman" w:hAnsi="Times New Roman" w:cs="Times New Roman"/>
          <w:sz w:val="24"/>
          <w:szCs w:val="24"/>
        </w:rPr>
        <w:t>ф 0 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Если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 степень полинома </w:t>
      </w:r>
      <w:proofErr w:type="gramStart"/>
      <w:r w:rsidR="00E84715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84715" w:rsidRPr="007F3F57">
        <w:rPr>
          <w:rFonts w:ascii="Times New Roman" w:hAnsi="Times New Roman" w:cs="Times New Roman"/>
          <w:sz w:val="24"/>
          <w:szCs w:val="24"/>
        </w:rPr>
        <w:t xml:space="preserve"> (х) равна п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то р (х) имеет не более п корней с учётом кратностей.</w:t>
      </w:r>
      <w:r w:rsidR="00E84715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Эти корни лежат в Л или в большей области.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Как изменится вышеуказанная теорема, если Л - </w:t>
      </w:r>
      <w:r w:rsidRPr="007F3F57">
        <w:rPr>
          <w:rStyle w:val="63"/>
          <w:rFonts w:ascii="Times New Roman" w:hAnsi="Times New Roman" w:cs="Times New Roman"/>
          <w:sz w:val="24"/>
          <w:szCs w:val="24"/>
        </w:rPr>
        <w:t>не является</w:t>
      </w:r>
      <w:r w:rsidRPr="007F3F57">
        <w:rPr>
          <w:rFonts w:ascii="Times New Roman" w:hAnsi="Times New Roman" w:cs="Times New Roman"/>
          <w:sz w:val="24"/>
          <w:szCs w:val="24"/>
        </w:rPr>
        <w:t xml:space="preserve"> областью целостности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5"/>
      <w:r w:rsidRPr="007F3F57">
        <w:rPr>
          <w:rStyle w:val="34"/>
          <w:rFonts w:ascii="Times New Roman" w:hAnsi="Times New Roman" w:cs="Times New Roman"/>
          <w:bCs w:val="0"/>
          <w:sz w:val="24"/>
          <w:szCs w:val="24"/>
        </w:rPr>
        <w:t xml:space="preserve">Метод </w:t>
      </w:r>
      <w:proofErr w:type="spellStart"/>
      <w:r w:rsidRPr="007F3F57">
        <w:rPr>
          <w:rStyle w:val="34"/>
          <w:rFonts w:ascii="Times New Roman" w:hAnsi="Times New Roman" w:cs="Times New Roman"/>
          <w:bCs w:val="0"/>
          <w:sz w:val="24"/>
          <w:szCs w:val="24"/>
        </w:rPr>
        <w:t>Руффини</w:t>
      </w:r>
      <w:proofErr w:type="spellEnd"/>
      <w:r w:rsidRPr="007F3F57">
        <w:rPr>
          <w:rStyle w:val="34"/>
          <w:rFonts w:ascii="Times New Roman" w:hAnsi="Times New Roman" w:cs="Times New Roman"/>
          <w:bCs w:val="0"/>
          <w:sz w:val="24"/>
          <w:szCs w:val="24"/>
        </w:rPr>
        <w:t xml:space="preserve"> - Горнера</w:t>
      </w:r>
      <w:bookmarkEnd w:id="4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Данный метод широко известен как метод (схема, правило) Горнера, предложенный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Уильямом Джорджем Горнером </w:t>
      </w:r>
      <w:r w:rsidRPr="007F3F57">
        <w:rPr>
          <w:rFonts w:ascii="Times New Roman" w:hAnsi="Times New Roman" w:cs="Times New Roman"/>
          <w:sz w:val="24"/>
          <w:szCs w:val="24"/>
        </w:rPr>
        <w:t>(1819) и позволяющий эффективно решить следующие задачи:</w:t>
      </w:r>
    </w:p>
    <w:p w:rsidR="00930F47" w:rsidRPr="007F3F57" w:rsidRDefault="005C27A3" w:rsidP="002071BE">
      <w:pPr>
        <w:pStyle w:val="23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вычисление значения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в данной точке х =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Pr="007F3F57">
        <w:rPr>
          <w:rFonts w:ascii="Times New Roman" w:hAnsi="Times New Roman" w:cs="Times New Roman"/>
          <w:sz w:val="24"/>
          <w:szCs w:val="24"/>
        </w:rPr>
        <w:t>;</w:t>
      </w:r>
    </w:p>
    <w:p w:rsidR="00930F47" w:rsidRPr="007F3F57" w:rsidRDefault="005C27A3" w:rsidP="002071BE">
      <w:pPr>
        <w:pStyle w:val="23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вычисление нового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(у) , где х = </w:t>
      </w:r>
      <w:r w:rsidRPr="007F3F57">
        <w:rPr>
          <w:rStyle w:val="2Garamond0"/>
          <w:rFonts w:ascii="Times New Roman" w:hAnsi="Times New Roman" w:cs="Times New Roman"/>
          <w:sz w:val="24"/>
          <w:szCs w:val="24"/>
        </w:rPr>
        <w:t>а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у (по сути, разделив полином p (х) на бином (х -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r w:rsidRPr="007F3F57">
        <w:rPr>
          <w:rFonts w:ascii="Times New Roman" w:hAnsi="Times New Roman" w:cs="Times New Roman"/>
          <w:sz w:val="24"/>
          <w:szCs w:val="24"/>
        </w:rPr>
        <w:t>)) ;</w:t>
      </w:r>
    </w:p>
    <w:p w:rsidR="00930F47" w:rsidRPr="007F3F57" w:rsidRDefault="005C27A3" w:rsidP="002071BE">
      <w:pPr>
        <w:pStyle w:val="23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вычисление корней полинома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930F47" w:rsidRPr="007F3F57" w:rsidRDefault="005C27A3" w:rsidP="002071BE">
      <w:pPr>
        <w:pStyle w:val="23"/>
        <w:numPr>
          <w:ilvl w:val="0"/>
          <w:numId w:val="2"/>
        </w:numPr>
        <w:shd w:val="clear" w:color="auto" w:fill="auto"/>
        <w:tabs>
          <w:tab w:val="left" w:pos="109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вычисление производных полинома в данной точке.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На пятнадцать лет раньше (1804) этот же метод был предложен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Паоло </w:t>
      </w:r>
      <w:proofErr w:type="spellStart"/>
      <w:r w:rsidRPr="007F3F57">
        <w:rPr>
          <w:rStyle w:val="24"/>
          <w:rFonts w:ascii="Times New Roman" w:hAnsi="Times New Roman" w:cs="Times New Roman"/>
          <w:sz w:val="24"/>
          <w:szCs w:val="24"/>
        </w:rPr>
        <w:t>Руффини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Сущность метода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Руффини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- Горнера (в частности, для решения задачи (1)) - преобразование исходного представления полинома :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с </w:t>
      </w:r>
      <w:r w:rsidRPr="007F3F57">
        <w:rPr>
          <w:rStyle w:val="29pt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х + ... + с </w:t>
      </w:r>
      <w:r w:rsidR="00E84715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E84715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х </w:t>
      </w:r>
      <w:r w:rsidR="00E84715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во вложенную форму:</w:t>
      </w:r>
    </w:p>
    <w:p w:rsidR="00E84715" w:rsidRPr="007F3F57" w:rsidRDefault="00A8603F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8.05pt;margin-top:68.3pt;width:27.85pt;height:13pt;z-index:-125829374;mso-wrap-distance-left:5pt;mso-wrap-distance-right:5pt;mso-wrap-distance-bottom:17.4pt;mso-position-horizontal-relative:margin" filled="f" stroked="f">
            <v:textbox style="mso-next-textbox:#_x0000_s1042;mso-fit-shape-to-text:t" inset="0,0,0,0">
              <w:txbxContent>
                <w:p w:rsidR="003E58D9" w:rsidRPr="00E84715" w:rsidRDefault="003E58D9">
                  <w:pPr>
                    <w:pStyle w:val="23"/>
                    <w:shd w:val="clear" w:color="auto" w:fill="auto"/>
                    <w:spacing w:before="0" w:line="260" w:lineRule="exact"/>
                    <w:ind w:firstLine="0"/>
                    <w:rPr>
                      <w:vertAlign w:val="subscript"/>
                    </w:rPr>
                  </w:pPr>
                  <w:r w:rsidRPr="00E84715">
                    <w:rPr>
                      <w:rStyle w:val="2Exact"/>
                      <w:vertAlign w:val="subscript"/>
                      <w:lang w:val="en-US" w:eastAsia="en-US" w:bidi="en-US"/>
                    </w:rPr>
                    <w:t xml:space="preserve">n - </w:t>
                  </w:r>
                  <w:proofErr w:type="gramStart"/>
                  <w:r w:rsidRPr="00E84715">
                    <w:rPr>
                      <w:rStyle w:val="2Exact"/>
                      <w:vertAlign w:val="subscript"/>
                      <w:lang w:val="en-US" w:eastAsia="en-US" w:bidi="en-US"/>
                    </w:rPr>
                    <w:t>k</w:t>
                  </w:r>
                  <w:proofErr w:type="gramEnd"/>
                  <w:r w:rsidRPr="00E84715">
                    <w:rPr>
                      <w:rStyle w:val="2Exact"/>
                      <w:vertAlign w:val="subscript"/>
                      <w:lang w:val="en-US" w:eastAsia="en-US" w:bidi="en-US"/>
                    </w:rPr>
                    <w:t xml:space="preserve"> 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3" type="#_x0000_t202" style="position:absolute;left:0;text-align:left;margin-left:181.55pt;margin-top:68.3pt;width:31.7pt;height:13pt;z-index:-125829373;mso-wrap-distance-left:5pt;mso-wrap-distance-right:5pt;mso-wrap-distance-bottom:21.25pt;mso-position-horizontal-relative:margin" filled="f" stroked="f">
            <v:textbox style="mso-next-textbox:#_x0000_s1043;mso-fit-shape-to-text:t" inset="0,0,0,0">
              <w:txbxContent>
                <w:p w:rsidR="003E58D9" w:rsidRDefault="003E58D9">
                  <w:pPr>
                    <w:pStyle w:val="23"/>
                    <w:shd w:val="clear" w:color="auto" w:fill="auto"/>
                    <w:spacing w:before="0" w:line="260" w:lineRule="exact"/>
                    <w:ind w:firstLine="0"/>
                  </w:pPr>
                  <w:proofErr w:type="gramStart"/>
                  <w:r>
                    <w:rPr>
                      <w:rStyle w:val="2Exact"/>
                      <w:lang w:val="en-US" w:eastAsia="en-US" w:bidi="en-US"/>
                    </w:rPr>
                    <w:t>k</w:t>
                  </w:r>
                  <w:proofErr w:type="gramEnd"/>
                  <w:r>
                    <w:rPr>
                      <w:rStyle w:val="2Exact"/>
                      <w:lang w:val="en-US" w:eastAsia="en-US" w:bidi="en-US"/>
                    </w:rPr>
                    <w:t xml:space="preserve"> &gt; 0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041" type="#_x0000_t202" style="position:absolute;left:0;text-align:left;margin-left:23.65pt;margin-top:51.3pt;width:104.4pt;height:30pt;z-index:-125829375;mso-wrap-distance-left:28.1pt;mso-wrap-distance-right:5pt;mso-wrap-distance-bottom:20pt;mso-position-horizontal-relative:margin" filled="f" stroked="f">
            <v:textbox style="mso-next-textbox:#_x0000_s1041;mso-fit-shape-to-text:t" inset="0,0,0,0">
              <w:txbxContent>
                <w:p w:rsidR="003E58D9" w:rsidRPr="00E84715" w:rsidRDefault="003E58D9">
                  <w:pPr>
                    <w:pStyle w:val="7"/>
                    <w:shd w:val="clear" w:color="auto" w:fill="auto"/>
                    <w:spacing w:after="0" w:line="300" w:lineRule="exact"/>
                    <w:rPr>
                      <w:vertAlign w:val="subscript"/>
                    </w:rPr>
                  </w:pPr>
                  <w:proofErr w:type="gramStart"/>
                  <w:r>
                    <w:rPr>
                      <w:lang w:eastAsia="ru-RU" w:bidi="ru-RU"/>
                    </w:rPr>
                    <w:t>p</w:t>
                  </w:r>
                  <w:proofErr w:type="gramEnd"/>
                  <w:r>
                    <w:rPr>
                      <w:lang w:val="ru-RU" w:eastAsia="ru-RU" w:bidi="ru-RU"/>
                    </w:rPr>
                    <w:t xml:space="preserve"> </w:t>
                  </w:r>
                  <w:r w:rsidRPr="00E84715">
                    <w:rPr>
                      <w:rStyle w:val="7Arial"/>
                      <w:vertAlign w:val="subscript"/>
                      <w:lang w:val="ru-RU" w:eastAsia="ru-RU" w:bidi="ru-RU"/>
                    </w:rPr>
                    <w:t>о</w:t>
                  </w:r>
                  <w:r>
                    <w:rPr>
                      <w:rStyle w:val="7Arial"/>
                      <w:lang w:val="ru-RU" w:eastAsia="ru-RU" w:bidi="ru-RU"/>
                    </w:rPr>
                    <w:t xml:space="preserve"> </w:t>
                  </w:r>
                  <w:r w:rsidR="007F3F57">
                    <w:rPr>
                      <w:lang w:eastAsia="ru-RU" w:bidi="ru-RU"/>
                    </w:rPr>
                    <w:t>=</w:t>
                  </w:r>
                  <w:r>
                    <w:rPr>
                      <w:lang w:val="ru-RU" w:eastAsia="ru-RU" w:bidi="ru-RU"/>
                    </w:rPr>
                    <w:t xml:space="preserve"> </w:t>
                  </w:r>
                  <w:r>
                    <w:t xml:space="preserve">c </w:t>
                  </w:r>
                  <w:r w:rsidRPr="00E84715">
                    <w:rPr>
                      <w:rStyle w:val="7Arial"/>
                      <w:vertAlign w:val="subscript"/>
                    </w:rPr>
                    <w:t>n</w:t>
                  </w:r>
                </w:p>
                <w:p w:rsidR="003E58D9" w:rsidRDefault="003E58D9">
                  <w:pPr>
                    <w:pStyle w:val="7"/>
                    <w:shd w:val="clear" w:color="auto" w:fill="auto"/>
                    <w:spacing w:after="0" w:line="300" w:lineRule="exact"/>
                  </w:pPr>
                  <w:proofErr w:type="gramStart"/>
                  <w:r>
                    <w:rPr>
                      <w:lang w:eastAsia="ru-RU" w:bidi="ru-RU"/>
                    </w:rPr>
                    <w:t>p</w:t>
                  </w:r>
                  <w:proofErr w:type="gramEnd"/>
                  <w:r>
                    <w:rPr>
                      <w:lang w:val="ru-RU" w:eastAsia="ru-RU" w:bidi="ru-RU"/>
                    </w:rPr>
                    <w:t xml:space="preserve"> </w:t>
                  </w:r>
                  <w:r>
                    <w:rPr>
                      <w:rStyle w:val="7Arial"/>
                      <w:vertAlign w:val="subscript"/>
                    </w:rPr>
                    <w:t>k</w:t>
                  </w:r>
                  <w:r>
                    <w:t xml:space="preserve">:= a p </w:t>
                  </w:r>
                  <w:r w:rsidRPr="00E84715">
                    <w:rPr>
                      <w:rStyle w:val="7Arial"/>
                      <w:vertAlign w:val="subscript"/>
                    </w:rPr>
                    <w:t>k -1</w:t>
                  </w:r>
                  <w:r>
                    <w:rPr>
                      <w:rStyle w:val="7Arial"/>
                    </w:rPr>
                    <w:t xml:space="preserve"> </w:t>
                  </w:r>
                  <w:r>
                    <w:t>+ c</w:t>
                  </w:r>
                </w:p>
              </w:txbxContent>
            </v:textbox>
            <w10:wrap type="topAndBottom" anchorx="margin"/>
          </v:shape>
        </w:pic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</w:t>
      </w:r>
      <w:r w:rsidR="005C27A3" w:rsidRPr="007F3F57">
        <w:rPr>
          <w:rStyle w:val="2Garamond"/>
          <w:rFonts w:ascii="Times New Roman" w:hAnsi="Times New Roman" w:cs="Times New Roman"/>
          <w:sz w:val="24"/>
          <w:szCs w:val="24"/>
        </w:rPr>
        <w:t>а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) = с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+ </w:t>
      </w:r>
      <w:r w:rsidR="005C27A3"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( с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+ </w:t>
      </w:r>
      <w:r w:rsidR="005C27A3"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(с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+ ...+ </w:t>
      </w:r>
      <w:r w:rsidR="005C27A3"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( с </w:t>
      </w:r>
      <w:r w:rsidR="00E84715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+ </w:t>
      </w:r>
      <w:r w:rsidR="005C27A3"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а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с </w:t>
      </w:r>
      <w:r w:rsidR="00E84715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E84715" w:rsidRPr="007F3F57">
        <w:rPr>
          <w:rFonts w:ascii="Times New Roman" w:hAnsi="Times New Roman" w:cs="Times New Roman"/>
          <w:sz w:val="24"/>
          <w:szCs w:val="24"/>
        </w:rPr>
        <w:t>) ...) с помощью следующей рекурсивной схемы :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Вычисление значений </w:t>
      </w:r>
      <w:r w:rsidR="00EE7AA7"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&lt;-&gt;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 Интерполяция</w:t>
      </w:r>
      <w:bookmarkEnd w:id="5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lastRenderedPageBreak/>
        <w:t>Рассмотрим полином</w:t>
      </w:r>
    </w:p>
    <w:p w:rsidR="00930F47" w:rsidRPr="007F3F57" w:rsidRDefault="00A8603F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59" type="#_x0000_t202" style="position:absolute;left:0;text-align:left;margin-left:435.6pt;margin-top:0;width:25.7pt;height:18.45pt;z-index:-125829369;mso-wrap-distance-left:5pt;mso-wrap-distance-top:15.35pt;mso-wrap-distance-right:5pt;mso-wrap-distance-bottom:98.9pt;mso-position-horizontal-relative:margin" filled="f" stroked="f">
            <v:textbox style="mso-next-textbox:#_x0000_s1059;mso-fit-shape-to-text:t" inset="0,0,0,0">
              <w:txbxContent>
                <w:p w:rsidR="003E58D9" w:rsidRDefault="003E58D9">
                  <w:pPr>
                    <w:pStyle w:val="23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</w:rPr>
                    <w:t>( 1</w:t>
                  </w:r>
                  <w:proofErr w:type="gramStart"/>
                  <w:r>
                    <w:rPr>
                      <w:rStyle w:val="2Exact"/>
                    </w:rPr>
                    <w:t xml:space="preserve"> )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(х) = а о + а </w:t>
      </w:r>
      <w:r w:rsidR="005C27A3" w:rsidRPr="007F3F57">
        <w:rPr>
          <w:rStyle w:val="29pt"/>
          <w:rFonts w:ascii="Times New Roman" w:hAnsi="Times New Roman" w:cs="Times New Roman"/>
          <w:sz w:val="24"/>
          <w:szCs w:val="24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х + ... + а </w:t>
      </w:r>
      <w:r w:rsidR="00EE7AA7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>.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х </w:t>
      </w:r>
      <w:r w:rsidR="00EE7AA7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br/>
      </w:r>
      <w:r w:rsidR="005C27A3" w:rsidRPr="007F3F57">
        <w:rPr>
          <w:rFonts w:ascii="Times New Roman" w:hAnsi="Times New Roman" w:cs="Times New Roman"/>
          <w:sz w:val="24"/>
          <w:szCs w:val="24"/>
        </w:rPr>
        <w:t>с коэффициентами из кольца К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Он однозначно представим одним из следующих списков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0F47" w:rsidRPr="007F3F57" w:rsidRDefault="005C27A3" w:rsidP="002071BE">
      <w:pPr>
        <w:pStyle w:val="23"/>
        <w:numPr>
          <w:ilvl w:val="0"/>
          <w:numId w:val="4"/>
        </w:numPr>
        <w:shd w:val="clear" w:color="auto" w:fill="auto"/>
        <w:tabs>
          <w:tab w:val="left" w:pos="7156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 списком коэффициентов а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F3F57">
        <w:rPr>
          <w:rFonts w:ascii="Times New Roman" w:hAnsi="Times New Roman" w:cs="Times New Roman"/>
          <w:sz w:val="24"/>
          <w:szCs w:val="24"/>
        </w:rPr>
        <w:t xml:space="preserve">, а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, .а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п-1</w:t>
      </w:r>
      <w:r w:rsidRPr="007F3F5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>2 )</w:t>
      </w:r>
    </w:p>
    <w:p w:rsidR="00930F47" w:rsidRPr="007F3F57" w:rsidRDefault="00A8603F" w:rsidP="002071BE">
      <w:pPr>
        <w:pStyle w:val="23"/>
        <w:numPr>
          <w:ilvl w:val="0"/>
          <w:numId w:val="4"/>
        </w:numPr>
        <w:shd w:val="clear" w:color="auto" w:fill="auto"/>
        <w:tabs>
          <w:tab w:val="left" w:pos="1078"/>
          <w:tab w:val="left" w:pos="5782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60" type="#_x0000_t202" style="position:absolute;left:0;text-align:left;margin-left:435.6pt;margin-top:-1.25pt;width:25.7pt;height:52.8pt;z-index:-125829368;mso-wrap-distance-left:47.5pt;mso-wrap-distance-top:100.25pt;mso-wrap-distance-right:5pt;mso-wrap-distance-bottom:26.8pt;mso-position-horizontal-relative:margin" filled="f" stroked="f">
            <v:textbox style="mso-next-textbox:#_x0000_s1060;mso-fit-shape-to-text:t" inset="0,0,0,0">
              <w:txbxContent>
                <w:p w:rsidR="003E58D9" w:rsidRDefault="003E58D9">
                  <w:pPr>
                    <w:pStyle w:val="23"/>
                    <w:shd w:val="clear" w:color="auto" w:fill="auto"/>
                    <w:spacing w:before="0" w:line="331" w:lineRule="exact"/>
                    <w:ind w:firstLine="0"/>
                    <w:jc w:val="both"/>
                    <w:rPr>
                      <w:rStyle w:val="2Exact"/>
                      <w:lang w:val="en-US"/>
                    </w:rPr>
                  </w:pPr>
                  <w:r>
                    <w:rPr>
                      <w:rStyle w:val="2Exact"/>
                    </w:rPr>
                    <w:t>( 3</w:t>
                  </w:r>
                  <w:proofErr w:type="gramStart"/>
                  <w:r>
                    <w:rPr>
                      <w:rStyle w:val="2Exact"/>
                    </w:rPr>
                    <w:t xml:space="preserve"> )</w:t>
                  </w:r>
                  <w:proofErr w:type="gramEnd"/>
                  <w:r>
                    <w:rPr>
                      <w:rStyle w:val="2Exact"/>
                    </w:rPr>
                    <w:t xml:space="preserve"> (4) </w:t>
                  </w:r>
                </w:p>
                <w:p w:rsidR="003E58D9" w:rsidRDefault="003E58D9">
                  <w:pPr>
                    <w:pStyle w:val="23"/>
                    <w:shd w:val="clear" w:color="auto" w:fill="auto"/>
                    <w:spacing w:before="0" w:line="331" w:lineRule="exact"/>
                    <w:ind w:firstLine="0"/>
                    <w:jc w:val="both"/>
                  </w:pPr>
                  <w:r>
                    <w:rPr>
                      <w:rStyle w:val="2Exact"/>
                    </w:rPr>
                    <w:t>( 5</w:t>
                  </w:r>
                  <w:proofErr w:type="gramStart"/>
                  <w:r>
                    <w:rPr>
                      <w:rStyle w:val="2Exact"/>
                    </w:rPr>
                    <w:t xml:space="preserve"> )</w:t>
                  </w:r>
                  <w:proofErr w:type="gramEnd"/>
                </w:p>
              </w:txbxContent>
            </v:textbox>
            <w10:wrap type="square" side="left" anchorx="margin"/>
          </v:shape>
        </w:pict>
      </w:r>
      <w:r w:rsidR="005C27A3" w:rsidRPr="007F3F57">
        <w:rPr>
          <w:rFonts w:ascii="Times New Roman" w:hAnsi="Times New Roman" w:cs="Times New Roman"/>
          <w:sz w:val="24"/>
          <w:szCs w:val="24"/>
        </w:rPr>
        <w:t>списком значений полинома</w:t>
      </w:r>
      <w:r w:rsidR="005C27A3" w:rsidRPr="007F3F57">
        <w:rPr>
          <w:rFonts w:ascii="Times New Roman" w:hAnsi="Times New Roman" w:cs="Times New Roman"/>
          <w:sz w:val="24"/>
          <w:szCs w:val="24"/>
        </w:rPr>
        <w:tab/>
        <w:t xml:space="preserve">V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V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... V </w:t>
      </w:r>
      <w:r w:rsidR="00EE7AA7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V ; =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 X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]</w:t>
      </w:r>
      <w:r w:rsidRPr="007F3F5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30F47" w:rsidRPr="007F3F57" w:rsidRDefault="00EE7AA7" w:rsidP="002071BE">
      <w:pPr>
        <w:pStyle w:val="23"/>
        <w:shd w:val="clear" w:color="auto" w:fill="auto"/>
        <w:tabs>
          <w:tab w:val="left" w:pos="5782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различных точках</w:t>
      </w:r>
      <w:r w:rsidR="005C27A3" w:rsidRPr="007F3F57">
        <w:rPr>
          <w:rFonts w:ascii="Times New Roman" w:hAnsi="Times New Roman" w:cs="Times New Roman"/>
          <w:sz w:val="24"/>
          <w:szCs w:val="24"/>
        </w:rPr>
        <w:tab/>
        <w:t xml:space="preserve">х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х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, ... 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Переход от списка (2) к списку (3) согласно формулам (4) представляет собой вычисление полинома (1) в </w:t>
      </w:r>
      <w:r w:rsidR="00EE7AA7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различных точках (5) .</w:t>
      </w:r>
    </w:p>
    <w:p w:rsidR="002031ED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Style w:val="31"/>
          <w:rFonts w:ascii="Times New Roman" w:hAnsi="Times New Roman" w:cs="Times New Roman"/>
          <w:b w:val="0"/>
          <w:bCs w:val="0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Переход от списка (3) к списку (2) сводится к задаче определения коэффициентов полинома (1) по его значениям в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различных точках, т.е. к задаче отыскания а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из уравнений p ( 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]</w:t>
      </w:r>
      <w:r w:rsidRPr="007F3F57">
        <w:rPr>
          <w:rFonts w:ascii="Times New Roman" w:hAnsi="Times New Roman" w:cs="Times New Roman"/>
          <w:sz w:val="24"/>
          <w:szCs w:val="24"/>
        </w:rPr>
        <w:t xml:space="preserve"> ) = v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Такая задача называется интерполяционной задачей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>Жозефа Луи Лагранжа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  <w:r w:rsidR="002031ED" w:rsidRPr="007F3F57">
        <w:rPr>
          <w:rStyle w:val="31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930F47" w:rsidRPr="007F3F57" w:rsidRDefault="005C27A3" w:rsidP="002071BE">
      <w:pPr>
        <w:pStyle w:val="100"/>
        <w:numPr>
          <w:ilvl w:val="0"/>
          <w:numId w:val="10"/>
        </w:numPr>
        <w:shd w:val="clear" w:color="auto" w:fill="auto"/>
        <w:tabs>
          <w:tab w:val="left" w:pos="538"/>
        </w:tabs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102"/>
          <w:rFonts w:ascii="Times New Roman" w:hAnsi="Times New Roman" w:cs="Times New Roman"/>
          <w:b/>
          <w:bCs/>
          <w:sz w:val="24"/>
          <w:szCs w:val="24"/>
        </w:rPr>
        <w:t>Разложение полиномов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102"/>
          <w:rFonts w:ascii="Times New Roman" w:hAnsi="Times New Roman" w:cs="Times New Roman"/>
          <w:b/>
          <w:bCs/>
          <w:sz w:val="24"/>
          <w:szCs w:val="24"/>
        </w:rPr>
        <w:t>на неприводимые множители</w:t>
      </w:r>
    </w:p>
    <w:p w:rsidR="00930F47" w:rsidRPr="007F3F57" w:rsidRDefault="005C27A3" w:rsidP="002071BE">
      <w:pPr>
        <w:pStyle w:val="40"/>
        <w:keepNext/>
        <w:keepLines/>
        <w:shd w:val="clear" w:color="auto" w:fill="auto"/>
        <w:tabs>
          <w:tab w:val="left" w:pos="538"/>
        </w:tabs>
        <w:spacing w:before="0" w:after="0" w:line="240" w:lineRule="auto"/>
        <w:ind w:left="720" w:right="42" w:firstLine="0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7F3F57">
        <w:rPr>
          <w:rStyle w:val="34"/>
          <w:rFonts w:ascii="Times New Roman" w:hAnsi="Times New Roman" w:cs="Times New Roman"/>
          <w:sz w:val="24"/>
          <w:szCs w:val="24"/>
        </w:rPr>
        <w:t>Вводные замечания</w:t>
      </w:r>
      <w:bookmarkEnd w:id="6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Замечание 1. </w:t>
      </w:r>
      <w:r w:rsidRPr="007F3F57">
        <w:rPr>
          <w:rFonts w:ascii="Times New Roman" w:hAnsi="Times New Roman" w:cs="Times New Roman"/>
          <w:sz w:val="24"/>
          <w:szCs w:val="24"/>
        </w:rPr>
        <w:t xml:space="preserve">Концептуально, задача факторизации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(от одной переменной, с целыми коэффициентами) состоит в выяснении существования полиномов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g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(степени которых строго меньше степени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)),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таких, что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g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*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Замечание </w:t>
      </w:r>
      <w:r w:rsidRPr="007F3F57">
        <w:rPr>
          <w:rStyle w:val="24"/>
          <w:rFonts w:ascii="Times New Roman" w:hAnsi="Times New Roman" w:cs="Times New Roman"/>
          <w:sz w:val="24"/>
          <w:szCs w:val="24"/>
          <w:lang w:eastAsia="en-US" w:bidi="en-US"/>
        </w:rPr>
        <w:t xml:space="preserve">2. </w:t>
      </w:r>
      <w:r w:rsidRPr="007F3F57">
        <w:rPr>
          <w:rFonts w:ascii="Times New Roman" w:hAnsi="Times New Roman" w:cs="Times New Roman"/>
          <w:sz w:val="24"/>
          <w:szCs w:val="24"/>
        </w:rPr>
        <w:t xml:space="preserve">Задачу факторизации полиномов одним из первых решил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Исаак Ньютон </w:t>
      </w:r>
      <w:r w:rsidRPr="007F3F57">
        <w:rPr>
          <w:rFonts w:ascii="Times New Roman" w:hAnsi="Times New Roman" w:cs="Times New Roman"/>
          <w:sz w:val="24"/>
          <w:szCs w:val="24"/>
        </w:rPr>
        <w:t xml:space="preserve">(1707), предложив в своей работе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«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Arithmetica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Universalis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» </w:t>
      </w:r>
      <w:r w:rsidRPr="007F3F57">
        <w:rPr>
          <w:rFonts w:ascii="Times New Roman" w:hAnsi="Times New Roman" w:cs="Times New Roman"/>
          <w:sz w:val="24"/>
          <w:szCs w:val="24"/>
        </w:rPr>
        <w:t>метод нахождения линейных и квадратичных множителей полиномов с целыми коэффициентами.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Замечание 3. </w:t>
      </w:r>
      <w:r w:rsidRPr="007F3F57">
        <w:rPr>
          <w:rFonts w:ascii="Times New Roman" w:hAnsi="Times New Roman" w:cs="Times New Roman"/>
          <w:sz w:val="24"/>
          <w:szCs w:val="24"/>
        </w:rPr>
        <w:t xml:space="preserve">Самый простой способ нахождения множителей данного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)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- </w:t>
      </w:r>
      <w:r w:rsidRPr="007F3F57">
        <w:rPr>
          <w:rFonts w:ascii="Times New Roman" w:hAnsi="Times New Roman" w:cs="Times New Roman"/>
          <w:sz w:val="24"/>
          <w:szCs w:val="24"/>
        </w:rPr>
        <w:t xml:space="preserve">это алгебраически найти его корни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и тогда имеем: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= </w:t>
      </w:r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71BE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*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71BE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2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* ... *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</w:p>
    <w:p w:rsidR="00930F47" w:rsidRPr="002071BE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Однако алгебраический метод определения корней по</w:t>
      </w:r>
      <w:r w:rsidR="002071BE">
        <w:rPr>
          <w:rFonts w:ascii="Times New Roman" w:hAnsi="Times New Roman" w:cs="Times New Roman"/>
          <w:sz w:val="24"/>
          <w:szCs w:val="24"/>
        </w:rPr>
        <w:t xml:space="preserve">линома </w:t>
      </w:r>
      <w:proofErr w:type="gramStart"/>
      <w:r w:rsidR="002071BE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="002071BE">
        <w:rPr>
          <w:rFonts w:ascii="Times New Roman" w:hAnsi="Times New Roman" w:cs="Times New Roman"/>
          <w:sz w:val="24"/>
          <w:szCs w:val="24"/>
        </w:rPr>
        <w:t xml:space="preserve"> только если </w:t>
      </w:r>
      <w:r w:rsidR="002071B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2071BE">
        <w:rPr>
          <w:rFonts w:ascii="Times New Roman" w:hAnsi="Times New Roman" w:cs="Times New Roman"/>
          <w:sz w:val="24"/>
          <w:szCs w:val="24"/>
        </w:rPr>
        <w:t>&lt;4</w:t>
      </w:r>
    </w:p>
    <w:p w:rsidR="00930F47" w:rsidRPr="007F3F57" w:rsidRDefault="005C27A3" w:rsidP="002071BE">
      <w:pPr>
        <w:pStyle w:val="120"/>
        <w:shd w:val="clear" w:color="auto" w:fill="auto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7" w:name="bookmark12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Свойства неприводимых полиномов </w:t>
      </w:r>
      <w:bookmarkEnd w:id="7"/>
      <w:r w:rsidR="007F3F57" w:rsidRPr="007F3F57">
        <w:rPr>
          <w:rStyle w:val="121"/>
          <w:rFonts w:ascii="Times New Roman" w:hAnsi="Times New Roman" w:cs="Times New Roman"/>
          <w:b/>
          <w:bCs/>
          <w:sz w:val="24"/>
          <w:szCs w:val="24"/>
        </w:rPr>
        <w:t xml:space="preserve">(в </w:t>
      </w:r>
      <w:r w:rsidR="007F3F57"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R</w:t>
      </w:r>
      <w:r w:rsidR="007F3F57"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[</w:t>
      </w:r>
      <w:r w:rsidR="007F3F57"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</w:t>
      </w:r>
      <w:r w:rsidR="007F3F57"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>])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>. Неприводимые полиномы играют ту же роль в задаче факторизации полиномов,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что и простые числа в теории разложения на множители целых чисел.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Теорема </w:t>
      </w:r>
      <w:r w:rsidRPr="007F3F57">
        <w:rPr>
          <w:rFonts w:ascii="Times New Roman" w:hAnsi="Times New Roman" w:cs="Times New Roman"/>
          <w:sz w:val="24"/>
          <w:szCs w:val="24"/>
        </w:rPr>
        <w:t>(основная теорема алгебры). Каждый полином р (х) из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С</w:t>
      </w:r>
      <w:proofErr w:type="gramEnd"/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[х] степени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&gt; </w:t>
      </w:r>
      <w:r w:rsidRPr="007F3F57">
        <w:rPr>
          <w:rFonts w:ascii="Times New Roman" w:hAnsi="Times New Roman" w:cs="Times New Roman"/>
          <w:sz w:val="24"/>
          <w:szCs w:val="24"/>
        </w:rPr>
        <w:t xml:space="preserve">1 имеет корень в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С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EE7AA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>. Известно, что поле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С</w:t>
      </w:r>
      <w:proofErr w:type="gramEnd"/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было изобретено,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чтобы содержать корни неприводимых полиномов из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К </w:t>
      </w:r>
      <w:r w:rsidRPr="007F3F57">
        <w:rPr>
          <w:rFonts w:ascii="Times New Roman" w:hAnsi="Times New Roman" w:cs="Times New Roman"/>
          <w:sz w:val="24"/>
          <w:szCs w:val="24"/>
        </w:rPr>
        <w:t>[х].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 В частности, мнимая единица </w:t>
      </w:r>
      <w:r w:rsidRPr="007F3F57">
        <w:rPr>
          <w:rStyle w:val="2Garamond0"/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V </w:t>
      </w:r>
      <w:r w:rsidRPr="007F3F57">
        <w:rPr>
          <w:rFonts w:ascii="Times New Roman" w:hAnsi="Times New Roman" w:cs="Times New Roman"/>
          <w:sz w:val="24"/>
          <w:szCs w:val="24"/>
        </w:rPr>
        <w:t xml:space="preserve">(-1) - корень полинома х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+ 1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EE7AA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Кроме того, из вышеуказанной теоремы следует,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что единственные отличные от констант неприводимые полиномы в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С</w:t>
      </w:r>
      <w:proofErr w:type="gramEnd"/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 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[х] - это полиномы степени </w:t>
      </w:r>
      <w:r w:rsidRPr="007F3F57">
        <w:rPr>
          <w:rFonts w:ascii="Times New Roman" w:hAnsi="Times New Roman" w:cs="Times New Roman"/>
          <w:sz w:val="24"/>
          <w:szCs w:val="24"/>
        </w:rPr>
        <w:t>1.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>. Знание того, какие полиномы в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>К</w:t>
      </w:r>
      <w:proofErr w:type="gramEnd"/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[х] (или в </w:t>
      </w:r>
      <w:r w:rsidRPr="007F3F57">
        <w:rPr>
          <w:rStyle w:val="2Garamond"/>
          <w:rFonts w:ascii="Times New Roman" w:hAnsi="Times New Roman" w:cs="Times New Roman"/>
          <w:sz w:val="24"/>
          <w:szCs w:val="24"/>
        </w:rPr>
        <w:t xml:space="preserve">С </w:t>
      </w:r>
      <w:r w:rsidRPr="007F3F57">
        <w:rPr>
          <w:rFonts w:ascii="Times New Roman" w:hAnsi="Times New Roman" w:cs="Times New Roman"/>
          <w:sz w:val="24"/>
          <w:szCs w:val="24"/>
        </w:rPr>
        <w:t>[х]) неприводимы, не облегчает разложение данного полинома.</w:t>
      </w:r>
    </w:p>
    <w:p w:rsidR="00930F47" w:rsidRPr="007F3F57" w:rsidRDefault="005C27A3" w:rsidP="002071BE">
      <w:pPr>
        <w:pStyle w:val="120"/>
        <w:shd w:val="clear" w:color="auto" w:fill="auto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</w:rPr>
        <w:t xml:space="preserve">Свойства неприводимых полиномов (в 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R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[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>])</w:t>
      </w:r>
    </w:p>
    <w:p w:rsidR="00930F47" w:rsidRPr="002071BE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Теорема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Отличный от константы 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из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>неприводим, если и только если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071BE" w:rsidRPr="002071BE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имеет степень 1</w:t>
      </w:r>
      <w:r w:rsidR="002071BE" w:rsidRPr="002071BE">
        <w:rPr>
          <w:rFonts w:ascii="Times New Roman" w:hAnsi="Times New Roman" w:cs="Times New Roman"/>
          <w:sz w:val="24"/>
          <w:szCs w:val="24"/>
        </w:rPr>
        <w:t xml:space="preserve">; </w:t>
      </w:r>
      <w:r w:rsidRPr="007F3F57">
        <w:rPr>
          <w:rFonts w:ascii="Times New Roman" w:hAnsi="Times New Roman" w:cs="Times New Roman"/>
          <w:sz w:val="24"/>
          <w:szCs w:val="24"/>
        </w:rPr>
        <w:t>либо</w:t>
      </w:r>
      <w:r w:rsidRPr="002071BE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2071BE">
        <w:rPr>
          <w:rFonts w:ascii="Times New Roman" w:hAnsi="Times New Roman" w:cs="Times New Roman"/>
          <w:sz w:val="24"/>
          <w:szCs w:val="24"/>
        </w:rPr>
        <w:t xml:space="preserve">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71BE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+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b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+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и</w:t>
      </w:r>
      <w:r w:rsidRPr="002071BE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b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2071BE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-4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2071BE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&lt; 0</w:t>
      </w:r>
    </w:p>
    <w:p w:rsidR="00930F47" w:rsidRPr="007F3F57" w:rsidRDefault="005C27A3" w:rsidP="002071BE">
      <w:pPr>
        <w:pStyle w:val="120"/>
        <w:shd w:val="clear" w:color="auto" w:fill="auto"/>
        <w:spacing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</w:rPr>
        <w:t xml:space="preserve">Свойства неприводимых полиномов (в 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J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[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</w:t>
      </w:r>
      <w:r w:rsidRPr="007F3F57">
        <w:rPr>
          <w:rStyle w:val="121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>])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Теорема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поле 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]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неприводимый 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делит произведение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*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,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должен делить либо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), </w:t>
      </w:r>
      <w:r w:rsidRPr="007F3F57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 .</w:t>
      </w:r>
    </w:p>
    <w:p w:rsidR="00930F47" w:rsidRPr="007F3F57" w:rsidRDefault="005C27A3" w:rsidP="002071BE">
      <w:pPr>
        <w:pStyle w:val="130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lastRenderedPageBreak/>
        <w:t xml:space="preserve">Теорема </w:t>
      </w:r>
      <w:r w:rsidRPr="007F3F57">
        <w:rPr>
          <w:rStyle w:val="131"/>
          <w:rFonts w:ascii="Times New Roman" w:hAnsi="Times New Roman" w:cs="Times New Roman"/>
          <w:sz w:val="24"/>
          <w:szCs w:val="24"/>
        </w:rPr>
        <w:t>(</w:t>
      </w:r>
      <w:r w:rsidRPr="007F3F57">
        <w:rPr>
          <w:rFonts w:ascii="Times New Roman" w:hAnsi="Times New Roman" w:cs="Times New Roman"/>
          <w:sz w:val="24"/>
          <w:szCs w:val="24"/>
        </w:rPr>
        <w:t>о единственности разложения полинома на простые множители</w:t>
      </w:r>
      <w:r w:rsidRPr="007F3F57">
        <w:rPr>
          <w:rStyle w:val="131"/>
          <w:rFonts w:ascii="Times New Roman" w:hAnsi="Times New Roman" w:cs="Times New Roman"/>
          <w:sz w:val="24"/>
          <w:szCs w:val="24"/>
        </w:rPr>
        <w:t>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поле 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,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 ) &gt; 0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Тогда 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может бы</w:t>
      </w:r>
      <w:bookmarkStart w:id="8" w:name="_GoBack"/>
      <w:bookmarkEnd w:id="8"/>
      <w:r w:rsidRPr="007F3F57">
        <w:rPr>
          <w:rFonts w:ascii="Times New Roman" w:hAnsi="Times New Roman" w:cs="Times New Roman"/>
          <w:sz w:val="24"/>
          <w:szCs w:val="24"/>
        </w:rPr>
        <w:t>ть однозначно разложен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в произведение неприводимых нормированных полиномов над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]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F57">
        <w:rPr>
          <w:rFonts w:ascii="Times New Roman" w:hAnsi="Times New Roman" w:cs="Times New Roman"/>
          <w:sz w:val="24"/>
          <w:szCs w:val="24"/>
        </w:rPr>
        <w:t>т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е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p (x)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c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p </w:t>
      </w:r>
      <w:r w:rsidRPr="007F3F57">
        <w:rPr>
          <w:rStyle w:val="29pt"/>
          <w:rFonts w:ascii="Times New Roman" w:hAnsi="Times New Roman" w:cs="Times New Roman"/>
          <w:sz w:val="24"/>
          <w:szCs w:val="24"/>
          <w:lang w:val="en-US"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(x) * p </w:t>
      </w:r>
      <w:r w:rsidRPr="007F3F57">
        <w:rPr>
          <w:rStyle w:val="29pt"/>
          <w:rFonts w:ascii="Times New Roman" w:hAnsi="Times New Roman" w:cs="Times New Roman"/>
          <w:sz w:val="24"/>
          <w:szCs w:val="24"/>
          <w:lang w:val="en-US"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(x) * ... * p k (x) , p i (x)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J [x] , i = 1 , 2 , ... k , c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="00EE7AA7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Такое разложения является единственным с точностью до порядка сомножителей.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9" w:name="bookmark13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Простые и кратные сомножители</w:t>
      </w:r>
      <w:bookmarkEnd w:id="9"/>
    </w:p>
    <w:p w:rsidR="00930F47" w:rsidRPr="002071BE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Так же как для целых чисел,</w:t>
      </w:r>
      <w:r w:rsidR="00EE7AA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можно записать разложение на множители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в Р [х] в виде : р (х) = [ р </w:t>
      </w:r>
      <w:r w:rsidRPr="007F3F57">
        <w:rPr>
          <w:rStyle w:val="6Garamond2"/>
          <w:rFonts w:ascii="Times New Roman" w:hAnsi="Times New Roman" w:cs="Times New Roman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Pr="007F3F57">
        <w:rPr>
          <w:rStyle w:val="6Candara"/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2071BE">
        <w:rPr>
          <w:rStyle w:val="6Candara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* [ р </w:t>
      </w:r>
      <w:r w:rsidRPr="007F3F57">
        <w:rPr>
          <w:rStyle w:val="6Candara"/>
          <w:rFonts w:ascii="Times New Roman" w:hAnsi="Times New Roman" w:cs="Times New Roman"/>
          <w:sz w:val="24"/>
          <w:szCs w:val="24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е </w:t>
      </w:r>
      <w:r w:rsidRPr="002071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* ... * [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="002071BE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2071BE" w:rsidRPr="002071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k</w:t>
      </w:r>
    </w:p>
    <w:p w:rsidR="00930F47" w:rsidRPr="007F3F57" w:rsidRDefault="002071BE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какое-либо из чисел е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больше единицы, то говорят, что у полинома </w: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(х) есть </w:t>
      </w:r>
      <w:r w:rsidR="005C27A3" w:rsidRPr="007F3F57">
        <w:rPr>
          <w:rStyle w:val="613pt"/>
          <w:rFonts w:ascii="Times New Roman" w:hAnsi="Times New Roman" w:cs="Times New Roman"/>
          <w:sz w:val="24"/>
          <w:szCs w:val="24"/>
        </w:rPr>
        <w:t>кратный сомножитель</w:t>
      </w:r>
      <w:r w:rsidR="005C27A3"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0" w:name="bookmark14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Однозначность разложения на множители</w:t>
      </w:r>
      <w:bookmarkEnd w:id="10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Теорема (Гаусс).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область целостности,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,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 ) &gt; 0</w:t>
      </w:r>
      <w:r w:rsidR="00EE7AA7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Тогда 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может быть единственным образом разложен в произведение неприводимых нормированных полиномов над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при условии, что каждый элемент в кольце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может быть единственным образом разложен в произведение неразложимых элементов.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Следствие.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>- это область с однозначным разложение на множители, хотя она не является евклидовой.</w:t>
      </w:r>
      <w:proofErr w:type="gramEnd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Теорема.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Если </w:t>
      </w:r>
      <w:r w:rsidRPr="007F3F57">
        <w:rPr>
          <w:rStyle w:val="6Garamond1"/>
          <w:rFonts w:ascii="Times New Roman" w:hAnsi="Times New Roman" w:cs="Times New Roman"/>
          <w:sz w:val="24"/>
          <w:szCs w:val="24"/>
        </w:rPr>
        <w:t>3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евклидова область,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то она является областью с однозначным разложением на множители, т.е. каждый её отличный от нуля элемент или обратим, или может быть представлен в виде конечного произведения неразложимых элементов.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1" w:name="bookmark15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Неприводимые полиномы в </w:t>
      </w:r>
      <w:r w:rsidR="00C26049"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 [х]</w:t>
      </w:r>
      <w:bookmarkEnd w:id="11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Замечани</w:t>
      </w:r>
      <w:r w:rsidR="00C26049" w:rsidRPr="007F3F57">
        <w:rPr>
          <w:rFonts w:ascii="Times New Roman" w:hAnsi="Times New Roman" w:cs="Times New Roman"/>
          <w:sz w:val="24"/>
          <w:szCs w:val="24"/>
          <w:u w:val="single"/>
        </w:rPr>
        <w:t>е.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В отличие от </w:t>
      </w:r>
      <w:proofErr w:type="gramStart"/>
      <w:r w:rsidR="00C26049" w:rsidRPr="007F3F57">
        <w:rPr>
          <w:rFonts w:ascii="Times New Roman" w:hAnsi="Times New Roman" w:cs="Times New Roman"/>
          <w:sz w:val="24"/>
          <w:szCs w:val="24"/>
        </w:rPr>
        <w:t>Р[</w:t>
      </w:r>
      <w:proofErr w:type="gramEnd"/>
      <w:r w:rsidR="00C26049" w:rsidRPr="007F3F57">
        <w:rPr>
          <w:rFonts w:ascii="Times New Roman" w:hAnsi="Times New Roman" w:cs="Times New Roman"/>
          <w:sz w:val="24"/>
          <w:szCs w:val="24"/>
        </w:rPr>
        <w:t>х] или С[х]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где мы можем явно описать все неприводимые полиномы,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в </w:t>
      </w:r>
      <w:r w:rsidR="00C26049"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Q</w:t>
      </w:r>
      <w:r w:rsidRPr="007F3F57">
        <w:rPr>
          <w:rFonts w:ascii="Times New Roman" w:hAnsi="Times New Roman" w:cs="Times New Roman"/>
          <w:sz w:val="24"/>
          <w:szCs w:val="24"/>
        </w:rPr>
        <w:t>[х] мы можем дать только некоторые достаточные критерии неприводимости.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Покажем, что разложение на множители в </w:t>
      </w:r>
      <w:r w:rsidR="00C26049"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Q</w:t>
      </w:r>
      <w:r w:rsidRPr="007F3F57">
        <w:rPr>
          <w:rFonts w:ascii="Times New Roman" w:hAnsi="Times New Roman" w:cs="Times New Roman"/>
          <w:sz w:val="24"/>
          <w:szCs w:val="24"/>
        </w:rPr>
        <w:t xml:space="preserve">[х] - это то же самое, что разложение на множители в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с </w:t>
      </w:r>
      <w:r w:rsidR="00C26049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с </w:t>
      </w:r>
      <w:r w:rsidR="00C26049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... +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+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F3F57">
        <w:rPr>
          <w:rFonts w:ascii="Times New Roman" w:hAnsi="Times New Roman" w:cs="Times New Roman"/>
          <w:sz w:val="24"/>
          <w:szCs w:val="24"/>
        </w:rPr>
        <w:t>- это полином с рациональными коэффициентами.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Замечание.</w:t>
      </w:r>
      <w:r w:rsidRPr="007F3F57">
        <w:rPr>
          <w:rFonts w:ascii="Times New Roman" w:hAnsi="Times New Roman" w:cs="Times New Roman"/>
          <w:sz w:val="24"/>
          <w:szCs w:val="24"/>
        </w:rPr>
        <w:t xml:space="preserve"> Умножив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на НОК знаменателей коэффициентов, получим новый полином в (х) с целыми коэффициентами.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Поэтому изучая полиномы в </w:t>
      </w:r>
      <w:r w:rsidR="00C26049"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  <w:lang w:val="en-US"/>
        </w:rPr>
        <w:t>Q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мы можем всегда предполагать, что их коэффициенты - целые числа.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2" w:name="bookmark16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Примитивные полиномы в 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Q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[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>]</w:t>
      </w:r>
      <w:bookmarkEnd w:id="12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Определение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называется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>примитивным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если его коэффициенты - целые числа и их НОД равен 1.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Теорема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Произведение двух примитивных полиномов из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]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также является примитивным полиномом в 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Style w:val="2Garamond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]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3" w:name="bookmark17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Неприводимые полиномы в 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Z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 xml:space="preserve"> [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val="en-US" w:eastAsia="en-US" w:bidi="en-US"/>
        </w:rPr>
        <w:t>x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eastAsia="en-US" w:bidi="en-US"/>
        </w:rPr>
        <w:t>]</w:t>
      </w:r>
      <w:bookmarkEnd w:id="13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Определение.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</w:t>
      </w:r>
      <w:r w:rsidRPr="007F3F57">
        <w:rPr>
          <w:rStyle w:val="25"/>
          <w:rFonts w:ascii="Times New Roman" w:hAnsi="Times New Roman" w:cs="Times New Roman"/>
          <w:sz w:val="24"/>
          <w:szCs w:val="24"/>
        </w:rPr>
        <w:t xml:space="preserve">е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называется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>неприводимым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если он не разлагается в произведение двух полиномов степеней &gt; 1 с целыми коэффициентами.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Замечание. </w:t>
      </w:r>
      <w:r w:rsidRPr="007F3F57">
        <w:rPr>
          <w:rFonts w:ascii="Times New Roman" w:hAnsi="Times New Roman" w:cs="Times New Roman"/>
          <w:sz w:val="24"/>
          <w:szCs w:val="24"/>
        </w:rPr>
        <w:t>В одной из теорем Гаусс доказал, что полином неприводим в И [х], если и только если он неприводим как полином в О [х]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0F47" w:rsidRPr="007F3F57" w:rsidRDefault="005C27A3" w:rsidP="002071BE">
      <w:pPr>
        <w:pStyle w:val="23"/>
        <w:shd w:val="clear" w:color="auto" w:fill="auto"/>
        <w:tabs>
          <w:tab w:val="center" w:pos="9200"/>
          <w:tab w:val="left" w:pos="9406"/>
          <w:tab w:val="left" w:pos="9714"/>
          <w:tab w:val="left" w:pos="9944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Теорема. </w:t>
      </w:r>
      <w:r w:rsidRPr="007F3F5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с </w:t>
      </w:r>
      <w:r w:rsidR="00C26049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+ с </w:t>
      </w:r>
      <w:r w:rsidR="00C26049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C26049"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... +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+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</w:t>
      </w:r>
      <w:r w:rsidR="00C26049" w:rsidRPr="007F3F57">
        <w:rPr>
          <w:rFonts w:ascii="Times New Roman" w:hAnsi="Times New Roman" w:cs="Times New Roman"/>
          <w:sz w:val="24"/>
          <w:szCs w:val="24"/>
        </w:rPr>
        <w:t>это полином</w:t>
      </w:r>
      <w:r w:rsidR="00C26049" w:rsidRPr="007F3F57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[х]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/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его корень,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такой, что (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,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) = 1 , то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| с </w:t>
      </w:r>
      <w:r w:rsidR="00C26049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C26049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 </w:t>
      </w:r>
      <w:r w:rsidR="00C26049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|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4" w:name="bookmark18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lastRenderedPageBreak/>
        <w:t>Критерий неприводимости полиномов</w:t>
      </w:r>
      <w:bookmarkEnd w:id="14"/>
    </w:p>
    <w:p w:rsidR="00930F47" w:rsidRPr="007F3F57" w:rsidRDefault="005C27A3" w:rsidP="002071BE">
      <w:pPr>
        <w:pStyle w:val="130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Теорема (критерий Фердинанда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Готтхольда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Макса Эйзенштейна, 1850).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7F3F57">
        <w:rPr>
          <w:rFonts w:ascii="Times New Roman" w:hAnsi="Times New Roman" w:cs="Times New Roman"/>
          <w:sz w:val="24"/>
          <w:szCs w:val="24"/>
        </w:rPr>
        <w:t xml:space="preserve"> X </w:t>
      </w:r>
      <w:r w:rsidR="00346320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X </w:t>
      </w:r>
      <w:r w:rsidR="00346320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... + с </w:t>
      </w:r>
      <w:r w:rsidR="0034632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х + с </w:t>
      </w:r>
      <w:r w:rsidR="0034632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это полином в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>[х].</w:t>
      </w:r>
    </w:p>
    <w:p w:rsidR="00930F47" w:rsidRPr="007F3F57" w:rsidRDefault="00346320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существует простое число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такое, </w:t>
      </w:r>
      <w:r w:rsidRPr="007F3F57">
        <w:rPr>
          <w:rFonts w:ascii="Times New Roman" w:hAnsi="Times New Roman" w:cs="Times New Roman"/>
          <w:sz w:val="24"/>
          <w:szCs w:val="24"/>
        </w:rPr>
        <w:t>что р не делит с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и делит остальные целые коэффициенты с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, с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, ... ,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>-1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, с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>, но при этом р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26049" w:rsidRPr="007F3F57">
        <w:rPr>
          <w:rFonts w:ascii="Times New Roman" w:hAnsi="Times New Roman" w:cs="Times New Roman"/>
          <w:sz w:val="24"/>
          <w:szCs w:val="24"/>
        </w:rPr>
        <w:t xml:space="preserve"> не делит с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>, то полином р (х) неприводим.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Замечание.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Теорема верна и в том случае, когда коэффициенты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принадлежат области целостности,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которая является областью с однозначным разложением на множители.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Пример. </w:t>
      </w:r>
      <w:r w:rsidRPr="007F3F57">
        <w:rPr>
          <w:rFonts w:ascii="Times New Roman" w:hAnsi="Times New Roman" w:cs="Times New Roman"/>
          <w:sz w:val="24"/>
          <w:szCs w:val="24"/>
        </w:rPr>
        <w:t xml:space="preserve">Согласно критерию Эйзенштейна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х </w:t>
      </w:r>
      <w:r w:rsidR="00346320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- 2 неприводим при любом п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Замечание. </w:t>
      </w:r>
      <w:r w:rsidRPr="007F3F57">
        <w:rPr>
          <w:rFonts w:ascii="Times New Roman" w:hAnsi="Times New Roman" w:cs="Times New Roman"/>
          <w:sz w:val="24"/>
          <w:szCs w:val="24"/>
        </w:rPr>
        <w:t>Критерий Эйзенштейна показывает,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что в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имеются неприводимые полиномы любой степени.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Однако имеются полиномы, к которым критерий Эйзенштейна неприменим.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 частности, для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х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6320"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-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6 х + 7 критерий Эйзенштейна бесполезен, однако этот полином неприводим.</w:t>
      </w:r>
      <w:r w:rsidRPr="007F3F57">
        <w:rPr>
          <w:rFonts w:ascii="Times New Roman" w:hAnsi="Times New Roman" w:cs="Times New Roman"/>
          <w:sz w:val="24"/>
          <w:szCs w:val="24"/>
        </w:rPr>
        <w:br/>
      </w:r>
      <w:bookmarkStart w:id="15" w:name="bookmark19"/>
      <w:r w:rsidRPr="007F3F57">
        <w:rPr>
          <w:rStyle w:val="34"/>
          <w:rFonts w:ascii="Times New Roman" w:hAnsi="Times New Roman" w:cs="Times New Roman"/>
          <w:bCs w:val="0"/>
          <w:sz w:val="24"/>
          <w:szCs w:val="24"/>
        </w:rPr>
        <w:t>Метод Кронекера</w:t>
      </w:r>
      <w:bookmarkEnd w:id="15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Леопольд Кронекер предложил (1882) метод разложения полинома с целыми коэффициентами на неприводимые множители над кольцом целых чисел.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Иными словами, для данного полинома f (х) е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находится полином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</w:t>
      </w:r>
      <w:r w:rsidR="00346320" w:rsidRPr="007F3F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[х], такой, что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| f (х) или доказывается, что такого полинома нет.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Метод Кронекера основан на следующих положениях:</w:t>
      </w:r>
    </w:p>
    <w:p w:rsidR="00930F47" w:rsidRPr="007F3F57" w:rsidRDefault="005C27A3" w:rsidP="002071BE">
      <w:pPr>
        <w:pStyle w:val="23"/>
        <w:numPr>
          <w:ilvl w:val="0"/>
          <w:numId w:val="10"/>
        </w:numPr>
        <w:shd w:val="clear" w:color="auto" w:fill="auto"/>
        <w:tabs>
          <w:tab w:val="left" w:pos="528"/>
        </w:tabs>
        <w:spacing w:before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степень полинома f (х) равна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то степень хотя бы одного множителя д (х) полинома f (х) не превосходит [ </w:t>
      </w:r>
      <w:proofErr w:type="gramStart"/>
      <w:r w:rsidRPr="007F3F57">
        <w:rPr>
          <w:rStyle w:val="2Garamond0"/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/ 2 ];</w:t>
      </w:r>
    </w:p>
    <w:p w:rsidR="00930F47" w:rsidRPr="007F3F57" w:rsidRDefault="005C27A3" w:rsidP="002071BE">
      <w:pPr>
        <w:pStyle w:val="23"/>
        <w:numPr>
          <w:ilvl w:val="0"/>
          <w:numId w:val="10"/>
        </w:numPr>
        <w:shd w:val="clear" w:color="auto" w:fill="auto"/>
        <w:tabs>
          <w:tab w:val="left" w:pos="528"/>
        </w:tabs>
        <w:spacing w:before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значения как f (х), так и д (х) в целых точках — целые числа, причём д (!) делит f (!) для любого целого I;</w:t>
      </w:r>
    </w:p>
    <w:p w:rsidR="00930F47" w:rsidRPr="007F3F57" w:rsidRDefault="005C27A3" w:rsidP="002071BE">
      <w:pPr>
        <w:pStyle w:val="23"/>
        <w:numPr>
          <w:ilvl w:val="0"/>
          <w:numId w:val="10"/>
        </w:numPr>
        <w:shd w:val="clear" w:color="auto" w:fill="auto"/>
        <w:tabs>
          <w:tab w:val="left" w:pos="528"/>
        </w:tabs>
        <w:spacing w:before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</w:rPr>
        <w:t>при фиксированном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46320" w:rsidRPr="007F3F57">
        <w:rPr>
          <w:rFonts w:ascii="Times New Roman" w:hAnsi="Times New Roman" w:cs="Times New Roman"/>
          <w:sz w:val="24"/>
          <w:szCs w:val="24"/>
        </w:rPr>
        <w:t>,</w:t>
      </w:r>
      <w:r w:rsidRPr="007F3F57">
        <w:rPr>
          <w:rFonts w:ascii="Times New Roman" w:hAnsi="Times New Roman" w:cs="Times New Roman"/>
          <w:sz w:val="24"/>
          <w:szCs w:val="24"/>
        </w:rPr>
        <w:t xml:space="preserve"> если f (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>) Ф 0, то д (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>) может принимать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только конечное множество значений, состоящее из делителей числа f (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930F47" w:rsidRPr="007F3F57" w:rsidRDefault="005C27A3" w:rsidP="002071BE">
      <w:pPr>
        <w:pStyle w:val="23"/>
        <w:numPr>
          <w:ilvl w:val="0"/>
          <w:numId w:val="10"/>
        </w:numPr>
        <w:shd w:val="clear" w:color="auto" w:fill="auto"/>
        <w:tabs>
          <w:tab w:val="left" w:pos="528"/>
        </w:tabs>
        <w:spacing w:before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коэффициенты полинома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однозначно восстанавливаются по его значениям в [ </w:t>
      </w:r>
      <w:proofErr w:type="gramStart"/>
      <w:r w:rsidRPr="007F3F57">
        <w:rPr>
          <w:rStyle w:val="2Garamond0"/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/ 2] +1 точке.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Таким образом, для </w:t>
      </w:r>
      <w:r w:rsidR="00346320"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получается конечное число возможностей; непосредственным делением проверяем, пол</w:t>
      </w:r>
      <w:r w:rsidR="00346320" w:rsidRPr="007F3F57">
        <w:rPr>
          <w:rFonts w:ascii="Times New Roman" w:hAnsi="Times New Roman" w:cs="Times New Roman"/>
          <w:sz w:val="24"/>
          <w:szCs w:val="24"/>
        </w:rPr>
        <w:t>учили ли мы делитель полинома f</w:t>
      </w:r>
      <w:r w:rsidRPr="007F3F57">
        <w:rPr>
          <w:rFonts w:ascii="Times New Roman" w:hAnsi="Times New Roman" w:cs="Times New Roman"/>
          <w:sz w:val="24"/>
          <w:szCs w:val="24"/>
        </w:rPr>
        <w:t>(х)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6" w:name="bookmark21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Анализ метода Кронекера</w:t>
      </w:r>
      <w:bookmarkEnd w:id="16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>. Достаточно научиться разлагать на множители полиномы со старшим коэффициентом, равным 1.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Действительно, если старший коэффициент полинома равен а, то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домножив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этот полином на а </w:t>
      </w:r>
      <w:r w:rsidR="00346320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и сделав замену х =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>/а, сводим исходную задачу к этому случаю.</w:t>
      </w:r>
    </w:p>
    <w:p w:rsidR="00930F47" w:rsidRPr="002071BE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После ее решения остается сделать обратную замену и</w:t>
      </w:r>
      <w:r w:rsidR="002071BE">
        <w:rPr>
          <w:rFonts w:ascii="Times New Roman" w:hAnsi="Times New Roman" w:cs="Times New Roman"/>
          <w:sz w:val="24"/>
          <w:szCs w:val="24"/>
        </w:rPr>
        <w:t xml:space="preserve"> сократить на общий множитель а</w:t>
      </w:r>
      <w:r w:rsidR="00346320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071BE" w:rsidRPr="002071BE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Однако указанный метод неэффективен (из-за увеличения коэффициентов) поэтому почти не применяется.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>. Метод Кронекера также применим для факторизации полиномов от нескольких переменных.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Причём для некоторых областей определения коэффициентов (в частности, для поля комплексных чисел)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он является единственным известным алгоритмом решения этой задачи.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Метод Кронекера является обобщением первого метода факторизации полиномов - метода Ньютона, а также метода, предложенного (1793) </w:t>
      </w:r>
      <w:r w:rsidRPr="007F3F57">
        <w:rPr>
          <w:rStyle w:val="24"/>
          <w:rFonts w:ascii="Times New Roman" w:hAnsi="Times New Roman" w:cs="Times New Roman"/>
          <w:sz w:val="24"/>
          <w:szCs w:val="24"/>
        </w:rPr>
        <w:t>Фридрихом фон Шубертом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7" w:name="bookmark22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lastRenderedPageBreak/>
        <w:t>Метод Кронекера (многомерный случай) - 1</w:t>
      </w:r>
      <w:bookmarkEnd w:id="17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3F57">
        <w:rPr>
          <w:rStyle w:val="6Garamond1"/>
          <w:rFonts w:ascii="Times New Roman" w:hAnsi="Times New Roman" w:cs="Times New Roman"/>
          <w:sz w:val="24"/>
          <w:szCs w:val="24"/>
        </w:rPr>
        <w:t>3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область целостности с однозначным разложением на множители. Требуется разложить полином f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х </w:t>
      </w:r>
      <w:r w:rsidR="0034632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) е </w:t>
      </w:r>
      <w:r w:rsidRPr="007F3F57">
        <w:rPr>
          <w:rStyle w:val="6Garamond1"/>
          <w:rFonts w:ascii="Times New Roman" w:hAnsi="Times New Roman" w:cs="Times New Roman"/>
          <w:sz w:val="24"/>
          <w:szCs w:val="24"/>
        </w:rPr>
        <w:t>3</w:t>
      </w:r>
      <w:r w:rsidRPr="007F3F57">
        <w:rPr>
          <w:rFonts w:ascii="Times New Roman" w:hAnsi="Times New Roman" w:cs="Times New Roman"/>
          <w:sz w:val="24"/>
          <w:szCs w:val="24"/>
        </w:rPr>
        <w:t xml:space="preserve"> [ 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>, х</w:t>
      </w:r>
      <w:r w:rsidR="0034632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>] на неприводимые множители.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Основная идея решения состоит в следующем.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Исходная задача редуцируется к одномерному случаю путём введения новой неизвестной и заменой всех переменных достаточно высокими степенями этой неизвестной.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Далее производится факторизация получившегося полинома.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Наконец, выполняется обратная подстановка,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после которой пробным делением необходимо убедиться,</w:t>
      </w:r>
      <w:r w:rsidR="0034632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получено ли желаемое разложение.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18" w:name="bookmark23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Метод Кронекера (многомерный случай) - 2</w:t>
      </w:r>
      <w:bookmarkEnd w:id="18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Таким образом, исходная задача переопределяется следующим образом.</w:t>
      </w:r>
      <w:r w:rsidR="002071BE" w:rsidRPr="002071BE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Выберем целое d большее,</w:t>
      </w:r>
      <w:r w:rsidR="00D7261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чем степени отдельных переменных в f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, х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, ..., х </w:t>
      </w:r>
      <w:r w:rsidR="00D7261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>)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Заменим все переменные степенями новой неизвестной у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0F47" w:rsidRPr="007F3F57" w:rsidRDefault="00D72610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(у) =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d</w:t>
      </w:r>
      <w:proofErr w:type="spell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=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>( у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, у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..., у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^(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-1)</w:t>
      </w:r>
      <w:r w:rsidR="005C27A3" w:rsidRPr="007F3F57">
        <w:rPr>
          <w:rFonts w:ascii="Times New Roman" w:hAnsi="Times New Roman" w:cs="Times New Roman"/>
          <w:sz w:val="24"/>
          <w:szCs w:val="24"/>
        </w:rPr>
        <w:t>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Тогда требуется разложить полученный полином на неприводимые множители:</w:t>
      </w:r>
    </w:p>
    <w:p w:rsidR="00930F47" w:rsidRPr="007F3F57" w:rsidRDefault="00D72610" w:rsidP="002071BE">
      <w:pPr>
        <w:pStyle w:val="23"/>
        <w:shd w:val="clear" w:color="auto" w:fill="auto"/>
        <w:tabs>
          <w:tab w:val="left" w:pos="725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7"/>
          <w:rFonts w:ascii="Times New Roman" w:hAnsi="Times New Roman" w:cs="Times New Roman"/>
          <w:sz w:val="24"/>
          <w:szCs w:val="24"/>
          <w:lang w:val="en-US"/>
        </w:rPr>
        <w:t>F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(у) =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C27A3" w:rsidRPr="007F3F57">
        <w:rPr>
          <w:rStyle w:val="29pt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(у)…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(у) </w:t>
      </w:r>
      <w:r w:rsidRPr="007F3F57">
        <w:rPr>
          <w:rFonts w:ascii="Times New Roman" w:hAnsi="Times New Roman" w:cs="Times New Roman"/>
          <w:sz w:val="24"/>
          <w:szCs w:val="24"/>
        </w:rPr>
        <w:t xml:space="preserve">  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(у) </w:t>
      </w:r>
      <w:r w:rsidRPr="007F3F57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sz w:val="24"/>
          <w:szCs w:val="24"/>
          <w:lang w:val="en-US"/>
        </w:rPr>
        <w:t>Z</w:t>
      </w:r>
      <w:r w:rsidR="005C27A3" w:rsidRPr="007F3F57">
        <w:rPr>
          <w:rFonts w:ascii="Times New Roman" w:hAnsi="Times New Roman" w:cs="Times New Roman"/>
          <w:sz w:val="24"/>
          <w:szCs w:val="24"/>
        </w:rPr>
        <w:t>[у]</w:t>
      </w:r>
      <w:r w:rsidR="005C27A3" w:rsidRPr="007F3F57">
        <w:rPr>
          <w:rFonts w:ascii="Times New Roman" w:hAnsi="Times New Roman" w:cs="Times New Roman"/>
          <w:sz w:val="24"/>
          <w:szCs w:val="24"/>
        </w:rPr>
        <w:tab/>
        <w:t xml:space="preserve">1 </w:t>
      </w:r>
      <w:r w:rsidRPr="007F3F57">
        <w:rPr>
          <w:rFonts w:ascii="Times New Roman" w:hAnsi="Times New Roman" w:cs="Times New Roman"/>
          <w:sz w:val="24"/>
          <w:szCs w:val="24"/>
        </w:rPr>
        <w:t xml:space="preserve">≤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:rsidR="003D78D2" w:rsidRPr="007F3F57" w:rsidRDefault="00A8603F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109" type="#_x0000_t202" style="position:absolute;left:0;text-align:left;margin-left:269.65pt;margin-top:83.7pt;width:2.4pt;height:13.2pt;z-index:-125829352;mso-wrap-distance-left:5pt;mso-wrap-distance-right:19.7pt;mso-wrap-distance-bottom:6.75pt;mso-position-horizontal-relative:margin" filled="f" stroked="f">
            <v:textbox style="mso-next-textbox:#_x0000_s1109;mso-fit-shape-to-text:t" inset="0,0,0,0">
              <w:txbxContent>
                <w:p w:rsidR="003E58D9" w:rsidRDefault="003E58D9">
                  <w:pPr>
                    <w:pStyle w:val="23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  <w:lang w:val="en-US" w:eastAsia="en-US" w:bidi="en-US"/>
                    </w:rPr>
                    <w:t>1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10" type="#_x0000_t202" style="position:absolute;left:0;text-align:left;margin-left:251.9pt;margin-top:91.85pt;width:2.4pt;height:13.2pt;z-index:-125829351;mso-wrap-distance-left:5pt;mso-wrap-distance-right:37.45pt;mso-position-horizontal-relative:margin" filled="f" stroked="f">
            <v:textbox style="mso-next-textbox:#_x0000_s1110;mso-fit-shape-to-text:t" inset="0,0,0,0">
              <w:txbxContent>
                <w:p w:rsidR="003E58D9" w:rsidRDefault="003E58D9">
                  <w:pPr>
                    <w:pStyle w:val="23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  <w:lang w:val="en-US" w:eastAsia="en-US" w:bidi="en-US"/>
                    </w:rPr>
                    <w:t>1</w:t>
                  </w:r>
                </w:p>
              </w:txbxContent>
            </v:textbox>
            <w10:wrap type="topAndBottom" anchorx="margin"/>
          </v:shape>
        </w:pic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После выполнения факторизации полинома </w:t>
      </w:r>
      <w:r w:rsidR="00D72610" w:rsidRPr="007F3F57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(у) получим множество </w:t>
      </w:r>
      <w:r w:rsidR="00D72610"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72610" w:rsidRPr="007F3F57">
        <w:rPr>
          <w:rFonts w:ascii="Times New Roman" w:hAnsi="Times New Roman" w:cs="Times New Roman"/>
          <w:sz w:val="24"/>
          <w:szCs w:val="24"/>
        </w:rPr>
        <w:t xml:space="preserve"> = {</w:t>
      </w:r>
      <w:r w:rsidR="00D72610" w:rsidRPr="007F3F57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72610" w:rsidRPr="007F3F57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D72610" w:rsidRPr="007F3F57">
        <w:rPr>
          <w:rFonts w:ascii="Times New Roman" w:hAnsi="Times New Roman" w:cs="Times New Roman"/>
          <w:sz w:val="24"/>
          <w:szCs w:val="24"/>
        </w:rPr>
        <w:t xml:space="preserve"> (у)</w:t>
      </w:r>
      <w:r w:rsidR="005C27A3" w:rsidRPr="007F3F57">
        <w:rPr>
          <w:rFonts w:ascii="Times New Roman" w:hAnsi="Times New Roman" w:cs="Times New Roman"/>
          <w:sz w:val="24"/>
          <w:szCs w:val="24"/>
        </w:rPr>
        <w:t>} неприводимых множителей. Обратное преобразование производится на мономах с помощью следующей формулы</w: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F3F57" w:rsidRPr="007F3F57" w:rsidRDefault="003D78D2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57">
        <w:rPr>
          <w:sz w:val="24"/>
          <w:szCs w:val="24"/>
        </w:rPr>
        <w:t xml:space="preserve">( </w:t>
      </w:r>
      <w:r w:rsidRPr="007F3F57">
        <w:rPr>
          <w:sz w:val="24"/>
          <w:szCs w:val="24"/>
          <w:lang w:val="en-US"/>
        </w:rPr>
        <w:t>S</w:t>
      </w:r>
      <w:r w:rsidRPr="007F3F57">
        <w:rPr>
          <w:sz w:val="24"/>
          <w:szCs w:val="24"/>
        </w:rPr>
        <w:t xml:space="preserve"> </w:t>
      </w:r>
      <w:r w:rsidRPr="007F3F57">
        <w:rPr>
          <w:sz w:val="24"/>
          <w:szCs w:val="24"/>
          <w:vertAlign w:val="subscript"/>
          <w:lang w:val="en-US"/>
        </w:rPr>
        <w:t>d</w:t>
      </w:r>
      <w:proofErr w:type="gramStart"/>
      <w:r w:rsidRPr="007F3F57">
        <w:rPr>
          <w:sz w:val="24"/>
          <w:szCs w:val="24"/>
        </w:rPr>
        <w:t xml:space="preserve">( </w:t>
      </w:r>
      <w:proofErr w:type="gramEnd"/>
      <w:r w:rsidRPr="007F3F57">
        <w:rPr>
          <w:sz w:val="24"/>
          <w:szCs w:val="24"/>
          <w:lang w:val="en-US"/>
        </w:rPr>
        <w:t>y</w:t>
      </w:r>
      <w:r w:rsidRPr="007F3F57">
        <w:rPr>
          <w:sz w:val="24"/>
          <w:szCs w:val="24"/>
        </w:rPr>
        <w:t xml:space="preserve"> </w:t>
      </w:r>
      <w:r w:rsidRPr="007F3F57">
        <w:rPr>
          <w:sz w:val="24"/>
          <w:szCs w:val="24"/>
          <w:vertAlign w:val="superscript"/>
          <w:lang w:val="en-US"/>
        </w:rPr>
        <w:t>b</w:t>
      </w:r>
      <w:r w:rsidRPr="007F3F57">
        <w:rPr>
          <w:sz w:val="24"/>
          <w:szCs w:val="24"/>
          <w:vertAlign w:val="superscript"/>
        </w:rPr>
        <w:t xml:space="preserve"> </w:t>
      </w:r>
      <w:r w:rsidRPr="007F3F57">
        <w:rPr>
          <w:sz w:val="24"/>
          <w:szCs w:val="24"/>
          <w:vertAlign w:val="subscript"/>
        </w:rPr>
        <w:t>1</w:t>
      </w:r>
      <w:r w:rsidRPr="007F3F57">
        <w:rPr>
          <w:sz w:val="24"/>
          <w:szCs w:val="24"/>
          <w:vertAlign w:val="superscript"/>
        </w:rPr>
        <w:t xml:space="preserve">+ </w:t>
      </w:r>
      <w:r w:rsidRPr="007F3F57">
        <w:rPr>
          <w:sz w:val="24"/>
          <w:szCs w:val="24"/>
          <w:vertAlign w:val="superscript"/>
          <w:lang w:val="en-US"/>
        </w:rPr>
        <w:t>d</w:t>
      </w:r>
      <w:r w:rsidRPr="007F3F57">
        <w:rPr>
          <w:sz w:val="24"/>
          <w:szCs w:val="24"/>
          <w:vertAlign w:val="superscript"/>
        </w:rPr>
        <w:t xml:space="preserve"> </w:t>
      </w:r>
      <w:r w:rsidRPr="007F3F57">
        <w:rPr>
          <w:sz w:val="24"/>
          <w:szCs w:val="24"/>
          <w:vertAlign w:val="superscript"/>
          <w:lang w:val="en-US"/>
        </w:rPr>
        <w:t>b</w:t>
      </w:r>
      <w:r w:rsidRPr="007F3F57">
        <w:rPr>
          <w:sz w:val="24"/>
          <w:szCs w:val="24"/>
        </w:rPr>
        <w:t>2</w:t>
      </w:r>
      <w:r w:rsidRPr="007F3F57">
        <w:rPr>
          <w:sz w:val="24"/>
          <w:szCs w:val="24"/>
          <w:vertAlign w:val="superscript"/>
        </w:rPr>
        <w:t xml:space="preserve">+ …+ </w:t>
      </w:r>
      <w:proofErr w:type="spellStart"/>
      <w:r w:rsidRPr="007F3F57">
        <w:rPr>
          <w:sz w:val="24"/>
          <w:szCs w:val="24"/>
          <w:vertAlign w:val="superscript"/>
          <w:lang w:val="en-US"/>
        </w:rPr>
        <w:t>d</w:t>
      </w:r>
      <w:r w:rsidRPr="007F3F57">
        <w:rPr>
          <w:sz w:val="24"/>
          <w:szCs w:val="24"/>
          <w:lang w:val="en-US"/>
        </w:rPr>
        <w:t>k</w:t>
      </w:r>
      <w:proofErr w:type="spellEnd"/>
      <w:r w:rsidRPr="007F3F57">
        <w:rPr>
          <w:sz w:val="24"/>
          <w:szCs w:val="24"/>
        </w:rPr>
        <w:t>-1</w:t>
      </w:r>
      <w:proofErr w:type="spellStart"/>
      <w:r w:rsidRPr="007F3F57">
        <w:rPr>
          <w:sz w:val="24"/>
          <w:szCs w:val="24"/>
          <w:vertAlign w:val="superscript"/>
          <w:lang w:val="en-US"/>
        </w:rPr>
        <w:t>b</w:t>
      </w:r>
      <w:r w:rsidRPr="007F3F57">
        <w:rPr>
          <w:sz w:val="24"/>
          <w:szCs w:val="24"/>
          <w:lang w:val="en-US"/>
        </w:rPr>
        <w:t>k</w:t>
      </w:r>
      <w:proofErr w:type="spellEnd"/>
      <w:r w:rsidRPr="007F3F57">
        <w:rPr>
          <w:sz w:val="24"/>
          <w:szCs w:val="24"/>
        </w:rPr>
        <w:t xml:space="preserve"> ) ) </w:t>
      </w:r>
      <w:r w:rsidRPr="007F3F57">
        <w:rPr>
          <w:sz w:val="24"/>
          <w:szCs w:val="24"/>
          <w:vertAlign w:val="superscript"/>
        </w:rPr>
        <w:t>–1</w:t>
      </w:r>
      <w:r w:rsidRPr="007F3F57">
        <w:rPr>
          <w:sz w:val="24"/>
          <w:szCs w:val="24"/>
        </w:rPr>
        <w:t xml:space="preserve">= </w:t>
      </w:r>
      <w:r w:rsidRPr="007F3F57">
        <w:rPr>
          <w:sz w:val="24"/>
          <w:szCs w:val="24"/>
          <w:lang w:val="en-US"/>
        </w:rPr>
        <w:t>x</w:t>
      </w:r>
      <w:r w:rsidRPr="007F3F57">
        <w:rPr>
          <w:sz w:val="24"/>
          <w:szCs w:val="24"/>
        </w:rPr>
        <w:t xml:space="preserve"> </w:t>
      </w:r>
      <w:r w:rsidRPr="007F3F57">
        <w:rPr>
          <w:sz w:val="24"/>
          <w:szCs w:val="24"/>
          <w:vertAlign w:val="subscript"/>
        </w:rPr>
        <w:t>1</w:t>
      </w:r>
      <w:r w:rsidRPr="007F3F57">
        <w:rPr>
          <w:sz w:val="24"/>
          <w:szCs w:val="24"/>
          <w:vertAlign w:val="superscript"/>
          <w:lang w:val="en-US"/>
        </w:rPr>
        <w:t>b</w:t>
      </w:r>
      <w:r w:rsidRPr="007F3F57">
        <w:rPr>
          <w:sz w:val="24"/>
          <w:szCs w:val="24"/>
          <w:vertAlign w:val="superscript"/>
        </w:rPr>
        <w:t>1</w:t>
      </w:r>
      <w:r w:rsidRPr="007F3F57">
        <w:rPr>
          <w:sz w:val="24"/>
          <w:szCs w:val="24"/>
        </w:rPr>
        <w:t>…</w:t>
      </w:r>
      <w:r w:rsidRPr="007F3F57">
        <w:rPr>
          <w:sz w:val="24"/>
          <w:szCs w:val="24"/>
          <w:lang w:val="en-US"/>
        </w:rPr>
        <w:t>x</w:t>
      </w:r>
      <w:r w:rsidRPr="007F3F57">
        <w:rPr>
          <w:sz w:val="24"/>
          <w:szCs w:val="24"/>
        </w:rPr>
        <w:t xml:space="preserve"> </w:t>
      </w:r>
      <w:r w:rsidRPr="007F3F57">
        <w:rPr>
          <w:sz w:val="24"/>
          <w:szCs w:val="24"/>
          <w:vertAlign w:val="subscript"/>
          <w:lang w:val="en-US"/>
        </w:rPr>
        <w:t>k</w:t>
      </w:r>
      <w:r w:rsidRPr="007F3F57">
        <w:rPr>
          <w:sz w:val="24"/>
          <w:szCs w:val="24"/>
        </w:rPr>
        <w:t xml:space="preserve"> </w:t>
      </w:r>
      <w:proofErr w:type="spellStart"/>
      <w:r w:rsidRPr="007F3F57">
        <w:rPr>
          <w:sz w:val="24"/>
          <w:szCs w:val="24"/>
          <w:vertAlign w:val="superscript"/>
          <w:lang w:val="en-US"/>
        </w:rPr>
        <w:t>b</w:t>
      </w:r>
      <w:r w:rsidRPr="007F3F57">
        <w:rPr>
          <w:sz w:val="24"/>
          <w:szCs w:val="24"/>
          <w:vertAlign w:val="subscript"/>
          <w:lang w:val="en-US"/>
        </w:rPr>
        <w:t>k</w:t>
      </w:r>
      <w:proofErr w:type="spellEnd"/>
      <w:r w:rsidRPr="007F3F57">
        <w:rPr>
          <w:sz w:val="24"/>
          <w:szCs w:val="24"/>
        </w:rPr>
        <w:t xml:space="preserve">  0 ≤</w:t>
      </w:r>
      <w:r w:rsidRPr="007F3F57">
        <w:rPr>
          <w:sz w:val="24"/>
          <w:szCs w:val="24"/>
          <w:lang w:val="en-US"/>
        </w:rPr>
        <w:t>b</w:t>
      </w:r>
      <w:r w:rsidRPr="007F3F57">
        <w:rPr>
          <w:sz w:val="24"/>
          <w:szCs w:val="24"/>
          <w:vertAlign w:val="subscript"/>
        </w:rPr>
        <w:t xml:space="preserve"> </w:t>
      </w:r>
      <w:r w:rsidRPr="007F3F57">
        <w:rPr>
          <w:sz w:val="24"/>
          <w:szCs w:val="24"/>
          <w:vertAlign w:val="subscript"/>
          <w:lang w:val="en-US"/>
        </w:rPr>
        <w:t>i</w:t>
      </w:r>
      <w:r w:rsidRPr="007F3F57">
        <w:rPr>
          <w:sz w:val="24"/>
          <w:szCs w:val="24"/>
          <w:vertAlign w:val="subscript"/>
        </w:rPr>
        <w:t xml:space="preserve"> </w:t>
      </w:r>
      <w:r w:rsidRPr="007F3F57">
        <w:rPr>
          <w:sz w:val="24"/>
          <w:szCs w:val="24"/>
        </w:rPr>
        <w:t>≤</w:t>
      </w:r>
      <w:r w:rsidRPr="007F3F57">
        <w:rPr>
          <w:sz w:val="24"/>
          <w:szCs w:val="24"/>
          <w:lang w:val="en-US"/>
        </w:rPr>
        <w:t>d</w:t>
      </w:r>
      <w:r w:rsidRPr="007F3F57">
        <w:rPr>
          <w:sz w:val="24"/>
          <w:szCs w:val="24"/>
        </w:rPr>
        <w:t xml:space="preserve"> для1 ≤ </w:t>
      </w:r>
      <w:r w:rsidRPr="007F3F57">
        <w:rPr>
          <w:sz w:val="24"/>
          <w:szCs w:val="24"/>
          <w:lang w:val="en-US"/>
        </w:rPr>
        <w:t>i</w:t>
      </w:r>
      <w:r w:rsidRPr="007F3F57">
        <w:rPr>
          <w:sz w:val="24"/>
          <w:szCs w:val="24"/>
        </w:rPr>
        <w:t xml:space="preserve"> ≤</w:t>
      </w:r>
      <w:r w:rsidRPr="007F3F57">
        <w:rPr>
          <w:sz w:val="24"/>
          <w:szCs w:val="24"/>
          <w:lang w:val="en-US"/>
        </w:rPr>
        <w:t>k</w:t>
      </w:r>
      <w:r w:rsidRPr="007F3F57">
        <w:rPr>
          <w:sz w:val="24"/>
          <w:szCs w:val="24"/>
        </w:rPr>
        <w:t xml:space="preserve">, </w:t>
      </w:r>
      <w:r w:rsidRPr="007F3F57">
        <w:rPr>
          <w:sz w:val="24"/>
          <w:szCs w:val="24"/>
          <w:lang w:val="en-US"/>
        </w:rPr>
        <w:t>k</w:t>
      </w:r>
      <w:r w:rsidRPr="007F3F57">
        <w:rPr>
          <w:sz w:val="24"/>
          <w:szCs w:val="24"/>
        </w:rPr>
        <w:t xml:space="preserve"> </w:t>
      </w:r>
      <w:r w:rsidRPr="007F3F57">
        <w:rPr>
          <w:rFonts w:ascii="Cambria Math" w:hAnsi="Cambria Math" w:cs="Cambria Math"/>
          <w:sz w:val="24"/>
          <w:szCs w:val="24"/>
        </w:rPr>
        <w:t xml:space="preserve">∈ </w:t>
      </w:r>
      <w:r w:rsidRPr="007F3F57">
        <w:rPr>
          <w:b/>
          <w:bCs/>
          <w:sz w:val="24"/>
          <w:szCs w:val="24"/>
          <w:lang w:val="en-US"/>
        </w:rPr>
        <w:t>Z</w:t>
      </w:r>
    </w:p>
    <w:p w:rsidR="003D78D2" w:rsidRPr="002071BE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Style w:val="31"/>
          <w:rFonts w:ascii="Times New Roman" w:hAnsi="Times New Roman" w:cs="Times New Roman"/>
          <w:b w:val="0"/>
          <w:bCs w:val="0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Далее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-1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распространяется по линейности.</w:t>
      </w:r>
    </w:p>
    <w:p w:rsidR="002071BE" w:rsidRPr="002071BE" w:rsidRDefault="005C27A3" w:rsidP="002071BE">
      <w:pPr>
        <w:pStyle w:val="100"/>
        <w:numPr>
          <w:ilvl w:val="0"/>
          <w:numId w:val="11"/>
        </w:numPr>
        <w:shd w:val="clear" w:color="auto" w:fill="auto"/>
        <w:tabs>
          <w:tab w:val="left" w:pos="538"/>
        </w:tabs>
        <w:spacing w:line="276" w:lineRule="auto"/>
        <w:ind w:right="42"/>
        <w:rPr>
          <w:rStyle w:val="102"/>
          <w:rFonts w:ascii="Times New Roman" w:hAnsi="Times New Roman" w:cs="Times New Roman"/>
          <w:b/>
          <w:bCs/>
          <w:sz w:val="24"/>
          <w:szCs w:val="24"/>
        </w:rPr>
      </w:pPr>
      <w:r w:rsidRPr="002071BE">
        <w:rPr>
          <w:rStyle w:val="102"/>
          <w:rFonts w:ascii="Times New Roman" w:hAnsi="Times New Roman" w:cs="Times New Roman"/>
          <w:b/>
          <w:bCs/>
          <w:sz w:val="24"/>
          <w:szCs w:val="24"/>
        </w:rPr>
        <w:t>Разложение полиномов</w:t>
      </w:r>
      <w:r w:rsidR="007F3F57" w:rsidRPr="002071B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71BE">
        <w:rPr>
          <w:rStyle w:val="102"/>
          <w:rFonts w:ascii="Times New Roman" w:hAnsi="Times New Roman" w:cs="Times New Roman"/>
          <w:b/>
          <w:bCs/>
          <w:sz w:val="24"/>
          <w:szCs w:val="24"/>
        </w:rPr>
        <w:t>на свободные от квадратов множители</w:t>
      </w:r>
      <w:bookmarkStart w:id="19" w:name="bookmark25"/>
    </w:p>
    <w:p w:rsidR="00930F47" w:rsidRPr="002071BE" w:rsidRDefault="005C27A3" w:rsidP="002071BE">
      <w:pPr>
        <w:pStyle w:val="100"/>
        <w:shd w:val="clear" w:color="auto" w:fill="auto"/>
        <w:tabs>
          <w:tab w:val="left" w:pos="538"/>
        </w:tabs>
        <w:spacing w:line="276" w:lineRule="auto"/>
        <w:ind w:left="810" w:right="42"/>
        <w:rPr>
          <w:rFonts w:ascii="Times New Roman" w:hAnsi="Times New Roman" w:cs="Times New Roman"/>
          <w:b w:val="0"/>
          <w:sz w:val="24"/>
          <w:szCs w:val="24"/>
        </w:rPr>
      </w:pPr>
      <w:r w:rsidRPr="002071BE">
        <w:rPr>
          <w:rStyle w:val="34"/>
          <w:rFonts w:ascii="Times New Roman" w:hAnsi="Times New Roman" w:cs="Times New Roman"/>
          <w:b/>
          <w:sz w:val="24"/>
          <w:szCs w:val="24"/>
        </w:rPr>
        <w:t>Базовые определения</w:t>
      </w:r>
      <w:bookmarkEnd w:id="19"/>
    </w:p>
    <w:p w:rsidR="00930F47" w:rsidRPr="007F3F57" w:rsidRDefault="005C27A3" w:rsidP="002071BE">
      <w:pPr>
        <w:pStyle w:val="150"/>
        <w:shd w:val="clear" w:color="auto" w:fill="auto"/>
        <w:spacing w:before="0" w:after="0" w:line="276" w:lineRule="auto"/>
        <w:ind w:right="42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Определение</w:t>
      </w:r>
      <w:r w:rsidRPr="007F3F57">
        <w:rPr>
          <w:rStyle w:val="151"/>
          <w:rFonts w:ascii="Times New Roman" w:hAnsi="Times New Roman" w:cs="Times New Roman"/>
          <w:sz w:val="24"/>
          <w:szCs w:val="24"/>
        </w:rPr>
        <w:t xml:space="preserve">. Полином </w:t>
      </w:r>
      <w:proofErr w:type="gramStart"/>
      <w:r w:rsidRPr="007F3F57">
        <w:rPr>
          <w:rStyle w:val="151"/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Style w:val="151"/>
          <w:rFonts w:ascii="Times New Roman" w:hAnsi="Times New Roman" w:cs="Times New Roman"/>
          <w:sz w:val="24"/>
          <w:szCs w:val="24"/>
        </w:rPr>
        <w:t xml:space="preserve"> (х) называется </w:t>
      </w:r>
      <w:r w:rsidRPr="007F3F57">
        <w:rPr>
          <w:rFonts w:ascii="Times New Roman" w:hAnsi="Times New Roman" w:cs="Times New Roman"/>
          <w:sz w:val="24"/>
          <w:szCs w:val="24"/>
        </w:rPr>
        <w:t>свободным от квадратов</w:t>
      </w:r>
      <w:r w:rsidRPr="007F3F57">
        <w:rPr>
          <w:rStyle w:val="151"/>
          <w:rFonts w:ascii="Times New Roman" w:hAnsi="Times New Roman" w:cs="Times New Roman"/>
          <w:sz w:val="24"/>
          <w:szCs w:val="24"/>
        </w:rPr>
        <w:t>,</w:t>
      </w:r>
      <w:r w:rsidR="007F3F57" w:rsidRPr="007F3F57">
        <w:rPr>
          <w:rStyle w:val="151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3F57">
        <w:rPr>
          <w:rFonts w:ascii="Times New Roman" w:hAnsi="Times New Roman" w:cs="Times New Roman"/>
          <w:b w:val="0"/>
          <w:sz w:val="24"/>
          <w:szCs w:val="24"/>
        </w:rPr>
        <w:t xml:space="preserve">если не существует полинома р (х) положительной степени, такого, что р </w:t>
      </w:r>
      <w:r w:rsidRPr="007F3F57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r w:rsidRPr="007F3F57">
        <w:rPr>
          <w:rFonts w:ascii="Times New Roman" w:hAnsi="Times New Roman" w:cs="Times New Roman"/>
          <w:b w:val="0"/>
          <w:sz w:val="24"/>
          <w:szCs w:val="24"/>
        </w:rPr>
        <w:t xml:space="preserve"> (х) | р (х) 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76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61"/>
          <w:rFonts w:ascii="Times New Roman" w:hAnsi="Times New Roman" w:cs="Times New Roman"/>
          <w:sz w:val="24"/>
          <w:szCs w:val="24"/>
        </w:rPr>
        <w:t>Определение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Пусть </w:t>
      </w:r>
      <w:r w:rsidR="000B1C7A" w:rsidRPr="007F3F57">
        <w:rPr>
          <w:rStyle w:val="6Garamond1"/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произвольная числовая область и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</w:t>
      </w:r>
      <w:r w:rsidRPr="007F3F57">
        <w:rPr>
          <w:rStyle w:val="6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="000B1C7A" w:rsidRPr="007F3F57">
        <w:rPr>
          <w:rStyle w:val="6Garamond1"/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[х] . Тогда р ‘ (х) = Э [ р (х) ] называется </w:t>
      </w:r>
      <w:r w:rsidRPr="007F3F57">
        <w:rPr>
          <w:rStyle w:val="61"/>
          <w:rFonts w:ascii="Times New Roman" w:hAnsi="Times New Roman" w:cs="Times New Roman"/>
          <w:sz w:val="24"/>
          <w:szCs w:val="24"/>
        </w:rPr>
        <w:t xml:space="preserve">производной </w:t>
      </w:r>
      <w:r w:rsidRPr="007F3F57">
        <w:rPr>
          <w:rFonts w:ascii="Times New Roman" w:hAnsi="Times New Roman" w:cs="Times New Roman"/>
          <w:sz w:val="24"/>
          <w:szCs w:val="24"/>
        </w:rPr>
        <w:t>полинома р (х) , если выполнены следующие правила:</w:t>
      </w:r>
    </w:p>
    <w:p w:rsidR="00930F47" w:rsidRPr="007F3F57" w:rsidRDefault="003D78D2" w:rsidP="002071BE">
      <w:pPr>
        <w:pStyle w:val="60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[ а х </w:t>
      </w:r>
      <w:r w:rsidR="000A45EE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] = а </w:t>
      </w:r>
      <w:r w:rsidR="000A45EE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х </w:t>
      </w:r>
      <w:r w:rsidR="000A45EE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для </w:t>
      </w:r>
      <w:r w:rsidR="005C27A3"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а </w:t>
      </w:r>
      <w:r w:rsidR="005C27A3" w:rsidRPr="007F3F57">
        <w:rPr>
          <w:rStyle w:val="6Garamond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="000A45EE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и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Style w:val="6Garamond"/>
          <w:rFonts w:ascii="Times New Roman" w:hAnsi="Times New Roman" w:cs="Times New Roman"/>
          <w:sz w:val="24"/>
          <w:szCs w:val="24"/>
        </w:rPr>
        <w:t xml:space="preserve">&gt;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0 Следует отметить, что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[ а х </w:t>
      </w:r>
      <w:r w:rsidR="000A45EE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] = 0 если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= И </w:t>
      </w:r>
      <w:r w:rsidR="000A45EE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</w:p>
    <w:p w:rsidR="00930F47" w:rsidRPr="007F3F57" w:rsidRDefault="003D78D2" w:rsidP="002071BE">
      <w:pPr>
        <w:pStyle w:val="60"/>
        <w:numPr>
          <w:ilvl w:val="0"/>
          <w:numId w:val="5"/>
        </w:numPr>
        <w:shd w:val="clear" w:color="auto" w:fill="auto"/>
        <w:tabs>
          <w:tab w:val="left" w:pos="555"/>
        </w:tabs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[ р (х) + р (х) ] =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[ р (х) ] +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C27A3" w:rsidRPr="007F3F57">
        <w:rPr>
          <w:rFonts w:ascii="Times New Roman" w:hAnsi="Times New Roman" w:cs="Times New Roman"/>
          <w:sz w:val="24"/>
          <w:szCs w:val="24"/>
        </w:rPr>
        <w:t>[ р (х) ]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Напомним, что для производных имеет место известное правило произведения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D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[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(x)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 (x) ] = p (x) * D [ q (x) ] + D [ p (x) ] * q (x)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0" w:name="bookmark26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Делимость производной полинома</w:t>
      </w:r>
      <w:bookmarkEnd w:id="20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>Теорема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Пусть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область с однозначным разложением на множители характеристики нуль. Пусть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- примитивный отличный от константы полином в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>[х]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= [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е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[ р </w:t>
      </w:r>
      <w:r w:rsidRPr="007F3F57">
        <w:rPr>
          <w:rStyle w:val="29pt"/>
          <w:rFonts w:ascii="Times New Roman" w:hAnsi="Times New Roman" w:cs="Times New Roman"/>
          <w:sz w:val="24"/>
          <w:szCs w:val="24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е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F3F57">
        <w:rPr>
          <w:rFonts w:ascii="Times New Roman" w:hAnsi="Times New Roman" w:cs="Times New Roman"/>
          <w:sz w:val="24"/>
          <w:szCs w:val="24"/>
        </w:rPr>
        <w:t xml:space="preserve">... [ р </w:t>
      </w:r>
      <w:r w:rsidR="00C06E21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е </w:t>
      </w:r>
      <w:r w:rsidR="00C06E21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- однозначное разложение полинома р (х) на неприводимые сомножители и р ‘ (х) - его производная.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Тогда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НОД (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, р ‘(х) ) = [ р 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і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uk-UA" w:eastAsia="uk-UA" w:bidi="uk-UA"/>
        </w:rPr>
        <w:t>е</w:t>
      </w:r>
      <w:r w:rsidR="00C06E21" w:rsidRPr="007F3F57">
        <w:rPr>
          <w:rFonts w:ascii="Times New Roman" w:hAnsi="Times New Roman" w:cs="Times New Roman"/>
          <w:sz w:val="24"/>
          <w:szCs w:val="24"/>
          <w:vertAlign w:val="subscript"/>
          <w:lang w:eastAsia="uk-UA" w:bidi="uk-UA"/>
        </w:rPr>
        <w:t>1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uk-UA" w:eastAsia="uk-UA" w:bidi="uk-UA"/>
        </w:rPr>
        <w:t xml:space="preserve"> -1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[ р </w:t>
      </w:r>
      <w:r w:rsidRPr="007F3F57">
        <w:rPr>
          <w:rStyle w:val="29pt"/>
          <w:rFonts w:ascii="Times New Roman" w:hAnsi="Times New Roman" w:cs="Times New Roman"/>
          <w:sz w:val="24"/>
          <w:szCs w:val="24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uk-UA" w:eastAsia="uk-UA" w:bidi="uk-UA"/>
        </w:rPr>
        <w:t>-1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... [ р п (х) ] </w:t>
      </w:r>
      <w:r w:rsidRPr="007F3F57">
        <w:rPr>
          <w:rStyle w:val="22pt"/>
          <w:rFonts w:ascii="Times New Roman" w:hAnsi="Times New Roman" w:cs="Times New Roman"/>
          <w:sz w:val="24"/>
          <w:szCs w:val="24"/>
          <w:vertAlign w:val="superscript"/>
        </w:rPr>
        <w:t>е</w:t>
      </w:r>
      <w:r w:rsidR="00C06E21" w:rsidRPr="007F3F57">
        <w:rPr>
          <w:rStyle w:val="22pt"/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7F3F57">
        <w:rPr>
          <w:rStyle w:val="22pt"/>
          <w:rFonts w:ascii="Times New Roman" w:hAnsi="Times New Roman" w:cs="Times New Roman"/>
          <w:sz w:val="24"/>
          <w:szCs w:val="24"/>
          <w:vertAlign w:val="superscript"/>
        </w:rPr>
        <w:t>-1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Следствие 1. </w:t>
      </w:r>
      <w:r w:rsidRPr="007F3F57">
        <w:rPr>
          <w:rFonts w:ascii="Times New Roman" w:hAnsi="Times New Roman" w:cs="Times New Roman"/>
          <w:sz w:val="24"/>
          <w:szCs w:val="24"/>
        </w:rPr>
        <w:t>Е</w:t>
      </w:r>
      <w:r w:rsidR="00C06E21" w:rsidRPr="007F3F57">
        <w:rPr>
          <w:rFonts w:ascii="Times New Roman" w:hAnsi="Times New Roman" w:cs="Times New Roman"/>
          <w:sz w:val="24"/>
          <w:szCs w:val="24"/>
        </w:rPr>
        <w:t xml:space="preserve">сли НОД ( </w:t>
      </w:r>
      <w:proofErr w:type="gramStart"/>
      <w:r w:rsidR="00C06E21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C06E21" w:rsidRPr="007F3F57">
        <w:rPr>
          <w:rFonts w:ascii="Times New Roman" w:hAnsi="Times New Roman" w:cs="Times New Roman"/>
          <w:sz w:val="24"/>
          <w:szCs w:val="24"/>
        </w:rPr>
        <w:t xml:space="preserve"> (х), р ‘ (х) ) = 1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  <w:r w:rsidR="00C06E21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то р (х) не имеет кратных сомножителей, и наоборот.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Следствие 2. </w:t>
      </w:r>
      <w:r w:rsidRPr="007F3F57">
        <w:rPr>
          <w:rFonts w:ascii="Times New Roman" w:hAnsi="Times New Roman" w:cs="Times New Roman"/>
          <w:sz w:val="24"/>
          <w:szCs w:val="24"/>
        </w:rPr>
        <w:t>Простые корни полинома не являются корнями его производной.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24"/>
          <w:rFonts w:ascii="Times New Roman" w:hAnsi="Times New Roman" w:cs="Times New Roman"/>
          <w:sz w:val="24"/>
          <w:szCs w:val="24"/>
        </w:rPr>
        <w:t xml:space="preserve">Следствие 3.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поле и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- неприводимый полином в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, который делит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е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Тогда [ р (х)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|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, если и только если р (х) |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‘ (х)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1" w:name="bookmark27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lastRenderedPageBreak/>
        <w:t>Разложение</w:t>
      </w:r>
      <w:bookmarkStart w:id="22" w:name="bookmark28"/>
      <w:bookmarkEnd w:id="21"/>
      <w:r w:rsidR="00C06E21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на свободные от квадратов множители</w:t>
      </w:r>
      <w:bookmarkEnd w:id="22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примитивным отличным положительном степени от одном переменном,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определённый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на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- области с однозначным разложением на множители.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(Заметим, что выбирая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примитивным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>, мы не ограничиваем общности рассмотрения).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Предположим, что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[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 xml:space="preserve"> </w:t>
      </w:r>
      <w:r w:rsidRPr="007F3F57">
        <w:rPr>
          <w:rStyle w:val="21pt"/>
          <w:rFonts w:ascii="Times New Roman" w:hAnsi="Times New Roman" w:cs="Times New Roman"/>
          <w:sz w:val="24"/>
          <w:szCs w:val="24"/>
          <w:vertAlign w:val="subscript"/>
          <w:lang w:val="ru-RU"/>
        </w:rPr>
        <w:t>2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...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</w:t>
      </w:r>
      <w:r w:rsidRPr="007F3F57">
        <w:rPr>
          <w:rFonts w:ascii="Times New Roman" w:hAnsi="Times New Roman" w:cs="Times New Roman"/>
          <w:sz w:val="24"/>
          <w:szCs w:val="24"/>
        </w:rPr>
        <w:t xml:space="preserve">разложение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 неприводимые множители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положительном степени так, что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&gt; 0 для каждого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max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, 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 w:eastAsia="ru-RU" w:bidi="ru-RU"/>
        </w:rPr>
        <w:t>...,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Style w:val="21pt"/>
          <w:rFonts w:ascii="Times New Roman" w:hAnsi="Times New Roman" w:cs="Times New Roman"/>
          <w:sz w:val="24"/>
          <w:szCs w:val="24"/>
          <w:vertAlign w:val="subscript"/>
        </w:rPr>
        <w:t>n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3F57">
        <w:rPr>
          <w:rFonts w:ascii="Times New Roman" w:hAnsi="Times New Roman" w:cs="Times New Roman"/>
          <w:sz w:val="24"/>
          <w:szCs w:val="24"/>
        </w:rPr>
        <w:t>Для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1 &lt; i &lt; e </w:t>
      </w:r>
      <w:r w:rsidRPr="007F3F57">
        <w:rPr>
          <w:rFonts w:ascii="Times New Roman" w:hAnsi="Times New Roman" w:cs="Times New Roman"/>
          <w:sz w:val="24"/>
          <w:szCs w:val="24"/>
        </w:rPr>
        <w:t>положим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="00C06E21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=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{ </w:t>
      </w:r>
      <w:proofErr w:type="gramEnd"/>
      <w:r w:rsidRPr="007F3F57">
        <w:rPr>
          <w:rStyle w:val="24pt"/>
          <w:rFonts w:ascii="Times New Roman" w:hAnsi="Times New Roman" w:cs="Times New Roman"/>
          <w:sz w:val="24"/>
          <w:szCs w:val="24"/>
        </w:rPr>
        <w:t>j:ej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= i }</w:t>
      </w:r>
    </w:p>
    <w:p w:rsidR="00C06E21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(x) = </w:t>
      </w:r>
      <w:r w:rsidRPr="007F3F57">
        <w:rPr>
          <w:rStyle w:val="217pt0"/>
          <w:rFonts w:ascii="Times New Roman" w:hAnsi="Times New Roman" w:cs="Times New Roman"/>
          <w:sz w:val="24"/>
          <w:szCs w:val="24"/>
        </w:rPr>
        <w:t>П</w:t>
      </w:r>
      <w:r w:rsidRPr="007F3F57">
        <w:rPr>
          <w:rStyle w:val="217pt0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p j (x) </w:t>
      </w:r>
      <w:r w:rsidRPr="007F3F57">
        <w:rPr>
          <w:rFonts w:ascii="Times New Roman" w:hAnsi="Times New Roman" w:cs="Times New Roman"/>
          <w:sz w:val="24"/>
          <w:szCs w:val="24"/>
        </w:rPr>
        <w:t>для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всех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j </w:t>
      </w:r>
      <w:r w:rsidR="00C06E21" w:rsidRPr="007F3F57">
        <w:rPr>
          <w:rFonts w:ascii="Times New Roman" w:hAnsi="Times New Roman" w:cs="Times New Roman"/>
          <w:sz w:val="24"/>
          <w:szCs w:val="24"/>
          <w:lang w:val="uk-UA" w:eastAsia="en-US" w:bidi="en-US"/>
        </w:rPr>
        <w:t>є</w:t>
      </w:r>
      <w:r w:rsidR="00C06E21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J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 xml:space="preserve">i 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Тогда очевидно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= </w:t>
      </w:r>
      <w:r w:rsidRPr="007F3F57">
        <w:rPr>
          <w:rStyle w:val="217pt0"/>
          <w:rFonts w:ascii="Times New Roman" w:hAnsi="Times New Roman" w:cs="Times New Roman"/>
          <w:sz w:val="24"/>
          <w:szCs w:val="24"/>
        </w:rPr>
        <w:t xml:space="preserve">П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[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]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 &lt;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&lt;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что называется разложением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на свободные от квадратов множители.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3" w:name="bookmark29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Вычисление СКВС -1</w:t>
      </w:r>
      <w:bookmarkEnd w:id="23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Замечание. Некоторые из полиномов </w:t>
      </w:r>
      <w:r w:rsidR="00C06E21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06E21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C06E21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могут быть равны 1.</w:t>
      </w:r>
      <w:r w:rsidR="00C06E21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- это произведение всех линейных множителей, соответствующих простым корням.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- это произведение всех сомножителей,</w:t>
      </w:r>
      <w:r w:rsidR="00C06E21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соответствующих двойным корням и т.д.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Полиномы </w:t>
      </w:r>
      <w:proofErr w:type="spellStart"/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B1C7A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BF610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- это свободные от квадратов сомножители (СКВС)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Вычисление СКВС осуществимо с помощью теоремы о НОД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0F47" w:rsidRPr="007F3F57" w:rsidRDefault="00BF6100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(х) = НОД ( р (х) , р ‘ (х) ) = П [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(х) ] 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для всех 1 &lt;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&lt;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[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F610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BF610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(х) ] </w:t>
      </w:r>
      <w:r w:rsidR="00BF6100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для всех 1 &lt;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&lt; е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Заметим, что в приведённых формулах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F6100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F6100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не присутствует.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4" w:name="bookmark30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Вычисление СКВС - 2</w:t>
      </w:r>
      <w:bookmarkEnd w:id="24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Тогда наибольший свободный от квадратов делитель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равен :</w:t>
      </w:r>
    </w:p>
    <w:p w:rsidR="00930F47" w:rsidRPr="007F3F57" w:rsidRDefault="00BF6100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(х) = р (х) /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(х) = П р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(х) </w:t>
      </w:r>
      <w:r w:rsidRPr="007F3F57">
        <w:rPr>
          <w:rFonts w:ascii="Times New Roman" w:hAnsi="Times New Roman" w:cs="Times New Roman"/>
          <w:sz w:val="24"/>
          <w:szCs w:val="24"/>
        </w:rPr>
        <w:t xml:space="preserve"> 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для всех 1 &lt;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&lt;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930F47" w:rsidRPr="007F3F57" w:rsidRDefault="00BF6100" w:rsidP="002071BE">
      <w:pPr>
        <w:pStyle w:val="60"/>
        <w:shd w:val="clear" w:color="auto" w:fill="auto"/>
        <w:spacing w:before="0" w:after="0" w:line="240" w:lineRule="auto"/>
        <w:ind w:left="2124"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    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(х) </w:t>
      </w:r>
      <w:r w:rsidRPr="007F3F57">
        <w:rPr>
          <w:rFonts w:ascii="Times New Roman" w:hAnsi="Times New Roman" w:cs="Times New Roman"/>
          <w:sz w:val="24"/>
          <w:szCs w:val="24"/>
        </w:rPr>
        <w:t xml:space="preserve">   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для всех 1 &lt; 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</w:rPr>
        <w:t>&lt; е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V (х) = НОД (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,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) =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BF6100" w:rsidRPr="007F3F57">
        <w:rPr>
          <w:rStyle w:val="612pt"/>
          <w:rFonts w:ascii="Times New Roman" w:hAnsi="Times New Roman" w:cs="Times New Roman"/>
          <w:lang w:val="en-US"/>
        </w:rPr>
        <w:t>s</w:t>
      </w:r>
      <w:r w:rsidR="00BF6100" w:rsidRPr="007F3F57">
        <w:rPr>
          <w:rStyle w:val="612pt"/>
          <w:rFonts w:ascii="Times New Roman" w:hAnsi="Times New Roman" w:cs="Times New Roman"/>
        </w:rPr>
        <w:t xml:space="preserve"> </w:t>
      </w:r>
      <w:r w:rsidR="00BF6100" w:rsidRPr="007F3F57">
        <w:rPr>
          <w:rStyle w:val="612pt"/>
          <w:rFonts w:ascii="Times New Roman" w:hAnsi="Times New Roman" w:cs="Times New Roman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для всех 2 &lt; I &lt; е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BF6100" w:rsidRPr="007F3F57">
        <w:rPr>
          <w:rStyle w:val="612pt"/>
          <w:rFonts w:ascii="Times New Roman" w:hAnsi="Times New Roman" w:cs="Times New Roman"/>
          <w:lang w:val="en-US"/>
        </w:rPr>
        <w:t>s</w:t>
      </w:r>
      <w:r w:rsidR="00BF6100" w:rsidRPr="007F3F57">
        <w:rPr>
          <w:rStyle w:val="612pt"/>
          <w:rFonts w:ascii="Times New Roman" w:hAnsi="Times New Roman" w:cs="Times New Roman"/>
        </w:rPr>
        <w:t xml:space="preserve"> </w:t>
      </w:r>
      <w:r w:rsidR="00BF6100" w:rsidRPr="007F3F57">
        <w:rPr>
          <w:rStyle w:val="612pt"/>
          <w:rFonts w:ascii="Times New Roman" w:hAnsi="Times New Roman" w:cs="Times New Roman"/>
          <w:vertAlign w:val="subscript"/>
          <w:lang w:val="en-US"/>
        </w:rPr>
        <w:t>i</w:t>
      </w:r>
      <w:r w:rsidR="00BF6100" w:rsidRPr="007F3F57">
        <w:rPr>
          <w:rFonts w:ascii="Times New Roman" w:hAnsi="Times New Roman" w:cs="Times New Roman"/>
          <w:sz w:val="24"/>
          <w:szCs w:val="24"/>
        </w:rPr>
        <w:t xml:space="preserve"> (х) = 1 (х) / V (х)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т.е. первый СКВС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может быть вычислен с помощью дифференцирования, вычисления НОД и деления.</w:t>
      </w:r>
    </w:p>
    <w:p w:rsidR="000B1C7A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Style w:val="28"/>
          <w:rFonts w:ascii="Times New Roman" w:hAnsi="Times New Roman" w:cs="Times New Roman"/>
          <w:b/>
          <w:bCs/>
          <w:smallCaps/>
          <w:sz w:val="24"/>
          <w:szCs w:val="24"/>
          <w:lang w:val="uk-UA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Повторяя процесс вычислений с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вместо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(х), можно вычислить </w:t>
      </w:r>
      <w:r w:rsidR="00BF6100" w:rsidRPr="007F3F57">
        <w:rPr>
          <w:rStyle w:val="612pt"/>
          <w:rFonts w:ascii="Times New Roman" w:hAnsi="Times New Roman" w:cs="Times New Roman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как первый СКВС полинома </w:t>
      </w:r>
      <w:r w:rsidR="00BF6100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F6100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и, в конечном счёте, получить все СКВС полинома р (х).</w:t>
      </w:r>
      <w:bookmarkStart w:id="25" w:name="bookmark32"/>
    </w:p>
    <w:p w:rsidR="00930F47" w:rsidRPr="007F3F57" w:rsidRDefault="005C27A3" w:rsidP="002071BE">
      <w:pPr>
        <w:pStyle w:val="23"/>
        <w:shd w:val="clear" w:color="auto" w:fill="auto"/>
        <w:tabs>
          <w:tab w:val="left" w:pos="4338"/>
          <w:tab w:val="left" w:pos="7204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34"/>
          <w:rFonts w:ascii="Times New Roman" w:hAnsi="Times New Roman" w:cs="Times New Roman"/>
          <w:sz w:val="24"/>
          <w:szCs w:val="24"/>
        </w:rPr>
        <w:t>Анализ временной сложности алгоритма разложения на СКВС - 1</w:t>
      </w:r>
      <w:bookmarkEnd w:id="25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Очевидно, что время работы алгоритма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доминируется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вычислениями НОД, производимыми на шаге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Вычисление в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uk-UA" w:eastAsia="uk-UA" w:bidi="uk-UA"/>
        </w:rPr>
        <w:t>і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].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[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] ,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ограничивает количество выполнений цикла,</w:t>
      </w:r>
      <w:r w:rsidR="000B1C7A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состоящего из шагов [ Конец ? ] [ Вычисление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[ Обновление ],</w:t>
      </w:r>
      <w:r w:rsidR="000B1C7A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в котором находится наиболее трудоёмкий шаг [ Вычисление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]</w:t>
      </w:r>
    </w:p>
    <w:p w:rsidR="005C27A3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Кроме того, время, необходимое для вычисления </w:t>
      </w:r>
      <w:r w:rsidR="000B1C7A" w:rsidRPr="007F3F57">
        <w:rPr>
          <w:rFonts w:ascii="Times New Roman" w:hAnsi="Times New Roman" w:cs="Times New Roman"/>
          <w:sz w:val="24"/>
          <w:szCs w:val="24"/>
        </w:rPr>
        <w:t>г (х)</w:t>
      </w:r>
      <w:proofErr w:type="gramStart"/>
      <w:r w:rsidR="000B1C7A" w:rsidRPr="007F3F5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B1C7A" w:rsidRPr="007F3F57">
        <w:rPr>
          <w:rFonts w:ascii="Times New Roman" w:hAnsi="Times New Roman" w:cs="Times New Roman"/>
          <w:sz w:val="24"/>
          <w:szCs w:val="24"/>
        </w:rPr>
        <w:t xml:space="preserve"> = НОД ( </w:t>
      </w:r>
      <w:proofErr w:type="gramStart"/>
      <w:r w:rsidR="000B1C7A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B1C7A" w:rsidRPr="007F3F57">
        <w:rPr>
          <w:rFonts w:ascii="Times New Roman" w:hAnsi="Times New Roman" w:cs="Times New Roman"/>
          <w:sz w:val="24"/>
          <w:szCs w:val="24"/>
        </w:rPr>
        <w:t xml:space="preserve"> (х) , р ‘ (х)</w:t>
      </w:r>
      <w:r w:rsidRPr="007F3F57">
        <w:rPr>
          <w:rFonts w:ascii="Times New Roman" w:hAnsi="Times New Roman" w:cs="Times New Roman"/>
          <w:sz w:val="24"/>
          <w:szCs w:val="24"/>
        </w:rPr>
        <w:t xml:space="preserve">) на шаге [ Инициализация ] - это верхняя граница времени каждого вычисления НОД на шаге [ Вычисление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uk-UA" w:eastAsia="uk-UA" w:bidi="uk-UA"/>
        </w:rPr>
        <w:t>і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].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6" w:name="bookmark33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Анализ временной сложности алгоритма разложения на СКВС - 2</w:t>
      </w:r>
      <w:bookmarkEnd w:id="26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Имеют место два случая.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Случай 1.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, где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поле.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 этом случае НОД (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, р ‘ (х) ) вычисляется за время О ( </w:t>
      </w:r>
      <w:r w:rsidR="00B16A43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) , и т.к. необходимо п выполнений шага [ Вычисление </w:t>
      </w:r>
      <w:r w:rsidR="00B16A43" w:rsidRPr="007F3F5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16A4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B16A43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], то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lastRenderedPageBreak/>
        <w:t xml:space="preserve">Т </w:t>
      </w:r>
      <w:r w:rsidRPr="007F3F57">
        <w:rPr>
          <w:rStyle w:val="212pt0"/>
          <w:rFonts w:ascii="Times New Roman" w:hAnsi="Times New Roman" w:cs="Times New Roman"/>
          <w:vertAlign w:val="subscript"/>
        </w:rPr>
        <w:t>СКВС</w:t>
      </w:r>
      <w:r w:rsidRPr="007F3F57">
        <w:rPr>
          <w:rStyle w:val="212pt0"/>
          <w:rFonts w:ascii="Times New Roman" w:hAnsi="Times New Roman" w:cs="Times New Roman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3F57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Случай 2.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є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, где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F3F57">
        <w:rPr>
          <w:rFonts w:ascii="Times New Roman" w:hAnsi="Times New Roman" w:cs="Times New Roman"/>
          <w:sz w:val="24"/>
          <w:szCs w:val="24"/>
        </w:rPr>
        <w:t xml:space="preserve"> = </w:t>
      </w:r>
      <w:r w:rsidR="000B1C7A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Default"/>
      </w:pPr>
      <w:r w:rsidRPr="007F3F57">
        <w:rPr>
          <w:rFonts w:ascii="Times New Roman" w:hAnsi="Times New Roman" w:cs="Times New Roman"/>
        </w:rPr>
        <w:t xml:space="preserve">В этом случае НОД ( </w:t>
      </w:r>
      <w:proofErr w:type="gramStart"/>
      <w:r w:rsidRPr="007F3F57">
        <w:rPr>
          <w:rFonts w:ascii="Times New Roman" w:hAnsi="Times New Roman" w:cs="Times New Roman"/>
        </w:rPr>
        <w:t>р</w:t>
      </w:r>
      <w:proofErr w:type="gramEnd"/>
      <w:r w:rsidRPr="007F3F57">
        <w:rPr>
          <w:rFonts w:ascii="Times New Roman" w:hAnsi="Times New Roman" w:cs="Times New Roman"/>
        </w:rPr>
        <w:t xml:space="preserve"> (х) , р ‘ (х) ) вычисляется за время О ( </w:t>
      </w:r>
      <w:r w:rsidR="00B16A43" w:rsidRPr="007F3F57">
        <w:rPr>
          <w:rFonts w:ascii="Times New Roman" w:hAnsi="Times New Roman" w:cs="Times New Roman"/>
          <w:lang w:val="en-US"/>
        </w:rPr>
        <w:t>n</w:t>
      </w:r>
      <w:r w:rsidRPr="007F3F57">
        <w:rPr>
          <w:rFonts w:ascii="Times New Roman" w:hAnsi="Times New Roman" w:cs="Times New Roman"/>
        </w:rPr>
        <w:t xml:space="preserve"> </w:t>
      </w:r>
      <w:r w:rsidRPr="007F3F57">
        <w:rPr>
          <w:rFonts w:ascii="Times New Roman" w:hAnsi="Times New Roman" w:cs="Times New Roman"/>
          <w:vertAlign w:val="superscript"/>
        </w:rPr>
        <w:t>5</w:t>
      </w:r>
      <w:r w:rsidR="00B16A43" w:rsidRPr="007F3F57">
        <w:rPr>
          <w:rFonts w:ascii="Times New Roman" w:hAnsi="Times New Roman" w:cs="Times New Roman"/>
          <w:vertAlign w:val="superscript"/>
        </w:rPr>
        <w:t xml:space="preserve"> </w:t>
      </w:r>
      <w:r w:rsidR="00B16A43" w:rsidRPr="007F3F57">
        <w:rPr>
          <w:rFonts w:ascii="Times New Roman" w:hAnsi="Times New Roman" w:cs="Times New Roman"/>
          <w:lang w:val="en-US"/>
        </w:rPr>
        <w:t>L</w:t>
      </w:r>
      <w:r w:rsidRPr="007F3F57">
        <w:rPr>
          <w:rFonts w:ascii="Times New Roman" w:hAnsi="Times New Roman" w:cs="Times New Roman"/>
        </w:rPr>
        <w:t xml:space="preserve"> </w:t>
      </w:r>
      <w:r w:rsidRPr="007F3F57">
        <w:rPr>
          <w:rFonts w:ascii="Times New Roman" w:hAnsi="Times New Roman" w:cs="Times New Roman"/>
          <w:vertAlign w:val="superscript"/>
        </w:rPr>
        <w:t>2</w:t>
      </w:r>
      <w:r w:rsidRPr="007F3F57">
        <w:rPr>
          <w:rFonts w:ascii="Times New Roman" w:hAnsi="Times New Roman" w:cs="Times New Roman"/>
        </w:rPr>
        <w:t xml:space="preserve"> ( | р (х) |</w:t>
      </w:r>
      <w:r w:rsidR="00B16A43" w:rsidRPr="007F3F57">
        <w:t xml:space="preserve"> </w:t>
      </w:r>
      <w:r w:rsidR="00B16A43" w:rsidRPr="007F3F57">
        <w:rPr>
          <w:vertAlign w:val="subscript"/>
        </w:rPr>
        <w:t>∞</w:t>
      </w:r>
      <w:r w:rsidRPr="007F3F57">
        <w:rPr>
          <w:rFonts w:ascii="Times New Roman" w:hAnsi="Times New Roman" w:cs="Times New Roman"/>
        </w:rPr>
        <w:t xml:space="preserve">)) , и т.к. необходимо </w:t>
      </w:r>
      <w:r w:rsidR="00B16A43" w:rsidRPr="007F3F57">
        <w:rPr>
          <w:rFonts w:ascii="Times New Roman" w:hAnsi="Times New Roman" w:cs="Times New Roman"/>
          <w:lang w:val="en-US"/>
        </w:rPr>
        <w:t>n</w:t>
      </w:r>
      <w:r w:rsidR="00B16A43" w:rsidRPr="007F3F57">
        <w:rPr>
          <w:rFonts w:ascii="Times New Roman" w:hAnsi="Times New Roman" w:cs="Times New Roman"/>
        </w:rPr>
        <w:t xml:space="preserve"> </w:t>
      </w:r>
      <w:r w:rsidRPr="007F3F57">
        <w:rPr>
          <w:rFonts w:ascii="Times New Roman" w:hAnsi="Times New Roman" w:cs="Times New Roman"/>
        </w:rPr>
        <w:t xml:space="preserve">выполнений шага [ Вычисление </w:t>
      </w:r>
      <w:proofErr w:type="spellStart"/>
      <w:r w:rsidR="00B16A43" w:rsidRPr="007F3F57">
        <w:rPr>
          <w:rFonts w:ascii="Times New Roman" w:hAnsi="Times New Roman" w:cs="Times New Roman"/>
          <w:lang w:val="en-US"/>
        </w:rPr>
        <w:t>s</w:t>
      </w:r>
      <w:r w:rsidR="00B16A43" w:rsidRPr="007F3F57">
        <w:rPr>
          <w:rFonts w:ascii="Times New Roman" w:hAnsi="Times New Roman" w:cs="Times New Roman"/>
          <w:vertAlign w:val="subscript"/>
          <w:lang w:val="en-US"/>
        </w:rPr>
        <w:t>j</w:t>
      </w:r>
      <w:proofErr w:type="spellEnd"/>
      <w:r w:rsidRPr="007F3F57">
        <w:rPr>
          <w:rFonts w:ascii="Times New Roman" w:hAnsi="Times New Roman" w:cs="Times New Roman"/>
        </w:rPr>
        <w:t>(х) ], то</w:t>
      </w:r>
    </w:p>
    <w:p w:rsidR="00930F47" w:rsidRPr="007F3F57" w:rsidRDefault="00B16A4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Style w:val="212pt0"/>
          <w:rFonts w:ascii="Times New Roman" w:hAnsi="Times New Roman" w:cs="Times New Roman"/>
          <w:vertAlign w:val="subscript"/>
        </w:rPr>
        <w:t>СКВС</w:t>
      </w:r>
      <w:r w:rsidR="005C27A3" w:rsidRPr="007F3F57">
        <w:rPr>
          <w:rStyle w:val="212pt0"/>
          <w:rFonts w:ascii="Times New Roman" w:hAnsi="Times New Roman" w:cs="Times New Roman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</w:rPr>
        <w:t>= О (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F3F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="005C27A3" w:rsidRPr="007F3F57">
        <w:rPr>
          <w:rFonts w:ascii="Times New Roman" w:hAnsi="Times New Roman" w:cs="Times New Roman"/>
          <w:sz w:val="24"/>
          <w:szCs w:val="24"/>
        </w:rPr>
        <w:t>( |</w:t>
      </w:r>
      <w:proofErr w:type="gramEnd"/>
      <w:r w:rsidR="005C27A3" w:rsidRPr="007F3F57">
        <w:rPr>
          <w:rFonts w:ascii="Times New Roman" w:hAnsi="Times New Roman" w:cs="Times New Roman"/>
          <w:sz w:val="24"/>
          <w:szCs w:val="24"/>
        </w:rPr>
        <w:t xml:space="preserve"> р (х) | </w:t>
      </w:r>
      <w:r w:rsidRPr="007F3F57">
        <w:rPr>
          <w:sz w:val="24"/>
          <w:szCs w:val="24"/>
          <w:vertAlign w:val="subscript"/>
        </w:rPr>
        <w:t>∞</w:t>
      </w:r>
      <w:r w:rsidR="005C27A3" w:rsidRPr="007F3F57">
        <w:rPr>
          <w:rFonts w:ascii="Times New Roman" w:hAnsi="Times New Roman" w:cs="Times New Roman"/>
          <w:sz w:val="24"/>
          <w:szCs w:val="24"/>
        </w:rPr>
        <w:t>) )</w:t>
      </w:r>
    </w:p>
    <w:p w:rsidR="005C27A3" w:rsidRPr="007F3F57" w:rsidRDefault="005C27A3" w:rsidP="002071BE">
      <w:pPr>
        <w:pStyle w:val="33"/>
        <w:keepNext/>
        <w:keepLines/>
        <w:shd w:val="clear" w:color="auto" w:fill="auto"/>
        <w:tabs>
          <w:tab w:val="left" w:pos="538"/>
        </w:tabs>
        <w:spacing w:before="0" w:line="240" w:lineRule="auto"/>
        <w:ind w:right="42"/>
        <w:rPr>
          <w:rFonts w:ascii="Times New Roman" w:hAnsi="Times New Roman" w:cs="Times New Roman"/>
          <w:sz w:val="24"/>
          <w:szCs w:val="24"/>
          <w:lang w:val="uk-UA"/>
        </w:rPr>
      </w:pPr>
      <w:bookmarkStart w:id="27" w:name="bookmark36"/>
    </w:p>
    <w:p w:rsidR="00930F47" w:rsidRPr="007F3F57" w:rsidRDefault="002071BE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8" w:name="bookmark37"/>
      <w:bookmarkEnd w:id="27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27A3"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«Окольный» метод факторизации полинома</w:t>
      </w:r>
      <w:bookmarkEnd w:id="28"/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29" w:name="bookmark38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Основные шаги «окольного» метода</w:t>
      </w:r>
      <w:bookmarkEnd w:id="29"/>
    </w:p>
    <w:p w:rsidR="00930F47" w:rsidRPr="007F3F57" w:rsidRDefault="00A8603F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3" type="#_x0000_t32" style="position:absolute;left:0;text-align:left;margin-left:236.85pt;margin-top:189.1pt;width:48.75pt;height:0;flip:x;z-index:37749022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222" type="#_x0000_t32" style="position:absolute;left:0;text-align:left;margin-left:236.85pt;margin-top:49.6pt;width:69pt;height:0;z-index:37748919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ar-SA"/>
        </w:rPr>
        <w:pict>
          <v:shape id="_x0000_s1221" type="#_x0000_t202" style="position:absolute;left:0;text-align:left;margin-left:352.55pt;margin-top:87.1pt;width:11.05pt;height:76.5pt;z-index:-125828306;mso-wrap-distance-left:123.35pt;mso-wrap-distance-right:5pt;mso-wrap-distance-bottom:33.65pt;mso-position-horizontal-relative:margin" filled="f" stroked="f">
            <v:textbox style="mso-next-textbox:#_x0000_s1221" inset="0,0,0,0">
              <w:txbxContent>
                <w:p w:rsidR="003E58D9" w:rsidRDefault="003E58D9" w:rsidP="00B16A43">
                  <w:pPr>
                    <w:pStyle w:val="16"/>
                    <w:shd w:val="clear" w:color="auto" w:fill="auto"/>
                  </w:pPr>
                  <w:r>
                    <w:t>I</w:t>
                  </w:r>
                </w:p>
                <w:p w:rsidR="003E58D9" w:rsidRDefault="003E58D9" w:rsidP="00B16A43">
                  <w:pPr>
                    <w:pStyle w:val="17"/>
                    <w:shd w:val="clear" w:color="auto" w:fill="auto"/>
                  </w:pPr>
                  <w:r>
                    <w:t>I</w:t>
                  </w:r>
                </w:p>
                <w:p w:rsidR="003E58D9" w:rsidRDefault="003E58D9" w:rsidP="00B16A43">
                  <w:pPr>
                    <w:pStyle w:val="18"/>
                    <w:shd w:val="clear" w:color="auto" w:fill="auto"/>
                  </w:pPr>
                  <w:r>
                    <w:t>I</w:t>
                  </w:r>
                </w:p>
                <w:p w:rsidR="003E58D9" w:rsidRDefault="003E58D9" w:rsidP="00B16A43">
                  <w:pPr>
                    <w:pStyle w:val="19"/>
                    <w:shd w:val="clear" w:color="auto" w:fill="auto"/>
                    <w:spacing w:line="260" w:lineRule="exact"/>
                  </w:pPr>
                  <w:r>
                    <w:t>▼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4" type="#_x0000_t202" style="position:absolute;left:0;text-align:left;margin-left:296.1pt;margin-top:171.1pt;width:187.25pt;height:89.9pt;z-index:-125829333;mso-wrap-distance-left:50.35pt;mso-wrap-distance-right:38.15pt;mso-wrap-distance-bottom:16.35pt;mso-position-horizontal-relative:margin" filled="f" stroked="f">
            <v:textbox style="mso-next-textbox:#_x0000_s1174;mso-fit-shape-to-text:t" inset="0,0,0,0">
              <w:txbxContent>
                <w:p w:rsidR="003E58D9" w:rsidRPr="005C27A3" w:rsidRDefault="003E58D9">
                  <w:pPr>
                    <w:pStyle w:val="1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869" w:lineRule="exact"/>
                    <w:rPr>
                      <w:lang w:val="en-US"/>
                    </w:rPr>
                  </w:pPr>
                  <w:proofErr w:type="gramStart"/>
                  <w:r>
                    <w:rPr>
                      <w:rStyle w:val="12Exact"/>
                      <w:b/>
                      <w:bCs/>
                    </w:rPr>
                    <w:t>p</w:t>
                  </w:r>
                  <w:proofErr w:type="gramEnd"/>
                  <w:r>
                    <w:rPr>
                      <w:rStyle w:val="12Exact"/>
                      <w:b/>
                      <w:bCs/>
                    </w:rPr>
                    <w:t xml:space="preserve"> (x) mod p</w:t>
                  </w:r>
                  <w:r>
                    <w:rPr>
                      <w:rStyle w:val="12Exact"/>
                      <w:b/>
                      <w:bCs/>
                    </w:rPr>
                    <w:br/>
                  </w:r>
                  <w:r>
                    <w:rPr>
                      <w:rStyle w:val="12Exact"/>
                      <w:b/>
                      <w:bCs/>
                      <w:lang w:val="ru-RU" w:eastAsia="ru-RU" w:bidi="ru-RU"/>
                    </w:rPr>
                    <w:t>в</w:t>
                  </w:r>
                  <w:r w:rsidRPr="005C27A3">
                    <w:rPr>
                      <w:rStyle w:val="12Exact"/>
                      <w:b/>
                      <w:bCs/>
                      <w:lang w:eastAsia="ru-RU" w:bidi="ru-RU"/>
                    </w:rPr>
                    <w:t xml:space="preserve"> </w:t>
                  </w:r>
                  <w:r>
                    <w:rPr>
                      <w:rStyle w:val="12Exact"/>
                      <w:b/>
                      <w:bCs/>
                    </w:rPr>
                    <w:t>Z p [x]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2" type="#_x0000_t202" style="position:absolute;left:0;text-align:left;margin-left:285.6pt;margin-top:24.85pt;width:239.4pt;height:98.25pt;z-index:-125829335;mso-wrap-distance-left:125.95pt;mso-wrap-distance-right:14.65pt;mso-wrap-distance-bottom:22.55pt;mso-position-horizontal-relative:margin" filled="f" stroked="f">
            <v:textbox style="mso-next-textbox:#_x0000_s1172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4"/>
                    <w:gridCol w:w="1944"/>
                  </w:tblGrid>
                  <w:tr w:rsidR="003E58D9">
                    <w:trPr>
                      <w:trHeight w:hRule="exact" w:val="1642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8D9" w:rsidRDefault="003E58D9">
                        <w:pPr>
                          <w:pStyle w:val="23"/>
                          <w:shd w:val="clear" w:color="auto" w:fill="auto"/>
                          <w:spacing w:before="0" w:after="360" w:line="480" w:lineRule="exact"/>
                          <w:ind w:left="500" w:firstLine="0"/>
                        </w:pPr>
                        <w:r>
                          <w:rPr>
                            <w:rStyle w:val="224pt"/>
                          </w:rPr>
                          <w:t>p (x)</w:t>
                        </w:r>
                      </w:p>
                      <w:p w:rsidR="003E58D9" w:rsidRDefault="003E58D9">
                        <w:pPr>
                          <w:pStyle w:val="23"/>
                          <w:shd w:val="clear" w:color="auto" w:fill="auto"/>
                          <w:spacing w:before="360" w:line="480" w:lineRule="exact"/>
                          <w:ind w:firstLine="0"/>
                          <w:jc w:val="right"/>
                        </w:pPr>
                        <w:r>
                          <w:rPr>
                            <w:rStyle w:val="224pt"/>
                            <w:lang w:val="ru-RU" w:eastAsia="ru-RU" w:bidi="ru-RU"/>
                          </w:rPr>
                          <w:t xml:space="preserve">в </w:t>
                        </w:r>
                        <w:r>
                          <w:rPr>
                            <w:rStyle w:val="224pt"/>
                          </w:rPr>
                          <w:t>Z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8D9" w:rsidRDefault="003E58D9">
                        <w:pPr>
                          <w:pStyle w:val="23"/>
                          <w:shd w:val="clear" w:color="auto" w:fill="auto"/>
                          <w:spacing w:before="0" w:after="480" w:line="480" w:lineRule="exact"/>
                          <w:ind w:firstLine="0"/>
                        </w:pPr>
                        <w:r>
                          <w:rPr>
                            <w:rStyle w:val="224pt"/>
                          </w:rPr>
                          <w:t>mod p</w:t>
                        </w:r>
                      </w:p>
                      <w:p w:rsidR="003E58D9" w:rsidRDefault="003E58D9">
                        <w:pPr>
                          <w:pStyle w:val="23"/>
                          <w:shd w:val="clear" w:color="auto" w:fill="auto"/>
                          <w:spacing w:before="480" w:line="480" w:lineRule="exact"/>
                          <w:ind w:firstLine="0"/>
                        </w:pPr>
                        <w:r w:rsidRPr="00B16A43">
                          <w:rPr>
                            <w:rStyle w:val="224pt"/>
                            <w:vertAlign w:val="subscript"/>
                          </w:rPr>
                          <w:t>p</w:t>
                        </w:r>
                        <w:r>
                          <w:rPr>
                            <w:rStyle w:val="224pt"/>
                          </w:rPr>
                          <w:t>[x]</w:t>
                        </w:r>
                      </w:p>
                    </w:tc>
                  </w:tr>
                  <w:tr w:rsidR="003E58D9">
                    <w:trPr>
                      <w:trHeight w:hRule="exact" w:val="1608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3E58D9" w:rsidRDefault="003E58D9">
                        <w:pPr>
                          <w:pStyle w:val="23"/>
                          <w:shd w:val="clear" w:color="auto" w:fill="auto"/>
                          <w:spacing w:before="0" w:line="1320" w:lineRule="exact"/>
                          <w:ind w:left="1600" w:firstLine="0"/>
                        </w:pPr>
                        <w:r>
                          <w:rPr>
                            <w:rStyle w:val="266pt"/>
                          </w:rPr>
                          <w:t>1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3E58D9" w:rsidRDefault="003E58D9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3E58D9" w:rsidRDefault="003E58D9">
                  <w:pPr>
                    <w:pStyle w:val="a8"/>
                    <w:shd w:val="clear" w:color="auto" w:fill="auto"/>
                    <w:spacing w:line="480" w:lineRule="exact"/>
                  </w:pPr>
                  <w:r>
                    <w:t>множители</w:t>
                  </w:r>
                </w:p>
                <w:p w:rsidR="003E58D9" w:rsidRDefault="003E58D9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1" type="#_x0000_t202" style="position:absolute;left:0;text-align:left;margin-left:124.9pt;margin-top:71.1pt;width:12pt;height:75.7pt;z-index:-125829336;mso-wrap-distance-left:123.35pt;mso-wrap-distance-right:5pt;mso-wrap-distance-bottom:33.65pt;mso-position-horizontal-relative:margin" filled="f" stroked="f">
            <v:textbox style="mso-next-textbox:#_x0000_s1171;mso-fit-shape-to-text:t" inset="0,0,0,0">
              <w:txbxContent>
                <w:p w:rsidR="003E58D9" w:rsidRDefault="003E58D9">
                  <w:pPr>
                    <w:pStyle w:val="16"/>
                    <w:shd w:val="clear" w:color="auto" w:fill="auto"/>
                  </w:pPr>
                  <w:r>
                    <w:t>I</w:t>
                  </w:r>
                </w:p>
                <w:p w:rsidR="003E58D9" w:rsidRDefault="003E58D9">
                  <w:pPr>
                    <w:pStyle w:val="17"/>
                    <w:shd w:val="clear" w:color="auto" w:fill="auto"/>
                  </w:pPr>
                  <w:r>
                    <w:t>I</w:t>
                  </w:r>
                </w:p>
                <w:p w:rsidR="003E58D9" w:rsidRDefault="003E58D9">
                  <w:pPr>
                    <w:pStyle w:val="18"/>
                    <w:shd w:val="clear" w:color="auto" w:fill="auto"/>
                  </w:pPr>
                  <w:r>
                    <w:t>I</w:t>
                  </w:r>
                </w:p>
                <w:p w:rsidR="003E58D9" w:rsidRDefault="003E58D9">
                  <w:pPr>
                    <w:pStyle w:val="19"/>
                    <w:shd w:val="clear" w:color="auto" w:fill="auto"/>
                    <w:spacing w:line="260" w:lineRule="exact"/>
                  </w:pPr>
                  <w:r>
                    <w:t>▼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3" type="#_x0000_t202" style="position:absolute;left:0;text-align:left;margin-left:44.8pt;margin-top:193.25pt;width:173.3pt;height:89.9pt;z-index:-125829334;mso-wrap-distance-left:70.55pt;mso-wrap-distance-right:5pt;mso-wrap-distance-bottom:33.85pt;mso-position-horizontal-relative:margin" filled="f" stroked="f">
            <v:textbox style="mso-next-textbox:#_x0000_s1173;mso-fit-shape-to-text:t" inset="0,0,0,0">
              <w:txbxContent>
                <w:p w:rsidR="003E58D9" w:rsidRDefault="003E58D9">
                  <w:pPr>
                    <w:pStyle w:val="1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869" w:lineRule="exact"/>
                    <w:jc w:val="both"/>
                  </w:pPr>
                  <w:r>
                    <w:rPr>
                      <w:rStyle w:val="12Exact"/>
                      <w:b/>
                      <w:bCs/>
                      <w:lang w:val="ru-RU" w:eastAsia="ru-RU" w:bidi="ru-RU"/>
                    </w:rPr>
                    <w:t xml:space="preserve">множители </w:t>
                  </w:r>
                  <w:r>
                    <w:rPr>
                      <w:rStyle w:val="12Exact"/>
                      <w:b/>
                      <w:bCs/>
                    </w:rPr>
                    <w:t>p</w:t>
                  </w:r>
                  <w:r w:rsidRPr="005C27A3">
                    <w:rPr>
                      <w:rStyle w:val="12Exact"/>
                      <w:b/>
                      <w:bCs/>
                      <w:lang w:val="ru-RU"/>
                    </w:rPr>
                    <w:t xml:space="preserve"> (</w:t>
                  </w:r>
                  <w:r>
                    <w:rPr>
                      <w:rStyle w:val="12Exact"/>
                      <w:b/>
                      <w:bCs/>
                    </w:rPr>
                    <w:t>x</w:t>
                  </w:r>
                  <w:r w:rsidRPr="005C27A3">
                    <w:rPr>
                      <w:rStyle w:val="12Exact"/>
                      <w:b/>
                      <w:bCs/>
                      <w:lang w:val="ru-RU"/>
                    </w:rPr>
                    <w:t xml:space="preserve">) </w:t>
                  </w:r>
                  <w:r>
                    <w:rPr>
                      <w:rStyle w:val="12Exact"/>
                      <w:b/>
                      <w:bCs/>
                      <w:lang w:val="ru-RU" w:eastAsia="ru-RU" w:bidi="ru-RU"/>
                    </w:rPr>
                    <w:t xml:space="preserve">в </w:t>
                  </w:r>
                  <w:r>
                    <w:rPr>
                      <w:rStyle w:val="12Exact"/>
                      <w:b/>
                      <w:bCs/>
                    </w:rPr>
                    <w:t>Z</w:t>
                  </w:r>
                  <w:r w:rsidRPr="005C27A3">
                    <w:rPr>
                      <w:rStyle w:val="12Exact"/>
                      <w:b/>
                      <w:bCs/>
                      <w:lang w:val="ru-RU"/>
                    </w:rPr>
                    <w:t xml:space="preserve"> [</w:t>
                  </w:r>
                  <w:r>
                    <w:rPr>
                      <w:rStyle w:val="12Exact"/>
                      <w:b/>
                      <w:bCs/>
                    </w:rPr>
                    <w:t>x</w:t>
                  </w:r>
                  <w:r w:rsidRPr="005C27A3">
                    <w:rPr>
                      <w:rStyle w:val="12Exact"/>
                      <w:b/>
                      <w:bCs/>
                      <w:lang w:val="ru-RU"/>
                    </w:rPr>
                    <w:t>]</w:t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170" type="#_x0000_t202" style="position:absolute;left:0;text-align:left;margin-left:52.55pt;margin-top:35.2pt;width:165.55pt;height:51pt;z-index:-125829337;mso-wrap-distance-left:1in;mso-wrap-distance-right:5pt;mso-wrap-distance-bottom:16.8pt;mso-position-horizontal-relative:margin" filled="f" stroked="f">
            <v:textbox style="mso-next-textbox:#_x0000_s1170;mso-fit-shape-to-text:t" inset="0,0,0,0">
              <w:txbxContent>
                <w:p w:rsidR="003E58D9" w:rsidRDefault="003E58D9">
                  <w:pPr>
                    <w:pStyle w:val="1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spacing w:after="0" w:line="480" w:lineRule="exact"/>
                    <w:jc w:val="left"/>
                  </w:pPr>
                  <w:proofErr w:type="gramStart"/>
                  <w:r>
                    <w:rPr>
                      <w:rStyle w:val="12Exact"/>
                      <w:b/>
                      <w:bCs/>
                    </w:rPr>
                    <w:t>p</w:t>
                  </w:r>
                  <w:proofErr w:type="gramEnd"/>
                  <w:r>
                    <w:rPr>
                      <w:rStyle w:val="12Exact"/>
                      <w:b/>
                      <w:bCs/>
                    </w:rPr>
                    <w:t xml:space="preserve"> </w:t>
                  </w:r>
                  <w:r>
                    <w:rPr>
                      <w:rStyle w:val="12Exact"/>
                      <w:b/>
                      <w:bCs/>
                      <w:lang w:val="ru-RU" w:eastAsia="ru-RU" w:bidi="ru-RU"/>
                    </w:rPr>
                    <w:t xml:space="preserve">(X) в </w:t>
                  </w:r>
                  <w:r>
                    <w:rPr>
                      <w:rStyle w:val="12Exact"/>
                      <w:b/>
                      <w:bCs/>
                    </w:rPr>
                    <w:t>Z [x]</w:t>
                  </w:r>
                </w:p>
              </w:txbxContent>
            </v:textbox>
            <w10:wrap type="topAndBottom" anchorx="margin"/>
          </v:shape>
        </w:pic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Исходные данные. Полином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е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, т.е.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="005C27A3" w:rsidRPr="007F3F57">
        <w:rPr>
          <w:rFonts w:ascii="Times New Roman" w:hAnsi="Times New Roman" w:cs="Times New Roman"/>
          <w:sz w:val="24"/>
          <w:szCs w:val="24"/>
        </w:rPr>
        <w:t xml:space="preserve">=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="00B16A43"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+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_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n</w:t>
      </w:r>
      <w:r w:rsidR="005C27A3"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 xml:space="preserve"> -1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+ ... +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0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,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B16A43" w:rsidRPr="007F3F57">
        <w:rPr>
          <w:rFonts w:ascii="Times New Roman" w:hAnsi="Times New Roman" w:cs="Times New Roman"/>
          <w:sz w:val="24"/>
          <w:szCs w:val="24"/>
          <w:lang w:val="uk-UA" w:eastAsia="en-US" w:bidi="en-US"/>
        </w:rPr>
        <w:t xml:space="preserve">є </w:t>
      </w:r>
      <w:r w:rsidR="005C27A3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="005C27A3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</w:rPr>
        <w:t>который необходимо разложить на неприводимые множители.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Причём, без потери общности, полагаем, что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нормирован, т.е.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c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1 </w:t>
      </w:r>
      <w:r w:rsidRPr="007F3F57">
        <w:rPr>
          <w:rFonts w:ascii="Times New Roman" w:hAnsi="Times New Roman" w:cs="Times New Roman"/>
          <w:sz w:val="24"/>
          <w:szCs w:val="24"/>
          <w:u w:val="single"/>
        </w:rPr>
        <w:t>Шаг 1.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Исключить из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нетривиальные сомножители нулевой степени</w:t>
      </w:r>
      <w:r w:rsidR="00B16A4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 кратные сомножители. Это достигается вычислением НОД 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].</w:t>
      </w:r>
    </w:p>
    <w:p w:rsidR="00930F47" w:rsidRPr="007F3F57" w:rsidRDefault="005C27A3" w:rsidP="002071BE">
      <w:pPr>
        <w:pStyle w:val="23"/>
        <w:shd w:val="clear" w:color="auto" w:fill="auto"/>
        <w:tabs>
          <w:tab w:val="left" w:pos="10642"/>
        </w:tabs>
        <w:spacing w:before="0" w:line="240" w:lineRule="auto"/>
        <w:ind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Шаг 2.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Выбрать простое число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, такое, что разложение на множители</w:t>
      </w:r>
      <w:r w:rsidR="00B16A4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B16A43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ab/>
        <w:t>возможно.</w:t>
      </w:r>
      <w:r w:rsidR="00B16A43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Шаг 3.</w:t>
      </w:r>
      <w:r w:rsidRPr="007F3F57">
        <w:rPr>
          <w:rFonts w:ascii="Times New Roman" w:hAnsi="Times New Roman" w:cs="Times New Roman"/>
          <w:sz w:val="24"/>
          <w:szCs w:val="24"/>
        </w:rPr>
        <w:t xml:space="preserve"> Для выбранного числа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выполнить разложение на множители в</w:t>
      </w:r>
      <w:r w:rsidR="00B16A43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B16A43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F3F57" w:rsidRPr="007F3F5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 </w:t>
      </w:r>
      <w:proofErr w:type="spellStart"/>
      <w:r w:rsidRPr="007F3F57">
        <w:rPr>
          <w:rStyle w:val="27"/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proofErr w:type="spellEnd"/>
      <w:r w:rsidRPr="007F3F57">
        <w:rPr>
          <w:rStyle w:val="27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Style w:val="27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7"/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7"/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F3F57">
        <w:rPr>
          <w:rStyle w:val="217pt0"/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Style w:val="217pt0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g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 &lt;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&lt;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,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Square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Free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</w:t>
      </w:r>
      <w:r w:rsidRPr="007F3F57">
        <w:rPr>
          <w:rFonts w:ascii="Times New Roman" w:hAnsi="Times New Roman" w:cs="Times New Roman"/>
          <w:sz w:val="24"/>
          <w:szCs w:val="24"/>
        </w:rPr>
        <w:t>свободные от квадратов)</w:t>
      </w:r>
      <w:r w:rsidR="007F3F57" w:rsidRPr="007F3F5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F3F57">
        <w:rPr>
          <w:rFonts w:ascii="Times New Roman" w:hAnsi="Times New Roman" w:cs="Times New Roman"/>
          <w:sz w:val="24"/>
          <w:szCs w:val="24"/>
        </w:rPr>
        <w:t xml:space="preserve">где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g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e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[</w:t>
      </w:r>
      <w:r w:rsidRPr="007F3F57">
        <w:rPr>
          <w:rStyle w:val="21pt"/>
          <w:rFonts w:ascii="Times New Roman" w:hAnsi="Times New Roman" w:cs="Times New Roman"/>
          <w:sz w:val="24"/>
          <w:szCs w:val="24"/>
        </w:rPr>
        <w:t>x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],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</w:t>
      </w:r>
      <w:r w:rsidRPr="007F3F57">
        <w:rPr>
          <w:rFonts w:ascii="Times New Roman" w:hAnsi="Times New Roman" w:cs="Times New Roman"/>
          <w:sz w:val="24"/>
          <w:szCs w:val="24"/>
        </w:rPr>
        <w:t xml:space="preserve">количество неприводимых сомножителей Шаг 4. Используя конструкции (на основе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</w:rPr>
        <w:t xml:space="preserve">-адических чисел) Курта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Гензеля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, выполнить линейный и/или квадратичный «подъём» полиномов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g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до соответствующих полиномов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таких, что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proofErr w:type="gramEnd"/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 </w:t>
      </w:r>
      <w:proofErr w:type="spellStart"/>
      <w:r w:rsidRPr="007F3F57">
        <w:rPr>
          <w:rStyle w:val="27"/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proofErr w:type="spellEnd"/>
      <w:r w:rsidRPr="007F3F57">
        <w:rPr>
          <w:rStyle w:val="27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Style w:val="27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7"/>
          <w:rFonts w:ascii="Times New Roman" w:hAnsi="Times New Roman" w:cs="Times New Roman"/>
          <w:sz w:val="24"/>
          <w:szCs w:val="24"/>
          <w:lang w:eastAsia="en-US" w:bidi="en-US"/>
        </w:rPr>
        <w:t xml:space="preserve">) - </w:t>
      </w:r>
      <w:r w:rsidRPr="007F3F57">
        <w:rPr>
          <w:rStyle w:val="217pt0"/>
          <w:rFonts w:ascii="Times New Roman" w:hAnsi="Times New Roman" w:cs="Times New Roman"/>
          <w:sz w:val="24"/>
          <w:szCs w:val="24"/>
        </w:rPr>
        <w:t xml:space="preserve">П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1 &lt;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&lt;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для достаточно большого положительного целого числа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Шаг 5.</w:t>
      </w:r>
      <w:r w:rsidRPr="007F3F57">
        <w:rPr>
          <w:rFonts w:ascii="Times New Roman" w:hAnsi="Times New Roman" w:cs="Times New Roman"/>
          <w:sz w:val="24"/>
          <w:szCs w:val="24"/>
        </w:rPr>
        <w:t xml:space="preserve"> Разбить множество полиномов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 подмножества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1 , </w:t>
      </w:r>
      <w:r w:rsidR="00C45666" w:rsidRPr="007F3F57">
        <w:rPr>
          <w:rFonts w:ascii="Times New Roman" w:hAnsi="Times New Roman" w:cs="Times New Roman"/>
          <w:sz w:val="24"/>
          <w:szCs w:val="24"/>
        </w:rPr>
        <w:t>2 , ...</w:t>
      </w:r>
      <w:r w:rsidRPr="007F3F57">
        <w:rPr>
          <w:rFonts w:ascii="Times New Roman" w:hAnsi="Times New Roman" w:cs="Times New Roman"/>
          <w:sz w:val="24"/>
          <w:szCs w:val="24"/>
        </w:rPr>
        <w:t xml:space="preserve">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такие, что :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- </w:t>
      </w:r>
      <w:proofErr w:type="gramStart"/>
      <w:r w:rsidRPr="007F3F57">
        <w:rPr>
          <w:rStyle w:val="217pt0"/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Style w:val="217pt0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для всех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="00C45666" w:rsidRPr="007F3F57">
        <w:rPr>
          <w:rFonts w:ascii="Times New Roman" w:hAnsi="Times New Roman" w:cs="Times New Roman"/>
          <w:sz w:val="24"/>
          <w:szCs w:val="24"/>
          <w:lang w:val="uk-UA" w:eastAsia="en-US" w:bidi="en-US"/>
        </w:rPr>
        <w:t>є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0" w:name="bookmark39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lastRenderedPageBreak/>
        <w:t>Сущность 1-го шага «окольного» метода</w:t>
      </w:r>
      <w:bookmarkEnd w:id="30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Вычисляем примитивный свободный от квадратов полином.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 качестве результата получаем нормированный свободный от квадратов полином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= П р ; (х) для всех 1 &lt;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&lt; р 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где все р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- различные неприводимые полиномы.</w:t>
      </w:r>
    </w:p>
    <w:p w:rsidR="00E2228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Наша цель - вычислить эти д сомножителей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.</w:t>
      </w:r>
      <w:bookmarkStart w:id="31" w:name="bookmark40"/>
    </w:p>
    <w:p w:rsidR="00930F47" w:rsidRPr="007F3F57" w:rsidRDefault="00E22287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5C27A3" w:rsidRPr="007F3F57">
        <w:rPr>
          <w:rStyle w:val="34"/>
          <w:rFonts w:ascii="Times New Roman" w:hAnsi="Times New Roman" w:cs="Times New Roman"/>
          <w:bCs w:val="0"/>
          <w:sz w:val="24"/>
          <w:szCs w:val="24"/>
        </w:rPr>
        <w:t>Сущность 2-го шага «окольного» метода - 1</w:t>
      </w:r>
      <w:bookmarkEnd w:id="31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Определим требования к выбору числа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F57">
        <w:rPr>
          <w:rFonts w:ascii="Times New Roman" w:hAnsi="Times New Roman" w:cs="Times New Roman"/>
          <w:b/>
          <w:sz w:val="24"/>
          <w:szCs w:val="24"/>
        </w:rPr>
        <w:t>Требование 1.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, полученный на шаге 1, должен иметь ту же самую степень и оставаться свободным от квадратов по модулю р.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Т.к.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нормирован, то р не делит его старший коэффициент, и, следовательно, степень остаётся той же самой по модулю р.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Кроме того, мы можем эффективно проверить,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является ли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р ) свободным от квадратов,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проверив равенство НОД (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‘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= 1 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Справедливость этого утверждения следует из того, что если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[р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C45666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C45666" w:rsidRPr="007F3F57">
        <w:rPr>
          <w:rFonts w:ascii="Times New Roman" w:hAnsi="Times New Roman" w:cs="Times New Roman"/>
          <w:sz w:val="24"/>
          <w:szCs w:val="24"/>
        </w:rPr>
        <w:t>]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то р ‘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является кратным полинома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Поэтому если НОД (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р ‘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= 1 , то мы знаем, что 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свободен от квадратов В то время как, если НОД ( 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р ‘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</w:t>
      </w:r>
      <w:r w:rsidR="00C45666" w:rsidRPr="007F3F57">
        <w:rPr>
          <w:rStyle w:val="2Garamond1"/>
          <w:rFonts w:ascii="Times New Roman" w:hAnsi="Times New Roman" w:cs="Times New Roman"/>
          <w:sz w:val="24"/>
          <w:szCs w:val="24"/>
        </w:rPr>
        <w:t>≠</w:t>
      </w:r>
      <w:r w:rsidRPr="007F3F57">
        <w:rPr>
          <w:rFonts w:ascii="Times New Roman" w:hAnsi="Times New Roman" w:cs="Times New Roman"/>
          <w:sz w:val="24"/>
          <w:szCs w:val="24"/>
        </w:rPr>
        <w:t xml:space="preserve"> 1 и НОД ( 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р ‘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</w:t>
      </w:r>
      <w:r w:rsidR="00C45666" w:rsidRPr="007F3F57">
        <w:rPr>
          <w:rStyle w:val="2Garamond1"/>
          <w:rFonts w:ascii="Times New Roman" w:hAnsi="Times New Roman" w:cs="Times New Roman"/>
          <w:sz w:val="24"/>
          <w:szCs w:val="24"/>
        </w:rPr>
        <w:t xml:space="preserve">≠ </w:t>
      </w:r>
      <w:r w:rsidRPr="007F3F57">
        <w:rPr>
          <w:rFonts w:ascii="Times New Roman" w:hAnsi="Times New Roman" w:cs="Times New Roman"/>
          <w:sz w:val="24"/>
          <w:szCs w:val="24"/>
        </w:rPr>
        <w:t xml:space="preserve">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то нам нужно разложить на множители НОД ( р 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(</w:t>
      </w:r>
      <w:r w:rsidRPr="007F3F57">
        <w:rPr>
          <w:rStyle w:val="21pt"/>
          <w:rFonts w:ascii="Times New Roman" w:hAnsi="Times New Roman" w:cs="Times New Roman"/>
          <w:sz w:val="24"/>
          <w:szCs w:val="24"/>
        </w:rPr>
        <w:t>x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)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 w:eastAsia="ru-RU" w:bidi="ru-RU"/>
        </w:rPr>
        <w:t>,</w:t>
      </w:r>
      <w:r w:rsidRPr="007F3F57">
        <w:rPr>
          <w:rFonts w:ascii="Times New Roman" w:hAnsi="Times New Roman" w:cs="Times New Roman"/>
          <w:sz w:val="24"/>
          <w:szCs w:val="24"/>
        </w:rPr>
        <w:t xml:space="preserve"> р ‘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и 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/ НОД ( р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р ‘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 w:eastAsia="ru-RU" w:bidi="ru-RU"/>
        </w:rPr>
        <w:t xml:space="preserve">).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Наконец, если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НОД ( </w:t>
      </w:r>
      <w:proofErr w:type="gramStart"/>
      <w:r w:rsidRPr="007F3F57">
        <w:rPr>
          <w:rStyle w:val="216pt"/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, р ‘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) = р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, то р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=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Style w:val="216pt"/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) = [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) ] </w:t>
      </w:r>
      <w:r w:rsidRPr="007F3F57">
        <w:rPr>
          <w:rStyle w:val="216pt"/>
          <w:rFonts w:ascii="Times New Roman" w:hAnsi="Times New Roman" w:cs="Times New Roman"/>
          <w:sz w:val="24"/>
          <w:szCs w:val="24"/>
          <w:vertAlign w:val="superscript"/>
        </w:rPr>
        <w:t xml:space="preserve">р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 xml:space="preserve">и нам нужно разложить на множители 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Style w:val="216pt"/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Style w:val="216pt"/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2" w:name="bookmark41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Сущность 2-го шага «окольного» метода - 2</w:t>
      </w:r>
      <w:bookmarkEnd w:id="32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F57">
        <w:rPr>
          <w:rFonts w:ascii="Times New Roman" w:hAnsi="Times New Roman" w:cs="Times New Roman"/>
          <w:b/>
          <w:sz w:val="24"/>
          <w:szCs w:val="24"/>
        </w:rPr>
        <w:t>Требование 2.</w:t>
      </w:r>
    </w:p>
    <w:p w:rsidR="00930F47" w:rsidRPr="007F3F57" w:rsidRDefault="005C27A3" w:rsidP="002071BE">
      <w:pPr>
        <w:pStyle w:val="80"/>
        <w:shd w:val="clear" w:color="auto" w:fill="auto"/>
        <w:spacing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80pt"/>
          <w:rFonts w:ascii="Times New Roman" w:hAnsi="Times New Roman" w:cs="Times New Roman"/>
          <w:sz w:val="24"/>
          <w:szCs w:val="24"/>
        </w:rPr>
        <w:t>Правильность выбора значения используемого простого числа р.</w:t>
      </w:r>
    </w:p>
    <w:p w:rsidR="00E22287" w:rsidRPr="007F3F57" w:rsidRDefault="005C27A3" w:rsidP="002071BE">
      <w:pPr>
        <w:pStyle w:val="80"/>
        <w:shd w:val="clear" w:color="auto" w:fill="auto"/>
        <w:spacing w:line="240" w:lineRule="auto"/>
        <w:ind w:right="42" w:firstLine="540"/>
        <w:jc w:val="both"/>
        <w:rPr>
          <w:rStyle w:val="80pt"/>
          <w:rFonts w:ascii="Times New Roman" w:hAnsi="Times New Roman" w:cs="Times New Roman"/>
          <w:sz w:val="24"/>
          <w:szCs w:val="24"/>
        </w:rPr>
      </w:pPr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Применение больших простых чисел сокращает количество шагов, необходимых для «подъёма» разложения </w:t>
      </w:r>
      <w:proofErr w:type="gramStart"/>
      <w:r w:rsidRPr="007F3F57">
        <w:rPr>
          <w:rStyle w:val="80pt"/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</w:t>
      </w:r>
      <w:r w:rsidR="00C45666" w:rsidRPr="007F3F57">
        <w:rPr>
          <w:rStyle w:val="80pt"/>
          <w:rFonts w:ascii="Times New Roman" w:hAnsi="Times New Roman" w:cs="Times New Roman"/>
          <w:sz w:val="24"/>
          <w:szCs w:val="24"/>
          <w:vertAlign w:val="subscript"/>
          <w:lang w:val="en-US"/>
        </w:rPr>
        <w:t>S</w:t>
      </w:r>
      <w:r w:rsidRPr="007F3F57">
        <w:rPr>
          <w:rStyle w:val="80pt"/>
          <w:rFonts w:ascii="Times New Roman" w:hAnsi="Times New Roman" w:cs="Times New Roman"/>
          <w:sz w:val="24"/>
          <w:szCs w:val="24"/>
          <w:vertAlign w:val="subscript"/>
        </w:rPr>
        <w:t>Р</w:t>
      </w:r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(х) из </w:t>
      </w:r>
      <w:r w:rsidR="00C45666" w:rsidRPr="007F3F57">
        <w:rPr>
          <w:rStyle w:val="80pt"/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80pt"/>
          <w:rFonts w:ascii="Times New Roman" w:hAnsi="Times New Roman" w:cs="Times New Roman"/>
          <w:sz w:val="24"/>
          <w:szCs w:val="24"/>
          <w:vertAlign w:val="subscript"/>
        </w:rPr>
        <w:t>р</w:t>
      </w:r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[х] до </w:t>
      </w:r>
      <w:r w:rsidR="00C45666" w:rsidRPr="007F3F57">
        <w:rPr>
          <w:rStyle w:val="80pt"/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[х] . Однако эффективные алгоритмы разложения на множители в </w:t>
      </w:r>
      <w:r w:rsidR="00C45666" w:rsidRPr="007F3F57">
        <w:rPr>
          <w:rStyle w:val="80pt"/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80pt"/>
          <w:rFonts w:ascii="Times New Roman" w:hAnsi="Times New Roman" w:cs="Times New Roman"/>
          <w:sz w:val="24"/>
          <w:szCs w:val="24"/>
          <w:vertAlign w:val="subscript"/>
        </w:rPr>
        <w:t>р</w:t>
      </w:r>
      <w:r w:rsidR="00C45666" w:rsidRPr="007F3F57">
        <w:rPr>
          <w:rStyle w:val="80pt"/>
          <w:rFonts w:ascii="Times New Roman" w:hAnsi="Times New Roman" w:cs="Times New Roman"/>
          <w:sz w:val="24"/>
          <w:szCs w:val="24"/>
        </w:rPr>
        <w:t xml:space="preserve"> [х] имеются только для малых р.</w:t>
      </w:r>
    </w:p>
    <w:p w:rsidR="00930F47" w:rsidRPr="007F3F57" w:rsidRDefault="00E22287" w:rsidP="002071BE">
      <w:pPr>
        <w:pStyle w:val="80"/>
        <w:shd w:val="clear" w:color="auto" w:fill="auto"/>
        <w:spacing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bookmarkStart w:id="33" w:name="bookmark42"/>
      <w:r w:rsidR="005C27A3" w:rsidRPr="007F3F57">
        <w:rPr>
          <w:rStyle w:val="34"/>
          <w:rFonts w:ascii="Times New Roman" w:hAnsi="Times New Roman" w:cs="Times New Roman"/>
          <w:bCs w:val="0"/>
          <w:sz w:val="24"/>
          <w:szCs w:val="24"/>
        </w:rPr>
        <w:t>Сущность 2-го шага «окольного» метода - 3</w:t>
      </w:r>
      <w:bookmarkEnd w:id="33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Требование 3.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Количество г сомножителей в полном разложении по модулю р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C45666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SF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- неприводимый полином,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но по модулю </w:t>
      </w:r>
      <w:r w:rsidR="007F3F57" w:rsidRPr="007F3F57">
        <w:rPr>
          <w:rFonts w:ascii="Times New Roman" w:hAnsi="Times New Roman" w:cs="Times New Roman"/>
          <w:sz w:val="24"/>
          <w:szCs w:val="24"/>
        </w:rPr>
        <w:t xml:space="preserve">р расщепляется на </w:t>
      </w:r>
      <w:r w:rsidR="007F3F57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F3F57" w:rsidRPr="007F3F57">
        <w:rPr>
          <w:rFonts w:ascii="Times New Roman" w:hAnsi="Times New Roman" w:cs="Times New Roman"/>
          <w:sz w:val="24"/>
          <w:szCs w:val="24"/>
        </w:rPr>
        <w:t>&gt;</w:t>
      </w:r>
      <w:r w:rsidRPr="007F3F57">
        <w:rPr>
          <w:rFonts w:ascii="Times New Roman" w:hAnsi="Times New Roman" w:cs="Times New Roman"/>
          <w:sz w:val="24"/>
          <w:szCs w:val="24"/>
        </w:rPr>
        <w:t>1 неприводимых сомножителей,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то в конце «подъёма» мы получаем </w:t>
      </w:r>
      <w:r w:rsidR="007F3F57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сомножителей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и в итоге на шаге 5 для определения истинных сомножителей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7F3F57" w:rsidRPr="007F3F57">
        <w:rPr>
          <w:rFonts w:ascii="Times New Roman" w:hAnsi="Times New Roman" w:cs="Times New Roman"/>
          <w:sz w:val="24"/>
          <w:szCs w:val="24"/>
        </w:rPr>
        <w:t>полинома р</w:t>
      </w:r>
      <w:r w:rsidR="00C45666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SF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над целыми числами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7F3F57" w:rsidRPr="007F3F57">
        <w:rPr>
          <w:rFonts w:ascii="Times New Roman" w:hAnsi="Times New Roman" w:cs="Times New Roman"/>
          <w:sz w:val="24"/>
          <w:szCs w:val="24"/>
        </w:rPr>
        <w:t>должно рассматриваться 2</w:t>
      </w:r>
      <w:r w:rsidR="00C45666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 -1</w:t>
      </w:r>
      <w:r w:rsidRPr="007F3F57">
        <w:rPr>
          <w:rFonts w:ascii="Times New Roman" w:hAnsi="Times New Roman" w:cs="Times New Roman"/>
          <w:sz w:val="24"/>
          <w:szCs w:val="24"/>
        </w:rPr>
        <w:t xml:space="preserve"> подмножеств сомножителей.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(Именно это определяет экспоненциальную сложность алгоритма).</w:t>
      </w:r>
    </w:p>
    <w:p w:rsidR="002031ED" w:rsidRPr="00107B7D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Некоторое упрощение задачи получим,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если на шаге 3 разложить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зр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(х) на множители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по моду</w:t>
      </w:r>
      <w:r w:rsidR="007F3F57" w:rsidRPr="007F3F57">
        <w:rPr>
          <w:rFonts w:ascii="Times New Roman" w:hAnsi="Times New Roman" w:cs="Times New Roman"/>
          <w:sz w:val="24"/>
          <w:szCs w:val="24"/>
        </w:rPr>
        <w:t>лю нескольких простых чисел р</w:t>
      </w:r>
      <w:r w:rsidR="00C45666" w:rsidRPr="007F3F57">
        <w:rPr>
          <w:rFonts w:ascii="Times New Roman" w:hAnsi="Times New Roman" w:cs="Times New Roman"/>
          <w:sz w:val="24"/>
          <w:szCs w:val="24"/>
        </w:rPr>
        <w:t>'</w:t>
      </w:r>
      <w:r w:rsidRPr="007F3F57">
        <w:rPr>
          <w:rFonts w:ascii="Times New Roman" w:hAnsi="Times New Roman" w:cs="Times New Roman"/>
          <w:sz w:val="24"/>
          <w:szCs w:val="24"/>
        </w:rPr>
        <w:t>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для которых полином остаётся свободным от квадратов,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и выбрать из них в качестве р число,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дающее наименьшее количество неприводимых сомножителей.</w:t>
      </w:r>
    </w:p>
    <w:p w:rsidR="00930F47" w:rsidRPr="007F3F57" w:rsidRDefault="00AB4C49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4" w:name="bookmark43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Сущность </w:t>
      </w:r>
      <w:r w:rsidR="005C27A3"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3-го шага «окольного» метода</w:t>
      </w:r>
      <w:bookmarkEnd w:id="34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Далее будут рассмотрены способы получения такого разложения.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Замечание. Число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истинных сомножителей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над кольцом целых чисел (см. шаг 1) не обязательно равно числу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сомножителей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 модулю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Пример.</w:t>
      </w:r>
      <w:r w:rsidR="007F3F57" w:rsidRPr="007F3F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2 + 2 =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-2 )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-1)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3 )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Замечание.</w:t>
      </w:r>
      <w:r w:rsidRPr="007F3F57">
        <w:rPr>
          <w:rFonts w:ascii="Times New Roman" w:hAnsi="Times New Roman" w:cs="Times New Roman"/>
          <w:sz w:val="24"/>
          <w:szCs w:val="24"/>
        </w:rPr>
        <w:t xml:space="preserve"> Существуют полиномы, неприводимые над целыми числами, которые могут быть разложены на множители по модулю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для любого простого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Пример.</w:t>
      </w:r>
    </w:p>
    <w:p w:rsidR="002031ED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lastRenderedPageBreak/>
        <w:t xml:space="preserve">Для любых целых чисел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b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 любого простого числа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a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+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b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>2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разлагается на множители в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[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]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5" w:name="bookmark44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Сущность 4-го шага «окольного» метода</w:t>
      </w:r>
      <w:bookmarkEnd w:id="35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После «подъёма» каждый истинный сомножитель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соо</w:t>
      </w:r>
      <w:r w:rsidR="002071BE">
        <w:rPr>
          <w:rFonts w:ascii="Times New Roman" w:hAnsi="Times New Roman" w:cs="Times New Roman"/>
          <w:sz w:val="24"/>
          <w:szCs w:val="24"/>
        </w:rPr>
        <w:t>тветствует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</w:p>
    <w:p w:rsidR="00930F47" w:rsidRPr="007F3F57" w:rsidRDefault="005C27A3" w:rsidP="002071BE">
      <w:pPr>
        <w:pStyle w:val="23"/>
        <w:numPr>
          <w:ilvl w:val="0"/>
          <w:numId w:val="8"/>
        </w:numPr>
        <w:shd w:val="clear" w:color="auto" w:fill="auto"/>
        <w:tabs>
          <w:tab w:val="left" w:pos="53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или отдельному полиному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30F47" w:rsidRPr="007F3F57" w:rsidRDefault="005C27A3" w:rsidP="002071BE">
      <w:pPr>
        <w:pStyle w:val="23"/>
        <w:numPr>
          <w:ilvl w:val="0"/>
          <w:numId w:val="8"/>
        </w:numPr>
        <w:shd w:val="clear" w:color="auto" w:fill="auto"/>
        <w:tabs>
          <w:tab w:val="left" w:pos="538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или произведению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некоторых из них.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Это соответствие выявляется на шаге 5.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6" w:name="bookmark45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Сущность 5-го шага «окольного» метода</w:t>
      </w:r>
      <w:bookmarkEnd w:id="36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Истинные сомножители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над целыми числами определяются пробным делением.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Т.е. получив на предыдущем шаге сомножители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(</w:t>
      </w:r>
      <w:r w:rsidRPr="007F3F57">
        <w:rPr>
          <w:rStyle w:val="21pt"/>
          <w:rFonts w:ascii="Times New Roman" w:hAnsi="Times New Roman" w:cs="Times New Roman"/>
          <w:sz w:val="24"/>
          <w:szCs w:val="24"/>
        </w:rPr>
        <w:t>x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)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 w:eastAsia="ru-RU" w:bidi="ru-RU"/>
        </w:rPr>
        <w:t>,</w:t>
      </w:r>
      <w:r w:rsidRPr="007F3F57">
        <w:rPr>
          <w:rFonts w:ascii="Times New Roman" w:hAnsi="Times New Roman" w:cs="Times New Roman"/>
          <w:sz w:val="24"/>
          <w:szCs w:val="24"/>
        </w:rPr>
        <w:t xml:space="preserve"> ... 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r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proofErr w:type="gramStart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, </w:t>
      </w:r>
      <w:r w:rsidRPr="007F3F57">
        <w:rPr>
          <w:rFonts w:ascii="Times New Roman" w:hAnsi="Times New Roman" w:cs="Times New Roman"/>
          <w:sz w:val="24"/>
          <w:szCs w:val="24"/>
        </w:rPr>
        <w:t>мы должны рассмотреть каждое сочетание этих сомножителей,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проверяя делением, является ли их произведение по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истинным сомножителем.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найден истинный сомножитель, то полагаем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(</w:t>
      </w:r>
      <w:r w:rsidRPr="007F3F57">
        <w:rPr>
          <w:rStyle w:val="21pt"/>
          <w:rFonts w:ascii="Times New Roman" w:hAnsi="Times New Roman" w:cs="Times New Roman"/>
          <w:sz w:val="24"/>
          <w:szCs w:val="24"/>
        </w:rPr>
        <w:t>x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/>
        </w:rPr>
        <w:t>)</w:t>
      </w:r>
      <w:r w:rsidRPr="007F3F57">
        <w:rPr>
          <w:rStyle w:val="21pt"/>
          <w:rFonts w:ascii="Times New Roman" w:hAnsi="Times New Roman" w:cs="Times New Roman"/>
          <w:sz w:val="24"/>
          <w:szCs w:val="24"/>
          <w:lang w:val="ru-RU" w:eastAsia="ru-RU" w:bidi="ru-RU"/>
        </w:rPr>
        <w:t>:</w:t>
      </w:r>
      <w:r w:rsidRPr="007F3F57">
        <w:rPr>
          <w:rFonts w:ascii="Times New Roman" w:hAnsi="Times New Roman" w:cs="Times New Roman"/>
          <w:sz w:val="24"/>
          <w:szCs w:val="24"/>
        </w:rPr>
        <w:t xml:space="preserve">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SF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/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и удаляем соответствующие значения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h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из списка.</w:t>
      </w:r>
    </w:p>
    <w:p w:rsidR="002031ED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Необходимо рассмотреть только те со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четания, для которых степень &lt;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deg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) / 2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J</w:t>
      </w:r>
      <w:bookmarkStart w:id="37" w:name="bookmark46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</w:rPr>
        <w:t>Временная сложность «окольного» метода</w:t>
      </w:r>
      <w:bookmarkEnd w:id="37"/>
    </w:p>
    <w:p w:rsidR="00930F47" w:rsidRPr="007F3F57" w:rsidRDefault="005C27A3" w:rsidP="002071BE">
      <w:pPr>
        <w:pStyle w:val="90"/>
        <w:shd w:val="clear" w:color="auto" w:fill="auto"/>
        <w:spacing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 худшем случае «окольный» метод разложения имеет экспоненциальное время работы, т.к. г может быть так же велико, как и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, и потребуется выполнить большое число пробных делений ( а именно 2 </w:t>
      </w:r>
      <w:r w:rsidR="00C45666" w:rsidRPr="007F3F5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930F47" w:rsidRPr="007F3F57" w:rsidRDefault="005C27A3" w:rsidP="002071BE">
      <w:pPr>
        <w:pStyle w:val="90"/>
        <w:shd w:val="clear" w:color="auto" w:fill="auto"/>
        <w:spacing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Однако, в среднем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(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) , и поскольку среднее значение величины 2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 xml:space="preserve">г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приблизительно равно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, то </w:t>
      </w:r>
      <w:r w:rsidRPr="007F3F57">
        <w:rPr>
          <w:rStyle w:val="919pt"/>
          <w:rFonts w:ascii="Times New Roman" w:hAnsi="Times New Roman" w:cs="Times New Roman"/>
          <w:sz w:val="24"/>
          <w:szCs w:val="24"/>
        </w:rPr>
        <w:t xml:space="preserve">среднее время вычислений </w:t>
      </w:r>
      <w:r w:rsidRPr="007F3F57">
        <w:rPr>
          <w:rFonts w:ascii="Times New Roman" w:hAnsi="Times New Roman" w:cs="Times New Roman"/>
          <w:sz w:val="24"/>
          <w:szCs w:val="24"/>
        </w:rPr>
        <w:t>«окольного» алгоритма имеет полиномиальную оценку.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8" w:name="bookmark47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Алгоритмы факторизации в </w:t>
      </w:r>
      <w:r w:rsidR="00C45666" w:rsidRPr="007F3F57">
        <w:rPr>
          <w:rStyle w:val="34"/>
          <w:rFonts w:ascii="Times New Roman" w:hAnsi="Times New Roman" w:cs="Times New Roman"/>
          <w:b/>
          <w:bCs/>
          <w:sz w:val="24"/>
          <w:szCs w:val="24"/>
          <w:lang w:val="en-US"/>
        </w:rPr>
        <w:t>Z</w:t>
      </w:r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  <w:vertAlign w:val="subscript"/>
        </w:rPr>
        <w:t>р</w:t>
      </w:r>
      <w:proofErr w:type="gramEnd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 [х]</w:t>
      </w:r>
      <w:bookmarkEnd w:id="38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Любой полином степени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в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[х]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 </w:t>
      </w:r>
      <w:r w:rsidRPr="007F3F57">
        <w:rPr>
          <w:rFonts w:ascii="Times New Roman" w:hAnsi="Times New Roman" w:cs="Times New Roman"/>
          <w:sz w:val="24"/>
          <w:szCs w:val="24"/>
        </w:rPr>
        <w:t xml:space="preserve">может быть разложен на множители за конечное число шагов, т.к. существует р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п</w:t>
      </w:r>
      <w:r w:rsidRPr="007F3F57">
        <w:rPr>
          <w:rFonts w:ascii="Times New Roman" w:hAnsi="Times New Roman" w:cs="Times New Roman"/>
          <w:sz w:val="24"/>
          <w:szCs w:val="24"/>
        </w:rPr>
        <w:t xml:space="preserve"> возможных полиномов степени &lt; п , и мы можем просто проверить каждый из них, используя обычный алгоритм деления полиномов.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Однако, очевидно, что этот метод проб и ошибок очень неэффективен.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Для малых простых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Элвин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Берлекэмп</w:t>
      </w:r>
      <w:proofErr w:type="spellEnd"/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предложил (1967) эффективный алгоритм разложения на множители в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Этот алгоритм переводит задачу разложения на множители в задачу решения системы линейных уравнений с коэффициентами в </w:t>
      </w:r>
      <w:r w:rsidR="00C45666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[х]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и нахождения НОД.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Эффективность алгоритма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Берлекэмпа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обусловлена тем,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что каждая из переопределённых задач (система уравнений и НОД)</w:t>
      </w:r>
      <w:r w:rsidR="00C45666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мог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ут быть </w:t>
      </w:r>
      <w:proofErr w:type="gramStart"/>
      <w:r w:rsidR="00876BFD" w:rsidRPr="007F3F57">
        <w:rPr>
          <w:rFonts w:ascii="Times New Roman" w:hAnsi="Times New Roman" w:cs="Times New Roman"/>
          <w:sz w:val="24"/>
          <w:szCs w:val="24"/>
        </w:rPr>
        <w:t>решены</w:t>
      </w:r>
      <w:proofErr w:type="gramEnd"/>
      <w:r w:rsidR="00876BFD" w:rsidRPr="007F3F57">
        <w:rPr>
          <w:rFonts w:ascii="Times New Roman" w:hAnsi="Times New Roman" w:cs="Times New Roman"/>
          <w:sz w:val="24"/>
          <w:szCs w:val="24"/>
        </w:rPr>
        <w:t xml:space="preserve"> очень эффективно.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u w:val="single"/>
        </w:rPr>
        <w:t>Замечание.</w:t>
      </w:r>
      <w:r w:rsidRPr="007F3F57">
        <w:rPr>
          <w:rFonts w:ascii="Times New Roman" w:hAnsi="Times New Roman" w:cs="Times New Roman"/>
          <w:sz w:val="24"/>
          <w:szCs w:val="24"/>
        </w:rPr>
        <w:t xml:space="preserve"> Существует другой разработанный (1970)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Берлекэмпом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алгоритм для разложения на множители полиномов в </w:t>
      </w:r>
      <w:r w:rsidR="00876BFD" w:rsidRPr="007F3F57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 xml:space="preserve"> [х] при больших простых р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39" w:name="bookmark48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Обоснование алгоритма </w:t>
      </w:r>
      <w:proofErr w:type="spellStart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Берлекэмпа</w:t>
      </w:r>
      <w:bookmarkEnd w:id="39"/>
      <w:proofErr w:type="spellEnd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свободен от квадратов.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Сформулируем несколько хорошо известных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фактов о вычислениях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по модулю р.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61"/>
          <w:rFonts w:ascii="Times New Roman" w:hAnsi="Times New Roman" w:cs="Times New Roman"/>
          <w:sz w:val="24"/>
          <w:szCs w:val="24"/>
        </w:rPr>
        <w:t>Утверждение</w:t>
      </w:r>
      <w:r w:rsidRPr="007F3F57">
        <w:rPr>
          <w:rFonts w:ascii="Times New Roman" w:hAnsi="Times New Roman" w:cs="Times New Roman"/>
          <w:sz w:val="24"/>
          <w:szCs w:val="24"/>
        </w:rPr>
        <w:t xml:space="preserve">. Если а и Ь - два полинома по модулю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, то (а + </w:t>
      </w:r>
      <w:r w:rsidR="00876BFD" w:rsidRPr="007F3F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3F57">
        <w:rPr>
          <w:rFonts w:ascii="Times New Roman" w:hAnsi="Times New Roman" w:cs="Times New Roman"/>
          <w:sz w:val="24"/>
          <w:szCs w:val="24"/>
        </w:rPr>
        <w:t>)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 xml:space="preserve"> = а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</w:t>
      </w:r>
      <w:r w:rsidR="00876BFD" w:rsidRPr="007F3F5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р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61"/>
          <w:rFonts w:ascii="Times New Roman" w:hAnsi="Times New Roman" w:cs="Times New Roman"/>
          <w:sz w:val="24"/>
          <w:szCs w:val="24"/>
        </w:rPr>
        <w:t>Утверждение</w:t>
      </w:r>
      <w:r w:rsidRPr="007F3F57">
        <w:rPr>
          <w:rFonts w:ascii="Times New Roman" w:hAnsi="Times New Roman" w:cs="Times New Roman"/>
          <w:sz w:val="24"/>
          <w:szCs w:val="24"/>
        </w:rPr>
        <w:t>. Если а (х) - полином, то а (х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)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= а (х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r w:rsidRPr="007F3F57">
        <w:rPr>
          <w:rFonts w:ascii="Times New Roman" w:hAnsi="Times New Roman" w:cs="Times New Roman"/>
          <w:sz w:val="24"/>
          <w:szCs w:val="24"/>
        </w:rPr>
        <w:t>) по модулю р .</w:t>
      </w:r>
    </w:p>
    <w:p w:rsidR="002031ED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61"/>
          <w:rFonts w:ascii="Times New Roman" w:hAnsi="Times New Roman" w:cs="Times New Roman"/>
          <w:sz w:val="24"/>
          <w:szCs w:val="24"/>
        </w:rPr>
        <w:t>Замечание</w:t>
      </w:r>
      <w:r w:rsidRPr="007F3F57">
        <w:rPr>
          <w:rFonts w:ascii="Times New Roman" w:hAnsi="Times New Roman" w:cs="Times New Roman"/>
          <w:sz w:val="24"/>
          <w:szCs w:val="24"/>
        </w:rPr>
        <w:t>. Указанные утверждения обобщают аналогичные утверждения, выполнимые для целых чисел.</w:t>
      </w:r>
      <w:bookmarkStart w:id="40" w:name="bookmark49"/>
      <w:r w:rsidR="002031ED" w:rsidRPr="007F3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</w:rPr>
        <w:t xml:space="preserve">Теорема </w:t>
      </w:r>
      <w:proofErr w:type="spellStart"/>
      <w:r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</w:rPr>
        <w:t>Берлекэмпа</w:t>
      </w:r>
      <w:proofErr w:type="spellEnd"/>
      <w:r w:rsidRPr="007F3F57">
        <w:rPr>
          <w:rStyle w:val="34"/>
          <w:rFonts w:ascii="Times New Roman" w:hAnsi="Times New Roman" w:cs="Times New Roman"/>
          <w:b w:val="0"/>
          <w:bCs w:val="0"/>
          <w:sz w:val="24"/>
          <w:szCs w:val="24"/>
        </w:rPr>
        <w:t xml:space="preserve"> -1</w:t>
      </w:r>
      <w:bookmarkEnd w:id="40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полином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разлагается в произведение г неприводимых полиномов: р (х) = р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р </w:t>
      </w:r>
      <w:r w:rsidRPr="007F3F57">
        <w:rPr>
          <w:rStyle w:val="29pt1"/>
          <w:rFonts w:ascii="Times New Roman" w:hAnsi="Times New Roman" w:cs="Times New Roman"/>
          <w:sz w:val="24"/>
          <w:szCs w:val="24"/>
          <w:lang w:val="ru-RU" w:eastAsia="ru-RU" w:bidi="ru-RU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 xml:space="preserve"> (х) ... р г (х)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(Заметим, что в настоящий момент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неизвестно).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lastRenderedPageBreak/>
        <w:t xml:space="preserve">Поскольку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не имеет кратных сомножителей, то полиномы р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взаимно просты.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Style w:val="27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Style w:val="27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Style w:val="27"/>
          <w:rFonts w:ascii="Times New Roman" w:hAnsi="Times New Roman" w:cs="Times New Roman"/>
          <w:sz w:val="24"/>
          <w:szCs w:val="24"/>
        </w:rPr>
        <w:t xml:space="preserve"> , ... , 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  <w:lang w:val="en-US"/>
        </w:rPr>
        <w:t>s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</w:rPr>
        <w:t>-</w:t>
      </w:r>
      <w:r w:rsidRPr="007F3F57">
        <w:rPr>
          <w:rFonts w:ascii="Times New Roman" w:hAnsi="Times New Roman" w:cs="Times New Roman"/>
          <w:sz w:val="24"/>
          <w:szCs w:val="24"/>
        </w:rPr>
        <w:t xml:space="preserve"> целые числа по модулю простого числа р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По китайской теореме об остатках (см. следующую лекцию) существует полином V (х) такой, что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 )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где вычисления выполняются по модулю полинома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6BFD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 и по модулю простого числа р .</w:t>
      </w:r>
    </w:p>
    <w:p w:rsidR="00930F47" w:rsidRPr="007F3F57" w:rsidRDefault="00A8603F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206" type="#_x0000_t202" style="position:absolute;left:0;text-align:left;margin-left:486.7pt;margin-top:-37.05pt;width:15.6pt;height:13pt;z-index:-125829330;mso-wrap-distance-left:5pt;mso-wrap-distance-right:5pt;mso-position-horizontal-relative:margin" filled="f" stroked="f">
            <v:textbox style="mso-next-textbox:#_x0000_s1206;mso-fit-shape-to-text:t" inset="0,0,0,0">
              <w:txbxContent>
                <w:p w:rsidR="003E58D9" w:rsidRDefault="003E58D9">
                  <w:pPr>
                    <w:pStyle w:val="23"/>
                    <w:shd w:val="clear" w:color="auto" w:fill="auto"/>
                    <w:spacing w:before="0" w:line="260" w:lineRule="exact"/>
                    <w:ind w:firstLine="0"/>
                  </w:pPr>
                  <w:r>
                    <w:rPr>
                      <w:rStyle w:val="2Exact"/>
                      <w:lang w:val="en-US" w:eastAsia="en-US" w:bidi="en-US"/>
                    </w:rPr>
                    <w:t>(*)</w:t>
                  </w:r>
                </w:p>
              </w:txbxContent>
            </v:textbox>
            <w10:wrap type="square" side="left" anchorx="margin"/>
          </v:shape>
        </w:pict>
      </w:r>
      <w:r w:rsidR="005C27A3" w:rsidRPr="007F3F57">
        <w:rPr>
          <w:rFonts w:ascii="Times New Roman" w:hAnsi="Times New Roman" w:cs="Times New Roman"/>
          <w:sz w:val="24"/>
          <w:szCs w:val="24"/>
        </w:rPr>
        <w:t>Кроме того, степень полинома V (х) меньше с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тепени произведения полиномов </w:t>
      </w:r>
      <w:proofErr w:type="gramStart"/>
      <w:r w:rsidR="00876BFD"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C27A3" w:rsidRPr="007F3F57">
        <w:rPr>
          <w:rFonts w:ascii="Times New Roman" w:hAnsi="Times New Roman" w:cs="Times New Roman"/>
          <w:sz w:val="24"/>
          <w:szCs w:val="24"/>
        </w:rPr>
        <w:t>(х), т.е. степени полинома р (х).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Полезность рассмотрения такого полинома V (х) следует из того, что если 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  <w:lang w:val="en-US" w:eastAsia="uk-UA" w:bidi="uk-UA"/>
        </w:rPr>
        <w:t>s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</w:rPr>
        <w:t xml:space="preserve">≠ 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  <w:lang w:val="en-US"/>
        </w:rPr>
        <w:t>s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</w:rPr>
        <w:t>,</w:t>
      </w:r>
      <w:r w:rsidRPr="007F3F57">
        <w:rPr>
          <w:rStyle w:val="2Garamond0"/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то НОД (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, V (х) - </w:t>
      </w:r>
      <w:r w:rsidR="00876BFD" w:rsidRPr="007F3F57">
        <w:rPr>
          <w:rStyle w:val="27"/>
          <w:rFonts w:ascii="Times New Roman" w:hAnsi="Times New Roman" w:cs="Times New Roman"/>
          <w:sz w:val="24"/>
          <w:szCs w:val="24"/>
          <w:lang w:val="en-US" w:eastAsia="uk-UA" w:bidi="uk-UA"/>
        </w:rPr>
        <w:t>s</w:t>
      </w:r>
      <w:r w:rsidRPr="007F3F57">
        <w:rPr>
          <w:rStyle w:val="27"/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) делится на р</w:t>
      </w:r>
      <w:r w:rsidR="00876BFD" w:rsidRPr="007F3F5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uk-UA" w:eastAsia="uk-UA" w:bidi="uk-UA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(х), но не делится на р ^ (х), что приводит к разложению полинома р (х).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41" w:name="bookmark50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Теорема </w:t>
      </w:r>
      <w:proofErr w:type="spellStart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Берлекэмпа</w:t>
      </w:r>
      <w:proofErr w:type="spellEnd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 - 2</w:t>
      </w:r>
      <w:bookmarkEnd w:id="41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Имеем следующее соотношение:</w:t>
      </w:r>
      <w:r w:rsidR="007F3F5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="00876BFD" w:rsidRPr="007F3F57">
        <w:rPr>
          <w:rFonts w:ascii="Times New Roman" w:hAnsi="Times New Roman" w:cs="Times New Roman"/>
          <w:sz w:val="24"/>
          <w:szCs w:val="24"/>
          <w:vertAlign w:val="superscript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s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,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Тогда по китайской теореме об остатках:</w:t>
      </w:r>
      <w:r w:rsidR="007F3F57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proofErr w:type="gramStart"/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=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j</w:t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="00876BFD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, </w:t>
      </w:r>
      <w:r w:rsidR="00876BFD"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                         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(**)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Заменяя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в следствии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из малой теоремы Фермы, в котором утверждается, что каждое целое число по модулю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является корнем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, поэтому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-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=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-0 )(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- 1 ) ...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- 1 ) ) </w:t>
      </w:r>
      <w:r w:rsidRPr="007F3F57">
        <w:rPr>
          <w:rFonts w:ascii="Times New Roman" w:hAnsi="Times New Roman" w:cs="Times New Roman"/>
          <w:sz w:val="24"/>
          <w:szCs w:val="24"/>
        </w:rPr>
        <w:t>получаем, что: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=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- 0 )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- 1 ) .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-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- 1 ) ) (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)       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(***)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Таким образом, если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удовлетворяет соотношению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(**),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делит левую часть соотношения (***),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а каждый из его неприводимых множителей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делит один из полиномов в правой части соотношения (***).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Но из этого следует, что полином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эквивалентен по модулю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i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 xml:space="preserve">целому числу, т.е. что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удовлетворяет соотношению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(*).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Берлекэмпа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(1967). Решения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сравнения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(*)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>суть в т</w:t>
      </w:r>
      <w:r w:rsidR="00876BFD" w:rsidRPr="007F3F57">
        <w:rPr>
          <w:rFonts w:ascii="Times New Roman" w:hAnsi="Times New Roman" w:cs="Times New Roman"/>
          <w:sz w:val="24"/>
          <w:szCs w:val="24"/>
        </w:rPr>
        <w:t>очности решения сравнения (**)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42" w:name="bookmark51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Основная идея алгоритма </w:t>
      </w:r>
      <w:proofErr w:type="spellStart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Берлекэмпа</w:t>
      </w:r>
      <w:bookmarkEnd w:id="42"/>
      <w:proofErr w:type="spell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По теореме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Берлекэмпа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решения сравнения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(*)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дают информацию о разложении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на множители.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Но вопрос о том, как их найти, остаётся открытым.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Основная идея алгоритма </w:t>
      </w:r>
      <w:proofErr w:type="spellStart"/>
      <w:r w:rsidRPr="007F3F57">
        <w:rPr>
          <w:rFonts w:ascii="Times New Roman" w:hAnsi="Times New Roman" w:cs="Times New Roman"/>
          <w:sz w:val="24"/>
          <w:szCs w:val="24"/>
        </w:rPr>
        <w:t>Берлекэмпа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в том, что соотношение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(**)</w:t>
      </w:r>
      <w:r w:rsidR="00876BFD" w:rsidRPr="007F3F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это система линейных уравнений по модулю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на коэффициенты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v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).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- степень полинома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Рассмотрим матрицу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</w:rPr>
        <w:t>:</w:t>
      </w:r>
    </w:p>
    <w:p w:rsidR="00930F47" w:rsidRPr="007F3F57" w:rsidRDefault="005C27A3" w:rsidP="002071BE">
      <w:pPr>
        <w:pStyle w:val="23"/>
        <w:shd w:val="clear" w:color="auto" w:fill="auto"/>
        <w:tabs>
          <w:tab w:val="center" w:pos="3086"/>
          <w:tab w:val="right" w:pos="4565"/>
          <w:tab w:val="left" w:pos="4770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00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876BFD" w:rsidRPr="007F3F57">
        <w:rPr>
          <w:rFonts w:ascii="Times New Roman" w:hAnsi="Times New Roman" w:cs="Times New Roman"/>
          <w:sz w:val="24"/>
          <w:szCs w:val="24"/>
        </w:rPr>
        <w:tab/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>01</w:t>
      </w:r>
      <w:r w:rsidRPr="007F3F57">
        <w:rPr>
          <w:rFonts w:ascii="Times New Roman" w:hAnsi="Times New Roman" w:cs="Times New Roman"/>
          <w:sz w:val="24"/>
          <w:szCs w:val="24"/>
        </w:rPr>
        <w:tab/>
      </w:r>
      <w:r w:rsidR="00876BFD" w:rsidRPr="007F3F57">
        <w:rPr>
          <w:rFonts w:ascii="Times New Roman" w:hAnsi="Times New Roman" w:cs="Times New Roman"/>
          <w:sz w:val="24"/>
          <w:szCs w:val="24"/>
        </w:rPr>
        <w:t>…</w:t>
      </w:r>
      <w:r w:rsidRPr="007F3F57">
        <w:rPr>
          <w:rFonts w:ascii="Times New Roman" w:hAnsi="Times New Roman" w:cs="Times New Roman"/>
          <w:sz w:val="24"/>
          <w:szCs w:val="24"/>
        </w:rPr>
        <w:tab/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7F3F57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-1</w:t>
      </w:r>
    </w:p>
    <w:p w:rsidR="00930F47" w:rsidRPr="007F3F57" w:rsidRDefault="005C27A3" w:rsidP="002071BE">
      <w:pPr>
        <w:pStyle w:val="23"/>
        <w:shd w:val="clear" w:color="auto" w:fill="auto"/>
        <w:tabs>
          <w:tab w:val="center" w:pos="3086"/>
          <w:tab w:val="right" w:pos="4565"/>
          <w:tab w:val="left" w:pos="4770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10</w:t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11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…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1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-1</w:t>
      </w:r>
    </w:p>
    <w:p w:rsidR="00930F47" w:rsidRPr="007F3F57" w:rsidRDefault="005C27A3" w:rsidP="002071BE">
      <w:pPr>
        <w:pStyle w:val="23"/>
        <w:shd w:val="clear" w:color="auto" w:fill="auto"/>
        <w:tabs>
          <w:tab w:val="center" w:pos="3086"/>
          <w:tab w:val="right" w:pos="4565"/>
          <w:tab w:val="left" w:pos="4770"/>
        </w:tabs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-1 0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-1 1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="00876BFD"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…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ab/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 xml:space="preserve">-1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eastAsia="en-US" w:bidi="en-US"/>
        </w:rPr>
        <w:t>-1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где элементы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определяются из сравнения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>: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x</w:t>
      </w:r>
      <w:proofErr w:type="gram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proofErr w:type="spellStart"/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pk</w:t>
      </w:r>
      <w:proofErr w:type="spellEnd"/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= q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n</w:t>
      </w:r>
      <w:r w:rsidRPr="007F3F57">
        <w:rPr>
          <w:rStyle w:val="29pt1"/>
          <w:rFonts w:ascii="Times New Roman" w:hAnsi="Times New Roman" w:cs="Times New Roman"/>
          <w:sz w:val="24"/>
          <w:szCs w:val="24"/>
          <w:vertAlign w:val="subscript"/>
        </w:rPr>
        <w:t>-1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x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  <w:lang w:val="en-US" w:eastAsia="en-US" w:bidi="en-US"/>
        </w:rPr>
        <w:t>n-1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+ </w:t>
      </w:r>
      <w:r w:rsidRPr="007F3F57">
        <w:rPr>
          <w:rStyle w:val="21pt"/>
          <w:rFonts w:ascii="Times New Roman" w:hAnsi="Times New Roman" w:cs="Times New Roman"/>
          <w:sz w:val="24"/>
          <w:szCs w:val="24"/>
        </w:rPr>
        <w:t>...+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q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 xml:space="preserve">k </w:t>
      </w:r>
      <w:r w:rsidRPr="007F3F57">
        <w:rPr>
          <w:rStyle w:val="29pt1"/>
          <w:rFonts w:ascii="Times New Roman" w:hAnsi="Times New Roman" w:cs="Times New Roman"/>
          <w:sz w:val="24"/>
          <w:szCs w:val="24"/>
          <w:vertAlign w:val="subscript"/>
        </w:rPr>
        <w:t>1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x + q </w:t>
      </w:r>
      <w:r w:rsidRPr="007F3F57">
        <w:rPr>
          <w:rFonts w:ascii="Times New Roman" w:hAnsi="Times New Roman" w:cs="Times New Roman"/>
          <w:sz w:val="24"/>
          <w:szCs w:val="24"/>
          <w:vertAlign w:val="subscript"/>
          <w:lang w:val="en-US" w:eastAsia="en-US" w:bidi="en-US"/>
        </w:rPr>
        <w:t>k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</w:t>
      </w:r>
      <w:r w:rsidRPr="007F3F57">
        <w:rPr>
          <w:rStyle w:val="29pt1"/>
          <w:rFonts w:ascii="Times New Roman" w:hAnsi="Times New Roman" w:cs="Times New Roman"/>
          <w:sz w:val="24"/>
          <w:szCs w:val="24"/>
          <w:vertAlign w:val="subscript"/>
        </w:rPr>
        <w:t>0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 xml:space="preserve"> ( mod p (x) , p )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рассматривать полином как вектор его коэффициентов, то умножение на матрицу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соответствует вычислению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</w:rPr>
        <w:t>-й степени полинома.</w:t>
      </w:r>
    </w:p>
    <w:p w:rsidR="00DA5E59" w:rsidRPr="00107B7D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Таким образом, решения уравнения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(**)</w:t>
      </w:r>
      <w:r w:rsidR="00DA5E59" w:rsidRPr="007F3F57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это собственные векторы матрицы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Q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(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mod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lang w:val="en-US" w:eastAsia="en-US" w:bidi="en-US"/>
        </w:rPr>
        <w:t>p</w:t>
      </w:r>
      <w:r w:rsidRPr="007F3F5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) </w:t>
      </w:r>
      <w:r w:rsidRPr="007F3F57">
        <w:rPr>
          <w:rFonts w:ascii="Times New Roman" w:hAnsi="Times New Roman" w:cs="Times New Roman"/>
          <w:sz w:val="24"/>
          <w:szCs w:val="24"/>
        </w:rPr>
        <w:t>для собственного значения.</w:t>
      </w:r>
      <w:r w:rsidR="002031ED" w:rsidRPr="007F3F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43" w:name="bookmark52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Алгоритм </w:t>
      </w:r>
      <w:proofErr w:type="spellStart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Берлекэмпа</w:t>
      </w:r>
      <w:bookmarkEnd w:id="43"/>
      <w:proofErr w:type="spell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[ Шаг 1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Проверить, что у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нет кратных сомножителей.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Если они есть, то выполнить разложение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</w:t>
      </w:r>
      <w:r w:rsidR="00DA5E5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>на свободные от квадратов множители и применить данный алгоритм к каждому из них.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lastRenderedPageBreak/>
        <w:t>[ Шаг 2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Вычислить матрицу О.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[ Шаг 3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Найти базис собственных векторов для собственного значения 1.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Всегда одним из собственных векторов является вектор [1 , 0 , ... , 0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>.</w:t>
      </w:r>
    </w:p>
    <w:p w:rsidR="00DA5E59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Это отражает тот факт, что целые числа всегда являются решениями сравнения (**). Число элементов в этом базисе равно числу неприводимых сомножителей полинома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(х). 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[ Шаг 4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Вычислить НОД (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, V (х) - э ) для каж</w:t>
      </w:r>
      <w:r w:rsidR="00DA5E59" w:rsidRPr="007F3F57">
        <w:rPr>
          <w:rFonts w:ascii="Times New Roman" w:hAnsi="Times New Roman" w:cs="Times New Roman"/>
          <w:sz w:val="24"/>
          <w:szCs w:val="24"/>
        </w:rPr>
        <w:t>дого целого числа э по модулю р</w:t>
      </w:r>
      <w:r w:rsidRPr="007F3F57">
        <w:rPr>
          <w:rFonts w:ascii="Times New Roman" w:hAnsi="Times New Roman" w:cs="Times New Roman"/>
          <w:sz w:val="24"/>
          <w:szCs w:val="24"/>
        </w:rPr>
        <w:t>, где V (х) - полином, соответствующий нетривиальному собственному вектору.</w:t>
      </w:r>
    </w:p>
    <w:p w:rsidR="00930F47" w:rsidRPr="007F3F57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Это приведёт к разложению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(х) на множители.</w:t>
      </w:r>
    </w:p>
    <w:p w:rsidR="002031ED" w:rsidRPr="00107B7D" w:rsidRDefault="005C27A3" w:rsidP="002071BE">
      <w:pPr>
        <w:pStyle w:val="23"/>
        <w:shd w:val="clear" w:color="auto" w:fill="auto"/>
        <w:spacing w:before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Если при этом мы найдём меньше множителей, чем нужно, то можно воспользоваться другим собственным вектором.</w:t>
      </w:r>
    </w:p>
    <w:p w:rsidR="00930F47" w:rsidRPr="007F3F57" w:rsidRDefault="005C27A3" w:rsidP="002071BE">
      <w:pPr>
        <w:pStyle w:val="33"/>
        <w:keepNext/>
        <w:keepLines/>
        <w:shd w:val="clear" w:color="auto" w:fill="auto"/>
        <w:spacing w:before="0" w:line="240" w:lineRule="auto"/>
        <w:ind w:right="42" w:firstLine="540"/>
        <w:rPr>
          <w:rFonts w:ascii="Times New Roman" w:hAnsi="Times New Roman" w:cs="Times New Roman"/>
          <w:sz w:val="24"/>
          <w:szCs w:val="24"/>
        </w:rPr>
      </w:pPr>
      <w:bookmarkStart w:id="44" w:name="bookmark53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 xml:space="preserve">Сложность алгоритма </w:t>
      </w:r>
      <w:proofErr w:type="spellStart"/>
      <w:r w:rsidRPr="007F3F57">
        <w:rPr>
          <w:rStyle w:val="34"/>
          <w:rFonts w:ascii="Times New Roman" w:hAnsi="Times New Roman" w:cs="Times New Roman"/>
          <w:b/>
          <w:bCs/>
          <w:sz w:val="24"/>
          <w:szCs w:val="24"/>
        </w:rPr>
        <w:t>Берлекэмпа</w:t>
      </w:r>
      <w:bookmarkEnd w:id="44"/>
      <w:proofErr w:type="spellEnd"/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Время работы алгоритма равно О (</w:t>
      </w:r>
      <w:r w:rsidR="00DA5E59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3F57"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DA5E59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="00DA5E59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F3F57">
        <w:rPr>
          <w:rFonts w:ascii="Times New Roman" w:hAnsi="Times New Roman" w:cs="Times New Roman"/>
          <w:sz w:val="24"/>
          <w:szCs w:val="24"/>
        </w:rPr>
        <w:t>)</w:t>
      </w:r>
      <w:r w:rsidR="00DA5E5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где </w:t>
      </w:r>
      <w:r w:rsidR="00DA5E59" w:rsidRPr="007F3F5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3F57">
        <w:rPr>
          <w:rFonts w:ascii="Times New Roman" w:hAnsi="Times New Roman" w:cs="Times New Roman"/>
          <w:sz w:val="24"/>
          <w:szCs w:val="24"/>
        </w:rPr>
        <w:t xml:space="preserve"> - число сомножителей</w:t>
      </w:r>
      <w:r w:rsidR="00DA5E59" w:rsidRPr="007F3F57">
        <w:rPr>
          <w:rFonts w:ascii="Times New Roman" w:hAnsi="Times New Roman" w:cs="Times New Roman"/>
          <w:sz w:val="24"/>
          <w:szCs w:val="24"/>
        </w:rPr>
        <w:t xml:space="preserve"> </w:t>
      </w:r>
      <w:r w:rsidRPr="007F3F57">
        <w:rPr>
          <w:rFonts w:ascii="Times New Roman" w:hAnsi="Times New Roman" w:cs="Times New Roman"/>
          <w:sz w:val="24"/>
          <w:szCs w:val="24"/>
        </w:rPr>
        <w:t xml:space="preserve">(как уже отмечалось ранее, его среднее значение равно </w:t>
      </w:r>
      <w:proofErr w:type="spellStart"/>
      <w:r w:rsidR="00DA5E59" w:rsidRPr="007F3F57"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7F3F57">
        <w:rPr>
          <w:rFonts w:ascii="Times New Roman" w:hAnsi="Times New Roman" w:cs="Times New Roman"/>
          <w:sz w:val="24"/>
          <w:szCs w:val="24"/>
        </w:rPr>
        <w:t xml:space="preserve"> (</w:t>
      </w:r>
      <w:r w:rsidR="00DA5E59" w:rsidRPr="007F3F5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F3F57">
        <w:rPr>
          <w:rFonts w:ascii="Times New Roman" w:hAnsi="Times New Roman" w:cs="Times New Roman"/>
          <w:sz w:val="24"/>
          <w:szCs w:val="24"/>
        </w:rPr>
        <w:t>)).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 xml:space="preserve">Данный алгоритм является очень быстрым при малых </w:t>
      </w:r>
      <w:proofErr w:type="gramStart"/>
      <w:r w:rsidRPr="007F3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3F57">
        <w:rPr>
          <w:rFonts w:ascii="Times New Roman" w:hAnsi="Times New Roman" w:cs="Times New Roman"/>
          <w:sz w:val="24"/>
          <w:szCs w:val="24"/>
        </w:rPr>
        <w:t xml:space="preserve"> , но может оказаться очень медленным при больших р 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Самым трудоёмким шагом алгоритма является шаг 4.</w:t>
      </w:r>
    </w:p>
    <w:p w:rsidR="00930F47" w:rsidRPr="007F3F57" w:rsidRDefault="005C27A3" w:rsidP="002071BE">
      <w:pPr>
        <w:pStyle w:val="60"/>
        <w:shd w:val="clear" w:color="auto" w:fill="auto"/>
        <w:spacing w:before="0" w:after="0" w:line="240" w:lineRule="auto"/>
        <w:ind w:right="4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3F57">
        <w:rPr>
          <w:rFonts w:ascii="Times New Roman" w:hAnsi="Times New Roman" w:cs="Times New Roman"/>
          <w:sz w:val="24"/>
          <w:szCs w:val="24"/>
        </w:rPr>
        <w:t>Вместе с тем, после шага 3</w:t>
      </w:r>
      <w:r w:rsidR="002031ED" w:rsidRPr="007F3F57">
        <w:rPr>
          <w:rFonts w:ascii="Times New Roman" w:hAnsi="Times New Roman" w:cs="Times New Roman"/>
          <w:sz w:val="24"/>
          <w:szCs w:val="24"/>
        </w:rPr>
        <w:t xml:space="preserve"> уже определено число неприводимых сомножителей. </w:t>
      </w:r>
    </w:p>
    <w:sectPr w:rsidR="00930F47" w:rsidRPr="007F3F57" w:rsidSect="00107B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418" w:h="14362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3F" w:rsidRDefault="00A8603F">
      <w:r>
        <w:separator/>
      </w:r>
    </w:p>
  </w:endnote>
  <w:endnote w:type="continuationSeparator" w:id="0">
    <w:p w:rsidR="00A8603F" w:rsidRDefault="00A8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9" w:rsidRDefault="003E58D9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9" w:rsidRDefault="003E58D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9" w:rsidRDefault="003E58D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3F" w:rsidRDefault="00A8603F"/>
  </w:footnote>
  <w:footnote w:type="continuationSeparator" w:id="0">
    <w:p w:rsidR="00A8603F" w:rsidRDefault="00A860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9" w:rsidRDefault="003E58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9" w:rsidRDefault="003E58D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8D9" w:rsidRDefault="00A8603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5.35pt;margin-top:48.35pt;width:569.75pt;height:31.2pt;z-index:-251658752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3E58D9" w:rsidRDefault="003E58D9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0"/>
                  </w:rPr>
                  <w:t>Полиномы над конечными полями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465"/>
    <w:multiLevelType w:val="hybridMultilevel"/>
    <w:tmpl w:val="53F0B566"/>
    <w:lvl w:ilvl="0" w:tplc="CA20AF08">
      <w:start w:val="3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6A43C01"/>
    <w:multiLevelType w:val="multilevel"/>
    <w:tmpl w:val="5898350E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C814FD"/>
    <w:multiLevelType w:val="multilevel"/>
    <w:tmpl w:val="C9348B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180197"/>
    <w:multiLevelType w:val="multilevel"/>
    <w:tmpl w:val="5114D4C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54617A"/>
    <w:multiLevelType w:val="multilevel"/>
    <w:tmpl w:val="8FB21A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60983"/>
    <w:multiLevelType w:val="hybridMultilevel"/>
    <w:tmpl w:val="A380E084"/>
    <w:lvl w:ilvl="0" w:tplc="041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677DF"/>
    <w:multiLevelType w:val="multilevel"/>
    <w:tmpl w:val="C96E2CE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4E171A"/>
    <w:multiLevelType w:val="multilevel"/>
    <w:tmpl w:val="BE1E31DA"/>
    <w:lvl w:ilvl="0">
      <w:start w:val="1"/>
      <w:numFmt w:val="decimal"/>
      <w:lvlText w:val="%1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C67B87"/>
    <w:multiLevelType w:val="multilevel"/>
    <w:tmpl w:val="925078B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41850"/>
    <w:multiLevelType w:val="multilevel"/>
    <w:tmpl w:val="B7862D34"/>
    <w:lvl w:ilvl="0">
      <w:start w:val="3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5465A8"/>
    <w:multiLevelType w:val="multilevel"/>
    <w:tmpl w:val="DE3E9F72"/>
    <w:lvl w:ilvl="0">
      <w:start w:val="1"/>
      <w:numFmt w:val="bullet"/>
      <w:lvlText w:val="■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30F47"/>
    <w:rsid w:val="000A45EE"/>
    <w:rsid w:val="000B1C7A"/>
    <w:rsid w:val="00107B7D"/>
    <w:rsid w:val="002031ED"/>
    <w:rsid w:val="002071BE"/>
    <w:rsid w:val="00346320"/>
    <w:rsid w:val="003D78D2"/>
    <w:rsid w:val="003E58D9"/>
    <w:rsid w:val="005C27A3"/>
    <w:rsid w:val="00722696"/>
    <w:rsid w:val="007F3F57"/>
    <w:rsid w:val="00876BFD"/>
    <w:rsid w:val="00930F47"/>
    <w:rsid w:val="00A8603F"/>
    <w:rsid w:val="00AB4C49"/>
    <w:rsid w:val="00B16A43"/>
    <w:rsid w:val="00B90825"/>
    <w:rsid w:val="00BF6100"/>
    <w:rsid w:val="00C06E21"/>
    <w:rsid w:val="00C26049"/>
    <w:rsid w:val="00C45666"/>
    <w:rsid w:val="00D72610"/>
    <w:rsid w:val="00DA5E59"/>
    <w:rsid w:val="00E22287"/>
    <w:rsid w:val="00E84715"/>
    <w:rsid w:val="00EE7AA7"/>
    <w:rsid w:val="00F129BE"/>
    <w:rsid w:val="00F520B7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  <o:rules v:ext="edit">
        <o:r id="V:Rule1" type="connector" idref="#_x0000_s1222"/>
        <o:r id="V:Rule2" type="connector" idref="#_x0000_s122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88"/>
      <w:szCs w:val="88"/>
      <w:u w:val="none"/>
    </w:rPr>
  </w:style>
  <w:style w:type="character" w:customStyle="1" w:styleId="21">
    <w:name w:val="Заголовок №2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8"/>
      <w:szCs w:val="8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64"/>
      <w:szCs w:val="64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  <w:lang w:val="en-US" w:eastAsia="en-US" w:bidi="en-US"/>
    </w:rPr>
  </w:style>
  <w:style w:type="character" w:customStyle="1" w:styleId="22">
    <w:name w:val="Основной текст (2)_"/>
    <w:basedOn w:val="a0"/>
    <w:link w:val="23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Tahoma">
    <w:name w:val="Колонтитул + Tahoma"/>
    <w:aliases w:val="7.5 pt"/>
    <w:basedOn w:val="a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Arial">
    <w:name w:val="Колонтитул + Arial"/>
    <w:aliases w:val="9.5 pt,Полужирный,Масштаб 60%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60"/>
      <w:position w:val="0"/>
      <w:sz w:val="19"/>
      <w:szCs w:val="19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34">
    <w:name w:val="Заголовок №3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35">
    <w:name w:val="Заголовок №3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Garamond" w:eastAsia="Garamond" w:hAnsi="Garamond" w:cs="Garamond"/>
      <w:b/>
      <w:bCs/>
      <w:i w:val="0"/>
      <w:iCs w:val="0"/>
      <w:smallCaps w:val="0"/>
      <w:strike w:val="0"/>
      <w:spacing w:val="20"/>
      <w:sz w:val="30"/>
      <w:szCs w:val="30"/>
      <w:u w:val="none"/>
      <w:lang w:val="en-US" w:eastAsia="en-US" w:bidi="en-US"/>
    </w:rPr>
  </w:style>
  <w:style w:type="character" w:customStyle="1" w:styleId="7Arial">
    <w:name w:val="Основной текст (7) + Arial"/>
    <w:aliases w:val="13 pt,Не полужирный,Интервал 0 pt Exact"/>
    <w:basedOn w:val="7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4"/>
      <w:szCs w:val="34"/>
      <w:u w:val="non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Arial0">
    <w:name w:val="Колонтитул + Arial"/>
    <w:aliases w:val="32 pt,Полужирный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Garamond">
    <w:name w:val="Основной текст (2) + Garamond"/>
    <w:aliases w:val="15 pt,Полужирный,Интервал 1 pt"/>
    <w:basedOn w:val="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61">
    <w:name w:val="Основной текст (6) + 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Garamond">
    <w:name w:val="Основной текст (6) + Garamond"/>
    <w:aliases w:val="15 pt,Полужирный,Интервал 1 pt"/>
    <w:basedOn w:val="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Garamond0">
    <w:name w:val="Основной текст (6) + Garamond"/>
    <w:aliases w:val="15 pt,Полужирный,Малые прописные,Интервал 1 pt"/>
    <w:basedOn w:val="6"/>
    <w:rPr>
      <w:rFonts w:ascii="Garamond" w:eastAsia="Garamond" w:hAnsi="Garamond" w:cs="Garamond"/>
      <w:b/>
      <w:bCs/>
      <w:i w:val="0"/>
      <w:iCs w:val="0"/>
      <w:smallCaps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6Garamond1">
    <w:name w:val="Основной текст (6) + Garamond"/>
    <w:aliases w:val="18 pt,Полужирный,Курсив"/>
    <w:basedOn w:val="6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62">
    <w:name w:val="Основной текст (6) + Малые прописные"/>
    <w:basedOn w:val="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63">
    <w:name w:val="Основной текст (6)"/>
    <w:basedOn w:val="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Tahoma0">
    <w:name w:val="Колонтитул + Tahoma"/>
    <w:aliases w:val="28 pt,Малые прописные,Интервал 0 pt"/>
    <w:basedOn w:val="a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Garamond0">
    <w:name w:val="Основной текст (2) + Garamond"/>
    <w:aliases w:val="15 pt,Полужирный,Курсив"/>
    <w:basedOn w:val="2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pt">
    <w:name w:val="Основной текст (2) + 9 pt"/>
    <w:aliases w:val="Интервал -1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Tahoma1">
    <w:name w:val="Колонтитул + Tahoma"/>
    <w:aliases w:val="28 pt,Интервал 0 pt"/>
    <w:basedOn w:val="a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217pt">
    <w:name w:val="Основной текст (2) + 17 pt"/>
    <w:aliases w:val="Интервал 0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de-DE" w:eastAsia="de-DE" w:bidi="de-DE"/>
    </w:rPr>
  </w:style>
  <w:style w:type="character" w:customStyle="1" w:styleId="Garamond">
    <w:name w:val="Оглавление + Garamond"/>
    <w:aliases w:val="15 pt,Полужирный,Интервал 1 pt"/>
    <w:basedOn w:val="a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">
    <w:name w:val="Оглавление + 11 pt"/>
    <w:aliases w:val="Малые прописные"/>
    <w:basedOn w:val="a6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211pt">
    <w:name w:val="Основной текст (2) + 11 pt"/>
    <w:aliases w:val="Малые прописные"/>
    <w:basedOn w:val="2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de-DE" w:eastAsia="de-DE" w:bidi="de-DE"/>
    </w:rPr>
  </w:style>
  <w:style w:type="character" w:customStyle="1" w:styleId="10">
    <w:name w:val="Основной текст (10)_"/>
    <w:basedOn w:val="a0"/>
    <w:link w:val="100"/>
    <w:rPr>
      <w:rFonts w:ascii="Arial" w:eastAsia="Arial" w:hAnsi="Arial" w:cs="Arial"/>
      <w:b/>
      <w:bCs/>
      <w:i w:val="0"/>
      <w:iCs w:val="0"/>
      <w:smallCaps w:val="0"/>
      <w:strike w:val="0"/>
      <w:sz w:val="54"/>
      <w:szCs w:val="54"/>
      <w:u w:val="none"/>
    </w:rPr>
  </w:style>
  <w:style w:type="character" w:customStyle="1" w:styleId="101">
    <w:name w:val="Основной текст (10)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Garamond" w:eastAsia="Garamond" w:hAnsi="Garamond" w:cs="Garamond"/>
      <w:b w:val="0"/>
      <w:bCs w:val="0"/>
      <w:i w:val="0"/>
      <w:iCs w:val="0"/>
      <w:smallCaps w:val="0"/>
      <w:strike w:val="0"/>
      <w:u w:val="none"/>
    </w:rPr>
  </w:style>
  <w:style w:type="character" w:customStyle="1" w:styleId="328pt">
    <w:name w:val="Заголовок №3 + 28 pt"/>
    <w:aliases w:val="Не полужирный"/>
    <w:basedOn w:val="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121">
    <w:name w:val="Основной текст (12)"/>
    <w:basedOn w:val="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1">
    <w:name w:val="Основной текст (13) + Не полужирный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Garamond2">
    <w:name w:val="Основной текст (6) + Garamond"/>
    <w:aliases w:val="12 pt,Курсив"/>
    <w:basedOn w:val="6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Candara">
    <w:name w:val="Основной текст (6) + Candara"/>
    <w:aliases w:val="11 pt,Интервал 3 pt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3pt">
    <w:name w:val="Основной текст (6) + 13 pt"/>
    <w:aliases w:val="Полужирный"/>
    <w:basedOn w:val="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 + Полужирный"/>
    <w:aliases w:val="Малые прописные"/>
    <w:basedOn w:val="2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"/>
    <w:aliases w:val="Курсив,Малые прописные"/>
    <w:basedOn w:val="22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aramond1">
    <w:name w:val="Основной текст (2) + Garamond"/>
    <w:aliases w:val="15 pt,Полужирный,Курсив,Малые прописные"/>
    <w:basedOn w:val="22"/>
    <w:rPr>
      <w:rFonts w:ascii="Garamond" w:eastAsia="Garamond" w:hAnsi="Garamond" w:cs="Garamond"/>
      <w:b/>
      <w:bCs/>
      <w:i/>
      <w:iCs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0pt">
    <w:name w:val="Основной текст (9) + 10 pt"/>
    <w:basedOn w:val="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16pt">
    <w:name w:val="Основной текст (9) + 16 pt"/>
    <w:aliases w:val="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912pt">
    <w:name w:val="Основной текст (9) + 12 pt"/>
    <w:aliases w:val="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0">
    <w:name w:val="Основной текст (2) + 9 pt"/>
    <w:aliases w:val="Интервал -1 pt Exac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Garamond2">
    <w:name w:val="Основной текст (2) + Garamond"/>
    <w:aliases w:val="15 pt,Полужирный,Интервал 1 pt Exact"/>
    <w:basedOn w:val="22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7">
    <w:name w:val="Основной текст (2) + Малые прописные"/>
    <w:basedOn w:val="2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)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3">
    <w:name w:val="Основной текст (2) + Garamond"/>
    <w:aliases w:val="15 pt,Полужирный,Курсив"/>
    <w:basedOn w:val="22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9">
    <w:name w:val="Основной текст (2) + 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Garamond4">
    <w:name w:val="Основной текст (2) + Garamond"/>
    <w:aliases w:val="10 pt,Курсив"/>
    <w:basedOn w:val="22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51">
    <w:name w:val="Основной текст (15) + Не полужирный"/>
    <w:basedOn w:val="1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4pt">
    <w:name w:val="Основной текст (2) + Интервал 4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217pt0">
    <w:name w:val="Основной текст (2) + 17 pt"/>
    <w:aliases w:val="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612pt">
    <w:name w:val="Основной текст (6) + 12 pt"/>
    <w:aliases w:val="Полужирный,Малые прописные"/>
    <w:basedOn w:val="6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Exac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6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64"/>
      <w:szCs w:val="64"/>
      <w:u w:val="none"/>
      <w:lang w:val="ru-RU" w:eastAsia="ru-RU" w:bidi="ru-RU"/>
    </w:rPr>
  </w:style>
  <w:style w:type="character" w:customStyle="1" w:styleId="212pt0">
    <w:name w:val="Основной текст (2) + 12 pt"/>
    <w:aliases w:val="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16Exact">
    <w:name w:val="Основной текст (16) Exact"/>
    <w:basedOn w:val="a0"/>
    <w:link w:val="16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7Exact">
    <w:name w:val="Основной текст (17) Exact"/>
    <w:basedOn w:val="a0"/>
    <w:link w:val="1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8Exact">
    <w:name w:val="Основной текст (18) Exact"/>
    <w:basedOn w:val="a0"/>
    <w:link w:val="1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  <w:lang w:val="en-US" w:eastAsia="en-US" w:bidi="en-US"/>
    </w:rPr>
  </w:style>
  <w:style w:type="character" w:customStyle="1" w:styleId="19Exact">
    <w:name w:val="Основной текст (19) Exact"/>
    <w:basedOn w:val="a0"/>
    <w:link w:val="1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Exact">
    <w:name w:val="Подпись к таблице Exact"/>
    <w:basedOn w:val="a0"/>
    <w:link w:val="a8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24pt">
    <w:name w:val="Основной текст (2) + 24 pt"/>
    <w:aliases w:val="Полужирный"/>
    <w:basedOn w:val="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266pt">
    <w:name w:val="Основной текст (2) + 66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2"/>
      <w:szCs w:val="132"/>
      <w:u w:val="none"/>
      <w:lang w:val="en-US" w:eastAsia="en-US" w:bidi="en-US"/>
    </w:rPr>
  </w:style>
  <w:style w:type="character" w:customStyle="1" w:styleId="200">
    <w:name w:val="Основной текст (20)_"/>
    <w:basedOn w:val="a0"/>
    <w:link w:val="20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16pt">
    <w:name w:val="Основной текст (2) + 16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34"/>
      <w:szCs w:val="34"/>
      <w:u w:val="none"/>
    </w:rPr>
  </w:style>
  <w:style w:type="character" w:customStyle="1" w:styleId="80pt">
    <w:name w:val="Основной текст (8) + Интервал 0 pt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919pt">
    <w:name w:val="Основной текст (9) + 19 pt"/>
    <w:aliases w:val="Полужирный"/>
    <w:basedOn w:val="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Tahoma2">
    <w:name w:val="Колонтитул + Tahoma"/>
    <w:aliases w:val="28 pt,Малые прописные"/>
    <w:basedOn w:val="a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56"/>
      <w:szCs w:val="56"/>
      <w:u w:val="none"/>
      <w:lang w:val="en-US" w:eastAsia="en-US" w:bidi="en-US"/>
    </w:rPr>
  </w:style>
  <w:style w:type="character" w:customStyle="1" w:styleId="29pt1">
    <w:name w:val="Основной текст (2) + 9 pt"/>
    <w:basedOn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1">
    <w:name w:val="Заголовок №1_"/>
    <w:basedOn w:val="a0"/>
    <w:link w:val="1a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106"/>
      <w:szCs w:val="106"/>
      <w:u w:val="none"/>
    </w:rPr>
  </w:style>
  <w:style w:type="character" w:customStyle="1" w:styleId="1b">
    <w:name w:val="Заголовок №1"/>
    <w:basedOn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6"/>
      <w:szCs w:val="106"/>
      <w:u w:val="none"/>
      <w:lang w:val="ru-RU" w:eastAsia="ru-RU" w:bidi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outlineLvl w:val="1"/>
    </w:pPr>
    <w:rPr>
      <w:rFonts w:ascii="Arial" w:eastAsia="Arial" w:hAnsi="Arial" w:cs="Arial"/>
      <w:b/>
      <w:bCs/>
      <w:sz w:val="88"/>
      <w:szCs w:val="8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2280" w:line="0" w:lineRule="atLeast"/>
    </w:pPr>
    <w:rPr>
      <w:rFonts w:ascii="Arial" w:eastAsia="Arial" w:hAnsi="Arial" w:cs="Arial"/>
      <w:b/>
      <w:bCs/>
      <w:sz w:val="64"/>
      <w:szCs w:val="6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280" w:after="1140" w:line="739" w:lineRule="exact"/>
      <w:ind w:hanging="620"/>
      <w:jc w:val="both"/>
    </w:pPr>
    <w:rPr>
      <w:rFonts w:ascii="Arial" w:eastAsia="Arial" w:hAnsi="Arial" w:cs="Arial"/>
      <w:sz w:val="56"/>
      <w:szCs w:val="5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before="1140" w:line="370" w:lineRule="exact"/>
      <w:ind w:hanging="1920"/>
    </w:pPr>
    <w:rPr>
      <w:rFonts w:ascii="Arial" w:eastAsia="Arial" w:hAnsi="Arial" w:cs="Arial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288" w:lineRule="exact"/>
    </w:pPr>
    <w:rPr>
      <w:rFonts w:ascii="Garamond" w:eastAsia="Garamond" w:hAnsi="Garamond" w:cs="Garamond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80" w:line="0" w:lineRule="atLeast"/>
    </w:pPr>
    <w:rPr>
      <w:rFonts w:ascii="Arial" w:eastAsia="Arial" w:hAnsi="Arial" w:cs="Arial"/>
      <w:b/>
      <w:bCs/>
      <w:sz w:val="64"/>
      <w:szCs w:val="64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1740" w:line="806" w:lineRule="exact"/>
      <w:jc w:val="both"/>
      <w:outlineLvl w:val="2"/>
    </w:pPr>
    <w:rPr>
      <w:rFonts w:ascii="Arial" w:eastAsia="Arial" w:hAnsi="Arial" w:cs="Arial"/>
      <w:b/>
      <w:bCs/>
      <w:sz w:val="54"/>
      <w:szCs w:val="5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Garamond" w:eastAsia="Garamond" w:hAnsi="Garamond" w:cs="Garamond"/>
      <w:b/>
      <w:bCs/>
      <w:spacing w:val="20"/>
      <w:sz w:val="30"/>
      <w:szCs w:val="30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Arial" w:eastAsia="Arial" w:hAnsi="Arial" w:cs="Arial"/>
      <w:spacing w:val="-10"/>
      <w:sz w:val="34"/>
      <w:szCs w:val="3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840" w:after="360" w:line="394" w:lineRule="exact"/>
      <w:ind w:hanging="1420"/>
    </w:pPr>
    <w:rPr>
      <w:rFonts w:ascii="Arial" w:eastAsia="Arial" w:hAnsi="Arial" w:cs="Arial"/>
      <w:sz w:val="32"/>
      <w:szCs w:val="32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336" w:lineRule="exact"/>
      <w:jc w:val="both"/>
    </w:pPr>
    <w:rPr>
      <w:rFonts w:ascii="Arial" w:eastAsia="Arial" w:hAnsi="Arial" w:cs="Arial"/>
      <w:sz w:val="26"/>
      <w:szCs w:val="26"/>
      <w:lang w:val="de-DE" w:eastAsia="de-DE" w:bidi="de-DE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806" w:lineRule="exact"/>
      <w:jc w:val="both"/>
    </w:pPr>
    <w:rPr>
      <w:rFonts w:ascii="Arial" w:eastAsia="Arial" w:hAnsi="Arial" w:cs="Arial"/>
      <w:b/>
      <w:bCs/>
      <w:sz w:val="54"/>
      <w:szCs w:val="54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288" w:lineRule="exact"/>
      <w:ind w:hanging="1420"/>
      <w:jc w:val="center"/>
    </w:pPr>
    <w:rPr>
      <w:rFonts w:ascii="Garamond" w:eastAsia="Garamond" w:hAnsi="Garamond" w:cs="Garamond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0" w:line="0" w:lineRule="atLeast"/>
      <w:jc w:val="center"/>
    </w:pPr>
    <w:rPr>
      <w:rFonts w:ascii="Arial" w:eastAsia="Arial" w:hAnsi="Arial" w:cs="Arial"/>
      <w:b/>
      <w:bCs/>
      <w:sz w:val="48"/>
      <w:szCs w:val="48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336" w:lineRule="exact"/>
      <w:ind w:hanging="1420"/>
    </w:pPr>
    <w:rPr>
      <w:rFonts w:ascii="Arial" w:eastAsia="Arial" w:hAnsi="Arial" w:cs="Arial"/>
      <w:b/>
      <w:b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780" w:after="60" w:line="0" w:lineRule="atLeast"/>
      <w:jc w:val="both"/>
    </w:pPr>
    <w:rPr>
      <w:rFonts w:ascii="Arial" w:eastAsia="Arial" w:hAnsi="Arial" w:cs="Arial"/>
      <w:b/>
      <w:bCs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840" w:after="120" w:line="0" w:lineRule="atLeast"/>
      <w:ind w:hanging="540"/>
    </w:pPr>
    <w:rPr>
      <w:rFonts w:ascii="Arial" w:eastAsia="Arial" w:hAnsi="Arial" w:cs="Arial"/>
      <w:b/>
      <w:bCs/>
      <w:sz w:val="32"/>
      <w:szCs w:val="32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418" w:lineRule="exact"/>
    </w:pPr>
    <w:rPr>
      <w:rFonts w:ascii="Franklin Gothic Demi" w:eastAsia="Franklin Gothic Demi" w:hAnsi="Franklin Gothic Demi" w:cs="Franklin Gothic Demi"/>
      <w:sz w:val="36"/>
      <w:szCs w:val="36"/>
      <w:lang w:val="en-US" w:eastAsia="en-US" w:bidi="en-US"/>
    </w:rPr>
  </w:style>
  <w:style w:type="paragraph" w:customStyle="1" w:styleId="17">
    <w:name w:val="Основной текст (17)"/>
    <w:basedOn w:val="a"/>
    <w:link w:val="17Exact"/>
    <w:pPr>
      <w:shd w:val="clear" w:color="auto" w:fill="FFFFFF"/>
      <w:spacing w:line="418" w:lineRule="exact"/>
    </w:pPr>
    <w:rPr>
      <w:rFonts w:ascii="Franklin Gothic Demi" w:eastAsia="Franklin Gothic Demi" w:hAnsi="Franklin Gothic Demi" w:cs="Franklin Gothic Demi"/>
      <w:sz w:val="36"/>
      <w:szCs w:val="36"/>
      <w:lang w:val="en-US" w:eastAsia="en-US" w:bidi="en-US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418" w:lineRule="exact"/>
    </w:pPr>
    <w:rPr>
      <w:rFonts w:ascii="Franklin Gothic Demi" w:eastAsia="Franklin Gothic Demi" w:hAnsi="Franklin Gothic Demi" w:cs="Franklin Gothic Demi"/>
      <w:sz w:val="36"/>
      <w:szCs w:val="36"/>
      <w:lang w:val="en-US" w:eastAsia="en-US" w:bidi="en-US"/>
    </w:rPr>
  </w:style>
  <w:style w:type="paragraph" w:customStyle="1" w:styleId="19">
    <w:name w:val="Основной текст (19)"/>
    <w:basedOn w:val="a"/>
    <w:link w:val="19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  <w:lang w:val="en-US" w:eastAsia="en-US" w:bidi="en-US"/>
    </w:rPr>
  </w:style>
  <w:style w:type="paragraph" w:customStyle="1" w:styleId="a8">
    <w:name w:val="Подпись к таблице"/>
    <w:basedOn w:val="a"/>
    <w:link w:val="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48"/>
      <w:szCs w:val="48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line="0" w:lineRule="atLeast"/>
    </w:pPr>
    <w:rPr>
      <w:rFonts w:ascii="Courier New" w:eastAsia="Courier New" w:hAnsi="Courier New" w:cs="Courier New"/>
      <w:sz w:val="13"/>
      <w:szCs w:val="13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before="3960" w:line="0" w:lineRule="atLeast"/>
      <w:jc w:val="center"/>
      <w:outlineLvl w:val="0"/>
    </w:pPr>
    <w:rPr>
      <w:rFonts w:ascii="Arial" w:eastAsia="Arial" w:hAnsi="Arial" w:cs="Arial"/>
      <w:spacing w:val="-10"/>
      <w:sz w:val="106"/>
      <w:szCs w:val="106"/>
    </w:rPr>
  </w:style>
  <w:style w:type="paragraph" w:styleId="a9">
    <w:name w:val="header"/>
    <w:basedOn w:val="a"/>
    <w:link w:val="aa"/>
    <w:uiPriority w:val="99"/>
    <w:unhideWhenUsed/>
    <w:rsid w:val="005C27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C27A3"/>
    <w:rPr>
      <w:color w:val="000000"/>
    </w:rPr>
  </w:style>
  <w:style w:type="paragraph" w:styleId="ab">
    <w:name w:val="footer"/>
    <w:basedOn w:val="a"/>
    <w:link w:val="ac"/>
    <w:uiPriority w:val="99"/>
    <w:unhideWhenUsed/>
    <w:rsid w:val="005C27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C27A3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C260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049"/>
    <w:rPr>
      <w:rFonts w:ascii="Tahoma" w:hAnsi="Tahoma" w:cs="Tahoma"/>
      <w:color w:val="000000"/>
      <w:sz w:val="16"/>
      <w:szCs w:val="16"/>
    </w:rPr>
  </w:style>
  <w:style w:type="character" w:styleId="af">
    <w:name w:val="Placeholder Text"/>
    <w:basedOn w:val="a0"/>
    <w:uiPriority w:val="99"/>
    <w:semiHidden/>
    <w:rsid w:val="00D72610"/>
    <w:rPr>
      <w:color w:val="808080"/>
    </w:rPr>
  </w:style>
  <w:style w:type="paragraph" w:customStyle="1" w:styleId="Default">
    <w:name w:val="Default"/>
    <w:rsid w:val="003D78D2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3A5D4-B744-495F-AAC5-B6798723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8</cp:revision>
  <dcterms:created xsi:type="dcterms:W3CDTF">2015-02-09T12:41:00Z</dcterms:created>
  <dcterms:modified xsi:type="dcterms:W3CDTF">2015-02-11T20:28:00Z</dcterms:modified>
</cp:coreProperties>
</file>