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1D" w:rsidRPr="00E04E76" w:rsidRDefault="00BF181D" w:rsidP="00BF181D">
      <w:pPr>
        <w:shd w:val="clear" w:color="auto" w:fill="FFFFFF"/>
        <w:ind w:firstLine="709"/>
        <w:jc w:val="both"/>
        <w:rPr>
          <w:sz w:val="28"/>
          <w:szCs w:val="28"/>
        </w:rPr>
      </w:pPr>
      <w:r w:rsidRPr="00E04E76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роботи над практичним </w:t>
      </w:r>
      <w:r>
        <w:rPr>
          <w:sz w:val="28"/>
          <w:szCs w:val="28"/>
        </w:rPr>
        <w:t>завданням</w:t>
      </w:r>
      <w:r w:rsidRPr="00E04E7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лабораторному </w:t>
      </w:r>
      <w:r w:rsidRPr="00E04E76">
        <w:rPr>
          <w:sz w:val="28"/>
          <w:szCs w:val="28"/>
        </w:rPr>
        <w:t xml:space="preserve">занятті студенти готують </w:t>
      </w:r>
      <w:r>
        <w:rPr>
          <w:sz w:val="28"/>
          <w:szCs w:val="28"/>
        </w:rPr>
        <w:t>відповіді на теоретичні питання до курсу</w:t>
      </w:r>
      <w:r w:rsidRPr="00E04E76">
        <w:rPr>
          <w:sz w:val="28"/>
          <w:szCs w:val="28"/>
        </w:rPr>
        <w:t xml:space="preserve">. Під час занять створюються умови для перевірки та виявлення інтелектуального рівня студентів, </w:t>
      </w:r>
      <w:r>
        <w:rPr>
          <w:sz w:val="28"/>
          <w:szCs w:val="28"/>
        </w:rPr>
        <w:t>роботи з технічними засобами та онлайновими програмами для редагування контенту різних сайтів.</w:t>
      </w:r>
      <w:r w:rsidRPr="00E04E76">
        <w:rPr>
          <w:sz w:val="28"/>
          <w:szCs w:val="28"/>
        </w:rPr>
        <w:t xml:space="preserve"> Для ґрунтовного засвоєння джерел необхідно вдумливо конспектувати, вдаючись до різних форм запису: витягів, тез, цитат тощо. Доцільно підготувати власні спостереження та висновки, обґрунтувавши їх теоретичними положеннями та рекомендаціями.</w:t>
      </w:r>
    </w:p>
    <w:p w:rsidR="00BF181D" w:rsidRDefault="00D62398" w:rsidP="00BF18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Лабораторні</w:t>
      </w:r>
      <w:r w:rsidR="00BF181D" w:rsidRPr="00E04E76">
        <w:rPr>
          <w:sz w:val="28"/>
          <w:szCs w:val="28"/>
        </w:rPr>
        <w:t xml:space="preserve"> заняття не лише базуються на матеріалі, який міститься в </w:t>
      </w:r>
      <w:r w:rsidR="00BF181D">
        <w:rPr>
          <w:sz w:val="28"/>
          <w:szCs w:val="28"/>
        </w:rPr>
        <w:t>електронному</w:t>
      </w:r>
      <w:r w:rsidR="00BF181D" w:rsidRPr="00E04E76">
        <w:rPr>
          <w:sz w:val="28"/>
          <w:szCs w:val="28"/>
        </w:rPr>
        <w:t xml:space="preserve"> курсі, але й підсумовують результати самостійної роботи з рекомендованою літературою.</w:t>
      </w:r>
    </w:p>
    <w:p w:rsidR="00BF181D" w:rsidRPr="00E04E76" w:rsidRDefault="00BF181D" w:rsidP="00BF181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підготовці до відповіді звертати увагу на запропоновані завдання практичного плану, оскільки за це студент може отримати додаткові бали. Виконані завдання надсилати викладачеві на перевірку через систему Мудл. </w:t>
      </w:r>
    </w:p>
    <w:p w:rsidR="00581F5D" w:rsidRDefault="00581F5D"/>
    <w:p w:rsidR="00D62398" w:rsidRPr="00A27EF3" w:rsidRDefault="00ED7634" w:rsidP="00AE6E89">
      <w:pPr>
        <w:ind w:firstLine="567"/>
        <w:jc w:val="both"/>
        <w:rPr>
          <w:b/>
          <w:sz w:val="28"/>
          <w:szCs w:val="28"/>
        </w:rPr>
      </w:pPr>
      <w:r w:rsidRPr="00A27EF3">
        <w:rPr>
          <w:b/>
          <w:sz w:val="28"/>
          <w:szCs w:val="28"/>
        </w:rPr>
        <w:t xml:space="preserve">Тема 1. </w:t>
      </w:r>
      <w:r w:rsidRPr="00A27EF3">
        <w:rPr>
          <w:b/>
          <w:sz w:val="28"/>
          <w:szCs w:val="28"/>
        </w:rPr>
        <w:t>Веб-сайти та принципи їх функціонування</w:t>
      </w:r>
    </w:p>
    <w:p w:rsidR="00ED7634" w:rsidRDefault="00A50E1D" w:rsidP="00AE6E89">
      <w:pPr>
        <w:ind w:firstLine="567"/>
        <w:jc w:val="both"/>
        <w:rPr>
          <w:sz w:val="28"/>
          <w:szCs w:val="28"/>
        </w:rPr>
      </w:pPr>
      <w:r w:rsidRPr="00AE6E89">
        <w:rPr>
          <w:sz w:val="28"/>
          <w:szCs w:val="28"/>
        </w:rPr>
        <w:t>Веб-сторінка. Сайт-візитівка. Корпоратияний сайт. Промо-сайт. Сайт-вітрина. Інтернет-магазин.</w:t>
      </w:r>
      <w:r w:rsidRPr="00AE6E89">
        <w:rPr>
          <w:sz w:val="28"/>
          <w:szCs w:val="28"/>
          <w:shd w:val="clear" w:color="auto" w:fill="FFFFFF"/>
        </w:rPr>
        <w:t xml:space="preserve"> Інтернет-портали. Блог. Лендинг. Структура сайту. Композиція сайту. </w:t>
      </w:r>
      <w:r w:rsidRPr="00AE6E89">
        <w:rPr>
          <w:sz w:val="28"/>
          <w:szCs w:val="28"/>
        </w:rPr>
        <w:t>Поняття хостингів та їх види. Основні компоненти веб-ресурсу.</w:t>
      </w:r>
    </w:p>
    <w:p w:rsidR="00A27EF3" w:rsidRPr="00AE6E89" w:rsidRDefault="00A27EF3" w:rsidP="00AE6E89">
      <w:pPr>
        <w:ind w:firstLine="567"/>
        <w:jc w:val="both"/>
        <w:rPr>
          <w:sz w:val="28"/>
          <w:szCs w:val="28"/>
        </w:rPr>
      </w:pPr>
      <w:r w:rsidRPr="00A27EF3">
        <w:rPr>
          <w:b/>
          <w:sz w:val="28"/>
          <w:szCs w:val="28"/>
        </w:rPr>
        <w:t>Завдання на виконання</w:t>
      </w:r>
      <w:r>
        <w:rPr>
          <w:sz w:val="28"/>
          <w:szCs w:val="28"/>
        </w:rPr>
        <w:t xml:space="preserve">: </w:t>
      </w:r>
      <w:r w:rsidR="00B76A23">
        <w:rPr>
          <w:color w:val="000000"/>
        </w:rPr>
        <w:t>Надання пакету матеріалів з порівняльної характеристики</w:t>
      </w:r>
      <w:r w:rsidR="00B76A23" w:rsidRPr="00A2621B">
        <w:rPr>
          <w:color w:val="000000"/>
        </w:rPr>
        <w:t xml:space="preserve"> різних сайтів та виявлення особливостей їх програмування</w:t>
      </w:r>
    </w:p>
    <w:p w:rsidR="00A50E1D" w:rsidRPr="00AE6E89" w:rsidRDefault="00A50E1D" w:rsidP="00AE6E89">
      <w:pPr>
        <w:ind w:firstLine="567"/>
        <w:jc w:val="both"/>
        <w:rPr>
          <w:sz w:val="28"/>
          <w:szCs w:val="28"/>
        </w:rPr>
      </w:pPr>
    </w:p>
    <w:p w:rsidR="00ED7634" w:rsidRPr="003D6935" w:rsidRDefault="00ED7634" w:rsidP="00AE6E89">
      <w:pPr>
        <w:ind w:firstLine="567"/>
        <w:jc w:val="both"/>
        <w:rPr>
          <w:b/>
          <w:sz w:val="28"/>
          <w:szCs w:val="28"/>
          <w:lang w:val="ru-RU"/>
        </w:rPr>
      </w:pPr>
      <w:r w:rsidRPr="003D6935">
        <w:rPr>
          <w:b/>
          <w:sz w:val="28"/>
          <w:szCs w:val="28"/>
        </w:rPr>
        <w:t xml:space="preserve">Тема 2. </w:t>
      </w:r>
      <w:r w:rsidRPr="003D6935">
        <w:rPr>
          <w:b/>
          <w:sz w:val="28"/>
          <w:szCs w:val="28"/>
          <w:lang w:val="ru-RU"/>
        </w:rPr>
        <w:t xml:space="preserve">Введення в </w:t>
      </w:r>
      <w:r w:rsidRPr="003D6935">
        <w:rPr>
          <w:b/>
          <w:sz w:val="28"/>
          <w:szCs w:val="28"/>
        </w:rPr>
        <w:t>Web</w:t>
      </w:r>
      <w:r w:rsidRPr="003D6935">
        <w:rPr>
          <w:b/>
          <w:sz w:val="28"/>
          <w:szCs w:val="28"/>
          <w:lang w:val="ru-RU"/>
        </w:rPr>
        <w:t>-дизайн і принципи дизайну</w:t>
      </w:r>
    </w:p>
    <w:p w:rsidR="00ED7634" w:rsidRPr="00AE6E89" w:rsidRDefault="00A50E1D" w:rsidP="00AE6E89">
      <w:pPr>
        <w:ind w:firstLine="567"/>
        <w:jc w:val="both"/>
        <w:rPr>
          <w:sz w:val="28"/>
          <w:szCs w:val="28"/>
        </w:rPr>
      </w:pPr>
      <w:r w:rsidRPr="00AE6E89">
        <w:rPr>
          <w:sz w:val="28"/>
          <w:szCs w:val="28"/>
        </w:rPr>
        <w:t>Web-дизайн: визначення поняття. Введення в Web-дизайн і принципи дизайну. Визначення Web-дизайну, мережеве середовище, практичність Web-сайтів, загальні характеристики користувачів і особливості програмування сайтів. Побудова практичного сайту і процес Web-дизайну: практичний сайт і його основні характеристики; проектування сайтів; план сайту; класифікація сайтів; структура сайту; класифікація моделей сайтів; порівняння сайтів; теорія навігації</w:t>
      </w:r>
    </w:p>
    <w:p w:rsidR="00B76A23" w:rsidRDefault="00B76A23" w:rsidP="00B76A23">
      <w:pPr>
        <w:ind w:firstLine="567"/>
        <w:jc w:val="both"/>
        <w:rPr>
          <w:sz w:val="28"/>
          <w:szCs w:val="28"/>
        </w:rPr>
      </w:pPr>
      <w:r w:rsidRPr="00B76A23">
        <w:rPr>
          <w:b/>
          <w:sz w:val="28"/>
          <w:szCs w:val="28"/>
        </w:rPr>
        <w:t>Завдання на виконання</w:t>
      </w:r>
      <w:r>
        <w:rPr>
          <w:sz w:val="28"/>
          <w:szCs w:val="28"/>
        </w:rPr>
        <w:t xml:space="preserve">: </w:t>
      </w:r>
      <w:r w:rsidR="006F78C6">
        <w:rPr>
          <w:color w:val="000000"/>
        </w:rPr>
        <w:t>Надання пакету матеріалів з порівняльної характеристики</w:t>
      </w:r>
      <w:r w:rsidR="006F78C6" w:rsidRPr="00A2621B">
        <w:rPr>
          <w:color w:val="000000"/>
        </w:rPr>
        <w:t xml:space="preserve"> різних сайтів та виявлення особливостей </w:t>
      </w:r>
      <w:r w:rsidR="006F78C6">
        <w:rPr>
          <w:color w:val="000000"/>
        </w:rPr>
        <w:t>дизайну, принципів композиції</w:t>
      </w:r>
    </w:p>
    <w:p w:rsidR="00B76A23" w:rsidRPr="00AE6E89" w:rsidRDefault="00B76A23" w:rsidP="00AE6E89">
      <w:pPr>
        <w:ind w:firstLine="567"/>
        <w:jc w:val="both"/>
        <w:rPr>
          <w:sz w:val="28"/>
          <w:szCs w:val="28"/>
        </w:rPr>
      </w:pPr>
    </w:p>
    <w:p w:rsidR="00ED7634" w:rsidRPr="00AE6E89" w:rsidRDefault="00ED7634" w:rsidP="00AE6E89">
      <w:pPr>
        <w:ind w:firstLine="567"/>
        <w:jc w:val="both"/>
        <w:rPr>
          <w:sz w:val="28"/>
          <w:szCs w:val="28"/>
          <w:lang w:eastAsia="uk-UA"/>
        </w:rPr>
      </w:pPr>
      <w:r w:rsidRPr="006F78C6">
        <w:rPr>
          <w:b/>
          <w:sz w:val="28"/>
          <w:szCs w:val="28"/>
          <w:lang w:eastAsia="uk-UA"/>
        </w:rPr>
        <w:t xml:space="preserve">3. </w:t>
      </w:r>
      <w:r w:rsidRPr="006F78C6">
        <w:rPr>
          <w:b/>
          <w:sz w:val="28"/>
          <w:szCs w:val="28"/>
        </w:rPr>
        <w:t>Системи керування вмістом сайту</w:t>
      </w:r>
      <w:r w:rsidRPr="006F78C6">
        <w:rPr>
          <w:b/>
          <w:color w:val="000000"/>
          <w:sz w:val="28"/>
          <w:szCs w:val="28"/>
        </w:rPr>
        <w:t>: загальні поняття дисциппліни</w:t>
      </w:r>
      <w:r w:rsidRPr="00AE6E89">
        <w:rPr>
          <w:sz w:val="28"/>
          <w:szCs w:val="28"/>
        </w:rPr>
        <w:t>.</w:t>
      </w:r>
    </w:p>
    <w:p w:rsidR="00ED7634" w:rsidRPr="00AE6E89" w:rsidRDefault="00A50E1D" w:rsidP="00AE6E89">
      <w:pPr>
        <w:ind w:firstLine="567"/>
        <w:jc w:val="both"/>
        <w:rPr>
          <w:sz w:val="28"/>
          <w:szCs w:val="28"/>
          <w:lang w:eastAsia="uk-UA"/>
        </w:rPr>
      </w:pPr>
      <w:r w:rsidRPr="00AE6E89">
        <w:rPr>
          <w:color w:val="000000"/>
          <w:sz w:val="28"/>
          <w:szCs w:val="28"/>
        </w:rPr>
        <w:t xml:space="preserve">Загальні поняття дисциппліни: HTML, Домен, </w:t>
      </w:r>
      <w:r w:rsidRPr="00AE6E89">
        <w:rPr>
          <w:color w:val="000000"/>
          <w:sz w:val="28"/>
          <w:szCs w:val="28"/>
          <w:lang w:val="en-US"/>
        </w:rPr>
        <w:t>IP</w:t>
      </w:r>
      <w:r w:rsidRPr="00AE6E89">
        <w:rPr>
          <w:color w:val="000000"/>
          <w:sz w:val="28"/>
          <w:szCs w:val="28"/>
        </w:rPr>
        <w:t xml:space="preserve"> адресса, Хостинг, FTP протокол (</w:t>
      </w:r>
      <w:r w:rsidRPr="00AE6E89">
        <w:rPr>
          <w:color w:val="000000"/>
          <w:sz w:val="28"/>
          <w:szCs w:val="28"/>
          <w:lang w:val="en-US"/>
        </w:rPr>
        <w:t>ftp</w:t>
      </w:r>
      <w:r w:rsidRPr="00AE6E89">
        <w:rPr>
          <w:color w:val="000000"/>
          <w:sz w:val="28"/>
          <w:szCs w:val="28"/>
        </w:rPr>
        <w:t xml:space="preserve"> клієнт). Веб-сайт. </w:t>
      </w:r>
      <w:r w:rsidRPr="00AE6E89">
        <w:rPr>
          <w:color w:val="000000"/>
          <w:sz w:val="28"/>
          <w:szCs w:val="28"/>
          <w:lang w:val="en-US"/>
        </w:rPr>
        <w:t>CMS</w:t>
      </w:r>
      <w:r w:rsidRPr="00AE6E89">
        <w:rPr>
          <w:color w:val="000000"/>
          <w:sz w:val="28"/>
          <w:szCs w:val="28"/>
        </w:rPr>
        <w:t xml:space="preserve">. </w:t>
      </w:r>
      <w:r w:rsidRPr="00AE6E89">
        <w:rPr>
          <w:color w:val="000000"/>
          <w:sz w:val="28"/>
          <w:szCs w:val="28"/>
          <w:lang w:val="en-US"/>
        </w:rPr>
        <w:t>SEO</w:t>
      </w:r>
      <w:r w:rsidRPr="00AE6E89">
        <w:rPr>
          <w:color w:val="000000"/>
          <w:sz w:val="28"/>
          <w:szCs w:val="28"/>
        </w:rPr>
        <w:t xml:space="preserve">. </w:t>
      </w:r>
      <w:r w:rsidRPr="00AE6E89">
        <w:rPr>
          <w:sz w:val="28"/>
          <w:szCs w:val="28"/>
        </w:rPr>
        <w:t xml:space="preserve">Типи систем керування вмістом сайтів. Складники </w:t>
      </w:r>
      <w:r w:rsidRPr="00AE6E89">
        <w:rPr>
          <w:sz w:val="28"/>
          <w:szCs w:val="28"/>
          <w:lang w:val="en-US"/>
        </w:rPr>
        <w:t>Content</w:t>
      </w:r>
      <w:r w:rsidRPr="00AE6E89">
        <w:rPr>
          <w:sz w:val="28"/>
          <w:szCs w:val="28"/>
        </w:rPr>
        <w:t xml:space="preserve"> </w:t>
      </w:r>
      <w:r w:rsidRPr="00AE6E89">
        <w:rPr>
          <w:sz w:val="28"/>
          <w:szCs w:val="28"/>
          <w:lang w:val="en-US"/>
        </w:rPr>
        <w:t>Management</w:t>
      </w:r>
      <w:r w:rsidRPr="00AE6E89">
        <w:rPr>
          <w:sz w:val="28"/>
          <w:szCs w:val="28"/>
        </w:rPr>
        <w:t xml:space="preserve"> </w:t>
      </w:r>
      <w:r w:rsidRPr="00AE6E89">
        <w:rPr>
          <w:sz w:val="28"/>
          <w:szCs w:val="28"/>
          <w:lang w:val="en-US"/>
        </w:rPr>
        <w:t>System</w:t>
      </w:r>
      <w:r w:rsidRPr="00AE6E89">
        <w:rPr>
          <w:sz w:val="28"/>
          <w:szCs w:val="28"/>
        </w:rPr>
        <w:t xml:space="preserve"> (</w:t>
      </w:r>
      <w:r w:rsidRPr="00AE6E89">
        <w:rPr>
          <w:sz w:val="28"/>
          <w:szCs w:val="28"/>
          <w:lang w:val="en-US"/>
        </w:rPr>
        <w:t>CMS</w:t>
      </w:r>
      <w:r w:rsidRPr="00AE6E89">
        <w:rPr>
          <w:sz w:val="28"/>
          <w:szCs w:val="28"/>
        </w:rPr>
        <w:t>).</w:t>
      </w:r>
    </w:p>
    <w:p w:rsidR="00A50E1D" w:rsidRPr="00B745E6" w:rsidRDefault="0036767B" w:rsidP="00AE6E89">
      <w:pPr>
        <w:ind w:firstLine="567"/>
        <w:jc w:val="both"/>
        <w:rPr>
          <w:lang w:eastAsia="uk-UA"/>
        </w:rPr>
      </w:pPr>
      <w:r w:rsidRPr="00B745E6">
        <w:rPr>
          <w:b/>
          <w:lang w:eastAsia="uk-UA"/>
        </w:rPr>
        <w:t>Завдання на виконання</w:t>
      </w:r>
      <w:r w:rsidRPr="00B745E6">
        <w:rPr>
          <w:lang w:eastAsia="uk-UA"/>
        </w:rPr>
        <w:t xml:space="preserve">: </w:t>
      </w:r>
      <w:r w:rsidR="00B745E6" w:rsidRPr="00B745E6">
        <w:rPr>
          <w:lang w:eastAsia="uk-UA"/>
        </w:rPr>
        <w:t>Підготуватися до усного обговорення з а</w:t>
      </w:r>
      <w:r w:rsidR="00B745E6" w:rsidRPr="00B745E6">
        <w:rPr>
          <w:color w:val="000000"/>
        </w:rPr>
        <w:t>пелювання</w:t>
      </w:r>
      <w:r w:rsidR="00B745E6" w:rsidRPr="00B745E6">
        <w:rPr>
          <w:color w:val="000000"/>
        </w:rPr>
        <w:t>м</w:t>
      </w:r>
      <w:r w:rsidR="00B745E6" w:rsidRPr="00B745E6">
        <w:rPr>
          <w:color w:val="000000"/>
        </w:rPr>
        <w:t xml:space="preserve"> до загальних понять дисциппліни: HTML, Домен.</w:t>
      </w:r>
    </w:p>
    <w:p w:rsidR="006F78C6" w:rsidRPr="00AE6E89" w:rsidRDefault="006F78C6" w:rsidP="00AE6E89">
      <w:pPr>
        <w:ind w:firstLine="567"/>
        <w:jc w:val="both"/>
        <w:rPr>
          <w:sz w:val="28"/>
          <w:szCs w:val="28"/>
          <w:lang w:eastAsia="uk-UA"/>
        </w:rPr>
      </w:pPr>
    </w:p>
    <w:p w:rsidR="00ED7634" w:rsidRPr="00AE6E89" w:rsidRDefault="00ED7634" w:rsidP="00AE6E89">
      <w:pPr>
        <w:ind w:firstLine="567"/>
        <w:jc w:val="both"/>
        <w:rPr>
          <w:sz w:val="28"/>
          <w:szCs w:val="28"/>
        </w:rPr>
      </w:pPr>
      <w:r w:rsidRPr="009229D2">
        <w:rPr>
          <w:b/>
          <w:sz w:val="28"/>
          <w:szCs w:val="28"/>
          <w:lang w:eastAsia="uk-UA"/>
        </w:rPr>
        <w:t xml:space="preserve">4. </w:t>
      </w:r>
      <w:r w:rsidRPr="009229D2">
        <w:rPr>
          <w:b/>
          <w:sz w:val="28"/>
          <w:szCs w:val="28"/>
        </w:rPr>
        <w:t xml:space="preserve">Функції та переваги </w:t>
      </w:r>
      <w:r w:rsidRPr="009229D2">
        <w:rPr>
          <w:b/>
          <w:sz w:val="28"/>
          <w:szCs w:val="28"/>
          <w:lang w:val="en-US"/>
        </w:rPr>
        <w:t>CMS</w:t>
      </w:r>
      <w:r w:rsidRPr="00AE6E89">
        <w:rPr>
          <w:sz w:val="28"/>
          <w:szCs w:val="28"/>
        </w:rPr>
        <w:t>.</w:t>
      </w:r>
    </w:p>
    <w:p w:rsidR="00ED7634" w:rsidRPr="00AE6E89" w:rsidRDefault="00A50E1D" w:rsidP="00AE6E89">
      <w:pPr>
        <w:ind w:firstLine="567"/>
        <w:jc w:val="both"/>
        <w:rPr>
          <w:sz w:val="28"/>
          <w:szCs w:val="28"/>
        </w:rPr>
      </w:pPr>
      <w:r w:rsidRPr="00AE6E89">
        <w:rPr>
          <w:sz w:val="28"/>
          <w:szCs w:val="28"/>
        </w:rPr>
        <w:lastRenderedPageBreak/>
        <w:t xml:space="preserve">Функції та переваги </w:t>
      </w:r>
      <w:r w:rsidRPr="00AE6E89">
        <w:rPr>
          <w:sz w:val="28"/>
          <w:szCs w:val="28"/>
          <w:lang w:val="en-US"/>
        </w:rPr>
        <w:t>CMS</w:t>
      </w:r>
      <w:r w:rsidRPr="00AE6E89">
        <w:rPr>
          <w:sz w:val="28"/>
          <w:szCs w:val="28"/>
        </w:rPr>
        <w:t xml:space="preserve">. Види </w:t>
      </w:r>
      <w:r w:rsidRPr="00AE6E89">
        <w:rPr>
          <w:sz w:val="28"/>
          <w:szCs w:val="28"/>
          <w:lang w:val="en-US"/>
        </w:rPr>
        <w:t>CMS</w:t>
      </w:r>
      <w:r w:rsidRPr="00AE6E89">
        <w:rPr>
          <w:sz w:val="28"/>
          <w:szCs w:val="28"/>
        </w:rPr>
        <w:t>.</w:t>
      </w:r>
      <w:r w:rsidRPr="00AE6E89">
        <w:rPr>
          <w:sz w:val="28"/>
          <w:szCs w:val="28"/>
          <w:shd w:val="clear" w:color="auto" w:fill="FFFFFF"/>
        </w:rPr>
        <w:t xml:space="preserve"> </w:t>
      </w:r>
      <w:r w:rsidRPr="00AE6E89">
        <w:rPr>
          <w:sz w:val="28"/>
          <w:szCs w:val="28"/>
          <w:shd w:val="clear" w:color="auto" w:fill="FFFFFF"/>
          <w:lang w:val="en-US"/>
        </w:rPr>
        <w:t>Joomla</w:t>
      </w:r>
      <w:r w:rsidRPr="00AE6E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6E89">
        <w:rPr>
          <w:sz w:val="28"/>
          <w:szCs w:val="28"/>
          <w:shd w:val="clear" w:color="auto" w:fill="FFFFFF"/>
          <w:lang w:val="en-US"/>
        </w:rPr>
        <w:t>Magento</w:t>
      </w:r>
      <w:proofErr w:type="spellEnd"/>
      <w:r w:rsidRPr="00AE6E89">
        <w:rPr>
          <w:sz w:val="28"/>
          <w:szCs w:val="28"/>
          <w:shd w:val="clear" w:color="auto" w:fill="FFFFFF"/>
        </w:rPr>
        <w:t xml:space="preserve">, </w:t>
      </w:r>
      <w:r w:rsidRPr="00AE6E89">
        <w:rPr>
          <w:sz w:val="28"/>
          <w:szCs w:val="28"/>
          <w:shd w:val="clear" w:color="auto" w:fill="FFFFFF"/>
          <w:lang w:val="en-US"/>
        </w:rPr>
        <w:t>Drupal</w:t>
      </w:r>
      <w:r w:rsidRPr="00AE6E89">
        <w:rPr>
          <w:sz w:val="28"/>
          <w:szCs w:val="28"/>
          <w:shd w:val="clear" w:color="auto" w:fill="FFFFFF"/>
        </w:rPr>
        <w:t xml:space="preserve">, </w:t>
      </w:r>
      <w:r w:rsidRPr="00AE6E89">
        <w:rPr>
          <w:sz w:val="28"/>
          <w:szCs w:val="28"/>
          <w:shd w:val="clear" w:color="auto" w:fill="FFFFFF"/>
          <w:lang w:val="en-US"/>
        </w:rPr>
        <w:t>MODX</w:t>
      </w:r>
      <w:r w:rsidRPr="00AE6E89">
        <w:rPr>
          <w:sz w:val="28"/>
          <w:szCs w:val="28"/>
          <w:shd w:val="clear" w:color="auto" w:fill="FFFFFF"/>
        </w:rPr>
        <w:t xml:space="preserve">, </w:t>
      </w:r>
      <w:r w:rsidRPr="00AE6E89">
        <w:rPr>
          <w:sz w:val="28"/>
          <w:szCs w:val="28"/>
          <w:shd w:val="clear" w:color="auto" w:fill="FFFFFF"/>
          <w:lang w:val="en-US"/>
        </w:rPr>
        <w:t>WordPress</w:t>
      </w:r>
      <w:r w:rsidRPr="00AE6E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E6E89">
        <w:rPr>
          <w:sz w:val="28"/>
          <w:szCs w:val="28"/>
          <w:shd w:val="clear" w:color="auto" w:fill="FFFFFF"/>
          <w:lang w:val="en-US"/>
        </w:rPr>
        <w:t>PestaShop</w:t>
      </w:r>
      <w:proofErr w:type="spellEnd"/>
      <w:r w:rsidRPr="00AE6E89">
        <w:rPr>
          <w:sz w:val="28"/>
          <w:szCs w:val="28"/>
          <w:shd w:val="clear" w:color="auto" w:fill="FFFFFF"/>
        </w:rPr>
        <w:t xml:space="preserve">, 1C-Битрикс. </w:t>
      </w:r>
      <w:r w:rsidRPr="00AE6E89">
        <w:rPr>
          <w:color w:val="000000"/>
          <w:sz w:val="28"/>
          <w:szCs w:val="28"/>
        </w:rPr>
        <w:t xml:space="preserve">Порівняльна характеристика систем керування вмістом сайтів та онлайн конструктор. </w:t>
      </w:r>
      <w:r w:rsidRPr="00AE6E89">
        <w:rPr>
          <w:sz w:val="28"/>
          <w:szCs w:val="28"/>
          <w:lang w:val="en-US"/>
        </w:rPr>
        <w:t>CMS</w:t>
      </w:r>
      <w:r w:rsidRPr="00AE6E89">
        <w:rPr>
          <w:sz w:val="28"/>
          <w:szCs w:val="28"/>
        </w:rPr>
        <w:t xml:space="preserve"> та конструктори. Функції он-лайн конструкторів. Конструктори. Види он-лайн конструкторів.</w:t>
      </w:r>
    </w:p>
    <w:p w:rsidR="00A50E1D" w:rsidRDefault="00C5598A" w:rsidP="00AE6E89">
      <w:pPr>
        <w:ind w:firstLine="567"/>
        <w:jc w:val="both"/>
        <w:rPr>
          <w:sz w:val="28"/>
          <w:szCs w:val="28"/>
        </w:rPr>
      </w:pPr>
      <w:r w:rsidRPr="00C5598A">
        <w:rPr>
          <w:b/>
          <w:sz w:val="28"/>
          <w:szCs w:val="28"/>
        </w:rPr>
        <w:t>Завдання на виконання</w:t>
      </w:r>
      <w:r>
        <w:rPr>
          <w:sz w:val="28"/>
          <w:szCs w:val="28"/>
        </w:rPr>
        <w:t xml:space="preserve">: </w:t>
      </w:r>
      <w:r w:rsidR="00B745E6" w:rsidRPr="007821C5">
        <w:rPr>
          <w:color w:val="000000"/>
        </w:rPr>
        <w:t xml:space="preserve">Визначення </w:t>
      </w:r>
      <w:r w:rsidR="00B745E6" w:rsidRPr="007821C5">
        <w:t xml:space="preserve">типу систем керування вмістом сайтів з аналізом складників </w:t>
      </w:r>
      <w:r w:rsidR="00B745E6" w:rsidRPr="007821C5">
        <w:rPr>
          <w:lang w:val="en-US"/>
        </w:rPr>
        <w:t>Content</w:t>
      </w:r>
      <w:r w:rsidR="00B745E6" w:rsidRPr="007821C5">
        <w:t xml:space="preserve"> </w:t>
      </w:r>
      <w:r w:rsidR="00B745E6" w:rsidRPr="007821C5">
        <w:rPr>
          <w:lang w:val="en-US"/>
        </w:rPr>
        <w:t>Management</w:t>
      </w:r>
      <w:r w:rsidR="00B745E6" w:rsidRPr="007821C5">
        <w:t xml:space="preserve"> </w:t>
      </w:r>
      <w:r w:rsidR="00B745E6" w:rsidRPr="007821C5">
        <w:rPr>
          <w:lang w:val="en-US"/>
        </w:rPr>
        <w:t>System</w:t>
      </w:r>
    </w:p>
    <w:p w:rsidR="00C5598A" w:rsidRPr="00AE6E89" w:rsidRDefault="00C5598A" w:rsidP="00AE6E89">
      <w:pPr>
        <w:ind w:firstLine="567"/>
        <w:jc w:val="both"/>
        <w:rPr>
          <w:sz w:val="28"/>
          <w:szCs w:val="28"/>
        </w:rPr>
      </w:pPr>
    </w:p>
    <w:p w:rsidR="00ED7634" w:rsidRPr="00B745E6" w:rsidRDefault="00ED7634" w:rsidP="00AE6E89">
      <w:pPr>
        <w:ind w:firstLine="567"/>
        <w:jc w:val="both"/>
        <w:rPr>
          <w:b/>
          <w:sz w:val="28"/>
          <w:szCs w:val="28"/>
        </w:rPr>
      </w:pPr>
      <w:r w:rsidRPr="00B745E6">
        <w:rPr>
          <w:b/>
          <w:sz w:val="28"/>
          <w:szCs w:val="28"/>
          <w:lang w:eastAsia="uk-UA"/>
        </w:rPr>
        <w:t xml:space="preserve">5. </w:t>
      </w:r>
      <w:r w:rsidRPr="00B745E6">
        <w:rPr>
          <w:b/>
          <w:sz w:val="28"/>
          <w:szCs w:val="28"/>
        </w:rPr>
        <w:t xml:space="preserve">Особливості CMS </w:t>
      </w:r>
      <w:proofErr w:type="spellStart"/>
      <w:r w:rsidRPr="00B745E6">
        <w:rPr>
          <w:b/>
          <w:sz w:val="28"/>
          <w:szCs w:val="28"/>
          <w:lang w:val="en-US"/>
        </w:rPr>
        <w:t>Wordpress</w:t>
      </w:r>
      <w:proofErr w:type="spellEnd"/>
      <w:r w:rsidRPr="00B745E6">
        <w:rPr>
          <w:b/>
          <w:sz w:val="28"/>
          <w:szCs w:val="28"/>
        </w:rPr>
        <w:t>!</w:t>
      </w:r>
    </w:p>
    <w:p w:rsidR="00ED7634" w:rsidRPr="00AE6E89" w:rsidRDefault="00AE6E89" w:rsidP="00AE6E89">
      <w:pPr>
        <w:ind w:firstLine="567"/>
        <w:jc w:val="both"/>
        <w:rPr>
          <w:sz w:val="28"/>
          <w:szCs w:val="28"/>
          <w:lang w:eastAsia="uk-UA"/>
        </w:rPr>
      </w:pPr>
      <w:r w:rsidRPr="00AE6E89">
        <w:rPr>
          <w:sz w:val="28"/>
          <w:szCs w:val="28"/>
        </w:rPr>
        <w:t xml:space="preserve">Особливості CMS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 xml:space="preserve">! Розробка концепції сайту. Можливості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 xml:space="preserve">. Теми, віджети, плагіни в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>!</w:t>
      </w:r>
      <w:r w:rsidRPr="00AE6E89">
        <w:rPr>
          <w:color w:val="000000"/>
          <w:sz w:val="28"/>
          <w:szCs w:val="28"/>
        </w:rPr>
        <w:t xml:space="preserve"> Створення та підтримка сайту на основі CMS </w:t>
      </w:r>
      <w:proofErr w:type="spellStart"/>
      <w:r w:rsidRPr="00AE6E89">
        <w:rPr>
          <w:color w:val="000000"/>
          <w:sz w:val="28"/>
          <w:szCs w:val="28"/>
          <w:lang w:val="en-US"/>
        </w:rPr>
        <w:t>Wordpress</w:t>
      </w:r>
      <w:proofErr w:type="spellEnd"/>
      <w:r w:rsidRPr="00AE6E89">
        <w:rPr>
          <w:color w:val="000000"/>
          <w:sz w:val="28"/>
          <w:szCs w:val="28"/>
        </w:rPr>
        <w:t>!</w:t>
      </w:r>
      <w:r w:rsidRPr="00AE6E89">
        <w:rPr>
          <w:sz w:val="28"/>
          <w:szCs w:val="28"/>
        </w:rPr>
        <w:t xml:space="preserve"> Реєстрація у хостинг провайдера. Знайомство з контрольною панеллю хостингу. Створення домену майбутнього сайту. Налагодження </w:t>
      </w:r>
      <w:r w:rsidRPr="00AE6E89">
        <w:rPr>
          <w:sz w:val="28"/>
          <w:szCs w:val="28"/>
          <w:lang w:val="en-US"/>
        </w:rPr>
        <w:t>FTP</w:t>
      </w:r>
      <w:r w:rsidRPr="00AE6E89">
        <w:rPr>
          <w:sz w:val="28"/>
          <w:szCs w:val="28"/>
        </w:rPr>
        <w:t xml:space="preserve"> клієнта для підключення к хостингу.</w:t>
      </w:r>
    </w:p>
    <w:p w:rsidR="00EC591F" w:rsidRDefault="00B745E6" w:rsidP="00AE6E89">
      <w:pPr>
        <w:ind w:firstLine="567"/>
        <w:jc w:val="both"/>
        <w:rPr>
          <w:sz w:val="28"/>
          <w:szCs w:val="28"/>
          <w:lang w:eastAsia="uk-UA"/>
        </w:rPr>
      </w:pPr>
      <w:r w:rsidRPr="00C5598A">
        <w:rPr>
          <w:b/>
          <w:sz w:val="28"/>
          <w:szCs w:val="28"/>
        </w:rPr>
        <w:t>Завдання на виконання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A0F" w:rsidRPr="005948C1">
        <w:t xml:space="preserve">Підготувати презентацію концепції сайту та </w:t>
      </w:r>
      <w:r w:rsidR="00864A0F" w:rsidRPr="005948C1">
        <w:rPr>
          <w:color w:val="000000"/>
        </w:rPr>
        <w:t xml:space="preserve">створення та підтримка сайту на основі CMS </w:t>
      </w:r>
      <w:proofErr w:type="spellStart"/>
      <w:r w:rsidR="00864A0F" w:rsidRPr="005948C1">
        <w:rPr>
          <w:color w:val="000000"/>
          <w:lang w:val="en-US"/>
        </w:rPr>
        <w:t>Wordpress</w:t>
      </w:r>
      <w:proofErr w:type="spellEnd"/>
      <w:r w:rsidR="00864A0F" w:rsidRPr="005948C1">
        <w:rPr>
          <w:color w:val="000000"/>
        </w:rPr>
        <w:t>!</w:t>
      </w:r>
    </w:p>
    <w:p w:rsidR="00B745E6" w:rsidRPr="00AE6E89" w:rsidRDefault="00B745E6" w:rsidP="00AE6E89">
      <w:pPr>
        <w:ind w:firstLine="567"/>
        <w:jc w:val="both"/>
        <w:rPr>
          <w:sz w:val="28"/>
          <w:szCs w:val="28"/>
          <w:lang w:eastAsia="uk-UA"/>
        </w:rPr>
      </w:pPr>
    </w:p>
    <w:p w:rsidR="00ED7634" w:rsidRPr="00864A0F" w:rsidRDefault="00ED7634" w:rsidP="00AE6E89">
      <w:pPr>
        <w:ind w:firstLine="567"/>
        <w:jc w:val="both"/>
        <w:rPr>
          <w:b/>
          <w:color w:val="000000"/>
          <w:sz w:val="28"/>
          <w:szCs w:val="28"/>
        </w:rPr>
      </w:pPr>
      <w:r w:rsidRPr="00864A0F">
        <w:rPr>
          <w:b/>
          <w:sz w:val="28"/>
          <w:szCs w:val="28"/>
          <w:lang w:eastAsia="uk-UA"/>
        </w:rPr>
        <w:t xml:space="preserve">6. </w:t>
      </w:r>
      <w:r w:rsidRPr="00864A0F">
        <w:rPr>
          <w:b/>
          <w:color w:val="000000"/>
          <w:sz w:val="28"/>
          <w:szCs w:val="28"/>
        </w:rPr>
        <w:t xml:space="preserve">Створення та підтримка сайту на основі CMS </w:t>
      </w:r>
      <w:proofErr w:type="spellStart"/>
      <w:r w:rsidRPr="00864A0F">
        <w:rPr>
          <w:b/>
          <w:color w:val="000000"/>
          <w:sz w:val="28"/>
          <w:szCs w:val="28"/>
          <w:lang w:val="en-US"/>
        </w:rPr>
        <w:t>Wordpress</w:t>
      </w:r>
      <w:proofErr w:type="spellEnd"/>
      <w:r w:rsidRPr="00864A0F">
        <w:rPr>
          <w:b/>
          <w:color w:val="000000"/>
          <w:sz w:val="28"/>
          <w:szCs w:val="28"/>
        </w:rPr>
        <w:t>!</w:t>
      </w:r>
    </w:p>
    <w:p w:rsidR="00ED7634" w:rsidRPr="00AE6E89" w:rsidRDefault="00AE6E89" w:rsidP="00AE6E89">
      <w:pPr>
        <w:ind w:firstLine="567"/>
        <w:jc w:val="both"/>
        <w:rPr>
          <w:color w:val="000000"/>
          <w:sz w:val="28"/>
          <w:szCs w:val="28"/>
        </w:rPr>
      </w:pPr>
      <w:r w:rsidRPr="00AE6E89">
        <w:rPr>
          <w:sz w:val="28"/>
          <w:szCs w:val="28"/>
        </w:rPr>
        <w:t xml:space="preserve">Створення бази даних для </w:t>
      </w:r>
      <w:r w:rsidRPr="00AE6E89">
        <w:rPr>
          <w:sz w:val="28"/>
          <w:szCs w:val="28"/>
          <w:lang w:val="en-US"/>
        </w:rPr>
        <w:t>CMS</w:t>
      </w:r>
      <w:r w:rsidRPr="00AE6E89">
        <w:rPr>
          <w:sz w:val="28"/>
          <w:szCs w:val="28"/>
        </w:rPr>
        <w:t xml:space="preserve">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 xml:space="preserve">. Інсталювання </w:t>
      </w:r>
      <w:r w:rsidRPr="00AE6E89">
        <w:rPr>
          <w:sz w:val="28"/>
          <w:szCs w:val="28"/>
          <w:lang w:val="en-US"/>
        </w:rPr>
        <w:t>CMS</w:t>
      </w:r>
      <w:r w:rsidRPr="00AE6E89">
        <w:rPr>
          <w:sz w:val="28"/>
          <w:szCs w:val="28"/>
        </w:rPr>
        <w:t xml:space="preserve">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 xml:space="preserve"> на хостинг. Знайомство з панеллю керування (консоллю)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 xml:space="preserve">. Як створити ( запис, сторінку, користувача, завантажити медіафайл). Пункт панелі керування “Зовнішній вигляд” (а)пошук шаблона для блогу, б)завантаження шаблона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 xml:space="preserve"> на хостинг використовуючи FTP клієнт, в)створення меню блогу, г)налаштування шаблону сайту (фон, зображення, кольорів, віджетів). Створення перших записів і сторінок сайту з унікальним контентом, на вибрану тематику. Встановлення і використання плагінів </w:t>
      </w:r>
      <w:proofErr w:type="spellStart"/>
      <w:r w:rsidRPr="00AE6E89">
        <w:rPr>
          <w:sz w:val="28"/>
          <w:szCs w:val="28"/>
          <w:lang w:val="en-US"/>
        </w:rPr>
        <w:t>Wordpress</w:t>
      </w:r>
      <w:proofErr w:type="spellEnd"/>
      <w:r w:rsidRPr="00AE6E89">
        <w:rPr>
          <w:sz w:val="28"/>
          <w:szCs w:val="28"/>
        </w:rPr>
        <w:t xml:space="preserve"> (</w:t>
      </w:r>
      <w:proofErr w:type="spellStart"/>
      <w:r w:rsidRPr="00AE6E89">
        <w:rPr>
          <w:sz w:val="28"/>
          <w:szCs w:val="28"/>
          <w:lang w:val="en-US"/>
        </w:rPr>
        <w:t>Akismet</w:t>
      </w:r>
      <w:proofErr w:type="spellEnd"/>
      <w:r w:rsidRPr="00AE6E89">
        <w:rPr>
          <w:sz w:val="28"/>
          <w:szCs w:val="28"/>
        </w:rPr>
        <w:t xml:space="preserve"> </w:t>
      </w:r>
      <w:r w:rsidRPr="00AE6E89">
        <w:rPr>
          <w:sz w:val="28"/>
          <w:szCs w:val="28"/>
          <w:lang w:val="en-US"/>
        </w:rPr>
        <w:t>Anti</w:t>
      </w:r>
      <w:r w:rsidRPr="00AE6E89">
        <w:rPr>
          <w:sz w:val="28"/>
          <w:szCs w:val="28"/>
        </w:rPr>
        <w:t>-</w:t>
      </w:r>
      <w:r w:rsidRPr="00AE6E89">
        <w:rPr>
          <w:sz w:val="28"/>
          <w:szCs w:val="28"/>
          <w:lang w:val="en-US"/>
        </w:rPr>
        <w:t>Spam</w:t>
      </w:r>
      <w:r w:rsidRPr="00AE6E89">
        <w:rPr>
          <w:sz w:val="28"/>
          <w:szCs w:val="28"/>
        </w:rPr>
        <w:t>, All in One SEO Pack, Contact Form 7, Google Analytics, RusToLat, Social Share Buttons.</w:t>
      </w:r>
    </w:p>
    <w:p w:rsidR="00864A0F" w:rsidRDefault="00864A0F" w:rsidP="00864A0F">
      <w:pPr>
        <w:ind w:firstLine="567"/>
        <w:jc w:val="both"/>
        <w:rPr>
          <w:sz w:val="28"/>
          <w:szCs w:val="28"/>
          <w:lang w:eastAsia="uk-UA"/>
        </w:rPr>
      </w:pPr>
      <w:r w:rsidRPr="00C5598A">
        <w:rPr>
          <w:b/>
          <w:sz w:val="28"/>
          <w:szCs w:val="28"/>
        </w:rPr>
        <w:t>Завдання на виконання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>
        <w:rPr>
          <w:color w:val="000000"/>
        </w:rPr>
        <w:t>творити</w:t>
      </w:r>
      <w:r w:rsidRPr="005948C1">
        <w:rPr>
          <w:color w:val="000000"/>
        </w:rPr>
        <w:t xml:space="preserve"> сайт на основі CMS </w:t>
      </w:r>
      <w:proofErr w:type="spellStart"/>
      <w:r w:rsidRPr="005948C1">
        <w:rPr>
          <w:color w:val="000000"/>
          <w:lang w:val="en-US"/>
        </w:rPr>
        <w:t>Wordpress</w:t>
      </w:r>
      <w:proofErr w:type="spellEnd"/>
      <w:r w:rsidRPr="005948C1">
        <w:rPr>
          <w:color w:val="000000"/>
        </w:rPr>
        <w:t>!</w:t>
      </w:r>
    </w:p>
    <w:p w:rsidR="00864A0F" w:rsidRPr="00AE6E89" w:rsidRDefault="00864A0F" w:rsidP="00AE6E89">
      <w:pPr>
        <w:ind w:firstLine="567"/>
        <w:jc w:val="both"/>
        <w:rPr>
          <w:color w:val="000000"/>
          <w:sz w:val="28"/>
          <w:szCs w:val="28"/>
        </w:rPr>
      </w:pPr>
    </w:p>
    <w:p w:rsidR="00ED7634" w:rsidRPr="00B510C2" w:rsidRDefault="00ED7634" w:rsidP="00AE6E89">
      <w:pPr>
        <w:ind w:firstLine="567"/>
        <w:jc w:val="both"/>
        <w:rPr>
          <w:b/>
          <w:sz w:val="28"/>
          <w:szCs w:val="28"/>
        </w:rPr>
      </w:pPr>
      <w:r w:rsidRPr="00B510C2">
        <w:rPr>
          <w:b/>
          <w:sz w:val="28"/>
          <w:szCs w:val="28"/>
          <w:lang w:eastAsia="uk-UA"/>
        </w:rPr>
        <w:t xml:space="preserve">7. </w:t>
      </w:r>
      <w:r w:rsidRPr="00B510C2">
        <w:rPr>
          <w:b/>
          <w:sz w:val="28"/>
          <w:szCs w:val="28"/>
        </w:rPr>
        <w:t>Методи внутрішньої та зовнішньої SEO оптимізації сайтів.</w:t>
      </w:r>
    </w:p>
    <w:p w:rsidR="00ED7634" w:rsidRPr="00AE6E89" w:rsidRDefault="00AE6E89" w:rsidP="00AE6E89">
      <w:pPr>
        <w:ind w:firstLine="567"/>
        <w:jc w:val="both"/>
        <w:rPr>
          <w:sz w:val="28"/>
          <w:szCs w:val="28"/>
          <w:lang w:eastAsia="uk-UA"/>
        </w:rPr>
      </w:pPr>
      <w:r w:rsidRPr="00AE6E89">
        <w:rPr>
          <w:sz w:val="28"/>
          <w:szCs w:val="28"/>
        </w:rPr>
        <w:t>Методи внутрішньої SEO оптимізації сайтів. Зіставлення семантичного ядра сайту засобами Google. Теги та метатеги (Title, Description, Теги сайту H1-H6, alt title зображень. Перелінковка сторінок сайту. Перевірка швидкості сайту. Карта сайту. Налаштування файлу robots.txt.</w:t>
      </w:r>
      <w:r w:rsidRPr="00AE6E89">
        <w:rPr>
          <w:sz w:val="28"/>
          <w:szCs w:val="28"/>
        </w:rPr>
        <w:t xml:space="preserve"> </w:t>
      </w:r>
      <w:r w:rsidRPr="00AE6E89">
        <w:rPr>
          <w:sz w:val="28"/>
          <w:szCs w:val="28"/>
        </w:rPr>
        <w:t xml:space="preserve">Методи зовнішньої </w:t>
      </w:r>
      <w:r w:rsidRPr="00AE6E89">
        <w:rPr>
          <w:sz w:val="28"/>
          <w:szCs w:val="28"/>
          <w:lang w:val="en-US"/>
        </w:rPr>
        <w:t>SEO</w:t>
      </w:r>
      <w:r w:rsidRPr="00AE6E89">
        <w:rPr>
          <w:sz w:val="28"/>
          <w:szCs w:val="28"/>
        </w:rPr>
        <w:t xml:space="preserve"> оптимізації. Біржі посилань, нарощування зовнішньої маси посилань. Соціальні мережі. Каталоги, форуми. </w:t>
      </w:r>
    </w:p>
    <w:p w:rsidR="00AE6E89" w:rsidRDefault="007D3926" w:rsidP="00AE6E89">
      <w:pPr>
        <w:ind w:firstLine="567"/>
        <w:jc w:val="both"/>
        <w:rPr>
          <w:sz w:val="28"/>
          <w:szCs w:val="28"/>
          <w:lang w:eastAsia="uk-UA"/>
        </w:rPr>
      </w:pPr>
      <w:r w:rsidRPr="00C5598A">
        <w:rPr>
          <w:b/>
          <w:sz w:val="28"/>
          <w:szCs w:val="28"/>
        </w:rPr>
        <w:t>Завдання на виконання</w:t>
      </w:r>
      <w:r>
        <w:rPr>
          <w:sz w:val="28"/>
          <w:szCs w:val="28"/>
        </w:rPr>
        <w:t xml:space="preserve">: </w:t>
      </w:r>
      <w:r w:rsidR="005D76C2">
        <w:rPr>
          <w:sz w:val="28"/>
          <w:szCs w:val="28"/>
        </w:rPr>
        <w:t>проходження тесту за теоретичними аспектами теми</w:t>
      </w:r>
    </w:p>
    <w:p w:rsidR="007D3926" w:rsidRPr="00AE6E89" w:rsidRDefault="007D3926" w:rsidP="00AE6E89">
      <w:pPr>
        <w:ind w:firstLine="567"/>
        <w:jc w:val="both"/>
        <w:rPr>
          <w:sz w:val="28"/>
          <w:szCs w:val="28"/>
          <w:lang w:eastAsia="uk-UA"/>
        </w:rPr>
      </w:pPr>
    </w:p>
    <w:p w:rsidR="00ED7634" w:rsidRPr="005D76C2" w:rsidRDefault="00ED7634" w:rsidP="00AE6E89">
      <w:pPr>
        <w:ind w:firstLine="567"/>
        <w:jc w:val="both"/>
        <w:rPr>
          <w:b/>
          <w:sz w:val="28"/>
          <w:szCs w:val="28"/>
          <w:lang w:eastAsia="uk-UA"/>
        </w:rPr>
      </w:pPr>
      <w:r w:rsidRPr="005D76C2">
        <w:rPr>
          <w:b/>
          <w:sz w:val="28"/>
          <w:szCs w:val="28"/>
          <w:lang w:eastAsia="uk-UA"/>
        </w:rPr>
        <w:t xml:space="preserve">8. </w:t>
      </w:r>
      <w:r w:rsidRPr="005D76C2">
        <w:rPr>
          <w:b/>
          <w:color w:val="000000"/>
          <w:sz w:val="28"/>
          <w:szCs w:val="28"/>
        </w:rPr>
        <w:t xml:space="preserve">Використання засобів </w:t>
      </w:r>
      <w:r w:rsidRPr="005D76C2">
        <w:rPr>
          <w:b/>
          <w:sz w:val="28"/>
          <w:szCs w:val="28"/>
        </w:rPr>
        <w:t>SEO оптимізації на веб-сайті</w:t>
      </w:r>
      <w:r w:rsidRPr="005D76C2">
        <w:rPr>
          <w:b/>
          <w:sz w:val="28"/>
          <w:szCs w:val="28"/>
          <w:lang w:eastAsia="uk-UA"/>
        </w:rPr>
        <w:t>.</w:t>
      </w:r>
    </w:p>
    <w:p w:rsidR="00AE6E89" w:rsidRDefault="00AE6E89" w:rsidP="00AE6E89">
      <w:pPr>
        <w:ind w:firstLine="567"/>
        <w:jc w:val="both"/>
        <w:rPr>
          <w:color w:val="000000"/>
          <w:sz w:val="28"/>
          <w:szCs w:val="28"/>
        </w:rPr>
      </w:pPr>
      <w:r w:rsidRPr="00AE6E89">
        <w:rPr>
          <w:sz w:val="28"/>
          <w:szCs w:val="28"/>
        </w:rPr>
        <w:t xml:space="preserve">Написання тематичних статей. </w:t>
      </w:r>
      <w:r w:rsidRPr="00AE6E89">
        <w:rPr>
          <w:color w:val="000000"/>
          <w:sz w:val="28"/>
          <w:szCs w:val="28"/>
        </w:rPr>
        <w:t xml:space="preserve">Використання засобів </w:t>
      </w:r>
      <w:r w:rsidRPr="00AE6E89">
        <w:rPr>
          <w:sz w:val="28"/>
          <w:szCs w:val="28"/>
          <w:lang w:val="en-US"/>
        </w:rPr>
        <w:t>SEO</w:t>
      </w:r>
      <w:r w:rsidRPr="00AE6E89">
        <w:rPr>
          <w:sz w:val="28"/>
          <w:szCs w:val="28"/>
        </w:rPr>
        <w:t xml:space="preserve"> оптимізації. </w:t>
      </w:r>
      <w:r w:rsidRPr="00AE6E89">
        <w:rPr>
          <w:color w:val="000000"/>
          <w:sz w:val="28"/>
          <w:szCs w:val="28"/>
          <w:lang w:val="en-US"/>
        </w:rPr>
        <w:t>Google</w:t>
      </w:r>
      <w:r w:rsidRPr="00AE6E89">
        <w:rPr>
          <w:color w:val="000000"/>
          <w:sz w:val="28"/>
          <w:szCs w:val="28"/>
        </w:rPr>
        <w:t xml:space="preserve"> </w:t>
      </w:r>
      <w:r w:rsidRPr="00AE6E89">
        <w:rPr>
          <w:color w:val="000000"/>
          <w:sz w:val="28"/>
          <w:szCs w:val="28"/>
          <w:lang w:val="en-US"/>
        </w:rPr>
        <w:t>Analytics</w:t>
      </w:r>
      <w:r w:rsidRPr="00AE6E89">
        <w:rPr>
          <w:i/>
          <w:sz w:val="28"/>
          <w:szCs w:val="28"/>
        </w:rPr>
        <w:t xml:space="preserve">. </w:t>
      </w:r>
      <w:r w:rsidRPr="00AE6E89">
        <w:rPr>
          <w:color w:val="000000"/>
          <w:sz w:val="28"/>
          <w:szCs w:val="28"/>
        </w:rPr>
        <w:t xml:space="preserve">Поняття </w:t>
      </w:r>
      <w:r w:rsidRPr="00AE6E89">
        <w:rPr>
          <w:color w:val="000000"/>
          <w:sz w:val="28"/>
          <w:szCs w:val="28"/>
          <w:lang w:val="en-US"/>
        </w:rPr>
        <w:t>SEO</w:t>
      </w:r>
      <w:r w:rsidRPr="00AE6E89">
        <w:rPr>
          <w:color w:val="000000"/>
          <w:sz w:val="28"/>
          <w:szCs w:val="28"/>
        </w:rPr>
        <w:t xml:space="preserve"> тексту. Публікація текстів.</w:t>
      </w:r>
      <w:r w:rsidRPr="00AE6E89">
        <w:rPr>
          <w:color w:val="FF0000"/>
          <w:sz w:val="28"/>
          <w:szCs w:val="28"/>
        </w:rPr>
        <w:t xml:space="preserve"> </w:t>
      </w:r>
      <w:r w:rsidRPr="00AE6E89">
        <w:rPr>
          <w:color w:val="000000"/>
          <w:sz w:val="28"/>
          <w:szCs w:val="28"/>
        </w:rPr>
        <w:t xml:space="preserve">Написання унікальних </w:t>
      </w:r>
      <w:r w:rsidRPr="00AE6E89">
        <w:rPr>
          <w:color w:val="000000"/>
          <w:sz w:val="28"/>
          <w:szCs w:val="28"/>
          <w:lang w:val="en-US"/>
        </w:rPr>
        <w:t>SEO</w:t>
      </w:r>
      <w:r w:rsidRPr="00AE6E89">
        <w:rPr>
          <w:color w:val="000000"/>
          <w:sz w:val="28"/>
          <w:szCs w:val="28"/>
        </w:rPr>
        <w:t xml:space="preserve"> статей в блог.</w:t>
      </w:r>
    </w:p>
    <w:p w:rsidR="005D76C2" w:rsidRPr="00AE6E89" w:rsidRDefault="006E4911" w:rsidP="00AE6E89">
      <w:pPr>
        <w:ind w:firstLine="567"/>
        <w:jc w:val="both"/>
        <w:rPr>
          <w:sz w:val="28"/>
          <w:szCs w:val="28"/>
        </w:rPr>
      </w:pPr>
      <w:r w:rsidRPr="00C5598A">
        <w:rPr>
          <w:b/>
          <w:sz w:val="28"/>
          <w:szCs w:val="28"/>
        </w:rPr>
        <w:lastRenderedPageBreak/>
        <w:t>Завдання на виконання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Pr="005A490D">
        <w:rPr>
          <w:color w:val="000000"/>
        </w:rPr>
        <w:t>Написання та публікування унікальних SEO статей в блог (відповідні title до статі, seo ядро, оптимізація всіх зображень, прописання мета тегів для статі з використанням плагінів, дизайн статті)</w:t>
      </w:r>
    </w:p>
    <w:sectPr w:rsidR="005D76C2" w:rsidRPr="00AE6E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D7"/>
    <w:rsid w:val="0036767B"/>
    <w:rsid w:val="003D6935"/>
    <w:rsid w:val="003F04D7"/>
    <w:rsid w:val="00581F5D"/>
    <w:rsid w:val="005D76C2"/>
    <w:rsid w:val="006E4911"/>
    <w:rsid w:val="006F78C6"/>
    <w:rsid w:val="007D3926"/>
    <w:rsid w:val="00864A0F"/>
    <w:rsid w:val="009229D2"/>
    <w:rsid w:val="00A27EF3"/>
    <w:rsid w:val="00A50E1D"/>
    <w:rsid w:val="00AE6E89"/>
    <w:rsid w:val="00B510C2"/>
    <w:rsid w:val="00B745E6"/>
    <w:rsid w:val="00B76A23"/>
    <w:rsid w:val="00BF181D"/>
    <w:rsid w:val="00C17B32"/>
    <w:rsid w:val="00C5598A"/>
    <w:rsid w:val="00D62398"/>
    <w:rsid w:val="00DD0096"/>
    <w:rsid w:val="00EC591F"/>
    <w:rsid w:val="00ED7634"/>
    <w:rsid w:val="00FA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7C9"/>
  <w15:chartTrackingRefBased/>
  <w15:docId w15:val="{FEEA2435-1D37-48C6-836B-D4C51C89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24</cp:revision>
  <dcterms:created xsi:type="dcterms:W3CDTF">2021-01-19T19:47:00Z</dcterms:created>
  <dcterms:modified xsi:type="dcterms:W3CDTF">2021-01-19T20:20:00Z</dcterms:modified>
</cp:coreProperties>
</file>