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90C" w:rsidRDefault="0087290C">
      <w:pPr>
        <w:widowControl/>
        <w:suppressAutoHyphens w:val="0"/>
        <w:spacing w:after="160" w:line="259" w:lineRule="auto"/>
        <w:rPr>
          <w:rFonts w:ascii="Times New Roman" w:hAnsi="Times New Roman" w:cs="Times New Roman"/>
          <w:sz w:val="28"/>
          <w:szCs w:val="28"/>
        </w:rPr>
      </w:pPr>
      <w:r>
        <w:rPr>
          <w:noProof/>
          <w:lang w:eastAsia="uk-UA" w:bidi="ar-SA"/>
        </w:rPr>
        <w:drawing>
          <wp:inline distT="0" distB="0" distL="0" distR="0" wp14:anchorId="08ABBED9" wp14:editId="1956297D">
            <wp:extent cx="6750050" cy="7496810"/>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750050" cy="7496810"/>
                    </a:xfrm>
                    <a:prstGeom prst="rect">
                      <a:avLst/>
                    </a:prstGeom>
                  </pic:spPr>
                </pic:pic>
              </a:graphicData>
            </a:graphic>
          </wp:inline>
        </w:drawing>
      </w:r>
      <w:bookmarkStart w:id="0" w:name="_GoBack"/>
      <w:bookmarkEnd w:id="0"/>
    </w:p>
    <w:p w:rsidR="004129A9" w:rsidRDefault="004129A9">
      <w:pPr>
        <w:widowControl/>
        <w:suppressAutoHyphens w:val="0"/>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rsidR="008E49B1" w:rsidRDefault="008E49B1" w:rsidP="008E49B1">
      <w:pPr>
        <w:pStyle w:val="ab"/>
        <w:spacing w:before="1"/>
        <w:ind w:left="0" w:right="3127"/>
        <w:rPr>
          <w:sz w:val="24"/>
          <w:szCs w:val="24"/>
          <w:lang w:val="ru-RU"/>
        </w:rPr>
      </w:pPr>
      <w:r>
        <w:rPr>
          <w:b/>
          <w:bCs/>
          <w:sz w:val="24"/>
          <w:szCs w:val="24"/>
          <w:lang w:val="ru-RU"/>
        </w:rPr>
        <w:lastRenderedPageBreak/>
        <w:t xml:space="preserve">Зв`язок із викладачем: </w:t>
      </w:r>
      <w:r>
        <w:rPr>
          <w:sz w:val="24"/>
          <w:szCs w:val="24"/>
          <w:lang w:val="ru-RU"/>
        </w:rPr>
        <w:t>Алла Іллівна Тернова</w:t>
      </w:r>
    </w:p>
    <w:p w:rsidR="008E49B1" w:rsidRDefault="008E49B1" w:rsidP="008E49B1">
      <w:pPr>
        <w:pStyle w:val="ab"/>
        <w:ind w:left="0"/>
        <w:rPr>
          <w:sz w:val="24"/>
          <w:szCs w:val="24"/>
          <w:lang w:val="ru-RU"/>
        </w:rPr>
      </w:pPr>
      <w:r>
        <w:rPr>
          <w:b/>
          <w:spacing w:val="-1"/>
          <w:sz w:val="24"/>
          <w:szCs w:val="24"/>
          <w:lang w:val="ru-RU"/>
        </w:rPr>
        <w:t>Кафедра:</w:t>
      </w:r>
      <w:r>
        <w:rPr>
          <w:b/>
          <w:sz w:val="24"/>
          <w:szCs w:val="24"/>
          <w:lang w:val="ru-RU"/>
        </w:rPr>
        <w:t xml:space="preserve"> </w:t>
      </w:r>
      <w:r>
        <w:rPr>
          <w:spacing w:val="-1"/>
          <w:sz w:val="24"/>
          <w:szCs w:val="24"/>
          <w:lang w:val="ru-RU"/>
        </w:rPr>
        <w:t>журналістики,</w:t>
      </w:r>
      <w:r>
        <w:rPr>
          <w:sz w:val="24"/>
          <w:szCs w:val="24"/>
          <w:lang w:val="ru-RU"/>
        </w:rPr>
        <w:t xml:space="preserve"> 2й корп. ЗНУ,</w:t>
      </w:r>
      <w:r>
        <w:rPr>
          <w:spacing w:val="1"/>
          <w:sz w:val="24"/>
          <w:szCs w:val="24"/>
          <w:lang w:val="ru-RU"/>
        </w:rPr>
        <w:t xml:space="preserve"> </w:t>
      </w:r>
      <w:r>
        <w:rPr>
          <w:sz w:val="24"/>
          <w:szCs w:val="24"/>
          <w:lang w:val="ru-RU"/>
        </w:rPr>
        <w:t>ауд. 207 (2</w:t>
      </w:r>
      <w:r>
        <w:rPr>
          <w:sz w:val="24"/>
          <w:szCs w:val="24"/>
          <w:vertAlign w:val="superscript"/>
          <w:lang w:val="ru-RU"/>
        </w:rPr>
        <w:t>й</w:t>
      </w:r>
      <w:r>
        <w:rPr>
          <w:spacing w:val="-19"/>
          <w:sz w:val="24"/>
          <w:szCs w:val="24"/>
          <w:lang w:val="ru-RU"/>
        </w:rPr>
        <w:t xml:space="preserve"> </w:t>
      </w:r>
      <w:r>
        <w:rPr>
          <w:sz w:val="24"/>
          <w:szCs w:val="24"/>
          <w:lang w:val="ru-RU"/>
        </w:rPr>
        <w:t>поверх)</w:t>
      </w:r>
    </w:p>
    <w:p w:rsidR="008E49B1" w:rsidRDefault="008E49B1" w:rsidP="008E49B1">
      <w:pPr>
        <w:pStyle w:val="ab"/>
        <w:ind w:left="0"/>
        <w:rPr>
          <w:sz w:val="24"/>
          <w:szCs w:val="24"/>
          <w:lang w:val="ru-RU"/>
        </w:rPr>
      </w:pPr>
      <w:r>
        <w:rPr>
          <w:b/>
          <w:sz w:val="24"/>
          <w:szCs w:val="24"/>
        </w:rPr>
        <w:t>Email</w:t>
      </w:r>
      <w:r>
        <w:rPr>
          <w:b/>
          <w:sz w:val="24"/>
          <w:szCs w:val="24"/>
          <w:lang w:val="ru-RU"/>
        </w:rPr>
        <w:t>:</w:t>
      </w:r>
      <w:r>
        <w:rPr>
          <w:b/>
          <w:spacing w:val="-4"/>
          <w:sz w:val="24"/>
          <w:szCs w:val="24"/>
          <w:lang w:val="ru-RU"/>
        </w:rPr>
        <w:t xml:space="preserve"> </w:t>
      </w:r>
      <w:hyperlink r:id="rId8" w:history="1">
        <w:r>
          <w:rPr>
            <w:rStyle w:val="a3"/>
            <w:sz w:val="24"/>
            <w:szCs w:val="24"/>
          </w:rPr>
          <w:t>alla</w:t>
        </w:r>
        <w:r>
          <w:rPr>
            <w:rStyle w:val="a3"/>
            <w:sz w:val="24"/>
            <w:szCs w:val="24"/>
            <w:lang w:val="ru-RU"/>
          </w:rPr>
          <w:t>.</w:t>
        </w:r>
        <w:r>
          <w:rPr>
            <w:rStyle w:val="a3"/>
            <w:sz w:val="24"/>
            <w:szCs w:val="24"/>
          </w:rPr>
          <w:t>ternova</w:t>
        </w:r>
        <w:r>
          <w:rPr>
            <w:rStyle w:val="a3"/>
            <w:sz w:val="24"/>
            <w:szCs w:val="24"/>
            <w:lang w:val="ru-RU"/>
          </w:rPr>
          <w:t>2008@</w:t>
        </w:r>
        <w:r>
          <w:rPr>
            <w:rStyle w:val="a3"/>
            <w:sz w:val="24"/>
            <w:szCs w:val="24"/>
          </w:rPr>
          <w:t>gmail</w:t>
        </w:r>
        <w:r>
          <w:rPr>
            <w:rStyle w:val="a3"/>
            <w:sz w:val="24"/>
            <w:szCs w:val="24"/>
            <w:lang w:val="ru-RU"/>
          </w:rPr>
          <w:t>.</w:t>
        </w:r>
        <w:r>
          <w:rPr>
            <w:rStyle w:val="a3"/>
            <w:sz w:val="24"/>
            <w:szCs w:val="24"/>
          </w:rPr>
          <w:t>com</w:t>
        </w:r>
      </w:hyperlink>
    </w:p>
    <w:p w:rsidR="008E49B1" w:rsidRDefault="008E49B1" w:rsidP="008E49B1">
      <w:pPr>
        <w:pStyle w:val="ab"/>
        <w:ind w:left="0"/>
        <w:rPr>
          <w:sz w:val="24"/>
          <w:szCs w:val="24"/>
          <w:lang w:val="ru-RU"/>
        </w:rPr>
      </w:pPr>
      <w:r>
        <w:rPr>
          <w:b/>
          <w:sz w:val="24"/>
          <w:szCs w:val="24"/>
          <w:lang w:val="ru-RU"/>
        </w:rPr>
        <w:t>Телефон:</w:t>
      </w:r>
      <w:r>
        <w:rPr>
          <w:b/>
          <w:spacing w:val="-2"/>
          <w:sz w:val="24"/>
          <w:szCs w:val="24"/>
          <w:lang w:val="ru-RU"/>
        </w:rPr>
        <w:t xml:space="preserve"> </w:t>
      </w:r>
      <w:r>
        <w:rPr>
          <w:sz w:val="24"/>
          <w:szCs w:val="24"/>
          <w:lang w:val="ru-RU"/>
        </w:rPr>
        <w:t>(061)</w:t>
      </w:r>
      <w:r>
        <w:rPr>
          <w:spacing w:val="-3"/>
          <w:sz w:val="24"/>
          <w:szCs w:val="24"/>
          <w:lang w:val="ru-RU"/>
        </w:rPr>
        <w:t xml:space="preserve"> </w:t>
      </w:r>
      <w:r>
        <w:rPr>
          <w:sz w:val="24"/>
          <w:szCs w:val="24"/>
          <w:lang w:val="ru-RU"/>
        </w:rPr>
        <w:t>289-12-24</w:t>
      </w:r>
      <w:r>
        <w:rPr>
          <w:spacing w:val="-1"/>
          <w:sz w:val="24"/>
          <w:szCs w:val="24"/>
          <w:lang w:val="ru-RU"/>
        </w:rPr>
        <w:t xml:space="preserve"> </w:t>
      </w:r>
      <w:r>
        <w:rPr>
          <w:sz w:val="24"/>
          <w:szCs w:val="24"/>
          <w:lang w:val="ru-RU"/>
        </w:rPr>
        <w:t>(кафедра),</w:t>
      </w:r>
      <w:r>
        <w:rPr>
          <w:spacing w:val="-2"/>
          <w:sz w:val="24"/>
          <w:szCs w:val="24"/>
          <w:lang w:val="ru-RU"/>
        </w:rPr>
        <w:t xml:space="preserve"> </w:t>
      </w:r>
      <w:r>
        <w:rPr>
          <w:sz w:val="24"/>
          <w:szCs w:val="24"/>
          <w:lang w:val="ru-RU"/>
        </w:rPr>
        <w:t>289-41-11</w:t>
      </w:r>
      <w:r>
        <w:rPr>
          <w:spacing w:val="1"/>
          <w:sz w:val="24"/>
          <w:szCs w:val="24"/>
          <w:lang w:val="ru-RU"/>
        </w:rPr>
        <w:t xml:space="preserve"> </w:t>
      </w:r>
      <w:r>
        <w:rPr>
          <w:sz w:val="24"/>
          <w:szCs w:val="24"/>
          <w:lang w:val="ru-RU"/>
        </w:rPr>
        <w:t>(деканат)</w:t>
      </w:r>
    </w:p>
    <w:p w:rsidR="008E49B1" w:rsidRDefault="008E49B1" w:rsidP="008E49B1">
      <w:pPr>
        <w:rPr>
          <w:rFonts w:ascii="Times New Roman" w:hAnsi="Times New Roman" w:cs="Times New Roman"/>
          <w:bCs/>
          <w:i/>
          <w:iCs/>
        </w:rPr>
      </w:pPr>
      <w:r>
        <w:rPr>
          <w:rFonts w:ascii="Times New Roman" w:hAnsi="Times New Roman" w:cs="Times New Roman"/>
          <w:b/>
        </w:rPr>
        <w:t xml:space="preserve">Інші засоби зв’язку: </w:t>
      </w:r>
      <w:r>
        <w:rPr>
          <w:rFonts w:ascii="Times New Roman" w:hAnsi="Times New Roman" w:cs="Times New Roman"/>
          <w:bCs/>
          <w:i/>
          <w:iCs/>
        </w:rPr>
        <w:t>Viber, Facebook Messenger, Telegram</w:t>
      </w:r>
    </w:p>
    <w:p w:rsidR="008E49B1" w:rsidRDefault="008E49B1" w:rsidP="008E49B1">
      <w:pPr>
        <w:jc w:val="both"/>
        <w:rPr>
          <w:rFonts w:ascii="Times New Roman" w:hAnsi="Times New Roman" w:cs="Times New Roman"/>
          <w:b/>
          <w:bCs/>
        </w:rPr>
      </w:pPr>
    </w:p>
    <w:p w:rsidR="008E49B1" w:rsidRDefault="008E49B1" w:rsidP="008E49B1">
      <w:pPr>
        <w:jc w:val="both"/>
        <w:rPr>
          <w:rFonts w:ascii="Times New Roman" w:hAnsi="Times New Roman" w:cs="Times New Roman"/>
          <w:b/>
          <w:bCs/>
        </w:rPr>
      </w:pPr>
    </w:p>
    <w:p w:rsidR="008E49B1" w:rsidRDefault="008E49B1" w:rsidP="008E49B1">
      <w:pPr>
        <w:pStyle w:val="ad"/>
        <w:ind w:right="565"/>
        <w:jc w:val="center"/>
        <w:rPr>
          <w:rFonts w:ascii="Times New Roman" w:hAnsi="Times New Roman" w:cs="Times New Roman"/>
          <w:bCs/>
          <w:i/>
          <w:sz w:val="28"/>
          <w:szCs w:val="28"/>
        </w:rPr>
      </w:pPr>
      <w:r>
        <w:rPr>
          <w:rFonts w:ascii="Times New Roman" w:hAnsi="Times New Roman" w:cs="Times New Roman"/>
          <w:b/>
          <w:bCs/>
          <w:sz w:val="28"/>
          <w:szCs w:val="28"/>
        </w:rPr>
        <w:t>1. Опис навчальної дисципліни</w:t>
      </w:r>
      <w:r>
        <w:rPr>
          <w:rFonts w:ascii="Times New Roman" w:hAnsi="Times New Roman" w:cs="Times New Roman"/>
          <w:bCs/>
          <w:i/>
          <w:sz w:val="28"/>
          <w:szCs w:val="28"/>
        </w:rPr>
        <w:t xml:space="preserve"> </w:t>
      </w:r>
    </w:p>
    <w:p w:rsidR="00FD53F4" w:rsidRPr="00FD53F4" w:rsidRDefault="008E49B1" w:rsidP="00FD53F4">
      <w:pPr>
        <w:pStyle w:val="ad"/>
        <w:spacing w:after="0"/>
        <w:ind w:left="0" w:firstLine="709"/>
        <w:jc w:val="both"/>
        <w:rPr>
          <w:rFonts w:ascii="Times New Roman" w:eastAsia="Calibri" w:hAnsi="Times New Roman" w:cs="Times New Roman"/>
          <w:kern w:val="0"/>
          <w:szCs w:val="24"/>
          <w:lang w:eastAsia="ar-SA" w:bidi="ar-SA"/>
        </w:rPr>
      </w:pPr>
      <w:r>
        <w:rPr>
          <w:rFonts w:ascii="Times New Roman" w:hAnsi="Times New Roman" w:cs="Times New Roman"/>
          <w:b/>
          <w:bCs/>
        </w:rPr>
        <w:t>Мет</w:t>
      </w:r>
      <w:r w:rsidR="00FD53F4">
        <w:rPr>
          <w:rFonts w:ascii="Times New Roman" w:hAnsi="Times New Roman" w:cs="Times New Roman"/>
          <w:b/>
          <w:bCs/>
        </w:rPr>
        <w:t>а</w:t>
      </w:r>
      <w:r w:rsidRPr="00FD53F4">
        <w:rPr>
          <w:rFonts w:ascii="Times New Roman" w:hAnsi="Times New Roman" w:cs="Times New Roman"/>
          <w:bCs/>
          <w:szCs w:val="24"/>
        </w:rPr>
        <w:t xml:space="preserve"> </w:t>
      </w:r>
      <w:r w:rsidR="00FD53F4" w:rsidRPr="00FD53F4">
        <w:rPr>
          <w:rFonts w:ascii="Times New Roman" w:hAnsi="Times New Roman" w:cs="Times New Roman"/>
          <w:szCs w:val="24"/>
        </w:rPr>
        <w:t>викладання</w:t>
      </w:r>
      <w:r w:rsidR="00FD53F4">
        <w:rPr>
          <w:rFonts w:ascii="Times New Roman" w:hAnsi="Times New Roman" w:cs="Times New Roman"/>
          <w:b/>
          <w:szCs w:val="24"/>
        </w:rPr>
        <w:t xml:space="preserve"> </w:t>
      </w:r>
      <w:r w:rsidR="00FD53F4" w:rsidRPr="00FD53F4">
        <w:rPr>
          <w:rFonts w:ascii="Times New Roman" w:hAnsi="Times New Roman" w:cs="Times New Roman"/>
          <w:szCs w:val="24"/>
        </w:rPr>
        <w:t>дисципліни «Технологія створення аудіовізуального продукту» – дати майбутнім журналістам чіткі, систематизовані знання про специфіку створення якісного аудіовізуального продукту і допомогти їм набути головних практичних навичок відеозйомки, роботи в кадрі й поза ним, професійної обробки відео- і аудіоматеріалів за допомогою сучасних програм пакету компанії Adobe – «Adobe Master Collection CS1,5-6.0 (СC)» чи мобільних застосунків (</w:t>
      </w:r>
      <w:r w:rsidR="00FD53F4" w:rsidRPr="00FD53F4">
        <w:rPr>
          <w:rFonts w:ascii="Times New Roman" w:hAnsi="Times New Roman" w:cs="Times New Roman"/>
          <w:szCs w:val="24"/>
          <w:lang w:val="en-US"/>
        </w:rPr>
        <w:t>InShot</w:t>
      </w:r>
      <w:r w:rsidR="00FD53F4" w:rsidRPr="00FD53F4">
        <w:rPr>
          <w:rFonts w:ascii="Times New Roman" w:hAnsi="Times New Roman" w:cs="Times New Roman"/>
          <w:szCs w:val="24"/>
        </w:rPr>
        <w:t xml:space="preserve">, </w:t>
      </w:r>
      <w:r w:rsidR="00FD53F4" w:rsidRPr="00FD53F4">
        <w:rPr>
          <w:rFonts w:ascii="Times New Roman" w:hAnsi="Times New Roman" w:cs="Times New Roman"/>
          <w:szCs w:val="24"/>
          <w:lang w:val="en-US"/>
        </w:rPr>
        <w:t>VN</w:t>
      </w:r>
      <w:r w:rsidR="00FD53F4" w:rsidRPr="00FD53F4">
        <w:rPr>
          <w:rFonts w:ascii="Times New Roman" w:hAnsi="Times New Roman" w:cs="Times New Roman"/>
          <w:szCs w:val="24"/>
        </w:rPr>
        <w:t xml:space="preserve"> тощо), які на сучасному етапі аудіовізуального виробництва вважаються найбільш прийнятними і доступними. Сукупність виробничих етапів у підготовці власного журналістського продукту є важливим складником якісно підготовки універсального фахівця, який зможе працювати на різних медіаплатформах.</w:t>
      </w:r>
    </w:p>
    <w:p w:rsidR="00FD53F4" w:rsidRPr="00FD53F4" w:rsidRDefault="00FD53F4" w:rsidP="00FD53F4">
      <w:pPr>
        <w:pStyle w:val="ad"/>
        <w:spacing w:after="0"/>
        <w:ind w:left="0" w:firstLine="709"/>
        <w:jc w:val="both"/>
        <w:rPr>
          <w:rFonts w:ascii="Times New Roman" w:hAnsi="Times New Roman" w:cs="Times New Roman"/>
          <w:szCs w:val="24"/>
        </w:rPr>
      </w:pPr>
      <w:r>
        <w:rPr>
          <w:rFonts w:ascii="Times New Roman" w:hAnsi="Times New Roman" w:cs="Times New Roman"/>
          <w:b/>
          <w:szCs w:val="24"/>
        </w:rPr>
        <w:t>Завданням</w:t>
      </w:r>
      <w:r w:rsidRPr="00FD53F4">
        <w:rPr>
          <w:rFonts w:ascii="Times New Roman" w:hAnsi="Times New Roman" w:cs="Times New Roman"/>
          <w:b/>
          <w:szCs w:val="24"/>
        </w:rPr>
        <w:t xml:space="preserve"> </w:t>
      </w:r>
      <w:r w:rsidRPr="00FD53F4">
        <w:rPr>
          <w:rFonts w:ascii="Times New Roman" w:hAnsi="Times New Roman" w:cs="Times New Roman"/>
          <w:szCs w:val="24"/>
        </w:rPr>
        <w:t xml:space="preserve">курсу є ознайомлення здобувачів з основними правилами і стандартами в галузі аудіовізуального виробництва, а також практичними підходами у створенні відеоматеріалів, правилами використання технічних засобів, що використовується під час запису програм та прямого ефіру, з принципами подачі інформації з різними інформаційними приводами, особливостями індивідуальної та командної роботи на різних етапах створення аудіовізуального продукту. </w:t>
      </w:r>
    </w:p>
    <w:p w:rsidR="00FD53F4" w:rsidRPr="00FD53F4" w:rsidRDefault="00FD53F4" w:rsidP="00FD53F4">
      <w:pPr>
        <w:ind w:firstLine="709"/>
        <w:jc w:val="both"/>
        <w:rPr>
          <w:rFonts w:ascii="Times New Roman" w:hAnsi="Times New Roman" w:cs="Times New Roman"/>
          <w:bCs/>
        </w:rPr>
      </w:pPr>
      <w:r w:rsidRPr="00FD53F4">
        <w:rPr>
          <w:rFonts w:ascii="Times New Roman" w:hAnsi="Times New Roman" w:cs="Times New Roman"/>
          <w:bCs/>
        </w:rPr>
        <w:t xml:space="preserve">Курс </w:t>
      </w:r>
      <w:r w:rsidRPr="00FD53F4">
        <w:rPr>
          <w:rFonts w:ascii="Times New Roman" w:hAnsi="Times New Roman" w:cs="Times New Roman"/>
        </w:rPr>
        <w:t xml:space="preserve">«Технологія створення аудіовізуального продукту» </w:t>
      </w:r>
      <w:r w:rsidRPr="00FD53F4">
        <w:rPr>
          <w:rFonts w:ascii="Times New Roman" w:hAnsi="Times New Roman" w:cs="Times New Roman"/>
          <w:bCs/>
        </w:rPr>
        <w:t xml:space="preserve">логічно пов’язаний із дисциплінами «Вступ до спеціальності», «Студійний практикум», «Написання новин», «Медіавиробництво», </w:t>
      </w:r>
      <w:r>
        <w:rPr>
          <w:rFonts w:ascii="Times New Roman" w:hAnsi="Times New Roman" w:cs="Times New Roman"/>
          <w:bCs/>
        </w:rPr>
        <w:t xml:space="preserve">«Інформаційне телебачення», </w:t>
      </w:r>
      <w:r w:rsidRPr="00FD53F4">
        <w:rPr>
          <w:rFonts w:ascii="Times New Roman" w:hAnsi="Times New Roman" w:cs="Times New Roman"/>
          <w:bCs/>
        </w:rPr>
        <w:t>які викладались здобувачам у попередніх семестрах, а також орієнтує їх опанування фахових дисциплін Циклу професійної підготовки спеціальності, які будуть викладатися на наступн</w:t>
      </w:r>
      <w:r>
        <w:rPr>
          <w:rFonts w:ascii="Times New Roman" w:hAnsi="Times New Roman" w:cs="Times New Roman"/>
          <w:bCs/>
        </w:rPr>
        <w:t>ому</w:t>
      </w:r>
      <w:r w:rsidRPr="00FD53F4">
        <w:rPr>
          <w:rFonts w:ascii="Times New Roman" w:hAnsi="Times New Roman" w:cs="Times New Roman"/>
          <w:bCs/>
        </w:rPr>
        <w:t xml:space="preserve"> курс</w:t>
      </w:r>
      <w:r>
        <w:rPr>
          <w:rFonts w:ascii="Times New Roman" w:hAnsi="Times New Roman" w:cs="Times New Roman"/>
          <w:bCs/>
        </w:rPr>
        <w:t>і</w:t>
      </w:r>
      <w:r w:rsidRPr="00FD53F4">
        <w:rPr>
          <w:rFonts w:ascii="Times New Roman" w:hAnsi="Times New Roman" w:cs="Times New Roman"/>
          <w:bCs/>
        </w:rPr>
        <w:t xml:space="preserve"> за напрямом «Аудіовізуальна журналістика».</w:t>
      </w:r>
    </w:p>
    <w:p w:rsidR="008E49B1" w:rsidRDefault="008E49B1" w:rsidP="00FD53F4">
      <w:pPr>
        <w:ind w:right="565" w:firstLine="851"/>
        <w:jc w:val="both"/>
        <w:rPr>
          <w:rFonts w:ascii="Times New Roman" w:hAnsi="Times New Roman" w:cs="Times New Roman"/>
          <w:bCs/>
        </w:rPr>
      </w:pPr>
    </w:p>
    <w:p w:rsidR="008E49B1" w:rsidRDefault="008E49B1" w:rsidP="008E49B1">
      <w:pPr>
        <w:pStyle w:val="ab"/>
        <w:jc w:val="center"/>
        <w:rPr>
          <w:b/>
          <w:lang w:val="uk-UA"/>
        </w:rPr>
      </w:pPr>
      <w:r w:rsidRPr="00C925A1">
        <w:rPr>
          <w:noProof/>
          <w:lang w:val="uk-UA" w:eastAsia="uk-UA"/>
        </w:rPr>
        <w:t xml:space="preserve"> </w:t>
      </w:r>
    </w:p>
    <w:p w:rsidR="008E49B1" w:rsidRDefault="008E49B1" w:rsidP="008E49B1">
      <w:pPr>
        <w:pStyle w:val="ab"/>
        <w:jc w:val="center"/>
        <w:rPr>
          <w:b/>
          <w:lang w:val="uk-UA"/>
        </w:rPr>
      </w:pPr>
      <w:r>
        <w:rPr>
          <w:b/>
          <w:lang w:val="uk-UA"/>
        </w:rPr>
        <w:t>Паспорт навчальної дисципліни</w:t>
      </w:r>
    </w:p>
    <w:tbl>
      <w:tblPr>
        <w:tblW w:w="98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5"/>
        <w:gridCol w:w="3433"/>
        <w:gridCol w:w="3402"/>
      </w:tblGrid>
      <w:tr w:rsidR="00F455EF" w:rsidTr="00246BDE">
        <w:trPr>
          <w:trHeight w:val="883"/>
        </w:trPr>
        <w:tc>
          <w:tcPr>
            <w:tcW w:w="2975" w:type="dxa"/>
            <w:tcBorders>
              <w:top w:val="single" w:sz="4" w:space="0" w:color="auto"/>
              <w:left w:val="single" w:sz="4" w:space="0" w:color="auto"/>
              <w:bottom w:val="single" w:sz="4" w:space="0" w:color="auto"/>
              <w:right w:val="single" w:sz="4" w:space="0" w:color="auto"/>
            </w:tcBorders>
            <w:vAlign w:val="center"/>
            <w:hideMark/>
          </w:tcPr>
          <w:p w:rsidR="00F455EF" w:rsidRDefault="00F455EF">
            <w:pPr>
              <w:autoSpaceDE w:val="0"/>
              <w:autoSpaceDN w:val="0"/>
              <w:spacing w:line="276" w:lineRule="auto"/>
              <w:jc w:val="center"/>
              <w:rPr>
                <w:rFonts w:ascii="Times New Roman" w:hAnsi="Times New Roman" w:cs="Times New Roman"/>
                <w:b/>
                <w:sz w:val="20"/>
                <w:szCs w:val="20"/>
                <w:lang w:val="en-US" w:eastAsia="en-US"/>
              </w:rPr>
            </w:pPr>
            <w:r>
              <w:rPr>
                <w:rFonts w:ascii="Times New Roman" w:hAnsi="Times New Roman" w:cs="Times New Roman"/>
                <w:b/>
                <w:sz w:val="20"/>
                <w:szCs w:val="20"/>
                <w:lang w:val="en-US"/>
              </w:rPr>
              <w:t xml:space="preserve">Нормативні показники </w:t>
            </w:r>
          </w:p>
        </w:tc>
        <w:tc>
          <w:tcPr>
            <w:tcW w:w="6835" w:type="dxa"/>
            <w:gridSpan w:val="2"/>
            <w:tcBorders>
              <w:top w:val="single" w:sz="4" w:space="0" w:color="auto"/>
              <w:left w:val="single" w:sz="4" w:space="0" w:color="auto"/>
              <w:bottom w:val="single" w:sz="4" w:space="0" w:color="auto"/>
              <w:right w:val="single" w:sz="4" w:space="0" w:color="auto"/>
            </w:tcBorders>
            <w:vAlign w:val="center"/>
            <w:hideMark/>
          </w:tcPr>
          <w:p w:rsidR="00F455EF" w:rsidRPr="0087290C" w:rsidRDefault="00F455EF">
            <w:pPr>
              <w:spacing w:line="276" w:lineRule="auto"/>
              <w:jc w:val="center"/>
              <w:rPr>
                <w:rFonts w:ascii="Times New Roman" w:hAnsi="Times New Roman" w:cs="Times New Roman"/>
                <w:b/>
                <w:sz w:val="22"/>
                <w:szCs w:val="22"/>
                <w:lang w:val="ru-RU"/>
              </w:rPr>
            </w:pPr>
            <w:r w:rsidRPr="0087290C">
              <w:rPr>
                <w:rFonts w:ascii="Times New Roman" w:hAnsi="Times New Roman" w:cs="Times New Roman"/>
                <w:b/>
                <w:sz w:val="22"/>
                <w:szCs w:val="22"/>
                <w:lang w:val="ru-RU"/>
              </w:rPr>
              <w:t xml:space="preserve">денна </w:t>
            </w:r>
          </w:p>
          <w:p w:rsidR="00F455EF" w:rsidRPr="0087290C" w:rsidRDefault="00F455EF">
            <w:pPr>
              <w:spacing w:line="276" w:lineRule="auto"/>
              <w:jc w:val="center"/>
              <w:rPr>
                <w:rFonts w:ascii="Times New Roman" w:hAnsi="Times New Roman" w:cs="Times New Roman"/>
                <w:b/>
                <w:lang w:val="ru-RU" w:eastAsia="en-US"/>
              </w:rPr>
            </w:pPr>
            <w:r w:rsidRPr="0087290C">
              <w:rPr>
                <w:rFonts w:ascii="Times New Roman" w:hAnsi="Times New Roman" w:cs="Times New Roman"/>
                <w:b/>
                <w:sz w:val="22"/>
                <w:szCs w:val="22"/>
                <w:lang w:val="ru-RU"/>
              </w:rPr>
              <w:t>форма здобуття освіти</w:t>
            </w:r>
          </w:p>
          <w:p w:rsidR="00F455EF" w:rsidRPr="0087290C" w:rsidRDefault="00F455EF">
            <w:pPr>
              <w:spacing w:line="276" w:lineRule="auto"/>
              <w:jc w:val="center"/>
              <w:rPr>
                <w:rFonts w:ascii="Times New Roman" w:hAnsi="Times New Roman" w:cs="Times New Roman"/>
                <w:b/>
                <w:sz w:val="22"/>
                <w:szCs w:val="22"/>
                <w:lang w:val="ru-RU"/>
              </w:rPr>
            </w:pPr>
            <w:r>
              <w:rPr>
                <w:rFonts w:ascii="Times New Roman" w:hAnsi="Times New Roman" w:cs="Times New Roman"/>
                <w:b/>
                <w:sz w:val="22"/>
                <w:szCs w:val="22"/>
              </w:rPr>
              <w:t>заочна</w:t>
            </w:r>
            <w:r w:rsidRPr="0087290C">
              <w:rPr>
                <w:rFonts w:ascii="Times New Roman" w:hAnsi="Times New Roman" w:cs="Times New Roman"/>
                <w:b/>
                <w:sz w:val="22"/>
                <w:szCs w:val="22"/>
                <w:lang w:val="ru-RU"/>
              </w:rPr>
              <w:t xml:space="preserve"> </w:t>
            </w:r>
          </w:p>
          <w:p w:rsidR="00F455EF" w:rsidRPr="0087290C" w:rsidRDefault="00F455EF">
            <w:pPr>
              <w:spacing w:line="276" w:lineRule="auto"/>
              <w:jc w:val="center"/>
              <w:rPr>
                <w:rFonts w:ascii="Times New Roman" w:hAnsi="Times New Roman" w:cs="Times New Roman"/>
                <w:b/>
                <w:lang w:val="ru-RU" w:eastAsia="en-US"/>
              </w:rPr>
            </w:pPr>
            <w:r w:rsidRPr="0087290C">
              <w:rPr>
                <w:rFonts w:ascii="Times New Roman" w:hAnsi="Times New Roman" w:cs="Times New Roman"/>
                <w:b/>
                <w:sz w:val="22"/>
                <w:szCs w:val="22"/>
                <w:lang w:val="ru-RU"/>
              </w:rPr>
              <w:t>форма здобуття освіти</w:t>
            </w:r>
          </w:p>
        </w:tc>
      </w:tr>
      <w:tr w:rsidR="008E49B1" w:rsidTr="008E49B1">
        <w:trPr>
          <w:trHeight w:val="44"/>
        </w:trPr>
        <w:tc>
          <w:tcPr>
            <w:tcW w:w="2975" w:type="dxa"/>
            <w:tcBorders>
              <w:top w:val="single" w:sz="4" w:space="0" w:color="auto"/>
              <w:left w:val="single" w:sz="4" w:space="0" w:color="auto"/>
              <w:bottom w:val="single" w:sz="4" w:space="0" w:color="auto"/>
              <w:right w:val="single" w:sz="4" w:space="0" w:color="auto"/>
            </w:tcBorders>
            <w:vAlign w:val="center"/>
            <w:hideMark/>
          </w:tcPr>
          <w:p w:rsidR="008E49B1" w:rsidRDefault="008E49B1">
            <w:pPr>
              <w:autoSpaceDE w:val="0"/>
              <w:autoSpaceDN w:val="0"/>
              <w:spacing w:line="254" w:lineRule="auto"/>
              <w:jc w:val="center"/>
              <w:rPr>
                <w:rFonts w:ascii="Times New Roman" w:hAnsi="Times New Roman" w:cs="Times New Roman"/>
                <w:b/>
                <w:i/>
                <w:sz w:val="16"/>
                <w:szCs w:val="16"/>
                <w:lang w:val="en-US"/>
              </w:rPr>
            </w:pPr>
            <w:r>
              <w:rPr>
                <w:rFonts w:ascii="Times New Roman" w:hAnsi="Times New Roman" w:cs="Times New Roman"/>
                <w:b/>
                <w:i/>
                <w:sz w:val="16"/>
                <w:szCs w:val="16"/>
                <w:lang w:val="en-US"/>
              </w:rPr>
              <w:t>1</w:t>
            </w:r>
          </w:p>
        </w:tc>
        <w:tc>
          <w:tcPr>
            <w:tcW w:w="3433" w:type="dxa"/>
            <w:tcBorders>
              <w:top w:val="single" w:sz="4" w:space="0" w:color="auto"/>
              <w:left w:val="single" w:sz="4" w:space="0" w:color="auto"/>
              <w:bottom w:val="single" w:sz="4" w:space="0" w:color="auto"/>
              <w:right w:val="single" w:sz="4" w:space="0" w:color="auto"/>
            </w:tcBorders>
            <w:vAlign w:val="center"/>
            <w:hideMark/>
          </w:tcPr>
          <w:p w:rsidR="008E49B1" w:rsidRDefault="008E49B1">
            <w:pPr>
              <w:autoSpaceDE w:val="0"/>
              <w:autoSpaceDN w:val="0"/>
              <w:spacing w:line="254" w:lineRule="auto"/>
              <w:jc w:val="center"/>
              <w:rPr>
                <w:rFonts w:ascii="Times New Roman" w:hAnsi="Times New Roman" w:cs="Times New Roman"/>
                <w:b/>
                <w:i/>
                <w:sz w:val="16"/>
                <w:szCs w:val="16"/>
                <w:lang w:val="en-US"/>
              </w:rPr>
            </w:pPr>
            <w:r>
              <w:rPr>
                <w:rFonts w:ascii="Times New Roman" w:hAnsi="Times New Roman" w:cs="Times New Roman"/>
                <w:b/>
                <w:i/>
                <w:sz w:val="16"/>
                <w:szCs w:val="16"/>
                <w:lang w:val="en-US"/>
              </w:rPr>
              <w:t>2</w:t>
            </w:r>
          </w:p>
        </w:tc>
        <w:tc>
          <w:tcPr>
            <w:tcW w:w="3402" w:type="dxa"/>
            <w:tcBorders>
              <w:top w:val="single" w:sz="4" w:space="0" w:color="auto"/>
              <w:left w:val="single" w:sz="4" w:space="0" w:color="auto"/>
              <w:bottom w:val="single" w:sz="4" w:space="0" w:color="auto"/>
              <w:right w:val="single" w:sz="4" w:space="0" w:color="auto"/>
            </w:tcBorders>
            <w:vAlign w:val="center"/>
            <w:hideMark/>
          </w:tcPr>
          <w:p w:rsidR="008E49B1" w:rsidRDefault="008E49B1">
            <w:pPr>
              <w:spacing w:line="254" w:lineRule="auto"/>
              <w:jc w:val="center"/>
              <w:rPr>
                <w:rFonts w:ascii="Times New Roman" w:hAnsi="Times New Roman" w:cs="Times New Roman"/>
                <w:b/>
                <w:i/>
                <w:sz w:val="16"/>
                <w:szCs w:val="16"/>
                <w:lang w:val="en-US"/>
              </w:rPr>
            </w:pPr>
            <w:r>
              <w:rPr>
                <w:rFonts w:ascii="Times New Roman" w:hAnsi="Times New Roman" w:cs="Times New Roman"/>
                <w:b/>
                <w:i/>
                <w:sz w:val="16"/>
                <w:szCs w:val="16"/>
                <w:lang w:val="en-US"/>
              </w:rPr>
              <w:t>3</w:t>
            </w:r>
          </w:p>
        </w:tc>
      </w:tr>
      <w:tr w:rsidR="008E49B1" w:rsidTr="008E49B1">
        <w:trPr>
          <w:trHeight w:val="365"/>
        </w:trPr>
        <w:tc>
          <w:tcPr>
            <w:tcW w:w="2975" w:type="dxa"/>
            <w:tcBorders>
              <w:top w:val="single" w:sz="4" w:space="0" w:color="auto"/>
              <w:left w:val="single" w:sz="4" w:space="0" w:color="auto"/>
              <w:bottom w:val="single" w:sz="4" w:space="0" w:color="auto"/>
              <w:right w:val="single" w:sz="4" w:space="0" w:color="auto"/>
            </w:tcBorders>
            <w:vAlign w:val="center"/>
            <w:hideMark/>
          </w:tcPr>
          <w:p w:rsidR="008E49B1" w:rsidRDefault="008E49B1">
            <w:pPr>
              <w:autoSpaceDE w:val="0"/>
              <w:autoSpaceDN w:val="0"/>
              <w:spacing w:before="60" w:after="60" w:line="276" w:lineRule="auto"/>
              <w:rPr>
                <w:rFonts w:ascii="Times New Roman" w:hAnsi="Times New Roman" w:cs="Times New Roman"/>
                <w:lang w:val="en-US" w:eastAsia="en-US"/>
              </w:rPr>
            </w:pPr>
            <w:r>
              <w:rPr>
                <w:rFonts w:ascii="Times New Roman" w:hAnsi="Times New Roman" w:cs="Times New Roman"/>
                <w:lang w:val="en-US" w:eastAsia="en-US"/>
              </w:rPr>
              <w:t>Статус дисципліни</w:t>
            </w:r>
          </w:p>
        </w:tc>
        <w:tc>
          <w:tcPr>
            <w:tcW w:w="6835" w:type="dxa"/>
            <w:gridSpan w:val="2"/>
            <w:tcBorders>
              <w:top w:val="single" w:sz="4" w:space="0" w:color="auto"/>
              <w:left w:val="single" w:sz="4" w:space="0" w:color="auto"/>
              <w:bottom w:val="single" w:sz="4" w:space="0" w:color="auto"/>
              <w:right w:val="single" w:sz="4" w:space="0" w:color="auto"/>
            </w:tcBorders>
            <w:vAlign w:val="center"/>
            <w:hideMark/>
          </w:tcPr>
          <w:p w:rsidR="008E49B1" w:rsidRDefault="00274CE9" w:rsidP="00274CE9">
            <w:pPr>
              <w:autoSpaceDE w:val="0"/>
              <w:autoSpaceDN w:val="0"/>
              <w:spacing w:line="276" w:lineRule="auto"/>
              <w:jc w:val="center"/>
              <w:rPr>
                <w:rFonts w:ascii="Times New Roman" w:hAnsi="Times New Roman" w:cs="Times New Roman"/>
                <w:b/>
                <w:sz w:val="28"/>
                <w:szCs w:val="28"/>
                <w:lang w:val="en-US" w:eastAsia="en-US"/>
              </w:rPr>
            </w:pPr>
            <w:r>
              <w:rPr>
                <w:rFonts w:ascii="Times New Roman" w:hAnsi="Times New Roman" w:cs="Times New Roman"/>
                <w:b/>
                <w:sz w:val="28"/>
                <w:szCs w:val="28"/>
              </w:rPr>
              <w:t xml:space="preserve">Вибіркова </w:t>
            </w:r>
          </w:p>
        </w:tc>
      </w:tr>
      <w:tr w:rsidR="00F455EF" w:rsidTr="00246BDE">
        <w:trPr>
          <w:trHeight w:val="243"/>
        </w:trPr>
        <w:tc>
          <w:tcPr>
            <w:tcW w:w="2975" w:type="dxa"/>
            <w:tcBorders>
              <w:top w:val="single" w:sz="4" w:space="0" w:color="auto"/>
              <w:left w:val="single" w:sz="4" w:space="0" w:color="auto"/>
              <w:bottom w:val="single" w:sz="4" w:space="0" w:color="auto"/>
              <w:right w:val="single" w:sz="4" w:space="0" w:color="auto"/>
            </w:tcBorders>
            <w:vAlign w:val="center"/>
            <w:hideMark/>
          </w:tcPr>
          <w:p w:rsidR="00F455EF" w:rsidRDefault="00F455EF">
            <w:pPr>
              <w:autoSpaceDE w:val="0"/>
              <w:autoSpaceDN w:val="0"/>
              <w:spacing w:before="60" w:after="60" w:line="276" w:lineRule="auto"/>
              <w:rPr>
                <w:rFonts w:ascii="Times New Roman" w:hAnsi="Times New Roman" w:cs="Times New Roman"/>
                <w:lang w:val="en-US"/>
              </w:rPr>
            </w:pPr>
            <w:r>
              <w:rPr>
                <w:rFonts w:ascii="Times New Roman" w:hAnsi="Times New Roman" w:cs="Times New Roman"/>
                <w:lang w:val="en-US"/>
              </w:rPr>
              <w:t xml:space="preserve">Семестр </w:t>
            </w:r>
          </w:p>
        </w:tc>
        <w:tc>
          <w:tcPr>
            <w:tcW w:w="6835" w:type="dxa"/>
            <w:gridSpan w:val="2"/>
            <w:tcBorders>
              <w:top w:val="single" w:sz="4" w:space="0" w:color="auto"/>
              <w:left w:val="single" w:sz="4" w:space="0" w:color="auto"/>
              <w:bottom w:val="single" w:sz="4" w:space="0" w:color="auto"/>
              <w:right w:val="single" w:sz="4" w:space="0" w:color="auto"/>
            </w:tcBorders>
            <w:vAlign w:val="center"/>
            <w:hideMark/>
          </w:tcPr>
          <w:p w:rsidR="00F455EF" w:rsidRDefault="00F77263">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6</w:t>
            </w:r>
            <w:r w:rsidR="00F455EF">
              <w:rPr>
                <w:rFonts w:ascii="Times New Roman" w:hAnsi="Times New Roman" w:cs="Times New Roman"/>
                <w:lang w:val="en-US"/>
              </w:rPr>
              <w:t>-й</w:t>
            </w:r>
          </w:p>
        </w:tc>
      </w:tr>
      <w:tr w:rsidR="00F455EF" w:rsidTr="00246BDE">
        <w:trPr>
          <w:trHeight w:val="511"/>
        </w:trPr>
        <w:tc>
          <w:tcPr>
            <w:tcW w:w="2975" w:type="dxa"/>
            <w:tcBorders>
              <w:top w:val="single" w:sz="4" w:space="0" w:color="auto"/>
              <w:left w:val="single" w:sz="4" w:space="0" w:color="auto"/>
              <w:bottom w:val="single" w:sz="4" w:space="0" w:color="auto"/>
              <w:right w:val="single" w:sz="4" w:space="0" w:color="auto"/>
            </w:tcBorders>
            <w:vAlign w:val="center"/>
            <w:hideMark/>
          </w:tcPr>
          <w:p w:rsidR="00F455EF" w:rsidRDefault="00F455EF">
            <w:pPr>
              <w:autoSpaceDE w:val="0"/>
              <w:autoSpaceDN w:val="0"/>
              <w:spacing w:before="60" w:after="60" w:line="276" w:lineRule="auto"/>
              <w:rPr>
                <w:rFonts w:ascii="Times New Roman" w:hAnsi="Times New Roman" w:cs="Times New Roman"/>
                <w:lang w:val="en-US"/>
              </w:rPr>
            </w:pPr>
            <w:r>
              <w:rPr>
                <w:rFonts w:ascii="Times New Roman" w:hAnsi="Times New Roman" w:cs="Times New Roman"/>
                <w:lang w:val="en-US"/>
              </w:rPr>
              <w:t xml:space="preserve">Кількість кредитів ECTS </w:t>
            </w:r>
          </w:p>
        </w:tc>
        <w:tc>
          <w:tcPr>
            <w:tcW w:w="6835" w:type="dxa"/>
            <w:gridSpan w:val="2"/>
            <w:tcBorders>
              <w:top w:val="single" w:sz="4" w:space="0" w:color="auto"/>
              <w:left w:val="single" w:sz="4" w:space="0" w:color="auto"/>
              <w:bottom w:val="single" w:sz="4" w:space="0" w:color="auto"/>
              <w:right w:val="single" w:sz="4" w:space="0" w:color="auto"/>
            </w:tcBorders>
            <w:vAlign w:val="center"/>
            <w:hideMark/>
          </w:tcPr>
          <w:p w:rsidR="00F455EF" w:rsidRDefault="00F455EF">
            <w:pPr>
              <w:autoSpaceDE w:val="0"/>
              <w:autoSpaceDN w:val="0"/>
              <w:spacing w:line="276" w:lineRule="auto"/>
              <w:jc w:val="center"/>
              <w:rPr>
                <w:rFonts w:ascii="Times New Roman" w:hAnsi="Times New Roman" w:cs="Times New Roman"/>
                <w:b/>
              </w:rPr>
            </w:pPr>
            <w:r>
              <w:rPr>
                <w:rFonts w:ascii="Times New Roman" w:hAnsi="Times New Roman" w:cs="Times New Roman"/>
              </w:rPr>
              <w:t>3</w:t>
            </w:r>
          </w:p>
        </w:tc>
      </w:tr>
      <w:tr w:rsidR="00F455EF" w:rsidTr="00246BDE">
        <w:trPr>
          <w:trHeight w:val="364"/>
        </w:trPr>
        <w:tc>
          <w:tcPr>
            <w:tcW w:w="2975" w:type="dxa"/>
            <w:tcBorders>
              <w:top w:val="single" w:sz="4" w:space="0" w:color="auto"/>
              <w:left w:val="single" w:sz="4" w:space="0" w:color="auto"/>
              <w:bottom w:val="single" w:sz="4" w:space="0" w:color="auto"/>
              <w:right w:val="single" w:sz="4" w:space="0" w:color="auto"/>
            </w:tcBorders>
            <w:vAlign w:val="center"/>
            <w:hideMark/>
          </w:tcPr>
          <w:p w:rsidR="00F455EF" w:rsidRDefault="00F455EF">
            <w:pPr>
              <w:autoSpaceDE w:val="0"/>
              <w:autoSpaceDN w:val="0"/>
              <w:spacing w:before="60" w:after="60" w:line="276" w:lineRule="auto"/>
              <w:rPr>
                <w:rFonts w:ascii="Times New Roman" w:hAnsi="Times New Roman" w:cs="Times New Roman"/>
                <w:lang w:val="en-US" w:eastAsia="en-US"/>
              </w:rPr>
            </w:pPr>
            <w:r>
              <w:rPr>
                <w:rFonts w:ascii="Times New Roman" w:hAnsi="Times New Roman" w:cs="Times New Roman"/>
                <w:lang w:val="en-US"/>
              </w:rPr>
              <w:t xml:space="preserve">Кількість годин </w:t>
            </w:r>
          </w:p>
        </w:tc>
        <w:tc>
          <w:tcPr>
            <w:tcW w:w="6835" w:type="dxa"/>
            <w:gridSpan w:val="2"/>
            <w:tcBorders>
              <w:top w:val="single" w:sz="4" w:space="0" w:color="auto"/>
              <w:left w:val="single" w:sz="4" w:space="0" w:color="auto"/>
              <w:bottom w:val="single" w:sz="4" w:space="0" w:color="auto"/>
              <w:right w:val="single" w:sz="4" w:space="0" w:color="auto"/>
            </w:tcBorders>
            <w:vAlign w:val="center"/>
            <w:hideMark/>
          </w:tcPr>
          <w:p w:rsidR="00F455EF" w:rsidRDefault="00F455EF">
            <w:pPr>
              <w:autoSpaceDE w:val="0"/>
              <w:autoSpaceDN w:val="0"/>
              <w:spacing w:line="276" w:lineRule="auto"/>
              <w:jc w:val="center"/>
              <w:rPr>
                <w:rFonts w:ascii="Times New Roman" w:hAnsi="Times New Roman" w:cs="Times New Roman"/>
                <w:lang w:eastAsia="en-US"/>
              </w:rPr>
            </w:pPr>
            <w:r>
              <w:rPr>
                <w:rFonts w:ascii="Times New Roman" w:hAnsi="Times New Roman" w:cs="Times New Roman"/>
                <w:lang w:eastAsia="en-US"/>
              </w:rPr>
              <w:t>90</w:t>
            </w:r>
          </w:p>
        </w:tc>
      </w:tr>
      <w:tr w:rsidR="00F455EF" w:rsidTr="00246BDE">
        <w:trPr>
          <w:trHeight w:val="272"/>
        </w:trPr>
        <w:tc>
          <w:tcPr>
            <w:tcW w:w="2975" w:type="dxa"/>
            <w:tcBorders>
              <w:top w:val="single" w:sz="4" w:space="0" w:color="auto"/>
              <w:left w:val="single" w:sz="4" w:space="0" w:color="auto"/>
              <w:bottom w:val="single" w:sz="4" w:space="0" w:color="auto"/>
              <w:right w:val="single" w:sz="4" w:space="0" w:color="auto"/>
            </w:tcBorders>
            <w:vAlign w:val="center"/>
            <w:hideMark/>
          </w:tcPr>
          <w:p w:rsidR="00F455EF" w:rsidRDefault="00F455EF">
            <w:pPr>
              <w:spacing w:line="276" w:lineRule="auto"/>
              <w:rPr>
                <w:rFonts w:ascii="Times New Roman" w:hAnsi="Times New Roman" w:cs="Times New Roman"/>
                <w:lang w:val="en-US" w:eastAsia="en-US"/>
              </w:rPr>
            </w:pPr>
            <w:r>
              <w:rPr>
                <w:rFonts w:ascii="Times New Roman" w:hAnsi="Times New Roman" w:cs="Times New Roman"/>
                <w:lang w:val="en-US"/>
              </w:rPr>
              <w:t>Лекційні заняття</w:t>
            </w:r>
          </w:p>
        </w:tc>
        <w:tc>
          <w:tcPr>
            <w:tcW w:w="6835" w:type="dxa"/>
            <w:gridSpan w:val="2"/>
            <w:tcBorders>
              <w:top w:val="single" w:sz="4" w:space="0" w:color="auto"/>
              <w:left w:val="single" w:sz="4" w:space="0" w:color="auto"/>
              <w:bottom w:val="single" w:sz="4" w:space="0" w:color="auto"/>
              <w:right w:val="single" w:sz="4" w:space="0" w:color="auto"/>
            </w:tcBorders>
            <w:vAlign w:val="center"/>
            <w:hideMark/>
          </w:tcPr>
          <w:p w:rsidR="00F455EF" w:rsidRDefault="00F455EF">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w:t>
            </w:r>
          </w:p>
        </w:tc>
      </w:tr>
      <w:tr w:rsidR="00F455EF" w:rsidTr="00246BDE">
        <w:trPr>
          <w:trHeight w:val="679"/>
        </w:trPr>
        <w:tc>
          <w:tcPr>
            <w:tcW w:w="2975" w:type="dxa"/>
            <w:tcBorders>
              <w:top w:val="single" w:sz="4" w:space="0" w:color="auto"/>
              <w:left w:val="single" w:sz="4" w:space="0" w:color="auto"/>
              <w:bottom w:val="single" w:sz="4" w:space="0" w:color="auto"/>
              <w:right w:val="single" w:sz="4" w:space="0" w:color="auto"/>
            </w:tcBorders>
            <w:vAlign w:val="center"/>
            <w:hideMark/>
          </w:tcPr>
          <w:p w:rsidR="00F455EF" w:rsidRDefault="00F455EF">
            <w:pPr>
              <w:autoSpaceDE w:val="0"/>
              <w:autoSpaceDN w:val="0"/>
              <w:spacing w:line="276" w:lineRule="auto"/>
              <w:rPr>
                <w:rFonts w:ascii="Times New Roman" w:hAnsi="Times New Roman" w:cs="Times New Roman"/>
                <w:lang w:val="en-US"/>
              </w:rPr>
            </w:pPr>
            <w:r>
              <w:rPr>
                <w:rFonts w:ascii="Times New Roman" w:hAnsi="Times New Roman" w:cs="Times New Roman"/>
                <w:lang w:val="en-US"/>
              </w:rPr>
              <w:t>Лабораторні заняття</w:t>
            </w:r>
          </w:p>
        </w:tc>
        <w:tc>
          <w:tcPr>
            <w:tcW w:w="6835" w:type="dxa"/>
            <w:gridSpan w:val="2"/>
            <w:tcBorders>
              <w:top w:val="single" w:sz="4" w:space="0" w:color="auto"/>
              <w:left w:val="single" w:sz="4" w:space="0" w:color="auto"/>
              <w:bottom w:val="single" w:sz="4" w:space="0" w:color="auto"/>
              <w:right w:val="single" w:sz="4" w:space="0" w:color="auto"/>
            </w:tcBorders>
            <w:vAlign w:val="center"/>
            <w:hideMark/>
          </w:tcPr>
          <w:p w:rsidR="00F455EF" w:rsidRDefault="00F455EF">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48</w:t>
            </w:r>
            <w:r>
              <w:rPr>
                <w:rFonts w:ascii="Times New Roman" w:hAnsi="Times New Roman" w:cs="Times New Roman"/>
                <w:lang w:val="en-US"/>
              </w:rPr>
              <w:t xml:space="preserve"> год.</w:t>
            </w:r>
          </w:p>
        </w:tc>
      </w:tr>
      <w:tr w:rsidR="00F455EF" w:rsidTr="00246BDE">
        <w:trPr>
          <w:trHeight w:val="317"/>
        </w:trPr>
        <w:tc>
          <w:tcPr>
            <w:tcW w:w="2975" w:type="dxa"/>
            <w:tcBorders>
              <w:top w:val="single" w:sz="4" w:space="0" w:color="auto"/>
              <w:left w:val="single" w:sz="4" w:space="0" w:color="auto"/>
              <w:bottom w:val="single" w:sz="4" w:space="0" w:color="auto"/>
              <w:right w:val="single" w:sz="4" w:space="0" w:color="auto"/>
            </w:tcBorders>
            <w:vAlign w:val="center"/>
            <w:hideMark/>
          </w:tcPr>
          <w:p w:rsidR="00F455EF" w:rsidRDefault="00F455EF">
            <w:pPr>
              <w:autoSpaceDE w:val="0"/>
              <w:autoSpaceDN w:val="0"/>
              <w:spacing w:line="276" w:lineRule="auto"/>
              <w:rPr>
                <w:rFonts w:ascii="Times New Roman" w:hAnsi="Times New Roman" w:cs="Times New Roman"/>
                <w:lang w:val="en-US" w:eastAsia="en-US"/>
              </w:rPr>
            </w:pPr>
            <w:r>
              <w:rPr>
                <w:rFonts w:ascii="Times New Roman" w:hAnsi="Times New Roman" w:cs="Times New Roman"/>
                <w:lang w:val="en-US"/>
              </w:rPr>
              <w:t>Самостійна робота</w:t>
            </w:r>
          </w:p>
        </w:tc>
        <w:tc>
          <w:tcPr>
            <w:tcW w:w="6835" w:type="dxa"/>
            <w:gridSpan w:val="2"/>
            <w:tcBorders>
              <w:top w:val="single" w:sz="4" w:space="0" w:color="auto"/>
              <w:left w:val="single" w:sz="4" w:space="0" w:color="auto"/>
              <w:bottom w:val="single" w:sz="4" w:space="0" w:color="auto"/>
              <w:right w:val="single" w:sz="4" w:space="0" w:color="auto"/>
            </w:tcBorders>
            <w:vAlign w:val="center"/>
            <w:hideMark/>
          </w:tcPr>
          <w:p w:rsidR="00F455EF" w:rsidRDefault="00F455EF">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4</w:t>
            </w:r>
            <w:r>
              <w:rPr>
                <w:rFonts w:ascii="Times New Roman" w:hAnsi="Times New Roman" w:cs="Times New Roman"/>
                <w:lang w:val="en-US"/>
              </w:rPr>
              <w:t>2 год.</w:t>
            </w:r>
          </w:p>
        </w:tc>
      </w:tr>
      <w:tr w:rsidR="008E49B1" w:rsidTr="008E49B1">
        <w:trPr>
          <w:trHeight w:val="606"/>
        </w:trPr>
        <w:tc>
          <w:tcPr>
            <w:tcW w:w="2975" w:type="dxa"/>
            <w:tcBorders>
              <w:top w:val="single" w:sz="4" w:space="0" w:color="auto"/>
              <w:left w:val="single" w:sz="4" w:space="0" w:color="auto"/>
              <w:bottom w:val="single" w:sz="4" w:space="0" w:color="auto"/>
              <w:right w:val="single" w:sz="4" w:space="0" w:color="auto"/>
            </w:tcBorders>
            <w:vAlign w:val="center"/>
            <w:hideMark/>
          </w:tcPr>
          <w:p w:rsidR="008E49B1" w:rsidRDefault="008E49B1">
            <w:pPr>
              <w:spacing w:line="276" w:lineRule="auto"/>
              <w:rPr>
                <w:rFonts w:ascii="Times New Roman" w:hAnsi="Times New Roman" w:cs="Times New Roman"/>
                <w:lang w:val="en-US" w:eastAsia="en-US"/>
              </w:rPr>
            </w:pPr>
            <w:r>
              <w:rPr>
                <w:rFonts w:ascii="Times New Roman" w:hAnsi="Times New Roman" w:cs="Times New Roman"/>
                <w:lang w:val="en-US"/>
              </w:rPr>
              <w:t xml:space="preserve">Консультації </w:t>
            </w:r>
          </w:p>
        </w:tc>
        <w:tc>
          <w:tcPr>
            <w:tcW w:w="6835" w:type="dxa"/>
            <w:gridSpan w:val="2"/>
            <w:tcBorders>
              <w:top w:val="single" w:sz="4" w:space="0" w:color="auto"/>
              <w:left w:val="single" w:sz="4" w:space="0" w:color="auto"/>
              <w:bottom w:val="single" w:sz="4" w:space="0" w:color="auto"/>
              <w:right w:val="single" w:sz="4" w:space="0" w:color="auto"/>
            </w:tcBorders>
            <w:vAlign w:val="center"/>
            <w:hideMark/>
          </w:tcPr>
          <w:p w:rsidR="008E49B1" w:rsidRDefault="008E49B1">
            <w:pPr>
              <w:spacing w:line="254" w:lineRule="auto"/>
              <w:rPr>
                <w:rFonts w:ascii="Times New Roman" w:hAnsi="Times New Roman" w:cs="Times New Roman"/>
                <w:bCs/>
                <w:i/>
                <w:sz w:val="20"/>
                <w:szCs w:val="20"/>
                <w:lang w:val="en-US"/>
              </w:rPr>
            </w:pPr>
            <w:r>
              <w:rPr>
                <w:rFonts w:ascii="Times New Roman" w:hAnsi="Times New Roman" w:cs="Times New Roman"/>
                <w:bCs/>
                <w:i/>
                <w:sz w:val="20"/>
                <w:szCs w:val="20"/>
                <w:lang w:val="ru-RU"/>
              </w:rPr>
              <w:t>Щопонеділка</w:t>
            </w:r>
            <w:r>
              <w:rPr>
                <w:rFonts w:ascii="Times New Roman" w:hAnsi="Times New Roman" w:cs="Times New Roman"/>
                <w:bCs/>
                <w:i/>
                <w:sz w:val="20"/>
                <w:szCs w:val="20"/>
                <w:lang w:val="en-US"/>
              </w:rPr>
              <w:t xml:space="preserve">, 11.25-12.45, </w:t>
            </w:r>
            <w:r>
              <w:rPr>
                <w:rFonts w:ascii="Times New Roman" w:hAnsi="Times New Roman" w:cs="Times New Roman"/>
                <w:bCs/>
                <w:i/>
                <w:sz w:val="20"/>
                <w:szCs w:val="20"/>
                <w:lang w:val="ru-RU"/>
              </w:rPr>
              <w:t>онлайн</w:t>
            </w:r>
            <w:r>
              <w:rPr>
                <w:rFonts w:ascii="Times New Roman" w:hAnsi="Times New Roman" w:cs="Times New Roman"/>
                <w:bCs/>
                <w:i/>
                <w:sz w:val="20"/>
                <w:szCs w:val="20"/>
                <w:lang w:val="en-US"/>
              </w:rPr>
              <w:t xml:space="preserve"> </w:t>
            </w:r>
            <w:r>
              <w:rPr>
                <w:rFonts w:ascii="Times New Roman" w:hAnsi="Times New Roman" w:cs="Times New Roman"/>
                <w:bCs/>
                <w:i/>
                <w:sz w:val="20"/>
                <w:szCs w:val="20"/>
                <w:lang w:val="ru-RU"/>
              </w:rPr>
              <w:t>в</w:t>
            </w:r>
            <w:r>
              <w:rPr>
                <w:rFonts w:ascii="Times New Roman" w:hAnsi="Times New Roman" w:cs="Times New Roman"/>
                <w:bCs/>
                <w:i/>
                <w:sz w:val="20"/>
                <w:szCs w:val="20"/>
                <w:lang w:val="en-US"/>
              </w:rPr>
              <w:t xml:space="preserve"> Zoom – </w:t>
            </w:r>
          </w:p>
          <w:p w:rsidR="008E49B1" w:rsidRDefault="008E49B1">
            <w:pPr>
              <w:spacing w:line="254" w:lineRule="auto"/>
              <w:rPr>
                <w:rFonts w:ascii="Times New Roman" w:hAnsi="Times New Roman" w:cs="Times New Roman"/>
                <w:bCs/>
                <w:i/>
                <w:sz w:val="20"/>
                <w:szCs w:val="20"/>
                <w:lang w:val="en-US"/>
              </w:rPr>
            </w:pPr>
            <w:r>
              <w:rPr>
                <w:rFonts w:ascii="Times New Roman" w:hAnsi="Times New Roman" w:cs="Times New Roman"/>
                <w:bCs/>
                <w:i/>
                <w:sz w:val="20"/>
                <w:szCs w:val="20"/>
                <w:lang w:val="ru-RU"/>
              </w:rPr>
              <w:t>ідентифікатор</w:t>
            </w:r>
            <w:r>
              <w:rPr>
                <w:rFonts w:ascii="Times New Roman" w:hAnsi="Times New Roman" w:cs="Times New Roman"/>
                <w:bCs/>
                <w:i/>
                <w:sz w:val="20"/>
                <w:szCs w:val="20"/>
                <w:lang w:val="en-US"/>
              </w:rPr>
              <w:t xml:space="preserve">: 260 283 0110, </w:t>
            </w:r>
            <w:r>
              <w:rPr>
                <w:rFonts w:ascii="Times New Roman" w:hAnsi="Times New Roman" w:cs="Times New Roman"/>
                <w:bCs/>
                <w:i/>
                <w:sz w:val="20"/>
                <w:szCs w:val="20"/>
                <w:lang w:val="ru-RU"/>
              </w:rPr>
              <w:t>код</w:t>
            </w:r>
            <w:r>
              <w:rPr>
                <w:rFonts w:ascii="Times New Roman" w:hAnsi="Times New Roman" w:cs="Times New Roman"/>
                <w:bCs/>
                <w:i/>
                <w:sz w:val="20"/>
                <w:szCs w:val="20"/>
                <w:lang w:val="en-US"/>
              </w:rPr>
              <w:t xml:space="preserve"> </w:t>
            </w:r>
            <w:r>
              <w:rPr>
                <w:rFonts w:ascii="Times New Roman" w:hAnsi="Times New Roman" w:cs="Times New Roman"/>
                <w:bCs/>
                <w:i/>
                <w:sz w:val="20"/>
                <w:szCs w:val="20"/>
                <w:lang w:val="ru-RU"/>
              </w:rPr>
              <w:t>доступу</w:t>
            </w:r>
            <w:r>
              <w:rPr>
                <w:rFonts w:ascii="Times New Roman" w:hAnsi="Times New Roman" w:cs="Times New Roman"/>
                <w:bCs/>
                <w:i/>
                <w:sz w:val="20"/>
                <w:szCs w:val="20"/>
                <w:lang w:val="en-US"/>
              </w:rPr>
              <w:t>: 99PFzD</w:t>
            </w:r>
          </w:p>
        </w:tc>
      </w:tr>
      <w:tr w:rsidR="008E49B1" w:rsidTr="008E49B1">
        <w:trPr>
          <w:trHeight w:val="485"/>
        </w:trPr>
        <w:tc>
          <w:tcPr>
            <w:tcW w:w="2975" w:type="dxa"/>
            <w:tcBorders>
              <w:top w:val="single" w:sz="4" w:space="0" w:color="auto"/>
              <w:left w:val="single" w:sz="4" w:space="0" w:color="auto"/>
              <w:bottom w:val="single" w:sz="4" w:space="0" w:color="auto"/>
              <w:right w:val="single" w:sz="4" w:space="0" w:color="auto"/>
            </w:tcBorders>
            <w:vAlign w:val="center"/>
            <w:hideMark/>
          </w:tcPr>
          <w:p w:rsidR="008E49B1" w:rsidRDefault="008E49B1">
            <w:pPr>
              <w:spacing w:line="254" w:lineRule="auto"/>
              <w:rPr>
                <w:rFonts w:ascii="Times New Roman" w:hAnsi="Times New Roman" w:cs="Times New Roman"/>
                <w:lang w:val="en-US"/>
              </w:rPr>
            </w:pPr>
            <w:r>
              <w:rPr>
                <w:rFonts w:ascii="Times New Roman" w:hAnsi="Times New Roman" w:cs="Times New Roman"/>
                <w:lang w:val="en-US"/>
              </w:rPr>
              <w:t xml:space="preserve">Вид підсумкового семестрового контролю: </w:t>
            </w:r>
          </w:p>
        </w:tc>
        <w:tc>
          <w:tcPr>
            <w:tcW w:w="6835" w:type="dxa"/>
            <w:gridSpan w:val="2"/>
            <w:tcBorders>
              <w:top w:val="single" w:sz="4" w:space="0" w:color="auto"/>
              <w:left w:val="single" w:sz="4" w:space="0" w:color="auto"/>
              <w:bottom w:val="single" w:sz="4" w:space="0" w:color="auto"/>
              <w:right w:val="single" w:sz="4" w:space="0" w:color="auto"/>
            </w:tcBorders>
            <w:vAlign w:val="center"/>
            <w:hideMark/>
          </w:tcPr>
          <w:p w:rsidR="008E49B1" w:rsidRDefault="008E49B1">
            <w:pPr>
              <w:spacing w:line="276" w:lineRule="auto"/>
              <w:jc w:val="center"/>
              <w:rPr>
                <w:rFonts w:ascii="Times New Roman" w:hAnsi="Times New Roman" w:cs="Times New Roman"/>
                <w:sz w:val="28"/>
                <w:szCs w:val="28"/>
                <w:lang w:val="en-US"/>
              </w:rPr>
            </w:pPr>
            <w:r>
              <w:rPr>
                <w:rFonts w:ascii="Times New Roman" w:hAnsi="Times New Roman" w:cs="Times New Roman"/>
                <w:b/>
                <w:sz w:val="28"/>
                <w:szCs w:val="28"/>
                <w:lang w:val="en-US"/>
              </w:rPr>
              <w:t>екзамен</w:t>
            </w:r>
          </w:p>
        </w:tc>
      </w:tr>
      <w:tr w:rsidR="008E49B1" w:rsidTr="008E49B1">
        <w:trPr>
          <w:trHeight w:val="888"/>
        </w:trPr>
        <w:tc>
          <w:tcPr>
            <w:tcW w:w="2975" w:type="dxa"/>
            <w:tcBorders>
              <w:top w:val="single" w:sz="4" w:space="0" w:color="auto"/>
              <w:left w:val="single" w:sz="4" w:space="0" w:color="auto"/>
              <w:bottom w:val="single" w:sz="4" w:space="0" w:color="auto"/>
              <w:right w:val="single" w:sz="4" w:space="0" w:color="auto"/>
            </w:tcBorders>
            <w:vAlign w:val="center"/>
            <w:hideMark/>
          </w:tcPr>
          <w:p w:rsidR="008E49B1" w:rsidRDefault="008E49B1">
            <w:pPr>
              <w:spacing w:line="254" w:lineRule="auto"/>
              <w:rPr>
                <w:rFonts w:ascii="Times New Roman" w:hAnsi="Times New Roman" w:cs="Times New Roman"/>
                <w:lang w:val="ru-RU"/>
              </w:rPr>
            </w:pPr>
            <w:r>
              <w:rPr>
                <w:rFonts w:ascii="Times New Roman" w:hAnsi="Times New Roman" w:cs="Times New Roman"/>
                <w:lang w:val="ru-RU"/>
              </w:rPr>
              <w:t xml:space="preserve">Посилання на електронний курс у СЕЗН ЗНУ (платформа </w:t>
            </w:r>
            <w:r>
              <w:rPr>
                <w:rFonts w:ascii="Times New Roman" w:hAnsi="Times New Roman" w:cs="Times New Roman"/>
                <w:lang w:val="en-US"/>
              </w:rPr>
              <w:t>Moodle</w:t>
            </w:r>
            <w:r>
              <w:rPr>
                <w:rFonts w:ascii="Times New Roman" w:hAnsi="Times New Roman" w:cs="Times New Roman"/>
                <w:lang w:val="ru-RU"/>
              </w:rPr>
              <w:t>)</w:t>
            </w:r>
          </w:p>
        </w:tc>
        <w:tc>
          <w:tcPr>
            <w:tcW w:w="6835" w:type="dxa"/>
            <w:gridSpan w:val="2"/>
            <w:tcBorders>
              <w:top w:val="single" w:sz="4" w:space="0" w:color="auto"/>
              <w:left w:val="single" w:sz="4" w:space="0" w:color="auto"/>
              <w:bottom w:val="single" w:sz="4" w:space="0" w:color="auto"/>
              <w:right w:val="single" w:sz="4" w:space="0" w:color="auto"/>
            </w:tcBorders>
            <w:vAlign w:val="center"/>
            <w:hideMark/>
          </w:tcPr>
          <w:p w:rsidR="008E49B1" w:rsidRDefault="0082371A" w:rsidP="006954E6">
            <w:pPr>
              <w:spacing w:line="276" w:lineRule="auto"/>
              <w:jc w:val="center"/>
              <w:rPr>
                <w:rFonts w:ascii="Times New Roman" w:hAnsi="Times New Roman" w:cs="Times New Roman"/>
                <w:lang w:val="ru-RU"/>
              </w:rPr>
            </w:pPr>
            <w:hyperlink r:id="rId9" w:history="1">
              <w:r w:rsidR="006954E6" w:rsidRPr="00192641">
                <w:rPr>
                  <w:rStyle w:val="a3"/>
                  <w:lang w:val="en-US"/>
                </w:rPr>
                <w:t>https</w:t>
              </w:r>
              <w:r w:rsidR="006954E6" w:rsidRPr="00192641">
                <w:rPr>
                  <w:rStyle w:val="a3"/>
                  <w:lang w:val="ru-RU"/>
                </w:rPr>
                <w:t>://</w:t>
              </w:r>
              <w:r w:rsidR="006954E6" w:rsidRPr="00192641">
                <w:rPr>
                  <w:rStyle w:val="a3"/>
                  <w:lang w:val="en-US"/>
                </w:rPr>
                <w:t>moodle</w:t>
              </w:r>
              <w:r w:rsidR="006954E6" w:rsidRPr="00192641">
                <w:rPr>
                  <w:rStyle w:val="a3"/>
                  <w:lang w:val="ru-RU"/>
                </w:rPr>
                <w:t>.</w:t>
              </w:r>
              <w:r w:rsidR="006954E6" w:rsidRPr="00192641">
                <w:rPr>
                  <w:rStyle w:val="a3"/>
                  <w:lang w:val="en-US"/>
                </w:rPr>
                <w:t>znu</w:t>
              </w:r>
              <w:r w:rsidR="006954E6" w:rsidRPr="00192641">
                <w:rPr>
                  <w:rStyle w:val="a3"/>
                  <w:lang w:val="ru-RU"/>
                </w:rPr>
                <w:t>.</w:t>
              </w:r>
              <w:r w:rsidR="006954E6" w:rsidRPr="00192641">
                <w:rPr>
                  <w:rStyle w:val="a3"/>
                  <w:lang w:val="en-US"/>
                </w:rPr>
                <w:t>edu</w:t>
              </w:r>
              <w:r w:rsidR="006954E6" w:rsidRPr="00192641">
                <w:rPr>
                  <w:rStyle w:val="a3"/>
                  <w:lang w:val="ru-RU"/>
                </w:rPr>
                <w:t>.</w:t>
              </w:r>
              <w:r w:rsidR="006954E6" w:rsidRPr="00192641">
                <w:rPr>
                  <w:rStyle w:val="a3"/>
                  <w:lang w:val="en-US"/>
                </w:rPr>
                <w:t>ua</w:t>
              </w:r>
              <w:r w:rsidR="006954E6" w:rsidRPr="00192641">
                <w:rPr>
                  <w:rStyle w:val="a3"/>
                  <w:lang w:val="ru-RU"/>
                </w:rPr>
                <w:t>/</w:t>
              </w:r>
              <w:r w:rsidR="006954E6" w:rsidRPr="00192641">
                <w:rPr>
                  <w:rStyle w:val="a3"/>
                  <w:lang w:val="en-US"/>
                </w:rPr>
                <w:t>course</w:t>
              </w:r>
              <w:r w:rsidR="006954E6" w:rsidRPr="00192641">
                <w:rPr>
                  <w:rStyle w:val="a3"/>
                  <w:lang w:val="ru-RU"/>
                </w:rPr>
                <w:t>/</w:t>
              </w:r>
              <w:r w:rsidR="006954E6" w:rsidRPr="00192641">
                <w:rPr>
                  <w:rStyle w:val="a3"/>
                  <w:lang w:val="en-US"/>
                </w:rPr>
                <w:t>view</w:t>
              </w:r>
              <w:r w:rsidR="006954E6" w:rsidRPr="00192641">
                <w:rPr>
                  <w:rStyle w:val="a3"/>
                  <w:lang w:val="ru-RU"/>
                </w:rPr>
                <w:t>.</w:t>
              </w:r>
              <w:r w:rsidR="006954E6" w:rsidRPr="00192641">
                <w:rPr>
                  <w:rStyle w:val="a3"/>
                  <w:lang w:val="en-US"/>
                </w:rPr>
                <w:t>php</w:t>
              </w:r>
              <w:r w:rsidR="006954E6" w:rsidRPr="00192641">
                <w:rPr>
                  <w:rStyle w:val="a3"/>
                  <w:lang w:val="ru-RU"/>
                </w:rPr>
                <w:t>?</w:t>
              </w:r>
              <w:r w:rsidR="006954E6" w:rsidRPr="00192641">
                <w:rPr>
                  <w:rStyle w:val="a3"/>
                  <w:lang w:val="en-US"/>
                </w:rPr>
                <w:t>id</w:t>
              </w:r>
              <w:r w:rsidR="006954E6" w:rsidRPr="00192641">
                <w:rPr>
                  <w:rStyle w:val="a3"/>
                  <w:lang w:val="ru-RU"/>
                </w:rPr>
                <w:t>=1885</w:t>
              </w:r>
            </w:hyperlink>
          </w:p>
          <w:p w:rsidR="006954E6" w:rsidRDefault="006954E6" w:rsidP="006954E6">
            <w:pPr>
              <w:spacing w:line="276" w:lineRule="auto"/>
              <w:jc w:val="center"/>
              <w:rPr>
                <w:rFonts w:ascii="Times New Roman" w:hAnsi="Times New Roman" w:cs="Times New Roman"/>
                <w:lang w:val="ru-RU"/>
              </w:rPr>
            </w:pPr>
          </w:p>
        </w:tc>
      </w:tr>
    </w:tbl>
    <w:p w:rsidR="008E49B1" w:rsidRDefault="008E49B1" w:rsidP="008E49B1">
      <w:pPr>
        <w:pStyle w:val="ab"/>
        <w:jc w:val="center"/>
        <w:rPr>
          <w:b/>
          <w:lang w:val="uk-UA"/>
        </w:rPr>
      </w:pPr>
    </w:p>
    <w:p w:rsidR="008E49B1" w:rsidRDefault="008E49B1" w:rsidP="008E49B1">
      <w:pPr>
        <w:jc w:val="center"/>
        <w:rPr>
          <w:rFonts w:ascii="Times New Roman" w:hAnsi="Times New Roman" w:cs="Times New Roman"/>
          <w:b/>
          <w:bCs/>
          <w:sz w:val="28"/>
        </w:rPr>
      </w:pPr>
      <w:r>
        <w:rPr>
          <w:rFonts w:ascii="Times New Roman" w:hAnsi="Times New Roman" w:cs="Times New Roman"/>
          <w:b/>
          <w:bCs/>
          <w:sz w:val="28"/>
        </w:rPr>
        <w:t>2. Методи досягнення з</w:t>
      </w:r>
      <w:r>
        <w:rPr>
          <w:rFonts w:ascii="Times New Roman" w:hAnsi="Times New Roman" w:cs="Times New Roman"/>
          <w:b/>
          <w:sz w:val="28"/>
          <w:szCs w:val="28"/>
        </w:rPr>
        <w:t>апланованих освітньою програмою</w:t>
      </w:r>
      <w:r>
        <w:rPr>
          <w:rFonts w:ascii="Times New Roman" w:hAnsi="Times New Roman" w:cs="Times New Roman"/>
          <w:b/>
          <w:bCs/>
          <w:sz w:val="28"/>
          <w:szCs w:val="28"/>
        </w:rPr>
        <w:t xml:space="preserve"> </w:t>
      </w:r>
      <w:r>
        <w:rPr>
          <w:rFonts w:ascii="Times New Roman" w:hAnsi="Times New Roman" w:cs="Times New Roman"/>
          <w:b/>
          <w:bCs/>
          <w:sz w:val="28"/>
        </w:rPr>
        <w:t xml:space="preserve">компетентностей і результатів навчання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2392"/>
        <w:gridCol w:w="2598"/>
      </w:tblGrid>
      <w:tr w:rsidR="008E49B1" w:rsidTr="008E49B1">
        <w:tc>
          <w:tcPr>
            <w:tcW w:w="5070" w:type="dxa"/>
            <w:tcBorders>
              <w:top w:val="single" w:sz="4" w:space="0" w:color="auto"/>
              <w:left w:val="single" w:sz="4" w:space="0" w:color="auto"/>
              <w:bottom w:val="single" w:sz="4" w:space="0" w:color="auto"/>
              <w:right w:val="single" w:sz="4" w:space="0" w:color="auto"/>
            </w:tcBorders>
            <w:hideMark/>
          </w:tcPr>
          <w:p w:rsidR="008E49B1" w:rsidRDefault="008E49B1">
            <w:pPr>
              <w:spacing w:line="254" w:lineRule="auto"/>
              <w:ind w:firstLine="295"/>
              <w:jc w:val="center"/>
              <w:rPr>
                <w:rFonts w:ascii="Times New Roman" w:hAnsi="Times New Roman" w:cs="Times New Roman"/>
                <w:b/>
                <w:lang w:val="en-US"/>
              </w:rPr>
            </w:pPr>
            <w:r>
              <w:rPr>
                <w:rFonts w:ascii="Times New Roman" w:hAnsi="Times New Roman" w:cs="Times New Roman"/>
                <w:b/>
                <w:lang w:val="en-US"/>
              </w:rPr>
              <w:t>Компетентності/</w:t>
            </w:r>
          </w:p>
          <w:p w:rsidR="008E49B1" w:rsidRDefault="008E49B1">
            <w:pPr>
              <w:spacing w:line="254" w:lineRule="auto"/>
              <w:ind w:firstLine="295"/>
              <w:jc w:val="center"/>
              <w:rPr>
                <w:rFonts w:ascii="Times New Roman" w:hAnsi="Times New Roman" w:cs="Times New Roman"/>
                <w:b/>
                <w:lang w:val="en-US"/>
              </w:rPr>
            </w:pPr>
            <w:r>
              <w:rPr>
                <w:rFonts w:ascii="Times New Roman" w:hAnsi="Times New Roman" w:cs="Times New Roman"/>
                <w:b/>
                <w:lang w:val="en-US"/>
              </w:rPr>
              <w:t>результати навчання</w:t>
            </w:r>
          </w:p>
        </w:tc>
        <w:tc>
          <w:tcPr>
            <w:tcW w:w="2392" w:type="dxa"/>
            <w:tcBorders>
              <w:top w:val="single" w:sz="4" w:space="0" w:color="auto"/>
              <w:left w:val="single" w:sz="4" w:space="0" w:color="auto"/>
              <w:bottom w:val="single" w:sz="4" w:space="0" w:color="auto"/>
              <w:right w:val="single" w:sz="4" w:space="0" w:color="auto"/>
            </w:tcBorders>
            <w:hideMark/>
          </w:tcPr>
          <w:p w:rsidR="008E49B1" w:rsidRDefault="008E49B1">
            <w:pPr>
              <w:autoSpaceDE w:val="0"/>
              <w:autoSpaceDN w:val="0"/>
              <w:spacing w:line="276" w:lineRule="auto"/>
              <w:jc w:val="center"/>
              <w:rPr>
                <w:rFonts w:ascii="Times New Roman" w:hAnsi="Times New Roman" w:cs="Times New Roman"/>
                <w:b/>
                <w:lang w:val="en-US" w:eastAsia="en-US"/>
              </w:rPr>
            </w:pPr>
            <w:r>
              <w:rPr>
                <w:rFonts w:ascii="Times New Roman" w:hAnsi="Times New Roman" w:cs="Times New Roman"/>
                <w:b/>
                <w:lang w:val="en-US"/>
              </w:rPr>
              <w:t>Методи навчання</w:t>
            </w:r>
          </w:p>
        </w:tc>
        <w:tc>
          <w:tcPr>
            <w:tcW w:w="2598" w:type="dxa"/>
            <w:tcBorders>
              <w:top w:val="single" w:sz="4" w:space="0" w:color="auto"/>
              <w:left w:val="single" w:sz="4" w:space="0" w:color="auto"/>
              <w:bottom w:val="single" w:sz="4" w:space="0" w:color="auto"/>
              <w:right w:val="single" w:sz="4" w:space="0" w:color="auto"/>
            </w:tcBorders>
            <w:hideMark/>
          </w:tcPr>
          <w:p w:rsidR="008E49B1" w:rsidRDefault="008E49B1">
            <w:pPr>
              <w:autoSpaceDE w:val="0"/>
              <w:autoSpaceDN w:val="0"/>
              <w:spacing w:line="276" w:lineRule="auto"/>
              <w:jc w:val="center"/>
              <w:rPr>
                <w:rFonts w:ascii="Times New Roman" w:hAnsi="Times New Roman" w:cs="Times New Roman"/>
                <w:b/>
                <w:lang w:val="en-US" w:eastAsia="en-US"/>
              </w:rPr>
            </w:pPr>
            <w:r>
              <w:rPr>
                <w:rFonts w:ascii="Times New Roman" w:hAnsi="Times New Roman" w:cs="Times New Roman"/>
                <w:b/>
                <w:lang w:val="en-US"/>
              </w:rPr>
              <w:t>Форми і методи оцінювання</w:t>
            </w:r>
          </w:p>
        </w:tc>
      </w:tr>
      <w:tr w:rsidR="008E49B1" w:rsidTr="008E49B1">
        <w:tc>
          <w:tcPr>
            <w:tcW w:w="5070" w:type="dxa"/>
            <w:tcBorders>
              <w:top w:val="single" w:sz="4" w:space="0" w:color="auto"/>
              <w:left w:val="single" w:sz="4" w:space="0" w:color="auto"/>
              <w:bottom w:val="single" w:sz="4" w:space="0" w:color="auto"/>
              <w:right w:val="single" w:sz="4" w:space="0" w:color="auto"/>
            </w:tcBorders>
            <w:hideMark/>
          </w:tcPr>
          <w:p w:rsidR="008E49B1" w:rsidRDefault="008E49B1">
            <w:pPr>
              <w:autoSpaceDE w:val="0"/>
              <w:autoSpaceDN w:val="0"/>
              <w:spacing w:line="254" w:lineRule="auto"/>
              <w:ind w:firstLine="295"/>
              <w:jc w:val="center"/>
              <w:rPr>
                <w:rFonts w:ascii="Times New Roman" w:hAnsi="Times New Roman" w:cs="Times New Roman"/>
                <w:b/>
                <w:i/>
                <w:sz w:val="16"/>
                <w:szCs w:val="16"/>
                <w:lang w:val="en-US" w:eastAsia="en-US"/>
              </w:rPr>
            </w:pPr>
            <w:r>
              <w:rPr>
                <w:rFonts w:ascii="Times New Roman" w:hAnsi="Times New Roman" w:cs="Times New Roman"/>
                <w:b/>
                <w:i/>
                <w:sz w:val="16"/>
                <w:szCs w:val="16"/>
                <w:lang w:val="en-US" w:eastAsia="en-US"/>
              </w:rPr>
              <w:t>1</w:t>
            </w:r>
          </w:p>
        </w:tc>
        <w:tc>
          <w:tcPr>
            <w:tcW w:w="2392" w:type="dxa"/>
            <w:tcBorders>
              <w:top w:val="single" w:sz="4" w:space="0" w:color="auto"/>
              <w:left w:val="single" w:sz="4" w:space="0" w:color="auto"/>
              <w:bottom w:val="single" w:sz="4" w:space="0" w:color="auto"/>
              <w:right w:val="single" w:sz="4" w:space="0" w:color="auto"/>
            </w:tcBorders>
            <w:hideMark/>
          </w:tcPr>
          <w:p w:rsidR="008E49B1" w:rsidRDefault="008E49B1">
            <w:pPr>
              <w:autoSpaceDE w:val="0"/>
              <w:autoSpaceDN w:val="0"/>
              <w:spacing w:line="276" w:lineRule="auto"/>
              <w:ind w:firstLine="295"/>
              <w:jc w:val="center"/>
              <w:rPr>
                <w:rFonts w:ascii="Times New Roman" w:hAnsi="Times New Roman" w:cs="Times New Roman"/>
                <w:b/>
                <w:i/>
                <w:sz w:val="16"/>
                <w:szCs w:val="16"/>
                <w:lang w:val="en-US" w:eastAsia="en-US"/>
              </w:rPr>
            </w:pPr>
            <w:r>
              <w:rPr>
                <w:rFonts w:ascii="Times New Roman" w:hAnsi="Times New Roman" w:cs="Times New Roman"/>
                <w:b/>
                <w:i/>
                <w:sz w:val="16"/>
                <w:szCs w:val="16"/>
                <w:lang w:val="en-US" w:eastAsia="en-US"/>
              </w:rPr>
              <w:t>2</w:t>
            </w:r>
          </w:p>
        </w:tc>
        <w:tc>
          <w:tcPr>
            <w:tcW w:w="2598" w:type="dxa"/>
            <w:tcBorders>
              <w:top w:val="single" w:sz="4" w:space="0" w:color="auto"/>
              <w:left w:val="single" w:sz="4" w:space="0" w:color="auto"/>
              <w:bottom w:val="single" w:sz="4" w:space="0" w:color="auto"/>
              <w:right w:val="single" w:sz="4" w:space="0" w:color="auto"/>
            </w:tcBorders>
            <w:hideMark/>
          </w:tcPr>
          <w:p w:rsidR="008E49B1" w:rsidRDefault="008E49B1">
            <w:pPr>
              <w:autoSpaceDE w:val="0"/>
              <w:autoSpaceDN w:val="0"/>
              <w:spacing w:line="276" w:lineRule="auto"/>
              <w:ind w:firstLine="295"/>
              <w:jc w:val="center"/>
              <w:rPr>
                <w:rFonts w:ascii="Times New Roman" w:hAnsi="Times New Roman" w:cs="Times New Roman"/>
                <w:b/>
                <w:i/>
                <w:sz w:val="16"/>
                <w:szCs w:val="16"/>
                <w:lang w:val="en-US" w:eastAsia="en-US"/>
              </w:rPr>
            </w:pPr>
            <w:r>
              <w:rPr>
                <w:rFonts w:ascii="Times New Roman" w:hAnsi="Times New Roman" w:cs="Times New Roman"/>
                <w:b/>
                <w:i/>
                <w:sz w:val="16"/>
                <w:szCs w:val="16"/>
                <w:lang w:val="en-US" w:eastAsia="en-US"/>
              </w:rPr>
              <w:t>3</w:t>
            </w:r>
          </w:p>
        </w:tc>
      </w:tr>
      <w:tr w:rsidR="008E49B1" w:rsidTr="008E49B1">
        <w:tc>
          <w:tcPr>
            <w:tcW w:w="5070" w:type="dxa"/>
            <w:tcBorders>
              <w:top w:val="single" w:sz="4" w:space="0" w:color="auto"/>
              <w:left w:val="single" w:sz="4" w:space="0" w:color="auto"/>
              <w:bottom w:val="single" w:sz="4" w:space="0" w:color="auto"/>
              <w:right w:val="single" w:sz="4" w:space="0" w:color="auto"/>
            </w:tcBorders>
          </w:tcPr>
          <w:p w:rsidR="008E49B1" w:rsidRDefault="008E49B1">
            <w:pPr>
              <w:autoSpaceDE w:val="0"/>
              <w:autoSpaceDN w:val="0"/>
              <w:spacing w:line="256" w:lineRule="auto"/>
              <w:ind w:firstLine="170"/>
              <w:rPr>
                <w:rFonts w:ascii="Times New Roman" w:hAnsi="Times New Roman" w:cs="Times New Roman"/>
                <w:i/>
                <w:iCs/>
                <w:sz w:val="22"/>
                <w:szCs w:val="22"/>
                <w:lang w:eastAsia="en-US"/>
              </w:rPr>
            </w:pPr>
            <w:r>
              <w:rPr>
                <w:rFonts w:ascii="Times New Roman" w:hAnsi="Times New Roman" w:cs="Times New Roman"/>
                <w:i/>
                <w:iCs/>
                <w:sz w:val="22"/>
                <w:szCs w:val="22"/>
                <w:lang w:eastAsia="en-US"/>
              </w:rPr>
              <w:t>Програмні компетентності</w:t>
            </w:r>
          </w:p>
          <w:p w:rsidR="008E49B1" w:rsidRDefault="008E49B1">
            <w:pPr>
              <w:autoSpaceDE w:val="0"/>
              <w:autoSpaceDN w:val="0"/>
              <w:spacing w:line="256" w:lineRule="auto"/>
              <w:jc w:val="both"/>
              <w:rPr>
                <w:rFonts w:ascii="Times New Roman" w:hAnsi="Times New Roman" w:cs="Times New Roman"/>
                <w:i/>
                <w:iCs/>
                <w:sz w:val="22"/>
                <w:szCs w:val="22"/>
                <w:lang w:eastAsia="en-US"/>
              </w:rPr>
            </w:pPr>
            <w:r>
              <w:rPr>
                <w:rFonts w:ascii="Times New Roman" w:hAnsi="Times New Roman" w:cs="Times New Roman"/>
                <w:sz w:val="22"/>
                <w:szCs w:val="22"/>
                <w:lang w:eastAsia="en-US"/>
              </w:rPr>
              <w:t>ІК. Здатність розв’язувати складні спеціалізовані задачі та практичні проблеми в галузі соціальних комунікацій, що передбачає застосування положень і методів соціально-комунікаційних та інших наук і характеризується невизначеністю умов.</w:t>
            </w:r>
          </w:p>
          <w:p w:rsidR="008E49B1" w:rsidRDefault="008E49B1">
            <w:pPr>
              <w:autoSpaceDE w:val="0"/>
              <w:autoSpaceDN w:val="0"/>
              <w:spacing w:line="256" w:lineRule="auto"/>
              <w:jc w:val="both"/>
              <w:rPr>
                <w:rFonts w:ascii="Times New Roman" w:hAnsi="Times New Roman" w:cs="Times New Roman"/>
                <w:sz w:val="22"/>
                <w:szCs w:val="22"/>
                <w:lang w:val="ru-RU" w:eastAsia="en-US"/>
              </w:rPr>
            </w:pPr>
            <w:r>
              <w:rPr>
                <w:rFonts w:ascii="Times New Roman" w:hAnsi="Times New Roman" w:cs="Times New Roman"/>
                <w:sz w:val="22"/>
                <w:szCs w:val="22"/>
                <w:lang w:val="ru-RU" w:eastAsia="en-US"/>
              </w:rPr>
              <w:t>ЗК04. Здатність до пошуку, оброблення та аналізу інформації з різних джерел.</w:t>
            </w:r>
          </w:p>
          <w:p w:rsidR="008E49B1" w:rsidRDefault="008E49B1">
            <w:pPr>
              <w:autoSpaceDE w:val="0"/>
              <w:autoSpaceDN w:val="0"/>
              <w:spacing w:line="256" w:lineRule="auto"/>
              <w:jc w:val="both"/>
              <w:rPr>
                <w:rFonts w:ascii="Times New Roman" w:hAnsi="Times New Roman" w:cs="Times New Roman"/>
                <w:sz w:val="22"/>
                <w:szCs w:val="22"/>
                <w:lang w:val="ru-RU" w:eastAsia="en-US"/>
              </w:rPr>
            </w:pPr>
            <w:r>
              <w:rPr>
                <w:rFonts w:ascii="Times New Roman" w:hAnsi="Times New Roman" w:cs="Times New Roman"/>
                <w:sz w:val="22"/>
                <w:szCs w:val="22"/>
                <w:lang w:val="ru-RU" w:eastAsia="en-US"/>
              </w:rPr>
              <w:t>ЗК05. Навички використання інформаційних і комунікаційних технологій.</w:t>
            </w:r>
          </w:p>
          <w:p w:rsidR="008E49B1" w:rsidRDefault="008E49B1">
            <w:pPr>
              <w:autoSpaceDE w:val="0"/>
              <w:autoSpaceDN w:val="0"/>
              <w:spacing w:line="256" w:lineRule="auto"/>
              <w:jc w:val="both"/>
              <w:rPr>
                <w:rFonts w:ascii="Times New Roman" w:hAnsi="Times New Roman" w:cs="Times New Roman"/>
                <w:sz w:val="22"/>
                <w:szCs w:val="22"/>
                <w:lang w:val="ru-RU" w:eastAsia="en-US"/>
              </w:rPr>
            </w:pPr>
            <w:r>
              <w:rPr>
                <w:rFonts w:ascii="Times New Roman" w:hAnsi="Times New Roman" w:cs="Times New Roman"/>
                <w:sz w:val="22"/>
                <w:szCs w:val="22"/>
                <w:lang w:val="ru-RU" w:eastAsia="en-US"/>
              </w:rPr>
              <w:t>ЗК07. Здатність працювати в команді.</w:t>
            </w:r>
          </w:p>
          <w:p w:rsidR="008E49B1" w:rsidRDefault="008E49B1">
            <w:pPr>
              <w:autoSpaceDE w:val="0"/>
              <w:autoSpaceDN w:val="0"/>
              <w:spacing w:line="256" w:lineRule="auto"/>
              <w:jc w:val="both"/>
              <w:rPr>
                <w:rFonts w:ascii="Times New Roman" w:hAnsi="Times New Roman" w:cs="Times New Roman"/>
                <w:sz w:val="22"/>
                <w:szCs w:val="22"/>
                <w:lang w:val="ru-RU" w:eastAsia="en-US"/>
              </w:rPr>
            </w:pPr>
            <w:r>
              <w:rPr>
                <w:rFonts w:ascii="Times New Roman" w:hAnsi="Times New Roman" w:cs="Times New Roman"/>
                <w:sz w:val="22"/>
                <w:szCs w:val="22"/>
                <w:lang w:val="ru-RU" w:eastAsia="en-US"/>
              </w:rPr>
              <w:t>СК01. Здатність застосовувати знання зі сфери соціальних комунікацій у своїй професійній діяльності.</w:t>
            </w:r>
          </w:p>
          <w:p w:rsidR="008E49B1" w:rsidRDefault="008E49B1">
            <w:pPr>
              <w:autoSpaceDE w:val="0"/>
              <w:autoSpaceDN w:val="0"/>
              <w:spacing w:line="256" w:lineRule="auto"/>
              <w:jc w:val="both"/>
              <w:rPr>
                <w:rFonts w:ascii="Times New Roman" w:hAnsi="Times New Roman" w:cs="Times New Roman"/>
                <w:sz w:val="22"/>
                <w:szCs w:val="22"/>
                <w:lang w:val="ru-RU" w:eastAsia="en-US"/>
              </w:rPr>
            </w:pPr>
            <w:r>
              <w:rPr>
                <w:rFonts w:ascii="Times New Roman" w:hAnsi="Times New Roman" w:cs="Times New Roman"/>
                <w:sz w:val="22"/>
                <w:szCs w:val="22"/>
                <w:lang w:val="ru-RU" w:eastAsia="en-US"/>
              </w:rPr>
              <w:t>СК03. Здатність створювати медіапродукт.</w:t>
            </w:r>
          </w:p>
          <w:p w:rsidR="008E49B1" w:rsidRDefault="008E49B1">
            <w:pPr>
              <w:autoSpaceDE w:val="0"/>
              <w:autoSpaceDN w:val="0"/>
              <w:spacing w:line="256" w:lineRule="auto"/>
              <w:jc w:val="both"/>
              <w:rPr>
                <w:rFonts w:ascii="Times New Roman" w:hAnsi="Times New Roman" w:cs="Times New Roman"/>
                <w:sz w:val="22"/>
                <w:szCs w:val="22"/>
                <w:lang w:val="ru-RU" w:eastAsia="en-US"/>
              </w:rPr>
            </w:pPr>
            <w:r>
              <w:rPr>
                <w:rFonts w:ascii="Times New Roman" w:hAnsi="Times New Roman" w:cs="Times New Roman"/>
                <w:sz w:val="22"/>
                <w:szCs w:val="22"/>
                <w:lang w:val="ru-RU" w:eastAsia="en-US"/>
              </w:rPr>
              <w:t>СК09. Здатність впроваджувати сучасні тренди журналістики в медійну діяльність</w:t>
            </w:r>
          </w:p>
          <w:p w:rsidR="008E49B1" w:rsidRDefault="008E49B1">
            <w:pPr>
              <w:autoSpaceDE w:val="0"/>
              <w:autoSpaceDN w:val="0"/>
              <w:spacing w:line="256" w:lineRule="auto"/>
              <w:ind w:firstLine="170"/>
              <w:jc w:val="both"/>
              <w:rPr>
                <w:rFonts w:ascii="Times New Roman" w:hAnsi="Times New Roman" w:cs="Times New Roman"/>
                <w:sz w:val="22"/>
                <w:szCs w:val="22"/>
                <w:lang w:val="ru-RU" w:eastAsia="en-US"/>
              </w:rPr>
            </w:pPr>
          </w:p>
          <w:p w:rsidR="008E49B1" w:rsidRDefault="008E49B1">
            <w:pPr>
              <w:autoSpaceDE w:val="0"/>
              <w:autoSpaceDN w:val="0"/>
              <w:spacing w:line="256" w:lineRule="auto"/>
              <w:ind w:firstLine="170"/>
              <w:jc w:val="both"/>
              <w:rPr>
                <w:rFonts w:ascii="Times New Roman" w:hAnsi="Times New Roman" w:cs="Times New Roman"/>
                <w:i/>
                <w:iCs/>
                <w:sz w:val="22"/>
                <w:szCs w:val="22"/>
                <w:lang w:val="ru-RU" w:eastAsia="en-US"/>
              </w:rPr>
            </w:pPr>
            <w:r>
              <w:rPr>
                <w:rFonts w:ascii="Times New Roman" w:hAnsi="Times New Roman" w:cs="Times New Roman"/>
                <w:i/>
                <w:iCs/>
                <w:sz w:val="22"/>
                <w:szCs w:val="22"/>
                <w:lang w:val="ru-RU" w:eastAsia="en-US"/>
              </w:rPr>
              <w:t>Програмні результати навчання</w:t>
            </w:r>
          </w:p>
          <w:p w:rsidR="008E49B1" w:rsidRDefault="008E49B1">
            <w:pPr>
              <w:autoSpaceDE w:val="0"/>
              <w:autoSpaceDN w:val="0"/>
              <w:spacing w:line="256" w:lineRule="auto"/>
              <w:jc w:val="both"/>
              <w:rPr>
                <w:rFonts w:ascii="Times New Roman" w:hAnsi="Times New Roman" w:cs="Times New Roman"/>
                <w:sz w:val="22"/>
                <w:szCs w:val="22"/>
                <w:lang w:val="ru-RU" w:eastAsia="en-US"/>
              </w:rPr>
            </w:pPr>
            <w:r>
              <w:rPr>
                <w:rFonts w:ascii="Times New Roman" w:hAnsi="Times New Roman" w:cs="Times New Roman"/>
                <w:sz w:val="22"/>
                <w:szCs w:val="22"/>
                <w:lang w:val="ru-RU" w:eastAsia="en-US"/>
              </w:rPr>
              <w:t>ПР02. Застосовувати знання зі сфери предметної спеціалізації для створення інформаційного продукту чи для проведення інформаційної акції.</w:t>
            </w:r>
          </w:p>
          <w:p w:rsidR="008E49B1" w:rsidRDefault="008E49B1">
            <w:pPr>
              <w:autoSpaceDE w:val="0"/>
              <w:autoSpaceDN w:val="0"/>
              <w:spacing w:line="256" w:lineRule="auto"/>
              <w:jc w:val="both"/>
              <w:rPr>
                <w:rFonts w:ascii="Times New Roman" w:hAnsi="Times New Roman" w:cs="Times New Roman"/>
                <w:sz w:val="22"/>
                <w:szCs w:val="22"/>
                <w:lang w:val="ru-RU" w:eastAsia="en-US"/>
              </w:rPr>
            </w:pPr>
            <w:r>
              <w:rPr>
                <w:rFonts w:ascii="Times New Roman" w:hAnsi="Times New Roman" w:cs="Times New Roman"/>
                <w:sz w:val="22"/>
                <w:szCs w:val="22"/>
                <w:lang w:val="ru-RU" w:eastAsia="en-US"/>
              </w:rPr>
              <w:t>ПР05. Використовувати сучасні інформаційні й комунікаційні технології та спеціалізоване програмне забезпечення для вирішення професійних завдань.</w:t>
            </w:r>
          </w:p>
          <w:p w:rsidR="008E49B1" w:rsidRDefault="008E49B1">
            <w:pPr>
              <w:autoSpaceDE w:val="0"/>
              <w:autoSpaceDN w:val="0"/>
              <w:spacing w:line="256" w:lineRule="auto"/>
              <w:jc w:val="both"/>
              <w:rPr>
                <w:rFonts w:ascii="Times New Roman" w:hAnsi="Times New Roman" w:cs="Times New Roman"/>
                <w:sz w:val="22"/>
                <w:szCs w:val="22"/>
                <w:lang w:val="ru-RU" w:eastAsia="en-US"/>
              </w:rPr>
            </w:pPr>
            <w:r>
              <w:rPr>
                <w:rFonts w:ascii="Times New Roman" w:hAnsi="Times New Roman" w:cs="Times New Roman"/>
                <w:sz w:val="22"/>
                <w:szCs w:val="22"/>
                <w:lang w:val="ru-RU" w:eastAsia="en-US"/>
              </w:rPr>
              <w:t>ПР06. Планувати свою діяльність та діяльність колективу з урахуванням цілей, обмежень та передбачуваних ризиків.</w:t>
            </w:r>
          </w:p>
          <w:p w:rsidR="008E49B1" w:rsidRDefault="008E49B1">
            <w:pPr>
              <w:autoSpaceDE w:val="0"/>
              <w:autoSpaceDN w:val="0"/>
              <w:spacing w:line="256" w:lineRule="auto"/>
              <w:jc w:val="both"/>
              <w:rPr>
                <w:rFonts w:ascii="Times New Roman" w:hAnsi="Times New Roman" w:cs="Times New Roman"/>
                <w:sz w:val="22"/>
                <w:szCs w:val="22"/>
                <w:lang w:val="ru-RU" w:eastAsia="en-US"/>
              </w:rPr>
            </w:pPr>
            <w:r>
              <w:rPr>
                <w:rFonts w:ascii="Times New Roman" w:hAnsi="Times New Roman" w:cs="Times New Roman"/>
                <w:sz w:val="22"/>
                <w:szCs w:val="22"/>
                <w:lang w:val="ru-RU" w:eastAsia="en-US"/>
              </w:rPr>
              <w:t>ПР15. Створювати грамотний медіапродукт на задану тему, визначеного жанру, з урахуванням каналу поширення чи платформи оприлюднення.</w:t>
            </w:r>
          </w:p>
          <w:p w:rsidR="008E49B1" w:rsidRDefault="008E49B1">
            <w:pPr>
              <w:autoSpaceDE w:val="0"/>
              <w:autoSpaceDN w:val="0"/>
              <w:spacing w:line="256" w:lineRule="auto"/>
              <w:jc w:val="both"/>
              <w:rPr>
                <w:rFonts w:ascii="Times New Roman" w:hAnsi="Times New Roman" w:cs="Times New Roman"/>
                <w:sz w:val="22"/>
                <w:szCs w:val="22"/>
                <w:lang w:val="ru-RU" w:eastAsia="en-US"/>
              </w:rPr>
            </w:pPr>
            <w:r>
              <w:rPr>
                <w:rFonts w:ascii="Times New Roman" w:hAnsi="Times New Roman" w:cs="Times New Roman"/>
                <w:sz w:val="22"/>
                <w:szCs w:val="22"/>
                <w:lang w:val="ru-RU"/>
              </w:rPr>
              <w:t xml:space="preserve">ПР21. Впроваджувати </w:t>
            </w:r>
            <w:r>
              <w:rPr>
                <w:rFonts w:ascii="Times New Roman" w:hAnsi="Times New Roman" w:cs="Times New Roman"/>
                <w:iCs/>
                <w:color w:val="000000"/>
                <w:sz w:val="22"/>
                <w:szCs w:val="22"/>
                <w:lang w:val="ru-RU"/>
              </w:rPr>
              <w:t>сучасні тренди журналістики в медійну діяльність з метою створення конкурентноспроможного медіапродукту</w:t>
            </w:r>
          </w:p>
        </w:tc>
        <w:tc>
          <w:tcPr>
            <w:tcW w:w="2392" w:type="dxa"/>
            <w:tcBorders>
              <w:top w:val="single" w:sz="4" w:space="0" w:color="auto"/>
              <w:left w:val="single" w:sz="4" w:space="0" w:color="auto"/>
              <w:bottom w:val="single" w:sz="4" w:space="0" w:color="auto"/>
              <w:right w:val="single" w:sz="4" w:space="0" w:color="auto"/>
            </w:tcBorders>
            <w:hideMark/>
          </w:tcPr>
          <w:p w:rsidR="00140BB4" w:rsidRPr="00140BB4" w:rsidRDefault="00140BB4" w:rsidP="00140BB4">
            <w:pPr>
              <w:autoSpaceDE w:val="0"/>
              <w:autoSpaceDN w:val="0"/>
              <w:spacing w:line="256" w:lineRule="auto"/>
              <w:jc w:val="both"/>
              <w:rPr>
                <w:rFonts w:ascii="Times New Roman" w:hAnsi="Times New Roman" w:cs="Times New Roman"/>
                <w:sz w:val="22"/>
                <w:szCs w:val="22"/>
                <w:lang w:val="ru-RU" w:eastAsia="en-US"/>
              </w:rPr>
            </w:pPr>
            <w:r w:rsidRPr="00140BB4">
              <w:rPr>
                <w:rFonts w:ascii="Times New Roman" w:hAnsi="Times New Roman" w:cs="Times New Roman"/>
                <w:sz w:val="22"/>
                <w:szCs w:val="22"/>
                <w:lang w:val="ru-RU" w:eastAsia="en-US"/>
              </w:rPr>
              <w:t>Особистісно орієнтовані та практико орієнтовані методи:</w:t>
            </w:r>
          </w:p>
          <w:p w:rsidR="00140BB4" w:rsidRPr="00140BB4" w:rsidRDefault="00140BB4" w:rsidP="00140BB4">
            <w:pPr>
              <w:autoSpaceDE w:val="0"/>
              <w:autoSpaceDN w:val="0"/>
              <w:spacing w:line="256" w:lineRule="auto"/>
              <w:jc w:val="both"/>
              <w:rPr>
                <w:rFonts w:ascii="Times New Roman" w:hAnsi="Times New Roman" w:cs="Times New Roman"/>
                <w:sz w:val="22"/>
                <w:szCs w:val="22"/>
                <w:lang w:val="ru-RU" w:eastAsia="en-US"/>
              </w:rPr>
            </w:pPr>
            <w:r w:rsidRPr="00140BB4">
              <w:rPr>
                <w:rFonts w:ascii="Times New Roman" w:hAnsi="Times New Roman" w:cs="Times New Roman"/>
                <w:sz w:val="22"/>
                <w:szCs w:val="22"/>
                <w:lang w:val="ru-RU" w:eastAsia="en-US"/>
              </w:rPr>
              <w:t>Розповідь/бесіда</w:t>
            </w:r>
          </w:p>
          <w:p w:rsidR="00140BB4" w:rsidRPr="00140BB4" w:rsidRDefault="00140BB4" w:rsidP="00140BB4">
            <w:pPr>
              <w:autoSpaceDE w:val="0"/>
              <w:autoSpaceDN w:val="0"/>
              <w:spacing w:line="256" w:lineRule="auto"/>
              <w:jc w:val="both"/>
              <w:rPr>
                <w:rFonts w:ascii="Times New Roman" w:hAnsi="Times New Roman" w:cs="Times New Roman"/>
                <w:sz w:val="22"/>
                <w:szCs w:val="22"/>
                <w:lang w:val="ru-RU" w:eastAsia="en-US"/>
              </w:rPr>
            </w:pPr>
            <w:r w:rsidRPr="00140BB4">
              <w:rPr>
                <w:rFonts w:ascii="Times New Roman" w:hAnsi="Times New Roman" w:cs="Times New Roman"/>
                <w:sz w:val="22"/>
                <w:szCs w:val="22"/>
                <w:lang w:val="ru-RU" w:eastAsia="en-US"/>
              </w:rPr>
              <w:t>Усне опитування/</w:t>
            </w:r>
            <w:r>
              <w:rPr>
                <w:rFonts w:ascii="Times New Roman" w:hAnsi="Times New Roman" w:cs="Times New Roman"/>
                <w:sz w:val="22"/>
                <w:szCs w:val="22"/>
                <w:lang w:val="ru-RU" w:eastAsia="en-US"/>
              </w:rPr>
              <w:t xml:space="preserve"> </w:t>
            </w:r>
            <w:r w:rsidRPr="00140BB4">
              <w:rPr>
                <w:rFonts w:ascii="Times New Roman" w:hAnsi="Times New Roman" w:cs="Times New Roman"/>
                <w:sz w:val="22"/>
                <w:szCs w:val="22"/>
                <w:lang w:val="ru-RU" w:eastAsia="en-US"/>
              </w:rPr>
              <w:t xml:space="preserve">тестування </w:t>
            </w:r>
          </w:p>
          <w:p w:rsidR="00140BB4" w:rsidRPr="00140BB4" w:rsidRDefault="00140BB4" w:rsidP="00140BB4">
            <w:pPr>
              <w:autoSpaceDE w:val="0"/>
              <w:autoSpaceDN w:val="0"/>
              <w:spacing w:line="256" w:lineRule="auto"/>
              <w:jc w:val="both"/>
              <w:rPr>
                <w:rFonts w:ascii="Times New Roman" w:hAnsi="Times New Roman" w:cs="Times New Roman"/>
                <w:sz w:val="22"/>
                <w:szCs w:val="22"/>
                <w:lang w:val="ru-RU" w:eastAsia="en-US"/>
              </w:rPr>
            </w:pPr>
            <w:r w:rsidRPr="00140BB4">
              <w:rPr>
                <w:rFonts w:ascii="Times New Roman" w:hAnsi="Times New Roman" w:cs="Times New Roman"/>
                <w:sz w:val="22"/>
                <w:szCs w:val="22"/>
                <w:lang w:val="ru-RU" w:eastAsia="en-US"/>
              </w:rPr>
              <w:t>Робота з з книгою/</w:t>
            </w:r>
          </w:p>
          <w:p w:rsidR="00140BB4" w:rsidRPr="00140BB4" w:rsidRDefault="00140BB4" w:rsidP="00140BB4">
            <w:pPr>
              <w:autoSpaceDE w:val="0"/>
              <w:autoSpaceDN w:val="0"/>
              <w:spacing w:line="256" w:lineRule="auto"/>
              <w:ind w:firstLine="170"/>
              <w:jc w:val="both"/>
              <w:rPr>
                <w:rFonts w:ascii="Times New Roman" w:hAnsi="Times New Roman" w:cs="Times New Roman"/>
                <w:sz w:val="22"/>
                <w:szCs w:val="22"/>
                <w:lang w:val="ru-RU" w:eastAsia="en-US"/>
              </w:rPr>
            </w:pPr>
            <w:r w:rsidRPr="00140BB4">
              <w:rPr>
                <w:rFonts w:ascii="Times New Roman" w:hAnsi="Times New Roman" w:cs="Times New Roman"/>
                <w:sz w:val="22"/>
                <w:szCs w:val="22"/>
                <w:lang w:val="ru-RU" w:eastAsia="en-US"/>
              </w:rPr>
              <w:t>ел. виданням</w:t>
            </w:r>
          </w:p>
          <w:p w:rsidR="00140BB4" w:rsidRPr="00140BB4" w:rsidRDefault="00140BB4" w:rsidP="00140BB4">
            <w:pPr>
              <w:autoSpaceDE w:val="0"/>
              <w:autoSpaceDN w:val="0"/>
              <w:spacing w:line="256" w:lineRule="auto"/>
              <w:jc w:val="both"/>
              <w:rPr>
                <w:rFonts w:ascii="Times New Roman" w:hAnsi="Times New Roman" w:cs="Times New Roman"/>
                <w:sz w:val="22"/>
                <w:szCs w:val="22"/>
                <w:lang w:val="ru-RU" w:eastAsia="en-US"/>
              </w:rPr>
            </w:pPr>
            <w:r w:rsidRPr="00140BB4">
              <w:rPr>
                <w:rFonts w:ascii="Times New Roman" w:hAnsi="Times New Roman" w:cs="Times New Roman"/>
                <w:sz w:val="22"/>
                <w:szCs w:val="22"/>
                <w:lang w:val="ru-RU" w:eastAsia="en-US"/>
              </w:rPr>
              <w:t>Групова дискусія, мозковий штурм</w:t>
            </w:r>
            <w:r>
              <w:rPr>
                <w:rFonts w:ascii="Times New Roman" w:hAnsi="Times New Roman" w:cs="Times New Roman"/>
                <w:sz w:val="22"/>
                <w:szCs w:val="22"/>
                <w:lang w:val="ru-RU" w:eastAsia="en-US"/>
              </w:rPr>
              <w:t>. г</w:t>
            </w:r>
            <w:r w:rsidRPr="00140BB4">
              <w:rPr>
                <w:rFonts w:ascii="Times New Roman" w:hAnsi="Times New Roman" w:cs="Times New Roman"/>
                <w:sz w:val="22"/>
                <w:szCs w:val="22"/>
                <w:lang w:val="ru-RU" w:eastAsia="en-US"/>
              </w:rPr>
              <w:t xml:space="preserve">ра </w:t>
            </w:r>
          </w:p>
          <w:p w:rsidR="00140BB4" w:rsidRPr="00140BB4" w:rsidRDefault="00140BB4" w:rsidP="00140BB4">
            <w:pPr>
              <w:autoSpaceDE w:val="0"/>
              <w:autoSpaceDN w:val="0"/>
              <w:spacing w:line="256" w:lineRule="auto"/>
              <w:ind w:firstLine="170"/>
              <w:jc w:val="both"/>
              <w:rPr>
                <w:rFonts w:ascii="Times New Roman" w:hAnsi="Times New Roman" w:cs="Times New Roman"/>
                <w:sz w:val="22"/>
                <w:szCs w:val="22"/>
                <w:lang w:val="ru-RU" w:eastAsia="en-US"/>
              </w:rPr>
            </w:pPr>
            <w:r w:rsidRPr="00140BB4">
              <w:rPr>
                <w:rFonts w:ascii="Times New Roman" w:hAnsi="Times New Roman" w:cs="Times New Roman"/>
                <w:sz w:val="22"/>
                <w:szCs w:val="22"/>
                <w:lang w:val="ru-RU" w:eastAsia="en-US"/>
              </w:rPr>
              <w:t>Моделювання професійних ситуацій</w:t>
            </w:r>
          </w:p>
          <w:p w:rsidR="00140BB4" w:rsidRPr="00140BB4" w:rsidRDefault="00140BB4" w:rsidP="00140BB4">
            <w:pPr>
              <w:autoSpaceDE w:val="0"/>
              <w:autoSpaceDN w:val="0"/>
              <w:spacing w:line="256" w:lineRule="auto"/>
              <w:jc w:val="both"/>
              <w:rPr>
                <w:rFonts w:ascii="Times New Roman" w:hAnsi="Times New Roman" w:cs="Times New Roman"/>
                <w:sz w:val="22"/>
                <w:szCs w:val="22"/>
                <w:lang w:val="ru-RU" w:eastAsia="en-US"/>
              </w:rPr>
            </w:pPr>
            <w:r w:rsidRPr="00140BB4">
              <w:rPr>
                <w:rFonts w:ascii="Times New Roman" w:hAnsi="Times New Roman" w:cs="Times New Roman"/>
                <w:sz w:val="22"/>
                <w:szCs w:val="22"/>
                <w:lang w:val="ru-RU" w:eastAsia="en-US"/>
              </w:rPr>
              <w:t>Перегляд та аналіз навчальних туторіалів, рілз, відеоуроків</w:t>
            </w:r>
          </w:p>
          <w:p w:rsidR="00140BB4" w:rsidRPr="00140BB4" w:rsidRDefault="00140BB4" w:rsidP="00140BB4">
            <w:pPr>
              <w:autoSpaceDE w:val="0"/>
              <w:autoSpaceDN w:val="0"/>
              <w:spacing w:line="256" w:lineRule="auto"/>
              <w:jc w:val="both"/>
              <w:rPr>
                <w:rFonts w:ascii="Times New Roman" w:hAnsi="Times New Roman" w:cs="Times New Roman"/>
                <w:sz w:val="22"/>
                <w:szCs w:val="22"/>
                <w:lang w:val="ru-RU" w:eastAsia="en-US"/>
              </w:rPr>
            </w:pPr>
            <w:r w:rsidRPr="00140BB4">
              <w:rPr>
                <w:rFonts w:ascii="Times New Roman" w:hAnsi="Times New Roman" w:cs="Times New Roman"/>
                <w:sz w:val="22"/>
                <w:szCs w:val="22"/>
                <w:lang w:val="ru-RU" w:eastAsia="en-US"/>
              </w:rPr>
              <w:t>Робота з відео та аудіотехнікою</w:t>
            </w:r>
          </w:p>
          <w:p w:rsidR="008E49B1" w:rsidRDefault="00140BB4" w:rsidP="00140BB4">
            <w:pPr>
              <w:autoSpaceDE w:val="0"/>
              <w:autoSpaceDN w:val="0"/>
              <w:spacing w:line="256" w:lineRule="auto"/>
              <w:jc w:val="both"/>
              <w:rPr>
                <w:rFonts w:ascii="Times New Roman" w:hAnsi="Times New Roman" w:cs="Times New Roman"/>
                <w:sz w:val="22"/>
                <w:szCs w:val="22"/>
                <w:lang w:val="ru-RU" w:eastAsia="en-US"/>
              </w:rPr>
            </w:pPr>
            <w:r w:rsidRPr="00140BB4">
              <w:rPr>
                <w:rFonts w:ascii="Times New Roman" w:hAnsi="Times New Roman" w:cs="Times New Roman"/>
                <w:sz w:val="22"/>
                <w:szCs w:val="22"/>
                <w:lang w:val="ru-RU" w:eastAsia="en-US"/>
              </w:rPr>
              <w:t>Робота з програмами щодо запису і редагування аудіо та відеофрагментів.</w:t>
            </w:r>
          </w:p>
        </w:tc>
        <w:tc>
          <w:tcPr>
            <w:tcW w:w="2598" w:type="dxa"/>
            <w:tcBorders>
              <w:top w:val="single" w:sz="4" w:space="0" w:color="auto"/>
              <w:left w:val="single" w:sz="4" w:space="0" w:color="auto"/>
              <w:bottom w:val="single" w:sz="4" w:space="0" w:color="auto"/>
              <w:right w:val="single" w:sz="4" w:space="0" w:color="auto"/>
            </w:tcBorders>
            <w:hideMark/>
          </w:tcPr>
          <w:p w:rsidR="008E49B1" w:rsidRDefault="008E49B1" w:rsidP="00140BB4">
            <w:pPr>
              <w:autoSpaceDE w:val="0"/>
              <w:autoSpaceDN w:val="0"/>
              <w:spacing w:line="256" w:lineRule="auto"/>
              <w:ind w:firstLine="170"/>
              <w:jc w:val="both"/>
              <w:rPr>
                <w:rFonts w:ascii="Times New Roman" w:hAnsi="Times New Roman" w:cs="Times New Roman"/>
                <w:sz w:val="22"/>
                <w:szCs w:val="22"/>
                <w:lang w:val="ru-RU" w:eastAsia="en-US"/>
              </w:rPr>
            </w:pPr>
            <w:r>
              <w:rPr>
                <w:rFonts w:ascii="Times New Roman" w:hAnsi="Times New Roman" w:cs="Times New Roman"/>
                <w:sz w:val="22"/>
                <w:szCs w:val="22"/>
                <w:lang w:val="ru-RU" w:eastAsia="en-US"/>
              </w:rPr>
              <w:t>Усне опитування, презентація практичних творчих завдань, письмові завдання за вивченим теоретичним матеріалом, поточні тести, індивідуальне практичне завдання, екзаменаційний підсумковий тест.</w:t>
            </w:r>
          </w:p>
        </w:tc>
      </w:tr>
    </w:tbl>
    <w:p w:rsidR="008E49B1" w:rsidRDefault="008E49B1" w:rsidP="008E49B1">
      <w:pPr>
        <w:pStyle w:val="ab"/>
        <w:jc w:val="center"/>
        <w:rPr>
          <w:b/>
          <w:bCs/>
          <w:lang w:val="ru-RU"/>
        </w:rPr>
      </w:pPr>
    </w:p>
    <w:p w:rsidR="008E49B1" w:rsidRDefault="008E49B1" w:rsidP="008E49B1">
      <w:pPr>
        <w:pStyle w:val="ab"/>
        <w:jc w:val="center"/>
        <w:rPr>
          <w:b/>
          <w:bCs/>
          <w:lang w:val="ru-RU"/>
        </w:rPr>
      </w:pPr>
      <w:r>
        <w:rPr>
          <w:b/>
          <w:bCs/>
          <w:lang w:val="ru-RU"/>
        </w:rPr>
        <w:t>3. Зміст навчальної дисципліни</w:t>
      </w:r>
    </w:p>
    <w:p w:rsidR="008E49B1" w:rsidRDefault="008E49B1" w:rsidP="008E49B1">
      <w:pPr>
        <w:pStyle w:val="ab"/>
        <w:jc w:val="center"/>
        <w:rPr>
          <w:b/>
          <w:bCs/>
          <w:lang w:val="ru-RU"/>
        </w:rPr>
      </w:pPr>
    </w:p>
    <w:p w:rsidR="00621EAA" w:rsidRPr="00621EAA" w:rsidRDefault="00621EAA" w:rsidP="00621EAA">
      <w:pPr>
        <w:jc w:val="center"/>
        <w:rPr>
          <w:rFonts w:ascii="Times New Roman" w:eastAsia="Calibri" w:hAnsi="Times New Roman" w:cs="Times New Roman"/>
          <w:kern w:val="0"/>
          <w:lang w:eastAsia="en-US" w:bidi="ar-SA"/>
        </w:rPr>
      </w:pPr>
      <w:r w:rsidRPr="00621EAA">
        <w:rPr>
          <w:rFonts w:ascii="Times New Roman" w:hAnsi="Times New Roman" w:cs="Times New Roman"/>
          <w:b/>
          <w:i/>
        </w:rPr>
        <w:t>Змістовий модуль 1.</w:t>
      </w:r>
      <w:r w:rsidRPr="00621EAA">
        <w:rPr>
          <w:rFonts w:ascii="Times New Roman" w:hAnsi="Times New Roman" w:cs="Times New Roman"/>
          <w:i/>
        </w:rPr>
        <w:t xml:space="preserve"> </w:t>
      </w:r>
      <w:r w:rsidRPr="00621EAA">
        <w:rPr>
          <w:rFonts w:ascii="Times New Roman" w:hAnsi="Times New Roman" w:cs="Times New Roman"/>
          <w:b/>
          <w:i/>
        </w:rPr>
        <w:t>Теорія і практика екранної творчості</w:t>
      </w:r>
    </w:p>
    <w:p w:rsidR="00621EAA" w:rsidRPr="00621EAA" w:rsidRDefault="00621EAA" w:rsidP="00621EAA">
      <w:pPr>
        <w:ind w:firstLine="709"/>
        <w:jc w:val="both"/>
        <w:rPr>
          <w:rFonts w:ascii="Times New Roman" w:hAnsi="Times New Roman" w:cs="Times New Roman"/>
          <w:lang w:eastAsia="ar-SA"/>
        </w:rPr>
      </w:pPr>
      <w:r w:rsidRPr="00621EAA">
        <w:rPr>
          <w:rFonts w:ascii="Times New Roman" w:hAnsi="Times New Roman" w:cs="Times New Roman"/>
        </w:rPr>
        <w:t xml:space="preserve">Теорія екранної творчості. Основні шляхи розвитку сучасної відеоіндустрії. Цифрове телевізійне мовлення і інтернет-телебачення. Телевізійна журналістика у сучасному суспільстві. Стан сучасної відеоіндустрії на вітчизняному і світовому ринках. Конвергенція ЗМІ і українські реалії екранної творчості телевізійників. Аудіовізуальний продукт як художньо-образне відображення дійсності. </w:t>
      </w:r>
    </w:p>
    <w:p w:rsidR="00621EAA" w:rsidRPr="00621EAA" w:rsidRDefault="00621EAA" w:rsidP="00621EAA">
      <w:pPr>
        <w:pStyle w:val="af2"/>
        <w:ind w:firstLine="709"/>
        <w:jc w:val="both"/>
        <w:rPr>
          <w:rFonts w:ascii="Times New Roman" w:hAnsi="Times New Roman"/>
          <w:b w:val="0"/>
          <w:sz w:val="24"/>
          <w:szCs w:val="24"/>
          <w:lang w:val="ru-RU"/>
        </w:rPr>
      </w:pPr>
      <w:r w:rsidRPr="00621EAA">
        <w:rPr>
          <w:rFonts w:ascii="Times New Roman" w:hAnsi="Times New Roman"/>
          <w:b w:val="0"/>
          <w:sz w:val="24"/>
          <w:szCs w:val="24"/>
        </w:rPr>
        <w:t>Практика екранної творчості.</w:t>
      </w:r>
      <w:r w:rsidRPr="00621EAA">
        <w:rPr>
          <w:rFonts w:ascii="Times New Roman" w:hAnsi="Times New Roman"/>
          <w:sz w:val="24"/>
          <w:szCs w:val="24"/>
        </w:rPr>
        <w:t xml:space="preserve"> </w:t>
      </w:r>
      <w:r w:rsidRPr="00621EAA">
        <w:rPr>
          <w:rFonts w:ascii="Times New Roman" w:hAnsi="Times New Roman"/>
          <w:b w:val="0"/>
          <w:sz w:val="24"/>
          <w:szCs w:val="24"/>
        </w:rPr>
        <w:t xml:space="preserve">Відеотехніка і її вплив на якість екранного зображення. Технічні можливості сучасного відеообладнання та оснащення. Творчі і виробничі засоби та методи телевізійного мовлення. Технологія творчої, організаційної та виробничої роботи з підготовки до реалізації телевізійних матеріалів. </w:t>
      </w:r>
      <w:r w:rsidRPr="00621EAA">
        <w:rPr>
          <w:rFonts w:ascii="Times New Roman" w:hAnsi="Times New Roman"/>
          <w:b w:val="0"/>
          <w:sz w:val="24"/>
          <w:szCs w:val="24"/>
          <w:lang w:val="ru-RU"/>
        </w:rPr>
        <w:t xml:space="preserve">Етапи виробництва аудіовізуального продукту (препродакшен, </w:t>
      </w:r>
      <w:r w:rsidRPr="00621EAA">
        <w:rPr>
          <w:rFonts w:ascii="Times New Roman" w:hAnsi="Times New Roman"/>
          <w:b w:val="0"/>
          <w:sz w:val="24"/>
          <w:szCs w:val="24"/>
          <w:lang w:val="ru-RU"/>
        </w:rPr>
        <w:lastRenderedPageBreak/>
        <w:t xml:space="preserve">продакшен, постпродакшен) та їх організація. Авторський телепродукт та способи його донесення до глядача. Формати телепрограм та особливості командної роботи творчих груп. </w:t>
      </w:r>
    </w:p>
    <w:p w:rsidR="00621EAA" w:rsidRPr="00621EAA" w:rsidRDefault="00621EAA" w:rsidP="00621EAA">
      <w:pPr>
        <w:rPr>
          <w:rFonts w:ascii="Times New Roman" w:hAnsi="Times New Roman" w:cs="Times New Roman"/>
          <w:lang w:val="ru-RU"/>
        </w:rPr>
      </w:pPr>
    </w:p>
    <w:p w:rsidR="00621EAA" w:rsidRPr="00621EAA" w:rsidRDefault="00621EAA" w:rsidP="00621EAA">
      <w:pPr>
        <w:jc w:val="center"/>
        <w:rPr>
          <w:rFonts w:ascii="Times New Roman" w:hAnsi="Times New Roman" w:cs="Times New Roman"/>
          <w:i/>
          <w:lang w:eastAsia="en-US"/>
        </w:rPr>
      </w:pPr>
      <w:r w:rsidRPr="00621EAA">
        <w:rPr>
          <w:rFonts w:ascii="Times New Roman" w:hAnsi="Times New Roman" w:cs="Times New Roman"/>
          <w:b/>
          <w:i/>
        </w:rPr>
        <w:t>Змістовий модуль 2. Поняття композиції в різних творчих сферах</w:t>
      </w:r>
    </w:p>
    <w:p w:rsidR="00621EAA" w:rsidRPr="00621EAA" w:rsidRDefault="00621EAA" w:rsidP="00621EAA">
      <w:pPr>
        <w:pStyle w:val="af"/>
        <w:ind w:left="0" w:firstLine="709"/>
        <w:jc w:val="both"/>
        <w:rPr>
          <w:rFonts w:ascii="Times New Roman" w:eastAsia="Calibri" w:hAnsi="Times New Roman" w:cs="Times New Roman"/>
          <w:szCs w:val="24"/>
          <w:lang w:eastAsia="ar-SA"/>
        </w:rPr>
      </w:pPr>
      <w:r w:rsidRPr="00621EAA">
        <w:rPr>
          <w:rFonts w:ascii="Times New Roman" w:hAnsi="Times New Roman" w:cs="Times New Roman"/>
          <w:szCs w:val="24"/>
          <w:lang w:val="ru-RU"/>
        </w:rPr>
        <w:t>Композиція як основа творчого вияву автора.</w:t>
      </w:r>
      <w:r w:rsidRPr="00621EAA">
        <w:rPr>
          <w:rFonts w:ascii="Times New Roman" w:hAnsi="Times New Roman" w:cs="Times New Roman"/>
          <w:i/>
          <w:szCs w:val="24"/>
          <w:lang w:val="ru-RU"/>
        </w:rPr>
        <w:t xml:space="preserve"> </w:t>
      </w:r>
      <w:r w:rsidRPr="00621EAA">
        <w:rPr>
          <w:rFonts w:ascii="Times New Roman" w:hAnsi="Times New Roman" w:cs="Times New Roman"/>
          <w:szCs w:val="24"/>
          <w:lang w:val="ru-RU"/>
        </w:rPr>
        <w:t>Композиція як художньо-творче рішення автора. Композиція кадру на телебаченні та у кіно. Композиційні рішення на фото та в образотворчому мистецтві. Композиційне рішення в телевізійній журналістиці відповідно до жанрів (інформаційні, аналітичні, художня публіцистика). Композиція телевізійного кадру як основа художньо-творчого аспекту роботи відеооператора. Відображення реального світу у межах відеокадру. Композиція кадру і світло. Світлотіньове освітлення. Світлотональне освітлення. Локальне, контражурне чи силуетне світло та кольорова палітра.</w:t>
      </w:r>
      <w:r w:rsidRPr="00621EAA">
        <w:rPr>
          <w:rFonts w:ascii="Times New Roman" w:eastAsia="Calibri" w:hAnsi="Times New Roman" w:cs="Times New Roman"/>
          <w:szCs w:val="24"/>
          <w:lang w:eastAsia="ar-SA"/>
        </w:rPr>
        <w:t xml:space="preserve"> </w:t>
      </w:r>
    </w:p>
    <w:p w:rsidR="00621EAA" w:rsidRPr="00621EAA" w:rsidRDefault="00621EAA" w:rsidP="00621EAA">
      <w:pPr>
        <w:tabs>
          <w:tab w:val="num" w:pos="1560"/>
        </w:tabs>
        <w:jc w:val="both"/>
        <w:rPr>
          <w:rFonts w:ascii="Times New Roman" w:eastAsia="Calibri" w:hAnsi="Times New Roman" w:cs="Times New Roman"/>
          <w:lang w:eastAsia="ar-SA"/>
        </w:rPr>
      </w:pPr>
    </w:p>
    <w:p w:rsidR="00621EAA" w:rsidRPr="00621EAA" w:rsidRDefault="00621EAA" w:rsidP="00621EAA">
      <w:pPr>
        <w:jc w:val="center"/>
        <w:rPr>
          <w:rFonts w:ascii="Times New Roman" w:hAnsi="Times New Roman" w:cs="Times New Roman"/>
          <w:i/>
        </w:rPr>
      </w:pPr>
      <w:r w:rsidRPr="00621EAA">
        <w:rPr>
          <w:rFonts w:ascii="Times New Roman" w:hAnsi="Times New Roman" w:cs="Times New Roman"/>
          <w:b/>
          <w:i/>
        </w:rPr>
        <w:t>Змістовий модуль 3. Сценарна робота і мізансцена</w:t>
      </w:r>
    </w:p>
    <w:p w:rsidR="00621EAA" w:rsidRPr="00621EAA" w:rsidRDefault="00621EAA" w:rsidP="00621EAA">
      <w:pPr>
        <w:pStyle w:val="af"/>
        <w:ind w:left="0" w:firstLine="709"/>
        <w:jc w:val="both"/>
        <w:rPr>
          <w:rFonts w:ascii="Times New Roman" w:hAnsi="Times New Roman" w:cs="Times New Roman"/>
          <w:szCs w:val="24"/>
          <w:lang w:val="ru-RU"/>
        </w:rPr>
      </w:pPr>
      <w:r w:rsidRPr="00621EAA">
        <w:rPr>
          <w:rFonts w:ascii="Times New Roman" w:hAnsi="Times New Roman" w:cs="Times New Roman"/>
          <w:szCs w:val="24"/>
        </w:rPr>
        <w:t xml:space="preserve">Сценарій телевізійних матеріалів. </w:t>
      </w:r>
      <w:r w:rsidRPr="00621EAA">
        <w:rPr>
          <w:rFonts w:ascii="Times New Roman" w:hAnsi="Times New Roman" w:cs="Times New Roman"/>
          <w:szCs w:val="24"/>
          <w:lang w:val="ru-RU"/>
        </w:rPr>
        <w:t xml:space="preserve">Сценарій телевізійний. Структура і технологія підготовки. Виражальні засоби режисури. Пластика і звук екранного мовлення. Темпо-ритмічна організація телевізійних матеріалів. Драматургічна основа аудіовізуального матеріалу (зав'язки, розвиток дії, кульмінація та розв'язки). Роль наявних експозиції (бекграунду події) та епілогу (подій за межами основної сценарної дії). </w:t>
      </w:r>
    </w:p>
    <w:p w:rsidR="00621EAA" w:rsidRPr="00621EAA" w:rsidRDefault="00621EAA" w:rsidP="00621EAA">
      <w:pPr>
        <w:pStyle w:val="af"/>
        <w:tabs>
          <w:tab w:val="left" w:pos="993"/>
          <w:tab w:val="left" w:pos="1276"/>
        </w:tabs>
        <w:ind w:left="0" w:firstLine="709"/>
        <w:jc w:val="both"/>
        <w:rPr>
          <w:rFonts w:ascii="Times New Roman" w:hAnsi="Times New Roman" w:cs="Times New Roman"/>
          <w:szCs w:val="24"/>
          <w:lang w:val="ru-RU"/>
        </w:rPr>
      </w:pPr>
      <w:r w:rsidRPr="00621EAA">
        <w:rPr>
          <w:rFonts w:ascii="Times New Roman" w:hAnsi="Times New Roman" w:cs="Times New Roman"/>
          <w:szCs w:val="24"/>
          <w:lang w:val="ru-RU"/>
        </w:rPr>
        <w:t>Мізансцена й пластика змісту екранного твору. Мізансцена її роль у формуванні пластичності змісту екранних подій. Технічні засоби у мізансцені як засоби фіксації просторових дій. Експлікація та синопсис як важливі складни головних творчо-виробничих етапів підготовки телетвору. Режисерські та операторські експлікації</w:t>
      </w:r>
      <w:r w:rsidRPr="00621EAA">
        <w:rPr>
          <w:rFonts w:ascii="Times New Roman" w:hAnsi="Times New Roman" w:cs="Times New Roman"/>
          <w:szCs w:val="24"/>
        </w:rPr>
        <w:t>.</w:t>
      </w:r>
    </w:p>
    <w:p w:rsidR="00621EAA" w:rsidRPr="00621EAA" w:rsidRDefault="00621EAA" w:rsidP="00621EAA">
      <w:pPr>
        <w:tabs>
          <w:tab w:val="num" w:pos="0"/>
          <w:tab w:val="num" w:pos="1560"/>
        </w:tabs>
        <w:jc w:val="both"/>
        <w:rPr>
          <w:rFonts w:ascii="Times New Roman" w:hAnsi="Times New Roman" w:cs="Times New Roman"/>
          <w:b/>
          <w:i/>
        </w:rPr>
      </w:pPr>
    </w:p>
    <w:p w:rsidR="00621EAA" w:rsidRPr="00621EAA" w:rsidRDefault="00621EAA" w:rsidP="00621EAA">
      <w:pPr>
        <w:jc w:val="center"/>
        <w:rPr>
          <w:rFonts w:ascii="Times New Roman" w:hAnsi="Times New Roman" w:cs="Times New Roman"/>
          <w:lang w:eastAsia="en-US"/>
        </w:rPr>
      </w:pPr>
      <w:r w:rsidRPr="00621EAA">
        <w:rPr>
          <w:rFonts w:ascii="Times New Roman" w:hAnsi="Times New Roman" w:cs="Times New Roman"/>
          <w:b/>
        </w:rPr>
        <w:t>З</w:t>
      </w:r>
      <w:r w:rsidRPr="00621EAA">
        <w:rPr>
          <w:rFonts w:ascii="Times New Roman" w:hAnsi="Times New Roman" w:cs="Times New Roman"/>
          <w:b/>
          <w:i/>
        </w:rPr>
        <w:t>містовий модуль 4.</w:t>
      </w:r>
      <w:r w:rsidRPr="00621EAA">
        <w:rPr>
          <w:rFonts w:ascii="Times New Roman" w:hAnsi="Times New Roman" w:cs="Times New Roman"/>
          <w:i/>
        </w:rPr>
        <w:t xml:space="preserve"> </w:t>
      </w:r>
      <w:r w:rsidRPr="00621EAA">
        <w:rPr>
          <w:rFonts w:ascii="Times New Roman" w:hAnsi="Times New Roman" w:cs="Times New Roman"/>
          <w:b/>
          <w:i/>
        </w:rPr>
        <w:t>Відеозйомка і операторські прийоми</w:t>
      </w:r>
    </w:p>
    <w:p w:rsidR="00621EAA" w:rsidRPr="00621EAA" w:rsidRDefault="00621EAA" w:rsidP="00621EAA">
      <w:pPr>
        <w:pStyle w:val="af"/>
        <w:tabs>
          <w:tab w:val="left" w:pos="993"/>
        </w:tabs>
        <w:ind w:left="0" w:firstLine="709"/>
        <w:jc w:val="both"/>
        <w:rPr>
          <w:rFonts w:ascii="Times New Roman" w:hAnsi="Times New Roman" w:cs="Times New Roman"/>
          <w:szCs w:val="24"/>
          <w:lang w:val="ru-RU" w:eastAsia="en-US"/>
        </w:rPr>
      </w:pPr>
      <w:r w:rsidRPr="00621EAA">
        <w:rPr>
          <w:rFonts w:ascii="Times New Roman" w:hAnsi="Times New Roman" w:cs="Times New Roman"/>
          <w:szCs w:val="24"/>
          <w:lang w:val="ru-RU"/>
        </w:rPr>
        <w:t xml:space="preserve">Технологія зйомки на різних </w:t>
      </w:r>
      <w:r w:rsidRPr="00621EAA">
        <w:rPr>
          <w:rFonts w:ascii="Times New Roman" w:hAnsi="Times New Roman" w:cs="Times New Roman"/>
          <w:szCs w:val="24"/>
        </w:rPr>
        <w:t xml:space="preserve">локаціях. </w:t>
      </w:r>
      <w:r w:rsidRPr="00621EAA">
        <w:rPr>
          <w:rFonts w:ascii="Times New Roman" w:hAnsi="Times New Roman" w:cs="Times New Roman"/>
          <w:szCs w:val="24"/>
          <w:lang w:val="ru-RU"/>
        </w:rPr>
        <w:t xml:space="preserve">Зображальні прийоми й технологія зйомки. </w:t>
      </w:r>
    </w:p>
    <w:p w:rsidR="00621EAA" w:rsidRPr="00621EAA" w:rsidRDefault="00621EAA" w:rsidP="00621EAA">
      <w:pPr>
        <w:pStyle w:val="af"/>
        <w:tabs>
          <w:tab w:val="left" w:pos="993"/>
        </w:tabs>
        <w:ind w:left="0" w:firstLine="709"/>
        <w:jc w:val="both"/>
        <w:rPr>
          <w:rFonts w:ascii="Times New Roman" w:hAnsi="Times New Roman" w:cs="Times New Roman"/>
          <w:szCs w:val="24"/>
          <w:lang w:val="ru-RU"/>
        </w:rPr>
      </w:pPr>
      <w:r w:rsidRPr="00621EAA">
        <w:rPr>
          <w:rFonts w:ascii="Times New Roman" w:hAnsi="Times New Roman" w:cs="Times New Roman"/>
          <w:szCs w:val="24"/>
          <w:lang w:val="ru-RU"/>
        </w:rPr>
        <w:t>Технологія зйомок архівних матеріалів (колаж оцифрованих матеріалів, перезйомка тощо) і принцип реконструкції події. Панорамна зйомка (оглядова, супроводу, перекидання). Панорама супроводу (проїзд), або за західною термінологією – тревелінг.</w:t>
      </w:r>
    </w:p>
    <w:p w:rsidR="00621EAA" w:rsidRPr="00621EAA" w:rsidRDefault="00621EAA" w:rsidP="00621EAA">
      <w:pPr>
        <w:pStyle w:val="af"/>
        <w:tabs>
          <w:tab w:val="left" w:pos="993"/>
        </w:tabs>
        <w:ind w:left="0" w:firstLine="709"/>
        <w:jc w:val="both"/>
        <w:rPr>
          <w:rFonts w:ascii="Times New Roman" w:hAnsi="Times New Roman" w:cs="Times New Roman"/>
          <w:szCs w:val="24"/>
          <w:lang w:val="ru-RU"/>
        </w:rPr>
      </w:pPr>
      <w:r w:rsidRPr="00621EAA">
        <w:rPr>
          <w:rFonts w:ascii="Times New Roman" w:hAnsi="Times New Roman" w:cs="Times New Roman"/>
          <w:szCs w:val="24"/>
          <w:lang w:val="ru-RU"/>
        </w:rPr>
        <w:t>Операторські прийоми під час подієвої зйомки. Екранний простір як частина реального світу. Творчі прийоми відеоператора під час подієвих зйомок, над телевізійними матеріалами різної тематики та у роботі над телепрограмами різних форматів, циклом телематеріалів та творами публіцистичних жанрів. Постановочні зйомки й їх використання. Синхронні зйомки і правила «вісімки». Зйомки натуральні, приховані та тривалі в часі (технологія «спостереження»). Технічні засоби для зйомки і правила їх застосування.</w:t>
      </w:r>
    </w:p>
    <w:p w:rsidR="00621EAA" w:rsidRPr="00621EAA" w:rsidRDefault="00621EAA" w:rsidP="00621EAA">
      <w:pPr>
        <w:jc w:val="both"/>
        <w:rPr>
          <w:rFonts w:ascii="Times New Roman" w:hAnsi="Times New Roman" w:cs="Times New Roman"/>
          <w:b/>
          <w:i/>
        </w:rPr>
      </w:pPr>
    </w:p>
    <w:p w:rsidR="00621EAA" w:rsidRPr="00621EAA" w:rsidRDefault="00621EAA" w:rsidP="00621EAA">
      <w:pPr>
        <w:jc w:val="center"/>
        <w:rPr>
          <w:rFonts w:ascii="Times New Roman" w:hAnsi="Times New Roman" w:cs="Times New Roman"/>
          <w:lang w:eastAsia="en-US"/>
        </w:rPr>
      </w:pPr>
      <w:r w:rsidRPr="00621EAA">
        <w:rPr>
          <w:rFonts w:ascii="Times New Roman" w:hAnsi="Times New Roman" w:cs="Times New Roman"/>
          <w:b/>
          <w:i/>
        </w:rPr>
        <w:t>Змістовий модуль 5.</w:t>
      </w:r>
      <w:r w:rsidRPr="00621EAA">
        <w:rPr>
          <w:rFonts w:ascii="Times New Roman" w:hAnsi="Times New Roman" w:cs="Times New Roman"/>
          <w:b/>
        </w:rPr>
        <w:t xml:space="preserve"> </w:t>
      </w:r>
      <w:r w:rsidRPr="00621EAA">
        <w:rPr>
          <w:rFonts w:ascii="Times New Roman" w:hAnsi="Times New Roman" w:cs="Times New Roman"/>
          <w:b/>
          <w:i/>
        </w:rPr>
        <w:t>Студійна зйомка</w:t>
      </w:r>
    </w:p>
    <w:p w:rsidR="00621EAA" w:rsidRPr="00621EAA" w:rsidRDefault="00621EAA" w:rsidP="00621EAA">
      <w:pPr>
        <w:jc w:val="both"/>
        <w:rPr>
          <w:rFonts w:ascii="Times New Roman" w:hAnsi="Times New Roman" w:cs="Times New Roman"/>
          <w:lang w:val="ru-RU" w:eastAsia="ar-SA"/>
        </w:rPr>
      </w:pPr>
      <w:r w:rsidRPr="00621EAA">
        <w:rPr>
          <w:rFonts w:ascii="Times New Roman" w:hAnsi="Times New Roman" w:cs="Times New Roman"/>
        </w:rPr>
        <w:t>Практикум на знімальному майданчику. Сутність аудіовізуального мислення і образна система телеекрану. Специфіка оформлення студійного павільйону. Атрибути й бутафорія студійної зйомки на майданчику та їх значення. Світло, різновиди та принципи його застосування під час студійних відеозаписів. Зйомки ведучої програми в декорованому павільйоні для телевізійної рубрики. Правила й вимоги щодо зйомки на рір-проекції та технологія хромакей. Застосування студійної зйомки для телевізійних програм різних жанрів і форматів.</w:t>
      </w:r>
    </w:p>
    <w:p w:rsidR="00621EAA" w:rsidRPr="00621EAA" w:rsidRDefault="00621EAA" w:rsidP="00621EAA">
      <w:pPr>
        <w:jc w:val="both"/>
        <w:rPr>
          <w:rFonts w:ascii="Times New Roman" w:hAnsi="Times New Roman" w:cs="Times New Roman"/>
          <w:b/>
          <w:i/>
          <w:lang w:val="ru-RU"/>
        </w:rPr>
      </w:pPr>
    </w:p>
    <w:p w:rsidR="00621EAA" w:rsidRPr="00621EAA" w:rsidRDefault="00621EAA" w:rsidP="00621EAA">
      <w:pPr>
        <w:jc w:val="center"/>
        <w:rPr>
          <w:rFonts w:ascii="Times New Roman" w:hAnsi="Times New Roman" w:cs="Times New Roman"/>
          <w:lang w:eastAsia="en-US"/>
        </w:rPr>
      </w:pPr>
      <w:r w:rsidRPr="00621EAA">
        <w:rPr>
          <w:rFonts w:ascii="Times New Roman" w:hAnsi="Times New Roman" w:cs="Times New Roman"/>
          <w:b/>
          <w:i/>
        </w:rPr>
        <w:t>Змістовий модуль 6. Звукові рішення телевізійного продукту</w:t>
      </w:r>
    </w:p>
    <w:p w:rsidR="00621EAA" w:rsidRPr="00621EAA" w:rsidRDefault="00621EAA" w:rsidP="00621EAA">
      <w:pPr>
        <w:jc w:val="both"/>
        <w:rPr>
          <w:rFonts w:ascii="Times New Roman" w:hAnsi="Times New Roman" w:cs="Times New Roman"/>
          <w:lang w:eastAsia="ar-SA"/>
        </w:rPr>
      </w:pPr>
      <w:r w:rsidRPr="00621EAA">
        <w:rPr>
          <w:rFonts w:ascii="Times New Roman" w:hAnsi="Times New Roman" w:cs="Times New Roman"/>
        </w:rPr>
        <w:t xml:space="preserve">Звукове оформлення телевізійних матеріалів.Закадровий коментар до телевізійних матеріалів і технологія його підготовки й реалізації. Дикторський текст (підводка ведучого програми) і вимоги до нього. Головні програми для запису, редагування та експорту звукових файлів. Аудіомонтаж звуку й вимоги до нього. Програма Adobe Audition: головні інструменти й можливості нелінійної обробки звукових файлів. </w:t>
      </w:r>
    </w:p>
    <w:p w:rsidR="00621EAA" w:rsidRPr="00621EAA" w:rsidRDefault="00621EAA" w:rsidP="00621EAA">
      <w:pPr>
        <w:jc w:val="both"/>
        <w:rPr>
          <w:rFonts w:ascii="Times New Roman" w:hAnsi="Times New Roman" w:cs="Times New Roman"/>
          <w:b/>
          <w:bCs/>
        </w:rPr>
      </w:pPr>
    </w:p>
    <w:p w:rsidR="00621EAA" w:rsidRPr="00621EAA" w:rsidRDefault="00621EAA" w:rsidP="00621EAA">
      <w:pPr>
        <w:jc w:val="center"/>
        <w:rPr>
          <w:rFonts w:ascii="Times New Roman" w:hAnsi="Times New Roman" w:cs="Times New Roman"/>
          <w:b/>
          <w:i/>
          <w:lang w:eastAsia="en-US"/>
        </w:rPr>
      </w:pPr>
      <w:r w:rsidRPr="00621EAA">
        <w:rPr>
          <w:rFonts w:ascii="Times New Roman" w:hAnsi="Times New Roman" w:cs="Times New Roman"/>
          <w:b/>
          <w:i/>
        </w:rPr>
        <w:t>Змістовий модуль 7. програми для виготовлення аудіовізуального продукту</w:t>
      </w:r>
    </w:p>
    <w:p w:rsidR="00621EAA" w:rsidRPr="00621EAA" w:rsidRDefault="00621EAA" w:rsidP="00621EAA">
      <w:pPr>
        <w:jc w:val="both"/>
        <w:rPr>
          <w:rFonts w:ascii="Times New Roman" w:hAnsi="Times New Roman" w:cs="Times New Roman"/>
          <w:lang w:eastAsia="ar-SA"/>
        </w:rPr>
      </w:pPr>
      <w:r w:rsidRPr="00621EAA">
        <w:rPr>
          <w:rFonts w:ascii="Times New Roman" w:hAnsi="Times New Roman" w:cs="Times New Roman"/>
        </w:rPr>
        <w:t xml:space="preserve">Комп’ютерні програми для монтажу відео. Відеоредактори. Загальна характеристика. Програма Windows Movie Maker і його призначення. Canopus Edius – професійна комп’ютерна програма для редагування відео. Sony Vegas Pro. Головні інструменти та інтерфейс програми. Pinnacle Studio та Final </w:t>
      </w:r>
      <w:r w:rsidRPr="00621EAA">
        <w:rPr>
          <w:rFonts w:ascii="Times New Roman" w:hAnsi="Times New Roman" w:cs="Times New Roman"/>
        </w:rPr>
        <w:lastRenderedPageBreak/>
        <w:t>Cut Pro та їх можливості у редагуванні відео. Adobe Premiere Pro. Інтерфейс програми. Система інструментів та принцип їх застосування на практиці. Інші комп’ютерні програми (Avidemux, Avid Media Composer, AVS Video Editor, Camtasia Studio, Cinelerra, Corel VideoStudio, Movavi Video Editor, OpenShot Video Editor тощо). Загальна характеристика. Програми мобільних додатків і їх можливості</w:t>
      </w:r>
    </w:p>
    <w:p w:rsidR="00621EAA" w:rsidRPr="00621EAA" w:rsidRDefault="00621EAA" w:rsidP="00621EAA">
      <w:pPr>
        <w:jc w:val="both"/>
        <w:rPr>
          <w:rFonts w:ascii="Times New Roman" w:hAnsi="Times New Roman" w:cs="Times New Roman"/>
        </w:rPr>
      </w:pPr>
      <w:r w:rsidRPr="00621EAA">
        <w:rPr>
          <w:rFonts w:ascii="Times New Roman" w:hAnsi="Times New Roman" w:cs="Times New Roman"/>
        </w:rPr>
        <w:t xml:space="preserve"> </w:t>
      </w:r>
    </w:p>
    <w:p w:rsidR="00621EAA" w:rsidRPr="00621EAA" w:rsidRDefault="00621EAA" w:rsidP="00621EAA">
      <w:pPr>
        <w:jc w:val="center"/>
        <w:rPr>
          <w:rFonts w:ascii="Times New Roman" w:hAnsi="Times New Roman" w:cs="Times New Roman"/>
          <w:b/>
          <w:i/>
          <w:lang w:eastAsia="en-US"/>
        </w:rPr>
      </w:pPr>
      <w:r w:rsidRPr="00621EAA">
        <w:rPr>
          <w:rFonts w:ascii="Times New Roman" w:hAnsi="Times New Roman" w:cs="Times New Roman"/>
          <w:b/>
          <w:i/>
        </w:rPr>
        <w:t>Змістовий модуль 8. Монтажно-тонувальний період створення аудіовізуального продукту</w:t>
      </w:r>
    </w:p>
    <w:p w:rsidR="00621EAA" w:rsidRPr="00621EAA" w:rsidRDefault="00621EAA" w:rsidP="00621EAA">
      <w:pPr>
        <w:jc w:val="both"/>
        <w:rPr>
          <w:rFonts w:ascii="Times New Roman" w:hAnsi="Times New Roman" w:cs="Times New Roman"/>
          <w:lang w:eastAsia="ar-SA"/>
        </w:rPr>
      </w:pPr>
      <w:r w:rsidRPr="00621EAA">
        <w:rPr>
          <w:rFonts w:ascii="Times New Roman" w:hAnsi="Times New Roman" w:cs="Times New Roman"/>
        </w:rPr>
        <w:t xml:space="preserve">Практика монтажно-тонувальної роботи. Головні етапи монтажно-тонувального періоду та їх значення. оняття художнього монтажу і його роль у створенні відеоматеріалу. Нелінійний монтаж і його інструменти під час постпродакшну. Програма Adobe Рremiere Рro й її можливості редагування аудіовізуального матеріалу. Інше програмне забезпечення Adobe Master Collection (зокрема: Adobe Photoshop, Adobe Illustrator, Adobe Flash Professional, Adobe After Effects, Adobe Adobe Audition, Adobe Device Central, Adobe Media Encoder тощо). Вимоги до ефірних і технічних характеристики екранного продукту під час монтажу та після фінального редагування телевізійних матеріалів. Кінцева реалізація телевізійних матеріалів як комплесу поєднаних аудіовізуальних компонентів. </w:t>
      </w:r>
    </w:p>
    <w:p w:rsidR="00621EAA" w:rsidRPr="00621EAA" w:rsidRDefault="00621EAA" w:rsidP="00621EAA">
      <w:pPr>
        <w:ind w:firstLine="709"/>
        <w:jc w:val="both"/>
        <w:rPr>
          <w:rFonts w:ascii="Times New Roman" w:hAnsi="Times New Roman" w:cs="Times New Roman"/>
          <w:lang w:eastAsia="en-US"/>
        </w:rPr>
      </w:pPr>
      <w:r w:rsidRPr="00621EAA">
        <w:rPr>
          <w:rFonts w:ascii="Times New Roman" w:hAnsi="Times New Roman" w:cs="Times New Roman"/>
        </w:rPr>
        <w:t xml:space="preserve">Фінальний постпродакшен. Робота над помилками, допущених у попередньому варіанті роботи. Публічний захист аудіовізуальної роботи у групі на занятті. постпродакшена включає в себе наступні види робіт: чорновий і чистовий монтаж, синхронізація відео із закадровим озвучуванням та його редагування у фінальному проєкті (зведення звукових доріжок, вирівнювання гучності), накладання за необхідності додаткових звуків (природи, міста та інших шумів) та фонового музичного супроводу, створення титрів, текстових надписів чи додавання компонентам аудіовізуального продукту анімації, моушн-дизайну, проведення композингу, здійснюється кольорокорекція тощо. </w:t>
      </w:r>
    </w:p>
    <w:p w:rsidR="008E49B1" w:rsidRDefault="008E49B1" w:rsidP="008E49B1">
      <w:pPr>
        <w:ind w:right="424"/>
        <w:jc w:val="both"/>
        <w:rPr>
          <w:rFonts w:ascii="Times New Roman" w:hAnsi="Times New Roman" w:cs="Times New Roman"/>
          <w:b/>
        </w:rPr>
      </w:pPr>
      <w:r>
        <w:rPr>
          <w:rFonts w:ascii="Times New Roman" w:hAnsi="Times New Roman" w:cs="Times New Roman"/>
        </w:rPr>
        <w:t>.</w:t>
      </w:r>
    </w:p>
    <w:p w:rsidR="008E49B1" w:rsidRDefault="008E49B1" w:rsidP="008E49B1">
      <w:pPr>
        <w:pStyle w:val="ab"/>
        <w:jc w:val="center"/>
        <w:rPr>
          <w:b/>
          <w:lang w:val="uk-UA"/>
        </w:rPr>
      </w:pPr>
    </w:p>
    <w:p w:rsidR="008E49B1" w:rsidRDefault="008E49B1" w:rsidP="008E49B1">
      <w:pPr>
        <w:pStyle w:val="ab"/>
        <w:jc w:val="center"/>
        <w:rPr>
          <w:rFonts w:eastAsia="Calibri"/>
          <w:b/>
          <w:lang w:val="uk-UA"/>
        </w:rPr>
      </w:pPr>
      <w:r>
        <w:rPr>
          <w:b/>
          <w:lang w:val="uk-UA"/>
        </w:rPr>
        <w:t xml:space="preserve">4. Структура навчальної дисципліни </w:t>
      </w:r>
    </w:p>
    <w:p w:rsidR="008E49B1" w:rsidRDefault="008E49B1" w:rsidP="008E49B1">
      <w:pPr>
        <w:pStyle w:val="ab"/>
        <w:jc w:val="center"/>
        <w:rPr>
          <w:b/>
          <w:lang w:val="uk-UA"/>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7"/>
        <w:gridCol w:w="850"/>
        <w:gridCol w:w="851"/>
        <w:gridCol w:w="1984"/>
      </w:tblGrid>
      <w:tr w:rsidR="008E49B1" w:rsidTr="008E49B1">
        <w:tc>
          <w:tcPr>
            <w:tcW w:w="1418" w:type="dxa"/>
            <w:vMerge w:val="restart"/>
            <w:tcBorders>
              <w:top w:val="single" w:sz="4" w:space="0" w:color="auto"/>
              <w:left w:val="single" w:sz="4" w:space="0" w:color="auto"/>
              <w:bottom w:val="single" w:sz="4" w:space="0" w:color="auto"/>
              <w:right w:val="single" w:sz="4" w:space="0" w:color="auto"/>
            </w:tcBorders>
            <w:hideMark/>
          </w:tcPr>
          <w:p w:rsidR="008E49B1" w:rsidRDefault="008E49B1">
            <w:pPr>
              <w:autoSpaceDE w:val="0"/>
              <w:autoSpaceDN w:val="0"/>
              <w:spacing w:line="276" w:lineRule="auto"/>
              <w:ind w:left="-70"/>
              <w:jc w:val="center"/>
              <w:rPr>
                <w:rFonts w:ascii="Times New Roman" w:hAnsi="Times New Roman" w:cs="Times New Roman"/>
                <w:b/>
                <w:sz w:val="20"/>
                <w:szCs w:val="20"/>
                <w:lang w:val="en-US"/>
              </w:rPr>
            </w:pPr>
            <w:r>
              <w:rPr>
                <w:rFonts w:ascii="Times New Roman" w:hAnsi="Times New Roman" w:cs="Times New Roman"/>
                <w:b/>
                <w:sz w:val="20"/>
                <w:szCs w:val="20"/>
                <w:lang w:val="en-US"/>
              </w:rPr>
              <w:t>Вид заняття</w:t>
            </w:r>
          </w:p>
          <w:p w:rsidR="008E49B1" w:rsidRDefault="008E49B1">
            <w:pPr>
              <w:autoSpaceDE w:val="0"/>
              <w:autoSpaceDN w:val="0"/>
              <w:spacing w:line="276" w:lineRule="auto"/>
              <w:ind w:left="-70"/>
              <w:jc w:val="center"/>
              <w:rPr>
                <w:rFonts w:ascii="Times New Roman" w:hAnsi="Times New Roman" w:cs="Times New Roman"/>
                <w:b/>
                <w:sz w:val="20"/>
                <w:szCs w:val="20"/>
                <w:lang w:val="en-US" w:eastAsia="en-US"/>
              </w:rPr>
            </w:pPr>
            <w:r>
              <w:rPr>
                <w:rFonts w:ascii="Times New Roman" w:hAnsi="Times New Roman" w:cs="Times New Roman"/>
                <w:b/>
                <w:sz w:val="20"/>
                <w:szCs w:val="20"/>
                <w:lang w:val="en-US"/>
              </w:rPr>
              <w:t>/роботи</w:t>
            </w:r>
          </w:p>
        </w:tc>
        <w:tc>
          <w:tcPr>
            <w:tcW w:w="4677" w:type="dxa"/>
            <w:vMerge w:val="restart"/>
            <w:tcBorders>
              <w:top w:val="single" w:sz="4" w:space="0" w:color="auto"/>
              <w:left w:val="single" w:sz="4" w:space="0" w:color="auto"/>
              <w:bottom w:val="single" w:sz="4" w:space="0" w:color="auto"/>
              <w:right w:val="single" w:sz="4" w:space="0" w:color="auto"/>
            </w:tcBorders>
            <w:hideMark/>
          </w:tcPr>
          <w:p w:rsidR="008E49B1" w:rsidRDefault="008E49B1">
            <w:pPr>
              <w:autoSpaceDE w:val="0"/>
              <w:autoSpaceDN w:val="0"/>
              <w:spacing w:line="276" w:lineRule="auto"/>
              <w:jc w:val="center"/>
              <w:rPr>
                <w:rFonts w:ascii="Times New Roman" w:hAnsi="Times New Roman" w:cs="Times New Roman"/>
                <w:b/>
                <w:sz w:val="20"/>
                <w:szCs w:val="20"/>
                <w:lang w:val="en-US" w:eastAsia="en-US"/>
              </w:rPr>
            </w:pPr>
            <w:r>
              <w:rPr>
                <w:rFonts w:ascii="Times New Roman" w:hAnsi="Times New Roman" w:cs="Times New Roman"/>
                <w:b/>
                <w:sz w:val="20"/>
                <w:szCs w:val="20"/>
                <w:lang w:val="en-US"/>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8E49B1" w:rsidRDefault="008E49B1">
            <w:pPr>
              <w:spacing w:line="276"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Кількість</w:t>
            </w:r>
          </w:p>
          <w:p w:rsidR="008E49B1" w:rsidRDefault="008E49B1">
            <w:pPr>
              <w:spacing w:line="276"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годин</w:t>
            </w:r>
          </w:p>
        </w:tc>
        <w:tc>
          <w:tcPr>
            <w:tcW w:w="1984" w:type="dxa"/>
            <w:tcBorders>
              <w:top w:val="single" w:sz="4" w:space="0" w:color="auto"/>
              <w:left w:val="single" w:sz="4" w:space="0" w:color="auto"/>
              <w:bottom w:val="single" w:sz="4" w:space="0" w:color="auto"/>
              <w:right w:val="single" w:sz="4" w:space="0" w:color="auto"/>
            </w:tcBorders>
            <w:hideMark/>
          </w:tcPr>
          <w:p w:rsidR="008E49B1" w:rsidRDefault="008E49B1">
            <w:pPr>
              <w:spacing w:line="276" w:lineRule="auto"/>
              <w:jc w:val="center"/>
              <w:rPr>
                <w:rFonts w:ascii="Times New Roman" w:hAnsi="Times New Roman" w:cs="Times New Roman"/>
                <w:b/>
                <w:sz w:val="20"/>
                <w:szCs w:val="20"/>
                <w:lang w:val="ru-RU"/>
              </w:rPr>
            </w:pPr>
            <w:r>
              <w:rPr>
                <w:rFonts w:ascii="Times New Roman" w:hAnsi="Times New Roman" w:cs="Times New Roman"/>
                <w:b/>
                <w:sz w:val="20"/>
                <w:szCs w:val="20"/>
                <w:lang w:val="ru-RU"/>
              </w:rPr>
              <w:t>Згідно з розкладом</w:t>
            </w:r>
          </w:p>
          <w:p w:rsidR="008E49B1" w:rsidRDefault="008E49B1">
            <w:pPr>
              <w:spacing w:line="276" w:lineRule="auto"/>
              <w:jc w:val="center"/>
              <w:rPr>
                <w:rFonts w:ascii="Times New Roman" w:hAnsi="Times New Roman" w:cs="Times New Roman"/>
                <w:b/>
                <w:sz w:val="20"/>
                <w:szCs w:val="20"/>
                <w:lang w:val="ru-RU"/>
              </w:rPr>
            </w:pPr>
            <w:r>
              <w:rPr>
                <w:rFonts w:ascii="Times New Roman" w:hAnsi="Times New Roman" w:cs="Times New Roman"/>
                <w:b/>
                <w:sz w:val="20"/>
                <w:szCs w:val="20"/>
                <w:lang w:val="ru-RU"/>
              </w:rPr>
              <w:t>і графіком навч.пр.</w:t>
            </w:r>
          </w:p>
        </w:tc>
      </w:tr>
      <w:tr w:rsidR="00B72A87" w:rsidTr="00246BDE">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B72A87" w:rsidRPr="00C925A1" w:rsidRDefault="00B72A87">
            <w:pPr>
              <w:widowControl/>
              <w:suppressAutoHyphens w:val="0"/>
              <w:spacing w:line="256" w:lineRule="auto"/>
              <w:rPr>
                <w:rFonts w:ascii="Times New Roman" w:hAnsi="Times New Roman" w:cs="Times New Roman"/>
                <w:b/>
                <w:sz w:val="20"/>
                <w:szCs w:val="20"/>
                <w:lang w:val="ru-RU" w:eastAsia="en-US"/>
              </w:rPr>
            </w:pPr>
          </w:p>
        </w:tc>
        <w:tc>
          <w:tcPr>
            <w:tcW w:w="4677" w:type="dxa"/>
            <w:vMerge/>
            <w:tcBorders>
              <w:top w:val="single" w:sz="4" w:space="0" w:color="auto"/>
              <w:left w:val="single" w:sz="4" w:space="0" w:color="auto"/>
              <w:bottom w:val="single" w:sz="4" w:space="0" w:color="auto"/>
              <w:right w:val="single" w:sz="4" w:space="0" w:color="auto"/>
            </w:tcBorders>
            <w:vAlign w:val="center"/>
            <w:hideMark/>
          </w:tcPr>
          <w:p w:rsidR="00B72A87" w:rsidRPr="00C925A1" w:rsidRDefault="00B72A87">
            <w:pPr>
              <w:widowControl/>
              <w:suppressAutoHyphens w:val="0"/>
              <w:spacing w:line="256" w:lineRule="auto"/>
              <w:rPr>
                <w:rFonts w:ascii="Times New Roman" w:hAnsi="Times New Roman" w:cs="Times New Roman"/>
                <w:b/>
                <w:sz w:val="20"/>
                <w:szCs w:val="20"/>
                <w:lang w:val="ru-RU" w:eastAsia="en-US"/>
              </w:rPr>
            </w:pPr>
          </w:p>
        </w:tc>
        <w:tc>
          <w:tcPr>
            <w:tcW w:w="1701" w:type="dxa"/>
            <w:gridSpan w:val="2"/>
            <w:tcBorders>
              <w:top w:val="single" w:sz="4" w:space="0" w:color="auto"/>
              <w:left w:val="single" w:sz="4" w:space="0" w:color="auto"/>
              <w:bottom w:val="single" w:sz="4" w:space="0" w:color="auto"/>
              <w:right w:val="single" w:sz="4" w:space="0" w:color="auto"/>
            </w:tcBorders>
            <w:hideMark/>
          </w:tcPr>
          <w:p w:rsidR="00B72A87" w:rsidRDefault="00B72A87">
            <w:pPr>
              <w:spacing w:line="276" w:lineRule="auto"/>
              <w:jc w:val="center"/>
              <w:rPr>
                <w:rFonts w:ascii="Times New Roman" w:hAnsi="Times New Roman" w:cs="Times New Roman"/>
                <w:b/>
                <w:sz w:val="20"/>
                <w:szCs w:val="20"/>
                <w:lang w:val="en-US" w:eastAsia="en-US"/>
              </w:rPr>
            </w:pPr>
            <w:r>
              <w:rPr>
                <w:rFonts w:ascii="Times New Roman" w:hAnsi="Times New Roman" w:cs="Times New Roman"/>
                <w:b/>
                <w:sz w:val="20"/>
                <w:szCs w:val="20"/>
                <w:lang w:val="en-US"/>
              </w:rPr>
              <w:t>о/д.ф.</w:t>
            </w:r>
          </w:p>
        </w:tc>
        <w:tc>
          <w:tcPr>
            <w:tcW w:w="1984" w:type="dxa"/>
            <w:tcBorders>
              <w:top w:val="single" w:sz="4" w:space="0" w:color="auto"/>
              <w:left w:val="single" w:sz="4" w:space="0" w:color="auto"/>
              <w:bottom w:val="single" w:sz="4" w:space="0" w:color="auto"/>
              <w:right w:val="single" w:sz="4" w:space="0" w:color="auto"/>
            </w:tcBorders>
          </w:tcPr>
          <w:p w:rsidR="00B72A87" w:rsidRDefault="00B72A87">
            <w:pPr>
              <w:spacing w:line="276" w:lineRule="auto"/>
              <w:jc w:val="center"/>
              <w:rPr>
                <w:rFonts w:ascii="Times New Roman" w:hAnsi="Times New Roman" w:cs="Times New Roman"/>
                <w:sz w:val="20"/>
                <w:szCs w:val="20"/>
                <w:lang w:val="en-US"/>
              </w:rPr>
            </w:pPr>
          </w:p>
        </w:tc>
      </w:tr>
      <w:tr w:rsidR="008E49B1" w:rsidTr="008E49B1">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8E49B1" w:rsidRDefault="008E49B1">
            <w:pPr>
              <w:suppressAutoHyphens w:val="0"/>
              <w:spacing w:line="254" w:lineRule="auto"/>
              <w:jc w:val="center"/>
              <w:rPr>
                <w:rFonts w:ascii="Times New Roman" w:hAnsi="Times New Roman" w:cs="Times New Roman"/>
                <w:b/>
                <w:i/>
                <w:sz w:val="16"/>
                <w:szCs w:val="16"/>
                <w:lang w:val="en-US" w:eastAsia="en-US"/>
              </w:rPr>
            </w:pPr>
            <w:r>
              <w:rPr>
                <w:rFonts w:ascii="Times New Roman" w:hAnsi="Times New Roman" w:cs="Times New Roman"/>
                <w:b/>
                <w:i/>
                <w:sz w:val="16"/>
                <w:szCs w:val="16"/>
                <w:lang w:val="en-US" w:eastAsia="en-US"/>
              </w:rPr>
              <w:t>1</w:t>
            </w:r>
          </w:p>
        </w:tc>
        <w:tc>
          <w:tcPr>
            <w:tcW w:w="4677" w:type="dxa"/>
            <w:tcBorders>
              <w:top w:val="single" w:sz="4" w:space="0" w:color="auto"/>
              <w:left w:val="single" w:sz="4" w:space="0" w:color="auto"/>
              <w:bottom w:val="single" w:sz="4" w:space="0" w:color="auto"/>
              <w:right w:val="single" w:sz="4" w:space="0" w:color="auto"/>
            </w:tcBorders>
            <w:vAlign w:val="center"/>
            <w:hideMark/>
          </w:tcPr>
          <w:p w:rsidR="008E49B1" w:rsidRDefault="008E49B1">
            <w:pPr>
              <w:suppressAutoHyphens w:val="0"/>
              <w:spacing w:line="254" w:lineRule="auto"/>
              <w:jc w:val="center"/>
              <w:rPr>
                <w:rFonts w:ascii="Times New Roman" w:hAnsi="Times New Roman" w:cs="Times New Roman"/>
                <w:b/>
                <w:i/>
                <w:sz w:val="16"/>
                <w:szCs w:val="16"/>
                <w:lang w:val="en-US" w:eastAsia="en-US"/>
              </w:rPr>
            </w:pPr>
            <w:r>
              <w:rPr>
                <w:rFonts w:ascii="Times New Roman" w:hAnsi="Times New Roman" w:cs="Times New Roman"/>
                <w:b/>
                <w:i/>
                <w:sz w:val="16"/>
                <w:szCs w:val="16"/>
                <w:lang w:val="en-US"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8E49B1" w:rsidRDefault="008E49B1">
            <w:pPr>
              <w:spacing w:line="276" w:lineRule="auto"/>
              <w:jc w:val="center"/>
              <w:rPr>
                <w:rFonts w:ascii="Times New Roman" w:hAnsi="Times New Roman" w:cs="Times New Roman"/>
                <w:b/>
                <w:i/>
                <w:sz w:val="16"/>
                <w:szCs w:val="16"/>
                <w:lang w:val="en-US"/>
              </w:rPr>
            </w:pPr>
            <w:r>
              <w:rPr>
                <w:rFonts w:ascii="Times New Roman" w:hAnsi="Times New Roman" w:cs="Times New Roman"/>
                <w:b/>
                <w:i/>
                <w:sz w:val="16"/>
                <w:szCs w:val="16"/>
                <w:lang w:val="en-US"/>
              </w:rPr>
              <w:t>3</w:t>
            </w:r>
          </w:p>
        </w:tc>
        <w:tc>
          <w:tcPr>
            <w:tcW w:w="851" w:type="dxa"/>
            <w:tcBorders>
              <w:top w:val="single" w:sz="4" w:space="0" w:color="auto"/>
              <w:left w:val="single" w:sz="4" w:space="0" w:color="auto"/>
              <w:bottom w:val="single" w:sz="4" w:space="0" w:color="auto"/>
              <w:right w:val="single" w:sz="4" w:space="0" w:color="auto"/>
            </w:tcBorders>
            <w:hideMark/>
          </w:tcPr>
          <w:p w:rsidR="008E49B1" w:rsidRDefault="008E49B1">
            <w:pPr>
              <w:spacing w:line="276" w:lineRule="auto"/>
              <w:jc w:val="center"/>
              <w:rPr>
                <w:rFonts w:ascii="Times New Roman" w:hAnsi="Times New Roman" w:cs="Times New Roman"/>
                <w:b/>
                <w:i/>
                <w:sz w:val="16"/>
                <w:szCs w:val="16"/>
                <w:lang w:val="en-US"/>
              </w:rPr>
            </w:pPr>
            <w:r>
              <w:rPr>
                <w:rFonts w:ascii="Times New Roman" w:hAnsi="Times New Roman" w:cs="Times New Roman"/>
                <w:b/>
                <w:i/>
                <w:sz w:val="16"/>
                <w:szCs w:val="16"/>
                <w:lang w:val="en-US"/>
              </w:rPr>
              <w:t>4</w:t>
            </w:r>
          </w:p>
        </w:tc>
        <w:tc>
          <w:tcPr>
            <w:tcW w:w="1984" w:type="dxa"/>
            <w:tcBorders>
              <w:top w:val="single" w:sz="4" w:space="0" w:color="auto"/>
              <w:left w:val="single" w:sz="4" w:space="0" w:color="auto"/>
              <w:bottom w:val="single" w:sz="4" w:space="0" w:color="auto"/>
              <w:right w:val="single" w:sz="4" w:space="0" w:color="auto"/>
            </w:tcBorders>
            <w:hideMark/>
          </w:tcPr>
          <w:p w:rsidR="008E49B1" w:rsidRDefault="008E49B1">
            <w:pPr>
              <w:spacing w:line="276" w:lineRule="auto"/>
              <w:jc w:val="center"/>
              <w:rPr>
                <w:rFonts w:ascii="Times New Roman" w:hAnsi="Times New Roman" w:cs="Times New Roman"/>
                <w:b/>
                <w:i/>
                <w:sz w:val="16"/>
                <w:szCs w:val="16"/>
                <w:lang w:val="en-US"/>
              </w:rPr>
            </w:pPr>
            <w:r>
              <w:rPr>
                <w:rFonts w:ascii="Times New Roman" w:hAnsi="Times New Roman" w:cs="Times New Roman"/>
                <w:b/>
                <w:i/>
                <w:sz w:val="16"/>
                <w:szCs w:val="16"/>
                <w:lang w:val="en-US"/>
              </w:rPr>
              <w:t>5</w:t>
            </w:r>
          </w:p>
        </w:tc>
      </w:tr>
      <w:tr w:rsidR="00140BB4" w:rsidTr="00246BDE">
        <w:trPr>
          <w:trHeight w:val="453"/>
        </w:trPr>
        <w:tc>
          <w:tcPr>
            <w:tcW w:w="1418" w:type="dxa"/>
            <w:tcBorders>
              <w:top w:val="single" w:sz="4" w:space="0" w:color="auto"/>
              <w:left w:val="single" w:sz="4" w:space="0" w:color="auto"/>
              <w:bottom w:val="single" w:sz="4" w:space="0" w:color="auto"/>
              <w:right w:val="single" w:sz="4" w:space="0" w:color="auto"/>
            </w:tcBorders>
            <w:hideMark/>
          </w:tcPr>
          <w:p w:rsidR="00140BB4" w:rsidRDefault="00140BB4" w:rsidP="00246BDE">
            <w:pPr>
              <w:autoSpaceDE w:val="0"/>
              <w:autoSpaceDN w:val="0"/>
              <w:jc w:val="center"/>
              <w:rPr>
                <w:rFonts w:ascii="Times New Roman" w:hAnsi="Times New Roman" w:cs="Times New Roman"/>
              </w:rPr>
            </w:pPr>
            <w:r>
              <w:rPr>
                <w:rFonts w:ascii="Times New Roman" w:hAnsi="Times New Roman" w:cs="Times New Roman"/>
                <w:sz w:val="22"/>
                <w:szCs w:val="22"/>
                <w:lang w:val="en-US"/>
              </w:rPr>
              <w:t>Лабораторн</w:t>
            </w:r>
            <w:r>
              <w:rPr>
                <w:rFonts w:ascii="Times New Roman" w:hAnsi="Times New Roman" w:cs="Times New Roman"/>
                <w:sz w:val="22"/>
                <w:szCs w:val="22"/>
              </w:rPr>
              <w:t>і</w:t>
            </w:r>
            <w:r>
              <w:rPr>
                <w:rFonts w:ascii="Times New Roman" w:hAnsi="Times New Roman" w:cs="Times New Roman"/>
                <w:sz w:val="22"/>
                <w:szCs w:val="22"/>
                <w:lang w:val="en-US"/>
              </w:rPr>
              <w:t xml:space="preserve"> заняття 1</w:t>
            </w:r>
            <w:r>
              <w:rPr>
                <w:rFonts w:ascii="Times New Roman" w:hAnsi="Times New Roman" w:cs="Times New Roman"/>
                <w:sz w:val="22"/>
                <w:szCs w:val="22"/>
              </w:rPr>
              <w:t>-2</w:t>
            </w:r>
          </w:p>
        </w:tc>
        <w:tc>
          <w:tcPr>
            <w:tcW w:w="4677" w:type="dxa"/>
            <w:tcBorders>
              <w:top w:val="single" w:sz="4" w:space="0" w:color="auto"/>
              <w:left w:val="single" w:sz="4" w:space="0" w:color="auto"/>
              <w:bottom w:val="single" w:sz="4" w:space="0" w:color="auto"/>
              <w:right w:val="single" w:sz="4" w:space="0" w:color="auto"/>
            </w:tcBorders>
            <w:hideMark/>
          </w:tcPr>
          <w:p w:rsidR="00140BB4" w:rsidRPr="00246BDE" w:rsidRDefault="00140BB4" w:rsidP="00246BDE">
            <w:pPr>
              <w:autoSpaceDE w:val="0"/>
              <w:autoSpaceDN w:val="0"/>
              <w:jc w:val="center"/>
              <w:rPr>
                <w:rFonts w:ascii="Times New Roman" w:hAnsi="Times New Roman" w:cs="Times New Roman"/>
                <w:lang w:val="ru-RU"/>
              </w:rPr>
            </w:pPr>
            <w:r w:rsidRPr="00246BDE">
              <w:rPr>
                <w:rFonts w:ascii="Times New Roman" w:hAnsi="Times New Roman" w:cs="Times New Roman"/>
                <w:lang w:val="ru-RU"/>
              </w:rPr>
              <w:t xml:space="preserve">Тема. </w:t>
            </w:r>
            <w:r w:rsidR="00246BDE" w:rsidRPr="00246BDE">
              <w:rPr>
                <w:rFonts w:ascii="Times New Roman" w:hAnsi="Times New Roman" w:cs="Times New Roman"/>
                <w:lang w:val="ru-RU"/>
              </w:rPr>
              <w:t>Теорія екранної творчості</w:t>
            </w:r>
          </w:p>
        </w:tc>
        <w:tc>
          <w:tcPr>
            <w:tcW w:w="1701" w:type="dxa"/>
            <w:gridSpan w:val="2"/>
            <w:tcBorders>
              <w:top w:val="single" w:sz="4" w:space="0" w:color="auto"/>
              <w:left w:val="single" w:sz="4" w:space="0" w:color="auto"/>
              <w:bottom w:val="single" w:sz="4" w:space="0" w:color="auto"/>
              <w:right w:val="single" w:sz="4" w:space="0" w:color="auto"/>
            </w:tcBorders>
            <w:hideMark/>
          </w:tcPr>
          <w:p w:rsidR="00140BB4" w:rsidRDefault="00140BB4" w:rsidP="00246BDE">
            <w:pPr>
              <w:autoSpaceDE w:val="0"/>
              <w:autoSpaceDN w:val="0"/>
              <w:jc w:val="center"/>
              <w:rPr>
                <w:rFonts w:ascii="Times New Roman" w:hAnsi="Times New Roman" w:cs="Times New Roman"/>
                <w:lang w:val="en-US"/>
              </w:rPr>
            </w:pPr>
            <w:r>
              <w:rPr>
                <w:rFonts w:ascii="Times New Roman" w:hAnsi="Times New Roman" w:cs="Times New Roman"/>
              </w:rPr>
              <w:t>4</w:t>
            </w:r>
          </w:p>
        </w:tc>
        <w:tc>
          <w:tcPr>
            <w:tcW w:w="1984" w:type="dxa"/>
            <w:tcBorders>
              <w:top w:val="single" w:sz="4" w:space="0" w:color="auto"/>
              <w:left w:val="single" w:sz="4" w:space="0" w:color="auto"/>
              <w:bottom w:val="single" w:sz="4" w:space="0" w:color="auto"/>
              <w:right w:val="single" w:sz="4" w:space="0" w:color="auto"/>
            </w:tcBorders>
            <w:hideMark/>
          </w:tcPr>
          <w:p w:rsidR="00140BB4" w:rsidRDefault="00140BB4" w:rsidP="00246BDE">
            <w:pPr>
              <w:autoSpaceDE w:val="0"/>
              <w:autoSpaceDN w:val="0"/>
              <w:jc w:val="center"/>
              <w:rPr>
                <w:rFonts w:ascii="Times New Roman" w:hAnsi="Times New Roman" w:cs="Times New Roman"/>
                <w:i/>
                <w:sz w:val="20"/>
                <w:szCs w:val="20"/>
                <w:lang w:val="en-US"/>
              </w:rPr>
            </w:pPr>
            <w:r>
              <w:rPr>
                <w:rFonts w:ascii="Times New Roman" w:hAnsi="Times New Roman" w:cs="Times New Roman"/>
                <w:i/>
                <w:sz w:val="20"/>
                <w:szCs w:val="20"/>
                <w:lang w:val="en-US"/>
              </w:rPr>
              <w:t>Тиждень 1 (24)</w:t>
            </w:r>
          </w:p>
        </w:tc>
      </w:tr>
      <w:tr w:rsidR="00140BB4" w:rsidTr="00246BDE">
        <w:trPr>
          <w:trHeight w:val="675"/>
        </w:trPr>
        <w:tc>
          <w:tcPr>
            <w:tcW w:w="1418" w:type="dxa"/>
            <w:tcBorders>
              <w:top w:val="single" w:sz="4" w:space="0" w:color="auto"/>
              <w:left w:val="single" w:sz="4" w:space="0" w:color="auto"/>
              <w:bottom w:val="single" w:sz="4" w:space="0" w:color="auto"/>
              <w:right w:val="single" w:sz="4" w:space="0" w:color="auto"/>
            </w:tcBorders>
            <w:hideMark/>
          </w:tcPr>
          <w:p w:rsidR="00140BB4" w:rsidRDefault="00140BB4" w:rsidP="00246BDE">
            <w:pPr>
              <w:autoSpaceDE w:val="0"/>
              <w:autoSpaceDN w:val="0"/>
              <w:jc w:val="center"/>
              <w:rPr>
                <w:rFonts w:ascii="Times New Roman" w:hAnsi="Times New Roman" w:cs="Times New Roman"/>
                <w:lang w:val="en-US"/>
              </w:rPr>
            </w:pPr>
            <w:r>
              <w:rPr>
                <w:rFonts w:ascii="Times New Roman" w:hAnsi="Times New Roman" w:cs="Times New Roman"/>
                <w:sz w:val="22"/>
                <w:szCs w:val="22"/>
                <w:lang w:val="en-US"/>
              </w:rPr>
              <w:t>Самостійна робота 1</w:t>
            </w:r>
          </w:p>
        </w:tc>
        <w:tc>
          <w:tcPr>
            <w:tcW w:w="4677" w:type="dxa"/>
            <w:tcBorders>
              <w:top w:val="single" w:sz="4" w:space="0" w:color="auto"/>
              <w:left w:val="single" w:sz="4" w:space="0" w:color="auto"/>
              <w:bottom w:val="single" w:sz="4" w:space="0" w:color="auto"/>
              <w:right w:val="single" w:sz="4" w:space="0" w:color="auto"/>
            </w:tcBorders>
            <w:hideMark/>
          </w:tcPr>
          <w:p w:rsidR="00140BB4" w:rsidRPr="00246BDE" w:rsidRDefault="00140BB4" w:rsidP="00246BDE">
            <w:pPr>
              <w:autoSpaceDE w:val="0"/>
              <w:autoSpaceDN w:val="0"/>
              <w:jc w:val="center"/>
              <w:rPr>
                <w:rFonts w:ascii="Times New Roman" w:hAnsi="Times New Roman" w:cs="Times New Roman"/>
                <w:lang w:val="ru-RU"/>
              </w:rPr>
            </w:pPr>
            <w:r w:rsidRPr="00246BDE">
              <w:rPr>
                <w:rFonts w:ascii="Times New Roman" w:hAnsi="Times New Roman" w:cs="Times New Roman"/>
                <w:lang w:val="ru-RU"/>
              </w:rPr>
              <w:t xml:space="preserve">Тема. </w:t>
            </w:r>
            <w:r w:rsidR="00246BDE" w:rsidRPr="00246BDE">
              <w:rPr>
                <w:rFonts w:ascii="Times New Roman" w:hAnsi="Times New Roman" w:cs="Times New Roman"/>
                <w:lang w:val="ru-RU"/>
              </w:rPr>
              <w:t>Теорія екранної творчості</w:t>
            </w:r>
            <w:r w:rsidR="00246BDE" w:rsidRPr="0087290C">
              <w:rPr>
                <w:rStyle w:val="af0"/>
                <w:rFonts w:ascii="Times New Roman" w:hAnsi="Times New Roman" w:cs="Times New Roman"/>
                <w:lang w:val="ru-RU"/>
              </w:rPr>
              <w:t xml:space="preserve"> </w:t>
            </w:r>
            <w:r w:rsidR="00246BDE" w:rsidRPr="00246BDE">
              <w:rPr>
                <w:rFonts w:ascii="Times New Roman" w:hAnsi="Times New Roman" w:cs="Times New Roman"/>
              </w:rPr>
              <w:t>м</w:t>
            </w:r>
            <w:r w:rsidRPr="00246BDE">
              <w:rPr>
                <w:rStyle w:val="af0"/>
                <w:rFonts w:ascii="Times New Roman" w:hAnsi="Times New Roman" w:cs="Times New Roman"/>
                <w:lang w:val="en-US"/>
              </w:rPr>
              <w:footnoteReference w:id="1"/>
            </w:r>
          </w:p>
        </w:tc>
        <w:tc>
          <w:tcPr>
            <w:tcW w:w="1701" w:type="dxa"/>
            <w:gridSpan w:val="2"/>
            <w:tcBorders>
              <w:top w:val="single" w:sz="4" w:space="0" w:color="auto"/>
              <w:left w:val="single" w:sz="4" w:space="0" w:color="auto"/>
              <w:bottom w:val="single" w:sz="4" w:space="0" w:color="auto"/>
              <w:right w:val="single" w:sz="4" w:space="0" w:color="auto"/>
            </w:tcBorders>
            <w:hideMark/>
          </w:tcPr>
          <w:p w:rsidR="00140BB4" w:rsidRDefault="00140BB4" w:rsidP="00246BDE">
            <w:pPr>
              <w:autoSpaceDE w:val="0"/>
              <w:autoSpaceDN w:val="0"/>
              <w:jc w:val="center"/>
              <w:rPr>
                <w:rFonts w:ascii="Times New Roman" w:hAnsi="Times New Roman" w:cs="Times New Roman"/>
                <w:lang w:val="ru-RU"/>
              </w:rPr>
            </w:pPr>
            <w:r>
              <w:rPr>
                <w:rFonts w:ascii="Times New Roman" w:hAnsi="Times New Roman" w:cs="Times New Roman"/>
                <w:lang w:val="ru-RU"/>
              </w:rPr>
              <w:t>4</w:t>
            </w:r>
          </w:p>
        </w:tc>
        <w:tc>
          <w:tcPr>
            <w:tcW w:w="1984" w:type="dxa"/>
            <w:tcBorders>
              <w:top w:val="single" w:sz="4" w:space="0" w:color="auto"/>
              <w:left w:val="single" w:sz="4" w:space="0" w:color="auto"/>
              <w:bottom w:val="single" w:sz="4" w:space="0" w:color="auto"/>
              <w:right w:val="single" w:sz="4" w:space="0" w:color="auto"/>
            </w:tcBorders>
            <w:hideMark/>
          </w:tcPr>
          <w:p w:rsidR="00140BB4" w:rsidRDefault="00140BB4" w:rsidP="00246BDE">
            <w:pPr>
              <w:autoSpaceDE w:val="0"/>
              <w:autoSpaceDN w:val="0"/>
              <w:jc w:val="center"/>
              <w:rPr>
                <w:rFonts w:ascii="Times New Roman" w:hAnsi="Times New Roman" w:cs="Times New Roman"/>
                <w:i/>
                <w:sz w:val="20"/>
                <w:szCs w:val="20"/>
                <w:lang w:val="en-US"/>
              </w:rPr>
            </w:pPr>
            <w:r>
              <w:rPr>
                <w:rFonts w:ascii="Times New Roman" w:hAnsi="Times New Roman" w:cs="Times New Roman"/>
                <w:i/>
                <w:sz w:val="20"/>
                <w:szCs w:val="20"/>
                <w:lang w:val="en-US"/>
              </w:rPr>
              <w:t>Тиждень 1 (24)</w:t>
            </w:r>
          </w:p>
        </w:tc>
      </w:tr>
      <w:tr w:rsidR="00140BB4" w:rsidTr="00246BDE">
        <w:trPr>
          <w:trHeight w:val="675"/>
        </w:trPr>
        <w:tc>
          <w:tcPr>
            <w:tcW w:w="1418" w:type="dxa"/>
            <w:tcBorders>
              <w:top w:val="single" w:sz="4" w:space="0" w:color="auto"/>
              <w:left w:val="single" w:sz="4" w:space="0" w:color="auto"/>
              <w:bottom w:val="single" w:sz="4" w:space="0" w:color="auto"/>
              <w:right w:val="single" w:sz="4" w:space="0" w:color="auto"/>
            </w:tcBorders>
            <w:hideMark/>
          </w:tcPr>
          <w:p w:rsidR="00140BB4" w:rsidRDefault="00140BB4" w:rsidP="00246BDE">
            <w:pPr>
              <w:autoSpaceDE w:val="0"/>
              <w:autoSpaceDN w:val="0"/>
              <w:jc w:val="center"/>
              <w:rPr>
                <w:rFonts w:ascii="Times New Roman" w:hAnsi="Times New Roman" w:cs="Times New Roman"/>
                <w:lang w:eastAsia="en-US"/>
              </w:rPr>
            </w:pPr>
            <w:r>
              <w:rPr>
                <w:rFonts w:ascii="Times New Roman" w:hAnsi="Times New Roman" w:cs="Times New Roman"/>
                <w:sz w:val="22"/>
                <w:szCs w:val="22"/>
                <w:lang w:val="en-US"/>
              </w:rPr>
              <w:t>Лабораторні заняття 3</w:t>
            </w:r>
            <w:r>
              <w:rPr>
                <w:rFonts w:ascii="Times New Roman" w:hAnsi="Times New Roman" w:cs="Times New Roman"/>
                <w:sz w:val="22"/>
                <w:szCs w:val="22"/>
              </w:rPr>
              <w:t>-4</w:t>
            </w:r>
          </w:p>
        </w:tc>
        <w:tc>
          <w:tcPr>
            <w:tcW w:w="4677" w:type="dxa"/>
            <w:tcBorders>
              <w:top w:val="single" w:sz="4" w:space="0" w:color="auto"/>
              <w:left w:val="single" w:sz="4" w:space="0" w:color="auto"/>
              <w:bottom w:val="single" w:sz="4" w:space="0" w:color="auto"/>
              <w:right w:val="single" w:sz="4" w:space="0" w:color="auto"/>
            </w:tcBorders>
            <w:hideMark/>
          </w:tcPr>
          <w:p w:rsidR="00140BB4" w:rsidRPr="00246BDE" w:rsidRDefault="00140BB4" w:rsidP="00246BDE">
            <w:pPr>
              <w:autoSpaceDE w:val="0"/>
              <w:autoSpaceDN w:val="0"/>
              <w:jc w:val="center"/>
              <w:rPr>
                <w:rFonts w:ascii="Times New Roman" w:hAnsi="Times New Roman" w:cs="Times New Roman"/>
                <w:lang w:val="ru-RU"/>
              </w:rPr>
            </w:pPr>
            <w:r w:rsidRPr="00246BDE">
              <w:rPr>
                <w:rFonts w:ascii="Times New Roman" w:hAnsi="Times New Roman" w:cs="Times New Roman"/>
                <w:lang w:val="ru-RU"/>
              </w:rPr>
              <w:t xml:space="preserve">Тема. </w:t>
            </w:r>
            <w:r w:rsidR="00246BDE" w:rsidRPr="00246BDE">
              <w:rPr>
                <w:rFonts w:ascii="Times New Roman" w:hAnsi="Times New Roman" w:cs="Times New Roman"/>
                <w:lang w:val="ru-RU"/>
              </w:rPr>
              <w:t>Практика екранної творчості</w:t>
            </w:r>
            <w:r w:rsidRPr="00246BDE">
              <w:rPr>
                <w:rFonts w:ascii="Times New Roman" w:hAnsi="Times New Roman" w:cs="Times New Roman"/>
                <w:lang w:val="ru-RU"/>
              </w:rPr>
              <w:t>.</w:t>
            </w:r>
          </w:p>
        </w:tc>
        <w:tc>
          <w:tcPr>
            <w:tcW w:w="1701" w:type="dxa"/>
            <w:gridSpan w:val="2"/>
            <w:tcBorders>
              <w:top w:val="single" w:sz="4" w:space="0" w:color="auto"/>
              <w:left w:val="single" w:sz="4" w:space="0" w:color="auto"/>
              <w:bottom w:val="single" w:sz="4" w:space="0" w:color="auto"/>
              <w:right w:val="single" w:sz="4" w:space="0" w:color="auto"/>
            </w:tcBorders>
            <w:hideMark/>
          </w:tcPr>
          <w:p w:rsidR="00140BB4" w:rsidRDefault="00140BB4" w:rsidP="00246BDE">
            <w:pPr>
              <w:autoSpaceDE w:val="0"/>
              <w:autoSpaceDN w:val="0"/>
              <w:jc w:val="center"/>
              <w:rPr>
                <w:rFonts w:ascii="Times New Roman" w:hAnsi="Times New Roman" w:cs="Times New Roman"/>
                <w:lang w:val="ru-RU" w:eastAsia="en-US"/>
              </w:rPr>
            </w:pPr>
            <w:r>
              <w:rPr>
                <w:rFonts w:ascii="Times New Roman" w:hAnsi="Times New Roman" w:cs="Times New Roman"/>
                <w:lang w:val="ru-RU" w:eastAsia="en-US"/>
              </w:rPr>
              <w:t>4</w:t>
            </w:r>
          </w:p>
        </w:tc>
        <w:tc>
          <w:tcPr>
            <w:tcW w:w="1984" w:type="dxa"/>
            <w:tcBorders>
              <w:top w:val="single" w:sz="4" w:space="0" w:color="auto"/>
              <w:left w:val="single" w:sz="4" w:space="0" w:color="auto"/>
              <w:bottom w:val="single" w:sz="4" w:space="0" w:color="auto"/>
              <w:right w:val="single" w:sz="4" w:space="0" w:color="auto"/>
            </w:tcBorders>
            <w:hideMark/>
          </w:tcPr>
          <w:p w:rsidR="00140BB4" w:rsidRDefault="00140BB4" w:rsidP="00246BDE">
            <w:pPr>
              <w:autoSpaceDE w:val="0"/>
              <w:autoSpaceDN w:val="0"/>
              <w:jc w:val="center"/>
              <w:rPr>
                <w:rFonts w:ascii="Times New Roman" w:hAnsi="Times New Roman" w:cs="Times New Roman"/>
                <w:i/>
                <w:sz w:val="20"/>
                <w:szCs w:val="20"/>
                <w:lang w:val="ru-RU"/>
              </w:rPr>
            </w:pPr>
            <w:r>
              <w:rPr>
                <w:rFonts w:ascii="Times New Roman" w:hAnsi="Times New Roman" w:cs="Times New Roman"/>
                <w:i/>
                <w:sz w:val="20"/>
                <w:szCs w:val="20"/>
                <w:lang w:val="ru-RU"/>
              </w:rPr>
              <w:t>Тиждень 2 (25)</w:t>
            </w:r>
          </w:p>
        </w:tc>
      </w:tr>
      <w:tr w:rsidR="00140BB4" w:rsidTr="00246BDE">
        <w:trPr>
          <w:trHeight w:val="675"/>
        </w:trPr>
        <w:tc>
          <w:tcPr>
            <w:tcW w:w="1418" w:type="dxa"/>
            <w:tcBorders>
              <w:top w:val="single" w:sz="4" w:space="0" w:color="auto"/>
              <w:left w:val="single" w:sz="4" w:space="0" w:color="auto"/>
              <w:bottom w:val="single" w:sz="4" w:space="0" w:color="auto"/>
              <w:right w:val="single" w:sz="4" w:space="0" w:color="auto"/>
            </w:tcBorders>
            <w:hideMark/>
          </w:tcPr>
          <w:p w:rsidR="00140BB4" w:rsidRDefault="00140BB4" w:rsidP="00246BDE">
            <w:pPr>
              <w:autoSpaceDE w:val="0"/>
              <w:autoSpaceDN w:val="0"/>
              <w:jc w:val="center"/>
              <w:rPr>
                <w:rFonts w:ascii="Times New Roman" w:hAnsi="Times New Roman" w:cs="Times New Roman"/>
                <w:sz w:val="22"/>
                <w:szCs w:val="22"/>
              </w:rPr>
            </w:pPr>
            <w:r>
              <w:rPr>
                <w:rFonts w:ascii="Times New Roman" w:hAnsi="Times New Roman" w:cs="Times New Roman"/>
                <w:sz w:val="22"/>
                <w:szCs w:val="22"/>
              </w:rPr>
              <w:t>Самостійна робота 2</w:t>
            </w:r>
          </w:p>
        </w:tc>
        <w:tc>
          <w:tcPr>
            <w:tcW w:w="4677" w:type="dxa"/>
            <w:tcBorders>
              <w:top w:val="single" w:sz="4" w:space="0" w:color="auto"/>
              <w:left w:val="single" w:sz="4" w:space="0" w:color="auto"/>
              <w:bottom w:val="single" w:sz="4" w:space="0" w:color="auto"/>
              <w:right w:val="single" w:sz="4" w:space="0" w:color="auto"/>
            </w:tcBorders>
            <w:hideMark/>
          </w:tcPr>
          <w:p w:rsidR="00140BB4" w:rsidRPr="00246BDE" w:rsidRDefault="00140BB4" w:rsidP="00246BDE">
            <w:pPr>
              <w:autoSpaceDE w:val="0"/>
              <w:autoSpaceDN w:val="0"/>
              <w:jc w:val="center"/>
              <w:rPr>
                <w:rFonts w:ascii="Times New Roman" w:hAnsi="Times New Roman" w:cs="Times New Roman"/>
                <w:lang w:val="ru-RU"/>
              </w:rPr>
            </w:pPr>
            <w:r w:rsidRPr="00246BDE">
              <w:rPr>
                <w:rFonts w:ascii="Times New Roman" w:hAnsi="Times New Roman" w:cs="Times New Roman"/>
                <w:lang w:val="ru-RU"/>
              </w:rPr>
              <w:t xml:space="preserve">Тема. </w:t>
            </w:r>
            <w:r w:rsidR="00246BDE" w:rsidRPr="00246BDE">
              <w:rPr>
                <w:rFonts w:ascii="Times New Roman" w:hAnsi="Times New Roman" w:cs="Times New Roman"/>
                <w:lang w:val="ru-RU"/>
              </w:rPr>
              <w:t>Практика екранної творчості</w:t>
            </w:r>
          </w:p>
        </w:tc>
        <w:tc>
          <w:tcPr>
            <w:tcW w:w="1701" w:type="dxa"/>
            <w:gridSpan w:val="2"/>
            <w:tcBorders>
              <w:top w:val="single" w:sz="4" w:space="0" w:color="auto"/>
              <w:left w:val="single" w:sz="4" w:space="0" w:color="auto"/>
              <w:bottom w:val="single" w:sz="4" w:space="0" w:color="auto"/>
              <w:right w:val="single" w:sz="4" w:space="0" w:color="auto"/>
            </w:tcBorders>
            <w:hideMark/>
          </w:tcPr>
          <w:p w:rsidR="00140BB4" w:rsidRDefault="00E938B2" w:rsidP="00246BDE">
            <w:pPr>
              <w:autoSpaceDE w:val="0"/>
              <w:autoSpaceDN w:val="0"/>
              <w:jc w:val="center"/>
              <w:rPr>
                <w:rFonts w:ascii="Times New Roman" w:hAnsi="Times New Roman" w:cs="Times New Roman"/>
                <w:lang w:val="ru-RU" w:eastAsia="en-US"/>
              </w:rPr>
            </w:pPr>
            <w:r>
              <w:rPr>
                <w:rFonts w:ascii="Times New Roman" w:hAnsi="Times New Roman" w:cs="Times New Roman"/>
                <w:lang w:val="ru-RU"/>
              </w:rPr>
              <w:t>4</w:t>
            </w:r>
          </w:p>
        </w:tc>
        <w:tc>
          <w:tcPr>
            <w:tcW w:w="1984" w:type="dxa"/>
            <w:tcBorders>
              <w:top w:val="single" w:sz="4" w:space="0" w:color="auto"/>
              <w:left w:val="single" w:sz="4" w:space="0" w:color="auto"/>
              <w:bottom w:val="single" w:sz="4" w:space="0" w:color="auto"/>
              <w:right w:val="single" w:sz="4" w:space="0" w:color="auto"/>
            </w:tcBorders>
            <w:hideMark/>
          </w:tcPr>
          <w:p w:rsidR="00140BB4" w:rsidRDefault="00140BB4" w:rsidP="00246BDE">
            <w:pPr>
              <w:autoSpaceDE w:val="0"/>
              <w:autoSpaceDN w:val="0"/>
              <w:jc w:val="center"/>
              <w:rPr>
                <w:rFonts w:ascii="Times New Roman" w:hAnsi="Times New Roman" w:cs="Times New Roman"/>
                <w:i/>
                <w:sz w:val="20"/>
                <w:szCs w:val="20"/>
                <w:lang w:val="ru-RU"/>
              </w:rPr>
            </w:pPr>
            <w:r>
              <w:rPr>
                <w:rFonts w:ascii="Times New Roman" w:hAnsi="Times New Roman" w:cs="Times New Roman"/>
                <w:i/>
                <w:sz w:val="20"/>
                <w:szCs w:val="20"/>
                <w:lang w:val="ru-RU"/>
              </w:rPr>
              <w:t>Тиждень 2 (25)</w:t>
            </w:r>
          </w:p>
        </w:tc>
      </w:tr>
      <w:tr w:rsidR="00140BB4" w:rsidTr="00246BDE">
        <w:trPr>
          <w:trHeight w:val="675"/>
        </w:trPr>
        <w:tc>
          <w:tcPr>
            <w:tcW w:w="1418" w:type="dxa"/>
            <w:tcBorders>
              <w:top w:val="single" w:sz="4" w:space="0" w:color="auto"/>
              <w:left w:val="single" w:sz="4" w:space="0" w:color="auto"/>
              <w:bottom w:val="single" w:sz="4" w:space="0" w:color="auto"/>
              <w:right w:val="single" w:sz="4" w:space="0" w:color="auto"/>
            </w:tcBorders>
            <w:hideMark/>
          </w:tcPr>
          <w:p w:rsidR="00140BB4" w:rsidRDefault="00140BB4" w:rsidP="00246BDE">
            <w:pPr>
              <w:autoSpaceDE w:val="0"/>
              <w:autoSpaceDN w:val="0"/>
              <w:jc w:val="center"/>
              <w:rPr>
                <w:rFonts w:ascii="Times New Roman" w:hAnsi="Times New Roman" w:cs="Times New Roman"/>
              </w:rPr>
            </w:pPr>
            <w:r>
              <w:rPr>
                <w:rFonts w:ascii="Times New Roman" w:hAnsi="Times New Roman" w:cs="Times New Roman"/>
                <w:sz w:val="22"/>
                <w:szCs w:val="22"/>
                <w:lang w:val="en-US"/>
              </w:rPr>
              <w:t xml:space="preserve">Лабораторне заняття </w:t>
            </w:r>
            <w:r>
              <w:rPr>
                <w:rFonts w:ascii="Times New Roman" w:hAnsi="Times New Roman" w:cs="Times New Roman"/>
                <w:sz w:val="22"/>
                <w:szCs w:val="22"/>
              </w:rPr>
              <w:t>5-6</w:t>
            </w:r>
          </w:p>
        </w:tc>
        <w:tc>
          <w:tcPr>
            <w:tcW w:w="4677" w:type="dxa"/>
            <w:tcBorders>
              <w:top w:val="single" w:sz="4" w:space="0" w:color="auto"/>
              <w:left w:val="single" w:sz="4" w:space="0" w:color="auto"/>
              <w:bottom w:val="single" w:sz="4" w:space="0" w:color="auto"/>
              <w:right w:val="single" w:sz="4" w:space="0" w:color="auto"/>
            </w:tcBorders>
            <w:hideMark/>
          </w:tcPr>
          <w:p w:rsidR="00140BB4" w:rsidRPr="00246BDE" w:rsidRDefault="00140BB4" w:rsidP="00246BDE">
            <w:pPr>
              <w:autoSpaceDE w:val="0"/>
              <w:autoSpaceDN w:val="0"/>
              <w:jc w:val="center"/>
              <w:rPr>
                <w:rFonts w:ascii="Times New Roman" w:hAnsi="Times New Roman" w:cs="Times New Roman"/>
                <w:lang w:val="ru-RU"/>
              </w:rPr>
            </w:pPr>
            <w:r w:rsidRPr="00246BDE">
              <w:rPr>
                <w:rFonts w:ascii="Times New Roman" w:hAnsi="Times New Roman" w:cs="Times New Roman"/>
                <w:lang w:val="ru-RU"/>
              </w:rPr>
              <w:t xml:space="preserve">Тема. </w:t>
            </w:r>
            <w:r w:rsidR="00246BDE" w:rsidRPr="00246BDE">
              <w:rPr>
                <w:rFonts w:ascii="Times New Roman" w:hAnsi="Times New Roman" w:cs="Times New Roman"/>
              </w:rPr>
              <w:t>Композиція як основа творчого вияву автора</w:t>
            </w:r>
          </w:p>
        </w:tc>
        <w:tc>
          <w:tcPr>
            <w:tcW w:w="1701" w:type="dxa"/>
            <w:gridSpan w:val="2"/>
            <w:tcBorders>
              <w:top w:val="single" w:sz="4" w:space="0" w:color="auto"/>
              <w:left w:val="single" w:sz="4" w:space="0" w:color="auto"/>
              <w:bottom w:val="single" w:sz="4" w:space="0" w:color="auto"/>
              <w:right w:val="single" w:sz="4" w:space="0" w:color="auto"/>
            </w:tcBorders>
            <w:hideMark/>
          </w:tcPr>
          <w:p w:rsidR="00140BB4" w:rsidRDefault="00140BB4" w:rsidP="00246BDE">
            <w:pPr>
              <w:autoSpaceDE w:val="0"/>
              <w:autoSpaceDN w:val="0"/>
              <w:jc w:val="center"/>
              <w:rPr>
                <w:rFonts w:ascii="Times New Roman" w:hAnsi="Times New Roman" w:cs="Times New Roman"/>
                <w:lang w:val="en-US"/>
              </w:rPr>
            </w:pPr>
            <w:r>
              <w:rPr>
                <w:rFonts w:ascii="Times New Roman" w:hAnsi="Times New Roman" w:cs="Times New Roman"/>
              </w:rPr>
              <w:t>4</w:t>
            </w:r>
          </w:p>
        </w:tc>
        <w:tc>
          <w:tcPr>
            <w:tcW w:w="1984" w:type="dxa"/>
            <w:tcBorders>
              <w:top w:val="single" w:sz="4" w:space="0" w:color="auto"/>
              <w:left w:val="single" w:sz="4" w:space="0" w:color="auto"/>
              <w:bottom w:val="single" w:sz="4" w:space="0" w:color="auto"/>
              <w:right w:val="single" w:sz="4" w:space="0" w:color="auto"/>
            </w:tcBorders>
            <w:hideMark/>
          </w:tcPr>
          <w:p w:rsidR="00140BB4" w:rsidRDefault="00140BB4" w:rsidP="00246BDE">
            <w:pPr>
              <w:autoSpaceDE w:val="0"/>
              <w:autoSpaceDN w:val="0"/>
              <w:jc w:val="center"/>
              <w:rPr>
                <w:rFonts w:ascii="Times New Roman" w:hAnsi="Times New Roman" w:cs="Times New Roman"/>
                <w:i/>
                <w:sz w:val="20"/>
                <w:szCs w:val="20"/>
                <w:lang w:val="en-US"/>
              </w:rPr>
            </w:pPr>
            <w:r>
              <w:rPr>
                <w:rFonts w:ascii="Times New Roman" w:hAnsi="Times New Roman" w:cs="Times New Roman"/>
                <w:i/>
                <w:sz w:val="20"/>
                <w:szCs w:val="20"/>
                <w:lang w:val="en-US"/>
              </w:rPr>
              <w:t>Тиждень 3 (26)</w:t>
            </w:r>
          </w:p>
        </w:tc>
      </w:tr>
      <w:tr w:rsidR="00140BB4" w:rsidTr="00246BDE">
        <w:trPr>
          <w:trHeight w:val="675"/>
        </w:trPr>
        <w:tc>
          <w:tcPr>
            <w:tcW w:w="1418" w:type="dxa"/>
            <w:tcBorders>
              <w:top w:val="single" w:sz="4" w:space="0" w:color="auto"/>
              <w:left w:val="single" w:sz="4" w:space="0" w:color="auto"/>
              <w:bottom w:val="single" w:sz="4" w:space="0" w:color="auto"/>
              <w:right w:val="single" w:sz="4" w:space="0" w:color="auto"/>
            </w:tcBorders>
            <w:hideMark/>
          </w:tcPr>
          <w:p w:rsidR="00140BB4" w:rsidRDefault="00140BB4" w:rsidP="00246BDE">
            <w:pPr>
              <w:autoSpaceDE w:val="0"/>
              <w:autoSpaceDN w:val="0"/>
              <w:jc w:val="center"/>
              <w:rPr>
                <w:rFonts w:ascii="Times New Roman" w:hAnsi="Times New Roman" w:cs="Times New Roman"/>
              </w:rPr>
            </w:pPr>
            <w:r>
              <w:rPr>
                <w:rFonts w:ascii="Times New Roman" w:hAnsi="Times New Roman" w:cs="Times New Roman"/>
                <w:sz w:val="22"/>
                <w:szCs w:val="22"/>
                <w:lang w:val="en-US"/>
              </w:rPr>
              <w:t xml:space="preserve">Самостійна робота </w:t>
            </w:r>
            <w:r>
              <w:rPr>
                <w:rFonts w:ascii="Times New Roman" w:hAnsi="Times New Roman" w:cs="Times New Roman"/>
                <w:sz w:val="22"/>
                <w:szCs w:val="22"/>
              </w:rPr>
              <w:t>3</w:t>
            </w:r>
          </w:p>
        </w:tc>
        <w:tc>
          <w:tcPr>
            <w:tcW w:w="4677" w:type="dxa"/>
            <w:tcBorders>
              <w:top w:val="single" w:sz="4" w:space="0" w:color="auto"/>
              <w:left w:val="single" w:sz="4" w:space="0" w:color="auto"/>
              <w:bottom w:val="single" w:sz="4" w:space="0" w:color="auto"/>
              <w:right w:val="single" w:sz="4" w:space="0" w:color="auto"/>
            </w:tcBorders>
            <w:hideMark/>
          </w:tcPr>
          <w:p w:rsidR="00140BB4" w:rsidRPr="00246BDE" w:rsidRDefault="00140BB4" w:rsidP="00246BDE">
            <w:pPr>
              <w:autoSpaceDE w:val="0"/>
              <w:autoSpaceDN w:val="0"/>
              <w:jc w:val="center"/>
              <w:rPr>
                <w:rFonts w:ascii="Times New Roman" w:hAnsi="Times New Roman" w:cs="Times New Roman"/>
                <w:lang w:val="ru-RU"/>
              </w:rPr>
            </w:pPr>
            <w:r w:rsidRPr="00246BDE">
              <w:rPr>
                <w:rFonts w:ascii="Times New Roman" w:hAnsi="Times New Roman" w:cs="Times New Roman"/>
                <w:lang w:val="ru-RU"/>
              </w:rPr>
              <w:t xml:space="preserve">Тема. </w:t>
            </w:r>
            <w:r w:rsidR="00246BDE" w:rsidRPr="00246BDE">
              <w:rPr>
                <w:rFonts w:ascii="Times New Roman" w:hAnsi="Times New Roman" w:cs="Times New Roman"/>
              </w:rPr>
              <w:t>Композиція як основа творчого вияву автора</w:t>
            </w:r>
          </w:p>
        </w:tc>
        <w:tc>
          <w:tcPr>
            <w:tcW w:w="1701" w:type="dxa"/>
            <w:gridSpan w:val="2"/>
            <w:tcBorders>
              <w:top w:val="single" w:sz="4" w:space="0" w:color="auto"/>
              <w:left w:val="single" w:sz="4" w:space="0" w:color="auto"/>
              <w:bottom w:val="single" w:sz="4" w:space="0" w:color="auto"/>
              <w:right w:val="single" w:sz="4" w:space="0" w:color="auto"/>
            </w:tcBorders>
            <w:hideMark/>
          </w:tcPr>
          <w:p w:rsidR="00140BB4" w:rsidRDefault="00E938B2" w:rsidP="00246BDE">
            <w:pPr>
              <w:autoSpaceDE w:val="0"/>
              <w:autoSpaceDN w:val="0"/>
              <w:jc w:val="center"/>
              <w:rPr>
                <w:rFonts w:ascii="Times New Roman" w:hAnsi="Times New Roman" w:cs="Times New Roman"/>
                <w:lang w:val="en-US"/>
              </w:rPr>
            </w:pPr>
            <w:r>
              <w:rPr>
                <w:rFonts w:ascii="Times New Roman" w:hAnsi="Times New Roman" w:cs="Times New Roman"/>
              </w:rPr>
              <w:t>4</w:t>
            </w:r>
          </w:p>
        </w:tc>
        <w:tc>
          <w:tcPr>
            <w:tcW w:w="1984" w:type="dxa"/>
            <w:tcBorders>
              <w:top w:val="single" w:sz="4" w:space="0" w:color="auto"/>
              <w:left w:val="single" w:sz="4" w:space="0" w:color="auto"/>
              <w:bottom w:val="single" w:sz="4" w:space="0" w:color="auto"/>
              <w:right w:val="single" w:sz="4" w:space="0" w:color="auto"/>
            </w:tcBorders>
            <w:hideMark/>
          </w:tcPr>
          <w:p w:rsidR="00140BB4" w:rsidRDefault="00140BB4" w:rsidP="00246BDE">
            <w:pPr>
              <w:autoSpaceDE w:val="0"/>
              <w:autoSpaceDN w:val="0"/>
              <w:jc w:val="center"/>
              <w:rPr>
                <w:rFonts w:ascii="Times New Roman" w:hAnsi="Times New Roman" w:cs="Times New Roman"/>
                <w:i/>
                <w:sz w:val="20"/>
                <w:szCs w:val="20"/>
                <w:lang w:val="en-US"/>
              </w:rPr>
            </w:pPr>
            <w:r>
              <w:rPr>
                <w:rFonts w:ascii="Times New Roman" w:hAnsi="Times New Roman" w:cs="Times New Roman"/>
                <w:i/>
                <w:sz w:val="20"/>
                <w:szCs w:val="20"/>
                <w:lang w:val="en-US"/>
              </w:rPr>
              <w:t>Тиждень 3 (26)</w:t>
            </w:r>
          </w:p>
        </w:tc>
      </w:tr>
      <w:tr w:rsidR="00140BB4" w:rsidTr="00246BDE">
        <w:trPr>
          <w:trHeight w:val="675"/>
        </w:trPr>
        <w:tc>
          <w:tcPr>
            <w:tcW w:w="1418" w:type="dxa"/>
            <w:tcBorders>
              <w:top w:val="single" w:sz="4" w:space="0" w:color="auto"/>
              <w:left w:val="single" w:sz="4" w:space="0" w:color="auto"/>
              <w:bottom w:val="single" w:sz="4" w:space="0" w:color="auto"/>
              <w:right w:val="single" w:sz="4" w:space="0" w:color="auto"/>
            </w:tcBorders>
            <w:hideMark/>
          </w:tcPr>
          <w:p w:rsidR="00140BB4" w:rsidRDefault="00140BB4" w:rsidP="00246BDE">
            <w:pPr>
              <w:autoSpaceDE w:val="0"/>
              <w:autoSpaceDN w:val="0"/>
              <w:jc w:val="center"/>
              <w:rPr>
                <w:rFonts w:ascii="Times New Roman" w:hAnsi="Times New Roman" w:cs="Times New Roman"/>
              </w:rPr>
            </w:pPr>
            <w:r>
              <w:rPr>
                <w:rFonts w:ascii="Times New Roman" w:hAnsi="Times New Roman" w:cs="Times New Roman"/>
                <w:sz w:val="22"/>
                <w:szCs w:val="22"/>
                <w:lang w:val="en-US"/>
              </w:rPr>
              <w:t xml:space="preserve">Лабораторні заняття </w:t>
            </w:r>
            <w:r>
              <w:rPr>
                <w:rFonts w:ascii="Times New Roman" w:hAnsi="Times New Roman" w:cs="Times New Roman"/>
                <w:sz w:val="22"/>
                <w:szCs w:val="22"/>
              </w:rPr>
              <w:t>7-8</w:t>
            </w:r>
          </w:p>
        </w:tc>
        <w:tc>
          <w:tcPr>
            <w:tcW w:w="4677" w:type="dxa"/>
            <w:tcBorders>
              <w:top w:val="single" w:sz="4" w:space="0" w:color="auto"/>
              <w:left w:val="single" w:sz="4" w:space="0" w:color="auto"/>
              <w:bottom w:val="single" w:sz="4" w:space="0" w:color="auto"/>
              <w:right w:val="single" w:sz="4" w:space="0" w:color="auto"/>
            </w:tcBorders>
            <w:hideMark/>
          </w:tcPr>
          <w:p w:rsidR="00140BB4" w:rsidRPr="00246BDE" w:rsidRDefault="00140BB4" w:rsidP="00246BDE">
            <w:pPr>
              <w:autoSpaceDE w:val="0"/>
              <w:autoSpaceDN w:val="0"/>
              <w:jc w:val="center"/>
              <w:rPr>
                <w:rFonts w:ascii="Times New Roman" w:hAnsi="Times New Roman" w:cs="Times New Roman"/>
                <w:lang w:val="ru-RU"/>
              </w:rPr>
            </w:pPr>
            <w:r w:rsidRPr="00246BDE">
              <w:rPr>
                <w:rFonts w:ascii="Times New Roman" w:hAnsi="Times New Roman" w:cs="Times New Roman"/>
                <w:lang w:val="ru-RU"/>
              </w:rPr>
              <w:t xml:space="preserve">Тема. </w:t>
            </w:r>
            <w:r w:rsidR="00246BDE" w:rsidRPr="00246BDE">
              <w:rPr>
                <w:rFonts w:ascii="Times New Roman" w:hAnsi="Times New Roman" w:cs="Times New Roman"/>
              </w:rPr>
              <w:t>Сценарій телевізійних матеріалів</w:t>
            </w:r>
          </w:p>
        </w:tc>
        <w:tc>
          <w:tcPr>
            <w:tcW w:w="1701" w:type="dxa"/>
            <w:gridSpan w:val="2"/>
            <w:tcBorders>
              <w:top w:val="single" w:sz="4" w:space="0" w:color="auto"/>
              <w:left w:val="single" w:sz="4" w:space="0" w:color="auto"/>
              <w:bottom w:val="single" w:sz="4" w:space="0" w:color="auto"/>
              <w:right w:val="single" w:sz="4" w:space="0" w:color="auto"/>
            </w:tcBorders>
            <w:hideMark/>
          </w:tcPr>
          <w:p w:rsidR="00140BB4" w:rsidRDefault="00140BB4" w:rsidP="00246BDE">
            <w:pPr>
              <w:autoSpaceDE w:val="0"/>
              <w:autoSpaceDN w:val="0"/>
              <w:jc w:val="center"/>
              <w:rPr>
                <w:rFonts w:ascii="Times New Roman" w:hAnsi="Times New Roman" w:cs="Times New Roman"/>
                <w:lang w:val="ru-RU"/>
              </w:rPr>
            </w:pPr>
            <w:r>
              <w:rPr>
                <w:rFonts w:ascii="Times New Roman" w:hAnsi="Times New Roman" w:cs="Times New Roman"/>
                <w:lang w:val="ru-RU"/>
              </w:rPr>
              <w:t>4</w:t>
            </w:r>
          </w:p>
        </w:tc>
        <w:tc>
          <w:tcPr>
            <w:tcW w:w="1984" w:type="dxa"/>
            <w:tcBorders>
              <w:top w:val="single" w:sz="4" w:space="0" w:color="auto"/>
              <w:left w:val="single" w:sz="4" w:space="0" w:color="auto"/>
              <w:bottom w:val="single" w:sz="4" w:space="0" w:color="auto"/>
              <w:right w:val="single" w:sz="4" w:space="0" w:color="auto"/>
            </w:tcBorders>
            <w:hideMark/>
          </w:tcPr>
          <w:p w:rsidR="00140BB4" w:rsidRDefault="00140BB4" w:rsidP="00246BDE">
            <w:pPr>
              <w:autoSpaceDE w:val="0"/>
              <w:autoSpaceDN w:val="0"/>
              <w:jc w:val="center"/>
              <w:rPr>
                <w:rFonts w:ascii="Times New Roman" w:hAnsi="Times New Roman" w:cs="Times New Roman"/>
                <w:i/>
                <w:sz w:val="20"/>
                <w:szCs w:val="20"/>
                <w:lang w:val="en-US"/>
              </w:rPr>
            </w:pPr>
            <w:r>
              <w:rPr>
                <w:rFonts w:ascii="Times New Roman" w:hAnsi="Times New Roman" w:cs="Times New Roman"/>
                <w:i/>
                <w:sz w:val="20"/>
                <w:szCs w:val="20"/>
                <w:lang w:val="en-US"/>
              </w:rPr>
              <w:t>Тиждень 4 (27)</w:t>
            </w:r>
          </w:p>
        </w:tc>
      </w:tr>
      <w:tr w:rsidR="00140BB4" w:rsidTr="00246BDE">
        <w:trPr>
          <w:trHeight w:val="675"/>
        </w:trPr>
        <w:tc>
          <w:tcPr>
            <w:tcW w:w="1418" w:type="dxa"/>
            <w:tcBorders>
              <w:top w:val="single" w:sz="4" w:space="0" w:color="auto"/>
              <w:left w:val="single" w:sz="4" w:space="0" w:color="auto"/>
              <w:bottom w:val="single" w:sz="4" w:space="0" w:color="auto"/>
              <w:right w:val="single" w:sz="4" w:space="0" w:color="auto"/>
            </w:tcBorders>
            <w:hideMark/>
          </w:tcPr>
          <w:p w:rsidR="00140BB4" w:rsidRDefault="00140BB4" w:rsidP="00246BDE">
            <w:pPr>
              <w:autoSpaceDE w:val="0"/>
              <w:autoSpaceDN w:val="0"/>
              <w:jc w:val="center"/>
              <w:rPr>
                <w:rFonts w:ascii="Times New Roman" w:hAnsi="Times New Roman" w:cs="Times New Roman"/>
              </w:rPr>
            </w:pPr>
            <w:r>
              <w:rPr>
                <w:rFonts w:ascii="Times New Roman" w:hAnsi="Times New Roman" w:cs="Times New Roman"/>
                <w:sz w:val="22"/>
                <w:szCs w:val="22"/>
                <w:lang w:val="en-US"/>
              </w:rPr>
              <w:t xml:space="preserve">Самостійна робота </w:t>
            </w:r>
            <w:r>
              <w:rPr>
                <w:rFonts w:ascii="Times New Roman" w:hAnsi="Times New Roman" w:cs="Times New Roman"/>
                <w:sz w:val="22"/>
                <w:szCs w:val="22"/>
              </w:rPr>
              <w:t>4</w:t>
            </w:r>
          </w:p>
        </w:tc>
        <w:tc>
          <w:tcPr>
            <w:tcW w:w="4677" w:type="dxa"/>
            <w:tcBorders>
              <w:top w:val="single" w:sz="4" w:space="0" w:color="auto"/>
              <w:left w:val="single" w:sz="4" w:space="0" w:color="auto"/>
              <w:bottom w:val="single" w:sz="4" w:space="0" w:color="auto"/>
              <w:right w:val="single" w:sz="4" w:space="0" w:color="auto"/>
            </w:tcBorders>
            <w:hideMark/>
          </w:tcPr>
          <w:p w:rsidR="00140BB4" w:rsidRPr="00246BDE" w:rsidRDefault="00140BB4" w:rsidP="00246BDE">
            <w:pPr>
              <w:autoSpaceDE w:val="0"/>
              <w:autoSpaceDN w:val="0"/>
              <w:jc w:val="center"/>
              <w:rPr>
                <w:rFonts w:ascii="Times New Roman" w:hAnsi="Times New Roman" w:cs="Times New Roman"/>
                <w:lang w:val="ru-RU"/>
              </w:rPr>
            </w:pPr>
            <w:r w:rsidRPr="00246BDE">
              <w:rPr>
                <w:rFonts w:ascii="Times New Roman" w:hAnsi="Times New Roman" w:cs="Times New Roman"/>
                <w:lang w:val="ru-RU"/>
              </w:rPr>
              <w:t xml:space="preserve">Тема. </w:t>
            </w:r>
            <w:r w:rsidR="00246BDE" w:rsidRPr="00246BDE">
              <w:rPr>
                <w:rFonts w:ascii="Times New Roman" w:hAnsi="Times New Roman" w:cs="Times New Roman"/>
              </w:rPr>
              <w:t>Сценарій телевізійних матеріалів</w:t>
            </w:r>
            <w:r w:rsidRPr="00246BDE">
              <w:rPr>
                <w:rFonts w:ascii="Times New Roman" w:hAnsi="Times New Roman" w:cs="Times New Roman"/>
                <w:lang w:val="ru-RU"/>
              </w:rPr>
              <w:t>.</w:t>
            </w:r>
          </w:p>
        </w:tc>
        <w:tc>
          <w:tcPr>
            <w:tcW w:w="1701" w:type="dxa"/>
            <w:gridSpan w:val="2"/>
            <w:tcBorders>
              <w:top w:val="single" w:sz="4" w:space="0" w:color="auto"/>
              <w:left w:val="single" w:sz="4" w:space="0" w:color="auto"/>
              <w:bottom w:val="single" w:sz="4" w:space="0" w:color="auto"/>
              <w:right w:val="single" w:sz="4" w:space="0" w:color="auto"/>
            </w:tcBorders>
            <w:hideMark/>
          </w:tcPr>
          <w:p w:rsidR="00140BB4" w:rsidRDefault="00E938B2" w:rsidP="00246BDE">
            <w:pPr>
              <w:autoSpaceDE w:val="0"/>
              <w:autoSpaceDN w:val="0"/>
              <w:jc w:val="center"/>
              <w:rPr>
                <w:rFonts w:ascii="Times New Roman" w:hAnsi="Times New Roman" w:cs="Times New Roman"/>
                <w:lang w:val="ru-RU"/>
              </w:rPr>
            </w:pPr>
            <w:r>
              <w:rPr>
                <w:rFonts w:ascii="Times New Roman" w:hAnsi="Times New Roman" w:cs="Times New Roman"/>
                <w:lang w:val="ru-RU"/>
              </w:rPr>
              <w:t>4</w:t>
            </w:r>
          </w:p>
        </w:tc>
        <w:tc>
          <w:tcPr>
            <w:tcW w:w="1984" w:type="dxa"/>
            <w:tcBorders>
              <w:top w:val="single" w:sz="4" w:space="0" w:color="auto"/>
              <w:left w:val="single" w:sz="4" w:space="0" w:color="auto"/>
              <w:bottom w:val="single" w:sz="4" w:space="0" w:color="auto"/>
              <w:right w:val="single" w:sz="4" w:space="0" w:color="auto"/>
            </w:tcBorders>
            <w:hideMark/>
          </w:tcPr>
          <w:p w:rsidR="00140BB4" w:rsidRDefault="00140BB4" w:rsidP="00246BDE">
            <w:pPr>
              <w:autoSpaceDE w:val="0"/>
              <w:autoSpaceDN w:val="0"/>
              <w:jc w:val="center"/>
              <w:rPr>
                <w:rFonts w:ascii="Times New Roman" w:hAnsi="Times New Roman" w:cs="Times New Roman"/>
                <w:i/>
                <w:sz w:val="20"/>
                <w:szCs w:val="20"/>
                <w:lang w:val="en-US"/>
              </w:rPr>
            </w:pPr>
            <w:r>
              <w:rPr>
                <w:rFonts w:ascii="Times New Roman" w:hAnsi="Times New Roman" w:cs="Times New Roman"/>
                <w:i/>
                <w:sz w:val="20"/>
                <w:szCs w:val="20"/>
                <w:lang w:val="en-US"/>
              </w:rPr>
              <w:t>Тиждень 4 (27)</w:t>
            </w:r>
          </w:p>
        </w:tc>
      </w:tr>
      <w:tr w:rsidR="00140BB4" w:rsidTr="00246BDE">
        <w:trPr>
          <w:trHeight w:val="675"/>
        </w:trPr>
        <w:tc>
          <w:tcPr>
            <w:tcW w:w="1418" w:type="dxa"/>
            <w:tcBorders>
              <w:top w:val="single" w:sz="4" w:space="0" w:color="auto"/>
              <w:left w:val="single" w:sz="4" w:space="0" w:color="auto"/>
              <w:bottom w:val="single" w:sz="4" w:space="0" w:color="auto"/>
              <w:right w:val="single" w:sz="4" w:space="0" w:color="auto"/>
            </w:tcBorders>
            <w:hideMark/>
          </w:tcPr>
          <w:p w:rsidR="00140BB4" w:rsidRDefault="00140BB4">
            <w:pPr>
              <w:autoSpaceDE w:val="0"/>
              <w:autoSpaceDN w:val="0"/>
              <w:spacing w:line="254" w:lineRule="auto"/>
              <w:jc w:val="center"/>
              <w:rPr>
                <w:rFonts w:ascii="Times New Roman" w:hAnsi="Times New Roman" w:cs="Times New Roman"/>
                <w:sz w:val="22"/>
                <w:szCs w:val="22"/>
              </w:rPr>
            </w:pPr>
            <w:r>
              <w:rPr>
                <w:rFonts w:ascii="Times New Roman" w:hAnsi="Times New Roman" w:cs="Times New Roman"/>
                <w:sz w:val="22"/>
                <w:szCs w:val="22"/>
                <w:lang w:val="en-US"/>
              </w:rPr>
              <w:t>Лабораторн</w:t>
            </w:r>
            <w:r>
              <w:rPr>
                <w:rFonts w:ascii="Times New Roman" w:hAnsi="Times New Roman" w:cs="Times New Roman"/>
                <w:sz w:val="22"/>
                <w:szCs w:val="22"/>
              </w:rPr>
              <w:t>і</w:t>
            </w:r>
            <w:r>
              <w:rPr>
                <w:rFonts w:ascii="Times New Roman" w:hAnsi="Times New Roman" w:cs="Times New Roman"/>
                <w:sz w:val="22"/>
                <w:szCs w:val="22"/>
                <w:lang w:val="en-US"/>
              </w:rPr>
              <w:t xml:space="preserve"> заняття </w:t>
            </w:r>
            <w:r>
              <w:rPr>
                <w:rFonts w:ascii="Times New Roman" w:hAnsi="Times New Roman" w:cs="Times New Roman"/>
                <w:sz w:val="22"/>
                <w:szCs w:val="22"/>
              </w:rPr>
              <w:t>9-10</w:t>
            </w:r>
          </w:p>
        </w:tc>
        <w:tc>
          <w:tcPr>
            <w:tcW w:w="4677" w:type="dxa"/>
            <w:tcBorders>
              <w:top w:val="single" w:sz="4" w:space="0" w:color="auto"/>
              <w:left w:val="single" w:sz="4" w:space="0" w:color="auto"/>
              <w:bottom w:val="single" w:sz="4" w:space="0" w:color="auto"/>
              <w:right w:val="single" w:sz="4" w:space="0" w:color="auto"/>
            </w:tcBorders>
            <w:hideMark/>
          </w:tcPr>
          <w:p w:rsidR="00140BB4" w:rsidRPr="00246BDE" w:rsidRDefault="00140BB4" w:rsidP="00246BDE">
            <w:pPr>
              <w:autoSpaceDE w:val="0"/>
              <w:autoSpaceDN w:val="0"/>
              <w:jc w:val="center"/>
              <w:rPr>
                <w:rFonts w:ascii="Times New Roman" w:hAnsi="Times New Roman" w:cs="Times New Roman"/>
                <w:lang w:val="ru-RU"/>
              </w:rPr>
            </w:pPr>
            <w:r w:rsidRPr="00246BDE">
              <w:rPr>
                <w:rFonts w:ascii="Times New Roman" w:hAnsi="Times New Roman" w:cs="Times New Roman"/>
                <w:lang w:val="ru-RU"/>
              </w:rPr>
              <w:t xml:space="preserve">Тема. </w:t>
            </w:r>
            <w:r w:rsidR="00246BDE" w:rsidRPr="00246BDE">
              <w:rPr>
                <w:rFonts w:ascii="Times New Roman" w:hAnsi="Times New Roman" w:cs="Times New Roman"/>
                <w:lang w:val="ru-RU"/>
              </w:rPr>
              <w:t>Мізансцена й пластика змісту екранного твору</w:t>
            </w:r>
          </w:p>
        </w:tc>
        <w:tc>
          <w:tcPr>
            <w:tcW w:w="1701" w:type="dxa"/>
            <w:gridSpan w:val="2"/>
            <w:tcBorders>
              <w:top w:val="single" w:sz="4" w:space="0" w:color="auto"/>
              <w:left w:val="single" w:sz="4" w:space="0" w:color="auto"/>
              <w:bottom w:val="single" w:sz="4" w:space="0" w:color="auto"/>
              <w:right w:val="single" w:sz="4" w:space="0" w:color="auto"/>
            </w:tcBorders>
            <w:hideMark/>
          </w:tcPr>
          <w:p w:rsidR="00140BB4" w:rsidRDefault="00140BB4">
            <w:pPr>
              <w:autoSpaceDE w:val="0"/>
              <w:autoSpaceDN w:val="0"/>
              <w:spacing w:line="254" w:lineRule="auto"/>
              <w:jc w:val="center"/>
              <w:rPr>
                <w:rFonts w:ascii="Times New Roman" w:hAnsi="Times New Roman" w:cs="Times New Roman"/>
                <w:lang w:val="ru-RU"/>
              </w:rPr>
            </w:pPr>
            <w:r>
              <w:rPr>
                <w:rFonts w:ascii="Times New Roman" w:hAnsi="Times New Roman" w:cs="Times New Roman"/>
                <w:lang w:val="ru-RU"/>
              </w:rPr>
              <w:t>4</w:t>
            </w:r>
          </w:p>
        </w:tc>
        <w:tc>
          <w:tcPr>
            <w:tcW w:w="1984" w:type="dxa"/>
            <w:tcBorders>
              <w:top w:val="single" w:sz="4" w:space="0" w:color="auto"/>
              <w:left w:val="single" w:sz="4" w:space="0" w:color="auto"/>
              <w:bottom w:val="single" w:sz="4" w:space="0" w:color="auto"/>
              <w:right w:val="single" w:sz="4" w:space="0" w:color="auto"/>
            </w:tcBorders>
            <w:hideMark/>
          </w:tcPr>
          <w:p w:rsidR="00140BB4" w:rsidRDefault="00140BB4">
            <w:pPr>
              <w:autoSpaceDE w:val="0"/>
              <w:autoSpaceDN w:val="0"/>
              <w:spacing w:line="254" w:lineRule="auto"/>
              <w:jc w:val="center"/>
              <w:rPr>
                <w:rFonts w:ascii="Times New Roman" w:hAnsi="Times New Roman" w:cs="Times New Roman"/>
                <w:i/>
                <w:sz w:val="20"/>
                <w:szCs w:val="20"/>
                <w:lang w:val="en-US"/>
              </w:rPr>
            </w:pPr>
            <w:r>
              <w:rPr>
                <w:rFonts w:ascii="Times New Roman" w:hAnsi="Times New Roman" w:cs="Times New Roman"/>
                <w:i/>
                <w:sz w:val="20"/>
                <w:szCs w:val="20"/>
                <w:lang w:val="en-US"/>
              </w:rPr>
              <w:t>Тиждень 5 (28)</w:t>
            </w:r>
          </w:p>
        </w:tc>
      </w:tr>
      <w:tr w:rsidR="00140BB4" w:rsidTr="00246BDE">
        <w:trPr>
          <w:trHeight w:val="675"/>
        </w:trPr>
        <w:tc>
          <w:tcPr>
            <w:tcW w:w="1418" w:type="dxa"/>
            <w:tcBorders>
              <w:top w:val="single" w:sz="4" w:space="0" w:color="auto"/>
              <w:left w:val="single" w:sz="4" w:space="0" w:color="auto"/>
              <w:bottom w:val="single" w:sz="4" w:space="0" w:color="auto"/>
              <w:right w:val="single" w:sz="4" w:space="0" w:color="auto"/>
            </w:tcBorders>
            <w:hideMark/>
          </w:tcPr>
          <w:p w:rsidR="00140BB4" w:rsidRDefault="00140BB4">
            <w:pPr>
              <w:autoSpaceDE w:val="0"/>
              <w:autoSpaceDN w:val="0"/>
              <w:spacing w:line="254" w:lineRule="auto"/>
              <w:jc w:val="center"/>
              <w:rPr>
                <w:rFonts w:ascii="Times New Roman" w:hAnsi="Times New Roman" w:cs="Times New Roman"/>
                <w:sz w:val="22"/>
                <w:szCs w:val="22"/>
              </w:rPr>
            </w:pPr>
            <w:r>
              <w:rPr>
                <w:rFonts w:ascii="Times New Roman" w:hAnsi="Times New Roman" w:cs="Times New Roman"/>
                <w:sz w:val="22"/>
                <w:szCs w:val="22"/>
                <w:lang w:val="en-US"/>
              </w:rPr>
              <w:lastRenderedPageBreak/>
              <w:t xml:space="preserve">Самостійна робота </w:t>
            </w:r>
            <w:r>
              <w:rPr>
                <w:rFonts w:ascii="Times New Roman" w:hAnsi="Times New Roman" w:cs="Times New Roman"/>
                <w:sz w:val="22"/>
                <w:szCs w:val="22"/>
              </w:rPr>
              <w:t>5</w:t>
            </w:r>
          </w:p>
        </w:tc>
        <w:tc>
          <w:tcPr>
            <w:tcW w:w="4677" w:type="dxa"/>
            <w:tcBorders>
              <w:top w:val="single" w:sz="4" w:space="0" w:color="auto"/>
              <w:left w:val="single" w:sz="4" w:space="0" w:color="auto"/>
              <w:bottom w:val="single" w:sz="4" w:space="0" w:color="auto"/>
              <w:right w:val="single" w:sz="4" w:space="0" w:color="auto"/>
            </w:tcBorders>
            <w:hideMark/>
          </w:tcPr>
          <w:p w:rsidR="00140BB4" w:rsidRPr="00246BDE" w:rsidRDefault="00140BB4" w:rsidP="00246BDE">
            <w:pPr>
              <w:autoSpaceDE w:val="0"/>
              <w:autoSpaceDN w:val="0"/>
              <w:jc w:val="center"/>
              <w:rPr>
                <w:rFonts w:ascii="Times New Roman" w:hAnsi="Times New Roman" w:cs="Times New Roman"/>
                <w:lang w:val="ru-RU"/>
              </w:rPr>
            </w:pPr>
            <w:r w:rsidRPr="00246BDE">
              <w:rPr>
                <w:rFonts w:ascii="Times New Roman" w:hAnsi="Times New Roman" w:cs="Times New Roman"/>
                <w:lang w:val="ru-RU"/>
              </w:rPr>
              <w:t xml:space="preserve">Тема. </w:t>
            </w:r>
            <w:r w:rsidR="00246BDE" w:rsidRPr="00246BDE">
              <w:rPr>
                <w:rFonts w:ascii="Times New Roman" w:hAnsi="Times New Roman" w:cs="Times New Roman"/>
                <w:lang w:val="ru-RU"/>
              </w:rPr>
              <w:t>Мізансцена й пластика змісту екранного твору</w:t>
            </w:r>
          </w:p>
        </w:tc>
        <w:tc>
          <w:tcPr>
            <w:tcW w:w="1701" w:type="dxa"/>
            <w:gridSpan w:val="2"/>
            <w:tcBorders>
              <w:top w:val="single" w:sz="4" w:space="0" w:color="auto"/>
              <w:left w:val="single" w:sz="4" w:space="0" w:color="auto"/>
              <w:bottom w:val="single" w:sz="4" w:space="0" w:color="auto"/>
              <w:right w:val="single" w:sz="4" w:space="0" w:color="auto"/>
            </w:tcBorders>
            <w:hideMark/>
          </w:tcPr>
          <w:p w:rsidR="00140BB4" w:rsidRDefault="00140BB4">
            <w:pPr>
              <w:autoSpaceDE w:val="0"/>
              <w:autoSpaceDN w:val="0"/>
              <w:spacing w:line="254" w:lineRule="auto"/>
              <w:jc w:val="center"/>
              <w:rPr>
                <w:rFonts w:ascii="Times New Roman" w:hAnsi="Times New Roman" w:cs="Times New Roman"/>
                <w:lang w:val="en-US"/>
              </w:rPr>
            </w:pPr>
            <w:r>
              <w:rPr>
                <w:rFonts w:ascii="Times New Roman" w:hAnsi="Times New Roman" w:cs="Times New Roman"/>
              </w:rPr>
              <w:t>4</w:t>
            </w:r>
          </w:p>
        </w:tc>
        <w:tc>
          <w:tcPr>
            <w:tcW w:w="1984" w:type="dxa"/>
            <w:tcBorders>
              <w:top w:val="single" w:sz="4" w:space="0" w:color="auto"/>
              <w:left w:val="single" w:sz="4" w:space="0" w:color="auto"/>
              <w:bottom w:val="single" w:sz="4" w:space="0" w:color="auto"/>
              <w:right w:val="single" w:sz="4" w:space="0" w:color="auto"/>
            </w:tcBorders>
            <w:hideMark/>
          </w:tcPr>
          <w:p w:rsidR="00140BB4" w:rsidRDefault="00140BB4">
            <w:pPr>
              <w:autoSpaceDE w:val="0"/>
              <w:autoSpaceDN w:val="0"/>
              <w:spacing w:line="254" w:lineRule="auto"/>
              <w:jc w:val="center"/>
              <w:rPr>
                <w:rFonts w:ascii="Times New Roman" w:hAnsi="Times New Roman" w:cs="Times New Roman"/>
                <w:i/>
                <w:sz w:val="20"/>
                <w:szCs w:val="20"/>
                <w:lang w:val="en-US"/>
              </w:rPr>
            </w:pPr>
            <w:r>
              <w:rPr>
                <w:rFonts w:ascii="Times New Roman" w:hAnsi="Times New Roman" w:cs="Times New Roman"/>
                <w:i/>
                <w:sz w:val="20"/>
                <w:szCs w:val="20"/>
                <w:lang w:val="en-US"/>
              </w:rPr>
              <w:t>Тиждень 5 (28)</w:t>
            </w:r>
          </w:p>
        </w:tc>
      </w:tr>
      <w:tr w:rsidR="00140BB4" w:rsidTr="00246BDE">
        <w:trPr>
          <w:trHeight w:val="675"/>
        </w:trPr>
        <w:tc>
          <w:tcPr>
            <w:tcW w:w="1418" w:type="dxa"/>
            <w:tcBorders>
              <w:top w:val="single" w:sz="4" w:space="0" w:color="auto"/>
              <w:left w:val="single" w:sz="4" w:space="0" w:color="auto"/>
              <w:bottom w:val="single" w:sz="4" w:space="0" w:color="auto"/>
              <w:right w:val="single" w:sz="4" w:space="0" w:color="auto"/>
            </w:tcBorders>
            <w:hideMark/>
          </w:tcPr>
          <w:p w:rsidR="00140BB4" w:rsidRDefault="00140BB4">
            <w:pPr>
              <w:autoSpaceDE w:val="0"/>
              <w:autoSpaceDN w:val="0"/>
              <w:spacing w:line="254" w:lineRule="auto"/>
              <w:jc w:val="center"/>
              <w:rPr>
                <w:rFonts w:ascii="Times New Roman" w:hAnsi="Times New Roman" w:cs="Times New Roman"/>
                <w:sz w:val="22"/>
                <w:szCs w:val="22"/>
              </w:rPr>
            </w:pPr>
            <w:r>
              <w:rPr>
                <w:rFonts w:ascii="Times New Roman" w:hAnsi="Times New Roman" w:cs="Times New Roman"/>
                <w:sz w:val="22"/>
                <w:szCs w:val="22"/>
                <w:lang w:val="en-US"/>
              </w:rPr>
              <w:t xml:space="preserve">Лабораторні заняття </w:t>
            </w:r>
            <w:r>
              <w:rPr>
                <w:rFonts w:ascii="Times New Roman" w:hAnsi="Times New Roman" w:cs="Times New Roman"/>
                <w:sz w:val="22"/>
                <w:szCs w:val="22"/>
              </w:rPr>
              <w:t>11-12</w:t>
            </w:r>
          </w:p>
        </w:tc>
        <w:tc>
          <w:tcPr>
            <w:tcW w:w="4677" w:type="dxa"/>
            <w:tcBorders>
              <w:top w:val="single" w:sz="4" w:space="0" w:color="auto"/>
              <w:left w:val="single" w:sz="4" w:space="0" w:color="auto"/>
              <w:bottom w:val="single" w:sz="4" w:space="0" w:color="auto"/>
              <w:right w:val="single" w:sz="4" w:space="0" w:color="auto"/>
            </w:tcBorders>
            <w:hideMark/>
          </w:tcPr>
          <w:p w:rsidR="00140BB4" w:rsidRPr="00246BDE" w:rsidRDefault="00140BB4" w:rsidP="00246BDE">
            <w:pPr>
              <w:autoSpaceDE w:val="0"/>
              <w:autoSpaceDN w:val="0"/>
              <w:jc w:val="center"/>
              <w:rPr>
                <w:rFonts w:ascii="Times New Roman" w:hAnsi="Times New Roman" w:cs="Times New Roman"/>
                <w:lang w:val="ru-RU"/>
              </w:rPr>
            </w:pPr>
            <w:r w:rsidRPr="00246BDE">
              <w:rPr>
                <w:rFonts w:ascii="Times New Roman" w:hAnsi="Times New Roman" w:cs="Times New Roman"/>
                <w:lang w:val="ru-RU"/>
              </w:rPr>
              <w:t xml:space="preserve">Тема. </w:t>
            </w:r>
            <w:r w:rsidR="00246BDE" w:rsidRPr="00246BDE">
              <w:rPr>
                <w:rFonts w:ascii="Times New Roman" w:hAnsi="Times New Roman" w:cs="Times New Roman"/>
              </w:rPr>
              <w:t>Технологія зйомки на різних локаціях</w:t>
            </w:r>
          </w:p>
        </w:tc>
        <w:tc>
          <w:tcPr>
            <w:tcW w:w="1701" w:type="dxa"/>
            <w:gridSpan w:val="2"/>
            <w:tcBorders>
              <w:top w:val="single" w:sz="4" w:space="0" w:color="auto"/>
              <w:left w:val="single" w:sz="4" w:space="0" w:color="auto"/>
              <w:bottom w:val="single" w:sz="4" w:space="0" w:color="auto"/>
              <w:right w:val="single" w:sz="4" w:space="0" w:color="auto"/>
            </w:tcBorders>
            <w:hideMark/>
          </w:tcPr>
          <w:p w:rsidR="00140BB4" w:rsidRDefault="00140BB4">
            <w:pPr>
              <w:autoSpaceDE w:val="0"/>
              <w:autoSpaceDN w:val="0"/>
              <w:spacing w:line="254" w:lineRule="auto"/>
              <w:jc w:val="center"/>
              <w:rPr>
                <w:rFonts w:ascii="Times New Roman" w:hAnsi="Times New Roman" w:cs="Times New Roman"/>
                <w:lang w:val="en-US"/>
              </w:rPr>
            </w:pPr>
            <w:r>
              <w:rPr>
                <w:rFonts w:ascii="Times New Roman" w:hAnsi="Times New Roman" w:cs="Times New Roman"/>
              </w:rPr>
              <w:t>4</w:t>
            </w:r>
          </w:p>
        </w:tc>
        <w:tc>
          <w:tcPr>
            <w:tcW w:w="1984" w:type="dxa"/>
            <w:tcBorders>
              <w:top w:val="single" w:sz="4" w:space="0" w:color="auto"/>
              <w:left w:val="single" w:sz="4" w:space="0" w:color="auto"/>
              <w:bottom w:val="single" w:sz="4" w:space="0" w:color="auto"/>
              <w:right w:val="single" w:sz="4" w:space="0" w:color="auto"/>
            </w:tcBorders>
            <w:hideMark/>
          </w:tcPr>
          <w:p w:rsidR="00140BB4" w:rsidRDefault="00140BB4">
            <w:pPr>
              <w:autoSpaceDE w:val="0"/>
              <w:autoSpaceDN w:val="0"/>
              <w:spacing w:line="254" w:lineRule="auto"/>
              <w:jc w:val="center"/>
              <w:rPr>
                <w:rFonts w:ascii="Times New Roman" w:hAnsi="Times New Roman" w:cs="Times New Roman"/>
                <w:i/>
                <w:sz w:val="20"/>
                <w:szCs w:val="20"/>
                <w:lang w:val="en-US"/>
              </w:rPr>
            </w:pPr>
            <w:r>
              <w:rPr>
                <w:rFonts w:ascii="Times New Roman" w:hAnsi="Times New Roman" w:cs="Times New Roman"/>
                <w:i/>
                <w:sz w:val="20"/>
                <w:szCs w:val="20"/>
                <w:lang w:val="en-US"/>
              </w:rPr>
              <w:t>Тиждень 6 (29)</w:t>
            </w:r>
          </w:p>
        </w:tc>
      </w:tr>
      <w:tr w:rsidR="00140BB4" w:rsidTr="00246BDE">
        <w:trPr>
          <w:trHeight w:val="675"/>
        </w:trPr>
        <w:tc>
          <w:tcPr>
            <w:tcW w:w="1418" w:type="dxa"/>
            <w:tcBorders>
              <w:top w:val="single" w:sz="4" w:space="0" w:color="auto"/>
              <w:left w:val="single" w:sz="4" w:space="0" w:color="auto"/>
              <w:bottom w:val="single" w:sz="4" w:space="0" w:color="auto"/>
              <w:right w:val="single" w:sz="4" w:space="0" w:color="auto"/>
            </w:tcBorders>
            <w:hideMark/>
          </w:tcPr>
          <w:p w:rsidR="00140BB4" w:rsidRDefault="00140BB4">
            <w:pPr>
              <w:autoSpaceDE w:val="0"/>
              <w:autoSpaceDN w:val="0"/>
              <w:spacing w:line="254" w:lineRule="auto"/>
              <w:jc w:val="center"/>
              <w:rPr>
                <w:rFonts w:ascii="Times New Roman" w:hAnsi="Times New Roman" w:cs="Times New Roman"/>
              </w:rPr>
            </w:pPr>
            <w:r>
              <w:rPr>
                <w:rFonts w:ascii="Times New Roman" w:hAnsi="Times New Roman" w:cs="Times New Roman"/>
                <w:sz w:val="22"/>
                <w:szCs w:val="22"/>
                <w:lang w:val="en-US"/>
              </w:rPr>
              <w:t xml:space="preserve">Самостійна робота </w:t>
            </w:r>
            <w:r>
              <w:rPr>
                <w:rFonts w:ascii="Times New Roman" w:hAnsi="Times New Roman" w:cs="Times New Roman"/>
                <w:sz w:val="22"/>
                <w:szCs w:val="22"/>
              </w:rPr>
              <w:t>6</w:t>
            </w:r>
          </w:p>
        </w:tc>
        <w:tc>
          <w:tcPr>
            <w:tcW w:w="4677" w:type="dxa"/>
            <w:tcBorders>
              <w:top w:val="single" w:sz="4" w:space="0" w:color="auto"/>
              <w:left w:val="single" w:sz="4" w:space="0" w:color="auto"/>
              <w:bottom w:val="single" w:sz="4" w:space="0" w:color="auto"/>
              <w:right w:val="single" w:sz="4" w:space="0" w:color="auto"/>
            </w:tcBorders>
            <w:hideMark/>
          </w:tcPr>
          <w:p w:rsidR="00140BB4" w:rsidRPr="00246BDE" w:rsidRDefault="00140BB4" w:rsidP="00246BDE">
            <w:pPr>
              <w:autoSpaceDE w:val="0"/>
              <w:autoSpaceDN w:val="0"/>
              <w:jc w:val="center"/>
              <w:rPr>
                <w:rFonts w:ascii="Times New Roman" w:hAnsi="Times New Roman" w:cs="Times New Roman"/>
                <w:lang w:val="ru-RU"/>
              </w:rPr>
            </w:pPr>
            <w:r w:rsidRPr="00246BDE">
              <w:rPr>
                <w:rFonts w:ascii="Times New Roman" w:hAnsi="Times New Roman" w:cs="Times New Roman"/>
                <w:lang w:val="ru-RU"/>
              </w:rPr>
              <w:t xml:space="preserve">Тема. </w:t>
            </w:r>
            <w:r w:rsidR="00246BDE" w:rsidRPr="00246BDE">
              <w:rPr>
                <w:rFonts w:ascii="Times New Roman" w:hAnsi="Times New Roman" w:cs="Times New Roman"/>
              </w:rPr>
              <w:t>Технологія зйомки на різних локаціях</w:t>
            </w:r>
          </w:p>
        </w:tc>
        <w:tc>
          <w:tcPr>
            <w:tcW w:w="1701" w:type="dxa"/>
            <w:gridSpan w:val="2"/>
            <w:tcBorders>
              <w:top w:val="single" w:sz="4" w:space="0" w:color="auto"/>
              <w:left w:val="single" w:sz="4" w:space="0" w:color="auto"/>
              <w:bottom w:val="single" w:sz="4" w:space="0" w:color="auto"/>
              <w:right w:val="single" w:sz="4" w:space="0" w:color="auto"/>
            </w:tcBorders>
            <w:hideMark/>
          </w:tcPr>
          <w:p w:rsidR="00140BB4" w:rsidRDefault="00140BB4">
            <w:pPr>
              <w:autoSpaceDE w:val="0"/>
              <w:autoSpaceDN w:val="0"/>
              <w:spacing w:line="254" w:lineRule="auto"/>
              <w:jc w:val="center"/>
              <w:rPr>
                <w:rFonts w:ascii="Times New Roman" w:hAnsi="Times New Roman" w:cs="Times New Roman"/>
                <w:lang w:val="ru-RU"/>
              </w:rPr>
            </w:pPr>
            <w:r>
              <w:rPr>
                <w:rFonts w:ascii="Times New Roman" w:hAnsi="Times New Roman" w:cs="Times New Roman"/>
                <w:lang w:val="ru-RU"/>
              </w:rPr>
              <w:t>4</w:t>
            </w:r>
          </w:p>
        </w:tc>
        <w:tc>
          <w:tcPr>
            <w:tcW w:w="1984" w:type="dxa"/>
            <w:tcBorders>
              <w:top w:val="single" w:sz="4" w:space="0" w:color="auto"/>
              <w:left w:val="single" w:sz="4" w:space="0" w:color="auto"/>
              <w:bottom w:val="single" w:sz="4" w:space="0" w:color="auto"/>
              <w:right w:val="single" w:sz="4" w:space="0" w:color="auto"/>
            </w:tcBorders>
            <w:hideMark/>
          </w:tcPr>
          <w:p w:rsidR="00140BB4" w:rsidRDefault="00140BB4">
            <w:pPr>
              <w:autoSpaceDE w:val="0"/>
              <w:autoSpaceDN w:val="0"/>
              <w:spacing w:line="254" w:lineRule="auto"/>
              <w:jc w:val="center"/>
              <w:rPr>
                <w:rFonts w:ascii="Times New Roman" w:hAnsi="Times New Roman" w:cs="Times New Roman"/>
                <w:i/>
                <w:sz w:val="20"/>
                <w:szCs w:val="20"/>
                <w:lang w:val="en-US"/>
              </w:rPr>
            </w:pPr>
            <w:r>
              <w:rPr>
                <w:rFonts w:ascii="Times New Roman" w:hAnsi="Times New Roman" w:cs="Times New Roman"/>
                <w:i/>
                <w:sz w:val="20"/>
                <w:szCs w:val="20"/>
                <w:lang w:val="en-US"/>
              </w:rPr>
              <w:t>Тиждень 6 (29)</w:t>
            </w:r>
          </w:p>
        </w:tc>
      </w:tr>
      <w:tr w:rsidR="00140BB4" w:rsidTr="00246BDE">
        <w:trPr>
          <w:trHeight w:val="675"/>
        </w:trPr>
        <w:tc>
          <w:tcPr>
            <w:tcW w:w="1418" w:type="dxa"/>
            <w:tcBorders>
              <w:top w:val="single" w:sz="4" w:space="0" w:color="auto"/>
              <w:left w:val="single" w:sz="4" w:space="0" w:color="auto"/>
              <w:bottom w:val="single" w:sz="4" w:space="0" w:color="auto"/>
              <w:right w:val="single" w:sz="4" w:space="0" w:color="auto"/>
            </w:tcBorders>
            <w:hideMark/>
          </w:tcPr>
          <w:p w:rsidR="00140BB4" w:rsidRDefault="00140BB4">
            <w:pPr>
              <w:autoSpaceDE w:val="0"/>
              <w:autoSpaceDN w:val="0"/>
              <w:spacing w:line="254" w:lineRule="auto"/>
              <w:jc w:val="center"/>
              <w:rPr>
                <w:rFonts w:ascii="Times New Roman" w:hAnsi="Times New Roman" w:cs="Times New Roman"/>
              </w:rPr>
            </w:pPr>
            <w:r>
              <w:rPr>
                <w:rFonts w:ascii="Times New Roman" w:hAnsi="Times New Roman" w:cs="Times New Roman"/>
                <w:sz w:val="22"/>
                <w:szCs w:val="22"/>
                <w:lang w:val="en-US"/>
              </w:rPr>
              <w:t>Лабораторне заняття 1</w:t>
            </w:r>
            <w:r>
              <w:rPr>
                <w:rFonts w:ascii="Times New Roman" w:hAnsi="Times New Roman" w:cs="Times New Roman"/>
                <w:sz w:val="22"/>
                <w:szCs w:val="22"/>
              </w:rPr>
              <w:t>3-14</w:t>
            </w:r>
          </w:p>
        </w:tc>
        <w:tc>
          <w:tcPr>
            <w:tcW w:w="4677" w:type="dxa"/>
            <w:tcBorders>
              <w:top w:val="single" w:sz="4" w:space="0" w:color="auto"/>
              <w:left w:val="single" w:sz="4" w:space="0" w:color="auto"/>
              <w:bottom w:val="single" w:sz="4" w:space="0" w:color="auto"/>
              <w:right w:val="single" w:sz="4" w:space="0" w:color="auto"/>
            </w:tcBorders>
            <w:hideMark/>
          </w:tcPr>
          <w:p w:rsidR="00140BB4" w:rsidRPr="00246BDE" w:rsidRDefault="00140BB4" w:rsidP="00246BDE">
            <w:pPr>
              <w:autoSpaceDE w:val="0"/>
              <w:autoSpaceDN w:val="0"/>
              <w:jc w:val="center"/>
              <w:rPr>
                <w:rFonts w:ascii="Times New Roman" w:hAnsi="Times New Roman" w:cs="Times New Roman"/>
                <w:lang w:val="ru-RU"/>
              </w:rPr>
            </w:pPr>
            <w:r w:rsidRPr="00246BDE">
              <w:rPr>
                <w:rFonts w:ascii="Times New Roman" w:hAnsi="Times New Roman" w:cs="Times New Roman"/>
                <w:lang w:val="ru-RU"/>
              </w:rPr>
              <w:t xml:space="preserve">Тема. </w:t>
            </w:r>
            <w:r w:rsidR="00246BDE" w:rsidRPr="00246BDE">
              <w:rPr>
                <w:rFonts w:ascii="Times New Roman" w:hAnsi="Times New Roman" w:cs="Times New Roman"/>
                <w:lang w:val="ru-RU"/>
              </w:rPr>
              <w:t>Операторські прийоми під час подієвої зйомки</w:t>
            </w:r>
          </w:p>
        </w:tc>
        <w:tc>
          <w:tcPr>
            <w:tcW w:w="1701" w:type="dxa"/>
            <w:gridSpan w:val="2"/>
            <w:tcBorders>
              <w:top w:val="single" w:sz="4" w:space="0" w:color="auto"/>
              <w:left w:val="single" w:sz="4" w:space="0" w:color="auto"/>
              <w:bottom w:val="single" w:sz="4" w:space="0" w:color="auto"/>
              <w:right w:val="single" w:sz="4" w:space="0" w:color="auto"/>
            </w:tcBorders>
            <w:hideMark/>
          </w:tcPr>
          <w:p w:rsidR="00140BB4" w:rsidRDefault="00140BB4">
            <w:pPr>
              <w:autoSpaceDE w:val="0"/>
              <w:autoSpaceDN w:val="0"/>
              <w:spacing w:line="254" w:lineRule="auto"/>
              <w:jc w:val="center"/>
              <w:rPr>
                <w:rFonts w:ascii="Times New Roman" w:hAnsi="Times New Roman" w:cs="Times New Roman"/>
                <w:lang w:val="ru-RU"/>
              </w:rPr>
            </w:pPr>
            <w:r>
              <w:rPr>
                <w:rFonts w:ascii="Times New Roman" w:hAnsi="Times New Roman" w:cs="Times New Roman"/>
                <w:lang w:val="ru-RU"/>
              </w:rPr>
              <w:t>4</w:t>
            </w:r>
          </w:p>
        </w:tc>
        <w:tc>
          <w:tcPr>
            <w:tcW w:w="1984" w:type="dxa"/>
            <w:tcBorders>
              <w:top w:val="single" w:sz="4" w:space="0" w:color="auto"/>
              <w:left w:val="single" w:sz="4" w:space="0" w:color="auto"/>
              <w:bottom w:val="single" w:sz="4" w:space="0" w:color="auto"/>
              <w:right w:val="single" w:sz="4" w:space="0" w:color="auto"/>
            </w:tcBorders>
            <w:hideMark/>
          </w:tcPr>
          <w:p w:rsidR="00140BB4" w:rsidRDefault="00140BB4">
            <w:pPr>
              <w:autoSpaceDE w:val="0"/>
              <w:autoSpaceDN w:val="0"/>
              <w:spacing w:line="254" w:lineRule="auto"/>
              <w:jc w:val="center"/>
              <w:rPr>
                <w:rFonts w:ascii="Times New Roman" w:hAnsi="Times New Roman" w:cs="Times New Roman"/>
                <w:i/>
                <w:sz w:val="20"/>
                <w:szCs w:val="20"/>
                <w:lang w:val="en-US"/>
              </w:rPr>
            </w:pPr>
            <w:r>
              <w:rPr>
                <w:rFonts w:ascii="Times New Roman" w:hAnsi="Times New Roman" w:cs="Times New Roman"/>
                <w:i/>
                <w:sz w:val="20"/>
                <w:szCs w:val="20"/>
                <w:lang w:val="en-US"/>
              </w:rPr>
              <w:t>Тиждень 7 (30)</w:t>
            </w:r>
          </w:p>
        </w:tc>
      </w:tr>
      <w:tr w:rsidR="00140BB4" w:rsidTr="00246BDE">
        <w:trPr>
          <w:trHeight w:val="675"/>
        </w:trPr>
        <w:tc>
          <w:tcPr>
            <w:tcW w:w="1418" w:type="dxa"/>
            <w:tcBorders>
              <w:top w:val="single" w:sz="4" w:space="0" w:color="auto"/>
              <w:left w:val="single" w:sz="4" w:space="0" w:color="auto"/>
              <w:bottom w:val="single" w:sz="4" w:space="0" w:color="auto"/>
              <w:right w:val="single" w:sz="4" w:space="0" w:color="auto"/>
            </w:tcBorders>
            <w:hideMark/>
          </w:tcPr>
          <w:p w:rsidR="00140BB4" w:rsidRDefault="00140BB4">
            <w:pPr>
              <w:autoSpaceDE w:val="0"/>
              <w:autoSpaceDN w:val="0"/>
              <w:spacing w:line="254" w:lineRule="auto"/>
              <w:jc w:val="center"/>
              <w:rPr>
                <w:rFonts w:ascii="Times New Roman" w:hAnsi="Times New Roman" w:cs="Times New Roman"/>
              </w:rPr>
            </w:pPr>
            <w:r>
              <w:rPr>
                <w:rFonts w:ascii="Times New Roman" w:hAnsi="Times New Roman" w:cs="Times New Roman"/>
                <w:sz w:val="22"/>
                <w:szCs w:val="22"/>
                <w:lang w:val="en-US"/>
              </w:rPr>
              <w:t xml:space="preserve">Самостійна робота </w:t>
            </w:r>
            <w:r>
              <w:rPr>
                <w:rFonts w:ascii="Times New Roman" w:hAnsi="Times New Roman" w:cs="Times New Roman"/>
                <w:sz w:val="22"/>
                <w:szCs w:val="22"/>
              </w:rPr>
              <w:t>7</w:t>
            </w:r>
          </w:p>
        </w:tc>
        <w:tc>
          <w:tcPr>
            <w:tcW w:w="4677" w:type="dxa"/>
            <w:tcBorders>
              <w:top w:val="single" w:sz="4" w:space="0" w:color="auto"/>
              <w:left w:val="single" w:sz="4" w:space="0" w:color="auto"/>
              <w:bottom w:val="single" w:sz="4" w:space="0" w:color="auto"/>
              <w:right w:val="single" w:sz="4" w:space="0" w:color="auto"/>
            </w:tcBorders>
            <w:hideMark/>
          </w:tcPr>
          <w:p w:rsidR="00140BB4" w:rsidRPr="00246BDE" w:rsidRDefault="00140BB4" w:rsidP="00246BDE">
            <w:pPr>
              <w:pStyle w:val="ab"/>
              <w:ind w:left="0"/>
              <w:rPr>
                <w:sz w:val="24"/>
                <w:szCs w:val="24"/>
                <w:lang w:val="ru-RU"/>
              </w:rPr>
            </w:pPr>
            <w:r w:rsidRPr="00246BDE">
              <w:rPr>
                <w:sz w:val="24"/>
                <w:szCs w:val="24"/>
                <w:lang w:val="ru-RU"/>
              </w:rPr>
              <w:t xml:space="preserve">Тема. </w:t>
            </w:r>
            <w:r w:rsidR="00246BDE" w:rsidRPr="00246BDE">
              <w:rPr>
                <w:sz w:val="24"/>
                <w:szCs w:val="24"/>
                <w:lang w:val="ru-RU"/>
              </w:rPr>
              <w:t>Операторські прийоми під час подієвої зйомки</w:t>
            </w:r>
          </w:p>
        </w:tc>
        <w:tc>
          <w:tcPr>
            <w:tcW w:w="1701" w:type="dxa"/>
            <w:gridSpan w:val="2"/>
            <w:tcBorders>
              <w:top w:val="single" w:sz="4" w:space="0" w:color="auto"/>
              <w:left w:val="single" w:sz="4" w:space="0" w:color="auto"/>
              <w:bottom w:val="single" w:sz="4" w:space="0" w:color="auto"/>
              <w:right w:val="single" w:sz="4" w:space="0" w:color="auto"/>
            </w:tcBorders>
            <w:hideMark/>
          </w:tcPr>
          <w:p w:rsidR="00140BB4" w:rsidRDefault="00140BB4">
            <w:pPr>
              <w:autoSpaceDE w:val="0"/>
              <w:autoSpaceDN w:val="0"/>
              <w:spacing w:line="254" w:lineRule="auto"/>
              <w:jc w:val="center"/>
              <w:rPr>
                <w:rFonts w:ascii="Times New Roman" w:hAnsi="Times New Roman" w:cs="Times New Roman"/>
                <w:lang w:val="ru-RU"/>
              </w:rPr>
            </w:pPr>
            <w:r>
              <w:rPr>
                <w:rFonts w:ascii="Times New Roman" w:hAnsi="Times New Roman" w:cs="Times New Roman"/>
                <w:lang w:val="ru-RU"/>
              </w:rPr>
              <w:t>4</w:t>
            </w:r>
          </w:p>
        </w:tc>
        <w:tc>
          <w:tcPr>
            <w:tcW w:w="1984" w:type="dxa"/>
            <w:tcBorders>
              <w:top w:val="single" w:sz="4" w:space="0" w:color="auto"/>
              <w:left w:val="single" w:sz="4" w:space="0" w:color="auto"/>
              <w:bottom w:val="single" w:sz="4" w:space="0" w:color="auto"/>
              <w:right w:val="single" w:sz="4" w:space="0" w:color="auto"/>
            </w:tcBorders>
            <w:hideMark/>
          </w:tcPr>
          <w:p w:rsidR="00140BB4" w:rsidRDefault="00140BB4">
            <w:pPr>
              <w:autoSpaceDE w:val="0"/>
              <w:autoSpaceDN w:val="0"/>
              <w:spacing w:line="254" w:lineRule="auto"/>
              <w:jc w:val="center"/>
              <w:rPr>
                <w:rFonts w:ascii="Times New Roman" w:hAnsi="Times New Roman" w:cs="Times New Roman"/>
                <w:i/>
                <w:sz w:val="20"/>
                <w:szCs w:val="20"/>
                <w:lang w:val="en-US"/>
              </w:rPr>
            </w:pPr>
            <w:r>
              <w:rPr>
                <w:rFonts w:ascii="Times New Roman" w:hAnsi="Times New Roman" w:cs="Times New Roman"/>
                <w:i/>
                <w:sz w:val="20"/>
                <w:szCs w:val="20"/>
                <w:lang w:val="en-US"/>
              </w:rPr>
              <w:t>Тиждень 7 (30)</w:t>
            </w:r>
          </w:p>
        </w:tc>
      </w:tr>
      <w:tr w:rsidR="00140BB4" w:rsidRPr="00C50946" w:rsidTr="00246BDE">
        <w:trPr>
          <w:trHeight w:val="675"/>
        </w:trPr>
        <w:tc>
          <w:tcPr>
            <w:tcW w:w="1418" w:type="dxa"/>
            <w:tcBorders>
              <w:top w:val="single" w:sz="4" w:space="0" w:color="auto"/>
              <w:left w:val="single" w:sz="4" w:space="0" w:color="auto"/>
              <w:bottom w:val="single" w:sz="4" w:space="0" w:color="auto"/>
              <w:right w:val="single" w:sz="4" w:space="0" w:color="auto"/>
            </w:tcBorders>
            <w:hideMark/>
          </w:tcPr>
          <w:p w:rsidR="00140BB4" w:rsidRPr="00C50946" w:rsidRDefault="00140BB4" w:rsidP="00C50946">
            <w:pPr>
              <w:autoSpaceDE w:val="0"/>
              <w:autoSpaceDN w:val="0"/>
              <w:jc w:val="center"/>
              <w:rPr>
                <w:rFonts w:ascii="Times New Roman" w:hAnsi="Times New Roman" w:cs="Times New Roman"/>
                <w:lang w:val="en-US"/>
              </w:rPr>
            </w:pPr>
            <w:r w:rsidRPr="00C50946">
              <w:rPr>
                <w:rFonts w:ascii="Times New Roman" w:hAnsi="Times New Roman" w:cs="Times New Roman"/>
                <w:lang w:val="en-US"/>
              </w:rPr>
              <w:t>Лабораторні заняття 1</w:t>
            </w:r>
            <w:r w:rsidRPr="00C50946">
              <w:rPr>
                <w:rFonts w:ascii="Times New Roman" w:hAnsi="Times New Roman" w:cs="Times New Roman"/>
              </w:rPr>
              <w:t>5-16</w:t>
            </w:r>
          </w:p>
        </w:tc>
        <w:tc>
          <w:tcPr>
            <w:tcW w:w="4677" w:type="dxa"/>
            <w:tcBorders>
              <w:top w:val="single" w:sz="4" w:space="0" w:color="auto"/>
              <w:left w:val="single" w:sz="4" w:space="0" w:color="auto"/>
              <w:bottom w:val="single" w:sz="4" w:space="0" w:color="auto"/>
              <w:right w:val="single" w:sz="4" w:space="0" w:color="auto"/>
            </w:tcBorders>
            <w:hideMark/>
          </w:tcPr>
          <w:p w:rsidR="00140BB4" w:rsidRPr="00C50946" w:rsidRDefault="00140BB4" w:rsidP="00C50946">
            <w:pPr>
              <w:autoSpaceDE w:val="0"/>
              <w:autoSpaceDN w:val="0"/>
              <w:jc w:val="center"/>
              <w:rPr>
                <w:rFonts w:ascii="Times New Roman" w:hAnsi="Times New Roman" w:cs="Times New Roman"/>
                <w:lang w:val="ru-RU"/>
              </w:rPr>
            </w:pPr>
            <w:r w:rsidRPr="00C50946">
              <w:rPr>
                <w:rFonts w:ascii="Times New Roman" w:hAnsi="Times New Roman" w:cs="Times New Roman"/>
                <w:lang w:val="ru-RU"/>
              </w:rPr>
              <w:t xml:space="preserve">Тема. </w:t>
            </w:r>
            <w:r w:rsidR="00246BDE" w:rsidRPr="00C50946">
              <w:rPr>
                <w:rFonts w:ascii="Times New Roman" w:hAnsi="Times New Roman" w:cs="Times New Roman"/>
                <w:lang w:val="ru-RU"/>
              </w:rPr>
              <w:t>Практикум на знімальному майданчику («в полі»)</w:t>
            </w:r>
          </w:p>
        </w:tc>
        <w:tc>
          <w:tcPr>
            <w:tcW w:w="1701" w:type="dxa"/>
            <w:gridSpan w:val="2"/>
            <w:tcBorders>
              <w:top w:val="single" w:sz="4" w:space="0" w:color="auto"/>
              <w:left w:val="single" w:sz="4" w:space="0" w:color="auto"/>
              <w:bottom w:val="single" w:sz="4" w:space="0" w:color="auto"/>
              <w:right w:val="single" w:sz="4" w:space="0" w:color="auto"/>
            </w:tcBorders>
            <w:hideMark/>
          </w:tcPr>
          <w:p w:rsidR="00140BB4" w:rsidRPr="00C50946" w:rsidRDefault="00140BB4" w:rsidP="00C50946">
            <w:pPr>
              <w:autoSpaceDE w:val="0"/>
              <w:autoSpaceDN w:val="0"/>
              <w:jc w:val="center"/>
              <w:rPr>
                <w:rFonts w:ascii="Times New Roman" w:hAnsi="Times New Roman" w:cs="Times New Roman"/>
                <w:lang w:val="ru-RU"/>
              </w:rPr>
            </w:pPr>
            <w:r w:rsidRPr="00C50946">
              <w:rPr>
                <w:rFonts w:ascii="Times New Roman" w:hAnsi="Times New Roman" w:cs="Times New Roman"/>
                <w:lang w:val="ru-RU"/>
              </w:rPr>
              <w:t>4</w:t>
            </w:r>
          </w:p>
        </w:tc>
        <w:tc>
          <w:tcPr>
            <w:tcW w:w="1984" w:type="dxa"/>
            <w:tcBorders>
              <w:top w:val="single" w:sz="4" w:space="0" w:color="auto"/>
              <w:left w:val="single" w:sz="4" w:space="0" w:color="auto"/>
              <w:bottom w:val="single" w:sz="4" w:space="0" w:color="auto"/>
              <w:right w:val="single" w:sz="4" w:space="0" w:color="auto"/>
            </w:tcBorders>
            <w:hideMark/>
          </w:tcPr>
          <w:p w:rsidR="00140BB4" w:rsidRPr="00C50946" w:rsidRDefault="00140BB4" w:rsidP="00C50946">
            <w:pPr>
              <w:autoSpaceDE w:val="0"/>
              <w:autoSpaceDN w:val="0"/>
              <w:jc w:val="center"/>
              <w:rPr>
                <w:rFonts w:ascii="Times New Roman" w:hAnsi="Times New Roman" w:cs="Times New Roman"/>
                <w:i/>
                <w:lang w:val="en-US"/>
              </w:rPr>
            </w:pPr>
            <w:r w:rsidRPr="00C50946">
              <w:rPr>
                <w:rFonts w:ascii="Times New Roman" w:hAnsi="Times New Roman" w:cs="Times New Roman"/>
                <w:i/>
                <w:lang w:val="en-US"/>
              </w:rPr>
              <w:t>Тиждень 7 (31)</w:t>
            </w:r>
          </w:p>
        </w:tc>
      </w:tr>
      <w:tr w:rsidR="00140BB4" w:rsidRPr="00C50946" w:rsidTr="00246BDE">
        <w:trPr>
          <w:trHeight w:val="675"/>
        </w:trPr>
        <w:tc>
          <w:tcPr>
            <w:tcW w:w="1418" w:type="dxa"/>
            <w:tcBorders>
              <w:top w:val="single" w:sz="4" w:space="0" w:color="auto"/>
              <w:left w:val="single" w:sz="4" w:space="0" w:color="auto"/>
              <w:bottom w:val="single" w:sz="4" w:space="0" w:color="auto"/>
              <w:right w:val="single" w:sz="4" w:space="0" w:color="auto"/>
            </w:tcBorders>
            <w:hideMark/>
          </w:tcPr>
          <w:p w:rsidR="00140BB4" w:rsidRPr="00C50946" w:rsidRDefault="00140BB4" w:rsidP="00C50946">
            <w:pPr>
              <w:autoSpaceDE w:val="0"/>
              <w:autoSpaceDN w:val="0"/>
              <w:jc w:val="center"/>
              <w:rPr>
                <w:rFonts w:ascii="Times New Roman" w:hAnsi="Times New Roman" w:cs="Times New Roman"/>
              </w:rPr>
            </w:pPr>
            <w:r w:rsidRPr="00C50946">
              <w:rPr>
                <w:rFonts w:ascii="Times New Roman" w:hAnsi="Times New Roman" w:cs="Times New Roman"/>
                <w:lang w:val="en-US"/>
              </w:rPr>
              <w:t xml:space="preserve">Самостійна робота </w:t>
            </w:r>
            <w:r w:rsidRPr="00C50946">
              <w:rPr>
                <w:rFonts w:ascii="Times New Roman" w:hAnsi="Times New Roman" w:cs="Times New Roman"/>
              </w:rPr>
              <w:t>8</w:t>
            </w:r>
          </w:p>
        </w:tc>
        <w:tc>
          <w:tcPr>
            <w:tcW w:w="4677" w:type="dxa"/>
            <w:tcBorders>
              <w:top w:val="single" w:sz="4" w:space="0" w:color="auto"/>
              <w:left w:val="single" w:sz="4" w:space="0" w:color="auto"/>
              <w:bottom w:val="single" w:sz="4" w:space="0" w:color="auto"/>
              <w:right w:val="single" w:sz="4" w:space="0" w:color="auto"/>
            </w:tcBorders>
            <w:hideMark/>
          </w:tcPr>
          <w:p w:rsidR="00140BB4" w:rsidRPr="00C50946" w:rsidRDefault="00140BB4" w:rsidP="00C50946">
            <w:pPr>
              <w:autoSpaceDE w:val="0"/>
              <w:autoSpaceDN w:val="0"/>
              <w:jc w:val="center"/>
              <w:rPr>
                <w:rFonts w:ascii="Times New Roman" w:hAnsi="Times New Roman" w:cs="Times New Roman"/>
                <w:lang w:val="ru-RU"/>
              </w:rPr>
            </w:pPr>
            <w:r w:rsidRPr="00C50946">
              <w:rPr>
                <w:rFonts w:ascii="Times New Roman" w:hAnsi="Times New Roman" w:cs="Times New Roman"/>
                <w:lang w:val="ru-RU"/>
              </w:rPr>
              <w:t xml:space="preserve">Тема. </w:t>
            </w:r>
            <w:r w:rsidR="00246BDE" w:rsidRPr="00C50946">
              <w:rPr>
                <w:rFonts w:ascii="Times New Roman" w:hAnsi="Times New Roman" w:cs="Times New Roman"/>
                <w:lang w:val="ru-RU"/>
              </w:rPr>
              <w:t>Практикум на знімальному майданчику («в полі»)</w:t>
            </w:r>
          </w:p>
        </w:tc>
        <w:tc>
          <w:tcPr>
            <w:tcW w:w="1701" w:type="dxa"/>
            <w:gridSpan w:val="2"/>
            <w:tcBorders>
              <w:top w:val="single" w:sz="4" w:space="0" w:color="auto"/>
              <w:left w:val="single" w:sz="4" w:space="0" w:color="auto"/>
              <w:bottom w:val="single" w:sz="4" w:space="0" w:color="auto"/>
              <w:right w:val="single" w:sz="4" w:space="0" w:color="auto"/>
            </w:tcBorders>
            <w:hideMark/>
          </w:tcPr>
          <w:p w:rsidR="00140BB4" w:rsidRPr="00C50946" w:rsidRDefault="00140BB4" w:rsidP="00C50946">
            <w:pPr>
              <w:autoSpaceDE w:val="0"/>
              <w:autoSpaceDN w:val="0"/>
              <w:jc w:val="center"/>
              <w:rPr>
                <w:rFonts w:ascii="Times New Roman" w:hAnsi="Times New Roman" w:cs="Times New Roman"/>
                <w:lang w:val="ru-RU"/>
              </w:rPr>
            </w:pPr>
            <w:r w:rsidRPr="00C50946">
              <w:rPr>
                <w:rFonts w:ascii="Times New Roman" w:hAnsi="Times New Roman" w:cs="Times New Roman"/>
                <w:lang w:val="ru-RU"/>
              </w:rPr>
              <w:t>4</w:t>
            </w:r>
          </w:p>
        </w:tc>
        <w:tc>
          <w:tcPr>
            <w:tcW w:w="1984" w:type="dxa"/>
            <w:tcBorders>
              <w:top w:val="single" w:sz="4" w:space="0" w:color="auto"/>
              <w:left w:val="single" w:sz="4" w:space="0" w:color="auto"/>
              <w:bottom w:val="single" w:sz="4" w:space="0" w:color="auto"/>
              <w:right w:val="single" w:sz="4" w:space="0" w:color="auto"/>
            </w:tcBorders>
            <w:hideMark/>
          </w:tcPr>
          <w:p w:rsidR="00140BB4" w:rsidRPr="00C50946" w:rsidRDefault="00140BB4" w:rsidP="00C50946">
            <w:pPr>
              <w:autoSpaceDE w:val="0"/>
              <w:autoSpaceDN w:val="0"/>
              <w:jc w:val="center"/>
              <w:rPr>
                <w:rFonts w:ascii="Times New Roman" w:hAnsi="Times New Roman" w:cs="Times New Roman"/>
                <w:i/>
                <w:lang w:val="en-US"/>
              </w:rPr>
            </w:pPr>
            <w:r w:rsidRPr="00C50946">
              <w:rPr>
                <w:rFonts w:ascii="Times New Roman" w:hAnsi="Times New Roman" w:cs="Times New Roman"/>
                <w:i/>
                <w:lang w:val="en-US"/>
              </w:rPr>
              <w:t>Тиждень 7 (31)</w:t>
            </w:r>
          </w:p>
        </w:tc>
      </w:tr>
      <w:tr w:rsidR="00140BB4" w:rsidRPr="00C50946" w:rsidTr="00246BDE">
        <w:trPr>
          <w:trHeight w:val="675"/>
        </w:trPr>
        <w:tc>
          <w:tcPr>
            <w:tcW w:w="1418" w:type="dxa"/>
            <w:tcBorders>
              <w:top w:val="single" w:sz="4" w:space="0" w:color="auto"/>
              <w:left w:val="single" w:sz="4" w:space="0" w:color="auto"/>
              <w:bottom w:val="single" w:sz="4" w:space="0" w:color="auto"/>
              <w:right w:val="single" w:sz="4" w:space="0" w:color="auto"/>
            </w:tcBorders>
            <w:hideMark/>
          </w:tcPr>
          <w:p w:rsidR="00140BB4" w:rsidRPr="00C50946" w:rsidRDefault="00140BB4" w:rsidP="00C50946">
            <w:pPr>
              <w:autoSpaceDE w:val="0"/>
              <w:autoSpaceDN w:val="0"/>
              <w:jc w:val="center"/>
              <w:rPr>
                <w:rFonts w:ascii="Times New Roman" w:hAnsi="Times New Roman" w:cs="Times New Roman"/>
              </w:rPr>
            </w:pPr>
            <w:r w:rsidRPr="00C50946">
              <w:rPr>
                <w:rFonts w:ascii="Times New Roman" w:hAnsi="Times New Roman" w:cs="Times New Roman"/>
                <w:lang w:val="en-US"/>
              </w:rPr>
              <w:t>Лабораторне заняття 1</w:t>
            </w:r>
            <w:r w:rsidRPr="00C50946">
              <w:rPr>
                <w:rFonts w:ascii="Times New Roman" w:hAnsi="Times New Roman" w:cs="Times New Roman"/>
              </w:rPr>
              <w:t>7-18</w:t>
            </w:r>
          </w:p>
        </w:tc>
        <w:tc>
          <w:tcPr>
            <w:tcW w:w="4677" w:type="dxa"/>
            <w:tcBorders>
              <w:top w:val="single" w:sz="4" w:space="0" w:color="auto"/>
              <w:left w:val="single" w:sz="4" w:space="0" w:color="auto"/>
              <w:bottom w:val="single" w:sz="4" w:space="0" w:color="auto"/>
              <w:right w:val="single" w:sz="4" w:space="0" w:color="auto"/>
            </w:tcBorders>
            <w:hideMark/>
          </w:tcPr>
          <w:p w:rsidR="00140BB4" w:rsidRPr="00C50946" w:rsidRDefault="00140BB4" w:rsidP="00C50946">
            <w:pPr>
              <w:autoSpaceDE w:val="0"/>
              <w:autoSpaceDN w:val="0"/>
              <w:jc w:val="center"/>
              <w:rPr>
                <w:rFonts w:ascii="Times New Roman" w:hAnsi="Times New Roman" w:cs="Times New Roman"/>
                <w:lang w:val="ru-RU"/>
              </w:rPr>
            </w:pPr>
            <w:r w:rsidRPr="00C50946">
              <w:rPr>
                <w:rFonts w:ascii="Times New Roman" w:hAnsi="Times New Roman" w:cs="Times New Roman"/>
                <w:lang w:val="ru-RU"/>
              </w:rPr>
              <w:t xml:space="preserve">Тема. </w:t>
            </w:r>
            <w:r w:rsidR="00246BDE" w:rsidRPr="00C50946">
              <w:rPr>
                <w:rFonts w:ascii="Times New Roman" w:hAnsi="Times New Roman" w:cs="Times New Roman"/>
                <w:lang w:val="ru-RU"/>
              </w:rPr>
              <w:t>Звукове оформлення телевізійних матеріалів</w:t>
            </w:r>
          </w:p>
        </w:tc>
        <w:tc>
          <w:tcPr>
            <w:tcW w:w="1701" w:type="dxa"/>
            <w:gridSpan w:val="2"/>
            <w:tcBorders>
              <w:top w:val="single" w:sz="4" w:space="0" w:color="auto"/>
              <w:left w:val="single" w:sz="4" w:space="0" w:color="auto"/>
              <w:bottom w:val="single" w:sz="4" w:space="0" w:color="auto"/>
              <w:right w:val="single" w:sz="4" w:space="0" w:color="auto"/>
            </w:tcBorders>
            <w:hideMark/>
          </w:tcPr>
          <w:p w:rsidR="00140BB4" w:rsidRPr="00C50946" w:rsidRDefault="00140BB4" w:rsidP="00C50946">
            <w:pPr>
              <w:autoSpaceDE w:val="0"/>
              <w:autoSpaceDN w:val="0"/>
              <w:jc w:val="center"/>
              <w:rPr>
                <w:rFonts w:ascii="Times New Roman" w:hAnsi="Times New Roman" w:cs="Times New Roman"/>
                <w:lang w:val="ru-RU"/>
              </w:rPr>
            </w:pPr>
            <w:r w:rsidRPr="00C50946">
              <w:rPr>
                <w:rFonts w:ascii="Times New Roman" w:hAnsi="Times New Roman" w:cs="Times New Roman"/>
                <w:lang w:val="ru-RU"/>
              </w:rPr>
              <w:t>4</w:t>
            </w:r>
          </w:p>
        </w:tc>
        <w:tc>
          <w:tcPr>
            <w:tcW w:w="1984" w:type="dxa"/>
            <w:tcBorders>
              <w:top w:val="single" w:sz="4" w:space="0" w:color="auto"/>
              <w:left w:val="single" w:sz="4" w:space="0" w:color="auto"/>
              <w:bottom w:val="single" w:sz="4" w:space="0" w:color="auto"/>
              <w:right w:val="single" w:sz="4" w:space="0" w:color="auto"/>
            </w:tcBorders>
            <w:hideMark/>
          </w:tcPr>
          <w:p w:rsidR="00140BB4" w:rsidRPr="00C50946" w:rsidRDefault="00140BB4" w:rsidP="00C50946">
            <w:pPr>
              <w:autoSpaceDE w:val="0"/>
              <w:autoSpaceDN w:val="0"/>
              <w:jc w:val="center"/>
              <w:rPr>
                <w:rFonts w:ascii="Times New Roman" w:hAnsi="Times New Roman" w:cs="Times New Roman"/>
                <w:i/>
                <w:lang w:val="en-US"/>
              </w:rPr>
            </w:pPr>
            <w:r w:rsidRPr="00C50946">
              <w:rPr>
                <w:rFonts w:ascii="Times New Roman" w:hAnsi="Times New Roman" w:cs="Times New Roman"/>
                <w:i/>
                <w:lang w:val="en-US"/>
              </w:rPr>
              <w:t>Тиждень 8 (32)</w:t>
            </w:r>
          </w:p>
        </w:tc>
      </w:tr>
      <w:tr w:rsidR="00140BB4" w:rsidRPr="00C50946" w:rsidTr="00246BDE">
        <w:trPr>
          <w:trHeight w:val="675"/>
        </w:trPr>
        <w:tc>
          <w:tcPr>
            <w:tcW w:w="1418" w:type="dxa"/>
            <w:tcBorders>
              <w:top w:val="single" w:sz="4" w:space="0" w:color="auto"/>
              <w:left w:val="single" w:sz="4" w:space="0" w:color="auto"/>
              <w:bottom w:val="single" w:sz="4" w:space="0" w:color="auto"/>
              <w:right w:val="single" w:sz="4" w:space="0" w:color="auto"/>
            </w:tcBorders>
            <w:hideMark/>
          </w:tcPr>
          <w:p w:rsidR="00140BB4" w:rsidRPr="00C50946" w:rsidRDefault="00140BB4" w:rsidP="00C50946">
            <w:pPr>
              <w:autoSpaceDE w:val="0"/>
              <w:autoSpaceDN w:val="0"/>
              <w:jc w:val="center"/>
              <w:rPr>
                <w:rFonts w:ascii="Times New Roman" w:hAnsi="Times New Roman" w:cs="Times New Roman"/>
              </w:rPr>
            </w:pPr>
            <w:r w:rsidRPr="00C50946">
              <w:rPr>
                <w:rFonts w:ascii="Times New Roman" w:hAnsi="Times New Roman" w:cs="Times New Roman"/>
                <w:lang w:val="en-US"/>
              </w:rPr>
              <w:t xml:space="preserve">Самостійна робота </w:t>
            </w:r>
            <w:r w:rsidRPr="00C50946">
              <w:rPr>
                <w:rFonts w:ascii="Times New Roman" w:hAnsi="Times New Roman" w:cs="Times New Roman"/>
              </w:rPr>
              <w:t>9</w:t>
            </w:r>
          </w:p>
        </w:tc>
        <w:tc>
          <w:tcPr>
            <w:tcW w:w="4677" w:type="dxa"/>
            <w:tcBorders>
              <w:top w:val="single" w:sz="4" w:space="0" w:color="auto"/>
              <w:left w:val="single" w:sz="4" w:space="0" w:color="auto"/>
              <w:bottom w:val="single" w:sz="4" w:space="0" w:color="auto"/>
              <w:right w:val="single" w:sz="4" w:space="0" w:color="auto"/>
            </w:tcBorders>
            <w:hideMark/>
          </w:tcPr>
          <w:p w:rsidR="00140BB4" w:rsidRPr="00C50946" w:rsidRDefault="00140BB4" w:rsidP="00C50946">
            <w:pPr>
              <w:autoSpaceDE w:val="0"/>
              <w:autoSpaceDN w:val="0"/>
              <w:jc w:val="center"/>
              <w:rPr>
                <w:rFonts w:ascii="Times New Roman" w:hAnsi="Times New Roman" w:cs="Times New Roman"/>
                <w:lang w:val="ru-RU"/>
              </w:rPr>
            </w:pPr>
            <w:r w:rsidRPr="00C50946">
              <w:rPr>
                <w:rFonts w:ascii="Times New Roman" w:hAnsi="Times New Roman" w:cs="Times New Roman"/>
                <w:lang w:val="ru-RU"/>
              </w:rPr>
              <w:t xml:space="preserve">Тема. </w:t>
            </w:r>
            <w:r w:rsidR="00246BDE" w:rsidRPr="00C50946">
              <w:rPr>
                <w:rFonts w:ascii="Times New Roman" w:hAnsi="Times New Roman" w:cs="Times New Roman"/>
                <w:lang w:val="ru-RU"/>
              </w:rPr>
              <w:t>Звукове оформлення телевізійних матеріалів</w:t>
            </w:r>
          </w:p>
        </w:tc>
        <w:tc>
          <w:tcPr>
            <w:tcW w:w="1701" w:type="dxa"/>
            <w:gridSpan w:val="2"/>
            <w:tcBorders>
              <w:top w:val="single" w:sz="4" w:space="0" w:color="auto"/>
              <w:left w:val="single" w:sz="4" w:space="0" w:color="auto"/>
              <w:bottom w:val="single" w:sz="4" w:space="0" w:color="auto"/>
              <w:right w:val="single" w:sz="4" w:space="0" w:color="auto"/>
            </w:tcBorders>
            <w:hideMark/>
          </w:tcPr>
          <w:p w:rsidR="00140BB4" w:rsidRPr="00C50946" w:rsidRDefault="00E938B2" w:rsidP="00C50946">
            <w:pPr>
              <w:autoSpaceDE w:val="0"/>
              <w:autoSpaceDN w:val="0"/>
              <w:jc w:val="center"/>
              <w:rPr>
                <w:rFonts w:ascii="Times New Roman" w:hAnsi="Times New Roman" w:cs="Times New Roman"/>
                <w:lang w:val="ru-RU"/>
              </w:rPr>
            </w:pPr>
            <w:r>
              <w:rPr>
                <w:rFonts w:ascii="Times New Roman" w:hAnsi="Times New Roman" w:cs="Times New Roman"/>
                <w:lang w:val="ru-RU"/>
              </w:rPr>
              <w:t>4</w:t>
            </w:r>
          </w:p>
        </w:tc>
        <w:tc>
          <w:tcPr>
            <w:tcW w:w="1984" w:type="dxa"/>
            <w:tcBorders>
              <w:top w:val="single" w:sz="4" w:space="0" w:color="auto"/>
              <w:left w:val="single" w:sz="4" w:space="0" w:color="auto"/>
              <w:bottom w:val="single" w:sz="4" w:space="0" w:color="auto"/>
              <w:right w:val="single" w:sz="4" w:space="0" w:color="auto"/>
            </w:tcBorders>
            <w:hideMark/>
          </w:tcPr>
          <w:p w:rsidR="00140BB4" w:rsidRPr="00C50946" w:rsidRDefault="00140BB4" w:rsidP="00C50946">
            <w:pPr>
              <w:autoSpaceDE w:val="0"/>
              <w:autoSpaceDN w:val="0"/>
              <w:jc w:val="center"/>
              <w:rPr>
                <w:rFonts w:ascii="Times New Roman" w:hAnsi="Times New Roman" w:cs="Times New Roman"/>
                <w:i/>
                <w:lang w:val="en-US"/>
              </w:rPr>
            </w:pPr>
            <w:r w:rsidRPr="00C50946">
              <w:rPr>
                <w:rFonts w:ascii="Times New Roman" w:hAnsi="Times New Roman" w:cs="Times New Roman"/>
                <w:i/>
                <w:lang w:val="en-US"/>
              </w:rPr>
              <w:t>Тиждень 8 (32)</w:t>
            </w:r>
          </w:p>
        </w:tc>
      </w:tr>
      <w:tr w:rsidR="00140BB4" w:rsidRPr="00C50946" w:rsidTr="00246BDE">
        <w:trPr>
          <w:trHeight w:val="675"/>
        </w:trPr>
        <w:tc>
          <w:tcPr>
            <w:tcW w:w="1418" w:type="dxa"/>
            <w:tcBorders>
              <w:top w:val="single" w:sz="4" w:space="0" w:color="auto"/>
              <w:left w:val="single" w:sz="4" w:space="0" w:color="auto"/>
              <w:bottom w:val="single" w:sz="4" w:space="0" w:color="auto"/>
              <w:right w:val="single" w:sz="4" w:space="0" w:color="auto"/>
            </w:tcBorders>
            <w:hideMark/>
          </w:tcPr>
          <w:p w:rsidR="00140BB4" w:rsidRPr="00C50946" w:rsidRDefault="00140BB4" w:rsidP="00C50946">
            <w:pPr>
              <w:autoSpaceDE w:val="0"/>
              <w:autoSpaceDN w:val="0"/>
              <w:jc w:val="center"/>
              <w:rPr>
                <w:rFonts w:ascii="Times New Roman" w:hAnsi="Times New Roman" w:cs="Times New Roman"/>
                <w:lang w:val="en-US"/>
              </w:rPr>
            </w:pPr>
            <w:r w:rsidRPr="00C50946">
              <w:rPr>
                <w:rFonts w:ascii="Times New Roman" w:hAnsi="Times New Roman" w:cs="Times New Roman"/>
                <w:lang w:val="en-US"/>
              </w:rPr>
              <w:t>Лабораторні заняття 1</w:t>
            </w:r>
            <w:r w:rsidRPr="00C50946">
              <w:rPr>
                <w:rFonts w:ascii="Times New Roman" w:hAnsi="Times New Roman" w:cs="Times New Roman"/>
              </w:rPr>
              <w:t>9-20</w:t>
            </w:r>
          </w:p>
        </w:tc>
        <w:tc>
          <w:tcPr>
            <w:tcW w:w="4677" w:type="dxa"/>
            <w:tcBorders>
              <w:top w:val="single" w:sz="4" w:space="0" w:color="auto"/>
              <w:left w:val="single" w:sz="4" w:space="0" w:color="auto"/>
              <w:bottom w:val="single" w:sz="4" w:space="0" w:color="auto"/>
              <w:right w:val="single" w:sz="4" w:space="0" w:color="auto"/>
            </w:tcBorders>
            <w:hideMark/>
          </w:tcPr>
          <w:p w:rsidR="00140BB4" w:rsidRPr="00C50946" w:rsidRDefault="00140BB4" w:rsidP="00C50946">
            <w:pPr>
              <w:autoSpaceDE w:val="0"/>
              <w:autoSpaceDN w:val="0"/>
              <w:jc w:val="center"/>
              <w:rPr>
                <w:rFonts w:ascii="Times New Roman" w:hAnsi="Times New Roman" w:cs="Times New Roman"/>
                <w:lang w:val="ru-RU"/>
              </w:rPr>
            </w:pPr>
            <w:r w:rsidRPr="00C50946">
              <w:rPr>
                <w:rFonts w:ascii="Times New Roman" w:hAnsi="Times New Roman" w:cs="Times New Roman"/>
                <w:lang w:val="ru-RU"/>
              </w:rPr>
              <w:t xml:space="preserve">Тема. </w:t>
            </w:r>
            <w:r w:rsidR="00246BDE" w:rsidRPr="00C50946">
              <w:rPr>
                <w:rFonts w:ascii="Times New Roman" w:hAnsi="Times New Roman" w:cs="Times New Roman"/>
                <w:lang w:val="ru-RU"/>
              </w:rPr>
              <w:t>Текст і графіка в аудіовізуальних матеріалах</w:t>
            </w:r>
          </w:p>
        </w:tc>
        <w:tc>
          <w:tcPr>
            <w:tcW w:w="1701" w:type="dxa"/>
            <w:gridSpan w:val="2"/>
            <w:tcBorders>
              <w:top w:val="single" w:sz="4" w:space="0" w:color="auto"/>
              <w:left w:val="single" w:sz="4" w:space="0" w:color="auto"/>
              <w:bottom w:val="single" w:sz="4" w:space="0" w:color="auto"/>
              <w:right w:val="single" w:sz="4" w:space="0" w:color="auto"/>
            </w:tcBorders>
            <w:hideMark/>
          </w:tcPr>
          <w:p w:rsidR="00140BB4" w:rsidRPr="00C50946" w:rsidRDefault="00140BB4" w:rsidP="00C50946">
            <w:pPr>
              <w:autoSpaceDE w:val="0"/>
              <w:autoSpaceDN w:val="0"/>
              <w:jc w:val="center"/>
              <w:rPr>
                <w:rFonts w:ascii="Times New Roman" w:hAnsi="Times New Roman" w:cs="Times New Roman"/>
                <w:lang w:val="ru-RU"/>
              </w:rPr>
            </w:pPr>
            <w:r w:rsidRPr="00C50946">
              <w:rPr>
                <w:rFonts w:ascii="Times New Roman" w:hAnsi="Times New Roman" w:cs="Times New Roman"/>
                <w:lang w:val="ru-RU"/>
              </w:rPr>
              <w:t>4</w:t>
            </w:r>
          </w:p>
        </w:tc>
        <w:tc>
          <w:tcPr>
            <w:tcW w:w="1984" w:type="dxa"/>
            <w:tcBorders>
              <w:top w:val="single" w:sz="4" w:space="0" w:color="auto"/>
              <w:left w:val="single" w:sz="4" w:space="0" w:color="auto"/>
              <w:bottom w:val="single" w:sz="4" w:space="0" w:color="auto"/>
              <w:right w:val="single" w:sz="4" w:space="0" w:color="auto"/>
            </w:tcBorders>
            <w:hideMark/>
          </w:tcPr>
          <w:p w:rsidR="00140BB4" w:rsidRPr="00C50946" w:rsidRDefault="00140BB4" w:rsidP="00C50946">
            <w:pPr>
              <w:autoSpaceDE w:val="0"/>
              <w:autoSpaceDN w:val="0"/>
              <w:jc w:val="center"/>
              <w:rPr>
                <w:rFonts w:ascii="Times New Roman" w:hAnsi="Times New Roman" w:cs="Times New Roman"/>
                <w:i/>
                <w:lang w:val="en-US"/>
              </w:rPr>
            </w:pPr>
            <w:r w:rsidRPr="00C50946">
              <w:rPr>
                <w:rFonts w:ascii="Times New Roman" w:hAnsi="Times New Roman" w:cs="Times New Roman"/>
                <w:i/>
                <w:lang w:val="en-US"/>
              </w:rPr>
              <w:t>Тиждень 9 (33)</w:t>
            </w:r>
          </w:p>
        </w:tc>
      </w:tr>
      <w:tr w:rsidR="00140BB4" w:rsidRPr="00C50946" w:rsidTr="00246BDE">
        <w:trPr>
          <w:trHeight w:val="675"/>
        </w:trPr>
        <w:tc>
          <w:tcPr>
            <w:tcW w:w="1418" w:type="dxa"/>
            <w:tcBorders>
              <w:top w:val="single" w:sz="4" w:space="0" w:color="auto"/>
              <w:left w:val="single" w:sz="4" w:space="0" w:color="auto"/>
              <w:bottom w:val="single" w:sz="4" w:space="0" w:color="auto"/>
              <w:right w:val="single" w:sz="4" w:space="0" w:color="auto"/>
            </w:tcBorders>
            <w:hideMark/>
          </w:tcPr>
          <w:p w:rsidR="00140BB4" w:rsidRPr="00C50946" w:rsidRDefault="00140BB4" w:rsidP="00C50946">
            <w:pPr>
              <w:autoSpaceDE w:val="0"/>
              <w:autoSpaceDN w:val="0"/>
              <w:jc w:val="center"/>
              <w:rPr>
                <w:rFonts w:ascii="Times New Roman" w:hAnsi="Times New Roman" w:cs="Times New Roman"/>
              </w:rPr>
            </w:pPr>
            <w:r w:rsidRPr="00C50946">
              <w:rPr>
                <w:rFonts w:ascii="Times New Roman" w:hAnsi="Times New Roman" w:cs="Times New Roman"/>
                <w:lang w:val="en-US"/>
              </w:rPr>
              <w:t xml:space="preserve">Самостійна робота </w:t>
            </w:r>
            <w:r w:rsidRPr="00C50946">
              <w:rPr>
                <w:rFonts w:ascii="Times New Roman" w:hAnsi="Times New Roman" w:cs="Times New Roman"/>
              </w:rPr>
              <w:t>10</w:t>
            </w:r>
          </w:p>
        </w:tc>
        <w:tc>
          <w:tcPr>
            <w:tcW w:w="4677" w:type="dxa"/>
            <w:tcBorders>
              <w:top w:val="single" w:sz="4" w:space="0" w:color="auto"/>
              <w:left w:val="single" w:sz="4" w:space="0" w:color="auto"/>
              <w:bottom w:val="single" w:sz="4" w:space="0" w:color="auto"/>
              <w:right w:val="single" w:sz="4" w:space="0" w:color="auto"/>
            </w:tcBorders>
            <w:hideMark/>
          </w:tcPr>
          <w:p w:rsidR="00140BB4" w:rsidRPr="00C50946" w:rsidRDefault="00140BB4" w:rsidP="00C50946">
            <w:pPr>
              <w:autoSpaceDE w:val="0"/>
              <w:autoSpaceDN w:val="0"/>
              <w:jc w:val="center"/>
              <w:rPr>
                <w:rFonts w:ascii="Times New Roman" w:hAnsi="Times New Roman" w:cs="Times New Roman"/>
                <w:lang w:val="ru-RU"/>
              </w:rPr>
            </w:pPr>
            <w:r w:rsidRPr="00C50946">
              <w:rPr>
                <w:rFonts w:ascii="Times New Roman" w:hAnsi="Times New Roman" w:cs="Times New Roman"/>
                <w:lang w:val="ru-RU"/>
              </w:rPr>
              <w:t xml:space="preserve">Тема. </w:t>
            </w:r>
            <w:r w:rsidR="00246BDE" w:rsidRPr="00C50946">
              <w:rPr>
                <w:rFonts w:ascii="Times New Roman" w:hAnsi="Times New Roman" w:cs="Times New Roman"/>
                <w:lang w:val="ru-RU"/>
              </w:rPr>
              <w:t>Текст і графіка в аудіовізуальних матеріалах</w:t>
            </w:r>
          </w:p>
        </w:tc>
        <w:tc>
          <w:tcPr>
            <w:tcW w:w="1701" w:type="dxa"/>
            <w:gridSpan w:val="2"/>
            <w:tcBorders>
              <w:top w:val="single" w:sz="4" w:space="0" w:color="auto"/>
              <w:left w:val="single" w:sz="4" w:space="0" w:color="auto"/>
              <w:bottom w:val="single" w:sz="4" w:space="0" w:color="auto"/>
              <w:right w:val="single" w:sz="4" w:space="0" w:color="auto"/>
            </w:tcBorders>
            <w:hideMark/>
          </w:tcPr>
          <w:p w:rsidR="00140BB4" w:rsidRPr="00C50946" w:rsidRDefault="00140BB4" w:rsidP="00C50946">
            <w:pPr>
              <w:autoSpaceDE w:val="0"/>
              <w:autoSpaceDN w:val="0"/>
              <w:jc w:val="center"/>
              <w:rPr>
                <w:rFonts w:ascii="Times New Roman" w:hAnsi="Times New Roman" w:cs="Times New Roman"/>
                <w:lang w:val="ru-RU"/>
              </w:rPr>
            </w:pPr>
            <w:r w:rsidRPr="00C50946">
              <w:rPr>
                <w:rFonts w:ascii="Times New Roman" w:hAnsi="Times New Roman" w:cs="Times New Roman"/>
                <w:lang w:val="ru-RU"/>
              </w:rPr>
              <w:t>3</w:t>
            </w:r>
          </w:p>
        </w:tc>
        <w:tc>
          <w:tcPr>
            <w:tcW w:w="1984" w:type="dxa"/>
            <w:tcBorders>
              <w:top w:val="single" w:sz="4" w:space="0" w:color="auto"/>
              <w:left w:val="single" w:sz="4" w:space="0" w:color="auto"/>
              <w:bottom w:val="single" w:sz="4" w:space="0" w:color="auto"/>
              <w:right w:val="single" w:sz="4" w:space="0" w:color="auto"/>
            </w:tcBorders>
            <w:hideMark/>
          </w:tcPr>
          <w:p w:rsidR="00140BB4" w:rsidRPr="00C50946" w:rsidRDefault="00140BB4" w:rsidP="00C50946">
            <w:pPr>
              <w:autoSpaceDE w:val="0"/>
              <w:autoSpaceDN w:val="0"/>
              <w:jc w:val="center"/>
              <w:rPr>
                <w:rFonts w:ascii="Times New Roman" w:hAnsi="Times New Roman" w:cs="Times New Roman"/>
                <w:i/>
                <w:lang w:val="en-US"/>
              </w:rPr>
            </w:pPr>
            <w:r w:rsidRPr="00C50946">
              <w:rPr>
                <w:rFonts w:ascii="Times New Roman" w:hAnsi="Times New Roman" w:cs="Times New Roman"/>
                <w:i/>
                <w:lang w:val="en-US"/>
              </w:rPr>
              <w:t>Тиждень 9 (33)</w:t>
            </w:r>
          </w:p>
        </w:tc>
      </w:tr>
      <w:tr w:rsidR="00140BB4" w:rsidRPr="00C50946" w:rsidTr="00246BDE">
        <w:trPr>
          <w:trHeight w:val="675"/>
        </w:trPr>
        <w:tc>
          <w:tcPr>
            <w:tcW w:w="1418" w:type="dxa"/>
            <w:tcBorders>
              <w:top w:val="single" w:sz="4" w:space="0" w:color="auto"/>
              <w:left w:val="single" w:sz="4" w:space="0" w:color="auto"/>
              <w:bottom w:val="single" w:sz="4" w:space="0" w:color="auto"/>
              <w:right w:val="single" w:sz="4" w:space="0" w:color="auto"/>
            </w:tcBorders>
            <w:hideMark/>
          </w:tcPr>
          <w:p w:rsidR="00140BB4" w:rsidRPr="00C50946" w:rsidRDefault="00140BB4" w:rsidP="00C50946">
            <w:pPr>
              <w:autoSpaceDE w:val="0"/>
              <w:autoSpaceDN w:val="0"/>
              <w:jc w:val="center"/>
              <w:rPr>
                <w:rFonts w:ascii="Times New Roman" w:hAnsi="Times New Roman" w:cs="Times New Roman"/>
                <w:lang w:val="en-US"/>
              </w:rPr>
            </w:pPr>
            <w:r w:rsidRPr="00C50946">
              <w:rPr>
                <w:rFonts w:ascii="Times New Roman" w:hAnsi="Times New Roman" w:cs="Times New Roman"/>
                <w:lang w:val="en-US"/>
              </w:rPr>
              <w:t xml:space="preserve">Лабораторне заняття </w:t>
            </w:r>
            <w:r w:rsidRPr="00C50946">
              <w:rPr>
                <w:rFonts w:ascii="Times New Roman" w:hAnsi="Times New Roman" w:cs="Times New Roman"/>
              </w:rPr>
              <w:t>2</w:t>
            </w:r>
            <w:r w:rsidRPr="00C50946">
              <w:rPr>
                <w:rFonts w:ascii="Times New Roman" w:hAnsi="Times New Roman" w:cs="Times New Roman"/>
                <w:lang w:val="en-US"/>
              </w:rPr>
              <w:t>1</w:t>
            </w:r>
            <w:r w:rsidRPr="00C50946">
              <w:rPr>
                <w:rFonts w:ascii="Times New Roman" w:hAnsi="Times New Roman" w:cs="Times New Roman"/>
              </w:rPr>
              <w:t>-22</w:t>
            </w:r>
          </w:p>
        </w:tc>
        <w:tc>
          <w:tcPr>
            <w:tcW w:w="4677" w:type="dxa"/>
            <w:tcBorders>
              <w:top w:val="single" w:sz="4" w:space="0" w:color="auto"/>
              <w:left w:val="single" w:sz="4" w:space="0" w:color="auto"/>
              <w:bottom w:val="single" w:sz="4" w:space="0" w:color="auto"/>
              <w:right w:val="single" w:sz="4" w:space="0" w:color="auto"/>
            </w:tcBorders>
            <w:hideMark/>
          </w:tcPr>
          <w:p w:rsidR="00140BB4" w:rsidRPr="00C50946" w:rsidRDefault="00140BB4" w:rsidP="00C50946">
            <w:pPr>
              <w:autoSpaceDE w:val="0"/>
              <w:autoSpaceDN w:val="0"/>
              <w:jc w:val="center"/>
              <w:rPr>
                <w:rFonts w:ascii="Times New Roman" w:hAnsi="Times New Roman" w:cs="Times New Roman"/>
                <w:lang w:val="ru-RU"/>
              </w:rPr>
            </w:pPr>
            <w:r w:rsidRPr="00C50946">
              <w:rPr>
                <w:rFonts w:ascii="Times New Roman" w:hAnsi="Times New Roman" w:cs="Times New Roman"/>
                <w:lang w:val="ru-RU"/>
              </w:rPr>
              <w:t xml:space="preserve">Тема. </w:t>
            </w:r>
            <w:r w:rsidR="00246BDE" w:rsidRPr="00C50946">
              <w:rPr>
                <w:rFonts w:ascii="Times New Roman" w:hAnsi="Times New Roman" w:cs="Times New Roman"/>
                <w:lang w:bidi="en-US"/>
              </w:rPr>
              <w:t>Комп’ютерні програми для монтажу відео (мобільні застосунки для редагування відеоконтенту)</w:t>
            </w:r>
          </w:p>
        </w:tc>
        <w:tc>
          <w:tcPr>
            <w:tcW w:w="1701" w:type="dxa"/>
            <w:gridSpan w:val="2"/>
            <w:tcBorders>
              <w:top w:val="single" w:sz="4" w:space="0" w:color="auto"/>
              <w:left w:val="single" w:sz="4" w:space="0" w:color="auto"/>
              <w:bottom w:val="single" w:sz="4" w:space="0" w:color="auto"/>
              <w:right w:val="single" w:sz="4" w:space="0" w:color="auto"/>
            </w:tcBorders>
            <w:hideMark/>
          </w:tcPr>
          <w:p w:rsidR="00140BB4" w:rsidRPr="00C50946" w:rsidRDefault="00140BB4" w:rsidP="00C50946">
            <w:pPr>
              <w:autoSpaceDE w:val="0"/>
              <w:autoSpaceDN w:val="0"/>
              <w:jc w:val="center"/>
              <w:rPr>
                <w:rFonts w:ascii="Times New Roman" w:hAnsi="Times New Roman" w:cs="Times New Roman"/>
                <w:lang w:val="ru-RU"/>
              </w:rPr>
            </w:pPr>
            <w:r w:rsidRPr="00C50946">
              <w:rPr>
                <w:rFonts w:ascii="Times New Roman" w:hAnsi="Times New Roman" w:cs="Times New Roman"/>
                <w:lang w:val="ru-RU"/>
              </w:rPr>
              <w:t>4</w:t>
            </w:r>
          </w:p>
        </w:tc>
        <w:tc>
          <w:tcPr>
            <w:tcW w:w="1984" w:type="dxa"/>
            <w:tcBorders>
              <w:top w:val="single" w:sz="4" w:space="0" w:color="auto"/>
              <w:left w:val="single" w:sz="4" w:space="0" w:color="auto"/>
              <w:bottom w:val="single" w:sz="4" w:space="0" w:color="auto"/>
              <w:right w:val="single" w:sz="4" w:space="0" w:color="auto"/>
            </w:tcBorders>
            <w:hideMark/>
          </w:tcPr>
          <w:p w:rsidR="00140BB4" w:rsidRPr="00C50946" w:rsidRDefault="00140BB4" w:rsidP="00C50946">
            <w:pPr>
              <w:autoSpaceDE w:val="0"/>
              <w:autoSpaceDN w:val="0"/>
              <w:jc w:val="center"/>
              <w:rPr>
                <w:rFonts w:ascii="Times New Roman" w:hAnsi="Times New Roman" w:cs="Times New Roman"/>
                <w:i/>
                <w:lang w:val="en-US"/>
              </w:rPr>
            </w:pPr>
            <w:r w:rsidRPr="00C50946">
              <w:rPr>
                <w:rFonts w:ascii="Times New Roman" w:hAnsi="Times New Roman" w:cs="Times New Roman"/>
                <w:i/>
                <w:lang w:val="en-US"/>
              </w:rPr>
              <w:t>Тиждень 10 (34)</w:t>
            </w:r>
          </w:p>
        </w:tc>
      </w:tr>
      <w:tr w:rsidR="00140BB4" w:rsidRPr="00C50946" w:rsidTr="00246BDE">
        <w:trPr>
          <w:trHeight w:val="675"/>
        </w:trPr>
        <w:tc>
          <w:tcPr>
            <w:tcW w:w="1418" w:type="dxa"/>
            <w:tcBorders>
              <w:top w:val="single" w:sz="4" w:space="0" w:color="auto"/>
              <w:left w:val="single" w:sz="4" w:space="0" w:color="auto"/>
              <w:bottom w:val="single" w:sz="4" w:space="0" w:color="auto"/>
              <w:right w:val="single" w:sz="4" w:space="0" w:color="auto"/>
            </w:tcBorders>
            <w:hideMark/>
          </w:tcPr>
          <w:p w:rsidR="00140BB4" w:rsidRPr="00C50946" w:rsidRDefault="00140BB4" w:rsidP="00C50946">
            <w:pPr>
              <w:autoSpaceDE w:val="0"/>
              <w:autoSpaceDN w:val="0"/>
              <w:jc w:val="center"/>
              <w:rPr>
                <w:rFonts w:ascii="Times New Roman" w:hAnsi="Times New Roman" w:cs="Times New Roman"/>
                <w:lang w:val="en-US"/>
              </w:rPr>
            </w:pPr>
            <w:r w:rsidRPr="00C50946">
              <w:rPr>
                <w:rFonts w:ascii="Times New Roman" w:hAnsi="Times New Roman" w:cs="Times New Roman"/>
                <w:lang w:val="en-US"/>
              </w:rPr>
              <w:t xml:space="preserve">Самостійна робота </w:t>
            </w:r>
            <w:r w:rsidRPr="00C50946">
              <w:rPr>
                <w:rFonts w:ascii="Times New Roman" w:hAnsi="Times New Roman" w:cs="Times New Roman"/>
              </w:rPr>
              <w:t>11</w:t>
            </w:r>
          </w:p>
        </w:tc>
        <w:tc>
          <w:tcPr>
            <w:tcW w:w="4677" w:type="dxa"/>
            <w:tcBorders>
              <w:top w:val="single" w:sz="4" w:space="0" w:color="auto"/>
              <w:left w:val="single" w:sz="4" w:space="0" w:color="auto"/>
              <w:bottom w:val="single" w:sz="4" w:space="0" w:color="auto"/>
              <w:right w:val="single" w:sz="4" w:space="0" w:color="auto"/>
            </w:tcBorders>
            <w:hideMark/>
          </w:tcPr>
          <w:p w:rsidR="00140BB4" w:rsidRPr="00C50946" w:rsidRDefault="00140BB4" w:rsidP="00C50946">
            <w:pPr>
              <w:autoSpaceDE w:val="0"/>
              <w:autoSpaceDN w:val="0"/>
              <w:jc w:val="center"/>
              <w:rPr>
                <w:rFonts w:ascii="Times New Roman" w:hAnsi="Times New Roman" w:cs="Times New Roman"/>
              </w:rPr>
            </w:pPr>
            <w:r w:rsidRPr="00C50946">
              <w:rPr>
                <w:rFonts w:ascii="Times New Roman" w:hAnsi="Times New Roman" w:cs="Times New Roman"/>
              </w:rPr>
              <w:t xml:space="preserve">Тема. </w:t>
            </w:r>
            <w:r w:rsidR="00246BDE" w:rsidRPr="00C50946">
              <w:rPr>
                <w:rFonts w:ascii="Times New Roman" w:hAnsi="Times New Roman" w:cs="Times New Roman"/>
                <w:lang w:bidi="en-US"/>
              </w:rPr>
              <w:t>Комп’ютерні програми для монтажу відео (мобільні застосунки для редагування відеоконтенту)</w:t>
            </w:r>
          </w:p>
        </w:tc>
        <w:tc>
          <w:tcPr>
            <w:tcW w:w="1701" w:type="dxa"/>
            <w:gridSpan w:val="2"/>
            <w:tcBorders>
              <w:top w:val="single" w:sz="4" w:space="0" w:color="auto"/>
              <w:left w:val="single" w:sz="4" w:space="0" w:color="auto"/>
              <w:bottom w:val="single" w:sz="4" w:space="0" w:color="auto"/>
              <w:right w:val="single" w:sz="4" w:space="0" w:color="auto"/>
            </w:tcBorders>
            <w:hideMark/>
          </w:tcPr>
          <w:p w:rsidR="00140BB4" w:rsidRPr="00C50946" w:rsidRDefault="00140BB4" w:rsidP="00C50946">
            <w:pPr>
              <w:autoSpaceDE w:val="0"/>
              <w:autoSpaceDN w:val="0"/>
              <w:jc w:val="center"/>
              <w:rPr>
                <w:rFonts w:ascii="Times New Roman" w:hAnsi="Times New Roman" w:cs="Times New Roman"/>
              </w:rPr>
            </w:pPr>
            <w:r w:rsidRPr="00C50946">
              <w:rPr>
                <w:rFonts w:ascii="Times New Roman" w:hAnsi="Times New Roman" w:cs="Times New Roman"/>
              </w:rPr>
              <w:t>4</w:t>
            </w:r>
          </w:p>
        </w:tc>
        <w:tc>
          <w:tcPr>
            <w:tcW w:w="1984" w:type="dxa"/>
            <w:tcBorders>
              <w:top w:val="single" w:sz="4" w:space="0" w:color="auto"/>
              <w:left w:val="single" w:sz="4" w:space="0" w:color="auto"/>
              <w:bottom w:val="single" w:sz="4" w:space="0" w:color="auto"/>
              <w:right w:val="single" w:sz="4" w:space="0" w:color="auto"/>
            </w:tcBorders>
            <w:hideMark/>
          </w:tcPr>
          <w:p w:rsidR="00140BB4" w:rsidRPr="00C50946" w:rsidRDefault="00140BB4" w:rsidP="00C50946">
            <w:pPr>
              <w:autoSpaceDE w:val="0"/>
              <w:autoSpaceDN w:val="0"/>
              <w:jc w:val="center"/>
              <w:rPr>
                <w:rFonts w:ascii="Times New Roman" w:hAnsi="Times New Roman" w:cs="Times New Roman"/>
                <w:i/>
                <w:lang w:val="ru-RU"/>
              </w:rPr>
            </w:pPr>
            <w:r w:rsidRPr="00C50946">
              <w:rPr>
                <w:rFonts w:ascii="Times New Roman" w:hAnsi="Times New Roman" w:cs="Times New Roman"/>
                <w:i/>
                <w:lang w:val="ru-RU"/>
              </w:rPr>
              <w:t>Тиждень 10 (34)</w:t>
            </w:r>
          </w:p>
        </w:tc>
      </w:tr>
      <w:tr w:rsidR="00140BB4" w:rsidRPr="00C50946" w:rsidTr="00246BDE">
        <w:trPr>
          <w:trHeight w:val="675"/>
        </w:trPr>
        <w:tc>
          <w:tcPr>
            <w:tcW w:w="1418" w:type="dxa"/>
            <w:tcBorders>
              <w:top w:val="single" w:sz="4" w:space="0" w:color="auto"/>
              <w:left w:val="single" w:sz="4" w:space="0" w:color="auto"/>
              <w:bottom w:val="single" w:sz="4" w:space="0" w:color="auto"/>
              <w:right w:val="single" w:sz="4" w:space="0" w:color="auto"/>
            </w:tcBorders>
            <w:hideMark/>
          </w:tcPr>
          <w:p w:rsidR="00140BB4" w:rsidRPr="00C50946" w:rsidRDefault="00140BB4" w:rsidP="00C50946">
            <w:pPr>
              <w:autoSpaceDE w:val="0"/>
              <w:autoSpaceDN w:val="0"/>
              <w:jc w:val="center"/>
              <w:rPr>
                <w:rFonts w:ascii="Times New Roman" w:hAnsi="Times New Roman" w:cs="Times New Roman"/>
              </w:rPr>
            </w:pPr>
            <w:r w:rsidRPr="00C50946">
              <w:rPr>
                <w:rFonts w:ascii="Times New Roman" w:hAnsi="Times New Roman" w:cs="Times New Roman"/>
                <w:lang w:val="ru-RU"/>
              </w:rPr>
              <w:t xml:space="preserve">Лабораторні заняття </w:t>
            </w:r>
            <w:r w:rsidRPr="00C50946">
              <w:rPr>
                <w:rFonts w:ascii="Times New Roman" w:hAnsi="Times New Roman" w:cs="Times New Roman"/>
              </w:rPr>
              <w:t>23-24</w:t>
            </w:r>
          </w:p>
        </w:tc>
        <w:tc>
          <w:tcPr>
            <w:tcW w:w="4677" w:type="dxa"/>
            <w:tcBorders>
              <w:top w:val="single" w:sz="4" w:space="0" w:color="auto"/>
              <w:left w:val="single" w:sz="4" w:space="0" w:color="auto"/>
              <w:bottom w:val="single" w:sz="4" w:space="0" w:color="auto"/>
              <w:right w:val="single" w:sz="4" w:space="0" w:color="auto"/>
            </w:tcBorders>
            <w:hideMark/>
          </w:tcPr>
          <w:p w:rsidR="00246BDE" w:rsidRPr="00C50946" w:rsidRDefault="00140BB4" w:rsidP="00C50946">
            <w:pPr>
              <w:jc w:val="both"/>
              <w:rPr>
                <w:rFonts w:ascii="Times New Roman" w:eastAsia="Calibri" w:hAnsi="Times New Roman" w:cs="Times New Roman"/>
                <w:kern w:val="0"/>
                <w:lang w:eastAsia="ar-SA" w:bidi="en-US"/>
              </w:rPr>
            </w:pPr>
            <w:r w:rsidRPr="00C50946">
              <w:rPr>
                <w:rFonts w:ascii="Times New Roman" w:hAnsi="Times New Roman" w:cs="Times New Roman"/>
                <w:lang w:val="ru-RU"/>
              </w:rPr>
              <w:t xml:space="preserve">Тема. </w:t>
            </w:r>
            <w:r w:rsidR="00246BDE" w:rsidRPr="00C50946">
              <w:rPr>
                <w:rFonts w:ascii="Times New Roman" w:hAnsi="Times New Roman" w:cs="Times New Roman"/>
                <w:lang w:bidi="en-US"/>
              </w:rPr>
              <w:t xml:space="preserve">Практика монтажно-тонувальної роботи. </w:t>
            </w:r>
          </w:p>
          <w:p w:rsidR="00140BB4" w:rsidRPr="00C50946" w:rsidRDefault="00246BDE" w:rsidP="00C50946">
            <w:pPr>
              <w:autoSpaceDE w:val="0"/>
              <w:autoSpaceDN w:val="0"/>
              <w:jc w:val="center"/>
              <w:rPr>
                <w:rFonts w:ascii="Times New Roman" w:hAnsi="Times New Roman" w:cs="Times New Roman"/>
                <w:lang w:val="ru-RU"/>
              </w:rPr>
            </w:pPr>
            <w:r w:rsidRPr="00C50946">
              <w:rPr>
                <w:rFonts w:ascii="Times New Roman" w:hAnsi="Times New Roman" w:cs="Times New Roman"/>
                <w:lang w:bidi="en-US"/>
              </w:rPr>
              <w:t>Фінальний постпродакшен</w:t>
            </w:r>
          </w:p>
        </w:tc>
        <w:tc>
          <w:tcPr>
            <w:tcW w:w="1701" w:type="dxa"/>
            <w:gridSpan w:val="2"/>
            <w:tcBorders>
              <w:top w:val="single" w:sz="4" w:space="0" w:color="auto"/>
              <w:left w:val="single" w:sz="4" w:space="0" w:color="auto"/>
              <w:bottom w:val="single" w:sz="4" w:space="0" w:color="auto"/>
              <w:right w:val="single" w:sz="4" w:space="0" w:color="auto"/>
            </w:tcBorders>
            <w:hideMark/>
          </w:tcPr>
          <w:p w:rsidR="00140BB4" w:rsidRPr="00C50946" w:rsidRDefault="00140BB4" w:rsidP="00C50946">
            <w:pPr>
              <w:autoSpaceDE w:val="0"/>
              <w:autoSpaceDN w:val="0"/>
              <w:jc w:val="center"/>
              <w:rPr>
                <w:rFonts w:ascii="Times New Roman" w:hAnsi="Times New Roman" w:cs="Times New Roman"/>
                <w:lang w:val="ru-RU"/>
              </w:rPr>
            </w:pPr>
            <w:r w:rsidRPr="00C50946">
              <w:rPr>
                <w:rFonts w:ascii="Times New Roman" w:hAnsi="Times New Roman" w:cs="Times New Roman"/>
                <w:lang w:val="ru-RU"/>
              </w:rPr>
              <w:t>4</w:t>
            </w:r>
          </w:p>
        </w:tc>
        <w:tc>
          <w:tcPr>
            <w:tcW w:w="1984" w:type="dxa"/>
            <w:tcBorders>
              <w:top w:val="single" w:sz="4" w:space="0" w:color="auto"/>
              <w:left w:val="single" w:sz="4" w:space="0" w:color="auto"/>
              <w:bottom w:val="single" w:sz="4" w:space="0" w:color="auto"/>
              <w:right w:val="single" w:sz="4" w:space="0" w:color="auto"/>
            </w:tcBorders>
            <w:hideMark/>
          </w:tcPr>
          <w:p w:rsidR="00140BB4" w:rsidRPr="00C50946" w:rsidRDefault="00140BB4" w:rsidP="00C50946">
            <w:pPr>
              <w:autoSpaceDE w:val="0"/>
              <w:autoSpaceDN w:val="0"/>
              <w:jc w:val="center"/>
              <w:rPr>
                <w:rFonts w:ascii="Times New Roman" w:hAnsi="Times New Roman" w:cs="Times New Roman"/>
                <w:i/>
                <w:lang w:val="ru-RU"/>
              </w:rPr>
            </w:pPr>
            <w:r w:rsidRPr="00C50946">
              <w:rPr>
                <w:rFonts w:ascii="Times New Roman" w:hAnsi="Times New Roman" w:cs="Times New Roman"/>
                <w:i/>
                <w:lang w:val="ru-RU"/>
              </w:rPr>
              <w:t>Тиждень 11 (35)</w:t>
            </w:r>
          </w:p>
        </w:tc>
      </w:tr>
      <w:tr w:rsidR="00140BB4" w:rsidRPr="00C50946" w:rsidTr="00246BDE">
        <w:trPr>
          <w:trHeight w:val="675"/>
        </w:trPr>
        <w:tc>
          <w:tcPr>
            <w:tcW w:w="1418" w:type="dxa"/>
            <w:tcBorders>
              <w:top w:val="single" w:sz="4" w:space="0" w:color="auto"/>
              <w:left w:val="single" w:sz="4" w:space="0" w:color="auto"/>
              <w:bottom w:val="single" w:sz="4" w:space="0" w:color="auto"/>
              <w:right w:val="single" w:sz="4" w:space="0" w:color="auto"/>
            </w:tcBorders>
            <w:hideMark/>
          </w:tcPr>
          <w:p w:rsidR="00140BB4" w:rsidRPr="00C50946" w:rsidRDefault="00140BB4" w:rsidP="00C50946">
            <w:pPr>
              <w:autoSpaceDE w:val="0"/>
              <w:autoSpaceDN w:val="0"/>
              <w:jc w:val="center"/>
              <w:rPr>
                <w:rFonts w:ascii="Times New Roman" w:hAnsi="Times New Roman" w:cs="Times New Roman"/>
                <w:lang w:val="ru-RU"/>
              </w:rPr>
            </w:pPr>
            <w:r w:rsidRPr="00C50946">
              <w:rPr>
                <w:rFonts w:ascii="Times New Roman" w:hAnsi="Times New Roman" w:cs="Times New Roman"/>
                <w:lang w:val="ru-RU"/>
              </w:rPr>
              <w:t xml:space="preserve">Самостійна робота </w:t>
            </w:r>
            <w:r w:rsidRPr="00C50946">
              <w:rPr>
                <w:rFonts w:ascii="Times New Roman" w:hAnsi="Times New Roman" w:cs="Times New Roman"/>
              </w:rPr>
              <w:t>12</w:t>
            </w:r>
          </w:p>
        </w:tc>
        <w:tc>
          <w:tcPr>
            <w:tcW w:w="4677" w:type="dxa"/>
            <w:tcBorders>
              <w:top w:val="single" w:sz="4" w:space="0" w:color="auto"/>
              <w:left w:val="single" w:sz="4" w:space="0" w:color="auto"/>
              <w:bottom w:val="single" w:sz="4" w:space="0" w:color="auto"/>
              <w:right w:val="single" w:sz="4" w:space="0" w:color="auto"/>
            </w:tcBorders>
            <w:hideMark/>
          </w:tcPr>
          <w:p w:rsidR="00246BDE" w:rsidRPr="00C50946" w:rsidRDefault="00140BB4" w:rsidP="00C50946">
            <w:pPr>
              <w:jc w:val="both"/>
              <w:rPr>
                <w:rFonts w:ascii="Times New Roman" w:eastAsia="Calibri" w:hAnsi="Times New Roman" w:cs="Times New Roman"/>
                <w:kern w:val="0"/>
                <w:lang w:eastAsia="ar-SA" w:bidi="en-US"/>
              </w:rPr>
            </w:pPr>
            <w:r w:rsidRPr="00C50946">
              <w:rPr>
                <w:rFonts w:ascii="Times New Roman" w:hAnsi="Times New Roman" w:cs="Times New Roman"/>
                <w:lang w:val="ru-RU"/>
              </w:rPr>
              <w:t xml:space="preserve">Тема. </w:t>
            </w:r>
            <w:r w:rsidR="00246BDE" w:rsidRPr="00C50946">
              <w:rPr>
                <w:rFonts w:ascii="Times New Roman" w:hAnsi="Times New Roman" w:cs="Times New Roman"/>
                <w:lang w:bidi="en-US"/>
              </w:rPr>
              <w:t xml:space="preserve">Практика монтажно-тонувальної роботи. </w:t>
            </w:r>
          </w:p>
          <w:p w:rsidR="00140BB4" w:rsidRPr="00C50946" w:rsidRDefault="00246BDE" w:rsidP="00C50946">
            <w:pPr>
              <w:autoSpaceDE w:val="0"/>
              <w:autoSpaceDN w:val="0"/>
              <w:jc w:val="center"/>
              <w:rPr>
                <w:rFonts w:ascii="Times New Roman" w:hAnsi="Times New Roman" w:cs="Times New Roman"/>
                <w:lang w:val="ru-RU"/>
              </w:rPr>
            </w:pPr>
            <w:r w:rsidRPr="00C50946">
              <w:rPr>
                <w:rFonts w:ascii="Times New Roman" w:hAnsi="Times New Roman" w:cs="Times New Roman"/>
                <w:lang w:bidi="en-US"/>
              </w:rPr>
              <w:t>Фінальний постпродакшен.</w:t>
            </w:r>
          </w:p>
        </w:tc>
        <w:tc>
          <w:tcPr>
            <w:tcW w:w="1701" w:type="dxa"/>
            <w:gridSpan w:val="2"/>
            <w:tcBorders>
              <w:top w:val="single" w:sz="4" w:space="0" w:color="auto"/>
              <w:left w:val="single" w:sz="4" w:space="0" w:color="auto"/>
              <w:bottom w:val="single" w:sz="4" w:space="0" w:color="auto"/>
              <w:right w:val="single" w:sz="4" w:space="0" w:color="auto"/>
            </w:tcBorders>
            <w:hideMark/>
          </w:tcPr>
          <w:p w:rsidR="00140BB4" w:rsidRPr="00C50946" w:rsidRDefault="00E938B2" w:rsidP="00C50946">
            <w:pPr>
              <w:autoSpaceDE w:val="0"/>
              <w:autoSpaceDN w:val="0"/>
              <w:jc w:val="center"/>
              <w:rPr>
                <w:rFonts w:ascii="Times New Roman" w:hAnsi="Times New Roman" w:cs="Times New Roman"/>
                <w:lang w:val="ru-RU"/>
              </w:rPr>
            </w:pPr>
            <w:r>
              <w:rPr>
                <w:rFonts w:ascii="Times New Roman" w:hAnsi="Times New Roman" w:cs="Times New Roman"/>
                <w:lang w:val="ru-RU"/>
              </w:rPr>
              <w:t>3</w:t>
            </w:r>
          </w:p>
        </w:tc>
        <w:tc>
          <w:tcPr>
            <w:tcW w:w="1984" w:type="dxa"/>
            <w:tcBorders>
              <w:top w:val="single" w:sz="4" w:space="0" w:color="auto"/>
              <w:left w:val="single" w:sz="4" w:space="0" w:color="auto"/>
              <w:bottom w:val="single" w:sz="4" w:space="0" w:color="auto"/>
              <w:right w:val="single" w:sz="4" w:space="0" w:color="auto"/>
            </w:tcBorders>
            <w:hideMark/>
          </w:tcPr>
          <w:p w:rsidR="00140BB4" w:rsidRPr="00C50946" w:rsidRDefault="00140BB4" w:rsidP="00C50946">
            <w:pPr>
              <w:autoSpaceDE w:val="0"/>
              <w:autoSpaceDN w:val="0"/>
              <w:jc w:val="center"/>
              <w:rPr>
                <w:rFonts w:ascii="Times New Roman" w:hAnsi="Times New Roman" w:cs="Times New Roman"/>
                <w:i/>
                <w:lang w:val="ru-RU"/>
              </w:rPr>
            </w:pPr>
            <w:r w:rsidRPr="00C50946">
              <w:rPr>
                <w:rFonts w:ascii="Times New Roman" w:hAnsi="Times New Roman" w:cs="Times New Roman"/>
                <w:i/>
                <w:lang w:val="ru-RU"/>
              </w:rPr>
              <w:t>Тиждень 12 (36)</w:t>
            </w:r>
          </w:p>
        </w:tc>
      </w:tr>
    </w:tbl>
    <w:p w:rsidR="008E49B1" w:rsidRDefault="008E49B1" w:rsidP="008E49B1">
      <w:pPr>
        <w:autoSpaceDN w:val="0"/>
        <w:rPr>
          <w:rFonts w:ascii="Times New Roman" w:hAnsi="Times New Roman" w:cs="Times New Roman"/>
          <w:b/>
          <w:sz w:val="28"/>
          <w:szCs w:val="28"/>
        </w:rPr>
      </w:pPr>
    </w:p>
    <w:p w:rsidR="008E49B1" w:rsidRDefault="008E49B1" w:rsidP="008E49B1">
      <w:pPr>
        <w:autoSpaceDN w:val="0"/>
        <w:jc w:val="center"/>
        <w:rPr>
          <w:rFonts w:ascii="Times New Roman" w:hAnsi="Times New Roman" w:cs="Times New Roman"/>
          <w:b/>
          <w:sz w:val="28"/>
          <w:szCs w:val="28"/>
        </w:rPr>
      </w:pPr>
      <w:r>
        <w:rPr>
          <w:rFonts w:ascii="Times New Roman" w:hAnsi="Times New Roman" w:cs="Times New Roman"/>
          <w:b/>
          <w:sz w:val="28"/>
          <w:szCs w:val="28"/>
        </w:rPr>
        <w:t xml:space="preserve">5. Види і зміст контрольних заходів </w:t>
      </w:r>
    </w:p>
    <w:p w:rsidR="008E49B1" w:rsidRDefault="008E49B1" w:rsidP="008E49B1">
      <w:pPr>
        <w:autoSpaceDN w:val="0"/>
        <w:ind w:left="927"/>
        <w:jc w:val="center"/>
        <w:rPr>
          <w:rFonts w:ascii="Times New Roman" w:hAnsi="Times New Roman" w:cs="Times New Roman"/>
          <w:b/>
          <w:sz w:val="20"/>
          <w:szCs w:val="20"/>
        </w:rPr>
      </w:pPr>
    </w:p>
    <w:tbl>
      <w:tblPr>
        <w:tblW w:w="1006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6"/>
        <w:gridCol w:w="3999"/>
        <w:gridCol w:w="1843"/>
        <w:gridCol w:w="1844"/>
        <w:gridCol w:w="993"/>
      </w:tblGrid>
      <w:tr w:rsidR="008E49B1" w:rsidTr="008E49B1">
        <w:trPr>
          <w:trHeight w:val="575"/>
        </w:trPr>
        <w:tc>
          <w:tcPr>
            <w:tcW w:w="1385" w:type="dxa"/>
            <w:tcBorders>
              <w:top w:val="single" w:sz="4" w:space="0" w:color="auto"/>
              <w:left w:val="single" w:sz="4" w:space="0" w:color="auto"/>
              <w:bottom w:val="single" w:sz="4" w:space="0" w:color="auto"/>
              <w:right w:val="single" w:sz="4" w:space="0" w:color="auto"/>
            </w:tcBorders>
            <w:hideMark/>
          </w:tcPr>
          <w:p w:rsidR="008E49B1" w:rsidRDefault="008E49B1">
            <w:pPr>
              <w:autoSpaceDE w:val="0"/>
              <w:autoSpaceDN w:val="0"/>
              <w:spacing w:line="254"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Вид заняття/</w:t>
            </w:r>
          </w:p>
          <w:p w:rsidR="008E49B1" w:rsidRDefault="008E49B1">
            <w:pPr>
              <w:autoSpaceDE w:val="0"/>
              <w:autoSpaceDN w:val="0"/>
              <w:spacing w:line="254" w:lineRule="auto"/>
              <w:jc w:val="center"/>
              <w:rPr>
                <w:rFonts w:ascii="Times New Roman" w:hAnsi="Times New Roman" w:cs="Times New Roman"/>
                <w:b/>
                <w:sz w:val="20"/>
                <w:szCs w:val="20"/>
                <w:lang w:val="en-US" w:eastAsia="en-US"/>
              </w:rPr>
            </w:pPr>
            <w:r>
              <w:rPr>
                <w:rFonts w:ascii="Times New Roman" w:hAnsi="Times New Roman" w:cs="Times New Roman"/>
                <w:b/>
                <w:sz w:val="20"/>
                <w:szCs w:val="20"/>
                <w:lang w:val="en-US"/>
              </w:rPr>
              <w:t xml:space="preserve">роботи </w:t>
            </w:r>
          </w:p>
        </w:tc>
        <w:tc>
          <w:tcPr>
            <w:tcW w:w="3997" w:type="dxa"/>
            <w:tcBorders>
              <w:top w:val="single" w:sz="4" w:space="0" w:color="auto"/>
              <w:left w:val="single" w:sz="4" w:space="0" w:color="auto"/>
              <w:bottom w:val="single" w:sz="4" w:space="0" w:color="auto"/>
              <w:right w:val="single" w:sz="4" w:space="0" w:color="auto"/>
            </w:tcBorders>
            <w:hideMark/>
          </w:tcPr>
          <w:p w:rsidR="008E49B1" w:rsidRDefault="008E49B1">
            <w:pPr>
              <w:autoSpaceDE w:val="0"/>
              <w:autoSpaceDN w:val="0"/>
              <w:spacing w:line="254" w:lineRule="auto"/>
              <w:jc w:val="center"/>
              <w:rPr>
                <w:rFonts w:ascii="Times New Roman" w:hAnsi="Times New Roman" w:cs="Times New Roman"/>
                <w:b/>
                <w:sz w:val="20"/>
                <w:szCs w:val="20"/>
                <w:lang w:val="en-US" w:eastAsia="en-US"/>
              </w:rPr>
            </w:pPr>
            <w:r>
              <w:rPr>
                <w:rFonts w:ascii="Times New Roman" w:hAnsi="Times New Roman" w:cs="Times New Roman"/>
                <w:b/>
                <w:sz w:val="20"/>
                <w:szCs w:val="20"/>
                <w:lang w:val="en-US"/>
              </w:rPr>
              <w:t>Вид контрольного заходу</w:t>
            </w:r>
          </w:p>
        </w:tc>
        <w:tc>
          <w:tcPr>
            <w:tcW w:w="1842" w:type="dxa"/>
            <w:tcBorders>
              <w:top w:val="single" w:sz="4" w:space="0" w:color="auto"/>
              <w:left w:val="single" w:sz="4" w:space="0" w:color="auto"/>
              <w:bottom w:val="single" w:sz="4" w:space="0" w:color="auto"/>
              <w:right w:val="single" w:sz="4" w:space="0" w:color="auto"/>
            </w:tcBorders>
            <w:hideMark/>
          </w:tcPr>
          <w:p w:rsidR="008E49B1" w:rsidRDefault="008E49B1">
            <w:pPr>
              <w:autoSpaceDE w:val="0"/>
              <w:autoSpaceDN w:val="0"/>
              <w:spacing w:line="254" w:lineRule="auto"/>
              <w:jc w:val="center"/>
              <w:rPr>
                <w:rFonts w:ascii="Times New Roman" w:hAnsi="Times New Roman" w:cs="Times New Roman"/>
                <w:b/>
                <w:sz w:val="20"/>
                <w:szCs w:val="20"/>
                <w:lang w:val="en-US" w:eastAsia="en-US"/>
              </w:rPr>
            </w:pPr>
            <w:r>
              <w:rPr>
                <w:rFonts w:ascii="Times New Roman" w:hAnsi="Times New Roman" w:cs="Times New Roman"/>
                <w:b/>
                <w:sz w:val="20"/>
                <w:szCs w:val="20"/>
                <w:lang w:val="en-US"/>
              </w:rPr>
              <w:t>Зміст контрольного заходу*</w:t>
            </w:r>
          </w:p>
        </w:tc>
        <w:tc>
          <w:tcPr>
            <w:tcW w:w="1843" w:type="dxa"/>
            <w:tcBorders>
              <w:top w:val="single" w:sz="4" w:space="0" w:color="auto"/>
              <w:left w:val="single" w:sz="4" w:space="0" w:color="auto"/>
              <w:bottom w:val="single" w:sz="4" w:space="0" w:color="auto"/>
              <w:right w:val="single" w:sz="4" w:space="0" w:color="auto"/>
            </w:tcBorders>
            <w:hideMark/>
          </w:tcPr>
          <w:p w:rsidR="008E49B1" w:rsidRDefault="008E49B1">
            <w:pPr>
              <w:autoSpaceDE w:val="0"/>
              <w:autoSpaceDN w:val="0"/>
              <w:spacing w:line="254" w:lineRule="auto"/>
              <w:jc w:val="center"/>
              <w:rPr>
                <w:rFonts w:ascii="Times New Roman" w:hAnsi="Times New Roman" w:cs="Times New Roman"/>
                <w:b/>
                <w:sz w:val="20"/>
                <w:szCs w:val="20"/>
                <w:lang w:val="ru-RU"/>
              </w:rPr>
            </w:pPr>
            <w:r>
              <w:rPr>
                <w:rFonts w:ascii="Times New Roman" w:hAnsi="Times New Roman" w:cs="Times New Roman"/>
                <w:b/>
                <w:sz w:val="20"/>
                <w:szCs w:val="20"/>
                <w:lang w:val="ru-RU"/>
              </w:rPr>
              <w:t>Критерії оцінювання</w:t>
            </w:r>
          </w:p>
          <w:p w:rsidR="008E49B1" w:rsidRDefault="008E49B1">
            <w:pPr>
              <w:autoSpaceDE w:val="0"/>
              <w:autoSpaceDN w:val="0"/>
              <w:spacing w:line="254" w:lineRule="auto"/>
              <w:jc w:val="center"/>
              <w:rPr>
                <w:rFonts w:ascii="Times New Roman" w:hAnsi="Times New Roman" w:cs="Times New Roman"/>
                <w:b/>
                <w:sz w:val="20"/>
                <w:szCs w:val="20"/>
                <w:lang w:val="ru-RU" w:eastAsia="en-US"/>
              </w:rPr>
            </w:pPr>
            <w:r>
              <w:rPr>
                <w:rFonts w:ascii="Times New Roman" w:hAnsi="Times New Roman" w:cs="Times New Roman"/>
                <w:b/>
                <w:sz w:val="20"/>
                <w:szCs w:val="20"/>
                <w:lang w:val="ru-RU"/>
              </w:rPr>
              <w:t>та термін виконання*</w:t>
            </w:r>
          </w:p>
        </w:tc>
        <w:tc>
          <w:tcPr>
            <w:tcW w:w="992" w:type="dxa"/>
            <w:tcBorders>
              <w:top w:val="single" w:sz="4" w:space="0" w:color="auto"/>
              <w:left w:val="single" w:sz="4" w:space="0" w:color="auto"/>
              <w:bottom w:val="single" w:sz="4" w:space="0" w:color="auto"/>
              <w:right w:val="single" w:sz="4" w:space="0" w:color="auto"/>
            </w:tcBorders>
            <w:hideMark/>
          </w:tcPr>
          <w:p w:rsidR="008E49B1" w:rsidRDefault="008E49B1">
            <w:pPr>
              <w:autoSpaceDE w:val="0"/>
              <w:autoSpaceDN w:val="0"/>
              <w:spacing w:line="254"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Усього балів</w:t>
            </w:r>
          </w:p>
        </w:tc>
      </w:tr>
      <w:tr w:rsidR="008E49B1" w:rsidTr="008E49B1">
        <w:trPr>
          <w:trHeight w:val="96"/>
        </w:trPr>
        <w:tc>
          <w:tcPr>
            <w:tcW w:w="1385" w:type="dxa"/>
            <w:tcBorders>
              <w:top w:val="single" w:sz="4" w:space="0" w:color="auto"/>
              <w:left w:val="single" w:sz="4" w:space="0" w:color="auto"/>
              <w:bottom w:val="single" w:sz="4" w:space="0" w:color="auto"/>
              <w:right w:val="single" w:sz="4" w:space="0" w:color="auto"/>
            </w:tcBorders>
            <w:hideMark/>
          </w:tcPr>
          <w:p w:rsidR="008E49B1" w:rsidRDefault="008E49B1">
            <w:pPr>
              <w:autoSpaceDE w:val="0"/>
              <w:autoSpaceDN w:val="0"/>
              <w:spacing w:line="254" w:lineRule="auto"/>
              <w:jc w:val="center"/>
              <w:rPr>
                <w:rFonts w:ascii="Times New Roman" w:hAnsi="Times New Roman" w:cs="Times New Roman"/>
                <w:b/>
                <w:i/>
                <w:sz w:val="16"/>
                <w:szCs w:val="16"/>
                <w:lang w:val="en-US"/>
              </w:rPr>
            </w:pPr>
            <w:r>
              <w:rPr>
                <w:rFonts w:ascii="Times New Roman" w:hAnsi="Times New Roman" w:cs="Times New Roman"/>
                <w:b/>
                <w:i/>
                <w:sz w:val="16"/>
                <w:szCs w:val="16"/>
                <w:lang w:val="en-US"/>
              </w:rPr>
              <w:t>1</w:t>
            </w:r>
          </w:p>
        </w:tc>
        <w:tc>
          <w:tcPr>
            <w:tcW w:w="3997" w:type="dxa"/>
            <w:tcBorders>
              <w:top w:val="single" w:sz="4" w:space="0" w:color="auto"/>
              <w:left w:val="single" w:sz="4" w:space="0" w:color="auto"/>
              <w:bottom w:val="single" w:sz="4" w:space="0" w:color="auto"/>
              <w:right w:val="single" w:sz="4" w:space="0" w:color="auto"/>
            </w:tcBorders>
            <w:hideMark/>
          </w:tcPr>
          <w:p w:rsidR="008E49B1" w:rsidRDefault="008E49B1">
            <w:pPr>
              <w:autoSpaceDE w:val="0"/>
              <w:autoSpaceDN w:val="0"/>
              <w:spacing w:line="254" w:lineRule="auto"/>
              <w:jc w:val="center"/>
              <w:rPr>
                <w:rFonts w:ascii="Times New Roman" w:hAnsi="Times New Roman" w:cs="Times New Roman"/>
                <w:b/>
                <w:i/>
                <w:sz w:val="16"/>
                <w:szCs w:val="16"/>
                <w:lang w:val="en-US"/>
              </w:rPr>
            </w:pPr>
            <w:r>
              <w:rPr>
                <w:rFonts w:ascii="Times New Roman" w:hAnsi="Times New Roman" w:cs="Times New Roman"/>
                <w:b/>
                <w:i/>
                <w:sz w:val="16"/>
                <w:szCs w:val="16"/>
                <w:lang w:val="en-US"/>
              </w:rPr>
              <w:t>2</w:t>
            </w:r>
          </w:p>
        </w:tc>
        <w:tc>
          <w:tcPr>
            <w:tcW w:w="1842" w:type="dxa"/>
            <w:tcBorders>
              <w:top w:val="single" w:sz="4" w:space="0" w:color="auto"/>
              <w:left w:val="single" w:sz="4" w:space="0" w:color="auto"/>
              <w:bottom w:val="single" w:sz="4" w:space="0" w:color="auto"/>
              <w:right w:val="single" w:sz="4" w:space="0" w:color="auto"/>
            </w:tcBorders>
            <w:hideMark/>
          </w:tcPr>
          <w:p w:rsidR="008E49B1" w:rsidRDefault="008E49B1">
            <w:pPr>
              <w:autoSpaceDE w:val="0"/>
              <w:autoSpaceDN w:val="0"/>
              <w:spacing w:line="254" w:lineRule="auto"/>
              <w:jc w:val="center"/>
              <w:rPr>
                <w:rFonts w:ascii="Times New Roman" w:hAnsi="Times New Roman" w:cs="Times New Roman"/>
                <w:b/>
                <w:i/>
                <w:sz w:val="16"/>
                <w:szCs w:val="16"/>
                <w:lang w:val="en-US"/>
              </w:rPr>
            </w:pPr>
            <w:r>
              <w:rPr>
                <w:rFonts w:ascii="Times New Roman" w:hAnsi="Times New Roman" w:cs="Times New Roman"/>
                <w:b/>
                <w:i/>
                <w:sz w:val="16"/>
                <w:szCs w:val="16"/>
                <w:lang w:val="en-US"/>
              </w:rPr>
              <w:t>3</w:t>
            </w:r>
          </w:p>
        </w:tc>
        <w:tc>
          <w:tcPr>
            <w:tcW w:w="1843" w:type="dxa"/>
            <w:tcBorders>
              <w:top w:val="single" w:sz="4" w:space="0" w:color="auto"/>
              <w:left w:val="single" w:sz="4" w:space="0" w:color="auto"/>
              <w:bottom w:val="single" w:sz="4" w:space="0" w:color="auto"/>
              <w:right w:val="single" w:sz="4" w:space="0" w:color="auto"/>
            </w:tcBorders>
            <w:hideMark/>
          </w:tcPr>
          <w:p w:rsidR="008E49B1" w:rsidRDefault="008E49B1">
            <w:pPr>
              <w:autoSpaceDE w:val="0"/>
              <w:autoSpaceDN w:val="0"/>
              <w:spacing w:line="254" w:lineRule="auto"/>
              <w:jc w:val="center"/>
              <w:rPr>
                <w:rFonts w:ascii="Times New Roman" w:hAnsi="Times New Roman" w:cs="Times New Roman"/>
                <w:b/>
                <w:i/>
                <w:sz w:val="16"/>
                <w:szCs w:val="16"/>
                <w:lang w:val="en-US"/>
              </w:rPr>
            </w:pPr>
            <w:r>
              <w:rPr>
                <w:rFonts w:ascii="Times New Roman" w:hAnsi="Times New Roman" w:cs="Times New Roman"/>
                <w:b/>
                <w:i/>
                <w:sz w:val="16"/>
                <w:szCs w:val="16"/>
                <w:lang w:val="en-US"/>
              </w:rPr>
              <w:t>4</w:t>
            </w:r>
          </w:p>
        </w:tc>
        <w:tc>
          <w:tcPr>
            <w:tcW w:w="992" w:type="dxa"/>
            <w:tcBorders>
              <w:top w:val="single" w:sz="4" w:space="0" w:color="auto"/>
              <w:left w:val="single" w:sz="4" w:space="0" w:color="auto"/>
              <w:bottom w:val="single" w:sz="4" w:space="0" w:color="auto"/>
              <w:right w:val="single" w:sz="4" w:space="0" w:color="auto"/>
            </w:tcBorders>
            <w:hideMark/>
          </w:tcPr>
          <w:p w:rsidR="008E49B1" w:rsidRDefault="008E49B1">
            <w:pPr>
              <w:autoSpaceDE w:val="0"/>
              <w:autoSpaceDN w:val="0"/>
              <w:spacing w:line="254" w:lineRule="auto"/>
              <w:jc w:val="center"/>
              <w:rPr>
                <w:rFonts w:ascii="Times New Roman" w:hAnsi="Times New Roman" w:cs="Times New Roman"/>
                <w:b/>
                <w:i/>
                <w:sz w:val="16"/>
                <w:szCs w:val="16"/>
                <w:lang w:val="en-US"/>
              </w:rPr>
            </w:pPr>
            <w:r>
              <w:rPr>
                <w:rFonts w:ascii="Times New Roman" w:hAnsi="Times New Roman" w:cs="Times New Roman"/>
                <w:b/>
                <w:i/>
                <w:sz w:val="16"/>
                <w:szCs w:val="16"/>
                <w:lang w:val="en-US"/>
              </w:rPr>
              <w:t>5</w:t>
            </w:r>
          </w:p>
        </w:tc>
      </w:tr>
      <w:tr w:rsidR="008E49B1" w:rsidTr="008E49B1">
        <w:trPr>
          <w:trHeight w:val="343"/>
        </w:trPr>
        <w:tc>
          <w:tcPr>
            <w:tcW w:w="10059" w:type="dxa"/>
            <w:gridSpan w:val="5"/>
            <w:tcBorders>
              <w:top w:val="single" w:sz="4" w:space="0" w:color="auto"/>
              <w:left w:val="single" w:sz="4" w:space="0" w:color="auto"/>
              <w:bottom w:val="single" w:sz="4" w:space="0" w:color="auto"/>
              <w:right w:val="single" w:sz="4" w:space="0" w:color="auto"/>
            </w:tcBorders>
            <w:vAlign w:val="center"/>
            <w:hideMark/>
          </w:tcPr>
          <w:p w:rsidR="008E49B1" w:rsidRDefault="008E49B1">
            <w:pPr>
              <w:autoSpaceDE w:val="0"/>
              <w:autoSpaceDN w:val="0"/>
              <w:spacing w:line="254" w:lineRule="auto"/>
              <w:jc w:val="center"/>
              <w:rPr>
                <w:rFonts w:ascii="Times New Roman" w:hAnsi="Times New Roman" w:cs="Times New Roman"/>
                <w:b/>
                <w:sz w:val="20"/>
                <w:szCs w:val="20"/>
                <w:lang w:val="en-US" w:eastAsia="en-US"/>
              </w:rPr>
            </w:pPr>
            <w:r>
              <w:rPr>
                <w:rFonts w:ascii="Times New Roman" w:hAnsi="Times New Roman" w:cs="Times New Roman"/>
                <w:b/>
                <w:sz w:val="20"/>
                <w:szCs w:val="20"/>
                <w:lang w:val="en-US" w:eastAsia="en-US"/>
              </w:rPr>
              <w:t>Поточний контроль</w:t>
            </w:r>
          </w:p>
        </w:tc>
      </w:tr>
      <w:tr w:rsidR="008E49B1" w:rsidTr="008E49B1">
        <w:trPr>
          <w:trHeight w:val="352"/>
        </w:trPr>
        <w:tc>
          <w:tcPr>
            <w:tcW w:w="1385" w:type="dxa"/>
            <w:tcBorders>
              <w:top w:val="single" w:sz="4" w:space="0" w:color="auto"/>
              <w:left w:val="single" w:sz="4" w:space="0" w:color="auto"/>
              <w:bottom w:val="single" w:sz="4" w:space="0" w:color="auto"/>
              <w:right w:val="single" w:sz="4" w:space="0" w:color="auto"/>
            </w:tcBorders>
            <w:hideMark/>
          </w:tcPr>
          <w:p w:rsidR="008E49B1" w:rsidRDefault="008E49B1">
            <w:pPr>
              <w:autoSpaceDE w:val="0"/>
              <w:autoSpaceDN w:val="0"/>
              <w:spacing w:line="254" w:lineRule="auto"/>
              <w:jc w:val="center"/>
              <w:rPr>
                <w:rFonts w:ascii="Times New Roman" w:hAnsi="Times New Roman" w:cs="Times New Roman"/>
                <w:sz w:val="20"/>
                <w:szCs w:val="20"/>
                <w:lang w:eastAsia="en-US"/>
              </w:rPr>
            </w:pPr>
            <w:r>
              <w:rPr>
                <w:rFonts w:ascii="Times New Roman" w:hAnsi="Times New Roman" w:cs="Times New Roman"/>
                <w:sz w:val="20"/>
                <w:szCs w:val="20"/>
                <w:lang w:val="en-US" w:eastAsia="en-US"/>
              </w:rPr>
              <w:t>Лабораторн</w:t>
            </w:r>
            <w:r>
              <w:rPr>
                <w:rFonts w:ascii="Times New Roman" w:hAnsi="Times New Roman" w:cs="Times New Roman"/>
                <w:sz w:val="20"/>
                <w:szCs w:val="20"/>
                <w:lang w:eastAsia="en-US"/>
              </w:rPr>
              <w:t>і</w:t>
            </w:r>
            <w:r>
              <w:rPr>
                <w:rFonts w:ascii="Times New Roman" w:hAnsi="Times New Roman" w:cs="Times New Roman"/>
                <w:sz w:val="20"/>
                <w:szCs w:val="20"/>
                <w:lang w:val="en-US" w:eastAsia="en-US"/>
              </w:rPr>
              <w:t xml:space="preserve"> заняття 1</w:t>
            </w:r>
            <w:r>
              <w:rPr>
                <w:rFonts w:ascii="Times New Roman" w:hAnsi="Times New Roman" w:cs="Times New Roman"/>
                <w:sz w:val="20"/>
                <w:szCs w:val="20"/>
                <w:lang w:eastAsia="en-US"/>
              </w:rPr>
              <w:t>-2</w:t>
            </w:r>
          </w:p>
        </w:tc>
        <w:tc>
          <w:tcPr>
            <w:tcW w:w="3997" w:type="dxa"/>
            <w:tcBorders>
              <w:top w:val="single" w:sz="4" w:space="0" w:color="auto"/>
              <w:left w:val="single" w:sz="4" w:space="0" w:color="auto"/>
              <w:bottom w:val="single" w:sz="4" w:space="0" w:color="auto"/>
              <w:right w:val="single" w:sz="4" w:space="0" w:color="auto"/>
            </w:tcBorders>
          </w:tcPr>
          <w:p w:rsidR="008E49B1" w:rsidRDefault="008E49B1">
            <w:pPr>
              <w:autoSpaceDE w:val="0"/>
              <w:autoSpaceDN w:val="0"/>
              <w:spacing w:line="254" w:lineRule="auto"/>
              <w:ind w:left="34" w:hanging="34"/>
              <w:rPr>
                <w:rFonts w:ascii="Times New Roman" w:hAnsi="Times New Roman" w:cs="Times New Roman"/>
                <w:sz w:val="20"/>
                <w:szCs w:val="20"/>
                <w:lang w:val="ru-RU"/>
              </w:rPr>
            </w:pPr>
            <w:r>
              <w:rPr>
                <w:rFonts w:ascii="Times New Roman" w:hAnsi="Times New Roman" w:cs="Times New Roman"/>
                <w:sz w:val="20"/>
                <w:szCs w:val="20"/>
                <w:lang w:val="ru-RU"/>
              </w:rPr>
              <w:t xml:space="preserve">Теоретичне завдання: </w:t>
            </w:r>
            <w:r w:rsidR="0095473B">
              <w:rPr>
                <w:rFonts w:ascii="Times New Roman" w:hAnsi="Times New Roman" w:cs="Times New Roman"/>
                <w:sz w:val="20"/>
                <w:szCs w:val="20"/>
                <w:lang w:val="ru-RU"/>
              </w:rPr>
              <w:t>повторити вивчений матеріал та підготуватися до перевірки матеріалу, що вивчався раніше</w:t>
            </w:r>
          </w:p>
          <w:p w:rsidR="008E49B1" w:rsidRDefault="008E49B1">
            <w:pPr>
              <w:autoSpaceDE w:val="0"/>
              <w:autoSpaceDN w:val="0"/>
              <w:spacing w:line="254" w:lineRule="auto"/>
              <w:ind w:left="34" w:hanging="34"/>
              <w:rPr>
                <w:rFonts w:ascii="Times New Roman" w:hAnsi="Times New Roman" w:cs="Times New Roman"/>
                <w:sz w:val="20"/>
                <w:szCs w:val="20"/>
                <w:lang w:val="ru-RU"/>
              </w:rPr>
            </w:pPr>
          </w:p>
          <w:p w:rsidR="008E49B1" w:rsidRDefault="008E49B1">
            <w:pPr>
              <w:autoSpaceDE w:val="0"/>
              <w:autoSpaceDN w:val="0"/>
              <w:spacing w:line="254" w:lineRule="auto"/>
              <w:ind w:left="34" w:hanging="34"/>
              <w:rPr>
                <w:rFonts w:ascii="Times New Roman" w:hAnsi="Times New Roman" w:cs="Times New Roman"/>
                <w:sz w:val="20"/>
                <w:szCs w:val="20"/>
                <w:lang w:val="ru-RU"/>
              </w:rPr>
            </w:pPr>
          </w:p>
          <w:p w:rsidR="001D5B26" w:rsidRPr="001D5B26" w:rsidRDefault="008E49B1" w:rsidP="001D5B26">
            <w:pPr>
              <w:autoSpaceDE w:val="0"/>
              <w:autoSpaceDN w:val="0"/>
              <w:spacing w:line="252" w:lineRule="auto"/>
              <w:ind w:left="34" w:hanging="34"/>
              <w:rPr>
                <w:rFonts w:ascii="Times New Roman" w:hAnsi="Times New Roman" w:cs="Times New Roman"/>
                <w:sz w:val="20"/>
                <w:szCs w:val="20"/>
                <w:lang w:val="ru-RU"/>
              </w:rPr>
            </w:pPr>
            <w:r>
              <w:rPr>
                <w:rFonts w:ascii="Times New Roman" w:hAnsi="Times New Roman" w:cs="Times New Roman"/>
                <w:sz w:val="20"/>
                <w:szCs w:val="20"/>
                <w:lang w:val="ru-RU"/>
              </w:rPr>
              <w:t xml:space="preserve">практичне завдання: </w:t>
            </w:r>
            <w:r w:rsidR="001D5B26">
              <w:rPr>
                <w:rFonts w:ascii="Times New Roman" w:hAnsi="Times New Roman" w:cs="Times New Roman"/>
                <w:sz w:val="20"/>
                <w:szCs w:val="20"/>
                <w:lang w:val="ru-RU"/>
              </w:rPr>
              <w:t>1.</w:t>
            </w:r>
            <w:r w:rsidR="001D5B26" w:rsidRPr="001D5B26">
              <w:rPr>
                <w:rFonts w:ascii="Times New Roman" w:hAnsi="Times New Roman" w:cs="Times New Roman"/>
                <w:sz w:val="20"/>
                <w:szCs w:val="20"/>
                <w:lang w:val="ru-RU"/>
              </w:rPr>
              <w:t>Укласти таблицю: конвергентні редакції українських телемовників.</w:t>
            </w:r>
          </w:p>
          <w:p w:rsidR="008E49B1" w:rsidRDefault="001D5B26" w:rsidP="001D5B26">
            <w:pPr>
              <w:autoSpaceDE w:val="0"/>
              <w:autoSpaceDN w:val="0"/>
              <w:spacing w:line="252" w:lineRule="auto"/>
              <w:ind w:left="34" w:hanging="34"/>
              <w:rPr>
                <w:rFonts w:ascii="Times New Roman" w:hAnsi="Times New Roman" w:cs="Times New Roman"/>
                <w:sz w:val="20"/>
                <w:szCs w:val="20"/>
                <w:lang w:val="ru-RU"/>
              </w:rPr>
            </w:pPr>
            <w:r>
              <w:rPr>
                <w:rFonts w:ascii="Times New Roman" w:hAnsi="Times New Roman" w:cs="Times New Roman"/>
                <w:sz w:val="20"/>
                <w:szCs w:val="20"/>
                <w:lang w:val="ru-RU"/>
              </w:rPr>
              <w:t>2.</w:t>
            </w:r>
            <w:r w:rsidRPr="001D5B26">
              <w:rPr>
                <w:rFonts w:ascii="Times New Roman" w:hAnsi="Times New Roman" w:cs="Times New Roman"/>
                <w:sz w:val="20"/>
                <w:szCs w:val="20"/>
                <w:lang w:val="ru-RU"/>
              </w:rPr>
              <w:t>Розпишіть схематично етапи виробництва аудіовізуального продукту (препродакшен, продакшенн та постпродакшен)</w:t>
            </w:r>
          </w:p>
          <w:p w:rsidR="008E49B1" w:rsidRDefault="008E49B1">
            <w:pPr>
              <w:autoSpaceDE w:val="0"/>
              <w:autoSpaceDN w:val="0"/>
              <w:spacing w:line="254" w:lineRule="auto"/>
              <w:ind w:left="34" w:hanging="34"/>
              <w:rPr>
                <w:rFonts w:ascii="Times New Roman" w:hAnsi="Times New Roman" w:cs="Times New Roman"/>
                <w:sz w:val="20"/>
                <w:szCs w:val="20"/>
                <w:lang w:val="ru-RU"/>
              </w:rPr>
            </w:pPr>
          </w:p>
          <w:p w:rsidR="008E49B1" w:rsidRDefault="008E49B1">
            <w:pPr>
              <w:autoSpaceDE w:val="0"/>
              <w:autoSpaceDN w:val="0"/>
              <w:spacing w:line="254" w:lineRule="auto"/>
              <w:ind w:left="34" w:hanging="34"/>
              <w:rPr>
                <w:rFonts w:ascii="Times New Roman" w:hAnsi="Times New Roman" w:cs="Times New Roman"/>
                <w:sz w:val="20"/>
                <w:szCs w:val="20"/>
                <w:lang w:val="ru-RU" w:eastAsia="en-US"/>
              </w:rPr>
            </w:pPr>
            <w:r>
              <w:rPr>
                <w:rFonts w:ascii="Times New Roman" w:hAnsi="Times New Roman" w:cs="Times New Roman"/>
                <w:sz w:val="20"/>
                <w:szCs w:val="20"/>
                <w:lang w:val="ru-RU"/>
              </w:rPr>
              <w:t>самостійна робота 1</w:t>
            </w:r>
          </w:p>
        </w:tc>
        <w:tc>
          <w:tcPr>
            <w:tcW w:w="1842" w:type="dxa"/>
            <w:tcBorders>
              <w:top w:val="single" w:sz="4" w:space="0" w:color="auto"/>
              <w:left w:val="single" w:sz="4" w:space="0" w:color="auto"/>
              <w:bottom w:val="single" w:sz="4" w:space="0" w:color="auto"/>
              <w:right w:val="single" w:sz="4" w:space="0" w:color="auto"/>
            </w:tcBorders>
          </w:tcPr>
          <w:p w:rsidR="008E49B1" w:rsidRDefault="00793862">
            <w:pPr>
              <w:autoSpaceDE w:val="0"/>
              <w:autoSpaceDN w:val="0"/>
              <w:spacing w:line="254" w:lineRule="auto"/>
              <w:rPr>
                <w:rFonts w:ascii="Times New Roman" w:hAnsi="Times New Roman" w:cs="Times New Roman"/>
                <w:sz w:val="20"/>
                <w:szCs w:val="20"/>
                <w:lang w:eastAsia="en-US"/>
              </w:rPr>
            </w:pPr>
            <w:r>
              <w:rPr>
                <w:rFonts w:ascii="Times New Roman" w:hAnsi="Times New Roman" w:cs="Times New Roman"/>
                <w:b/>
                <w:i/>
                <w:sz w:val="22"/>
                <w:szCs w:val="22"/>
              </w:rPr>
              <w:lastRenderedPageBreak/>
              <w:t>Розміщено в СЕЗН ЗНУ</w:t>
            </w:r>
          </w:p>
          <w:p w:rsidR="001D5B26" w:rsidRDefault="001D5B26">
            <w:pPr>
              <w:autoSpaceDE w:val="0"/>
              <w:autoSpaceDN w:val="0"/>
              <w:spacing w:line="254" w:lineRule="auto"/>
              <w:rPr>
                <w:rFonts w:ascii="Times New Roman" w:hAnsi="Times New Roman" w:cs="Times New Roman"/>
                <w:sz w:val="20"/>
                <w:szCs w:val="20"/>
                <w:lang w:eastAsia="en-US"/>
              </w:rPr>
            </w:pPr>
          </w:p>
          <w:p w:rsidR="001D5B26" w:rsidRDefault="001D5B26">
            <w:pPr>
              <w:autoSpaceDE w:val="0"/>
              <w:autoSpaceDN w:val="0"/>
              <w:spacing w:line="254" w:lineRule="auto"/>
              <w:rPr>
                <w:rFonts w:ascii="Times New Roman" w:hAnsi="Times New Roman" w:cs="Times New Roman"/>
                <w:sz w:val="20"/>
                <w:szCs w:val="20"/>
                <w:lang w:eastAsia="en-US"/>
              </w:rPr>
            </w:pPr>
          </w:p>
          <w:p w:rsidR="001D5B26" w:rsidRDefault="001D5B26">
            <w:pPr>
              <w:autoSpaceDE w:val="0"/>
              <w:autoSpaceDN w:val="0"/>
              <w:spacing w:line="254" w:lineRule="auto"/>
              <w:rPr>
                <w:rFonts w:ascii="Times New Roman" w:hAnsi="Times New Roman" w:cs="Times New Roman"/>
                <w:sz w:val="20"/>
                <w:szCs w:val="20"/>
                <w:lang w:eastAsia="en-US"/>
              </w:rPr>
            </w:pPr>
          </w:p>
          <w:p w:rsidR="001D5B26" w:rsidRDefault="001D5B26">
            <w:pPr>
              <w:autoSpaceDE w:val="0"/>
              <w:autoSpaceDN w:val="0"/>
              <w:spacing w:line="254" w:lineRule="auto"/>
              <w:rPr>
                <w:rFonts w:ascii="Times New Roman" w:hAnsi="Times New Roman" w:cs="Times New Roman"/>
                <w:sz w:val="20"/>
                <w:szCs w:val="20"/>
                <w:lang w:eastAsia="en-US"/>
              </w:rPr>
            </w:pPr>
          </w:p>
          <w:p w:rsidR="001D5B26" w:rsidRDefault="001D5B26">
            <w:pPr>
              <w:autoSpaceDE w:val="0"/>
              <w:autoSpaceDN w:val="0"/>
              <w:spacing w:line="254" w:lineRule="auto"/>
              <w:rPr>
                <w:rFonts w:ascii="Times New Roman" w:hAnsi="Times New Roman" w:cs="Times New Roman"/>
                <w:sz w:val="20"/>
                <w:szCs w:val="20"/>
                <w:lang w:eastAsia="en-US"/>
              </w:rPr>
            </w:pPr>
          </w:p>
          <w:p w:rsidR="001D5B26" w:rsidRDefault="001D5B26">
            <w:pPr>
              <w:autoSpaceDE w:val="0"/>
              <w:autoSpaceDN w:val="0"/>
              <w:spacing w:line="254" w:lineRule="auto"/>
              <w:rPr>
                <w:rFonts w:ascii="Times New Roman" w:hAnsi="Times New Roman" w:cs="Times New Roman"/>
                <w:sz w:val="20"/>
                <w:szCs w:val="20"/>
                <w:lang w:eastAsia="en-US"/>
              </w:rPr>
            </w:pPr>
          </w:p>
          <w:p w:rsidR="001D5B26" w:rsidRDefault="001D5B26">
            <w:pPr>
              <w:autoSpaceDE w:val="0"/>
              <w:autoSpaceDN w:val="0"/>
              <w:spacing w:line="254" w:lineRule="auto"/>
              <w:rPr>
                <w:rFonts w:ascii="Times New Roman" w:hAnsi="Times New Roman" w:cs="Times New Roman"/>
                <w:sz w:val="20"/>
                <w:szCs w:val="20"/>
                <w:lang w:eastAsia="en-US"/>
              </w:rPr>
            </w:pPr>
          </w:p>
          <w:p w:rsidR="001D5B26" w:rsidRDefault="001D5B26">
            <w:pPr>
              <w:autoSpaceDE w:val="0"/>
              <w:autoSpaceDN w:val="0"/>
              <w:spacing w:line="254" w:lineRule="auto"/>
              <w:rPr>
                <w:rFonts w:ascii="Times New Roman" w:hAnsi="Times New Roman" w:cs="Times New Roman"/>
                <w:sz w:val="20"/>
                <w:szCs w:val="20"/>
                <w:lang w:eastAsia="en-US"/>
              </w:rPr>
            </w:pPr>
          </w:p>
          <w:p w:rsidR="001D5B26" w:rsidRDefault="001D5B26">
            <w:pPr>
              <w:autoSpaceDE w:val="0"/>
              <w:autoSpaceDN w:val="0"/>
              <w:spacing w:line="254" w:lineRule="auto"/>
              <w:rPr>
                <w:rFonts w:ascii="Times New Roman" w:hAnsi="Times New Roman" w:cs="Times New Roman"/>
                <w:sz w:val="20"/>
                <w:szCs w:val="20"/>
                <w:lang w:eastAsia="en-US"/>
              </w:rPr>
            </w:pPr>
          </w:p>
          <w:p w:rsidR="001D5B26" w:rsidRDefault="001D5B26">
            <w:pPr>
              <w:autoSpaceDE w:val="0"/>
              <w:autoSpaceDN w:val="0"/>
              <w:spacing w:line="254" w:lineRule="auto"/>
              <w:rPr>
                <w:rFonts w:ascii="Times New Roman" w:hAnsi="Times New Roman" w:cs="Times New Roman"/>
                <w:sz w:val="20"/>
                <w:szCs w:val="20"/>
                <w:lang w:eastAsia="en-US"/>
              </w:rPr>
            </w:pPr>
          </w:p>
          <w:p w:rsidR="008E49B1" w:rsidRDefault="008E49B1">
            <w:pPr>
              <w:autoSpaceDE w:val="0"/>
              <w:autoSpaceDN w:val="0"/>
              <w:spacing w:line="254" w:lineRule="auto"/>
              <w:rPr>
                <w:rFonts w:ascii="Times New Roman" w:hAnsi="Times New Roman" w:cs="Times New Roman"/>
                <w:sz w:val="20"/>
                <w:szCs w:val="20"/>
                <w:lang w:eastAsia="en-US"/>
              </w:rPr>
            </w:pPr>
            <w:r>
              <w:rPr>
                <w:rFonts w:ascii="Times New Roman" w:hAnsi="Times New Roman" w:cs="Times New Roman"/>
                <w:sz w:val="20"/>
                <w:szCs w:val="20"/>
                <w:lang w:eastAsia="en-US"/>
              </w:rPr>
              <w:t>письмовий план-конспект</w:t>
            </w:r>
          </w:p>
        </w:tc>
        <w:tc>
          <w:tcPr>
            <w:tcW w:w="1843" w:type="dxa"/>
            <w:tcBorders>
              <w:top w:val="single" w:sz="4" w:space="0" w:color="auto"/>
              <w:left w:val="single" w:sz="4" w:space="0" w:color="auto"/>
              <w:bottom w:val="single" w:sz="4" w:space="0" w:color="auto"/>
              <w:right w:val="single" w:sz="4" w:space="0" w:color="auto"/>
            </w:tcBorders>
          </w:tcPr>
          <w:p w:rsidR="007A141F" w:rsidRDefault="007A141F">
            <w:pPr>
              <w:autoSpaceDE w:val="0"/>
              <w:autoSpaceDN w:val="0"/>
              <w:spacing w:line="252" w:lineRule="auto"/>
              <w:jc w:val="center"/>
              <w:rPr>
                <w:rFonts w:ascii="Times New Roman" w:hAnsi="Times New Roman" w:cs="Times New Roman"/>
                <w:b/>
                <w:i/>
                <w:sz w:val="22"/>
                <w:szCs w:val="22"/>
              </w:rPr>
            </w:pPr>
            <w:r>
              <w:rPr>
                <w:rFonts w:ascii="Times New Roman" w:hAnsi="Times New Roman" w:cs="Times New Roman"/>
                <w:b/>
                <w:i/>
                <w:sz w:val="22"/>
                <w:szCs w:val="22"/>
              </w:rPr>
              <w:lastRenderedPageBreak/>
              <w:t>Розміщено в СЕЗН ЗНУ</w:t>
            </w:r>
          </w:p>
          <w:p w:rsidR="007A141F" w:rsidRDefault="007A141F">
            <w:pPr>
              <w:autoSpaceDE w:val="0"/>
              <w:autoSpaceDN w:val="0"/>
              <w:spacing w:line="252" w:lineRule="auto"/>
              <w:jc w:val="center"/>
              <w:rPr>
                <w:rFonts w:ascii="Times New Roman" w:hAnsi="Times New Roman" w:cs="Times New Roman"/>
                <w:b/>
                <w:i/>
                <w:sz w:val="22"/>
                <w:szCs w:val="22"/>
              </w:rPr>
            </w:pPr>
          </w:p>
          <w:p w:rsidR="001D5B26" w:rsidRDefault="001D5B26">
            <w:pPr>
              <w:autoSpaceDE w:val="0"/>
              <w:autoSpaceDN w:val="0"/>
              <w:spacing w:line="252" w:lineRule="auto"/>
              <w:jc w:val="center"/>
              <w:rPr>
                <w:rFonts w:ascii="Times New Roman" w:hAnsi="Times New Roman" w:cs="Times New Roman"/>
                <w:sz w:val="20"/>
                <w:szCs w:val="20"/>
                <w:lang w:val="ru-RU" w:eastAsia="en-US"/>
              </w:rPr>
            </w:pPr>
          </w:p>
          <w:p w:rsidR="001D5B26" w:rsidRDefault="001D5B26">
            <w:pPr>
              <w:autoSpaceDE w:val="0"/>
              <w:autoSpaceDN w:val="0"/>
              <w:spacing w:line="252" w:lineRule="auto"/>
              <w:jc w:val="center"/>
              <w:rPr>
                <w:rFonts w:ascii="Times New Roman" w:hAnsi="Times New Roman" w:cs="Times New Roman"/>
                <w:sz w:val="20"/>
                <w:szCs w:val="20"/>
                <w:lang w:val="ru-RU" w:eastAsia="en-US"/>
              </w:rPr>
            </w:pPr>
          </w:p>
          <w:p w:rsidR="001D5B26" w:rsidRDefault="001D5B26">
            <w:pPr>
              <w:autoSpaceDE w:val="0"/>
              <w:autoSpaceDN w:val="0"/>
              <w:spacing w:line="252" w:lineRule="auto"/>
              <w:jc w:val="center"/>
              <w:rPr>
                <w:rFonts w:ascii="Times New Roman" w:hAnsi="Times New Roman" w:cs="Times New Roman"/>
                <w:sz w:val="20"/>
                <w:szCs w:val="20"/>
                <w:lang w:val="ru-RU" w:eastAsia="en-US"/>
              </w:rPr>
            </w:pPr>
          </w:p>
          <w:p w:rsidR="001D5B26" w:rsidRDefault="001D5B26">
            <w:pPr>
              <w:autoSpaceDE w:val="0"/>
              <w:autoSpaceDN w:val="0"/>
              <w:spacing w:line="252" w:lineRule="auto"/>
              <w:jc w:val="center"/>
              <w:rPr>
                <w:rFonts w:ascii="Times New Roman" w:hAnsi="Times New Roman" w:cs="Times New Roman"/>
                <w:sz w:val="20"/>
                <w:szCs w:val="20"/>
                <w:lang w:val="ru-RU" w:eastAsia="en-US"/>
              </w:rPr>
            </w:pPr>
          </w:p>
          <w:p w:rsidR="001D5B26" w:rsidRDefault="001D5B26">
            <w:pPr>
              <w:autoSpaceDE w:val="0"/>
              <w:autoSpaceDN w:val="0"/>
              <w:spacing w:line="252" w:lineRule="auto"/>
              <w:jc w:val="center"/>
              <w:rPr>
                <w:rFonts w:ascii="Times New Roman" w:hAnsi="Times New Roman" w:cs="Times New Roman"/>
                <w:sz w:val="20"/>
                <w:szCs w:val="20"/>
                <w:lang w:val="ru-RU" w:eastAsia="en-US"/>
              </w:rPr>
            </w:pPr>
          </w:p>
          <w:p w:rsidR="001D5B26" w:rsidRDefault="001D5B26">
            <w:pPr>
              <w:autoSpaceDE w:val="0"/>
              <w:autoSpaceDN w:val="0"/>
              <w:spacing w:line="252" w:lineRule="auto"/>
              <w:jc w:val="center"/>
              <w:rPr>
                <w:rFonts w:ascii="Times New Roman" w:hAnsi="Times New Roman" w:cs="Times New Roman"/>
                <w:sz w:val="20"/>
                <w:szCs w:val="20"/>
                <w:lang w:val="ru-RU" w:eastAsia="en-US"/>
              </w:rPr>
            </w:pPr>
          </w:p>
          <w:p w:rsidR="001D5B26" w:rsidRDefault="001D5B26">
            <w:pPr>
              <w:autoSpaceDE w:val="0"/>
              <w:autoSpaceDN w:val="0"/>
              <w:spacing w:line="252" w:lineRule="auto"/>
              <w:jc w:val="center"/>
              <w:rPr>
                <w:rFonts w:ascii="Times New Roman" w:hAnsi="Times New Roman" w:cs="Times New Roman"/>
                <w:sz w:val="20"/>
                <w:szCs w:val="20"/>
                <w:lang w:val="ru-RU" w:eastAsia="en-US"/>
              </w:rPr>
            </w:pPr>
          </w:p>
          <w:p w:rsidR="001D5B26" w:rsidRDefault="001D5B26">
            <w:pPr>
              <w:autoSpaceDE w:val="0"/>
              <w:autoSpaceDN w:val="0"/>
              <w:spacing w:line="252" w:lineRule="auto"/>
              <w:jc w:val="center"/>
              <w:rPr>
                <w:rFonts w:ascii="Times New Roman" w:hAnsi="Times New Roman" w:cs="Times New Roman"/>
                <w:sz w:val="20"/>
                <w:szCs w:val="20"/>
                <w:lang w:val="ru-RU" w:eastAsia="en-US"/>
              </w:rPr>
            </w:pPr>
          </w:p>
          <w:p w:rsidR="001D5B26" w:rsidRDefault="001D5B26">
            <w:pPr>
              <w:autoSpaceDE w:val="0"/>
              <w:autoSpaceDN w:val="0"/>
              <w:spacing w:line="252" w:lineRule="auto"/>
              <w:jc w:val="center"/>
              <w:rPr>
                <w:rFonts w:ascii="Times New Roman" w:hAnsi="Times New Roman" w:cs="Times New Roman"/>
                <w:sz w:val="20"/>
                <w:szCs w:val="20"/>
                <w:lang w:val="ru-RU" w:eastAsia="en-US"/>
              </w:rPr>
            </w:pPr>
          </w:p>
          <w:p w:rsidR="008E49B1" w:rsidRDefault="008E49B1">
            <w:pPr>
              <w:autoSpaceDE w:val="0"/>
              <w:autoSpaceDN w:val="0"/>
              <w:spacing w:line="252" w:lineRule="auto"/>
              <w:jc w:val="center"/>
              <w:rPr>
                <w:rFonts w:ascii="Times New Roman" w:hAnsi="Times New Roman" w:cs="Times New Roman"/>
                <w:sz w:val="20"/>
                <w:szCs w:val="20"/>
                <w:lang w:val="ru-RU" w:eastAsia="en-US"/>
              </w:rPr>
            </w:pPr>
            <w:r>
              <w:rPr>
                <w:rFonts w:ascii="Times New Roman" w:hAnsi="Times New Roman" w:cs="Times New Roman"/>
                <w:sz w:val="20"/>
                <w:szCs w:val="20"/>
                <w:lang w:val="ru-RU" w:eastAsia="en-US"/>
              </w:rPr>
              <w:t>зміст теми ддя сам. опрацювання розкритий достатньо.</w:t>
            </w:r>
          </w:p>
          <w:p w:rsidR="008E49B1" w:rsidRDefault="008E49B1">
            <w:pPr>
              <w:autoSpaceDE w:val="0"/>
              <w:autoSpaceDN w:val="0"/>
              <w:spacing w:line="254" w:lineRule="auto"/>
              <w:jc w:val="center"/>
              <w:rPr>
                <w:rFonts w:ascii="Times New Roman" w:hAnsi="Times New Roman" w:cs="Times New Roman"/>
                <w:sz w:val="20"/>
                <w:szCs w:val="20"/>
                <w:lang w:val="ru-RU" w:eastAsia="en-US"/>
              </w:rPr>
            </w:pPr>
          </w:p>
          <w:p w:rsidR="008E49B1" w:rsidRDefault="008E49B1">
            <w:pPr>
              <w:autoSpaceDE w:val="0"/>
              <w:autoSpaceDN w:val="0"/>
              <w:spacing w:line="254" w:lineRule="auto"/>
              <w:jc w:val="center"/>
              <w:rPr>
                <w:rFonts w:ascii="Times New Roman" w:hAnsi="Times New Roman" w:cs="Times New Roman"/>
                <w:sz w:val="20"/>
                <w:szCs w:val="20"/>
                <w:lang w:eastAsia="en-US"/>
              </w:rPr>
            </w:pPr>
            <w:r>
              <w:rPr>
                <w:rFonts w:ascii="Times New Roman" w:hAnsi="Times New Roman" w:cs="Times New Roman"/>
                <w:sz w:val="20"/>
                <w:szCs w:val="20"/>
                <w:lang w:eastAsia="en-US"/>
              </w:rPr>
              <w:t>перший тиждень навчання</w:t>
            </w:r>
          </w:p>
        </w:tc>
        <w:tc>
          <w:tcPr>
            <w:tcW w:w="992" w:type="dxa"/>
            <w:tcBorders>
              <w:top w:val="single" w:sz="4" w:space="0" w:color="auto"/>
              <w:left w:val="single" w:sz="4" w:space="0" w:color="auto"/>
              <w:bottom w:val="single" w:sz="4" w:space="0" w:color="auto"/>
              <w:right w:val="single" w:sz="4" w:space="0" w:color="auto"/>
            </w:tcBorders>
          </w:tcPr>
          <w:p w:rsidR="008E49B1" w:rsidRDefault="0095473B">
            <w:pPr>
              <w:autoSpaceDE w:val="0"/>
              <w:autoSpaceDN w:val="0"/>
              <w:spacing w:line="254" w:lineRule="auto"/>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lastRenderedPageBreak/>
              <w:t>3</w:t>
            </w: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w:t>
            </w: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1</w:t>
            </w:r>
          </w:p>
        </w:tc>
      </w:tr>
      <w:tr w:rsidR="008E49B1" w:rsidTr="008E49B1">
        <w:trPr>
          <w:trHeight w:val="352"/>
        </w:trPr>
        <w:tc>
          <w:tcPr>
            <w:tcW w:w="1385" w:type="dxa"/>
            <w:tcBorders>
              <w:top w:val="single" w:sz="4" w:space="0" w:color="auto"/>
              <w:left w:val="single" w:sz="4" w:space="0" w:color="auto"/>
              <w:bottom w:val="single" w:sz="4" w:space="0" w:color="auto"/>
              <w:right w:val="single" w:sz="4" w:space="0" w:color="auto"/>
            </w:tcBorders>
            <w:hideMark/>
          </w:tcPr>
          <w:p w:rsidR="008E49B1" w:rsidRDefault="008E49B1">
            <w:pPr>
              <w:autoSpaceDE w:val="0"/>
              <w:autoSpaceDN w:val="0"/>
              <w:spacing w:line="254" w:lineRule="auto"/>
              <w:jc w:val="center"/>
              <w:rPr>
                <w:rFonts w:ascii="Times New Roman" w:hAnsi="Times New Roman" w:cs="Times New Roman"/>
                <w:sz w:val="20"/>
                <w:szCs w:val="20"/>
                <w:lang w:val="en-US" w:eastAsia="en-US"/>
              </w:rPr>
            </w:pPr>
            <w:r>
              <w:rPr>
                <w:rFonts w:ascii="Times New Roman" w:hAnsi="Times New Roman" w:cs="Times New Roman"/>
                <w:sz w:val="20"/>
                <w:szCs w:val="20"/>
                <w:lang w:val="en-US" w:eastAsia="en-US"/>
              </w:rPr>
              <w:lastRenderedPageBreak/>
              <w:t xml:space="preserve">Лабораторні заняття </w:t>
            </w:r>
            <w:r>
              <w:rPr>
                <w:rFonts w:ascii="Times New Roman" w:hAnsi="Times New Roman" w:cs="Times New Roman"/>
                <w:sz w:val="20"/>
                <w:szCs w:val="20"/>
                <w:lang w:eastAsia="en-US"/>
              </w:rPr>
              <w:t>3-4</w:t>
            </w:r>
          </w:p>
        </w:tc>
        <w:tc>
          <w:tcPr>
            <w:tcW w:w="3997" w:type="dxa"/>
            <w:tcBorders>
              <w:top w:val="single" w:sz="4" w:space="0" w:color="auto"/>
              <w:left w:val="single" w:sz="4" w:space="0" w:color="auto"/>
              <w:bottom w:val="single" w:sz="4" w:space="0" w:color="auto"/>
              <w:right w:val="single" w:sz="4" w:space="0" w:color="auto"/>
            </w:tcBorders>
          </w:tcPr>
          <w:p w:rsidR="008E49B1" w:rsidRDefault="008E49B1">
            <w:pPr>
              <w:autoSpaceDE w:val="0"/>
              <w:autoSpaceDN w:val="0"/>
              <w:spacing w:line="254" w:lineRule="auto"/>
              <w:ind w:left="34" w:hanging="34"/>
              <w:rPr>
                <w:rFonts w:ascii="Times New Roman" w:hAnsi="Times New Roman" w:cs="Times New Roman"/>
                <w:sz w:val="20"/>
                <w:szCs w:val="20"/>
                <w:lang w:val="ru-RU"/>
              </w:rPr>
            </w:pPr>
            <w:r>
              <w:rPr>
                <w:rFonts w:ascii="Times New Roman" w:hAnsi="Times New Roman" w:cs="Times New Roman"/>
                <w:sz w:val="20"/>
                <w:szCs w:val="20"/>
                <w:lang w:val="ru-RU"/>
              </w:rPr>
              <w:t>Теоретичне завдання: усне бліц</w:t>
            </w:r>
            <w:r w:rsidR="001D5B26">
              <w:rPr>
                <w:rFonts w:ascii="Times New Roman" w:hAnsi="Times New Roman" w:cs="Times New Roman"/>
                <w:sz w:val="20"/>
                <w:szCs w:val="20"/>
                <w:lang w:val="ru-RU"/>
              </w:rPr>
              <w:t>-опитування вивченого матеріалу за планом заняття</w:t>
            </w:r>
            <w:r>
              <w:rPr>
                <w:rFonts w:ascii="Times New Roman" w:hAnsi="Times New Roman" w:cs="Times New Roman"/>
                <w:sz w:val="20"/>
                <w:szCs w:val="20"/>
                <w:lang w:val="ru-RU"/>
              </w:rPr>
              <w:t xml:space="preserve"> </w:t>
            </w:r>
          </w:p>
          <w:p w:rsidR="008E49B1" w:rsidRDefault="008E49B1">
            <w:pPr>
              <w:autoSpaceDE w:val="0"/>
              <w:autoSpaceDN w:val="0"/>
              <w:spacing w:line="254" w:lineRule="auto"/>
              <w:ind w:left="34" w:hanging="34"/>
              <w:rPr>
                <w:rFonts w:ascii="Times New Roman" w:hAnsi="Times New Roman" w:cs="Times New Roman"/>
                <w:sz w:val="20"/>
                <w:szCs w:val="20"/>
                <w:lang w:val="ru-RU"/>
              </w:rPr>
            </w:pPr>
          </w:p>
          <w:p w:rsidR="008E49B1" w:rsidRDefault="008E49B1">
            <w:pPr>
              <w:autoSpaceDE w:val="0"/>
              <w:autoSpaceDN w:val="0"/>
              <w:spacing w:line="254" w:lineRule="auto"/>
              <w:ind w:left="34" w:hanging="34"/>
              <w:rPr>
                <w:rFonts w:ascii="Times New Roman" w:hAnsi="Times New Roman" w:cs="Times New Roman"/>
                <w:sz w:val="20"/>
                <w:szCs w:val="20"/>
                <w:lang w:val="ru-RU"/>
              </w:rPr>
            </w:pPr>
          </w:p>
          <w:p w:rsidR="008E49B1" w:rsidRDefault="008E49B1">
            <w:pPr>
              <w:autoSpaceDE w:val="0"/>
              <w:autoSpaceDN w:val="0"/>
              <w:spacing w:line="254" w:lineRule="auto"/>
              <w:ind w:left="34" w:hanging="34"/>
              <w:rPr>
                <w:rFonts w:ascii="Times New Roman" w:hAnsi="Times New Roman" w:cs="Times New Roman"/>
                <w:sz w:val="20"/>
                <w:szCs w:val="20"/>
                <w:lang w:val="ru-RU"/>
              </w:rPr>
            </w:pPr>
            <w:r>
              <w:rPr>
                <w:rFonts w:ascii="Times New Roman" w:hAnsi="Times New Roman" w:cs="Times New Roman"/>
                <w:sz w:val="20"/>
                <w:szCs w:val="20"/>
                <w:lang w:val="ru-RU"/>
              </w:rPr>
              <w:t xml:space="preserve">практичне завдання: </w:t>
            </w:r>
            <w:r w:rsidR="00B92B8C" w:rsidRPr="00B92B8C">
              <w:rPr>
                <w:rFonts w:ascii="Times New Roman" w:hAnsi="Times New Roman" w:cs="Times New Roman"/>
                <w:sz w:val="20"/>
                <w:szCs w:val="20"/>
                <w:lang w:val="ru-RU"/>
              </w:rPr>
              <w:t>Укладіть список художньо-творчого вирішення композиції телевізійного кадру (врахуйте різні жанри матеріалів: інформаційні, аналітичні, художня публіцистика</w:t>
            </w:r>
            <w:r w:rsidR="00B92B8C">
              <w:rPr>
                <w:rFonts w:ascii="Times New Roman" w:hAnsi="Times New Roman" w:cs="Times New Roman"/>
                <w:sz w:val="20"/>
                <w:szCs w:val="20"/>
                <w:lang w:val="ru-RU"/>
              </w:rPr>
              <w:t>). Підберіть приклади з мережі</w:t>
            </w:r>
          </w:p>
          <w:p w:rsidR="008E49B1" w:rsidRDefault="008E49B1">
            <w:pPr>
              <w:autoSpaceDE w:val="0"/>
              <w:autoSpaceDN w:val="0"/>
              <w:spacing w:line="254" w:lineRule="auto"/>
              <w:rPr>
                <w:rFonts w:ascii="Times New Roman" w:hAnsi="Times New Roman" w:cs="Times New Roman"/>
                <w:sz w:val="20"/>
                <w:szCs w:val="20"/>
                <w:lang w:val="ru-RU"/>
              </w:rPr>
            </w:pPr>
          </w:p>
          <w:p w:rsidR="008E49B1" w:rsidRDefault="008E49B1">
            <w:pPr>
              <w:autoSpaceDE w:val="0"/>
              <w:autoSpaceDN w:val="0"/>
              <w:spacing w:line="254" w:lineRule="auto"/>
              <w:rPr>
                <w:rFonts w:ascii="Times New Roman" w:hAnsi="Times New Roman" w:cs="Times New Roman"/>
                <w:sz w:val="20"/>
                <w:szCs w:val="20"/>
                <w:lang w:val="ru-RU" w:eastAsia="en-US"/>
              </w:rPr>
            </w:pPr>
            <w:r>
              <w:rPr>
                <w:rFonts w:ascii="Times New Roman" w:hAnsi="Times New Roman" w:cs="Times New Roman"/>
                <w:sz w:val="20"/>
                <w:szCs w:val="20"/>
                <w:lang w:val="ru-RU"/>
              </w:rPr>
              <w:t>самостійна робота 2</w:t>
            </w:r>
          </w:p>
        </w:tc>
        <w:tc>
          <w:tcPr>
            <w:tcW w:w="1842" w:type="dxa"/>
            <w:tcBorders>
              <w:top w:val="single" w:sz="4" w:space="0" w:color="auto"/>
              <w:left w:val="single" w:sz="4" w:space="0" w:color="auto"/>
              <w:bottom w:val="single" w:sz="4" w:space="0" w:color="auto"/>
              <w:right w:val="single" w:sz="4" w:space="0" w:color="auto"/>
            </w:tcBorders>
          </w:tcPr>
          <w:p w:rsidR="008E49B1" w:rsidRDefault="00793862">
            <w:pPr>
              <w:autoSpaceDE w:val="0"/>
              <w:autoSpaceDN w:val="0"/>
              <w:spacing w:line="254" w:lineRule="auto"/>
              <w:rPr>
                <w:rFonts w:ascii="Times New Roman" w:hAnsi="Times New Roman" w:cs="Times New Roman"/>
                <w:sz w:val="20"/>
                <w:szCs w:val="20"/>
                <w:lang w:eastAsia="en-US"/>
              </w:rPr>
            </w:pPr>
            <w:r>
              <w:rPr>
                <w:rFonts w:ascii="Times New Roman" w:hAnsi="Times New Roman" w:cs="Times New Roman"/>
                <w:b/>
                <w:i/>
                <w:sz w:val="22"/>
                <w:szCs w:val="22"/>
              </w:rPr>
              <w:t>Розміщено в СЕЗН ЗНУ</w:t>
            </w:r>
          </w:p>
          <w:p w:rsidR="008E49B1" w:rsidRDefault="008E49B1">
            <w:pPr>
              <w:autoSpaceDE w:val="0"/>
              <w:autoSpaceDN w:val="0"/>
              <w:spacing w:line="254" w:lineRule="auto"/>
              <w:rPr>
                <w:rFonts w:ascii="Times New Roman" w:hAnsi="Times New Roman" w:cs="Times New Roman"/>
                <w:sz w:val="20"/>
                <w:szCs w:val="20"/>
                <w:lang w:eastAsia="en-US"/>
              </w:rPr>
            </w:pPr>
          </w:p>
          <w:p w:rsidR="007A6958" w:rsidRDefault="007A6958">
            <w:pPr>
              <w:autoSpaceDE w:val="0"/>
              <w:autoSpaceDN w:val="0"/>
              <w:spacing w:line="254" w:lineRule="auto"/>
              <w:rPr>
                <w:rFonts w:ascii="Times New Roman" w:hAnsi="Times New Roman" w:cs="Times New Roman"/>
                <w:sz w:val="20"/>
                <w:szCs w:val="20"/>
                <w:lang w:eastAsia="en-US"/>
              </w:rPr>
            </w:pPr>
          </w:p>
          <w:p w:rsidR="007A6958" w:rsidRDefault="007A6958">
            <w:pPr>
              <w:autoSpaceDE w:val="0"/>
              <w:autoSpaceDN w:val="0"/>
              <w:spacing w:line="254" w:lineRule="auto"/>
              <w:rPr>
                <w:rFonts w:ascii="Times New Roman" w:hAnsi="Times New Roman" w:cs="Times New Roman"/>
                <w:sz w:val="20"/>
                <w:szCs w:val="20"/>
                <w:lang w:eastAsia="en-US"/>
              </w:rPr>
            </w:pPr>
          </w:p>
          <w:p w:rsidR="007A6958" w:rsidRDefault="007A6958">
            <w:pPr>
              <w:autoSpaceDE w:val="0"/>
              <w:autoSpaceDN w:val="0"/>
              <w:spacing w:line="254" w:lineRule="auto"/>
              <w:rPr>
                <w:rFonts w:ascii="Times New Roman" w:hAnsi="Times New Roman" w:cs="Times New Roman"/>
                <w:sz w:val="20"/>
                <w:szCs w:val="20"/>
                <w:lang w:eastAsia="en-US"/>
              </w:rPr>
            </w:pPr>
          </w:p>
          <w:p w:rsidR="007A6958" w:rsidRDefault="007A6958">
            <w:pPr>
              <w:autoSpaceDE w:val="0"/>
              <w:autoSpaceDN w:val="0"/>
              <w:spacing w:line="254" w:lineRule="auto"/>
              <w:rPr>
                <w:rFonts w:ascii="Times New Roman" w:hAnsi="Times New Roman" w:cs="Times New Roman"/>
                <w:sz w:val="20"/>
                <w:szCs w:val="20"/>
                <w:lang w:eastAsia="en-US"/>
              </w:rPr>
            </w:pPr>
          </w:p>
          <w:p w:rsidR="007A6958" w:rsidRDefault="007A6958">
            <w:pPr>
              <w:autoSpaceDE w:val="0"/>
              <w:autoSpaceDN w:val="0"/>
              <w:spacing w:line="254" w:lineRule="auto"/>
              <w:rPr>
                <w:rFonts w:ascii="Times New Roman" w:hAnsi="Times New Roman" w:cs="Times New Roman"/>
                <w:sz w:val="20"/>
                <w:szCs w:val="20"/>
                <w:lang w:eastAsia="en-US"/>
              </w:rPr>
            </w:pPr>
          </w:p>
          <w:p w:rsidR="007A6958" w:rsidRDefault="007A6958">
            <w:pPr>
              <w:autoSpaceDE w:val="0"/>
              <w:autoSpaceDN w:val="0"/>
              <w:spacing w:line="254" w:lineRule="auto"/>
              <w:rPr>
                <w:rFonts w:ascii="Times New Roman" w:hAnsi="Times New Roman" w:cs="Times New Roman"/>
                <w:sz w:val="20"/>
                <w:szCs w:val="20"/>
                <w:lang w:eastAsia="en-US"/>
              </w:rPr>
            </w:pPr>
          </w:p>
          <w:p w:rsidR="007A6958" w:rsidRDefault="007A6958">
            <w:pPr>
              <w:autoSpaceDE w:val="0"/>
              <w:autoSpaceDN w:val="0"/>
              <w:spacing w:line="254" w:lineRule="auto"/>
              <w:rPr>
                <w:rFonts w:ascii="Times New Roman" w:hAnsi="Times New Roman" w:cs="Times New Roman"/>
                <w:sz w:val="20"/>
                <w:szCs w:val="20"/>
                <w:lang w:eastAsia="en-US"/>
              </w:rPr>
            </w:pPr>
          </w:p>
          <w:p w:rsidR="008E49B1" w:rsidRDefault="008E49B1">
            <w:pPr>
              <w:autoSpaceDE w:val="0"/>
              <w:autoSpaceDN w:val="0"/>
              <w:spacing w:line="254" w:lineRule="auto"/>
              <w:rPr>
                <w:rFonts w:ascii="Times New Roman" w:hAnsi="Times New Roman" w:cs="Times New Roman"/>
                <w:sz w:val="20"/>
                <w:szCs w:val="20"/>
                <w:lang w:eastAsia="en-US"/>
              </w:rPr>
            </w:pPr>
            <w:r>
              <w:rPr>
                <w:rFonts w:ascii="Times New Roman" w:hAnsi="Times New Roman" w:cs="Times New Roman"/>
                <w:sz w:val="20"/>
                <w:szCs w:val="20"/>
                <w:lang w:eastAsia="en-US"/>
              </w:rPr>
              <w:t>письмовий план-конспект</w:t>
            </w:r>
          </w:p>
        </w:tc>
        <w:tc>
          <w:tcPr>
            <w:tcW w:w="1843" w:type="dxa"/>
            <w:tcBorders>
              <w:top w:val="single" w:sz="4" w:space="0" w:color="auto"/>
              <w:left w:val="single" w:sz="4" w:space="0" w:color="auto"/>
              <w:bottom w:val="single" w:sz="4" w:space="0" w:color="auto"/>
              <w:right w:val="single" w:sz="4" w:space="0" w:color="auto"/>
            </w:tcBorders>
          </w:tcPr>
          <w:p w:rsidR="007A141F" w:rsidRDefault="007A141F">
            <w:pPr>
              <w:autoSpaceDE w:val="0"/>
              <w:autoSpaceDN w:val="0"/>
              <w:spacing w:line="252" w:lineRule="auto"/>
              <w:jc w:val="center"/>
              <w:rPr>
                <w:rFonts w:ascii="Times New Roman" w:hAnsi="Times New Roman" w:cs="Times New Roman"/>
                <w:sz w:val="20"/>
                <w:szCs w:val="20"/>
                <w:lang w:eastAsia="en-US"/>
              </w:rPr>
            </w:pPr>
            <w:r>
              <w:rPr>
                <w:rFonts w:ascii="Times New Roman" w:hAnsi="Times New Roman" w:cs="Times New Roman"/>
                <w:b/>
                <w:i/>
                <w:sz w:val="22"/>
                <w:szCs w:val="22"/>
              </w:rPr>
              <w:t>Розміщено в СЕЗН ЗНУ</w:t>
            </w:r>
          </w:p>
          <w:p w:rsidR="008E49B1" w:rsidRDefault="008E49B1">
            <w:pPr>
              <w:autoSpaceDE w:val="0"/>
              <w:autoSpaceDN w:val="0"/>
              <w:spacing w:line="252" w:lineRule="auto"/>
              <w:jc w:val="center"/>
              <w:rPr>
                <w:rFonts w:ascii="Times New Roman" w:hAnsi="Times New Roman" w:cs="Times New Roman"/>
                <w:sz w:val="20"/>
                <w:szCs w:val="20"/>
                <w:lang w:val="ru-RU" w:eastAsia="en-US"/>
              </w:rPr>
            </w:pPr>
            <w:r>
              <w:rPr>
                <w:rFonts w:ascii="Times New Roman" w:hAnsi="Times New Roman" w:cs="Times New Roman"/>
                <w:sz w:val="20"/>
                <w:szCs w:val="20"/>
                <w:lang w:val="ru-RU" w:eastAsia="en-US"/>
              </w:rPr>
              <w:t xml:space="preserve">зміст теми ддя сам. опрацювання розкритий </w:t>
            </w:r>
          </w:p>
          <w:p w:rsidR="007A141F" w:rsidRDefault="007A141F">
            <w:pPr>
              <w:autoSpaceDE w:val="0"/>
              <w:autoSpaceDN w:val="0"/>
              <w:spacing w:line="252" w:lineRule="auto"/>
              <w:jc w:val="center"/>
              <w:rPr>
                <w:rFonts w:ascii="Times New Roman" w:hAnsi="Times New Roman" w:cs="Times New Roman"/>
                <w:sz w:val="20"/>
                <w:szCs w:val="20"/>
                <w:lang w:val="ru-RU" w:eastAsia="en-US"/>
              </w:rPr>
            </w:pPr>
          </w:p>
          <w:p w:rsidR="008E49B1" w:rsidRDefault="008E49B1">
            <w:pPr>
              <w:autoSpaceDE w:val="0"/>
              <w:autoSpaceDN w:val="0"/>
              <w:spacing w:line="254" w:lineRule="auto"/>
              <w:jc w:val="center"/>
              <w:rPr>
                <w:rFonts w:ascii="Times New Roman" w:hAnsi="Times New Roman" w:cs="Times New Roman"/>
                <w:sz w:val="20"/>
                <w:szCs w:val="20"/>
                <w:lang w:eastAsia="en-US"/>
              </w:rPr>
            </w:pPr>
          </w:p>
          <w:p w:rsidR="007A6958" w:rsidRDefault="007A6958">
            <w:pPr>
              <w:autoSpaceDE w:val="0"/>
              <w:autoSpaceDN w:val="0"/>
              <w:spacing w:line="254" w:lineRule="auto"/>
              <w:jc w:val="center"/>
              <w:rPr>
                <w:rFonts w:ascii="Times New Roman" w:hAnsi="Times New Roman" w:cs="Times New Roman"/>
                <w:sz w:val="20"/>
                <w:szCs w:val="20"/>
                <w:lang w:eastAsia="en-US"/>
              </w:rPr>
            </w:pPr>
          </w:p>
          <w:p w:rsidR="007A6958" w:rsidRDefault="007A6958">
            <w:pPr>
              <w:autoSpaceDE w:val="0"/>
              <w:autoSpaceDN w:val="0"/>
              <w:spacing w:line="254" w:lineRule="auto"/>
              <w:jc w:val="center"/>
              <w:rPr>
                <w:rFonts w:ascii="Times New Roman" w:hAnsi="Times New Roman" w:cs="Times New Roman"/>
                <w:sz w:val="20"/>
                <w:szCs w:val="20"/>
                <w:lang w:eastAsia="en-US"/>
              </w:rPr>
            </w:pPr>
          </w:p>
          <w:p w:rsidR="007A6958" w:rsidRDefault="007A6958">
            <w:pPr>
              <w:autoSpaceDE w:val="0"/>
              <w:autoSpaceDN w:val="0"/>
              <w:spacing w:line="254" w:lineRule="auto"/>
              <w:jc w:val="center"/>
              <w:rPr>
                <w:rFonts w:ascii="Times New Roman" w:hAnsi="Times New Roman" w:cs="Times New Roman"/>
                <w:sz w:val="20"/>
                <w:szCs w:val="20"/>
                <w:lang w:eastAsia="en-US"/>
              </w:rPr>
            </w:pPr>
          </w:p>
          <w:p w:rsidR="008E49B1" w:rsidRDefault="008E49B1">
            <w:pPr>
              <w:autoSpaceDE w:val="0"/>
              <w:autoSpaceDN w:val="0"/>
              <w:spacing w:line="254" w:lineRule="auto"/>
              <w:jc w:val="center"/>
              <w:rPr>
                <w:rFonts w:ascii="Times New Roman" w:hAnsi="Times New Roman" w:cs="Times New Roman"/>
                <w:sz w:val="20"/>
                <w:szCs w:val="20"/>
                <w:lang w:val="ru-RU" w:eastAsia="en-US"/>
              </w:rPr>
            </w:pPr>
            <w:r>
              <w:rPr>
                <w:rFonts w:ascii="Times New Roman" w:hAnsi="Times New Roman" w:cs="Times New Roman"/>
                <w:sz w:val="20"/>
                <w:szCs w:val="20"/>
                <w:lang w:eastAsia="en-US"/>
              </w:rPr>
              <w:t>2 тиждень навчання</w:t>
            </w:r>
          </w:p>
        </w:tc>
        <w:tc>
          <w:tcPr>
            <w:tcW w:w="992" w:type="dxa"/>
            <w:tcBorders>
              <w:top w:val="single" w:sz="4" w:space="0" w:color="auto"/>
              <w:left w:val="single" w:sz="4" w:space="0" w:color="auto"/>
              <w:bottom w:val="single" w:sz="4" w:space="0" w:color="auto"/>
              <w:right w:val="single" w:sz="4" w:space="0" w:color="auto"/>
            </w:tcBorders>
          </w:tcPr>
          <w:p w:rsidR="008E49B1" w:rsidRDefault="008E49B1">
            <w:pPr>
              <w:autoSpaceDE w:val="0"/>
              <w:autoSpaceDN w:val="0"/>
              <w:spacing w:line="254" w:lineRule="auto"/>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1</w:t>
            </w: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w:t>
            </w: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7A6958" w:rsidRDefault="007A6958">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w:t>
            </w:r>
          </w:p>
        </w:tc>
      </w:tr>
      <w:tr w:rsidR="008E49B1" w:rsidTr="008E49B1">
        <w:trPr>
          <w:trHeight w:val="352"/>
        </w:trPr>
        <w:tc>
          <w:tcPr>
            <w:tcW w:w="1385" w:type="dxa"/>
            <w:tcBorders>
              <w:top w:val="single" w:sz="4" w:space="0" w:color="auto"/>
              <w:left w:val="single" w:sz="4" w:space="0" w:color="auto"/>
              <w:bottom w:val="single" w:sz="4" w:space="0" w:color="auto"/>
              <w:right w:val="single" w:sz="4" w:space="0" w:color="auto"/>
            </w:tcBorders>
            <w:hideMark/>
          </w:tcPr>
          <w:p w:rsidR="008E49B1" w:rsidRDefault="008E49B1">
            <w:pPr>
              <w:autoSpaceDE w:val="0"/>
              <w:autoSpaceDN w:val="0"/>
              <w:spacing w:line="254" w:lineRule="auto"/>
              <w:jc w:val="center"/>
              <w:rPr>
                <w:rFonts w:ascii="Times New Roman" w:hAnsi="Times New Roman" w:cs="Times New Roman"/>
                <w:sz w:val="20"/>
                <w:szCs w:val="20"/>
                <w:highlight w:val="yellow"/>
                <w:lang w:eastAsia="en-US"/>
              </w:rPr>
            </w:pPr>
            <w:r>
              <w:rPr>
                <w:rFonts w:ascii="Times New Roman" w:hAnsi="Times New Roman" w:cs="Times New Roman"/>
                <w:sz w:val="20"/>
                <w:szCs w:val="20"/>
                <w:lang w:val="en-US" w:eastAsia="en-US"/>
              </w:rPr>
              <w:t>Лабораторн</w:t>
            </w:r>
            <w:r>
              <w:rPr>
                <w:rFonts w:ascii="Times New Roman" w:hAnsi="Times New Roman" w:cs="Times New Roman"/>
                <w:sz w:val="20"/>
                <w:szCs w:val="20"/>
                <w:lang w:eastAsia="en-US"/>
              </w:rPr>
              <w:t>і</w:t>
            </w:r>
            <w:r>
              <w:rPr>
                <w:rFonts w:ascii="Times New Roman" w:hAnsi="Times New Roman" w:cs="Times New Roman"/>
                <w:sz w:val="20"/>
                <w:szCs w:val="20"/>
                <w:lang w:val="en-US" w:eastAsia="en-US"/>
              </w:rPr>
              <w:t xml:space="preserve"> заняття </w:t>
            </w:r>
            <w:r>
              <w:rPr>
                <w:rFonts w:ascii="Times New Roman" w:hAnsi="Times New Roman" w:cs="Times New Roman"/>
                <w:sz w:val="20"/>
                <w:szCs w:val="20"/>
                <w:lang w:eastAsia="en-US"/>
              </w:rPr>
              <w:t>5-6</w:t>
            </w:r>
          </w:p>
        </w:tc>
        <w:tc>
          <w:tcPr>
            <w:tcW w:w="3997" w:type="dxa"/>
            <w:tcBorders>
              <w:top w:val="single" w:sz="4" w:space="0" w:color="auto"/>
              <w:left w:val="single" w:sz="4" w:space="0" w:color="auto"/>
              <w:bottom w:val="single" w:sz="4" w:space="0" w:color="auto"/>
              <w:right w:val="single" w:sz="4" w:space="0" w:color="auto"/>
            </w:tcBorders>
          </w:tcPr>
          <w:p w:rsidR="001D5B26" w:rsidRDefault="001D5B26" w:rsidP="001D5B26">
            <w:pPr>
              <w:autoSpaceDE w:val="0"/>
              <w:autoSpaceDN w:val="0"/>
              <w:spacing w:line="254" w:lineRule="auto"/>
              <w:ind w:left="34" w:hanging="34"/>
              <w:rPr>
                <w:rFonts w:ascii="Times New Roman" w:hAnsi="Times New Roman" w:cs="Times New Roman"/>
                <w:sz w:val="20"/>
                <w:szCs w:val="20"/>
                <w:lang w:val="ru-RU"/>
              </w:rPr>
            </w:pPr>
            <w:r>
              <w:rPr>
                <w:rFonts w:ascii="Times New Roman" w:hAnsi="Times New Roman" w:cs="Times New Roman"/>
                <w:sz w:val="20"/>
                <w:szCs w:val="20"/>
                <w:lang w:val="ru-RU"/>
              </w:rPr>
              <w:t xml:space="preserve">Теоретичне завдання: </w:t>
            </w:r>
            <w:r w:rsidR="00E62FD3">
              <w:rPr>
                <w:rFonts w:ascii="Times New Roman" w:hAnsi="Times New Roman" w:cs="Times New Roman"/>
                <w:sz w:val="20"/>
                <w:szCs w:val="20"/>
                <w:lang w:val="ru-RU"/>
              </w:rPr>
              <w:t xml:space="preserve">підготуватися до </w:t>
            </w:r>
            <w:r w:rsidR="00E62FD3">
              <w:rPr>
                <w:rFonts w:ascii="Times New Roman" w:hAnsi="Times New Roman" w:cs="Times New Roman"/>
                <w:color w:val="000000" w:themeColor="text1"/>
                <w:sz w:val="20"/>
                <w:szCs w:val="20"/>
                <w:lang w:eastAsia="en-US"/>
              </w:rPr>
              <w:t xml:space="preserve">Тестування в </w:t>
            </w:r>
            <w:r w:rsidR="00E62FD3">
              <w:rPr>
                <w:rFonts w:ascii="Times New Roman" w:hAnsi="Times New Roman" w:cs="Times New Roman"/>
                <w:color w:val="000000" w:themeColor="text1"/>
                <w:sz w:val="20"/>
                <w:szCs w:val="20"/>
                <w:lang w:val="en-US" w:eastAsia="en-US"/>
              </w:rPr>
              <w:t>Moodle</w:t>
            </w:r>
            <w:r>
              <w:rPr>
                <w:rFonts w:ascii="Times New Roman" w:hAnsi="Times New Roman" w:cs="Times New Roman"/>
                <w:sz w:val="20"/>
                <w:szCs w:val="20"/>
                <w:lang w:val="ru-RU"/>
              </w:rPr>
              <w:t xml:space="preserve"> </w:t>
            </w:r>
          </w:p>
          <w:p w:rsidR="008E49B1" w:rsidRDefault="008E49B1">
            <w:pPr>
              <w:autoSpaceDE w:val="0"/>
              <w:autoSpaceDN w:val="0"/>
              <w:spacing w:line="252" w:lineRule="auto"/>
              <w:ind w:left="34" w:hanging="34"/>
              <w:rPr>
                <w:rFonts w:ascii="Times New Roman" w:hAnsi="Times New Roman" w:cs="Times New Roman"/>
                <w:sz w:val="20"/>
                <w:szCs w:val="20"/>
                <w:lang w:val="ru-RU"/>
              </w:rPr>
            </w:pPr>
          </w:p>
          <w:p w:rsidR="008E49B1" w:rsidRDefault="008E49B1">
            <w:pPr>
              <w:autoSpaceDE w:val="0"/>
              <w:autoSpaceDN w:val="0"/>
              <w:spacing w:line="252" w:lineRule="auto"/>
              <w:ind w:left="34" w:hanging="34"/>
              <w:rPr>
                <w:rFonts w:ascii="Times New Roman" w:hAnsi="Times New Roman" w:cs="Times New Roman"/>
                <w:sz w:val="20"/>
                <w:szCs w:val="20"/>
                <w:lang w:val="ru-RU"/>
              </w:rPr>
            </w:pPr>
            <w:r>
              <w:rPr>
                <w:rFonts w:ascii="Times New Roman" w:hAnsi="Times New Roman" w:cs="Times New Roman"/>
                <w:sz w:val="20"/>
                <w:szCs w:val="20"/>
                <w:lang w:val="ru-RU"/>
              </w:rPr>
              <w:t xml:space="preserve">практичне завдання: </w:t>
            </w:r>
            <w:r w:rsidR="00E62FD3">
              <w:rPr>
                <w:rFonts w:ascii="Times New Roman" w:hAnsi="Times New Roman" w:cs="Times New Roman"/>
                <w:sz w:val="20"/>
                <w:szCs w:val="20"/>
                <w:lang w:val="ru-RU"/>
              </w:rPr>
              <w:t>1. Розробіть і презентуйте у групі</w:t>
            </w:r>
            <w:r w:rsidR="00E62FD3" w:rsidRPr="00E62FD3">
              <w:rPr>
                <w:rFonts w:ascii="Times New Roman" w:hAnsi="Times New Roman" w:cs="Times New Roman"/>
                <w:sz w:val="20"/>
                <w:szCs w:val="20"/>
                <w:lang w:val="ru-RU"/>
              </w:rPr>
              <w:t xml:space="preserve"> робочий варіант сценарію із синопсисом (експлікацією) та викладом структури майбутнього авторського аудіовізуального твору</w:t>
            </w:r>
          </w:p>
          <w:p w:rsidR="008E49B1" w:rsidRDefault="008E49B1">
            <w:pPr>
              <w:autoSpaceDE w:val="0"/>
              <w:autoSpaceDN w:val="0"/>
              <w:spacing w:line="254" w:lineRule="auto"/>
              <w:rPr>
                <w:rFonts w:ascii="Times New Roman" w:hAnsi="Times New Roman" w:cs="Times New Roman"/>
                <w:sz w:val="20"/>
                <w:szCs w:val="20"/>
                <w:lang w:val="ru-RU"/>
              </w:rPr>
            </w:pPr>
          </w:p>
          <w:p w:rsidR="008E49B1" w:rsidRDefault="008E49B1">
            <w:pPr>
              <w:autoSpaceDE w:val="0"/>
              <w:autoSpaceDN w:val="0"/>
              <w:spacing w:line="254" w:lineRule="auto"/>
              <w:rPr>
                <w:rFonts w:ascii="Times New Roman" w:hAnsi="Times New Roman" w:cs="Times New Roman"/>
                <w:sz w:val="20"/>
                <w:szCs w:val="20"/>
                <w:lang w:val="ru-RU"/>
              </w:rPr>
            </w:pPr>
          </w:p>
          <w:p w:rsidR="008E49B1" w:rsidRDefault="008E49B1">
            <w:pPr>
              <w:autoSpaceDE w:val="0"/>
              <w:autoSpaceDN w:val="0"/>
              <w:spacing w:line="254" w:lineRule="auto"/>
              <w:rPr>
                <w:rFonts w:ascii="Times New Roman" w:hAnsi="Times New Roman" w:cs="Times New Roman"/>
                <w:sz w:val="20"/>
                <w:szCs w:val="20"/>
                <w:highlight w:val="yellow"/>
                <w:lang w:val="ru-RU"/>
              </w:rPr>
            </w:pPr>
            <w:r>
              <w:rPr>
                <w:rFonts w:ascii="Times New Roman" w:hAnsi="Times New Roman" w:cs="Times New Roman"/>
                <w:sz w:val="20"/>
                <w:szCs w:val="20"/>
                <w:lang w:val="ru-RU"/>
              </w:rPr>
              <w:t>самостійна робота 3</w:t>
            </w:r>
          </w:p>
        </w:tc>
        <w:tc>
          <w:tcPr>
            <w:tcW w:w="1842" w:type="dxa"/>
            <w:tcBorders>
              <w:top w:val="single" w:sz="4" w:space="0" w:color="auto"/>
              <w:left w:val="single" w:sz="4" w:space="0" w:color="auto"/>
              <w:bottom w:val="single" w:sz="4" w:space="0" w:color="auto"/>
              <w:right w:val="single" w:sz="4" w:space="0" w:color="auto"/>
            </w:tcBorders>
          </w:tcPr>
          <w:p w:rsidR="00793862" w:rsidRDefault="00793862">
            <w:pPr>
              <w:autoSpaceDE w:val="0"/>
              <w:autoSpaceDN w:val="0"/>
              <w:spacing w:line="254" w:lineRule="auto"/>
              <w:rPr>
                <w:rFonts w:ascii="Times New Roman" w:hAnsi="Times New Roman" w:cs="Times New Roman"/>
                <w:b/>
                <w:i/>
                <w:sz w:val="22"/>
                <w:szCs w:val="22"/>
              </w:rPr>
            </w:pPr>
            <w:r>
              <w:rPr>
                <w:rFonts w:ascii="Times New Roman" w:hAnsi="Times New Roman" w:cs="Times New Roman"/>
                <w:b/>
                <w:i/>
                <w:sz w:val="22"/>
                <w:szCs w:val="22"/>
              </w:rPr>
              <w:t>Розміщено в СЕЗН ЗНУ</w:t>
            </w:r>
          </w:p>
          <w:p w:rsidR="00793862" w:rsidRDefault="00793862">
            <w:pPr>
              <w:autoSpaceDE w:val="0"/>
              <w:autoSpaceDN w:val="0"/>
              <w:spacing w:line="254" w:lineRule="auto"/>
              <w:rPr>
                <w:rFonts w:ascii="Times New Roman" w:hAnsi="Times New Roman" w:cs="Times New Roman"/>
                <w:b/>
                <w:i/>
                <w:sz w:val="22"/>
                <w:szCs w:val="22"/>
              </w:rPr>
            </w:pPr>
          </w:p>
          <w:p w:rsidR="00793862" w:rsidRDefault="00793862">
            <w:pPr>
              <w:autoSpaceDE w:val="0"/>
              <w:autoSpaceDN w:val="0"/>
              <w:spacing w:line="254" w:lineRule="auto"/>
              <w:rPr>
                <w:rFonts w:ascii="Times New Roman" w:hAnsi="Times New Roman" w:cs="Times New Roman"/>
                <w:b/>
                <w:i/>
                <w:sz w:val="22"/>
                <w:szCs w:val="22"/>
              </w:rPr>
            </w:pPr>
          </w:p>
          <w:p w:rsidR="00E62FD3" w:rsidRDefault="00E62FD3">
            <w:pPr>
              <w:autoSpaceDE w:val="0"/>
              <w:autoSpaceDN w:val="0"/>
              <w:spacing w:line="254" w:lineRule="auto"/>
              <w:rPr>
                <w:rFonts w:ascii="Times New Roman" w:hAnsi="Times New Roman" w:cs="Times New Roman"/>
                <w:sz w:val="20"/>
                <w:szCs w:val="20"/>
                <w:lang w:eastAsia="en-US"/>
              </w:rPr>
            </w:pPr>
          </w:p>
          <w:p w:rsidR="00E62FD3" w:rsidRDefault="00E62FD3">
            <w:pPr>
              <w:autoSpaceDE w:val="0"/>
              <w:autoSpaceDN w:val="0"/>
              <w:spacing w:line="254" w:lineRule="auto"/>
              <w:rPr>
                <w:rFonts w:ascii="Times New Roman" w:hAnsi="Times New Roman" w:cs="Times New Roman"/>
                <w:sz w:val="20"/>
                <w:szCs w:val="20"/>
                <w:lang w:eastAsia="en-US"/>
              </w:rPr>
            </w:pPr>
          </w:p>
          <w:p w:rsidR="00E62FD3" w:rsidRDefault="00E62FD3">
            <w:pPr>
              <w:autoSpaceDE w:val="0"/>
              <w:autoSpaceDN w:val="0"/>
              <w:spacing w:line="254" w:lineRule="auto"/>
              <w:rPr>
                <w:rFonts w:ascii="Times New Roman" w:hAnsi="Times New Roman" w:cs="Times New Roman"/>
                <w:sz w:val="20"/>
                <w:szCs w:val="20"/>
                <w:lang w:eastAsia="en-US"/>
              </w:rPr>
            </w:pPr>
          </w:p>
          <w:p w:rsidR="00E62FD3" w:rsidRDefault="00E62FD3">
            <w:pPr>
              <w:autoSpaceDE w:val="0"/>
              <w:autoSpaceDN w:val="0"/>
              <w:spacing w:line="254" w:lineRule="auto"/>
              <w:rPr>
                <w:rFonts w:ascii="Times New Roman" w:hAnsi="Times New Roman" w:cs="Times New Roman"/>
                <w:sz w:val="20"/>
                <w:szCs w:val="20"/>
                <w:lang w:eastAsia="en-US"/>
              </w:rPr>
            </w:pPr>
          </w:p>
          <w:p w:rsidR="00E62FD3" w:rsidRDefault="00E62FD3">
            <w:pPr>
              <w:autoSpaceDE w:val="0"/>
              <w:autoSpaceDN w:val="0"/>
              <w:spacing w:line="254" w:lineRule="auto"/>
              <w:rPr>
                <w:rFonts w:ascii="Times New Roman" w:hAnsi="Times New Roman" w:cs="Times New Roman"/>
                <w:sz w:val="20"/>
                <w:szCs w:val="20"/>
                <w:lang w:eastAsia="en-US"/>
              </w:rPr>
            </w:pPr>
          </w:p>
          <w:p w:rsidR="008E49B1" w:rsidRDefault="008E49B1">
            <w:pPr>
              <w:autoSpaceDE w:val="0"/>
              <w:autoSpaceDN w:val="0"/>
              <w:spacing w:line="254" w:lineRule="auto"/>
              <w:rPr>
                <w:rFonts w:ascii="Times New Roman" w:hAnsi="Times New Roman" w:cs="Times New Roman"/>
                <w:sz w:val="20"/>
                <w:szCs w:val="20"/>
                <w:lang w:eastAsia="en-US"/>
              </w:rPr>
            </w:pPr>
            <w:r>
              <w:rPr>
                <w:rFonts w:ascii="Times New Roman" w:hAnsi="Times New Roman" w:cs="Times New Roman"/>
                <w:sz w:val="20"/>
                <w:szCs w:val="20"/>
                <w:lang w:eastAsia="en-US"/>
              </w:rPr>
              <w:t>письмовий план-конспект</w:t>
            </w:r>
          </w:p>
        </w:tc>
        <w:tc>
          <w:tcPr>
            <w:tcW w:w="1843" w:type="dxa"/>
            <w:tcBorders>
              <w:top w:val="single" w:sz="4" w:space="0" w:color="auto"/>
              <w:left w:val="single" w:sz="4" w:space="0" w:color="auto"/>
              <w:bottom w:val="single" w:sz="4" w:space="0" w:color="auto"/>
              <w:right w:val="single" w:sz="4" w:space="0" w:color="auto"/>
            </w:tcBorders>
          </w:tcPr>
          <w:p w:rsidR="008E49B1" w:rsidRDefault="007A141F">
            <w:pPr>
              <w:autoSpaceDE w:val="0"/>
              <w:autoSpaceDN w:val="0"/>
              <w:spacing w:line="252" w:lineRule="auto"/>
              <w:jc w:val="center"/>
              <w:rPr>
                <w:rFonts w:ascii="Times New Roman" w:hAnsi="Times New Roman" w:cs="Times New Roman"/>
                <w:sz w:val="20"/>
                <w:szCs w:val="20"/>
                <w:lang w:eastAsia="en-US"/>
              </w:rPr>
            </w:pPr>
            <w:r>
              <w:rPr>
                <w:rFonts w:ascii="Times New Roman" w:hAnsi="Times New Roman" w:cs="Times New Roman"/>
                <w:b/>
                <w:i/>
                <w:sz w:val="22"/>
                <w:szCs w:val="22"/>
              </w:rPr>
              <w:t>Розміщено в СЕЗН ЗНУ</w:t>
            </w:r>
          </w:p>
          <w:p w:rsidR="007A141F" w:rsidRDefault="007A141F">
            <w:pPr>
              <w:autoSpaceDE w:val="0"/>
              <w:autoSpaceDN w:val="0"/>
              <w:spacing w:line="252" w:lineRule="auto"/>
              <w:jc w:val="center"/>
              <w:rPr>
                <w:rFonts w:ascii="Times New Roman" w:hAnsi="Times New Roman" w:cs="Times New Roman"/>
                <w:sz w:val="20"/>
                <w:szCs w:val="20"/>
                <w:lang w:val="ru-RU" w:eastAsia="en-US"/>
              </w:rPr>
            </w:pPr>
          </w:p>
          <w:p w:rsidR="00E62FD3" w:rsidRDefault="00E62FD3">
            <w:pPr>
              <w:autoSpaceDE w:val="0"/>
              <w:autoSpaceDN w:val="0"/>
              <w:spacing w:line="252" w:lineRule="auto"/>
              <w:jc w:val="center"/>
              <w:rPr>
                <w:rFonts w:ascii="Times New Roman" w:hAnsi="Times New Roman" w:cs="Times New Roman"/>
                <w:sz w:val="20"/>
                <w:szCs w:val="20"/>
                <w:lang w:val="ru-RU" w:eastAsia="en-US"/>
              </w:rPr>
            </w:pPr>
          </w:p>
          <w:p w:rsidR="00E62FD3" w:rsidRDefault="00E62FD3">
            <w:pPr>
              <w:autoSpaceDE w:val="0"/>
              <w:autoSpaceDN w:val="0"/>
              <w:spacing w:line="252" w:lineRule="auto"/>
              <w:jc w:val="center"/>
              <w:rPr>
                <w:rFonts w:ascii="Times New Roman" w:hAnsi="Times New Roman" w:cs="Times New Roman"/>
                <w:sz w:val="20"/>
                <w:szCs w:val="20"/>
                <w:lang w:val="ru-RU" w:eastAsia="en-US"/>
              </w:rPr>
            </w:pPr>
          </w:p>
          <w:p w:rsidR="00E62FD3" w:rsidRDefault="00E62FD3">
            <w:pPr>
              <w:autoSpaceDE w:val="0"/>
              <w:autoSpaceDN w:val="0"/>
              <w:spacing w:line="252" w:lineRule="auto"/>
              <w:jc w:val="center"/>
              <w:rPr>
                <w:rFonts w:ascii="Times New Roman" w:hAnsi="Times New Roman" w:cs="Times New Roman"/>
                <w:sz w:val="20"/>
                <w:szCs w:val="20"/>
                <w:lang w:val="ru-RU" w:eastAsia="en-US"/>
              </w:rPr>
            </w:pPr>
          </w:p>
          <w:p w:rsidR="00E62FD3" w:rsidRDefault="00E62FD3">
            <w:pPr>
              <w:autoSpaceDE w:val="0"/>
              <w:autoSpaceDN w:val="0"/>
              <w:spacing w:line="252" w:lineRule="auto"/>
              <w:jc w:val="center"/>
              <w:rPr>
                <w:rFonts w:ascii="Times New Roman" w:hAnsi="Times New Roman" w:cs="Times New Roman"/>
                <w:sz w:val="20"/>
                <w:szCs w:val="20"/>
                <w:lang w:val="ru-RU" w:eastAsia="en-US"/>
              </w:rPr>
            </w:pPr>
          </w:p>
          <w:p w:rsidR="00E62FD3" w:rsidRDefault="00E62FD3">
            <w:pPr>
              <w:autoSpaceDE w:val="0"/>
              <w:autoSpaceDN w:val="0"/>
              <w:spacing w:line="252" w:lineRule="auto"/>
              <w:jc w:val="center"/>
              <w:rPr>
                <w:rFonts w:ascii="Times New Roman" w:hAnsi="Times New Roman" w:cs="Times New Roman"/>
                <w:sz w:val="20"/>
                <w:szCs w:val="20"/>
                <w:lang w:val="ru-RU" w:eastAsia="en-US"/>
              </w:rPr>
            </w:pPr>
          </w:p>
          <w:p w:rsidR="00E62FD3" w:rsidRDefault="00E62FD3">
            <w:pPr>
              <w:autoSpaceDE w:val="0"/>
              <w:autoSpaceDN w:val="0"/>
              <w:spacing w:line="252" w:lineRule="auto"/>
              <w:jc w:val="center"/>
              <w:rPr>
                <w:rFonts w:ascii="Times New Roman" w:hAnsi="Times New Roman" w:cs="Times New Roman"/>
                <w:sz w:val="20"/>
                <w:szCs w:val="20"/>
                <w:lang w:val="ru-RU" w:eastAsia="en-US"/>
              </w:rPr>
            </w:pPr>
          </w:p>
          <w:p w:rsidR="008E49B1" w:rsidRDefault="008E49B1">
            <w:pPr>
              <w:autoSpaceDE w:val="0"/>
              <w:autoSpaceDN w:val="0"/>
              <w:spacing w:line="252" w:lineRule="auto"/>
              <w:jc w:val="center"/>
              <w:rPr>
                <w:rFonts w:ascii="Times New Roman" w:hAnsi="Times New Roman" w:cs="Times New Roman"/>
                <w:sz w:val="20"/>
                <w:szCs w:val="20"/>
                <w:lang w:val="ru-RU" w:eastAsia="en-US"/>
              </w:rPr>
            </w:pPr>
            <w:r>
              <w:rPr>
                <w:rFonts w:ascii="Times New Roman" w:hAnsi="Times New Roman" w:cs="Times New Roman"/>
                <w:sz w:val="20"/>
                <w:szCs w:val="20"/>
                <w:lang w:val="ru-RU" w:eastAsia="en-US"/>
              </w:rPr>
              <w:t xml:space="preserve">зміст теми ддя сам. опрацювання розкритий </w:t>
            </w:r>
          </w:p>
          <w:p w:rsidR="007A141F" w:rsidRDefault="007A141F">
            <w:pPr>
              <w:autoSpaceDE w:val="0"/>
              <w:autoSpaceDN w:val="0"/>
              <w:spacing w:line="252" w:lineRule="auto"/>
              <w:jc w:val="center"/>
              <w:rPr>
                <w:rFonts w:ascii="Times New Roman" w:hAnsi="Times New Roman" w:cs="Times New Roman"/>
                <w:sz w:val="20"/>
                <w:szCs w:val="20"/>
                <w:lang w:val="ru-RU" w:eastAsia="en-US"/>
              </w:rPr>
            </w:pPr>
          </w:p>
          <w:p w:rsidR="008E49B1" w:rsidRDefault="008E49B1">
            <w:pPr>
              <w:autoSpaceDE w:val="0"/>
              <w:autoSpaceDN w:val="0"/>
              <w:spacing w:line="254" w:lineRule="auto"/>
              <w:jc w:val="center"/>
              <w:rPr>
                <w:rFonts w:ascii="Times New Roman" w:hAnsi="Times New Roman" w:cs="Times New Roman"/>
                <w:sz w:val="20"/>
                <w:szCs w:val="20"/>
                <w:lang w:val="ru-RU" w:eastAsia="en-US"/>
              </w:rPr>
            </w:pPr>
          </w:p>
          <w:p w:rsidR="008E49B1" w:rsidRDefault="008E49B1">
            <w:pPr>
              <w:autoSpaceDE w:val="0"/>
              <w:autoSpaceDN w:val="0"/>
              <w:spacing w:line="254" w:lineRule="auto"/>
              <w:jc w:val="center"/>
              <w:rPr>
                <w:rFonts w:ascii="Times New Roman" w:hAnsi="Times New Roman" w:cs="Times New Roman"/>
                <w:sz w:val="20"/>
                <w:szCs w:val="20"/>
                <w:lang w:val="ru-RU" w:eastAsia="en-US"/>
              </w:rPr>
            </w:pPr>
            <w:r>
              <w:rPr>
                <w:rFonts w:ascii="Times New Roman" w:hAnsi="Times New Roman" w:cs="Times New Roman"/>
                <w:sz w:val="20"/>
                <w:szCs w:val="20"/>
                <w:lang w:eastAsia="en-US"/>
              </w:rPr>
              <w:t>3 тиждень навчання</w:t>
            </w:r>
          </w:p>
        </w:tc>
        <w:tc>
          <w:tcPr>
            <w:tcW w:w="992" w:type="dxa"/>
            <w:tcBorders>
              <w:top w:val="single" w:sz="4" w:space="0" w:color="auto"/>
              <w:left w:val="single" w:sz="4" w:space="0" w:color="auto"/>
              <w:bottom w:val="single" w:sz="4" w:space="0" w:color="auto"/>
              <w:right w:val="single" w:sz="4" w:space="0" w:color="auto"/>
            </w:tcBorders>
          </w:tcPr>
          <w:p w:rsidR="008E49B1" w:rsidRDefault="008E49B1">
            <w:pPr>
              <w:autoSpaceDE w:val="0"/>
              <w:autoSpaceDN w:val="0"/>
              <w:spacing w:line="254" w:lineRule="auto"/>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1</w:t>
            </w: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w:t>
            </w: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w:t>
            </w: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1</w:t>
            </w:r>
          </w:p>
        </w:tc>
      </w:tr>
      <w:tr w:rsidR="008E49B1" w:rsidTr="008E49B1">
        <w:trPr>
          <w:trHeight w:val="352"/>
        </w:trPr>
        <w:tc>
          <w:tcPr>
            <w:tcW w:w="1385" w:type="dxa"/>
            <w:tcBorders>
              <w:top w:val="single" w:sz="4" w:space="0" w:color="auto"/>
              <w:left w:val="single" w:sz="4" w:space="0" w:color="auto"/>
              <w:bottom w:val="single" w:sz="4" w:space="0" w:color="auto"/>
              <w:right w:val="single" w:sz="4" w:space="0" w:color="auto"/>
            </w:tcBorders>
            <w:hideMark/>
          </w:tcPr>
          <w:p w:rsidR="008E49B1" w:rsidRDefault="008E49B1">
            <w:pPr>
              <w:autoSpaceDE w:val="0"/>
              <w:autoSpaceDN w:val="0"/>
              <w:spacing w:line="254" w:lineRule="auto"/>
              <w:jc w:val="center"/>
              <w:rPr>
                <w:rFonts w:ascii="Times New Roman" w:hAnsi="Times New Roman" w:cs="Times New Roman"/>
                <w:sz w:val="20"/>
                <w:szCs w:val="20"/>
                <w:lang w:eastAsia="en-US"/>
              </w:rPr>
            </w:pPr>
            <w:r>
              <w:rPr>
                <w:rFonts w:ascii="Times New Roman" w:hAnsi="Times New Roman" w:cs="Times New Roman"/>
                <w:sz w:val="20"/>
                <w:szCs w:val="20"/>
                <w:lang w:val="en-US" w:eastAsia="en-US"/>
              </w:rPr>
              <w:t xml:space="preserve">Лабораторні заняття </w:t>
            </w:r>
            <w:r>
              <w:rPr>
                <w:rFonts w:ascii="Times New Roman" w:hAnsi="Times New Roman" w:cs="Times New Roman"/>
                <w:sz w:val="20"/>
                <w:szCs w:val="20"/>
                <w:lang w:eastAsia="en-US"/>
              </w:rPr>
              <w:t>7-8</w:t>
            </w:r>
          </w:p>
        </w:tc>
        <w:tc>
          <w:tcPr>
            <w:tcW w:w="3997" w:type="dxa"/>
            <w:tcBorders>
              <w:top w:val="single" w:sz="4" w:space="0" w:color="auto"/>
              <w:left w:val="single" w:sz="4" w:space="0" w:color="auto"/>
              <w:bottom w:val="single" w:sz="4" w:space="0" w:color="auto"/>
              <w:right w:val="single" w:sz="4" w:space="0" w:color="auto"/>
            </w:tcBorders>
          </w:tcPr>
          <w:p w:rsidR="001D5B26" w:rsidRDefault="001D5B26" w:rsidP="001D5B26">
            <w:pPr>
              <w:autoSpaceDE w:val="0"/>
              <w:autoSpaceDN w:val="0"/>
              <w:spacing w:line="254" w:lineRule="auto"/>
              <w:ind w:left="34" w:hanging="34"/>
              <w:rPr>
                <w:rFonts w:ascii="Times New Roman" w:hAnsi="Times New Roman" w:cs="Times New Roman"/>
                <w:sz w:val="20"/>
                <w:szCs w:val="20"/>
                <w:lang w:val="ru-RU"/>
              </w:rPr>
            </w:pPr>
            <w:r>
              <w:rPr>
                <w:rFonts w:ascii="Times New Roman" w:hAnsi="Times New Roman" w:cs="Times New Roman"/>
                <w:sz w:val="20"/>
                <w:szCs w:val="20"/>
                <w:lang w:val="ru-RU"/>
              </w:rPr>
              <w:t xml:space="preserve">Теоретичне завдання: усне бліц-опитування вивченого матеріалу за планом заняття </w:t>
            </w:r>
          </w:p>
          <w:p w:rsidR="008E49B1" w:rsidRDefault="008E49B1">
            <w:pPr>
              <w:autoSpaceDE w:val="0"/>
              <w:autoSpaceDN w:val="0"/>
              <w:spacing w:line="252" w:lineRule="auto"/>
              <w:ind w:left="34" w:hanging="34"/>
              <w:rPr>
                <w:rFonts w:ascii="Times New Roman" w:hAnsi="Times New Roman" w:cs="Times New Roman"/>
                <w:sz w:val="20"/>
                <w:szCs w:val="20"/>
                <w:lang w:val="ru-RU"/>
              </w:rPr>
            </w:pPr>
          </w:p>
          <w:p w:rsidR="008E49B1" w:rsidRDefault="008E49B1">
            <w:pPr>
              <w:autoSpaceDE w:val="0"/>
              <w:autoSpaceDN w:val="0"/>
              <w:spacing w:line="252" w:lineRule="auto"/>
              <w:ind w:left="34" w:hanging="34"/>
              <w:rPr>
                <w:rFonts w:ascii="Times New Roman" w:hAnsi="Times New Roman" w:cs="Times New Roman"/>
                <w:sz w:val="20"/>
                <w:szCs w:val="20"/>
                <w:lang w:val="ru-RU"/>
              </w:rPr>
            </w:pPr>
          </w:p>
          <w:p w:rsidR="00E62FD3" w:rsidRPr="00E62FD3" w:rsidRDefault="008E49B1" w:rsidP="00E62FD3">
            <w:pPr>
              <w:widowControl/>
              <w:numPr>
                <w:ilvl w:val="0"/>
                <w:numId w:val="10"/>
              </w:numPr>
              <w:tabs>
                <w:tab w:val="left" w:pos="240"/>
              </w:tabs>
              <w:suppressAutoHyphens w:val="0"/>
              <w:ind w:left="-22" w:firstLine="22"/>
              <w:jc w:val="both"/>
              <w:rPr>
                <w:rFonts w:ascii="Times New Roman" w:eastAsia="Calibri" w:hAnsi="Times New Roman" w:cs="Times New Roman"/>
                <w:iCs/>
                <w:kern w:val="0"/>
                <w:sz w:val="20"/>
                <w:szCs w:val="20"/>
                <w:lang w:eastAsia="en-US" w:bidi="ar-SA"/>
              </w:rPr>
            </w:pPr>
            <w:r>
              <w:rPr>
                <w:rFonts w:ascii="Times New Roman" w:hAnsi="Times New Roman" w:cs="Times New Roman"/>
                <w:sz w:val="20"/>
                <w:szCs w:val="20"/>
                <w:lang w:val="ru-RU"/>
              </w:rPr>
              <w:t xml:space="preserve">практичне завдання: </w:t>
            </w:r>
            <w:r w:rsidR="00E62FD3">
              <w:rPr>
                <w:rFonts w:ascii="Times New Roman" w:hAnsi="Times New Roman" w:cs="Times New Roman"/>
                <w:sz w:val="20"/>
                <w:szCs w:val="20"/>
                <w:lang w:val="ru-RU"/>
              </w:rPr>
              <w:t>1. П</w:t>
            </w:r>
            <w:r w:rsidR="00E62FD3" w:rsidRPr="00E62FD3">
              <w:rPr>
                <w:rFonts w:ascii="Times New Roman" w:hAnsi="Times New Roman" w:cs="Times New Roman"/>
                <w:sz w:val="20"/>
                <w:szCs w:val="20"/>
                <w:lang w:val="ru-RU"/>
              </w:rPr>
              <w:t xml:space="preserve">ідготуйтеся й здійсніть </w:t>
            </w:r>
            <w:r w:rsidR="00E62FD3" w:rsidRPr="00E62FD3">
              <w:rPr>
                <w:rFonts w:ascii="Times New Roman" w:hAnsi="Times New Roman" w:cs="Times New Roman"/>
                <w:iCs/>
                <w:sz w:val="20"/>
                <w:szCs w:val="20"/>
              </w:rPr>
              <w:t>відеозйомку всіх необхідних фрагментів за розробленим сценарієм.</w:t>
            </w:r>
          </w:p>
          <w:p w:rsidR="008E49B1" w:rsidRPr="00E62FD3" w:rsidRDefault="00E62FD3" w:rsidP="00E62FD3">
            <w:pPr>
              <w:autoSpaceDE w:val="0"/>
              <w:autoSpaceDN w:val="0"/>
              <w:spacing w:line="252" w:lineRule="auto"/>
              <w:ind w:left="34" w:hanging="34"/>
              <w:rPr>
                <w:rFonts w:ascii="Times New Roman" w:hAnsi="Times New Roman" w:cs="Times New Roman"/>
                <w:sz w:val="20"/>
                <w:szCs w:val="20"/>
                <w:lang w:val="ru-RU"/>
              </w:rPr>
            </w:pPr>
            <w:r>
              <w:rPr>
                <w:rFonts w:ascii="Times New Roman" w:hAnsi="Times New Roman" w:cs="Times New Roman"/>
                <w:sz w:val="20"/>
                <w:szCs w:val="20"/>
              </w:rPr>
              <w:t xml:space="preserve">2. </w:t>
            </w:r>
            <w:r w:rsidRPr="00E62FD3">
              <w:rPr>
                <w:rFonts w:ascii="Times New Roman" w:hAnsi="Times New Roman" w:cs="Times New Roman"/>
                <w:sz w:val="20"/>
                <w:szCs w:val="20"/>
              </w:rPr>
              <w:t>Здійсніть відбір фактажу для телематеріалу за тайм-кодом</w:t>
            </w:r>
          </w:p>
          <w:p w:rsidR="008E49B1" w:rsidRDefault="008E49B1">
            <w:pPr>
              <w:autoSpaceDE w:val="0"/>
              <w:autoSpaceDN w:val="0"/>
              <w:spacing w:line="254" w:lineRule="auto"/>
              <w:rPr>
                <w:rFonts w:ascii="Times New Roman" w:hAnsi="Times New Roman" w:cs="Times New Roman"/>
                <w:sz w:val="20"/>
                <w:szCs w:val="20"/>
                <w:lang w:val="ru-RU"/>
              </w:rPr>
            </w:pPr>
          </w:p>
          <w:p w:rsidR="008E49B1" w:rsidRDefault="008E49B1">
            <w:pPr>
              <w:autoSpaceDE w:val="0"/>
              <w:autoSpaceDN w:val="0"/>
              <w:spacing w:line="254" w:lineRule="auto"/>
              <w:rPr>
                <w:rFonts w:ascii="Times New Roman" w:hAnsi="Times New Roman" w:cs="Times New Roman"/>
                <w:sz w:val="20"/>
                <w:szCs w:val="20"/>
                <w:lang w:val="ru-RU"/>
              </w:rPr>
            </w:pPr>
          </w:p>
          <w:p w:rsidR="008E49B1" w:rsidRDefault="008E49B1">
            <w:pPr>
              <w:autoSpaceDE w:val="0"/>
              <w:autoSpaceDN w:val="0"/>
              <w:spacing w:line="254" w:lineRule="auto"/>
              <w:rPr>
                <w:rFonts w:ascii="Times New Roman" w:hAnsi="Times New Roman" w:cs="Times New Roman"/>
                <w:sz w:val="20"/>
                <w:szCs w:val="20"/>
                <w:lang w:val="ru-RU"/>
              </w:rPr>
            </w:pPr>
          </w:p>
          <w:p w:rsidR="008E49B1" w:rsidRDefault="008E49B1">
            <w:pPr>
              <w:autoSpaceDE w:val="0"/>
              <w:autoSpaceDN w:val="0"/>
              <w:spacing w:line="254" w:lineRule="auto"/>
              <w:rPr>
                <w:rFonts w:ascii="Times New Roman" w:hAnsi="Times New Roman" w:cs="Times New Roman"/>
                <w:sz w:val="20"/>
                <w:szCs w:val="20"/>
                <w:lang w:val="ru-RU"/>
              </w:rPr>
            </w:pPr>
          </w:p>
          <w:p w:rsidR="008E49B1" w:rsidRDefault="008E49B1">
            <w:pPr>
              <w:autoSpaceDE w:val="0"/>
              <w:autoSpaceDN w:val="0"/>
              <w:spacing w:line="254" w:lineRule="auto"/>
              <w:rPr>
                <w:rFonts w:ascii="Times New Roman" w:hAnsi="Times New Roman" w:cs="Times New Roman"/>
                <w:sz w:val="20"/>
                <w:szCs w:val="20"/>
                <w:highlight w:val="yellow"/>
                <w:lang w:val="ru-RU"/>
              </w:rPr>
            </w:pPr>
            <w:r>
              <w:rPr>
                <w:rFonts w:ascii="Times New Roman" w:hAnsi="Times New Roman" w:cs="Times New Roman"/>
                <w:sz w:val="20"/>
                <w:szCs w:val="20"/>
                <w:lang w:val="ru-RU"/>
              </w:rPr>
              <w:t>самостійна робота 4</w:t>
            </w:r>
          </w:p>
        </w:tc>
        <w:tc>
          <w:tcPr>
            <w:tcW w:w="1842" w:type="dxa"/>
            <w:tcBorders>
              <w:top w:val="single" w:sz="4" w:space="0" w:color="auto"/>
              <w:left w:val="single" w:sz="4" w:space="0" w:color="auto"/>
              <w:bottom w:val="single" w:sz="4" w:space="0" w:color="auto"/>
              <w:right w:val="single" w:sz="4" w:space="0" w:color="auto"/>
            </w:tcBorders>
          </w:tcPr>
          <w:p w:rsidR="008E49B1" w:rsidRDefault="00793862">
            <w:pPr>
              <w:autoSpaceDE w:val="0"/>
              <w:autoSpaceDN w:val="0"/>
              <w:spacing w:line="254" w:lineRule="auto"/>
              <w:rPr>
                <w:rFonts w:ascii="Times New Roman" w:hAnsi="Times New Roman" w:cs="Times New Roman"/>
                <w:sz w:val="20"/>
                <w:szCs w:val="20"/>
                <w:lang w:eastAsia="en-US"/>
              </w:rPr>
            </w:pPr>
            <w:r>
              <w:rPr>
                <w:rFonts w:ascii="Times New Roman" w:hAnsi="Times New Roman" w:cs="Times New Roman"/>
                <w:b/>
                <w:i/>
                <w:sz w:val="22"/>
                <w:szCs w:val="22"/>
              </w:rPr>
              <w:t>Розміщено в СЕЗН ЗНУ</w:t>
            </w:r>
          </w:p>
          <w:p w:rsidR="008E49B1" w:rsidRDefault="008E49B1">
            <w:pPr>
              <w:autoSpaceDE w:val="0"/>
              <w:autoSpaceDN w:val="0"/>
              <w:spacing w:line="254" w:lineRule="auto"/>
              <w:rPr>
                <w:rFonts w:ascii="Times New Roman" w:hAnsi="Times New Roman" w:cs="Times New Roman"/>
                <w:sz w:val="20"/>
                <w:szCs w:val="20"/>
                <w:lang w:eastAsia="en-US"/>
              </w:rPr>
            </w:pPr>
          </w:p>
          <w:p w:rsidR="008E49B1" w:rsidRDefault="008E49B1">
            <w:pPr>
              <w:autoSpaceDE w:val="0"/>
              <w:autoSpaceDN w:val="0"/>
              <w:spacing w:line="254" w:lineRule="auto"/>
              <w:rPr>
                <w:rFonts w:ascii="Times New Roman" w:hAnsi="Times New Roman" w:cs="Times New Roman"/>
                <w:sz w:val="20"/>
                <w:szCs w:val="20"/>
                <w:lang w:eastAsia="en-US"/>
              </w:rPr>
            </w:pPr>
          </w:p>
          <w:p w:rsidR="008E49B1" w:rsidRDefault="008E49B1">
            <w:pPr>
              <w:autoSpaceDE w:val="0"/>
              <w:autoSpaceDN w:val="0"/>
              <w:spacing w:line="254" w:lineRule="auto"/>
              <w:rPr>
                <w:rFonts w:ascii="Times New Roman" w:hAnsi="Times New Roman" w:cs="Times New Roman"/>
                <w:sz w:val="20"/>
                <w:szCs w:val="20"/>
                <w:lang w:eastAsia="en-US"/>
              </w:rPr>
            </w:pPr>
          </w:p>
          <w:p w:rsidR="008E49B1" w:rsidRDefault="008E49B1">
            <w:pPr>
              <w:autoSpaceDE w:val="0"/>
              <w:autoSpaceDN w:val="0"/>
              <w:spacing w:line="254" w:lineRule="auto"/>
              <w:rPr>
                <w:rFonts w:ascii="Times New Roman" w:hAnsi="Times New Roman" w:cs="Times New Roman"/>
                <w:sz w:val="20"/>
                <w:szCs w:val="20"/>
                <w:lang w:eastAsia="en-US"/>
              </w:rPr>
            </w:pPr>
          </w:p>
          <w:p w:rsidR="00E62FD3" w:rsidRDefault="00E62FD3">
            <w:pPr>
              <w:autoSpaceDE w:val="0"/>
              <w:autoSpaceDN w:val="0"/>
              <w:spacing w:line="254" w:lineRule="auto"/>
              <w:rPr>
                <w:rFonts w:ascii="Times New Roman" w:hAnsi="Times New Roman" w:cs="Times New Roman"/>
                <w:sz w:val="20"/>
                <w:szCs w:val="20"/>
                <w:lang w:eastAsia="en-US"/>
              </w:rPr>
            </w:pPr>
          </w:p>
          <w:p w:rsidR="00E62FD3" w:rsidRDefault="00E62FD3">
            <w:pPr>
              <w:autoSpaceDE w:val="0"/>
              <w:autoSpaceDN w:val="0"/>
              <w:spacing w:line="254" w:lineRule="auto"/>
              <w:rPr>
                <w:rFonts w:ascii="Times New Roman" w:hAnsi="Times New Roman" w:cs="Times New Roman"/>
                <w:sz w:val="20"/>
                <w:szCs w:val="20"/>
                <w:lang w:eastAsia="en-US"/>
              </w:rPr>
            </w:pPr>
          </w:p>
          <w:p w:rsidR="00E62FD3" w:rsidRDefault="00E62FD3">
            <w:pPr>
              <w:autoSpaceDE w:val="0"/>
              <w:autoSpaceDN w:val="0"/>
              <w:spacing w:line="254" w:lineRule="auto"/>
              <w:rPr>
                <w:rFonts w:ascii="Times New Roman" w:hAnsi="Times New Roman" w:cs="Times New Roman"/>
                <w:sz w:val="20"/>
                <w:szCs w:val="20"/>
                <w:lang w:eastAsia="en-US"/>
              </w:rPr>
            </w:pPr>
          </w:p>
          <w:p w:rsidR="00E62FD3" w:rsidRDefault="00E62FD3">
            <w:pPr>
              <w:autoSpaceDE w:val="0"/>
              <w:autoSpaceDN w:val="0"/>
              <w:spacing w:line="254" w:lineRule="auto"/>
              <w:rPr>
                <w:rFonts w:ascii="Times New Roman" w:hAnsi="Times New Roman" w:cs="Times New Roman"/>
                <w:sz w:val="20"/>
                <w:szCs w:val="20"/>
                <w:lang w:eastAsia="en-US"/>
              </w:rPr>
            </w:pPr>
          </w:p>
          <w:p w:rsidR="00E62FD3" w:rsidRDefault="00E62FD3">
            <w:pPr>
              <w:autoSpaceDE w:val="0"/>
              <w:autoSpaceDN w:val="0"/>
              <w:spacing w:line="254" w:lineRule="auto"/>
              <w:rPr>
                <w:rFonts w:ascii="Times New Roman" w:hAnsi="Times New Roman" w:cs="Times New Roman"/>
                <w:sz w:val="20"/>
                <w:szCs w:val="20"/>
                <w:lang w:eastAsia="en-US"/>
              </w:rPr>
            </w:pPr>
          </w:p>
          <w:p w:rsidR="00E62FD3" w:rsidRDefault="00E62FD3">
            <w:pPr>
              <w:autoSpaceDE w:val="0"/>
              <w:autoSpaceDN w:val="0"/>
              <w:spacing w:line="254" w:lineRule="auto"/>
              <w:rPr>
                <w:rFonts w:ascii="Times New Roman" w:hAnsi="Times New Roman" w:cs="Times New Roman"/>
                <w:sz w:val="20"/>
                <w:szCs w:val="20"/>
                <w:lang w:eastAsia="en-US"/>
              </w:rPr>
            </w:pPr>
          </w:p>
          <w:p w:rsidR="008E49B1" w:rsidRDefault="008E49B1">
            <w:pPr>
              <w:autoSpaceDE w:val="0"/>
              <w:autoSpaceDN w:val="0"/>
              <w:spacing w:line="254" w:lineRule="auto"/>
              <w:rPr>
                <w:rFonts w:ascii="Times New Roman" w:hAnsi="Times New Roman" w:cs="Times New Roman"/>
                <w:sz w:val="20"/>
                <w:szCs w:val="20"/>
                <w:lang w:eastAsia="en-US"/>
              </w:rPr>
            </w:pPr>
            <w:r>
              <w:rPr>
                <w:rFonts w:ascii="Times New Roman" w:hAnsi="Times New Roman" w:cs="Times New Roman"/>
                <w:sz w:val="20"/>
                <w:szCs w:val="20"/>
                <w:lang w:eastAsia="en-US"/>
              </w:rPr>
              <w:t>письмовий план-конспект</w:t>
            </w:r>
          </w:p>
        </w:tc>
        <w:tc>
          <w:tcPr>
            <w:tcW w:w="1843" w:type="dxa"/>
            <w:tcBorders>
              <w:top w:val="single" w:sz="4" w:space="0" w:color="auto"/>
              <w:left w:val="single" w:sz="4" w:space="0" w:color="auto"/>
              <w:bottom w:val="single" w:sz="4" w:space="0" w:color="auto"/>
              <w:right w:val="single" w:sz="4" w:space="0" w:color="auto"/>
            </w:tcBorders>
          </w:tcPr>
          <w:p w:rsidR="007A141F" w:rsidRDefault="007A141F">
            <w:pPr>
              <w:autoSpaceDE w:val="0"/>
              <w:autoSpaceDN w:val="0"/>
              <w:spacing w:line="252" w:lineRule="auto"/>
              <w:jc w:val="center"/>
              <w:rPr>
                <w:rFonts w:ascii="Times New Roman" w:hAnsi="Times New Roman" w:cs="Times New Roman"/>
                <w:sz w:val="20"/>
                <w:szCs w:val="20"/>
                <w:lang w:eastAsia="en-US"/>
              </w:rPr>
            </w:pPr>
            <w:r>
              <w:rPr>
                <w:rFonts w:ascii="Times New Roman" w:hAnsi="Times New Roman" w:cs="Times New Roman"/>
                <w:b/>
                <w:i/>
                <w:sz w:val="22"/>
                <w:szCs w:val="22"/>
              </w:rPr>
              <w:t>Розміщено в СЕЗН ЗНУ</w:t>
            </w:r>
          </w:p>
          <w:p w:rsidR="007A141F" w:rsidRDefault="007A141F">
            <w:pPr>
              <w:autoSpaceDE w:val="0"/>
              <w:autoSpaceDN w:val="0"/>
              <w:spacing w:line="254" w:lineRule="auto"/>
              <w:jc w:val="center"/>
              <w:rPr>
                <w:rFonts w:ascii="Times New Roman" w:hAnsi="Times New Roman" w:cs="Times New Roman"/>
                <w:sz w:val="20"/>
                <w:szCs w:val="20"/>
                <w:lang w:eastAsia="en-US"/>
              </w:rPr>
            </w:pPr>
          </w:p>
          <w:p w:rsidR="00E62FD3" w:rsidRDefault="008E49B1">
            <w:pPr>
              <w:autoSpaceDE w:val="0"/>
              <w:autoSpaceDN w:val="0"/>
              <w:spacing w:line="254" w:lineRule="auto"/>
              <w:jc w:val="center"/>
              <w:rPr>
                <w:rFonts w:ascii="Times New Roman" w:hAnsi="Times New Roman" w:cs="Times New Roman"/>
                <w:sz w:val="20"/>
                <w:szCs w:val="20"/>
                <w:lang w:val="ru-RU" w:eastAsia="en-US"/>
              </w:rPr>
            </w:pPr>
            <w:r>
              <w:rPr>
                <w:rFonts w:ascii="Times New Roman" w:hAnsi="Times New Roman" w:cs="Times New Roman"/>
                <w:sz w:val="20"/>
                <w:szCs w:val="20"/>
                <w:lang w:val="ru-RU" w:eastAsia="en-US"/>
              </w:rPr>
              <w:t xml:space="preserve">зміст теми ддя </w:t>
            </w:r>
          </w:p>
          <w:p w:rsidR="00E62FD3" w:rsidRDefault="00E62FD3">
            <w:pPr>
              <w:autoSpaceDE w:val="0"/>
              <w:autoSpaceDN w:val="0"/>
              <w:spacing w:line="254" w:lineRule="auto"/>
              <w:jc w:val="center"/>
              <w:rPr>
                <w:rFonts w:ascii="Times New Roman" w:hAnsi="Times New Roman" w:cs="Times New Roman"/>
                <w:sz w:val="20"/>
                <w:szCs w:val="20"/>
                <w:lang w:val="ru-RU" w:eastAsia="en-US"/>
              </w:rPr>
            </w:pPr>
          </w:p>
          <w:p w:rsidR="00E62FD3" w:rsidRDefault="00E62FD3">
            <w:pPr>
              <w:autoSpaceDE w:val="0"/>
              <w:autoSpaceDN w:val="0"/>
              <w:spacing w:line="254" w:lineRule="auto"/>
              <w:jc w:val="center"/>
              <w:rPr>
                <w:rFonts w:ascii="Times New Roman" w:hAnsi="Times New Roman" w:cs="Times New Roman"/>
                <w:sz w:val="20"/>
                <w:szCs w:val="20"/>
                <w:lang w:val="ru-RU" w:eastAsia="en-US"/>
              </w:rPr>
            </w:pPr>
          </w:p>
          <w:p w:rsidR="00E62FD3" w:rsidRDefault="00E62FD3">
            <w:pPr>
              <w:autoSpaceDE w:val="0"/>
              <w:autoSpaceDN w:val="0"/>
              <w:spacing w:line="254" w:lineRule="auto"/>
              <w:jc w:val="center"/>
              <w:rPr>
                <w:rFonts w:ascii="Times New Roman" w:hAnsi="Times New Roman" w:cs="Times New Roman"/>
                <w:sz w:val="20"/>
                <w:szCs w:val="20"/>
                <w:lang w:val="ru-RU" w:eastAsia="en-US"/>
              </w:rPr>
            </w:pPr>
          </w:p>
          <w:p w:rsidR="00E62FD3" w:rsidRDefault="00E62FD3">
            <w:pPr>
              <w:autoSpaceDE w:val="0"/>
              <w:autoSpaceDN w:val="0"/>
              <w:spacing w:line="254" w:lineRule="auto"/>
              <w:jc w:val="center"/>
              <w:rPr>
                <w:rFonts w:ascii="Times New Roman" w:hAnsi="Times New Roman" w:cs="Times New Roman"/>
                <w:sz w:val="20"/>
                <w:szCs w:val="20"/>
                <w:lang w:val="ru-RU" w:eastAsia="en-US"/>
              </w:rPr>
            </w:pPr>
          </w:p>
          <w:p w:rsidR="00E62FD3" w:rsidRDefault="00E62FD3">
            <w:pPr>
              <w:autoSpaceDE w:val="0"/>
              <w:autoSpaceDN w:val="0"/>
              <w:spacing w:line="254" w:lineRule="auto"/>
              <w:jc w:val="center"/>
              <w:rPr>
                <w:rFonts w:ascii="Times New Roman" w:hAnsi="Times New Roman" w:cs="Times New Roman"/>
                <w:sz w:val="20"/>
                <w:szCs w:val="20"/>
                <w:lang w:val="ru-RU" w:eastAsia="en-US"/>
              </w:rPr>
            </w:pPr>
          </w:p>
          <w:p w:rsidR="00E62FD3" w:rsidRDefault="00E62FD3">
            <w:pPr>
              <w:autoSpaceDE w:val="0"/>
              <w:autoSpaceDN w:val="0"/>
              <w:spacing w:line="254" w:lineRule="auto"/>
              <w:jc w:val="center"/>
              <w:rPr>
                <w:rFonts w:ascii="Times New Roman" w:hAnsi="Times New Roman" w:cs="Times New Roman"/>
                <w:sz w:val="20"/>
                <w:szCs w:val="20"/>
                <w:lang w:val="ru-RU" w:eastAsia="en-US"/>
              </w:rPr>
            </w:pPr>
          </w:p>
          <w:p w:rsidR="00E62FD3" w:rsidRDefault="00E62FD3">
            <w:pPr>
              <w:autoSpaceDE w:val="0"/>
              <w:autoSpaceDN w:val="0"/>
              <w:spacing w:line="254" w:lineRule="auto"/>
              <w:jc w:val="center"/>
              <w:rPr>
                <w:rFonts w:ascii="Times New Roman" w:hAnsi="Times New Roman" w:cs="Times New Roman"/>
                <w:sz w:val="20"/>
                <w:szCs w:val="20"/>
                <w:lang w:val="ru-RU" w:eastAsia="en-US"/>
              </w:rPr>
            </w:pPr>
          </w:p>
          <w:p w:rsidR="00E62FD3" w:rsidRDefault="00E62FD3">
            <w:pPr>
              <w:autoSpaceDE w:val="0"/>
              <w:autoSpaceDN w:val="0"/>
              <w:spacing w:line="254" w:lineRule="auto"/>
              <w:jc w:val="center"/>
              <w:rPr>
                <w:rFonts w:ascii="Times New Roman" w:hAnsi="Times New Roman" w:cs="Times New Roman"/>
                <w:sz w:val="20"/>
                <w:szCs w:val="20"/>
                <w:lang w:val="ru-RU" w:eastAsia="en-US"/>
              </w:rPr>
            </w:pPr>
          </w:p>
          <w:p w:rsidR="008E49B1" w:rsidRDefault="008E49B1">
            <w:pPr>
              <w:autoSpaceDE w:val="0"/>
              <w:autoSpaceDN w:val="0"/>
              <w:spacing w:line="254" w:lineRule="auto"/>
              <w:jc w:val="center"/>
              <w:rPr>
                <w:rFonts w:ascii="Times New Roman" w:hAnsi="Times New Roman" w:cs="Times New Roman"/>
                <w:sz w:val="20"/>
                <w:szCs w:val="20"/>
                <w:lang w:val="ru-RU" w:eastAsia="en-US"/>
              </w:rPr>
            </w:pPr>
            <w:r>
              <w:rPr>
                <w:rFonts w:ascii="Times New Roman" w:hAnsi="Times New Roman" w:cs="Times New Roman"/>
                <w:sz w:val="20"/>
                <w:szCs w:val="20"/>
                <w:lang w:val="ru-RU" w:eastAsia="en-US"/>
              </w:rPr>
              <w:t xml:space="preserve">сам. опрацювання розкритий </w:t>
            </w:r>
          </w:p>
          <w:p w:rsidR="007A141F" w:rsidRDefault="007A141F">
            <w:pPr>
              <w:autoSpaceDE w:val="0"/>
              <w:autoSpaceDN w:val="0"/>
              <w:spacing w:line="254" w:lineRule="auto"/>
              <w:jc w:val="center"/>
              <w:rPr>
                <w:rFonts w:ascii="Times New Roman" w:hAnsi="Times New Roman" w:cs="Times New Roman"/>
                <w:sz w:val="20"/>
                <w:szCs w:val="20"/>
                <w:lang w:val="ru-RU" w:eastAsia="en-US"/>
              </w:rPr>
            </w:pPr>
          </w:p>
          <w:p w:rsidR="008E49B1" w:rsidRDefault="008E49B1">
            <w:pPr>
              <w:autoSpaceDE w:val="0"/>
              <w:autoSpaceDN w:val="0"/>
              <w:spacing w:line="254" w:lineRule="auto"/>
              <w:jc w:val="center"/>
              <w:rPr>
                <w:rFonts w:ascii="Times New Roman" w:hAnsi="Times New Roman" w:cs="Times New Roman"/>
                <w:sz w:val="20"/>
                <w:szCs w:val="20"/>
                <w:lang w:eastAsia="en-US"/>
              </w:rPr>
            </w:pPr>
          </w:p>
          <w:p w:rsidR="008E49B1" w:rsidRDefault="008E49B1">
            <w:pPr>
              <w:autoSpaceDE w:val="0"/>
              <w:autoSpaceDN w:val="0"/>
              <w:spacing w:line="254" w:lineRule="auto"/>
              <w:jc w:val="center"/>
              <w:rPr>
                <w:rFonts w:ascii="Times New Roman" w:hAnsi="Times New Roman" w:cs="Times New Roman"/>
                <w:sz w:val="20"/>
                <w:szCs w:val="20"/>
                <w:lang w:val="ru-RU" w:eastAsia="en-US"/>
              </w:rPr>
            </w:pPr>
            <w:r>
              <w:rPr>
                <w:rFonts w:ascii="Times New Roman" w:hAnsi="Times New Roman" w:cs="Times New Roman"/>
                <w:sz w:val="20"/>
                <w:szCs w:val="20"/>
                <w:lang w:eastAsia="en-US"/>
              </w:rPr>
              <w:t>4 тиждень навчання</w:t>
            </w:r>
          </w:p>
        </w:tc>
        <w:tc>
          <w:tcPr>
            <w:tcW w:w="992" w:type="dxa"/>
            <w:tcBorders>
              <w:top w:val="single" w:sz="4" w:space="0" w:color="auto"/>
              <w:left w:val="single" w:sz="4" w:space="0" w:color="auto"/>
              <w:bottom w:val="single" w:sz="4" w:space="0" w:color="auto"/>
              <w:right w:val="single" w:sz="4" w:space="0" w:color="auto"/>
            </w:tcBorders>
          </w:tcPr>
          <w:p w:rsidR="008E49B1" w:rsidRDefault="008E49B1">
            <w:pPr>
              <w:autoSpaceDE w:val="0"/>
              <w:autoSpaceDN w:val="0"/>
              <w:spacing w:line="254" w:lineRule="auto"/>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lastRenderedPageBreak/>
              <w:t>1</w:t>
            </w: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w:t>
            </w: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1</w:t>
            </w:r>
          </w:p>
        </w:tc>
      </w:tr>
      <w:tr w:rsidR="008E49B1" w:rsidTr="008E49B1">
        <w:trPr>
          <w:trHeight w:val="352"/>
        </w:trPr>
        <w:tc>
          <w:tcPr>
            <w:tcW w:w="1385" w:type="dxa"/>
            <w:tcBorders>
              <w:top w:val="single" w:sz="4" w:space="0" w:color="auto"/>
              <w:left w:val="single" w:sz="4" w:space="0" w:color="auto"/>
              <w:bottom w:val="single" w:sz="4" w:space="0" w:color="auto"/>
              <w:right w:val="single" w:sz="4" w:space="0" w:color="auto"/>
            </w:tcBorders>
            <w:hideMark/>
          </w:tcPr>
          <w:p w:rsidR="008E49B1" w:rsidRDefault="008E49B1">
            <w:pPr>
              <w:autoSpaceDE w:val="0"/>
              <w:autoSpaceDN w:val="0"/>
              <w:spacing w:line="254" w:lineRule="auto"/>
              <w:jc w:val="center"/>
              <w:rPr>
                <w:rFonts w:ascii="Times New Roman" w:hAnsi="Times New Roman" w:cs="Times New Roman"/>
                <w:sz w:val="20"/>
                <w:szCs w:val="20"/>
                <w:lang w:eastAsia="en-US"/>
              </w:rPr>
            </w:pPr>
            <w:r>
              <w:rPr>
                <w:rFonts w:ascii="Times New Roman" w:hAnsi="Times New Roman" w:cs="Times New Roman"/>
                <w:sz w:val="20"/>
                <w:szCs w:val="20"/>
                <w:lang w:val="en-US" w:eastAsia="en-US"/>
              </w:rPr>
              <w:lastRenderedPageBreak/>
              <w:t>Лабораторн</w:t>
            </w:r>
            <w:r>
              <w:rPr>
                <w:rFonts w:ascii="Times New Roman" w:hAnsi="Times New Roman" w:cs="Times New Roman"/>
                <w:sz w:val="20"/>
                <w:szCs w:val="20"/>
                <w:lang w:eastAsia="en-US"/>
              </w:rPr>
              <w:t>і</w:t>
            </w:r>
            <w:r>
              <w:rPr>
                <w:rFonts w:ascii="Times New Roman" w:hAnsi="Times New Roman" w:cs="Times New Roman"/>
                <w:sz w:val="20"/>
                <w:szCs w:val="20"/>
                <w:lang w:val="en-US" w:eastAsia="en-US"/>
              </w:rPr>
              <w:t xml:space="preserve"> заняття </w:t>
            </w:r>
            <w:r>
              <w:rPr>
                <w:rFonts w:ascii="Times New Roman" w:hAnsi="Times New Roman" w:cs="Times New Roman"/>
                <w:sz w:val="20"/>
                <w:szCs w:val="20"/>
                <w:lang w:eastAsia="en-US"/>
              </w:rPr>
              <w:t>9-10</w:t>
            </w:r>
          </w:p>
        </w:tc>
        <w:tc>
          <w:tcPr>
            <w:tcW w:w="3997" w:type="dxa"/>
            <w:tcBorders>
              <w:top w:val="single" w:sz="4" w:space="0" w:color="auto"/>
              <w:left w:val="single" w:sz="4" w:space="0" w:color="auto"/>
              <w:bottom w:val="single" w:sz="4" w:space="0" w:color="auto"/>
              <w:right w:val="single" w:sz="4" w:space="0" w:color="auto"/>
            </w:tcBorders>
          </w:tcPr>
          <w:p w:rsidR="001D5B26" w:rsidRDefault="001D5B26" w:rsidP="001D5B26">
            <w:pPr>
              <w:autoSpaceDE w:val="0"/>
              <w:autoSpaceDN w:val="0"/>
              <w:spacing w:line="254" w:lineRule="auto"/>
              <w:ind w:left="34" w:hanging="34"/>
              <w:rPr>
                <w:rFonts w:ascii="Times New Roman" w:hAnsi="Times New Roman" w:cs="Times New Roman"/>
                <w:sz w:val="20"/>
                <w:szCs w:val="20"/>
                <w:lang w:val="ru-RU"/>
              </w:rPr>
            </w:pPr>
            <w:r>
              <w:rPr>
                <w:rFonts w:ascii="Times New Roman" w:hAnsi="Times New Roman" w:cs="Times New Roman"/>
                <w:sz w:val="20"/>
                <w:szCs w:val="20"/>
                <w:lang w:val="ru-RU"/>
              </w:rPr>
              <w:t xml:space="preserve">Теоретичне завдання: усне бліц-опитування вивченого матеріалу за планом заняття </w:t>
            </w:r>
          </w:p>
          <w:p w:rsidR="008E49B1" w:rsidRDefault="008E49B1">
            <w:pPr>
              <w:autoSpaceDE w:val="0"/>
              <w:autoSpaceDN w:val="0"/>
              <w:spacing w:line="252" w:lineRule="auto"/>
              <w:ind w:left="34" w:hanging="34"/>
              <w:rPr>
                <w:rFonts w:ascii="Times New Roman" w:hAnsi="Times New Roman" w:cs="Times New Roman"/>
                <w:sz w:val="20"/>
                <w:szCs w:val="20"/>
                <w:lang w:val="ru-RU"/>
              </w:rPr>
            </w:pPr>
          </w:p>
          <w:p w:rsidR="008E49B1" w:rsidRDefault="008E49B1">
            <w:pPr>
              <w:autoSpaceDE w:val="0"/>
              <w:autoSpaceDN w:val="0"/>
              <w:spacing w:line="252" w:lineRule="auto"/>
              <w:ind w:left="34" w:hanging="34"/>
              <w:rPr>
                <w:rFonts w:ascii="Times New Roman" w:hAnsi="Times New Roman" w:cs="Times New Roman"/>
                <w:sz w:val="20"/>
                <w:szCs w:val="20"/>
                <w:lang w:val="ru-RU"/>
              </w:rPr>
            </w:pPr>
          </w:p>
          <w:p w:rsidR="008E49B1" w:rsidRDefault="008E49B1">
            <w:pPr>
              <w:autoSpaceDE w:val="0"/>
              <w:autoSpaceDN w:val="0"/>
              <w:spacing w:line="252" w:lineRule="auto"/>
              <w:ind w:left="34" w:hanging="34"/>
              <w:rPr>
                <w:rFonts w:ascii="Times New Roman" w:hAnsi="Times New Roman" w:cs="Times New Roman"/>
                <w:sz w:val="20"/>
                <w:szCs w:val="20"/>
                <w:lang w:val="ru-RU"/>
              </w:rPr>
            </w:pPr>
          </w:p>
          <w:p w:rsidR="008E49B1" w:rsidRDefault="008E49B1">
            <w:pPr>
              <w:autoSpaceDE w:val="0"/>
              <w:autoSpaceDN w:val="0"/>
              <w:spacing w:line="252" w:lineRule="auto"/>
              <w:ind w:left="34" w:hanging="34"/>
              <w:rPr>
                <w:rFonts w:ascii="Times New Roman" w:hAnsi="Times New Roman" w:cs="Times New Roman"/>
                <w:sz w:val="20"/>
                <w:szCs w:val="20"/>
                <w:lang w:val="ru-RU"/>
              </w:rPr>
            </w:pPr>
          </w:p>
          <w:p w:rsidR="00E62FD3" w:rsidRDefault="008E49B1" w:rsidP="00E62FD3">
            <w:pPr>
              <w:widowControl/>
              <w:tabs>
                <w:tab w:val="left" w:pos="240"/>
              </w:tabs>
              <w:suppressAutoHyphens w:val="0"/>
              <w:jc w:val="both"/>
              <w:rPr>
                <w:rFonts w:ascii="Times New Roman" w:hAnsi="Times New Roman" w:cs="Times New Roman"/>
                <w:iCs/>
                <w:sz w:val="20"/>
                <w:szCs w:val="20"/>
                <w:lang w:eastAsia="ar-SA"/>
              </w:rPr>
            </w:pPr>
            <w:r>
              <w:rPr>
                <w:rFonts w:ascii="Times New Roman" w:hAnsi="Times New Roman" w:cs="Times New Roman"/>
                <w:sz w:val="20"/>
                <w:szCs w:val="20"/>
                <w:lang w:val="ru-RU"/>
              </w:rPr>
              <w:t xml:space="preserve">практичне завдання: </w:t>
            </w:r>
            <w:r w:rsidR="00E62FD3">
              <w:rPr>
                <w:rFonts w:ascii="Times New Roman" w:hAnsi="Times New Roman" w:cs="Times New Roman"/>
                <w:sz w:val="20"/>
                <w:szCs w:val="20"/>
                <w:lang w:val="ru-RU"/>
              </w:rPr>
              <w:t>1. Домовитися і з</w:t>
            </w:r>
            <w:r w:rsidR="00E62FD3">
              <w:rPr>
                <w:rFonts w:ascii="Times New Roman" w:hAnsi="Times New Roman" w:cs="Times New Roman"/>
                <w:sz w:val="20"/>
                <w:szCs w:val="20"/>
              </w:rPr>
              <w:t>афіксувати коментарі-синхрони, стенд-апи, бліц-опитування тощо. 2.Розшифруйте ці матеріали.</w:t>
            </w:r>
          </w:p>
          <w:p w:rsidR="008E49B1" w:rsidRPr="00E62FD3" w:rsidRDefault="008E49B1">
            <w:pPr>
              <w:autoSpaceDE w:val="0"/>
              <w:autoSpaceDN w:val="0"/>
              <w:spacing w:line="252" w:lineRule="auto"/>
              <w:ind w:left="34" w:hanging="34"/>
              <w:rPr>
                <w:rFonts w:ascii="Times New Roman" w:hAnsi="Times New Roman" w:cs="Times New Roman"/>
                <w:sz w:val="20"/>
                <w:szCs w:val="20"/>
              </w:rPr>
            </w:pPr>
          </w:p>
          <w:p w:rsidR="008E49B1" w:rsidRDefault="008E49B1">
            <w:pPr>
              <w:autoSpaceDE w:val="0"/>
              <w:autoSpaceDN w:val="0"/>
              <w:spacing w:line="254" w:lineRule="auto"/>
              <w:rPr>
                <w:rFonts w:ascii="Times New Roman" w:hAnsi="Times New Roman" w:cs="Times New Roman"/>
                <w:sz w:val="20"/>
                <w:szCs w:val="20"/>
                <w:lang w:val="ru-RU"/>
              </w:rPr>
            </w:pPr>
          </w:p>
          <w:p w:rsidR="008E49B1" w:rsidRDefault="008E49B1">
            <w:pPr>
              <w:autoSpaceDE w:val="0"/>
              <w:autoSpaceDN w:val="0"/>
              <w:spacing w:line="252" w:lineRule="auto"/>
              <w:ind w:left="34" w:hanging="34"/>
              <w:rPr>
                <w:rFonts w:ascii="Times New Roman" w:hAnsi="Times New Roman" w:cs="Times New Roman"/>
                <w:sz w:val="20"/>
                <w:szCs w:val="20"/>
                <w:lang w:val="ru-RU"/>
              </w:rPr>
            </w:pPr>
            <w:r>
              <w:rPr>
                <w:rFonts w:ascii="Times New Roman" w:hAnsi="Times New Roman" w:cs="Times New Roman"/>
                <w:sz w:val="20"/>
                <w:szCs w:val="20"/>
                <w:lang w:val="ru-RU"/>
              </w:rPr>
              <w:t xml:space="preserve">практичне завдання: </w:t>
            </w:r>
          </w:p>
          <w:p w:rsidR="008E49B1" w:rsidRDefault="008E49B1">
            <w:pPr>
              <w:autoSpaceDE w:val="0"/>
              <w:autoSpaceDN w:val="0"/>
              <w:spacing w:line="254" w:lineRule="auto"/>
              <w:rPr>
                <w:rFonts w:ascii="Times New Roman" w:hAnsi="Times New Roman" w:cs="Times New Roman"/>
                <w:sz w:val="20"/>
                <w:szCs w:val="20"/>
                <w:lang w:val="ru-RU"/>
              </w:rPr>
            </w:pPr>
          </w:p>
          <w:p w:rsidR="008E49B1" w:rsidRDefault="008E49B1">
            <w:pPr>
              <w:autoSpaceDE w:val="0"/>
              <w:autoSpaceDN w:val="0"/>
              <w:spacing w:line="254" w:lineRule="auto"/>
              <w:rPr>
                <w:rFonts w:ascii="Times New Roman" w:hAnsi="Times New Roman" w:cs="Times New Roman"/>
                <w:sz w:val="20"/>
                <w:szCs w:val="20"/>
                <w:lang w:val="ru-RU"/>
              </w:rPr>
            </w:pPr>
          </w:p>
          <w:p w:rsidR="008E49B1" w:rsidRDefault="008E49B1">
            <w:pPr>
              <w:autoSpaceDE w:val="0"/>
              <w:autoSpaceDN w:val="0"/>
              <w:spacing w:line="254" w:lineRule="auto"/>
              <w:rPr>
                <w:rFonts w:ascii="Times New Roman" w:hAnsi="Times New Roman" w:cs="Times New Roman"/>
                <w:sz w:val="20"/>
                <w:szCs w:val="20"/>
                <w:lang w:val="ru-RU"/>
              </w:rPr>
            </w:pPr>
          </w:p>
          <w:p w:rsidR="008E49B1" w:rsidRDefault="008E49B1">
            <w:pPr>
              <w:autoSpaceDE w:val="0"/>
              <w:autoSpaceDN w:val="0"/>
              <w:spacing w:line="254" w:lineRule="auto"/>
              <w:rPr>
                <w:rFonts w:ascii="Times New Roman" w:hAnsi="Times New Roman" w:cs="Times New Roman"/>
                <w:sz w:val="20"/>
                <w:szCs w:val="20"/>
                <w:lang w:val="ru-RU"/>
              </w:rPr>
            </w:pPr>
          </w:p>
          <w:p w:rsidR="008E49B1" w:rsidRDefault="008E49B1">
            <w:pPr>
              <w:autoSpaceDE w:val="0"/>
              <w:autoSpaceDN w:val="0"/>
              <w:spacing w:line="254" w:lineRule="auto"/>
              <w:rPr>
                <w:rFonts w:ascii="Times New Roman" w:hAnsi="Times New Roman" w:cs="Times New Roman"/>
                <w:sz w:val="20"/>
                <w:szCs w:val="20"/>
                <w:highlight w:val="yellow"/>
                <w:lang w:val="ru-RU"/>
              </w:rPr>
            </w:pPr>
            <w:r>
              <w:rPr>
                <w:rFonts w:ascii="Times New Roman" w:hAnsi="Times New Roman" w:cs="Times New Roman"/>
                <w:sz w:val="20"/>
                <w:szCs w:val="20"/>
                <w:lang w:val="ru-RU"/>
              </w:rPr>
              <w:t>самостійна робота 5</w:t>
            </w:r>
          </w:p>
        </w:tc>
        <w:tc>
          <w:tcPr>
            <w:tcW w:w="1842" w:type="dxa"/>
            <w:tcBorders>
              <w:top w:val="single" w:sz="4" w:space="0" w:color="auto"/>
              <w:left w:val="single" w:sz="4" w:space="0" w:color="auto"/>
              <w:bottom w:val="single" w:sz="4" w:space="0" w:color="auto"/>
              <w:right w:val="single" w:sz="4" w:space="0" w:color="auto"/>
            </w:tcBorders>
          </w:tcPr>
          <w:p w:rsidR="008E49B1" w:rsidRDefault="00793862">
            <w:pPr>
              <w:autoSpaceDE w:val="0"/>
              <w:autoSpaceDN w:val="0"/>
              <w:spacing w:line="254" w:lineRule="auto"/>
              <w:rPr>
                <w:rFonts w:ascii="Times New Roman" w:hAnsi="Times New Roman" w:cs="Times New Roman"/>
                <w:sz w:val="20"/>
                <w:szCs w:val="20"/>
                <w:lang w:eastAsia="en-US"/>
              </w:rPr>
            </w:pPr>
            <w:r>
              <w:rPr>
                <w:rFonts w:ascii="Times New Roman" w:hAnsi="Times New Roman" w:cs="Times New Roman"/>
                <w:b/>
                <w:i/>
                <w:sz w:val="22"/>
                <w:szCs w:val="22"/>
              </w:rPr>
              <w:t>Розміщено в СЕЗН ЗНУ</w:t>
            </w:r>
          </w:p>
          <w:p w:rsidR="008E49B1" w:rsidRDefault="008E49B1">
            <w:pPr>
              <w:autoSpaceDE w:val="0"/>
              <w:autoSpaceDN w:val="0"/>
              <w:spacing w:line="254" w:lineRule="auto"/>
              <w:rPr>
                <w:rFonts w:ascii="Times New Roman" w:hAnsi="Times New Roman" w:cs="Times New Roman"/>
                <w:sz w:val="20"/>
                <w:szCs w:val="20"/>
                <w:lang w:eastAsia="en-US"/>
              </w:rPr>
            </w:pPr>
          </w:p>
          <w:p w:rsidR="008E49B1" w:rsidRDefault="008E49B1">
            <w:pPr>
              <w:autoSpaceDE w:val="0"/>
              <w:autoSpaceDN w:val="0"/>
              <w:spacing w:line="254" w:lineRule="auto"/>
              <w:rPr>
                <w:rFonts w:ascii="Times New Roman" w:hAnsi="Times New Roman" w:cs="Times New Roman"/>
                <w:sz w:val="20"/>
                <w:szCs w:val="20"/>
                <w:lang w:eastAsia="en-US"/>
              </w:rPr>
            </w:pPr>
          </w:p>
          <w:p w:rsidR="008E49B1" w:rsidRDefault="008E49B1">
            <w:pPr>
              <w:autoSpaceDE w:val="0"/>
              <w:autoSpaceDN w:val="0"/>
              <w:spacing w:line="254" w:lineRule="auto"/>
              <w:rPr>
                <w:rFonts w:ascii="Times New Roman" w:hAnsi="Times New Roman" w:cs="Times New Roman"/>
                <w:sz w:val="20"/>
                <w:szCs w:val="20"/>
                <w:lang w:eastAsia="en-US"/>
              </w:rPr>
            </w:pPr>
          </w:p>
          <w:p w:rsidR="008E49B1" w:rsidRDefault="008E49B1">
            <w:pPr>
              <w:autoSpaceDE w:val="0"/>
              <w:autoSpaceDN w:val="0"/>
              <w:spacing w:line="254" w:lineRule="auto"/>
              <w:rPr>
                <w:rFonts w:ascii="Times New Roman" w:hAnsi="Times New Roman" w:cs="Times New Roman"/>
                <w:sz w:val="20"/>
                <w:szCs w:val="20"/>
                <w:lang w:eastAsia="en-US"/>
              </w:rPr>
            </w:pPr>
          </w:p>
          <w:p w:rsidR="008E49B1" w:rsidRDefault="008E49B1">
            <w:pPr>
              <w:autoSpaceDE w:val="0"/>
              <w:autoSpaceDN w:val="0"/>
              <w:spacing w:line="254" w:lineRule="auto"/>
              <w:rPr>
                <w:rFonts w:ascii="Times New Roman" w:hAnsi="Times New Roman" w:cs="Times New Roman"/>
                <w:sz w:val="20"/>
                <w:szCs w:val="20"/>
                <w:lang w:eastAsia="en-US"/>
              </w:rPr>
            </w:pPr>
          </w:p>
          <w:p w:rsidR="008E49B1" w:rsidRDefault="008E49B1">
            <w:pPr>
              <w:autoSpaceDE w:val="0"/>
              <w:autoSpaceDN w:val="0"/>
              <w:spacing w:line="254" w:lineRule="auto"/>
              <w:rPr>
                <w:rFonts w:ascii="Times New Roman" w:hAnsi="Times New Roman" w:cs="Times New Roman"/>
                <w:sz w:val="20"/>
                <w:szCs w:val="20"/>
                <w:lang w:eastAsia="en-US"/>
              </w:rPr>
            </w:pPr>
          </w:p>
          <w:p w:rsidR="008E49B1" w:rsidRDefault="008E49B1">
            <w:pPr>
              <w:autoSpaceDE w:val="0"/>
              <w:autoSpaceDN w:val="0"/>
              <w:spacing w:line="254" w:lineRule="auto"/>
              <w:rPr>
                <w:rFonts w:ascii="Times New Roman" w:hAnsi="Times New Roman" w:cs="Times New Roman"/>
                <w:sz w:val="20"/>
                <w:szCs w:val="20"/>
                <w:lang w:eastAsia="en-US"/>
              </w:rPr>
            </w:pPr>
          </w:p>
          <w:p w:rsidR="00E62FD3" w:rsidRDefault="00E62FD3">
            <w:pPr>
              <w:autoSpaceDE w:val="0"/>
              <w:autoSpaceDN w:val="0"/>
              <w:spacing w:line="254" w:lineRule="auto"/>
              <w:rPr>
                <w:rFonts w:ascii="Times New Roman" w:hAnsi="Times New Roman" w:cs="Times New Roman"/>
                <w:sz w:val="20"/>
                <w:szCs w:val="20"/>
                <w:lang w:eastAsia="en-US"/>
              </w:rPr>
            </w:pPr>
          </w:p>
          <w:p w:rsidR="00E62FD3" w:rsidRDefault="00E62FD3">
            <w:pPr>
              <w:autoSpaceDE w:val="0"/>
              <w:autoSpaceDN w:val="0"/>
              <w:spacing w:line="254" w:lineRule="auto"/>
              <w:rPr>
                <w:rFonts w:ascii="Times New Roman" w:hAnsi="Times New Roman" w:cs="Times New Roman"/>
                <w:sz w:val="20"/>
                <w:szCs w:val="20"/>
                <w:lang w:eastAsia="en-US"/>
              </w:rPr>
            </w:pPr>
          </w:p>
          <w:p w:rsidR="008E49B1" w:rsidRDefault="008E49B1">
            <w:pPr>
              <w:autoSpaceDE w:val="0"/>
              <w:autoSpaceDN w:val="0"/>
              <w:spacing w:line="254" w:lineRule="auto"/>
              <w:rPr>
                <w:rFonts w:ascii="Times New Roman" w:hAnsi="Times New Roman" w:cs="Times New Roman"/>
                <w:sz w:val="20"/>
                <w:szCs w:val="20"/>
                <w:lang w:val="ru-RU" w:eastAsia="en-US"/>
              </w:rPr>
            </w:pPr>
            <w:r>
              <w:rPr>
                <w:rFonts w:ascii="Times New Roman" w:hAnsi="Times New Roman" w:cs="Times New Roman"/>
                <w:sz w:val="20"/>
                <w:szCs w:val="20"/>
                <w:lang w:eastAsia="en-US"/>
              </w:rPr>
              <w:t>письмовий план-конспект</w:t>
            </w:r>
          </w:p>
        </w:tc>
        <w:tc>
          <w:tcPr>
            <w:tcW w:w="1843" w:type="dxa"/>
            <w:tcBorders>
              <w:top w:val="single" w:sz="4" w:space="0" w:color="auto"/>
              <w:left w:val="single" w:sz="4" w:space="0" w:color="auto"/>
              <w:bottom w:val="single" w:sz="4" w:space="0" w:color="auto"/>
              <w:right w:val="single" w:sz="4" w:space="0" w:color="auto"/>
            </w:tcBorders>
          </w:tcPr>
          <w:p w:rsidR="007A141F" w:rsidRDefault="007A141F">
            <w:pPr>
              <w:autoSpaceDE w:val="0"/>
              <w:autoSpaceDN w:val="0"/>
              <w:spacing w:line="254" w:lineRule="auto"/>
              <w:jc w:val="center"/>
              <w:rPr>
                <w:rFonts w:ascii="Times New Roman" w:hAnsi="Times New Roman" w:cs="Times New Roman"/>
                <w:sz w:val="20"/>
                <w:szCs w:val="20"/>
                <w:lang w:eastAsia="en-US"/>
              </w:rPr>
            </w:pPr>
            <w:r>
              <w:rPr>
                <w:rFonts w:ascii="Times New Roman" w:hAnsi="Times New Roman" w:cs="Times New Roman"/>
                <w:b/>
                <w:i/>
                <w:sz w:val="22"/>
                <w:szCs w:val="22"/>
              </w:rPr>
              <w:t>Розміщено в СЕЗН ЗНУ</w:t>
            </w:r>
          </w:p>
          <w:p w:rsidR="00E62FD3" w:rsidRDefault="00E62FD3">
            <w:pPr>
              <w:autoSpaceDE w:val="0"/>
              <w:autoSpaceDN w:val="0"/>
              <w:spacing w:line="254" w:lineRule="auto"/>
              <w:jc w:val="center"/>
              <w:rPr>
                <w:rFonts w:ascii="Times New Roman" w:hAnsi="Times New Roman" w:cs="Times New Roman"/>
                <w:sz w:val="20"/>
                <w:szCs w:val="20"/>
                <w:lang w:val="ru-RU" w:eastAsia="en-US"/>
              </w:rPr>
            </w:pPr>
          </w:p>
          <w:p w:rsidR="00E62FD3" w:rsidRDefault="00E62FD3">
            <w:pPr>
              <w:autoSpaceDE w:val="0"/>
              <w:autoSpaceDN w:val="0"/>
              <w:spacing w:line="254" w:lineRule="auto"/>
              <w:jc w:val="center"/>
              <w:rPr>
                <w:rFonts w:ascii="Times New Roman" w:hAnsi="Times New Roman" w:cs="Times New Roman"/>
                <w:sz w:val="20"/>
                <w:szCs w:val="20"/>
                <w:lang w:val="ru-RU" w:eastAsia="en-US"/>
              </w:rPr>
            </w:pPr>
          </w:p>
          <w:p w:rsidR="00E62FD3" w:rsidRDefault="00E62FD3">
            <w:pPr>
              <w:autoSpaceDE w:val="0"/>
              <w:autoSpaceDN w:val="0"/>
              <w:spacing w:line="254" w:lineRule="auto"/>
              <w:jc w:val="center"/>
              <w:rPr>
                <w:rFonts w:ascii="Times New Roman" w:hAnsi="Times New Roman" w:cs="Times New Roman"/>
                <w:sz w:val="20"/>
                <w:szCs w:val="20"/>
                <w:lang w:val="ru-RU" w:eastAsia="en-US"/>
              </w:rPr>
            </w:pPr>
          </w:p>
          <w:p w:rsidR="00E62FD3" w:rsidRDefault="00E62FD3">
            <w:pPr>
              <w:autoSpaceDE w:val="0"/>
              <w:autoSpaceDN w:val="0"/>
              <w:spacing w:line="254" w:lineRule="auto"/>
              <w:jc w:val="center"/>
              <w:rPr>
                <w:rFonts w:ascii="Times New Roman" w:hAnsi="Times New Roman" w:cs="Times New Roman"/>
                <w:sz w:val="20"/>
                <w:szCs w:val="20"/>
                <w:lang w:val="ru-RU" w:eastAsia="en-US"/>
              </w:rPr>
            </w:pPr>
          </w:p>
          <w:p w:rsidR="00E62FD3" w:rsidRDefault="00E62FD3">
            <w:pPr>
              <w:autoSpaceDE w:val="0"/>
              <w:autoSpaceDN w:val="0"/>
              <w:spacing w:line="254" w:lineRule="auto"/>
              <w:jc w:val="center"/>
              <w:rPr>
                <w:rFonts w:ascii="Times New Roman" w:hAnsi="Times New Roman" w:cs="Times New Roman"/>
                <w:sz w:val="20"/>
                <w:szCs w:val="20"/>
                <w:lang w:val="ru-RU" w:eastAsia="en-US"/>
              </w:rPr>
            </w:pPr>
          </w:p>
          <w:p w:rsidR="00E62FD3" w:rsidRDefault="00E62FD3">
            <w:pPr>
              <w:autoSpaceDE w:val="0"/>
              <w:autoSpaceDN w:val="0"/>
              <w:spacing w:line="254" w:lineRule="auto"/>
              <w:jc w:val="center"/>
              <w:rPr>
                <w:rFonts w:ascii="Times New Roman" w:hAnsi="Times New Roman" w:cs="Times New Roman"/>
                <w:sz w:val="20"/>
                <w:szCs w:val="20"/>
                <w:lang w:val="ru-RU" w:eastAsia="en-US"/>
              </w:rPr>
            </w:pPr>
          </w:p>
          <w:p w:rsidR="00E62FD3" w:rsidRDefault="00E62FD3">
            <w:pPr>
              <w:autoSpaceDE w:val="0"/>
              <w:autoSpaceDN w:val="0"/>
              <w:spacing w:line="254" w:lineRule="auto"/>
              <w:jc w:val="center"/>
              <w:rPr>
                <w:rFonts w:ascii="Times New Roman" w:hAnsi="Times New Roman" w:cs="Times New Roman"/>
                <w:sz w:val="20"/>
                <w:szCs w:val="20"/>
                <w:lang w:val="ru-RU" w:eastAsia="en-US"/>
              </w:rPr>
            </w:pPr>
          </w:p>
          <w:p w:rsidR="00E62FD3" w:rsidRDefault="00E62FD3">
            <w:pPr>
              <w:autoSpaceDE w:val="0"/>
              <w:autoSpaceDN w:val="0"/>
              <w:spacing w:line="254" w:lineRule="auto"/>
              <w:jc w:val="center"/>
              <w:rPr>
                <w:rFonts w:ascii="Times New Roman" w:hAnsi="Times New Roman" w:cs="Times New Roman"/>
                <w:sz w:val="20"/>
                <w:szCs w:val="20"/>
                <w:lang w:val="ru-RU" w:eastAsia="en-US"/>
              </w:rPr>
            </w:pPr>
          </w:p>
          <w:p w:rsidR="008E49B1" w:rsidRDefault="008E49B1">
            <w:pPr>
              <w:autoSpaceDE w:val="0"/>
              <w:autoSpaceDN w:val="0"/>
              <w:spacing w:line="254" w:lineRule="auto"/>
              <w:jc w:val="center"/>
              <w:rPr>
                <w:rFonts w:ascii="Times New Roman" w:hAnsi="Times New Roman" w:cs="Times New Roman"/>
                <w:sz w:val="20"/>
                <w:szCs w:val="20"/>
                <w:lang w:val="ru-RU" w:eastAsia="en-US"/>
              </w:rPr>
            </w:pPr>
            <w:r>
              <w:rPr>
                <w:rFonts w:ascii="Times New Roman" w:hAnsi="Times New Roman" w:cs="Times New Roman"/>
                <w:sz w:val="20"/>
                <w:szCs w:val="20"/>
                <w:lang w:val="ru-RU" w:eastAsia="en-US"/>
              </w:rPr>
              <w:t xml:space="preserve">зміст теми ддя сам. опрацювання розкритий </w:t>
            </w:r>
          </w:p>
          <w:p w:rsidR="007A141F" w:rsidRDefault="007A141F">
            <w:pPr>
              <w:autoSpaceDE w:val="0"/>
              <w:autoSpaceDN w:val="0"/>
              <w:spacing w:line="254" w:lineRule="auto"/>
              <w:jc w:val="center"/>
              <w:rPr>
                <w:rFonts w:ascii="Times New Roman" w:hAnsi="Times New Roman" w:cs="Times New Roman"/>
                <w:sz w:val="20"/>
                <w:szCs w:val="20"/>
                <w:lang w:val="ru-RU" w:eastAsia="en-US"/>
              </w:rPr>
            </w:pPr>
          </w:p>
          <w:p w:rsidR="008E49B1" w:rsidRDefault="008E49B1">
            <w:pPr>
              <w:autoSpaceDE w:val="0"/>
              <w:autoSpaceDN w:val="0"/>
              <w:spacing w:line="254" w:lineRule="auto"/>
              <w:jc w:val="center"/>
              <w:rPr>
                <w:rFonts w:ascii="Times New Roman" w:hAnsi="Times New Roman" w:cs="Times New Roman"/>
                <w:sz w:val="20"/>
                <w:szCs w:val="20"/>
                <w:lang w:eastAsia="en-US"/>
              </w:rPr>
            </w:pPr>
          </w:p>
          <w:p w:rsidR="008E49B1" w:rsidRDefault="008E49B1">
            <w:pPr>
              <w:autoSpaceDE w:val="0"/>
              <w:autoSpaceDN w:val="0"/>
              <w:spacing w:line="254" w:lineRule="auto"/>
              <w:jc w:val="center"/>
              <w:rPr>
                <w:rFonts w:ascii="Times New Roman" w:hAnsi="Times New Roman" w:cs="Times New Roman"/>
                <w:sz w:val="20"/>
                <w:szCs w:val="20"/>
                <w:lang w:val="ru-RU" w:eastAsia="en-US"/>
              </w:rPr>
            </w:pPr>
            <w:r>
              <w:rPr>
                <w:rFonts w:ascii="Times New Roman" w:hAnsi="Times New Roman" w:cs="Times New Roman"/>
                <w:sz w:val="20"/>
                <w:szCs w:val="20"/>
                <w:lang w:eastAsia="en-US"/>
              </w:rPr>
              <w:t>5 тиждень навчання</w:t>
            </w:r>
          </w:p>
        </w:tc>
        <w:tc>
          <w:tcPr>
            <w:tcW w:w="992" w:type="dxa"/>
            <w:tcBorders>
              <w:top w:val="single" w:sz="4" w:space="0" w:color="auto"/>
              <w:left w:val="single" w:sz="4" w:space="0" w:color="auto"/>
              <w:bottom w:val="single" w:sz="4" w:space="0" w:color="auto"/>
              <w:right w:val="single" w:sz="4" w:space="0" w:color="auto"/>
            </w:tcBorders>
          </w:tcPr>
          <w:p w:rsidR="008E49B1" w:rsidRDefault="008E49B1">
            <w:pPr>
              <w:autoSpaceDE w:val="0"/>
              <w:autoSpaceDN w:val="0"/>
              <w:spacing w:line="254" w:lineRule="auto"/>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1</w:t>
            </w: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3</w:t>
            </w: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1</w:t>
            </w:r>
          </w:p>
        </w:tc>
      </w:tr>
      <w:tr w:rsidR="008E49B1" w:rsidTr="008E49B1">
        <w:trPr>
          <w:trHeight w:val="352"/>
        </w:trPr>
        <w:tc>
          <w:tcPr>
            <w:tcW w:w="1385" w:type="dxa"/>
            <w:tcBorders>
              <w:top w:val="single" w:sz="4" w:space="0" w:color="auto"/>
              <w:left w:val="single" w:sz="4" w:space="0" w:color="auto"/>
              <w:bottom w:val="single" w:sz="4" w:space="0" w:color="auto"/>
              <w:right w:val="single" w:sz="4" w:space="0" w:color="auto"/>
            </w:tcBorders>
            <w:hideMark/>
          </w:tcPr>
          <w:p w:rsidR="008E49B1" w:rsidRDefault="008E49B1">
            <w:pPr>
              <w:autoSpaceDE w:val="0"/>
              <w:autoSpaceDN w:val="0"/>
              <w:spacing w:line="254" w:lineRule="auto"/>
              <w:jc w:val="center"/>
              <w:rPr>
                <w:rFonts w:ascii="Times New Roman" w:hAnsi="Times New Roman" w:cs="Times New Roman"/>
                <w:sz w:val="20"/>
                <w:szCs w:val="20"/>
                <w:lang w:eastAsia="en-US"/>
              </w:rPr>
            </w:pPr>
            <w:r>
              <w:rPr>
                <w:rFonts w:ascii="Times New Roman" w:hAnsi="Times New Roman" w:cs="Times New Roman"/>
                <w:sz w:val="20"/>
                <w:szCs w:val="20"/>
                <w:lang w:val="en-US" w:eastAsia="en-US"/>
              </w:rPr>
              <w:t xml:space="preserve">Лабораторні заняття </w:t>
            </w:r>
            <w:r>
              <w:rPr>
                <w:rFonts w:ascii="Times New Roman" w:hAnsi="Times New Roman" w:cs="Times New Roman"/>
                <w:sz w:val="20"/>
                <w:szCs w:val="20"/>
                <w:lang w:eastAsia="en-US"/>
              </w:rPr>
              <w:t>11-12</w:t>
            </w:r>
          </w:p>
        </w:tc>
        <w:tc>
          <w:tcPr>
            <w:tcW w:w="3997" w:type="dxa"/>
            <w:tcBorders>
              <w:top w:val="single" w:sz="4" w:space="0" w:color="auto"/>
              <w:left w:val="single" w:sz="4" w:space="0" w:color="auto"/>
              <w:bottom w:val="single" w:sz="4" w:space="0" w:color="auto"/>
              <w:right w:val="single" w:sz="4" w:space="0" w:color="auto"/>
            </w:tcBorders>
          </w:tcPr>
          <w:p w:rsidR="008E49B1" w:rsidRDefault="001D5B26" w:rsidP="00E62FD3">
            <w:pPr>
              <w:autoSpaceDE w:val="0"/>
              <w:autoSpaceDN w:val="0"/>
              <w:spacing w:line="254" w:lineRule="auto"/>
              <w:ind w:left="34" w:hanging="34"/>
              <w:rPr>
                <w:rFonts w:ascii="Times New Roman" w:hAnsi="Times New Roman" w:cs="Times New Roman"/>
                <w:sz w:val="20"/>
                <w:szCs w:val="20"/>
                <w:lang w:val="ru-RU"/>
              </w:rPr>
            </w:pPr>
            <w:r>
              <w:rPr>
                <w:rFonts w:ascii="Times New Roman" w:hAnsi="Times New Roman" w:cs="Times New Roman"/>
                <w:sz w:val="20"/>
                <w:szCs w:val="20"/>
                <w:lang w:val="ru-RU"/>
              </w:rPr>
              <w:t xml:space="preserve">Теоретичне завдання: </w:t>
            </w:r>
            <w:r w:rsidR="00E62FD3">
              <w:rPr>
                <w:rFonts w:ascii="Times New Roman" w:hAnsi="Times New Roman" w:cs="Times New Roman"/>
                <w:sz w:val="20"/>
                <w:szCs w:val="20"/>
                <w:lang w:val="ru-RU"/>
              </w:rPr>
              <w:t xml:space="preserve">підготуйтеся до </w:t>
            </w:r>
            <w:r w:rsidR="008E49B1">
              <w:rPr>
                <w:rFonts w:ascii="Times New Roman" w:hAnsi="Times New Roman" w:cs="Times New Roman"/>
                <w:sz w:val="20"/>
                <w:szCs w:val="20"/>
                <w:lang w:val="ru-RU"/>
              </w:rPr>
              <w:t>тест</w:t>
            </w:r>
            <w:r w:rsidR="008E49B1">
              <w:rPr>
                <w:rFonts w:ascii="Times New Roman" w:hAnsi="Times New Roman" w:cs="Times New Roman"/>
                <w:sz w:val="20"/>
                <w:szCs w:val="20"/>
              </w:rPr>
              <w:t>ування</w:t>
            </w:r>
            <w:r w:rsidR="008E49B1">
              <w:rPr>
                <w:rFonts w:ascii="Times New Roman" w:hAnsi="Times New Roman" w:cs="Times New Roman"/>
                <w:sz w:val="20"/>
                <w:szCs w:val="20"/>
                <w:lang w:val="ru-RU"/>
              </w:rPr>
              <w:t xml:space="preserve"> в СЕЗН ЗНУ</w:t>
            </w:r>
          </w:p>
          <w:p w:rsidR="008E49B1" w:rsidRDefault="008E49B1">
            <w:pPr>
              <w:autoSpaceDE w:val="0"/>
              <w:autoSpaceDN w:val="0"/>
              <w:spacing w:line="252" w:lineRule="auto"/>
              <w:ind w:left="34" w:hanging="34"/>
              <w:rPr>
                <w:rFonts w:ascii="Times New Roman" w:hAnsi="Times New Roman" w:cs="Times New Roman"/>
                <w:sz w:val="20"/>
                <w:szCs w:val="20"/>
                <w:lang w:val="ru-RU"/>
              </w:rPr>
            </w:pPr>
          </w:p>
          <w:p w:rsidR="008E49B1" w:rsidRDefault="008E49B1">
            <w:pPr>
              <w:autoSpaceDE w:val="0"/>
              <w:autoSpaceDN w:val="0"/>
              <w:spacing w:line="252" w:lineRule="auto"/>
              <w:ind w:left="34" w:hanging="34"/>
              <w:rPr>
                <w:rFonts w:ascii="Times New Roman" w:hAnsi="Times New Roman" w:cs="Times New Roman"/>
                <w:sz w:val="20"/>
                <w:szCs w:val="20"/>
                <w:lang w:val="ru-RU"/>
              </w:rPr>
            </w:pPr>
          </w:p>
          <w:p w:rsidR="008E49B1" w:rsidRDefault="008E49B1">
            <w:pPr>
              <w:autoSpaceDE w:val="0"/>
              <w:autoSpaceDN w:val="0"/>
              <w:spacing w:line="252" w:lineRule="auto"/>
              <w:ind w:left="34" w:hanging="34"/>
              <w:rPr>
                <w:rFonts w:ascii="Times New Roman" w:hAnsi="Times New Roman" w:cs="Times New Roman"/>
                <w:sz w:val="20"/>
                <w:szCs w:val="20"/>
                <w:lang w:val="ru-RU"/>
              </w:rPr>
            </w:pPr>
          </w:p>
          <w:p w:rsidR="008E49B1" w:rsidRDefault="008E49B1">
            <w:pPr>
              <w:autoSpaceDE w:val="0"/>
              <w:autoSpaceDN w:val="0"/>
              <w:spacing w:line="252" w:lineRule="auto"/>
              <w:ind w:left="34" w:hanging="34"/>
              <w:rPr>
                <w:rFonts w:ascii="Times New Roman" w:hAnsi="Times New Roman" w:cs="Times New Roman"/>
                <w:sz w:val="20"/>
                <w:szCs w:val="20"/>
                <w:lang w:val="ru-RU"/>
              </w:rPr>
            </w:pPr>
          </w:p>
          <w:p w:rsidR="008E49B1" w:rsidRDefault="008E49B1">
            <w:pPr>
              <w:autoSpaceDE w:val="0"/>
              <w:autoSpaceDN w:val="0"/>
              <w:spacing w:line="252" w:lineRule="auto"/>
              <w:ind w:left="34" w:hanging="34"/>
              <w:rPr>
                <w:rFonts w:ascii="Times New Roman" w:hAnsi="Times New Roman" w:cs="Times New Roman"/>
                <w:sz w:val="20"/>
                <w:szCs w:val="20"/>
                <w:lang w:val="ru-RU"/>
              </w:rPr>
            </w:pPr>
            <w:r>
              <w:rPr>
                <w:rFonts w:ascii="Times New Roman" w:hAnsi="Times New Roman" w:cs="Times New Roman"/>
                <w:sz w:val="20"/>
                <w:szCs w:val="20"/>
                <w:lang w:val="ru-RU"/>
              </w:rPr>
              <w:t xml:space="preserve">практичне завдання: </w:t>
            </w:r>
            <w:r w:rsidR="00E62FD3">
              <w:rPr>
                <w:rFonts w:ascii="Times New Roman" w:hAnsi="Times New Roman" w:cs="Times New Roman"/>
                <w:sz w:val="20"/>
                <w:szCs w:val="20"/>
                <w:lang w:val="ru-RU"/>
              </w:rPr>
              <w:t>підготувати презентацію на тему «Мізансцена в аудіовізуальному виробництві»</w:t>
            </w:r>
          </w:p>
          <w:p w:rsidR="008E49B1" w:rsidRDefault="008E49B1">
            <w:pPr>
              <w:autoSpaceDE w:val="0"/>
              <w:autoSpaceDN w:val="0"/>
              <w:spacing w:line="254" w:lineRule="auto"/>
              <w:rPr>
                <w:rFonts w:ascii="Times New Roman" w:hAnsi="Times New Roman" w:cs="Times New Roman"/>
                <w:sz w:val="20"/>
                <w:szCs w:val="20"/>
                <w:lang w:val="ru-RU"/>
              </w:rPr>
            </w:pPr>
          </w:p>
          <w:p w:rsidR="008E49B1" w:rsidRDefault="008E49B1">
            <w:pPr>
              <w:autoSpaceDE w:val="0"/>
              <w:autoSpaceDN w:val="0"/>
              <w:spacing w:line="254" w:lineRule="auto"/>
              <w:rPr>
                <w:rFonts w:ascii="Times New Roman" w:hAnsi="Times New Roman" w:cs="Times New Roman"/>
                <w:sz w:val="20"/>
                <w:szCs w:val="20"/>
                <w:highlight w:val="yellow"/>
                <w:lang w:val="ru-RU"/>
              </w:rPr>
            </w:pPr>
            <w:r>
              <w:rPr>
                <w:rFonts w:ascii="Times New Roman" w:hAnsi="Times New Roman" w:cs="Times New Roman"/>
                <w:sz w:val="20"/>
                <w:szCs w:val="20"/>
                <w:lang w:val="ru-RU"/>
              </w:rPr>
              <w:t>самостійна робота 6</w:t>
            </w:r>
          </w:p>
        </w:tc>
        <w:tc>
          <w:tcPr>
            <w:tcW w:w="1842" w:type="dxa"/>
            <w:tcBorders>
              <w:top w:val="single" w:sz="4" w:space="0" w:color="auto"/>
              <w:left w:val="single" w:sz="4" w:space="0" w:color="auto"/>
              <w:bottom w:val="single" w:sz="4" w:space="0" w:color="auto"/>
              <w:right w:val="single" w:sz="4" w:space="0" w:color="auto"/>
            </w:tcBorders>
          </w:tcPr>
          <w:p w:rsidR="008E49B1" w:rsidRDefault="00793862">
            <w:pPr>
              <w:autoSpaceDE w:val="0"/>
              <w:autoSpaceDN w:val="0"/>
              <w:spacing w:line="254" w:lineRule="auto"/>
              <w:rPr>
                <w:rFonts w:ascii="Times New Roman" w:hAnsi="Times New Roman" w:cs="Times New Roman"/>
                <w:sz w:val="20"/>
                <w:szCs w:val="20"/>
                <w:lang w:val="ru-RU" w:eastAsia="en-US"/>
              </w:rPr>
            </w:pPr>
            <w:r>
              <w:rPr>
                <w:rFonts w:ascii="Times New Roman" w:hAnsi="Times New Roman" w:cs="Times New Roman"/>
                <w:b/>
                <w:i/>
                <w:sz w:val="22"/>
                <w:szCs w:val="22"/>
              </w:rPr>
              <w:t>Розміщено в СЕЗН ЗНУ</w:t>
            </w:r>
          </w:p>
          <w:p w:rsidR="00793862" w:rsidRDefault="00793862">
            <w:pPr>
              <w:autoSpaceDE w:val="0"/>
              <w:autoSpaceDN w:val="0"/>
              <w:spacing w:line="254" w:lineRule="auto"/>
              <w:rPr>
                <w:rFonts w:ascii="Times New Roman" w:hAnsi="Times New Roman" w:cs="Times New Roman"/>
                <w:sz w:val="20"/>
                <w:szCs w:val="20"/>
                <w:lang w:val="ru-RU" w:eastAsia="en-US"/>
              </w:rPr>
            </w:pPr>
          </w:p>
          <w:p w:rsidR="00793862" w:rsidRDefault="00793862">
            <w:pPr>
              <w:autoSpaceDE w:val="0"/>
              <w:autoSpaceDN w:val="0"/>
              <w:spacing w:line="254" w:lineRule="auto"/>
              <w:rPr>
                <w:rFonts w:ascii="Times New Roman" w:hAnsi="Times New Roman" w:cs="Times New Roman"/>
                <w:sz w:val="20"/>
                <w:szCs w:val="20"/>
                <w:lang w:val="ru-RU" w:eastAsia="en-US"/>
              </w:rPr>
            </w:pPr>
          </w:p>
          <w:p w:rsidR="008E49B1" w:rsidRDefault="008E49B1">
            <w:pPr>
              <w:autoSpaceDE w:val="0"/>
              <w:autoSpaceDN w:val="0"/>
              <w:spacing w:line="254" w:lineRule="auto"/>
              <w:rPr>
                <w:rFonts w:ascii="Times New Roman" w:hAnsi="Times New Roman" w:cs="Times New Roman"/>
                <w:sz w:val="20"/>
                <w:szCs w:val="20"/>
                <w:lang w:val="ru-RU" w:eastAsia="en-US"/>
              </w:rPr>
            </w:pPr>
            <w:r>
              <w:rPr>
                <w:rFonts w:ascii="Times New Roman" w:hAnsi="Times New Roman" w:cs="Times New Roman"/>
                <w:sz w:val="20"/>
                <w:szCs w:val="20"/>
                <w:lang w:val="ru-RU" w:eastAsia="en-US"/>
              </w:rPr>
              <w:t>тестових завдань</w:t>
            </w:r>
          </w:p>
          <w:p w:rsidR="008E49B1" w:rsidRDefault="008E49B1">
            <w:pPr>
              <w:autoSpaceDE w:val="0"/>
              <w:autoSpaceDN w:val="0"/>
              <w:spacing w:line="254" w:lineRule="auto"/>
              <w:rPr>
                <w:rFonts w:ascii="Times New Roman" w:hAnsi="Times New Roman" w:cs="Times New Roman"/>
                <w:sz w:val="20"/>
                <w:szCs w:val="20"/>
                <w:lang w:eastAsia="en-US"/>
              </w:rPr>
            </w:pPr>
          </w:p>
          <w:p w:rsidR="008E49B1" w:rsidRDefault="008E49B1">
            <w:pPr>
              <w:autoSpaceDE w:val="0"/>
              <w:autoSpaceDN w:val="0"/>
              <w:spacing w:line="254" w:lineRule="auto"/>
              <w:rPr>
                <w:rFonts w:ascii="Times New Roman" w:hAnsi="Times New Roman" w:cs="Times New Roman"/>
                <w:sz w:val="20"/>
                <w:szCs w:val="20"/>
                <w:lang w:eastAsia="en-US"/>
              </w:rPr>
            </w:pPr>
          </w:p>
          <w:p w:rsidR="008E49B1" w:rsidRDefault="008E49B1">
            <w:pPr>
              <w:autoSpaceDE w:val="0"/>
              <w:autoSpaceDN w:val="0"/>
              <w:spacing w:line="254" w:lineRule="auto"/>
              <w:rPr>
                <w:rFonts w:ascii="Times New Roman" w:hAnsi="Times New Roman" w:cs="Times New Roman"/>
                <w:sz w:val="20"/>
                <w:szCs w:val="20"/>
                <w:lang w:eastAsia="en-US"/>
              </w:rPr>
            </w:pPr>
          </w:p>
          <w:p w:rsidR="008E49B1" w:rsidRDefault="008E49B1">
            <w:pPr>
              <w:autoSpaceDE w:val="0"/>
              <w:autoSpaceDN w:val="0"/>
              <w:spacing w:line="254" w:lineRule="auto"/>
              <w:rPr>
                <w:rFonts w:ascii="Times New Roman" w:hAnsi="Times New Roman" w:cs="Times New Roman"/>
                <w:sz w:val="20"/>
                <w:szCs w:val="20"/>
                <w:lang w:eastAsia="en-US"/>
              </w:rPr>
            </w:pPr>
          </w:p>
          <w:p w:rsidR="008E49B1" w:rsidRDefault="008E49B1">
            <w:pPr>
              <w:autoSpaceDE w:val="0"/>
              <w:autoSpaceDN w:val="0"/>
              <w:spacing w:line="254" w:lineRule="auto"/>
              <w:rPr>
                <w:rFonts w:ascii="Times New Roman" w:hAnsi="Times New Roman" w:cs="Times New Roman"/>
                <w:sz w:val="20"/>
                <w:szCs w:val="20"/>
                <w:lang w:eastAsia="en-US"/>
              </w:rPr>
            </w:pPr>
            <w:r>
              <w:rPr>
                <w:rFonts w:ascii="Times New Roman" w:hAnsi="Times New Roman" w:cs="Times New Roman"/>
                <w:sz w:val="20"/>
                <w:szCs w:val="20"/>
                <w:lang w:eastAsia="en-US"/>
              </w:rPr>
              <w:t>письмовий план-конспект</w:t>
            </w:r>
          </w:p>
          <w:p w:rsidR="008E49B1" w:rsidRDefault="008E49B1">
            <w:pPr>
              <w:autoSpaceDE w:val="0"/>
              <w:autoSpaceDN w:val="0"/>
              <w:spacing w:line="254" w:lineRule="auto"/>
              <w:rPr>
                <w:rFonts w:ascii="Times New Roman" w:hAnsi="Times New Roman" w:cs="Times New Roman"/>
                <w:sz w:val="20"/>
                <w:szCs w:val="20"/>
                <w:lang w:val="ru-RU" w:eastAsia="en-US"/>
              </w:rPr>
            </w:pPr>
          </w:p>
          <w:p w:rsidR="008E49B1" w:rsidRDefault="008E49B1">
            <w:pPr>
              <w:autoSpaceDE w:val="0"/>
              <w:autoSpaceDN w:val="0"/>
              <w:spacing w:line="254" w:lineRule="auto"/>
              <w:rPr>
                <w:rFonts w:ascii="Times New Roman" w:hAnsi="Times New Roman" w:cs="Times New Roman"/>
                <w:sz w:val="20"/>
                <w:szCs w:val="20"/>
                <w:lang w:val="ru-RU" w:eastAsia="en-US"/>
              </w:rPr>
            </w:pPr>
          </w:p>
        </w:tc>
        <w:tc>
          <w:tcPr>
            <w:tcW w:w="1843" w:type="dxa"/>
            <w:tcBorders>
              <w:top w:val="single" w:sz="4" w:space="0" w:color="auto"/>
              <w:left w:val="single" w:sz="4" w:space="0" w:color="auto"/>
              <w:bottom w:val="single" w:sz="4" w:space="0" w:color="auto"/>
              <w:right w:val="single" w:sz="4" w:space="0" w:color="auto"/>
            </w:tcBorders>
          </w:tcPr>
          <w:p w:rsidR="007A141F" w:rsidRDefault="007A141F">
            <w:pPr>
              <w:autoSpaceDE w:val="0"/>
              <w:autoSpaceDN w:val="0"/>
              <w:spacing w:line="254" w:lineRule="auto"/>
              <w:jc w:val="center"/>
              <w:rPr>
                <w:rFonts w:ascii="Times New Roman" w:hAnsi="Times New Roman" w:cs="Times New Roman"/>
                <w:sz w:val="20"/>
                <w:szCs w:val="20"/>
                <w:lang w:eastAsia="en-US"/>
              </w:rPr>
            </w:pPr>
            <w:r>
              <w:rPr>
                <w:rFonts w:ascii="Times New Roman" w:hAnsi="Times New Roman" w:cs="Times New Roman"/>
                <w:b/>
                <w:i/>
                <w:sz w:val="22"/>
                <w:szCs w:val="22"/>
              </w:rPr>
              <w:t>Розміщено в СЕЗН ЗНУ</w:t>
            </w:r>
          </w:p>
          <w:p w:rsidR="00E62FD3" w:rsidRDefault="00E62FD3">
            <w:pPr>
              <w:autoSpaceDE w:val="0"/>
              <w:autoSpaceDN w:val="0"/>
              <w:spacing w:line="254" w:lineRule="auto"/>
              <w:jc w:val="center"/>
              <w:rPr>
                <w:rFonts w:ascii="Times New Roman" w:hAnsi="Times New Roman" w:cs="Times New Roman"/>
                <w:sz w:val="20"/>
                <w:szCs w:val="20"/>
                <w:lang w:val="ru-RU" w:eastAsia="en-US"/>
              </w:rPr>
            </w:pPr>
          </w:p>
          <w:p w:rsidR="00E62FD3" w:rsidRDefault="00E62FD3">
            <w:pPr>
              <w:autoSpaceDE w:val="0"/>
              <w:autoSpaceDN w:val="0"/>
              <w:spacing w:line="254" w:lineRule="auto"/>
              <w:jc w:val="center"/>
              <w:rPr>
                <w:rFonts w:ascii="Times New Roman" w:hAnsi="Times New Roman" w:cs="Times New Roman"/>
                <w:sz w:val="20"/>
                <w:szCs w:val="20"/>
                <w:lang w:val="ru-RU" w:eastAsia="en-US"/>
              </w:rPr>
            </w:pPr>
          </w:p>
          <w:p w:rsidR="00E62FD3" w:rsidRDefault="00E62FD3">
            <w:pPr>
              <w:autoSpaceDE w:val="0"/>
              <w:autoSpaceDN w:val="0"/>
              <w:spacing w:line="254" w:lineRule="auto"/>
              <w:jc w:val="center"/>
              <w:rPr>
                <w:rFonts w:ascii="Times New Roman" w:hAnsi="Times New Roman" w:cs="Times New Roman"/>
                <w:sz w:val="20"/>
                <w:szCs w:val="20"/>
                <w:lang w:val="ru-RU" w:eastAsia="en-US"/>
              </w:rPr>
            </w:pPr>
          </w:p>
          <w:p w:rsidR="00E62FD3" w:rsidRDefault="00E62FD3">
            <w:pPr>
              <w:autoSpaceDE w:val="0"/>
              <w:autoSpaceDN w:val="0"/>
              <w:spacing w:line="254" w:lineRule="auto"/>
              <w:jc w:val="center"/>
              <w:rPr>
                <w:rFonts w:ascii="Times New Roman" w:hAnsi="Times New Roman" w:cs="Times New Roman"/>
                <w:sz w:val="20"/>
                <w:szCs w:val="20"/>
                <w:lang w:val="ru-RU" w:eastAsia="en-US"/>
              </w:rPr>
            </w:pPr>
          </w:p>
          <w:p w:rsidR="00E62FD3" w:rsidRDefault="00E62FD3">
            <w:pPr>
              <w:autoSpaceDE w:val="0"/>
              <w:autoSpaceDN w:val="0"/>
              <w:spacing w:line="254" w:lineRule="auto"/>
              <w:jc w:val="center"/>
              <w:rPr>
                <w:rFonts w:ascii="Times New Roman" w:hAnsi="Times New Roman" w:cs="Times New Roman"/>
                <w:sz w:val="20"/>
                <w:szCs w:val="20"/>
                <w:lang w:val="ru-RU" w:eastAsia="en-US"/>
              </w:rPr>
            </w:pPr>
          </w:p>
          <w:p w:rsidR="00E62FD3" w:rsidRDefault="00E62FD3">
            <w:pPr>
              <w:autoSpaceDE w:val="0"/>
              <w:autoSpaceDN w:val="0"/>
              <w:spacing w:line="254" w:lineRule="auto"/>
              <w:jc w:val="center"/>
              <w:rPr>
                <w:rFonts w:ascii="Times New Roman" w:hAnsi="Times New Roman" w:cs="Times New Roman"/>
                <w:sz w:val="20"/>
                <w:szCs w:val="20"/>
                <w:lang w:val="ru-RU" w:eastAsia="en-US"/>
              </w:rPr>
            </w:pPr>
          </w:p>
          <w:p w:rsidR="008E49B1" w:rsidRDefault="008E49B1">
            <w:pPr>
              <w:autoSpaceDE w:val="0"/>
              <w:autoSpaceDN w:val="0"/>
              <w:spacing w:line="254" w:lineRule="auto"/>
              <w:jc w:val="center"/>
              <w:rPr>
                <w:rFonts w:ascii="Times New Roman" w:hAnsi="Times New Roman" w:cs="Times New Roman"/>
                <w:sz w:val="20"/>
                <w:szCs w:val="20"/>
                <w:lang w:val="ru-RU" w:eastAsia="en-US"/>
              </w:rPr>
            </w:pPr>
            <w:r>
              <w:rPr>
                <w:rFonts w:ascii="Times New Roman" w:hAnsi="Times New Roman" w:cs="Times New Roman"/>
                <w:sz w:val="20"/>
                <w:szCs w:val="20"/>
                <w:lang w:val="ru-RU" w:eastAsia="en-US"/>
              </w:rPr>
              <w:t xml:space="preserve">зміст теми ддя сам. опрацювання розкритий </w:t>
            </w:r>
          </w:p>
          <w:p w:rsidR="007A141F" w:rsidRDefault="007A141F">
            <w:pPr>
              <w:autoSpaceDE w:val="0"/>
              <w:autoSpaceDN w:val="0"/>
              <w:spacing w:line="254" w:lineRule="auto"/>
              <w:jc w:val="center"/>
              <w:rPr>
                <w:rFonts w:ascii="Times New Roman" w:hAnsi="Times New Roman" w:cs="Times New Roman"/>
                <w:sz w:val="20"/>
                <w:szCs w:val="20"/>
                <w:lang w:val="ru-RU" w:eastAsia="en-US"/>
              </w:rPr>
            </w:pPr>
          </w:p>
          <w:p w:rsidR="008E49B1" w:rsidRDefault="008E49B1">
            <w:pPr>
              <w:autoSpaceDE w:val="0"/>
              <w:autoSpaceDN w:val="0"/>
              <w:spacing w:line="254" w:lineRule="auto"/>
              <w:jc w:val="center"/>
              <w:rPr>
                <w:rFonts w:ascii="Times New Roman" w:hAnsi="Times New Roman" w:cs="Times New Roman"/>
                <w:sz w:val="20"/>
                <w:szCs w:val="20"/>
                <w:lang w:eastAsia="en-US"/>
              </w:rPr>
            </w:pPr>
          </w:p>
          <w:p w:rsidR="008E49B1" w:rsidRDefault="008E49B1">
            <w:pPr>
              <w:autoSpaceDE w:val="0"/>
              <w:autoSpaceDN w:val="0"/>
              <w:spacing w:line="254" w:lineRule="auto"/>
              <w:jc w:val="center"/>
              <w:rPr>
                <w:rFonts w:ascii="Times New Roman" w:hAnsi="Times New Roman" w:cs="Times New Roman"/>
                <w:sz w:val="20"/>
                <w:szCs w:val="20"/>
                <w:lang w:val="ru-RU" w:eastAsia="en-US"/>
              </w:rPr>
            </w:pPr>
            <w:r>
              <w:rPr>
                <w:rFonts w:ascii="Times New Roman" w:hAnsi="Times New Roman" w:cs="Times New Roman"/>
                <w:sz w:val="20"/>
                <w:szCs w:val="20"/>
                <w:lang w:eastAsia="en-US"/>
              </w:rPr>
              <w:t>6 тиждень навчання</w:t>
            </w:r>
          </w:p>
        </w:tc>
        <w:tc>
          <w:tcPr>
            <w:tcW w:w="992" w:type="dxa"/>
            <w:tcBorders>
              <w:top w:val="single" w:sz="4" w:space="0" w:color="auto"/>
              <w:left w:val="single" w:sz="4" w:space="0" w:color="auto"/>
              <w:bottom w:val="single" w:sz="4" w:space="0" w:color="auto"/>
              <w:right w:val="single" w:sz="4" w:space="0" w:color="auto"/>
            </w:tcBorders>
          </w:tcPr>
          <w:p w:rsidR="008E49B1" w:rsidRDefault="00E62FD3">
            <w:pPr>
              <w:autoSpaceDE w:val="0"/>
              <w:autoSpaceDN w:val="0"/>
              <w:spacing w:line="254" w:lineRule="auto"/>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3</w:t>
            </w: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w:t>
            </w: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w:t>
            </w: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1</w:t>
            </w:r>
          </w:p>
        </w:tc>
      </w:tr>
      <w:tr w:rsidR="008E49B1" w:rsidTr="008E49B1">
        <w:trPr>
          <w:trHeight w:val="352"/>
        </w:trPr>
        <w:tc>
          <w:tcPr>
            <w:tcW w:w="1385" w:type="dxa"/>
            <w:tcBorders>
              <w:top w:val="single" w:sz="4" w:space="0" w:color="auto"/>
              <w:left w:val="single" w:sz="4" w:space="0" w:color="auto"/>
              <w:bottom w:val="single" w:sz="4" w:space="0" w:color="auto"/>
              <w:right w:val="single" w:sz="4" w:space="0" w:color="auto"/>
            </w:tcBorders>
            <w:hideMark/>
          </w:tcPr>
          <w:p w:rsidR="008E49B1" w:rsidRDefault="008E49B1">
            <w:pPr>
              <w:autoSpaceDE w:val="0"/>
              <w:autoSpaceDN w:val="0"/>
              <w:spacing w:line="254" w:lineRule="auto"/>
              <w:jc w:val="center"/>
              <w:rPr>
                <w:rFonts w:ascii="Times New Roman" w:hAnsi="Times New Roman" w:cs="Times New Roman"/>
                <w:sz w:val="20"/>
                <w:szCs w:val="20"/>
                <w:lang w:eastAsia="en-US"/>
              </w:rPr>
            </w:pPr>
            <w:r>
              <w:rPr>
                <w:rFonts w:ascii="Times New Roman" w:hAnsi="Times New Roman" w:cs="Times New Roman"/>
                <w:sz w:val="20"/>
                <w:szCs w:val="20"/>
                <w:lang w:val="en-US" w:eastAsia="en-US"/>
              </w:rPr>
              <w:t>Лабораторн</w:t>
            </w:r>
            <w:r>
              <w:rPr>
                <w:rFonts w:ascii="Times New Roman" w:hAnsi="Times New Roman" w:cs="Times New Roman"/>
                <w:sz w:val="20"/>
                <w:szCs w:val="20"/>
                <w:lang w:eastAsia="en-US"/>
              </w:rPr>
              <w:t>і</w:t>
            </w:r>
            <w:r>
              <w:rPr>
                <w:rFonts w:ascii="Times New Roman" w:hAnsi="Times New Roman" w:cs="Times New Roman"/>
                <w:sz w:val="20"/>
                <w:szCs w:val="20"/>
                <w:lang w:val="en-US" w:eastAsia="en-US"/>
              </w:rPr>
              <w:t xml:space="preserve"> заняття 1</w:t>
            </w:r>
            <w:r>
              <w:rPr>
                <w:rFonts w:ascii="Times New Roman" w:hAnsi="Times New Roman" w:cs="Times New Roman"/>
                <w:sz w:val="20"/>
                <w:szCs w:val="20"/>
                <w:lang w:eastAsia="en-US"/>
              </w:rPr>
              <w:t>3-14</w:t>
            </w:r>
          </w:p>
        </w:tc>
        <w:tc>
          <w:tcPr>
            <w:tcW w:w="3997" w:type="dxa"/>
            <w:tcBorders>
              <w:top w:val="single" w:sz="4" w:space="0" w:color="auto"/>
              <w:left w:val="single" w:sz="4" w:space="0" w:color="auto"/>
              <w:bottom w:val="single" w:sz="4" w:space="0" w:color="auto"/>
              <w:right w:val="single" w:sz="4" w:space="0" w:color="auto"/>
            </w:tcBorders>
          </w:tcPr>
          <w:p w:rsidR="001D5B26" w:rsidRDefault="001D5B26" w:rsidP="001D5B26">
            <w:pPr>
              <w:autoSpaceDE w:val="0"/>
              <w:autoSpaceDN w:val="0"/>
              <w:spacing w:line="254" w:lineRule="auto"/>
              <w:ind w:left="34" w:hanging="34"/>
              <w:rPr>
                <w:rFonts w:ascii="Times New Roman" w:hAnsi="Times New Roman" w:cs="Times New Roman"/>
                <w:sz w:val="20"/>
                <w:szCs w:val="20"/>
                <w:lang w:val="ru-RU"/>
              </w:rPr>
            </w:pPr>
            <w:r>
              <w:rPr>
                <w:rFonts w:ascii="Times New Roman" w:hAnsi="Times New Roman" w:cs="Times New Roman"/>
                <w:sz w:val="20"/>
                <w:szCs w:val="20"/>
                <w:lang w:val="ru-RU"/>
              </w:rPr>
              <w:t xml:space="preserve">Теоретичне завдання: усне бліц-опитування вивченого матеріалу за планом заняття </w:t>
            </w:r>
          </w:p>
          <w:p w:rsidR="008E49B1" w:rsidRDefault="008E49B1">
            <w:pPr>
              <w:autoSpaceDE w:val="0"/>
              <w:autoSpaceDN w:val="0"/>
              <w:spacing w:line="252" w:lineRule="auto"/>
              <w:ind w:left="34" w:hanging="34"/>
              <w:rPr>
                <w:rFonts w:ascii="Times New Roman" w:hAnsi="Times New Roman" w:cs="Times New Roman"/>
                <w:sz w:val="20"/>
                <w:szCs w:val="20"/>
                <w:lang w:val="ru-RU"/>
              </w:rPr>
            </w:pPr>
          </w:p>
          <w:p w:rsidR="008E49B1" w:rsidRDefault="008E49B1">
            <w:pPr>
              <w:autoSpaceDE w:val="0"/>
              <w:autoSpaceDN w:val="0"/>
              <w:spacing w:line="252" w:lineRule="auto"/>
              <w:ind w:left="34" w:hanging="34"/>
              <w:rPr>
                <w:rFonts w:ascii="Times New Roman" w:hAnsi="Times New Roman" w:cs="Times New Roman"/>
                <w:sz w:val="20"/>
                <w:szCs w:val="20"/>
                <w:lang w:val="ru-RU"/>
              </w:rPr>
            </w:pPr>
          </w:p>
          <w:p w:rsidR="008E49B1" w:rsidRDefault="008E49B1">
            <w:pPr>
              <w:autoSpaceDE w:val="0"/>
              <w:autoSpaceDN w:val="0"/>
              <w:spacing w:line="252" w:lineRule="auto"/>
              <w:ind w:left="34" w:hanging="34"/>
              <w:rPr>
                <w:rFonts w:ascii="Times New Roman" w:hAnsi="Times New Roman" w:cs="Times New Roman"/>
                <w:sz w:val="20"/>
                <w:szCs w:val="20"/>
                <w:lang w:val="ru-RU"/>
              </w:rPr>
            </w:pPr>
          </w:p>
          <w:p w:rsidR="00E62FD3" w:rsidRPr="00E62FD3" w:rsidRDefault="008E49B1" w:rsidP="00E62FD3">
            <w:pPr>
              <w:autoSpaceDE w:val="0"/>
              <w:autoSpaceDN w:val="0"/>
              <w:spacing w:line="252" w:lineRule="auto"/>
              <w:ind w:left="34" w:hanging="34"/>
              <w:rPr>
                <w:rFonts w:ascii="Times New Roman" w:hAnsi="Times New Roman" w:cs="Times New Roman"/>
                <w:sz w:val="20"/>
                <w:szCs w:val="20"/>
                <w:lang w:val="ru-RU"/>
              </w:rPr>
            </w:pPr>
            <w:r>
              <w:rPr>
                <w:rFonts w:ascii="Times New Roman" w:hAnsi="Times New Roman" w:cs="Times New Roman"/>
                <w:sz w:val="20"/>
                <w:szCs w:val="20"/>
                <w:lang w:val="ru-RU"/>
              </w:rPr>
              <w:t xml:space="preserve">практичне завдання: </w:t>
            </w:r>
            <w:r w:rsidR="00E62FD3">
              <w:rPr>
                <w:rFonts w:ascii="Times New Roman" w:hAnsi="Times New Roman" w:cs="Times New Roman"/>
                <w:sz w:val="20"/>
                <w:szCs w:val="20"/>
                <w:lang w:val="ru-RU"/>
              </w:rPr>
              <w:t xml:space="preserve">1. </w:t>
            </w:r>
            <w:r w:rsidR="00E62FD3" w:rsidRPr="00E62FD3">
              <w:rPr>
                <w:rFonts w:ascii="Times New Roman" w:hAnsi="Times New Roman" w:cs="Times New Roman"/>
                <w:sz w:val="20"/>
                <w:szCs w:val="20"/>
                <w:lang w:val="ru-RU"/>
              </w:rPr>
              <w:t>Напишіть та відредагуйте підводку</w:t>
            </w:r>
            <w:r w:rsidR="00E62FD3">
              <w:rPr>
                <w:rFonts w:ascii="Times New Roman" w:hAnsi="Times New Roman" w:cs="Times New Roman"/>
                <w:sz w:val="20"/>
                <w:szCs w:val="20"/>
                <w:lang w:val="ru-RU"/>
              </w:rPr>
              <w:t>. 2. З</w:t>
            </w:r>
            <w:r w:rsidR="00E62FD3" w:rsidRPr="00E62FD3">
              <w:rPr>
                <w:rFonts w:ascii="Times New Roman" w:hAnsi="Times New Roman" w:cs="Times New Roman"/>
                <w:sz w:val="20"/>
                <w:szCs w:val="20"/>
                <w:lang w:val="ru-RU"/>
              </w:rPr>
              <w:t>дійсніт</w:t>
            </w:r>
            <w:r w:rsidR="00E62FD3">
              <w:rPr>
                <w:rFonts w:ascii="Times New Roman" w:hAnsi="Times New Roman" w:cs="Times New Roman"/>
                <w:sz w:val="20"/>
                <w:szCs w:val="20"/>
                <w:lang w:val="ru-RU"/>
              </w:rPr>
              <w:t>ь її</w:t>
            </w:r>
            <w:r w:rsidR="00E62FD3" w:rsidRPr="00E62FD3">
              <w:rPr>
                <w:rFonts w:ascii="Times New Roman" w:hAnsi="Times New Roman" w:cs="Times New Roman"/>
                <w:sz w:val="20"/>
                <w:szCs w:val="20"/>
                <w:lang w:val="ru-RU"/>
              </w:rPr>
              <w:t xml:space="preserve"> </w:t>
            </w:r>
            <w:r w:rsidR="00E62FD3">
              <w:rPr>
                <w:rFonts w:ascii="Times New Roman" w:hAnsi="Times New Roman" w:cs="Times New Roman"/>
                <w:sz w:val="20"/>
                <w:szCs w:val="20"/>
                <w:lang w:val="ru-RU"/>
              </w:rPr>
              <w:t>відеозйомку</w:t>
            </w:r>
            <w:r w:rsidR="00E62FD3" w:rsidRPr="00E62FD3">
              <w:rPr>
                <w:rFonts w:ascii="Times New Roman" w:hAnsi="Times New Roman" w:cs="Times New Roman"/>
                <w:sz w:val="20"/>
                <w:szCs w:val="20"/>
                <w:lang w:val="ru-RU"/>
              </w:rPr>
              <w:t xml:space="preserve"> рір-проекції. </w:t>
            </w:r>
            <w:r w:rsidR="00E62FD3">
              <w:rPr>
                <w:rFonts w:ascii="Times New Roman" w:hAnsi="Times New Roman" w:cs="Times New Roman"/>
                <w:sz w:val="20"/>
                <w:szCs w:val="20"/>
                <w:lang w:val="ru-RU"/>
              </w:rPr>
              <w:t>3. Підберіть відповідний футаж для роботи</w:t>
            </w:r>
          </w:p>
          <w:p w:rsidR="008E49B1" w:rsidRDefault="008E49B1" w:rsidP="00E62FD3">
            <w:pPr>
              <w:autoSpaceDE w:val="0"/>
              <w:autoSpaceDN w:val="0"/>
              <w:spacing w:line="252" w:lineRule="auto"/>
              <w:ind w:left="34" w:hanging="34"/>
              <w:rPr>
                <w:rFonts w:ascii="Times New Roman" w:hAnsi="Times New Roman" w:cs="Times New Roman"/>
                <w:sz w:val="20"/>
                <w:szCs w:val="20"/>
                <w:lang w:val="ru-RU"/>
              </w:rPr>
            </w:pPr>
            <w:r>
              <w:rPr>
                <w:rFonts w:ascii="Times New Roman" w:hAnsi="Times New Roman" w:cs="Times New Roman"/>
                <w:sz w:val="20"/>
                <w:szCs w:val="20"/>
                <w:lang w:val="ru-RU"/>
              </w:rPr>
              <w:t xml:space="preserve"> </w:t>
            </w:r>
          </w:p>
          <w:p w:rsidR="008E49B1" w:rsidRDefault="008E49B1">
            <w:pPr>
              <w:autoSpaceDE w:val="0"/>
              <w:autoSpaceDN w:val="0"/>
              <w:spacing w:line="254" w:lineRule="auto"/>
              <w:rPr>
                <w:rFonts w:ascii="Times New Roman" w:hAnsi="Times New Roman" w:cs="Times New Roman"/>
                <w:sz w:val="20"/>
                <w:szCs w:val="20"/>
                <w:highlight w:val="yellow"/>
                <w:lang w:val="ru-RU"/>
              </w:rPr>
            </w:pPr>
            <w:r>
              <w:rPr>
                <w:rFonts w:ascii="Times New Roman" w:hAnsi="Times New Roman" w:cs="Times New Roman"/>
                <w:sz w:val="20"/>
                <w:szCs w:val="20"/>
                <w:lang w:val="ru-RU"/>
              </w:rPr>
              <w:t>самостійна робота 7</w:t>
            </w:r>
          </w:p>
        </w:tc>
        <w:tc>
          <w:tcPr>
            <w:tcW w:w="1842" w:type="dxa"/>
            <w:tcBorders>
              <w:top w:val="single" w:sz="4" w:space="0" w:color="auto"/>
              <w:left w:val="single" w:sz="4" w:space="0" w:color="auto"/>
              <w:bottom w:val="single" w:sz="4" w:space="0" w:color="auto"/>
              <w:right w:val="single" w:sz="4" w:space="0" w:color="auto"/>
            </w:tcBorders>
          </w:tcPr>
          <w:p w:rsidR="008E49B1" w:rsidRDefault="00793862">
            <w:pPr>
              <w:autoSpaceDE w:val="0"/>
              <w:autoSpaceDN w:val="0"/>
              <w:spacing w:line="254" w:lineRule="auto"/>
              <w:rPr>
                <w:rFonts w:ascii="Times New Roman" w:hAnsi="Times New Roman" w:cs="Times New Roman"/>
                <w:sz w:val="20"/>
                <w:szCs w:val="20"/>
                <w:lang w:eastAsia="en-US"/>
              </w:rPr>
            </w:pPr>
            <w:r>
              <w:rPr>
                <w:rFonts w:ascii="Times New Roman" w:hAnsi="Times New Roman" w:cs="Times New Roman"/>
                <w:b/>
                <w:i/>
                <w:sz w:val="22"/>
                <w:szCs w:val="22"/>
              </w:rPr>
              <w:t>Розміщено в СЕЗН ЗНУ</w:t>
            </w:r>
          </w:p>
          <w:p w:rsidR="008E49B1" w:rsidRDefault="008E49B1">
            <w:pPr>
              <w:autoSpaceDE w:val="0"/>
              <w:autoSpaceDN w:val="0"/>
              <w:spacing w:line="254" w:lineRule="auto"/>
              <w:rPr>
                <w:rFonts w:ascii="Times New Roman" w:hAnsi="Times New Roman" w:cs="Times New Roman"/>
                <w:sz w:val="20"/>
                <w:szCs w:val="20"/>
                <w:lang w:eastAsia="en-US"/>
              </w:rPr>
            </w:pPr>
          </w:p>
          <w:p w:rsidR="008E49B1" w:rsidRDefault="008E49B1">
            <w:pPr>
              <w:autoSpaceDE w:val="0"/>
              <w:autoSpaceDN w:val="0"/>
              <w:spacing w:line="254" w:lineRule="auto"/>
              <w:rPr>
                <w:rFonts w:ascii="Times New Roman" w:hAnsi="Times New Roman" w:cs="Times New Roman"/>
                <w:sz w:val="20"/>
                <w:szCs w:val="20"/>
                <w:lang w:eastAsia="en-US"/>
              </w:rPr>
            </w:pPr>
          </w:p>
          <w:p w:rsidR="008E49B1" w:rsidRDefault="008E49B1">
            <w:pPr>
              <w:autoSpaceDE w:val="0"/>
              <w:autoSpaceDN w:val="0"/>
              <w:spacing w:line="254" w:lineRule="auto"/>
              <w:rPr>
                <w:rFonts w:ascii="Times New Roman" w:hAnsi="Times New Roman" w:cs="Times New Roman"/>
                <w:sz w:val="20"/>
                <w:szCs w:val="20"/>
                <w:lang w:eastAsia="en-US"/>
              </w:rPr>
            </w:pPr>
          </w:p>
          <w:p w:rsidR="008E49B1" w:rsidRDefault="008E49B1">
            <w:pPr>
              <w:autoSpaceDE w:val="0"/>
              <w:autoSpaceDN w:val="0"/>
              <w:spacing w:line="254" w:lineRule="auto"/>
              <w:rPr>
                <w:rFonts w:ascii="Times New Roman" w:hAnsi="Times New Roman" w:cs="Times New Roman"/>
                <w:sz w:val="20"/>
                <w:szCs w:val="20"/>
                <w:lang w:eastAsia="en-US"/>
              </w:rPr>
            </w:pPr>
          </w:p>
          <w:p w:rsidR="008E49B1" w:rsidRDefault="008E49B1">
            <w:pPr>
              <w:autoSpaceDE w:val="0"/>
              <w:autoSpaceDN w:val="0"/>
              <w:spacing w:line="254" w:lineRule="auto"/>
              <w:rPr>
                <w:rFonts w:ascii="Times New Roman" w:hAnsi="Times New Roman" w:cs="Times New Roman"/>
                <w:sz w:val="20"/>
                <w:szCs w:val="20"/>
                <w:lang w:eastAsia="en-US"/>
              </w:rPr>
            </w:pPr>
          </w:p>
          <w:p w:rsidR="008E49B1" w:rsidRDefault="008E49B1">
            <w:pPr>
              <w:autoSpaceDE w:val="0"/>
              <w:autoSpaceDN w:val="0"/>
              <w:spacing w:line="254" w:lineRule="auto"/>
              <w:rPr>
                <w:rFonts w:ascii="Times New Roman" w:hAnsi="Times New Roman" w:cs="Times New Roman"/>
                <w:sz w:val="20"/>
                <w:szCs w:val="20"/>
                <w:lang w:eastAsia="en-US"/>
              </w:rPr>
            </w:pPr>
          </w:p>
          <w:p w:rsidR="008E49B1" w:rsidRDefault="008E49B1">
            <w:pPr>
              <w:autoSpaceDE w:val="0"/>
              <w:autoSpaceDN w:val="0"/>
              <w:spacing w:line="254" w:lineRule="auto"/>
              <w:rPr>
                <w:rFonts w:ascii="Times New Roman" w:hAnsi="Times New Roman" w:cs="Times New Roman"/>
                <w:sz w:val="20"/>
                <w:szCs w:val="20"/>
                <w:lang w:eastAsia="en-US"/>
              </w:rPr>
            </w:pPr>
          </w:p>
          <w:p w:rsidR="008E49B1" w:rsidRDefault="008E49B1">
            <w:pPr>
              <w:autoSpaceDE w:val="0"/>
              <w:autoSpaceDN w:val="0"/>
              <w:spacing w:line="254" w:lineRule="auto"/>
              <w:rPr>
                <w:rFonts w:ascii="Times New Roman" w:hAnsi="Times New Roman" w:cs="Times New Roman"/>
                <w:sz w:val="20"/>
                <w:szCs w:val="20"/>
                <w:lang w:eastAsia="en-US"/>
              </w:rPr>
            </w:pPr>
            <w:r>
              <w:rPr>
                <w:rFonts w:ascii="Times New Roman" w:hAnsi="Times New Roman" w:cs="Times New Roman"/>
                <w:sz w:val="20"/>
                <w:szCs w:val="20"/>
                <w:lang w:eastAsia="en-US"/>
              </w:rPr>
              <w:t>письмовий план-конспект</w:t>
            </w:r>
          </w:p>
        </w:tc>
        <w:tc>
          <w:tcPr>
            <w:tcW w:w="1843" w:type="dxa"/>
            <w:tcBorders>
              <w:top w:val="single" w:sz="4" w:space="0" w:color="auto"/>
              <w:left w:val="single" w:sz="4" w:space="0" w:color="auto"/>
              <w:bottom w:val="single" w:sz="4" w:space="0" w:color="auto"/>
              <w:right w:val="single" w:sz="4" w:space="0" w:color="auto"/>
            </w:tcBorders>
          </w:tcPr>
          <w:p w:rsidR="008E49B1" w:rsidRDefault="007A141F">
            <w:pPr>
              <w:autoSpaceDE w:val="0"/>
              <w:autoSpaceDN w:val="0"/>
              <w:spacing w:line="254" w:lineRule="auto"/>
              <w:jc w:val="center"/>
              <w:rPr>
                <w:rFonts w:ascii="Times New Roman" w:hAnsi="Times New Roman" w:cs="Times New Roman"/>
                <w:sz w:val="20"/>
                <w:szCs w:val="20"/>
                <w:lang w:eastAsia="en-US"/>
              </w:rPr>
            </w:pPr>
            <w:r>
              <w:rPr>
                <w:rFonts w:ascii="Times New Roman" w:hAnsi="Times New Roman" w:cs="Times New Roman"/>
                <w:b/>
                <w:i/>
                <w:sz w:val="22"/>
                <w:szCs w:val="22"/>
              </w:rPr>
              <w:t>Розміщено в СЕЗН ЗНУ</w:t>
            </w:r>
          </w:p>
          <w:p w:rsidR="007A141F" w:rsidRPr="00C925A1" w:rsidRDefault="007A141F">
            <w:pPr>
              <w:autoSpaceDE w:val="0"/>
              <w:autoSpaceDN w:val="0"/>
              <w:spacing w:line="254" w:lineRule="auto"/>
              <w:jc w:val="center"/>
              <w:rPr>
                <w:rFonts w:ascii="Times New Roman" w:hAnsi="Times New Roman" w:cs="Times New Roman"/>
                <w:sz w:val="20"/>
                <w:szCs w:val="20"/>
                <w:lang w:eastAsia="en-US"/>
              </w:rPr>
            </w:pPr>
          </w:p>
          <w:p w:rsidR="00E62FD3" w:rsidRDefault="00E62FD3">
            <w:pPr>
              <w:autoSpaceDE w:val="0"/>
              <w:autoSpaceDN w:val="0"/>
              <w:spacing w:line="254" w:lineRule="auto"/>
              <w:jc w:val="center"/>
              <w:rPr>
                <w:rFonts w:ascii="Times New Roman" w:hAnsi="Times New Roman" w:cs="Times New Roman"/>
                <w:sz w:val="20"/>
                <w:szCs w:val="20"/>
                <w:lang w:val="ru-RU" w:eastAsia="en-US"/>
              </w:rPr>
            </w:pPr>
          </w:p>
          <w:p w:rsidR="00E62FD3" w:rsidRDefault="00E62FD3">
            <w:pPr>
              <w:autoSpaceDE w:val="0"/>
              <w:autoSpaceDN w:val="0"/>
              <w:spacing w:line="254" w:lineRule="auto"/>
              <w:jc w:val="center"/>
              <w:rPr>
                <w:rFonts w:ascii="Times New Roman" w:hAnsi="Times New Roman" w:cs="Times New Roman"/>
                <w:sz w:val="20"/>
                <w:szCs w:val="20"/>
                <w:lang w:val="ru-RU" w:eastAsia="en-US"/>
              </w:rPr>
            </w:pPr>
          </w:p>
          <w:p w:rsidR="00E62FD3" w:rsidRDefault="00E62FD3">
            <w:pPr>
              <w:autoSpaceDE w:val="0"/>
              <w:autoSpaceDN w:val="0"/>
              <w:spacing w:line="254" w:lineRule="auto"/>
              <w:jc w:val="center"/>
              <w:rPr>
                <w:rFonts w:ascii="Times New Roman" w:hAnsi="Times New Roman" w:cs="Times New Roman"/>
                <w:sz w:val="20"/>
                <w:szCs w:val="20"/>
                <w:lang w:val="ru-RU" w:eastAsia="en-US"/>
              </w:rPr>
            </w:pPr>
          </w:p>
          <w:p w:rsidR="00E62FD3" w:rsidRDefault="00E62FD3">
            <w:pPr>
              <w:autoSpaceDE w:val="0"/>
              <w:autoSpaceDN w:val="0"/>
              <w:spacing w:line="254" w:lineRule="auto"/>
              <w:jc w:val="center"/>
              <w:rPr>
                <w:rFonts w:ascii="Times New Roman" w:hAnsi="Times New Roman" w:cs="Times New Roman"/>
                <w:sz w:val="20"/>
                <w:szCs w:val="20"/>
                <w:lang w:val="ru-RU" w:eastAsia="en-US"/>
              </w:rPr>
            </w:pPr>
          </w:p>
          <w:p w:rsidR="00E62FD3" w:rsidRDefault="00E62FD3">
            <w:pPr>
              <w:autoSpaceDE w:val="0"/>
              <w:autoSpaceDN w:val="0"/>
              <w:spacing w:line="254" w:lineRule="auto"/>
              <w:jc w:val="center"/>
              <w:rPr>
                <w:rFonts w:ascii="Times New Roman" w:hAnsi="Times New Roman" w:cs="Times New Roman"/>
                <w:sz w:val="20"/>
                <w:szCs w:val="20"/>
                <w:lang w:val="ru-RU" w:eastAsia="en-US"/>
              </w:rPr>
            </w:pPr>
          </w:p>
          <w:p w:rsidR="007A141F" w:rsidRDefault="008E49B1">
            <w:pPr>
              <w:autoSpaceDE w:val="0"/>
              <w:autoSpaceDN w:val="0"/>
              <w:spacing w:line="254" w:lineRule="auto"/>
              <w:jc w:val="center"/>
              <w:rPr>
                <w:rFonts w:ascii="Times New Roman" w:hAnsi="Times New Roman" w:cs="Times New Roman"/>
                <w:sz w:val="20"/>
                <w:szCs w:val="20"/>
                <w:lang w:val="ru-RU" w:eastAsia="en-US"/>
              </w:rPr>
            </w:pPr>
            <w:r>
              <w:rPr>
                <w:rFonts w:ascii="Times New Roman" w:hAnsi="Times New Roman" w:cs="Times New Roman"/>
                <w:sz w:val="20"/>
                <w:szCs w:val="20"/>
                <w:lang w:val="ru-RU" w:eastAsia="en-US"/>
              </w:rPr>
              <w:t xml:space="preserve">зміст теми ддя сам. опрацювання розкритий </w:t>
            </w:r>
          </w:p>
          <w:p w:rsidR="008E49B1" w:rsidRDefault="008E49B1">
            <w:pPr>
              <w:autoSpaceDE w:val="0"/>
              <w:autoSpaceDN w:val="0"/>
              <w:spacing w:line="254" w:lineRule="auto"/>
              <w:jc w:val="center"/>
              <w:rPr>
                <w:rFonts w:ascii="Times New Roman" w:hAnsi="Times New Roman" w:cs="Times New Roman"/>
                <w:sz w:val="20"/>
                <w:szCs w:val="20"/>
                <w:lang w:val="ru-RU" w:eastAsia="en-US"/>
              </w:rPr>
            </w:pPr>
            <w:r>
              <w:rPr>
                <w:rFonts w:ascii="Times New Roman" w:hAnsi="Times New Roman" w:cs="Times New Roman"/>
                <w:sz w:val="20"/>
                <w:szCs w:val="20"/>
                <w:lang w:val="ru-RU" w:eastAsia="en-US"/>
              </w:rPr>
              <w:t>.</w:t>
            </w:r>
          </w:p>
          <w:p w:rsidR="008E49B1" w:rsidRDefault="008E49B1">
            <w:pPr>
              <w:autoSpaceDE w:val="0"/>
              <w:autoSpaceDN w:val="0"/>
              <w:spacing w:line="254" w:lineRule="auto"/>
              <w:jc w:val="center"/>
              <w:rPr>
                <w:rFonts w:ascii="Times New Roman" w:hAnsi="Times New Roman" w:cs="Times New Roman"/>
                <w:sz w:val="20"/>
                <w:szCs w:val="20"/>
                <w:lang w:eastAsia="en-US"/>
              </w:rPr>
            </w:pPr>
          </w:p>
          <w:p w:rsidR="008E49B1" w:rsidRDefault="008E49B1">
            <w:pPr>
              <w:autoSpaceDE w:val="0"/>
              <w:autoSpaceDN w:val="0"/>
              <w:spacing w:line="254" w:lineRule="auto"/>
              <w:jc w:val="center"/>
              <w:rPr>
                <w:rFonts w:ascii="Times New Roman" w:hAnsi="Times New Roman" w:cs="Times New Roman"/>
                <w:sz w:val="20"/>
                <w:szCs w:val="20"/>
                <w:lang w:val="ru-RU" w:eastAsia="en-US"/>
              </w:rPr>
            </w:pPr>
            <w:r>
              <w:rPr>
                <w:rFonts w:ascii="Times New Roman" w:hAnsi="Times New Roman" w:cs="Times New Roman"/>
                <w:sz w:val="20"/>
                <w:szCs w:val="20"/>
                <w:lang w:eastAsia="en-US"/>
              </w:rPr>
              <w:t>7 тиждень навчання</w:t>
            </w:r>
          </w:p>
        </w:tc>
        <w:tc>
          <w:tcPr>
            <w:tcW w:w="992" w:type="dxa"/>
            <w:tcBorders>
              <w:top w:val="single" w:sz="4" w:space="0" w:color="auto"/>
              <w:left w:val="single" w:sz="4" w:space="0" w:color="auto"/>
              <w:bottom w:val="single" w:sz="4" w:space="0" w:color="auto"/>
              <w:right w:val="single" w:sz="4" w:space="0" w:color="auto"/>
            </w:tcBorders>
          </w:tcPr>
          <w:p w:rsidR="008E49B1" w:rsidRDefault="008E49B1">
            <w:pPr>
              <w:autoSpaceDE w:val="0"/>
              <w:autoSpaceDN w:val="0"/>
              <w:spacing w:line="254" w:lineRule="auto"/>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1</w:t>
            </w: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3</w:t>
            </w: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rsidP="00E62FD3">
            <w:pPr>
              <w:autoSpaceDE w:val="0"/>
              <w:autoSpaceDN w:val="0"/>
              <w:spacing w:line="254" w:lineRule="auto"/>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w:t>
            </w:r>
          </w:p>
        </w:tc>
      </w:tr>
      <w:tr w:rsidR="008E49B1" w:rsidTr="008E49B1">
        <w:trPr>
          <w:trHeight w:val="352"/>
        </w:trPr>
        <w:tc>
          <w:tcPr>
            <w:tcW w:w="1385" w:type="dxa"/>
            <w:tcBorders>
              <w:top w:val="single" w:sz="4" w:space="0" w:color="auto"/>
              <w:left w:val="single" w:sz="4" w:space="0" w:color="auto"/>
              <w:bottom w:val="single" w:sz="4" w:space="0" w:color="auto"/>
              <w:right w:val="single" w:sz="4" w:space="0" w:color="auto"/>
            </w:tcBorders>
            <w:hideMark/>
          </w:tcPr>
          <w:p w:rsidR="008E49B1" w:rsidRDefault="008E49B1">
            <w:pPr>
              <w:autoSpaceDE w:val="0"/>
              <w:autoSpaceDN w:val="0"/>
              <w:spacing w:line="254" w:lineRule="auto"/>
              <w:jc w:val="center"/>
              <w:rPr>
                <w:rFonts w:ascii="Times New Roman" w:hAnsi="Times New Roman" w:cs="Times New Roman"/>
                <w:sz w:val="20"/>
                <w:szCs w:val="20"/>
                <w:lang w:val="en-US" w:eastAsia="en-US"/>
              </w:rPr>
            </w:pPr>
            <w:r>
              <w:rPr>
                <w:rFonts w:ascii="Times New Roman" w:hAnsi="Times New Roman" w:cs="Times New Roman"/>
                <w:sz w:val="20"/>
                <w:szCs w:val="20"/>
                <w:lang w:val="en-US" w:eastAsia="en-US"/>
              </w:rPr>
              <w:t>Лабораторні заняття 1</w:t>
            </w:r>
            <w:r>
              <w:rPr>
                <w:rFonts w:ascii="Times New Roman" w:hAnsi="Times New Roman" w:cs="Times New Roman"/>
                <w:sz w:val="20"/>
                <w:szCs w:val="20"/>
                <w:lang w:eastAsia="en-US"/>
              </w:rPr>
              <w:t>5-16</w:t>
            </w:r>
          </w:p>
        </w:tc>
        <w:tc>
          <w:tcPr>
            <w:tcW w:w="3997" w:type="dxa"/>
            <w:tcBorders>
              <w:top w:val="single" w:sz="4" w:space="0" w:color="auto"/>
              <w:left w:val="single" w:sz="4" w:space="0" w:color="auto"/>
              <w:bottom w:val="single" w:sz="4" w:space="0" w:color="auto"/>
              <w:right w:val="single" w:sz="4" w:space="0" w:color="auto"/>
            </w:tcBorders>
          </w:tcPr>
          <w:p w:rsidR="001D5B26" w:rsidRDefault="001D5B26" w:rsidP="001D5B26">
            <w:pPr>
              <w:autoSpaceDE w:val="0"/>
              <w:autoSpaceDN w:val="0"/>
              <w:spacing w:line="254" w:lineRule="auto"/>
              <w:ind w:left="34" w:hanging="34"/>
              <w:rPr>
                <w:rFonts w:ascii="Times New Roman" w:hAnsi="Times New Roman" w:cs="Times New Roman"/>
                <w:sz w:val="20"/>
                <w:szCs w:val="20"/>
                <w:lang w:val="ru-RU"/>
              </w:rPr>
            </w:pPr>
            <w:r>
              <w:rPr>
                <w:rFonts w:ascii="Times New Roman" w:hAnsi="Times New Roman" w:cs="Times New Roman"/>
                <w:sz w:val="20"/>
                <w:szCs w:val="20"/>
                <w:lang w:val="ru-RU"/>
              </w:rPr>
              <w:t xml:space="preserve">Теоретичне завдання: усне бліц-опитування вивченого матеріалу за планом заняття </w:t>
            </w:r>
          </w:p>
          <w:p w:rsidR="008E49B1" w:rsidRDefault="008E49B1">
            <w:pPr>
              <w:autoSpaceDE w:val="0"/>
              <w:autoSpaceDN w:val="0"/>
              <w:spacing w:line="252" w:lineRule="auto"/>
              <w:ind w:left="34" w:hanging="34"/>
              <w:rPr>
                <w:rFonts w:ascii="Times New Roman" w:hAnsi="Times New Roman" w:cs="Times New Roman"/>
                <w:sz w:val="20"/>
                <w:szCs w:val="20"/>
                <w:lang w:val="ru-RU"/>
              </w:rPr>
            </w:pPr>
          </w:p>
          <w:p w:rsidR="008E49B1" w:rsidRDefault="008E49B1">
            <w:pPr>
              <w:autoSpaceDE w:val="0"/>
              <w:autoSpaceDN w:val="0"/>
              <w:spacing w:line="252" w:lineRule="auto"/>
              <w:ind w:left="34" w:hanging="34"/>
              <w:rPr>
                <w:rFonts w:ascii="Times New Roman" w:hAnsi="Times New Roman" w:cs="Times New Roman"/>
                <w:sz w:val="20"/>
                <w:szCs w:val="20"/>
                <w:lang w:val="ru-RU"/>
              </w:rPr>
            </w:pPr>
          </w:p>
          <w:p w:rsidR="008E49B1" w:rsidRDefault="008E49B1" w:rsidP="00E62FD3">
            <w:pPr>
              <w:autoSpaceDE w:val="0"/>
              <w:autoSpaceDN w:val="0"/>
              <w:spacing w:line="252" w:lineRule="auto"/>
              <w:ind w:left="34" w:hanging="34"/>
              <w:rPr>
                <w:rFonts w:ascii="Times New Roman" w:hAnsi="Times New Roman" w:cs="Times New Roman"/>
                <w:sz w:val="20"/>
                <w:szCs w:val="20"/>
                <w:lang w:val="ru-RU"/>
              </w:rPr>
            </w:pPr>
            <w:r>
              <w:rPr>
                <w:rFonts w:ascii="Times New Roman" w:hAnsi="Times New Roman" w:cs="Times New Roman"/>
                <w:sz w:val="20"/>
                <w:szCs w:val="20"/>
                <w:lang w:val="ru-RU"/>
              </w:rPr>
              <w:t xml:space="preserve">практичне завдання: </w:t>
            </w:r>
            <w:r w:rsidR="00E62FD3">
              <w:rPr>
                <w:rFonts w:ascii="Times New Roman" w:hAnsi="Times New Roman" w:cs="Times New Roman"/>
                <w:sz w:val="20"/>
                <w:szCs w:val="20"/>
                <w:lang w:val="ru-RU"/>
              </w:rPr>
              <w:t>1.Замініть фон студійної зйомки за допомогою технології хромакей (або з використанням 2. Підготуйте титровку, що буде використовуватися в проєкті.</w:t>
            </w:r>
            <w:r>
              <w:rPr>
                <w:rFonts w:ascii="Times New Roman" w:hAnsi="Times New Roman" w:cs="Times New Roman"/>
                <w:sz w:val="20"/>
                <w:szCs w:val="20"/>
                <w:lang w:val="ru-RU"/>
              </w:rPr>
              <w:t xml:space="preserve"> </w:t>
            </w:r>
          </w:p>
          <w:p w:rsidR="008E49B1" w:rsidRDefault="008E49B1">
            <w:pPr>
              <w:autoSpaceDE w:val="0"/>
              <w:autoSpaceDN w:val="0"/>
              <w:spacing w:line="254" w:lineRule="auto"/>
              <w:rPr>
                <w:rFonts w:ascii="Times New Roman" w:hAnsi="Times New Roman" w:cs="Times New Roman"/>
                <w:sz w:val="20"/>
                <w:szCs w:val="20"/>
                <w:lang w:val="ru-RU"/>
              </w:rPr>
            </w:pPr>
          </w:p>
          <w:p w:rsidR="008E49B1" w:rsidRDefault="008E49B1">
            <w:pPr>
              <w:autoSpaceDE w:val="0"/>
              <w:autoSpaceDN w:val="0"/>
              <w:spacing w:line="254" w:lineRule="auto"/>
              <w:rPr>
                <w:rFonts w:ascii="Times New Roman" w:hAnsi="Times New Roman" w:cs="Times New Roman"/>
                <w:sz w:val="20"/>
                <w:szCs w:val="20"/>
                <w:highlight w:val="yellow"/>
                <w:lang w:val="ru-RU"/>
              </w:rPr>
            </w:pPr>
            <w:r>
              <w:rPr>
                <w:rFonts w:ascii="Times New Roman" w:hAnsi="Times New Roman" w:cs="Times New Roman"/>
                <w:sz w:val="20"/>
                <w:szCs w:val="20"/>
                <w:lang w:val="ru-RU"/>
              </w:rPr>
              <w:lastRenderedPageBreak/>
              <w:t>самостійна робота 8</w:t>
            </w:r>
          </w:p>
        </w:tc>
        <w:tc>
          <w:tcPr>
            <w:tcW w:w="1842" w:type="dxa"/>
            <w:tcBorders>
              <w:top w:val="single" w:sz="4" w:space="0" w:color="auto"/>
              <w:left w:val="single" w:sz="4" w:space="0" w:color="auto"/>
              <w:bottom w:val="single" w:sz="4" w:space="0" w:color="auto"/>
              <w:right w:val="single" w:sz="4" w:space="0" w:color="auto"/>
            </w:tcBorders>
          </w:tcPr>
          <w:p w:rsidR="008E49B1" w:rsidRDefault="00793862">
            <w:pPr>
              <w:autoSpaceDE w:val="0"/>
              <w:autoSpaceDN w:val="0"/>
              <w:spacing w:line="254" w:lineRule="auto"/>
              <w:rPr>
                <w:rFonts w:ascii="Times New Roman" w:hAnsi="Times New Roman" w:cs="Times New Roman"/>
                <w:sz w:val="20"/>
                <w:szCs w:val="20"/>
                <w:lang w:eastAsia="en-US"/>
              </w:rPr>
            </w:pPr>
            <w:r>
              <w:rPr>
                <w:rFonts w:ascii="Times New Roman" w:hAnsi="Times New Roman" w:cs="Times New Roman"/>
                <w:b/>
                <w:i/>
                <w:sz w:val="22"/>
                <w:szCs w:val="22"/>
              </w:rPr>
              <w:lastRenderedPageBreak/>
              <w:t>Розміщено в СЕЗН ЗНУ</w:t>
            </w:r>
          </w:p>
          <w:p w:rsidR="008E49B1" w:rsidRDefault="008E49B1">
            <w:pPr>
              <w:autoSpaceDE w:val="0"/>
              <w:autoSpaceDN w:val="0"/>
              <w:spacing w:line="254" w:lineRule="auto"/>
              <w:rPr>
                <w:rFonts w:ascii="Times New Roman" w:hAnsi="Times New Roman" w:cs="Times New Roman"/>
                <w:sz w:val="20"/>
                <w:szCs w:val="20"/>
                <w:lang w:eastAsia="en-US"/>
              </w:rPr>
            </w:pPr>
          </w:p>
          <w:p w:rsidR="00C7184B" w:rsidRDefault="00C7184B">
            <w:pPr>
              <w:autoSpaceDE w:val="0"/>
              <w:autoSpaceDN w:val="0"/>
              <w:spacing w:line="254" w:lineRule="auto"/>
              <w:rPr>
                <w:rFonts w:ascii="Times New Roman" w:hAnsi="Times New Roman" w:cs="Times New Roman"/>
                <w:sz w:val="20"/>
                <w:szCs w:val="20"/>
                <w:lang w:eastAsia="en-US"/>
              </w:rPr>
            </w:pPr>
          </w:p>
          <w:p w:rsidR="00C7184B" w:rsidRDefault="00C7184B">
            <w:pPr>
              <w:autoSpaceDE w:val="0"/>
              <w:autoSpaceDN w:val="0"/>
              <w:spacing w:line="254" w:lineRule="auto"/>
              <w:rPr>
                <w:rFonts w:ascii="Times New Roman" w:hAnsi="Times New Roman" w:cs="Times New Roman"/>
                <w:sz w:val="20"/>
                <w:szCs w:val="20"/>
                <w:lang w:eastAsia="en-US"/>
              </w:rPr>
            </w:pPr>
          </w:p>
          <w:p w:rsidR="00C7184B" w:rsidRDefault="00C7184B">
            <w:pPr>
              <w:autoSpaceDE w:val="0"/>
              <w:autoSpaceDN w:val="0"/>
              <w:spacing w:line="254" w:lineRule="auto"/>
              <w:rPr>
                <w:rFonts w:ascii="Times New Roman" w:hAnsi="Times New Roman" w:cs="Times New Roman"/>
                <w:sz w:val="20"/>
                <w:szCs w:val="20"/>
                <w:lang w:eastAsia="en-US"/>
              </w:rPr>
            </w:pPr>
          </w:p>
          <w:p w:rsidR="00C7184B" w:rsidRDefault="00C7184B">
            <w:pPr>
              <w:autoSpaceDE w:val="0"/>
              <w:autoSpaceDN w:val="0"/>
              <w:spacing w:line="254" w:lineRule="auto"/>
              <w:rPr>
                <w:rFonts w:ascii="Times New Roman" w:hAnsi="Times New Roman" w:cs="Times New Roman"/>
                <w:sz w:val="20"/>
                <w:szCs w:val="20"/>
                <w:lang w:eastAsia="en-US"/>
              </w:rPr>
            </w:pPr>
          </w:p>
          <w:p w:rsidR="00C7184B" w:rsidRDefault="00C7184B">
            <w:pPr>
              <w:autoSpaceDE w:val="0"/>
              <w:autoSpaceDN w:val="0"/>
              <w:spacing w:line="254" w:lineRule="auto"/>
              <w:rPr>
                <w:rFonts w:ascii="Times New Roman" w:hAnsi="Times New Roman" w:cs="Times New Roman"/>
                <w:sz w:val="20"/>
                <w:szCs w:val="20"/>
                <w:lang w:eastAsia="en-US"/>
              </w:rPr>
            </w:pPr>
          </w:p>
          <w:p w:rsidR="00C7184B" w:rsidRDefault="00C7184B">
            <w:pPr>
              <w:autoSpaceDE w:val="0"/>
              <w:autoSpaceDN w:val="0"/>
              <w:spacing w:line="254" w:lineRule="auto"/>
              <w:rPr>
                <w:rFonts w:ascii="Times New Roman" w:hAnsi="Times New Roman" w:cs="Times New Roman"/>
                <w:sz w:val="20"/>
                <w:szCs w:val="20"/>
                <w:lang w:eastAsia="en-US"/>
              </w:rPr>
            </w:pPr>
          </w:p>
          <w:p w:rsidR="008E49B1" w:rsidRDefault="008E49B1">
            <w:pPr>
              <w:autoSpaceDE w:val="0"/>
              <w:autoSpaceDN w:val="0"/>
              <w:spacing w:line="254" w:lineRule="auto"/>
              <w:rPr>
                <w:rFonts w:ascii="Times New Roman" w:hAnsi="Times New Roman" w:cs="Times New Roman"/>
                <w:sz w:val="20"/>
                <w:szCs w:val="20"/>
                <w:lang w:eastAsia="en-US"/>
              </w:rPr>
            </w:pPr>
            <w:r>
              <w:rPr>
                <w:rFonts w:ascii="Times New Roman" w:hAnsi="Times New Roman" w:cs="Times New Roman"/>
                <w:sz w:val="20"/>
                <w:szCs w:val="20"/>
                <w:lang w:eastAsia="en-US"/>
              </w:rPr>
              <w:lastRenderedPageBreak/>
              <w:t>письмовий план-конспект</w:t>
            </w:r>
          </w:p>
        </w:tc>
        <w:tc>
          <w:tcPr>
            <w:tcW w:w="1843" w:type="dxa"/>
            <w:tcBorders>
              <w:top w:val="single" w:sz="4" w:space="0" w:color="auto"/>
              <w:left w:val="single" w:sz="4" w:space="0" w:color="auto"/>
              <w:bottom w:val="single" w:sz="4" w:space="0" w:color="auto"/>
              <w:right w:val="single" w:sz="4" w:space="0" w:color="auto"/>
            </w:tcBorders>
          </w:tcPr>
          <w:p w:rsidR="007A141F" w:rsidRDefault="007A141F">
            <w:pPr>
              <w:autoSpaceDE w:val="0"/>
              <w:autoSpaceDN w:val="0"/>
              <w:spacing w:line="254" w:lineRule="auto"/>
              <w:jc w:val="center"/>
              <w:rPr>
                <w:rFonts w:ascii="Times New Roman" w:hAnsi="Times New Roman" w:cs="Times New Roman"/>
                <w:sz w:val="20"/>
                <w:szCs w:val="20"/>
                <w:lang w:eastAsia="en-US"/>
              </w:rPr>
            </w:pPr>
            <w:r>
              <w:rPr>
                <w:rFonts w:ascii="Times New Roman" w:hAnsi="Times New Roman" w:cs="Times New Roman"/>
                <w:b/>
                <w:i/>
                <w:sz w:val="22"/>
                <w:szCs w:val="22"/>
              </w:rPr>
              <w:lastRenderedPageBreak/>
              <w:t>Розміщено в СЕЗН ЗНУ</w:t>
            </w:r>
          </w:p>
          <w:p w:rsidR="00C7184B" w:rsidRDefault="00C7184B">
            <w:pPr>
              <w:autoSpaceDE w:val="0"/>
              <w:autoSpaceDN w:val="0"/>
              <w:spacing w:line="254" w:lineRule="auto"/>
              <w:jc w:val="center"/>
              <w:rPr>
                <w:rFonts w:ascii="Times New Roman" w:hAnsi="Times New Roman" w:cs="Times New Roman"/>
                <w:sz w:val="20"/>
                <w:szCs w:val="20"/>
                <w:lang w:val="ru-RU" w:eastAsia="en-US"/>
              </w:rPr>
            </w:pPr>
          </w:p>
          <w:p w:rsidR="00C7184B" w:rsidRDefault="00C7184B">
            <w:pPr>
              <w:autoSpaceDE w:val="0"/>
              <w:autoSpaceDN w:val="0"/>
              <w:spacing w:line="254" w:lineRule="auto"/>
              <w:jc w:val="center"/>
              <w:rPr>
                <w:rFonts w:ascii="Times New Roman" w:hAnsi="Times New Roman" w:cs="Times New Roman"/>
                <w:sz w:val="20"/>
                <w:szCs w:val="20"/>
                <w:lang w:val="ru-RU" w:eastAsia="en-US"/>
              </w:rPr>
            </w:pPr>
          </w:p>
          <w:p w:rsidR="00C7184B" w:rsidRDefault="00C7184B">
            <w:pPr>
              <w:autoSpaceDE w:val="0"/>
              <w:autoSpaceDN w:val="0"/>
              <w:spacing w:line="254" w:lineRule="auto"/>
              <w:jc w:val="center"/>
              <w:rPr>
                <w:rFonts w:ascii="Times New Roman" w:hAnsi="Times New Roman" w:cs="Times New Roman"/>
                <w:sz w:val="20"/>
                <w:szCs w:val="20"/>
                <w:lang w:val="ru-RU" w:eastAsia="en-US"/>
              </w:rPr>
            </w:pPr>
          </w:p>
          <w:p w:rsidR="00C7184B" w:rsidRDefault="00C7184B">
            <w:pPr>
              <w:autoSpaceDE w:val="0"/>
              <w:autoSpaceDN w:val="0"/>
              <w:spacing w:line="254" w:lineRule="auto"/>
              <w:jc w:val="center"/>
              <w:rPr>
                <w:rFonts w:ascii="Times New Roman" w:hAnsi="Times New Roman" w:cs="Times New Roman"/>
                <w:sz w:val="20"/>
                <w:szCs w:val="20"/>
                <w:lang w:val="ru-RU" w:eastAsia="en-US"/>
              </w:rPr>
            </w:pPr>
          </w:p>
          <w:p w:rsidR="00C7184B" w:rsidRDefault="00C7184B">
            <w:pPr>
              <w:autoSpaceDE w:val="0"/>
              <w:autoSpaceDN w:val="0"/>
              <w:spacing w:line="254" w:lineRule="auto"/>
              <w:jc w:val="center"/>
              <w:rPr>
                <w:rFonts w:ascii="Times New Roman" w:hAnsi="Times New Roman" w:cs="Times New Roman"/>
                <w:sz w:val="20"/>
                <w:szCs w:val="20"/>
                <w:lang w:val="ru-RU" w:eastAsia="en-US"/>
              </w:rPr>
            </w:pPr>
          </w:p>
          <w:p w:rsidR="00C7184B" w:rsidRDefault="00C7184B">
            <w:pPr>
              <w:autoSpaceDE w:val="0"/>
              <w:autoSpaceDN w:val="0"/>
              <w:spacing w:line="254" w:lineRule="auto"/>
              <w:jc w:val="center"/>
              <w:rPr>
                <w:rFonts w:ascii="Times New Roman" w:hAnsi="Times New Roman" w:cs="Times New Roman"/>
                <w:sz w:val="20"/>
                <w:szCs w:val="20"/>
                <w:lang w:val="ru-RU" w:eastAsia="en-US"/>
              </w:rPr>
            </w:pPr>
          </w:p>
          <w:p w:rsidR="00C7184B" w:rsidRDefault="00C7184B">
            <w:pPr>
              <w:autoSpaceDE w:val="0"/>
              <w:autoSpaceDN w:val="0"/>
              <w:spacing w:line="254" w:lineRule="auto"/>
              <w:jc w:val="center"/>
              <w:rPr>
                <w:rFonts w:ascii="Times New Roman" w:hAnsi="Times New Roman" w:cs="Times New Roman"/>
                <w:sz w:val="20"/>
                <w:szCs w:val="20"/>
                <w:lang w:val="ru-RU" w:eastAsia="en-US"/>
              </w:rPr>
            </w:pPr>
          </w:p>
          <w:p w:rsidR="008E49B1" w:rsidRDefault="008E49B1">
            <w:pPr>
              <w:autoSpaceDE w:val="0"/>
              <w:autoSpaceDN w:val="0"/>
              <w:spacing w:line="254" w:lineRule="auto"/>
              <w:jc w:val="center"/>
              <w:rPr>
                <w:rFonts w:ascii="Times New Roman" w:hAnsi="Times New Roman" w:cs="Times New Roman"/>
                <w:sz w:val="20"/>
                <w:szCs w:val="20"/>
                <w:lang w:val="ru-RU" w:eastAsia="en-US"/>
              </w:rPr>
            </w:pPr>
            <w:r>
              <w:rPr>
                <w:rFonts w:ascii="Times New Roman" w:hAnsi="Times New Roman" w:cs="Times New Roman"/>
                <w:sz w:val="20"/>
                <w:szCs w:val="20"/>
                <w:lang w:val="ru-RU" w:eastAsia="en-US"/>
              </w:rPr>
              <w:lastRenderedPageBreak/>
              <w:t xml:space="preserve">зміст теми ддя сам. опрацювання розкритий </w:t>
            </w:r>
          </w:p>
          <w:p w:rsidR="007A141F" w:rsidRDefault="007A141F">
            <w:pPr>
              <w:autoSpaceDE w:val="0"/>
              <w:autoSpaceDN w:val="0"/>
              <w:spacing w:line="254" w:lineRule="auto"/>
              <w:jc w:val="center"/>
              <w:rPr>
                <w:rFonts w:ascii="Times New Roman" w:hAnsi="Times New Roman" w:cs="Times New Roman"/>
                <w:sz w:val="20"/>
                <w:szCs w:val="20"/>
                <w:lang w:val="ru-RU" w:eastAsia="en-US"/>
              </w:rPr>
            </w:pPr>
          </w:p>
          <w:p w:rsidR="008E49B1" w:rsidRDefault="008E49B1">
            <w:pPr>
              <w:autoSpaceDE w:val="0"/>
              <w:autoSpaceDN w:val="0"/>
              <w:spacing w:line="254" w:lineRule="auto"/>
              <w:jc w:val="center"/>
              <w:rPr>
                <w:rFonts w:ascii="Times New Roman" w:hAnsi="Times New Roman" w:cs="Times New Roman"/>
                <w:sz w:val="20"/>
                <w:szCs w:val="20"/>
                <w:lang w:eastAsia="en-US"/>
              </w:rPr>
            </w:pPr>
          </w:p>
          <w:p w:rsidR="008E49B1" w:rsidRDefault="008E49B1">
            <w:pPr>
              <w:autoSpaceDE w:val="0"/>
              <w:autoSpaceDN w:val="0"/>
              <w:spacing w:line="254" w:lineRule="auto"/>
              <w:jc w:val="center"/>
              <w:rPr>
                <w:rFonts w:ascii="Times New Roman" w:hAnsi="Times New Roman" w:cs="Times New Roman"/>
                <w:sz w:val="20"/>
                <w:szCs w:val="20"/>
                <w:lang w:val="ru-RU" w:eastAsia="en-US"/>
              </w:rPr>
            </w:pPr>
            <w:r>
              <w:rPr>
                <w:rFonts w:ascii="Times New Roman" w:hAnsi="Times New Roman" w:cs="Times New Roman"/>
                <w:sz w:val="20"/>
                <w:szCs w:val="20"/>
                <w:lang w:eastAsia="en-US"/>
              </w:rPr>
              <w:t>8 тиждень навчання</w:t>
            </w:r>
          </w:p>
        </w:tc>
        <w:tc>
          <w:tcPr>
            <w:tcW w:w="992" w:type="dxa"/>
            <w:tcBorders>
              <w:top w:val="single" w:sz="4" w:space="0" w:color="auto"/>
              <w:left w:val="single" w:sz="4" w:space="0" w:color="auto"/>
              <w:bottom w:val="single" w:sz="4" w:space="0" w:color="auto"/>
              <w:right w:val="single" w:sz="4" w:space="0" w:color="auto"/>
            </w:tcBorders>
          </w:tcPr>
          <w:p w:rsidR="008E49B1" w:rsidRDefault="008E49B1">
            <w:pPr>
              <w:autoSpaceDE w:val="0"/>
              <w:autoSpaceDN w:val="0"/>
              <w:spacing w:line="254" w:lineRule="auto"/>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lastRenderedPageBreak/>
              <w:t>1</w:t>
            </w: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w:t>
            </w: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1</w:t>
            </w:r>
          </w:p>
        </w:tc>
      </w:tr>
      <w:tr w:rsidR="008E49B1" w:rsidTr="008E49B1">
        <w:trPr>
          <w:trHeight w:val="352"/>
        </w:trPr>
        <w:tc>
          <w:tcPr>
            <w:tcW w:w="1385" w:type="dxa"/>
            <w:tcBorders>
              <w:top w:val="single" w:sz="4" w:space="0" w:color="auto"/>
              <w:left w:val="single" w:sz="4" w:space="0" w:color="auto"/>
              <w:bottom w:val="single" w:sz="4" w:space="0" w:color="auto"/>
              <w:right w:val="single" w:sz="4" w:space="0" w:color="auto"/>
            </w:tcBorders>
            <w:hideMark/>
          </w:tcPr>
          <w:p w:rsidR="008E49B1" w:rsidRDefault="008E49B1">
            <w:pPr>
              <w:autoSpaceDE w:val="0"/>
              <w:autoSpaceDN w:val="0"/>
              <w:spacing w:line="254" w:lineRule="auto"/>
              <w:jc w:val="center"/>
              <w:rPr>
                <w:rFonts w:ascii="Times New Roman" w:hAnsi="Times New Roman" w:cs="Times New Roman"/>
                <w:sz w:val="20"/>
                <w:szCs w:val="20"/>
                <w:lang w:eastAsia="en-US"/>
              </w:rPr>
            </w:pPr>
            <w:r>
              <w:rPr>
                <w:rFonts w:ascii="Times New Roman" w:hAnsi="Times New Roman" w:cs="Times New Roman"/>
                <w:sz w:val="20"/>
                <w:szCs w:val="20"/>
                <w:lang w:val="en-US" w:eastAsia="en-US"/>
              </w:rPr>
              <w:lastRenderedPageBreak/>
              <w:t>Лабораторне заняття 1</w:t>
            </w:r>
            <w:r>
              <w:rPr>
                <w:rFonts w:ascii="Times New Roman" w:hAnsi="Times New Roman" w:cs="Times New Roman"/>
                <w:sz w:val="20"/>
                <w:szCs w:val="20"/>
                <w:lang w:eastAsia="en-US"/>
              </w:rPr>
              <w:t>7-18</w:t>
            </w:r>
          </w:p>
        </w:tc>
        <w:tc>
          <w:tcPr>
            <w:tcW w:w="3997" w:type="dxa"/>
            <w:tcBorders>
              <w:top w:val="single" w:sz="4" w:space="0" w:color="auto"/>
              <w:left w:val="single" w:sz="4" w:space="0" w:color="auto"/>
              <w:bottom w:val="single" w:sz="4" w:space="0" w:color="auto"/>
              <w:right w:val="single" w:sz="4" w:space="0" w:color="auto"/>
            </w:tcBorders>
          </w:tcPr>
          <w:p w:rsidR="001D5B26" w:rsidRDefault="008E49B1" w:rsidP="001D5B26">
            <w:pPr>
              <w:autoSpaceDE w:val="0"/>
              <w:autoSpaceDN w:val="0"/>
              <w:spacing w:line="254" w:lineRule="auto"/>
              <w:ind w:left="34" w:hanging="34"/>
              <w:rPr>
                <w:rFonts w:ascii="Times New Roman" w:hAnsi="Times New Roman" w:cs="Times New Roman"/>
                <w:sz w:val="20"/>
                <w:szCs w:val="20"/>
                <w:lang w:val="ru-RU"/>
              </w:rPr>
            </w:pPr>
            <w:r>
              <w:rPr>
                <w:rFonts w:ascii="Times New Roman" w:hAnsi="Times New Roman" w:cs="Times New Roman"/>
                <w:sz w:val="20"/>
                <w:szCs w:val="20"/>
                <w:lang w:val="ru-RU"/>
              </w:rPr>
              <w:t>Теоретичне завдання: усне бліц-опитування вивченого матеріалу</w:t>
            </w:r>
            <w:r w:rsidR="00C7184B">
              <w:rPr>
                <w:rFonts w:ascii="Times New Roman" w:hAnsi="Times New Roman" w:cs="Times New Roman"/>
                <w:sz w:val="20"/>
                <w:szCs w:val="20"/>
                <w:lang w:val="ru-RU"/>
              </w:rPr>
              <w:t>.</w:t>
            </w:r>
            <w:r w:rsidR="001D5B26">
              <w:rPr>
                <w:rFonts w:ascii="Times New Roman" w:hAnsi="Times New Roman" w:cs="Times New Roman"/>
                <w:sz w:val="20"/>
                <w:szCs w:val="20"/>
                <w:lang w:val="ru-RU"/>
              </w:rPr>
              <w:t xml:space="preserve">за планом заняття </w:t>
            </w:r>
          </w:p>
          <w:p w:rsidR="008E49B1" w:rsidRDefault="008E49B1">
            <w:pPr>
              <w:autoSpaceDE w:val="0"/>
              <w:autoSpaceDN w:val="0"/>
              <w:spacing w:line="252" w:lineRule="auto"/>
              <w:ind w:left="34" w:hanging="34"/>
              <w:rPr>
                <w:rFonts w:ascii="Times New Roman" w:hAnsi="Times New Roman" w:cs="Times New Roman"/>
                <w:sz w:val="20"/>
                <w:szCs w:val="20"/>
                <w:lang w:val="ru-RU"/>
              </w:rPr>
            </w:pPr>
          </w:p>
          <w:p w:rsidR="008E49B1" w:rsidRDefault="008E49B1">
            <w:pPr>
              <w:autoSpaceDE w:val="0"/>
              <w:autoSpaceDN w:val="0"/>
              <w:spacing w:line="252" w:lineRule="auto"/>
              <w:ind w:left="34" w:hanging="34"/>
              <w:rPr>
                <w:rFonts w:ascii="Times New Roman" w:hAnsi="Times New Roman" w:cs="Times New Roman"/>
                <w:sz w:val="20"/>
                <w:szCs w:val="20"/>
                <w:lang w:val="ru-RU"/>
              </w:rPr>
            </w:pPr>
            <w:r>
              <w:rPr>
                <w:rFonts w:ascii="Times New Roman" w:hAnsi="Times New Roman" w:cs="Times New Roman"/>
                <w:sz w:val="20"/>
                <w:szCs w:val="20"/>
                <w:lang w:val="ru-RU"/>
              </w:rPr>
              <w:t xml:space="preserve">практичне завдання: </w:t>
            </w:r>
            <w:r w:rsidR="00C7184B">
              <w:rPr>
                <w:rFonts w:ascii="Times New Roman" w:hAnsi="Times New Roman" w:cs="Times New Roman"/>
                <w:sz w:val="20"/>
                <w:szCs w:val="20"/>
                <w:lang w:val="ru-RU"/>
              </w:rPr>
              <w:t>Підберіть звуковий одяг для своєї роботи. 2. Відредагуйте звукові файли</w:t>
            </w:r>
            <w:r>
              <w:rPr>
                <w:rFonts w:ascii="Times New Roman" w:hAnsi="Times New Roman" w:cs="Times New Roman"/>
                <w:sz w:val="20"/>
                <w:szCs w:val="20"/>
                <w:lang w:val="ru-RU"/>
              </w:rPr>
              <w:t xml:space="preserve"> </w:t>
            </w:r>
          </w:p>
          <w:p w:rsidR="008E49B1" w:rsidRDefault="008E49B1">
            <w:pPr>
              <w:autoSpaceDE w:val="0"/>
              <w:autoSpaceDN w:val="0"/>
              <w:spacing w:line="254" w:lineRule="auto"/>
              <w:rPr>
                <w:rFonts w:ascii="Times New Roman" w:hAnsi="Times New Roman" w:cs="Times New Roman"/>
                <w:sz w:val="20"/>
                <w:szCs w:val="20"/>
                <w:lang w:val="ru-RU"/>
              </w:rPr>
            </w:pPr>
          </w:p>
          <w:p w:rsidR="008E49B1" w:rsidRDefault="008E49B1">
            <w:pPr>
              <w:autoSpaceDE w:val="0"/>
              <w:autoSpaceDN w:val="0"/>
              <w:spacing w:line="254" w:lineRule="auto"/>
              <w:rPr>
                <w:rFonts w:ascii="Times New Roman" w:hAnsi="Times New Roman" w:cs="Times New Roman"/>
                <w:sz w:val="20"/>
                <w:szCs w:val="20"/>
                <w:highlight w:val="yellow"/>
                <w:lang w:val="ru-RU"/>
              </w:rPr>
            </w:pPr>
            <w:r>
              <w:rPr>
                <w:rFonts w:ascii="Times New Roman" w:hAnsi="Times New Roman" w:cs="Times New Roman"/>
                <w:sz w:val="20"/>
                <w:szCs w:val="20"/>
                <w:lang w:val="ru-RU"/>
              </w:rPr>
              <w:t>самостійна робота 9</w:t>
            </w:r>
          </w:p>
        </w:tc>
        <w:tc>
          <w:tcPr>
            <w:tcW w:w="1842" w:type="dxa"/>
            <w:tcBorders>
              <w:top w:val="single" w:sz="4" w:space="0" w:color="auto"/>
              <w:left w:val="single" w:sz="4" w:space="0" w:color="auto"/>
              <w:bottom w:val="single" w:sz="4" w:space="0" w:color="auto"/>
              <w:right w:val="single" w:sz="4" w:space="0" w:color="auto"/>
            </w:tcBorders>
          </w:tcPr>
          <w:p w:rsidR="008E49B1" w:rsidRDefault="00793862">
            <w:pPr>
              <w:autoSpaceDE w:val="0"/>
              <w:autoSpaceDN w:val="0"/>
              <w:spacing w:line="254" w:lineRule="auto"/>
              <w:rPr>
                <w:rFonts w:ascii="Times New Roman" w:hAnsi="Times New Roman" w:cs="Times New Roman"/>
                <w:sz w:val="20"/>
                <w:szCs w:val="20"/>
                <w:lang w:eastAsia="en-US"/>
              </w:rPr>
            </w:pPr>
            <w:r>
              <w:rPr>
                <w:rFonts w:ascii="Times New Roman" w:hAnsi="Times New Roman" w:cs="Times New Roman"/>
                <w:b/>
                <w:i/>
                <w:sz w:val="22"/>
                <w:szCs w:val="22"/>
              </w:rPr>
              <w:t>Розміщено в СЕЗН ЗНУ</w:t>
            </w:r>
          </w:p>
          <w:p w:rsidR="008E49B1" w:rsidRDefault="008E49B1">
            <w:pPr>
              <w:autoSpaceDE w:val="0"/>
              <w:autoSpaceDN w:val="0"/>
              <w:spacing w:line="254" w:lineRule="auto"/>
              <w:rPr>
                <w:rFonts w:ascii="Times New Roman" w:hAnsi="Times New Roman" w:cs="Times New Roman"/>
                <w:sz w:val="20"/>
                <w:szCs w:val="20"/>
                <w:lang w:eastAsia="en-US"/>
              </w:rPr>
            </w:pPr>
          </w:p>
          <w:p w:rsidR="008E49B1" w:rsidRDefault="008E49B1">
            <w:pPr>
              <w:autoSpaceDE w:val="0"/>
              <w:autoSpaceDN w:val="0"/>
              <w:spacing w:line="254" w:lineRule="auto"/>
              <w:rPr>
                <w:rFonts w:ascii="Times New Roman" w:hAnsi="Times New Roman" w:cs="Times New Roman"/>
                <w:sz w:val="20"/>
                <w:szCs w:val="20"/>
                <w:lang w:eastAsia="en-US"/>
              </w:rPr>
            </w:pPr>
          </w:p>
          <w:p w:rsidR="008E49B1" w:rsidRDefault="008E49B1">
            <w:pPr>
              <w:autoSpaceDE w:val="0"/>
              <w:autoSpaceDN w:val="0"/>
              <w:spacing w:line="254" w:lineRule="auto"/>
              <w:rPr>
                <w:rFonts w:ascii="Times New Roman" w:hAnsi="Times New Roman" w:cs="Times New Roman"/>
                <w:sz w:val="20"/>
                <w:szCs w:val="20"/>
                <w:lang w:eastAsia="en-US"/>
              </w:rPr>
            </w:pPr>
          </w:p>
          <w:p w:rsidR="008E49B1" w:rsidRDefault="008E49B1">
            <w:pPr>
              <w:autoSpaceDE w:val="0"/>
              <w:autoSpaceDN w:val="0"/>
              <w:spacing w:line="254" w:lineRule="auto"/>
              <w:rPr>
                <w:rFonts w:ascii="Times New Roman" w:hAnsi="Times New Roman" w:cs="Times New Roman"/>
                <w:sz w:val="20"/>
                <w:szCs w:val="20"/>
                <w:lang w:eastAsia="en-US"/>
              </w:rPr>
            </w:pPr>
          </w:p>
          <w:p w:rsidR="008E49B1" w:rsidRDefault="008E49B1">
            <w:pPr>
              <w:autoSpaceDE w:val="0"/>
              <w:autoSpaceDN w:val="0"/>
              <w:spacing w:line="254" w:lineRule="auto"/>
              <w:rPr>
                <w:rFonts w:ascii="Times New Roman" w:hAnsi="Times New Roman" w:cs="Times New Roman"/>
                <w:sz w:val="20"/>
                <w:szCs w:val="20"/>
                <w:lang w:eastAsia="en-US"/>
              </w:rPr>
            </w:pPr>
            <w:r>
              <w:rPr>
                <w:rFonts w:ascii="Times New Roman" w:hAnsi="Times New Roman" w:cs="Times New Roman"/>
                <w:sz w:val="20"/>
                <w:szCs w:val="20"/>
                <w:lang w:eastAsia="en-US"/>
              </w:rPr>
              <w:t>письмовий план-конспект</w:t>
            </w:r>
          </w:p>
        </w:tc>
        <w:tc>
          <w:tcPr>
            <w:tcW w:w="1843" w:type="dxa"/>
            <w:tcBorders>
              <w:top w:val="single" w:sz="4" w:space="0" w:color="auto"/>
              <w:left w:val="single" w:sz="4" w:space="0" w:color="auto"/>
              <w:bottom w:val="single" w:sz="4" w:space="0" w:color="auto"/>
              <w:right w:val="single" w:sz="4" w:space="0" w:color="auto"/>
            </w:tcBorders>
          </w:tcPr>
          <w:p w:rsidR="008E49B1" w:rsidRDefault="007A141F">
            <w:pPr>
              <w:autoSpaceDE w:val="0"/>
              <w:autoSpaceDN w:val="0"/>
              <w:spacing w:line="254" w:lineRule="auto"/>
              <w:jc w:val="center"/>
              <w:rPr>
                <w:rFonts w:ascii="Times New Roman" w:hAnsi="Times New Roman" w:cs="Times New Roman"/>
                <w:sz w:val="20"/>
                <w:szCs w:val="20"/>
                <w:lang w:eastAsia="en-US"/>
              </w:rPr>
            </w:pPr>
            <w:r>
              <w:rPr>
                <w:rFonts w:ascii="Times New Roman" w:hAnsi="Times New Roman" w:cs="Times New Roman"/>
                <w:b/>
                <w:i/>
                <w:sz w:val="22"/>
                <w:szCs w:val="22"/>
              </w:rPr>
              <w:t>Розміщено в СЕЗН ЗНУ</w:t>
            </w:r>
          </w:p>
          <w:p w:rsidR="007A141F" w:rsidRDefault="007A141F">
            <w:pPr>
              <w:autoSpaceDE w:val="0"/>
              <w:autoSpaceDN w:val="0"/>
              <w:spacing w:line="254" w:lineRule="auto"/>
              <w:jc w:val="center"/>
              <w:rPr>
                <w:rFonts w:ascii="Times New Roman" w:hAnsi="Times New Roman" w:cs="Times New Roman"/>
                <w:sz w:val="20"/>
                <w:szCs w:val="20"/>
                <w:lang w:val="ru-RU" w:eastAsia="en-US"/>
              </w:rPr>
            </w:pPr>
          </w:p>
          <w:p w:rsidR="00C7184B" w:rsidRDefault="00C7184B">
            <w:pPr>
              <w:autoSpaceDE w:val="0"/>
              <w:autoSpaceDN w:val="0"/>
              <w:spacing w:line="254" w:lineRule="auto"/>
              <w:jc w:val="center"/>
              <w:rPr>
                <w:rFonts w:ascii="Times New Roman" w:hAnsi="Times New Roman" w:cs="Times New Roman"/>
                <w:sz w:val="20"/>
                <w:szCs w:val="20"/>
                <w:lang w:val="ru-RU" w:eastAsia="en-US"/>
              </w:rPr>
            </w:pPr>
          </w:p>
          <w:p w:rsidR="00C7184B" w:rsidRDefault="00C7184B">
            <w:pPr>
              <w:autoSpaceDE w:val="0"/>
              <w:autoSpaceDN w:val="0"/>
              <w:spacing w:line="254" w:lineRule="auto"/>
              <w:jc w:val="center"/>
              <w:rPr>
                <w:rFonts w:ascii="Times New Roman" w:hAnsi="Times New Roman" w:cs="Times New Roman"/>
                <w:sz w:val="20"/>
                <w:szCs w:val="20"/>
                <w:lang w:val="ru-RU" w:eastAsia="en-US"/>
              </w:rPr>
            </w:pPr>
          </w:p>
          <w:p w:rsidR="00C7184B" w:rsidRDefault="00C7184B">
            <w:pPr>
              <w:autoSpaceDE w:val="0"/>
              <w:autoSpaceDN w:val="0"/>
              <w:spacing w:line="254" w:lineRule="auto"/>
              <w:jc w:val="center"/>
              <w:rPr>
                <w:rFonts w:ascii="Times New Roman" w:hAnsi="Times New Roman" w:cs="Times New Roman"/>
                <w:sz w:val="20"/>
                <w:szCs w:val="20"/>
                <w:lang w:val="ru-RU" w:eastAsia="en-US"/>
              </w:rPr>
            </w:pPr>
          </w:p>
          <w:p w:rsidR="008E49B1" w:rsidRDefault="008E49B1">
            <w:pPr>
              <w:autoSpaceDE w:val="0"/>
              <w:autoSpaceDN w:val="0"/>
              <w:spacing w:line="254" w:lineRule="auto"/>
              <w:jc w:val="center"/>
              <w:rPr>
                <w:rFonts w:ascii="Times New Roman" w:hAnsi="Times New Roman" w:cs="Times New Roman"/>
                <w:sz w:val="20"/>
                <w:szCs w:val="20"/>
                <w:lang w:val="ru-RU" w:eastAsia="en-US"/>
              </w:rPr>
            </w:pPr>
            <w:r>
              <w:rPr>
                <w:rFonts w:ascii="Times New Roman" w:hAnsi="Times New Roman" w:cs="Times New Roman"/>
                <w:sz w:val="20"/>
                <w:szCs w:val="20"/>
                <w:lang w:val="ru-RU" w:eastAsia="en-US"/>
              </w:rPr>
              <w:t xml:space="preserve">зміст теми ддя сам. опрацювання розкритий </w:t>
            </w:r>
          </w:p>
          <w:p w:rsidR="007A141F" w:rsidRDefault="007A141F">
            <w:pPr>
              <w:autoSpaceDE w:val="0"/>
              <w:autoSpaceDN w:val="0"/>
              <w:spacing w:line="254" w:lineRule="auto"/>
              <w:jc w:val="center"/>
              <w:rPr>
                <w:rFonts w:ascii="Times New Roman" w:hAnsi="Times New Roman" w:cs="Times New Roman"/>
                <w:sz w:val="20"/>
                <w:szCs w:val="20"/>
                <w:lang w:val="ru-RU" w:eastAsia="en-US"/>
              </w:rPr>
            </w:pPr>
          </w:p>
          <w:p w:rsidR="008E49B1" w:rsidRDefault="008E49B1">
            <w:pPr>
              <w:autoSpaceDE w:val="0"/>
              <w:autoSpaceDN w:val="0"/>
              <w:spacing w:line="254" w:lineRule="auto"/>
              <w:jc w:val="center"/>
              <w:rPr>
                <w:rFonts w:ascii="Times New Roman" w:hAnsi="Times New Roman" w:cs="Times New Roman"/>
                <w:sz w:val="20"/>
                <w:szCs w:val="20"/>
                <w:lang w:eastAsia="en-US"/>
              </w:rPr>
            </w:pPr>
          </w:p>
          <w:p w:rsidR="008E49B1" w:rsidRDefault="008E49B1">
            <w:pPr>
              <w:autoSpaceDE w:val="0"/>
              <w:autoSpaceDN w:val="0"/>
              <w:spacing w:line="254" w:lineRule="auto"/>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9 тиждень </w:t>
            </w:r>
          </w:p>
          <w:p w:rsidR="008E49B1" w:rsidRDefault="008E49B1">
            <w:pPr>
              <w:autoSpaceDE w:val="0"/>
              <w:autoSpaceDN w:val="0"/>
              <w:spacing w:line="254" w:lineRule="auto"/>
              <w:jc w:val="center"/>
              <w:rPr>
                <w:rFonts w:ascii="Times New Roman" w:hAnsi="Times New Roman" w:cs="Times New Roman"/>
                <w:sz w:val="20"/>
                <w:szCs w:val="20"/>
                <w:lang w:val="ru-RU" w:eastAsia="en-US"/>
              </w:rPr>
            </w:pPr>
            <w:r>
              <w:rPr>
                <w:rFonts w:ascii="Times New Roman" w:hAnsi="Times New Roman" w:cs="Times New Roman"/>
                <w:sz w:val="20"/>
                <w:szCs w:val="20"/>
                <w:lang w:eastAsia="en-US"/>
              </w:rPr>
              <w:t>навчання</w:t>
            </w:r>
          </w:p>
        </w:tc>
        <w:tc>
          <w:tcPr>
            <w:tcW w:w="992" w:type="dxa"/>
            <w:tcBorders>
              <w:top w:val="single" w:sz="4" w:space="0" w:color="auto"/>
              <w:left w:val="single" w:sz="4" w:space="0" w:color="auto"/>
              <w:bottom w:val="single" w:sz="4" w:space="0" w:color="auto"/>
              <w:right w:val="single" w:sz="4" w:space="0" w:color="auto"/>
            </w:tcBorders>
          </w:tcPr>
          <w:p w:rsidR="008E49B1" w:rsidRDefault="008E49B1">
            <w:pPr>
              <w:autoSpaceDE w:val="0"/>
              <w:autoSpaceDN w:val="0"/>
              <w:spacing w:line="254" w:lineRule="auto"/>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1</w:t>
            </w: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w:t>
            </w: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C7184B">
            <w:pPr>
              <w:autoSpaceDE w:val="0"/>
              <w:autoSpaceDN w:val="0"/>
              <w:spacing w:line="254" w:lineRule="auto"/>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1</w:t>
            </w:r>
          </w:p>
        </w:tc>
      </w:tr>
      <w:tr w:rsidR="008E49B1" w:rsidTr="008E49B1">
        <w:trPr>
          <w:trHeight w:val="352"/>
        </w:trPr>
        <w:tc>
          <w:tcPr>
            <w:tcW w:w="1385" w:type="dxa"/>
            <w:tcBorders>
              <w:top w:val="single" w:sz="4" w:space="0" w:color="auto"/>
              <w:left w:val="single" w:sz="4" w:space="0" w:color="auto"/>
              <w:bottom w:val="single" w:sz="4" w:space="0" w:color="auto"/>
              <w:right w:val="single" w:sz="4" w:space="0" w:color="auto"/>
            </w:tcBorders>
            <w:hideMark/>
          </w:tcPr>
          <w:p w:rsidR="008E49B1" w:rsidRDefault="008E49B1">
            <w:pPr>
              <w:autoSpaceDE w:val="0"/>
              <w:autoSpaceDN w:val="0"/>
              <w:spacing w:line="254" w:lineRule="auto"/>
              <w:jc w:val="center"/>
              <w:rPr>
                <w:rFonts w:ascii="Times New Roman" w:hAnsi="Times New Roman" w:cs="Times New Roman"/>
                <w:sz w:val="20"/>
                <w:szCs w:val="20"/>
                <w:lang w:val="en-US" w:eastAsia="en-US"/>
              </w:rPr>
            </w:pPr>
            <w:r>
              <w:rPr>
                <w:rFonts w:ascii="Times New Roman" w:hAnsi="Times New Roman" w:cs="Times New Roman"/>
                <w:sz w:val="20"/>
                <w:szCs w:val="20"/>
                <w:lang w:val="en-US" w:eastAsia="en-US"/>
              </w:rPr>
              <w:t>Лабораторні заняття 1</w:t>
            </w:r>
            <w:r>
              <w:rPr>
                <w:rFonts w:ascii="Times New Roman" w:hAnsi="Times New Roman" w:cs="Times New Roman"/>
                <w:sz w:val="20"/>
                <w:szCs w:val="20"/>
                <w:lang w:eastAsia="en-US"/>
              </w:rPr>
              <w:t>9-20</w:t>
            </w:r>
          </w:p>
        </w:tc>
        <w:tc>
          <w:tcPr>
            <w:tcW w:w="3997" w:type="dxa"/>
            <w:tcBorders>
              <w:top w:val="single" w:sz="4" w:space="0" w:color="auto"/>
              <w:left w:val="single" w:sz="4" w:space="0" w:color="auto"/>
              <w:bottom w:val="single" w:sz="4" w:space="0" w:color="auto"/>
              <w:right w:val="single" w:sz="4" w:space="0" w:color="auto"/>
            </w:tcBorders>
          </w:tcPr>
          <w:p w:rsidR="008E49B1" w:rsidRDefault="001D5B26">
            <w:pPr>
              <w:autoSpaceDE w:val="0"/>
              <w:autoSpaceDN w:val="0"/>
              <w:spacing w:line="252" w:lineRule="auto"/>
              <w:ind w:left="34" w:hanging="34"/>
              <w:rPr>
                <w:rFonts w:ascii="Times New Roman" w:hAnsi="Times New Roman" w:cs="Times New Roman"/>
                <w:sz w:val="20"/>
                <w:szCs w:val="20"/>
                <w:lang w:val="ru-RU"/>
              </w:rPr>
            </w:pPr>
            <w:r>
              <w:rPr>
                <w:rFonts w:ascii="Times New Roman" w:hAnsi="Times New Roman" w:cs="Times New Roman"/>
                <w:sz w:val="20"/>
                <w:szCs w:val="20"/>
                <w:lang w:val="ru-RU"/>
              </w:rPr>
              <w:t xml:space="preserve">Теоретичне завдання: </w:t>
            </w:r>
            <w:r w:rsidR="00C7184B">
              <w:rPr>
                <w:rFonts w:ascii="Times New Roman" w:hAnsi="Times New Roman" w:cs="Times New Roman"/>
                <w:color w:val="000000" w:themeColor="text1"/>
                <w:sz w:val="20"/>
                <w:szCs w:val="20"/>
                <w:lang w:eastAsia="en-US"/>
              </w:rPr>
              <w:t xml:space="preserve">Тестування в </w:t>
            </w:r>
            <w:r w:rsidR="00C7184B">
              <w:rPr>
                <w:rFonts w:ascii="Times New Roman" w:hAnsi="Times New Roman" w:cs="Times New Roman"/>
                <w:color w:val="000000" w:themeColor="text1"/>
                <w:sz w:val="20"/>
                <w:szCs w:val="20"/>
                <w:lang w:val="en-US" w:eastAsia="en-US"/>
              </w:rPr>
              <w:t>Moodle</w:t>
            </w:r>
            <w:r w:rsidR="00C7184B">
              <w:rPr>
                <w:rFonts w:ascii="Times New Roman" w:hAnsi="Times New Roman" w:cs="Times New Roman"/>
                <w:sz w:val="20"/>
                <w:szCs w:val="20"/>
                <w:lang w:val="ru-RU"/>
              </w:rPr>
              <w:t xml:space="preserve"> </w:t>
            </w:r>
          </w:p>
          <w:p w:rsidR="008E49B1" w:rsidRDefault="008E49B1">
            <w:pPr>
              <w:autoSpaceDE w:val="0"/>
              <w:autoSpaceDN w:val="0"/>
              <w:spacing w:line="252" w:lineRule="auto"/>
              <w:ind w:left="34" w:hanging="34"/>
              <w:rPr>
                <w:rFonts w:ascii="Times New Roman" w:hAnsi="Times New Roman" w:cs="Times New Roman"/>
                <w:sz w:val="20"/>
                <w:szCs w:val="20"/>
                <w:lang w:val="ru-RU"/>
              </w:rPr>
            </w:pPr>
          </w:p>
          <w:p w:rsidR="008E49B1" w:rsidRDefault="008E49B1">
            <w:pPr>
              <w:autoSpaceDE w:val="0"/>
              <w:autoSpaceDN w:val="0"/>
              <w:spacing w:line="252" w:lineRule="auto"/>
              <w:ind w:left="34" w:hanging="34"/>
              <w:rPr>
                <w:rFonts w:ascii="Times New Roman" w:hAnsi="Times New Roman" w:cs="Times New Roman"/>
                <w:sz w:val="20"/>
                <w:szCs w:val="20"/>
                <w:lang w:val="ru-RU"/>
              </w:rPr>
            </w:pPr>
          </w:p>
          <w:p w:rsidR="008E49B1" w:rsidRDefault="008E49B1" w:rsidP="00C7184B">
            <w:pPr>
              <w:autoSpaceDE w:val="0"/>
              <w:autoSpaceDN w:val="0"/>
              <w:spacing w:line="252" w:lineRule="auto"/>
              <w:ind w:left="34" w:hanging="34"/>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практичне завдання: </w:t>
            </w:r>
            <w:r w:rsidR="00C7184B">
              <w:rPr>
                <w:rFonts w:ascii="Times New Roman" w:hAnsi="Times New Roman" w:cs="Times New Roman"/>
                <w:sz w:val="20"/>
                <w:szCs w:val="20"/>
                <w:lang w:val="ru-RU"/>
              </w:rPr>
              <w:t xml:space="preserve">монтажно тонувальний період, завершіть роботу із звуковими та текстово-графічними (заставка, відбивки, фінальні кадри) </w:t>
            </w:r>
          </w:p>
          <w:p w:rsidR="008E49B1" w:rsidRDefault="008E49B1">
            <w:pPr>
              <w:autoSpaceDE w:val="0"/>
              <w:autoSpaceDN w:val="0"/>
              <w:spacing w:line="252" w:lineRule="auto"/>
              <w:ind w:left="34" w:hanging="34"/>
              <w:rPr>
                <w:rFonts w:ascii="Times New Roman" w:hAnsi="Times New Roman" w:cs="Times New Roman"/>
                <w:sz w:val="20"/>
                <w:szCs w:val="20"/>
                <w:lang w:val="ru-RU"/>
              </w:rPr>
            </w:pPr>
          </w:p>
          <w:p w:rsidR="008E49B1" w:rsidRDefault="008E49B1">
            <w:pPr>
              <w:autoSpaceDE w:val="0"/>
              <w:autoSpaceDN w:val="0"/>
              <w:spacing w:line="254" w:lineRule="auto"/>
              <w:rPr>
                <w:rFonts w:ascii="Times New Roman" w:hAnsi="Times New Roman" w:cs="Times New Roman"/>
                <w:sz w:val="20"/>
                <w:szCs w:val="20"/>
                <w:highlight w:val="yellow"/>
                <w:lang w:val="ru-RU"/>
              </w:rPr>
            </w:pPr>
            <w:r>
              <w:rPr>
                <w:rFonts w:ascii="Times New Roman" w:hAnsi="Times New Roman" w:cs="Times New Roman"/>
                <w:sz w:val="20"/>
                <w:szCs w:val="20"/>
                <w:lang w:val="ru-RU"/>
              </w:rPr>
              <w:t>самостійна робота 10</w:t>
            </w:r>
          </w:p>
        </w:tc>
        <w:tc>
          <w:tcPr>
            <w:tcW w:w="1842" w:type="dxa"/>
            <w:tcBorders>
              <w:top w:val="single" w:sz="4" w:space="0" w:color="auto"/>
              <w:left w:val="single" w:sz="4" w:space="0" w:color="auto"/>
              <w:bottom w:val="single" w:sz="4" w:space="0" w:color="auto"/>
              <w:right w:val="single" w:sz="4" w:space="0" w:color="auto"/>
            </w:tcBorders>
          </w:tcPr>
          <w:p w:rsidR="008E49B1" w:rsidRDefault="00793862">
            <w:pPr>
              <w:autoSpaceDE w:val="0"/>
              <w:autoSpaceDN w:val="0"/>
              <w:spacing w:line="254" w:lineRule="auto"/>
              <w:rPr>
                <w:rFonts w:ascii="Times New Roman" w:hAnsi="Times New Roman" w:cs="Times New Roman"/>
                <w:sz w:val="20"/>
                <w:szCs w:val="20"/>
                <w:lang w:eastAsia="en-US"/>
              </w:rPr>
            </w:pPr>
            <w:r>
              <w:rPr>
                <w:rFonts w:ascii="Times New Roman" w:hAnsi="Times New Roman" w:cs="Times New Roman"/>
                <w:b/>
                <w:i/>
                <w:sz w:val="22"/>
                <w:szCs w:val="22"/>
              </w:rPr>
              <w:t>Розміщено в СЕЗН ЗНУ</w:t>
            </w:r>
          </w:p>
          <w:p w:rsidR="008E49B1" w:rsidRDefault="008E49B1">
            <w:pPr>
              <w:autoSpaceDE w:val="0"/>
              <w:autoSpaceDN w:val="0"/>
              <w:spacing w:line="254" w:lineRule="auto"/>
              <w:rPr>
                <w:rFonts w:ascii="Times New Roman" w:hAnsi="Times New Roman" w:cs="Times New Roman"/>
                <w:sz w:val="20"/>
                <w:szCs w:val="20"/>
                <w:lang w:eastAsia="en-US"/>
              </w:rPr>
            </w:pPr>
          </w:p>
          <w:p w:rsidR="008E49B1" w:rsidRDefault="008E49B1">
            <w:pPr>
              <w:autoSpaceDE w:val="0"/>
              <w:autoSpaceDN w:val="0"/>
              <w:spacing w:line="254" w:lineRule="auto"/>
              <w:rPr>
                <w:rFonts w:ascii="Times New Roman" w:hAnsi="Times New Roman" w:cs="Times New Roman"/>
                <w:sz w:val="20"/>
                <w:szCs w:val="20"/>
                <w:lang w:eastAsia="en-US"/>
              </w:rPr>
            </w:pPr>
          </w:p>
          <w:p w:rsidR="008E49B1" w:rsidRDefault="008E49B1">
            <w:pPr>
              <w:autoSpaceDE w:val="0"/>
              <w:autoSpaceDN w:val="0"/>
              <w:spacing w:line="254" w:lineRule="auto"/>
              <w:rPr>
                <w:rFonts w:ascii="Times New Roman" w:hAnsi="Times New Roman" w:cs="Times New Roman"/>
                <w:sz w:val="20"/>
                <w:szCs w:val="20"/>
                <w:lang w:eastAsia="en-US"/>
              </w:rPr>
            </w:pPr>
          </w:p>
          <w:p w:rsidR="008E49B1" w:rsidRDefault="008E49B1">
            <w:pPr>
              <w:autoSpaceDE w:val="0"/>
              <w:autoSpaceDN w:val="0"/>
              <w:spacing w:line="254" w:lineRule="auto"/>
              <w:rPr>
                <w:rFonts w:ascii="Times New Roman" w:hAnsi="Times New Roman" w:cs="Times New Roman"/>
                <w:sz w:val="20"/>
                <w:szCs w:val="20"/>
                <w:lang w:eastAsia="en-US"/>
              </w:rPr>
            </w:pPr>
          </w:p>
          <w:p w:rsidR="008E49B1" w:rsidRDefault="008E49B1">
            <w:pPr>
              <w:autoSpaceDE w:val="0"/>
              <w:autoSpaceDN w:val="0"/>
              <w:spacing w:line="254" w:lineRule="auto"/>
              <w:rPr>
                <w:rFonts w:ascii="Times New Roman" w:hAnsi="Times New Roman" w:cs="Times New Roman"/>
                <w:sz w:val="20"/>
                <w:szCs w:val="20"/>
                <w:lang w:eastAsia="en-US"/>
              </w:rPr>
            </w:pPr>
          </w:p>
          <w:p w:rsidR="008E49B1" w:rsidRPr="0087290C" w:rsidRDefault="008E49B1">
            <w:pPr>
              <w:autoSpaceDE w:val="0"/>
              <w:autoSpaceDN w:val="0"/>
              <w:spacing w:line="254" w:lineRule="auto"/>
              <w:rPr>
                <w:rFonts w:ascii="Times New Roman" w:hAnsi="Times New Roman" w:cs="Times New Roman"/>
                <w:sz w:val="20"/>
                <w:szCs w:val="20"/>
                <w:lang w:val="ru-RU" w:eastAsia="en-US"/>
              </w:rPr>
            </w:pPr>
            <w:r>
              <w:rPr>
                <w:rFonts w:ascii="Times New Roman" w:hAnsi="Times New Roman" w:cs="Times New Roman"/>
                <w:sz w:val="20"/>
                <w:szCs w:val="20"/>
                <w:lang w:eastAsia="en-US"/>
              </w:rPr>
              <w:t>письмовий план-конспект</w:t>
            </w:r>
          </w:p>
        </w:tc>
        <w:tc>
          <w:tcPr>
            <w:tcW w:w="1843" w:type="dxa"/>
            <w:tcBorders>
              <w:top w:val="single" w:sz="4" w:space="0" w:color="auto"/>
              <w:left w:val="single" w:sz="4" w:space="0" w:color="auto"/>
              <w:bottom w:val="single" w:sz="4" w:space="0" w:color="auto"/>
              <w:right w:val="single" w:sz="4" w:space="0" w:color="auto"/>
            </w:tcBorders>
          </w:tcPr>
          <w:p w:rsidR="007A141F" w:rsidRDefault="007A141F">
            <w:pPr>
              <w:autoSpaceDE w:val="0"/>
              <w:autoSpaceDN w:val="0"/>
              <w:spacing w:line="254" w:lineRule="auto"/>
              <w:jc w:val="center"/>
              <w:rPr>
                <w:rFonts w:ascii="Times New Roman" w:hAnsi="Times New Roman" w:cs="Times New Roman"/>
                <w:sz w:val="20"/>
                <w:szCs w:val="20"/>
                <w:lang w:eastAsia="en-US"/>
              </w:rPr>
            </w:pPr>
            <w:r>
              <w:rPr>
                <w:rFonts w:ascii="Times New Roman" w:hAnsi="Times New Roman" w:cs="Times New Roman"/>
                <w:b/>
                <w:i/>
                <w:sz w:val="22"/>
                <w:szCs w:val="22"/>
              </w:rPr>
              <w:t>Розміщено в СЕЗН ЗНУ</w:t>
            </w:r>
          </w:p>
          <w:p w:rsidR="00C7184B" w:rsidRDefault="00C7184B">
            <w:pPr>
              <w:autoSpaceDE w:val="0"/>
              <w:autoSpaceDN w:val="0"/>
              <w:spacing w:line="254" w:lineRule="auto"/>
              <w:jc w:val="center"/>
              <w:rPr>
                <w:rFonts w:ascii="Times New Roman" w:hAnsi="Times New Roman" w:cs="Times New Roman"/>
                <w:sz w:val="20"/>
                <w:szCs w:val="20"/>
                <w:lang w:val="ru-RU" w:eastAsia="en-US"/>
              </w:rPr>
            </w:pPr>
          </w:p>
          <w:p w:rsidR="00C7184B" w:rsidRDefault="00C7184B">
            <w:pPr>
              <w:autoSpaceDE w:val="0"/>
              <w:autoSpaceDN w:val="0"/>
              <w:spacing w:line="254" w:lineRule="auto"/>
              <w:jc w:val="center"/>
              <w:rPr>
                <w:rFonts w:ascii="Times New Roman" w:hAnsi="Times New Roman" w:cs="Times New Roman"/>
                <w:sz w:val="20"/>
                <w:szCs w:val="20"/>
                <w:lang w:val="ru-RU" w:eastAsia="en-US"/>
              </w:rPr>
            </w:pPr>
          </w:p>
          <w:p w:rsidR="00C7184B" w:rsidRDefault="00C7184B">
            <w:pPr>
              <w:autoSpaceDE w:val="0"/>
              <w:autoSpaceDN w:val="0"/>
              <w:spacing w:line="254" w:lineRule="auto"/>
              <w:jc w:val="center"/>
              <w:rPr>
                <w:rFonts w:ascii="Times New Roman" w:hAnsi="Times New Roman" w:cs="Times New Roman"/>
                <w:sz w:val="20"/>
                <w:szCs w:val="20"/>
                <w:lang w:val="ru-RU" w:eastAsia="en-US"/>
              </w:rPr>
            </w:pPr>
          </w:p>
          <w:p w:rsidR="00C7184B" w:rsidRDefault="00C7184B">
            <w:pPr>
              <w:autoSpaceDE w:val="0"/>
              <w:autoSpaceDN w:val="0"/>
              <w:spacing w:line="254" w:lineRule="auto"/>
              <w:jc w:val="center"/>
              <w:rPr>
                <w:rFonts w:ascii="Times New Roman" w:hAnsi="Times New Roman" w:cs="Times New Roman"/>
                <w:sz w:val="20"/>
                <w:szCs w:val="20"/>
                <w:lang w:val="ru-RU" w:eastAsia="en-US"/>
              </w:rPr>
            </w:pPr>
          </w:p>
          <w:p w:rsidR="00C7184B" w:rsidRDefault="00C7184B">
            <w:pPr>
              <w:autoSpaceDE w:val="0"/>
              <w:autoSpaceDN w:val="0"/>
              <w:spacing w:line="254" w:lineRule="auto"/>
              <w:jc w:val="center"/>
              <w:rPr>
                <w:rFonts w:ascii="Times New Roman" w:hAnsi="Times New Roman" w:cs="Times New Roman"/>
                <w:sz w:val="20"/>
                <w:szCs w:val="20"/>
                <w:lang w:val="ru-RU" w:eastAsia="en-US"/>
              </w:rPr>
            </w:pPr>
          </w:p>
          <w:p w:rsidR="008E49B1" w:rsidRDefault="008E49B1">
            <w:pPr>
              <w:autoSpaceDE w:val="0"/>
              <w:autoSpaceDN w:val="0"/>
              <w:spacing w:line="254" w:lineRule="auto"/>
              <w:jc w:val="center"/>
              <w:rPr>
                <w:rFonts w:ascii="Times New Roman" w:hAnsi="Times New Roman" w:cs="Times New Roman"/>
                <w:sz w:val="20"/>
                <w:szCs w:val="20"/>
                <w:lang w:val="ru-RU" w:eastAsia="en-US"/>
              </w:rPr>
            </w:pPr>
            <w:r>
              <w:rPr>
                <w:rFonts w:ascii="Times New Roman" w:hAnsi="Times New Roman" w:cs="Times New Roman"/>
                <w:sz w:val="20"/>
                <w:szCs w:val="20"/>
                <w:lang w:val="ru-RU" w:eastAsia="en-US"/>
              </w:rPr>
              <w:t xml:space="preserve">зміст теми ддя сам. опрацювання розкритий </w:t>
            </w:r>
          </w:p>
          <w:p w:rsidR="007A141F" w:rsidRDefault="007A141F">
            <w:pPr>
              <w:autoSpaceDE w:val="0"/>
              <w:autoSpaceDN w:val="0"/>
              <w:spacing w:line="254" w:lineRule="auto"/>
              <w:jc w:val="center"/>
              <w:rPr>
                <w:rFonts w:ascii="Times New Roman" w:hAnsi="Times New Roman" w:cs="Times New Roman"/>
                <w:sz w:val="20"/>
                <w:szCs w:val="20"/>
                <w:lang w:eastAsia="en-US"/>
              </w:rPr>
            </w:pPr>
          </w:p>
          <w:p w:rsidR="008E49B1" w:rsidRDefault="008E49B1">
            <w:pPr>
              <w:autoSpaceDE w:val="0"/>
              <w:autoSpaceDN w:val="0"/>
              <w:spacing w:line="254" w:lineRule="auto"/>
              <w:jc w:val="center"/>
              <w:rPr>
                <w:rFonts w:ascii="Times New Roman" w:hAnsi="Times New Roman" w:cs="Times New Roman"/>
                <w:sz w:val="20"/>
                <w:szCs w:val="20"/>
                <w:lang w:val="ru-RU" w:eastAsia="en-US"/>
              </w:rPr>
            </w:pPr>
            <w:r>
              <w:rPr>
                <w:rFonts w:ascii="Times New Roman" w:hAnsi="Times New Roman" w:cs="Times New Roman"/>
                <w:sz w:val="20"/>
                <w:szCs w:val="20"/>
                <w:lang w:eastAsia="en-US"/>
              </w:rPr>
              <w:t>10 тиждень навчання</w:t>
            </w:r>
          </w:p>
        </w:tc>
        <w:tc>
          <w:tcPr>
            <w:tcW w:w="992" w:type="dxa"/>
            <w:tcBorders>
              <w:top w:val="single" w:sz="4" w:space="0" w:color="auto"/>
              <w:left w:val="single" w:sz="4" w:space="0" w:color="auto"/>
              <w:bottom w:val="single" w:sz="4" w:space="0" w:color="auto"/>
              <w:right w:val="single" w:sz="4" w:space="0" w:color="auto"/>
            </w:tcBorders>
          </w:tcPr>
          <w:p w:rsidR="008E49B1" w:rsidRDefault="00C7184B">
            <w:pPr>
              <w:autoSpaceDE w:val="0"/>
              <w:autoSpaceDN w:val="0"/>
              <w:spacing w:line="254" w:lineRule="auto"/>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3</w:t>
            </w: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C7184B" w:rsidRDefault="00C7184B">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w:t>
            </w: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1</w:t>
            </w:r>
          </w:p>
        </w:tc>
      </w:tr>
      <w:tr w:rsidR="008E49B1" w:rsidTr="008E49B1">
        <w:trPr>
          <w:trHeight w:val="352"/>
        </w:trPr>
        <w:tc>
          <w:tcPr>
            <w:tcW w:w="1385" w:type="dxa"/>
            <w:tcBorders>
              <w:top w:val="single" w:sz="4" w:space="0" w:color="auto"/>
              <w:left w:val="single" w:sz="4" w:space="0" w:color="auto"/>
              <w:bottom w:val="single" w:sz="4" w:space="0" w:color="auto"/>
              <w:right w:val="single" w:sz="4" w:space="0" w:color="auto"/>
            </w:tcBorders>
            <w:hideMark/>
          </w:tcPr>
          <w:p w:rsidR="008E49B1" w:rsidRDefault="008E49B1">
            <w:pPr>
              <w:autoSpaceDE w:val="0"/>
              <w:autoSpaceDN w:val="0"/>
              <w:spacing w:line="254" w:lineRule="auto"/>
              <w:jc w:val="center"/>
              <w:rPr>
                <w:rFonts w:ascii="Times New Roman" w:hAnsi="Times New Roman" w:cs="Times New Roman"/>
                <w:sz w:val="20"/>
                <w:szCs w:val="20"/>
                <w:lang w:val="en-US" w:eastAsia="en-US"/>
              </w:rPr>
            </w:pPr>
            <w:r>
              <w:rPr>
                <w:rFonts w:ascii="Times New Roman" w:hAnsi="Times New Roman" w:cs="Times New Roman"/>
                <w:sz w:val="20"/>
                <w:szCs w:val="20"/>
                <w:lang w:val="en-US" w:eastAsia="en-US"/>
              </w:rPr>
              <w:t>Лабораторн</w:t>
            </w:r>
            <w:r>
              <w:rPr>
                <w:rFonts w:ascii="Times New Roman" w:hAnsi="Times New Roman" w:cs="Times New Roman"/>
                <w:sz w:val="20"/>
                <w:szCs w:val="20"/>
                <w:lang w:eastAsia="en-US"/>
              </w:rPr>
              <w:t>і</w:t>
            </w:r>
            <w:r>
              <w:rPr>
                <w:rFonts w:ascii="Times New Roman" w:hAnsi="Times New Roman" w:cs="Times New Roman"/>
                <w:sz w:val="20"/>
                <w:szCs w:val="20"/>
                <w:lang w:val="en-US" w:eastAsia="en-US"/>
              </w:rPr>
              <w:t xml:space="preserve"> заняття </w:t>
            </w:r>
            <w:r>
              <w:rPr>
                <w:rFonts w:ascii="Times New Roman" w:hAnsi="Times New Roman" w:cs="Times New Roman"/>
                <w:sz w:val="20"/>
                <w:szCs w:val="20"/>
                <w:lang w:eastAsia="en-US"/>
              </w:rPr>
              <w:t>2</w:t>
            </w:r>
            <w:r>
              <w:rPr>
                <w:rFonts w:ascii="Times New Roman" w:hAnsi="Times New Roman" w:cs="Times New Roman"/>
                <w:sz w:val="20"/>
                <w:szCs w:val="20"/>
                <w:lang w:val="en-US" w:eastAsia="en-US"/>
              </w:rPr>
              <w:t>1</w:t>
            </w:r>
            <w:r>
              <w:rPr>
                <w:rFonts w:ascii="Times New Roman" w:hAnsi="Times New Roman" w:cs="Times New Roman"/>
                <w:sz w:val="20"/>
                <w:szCs w:val="20"/>
                <w:lang w:eastAsia="en-US"/>
              </w:rPr>
              <w:t>-22</w:t>
            </w:r>
          </w:p>
        </w:tc>
        <w:tc>
          <w:tcPr>
            <w:tcW w:w="3997" w:type="dxa"/>
            <w:tcBorders>
              <w:top w:val="single" w:sz="4" w:space="0" w:color="auto"/>
              <w:left w:val="single" w:sz="4" w:space="0" w:color="auto"/>
              <w:bottom w:val="single" w:sz="4" w:space="0" w:color="auto"/>
              <w:right w:val="single" w:sz="4" w:space="0" w:color="auto"/>
            </w:tcBorders>
          </w:tcPr>
          <w:p w:rsidR="001D5B26" w:rsidRDefault="001D5B26" w:rsidP="001D5B26">
            <w:pPr>
              <w:autoSpaceDE w:val="0"/>
              <w:autoSpaceDN w:val="0"/>
              <w:spacing w:line="254" w:lineRule="auto"/>
              <w:ind w:left="34" w:hanging="34"/>
              <w:rPr>
                <w:rFonts w:ascii="Times New Roman" w:hAnsi="Times New Roman" w:cs="Times New Roman"/>
                <w:sz w:val="20"/>
                <w:szCs w:val="20"/>
                <w:lang w:val="ru-RU"/>
              </w:rPr>
            </w:pPr>
            <w:r>
              <w:rPr>
                <w:rFonts w:ascii="Times New Roman" w:hAnsi="Times New Roman" w:cs="Times New Roman"/>
                <w:sz w:val="20"/>
                <w:szCs w:val="20"/>
                <w:lang w:val="ru-RU"/>
              </w:rPr>
              <w:t xml:space="preserve">Теоретичне завдання: усне бліц-опитування вивченого матеріалу за планом заняття </w:t>
            </w:r>
          </w:p>
          <w:p w:rsidR="008E49B1" w:rsidRDefault="008E49B1">
            <w:pPr>
              <w:autoSpaceDE w:val="0"/>
              <w:autoSpaceDN w:val="0"/>
              <w:spacing w:line="252" w:lineRule="auto"/>
              <w:ind w:left="34" w:hanging="34"/>
              <w:rPr>
                <w:rFonts w:ascii="Times New Roman" w:hAnsi="Times New Roman" w:cs="Times New Roman"/>
                <w:sz w:val="20"/>
                <w:szCs w:val="20"/>
                <w:lang w:val="ru-RU"/>
              </w:rPr>
            </w:pPr>
          </w:p>
          <w:p w:rsidR="00DE7DA8" w:rsidRDefault="008E49B1" w:rsidP="00DE7DA8">
            <w:pPr>
              <w:autoSpaceDE w:val="0"/>
              <w:autoSpaceDN w:val="0"/>
              <w:spacing w:line="252" w:lineRule="auto"/>
              <w:ind w:left="34" w:hanging="34"/>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практичне завдання: </w:t>
            </w:r>
            <w:r w:rsidR="00DE7DA8">
              <w:rPr>
                <w:rFonts w:ascii="Times New Roman" w:hAnsi="Times New Roman" w:cs="Times New Roman"/>
                <w:sz w:val="20"/>
                <w:szCs w:val="20"/>
                <w:lang w:val="ru-RU"/>
              </w:rPr>
              <w:t xml:space="preserve">монтажно тонувальний період, завершіть роботу із візуальним компонентом проєкту (заставка, відбивки, фінальні кадри) </w:t>
            </w:r>
          </w:p>
          <w:p w:rsidR="00246BDE" w:rsidRDefault="00246BDE">
            <w:pPr>
              <w:autoSpaceDE w:val="0"/>
              <w:autoSpaceDN w:val="0"/>
              <w:spacing w:line="252" w:lineRule="auto"/>
              <w:ind w:left="34" w:hanging="34"/>
              <w:jc w:val="both"/>
              <w:rPr>
                <w:rFonts w:ascii="Times New Roman" w:hAnsi="Times New Roman" w:cs="Times New Roman"/>
                <w:sz w:val="20"/>
                <w:szCs w:val="20"/>
                <w:lang w:val="ru-RU"/>
              </w:rPr>
            </w:pPr>
          </w:p>
          <w:p w:rsidR="008E49B1" w:rsidRDefault="008E49B1">
            <w:pPr>
              <w:autoSpaceDE w:val="0"/>
              <w:autoSpaceDN w:val="0"/>
              <w:spacing w:line="254" w:lineRule="auto"/>
              <w:rPr>
                <w:rFonts w:ascii="Times New Roman" w:hAnsi="Times New Roman" w:cs="Times New Roman"/>
                <w:sz w:val="20"/>
                <w:szCs w:val="20"/>
                <w:highlight w:val="yellow"/>
                <w:lang w:val="ru-RU"/>
              </w:rPr>
            </w:pPr>
            <w:r>
              <w:rPr>
                <w:rFonts w:ascii="Times New Roman" w:hAnsi="Times New Roman" w:cs="Times New Roman"/>
                <w:sz w:val="20"/>
                <w:szCs w:val="20"/>
                <w:lang w:val="ru-RU"/>
              </w:rPr>
              <w:t>самостійна робота 11</w:t>
            </w:r>
          </w:p>
        </w:tc>
        <w:tc>
          <w:tcPr>
            <w:tcW w:w="1842" w:type="dxa"/>
            <w:tcBorders>
              <w:top w:val="single" w:sz="4" w:space="0" w:color="auto"/>
              <w:left w:val="single" w:sz="4" w:space="0" w:color="auto"/>
              <w:bottom w:val="single" w:sz="4" w:space="0" w:color="auto"/>
              <w:right w:val="single" w:sz="4" w:space="0" w:color="auto"/>
            </w:tcBorders>
          </w:tcPr>
          <w:p w:rsidR="008E49B1" w:rsidRDefault="00793862">
            <w:pPr>
              <w:autoSpaceDE w:val="0"/>
              <w:autoSpaceDN w:val="0"/>
              <w:spacing w:line="254" w:lineRule="auto"/>
              <w:rPr>
                <w:rFonts w:ascii="Times New Roman" w:hAnsi="Times New Roman" w:cs="Times New Roman"/>
                <w:sz w:val="20"/>
                <w:szCs w:val="20"/>
                <w:lang w:eastAsia="en-US"/>
              </w:rPr>
            </w:pPr>
            <w:r>
              <w:rPr>
                <w:rFonts w:ascii="Times New Roman" w:hAnsi="Times New Roman" w:cs="Times New Roman"/>
                <w:b/>
                <w:i/>
                <w:sz w:val="22"/>
                <w:szCs w:val="22"/>
              </w:rPr>
              <w:t>Розміщено в СЕЗН ЗНУ</w:t>
            </w:r>
          </w:p>
          <w:p w:rsidR="008E49B1" w:rsidRDefault="008E49B1">
            <w:pPr>
              <w:autoSpaceDE w:val="0"/>
              <w:autoSpaceDN w:val="0"/>
              <w:spacing w:line="254" w:lineRule="auto"/>
              <w:rPr>
                <w:rFonts w:ascii="Times New Roman" w:hAnsi="Times New Roman" w:cs="Times New Roman"/>
                <w:sz w:val="20"/>
                <w:szCs w:val="20"/>
                <w:lang w:eastAsia="en-US"/>
              </w:rPr>
            </w:pPr>
          </w:p>
          <w:p w:rsidR="00DE7DA8" w:rsidRDefault="00DE7DA8">
            <w:pPr>
              <w:autoSpaceDE w:val="0"/>
              <w:autoSpaceDN w:val="0"/>
              <w:spacing w:line="254" w:lineRule="auto"/>
              <w:rPr>
                <w:rFonts w:ascii="Times New Roman" w:hAnsi="Times New Roman" w:cs="Times New Roman"/>
                <w:sz w:val="20"/>
                <w:szCs w:val="20"/>
                <w:lang w:eastAsia="en-US"/>
              </w:rPr>
            </w:pPr>
          </w:p>
          <w:p w:rsidR="00DE7DA8" w:rsidRDefault="00DE7DA8">
            <w:pPr>
              <w:autoSpaceDE w:val="0"/>
              <w:autoSpaceDN w:val="0"/>
              <w:spacing w:line="254" w:lineRule="auto"/>
              <w:rPr>
                <w:rFonts w:ascii="Times New Roman" w:hAnsi="Times New Roman" w:cs="Times New Roman"/>
                <w:sz w:val="20"/>
                <w:szCs w:val="20"/>
                <w:lang w:eastAsia="en-US"/>
              </w:rPr>
            </w:pPr>
          </w:p>
          <w:p w:rsidR="00DE7DA8" w:rsidRDefault="00DE7DA8">
            <w:pPr>
              <w:autoSpaceDE w:val="0"/>
              <w:autoSpaceDN w:val="0"/>
              <w:spacing w:line="254" w:lineRule="auto"/>
              <w:rPr>
                <w:rFonts w:ascii="Times New Roman" w:hAnsi="Times New Roman" w:cs="Times New Roman"/>
                <w:sz w:val="20"/>
                <w:szCs w:val="20"/>
                <w:lang w:eastAsia="en-US"/>
              </w:rPr>
            </w:pPr>
          </w:p>
          <w:p w:rsidR="00DE7DA8" w:rsidRDefault="00DE7DA8">
            <w:pPr>
              <w:autoSpaceDE w:val="0"/>
              <w:autoSpaceDN w:val="0"/>
              <w:spacing w:line="254" w:lineRule="auto"/>
              <w:rPr>
                <w:rFonts w:ascii="Times New Roman" w:hAnsi="Times New Roman" w:cs="Times New Roman"/>
                <w:sz w:val="20"/>
                <w:szCs w:val="20"/>
                <w:lang w:eastAsia="en-US"/>
              </w:rPr>
            </w:pPr>
          </w:p>
          <w:p w:rsidR="008E49B1" w:rsidRPr="0087290C" w:rsidRDefault="008E49B1">
            <w:pPr>
              <w:autoSpaceDE w:val="0"/>
              <w:autoSpaceDN w:val="0"/>
              <w:spacing w:line="254" w:lineRule="auto"/>
              <w:rPr>
                <w:rFonts w:ascii="Times New Roman" w:hAnsi="Times New Roman" w:cs="Times New Roman"/>
                <w:sz w:val="20"/>
                <w:szCs w:val="20"/>
                <w:lang w:val="ru-RU" w:eastAsia="en-US"/>
              </w:rPr>
            </w:pPr>
            <w:r>
              <w:rPr>
                <w:rFonts w:ascii="Times New Roman" w:hAnsi="Times New Roman" w:cs="Times New Roman"/>
                <w:sz w:val="20"/>
                <w:szCs w:val="20"/>
                <w:lang w:eastAsia="en-US"/>
              </w:rPr>
              <w:t>письмовий план-конспект</w:t>
            </w:r>
          </w:p>
        </w:tc>
        <w:tc>
          <w:tcPr>
            <w:tcW w:w="1843" w:type="dxa"/>
            <w:tcBorders>
              <w:top w:val="single" w:sz="4" w:space="0" w:color="auto"/>
              <w:left w:val="single" w:sz="4" w:space="0" w:color="auto"/>
              <w:bottom w:val="single" w:sz="4" w:space="0" w:color="auto"/>
              <w:right w:val="single" w:sz="4" w:space="0" w:color="auto"/>
            </w:tcBorders>
          </w:tcPr>
          <w:p w:rsidR="007A141F" w:rsidRDefault="007A141F">
            <w:pPr>
              <w:autoSpaceDE w:val="0"/>
              <w:autoSpaceDN w:val="0"/>
              <w:spacing w:line="254" w:lineRule="auto"/>
              <w:jc w:val="center"/>
              <w:rPr>
                <w:rFonts w:ascii="Times New Roman" w:hAnsi="Times New Roman" w:cs="Times New Roman"/>
                <w:sz w:val="20"/>
                <w:szCs w:val="20"/>
                <w:lang w:eastAsia="en-US"/>
              </w:rPr>
            </w:pPr>
            <w:r>
              <w:rPr>
                <w:rFonts w:ascii="Times New Roman" w:hAnsi="Times New Roman" w:cs="Times New Roman"/>
                <w:b/>
                <w:i/>
                <w:sz w:val="22"/>
                <w:szCs w:val="22"/>
              </w:rPr>
              <w:t>Розміщено в СЕЗН ЗНУ</w:t>
            </w:r>
          </w:p>
          <w:p w:rsidR="00DE7DA8" w:rsidRDefault="00DE7DA8">
            <w:pPr>
              <w:autoSpaceDE w:val="0"/>
              <w:autoSpaceDN w:val="0"/>
              <w:spacing w:line="254" w:lineRule="auto"/>
              <w:jc w:val="center"/>
              <w:rPr>
                <w:rFonts w:ascii="Times New Roman" w:hAnsi="Times New Roman" w:cs="Times New Roman"/>
                <w:sz w:val="20"/>
                <w:szCs w:val="20"/>
                <w:lang w:val="ru-RU" w:eastAsia="en-US"/>
              </w:rPr>
            </w:pPr>
          </w:p>
          <w:p w:rsidR="00DE7DA8" w:rsidRDefault="00DE7DA8">
            <w:pPr>
              <w:autoSpaceDE w:val="0"/>
              <w:autoSpaceDN w:val="0"/>
              <w:spacing w:line="254" w:lineRule="auto"/>
              <w:jc w:val="center"/>
              <w:rPr>
                <w:rFonts w:ascii="Times New Roman" w:hAnsi="Times New Roman" w:cs="Times New Roman"/>
                <w:sz w:val="20"/>
                <w:szCs w:val="20"/>
                <w:lang w:val="ru-RU" w:eastAsia="en-US"/>
              </w:rPr>
            </w:pPr>
          </w:p>
          <w:p w:rsidR="00DE7DA8" w:rsidRDefault="00DE7DA8">
            <w:pPr>
              <w:autoSpaceDE w:val="0"/>
              <w:autoSpaceDN w:val="0"/>
              <w:spacing w:line="254" w:lineRule="auto"/>
              <w:jc w:val="center"/>
              <w:rPr>
                <w:rFonts w:ascii="Times New Roman" w:hAnsi="Times New Roman" w:cs="Times New Roman"/>
                <w:sz w:val="20"/>
                <w:szCs w:val="20"/>
                <w:lang w:val="ru-RU" w:eastAsia="en-US"/>
              </w:rPr>
            </w:pPr>
          </w:p>
          <w:p w:rsidR="00DE7DA8" w:rsidRDefault="00DE7DA8">
            <w:pPr>
              <w:autoSpaceDE w:val="0"/>
              <w:autoSpaceDN w:val="0"/>
              <w:spacing w:line="254" w:lineRule="auto"/>
              <w:jc w:val="center"/>
              <w:rPr>
                <w:rFonts w:ascii="Times New Roman" w:hAnsi="Times New Roman" w:cs="Times New Roman"/>
                <w:sz w:val="20"/>
                <w:szCs w:val="20"/>
                <w:lang w:val="ru-RU" w:eastAsia="en-US"/>
              </w:rPr>
            </w:pPr>
          </w:p>
          <w:p w:rsidR="00DE7DA8" w:rsidRDefault="00DE7DA8">
            <w:pPr>
              <w:autoSpaceDE w:val="0"/>
              <w:autoSpaceDN w:val="0"/>
              <w:spacing w:line="254" w:lineRule="auto"/>
              <w:jc w:val="center"/>
              <w:rPr>
                <w:rFonts w:ascii="Times New Roman" w:hAnsi="Times New Roman" w:cs="Times New Roman"/>
                <w:sz w:val="20"/>
                <w:szCs w:val="20"/>
                <w:lang w:val="ru-RU" w:eastAsia="en-US"/>
              </w:rPr>
            </w:pPr>
          </w:p>
          <w:p w:rsidR="007A141F" w:rsidRDefault="008E49B1">
            <w:pPr>
              <w:autoSpaceDE w:val="0"/>
              <w:autoSpaceDN w:val="0"/>
              <w:spacing w:line="254" w:lineRule="auto"/>
              <w:jc w:val="center"/>
              <w:rPr>
                <w:rFonts w:ascii="Times New Roman" w:hAnsi="Times New Roman" w:cs="Times New Roman"/>
                <w:sz w:val="20"/>
                <w:szCs w:val="20"/>
                <w:lang w:val="ru-RU" w:eastAsia="en-US"/>
              </w:rPr>
            </w:pPr>
            <w:r>
              <w:rPr>
                <w:rFonts w:ascii="Times New Roman" w:hAnsi="Times New Roman" w:cs="Times New Roman"/>
                <w:sz w:val="20"/>
                <w:szCs w:val="20"/>
                <w:lang w:val="ru-RU" w:eastAsia="en-US"/>
              </w:rPr>
              <w:t xml:space="preserve">зміст теми ддя сам. опрацювання розкритий </w:t>
            </w:r>
          </w:p>
          <w:p w:rsidR="008E49B1" w:rsidRDefault="008E49B1">
            <w:pPr>
              <w:autoSpaceDE w:val="0"/>
              <w:autoSpaceDN w:val="0"/>
              <w:spacing w:line="254" w:lineRule="auto"/>
              <w:jc w:val="center"/>
              <w:rPr>
                <w:rFonts w:ascii="Times New Roman" w:hAnsi="Times New Roman" w:cs="Times New Roman"/>
                <w:sz w:val="20"/>
                <w:szCs w:val="20"/>
                <w:lang w:val="ru-RU" w:eastAsia="en-US"/>
              </w:rPr>
            </w:pPr>
          </w:p>
          <w:p w:rsidR="008E49B1" w:rsidRDefault="008E49B1">
            <w:pPr>
              <w:autoSpaceDE w:val="0"/>
              <w:autoSpaceDN w:val="0"/>
              <w:spacing w:line="254" w:lineRule="auto"/>
              <w:jc w:val="center"/>
              <w:rPr>
                <w:rFonts w:ascii="Times New Roman" w:hAnsi="Times New Roman" w:cs="Times New Roman"/>
                <w:sz w:val="20"/>
                <w:szCs w:val="20"/>
                <w:lang w:eastAsia="en-US"/>
              </w:rPr>
            </w:pPr>
            <w:r>
              <w:rPr>
                <w:rFonts w:ascii="Times New Roman" w:hAnsi="Times New Roman" w:cs="Times New Roman"/>
                <w:sz w:val="20"/>
                <w:szCs w:val="20"/>
                <w:lang w:eastAsia="en-US"/>
              </w:rPr>
              <w:t>11 тиждень навчання</w:t>
            </w:r>
          </w:p>
        </w:tc>
        <w:tc>
          <w:tcPr>
            <w:tcW w:w="992" w:type="dxa"/>
            <w:tcBorders>
              <w:top w:val="single" w:sz="4" w:space="0" w:color="auto"/>
              <w:left w:val="single" w:sz="4" w:space="0" w:color="auto"/>
              <w:bottom w:val="single" w:sz="4" w:space="0" w:color="auto"/>
              <w:right w:val="single" w:sz="4" w:space="0" w:color="auto"/>
            </w:tcBorders>
          </w:tcPr>
          <w:p w:rsidR="008E49B1" w:rsidRDefault="008E49B1">
            <w:pPr>
              <w:autoSpaceDE w:val="0"/>
              <w:autoSpaceDN w:val="0"/>
              <w:spacing w:line="254" w:lineRule="auto"/>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1</w:t>
            </w: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w:t>
            </w: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1</w:t>
            </w:r>
          </w:p>
        </w:tc>
      </w:tr>
      <w:tr w:rsidR="008E49B1" w:rsidTr="008E49B1">
        <w:trPr>
          <w:trHeight w:val="352"/>
        </w:trPr>
        <w:tc>
          <w:tcPr>
            <w:tcW w:w="1385" w:type="dxa"/>
            <w:tcBorders>
              <w:top w:val="single" w:sz="4" w:space="0" w:color="auto"/>
              <w:left w:val="single" w:sz="4" w:space="0" w:color="auto"/>
              <w:bottom w:val="single" w:sz="4" w:space="0" w:color="auto"/>
              <w:right w:val="single" w:sz="4" w:space="0" w:color="auto"/>
            </w:tcBorders>
            <w:hideMark/>
          </w:tcPr>
          <w:p w:rsidR="008E49B1" w:rsidRDefault="008E49B1">
            <w:pPr>
              <w:autoSpaceDE w:val="0"/>
              <w:autoSpaceDN w:val="0"/>
              <w:spacing w:line="254" w:lineRule="auto"/>
              <w:jc w:val="center"/>
              <w:rPr>
                <w:rFonts w:ascii="Times New Roman" w:hAnsi="Times New Roman" w:cs="Times New Roman"/>
                <w:sz w:val="20"/>
                <w:szCs w:val="20"/>
                <w:lang w:val="en-US" w:eastAsia="en-US"/>
              </w:rPr>
            </w:pPr>
            <w:r>
              <w:rPr>
                <w:rFonts w:ascii="Times New Roman" w:hAnsi="Times New Roman" w:cs="Times New Roman"/>
                <w:sz w:val="20"/>
                <w:szCs w:val="20"/>
                <w:lang w:val="en-US" w:eastAsia="en-US"/>
              </w:rPr>
              <w:t xml:space="preserve">Лабораторні заняття </w:t>
            </w:r>
            <w:r>
              <w:rPr>
                <w:rFonts w:ascii="Times New Roman" w:hAnsi="Times New Roman" w:cs="Times New Roman"/>
                <w:sz w:val="20"/>
                <w:szCs w:val="20"/>
                <w:lang w:eastAsia="en-US"/>
              </w:rPr>
              <w:t>23-24</w:t>
            </w:r>
          </w:p>
        </w:tc>
        <w:tc>
          <w:tcPr>
            <w:tcW w:w="3997" w:type="dxa"/>
            <w:tcBorders>
              <w:top w:val="single" w:sz="4" w:space="0" w:color="auto"/>
              <w:left w:val="single" w:sz="4" w:space="0" w:color="auto"/>
              <w:bottom w:val="single" w:sz="4" w:space="0" w:color="auto"/>
              <w:right w:val="single" w:sz="4" w:space="0" w:color="auto"/>
            </w:tcBorders>
          </w:tcPr>
          <w:p w:rsidR="001D5B26" w:rsidRDefault="001D5B26" w:rsidP="001D5B26">
            <w:pPr>
              <w:autoSpaceDE w:val="0"/>
              <w:autoSpaceDN w:val="0"/>
              <w:spacing w:line="254" w:lineRule="auto"/>
              <w:ind w:left="34" w:hanging="34"/>
              <w:rPr>
                <w:rFonts w:ascii="Times New Roman" w:hAnsi="Times New Roman" w:cs="Times New Roman"/>
                <w:sz w:val="20"/>
                <w:szCs w:val="20"/>
                <w:lang w:val="ru-RU"/>
              </w:rPr>
            </w:pPr>
            <w:r>
              <w:rPr>
                <w:rFonts w:ascii="Times New Roman" w:hAnsi="Times New Roman" w:cs="Times New Roman"/>
                <w:sz w:val="20"/>
                <w:szCs w:val="20"/>
                <w:lang w:val="ru-RU"/>
              </w:rPr>
              <w:t xml:space="preserve">Теоретичне завдання: усне бліц-опитування вивченого матеріалу за планом заняття </w:t>
            </w:r>
          </w:p>
          <w:p w:rsidR="008E49B1" w:rsidRDefault="008E49B1">
            <w:pPr>
              <w:autoSpaceDE w:val="0"/>
              <w:autoSpaceDN w:val="0"/>
              <w:spacing w:line="252" w:lineRule="auto"/>
              <w:ind w:left="34" w:hanging="34"/>
              <w:rPr>
                <w:rFonts w:ascii="Times New Roman" w:hAnsi="Times New Roman" w:cs="Times New Roman"/>
                <w:sz w:val="20"/>
                <w:szCs w:val="20"/>
                <w:lang w:val="ru-RU"/>
              </w:rPr>
            </w:pPr>
          </w:p>
          <w:p w:rsidR="008E49B1" w:rsidRDefault="008E49B1">
            <w:pPr>
              <w:autoSpaceDE w:val="0"/>
              <w:autoSpaceDN w:val="0"/>
              <w:spacing w:line="252" w:lineRule="auto"/>
              <w:ind w:left="34" w:hanging="34"/>
              <w:rPr>
                <w:rFonts w:ascii="Times New Roman" w:hAnsi="Times New Roman" w:cs="Times New Roman"/>
                <w:sz w:val="20"/>
                <w:szCs w:val="20"/>
                <w:lang w:val="ru-RU"/>
              </w:rPr>
            </w:pPr>
          </w:p>
          <w:p w:rsidR="008E49B1" w:rsidRDefault="008E49B1" w:rsidP="00DE7DA8">
            <w:pPr>
              <w:autoSpaceDE w:val="0"/>
              <w:autoSpaceDN w:val="0"/>
              <w:spacing w:line="252" w:lineRule="auto"/>
              <w:rPr>
                <w:rFonts w:ascii="Times New Roman" w:hAnsi="Times New Roman" w:cs="Times New Roman"/>
                <w:sz w:val="20"/>
                <w:szCs w:val="20"/>
                <w:lang w:val="ru-RU"/>
              </w:rPr>
            </w:pPr>
          </w:p>
          <w:p w:rsidR="008E49B1" w:rsidRDefault="008E49B1">
            <w:pPr>
              <w:autoSpaceDE w:val="0"/>
              <w:autoSpaceDN w:val="0"/>
              <w:spacing w:line="252" w:lineRule="auto"/>
              <w:ind w:left="34" w:hanging="34"/>
              <w:rPr>
                <w:rFonts w:ascii="Times New Roman" w:hAnsi="Times New Roman" w:cs="Times New Roman"/>
                <w:sz w:val="20"/>
                <w:szCs w:val="20"/>
                <w:lang w:val="ru-RU"/>
              </w:rPr>
            </w:pPr>
            <w:r>
              <w:rPr>
                <w:rFonts w:ascii="Times New Roman" w:hAnsi="Times New Roman" w:cs="Times New Roman"/>
                <w:sz w:val="20"/>
                <w:szCs w:val="20"/>
                <w:lang w:val="ru-RU"/>
              </w:rPr>
              <w:t xml:space="preserve">практичне завдання: </w:t>
            </w:r>
            <w:r w:rsidR="00DE7DA8">
              <w:rPr>
                <w:rFonts w:ascii="Times New Roman" w:hAnsi="Times New Roman" w:cs="Times New Roman"/>
                <w:sz w:val="20"/>
                <w:szCs w:val="20"/>
                <w:lang w:val="ru-RU"/>
              </w:rPr>
              <w:t>завершіть і презентуйте свій проєкт</w:t>
            </w:r>
          </w:p>
          <w:p w:rsidR="008E49B1" w:rsidRDefault="008E49B1">
            <w:pPr>
              <w:autoSpaceDE w:val="0"/>
              <w:autoSpaceDN w:val="0"/>
              <w:spacing w:line="254" w:lineRule="auto"/>
              <w:rPr>
                <w:rFonts w:ascii="Times New Roman" w:hAnsi="Times New Roman" w:cs="Times New Roman"/>
                <w:sz w:val="20"/>
                <w:szCs w:val="20"/>
                <w:lang w:val="ru-RU"/>
              </w:rPr>
            </w:pPr>
          </w:p>
          <w:p w:rsidR="008E49B1" w:rsidRDefault="008E49B1">
            <w:pPr>
              <w:autoSpaceDE w:val="0"/>
              <w:autoSpaceDN w:val="0"/>
              <w:spacing w:line="254" w:lineRule="auto"/>
              <w:rPr>
                <w:rFonts w:ascii="Times New Roman" w:hAnsi="Times New Roman" w:cs="Times New Roman"/>
                <w:sz w:val="20"/>
                <w:szCs w:val="20"/>
                <w:highlight w:val="yellow"/>
                <w:lang w:val="ru-RU"/>
              </w:rPr>
            </w:pPr>
            <w:r>
              <w:rPr>
                <w:rFonts w:ascii="Times New Roman" w:hAnsi="Times New Roman" w:cs="Times New Roman"/>
                <w:sz w:val="20"/>
                <w:szCs w:val="20"/>
                <w:lang w:val="ru-RU"/>
              </w:rPr>
              <w:t>самостійна робота 12</w:t>
            </w:r>
          </w:p>
        </w:tc>
        <w:tc>
          <w:tcPr>
            <w:tcW w:w="1842" w:type="dxa"/>
            <w:tcBorders>
              <w:top w:val="single" w:sz="4" w:space="0" w:color="auto"/>
              <w:left w:val="single" w:sz="4" w:space="0" w:color="auto"/>
              <w:bottom w:val="single" w:sz="4" w:space="0" w:color="auto"/>
              <w:right w:val="single" w:sz="4" w:space="0" w:color="auto"/>
            </w:tcBorders>
          </w:tcPr>
          <w:p w:rsidR="008E49B1" w:rsidRDefault="00793862">
            <w:pPr>
              <w:autoSpaceDE w:val="0"/>
              <w:autoSpaceDN w:val="0"/>
              <w:spacing w:line="254" w:lineRule="auto"/>
              <w:rPr>
                <w:rFonts w:ascii="Times New Roman" w:hAnsi="Times New Roman" w:cs="Times New Roman"/>
                <w:sz w:val="20"/>
                <w:szCs w:val="20"/>
                <w:lang w:eastAsia="en-US"/>
              </w:rPr>
            </w:pPr>
            <w:r>
              <w:rPr>
                <w:rFonts w:ascii="Times New Roman" w:hAnsi="Times New Roman" w:cs="Times New Roman"/>
                <w:b/>
                <w:i/>
                <w:sz w:val="22"/>
                <w:szCs w:val="22"/>
              </w:rPr>
              <w:t>Розміщено в СЕЗН ЗНУ</w:t>
            </w:r>
          </w:p>
          <w:p w:rsidR="008E49B1" w:rsidRDefault="008E49B1">
            <w:pPr>
              <w:autoSpaceDE w:val="0"/>
              <w:autoSpaceDN w:val="0"/>
              <w:spacing w:line="254" w:lineRule="auto"/>
              <w:rPr>
                <w:rFonts w:ascii="Times New Roman" w:hAnsi="Times New Roman" w:cs="Times New Roman"/>
                <w:sz w:val="20"/>
                <w:szCs w:val="20"/>
                <w:lang w:eastAsia="en-US"/>
              </w:rPr>
            </w:pPr>
          </w:p>
          <w:p w:rsidR="008E49B1" w:rsidRDefault="008E49B1">
            <w:pPr>
              <w:autoSpaceDE w:val="0"/>
              <w:autoSpaceDN w:val="0"/>
              <w:spacing w:line="254" w:lineRule="auto"/>
              <w:rPr>
                <w:rFonts w:ascii="Times New Roman" w:hAnsi="Times New Roman" w:cs="Times New Roman"/>
                <w:sz w:val="20"/>
                <w:szCs w:val="20"/>
                <w:lang w:eastAsia="en-US"/>
              </w:rPr>
            </w:pPr>
          </w:p>
          <w:p w:rsidR="008E49B1" w:rsidRDefault="008E49B1">
            <w:pPr>
              <w:autoSpaceDE w:val="0"/>
              <w:autoSpaceDN w:val="0"/>
              <w:spacing w:line="254" w:lineRule="auto"/>
              <w:rPr>
                <w:rFonts w:ascii="Times New Roman" w:hAnsi="Times New Roman" w:cs="Times New Roman"/>
                <w:sz w:val="20"/>
                <w:szCs w:val="20"/>
                <w:lang w:eastAsia="en-US"/>
              </w:rPr>
            </w:pPr>
          </w:p>
          <w:p w:rsidR="00DE7DA8" w:rsidRDefault="00DE7DA8">
            <w:pPr>
              <w:autoSpaceDE w:val="0"/>
              <w:autoSpaceDN w:val="0"/>
              <w:spacing w:line="254" w:lineRule="auto"/>
              <w:rPr>
                <w:rFonts w:ascii="Times New Roman" w:hAnsi="Times New Roman" w:cs="Times New Roman"/>
                <w:sz w:val="20"/>
                <w:szCs w:val="20"/>
                <w:lang w:eastAsia="en-US"/>
              </w:rPr>
            </w:pPr>
          </w:p>
          <w:p w:rsidR="00DE7DA8" w:rsidRDefault="00DE7DA8">
            <w:pPr>
              <w:autoSpaceDE w:val="0"/>
              <w:autoSpaceDN w:val="0"/>
              <w:spacing w:line="254" w:lineRule="auto"/>
              <w:rPr>
                <w:rFonts w:ascii="Times New Roman" w:hAnsi="Times New Roman" w:cs="Times New Roman"/>
                <w:sz w:val="20"/>
                <w:szCs w:val="20"/>
                <w:lang w:eastAsia="en-US"/>
              </w:rPr>
            </w:pPr>
          </w:p>
          <w:p w:rsidR="008E49B1" w:rsidRDefault="008E49B1">
            <w:pPr>
              <w:autoSpaceDE w:val="0"/>
              <w:autoSpaceDN w:val="0"/>
              <w:spacing w:line="254" w:lineRule="auto"/>
              <w:rPr>
                <w:rFonts w:ascii="Times New Roman" w:hAnsi="Times New Roman" w:cs="Times New Roman"/>
                <w:sz w:val="20"/>
                <w:szCs w:val="20"/>
                <w:lang w:eastAsia="en-US"/>
              </w:rPr>
            </w:pPr>
            <w:r>
              <w:rPr>
                <w:rFonts w:ascii="Times New Roman" w:hAnsi="Times New Roman" w:cs="Times New Roman"/>
                <w:sz w:val="20"/>
                <w:szCs w:val="20"/>
                <w:lang w:eastAsia="en-US"/>
              </w:rPr>
              <w:t>письмовий план-конспект</w:t>
            </w:r>
          </w:p>
        </w:tc>
        <w:tc>
          <w:tcPr>
            <w:tcW w:w="1843" w:type="dxa"/>
            <w:tcBorders>
              <w:top w:val="single" w:sz="4" w:space="0" w:color="auto"/>
              <w:left w:val="single" w:sz="4" w:space="0" w:color="auto"/>
              <w:bottom w:val="single" w:sz="4" w:space="0" w:color="auto"/>
              <w:right w:val="single" w:sz="4" w:space="0" w:color="auto"/>
            </w:tcBorders>
          </w:tcPr>
          <w:p w:rsidR="007A141F" w:rsidRDefault="007A141F">
            <w:pPr>
              <w:autoSpaceDE w:val="0"/>
              <w:autoSpaceDN w:val="0"/>
              <w:spacing w:line="254" w:lineRule="auto"/>
              <w:jc w:val="center"/>
              <w:rPr>
                <w:rFonts w:ascii="Times New Roman" w:hAnsi="Times New Roman" w:cs="Times New Roman"/>
                <w:sz w:val="20"/>
                <w:szCs w:val="20"/>
                <w:lang w:eastAsia="en-US"/>
              </w:rPr>
            </w:pPr>
            <w:r>
              <w:rPr>
                <w:rFonts w:ascii="Times New Roman" w:hAnsi="Times New Roman" w:cs="Times New Roman"/>
                <w:b/>
                <w:i/>
                <w:sz w:val="22"/>
                <w:szCs w:val="22"/>
              </w:rPr>
              <w:t>Розміщено в СЕЗН ЗНУ</w:t>
            </w:r>
          </w:p>
          <w:p w:rsidR="008E49B1" w:rsidRDefault="008E49B1">
            <w:pPr>
              <w:autoSpaceDE w:val="0"/>
              <w:autoSpaceDN w:val="0"/>
              <w:spacing w:line="254" w:lineRule="auto"/>
              <w:jc w:val="center"/>
              <w:rPr>
                <w:rFonts w:ascii="Times New Roman" w:hAnsi="Times New Roman" w:cs="Times New Roman"/>
                <w:sz w:val="20"/>
                <w:szCs w:val="20"/>
                <w:lang w:val="ru-RU" w:eastAsia="en-US"/>
              </w:rPr>
            </w:pPr>
          </w:p>
          <w:p w:rsidR="007A141F" w:rsidRDefault="007A141F">
            <w:pPr>
              <w:autoSpaceDE w:val="0"/>
              <w:autoSpaceDN w:val="0"/>
              <w:spacing w:line="254" w:lineRule="auto"/>
              <w:jc w:val="center"/>
              <w:rPr>
                <w:rFonts w:ascii="Times New Roman" w:hAnsi="Times New Roman" w:cs="Times New Roman"/>
                <w:sz w:val="20"/>
                <w:szCs w:val="20"/>
                <w:lang w:val="ru-RU" w:eastAsia="en-US"/>
              </w:rPr>
            </w:pPr>
          </w:p>
          <w:p w:rsidR="00DE7DA8" w:rsidRDefault="00DE7DA8">
            <w:pPr>
              <w:autoSpaceDE w:val="0"/>
              <w:autoSpaceDN w:val="0"/>
              <w:spacing w:line="254" w:lineRule="auto"/>
              <w:jc w:val="center"/>
              <w:rPr>
                <w:rFonts w:ascii="Times New Roman" w:hAnsi="Times New Roman" w:cs="Times New Roman"/>
                <w:sz w:val="20"/>
                <w:szCs w:val="20"/>
                <w:lang w:val="ru-RU" w:eastAsia="en-US"/>
              </w:rPr>
            </w:pPr>
          </w:p>
          <w:p w:rsidR="00DE7DA8" w:rsidRDefault="00DE7DA8">
            <w:pPr>
              <w:autoSpaceDE w:val="0"/>
              <w:autoSpaceDN w:val="0"/>
              <w:spacing w:line="254" w:lineRule="auto"/>
              <w:jc w:val="center"/>
              <w:rPr>
                <w:rFonts w:ascii="Times New Roman" w:hAnsi="Times New Roman" w:cs="Times New Roman"/>
                <w:sz w:val="20"/>
                <w:szCs w:val="20"/>
                <w:lang w:val="ru-RU" w:eastAsia="en-US"/>
              </w:rPr>
            </w:pPr>
          </w:p>
          <w:p w:rsidR="00DE7DA8" w:rsidRDefault="00DE7DA8">
            <w:pPr>
              <w:autoSpaceDE w:val="0"/>
              <w:autoSpaceDN w:val="0"/>
              <w:spacing w:line="254" w:lineRule="auto"/>
              <w:jc w:val="center"/>
              <w:rPr>
                <w:rFonts w:ascii="Times New Roman" w:hAnsi="Times New Roman" w:cs="Times New Roman"/>
                <w:sz w:val="20"/>
                <w:szCs w:val="20"/>
                <w:lang w:val="ru-RU" w:eastAsia="en-US"/>
              </w:rPr>
            </w:pPr>
          </w:p>
          <w:p w:rsidR="008E49B1" w:rsidRDefault="008E49B1">
            <w:pPr>
              <w:autoSpaceDE w:val="0"/>
              <w:autoSpaceDN w:val="0"/>
              <w:spacing w:line="254" w:lineRule="auto"/>
              <w:jc w:val="center"/>
              <w:rPr>
                <w:rFonts w:ascii="Times New Roman" w:hAnsi="Times New Roman" w:cs="Times New Roman"/>
                <w:sz w:val="20"/>
                <w:szCs w:val="20"/>
                <w:lang w:val="ru-RU" w:eastAsia="en-US"/>
              </w:rPr>
            </w:pPr>
            <w:r>
              <w:rPr>
                <w:rFonts w:ascii="Times New Roman" w:hAnsi="Times New Roman" w:cs="Times New Roman"/>
                <w:sz w:val="20"/>
                <w:szCs w:val="20"/>
                <w:lang w:val="ru-RU" w:eastAsia="en-US"/>
              </w:rPr>
              <w:t xml:space="preserve">зміст теми ддя сам. опрацювання розкритий </w:t>
            </w:r>
          </w:p>
          <w:p w:rsidR="008E49B1" w:rsidRDefault="008E49B1">
            <w:pPr>
              <w:autoSpaceDE w:val="0"/>
              <w:autoSpaceDN w:val="0"/>
              <w:spacing w:line="254" w:lineRule="auto"/>
              <w:jc w:val="center"/>
              <w:rPr>
                <w:rFonts w:ascii="Times New Roman" w:hAnsi="Times New Roman" w:cs="Times New Roman"/>
                <w:sz w:val="20"/>
                <w:szCs w:val="20"/>
                <w:lang w:eastAsia="en-US"/>
              </w:rPr>
            </w:pPr>
          </w:p>
          <w:p w:rsidR="008E49B1" w:rsidRDefault="008E49B1">
            <w:pPr>
              <w:autoSpaceDE w:val="0"/>
              <w:autoSpaceDN w:val="0"/>
              <w:spacing w:line="254" w:lineRule="auto"/>
              <w:jc w:val="center"/>
              <w:rPr>
                <w:rFonts w:ascii="Times New Roman" w:hAnsi="Times New Roman" w:cs="Times New Roman"/>
                <w:sz w:val="20"/>
                <w:szCs w:val="20"/>
                <w:lang w:val="ru-RU" w:eastAsia="en-US"/>
              </w:rPr>
            </w:pPr>
            <w:r>
              <w:rPr>
                <w:rFonts w:ascii="Times New Roman" w:hAnsi="Times New Roman" w:cs="Times New Roman"/>
                <w:sz w:val="20"/>
                <w:szCs w:val="20"/>
                <w:lang w:eastAsia="en-US"/>
              </w:rPr>
              <w:t>12 тиждень навчання</w:t>
            </w:r>
          </w:p>
        </w:tc>
        <w:tc>
          <w:tcPr>
            <w:tcW w:w="992" w:type="dxa"/>
            <w:tcBorders>
              <w:top w:val="single" w:sz="4" w:space="0" w:color="auto"/>
              <w:left w:val="single" w:sz="4" w:space="0" w:color="auto"/>
              <w:bottom w:val="single" w:sz="4" w:space="0" w:color="auto"/>
              <w:right w:val="single" w:sz="4" w:space="0" w:color="auto"/>
            </w:tcBorders>
          </w:tcPr>
          <w:p w:rsidR="008E49B1" w:rsidRDefault="008E49B1">
            <w:pPr>
              <w:autoSpaceDE w:val="0"/>
              <w:autoSpaceDN w:val="0"/>
              <w:spacing w:line="254" w:lineRule="auto"/>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1</w:t>
            </w: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8E49B1">
            <w:pPr>
              <w:autoSpaceDE w:val="0"/>
              <w:autoSpaceDN w:val="0"/>
              <w:spacing w:line="254" w:lineRule="auto"/>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w:t>
            </w:r>
          </w:p>
          <w:p w:rsidR="008E49B1" w:rsidRDefault="008E49B1">
            <w:pPr>
              <w:autoSpaceDE w:val="0"/>
              <w:autoSpaceDN w:val="0"/>
              <w:spacing w:line="254" w:lineRule="auto"/>
              <w:jc w:val="center"/>
              <w:rPr>
                <w:rFonts w:ascii="Times New Roman" w:hAnsi="Times New Roman" w:cs="Times New Roman"/>
                <w:b/>
                <w:sz w:val="20"/>
                <w:szCs w:val="20"/>
                <w:lang w:eastAsia="en-US"/>
              </w:rPr>
            </w:pPr>
          </w:p>
          <w:p w:rsidR="008E49B1" w:rsidRDefault="00DE7DA8" w:rsidP="00DE7DA8">
            <w:pPr>
              <w:autoSpaceDE w:val="0"/>
              <w:autoSpaceDN w:val="0"/>
              <w:spacing w:line="254" w:lineRule="auto"/>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1</w:t>
            </w:r>
          </w:p>
        </w:tc>
      </w:tr>
      <w:tr w:rsidR="008E49B1" w:rsidTr="008E49B1">
        <w:tc>
          <w:tcPr>
            <w:tcW w:w="1385" w:type="dxa"/>
            <w:tcBorders>
              <w:top w:val="single" w:sz="4" w:space="0" w:color="auto"/>
              <w:left w:val="single" w:sz="4" w:space="0" w:color="auto"/>
              <w:bottom w:val="single" w:sz="4" w:space="0" w:color="auto"/>
              <w:right w:val="single" w:sz="4" w:space="0" w:color="auto"/>
            </w:tcBorders>
            <w:hideMark/>
          </w:tcPr>
          <w:p w:rsidR="008E49B1" w:rsidRDefault="008E49B1">
            <w:pPr>
              <w:spacing w:line="254" w:lineRule="auto"/>
              <w:rPr>
                <w:rFonts w:ascii="Times New Roman" w:hAnsi="Times New Roman" w:cs="Times New Roman"/>
                <w:b/>
                <w:sz w:val="20"/>
                <w:szCs w:val="20"/>
                <w:lang w:val="en-US" w:eastAsia="en-US"/>
              </w:rPr>
            </w:pPr>
            <w:r>
              <w:rPr>
                <w:rFonts w:ascii="Times New Roman" w:hAnsi="Times New Roman" w:cs="Times New Roman"/>
                <w:b/>
                <w:sz w:val="20"/>
                <w:szCs w:val="20"/>
                <w:lang w:val="en-US"/>
              </w:rPr>
              <w:t xml:space="preserve">Усього за </w:t>
            </w:r>
            <w:r>
              <w:rPr>
                <w:rFonts w:ascii="Times New Roman" w:hAnsi="Times New Roman" w:cs="Times New Roman"/>
                <w:b/>
                <w:sz w:val="20"/>
                <w:szCs w:val="20"/>
                <w:lang w:val="en-US"/>
              </w:rPr>
              <w:lastRenderedPageBreak/>
              <w:t xml:space="preserve">поточний контроль </w:t>
            </w:r>
          </w:p>
        </w:tc>
        <w:tc>
          <w:tcPr>
            <w:tcW w:w="3997" w:type="dxa"/>
            <w:tcBorders>
              <w:top w:val="single" w:sz="4" w:space="0" w:color="auto"/>
              <w:left w:val="single" w:sz="4" w:space="0" w:color="auto"/>
              <w:bottom w:val="single" w:sz="4" w:space="0" w:color="auto"/>
              <w:right w:val="single" w:sz="4" w:space="0" w:color="auto"/>
            </w:tcBorders>
            <w:hideMark/>
          </w:tcPr>
          <w:p w:rsidR="008E49B1" w:rsidRDefault="008E49B1">
            <w:pPr>
              <w:autoSpaceDE w:val="0"/>
              <w:autoSpaceDN w:val="0"/>
              <w:spacing w:line="254" w:lineRule="auto"/>
              <w:jc w:val="center"/>
              <w:rPr>
                <w:rFonts w:ascii="Times New Roman" w:hAnsi="Times New Roman" w:cs="Times New Roman"/>
                <w:b/>
                <w:sz w:val="20"/>
                <w:szCs w:val="20"/>
                <w:lang w:val="en-US" w:eastAsia="en-US"/>
              </w:rPr>
            </w:pPr>
            <w:r>
              <w:rPr>
                <w:rFonts w:ascii="Times New Roman" w:hAnsi="Times New Roman" w:cs="Times New Roman"/>
                <w:b/>
                <w:sz w:val="20"/>
                <w:szCs w:val="20"/>
                <w:lang w:val="en-US"/>
              </w:rPr>
              <w:lastRenderedPageBreak/>
              <w:t>4</w:t>
            </w:r>
          </w:p>
        </w:tc>
        <w:tc>
          <w:tcPr>
            <w:tcW w:w="1842" w:type="dxa"/>
            <w:tcBorders>
              <w:top w:val="single" w:sz="4" w:space="0" w:color="auto"/>
              <w:left w:val="single" w:sz="4" w:space="0" w:color="auto"/>
              <w:bottom w:val="single" w:sz="4" w:space="0" w:color="auto"/>
              <w:right w:val="single" w:sz="4" w:space="0" w:color="auto"/>
            </w:tcBorders>
          </w:tcPr>
          <w:p w:rsidR="008E49B1" w:rsidRDefault="008E49B1">
            <w:pPr>
              <w:pStyle w:val="af"/>
              <w:autoSpaceDE w:val="0"/>
              <w:autoSpaceDN w:val="0"/>
              <w:spacing w:line="254" w:lineRule="auto"/>
              <w:rPr>
                <w:rFonts w:ascii="Times New Roman" w:hAnsi="Times New Roman" w:cs="Times New Roman"/>
                <w:b/>
                <w:sz w:val="20"/>
                <w:szCs w:val="20"/>
                <w:lang w:val="en-US" w:eastAsia="en-US"/>
              </w:rPr>
            </w:pPr>
          </w:p>
        </w:tc>
        <w:tc>
          <w:tcPr>
            <w:tcW w:w="1843" w:type="dxa"/>
            <w:tcBorders>
              <w:top w:val="single" w:sz="4" w:space="0" w:color="auto"/>
              <w:left w:val="single" w:sz="4" w:space="0" w:color="auto"/>
              <w:bottom w:val="single" w:sz="4" w:space="0" w:color="auto"/>
              <w:right w:val="single" w:sz="4" w:space="0" w:color="auto"/>
            </w:tcBorders>
          </w:tcPr>
          <w:p w:rsidR="008E49B1" w:rsidRDefault="008E49B1">
            <w:pPr>
              <w:autoSpaceDE w:val="0"/>
              <w:autoSpaceDN w:val="0"/>
              <w:spacing w:line="254" w:lineRule="auto"/>
              <w:jc w:val="center"/>
              <w:rPr>
                <w:rFonts w:ascii="Times New Roman" w:hAnsi="Times New Roman" w:cs="Times New Roman"/>
                <w:b/>
                <w:sz w:val="20"/>
                <w:szCs w:val="20"/>
                <w:lang w:val="en-US" w:eastAsia="en-US"/>
              </w:rPr>
            </w:pPr>
          </w:p>
        </w:tc>
        <w:tc>
          <w:tcPr>
            <w:tcW w:w="992" w:type="dxa"/>
            <w:tcBorders>
              <w:top w:val="single" w:sz="4" w:space="0" w:color="auto"/>
              <w:left w:val="single" w:sz="4" w:space="0" w:color="auto"/>
              <w:bottom w:val="single" w:sz="4" w:space="0" w:color="auto"/>
              <w:right w:val="single" w:sz="4" w:space="0" w:color="auto"/>
            </w:tcBorders>
            <w:hideMark/>
          </w:tcPr>
          <w:p w:rsidR="008E49B1" w:rsidRDefault="008E49B1">
            <w:pPr>
              <w:autoSpaceDE w:val="0"/>
              <w:autoSpaceDN w:val="0"/>
              <w:spacing w:line="254" w:lineRule="auto"/>
              <w:jc w:val="center"/>
              <w:rPr>
                <w:rFonts w:ascii="Times New Roman" w:hAnsi="Times New Roman" w:cs="Times New Roman"/>
                <w:b/>
                <w:sz w:val="20"/>
                <w:szCs w:val="20"/>
                <w:lang w:val="en-US" w:eastAsia="en-US"/>
              </w:rPr>
            </w:pPr>
            <w:r>
              <w:rPr>
                <w:rFonts w:ascii="Times New Roman" w:hAnsi="Times New Roman" w:cs="Times New Roman"/>
                <w:b/>
                <w:sz w:val="20"/>
                <w:szCs w:val="20"/>
                <w:lang w:val="en-US"/>
              </w:rPr>
              <w:t>60</w:t>
            </w:r>
          </w:p>
        </w:tc>
      </w:tr>
      <w:tr w:rsidR="008E49B1" w:rsidTr="008E49B1">
        <w:tc>
          <w:tcPr>
            <w:tcW w:w="10059" w:type="dxa"/>
            <w:gridSpan w:val="5"/>
            <w:tcBorders>
              <w:top w:val="single" w:sz="4" w:space="0" w:color="auto"/>
              <w:left w:val="single" w:sz="4" w:space="0" w:color="auto"/>
              <w:bottom w:val="single" w:sz="4" w:space="0" w:color="auto"/>
              <w:right w:val="single" w:sz="4" w:space="0" w:color="auto"/>
            </w:tcBorders>
            <w:hideMark/>
          </w:tcPr>
          <w:p w:rsidR="008E49B1" w:rsidRDefault="008E49B1">
            <w:pPr>
              <w:autoSpaceDE w:val="0"/>
              <w:autoSpaceDN w:val="0"/>
              <w:spacing w:line="254"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Підсумковий контроль</w:t>
            </w:r>
          </w:p>
        </w:tc>
      </w:tr>
      <w:tr w:rsidR="008E49B1" w:rsidTr="008E49B1">
        <w:trPr>
          <w:trHeight w:val="1343"/>
        </w:trPr>
        <w:tc>
          <w:tcPr>
            <w:tcW w:w="1385" w:type="dxa"/>
            <w:tcBorders>
              <w:top w:val="single" w:sz="4" w:space="0" w:color="auto"/>
              <w:left w:val="single" w:sz="4" w:space="0" w:color="auto"/>
              <w:bottom w:val="single" w:sz="4" w:space="0" w:color="auto"/>
              <w:right w:val="single" w:sz="4" w:space="0" w:color="auto"/>
            </w:tcBorders>
            <w:textDirection w:val="btLr"/>
          </w:tcPr>
          <w:p w:rsidR="008E49B1" w:rsidRDefault="008E49B1">
            <w:pPr>
              <w:spacing w:line="254" w:lineRule="auto"/>
              <w:ind w:left="113"/>
              <w:jc w:val="center"/>
              <w:rPr>
                <w:rFonts w:ascii="Times New Roman" w:hAnsi="Times New Roman" w:cs="Times New Roman"/>
                <w:b/>
                <w:sz w:val="20"/>
                <w:szCs w:val="20"/>
                <w:lang w:val="en-US"/>
              </w:rPr>
            </w:pPr>
          </w:p>
          <w:p w:rsidR="008E49B1" w:rsidRDefault="008E49B1">
            <w:pPr>
              <w:spacing w:line="254" w:lineRule="auto"/>
              <w:ind w:left="113"/>
              <w:jc w:val="center"/>
              <w:rPr>
                <w:rFonts w:ascii="Times New Roman" w:hAnsi="Times New Roman" w:cs="Times New Roman"/>
                <w:b/>
                <w:sz w:val="20"/>
                <w:szCs w:val="20"/>
                <w:lang w:val="en-US"/>
              </w:rPr>
            </w:pPr>
            <w:r>
              <w:rPr>
                <w:rFonts w:ascii="Times New Roman" w:hAnsi="Times New Roman" w:cs="Times New Roman"/>
                <w:b/>
                <w:sz w:val="20"/>
                <w:szCs w:val="20"/>
                <w:lang w:val="en-US"/>
              </w:rPr>
              <w:t>Залік</w:t>
            </w:r>
          </w:p>
          <w:p w:rsidR="008E49B1" w:rsidRDefault="008E49B1">
            <w:pPr>
              <w:autoSpaceDE w:val="0"/>
              <w:autoSpaceDN w:val="0"/>
              <w:spacing w:line="254" w:lineRule="auto"/>
              <w:ind w:left="113"/>
              <w:rPr>
                <w:rFonts w:ascii="Times New Roman" w:hAnsi="Times New Roman" w:cs="Times New Roman"/>
                <w:b/>
                <w:sz w:val="20"/>
                <w:szCs w:val="20"/>
                <w:lang w:val="en-US" w:eastAsia="en-US"/>
              </w:rPr>
            </w:pPr>
            <w:r>
              <w:rPr>
                <w:rFonts w:ascii="Times New Roman" w:hAnsi="Times New Roman" w:cs="Times New Roman"/>
                <w:b/>
                <w:sz w:val="20"/>
                <w:szCs w:val="20"/>
                <w:lang w:val="en-US"/>
              </w:rPr>
              <w:t>/Екзамен</w:t>
            </w:r>
          </w:p>
        </w:tc>
        <w:tc>
          <w:tcPr>
            <w:tcW w:w="3997" w:type="dxa"/>
            <w:tcBorders>
              <w:top w:val="single" w:sz="4" w:space="0" w:color="auto"/>
              <w:left w:val="single" w:sz="4" w:space="0" w:color="auto"/>
              <w:bottom w:val="single" w:sz="4" w:space="0" w:color="auto"/>
              <w:right w:val="single" w:sz="4" w:space="0" w:color="auto"/>
            </w:tcBorders>
            <w:hideMark/>
          </w:tcPr>
          <w:p w:rsidR="008E49B1" w:rsidRDefault="008E49B1">
            <w:pPr>
              <w:autoSpaceDE w:val="0"/>
              <w:autoSpaceDN w:val="0"/>
              <w:spacing w:line="254" w:lineRule="auto"/>
              <w:rPr>
                <w:rFonts w:ascii="Times New Roman" w:hAnsi="Times New Roman" w:cs="Times New Roman"/>
                <w:sz w:val="20"/>
                <w:szCs w:val="20"/>
                <w:lang w:val="ru-RU" w:eastAsia="en-US"/>
              </w:rPr>
            </w:pPr>
            <w:r>
              <w:rPr>
                <w:rFonts w:ascii="Times New Roman" w:hAnsi="Times New Roman" w:cs="Times New Roman"/>
                <w:sz w:val="20"/>
                <w:szCs w:val="20"/>
                <w:lang w:val="ru-RU"/>
              </w:rPr>
              <w:t>Теоретичне завдання: тест</w:t>
            </w:r>
            <w:r>
              <w:rPr>
                <w:rFonts w:ascii="Times New Roman" w:hAnsi="Times New Roman" w:cs="Times New Roman"/>
                <w:sz w:val="20"/>
                <w:szCs w:val="20"/>
              </w:rPr>
              <w:t>ування</w:t>
            </w:r>
            <w:r>
              <w:rPr>
                <w:rFonts w:ascii="Times New Roman" w:hAnsi="Times New Roman" w:cs="Times New Roman"/>
                <w:sz w:val="20"/>
                <w:szCs w:val="20"/>
                <w:lang w:val="ru-RU"/>
              </w:rPr>
              <w:t xml:space="preserve"> в СЕЗН ЗНУ</w:t>
            </w:r>
          </w:p>
        </w:tc>
        <w:tc>
          <w:tcPr>
            <w:tcW w:w="1842" w:type="dxa"/>
            <w:tcBorders>
              <w:top w:val="single" w:sz="4" w:space="0" w:color="auto"/>
              <w:left w:val="single" w:sz="4" w:space="0" w:color="auto"/>
              <w:bottom w:val="single" w:sz="4" w:space="0" w:color="auto"/>
              <w:right w:val="single" w:sz="4" w:space="0" w:color="auto"/>
            </w:tcBorders>
            <w:hideMark/>
          </w:tcPr>
          <w:p w:rsidR="008E49B1" w:rsidRDefault="00793862" w:rsidP="000167DB">
            <w:pPr>
              <w:autoSpaceDE w:val="0"/>
              <w:autoSpaceDN w:val="0"/>
              <w:spacing w:line="254" w:lineRule="auto"/>
              <w:rPr>
                <w:rFonts w:ascii="Times New Roman" w:hAnsi="Times New Roman" w:cs="Times New Roman"/>
                <w:b/>
                <w:sz w:val="20"/>
                <w:szCs w:val="20"/>
                <w:lang w:eastAsia="en-US"/>
              </w:rPr>
            </w:pPr>
            <w:r>
              <w:rPr>
                <w:rFonts w:ascii="Times New Roman" w:hAnsi="Times New Roman" w:cs="Times New Roman"/>
                <w:sz w:val="20"/>
                <w:szCs w:val="20"/>
              </w:rPr>
              <w:t>Тестування</w:t>
            </w:r>
            <w:r w:rsidR="008E49B1">
              <w:rPr>
                <w:rFonts w:ascii="Times New Roman" w:hAnsi="Times New Roman" w:cs="Times New Roman"/>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8E49B1" w:rsidRDefault="00793862" w:rsidP="00793862">
            <w:pPr>
              <w:autoSpaceDE w:val="0"/>
              <w:autoSpaceDN w:val="0"/>
              <w:spacing w:line="254" w:lineRule="auto"/>
              <w:jc w:val="center"/>
              <w:rPr>
                <w:rFonts w:ascii="Times New Roman" w:hAnsi="Times New Roman" w:cs="Times New Roman"/>
                <w:bCs/>
                <w:sz w:val="20"/>
                <w:szCs w:val="20"/>
                <w:lang w:eastAsia="en-US"/>
              </w:rPr>
            </w:pPr>
            <w:r>
              <w:rPr>
                <w:rFonts w:ascii="Times New Roman" w:hAnsi="Times New Roman" w:cs="Times New Roman"/>
                <w:bCs/>
                <w:sz w:val="20"/>
                <w:szCs w:val="20"/>
                <w:lang w:eastAsia="en-US"/>
              </w:rPr>
              <w:t>2</w:t>
            </w:r>
            <w:r w:rsidR="008E49B1">
              <w:rPr>
                <w:rFonts w:ascii="Times New Roman" w:hAnsi="Times New Roman" w:cs="Times New Roman"/>
                <w:bCs/>
                <w:sz w:val="20"/>
                <w:szCs w:val="20"/>
                <w:lang w:eastAsia="en-US"/>
              </w:rPr>
              <w:t>0 запитань</w:t>
            </w:r>
            <w:r>
              <w:rPr>
                <w:rFonts w:ascii="Times New Roman" w:hAnsi="Times New Roman" w:cs="Times New Roman"/>
                <w:bCs/>
                <w:sz w:val="20"/>
                <w:szCs w:val="20"/>
                <w:lang w:eastAsia="en-US"/>
              </w:rPr>
              <w:t xml:space="preserve"> вибір із множини, правильна відповідь якого </w:t>
            </w:r>
            <w:r w:rsidR="008E49B1">
              <w:rPr>
                <w:rFonts w:ascii="Times New Roman" w:hAnsi="Times New Roman" w:cs="Times New Roman"/>
                <w:bCs/>
                <w:sz w:val="20"/>
                <w:szCs w:val="20"/>
                <w:lang w:eastAsia="en-US"/>
              </w:rPr>
              <w:t xml:space="preserve">оцінюється в </w:t>
            </w:r>
            <w:r>
              <w:rPr>
                <w:rFonts w:ascii="Times New Roman" w:hAnsi="Times New Roman" w:cs="Times New Roman"/>
                <w:bCs/>
                <w:sz w:val="20"/>
                <w:szCs w:val="20"/>
                <w:lang w:eastAsia="en-US"/>
              </w:rPr>
              <w:t>0,5</w:t>
            </w:r>
            <w:r w:rsidR="008E49B1">
              <w:rPr>
                <w:rFonts w:ascii="Times New Roman" w:hAnsi="Times New Roman" w:cs="Times New Roman"/>
                <w:bCs/>
                <w:sz w:val="20"/>
                <w:szCs w:val="20"/>
                <w:lang w:eastAsia="en-US"/>
              </w:rPr>
              <w:t> б.</w:t>
            </w:r>
          </w:p>
        </w:tc>
        <w:tc>
          <w:tcPr>
            <w:tcW w:w="992" w:type="dxa"/>
            <w:tcBorders>
              <w:top w:val="single" w:sz="4" w:space="0" w:color="auto"/>
              <w:left w:val="single" w:sz="4" w:space="0" w:color="auto"/>
              <w:bottom w:val="single" w:sz="4" w:space="0" w:color="auto"/>
              <w:right w:val="single" w:sz="4" w:space="0" w:color="auto"/>
            </w:tcBorders>
            <w:hideMark/>
          </w:tcPr>
          <w:p w:rsidR="008E49B1" w:rsidRDefault="008E49B1">
            <w:pPr>
              <w:autoSpaceDE w:val="0"/>
              <w:autoSpaceDN w:val="0"/>
              <w:spacing w:line="254" w:lineRule="auto"/>
              <w:jc w:val="center"/>
              <w:rPr>
                <w:rFonts w:ascii="Times New Roman" w:hAnsi="Times New Roman" w:cs="Times New Roman"/>
                <w:b/>
                <w:sz w:val="20"/>
                <w:szCs w:val="20"/>
                <w:lang w:val="en-US" w:eastAsia="en-US"/>
              </w:rPr>
            </w:pPr>
            <w:r>
              <w:rPr>
                <w:rFonts w:ascii="Times New Roman" w:hAnsi="Times New Roman" w:cs="Times New Roman"/>
                <w:b/>
                <w:sz w:val="20"/>
                <w:szCs w:val="20"/>
                <w:lang w:eastAsia="en-US"/>
              </w:rPr>
              <w:t>1</w:t>
            </w:r>
            <w:r>
              <w:rPr>
                <w:rFonts w:ascii="Times New Roman" w:hAnsi="Times New Roman" w:cs="Times New Roman"/>
                <w:b/>
                <w:sz w:val="20"/>
                <w:szCs w:val="20"/>
                <w:lang w:val="en-US" w:eastAsia="en-US"/>
              </w:rPr>
              <w:t>0</w:t>
            </w:r>
          </w:p>
        </w:tc>
      </w:tr>
      <w:tr w:rsidR="008E49B1" w:rsidTr="008E49B1">
        <w:trPr>
          <w:trHeight w:val="565"/>
        </w:trPr>
        <w:tc>
          <w:tcPr>
            <w:tcW w:w="1385" w:type="dxa"/>
            <w:tcBorders>
              <w:top w:val="single" w:sz="4" w:space="0" w:color="auto"/>
              <w:left w:val="single" w:sz="4" w:space="0" w:color="auto"/>
              <w:bottom w:val="single" w:sz="4" w:space="0" w:color="auto"/>
              <w:right w:val="single" w:sz="4" w:space="0" w:color="auto"/>
            </w:tcBorders>
            <w:vAlign w:val="center"/>
            <w:hideMark/>
          </w:tcPr>
          <w:p w:rsidR="008E49B1" w:rsidRDefault="008E49B1">
            <w:pPr>
              <w:rPr>
                <w:rFonts w:ascii="Times New Roman" w:hAnsi="Times New Roman" w:cs="Times New Roman"/>
                <w:b/>
                <w:sz w:val="20"/>
                <w:szCs w:val="20"/>
                <w:lang w:val="en-US" w:eastAsia="en-US"/>
              </w:rPr>
            </w:pPr>
          </w:p>
        </w:tc>
        <w:tc>
          <w:tcPr>
            <w:tcW w:w="3997" w:type="dxa"/>
            <w:tcBorders>
              <w:top w:val="single" w:sz="4" w:space="0" w:color="auto"/>
              <w:left w:val="single" w:sz="4" w:space="0" w:color="auto"/>
              <w:bottom w:val="single" w:sz="4" w:space="0" w:color="auto"/>
              <w:right w:val="single" w:sz="4" w:space="0" w:color="auto"/>
            </w:tcBorders>
            <w:hideMark/>
          </w:tcPr>
          <w:p w:rsidR="008E49B1" w:rsidRPr="000167DB" w:rsidRDefault="008E49B1" w:rsidP="000167DB">
            <w:pPr>
              <w:autoSpaceDE w:val="0"/>
              <w:autoSpaceDN w:val="0"/>
              <w:spacing w:line="254" w:lineRule="auto"/>
              <w:rPr>
                <w:rFonts w:ascii="Times New Roman" w:hAnsi="Times New Roman" w:cs="Times New Roman"/>
                <w:sz w:val="20"/>
                <w:szCs w:val="20"/>
                <w:lang w:val="ru-RU" w:eastAsia="en-US"/>
              </w:rPr>
            </w:pPr>
            <w:r>
              <w:rPr>
                <w:rFonts w:ascii="Times New Roman" w:hAnsi="Times New Roman" w:cs="Times New Roman"/>
                <w:sz w:val="20"/>
                <w:szCs w:val="20"/>
                <w:lang w:val="ru-RU"/>
              </w:rPr>
              <w:t>Індивідуальне</w:t>
            </w:r>
            <w:r w:rsidRPr="000167DB">
              <w:rPr>
                <w:rFonts w:ascii="Times New Roman" w:hAnsi="Times New Roman" w:cs="Times New Roman"/>
                <w:sz w:val="20"/>
                <w:szCs w:val="20"/>
                <w:lang w:val="ru-RU"/>
              </w:rPr>
              <w:t xml:space="preserve"> </w:t>
            </w:r>
            <w:r>
              <w:rPr>
                <w:rFonts w:ascii="Times New Roman" w:hAnsi="Times New Roman" w:cs="Times New Roman"/>
                <w:sz w:val="20"/>
                <w:szCs w:val="20"/>
                <w:lang w:val="ru-RU"/>
              </w:rPr>
              <w:t>практичне</w:t>
            </w:r>
            <w:r w:rsidRPr="000167DB">
              <w:rPr>
                <w:rFonts w:ascii="Times New Roman" w:hAnsi="Times New Roman" w:cs="Times New Roman"/>
                <w:sz w:val="20"/>
                <w:szCs w:val="20"/>
                <w:lang w:val="ru-RU"/>
              </w:rPr>
              <w:t xml:space="preserve"> </w:t>
            </w:r>
            <w:r>
              <w:rPr>
                <w:rFonts w:ascii="Times New Roman" w:hAnsi="Times New Roman" w:cs="Times New Roman"/>
                <w:sz w:val="20"/>
                <w:szCs w:val="20"/>
                <w:lang w:val="ru-RU"/>
              </w:rPr>
              <w:t>завдання</w:t>
            </w:r>
            <w:r w:rsidRPr="000167DB">
              <w:rPr>
                <w:rFonts w:ascii="Times New Roman" w:hAnsi="Times New Roman" w:cs="Times New Roman"/>
                <w:sz w:val="20"/>
                <w:szCs w:val="20"/>
                <w:lang w:val="ru-RU"/>
              </w:rPr>
              <w:t xml:space="preserve">: </w:t>
            </w:r>
            <w:r w:rsidR="000167DB">
              <w:rPr>
                <w:rFonts w:ascii="Times New Roman" w:hAnsi="Times New Roman" w:cs="Times New Roman"/>
                <w:sz w:val="20"/>
                <w:szCs w:val="20"/>
                <w:lang w:val="ru-RU"/>
              </w:rPr>
              <w:t>телепроєкт</w:t>
            </w:r>
            <w:r w:rsidR="000167DB" w:rsidRPr="000167DB">
              <w:rPr>
                <w:rFonts w:ascii="Times New Roman" w:hAnsi="Times New Roman" w:cs="Times New Roman"/>
                <w:sz w:val="20"/>
                <w:szCs w:val="20"/>
                <w:lang w:val="ru-RU"/>
              </w:rPr>
              <w:t xml:space="preserve"> (20 </w:t>
            </w:r>
            <w:r w:rsidR="000167DB">
              <w:rPr>
                <w:rFonts w:ascii="Times New Roman" w:hAnsi="Times New Roman" w:cs="Times New Roman"/>
                <w:sz w:val="20"/>
                <w:szCs w:val="20"/>
                <w:lang w:val="ru-RU"/>
              </w:rPr>
              <w:t>б</w:t>
            </w:r>
            <w:r w:rsidR="000167DB" w:rsidRPr="000167DB">
              <w:rPr>
                <w:rFonts w:ascii="Times New Roman" w:hAnsi="Times New Roman" w:cs="Times New Roman"/>
                <w:sz w:val="20"/>
                <w:szCs w:val="20"/>
                <w:lang w:val="ru-RU"/>
              </w:rPr>
              <w:t>.)</w:t>
            </w:r>
            <w:r w:rsidR="000167DB">
              <w:rPr>
                <w:rFonts w:ascii="Times New Roman" w:hAnsi="Times New Roman" w:cs="Times New Roman"/>
                <w:sz w:val="20"/>
                <w:szCs w:val="20"/>
              </w:rPr>
              <w:t xml:space="preserve"> </w:t>
            </w:r>
            <w:r w:rsidR="000167DB">
              <w:rPr>
                <w:rFonts w:ascii="Times New Roman" w:hAnsi="Times New Roman" w:cs="Times New Roman"/>
                <w:sz w:val="20"/>
                <w:szCs w:val="20"/>
                <w:lang w:val="ru-RU"/>
              </w:rPr>
              <w:t>та</w:t>
            </w:r>
            <w:r w:rsidR="000167DB" w:rsidRPr="000167DB">
              <w:rPr>
                <w:rFonts w:ascii="Times New Roman" w:hAnsi="Times New Roman" w:cs="Times New Roman"/>
                <w:sz w:val="20"/>
                <w:szCs w:val="20"/>
                <w:lang w:val="ru-RU"/>
              </w:rPr>
              <w:t xml:space="preserve"> </w:t>
            </w:r>
            <w:r w:rsidR="000167DB">
              <w:rPr>
                <w:rFonts w:ascii="Times New Roman" w:hAnsi="Times New Roman" w:cs="Times New Roman"/>
                <w:sz w:val="20"/>
                <w:szCs w:val="20"/>
                <w:lang w:val="ru-RU"/>
              </w:rPr>
              <w:t>сценарій</w:t>
            </w:r>
            <w:r w:rsidR="000167DB" w:rsidRPr="000167DB">
              <w:rPr>
                <w:rFonts w:ascii="Times New Roman" w:hAnsi="Times New Roman" w:cs="Times New Roman"/>
                <w:sz w:val="20"/>
                <w:szCs w:val="20"/>
                <w:lang w:val="ru-RU"/>
              </w:rPr>
              <w:t xml:space="preserve"> (10</w:t>
            </w:r>
            <w:r w:rsidR="000167DB">
              <w:rPr>
                <w:rFonts w:ascii="Times New Roman" w:hAnsi="Times New Roman" w:cs="Times New Roman"/>
                <w:sz w:val="20"/>
                <w:szCs w:val="20"/>
                <w:lang w:val="ru-RU"/>
              </w:rPr>
              <w:t>б</w:t>
            </w:r>
            <w:r w:rsidR="000167DB" w:rsidRPr="000167DB">
              <w:rPr>
                <w:rFonts w:ascii="Times New Roman" w:hAnsi="Times New Roman" w:cs="Times New Roman"/>
                <w:sz w:val="20"/>
                <w:szCs w:val="20"/>
                <w:lang w:val="ru-RU"/>
              </w:rPr>
              <w:t xml:space="preserve">) </w:t>
            </w:r>
            <w:r w:rsidR="000167DB">
              <w:rPr>
                <w:rFonts w:ascii="Times New Roman" w:hAnsi="Times New Roman" w:cs="Times New Roman"/>
                <w:sz w:val="20"/>
                <w:szCs w:val="20"/>
                <w:lang w:val="ru-RU"/>
              </w:rPr>
              <w:t>до</w:t>
            </w:r>
            <w:r w:rsidR="000167DB" w:rsidRPr="000167DB">
              <w:rPr>
                <w:rFonts w:ascii="Times New Roman" w:hAnsi="Times New Roman" w:cs="Times New Roman"/>
                <w:sz w:val="20"/>
                <w:szCs w:val="20"/>
                <w:lang w:val="ru-RU"/>
              </w:rPr>
              <w:t xml:space="preserve"> </w:t>
            </w:r>
            <w:r w:rsidR="000167DB">
              <w:rPr>
                <w:rFonts w:ascii="Times New Roman" w:hAnsi="Times New Roman" w:cs="Times New Roman"/>
                <w:sz w:val="20"/>
                <w:szCs w:val="20"/>
                <w:lang w:val="ru-RU"/>
              </w:rPr>
              <w:t>нього</w:t>
            </w:r>
          </w:p>
        </w:tc>
        <w:tc>
          <w:tcPr>
            <w:tcW w:w="1842" w:type="dxa"/>
            <w:tcBorders>
              <w:top w:val="single" w:sz="4" w:space="0" w:color="auto"/>
              <w:left w:val="single" w:sz="4" w:space="0" w:color="auto"/>
              <w:bottom w:val="single" w:sz="4" w:space="0" w:color="auto"/>
              <w:right w:val="single" w:sz="4" w:space="0" w:color="auto"/>
            </w:tcBorders>
            <w:hideMark/>
          </w:tcPr>
          <w:p w:rsidR="008E49B1" w:rsidRPr="000167DB" w:rsidRDefault="008E49B1">
            <w:pPr>
              <w:autoSpaceDE w:val="0"/>
              <w:autoSpaceDN w:val="0"/>
              <w:spacing w:line="254" w:lineRule="auto"/>
              <w:jc w:val="both"/>
              <w:rPr>
                <w:rFonts w:ascii="Times New Roman" w:hAnsi="Times New Roman" w:cs="Times New Roman"/>
                <w:sz w:val="20"/>
                <w:szCs w:val="20"/>
                <w:lang w:val="ru-RU"/>
              </w:rPr>
            </w:pPr>
            <w:r>
              <w:rPr>
                <w:rFonts w:ascii="Times New Roman" w:hAnsi="Times New Roman" w:cs="Times New Roman"/>
                <w:sz w:val="20"/>
                <w:szCs w:val="20"/>
                <w:lang w:val="ru-RU"/>
              </w:rPr>
              <w:t>Підготовка</w:t>
            </w:r>
            <w:r w:rsidRPr="000167DB">
              <w:rPr>
                <w:rFonts w:ascii="Times New Roman" w:hAnsi="Times New Roman" w:cs="Times New Roman"/>
                <w:sz w:val="20"/>
                <w:szCs w:val="20"/>
                <w:lang w:val="ru-RU"/>
              </w:rPr>
              <w:t xml:space="preserve"> </w:t>
            </w:r>
            <w:r>
              <w:rPr>
                <w:rFonts w:ascii="Times New Roman" w:hAnsi="Times New Roman" w:cs="Times New Roman"/>
                <w:sz w:val="20"/>
                <w:szCs w:val="20"/>
                <w:lang w:val="ru-RU"/>
              </w:rPr>
              <w:t>табличн</w:t>
            </w:r>
            <w:r w:rsidR="000167DB">
              <w:rPr>
                <w:rFonts w:ascii="Times New Roman" w:hAnsi="Times New Roman" w:cs="Times New Roman"/>
                <w:sz w:val="20"/>
                <w:szCs w:val="20"/>
                <w:lang w:val="ru-RU"/>
              </w:rPr>
              <w:t>о</w:t>
            </w:r>
            <w:r>
              <w:rPr>
                <w:rFonts w:ascii="Times New Roman" w:hAnsi="Times New Roman" w:cs="Times New Roman"/>
                <w:sz w:val="20"/>
                <w:szCs w:val="20"/>
                <w:lang w:val="ru-RU"/>
              </w:rPr>
              <w:t>ї</w:t>
            </w:r>
            <w:r w:rsidRPr="000167DB">
              <w:rPr>
                <w:rFonts w:ascii="Times New Roman" w:hAnsi="Times New Roman" w:cs="Times New Roman"/>
                <w:sz w:val="20"/>
                <w:szCs w:val="20"/>
                <w:lang w:val="ru-RU"/>
              </w:rPr>
              <w:t xml:space="preserve"> </w:t>
            </w:r>
            <w:r>
              <w:rPr>
                <w:rFonts w:ascii="Times New Roman" w:hAnsi="Times New Roman" w:cs="Times New Roman"/>
                <w:sz w:val="20"/>
                <w:szCs w:val="20"/>
                <w:lang w:val="ru-RU"/>
              </w:rPr>
              <w:t>форми</w:t>
            </w:r>
            <w:r w:rsidRPr="000167DB">
              <w:rPr>
                <w:rFonts w:ascii="Times New Roman" w:hAnsi="Times New Roman" w:cs="Times New Roman"/>
                <w:sz w:val="20"/>
                <w:szCs w:val="20"/>
                <w:lang w:val="ru-RU"/>
              </w:rPr>
              <w:t xml:space="preserve"> </w:t>
            </w:r>
            <w:r>
              <w:rPr>
                <w:rFonts w:ascii="Times New Roman" w:hAnsi="Times New Roman" w:cs="Times New Roman"/>
                <w:sz w:val="20"/>
                <w:szCs w:val="20"/>
                <w:lang w:val="ru-RU"/>
              </w:rPr>
              <w:t>сценарію</w:t>
            </w:r>
            <w:r w:rsidRPr="000167DB">
              <w:rPr>
                <w:rFonts w:ascii="Times New Roman" w:hAnsi="Times New Roman" w:cs="Times New Roman"/>
                <w:sz w:val="20"/>
                <w:szCs w:val="20"/>
                <w:lang w:val="ru-RU"/>
              </w:rPr>
              <w:t xml:space="preserve"> </w:t>
            </w:r>
            <w:r>
              <w:rPr>
                <w:rFonts w:ascii="Times New Roman" w:hAnsi="Times New Roman" w:cs="Times New Roman"/>
                <w:sz w:val="20"/>
                <w:szCs w:val="20"/>
                <w:lang w:val="ru-RU"/>
              </w:rPr>
              <w:t>передбачає</w:t>
            </w:r>
            <w:r w:rsidRPr="000167DB">
              <w:rPr>
                <w:rFonts w:ascii="Times New Roman" w:hAnsi="Times New Roman" w:cs="Times New Roman"/>
                <w:sz w:val="20"/>
                <w:szCs w:val="20"/>
                <w:lang w:val="ru-RU"/>
              </w:rPr>
              <w:t xml:space="preserve"> 5 </w:t>
            </w:r>
            <w:r>
              <w:rPr>
                <w:rFonts w:ascii="Times New Roman" w:hAnsi="Times New Roman" w:cs="Times New Roman"/>
                <w:sz w:val="20"/>
                <w:szCs w:val="20"/>
                <w:lang w:val="ru-RU"/>
              </w:rPr>
              <w:t>головних</w:t>
            </w:r>
            <w:r w:rsidRPr="000167DB">
              <w:rPr>
                <w:rFonts w:ascii="Times New Roman" w:hAnsi="Times New Roman" w:cs="Times New Roman"/>
                <w:sz w:val="20"/>
                <w:szCs w:val="20"/>
                <w:lang w:val="ru-RU"/>
              </w:rPr>
              <w:t xml:space="preserve"> </w:t>
            </w:r>
            <w:r>
              <w:rPr>
                <w:rFonts w:ascii="Times New Roman" w:hAnsi="Times New Roman" w:cs="Times New Roman"/>
                <w:sz w:val="20"/>
                <w:szCs w:val="20"/>
                <w:lang w:val="ru-RU"/>
              </w:rPr>
              <w:t>компонентів</w:t>
            </w:r>
            <w:r w:rsidRPr="000167DB">
              <w:rPr>
                <w:rFonts w:ascii="Times New Roman" w:hAnsi="Times New Roman" w:cs="Times New Roman"/>
                <w:sz w:val="20"/>
                <w:szCs w:val="20"/>
                <w:lang w:val="ru-RU"/>
              </w:rPr>
              <w:t>.</w:t>
            </w:r>
          </w:p>
          <w:p w:rsidR="008E49B1" w:rsidRDefault="000167DB" w:rsidP="000167DB">
            <w:pPr>
              <w:autoSpaceDE w:val="0"/>
              <w:autoSpaceDN w:val="0"/>
              <w:spacing w:line="254" w:lineRule="auto"/>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Відеоробота має бути завершеною, виконана за вимогами до аудіовізуальних матеріалів, цілісною як за структурно-змістовими, так і за естетико-етичними нормами. </w:t>
            </w:r>
          </w:p>
          <w:p w:rsidR="000167DB" w:rsidRDefault="000167DB" w:rsidP="000167DB">
            <w:pPr>
              <w:autoSpaceDE w:val="0"/>
              <w:autoSpaceDN w:val="0"/>
              <w:spacing w:line="254" w:lineRule="auto"/>
              <w:jc w:val="both"/>
              <w:rPr>
                <w:rFonts w:ascii="Times New Roman" w:hAnsi="Times New Roman" w:cs="Times New Roman"/>
                <w:bCs/>
                <w:sz w:val="20"/>
                <w:szCs w:val="20"/>
                <w:lang w:val="ru-RU" w:eastAsia="en-US"/>
              </w:rPr>
            </w:pPr>
            <w:r>
              <w:rPr>
                <w:rFonts w:ascii="Times New Roman" w:hAnsi="Times New Roman" w:cs="Times New Roman"/>
                <w:sz w:val="20"/>
                <w:szCs w:val="20"/>
                <w:lang w:val="ru-RU"/>
              </w:rPr>
              <w:t xml:space="preserve">Відеопроєкт </w:t>
            </w:r>
            <w:r>
              <w:rPr>
                <w:rFonts w:ascii="Times New Roman" w:hAnsi="Times New Roman" w:cs="Times New Roman"/>
                <w:bCs/>
                <w:sz w:val="20"/>
                <w:szCs w:val="20"/>
                <w:lang w:val="ru-RU" w:eastAsia="en-US"/>
              </w:rPr>
              <w:t>оцінюється за формою реалізації, якістю відеоряду, його компонування, музичним фоном, оригінальністю вибору теми, роботі ведучого – по 3 б., незначні невправності зйомки, монтажу, підбору фонових звуків і под. – мінус 3 б.</w:t>
            </w:r>
          </w:p>
          <w:p w:rsidR="000167DB" w:rsidRDefault="000167DB" w:rsidP="00246BDE">
            <w:pPr>
              <w:autoSpaceDE w:val="0"/>
              <w:autoSpaceDN w:val="0"/>
              <w:spacing w:line="254" w:lineRule="auto"/>
              <w:jc w:val="both"/>
              <w:rPr>
                <w:rFonts w:ascii="Times New Roman" w:hAnsi="Times New Roman" w:cs="Times New Roman"/>
                <w:sz w:val="20"/>
                <w:szCs w:val="20"/>
                <w:lang w:val="ru-RU" w:eastAsia="en-US"/>
              </w:rPr>
            </w:pPr>
            <w:r>
              <w:rPr>
                <w:rFonts w:ascii="Times New Roman" w:hAnsi="Times New Roman" w:cs="Times New Roman"/>
                <w:bCs/>
                <w:sz w:val="20"/>
                <w:szCs w:val="20"/>
                <w:lang w:val="ru-RU" w:eastAsia="en-US"/>
              </w:rPr>
              <w:t>Відсутність фінальної відеороботи (тільки робочий відеоряд чи окремі фрагменти відео) є неприйнятн</w:t>
            </w:r>
            <w:r w:rsidR="00246BDE">
              <w:rPr>
                <w:rFonts w:ascii="Times New Roman" w:hAnsi="Times New Roman" w:cs="Times New Roman"/>
                <w:bCs/>
                <w:sz w:val="20"/>
                <w:szCs w:val="20"/>
                <w:lang w:val="ru-RU" w:eastAsia="en-US"/>
              </w:rPr>
              <w:t>ою</w:t>
            </w:r>
            <w:r>
              <w:rPr>
                <w:rFonts w:ascii="Times New Roman" w:hAnsi="Times New Roman" w:cs="Times New Roman"/>
                <w:bCs/>
                <w:sz w:val="20"/>
                <w:szCs w:val="20"/>
                <w:lang w:val="ru-RU" w:eastAsia="en-US"/>
              </w:rPr>
              <w:t xml:space="preserve"> і потребує доопрацювання</w:t>
            </w:r>
          </w:p>
        </w:tc>
        <w:tc>
          <w:tcPr>
            <w:tcW w:w="1843" w:type="dxa"/>
            <w:tcBorders>
              <w:top w:val="single" w:sz="4" w:space="0" w:color="auto"/>
              <w:left w:val="single" w:sz="4" w:space="0" w:color="auto"/>
              <w:bottom w:val="single" w:sz="4" w:space="0" w:color="auto"/>
              <w:right w:val="single" w:sz="4" w:space="0" w:color="auto"/>
            </w:tcBorders>
            <w:hideMark/>
          </w:tcPr>
          <w:p w:rsidR="008E49B1" w:rsidRPr="000167DB" w:rsidRDefault="000167DB" w:rsidP="000167DB">
            <w:pPr>
              <w:autoSpaceDE w:val="0"/>
              <w:autoSpaceDN w:val="0"/>
              <w:spacing w:line="254" w:lineRule="auto"/>
              <w:jc w:val="both"/>
              <w:rPr>
                <w:rFonts w:ascii="Times New Roman" w:hAnsi="Times New Roman" w:cs="Times New Roman"/>
                <w:bCs/>
                <w:sz w:val="20"/>
                <w:szCs w:val="20"/>
                <w:lang w:val="ru-RU" w:eastAsia="en-US"/>
              </w:rPr>
            </w:pPr>
            <w:r>
              <w:rPr>
                <w:rFonts w:ascii="Times New Roman" w:hAnsi="Times New Roman" w:cs="Times New Roman"/>
                <w:sz w:val="20"/>
                <w:szCs w:val="20"/>
              </w:rPr>
              <w:t>З</w:t>
            </w:r>
            <w:r w:rsidRPr="000167DB">
              <w:rPr>
                <w:rFonts w:ascii="Times New Roman" w:hAnsi="Times New Roman" w:cs="Times New Roman"/>
                <w:sz w:val="20"/>
                <w:szCs w:val="20"/>
              </w:rPr>
              <w:t xml:space="preserve">авдання виконане вчасно, презентоване учасникам курсу та з усіма супровідними паперовими версіями синопсису, концепції проєкту, має поодинокі технічні, змістові, мовні огріхи тощо – </w:t>
            </w:r>
            <w:r>
              <w:rPr>
                <w:rFonts w:ascii="Times New Roman" w:hAnsi="Times New Roman" w:cs="Times New Roman"/>
                <w:sz w:val="20"/>
                <w:szCs w:val="20"/>
              </w:rPr>
              <w:t>1</w:t>
            </w:r>
            <w:r w:rsidRPr="000167DB">
              <w:rPr>
                <w:rFonts w:ascii="Times New Roman" w:hAnsi="Times New Roman" w:cs="Times New Roman"/>
                <w:sz w:val="20"/>
                <w:szCs w:val="20"/>
              </w:rPr>
              <w:t>0 б; 2) завдання виконане вчасно, але має чимало технічних невправностей та грубі помилки як в оформлені сценарію, так і при зйомці, монтажі – 9–6 б</w:t>
            </w:r>
            <w:r>
              <w:rPr>
                <w:rFonts w:ascii="Times New Roman" w:hAnsi="Times New Roman" w:cs="Times New Roman"/>
                <w:sz w:val="20"/>
                <w:szCs w:val="20"/>
              </w:rPr>
              <w:t>.</w:t>
            </w:r>
            <w:r w:rsidRPr="000167DB">
              <w:rPr>
                <w:rFonts w:ascii="Times New Roman" w:hAnsi="Times New Roman" w:cs="Times New Roman"/>
                <w:sz w:val="20"/>
                <w:szCs w:val="20"/>
              </w:rPr>
              <w:t>; 3) завдання виконане з великою кількістю помилок під час всіх етапів продакшену, є неефірним і потребує переробки, неналежно оформлені супровідні матеріали до проєкту – 5–</w:t>
            </w:r>
            <w:r>
              <w:rPr>
                <w:rFonts w:ascii="Times New Roman" w:hAnsi="Times New Roman" w:cs="Times New Roman"/>
                <w:sz w:val="20"/>
                <w:szCs w:val="20"/>
              </w:rPr>
              <w:t xml:space="preserve">1 </w:t>
            </w:r>
            <w:r w:rsidRPr="000167DB">
              <w:rPr>
                <w:rFonts w:ascii="Times New Roman" w:hAnsi="Times New Roman" w:cs="Times New Roman"/>
                <w:sz w:val="20"/>
                <w:szCs w:val="20"/>
              </w:rPr>
              <w:t>б</w:t>
            </w:r>
            <w:r>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hideMark/>
          </w:tcPr>
          <w:p w:rsidR="008E49B1" w:rsidRDefault="008E49B1">
            <w:pPr>
              <w:autoSpaceDE w:val="0"/>
              <w:autoSpaceDN w:val="0"/>
              <w:spacing w:line="254" w:lineRule="auto"/>
              <w:jc w:val="center"/>
              <w:rPr>
                <w:rFonts w:ascii="Times New Roman" w:hAnsi="Times New Roman" w:cs="Times New Roman"/>
                <w:b/>
                <w:sz w:val="20"/>
                <w:szCs w:val="20"/>
                <w:lang w:val="ru-RU" w:eastAsia="en-US"/>
              </w:rPr>
            </w:pPr>
            <w:r>
              <w:rPr>
                <w:rFonts w:ascii="Times New Roman" w:hAnsi="Times New Roman" w:cs="Times New Roman"/>
                <w:b/>
                <w:sz w:val="20"/>
                <w:szCs w:val="20"/>
                <w:lang w:eastAsia="en-US"/>
              </w:rPr>
              <w:t>3</w:t>
            </w:r>
            <w:r>
              <w:rPr>
                <w:rFonts w:ascii="Times New Roman" w:hAnsi="Times New Roman" w:cs="Times New Roman"/>
                <w:b/>
                <w:sz w:val="20"/>
                <w:szCs w:val="20"/>
                <w:lang w:val="ru-RU" w:eastAsia="en-US"/>
              </w:rPr>
              <w:t>0</w:t>
            </w:r>
          </w:p>
        </w:tc>
      </w:tr>
      <w:tr w:rsidR="008E49B1" w:rsidTr="008E49B1">
        <w:tc>
          <w:tcPr>
            <w:tcW w:w="1385" w:type="dxa"/>
            <w:tcBorders>
              <w:top w:val="single" w:sz="4" w:space="0" w:color="auto"/>
              <w:left w:val="single" w:sz="4" w:space="0" w:color="auto"/>
              <w:bottom w:val="single" w:sz="4" w:space="0" w:color="auto"/>
              <w:right w:val="single" w:sz="4" w:space="0" w:color="auto"/>
            </w:tcBorders>
            <w:hideMark/>
          </w:tcPr>
          <w:p w:rsidR="008E49B1" w:rsidRDefault="008E49B1">
            <w:pPr>
              <w:autoSpaceDE w:val="0"/>
              <w:autoSpaceDN w:val="0"/>
              <w:spacing w:line="254" w:lineRule="auto"/>
              <w:jc w:val="center"/>
              <w:rPr>
                <w:rFonts w:ascii="Times New Roman" w:hAnsi="Times New Roman" w:cs="Times New Roman"/>
                <w:b/>
                <w:sz w:val="20"/>
                <w:szCs w:val="20"/>
                <w:lang w:val="ru-RU"/>
              </w:rPr>
            </w:pPr>
            <w:r>
              <w:rPr>
                <w:rFonts w:ascii="Times New Roman" w:hAnsi="Times New Roman" w:cs="Times New Roman"/>
                <w:b/>
                <w:sz w:val="20"/>
                <w:szCs w:val="20"/>
                <w:lang w:val="ru-RU"/>
              </w:rPr>
              <w:t xml:space="preserve">Усього за </w:t>
            </w:r>
          </w:p>
          <w:p w:rsidR="008E49B1" w:rsidRDefault="008E49B1">
            <w:pPr>
              <w:autoSpaceDE w:val="0"/>
              <w:autoSpaceDN w:val="0"/>
              <w:spacing w:line="254" w:lineRule="auto"/>
              <w:jc w:val="center"/>
              <w:rPr>
                <w:rFonts w:ascii="Times New Roman" w:hAnsi="Times New Roman" w:cs="Times New Roman"/>
                <w:b/>
                <w:sz w:val="20"/>
                <w:szCs w:val="20"/>
                <w:lang w:val="ru-RU" w:eastAsia="en-US"/>
              </w:rPr>
            </w:pPr>
            <w:r>
              <w:rPr>
                <w:rFonts w:ascii="Times New Roman" w:hAnsi="Times New Roman" w:cs="Times New Roman"/>
                <w:b/>
                <w:sz w:val="20"/>
                <w:szCs w:val="20"/>
                <w:lang w:val="ru-RU"/>
              </w:rPr>
              <w:t>підсумковий контроль</w:t>
            </w:r>
          </w:p>
        </w:tc>
        <w:tc>
          <w:tcPr>
            <w:tcW w:w="3997" w:type="dxa"/>
            <w:tcBorders>
              <w:top w:val="single" w:sz="4" w:space="0" w:color="auto"/>
              <w:left w:val="single" w:sz="4" w:space="0" w:color="auto"/>
              <w:bottom w:val="single" w:sz="4" w:space="0" w:color="auto"/>
              <w:right w:val="single" w:sz="4" w:space="0" w:color="auto"/>
            </w:tcBorders>
            <w:hideMark/>
          </w:tcPr>
          <w:p w:rsidR="008E49B1" w:rsidRDefault="008E49B1">
            <w:pPr>
              <w:rPr>
                <w:rFonts w:ascii="Times New Roman" w:hAnsi="Times New Roman" w:cs="Times New Roman"/>
                <w:b/>
                <w:sz w:val="20"/>
                <w:szCs w:val="20"/>
                <w:lang w:val="ru-RU" w:eastAsia="en-US"/>
              </w:rPr>
            </w:pPr>
          </w:p>
        </w:tc>
        <w:tc>
          <w:tcPr>
            <w:tcW w:w="1842" w:type="dxa"/>
            <w:tcBorders>
              <w:top w:val="single" w:sz="4" w:space="0" w:color="auto"/>
              <w:left w:val="single" w:sz="4" w:space="0" w:color="auto"/>
              <w:bottom w:val="single" w:sz="4" w:space="0" w:color="auto"/>
              <w:right w:val="single" w:sz="4" w:space="0" w:color="auto"/>
            </w:tcBorders>
          </w:tcPr>
          <w:p w:rsidR="008E49B1" w:rsidRDefault="008E49B1">
            <w:pPr>
              <w:autoSpaceDE w:val="0"/>
              <w:autoSpaceDN w:val="0"/>
              <w:spacing w:line="254" w:lineRule="auto"/>
              <w:jc w:val="center"/>
              <w:rPr>
                <w:rFonts w:ascii="Times New Roman" w:hAnsi="Times New Roman" w:cs="Times New Roman"/>
                <w:b/>
                <w:sz w:val="20"/>
                <w:szCs w:val="20"/>
                <w:lang w:val="ru-RU" w:eastAsia="en-US"/>
              </w:rPr>
            </w:pPr>
          </w:p>
        </w:tc>
        <w:tc>
          <w:tcPr>
            <w:tcW w:w="1843" w:type="dxa"/>
            <w:tcBorders>
              <w:top w:val="single" w:sz="4" w:space="0" w:color="auto"/>
              <w:left w:val="single" w:sz="4" w:space="0" w:color="auto"/>
              <w:bottom w:val="single" w:sz="4" w:space="0" w:color="auto"/>
              <w:right w:val="single" w:sz="4" w:space="0" w:color="auto"/>
            </w:tcBorders>
          </w:tcPr>
          <w:p w:rsidR="008E49B1" w:rsidRDefault="008E49B1">
            <w:pPr>
              <w:autoSpaceDE w:val="0"/>
              <w:autoSpaceDN w:val="0"/>
              <w:spacing w:line="254" w:lineRule="auto"/>
              <w:jc w:val="center"/>
              <w:rPr>
                <w:rFonts w:ascii="Times New Roman" w:hAnsi="Times New Roman" w:cs="Times New Roman"/>
                <w:b/>
                <w:sz w:val="20"/>
                <w:szCs w:val="20"/>
                <w:lang w:val="ru-RU" w:eastAsia="en-US"/>
              </w:rPr>
            </w:pPr>
          </w:p>
        </w:tc>
        <w:tc>
          <w:tcPr>
            <w:tcW w:w="992" w:type="dxa"/>
            <w:tcBorders>
              <w:top w:val="single" w:sz="4" w:space="0" w:color="auto"/>
              <w:left w:val="single" w:sz="4" w:space="0" w:color="auto"/>
              <w:bottom w:val="single" w:sz="4" w:space="0" w:color="auto"/>
              <w:right w:val="single" w:sz="4" w:space="0" w:color="auto"/>
            </w:tcBorders>
            <w:hideMark/>
          </w:tcPr>
          <w:p w:rsidR="008E49B1" w:rsidRDefault="008E49B1">
            <w:pPr>
              <w:autoSpaceDE w:val="0"/>
              <w:autoSpaceDN w:val="0"/>
              <w:spacing w:line="254" w:lineRule="auto"/>
              <w:jc w:val="center"/>
              <w:rPr>
                <w:rFonts w:ascii="Times New Roman" w:hAnsi="Times New Roman" w:cs="Times New Roman"/>
                <w:b/>
                <w:sz w:val="20"/>
                <w:szCs w:val="20"/>
                <w:lang w:val="ru-RU"/>
              </w:rPr>
            </w:pPr>
            <w:r>
              <w:rPr>
                <w:rFonts w:ascii="Times New Roman" w:hAnsi="Times New Roman" w:cs="Times New Roman"/>
                <w:b/>
                <w:sz w:val="20"/>
                <w:szCs w:val="20"/>
                <w:lang w:val="ru-RU"/>
              </w:rPr>
              <w:t>40</w:t>
            </w:r>
          </w:p>
        </w:tc>
      </w:tr>
    </w:tbl>
    <w:p w:rsidR="008E49B1" w:rsidRDefault="008E49B1" w:rsidP="008E49B1">
      <w:pPr>
        <w:jc w:val="center"/>
        <w:rPr>
          <w:rFonts w:ascii="Times New Roman" w:hAnsi="Times New Roman" w:cs="Times New Roman"/>
          <w:b/>
        </w:rPr>
      </w:pPr>
    </w:p>
    <w:p w:rsidR="008E49B1" w:rsidRDefault="008E49B1" w:rsidP="008E49B1">
      <w:pPr>
        <w:jc w:val="center"/>
        <w:rPr>
          <w:rFonts w:ascii="Times New Roman" w:hAnsi="Times New Roman" w:cs="Times New Roman"/>
          <w:b/>
          <w:sz w:val="28"/>
          <w:szCs w:val="28"/>
        </w:rPr>
      </w:pPr>
      <w:r>
        <w:rPr>
          <w:rFonts w:ascii="Times New Roman" w:hAnsi="Times New Roman" w:cs="Times New Roman"/>
          <w:b/>
          <w:sz w:val="28"/>
          <w:szCs w:val="28"/>
        </w:rPr>
        <w:t>Шкала оцінювання ЗНУ: національна та ECTS</w:t>
      </w:r>
    </w:p>
    <w:tbl>
      <w:tblPr>
        <w:tblW w:w="0" w:type="auto"/>
        <w:jc w:val="center"/>
        <w:tblLayout w:type="fixed"/>
        <w:tblLook w:val="04A0" w:firstRow="1" w:lastRow="0" w:firstColumn="1" w:lastColumn="0" w:noHBand="0" w:noVBand="1"/>
      </w:tblPr>
      <w:tblGrid>
        <w:gridCol w:w="1500"/>
        <w:gridCol w:w="4510"/>
        <w:gridCol w:w="2126"/>
        <w:gridCol w:w="1873"/>
      </w:tblGrid>
      <w:tr w:rsidR="008E49B1" w:rsidTr="008E49B1">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hideMark/>
          </w:tcPr>
          <w:p w:rsidR="008E49B1" w:rsidRDefault="008E49B1">
            <w:pPr>
              <w:pStyle w:val="2"/>
              <w:spacing w:before="0" w:line="216" w:lineRule="auto"/>
              <w:jc w:val="center"/>
              <w:rPr>
                <w:rFonts w:ascii="Times New Roman" w:hAnsi="Times New Roman" w:cs="Times New Roman"/>
                <w:b/>
                <w:color w:val="auto"/>
              </w:rPr>
            </w:pPr>
            <w:r>
              <w:rPr>
                <w:rFonts w:ascii="Times New Roman" w:hAnsi="Times New Roman"/>
                <w:caps/>
                <w:color w:val="auto"/>
                <w:sz w:val="24"/>
                <w:szCs w:val="24"/>
              </w:rPr>
              <w:t>З</w:t>
            </w:r>
            <w:r>
              <w:rPr>
                <w:rFonts w:ascii="Times New Roman" w:hAnsi="Times New Roman"/>
                <w:color w:val="auto"/>
                <w:sz w:val="24"/>
                <w:szCs w:val="24"/>
              </w:rPr>
              <w:t>а шкалою</w:t>
            </w:r>
          </w:p>
          <w:p w:rsidR="008E49B1" w:rsidRDefault="008E49B1">
            <w:pPr>
              <w:pStyle w:val="6"/>
              <w:spacing w:before="0" w:line="216" w:lineRule="auto"/>
              <w:jc w:val="center"/>
              <w:rPr>
                <w:rFonts w:ascii="Times New Roman" w:hAnsi="Times New Roman" w:cs="Times New Roman"/>
                <w:b/>
                <w:color w:val="auto"/>
              </w:rPr>
            </w:pPr>
            <w:r>
              <w:rPr>
                <w:rFonts w:ascii="Times New Roman" w:hAnsi="Times New Roman" w:cs="Times New Roman"/>
                <w:b/>
                <w:i/>
                <w:color w:val="auto"/>
              </w:rPr>
              <w:t>ECTS</w:t>
            </w:r>
          </w:p>
        </w:tc>
        <w:tc>
          <w:tcPr>
            <w:tcW w:w="4510" w:type="dxa"/>
            <w:vMerge w:val="restart"/>
            <w:tcBorders>
              <w:top w:val="single" w:sz="4" w:space="0" w:color="000000"/>
              <w:left w:val="single" w:sz="4" w:space="0" w:color="000000"/>
              <w:bottom w:val="single" w:sz="4" w:space="0" w:color="000000"/>
              <w:right w:val="single" w:sz="4" w:space="0" w:color="000000"/>
            </w:tcBorders>
            <w:hideMark/>
          </w:tcPr>
          <w:p w:rsidR="008E49B1" w:rsidRDefault="008E49B1">
            <w:pPr>
              <w:pStyle w:val="5"/>
              <w:spacing w:before="0" w:line="216" w:lineRule="auto"/>
              <w:ind w:right="-108"/>
              <w:jc w:val="center"/>
              <w:rPr>
                <w:rFonts w:ascii="Times New Roman" w:hAnsi="Times New Roman" w:cs="Times New Roman"/>
                <w:b/>
                <w:color w:val="auto"/>
              </w:rPr>
            </w:pPr>
            <w:r>
              <w:rPr>
                <w:rFonts w:ascii="Times New Roman" w:hAnsi="Times New Roman" w:cs="Times New Roman"/>
                <w:b/>
                <w:color w:val="auto"/>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hideMark/>
          </w:tcPr>
          <w:p w:rsidR="008E49B1" w:rsidRDefault="008E49B1">
            <w:pPr>
              <w:pStyle w:val="3"/>
              <w:tabs>
                <w:tab w:val="left" w:pos="0"/>
              </w:tabs>
              <w:spacing w:before="0" w:line="216" w:lineRule="auto"/>
              <w:jc w:val="center"/>
              <w:rPr>
                <w:rFonts w:ascii="Times New Roman" w:hAnsi="Times New Roman" w:cs="Times New Roman"/>
                <w:b/>
                <w:color w:val="auto"/>
              </w:rPr>
            </w:pPr>
            <w:r>
              <w:rPr>
                <w:rFonts w:ascii="Times New Roman" w:hAnsi="Times New Roman" w:cs="Times New Roman"/>
                <w:color w:val="auto"/>
              </w:rPr>
              <w:t>За національною шкалою</w:t>
            </w:r>
          </w:p>
        </w:tc>
      </w:tr>
      <w:tr w:rsidR="008E49B1" w:rsidTr="008E49B1">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rsidR="008E49B1" w:rsidRDefault="008E49B1">
            <w:pPr>
              <w:widowControl/>
              <w:suppressAutoHyphens w:val="0"/>
              <w:spacing w:line="256" w:lineRule="auto"/>
              <w:rPr>
                <w:rFonts w:ascii="Times New Roman" w:eastAsiaTheme="majorEastAsia" w:hAnsi="Times New Roman" w:cs="Times New Roman"/>
                <w:b/>
                <w:szCs w:val="21"/>
              </w:rPr>
            </w:pPr>
          </w:p>
        </w:tc>
        <w:tc>
          <w:tcPr>
            <w:tcW w:w="4510" w:type="dxa"/>
            <w:vMerge/>
            <w:tcBorders>
              <w:top w:val="single" w:sz="4" w:space="0" w:color="000000"/>
              <w:left w:val="single" w:sz="4" w:space="0" w:color="000000"/>
              <w:bottom w:val="single" w:sz="4" w:space="0" w:color="000000"/>
              <w:right w:val="single" w:sz="4" w:space="0" w:color="000000"/>
            </w:tcBorders>
            <w:vAlign w:val="center"/>
            <w:hideMark/>
          </w:tcPr>
          <w:p w:rsidR="008E49B1" w:rsidRDefault="008E49B1">
            <w:pPr>
              <w:widowControl/>
              <w:suppressAutoHyphens w:val="0"/>
              <w:spacing w:line="256" w:lineRule="auto"/>
              <w:rPr>
                <w:rFonts w:ascii="Times New Roman" w:eastAsiaTheme="majorEastAsia" w:hAnsi="Times New Roman" w:cs="Times New Roman"/>
                <w:b/>
                <w:szCs w:val="21"/>
              </w:rPr>
            </w:pPr>
          </w:p>
        </w:tc>
        <w:tc>
          <w:tcPr>
            <w:tcW w:w="2126" w:type="dxa"/>
            <w:tcBorders>
              <w:top w:val="single" w:sz="4" w:space="0" w:color="000000"/>
              <w:left w:val="single" w:sz="4" w:space="0" w:color="000000"/>
              <w:bottom w:val="single" w:sz="4" w:space="0" w:color="000000"/>
              <w:right w:val="single" w:sz="4" w:space="0" w:color="000000"/>
            </w:tcBorders>
            <w:hideMark/>
          </w:tcPr>
          <w:p w:rsidR="008E49B1" w:rsidRDefault="008E49B1">
            <w:pPr>
              <w:pStyle w:val="3"/>
              <w:spacing w:before="0" w:line="216" w:lineRule="auto"/>
              <w:jc w:val="center"/>
              <w:rPr>
                <w:rFonts w:ascii="Times New Roman" w:hAnsi="Times New Roman" w:cs="Times New Roman"/>
                <w:color w:val="auto"/>
              </w:rPr>
            </w:pPr>
            <w:r>
              <w:rPr>
                <w:rFonts w:ascii="Times New Roman" w:hAnsi="Times New Roman" w:cs="Times New Roman"/>
                <w:color w:val="auto"/>
              </w:rPr>
              <w:t>Екзамен</w:t>
            </w:r>
          </w:p>
        </w:tc>
        <w:tc>
          <w:tcPr>
            <w:tcW w:w="1873" w:type="dxa"/>
            <w:tcBorders>
              <w:top w:val="single" w:sz="4" w:space="0" w:color="000000"/>
              <w:left w:val="single" w:sz="4" w:space="0" w:color="000000"/>
              <w:bottom w:val="single" w:sz="4" w:space="0" w:color="000000"/>
              <w:right w:val="single" w:sz="4" w:space="0" w:color="000000"/>
            </w:tcBorders>
            <w:hideMark/>
          </w:tcPr>
          <w:p w:rsidR="008E49B1" w:rsidRDefault="008E49B1">
            <w:pPr>
              <w:pStyle w:val="3"/>
              <w:spacing w:before="0" w:line="216" w:lineRule="auto"/>
              <w:jc w:val="center"/>
              <w:rPr>
                <w:rFonts w:ascii="Times New Roman" w:hAnsi="Times New Roman" w:cs="Times New Roman"/>
                <w:color w:val="auto"/>
              </w:rPr>
            </w:pPr>
            <w:r>
              <w:rPr>
                <w:rFonts w:ascii="Times New Roman" w:hAnsi="Times New Roman" w:cs="Times New Roman"/>
                <w:color w:val="auto"/>
              </w:rPr>
              <w:t>Залік</w:t>
            </w:r>
          </w:p>
        </w:tc>
      </w:tr>
      <w:tr w:rsidR="008E49B1" w:rsidTr="008E49B1">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hideMark/>
          </w:tcPr>
          <w:p w:rsidR="008E49B1" w:rsidRDefault="008E49B1">
            <w:pPr>
              <w:spacing w:line="216" w:lineRule="auto"/>
              <w:ind w:right="-68"/>
              <w:jc w:val="center"/>
              <w:rPr>
                <w:rFonts w:ascii="Times New Roman" w:hAnsi="Times New Roman" w:cs="Times New Roman"/>
              </w:rPr>
            </w:pPr>
            <w:r>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vAlign w:val="center"/>
            <w:hideMark/>
          </w:tcPr>
          <w:p w:rsidR="008E49B1" w:rsidRDefault="008E49B1">
            <w:pPr>
              <w:spacing w:line="216" w:lineRule="auto"/>
              <w:ind w:right="223"/>
              <w:jc w:val="center"/>
              <w:rPr>
                <w:rFonts w:ascii="Times New Roman" w:hAnsi="Times New Roman" w:cs="Times New Roman"/>
              </w:rPr>
            </w:pPr>
            <w:r>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8E49B1" w:rsidRDefault="008E49B1">
            <w:pPr>
              <w:pStyle w:val="4"/>
              <w:spacing w:before="0" w:line="216" w:lineRule="auto"/>
              <w:jc w:val="center"/>
              <w:rPr>
                <w:rFonts w:ascii="Times New Roman" w:hAnsi="Times New Roman" w:cs="Times New Roman"/>
                <w:color w:val="auto"/>
              </w:rPr>
            </w:pPr>
            <w:r>
              <w:rPr>
                <w:rFonts w:ascii="Times New Roman" w:hAnsi="Times New Roman" w:cs="Times New Roman"/>
                <w:b/>
                <w:i w:val="0"/>
                <w:color w:val="auto"/>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hideMark/>
          </w:tcPr>
          <w:p w:rsidR="008E49B1" w:rsidRDefault="008E49B1">
            <w:pPr>
              <w:pStyle w:val="4"/>
              <w:spacing w:before="0" w:line="216" w:lineRule="auto"/>
              <w:jc w:val="center"/>
              <w:rPr>
                <w:rFonts w:ascii="Times New Roman" w:hAnsi="Times New Roman" w:cs="Times New Roman"/>
                <w:b/>
                <w:color w:val="auto"/>
              </w:rPr>
            </w:pPr>
            <w:r>
              <w:rPr>
                <w:rFonts w:ascii="Times New Roman" w:hAnsi="Times New Roman" w:cs="Times New Roman"/>
                <w:b/>
                <w:i w:val="0"/>
                <w:color w:val="auto"/>
              </w:rPr>
              <w:t>Зараховано</w:t>
            </w:r>
          </w:p>
        </w:tc>
      </w:tr>
      <w:tr w:rsidR="008E49B1" w:rsidTr="008E49B1">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hideMark/>
          </w:tcPr>
          <w:p w:rsidR="008E49B1" w:rsidRDefault="008E49B1">
            <w:pPr>
              <w:spacing w:line="216" w:lineRule="auto"/>
              <w:ind w:right="-68"/>
              <w:jc w:val="center"/>
              <w:rPr>
                <w:rFonts w:ascii="Times New Roman" w:hAnsi="Times New Roman" w:cs="Times New Roman"/>
              </w:rPr>
            </w:pPr>
            <w:r>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vAlign w:val="center"/>
            <w:hideMark/>
          </w:tcPr>
          <w:p w:rsidR="008E49B1" w:rsidRDefault="008E49B1">
            <w:pPr>
              <w:spacing w:line="216" w:lineRule="auto"/>
              <w:ind w:right="223"/>
              <w:jc w:val="center"/>
              <w:rPr>
                <w:rFonts w:ascii="Times New Roman" w:hAnsi="Times New Roman" w:cs="Times New Roman"/>
              </w:rPr>
            </w:pPr>
            <w:r>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hideMark/>
          </w:tcPr>
          <w:p w:rsidR="008E49B1" w:rsidRDefault="008E49B1">
            <w:pPr>
              <w:spacing w:line="216" w:lineRule="auto"/>
              <w:ind w:right="-54"/>
              <w:jc w:val="center"/>
              <w:rPr>
                <w:rFonts w:ascii="Times New Roman" w:hAnsi="Times New Roman" w:cs="Times New Roman"/>
              </w:rPr>
            </w:pPr>
            <w:r>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vAlign w:val="center"/>
            <w:hideMark/>
          </w:tcPr>
          <w:p w:rsidR="008E49B1" w:rsidRDefault="008E49B1">
            <w:pPr>
              <w:widowControl/>
              <w:suppressAutoHyphens w:val="0"/>
              <w:spacing w:line="256" w:lineRule="auto"/>
              <w:rPr>
                <w:rFonts w:ascii="Times New Roman" w:eastAsiaTheme="majorEastAsia" w:hAnsi="Times New Roman" w:cs="Times New Roman"/>
                <w:b/>
                <w:i/>
                <w:iCs/>
                <w:szCs w:val="21"/>
              </w:rPr>
            </w:pPr>
          </w:p>
        </w:tc>
      </w:tr>
      <w:tr w:rsidR="008E49B1" w:rsidTr="008E49B1">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hideMark/>
          </w:tcPr>
          <w:p w:rsidR="008E49B1" w:rsidRDefault="008E49B1">
            <w:pPr>
              <w:spacing w:line="216" w:lineRule="auto"/>
              <w:ind w:right="-68"/>
              <w:jc w:val="center"/>
              <w:rPr>
                <w:rFonts w:ascii="Times New Roman" w:hAnsi="Times New Roman" w:cs="Times New Roman"/>
              </w:rPr>
            </w:pPr>
            <w:r>
              <w:rPr>
                <w:rFonts w:ascii="Times New Roman" w:hAnsi="Times New Roman" w:cs="Times New Roman"/>
                <w:spacing w:val="-2"/>
              </w:rPr>
              <w:lastRenderedPageBreak/>
              <w:t>C</w:t>
            </w:r>
          </w:p>
        </w:tc>
        <w:tc>
          <w:tcPr>
            <w:tcW w:w="4510" w:type="dxa"/>
            <w:tcBorders>
              <w:top w:val="single" w:sz="4" w:space="0" w:color="000000"/>
              <w:left w:val="single" w:sz="4" w:space="0" w:color="000000"/>
              <w:bottom w:val="single" w:sz="4" w:space="0" w:color="000000"/>
              <w:right w:val="single" w:sz="4" w:space="0" w:color="000000"/>
            </w:tcBorders>
            <w:vAlign w:val="center"/>
            <w:hideMark/>
          </w:tcPr>
          <w:p w:rsidR="008E49B1" w:rsidRDefault="008E49B1">
            <w:pPr>
              <w:spacing w:line="216" w:lineRule="auto"/>
              <w:ind w:right="223"/>
              <w:jc w:val="center"/>
              <w:rPr>
                <w:rFonts w:ascii="Times New Roman" w:hAnsi="Times New Roman" w:cs="Times New Roman"/>
              </w:rPr>
            </w:pPr>
            <w:r>
              <w:rPr>
                <w:rFonts w:ascii="Times New Roman" w:hAnsi="Times New Roman" w:cs="Times New Roman"/>
                <w:spacing w:val="-2"/>
              </w:rPr>
              <w:t>75 – 84 (добре)</w:t>
            </w:r>
          </w:p>
        </w:tc>
        <w:tc>
          <w:tcPr>
            <w:tcW w:w="3999" w:type="dxa"/>
            <w:vMerge/>
            <w:tcBorders>
              <w:top w:val="single" w:sz="4" w:space="0" w:color="000000"/>
              <w:left w:val="single" w:sz="4" w:space="0" w:color="000000"/>
              <w:bottom w:val="single" w:sz="4" w:space="0" w:color="000000"/>
              <w:right w:val="single" w:sz="4" w:space="0" w:color="000000"/>
            </w:tcBorders>
            <w:vAlign w:val="center"/>
            <w:hideMark/>
          </w:tcPr>
          <w:p w:rsidR="008E49B1" w:rsidRDefault="008E49B1">
            <w:pPr>
              <w:widowControl/>
              <w:suppressAutoHyphens w:val="0"/>
              <w:spacing w:line="256" w:lineRule="auto"/>
              <w:rPr>
                <w:rFonts w:ascii="Times New Roman" w:hAnsi="Times New Roman" w:cs="Times New Roman"/>
              </w:rPr>
            </w:pPr>
          </w:p>
        </w:tc>
        <w:tc>
          <w:tcPr>
            <w:tcW w:w="1873" w:type="dxa"/>
            <w:vMerge/>
            <w:tcBorders>
              <w:top w:val="single" w:sz="4" w:space="0" w:color="000000"/>
              <w:left w:val="single" w:sz="4" w:space="0" w:color="000000"/>
              <w:bottom w:val="single" w:sz="4" w:space="0" w:color="000000"/>
              <w:right w:val="single" w:sz="4" w:space="0" w:color="000000"/>
            </w:tcBorders>
            <w:vAlign w:val="center"/>
            <w:hideMark/>
          </w:tcPr>
          <w:p w:rsidR="008E49B1" w:rsidRDefault="008E49B1">
            <w:pPr>
              <w:widowControl/>
              <w:suppressAutoHyphens w:val="0"/>
              <w:spacing w:line="256" w:lineRule="auto"/>
              <w:rPr>
                <w:rFonts w:ascii="Times New Roman" w:eastAsiaTheme="majorEastAsia" w:hAnsi="Times New Roman" w:cs="Times New Roman"/>
                <w:b/>
                <w:i/>
                <w:iCs/>
                <w:szCs w:val="21"/>
              </w:rPr>
            </w:pPr>
          </w:p>
        </w:tc>
      </w:tr>
      <w:tr w:rsidR="008E49B1" w:rsidTr="008E49B1">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hideMark/>
          </w:tcPr>
          <w:p w:rsidR="008E49B1" w:rsidRDefault="008E49B1">
            <w:pPr>
              <w:spacing w:line="216" w:lineRule="auto"/>
              <w:ind w:right="-68"/>
              <w:jc w:val="center"/>
              <w:rPr>
                <w:rFonts w:ascii="Times New Roman" w:hAnsi="Times New Roman" w:cs="Times New Roman"/>
              </w:rPr>
            </w:pPr>
            <w:r>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vAlign w:val="center"/>
            <w:hideMark/>
          </w:tcPr>
          <w:p w:rsidR="008E49B1" w:rsidRDefault="008E49B1">
            <w:pPr>
              <w:spacing w:line="216" w:lineRule="auto"/>
              <w:ind w:right="223"/>
              <w:jc w:val="center"/>
              <w:rPr>
                <w:rFonts w:ascii="Times New Roman" w:hAnsi="Times New Roman" w:cs="Times New Roman"/>
              </w:rPr>
            </w:pPr>
            <w:r>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hideMark/>
          </w:tcPr>
          <w:p w:rsidR="008E49B1" w:rsidRDefault="008E49B1">
            <w:pPr>
              <w:spacing w:line="216" w:lineRule="auto"/>
              <w:ind w:right="-54"/>
              <w:jc w:val="center"/>
              <w:rPr>
                <w:rFonts w:ascii="Times New Roman" w:hAnsi="Times New Roman" w:cs="Times New Roman"/>
              </w:rPr>
            </w:pPr>
            <w:r>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vAlign w:val="center"/>
            <w:hideMark/>
          </w:tcPr>
          <w:p w:rsidR="008E49B1" w:rsidRDefault="008E49B1">
            <w:pPr>
              <w:widowControl/>
              <w:suppressAutoHyphens w:val="0"/>
              <w:spacing w:line="256" w:lineRule="auto"/>
              <w:rPr>
                <w:rFonts w:ascii="Times New Roman" w:eastAsiaTheme="majorEastAsia" w:hAnsi="Times New Roman" w:cs="Times New Roman"/>
                <w:b/>
                <w:i/>
                <w:iCs/>
                <w:szCs w:val="21"/>
              </w:rPr>
            </w:pPr>
          </w:p>
        </w:tc>
      </w:tr>
      <w:tr w:rsidR="008E49B1" w:rsidTr="008E49B1">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hideMark/>
          </w:tcPr>
          <w:p w:rsidR="008E49B1" w:rsidRDefault="008E49B1">
            <w:pPr>
              <w:spacing w:line="216" w:lineRule="auto"/>
              <w:ind w:right="-68"/>
              <w:jc w:val="center"/>
              <w:rPr>
                <w:rFonts w:ascii="Times New Roman" w:hAnsi="Times New Roman" w:cs="Times New Roman"/>
              </w:rPr>
            </w:pPr>
            <w:r>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vAlign w:val="center"/>
            <w:hideMark/>
          </w:tcPr>
          <w:p w:rsidR="008E49B1" w:rsidRDefault="008E49B1">
            <w:pPr>
              <w:spacing w:line="216" w:lineRule="auto"/>
              <w:ind w:right="223"/>
              <w:jc w:val="center"/>
              <w:rPr>
                <w:rFonts w:ascii="Times New Roman" w:hAnsi="Times New Roman" w:cs="Times New Roman"/>
              </w:rPr>
            </w:pPr>
            <w:r>
              <w:rPr>
                <w:rFonts w:ascii="Times New Roman" w:hAnsi="Times New Roman" w:cs="Times New Roman"/>
                <w:spacing w:val="-2"/>
              </w:rPr>
              <w:t>60 – 69 (достатньо)</w:t>
            </w:r>
          </w:p>
        </w:tc>
        <w:tc>
          <w:tcPr>
            <w:tcW w:w="3999" w:type="dxa"/>
            <w:vMerge/>
            <w:tcBorders>
              <w:top w:val="single" w:sz="4" w:space="0" w:color="000000"/>
              <w:left w:val="single" w:sz="4" w:space="0" w:color="000000"/>
              <w:bottom w:val="single" w:sz="4" w:space="0" w:color="000000"/>
              <w:right w:val="single" w:sz="4" w:space="0" w:color="000000"/>
            </w:tcBorders>
            <w:vAlign w:val="center"/>
            <w:hideMark/>
          </w:tcPr>
          <w:p w:rsidR="008E49B1" w:rsidRDefault="008E49B1">
            <w:pPr>
              <w:widowControl/>
              <w:suppressAutoHyphens w:val="0"/>
              <w:spacing w:line="256" w:lineRule="auto"/>
              <w:rPr>
                <w:rFonts w:ascii="Times New Roman" w:hAnsi="Times New Roman" w:cs="Times New Roman"/>
              </w:rPr>
            </w:pPr>
          </w:p>
        </w:tc>
        <w:tc>
          <w:tcPr>
            <w:tcW w:w="1873" w:type="dxa"/>
            <w:vMerge/>
            <w:tcBorders>
              <w:top w:val="single" w:sz="4" w:space="0" w:color="000000"/>
              <w:left w:val="single" w:sz="4" w:space="0" w:color="000000"/>
              <w:bottom w:val="single" w:sz="4" w:space="0" w:color="000000"/>
              <w:right w:val="single" w:sz="4" w:space="0" w:color="000000"/>
            </w:tcBorders>
            <w:vAlign w:val="center"/>
            <w:hideMark/>
          </w:tcPr>
          <w:p w:rsidR="008E49B1" w:rsidRDefault="008E49B1">
            <w:pPr>
              <w:widowControl/>
              <w:suppressAutoHyphens w:val="0"/>
              <w:spacing w:line="256" w:lineRule="auto"/>
              <w:rPr>
                <w:rFonts w:ascii="Times New Roman" w:eastAsiaTheme="majorEastAsia" w:hAnsi="Times New Roman" w:cs="Times New Roman"/>
                <w:b/>
                <w:i/>
                <w:iCs/>
                <w:szCs w:val="21"/>
              </w:rPr>
            </w:pPr>
          </w:p>
        </w:tc>
      </w:tr>
      <w:tr w:rsidR="008E49B1" w:rsidTr="008E49B1">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hideMark/>
          </w:tcPr>
          <w:p w:rsidR="008E49B1" w:rsidRDefault="008E49B1">
            <w:pPr>
              <w:spacing w:line="216" w:lineRule="auto"/>
              <w:ind w:right="-68"/>
              <w:jc w:val="center"/>
              <w:rPr>
                <w:rFonts w:ascii="Times New Roman" w:hAnsi="Times New Roman" w:cs="Times New Roman"/>
              </w:rPr>
            </w:pPr>
            <w:r>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vAlign w:val="center"/>
            <w:hideMark/>
          </w:tcPr>
          <w:p w:rsidR="008E49B1" w:rsidRDefault="008E49B1">
            <w:pPr>
              <w:spacing w:line="216" w:lineRule="auto"/>
              <w:ind w:right="223"/>
              <w:jc w:val="center"/>
              <w:rPr>
                <w:rFonts w:ascii="Times New Roman" w:hAnsi="Times New Roman" w:cs="Times New Roman"/>
              </w:rPr>
            </w:pPr>
            <w:r>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hideMark/>
          </w:tcPr>
          <w:p w:rsidR="008E49B1" w:rsidRDefault="008E49B1">
            <w:pPr>
              <w:spacing w:line="216" w:lineRule="auto"/>
              <w:ind w:right="-54"/>
              <w:jc w:val="center"/>
              <w:rPr>
                <w:rFonts w:ascii="Times New Roman" w:hAnsi="Times New Roman" w:cs="Times New Roman"/>
              </w:rPr>
            </w:pPr>
            <w:r>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hideMark/>
          </w:tcPr>
          <w:p w:rsidR="008E49B1" w:rsidRDefault="008E49B1">
            <w:pPr>
              <w:spacing w:line="216" w:lineRule="auto"/>
              <w:ind w:right="-54"/>
              <w:rPr>
                <w:rFonts w:ascii="Times New Roman" w:hAnsi="Times New Roman" w:cs="Times New Roman"/>
              </w:rPr>
            </w:pPr>
            <w:r>
              <w:rPr>
                <w:rFonts w:ascii="Times New Roman" w:hAnsi="Times New Roman" w:cs="Times New Roman"/>
                <w:spacing w:val="-2"/>
              </w:rPr>
              <w:t>Не зараховано</w:t>
            </w:r>
          </w:p>
        </w:tc>
      </w:tr>
      <w:tr w:rsidR="008E49B1" w:rsidTr="008E49B1">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hideMark/>
          </w:tcPr>
          <w:p w:rsidR="008E49B1" w:rsidRDefault="008E49B1">
            <w:pPr>
              <w:spacing w:line="216" w:lineRule="auto"/>
              <w:ind w:right="-68"/>
              <w:jc w:val="center"/>
              <w:rPr>
                <w:rFonts w:ascii="Times New Roman" w:hAnsi="Times New Roman" w:cs="Times New Roman"/>
              </w:rPr>
            </w:pPr>
            <w:r>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vAlign w:val="center"/>
            <w:hideMark/>
          </w:tcPr>
          <w:p w:rsidR="008E49B1" w:rsidRDefault="008E49B1">
            <w:pPr>
              <w:spacing w:line="216" w:lineRule="auto"/>
              <w:ind w:right="223"/>
              <w:jc w:val="center"/>
              <w:rPr>
                <w:rFonts w:ascii="Times New Roman" w:hAnsi="Times New Roman" w:cs="Times New Roman"/>
              </w:rPr>
            </w:pPr>
            <w:r>
              <w:rPr>
                <w:rFonts w:ascii="Times New Roman" w:hAnsi="Times New Roman" w:cs="Times New Roman"/>
                <w:spacing w:val="-2"/>
              </w:rPr>
              <w:t>1 – 34 (незадовільно – з обов’язковим повторним курсом)</w:t>
            </w:r>
          </w:p>
        </w:tc>
        <w:tc>
          <w:tcPr>
            <w:tcW w:w="3999" w:type="dxa"/>
            <w:vMerge/>
            <w:tcBorders>
              <w:top w:val="single" w:sz="4" w:space="0" w:color="000000"/>
              <w:left w:val="single" w:sz="4" w:space="0" w:color="000000"/>
              <w:bottom w:val="single" w:sz="4" w:space="0" w:color="000000"/>
              <w:right w:val="single" w:sz="4" w:space="0" w:color="000000"/>
            </w:tcBorders>
            <w:vAlign w:val="center"/>
            <w:hideMark/>
          </w:tcPr>
          <w:p w:rsidR="008E49B1" w:rsidRDefault="008E49B1">
            <w:pPr>
              <w:widowControl/>
              <w:suppressAutoHyphens w:val="0"/>
              <w:spacing w:line="256" w:lineRule="auto"/>
              <w:rPr>
                <w:rFonts w:ascii="Times New Roman" w:hAnsi="Times New Roman" w:cs="Times New Roman"/>
              </w:rPr>
            </w:pPr>
          </w:p>
        </w:tc>
        <w:tc>
          <w:tcPr>
            <w:tcW w:w="1873" w:type="dxa"/>
            <w:vMerge/>
            <w:tcBorders>
              <w:top w:val="single" w:sz="4" w:space="0" w:color="000000"/>
              <w:left w:val="single" w:sz="4" w:space="0" w:color="000000"/>
              <w:bottom w:val="single" w:sz="4" w:space="0" w:color="000000"/>
              <w:right w:val="single" w:sz="4" w:space="0" w:color="000000"/>
            </w:tcBorders>
            <w:vAlign w:val="center"/>
            <w:hideMark/>
          </w:tcPr>
          <w:p w:rsidR="008E49B1" w:rsidRDefault="008E49B1">
            <w:pPr>
              <w:widowControl/>
              <w:suppressAutoHyphens w:val="0"/>
              <w:spacing w:line="256" w:lineRule="auto"/>
              <w:rPr>
                <w:rFonts w:ascii="Times New Roman" w:hAnsi="Times New Roman" w:cs="Times New Roman"/>
              </w:rPr>
            </w:pPr>
          </w:p>
        </w:tc>
      </w:tr>
    </w:tbl>
    <w:p w:rsidR="008E49B1" w:rsidRDefault="008E49B1" w:rsidP="008E49B1">
      <w:pPr>
        <w:shd w:val="clear" w:color="auto" w:fill="FFFFFF"/>
        <w:jc w:val="center"/>
        <w:rPr>
          <w:rFonts w:ascii="Times New Roman" w:hAnsi="Times New Roman" w:cs="Times New Roman"/>
          <w:b/>
          <w:sz w:val="28"/>
          <w:szCs w:val="28"/>
        </w:rPr>
      </w:pPr>
    </w:p>
    <w:p w:rsidR="008E49B1" w:rsidRDefault="008E49B1" w:rsidP="008E49B1">
      <w:pPr>
        <w:shd w:val="clear" w:color="auto" w:fill="FFFFFF"/>
        <w:jc w:val="center"/>
        <w:rPr>
          <w:rFonts w:ascii="Times New Roman" w:hAnsi="Times New Roman" w:cs="Times New Roman"/>
          <w:b/>
          <w:sz w:val="28"/>
          <w:szCs w:val="28"/>
        </w:rPr>
      </w:pPr>
      <w:r>
        <w:rPr>
          <w:rFonts w:ascii="Times New Roman" w:hAnsi="Times New Roman" w:cs="Times New Roman"/>
          <w:b/>
          <w:sz w:val="28"/>
          <w:szCs w:val="28"/>
        </w:rPr>
        <w:t xml:space="preserve">6. Основні навчальні ресурси </w:t>
      </w:r>
    </w:p>
    <w:p w:rsidR="008E49B1" w:rsidRDefault="008E49B1" w:rsidP="008E49B1">
      <w:pPr>
        <w:ind w:firstLine="709"/>
        <w:jc w:val="both"/>
        <w:rPr>
          <w:rFonts w:ascii="Times New Roman" w:hAnsi="Times New Roman" w:cs="Times New Roman"/>
          <w:bCs/>
          <w:sz w:val="22"/>
          <w:szCs w:val="22"/>
        </w:rPr>
      </w:pPr>
    </w:p>
    <w:p w:rsidR="008E49B1" w:rsidRDefault="008E49B1" w:rsidP="008E49B1">
      <w:pPr>
        <w:tabs>
          <w:tab w:val="left" w:pos="284"/>
          <w:tab w:val="left" w:pos="426"/>
        </w:tabs>
        <w:jc w:val="both"/>
        <w:rPr>
          <w:rFonts w:ascii="Times New Roman" w:eastAsia="MS Mincho" w:hAnsi="Times New Roman" w:cs="Times New Roman"/>
          <w:b/>
          <w:bCs/>
          <w:kern w:val="0"/>
          <w:lang w:eastAsia="en-US" w:bidi="ar-SA"/>
        </w:rPr>
      </w:pPr>
      <w:r>
        <w:rPr>
          <w:rFonts w:ascii="Times New Roman" w:hAnsi="Times New Roman" w:cs="Times New Roman"/>
          <w:b/>
          <w:bCs/>
        </w:rPr>
        <w:t>Основні джерела:</w:t>
      </w:r>
    </w:p>
    <w:p w:rsidR="00C925A1" w:rsidRPr="00C925A1" w:rsidRDefault="00C925A1" w:rsidP="00C925A1">
      <w:pPr>
        <w:widowControl/>
        <w:numPr>
          <w:ilvl w:val="0"/>
          <w:numId w:val="2"/>
        </w:numPr>
        <w:tabs>
          <w:tab w:val="left" w:pos="284"/>
          <w:tab w:val="left" w:pos="851"/>
          <w:tab w:val="left" w:pos="993"/>
          <w:tab w:val="left" w:pos="1134"/>
        </w:tabs>
        <w:suppressAutoHyphens w:val="0"/>
        <w:ind w:left="0" w:firstLine="0"/>
        <w:jc w:val="both"/>
        <w:rPr>
          <w:rFonts w:ascii="Times New Roman" w:eastAsia="MS Mincho" w:hAnsi="Times New Roman" w:cs="Times New Roman"/>
          <w:kern w:val="0"/>
          <w:shd w:val="clear" w:color="auto" w:fill="FFFFFF"/>
          <w:lang w:eastAsia="en-US" w:bidi="ar-SA"/>
        </w:rPr>
      </w:pPr>
      <w:r w:rsidRPr="00C925A1">
        <w:rPr>
          <w:rFonts w:ascii="Times New Roman" w:hAnsi="Times New Roman" w:cs="Times New Roman"/>
          <w:shd w:val="clear" w:color="auto" w:fill="FFFFFF"/>
          <w:lang w:val="ru-RU"/>
        </w:rPr>
        <w:t>Аудіовізуальне мистецтво і виробництво</w:t>
      </w:r>
      <w:r w:rsidRPr="00C925A1">
        <w:rPr>
          <w:rFonts w:ascii="Times New Roman" w:hAnsi="Times New Roman" w:cs="Times New Roman"/>
          <w:shd w:val="clear" w:color="auto" w:fill="FFFFFF"/>
        </w:rPr>
        <w:t xml:space="preserve">: </w:t>
      </w:r>
      <w:r w:rsidRPr="00C925A1">
        <w:rPr>
          <w:rFonts w:ascii="Times New Roman" w:hAnsi="Times New Roman" w:cs="Times New Roman"/>
          <w:shd w:val="clear" w:color="auto" w:fill="FFFFFF"/>
          <w:lang w:val="ru-RU"/>
        </w:rPr>
        <w:t>досвід</w:t>
      </w:r>
      <w:r w:rsidRPr="00C925A1">
        <w:rPr>
          <w:rFonts w:ascii="Times New Roman" w:hAnsi="Times New Roman" w:cs="Times New Roman"/>
          <w:shd w:val="clear" w:color="auto" w:fill="FFFFFF"/>
        </w:rPr>
        <w:t xml:space="preserve">, </w:t>
      </w:r>
      <w:r w:rsidRPr="00C925A1">
        <w:rPr>
          <w:rFonts w:ascii="Times New Roman" w:hAnsi="Times New Roman" w:cs="Times New Roman"/>
          <w:shd w:val="clear" w:color="auto" w:fill="FFFFFF"/>
          <w:lang w:val="ru-RU"/>
        </w:rPr>
        <w:t>проблеми та перспективи</w:t>
      </w:r>
      <w:r w:rsidRPr="00C925A1">
        <w:rPr>
          <w:rFonts w:ascii="Times New Roman" w:hAnsi="Times New Roman" w:cs="Times New Roman"/>
          <w:shd w:val="clear" w:color="auto" w:fill="FFFFFF"/>
        </w:rPr>
        <w:t xml:space="preserve"> : </w:t>
      </w:r>
      <w:r w:rsidRPr="00C925A1">
        <w:rPr>
          <w:rFonts w:ascii="Times New Roman" w:hAnsi="Times New Roman" w:cs="Times New Roman"/>
          <w:shd w:val="clear" w:color="auto" w:fill="FFFFFF"/>
          <w:lang w:val="ru-RU"/>
        </w:rPr>
        <w:t>колект</w:t>
      </w:r>
      <w:r w:rsidRPr="00C925A1">
        <w:rPr>
          <w:rFonts w:ascii="Times New Roman" w:hAnsi="Times New Roman" w:cs="Times New Roman"/>
          <w:shd w:val="clear" w:color="auto" w:fill="FFFFFF"/>
        </w:rPr>
        <w:t>.</w:t>
      </w:r>
      <w:r w:rsidRPr="00C925A1">
        <w:rPr>
          <w:rFonts w:ascii="Times New Roman" w:hAnsi="Times New Roman" w:cs="Times New Roman"/>
          <w:shd w:val="clear" w:color="auto" w:fill="FFFFFF"/>
          <w:lang w:val="ru-RU"/>
        </w:rPr>
        <w:t>монографія</w:t>
      </w:r>
      <w:r w:rsidRPr="00C925A1">
        <w:rPr>
          <w:rFonts w:ascii="Times New Roman" w:hAnsi="Times New Roman" w:cs="Times New Roman"/>
          <w:shd w:val="clear" w:color="auto" w:fill="FFFFFF"/>
        </w:rPr>
        <w:t xml:space="preserve">. </w:t>
      </w:r>
      <w:r w:rsidRPr="00C925A1">
        <w:rPr>
          <w:rFonts w:ascii="Times New Roman" w:hAnsi="Times New Roman" w:cs="Times New Roman"/>
          <w:shd w:val="clear" w:color="auto" w:fill="FFFFFF"/>
          <w:lang w:val="ru-RU"/>
        </w:rPr>
        <w:t>У</w:t>
      </w:r>
      <w:r w:rsidRPr="00C925A1">
        <w:rPr>
          <w:rFonts w:ascii="Times New Roman" w:hAnsi="Times New Roman" w:cs="Times New Roman"/>
          <w:shd w:val="clear" w:color="auto" w:fill="FFFFFF"/>
        </w:rPr>
        <w:t xml:space="preserve"> 5 </w:t>
      </w:r>
      <w:r w:rsidRPr="00C925A1">
        <w:rPr>
          <w:rFonts w:ascii="Times New Roman" w:hAnsi="Times New Roman" w:cs="Times New Roman"/>
          <w:shd w:val="clear" w:color="auto" w:fill="FFFFFF"/>
          <w:lang w:val="ru-RU"/>
        </w:rPr>
        <w:t>т</w:t>
      </w:r>
      <w:r w:rsidRPr="00C925A1">
        <w:rPr>
          <w:rFonts w:ascii="Times New Roman" w:hAnsi="Times New Roman" w:cs="Times New Roman"/>
          <w:shd w:val="clear" w:color="auto" w:fill="FFFFFF"/>
        </w:rPr>
        <w:t xml:space="preserve">. / </w:t>
      </w:r>
      <w:r w:rsidRPr="00C925A1">
        <w:rPr>
          <w:rFonts w:ascii="Times New Roman" w:hAnsi="Times New Roman" w:cs="Times New Roman"/>
          <w:shd w:val="clear" w:color="auto" w:fill="FFFFFF"/>
          <w:lang w:val="ru-RU"/>
        </w:rPr>
        <w:t>наук</w:t>
      </w:r>
      <w:r w:rsidRPr="00C925A1">
        <w:rPr>
          <w:rFonts w:ascii="Times New Roman" w:hAnsi="Times New Roman" w:cs="Times New Roman"/>
          <w:shd w:val="clear" w:color="auto" w:fill="FFFFFF"/>
        </w:rPr>
        <w:t xml:space="preserve">. </w:t>
      </w:r>
      <w:r w:rsidRPr="00C925A1">
        <w:rPr>
          <w:rFonts w:ascii="Times New Roman" w:hAnsi="Times New Roman" w:cs="Times New Roman"/>
          <w:shd w:val="clear" w:color="auto" w:fill="FFFFFF"/>
          <w:lang w:val="ru-RU"/>
        </w:rPr>
        <w:t>ред</w:t>
      </w:r>
      <w:r w:rsidRPr="00C925A1">
        <w:rPr>
          <w:rFonts w:ascii="Times New Roman" w:hAnsi="Times New Roman" w:cs="Times New Roman"/>
          <w:shd w:val="clear" w:color="auto" w:fill="FFFFFF"/>
        </w:rPr>
        <w:t>. О. В. Безручко ; Київ. нац. ун-т культури і мистецтв, ф-т кіно</w:t>
      </w:r>
      <w:r>
        <w:rPr>
          <w:rFonts w:ascii="Times New Roman" w:hAnsi="Times New Roman" w:cs="Times New Roman"/>
          <w:shd w:val="clear" w:color="auto" w:fill="FFFFFF"/>
        </w:rPr>
        <w:t xml:space="preserve"> </w:t>
      </w:r>
      <w:r w:rsidRPr="00C925A1">
        <w:rPr>
          <w:rFonts w:ascii="Times New Roman" w:hAnsi="Times New Roman" w:cs="Times New Roman"/>
          <w:shd w:val="clear" w:color="auto" w:fill="FFFFFF"/>
        </w:rPr>
        <w:t xml:space="preserve">і телебачення. Київ : Вид. центр КНУКіМ, 2018. </w:t>
      </w:r>
    </w:p>
    <w:p w:rsidR="008E49B1" w:rsidRPr="00C925A1" w:rsidRDefault="008E49B1" w:rsidP="00C925A1">
      <w:pPr>
        <w:pStyle w:val="af"/>
        <w:widowControl/>
        <w:numPr>
          <w:ilvl w:val="0"/>
          <w:numId w:val="2"/>
        </w:numPr>
        <w:tabs>
          <w:tab w:val="left" w:pos="284"/>
          <w:tab w:val="left" w:pos="426"/>
          <w:tab w:val="left" w:pos="1134"/>
        </w:tabs>
        <w:suppressAutoHyphens w:val="0"/>
        <w:ind w:left="0" w:firstLine="0"/>
        <w:jc w:val="both"/>
        <w:rPr>
          <w:rFonts w:ascii="Times New Roman" w:hAnsi="Times New Roman" w:cs="Times New Roman"/>
          <w:szCs w:val="24"/>
        </w:rPr>
      </w:pPr>
      <w:r w:rsidRPr="00C925A1">
        <w:rPr>
          <w:rFonts w:ascii="Times New Roman" w:hAnsi="Times New Roman" w:cs="Times New Roman"/>
          <w:szCs w:val="24"/>
        </w:rPr>
        <w:t>Дмитровський З. Організація роботи на телебаченні : тексти лекцій.  Львів : Малий видавничий центр факультету журналістики ЛНУ ім. І. Франка, 2020. 98 с.</w:t>
      </w:r>
    </w:p>
    <w:p w:rsidR="008E49B1" w:rsidRDefault="008E49B1" w:rsidP="00C925A1">
      <w:pPr>
        <w:pStyle w:val="af"/>
        <w:widowControl/>
        <w:numPr>
          <w:ilvl w:val="0"/>
          <w:numId w:val="2"/>
        </w:numPr>
        <w:tabs>
          <w:tab w:val="left" w:pos="284"/>
          <w:tab w:val="left" w:pos="851"/>
          <w:tab w:val="left" w:pos="1134"/>
        </w:tabs>
        <w:suppressAutoHyphens w:val="0"/>
        <w:ind w:left="0" w:firstLine="0"/>
        <w:jc w:val="both"/>
        <w:rPr>
          <w:rFonts w:ascii="Times New Roman" w:hAnsi="Times New Roman" w:cs="Times New Roman"/>
          <w:szCs w:val="24"/>
        </w:rPr>
      </w:pPr>
      <w:r w:rsidRPr="00C925A1">
        <w:rPr>
          <w:rFonts w:ascii="Times New Roman" w:hAnsi="Times New Roman" w:cs="Times New Roman"/>
          <w:szCs w:val="24"/>
        </w:rPr>
        <w:t>Лазебний В., Бакіко</w:t>
      </w:r>
      <w:r>
        <w:rPr>
          <w:rFonts w:ascii="Times New Roman" w:hAnsi="Times New Roman" w:cs="Times New Roman"/>
          <w:szCs w:val="24"/>
        </w:rPr>
        <w:t xml:space="preserve"> В., Омельянець О. Організація телевізійного виробництва : конспект лекцій. Київ : КПІ ім. Ігоря Сікорського, 2018. 162 с.</w:t>
      </w:r>
    </w:p>
    <w:p w:rsidR="008E49B1" w:rsidRDefault="008E49B1" w:rsidP="008E49B1">
      <w:pPr>
        <w:pStyle w:val="af"/>
        <w:widowControl/>
        <w:numPr>
          <w:ilvl w:val="0"/>
          <w:numId w:val="2"/>
        </w:numPr>
        <w:tabs>
          <w:tab w:val="left" w:pos="284"/>
          <w:tab w:val="left" w:pos="851"/>
          <w:tab w:val="left" w:pos="1134"/>
        </w:tabs>
        <w:suppressAutoHyphens w:val="0"/>
        <w:ind w:left="0" w:firstLine="0"/>
        <w:jc w:val="both"/>
        <w:rPr>
          <w:rFonts w:ascii="Times New Roman" w:hAnsi="Times New Roman" w:cs="Times New Roman"/>
          <w:szCs w:val="24"/>
        </w:rPr>
      </w:pPr>
      <w:r>
        <w:rPr>
          <w:rFonts w:ascii="Times New Roman" w:hAnsi="Times New Roman" w:cs="Times New Roman"/>
          <w:szCs w:val="24"/>
        </w:rPr>
        <w:t xml:space="preserve">Мой Д., Ордольфф М. Телевізійна журналістика: практична журналістика. Т. 62 / за загал. ред. В. Ф. </w:t>
      </w:r>
      <w:r w:rsidRPr="00C925A1">
        <w:rPr>
          <w:rFonts w:ascii="Times New Roman" w:hAnsi="Times New Roman" w:cs="Times New Roman"/>
          <w:szCs w:val="24"/>
        </w:rPr>
        <w:t>Іванова ; пер. з нім. В. Климченка. Київ : Академія української преси, Центр вільної преси, 2019. 234 с.</w:t>
      </w:r>
    </w:p>
    <w:p w:rsidR="00C925A1" w:rsidRPr="00C925A1" w:rsidRDefault="00C925A1" w:rsidP="00C925A1">
      <w:pPr>
        <w:widowControl/>
        <w:numPr>
          <w:ilvl w:val="0"/>
          <w:numId w:val="2"/>
        </w:numPr>
        <w:tabs>
          <w:tab w:val="left" w:pos="284"/>
          <w:tab w:val="left" w:pos="851"/>
          <w:tab w:val="left" w:pos="993"/>
          <w:tab w:val="left" w:pos="1134"/>
        </w:tabs>
        <w:suppressAutoHyphens w:val="0"/>
        <w:ind w:left="0" w:firstLine="0"/>
        <w:jc w:val="both"/>
        <w:rPr>
          <w:rFonts w:ascii="Times New Roman" w:hAnsi="Times New Roman" w:cs="Times New Roman"/>
        </w:rPr>
      </w:pPr>
      <w:r w:rsidRPr="00C925A1">
        <w:rPr>
          <w:rFonts w:ascii="Times New Roman" w:hAnsi="Times New Roman" w:cs="Times New Roman"/>
          <w:shd w:val="clear" w:color="auto" w:fill="FFFFFF"/>
          <w:lang w:val="ru-RU"/>
        </w:rPr>
        <w:t>Тернова А. І. Спеціалізація. Телебачення. Технологія створення аудіовізуального продукту : методичні рекомендації до лабораторних занять для здобувачів ступеня вищої освіти бакалавра спеціальності «Журналістика» освітньо-професійної програми «Журналістика» денної форми здобуття освіти. Запоріжжя : Запорізький національний університет, 2021. 54 с.</w:t>
      </w:r>
    </w:p>
    <w:p w:rsidR="00C925A1" w:rsidRDefault="00C925A1" w:rsidP="00C925A1">
      <w:pPr>
        <w:widowControl/>
        <w:numPr>
          <w:ilvl w:val="0"/>
          <w:numId w:val="2"/>
        </w:numPr>
        <w:tabs>
          <w:tab w:val="left" w:pos="284"/>
          <w:tab w:val="left" w:pos="851"/>
          <w:tab w:val="left" w:pos="993"/>
          <w:tab w:val="left" w:pos="1134"/>
        </w:tabs>
        <w:suppressAutoHyphens w:val="0"/>
        <w:ind w:left="0" w:firstLine="0"/>
        <w:jc w:val="both"/>
        <w:rPr>
          <w:rFonts w:ascii="Times New Roman" w:hAnsi="Times New Roman" w:cs="Times New Roman"/>
        </w:rPr>
      </w:pPr>
      <w:r w:rsidRPr="00C925A1">
        <w:rPr>
          <w:rFonts w:ascii="Times New Roman" w:hAnsi="Times New Roman" w:cs="Times New Roman"/>
        </w:rPr>
        <w:t>Цифрове відеовиробництво. Практикум Н навчальний посібник. Київ : КПІ ім. Ігоря Сікорського 2023. 52 с.</w:t>
      </w:r>
    </w:p>
    <w:p w:rsidR="00C925A1" w:rsidRDefault="00C925A1" w:rsidP="00C925A1">
      <w:pPr>
        <w:widowControl/>
        <w:numPr>
          <w:ilvl w:val="0"/>
          <w:numId w:val="2"/>
        </w:numPr>
        <w:tabs>
          <w:tab w:val="left" w:pos="284"/>
          <w:tab w:val="left" w:pos="851"/>
          <w:tab w:val="left" w:pos="993"/>
          <w:tab w:val="left" w:pos="1134"/>
        </w:tabs>
        <w:suppressAutoHyphens w:val="0"/>
        <w:ind w:left="0" w:firstLine="0"/>
        <w:jc w:val="both"/>
        <w:rPr>
          <w:rFonts w:ascii="Times New Roman" w:hAnsi="Times New Roman" w:cs="Times New Roman"/>
        </w:rPr>
      </w:pPr>
      <w:r w:rsidRPr="00C925A1">
        <w:rPr>
          <w:rFonts w:ascii="Times New Roman" w:hAnsi="Times New Roman" w:cs="Times New Roman"/>
        </w:rPr>
        <w:t>By Fred Shook, John Larson, John DeTarsio. Television Field Production and Reporting : A Guide to Visual. London : Routledge, 2018. 382 р.</w:t>
      </w:r>
    </w:p>
    <w:p w:rsidR="00C925A1" w:rsidRDefault="00C925A1" w:rsidP="00C925A1">
      <w:pPr>
        <w:widowControl/>
        <w:tabs>
          <w:tab w:val="left" w:pos="284"/>
          <w:tab w:val="left" w:pos="851"/>
          <w:tab w:val="left" w:pos="993"/>
          <w:tab w:val="left" w:pos="1134"/>
        </w:tabs>
        <w:suppressAutoHyphens w:val="0"/>
        <w:jc w:val="both"/>
        <w:rPr>
          <w:rFonts w:ascii="Times New Roman" w:hAnsi="Times New Roman" w:cs="Times New Roman"/>
        </w:rPr>
      </w:pPr>
    </w:p>
    <w:p w:rsidR="00C925A1" w:rsidRDefault="00C925A1" w:rsidP="00C925A1">
      <w:pPr>
        <w:jc w:val="both"/>
        <w:rPr>
          <w:rFonts w:ascii="Times New Roman" w:eastAsia="MS Mincho" w:hAnsi="Times New Roman" w:cs="Times New Roman"/>
          <w:kern w:val="0"/>
          <w:sz w:val="22"/>
          <w:szCs w:val="22"/>
          <w:lang w:eastAsia="en-US" w:bidi="ar-SA"/>
        </w:rPr>
      </w:pPr>
      <w:r w:rsidRPr="00C925A1">
        <w:rPr>
          <w:rFonts w:ascii="Times New Roman" w:hAnsi="Times New Roman" w:cs="Times New Roman"/>
          <w:b/>
        </w:rPr>
        <w:t>Додаткова</w:t>
      </w:r>
      <w:r>
        <w:rPr>
          <w:b/>
          <w:sz w:val="22"/>
          <w:szCs w:val="22"/>
          <w:lang w:val="ru-RU"/>
        </w:rPr>
        <w:t>:</w:t>
      </w:r>
    </w:p>
    <w:p w:rsidR="00C925A1" w:rsidRPr="00C925A1" w:rsidRDefault="00C925A1" w:rsidP="00C925A1">
      <w:pPr>
        <w:pStyle w:val="af"/>
        <w:numPr>
          <w:ilvl w:val="0"/>
          <w:numId w:val="4"/>
        </w:numPr>
        <w:tabs>
          <w:tab w:val="left" w:pos="284"/>
        </w:tabs>
        <w:suppressAutoHyphens w:val="0"/>
        <w:autoSpaceDE w:val="0"/>
        <w:autoSpaceDN w:val="0"/>
        <w:ind w:left="0" w:right="-2" w:firstLine="0"/>
        <w:jc w:val="both"/>
        <w:rPr>
          <w:rFonts w:ascii="Times New Roman" w:hAnsi="Times New Roman" w:cs="Times New Roman"/>
          <w:szCs w:val="24"/>
        </w:rPr>
      </w:pPr>
      <w:r w:rsidRPr="00C925A1">
        <w:rPr>
          <w:rFonts w:ascii="Times New Roman" w:hAnsi="Times New Roman" w:cs="Times New Roman"/>
          <w:szCs w:val="24"/>
        </w:rPr>
        <w:t>Абетка візуальної грамотності /</w:t>
      </w:r>
      <w:r>
        <w:rPr>
          <w:rFonts w:ascii="Times New Roman" w:hAnsi="Times New Roman" w:cs="Times New Roman"/>
          <w:szCs w:val="24"/>
        </w:rPr>
        <w:t xml:space="preserve"> </w:t>
      </w:r>
      <w:r w:rsidRPr="00C925A1">
        <w:rPr>
          <w:rFonts w:ascii="Times New Roman" w:hAnsi="Times New Roman" w:cs="Times New Roman"/>
          <w:szCs w:val="24"/>
        </w:rPr>
        <w:t>за ред. О. Волошенюк, В. Іванова, Р. Євтушенко. Київ : АУП, 2019. 80</w:t>
      </w:r>
      <w:r w:rsidR="00F455EF">
        <w:rPr>
          <w:rFonts w:ascii="Times New Roman" w:hAnsi="Times New Roman" w:cs="Times New Roman"/>
          <w:szCs w:val="24"/>
        </w:rPr>
        <w:t> </w:t>
      </w:r>
      <w:r w:rsidRPr="00C925A1">
        <w:rPr>
          <w:rFonts w:ascii="Times New Roman" w:hAnsi="Times New Roman" w:cs="Times New Roman"/>
          <w:szCs w:val="24"/>
        </w:rPr>
        <w:t xml:space="preserve">с. </w:t>
      </w:r>
    </w:p>
    <w:p w:rsidR="00C925A1" w:rsidRPr="00C925A1" w:rsidRDefault="00C925A1" w:rsidP="00C925A1">
      <w:pPr>
        <w:pStyle w:val="af"/>
        <w:widowControl/>
        <w:numPr>
          <w:ilvl w:val="0"/>
          <w:numId w:val="4"/>
        </w:numPr>
        <w:shd w:val="clear" w:color="auto" w:fill="FFFFFF"/>
        <w:tabs>
          <w:tab w:val="left" w:pos="142"/>
          <w:tab w:val="num" w:pos="284"/>
        </w:tabs>
        <w:suppressAutoHyphens w:val="0"/>
        <w:autoSpaceDN w:val="0"/>
        <w:spacing w:after="160" w:line="252" w:lineRule="auto"/>
        <w:ind w:left="0" w:firstLine="0"/>
        <w:jc w:val="both"/>
        <w:rPr>
          <w:rFonts w:ascii="Times New Roman" w:hAnsi="Times New Roman" w:cs="Times New Roman"/>
          <w:szCs w:val="24"/>
          <w:lang w:val="ru-RU"/>
        </w:rPr>
      </w:pPr>
      <w:r w:rsidRPr="00C925A1">
        <w:rPr>
          <w:rFonts w:ascii="Times New Roman" w:hAnsi="Times New Roman" w:cs="Times New Roman"/>
          <w:szCs w:val="24"/>
          <w:lang w:val="ru-RU"/>
        </w:rPr>
        <w:t xml:space="preserve">Журналістика: словник-довідник / авт.-уклад. І. Л. Михайлин. Київ : Академвидав, 2013. </w:t>
      </w:r>
      <w:r w:rsidRPr="00C925A1">
        <w:rPr>
          <w:rFonts w:ascii="Times New Roman" w:hAnsi="Times New Roman" w:cs="Times New Roman"/>
          <w:szCs w:val="24"/>
        </w:rPr>
        <w:t xml:space="preserve">320 с. </w:t>
      </w:r>
    </w:p>
    <w:p w:rsidR="00C925A1" w:rsidRPr="00C925A1" w:rsidRDefault="00C925A1" w:rsidP="00C925A1">
      <w:pPr>
        <w:pStyle w:val="af"/>
        <w:numPr>
          <w:ilvl w:val="0"/>
          <w:numId w:val="4"/>
        </w:numPr>
        <w:tabs>
          <w:tab w:val="num" w:pos="284"/>
          <w:tab w:val="left" w:pos="396"/>
        </w:tabs>
        <w:suppressAutoHyphens w:val="0"/>
        <w:autoSpaceDE w:val="0"/>
        <w:autoSpaceDN w:val="0"/>
        <w:ind w:left="0" w:firstLine="0"/>
        <w:jc w:val="both"/>
        <w:rPr>
          <w:rFonts w:ascii="Times New Roman" w:hAnsi="Times New Roman" w:cs="Times New Roman"/>
          <w:szCs w:val="24"/>
        </w:rPr>
      </w:pPr>
      <w:r w:rsidRPr="00C925A1">
        <w:rPr>
          <w:rFonts w:ascii="Times New Roman" w:hAnsi="Times New Roman" w:cs="Times New Roman"/>
          <w:szCs w:val="24"/>
        </w:rPr>
        <w:t>Курінна</w:t>
      </w:r>
      <w:r w:rsidRPr="00C925A1">
        <w:rPr>
          <w:rFonts w:ascii="Times New Roman" w:hAnsi="Times New Roman" w:cs="Times New Roman"/>
          <w:spacing w:val="-2"/>
          <w:szCs w:val="24"/>
        </w:rPr>
        <w:t xml:space="preserve"> </w:t>
      </w:r>
      <w:r w:rsidRPr="00C925A1">
        <w:rPr>
          <w:rFonts w:ascii="Times New Roman" w:hAnsi="Times New Roman" w:cs="Times New Roman"/>
          <w:szCs w:val="24"/>
        </w:rPr>
        <w:t>Г.</w:t>
      </w:r>
      <w:r w:rsidRPr="00C925A1">
        <w:rPr>
          <w:rFonts w:ascii="Times New Roman" w:hAnsi="Times New Roman" w:cs="Times New Roman"/>
          <w:spacing w:val="-4"/>
          <w:szCs w:val="24"/>
        </w:rPr>
        <w:t xml:space="preserve"> </w:t>
      </w:r>
      <w:r w:rsidRPr="00C925A1">
        <w:rPr>
          <w:rFonts w:ascii="Times New Roman" w:hAnsi="Times New Roman" w:cs="Times New Roman"/>
          <w:szCs w:val="24"/>
        </w:rPr>
        <w:t>Сценарна</w:t>
      </w:r>
      <w:r w:rsidRPr="00C925A1">
        <w:rPr>
          <w:rFonts w:ascii="Times New Roman" w:hAnsi="Times New Roman" w:cs="Times New Roman"/>
          <w:spacing w:val="-5"/>
          <w:szCs w:val="24"/>
        </w:rPr>
        <w:t xml:space="preserve"> </w:t>
      </w:r>
      <w:r w:rsidRPr="00C925A1">
        <w:rPr>
          <w:rFonts w:ascii="Times New Roman" w:hAnsi="Times New Roman" w:cs="Times New Roman"/>
          <w:szCs w:val="24"/>
        </w:rPr>
        <w:t>майстерність</w:t>
      </w:r>
      <w:r w:rsidRPr="00C925A1">
        <w:rPr>
          <w:rFonts w:ascii="Times New Roman" w:hAnsi="Times New Roman" w:cs="Times New Roman"/>
          <w:spacing w:val="-4"/>
          <w:szCs w:val="24"/>
        </w:rPr>
        <w:t xml:space="preserve"> </w:t>
      </w:r>
      <w:r w:rsidRPr="00C925A1">
        <w:rPr>
          <w:rFonts w:ascii="Times New Roman" w:hAnsi="Times New Roman" w:cs="Times New Roman"/>
          <w:szCs w:val="24"/>
        </w:rPr>
        <w:t>на</w:t>
      </w:r>
      <w:r w:rsidRPr="00C925A1">
        <w:rPr>
          <w:rFonts w:ascii="Times New Roman" w:hAnsi="Times New Roman" w:cs="Times New Roman"/>
          <w:spacing w:val="-1"/>
          <w:szCs w:val="24"/>
        </w:rPr>
        <w:t xml:space="preserve"> </w:t>
      </w:r>
      <w:r w:rsidRPr="00C925A1">
        <w:rPr>
          <w:rFonts w:ascii="Times New Roman" w:hAnsi="Times New Roman" w:cs="Times New Roman"/>
          <w:szCs w:val="24"/>
        </w:rPr>
        <w:t>телебаченні : навч.</w:t>
      </w:r>
      <w:r w:rsidRPr="00C925A1">
        <w:rPr>
          <w:rFonts w:ascii="Times New Roman" w:hAnsi="Times New Roman" w:cs="Times New Roman"/>
          <w:spacing w:val="-1"/>
          <w:szCs w:val="24"/>
        </w:rPr>
        <w:t xml:space="preserve"> </w:t>
      </w:r>
      <w:r w:rsidRPr="00C925A1">
        <w:rPr>
          <w:rFonts w:ascii="Times New Roman" w:hAnsi="Times New Roman" w:cs="Times New Roman"/>
          <w:szCs w:val="24"/>
        </w:rPr>
        <w:t>посібн. Харків</w:t>
      </w:r>
      <w:r w:rsidRPr="00C925A1">
        <w:rPr>
          <w:rFonts w:ascii="Times New Roman" w:hAnsi="Times New Roman" w:cs="Times New Roman"/>
          <w:spacing w:val="-7"/>
          <w:szCs w:val="24"/>
        </w:rPr>
        <w:t xml:space="preserve"> </w:t>
      </w:r>
      <w:r w:rsidRPr="00C925A1">
        <w:rPr>
          <w:rFonts w:ascii="Times New Roman" w:hAnsi="Times New Roman" w:cs="Times New Roman"/>
          <w:szCs w:val="24"/>
        </w:rPr>
        <w:t>:</w:t>
      </w:r>
      <w:r w:rsidRPr="00C925A1">
        <w:rPr>
          <w:rFonts w:ascii="Times New Roman" w:hAnsi="Times New Roman" w:cs="Times New Roman"/>
          <w:spacing w:val="-6"/>
          <w:szCs w:val="24"/>
        </w:rPr>
        <w:t xml:space="preserve"> </w:t>
      </w:r>
      <w:r w:rsidRPr="00C925A1">
        <w:rPr>
          <w:rFonts w:ascii="Times New Roman" w:hAnsi="Times New Roman" w:cs="Times New Roman"/>
          <w:szCs w:val="24"/>
        </w:rPr>
        <w:t>ХДАК,</w:t>
      </w:r>
      <w:r w:rsidRPr="00C925A1">
        <w:rPr>
          <w:rFonts w:ascii="Times New Roman" w:hAnsi="Times New Roman" w:cs="Times New Roman"/>
          <w:spacing w:val="-4"/>
          <w:szCs w:val="24"/>
        </w:rPr>
        <w:t xml:space="preserve"> </w:t>
      </w:r>
      <w:r w:rsidRPr="00C925A1">
        <w:rPr>
          <w:rFonts w:ascii="Times New Roman" w:hAnsi="Times New Roman" w:cs="Times New Roman"/>
          <w:szCs w:val="24"/>
        </w:rPr>
        <w:t>2013.</w:t>
      </w:r>
      <w:r w:rsidRPr="00C925A1">
        <w:rPr>
          <w:rFonts w:ascii="Times New Roman" w:hAnsi="Times New Roman" w:cs="Times New Roman"/>
          <w:spacing w:val="2"/>
          <w:szCs w:val="24"/>
        </w:rPr>
        <w:t xml:space="preserve"> </w:t>
      </w:r>
      <w:r w:rsidRPr="00C925A1">
        <w:rPr>
          <w:rFonts w:ascii="Times New Roman" w:hAnsi="Times New Roman" w:cs="Times New Roman"/>
          <w:szCs w:val="24"/>
        </w:rPr>
        <w:t>189</w:t>
      </w:r>
      <w:r w:rsidRPr="00C925A1">
        <w:rPr>
          <w:rFonts w:ascii="Times New Roman" w:hAnsi="Times New Roman" w:cs="Times New Roman"/>
          <w:spacing w:val="-3"/>
          <w:szCs w:val="24"/>
        </w:rPr>
        <w:t xml:space="preserve"> </w:t>
      </w:r>
      <w:r w:rsidRPr="00C925A1">
        <w:rPr>
          <w:rFonts w:ascii="Times New Roman" w:hAnsi="Times New Roman" w:cs="Times New Roman"/>
          <w:szCs w:val="24"/>
        </w:rPr>
        <w:t>с.</w:t>
      </w:r>
    </w:p>
    <w:p w:rsidR="00C925A1" w:rsidRPr="00C925A1" w:rsidRDefault="00C925A1" w:rsidP="00C925A1">
      <w:pPr>
        <w:pStyle w:val="af"/>
        <w:numPr>
          <w:ilvl w:val="0"/>
          <w:numId w:val="4"/>
        </w:numPr>
        <w:tabs>
          <w:tab w:val="num" w:pos="284"/>
          <w:tab w:val="left" w:pos="396"/>
        </w:tabs>
        <w:suppressAutoHyphens w:val="0"/>
        <w:autoSpaceDE w:val="0"/>
        <w:autoSpaceDN w:val="0"/>
        <w:ind w:left="0" w:right="-2" w:firstLine="0"/>
        <w:jc w:val="both"/>
        <w:rPr>
          <w:rFonts w:ascii="Times New Roman" w:hAnsi="Times New Roman" w:cs="Times New Roman"/>
          <w:szCs w:val="24"/>
        </w:rPr>
      </w:pPr>
      <w:r w:rsidRPr="00C925A1">
        <w:rPr>
          <w:rFonts w:ascii="Times New Roman" w:hAnsi="Times New Roman" w:cs="Times New Roman"/>
          <w:szCs w:val="24"/>
        </w:rPr>
        <w:t>Мащенко</w:t>
      </w:r>
      <w:r w:rsidRPr="00C925A1">
        <w:rPr>
          <w:rFonts w:ascii="Times New Roman" w:hAnsi="Times New Roman" w:cs="Times New Roman"/>
          <w:spacing w:val="1"/>
          <w:szCs w:val="24"/>
        </w:rPr>
        <w:t xml:space="preserve"> </w:t>
      </w:r>
      <w:r w:rsidRPr="00C925A1">
        <w:rPr>
          <w:rFonts w:ascii="Times New Roman" w:hAnsi="Times New Roman" w:cs="Times New Roman"/>
          <w:szCs w:val="24"/>
          <w:lang w:val="ru-RU"/>
        </w:rPr>
        <w:t>І.</w:t>
      </w:r>
      <w:r w:rsidRPr="00C925A1">
        <w:rPr>
          <w:rFonts w:ascii="Times New Roman" w:hAnsi="Times New Roman" w:cs="Times New Roman"/>
          <w:spacing w:val="1"/>
          <w:szCs w:val="24"/>
          <w:lang w:val="ru-RU"/>
        </w:rPr>
        <w:t xml:space="preserve"> </w:t>
      </w:r>
      <w:r w:rsidRPr="00C925A1">
        <w:rPr>
          <w:rFonts w:ascii="Times New Roman" w:hAnsi="Times New Roman" w:cs="Times New Roman"/>
          <w:szCs w:val="24"/>
          <w:lang w:val="ru-RU"/>
        </w:rPr>
        <w:t>Енциклопедія</w:t>
      </w:r>
      <w:r w:rsidRPr="00C925A1">
        <w:rPr>
          <w:rFonts w:ascii="Times New Roman" w:hAnsi="Times New Roman" w:cs="Times New Roman"/>
          <w:spacing w:val="1"/>
          <w:szCs w:val="24"/>
          <w:lang w:val="ru-RU"/>
        </w:rPr>
        <w:t xml:space="preserve"> </w:t>
      </w:r>
      <w:r w:rsidRPr="00C925A1">
        <w:rPr>
          <w:rFonts w:ascii="Times New Roman" w:hAnsi="Times New Roman" w:cs="Times New Roman"/>
          <w:szCs w:val="24"/>
          <w:lang w:val="ru-RU"/>
        </w:rPr>
        <w:t>електронних</w:t>
      </w:r>
      <w:r w:rsidRPr="00C925A1">
        <w:rPr>
          <w:rFonts w:ascii="Times New Roman" w:hAnsi="Times New Roman" w:cs="Times New Roman"/>
          <w:spacing w:val="1"/>
          <w:szCs w:val="24"/>
          <w:lang w:val="ru-RU"/>
        </w:rPr>
        <w:t xml:space="preserve"> </w:t>
      </w:r>
      <w:r w:rsidRPr="00C925A1">
        <w:rPr>
          <w:rFonts w:ascii="Times New Roman" w:hAnsi="Times New Roman" w:cs="Times New Roman"/>
          <w:szCs w:val="24"/>
          <w:lang w:val="ru-RU"/>
        </w:rPr>
        <w:t>мас-медіа:</w:t>
      </w:r>
      <w:r w:rsidRPr="00C925A1">
        <w:rPr>
          <w:rFonts w:ascii="Times New Roman" w:hAnsi="Times New Roman" w:cs="Times New Roman"/>
          <w:spacing w:val="1"/>
          <w:szCs w:val="24"/>
          <w:lang w:val="ru-RU"/>
        </w:rPr>
        <w:t xml:space="preserve"> </w:t>
      </w:r>
      <w:r w:rsidRPr="00C925A1">
        <w:rPr>
          <w:rFonts w:ascii="Times New Roman" w:hAnsi="Times New Roman" w:cs="Times New Roman"/>
          <w:szCs w:val="24"/>
          <w:lang w:val="ru-RU"/>
        </w:rPr>
        <w:t>у 2</w:t>
      </w:r>
      <w:r w:rsidRPr="00C925A1">
        <w:rPr>
          <w:rFonts w:ascii="Times New Roman" w:hAnsi="Times New Roman" w:cs="Times New Roman"/>
          <w:spacing w:val="1"/>
          <w:szCs w:val="24"/>
          <w:lang w:val="ru-RU"/>
        </w:rPr>
        <w:t xml:space="preserve"> </w:t>
      </w:r>
      <w:r w:rsidRPr="00C925A1">
        <w:rPr>
          <w:rFonts w:ascii="Times New Roman" w:hAnsi="Times New Roman" w:cs="Times New Roman"/>
          <w:szCs w:val="24"/>
          <w:lang w:val="ru-RU"/>
        </w:rPr>
        <w:t>т.</w:t>
      </w:r>
      <w:r w:rsidRPr="00C925A1">
        <w:rPr>
          <w:rFonts w:ascii="Times New Roman" w:hAnsi="Times New Roman" w:cs="Times New Roman"/>
          <w:spacing w:val="1"/>
          <w:szCs w:val="24"/>
          <w:lang w:val="ru-RU"/>
        </w:rPr>
        <w:t xml:space="preserve"> </w:t>
      </w:r>
      <w:r w:rsidRPr="00C925A1">
        <w:rPr>
          <w:rFonts w:ascii="Times New Roman" w:hAnsi="Times New Roman" w:cs="Times New Roman"/>
          <w:szCs w:val="24"/>
          <w:lang w:val="ru-RU"/>
        </w:rPr>
        <w:t>Т.2:</w:t>
      </w:r>
      <w:r w:rsidRPr="00C925A1">
        <w:rPr>
          <w:rFonts w:ascii="Times New Roman" w:hAnsi="Times New Roman" w:cs="Times New Roman"/>
          <w:spacing w:val="1"/>
          <w:szCs w:val="24"/>
          <w:lang w:val="ru-RU"/>
        </w:rPr>
        <w:t xml:space="preserve"> </w:t>
      </w:r>
      <w:r w:rsidRPr="00C925A1">
        <w:rPr>
          <w:rFonts w:ascii="Times New Roman" w:hAnsi="Times New Roman" w:cs="Times New Roman"/>
          <w:szCs w:val="24"/>
          <w:lang w:val="ru-RU"/>
        </w:rPr>
        <w:t>Термінологічний</w:t>
      </w:r>
      <w:r w:rsidRPr="00C925A1">
        <w:rPr>
          <w:rFonts w:ascii="Times New Roman" w:hAnsi="Times New Roman" w:cs="Times New Roman"/>
          <w:spacing w:val="1"/>
          <w:szCs w:val="24"/>
          <w:lang w:val="ru-RU"/>
        </w:rPr>
        <w:t xml:space="preserve"> </w:t>
      </w:r>
      <w:r w:rsidRPr="00C925A1">
        <w:rPr>
          <w:rFonts w:ascii="Times New Roman" w:hAnsi="Times New Roman" w:cs="Times New Roman"/>
          <w:szCs w:val="24"/>
          <w:lang w:val="ru-RU"/>
        </w:rPr>
        <w:t>словник</w:t>
      </w:r>
      <w:r w:rsidRPr="00C925A1">
        <w:rPr>
          <w:rFonts w:ascii="Times New Roman" w:hAnsi="Times New Roman" w:cs="Times New Roman"/>
          <w:spacing w:val="1"/>
          <w:szCs w:val="24"/>
          <w:lang w:val="ru-RU"/>
        </w:rPr>
        <w:t xml:space="preserve"> </w:t>
      </w:r>
      <w:r w:rsidRPr="00C925A1">
        <w:rPr>
          <w:rFonts w:ascii="Times New Roman" w:hAnsi="Times New Roman" w:cs="Times New Roman"/>
          <w:szCs w:val="24"/>
          <w:lang w:val="ru-RU"/>
        </w:rPr>
        <w:t>основних</w:t>
      </w:r>
      <w:r w:rsidRPr="00C925A1">
        <w:rPr>
          <w:rFonts w:ascii="Times New Roman" w:hAnsi="Times New Roman" w:cs="Times New Roman"/>
          <w:spacing w:val="1"/>
          <w:szCs w:val="24"/>
          <w:lang w:val="ru-RU"/>
        </w:rPr>
        <w:t xml:space="preserve"> </w:t>
      </w:r>
      <w:r w:rsidRPr="00C925A1">
        <w:rPr>
          <w:rFonts w:ascii="Times New Roman" w:hAnsi="Times New Roman" w:cs="Times New Roman"/>
          <w:szCs w:val="24"/>
          <w:lang w:val="ru-RU"/>
        </w:rPr>
        <w:t>понять</w:t>
      </w:r>
      <w:r w:rsidRPr="00C925A1">
        <w:rPr>
          <w:rFonts w:ascii="Times New Roman" w:hAnsi="Times New Roman" w:cs="Times New Roman"/>
          <w:spacing w:val="1"/>
          <w:szCs w:val="24"/>
          <w:lang w:val="ru-RU"/>
        </w:rPr>
        <w:t xml:space="preserve"> </w:t>
      </w:r>
      <w:r w:rsidRPr="00C925A1">
        <w:rPr>
          <w:rFonts w:ascii="Times New Roman" w:hAnsi="Times New Roman" w:cs="Times New Roman"/>
          <w:szCs w:val="24"/>
          <w:lang w:val="ru-RU"/>
        </w:rPr>
        <w:t>і</w:t>
      </w:r>
      <w:r w:rsidRPr="00C925A1">
        <w:rPr>
          <w:rFonts w:ascii="Times New Roman" w:hAnsi="Times New Roman" w:cs="Times New Roman"/>
          <w:spacing w:val="-47"/>
          <w:szCs w:val="24"/>
          <w:lang w:val="ru-RU"/>
        </w:rPr>
        <w:t xml:space="preserve"> </w:t>
      </w:r>
      <w:r w:rsidRPr="00C925A1">
        <w:rPr>
          <w:rFonts w:ascii="Times New Roman" w:hAnsi="Times New Roman" w:cs="Times New Roman"/>
          <w:szCs w:val="24"/>
          <w:lang w:val="ru-RU"/>
        </w:rPr>
        <w:t>виразів:</w:t>
      </w:r>
      <w:r w:rsidRPr="00C925A1">
        <w:rPr>
          <w:rFonts w:ascii="Times New Roman" w:hAnsi="Times New Roman" w:cs="Times New Roman"/>
          <w:spacing w:val="-3"/>
          <w:szCs w:val="24"/>
          <w:lang w:val="ru-RU"/>
        </w:rPr>
        <w:t xml:space="preserve"> </w:t>
      </w:r>
      <w:r w:rsidRPr="00C925A1">
        <w:rPr>
          <w:rFonts w:ascii="Times New Roman" w:hAnsi="Times New Roman" w:cs="Times New Roman"/>
          <w:szCs w:val="24"/>
          <w:lang w:val="ru-RU"/>
        </w:rPr>
        <w:t>телебачення,</w:t>
      </w:r>
      <w:r w:rsidRPr="00C925A1">
        <w:rPr>
          <w:rFonts w:ascii="Times New Roman" w:hAnsi="Times New Roman" w:cs="Times New Roman"/>
          <w:spacing w:val="5"/>
          <w:szCs w:val="24"/>
          <w:lang w:val="ru-RU"/>
        </w:rPr>
        <w:t xml:space="preserve"> </w:t>
      </w:r>
      <w:r w:rsidRPr="00C925A1">
        <w:rPr>
          <w:rFonts w:ascii="Times New Roman" w:hAnsi="Times New Roman" w:cs="Times New Roman"/>
          <w:szCs w:val="24"/>
          <w:lang w:val="ru-RU"/>
        </w:rPr>
        <w:t>радомовлення,</w:t>
      </w:r>
      <w:r w:rsidRPr="00C925A1">
        <w:rPr>
          <w:rFonts w:ascii="Times New Roman" w:hAnsi="Times New Roman" w:cs="Times New Roman"/>
          <w:spacing w:val="2"/>
          <w:szCs w:val="24"/>
          <w:lang w:val="ru-RU"/>
        </w:rPr>
        <w:t xml:space="preserve"> </w:t>
      </w:r>
      <w:r w:rsidRPr="00C925A1">
        <w:rPr>
          <w:rFonts w:ascii="Times New Roman" w:hAnsi="Times New Roman" w:cs="Times New Roman"/>
          <w:szCs w:val="24"/>
          <w:lang w:val="ru-RU"/>
        </w:rPr>
        <w:t>кіно,</w:t>
      </w:r>
      <w:r w:rsidRPr="00C925A1">
        <w:rPr>
          <w:rFonts w:ascii="Times New Roman" w:hAnsi="Times New Roman" w:cs="Times New Roman"/>
          <w:spacing w:val="3"/>
          <w:szCs w:val="24"/>
          <w:lang w:val="ru-RU"/>
        </w:rPr>
        <w:t xml:space="preserve"> </w:t>
      </w:r>
      <w:r w:rsidRPr="00C925A1">
        <w:rPr>
          <w:rFonts w:ascii="Times New Roman" w:hAnsi="Times New Roman" w:cs="Times New Roman"/>
          <w:szCs w:val="24"/>
          <w:lang w:val="ru-RU"/>
        </w:rPr>
        <w:t>відео,</w:t>
      </w:r>
      <w:r w:rsidRPr="00C925A1">
        <w:rPr>
          <w:rFonts w:ascii="Times New Roman" w:hAnsi="Times New Roman" w:cs="Times New Roman"/>
          <w:spacing w:val="3"/>
          <w:szCs w:val="24"/>
          <w:lang w:val="ru-RU"/>
        </w:rPr>
        <w:t xml:space="preserve"> </w:t>
      </w:r>
      <w:r w:rsidRPr="00C925A1">
        <w:rPr>
          <w:rFonts w:ascii="Times New Roman" w:hAnsi="Times New Roman" w:cs="Times New Roman"/>
          <w:szCs w:val="24"/>
          <w:lang w:val="ru-RU"/>
        </w:rPr>
        <w:t>аудіо.</w:t>
      </w:r>
      <w:r w:rsidRPr="00C925A1">
        <w:rPr>
          <w:rFonts w:ascii="Times New Roman" w:hAnsi="Times New Roman" w:cs="Times New Roman"/>
          <w:spacing w:val="5"/>
          <w:szCs w:val="24"/>
          <w:lang w:val="ru-RU"/>
        </w:rPr>
        <w:t xml:space="preserve"> </w:t>
      </w:r>
      <w:r w:rsidRPr="00C925A1">
        <w:rPr>
          <w:rFonts w:ascii="Times New Roman" w:hAnsi="Times New Roman" w:cs="Times New Roman"/>
          <w:szCs w:val="24"/>
        </w:rPr>
        <w:t>Запоріжжя</w:t>
      </w:r>
      <w:r w:rsidRPr="00C925A1">
        <w:rPr>
          <w:rFonts w:ascii="Times New Roman" w:hAnsi="Times New Roman" w:cs="Times New Roman"/>
          <w:spacing w:val="-1"/>
          <w:szCs w:val="24"/>
        </w:rPr>
        <w:t xml:space="preserve"> </w:t>
      </w:r>
      <w:r w:rsidRPr="00C925A1">
        <w:rPr>
          <w:rFonts w:ascii="Times New Roman" w:hAnsi="Times New Roman" w:cs="Times New Roman"/>
          <w:szCs w:val="24"/>
        </w:rPr>
        <w:t>:</w:t>
      </w:r>
      <w:r w:rsidRPr="00C925A1">
        <w:rPr>
          <w:rFonts w:ascii="Times New Roman" w:hAnsi="Times New Roman" w:cs="Times New Roman"/>
          <w:spacing w:val="-3"/>
          <w:szCs w:val="24"/>
        </w:rPr>
        <w:t xml:space="preserve"> </w:t>
      </w:r>
      <w:r w:rsidRPr="00C925A1">
        <w:rPr>
          <w:rFonts w:ascii="Times New Roman" w:hAnsi="Times New Roman" w:cs="Times New Roman"/>
          <w:szCs w:val="24"/>
        </w:rPr>
        <w:t>Дике</w:t>
      </w:r>
      <w:r w:rsidRPr="00C925A1">
        <w:rPr>
          <w:rFonts w:ascii="Times New Roman" w:hAnsi="Times New Roman" w:cs="Times New Roman"/>
          <w:spacing w:val="-1"/>
          <w:szCs w:val="24"/>
        </w:rPr>
        <w:t xml:space="preserve"> </w:t>
      </w:r>
      <w:r w:rsidRPr="00C925A1">
        <w:rPr>
          <w:rFonts w:ascii="Times New Roman" w:hAnsi="Times New Roman" w:cs="Times New Roman"/>
          <w:szCs w:val="24"/>
        </w:rPr>
        <w:t>поле,</w:t>
      </w:r>
      <w:r w:rsidRPr="00C925A1">
        <w:rPr>
          <w:rFonts w:ascii="Times New Roman" w:hAnsi="Times New Roman" w:cs="Times New Roman"/>
          <w:spacing w:val="2"/>
          <w:szCs w:val="24"/>
        </w:rPr>
        <w:t xml:space="preserve"> </w:t>
      </w:r>
      <w:r w:rsidRPr="00C925A1">
        <w:rPr>
          <w:rFonts w:ascii="Times New Roman" w:hAnsi="Times New Roman" w:cs="Times New Roman"/>
          <w:szCs w:val="24"/>
        </w:rPr>
        <w:t>2006, 512</w:t>
      </w:r>
      <w:r w:rsidRPr="00C925A1">
        <w:rPr>
          <w:rFonts w:ascii="Times New Roman" w:hAnsi="Times New Roman" w:cs="Times New Roman"/>
          <w:spacing w:val="-5"/>
          <w:szCs w:val="24"/>
        </w:rPr>
        <w:t xml:space="preserve"> </w:t>
      </w:r>
      <w:r w:rsidRPr="00C925A1">
        <w:rPr>
          <w:rFonts w:ascii="Times New Roman" w:hAnsi="Times New Roman" w:cs="Times New Roman"/>
          <w:szCs w:val="24"/>
        </w:rPr>
        <w:t>с.</w:t>
      </w:r>
    </w:p>
    <w:p w:rsidR="00C925A1" w:rsidRPr="00C925A1" w:rsidRDefault="00C925A1" w:rsidP="00C925A1">
      <w:pPr>
        <w:pStyle w:val="af"/>
        <w:widowControl/>
        <w:numPr>
          <w:ilvl w:val="0"/>
          <w:numId w:val="4"/>
        </w:numPr>
        <w:tabs>
          <w:tab w:val="num" w:pos="284"/>
          <w:tab w:val="left" w:pos="360"/>
          <w:tab w:val="left" w:pos="426"/>
          <w:tab w:val="left" w:pos="567"/>
          <w:tab w:val="left" w:pos="900"/>
          <w:tab w:val="left" w:pos="993"/>
          <w:tab w:val="left" w:pos="1134"/>
        </w:tabs>
        <w:suppressAutoHyphens w:val="0"/>
        <w:autoSpaceDN w:val="0"/>
        <w:ind w:left="0" w:firstLine="0"/>
        <w:jc w:val="both"/>
        <w:rPr>
          <w:rFonts w:ascii="Times New Roman" w:hAnsi="Times New Roman" w:cs="Times New Roman"/>
          <w:szCs w:val="24"/>
          <w:lang w:val="en-US" w:eastAsia="ru-RU"/>
        </w:rPr>
      </w:pPr>
      <w:r w:rsidRPr="00C925A1">
        <w:rPr>
          <w:rFonts w:ascii="Times New Roman" w:hAnsi="Times New Roman" w:cs="Times New Roman"/>
          <w:szCs w:val="24"/>
          <w:lang w:val="ru-RU" w:eastAsia="ru-RU"/>
        </w:rPr>
        <w:t>Маєр К. Журналістика : підручник / пер. з нім. В. Клименка, В. Олійника ; за заг. ред В.</w:t>
      </w:r>
      <w:r w:rsidRPr="00C925A1">
        <w:rPr>
          <w:rFonts w:ascii="Times New Roman" w:hAnsi="Times New Roman" w:cs="Times New Roman"/>
          <w:szCs w:val="24"/>
          <w:lang w:eastAsia="ru-RU"/>
        </w:rPr>
        <w:t> </w:t>
      </w:r>
      <w:r w:rsidRPr="00C925A1">
        <w:rPr>
          <w:rFonts w:ascii="Times New Roman" w:hAnsi="Times New Roman" w:cs="Times New Roman"/>
          <w:szCs w:val="24"/>
          <w:lang w:val="ru-RU" w:eastAsia="ru-RU"/>
        </w:rPr>
        <w:t xml:space="preserve">Іванова. </w:t>
      </w:r>
      <w:r w:rsidRPr="00C925A1">
        <w:rPr>
          <w:rFonts w:ascii="Times New Roman" w:hAnsi="Times New Roman" w:cs="Times New Roman"/>
          <w:szCs w:val="24"/>
          <w:lang w:eastAsia="ru-RU"/>
        </w:rPr>
        <w:t>Київ : Академія української преси, Центр вільної преси, 2022. 300 с.</w:t>
      </w:r>
    </w:p>
    <w:p w:rsidR="00C925A1" w:rsidRPr="00C925A1" w:rsidRDefault="00C925A1" w:rsidP="00C925A1">
      <w:pPr>
        <w:pStyle w:val="af"/>
        <w:widowControl/>
        <w:numPr>
          <w:ilvl w:val="0"/>
          <w:numId w:val="4"/>
        </w:numPr>
        <w:tabs>
          <w:tab w:val="left" w:pos="360"/>
          <w:tab w:val="left" w:pos="426"/>
          <w:tab w:val="left" w:pos="567"/>
          <w:tab w:val="left" w:pos="900"/>
          <w:tab w:val="left" w:pos="993"/>
          <w:tab w:val="left" w:pos="1134"/>
        </w:tabs>
        <w:suppressAutoHyphens w:val="0"/>
        <w:autoSpaceDN w:val="0"/>
        <w:ind w:left="0" w:firstLine="0"/>
        <w:jc w:val="both"/>
        <w:rPr>
          <w:rFonts w:ascii="Times New Roman" w:hAnsi="Times New Roman" w:cs="Times New Roman"/>
          <w:szCs w:val="24"/>
          <w:lang w:val="ru-RU" w:eastAsia="en-US"/>
        </w:rPr>
      </w:pPr>
      <w:r w:rsidRPr="00C925A1">
        <w:rPr>
          <w:rFonts w:ascii="Times New Roman" w:hAnsi="Times New Roman" w:cs="Times New Roman"/>
          <w:szCs w:val="24"/>
          <w:lang w:val="ru-RU"/>
        </w:rPr>
        <w:t xml:space="preserve">Моженко М. В., Прядко О. М. Віртуальна реальність в екранних технологіях </w:t>
      </w:r>
      <w:r w:rsidRPr="00C925A1">
        <w:rPr>
          <w:rFonts w:ascii="Times New Roman" w:hAnsi="Times New Roman" w:cs="Times New Roman"/>
          <w:i/>
          <w:szCs w:val="24"/>
          <w:lang w:val="ru-RU"/>
        </w:rPr>
        <w:t>Аудіовізуальне мистецтво і виробництво: досвід, проблеми та перспективи</w:t>
      </w:r>
      <w:r w:rsidRPr="00C925A1">
        <w:rPr>
          <w:rFonts w:ascii="Times New Roman" w:hAnsi="Times New Roman" w:cs="Times New Roman"/>
          <w:szCs w:val="24"/>
          <w:lang w:val="ru-RU"/>
        </w:rPr>
        <w:t xml:space="preserve"> :колект. монографія. Київ, 2019. Т. 7. С. 85–117.</w:t>
      </w:r>
    </w:p>
    <w:p w:rsidR="00C925A1" w:rsidRPr="00C925A1" w:rsidRDefault="00C925A1" w:rsidP="00C925A1">
      <w:pPr>
        <w:pStyle w:val="af"/>
        <w:widowControl/>
        <w:numPr>
          <w:ilvl w:val="0"/>
          <w:numId w:val="4"/>
        </w:numPr>
        <w:tabs>
          <w:tab w:val="num" w:pos="284"/>
          <w:tab w:val="left" w:pos="360"/>
          <w:tab w:val="left" w:pos="426"/>
          <w:tab w:val="left" w:pos="567"/>
          <w:tab w:val="left" w:pos="900"/>
          <w:tab w:val="left" w:pos="993"/>
          <w:tab w:val="left" w:pos="1134"/>
        </w:tabs>
        <w:suppressAutoHyphens w:val="0"/>
        <w:autoSpaceDN w:val="0"/>
        <w:ind w:left="0" w:firstLine="0"/>
        <w:jc w:val="both"/>
        <w:rPr>
          <w:rFonts w:ascii="Times New Roman" w:hAnsi="Times New Roman" w:cs="Times New Roman"/>
          <w:szCs w:val="24"/>
          <w:lang w:val="en-US" w:eastAsia="ru-RU"/>
        </w:rPr>
      </w:pPr>
      <w:r w:rsidRPr="00C925A1">
        <w:rPr>
          <w:rFonts w:ascii="Times New Roman" w:hAnsi="Times New Roman" w:cs="Times New Roman"/>
          <w:szCs w:val="24"/>
          <w:lang w:val="ru-RU"/>
        </w:rPr>
        <w:t xml:space="preserve">Мой Д., Ордольфф М. Телевізійна журналістика: практична журналістика / за загал. ред. В. Ф. Іванова ; пер. з нім. В. Климченка. Київ : Академія української преси, Центр вільної преси, 2019. </w:t>
      </w:r>
      <w:r w:rsidRPr="00C925A1">
        <w:rPr>
          <w:rFonts w:ascii="Times New Roman" w:hAnsi="Times New Roman" w:cs="Times New Roman"/>
          <w:szCs w:val="24"/>
        </w:rPr>
        <w:t xml:space="preserve">234 с. </w:t>
      </w:r>
    </w:p>
    <w:p w:rsidR="00C925A1" w:rsidRPr="00C925A1" w:rsidRDefault="00C925A1" w:rsidP="00B33346">
      <w:pPr>
        <w:pStyle w:val="af"/>
        <w:widowControl/>
        <w:numPr>
          <w:ilvl w:val="0"/>
          <w:numId w:val="4"/>
        </w:numPr>
        <w:tabs>
          <w:tab w:val="num" w:pos="284"/>
          <w:tab w:val="left" w:pos="426"/>
          <w:tab w:val="left" w:pos="1134"/>
        </w:tabs>
        <w:suppressAutoHyphens w:val="0"/>
        <w:ind w:left="0" w:firstLine="0"/>
        <w:jc w:val="both"/>
        <w:rPr>
          <w:rFonts w:ascii="Times New Roman" w:hAnsi="Times New Roman" w:cs="Times New Roman"/>
          <w:szCs w:val="24"/>
          <w:lang w:eastAsia="en-US"/>
        </w:rPr>
      </w:pPr>
      <w:r w:rsidRPr="00C925A1">
        <w:rPr>
          <w:rFonts w:ascii="Times New Roman" w:hAnsi="Times New Roman" w:cs="Times New Roman"/>
          <w:szCs w:val="24"/>
        </w:rPr>
        <w:t>Погребняк Г. Кіно, телебачення та радіо в сценічному мистецтві : підручник. Київ : НАКККіМ, 2017. 392 с.</w:t>
      </w:r>
    </w:p>
    <w:p w:rsidR="00C925A1" w:rsidRPr="00C925A1" w:rsidRDefault="00C925A1" w:rsidP="00B33346">
      <w:pPr>
        <w:widowControl/>
        <w:numPr>
          <w:ilvl w:val="0"/>
          <w:numId w:val="4"/>
        </w:numPr>
        <w:tabs>
          <w:tab w:val="num" w:pos="284"/>
          <w:tab w:val="left" w:pos="426"/>
        </w:tabs>
        <w:suppressAutoHyphens w:val="0"/>
        <w:ind w:left="0" w:firstLine="0"/>
        <w:jc w:val="both"/>
        <w:rPr>
          <w:rFonts w:ascii="Times New Roman" w:hAnsi="Times New Roman" w:cs="Times New Roman"/>
          <w:lang w:val="ru-RU"/>
        </w:rPr>
      </w:pPr>
      <w:r w:rsidRPr="00C925A1">
        <w:rPr>
          <w:rFonts w:ascii="Times New Roman" w:hAnsi="Times New Roman" w:cs="Times New Roman"/>
          <w:lang w:val="ru-RU"/>
        </w:rPr>
        <w:t>Маєр К. Журналістика : підручник / пер. з нім. В. Клименка, В. Олійника ; за заг. ред В. Іванова. Київ : Академія української преси, Центр вільної преси, 2022. 300 с.</w:t>
      </w:r>
    </w:p>
    <w:p w:rsidR="00C925A1" w:rsidRPr="00C925A1" w:rsidRDefault="00C925A1" w:rsidP="00B33346">
      <w:pPr>
        <w:pStyle w:val="af"/>
        <w:widowControl/>
        <w:numPr>
          <w:ilvl w:val="0"/>
          <w:numId w:val="4"/>
        </w:numPr>
        <w:shd w:val="clear" w:color="auto" w:fill="FFFFFF"/>
        <w:tabs>
          <w:tab w:val="left" w:pos="142"/>
          <w:tab w:val="num" w:pos="284"/>
          <w:tab w:val="left" w:pos="426"/>
          <w:tab w:val="left" w:pos="900"/>
        </w:tabs>
        <w:suppressAutoHyphens w:val="0"/>
        <w:autoSpaceDN w:val="0"/>
        <w:ind w:left="0" w:firstLine="0"/>
        <w:jc w:val="both"/>
        <w:rPr>
          <w:rFonts w:ascii="Times New Roman" w:hAnsi="Times New Roman" w:cs="Times New Roman"/>
          <w:szCs w:val="24"/>
          <w:lang w:val="ru-RU"/>
        </w:rPr>
      </w:pPr>
      <w:r w:rsidRPr="00C925A1">
        <w:rPr>
          <w:rFonts w:ascii="Times New Roman" w:hAnsi="Times New Roman" w:cs="Times New Roman"/>
          <w:szCs w:val="24"/>
          <w:lang w:val="ru-RU"/>
        </w:rPr>
        <w:t xml:space="preserve">Максимович М. Професійно-етичні аспекти підготовки журналіста-оператора в контексті функціонування сучасних ЗМІ. </w:t>
      </w:r>
      <w:r w:rsidRPr="00C925A1">
        <w:rPr>
          <w:rFonts w:ascii="Times New Roman" w:hAnsi="Times New Roman" w:cs="Times New Roman"/>
          <w:i/>
          <w:szCs w:val="24"/>
          <w:lang w:val="ru-RU"/>
        </w:rPr>
        <w:t>Теле- та радіожурналістика</w:t>
      </w:r>
      <w:r w:rsidRPr="00C925A1">
        <w:rPr>
          <w:rFonts w:ascii="Times New Roman" w:hAnsi="Times New Roman" w:cs="Times New Roman"/>
          <w:szCs w:val="24"/>
          <w:lang w:val="ru-RU"/>
        </w:rPr>
        <w:t>, 2017. Вип. 16. С. 122–127.</w:t>
      </w:r>
    </w:p>
    <w:p w:rsidR="00C925A1" w:rsidRPr="00C925A1" w:rsidRDefault="00C925A1" w:rsidP="00B33346">
      <w:pPr>
        <w:pStyle w:val="af"/>
        <w:widowControl/>
        <w:numPr>
          <w:ilvl w:val="0"/>
          <w:numId w:val="4"/>
        </w:numPr>
        <w:shd w:val="clear" w:color="auto" w:fill="FFFFFF"/>
        <w:tabs>
          <w:tab w:val="left" w:pos="142"/>
          <w:tab w:val="num" w:pos="284"/>
          <w:tab w:val="left" w:pos="426"/>
          <w:tab w:val="left" w:pos="900"/>
        </w:tabs>
        <w:suppressAutoHyphens w:val="0"/>
        <w:autoSpaceDN w:val="0"/>
        <w:ind w:left="0" w:firstLine="0"/>
        <w:jc w:val="both"/>
        <w:rPr>
          <w:rFonts w:ascii="Times New Roman" w:hAnsi="Times New Roman" w:cs="Times New Roman"/>
          <w:szCs w:val="24"/>
          <w:lang w:val="ru-RU"/>
        </w:rPr>
      </w:pPr>
      <w:r w:rsidRPr="00C925A1">
        <w:rPr>
          <w:rFonts w:ascii="Times New Roman" w:hAnsi="Times New Roman" w:cs="Times New Roman"/>
          <w:szCs w:val="24"/>
          <w:lang w:val="ru-RU"/>
        </w:rPr>
        <w:t>Маркетингові комунікації : підручник / Н. В. Попова, А. В. Катаєв, Л. В. Базалієва, О. І. Кононов, Т. А. Муха ; під заг. ред. Н. В. Попової. Харків : «Факт», 2020. 315 с.</w:t>
      </w:r>
    </w:p>
    <w:p w:rsidR="00C925A1" w:rsidRPr="00C925A1" w:rsidRDefault="00C925A1" w:rsidP="00B33346">
      <w:pPr>
        <w:pStyle w:val="af"/>
        <w:widowControl/>
        <w:numPr>
          <w:ilvl w:val="0"/>
          <w:numId w:val="4"/>
        </w:numPr>
        <w:shd w:val="clear" w:color="auto" w:fill="FFFFFF"/>
        <w:tabs>
          <w:tab w:val="left" w:pos="142"/>
          <w:tab w:val="num" w:pos="284"/>
          <w:tab w:val="left" w:pos="426"/>
          <w:tab w:val="left" w:pos="900"/>
        </w:tabs>
        <w:suppressAutoHyphens w:val="0"/>
        <w:autoSpaceDN w:val="0"/>
        <w:ind w:left="0" w:firstLine="0"/>
        <w:jc w:val="both"/>
        <w:rPr>
          <w:rFonts w:ascii="Times New Roman" w:hAnsi="Times New Roman" w:cs="Times New Roman"/>
          <w:szCs w:val="24"/>
          <w:lang w:val="ru-RU"/>
        </w:rPr>
      </w:pPr>
      <w:r w:rsidRPr="00C925A1">
        <w:rPr>
          <w:rFonts w:ascii="Times New Roman" w:hAnsi="Times New Roman" w:cs="Times New Roman"/>
          <w:szCs w:val="24"/>
          <w:lang w:val="ru-RU"/>
        </w:rPr>
        <w:t>Мітчел С. Виробництво новин: телебачення, радіо, Інтернет / пер. з англ. Н. Єгоровець. Київ : Вид. дім «Києво-Могилянська академія», 2008. 407 с.</w:t>
      </w:r>
    </w:p>
    <w:p w:rsidR="00C925A1" w:rsidRPr="00C925A1" w:rsidRDefault="00C925A1" w:rsidP="00B33346">
      <w:pPr>
        <w:widowControl/>
        <w:numPr>
          <w:ilvl w:val="0"/>
          <w:numId w:val="4"/>
        </w:numPr>
        <w:shd w:val="clear" w:color="auto" w:fill="FFFFFF"/>
        <w:tabs>
          <w:tab w:val="num" w:pos="284"/>
          <w:tab w:val="num" w:pos="360"/>
          <w:tab w:val="left" w:pos="426"/>
          <w:tab w:val="left" w:pos="993"/>
        </w:tabs>
        <w:suppressAutoHyphens w:val="0"/>
        <w:autoSpaceDN w:val="0"/>
        <w:adjustRightInd w:val="0"/>
        <w:ind w:left="0" w:firstLine="0"/>
        <w:jc w:val="both"/>
        <w:rPr>
          <w:rFonts w:ascii="Times New Roman" w:hAnsi="Times New Roman" w:cs="Times New Roman"/>
          <w:lang w:val="en-US"/>
        </w:rPr>
      </w:pPr>
      <w:r w:rsidRPr="00C925A1">
        <w:rPr>
          <w:rFonts w:ascii="Times New Roman" w:hAnsi="Times New Roman" w:cs="Times New Roman"/>
          <w:lang w:val="ru-RU"/>
        </w:rPr>
        <w:lastRenderedPageBreak/>
        <w:t xml:space="preserve">Сташен Б. Мобільна журналістика : практичний посібник </w:t>
      </w:r>
      <w:r w:rsidRPr="00C925A1">
        <w:rPr>
          <w:rFonts w:ascii="Times New Roman" w:hAnsi="Times New Roman" w:cs="Times New Roman"/>
          <w:lang w:val="ru-RU" w:eastAsia="ru-RU"/>
        </w:rPr>
        <w:t>/ пер. з нім. В. Клименка; за заг. ред В.</w:t>
      </w:r>
      <w:r w:rsidRPr="00C925A1">
        <w:rPr>
          <w:rFonts w:ascii="Times New Roman" w:hAnsi="Times New Roman" w:cs="Times New Roman"/>
          <w:lang w:eastAsia="ru-RU"/>
        </w:rPr>
        <w:t> </w:t>
      </w:r>
      <w:r w:rsidRPr="00C925A1">
        <w:rPr>
          <w:rFonts w:ascii="Times New Roman" w:hAnsi="Times New Roman" w:cs="Times New Roman"/>
          <w:lang w:val="ru-RU" w:eastAsia="ru-RU"/>
        </w:rPr>
        <w:t xml:space="preserve">Іванова. Київ : Академія української преси, Центр вільної преси, 2021. </w:t>
      </w:r>
      <w:r w:rsidRPr="00C925A1">
        <w:rPr>
          <w:rFonts w:ascii="Times New Roman" w:hAnsi="Times New Roman" w:cs="Times New Roman"/>
          <w:lang w:eastAsia="ru-RU"/>
        </w:rPr>
        <w:t>258 с.</w:t>
      </w:r>
    </w:p>
    <w:p w:rsidR="00C925A1" w:rsidRPr="00C925A1" w:rsidRDefault="00C925A1" w:rsidP="00C925A1">
      <w:pPr>
        <w:widowControl/>
        <w:numPr>
          <w:ilvl w:val="0"/>
          <w:numId w:val="4"/>
        </w:numPr>
        <w:shd w:val="clear" w:color="auto" w:fill="FFFFFF"/>
        <w:tabs>
          <w:tab w:val="num" w:pos="-709"/>
          <w:tab w:val="num" w:pos="284"/>
          <w:tab w:val="left" w:pos="426"/>
          <w:tab w:val="num" w:pos="851"/>
          <w:tab w:val="left" w:pos="993"/>
        </w:tabs>
        <w:suppressAutoHyphens w:val="0"/>
        <w:autoSpaceDN w:val="0"/>
        <w:adjustRightInd w:val="0"/>
        <w:ind w:left="0" w:firstLine="0"/>
        <w:jc w:val="both"/>
        <w:rPr>
          <w:rFonts w:ascii="Times New Roman" w:hAnsi="Times New Roman" w:cs="Times New Roman"/>
        </w:rPr>
      </w:pPr>
      <w:r w:rsidRPr="00C925A1">
        <w:rPr>
          <w:rFonts w:ascii="Times New Roman" w:hAnsi="Times New Roman" w:cs="Times New Roman"/>
          <w:lang w:val="ru-RU"/>
        </w:rPr>
        <w:t xml:space="preserve">Тернова А., Рогова Т. Студійний практикум. Комп’ютерні основі професійної діяльності : </w:t>
      </w:r>
      <w:r w:rsidRPr="00C925A1">
        <w:rPr>
          <w:rFonts w:ascii="Times New Roman" w:hAnsi="Times New Roman" w:cs="Times New Roman"/>
          <w:shd w:val="clear" w:color="auto" w:fill="FFFFFF"/>
          <w:lang w:val="ru-RU"/>
        </w:rPr>
        <w:t xml:space="preserve">навчально-методичний посібник для студентів освітньої програми «Журналістика» спеціальності 061 «Журналістика» денної та заочної форм навчання. </w:t>
      </w:r>
      <w:r w:rsidRPr="00C925A1">
        <w:rPr>
          <w:rFonts w:ascii="Times New Roman" w:hAnsi="Times New Roman" w:cs="Times New Roman"/>
          <w:shd w:val="clear" w:color="auto" w:fill="FFFFFF"/>
        </w:rPr>
        <w:t>Запоріжжя: ЗНУ, 2017. 101 с.</w:t>
      </w:r>
    </w:p>
    <w:p w:rsidR="00B33346" w:rsidRDefault="00C925A1" w:rsidP="00B33346">
      <w:pPr>
        <w:pStyle w:val="af"/>
        <w:widowControl/>
        <w:numPr>
          <w:ilvl w:val="0"/>
          <w:numId w:val="4"/>
        </w:numPr>
        <w:tabs>
          <w:tab w:val="left" w:pos="142"/>
          <w:tab w:val="num" w:pos="284"/>
          <w:tab w:val="left" w:pos="426"/>
          <w:tab w:val="left" w:pos="851"/>
          <w:tab w:val="left" w:pos="900"/>
          <w:tab w:val="left" w:pos="993"/>
          <w:tab w:val="left" w:pos="1134"/>
        </w:tabs>
        <w:suppressAutoHyphens w:val="0"/>
        <w:autoSpaceDE w:val="0"/>
        <w:autoSpaceDN w:val="0"/>
        <w:adjustRightInd w:val="0"/>
        <w:ind w:left="0" w:firstLine="0"/>
        <w:jc w:val="both"/>
        <w:rPr>
          <w:rFonts w:ascii="Times New Roman" w:hAnsi="Times New Roman" w:cs="Times New Roman"/>
          <w:szCs w:val="24"/>
          <w:lang w:val="ru-RU"/>
        </w:rPr>
      </w:pPr>
      <w:r w:rsidRPr="00C925A1">
        <w:rPr>
          <w:rFonts w:ascii="Times New Roman" w:hAnsi="Times New Roman" w:cs="Times New Roman"/>
          <w:szCs w:val="24"/>
          <w:lang w:val="ru-RU"/>
        </w:rPr>
        <w:t xml:space="preserve">Тернова А. Технологічні прийоми операторської майстерності при підготовці якісного аудіовізуального матеріалу. </w:t>
      </w:r>
      <w:r w:rsidRPr="00C925A1">
        <w:rPr>
          <w:rFonts w:ascii="Times New Roman" w:hAnsi="Times New Roman" w:cs="Times New Roman"/>
          <w:i/>
          <w:szCs w:val="24"/>
          <w:lang w:val="ru-RU"/>
        </w:rPr>
        <w:t>Молодий вчений</w:t>
      </w:r>
      <w:r w:rsidRPr="00C925A1">
        <w:rPr>
          <w:rFonts w:ascii="Times New Roman" w:hAnsi="Times New Roman" w:cs="Times New Roman"/>
          <w:szCs w:val="24"/>
          <w:lang w:val="ru-RU"/>
        </w:rPr>
        <w:t xml:space="preserve">. Сер. Соціальні комунікації. Херсон : ВД «Гельветика», 2014. №1 (03). С. 245–249. </w:t>
      </w:r>
    </w:p>
    <w:p w:rsidR="00C925A1" w:rsidRPr="00B33346" w:rsidRDefault="00C925A1" w:rsidP="00B33346">
      <w:pPr>
        <w:pStyle w:val="af"/>
        <w:widowControl/>
        <w:numPr>
          <w:ilvl w:val="0"/>
          <w:numId w:val="4"/>
        </w:numPr>
        <w:tabs>
          <w:tab w:val="left" w:pos="142"/>
          <w:tab w:val="num" w:pos="284"/>
          <w:tab w:val="left" w:pos="426"/>
          <w:tab w:val="left" w:pos="851"/>
          <w:tab w:val="left" w:pos="900"/>
          <w:tab w:val="left" w:pos="993"/>
          <w:tab w:val="left" w:pos="1134"/>
        </w:tabs>
        <w:suppressAutoHyphens w:val="0"/>
        <w:autoSpaceDE w:val="0"/>
        <w:autoSpaceDN w:val="0"/>
        <w:adjustRightInd w:val="0"/>
        <w:ind w:left="0" w:firstLine="0"/>
        <w:jc w:val="both"/>
        <w:rPr>
          <w:rFonts w:ascii="Times New Roman" w:hAnsi="Times New Roman" w:cs="Times New Roman"/>
          <w:szCs w:val="24"/>
          <w:lang w:val="ru-RU"/>
        </w:rPr>
      </w:pPr>
      <w:r w:rsidRPr="00B33346">
        <w:rPr>
          <w:rFonts w:ascii="Times New Roman" w:hAnsi="Times New Roman" w:cs="Times New Roman"/>
          <w:szCs w:val="24"/>
          <w:lang w:val="ru-RU"/>
        </w:rPr>
        <w:t xml:space="preserve">Цімох Н., Чорна К. Телевізійні жанри в історії радянського телебачення. </w:t>
      </w:r>
      <w:r w:rsidRPr="00B33346">
        <w:rPr>
          <w:rFonts w:ascii="Times New Roman" w:hAnsi="Times New Roman" w:cs="Times New Roman"/>
          <w:i/>
          <w:szCs w:val="24"/>
          <w:lang w:val="ru-RU"/>
        </w:rPr>
        <w:t>Вісник Київського національного університету культури і мистецтв</w:t>
      </w:r>
      <w:r w:rsidRPr="00B33346">
        <w:rPr>
          <w:rFonts w:ascii="Times New Roman" w:hAnsi="Times New Roman" w:cs="Times New Roman"/>
          <w:szCs w:val="24"/>
          <w:lang w:val="ru-RU"/>
        </w:rPr>
        <w:t>. Сер. : Аудіовізуальне мистецтво і виробництво. 2019. Т. 2. № 2. С. 145–155.</w:t>
      </w:r>
    </w:p>
    <w:p w:rsidR="00C925A1" w:rsidRPr="00C925A1" w:rsidRDefault="00C925A1" w:rsidP="00C925A1">
      <w:pPr>
        <w:pStyle w:val="af"/>
        <w:numPr>
          <w:ilvl w:val="0"/>
          <w:numId w:val="4"/>
        </w:numPr>
        <w:tabs>
          <w:tab w:val="num" w:pos="284"/>
          <w:tab w:val="left" w:pos="396"/>
        </w:tabs>
        <w:suppressAutoHyphens w:val="0"/>
        <w:autoSpaceDE w:val="0"/>
        <w:autoSpaceDN w:val="0"/>
        <w:spacing w:before="4" w:line="228" w:lineRule="auto"/>
        <w:ind w:left="0" w:right="-2" w:firstLine="0"/>
        <w:jc w:val="both"/>
        <w:rPr>
          <w:rFonts w:ascii="Times New Roman" w:hAnsi="Times New Roman" w:cs="Times New Roman"/>
          <w:szCs w:val="24"/>
        </w:rPr>
      </w:pPr>
      <w:r w:rsidRPr="00C925A1">
        <w:rPr>
          <w:rFonts w:ascii="Times New Roman" w:hAnsi="Times New Roman" w:cs="Times New Roman"/>
          <w:szCs w:val="24"/>
          <w:lang w:val="ru-RU"/>
        </w:rPr>
        <w:t>Цуканова Г. Практика проведення відеозйомки та цифрового монтажу : практичний посібник. Київ : ЦВП, 2007. 234 с.</w:t>
      </w:r>
    </w:p>
    <w:p w:rsidR="00C925A1" w:rsidRPr="00C925A1" w:rsidRDefault="00C925A1" w:rsidP="00C925A1">
      <w:pPr>
        <w:pStyle w:val="af"/>
        <w:numPr>
          <w:ilvl w:val="0"/>
          <w:numId w:val="4"/>
        </w:numPr>
        <w:tabs>
          <w:tab w:val="left" w:pos="284"/>
          <w:tab w:val="left" w:pos="396"/>
        </w:tabs>
        <w:suppressAutoHyphens w:val="0"/>
        <w:autoSpaceDE w:val="0"/>
        <w:autoSpaceDN w:val="0"/>
        <w:spacing w:before="4" w:line="228" w:lineRule="auto"/>
        <w:ind w:left="0" w:right="537" w:firstLine="0"/>
        <w:jc w:val="both"/>
        <w:rPr>
          <w:rFonts w:ascii="Times New Roman" w:hAnsi="Times New Roman" w:cs="Times New Roman"/>
          <w:szCs w:val="24"/>
        </w:rPr>
      </w:pPr>
      <w:r w:rsidRPr="00C925A1">
        <w:rPr>
          <w:rFonts w:ascii="Times New Roman" w:hAnsi="Times New Roman" w:cs="Times New Roman"/>
          <w:szCs w:val="24"/>
          <w:lang w:val="ru-RU"/>
        </w:rPr>
        <w:t>Шевченко В. Операторська майстерність : навч. посіб. Харків : Майдан, 2012. 104 с.</w:t>
      </w:r>
    </w:p>
    <w:p w:rsidR="00B33346" w:rsidRPr="00B33346" w:rsidRDefault="00C925A1" w:rsidP="00246BDE">
      <w:pPr>
        <w:pStyle w:val="af"/>
        <w:widowControl/>
        <w:numPr>
          <w:ilvl w:val="0"/>
          <w:numId w:val="4"/>
        </w:numPr>
        <w:shd w:val="clear" w:color="auto" w:fill="FFFFFF"/>
        <w:tabs>
          <w:tab w:val="left" w:pos="284"/>
          <w:tab w:val="left" w:pos="396"/>
        </w:tabs>
        <w:suppressAutoHyphens w:val="0"/>
        <w:autoSpaceDE w:val="0"/>
        <w:autoSpaceDN w:val="0"/>
        <w:spacing w:before="4" w:line="228" w:lineRule="auto"/>
        <w:ind w:left="0" w:right="-2" w:firstLine="0"/>
        <w:jc w:val="both"/>
        <w:rPr>
          <w:rFonts w:ascii="Times New Roman" w:hAnsi="Times New Roman" w:cs="Times New Roman"/>
          <w:szCs w:val="24"/>
          <w:lang w:val="en-US" w:eastAsia="ru-RU"/>
        </w:rPr>
      </w:pPr>
      <w:r w:rsidRPr="00B33346">
        <w:rPr>
          <w:rFonts w:ascii="Times New Roman" w:hAnsi="Times New Roman" w:cs="Times New Roman"/>
          <w:szCs w:val="24"/>
          <w:lang w:val="ru-RU"/>
        </w:rPr>
        <w:t>Ятчук</w:t>
      </w:r>
      <w:r w:rsidRPr="00B33346">
        <w:rPr>
          <w:rFonts w:ascii="Times New Roman" w:hAnsi="Times New Roman" w:cs="Times New Roman"/>
          <w:spacing w:val="5"/>
          <w:szCs w:val="24"/>
          <w:lang w:val="ru-RU"/>
        </w:rPr>
        <w:t xml:space="preserve"> </w:t>
      </w:r>
      <w:r w:rsidRPr="00B33346">
        <w:rPr>
          <w:rFonts w:ascii="Times New Roman" w:hAnsi="Times New Roman" w:cs="Times New Roman"/>
          <w:szCs w:val="24"/>
          <w:lang w:val="ru-RU"/>
        </w:rPr>
        <w:t>О.</w:t>
      </w:r>
      <w:r w:rsidRPr="00B33346">
        <w:rPr>
          <w:rFonts w:ascii="Times New Roman" w:hAnsi="Times New Roman" w:cs="Times New Roman"/>
          <w:spacing w:val="8"/>
          <w:szCs w:val="24"/>
          <w:lang w:val="ru-RU"/>
        </w:rPr>
        <w:t xml:space="preserve"> </w:t>
      </w:r>
      <w:r w:rsidRPr="00B33346">
        <w:rPr>
          <w:rFonts w:ascii="Times New Roman" w:hAnsi="Times New Roman" w:cs="Times New Roman"/>
          <w:szCs w:val="24"/>
          <w:lang w:val="ru-RU"/>
        </w:rPr>
        <w:t>Інтерактивне</w:t>
      </w:r>
      <w:r w:rsidRPr="00B33346">
        <w:rPr>
          <w:rFonts w:ascii="Times New Roman" w:hAnsi="Times New Roman" w:cs="Times New Roman"/>
          <w:spacing w:val="3"/>
          <w:szCs w:val="24"/>
          <w:lang w:val="ru-RU"/>
        </w:rPr>
        <w:t xml:space="preserve"> </w:t>
      </w:r>
      <w:r w:rsidRPr="00B33346">
        <w:rPr>
          <w:rFonts w:ascii="Times New Roman" w:hAnsi="Times New Roman" w:cs="Times New Roman"/>
          <w:szCs w:val="24"/>
          <w:lang w:val="ru-RU"/>
        </w:rPr>
        <w:t>телебачення:</w:t>
      </w:r>
      <w:r w:rsidRPr="00B33346">
        <w:rPr>
          <w:rFonts w:ascii="Times New Roman" w:hAnsi="Times New Roman" w:cs="Times New Roman"/>
          <w:spacing w:val="8"/>
          <w:szCs w:val="24"/>
          <w:lang w:val="ru-RU"/>
        </w:rPr>
        <w:t xml:space="preserve"> </w:t>
      </w:r>
      <w:r w:rsidRPr="00B33346">
        <w:rPr>
          <w:rFonts w:ascii="Times New Roman" w:hAnsi="Times New Roman" w:cs="Times New Roman"/>
          <w:szCs w:val="24"/>
          <w:lang w:val="ru-RU"/>
        </w:rPr>
        <w:t>соціально-комунікаційні</w:t>
      </w:r>
      <w:r w:rsidRPr="00B33346">
        <w:rPr>
          <w:rFonts w:ascii="Times New Roman" w:hAnsi="Times New Roman" w:cs="Times New Roman"/>
          <w:spacing w:val="8"/>
          <w:szCs w:val="24"/>
          <w:lang w:val="ru-RU"/>
        </w:rPr>
        <w:t xml:space="preserve"> </w:t>
      </w:r>
      <w:r w:rsidRPr="00B33346">
        <w:rPr>
          <w:rFonts w:ascii="Times New Roman" w:hAnsi="Times New Roman" w:cs="Times New Roman"/>
          <w:szCs w:val="24"/>
          <w:lang w:val="ru-RU"/>
        </w:rPr>
        <w:t>моделі</w:t>
      </w:r>
      <w:r w:rsidRPr="00B33346">
        <w:rPr>
          <w:rFonts w:ascii="Times New Roman" w:hAnsi="Times New Roman" w:cs="Times New Roman"/>
          <w:spacing w:val="8"/>
          <w:szCs w:val="24"/>
          <w:lang w:val="ru-RU"/>
        </w:rPr>
        <w:t xml:space="preserve"> </w:t>
      </w:r>
      <w:r w:rsidRPr="00B33346">
        <w:rPr>
          <w:rFonts w:ascii="Times New Roman" w:hAnsi="Times New Roman" w:cs="Times New Roman"/>
          <w:szCs w:val="24"/>
          <w:lang w:val="ru-RU"/>
        </w:rPr>
        <w:t>та</w:t>
      </w:r>
      <w:r w:rsidRPr="00B33346">
        <w:rPr>
          <w:rFonts w:ascii="Times New Roman" w:hAnsi="Times New Roman" w:cs="Times New Roman"/>
          <w:spacing w:val="7"/>
          <w:szCs w:val="24"/>
          <w:lang w:val="ru-RU"/>
        </w:rPr>
        <w:t xml:space="preserve"> </w:t>
      </w:r>
      <w:r w:rsidRPr="00B33346">
        <w:rPr>
          <w:rFonts w:ascii="Times New Roman" w:hAnsi="Times New Roman" w:cs="Times New Roman"/>
          <w:szCs w:val="24"/>
          <w:lang w:val="ru-RU"/>
        </w:rPr>
        <w:t>технології</w:t>
      </w:r>
      <w:r w:rsidRPr="00B33346">
        <w:rPr>
          <w:rFonts w:ascii="Times New Roman" w:hAnsi="Times New Roman" w:cs="Times New Roman"/>
          <w:spacing w:val="6"/>
          <w:szCs w:val="24"/>
          <w:lang w:val="ru-RU"/>
        </w:rPr>
        <w:t xml:space="preserve"> </w:t>
      </w:r>
      <w:r w:rsidRPr="00B33346">
        <w:rPr>
          <w:rFonts w:ascii="Times New Roman" w:hAnsi="Times New Roman" w:cs="Times New Roman"/>
          <w:szCs w:val="24"/>
          <w:lang w:val="ru-RU"/>
        </w:rPr>
        <w:t>:</w:t>
      </w:r>
      <w:r w:rsidRPr="00B33346">
        <w:rPr>
          <w:rFonts w:ascii="Times New Roman" w:hAnsi="Times New Roman" w:cs="Times New Roman"/>
          <w:spacing w:val="8"/>
          <w:szCs w:val="24"/>
          <w:lang w:val="ru-RU"/>
        </w:rPr>
        <w:t xml:space="preserve"> </w:t>
      </w:r>
      <w:r w:rsidRPr="00B33346">
        <w:rPr>
          <w:rFonts w:ascii="Times New Roman" w:hAnsi="Times New Roman" w:cs="Times New Roman"/>
          <w:szCs w:val="24"/>
          <w:lang w:val="ru-RU"/>
        </w:rPr>
        <w:t>монографія.</w:t>
      </w:r>
      <w:r w:rsidRPr="00B33346">
        <w:rPr>
          <w:rFonts w:ascii="Times New Roman" w:hAnsi="Times New Roman" w:cs="Times New Roman"/>
          <w:spacing w:val="8"/>
          <w:szCs w:val="24"/>
          <w:lang w:val="ru-RU"/>
        </w:rPr>
        <w:t xml:space="preserve"> </w:t>
      </w:r>
      <w:r w:rsidRPr="00B33346">
        <w:rPr>
          <w:rFonts w:ascii="Times New Roman" w:hAnsi="Times New Roman" w:cs="Times New Roman"/>
          <w:szCs w:val="24"/>
          <w:lang w:val="ru-RU"/>
        </w:rPr>
        <w:t>Дніпро</w:t>
      </w:r>
      <w:r w:rsidRPr="00B33346">
        <w:rPr>
          <w:rFonts w:ascii="Times New Roman" w:hAnsi="Times New Roman" w:cs="Times New Roman"/>
          <w:spacing w:val="49"/>
          <w:szCs w:val="24"/>
          <w:lang w:val="ru-RU"/>
        </w:rPr>
        <w:t xml:space="preserve"> </w:t>
      </w:r>
      <w:r w:rsidRPr="00B33346">
        <w:rPr>
          <w:rFonts w:ascii="Times New Roman" w:hAnsi="Times New Roman" w:cs="Times New Roman"/>
          <w:szCs w:val="24"/>
          <w:lang w:val="ru-RU"/>
        </w:rPr>
        <w:t>:</w:t>
      </w:r>
      <w:r w:rsidRPr="00B33346">
        <w:rPr>
          <w:rFonts w:ascii="Times New Roman" w:hAnsi="Times New Roman" w:cs="Times New Roman"/>
          <w:spacing w:val="1"/>
          <w:szCs w:val="24"/>
          <w:lang w:val="ru-RU"/>
        </w:rPr>
        <w:t xml:space="preserve"> </w:t>
      </w:r>
      <w:r w:rsidRPr="00B33346">
        <w:rPr>
          <w:rFonts w:ascii="Times New Roman" w:hAnsi="Times New Roman" w:cs="Times New Roman"/>
          <w:szCs w:val="24"/>
          <w:lang w:val="ru-RU"/>
        </w:rPr>
        <w:t>УМСФ, 2018.</w:t>
      </w:r>
      <w:r w:rsidRPr="00B33346">
        <w:rPr>
          <w:rFonts w:ascii="Times New Roman" w:hAnsi="Times New Roman" w:cs="Times New Roman"/>
          <w:spacing w:val="-1"/>
          <w:szCs w:val="24"/>
          <w:lang w:val="ru-RU"/>
        </w:rPr>
        <w:t xml:space="preserve"> </w:t>
      </w:r>
      <w:r w:rsidRPr="00B33346">
        <w:rPr>
          <w:rFonts w:ascii="Times New Roman" w:hAnsi="Times New Roman" w:cs="Times New Roman"/>
          <w:szCs w:val="24"/>
          <w:lang w:val="ru-RU"/>
        </w:rPr>
        <w:t>136</w:t>
      </w:r>
      <w:r w:rsidRPr="00B33346">
        <w:rPr>
          <w:rFonts w:ascii="Times New Roman" w:hAnsi="Times New Roman" w:cs="Times New Roman"/>
          <w:spacing w:val="-2"/>
          <w:szCs w:val="24"/>
          <w:lang w:val="ru-RU"/>
        </w:rPr>
        <w:t xml:space="preserve"> </w:t>
      </w:r>
      <w:r w:rsidRPr="00B33346">
        <w:rPr>
          <w:rFonts w:ascii="Times New Roman" w:hAnsi="Times New Roman" w:cs="Times New Roman"/>
          <w:szCs w:val="24"/>
          <w:lang w:val="ru-RU"/>
        </w:rPr>
        <w:t>с.</w:t>
      </w:r>
    </w:p>
    <w:p w:rsidR="00C925A1" w:rsidRPr="00B33346" w:rsidRDefault="00C925A1" w:rsidP="00246BDE">
      <w:pPr>
        <w:pStyle w:val="af"/>
        <w:widowControl/>
        <w:numPr>
          <w:ilvl w:val="0"/>
          <w:numId w:val="4"/>
        </w:numPr>
        <w:shd w:val="clear" w:color="auto" w:fill="FFFFFF"/>
        <w:tabs>
          <w:tab w:val="left" w:pos="284"/>
          <w:tab w:val="left" w:pos="396"/>
        </w:tabs>
        <w:suppressAutoHyphens w:val="0"/>
        <w:autoSpaceDE w:val="0"/>
        <w:autoSpaceDN w:val="0"/>
        <w:spacing w:before="4" w:line="228" w:lineRule="auto"/>
        <w:ind w:left="0" w:right="-2" w:firstLine="0"/>
        <w:jc w:val="both"/>
        <w:rPr>
          <w:rStyle w:val="af1"/>
          <w:rFonts w:ascii="Times New Roman" w:hAnsi="Times New Roman" w:cs="Times New Roman"/>
          <w:b w:val="0"/>
          <w:bCs w:val="0"/>
          <w:szCs w:val="24"/>
          <w:lang w:val="en-US" w:eastAsia="ru-RU"/>
        </w:rPr>
      </w:pPr>
      <w:r w:rsidRPr="00B33346">
        <w:rPr>
          <w:rStyle w:val="af1"/>
          <w:rFonts w:ascii="Times New Roman" w:hAnsi="Times New Roman" w:cs="Times New Roman"/>
          <w:b w:val="0"/>
          <w:bCs w:val="0"/>
          <w:szCs w:val="24"/>
          <w:bdr w:val="none" w:sz="0" w:space="0" w:color="auto" w:frame="1"/>
          <w:shd w:val="clear" w:color="auto" w:fill="FFFFFF"/>
        </w:rPr>
        <w:t>Marriott S. Live Television. London : Centre for the Study of Communication and Culture Audience, 2009. 152 p.</w:t>
      </w:r>
    </w:p>
    <w:p w:rsidR="00C925A1" w:rsidRPr="00C925A1" w:rsidRDefault="00C925A1" w:rsidP="00C925A1">
      <w:pPr>
        <w:pStyle w:val="af"/>
        <w:numPr>
          <w:ilvl w:val="0"/>
          <w:numId w:val="4"/>
        </w:numPr>
        <w:tabs>
          <w:tab w:val="left" w:pos="284"/>
          <w:tab w:val="left" w:pos="396"/>
        </w:tabs>
        <w:suppressAutoHyphens w:val="0"/>
        <w:autoSpaceDE w:val="0"/>
        <w:autoSpaceDN w:val="0"/>
        <w:ind w:left="0" w:firstLine="0"/>
        <w:jc w:val="both"/>
        <w:rPr>
          <w:rFonts w:ascii="Times New Roman" w:hAnsi="Times New Roman" w:cs="Times New Roman"/>
          <w:szCs w:val="24"/>
          <w:lang w:eastAsia="en-US"/>
        </w:rPr>
      </w:pPr>
      <w:r w:rsidRPr="00C925A1">
        <w:rPr>
          <w:rFonts w:ascii="Times New Roman" w:hAnsi="Times New Roman" w:cs="Times New Roman"/>
          <w:szCs w:val="24"/>
        </w:rPr>
        <w:t>Ralph R. Donald, Riley Maynard, Thomas D. Spann. Fundamentals of Television Production. 2nd edition. New York, United States : Taylor &amp; Francis Inc, 2007. 340 p.</w:t>
      </w:r>
    </w:p>
    <w:p w:rsidR="00C925A1" w:rsidRPr="00C925A1" w:rsidRDefault="00C925A1" w:rsidP="00C925A1">
      <w:pPr>
        <w:pStyle w:val="af"/>
        <w:tabs>
          <w:tab w:val="left" w:pos="284"/>
          <w:tab w:val="left" w:pos="396"/>
        </w:tabs>
        <w:autoSpaceDE w:val="0"/>
        <w:autoSpaceDN w:val="0"/>
        <w:ind w:left="0"/>
        <w:jc w:val="both"/>
        <w:rPr>
          <w:rFonts w:ascii="Times New Roman" w:hAnsi="Times New Roman" w:cs="Times New Roman"/>
          <w:szCs w:val="24"/>
        </w:rPr>
      </w:pPr>
    </w:p>
    <w:p w:rsidR="00C925A1" w:rsidRPr="00C925A1" w:rsidRDefault="00C925A1" w:rsidP="00C925A1">
      <w:pPr>
        <w:tabs>
          <w:tab w:val="left" w:pos="0"/>
          <w:tab w:val="left" w:pos="567"/>
          <w:tab w:val="left" w:pos="6135"/>
        </w:tabs>
        <w:overflowPunct w:val="0"/>
        <w:adjustRightInd w:val="0"/>
        <w:ind w:left="360"/>
        <w:jc w:val="both"/>
        <w:textAlignment w:val="baseline"/>
        <w:rPr>
          <w:rFonts w:ascii="Times New Roman" w:hAnsi="Times New Roman" w:cs="Times New Roman"/>
          <w:b/>
          <w:lang w:val="ru-RU"/>
        </w:rPr>
      </w:pPr>
      <w:r w:rsidRPr="00C925A1">
        <w:rPr>
          <w:rFonts w:ascii="Times New Roman" w:hAnsi="Times New Roman" w:cs="Times New Roman"/>
          <w:b/>
          <w:lang w:val="ru-RU"/>
        </w:rPr>
        <w:t>Інформаційні ресурси</w:t>
      </w:r>
    </w:p>
    <w:p w:rsidR="00C925A1" w:rsidRPr="00C925A1" w:rsidRDefault="00C925A1" w:rsidP="00C925A1">
      <w:pPr>
        <w:widowControl/>
        <w:numPr>
          <w:ilvl w:val="0"/>
          <w:numId w:val="6"/>
        </w:numPr>
        <w:tabs>
          <w:tab w:val="clear" w:pos="1080"/>
          <w:tab w:val="left" w:pos="284"/>
          <w:tab w:val="left" w:pos="426"/>
          <w:tab w:val="num" w:pos="709"/>
          <w:tab w:val="left" w:pos="1276"/>
        </w:tabs>
        <w:suppressAutoHyphens w:val="0"/>
        <w:ind w:left="0" w:firstLine="0"/>
        <w:jc w:val="both"/>
        <w:rPr>
          <w:rFonts w:ascii="Times New Roman" w:hAnsi="Times New Roman" w:cs="Times New Roman"/>
          <w:lang w:val="ru-RU"/>
        </w:rPr>
      </w:pPr>
      <w:r w:rsidRPr="00C925A1">
        <w:rPr>
          <w:rFonts w:ascii="Times New Roman" w:hAnsi="Times New Roman" w:cs="Times New Roman"/>
          <w:lang w:val="ru-RU"/>
        </w:rPr>
        <w:t xml:space="preserve">Академія цифрового розвитку URL: </w:t>
      </w:r>
      <w:hyperlink r:id="rId10" w:history="1">
        <w:r w:rsidRPr="00C925A1">
          <w:rPr>
            <w:rStyle w:val="a3"/>
            <w:lang w:val="ru-RU"/>
          </w:rPr>
          <w:t>https://www.digitalacademy.in.ua/</w:t>
        </w:r>
      </w:hyperlink>
    </w:p>
    <w:p w:rsidR="00C925A1" w:rsidRPr="00C925A1" w:rsidRDefault="00C925A1" w:rsidP="00C925A1">
      <w:pPr>
        <w:pStyle w:val="af"/>
        <w:widowControl/>
        <w:numPr>
          <w:ilvl w:val="0"/>
          <w:numId w:val="6"/>
        </w:numPr>
        <w:tabs>
          <w:tab w:val="clear" w:pos="1080"/>
          <w:tab w:val="left" w:pos="284"/>
          <w:tab w:val="num" w:pos="709"/>
          <w:tab w:val="num" w:pos="851"/>
          <w:tab w:val="left" w:pos="1276"/>
        </w:tabs>
        <w:suppressAutoHyphens w:val="0"/>
        <w:autoSpaceDN w:val="0"/>
        <w:ind w:left="0" w:firstLine="0"/>
        <w:jc w:val="both"/>
        <w:rPr>
          <w:rFonts w:ascii="Times New Roman" w:hAnsi="Times New Roman" w:cs="Times New Roman"/>
          <w:szCs w:val="24"/>
          <w:lang w:val="ru-RU"/>
        </w:rPr>
      </w:pPr>
      <w:r w:rsidRPr="00C925A1">
        <w:rPr>
          <w:rFonts w:ascii="Times New Roman" w:hAnsi="Times New Roman" w:cs="Times New Roman"/>
          <w:szCs w:val="24"/>
          <w:lang w:val="ru-RU"/>
        </w:rPr>
        <w:t xml:space="preserve">Гоян В. Телерепортер як професія: творчо-виробничі аспекти сучасної репортажної тележурналістки. </w:t>
      </w:r>
      <w:r w:rsidRPr="00C925A1">
        <w:rPr>
          <w:rFonts w:ascii="Times New Roman" w:hAnsi="Times New Roman" w:cs="Times New Roman"/>
          <w:i/>
          <w:szCs w:val="24"/>
          <w:lang w:val="ru-RU"/>
        </w:rPr>
        <w:t>Наукова бібліотека Інституту журналістики</w:t>
      </w:r>
      <w:r w:rsidRPr="00C925A1">
        <w:rPr>
          <w:rFonts w:ascii="Times New Roman" w:hAnsi="Times New Roman" w:cs="Times New Roman"/>
          <w:szCs w:val="24"/>
          <w:lang w:val="ru-RU"/>
        </w:rPr>
        <w:t xml:space="preserve">. </w:t>
      </w:r>
      <w:r w:rsidRPr="00C925A1">
        <w:rPr>
          <w:rFonts w:ascii="Times New Roman" w:hAnsi="Times New Roman" w:cs="Times New Roman"/>
          <w:szCs w:val="24"/>
        </w:rPr>
        <w:t xml:space="preserve">URL: </w:t>
      </w:r>
      <w:r w:rsidRPr="00C925A1">
        <w:rPr>
          <w:rFonts w:ascii="Times New Roman" w:hAnsi="Times New Roman" w:cs="Times New Roman"/>
          <w:color w:val="1F4E79"/>
          <w:szCs w:val="24"/>
        </w:rPr>
        <w:t>http://journlib.univ.kiev.ua/index.php? act=article&amp;article=2314</w:t>
      </w:r>
    </w:p>
    <w:p w:rsidR="00C925A1" w:rsidRPr="00C925A1" w:rsidRDefault="00C925A1" w:rsidP="00C925A1">
      <w:pPr>
        <w:pStyle w:val="af"/>
        <w:widowControl/>
        <w:numPr>
          <w:ilvl w:val="0"/>
          <w:numId w:val="6"/>
        </w:numPr>
        <w:tabs>
          <w:tab w:val="clear" w:pos="1080"/>
          <w:tab w:val="left" w:pos="284"/>
          <w:tab w:val="num" w:pos="709"/>
          <w:tab w:val="num" w:pos="851"/>
          <w:tab w:val="left" w:pos="1276"/>
        </w:tabs>
        <w:suppressAutoHyphens w:val="0"/>
        <w:autoSpaceDN w:val="0"/>
        <w:ind w:left="0" w:firstLine="0"/>
        <w:jc w:val="both"/>
        <w:rPr>
          <w:rStyle w:val="a3"/>
          <w:color w:val="auto"/>
          <w:szCs w:val="24"/>
          <w:u w:val="none"/>
          <w:lang w:val="ru-RU"/>
        </w:rPr>
      </w:pPr>
      <w:r w:rsidRPr="00C925A1">
        <w:rPr>
          <w:rFonts w:ascii="Times New Roman" w:hAnsi="Times New Roman" w:cs="Times New Roman"/>
          <w:szCs w:val="24"/>
          <w:lang w:val="ru-RU"/>
        </w:rPr>
        <w:t xml:space="preserve">Гром. А. 55+ уроків по відеомонтажу. </w:t>
      </w:r>
      <w:r w:rsidRPr="00C925A1">
        <w:rPr>
          <w:rFonts w:ascii="Times New Roman" w:hAnsi="Times New Roman" w:cs="Times New Roman"/>
          <w:szCs w:val="24"/>
          <w:shd w:val="clear" w:color="auto" w:fill="FFFFFF"/>
        </w:rPr>
        <w:t>URL</w:t>
      </w:r>
      <w:r w:rsidRPr="00C925A1">
        <w:rPr>
          <w:rFonts w:ascii="Times New Roman" w:hAnsi="Times New Roman" w:cs="Times New Roman"/>
          <w:szCs w:val="24"/>
          <w:shd w:val="clear" w:color="auto" w:fill="FFFFFF"/>
          <w:lang w:val="ru-RU"/>
        </w:rPr>
        <w:t xml:space="preserve"> :</w:t>
      </w:r>
      <w:r w:rsidRPr="00C925A1">
        <w:rPr>
          <w:rFonts w:ascii="Times New Roman" w:hAnsi="Times New Roman" w:cs="Times New Roman"/>
          <w:szCs w:val="24"/>
          <w:lang w:val="ru-RU"/>
        </w:rPr>
        <w:t xml:space="preserve"> </w:t>
      </w:r>
      <w:r w:rsidRPr="00C925A1">
        <w:rPr>
          <w:rFonts w:ascii="Times New Roman" w:hAnsi="Times New Roman" w:cs="Times New Roman"/>
          <w:szCs w:val="24"/>
        </w:rPr>
        <w:t>https</w:t>
      </w:r>
      <w:r w:rsidRPr="00C925A1">
        <w:rPr>
          <w:rFonts w:ascii="Times New Roman" w:hAnsi="Times New Roman" w:cs="Times New Roman"/>
          <w:szCs w:val="24"/>
          <w:lang w:val="ru-RU"/>
        </w:rPr>
        <w:t>://</w:t>
      </w:r>
      <w:r w:rsidRPr="00C925A1">
        <w:rPr>
          <w:rFonts w:ascii="Times New Roman" w:hAnsi="Times New Roman" w:cs="Times New Roman"/>
          <w:szCs w:val="24"/>
        </w:rPr>
        <w:t>videoinfographica</w:t>
      </w:r>
      <w:r w:rsidRPr="00C925A1">
        <w:rPr>
          <w:rFonts w:ascii="Times New Roman" w:hAnsi="Times New Roman" w:cs="Times New Roman"/>
          <w:szCs w:val="24"/>
          <w:lang w:val="ru-RU"/>
        </w:rPr>
        <w:t>.</w:t>
      </w:r>
      <w:r w:rsidRPr="00C925A1">
        <w:rPr>
          <w:rFonts w:ascii="Times New Roman" w:hAnsi="Times New Roman" w:cs="Times New Roman"/>
          <w:szCs w:val="24"/>
        </w:rPr>
        <w:t>com</w:t>
      </w:r>
      <w:r w:rsidRPr="00C925A1">
        <w:rPr>
          <w:rFonts w:ascii="Times New Roman" w:hAnsi="Times New Roman" w:cs="Times New Roman"/>
          <w:szCs w:val="24"/>
          <w:lang w:val="ru-RU"/>
        </w:rPr>
        <w:t>/</w:t>
      </w:r>
      <w:r w:rsidRPr="00C925A1">
        <w:rPr>
          <w:rFonts w:ascii="Times New Roman" w:hAnsi="Times New Roman" w:cs="Times New Roman"/>
          <w:szCs w:val="24"/>
        </w:rPr>
        <w:t>adobe</w:t>
      </w:r>
      <w:r w:rsidRPr="00C925A1">
        <w:rPr>
          <w:rFonts w:ascii="Times New Roman" w:hAnsi="Times New Roman" w:cs="Times New Roman"/>
          <w:szCs w:val="24"/>
          <w:lang w:val="ru-RU"/>
        </w:rPr>
        <w:t>-</w:t>
      </w:r>
      <w:r w:rsidRPr="00C925A1">
        <w:rPr>
          <w:rFonts w:ascii="Times New Roman" w:hAnsi="Times New Roman" w:cs="Times New Roman"/>
          <w:szCs w:val="24"/>
        </w:rPr>
        <w:t>premiere</w:t>
      </w:r>
      <w:r w:rsidRPr="00C925A1">
        <w:rPr>
          <w:rFonts w:ascii="Times New Roman" w:hAnsi="Times New Roman" w:cs="Times New Roman"/>
          <w:szCs w:val="24"/>
          <w:lang w:val="ru-RU"/>
        </w:rPr>
        <w:t>-</w:t>
      </w:r>
      <w:r w:rsidRPr="00C925A1">
        <w:rPr>
          <w:rFonts w:ascii="Times New Roman" w:hAnsi="Times New Roman" w:cs="Times New Roman"/>
          <w:szCs w:val="24"/>
        </w:rPr>
        <w:t>tutorials</w:t>
      </w:r>
      <w:r w:rsidRPr="00C925A1">
        <w:rPr>
          <w:rStyle w:val="a3"/>
          <w:szCs w:val="24"/>
          <w:lang w:val="ru-RU"/>
        </w:rPr>
        <w:t xml:space="preserve"> (дата звернення 21.11.2021).</w:t>
      </w:r>
    </w:p>
    <w:p w:rsidR="00C925A1" w:rsidRPr="00C925A1" w:rsidRDefault="00C925A1" w:rsidP="00C925A1">
      <w:pPr>
        <w:widowControl/>
        <w:numPr>
          <w:ilvl w:val="0"/>
          <w:numId w:val="6"/>
        </w:numPr>
        <w:tabs>
          <w:tab w:val="clear" w:pos="1080"/>
          <w:tab w:val="left" w:pos="284"/>
          <w:tab w:val="left" w:pos="426"/>
          <w:tab w:val="num" w:pos="709"/>
          <w:tab w:val="left" w:pos="1276"/>
        </w:tabs>
        <w:suppressAutoHyphens w:val="0"/>
        <w:ind w:left="0" w:firstLine="0"/>
        <w:jc w:val="both"/>
        <w:rPr>
          <w:rStyle w:val="af1"/>
          <w:rFonts w:ascii="Times New Roman" w:hAnsi="Times New Roman" w:cs="Times New Roman"/>
          <w:b w:val="0"/>
          <w:bCs w:val="0"/>
        </w:rPr>
      </w:pPr>
      <w:r w:rsidRPr="00C925A1">
        <w:rPr>
          <w:rFonts w:ascii="Times New Roman" w:hAnsi="Times New Roman" w:cs="Times New Roman"/>
          <w:lang w:val="ru-RU"/>
        </w:rPr>
        <w:t xml:space="preserve">Детектор медіа. </w:t>
      </w:r>
      <w:r w:rsidRPr="00C925A1">
        <w:rPr>
          <w:rFonts w:ascii="Times New Roman" w:hAnsi="Times New Roman" w:cs="Times New Roman"/>
        </w:rPr>
        <w:t>URL</w:t>
      </w:r>
      <w:r w:rsidRPr="00C925A1">
        <w:rPr>
          <w:rStyle w:val="af1"/>
          <w:rFonts w:ascii="Times New Roman" w:hAnsi="Times New Roman" w:cs="Times New Roman"/>
          <w:b w:val="0"/>
          <w:bCs w:val="0"/>
          <w:shd w:val="clear" w:color="auto" w:fill="FFFFFF"/>
          <w:lang w:val="ru-RU"/>
        </w:rPr>
        <w:t>:</w:t>
      </w:r>
      <w:r w:rsidRPr="00C925A1">
        <w:rPr>
          <w:rFonts w:ascii="Times New Roman" w:hAnsi="Times New Roman" w:cs="Times New Roman"/>
          <w:lang w:val="ru-RU"/>
        </w:rPr>
        <w:t xml:space="preserve"> </w:t>
      </w:r>
      <w:hyperlink r:id="rId11" w:history="1">
        <w:r w:rsidRPr="00C925A1">
          <w:rPr>
            <w:rStyle w:val="a3"/>
            <w:shd w:val="clear" w:color="auto" w:fill="FFFFFF"/>
          </w:rPr>
          <w:t>https</w:t>
        </w:r>
        <w:r w:rsidRPr="00C925A1">
          <w:rPr>
            <w:rStyle w:val="a3"/>
            <w:shd w:val="clear" w:color="auto" w:fill="FFFFFF"/>
            <w:lang w:val="ru-RU"/>
          </w:rPr>
          <w:t>://</w:t>
        </w:r>
        <w:r w:rsidRPr="00C925A1">
          <w:rPr>
            <w:rStyle w:val="a3"/>
            <w:shd w:val="clear" w:color="auto" w:fill="FFFFFF"/>
          </w:rPr>
          <w:t>detector</w:t>
        </w:r>
        <w:r w:rsidRPr="00C925A1">
          <w:rPr>
            <w:rStyle w:val="a3"/>
            <w:shd w:val="clear" w:color="auto" w:fill="FFFFFF"/>
            <w:lang w:val="ru-RU"/>
          </w:rPr>
          <w:t>.</w:t>
        </w:r>
        <w:r w:rsidRPr="00C925A1">
          <w:rPr>
            <w:rStyle w:val="a3"/>
            <w:shd w:val="clear" w:color="auto" w:fill="FFFFFF"/>
          </w:rPr>
          <w:t>media</w:t>
        </w:r>
        <w:r w:rsidRPr="00C925A1">
          <w:rPr>
            <w:rStyle w:val="a3"/>
            <w:shd w:val="clear" w:color="auto" w:fill="FFFFFF"/>
            <w:lang w:val="ru-RU"/>
          </w:rPr>
          <w:t>/</w:t>
        </w:r>
      </w:hyperlink>
    </w:p>
    <w:p w:rsidR="00C925A1" w:rsidRPr="00C925A1" w:rsidRDefault="00C925A1" w:rsidP="00C925A1">
      <w:pPr>
        <w:pStyle w:val="af"/>
        <w:numPr>
          <w:ilvl w:val="0"/>
          <w:numId w:val="6"/>
        </w:numPr>
        <w:tabs>
          <w:tab w:val="clear" w:pos="1080"/>
          <w:tab w:val="left" w:pos="284"/>
          <w:tab w:val="left" w:pos="396"/>
          <w:tab w:val="num" w:pos="709"/>
          <w:tab w:val="num" w:pos="851"/>
          <w:tab w:val="left" w:pos="1276"/>
        </w:tabs>
        <w:suppressAutoHyphens w:val="0"/>
        <w:autoSpaceDE w:val="0"/>
        <w:autoSpaceDN w:val="0"/>
        <w:ind w:left="0" w:firstLine="0"/>
        <w:jc w:val="both"/>
        <w:rPr>
          <w:rFonts w:ascii="Times New Roman" w:hAnsi="Times New Roman" w:cs="Times New Roman"/>
          <w:szCs w:val="24"/>
        </w:rPr>
      </w:pPr>
      <w:r w:rsidRPr="00C925A1">
        <w:rPr>
          <w:rFonts w:ascii="Times New Roman" w:hAnsi="Times New Roman" w:cs="Times New Roman"/>
          <w:szCs w:val="24"/>
        </w:rPr>
        <w:t xml:space="preserve">Зливков В. Українське телебачення і криза національної ідентичності. </w:t>
      </w:r>
      <w:r w:rsidRPr="00C925A1">
        <w:rPr>
          <w:rFonts w:ascii="Times New Roman" w:hAnsi="Times New Roman" w:cs="Times New Roman"/>
          <w:szCs w:val="24"/>
          <w:lang w:val="ru-RU"/>
        </w:rPr>
        <w:t xml:space="preserve"> </w:t>
      </w:r>
      <w:r w:rsidRPr="00C925A1">
        <w:rPr>
          <w:rFonts w:ascii="Times New Roman" w:hAnsi="Times New Roman" w:cs="Times New Roman"/>
          <w:szCs w:val="24"/>
          <w:shd w:val="clear" w:color="auto" w:fill="FFFFFF"/>
        </w:rPr>
        <w:t xml:space="preserve">URL: </w:t>
      </w:r>
      <w:hyperlink r:id="rId12" w:history="1">
        <w:r w:rsidRPr="00C925A1">
          <w:rPr>
            <w:rStyle w:val="a3"/>
            <w:szCs w:val="24"/>
          </w:rPr>
          <w:t>http://www.politik.org.ua/vid/magcontent.php3?m=6&amp;n=28&amp;c=424</w:t>
        </w:r>
      </w:hyperlink>
    </w:p>
    <w:p w:rsidR="00C925A1" w:rsidRPr="00C925A1" w:rsidRDefault="00C925A1" w:rsidP="00C925A1">
      <w:pPr>
        <w:widowControl/>
        <w:numPr>
          <w:ilvl w:val="0"/>
          <w:numId w:val="6"/>
        </w:numPr>
        <w:tabs>
          <w:tab w:val="clear" w:pos="1080"/>
          <w:tab w:val="left" w:pos="284"/>
          <w:tab w:val="left" w:pos="426"/>
          <w:tab w:val="num" w:pos="709"/>
          <w:tab w:val="left" w:pos="1276"/>
        </w:tabs>
        <w:suppressAutoHyphens w:val="0"/>
        <w:ind w:left="0" w:firstLine="0"/>
        <w:jc w:val="both"/>
        <w:rPr>
          <w:rStyle w:val="af1"/>
          <w:rFonts w:ascii="Times New Roman" w:hAnsi="Times New Roman" w:cs="Times New Roman"/>
          <w:b w:val="0"/>
          <w:bCs w:val="0"/>
        </w:rPr>
      </w:pPr>
      <w:r w:rsidRPr="00C925A1">
        <w:rPr>
          <w:rStyle w:val="af1"/>
          <w:rFonts w:ascii="Times New Roman" w:hAnsi="Times New Roman" w:cs="Times New Roman"/>
          <w:b w:val="0"/>
          <w:bCs w:val="0"/>
        </w:rPr>
        <w:t xml:space="preserve">Медіалаб. </w:t>
      </w:r>
      <w:r w:rsidRPr="00C925A1">
        <w:rPr>
          <w:rStyle w:val="af1"/>
          <w:rFonts w:ascii="Times New Roman" w:hAnsi="Times New Roman" w:cs="Times New Roman"/>
          <w:b w:val="0"/>
          <w:bCs w:val="0"/>
          <w:lang w:val="ru-RU"/>
        </w:rPr>
        <w:t>URL</w:t>
      </w:r>
      <w:r w:rsidRPr="00C925A1">
        <w:rPr>
          <w:rStyle w:val="af1"/>
          <w:rFonts w:ascii="Times New Roman" w:hAnsi="Times New Roman" w:cs="Times New Roman"/>
          <w:b w:val="0"/>
          <w:bCs w:val="0"/>
        </w:rPr>
        <w:t xml:space="preserve">: </w:t>
      </w:r>
      <w:hyperlink r:id="rId13" w:history="1">
        <w:r w:rsidRPr="00C925A1">
          <w:rPr>
            <w:rStyle w:val="a3"/>
            <w:lang w:val="ru-RU"/>
          </w:rPr>
          <w:t>https</w:t>
        </w:r>
        <w:r w:rsidRPr="00C925A1">
          <w:rPr>
            <w:rStyle w:val="a3"/>
          </w:rPr>
          <w:t>://</w:t>
        </w:r>
        <w:r w:rsidRPr="00C925A1">
          <w:rPr>
            <w:rStyle w:val="a3"/>
            <w:lang w:val="ru-RU"/>
          </w:rPr>
          <w:t>medialab</w:t>
        </w:r>
        <w:r w:rsidRPr="00C925A1">
          <w:rPr>
            <w:rStyle w:val="a3"/>
          </w:rPr>
          <w:t>.</w:t>
        </w:r>
        <w:r w:rsidRPr="00C925A1">
          <w:rPr>
            <w:rStyle w:val="a3"/>
            <w:lang w:val="ru-RU"/>
          </w:rPr>
          <w:t>online</w:t>
        </w:r>
      </w:hyperlink>
      <w:r w:rsidRPr="00C925A1">
        <w:rPr>
          <w:rStyle w:val="af1"/>
          <w:rFonts w:ascii="Times New Roman" w:hAnsi="Times New Roman" w:cs="Times New Roman"/>
          <w:b w:val="0"/>
          <w:bCs w:val="0"/>
        </w:rPr>
        <w:t xml:space="preserve"> </w:t>
      </w:r>
    </w:p>
    <w:p w:rsidR="00C925A1" w:rsidRPr="00C925A1" w:rsidRDefault="00C925A1" w:rsidP="00C925A1">
      <w:pPr>
        <w:pStyle w:val="af"/>
        <w:widowControl/>
        <w:numPr>
          <w:ilvl w:val="0"/>
          <w:numId w:val="6"/>
        </w:numPr>
        <w:tabs>
          <w:tab w:val="clear" w:pos="1080"/>
          <w:tab w:val="left" w:pos="284"/>
          <w:tab w:val="left" w:pos="360"/>
          <w:tab w:val="left" w:pos="426"/>
          <w:tab w:val="left" w:pos="567"/>
          <w:tab w:val="num" w:pos="709"/>
          <w:tab w:val="num" w:pos="851"/>
          <w:tab w:val="left" w:pos="900"/>
          <w:tab w:val="left" w:pos="1276"/>
        </w:tabs>
        <w:suppressAutoHyphens w:val="0"/>
        <w:autoSpaceDN w:val="0"/>
        <w:ind w:left="0" w:firstLine="0"/>
        <w:jc w:val="both"/>
        <w:rPr>
          <w:rFonts w:ascii="Times New Roman" w:hAnsi="Times New Roman" w:cs="Times New Roman"/>
          <w:szCs w:val="24"/>
          <w:lang w:val="ru-RU"/>
        </w:rPr>
      </w:pPr>
      <w:r w:rsidRPr="00C925A1">
        <w:rPr>
          <w:rFonts w:ascii="Times New Roman" w:hAnsi="Times New Roman" w:cs="Times New Roman"/>
          <w:szCs w:val="24"/>
          <w:lang w:val="ru-RU"/>
        </w:rPr>
        <w:t xml:space="preserve">Паточнова В. В. Використання сценарію при створенні відеофільму. URL: http://www.law.journalsofznu.zp.ua/archive/visnik-3-2012/11.pdf </w:t>
      </w:r>
    </w:p>
    <w:p w:rsidR="00C925A1" w:rsidRPr="00C925A1" w:rsidRDefault="00C925A1" w:rsidP="00C925A1">
      <w:pPr>
        <w:widowControl/>
        <w:numPr>
          <w:ilvl w:val="0"/>
          <w:numId w:val="6"/>
        </w:numPr>
        <w:tabs>
          <w:tab w:val="clear" w:pos="1080"/>
          <w:tab w:val="left" w:pos="284"/>
          <w:tab w:val="left" w:pos="426"/>
          <w:tab w:val="num" w:pos="709"/>
          <w:tab w:val="left" w:pos="1276"/>
        </w:tabs>
        <w:suppressAutoHyphens w:val="0"/>
        <w:ind w:left="0" w:firstLine="0"/>
        <w:jc w:val="both"/>
        <w:rPr>
          <w:rStyle w:val="af1"/>
          <w:rFonts w:ascii="Times New Roman" w:hAnsi="Times New Roman" w:cs="Times New Roman"/>
          <w:b w:val="0"/>
          <w:bCs w:val="0"/>
        </w:rPr>
      </w:pPr>
      <w:r w:rsidRPr="00C925A1">
        <w:rPr>
          <w:rStyle w:val="af1"/>
          <w:rFonts w:ascii="Times New Roman" w:hAnsi="Times New Roman" w:cs="Times New Roman"/>
          <w:b w:val="0"/>
          <w:bCs w:val="0"/>
          <w:lang w:val="ru-RU"/>
        </w:rPr>
        <w:t xml:space="preserve">Медіалаб. URL: </w:t>
      </w:r>
      <w:hyperlink r:id="rId14" w:history="1">
        <w:r w:rsidRPr="00C925A1">
          <w:rPr>
            <w:rStyle w:val="a3"/>
            <w:lang w:val="ru-RU"/>
          </w:rPr>
          <w:t>https://medialab.online</w:t>
        </w:r>
      </w:hyperlink>
      <w:r w:rsidRPr="00C925A1">
        <w:rPr>
          <w:rStyle w:val="af1"/>
          <w:rFonts w:ascii="Times New Roman" w:hAnsi="Times New Roman" w:cs="Times New Roman"/>
          <w:b w:val="0"/>
          <w:bCs w:val="0"/>
          <w:lang w:val="ru-RU"/>
        </w:rPr>
        <w:t xml:space="preserve"> </w:t>
      </w:r>
    </w:p>
    <w:p w:rsidR="00C925A1" w:rsidRPr="00C925A1" w:rsidRDefault="00C925A1" w:rsidP="00C925A1">
      <w:pPr>
        <w:pStyle w:val="af"/>
        <w:widowControl/>
        <w:numPr>
          <w:ilvl w:val="0"/>
          <w:numId w:val="6"/>
        </w:numPr>
        <w:tabs>
          <w:tab w:val="clear" w:pos="1080"/>
          <w:tab w:val="left" w:pos="284"/>
          <w:tab w:val="left" w:pos="360"/>
          <w:tab w:val="left" w:pos="426"/>
          <w:tab w:val="left" w:pos="567"/>
          <w:tab w:val="num" w:pos="709"/>
          <w:tab w:val="num" w:pos="851"/>
          <w:tab w:val="left" w:pos="900"/>
          <w:tab w:val="left" w:pos="1276"/>
        </w:tabs>
        <w:suppressAutoHyphens w:val="0"/>
        <w:autoSpaceDN w:val="0"/>
        <w:ind w:left="0" w:firstLine="0"/>
        <w:jc w:val="both"/>
        <w:rPr>
          <w:rFonts w:ascii="Times New Roman" w:hAnsi="Times New Roman" w:cs="Times New Roman"/>
          <w:szCs w:val="24"/>
        </w:rPr>
      </w:pPr>
      <w:r w:rsidRPr="00C925A1">
        <w:rPr>
          <w:rFonts w:ascii="Times New Roman" w:hAnsi="Times New Roman" w:cs="Times New Roman"/>
          <w:szCs w:val="24"/>
          <w:lang w:val="ru-RU"/>
        </w:rPr>
        <w:t>Сім орієнтирів «ТСН»: Скандали, Сенсації, Страх, Смерть, Секс, Сміх і Гроші. URL: http://ru.telekritika.ua /redpolitics/2008-06-04/38798.</w:t>
      </w:r>
    </w:p>
    <w:p w:rsidR="00C925A1" w:rsidRPr="00C925A1" w:rsidRDefault="00C925A1" w:rsidP="00C925A1">
      <w:pPr>
        <w:pStyle w:val="af"/>
        <w:numPr>
          <w:ilvl w:val="0"/>
          <w:numId w:val="6"/>
        </w:numPr>
        <w:tabs>
          <w:tab w:val="clear" w:pos="1080"/>
          <w:tab w:val="left" w:pos="284"/>
          <w:tab w:val="left" w:pos="396"/>
          <w:tab w:val="left" w:pos="426"/>
          <w:tab w:val="num" w:pos="709"/>
          <w:tab w:val="num" w:pos="851"/>
          <w:tab w:val="left" w:pos="1276"/>
        </w:tabs>
        <w:suppressAutoHyphens w:val="0"/>
        <w:autoSpaceDE w:val="0"/>
        <w:autoSpaceDN w:val="0"/>
        <w:ind w:left="0" w:firstLine="0"/>
        <w:jc w:val="both"/>
        <w:rPr>
          <w:rFonts w:ascii="Times New Roman" w:hAnsi="Times New Roman" w:cs="Times New Roman"/>
          <w:szCs w:val="24"/>
        </w:rPr>
      </w:pPr>
      <w:r w:rsidRPr="00C925A1">
        <w:rPr>
          <w:rFonts w:ascii="Times New Roman" w:hAnsi="Times New Roman" w:cs="Times New Roman"/>
          <w:szCs w:val="24"/>
        </w:rPr>
        <w:t xml:space="preserve">Симоніна Н. Новітні жанри української тележурналістики: розвиток інфотейменту. </w:t>
      </w:r>
      <w:r w:rsidRPr="00C925A1">
        <w:rPr>
          <w:rFonts w:ascii="Times New Roman" w:hAnsi="Times New Roman" w:cs="Times New Roman"/>
          <w:szCs w:val="24"/>
          <w:shd w:val="clear" w:color="auto" w:fill="FFFFFF"/>
        </w:rPr>
        <w:t xml:space="preserve">URL: </w:t>
      </w:r>
      <w:r w:rsidRPr="00C925A1">
        <w:rPr>
          <w:rFonts w:ascii="Times New Roman" w:hAnsi="Times New Roman" w:cs="Times New Roman"/>
          <w:szCs w:val="24"/>
        </w:rPr>
        <w:t xml:space="preserve"> http://www.journ.univ.kiev.ua/trk/publikacii/ symonina_publ.php</w:t>
      </w:r>
    </w:p>
    <w:p w:rsidR="00C925A1" w:rsidRPr="00C925A1" w:rsidRDefault="00C925A1" w:rsidP="00C925A1">
      <w:pPr>
        <w:widowControl/>
        <w:numPr>
          <w:ilvl w:val="0"/>
          <w:numId w:val="6"/>
        </w:numPr>
        <w:tabs>
          <w:tab w:val="clear" w:pos="1080"/>
          <w:tab w:val="left" w:pos="426"/>
          <w:tab w:val="num" w:pos="709"/>
          <w:tab w:val="num" w:pos="851"/>
          <w:tab w:val="left" w:pos="1276"/>
        </w:tabs>
        <w:suppressAutoHyphens w:val="0"/>
        <w:ind w:left="0" w:firstLine="0"/>
        <w:jc w:val="both"/>
        <w:rPr>
          <w:rFonts w:ascii="Times New Roman" w:hAnsi="Times New Roman" w:cs="Times New Roman"/>
          <w:lang w:val="en-US"/>
        </w:rPr>
      </w:pPr>
      <w:r w:rsidRPr="00C925A1">
        <w:rPr>
          <w:rFonts w:ascii="Times New Roman" w:hAnsi="Times New Roman" w:cs="Times New Roman"/>
          <w:lang w:val="ru-RU"/>
        </w:rPr>
        <w:t>Як</w:t>
      </w:r>
      <w:r w:rsidRPr="00C925A1">
        <w:rPr>
          <w:rFonts w:ascii="Times New Roman" w:hAnsi="Times New Roman" w:cs="Times New Roman"/>
          <w:lang w:val="en-US"/>
        </w:rPr>
        <w:t xml:space="preserve"> </w:t>
      </w:r>
      <w:r w:rsidRPr="00C925A1">
        <w:rPr>
          <w:rFonts w:ascii="Times New Roman" w:hAnsi="Times New Roman" w:cs="Times New Roman"/>
          <w:lang w:val="ru-RU"/>
        </w:rPr>
        <w:t>користуватися</w:t>
      </w:r>
      <w:r w:rsidRPr="00C925A1">
        <w:rPr>
          <w:rFonts w:ascii="Times New Roman" w:hAnsi="Times New Roman" w:cs="Times New Roman"/>
          <w:lang w:val="en-US"/>
        </w:rPr>
        <w:t xml:space="preserve"> </w:t>
      </w:r>
      <w:r w:rsidRPr="00C925A1">
        <w:rPr>
          <w:rFonts w:ascii="Times New Roman" w:hAnsi="Times New Roman" w:cs="Times New Roman"/>
        </w:rPr>
        <w:t>Adobe</w:t>
      </w:r>
      <w:r w:rsidRPr="00C925A1">
        <w:rPr>
          <w:rFonts w:ascii="Times New Roman" w:hAnsi="Times New Roman" w:cs="Times New Roman"/>
          <w:lang w:val="en-US"/>
        </w:rPr>
        <w:t xml:space="preserve"> </w:t>
      </w:r>
      <w:r w:rsidRPr="00C925A1">
        <w:rPr>
          <w:rFonts w:ascii="Times New Roman" w:hAnsi="Times New Roman" w:cs="Times New Roman"/>
        </w:rPr>
        <w:t>Audition</w:t>
      </w:r>
      <w:r w:rsidRPr="00C925A1">
        <w:rPr>
          <w:rFonts w:ascii="Times New Roman" w:hAnsi="Times New Roman" w:cs="Times New Roman"/>
          <w:lang w:val="en-US"/>
        </w:rPr>
        <w:t xml:space="preserve">. </w:t>
      </w:r>
      <w:r w:rsidRPr="00C925A1">
        <w:rPr>
          <w:rFonts w:ascii="Times New Roman" w:hAnsi="Times New Roman" w:cs="Times New Roman"/>
        </w:rPr>
        <w:t>URL : https://uk.soringpcrepair.com/how-to-use-adobe-audition/.</w:t>
      </w:r>
    </w:p>
    <w:p w:rsidR="00C925A1" w:rsidRPr="00C925A1" w:rsidRDefault="00C925A1" w:rsidP="00C925A1">
      <w:pPr>
        <w:pStyle w:val="af"/>
        <w:widowControl/>
        <w:numPr>
          <w:ilvl w:val="0"/>
          <w:numId w:val="6"/>
        </w:numPr>
        <w:tabs>
          <w:tab w:val="clear" w:pos="1080"/>
          <w:tab w:val="left" w:pos="142"/>
          <w:tab w:val="left" w:pos="284"/>
          <w:tab w:val="left" w:pos="426"/>
          <w:tab w:val="num" w:pos="709"/>
          <w:tab w:val="num" w:pos="851"/>
          <w:tab w:val="left" w:pos="900"/>
          <w:tab w:val="left" w:pos="1276"/>
        </w:tabs>
        <w:suppressAutoHyphens w:val="0"/>
        <w:autoSpaceDN w:val="0"/>
        <w:ind w:left="0" w:firstLine="0"/>
        <w:jc w:val="both"/>
        <w:rPr>
          <w:rFonts w:ascii="Times New Roman" w:hAnsi="Times New Roman" w:cs="Times New Roman"/>
          <w:szCs w:val="24"/>
        </w:rPr>
      </w:pPr>
      <w:r w:rsidRPr="00C925A1">
        <w:rPr>
          <w:rFonts w:ascii="Times New Roman" w:hAnsi="Times New Roman" w:cs="Times New Roman"/>
          <w:szCs w:val="24"/>
        </w:rPr>
        <w:t>Anderson С., Downie L., Schudson М. The News Media: What Everyone Needs to Know. Oxford : ОUP, 2016. 200 р.</w:t>
      </w:r>
    </w:p>
    <w:p w:rsidR="00C925A1" w:rsidRPr="00C925A1" w:rsidRDefault="00C925A1" w:rsidP="00C925A1">
      <w:pPr>
        <w:pStyle w:val="af"/>
        <w:widowControl/>
        <w:numPr>
          <w:ilvl w:val="0"/>
          <w:numId w:val="6"/>
        </w:numPr>
        <w:tabs>
          <w:tab w:val="clear" w:pos="1080"/>
          <w:tab w:val="left" w:pos="142"/>
          <w:tab w:val="left" w:pos="284"/>
          <w:tab w:val="left" w:pos="426"/>
          <w:tab w:val="num" w:pos="709"/>
          <w:tab w:val="num" w:pos="851"/>
          <w:tab w:val="left" w:pos="900"/>
          <w:tab w:val="left" w:pos="1276"/>
          <w:tab w:val="left" w:pos="6135"/>
        </w:tabs>
        <w:suppressAutoHyphens w:val="0"/>
        <w:overflowPunct w:val="0"/>
        <w:autoSpaceDN w:val="0"/>
        <w:adjustRightInd w:val="0"/>
        <w:ind w:left="0" w:firstLine="0"/>
        <w:jc w:val="both"/>
        <w:textAlignment w:val="baseline"/>
        <w:rPr>
          <w:rFonts w:ascii="Times New Roman" w:hAnsi="Times New Roman" w:cs="Times New Roman"/>
          <w:szCs w:val="24"/>
          <w:shd w:val="clear" w:color="auto" w:fill="FFFFFF"/>
        </w:rPr>
      </w:pPr>
      <w:r w:rsidRPr="00C925A1">
        <w:rPr>
          <w:rFonts w:ascii="Times New Roman" w:hAnsi="Times New Roman" w:cs="Times New Roman"/>
          <w:szCs w:val="24"/>
        </w:rPr>
        <w:t xml:space="preserve">Cushion S. Television Journalism (Journalism Studies: Key Texts). New York : SAGE Publications Ltd, 2016. </w:t>
      </w:r>
      <w:r w:rsidRPr="00C925A1">
        <w:rPr>
          <w:rFonts w:ascii="Times New Roman" w:hAnsi="Times New Roman" w:cs="Times New Roman"/>
          <w:szCs w:val="24"/>
          <w:shd w:val="clear" w:color="auto" w:fill="FFFFFF"/>
        </w:rPr>
        <w:t>200 р.</w:t>
      </w:r>
    </w:p>
    <w:p w:rsidR="00C925A1" w:rsidRPr="00C925A1" w:rsidRDefault="00C925A1" w:rsidP="00C925A1">
      <w:pPr>
        <w:pStyle w:val="af"/>
        <w:widowControl/>
        <w:numPr>
          <w:ilvl w:val="0"/>
          <w:numId w:val="6"/>
        </w:numPr>
        <w:tabs>
          <w:tab w:val="clear" w:pos="1080"/>
          <w:tab w:val="left" w:pos="142"/>
          <w:tab w:val="left" w:pos="284"/>
          <w:tab w:val="left" w:pos="426"/>
          <w:tab w:val="num" w:pos="709"/>
          <w:tab w:val="num" w:pos="851"/>
          <w:tab w:val="left" w:pos="900"/>
          <w:tab w:val="left" w:pos="1276"/>
        </w:tabs>
        <w:suppressAutoHyphens w:val="0"/>
        <w:autoSpaceDN w:val="0"/>
        <w:ind w:left="0" w:firstLine="0"/>
        <w:jc w:val="both"/>
        <w:rPr>
          <w:rFonts w:ascii="Times New Roman" w:hAnsi="Times New Roman" w:cs="Times New Roman"/>
          <w:szCs w:val="24"/>
          <w:lang w:val="en-US"/>
        </w:rPr>
      </w:pPr>
      <w:r w:rsidRPr="00C925A1">
        <w:rPr>
          <w:rFonts w:ascii="Times New Roman" w:hAnsi="Times New Roman" w:cs="Times New Roman"/>
          <w:szCs w:val="24"/>
        </w:rPr>
        <w:t xml:space="preserve">Limon J. Stand-up Comedy in Theory, or, Abjection in America. URL: </w:t>
      </w:r>
      <w:hyperlink r:id="rId15" w:history="1">
        <w:r w:rsidRPr="00C925A1">
          <w:rPr>
            <w:rStyle w:val="a3"/>
            <w:szCs w:val="24"/>
          </w:rPr>
          <w:t>https://www.dukeupress.edu/stand-up-comedy-intheory-or-abjection-in-america</w:t>
        </w:r>
      </w:hyperlink>
      <w:r w:rsidRPr="00C925A1">
        <w:rPr>
          <w:rFonts w:ascii="Times New Roman" w:hAnsi="Times New Roman" w:cs="Times New Roman"/>
          <w:szCs w:val="24"/>
        </w:rPr>
        <w:t xml:space="preserve"> </w:t>
      </w:r>
    </w:p>
    <w:p w:rsidR="00C925A1" w:rsidRPr="00C925A1" w:rsidRDefault="00C925A1" w:rsidP="00C925A1">
      <w:pPr>
        <w:pStyle w:val="af"/>
        <w:widowControl/>
        <w:numPr>
          <w:ilvl w:val="0"/>
          <w:numId w:val="6"/>
        </w:numPr>
        <w:tabs>
          <w:tab w:val="clear" w:pos="1080"/>
          <w:tab w:val="left" w:pos="142"/>
          <w:tab w:val="left" w:pos="284"/>
          <w:tab w:val="left" w:pos="426"/>
          <w:tab w:val="num" w:pos="709"/>
          <w:tab w:val="num" w:pos="851"/>
          <w:tab w:val="left" w:pos="900"/>
          <w:tab w:val="left" w:pos="1276"/>
        </w:tabs>
        <w:suppressAutoHyphens w:val="0"/>
        <w:autoSpaceDN w:val="0"/>
        <w:ind w:left="0" w:firstLine="0"/>
        <w:jc w:val="both"/>
        <w:rPr>
          <w:rFonts w:ascii="Times New Roman" w:hAnsi="Times New Roman" w:cs="Times New Roman"/>
          <w:szCs w:val="24"/>
        </w:rPr>
      </w:pPr>
      <w:r w:rsidRPr="00C925A1">
        <w:rPr>
          <w:rFonts w:ascii="Times New Roman" w:hAnsi="Times New Roman" w:cs="Times New Roman"/>
          <w:szCs w:val="24"/>
        </w:rPr>
        <w:t>TV Journalism &amp; Programme Formats. URL http://www.nraismc.com/wp-content/uploads/2017/03/204-TV-JOURNALISM-backup.pdf.</w:t>
      </w:r>
    </w:p>
    <w:p w:rsidR="00C925A1" w:rsidRPr="00C925A1" w:rsidRDefault="00C925A1" w:rsidP="00C925A1">
      <w:pPr>
        <w:pStyle w:val="af"/>
        <w:numPr>
          <w:ilvl w:val="0"/>
          <w:numId w:val="6"/>
        </w:numPr>
        <w:tabs>
          <w:tab w:val="clear" w:pos="1080"/>
          <w:tab w:val="left" w:pos="284"/>
          <w:tab w:val="left" w:pos="396"/>
          <w:tab w:val="left" w:pos="426"/>
          <w:tab w:val="num" w:pos="709"/>
          <w:tab w:val="num" w:pos="851"/>
          <w:tab w:val="left" w:pos="1276"/>
        </w:tabs>
        <w:suppressAutoHyphens w:val="0"/>
        <w:autoSpaceDE w:val="0"/>
        <w:autoSpaceDN w:val="0"/>
        <w:ind w:left="0" w:firstLine="0"/>
        <w:jc w:val="both"/>
        <w:rPr>
          <w:rFonts w:ascii="Times New Roman" w:hAnsi="Times New Roman" w:cs="Times New Roman"/>
          <w:szCs w:val="24"/>
        </w:rPr>
      </w:pPr>
      <w:r w:rsidRPr="00C925A1">
        <w:rPr>
          <w:rFonts w:ascii="Times New Roman" w:hAnsi="Times New Roman" w:cs="Times New Roman"/>
          <w:szCs w:val="24"/>
        </w:rPr>
        <w:t xml:space="preserve">Production management (TV). ВВС ACADEMY. URL: </w:t>
      </w:r>
      <w:hyperlink r:id="rId16" w:history="1">
        <w:r w:rsidRPr="00C925A1">
          <w:rPr>
            <w:rStyle w:val="a3"/>
            <w:szCs w:val="24"/>
          </w:rPr>
          <w:t>https://www.bbc.co.uk/academy/en/collections/tv-production-management</w:t>
        </w:r>
      </w:hyperlink>
      <w:r w:rsidRPr="00C925A1">
        <w:rPr>
          <w:rFonts w:ascii="Times New Roman" w:hAnsi="Times New Roman" w:cs="Times New Roman"/>
          <w:szCs w:val="24"/>
        </w:rPr>
        <w:t>.</w:t>
      </w:r>
    </w:p>
    <w:p w:rsidR="00C925A1" w:rsidRPr="00C925A1" w:rsidRDefault="00C925A1" w:rsidP="00C925A1">
      <w:pPr>
        <w:widowControl/>
        <w:tabs>
          <w:tab w:val="left" w:pos="284"/>
          <w:tab w:val="left" w:pos="851"/>
          <w:tab w:val="left" w:pos="993"/>
          <w:tab w:val="left" w:pos="1134"/>
        </w:tabs>
        <w:suppressAutoHyphens w:val="0"/>
        <w:jc w:val="both"/>
        <w:rPr>
          <w:rFonts w:ascii="Times New Roman" w:hAnsi="Times New Roman" w:cs="Times New Roman"/>
        </w:rPr>
      </w:pPr>
    </w:p>
    <w:p w:rsidR="008E49B1" w:rsidRDefault="008E49B1" w:rsidP="00C925A1">
      <w:pPr>
        <w:widowControl/>
        <w:suppressAutoHyphens w:val="0"/>
        <w:spacing w:after="160" w:line="256" w:lineRule="auto"/>
        <w:rPr>
          <w:rFonts w:cs="Mangal"/>
          <w:sz w:val="22"/>
          <w:szCs w:val="22"/>
        </w:rPr>
      </w:pPr>
      <w:r>
        <w:rPr>
          <w:sz w:val="22"/>
          <w:szCs w:val="22"/>
        </w:rPr>
        <w:br w:type="page"/>
      </w:r>
    </w:p>
    <w:p w:rsidR="008E49B1" w:rsidRDefault="008E49B1" w:rsidP="008E49B1">
      <w:pPr>
        <w:pStyle w:val="1"/>
        <w:jc w:val="center"/>
        <w:rPr>
          <w:rFonts w:ascii="Times New Roman" w:eastAsia="MS Mincho" w:hAnsi="Times New Roman"/>
          <w:sz w:val="28"/>
          <w:szCs w:val="28"/>
        </w:rPr>
      </w:pPr>
      <w:r>
        <w:rPr>
          <w:rFonts w:ascii="Times New Roman" w:eastAsia="MS Mincho" w:hAnsi="Times New Roman"/>
          <w:sz w:val="28"/>
          <w:szCs w:val="28"/>
        </w:rPr>
        <w:lastRenderedPageBreak/>
        <w:t>РЕГУЛЯЦІЇ</w:t>
      </w:r>
      <w:r>
        <w:rPr>
          <w:rFonts w:ascii="Times New Roman" w:eastAsia="MS Mincho" w:hAnsi="Times New Roman"/>
          <w:spacing w:val="-4"/>
          <w:sz w:val="28"/>
          <w:szCs w:val="28"/>
        </w:rPr>
        <w:t xml:space="preserve"> </w:t>
      </w:r>
      <w:r>
        <w:rPr>
          <w:rFonts w:ascii="Times New Roman" w:eastAsia="MS Mincho" w:hAnsi="Times New Roman"/>
          <w:sz w:val="28"/>
          <w:szCs w:val="28"/>
        </w:rPr>
        <w:t>І</w:t>
      </w:r>
      <w:r>
        <w:rPr>
          <w:rFonts w:ascii="Times New Roman" w:eastAsia="MS Mincho" w:hAnsi="Times New Roman"/>
          <w:spacing w:val="-1"/>
          <w:sz w:val="28"/>
          <w:szCs w:val="28"/>
        </w:rPr>
        <w:t xml:space="preserve"> </w:t>
      </w:r>
      <w:r>
        <w:rPr>
          <w:rFonts w:ascii="Times New Roman" w:eastAsia="MS Mincho" w:hAnsi="Times New Roman"/>
          <w:sz w:val="28"/>
          <w:szCs w:val="28"/>
        </w:rPr>
        <w:t>ПОЛІТИКИ</w:t>
      </w:r>
      <w:r>
        <w:rPr>
          <w:rFonts w:ascii="Times New Roman" w:eastAsia="MS Mincho" w:hAnsi="Times New Roman"/>
          <w:spacing w:val="-2"/>
          <w:sz w:val="28"/>
          <w:szCs w:val="28"/>
        </w:rPr>
        <w:t xml:space="preserve"> </w:t>
      </w:r>
      <w:r>
        <w:rPr>
          <w:rFonts w:ascii="Times New Roman" w:eastAsia="MS Mincho" w:hAnsi="Times New Roman"/>
          <w:sz w:val="28"/>
          <w:szCs w:val="28"/>
        </w:rPr>
        <w:t>КУРСУ</w:t>
      </w:r>
    </w:p>
    <w:p w:rsidR="008E49B1" w:rsidRDefault="008E49B1" w:rsidP="008E49B1">
      <w:pPr>
        <w:pStyle w:val="a5"/>
        <w:jc w:val="both"/>
        <w:rPr>
          <w:b/>
          <w:sz w:val="24"/>
          <w:szCs w:val="24"/>
        </w:rPr>
      </w:pPr>
      <w:r>
        <w:rPr>
          <w:b/>
          <w:sz w:val="24"/>
          <w:szCs w:val="24"/>
        </w:rPr>
        <w:t>Правила для студентів:</w:t>
      </w:r>
    </w:p>
    <w:p w:rsidR="008E49B1" w:rsidRDefault="008E49B1" w:rsidP="008E49B1">
      <w:pPr>
        <w:pStyle w:val="a5"/>
        <w:numPr>
          <w:ilvl w:val="0"/>
          <w:numId w:val="8"/>
        </w:numPr>
        <w:tabs>
          <w:tab w:val="left" w:pos="426"/>
        </w:tabs>
        <w:suppressAutoHyphens w:val="0"/>
        <w:ind w:left="0" w:firstLine="0"/>
        <w:jc w:val="both"/>
        <w:rPr>
          <w:sz w:val="24"/>
          <w:szCs w:val="24"/>
        </w:rPr>
      </w:pPr>
      <w:r>
        <w:rPr>
          <w:sz w:val="24"/>
          <w:szCs w:val="24"/>
        </w:rPr>
        <w:t xml:space="preserve">Під час вивчення курсу варто користуватися ресурсами, які зазначає викладач. Зокрема такими, що рекомендовані ЗВО і зазначені у системі Мудл </w:t>
      </w:r>
      <w:hyperlink r:id="rId17" w:history="1">
        <w:r w:rsidR="006954E6" w:rsidRPr="00192641">
          <w:rPr>
            <w:rStyle w:val="a3"/>
            <w:sz w:val="24"/>
            <w:szCs w:val="24"/>
          </w:rPr>
          <w:t>https://moodle.znu.edu.ua/course/view.php?id=18</w:t>
        </w:r>
      </w:hyperlink>
      <w:r w:rsidR="006954E6">
        <w:rPr>
          <w:sz w:val="24"/>
          <w:szCs w:val="24"/>
        </w:rPr>
        <w:t xml:space="preserve">85 </w:t>
      </w:r>
      <w:r>
        <w:rPr>
          <w:sz w:val="24"/>
          <w:szCs w:val="24"/>
        </w:rPr>
        <w:t xml:space="preserve">. </w:t>
      </w:r>
    </w:p>
    <w:p w:rsidR="008E49B1" w:rsidRDefault="008E49B1" w:rsidP="008E49B1">
      <w:pPr>
        <w:pStyle w:val="a5"/>
        <w:numPr>
          <w:ilvl w:val="0"/>
          <w:numId w:val="8"/>
        </w:numPr>
        <w:tabs>
          <w:tab w:val="left" w:pos="426"/>
        </w:tabs>
        <w:suppressAutoHyphens w:val="0"/>
        <w:ind w:left="0" w:firstLine="0"/>
        <w:jc w:val="both"/>
        <w:rPr>
          <w:sz w:val="24"/>
          <w:szCs w:val="24"/>
        </w:rPr>
      </w:pPr>
      <w:r>
        <w:rPr>
          <w:sz w:val="24"/>
          <w:szCs w:val="24"/>
        </w:rPr>
        <w:t>Усі заняття, пропущені без поважної причини, підлягають обов’язковому практичному відпрацюванню, яке здійснюється в інший час і презентуються здобувачем консультаційні години викладача курсу відповідно до затвердженого розкладу консультацій.</w:t>
      </w:r>
    </w:p>
    <w:p w:rsidR="008E49B1" w:rsidRDefault="008E49B1" w:rsidP="008E49B1">
      <w:pPr>
        <w:pStyle w:val="a5"/>
        <w:numPr>
          <w:ilvl w:val="0"/>
          <w:numId w:val="8"/>
        </w:numPr>
        <w:tabs>
          <w:tab w:val="left" w:pos="426"/>
        </w:tabs>
        <w:suppressAutoHyphens w:val="0"/>
        <w:ind w:left="0" w:firstLine="0"/>
        <w:jc w:val="both"/>
        <w:rPr>
          <w:sz w:val="24"/>
          <w:szCs w:val="24"/>
        </w:rPr>
      </w:pPr>
      <w:r>
        <w:rPr>
          <w:sz w:val="24"/>
          <w:szCs w:val="24"/>
        </w:rPr>
        <w:t>Заняття, пропущені з поважної причини, дозволяються здобувачеві відпрацьовувати самостійно та прикріпляти а сторінку дисципліни у Мудл. Здобувач має опрацювати рекомендації до виконання, це дає підстави виконувати практичні завдання якісно.</w:t>
      </w:r>
    </w:p>
    <w:p w:rsidR="008E49B1" w:rsidRDefault="008E49B1" w:rsidP="008E49B1">
      <w:pPr>
        <w:pStyle w:val="a5"/>
        <w:numPr>
          <w:ilvl w:val="0"/>
          <w:numId w:val="8"/>
        </w:numPr>
        <w:tabs>
          <w:tab w:val="left" w:pos="426"/>
        </w:tabs>
        <w:suppressAutoHyphens w:val="0"/>
        <w:ind w:left="0" w:firstLine="0"/>
        <w:jc w:val="both"/>
        <w:rPr>
          <w:sz w:val="24"/>
          <w:szCs w:val="24"/>
        </w:rPr>
      </w:pPr>
      <w:r>
        <w:rPr>
          <w:sz w:val="24"/>
          <w:szCs w:val="24"/>
        </w:rPr>
        <w:t xml:space="preserve">Здобувач під час змішаного формату навчання повинен приходити на заняття вчасно, або ж виходити на </w:t>
      </w:r>
      <w:r>
        <w:rPr>
          <w:sz w:val="24"/>
          <w:szCs w:val="24"/>
          <w:lang w:val="en-US"/>
        </w:rPr>
        <w:t>Zoom</w:t>
      </w:r>
      <w:r>
        <w:rPr>
          <w:sz w:val="24"/>
          <w:szCs w:val="24"/>
        </w:rPr>
        <w:t>-конференцію за кілька хвилин до початку часу заняття, дотримуватися інших вимог щодо роботи за ПК в онлайн- режимі.</w:t>
      </w:r>
    </w:p>
    <w:p w:rsidR="008E49B1" w:rsidRDefault="008E49B1" w:rsidP="008E49B1">
      <w:pPr>
        <w:pStyle w:val="a5"/>
        <w:numPr>
          <w:ilvl w:val="0"/>
          <w:numId w:val="8"/>
        </w:numPr>
        <w:tabs>
          <w:tab w:val="left" w:pos="426"/>
        </w:tabs>
        <w:suppressAutoHyphens w:val="0"/>
        <w:ind w:left="0" w:firstLine="0"/>
        <w:jc w:val="both"/>
        <w:rPr>
          <w:sz w:val="24"/>
          <w:szCs w:val="24"/>
        </w:rPr>
      </w:pPr>
      <w:r>
        <w:rPr>
          <w:sz w:val="24"/>
          <w:szCs w:val="24"/>
        </w:rPr>
        <w:t>Під час заняття здобувачі не повинні відволікатися і бути постійно на зв’язку, комунікувати із викладачем, спілкуватися в чаті.</w:t>
      </w:r>
    </w:p>
    <w:p w:rsidR="008E49B1" w:rsidRDefault="008E49B1" w:rsidP="008E49B1">
      <w:pPr>
        <w:pStyle w:val="a5"/>
        <w:numPr>
          <w:ilvl w:val="0"/>
          <w:numId w:val="8"/>
        </w:numPr>
        <w:tabs>
          <w:tab w:val="left" w:pos="426"/>
        </w:tabs>
        <w:suppressAutoHyphens w:val="0"/>
        <w:ind w:left="0" w:firstLine="0"/>
        <w:jc w:val="both"/>
        <w:rPr>
          <w:sz w:val="24"/>
          <w:szCs w:val="24"/>
        </w:rPr>
      </w:pPr>
      <w:r>
        <w:rPr>
          <w:sz w:val="24"/>
          <w:szCs w:val="24"/>
        </w:rPr>
        <w:t>Здобувачі мусять дотримуватися правил академічної доброчесності та не допускати плагіату в практичній роботі та самостійних творчих завданнях. При використанні інструментів ШІ варто про це зазначати як у завданнях, так і візуально у журналістських роботах.</w:t>
      </w:r>
    </w:p>
    <w:p w:rsidR="008E49B1" w:rsidRDefault="008E49B1" w:rsidP="008E49B1">
      <w:pPr>
        <w:pStyle w:val="a5"/>
        <w:numPr>
          <w:ilvl w:val="0"/>
          <w:numId w:val="8"/>
        </w:numPr>
        <w:tabs>
          <w:tab w:val="left" w:pos="426"/>
        </w:tabs>
        <w:suppressAutoHyphens w:val="0"/>
        <w:ind w:left="0" w:firstLine="0"/>
        <w:jc w:val="both"/>
        <w:rPr>
          <w:sz w:val="24"/>
          <w:szCs w:val="24"/>
          <w:lang w:val="x-none"/>
        </w:rPr>
      </w:pPr>
      <w:r>
        <w:rPr>
          <w:sz w:val="24"/>
          <w:szCs w:val="24"/>
        </w:rPr>
        <w:t>Здобувачі під час перебування у комп’ютерних класах чи спеціалізованих аудиторіях навчальних лабораторій (за умови недистанційного навчання) беззаперечно дотримуються Правил протипожежної безпеки, Правил роботи з комп’ютерного технікою та електроустаткуванням, про що здійснюється відповідний запис у журналі.</w:t>
      </w:r>
    </w:p>
    <w:p w:rsidR="008E49B1" w:rsidRDefault="008E49B1" w:rsidP="008E49B1">
      <w:pPr>
        <w:pStyle w:val="ab"/>
        <w:ind w:left="0"/>
        <w:rPr>
          <w:b/>
          <w:sz w:val="24"/>
          <w:szCs w:val="24"/>
          <w:lang w:val="uk-UA"/>
        </w:rPr>
      </w:pPr>
    </w:p>
    <w:p w:rsidR="008E49B1" w:rsidRDefault="008E49B1" w:rsidP="008E49B1">
      <w:pPr>
        <w:jc w:val="both"/>
        <w:rPr>
          <w:rFonts w:ascii="Times New Roman" w:hAnsi="Times New Roman" w:cs="Times New Roman"/>
          <w:b/>
        </w:rPr>
      </w:pPr>
      <w:r>
        <w:rPr>
          <w:rFonts w:ascii="Times New Roman" w:hAnsi="Times New Roman" w:cs="Times New Roman"/>
          <w:b/>
        </w:rPr>
        <w:t>Відвідування</w:t>
      </w:r>
      <w:r>
        <w:rPr>
          <w:rFonts w:ascii="Times New Roman" w:hAnsi="Times New Roman" w:cs="Times New Roman"/>
          <w:b/>
          <w:spacing w:val="-2"/>
        </w:rPr>
        <w:t xml:space="preserve"> </w:t>
      </w:r>
      <w:r>
        <w:rPr>
          <w:rFonts w:ascii="Times New Roman" w:hAnsi="Times New Roman" w:cs="Times New Roman"/>
          <w:b/>
        </w:rPr>
        <w:t>занять.</w:t>
      </w:r>
      <w:r>
        <w:rPr>
          <w:rFonts w:ascii="Times New Roman" w:hAnsi="Times New Roman" w:cs="Times New Roman"/>
          <w:b/>
          <w:spacing w:val="-5"/>
        </w:rPr>
        <w:t xml:space="preserve"> </w:t>
      </w:r>
      <w:r>
        <w:rPr>
          <w:rFonts w:ascii="Times New Roman" w:hAnsi="Times New Roman" w:cs="Times New Roman"/>
          <w:b/>
        </w:rPr>
        <w:t>Регуляція</w:t>
      </w:r>
      <w:r>
        <w:rPr>
          <w:rFonts w:ascii="Times New Roman" w:hAnsi="Times New Roman" w:cs="Times New Roman"/>
          <w:b/>
          <w:spacing w:val="-2"/>
        </w:rPr>
        <w:t xml:space="preserve"> </w:t>
      </w:r>
      <w:r>
        <w:rPr>
          <w:rFonts w:ascii="Times New Roman" w:hAnsi="Times New Roman" w:cs="Times New Roman"/>
          <w:b/>
        </w:rPr>
        <w:t>пропусків.</w:t>
      </w:r>
    </w:p>
    <w:p w:rsidR="008E49B1" w:rsidRDefault="008E49B1" w:rsidP="008E49B1">
      <w:pPr>
        <w:pStyle w:val="ab"/>
        <w:ind w:left="0"/>
        <w:rPr>
          <w:sz w:val="24"/>
          <w:szCs w:val="24"/>
          <w:lang w:val="uk-UA"/>
        </w:rPr>
      </w:pPr>
      <w:r>
        <w:rPr>
          <w:sz w:val="24"/>
          <w:szCs w:val="24"/>
          <w:u w:val="single"/>
          <w:lang w:val="uk-UA"/>
        </w:rPr>
        <w:t>Відвідування занять обов’язкове</w:t>
      </w:r>
      <w:r>
        <w:rPr>
          <w:sz w:val="24"/>
          <w:szCs w:val="24"/>
          <w:lang w:val="uk-UA"/>
        </w:rPr>
        <w:t>, оскільки курс зорієнтовано на максимальну практику отримання</w:t>
      </w:r>
      <w:r>
        <w:rPr>
          <w:spacing w:val="1"/>
          <w:sz w:val="24"/>
          <w:szCs w:val="24"/>
          <w:lang w:val="uk-UA"/>
        </w:rPr>
        <w:t xml:space="preserve"> </w:t>
      </w:r>
      <w:r>
        <w:rPr>
          <w:sz w:val="24"/>
          <w:szCs w:val="24"/>
          <w:lang w:val="uk-UA"/>
        </w:rPr>
        <w:t>навичок</w:t>
      </w:r>
      <w:r>
        <w:rPr>
          <w:spacing w:val="1"/>
          <w:sz w:val="24"/>
          <w:szCs w:val="24"/>
          <w:lang w:val="uk-UA"/>
        </w:rPr>
        <w:t xml:space="preserve"> </w:t>
      </w:r>
      <w:r>
        <w:rPr>
          <w:sz w:val="24"/>
          <w:szCs w:val="24"/>
          <w:lang w:val="uk-UA"/>
        </w:rPr>
        <w:t>роботи</w:t>
      </w:r>
      <w:r>
        <w:rPr>
          <w:spacing w:val="1"/>
          <w:sz w:val="24"/>
          <w:szCs w:val="24"/>
          <w:lang w:val="uk-UA"/>
        </w:rPr>
        <w:t xml:space="preserve"> </w:t>
      </w:r>
      <w:r>
        <w:rPr>
          <w:sz w:val="24"/>
          <w:szCs w:val="24"/>
          <w:lang w:val="uk-UA"/>
        </w:rPr>
        <w:t>у</w:t>
      </w:r>
      <w:r>
        <w:rPr>
          <w:spacing w:val="1"/>
          <w:sz w:val="24"/>
          <w:szCs w:val="24"/>
          <w:lang w:val="uk-UA"/>
        </w:rPr>
        <w:t xml:space="preserve"> </w:t>
      </w:r>
      <w:r>
        <w:rPr>
          <w:sz w:val="24"/>
          <w:szCs w:val="24"/>
          <w:lang w:val="uk-UA"/>
        </w:rPr>
        <w:t>телевізійній</w:t>
      </w:r>
      <w:r>
        <w:rPr>
          <w:spacing w:val="1"/>
          <w:sz w:val="24"/>
          <w:szCs w:val="24"/>
          <w:lang w:val="uk-UA"/>
        </w:rPr>
        <w:t xml:space="preserve"> </w:t>
      </w:r>
      <w:r>
        <w:rPr>
          <w:sz w:val="24"/>
          <w:szCs w:val="24"/>
          <w:lang w:val="uk-UA"/>
        </w:rPr>
        <w:t>редакції</w:t>
      </w:r>
      <w:r>
        <w:rPr>
          <w:spacing w:val="1"/>
          <w:sz w:val="24"/>
          <w:szCs w:val="24"/>
          <w:lang w:val="uk-UA"/>
        </w:rPr>
        <w:t xml:space="preserve"> </w:t>
      </w:r>
      <w:r>
        <w:rPr>
          <w:sz w:val="24"/>
          <w:szCs w:val="24"/>
          <w:lang w:val="uk-UA"/>
        </w:rPr>
        <w:t>та</w:t>
      </w:r>
      <w:r>
        <w:rPr>
          <w:spacing w:val="1"/>
          <w:sz w:val="24"/>
          <w:szCs w:val="24"/>
          <w:lang w:val="uk-UA"/>
        </w:rPr>
        <w:t xml:space="preserve"> </w:t>
      </w:r>
      <w:r>
        <w:rPr>
          <w:sz w:val="24"/>
          <w:szCs w:val="24"/>
          <w:lang w:val="uk-UA"/>
        </w:rPr>
        <w:t>підготовки</w:t>
      </w:r>
      <w:r>
        <w:rPr>
          <w:spacing w:val="1"/>
          <w:sz w:val="24"/>
          <w:szCs w:val="24"/>
          <w:lang w:val="uk-UA"/>
        </w:rPr>
        <w:t xml:space="preserve"> </w:t>
      </w:r>
      <w:r>
        <w:rPr>
          <w:sz w:val="24"/>
          <w:szCs w:val="24"/>
          <w:lang w:val="uk-UA"/>
        </w:rPr>
        <w:t>відповідних</w:t>
      </w:r>
      <w:r>
        <w:rPr>
          <w:spacing w:val="1"/>
          <w:sz w:val="24"/>
          <w:szCs w:val="24"/>
          <w:lang w:val="uk-UA"/>
        </w:rPr>
        <w:t xml:space="preserve"> </w:t>
      </w:r>
      <w:r>
        <w:rPr>
          <w:sz w:val="24"/>
          <w:szCs w:val="24"/>
          <w:lang w:val="uk-UA"/>
        </w:rPr>
        <w:t>матеріалів.</w:t>
      </w:r>
      <w:r>
        <w:rPr>
          <w:spacing w:val="1"/>
          <w:sz w:val="24"/>
          <w:szCs w:val="24"/>
          <w:lang w:val="uk-UA"/>
        </w:rPr>
        <w:t xml:space="preserve"> </w:t>
      </w:r>
      <w:r>
        <w:rPr>
          <w:sz w:val="24"/>
          <w:szCs w:val="24"/>
          <w:lang w:val="uk-UA"/>
        </w:rPr>
        <w:t>Очікується,</w:t>
      </w:r>
      <w:r>
        <w:rPr>
          <w:spacing w:val="1"/>
          <w:sz w:val="24"/>
          <w:szCs w:val="24"/>
          <w:lang w:val="uk-UA"/>
        </w:rPr>
        <w:t xml:space="preserve"> </w:t>
      </w:r>
      <w:r>
        <w:rPr>
          <w:sz w:val="24"/>
          <w:szCs w:val="24"/>
          <w:lang w:val="uk-UA"/>
        </w:rPr>
        <w:t>що</w:t>
      </w:r>
      <w:r>
        <w:rPr>
          <w:spacing w:val="1"/>
          <w:sz w:val="24"/>
          <w:szCs w:val="24"/>
          <w:lang w:val="uk-UA"/>
        </w:rPr>
        <w:t xml:space="preserve"> </w:t>
      </w:r>
      <w:r>
        <w:rPr>
          <w:sz w:val="24"/>
          <w:szCs w:val="24"/>
          <w:lang w:val="uk-UA"/>
        </w:rPr>
        <w:t>здобувачі в аудиторії активно відповідають на питання, підтримують конструктивну дискусію,</w:t>
      </w:r>
      <w:r>
        <w:rPr>
          <w:spacing w:val="1"/>
          <w:sz w:val="24"/>
          <w:szCs w:val="24"/>
          <w:lang w:val="uk-UA"/>
        </w:rPr>
        <w:t xml:space="preserve"> </w:t>
      </w:r>
      <w:r>
        <w:rPr>
          <w:sz w:val="24"/>
          <w:szCs w:val="24"/>
          <w:lang w:val="uk-UA"/>
        </w:rPr>
        <w:t>виконують практичні завдання, моделюючи виробничі ситуації, проводять на них зйомки та готують відеоматеріали</w:t>
      </w:r>
      <w:r>
        <w:rPr>
          <w:spacing w:val="1"/>
          <w:sz w:val="24"/>
          <w:szCs w:val="24"/>
          <w:lang w:val="uk-UA"/>
        </w:rPr>
        <w:t xml:space="preserve"> </w:t>
      </w:r>
      <w:r>
        <w:rPr>
          <w:sz w:val="24"/>
          <w:szCs w:val="24"/>
          <w:lang w:val="uk-UA"/>
        </w:rPr>
        <w:t xml:space="preserve">для розміщення їх на </w:t>
      </w:r>
      <w:r>
        <w:rPr>
          <w:sz w:val="24"/>
          <w:szCs w:val="24"/>
        </w:rPr>
        <w:t>YouTube</w:t>
      </w:r>
      <w:r>
        <w:rPr>
          <w:sz w:val="24"/>
          <w:szCs w:val="24"/>
          <w:lang w:val="uk-UA"/>
        </w:rPr>
        <w:t xml:space="preserve">-каналі студентського телебачення, соціальних мережах факультету журналістики тощо. </w:t>
      </w:r>
      <w:r>
        <w:rPr>
          <w:sz w:val="24"/>
          <w:szCs w:val="24"/>
          <w:lang w:val="ru-RU"/>
        </w:rPr>
        <w:t>Будь ласка, висловлюйте власну думку, адже</w:t>
      </w:r>
      <w:r>
        <w:rPr>
          <w:spacing w:val="1"/>
          <w:sz w:val="24"/>
          <w:szCs w:val="24"/>
          <w:lang w:val="ru-RU"/>
        </w:rPr>
        <w:t xml:space="preserve"> </w:t>
      </w:r>
      <w:r>
        <w:rPr>
          <w:sz w:val="24"/>
          <w:szCs w:val="24"/>
          <w:lang w:val="ru-RU"/>
        </w:rPr>
        <w:t>кожна</w:t>
      </w:r>
      <w:r>
        <w:rPr>
          <w:spacing w:val="6"/>
          <w:sz w:val="24"/>
          <w:szCs w:val="24"/>
          <w:lang w:val="ru-RU"/>
        </w:rPr>
        <w:t xml:space="preserve"> </w:t>
      </w:r>
      <w:r>
        <w:rPr>
          <w:sz w:val="24"/>
          <w:szCs w:val="24"/>
          <w:lang w:val="ru-RU"/>
        </w:rPr>
        <w:t>теза</w:t>
      </w:r>
      <w:r>
        <w:rPr>
          <w:spacing w:val="6"/>
          <w:sz w:val="24"/>
          <w:szCs w:val="24"/>
          <w:lang w:val="ru-RU"/>
        </w:rPr>
        <w:t xml:space="preserve"> </w:t>
      </w:r>
      <w:r>
        <w:rPr>
          <w:sz w:val="24"/>
          <w:szCs w:val="24"/>
          <w:lang w:val="ru-RU"/>
        </w:rPr>
        <w:t>має</w:t>
      </w:r>
      <w:r>
        <w:rPr>
          <w:spacing w:val="7"/>
          <w:sz w:val="24"/>
          <w:szCs w:val="24"/>
          <w:lang w:val="ru-RU"/>
        </w:rPr>
        <w:t xml:space="preserve"> </w:t>
      </w:r>
      <w:r>
        <w:rPr>
          <w:sz w:val="24"/>
          <w:szCs w:val="24"/>
          <w:lang w:val="ru-RU"/>
        </w:rPr>
        <w:t>право</w:t>
      </w:r>
      <w:r>
        <w:rPr>
          <w:spacing w:val="7"/>
          <w:sz w:val="24"/>
          <w:szCs w:val="24"/>
          <w:lang w:val="ru-RU"/>
        </w:rPr>
        <w:t xml:space="preserve"> </w:t>
      </w:r>
      <w:r>
        <w:rPr>
          <w:sz w:val="24"/>
          <w:szCs w:val="24"/>
          <w:lang w:val="ru-RU"/>
        </w:rPr>
        <w:t>на</w:t>
      </w:r>
      <w:r>
        <w:rPr>
          <w:spacing w:val="6"/>
          <w:sz w:val="24"/>
          <w:szCs w:val="24"/>
          <w:lang w:val="ru-RU"/>
        </w:rPr>
        <w:t xml:space="preserve"> </w:t>
      </w:r>
      <w:r>
        <w:rPr>
          <w:sz w:val="24"/>
          <w:szCs w:val="24"/>
          <w:lang w:val="ru-RU"/>
        </w:rPr>
        <w:t>існування</w:t>
      </w:r>
      <w:r>
        <w:rPr>
          <w:spacing w:val="7"/>
          <w:sz w:val="24"/>
          <w:szCs w:val="24"/>
          <w:lang w:val="ru-RU"/>
        </w:rPr>
        <w:t xml:space="preserve"> </w:t>
      </w:r>
      <w:r>
        <w:rPr>
          <w:sz w:val="24"/>
          <w:szCs w:val="24"/>
          <w:lang w:val="ru-RU"/>
        </w:rPr>
        <w:t>та</w:t>
      </w:r>
      <w:r>
        <w:rPr>
          <w:spacing w:val="7"/>
          <w:sz w:val="24"/>
          <w:szCs w:val="24"/>
          <w:lang w:val="ru-RU"/>
        </w:rPr>
        <w:t xml:space="preserve"> </w:t>
      </w:r>
      <w:r>
        <w:rPr>
          <w:sz w:val="24"/>
          <w:szCs w:val="24"/>
          <w:lang w:val="ru-RU"/>
        </w:rPr>
        <w:t>заслуговує</w:t>
      </w:r>
      <w:r>
        <w:rPr>
          <w:spacing w:val="9"/>
          <w:sz w:val="24"/>
          <w:szCs w:val="24"/>
          <w:lang w:val="ru-RU"/>
        </w:rPr>
        <w:t xml:space="preserve"> </w:t>
      </w:r>
      <w:r>
        <w:rPr>
          <w:sz w:val="24"/>
          <w:szCs w:val="24"/>
          <w:lang w:val="ru-RU"/>
        </w:rPr>
        <w:t>на</w:t>
      </w:r>
      <w:r>
        <w:rPr>
          <w:spacing w:val="7"/>
          <w:sz w:val="24"/>
          <w:szCs w:val="24"/>
          <w:lang w:val="ru-RU"/>
        </w:rPr>
        <w:t xml:space="preserve"> </w:t>
      </w:r>
      <w:r>
        <w:rPr>
          <w:sz w:val="24"/>
          <w:szCs w:val="24"/>
          <w:lang w:val="ru-RU"/>
        </w:rPr>
        <w:t>те,</w:t>
      </w:r>
      <w:r>
        <w:rPr>
          <w:spacing w:val="7"/>
          <w:sz w:val="24"/>
          <w:szCs w:val="24"/>
          <w:lang w:val="ru-RU"/>
        </w:rPr>
        <w:t xml:space="preserve"> </w:t>
      </w:r>
      <w:r>
        <w:rPr>
          <w:sz w:val="24"/>
          <w:szCs w:val="24"/>
          <w:lang w:val="ru-RU"/>
        </w:rPr>
        <w:t>щоб</w:t>
      </w:r>
      <w:r>
        <w:rPr>
          <w:spacing w:val="7"/>
          <w:sz w:val="24"/>
          <w:szCs w:val="24"/>
          <w:lang w:val="ru-RU"/>
        </w:rPr>
        <w:t xml:space="preserve"> </w:t>
      </w:r>
      <w:r>
        <w:rPr>
          <w:sz w:val="24"/>
          <w:szCs w:val="24"/>
          <w:lang w:val="ru-RU"/>
        </w:rPr>
        <w:t>бути</w:t>
      </w:r>
      <w:r>
        <w:rPr>
          <w:spacing w:val="9"/>
          <w:sz w:val="24"/>
          <w:szCs w:val="24"/>
          <w:lang w:val="ru-RU"/>
        </w:rPr>
        <w:t xml:space="preserve"> </w:t>
      </w:r>
      <w:r>
        <w:rPr>
          <w:sz w:val="24"/>
          <w:szCs w:val="24"/>
          <w:lang w:val="ru-RU"/>
        </w:rPr>
        <w:t>озвученою, беріть участь у гуртових завданнях.</w:t>
      </w:r>
      <w:r>
        <w:rPr>
          <w:spacing w:val="17"/>
          <w:sz w:val="24"/>
          <w:szCs w:val="24"/>
          <w:lang w:val="ru-RU"/>
        </w:rPr>
        <w:t xml:space="preserve"> </w:t>
      </w:r>
      <w:r>
        <w:rPr>
          <w:sz w:val="24"/>
          <w:szCs w:val="24"/>
          <w:lang w:val="ru-RU"/>
        </w:rPr>
        <w:t>Аналізується</w:t>
      </w:r>
      <w:r>
        <w:rPr>
          <w:spacing w:val="8"/>
          <w:sz w:val="24"/>
          <w:szCs w:val="24"/>
          <w:lang w:val="ru-RU"/>
        </w:rPr>
        <w:t xml:space="preserve"> </w:t>
      </w:r>
      <w:r>
        <w:rPr>
          <w:sz w:val="24"/>
          <w:szCs w:val="24"/>
          <w:lang w:val="ru-RU"/>
        </w:rPr>
        <w:t>робота здобувача,</w:t>
      </w:r>
      <w:r>
        <w:rPr>
          <w:spacing w:val="-58"/>
          <w:sz w:val="24"/>
          <w:szCs w:val="24"/>
          <w:lang w:val="ru-RU"/>
        </w:rPr>
        <w:t xml:space="preserve"> </w:t>
      </w:r>
      <w:r>
        <w:rPr>
          <w:sz w:val="24"/>
          <w:szCs w:val="24"/>
          <w:lang w:val="ru-RU"/>
        </w:rPr>
        <w:t>а</w:t>
      </w:r>
      <w:r>
        <w:rPr>
          <w:spacing w:val="-1"/>
          <w:sz w:val="24"/>
          <w:szCs w:val="24"/>
          <w:lang w:val="ru-RU"/>
        </w:rPr>
        <w:t xml:space="preserve"> </w:t>
      </w:r>
      <w:r>
        <w:rPr>
          <w:sz w:val="24"/>
          <w:szCs w:val="24"/>
          <w:lang w:val="ru-RU"/>
        </w:rPr>
        <w:t>не</w:t>
      </w:r>
      <w:r>
        <w:rPr>
          <w:spacing w:val="-1"/>
          <w:sz w:val="24"/>
          <w:szCs w:val="24"/>
          <w:lang w:val="ru-RU"/>
        </w:rPr>
        <w:t xml:space="preserve"> </w:t>
      </w:r>
      <w:r>
        <w:rPr>
          <w:sz w:val="24"/>
          <w:szCs w:val="24"/>
          <w:lang w:val="ru-RU"/>
        </w:rPr>
        <w:t>людина!</w:t>
      </w:r>
    </w:p>
    <w:p w:rsidR="008E49B1" w:rsidRDefault="008E49B1" w:rsidP="008E49B1">
      <w:pPr>
        <w:pStyle w:val="ab"/>
        <w:ind w:left="0"/>
        <w:rPr>
          <w:sz w:val="24"/>
          <w:szCs w:val="24"/>
          <w:lang w:val="ru-RU"/>
        </w:rPr>
      </w:pPr>
      <w:r>
        <w:rPr>
          <w:sz w:val="24"/>
          <w:szCs w:val="24"/>
          <w:u w:val="single"/>
          <w:lang w:val="ru-RU"/>
        </w:rPr>
        <w:t>Завдання теоретичні мають бути виконанні перед лабораторним заняттями</w:t>
      </w:r>
      <w:r>
        <w:rPr>
          <w:sz w:val="24"/>
          <w:szCs w:val="24"/>
          <w:lang w:val="ru-RU"/>
        </w:rPr>
        <w:t xml:space="preserve">. </w:t>
      </w:r>
      <w:r>
        <w:rPr>
          <w:sz w:val="24"/>
          <w:szCs w:val="24"/>
          <w:u w:val="single"/>
          <w:lang w:val="ru-RU"/>
        </w:rPr>
        <w:t>Пропуски можливі лише з поважної причини</w:t>
      </w:r>
      <w:r>
        <w:rPr>
          <w:sz w:val="24"/>
          <w:szCs w:val="24"/>
          <w:lang w:val="ru-RU"/>
        </w:rPr>
        <w:t>.</w:t>
      </w:r>
      <w:r>
        <w:rPr>
          <w:spacing w:val="1"/>
          <w:sz w:val="24"/>
          <w:szCs w:val="24"/>
          <w:lang w:val="ru-RU"/>
        </w:rPr>
        <w:t xml:space="preserve"> </w:t>
      </w:r>
      <w:r>
        <w:rPr>
          <w:sz w:val="24"/>
          <w:szCs w:val="24"/>
          <w:lang w:val="ru-RU"/>
        </w:rPr>
        <w:t xml:space="preserve">Відпрацювання пропущених занять відбувається через систему </w:t>
      </w:r>
      <w:r>
        <w:rPr>
          <w:sz w:val="24"/>
          <w:szCs w:val="24"/>
        </w:rPr>
        <w:t>Moodle</w:t>
      </w:r>
      <w:r>
        <w:rPr>
          <w:sz w:val="24"/>
          <w:szCs w:val="24"/>
          <w:lang w:val="ru-RU"/>
        </w:rPr>
        <w:t xml:space="preserve"> і має бути регулярним за домовленістю з викладачем у години</w:t>
      </w:r>
      <w:r>
        <w:rPr>
          <w:spacing w:val="1"/>
          <w:sz w:val="24"/>
          <w:szCs w:val="24"/>
          <w:lang w:val="ru-RU"/>
        </w:rPr>
        <w:t xml:space="preserve"> </w:t>
      </w:r>
      <w:r>
        <w:rPr>
          <w:sz w:val="24"/>
          <w:szCs w:val="24"/>
          <w:lang w:val="ru-RU"/>
        </w:rPr>
        <w:t xml:space="preserve">консультацій. Накопичення відпрацювань неприпустиме! За умови систематичних пропусків може </w:t>
      </w:r>
      <w:r>
        <w:rPr>
          <w:spacing w:val="-57"/>
          <w:sz w:val="24"/>
          <w:szCs w:val="24"/>
          <w:lang w:val="ru-RU"/>
        </w:rPr>
        <w:t xml:space="preserve"> </w:t>
      </w:r>
      <w:r>
        <w:rPr>
          <w:sz w:val="24"/>
          <w:szCs w:val="24"/>
          <w:lang w:val="ru-RU"/>
        </w:rPr>
        <w:t>бути застосована процедура повторного вивчення дисципліни (див. посилання на Положення у</w:t>
      </w:r>
      <w:r>
        <w:rPr>
          <w:spacing w:val="1"/>
          <w:sz w:val="24"/>
          <w:szCs w:val="24"/>
          <w:lang w:val="ru-RU"/>
        </w:rPr>
        <w:t xml:space="preserve"> </w:t>
      </w:r>
      <w:r>
        <w:rPr>
          <w:sz w:val="24"/>
          <w:szCs w:val="24"/>
          <w:lang w:val="ru-RU"/>
        </w:rPr>
        <w:t>додатку</w:t>
      </w:r>
      <w:r>
        <w:rPr>
          <w:spacing w:val="-9"/>
          <w:sz w:val="24"/>
          <w:szCs w:val="24"/>
          <w:lang w:val="ru-RU"/>
        </w:rPr>
        <w:t xml:space="preserve"> </w:t>
      </w:r>
      <w:r>
        <w:rPr>
          <w:sz w:val="24"/>
          <w:szCs w:val="24"/>
          <w:lang w:val="ru-RU"/>
        </w:rPr>
        <w:t>до</w:t>
      </w:r>
      <w:r>
        <w:rPr>
          <w:spacing w:val="2"/>
          <w:sz w:val="24"/>
          <w:szCs w:val="24"/>
          <w:lang w:val="ru-RU"/>
        </w:rPr>
        <w:t xml:space="preserve"> </w:t>
      </w:r>
      <w:r>
        <w:rPr>
          <w:sz w:val="24"/>
          <w:szCs w:val="24"/>
          <w:lang w:val="ru-RU"/>
        </w:rPr>
        <w:t>силабусу).</w:t>
      </w:r>
    </w:p>
    <w:p w:rsidR="008E49B1" w:rsidRDefault="008E49B1" w:rsidP="008E49B1">
      <w:pPr>
        <w:pStyle w:val="ab"/>
        <w:ind w:left="0"/>
        <w:rPr>
          <w:sz w:val="24"/>
          <w:szCs w:val="24"/>
          <w:lang w:val="ru-RU"/>
        </w:rPr>
      </w:pPr>
    </w:p>
    <w:p w:rsidR="008E49B1" w:rsidRDefault="008E49B1" w:rsidP="008E49B1">
      <w:pPr>
        <w:pStyle w:val="1"/>
        <w:spacing w:before="0" w:beforeAutospacing="0" w:after="0" w:afterAutospacing="0"/>
        <w:jc w:val="both"/>
        <w:rPr>
          <w:rFonts w:ascii="Times New Roman" w:eastAsia="MS Mincho" w:hAnsi="Times New Roman"/>
          <w:sz w:val="24"/>
          <w:szCs w:val="24"/>
        </w:rPr>
      </w:pPr>
      <w:r>
        <w:rPr>
          <w:rFonts w:ascii="Times New Roman" w:eastAsia="MS Mincho" w:hAnsi="Times New Roman"/>
          <w:sz w:val="24"/>
          <w:szCs w:val="24"/>
        </w:rPr>
        <w:t>Політика</w:t>
      </w:r>
      <w:r>
        <w:rPr>
          <w:rFonts w:ascii="Times New Roman" w:eastAsia="MS Mincho" w:hAnsi="Times New Roman"/>
          <w:spacing w:val="-3"/>
          <w:sz w:val="24"/>
          <w:szCs w:val="24"/>
        </w:rPr>
        <w:t xml:space="preserve"> </w:t>
      </w:r>
      <w:r>
        <w:rPr>
          <w:rFonts w:ascii="Times New Roman" w:eastAsia="MS Mincho" w:hAnsi="Times New Roman"/>
          <w:sz w:val="24"/>
          <w:szCs w:val="24"/>
        </w:rPr>
        <w:t>академічної</w:t>
      </w:r>
      <w:r>
        <w:rPr>
          <w:rFonts w:ascii="Times New Roman" w:eastAsia="MS Mincho" w:hAnsi="Times New Roman"/>
          <w:spacing w:val="-5"/>
          <w:sz w:val="24"/>
          <w:szCs w:val="24"/>
        </w:rPr>
        <w:t xml:space="preserve"> </w:t>
      </w:r>
      <w:r>
        <w:rPr>
          <w:rFonts w:ascii="Times New Roman" w:eastAsia="MS Mincho" w:hAnsi="Times New Roman"/>
          <w:sz w:val="24"/>
          <w:szCs w:val="24"/>
        </w:rPr>
        <w:t>доброчесності</w:t>
      </w:r>
    </w:p>
    <w:p w:rsidR="008E49B1" w:rsidRDefault="008E49B1" w:rsidP="008E49B1">
      <w:pPr>
        <w:pStyle w:val="ab"/>
        <w:ind w:left="0"/>
        <w:rPr>
          <w:sz w:val="24"/>
          <w:szCs w:val="24"/>
          <w:lang w:val="ru-RU"/>
        </w:rPr>
      </w:pPr>
      <w:r>
        <w:rPr>
          <w:sz w:val="24"/>
          <w:szCs w:val="24"/>
          <w:lang w:val="ru-RU"/>
        </w:rPr>
        <w:t>Кожний здобувач зобов’язаний дотримуватися принципів академічної доброчесності. Письмові та</w:t>
      </w:r>
      <w:r>
        <w:rPr>
          <w:spacing w:val="1"/>
          <w:sz w:val="24"/>
          <w:szCs w:val="24"/>
          <w:lang w:val="ru-RU"/>
        </w:rPr>
        <w:t xml:space="preserve"> </w:t>
      </w:r>
      <w:r>
        <w:rPr>
          <w:sz w:val="24"/>
          <w:szCs w:val="24"/>
          <w:lang w:val="ru-RU"/>
        </w:rPr>
        <w:t>творчі завдання з використанням часткових або повнотекстових запозичень з інших робіт без</w:t>
      </w:r>
      <w:r>
        <w:rPr>
          <w:spacing w:val="1"/>
          <w:sz w:val="24"/>
          <w:szCs w:val="24"/>
          <w:lang w:val="ru-RU"/>
        </w:rPr>
        <w:t xml:space="preserve"> </w:t>
      </w:r>
      <w:r>
        <w:rPr>
          <w:sz w:val="24"/>
          <w:szCs w:val="24"/>
          <w:lang w:val="ru-RU"/>
        </w:rPr>
        <w:t>зазначення</w:t>
      </w:r>
      <w:r>
        <w:rPr>
          <w:spacing w:val="1"/>
          <w:sz w:val="24"/>
          <w:szCs w:val="24"/>
          <w:lang w:val="ru-RU"/>
        </w:rPr>
        <w:t xml:space="preserve"> </w:t>
      </w:r>
      <w:r>
        <w:rPr>
          <w:sz w:val="24"/>
          <w:szCs w:val="24"/>
          <w:lang w:val="ru-RU"/>
        </w:rPr>
        <w:t>авторства</w:t>
      </w:r>
      <w:r>
        <w:rPr>
          <w:spacing w:val="1"/>
          <w:sz w:val="24"/>
          <w:szCs w:val="24"/>
          <w:lang w:val="ru-RU"/>
        </w:rPr>
        <w:t xml:space="preserve"> </w:t>
      </w:r>
      <w:r>
        <w:rPr>
          <w:sz w:val="24"/>
          <w:szCs w:val="24"/>
          <w:lang w:val="ru-RU"/>
        </w:rPr>
        <w:t>–</w:t>
      </w:r>
      <w:r>
        <w:rPr>
          <w:spacing w:val="1"/>
          <w:sz w:val="24"/>
          <w:szCs w:val="24"/>
          <w:lang w:val="ru-RU"/>
        </w:rPr>
        <w:t xml:space="preserve"> </w:t>
      </w:r>
      <w:r>
        <w:rPr>
          <w:sz w:val="24"/>
          <w:szCs w:val="24"/>
          <w:lang w:val="ru-RU"/>
        </w:rPr>
        <w:t>це</w:t>
      </w:r>
      <w:r>
        <w:rPr>
          <w:spacing w:val="1"/>
          <w:sz w:val="24"/>
          <w:szCs w:val="24"/>
          <w:lang w:val="ru-RU"/>
        </w:rPr>
        <w:t xml:space="preserve"> </w:t>
      </w:r>
      <w:r>
        <w:rPr>
          <w:i/>
          <w:sz w:val="24"/>
          <w:szCs w:val="24"/>
          <w:lang w:val="ru-RU"/>
        </w:rPr>
        <w:t>плагіат</w:t>
      </w:r>
      <w:r>
        <w:rPr>
          <w:sz w:val="24"/>
          <w:szCs w:val="24"/>
          <w:lang w:val="ru-RU"/>
        </w:rPr>
        <w:t>.</w:t>
      </w:r>
      <w:r>
        <w:rPr>
          <w:spacing w:val="1"/>
          <w:sz w:val="24"/>
          <w:szCs w:val="24"/>
          <w:lang w:val="ru-RU"/>
        </w:rPr>
        <w:t xml:space="preserve"> </w:t>
      </w:r>
      <w:r>
        <w:rPr>
          <w:sz w:val="24"/>
          <w:szCs w:val="24"/>
          <w:lang w:val="ru-RU"/>
        </w:rPr>
        <w:t>Використання</w:t>
      </w:r>
      <w:r>
        <w:rPr>
          <w:spacing w:val="1"/>
          <w:sz w:val="24"/>
          <w:szCs w:val="24"/>
          <w:lang w:val="ru-RU"/>
        </w:rPr>
        <w:t xml:space="preserve"> </w:t>
      </w:r>
      <w:r>
        <w:rPr>
          <w:sz w:val="24"/>
          <w:szCs w:val="24"/>
          <w:lang w:val="ru-RU"/>
        </w:rPr>
        <w:t>будь-якої</w:t>
      </w:r>
      <w:r>
        <w:rPr>
          <w:spacing w:val="1"/>
          <w:sz w:val="24"/>
          <w:szCs w:val="24"/>
          <w:lang w:val="ru-RU"/>
        </w:rPr>
        <w:t xml:space="preserve"> </w:t>
      </w:r>
      <w:r>
        <w:rPr>
          <w:sz w:val="24"/>
          <w:szCs w:val="24"/>
          <w:lang w:val="ru-RU"/>
        </w:rPr>
        <w:t>інформації</w:t>
      </w:r>
      <w:r>
        <w:rPr>
          <w:spacing w:val="1"/>
          <w:sz w:val="24"/>
          <w:szCs w:val="24"/>
          <w:lang w:val="ru-RU"/>
        </w:rPr>
        <w:t xml:space="preserve"> </w:t>
      </w:r>
      <w:r>
        <w:rPr>
          <w:sz w:val="24"/>
          <w:szCs w:val="24"/>
          <w:lang w:val="ru-RU"/>
        </w:rPr>
        <w:t>(текст,</w:t>
      </w:r>
      <w:r>
        <w:rPr>
          <w:spacing w:val="1"/>
          <w:sz w:val="24"/>
          <w:szCs w:val="24"/>
          <w:lang w:val="ru-RU"/>
        </w:rPr>
        <w:t xml:space="preserve"> </w:t>
      </w:r>
      <w:r>
        <w:rPr>
          <w:sz w:val="24"/>
          <w:szCs w:val="24"/>
          <w:lang w:val="ru-RU"/>
        </w:rPr>
        <w:t>музика,</w:t>
      </w:r>
      <w:r>
        <w:rPr>
          <w:spacing w:val="1"/>
          <w:sz w:val="24"/>
          <w:szCs w:val="24"/>
          <w:lang w:val="ru-RU"/>
        </w:rPr>
        <w:t xml:space="preserve"> відео, </w:t>
      </w:r>
      <w:r>
        <w:rPr>
          <w:sz w:val="24"/>
          <w:szCs w:val="24"/>
          <w:lang w:val="ru-RU"/>
        </w:rPr>
        <w:t>фото,</w:t>
      </w:r>
      <w:r>
        <w:rPr>
          <w:spacing w:val="1"/>
          <w:sz w:val="24"/>
          <w:szCs w:val="24"/>
          <w:lang w:val="ru-RU"/>
        </w:rPr>
        <w:t xml:space="preserve"> </w:t>
      </w:r>
      <w:r>
        <w:rPr>
          <w:sz w:val="24"/>
          <w:szCs w:val="24"/>
          <w:lang w:val="ru-RU"/>
        </w:rPr>
        <w:t>ілюстрації тощо) мають бути правильно застосовані з посиланням на автора! Якщо ви не впевнені,</w:t>
      </w:r>
      <w:r>
        <w:rPr>
          <w:spacing w:val="1"/>
          <w:sz w:val="24"/>
          <w:szCs w:val="24"/>
          <w:lang w:val="ru-RU"/>
        </w:rPr>
        <w:t xml:space="preserve"> </w:t>
      </w:r>
      <w:r>
        <w:rPr>
          <w:sz w:val="24"/>
          <w:szCs w:val="24"/>
          <w:lang w:val="ru-RU"/>
        </w:rPr>
        <w:t>що</w:t>
      </w:r>
      <w:r>
        <w:rPr>
          <w:spacing w:val="1"/>
          <w:sz w:val="24"/>
          <w:szCs w:val="24"/>
          <w:lang w:val="ru-RU"/>
        </w:rPr>
        <w:t xml:space="preserve"> </w:t>
      </w:r>
      <w:r>
        <w:rPr>
          <w:sz w:val="24"/>
          <w:szCs w:val="24"/>
          <w:lang w:val="ru-RU"/>
        </w:rPr>
        <w:t>таке</w:t>
      </w:r>
      <w:r>
        <w:rPr>
          <w:spacing w:val="1"/>
          <w:sz w:val="24"/>
          <w:szCs w:val="24"/>
          <w:lang w:val="ru-RU"/>
        </w:rPr>
        <w:t xml:space="preserve"> </w:t>
      </w:r>
      <w:r>
        <w:rPr>
          <w:sz w:val="24"/>
          <w:szCs w:val="24"/>
          <w:lang w:val="ru-RU"/>
        </w:rPr>
        <w:t>плагіат,</w:t>
      </w:r>
      <w:r>
        <w:rPr>
          <w:spacing w:val="1"/>
          <w:sz w:val="24"/>
          <w:szCs w:val="24"/>
          <w:lang w:val="ru-RU"/>
        </w:rPr>
        <w:t xml:space="preserve"> </w:t>
      </w:r>
      <w:r>
        <w:rPr>
          <w:sz w:val="24"/>
          <w:szCs w:val="24"/>
          <w:lang w:val="ru-RU"/>
        </w:rPr>
        <w:t>фабрикація, фальсифікація, порадьтеся</w:t>
      </w:r>
      <w:r>
        <w:rPr>
          <w:spacing w:val="1"/>
          <w:sz w:val="24"/>
          <w:szCs w:val="24"/>
          <w:lang w:val="ru-RU"/>
        </w:rPr>
        <w:t xml:space="preserve"> </w:t>
      </w:r>
      <w:r>
        <w:rPr>
          <w:sz w:val="24"/>
          <w:szCs w:val="24"/>
          <w:lang w:val="ru-RU"/>
        </w:rPr>
        <w:t>з</w:t>
      </w:r>
      <w:r>
        <w:rPr>
          <w:spacing w:val="1"/>
          <w:sz w:val="24"/>
          <w:szCs w:val="24"/>
          <w:lang w:val="ru-RU"/>
        </w:rPr>
        <w:t xml:space="preserve"> </w:t>
      </w:r>
      <w:r>
        <w:rPr>
          <w:sz w:val="24"/>
          <w:szCs w:val="24"/>
          <w:lang w:val="ru-RU"/>
        </w:rPr>
        <w:t>викладачем.</w:t>
      </w:r>
      <w:r>
        <w:rPr>
          <w:spacing w:val="1"/>
          <w:sz w:val="24"/>
          <w:szCs w:val="24"/>
          <w:lang w:val="ru-RU"/>
        </w:rPr>
        <w:t xml:space="preserve"> </w:t>
      </w:r>
      <w:r>
        <w:rPr>
          <w:sz w:val="24"/>
          <w:szCs w:val="24"/>
          <w:lang w:val="ru-RU"/>
        </w:rPr>
        <w:t>До</w:t>
      </w:r>
      <w:r>
        <w:rPr>
          <w:spacing w:val="1"/>
          <w:sz w:val="24"/>
          <w:szCs w:val="24"/>
          <w:lang w:val="ru-RU"/>
        </w:rPr>
        <w:t xml:space="preserve"> </w:t>
      </w:r>
      <w:r>
        <w:rPr>
          <w:sz w:val="24"/>
          <w:szCs w:val="24"/>
          <w:lang w:val="ru-RU"/>
        </w:rPr>
        <w:t>здобувачів,</w:t>
      </w:r>
      <w:r>
        <w:rPr>
          <w:spacing w:val="60"/>
          <w:sz w:val="24"/>
          <w:szCs w:val="24"/>
          <w:lang w:val="ru-RU"/>
        </w:rPr>
        <w:t xml:space="preserve"> </w:t>
      </w:r>
      <w:r>
        <w:rPr>
          <w:sz w:val="24"/>
          <w:szCs w:val="24"/>
          <w:lang w:val="ru-RU"/>
        </w:rPr>
        <w:t>у роботах</w:t>
      </w:r>
      <w:r>
        <w:rPr>
          <w:spacing w:val="-57"/>
          <w:sz w:val="24"/>
          <w:szCs w:val="24"/>
          <w:lang w:val="ru-RU"/>
        </w:rPr>
        <w:t xml:space="preserve">  </w:t>
      </w:r>
      <w:r>
        <w:rPr>
          <w:sz w:val="24"/>
          <w:szCs w:val="24"/>
          <w:lang w:val="ru-RU"/>
        </w:rPr>
        <w:t>яких буде виявлено списування, плагіат чи інші прояви недоброчесної поведінки як творчого, так і</w:t>
      </w:r>
      <w:r>
        <w:rPr>
          <w:spacing w:val="-57"/>
          <w:sz w:val="24"/>
          <w:szCs w:val="24"/>
          <w:lang w:val="ru-RU"/>
        </w:rPr>
        <w:t xml:space="preserve"> </w:t>
      </w:r>
      <w:r>
        <w:rPr>
          <w:sz w:val="24"/>
          <w:szCs w:val="24"/>
          <w:lang w:val="ru-RU"/>
        </w:rPr>
        <w:t>академічного напрямку, можуть бути застосовані різні дисциплінарні заходи (див. посилання на</w:t>
      </w:r>
      <w:r>
        <w:rPr>
          <w:spacing w:val="1"/>
          <w:sz w:val="24"/>
          <w:szCs w:val="24"/>
          <w:lang w:val="ru-RU"/>
        </w:rPr>
        <w:t xml:space="preserve"> </w:t>
      </w:r>
      <w:r>
        <w:rPr>
          <w:sz w:val="24"/>
          <w:szCs w:val="24"/>
          <w:lang w:val="ru-RU"/>
        </w:rPr>
        <w:t>Кодекс</w:t>
      </w:r>
      <w:r>
        <w:rPr>
          <w:spacing w:val="-1"/>
          <w:sz w:val="24"/>
          <w:szCs w:val="24"/>
          <w:lang w:val="ru-RU"/>
        </w:rPr>
        <w:t xml:space="preserve"> </w:t>
      </w:r>
      <w:r>
        <w:rPr>
          <w:sz w:val="24"/>
          <w:szCs w:val="24"/>
          <w:lang w:val="ru-RU"/>
        </w:rPr>
        <w:t>академічної доброчесності ЗНУ в</w:t>
      </w:r>
      <w:r>
        <w:rPr>
          <w:spacing w:val="-1"/>
          <w:sz w:val="24"/>
          <w:szCs w:val="24"/>
          <w:lang w:val="ru-RU"/>
        </w:rPr>
        <w:t xml:space="preserve"> </w:t>
      </w:r>
      <w:r>
        <w:rPr>
          <w:sz w:val="24"/>
          <w:szCs w:val="24"/>
          <w:lang w:val="ru-RU"/>
        </w:rPr>
        <w:t>додатку</w:t>
      </w:r>
      <w:r>
        <w:rPr>
          <w:spacing w:val="-5"/>
          <w:sz w:val="24"/>
          <w:szCs w:val="24"/>
          <w:lang w:val="ru-RU"/>
        </w:rPr>
        <w:t xml:space="preserve"> </w:t>
      </w:r>
      <w:r>
        <w:rPr>
          <w:sz w:val="24"/>
          <w:szCs w:val="24"/>
          <w:lang w:val="ru-RU"/>
        </w:rPr>
        <w:t>до силабусу).</w:t>
      </w:r>
    </w:p>
    <w:p w:rsidR="008E49B1" w:rsidRDefault="008E49B1" w:rsidP="008E49B1">
      <w:pPr>
        <w:pStyle w:val="ab"/>
        <w:ind w:left="0"/>
        <w:rPr>
          <w:sz w:val="24"/>
          <w:szCs w:val="24"/>
          <w:lang w:val="ru-RU"/>
        </w:rPr>
      </w:pPr>
    </w:p>
    <w:p w:rsidR="008E49B1" w:rsidRDefault="008E49B1" w:rsidP="008E49B1">
      <w:pPr>
        <w:pStyle w:val="ab"/>
        <w:ind w:left="0"/>
        <w:rPr>
          <w:b/>
          <w:sz w:val="24"/>
          <w:szCs w:val="24"/>
          <w:lang w:val="ru-RU"/>
        </w:rPr>
      </w:pPr>
      <w:r>
        <w:rPr>
          <w:b/>
          <w:sz w:val="24"/>
          <w:szCs w:val="24"/>
          <w:lang w:val="ru-RU"/>
        </w:rPr>
        <w:t>Визнання результатів неформальної/інформальної освіти</w:t>
      </w:r>
    </w:p>
    <w:p w:rsidR="008E49B1" w:rsidRDefault="008E49B1" w:rsidP="008E49B1">
      <w:pPr>
        <w:pStyle w:val="ab"/>
        <w:ind w:left="0"/>
        <w:rPr>
          <w:sz w:val="24"/>
          <w:szCs w:val="24"/>
          <w:lang w:val="ru-RU"/>
        </w:rPr>
      </w:pPr>
      <w:r>
        <w:rPr>
          <w:sz w:val="24"/>
          <w:szCs w:val="24"/>
          <w:lang w:val="ru-RU"/>
        </w:rPr>
        <w:t xml:space="preserve">Врахування результатів, отриманих здобувачем за рахунок неформальної/інформальної освіти здійснюється за умови його звернення і на підставі пред’явлення сертифікату (довідки) про проходження відповідних навчальних курсів із зазначенням годин/кредитів </w:t>
      </w:r>
      <w:r>
        <w:rPr>
          <w:sz w:val="24"/>
          <w:szCs w:val="24"/>
        </w:rPr>
        <w:t>ECTS</w:t>
      </w:r>
      <w:r>
        <w:rPr>
          <w:sz w:val="24"/>
          <w:szCs w:val="24"/>
          <w:lang w:val="ru-RU"/>
        </w:rPr>
        <w:t xml:space="preserve">. Кожен випадок розглядається індивідуально: може бути зараховано проходження змістових модулів курсу/ курсу у </w:t>
      </w:r>
      <w:r>
        <w:rPr>
          <w:sz w:val="24"/>
          <w:szCs w:val="24"/>
          <w:lang w:val="ru-RU"/>
        </w:rPr>
        <w:lastRenderedPageBreak/>
        <w:t>цілому/ індивідуального практичного завдання тощо.</w:t>
      </w:r>
    </w:p>
    <w:p w:rsidR="008E49B1" w:rsidRDefault="008E49B1" w:rsidP="008E49B1">
      <w:pPr>
        <w:pStyle w:val="ab"/>
        <w:ind w:left="0"/>
        <w:rPr>
          <w:sz w:val="24"/>
          <w:szCs w:val="24"/>
          <w:lang w:val="ru-RU"/>
        </w:rPr>
      </w:pPr>
    </w:p>
    <w:p w:rsidR="008E49B1" w:rsidRDefault="008E49B1" w:rsidP="008E49B1">
      <w:pPr>
        <w:pStyle w:val="1"/>
        <w:spacing w:before="0" w:beforeAutospacing="0" w:after="0" w:afterAutospacing="0"/>
        <w:jc w:val="both"/>
        <w:rPr>
          <w:rFonts w:ascii="Times New Roman" w:eastAsia="MS Mincho" w:hAnsi="Times New Roman"/>
          <w:sz w:val="24"/>
          <w:szCs w:val="24"/>
        </w:rPr>
      </w:pPr>
      <w:r>
        <w:rPr>
          <w:rFonts w:ascii="Times New Roman" w:eastAsia="MS Mincho" w:hAnsi="Times New Roman"/>
          <w:sz w:val="24"/>
          <w:szCs w:val="24"/>
        </w:rPr>
        <w:t>Використання</w:t>
      </w:r>
      <w:r>
        <w:rPr>
          <w:rFonts w:ascii="Times New Roman" w:eastAsia="MS Mincho" w:hAnsi="Times New Roman"/>
          <w:spacing w:val="-4"/>
          <w:sz w:val="24"/>
          <w:szCs w:val="24"/>
        </w:rPr>
        <w:t xml:space="preserve"> </w:t>
      </w:r>
      <w:r>
        <w:rPr>
          <w:rFonts w:ascii="Times New Roman" w:eastAsia="MS Mincho" w:hAnsi="Times New Roman"/>
          <w:sz w:val="24"/>
          <w:szCs w:val="24"/>
        </w:rPr>
        <w:t>комп’ютерів/телефонів</w:t>
      </w:r>
      <w:r>
        <w:rPr>
          <w:rFonts w:ascii="Times New Roman" w:eastAsia="MS Mincho" w:hAnsi="Times New Roman"/>
          <w:spacing w:val="-3"/>
          <w:sz w:val="24"/>
          <w:szCs w:val="24"/>
        </w:rPr>
        <w:t xml:space="preserve"> </w:t>
      </w:r>
      <w:r>
        <w:rPr>
          <w:rFonts w:ascii="Times New Roman" w:eastAsia="MS Mincho" w:hAnsi="Times New Roman"/>
          <w:sz w:val="24"/>
          <w:szCs w:val="24"/>
        </w:rPr>
        <w:t>на</w:t>
      </w:r>
      <w:r>
        <w:rPr>
          <w:rFonts w:ascii="Times New Roman" w:eastAsia="MS Mincho" w:hAnsi="Times New Roman"/>
          <w:spacing w:val="-3"/>
          <w:sz w:val="24"/>
          <w:szCs w:val="24"/>
        </w:rPr>
        <w:t xml:space="preserve"> </w:t>
      </w:r>
      <w:r>
        <w:rPr>
          <w:rFonts w:ascii="Times New Roman" w:eastAsia="MS Mincho" w:hAnsi="Times New Roman"/>
          <w:sz w:val="24"/>
          <w:szCs w:val="24"/>
        </w:rPr>
        <w:t>занятті</w:t>
      </w:r>
    </w:p>
    <w:p w:rsidR="008E49B1" w:rsidRDefault="008E49B1" w:rsidP="008E49B1">
      <w:pPr>
        <w:pStyle w:val="ab"/>
        <w:ind w:left="0"/>
        <w:rPr>
          <w:sz w:val="24"/>
          <w:szCs w:val="24"/>
          <w:lang w:val="ru-RU"/>
        </w:rPr>
      </w:pPr>
      <w:r>
        <w:rPr>
          <w:sz w:val="24"/>
          <w:szCs w:val="24"/>
          <w:lang w:val="ru-RU"/>
        </w:rPr>
        <w:t>Будь</w:t>
      </w:r>
      <w:r>
        <w:rPr>
          <w:spacing w:val="25"/>
          <w:sz w:val="24"/>
          <w:szCs w:val="24"/>
          <w:lang w:val="ru-RU"/>
        </w:rPr>
        <w:t xml:space="preserve"> </w:t>
      </w:r>
      <w:r>
        <w:rPr>
          <w:sz w:val="24"/>
          <w:szCs w:val="24"/>
          <w:lang w:val="ru-RU"/>
        </w:rPr>
        <w:t>ласка,</w:t>
      </w:r>
      <w:r>
        <w:rPr>
          <w:spacing w:val="25"/>
          <w:sz w:val="24"/>
          <w:szCs w:val="24"/>
          <w:lang w:val="ru-RU"/>
        </w:rPr>
        <w:t xml:space="preserve"> </w:t>
      </w:r>
      <w:r>
        <w:rPr>
          <w:sz w:val="24"/>
          <w:szCs w:val="24"/>
          <w:lang w:val="ru-RU"/>
        </w:rPr>
        <w:t>переведіть</w:t>
      </w:r>
      <w:r>
        <w:rPr>
          <w:spacing w:val="24"/>
          <w:sz w:val="24"/>
          <w:szCs w:val="24"/>
          <w:lang w:val="ru-RU"/>
        </w:rPr>
        <w:t xml:space="preserve"> </w:t>
      </w:r>
      <w:r>
        <w:rPr>
          <w:sz w:val="24"/>
          <w:szCs w:val="24"/>
          <w:lang w:val="ru-RU"/>
        </w:rPr>
        <w:t>у</w:t>
      </w:r>
      <w:r>
        <w:rPr>
          <w:spacing w:val="24"/>
          <w:sz w:val="24"/>
          <w:szCs w:val="24"/>
          <w:lang w:val="ru-RU"/>
        </w:rPr>
        <w:t xml:space="preserve"> </w:t>
      </w:r>
      <w:r>
        <w:rPr>
          <w:sz w:val="24"/>
          <w:szCs w:val="24"/>
          <w:lang w:val="ru-RU"/>
        </w:rPr>
        <w:t>беззвучний</w:t>
      </w:r>
      <w:r>
        <w:rPr>
          <w:spacing w:val="25"/>
          <w:sz w:val="24"/>
          <w:szCs w:val="24"/>
          <w:lang w:val="ru-RU"/>
        </w:rPr>
        <w:t xml:space="preserve"> </w:t>
      </w:r>
      <w:r>
        <w:rPr>
          <w:sz w:val="24"/>
          <w:szCs w:val="24"/>
          <w:lang w:val="ru-RU"/>
        </w:rPr>
        <w:t>режим</w:t>
      </w:r>
      <w:r>
        <w:rPr>
          <w:spacing w:val="23"/>
          <w:sz w:val="24"/>
          <w:szCs w:val="24"/>
          <w:lang w:val="ru-RU"/>
        </w:rPr>
        <w:t xml:space="preserve"> </w:t>
      </w:r>
      <w:r>
        <w:rPr>
          <w:sz w:val="24"/>
          <w:szCs w:val="24"/>
          <w:lang w:val="ru-RU"/>
        </w:rPr>
        <w:t>свої</w:t>
      </w:r>
      <w:r>
        <w:rPr>
          <w:spacing w:val="25"/>
          <w:sz w:val="24"/>
          <w:szCs w:val="24"/>
          <w:lang w:val="ru-RU"/>
        </w:rPr>
        <w:t xml:space="preserve"> </w:t>
      </w:r>
      <w:r>
        <w:rPr>
          <w:sz w:val="24"/>
          <w:szCs w:val="24"/>
          <w:lang w:val="ru-RU"/>
        </w:rPr>
        <w:t>мобільні</w:t>
      </w:r>
      <w:r>
        <w:rPr>
          <w:spacing w:val="24"/>
          <w:sz w:val="24"/>
          <w:szCs w:val="24"/>
          <w:lang w:val="ru-RU"/>
        </w:rPr>
        <w:t xml:space="preserve"> </w:t>
      </w:r>
      <w:r>
        <w:rPr>
          <w:sz w:val="24"/>
          <w:szCs w:val="24"/>
          <w:lang w:val="ru-RU"/>
        </w:rPr>
        <w:t>телефони</w:t>
      </w:r>
      <w:r>
        <w:rPr>
          <w:spacing w:val="25"/>
          <w:sz w:val="24"/>
          <w:szCs w:val="24"/>
          <w:lang w:val="ru-RU"/>
        </w:rPr>
        <w:t xml:space="preserve"> </w:t>
      </w:r>
      <w:r>
        <w:rPr>
          <w:sz w:val="24"/>
          <w:szCs w:val="24"/>
          <w:lang w:val="ru-RU"/>
        </w:rPr>
        <w:t>та</w:t>
      </w:r>
      <w:r>
        <w:rPr>
          <w:spacing w:val="24"/>
          <w:sz w:val="24"/>
          <w:szCs w:val="24"/>
          <w:lang w:val="ru-RU"/>
        </w:rPr>
        <w:t xml:space="preserve"> </w:t>
      </w:r>
      <w:r>
        <w:rPr>
          <w:sz w:val="24"/>
          <w:szCs w:val="24"/>
          <w:lang w:val="ru-RU"/>
        </w:rPr>
        <w:t>не</w:t>
      </w:r>
      <w:r>
        <w:rPr>
          <w:spacing w:val="23"/>
          <w:sz w:val="24"/>
          <w:szCs w:val="24"/>
          <w:lang w:val="ru-RU"/>
        </w:rPr>
        <w:t xml:space="preserve"> </w:t>
      </w:r>
      <w:r>
        <w:rPr>
          <w:sz w:val="24"/>
          <w:szCs w:val="24"/>
          <w:lang w:val="ru-RU"/>
        </w:rPr>
        <w:t>користуйтеся</w:t>
      </w:r>
      <w:r>
        <w:rPr>
          <w:spacing w:val="24"/>
          <w:sz w:val="24"/>
          <w:szCs w:val="24"/>
          <w:lang w:val="ru-RU"/>
        </w:rPr>
        <w:t xml:space="preserve"> </w:t>
      </w:r>
      <w:r>
        <w:rPr>
          <w:sz w:val="24"/>
          <w:szCs w:val="24"/>
          <w:lang w:val="ru-RU"/>
        </w:rPr>
        <w:t>ними</w:t>
      </w:r>
      <w:r>
        <w:rPr>
          <w:spacing w:val="25"/>
          <w:sz w:val="24"/>
          <w:szCs w:val="24"/>
          <w:lang w:val="ru-RU"/>
        </w:rPr>
        <w:t xml:space="preserve"> </w:t>
      </w:r>
      <w:r>
        <w:rPr>
          <w:sz w:val="24"/>
          <w:szCs w:val="24"/>
          <w:lang w:val="ru-RU"/>
        </w:rPr>
        <w:t>під</w:t>
      </w:r>
      <w:r>
        <w:rPr>
          <w:spacing w:val="-57"/>
          <w:sz w:val="24"/>
          <w:szCs w:val="24"/>
          <w:lang w:val="ru-RU"/>
        </w:rPr>
        <w:t xml:space="preserve"> </w:t>
      </w:r>
      <w:r>
        <w:rPr>
          <w:sz w:val="24"/>
          <w:szCs w:val="24"/>
          <w:lang w:val="ru-RU"/>
        </w:rPr>
        <w:t>час занять. Якщо розмова термінова, то вийдіть із аудиторії та згодом поверніться. Мобільні</w:t>
      </w:r>
      <w:r>
        <w:rPr>
          <w:spacing w:val="1"/>
          <w:sz w:val="24"/>
          <w:szCs w:val="24"/>
          <w:lang w:val="ru-RU"/>
        </w:rPr>
        <w:t xml:space="preserve"> </w:t>
      </w:r>
      <w:r>
        <w:rPr>
          <w:sz w:val="24"/>
          <w:szCs w:val="24"/>
          <w:lang w:val="ru-RU"/>
        </w:rPr>
        <w:t>телефони відволікають викладача та колектив. Під час занять заборонено надсилання текстових</w:t>
      </w:r>
      <w:r>
        <w:rPr>
          <w:spacing w:val="1"/>
          <w:sz w:val="24"/>
          <w:szCs w:val="24"/>
          <w:lang w:val="ru-RU"/>
        </w:rPr>
        <w:t xml:space="preserve"> </w:t>
      </w:r>
      <w:r>
        <w:rPr>
          <w:sz w:val="24"/>
          <w:szCs w:val="24"/>
          <w:lang w:val="ru-RU"/>
        </w:rPr>
        <w:t>повідомлень, прослуховування музики, перевірка електронної пошти та месенджерів, соціальних</w:t>
      </w:r>
      <w:r>
        <w:rPr>
          <w:spacing w:val="1"/>
          <w:sz w:val="24"/>
          <w:szCs w:val="24"/>
          <w:lang w:val="ru-RU"/>
        </w:rPr>
        <w:t xml:space="preserve"> </w:t>
      </w:r>
      <w:r>
        <w:rPr>
          <w:sz w:val="24"/>
          <w:szCs w:val="24"/>
          <w:lang w:val="ru-RU"/>
        </w:rPr>
        <w:t>мереж. Електронні пристрої можна використовувати лише за умови виробничої необхідності в них</w:t>
      </w:r>
      <w:r>
        <w:rPr>
          <w:spacing w:val="-57"/>
          <w:sz w:val="24"/>
          <w:szCs w:val="24"/>
          <w:lang w:val="ru-RU"/>
        </w:rPr>
        <w:t xml:space="preserve"> </w:t>
      </w:r>
      <w:r>
        <w:rPr>
          <w:sz w:val="24"/>
          <w:szCs w:val="24"/>
          <w:lang w:val="ru-RU"/>
        </w:rPr>
        <w:t xml:space="preserve">(за погодженням з викладачем). Заміна через певні обставини зазначеної версії виконання завдань (паперова, цифрова чи електронна) </w:t>
      </w:r>
      <w:r>
        <w:rPr>
          <w:spacing w:val="1"/>
          <w:sz w:val="24"/>
          <w:szCs w:val="24"/>
          <w:lang w:val="ru-RU"/>
        </w:rPr>
        <w:t xml:space="preserve"> </w:t>
      </w:r>
      <w:r>
        <w:rPr>
          <w:sz w:val="24"/>
          <w:szCs w:val="24"/>
          <w:lang w:val="ru-RU"/>
        </w:rPr>
        <w:t>погоджується</w:t>
      </w:r>
      <w:r>
        <w:rPr>
          <w:spacing w:val="-2"/>
          <w:sz w:val="24"/>
          <w:szCs w:val="24"/>
          <w:lang w:val="ru-RU"/>
        </w:rPr>
        <w:t xml:space="preserve"> </w:t>
      </w:r>
      <w:r>
        <w:rPr>
          <w:sz w:val="24"/>
          <w:szCs w:val="24"/>
          <w:lang w:val="ru-RU"/>
        </w:rPr>
        <w:t>з викладачем.</w:t>
      </w:r>
    </w:p>
    <w:p w:rsidR="008E49B1" w:rsidRDefault="008E49B1" w:rsidP="008E49B1">
      <w:pPr>
        <w:pStyle w:val="ab"/>
        <w:ind w:left="0"/>
        <w:rPr>
          <w:sz w:val="24"/>
          <w:szCs w:val="24"/>
          <w:lang w:val="ru-RU"/>
        </w:rPr>
      </w:pPr>
    </w:p>
    <w:p w:rsidR="008E49B1" w:rsidRDefault="008E49B1" w:rsidP="008E49B1">
      <w:pPr>
        <w:pStyle w:val="1"/>
        <w:spacing w:before="0" w:beforeAutospacing="0" w:after="0" w:afterAutospacing="0"/>
        <w:jc w:val="both"/>
        <w:rPr>
          <w:rFonts w:ascii="Times New Roman" w:eastAsia="MS Mincho" w:hAnsi="Times New Roman"/>
          <w:sz w:val="24"/>
          <w:szCs w:val="24"/>
        </w:rPr>
      </w:pPr>
      <w:r>
        <w:rPr>
          <w:rFonts w:ascii="Times New Roman" w:eastAsia="MS Mincho" w:hAnsi="Times New Roman"/>
          <w:sz w:val="24"/>
          <w:szCs w:val="24"/>
        </w:rPr>
        <w:t>Комунікація</w:t>
      </w:r>
    </w:p>
    <w:p w:rsidR="008E49B1" w:rsidRDefault="008E49B1" w:rsidP="008E49B1">
      <w:pPr>
        <w:pStyle w:val="ab"/>
        <w:ind w:left="0"/>
        <w:rPr>
          <w:sz w:val="24"/>
          <w:szCs w:val="24"/>
        </w:rPr>
      </w:pPr>
      <w:r>
        <w:rPr>
          <w:sz w:val="24"/>
          <w:szCs w:val="24"/>
          <w:lang w:val="ru-RU"/>
        </w:rPr>
        <w:t xml:space="preserve">Очікується, що студентство регулярно перевірятиме менеджери та сторінку дисципліни в </w:t>
      </w:r>
      <w:r>
        <w:rPr>
          <w:sz w:val="24"/>
          <w:szCs w:val="24"/>
        </w:rPr>
        <w:t>Moodle</w:t>
      </w:r>
      <w:r>
        <w:rPr>
          <w:spacing w:val="1"/>
          <w:sz w:val="24"/>
          <w:szCs w:val="24"/>
          <w:lang w:val="ru-RU"/>
        </w:rPr>
        <w:t xml:space="preserve"> </w:t>
      </w:r>
      <w:r>
        <w:rPr>
          <w:sz w:val="24"/>
          <w:szCs w:val="24"/>
          <w:lang w:val="ru-RU"/>
        </w:rPr>
        <w:t>та</w:t>
      </w:r>
      <w:r>
        <w:rPr>
          <w:spacing w:val="1"/>
          <w:sz w:val="24"/>
          <w:szCs w:val="24"/>
          <w:lang w:val="ru-RU"/>
        </w:rPr>
        <w:t xml:space="preserve"> </w:t>
      </w:r>
      <w:r>
        <w:rPr>
          <w:sz w:val="24"/>
          <w:szCs w:val="24"/>
          <w:lang w:val="ru-RU"/>
        </w:rPr>
        <w:t>реагуватиме</w:t>
      </w:r>
      <w:r>
        <w:rPr>
          <w:spacing w:val="1"/>
          <w:sz w:val="24"/>
          <w:szCs w:val="24"/>
          <w:lang w:val="ru-RU"/>
        </w:rPr>
        <w:t xml:space="preserve"> </w:t>
      </w:r>
      <w:r>
        <w:rPr>
          <w:sz w:val="24"/>
          <w:szCs w:val="24"/>
          <w:lang w:val="ru-RU"/>
        </w:rPr>
        <w:t>своєчасно.</w:t>
      </w:r>
      <w:r>
        <w:rPr>
          <w:spacing w:val="1"/>
          <w:sz w:val="24"/>
          <w:szCs w:val="24"/>
          <w:lang w:val="ru-RU"/>
        </w:rPr>
        <w:t xml:space="preserve"> </w:t>
      </w:r>
      <w:r>
        <w:rPr>
          <w:sz w:val="24"/>
          <w:szCs w:val="24"/>
          <w:lang w:val="ru-RU"/>
        </w:rPr>
        <w:t>Всі</w:t>
      </w:r>
      <w:r>
        <w:rPr>
          <w:spacing w:val="1"/>
          <w:sz w:val="24"/>
          <w:szCs w:val="24"/>
          <w:lang w:val="ru-RU"/>
        </w:rPr>
        <w:t xml:space="preserve"> </w:t>
      </w:r>
      <w:r>
        <w:rPr>
          <w:sz w:val="24"/>
          <w:szCs w:val="24"/>
          <w:lang w:val="ru-RU"/>
        </w:rPr>
        <w:t>робочі</w:t>
      </w:r>
      <w:r>
        <w:rPr>
          <w:spacing w:val="1"/>
          <w:sz w:val="24"/>
          <w:szCs w:val="24"/>
          <w:lang w:val="ru-RU"/>
        </w:rPr>
        <w:t xml:space="preserve"> </w:t>
      </w:r>
      <w:r>
        <w:rPr>
          <w:sz w:val="24"/>
          <w:szCs w:val="24"/>
          <w:lang w:val="ru-RU"/>
        </w:rPr>
        <w:t>оголошення</w:t>
      </w:r>
      <w:r>
        <w:rPr>
          <w:spacing w:val="1"/>
          <w:sz w:val="24"/>
          <w:szCs w:val="24"/>
          <w:lang w:val="ru-RU"/>
        </w:rPr>
        <w:t xml:space="preserve"> </w:t>
      </w:r>
      <w:r>
        <w:rPr>
          <w:sz w:val="24"/>
          <w:szCs w:val="24"/>
          <w:lang w:val="ru-RU"/>
        </w:rPr>
        <w:t>можуть</w:t>
      </w:r>
      <w:r>
        <w:rPr>
          <w:spacing w:val="1"/>
          <w:sz w:val="24"/>
          <w:szCs w:val="24"/>
          <w:lang w:val="ru-RU"/>
        </w:rPr>
        <w:t xml:space="preserve"> </w:t>
      </w:r>
      <w:r>
        <w:rPr>
          <w:sz w:val="24"/>
          <w:szCs w:val="24"/>
          <w:lang w:val="ru-RU"/>
        </w:rPr>
        <w:t>надсилатися</w:t>
      </w:r>
      <w:r>
        <w:rPr>
          <w:spacing w:val="1"/>
          <w:sz w:val="24"/>
          <w:szCs w:val="24"/>
          <w:lang w:val="ru-RU"/>
        </w:rPr>
        <w:t xml:space="preserve"> </w:t>
      </w:r>
      <w:r>
        <w:rPr>
          <w:sz w:val="24"/>
          <w:szCs w:val="24"/>
          <w:lang w:val="ru-RU"/>
        </w:rPr>
        <w:t>через</w:t>
      </w:r>
      <w:r>
        <w:rPr>
          <w:spacing w:val="1"/>
          <w:sz w:val="24"/>
          <w:szCs w:val="24"/>
          <w:lang w:val="ru-RU"/>
        </w:rPr>
        <w:t xml:space="preserve"> </w:t>
      </w:r>
      <w:r>
        <w:rPr>
          <w:sz w:val="24"/>
          <w:szCs w:val="24"/>
          <w:lang w:val="ru-RU"/>
        </w:rPr>
        <w:t>старосту</w:t>
      </w:r>
      <w:r>
        <w:rPr>
          <w:spacing w:val="1"/>
          <w:sz w:val="24"/>
          <w:szCs w:val="24"/>
          <w:lang w:val="ru-RU"/>
        </w:rPr>
        <w:t xml:space="preserve"> </w:t>
      </w:r>
      <w:r>
        <w:rPr>
          <w:sz w:val="24"/>
          <w:szCs w:val="24"/>
          <w:lang w:val="ru-RU"/>
        </w:rPr>
        <w:t>на</w:t>
      </w:r>
      <w:r>
        <w:rPr>
          <w:spacing w:val="1"/>
          <w:sz w:val="24"/>
          <w:szCs w:val="24"/>
          <w:lang w:val="ru-RU"/>
        </w:rPr>
        <w:t xml:space="preserve"> </w:t>
      </w:r>
      <w:r>
        <w:rPr>
          <w:sz w:val="24"/>
          <w:szCs w:val="24"/>
          <w:lang w:val="ru-RU"/>
        </w:rPr>
        <w:t xml:space="preserve">електронну пошту чи у телефонному режимі, а також розміщуватимуться в </w:t>
      </w:r>
      <w:r>
        <w:rPr>
          <w:sz w:val="24"/>
          <w:szCs w:val="24"/>
        </w:rPr>
        <w:t>Moodle</w:t>
      </w:r>
      <w:r>
        <w:rPr>
          <w:sz w:val="24"/>
          <w:szCs w:val="24"/>
          <w:lang w:val="ru-RU"/>
        </w:rPr>
        <w:t xml:space="preserve"> у розділі «Форум</w:t>
      </w:r>
      <w:r>
        <w:rPr>
          <w:spacing w:val="1"/>
          <w:sz w:val="24"/>
          <w:szCs w:val="24"/>
          <w:lang w:val="ru-RU"/>
        </w:rPr>
        <w:t xml:space="preserve"> </w:t>
      </w:r>
      <w:r>
        <w:rPr>
          <w:sz w:val="24"/>
          <w:szCs w:val="24"/>
          <w:lang w:val="ru-RU"/>
        </w:rPr>
        <w:t xml:space="preserve">новин». Будьте контактними. </w:t>
      </w:r>
      <w:r>
        <w:rPr>
          <w:i/>
          <w:sz w:val="24"/>
          <w:szCs w:val="24"/>
          <w:u w:val="single"/>
          <w:lang w:val="ru-RU"/>
        </w:rPr>
        <w:t>Ел. пошта має бути підписана справжнім ім’ям і прізвищем</w:t>
      </w:r>
      <w:r>
        <w:rPr>
          <w:sz w:val="24"/>
          <w:szCs w:val="24"/>
          <w:lang w:val="ru-RU"/>
        </w:rPr>
        <w:t xml:space="preserve">. </w:t>
      </w:r>
      <w:r>
        <w:rPr>
          <w:sz w:val="24"/>
          <w:szCs w:val="24"/>
        </w:rPr>
        <w:t xml:space="preserve">Адреси </w:t>
      </w:r>
      <w:r>
        <w:rPr>
          <w:spacing w:val="-57"/>
          <w:sz w:val="24"/>
          <w:szCs w:val="24"/>
        </w:rPr>
        <w:t xml:space="preserve">  </w:t>
      </w:r>
      <w:r>
        <w:rPr>
          <w:sz w:val="24"/>
          <w:szCs w:val="24"/>
        </w:rPr>
        <w:t>на кшталт</w:t>
      </w:r>
      <w:r>
        <w:rPr>
          <w:spacing w:val="-8"/>
          <w:sz w:val="24"/>
          <w:szCs w:val="24"/>
        </w:rPr>
        <w:t xml:space="preserve"> </w:t>
      </w:r>
      <w:hyperlink r:id="rId18" w:history="1">
        <w:r>
          <w:rPr>
            <w:rStyle w:val="a3"/>
            <w:sz w:val="24"/>
            <w:szCs w:val="24"/>
          </w:rPr>
          <w:t>babochka123@ukr.net</w:t>
        </w:r>
        <w:r>
          <w:rPr>
            <w:rStyle w:val="a3"/>
            <w:spacing w:val="1"/>
            <w:sz w:val="24"/>
            <w:szCs w:val="24"/>
          </w:rPr>
          <w:t xml:space="preserve"> </w:t>
        </w:r>
      </w:hyperlink>
      <w:r>
        <w:rPr>
          <w:sz w:val="24"/>
          <w:szCs w:val="24"/>
        </w:rPr>
        <w:t>не</w:t>
      </w:r>
      <w:r>
        <w:rPr>
          <w:spacing w:val="-1"/>
          <w:sz w:val="24"/>
          <w:szCs w:val="24"/>
        </w:rPr>
        <w:t xml:space="preserve"> </w:t>
      </w:r>
      <w:r>
        <w:rPr>
          <w:sz w:val="24"/>
          <w:szCs w:val="24"/>
        </w:rPr>
        <w:t>вважаються робочими!</w:t>
      </w:r>
    </w:p>
    <w:p w:rsidR="008E49B1" w:rsidRDefault="008E49B1" w:rsidP="008E49B1">
      <w:pPr>
        <w:pStyle w:val="ab"/>
        <w:rPr>
          <w:sz w:val="20"/>
        </w:rPr>
      </w:pPr>
    </w:p>
    <w:p w:rsidR="008E49B1" w:rsidRDefault="008E49B1" w:rsidP="008E49B1">
      <w:pPr>
        <w:pStyle w:val="ab"/>
        <w:spacing w:before="4"/>
        <w:rPr>
          <w:i/>
          <w:sz w:val="20"/>
        </w:rPr>
      </w:pPr>
      <w:r>
        <w:rPr>
          <w:noProof/>
          <w:lang w:val="uk-UA" w:eastAsia="uk-UA"/>
        </w:rPr>
        <mc:AlternateContent>
          <mc:Choice Requires="wps">
            <w:drawing>
              <wp:anchor distT="0" distB="0" distL="0" distR="0" simplePos="0" relativeHeight="251658240" behindDoc="1" locked="0" layoutInCell="1" allowOverlap="1">
                <wp:simplePos x="0" y="0"/>
                <wp:positionH relativeFrom="page">
                  <wp:posOffset>719455</wp:posOffset>
                </wp:positionH>
                <wp:positionV relativeFrom="paragraph">
                  <wp:posOffset>217170</wp:posOffset>
                </wp:positionV>
                <wp:extent cx="1829435" cy="7620"/>
                <wp:effectExtent l="0" t="0" r="0" b="0"/>
                <wp:wrapTopAndBottom/>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3D58F" id="Прямоугольник 13" o:spid="_x0000_s1026" style="position:absolute;margin-left:56.65pt;margin-top:17.1pt;width:144.05pt;height:.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" fillcolor="black" stroked="f">
                <w10:wrap type="topAndBottom" anchorx="page"/>
              </v:rect>
            </w:pict>
          </mc:Fallback>
        </mc:AlternateContent>
      </w:r>
      <w:r>
        <w:rPr>
          <w:i/>
          <w:sz w:val="20"/>
        </w:rPr>
        <w:t>!</w:t>
      </w:r>
    </w:p>
    <w:p w:rsidR="008E49B1" w:rsidRDefault="008E49B1" w:rsidP="008E49B1">
      <w:pPr>
        <w:widowControl/>
        <w:suppressAutoHyphens w:val="0"/>
        <w:rPr>
          <w:sz w:val="20"/>
          <w:lang w:val="ru-RU"/>
        </w:rPr>
        <w:sectPr w:rsidR="008E49B1">
          <w:headerReference w:type="default" r:id="rId19"/>
          <w:pgSz w:w="11910" w:h="16840"/>
          <w:pgMar w:top="1580" w:right="380" w:bottom="280" w:left="900" w:header="719" w:footer="0" w:gutter="0"/>
          <w:cols w:space="720"/>
        </w:sectPr>
      </w:pPr>
    </w:p>
    <w:p w:rsidR="008E49B1" w:rsidRDefault="008E49B1" w:rsidP="008E49B1">
      <w:pPr>
        <w:pStyle w:val="ab"/>
        <w:spacing w:before="5"/>
        <w:rPr>
          <w:i/>
          <w:sz w:val="13"/>
        </w:rPr>
      </w:pPr>
    </w:p>
    <w:p w:rsidR="008E49B1" w:rsidRDefault="008E49B1" w:rsidP="008E49B1">
      <w:pPr>
        <w:pStyle w:val="ab"/>
        <w:spacing w:line="20" w:lineRule="exact"/>
        <w:ind w:left="830"/>
        <w:rPr>
          <w:sz w:val="2"/>
        </w:rPr>
      </w:pPr>
      <w:r>
        <w:rPr>
          <w:noProof/>
          <w:lang w:val="uk-UA" w:eastAsia="uk-UA"/>
        </w:rPr>
        <mc:AlternateContent>
          <mc:Choice Requires="wpg">
            <w:drawing>
              <wp:inline distT="0" distB="0" distL="0" distR="0">
                <wp:extent cx="5715000" cy="6350"/>
                <wp:effectExtent l="0" t="0" r="19050" b="12700"/>
                <wp:docPr id="11" name="Группа 11"/>
                <wp:cNvGraphicFramePr/>
                <a:graphic xmlns:a="http://schemas.openxmlformats.org/drawingml/2006/main">
                  <a:graphicData uri="http://schemas.microsoft.com/office/word/2010/wordprocessingGroup">
                    <wpg:wgp>
                      <wpg:cNvGrpSpPr/>
                      <wpg:grpSpPr bwMode="auto">
                        <a:xfrm>
                          <a:off x="0" y="0"/>
                          <a:ext cx="5715000" cy="6350"/>
                          <a:chOff x="0" y="0"/>
                          <a:chExt cx="9000" cy="0"/>
                        </a:xfrm>
                      </wpg:grpSpPr>
                      <wps:wsp>
                        <wps:cNvPr id="2" name="Line 5"/>
                        <wps:cNvCnPr>
                          <a:cxnSpLocks noChangeShapeType="1"/>
                        </wps:cNvCnPr>
                        <wps:spPr bwMode="auto">
                          <a:xfrm>
                            <a:off x="0" y="0"/>
                            <a:ext cx="9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39A02B4" id="Группа 11" o:spid="_x0000_s1026" style="width:450pt;height:.5pt;mso-position-horizontal-relative:char;mso-position-vertical-relative:line" coordsize="9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">
                <v:line id="Line 5" o:spid="_x0000_s1027" style="position:absolute;visibility:visible;mso-wrap-style:square" from="0,0" to="9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BCRMIAAADaAAAADwAAAGRycy9kb3ducmV2LnhtbESPQWsCMRSE7wX/Q3iCt5rVg5bVKCqo&#10;hT3VFvT4SJ6bxc3Lsom723/fFAo9DjPzDbPeDq4WHbWh8qxgNs1AEGtvKi4VfH0eX99AhIhssPZM&#10;Cr4pwHYzelljbnzPH9RdYikShEOOCmyMTS5l0JYchqlviJN3963DmGRbStNin+CulvMsW0iHFacF&#10;iw0dLOnH5ekUdOfi1hVLj/p8LfZWH0/Vsj8pNRkPuxWISEP8D/+1342COfxeSTdAb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EBCRMIAAADaAAAADwAAAAAAAAAAAAAA&#10;AAChAgAAZHJzL2Rvd25yZXYueG1sUEsFBgAAAAAEAAQA+QAAAJADAAAAAA==&#10;" strokeweight=".48pt"/>
                <w10:anchorlock/>
              </v:group>
            </w:pict>
          </mc:Fallback>
        </mc:AlternateContent>
      </w:r>
    </w:p>
    <w:p w:rsidR="008E49B1" w:rsidRDefault="008E49B1" w:rsidP="008E49B1">
      <w:pPr>
        <w:jc w:val="center"/>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ДОДАТОК ДО СИЛАБУСУ ЗНУ – 2024-2025 рр.</w:t>
      </w:r>
    </w:p>
    <w:p w:rsidR="008E49B1" w:rsidRDefault="008E49B1" w:rsidP="008E49B1">
      <w:pPr>
        <w:jc w:val="both"/>
        <w:rPr>
          <w:rFonts w:ascii="Times New Roman" w:hAnsi="Times New Roman" w:cs="Times New Roman"/>
          <w:i/>
          <w:lang w:val="ru-RU"/>
        </w:rPr>
      </w:pPr>
    </w:p>
    <w:p w:rsidR="008E49B1" w:rsidRDefault="008E49B1" w:rsidP="008E49B1">
      <w:pPr>
        <w:jc w:val="both"/>
        <w:rPr>
          <w:rFonts w:ascii="Times New Roman" w:hAnsi="Times New Roman" w:cs="Times New Roman"/>
          <w:b/>
          <w:lang w:val="ru-RU"/>
        </w:rPr>
      </w:pPr>
      <w:r>
        <w:rPr>
          <w:rFonts w:ascii="Times New Roman" w:hAnsi="Times New Roman" w:cs="Times New Roman"/>
          <w:b/>
          <w:lang w:val="ru-RU"/>
        </w:rPr>
        <w:t xml:space="preserve">ГРАФІК ОСВІТНЬОГО ПРОЦЕСУ 2024-2025 н. р. </w:t>
      </w:r>
      <w:r>
        <w:rPr>
          <w:rFonts w:ascii="Times New Roman" w:hAnsi="Times New Roman" w:cs="Times New Roman"/>
          <w:lang w:val="ru-RU"/>
        </w:rPr>
        <w:t xml:space="preserve">доступний за адресою: </w:t>
      </w:r>
      <w:hyperlink r:id="rId20" w:history="1">
        <w:r>
          <w:rPr>
            <w:rStyle w:val="a3"/>
          </w:rPr>
          <w:t>https</w:t>
        </w:r>
        <w:r>
          <w:rPr>
            <w:rStyle w:val="a3"/>
            <w:lang w:val="ru-RU"/>
          </w:rPr>
          <w:t>://</w:t>
        </w:r>
        <w:r>
          <w:rPr>
            <w:rStyle w:val="a3"/>
          </w:rPr>
          <w:t>tinyurl</w:t>
        </w:r>
        <w:r>
          <w:rPr>
            <w:rStyle w:val="a3"/>
            <w:lang w:val="ru-RU"/>
          </w:rPr>
          <w:t>.</w:t>
        </w:r>
        <w:r>
          <w:rPr>
            <w:rStyle w:val="a3"/>
          </w:rPr>
          <w:t>com</w:t>
        </w:r>
        <w:r>
          <w:rPr>
            <w:rStyle w:val="a3"/>
            <w:lang w:val="ru-RU"/>
          </w:rPr>
          <w:t>/</w:t>
        </w:r>
        <w:r>
          <w:rPr>
            <w:rStyle w:val="a3"/>
          </w:rPr>
          <w:t>yckze</w:t>
        </w:r>
        <w:r>
          <w:rPr>
            <w:rStyle w:val="a3"/>
            <w:lang w:val="ru-RU"/>
          </w:rPr>
          <w:t>4</w:t>
        </w:r>
        <w:r>
          <w:rPr>
            <w:rStyle w:val="a3"/>
          </w:rPr>
          <w:t>jd</w:t>
        </w:r>
      </w:hyperlink>
      <w:r>
        <w:rPr>
          <w:rFonts w:ascii="Times New Roman" w:hAnsi="Times New Roman" w:cs="Times New Roman"/>
          <w:lang w:val="ru-RU"/>
        </w:rPr>
        <w:t>.</w:t>
      </w:r>
    </w:p>
    <w:p w:rsidR="008E49B1" w:rsidRDefault="008E49B1" w:rsidP="008E49B1">
      <w:pPr>
        <w:jc w:val="both"/>
        <w:rPr>
          <w:rFonts w:ascii="Times New Roman" w:hAnsi="Times New Roman" w:cs="Times New Roman"/>
          <w:b/>
          <w:lang w:val="ru-RU"/>
        </w:rPr>
      </w:pPr>
    </w:p>
    <w:p w:rsidR="008E49B1" w:rsidRDefault="008E49B1" w:rsidP="008E49B1">
      <w:pPr>
        <w:jc w:val="both"/>
        <w:rPr>
          <w:rFonts w:ascii="Times New Roman" w:hAnsi="Times New Roman" w:cs="Times New Roman"/>
          <w:lang w:val="ru-RU"/>
        </w:rPr>
      </w:pPr>
      <w:r>
        <w:rPr>
          <w:rFonts w:ascii="Times New Roman" w:hAnsi="Times New Roman" w:cs="Times New Roman"/>
          <w:b/>
          <w:lang w:val="ru-RU"/>
        </w:rPr>
        <w:t xml:space="preserve">АКАДЕМІЧНА ДОБРОЧЕСНІСТЬ. </w:t>
      </w:r>
      <w:r>
        <w:rPr>
          <w:rFonts w:ascii="Times New Roman" w:hAnsi="Times New Roman" w:cs="Times New Roman"/>
          <w:lang w:val="ru-RU"/>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Pr>
          <w:rFonts w:ascii="Times New Roman" w:hAnsi="Times New Roman" w:cs="Times New Roman"/>
          <w:b/>
          <w:lang w:val="ru-RU"/>
        </w:rPr>
        <w:t>Кодексом академічної доброчесності ЗНУ:</w:t>
      </w:r>
      <w:r>
        <w:rPr>
          <w:rFonts w:ascii="Times New Roman" w:hAnsi="Times New Roman" w:cs="Times New Roman"/>
          <w:lang w:val="ru-RU"/>
        </w:rPr>
        <w:t xml:space="preserve"> </w:t>
      </w:r>
      <w:hyperlink r:id="rId21" w:history="1">
        <w:r>
          <w:rPr>
            <w:rStyle w:val="a3"/>
          </w:rPr>
          <w:t>https</w:t>
        </w:r>
        <w:r>
          <w:rPr>
            <w:rStyle w:val="a3"/>
            <w:lang w:val="ru-RU"/>
          </w:rPr>
          <w:t>://</w:t>
        </w:r>
        <w:r>
          <w:rPr>
            <w:rStyle w:val="a3"/>
          </w:rPr>
          <w:t>tinyurl</w:t>
        </w:r>
        <w:r>
          <w:rPr>
            <w:rStyle w:val="a3"/>
            <w:lang w:val="ru-RU"/>
          </w:rPr>
          <w:t>.</w:t>
        </w:r>
        <w:r>
          <w:rPr>
            <w:rStyle w:val="a3"/>
          </w:rPr>
          <w:t>com</w:t>
        </w:r>
        <w:r>
          <w:rPr>
            <w:rStyle w:val="a3"/>
            <w:lang w:val="ru-RU"/>
          </w:rPr>
          <w:t>/</w:t>
        </w:r>
        <w:r>
          <w:rPr>
            <w:rStyle w:val="a3"/>
          </w:rPr>
          <w:t>ya</w:t>
        </w:r>
        <w:r>
          <w:rPr>
            <w:rStyle w:val="a3"/>
            <w:lang w:val="ru-RU"/>
          </w:rPr>
          <w:t>6</w:t>
        </w:r>
        <w:r>
          <w:rPr>
            <w:rStyle w:val="a3"/>
          </w:rPr>
          <w:t>yk</w:t>
        </w:r>
        <w:r>
          <w:rPr>
            <w:rStyle w:val="a3"/>
            <w:lang w:val="ru-RU"/>
          </w:rPr>
          <w:t>4</w:t>
        </w:r>
        <w:r>
          <w:rPr>
            <w:rStyle w:val="a3"/>
          </w:rPr>
          <w:t>ad</w:t>
        </w:r>
      </w:hyperlink>
      <w:r>
        <w:rPr>
          <w:rFonts w:ascii="Times New Roman" w:hAnsi="Times New Roman" w:cs="Times New Roman"/>
          <w:lang w:val="ru-RU"/>
        </w:rPr>
        <w:t xml:space="preserve">. Декларація академічної доброчесності здобувача вищої освіти (додається в обов’язковому порядку до письмових кваліфікаційних робіт, виконаних здобувачем, та засвідчується особистим підписом): </w:t>
      </w:r>
      <w:hyperlink r:id="rId22" w:history="1">
        <w:r>
          <w:rPr>
            <w:rStyle w:val="a3"/>
          </w:rPr>
          <w:t>https</w:t>
        </w:r>
        <w:r>
          <w:rPr>
            <w:rStyle w:val="a3"/>
            <w:lang w:val="ru-RU"/>
          </w:rPr>
          <w:t>://</w:t>
        </w:r>
        <w:r>
          <w:rPr>
            <w:rStyle w:val="a3"/>
          </w:rPr>
          <w:t>tinyurl</w:t>
        </w:r>
        <w:r>
          <w:rPr>
            <w:rStyle w:val="a3"/>
            <w:lang w:val="ru-RU"/>
          </w:rPr>
          <w:t>.</w:t>
        </w:r>
        <w:r>
          <w:rPr>
            <w:rStyle w:val="a3"/>
          </w:rPr>
          <w:t>com</w:t>
        </w:r>
        <w:r>
          <w:rPr>
            <w:rStyle w:val="a3"/>
            <w:lang w:val="ru-RU"/>
          </w:rPr>
          <w:t>/</w:t>
        </w:r>
        <w:r>
          <w:rPr>
            <w:rStyle w:val="a3"/>
          </w:rPr>
          <w:t>y</w:t>
        </w:r>
        <w:r>
          <w:rPr>
            <w:rStyle w:val="a3"/>
            <w:lang w:val="ru-RU"/>
          </w:rPr>
          <w:t>6</w:t>
        </w:r>
        <w:r>
          <w:rPr>
            <w:rStyle w:val="a3"/>
          </w:rPr>
          <w:t>wzzlu</w:t>
        </w:r>
        <w:r>
          <w:rPr>
            <w:rStyle w:val="a3"/>
            <w:lang w:val="ru-RU"/>
          </w:rPr>
          <w:t>3</w:t>
        </w:r>
      </w:hyperlink>
      <w:r>
        <w:rPr>
          <w:rFonts w:ascii="Times New Roman" w:hAnsi="Times New Roman" w:cs="Times New Roman"/>
          <w:lang w:val="ru-RU"/>
        </w:rPr>
        <w:t>.</w:t>
      </w:r>
    </w:p>
    <w:p w:rsidR="008E49B1" w:rsidRDefault="008E49B1" w:rsidP="008E49B1">
      <w:pPr>
        <w:jc w:val="both"/>
        <w:rPr>
          <w:rFonts w:ascii="Times New Roman" w:hAnsi="Times New Roman" w:cs="Times New Roman"/>
          <w:lang w:val="ru-RU"/>
        </w:rPr>
      </w:pPr>
    </w:p>
    <w:p w:rsidR="008E49B1" w:rsidRDefault="008E49B1" w:rsidP="008E49B1">
      <w:pPr>
        <w:jc w:val="both"/>
        <w:rPr>
          <w:rFonts w:ascii="Times New Roman" w:hAnsi="Times New Roman" w:cs="Times New Roman"/>
          <w:lang w:val="ru-RU"/>
        </w:rPr>
      </w:pPr>
      <w:r>
        <w:rPr>
          <w:rFonts w:ascii="Times New Roman" w:hAnsi="Times New Roman" w:cs="Times New Roman"/>
          <w:b/>
          <w:lang w:val="ru-RU"/>
        </w:rPr>
        <w:t xml:space="preserve">НАВЧАЛЬНИЙ ПРОЦЕС ТА ЗАБЕЗПЕЧЕННЯ ЯКОСТІ ОСВІТИ. </w:t>
      </w:r>
      <w:r>
        <w:rPr>
          <w:rFonts w:ascii="Times New Roman" w:hAnsi="Times New Roman" w:cs="Times New Roman"/>
          <w:lang w:val="ru-RU"/>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23" w:history="1">
        <w:r>
          <w:rPr>
            <w:rStyle w:val="a3"/>
            <w:bCs/>
            <w:shd w:val="clear" w:color="auto" w:fill="FFFFFF"/>
          </w:rPr>
          <w:t>https</w:t>
        </w:r>
        <w:r>
          <w:rPr>
            <w:rStyle w:val="a3"/>
            <w:bCs/>
            <w:shd w:val="clear" w:color="auto" w:fill="FFFFFF"/>
            <w:lang w:val="ru-RU"/>
          </w:rPr>
          <w:t>://</w:t>
        </w:r>
        <w:r>
          <w:rPr>
            <w:rStyle w:val="a3"/>
            <w:bCs/>
            <w:shd w:val="clear" w:color="auto" w:fill="FFFFFF"/>
          </w:rPr>
          <w:t>tinyurl</w:t>
        </w:r>
        <w:r>
          <w:rPr>
            <w:rStyle w:val="a3"/>
            <w:bCs/>
            <w:shd w:val="clear" w:color="auto" w:fill="FFFFFF"/>
            <w:lang w:val="ru-RU"/>
          </w:rPr>
          <w:t>.</w:t>
        </w:r>
        <w:r>
          <w:rPr>
            <w:rStyle w:val="a3"/>
            <w:bCs/>
            <w:shd w:val="clear" w:color="auto" w:fill="FFFFFF"/>
          </w:rPr>
          <w:t>com</w:t>
        </w:r>
        <w:r>
          <w:rPr>
            <w:rStyle w:val="a3"/>
            <w:bCs/>
            <w:shd w:val="clear" w:color="auto" w:fill="FFFFFF"/>
            <w:lang w:val="ru-RU"/>
          </w:rPr>
          <w:t>/</w:t>
        </w:r>
        <w:r>
          <w:rPr>
            <w:rStyle w:val="a3"/>
            <w:bCs/>
            <w:shd w:val="clear" w:color="auto" w:fill="FFFFFF"/>
          </w:rPr>
          <w:t>y</w:t>
        </w:r>
        <w:r>
          <w:rPr>
            <w:rStyle w:val="a3"/>
            <w:bCs/>
            <w:shd w:val="clear" w:color="auto" w:fill="FFFFFF"/>
            <w:lang w:val="ru-RU"/>
          </w:rPr>
          <w:t>9</w:t>
        </w:r>
        <w:r>
          <w:rPr>
            <w:rStyle w:val="a3"/>
            <w:bCs/>
            <w:shd w:val="clear" w:color="auto" w:fill="FFFFFF"/>
          </w:rPr>
          <w:t>tve</w:t>
        </w:r>
        <w:r>
          <w:rPr>
            <w:rStyle w:val="a3"/>
            <w:bCs/>
            <w:shd w:val="clear" w:color="auto" w:fill="FFFFFF"/>
            <w:lang w:val="ru-RU"/>
          </w:rPr>
          <w:t>4</w:t>
        </w:r>
        <w:r>
          <w:rPr>
            <w:rStyle w:val="a3"/>
            <w:bCs/>
            <w:shd w:val="clear" w:color="auto" w:fill="FFFFFF"/>
          </w:rPr>
          <w:t>lk</w:t>
        </w:r>
      </w:hyperlink>
      <w:r>
        <w:rPr>
          <w:rFonts w:ascii="Times New Roman" w:hAnsi="Times New Roman" w:cs="Times New Roman"/>
          <w:bCs/>
          <w:color w:val="000000"/>
          <w:shd w:val="clear" w:color="auto" w:fill="FFFFFF"/>
          <w:lang w:val="ru-RU"/>
        </w:rPr>
        <w:t>.</w:t>
      </w:r>
    </w:p>
    <w:p w:rsidR="008E49B1" w:rsidRDefault="008E49B1" w:rsidP="008E49B1">
      <w:pPr>
        <w:jc w:val="both"/>
        <w:rPr>
          <w:rFonts w:ascii="Times New Roman" w:hAnsi="Times New Roman" w:cs="Times New Roman"/>
          <w:lang w:val="ru-RU"/>
        </w:rPr>
      </w:pPr>
    </w:p>
    <w:p w:rsidR="008E49B1" w:rsidRDefault="008E49B1" w:rsidP="008E49B1">
      <w:pPr>
        <w:jc w:val="both"/>
        <w:rPr>
          <w:rFonts w:ascii="Times New Roman" w:hAnsi="Times New Roman" w:cs="Times New Roman"/>
          <w:lang w:val="ru-RU"/>
        </w:rPr>
      </w:pPr>
      <w:r>
        <w:rPr>
          <w:rFonts w:ascii="Times New Roman" w:hAnsi="Times New Roman" w:cs="Times New Roman"/>
          <w:b/>
        </w:rPr>
        <w:t xml:space="preserve">ПОВТОРНЕ ВИВЧЕННЯ ДИСЦИПЛІН, ВІДРАХУВАННЯ. </w:t>
      </w:r>
      <w:r>
        <w:rPr>
          <w:rFonts w:ascii="Times New Roman" w:hAnsi="Times New Roman" w:cs="Times New Roman"/>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w:t>
      </w:r>
      <w:r>
        <w:rPr>
          <w:rFonts w:ascii="Times New Roman" w:hAnsi="Times New Roman" w:cs="Times New Roman"/>
          <w:lang w:val="ru-RU"/>
        </w:rPr>
        <w:t xml:space="preserve">Порядок повторного вивчення визначається Положенням про порядок повторного вивчення навчальних дисциплін та повторного навчання у ЗНУ: </w:t>
      </w:r>
      <w:hyperlink r:id="rId24" w:history="1">
        <w:r>
          <w:rPr>
            <w:rStyle w:val="a3"/>
          </w:rPr>
          <w:t>https</w:t>
        </w:r>
        <w:r>
          <w:rPr>
            <w:rStyle w:val="a3"/>
            <w:lang w:val="ru-RU"/>
          </w:rPr>
          <w:t>://</w:t>
        </w:r>
        <w:r>
          <w:rPr>
            <w:rStyle w:val="a3"/>
          </w:rPr>
          <w:t>tinyurl</w:t>
        </w:r>
        <w:r>
          <w:rPr>
            <w:rStyle w:val="a3"/>
            <w:lang w:val="ru-RU"/>
          </w:rPr>
          <w:t>.</w:t>
        </w:r>
        <w:r>
          <w:rPr>
            <w:rStyle w:val="a3"/>
          </w:rPr>
          <w:t>com</w:t>
        </w:r>
        <w:r>
          <w:rPr>
            <w:rStyle w:val="a3"/>
            <w:lang w:val="ru-RU"/>
          </w:rPr>
          <w:t>/</w:t>
        </w:r>
        <w:r>
          <w:rPr>
            <w:rStyle w:val="a3"/>
          </w:rPr>
          <w:t>y</w:t>
        </w:r>
        <w:r>
          <w:rPr>
            <w:rStyle w:val="a3"/>
            <w:lang w:val="ru-RU"/>
          </w:rPr>
          <w:t>9</w:t>
        </w:r>
        <w:r>
          <w:rPr>
            <w:rStyle w:val="a3"/>
          </w:rPr>
          <w:t>pkmmp</w:t>
        </w:r>
        <w:r>
          <w:rPr>
            <w:rStyle w:val="a3"/>
            <w:lang w:val="ru-RU"/>
          </w:rPr>
          <w:t>5</w:t>
        </w:r>
      </w:hyperlink>
      <w:r>
        <w:rPr>
          <w:rFonts w:ascii="Times New Roman" w:hAnsi="Times New Roman" w:cs="Times New Roman"/>
          <w:lang w:val="ru-RU"/>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25" w:history="1">
        <w:r>
          <w:rPr>
            <w:rStyle w:val="a3"/>
          </w:rPr>
          <w:t>https</w:t>
        </w:r>
        <w:r>
          <w:rPr>
            <w:rStyle w:val="a3"/>
            <w:lang w:val="ru-RU"/>
          </w:rPr>
          <w:t>://</w:t>
        </w:r>
        <w:r>
          <w:rPr>
            <w:rStyle w:val="a3"/>
          </w:rPr>
          <w:t>tinyurl</w:t>
        </w:r>
        <w:r>
          <w:rPr>
            <w:rStyle w:val="a3"/>
            <w:lang w:val="ru-RU"/>
          </w:rPr>
          <w:t>.</w:t>
        </w:r>
        <w:r>
          <w:rPr>
            <w:rStyle w:val="a3"/>
          </w:rPr>
          <w:t>com</w:t>
        </w:r>
        <w:r>
          <w:rPr>
            <w:rStyle w:val="a3"/>
            <w:lang w:val="ru-RU"/>
          </w:rPr>
          <w:t>/</w:t>
        </w:r>
        <w:r>
          <w:rPr>
            <w:rStyle w:val="a3"/>
          </w:rPr>
          <w:t>ycds</w:t>
        </w:r>
        <w:r>
          <w:rPr>
            <w:rStyle w:val="a3"/>
            <w:lang w:val="ru-RU"/>
          </w:rPr>
          <w:t>57</w:t>
        </w:r>
        <w:r>
          <w:rPr>
            <w:rStyle w:val="a3"/>
          </w:rPr>
          <w:t>la</w:t>
        </w:r>
      </w:hyperlink>
      <w:r>
        <w:rPr>
          <w:rFonts w:ascii="Times New Roman" w:hAnsi="Times New Roman" w:cs="Times New Roman"/>
          <w:lang w:val="ru-RU"/>
        </w:rPr>
        <w:t>.</w:t>
      </w:r>
    </w:p>
    <w:p w:rsidR="008E49B1" w:rsidRDefault="008E49B1" w:rsidP="008E49B1">
      <w:pPr>
        <w:jc w:val="both"/>
        <w:rPr>
          <w:rFonts w:ascii="Times New Roman" w:hAnsi="Times New Roman" w:cs="Times New Roman"/>
          <w:lang w:val="ru-RU"/>
        </w:rPr>
      </w:pPr>
    </w:p>
    <w:p w:rsidR="008E49B1" w:rsidRDefault="008E49B1" w:rsidP="008E49B1">
      <w:pPr>
        <w:jc w:val="both"/>
        <w:rPr>
          <w:rFonts w:ascii="Times New Roman" w:hAnsi="Times New Roman" w:cs="Times New Roman"/>
          <w:lang w:val="ru-RU"/>
        </w:rPr>
      </w:pPr>
      <w:r>
        <w:rPr>
          <w:rFonts w:ascii="Times New Roman" w:hAnsi="Times New Roman" w:cs="Times New Roman"/>
          <w:b/>
          <w:lang w:val="ru-RU"/>
        </w:rPr>
        <w:t xml:space="preserve">НЕФОРМАЛЬНА ОСВІТА. </w:t>
      </w:r>
      <w:r>
        <w:rPr>
          <w:rFonts w:ascii="Times New Roman" w:hAnsi="Times New Roman" w:cs="Times New Roman"/>
          <w:lang w:val="ru-RU"/>
        </w:rPr>
        <w:t xml:space="preserve">Порядок зарахування результатів навчання, підтверджених сертифікатами, свідоцтвами, іншими документами, здобутими поза основним місцем навчання, регулюється Положенням про порядок визнання результатів навчання, отриманих у неформальній освіті: </w:t>
      </w:r>
      <w:hyperlink r:id="rId26" w:history="1">
        <w:r>
          <w:rPr>
            <w:rStyle w:val="a3"/>
          </w:rPr>
          <w:t>https</w:t>
        </w:r>
        <w:r>
          <w:rPr>
            <w:rStyle w:val="a3"/>
            <w:lang w:val="ru-RU"/>
          </w:rPr>
          <w:t>://</w:t>
        </w:r>
        <w:r>
          <w:rPr>
            <w:rStyle w:val="a3"/>
          </w:rPr>
          <w:t>tinyurl</w:t>
        </w:r>
        <w:r>
          <w:rPr>
            <w:rStyle w:val="a3"/>
            <w:lang w:val="ru-RU"/>
          </w:rPr>
          <w:t>.</w:t>
        </w:r>
        <w:r>
          <w:rPr>
            <w:rStyle w:val="a3"/>
          </w:rPr>
          <w:t>com</w:t>
        </w:r>
        <w:r>
          <w:rPr>
            <w:rStyle w:val="a3"/>
            <w:lang w:val="ru-RU"/>
          </w:rPr>
          <w:t>/</w:t>
        </w:r>
        <w:r>
          <w:rPr>
            <w:rStyle w:val="a3"/>
          </w:rPr>
          <w:t>y</w:t>
        </w:r>
        <w:r>
          <w:rPr>
            <w:rStyle w:val="a3"/>
            <w:lang w:val="ru-RU"/>
          </w:rPr>
          <w:t>8</w:t>
        </w:r>
        <w:r>
          <w:rPr>
            <w:rStyle w:val="a3"/>
          </w:rPr>
          <w:t>gbt</w:t>
        </w:r>
        <w:r>
          <w:rPr>
            <w:rStyle w:val="a3"/>
            <w:lang w:val="ru-RU"/>
          </w:rPr>
          <w:t>4</w:t>
        </w:r>
        <w:r>
          <w:rPr>
            <w:rStyle w:val="a3"/>
          </w:rPr>
          <w:t>xs</w:t>
        </w:r>
      </w:hyperlink>
      <w:r>
        <w:rPr>
          <w:rFonts w:ascii="Times New Roman" w:hAnsi="Times New Roman" w:cs="Times New Roman"/>
          <w:lang w:val="ru-RU"/>
        </w:rPr>
        <w:t>.</w:t>
      </w:r>
    </w:p>
    <w:p w:rsidR="008E49B1" w:rsidRDefault="008E49B1" w:rsidP="008E49B1">
      <w:pPr>
        <w:jc w:val="both"/>
        <w:rPr>
          <w:rFonts w:ascii="Times New Roman" w:hAnsi="Times New Roman" w:cs="Times New Roman"/>
          <w:lang w:val="ru-RU"/>
        </w:rPr>
      </w:pPr>
    </w:p>
    <w:p w:rsidR="008E49B1" w:rsidRDefault="008E49B1" w:rsidP="008E49B1">
      <w:pPr>
        <w:jc w:val="both"/>
        <w:rPr>
          <w:rFonts w:ascii="Times New Roman" w:hAnsi="Times New Roman" w:cs="Times New Roman"/>
          <w:lang w:val="ru-RU"/>
        </w:rPr>
      </w:pPr>
      <w:r>
        <w:rPr>
          <w:rFonts w:ascii="Times New Roman" w:hAnsi="Times New Roman" w:cs="Times New Roman"/>
          <w:b/>
          <w:lang w:val="ru-RU"/>
        </w:rPr>
        <w:t xml:space="preserve">ВИРІШЕННЯ КОНФЛІКТІВ. </w:t>
      </w:r>
      <w:r>
        <w:rPr>
          <w:rFonts w:ascii="Times New Roman" w:hAnsi="Times New Roman" w:cs="Times New Roman"/>
          <w:lang w:val="ru-RU"/>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27" w:history="1">
        <w:r>
          <w:rPr>
            <w:rStyle w:val="a3"/>
          </w:rPr>
          <w:t>https</w:t>
        </w:r>
        <w:r>
          <w:rPr>
            <w:rStyle w:val="a3"/>
            <w:lang w:val="ru-RU"/>
          </w:rPr>
          <w:t>://</w:t>
        </w:r>
        <w:r>
          <w:rPr>
            <w:rStyle w:val="a3"/>
          </w:rPr>
          <w:t>tinyurl</w:t>
        </w:r>
        <w:r>
          <w:rPr>
            <w:rStyle w:val="a3"/>
            <w:lang w:val="ru-RU"/>
          </w:rPr>
          <w:t>.</w:t>
        </w:r>
        <w:r>
          <w:rPr>
            <w:rStyle w:val="a3"/>
          </w:rPr>
          <w:t>com</w:t>
        </w:r>
        <w:r>
          <w:rPr>
            <w:rStyle w:val="a3"/>
            <w:lang w:val="ru-RU"/>
          </w:rPr>
          <w:t>/57</w:t>
        </w:r>
        <w:r>
          <w:rPr>
            <w:rStyle w:val="a3"/>
          </w:rPr>
          <w:t>wha</w:t>
        </w:r>
        <w:r>
          <w:rPr>
            <w:rStyle w:val="a3"/>
            <w:lang w:val="ru-RU"/>
          </w:rPr>
          <w:t>734</w:t>
        </w:r>
      </w:hyperlink>
      <w:r>
        <w:rPr>
          <w:rFonts w:ascii="Times New Roman" w:hAnsi="Times New Roman" w:cs="Times New Roman"/>
          <w:lang w:val="ru-RU"/>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8" w:history="1">
        <w:r>
          <w:rPr>
            <w:rStyle w:val="a3"/>
          </w:rPr>
          <w:t>https</w:t>
        </w:r>
        <w:r>
          <w:rPr>
            <w:rStyle w:val="a3"/>
            <w:lang w:val="ru-RU"/>
          </w:rPr>
          <w:t>://</w:t>
        </w:r>
        <w:r>
          <w:rPr>
            <w:rStyle w:val="a3"/>
          </w:rPr>
          <w:t>tinyurl</w:t>
        </w:r>
        <w:r>
          <w:rPr>
            <w:rStyle w:val="a3"/>
            <w:lang w:val="ru-RU"/>
          </w:rPr>
          <w:t>.</w:t>
        </w:r>
        <w:r>
          <w:rPr>
            <w:rStyle w:val="a3"/>
          </w:rPr>
          <w:t>com</w:t>
        </w:r>
        <w:r>
          <w:rPr>
            <w:rStyle w:val="a3"/>
            <w:lang w:val="ru-RU"/>
          </w:rPr>
          <w:t>/</w:t>
        </w:r>
        <w:r>
          <w:rPr>
            <w:rStyle w:val="a3"/>
          </w:rPr>
          <w:t>yd</w:t>
        </w:r>
        <w:r>
          <w:rPr>
            <w:rStyle w:val="a3"/>
            <w:lang w:val="ru-RU"/>
          </w:rPr>
          <w:t>6</w:t>
        </w:r>
        <w:r>
          <w:rPr>
            <w:rStyle w:val="a3"/>
          </w:rPr>
          <w:t>bq</w:t>
        </w:r>
        <w:r>
          <w:rPr>
            <w:rStyle w:val="a3"/>
            <w:lang w:val="ru-RU"/>
          </w:rPr>
          <w:t>6</w:t>
        </w:r>
        <w:r>
          <w:rPr>
            <w:rStyle w:val="a3"/>
          </w:rPr>
          <w:t>p</w:t>
        </w:r>
        <w:r>
          <w:rPr>
            <w:rStyle w:val="a3"/>
            <w:lang w:val="ru-RU"/>
          </w:rPr>
          <w:t>9</w:t>
        </w:r>
      </w:hyperlink>
      <w:r>
        <w:rPr>
          <w:rFonts w:ascii="Times New Roman" w:hAnsi="Times New Roman" w:cs="Times New Roman"/>
          <w:lang w:val="ru-RU"/>
        </w:rPr>
        <w:t xml:space="preserve">; </w:t>
      </w:r>
      <w:r>
        <w:rPr>
          <w:rFonts w:ascii="Times New Roman" w:hAnsi="Times New Roman" w:cs="Times New Roman"/>
          <w:iCs/>
          <w:lang w:val="ru-RU"/>
        </w:rPr>
        <w:t>Положення про призначення та виплату соціальних стипендій у ЗНУ</w:t>
      </w:r>
      <w:r>
        <w:rPr>
          <w:rFonts w:ascii="Times New Roman" w:hAnsi="Times New Roman" w:cs="Times New Roman"/>
          <w:lang w:val="ru-RU"/>
        </w:rPr>
        <w:t xml:space="preserve">: </w:t>
      </w:r>
      <w:hyperlink r:id="rId29" w:history="1">
        <w:r>
          <w:rPr>
            <w:rStyle w:val="a3"/>
          </w:rPr>
          <w:t>https</w:t>
        </w:r>
        <w:r>
          <w:rPr>
            <w:rStyle w:val="a3"/>
            <w:lang w:val="ru-RU"/>
          </w:rPr>
          <w:t>://</w:t>
        </w:r>
        <w:r>
          <w:rPr>
            <w:rStyle w:val="a3"/>
          </w:rPr>
          <w:t>tinyurl</w:t>
        </w:r>
        <w:r>
          <w:rPr>
            <w:rStyle w:val="a3"/>
            <w:lang w:val="ru-RU"/>
          </w:rPr>
          <w:t>.</w:t>
        </w:r>
        <w:r>
          <w:rPr>
            <w:rStyle w:val="a3"/>
          </w:rPr>
          <w:t>com</w:t>
        </w:r>
        <w:r>
          <w:rPr>
            <w:rStyle w:val="a3"/>
            <w:lang w:val="ru-RU"/>
          </w:rPr>
          <w:t>/</w:t>
        </w:r>
        <w:r>
          <w:rPr>
            <w:rStyle w:val="a3"/>
          </w:rPr>
          <w:t>y</w:t>
        </w:r>
        <w:r>
          <w:rPr>
            <w:rStyle w:val="a3"/>
            <w:lang w:val="ru-RU"/>
          </w:rPr>
          <w:t>9</w:t>
        </w:r>
        <w:r>
          <w:rPr>
            <w:rStyle w:val="a3"/>
          </w:rPr>
          <w:t>r</w:t>
        </w:r>
        <w:r>
          <w:rPr>
            <w:rStyle w:val="a3"/>
            <w:lang w:val="ru-RU"/>
          </w:rPr>
          <w:t>5</w:t>
        </w:r>
        <w:r>
          <w:rPr>
            <w:rStyle w:val="a3"/>
          </w:rPr>
          <w:t>dpwh</w:t>
        </w:r>
      </w:hyperlink>
      <w:r>
        <w:rPr>
          <w:rFonts w:ascii="Times New Roman" w:hAnsi="Times New Roman" w:cs="Times New Roman"/>
          <w:lang w:val="ru-RU"/>
        </w:rPr>
        <w:t xml:space="preserve">. </w:t>
      </w:r>
    </w:p>
    <w:p w:rsidR="008E49B1" w:rsidRDefault="008E49B1" w:rsidP="008E49B1">
      <w:pPr>
        <w:jc w:val="both"/>
        <w:rPr>
          <w:rFonts w:ascii="Times New Roman" w:hAnsi="Times New Roman" w:cs="Times New Roman"/>
          <w:b/>
          <w:lang w:val="ru-RU"/>
        </w:rPr>
      </w:pPr>
    </w:p>
    <w:p w:rsidR="008E49B1" w:rsidRDefault="008E49B1" w:rsidP="008E49B1">
      <w:pPr>
        <w:jc w:val="both"/>
        <w:rPr>
          <w:rFonts w:ascii="Times New Roman" w:hAnsi="Times New Roman" w:cs="Times New Roman"/>
          <w:lang w:val="ru-RU"/>
        </w:rPr>
      </w:pPr>
      <w:r>
        <w:rPr>
          <w:rFonts w:ascii="Times New Roman" w:hAnsi="Times New Roman" w:cs="Times New Roman"/>
          <w:b/>
          <w:lang w:val="ru-RU"/>
        </w:rPr>
        <w:t xml:space="preserve">ПСИХОЛОГІЧНА ДОПОМОГА. </w:t>
      </w:r>
      <w:r>
        <w:rPr>
          <w:rFonts w:ascii="Times New Roman" w:hAnsi="Times New Roman" w:cs="Times New Roman"/>
          <w:lang w:val="ru-RU"/>
        </w:rPr>
        <w:t xml:space="preserve">Телефон довіри практичного психолога Марті Ірини Вадимівни (061)228-15-84, (099)253-78-73 (щоденно з 9 до 21). </w:t>
      </w:r>
    </w:p>
    <w:p w:rsidR="008E49B1" w:rsidRDefault="008E49B1" w:rsidP="008E49B1">
      <w:pPr>
        <w:jc w:val="both"/>
        <w:rPr>
          <w:rFonts w:ascii="Times New Roman" w:hAnsi="Times New Roman" w:cs="Times New Roman"/>
          <w:b/>
          <w:bCs/>
          <w:color w:val="333333"/>
          <w:lang w:val="ru-RU" w:eastAsia="uk-UA"/>
        </w:rPr>
      </w:pPr>
      <w:bookmarkStart w:id="1" w:name="_Hlk142433006"/>
    </w:p>
    <w:p w:rsidR="008E49B1" w:rsidRDefault="008E49B1" w:rsidP="008E49B1">
      <w:pPr>
        <w:jc w:val="both"/>
        <w:rPr>
          <w:rFonts w:ascii="Times New Roman" w:hAnsi="Times New Roman" w:cs="Times New Roman"/>
          <w:b/>
          <w:bCs/>
          <w:lang w:val="ru-RU" w:eastAsia="uk-UA"/>
        </w:rPr>
      </w:pPr>
      <w:r>
        <w:rPr>
          <w:rFonts w:ascii="Times New Roman" w:hAnsi="Times New Roman" w:cs="Times New Roman"/>
          <w:b/>
          <w:bCs/>
          <w:lang w:val="ru-RU" w:eastAsia="uk-UA"/>
        </w:rPr>
        <w:t>УПОВНОВАЖЕНА ОСОБА З ПИТАНЬ ЗАПОБІГАННЯ ТА ВИЯВЛЕННЯ КОРУПЦІЇ</w:t>
      </w:r>
      <w:r>
        <w:rPr>
          <w:rFonts w:ascii="Times New Roman" w:hAnsi="Times New Roman" w:cs="Times New Roman"/>
          <w:lang w:val="ru-RU" w:eastAsia="uk-UA"/>
        </w:rPr>
        <w:t xml:space="preserve"> Запорізького національного університету: </w:t>
      </w:r>
      <w:r>
        <w:rPr>
          <w:rFonts w:ascii="Times New Roman" w:hAnsi="Times New Roman" w:cs="Times New Roman"/>
          <w:b/>
          <w:bCs/>
          <w:lang w:val="ru-RU" w:eastAsia="uk-UA"/>
        </w:rPr>
        <w:t>Борисов Костянтин Борисович</w:t>
      </w:r>
    </w:p>
    <w:p w:rsidR="008E49B1" w:rsidRDefault="008E49B1" w:rsidP="008E49B1">
      <w:pPr>
        <w:jc w:val="both"/>
        <w:rPr>
          <w:rFonts w:ascii="Times New Roman" w:hAnsi="Times New Roman" w:cs="Times New Roman"/>
          <w:color w:val="333333"/>
          <w:lang w:eastAsia="uk-UA"/>
        </w:rPr>
      </w:pPr>
      <w:r>
        <w:rPr>
          <w:rFonts w:ascii="Times New Roman" w:hAnsi="Times New Roman" w:cs="Times New Roman"/>
          <w:lang w:val="ru-RU" w:eastAsia="uk-UA"/>
        </w:rPr>
        <w:t>Електронна адреса</w:t>
      </w:r>
      <w:r>
        <w:rPr>
          <w:rFonts w:ascii="Times New Roman" w:hAnsi="Times New Roman" w:cs="Times New Roman"/>
          <w:color w:val="333333"/>
          <w:lang w:val="ru-RU" w:eastAsia="uk-UA"/>
        </w:rPr>
        <w:t>:</w:t>
      </w:r>
      <w:r>
        <w:rPr>
          <w:rFonts w:ascii="Times New Roman" w:hAnsi="Times New Roman" w:cs="Times New Roman"/>
          <w:color w:val="333333"/>
          <w:lang w:eastAsia="uk-UA"/>
        </w:rPr>
        <w:t> </w:t>
      </w:r>
      <w:hyperlink r:id="rId30" w:history="1">
        <w:r>
          <w:rPr>
            <w:rStyle w:val="a3"/>
            <w:color w:val="3852A6"/>
            <w:lang w:eastAsia="uk-UA"/>
          </w:rPr>
          <w:t>uv</w:t>
        </w:r>
        <w:r>
          <w:rPr>
            <w:rStyle w:val="a3"/>
            <w:color w:val="3852A6"/>
            <w:lang w:val="ru-RU" w:eastAsia="uk-UA"/>
          </w:rPr>
          <w:t>@</w:t>
        </w:r>
        <w:r>
          <w:rPr>
            <w:rStyle w:val="a3"/>
            <w:color w:val="3852A6"/>
            <w:lang w:eastAsia="uk-UA"/>
          </w:rPr>
          <w:t>znu</w:t>
        </w:r>
        <w:r>
          <w:rPr>
            <w:rStyle w:val="a3"/>
            <w:color w:val="3852A6"/>
            <w:lang w:val="ru-RU" w:eastAsia="uk-UA"/>
          </w:rPr>
          <w:t>.</w:t>
        </w:r>
        <w:r>
          <w:rPr>
            <w:rStyle w:val="a3"/>
            <w:color w:val="3852A6"/>
            <w:lang w:eastAsia="uk-UA"/>
          </w:rPr>
          <w:t>edu</w:t>
        </w:r>
        <w:r>
          <w:rPr>
            <w:rStyle w:val="a3"/>
            <w:color w:val="3852A6"/>
            <w:lang w:val="ru-RU" w:eastAsia="uk-UA"/>
          </w:rPr>
          <w:t>.</w:t>
        </w:r>
        <w:r>
          <w:rPr>
            <w:rStyle w:val="a3"/>
            <w:color w:val="3852A6"/>
            <w:lang w:eastAsia="uk-UA"/>
          </w:rPr>
          <w:t>ua</w:t>
        </w:r>
      </w:hyperlink>
      <w:r>
        <w:rPr>
          <w:rFonts w:ascii="Times New Roman" w:hAnsi="Times New Roman" w:cs="Times New Roman"/>
          <w:color w:val="333333"/>
          <w:lang w:val="ru-RU" w:eastAsia="uk-UA"/>
        </w:rPr>
        <w:t xml:space="preserve"> Гаряча лінія: Тел.</w:t>
      </w:r>
      <w:r>
        <w:rPr>
          <w:rFonts w:ascii="Times New Roman" w:hAnsi="Times New Roman" w:cs="Times New Roman"/>
          <w:color w:val="333333"/>
          <w:lang w:eastAsia="uk-UA"/>
        </w:rPr>
        <w:t> </w:t>
      </w:r>
      <w:hyperlink r:id="rId31" w:history="1">
        <w:r>
          <w:rPr>
            <w:rStyle w:val="a3"/>
            <w:color w:val="3852A6"/>
            <w:lang w:eastAsia="uk-UA"/>
          </w:rPr>
          <w:t>(061) 228-75-50</w:t>
        </w:r>
      </w:hyperlink>
    </w:p>
    <w:bookmarkEnd w:id="1"/>
    <w:p w:rsidR="008E49B1" w:rsidRDefault="008E49B1" w:rsidP="008E49B1">
      <w:pPr>
        <w:jc w:val="both"/>
        <w:rPr>
          <w:rFonts w:ascii="Times New Roman" w:hAnsi="Times New Roman" w:cs="Times New Roman"/>
          <w:b/>
          <w:lang w:eastAsia="en-US"/>
        </w:rPr>
      </w:pPr>
    </w:p>
    <w:p w:rsidR="008E49B1" w:rsidRDefault="008E49B1" w:rsidP="008E49B1">
      <w:pPr>
        <w:jc w:val="both"/>
        <w:rPr>
          <w:rFonts w:ascii="Times New Roman" w:hAnsi="Times New Roman" w:cs="Times New Roman"/>
          <w:lang w:val="ru-RU"/>
        </w:rPr>
      </w:pPr>
      <w:r>
        <w:rPr>
          <w:rFonts w:ascii="Times New Roman" w:hAnsi="Times New Roman" w:cs="Times New Roman"/>
          <w:b/>
        </w:rPr>
        <w:t xml:space="preserve">РІВНІ МОЖЛИВОСТІ ТА ІНКЛЮЗИВНЕ ОСВІТНЄ СЕРЕДОВИЩЕ. </w:t>
      </w:r>
      <w:r>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w:t>
      </w:r>
      <w:r>
        <w:rPr>
          <w:rFonts w:ascii="Times New Roman" w:hAnsi="Times New Roman" w:cs="Times New Roman"/>
          <w:lang w:val="ru-RU"/>
        </w:rPr>
        <w:t xml:space="preserve">Допомога для здійснення входу у разі потреби надається черговими охоронцями навчальних корпусів. 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32" w:history="1">
        <w:r>
          <w:rPr>
            <w:rStyle w:val="a3"/>
          </w:rPr>
          <w:t>https</w:t>
        </w:r>
        <w:r>
          <w:rPr>
            <w:rStyle w:val="a3"/>
            <w:lang w:val="ru-RU"/>
          </w:rPr>
          <w:t>://</w:t>
        </w:r>
        <w:r>
          <w:rPr>
            <w:rStyle w:val="a3"/>
          </w:rPr>
          <w:t>tinyurl</w:t>
        </w:r>
        <w:r>
          <w:rPr>
            <w:rStyle w:val="a3"/>
            <w:lang w:val="ru-RU"/>
          </w:rPr>
          <w:t>.</w:t>
        </w:r>
        <w:r>
          <w:rPr>
            <w:rStyle w:val="a3"/>
          </w:rPr>
          <w:t>com</w:t>
        </w:r>
        <w:r>
          <w:rPr>
            <w:rStyle w:val="a3"/>
            <w:lang w:val="ru-RU"/>
          </w:rPr>
          <w:t>/</w:t>
        </w:r>
        <w:r>
          <w:rPr>
            <w:rStyle w:val="a3"/>
          </w:rPr>
          <w:t>ydhcsagx</w:t>
        </w:r>
      </w:hyperlink>
      <w:r>
        <w:rPr>
          <w:rFonts w:ascii="Times New Roman" w:hAnsi="Times New Roman" w:cs="Times New Roman"/>
          <w:lang w:val="ru-RU"/>
        </w:rPr>
        <w:t xml:space="preserve">. </w:t>
      </w:r>
    </w:p>
    <w:p w:rsidR="008E49B1" w:rsidRDefault="008E49B1" w:rsidP="008E49B1">
      <w:pPr>
        <w:jc w:val="both"/>
        <w:rPr>
          <w:rFonts w:ascii="Times New Roman" w:hAnsi="Times New Roman" w:cs="Times New Roman"/>
          <w:b/>
          <w:lang w:val="ru-RU"/>
        </w:rPr>
      </w:pPr>
    </w:p>
    <w:p w:rsidR="008E49B1" w:rsidRDefault="008E49B1" w:rsidP="008E49B1">
      <w:pPr>
        <w:jc w:val="both"/>
        <w:rPr>
          <w:rFonts w:ascii="Times New Roman" w:hAnsi="Times New Roman" w:cs="Times New Roman"/>
          <w:lang w:val="ru-RU"/>
        </w:rPr>
      </w:pPr>
      <w:r>
        <w:rPr>
          <w:rFonts w:ascii="Times New Roman" w:hAnsi="Times New Roman" w:cs="Times New Roman"/>
          <w:b/>
          <w:lang w:val="ru-RU"/>
        </w:rPr>
        <w:t>РЕСУРСИ ДЛЯ НАВЧАННЯ. Наукова бібліотека</w:t>
      </w:r>
      <w:r>
        <w:rPr>
          <w:rFonts w:ascii="Times New Roman" w:hAnsi="Times New Roman" w:cs="Times New Roman"/>
          <w:lang w:val="ru-RU"/>
        </w:rPr>
        <w:t xml:space="preserve">: </w:t>
      </w:r>
      <w:hyperlink r:id="rId33" w:history="1">
        <w:r>
          <w:rPr>
            <w:rStyle w:val="a3"/>
          </w:rPr>
          <w:t>http</w:t>
        </w:r>
        <w:r>
          <w:rPr>
            <w:rStyle w:val="a3"/>
            <w:lang w:val="ru-RU"/>
          </w:rPr>
          <w:t>://</w:t>
        </w:r>
        <w:r>
          <w:rPr>
            <w:rStyle w:val="a3"/>
          </w:rPr>
          <w:t>library</w:t>
        </w:r>
        <w:r>
          <w:rPr>
            <w:rStyle w:val="a3"/>
            <w:lang w:val="ru-RU"/>
          </w:rPr>
          <w:t>.</w:t>
        </w:r>
        <w:r>
          <w:rPr>
            <w:rStyle w:val="a3"/>
          </w:rPr>
          <w:t>znu</w:t>
        </w:r>
        <w:r>
          <w:rPr>
            <w:rStyle w:val="a3"/>
            <w:lang w:val="ru-RU"/>
          </w:rPr>
          <w:t>.</w:t>
        </w:r>
        <w:r>
          <w:rPr>
            <w:rStyle w:val="a3"/>
          </w:rPr>
          <w:t>edu</w:t>
        </w:r>
        <w:r>
          <w:rPr>
            <w:rStyle w:val="a3"/>
            <w:lang w:val="ru-RU"/>
          </w:rPr>
          <w:t>.</w:t>
        </w:r>
        <w:r>
          <w:rPr>
            <w:rStyle w:val="a3"/>
          </w:rPr>
          <w:t>ua</w:t>
        </w:r>
      </w:hyperlink>
      <w:r>
        <w:rPr>
          <w:rFonts w:ascii="Times New Roman" w:hAnsi="Times New Roman" w:cs="Times New Roman"/>
          <w:lang w:val="ru-RU"/>
        </w:rPr>
        <w:t>. Графік роботи абонементів: понеділок – п`ятниця з 08.00 до 16.00; вихідні дні: субота і неділя.</w:t>
      </w:r>
    </w:p>
    <w:p w:rsidR="008E49B1" w:rsidRDefault="008E49B1" w:rsidP="008E49B1">
      <w:pPr>
        <w:jc w:val="both"/>
        <w:rPr>
          <w:rFonts w:ascii="Times New Roman" w:hAnsi="Times New Roman" w:cs="Times New Roman"/>
          <w:lang w:val="ru-RU"/>
        </w:rPr>
      </w:pPr>
    </w:p>
    <w:p w:rsidR="008E49B1" w:rsidRDefault="008E49B1" w:rsidP="008E49B1">
      <w:pPr>
        <w:jc w:val="both"/>
        <w:rPr>
          <w:rFonts w:ascii="Times New Roman" w:hAnsi="Times New Roman" w:cs="Times New Roman"/>
          <w:b/>
          <w:lang w:val="ru-RU"/>
        </w:rPr>
      </w:pPr>
      <w:r>
        <w:rPr>
          <w:rFonts w:ascii="Times New Roman" w:hAnsi="Times New Roman" w:cs="Times New Roman"/>
          <w:b/>
          <w:lang w:val="ru-RU"/>
        </w:rPr>
        <w:t>ЕЛЕКТРОННЕ ЗАБЕЗПЕЧЕННЯ НАВЧАННЯ (</w:t>
      </w:r>
      <w:r>
        <w:rPr>
          <w:rFonts w:ascii="Times New Roman" w:hAnsi="Times New Roman" w:cs="Times New Roman"/>
          <w:b/>
        </w:rPr>
        <w:t>MOODLE</w:t>
      </w:r>
      <w:r>
        <w:rPr>
          <w:rFonts w:ascii="Times New Roman" w:hAnsi="Times New Roman" w:cs="Times New Roman"/>
          <w:b/>
          <w:lang w:val="ru-RU"/>
        </w:rPr>
        <w:t xml:space="preserve">): </w:t>
      </w:r>
      <w:r>
        <w:rPr>
          <w:rFonts w:ascii="Times New Roman" w:hAnsi="Times New Roman" w:cs="Times New Roman"/>
          <w:b/>
        </w:rPr>
        <w:t>https</w:t>
      </w:r>
      <w:r>
        <w:rPr>
          <w:rFonts w:ascii="Times New Roman" w:hAnsi="Times New Roman" w:cs="Times New Roman"/>
          <w:b/>
          <w:lang w:val="ru-RU"/>
        </w:rPr>
        <w:t>://</w:t>
      </w:r>
      <w:r>
        <w:rPr>
          <w:rFonts w:ascii="Times New Roman" w:hAnsi="Times New Roman" w:cs="Times New Roman"/>
          <w:b/>
        </w:rPr>
        <w:t>moodle</w:t>
      </w:r>
      <w:r>
        <w:rPr>
          <w:rFonts w:ascii="Times New Roman" w:hAnsi="Times New Roman" w:cs="Times New Roman"/>
          <w:b/>
          <w:lang w:val="ru-RU"/>
        </w:rPr>
        <w:t>.</w:t>
      </w:r>
      <w:r>
        <w:rPr>
          <w:rFonts w:ascii="Times New Roman" w:hAnsi="Times New Roman" w:cs="Times New Roman"/>
          <w:b/>
        </w:rPr>
        <w:t>znu</w:t>
      </w:r>
      <w:r>
        <w:rPr>
          <w:rFonts w:ascii="Times New Roman" w:hAnsi="Times New Roman" w:cs="Times New Roman"/>
          <w:b/>
          <w:lang w:val="ru-RU"/>
        </w:rPr>
        <w:t>.</w:t>
      </w:r>
      <w:r>
        <w:rPr>
          <w:rFonts w:ascii="Times New Roman" w:hAnsi="Times New Roman" w:cs="Times New Roman"/>
          <w:b/>
        </w:rPr>
        <w:t>edu</w:t>
      </w:r>
      <w:r>
        <w:rPr>
          <w:rFonts w:ascii="Times New Roman" w:hAnsi="Times New Roman" w:cs="Times New Roman"/>
          <w:b/>
          <w:lang w:val="ru-RU"/>
        </w:rPr>
        <w:t>.</w:t>
      </w:r>
      <w:r>
        <w:rPr>
          <w:rFonts w:ascii="Times New Roman" w:hAnsi="Times New Roman" w:cs="Times New Roman"/>
          <w:b/>
        </w:rPr>
        <w:t>ua</w:t>
      </w:r>
    </w:p>
    <w:p w:rsidR="008E49B1" w:rsidRDefault="008E49B1" w:rsidP="008E49B1">
      <w:pPr>
        <w:jc w:val="both"/>
        <w:rPr>
          <w:rFonts w:ascii="Times New Roman" w:hAnsi="Times New Roman" w:cs="Times New Roman"/>
          <w:lang w:val="ru-RU"/>
        </w:rPr>
      </w:pPr>
      <w:r>
        <w:rPr>
          <w:rFonts w:ascii="Times New Roman" w:hAnsi="Times New Roman" w:cs="Times New Roman"/>
          <w:lang w:val="ru-RU"/>
        </w:rPr>
        <w:t xml:space="preserve">Якщо забули пароль/логін, направте листа з темою «Забув пароль/логін» за адресою: </w:t>
      </w:r>
      <w:r>
        <w:rPr>
          <w:rFonts w:ascii="Times New Roman" w:hAnsi="Times New Roman" w:cs="Times New Roman"/>
          <w:b/>
          <w:bCs/>
          <w:shd w:val="clear" w:color="auto" w:fill="FFFFFF"/>
        </w:rPr>
        <w:t>moodle</w:t>
      </w:r>
      <w:r>
        <w:rPr>
          <w:rFonts w:ascii="Times New Roman" w:hAnsi="Times New Roman" w:cs="Times New Roman"/>
          <w:b/>
          <w:bCs/>
          <w:shd w:val="clear" w:color="auto" w:fill="FFFFFF"/>
          <w:lang w:val="ru-RU"/>
        </w:rPr>
        <w:t>.</w:t>
      </w:r>
      <w:r>
        <w:rPr>
          <w:rFonts w:ascii="Times New Roman" w:hAnsi="Times New Roman" w:cs="Times New Roman"/>
          <w:b/>
          <w:bCs/>
          <w:shd w:val="clear" w:color="auto" w:fill="FFFFFF"/>
        </w:rPr>
        <w:t>znu</w:t>
      </w:r>
      <w:r>
        <w:rPr>
          <w:rFonts w:ascii="Times New Roman" w:hAnsi="Times New Roman" w:cs="Times New Roman"/>
          <w:b/>
          <w:bCs/>
          <w:shd w:val="clear" w:color="auto" w:fill="FFFFFF"/>
          <w:lang w:val="ru-RU"/>
        </w:rPr>
        <w:t>@</w:t>
      </w:r>
      <w:r>
        <w:rPr>
          <w:rFonts w:ascii="Times New Roman" w:hAnsi="Times New Roman" w:cs="Times New Roman"/>
          <w:b/>
          <w:bCs/>
          <w:shd w:val="clear" w:color="auto" w:fill="FFFFFF"/>
        </w:rPr>
        <w:t>znu</w:t>
      </w:r>
      <w:r>
        <w:rPr>
          <w:rFonts w:ascii="Times New Roman" w:hAnsi="Times New Roman" w:cs="Times New Roman"/>
          <w:b/>
          <w:bCs/>
          <w:shd w:val="clear" w:color="auto" w:fill="FFFFFF"/>
          <w:lang w:val="ru-RU"/>
        </w:rPr>
        <w:t>.</w:t>
      </w:r>
      <w:r>
        <w:rPr>
          <w:rFonts w:ascii="Times New Roman" w:hAnsi="Times New Roman" w:cs="Times New Roman"/>
          <w:b/>
          <w:bCs/>
          <w:shd w:val="clear" w:color="auto" w:fill="FFFFFF"/>
        </w:rPr>
        <w:t>edu</w:t>
      </w:r>
      <w:r>
        <w:rPr>
          <w:rFonts w:ascii="Times New Roman" w:hAnsi="Times New Roman" w:cs="Times New Roman"/>
          <w:b/>
          <w:bCs/>
          <w:shd w:val="clear" w:color="auto" w:fill="FFFFFF"/>
          <w:lang w:val="ru-RU"/>
        </w:rPr>
        <w:t>.</w:t>
      </w:r>
      <w:r>
        <w:rPr>
          <w:rFonts w:ascii="Times New Roman" w:hAnsi="Times New Roman" w:cs="Times New Roman"/>
          <w:b/>
          <w:bCs/>
          <w:shd w:val="clear" w:color="auto" w:fill="FFFFFF"/>
        </w:rPr>
        <w:t>ua</w:t>
      </w:r>
      <w:r>
        <w:rPr>
          <w:rFonts w:ascii="Times New Roman" w:hAnsi="Times New Roman" w:cs="Times New Roman"/>
          <w:b/>
          <w:bCs/>
          <w:shd w:val="clear" w:color="auto" w:fill="FFFFFF"/>
          <w:lang w:val="ru-RU"/>
        </w:rPr>
        <w:t>.</w:t>
      </w:r>
    </w:p>
    <w:p w:rsidR="008E49B1" w:rsidRDefault="008E49B1" w:rsidP="008E49B1">
      <w:pPr>
        <w:jc w:val="both"/>
        <w:rPr>
          <w:rFonts w:ascii="Times New Roman" w:hAnsi="Times New Roman" w:cs="Times New Roman"/>
          <w:lang w:val="ru-RU"/>
        </w:rPr>
      </w:pPr>
      <w:r>
        <w:rPr>
          <w:rFonts w:ascii="Times New Roman" w:hAnsi="Times New Roman" w:cs="Times New Roman"/>
          <w:lang w:val="ru-RU"/>
        </w:rPr>
        <w:t>У листі вкажіть: прізвище, ім'я, по-батькові українською мовою; шифр групи; електронну адресу.</w:t>
      </w:r>
    </w:p>
    <w:p w:rsidR="008E49B1" w:rsidRDefault="008E49B1" w:rsidP="008E49B1">
      <w:pPr>
        <w:jc w:val="both"/>
        <w:rPr>
          <w:rFonts w:ascii="Times New Roman" w:hAnsi="Times New Roman" w:cs="Times New Roman"/>
          <w:lang w:val="ru-RU"/>
        </w:rPr>
      </w:pPr>
      <w:r>
        <w:rPr>
          <w:rFonts w:ascii="Times New Roman" w:hAnsi="Times New Roman" w:cs="Times New Roman"/>
          <w:lang w:val="ru-RU"/>
        </w:rPr>
        <w:t xml:space="preserve">Якщо ви вказували електронну адресу в профілі системи </w:t>
      </w:r>
      <w:r>
        <w:rPr>
          <w:rFonts w:ascii="Times New Roman" w:hAnsi="Times New Roman" w:cs="Times New Roman"/>
        </w:rPr>
        <w:t>Moodle</w:t>
      </w:r>
      <w:r>
        <w:rPr>
          <w:rFonts w:ascii="Times New Roman" w:hAnsi="Times New Roman" w:cs="Times New Roman"/>
          <w:lang w:val="ru-RU"/>
        </w:rPr>
        <w:t xml:space="preserve"> ЗНУ, то використовуйте посилання для відновлення паролю </w:t>
      </w:r>
      <w:r>
        <w:rPr>
          <w:rFonts w:ascii="Times New Roman" w:hAnsi="Times New Roman" w:cs="Times New Roman"/>
        </w:rPr>
        <w:t>https</w:t>
      </w:r>
      <w:r>
        <w:rPr>
          <w:rFonts w:ascii="Times New Roman" w:hAnsi="Times New Roman" w:cs="Times New Roman"/>
          <w:lang w:val="ru-RU"/>
        </w:rPr>
        <w:t>://</w:t>
      </w:r>
      <w:r>
        <w:rPr>
          <w:rFonts w:ascii="Times New Roman" w:hAnsi="Times New Roman" w:cs="Times New Roman"/>
        </w:rPr>
        <w:t>moodle</w:t>
      </w:r>
      <w:r>
        <w:rPr>
          <w:rFonts w:ascii="Times New Roman" w:hAnsi="Times New Roman" w:cs="Times New Roman"/>
          <w:lang w:val="ru-RU"/>
        </w:rPr>
        <w:t>.</w:t>
      </w:r>
      <w:r>
        <w:rPr>
          <w:rFonts w:ascii="Times New Roman" w:hAnsi="Times New Roman" w:cs="Times New Roman"/>
        </w:rPr>
        <w:t>znu</w:t>
      </w:r>
      <w:r>
        <w:rPr>
          <w:rFonts w:ascii="Times New Roman" w:hAnsi="Times New Roman" w:cs="Times New Roman"/>
          <w:lang w:val="ru-RU"/>
        </w:rPr>
        <w:t>.</w:t>
      </w:r>
      <w:r>
        <w:rPr>
          <w:rFonts w:ascii="Times New Roman" w:hAnsi="Times New Roman" w:cs="Times New Roman"/>
        </w:rPr>
        <w:t>edu</w:t>
      </w:r>
      <w:r>
        <w:rPr>
          <w:rFonts w:ascii="Times New Roman" w:hAnsi="Times New Roman" w:cs="Times New Roman"/>
          <w:lang w:val="ru-RU"/>
        </w:rPr>
        <w:t>.</w:t>
      </w:r>
      <w:r>
        <w:rPr>
          <w:rFonts w:ascii="Times New Roman" w:hAnsi="Times New Roman" w:cs="Times New Roman"/>
        </w:rPr>
        <w:t>ua</w:t>
      </w:r>
      <w:r>
        <w:rPr>
          <w:rFonts w:ascii="Times New Roman" w:hAnsi="Times New Roman" w:cs="Times New Roman"/>
          <w:lang w:val="ru-RU"/>
        </w:rPr>
        <w:t>/</w:t>
      </w:r>
      <w:r>
        <w:rPr>
          <w:rFonts w:ascii="Times New Roman" w:hAnsi="Times New Roman" w:cs="Times New Roman"/>
        </w:rPr>
        <w:t>mod</w:t>
      </w:r>
      <w:r>
        <w:rPr>
          <w:rFonts w:ascii="Times New Roman" w:hAnsi="Times New Roman" w:cs="Times New Roman"/>
          <w:lang w:val="ru-RU"/>
        </w:rPr>
        <w:t>/</w:t>
      </w:r>
      <w:r>
        <w:rPr>
          <w:rFonts w:ascii="Times New Roman" w:hAnsi="Times New Roman" w:cs="Times New Roman"/>
        </w:rPr>
        <w:t>page</w:t>
      </w:r>
      <w:r>
        <w:rPr>
          <w:rFonts w:ascii="Times New Roman" w:hAnsi="Times New Roman" w:cs="Times New Roman"/>
          <w:lang w:val="ru-RU"/>
        </w:rPr>
        <w:t>/</w:t>
      </w:r>
      <w:r>
        <w:rPr>
          <w:rFonts w:ascii="Times New Roman" w:hAnsi="Times New Roman" w:cs="Times New Roman"/>
        </w:rPr>
        <w:t>view</w:t>
      </w:r>
      <w:r>
        <w:rPr>
          <w:rFonts w:ascii="Times New Roman" w:hAnsi="Times New Roman" w:cs="Times New Roman"/>
          <w:lang w:val="ru-RU"/>
        </w:rPr>
        <w:t>.</w:t>
      </w:r>
      <w:r>
        <w:rPr>
          <w:rFonts w:ascii="Times New Roman" w:hAnsi="Times New Roman" w:cs="Times New Roman"/>
        </w:rPr>
        <w:t>php</w:t>
      </w:r>
      <w:r>
        <w:rPr>
          <w:rFonts w:ascii="Times New Roman" w:hAnsi="Times New Roman" w:cs="Times New Roman"/>
          <w:lang w:val="ru-RU"/>
        </w:rPr>
        <w:t>?</w:t>
      </w:r>
      <w:r>
        <w:rPr>
          <w:rFonts w:ascii="Times New Roman" w:hAnsi="Times New Roman" w:cs="Times New Roman"/>
        </w:rPr>
        <w:t>id</w:t>
      </w:r>
      <w:r>
        <w:rPr>
          <w:rFonts w:ascii="Times New Roman" w:hAnsi="Times New Roman" w:cs="Times New Roman"/>
          <w:lang w:val="ru-RU"/>
        </w:rPr>
        <w:t>=133015.</w:t>
      </w:r>
    </w:p>
    <w:p w:rsidR="008E49B1" w:rsidRDefault="008E49B1" w:rsidP="008E49B1">
      <w:pPr>
        <w:jc w:val="both"/>
        <w:rPr>
          <w:rFonts w:ascii="Times New Roman" w:hAnsi="Times New Roman" w:cs="Times New Roman"/>
          <w:lang w:val="ru-RU"/>
        </w:rPr>
      </w:pPr>
    </w:p>
    <w:p w:rsidR="008E49B1" w:rsidRDefault="008E49B1" w:rsidP="008E49B1">
      <w:pPr>
        <w:jc w:val="both"/>
        <w:rPr>
          <w:rFonts w:ascii="Times New Roman" w:hAnsi="Times New Roman" w:cs="Times New Roman"/>
          <w:lang w:val="ru-RU"/>
        </w:rPr>
      </w:pPr>
      <w:r>
        <w:rPr>
          <w:rFonts w:ascii="Times New Roman" w:hAnsi="Times New Roman" w:cs="Times New Roman"/>
          <w:b/>
          <w:lang w:val="ru-RU"/>
        </w:rPr>
        <w:t>Центр інтенсивного вивчення іноземних мов</w:t>
      </w:r>
      <w:r>
        <w:rPr>
          <w:rFonts w:ascii="Times New Roman" w:hAnsi="Times New Roman" w:cs="Times New Roman"/>
          <w:lang w:val="ru-RU"/>
        </w:rPr>
        <w:t xml:space="preserve">: </w:t>
      </w:r>
      <w:r>
        <w:rPr>
          <w:rFonts w:ascii="Times New Roman" w:hAnsi="Times New Roman" w:cs="Times New Roman"/>
        </w:rPr>
        <w:t>http</w:t>
      </w:r>
      <w:r>
        <w:rPr>
          <w:rFonts w:ascii="Times New Roman" w:hAnsi="Times New Roman" w:cs="Times New Roman"/>
          <w:lang w:val="ru-RU"/>
        </w:rPr>
        <w:t>://</w:t>
      </w:r>
      <w:r>
        <w:rPr>
          <w:rFonts w:ascii="Times New Roman" w:hAnsi="Times New Roman" w:cs="Times New Roman"/>
        </w:rPr>
        <w:t>sites</w:t>
      </w:r>
      <w:r>
        <w:rPr>
          <w:rFonts w:ascii="Times New Roman" w:hAnsi="Times New Roman" w:cs="Times New Roman"/>
          <w:lang w:val="ru-RU"/>
        </w:rPr>
        <w:t>.</w:t>
      </w:r>
      <w:r>
        <w:rPr>
          <w:rFonts w:ascii="Times New Roman" w:hAnsi="Times New Roman" w:cs="Times New Roman"/>
        </w:rPr>
        <w:t>znu</w:t>
      </w:r>
      <w:r>
        <w:rPr>
          <w:rFonts w:ascii="Times New Roman" w:hAnsi="Times New Roman" w:cs="Times New Roman"/>
          <w:lang w:val="ru-RU"/>
        </w:rPr>
        <w:t>.</w:t>
      </w:r>
      <w:r>
        <w:rPr>
          <w:rFonts w:ascii="Times New Roman" w:hAnsi="Times New Roman" w:cs="Times New Roman"/>
        </w:rPr>
        <w:t>edu</w:t>
      </w:r>
      <w:r>
        <w:rPr>
          <w:rFonts w:ascii="Times New Roman" w:hAnsi="Times New Roman" w:cs="Times New Roman"/>
          <w:lang w:val="ru-RU"/>
        </w:rPr>
        <w:t>.</w:t>
      </w:r>
      <w:r>
        <w:rPr>
          <w:rFonts w:ascii="Times New Roman" w:hAnsi="Times New Roman" w:cs="Times New Roman"/>
        </w:rPr>
        <w:t>ua</w:t>
      </w:r>
      <w:r>
        <w:rPr>
          <w:rFonts w:ascii="Times New Roman" w:hAnsi="Times New Roman" w:cs="Times New Roman"/>
          <w:lang w:val="ru-RU"/>
        </w:rPr>
        <w:t>/</w:t>
      </w:r>
      <w:r>
        <w:rPr>
          <w:rFonts w:ascii="Times New Roman" w:hAnsi="Times New Roman" w:cs="Times New Roman"/>
        </w:rPr>
        <w:t>child</w:t>
      </w:r>
      <w:r>
        <w:rPr>
          <w:rFonts w:ascii="Times New Roman" w:hAnsi="Times New Roman" w:cs="Times New Roman"/>
          <w:lang w:val="ru-RU"/>
        </w:rPr>
        <w:t>-</w:t>
      </w:r>
      <w:r>
        <w:rPr>
          <w:rFonts w:ascii="Times New Roman" w:hAnsi="Times New Roman" w:cs="Times New Roman"/>
        </w:rPr>
        <w:t>advance</w:t>
      </w:r>
      <w:r>
        <w:rPr>
          <w:rFonts w:ascii="Times New Roman" w:hAnsi="Times New Roman" w:cs="Times New Roman"/>
          <w:lang w:val="ru-RU"/>
        </w:rPr>
        <w:t>/</w:t>
      </w:r>
    </w:p>
    <w:p w:rsidR="008E49B1" w:rsidRDefault="008E49B1" w:rsidP="008E49B1">
      <w:pPr>
        <w:jc w:val="both"/>
        <w:rPr>
          <w:rFonts w:ascii="Times New Roman" w:hAnsi="Times New Roman" w:cs="Times New Roman"/>
          <w:lang w:val="ru-RU"/>
        </w:rPr>
      </w:pPr>
      <w:r>
        <w:rPr>
          <w:rFonts w:ascii="Times New Roman" w:hAnsi="Times New Roman" w:cs="Times New Roman"/>
          <w:b/>
          <w:lang w:val="ru-RU"/>
        </w:rPr>
        <w:t>Центр німецької мови, партнер Гете-інституту</w:t>
      </w:r>
      <w:r>
        <w:rPr>
          <w:rFonts w:ascii="Times New Roman" w:hAnsi="Times New Roman" w:cs="Times New Roman"/>
          <w:lang w:val="ru-RU"/>
        </w:rPr>
        <w:t xml:space="preserve">: </w:t>
      </w:r>
      <w:r>
        <w:rPr>
          <w:rFonts w:ascii="Times New Roman" w:hAnsi="Times New Roman" w:cs="Times New Roman"/>
        </w:rPr>
        <w:t>https</w:t>
      </w:r>
      <w:r>
        <w:rPr>
          <w:rFonts w:ascii="Times New Roman" w:hAnsi="Times New Roman" w:cs="Times New Roman"/>
          <w:lang w:val="ru-RU"/>
        </w:rPr>
        <w:t>://</w:t>
      </w:r>
      <w:r>
        <w:rPr>
          <w:rFonts w:ascii="Times New Roman" w:hAnsi="Times New Roman" w:cs="Times New Roman"/>
        </w:rPr>
        <w:t>www</w:t>
      </w:r>
      <w:r>
        <w:rPr>
          <w:rFonts w:ascii="Times New Roman" w:hAnsi="Times New Roman" w:cs="Times New Roman"/>
          <w:lang w:val="ru-RU"/>
        </w:rPr>
        <w:t>.</w:t>
      </w:r>
      <w:r>
        <w:rPr>
          <w:rFonts w:ascii="Times New Roman" w:hAnsi="Times New Roman" w:cs="Times New Roman"/>
        </w:rPr>
        <w:t>znu</w:t>
      </w:r>
      <w:r>
        <w:rPr>
          <w:rFonts w:ascii="Times New Roman" w:hAnsi="Times New Roman" w:cs="Times New Roman"/>
          <w:lang w:val="ru-RU"/>
        </w:rPr>
        <w:t>.</w:t>
      </w:r>
      <w:r>
        <w:rPr>
          <w:rFonts w:ascii="Times New Roman" w:hAnsi="Times New Roman" w:cs="Times New Roman"/>
        </w:rPr>
        <w:t>edu</w:t>
      </w:r>
      <w:r>
        <w:rPr>
          <w:rFonts w:ascii="Times New Roman" w:hAnsi="Times New Roman" w:cs="Times New Roman"/>
          <w:lang w:val="ru-RU"/>
        </w:rPr>
        <w:t>.</w:t>
      </w:r>
      <w:r>
        <w:rPr>
          <w:rFonts w:ascii="Times New Roman" w:hAnsi="Times New Roman" w:cs="Times New Roman"/>
        </w:rPr>
        <w:t>ua</w:t>
      </w:r>
      <w:r>
        <w:rPr>
          <w:rFonts w:ascii="Times New Roman" w:hAnsi="Times New Roman" w:cs="Times New Roman"/>
          <w:lang w:val="ru-RU"/>
        </w:rPr>
        <w:t>/</w:t>
      </w:r>
      <w:r>
        <w:rPr>
          <w:rFonts w:ascii="Times New Roman" w:hAnsi="Times New Roman" w:cs="Times New Roman"/>
        </w:rPr>
        <w:t>ukr</w:t>
      </w:r>
      <w:r>
        <w:rPr>
          <w:rFonts w:ascii="Times New Roman" w:hAnsi="Times New Roman" w:cs="Times New Roman"/>
          <w:lang w:val="ru-RU"/>
        </w:rPr>
        <w:t>/</w:t>
      </w:r>
      <w:r>
        <w:rPr>
          <w:rFonts w:ascii="Times New Roman" w:hAnsi="Times New Roman" w:cs="Times New Roman"/>
        </w:rPr>
        <w:t>edu</w:t>
      </w:r>
      <w:r>
        <w:rPr>
          <w:rFonts w:ascii="Times New Roman" w:hAnsi="Times New Roman" w:cs="Times New Roman"/>
          <w:lang w:val="ru-RU"/>
        </w:rPr>
        <w:t>/</w:t>
      </w:r>
      <w:r>
        <w:rPr>
          <w:rFonts w:ascii="Times New Roman" w:hAnsi="Times New Roman" w:cs="Times New Roman"/>
        </w:rPr>
        <w:t>ocznu</w:t>
      </w:r>
      <w:r>
        <w:rPr>
          <w:rFonts w:ascii="Times New Roman" w:hAnsi="Times New Roman" w:cs="Times New Roman"/>
          <w:lang w:val="ru-RU"/>
        </w:rPr>
        <w:t>/</w:t>
      </w:r>
      <w:r>
        <w:rPr>
          <w:rFonts w:ascii="Times New Roman" w:hAnsi="Times New Roman" w:cs="Times New Roman"/>
        </w:rPr>
        <w:t>nim</w:t>
      </w:r>
    </w:p>
    <w:p w:rsidR="008E49B1" w:rsidRDefault="008E49B1" w:rsidP="008E49B1">
      <w:pPr>
        <w:jc w:val="both"/>
        <w:rPr>
          <w:rFonts w:ascii="Times New Roman" w:hAnsi="Times New Roman" w:cs="Times New Roman"/>
          <w:lang w:val="ru-RU"/>
        </w:rPr>
      </w:pPr>
      <w:r>
        <w:rPr>
          <w:rFonts w:ascii="Times New Roman" w:hAnsi="Times New Roman" w:cs="Times New Roman"/>
          <w:b/>
          <w:lang w:val="ru-RU"/>
        </w:rPr>
        <w:t>Школа Конфуція (вивчення китайської мови)</w:t>
      </w:r>
      <w:r>
        <w:rPr>
          <w:rFonts w:ascii="Times New Roman" w:hAnsi="Times New Roman" w:cs="Times New Roman"/>
          <w:lang w:val="ru-RU"/>
        </w:rPr>
        <w:t xml:space="preserve">: </w:t>
      </w:r>
      <w:r>
        <w:rPr>
          <w:rFonts w:ascii="Times New Roman" w:hAnsi="Times New Roman" w:cs="Times New Roman"/>
        </w:rPr>
        <w:t>http</w:t>
      </w:r>
      <w:r>
        <w:rPr>
          <w:rFonts w:ascii="Times New Roman" w:hAnsi="Times New Roman" w:cs="Times New Roman"/>
          <w:lang w:val="ru-RU"/>
        </w:rPr>
        <w:t>://</w:t>
      </w:r>
      <w:r>
        <w:rPr>
          <w:rFonts w:ascii="Times New Roman" w:hAnsi="Times New Roman" w:cs="Times New Roman"/>
        </w:rPr>
        <w:t>sites</w:t>
      </w:r>
      <w:r>
        <w:rPr>
          <w:rFonts w:ascii="Times New Roman" w:hAnsi="Times New Roman" w:cs="Times New Roman"/>
          <w:lang w:val="ru-RU"/>
        </w:rPr>
        <w:t>.</w:t>
      </w:r>
      <w:r>
        <w:rPr>
          <w:rFonts w:ascii="Times New Roman" w:hAnsi="Times New Roman" w:cs="Times New Roman"/>
        </w:rPr>
        <w:t>znu</w:t>
      </w:r>
      <w:r>
        <w:rPr>
          <w:rFonts w:ascii="Times New Roman" w:hAnsi="Times New Roman" w:cs="Times New Roman"/>
          <w:lang w:val="ru-RU"/>
        </w:rPr>
        <w:t>.</w:t>
      </w:r>
      <w:r>
        <w:rPr>
          <w:rFonts w:ascii="Times New Roman" w:hAnsi="Times New Roman" w:cs="Times New Roman"/>
        </w:rPr>
        <w:t>edu</w:t>
      </w:r>
      <w:r>
        <w:rPr>
          <w:rFonts w:ascii="Times New Roman" w:hAnsi="Times New Roman" w:cs="Times New Roman"/>
          <w:lang w:val="ru-RU"/>
        </w:rPr>
        <w:t>.</w:t>
      </w:r>
      <w:r>
        <w:rPr>
          <w:rFonts w:ascii="Times New Roman" w:hAnsi="Times New Roman" w:cs="Times New Roman"/>
        </w:rPr>
        <w:t>ua</w:t>
      </w:r>
      <w:r>
        <w:rPr>
          <w:rFonts w:ascii="Times New Roman" w:hAnsi="Times New Roman" w:cs="Times New Roman"/>
          <w:lang w:val="ru-RU"/>
        </w:rPr>
        <w:t>/</w:t>
      </w:r>
      <w:r>
        <w:rPr>
          <w:rFonts w:ascii="Times New Roman" w:hAnsi="Times New Roman" w:cs="Times New Roman"/>
        </w:rPr>
        <w:t>confucius</w:t>
      </w:r>
    </w:p>
    <w:p w:rsidR="008E49B1" w:rsidRDefault="008E49B1" w:rsidP="008E49B1">
      <w:pPr>
        <w:jc w:val="both"/>
        <w:rPr>
          <w:rFonts w:ascii="Times New Roman" w:hAnsi="Times New Roman" w:cs="Times New Roman"/>
          <w:i/>
          <w:lang w:val="ru-RU"/>
        </w:rPr>
      </w:pPr>
    </w:p>
    <w:p w:rsidR="00A55BCC" w:rsidRPr="00254F8D" w:rsidRDefault="004129A9" w:rsidP="00254F8D">
      <w:pPr>
        <w:jc w:val="center"/>
        <w:rPr>
          <w:rFonts w:ascii="Times New Roman" w:hAnsi="Times New Roman" w:cs="Times New Roman"/>
          <w:sz w:val="28"/>
          <w:szCs w:val="28"/>
        </w:rPr>
      </w:pPr>
      <w:r w:rsidRPr="004129A9">
        <w:rPr>
          <w:rFonts w:ascii="Times New Roman" w:hAnsi="Times New Roman" w:cs="Times New Roman"/>
          <w:sz w:val="28"/>
          <w:szCs w:val="28"/>
        </w:rPr>
        <w:t>https://moodle.znu.edu.ua/course/view.php?id=1885</w:t>
      </w:r>
    </w:p>
    <w:sectPr w:rsidR="00A55BCC" w:rsidRPr="00254F8D" w:rsidSect="00254F8D">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71A" w:rsidRDefault="0082371A" w:rsidP="008E49B1">
      <w:r>
        <w:separator/>
      </w:r>
    </w:p>
  </w:endnote>
  <w:endnote w:type="continuationSeparator" w:id="0">
    <w:p w:rsidR="0082371A" w:rsidRDefault="0082371A" w:rsidP="008E4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Liberation Serif">
    <w:altName w:val="Yu Gothic UI"/>
    <w:charset w:val="01"/>
    <w:family w:val="roman"/>
    <w:pitch w:val="variable"/>
  </w:font>
  <w:font w:name="Droid Sans Fallback">
    <w:altName w:val="Yu Gothic"/>
    <w:charset w:val="80"/>
    <w:family w:val="swiss"/>
    <w:pitch w:val="variable"/>
  </w:font>
  <w:font w:name="FreeSans">
    <w:altName w:val="Times New Roman"/>
    <w:panose1 w:val="00000000000000000000"/>
    <w:charset w:val="00"/>
    <w:family w:val="roman"/>
    <w:notTrueType/>
    <w:pitch w:val="default"/>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Bookman Old Style">
    <w:panose1 w:val="02050604050505020204"/>
    <w:charset w:val="CC"/>
    <w:family w:val="roman"/>
    <w:pitch w:val="variable"/>
    <w:sig w:usb0="00000287" w:usb1="00000000" w:usb2="00000000" w:usb3="00000000" w:csb0="0000009F" w:csb1="00000000"/>
  </w:font>
  <w:font w:name="Gotham Pro">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71A" w:rsidRDefault="0082371A" w:rsidP="008E49B1">
      <w:r>
        <w:separator/>
      </w:r>
    </w:p>
  </w:footnote>
  <w:footnote w:type="continuationSeparator" w:id="0">
    <w:p w:rsidR="0082371A" w:rsidRDefault="0082371A" w:rsidP="008E49B1">
      <w:r>
        <w:continuationSeparator/>
      </w:r>
    </w:p>
  </w:footnote>
  <w:footnote w:id="1">
    <w:p w:rsidR="00246BDE" w:rsidRDefault="00246BDE" w:rsidP="008E49B1">
      <w:pPr>
        <w:pStyle w:val="a5"/>
      </w:pPr>
      <w:r>
        <w:rPr>
          <w:rStyle w:val="af0"/>
        </w:rPr>
        <w:footnoteRef/>
      </w:r>
      <w:r>
        <w:t xml:space="preserve"> Усі питання для розгляду, а також завдання для виконання (зміст), винесені на самостійне опрацювання, розміщено в СЕЗН ЗНУ.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90C" w:rsidRDefault="0087290C" w:rsidP="0087290C">
    <w:pPr>
      <w:tabs>
        <w:tab w:val="center" w:pos="4680"/>
        <w:tab w:val="right" w:pos="9360"/>
      </w:tabs>
      <w:suppressAutoHyphens w:val="0"/>
      <w:jc w:val="center"/>
      <w:rPr>
        <w:rFonts w:ascii="Gotham Pro" w:hAnsi="Gotham Pro" w:cs="Tahoma"/>
        <w:b/>
        <w:sz w:val="22"/>
        <w:lang w:eastAsia="en-US"/>
      </w:rPr>
    </w:pPr>
    <w:r>
      <w:rPr>
        <w:noProof/>
        <w:lang w:eastAsia="uk-UA" w:bidi="ar-SA"/>
      </w:rPr>
      <w:drawing>
        <wp:anchor distT="0" distB="0" distL="114300" distR="114300" simplePos="0" relativeHeight="251659264" behindDoc="0" locked="0" layoutInCell="1" allowOverlap="1">
          <wp:simplePos x="0" y="0"/>
          <wp:positionH relativeFrom="margin">
            <wp:posOffset>5263515</wp:posOffset>
          </wp:positionH>
          <wp:positionV relativeFrom="margin">
            <wp:posOffset>-798830</wp:posOffset>
          </wp:positionV>
          <wp:extent cx="803910" cy="739140"/>
          <wp:effectExtent l="0" t="0" r="0" b="3810"/>
          <wp:wrapSquare wrapText="bothSides"/>
          <wp:docPr id="3" name="Рисунок 3" descr="Логотип-колі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колір"/>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3910" cy="739140"/>
                  </a:xfrm>
                  <a:prstGeom prst="rect">
                    <a:avLst/>
                  </a:prstGeom>
                  <a:noFill/>
                </pic:spPr>
              </pic:pic>
            </a:graphicData>
          </a:graphic>
          <wp14:sizeRelH relativeFrom="page">
            <wp14:pctWidth>0</wp14:pctWidth>
          </wp14:sizeRelH>
          <wp14:sizeRelV relativeFrom="page">
            <wp14:pctHeight>0</wp14:pctHeight>
          </wp14:sizeRelV>
        </wp:anchor>
      </w:drawing>
    </w:r>
    <w:r>
      <w:rPr>
        <w:rFonts w:ascii="Gotham Pro" w:hAnsi="Gotham Pro" w:cs="Tahoma"/>
        <w:b/>
        <w:sz w:val="22"/>
        <w:lang w:eastAsia="en-US"/>
      </w:rPr>
      <w:t>ЗАПОРІЗЬКИЙ НАЦІОНАЛЬНИЙ УНІВЕРСИТЕТ</w:t>
    </w:r>
  </w:p>
  <w:p w:rsidR="0087290C" w:rsidRDefault="0087290C" w:rsidP="0087290C">
    <w:pPr>
      <w:tabs>
        <w:tab w:val="center" w:pos="4680"/>
        <w:tab w:val="right" w:pos="9360"/>
      </w:tabs>
      <w:suppressAutoHyphens w:val="0"/>
      <w:jc w:val="center"/>
      <w:rPr>
        <w:rFonts w:ascii="Gotham Pro" w:hAnsi="Gotham Pro" w:cs="Tahoma"/>
        <w:b/>
        <w:sz w:val="22"/>
        <w:lang w:val="ru-RU" w:eastAsia="en-US"/>
      </w:rPr>
    </w:pPr>
    <w:r>
      <w:rPr>
        <w:rFonts w:ascii="Gotham Pro" w:hAnsi="Gotham Pro" w:cs="Tahoma"/>
        <w:b/>
        <w:sz w:val="22"/>
        <w:lang w:eastAsia="en-US"/>
      </w:rPr>
      <w:t>Силабус навчальної дисципліни</w:t>
    </w:r>
  </w:p>
  <w:p w:rsidR="0087290C" w:rsidRDefault="0087290C" w:rsidP="0087290C">
    <w:pPr>
      <w:tabs>
        <w:tab w:val="center" w:pos="4680"/>
        <w:tab w:val="right" w:pos="9360"/>
      </w:tabs>
      <w:suppressAutoHyphens w:val="0"/>
      <w:jc w:val="center"/>
      <w:rPr>
        <w:rFonts w:ascii="Gotham Pro" w:hAnsi="Gotham Pro" w:cs="Tahoma"/>
        <w:i/>
        <w:sz w:val="22"/>
        <w:lang w:val="ru-RU" w:eastAsia="en-US"/>
      </w:rPr>
    </w:pPr>
    <w:r>
      <w:rPr>
        <w:rFonts w:ascii="Gotham Pro" w:hAnsi="Gotham Pro" w:cs="Tahoma"/>
        <w:i/>
        <w:sz w:val="22"/>
        <w:lang w:val="ru-RU" w:eastAsia="en-US"/>
      </w:rPr>
      <w:t>ТЕХНОЛОГІЯ СТВОРЕННЯ АУДІОВІЗУАЛЬНОГО ПРОДУКТУ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824067"/>
    <w:multiLevelType w:val="hybridMultilevel"/>
    <w:tmpl w:val="E8689C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2A353CE"/>
    <w:multiLevelType w:val="hybridMultilevel"/>
    <w:tmpl w:val="6B16A466"/>
    <w:lvl w:ilvl="0" w:tplc="FFFFFFFF">
      <w:start w:val="1"/>
      <w:numFmt w:val="decimal"/>
      <w:lvlText w:val="%1."/>
      <w:lvlJc w:val="left"/>
      <w:pPr>
        <w:tabs>
          <w:tab w:val="num" w:pos="7023"/>
        </w:tabs>
        <w:ind w:left="7023"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
    <w:nsid w:val="34F024BC"/>
    <w:multiLevelType w:val="hybridMultilevel"/>
    <w:tmpl w:val="F996848E"/>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
    <w:nsid w:val="3FD64841"/>
    <w:multiLevelType w:val="hybridMultilevel"/>
    <w:tmpl w:val="6AA00EE2"/>
    <w:lvl w:ilvl="0" w:tplc="FFFFFFFF">
      <w:start w:val="1"/>
      <w:numFmt w:val="decimal"/>
      <w:lvlText w:val="%1."/>
      <w:lvlJc w:val="left"/>
      <w:pPr>
        <w:tabs>
          <w:tab w:val="num" w:pos="1080"/>
        </w:tabs>
        <w:ind w:left="1080" w:hanging="360"/>
      </w:pPr>
      <w:rPr>
        <w:rFonts w:cs="Times New Roman"/>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4">
    <w:nsid w:val="4C872DD8"/>
    <w:multiLevelType w:val="hybridMultilevel"/>
    <w:tmpl w:val="E934064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nsid w:val="6A2A1E37"/>
    <w:multiLevelType w:val="hybridMultilevel"/>
    <w:tmpl w:val="7A1CFAB0"/>
    <w:lvl w:ilvl="0" w:tplc="BCB27942">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D25"/>
    <w:rsid w:val="000167DB"/>
    <w:rsid w:val="00121436"/>
    <w:rsid w:val="00140BB4"/>
    <w:rsid w:val="001D5B26"/>
    <w:rsid w:val="00246BDE"/>
    <w:rsid w:val="00254F8D"/>
    <w:rsid w:val="00274CE9"/>
    <w:rsid w:val="00331058"/>
    <w:rsid w:val="004129A9"/>
    <w:rsid w:val="004D6A51"/>
    <w:rsid w:val="00621EAA"/>
    <w:rsid w:val="006954E6"/>
    <w:rsid w:val="00793862"/>
    <w:rsid w:val="007A141F"/>
    <w:rsid w:val="007A6958"/>
    <w:rsid w:val="0082371A"/>
    <w:rsid w:val="00841D25"/>
    <w:rsid w:val="00845E3A"/>
    <w:rsid w:val="0087290C"/>
    <w:rsid w:val="008E49B1"/>
    <w:rsid w:val="0095473B"/>
    <w:rsid w:val="009F6041"/>
    <w:rsid w:val="00A55BCC"/>
    <w:rsid w:val="00B218B7"/>
    <w:rsid w:val="00B31909"/>
    <w:rsid w:val="00B33346"/>
    <w:rsid w:val="00B70DBA"/>
    <w:rsid w:val="00B72A87"/>
    <w:rsid w:val="00B92B8C"/>
    <w:rsid w:val="00C50946"/>
    <w:rsid w:val="00C7184B"/>
    <w:rsid w:val="00C925A1"/>
    <w:rsid w:val="00DE7DA8"/>
    <w:rsid w:val="00E61935"/>
    <w:rsid w:val="00E62FD3"/>
    <w:rsid w:val="00E938B2"/>
    <w:rsid w:val="00EB19FA"/>
    <w:rsid w:val="00EF4936"/>
    <w:rsid w:val="00F455EF"/>
    <w:rsid w:val="00F77263"/>
    <w:rsid w:val="00FD53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E24238-CF9D-463D-8848-E58641230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7DA8"/>
    <w:pPr>
      <w:widowControl w:val="0"/>
      <w:suppressAutoHyphens/>
      <w:spacing w:after="0" w:line="240" w:lineRule="auto"/>
    </w:pPr>
    <w:rPr>
      <w:rFonts w:ascii="Liberation Serif" w:eastAsia="Droid Sans Fallback" w:hAnsi="Liberation Serif" w:cs="FreeSans"/>
      <w:kern w:val="2"/>
      <w:sz w:val="24"/>
      <w:szCs w:val="24"/>
      <w:lang w:eastAsia="zh-CN" w:bidi="hi-IN"/>
    </w:rPr>
  </w:style>
  <w:style w:type="paragraph" w:styleId="1">
    <w:name w:val="heading 1"/>
    <w:basedOn w:val="a"/>
    <w:link w:val="10"/>
    <w:qFormat/>
    <w:rsid w:val="008E49B1"/>
    <w:pPr>
      <w:widowControl/>
      <w:suppressAutoHyphens w:val="0"/>
      <w:spacing w:before="100" w:beforeAutospacing="1" w:after="100" w:afterAutospacing="1"/>
      <w:outlineLvl w:val="0"/>
    </w:pPr>
    <w:rPr>
      <w:rFonts w:ascii="Times" w:eastAsia="Times New Roman" w:hAnsi="Times" w:cs="Times New Roman"/>
      <w:b/>
      <w:bCs/>
      <w:kern w:val="36"/>
      <w:sz w:val="48"/>
      <w:szCs w:val="48"/>
      <w:lang w:val="x-none" w:eastAsia="en-US" w:bidi="ar-SA"/>
    </w:rPr>
  </w:style>
  <w:style w:type="paragraph" w:styleId="2">
    <w:name w:val="heading 2"/>
    <w:basedOn w:val="a"/>
    <w:next w:val="a"/>
    <w:link w:val="20"/>
    <w:uiPriority w:val="9"/>
    <w:semiHidden/>
    <w:unhideWhenUsed/>
    <w:qFormat/>
    <w:rsid w:val="008E49B1"/>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3">
    <w:name w:val="heading 3"/>
    <w:basedOn w:val="a"/>
    <w:next w:val="a"/>
    <w:link w:val="30"/>
    <w:uiPriority w:val="9"/>
    <w:semiHidden/>
    <w:unhideWhenUsed/>
    <w:qFormat/>
    <w:rsid w:val="008E49B1"/>
    <w:pPr>
      <w:keepNext/>
      <w:keepLines/>
      <w:spacing w:before="40"/>
      <w:outlineLvl w:val="2"/>
    </w:pPr>
    <w:rPr>
      <w:rFonts w:asciiTheme="majorHAnsi" w:eastAsiaTheme="majorEastAsia" w:hAnsiTheme="majorHAnsi" w:cs="Mangal"/>
      <w:color w:val="1F4D78" w:themeColor="accent1" w:themeShade="7F"/>
      <w:szCs w:val="21"/>
    </w:rPr>
  </w:style>
  <w:style w:type="paragraph" w:styleId="4">
    <w:name w:val="heading 4"/>
    <w:basedOn w:val="a"/>
    <w:next w:val="a"/>
    <w:link w:val="40"/>
    <w:uiPriority w:val="9"/>
    <w:semiHidden/>
    <w:unhideWhenUsed/>
    <w:qFormat/>
    <w:rsid w:val="008E49B1"/>
    <w:pPr>
      <w:keepNext/>
      <w:keepLines/>
      <w:spacing w:before="40"/>
      <w:outlineLvl w:val="3"/>
    </w:pPr>
    <w:rPr>
      <w:rFonts w:asciiTheme="majorHAnsi" w:eastAsiaTheme="majorEastAsia" w:hAnsiTheme="majorHAnsi" w:cs="Mangal"/>
      <w:i/>
      <w:iCs/>
      <w:color w:val="2E74B5" w:themeColor="accent1" w:themeShade="BF"/>
      <w:szCs w:val="21"/>
    </w:rPr>
  </w:style>
  <w:style w:type="paragraph" w:styleId="5">
    <w:name w:val="heading 5"/>
    <w:basedOn w:val="a"/>
    <w:next w:val="a"/>
    <w:link w:val="50"/>
    <w:uiPriority w:val="9"/>
    <w:semiHidden/>
    <w:unhideWhenUsed/>
    <w:qFormat/>
    <w:rsid w:val="008E49B1"/>
    <w:pPr>
      <w:keepNext/>
      <w:keepLines/>
      <w:spacing w:before="40"/>
      <w:outlineLvl w:val="4"/>
    </w:pPr>
    <w:rPr>
      <w:rFonts w:asciiTheme="majorHAnsi" w:eastAsiaTheme="majorEastAsia" w:hAnsiTheme="majorHAnsi" w:cs="Mangal"/>
      <w:color w:val="2E74B5" w:themeColor="accent1" w:themeShade="BF"/>
      <w:szCs w:val="21"/>
    </w:rPr>
  </w:style>
  <w:style w:type="paragraph" w:styleId="6">
    <w:name w:val="heading 6"/>
    <w:basedOn w:val="a"/>
    <w:next w:val="a"/>
    <w:link w:val="60"/>
    <w:uiPriority w:val="9"/>
    <w:semiHidden/>
    <w:unhideWhenUsed/>
    <w:qFormat/>
    <w:rsid w:val="008E49B1"/>
    <w:pPr>
      <w:keepNext/>
      <w:keepLines/>
      <w:spacing w:before="40"/>
      <w:outlineLvl w:val="5"/>
    </w:pPr>
    <w:rPr>
      <w:rFonts w:asciiTheme="majorHAnsi" w:eastAsiaTheme="majorEastAsia" w:hAnsiTheme="majorHAnsi" w:cs="Mangal"/>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E49B1"/>
    <w:rPr>
      <w:rFonts w:ascii="Times" w:eastAsia="Times New Roman" w:hAnsi="Times" w:cs="Times New Roman"/>
      <w:b/>
      <w:bCs/>
      <w:kern w:val="36"/>
      <w:sz w:val="48"/>
      <w:szCs w:val="48"/>
      <w:lang w:val="x-none"/>
    </w:rPr>
  </w:style>
  <w:style w:type="character" w:customStyle="1" w:styleId="20">
    <w:name w:val="Заголовок 2 Знак"/>
    <w:basedOn w:val="a0"/>
    <w:link w:val="2"/>
    <w:uiPriority w:val="9"/>
    <w:semiHidden/>
    <w:rsid w:val="008E49B1"/>
    <w:rPr>
      <w:rFonts w:asciiTheme="majorHAnsi" w:eastAsiaTheme="majorEastAsia" w:hAnsiTheme="majorHAnsi" w:cs="Mangal"/>
      <w:color w:val="2E74B5" w:themeColor="accent1" w:themeShade="BF"/>
      <w:kern w:val="2"/>
      <w:sz w:val="26"/>
      <w:szCs w:val="23"/>
      <w:lang w:eastAsia="zh-CN" w:bidi="hi-IN"/>
    </w:rPr>
  </w:style>
  <w:style w:type="character" w:customStyle="1" w:styleId="30">
    <w:name w:val="Заголовок 3 Знак"/>
    <w:basedOn w:val="a0"/>
    <w:link w:val="3"/>
    <w:uiPriority w:val="9"/>
    <w:semiHidden/>
    <w:rsid w:val="008E49B1"/>
    <w:rPr>
      <w:rFonts w:asciiTheme="majorHAnsi" w:eastAsiaTheme="majorEastAsia" w:hAnsiTheme="majorHAnsi" w:cs="Mangal"/>
      <w:color w:val="1F4D78" w:themeColor="accent1" w:themeShade="7F"/>
      <w:kern w:val="2"/>
      <w:sz w:val="24"/>
      <w:szCs w:val="21"/>
      <w:lang w:eastAsia="zh-CN" w:bidi="hi-IN"/>
    </w:rPr>
  </w:style>
  <w:style w:type="character" w:customStyle="1" w:styleId="40">
    <w:name w:val="Заголовок 4 Знак"/>
    <w:basedOn w:val="a0"/>
    <w:link w:val="4"/>
    <w:uiPriority w:val="9"/>
    <w:semiHidden/>
    <w:rsid w:val="008E49B1"/>
    <w:rPr>
      <w:rFonts w:asciiTheme="majorHAnsi" w:eastAsiaTheme="majorEastAsia" w:hAnsiTheme="majorHAnsi" w:cs="Mangal"/>
      <w:i/>
      <w:iCs/>
      <w:color w:val="2E74B5" w:themeColor="accent1" w:themeShade="BF"/>
      <w:kern w:val="2"/>
      <w:sz w:val="24"/>
      <w:szCs w:val="21"/>
      <w:lang w:eastAsia="zh-CN" w:bidi="hi-IN"/>
    </w:rPr>
  </w:style>
  <w:style w:type="character" w:customStyle="1" w:styleId="50">
    <w:name w:val="Заголовок 5 Знак"/>
    <w:basedOn w:val="a0"/>
    <w:link w:val="5"/>
    <w:uiPriority w:val="9"/>
    <w:semiHidden/>
    <w:rsid w:val="008E49B1"/>
    <w:rPr>
      <w:rFonts w:asciiTheme="majorHAnsi" w:eastAsiaTheme="majorEastAsia" w:hAnsiTheme="majorHAnsi" w:cs="Mangal"/>
      <w:color w:val="2E74B5" w:themeColor="accent1" w:themeShade="BF"/>
      <w:kern w:val="2"/>
      <w:sz w:val="24"/>
      <w:szCs w:val="21"/>
      <w:lang w:eastAsia="zh-CN" w:bidi="hi-IN"/>
    </w:rPr>
  </w:style>
  <w:style w:type="character" w:customStyle="1" w:styleId="60">
    <w:name w:val="Заголовок 6 Знак"/>
    <w:basedOn w:val="a0"/>
    <w:link w:val="6"/>
    <w:uiPriority w:val="9"/>
    <w:semiHidden/>
    <w:rsid w:val="008E49B1"/>
    <w:rPr>
      <w:rFonts w:asciiTheme="majorHAnsi" w:eastAsiaTheme="majorEastAsia" w:hAnsiTheme="majorHAnsi" w:cs="Mangal"/>
      <w:color w:val="1F4D78" w:themeColor="accent1" w:themeShade="7F"/>
      <w:kern w:val="2"/>
      <w:sz w:val="24"/>
      <w:szCs w:val="21"/>
      <w:lang w:eastAsia="zh-CN" w:bidi="hi-IN"/>
    </w:rPr>
  </w:style>
  <w:style w:type="character" w:styleId="a3">
    <w:name w:val="Hyperlink"/>
    <w:uiPriority w:val="99"/>
    <w:unhideWhenUsed/>
    <w:rsid w:val="008E49B1"/>
    <w:rPr>
      <w:rFonts w:ascii="Times New Roman" w:hAnsi="Times New Roman" w:cs="Times New Roman" w:hint="default"/>
      <w:color w:val="0000FF"/>
      <w:u w:val="single"/>
    </w:rPr>
  </w:style>
  <w:style w:type="character" w:styleId="a4">
    <w:name w:val="FollowedHyperlink"/>
    <w:basedOn w:val="a0"/>
    <w:uiPriority w:val="99"/>
    <w:semiHidden/>
    <w:unhideWhenUsed/>
    <w:rsid w:val="008E49B1"/>
    <w:rPr>
      <w:color w:val="954F72" w:themeColor="followedHyperlink"/>
      <w:u w:val="single"/>
    </w:rPr>
  </w:style>
  <w:style w:type="paragraph" w:styleId="a5">
    <w:name w:val="footnote text"/>
    <w:basedOn w:val="a"/>
    <w:link w:val="a6"/>
    <w:semiHidden/>
    <w:unhideWhenUsed/>
    <w:rsid w:val="008E49B1"/>
    <w:pPr>
      <w:widowControl/>
    </w:pPr>
    <w:rPr>
      <w:rFonts w:ascii="Times New Roman" w:eastAsia="MS Mincho" w:hAnsi="Times New Roman" w:cs="Times New Roman"/>
      <w:kern w:val="0"/>
      <w:sz w:val="20"/>
      <w:szCs w:val="20"/>
      <w:lang w:bidi="ar-SA"/>
    </w:rPr>
  </w:style>
  <w:style w:type="character" w:customStyle="1" w:styleId="a6">
    <w:name w:val="Текст сноски Знак"/>
    <w:basedOn w:val="a0"/>
    <w:link w:val="a5"/>
    <w:semiHidden/>
    <w:rsid w:val="008E49B1"/>
    <w:rPr>
      <w:rFonts w:ascii="Times New Roman" w:eastAsia="MS Mincho" w:hAnsi="Times New Roman" w:cs="Times New Roman"/>
      <w:sz w:val="20"/>
      <w:szCs w:val="20"/>
      <w:lang w:eastAsia="zh-CN"/>
    </w:rPr>
  </w:style>
  <w:style w:type="paragraph" w:styleId="a7">
    <w:name w:val="header"/>
    <w:basedOn w:val="a"/>
    <w:link w:val="a8"/>
    <w:uiPriority w:val="99"/>
    <w:unhideWhenUsed/>
    <w:rsid w:val="008E49B1"/>
    <w:pPr>
      <w:tabs>
        <w:tab w:val="center" w:pos="4819"/>
        <w:tab w:val="right" w:pos="9639"/>
      </w:tabs>
    </w:pPr>
    <w:rPr>
      <w:rFonts w:cs="Mangal"/>
      <w:szCs w:val="21"/>
    </w:rPr>
  </w:style>
  <w:style w:type="character" w:customStyle="1" w:styleId="a8">
    <w:name w:val="Верхний колонтитул Знак"/>
    <w:basedOn w:val="a0"/>
    <w:link w:val="a7"/>
    <w:uiPriority w:val="99"/>
    <w:rsid w:val="008E49B1"/>
    <w:rPr>
      <w:rFonts w:ascii="Liberation Serif" w:eastAsia="Droid Sans Fallback" w:hAnsi="Liberation Serif" w:cs="Mangal"/>
      <w:kern w:val="2"/>
      <w:sz w:val="24"/>
      <w:szCs w:val="21"/>
      <w:lang w:eastAsia="zh-CN" w:bidi="hi-IN"/>
    </w:rPr>
  </w:style>
  <w:style w:type="paragraph" w:styleId="a9">
    <w:name w:val="footer"/>
    <w:basedOn w:val="a"/>
    <w:link w:val="aa"/>
    <w:uiPriority w:val="99"/>
    <w:unhideWhenUsed/>
    <w:rsid w:val="008E49B1"/>
    <w:pPr>
      <w:tabs>
        <w:tab w:val="center" w:pos="4819"/>
        <w:tab w:val="right" w:pos="9639"/>
      </w:tabs>
    </w:pPr>
    <w:rPr>
      <w:rFonts w:cs="Mangal"/>
      <w:szCs w:val="21"/>
    </w:rPr>
  </w:style>
  <w:style w:type="character" w:customStyle="1" w:styleId="aa">
    <w:name w:val="Нижний колонтитул Знак"/>
    <w:basedOn w:val="a0"/>
    <w:link w:val="a9"/>
    <w:uiPriority w:val="99"/>
    <w:rsid w:val="008E49B1"/>
    <w:rPr>
      <w:rFonts w:ascii="Liberation Serif" w:eastAsia="Droid Sans Fallback" w:hAnsi="Liberation Serif" w:cs="Mangal"/>
      <w:kern w:val="2"/>
      <w:sz w:val="24"/>
      <w:szCs w:val="21"/>
      <w:lang w:eastAsia="zh-CN" w:bidi="hi-IN"/>
    </w:rPr>
  </w:style>
  <w:style w:type="paragraph" w:styleId="ab">
    <w:name w:val="Body Text"/>
    <w:basedOn w:val="a"/>
    <w:link w:val="ac"/>
    <w:uiPriority w:val="99"/>
    <w:semiHidden/>
    <w:unhideWhenUsed/>
    <w:qFormat/>
    <w:rsid w:val="008E49B1"/>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c">
    <w:name w:val="Основной текст Знак"/>
    <w:basedOn w:val="a0"/>
    <w:link w:val="ab"/>
    <w:uiPriority w:val="99"/>
    <w:semiHidden/>
    <w:qFormat/>
    <w:rsid w:val="008E49B1"/>
    <w:rPr>
      <w:rFonts w:ascii="Times New Roman" w:eastAsia="Times New Roman" w:hAnsi="Times New Roman" w:cs="Times New Roman"/>
      <w:sz w:val="28"/>
      <w:szCs w:val="28"/>
      <w:lang w:val="en-US"/>
    </w:rPr>
  </w:style>
  <w:style w:type="paragraph" w:styleId="ad">
    <w:name w:val="Body Text Indent"/>
    <w:basedOn w:val="a"/>
    <w:link w:val="ae"/>
    <w:uiPriority w:val="99"/>
    <w:semiHidden/>
    <w:unhideWhenUsed/>
    <w:rsid w:val="008E49B1"/>
    <w:pPr>
      <w:spacing w:after="120"/>
      <w:ind w:left="283"/>
    </w:pPr>
    <w:rPr>
      <w:rFonts w:cs="Mangal"/>
      <w:szCs w:val="21"/>
    </w:rPr>
  </w:style>
  <w:style w:type="character" w:customStyle="1" w:styleId="ae">
    <w:name w:val="Основной текст с отступом Знак"/>
    <w:basedOn w:val="a0"/>
    <w:link w:val="ad"/>
    <w:uiPriority w:val="99"/>
    <w:semiHidden/>
    <w:rsid w:val="008E49B1"/>
    <w:rPr>
      <w:rFonts w:ascii="Liberation Serif" w:eastAsia="Droid Sans Fallback" w:hAnsi="Liberation Serif" w:cs="Mangal"/>
      <w:kern w:val="2"/>
      <w:sz w:val="24"/>
      <w:szCs w:val="21"/>
      <w:lang w:eastAsia="zh-CN" w:bidi="hi-IN"/>
    </w:rPr>
  </w:style>
  <w:style w:type="paragraph" w:styleId="af">
    <w:name w:val="List Paragraph"/>
    <w:basedOn w:val="a"/>
    <w:uiPriority w:val="1"/>
    <w:qFormat/>
    <w:rsid w:val="008E49B1"/>
    <w:pPr>
      <w:ind w:left="720"/>
      <w:contextualSpacing/>
    </w:pPr>
    <w:rPr>
      <w:rFonts w:cs="Mangal"/>
      <w:szCs w:val="21"/>
    </w:rPr>
  </w:style>
  <w:style w:type="paragraph" w:customStyle="1" w:styleId="Default">
    <w:name w:val="Default"/>
    <w:uiPriority w:val="99"/>
    <w:rsid w:val="008E49B1"/>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TableParagraph">
    <w:name w:val="Table Paragraph"/>
    <w:basedOn w:val="a"/>
    <w:uiPriority w:val="1"/>
    <w:qFormat/>
    <w:rsid w:val="008E49B1"/>
    <w:pPr>
      <w:suppressAutoHyphens w:val="0"/>
      <w:autoSpaceDE w:val="0"/>
      <w:autoSpaceDN w:val="0"/>
    </w:pPr>
    <w:rPr>
      <w:rFonts w:ascii="Times New Roman" w:eastAsia="Times New Roman" w:hAnsi="Times New Roman" w:cs="Times New Roman"/>
      <w:kern w:val="0"/>
      <w:sz w:val="22"/>
      <w:szCs w:val="22"/>
      <w:lang w:eastAsia="en-US" w:bidi="ar-SA"/>
    </w:rPr>
  </w:style>
  <w:style w:type="character" w:styleId="af0">
    <w:name w:val="footnote reference"/>
    <w:basedOn w:val="a0"/>
    <w:uiPriority w:val="99"/>
    <w:semiHidden/>
    <w:unhideWhenUsed/>
    <w:rsid w:val="008E49B1"/>
    <w:rPr>
      <w:vertAlign w:val="superscript"/>
    </w:rPr>
  </w:style>
  <w:style w:type="character" w:customStyle="1" w:styleId="a-text-bold">
    <w:name w:val="a-text-bold"/>
    <w:uiPriority w:val="99"/>
    <w:rsid w:val="008E49B1"/>
    <w:rPr>
      <w:rFonts w:ascii="Times New Roman" w:hAnsi="Times New Roman" w:cs="Times New Roman" w:hint="default"/>
    </w:rPr>
  </w:style>
  <w:style w:type="character" w:customStyle="1" w:styleId="11">
    <w:name w:val="Текст сноски Знак1"/>
    <w:semiHidden/>
    <w:locked/>
    <w:rsid w:val="008E49B1"/>
    <w:rPr>
      <w:rFonts w:ascii="Times New Roman" w:eastAsia="MS Mincho" w:hAnsi="Times New Roman" w:cs="Times New Roman" w:hint="default"/>
      <w:sz w:val="20"/>
      <w:szCs w:val="20"/>
      <w:lang w:val="x-none"/>
    </w:rPr>
  </w:style>
  <w:style w:type="character" w:styleId="af1">
    <w:name w:val="Strong"/>
    <w:basedOn w:val="a0"/>
    <w:uiPriority w:val="99"/>
    <w:qFormat/>
    <w:rsid w:val="008E49B1"/>
    <w:rPr>
      <w:b/>
      <w:bCs/>
    </w:rPr>
  </w:style>
  <w:style w:type="paragraph" w:styleId="af2">
    <w:name w:val="Title"/>
    <w:basedOn w:val="a"/>
    <w:link w:val="af3"/>
    <w:qFormat/>
    <w:rsid w:val="00621EAA"/>
    <w:pPr>
      <w:widowControl/>
      <w:suppressAutoHyphens w:val="0"/>
      <w:jc w:val="center"/>
    </w:pPr>
    <w:rPr>
      <w:rFonts w:ascii="Bookman Old Style" w:eastAsia="Times New Roman" w:hAnsi="Bookman Old Style" w:cs="Times New Roman"/>
      <w:b/>
      <w:kern w:val="0"/>
      <w:sz w:val="26"/>
      <w:szCs w:val="20"/>
      <w:lang w:eastAsia="ru-RU" w:bidi="ar-SA"/>
    </w:rPr>
  </w:style>
  <w:style w:type="character" w:customStyle="1" w:styleId="af3">
    <w:name w:val="Название Знак"/>
    <w:basedOn w:val="a0"/>
    <w:link w:val="af2"/>
    <w:rsid w:val="00621EAA"/>
    <w:rPr>
      <w:rFonts w:ascii="Bookman Old Style" w:eastAsia="Times New Roman" w:hAnsi="Bookman Old Style" w:cs="Times New Roman"/>
      <w:b/>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40037">
      <w:bodyDiv w:val="1"/>
      <w:marLeft w:val="0"/>
      <w:marRight w:val="0"/>
      <w:marTop w:val="0"/>
      <w:marBottom w:val="0"/>
      <w:divBdr>
        <w:top w:val="none" w:sz="0" w:space="0" w:color="auto"/>
        <w:left w:val="none" w:sz="0" w:space="0" w:color="auto"/>
        <w:bottom w:val="none" w:sz="0" w:space="0" w:color="auto"/>
        <w:right w:val="none" w:sz="0" w:space="0" w:color="auto"/>
      </w:divBdr>
    </w:div>
    <w:div w:id="264384547">
      <w:bodyDiv w:val="1"/>
      <w:marLeft w:val="0"/>
      <w:marRight w:val="0"/>
      <w:marTop w:val="0"/>
      <w:marBottom w:val="0"/>
      <w:divBdr>
        <w:top w:val="none" w:sz="0" w:space="0" w:color="auto"/>
        <w:left w:val="none" w:sz="0" w:space="0" w:color="auto"/>
        <w:bottom w:val="none" w:sz="0" w:space="0" w:color="auto"/>
        <w:right w:val="none" w:sz="0" w:space="0" w:color="auto"/>
      </w:divBdr>
    </w:div>
    <w:div w:id="340359746">
      <w:bodyDiv w:val="1"/>
      <w:marLeft w:val="0"/>
      <w:marRight w:val="0"/>
      <w:marTop w:val="0"/>
      <w:marBottom w:val="0"/>
      <w:divBdr>
        <w:top w:val="none" w:sz="0" w:space="0" w:color="auto"/>
        <w:left w:val="none" w:sz="0" w:space="0" w:color="auto"/>
        <w:bottom w:val="none" w:sz="0" w:space="0" w:color="auto"/>
        <w:right w:val="none" w:sz="0" w:space="0" w:color="auto"/>
      </w:divBdr>
    </w:div>
    <w:div w:id="414521617">
      <w:bodyDiv w:val="1"/>
      <w:marLeft w:val="0"/>
      <w:marRight w:val="0"/>
      <w:marTop w:val="0"/>
      <w:marBottom w:val="0"/>
      <w:divBdr>
        <w:top w:val="none" w:sz="0" w:space="0" w:color="auto"/>
        <w:left w:val="none" w:sz="0" w:space="0" w:color="auto"/>
        <w:bottom w:val="none" w:sz="0" w:space="0" w:color="auto"/>
        <w:right w:val="none" w:sz="0" w:space="0" w:color="auto"/>
      </w:divBdr>
    </w:div>
    <w:div w:id="560865784">
      <w:bodyDiv w:val="1"/>
      <w:marLeft w:val="0"/>
      <w:marRight w:val="0"/>
      <w:marTop w:val="0"/>
      <w:marBottom w:val="0"/>
      <w:divBdr>
        <w:top w:val="none" w:sz="0" w:space="0" w:color="auto"/>
        <w:left w:val="none" w:sz="0" w:space="0" w:color="auto"/>
        <w:bottom w:val="none" w:sz="0" w:space="0" w:color="auto"/>
        <w:right w:val="none" w:sz="0" w:space="0" w:color="auto"/>
      </w:divBdr>
    </w:div>
    <w:div w:id="562838717">
      <w:bodyDiv w:val="1"/>
      <w:marLeft w:val="0"/>
      <w:marRight w:val="0"/>
      <w:marTop w:val="0"/>
      <w:marBottom w:val="0"/>
      <w:divBdr>
        <w:top w:val="none" w:sz="0" w:space="0" w:color="auto"/>
        <w:left w:val="none" w:sz="0" w:space="0" w:color="auto"/>
        <w:bottom w:val="none" w:sz="0" w:space="0" w:color="auto"/>
        <w:right w:val="none" w:sz="0" w:space="0" w:color="auto"/>
      </w:divBdr>
    </w:div>
    <w:div w:id="588193097">
      <w:bodyDiv w:val="1"/>
      <w:marLeft w:val="0"/>
      <w:marRight w:val="0"/>
      <w:marTop w:val="0"/>
      <w:marBottom w:val="0"/>
      <w:divBdr>
        <w:top w:val="none" w:sz="0" w:space="0" w:color="auto"/>
        <w:left w:val="none" w:sz="0" w:space="0" w:color="auto"/>
        <w:bottom w:val="none" w:sz="0" w:space="0" w:color="auto"/>
        <w:right w:val="none" w:sz="0" w:space="0" w:color="auto"/>
      </w:divBdr>
    </w:div>
    <w:div w:id="676275588">
      <w:bodyDiv w:val="1"/>
      <w:marLeft w:val="0"/>
      <w:marRight w:val="0"/>
      <w:marTop w:val="0"/>
      <w:marBottom w:val="0"/>
      <w:divBdr>
        <w:top w:val="none" w:sz="0" w:space="0" w:color="auto"/>
        <w:left w:val="none" w:sz="0" w:space="0" w:color="auto"/>
        <w:bottom w:val="none" w:sz="0" w:space="0" w:color="auto"/>
        <w:right w:val="none" w:sz="0" w:space="0" w:color="auto"/>
      </w:divBdr>
    </w:div>
    <w:div w:id="694887211">
      <w:bodyDiv w:val="1"/>
      <w:marLeft w:val="0"/>
      <w:marRight w:val="0"/>
      <w:marTop w:val="0"/>
      <w:marBottom w:val="0"/>
      <w:divBdr>
        <w:top w:val="none" w:sz="0" w:space="0" w:color="auto"/>
        <w:left w:val="none" w:sz="0" w:space="0" w:color="auto"/>
        <w:bottom w:val="none" w:sz="0" w:space="0" w:color="auto"/>
        <w:right w:val="none" w:sz="0" w:space="0" w:color="auto"/>
      </w:divBdr>
    </w:div>
    <w:div w:id="918176904">
      <w:bodyDiv w:val="1"/>
      <w:marLeft w:val="0"/>
      <w:marRight w:val="0"/>
      <w:marTop w:val="0"/>
      <w:marBottom w:val="0"/>
      <w:divBdr>
        <w:top w:val="none" w:sz="0" w:space="0" w:color="auto"/>
        <w:left w:val="none" w:sz="0" w:space="0" w:color="auto"/>
        <w:bottom w:val="none" w:sz="0" w:space="0" w:color="auto"/>
        <w:right w:val="none" w:sz="0" w:space="0" w:color="auto"/>
      </w:divBdr>
    </w:div>
    <w:div w:id="1068071538">
      <w:bodyDiv w:val="1"/>
      <w:marLeft w:val="0"/>
      <w:marRight w:val="0"/>
      <w:marTop w:val="0"/>
      <w:marBottom w:val="0"/>
      <w:divBdr>
        <w:top w:val="none" w:sz="0" w:space="0" w:color="auto"/>
        <w:left w:val="none" w:sz="0" w:space="0" w:color="auto"/>
        <w:bottom w:val="none" w:sz="0" w:space="0" w:color="auto"/>
        <w:right w:val="none" w:sz="0" w:space="0" w:color="auto"/>
      </w:divBdr>
    </w:div>
    <w:div w:id="1086725466">
      <w:bodyDiv w:val="1"/>
      <w:marLeft w:val="0"/>
      <w:marRight w:val="0"/>
      <w:marTop w:val="0"/>
      <w:marBottom w:val="0"/>
      <w:divBdr>
        <w:top w:val="none" w:sz="0" w:space="0" w:color="auto"/>
        <w:left w:val="none" w:sz="0" w:space="0" w:color="auto"/>
        <w:bottom w:val="none" w:sz="0" w:space="0" w:color="auto"/>
        <w:right w:val="none" w:sz="0" w:space="0" w:color="auto"/>
      </w:divBdr>
    </w:div>
    <w:div w:id="1283463062">
      <w:bodyDiv w:val="1"/>
      <w:marLeft w:val="0"/>
      <w:marRight w:val="0"/>
      <w:marTop w:val="0"/>
      <w:marBottom w:val="0"/>
      <w:divBdr>
        <w:top w:val="none" w:sz="0" w:space="0" w:color="auto"/>
        <w:left w:val="none" w:sz="0" w:space="0" w:color="auto"/>
        <w:bottom w:val="none" w:sz="0" w:space="0" w:color="auto"/>
        <w:right w:val="none" w:sz="0" w:space="0" w:color="auto"/>
      </w:divBdr>
    </w:div>
    <w:div w:id="1393505790">
      <w:bodyDiv w:val="1"/>
      <w:marLeft w:val="0"/>
      <w:marRight w:val="0"/>
      <w:marTop w:val="0"/>
      <w:marBottom w:val="0"/>
      <w:divBdr>
        <w:top w:val="none" w:sz="0" w:space="0" w:color="auto"/>
        <w:left w:val="none" w:sz="0" w:space="0" w:color="auto"/>
        <w:bottom w:val="none" w:sz="0" w:space="0" w:color="auto"/>
        <w:right w:val="none" w:sz="0" w:space="0" w:color="auto"/>
      </w:divBdr>
    </w:div>
    <w:div w:id="1417435819">
      <w:bodyDiv w:val="1"/>
      <w:marLeft w:val="0"/>
      <w:marRight w:val="0"/>
      <w:marTop w:val="0"/>
      <w:marBottom w:val="0"/>
      <w:divBdr>
        <w:top w:val="none" w:sz="0" w:space="0" w:color="auto"/>
        <w:left w:val="none" w:sz="0" w:space="0" w:color="auto"/>
        <w:bottom w:val="none" w:sz="0" w:space="0" w:color="auto"/>
        <w:right w:val="none" w:sz="0" w:space="0" w:color="auto"/>
      </w:divBdr>
    </w:div>
    <w:div w:id="1601404798">
      <w:bodyDiv w:val="1"/>
      <w:marLeft w:val="0"/>
      <w:marRight w:val="0"/>
      <w:marTop w:val="0"/>
      <w:marBottom w:val="0"/>
      <w:divBdr>
        <w:top w:val="none" w:sz="0" w:space="0" w:color="auto"/>
        <w:left w:val="none" w:sz="0" w:space="0" w:color="auto"/>
        <w:bottom w:val="none" w:sz="0" w:space="0" w:color="auto"/>
        <w:right w:val="none" w:sz="0" w:space="0" w:color="auto"/>
      </w:divBdr>
    </w:div>
    <w:div w:id="1837450603">
      <w:bodyDiv w:val="1"/>
      <w:marLeft w:val="0"/>
      <w:marRight w:val="0"/>
      <w:marTop w:val="0"/>
      <w:marBottom w:val="0"/>
      <w:divBdr>
        <w:top w:val="none" w:sz="0" w:space="0" w:color="auto"/>
        <w:left w:val="none" w:sz="0" w:space="0" w:color="auto"/>
        <w:bottom w:val="none" w:sz="0" w:space="0" w:color="auto"/>
        <w:right w:val="none" w:sz="0" w:space="0" w:color="auto"/>
      </w:divBdr>
    </w:div>
    <w:div w:id="189387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la.ternova2008@gmail.com" TargetMode="External"/><Relationship Id="rId13" Type="http://schemas.openxmlformats.org/officeDocument/2006/relationships/hyperlink" Target="https://medialab.online" TargetMode="External"/><Relationship Id="rId18" Type="http://schemas.openxmlformats.org/officeDocument/2006/relationships/hyperlink" Target="mailto:babochka123@ukr.net" TargetMode="External"/><Relationship Id="rId26" Type="http://schemas.openxmlformats.org/officeDocument/2006/relationships/hyperlink" Target="https://tinyurl.com/y8gbt4xs" TargetMode="External"/><Relationship Id="rId3" Type="http://schemas.openxmlformats.org/officeDocument/2006/relationships/settings" Target="settings.xml"/><Relationship Id="rId21" Type="http://schemas.openxmlformats.org/officeDocument/2006/relationships/hyperlink" Target="https://tinyurl.com/ya6yk4ad"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politik.org.ua/vid/magcontent.php3?m=6&amp;n=28&amp;c=424" TargetMode="External"/><Relationship Id="rId17" Type="http://schemas.openxmlformats.org/officeDocument/2006/relationships/hyperlink" Target="https://moodle.znu.edu.ua/course/view.php?id=18" TargetMode="External"/><Relationship Id="rId25" Type="http://schemas.openxmlformats.org/officeDocument/2006/relationships/hyperlink" Target="https://tinyurl.com/ycds57la" TargetMode="External"/><Relationship Id="rId33" Type="http://schemas.openxmlformats.org/officeDocument/2006/relationships/hyperlink" Target="http://library.znu.edu.ua" TargetMode="External"/><Relationship Id="rId2" Type="http://schemas.openxmlformats.org/officeDocument/2006/relationships/styles" Target="styles.xml"/><Relationship Id="rId16" Type="http://schemas.openxmlformats.org/officeDocument/2006/relationships/hyperlink" Target="https://www.bbc.co.uk/academy/en/collections/tv-production-management" TargetMode="External"/><Relationship Id="rId20" Type="http://schemas.openxmlformats.org/officeDocument/2006/relationships/hyperlink" Target="https://tinyurl.com/yckze4jd" TargetMode="External"/><Relationship Id="rId29" Type="http://schemas.openxmlformats.org/officeDocument/2006/relationships/hyperlink" Target="https://tinyurl.com/y9r5dpw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tector.media/" TargetMode="External"/><Relationship Id="rId24" Type="http://schemas.openxmlformats.org/officeDocument/2006/relationships/hyperlink" Target="https://tinyurl.com/y9pkmmp5" TargetMode="External"/><Relationship Id="rId32" Type="http://schemas.openxmlformats.org/officeDocument/2006/relationships/hyperlink" Target="https://tinyurl.com/ydhcsagx" TargetMode="External"/><Relationship Id="rId5" Type="http://schemas.openxmlformats.org/officeDocument/2006/relationships/footnotes" Target="footnotes.xml"/><Relationship Id="rId15" Type="http://schemas.openxmlformats.org/officeDocument/2006/relationships/hyperlink" Target="https://www.dukeupress.edu/stand-up-comedy-intheory-or-abjection-in-america" TargetMode="External"/><Relationship Id="rId23" Type="http://schemas.openxmlformats.org/officeDocument/2006/relationships/hyperlink" Target="https://tinyurl.com/y9tve4lk" TargetMode="External"/><Relationship Id="rId28" Type="http://schemas.openxmlformats.org/officeDocument/2006/relationships/hyperlink" Target="https://tinyurl.com/yd6bq6p9" TargetMode="External"/><Relationship Id="rId10" Type="http://schemas.openxmlformats.org/officeDocument/2006/relationships/hyperlink" Target="https://www.digitalacademy.in.ua/" TargetMode="External"/><Relationship Id="rId19" Type="http://schemas.openxmlformats.org/officeDocument/2006/relationships/header" Target="header1.xml"/><Relationship Id="rId31" Type="http://schemas.openxmlformats.org/officeDocument/2006/relationships/hyperlink" Target="tel:061-228-75-50" TargetMode="External"/><Relationship Id="rId4" Type="http://schemas.openxmlformats.org/officeDocument/2006/relationships/webSettings" Target="webSettings.xml"/><Relationship Id="rId9" Type="http://schemas.openxmlformats.org/officeDocument/2006/relationships/hyperlink" Target="https://moodle.znu.edu.ua/course/view.php?id=1885" TargetMode="External"/><Relationship Id="rId14" Type="http://schemas.openxmlformats.org/officeDocument/2006/relationships/hyperlink" Target="https://medialab.online" TargetMode="External"/><Relationship Id="rId22" Type="http://schemas.openxmlformats.org/officeDocument/2006/relationships/hyperlink" Target="https://tinyurl.com/y6wzzlu3" TargetMode="External"/><Relationship Id="rId27" Type="http://schemas.openxmlformats.org/officeDocument/2006/relationships/hyperlink" Target="https://tinyurl.com/57wha734" TargetMode="External"/><Relationship Id="rId30" Type="http://schemas.openxmlformats.org/officeDocument/2006/relationships/hyperlink" Target="mailto:uv@znu.edu.ua"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16</Pages>
  <Words>24370</Words>
  <Characters>13891</Characters>
  <Application>Microsoft Office Word</Application>
  <DocSecurity>0</DocSecurity>
  <Lines>115</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VEGA TELECOM Group</Company>
  <LinksUpToDate>false</LinksUpToDate>
  <CharactersWithSpaces>38185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32</cp:revision>
  <dcterms:created xsi:type="dcterms:W3CDTF">2025-02-03T17:03:00Z</dcterms:created>
  <dcterms:modified xsi:type="dcterms:W3CDTF">2025-02-05T12:45:00Z</dcterms:modified>
</cp:coreProperties>
</file>