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C6BF5" w14:textId="77777777" w:rsidR="00097C11" w:rsidRPr="00EF5BEC" w:rsidRDefault="00097C11" w:rsidP="00844E18">
      <w:pPr>
        <w:jc w:val="center"/>
        <w:rPr>
          <w:b/>
          <w:bCs/>
          <w:color w:val="000000"/>
          <w:sz w:val="28"/>
          <w:szCs w:val="28"/>
          <w:lang w:val="uk-UA"/>
        </w:rPr>
      </w:pPr>
    </w:p>
    <w:p w14:paraId="17A69C34" w14:textId="14DF7189" w:rsidR="00844E18" w:rsidRPr="00EF5BEC" w:rsidRDefault="00C10CDE" w:rsidP="00844E18">
      <w:pPr>
        <w:jc w:val="center"/>
        <w:rPr>
          <w:b/>
          <w:bCs/>
          <w:color w:val="000000"/>
          <w:sz w:val="28"/>
          <w:szCs w:val="28"/>
          <w:lang w:val="uk-UA"/>
        </w:rPr>
      </w:pPr>
      <w:r>
        <w:rPr>
          <w:b/>
          <w:bCs/>
          <w:color w:val="000000"/>
          <w:sz w:val="28"/>
          <w:szCs w:val="28"/>
          <w:lang w:val="uk-UA"/>
        </w:rPr>
        <w:t>М</w:t>
      </w:r>
      <w:r w:rsidR="00FD17D3">
        <w:rPr>
          <w:b/>
          <w:bCs/>
          <w:color w:val="000000"/>
          <w:sz w:val="28"/>
          <w:szCs w:val="28"/>
          <w:lang w:val="uk-UA"/>
        </w:rPr>
        <w:t>ИСТЕЦТВО ФОТОГРАФ</w:t>
      </w:r>
      <w:r w:rsidR="002E7966" w:rsidRPr="002E7966">
        <w:rPr>
          <w:b/>
          <w:bCs/>
          <w:color w:val="000000"/>
          <w:sz w:val="28"/>
          <w:szCs w:val="28"/>
          <w:lang w:val="uk-UA"/>
        </w:rPr>
        <w:t>ІЇ</w:t>
      </w:r>
      <w:r>
        <w:rPr>
          <w:b/>
          <w:bCs/>
          <w:color w:val="000000"/>
          <w:sz w:val="28"/>
          <w:szCs w:val="28"/>
          <w:lang w:val="uk-UA"/>
        </w:rPr>
        <w:t xml:space="preserve"> </w:t>
      </w:r>
    </w:p>
    <w:p w14:paraId="6DC336A7" w14:textId="77777777" w:rsidR="00BA282F" w:rsidRPr="00EF5BEC" w:rsidRDefault="00BA282F" w:rsidP="00844E18">
      <w:pPr>
        <w:jc w:val="center"/>
        <w:rPr>
          <w:b/>
          <w:bCs/>
          <w:color w:val="000000"/>
          <w:lang w:val="uk-UA"/>
        </w:rPr>
      </w:pPr>
    </w:p>
    <w:p w14:paraId="7514949C" w14:textId="07E8C042" w:rsidR="00A42289" w:rsidRPr="005D3580" w:rsidRDefault="00A42289" w:rsidP="00A42289">
      <w:pPr>
        <w:rPr>
          <w:lang w:val="uk-UA"/>
        </w:rPr>
      </w:pPr>
      <w:r w:rsidRPr="005D3580">
        <w:rPr>
          <w:b/>
          <w:bCs/>
          <w:lang w:val="uk-UA"/>
        </w:rPr>
        <w:t>Викладач:</w:t>
      </w:r>
      <w:r w:rsidRPr="005D3580">
        <w:rPr>
          <w:lang w:val="uk-UA"/>
        </w:rPr>
        <w:t xml:space="preserve"> </w:t>
      </w:r>
      <w:r w:rsidR="002E7966">
        <w:rPr>
          <w:i/>
          <w:iCs/>
          <w:lang w:val="uk-UA"/>
        </w:rPr>
        <w:t>старший викладач Виноградова Анна Сергіївна</w:t>
      </w:r>
    </w:p>
    <w:p w14:paraId="31960CE6" w14:textId="07D4DF4F" w:rsidR="00A42289" w:rsidRPr="005D3580" w:rsidRDefault="00A42289" w:rsidP="00A42289">
      <w:pPr>
        <w:rPr>
          <w:lang w:val="uk-UA"/>
        </w:rPr>
      </w:pPr>
      <w:r w:rsidRPr="005D3580">
        <w:rPr>
          <w:b/>
          <w:bCs/>
          <w:lang w:val="uk-UA"/>
        </w:rPr>
        <w:t xml:space="preserve">Кафедра: </w:t>
      </w:r>
      <w:r w:rsidR="002E7966">
        <w:rPr>
          <w:i/>
          <w:iCs/>
          <w:lang w:val="uk-UA"/>
        </w:rPr>
        <w:t>дизайну</w:t>
      </w:r>
      <w:r w:rsidR="00CF39BB">
        <w:rPr>
          <w:i/>
          <w:iCs/>
          <w:lang w:val="uk-UA"/>
        </w:rPr>
        <w:t xml:space="preserve">, </w:t>
      </w:r>
      <w:r w:rsidR="002E7966">
        <w:rPr>
          <w:i/>
          <w:iCs/>
        </w:rPr>
        <w:t>V</w:t>
      </w:r>
      <w:r w:rsidR="00CF39BB">
        <w:rPr>
          <w:i/>
          <w:iCs/>
          <w:lang w:val="uk-UA"/>
        </w:rPr>
        <w:t xml:space="preserve">І корпус, </w:t>
      </w:r>
      <w:proofErr w:type="spellStart"/>
      <w:r w:rsidR="00CF39BB">
        <w:rPr>
          <w:i/>
          <w:iCs/>
          <w:lang w:val="uk-UA"/>
        </w:rPr>
        <w:t>ауд</w:t>
      </w:r>
      <w:proofErr w:type="spellEnd"/>
      <w:r w:rsidR="00CF39BB">
        <w:rPr>
          <w:i/>
          <w:iCs/>
          <w:lang w:val="uk-UA"/>
        </w:rPr>
        <w:t xml:space="preserve">. </w:t>
      </w:r>
      <w:r w:rsidR="002E7966">
        <w:rPr>
          <w:i/>
          <w:iCs/>
          <w:lang w:val="uk-UA"/>
        </w:rPr>
        <w:t>208, 210.</w:t>
      </w:r>
    </w:p>
    <w:p w14:paraId="6479A081" w14:textId="4D7AAF5F" w:rsidR="00A42289" w:rsidRPr="00CF39BB"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r w:rsidR="002E7966">
        <w:rPr>
          <w:i/>
          <w:iCs/>
        </w:rPr>
        <w:t>vinogradova.as</w:t>
      </w:r>
      <w:r w:rsidR="00CF39BB">
        <w:rPr>
          <w:i/>
          <w:iCs/>
        </w:rPr>
        <w:t>@</w:t>
      </w:r>
      <w:r w:rsidR="002E7966">
        <w:rPr>
          <w:i/>
          <w:iCs/>
        </w:rPr>
        <w:t>gmail.com</w:t>
      </w:r>
    </w:p>
    <w:p w14:paraId="290F639C" w14:textId="0D8DFC0C" w:rsidR="00E42FA1" w:rsidRPr="002E7966" w:rsidRDefault="00C27B7C" w:rsidP="00C27B7C">
      <w:pPr>
        <w:rPr>
          <w:b/>
          <w:bCs/>
        </w:rPr>
      </w:pPr>
      <w:r w:rsidRPr="005D3580">
        <w:rPr>
          <w:b/>
          <w:bCs/>
          <w:lang w:val="uk-UA"/>
        </w:rPr>
        <w:t>Телефон:</w:t>
      </w:r>
      <w:r w:rsidR="007B5979">
        <w:rPr>
          <w:b/>
          <w:bCs/>
          <w:lang w:val="uk-UA"/>
        </w:rPr>
        <w:t xml:space="preserve"> </w:t>
      </w:r>
      <w:r w:rsidR="007B5979" w:rsidRPr="007B5979">
        <w:rPr>
          <w:i/>
          <w:iCs/>
          <w:lang w:val="uk-UA"/>
        </w:rPr>
        <w:t>(0</w:t>
      </w:r>
      <w:r w:rsidR="002E7966">
        <w:rPr>
          <w:i/>
          <w:iCs/>
        </w:rPr>
        <w:t>93</w:t>
      </w:r>
      <w:r w:rsidR="007B5979" w:rsidRPr="007B5979">
        <w:rPr>
          <w:i/>
          <w:iCs/>
          <w:lang w:val="uk-UA"/>
        </w:rPr>
        <w:t xml:space="preserve">) </w:t>
      </w:r>
      <w:r w:rsidR="002E7966">
        <w:rPr>
          <w:i/>
          <w:iCs/>
        </w:rPr>
        <w:t>4321 562</w:t>
      </w:r>
    </w:p>
    <w:p w14:paraId="4E6D1CFB" w14:textId="1C33ECCE"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r w:rsidR="00644F7C">
        <w:rPr>
          <w:i/>
          <w:iCs/>
          <w:lang w:val="uk-UA"/>
        </w:rPr>
        <w:t xml:space="preserve">, Телеграм </w:t>
      </w:r>
      <w:r w:rsidR="00644F7C" w:rsidRPr="00644F7C">
        <w:rPr>
          <w:i/>
          <w:iCs/>
          <w:lang w:val="uk-UA"/>
        </w:rPr>
        <w:t>@vinogradova_as</w:t>
      </w:r>
    </w:p>
    <w:p w14:paraId="4AFDA3B2" w14:textId="77777777"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40"/>
        <w:gridCol w:w="596"/>
        <w:gridCol w:w="1388"/>
        <w:gridCol w:w="1389"/>
        <w:gridCol w:w="1417"/>
        <w:gridCol w:w="1106"/>
        <w:gridCol w:w="992"/>
        <w:gridCol w:w="1050"/>
      </w:tblGrid>
      <w:tr w:rsidR="003D656F" w:rsidRPr="00196B22" w14:paraId="4A1D7780" w14:textId="77777777" w:rsidTr="00287991">
        <w:trPr>
          <w:trHeight w:val="239"/>
        </w:trPr>
        <w:tc>
          <w:tcPr>
            <w:tcW w:w="2836" w:type="dxa"/>
            <w:gridSpan w:val="2"/>
            <w:tcBorders>
              <w:top w:val="single" w:sz="4" w:space="0" w:color="000000"/>
            </w:tcBorders>
          </w:tcPr>
          <w:p w14:paraId="7F7DCDAF" w14:textId="77777777"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14:paraId="381EECB1" w14:textId="5B17D480" w:rsidR="00413924" w:rsidRPr="00644F7C" w:rsidRDefault="00644F7C" w:rsidP="003D656F">
            <w:pPr>
              <w:spacing w:after="20"/>
              <w:rPr>
                <w:lang w:val="ru-RU"/>
              </w:rPr>
            </w:pPr>
            <w:r>
              <w:rPr>
                <w:lang w:val="uk-UA"/>
              </w:rPr>
              <w:t>Графічний дизайн</w:t>
            </w:r>
          </w:p>
          <w:p w14:paraId="156B22A9" w14:textId="77777777" w:rsidR="00413924" w:rsidRPr="00EF5BEC" w:rsidRDefault="00413924" w:rsidP="003D656F">
            <w:pPr>
              <w:spacing w:after="20"/>
              <w:rPr>
                <w:rFonts w:eastAsia="Times New Roman"/>
                <w:lang w:val="uk-UA"/>
              </w:rPr>
            </w:pPr>
            <w:r>
              <w:rPr>
                <w:lang w:val="uk-UA"/>
              </w:rPr>
              <w:t xml:space="preserve">Бакалавр </w:t>
            </w:r>
          </w:p>
        </w:tc>
      </w:tr>
      <w:tr w:rsidR="00D54399" w:rsidRPr="00E42FA1" w14:paraId="6C41F530" w14:textId="77777777" w:rsidTr="00287991">
        <w:trPr>
          <w:trHeight w:val="239"/>
        </w:trPr>
        <w:tc>
          <w:tcPr>
            <w:tcW w:w="2836" w:type="dxa"/>
            <w:gridSpan w:val="2"/>
          </w:tcPr>
          <w:p w14:paraId="677E35A0" w14:textId="77777777"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14:paraId="6FDC29F1" w14:textId="77777777" w:rsidR="00D54399" w:rsidRDefault="00D54399" w:rsidP="003D656F">
            <w:pPr>
              <w:spacing w:after="20"/>
              <w:rPr>
                <w:lang w:val="uk-UA"/>
              </w:rPr>
            </w:pPr>
            <w:r>
              <w:rPr>
                <w:lang w:val="uk-UA"/>
              </w:rPr>
              <w:t xml:space="preserve">Нормативна </w:t>
            </w:r>
          </w:p>
        </w:tc>
      </w:tr>
      <w:tr w:rsidR="00287991" w:rsidRPr="00EF5BEC" w14:paraId="1635B133" w14:textId="77777777" w:rsidTr="0009270A">
        <w:trPr>
          <w:trHeight w:val="250"/>
        </w:trPr>
        <w:tc>
          <w:tcPr>
            <w:tcW w:w="2240" w:type="dxa"/>
          </w:tcPr>
          <w:p w14:paraId="39682F58" w14:textId="77777777" w:rsidR="00287991" w:rsidRPr="00287991" w:rsidRDefault="00287991" w:rsidP="00AD356A">
            <w:pPr>
              <w:rPr>
                <w:rFonts w:eastAsia="Times New Roman"/>
                <w:b/>
                <w:bCs/>
                <w:lang w:val="uk-UA"/>
              </w:rPr>
            </w:pPr>
            <w:r w:rsidRPr="00EF5BEC">
              <w:rPr>
                <w:b/>
                <w:bCs/>
                <w:lang w:val="uk-UA"/>
              </w:rPr>
              <w:t>Кредити ECTS</w:t>
            </w:r>
          </w:p>
        </w:tc>
        <w:tc>
          <w:tcPr>
            <w:tcW w:w="596" w:type="dxa"/>
          </w:tcPr>
          <w:p w14:paraId="6CED1503" w14:textId="33EBFEAD" w:rsidR="00287991" w:rsidRPr="00EF5BEC" w:rsidRDefault="0009270A" w:rsidP="00AD356A">
            <w:pPr>
              <w:rPr>
                <w:rFonts w:eastAsia="Times New Roman"/>
                <w:lang w:val="uk-UA"/>
              </w:rPr>
            </w:pPr>
            <w:r>
              <w:rPr>
                <w:rFonts w:eastAsia="Times New Roman"/>
                <w:lang w:val="uk-UA"/>
              </w:rPr>
              <w:t>5</w:t>
            </w:r>
          </w:p>
        </w:tc>
        <w:tc>
          <w:tcPr>
            <w:tcW w:w="1388" w:type="dxa"/>
          </w:tcPr>
          <w:p w14:paraId="5E4C1052" w14:textId="77777777"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271AF9ED" w14:textId="68B31028" w:rsidR="00287991" w:rsidRPr="00EF5BEC" w:rsidRDefault="00287991" w:rsidP="00AD356A">
            <w:pPr>
              <w:rPr>
                <w:rFonts w:eastAsia="Times New Roman"/>
                <w:lang w:val="uk-UA"/>
              </w:rPr>
            </w:pPr>
            <w:r>
              <w:rPr>
                <w:rFonts w:eastAsia="Times New Roman"/>
                <w:lang w:val="uk-UA"/>
              </w:rPr>
              <w:t>20</w:t>
            </w:r>
            <w:r w:rsidR="0009270A">
              <w:rPr>
                <w:rFonts w:eastAsia="Times New Roman"/>
                <w:lang w:val="uk-UA"/>
              </w:rPr>
              <w:t>2</w:t>
            </w:r>
            <w:r w:rsidR="00DB46A7">
              <w:rPr>
                <w:rFonts w:eastAsia="Times New Roman"/>
                <w:lang w:val="uk-UA"/>
              </w:rPr>
              <w:t>1</w:t>
            </w:r>
            <w:r>
              <w:rPr>
                <w:rFonts w:eastAsia="Times New Roman"/>
                <w:lang w:val="uk-UA"/>
              </w:rPr>
              <w:t>-2</w:t>
            </w:r>
            <w:r w:rsidR="00DB46A7">
              <w:rPr>
                <w:rFonts w:eastAsia="Times New Roman"/>
                <w:lang w:val="uk-UA"/>
              </w:rPr>
              <w:t>2</w:t>
            </w:r>
          </w:p>
        </w:tc>
        <w:tc>
          <w:tcPr>
            <w:tcW w:w="1417" w:type="dxa"/>
          </w:tcPr>
          <w:p w14:paraId="50F2AE4C" w14:textId="77777777" w:rsidR="00287991" w:rsidRPr="00EF5BEC" w:rsidRDefault="00287991" w:rsidP="00AD356A">
            <w:pPr>
              <w:rPr>
                <w:rFonts w:eastAsia="Times New Roman"/>
                <w:b/>
                <w:bCs/>
                <w:lang w:val="uk-UA"/>
              </w:rPr>
            </w:pPr>
            <w:r>
              <w:rPr>
                <w:b/>
                <w:bCs/>
                <w:lang w:val="uk-UA"/>
              </w:rPr>
              <w:t>Рік навчання</w:t>
            </w:r>
          </w:p>
        </w:tc>
        <w:tc>
          <w:tcPr>
            <w:tcW w:w="1106" w:type="dxa"/>
          </w:tcPr>
          <w:p w14:paraId="0915721A" w14:textId="611555DD" w:rsidR="00287991" w:rsidRPr="00177BBC" w:rsidRDefault="00F65EBF" w:rsidP="00AD356A">
            <w:pPr>
              <w:rPr>
                <w:rFonts w:eastAsia="Times New Roman"/>
                <w:lang w:val="ru-RU"/>
              </w:rPr>
            </w:pPr>
            <w:r>
              <w:rPr>
                <w:rFonts w:eastAsia="Times New Roman"/>
                <w:lang w:val="ru-RU"/>
              </w:rPr>
              <w:t>4</w:t>
            </w:r>
          </w:p>
        </w:tc>
        <w:tc>
          <w:tcPr>
            <w:tcW w:w="992" w:type="dxa"/>
            <w:tcBorders>
              <w:right w:val="single" w:sz="4" w:space="0" w:color="000000"/>
            </w:tcBorders>
          </w:tcPr>
          <w:p w14:paraId="16C716C8" w14:textId="77777777"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14:paraId="6EC1A722" w14:textId="50D6AD75" w:rsidR="00287991" w:rsidRPr="00177BBC" w:rsidRDefault="00287991" w:rsidP="00287991">
            <w:pPr>
              <w:rPr>
                <w:rFonts w:eastAsia="Times New Roman"/>
                <w:lang w:val="ru-RU"/>
              </w:rPr>
            </w:pPr>
            <w:r>
              <w:rPr>
                <w:rFonts w:eastAsia="Times New Roman"/>
                <w:lang w:val="ru-RU"/>
              </w:rPr>
              <w:t>1</w:t>
            </w:r>
            <w:r w:rsidR="0009270A">
              <w:rPr>
                <w:rFonts w:eastAsia="Times New Roman"/>
                <w:lang w:val="ru-RU"/>
              </w:rPr>
              <w:t>4</w:t>
            </w:r>
          </w:p>
        </w:tc>
      </w:tr>
      <w:tr w:rsidR="00287991" w:rsidRPr="00196B22" w14:paraId="366FFE1C" w14:textId="77777777" w:rsidTr="0009270A">
        <w:trPr>
          <w:trHeight w:val="250"/>
        </w:trPr>
        <w:tc>
          <w:tcPr>
            <w:tcW w:w="2240" w:type="dxa"/>
          </w:tcPr>
          <w:p w14:paraId="24DBB018" w14:textId="77777777" w:rsidR="00287991" w:rsidRPr="00287991" w:rsidRDefault="00287991" w:rsidP="00B43642">
            <w:pPr>
              <w:rPr>
                <w:b/>
                <w:bCs/>
                <w:lang w:val="uk-UA"/>
              </w:rPr>
            </w:pPr>
            <w:r w:rsidRPr="00080904">
              <w:rPr>
                <w:b/>
                <w:bCs/>
                <w:lang w:val="uk-UA"/>
              </w:rPr>
              <w:t>Кількість годин</w:t>
            </w:r>
          </w:p>
        </w:tc>
        <w:tc>
          <w:tcPr>
            <w:tcW w:w="596" w:type="dxa"/>
          </w:tcPr>
          <w:p w14:paraId="1AFF55E6" w14:textId="7A0EFEB6" w:rsidR="00287991" w:rsidRPr="00080904" w:rsidRDefault="0009270A" w:rsidP="00B43642">
            <w:pPr>
              <w:rPr>
                <w:rFonts w:eastAsia="Times New Roman"/>
                <w:lang w:val="uk-UA"/>
              </w:rPr>
            </w:pPr>
            <w:r>
              <w:rPr>
                <w:rFonts w:eastAsia="Times New Roman"/>
                <w:lang w:val="uk-UA"/>
              </w:rPr>
              <w:t>150</w:t>
            </w:r>
          </w:p>
        </w:tc>
        <w:tc>
          <w:tcPr>
            <w:tcW w:w="1388" w:type="dxa"/>
          </w:tcPr>
          <w:p w14:paraId="508F0F7A" w14:textId="77777777"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1B519AA2" w14:textId="77777777" w:rsidR="00287991" w:rsidRPr="009D7E5C" w:rsidRDefault="004964FC" w:rsidP="00AD356A">
            <w:pPr>
              <w:rPr>
                <w:rFonts w:eastAsia="Times New Roman"/>
                <w:lang w:val="uk-UA"/>
              </w:rPr>
            </w:pPr>
            <w:r>
              <w:rPr>
                <w:rFonts w:eastAsia="Times New Roman"/>
              </w:rPr>
              <w:t>2</w:t>
            </w:r>
          </w:p>
        </w:tc>
        <w:tc>
          <w:tcPr>
            <w:tcW w:w="4565" w:type="dxa"/>
            <w:gridSpan w:val="4"/>
          </w:tcPr>
          <w:p w14:paraId="0CAD2116" w14:textId="65B90121" w:rsidR="00287991" w:rsidRPr="00D54399" w:rsidRDefault="00FD17D3" w:rsidP="00287991">
            <w:pPr>
              <w:rPr>
                <w:b/>
                <w:bCs/>
                <w:lang w:val="ru-RU"/>
              </w:rPr>
            </w:pPr>
            <w:r>
              <w:rPr>
                <w:b/>
                <w:bCs/>
                <w:lang w:val="uk-UA"/>
              </w:rPr>
              <w:t>Лаборатор</w:t>
            </w:r>
            <w:r w:rsidR="00287991" w:rsidRPr="00D54399">
              <w:rPr>
                <w:b/>
                <w:bCs/>
                <w:lang w:val="uk-UA"/>
              </w:rPr>
              <w:t>ні заняття</w:t>
            </w:r>
            <w:r w:rsidR="00287991">
              <w:rPr>
                <w:b/>
                <w:bCs/>
                <w:lang w:val="ru-RU"/>
              </w:rPr>
              <w:t xml:space="preserve"> </w:t>
            </w:r>
            <w:r w:rsidR="00287991" w:rsidRPr="00287991">
              <w:rPr>
                <w:lang w:val="ru-RU"/>
              </w:rPr>
              <w:t xml:space="preserve">– </w:t>
            </w:r>
            <w:r w:rsidR="00644F7C">
              <w:rPr>
                <w:lang w:val="ru-RU"/>
              </w:rPr>
              <w:t>56</w:t>
            </w:r>
            <w:r w:rsidR="00287991" w:rsidRPr="00D54399">
              <w:rPr>
                <w:b/>
                <w:bCs/>
                <w:i/>
                <w:iCs/>
                <w:lang w:val="uk-UA"/>
              </w:rPr>
              <w:t xml:space="preserve"> </w:t>
            </w:r>
          </w:p>
          <w:p w14:paraId="68DB0C33" w14:textId="4570FDD9" w:rsidR="00287991" w:rsidRDefault="00287991" w:rsidP="00287991">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09270A">
              <w:rPr>
                <w:rFonts w:eastAsia="Times New Roman"/>
                <w:lang w:val="uk-UA"/>
              </w:rPr>
              <w:t>94</w:t>
            </w:r>
          </w:p>
        </w:tc>
      </w:tr>
      <w:tr w:rsidR="00287991" w:rsidRPr="00676F1A" w14:paraId="36F2BDEA" w14:textId="77777777" w:rsidTr="00287991">
        <w:trPr>
          <w:trHeight w:val="250"/>
        </w:trPr>
        <w:tc>
          <w:tcPr>
            <w:tcW w:w="2836" w:type="dxa"/>
            <w:gridSpan w:val="2"/>
          </w:tcPr>
          <w:p w14:paraId="01743C23" w14:textId="77777777"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14:paraId="6333B486" w14:textId="45D09AFB" w:rsidR="00287991" w:rsidRPr="00080904" w:rsidRDefault="00FD17D3" w:rsidP="00080904">
            <w:pPr>
              <w:rPr>
                <w:rFonts w:eastAsia="Times New Roman"/>
                <w:b/>
                <w:bCs/>
                <w:lang w:val="uk-UA"/>
              </w:rPr>
            </w:pPr>
            <w:r>
              <w:rPr>
                <w:lang w:val="uk-UA"/>
              </w:rPr>
              <w:t>Залік</w:t>
            </w:r>
          </w:p>
        </w:tc>
        <w:tc>
          <w:tcPr>
            <w:tcW w:w="4565" w:type="dxa"/>
            <w:gridSpan w:val="4"/>
          </w:tcPr>
          <w:p w14:paraId="51A16028" w14:textId="77777777" w:rsidR="00287991" w:rsidRPr="00080904" w:rsidRDefault="00287991" w:rsidP="00080904">
            <w:pPr>
              <w:rPr>
                <w:rFonts w:eastAsia="Times New Roman"/>
                <w:lang w:val="uk-UA"/>
              </w:rPr>
            </w:pPr>
          </w:p>
        </w:tc>
      </w:tr>
      <w:tr w:rsidR="00287991" w:rsidRPr="00FD17D3" w14:paraId="67513C75" w14:textId="77777777" w:rsidTr="00287991">
        <w:trPr>
          <w:trHeight w:val="250"/>
        </w:trPr>
        <w:tc>
          <w:tcPr>
            <w:tcW w:w="4224" w:type="dxa"/>
            <w:gridSpan w:val="3"/>
          </w:tcPr>
          <w:p w14:paraId="196C9C9E" w14:textId="77777777"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76C10E5F" w14:textId="39DBD2AB" w:rsidR="00C10CDE" w:rsidRPr="00C10CDE" w:rsidRDefault="00FB5BBC" w:rsidP="00C10CDE">
            <w:pPr>
              <w:rPr>
                <w:rFonts w:eastAsia="Times New Roman"/>
                <w:lang w:val="uk-UA"/>
              </w:rPr>
            </w:pPr>
            <w:hyperlink r:id="rId9" w:history="1">
              <w:r w:rsidR="00C10CDE" w:rsidRPr="00DA133D">
                <w:rPr>
                  <w:rStyle w:val="a4"/>
                </w:rPr>
                <w:t>https</w:t>
              </w:r>
              <w:r w:rsidR="00C10CDE" w:rsidRPr="00DA133D">
                <w:rPr>
                  <w:rStyle w:val="a4"/>
                  <w:lang w:val="uk-UA"/>
                </w:rPr>
                <w:t>://</w:t>
              </w:r>
              <w:proofErr w:type="spellStart"/>
              <w:r w:rsidR="00C10CDE" w:rsidRPr="00DA133D">
                <w:rPr>
                  <w:rStyle w:val="a4"/>
                </w:rPr>
                <w:t>moodle</w:t>
              </w:r>
              <w:proofErr w:type="spellEnd"/>
              <w:r w:rsidR="00C10CDE" w:rsidRPr="00DA133D">
                <w:rPr>
                  <w:rStyle w:val="a4"/>
                  <w:lang w:val="uk-UA"/>
                </w:rPr>
                <w:t>.</w:t>
              </w:r>
              <w:proofErr w:type="spellStart"/>
              <w:r w:rsidR="00C10CDE" w:rsidRPr="00DA133D">
                <w:rPr>
                  <w:rStyle w:val="a4"/>
                </w:rPr>
                <w:t>znu</w:t>
              </w:r>
              <w:proofErr w:type="spellEnd"/>
              <w:r w:rsidR="00C10CDE" w:rsidRPr="00DA133D">
                <w:rPr>
                  <w:rStyle w:val="a4"/>
                  <w:lang w:val="uk-UA"/>
                </w:rPr>
                <w:t>.</w:t>
              </w:r>
              <w:proofErr w:type="spellStart"/>
              <w:r w:rsidR="00C10CDE" w:rsidRPr="00DA133D">
                <w:rPr>
                  <w:rStyle w:val="a4"/>
                </w:rPr>
                <w:t>edu</w:t>
              </w:r>
              <w:proofErr w:type="spellEnd"/>
              <w:r w:rsidR="00C10CDE" w:rsidRPr="00DA133D">
                <w:rPr>
                  <w:rStyle w:val="a4"/>
                  <w:lang w:val="uk-UA"/>
                </w:rPr>
                <w:t>.</w:t>
              </w:r>
              <w:proofErr w:type="spellStart"/>
              <w:r w:rsidR="00C10CDE" w:rsidRPr="00DA133D">
                <w:rPr>
                  <w:rStyle w:val="a4"/>
                </w:rPr>
                <w:t>ua</w:t>
              </w:r>
              <w:proofErr w:type="spellEnd"/>
              <w:r w:rsidR="00C10CDE" w:rsidRPr="00DA133D">
                <w:rPr>
                  <w:rStyle w:val="a4"/>
                  <w:lang w:val="uk-UA"/>
                </w:rPr>
                <w:t>/</w:t>
              </w:r>
              <w:r w:rsidR="00C10CDE" w:rsidRPr="00DA133D">
                <w:rPr>
                  <w:rStyle w:val="a4"/>
                </w:rPr>
                <w:t>course</w:t>
              </w:r>
              <w:r w:rsidR="00C10CDE" w:rsidRPr="00DA133D">
                <w:rPr>
                  <w:rStyle w:val="a4"/>
                  <w:lang w:val="uk-UA"/>
                </w:rPr>
                <w:t>/</w:t>
              </w:r>
              <w:r w:rsidR="00C10CDE" w:rsidRPr="00DA133D">
                <w:rPr>
                  <w:rStyle w:val="a4"/>
                </w:rPr>
                <w:t>view</w:t>
              </w:r>
              <w:r w:rsidR="00C10CDE" w:rsidRPr="00DA133D">
                <w:rPr>
                  <w:rStyle w:val="a4"/>
                  <w:lang w:val="uk-UA"/>
                </w:rPr>
                <w:t>.</w:t>
              </w:r>
              <w:proofErr w:type="spellStart"/>
              <w:r w:rsidR="00C10CDE" w:rsidRPr="00DA133D">
                <w:rPr>
                  <w:rStyle w:val="a4"/>
                </w:rPr>
                <w:t>php</w:t>
              </w:r>
              <w:proofErr w:type="spellEnd"/>
              <w:r w:rsidR="00C10CDE" w:rsidRPr="00DA133D">
                <w:rPr>
                  <w:rStyle w:val="a4"/>
                  <w:lang w:val="uk-UA"/>
                </w:rPr>
                <w:t>?</w:t>
              </w:r>
              <w:r w:rsidR="00C10CDE" w:rsidRPr="00DA133D">
                <w:rPr>
                  <w:rStyle w:val="a4"/>
                </w:rPr>
                <w:t>id</w:t>
              </w:r>
              <w:r w:rsidR="00C10CDE" w:rsidRPr="00DA133D">
                <w:rPr>
                  <w:rStyle w:val="a4"/>
                  <w:lang w:val="uk-UA"/>
                </w:rPr>
                <w:t>=9267</w:t>
              </w:r>
            </w:hyperlink>
          </w:p>
        </w:tc>
      </w:tr>
      <w:tr w:rsidR="00287991" w:rsidRPr="00FD17D3" w14:paraId="2D3B98BC" w14:textId="77777777" w:rsidTr="00287991">
        <w:trPr>
          <w:trHeight w:val="250"/>
        </w:trPr>
        <w:tc>
          <w:tcPr>
            <w:tcW w:w="10178" w:type="dxa"/>
            <w:gridSpan w:val="8"/>
            <w:tcBorders>
              <w:bottom w:val="single" w:sz="4" w:space="0" w:color="000000"/>
            </w:tcBorders>
          </w:tcPr>
          <w:p w14:paraId="2E3F2F87" w14:textId="2B59B1B7" w:rsidR="0009270A" w:rsidRPr="0009270A" w:rsidRDefault="00287991" w:rsidP="0009270A">
            <w:pPr>
              <w:rPr>
                <w:i/>
                <w:iCs/>
                <w:lang w:val="uk-UA"/>
              </w:rPr>
            </w:pPr>
            <w:r w:rsidRPr="00AE5D68">
              <w:rPr>
                <w:b/>
                <w:bCs/>
                <w:lang w:val="uk-UA"/>
              </w:rPr>
              <w:t>Консультації:</w:t>
            </w:r>
            <w:r w:rsidR="0009270A">
              <w:rPr>
                <w:b/>
                <w:bCs/>
                <w:lang w:val="uk-UA"/>
              </w:rPr>
              <w:t xml:space="preserve"> </w:t>
            </w:r>
            <w:r w:rsidR="0009270A">
              <w:rPr>
                <w:i/>
                <w:iCs/>
                <w:lang w:val="uk-UA"/>
              </w:rPr>
              <w:t xml:space="preserve">Телеграм </w:t>
            </w:r>
            <w:r w:rsidR="0009270A" w:rsidRPr="00644F7C">
              <w:rPr>
                <w:i/>
                <w:iCs/>
                <w:lang w:val="uk-UA"/>
              </w:rPr>
              <w:t>@</w:t>
            </w:r>
            <w:proofErr w:type="spellStart"/>
            <w:r w:rsidR="0009270A" w:rsidRPr="00644F7C">
              <w:rPr>
                <w:i/>
                <w:iCs/>
                <w:lang w:val="uk-UA"/>
              </w:rPr>
              <w:t>vinogradova_as</w:t>
            </w:r>
            <w:proofErr w:type="spellEnd"/>
            <w:r w:rsidR="0009270A">
              <w:rPr>
                <w:i/>
                <w:iCs/>
                <w:lang w:val="uk-UA"/>
              </w:rPr>
              <w:t>,</w:t>
            </w:r>
            <w:r>
              <w:rPr>
                <w:b/>
                <w:bCs/>
                <w:i/>
                <w:iCs/>
                <w:lang w:val="uk-UA"/>
              </w:rPr>
              <w:t xml:space="preserve"> </w:t>
            </w:r>
            <w:r w:rsidR="00F65EBF">
              <w:rPr>
                <w:i/>
                <w:iCs/>
                <w:lang w:val="uk-UA"/>
              </w:rPr>
              <w:t>четвер</w:t>
            </w:r>
            <w:r w:rsidR="0009270A" w:rsidRPr="0009270A">
              <w:rPr>
                <w:i/>
                <w:iCs/>
                <w:lang w:val="uk-UA"/>
              </w:rPr>
              <w:t xml:space="preserve"> 14:30-17:30</w:t>
            </w:r>
            <w:r w:rsidR="0009270A">
              <w:rPr>
                <w:i/>
                <w:iCs/>
                <w:lang w:val="uk-UA"/>
              </w:rPr>
              <w:t xml:space="preserve"> </w:t>
            </w:r>
            <w:proofErr w:type="spellStart"/>
            <w:r w:rsidR="0009270A">
              <w:rPr>
                <w:i/>
                <w:iCs/>
                <w:lang w:val="uk-UA"/>
              </w:rPr>
              <w:t>ел.кабінет</w:t>
            </w:r>
            <w:proofErr w:type="spellEnd"/>
            <w:r w:rsidR="0009270A">
              <w:rPr>
                <w:i/>
                <w:iCs/>
                <w:lang w:val="uk-UA"/>
              </w:rPr>
              <w:t xml:space="preserve"> </w:t>
            </w:r>
            <w:r w:rsidR="0009270A" w:rsidRPr="0009270A">
              <w:rPr>
                <w:i/>
                <w:iCs/>
              </w:rPr>
              <w:t>Zoom</w:t>
            </w:r>
            <w:r w:rsidR="0009270A">
              <w:rPr>
                <w:i/>
                <w:iCs/>
                <w:lang w:val="uk-UA"/>
              </w:rPr>
              <w:t xml:space="preserve"> за посиланням</w:t>
            </w:r>
          </w:p>
          <w:p w14:paraId="00A2053A" w14:textId="3220770F" w:rsidR="00287991" w:rsidRDefault="00FB5BBC" w:rsidP="0009270A">
            <w:pPr>
              <w:rPr>
                <w:i/>
                <w:iCs/>
                <w:lang w:val="uk-UA"/>
              </w:rPr>
            </w:pPr>
            <w:hyperlink r:id="rId10" w:history="1">
              <w:r w:rsidR="0009270A" w:rsidRPr="00DA133D">
                <w:rPr>
                  <w:rStyle w:val="a4"/>
                  <w:i/>
                  <w:iCs/>
                  <w:lang w:val="uk-UA"/>
                </w:rPr>
                <w:t>https://us04web.zoom.us/j/71781230052?pwd=V2VqdXBpK0NhbjB2Z3lDMCtBSERhUT09</w:t>
              </w:r>
            </w:hyperlink>
          </w:p>
          <w:p w14:paraId="589D7FC5" w14:textId="636DDCCA" w:rsidR="0009270A" w:rsidRPr="00413924" w:rsidRDefault="0009270A" w:rsidP="0009270A">
            <w:pPr>
              <w:rPr>
                <w:lang w:val="uk-UA"/>
              </w:rPr>
            </w:pPr>
            <w:r>
              <w:rPr>
                <w:i/>
                <w:iCs/>
                <w:lang w:val="uk-UA"/>
              </w:rPr>
              <w:t>і</w:t>
            </w:r>
            <w:r w:rsidRPr="0009270A">
              <w:rPr>
                <w:i/>
                <w:iCs/>
                <w:lang w:val="uk-UA"/>
              </w:rPr>
              <w:t>дентиф</w:t>
            </w:r>
            <w:r>
              <w:rPr>
                <w:i/>
                <w:iCs/>
                <w:lang w:val="uk-UA"/>
              </w:rPr>
              <w:t>і</w:t>
            </w:r>
            <w:r w:rsidRPr="0009270A">
              <w:rPr>
                <w:i/>
                <w:iCs/>
                <w:lang w:val="uk-UA"/>
              </w:rPr>
              <w:t>катор конференц</w:t>
            </w:r>
            <w:r>
              <w:rPr>
                <w:i/>
                <w:iCs/>
                <w:lang w:val="uk-UA"/>
              </w:rPr>
              <w:t>ії</w:t>
            </w:r>
            <w:r w:rsidRPr="0009270A">
              <w:rPr>
                <w:i/>
                <w:iCs/>
                <w:lang w:val="uk-UA"/>
              </w:rPr>
              <w:t>: 717 8123 0052</w:t>
            </w:r>
            <w:r>
              <w:rPr>
                <w:i/>
                <w:iCs/>
                <w:lang w:val="uk-UA"/>
              </w:rPr>
              <w:t>, к</w:t>
            </w:r>
            <w:r w:rsidRPr="0009270A">
              <w:rPr>
                <w:i/>
                <w:iCs/>
                <w:lang w:val="uk-UA"/>
              </w:rPr>
              <w:t>од доступ</w:t>
            </w:r>
            <w:r>
              <w:rPr>
                <w:i/>
                <w:iCs/>
                <w:lang w:val="uk-UA"/>
              </w:rPr>
              <w:t>у</w:t>
            </w:r>
            <w:r w:rsidRPr="0009270A">
              <w:rPr>
                <w:i/>
                <w:iCs/>
                <w:lang w:val="uk-UA"/>
              </w:rPr>
              <w:t>: 5HvN8u</w:t>
            </w:r>
          </w:p>
        </w:tc>
      </w:tr>
    </w:tbl>
    <w:p w14:paraId="625F3AEA" w14:textId="77777777" w:rsidR="006A2900" w:rsidRPr="00EF5BEC" w:rsidRDefault="006A2900" w:rsidP="00933144">
      <w:pPr>
        <w:rPr>
          <w:rStyle w:val="s1"/>
          <w:b/>
          <w:bCs/>
          <w:u w:val="single"/>
          <w:lang w:val="uk-UA"/>
        </w:rPr>
      </w:pPr>
    </w:p>
    <w:p w14:paraId="7A63FBF2" w14:textId="77777777" w:rsidR="00E66C95" w:rsidRPr="00EF5BEC" w:rsidRDefault="00EF5BEC" w:rsidP="00E66C95">
      <w:pPr>
        <w:rPr>
          <w:lang w:val="uk-UA"/>
        </w:rPr>
      </w:pPr>
      <w:r w:rsidRPr="00EF5BEC">
        <w:rPr>
          <w:b/>
          <w:bCs/>
          <w:sz w:val="28"/>
          <w:szCs w:val="28"/>
          <w:lang w:val="uk-UA"/>
        </w:rPr>
        <w:t xml:space="preserve">ОПИС КУРСУ </w:t>
      </w:r>
    </w:p>
    <w:p w14:paraId="7F53ED58" w14:textId="056D38F1" w:rsidR="0010550C" w:rsidRDefault="00791E2C" w:rsidP="00287991">
      <w:pPr>
        <w:jc w:val="both"/>
        <w:rPr>
          <w:i/>
          <w:iCs/>
          <w:lang w:val="uk-UA"/>
        </w:rPr>
      </w:pPr>
      <w:r>
        <w:rPr>
          <w:i/>
          <w:iCs/>
          <w:lang w:val="uk-UA"/>
        </w:rPr>
        <w:t xml:space="preserve">Курс має на </w:t>
      </w:r>
      <w:r w:rsidRPr="00881506">
        <w:rPr>
          <w:b/>
          <w:bCs/>
          <w:i/>
          <w:iCs/>
          <w:lang w:val="uk-UA"/>
        </w:rPr>
        <w:t>меті</w:t>
      </w:r>
      <w:r>
        <w:rPr>
          <w:i/>
          <w:iCs/>
          <w:lang w:val="uk-UA"/>
        </w:rPr>
        <w:t xml:space="preserve"> сформувати у студентів </w:t>
      </w:r>
      <w:r w:rsidR="0009270A">
        <w:rPr>
          <w:i/>
          <w:iCs/>
          <w:lang w:val="uk-UA"/>
        </w:rPr>
        <w:t>навички володіння</w:t>
      </w:r>
      <w:r w:rsidR="0009270A" w:rsidRPr="0009270A">
        <w:rPr>
          <w:i/>
          <w:iCs/>
          <w:lang w:val="uk-UA"/>
        </w:rPr>
        <w:t xml:space="preserve"> </w:t>
      </w:r>
      <w:proofErr w:type="spellStart"/>
      <w:r w:rsidR="00F65EBF">
        <w:rPr>
          <w:i/>
          <w:iCs/>
          <w:lang w:val="uk-UA"/>
        </w:rPr>
        <w:t>мультимедій</w:t>
      </w:r>
      <w:r w:rsidR="0009270A" w:rsidRPr="0009270A">
        <w:rPr>
          <w:i/>
          <w:iCs/>
          <w:lang w:val="uk-UA"/>
        </w:rPr>
        <w:t>н</w:t>
      </w:r>
      <w:r w:rsidR="00BD4D06">
        <w:rPr>
          <w:i/>
          <w:iCs/>
          <w:lang w:val="uk-UA"/>
        </w:rPr>
        <w:t>имм</w:t>
      </w:r>
      <w:proofErr w:type="spellEnd"/>
      <w:r w:rsidR="0009270A" w:rsidRPr="0009270A">
        <w:rPr>
          <w:i/>
          <w:iCs/>
          <w:lang w:val="uk-UA"/>
        </w:rPr>
        <w:t xml:space="preserve"> технологі</w:t>
      </w:r>
      <w:r w:rsidR="00BD4D06">
        <w:rPr>
          <w:i/>
          <w:iCs/>
          <w:lang w:val="uk-UA"/>
        </w:rPr>
        <w:t>ями</w:t>
      </w:r>
      <w:r w:rsidR="0009270A" w:rsidRPr="0009270A">
        <w:rPr>
          <w:i/>
          <w:iCs/>
          <w:lang w:val="uk-UA"/>
        </w:rPr>
        <w:t xml:space="preserve"> у дизайні</w:t>
      </w:r>
      <w:r w:rsidR="00BD4D06">
        <w:rPr>
          <w:i/>
          <w:iCs/>
          <w:lang w:val="uk-UA"/>
        </w:rPr>
        <w:t xml:space="preserve">, </w:t>
      </w:r>
      <w:r w:rsidR="0009270A" w:rsidRPr="0009270A">
        <w:rPr>
          <w:i/>
          <w:iCs/>
          <w:lang w:val="uk-UA"/>
        </w:rPr>
        <w:t xml:space="preserve">навчання студентів основних прийомів </w:t>
      </w:r>
      <w:r w:rsidR="00F65EBF">
        <w:rPr>
          <w:i/>
          <w:iCs/>
          <w:lang w:val="uk-UA"/>
        </w:rPr>
        <w:t>мультимедіа і веб дизайну</w:t>
      </w:r>
      <w:r w:rsidR="0009270A" w:rsidRPr="0009270A">
        <w:rPr>
          <w:i/>
          <w:iCs/>
          <w:lang w:val="uk-UA"/>
        </w:rPr>
        <w:t xml:space="preserve"> та застосування їх у практичній діяльності та майбутній професії.</w:t>
      </w:r>
      <w:r w:rsidR="00F65EBF">
        <w:rPr>
          <w:i/>
          <w:iCs/>
          <w:lang w:val="uk-UA"/>
        </w:rPr>
        <w:t xml:space="preserve"> </w:t>
      </w:r>
      <w:r w:rsidR="00F65EBF" w:rsidRPr="00F65EBF">
        <w:rPr>
          <w:i/>
          <w:iCs/>
          <w:lang w:val="uk-UA"/>
        </w:rPr>
        <w:t>Метою викладання навчальної дисципліни є навчання студентів основним прийомам комп’ютерної графіки зі створення веб-сайтів та інтерфейсів, знайомство з мультимедійними технологіями та особливостями їх використання для реалізації поставлених дизайн-завдань.</w:t>
      </w:r>
    </w:p>
    <w:p w14:paraId="4CC419E3" w14:textId="77777777" w:rsidR="00F65EBF" w:rsidRDefault="00F65EBF" w:rsidP="00E66C95">
      <w:pPr>
        <w:rPr>
          <w:b/>
          <w:bCs/>
          <w:sz w:val="28"/>
          <w:szCs w:val="28"/>
          <w:lang w:val="uk-UA"/>
        </w:rPr>
      </w:pPr>
    </w:p>
    <w:p w14:paraId="08FDFA8C" w14:textId="74F09654" w:rsidR="009D77A7" w:rsidRPr="00EF5BEC" w:rsidRDefault="00EF5BEC" w:rsidP="00E66C95">
      <w:pPr>
        <w:rPr>
          <w:lang w:val="uk-UA"/>
        </w:rPr>
      </w:pPr>
      <w:r w:rsidRPr="00EF5BEC">
        <w:rPr>
          <w:b/>
          <w:bCs/>
          <w:sz w:val="28"/>
          <w:szCs w:val="28"/>
          <w:lang w:val="uk-UA"/>
        </w:rPr>
        <w:t>ОЧІКУВАНІ РЕЗУЛЬТАТИ НАВЧАННЯ</w:t>
      </w:r>
    </w:p>
    <w:p w14:paraId="48AB5897" w14:textId="6FCA871B" w:rsidR="00F65EBF" w:rsidRPr="00F65EBF" w:rsidRDefault="003D656F" w:rsidP="00F65EBF">
      <w:pPr>
        <w:rPr>
          <w:i/>
          <w:iCs/>
          <w:lang w:val="uk-UA"/>
        </w:rPr>
      </w:pPr>
      <w:r w:rsidRPr="00EF5BEC">
        <w:rPr>
          <w:b/>
          <w:bCs/>
          <w:lang w:val="uk-UA"/>
        </w:rPr>
        <w:t>У разі успішного завер</w:t>
      </w:r>
      <w:r w:rsidR="006464EA">
        <w:rPr>
          <w:b/>
          <w:bCs/>
          <w:lang w:val="uk-UA"/>
        </w:rPr>
        <w:t xml:space="preserve">шення курсу студент </w:t>
      </w:r>
      <w:r w:rsidR="00BD4D06" w:rsidRPr="00BD4D06">
        <w:rPr>
          <w:i/>
          <w:iCs/>
          <w:lang w:val="uk-UA"/>
        </w:rPr>
        <w:t xml:space="preserve">буде </w:t>
      </w:r>
      <w:r w:rsidR="00F65EBF" w:rsidRPr="00F65EBF">
        <w:rPr>
          <w:i/>
          <w:iCs/>
          <w:lang w:val="uk-UA"/>
        </w:rPr>
        <w:t>знати: основні методи</w:t>
      </w:r>
      <w:r w:rsidR="00F65EBF">
        <w:rPr>
          <w:i/>
          <w:iCs/>
          <w:lang w:val="uk-UA"/>
        </w:rPr>
        <w:t xml:space="preserve"> </w:t>
      </w:r>
      <w:r w:rsidR="00F65EBF" w:rsidRPr="00F65EBF">
        <w:rPr>
          <w:i/>
          <w:iCs/>
          <w:lang w:val="uk-UA"/>
        </w:rPr>
        <w:t xml:space="preserve">реалізації </w:t>
      </w:r>
      <w:r w:rsidR="00F65EBF">
        <w:rPr>
          <w:i/>
          <w:iCs/>
          <w:lang w:val="uk-UA"/>
        </w:rPr>
        <w:t>м</w:t>
      </w:r>
      <w:r w:rsidR="00F65EBF" w:rsidRPr="00F65EBF">
        <w:rPr>
          <w:i/>
          <w:iCs/>
          <w:lang w:val="uk-UA"/>
        </w:rPr>
        <w:t>ожливостей графічних програм зі створення мультимедіа та веб-дизайну у своїй проектної діяльності, основні команди комп’ютерних програм для обробки відео, створення анімації та динамічної графіки,</w:t>
      </w:r>
      <w:r w:rsidR="00F65EBF">
        <w:rPr>
          <w:i/>
          <w:iCs/>
          <w:lang w:val="uk-UA"/>
        </w:rPr>
        <w:t xml:space="preserve"> </w:t>
      </w:r>
      <w:r w:rsidR="00F65EBF" w:rsidRPr="00F65EBF">
        <w:rPr>
          <w:i/>
          <w:iCs/>
          <w:lang w:val="uk-UA"/>
        </w:rPr>
        <w:t>графічні формати інтерактивної, динамічної, веб-графіки, аудіо та відео.</w:t>
      </w:r>
    </w:p>
    <w:p w14:paraId="6604F2C9" w14:textId="44B7307A" w:rsidR="00A3027A" w:rsidRPr="00F65EBF" w:rsidRDefault="00F65EBF" w:rsidP="00F65EBF">
      <w:pPr>
        <w:rPr>
          <w:i/>
          <w:iCs/>
          <w:lang w:val="uk-UA"/>
        </w:rPr>
      </w:pPr>
      <w:r w:rsidRPr="00F65EBF">
        <w:rPr>
          <w:i/>
          <w:iCs/>
          <w:lang w:val="uk-UA"/>
        </w:rPr>
        <w:t>вміти: застосовувати набуті знання і розуміння предметної області та сфери професійної діяльності у практичних ситуаціях, користуватися інструментами комп’ютерних програм для створення мультимедіа, вільно створювати мультимедіа за допомогою комп’ютерних програм,</w:t>
      </w:r>
      <w:r>
        <w:rPr>
          <w:i/>
          <w:iCs/>
          <w:lang w:val="uk-UA"/>
        </w:rPr>
        <w:t xml:space="preserve"> </w:t>
      </w:r>
      <w:r w:rsidRPr="00F65EBF">
        <w:rPr>
          <w:i/>
          <w:iCs/>
          <w:lang w:val="uk-UA"/>
        </w:rPr>
        <w:t xml:space="preserve">виконувати проектно-графічні завдання у комп’ютерних програмах </w:t>
      </w:r>
      <w:proofErr w:type="spellStart"/>
      <w:r w:rsidRPr="00F65EBF">
        <w:rPr>
          <w:i/>
          <w:iCs/>
          <w:lang w:val="uk-UA"/>
        </w:rPr>
        <w:t>Adobe</w:t>
      </w:r>
      <w:proofErr w:type="spellEnd"/>
      <w:r w:rsidRPr="00F65EBF">
        <w:rPr>
          <w:i/>
          <w:iCs/>
          <w:lang w:val="uk-UA"/>
        </w:rPr>
        <w:t xml:space="preserve"> </w:t>
      </w:r>
      <w:proofErr w:type="spellStart"/>
      <w:r w:rsidRPr="00F65EBF">
        <w:rPr>
          <w:i/>
          <w:iCs/>
          <w:lang w:val="uk-UA"/>
        </w:rPr>
        <w:t>Photoshop</w:t>
      </w:r>
      <w:proofErr w:type="spellEnd"/>
      <w:r w:rsidRPr="00F65EBF">
        <w:rPr>
          <w:i/>
          <w:iCs/>
          <w:lang w:val="uk-UA"/>
        </w:rPr>
        <w:t xml:space="preserve">, </w:t>
      </w:r>
      <w:proofErr w:type="spellStart"/>
      <w:r w:rsidRPr="00F65EBF">
        <w:rPr>
          <w:i/>
          <w:iCs/>
          <w:lang w:val="uk-UA"/>
        </w:rPr>
        <w:t>After</w:t>
      </w:r>
      <w:proofErr w:type="spellEnd"/>
      <w:r w:rsidRPr="00F65EBF">
        <w:rPr>
          <w:i/>
          <w:iCs/>
          <w:lang w:val="uk-UA"/>
        </w:rPr>
        <w:t xml:space="preserve"> </w:t>
      </w:r>
      <w:proofErr w:type="spellStart"/>
      <w:r w:rsidRPr="00F65EBF">
        <w:rPr>
          <w:i/>
          <w:iCs/>
          <w:lang w:val="uk-UA"/>
        </w:rPr>
        <w:t>Effects</w:t>
      </w:r>
      <w:proofErr w:type="spellEnd"/>
      <w:r w:rsidRPr="00F65EBF">
        <w:rPr>
          <w:i/>
          <w:iCs/>
          <w:lang w:val="uk-UA"/>
        </w:rPr>
        <w:t xml:space="preserve">, </w:t>
      </w:r>
      <w:proofErr w:type="spellStart"/>
      <w:r w:rsidRPr="00F65EBF">
        <w:rPr>
          <w:i/>
          <w:iCs/>
          <w:lang w:val="uk-UA"/>
        </w:rPr>
        <w:t>Adobe</w:t>
      </w:r>
      <w:proofErr w:type="spellEnd"/>
      <w:r w:rsidRPr="00F65EBF">
        <w:rPr>
          <w:i/>
          <w:iCs/>
          <w:lang w:val="uk-UA"/>
        </w:rPr>
        <w:t xml:space="preserve"> </w:t>
      </w:r>
      <w:proofErr w:type="spellStart"/>
      <w:r w:rsidRPr="00F65EBF">
        <w:rPr>
          <w:i/>
          <w:iCs/>
          <w:lang w:val="uk-UA"/>
        </w:rPr>
        <w:t>Premiere</w:t>
      </w:r>
      <w:proofErr w:type="spellEnd"/>
      <w:r w:rsidRPr="00F65EBF">
        <w:rPr>
          <w:i/>
          <w:iCs/>
          <w:lang w:val="uk-UA"/>
        </w:rPr>
        <w:t>, використовувати різні види графічної техніки та застосовувати їх у комп’ютерних програмах, підготувати файл в електронному вигляді для подальшого експорту у веб-середовище,</w:t>
      </w:r>
      <w:r>
        <w:rPr>
          <w:i/>
          <w:iCs/>
          <w:lang w:val="uk-UA"/>
        </w:rPr>
        <w:t xml:space="preserve"> </w:t>
      </w:r>
      <w:r w:rsidRPr="00F65EBF">
        <w:rPr>
          <w:i/>
          <w:iCs/>
          <w:lang w:val="uk-UA"/>
        </w:rPr>
        <w:t>використовувати електронні ресурси, комп’ютерні технології та засоби мультимедіа для створення й обробки двовимірних зображень, тривимірних об’єктів, розробки, демонстрації мультимедійних продуктів та/або у процесі навчання.</w:t>
      </w:r>
    </w:p>
    <w:p w14:paraId="66E2E807" w14:textId="77777777" w:rsidR="00566A39" w:rsidRDefault="00566A39" w:rsidP="00844E18">
      <w:pPr>
        <w:outlineLvl w:val="0"/>
        <w:rPr>
          <w:rFonts w:eastAsia="Times New Roman"/>
          <w:b/>
          <w:bCs/>
          <w:color w:val="000000"/>
          <w:kern w:val="36"/>
          <w:sz w:val="28"/>
          <w:szCs w:val="28"/>
          <w:lang w:val="uk-UA"/>
        </w:rPr>
      </w:pPr>
    </w:p>
    <w:p w14:paraId="177C42FB" w14:textId="77777777" w:rsidR="00F65EBF" w:rsidRDefault="00F65EBF" w:rsidP="00844E18">
      <w:pPr>
        <w:outlineLvl w:val="0"/>
        <w:rPr>
          <w:b/>
          <w:bCs/>
          <w:color w:val="000000"/>
          <w:kern w:val="36"/>
          <w:sz w:val="28"/>
          <w:szCs w:val="28"/>
          <w:lang w:val="uk-UA"/>
        </w:rPr>
      </w:pPr>
    </w:p>
    <w:p w14:paraId="29EC3AAC" w14:textId="42CB9768"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14:paraId="6693A210" w14:textId="48F36DBA" w:rsidR="00CD6A2D" w:rsidRDefault="00BD4D06" w:rsidP="00566A39">
      <w:pPr>
        <w:jc w:val="both"/>
        <w:rPr>
          <w:i/>
          <w:iCs/>
          <w:color w:val="000000"/>
          <w:lang w:val="uk-UA"/>
        </w:rPr>
      </w:pPr>
      <w:r>
        <w:rPr>
          <w:i/>
          <w:iCs/>
          <w:color w:val="000000"/>
          <w:lang w:val="uk-UA"/>
        </w:rPr>
        <w:t>Мультимедійні п</w:t>
      </w:r>
      <w:r w:rsidR="00966160">
        <w:rPr>
          <w:i/>
          <w:iCs/>
          <w:color w:val="000000"/>
          <w:lang w:val="uk-UA"/>
        </w:rPr>
        <w:t>резентації методичні рекомендації до виконання індивідуальних дослідницьких завдань та групових творчих про</w:t>
      </w:r>
      <w:r>
        <w:rPr>
          <w:i/>
          <w:iCs/>
          <w:color w:val="000000"/>
          <w:lang w:val="uk-UA"/>
        </w:rPr>
        <w:t>є</w:t>
      </w:r>
      <w:r w:rsidR="00966160">
        <w:rPr>
          <w:i/>
          <w:iCs/>
          <w:color w:val="000000"/>
          <w:lang w:val="uk-UA"/>
        </w:rPr>
        <w:t xml:space="preserve">ктів розміщені на платформі </w:t>
      </w:r>
      <w:r w:rsidR="00966160">
        <w:rPr>
          <w:i/>
          <w:iCs/>
          <w:color w:val="000000"/>
        </w:rPr>
        <w:t>Moodle</w:t>
      </w:r>
      <w:r w:rsidR="00966160" w:rsidRPr="00966160">
        <w:rPr>
          <w:i/>
          <w:iCs/>
          <w:color w:val="000000"/>
          <w:lang w:val="uk-UA"/>
        </w:rPr>
        <w:t xml:space="preserve">: </w:t>
      </w:r>
    </w:p>
    <w:p w14:paraId="1F49C1A0" w14:textId="5B0B48C3" w:rsidR="00BD4D06" w:rsidRPr="00F65EBF" w:rsidRDefault="00F65EBF" w:rsidP="00844E18">
      <w:pPr>
        <w:rPr>
          <w:b/>
          <w:bCs/>
          <w:color w:val="000000"/>
          <w:sz w:val="28"/>
          <w:szCs w:val="28"/>
          <w:lang w:val="uk-UA"/>
        </w:rPr>
      </w:pPr>
      <w:r w:rsidRPr="00F65EBF">
        <w:t>https</w:t>
      </w:r>
      <w:r w:rsidRPr="00F65EBF">
        <w:rPr>
          <w:lang w:val="uk-UA"/>
        </w:rPr>
        <w:t>://</w:t>
      </w:r>
      <w:proofErr w:type="spellStart"/>
      <w:r w:rsidRPr="00F65EBF">
        <w:t>moodle</w:t>
      </w:r>
      <w:proofErr w:type="spellEnd"/>
      <w:r w:rsidRPr="00F65EBF">
        <w:rPr>
          <w:lang w:val="uk-UA"/>
        </w:rPr>
        <w:t>.</w:t>
      </w:r>
      <w:proofErr w:type="spellStart"/>
      <w:r w:rsidRPr="00F65EBF">
        <w:t>znu</w:t>
      </w:r>
      <w:proofErr w:type="spellEnd"/>
      <w:r w:rsidRPr="00F65EBF">
        <w:rPr>
          <w:lang w:val="uk-UA"/>
        </w:rPr>
        <w:t>.</w:t>
      </w:r>
      <w:proofErr w:type="spellStart"/>
      <w:r w:rsidRPr="00F65EBF">
        <w:t>edu</w:t>
      </w:r>
      <w:proofErr w:type="spellEnd"/>
      <w:r w:rsidRPr="00F65EBF">
        <w:rPr>
          <w:lang w:val="uk-UA"/>
        </w:rPr>
        <w:t>.</w:t>
      </w:r>
      <w:proofErr w:type="spellStart"/>
      <w:r w:rsidRPr="00F65EBF">
        <w:t>ua</w:t>
      </w:r>
      <w:proofErr w:type="spellEnd"/>
      <w:r w:rsidRPr="00F65EBF">
        <w:rPr>
          <w:lang w:val="uk-UA"/>
        </w:rPr>
        <w:t>/</w:t>
      </w:r>
      <w:r w:rsidRPr="00F65EBF">
        <w:t>course</w:t>
      </w:r>
      <w:r w:rsidRPr="00F65EBF">
        <w:rPr>
          <w:lang w:val="uk-UA"/>
        </w:rPr>
        <w:t>/</w:t>
      </w:r>
      <w:r w:rsidRPr="00F65EBF">
        <w:t>view</w:t>
      </w:r>
      <w:r w:rsidRPr="00F65EBF">
        <w:rPr>
          <w:lang w:val="uk-UA"/>
        </w:rPr>
        <w:t>.</w:t>
      </w:r>
      <w:proofErr w:type="spellStart"/>
      <w:r w:rsidRPr="00F65EBF">
        <w:t>php</w:t>
      </w:r>
      <w:proofErr w:type="spellEnd"/>
      <w:r w:rsidRPr="00F65EBF">
        <w:rPr>
          <w:lang w:val="uk-UA"/>
        </w:rPr>
        <w:t>?</w:t>
      </w:r>
      <w:r w:rsidRPr="00F65EBF">
        <w:t>id</w:t>
      </w:r>
      <w:r w:rsidRPr="00F65EBF">
        <w:rPr>
          <w:lang w:val="uk-UA"/>
        </w:rPr>
        <w:t>=9267</w:t>
      </w:r>
    </w:p>
    <w:p w14:paraId="41A3056D" w14:textId="77777777" w:rsidR="00F65EBF" w:rsidRDefault="00F65EBF" w:rsidP="00844E18">
      <w:pPr>
        <w:rPr>
          <w:b/>
          <w:bCs/>
          <w:color w:val="000000"/>
          <w:sz w:val="28"/>
          <w:szCs w:val="28"/>
          <w:lang w:val="uk-UA"/>
        </w:rPr>
      </w:pPr>
    </w:p>
    <w:p w14:paraId="4D199338" w14:textId="5AF344CB"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14:paraId="299A7A1D" w14:textId="7C5D6654" w:rsidR="00E148C2" w:rsidRPr="004D2053" w:rsidRDefault="004D2053" w:rsidP="00E05D39">
      <w:pPr>
        <w:jc w:val="both"/>
        <w:rPr>
          <w:i/>
          <w:iCs/>
          <w:color w:val="000000"/>
          <w:lang w:val="uk-UA"/>
        </w:rPr>
      </w:pPr>
      <w:r w:rsidRPr="004D2053">
        <w:rPr>
          <w:b/>
          <w:bCs/>
          <w:i/>
          <w:iCs/>
          <w:color w:val="000000"/>
          <w:u w:val="single"/>
          <w:lang w:val="uk-UA"/>
        </w:rPr>
        <w:t xml:space="preserve">Поточний контроль </w:t>
      </w:r>
      <w:r w:rsidRPr="004D2053">
        <w:rPr>
          <w:i/>
          <w:iCs/>
          <w:color w:val="000000"/>
          <w:lang w:val="uk-UA"/>
        </w:rPr>
        <w:t>виконання лабораторних робіт здійснюють під час проведення лабораторних занять. Він має за мету перевірку рівня підготовленості студента. По завершенні роботи над лабораторним завданням, у кінці останнього лабораторного заняття з конкретної теми, у присутності студентів проводиться аналіз виконаних ними робіт. До уваги беруться композиція, побудова, колірне вирішення, рівень технічного виконання лабораторної роботи, доцільність застосування обраних програмних засобів, інструментів, мультимедіа ресурсів. Таким чином, виставляються бали (оцінка) згідно з рівнем виконання напрацьованого матеріалу (оцінюються вміння володіння інструментами графічних редакторів, графічна майстерність). Самостійна робота студента передбачає доопрацювання основного матеріалу лабораторних занять. Форми звітності: макети, виконані засобами комп’ютерної графіки, макети демонстраційних матеріалів, пояснювальна записка до дизайн-проекту, мультимедійні презентації.</w:t>
      </w:r>
    </w:p>
    <w:p w14:paraId="264B69B4" w14:textId="77777777" w:rsidR="00FC57E5" w:rsidRPr="00676F1A" w:rsidRDefault="00FC57E5" w:rsidP="00FC57E5">
      <w:pPr>
        <w:jc w:val="both"/>
        <w:rPr>
          <w:b/>
          <w:bCs/>
          <w:i/>
          <w:iCs/>
          <w:color w:val="000000"/>
          <w:u w:val="single"/>
          <w:lang w:val="ru-RU"/>
        </w:rPr>
      </w:pPr>
      <w:r w:rsidRPr="00E148C2">
        <w:rPr>
          <w:b/>
          <w:bCs/>
          <w:i/>
          <w:iCs/>
          <w:color w:val="000000"/>
          <w:u w:val="single"/>
          <w:lang w:val="uk-UA"/>
        </w:rPr>
        <w:t>П</w:t>
      </w:r>
      <w:r w:rsidR="00E148C2" w:rsidRPr="00E148C2">
        <w:rPr>
          <w:b/>
          <w:bCs/>
          <w:i/>
          <w:iCs/>
          <w:color w:val="000000"/>
          <w:u w:val="single"/>
          <w:lang w:val="uk-UA"/>
        </w:rPr>
        <w:t>ідсумкові контрольні заходи</w:t>
      </w:r>
      <w:r w:rsidR="00E148C2" w:rsidRPr="00E148C2">
        <w:rPr>
          <w:b/>
          <w:bCs/>
          <w:i/>
          <w:iCs/>
          <w:color w:val="000000"/>
          <w:u w:val="single"/>
          <w:lang w:val="ru-RU"/>
        </w:rPr>
        <w:t>:</w:t>
      </w:r>
    </w:p>
    <w:p w14:paraId="1837B785" w14:textId="1BE6F48A" w:rsidR="00FC57E5" w:rsidRPr="00BD4D06" w:rsidRDefault="00BD4D06" w:rsidP="00FC57E5">
      <w:pPr>
        <w:jc w:val="both"/>
        <w:rPr>
          <w:i/>
          <w:iCs/>
          <w:color w:val="000000"/>
          <w:lang w:val="ru-RU"/>
        </w:rPr>
      </w:pPr>
      <w:r w:rsidRPr="00BD4D06">
        <w:rPr>
          <w:i/>
          <w:iCs/>
          <w:color w:val="000000"/>
          <w:lang w:val="uk-UA"/>
        </w:rPr>
        <w:t>теоретична частина заліку – проходження електронного тестування в СЕЗН ЗНУ для перевірки рівня засвоєння матеріалу (20 балів), практична частина заліку – виконання індивідуального завдання для перевірки навичок застосування комп’ютерних технологій у дизайн-проектуванні (20 балів).</w:t>
      </w:r>
    </w:p>
    <w:p w14:paraId="1E9CBE12" w14:textId="77777777"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2432"/>
      </w:tblGrid>
      <w:tr w:rsidR="004964FC" w14:paraId="6773FD2B" w14:textId="77777777" w:rsidTr="004D2053">
        <w:trPr>
          <w:jc w:val="center"/>
        </w:trPr>
        <w:tc>
          <w:tcPr>
            <w:tcW w:w="5045" w:type="dxa"/>
            <w:gridSpan w:val="2"/>
            <w:hideMark/>
          </w:tcPr>
          <w:p w14:paraId="7E3485C9" w14:textId="77777777" w:rsidR="004964FC" w:rsidRDefault="004964FC">
            <w:pPr>
              <w:keepNext/>
              <w:jc w:val="center"/>
              <w:rPr>
                <w:b/>
                <w:bCs/>
                <w:lang w:val="uk-UA"/>
              </w:rPr>
            </w:pPr>
            <w:r>
              <w:rPr>
                <w:b/>
                <w:bCs/>
                <w:lang w:val="uk-UA"/>
              </w:rPr>
              <w:t>Контрольний захід</w:t>
            </w:r>
          </w:p>
        </w:tc>
        <w:tc>
          <w:tcPr>
            <w:tcW w:w="2441" w:type="dxa"/>
            <w:hideMark/>
          </w:tcPr>
          <w:p w14:paraId="3FFD7AA3" w14:textId="77777777" w:rsidR="004964FC" w:rsidRDefault="004964FC">
            <w:pPr>
              <w:keepNext/>
              <w:jc w:val="center"/>
              <w:rPr>
                <w:b/>
                <w:bCs/>
                <w:lang w:val="uk-UA"/>
              </w:rPr>
            </w:pPr>
            <w:r>
              <w:rPr>
                <w:b/>
                <w:bCs/>
                <w:lang w:val="uk-UA"/>
              </w:rPr>
              <w:t>Термін виконання</w:t>
            </w:r>
          </w:p>
        </w:tc>
        <w:tc>
          <w:tcPr>
            <w:tcW w:w="2432" w:type="dxa"/>
            <w:hideMark/>
          </w:tcPr>
          <w:p w14:paraId="7A569A8D" w14:textId="77777777" w:rsidR="004964FC" w:rsidRDefault="004964FC">
            <w:pPr>
              <w:keepNext/>
              <w:jc w:val="center"/>
              <w:rPr>
                <w:b/>
                <w:bCs/>
                <w:highlight w:val="red"/>
                <w:lang w:val="uk-UA"/>
              </w:rPr>
            </w:pPr>
            <w:r w:rsidRPr="004964FC">
              <w:rPr>
                <w:b/>
                <w:bCs/>
                <w:lang w:val="uk-UA"/>
              </w:rPr>
              <w:t>% від загальної оцінки</w:t>
            </w:r>
          </w:p>
        </w:tc>
      </w:tr>
      <w:tr w:rsidR="004964FC" w14:paraId="32798C4A" w14:textId="77777777" w:rsidTr="004964FC">
        <w:trPr>
          <w:gridAfter w:val="1"/>
          <w:wAfter w:w="2432" w:type="dxa"/>
          <w:jc w:val="center"/>
        </w:trPr>
        <w:tc>
          <w:tcPr>
            <w:tcW w:w="5045" w:type="dxa"/>
            <w:gridSpan w:val="2"/>
            <w:hideMark/>
          </w:tcPr>
          <w:p w14:paraId="67C454D4" w14:textId="77777777" w:rsidR="004964FC" w:rsidRDefault="004964FC">
            <w:pPr>
              <w:keepNext/>
              <w:rPr>
                <w:b/>
                <w:bCs/>
              </w:rPr>
            </w:pPr>
            <w:r>
              <w:rPr>
                <w:b/>
                <w:bCs/>
                <w:lang w:val="uk-UA"/>
              </w:rPr>
              <w:t>Поточний контроль</w:t>
            </w:r>
            <w:r>
              <w:rPr>
                <w:b/>
                <w:bCs/>
              </w:rPr>
              <w:t xml:space="preserve"> (max 60%)</w:t>
            </w:r>
          </w:p>
        </w:tc>
        <w:tc>
          <w:tcPr>
            <w:tcW w:w="2441" w:type="dxa"/>
          </w:tcPr>
          <w:p w14:paraId="71F72CAB" w14:textId="77777777" w:rsidR="004964FC" w:rsidRDefault="004964FC">
            <w:pPr>
              <w:keepNext/>
              <w:jc w:val="center"/>
              <w:rPr>
                <w:b/>
                <w:bCs/>
                <w:lang w:val="uk-UA"/>
              </w:rPr>
            </w:pPr>
          </w:p>
        </w:tc>
      </w:tr>
      <w:tr w:rsidR="00B03F47" w:rsidRPr="004964FC" w14:paraId="35A1CFD3" w14:textId="77777777" w:rsidTr="004D2053">
        <w:trPr>
          <w:jc w:val="center"/>
        </w:trPr>
        <w:tc>
          <w:tcPr>
            <w:tcW w:w="1815" w:type="dxa"/>
            <w:vMerge w:val="restart"/>
          </w:tcPr>
          <w:p w14:paraId="7C07C992" w14:textId="77777777" w:rsidR="00B03F47" w:rsidRDefault="00B03F47" w:rsidP="00B03F47">
            <w:pPr>
              <w:keepNext/>
              <w:jc w:val="both"/>
              <w:rPr>
                <w:i/>
                <w:iCs/>
                <w:lang w:val="uk-UA"/>
              </w:rPr>
            </w:pPr>
          </w:p>
          <w:p w14:paraId="4B8BB475" w14:textId="60074DF4" w:rsidR="00B03F47" w:rsidRDefault="00B03F47" w:rsidP="00B03F47">
            <w:pPr>
              <w:keepNext/>
              <w:jc w:val="both"/>
              <w:rPr>
                <w:i/>
                <w:iCs/>
              </w:rPr>
            </w:pPr>
            <w:proofErr w:type="spellStart"/>
            <w:r>
              <w:rPr>
                <w:i/>
                <w:iCs/>
                <w:lang w:val="ru-RU"/>
              </w:rPr>
              <w:t>Змістовий</w:t>
            </w:r>
            <w:proofErr w:type="spellEnd"/>
            <w:r>
              <w:rPr>
                <w:i/>
                <w:iCs/>
                <w:lang w:val="ru-RU"/>
              </w:rPr>
              <w:t xml:space="preserve"> модуль 1 </w:t>
            </w:r>
            <w:r>
              <w:rPr>
                <w:i/>
                <w:iCs/>
              </w:rPr>
              <w:t xml:space="preserve"> </w:t>
            </w:r>
          </w:p>
          <w:p w14:paraId="51CCEC4F" w14:textId="62AE15EB" w:rsidR="00B03F47" w:rsidRDefault="00B03F47" w:rsidP="00B03F47">
            <w:pPr>
              <w:keepNext/>
              <w:jc w:val="both"/>
              <w:rPr>
                <w:i/>
                <w:iCs/>
                <w:lang w:val="uk-UA"/>
              </w:rPr>
            </w:pPr>
            <w:r>
              <w:rPr>
                <w:i/>
                <w:iCs/>
              </w:rPr>
              <w:t>(</w:t>
            </w:r>
            <w:r>
              <w:rPr>
                <w:i/>
                <w:iCs/>
                <w:lang w:val="uk-UA"/>
              </w:rPr>
              <w:t>розділ 1</w:t>
            </w:r>
            <w:r>
              <w:rPr>
                <w:i/>
                <w:iCs/>
              </w:rPr>
              <w:t>)</w:t>
            </w:r>
          </w:p>
          <w:p w14:paraId="3D927FB8" w14:textId="77777777" w:rsidR="00B03F47" w:rsidRDefault="00B03F47" w:rsidP="00B03F47">
            <w:pPr>
              <w:keepNext/>
              <w:jc w:val="both"/>
              <w:rPr>
                <w:i/>
                <w:iCs/>
                <w:lang w:val="uk-UA"/>
              </w:rPr>
            </w:pPr>
          </w:p>
        </w:tc>
        <w:tc>
          <w:tcPr>
            <w:tcW w:w="3230" w:type="dxa"/>
            <w:hideMark/>
          </w:tcPr>
          <w:p w14:paraId="383A9AB3" w14:textId="4E5756DD" w:rsidR="00B03F47" w:rsidRDefault="00B03F47" w:rsidP="00B03F47">
            <w:pPr>
              <w:keepNext/>
              <w:jc w:val="both"/>
              <w:rPr>
                <w:i/>
                <w:iCs/>
                <w:lang w:val="uk-UA"/>
              </w:rPr>
            </w:pPr>
            <w:r>
              <w:rPr>
                <w:i/>
                <w:iCs/>
                <w:lang w:val="uk-UA"/>
              </w:rPr>
              <w:t>Лабораторне заняття 1</w:t>
            </w:r>
          </w:p>
        </w:tc>
        <w:tc>
          <w:tcPr>
            <w:tcW w:w="2441" w:type="dxa"/>
          </w:tcPr>
          <w:p w14:paraId="3B4D8B3C" w14:textId="251A4F25" w:rsidR="00B03F47" w:rsidRDefault="00B03F47" w:rsidP="00B03F47">
            <w:pPr>
              <w:keepNext/>
              <w:jc w:val="both"/>
              <w:rPr>
                <w:i/>
                <w:iCs/>
                <w:lang w:val="uk-UA"/>
              </w:rPr>
            </w:pPr>
            <w:r w:rsidRPr="00361353">
              <w:rPr>
                <w:i/>
                <w:iCs/>
                <w:lang w:val="uk-UA"/>
              </w:rPr>
              <w:t xml:space="preserve">Тиждень </w:t>
            </w:r>
            <w:r>
              <w:rPr>
                <w:i/>
                <w:iCs/>
                <w:lang w:val="uk-UA"/>
              </w:rPr>
              <w:t>3</w:t>
            </w:r>
          </w:p>
        </w:tc>
        <w:tc>
          <w:tcPr>
            <w:tcW w:w="2432" w:type="dxa"/>
          </w:tcPr>
          <w:p w14:paraId="28E35E35" w14:textId="251C54C0" w:rsidR="00B03F47" w:rsidRPr="00DD3E0D" w:rsidRDefault="00B03F47" w:rsidP="00B03F47">
            <w:pPr>
              <w:keepNext/>
              <w:jc w:val="both"/>
              <w:rPr>
                <w:b/>
                <w:bCs/>
                <w:lang w:val="uk-UA"/>
              </w:rPr>
            </w:pPr>
            <w:r>
              <w:rPr>
                <w:b/>
                <w:bCs/>
                <w:lang w:val="uk-UA"/>
              </w:rPr>
              <w:t>5</w:t>
            </w:r>
          </w:p>
        </w:tc>
      </w:tr>
      <w:tr w:rsidR="00B03F47" w:rsidRPr="004964FC" w14:paraId="5649BDC3" w14:textId="77777777" w:rsidTr="004D2053">
        <w:trPr>
          <w:trHeight w:val="350"/>
          <w:jc w:val="center"/>
        </w:trPr>
        <w:tc>
          <w:tcPr>
            <w:tcW w:w="0" w:type="auto"/>
            <w:vMerge/>
            <w:vAlign w:val="center"/>
            <w:hideMark/>
          </w:tcPr>
          <w:p w14:paraId="1BAEB0D0" w14:textId="77777777" w:rsidR="00B03F47" w:rsidRDefault="00B03F47" w:rsidP="00B03F47">
            <w:pPr>
              <w:rPr>
                <w:i/>
                <w:iCs/>
                <w:lang w:val="uk-UA"/>
              </w:rPr>
            </w:pPr>
          </w:p>
        </w:tc>
        <w:tc>
          <w:tcPr>
            <w:tcW w:w="3230" w:type="dxa"/>
            <w:hideMark/>
          </w:tcPr>
          <w:p w14:paraId="17C1E944" w14:textId="2EB22809" w:rsidR="00B03F47" w:rsidRDefault="00B03F47" w:rsidP="00B03F47">
            <w:pPr>
              <w:keepNext/>
              <w:jc w:val="both"/>
              <w:rPr>
                <w:i/>
                <w:iCs/>
                <w:lang w:val="uk-UA"/>
              </w:rPr>
            </w:pPr>
            <w:r w:rsidRPr="002A4D0B">
              <w:rPr>
                <w:i/>
                <w:iCs/>
                <w:lang w:val="uk-UA"/>
              </w:rPr>
              <w:t xml:space="preserve">Лабораторне заняття </w:t>
            </w:r>
            <w:r>
              <w:rPr>
                <w:i/>
                <w:iCs/>
                <w:lang w:val="uk-UA"/>
              </w:rPr>
              <w:t>2</w:t>
            </w:r>
          </w:p>
        </w:tc>
        <w:tc>
          <w:tcPr>
            <w:tcW w:w="2441" w:type="dxa"/>
          </w:tcPr>
          <w:p w14:paraId="051E970B" w14:textId="283F9A0D" w:rsidR="00B03F47" w:rsidRDefault="00B03F47" w:rsidP="00B03F47">
            <w:pPr>
              <w:keepNext/>
              <w:jc w:val="both"/>
              <w:rPr>
                <w:lang w:val="uk-UA"/>
              </w:rPr>
            </w:pPr>
            <w:r w:rsidRPr="00361353">
              <w:rPr>
                <w:i/>
                <w:iCs/>
                <w:lang w:val="uk-UA"/>
              </w:rPr>
              <w:t xml:space="preserve">Тиждень </w:t>
            </w:r>
            <w:r>
              <w:rPr>
                <w:i/>
                <w:iCs/>
                <w:lang w:val="uk-UA"/>
              </w:rPr>
              <w:t>4</w:t>
            </w:r>
          </w:p>
        </w:tc>
        <w:tc>
          <w:tcPr>
            <w:tcW w:w="2432" w:type="dxa"/>
          </w:tcPr>
          <w:p w14:paraId="01954376" w14:textId="13CB3688" w:rsidR="00B03F47" w:rsidRPr="00DD3E0D" w:rsidRDefault="00B03F47" w:rsidP="00B03F47">
            <w:pPr>
              <w:keepNext/>
              <w:jc w:val="both"/>
              <w:rPr>
                <w:b/>
                <w:bCs/>
                <w:lang w:val="uk-UA"/>
              </w:rPr>
            </w:pPr>
            <w:r w:rsidRPr="00293A29">
              <w:rPr>
                <w:b/>
                <w:bCs/>
                <w:lang w:val="uk-UA"/>
              </w:rPr>
              <w:t>5</w:t>
            </w:r>
          </w:p>
        </w:tc>
      </w:tr>
      <w:tr w:rsidR="00B03F47" w:rsidRPr="004964FC" w14:paraId="5DB685FA" w14:textId="77777777" w:rsidTr="004D2053">
        <w:trPr>
          <w:trHeight w:val="370"/>
          <w:jc w:val="center"/>
        </w:trPr>
        <w:tc>
          <w:tcPr>
            <w:tcW w:w="0" w:type="auto"/>
            <w:vMerge/>
            <w:vAlign w:val="center"/>
          </w:tcPr>
          <w:p w14:paraId="6601CF02" w14:textId="77777777" w:rsidR="00B03F47" w:rsidRDefault="00B03F47" w:rsidP="00B03F47">
            <w:pPr>
              <w:rPr>
                <w:i/>
                <w:iCs/>
                <w:lang w:val="uk-UA"/>
              </w:rPr>
            </w:pPr>
          </w:p>
        </w:tc>
        <w:tc>
          <w:tcPr>
            <w:tcW w:w="3230" w:type="dxa"/>
          </w:tcPr>
          <w:p w14:paraId="6E6F7DFA" w14:textId="1007A2F5" w:rsidR="00B03F47" w:rsidRDefault="00B03F47" w:rsidP="00B03F47">
            <w:pPr>
              <w:keepNext/>
              <w:jc w:val="both"/>
              <w:rPr>
                <w:i/>
                <w:iCs/>
                <w:lang w:val="uk-UA"/>
              </w:rPr>
            </w:pPr>
            <w:r w:rsidRPr="002A4D0B">
              <w:rPr>
                <w:i/>
                <w:iCs/>
                <w:lang w:val="uk-UA"/>
              </w:rPr>
              <w:t xml:space="preserve">Лабораторне заняття </w:t>
            </w:r>
            <w:r>
              <w:rPr>
                <w:i/>
                <w:iCs/>
                <w:lang w:val="uk-UA"/>
              </w:rPr>
              <w:t>3</w:t>
            </w:r>
          </w:p>
        </w:tc>
        <w:tc>
          <w:tcPr>
            <w:tcW w:w="2441" w:type="dxa"/>
          </w:tcPr>
          <w:p w14:paraId="4640E27F" w14:textId="407AFED9" w:rsidR="00B03F47" w:rsidRPr="00DD3E0D" w:rsidRDefault="00B03F47" w:rsidP="00B03F47">
            <w:pPr>
              <w:keepNext/>
              <w:jc w:val="both"/>
              <w:rPr>
                <w:i/>
                <w:iCs/>
                <w:lang w:val="uk-UA"/>
              </w:rPr>
            </w:pPr>
            <w:r w:rsidRPr="00361353">
              <w:rPr>
                <w:i/>
                <w:iCs/>
                <w:lang w:val="uk-UA"/>
              </w:rPr>
              <w:t xml:space="preserve">Тиждень </w:t>
            </w:r>
            <w:r>
              <w:rPr>
                <w:i/>
                <w:iCs/>
                <w:lang w:val="uk-UA"/>
              </w:rPr>
              <w:t>5</w:t>
            </w:r>
          </w:p>
        </w:tc>
        <w:tc>
          <w:tcPr>
            <w:tcW w:w="2432" w:type="dxa"/>
          </w:tcPr>
          <w:p w14:paraId="423DF395" w14:textId="3CBE40F2" w:rsidR="00B03F47" w:rsidRPr="00DD3E0D" w:rsidRDefault="00B03F47" w:rsidP="00B03F47">
            <w:pPr>
              <w:keepNext/>
              <w:jc w:val="both"/>
              <w:rPr>
                <w:b/>
                <w:bCs/>
                <w:lang w:val="uk-UA"/>
              </w:rPr>
            </w:pPr>
            <w:r w:rsidRPr="00293A29">
              <w:rPr>
                <w:b/>
                <w:bCs/>
                <w:lang w:val="uk-UA"/>
              </w:rPr>
              <w:t>5</w:t>
            </w:r>
          </w:p>
        </w:tc>
      </w:tr>
      <w:tr w:rsidR="00B03F47" w:rsidRPr="004964FC" w14:paraId="4869B25C" w14:textId="77777777" w:rsidTr="004D2053">
        <w:trPr>
          <w:trHeight w:val="280"/>
          <w:jc w:val="center"/>
        </w:trPr>
        <w:tc>
          <w:tcPr>
            <w:tcW w:w="0" w:type="auto"/>
            <w:vMerge/>
            <w:vAlign w:val="center"/>
          </w:tcPr>
          <w:p w14:paraId="3E3EA269" w14:textId="77777777" w:rsidR="00B03F47" w:rsidRDefault="00B03F47" w:rsidP="00B03F47">
            <w:pPr>
              <w:rPr>
                <w:i/>
                <w:iCs/>
                <w:lang w:val="uk-UA"/>
              </w:rPr>
            </w:pPr>
          </w:p>
        </w:tc>
        <w:tc>
          <w:tcPr>
            <w:tcW w:w="3230" w:type="dxa"/>
          </w:tcPr>
          <w:p w14:paraId="03E960C7" w14:textId="681C37B7" w:rsidR="00B03F47" w:rsidRDefault="00B03F47" w:rsidP="00B03F47">
            <w:pPr>
              <w:keepNext/>
              <w:jc w:val="both"/>
              <w:rPr>
                <w:i/>
                <w:iCs/>
                <w:lang w:val="uk-UA"/>
              </w:rPr>
            </w:pPr>
            <w:r w:rsidRPr="002A4D0B">
              <w:rPr>
                <w:i/>
                <w:iCs/>
                <w:lang w:val="uk-UA"/>
              </w:rPr>
              <w:t xml:space="preserve">Лабораторне заняття </w:t>
            </w:r>
            <w:r>
              <w:rPr>
                <w:i/>
                <w:iCs/>
                <w:lang w:val="uk-UA"/>
              </w:rPr>
              <w:t>4</w:t>
            </w:r>
          </w:p>
        </w:tc>
        <w:tc>
          <w:tcPr>
            <w:tcW w:w="2441" w:type="dxa"/>
          </w:tcPr>
          <w:p w14:paraId="2B326279" w14:textId="16BF6DF1" w:rsidR="00B03F47" w:rsidRPr="00DD3E0D" w:rsidRDefault="00B03F47" w:rsidP="00B03F47">
            <w:pPr>
              <w:keepNext/>
              <w:jc w:val="both"/>
              <w:rPr>
                <w:i/>
                <w:iCs/>
                <w:lang w:val="uk-UA"/>
              </w:rPr>
            </w:pPr>
            <w:r w:rsidRPr="00361353">
              <w:rPr>
                <w:i/>
                <w:iCs/>
                <w:lang w:val="uk-UA"/>
              </w:rPr>
              <w:t xml:space="preserve">Тиждень </w:t>
            </w:r>
            <w:r>
              <w:rPr>
                <w:i/>
                <w:iCs/>
                <w:lang w:val="uk-UA"/>
              </w:rPr>
              <w:t>6</w:t>
            </w:r>
          </w:p>
        </w:tc>
        <w:tc>
          <w:tcPr>
            <w:tcW w:w="2432" w:type="dxa"/>
          </w:tcPr>
          <w:p w14:paraId="46F88DEE" w14:textId="294C30B0" w:rsidR="00B03F47" w:rsidRPr="00DD3E0D" w:rsidRDefault="00B03F47" w:rsidP="00B03F47">
            <w:pPr>
              <w:keepNext/>
              <w:jc w:val="both"/>
              <w:rPr>
                <w:b/>
                <w:bCs/>
                <w:lang w:val="uk-UA"/>
              </w:rPr>
            </w:pPr>
            <w:r w:rsidRPr="00293A29">
              <w:rPr>
                <w:b/>
                <w:bCs/>
                <w:lang w:val="uk-UA"/>
              </w:rPr>
              <w:t>5</w:t>
            </w:r>
          </w:p>
        </w:tc>
      </w:tr>
      <w:tr w:rsidR="00B03F47" w:rsidRPr="004964FC" w14:paraId="2BCA5E0C" w14:textId="77777777" w:rsidTr="004D2053">
        <w:trPr>
          <w:trHeight w:val="280"/>
          <w:jc w:val="center"/>
        </w:trPr>
        <w:tc>
          <w:tcPr>
            <w:tcW w:w="0" w:type="auto"/>
            <w:vMerge/>
            <w:vAlign w:val="center"/>
          </w:tcPr>
          <w:p w14:paraId="71F45295" w14:textId="77777777" w:rsidR="00B03F47" w:rsidRDefault="00B03F47" w:rsidP="00B03F47">
            <w:pPr>
              <w:rPr>
                <w:i/>
                <w:iCs/>
                <w:lang w:val="uk-UA"/>
              </w:rPr>
            </w:pPr>
          </w:p>
        </w:tc>
        <w:tc>
          <w:tcPr>
            <w:tcW w:w="3230" w:type="dxa"/>
          </w:tcPr>
          <w:p w14:paraId="45110D9F" w14:textId="135E84BC" w:rsidR="00B03F47" w:rsidRDefault="00B03F47" w:rsidP="00B03F47">
            <w:pPr>
              <w:keepNext/>
              <w:jc w:val="both"/>
              <w:rPr>
                <w:i/>
                <w:iCs/>
                <w:lang w:val="uk-UA"/>
              </w:rPr>
            </w:pPr>
            <w:r w:rsidRPr="002A4D0B">
              <w:rPr>
                <w:i/>
                <w:iCs/>
                <w:lang w:val="uk-UA"/>
              </w:rPr>
              <w:t xml:space="preserve">Лабораторне заняття </w:t>
            </w:r>
            <w:r>
              <w:rPr>
                <w:i/>
                <w:iCs/>
                <w:lang w:val="uk-UA"/>
              </w:rPr>
              <w:t>5</w:t>
            </w:r>
          </w:p>
        </w:tc>
        <w:tc>
          <w:tcPr>
            <w:tcW w:w="2441" w:type="dxa"/>
          </w:tcPr>
          <w:p w14:paraId="3A447164" w14:textId="5ABA584F" w:rsidR="00B03F47" w:rsidRDefault="00B03F47" w:rsidP="00B03F47">
            <w:pPr>
              <w:keepNext/>
              <w:jc w:val="both"/>
              <w:rPr>
                <w:i/>
                <w:iCs/>
                <w:lang w:val="uk-UA"/>
              </w:rPr>
            </w:pPr>
            <w:r w:rsidRPr="00361353">
              <w:rPr>
                <w:i/>
                <w:iCs/>
                <w:lang w:val="uk-UA"/>
              </w:rPr>
              <w:t xml:space="preserve">Тиждень </w:t>
            </w:r>
            <w:r>
              <w:rPr>
                <w:i/>
                <w:iCs/>
                <w:lang w:val="uk-UA"/>
              </w:rPr>
              <w:t>7</w:t>
            </w:r>
          </w:p>
        </w:tc>
        <w:tc>
          <w:tcPr>
            <w:tcW w:w="2432" w:type="dxa"/>
          </w:tcPr>
          <w:p w14:paraId="6EBEE0FE" w14:textId="6AF4A1D5" w:rsidR="00B03F47" w:rsidRPr="00DD3E0D" w:rsidRDefault="00B03F47" w:rsidP="00B03F47">
            <w:pPr>
              <w:keepNext/>
              <w:jc w:val="both"/>
              <w:rPr>
                <w:b/>
                <w:bCs/>
                <w:lang w:val="uk-UA"/>
              </w:rPr>
            </w:pPr>
            <w:r w:rsidRPr="00293A29">
              <w:rPr>
                <w:b/>
                <w:bCs/>
                <w:lang w:val="uk-UA"/>
              </w:rPr>
              <w:t>5</w:t>
            </w:r>
          </w:p>
        </w:tc>
      </w:tr>
      <w:tr w:rsidR="00B03F47" w:rsidRPr="004964FC" w14:paraId="5A3F036C" w14:textId="77777777" w:rsidTr="004D2053">
        <w:trPr>
          <w:trHeight w:val="280"/>
          <w:jc w:val="center"/>
        </w:trPr>
        <w:tc>
          <w:tcPr>
            <w:tcW w:w="0" w:type="auto"/>
            <w:vMerge/>
            <w:vAlign w:val="center"/>
          </w:tcPr>
          <w:p w14:paraId="73A85153" w14:textId="77777777" w:rsidR="00B03F47" w:rsidRDefault="00B03F47" w:rsidP="00B03F47">
            <w:pPr>
              <w:rPr>
                <w:i/>
                <w:iCs/>
                <w:lang w:val="uk-UA"/>
              </w:rPr>
            </w:pPr>
          </w:p>
        </w:tc>
        <w:tc>
          <w:tcPr>
            <w:tcW w:w="3230" w:type="dxa"/>
          </w:tcPr>
          <w:p w14:paraId="1B44DD65" w14:textId="02E3E350" w:rsidR="00B03F47" w:rsidRDefault="00B03F47" w:rsidP="00B03F47">
            <w:pPr>
              <w:keepNext/>
              <w:jc w:val="both"/>
              <w:rPr>
                <w:i/>
                <w:iCs/>
                <w:lang w:val="uk-UA"/>
              </w:rPr>
            </w:pPr>
            <w:r>
              <w:rPr>
                <w:i/>
                <w:iCs/>
                <w:lang w:val="uk-UA"/>
              </w:rPr>
              <w:t>Лабораторне заняття 6</w:t>
            </w:r>
          </w:p>
        </w:tc>
        <w:tc>
          <w:tcPr>
            <w:tcW w:w="2441" w:type="dxa"/>
          </w:tcPr>
          <w:p w14:paraId="3BEE2DB4" w14:textId="165D9ADD" w:rsidR="00B03F47" w:rsidRDefault="00B03F47" w:rsidP="00B03F47">
            <w:pPr>
              <w:keepNext/>
              <w:jc w:val="both"/>
              <w:rPr>
                <w:i/>
                <w:iCs/>
                <w:lang w:val="uk-UA"/>
              </w:rPr>
            </w:pPr>
            <w:r w:rsidRPr="00361353">
              <w:rPr>
                <w:i/>
                <w:iCs/>
                <w:lang w:val="uk-UA"/>
              </w:rPr>
              <w:t xml:space="preserve">Тиждень </w:t>
            </w:r>
            <w:r>
              <w:rPr>
                <w:i/>
                <w:iCs/>
                <w:lang w:val="uk-UA"/>
              </w:rPr>
              <w:t>8</w:t>
            </w:r>
          </w:p>
        </w:tc>
        <w:tc>
          <w:tcPr>
            <w:tcW w:w="2432" w:type="dxa"/>
          </w:tcPr>
          <w:p w14:paraId="3B5C2D34" w14:textId="45F156AC" w:rsidR="00B03F47" w:rsidRPr="00DD3E0D" w:rsidRDefault="00B03F47" w:rsidP="00B03F47">
            <w:pPr>
              <w:keepNext/>
              <w:jc w:val="both"/>
              <w:rPr>
                <w:b/>
                <w:bCs/>
                <w:lang w:val="uk-UA"/>
              </w:rPr>
            </w:pPr>
            <w:r w:rsidRPr="00293A29">
              <w:rPr>
                <w:b/>
                <w:bCs/>
                <w:lang w:val="uk-UA"/>
              </w:rPr>
              <w:t>5</w:t>
            </w:r>
          </w:p>
        </w:tc>
      </w:tr>
      <w:tr w:rsidR="00B03F47" w:rsidRPr="004964FC" w14:paraId="2B207E37" w14:textId="77777777" w:rsidTr="004D2053">
        <w:trPr>
          <w:trHeight w:val="323"/>
          <w:jc w:val="center"/>
        </w:trPr>
        <w:tc>
          <w:tcPr>
            <w:tcW w:w="1815" w:type="dxa"/>
            <w:vMerge w:val="restart"/>
          </w:tcPr>
          <w:p w14:paraId="79A9A63E" w14:textId="11FDEDD8" w:rsidR="00B03F47" w:rsidRDefault="00B03F47" w:rsidP="00B03F47">
            <w:pPr>
              <w:keepNext/>
              <w:jc w:val="both"/>
              <w:rPr>
                <w:i/>
                <w:iCs/>
                <w:lang w:val="ru-RU"/>
              </w:rPr>
            </w:pPr>
            <w:proofErr w:type="spellStart"/>
            <w:r>
              <w:rPr>
                <w:i/>
                <w:iCs/>
                <w:lang w:val="ru-RU"/>
              </w:rPr>
              <w:t>Змістовий</w:t>
            </w:r>
            <w:proofErr w:type="spellEnd"/>
            <w:r>
              <w:rPr>
                <w:i/>
                <w:iCs/>
                <w:lang w:val="ru-RU"/>
              </w:rPr>
              <w:t xml:space="preserve"> модуль </w:t>
            </w:r>
            <w:r w:rsidR="00FE1D1E">
              <w:rPr>
                <w:i/>
                <w:iCs/>
                <w:lang w:val="ru-RU"/>
              </w:rPr>
              <w:t>2</w:t>
            </w:r>
          </w:p>
          <w:p w14:paraId="19EC5787" w14:textId="7C5BA3F6" w:rsidR="00B03F47" w:rsidRDefault="00B03F47" w:rsidP="00B03F47">
            <w:pPr>
              <w:keepNext/>
              <w:jc w:val="both"/>
              <w:rPr>
                <w:i/>
                <w:iCs/>
                <w:lang w:val="uk-UA"/>
              </w:rPr>
            </w:pPr>
            <w:r>
              <w:rPr>
                <w:i/>
                <w:iCs/>
              </w:rPr>
              <w:t>(</w:t>
            </w:r>
            <w:r>
              <w:rPr>
                <w:i/>
                <w:iCs/>
                <w:lang w:val="uk-UA"/>
              </w:rPr>
              <w:t>розділ 2</w:t>
            </w:r>
            <w:r>
              <w:rPr>
                <w:i/>
                <w:iCs/>
              </w:rPr>
              <w:t>)</w:t>
            </w:r>
          </w:p>
          <w:p w14:paraId="1AE6A34C" w14:textId="77777777" w:rsidR="00B03F47" w:rsidRDefault="00B03F47" w:rsidP="00B03F47">
            <w:pPr>
              <w:keepNext/>
              <w:jc w:val="both"/>
              <w:rPr>
                <w:i/>
                <w:iCs/>
                <w:lang w:val="uk-UA"/>
              </w:rPr>
            </w:pPr>
          </w:p>
        </w:tc>
        <w:tc>
          <w:tcPr>
            <w:tcW w:w="3230" w:type="dxa"/>
          </w:tcPr>
          <w:p w14:paraId="1D135881" w14:textId="7D3F307E" w:rsidR="00B03F47" w:rsidRDefault="00B03F47" w:rsidP="00B03F47">
            <w:pPr>
              <w:keepNext/>
              <w:jc w:val="both"/>
              <w:rPr>
                <w:i/>
                <w:iCs/>
                <w:lang w:val="uk-UA"/>
              </w:rPr>
            </w:pPr>
            <w:r>
              <w:rPr>
                <w:i/>
                <w:iCs/>
                <w:lang w:val="uk-UA"/>
              </w:rPr>
              <w:t>Лабораторне заняття 7</w:t>
            </w:r>
          </w:p>
        </w:tc>
        <w:tc>
          <w:tcPr>
            <w:tcW w:w="2441" w:type="dxa"/>
          </w:tcPr>
          <w:p w14:paraId="0A3701B1" w14:textId="5CB4B237" w:rsidR="00B03F47" w:rsidRPr="00DD3E0D" w:rsidRDefault="00B03F47" w:rsidP="00B03F47">
            <w:pPr>
              <w:keepNext/>
              <w:jc w:val="both"/>
              <w:rPr>
                <w:i/>
                <w:iCs/>
                <w:lang w:val="uk-UA"/>
              </w:rPr>
            </w:pPr>
            <w:r w:rsidRPr="00361353">
              <w:rPr>
                <w:i/>
                <w:iCs/>
                <w:lang w:val="uk-UA"/>
              </w:rPr>
              <w:t xml:space="preserve">Тиждень </w:t>
            </w:r>
            <w:r>
              <w:rPr>
                <w:i/>
                <w:iCs/>
                <w:lang w:val="uk-UA"/>
              </w:rPr>
              <w:t>9</w:t>
            </w:r>
          </w:p>
        </w:tc>
        <w:tc>
          <w:tcPr>
            <w:tcW w:w="2432" w:type="dxa"/>
          </w:tcPr>
          <w:p w14:paraId="7B4898F2" w14:textId="7703CEFE" w:rsidR="00B03F47" w:rsidRPr="00DD3E0D" w:rsidRDefault="00B03F47" w:rsidP="00B03F47">
            <w:pPr>
              <w:keepNext/>
              <w:jc w:val="both"/>
              <w:rPr>
                <w:b/>
                <w:bCs/>
                <w:lang w:val="uk-UA"/>
              </w:rPr>
            </w:pPr>
            <w:r w:rsidRPr="00293A29">
              <w:rPr>
                <w:b/>
                <w:bCs/>
                <w:lang w:val="uk-UA"/>
              </w:rPr>
              <w:t>5</w:t>
            </w:r>
          </w:p>
        </w:tc>
      </w:tr>
      <w:tr w:rsidR="00B03F47" w:rsidRPr="004964FC" w14:paraId="11CBED67" w14:textId="77777777" w:rsidTr="004D2053">
        <w:trPr>
          <w:trHeight w:val="320"/>
          <w:jc w:val="center"/>
        </w:trPr>
        <w:tc>
          <w:tcPr>
            <w:tcW w:w="0" w:type="auto"/>
            <w:vMerge/>
            <w:vAlign w:val="center"/>
            <w:hideMark/>
          </w:tcPr>
          <w:p w14:paraId="1896D907" w14:textId="77777777" w:rsidR="00B03F47" w:rsidRDefault="00B03F47" w:rsidP="00B03F47">
            <w:pPr>
              <w:rPr>
                <w:i/>
                <w:iCs/>
                <w:lang w:val="uk-UA"/>
              </w:rPr>
            </w:pPr>
          </w:p>
        </w:tc>
        <w:tc>
          <w:tcPr>
            <w:tcW w:w="3230" w:type="dxa"/>
          </w:tcPr>
          <w:p w14:paraId="6E109B3C" w14:textId="000B609F" w:rsidR="00B03F47" w:rsidRDefault="00B03F47" w:rsidP="00B03F47">
            <w:pPr>
              <w:keepNext/>
              <w:jc w:val="both"/>
              <w:rPr>
                <w:i/>
                <w:iCs/>
                <w:lang w:val="uk-UA"/>
              </w:rPr>
            </w:pPr>
            <w:r w:rsidRPr="002A4D0B">
              <w:rPr>
                <w:i/>
                <w:iCs/>
                <w:lang w:val="uk-UA"/>
              </w:rPr>
              <w:t xml:space="preserve">Лабораторне заняття </w:t>
            </w:r>
            <w:r>
              <w:rPr>
                <w:i/>
                <w:iCs/>
                <w:lang w:val="uk-UA"/>
              </w:rPr>
              <w:t>8</w:t>
            </w:r>
          </w:p>
        </w:tc>
        <w:tc>
          <w:tcPr>
            <w:tcW w:w="2441" w:type="dxa"/>
          </w:tcPr>
          <w:p w14:paraId="0E2047C2" w14:textId="1BD59619" w:rsidR="00B03F47" w:rsidRPr="00DD3E0D" w:rsidRDefault="00B03F47" w:rsidP="00B03F47">
            <w:pPr>
              <w:keepNext/>
              <w:jc w:val="both"/>
              <w:rPr>
                <w:i/>
                <w:iCs/>
                <w:lang w:val="uk-UA"/>
              </w:rPr>
            </w:pPr>
            <w:r w:rsidRPr="00361353">
              <w:rPr>
                <w:i/>
                <w:iCs/>
                <w:lang w:val="uk-UA"/>
              </w:rPr>
              <w:t>Тиждень 1</w:t>
            </w:r>
            <w:r>
              <w:rPr>
                <w:i/>
                <w:iCs/>
                <w:lang w:val="uk-UA"/>
              </w:rPr>
              <w:t>0</w:t>
            </w:r>
          </w:p>
        </w:tc>
        <w:tc>
          <w:tcPr>
            <w:tcW w:w="2432" w:type="dxa"/>
          </w:tcPr>
          <w:p w14:paraId="076D93CE" w14:textId="0075923B" w:rsidR="00B03F47" w:rsidRPr="00DD3E0D" w:rsidRDefault="00B03F47" w:rsidP="00B03F47">
            <w:pPr>
              <w:keepNext/>
              <w:jc w:val="both"/>
              <w:rPr>
                <w:b/>
                <w:bCs/>
                <w:lang w:val="uk-UA"/>
              </w:rPr>
            </w:pPr>
            <w:r w:rsidRPr="00293A29">
              <w:rPr>
                <w:b/>
                <w:bCs/>
                <w:lang w:val="uk-UA"/>
              </w:rPr>
              <w:t>5</w:t>
            </w:r>
          </w:p>
        </w:tc>
      </w:tr>
      <w:tr w:rsidR="00B03F47" w:rsidRPr="004964FC" w14:paraId="6F27D5D0" w14:textId="77777777" w:rsidTr="004D2053">
        <w:trPr>
          <w:trHeight w:val="220"/>
          <w:jc w:val="center"/>
        </w:trPr>
        <w:tc>
          <w:tcPr>
            <w:tcW w:w="0" w:type="auto"/>
            <w:vMerge/>
            <w:vAlign w:val="center"/>
          </w:tcPr>
          <w:p w14:paraId="575F384C" w14:textId="77777777" w:rsidR="00B03F47" w:rsidRDefault="00B03F47" w:rsidP="00B03F47">
            <w:pPr>
              <w:rPr>
                <w:i/>
                <w:iCs/>
                <w:lang w:val="uk-UA"/>
              </w:rPr>
            </w:pPr>
          </w:p>
        </w:tc>
        <w:tc>
          <w:tcPr>
            <w:tcW w:w="3230" w:type="dxa"/>
          </w:tcPr>
          <w:p w14:paraId="7AFF9811" w14:textId="70E03017" w:rsidR="00B03F47" w:rsidRDefault="00B03F47" w:rsidP="00B03F47">
            <w:pPr>
              <w:keepNext/>
              <w:jc w:val="both"/>
              <w:rPr>
                <w:i/>
                <w:iCs/>
                <w:lang w:val="uk-UA"/>
              </w:rPr>
            </w:pPr>
            <w:r w:rsidRPr="002A4D0B">
              <w:rPr>
                <w:i/>
                <w:iCs/>
                <w:lang w:val="uk-UA"/>
              </w:rPr>
              <w:t xml:space="preserve">Лабораторне заняття </w:t>
            </w:r>
            <w:r>
              <w:rPr>
                <w:i/>
                <w:iCs/>
                <w:lang w:val="uk-UA"/>
              </w:rPr>
              <w:t>9</w:t>
            </w:r>
          </w:p>
        </w:tc>
        <w:tc>
          <w:tcPr>
            <w:tcW w:w="2441" w:type="dxa"/>
          </w:tcPr>
          <w:p w14:paraId="3A79C9EC" w14:textId="6FC9DFB5" w:rsidR="00B03F47" w:rsidRPr="00DD3E0D" w:rsidRDefault="00B03F47" w:rsidP="00B03F47">
            <w:pPr>
              <w:keepNext/>
              <w:jc w:val="both"/>
              <w:rPr>
                <w:i/>
                <w:iCs/>
                <w:lang w:val="uk-UA"/>
              </w:rPr>
            </w:pPr>
            <w:r w:rsidRPr="00361353">
              <w:rPr>
                <w:i/>
                <w:iCs/>
                <w:lang w:val="uk-UA"/>
              </w:rPr>
              <w:t>Тиждень 1</w:t>
            </w:r>
            <w:r>
              <w:rPr>
                <w:i/>
                <w:iCs/>
                <w:lang w:val="uk-UA"/>
              </w:rPr>
              <w:t>1</w:t>
            </w:r>
          </w:p>
        </w:tc>
        <w:tc>
          <w:tcPr>
            <w:tcW w:w="2432" w:type="dxa"/>
          </w:tcPr>
          <w:p w14:paraId="6D44456A" w14:textId="3CAF53C6" w:rsidR="00B03F47" w:rsidRPr="00DD3E0D" w:rsidRDefault="00B03F47" w:rsidP="00B03F47">
            <w:pPr>
              <w:keepNext/>
              <w:jc w:val="both"/>
              <w:rPr>
                <w:b/>
                <w:bCs/>
                <w:lang w:val="uk-UA"/>
              </w:rPr>
            </w:pPr>
            <w:r w:rsidRPr="00293A29">
              <w:rPr>
                <w:b/>
                <w:bCs/>
                <w:lang w:val="uk-UA"/>
              </w:rPr>
              <w:t>5</w:t>
            </w:r>
          </w:p>
        </w:tc>
      </w:tr>
      <w:tr w:rsidR="00B03F47" w:rsidRPr="004964FC" w14:paraId="23F0451B" w14:textId="77777777" w:rsidTr="004D2053">
        <w:trPr>
          <w:trHeight w:val="210"/>
          <w:jc w:val="center"/>
        </w:trPr>
        <w:tc>
          <w:tcPr>
            <w:tcW w:w="0" w:type="auto"/>
            <w:vMerge/>
            <w:vAlign w:val="center"/>
          </w:tcPr>
          <w:p w14:paraId="66427263" w14:textId="77777777" w:rsidR="00B03F47" w:rsidRDefault="00B03F47" w:rsidP="00B03F47">
            <w:pPr>
              <w:rPr>
                <w:i/>
                <w:iCs/>
                <w:lang w:val="uk-UA"/>
              </w:rPr>
            </w:pPr>
          </w:p>
        </w:tc>
        <w:tc>
          <w:tcPr>
            <w:tcW w:w="3230" w:type="dxa"/>
          </w:tcPr>
          <w:p w14:paraId="1E2B3A7A" w14:textId="63A1E34E" w:rsidR="00B03F47" w:rsidRDefault="00B03F47" w:rsidP="00B03F47">
            <w:pPr>
              <w:keepNext/>
              <w:jc w:val="both"/>
              <w:rPr>
                <w:i/>
                <w:iCs/>
                <w:lang w:val="uk-UA"/>
              </w:rPr>
            </w:pPr>
            <w:r w:rsidRPr="002A4D0B">
              <w:rPr>
                <w:i/>
                <w:iCs/>
                <w:lang w:val="uk-UA"/>
              </w:rPr>
              <w:t>Лабораторне заняття 1</w:t>
            </w:r>
            <w:r>
              <w:rPr>
                <w:i/>
                <w:iCs/>
                <w:lang w:val="uk-UA"/>
              </w:rPr>
              <w:t>0</w:t>
            </w:r>
          </w:p>
        </w:tc>
        <w:tc>
          <w:tcPr>
            <w:tcW w:w="2441" w:type="dxa"/>
          </w:tcPr>
          <w:p w14:paraId="7B6F0D1E" w14:textId="1AA3157E" w:rsidR="00B03F47" w:rsidRDefault="00B03F47" w:rsidP="00B03F47">
            <w:pPr>
              <w:keepNext/>
              <w:jc w:val="both"/>
              <w:rPr>
                <w:lang w:val="uk-UA"/>
              </w:rPr>
            </w:pPr>
            <w:r w:rsidRPr="00361353">
              <w:rPr>
                <w:i/>
                <w:iCs/>
                <w:lang w:val="uk-UA"/>
              </w:rPr>
              <w:t>Тиждень 12</w:t>
            </w:r>
          </w:p>
        </w:tc>
        <w:tc>
          <w:tcPr>
            <w:tcW w:w="2432" w:type="dxa"/>
          </w:tcPr>
          <w:p w14:paraId="6E573DF1" w14:textId="4B865C08" w:rsidR="00B03F47" w:rsidRPr="00DD3E0D" w:rsidRDefault="00B03F47" w:rsidP="00B03F47">
            <w:pPr>
              <w:keepNext/>
              <w:jc w:val="both"/>
              <w:rPr>
                <w:b/>
                <w:bCs/>
                <w:lang w:val="uk-UA"/>
              </w:rPr>
            </w:pPr>
            <w:r w:rsidRPr="00293A29">
              <w:rPr>
                <w:b/>
                <w:bCs/>
                <w:lang w:val="uk-UA"/>
              </w:rPr>
              <w:t>5</w:t>
            </w:r>
          </w:p>
        </w:tc>
      </w:tr>
      <w:tr w:rsidR="00B03F47" w:rsidRPr="004964FC" w14:paraId="2E087A1E" w14:textId="77777777" w:rsidTr="004D2053">
        <w:trPr>
          <w:trHeight w:val="210"/>
          <w:jc w:val="center"/>
        </w:trPr>
        <w:tc>
          <w:tcPr>
            <w:tcW w:w="0" w:type="auto"/>
            <w:vMerge/>
            <w:vAlign w:val="center"/>
          </w:tcPr>
          <w:p w14:paraId="2110F51E" w14:textId="77777777" w:rsidR="00B03F47" w:rsidRDefault="00B03F47" w:rsidP="00B03F47">
            <w:pPr>
              <w:rPr>
                <w:i/>
                <w:iCs/>
                <w:lang w:val="uk-UA"/>
              </w:rPr>
            </w:pPr>
          </w:p>
        </w:tc>
        <w:tc>
          <w:tcPr>
            <w:tcW w:w="3230" w:type="dxa"/>
          </w:tcPr>
          <w:p w14:paraId="22984A28" w14:textId="549A1867" w:rsidR="00B03F47" w:rsidRDefault="00B03F47" w:rsidP="00B03F47">
            <w:pPr>
              <w:keepNext/>
              <w:jc w:val="both"/>
              <w:rPr>
                <w:i/>
                <w:iCs/>
                <w:lang w:val="uk-UA"/>
              </w:rPr>
            </w:pPr>
            <w:r w:rsidRPr="002A4D0B">
              <w:rPr>
                <w:i/>
                <w:iCs/>
                <w:lang w:val="uk-UA"/>
              </w:rPr>
              <w:t>Лабораторне заняття 1</w:t>
            </w:r>
            <w:r>
              <w:rPr>
                <w:i/>
                <w:iCs/>
                <w:lang w:val="uk-UA"/>
              </w:rPr>
              <w:t>1</w:t>
            </w:r>
          </w:p>
        </w:tc>
        <w:tc>
          <w:tcPr>
            <w:tcW w:w="2441" w:type="dxa"/>
          </w:tcPr>
          <w:p w14:paraId="4761943B" w14:textId="74ECE065" w:rsidR="00B03F47" w:rsidRDefault="00B03F47" w:rsidP="00B03F47">
            <w:pPr>
              <w:keepNext/>
              <w:jc w:val="both"/>
              <w:rPr>
                <w:i/>
                <w:iCs/>
                <w:lang w:val="uk-UA"/>
              </w:rPr>
            </w:pPr>
            <w:r w:rsidRPr="00361353">
              <w:rPr>
                <w:i/>
                <w:iCs/>
                <w:lang w:val="uk-UA"/>
              </w:rPr>
              <w:t>Тиждень 1</w:t>
            </w:r>
            <w:r>
              <w:rPr>
                <w:i/>
                <w:iCs/>
                <w:lang w:val="uk-UA"/>
              </w:rPr>
              <w:t>3</w:t>
            </w:r>
          </w:p>
        </w:tc>
        <w:tc>
          <w:tcPr>
            <w:tcW w:w="2432" w:type="dxa"/>
          </w:tcPr>
          <w:p w14:paraId="05808204" w14:textId="7C8583FB" w:rsidR="00B03F47" w:rsidRPr="00DD3E0D" w:rsidRDefault="00B03F47" w:rsidP="00B03F47">
            <w:pPr>
              <w:keepNext/>
              <w:jc w:val="both"/>
              <w:rPr>
                <w:b/>
                <w:bCs/>
                <w:lang w:val="uk-UA"/>
              </w:rPr>
            </w:pPr>
            <w:r w:rsidRPr="00293A29">
              <w:rPr>
                <w:b/>
                <w:bCs/>
                <w:lang w:val="uk-UA"/>
              </w:rPr>
              <w:t>5</w:t>
            </w:r>
          </w:p>
        </w:tc>
      </w:tr>
      <w:tr w:rsidR="00B03F47" w:rsidRPr="004964FC" w14:paraId="09B43480" w14:textId="77777777" w:rsidTr="004D2053">
        <w:trPr>
          <w:trHeight w:val="210"/>
          <w:jc w:val="center"/>
        </w:trPr>
        <w:tc>
          <w:tcPr>
            <w:tcW w:w="0" w:type="auto"/>
            <w:vMerge/>
            <w:vAlign w:val="center"/>
          </w:tcPr>
          <w:p w14:paraId="05CFD637" w14:textId="77777777" w:rsidR="00B03F47" w:rsidRDefault="00B03F47" w:rsidP="00B03F47">
            <w:pPr>
              <w:rPr>
                <w:i/>
                <w:iCs/>
                <w:lang w:val="uk-UA"/>
              </w:rPr>
            </w:pPr>
          </w:p>
        </w:tc>
        <w:tc>
          <w:tcPr>
            <w:tcW w:w="3230" w:type="dxa"/>
          </w:tcPr>
          <w:p w14:paraId="1159A4F8" w14:textId="36A704EE" w:rsidR="00B03F47" w:rsidRDefault="00B03F47" w:rsidP="00B03F47">
            <w:pPr>
              <w:keepNext/>
              <w:jc w:val="both"/>
              <w:rPr>
                <w:i/>
                <w:iCs/>
                <w:lang w:val="uk-UA"/>
              </w:rPr>
            </w:pPr>
            <w:r>
              <w:rPr>
                <w:i/>
                <w:iCs/>
                <w:lang w:val="uk-UA"/>
              </w:rPr>
              <w:t>Лабораторне заняття 12</w:t>
            </w:r>
          </w:p>
        </w:tc>
        <w:tc>
          <w:tcPr>
            <w:tcW w:w="2441" w:type="dxa"/>
          </w:tcPr>
          <w:p w14:paraId="371A7F48" w14:textId="5DFE5FE5" w:rsidR="00B03F47" w:rsidRDefault="00B03F47" w:rsidP="00B03F47">
            <w:pPr>
              <w:keepNext/>
              <w:jc w:val="both"/>
              <w:rPr>
                <w:i/>
                <w:iCs/>
                <w:lang w:val="uk-UA"/>
              </w:rPr>
            </w:pPr>
            <w:r w:rsidRPr="00361353">
              <w:rPr>
                <w:i/>
                <w:iCs/>
                <w:lang w:val="uk-UA"/>
              </w:rPr>
              <w:t>Тиждень 1</w:t>
            </w:r>
            <w:r>
              <w:rPr>
                <w:i/>
                <w:iCs/>
                <w:lang w:val="uk-UA"/>
              </w:rPr>
              <w:t>4</w:t>
            </w:r>
          </w:p>
        </w:tc>
        <w:tc>
          <w:tcPr>
            <w:tcW w:w="2432" w:type="dxa"/>
          </w:tcPr>
          <w:p w14:paraId="0E91C80C" w14:textId="292535A9" w:rsidR="00B03F47" w:rsidRPr="00DD3E0D" w:rsidRDefault="00B03F47" w:rsidP="00B03F47">
            <w:pPr>
              <w:keepNext/>
              <w:jc w:val="both"/>
              <w:rPr>
                <w:b/>
                <w:bCs/>
                <w:lang w:val="uk-UA"/>
              </w:rPr>
            </w:pPr>
            <w:r w:rsidRPr="00293A29">
              <w:rPr>
                <w:b/>
                <w:bCs/>
                <w:lang w:val="uk-UA"/>
              </w:rPr>
              <w:t>5</w:t>
            </w:r>
          </w:p>
        </w:tc>
      </w:tr>
      <w:tr w:rsidR="00DD3E0D" w14:paraId="660F8759" w14:textId="77777777" w:rsidTr="004D2053">
        <w:trPr>
          <w:jc w:val="center"/>
        </w:trPr>
        <w:tc>
          <w:tcPr>
            <w:tcW w:w="5045" w:type="dxa"/>
            <w:gridSpan w:val="2"/>
            <w:hideMark/>
          </w:tcPr>
          <w:p w14:paraId="5397EEB4" w14:textId="77777777"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14:paraId="06AD5DB0" w14:textId="77777777" w:rsidR="00DD3E0D" w:rsidRDefault="00DD3E0D" w:rsidP="00DD3E0D">
            <w:pPr>
              <w:keepNext/>
              <w:jc w:val="both"/>
              <w:rPr>
                <w:lang w:val="uk-UA"/>
              </w:rPr>
            </w:pPr>
          </w:p>
        </w:tc>
        <w:tc>
          <w:tcPr>
            <w:tcW w:w="2432" w:type="dxa"/>
          </w:tcPr>
          <w:p w14:paraId="43EFEACD" w14:textId="77777777" w:rsidR="00DD3E0D" w:rsidRPr="00DD3E0D" w:rsidRDefault="00DD3E0D" w:rsidP="00DD3E0D">
            <w:pPr>
              <w:keepNext/>
              <w:jc w:val="both"/>
              <w:rPr>
                <w:b/>
                <w:bCs/>
                <w:lang w:val="uk-UA"/>
              </w:rPr>
            </w:pPr>
          </w:p>
        </w:tc>
      </w:tr>
      <w:tr w:rsidR="00DD3E0D" w14:paraId="6F07092C" w14:textId="77777777" w:rsidTr="004D2053">
        <w:trPr>
          <w:jc w:val="center"/>
        </w:trPr>
        <w:tc>
          <w:tcPr>
            <w:tcW w:w="5045" w:type="dxa"/>
            <w:gridSpan w:val="2"/>
            <w:hideMark/>
          </w:tcPr>
          <w:p w14:paraId="7CC8491B" w14:textId="49B32DD7" w:rsidR="00DD3E0D" w:rsidRDefault="00B03F47" w:rsidP="00DD3E0D">
            <w:pPr>
              <w:keepNext/>
              <w:jc w:val="both"/>
              <w:rPr>
                <w:i/>
                <w:iCs/>
                <w:lang w:val="uk-UA"/>
              </w:rPr>
            </w:pPr>
            <w:r>
              <w:rPr>
                <w:i/>
                <w:iCs/>
                <w:lang w:val="uk-UA"/>
              </w:rPr>
              <w:t>Залік, теоретична частина (тест)</w:t>
            </w:r>
          </w:p>
        </w:tc>
        <w:tc>
          <w:tcPr>
            <w:tcW w:w="2441" w:type="dxa"/>
          </w:tcPr>
          <w:p w14:paraId="2AA9809A" w14:textId="77777777" w:rsidR="00DD3E0D" w:rsidRDefault="00DD3E0D" w:rsidP="00DD3E0D">
            <w:pPr>
              <w:keepNext/>
              <w:jc w:val="both"/>
              <w:rPr>
                <w:lang w:val="uk-UA"/>
              </w:rPr>
            </w:pPr>
          </w:p>
        </w:tc>
        <w:tc>
          <w:tcPr>
            <w:tcW w:w="2432" w:type="dxa"/>
          </w:tcPr>
          <w:p w14:paraId="43B76E16" w14:textId="77777777" w:rsidR="00DD3E0D" w:rsidRPr="00DD3E0D" w:rsidRDefault="00DD3E0D" w:rsidP="00DD3E0D">
            <w:pPr>
              <w:keepNext/>
              <w:jc w:val="both"/>
              <w:rPr>
                <w:b/>
                <w:bCs/>
                <w:lang w:val="uk-UA"/>
              </w:rPr>
            </w:pPr>
            <w:r w:rsidRPr="00DD3E0D">
              <w:rPr>
                <w:b/>
                <w:bCs/>
                <w:lang w:val="uk-UA"/>
              </w:rPr>
              <w:t>20</w:t>
            </w:r>
          </w:p>
        </w:tc>
      </w:tr>
      <w:tr w:rsidR="00DD3E0D" w:rsidRPr="00DD3E0D" w14:paraId="7A4C898C" w14:textId="77777777" w:rsidTr="004D2053">
        <w:trPr>
          <w:jc w:val="center"/>
        </w:trPr>
        <w:tc>
          <w:tcPr>
            <w:tcW w:w="5045" w:type="dxa"/>
            <w:gridSpan w:val="2"/>
            <w:hideMark/>
          </w:tcPr>
          <w:p w14:paraId="2FA41FAE" w14:textId="77777777" w:rsidR="00B03F47" w:rsidRDefault="00B03F47" w:rsidP="00DD3E0D">
            <w:pPr>
              <w:jc w:val="both"/>
              <w:rPr>
                <w:i/>
                <w:iCs/>
                <w:lang w:val="uk-UA"/>
              </w:rPr>
            </w:pPr>
            <w:r>
              <w:rPr>
                <w:i/>
                <w:iCs/>
                <w:lang w:val="uk-UA"/>
              </w:rPr>
              <w:t xml:space="preserve">Залік, теоретична частина </w:t>
            </w:r>
          </w:p>
          <w:p w14:paraId="7BF7CC40" w14:textId="07D27376" w:rsidR="00DD3E0D" w:rsidRPr="00B03F47" w:rsidRDefault="00B03F47" w:rsidP="00DD3E0D">
            <w:pPr>
              <w:jc w:val="both"/>
              <w:rPr>
                <w:i/>
                <w:iCs/>
                <w:lang w:val="uk-UA"/>
              </w:rPr>
            </w:pPr>
            <w:r>
              <w:rPr>
                <w:i/>
                <w:iCs/>
                <w:lang w:val="uk-UA"/>
              </w:rPr>
              <w:t>(з</w:t>
            </w:r>
            <w:r w:rsidR="00DD3E0D">
              <w:rPr>
                <w:i/>
                <w:iCs/>
                <w:lang w:val="uk-UA"/>
              </w:rPr>
              <w:t>ахист індивідуального завдання</w:t>
            </w:r>
            <w:r>
              <w:rPr>
                <w:i/>
                <w:iCs/>
                <w:lang w:val="uk-UA"/>
              </w:rPr>
              <w:t>)</w:t>
            </w:r>
          </w:p>
        </w:tc>
        <w:tc>
          <w:tcPr>
            <w:tcW w:w="2441" w:type="dxa"/>
          </w:tcPr>
          <w:p w14:paraId="6C63A969" w14:textId="77777777" w:rsidR="00DD3E0D" w:rsidRDefault="00DD3E0D" w:rsidP="00DD3E0D">
            <w:pPr>
              <w:jc w:val="both"/>
              <w:rPr>
                <w:b/>
                <w:lang w:val="uk-UA"/>
              </w:rPr>
            </w:pPr>
          </w:p>
        </w:tc>
        <w:tc>
          <w:tcPr>
            <w:tcW w:w="2432" w:type="dxa"/>
          </w:tcPr>
          <w:p w14:paraId="46670C38" w14:textId="77777777" w:rsidR="00DD3E0D" w:rsidRDefault="00DD3E0D" w:rsidP="00DD3E0D">
            <w:pPr>
              <w:jc w:val="both"/>
              <w:rPr>
                <w:b/>
                <w:lang w:val="uk-UA"/>
              </w:rPr>
            </w:pPr>
            <w:r>
              <w:rPr>
                <w:b/>
                <w:lang w:val="uk-UA"/>
              </w:rPr>
              <w:t>20</w:t>
            </w:r>
          </w:p>
        </w:tc>
      </w:tr>
      <w:tr w:rsidR="00DD3E0D" w14:paraId="50CC5427" w14:textId="77777777" w:rsidTr="004D2053">
        <w:trPr>
          <w:jc w:val="center"/>
        </w:trPr>
        <w:tc>
          <w:tcPr>
            <w:tcW w:w="5045" w:type="dxa"/>
            <w:gridSpan w:val="2"/>
            <w:hideMark/>
          </w:tcPr>
          <w:p w14:paraId="6545AB74" w14:textId="77777777" w:rsidR="00DD3E0D" w:rsidRDefault="00DD3E0D" w:rsidP="00DD3E0D">
            <w:pPr>
              <w:jc w:val="both"/>
              <w:rPr>
                <w:b/>
                <w:lang w:val="uk-UA"/>
              </w:rPr>
            </w:pPr>
            <w:r>
              <w:rPr>
                <w:b/>
                <w:lang w:val="uk-UA"/>
              </w:rPr>
              <w:t xml:space="preserve">Разом </w:t>
            </w:r>
          </w:p>
        </w:tc>
        <w:tc>
          <w:tcPr>
            <w:tcW w:w="2441" w:type="dxa"/>
          </w:tcPr>
          <w:p w14:paraId="3CCF7B0D" w14:textId="77777777" w:rsidR="00DD3E0D" w:rsidRDefault="00DD3E0D" w:rsidP="00DD3E0D">
            <w:pPr>
              <w:jc w:val="both"/>
              <w:rPr>
                <w:b/>
                <w:lang w:val="uk-UA"/>
              </w:rPr>
            </w:pPr>
          </w:p>
        </w:tc>
        <w:tc>
          <w:tcPr>
            <w:tcW w:w="2432" w:type="dxa"/>
            <w:hideMark/>
          </w:tcPr>
          <w:p w14:paraId="7EB06980" w14:textId="77777777" w:rsidR="00DD3E0D" w:rsidRDefault="00DD3E0D" w:rsidP="00DD3E0D">
            <w:pPr>
              <w:jc w:val="both"/>
              <w:rPr>
                <w:b/>
                <w:lang w:val="uk-UA"/>
              </w:rPr>
            </w:pPr>
            <w:r>
              <w:rPr>
                <w:b/>
                <w:lang w:val="uk-UA"/>
              </w:rPr>
              <w:t>100%</w:t>
            </w:r>
          </w:p>
        </w:tc>
      </w:tr>
    </w:tbl>
    <w:p w14:paraId="49C5315C" w14:textId="77777777" w:rsidR="0058748D" w:rsidRDefault="0058748D" w:rsidP="00C47911">
      <w:pPr>
        <w:rPr>
          <w:b/>
          <w:bCs/>
          <w:color w:val="000000"/>
          <w:lang w:val="uk-UA"/>
        </w:rPr>
      </w:pPr>
    </w:p>
    <w:p w14:paraId="57498002" w14:textId="77777777" w:rsidR="004D2053" w:rsidRDefault="004D2053" w:rsidP="00577A1B">
      <w:pPr>
        <w:spacing w:after="120"/>
        <w:jc w:val="center"/>
        <w:rPr>
          <w:b/>
          <w:bCs/>
          <w:lang w:val="uk-UA"/>
        </w:rPr>
      </w:pPr>
    </w:p>
    <w:p w14:paraId="2D03846B" w14:textId="39C0A3A5" w:rsidR="00577A1B" w:rsidRPr="00EF5BEC" w:rsidRDefault="00577A1B" w:rsidP="00577A1B">
      <w:pPr>
        <w:spacing w:after="120"/>
        <w:jc w:val="center"/>
        <w:rPr>
          <w:b/>
          <w:bCs/>
          <w:lang w:val="uk-UA"/>
        </w:rPr>
      </w:pPr>
      <w:r w:rsidRPr="00EF5BEC">
        <w:rPr>
          <w:b/>
          <w:bCs/>
          <w:lang w:val="uk-UA"/>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14:paraId="508738A5" w14:textId="77777777">
        <w:trPr>
          <w:cantSplit/>
          <w:trHeight w:val="205"/>
          <w:jc w:val="center"/>
        </w:trPr>
        <w:tc>
          <w:tcPr>
            <w:tcW w:w="1500" w:type="dxa"/>
            <w:vMerge w:val="restart"/>
          </w:tcPr>
          <w:p w14:paraId="7AFBC938" w14:textId="77777777"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28636D12" w14:textId="77777777"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95C0B9B" w14:textId="77777777"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14:paraId="2B35F866" w14:textId="77777777"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14:paraId="58BE39DB" w14:textId="77777777">
        <w:trPr>
          <w:cantSplit/>
          <w:trHeight w:val="58"/>
          <w:jc w:val="center"/>
        </w:trPr>
        <w:tc>
          <w:tcPr>
            <w:tcW w:w="1500" w:type="dxa"/>
            <w:vMerge/>
          </w:tcPr>
          <w:p w14:paraId="6E94F8BE" w14:textId="77777777"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14:paraId="641772F4" w14:textId="77777777" w:rsidR="00577A1B" w:rsidRPr="00EF5BEC" w:rsidRDefault="00577A1B" w:rsidP="00AD356A">
            <w:pPr>
              <w:pStyle w:val="5"/>
              <w:rPr>
                <w:rFonts w:ascii="Times New Roman" w:hAnsi="Times New Roman" w:cs="Times New Roman"/>
                <w:color w:val="auto"/>
                <w:lang w:val="uk-UA"/>
              </w:rPr>
            </w:pPr>
          </w:p>
        </w:tc>
        <w:tc>
          <w:tcPr>
            <w:tcW w:w="2126" w:type="dxa"/>
          </w:tcPr>
          <w:p w14:paraId="72A1E410"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47B72975"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14:paraId="2FD19651" w14:textId="77777777">
        <w:trPr>
          <w:cantSplit/>
          <w:jc w:val="center"/>
        </w:trPr>
        <w:tc>
          <w:tcPr>
            <w:tcW w:w="1500" w:type="dxa"/>
            <w:vAlign w:val="center"/>
          </w:tcPr>
          <w:p w14:paraId="14BE63EC" w14:textId="77777777"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14:paraId="670C14A5" w14:textId="77777777"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14:paraId="5580FBD2"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5049871F"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14:paraId="148C80D4" w14:textId="77777777">
        <w:trPr>
          <w:cantSplit/>
          <w:jc w:val="center"/>
        </w:trPr>
        <w:tc>
          <w:tcPr>
            <w:tcW w:w="1500" w:type="dxa"/>
            <w:vAlign w:val="center"/>
          </w:tcPr>
          <w:p w14:paraId="1680640A" w14:textId="77777777"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14:paraId="568A9977" w14:textId="77777777"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1E2E4F29" w14:textId="77777777"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14:paraId="719FA511" w14:textId="77777777" w:rsidR="00577A1B" w:rsidRPr="00EF5BEC" w:rsidRDefault="00577A1B" w:rsidP="00AD356A">
            <w:pPr>
              <w:ind w:right="-54"/>
              <w:jc w:val="center"/>
              <w:rPr>
                <w:spacing w:val="-2"/>
                <w:lang w:val="uk-UA"/>
              </w:rPr>
            </w:pPr>
          </w:p>
        </w:tc>
      </w:tr>
      <w:tr w:rsidR="001874DD" w:rsidRPr="00EF5BEC" w14:paraId="717100BD" w14:textId="77777777">
        <w:trPr>
          <w:cantSplit/>
          <w:jc w:val="center"/>
        </w:trPr>
        <w:tc>
          <w:tcPr>
            <w:tcW w:w="1500" w:type="dxa"/>
            <w:vAlign w:val="center"/>
          </w:tcPr>
          <w:p w14:paraId="6D36FE09" w14:textId="77777777"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14:paraId="71BC81DF" w14:textId="77777777"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14:paraId="67CF49B6" w14:textId="77777777" w:rsidR="00577A1B" w:rsidRPr="00EF5BEC" w:rsidRDefault="00577A1B" w:rsidP="00AD356A">
            <w:pPr>
              <w:ind w:right="-54"/>
              <w:jc w:val="center"/>
              <w:rPr>
                <w:spacing w:val="-2"/>
                <w:lang w:val="uk-UA"/>
              </w:rPr>
            </w:pPr>
          </w:p>
        </w:tc>
        <w:tc>
          <w:tcPr>
            <w:tcW w:w="1873" w:type="dxa"/>
            <w:vMerge/>
          </w:tcPr>
          <w:p w14:paraId="164BB525" w14:textId="77777777" w:rsidR="00577A1B" w:rsidRPr="00EF5BEC" w:rsidRDefault="00577A1B" w:rsidP="00AD356A">
            <w:pPr>
              <w:ind w:right="-54"/>
              <w:jc w:val="center"/>
              <w:rPr>
                <w:spacing w:val="-2"/>
                <w:lang w:val="uk-UA"/>
              </w:rPr>
            </w:pPr>
          </w:p>
        </w:tc>
      </w:tr>
      <w:tr w:rsidR="001874DD" w:rsidRPr="00EF5BEC" w14:paraId="1B54A5D0" w14:textId="77777777">
        <w:trPr>
          <w:cantSplit/>
          <w:jc w:val="center"/>
        </w:trPr>
        <w:tc>
          <w:tcPr>
            <w:tcW w:w="1500" w:type="dxa"/>
            <w:vAlign w:val="center"/>
          </w:tcPr>
          <w:p w14:paraId="17364AA0" w14:textId="77777777"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14:paraId="18D98843" w14:textId="77777777"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6C4D254A" w14:textId="77777777"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14:paraId="669C7580" w14:textId="77777777" w:rsidR="00577A1B" w:rsidRPr="00EF5BEC" w:rsidRDefault="00577A1B" w:rsidP="00AD356A">
            <w:pPr>
              <w:ind w:right="-54"/>
              <w:jc w:val="center"/>
              <w:rPr>
                <w:spacing w:val="-2"/>
                <w:lang w:val="uk-UA"/>
              </w:rPr>
            </w:pPr>
          </w:p>
        </w:tc>
      </w:tr>
      <w:tr w:rsidR="001874DD" w:rsidRPr="00EF5BEC" w14:paraId="27684EFF" w14:textId="77777777">
        <w:trPr>
          <w:cantSplit/>
          <w:jc w:val="center"/>
        </w:trPr>
        <w:tc>
          <w:tcPr>
            <w:tcW w:w="1500" w:type="dxa"/>
            <w:vAlign w:val="center"/>
          </w:tcPr>
          <w:p w14:paraId="1969EF23" w14:textId="77777777"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14:paraId="1007CBA3" w14:textId="77777777"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14:paraId="161BEF5A" w14:textId="77777777" w:rsidR="00577A1B" w:rsidRPr="00EF5BEC" w:rsidRDefault="00577A1B" w:rsidP="00AD356A">
            <w:pPr>
              <w:ind w:right="-54"/>
              <w:jc w:val="center"/>
              <w:rPr>
                <w:spacing w:val="-2"/>
                <w:lang w:val="uk-UA"/>
              </w:rPr>
            </w:pPr>
          </w:p>
        </w:tc>
        <w:tc>
          <w:tcPr>
            <w:tcW w:w="1873" w:type="dxa"/>
            <w:vMerge/>
          </w:tcPr>
          <w:p w14:paraId="48BA1FF1" w14:textId="77777777" w:rsidR="00577A1B" w:rsidRPr="00EF5BEC" w:rsidRDefault="00577A1B" w:rsidP="00AD356A">
            <w:pPr>
              <w:ind w:right="-54"/>
              <w:jc w:val="center"/>
              <w:rPr>
                <w:spacing w:val="-2"/>
                <w:lang w:val="uk-UA"/>
              </w:rPr>
            </w:pPr>
          </w:p>
        </w:tc>
      </w:tr>
      <w:tr w:rsidR="001874DD" w:rsidRPr="00EF5BEC" w14:paraId="17589577" w14:textId="77777777">
        <w:trPr>
          <w:cantSplit/>
          <w:jc w:val="center"/>
        </w:trPr>
        <w:tc>
          <w:tcPr>
            <w:tcW w:w="1500" w:type="dxa"/>
            <w:vAlign w:val="center"/>
          </w:tcPr>
          <w:p w14:paraId="67AB5C6F" w14:textId="77777777"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14:paraId="3405F953" w14:textId="77777777"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643AA750" w14:textId="77777777" w:rsidR="00577A1B" w:rsidRPr="00EF5BEC" w:rsidRDefault="00577A1B" w:rsidP="00AD356A">
            <w:pPr>
              <w:ind w:right="-54"/>
              <w:jc w:val="center"/>
              <w:rPr>
                <w:spacing w:val="-2"/>
                <w:lang w:val="uk-UA"/>
              </w:rPr>
            </w:pPr>
            <w:r w:rsidRPr="00EF5BEC">
              <w:rPr>
                <w:spacing w:val="-2"/>
                <w:lang w:val="uk-UA"/>
              </w:rPr>
              <w:t>2 (незадовільно)</w:t>
            </w:r>
          </w:p>
          <w:p w14:paraId="393190D0" w14:textId="77777777" w:rsidR="00577A1B" w:rsidRPr="00EF5BEC" w:rsidRDefault="00577A1B" w:rsidP="00AD356A">
            <w:pPr>
              <w:ind w:right="-54"/>
              <w:jc w:val="center"/>
              <w:rPr>
                <w:spacing w:val="-2"/>
                <w:lang w:val="uk-UA"/>
              </w:rPr>
            </w:pPr>
          </w:p>
          <w:p w14:paraId="3D8D52DB" w14:textId="77777777" w:rsidR="00577A1B" w:rsidRPr="00EF5BEC" w:rsidRDefault="00577A1B" w:rsidP="00AD356A">
            <w:pPr>
              <w:ind w:right="-54"/>
              <w:jc w:val="center"/>
              <w:rPr>
                <w:spacing w:val="-2"/>
                <w:lang w:val="uk-UA"/>
              </w:rPr>
            </w:pPr>
          </w:p>
        </w:tc>
        <w:tc>
          <w:tcPr>
            <w:tcW w:w="1873" w:type="dxa"/>
            <w:vMerge w:val="restart"/>
            <w:vAlign w:val="center"/>
          </w:tcPr>
          <w:p w14:paraId="71B0667C" w14:textId="77777777" w:rsidR="00577A1B" w:rsidRPr="00EF5BEC" w:rsidRDefault="00577A1B" w:rsidP="001874DD">
            <w:pPr>
              <w:ind w:right="-54"/>
              <w:rPr>
                <w:spacing w:val="-2"/>
                <w:lang w:val="uk-UA"/>
              </w:rPr>
            </w:pPr>
            <w:r w:rsidRPr="00EF5BEC">
              <w:rPr>
                <w:spacing w:val="-2"/>
                <w:lang w:val="uk-UA"/>
              </w:rPr>
              <w:t>Не зараховано</w:t>
            </w:r>
          </w:p>
        </w:tc>
      </w:tr>
      <w:tr w:rsidR="001874DD" w:rsidRPr="00FD17D3" w14:paraId="44EED7D7" w14:textId="77777777">
        <w:trPr>
          <w:cantSplit/>
          <w:jc w:val="center"/>
        </w:trPr>
        <w:tc>
          <w:tcPr>
            <w:tcW w:w="1500" w:type="dxa"/>
            <w:vAlign w:val="center"/>
          </w:tcPr>
          <w:p w14:paraId="3C6AB7CB" w14:textId="77777777"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14:paraId="6519BE1C" w14:textId="77777777"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279F306F" w14:textId="77777777" w:rsidR="00577A1B" w:rsidRPr="00EF5BEC" w:rsidRDefault="00577A1B" w:rsidP="00AD356A">
            <w:pPr>
              <w:ind w:right="-54"/>
              <w:jc w:val="center"/>
              <w:rPr>
                <w:spacing w:val="-2"/>
                <w:lang w:val="uk-UA"/>
              </w:rPr>
            </w:pPr>
          </w:p>
        </w:tc>
        <w:tc>
          <w:tcPr>
            <w:tcW w:w="1873" w:type="dxa"/>
            <w:vMerge/>
          </w:tcPr>
          <w:p w14:paraId="2111DA42" w14:textId="77777777" w:rsidR="00577A1B" w:rsidRPr="00EF5BEC" w:rsidRDefault="00577A1B" w:rsidP="00AD356A">
            <w:pPr>
              <w:ind w:right="-54"/>
              <w:jc w:val="center"/>
              <w:rPr>
                <w:spacing w:val="-2"/>
                <w:lang w:val="uk-UA"/>
              </w:rPr>
            </w:pPr>
          </w:p>
        </w:tc>
      </w:tr>
    </w:tbl>
    <w:p w14:paraId="19DB1FFC" w14:textId="77777777" w:rsidR="00566A39" w:rsidRDefault="00566A39" w:rsidP="00C47911">
      <w:pPr>
        <w:rPr>
          <w:b/>
          <w:bCs/>
          <w:color w:val="000000"/>
          <w:sz w:val="28"/>
          <w:szCs w:val="28"/>
          <w:lang w:val="uk-UA"/>
        </w:rPr>
      </w:pPr>
    </w:p>
    <w:p w14:paraId="78D8536D" w14:textId="51EFF104" w:rsidR="00AD4D5B" w:rsidRDefault="00AD4D5B" w:rsidP="00B03F47">
      <w:pPr>
        <w:jc w:val="center"/>
        <w:rPr>
          <w:b/>
          <w:bCs/>
          <w:color w:val="000000"/>
          <w:sz w:val="28"/>
          <w:szCs w:val="28"/>
          <w:lang w:val="uk-UA"/>
        </w:rPr>
      </w:pPr>
      <w:r>
        <w:rPr>
          <w:b/>
          <w:bCs/>
          <w:color w:val="000000"/>
          <w:sz w:val="28"/>
          <w:szCs w:val="28"/>
          <w:lang w:val="uk-UA"/>
        </w:rPr>
        <w:t>ОСНОВНІ ДЖЕРЕЛА</w:t>
      </w:r>
    </w:p>
    <w:p w14:paraId="283173A3" w14:textId="2250F3E5" w:rsidR="00BD4D06" w:rsidRDefault="00BD4D06" w:rsidP="00BD4D06">
      <w:pPr>
        <w:rPr>
          <w:color w:val="000000"/>
          <w:lang w:val="uk-UA"/>
        </w:rPr>
      </w:pPr>
    </w:p>
    <w:p w14:paraId="16A9551C" w14:textId="2B1C9E5F" w:rsidR="00BD4D06" w:rsidRPr="00BD4D06" w:rsidRDefault="00BD4D06" w:rsidP="00BD4D06">
      <w:pPr>
        <w:rPr>
          <w:i/>
          <w:iCs/>
          <w:color w:val="000000"/>
          <w:lang w:val="uk-UA"/>
        </w:rPr>
      </w:pPr>
      <w:r w:rsidRPr="00BD4D06">
        <w:rPr>
          <w:i/>
          <w:iCs/>
          <w:color w:val="000000"/>
          <w:lang w:val="uk-UA"/>
        </w:rPr>
        <w:t>Фахова література</w:t>
      </w:r>
    </w:p>
    <w:p w14:paraId="458AC510" w14:textId="6E68D53C" w:rsidR="00F65EBF" w:rsidRPr="00871345" w:rsidRDefault="00F65EBF" w:rsidP="00871345">
      <w:pPr>
        <w:pStyle w:val="a5"/>
        <w:numPr>
          <w:ilvl w:val="0"/>
          <w:numId w:val="9"/>
        </w:numPr>
        <w:rPr>
          <w:color w:val="000000"/>
          <w:lang w:val="uk-UA"/>
        </w:rPr>
      </w:pPr>
      <w:proofErr w:type="spellStart"/>
      <w:r w:rsidRPr="00871345">
        <w:rPr>
          <w:color w:val="000000"/>
          <w:lang w:val="uk-UA"/>
        </w:rPr>
        <w:t>Емброуз</w:t>
      </w:r>
      <w:proofErr w:type="spellEnd"/>
      <w:r w:rsidRPr="00871345">
        <w:rPr>
          <w:color w:val="000000"/>
          <w:lang w:val="uk-UA"/>
        </w:rPr>
        <w:t xml:space="preserve"> Г., </w:t>
      </w:r>
      <w:proofErr w:type="spellStart"/>
      <w:r w:rsidRPr="00871345">
        <w:rPr>
          <w:color w:val="000000"/>
          <w:lang w:val="uk-UA"/>
        </w:rPr>
        <w:t>Оно-Біллсон</w:t>
      </w:r>
      <w:proofErr w:type="spellEnd"/>
      <w:r w:rsidRPr="00871345">
        <w:rPr>
          <w:color w:val="000000"/>
          <w:lang w:val="uk-UA"/>
        </w:rPr>
        <w:t xml:space="preserve"> Н. Основи. Графічний дизайн 01. Підхід і мова. Київ: </w:t>
      </w:r>
      <w:proofErr w:type="spellStart"/>
      <w:r w:rsidRPr="00871345">
        <w:rPr>
          <w:color w:val="000000"/>
          <w:lang w:val="uk-UA"/>
        </w:rPr>
        <w:t>ArtHuss</w:t>
      </w:r>
      <w:proofErr w:type="spellEnd"/>
      <w:r w:rsidRPr="00871345">
        <w:rPr>
          <w:color w:val="000000"/>
          <w:lang w:val="uk-UA"/>
        </w:rPr>
        <w:t>, 2019.192 с.</w:t>
      </w:r>
    </w:p>
    <w:p w14:paraId="77B6BFB7" w14:textId="09103F4B" w:rsidR="00F65EBF" w:rsidRPr="00871345" w:rsidRDefault="00F65EBF" w:rsidP="00871345">
      <w:pPr>
        <w:pStyle w:val="a5"/>
        <w:numPr>
          <w:ilvl w:val="0"/>
          <w:numId w:val="9"/>
        </w:numPr>
        <w:rPr>
          <w:color w:val="000000"/>
          <w:lang w:val="uk-UA"/>
        </w:rPr>
      </w:pPr>
      <w:proofErr w:type="spellStart"/>
      <w:r w:rsidRPr="00871345">
        <w:rPr>
          <w:color w:val="000000"/>
          <w:lang w:val="uk-UA"/>
        </w:rPr>
        <w:t>Емброуз</w:t>
      </w:r>
      <w:proofErr w:type="spellEnd"/>
      <w:r w:rsidRPr="00871345">
        <w:rPr>
          <w:color w:val="000000"/>
          <w:lang w:val="uk-UA"/>
        </w:rPr>
        <w:t xml:space="preserve"> Г., Леонард Н. Основи. Графічний дизайн 02. Дизайнерське дослідження. Пошук успішних креативних рішень. Київ : </w:t>
      </w:r>
      <w:proofErr w:type="spellStart"/>
      <w:r w:rsidRPr="00871345">
        <w:rPr>
          <w:color w:val="000000"/>
          <w:lang w:val="uk-UA"/>
        </w:rPr>
        <w:t>ArtHuss</w:t>
      </w:r>
      <w:proofErr w:type="spellEnd"/>
      <w:r w:rsidRPr="00871345">
        <w:rPr>
          <w:color w:val="000000"/>
          <w:lang w:val="uk-UA"/>
        </w:rPr>
        <w:t>, 2019. 192 с.</w:t>
      </w:r>
    </w:p>
    <w:p w14:paraId="38E5C591" w14:textId="59625AD7" w:rsidR="00F65EBF" w:rsidRPr="00871345" w:rsidRDefault="00F65EBF" w:rsidP="00871345">
      <w:pPr>
        <w:pStyle w:val="a5"/>
        <w:numPr>
          <w:ilvl w:val="0"/>
          <w:numId w:val="9"/>
        </w:numPr>
        <w:rPr>
          <w:color w:val="000000"/>
          <w:lang w:val="uk-UA"/>
        </w:rPr>
      </w:pPr>
      <w:proofErr w:type="spellStart"/>
      <w:r w:rsidRPr="00871345">
        <w:rPr>
          <w:color w:val="000000"/>
          <w:lang w:val="uk-UA"/>
        </w:rPr>
        <w:t>Емброуз</w:t>
      </w:r>
      <w:proofErr w:type="spellEnd"/>
      <w:r w:rsidRPr="00871345">
        <w:rPr>
          <w:color w:val="000000"/>
          <w:lang w:val="uk-UA"/>
        </w:rPr>
        <w:t xml:space="preserve"> Г., Леонард Н. Основи. Графічний дизайн 03. Генерування ідей. Київ: </w:t>
      </w:r>
      <w:proofErr w:type="spellStart"/>
      <w:r w:rsidRPr="00871345">
        <w:rPr>
          <w:color w:val="000000"/>
          <w:lang w:val="uk-UA"/>
        </w:rPr>
        <w:t>ArtHuss</w:t>
      </w:r>
      <w:proofErr w:type="spellEnd"/>
      <w:r w:rsidRPr="00871345">
        <w:rPr>
          <w:color w:val="000000"/>
          <w:lang w:val="uk-UA"/>
        </w:rPr>
        <w:t>, 2019.192 с.</w:t>
      </w:r>
    </w:p>
    <w:p w14:paraId="20E9B6A6" w14:textId="2315E58B" w:rsidR="00F65EBF" w:rsidRPr="00871345" w:rsidRDefault="00F65EBF" w:rsidP="00871345">
      <w:pPr>
        <w:pStyle w:val="a5"/>
        <w:numPr>
          <w:ilvl w:val="0"/>
          <w:numId w:val="9"/>
        </w:numPr>
        <w:rPr>
          <w:color w:val="000000"/>
          <w:lang w:val="uk-UA"/>
        </w:rPr>
      </w:pPr>
      <w:proofErr w:type="spellStart"/>
      <w:r w:rsidRPr="00871345">
        <w:rPr>
          <w:color w:val="000000"/>
          <w:lang w:val="uk-UA"/>
        </w:rPr>
        <w:t>Базелюк</w:t>
      </w:r>
      <w:proofErr w:type="spellEnd"/>
      <w:r w:rsidRPr="00871345">
        <w:rPr>
          <w:color w:val="000000"/>
          <w:lang w:val="uk-UA"/>
        </w:rPr>
        <w:t xml:space="preserve"> О. В. </w:t>
      </w:r>
      <w:proofErr w:type="spellStart"/>
      <w:r w:rsidRPr="00871345">
        <w:rPr>
          <w:color w:val="000000"/>
          <w:lang w:val="uk-UA"/>
        </w:rPr>
        <w:t>Мультимедія</w:t>
      </w:r>
      <w:proofErr w:type="spellEnd"/>
      <w:r w:rsidRPr="00871345">
        <w:rPr>
          <w:color w:val="000000"/>
          <w:lang w:val="uk-UA"/>
        </w:rPr>
        <w:t xml:space="preserve"> – технологія – мистецтво (використання мультимедійної технології під час вивчення предметів художньо-естетичного циклу). Мистецтво та освіта. 2008. № 3. С.16.</w:t>
      </w:r>
    </w:p>
    <w:p w14:paraId="4110B2C1" w14:textId="6EDA71A1" w:rsidR="00F65EBF" w:rsidRPr="00871345" w:rsidRDefault="00F65EBF" w:rsidP="00871345">
      <w:pPr>
        <w:pStyle w:val="a5"/>
        <w:numPr>
          <w:ilvl w:val="0"/>
          <w:numId w:val="9"/>
        </w:numPr>
        <w:rPr>
          <w:color w:val="000000"/>
          <w:lang w:val="uk-UA"/>
        </w:rPr>
      </w:pPr>
      <w:r w:rsidRPr="00871345">
        <w:rPr>
          <w:color w:val="000000"/>
          <w:lang w:val="uk-UA"/>
        </w:rPr>
        <w:t xml:space="preserve">Близнюк М. М. Мультимедійні технології в навчанні декоративно-прикладному мистецтву. Сучасні проблеми архітектури та містобудування : науково-технічний збірник. Київ : КНУБА, 2016. </w:t>
      </w:r>
      <w:proofErr w:type="spellStart"/>
      <w:r w:rsidRPr="00871345">
        <w:rPr>
          <w:color w:val="000000"/>
          <w:lang w:val="uk-UA"/>
        </w:rPr>
        <w:t>Вип</w:t>
      </w:r>
      <w:proofErr w:type="spellEnd"/>
      <w:r w:rsidRPr="00871345">
        <w:rPr>
          <w:color w:val="000000"/>
          <w:lang w:val="uk-UA"/>
        </w:rPr>
        <w:t>. 43, Ч. 1. С. 66-77.</w:t>
      </w:r>
    </w:p>
    <w:p w14:paraId="38A675A6" w14:textId="03FC1F7E" w:rsidR="00F65EBF" w:rsidRPr="00871345" w:rsidRDefault="00F65EBF" w:rsidP="00871345">
      <w:pPr>
        <w:pStyle w:val="a5"/>
        <w:numPr>
          <w:ilvl w:val="0"/>
          <w:numId w:val="9"/>
        </w:numPr>
        <w:rPr>
          <w:color w:val="000000"/>
          <w:lang w:val="uk-UA"/>
        </w:rPr>
      </w:pPr>
      <w:r w:rsidRPr="00871345">
        <w:rPr>
          <w:color w:val="000000"/>
          <w:lang w:val="uk-UA"/>
        </w:rPr>
        <w:t>4Алішова Н. І. Технологія створення мультимедійних видань для кишенькових комп'ютерів. Актуальні проблеми економіки. 2002. №9. С.11-17.</w:t>
      </w:r>
    </w:p>
    <w:p w14:paraId="12F742D1" w14:textId="77777777" w:rsidR="00F65EBF" w:rsidRPr="00F65EBF" w:rsidRDefault="00F65EBF" w:rsidP="00F65EBF">
      <w:pPr>
        <w:rPr>
          <w:color w:val="000000"/>
          <w:lang w:val="uk-UA"/>
        </w:rPr>
      </w:pPr>
    </w:p>
    <w:p w14:paraId="32CAFE94" w14:textId="77777777" w:rsidR="00F65EBF" w:rsidRPr="00F65EBF" w:rsidRDefault="00F65EBF" w:rsidP="00F65EBF">
      <w:pPr>
        <w:rPr>
          <w:color w:val="000000"/>
          <w:lang w:val="uk-UA"/>
        </w:rPr>
      </w:pPr>
    </w:p>
    <w:p w14:paraId="30954583" w14:textId="77777777" w:rsidR="00F65EBF" w:rsidRPr="00F65EBF" w:rsidRDefault="00F65EBF" w:rsidP="00F65EBF">
      <w:pPr>
        <w:rPr>
          <w:color w:val="000000"/>
          <w:lang w:val="uk-UA"/>
        </w:rPr>
      </w:pPr>
      <w:r w:rsidRPr="00F65EBF">
        <w:rPr>
          <w:color w:val="000000"/>
          <w:lang w:val="uk-UA"/>
        </w:rPr>
        <w:t>Інформаційні ресурси</w:t>
      </w:r>
    </w:p>
    <w:p w14:paraId="699892F2" w14:textId="1A71C7FD" w:rsidR="00F65EBF" w:rsidRPr="00871345" w:rsidRDefault="00F65EBF" w:rsidP="00871345">
      <w:pPr>
        <w:pStyle w:val="a5"/>
        <w:numPr>
          <w:ilvl w:val="0"/>
          <w:numId w:val="10"/>
        </w:numPr>
        <w:rPr>
          <w:color w:val="000000"/>
          <w:lang w:val="uk-UA"/>
        </w:rPr>
      </w:pPr>
      <w:r w:rsidRPr="00871345">
        <w:rPr>
          <w:color w:val="000000"/>
          <w:lang w:val="uk-UA"/>
        </w:rPr>
        <w:t>Національна бібліотека України імені В. В. Вернадського. URL: http://www.nbuv.gov.ua</w:t>
      </w:r>
    </w:p>
    <w:p w14:paraId="1D4A3E62" w14:textId="30112542" w:rsidR="00F65EBF" w:rsidRPr="00871345" w:rsidRDefault="00F65EBF" w:rsidP="00871345">
      <w:pPr>
        <w:pStyle w:val="a5"/>
        <w:numPr>
          <w:ilvl w:val="0"/>
          <w:numId w:val="10"/>
        </w:numPr>
        <w:rPr>
          <w:color w:val="000000"/>
          <w:lang w:val="uk-UA"/>
        </w:rPr>
      </w:pPr>
      <w:proofErr w:type="spellStart"/>
      <w:r w:rsidRPr="00871345">
        <w:rPr>
          <w:color w:val="000000"/>
          <w:lang w:val="uk-UA"/>
        </w:rPr>
        <w:t>Instagram</w:t>
      </w:r>
      <w:proofErr w:type="spellEnd"/>
      <w:r w:rsidRPr="00871345">
        <w:rPr>
          <w:color w:val="000000"/>
          <w:lang w:val="uk-UA"/>
        </w:rPr>
        <w:t xml:space="preserve">-канал </w:t>
      </w:r>
      <w:proofErr w:type="spellStart"/>
      <w:r w:rsidRPr="00871345">
        <w:rPr>
          <w:color w:val="000000"/>
          <w:lang w:val="uk-UA"/>
        </w:rPr>
        <w:t>Web</w:t>
      </w:r>
      <w:proofErr w:type="spellEnd"/>
      <w:r w:rsidRPr="00871345">
        <w:rPr>
          <w:color w:val="000000"/>
          <w:lang w:val="uk-UA"/>
        </w:rPr>
        <w:t xml:space="preserve"> </w:t>
      </w:r>
      <w:proofErr w:type="spellStart"/>
      <w:r w:rsidRPr="00871345">
        <w:rPr>
          <w:color w:val="000000"/>
          <w:lang w:val="uk-UA"/>
        </w:rPr>
        <w:t>Design</w:t>
      </w:r>
      <w:proofErr w:type="spellEnd"/>
      <w:r w:rsidRPr="00871345">
        <w:rPr>
          <w:color w:val="000000"/>
          <w:lang w:val="uk-UA"/>
        </w:rPr>
        <w:t xml:space="preserve"> </w:t>
      </w:r>
      <w:proofErr w:type="spellStart"/>
      <w:r w:rsidRPr="00871345">
        <w:rPr>
          <w:color w:val="000000"/>
          <w:lang w:val="uk-UA"/>
        </w:rPr>
        <w:t>Inspiration</w:t>
      </w:r>
      <w:proofErr w:type="spellEnd"/>
      <w:r w:rsidRPr="00871345">
        <w:rPr>
          <w:color w:val="000000"/>
          <w:lang w:val="uk-UA"/>
        </w:rPr>
        <w:t>. URL: instagram.com/</w:t>
      </w:r>
      <w:proofErr w:type="spellStart"/>
      <w:r w:rsidRPr="00871345">
        <w:rPr>
          <w:color w:val="000000"/>
          <w:lang w:val="uk-UA"/>
        </w:rPr>
        <w:t>welovewebdesign</w:t>
      </w:r>
      <w:proofErr w:type="spellEnd"/>
    </w:p>
    <w:p w14:paraId="444801BB" w14:textId="70EC8134" w:rsidR="00F65EBF" w:rsidRPr="00871345" w:rsidRDefault="00F65EBF" w:rsidP="00871345">
      <w:pPr>
        <w:pStyle w:val="a5"/>
        <w:numPr>
          <w:ilvl w:val="0"/>
          <w:numId w:val="10"/>
        </w:numPr>
        <w:rPr>
          <w:color w:val="000000"/>
          <w:lang w:val="uk-UA"/>
        </w:rPr>
      </w:pPr>
      <w:r w:rsidRPr="00871345">
        <w:rPr>
          <w:color w:val="000000"/>
          <w:lang w:val="uk-UA"/>
        </w:rPr>
        <w:t>Інтернет-журнал «Комп’ютерна графіка та анімація». URL:  www.render.com</w:t>
      </w:r>
    </w:p>
    <w:p w14:paraId="19772B64" w14:textId="0D687CB6" w:rsidR="00F65EBF" w:rsidRPr="00871345" w:rsidRDefault="00F65EBF" w:rsidP="00871345">
      <w:pPr>
        <w:pStyle w:val="a5"/>
        <w:numPr>
          <w:ilvl w:val="0"/>
          <w:numId w:val="10"/>
        </w:numPr>
        <w:rPr>
          <w:color w:val="000000"/>
          <w:lang w:val="uk-UA"/>
        </w:rPr>
      </w:pPr>
      <w:r w:rsidRPr="00871345">
        <w:rPr>
          <w:color w:val="000000"/>
          <w:lang w:val="uk-UA"/>
        </w:rPr>
        <w:t xml:space="preserve">Посібник користувача </w:t>
      </w:r>
      <w:proofErr w:type="spellStart"/>
      <w:r w:rsidRPr="00871345">
        <w:rPr>
          <w:color w:val="000000"/>
          <w:lang w:val="uk-UA"/>
        </w:rPr>
        <w:t>Adobe</w:t>
      </w:r>
      <w:proofErr w:type="spellEnd"/>
      <w:r w:rsidRPr="00871345">
        <w:rPr>
          <w:color w:val="000000"/>
          <w:lang w:val="uk-UA"/>
        </w:rPr>
        <w:t xml:space="preserve"> </w:t>
      </w:r>
      <w:proofErr w:type="spellStart"/>
      <w:r w:rsidRPr="00871345">
        <w:rPr>
          <w:color w:val="000000"/>
          <w:lang w:val="uk-UA"/>
        </w:rPr>
        <w:t>Premiere</w:t>
      </w:r>
      <w:proofErr w:type="spellEnd"/>
      <w:r w:rsidRPr="00871345">
        <w:rPr>
          <w:color w:val="000000"/>
          <w:lang w:val="uk-UA"/>
        </w:rPr>
        <w:t xml:space="preserve"> </w:t>
      </w:r>
      <w:proofErr w:type="spellStart"/>
      <w:r w:rsidRPr="00871345">
        <w:rPr>
          <w:color w:val="000000"/>
          <w:lang w:val="uk-UA"/>
        </w:rPr>
        <w:t>Pro</w:t>
      </w:r>
      <w:proofErr w:type="spellEnd"/>
      <w:r w:rsidRPr="00871345">
        <w:rPr>
          <w:color w:val="000000"/>
          <w:lang w:val="uk-UA"/>
        </w:rPr>
        <w:t xml:space="preserve">. URL: https://helpx.adobe.com/ua/ </w:t>
      </w:r>
      <w:proofErr w:type="spellStart"/>
      <w:r w:rsidRPr="00871345">
        <w:rPr>
          <w:color w:val="000000"/>
          <w:lang w:val="uk-UA"/>
        </w:rPr>
        <w:t>premiere-pro</w:t>
      </w:r>
      <w:proofErr w:type="spellEnd"/>
      <w:r w:rsidRPr="00871345">
        <w:rPr>
          <w:color w:val="000000"/>
          <w:lang w:val="uk-UA"/>
        </w:rPr>
        <w:t>/user-guide.html</w:t>
      </w:r>
    </w:p>
    <w:p w14:paraId="0BC8679C" w14:textId="22ABADD2" w:rsidR="00F65EBF" w:rsidRPr="00871345" w:rsidRDefault="00F65EBF" w:rsidP="00871345">
      <w:pPr>
        <w:pStyle w:val="a5"/>
        <w:numPr>
          <w:ilvl w:val="0"/>
          <w:numId w:val="10"/>
        </w:numPr>
        <w:rPr>
          <w:color w:val="000000"/>
          <w:lang w:val="uk-UA"/>
        </w:rPr>
      </w:pPr>
      <w:r w:rsidRPr="00871345">
        <w:rPr>
          <w:color w:val="000000"/>
          <w:lang w:val="uk-UA"/>
        </w:rPr>
        <w:t xml:space="preserve">Посібник користувача </w:t>
      </w:r>
      <w:proofErr w:type="spellStart"/>
      <w:r w:rsidRPr="00871345">
        <w:rPr>
          <w:color w:val="000000"/>
          <w:lang w:val="uk-UA"/>
        </w:rPr>
        <w:t>Adobe</w:t>
      </w:r>
      <w:proofErr w:type="spellEnd"/>
      <w:r w:rsidRPr="00871345">
        <w:rPr>
          <w:color w:val="000000"/>
          <w:lang w:val="uk-UA"/>
        </w:rPr>
        <w:t xml:space="preserve"> </w:t>
      </w:r>
      <w:proofErr w:type="spellStart"/>
      <w:r w:rsidRPr="00871345">
        <w:rPr>
          <w:color w:val="000000"/>
          <w:lang w:val="uk-UA"/>
        </w:rPr>
        <w:t>After</w:t>
      </w:r>
      <w:proofErr w:type="spellEnd"/>
      <w:r w:rsidRPr="00871345">
        <w:rPr>
          <w:color w:val="000000"/>
          <w:lang w:val="uk-UA"/>
        </w:rPr>
        <w:t xml:space="preserve"> </w:t>
      </w:r>
      <w:proofErr w:type="spellStart"/>
      <w:r w:rsidRPr="00871345">
        <w:rPr>
          <w:color w:val="000000"/>
          <w:lang w:val="uk-UA"/>
        </w:rPr>
        <w:t>Effects</w:t>
      </w:r>
      <w:proofErr w:type="spellEnd"/>
      <w:r w:rsidRPr="00871345">
        <w:rPr>
          <w:color w:val="000000"/>
          <w:lang w:val="uk-UA"/>
        </w:rPr>
        <w:t xml:space="preserve">. URL: https://helpx.adobe.com/ua/ </w:t>
      </w:r>
      <w:proofErr w:type="spellStart"/>
      <w:r w:rsidRPr="00871345">
        <w:rPr>
          <w:color w:val="000000"/>
          <w:lang w:val="uk-UA"/>
        </w:rPr>
        <w:t>after-effects</w:t>
      </w:r>
      <w:proofErr w:type="spellEnd"/>
      <w:r w:rsidRPr="00871345">
        <w:rPr>
          <w:color w:val="000000"/>
          <w:lang w:val="uk-UA"/>
        </w:rPr>
        <w:t>/user-guide.html</w:t>
      </w:r>
    </w:p>
    <w:p w14:paraId="349EDE63" w14:textId="3F69B0B4" w:rsidR="00353230" w:rsidRPr="00871345" w:rsidRDefault="00F65EBF" w:rsidP="00871345">
      <w:pPr>
        <w:pStyle w:val="a5"/>
        <w:numPr>
          <w:ilvl w:val="0"/>
          <w:numId w:val="10"/>
        </w:numPr>
        <w:rPr>
          <w:b/>
          <w:bCs/>
          <w:color w:val="000000"/>
          <w:sz w:val="28"/>
          <w:szCs w:val="28"/>
          <w:lang w:val="uk-UA"/>
        </w:rPr>
      </w:pPr>
      <w:proofErr w:type="spellStart"/>
      <w:r w:rsidRPr="00871345">
        <w:rPr>
          <w:color w:val="000000"/>
          <w:lang w:val="uk-UA"/>
        </w:rPr>
        <w:t>Blippar</w:t>
      </w:r>
      <w:proofErr w:type="spellEnd"/>
      <w:r w:rsidRPr="00871345">
        <w:rPr>
          <w:color w:val="000000"/>
          <w:lang w:val="uk-UA"/>
        </w:rPr>
        <w:t xml:space="preserve">: </w:t>
      </w:r>
      <w:proofErr w:type="spellStart"/>
      <w:r w:rsidRPr="00871345">
        <w:rPr>
          <w:color w:val="000000"/>
          <w:lang w:val="uk-UA"/>
        </w:rPr>
        <w:t>Augmented</w:t>
      </w:r>
      <w:proofErr w:type="spellEnd"/>
      <w:r w:rsidRPr="00871345">
        <w:rPr>
          <w:color w:val="000000"/>
          <w:lang w:val="uk-UA"/>
        </w:rPr>
        <w:t xml:space="preserve"> </w:t>
      </w:r>
      <w:proofErr w:type="spellStart"/>
      <w:r w:rsidRPr="00871345">
        <w:rPr>
          <w:color w:val="000000"/>
          <w:lang w:val="uk-UA"/>
        </w:rPr>
        <w:t>Reality</w:t>
      </w:r>
      <w:proofErr w:type="spellEnd"/>
      <w:r w:rsidRPr="00871345">
        <w:rPr>
          <w:color w:val="000000"/>
          <w:lang w:val="uk-UA"/>
        </w:rPr>
        <w:t xml:space="preserve"> (AR) &amp; </w:t>
      </w:r>
      <w:proofErr w:type="spellStart"/>
      <w:r w:rsidRPr="00871345">
        <w:rPr>
          <w:color w:val="000000"/>
          <w:lang w:val="uk-UA"/>
        </w:rPr>
        <w:t>Computer</w:t>
      </w:r>
      <w:proofErr w:type="spellEnd"/>
      <w:r w:rsidRPr="00871345">
        <w:rPr>
          <w:color w:val="000000"/>
          <w:lang w:val="uk-UA"/>
        </w:rPr>
        <w:t xml:space="preserve"> </w:t>
      </w:r>
      <w:proofErr w:type="spellStart"/>
      <w:r w:rsidRPr="00871345">
        <w:rPr>
          <w:color w:val="000000"/>
          <w:lang w:val="uk-UA"/>
        </w:rPr>
        <w:t>Vision</w:t>
      </w:r>
      <w:proofErr w:type="spellEnd"/>
      <w:r w:rsidRPr="00871345">
        <w:rPr>
          <w:color w:val="000000"/>
          <w:lang w:val="uk-UA"/>
        </w:rPr>
        <w:t xml:space="preserve"> </w:t>
      </w:r>
      <w:proofErr w:type="spellStart"/>
      <w:r w:rsidRPr="00871345">
        <w:rPr>
          <w:color w:val="000000"/>
          <w:lang w:val="uk-UA"/>
        </w:rPr>
        <w:t>Company</w:t>
      </w:r>
      <w:proofErr w:type="spellEnd"/>
      <w:r w:rsidRPr="00871345">
        <w:rPr>
          <w:color w:val="000000"/>
          <w:lang w:val="uk-UA"/>
        </w:rPr>
        <w:t>. URL: https://www.blippar.com</w:t>
      </w:r>
    </w:p>
    <w:p w14:paraId="00AE186C" w14:textId="77777777" w:rsidR="00F65EBF" w:rsidRDefault="00F65EBF" w:rsidP="00626ADD">
      <w:pPr>
        <w:jc w:val="center"/>
        <w:rPr>
          <w:b/>
          <w:bCs/>
          <w:color w:val="000000"/>
          <w:sz w:val="28"/>
          <w:szCs w:val="28"/>
          <w:lang w:val="uk-UA"/>
        </w:rPr>
      </w:pPr>
      <w:bookmarkStart w:id="0" w:name="_GoBack"/>
      <w:bookmarkEnd w:id="0"/>
    </w:p>
    <w:p w14:paraId="4DC63E47" w14:textId="54ACB524"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14:paraId="494FFA1E" w14:textId="77777777" w:rsidR="001A3AC6" w:rsidRDefault="001A3AC6" w:rsidP="0031048A">
      <w:pPr>
        <w:rPr>
          <w:b/>
          <w:bCs/>
          <w:color w:val="000000"/>
          <w:highlight w:val="yellow"/>
          <w:lang w:val="uk-UA"/>
        </w:rPr>
      </w:pPr>
    </w:p>
    <w:p w14:paraId="1C3B1FF3"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234578F5" w14:textId="77777777" w:rsidR="001E336D" w:rsidRPr="001E336D" w:rsidRDefault="00DB4651" w:rsidP="00404FEA">
      <w:pPr>
        <w:jc w:val="both"/>
        <w:rPr>
          <w:i/>
          <w:iCs/>
          <w:color w:val="000000"/>
          <w:lang w:val="uk-UA"/>
        </w:rPr>
      </w:pPr>
      <w:r>
        <w:rPr>
          <w:i/>
          <w:iCs/>
          <w:color w:val="000000"/>
          <w:lang w:val="uk-UA"/>
        </w:rPr>
        <w:lastRenderedPageBreak/>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3B3E1403"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57929C18" w14:textId="77777777" w:rsidR="00AD4D5B" w:rsidRDefault="00AD4D5B" w:rsidP="00404FEA">
      <w:pPr>
        <w:jc w:val="both"/>
        <w:rPr>
          <w:color w:val="000000"/>
          <w:u w:val="single"/>
          <w:lang w:val="uk-UA"/>
        </w:rPr>
      </w:pPr>
    </w:p>
    <w:p w14:paraId="2E7B18DD"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4375AF73" w14:textId="408FD62E" w:rsidR="005E7D79" w:rsidRDefault="005E7D79" w:rsidP="0021546E">
      <w:pPr>
        <w:jc w:val="both"/>
        <w:rPr>
          <w:i/>
          <w:iCs/>
          <w:color w:val="000000"/>
          <w:lang w:val="ru-RU"/>
        </w:rPr>
      </w:pPr>
      <w:r>
        <w:rPr>
          <w:i/>
          <w:iCs/>
          <w:color w:val="000000"/>
          <w:lang w:val="uk-UA"/>
        </w:rPr>
        <w:t xml:space="preserve">Усі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p>
    <w:p w14:paraId="57A9BCFB"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25C3DA67" w14:textId="251098CA"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w:t>
      </w:r>
      <w:r w:rsidR="00B03F47">
        <w:rPr>
          <w:i/>
          <w:iCs/>
          <w:color w:val="000000"/>
          <w:lang w:val="uk-UA"/>
        </w:rPr>
        <w:t>а</w:t>
      </w:r>
      <w:r w:rsidR="00EF5880">
        <w:rPr>
          <w:i/>
          <w:iCs/>
          <w:color w:val="000000"/>
          <w:lang w:val="uk-UA"/>
        </w:rPr>
        <w:t xml:space="preserve"> баз</w:t>
      </w:r>
      <w:r w:rsidR="00B03F47">
        <w:rPr>
          <w:i/>
          <w:iCs/>
          <w:color w:val="000000"/>
          <w:lang w:val="uk-UA"/>
        </w:rPr>
        <w:t>а</w:t>
      </w:r>
      <w:r w:rsidR="00EF5880">
        <w:rPr>
          <w:i/>
          <w:iCs/>
          <w:color w:val="000000"/>
          <w:lang w:val="uk-UA"/>
        </w:rPr>
        <w:t xml:space="preserve"> даних для пошуку джерел: </w:t>
      </w:r>
    </w:p>
    <w:p w14:paraId="659E6680"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1"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14:paraId="0E5079FC" w14:textId="77777777" w:rsidR="00EF5880" w:rsidRDefault="00EF5880" w:rsidP="0021546E">
      <w:pPr>
        <w:jc w:val="both"/>
        <w:rPr>
          <w:color w:val="000000"/>
          <w:lang w:val="uk-UA"/>
        </w:rPr>
      </w:pPr>
    </w:p>
    <w:p w14:paraId="40646BB9"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6785745E" w14:textId="1F713BB9"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w:t>
      </w:r>
      <w:r w:rsidR="00D60B1B">
        <w:rPr>
          <w:i/>
          <w:iCs/>
          <w:color w:val="000000"/>
          <w:lang w:val="uk-UA"/>
        </w:rPr>
        <w:t xml:space="preserve">. Будь ласка, не забувайте активувати режим «без звуку» до початку заняття. </w:t>
      </w:r>
    </w:p>
    <w:p w14:paraId="05CE2407" w14:textId="59FDE00A" w:rsidR="00EF5880" w:rsidRDefault="00EF5880" w:rsidP="008757C1">
      <w:pPr>
        <w:jc w:val="both"/>
        <w:rPr>
          <w:i/>
          <w:iCs/>
          <w:color w:val="000000"/>
          <w:lang w:val="uk-UA"/>
        </w:rPr>
      </w:pPr>
      <w:r>
        <w:rPr>
          <w:i/>
          <w:iCs/>
          <w:color w:val="000000"/>
          <w:lang w:val="uk-UA"/>
        </w:rPr>
        <w:t>Під час виконання заходів контролю (</w:t>
      </w:r>
      <w:r w:rsidR="00B03F47">
        <w:rPr>
          <w:i/>
          <w:iCs/>
          <w:color w:val="000000"/>
          <w:lang w:val="uk-UA"/>
        </w:rPr>
        <w:t>зокрема, тестів</w:t>
      </w:r>
      <w:r>
        <w:rPr>
          <w:i/>
          <w:iCs/>
          <w:color w:val="000000"/>
          <w:lang w:val="uk-UA"/>
        </w:rPr>
        <w:t>,</w:t>
      </w:r>
      <w:r w:rsidR="00B03F47">
        <w:rPr>
          <w:i/>
          <w:iCs/>
          <w:color w:val="000000"/>
          <w:lang w:val="uk-UA"/>
        </w:rPr>
        <w:t xml:space="preserve"> заліків.</w:t>
      </w:r>
      <w:r>
        <w:rPr>
          <w:i/>
          <w:iCs/>
          <w:color w:val="000000"/>
          <w:lang w:val="uk-UA"/>
        </w:rPr>
        <w:t xml:space="preserve"> іспитів) використання гаджетів заборонено. </w:t>
      </w:r>
      <w:r w:rsidR="00D60B1B">
        <w:rPr>
          <w:i/>
          <w:iCs/>
          <w:color w:val="000000"/>
          <w:lang w:val="uk-UA"/>
        </w:rPr>
        <w:t>У разі порушення цієї заборони роботу буде анульовано.</w:t>
      </w:r>
    </w:p>
    <w:p w14:paraId="5048C6E8" w14:textId="77777777" w:rsidR="00CE7235" w:rsidRDefault="00CE7235" w:rsidP="008757C1">
      <w:pPr>
        <w:jc w:val="both"/>
        <w:rPr>
          <w:color w:val="000000"/>
          <w:lang w:val="uk-UA"/>
        </w:rPr>
      </w:pPr>
    </w:p>
    <w:p w14:paraId="13038C20" w14:textId="77777777" w:rsidR="0031048A" w:rsidRPr="00E42FA1" w:rsidRDefault="00CE7235" w:rsidP="0031048A">
      <w:pPr>
        <w:rPr>
          <w:lang w:val="uk-UA"/>
        </w:rPr>
      </w:pPr>
      <w:r>
        <w:rPr>
          <w:b/>
          <w:bCs/>
          <w:color w:val="000000"/>
          <w:lang w:val="uk-UA"/>
        </w:rPr>
        <w:t>Комунікація</w:t>
      </w:r>
    </w:p>
    <w:p w14:paraId="0A2352F0"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08317438" w14:textId="305096DE"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використовується сервіс приватних повідомлень</w:t>
      </w:r>
      <w:r w:rsidR="00B03F47">
        <w:rPr>
          <w:i/>
          <w:iCs/>
          <w:color w:val="000000"/>
          <w:lang w:val="uk-UA"/>
        </w:rPr>
        <w:t xml:space="preserve"> і </w:t>
      </w:r>
      <w:r w:rsidR="00B03F47">
        <w:rPr>
          <w:i/>
          <w:iCs/>
          <w:lang w:val="uk-UA"/>
        </w:rPr>
        <w:t xml:space="preserve">Телеграм </w:t>
      </w:r>
      <w:r w:rsidR="00B03F47" w:rsidRPr="00644F7C">
        <w:rPr>
          <w:i/>
          <w:iCs/>
          <w:lang w:val="uk-UA"/>
        </w:rPr>
        <w:t>@vinogradova_as</w:t>
      </w:r>
      <w:r>
        <w:rPr>
          <w:i/>
          <w:iCs/>
          <w:color w:val="000000"/>
          <w:lang w:val="uk-UA"/>
        </w:rPr>
        <w:t xml:space="preserve">.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6922C724" w14:textId="77777777" w:rsidR="00D60B1B" w:rsidRPr="00183C4E" w:rsidRDefault="00D60B1B" w:rsidP="004B275A">
      <w:pPr>
        <w:jc w:val="both"/>
        <w:rPr>
          <w:i/>
          <w:iCs/>
          <w:color w:val="000000"/>
          <w:lang w:val="uk-UA"/>
        </w:rPr>
      </w:pPr>
    </w:p>
    <w:p w14:paraId="763EA6D6" w14:textId="77777777"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14:paraId="5C935C1F" w14:textId="77777777" w:rsidR="00A90A11" w:rsidRPr="00287991" w:rsidRDefault="00A90A11" w:rsidP="00A90A11">
      <w:pPr>
        <w:jc w:val="center"/>
        <w:rPr>
          <w:rFonts w:eastAsia="Times New Roman"/>
          <w:b/>
          <w:bCs/>
          <w:sz w:val="20"/>
          <w:szCs w:val="20"/>
          <w:lang w:val="uk-UA"/>
        </w:rPr>
      </w:pPr>
    </w:p>
    <w:p w14:paraId="1C41FF2F"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2AE77376" w14:textId="77777777" w:rsidR="00DB4651" w:rsidRPr="00287991" w:rsidRDefault="00DB4651" w:rsidP="00A90A11">
      <w:pPr>
        <w:jc w:val="both"/>
        <w:rPr>
          <w:rFonts w:ascii="Cambria" w:hAnsi="Cambria" w:cs="Cambria"/>
          <w:b/>
          <w:bCs/>
          <w:i/>
          <w:iCs/>
          <w:sz w:val="14"/>
          <w:szCs w:val="14"/>
          <w:lang w:val="uk-UA"/>
        </w:rPr>
      </w:pPr>
    </w:p>
    <w:p w14:paraId="0C4530FD"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2"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55751973" w14:textId="77777777" w:rsidR="000363C2" w:rsidRPr="00287991" w:rsidRDefault="000363C2" w:rsidP="000363C2">
      <w:pPr>
        <w:rPr>
          <w:rFonts w:ascii="Cambria" w:hAnsi="Cambria" w:cs="Cambria"/>
          <w:sz w:val="14"/>
          <w:szCs w:val="14"/>
          <w:lang w:val="uk-UA"/>
        </w:rPr>
      </w:pPr>
    </w:p>
    <w:p w14:paraId="085E2BD2"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1FC3BF01" w14:textId="77777777" w:rsidR="000363C2" w:rsidRPr="00287991" w:rsidRDefault="000363C2" w:rsidP="00A90A11">
      <w:pPr>
        <w:jc w:val="both"/>
        <w:rPr>
          <w:rFonts w:ascii="Cambria" w:hAnsi="Cambria" w:cs="Cambria"/>
          <w:i/>
          <w:iCs/>
          <w:sz w:val="14"/>
          <w:szCs w:val="14"/>
          <w:lang w:val="uk-UA"/>
        </w:rPr>
      </w:pPr>
    </w:p>
    <w:p w14:paraId="3383472E"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5"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6"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4E4E83EE" w14:textId="77777777" w:rsidR="008C552B" w:rsidRPr="00287991" w:rsidRDefault="008C552B" w:rsidP="00A90A11">
      <w:pPr>
        <w:jc w:val="both"/>
        <w:rPr>
          <w:rFonts w:ascii="Cambria" w:hAnsi="Cambria" w:cs="Cambria"/>
          <w:sz w:val="14"/>
          <w:szCs w:val="14"/>
          <w:lang w:val="uk-UA"/>
        </w:rPr>
      </w:pPr>
    </w:p>
    <w:p w14:paraId="35282198"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7"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5F9D9FC8" w14:textId="77777777" w:rsidR="008C552B" w:rsidRPr="00287991" w:rsidRDefault="008C552B" w:rsidP="00A90A11">
      <w:pPr>
        <w:jc w:val="both"/>
        <w:rPr>
          <w:rFonts w:ascii="Cambria" w:hAnsi="Cambria" w:cs="Cambria"/>
          <w:sz w:val="14"/>
          <w:szCs w:val="14"/>
          <w:lang w:val="uk-UA"/>
        </w:rPr>
      </w:pPr>
    </w:p>
    <w:p w14:paraId="3D079426"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8"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9"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0"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66CB3D22" w14:textId="77777777" w:rsidR="00287991" w:rsidRPr="00287991" w:rsidRDefault="00287991" w:rsidP="00287991">
      <w:pPr>
        <w:jc w:val="both"/>
        <w:rPr>
          <w:rFonts w:ascii="Cambria" w:hAnsi="Cambria" w:cs="Cambria"/>
          <w:b/>
          <w:bCs/>
          <w:i/>
          <w:iCs/>
          <w:sz w:val="14"/>
          <w:szCs w:val="14"/>
          <w:lang w:val="uk-UA"/>
        </w:rPr>
      </w:pPr>
    </w:p>
    <w:p w14:paraId="1DF53E8F"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646DBB6E" w14:textId="77777777" w:rsidR="00287991" w:rsidRPr="00287991" w:rsidRDefault="00287991" w:rsidP="008C552B">
      <w:pPr>
        <w:jc w:val="both"/>
        <w:rPr>
          <w:rFonts w:ascii="Cambria" w:hAnsi="Cambria" w:cs="Cambria"/>
          <w:b/>
          <w:bCs/>
          <w:i/>
          <w:iCs/>
          <w:sz w:val="14"/>
          <w:szCs w:val="14"/>
          <w:lang w:val="uk-UA"/>
        </w:rPr>
      </w:pPr>
    </w:p>
    <w:p w14:paraId="60BC4FBD"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334BEB44" w14:textId="77777777" w:rsidR="006F1B80" w:rsidRPr="00287991" w:rsidRDefault="006F1B80" w:rsidP="008C552B">
      <w:pPr>
        <w:jc w:val="both"/>
        <w:rPr>
          <w:rFonts w:ascii="Cambria" w:hAnsi="Cambria" w:cs="Cambria"/>
          <w:sz w:val="14"/>
          <w:szCs w:val="14"/>
          <w:lang w:val="uk-UA"/>
        </w:rPr>
      </w:pPr>
    </w:p>
    <w:p w14:paraId="028D4EDF"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02177936" w14:textId="77777777" w:rsidR="006F1B80" w:rsidRPr="00287991" w:rsidRDefault="006F1B80" w:rsidP="008C552B">
      <w:pPr>
        <w:jc w:val="both"/>
        <w:rPr>
          <w:rFonts w:ascii="Cambria" w:hAnsi="Cambria" w:cs="Cambria"/>
          <w:b/>
          <w:bCs/>
          <w:i/>
          <w:iCs/>
          <w:sz w:val="14"/>
          <w:szCs w:val="14"/>
          <w:lang w:val="uk-UA"/>
        </w:rPr>
      </w:pPr>
    </w:p>
    <w:p w14:paraId="5991C8F0"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48D67221"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65E5311B"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2499BFD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3961453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3A92BF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6C088C8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1F04032B"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77FA404A" w14:textId="77777777" w:rsidR="006F1B80" w:rsidRPr="00287991" w:rsidRDefault="006F1B80" w:rsidP="008C552B">
      <w:pPr>
        <w:jc w:val="both"/>
        <w:rPr>
          <w:rFonts w:ascii="Cambria" w:hAnsi="Cambria" w:cs="Cambria"/>
          <w:sz w:val="14"/>
          <w:szCs w:val="14"/>
          <w:lang w:val="uk-UA"/>
        </w:rPr>
      </w:pPr>
    </w:p>
    <w:p w14:paraId="56815583"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3ABA5B88"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1A563B30"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3"/>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04250" w14:textId="77777777" w:rsidR="00FB5BBC" w:rsidRDefault="00FB5BBC" w:rsidP="00CF2559">
      <w:r>
        <w:separator/>
      </w:r>
    </w:p>
  </w:endnote>
  <w:endnote w:type="continuationSeparator" w:id="0">
    <w:p w14:paraId="0EC26885" w14:textId="77777777" w:rsidR="00FB5BBC" w:rsidRDefault="00FB5BBC"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B451A" w14:textId="77777777" w:rsidR="00FB5BBC" w:rsidRDefault="00FB5BBC" w:rsidP="00CF2559">
      <w:r>
        <w:separator/>
      </w:r>
    </w:p>
  </w:footnote>
  <w:footnote w:type="continuationSeparator" w:id="0">
    <w:p w14:paraId="34AF9CBE" w14:textId="77777777" w:rsidR="00FB5BBC" w:rsidRDefault="00FB5BBC" w:rsidP="00CF2559">
      <w:r>
        <w:continuationSeparator/>
      </w:r>
    </w:p>
  </w:footnote>
  <w:footnote w:id="1">
    <w:p w14:paraId="7F1E5843" w14:textId="77777777" w:rsidR="00196B22" w:rsidRPr="00196B22" w:rsidRDefault="00196B22">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14:paraId="4A2CF14F" w14:textId="77777777" w:rsidR="00196B22" w:rsidRPr="00196B22" w:rsidRDefault="00196B22">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w:t>
      </w:r>
      <w:proofErr w:type="spellStart"/>
      <w:r w:rsidRPr="001A78E1">
        <w:rPr>
          <w:b/>
          <w:bCs/>
          <w:lang w:val="uk-UA"/>
        </w:rPr>
        <w:t>т.д</w:t>
      </w:r>
      <w:proofErr w:type="spellEnd"/>
      <w:r w:rsidRPr="001A78E1">
        <w:rPr>
          <w:b/>
          <w:bCs/>
          <w:lang w:val="uk-UA"/>
        </w:rPr>
        <w:t xml:space="preserve">.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C229" w14:textId="77777777" w:rsidR="00196B22" w:rsidRPr="006F1B80" w:rsidRDefault="00196B22"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703C60AE" w14:textId="67B797E4" w:rsidR="00196B22" w:rsidRPr="00E42FA1" w:rsidRDefault="00196B22" w:rsidP="003D656F">
    <w:pPr>
      <w:pStyle w:val="ae"/>
      <w:jc w:val="center"/>
      <w:rPr>
        <w:rFonts w:ascii="Cambria" w:hAnsi="Cambria" w:cs="Cambria"/>
        <w:b/>
        <w:bCs/>
        <w:sz w:val="22"/>
        <w:szCs w:val="22"/>
        <w:lang w:val="uk-UA"/>
      </w:rPr>
    </w:pPr>
    <w:r>
      <w:rPr>
        <w:rFonts w:ascii="Cambria" w:hAnsi="Cambria" w:cs="Cambria"/>
        <w:b/>
        <w:bCs/>
        <w:sz w:val="22"/>
        <w:szCs w:val="22"/>
        <w:lang w:val="uk-UA"/>
      </w:rPr>
      <w:t xml:space="preserve">ФАКУЛЬТЕТ </w:t>
    </w:r>
    <w:r w:rsidR="002E7966">
      <w:rPr>
        <w:rFonts w:ascii="Cambria" w:hAnsi="Cambria" w:cs="Cambria"/>
        <w:b/>
        <w:bCs/>
        <w:sz w:val="22"/>
        <w:szCs w:val="22"/>
        <w:lang w:val="uk-UA"/>
      </w:rPr>
      <w:t>СОЦІАЛЬНОЇ ПЕДАГОГІКИ ТА ПСИХОЛОГІЇ</w:t>
    </w:r>
  </w:p>
  <w:p w14:paraId="5755DF7B" w14:textId="4672A0D7" w:rsidR="00196B22" w:rsidRPr="006F1B80" w:rsidRDefault="00FE1D1E"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14:anchorId="34DC365D" wp14:editId="076846D9">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96B22" w:rsidRPr="006F1B80">
      <w:rPr>
        <w:rFonts w:ascii="Cambria" w:hAnsi="Cambria" w:cs="Cambria"/>
        <w:b/>
        <w:bCs/>
        <w:sz w:val="22"/>
        <w:szCs w:val="22"/>
        <w:lang w:val="uk-UA"/>
      </w:rPr>
      <w:t>Силабус</w:t>
    </w:r>
    <w:proofErr w:type="spellEnd"/>
    <w:r w:rsidR="00196B22" w:rsidRPr="006F1B80">
      <w:rPr>
        <w:rFonts w:ascii="Cambria" w:hAnsi="Cambria" w:cs="Cambria"/>
        <w:b/>
        <w:bCs/>
        <w:sz w:val="22"/>
        <w:szCs w:val="22"/>
        <w:lang w:val="uk-UA"/>
      </w:rPr>
      <w:t xml:space="preserve"> навчальної дисципліни</w:t>
    </w:r>
  </w:p>
  <w:p w14:paraId="146B5DA9" w14:textId="77777777" w:rsidR="00196B22" w:rsidRPr="00CF2559" w:rsidRDefault="00196B22"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30905284"/>
    <w:multiLevelType w:val="hybridMultilevel"/>
    <w:tmpl w:val="A7641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B0A39E8"/>
    <w:multiLevelType w:val="hybridMultilevel"/>
    <w:tmpl w:val="7AB88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9"/>
  </w:num>
  <w:num w:numId="6">
    <w:abstractNumId w:val="5"/>
  </w:num>
  <w:num w:numId="7">
    <w:abstractNumId w:val="0"/>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3B89"/>
    <w:rsid w:val="0000511E"/>
    <w:rsid w:val="0001451E"/>
    <w:rsid w:val="0001785D"/>
    <w:rsid w:val="000363C2"/>
    <w:rsid w:val="000406BF"/>
    <w:rsid w:val="00054AD5"/>
    <w:rsid w:val="000615FC"/>
    <w:rsid w:val="00061AFB"/>
    <w:rsid w:val="0006237B"/>
    <w:rsid w:val="0007112C"/>
    <w:rsid w:val="00080904"/>
    <w:rsid w:val="0008217B"/>
    <w:rsid w:val="0009270A"/>
    <w:rsid w:val="00097C11"/>
    <w:rsid w:val="000A5148"/>
    <w:rsid w:val="000B7460"/>
    <w:rsid w:val="000C3539"/>
    <w:rsid w:val="000D2AB8"/>
    <w:rsid w:val="000E3AEE"/>
    <w:rsid w:val="000F48AB"/>
    <w:rsid w:val="000F5B53"/>
    <w:rsid w:val="0010550C"/>
    <w:rsid w:val="00120EAD"/>
    <w:rsid w:val="00142B13"/>
    <w:rsid w:val="00177BBC"/>
    <w:rsid w:val="00183C4E"/>
    <w:rsid w:val="001852A7"/>
    <w:rsid w:val="001874DD"/>
    <w:rsid w:val="00192F27"/>
    <w:rsid w:val="00196B22"/>
    <w:rsid w:val="001A0B7E"/>
    <w:rsid w:val="001A2AD5"/>
    <w:rsid w:val="001A3AC6"/>
    <w:rsid w:val="001A78E1"/>
    <w:rsid w:val="001D11C5"/>
    <w:rsid w:val="001D3058"/>
    <w:rsid w:val="001E336D"/>
    <w:rsid w:val="001F6A09"/>
    <w:rsid w:val="00204EA4"/>
    <w:rsid w:val="0021546E"/>
    <w:rsid w:val="00225610"/>
    <w:rsid w:val="00225B4B"/>
    <w:rsid w:val="00236E90"/>
    <w:rsid w:val="00241C43"/>
    <w:rsid w:val="00246191"/>
    <w:rsid w:val="00253A8C"/>
    <w:rsid w:val="00262893"/>
    <w:rsid w:val="002637A9"/>
    <w:rsid w:val="0026764D"/>
    <w:rsid w:val="002710F3"/>
    <w:rsid w:val="00285002"/>
    <w:rsid w:val="00287991"/>
    <w:rsid w:val="002976F3"/>
    <w:rsid w:val="002B1B4C"/>
    <w:rsid w:val="002B70D4"/>
    <w:rsid w:val="002D663F"/>
    <w:rsid w:val="002E111C"/>
    <w:rsid w:val="002E2CF7"/>
    <w:rsid w:val="002E7966"/>
    <w:rsid w:val="002F1DF1"/>
    <w:rsid w:val="0031048A"/>
    <w:rsid w:val="00325C70"/>
    <w:rsid w:val="0033065A"/>
    <w:rsid w:val="003321C1"/>
    <w:rsid w:val="00337DF5"/>
    <w:rsid w:val="00342DF8"/>
    <w:rsid w:val="00353230"/>
    <w:rsid w:val="003557B8"/>
    <w:rsid w:val="00372243"/>
    <w:rsid w:val="00375B18"/>
    <w:rsid w:val="0037729C"/>
    <w:rsid w:val="003863AA"/>
    <w:rsid w:val="00390F40"/>
    <w:rsid w:val="00394415"/>
    <w:rsid w:val="003C1184"/>
    <w:rsid w:val="003C1958"/>
    <w:rsid w:val="003D656F"/>
    <w:rsid w:val="003E2E32"/>
    <w:rsid w:val="003E3FC0"/>
    <w:rsid w:val="003E5ABF"/>
    <w:rsid w:val="00404FEA"/>
    <w:rsid w:val="00405484"/>
    <w:rsid w:val="00410F54"/>
    <w:rsid w:val="00413924"/>
    <w:rsid w:val="00416E2E"/>
    <w:rsid w:val="00425EA8"/>
    <w:rsid w:val="0043779A"/>
    <w:rsid w:val="0044229A"/>
    <w:rsid w:val="00454D6F"/>
    <w:rsid w:val="00456ADD"/>
    <w:rsid w:val="004707AA"/>
    <w:rsid w:val="00482603"/>
    <w:rsid w:val="0048670C"/>
    <w:rsid w:val="00494816"/>
    <w:rsid w:val="004964FC"/>
    <w:rsid w:val="004B275A"/>
    <w:rsid w:val="004D2053"/>
    <w:rsid w:val="004F4682"/>
    <w:rsid w:val="00506FAC"/>
    <w:rsid w:val="00512876"/>
    <w:rsid w:val="0052498A"/>
    <w:rsid w:val="00533984"/>
    <w:rsid w:val="005377E0"/>
    <w:rsid w:val="005408AE"/>
    <w:rsid w:val="00562E2C"/>
    <w:rsid w:val="00564361"/>
    <w:rsid w:val="00566A39"/>
    <w:rsid w:val="00577A1B"/>
    <w:rsid w:val="00583A4F"/>
    <w:rsid w:val="00583E5E"/>
    <w:rsid w:val="0058748D"/>
    <w:rsid w:val="005979F2"/>
    <w:rsid w:val="005A3707"/>
    <w:rsid w:val="005C1503"/>
    <w:rsid w:val="005D3580"/>
    <w:rsid w:val="005E7D79"/>
    <w:rsid w:val="005F5830"/>
    <w:rsid w:val="005F5CAB"/>
    <w:rsid w:val="005F5DC3"/>
    <w:rsid w:val="0060176C"/>
    <w:rsid w:val="006052F0"/>
    <w:rsid w:val="0060541B"/>
    <w:rsid w:val="00626ADD"/>
    <w:rsid w:val="00627C96"/>
    <w:rsid w:val="006304F1"/>
    <w:rsid w:val="00644F7C"/>
    <w:rsid w:val="006464EA"/>
    <w:rsid w:val="00655FE2"/>
    <w:rsid w:val="00676F1A"/>
    <w:rsid w:val="00687F1E"/>
    <w:rsid w:val="00694B6F"/>
    <w:rsid w:val="006A2900"/>
    <w:rsid w:val="006C1238"/>
    <w:rsid w:val="006C1BAC"/>
    <w:rsid w:val="006C4032"/>
    <w:rsid w:val="006F1B80"/>
    <w:rsid w:val="00713189"/>
    <w:rsid w:val="007171E2"/>
    <w:rsid w:val="00730A5B"/>
    <w:rsid w:val="00730FFD"/>
    <w:rsid w:val="00775E0B"/>
    <w:rsid w:val="00783B03"/>
    <w:rsid w:val="00791E2C"/>
    <w:rsid w:val="007B5660"/>
    <w:rsid w:val="007B5979"/>
    <w:rsid w:val="007C3DBA"/>
    <w:rsid w:val="007C79D4"/>
    <w:rsid w:val="007D7EE9"/>
    <w:rsid w:val="007E1F11"/>
    <w:rsid w:val="007F4588"/>
    <w:rsid w:val="007F59DA"/>
    <w:rsid w:val="00815933"/>
    <w:rsid w:val="00830E5B"/>
    <w:rsid w:val="00836A2A"/>
    <w:rsid w:val="00844E18"/>
    <w:rsid w:val="00845F41"/>
    <w:rsid w:val="00846ADE"/>
    <w:rsid w:val="008520D5"/>
    <w:rsid w:val="00856B79"/>
    <w:rsid w:val="00871345"/>
    <w:rsid w:val="008757C1"/>
    <w:rsid w:val="00881506"/>
    <w:rsid w:val="008A4865"/>
    <w:rsid w:val="008A7AC1"/>
    <w:rsid w:val="008C552B"/>
    <w:rsid w:val="008C72C7"/>
    <w:rsid w:val="008E7C14"/>
    <w:rsid w:val="008F60F8"/>
    <w:rsid w:val="00913303"/>
    <w:rsid w:val="00933144"/>
    <w:rsid w:val="009411B6"/>
    <w:rsid w:val="00943FF9"/>
    <w:rsid w:val="00966160"/>
    <w:rsid w:val="00997704"/>
    <w:rsid w:val="009A4A06"/>
    <w:rsid w:val="009D2288"/>
    <w:rsid w:val="009D30C8"/>
    <w:rsid w:val="009D77A7"/>
    <w:rsid w:val="009D7E5C"/>
    <w:rsid w:val="009F6B92"/>
    <w:rsid w:val="00A112C4"/>
    <w:rsid w:val="00A3027A"/>
    <w:rsid w:val="00A374ED"/>
    <w:rsid w:val="00A41E31"/>
    <w:rsid w:val="00A42289"/>
    <w:rsid w:val="00A43D52"/>
    <w:rsid w:val="00A560D8"/>
    <w:rsid w:val="00A61D54"/>
    <w:rsid w:val="00A626AA"/>
    <w:rsid w:val="00A62A0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03F47"/>
    <w:rsid w:val="00B30D1E"/>
    <w:rsid w:val="00B43642"/>
    <w:rsid w:val="00B53897"/>
    <w:rsid w:val="00B562E0"/>
    <w:rsid w:val="00B74332"/>
    <w:rsid w:val="00B90143"/>
    <w:rsid w:val="00BA282F"/>
    <w:rsid w:val="00BA7B63"/>
    <w:rsid w:val="00BD3C37"/>
    <w:rsid w:val="00BD4D06"/>
    <w:rsid w:val="00BD5377"/>
    <w:rsid w:val="00BD552C"/>
    <w:rsid w:val="00C00637"/>
    <w:rsid w:val="00C0464B"/>
    <w:rsid w:val="00C05277"/>
    <w:rsid w:val="00C05D21"/>
    <w:rsid w:val="00C10CDE"/>
    <w:rsid w:val="00C14672"/>
    <w:rsid w:val="00C155D9"/>
    <w:rsid w:val="00C27B7C"/>
    <w:rsid w:val="00C35B4D"/>
    <w:rsid w:val="00C37501"/>
    <w:rsid w:val="00C47403"/>
    <w:rsid w:val="00C47911"/>
    <w:rsid w:val="00C7575C"/>
    <w:rsid w:val="00C81538"/>
    <w:rsid w:val="00CA4036"/>
    <w:rsid w:val="00CD6A2D"/>
    <w:rsid w:val="00CE7235"/>
    <w:rsid w:val="00CF003F"/>
    <w:rsid w:val="00CF1850"/>
    <w:rsid w:val="00CF2559"/>
    <w:rsid w:val="00CF39BB"/>
    <w:rsid w:val="00CF4FA7"/>
    <w:rsid w:val="00CF50EB"/>
    <w:rsid w:val="00D43F60"/>
    <w:rsid w:val="00D50315"/>
    <w:rsid w:val="00D54399"/>
    <w:rsid w:val="00D60B1B"/>
    <w:rsid w:val="00D66460"/>
    <w:rsid w:val="00D85E0D"/>
    <w:rsid w:val="00D87B34"/>
    <w:rsid w:val="00D9329E"/>
    <w:rsid w:val="00DA0B71"/>
    <w:rsid w:val="00DA2DD5"/>
    <w:rsid w:val="00DB15EC"/>
    <w:rsid w:val="00DB4651"/>
    <w:rsid w:val="00DB46A7"/>
    <w:rsid w:val="00DC0033"/>
    <w:rsid w:val="00DC3AA0"/>
    <w:rsid w:val="00DD34AD"/>
    <w:rsid w:val="00DD3E0D"/>
    <w:rsid w:val="00DD5E12"/>
    <w:rsid w:val="00DD734E"/>
    <w:rsid w:val="00E05D39"/>
    <w:rsid w:val="00E148C2"/>
    <w:rsid w:val="00E42FA1"/>
    <w:rsid w:val="00E45DB4"/>
    <w:rsid w:val="00E54730"/>
    <w:rsid w:val="00E66AAD"/>
    <w:rsid w:val="00E66C95"/>
    <w:rsid w:val="00E67609"/>
    <w:rsid w:val="00E94D2A"/>
    <w:rsid w:val="00E96CF7"/>
    <w:rsid w:val="00EA01D3"/>
    <w:rsid w:val="00EA1ED6"/>
    <w:rsid w:val="00EC1D14"/>
    <w:rsid w:val="00EF5880"/>
    <w:rsid w:val="00EF5BEC"/>
    <w:rsid w:val="00F1130B"/>
    <w:rsid w:val="00F36981"/>
    <w:rsid w:val="00F41832"/>
    <w:rsid w:val="00F41BA6"/>
    <w:rsid w:val="00F46B2D"/>
    <w:rsid w:val="00F47CE1"/>
    <w:rsid w:val="00F54DAF"/>
    <w:rsid w:val="00F61156"/>
    <w:rsid w:val="00F65EBF"/>
    <w:rsid w:val="00F75F7B"/>
    <w:rsid w:val="00F87A38"/>
    <w:rsid w:val="00F9391D"/>
    <w:rsid w:val="00FA61BC"/>
    <w:rsid w:val="00FB4DDD"/>
    <w:rsid w:val="00FB5BBC"/>
    <w:rsid w:val="00FC57E5"/>
    <w:rsid w:val="00FD17D3"/>
    <w:rsid w:val="00FE1D1E"/>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23B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UnresolvedMention">
    <w:name w:val="Unresolved Mention"/>
    <w:basedOn w:val="a0"/>
    <w:uiPriority w:val="99"/>
    <w:semiHidden/>
    <w:unhideWhenUsed/>
    <w:rsid w:val="000927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UnresolvedMention">
    <w:name w:val="Unresolved Mention"/>
    <w:basedOn w:val="a0"/>
    <w:uiPriority w:val="99"/>
    <w:semiHidden/>
    <w:unhideWhenUsed/>
    <w:rsid w:val="0009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5058">
      <w:bodyDiv w:val="1"/>
      <w:marLeft w:val="0"/>
      <w:marRight w:val="0"/>
      <w:marTop w:val="0"/>
      <w:marBottom w:val="0"/>
      <w:divBdr>
        <w:top w:val="none" w:sz="0" w:space="0" w:color="auto"/>
        <w:left w:val="none" w:sz="0" w:space="0" w:color="auto"/>
        <w:bottom w:val="none" w:sz="0" w:space="0" w:color="auto"/>
        <w:right w:val="none" w:sz="0" w:space="0" w:color="auto"/>
      </w:divBdr>
    </w:div>
    <w:div w:id="1998873227">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footnotes" Target="footnotes.xm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uv.gov.u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s://us04web.zoom.us/j/71781230052?pwd=V2VqdXBpK0NhbjB2Z3lDMCtBSERhUT09" TargetMode="External"/><Relationship Id="rId19" Type="http://schemas.openxmlformats.org/officeDocument/2006/relationships/hyperlink" Target="https://tinyurl.com/yd6bq6p9" TargetMode="External"/><Relationship Id="rId4" Type="http://schemas.microsoft.com/office/2007/relationships/stylesWithEffects" Target="stylesWithEffects.xml"/><Relationship Id="rId9" Type="http://schemas.openxmlformats.org/officeDocument/2006/relationships/hyperlink" Target="https://moodle.znu.edu.ua/course/view.php?id=9267"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45A4-FB29-4548-AAEB-C3C5712B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2249</Words>
  <Characters>12823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Пользователь</cp:lastModifiedBy>
  <cp:revision>2</cp:revision>
  <cp:lastPrinted>2020-06-17T19:03:00Z</cp:lastPrinted>
  <dcterms:created xsi:type="dcterms:W3CDTF">2024-11-29T10:25:00Z</dcterms:created>
  <dcterms:modified xsi:type="dcterms:W3CDTF">2024-11-29T10:25:00Z</dcterms:modified>
</cp:coreProperties>
</file>