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EF5BEC" w:rsidRDefault="00097C11" w:rsidP="00844E18">
      <w:pPr>
        <w:jc w:val="center"/>
        <w:rPr>
          <w:b/>
          <w:bCs/>
          <w:color w:val="000000"/>
          <w:sz w:val="28"/>
          <w:szCs w:val="28"/>
          <w:lang w:val="uk-UA"/>
        </w:rPr>
      </w:pPr>
    </w:p>
    <w:p w:rsidR="00844E18" w:rsidRPr="00EF5BEC" w:rsidRDefault="00CF39BB" w:rsidP="00844E18">
      <w:pPr>
        <w:jc w:val="center"/>
        <w:rPr>
          <w:b/>
          <w:bCs/>
          <w:color w:val="000000"/>
          <w:sz w:val="28"/>
          <w:szCs w:val="28"/>
          <w:lang w:val="uk-UA"/>
        </w:rPr>
      </w:pPr>
      <w:r>
        <w:rPr>
          <w:b/>
          <w:bCs/>
          <w:color w:val="000000"/>
          <w:sz w:val="28"/>
          <w:szCs w:val="28"/>
          <w:lang w:val="uk-UA"/>
        </w:rPr>
        <w:t xml:space="preserve">ІСТОРІЯ </w:t>
      </w:r>
      <w:r w:rsidR="00DD6E68" w:rsidRPr="00DD6E68">
        <w:rPr>
          <w:b/>
          <w:bCs/>
          <w:color w:val="000000"/>
          <w:sz w:val="28"/>
          <w:szCs w:val="28"/>
          <w:lang w:val="uk-UA"/>
        </w:rPr>
        <w:t>ПЕРШОЇ ІНОЗЕМНОЇ МОВИ</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DD6E68">
        <w:rPr>
          <w:i/>
          <w:iCs/>
          <w:lang w:val="uk-UA"/>
        </w:rPr>
        <w:t>кандидат філологічних наук</w:t>
      </w:r>
      <w:r w:rsidR="00DD6E68" w:rsidRPr="00D61820">
        <w:rPr>
          <w:i/>
          <w:iCs/>
          <w:lang w:val="uk-UA"/>
        </w:rPr>
        <w:t xml:space="preserve"> </w:t>
      </w:r>
      <w:r w:rsidR="00E55E42">
        <w:rPr>
          <w:i/>
          <w:iCs/>
          <w:lang w:val="uk-UA"/>
        </w:rPr>
        <w:t>Погонець Вікторія Вікторівна</w:t>
      </w:r>
    </w:p>
    <w:p w:rsidR="00A42289" w:rsidRPr="005D3580" w:rsidRDefault="00A42289" w:rsidP="000E0D12">
      <w:pPr>
        <w:tabs>
          <w:tab w:val="left" w:pos="4536"/>
        </w:tabs>
        <w:rPr>
          <w:lang w:val="uk-UA"/>
        </w:rPr>
      </w:pPr>
      <w:r w:rsidRPr="005D3580">
        <w:rPr>
          <w:b/>
          <w:bCs/>
          <w:lang w:val="uk-UA"/>
        </w:rPr>
        <w:t xml:space="preserve">Кафедра: </w:t>
      </w:r>
      <w:r w:rsidR="00CF39BB">
        <w:rPr>
          <w:i/>
          <w:iCs/>
          <w:lang w:val="uk-UA"/>
        </w:rPr>
        <w:t xml:space="preserve"> </w:t>
      </w:r>
      <w:r w:rsidR="000E0D12">
        <w:rPr>
          <w:i/>
          <w:iCs/>
          <w:lang w:val="uk-UA"/>
        </w:rPr>
        <w:t xml:space="preserve">теорії та практики </w:t>
      </w:r>
      <w:r w:rsidR="00CF39BB">
        <w:rPr>
          <w:i/>
          <w:iCs/>
          <w:lang w:val="uk-UA"/>
        </w:rPr>
        <w:t>перекладу</w:t>
      </w:r>
      <w:r w:rsidR="000E0D12">
        <w:rPr>
          <w:i/>
          <w:iCs/>
          <w:lang w:val="uk-UA"/>
        </w:rPr>
        <w:t xml:space="preserve"> з англійської мови</w:t>
      </w:r>
      <w:r w:rsidR="00CF39BB">
        <w:rPr>
          <w:i/>
          <w:iCs/>
          <w:lang w:val="uk-UA"/>
        </w:rPr>
        <w:t xml:space="preserve">, ІІ корпус, </w:t>
      </w:r>
      <w:proofErr w:type="spellStart"/>
      <w:r w:rsidR="00CF39BB">
        <w:rPr>
          <w:i/>
          <w:iCs/>
          <w:lang w:val="uk-UA"/>
        </w:rPr>
        <w:t>ауд</w:t>
      </w:r>
      <w:proofErr w:type="spellEnd"/>
      <w:r w:rsidR="00CF39BB">
        <w:rPr>
          <w:i/>
          <w:iCs/>
          <w:lang w:val="uk-UA"/>
        </w:rPr>
        <w:t>. 3</w:t>
      </w:r>
      <w:r w:rsidR="000E0D12">
        <w:rPr>
          <w:i/>
          <w:iCs/>
          <w:lang w:val="uk-UA"/>
        </w:rPr>
        <w:t>22</w:t>
      </w:r>
    </w:p>
    <w:p w:rsidR="00A42289" w:rsidRPr="00D61820" w:rsidRDefault="00A42289" w:rsidP="00A42289">
      <w:pPr>
        <w:rPr>
          <w:i/>
          <w:iCs/>
          <w:lang w:val="uk-UA"/>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proofErr w:type="spellStart"/>
      <w:r w:rsidR="00A71A72">
        <w:rPr>
          <w:i/>
          <w:iCs/>
        </w:rPr>
        <w:t>pogonets</w:t>
      </w:r>
      <w:proofErr w:type="spellEnd"/>
      <w:r w:rsidR="00A71A72" w:rsidRPr="00D61820">
        <w:rPr>
          <w:i/>
          <w:iCs/>
          <w:lang w:val="uk-UA"/>
        </w:rPr>
        <w:t>518</w:t>
      </w:r>
      <w:r w:rsidR="00CF39BB" w:rsidRPr="00D61820">
        <w:rPr>
          <w:i/>
          <w:iCs/>
          <w:lang w:val="uk-UA"/>
        </w:rPr>
        <w:t>@</w:t>
      </w:r>
      <w:proofErr w:type="spellStart"/>
      <w:r w:rsidR="00A71A72">
        <w:rPr>
          <w:i/>
          <w:iCs/>
        </w:rPr>
        <w:t>gmail</w:t>
      </w:r>
      <w:proofErr w:type="spellEnd"/>
      <w:r w:rsidR="00A71A72" w:rsidRPr="00D61820">
        <w:rPr>
          <w:i/>
          <w:iCs/>
          <w:lang w:val="uk-UA"/>
        </w:rPr>
        <w:t>.</w:t>
      </w:r>
      <w:r w:rsidR="00A71A72">
        <w:rPr>
          <w:i/>
          <w:iCs/>
        </w:rPr>
        <w:t>com</w:t>
      </w:r>
    </w:p>
    <w:p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 289-12-</w:t>
      </w:r>
      <w:r w:rsidR="00786F01">
        <w:rPr>
          <w:i/>
          <w:iCs/>
          <w:lang w:val="uk-UA"/>
        </w:rPr>
        <w:t>27</w:t>
      </w:r>
      <w:r w:rsidR="00E55E42">
        <w:rPr>
          <w:i/>
          <w:iCs/>
          <w:lang w:val="uk-UA"/>
        </w:rPr>
        <w:t xml:space="preserve"> (кафедра)</w:t>
      </w:r>
    </w:p>
    <w:p w:rsidR="00C27B7C" w:rsidRPr="00BD2ECD"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r w:rsidR="00BD2ECD">
        <w:rPr>
          <w:i/>
          <w:iCs/>
          <w:lang w:val="uk-UA"/>
        </w:rPr>
        <w:t xml:space="preserve">, </w:t>
      </w:r>
      <w:r w:rsidR="00BD2ECD">
        <w:rPr>
          <w:i/>
          <w:iCs/>
        </w:rPr>
        <w:t>Viber</w:t>
      </w:r>
      <w:r w:rsidR="00BD2ECD" w:rsidRPr="00BD2ECD">
        <w:rPr>
          <w:i/>
          <w:iCs/>
          <w:lang w:val="uk-UA"/>
        </w:rPr>
        <w:t xml:space="preserve">, </w:t>
      </w:r>
      <w:r w:rsidR="00BD2ECD">
        <w:rPr>
          <w:i/>
          <w:iCs/>
        </w:rPr>
        <w:t>Telegram</w:t>
      </w:r>
      <w:r w:rsidR="00BD2ECD" w:rsidRPr="00BD2ECD">
        <w:rPr>
          <w:i/>
          <w:iCs/>
          <w:lang w:val="uk-UA"/>
        </w:rPr>
        <w:t xml:space="preserve"> 066</w:t>
      </w:r>
      <w:r w:rsidR="00BD2ECD">
        <w:rPr>
          <w:i/>
          <w:iCs/>
        </w:rPr>
        <w:t> </w:t>
      </w:r>
      <w:r w:rsidR="00BD2ECD" w:rsidRPr="00BD2ECD">
        <w:rPr>
          <w:i/>
          <w:iCs/>
          <w:lang w:val="uk-UA"/>
        </w:rPr>
        <w:t>922 51 18</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786F01"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413924" w:rsidP="003D656F">
            <w:pPr>
              <w:spacing w:after="20"/>
              <w:rPr>
                <w:lang w:val="uk-UA"/>
              </w:rPr>
            </w:pPr>
            <w:r>
              <w:rPr>
                <w:lang w:val="uk-UA"/>
              </w:rPr>
              <w:t xml:space="preserve">Переклад (англійський) </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A71A72" w:rsidRDefault="00A71A72" w:rsidP="00AD356A">
            <w:pPr>
              <w:rPr>
                <w:rFonts w:eastAsia="Times New Roman"/>
              </w:rPr>
            </w:pPr>
            <w:r>
              <w:rPr>
                <w:rFonts w:eastAsia="Times New Roman"/>
              </w:rPr>
              <w:t>3</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A71A72" w:rsidRDefault="00287991" w:rsidP="00A71A72">
            <w:pPr>
              <w:rPr>
                <w:rFonts w:eastAsia="Times New Roman"/>
              </w:rPr>
            </w:pPr>
            <w:r>
              <w:rPr>
                <w:rFonts w:eastAsia="Times New Roman"/>
                <w:lang w:val="uk-UA"/>
              </w:rPr>
              <w:t>20</w:t>
            </w:r>
            <w:r w:rsidR="00A71A72">
              <w:rPr>
                <w:rFonts w:eastAsia="Times New Roman"/>
              </w:rPr>
              <w:t>20</w:t>
            </w:r>
            <w:r>
              <w:rPr>
                <w:rFonts w:eastAsia="Times New Roman"/>
                <w:lang w:val="uk-UA"/>
              </w:rPr>
              <w:t>-20</w:t>
            </w:r>
            <w:r w:rsidR="00A71A72">
              <w:rPr>
                <w:rFonts w:eastAsia="Times New Roman"/>
              </w:rPr>
              <w:t>21</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287991" w:rsidP="00AD356A">
            <w:pPr>
              <w:rPr>
                <w:rFonts w:eastAsia="Times New Roman"/>
                <w:lang w:val="ru-RU"/>
              </w:rPr>
            </w:pPr>
            <w:r>
              <w:rPr>
                <w:rFonts w:eastAsia="Times New Roman"/>
                <w:lang w:val="ru-RU"/>
              </w:rPr>
              <w:t>3</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345D58" w:rsidRDefault="00345D58" w:rsidP="00287991">
            <w:pPr>
              <w:rPr>
                <w:rFonts w:eastAsia="Times New Roman"/>
              </w:rPr>
            </w:pPr>
            <w:r>
              <w:rPr>
                <w:rFonts w:eastAsia="Times New Roman"/>
              </w:rPr>
              <w:t>16</w:t>
            </w:r>
          </w:p>
        </w:tc>
      </w:tr>
      <w:tr w:rsidR="00287991" w:rsidRPr="00345D58"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9C09A1" w:rsidRDefault="009C09A1" w:rsidP="00B43642">
            <w:pPr>
              <w:rPr>
                <w:rFonts w:eastAsia="Times New Roman"/>
              </w:rPr>
            </w:pPr>
            <w:r>
              <w:rPr>
                <w:rFonts w:eastAsia="Times New Roman"/>
              </w:rPr>
              <w:t>90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964FC" w:rsidRDefault="00A71A72" w:rsidP="00AD356A">
            <w:pPr>
              <w:rPr>
                <w:rFonts w:eastAsia="Times New Roman"/>
              </w:rPr>
            </w:pPr>
            <w:r>
              <w:rPr>
                <w:rFonts w:eastAsia="Times New Roman"/>
              </w:rPr>
              <w:t>4</w:t>
            </w:r>
          </w:p>
        </w:tc>
        <w:tc>
          <w:tcPr>
            <w:tcW w:w="4565" w:type="dxa"/>
            <w:gridSpan w:val="4"/>
          </w:tcPr>
          <w:p w:rsidR="00287991" w:rsidRPr="00345D58"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345D58" w:rsidRPr="00345D58">
              <w:rPr>
                <w:lang w:val="ru-RU"/>
              </w:rPr>
              <w:t>16</w:t>
            </w:r>
          </w:p>
          <w:p w:rsidR="00287991" w:rsidRPr="00345D58" w:rsidRDefault="00287991" w:rsidP="00287991">
            <w:pPr>
              <w:rPr>
                <w:b/>
                <w:bCs/>
                <w:lang w:val="ru-RU"/>
              </w:rPr>
            </w:pPr>
            <w:r w:rsidRPr="00D54399">
              <w:rPr>
                <w:b/>
                <w:bCs/>
                <w:lang w:val="uk-UA"/>
              </w:rPr>
              <w:t>Практичні заняття</w:t>
            </w:r>
            <w:r>
              <w:rPr>
                <w:b/>
                <w:bCs/>
                <w:lang w:val="ru-RU"/>
              </w:rPr>
              <w:t xml:space="preserve"> </w:t>
            </w:r>
            <w:r w:rsidR="00786F01">
              <w:rPr>
                <w:lang w:val="ru-RU"/>
              </w:rPr>
              <w:t xml:space="preserve">– </w:t>
            </w:r>
            <w:r w:rsidR="00345D58">
              <w:rPr>
                <w:lang w:val="ru-RU"/>
              </w:rPr>
              <w:t>16</w:t>
            </w:r>
          </w:p>
          <w:p w:rsidR="00287991" w:rsidRPr="00345D58" w:rsidRDefault="00287991" w:rsidP="009C09A1">
            <w:pPr>
              <w:rPr>
                <w:rFonts w:eastAsia="Times New Roman"/>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00786F01">
              <w:rPr>
                <w:rFonts w:eastAsia="Times New Roman"/>
                <w:lang w:val="uk-UA"/>
              </w:rPr>
              <w:t xml:space="preserve"> </w:t>
            </w:r>
            <w:r w:rsidR="00345D58">
              <w:rPr>
                <w:rFonts w:eastAsia="Times New Roman"/>
              </w:rPr>
              <w:t>58</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287991" w:rsidP="00080904">
            <w:pPr>
              <w:rPr>
                <w:rFonts w:eastAsia="Times New Roman"/>
                <w:b/>
                <w:bCs/>
                <w:lang w:val="uk-UA"/>
              </w:rPr>
            </w:pPr>
            <w:r w:rsidRPr="00413924">
              <w:rPr>
                <w:lang w:val="uk-UA"/>
              </w:rPr>
              <w:t>Іспит</w:t>
            </w:r>
          </w:p>
        </w:tc>
        <w:tc>
          <w:tcPr>
            <w:tcW w:w="4565" w:type="dxa"/>
            <w:gridSpan w:val="4"/>
          </w:tcPr>
          <w:p w:rsidR="00287991" w:rsidRPr="00080904" w:rsidRDefault="00287991" w:rsidP="00080904">
            <w:pPr>
              <w:rPr>
                <w:rFonts w:eastAsia="Times New Roman"/>
                <w:lang w:val="uk-UA"/>
              </w:rPr>
            </w:pPr>
          </w:p>
        </w:tc>
      </w:tr>
      <w:tr w:rsidR="00287991" w:rsidRPr="00345D58"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0E0D12" w:rsidRPr="00786F01" w:rsidRDefault="00BB3DA7" w:rsidP="000E0D12">
            <w:pPr>
              <w:rPr>
                <w:rFonts w:eastAsia="Times New Roman"/>
                <w:lang w:val="uk-UA"/>
              </w:rPr>
            </w:pPr>
            <w:hyperlink r:id="rId7" w:history="1">
              <w:r w:rsidR="000E0D12" w:rsidRPr="007651FD">
                <w:rPr>
                  <w:rStyle w:val="a4"/>
                </w:rPr>
                <w:t>https</w:t>
              </w:r>
              <w:r w:rsidR="000E0D12" w:rsidRPr="007651FD">
                <w:rPr>
                  <w:rStyle w:val="a4"/>
                  <w:lang w:val="uk-UA"/>
                </w:rPr>
                <w:t>://</w:t>
              </w:r>
              <w:proofErr w:type="spellStart"/>
              <w:r w:rsidR="000E0D12" w:rsidRPr="007651FD">
                <w:rPr>
                  <w:rStyle w:val="a4"/>
                </w:rPr>
                <w:t>moodle</w:t>
              </w:r>
              <w:proofErr w:type="spellEnd"/>
              <w:r w:rsidR="000E0D12" w:rsidRPr="007651FD">
                <w:rPr>
                  <w:rStyle w:val="a4"/>
                  <w:lang w:val="uk-UA"/>
                </w:rPr>
                <w:t>.</w:t>
              </w:r>
              <w:proofErr w:type="spellStart"/>
              <w:r w:rsidR="000E0D12" w:rsidRPr="007651FD">
                <w:rPr>
                  <w:rStyle w:val="a4"/>
                </w:rPr>
                <w:t>znu</w:t>
              </w:r>
              <w:proofErr w:type="spellEnd"/>
              <w:r w:rsidR="000E0D12" w:rsidRPr="007651FD">
                <w:rPr>
                  <w:rStyle w:val="a4"/>
                  <w:lang w:val="uk-UA"/>
                </w:rPr>
                <w:t>.</w:t>
              </w:r>
              <w:proofErr w:type="spellStart"/>
              <w:r w:rsidR="000E0D12" w:rsidRPr="007651FD">
                <w:rPr>
                  <w:rStyle w:val="a4"/>
                </w:rPr>
                <w:t>edu</w:t>
              </w:r>
              <w:proofErr w:type="spellEnd"/>
              <w:r w:rsidR="000E0D12" w:rsidRPr="007651FD">
                <w:rPr>
                  <w:rStyle w:val="a4"/>
                  <w:lang w:val="uk-UA"/>
                </w:rPr>
                <w:t>.</w:t>
              </w:r>
              <w:proofErr w:type="spellStart"/>
              <w:r w:rsidR="000E0D12" w:rsidRPr="007651FD">
                <w:rPr>
                  <w:rStyle w:val="a4"/>
                </w:rPr>
                <w:t>ua</w:t>
              </w:r>
              <w:proofErr w:type="spellEnd"/>
              <w:r w:rsidR="000E0D12" w:rsidRPr="007651FD">
                <w:rPr>
                  <w:rStyle w:val="a4"/>
                  <w:lang w:val="uk-UA"/>
                </w:rPr>
                <w:t>/</w:t>
              </w:r>
              <w:r w:rsidR="000E0D12" w:rsidRPr="007651FD">
                <w:rPr>
                  <w:rStyle w:val="a4"/>
                </w:rPr>
                <w:t>course</w:t>
              </w:r>
              <w:r w:rsidR="000E0D12" w:rsidRPr="007651FD">
                <w:rPr>
                  <w:rStyle w:val="a4"/>
                  <w:lang w:val="uk-UA"/>
                </w:rPr>
                <w:t>/</w:t>
              </w:r>
              <w:r w:rsidR="000E0D12" w:rsidRPr="007651FD">
                <w:rPr>
                  <w:rStyle w:val="a4"/>
                </w:rPr>
                <w:t>view</w:t>
              </w:r>
              <w:r w:rsidR="000E0D12" w:rsidRPr="007651FD">
                <w:rPr>
                  <w:rStyle w:val="a4"/>
                  <w:lang w:val="uk-UA"/>
                </w:rPr>
                <w:t>.</w:t>
              </w:r>
              <w:proofErr w:type="spellStart"/>
              <w:r w:rsidR="000E0D12" w:rsidRPr="007651FD">
                <w:rPr>
                  <w:rStyle w:val="a4"/>
                </w:rPr>
                <w:t>php</w:t>
              </w:r>
              <w:proofErr w:type="spellEnd"/>
              <w:r w:rsidR="000E0D12" w:rsidRPr="007651FD">
                <w:rPr>
                  <w:rStyle w:val="a4"/>
                  <w:lang w:val="uk-UA"/>
                </w:rPr>
                <w:t>?</w:t>
              </w:r>
              <w:r w:rsidR="000E0D12" w:rsidRPr="007651FD">
                <w:rPr>
                  <w:rStyle w:val="a4"/>
                </w:rPr>
                <w:t>id</w:t>
              </w:r>
              <w:r w:rsidR="000E0D12" w:rsidRPr="007651FD">
                <w:rPr>
                  <w:rStyle w:val="a4"/>
                  <w:lang w:val="uk-UA"/>
                </w:rPr>
                <w:t>=10179</w:t>
              </w:r>
            </w:hyperlink>
          </w:p>
        </w:tc>
      </w:tr>
      <w:tr w:rsidR="00287991" w:rsidRPr="00345D58" w:rsidTr="00287991">
        <w:trPr>
          <w:trHeight w:val="250"/>
        </w:trPr>
        <w:tc>
          <w:tcPr>
            <w:tcW w:w="10178" w:type="dxa"/>
            <w:gridSpan w:val="8"/>
            <w:tcBorders>
              <w:bottom w:val="single" w:sz="4" w:space="0" w:color="000000"/>
            </w:tcBorders>
          </w:tcPr>
          <w:p w:rsidR="00287991" w:rsidRPr="00413924" w:rsidRDefault="00287991" w:rsidP="00BD2ECD">
            <w:pPr>
              <w:rPr>
                <w:lang w:val="uk-UA"/>
              </w:rPr>
            </w:pPr>
            <w:r w:rsidRPr="00AE5D68">
              <w:rPr>
                <w:b/>
                <w:bCs/>
                <w:lang w:val="uk-UA"/>
              </w:rPr>
              <w:t>Консультації:</w:t>
            </w:r>
            <w:r>
              <w:rPr>
                <w:b/>
                <w:bCs/>
                <w:i/>
                <w:iCs/>
                <w:lang w:val="uk-UA"/>
              </w:rPr>
              <w:t xml:space="preserve"> </w:t>
            </w:r>
            <w:r w:rsidR="00786F01" w:rsidRPr="00786F01">
              <w:rPr>
                <w:iCs/>
                <w:lang w:val="uk-UA"/>
              </w:rPr>
              <w:t xml:space="preserve">за домовленістю чи </w:t>
            </w:r>
            <w:proofErr w:type="spellStart"/>
            <w:r w:rsidR="00786F01" w:rsidRPr="00786F01">
              <w:rPr>
                <w:iCs/>
                <w:lang w:val="uk-UA"/>
              </w:rPr>
              <w:t>ел</w:t>
            </w:r>
            <w:proofErr w:type="spellEnd"/>
            <w:r w:rsidR="00786F01" w:rsidRPr="00786F01">
              <w:rPr>
                <w:iCs/>
                <w:lang w:val="uk-UA"/>
              </w:rPr>
              <w:t>. поштою</w:t>
            </w:r>
          </w:p>
        </w:tc>
      </w:tr>
    </w:tbl>
    <w:p w:rsidR="006A2900" w:rsidRPr="00EF5BEC" w:rsidRDefault="006A2900" w:rsidP="00933144">
      <w:pPr>
        <w:rPr>
          <w:rStyle w:val="s1"/>
          <w:b/>
          <w:bCs/>
          <w:u w:val="single"/>
          <w:lang w:val="uk-UA"/>
        </w:rPr>
      </w:pPr>
    </w:p>
    <w:p w:rsidR="00E66C95" w:rsidRPr="00EF5BEC" w:rsidRDefault="00EF5BEC" w:rsidP="00D61820">
      <w:pPr>
        <w:jc w:val="center"/>
        <w:rPr>
          <w:lang w:val="uk-UA"/>
        </w:rPr>
      </w:pPr>
      <w:r w:rsidRPr="00EF5BEC">
        <w:rPr>
          <w:b/>
          <w:bCs/>
          <w:sz w:val="28"/>
          <w:szCs w:val="28"/>
          <w:lang w:val="uk-UA"/>
        </w:rPr>
        <w:t>ОПИС КУРСУ</w:t>
      </w:r>
    </w:p>
    <w:p w:rsidR="00E55E42" w:rsidRPr="00E55E42" w:rsidRDefault="00E55E42" w:rsidP="00E55E42">
      <w:pPr>
        <w:jc w:val="both"/>
        <w:rPr>
          <w:i/>
          <w:iCs/>
          <w:lang w:val="uk-UA"/>
        </w:rPr>
      </w:pPr>
      <w:r w:rsidRPr="00E55E42">
        <w:rPr>
          <w:i/>
          <w:iCs/>
          <w:lang w:val="uk-UA"/>
        </w:rPr>
        <w:t xml:space="preserve">Курс дає можливість студентам зрозуміти специфіку і структуру сучасної англійської мови, причини її відмінностей від інших германських та індоєвропейських мов, причини втрати граматичних категорій, причини відмінностей між вимовою і написанням слів англійської мови застосовуючи діахронічний аналіз </w:t>
      </w:r>
      <w:proofErr w:type="spellStart"/>
      <w:r w:rsidRPr="00E55E42">
        <w:rPr>
          <w:i/>
          <w:iCs/>
          <w:lang w:val="uk-UA"/>
        </w:rPr>
        <w:t>мовних</w:t>
      </w:r>
      <w:proofErr w:type="spellEnd"/>
      <w:r w:rsidRPr="00E55E42">
        <w:rPr>
          <w:i/>
          <w:iCs/>
          <w:lang w:val="uk-UA"/>
        </w:rPr>
        <w:t xml:space="preserve"> явищ. </w:t>
      </w:r>
    </w:p>
    <w:p w:rsidR="00E55E42" w:rsidRDefault="00791E2C" w:rsidP="00E55E42">
      <w:pPr>
        <w:jc w:val="both"/>
        <w:rPr>
          <w:i/>
          <w:iCs/>
          <w:lang w:val="uk-UA"/>
        </w:rPr>
      </w:pPr>
      <w:r>
        <w:rPr>
          <w:i/>
          <w:iCs/>
          <w:lang w:val="uk-UA"/>
        </w:rPr>
        <w:t xml:space="preserve">Курс має на </w:t>
      </w:r>
      <w:r w:rsidRPr="00881506">
        <w:rPr>
          <w:b/>
          <w:bCs/>
          <w:i/>
          <w:iCs/>
          <w:lang w:val="uk-UA"/>
        </w:rPr>
        <w:t>меті</w:t>
      </w:r>
      <w:r>
        <w:rPr>
          <w:i/>
          <w:iCs/>
          <w:lang w:val="uk-UA"/>
        </w:rPr>
        <w:t xml:space="preserve"> </w:t>
      </w:r>
      <w:r w:rsidR="00E55E42" w:rsidRPr="00E55E42">
        <w:rPr>
          <w:i/>
          <w:iCs/>
          <w:lang w:val="uk-UA"/>
        </w:rPr>
        <w:t>представити основні закономірності розвитку англійської мови на фонетичному, морфологічному, лексичному, синтаксичному рівнях;</w:t>
      </w:r>
      <w:r w:rsidR="00E55E42">
        <w:rPr>
          <w:i/>
          <w:iCs/>
          <w:lang w:val="uk-UA"/>
        </w:rPr>
        <w:t xml:space="preserve"> </w:t>
      </w:r>
      <w:r w:rsidR="00E55E42" w:rsidRPr="00E55E42">
        <w:rPr>
          <w:i/>
          <w:iCs/>
          <w:lang w:val="uk-UA"/>
        </w:rPr>
        <w:t xml:space="preserve">пояснити вплив </w:t>
      </w:r>
      <w:proofErr w:type="spellStart"/>
      <w:r w:rsidR="00E55E42" w:rsidRPr="00E55E42">
        <w:rPr>
          <w:i/>
          <w:iCs/>
          <w:lang w:val="uk-UA"/>
        </w:rPr>
        <w:t>мовних</w:t>
      </w:r>
      <w:proofErr w:type="spellEnd"/>
      <w:r w:rsidR="00E55E42" w:rsidRPr="00E55E42">
        <w:rPr>
          <w:i/>
          <w:iCs/>
          <w:lang w:val="uk-UA"/>
        </w:rPr>
        <w:t xml:space="preserve"> та позамовних факторів на специфіку еволюції системи англійської мови і результат цих змін; ознайомити студентів із </w:t>
      </w:r>
      <w:proofErr w:type="spellStart"/>
      <w:r w:rsidR="00E55E42" w:rsidRPr="00E55E42">
        <w:rPr>
          <w:i/>
          <w:iCs/>
          <w:lang w:val="uk-UA"/>
        </w:rPr>
        <w:t>дискутивними</w:t>
      </w:r>
      <w:proofErr w:type="spellEnd"/>
      <w:r w:rsidR="00E55E42" w:rsidRPr="00E55E42">
        <w:rPr>
          <w:i/>
          <w:iCs/>
          <w:lang w:val="uk-UA"/>
        </w:rPr>
        <w:t xml:space="preserve"> питаннями розвитку мови і проаналізувати різні погляди на ці проблеми, зважаючи на їхні переваги та недоліки; </w:t>
      </w:r>
      <w:proofErr w:type="spellStart"/>
      <w:r w:rsidR="00E55E42" w:rsidRPr="00E55E42">
        <w:rPr>
          <w:i/>
          <w:iCs/>
          <w:lang w:val="uk-UA"/>
        </w:rPr>
        <w:t>огбрунтувати</w:t>
      </w:r>
      <w:proofErr w:type="spellEnd"/>
      <w:r w:rsidR="00E55E42" w:rsidRPr="00E55E42">
        <w:rPr>
          <w:i/>
          <w:iCs/>
          <w:lang w:val="uk-UA"/>
        </w:rPr>
        <w:t xml:space="preserve"> причини поширення англійської мови в усьому світі, розвиток її варіантів і діалектів.</w:t>
      </w:r>
    </w:p>
    <w:p w:rsidR="00E55E42" w:rsidRPr="00E55E42" w:rsidRDefault="00E55E42" w:rsidP="00E55E42">
      <w:pPr>
        <w:jc w:val="both"/>
        <w:rPr>
          <w:i/>
          <w:iCs/>
          <w:lang w:val="uk-UA"/>
        </w:rPr>
      </w:pPr>
      <w:r w:rsidRPr="00E55E42">
        <w:rPr>
          <w:i/>
          <w:iCs/>
          <w:lang w:val="uk-UA"/>
        </w:rPr>
        <w:t xml:space="preserve">Значення курсу полягає в тому що студент розуміє основні етапи становлення й еволюції </w:t>
      </w:r>
      <w:proofErr w:type="spellStart"/>
      <w:r w:rsidRPr="00E55E42">
        <w:rPr>
          <w:i/>
          <w:iCs/>
          <w:lang w:val="uk-UA"/>
        </w:rPr>
        <w:t>мовної</w:t>
      </w:r>
      <w:proofErr w:type="spellEnd"/>
      <w:r w:rsidRPr="00E55E42">
        <w:rPr>
          <w:i/>
          <w:iCs/>
          <w:lang w:val="uk-UA"/>
        </w:rPr>
        <w:t xml:space="preserve"> системи, </w:t>
      </w:r>
      <w:proofErr w:type="spellStart"/>
      <w:r w:rsidRPr="00E55E42">
        <w:rPr>
          <w:i/>
          <w:iCs/>
          <w:lang w:val="uk-UA"/>
        </w:rPr>
        <w:t>мовні</w:t>
      </w:r>
      <w:proofErr w:type="spellEnd"/>
      <w:r w:rsidRPr="00E55E42">
        <w:rPr>
          <w:i/>
          <w:iCs/>
          <w:lang w:val="uk-UA"/>
        </w:rPr>
        <w:t xml:space="preserve"> та позамовні причини змін на всіх рівнях, проводить паралелі між </w:t>
      </w:r>
      <w:proofErr w:type="spellStart"/>
      <w:r w:rsidRPr="00E55E42">
        <w:rPr>
          <w:i/>
          <w:iCs/>
          <w:lang w:val="uk-UA"/>
        </w:rPr>
        <w:t>мовними</w:t>
      </w:r>
      <w:proofErr w:type="spellEnd"/>
      <w:r w:rsidRPr="00E55E42">
        <w:rPr>
          <w:i/>
          <w:iCs/>
          <w:lang w:val="uk-UA"/>
        </w:rPr>
        <w:t xml:space="preserve"> явищами в інших германських та індоєвропейських мовах. </w:t>
      </w:r>
    </w:p>
    <w:p w:rsidR="00A94E7B" w:rsidRDefault="00A94E7B" w:rsidP="00E66C95">
      <w:pPr>
        <w:rPr>
          <w:b/>
          <w:bCs/>
          <w:sz w:val="28"/>
          <w:szCs w:val="28"/>
          <w:lang w:val="uk-UA"/>
        </w:rPr>
      </w:pPr>
    </w:p>
    <w:p w:rsidR="009D77A7" w:rsidRPr="00EF5BEC" w:rsidRDefault="00EF5BEC" w:rsidP="00D61820">
      <w:pPr>
        <w:jc w:val="center"/>
        <w:rPr>
          <w:lang w:val="uk-UA"/>
        </w:rPr>
      </w:pPr>
      <w:r w:rsidRPr="00EF5BEC">
        <w:rPr>
          <w:b/>
          <w:bCs/>
          <w:sz w:val="28"/>
          <w:szCs w:val="28"/>
          <w:lang w:val="uk-UA"/>
        </w:rPr>
        <w:t>ОЧІКУВАНІ РЕЗУЛЬТАТИ НАВЧАННЯ</w:t>
      </w: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rsidR="00E55E42" w:rsidRPr="00E55E42" w:rsidRDefault="00E55E42" w:rsidP="00E55E42">
      <w:pPr>
        <w:numPr>
          <w:ilvl w:val="0"/>
          <w:numId w:val="10"/>
        </w:numPr>
        <w:jc w:val="both"/>
        <w:outlineLvl w:val="0"/>
        <w:rPr>
          <w:i/>
          <w:iCs/>
          <w:lang w:val="uk-UA"/>
        </w:rPr>
      </w:pPr>
      <w:r w:rsidRPr="00E55E42">
        <w:rPr>
          <w:i/>
          <w:iCs/>
          <w:lang w:val="uk-UA"/>
        </w:rPr>
        <w:t>проводити лінгвістичний аналіз англомовних текстів, зважаючи на отриману теоретичну інформацію;</w:t>
      </w:r>
    </w:p>
    <w:p w:rsidR="00E55E42" w:rsidRPr="00E55E42" w:rsidRDefault="00E55E42" w:rsidP="00E55E42">
      <w:pPr>
        <w:numPr>
          <w:ilvl w:val="0"/>
          <w:numId w:val="10"/>
        </w:numPr>
        <w:jc w:val="both"/>
        <w:outlineLvl w:val="0"/>
        <w:rPr>
          <w:i/>
          <w:iCs/>
          <w:lang w:val="uk-UA"/>
        </w:rPr>
      </w:pPr>
      <w:r w:rsidRPr="00E55E42">
        <w:rPr>
          <w:i/>
          <w:iCs/>
          <w:lang w:val="uk-UA"/>
        </w:rPr>
        <w:t>аналізувати еволюцію форми слова;</w:t>
      </w:r>
    </w:p>
    <w:p w:rsidR="00E55E42" w:rsidRPr="00E55E42" w:rsidRDefault="00E55E42" w:rsidP="00E55E42">
      <w:pPr>
        <w:numPr>
          <w:ilvl w:val="0"/>
          <w:numId w:val="10"/>
        </w:numPr>
        <w:jc w:val="both"/>
        <w:outlineLvl w:val="0"/>
        <w:rPr>
          <w:i/>
          <w:iCs/>
          <w:lang w:val="uk-UA"/>
        </w:rPr>
      </w:pPr>
      <w:r w:rsidRPr="00E55E42">
        <w:rPr>
          <w:i/>
          <w:iCs/>
          <w:lang w:val="uk-UA"/>
        </w:rPr>
        <w:t xml:space="preserve">розрізняти лінгвістичні та </w:t>
      </w:r>
      <w:proofErr w:type="spellStart"/>
      <w:r w:rsidRPr="00E55E42">
        <w:rPr>
          <w:i/>
          <w:iCs/>
          <w:lang w:val="uk-UA"/>
        </w:rPr>
        <w:t>позалінгвістичні</w:t>
      </w:r>
      <w:proofErr w:type="spellEnd"/>
      <w:r w:rsidRPr="00E55E42">
        <w:rPr>
          <w:i/>
          <w:iCs/>
          <w:lang w:val="uk-UA"/>
        </w:rPr>
        <w:t xml:space="preserve"> фактори, що вплинули на еволюцію </w:t>
      </w:r>
      <w:proofErr w:type="spellStart"/>
      <w:r w:rsidRPr="00E55E42">
        <w:rPr>
          <w:i/>
          <w:iCs/>
          <w:lang w:val="uk-UA"/>
        </w:rPr>
        <w:t>мовної</w:t>
      </w:r>
      <w:proofErr w:type="spellEnd"/>
      <w:r w:rsidRPr="00E55E42">
        <w:rPr>
          <w:i/>
          <w:iCs/>
          <w:lang w:val="uk-UA"/>
        </w:rPr>
        <w:t xml:space="preserve"> системи;</w:t>
      </w:r>
    </w:p>
    <w:p w:rsidR="00E55E42" w:rsidRPr="00E55E42" w:rsidRDefault="00E55E42" w:rsidP="00E55E42">
      <w:pPr>
        <w:numPr>
          <w:ilvl w:val="0"/>
          <w:numId w:val="10"/>
        </w:numPr>
        <w:jc w:val="both"/>
        <w:outlineLvl w:val="0"/>
        <w:rPr>
          <w:i/>
          <w:iCs/>
          <w:lang w:val="uk-UA"/>
        </w:rPr>
      </w:pPr>
      <w:r w:rsidRPr="00E55E42">
        <w:rPr>
          <w:i/>
          <w:iCs/>
          <w:lang w:val="uk-UA"/>
        </w:rPr>
        <w:t>читати давньоанглійські тексти і визначати в ньому форми іменників і дієслів;</w:t>
      </w:r>
    </w:p>
    <w:p w:rsidR="00E55E42" w:rsidRPr="00E55E42" w:rsidRDefault="00E55E42" w:rsidP="00E55E42">
      <w:pPr>
        <w:numPr>
          <w:ilvl w:val="0"/>
          <w:numId w:val="10"/>
        </w:numPr>
        <w:jc w:val="both"/>
        <w:outlineLvl w:val="0"/>
        <w:rPr>
          <w:i/>
          <w:iCs/>
          <w:lang w:val="uk-UA"/>
        </w:rPr>
      </w:pPr>
      <w:r w:rsidRPr="00E55E42">
        <w:rPr>
          <w:i/>
          <w:iCs/>
          <w:lang w:val="uk-UA"/>
        </w:rPr>
        <w:t xml:space="preserve">перекладати давньоанглійські та </w:t>
      </w:r>
      <w:proofErr w:type="spellStart"/>
      <w:r w:rsidRPr="00E55E42">
        <w:rPr>
          <w:i/>
          <w:iCs/>
          <w:lang w:val="uk-UA"/>
        </w:rPr>
        <w:t>середньоанглійські</w:t>
      </w:r>
      <w:proofErr w:type="spellEnd"/>
      <w:r w:rsidRPr="00E55E42">
        <w:rPr>
          <w:i/>
          <w:iCs/>
          <w:lang w:val="uk-UA"/>
        </w:rPr>
        <w:t xml:space="preserve"> тексти зі словником;</w:t>
      </w:r>
    </w:p>
    <w:p w:rsidR="00E55E42" w:rsidRPr="00E55E42" w:rsidRDefault="00E55E42" w:rsidP="00E55E42">
      <w:pPr>
        <w:numPr>
          <w:ilvl w:val="0"/>
          <w:numId w:val="10"/>
        </w:numPr>
        <w:jc w:val="both"/>
        <w:outlineLvl w:val="0"/>
        <w:rPr>
          <w:i/>
          <w:iCs/>
          <w:lang w:val="uk-UA"/>
        </w:rPr>
      </w:pPr>
      <w:r w:rsidRPr="00E55E42">
        <w:rPr>
          <w:i/>
          <w:iCs/>
          <w:lang w:val="uk-UA"/>
        </w:rPr>
        <w:t>застосовувати отримані знання на практиці при міждисциплінарному вивченні філологічних курсів.</w:t>
      </w:r>
    </w:p>
    <w:p w:rsidR="00566A39" w:rsidRDefault="00566A39" w:rsidP="00844E18">
      <w:pPr>
        <w:outlineLvl w:val="0"/>
        <w:rPr>
          <w:rFonts w:eastAsia="Times New Roman"/>
          <w:b/>
          <w:bCs/>
          <w:color w:val="000000"/>
          <w:kern w:val="36"/>
          <w:sz w:val="28"/>
          <w:szCs w:val="28"/>
          <w:lang w:val="uk-UA"/>
        </w:rPr>
      </w:pPr>
    </w:p>
    <w:p w:rsidR="00844E18" w:rsidRPr="00EF5BEC" w:rsidRDefault="00566A39" w:rsidP="00D61820">
      <w:pPr>
        <w:jc w:val="cente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D61820" w:rsidRDefault="00D61820" w:rsidP="00B735D8">
      <w:pPr>
        <w:jc w:val="both"/>
        <w:rPr>
          <w:i/>
          <w:iCs/>
          <w:color w:val="000000"/>
          <w:lang w:val="uk-UA"/>
        </w:rPr>
      </w:pPr>
      <w:r w:rsidRPr="00D61820">
        <w:rPr>
          <w:i/>
          <w:iCs/>
          <w:color w:val="000000"/>
          <w:lang w:val="uk-UA"/>
        </w:rPr>
        <w:t xml:space="preserve">Верба Л. Г. Історія англійської мови : </w:t>
      </w:r>
      <w:proofErr w:type="spellStart"/>
      <w:r w:rsidRPr="00D61820">
        <w:rPr>
          <w:i/>
          <w:iCs/>
          <w:color w:val="000000"/>
          <w:lang w:val="uk-UA"/>
        </w:rPr>
        <w:t>посіб</w:t>
      </w:r>
      <w:proofErr w:type="spellEnd"/>
      <w:r w:rsidRPr="00D61820">
        <w:rPr>
          <w:i/>
          <w:iCs/>
          <w:color w:val="000000"/>
          <w:lang w:val="uk-UA"/>
        </w:rPr>
        <w:t>. для студентів та викладачів ВНЗ. Вінниця : Нова Книга, 2012. 296 c.</w:t>
      </w:r>
      <w:r w:rsidR="009C09A1" w:rsidRPr="009C09A1">
        <w:rPr>
          <w:lang w:val="ru-RU"/>
        </w:rPr>
        <w:t xml:space="preserve"> </w:t>
      </w:r>
      <w:r w:rsidR="00BB3DA7">
        <w:fldChar w:fldCharType="begin"/>
      </w:r>
      <w:r w:rsidR="00BB3DA7" w:rsidRPr="00345D58">
        <w:rPr>
          <w:lang w:val="ru-RU"/>
        </w:rPr>
        <w:instrText xml:space="preserve"> </w:instrText>
      </w:r>
      <w:r w:rsidR="00BB3DA7">
        <w:instrText>HYPERLINK</w:instrText>
      </w:r>
      <w:r w:rsidR="00BB3DA7" w:rsidRPr="00345D58">
        <w:rPr>
          <w:lang w:val="ru-RU"/>
        </w:rPr>
        <w:instrText xml:space="preserve"> "</w:instrText>
      </w:r>
      <w:r w:rsidR="00BB3DA7">
        <w:instrText>https</w:instrText>
      </w:r>
      <w:r w:rsidR="00BB3DA7" w:rsidRPr="00345D58">
        <w:rPr>
          <w:lang w:val="ru-RU"/>
        </w:rPr>
        <w:instrText>://</w:instrText>
      </w:r>
      <w:r w:rsidR="00BB3DA7">
        <w:instrText>moodle</w:instrText>
      </w:r>
      <w:r w:rsidR="00BB3DA7" w:rsidRPr="00345D58">
        <w:rPr>
          <w:lang w:val="ru-RU"/>
        </w:rPr>
        <w:instrText>.</w:instrText>
      </w:r>
      <w:r w:rsidR="00BB3DA7">
        <w:instrText>znu</w:instrText>
      </w:r>
      <w:r w:rsidR="00BB3DA7" w:rsidRPr="00345D58">
        <w:rPr>
          <w:lang w:val="ru-RU"/>
        </w:rPr>
        <w:instrText>.</w:instrText>
      </w:r>
      <w:r w:rsidR="00BB3DA7">
        <w:instrText>edu</w:instrText>
      </w:r>
      <w:r w:rsidR="00BB3DA7" w:rsidRPr="00345D58">
        <w:rPr>
          <w:lang w:val="ru-RU"/>
        </w:rPr>
        <w:instrText>.</w:instrText>
      </w:r>
      <w:r w:rsidR="00BB3DA7">
        <w:instrText>ua</w:instrText>
      </w:r>
      <w:r w:rsidR="00BB3DA7" w:rsidRPr="00345D58">
        <w:rPr>
          <w:lang w:val="ru-RU"/>
        </w:rPr>
        <w:instrText>/</w:instrText>
      </w:r>
      <w:r w:rsidR="00BB3DA7">
        <w:instrText>mod</w:instrText>
      </w:r>
      <w:r w:rsidR="00BB3DA7" w:rsidRPr="00345D58">
        <w:rPr>
          <w:lang w:val="ru-RU"/>
        </w:rPr>
        <w:instrText>/</w:instrText>
      </w:r>
      <w:r w:rsidR="00BB3DA7">
        <w:instrText>url</w:instrText>
      </w:r>
      <w:r w:rsidR="00BB3DA7" w:rsidRPr="00345D58">
        <w:rPr>
          <w:lang w:val="ru-RU"/>
        </w:rPr>
        <w:instrText>/</w:instrText>
      </w:r>
      <w:r w:rsidR="00BB3DA7">
        <w:instrText>view</w:instrText>
      </w:r>
      <w:r w:rsidR="00BB3DA7" w:rsidRPr="00345D58">
        <w:rPr>
          <w:lang w:val="ru-RU"/>
        </w:rPr>
        <w:instrText>.</w:instrText>
      </w:r>
      <w:r w:rsidR="00BB3DA7">
        <w:instrText>php</w:instrText>
      </w:r>
      <w:r w:rsidR="00BB3DA7" w:rsidRPr="00345D58">
        <w:rPr>
          <w:lang w:val="ru-RU"/>
        </w:rPr>
        <w:instrText>?</w:instrText>
      </w:r>
      <w:r w:rsidR="00BB3DA7">
        <w:instrText>id</w:instrText>
      </w:r>
      <w:r w:rsidR="00BB3DA7" w:rsidRPr="00345D58">
        <w:rPr>
          <w:lang w:val="ru-RU"/>
        </w:rPr>
        <w:instrText xml:space="preserve">=194973" </w:instrText>
      </w:r>
      <w:r w:rsidR="00BB3DA7">
        <w:fldChar w:fldCharType="separate"/>
      </w:r>
      <w:r w:rsidR="009C09A1" w:rsidRPr="009C09A1">
        <w:rPr>
          <w:color w:val="0000FF"/>
          <w:u w:val="single"/>
        </w:rPr>
        <w:t>https</w:t>
      </w:r>
      <w:r w:rsidR="009C09A1" w:rsidRPr="00345D58">
        <w:rPr>
          <w:color w:val="0000FF"/>
          <w:u w:val="single"/>
          <w:lang w:val="ru-RU"/>
        </w:rPr>
        <w:t>://</w:t>
      </w:r>
      <w:proofErr w:type="spellStart"/>
      <w:r w:rsidR="009C09A1" w:rsidRPr="009C09A1">
        <w:rPr>
          <w:color w:val="0000FF"/>
          <w:u w:val="single"/>
        </w:rPr>
        <w:t>moodle</w:t>
      </w:r>
      <w:proofErr w:type="spellEnd"/>
      <w:r w:rsidR="009C09A1" w:rsidRPr="00345D58">
        <w:rPr>
          <w:color w:val="0000FF"/>
          <w:u w:val="single"/>
          <w:lang w:val="ru-RU"/>
        </w:rPr>
        <w:t>.</w:t>
      </w:r>
      <w:proofErr w:type="spellStart"/>
      <w:r w:rsidR="009C09A1" w:rsidRPr="009C09A1">
        <w:rPr>
          <w:color w:val="0000FF"/>
          <w:u w:val="single"/>
        </w:rPr>
        <w:t>znu</w:t>
      </w:r>
      <w:proofErr w:type="spellEnd"/>
      <w:r w:rsidR="009C09A1" w:rsidRPr="00345D58">
        <w:rPr>
          <w:color w:val="0000FF"/>
          <w:u w:val="single"/>
          <w:lang w:val="ru-RU"/>
        </w:rPr>
        <w:t>.</w:t>
      </w:r>
      <w:proofErr w:type="spellStart"/>
      <w:r w:rsidR="009C09A1" w:rsidRPr="009C09A1">
        <w:rPr>
          <w:color w:val="0000FF"/>
          <w:u w:val="single"/>
        </w:rPr>
        <w:t>edu</w:t>
      </w:r>
      <w:proofErr w:type="spellEnd"/>
      <w:r w:rsidR="009C09A1" w:rsidRPr="00345D58">
        <w:rPr>
          <w:color w:val="0000FF"/>
          <w:u w:val="single"/>
          <w:lang w:val="ru-RU"/>
        </w:rPr>
        <w:t>.</w:t>
      </w:r>
      <w:proofErr w:type="spellStart"/>
      <w:r w:rsidR="009C09A1" w:rsidRPr="009C09A1">
        <w:rPr>
          <w:color w:val="0000FF"/>
          <w:u w:val="single"/>
        </w:rPr>
        <w:t>ua</w:t>
      </w:r>
      <w:proofErr w:type="spellEnd"/>
      <w:r w:rsidR="009C09A1" w:rsidRPr="00345D58">
        <w:rPr>
          <w:color w:val="0000FF"/>
          <w:u w:val="single"/>
          <w:lang w:val="ru-RU"/>
        </w:rPr>
        <w:t>/</w:t>
      </w:r>
      <w:r w:rsidR="009C09A1" w:rsidRPr="009C09A1">
        <w:rPr>
          <w:color w:val="0000FF"/>
          <w:u w:val="single"/>
        </w:rPr>
        <w:t>mod</w:t>
      </w:r>
      <w:r w:rsidR="009C09A1" w:rsidRPr="00345D58">
        <w:rPr>
          <w:color w:val="0000FF"/>
          <w:u w:val="single"/>
          <w:lang w:val="ru-RU"/>
        </w:rPr>
        <w:t>/</w:t>
      </w:r>
      <w:proofErr w:type="spellStart"/>
      <w:r w:rsidR="009C09A1" w:rsidRPr="009C09A1">
        <w:rPr>
          <w:color w:val="0000FF"/>
          <w:u w:val="single"/>
        </w:rPr>
        <w:t>url</w:t>
      </w:r>
      <w:proofErr w:type="spellEnd"/>
      <w:r w:rsidR="009C09A1" w:rsidRPr="00345D58">
        <w:rPr>
          <w:color w:val="0000FF"/>
          <w:u w:val="single"/>
          <w:lang w:val="ru-RU"/>
        </w:rPr>
        <w:t>/</w:t>
      </w:r>
      <w:r w:rsidR="009C09A1" w:rsidRPr="009C09A1">
        <w:rPr>
          <w:color w:val="0000FF"/>
          <w:u w:val="single"/>
        </w:rPr>
        <w:t>view</w:t>
      </w:r>
      <w:r w:rsidR="009C09A1" w:rsidRPr="00345D58">
        <w:rPr>
          <w:color w:val="0000FF"/>
          <w:u w:val="single"/>
          <w:lang w:val="ru-RU"/>
        </w:rPr>
        <w:t>.</w:t>
      </w:r>
      <w:proofErr w:type="spellStart"/>
      <w:r w:rsidR="009C09A1" w:rsidRPr="009C09A1">
        <w:rPr>
          <w:color w:val="0000FF"/>
          <w:u w:val="single"/>
        </w:rPr>
        <w:t>php</w:t>
      </w:r>
      <w:proofErr w:type="spellEnd"/>
      <w:r w:rsidR="009C09A1" w:rsidRPr="00345D58">
        <w:rPr>
          <w:color w:val="0000FF"/>
          <w:u w:val="single"/>
          <w:lang w:val="ru-RU"/>
        </w:rPr>
        <w:t>?</w:t>
      </w:r>
      <w:r w:rsidR="009C09A1" w:rsidRPr="009C09A1">
        <w:rPr>
          <w:color w:val="0000FF"/>
          <w:u w:val="single"/>
        </w:rPr>
        <w:t>id</w:t>
      </w:r>
      <w:r w:rsidR="009C09A1" w:rsidRPr="00345D58">
        <w:rPr>
          <w:color w:val="0000FF"/>
          <w:u w:val="single"/>
          <w:lang w:val="ru-RU"/>
        </w:rPr>
        <w:t>=194973</w:t>
      </w:r>
      <w:r w:rsidR="00BB3DA7">
        <w:rPr>
          <w:color w:val="0000FF"/>
          <w:u w:val="single"/>
        </w:rPr>
        <w:fldChar w:fldCharType="end"/>
      </w:r>
    </w:p>
    <w:p w:rsidR="00C14672" w:rsidRDefault="00966160" w:rsidP="00B735D8">
      <w:pPr>
        <w:jc w:val="both"/>
        <w:rPr>
          <w:i/>
          <w:iCs/>
          <w:color w:val="000000"/>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00B735D8">
        <w:rPr>
          <w:i/>
          <w:iCs/>
          <w:color w:val="000000"/>
          <w:lang w:val="uk-UA"/>
        </w:rPr>
        <w:t>.</w:t>
      </w:r>
    </w:p>
    <w:p w:rsidR="00B735D8" w:rsidRPr="00EF5BEC" w:rsidRDefault="00B735D8" w:rsidP="00B735D8">
      <w:pPr>
        <w:jc w:val="both"/>
        <w:rPr>
          <w:rFonts w:eastAsia="Times New Roman"/>
          <w:lang w:val="uk-UA"/>
        </w:rPr>
      </w:pPr>
    </w:p>
    <w:p w:rsidR="00844E18" w:rsidRPr="00EF5BEC" w:rsidRDefault="00E148C2" w:rsidP="00D61820">
      <w:pPr>
        <w:jc w:val="center"/>
        <w:rPr>
          <w:sz w:val="28"/>
          <w:szCs w:val="28"/>
          <w:lang w:val="uk-UA"/>
        </w:rPr>
      </w:pPr>
      <w:r>
        <w:rPr>
          <w:b/>
          <w:bCs/>
          <w:color w:val="000000"/>
          <w:sz w:val="28"/>
          <w:szCs w:val="28"/>
          <w:lang w:val="uk-UA"/>
        </w:rPr>
        <w:t>КОНТРОЛЬНІ ЗАХОДИ</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5F66E9" w:rsidRPr="00774277" w:rsidRDefault="005F66E9" w:rsidP="005F66E9">
      <w:pPr>
        <w:numPr>
          <w:ilvl w:val="0"/>
          <w:numId w:val="12"/>
        </w:numPr>
        <w:jc w:val="both"/>
        <w:rPr>
          <w:i/>
          <w:color w:val="000000"/>
          <w:lang w:val="uk-UA"/>
        </w:rPr>
      </w:pPr>
      <w:r>
        <w:rPr>
          <w:i/>
          <w:color w:val="000000"/>
          <w:lang w:val="uk-UA"/>
        </w:rPr>
        <w:t xml:space="preserve">виконання </w:t>
      </w:r>
      <w:r w:rsidRPr="005F66E9">
        <w:rPr>
          <w:i/>
          <w:color w:val="000000"/>
          <w:lang w:val="uk-UA"/>
        </w:rPr>
        <w:t>тестов</w:t>
      </w:r>
      <w:r>
        <w:rPr>
          <w:i/>
          <w:color w:val="000000"/>
          <w:lang w:val="uk-UA"/>
        </w:rPr>
        <w:t>их завдань</w:t>
      </w:r>
      <w:r w:rsidRPr="005F66E9">
        <w:rPr>
          <w:i/>
          <w:color w:val="000000"/>
          <w:lang w:val="uk-UA"/>
        </w:rPr>
        <w:t xml:space="preserve"> на платформі</w:t>
      </w:r>
      <w:r w:rsidRPr="005F66E9">
        <w:rPr>
          <w:i/>
          <w:iCs/>
          <w:color w:val="000000"/>
          <w:lang w:val="ru-RU"/>
        </w:rPr>
        <w:t xml:space="preserve"> </w:t>
      </w:r>
      <w:r>
        <w:rPr>
          <w:i/>
          <w:iCs/>
          <w:color w:val="000000"/>
        </w:rPr>
        <w:t>Moodle</w:t>
      </w:r>
      <w:r>
        <w:rPr>
          <w:i/>
          <w:iCs/>
          <w:color w:val="000000"/>
          <w:lang w:val="uk-UA"/>
        </w:rPr>
        <w:t>;</w:t>
      </w:r>
    </w:p>
    <w:p w:rsidR="00774277" w:rsidRPr="00774277" w:rsidRDefault="00774277" w:rsidP="005F66E9">
      <w:pPr>
        <w:numPr>
          <w:ilvl w:val="0"/>
          <w:numId w:val="12"/>
        </w:numPr>
        <w:jc w:val="both"/>
        <w:rPr>
          <w:i/>
          <w:color w:val="000000"/>
          <w:lang w:val="uk-UA"/>
        </w:rPr>
      </w:pPr>
      <w:r w:rsidRPr="00774277">
        <w:rPr>
          <w:i/>
          <w:color w:val="000000"/>
          <w:lang w:val="uk-UA"/>
        </w:rPr>
        <w:t>бліц</w:t>
      </w:r>
      <w:r>
        <w:rPr>
          <w:i/>
          <w:color w:val="000000"/>
          <w:lang w:val="uk-UA"/>
        </w:rPr>
        <w:t>-опитування за темою лекції;</w:t>
      </w:r>
      <w:bookmarkStart w:id="0" w:name="_GoBack"/>
      <w:bookmarkEnd w:id="0"/>
    </w:p>
    <w:p w:rsidR="00E148C2" w:rsidRPr="005F66E9" w:rsidRDefault="005F66E9" w:rsidP="005F66E9">
      <w:pPr>
        <w:numPr>
          <w:ilvl w:val="0"/>
          <w:numId w:val="12"/>
        </w:numPr>
        <w:jc w:val="both"/>
        <w:rPr>
          <w:i/>
          <w:lang w:val="uk-UA"/>
        </w:rPr>
      </w:pPr>
      <w:r>
        <w:rPr>
          <w:i/>
          <w:lang w:val="uk-UA"/>
        </w:rPr>
        <w:t>аналіз еволюції форми слів;</w:t>
      </w:r>
    </w:p>
    <w:p w:rsidR="005F66E9" w:rsidRPr="005F66E9" w:rsidRDefault="005F66E9" w:rsidP="005F66E9">
      <w:pPr>
        <w:numPr>
          <w:ilvl w:val="0"/>
          <w:numId w:val="12"/>
        </w:numPr>
        <w:jc w:val="both"/>
        <w:rPr>
          <w:i/>
          <w:lang w:val="uk-UA"/>
        </w:rPr>
      </w:pPr>
      <w:r w:rsidRPr="005F66E9">
        <w:rPr>
          <w:i/>
          <w:lang w:val="uk-UA"/>
        </w:rPr>
        <w:t>морфологічний аналіз різних частин мови</w:t>
      </w:r>
      <w:r>
        <w:rPr>
          <w:i/>
          <w:lang w:val="uk-UA"/>
        </w:rPr>
        <w:t>;</w:t>
      </w:r>
    </w:p>
    <w:p w:rsidR="005F66E9" w:rsidRPr="005F66E9" w:rsidRDefault="005F66E9" w:rsidP="005F66E9">
      <w:pPr>
        <w:numPr>
          <w:ilvl w:val="0"/>
          <w:numId w:val="12"/>
        </w:numPr>
        <w:jc w:val="both"/>
        <w:rPr>
          <w:i/>
          <w:color w:val="000000"/>
          <w:lang w:val="uk-UA"/>
        </w:rPr>
      </w:pPr>
      <w:r w:rsidRPr="005F66E9">
        <w:rPr>
          <w:i/>
          <w:color w:val="000000"/>
          <w:lang w:val="uk-UA"/>
        </w:rPr>
        <w:t>компаративний синтаксичний аналіз текстів</w:t>
      </w:r>
      <w:r>
        <w:rPr>
          <w:i/>
          <w:color w:val="000000"/>
          <w:lang w:val="uk-UA"/>
        </w:rPr>
        <w:t>;</w:t>
      </w:r>
    </w:p>
    <w:p w:rsidR="005F66E9" w:rsidRPr="005F66E9" w:rsidRDefault="005F66E9" w:rsidP="005F66E9">
      <w:pPr>
        <w:numPr>
          <w:ilvl w:val="0"/>
          <w:numId w:val="12"/>
        </w:numPr>
        <w:jc w:val="both"/>
        <w:rPr>
          <w:i/>
          <w:iCs/>
          <w:color w:val="000000"/>
          <w:lang w:val="ru-RU"/>
        </w:rPr>
      </w:pPr>
      <w:r w:rsidRPr="005F66E9">
        <w:rPr>
          <w:i/>
          <w:color w:val="000000"/>
          <w:lang w:val="uk-UA"/>
        </w:rPr>
        <w:t>порівняльний аналіз</w:t>
      </w:r>
      <w:r w:rsidRPr="005F66E9">
        <w:rPr>
          <w:i/>
          <w:color w:val="000000"/>
          <w:lang w:val="ru-RU"/>
        </w:rPr>
        <w:t xml:space="preserve"> </w:t>
      </w:r>
      <w:r w:rsidRPr="005F66E9">
        <w:rPr>
          <w:i/>
          <w:color w:val="000000"/>
          <w:lang w:val="uk-UA"/>
        </w:rPr>
        <w:t>лексичного складу британського і американського варіантів англійської мови</w:t>
      </w:r>
      <w:r>
        <w:rPr>
          <w:i/>
          <w:color w:val="000000"/>
          <w:lang w:val="uk-UA"/>
        </w:rPr>
        <w:t>.</w:t>
      </w:r>
    </w:p>
    <w:p w:rsidR="00FC57E5" w:rsidRPr="005F66E9" w:rsidRDefault="00FC57E5" w:rsidP="00FC57E5">
      <w:pPr>
        <w:jc w:val="both"/>
        <w:rPr>
          <w:b/>
          <w:bCs/>
          <w:i/>
          <w:iCs/>
          <w:color w:val="000000"/>
          <w:u w:val="single"/>
          <w:lang w:val="ru-RU"/>
        </w:rPr>
      </w:pPr>
      <w:r w:rsidRPr="005F66E9">
        <w:rPr>
          <w:b/>
          <w:bCs/>
          <w:i/>
          <w:iCs/>
          <w:color w:val="000000"/>
          <w:u w:val="single"/>
          <w:lang w:val="uk-UA"/>
        </w:rPr>
        <w:t>П</w:t>
      </w:r>
      <w:r w:rsidR="00E148C2" w:rsidRPr="005F66E9">
        <w:rPr>
          <w:b/>
          <w:bCs/>
          <w:i/>
          <w:iCs/>
          <w:color w:val="000000"/>
          <w:u w:val="single"/>
          <w:lang w:val="uk-UA"/>
        </w:rPr>
        <w:t>ідсумкові контрольні заходи</w:t>
      </w:r>
      <w:r w:rsidR="00E148C2" w:rsidRPr="005F66E9">
        <w:rPr>
          <w:b/>
          <w:bCs/>
          <w:i/>
          <w:iCs/>
          <w:color w:val="000000"/>
          <w:u w:val="single"/>
          <w:lang w:val="ru-RU"/>
        </w:rPr>
        <w:t>:</w:t>
      </w:r>
    </w:p>
    <w:p w:rsidR="00997704" w:rsidRDefault="00997704" w:rsidP="00FC57E5">
      <w:pPr>
        <w:jc w:val="both"/>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передбачає ро</w:t>
      </w:r>
      <w:r w:rsidR="00B735D8">
        <w:rPr>
          <w:i/>
          <w:iCs/>
          <w:color w:val="000000"/>
          <w:lang w:val="uk-UA"/>
        </w:rPr>
        <w:t>згорнуте висвітлення двох питан</w:t>
      </w:r>
      <w:r w:rsidR="005F66E9">
        <w:rPr>
          <w:i/>
          <w:iCs/>
          <w:color w:val="000000"/>
          <w:lang w:val="uk-UA"/>
        </w:rPr>
        <w:t>ь</w:t>
      </w:r>
      <w:r w:rsidR="007B5660">
        <w:rPr>
          <w:i/>
          <w:iCs/>
          <w:color w:val="000000"/>
          <w:lang w:val="uk-UA"/>
        </w:rPr>
        <w:t xml:space="preserve">. Перелік питань див. на сторінці курсу у </w:t>
      </w:r>
      <w:r w:rsidR="007B5660">
        <w:rPr>
          <w:i/>
          <w:iCs/>
          <w:color w:val="000000"/>
        </w:rPr>
        <w:t>Moodle</w:t>
      </w:r>
      <w:r w:rsidR="00B735D8" w:rsidRPr="00D61820">
        <w:rPr>
          <w:i/>
          <w:iCs/>
          <w:color w:val="000000"/>
          <w:lang w:val="uk-UA"/>
        </w:rPr>
        <w:t>.</w:t>
      </w:r>
      <w:r w:rsidR="007B3ADD" w:rsidRPr="007B3ADD">
        <w:rPr>
          <w:lang w:val="ru-RU"/>
        </w:rPr>
        <w:t xml:space="preserve"> </w:t>
      </w:r>
      <w:r w:rsidR="007B3ADD" w:rsidRPr="007B3ADD">
        <w:rPr>
          <w:i/>
          <w:iCs/>
          <w:color w:val="000000"/>
          <w:lang w:val="uk-UA"/>
        </w:rPr>
        <w:t>Тестування за змістовими модулями</w:t>
      </w:r>
      <w:r w:rsidR="007B3ADD">
        <w:rPr>
          <w:i/>
          <w:iCs/>
          <w:color w:val="000000"/>
          <w:lang w:val="uk-UA"/>
        </w:rPr>
        <w:t xml:space="preserve"> (</w:t>
      </w:r>
      <w:r w:rsidR="007B3ADD" w:rsidRPr="007B3ADD">
        <w:rPr>
          <w:i/>
          <w:iCs/>
          <w:color w:val="000000"/>
          <w:lang w:val="uk-UA"/>
        </w:rPr>
        <w:t xml:space="preserve">тести на платформі </w:t>
      </w:r>
      <w:proofErr w:type="spellStart"/>
      <w:r w:rsidR="007B3ADD" w:rsidRPr="007B3ADD">
        <w:rPr>
          <w:i/>
          <w:iCs/>
          <w:color w:val="000000"/>
          <w:lang w:val="uk-UA"/>
        </w:rPr>
        <w:t>Moodle</w:t>
      </w:r>
      <w:proofErr w:type="spellEnd"/>
      <w:r w:rsidR="007B3ADD">
        <w:rPr>
          <w:i/>
          <w:iCs/>
          <w:color w:val="000000"/>
          <w:lang w:val="uk-UA"/>
        </w:rPr>
        <w:t>).</w:t>
      </w:r>
      <w:r w:rsidR="00BD2ECD" w:rsidRPr="00BD2ECD">
        <w:rPr>
          <w:lang w:val="ru-RU"/>
        </w:rPr>
        <w:t xml:space="preserve"> </w:t>
      </w:r>
      <w:r w:rsidR="00BB3DA7">
        <w:fldChar w:fldCharType="begin"/>
      </w:r>
      <w:r w:rsidR="00BB3DA7" w:rsidRPr="00345D58">
        <w:rPr>
          <w:lang w:val="ru-RU"/>
        </w:rPr>
        <w:instrText xml:space="preserve"> </w:instrText>
      </w:r>
      <w:r w:rsidR="00BB3DA7">
        <w:instrText>HYPERLINK</w:instrText>
      </w:r>
      <w:r w:rsidR="00BB3DA7" w:rsidRPr="00345D58">
        <w:rPr>
          <w:lang w:val="ru-RU"/>
        </w:rPr>
        <w:instrText xml:space="preserve"> "</w:instrText>
      </w:r>
      <w:r w:rsidR="00BB3DA7">
        <w:instrText>https</w:instrText>
      </w:r>
      <w:r w:rsidR="00BB3DA7" w:rsidRPr="00345D58">
        <w:rPr>
          <w:lang w:val="ru-RU"/>
        </w:rPr>
        <w:instrText>://</w:instrText>
      </w:r>
      <w:r w:rsidR="00BB3DA7">
        <w:instrText>moodle</w:instrText>
      </w:r>
      <w:r w:rsidR="00BB3DA7" w:rsidRPr="00345D58">
        <w:rPr>
          <w:lang w:val="ru-RU"/>
        </w:rPr>
        <w:instrText>.</w:instrText>
      </w:r>
      <w:r w:rsidR="00BB3DA7">
        <w:instrText>znu</w:instrText>
      </w:r>
      <w:r w:rsidR="00BB3DA7" w:rsidRPr="00345D58">
        <w:rPr>
          <w:lang w:val="ru-RU"/>
        </w:rPr>
        <w:instrText>.</w:instrText>
      </w:r>
      <w:r w:rsidR="00BB3DA7">
        <w:instrText>edu</w:instrText>
      </w:r>
      <w:r w:rsidR="00BB3DA7" w:rsidRPr="00345D58">
        <w:rPr>
          <w:lang w:val="ru-RU"/>
        </w:rPr>
        <w:instrText>.</w:instrText>
      </w:r>
      <w:r w:rsidR="00BB3DA7">
        <w:instrText>ua</w:instrText>
      </w:r>
      <w:r w:rsidR="00BB3DA7" w:rsidRPr="00345D58">
        <w:rPr>
          <w:lang w:val="ru-RU"/>
        </w:rPr>
        <w:instrText>/</w:instrText>
      </w:r>
      <w:r w:rsidR="00BB3DA7">
        <w:instrText>course</w:instrText>
      </w:r>
      <w:r w:rsidR="00BB3DA7" w:rsidRPr="00345D58">
        <w:rPr>
          <w:lang w:val="ru-RU"/>
        </w:rPr>
        <w:instrText>/</w:instrText>
      </w:r>
      <w:r w:rsidR="00BB3DA7">
        <w:instrText>view</w:instrText>
      </w:r>
      <w:r w:rsidR="00BB3DA7" w:rsidRPr="00345D58">
        <w:rPr>
          <w:lang w:val="ru-RU"/>
        </w:rPr>
        <w:instrText>.</w:instrText>
      </w:r>
      <w:r w:rsidR="00BB3DA7">
        <w:instrText>php</w:instrText>
      </w:r>
      <w:r w:rsidR="00BB3DA7" w:rsidRPr="00345D58">
        <w:rPr>
          <w:lang w:val="ru-RU"/>
        </w:rPr>
        <w:instrText>?</w:instrText>
      </w:r>
      <w:r w:rsidR="00BB3DA7">
        <w:instrText>id</w:instrText>
      </w:r>
      <w:r w:rsidR="00BB3DA7" w:rsidRPr="00345D58">
        <w:rPr>
          <w:lang w:val="ru-RU"/>
        </w:rPr>
        <w:instrText>=10179" \</w:instrText>
      </w:r>
      <w:r w:rsidR="00BB3DA7">
        <w:instrText>l</w:instrText>
      </w:r>
      <w:r w:rsidR="00BB3DA7" w:rsidRPr="00345D58">
        <w:rPr>
          <w:lang w:val="ru-RU"/>
        </w:rPr>
        <w:instrText xml:space="preserve"> "</w:instrText>
      </w:r>
      <w:r w:rsidR="00BB3DA7">
        <w:instrText>section</w:instrText>
      </w:r>
      <w:r w:rsidR="00BB3DA7" w:rsidRPr="00345D58">
        <w:rPr>
          <w:lang w:val="ru-RU"/>
        </w:rPr>
        <w:instrText xml:space="preserve">-6" </w:instrText>
      </w:r>
      <w:r w:rsidR="00BB3DA7">
        <w:fldChar w:fldCharType="separate"/>
      </w:r>
      <w:r w:rsidR="00BD2ECD" w:rsidRPr="007F545F">
        <w:rPr>
          <w:rStyle w:val="a4"/>
        </w:rPr>
        <w:t>https</w:t>
      </w:r>
      <w:r w:rsidR="00BD2ECD" w:rsidRPr="00BD2ECD">
        <w:rPr>
          <w:rStyle w:val="a4"/>
        </w:rPr>
        <w:t>://</w:t>
      </w:r>
      <w:r w:rsidR="00BD2ECD" w:rsidRPr="007F545F">
        <w:rPr>
          <w:rStyle w:val="a4"/>
        </w:rPr>
        <w:t>moodle</w:t>
      </w:r>
      <w:r w:rsidR="00BD2ECD" w:rsidRPr="00BD2ECD">
        <w:rPr>
          <w:rStyle w:val="a4"/>
        </w:rPr>
        <w:t>.</w:t>
      </w:r>
      <w:r w:rsidR="00BD2ECD" w:rsidRPr="007F545F">
        <w:rPr>
          <w:rStyle w:val="a4"/>
        </w:rPr>
        <w:t>znu</w:t>
      </w:r>
      <w:r w:rsidR="00BD2ECD" w:rsidRPr="00BD2ECD">
        <w:rPr>
          <w:rStyle w:val="a4"/>
        </w:rPr>
        <w:t>.</w:t>
      </w:r>
      <w:r w:rsidR="00BD2ECD" w:rsidRPr="007F545F">
        <w:rPr>
          <w:rStyle w:val="a4"/>
        </w:rPr>
        <w:t>edu</w:t>
      </w:r>
      <w:r w:rsidR="00BD2ECD" w:rsidRPr="00BD2ECD">
        <w:rPr>
          <w:rStyle w:val="a4"/>
        </w:rPr>
        <w:t>.</w:t>
      </w:r>
      <w:r w:rsidR="00BD2ECD" w:rsidRPr="007F545F">
        <w:rPr>
          <w:rStyle w:val="a4"/>
        </w:rPr>
        <w:t>ua</w:t>
      </w:r>
      <w:r w:rsidR="00BD2ECD" w:rsidRPr="00BD2ECD">
        <w:rPr>
          <w:rStyle w:val="a4"/>
        </w:rPr>
        <w:t>/</w:t>
      </w:r>
      <w:r w:rsidR="00BD2ECD" w:rsidRPr="007F545F">
        <w:rPr>
          <w:rStyle w:val="a4"/>
        </w:rPr>
        <w:t>course</w:t>
      </w:r>
      <w:r w:rsidR="00BD2ECD" w:rsidRPr="00BD2ECD">
        <w:rPr>
          <w:rStyle w:val="a4"/>
        </w:rPr>
        <w:t>/</w:t>
      </w:r>
      <w:r w:rsidR="00BD2ECD" w:rsidRPr="007F545F">
        <w:rPr>
          <w:rStyle w:val="a4"/>
        </w:rPr>
        <w:t>view</w:t>
      </w:r>
      <w:r w:rsidR="00BD2ECD" w:rsidRPr="00BD2ECD">
        <w:rPr>
          <w:rStyle w:val="a4"/>
        </w:rPr>
        <w:t>.</w:t>
      </w:r>
      <w:r w:rsidR="00BD2ECD" w:rsidRPr="007F545F">
        <w:rPr>
          <w:rStyle w:val="a4"/>
        </w:rPr>
        <w:t>php</w:t>
      </w:r>
      <w:r w:rsidR="00BD2ECD" w:rsidRPr="00BD2ECD">
        <w:rPr>
          <w:rStyle w:val="a4"/>
        </w:rPr>
        <w:t>?</w:t>
      </w:r>
      <w:r w:rsidR="00BD2ECD" w:rsidRPr="007F545F">
        <w:rPr>
          <w:rStyle w:val="a4"/>
        </w:rPr>
        <w:t>id</w:t>
      </w:r>
      <w:r w:rsidR="00BD2ECD" w:rsidRPr="00BD2ECD">
        <w:rPr>
          <w:rStyle w:val="a4"/>
        </w:rPr>
        <w:t>=10179#</w:t>
      </w:r>
      <w:r w:rsidR="00BD2ECD" w:rsidRPr="007F545F">
        <w:rPr>
          <w:rStyle w:val="a4"/>
        </w:rPr>
        <w:t>section</w:t>
      </w:r>
      <w:r w:rsidR="00BD2ECD" w:rsidRPr="00BD2ECD">
        <w:rPr>
          <w:rStyle w:val="a4"/>
        </w:rPr>
        <w:t>-</w:t>
      </w:r>
      <w:r w:rsidR="00BD2ECD" w:rsidRPr="007F545F">
        <w:rPr>
          <w:rStyle w:val="a4"/>
        </w:rPr>
        <w:t>6</w:t>
      </w:r>
      <w:r w:rsidR="00BB3DA7">
        <w:rPr>
          <w:rStyle w:val="a4"/>
        </w:rPr>
        <w:fldChar w:fldCharType="end"/>
      </w:r>
    </w:p>
    <w:p w:rsidR="00BD2ECD" w:rsidRPr="00BD2ECD" w:rsidRDefault="00BD2ECD" w:rsidP="00FC57E5">
      <w:pPr>
        <w:jc w:val="both"/>
      </w:pPr>
    </w:p>
    <w:p w:rsidR="00D50315" w:rsidRDefault="003C1958" w:rsidP="00B735D8">
      <w:pPr>
        <w:jc w:val="both"/>
      </w:pPr>
      <w:r w:rsidRPr="003C1958">
        <w:rPr>
          <w:b/>
          <w:bCs/>
          <w:i/>
          <w:iCs/>
          <w:color w:val="000000"/>
          <w:lang w:val="uk-UA"/>
        </w:rPr>
        <w:t>Індивідуальне завдання (ІДЗ)</w:t>
      </w:r>
      <w:r>
        <w:rPr>
          <w:i/>
          <w:iCs/>
          <w:color w:val="000000"/>
          <w:lang w:val="uk-UA"/>
        </w:rPr>
        <w:t xml:space="preserve"> </w:t>
      </w:r>
      <w:r w:rsidR="00E47824">
        <w:rPr>
          <w:i/>
          <w:iCs/>
          <w:color w:val="000000"/>
          <w:lang w:val="uk-UA"/>
        </w:rPr>
        <w:t>(</w:t>
      </w:r>
      <w:r w:rsidR="00E47824">
        <w:rPr>
          <w:i/>
          <w:iCs/>
          <w:color w:val="000000"/>
        </w:rPr>
        <w:t>max</w:t>
      </w:r>
      <w:r w:rsidR="00E47824" w:rsidRPr="007B5660">
        <w:rPr>
          <w:i/>
          <w:iCs/>
          <w:color w:val="000000"/>
          <w:lang w:val="uk-UA"/>
        </w:rPr>
        <w:t xml:space="preserve"> 20 </w:t>
      </w:r>
      <w:r w:rsidR="00E47824">
        <w:rPr>
          <w:i/>
          <w:iCs/>
          <w:color w:val="000000"/>
          <w:lang w:val="uk-UA"/>
        </w:rPr>
        <w:t xml:space="preserve">балів) </w:t>
      </w:r>
      <w:r w:rsidR="00B735D8">
        <w:rPr>
          <w:i/>
          <w:iCs/>
          <w:color w:val="000000"/>
          <w:lang w:val="uk-UA"/>
        </w:rPr>
        <w:t xml:space="preserve">передбачає перегляд документального фільму </w:t>
      </w:r>
      <w:r w:rsidR="00B735D8" w:rsidRPr="00D61820">
        <w:rPr>
          <w:i/>
          <w:iCs/>
          <w:color w:val="000000"/>
          <w:lang w:val="uk-UA"/>
        </w:rPr>
        <w:t>“</w:t>
      </w:r>
      <w:r w:rsidR="00B735D8" w:rsidRPr="00B735D8">
        <w:rPr>
          <w:i/>
        </w:rPr>
        <w:t>The</w:t>
      </w:r>
      <w:r w:rsidR="00B735D8" w:rsidRPr="00D61820">
        <w:rPr>
          <w:i/>
          <w:lang w:val="uk-UA"/>
        </w:rPr>
        <w:t xml:space="preserve"> </w:t>
      </w:r>
      <w:r w:rsidR="00B735D8" w:rsidRPr="00B735D8">
        <w:rPr>
          <w:i/>
        </w:rPr>
        <w:t>Adventure</w:t>
      </w:r>
      <w:r w:rsidR="00B735D8" w:rsidRPr="00D61820">
        <w:rPr>
          <w:i/>
          <w:lang w:val="uk-UA"/>
        </w:rPr>
        <w:t xml:space="preserve"> </w:t>
      </w:r>
      <w:r w:rsidR="00B735D8" w:rsidRPr="00B735D8">
        <w:rPr>
          <w:i/>
        </w:rPr>
        <w:t>Of</w:t>
      </w:r>
      <w:r w:rsidR="00B735D8" w:rsidRPr="00D61820">
        <w:rPr>
          <w:i/>
          <w:lang w:val="uk-UA"/>
        </w:rPr>
        <w:t xml:space="preserve"> </w:t>
      </w:r>
      <w:r w:rsidR="00B735D8" w:rsidRPr="00B735D8">
        <w:rPr>
          <w:i/>
        </w:rPr>
        <w:t>English</w:t>
      </w:r>
      <w:r w:rsidR="00B735D8" w:rsidRPr="00D61820">
        <w:rPr>
          <w:i/>
          <w:lang w:val="uk-UA"/>
        </w:rPr>
        <w:t>”</w:t>
      </w:r>
      <w:r w:rsidR="00B735D8" w:rsidRPr="00B735D8">
        <w:rPr>
          <w:i/>
          <w:lang w:val="uk-UA"/>
        </w:rPr>
        <w:t xml:space="preserve"> </w:t>
      </w:r>
      <w:r w:rsidR="00B735D8">
        <w:rPr>
          <w:i/>
          <w:iCs/>
          <w:color w:val="000000"/>
          <w:lang w:val="uk-UA"/>
        </w:rPr>
        <w:t>та виконання завдань до нього у форматі документу</w:t>
      </w:r>
      <w:r w:rsidR="00B735D8" w:rsidRPr="00D61820">
        <w:rPr>
          <w:i/>
          <w:iCs/>
          <w:color w:val="000000"/>
          <w:lang w:val="uk-UA"/>
        </w:rPr>
        <w:t xml:space="preserve"> </w:t>
      </w:r>
      <w:r w:rsidR="00B735D8">
        <w:rPr>
          <w:i/>
          <w:iCs/>
          <w:color w:val="000000"/>
        </w:rPr>
        <w:t>MS</w:t>
      </w:r>
      <w:r w:rsidR="00B735D8">
        <w:rPr>
          <w:i/>
          <w:iCs/>
          <w:color w:val="000000"/>
          <w:lang w:val="uk-UA"/>
        </w:rPr>
        <w:t xml:space="preserve"> </w:t>
      </w:r>
      <w:r w:rsidR="00B735D8">
        <w:rPr>
          <w:i/>
          <w:iCs/>
          <w:color w:val="000000"/>
        </w:rPr>
        <w:t>Word</w:t>
      </w:r>
      <w:r w:rsidR="005F66E9">
        <w:rPr>
          <w:i/>
          <w:iCs/>
          <w:color w:val="000000"/>
          <w:lang w:val="uk-UA"/>
        </w:rPr>
        <w:t>.</w:t>
      </w:r>
      <w:r w:rsidR="00BD2ECD" w:rsidRPr="00BD2ECD">
        <w:rPr>
          <w:lang w:val="uk-UA"/>
        </w:rPr>
        <w:t xml:space="preserve"> </w:t>
      </w:r>
      <w:r w:rsidR="00BB3DA7">
        <w:fldChar w:fldCharType="begin"/>
      </w:r>
      <w:r w:rsidR="00BB3DA7">
        <w:instrText xml:space="preserve"> HYPERLINK "https://moodle.znu.edu.ua/course/view.php?id=10179" \l "section-5" </w:instrText>
      </w:r>
      <w:r w:rsidR="00BB3DA7">
        <w:fldChar w:fldCharType="separate"/>
      </w:r>
      <w:r w:rsidR="00BD2ECD" w:rsidRPr="007F545F">
        <w:rPr>
          <w:rStyle w:val="a4"/>
        </w:rPr>
        <w:t>https</w:t>
      </w:r>
      <w:r w:rsidR="00BD2ECD" w:rsidRPr="007F545F">
        <w:rPr>
          <w:rStyle w:val="a4"/>
          <w:lang w:val="uk-UA"/>
        </w:rPr>
        <w:t>://</w:t>
      </w:r>
      <w:proofErr w:type="spellStart"/>
      <w:r w:rsidR="00BD2ECD" w:rsidRPr="007F545F">
        <w:rPr>
          <w:rStyle w:val="a4"/>
        </w:rPr>
        <w:t>moodle</w:t>
      </w:r>
      <w:proofErr w:type="spellEnd"/>
      <w:r w:rsidR="00BD2ECD" w:rsidRPr="007F545F">
        <w:rPr>
          <w:rStyle w:val="a4"/>
          <w:lang w:val="uk-UA"/>
        </w:rPr>
        <w:t>.</w:t>
      </w:r>
      <w:proofErr w:type="spellStart"/>
      <w:r w:rsidR="00BD2ECD" w:rsidRPr="007F545F">
        <w:rPr>
          <w:rStyle w:val="a4"/>
        </w:rPr>
        <w:t>znu</w:t>
      </w:r>
      <w:proofErr w:type="spellEnd"/>
      <w:r w:rsidR="00BD2ECD" w:rsidRPr="007F545F">
        <w:rPr>
          <w:rStyle w:val="a4"/>
          <w:lang w:val="uk-UA"/>
        </w:rPr>
        <w:t>.</w:t>
      </w:r>
      <w:proofErr w:type="spellStart"/>
      <w:r w:rsidR="00BD2ECD" w:rsidRPr="007F545F">
        <w:rPr>
          <w:rStyle w:val="a4"/>
        </w:rPr>
        <w:t>edu</w:t>
      </w:r>
      <w:proofErr w:type="spellEnd"/>
      <w:r w:rsidR="00BD2ECD" w:rsidRPr="007F545F">
        <w:rPr>
          <w:rStyle w:val="a4"/>
          <w:lang w:val="uk-UA"/>
        </w:rPr>
        <w:t>.</w:t>
      </w:r>
      <w:proofErr w:type="spellStart"/>
      <w:r w:rsidR="00BD2ECD" w:rsidRPr="007F545F">
        <w:rPr>
          <w:rStyle w:val="a4"/>
        </w:rPr>
        <w:t>ua</w:t>
      </w:r>
      <w:proofErr w:type="spellEnd"/>
      <w:r w:rsidR="00BD2ECD" w:rsidRPr="007F545F">
        <w:rPr>
          <w:rStyle w:val="a4"/>
          <w:lang w:val="uk-UA"/>
        </w:rPr>
        <w:t>/</w:t>
      </w:r>
      <w:r w:rsidR="00BD2ECD" w:rsidRPr="007F545F">
        <w:rPr>
          <w:rStyle w:val="a4"/>
        </w:rPr>
        <w:t>course</w:t>
      </w:r>
      <w:r w:rsidR="00BD2ECD" w:rsidRPr="007F545F">
        <w:rPr>
          <w:rStyle w:val="a4"/>
          <w:lang w:val="uk-UA"/>
        </w:rPr>
        <w:t>/</w:t>
      </w:r>
      <w:r w:rsidR="00BD2ECD" w:rsidRPr="007F545F">
        <w:rPr>
          <w:rStyle w:val="a4"/>
        </w:rPr>
        <w:t>view</w:t>
      </w:r>
      <w:r w:rsidR="00BD2ECD" w:rsidRPr="007F545F">
        <w:rPr>
          <w:rStyle w:val="a4"/>
          <w:lang w:val="uk-UA"/>
        </w:rPr>
        <w:t>.</w:t>
      </w:r>
      <w:proofErr w:type="spellStart"/>
      <w:r w:rsidR="00BD2ECD" w:rsidRPr="007F545F">
        <w:rPr>
          <w:rStyle w:val="a4"/>
        </w:rPr>
        <w:t>php</w:t>
      </w:r>
      <w:proofErr w:type="spellEnd"/>
      <w:r w:rsidR="00BD2ECD" w:rsidRPr="007F545F">
        <w:rPr>
          <w:rStyle w:val="a4"/>
          <w:lang w:val="uk-UA"/>
        </w:rPr>
        <w:t>?</w:t>
      </w:r>
      <w:r w:rsidR="00BD2ECD" w:rsidRPr="007F545F">
        <w:rPr>
          <w:rStyle w:val="a4"/>
        </w:rPr>
        <w:t>id</w:t>
      </w:r>
      <w:r w:rsidR="00BD2ECD" w:rsidRPr="007F545F">
        <w:rPr>
          <w:rStyle w:val="a4"/>
          <w:lang w:val="uk-UA"/>
        </w:rPr>
        <w:t>=10179#</w:t>
      </w:r>
      <w:r w:rsidR="00BD2ECD" w:rsidRPr="007F545F">
        <w:rPr>
          <w:rStyle w:val="a4"/>
        </w:rPr>
        <w:t>section</w:t>
      </w:r>
      <w:r w:rsidR="00BD2ECD" w:rsidRPr="007F545F">
        <w:rPr>
          <w:rStyle w:val="a4"/>
          <w:lang w:val="uk-UA"/>
        </w:rPr>
        <w:t>-</w:t>
      </w:r>
      <w:r w:rsidR="00BD2ECD" w:rsidRPr="007F545F">
        <w:rPr>
          <w:rStyle w:val="a4"/>
        </w:rPr>
        <w:t>5</w:t>
      </w:r>
      <w:r w:rsidR="00BB3DA7">
        <w:rPr>
          <w:rStyle w:val="a4"/>
        </w:rPr>
        <w:fldChar w:fldCharType="end"/>
      </w:r>
    </w:p>
    <w:p w:rsidR="00BD2ECD" w:rsidRPr="00BD2ECD" w:rsidRDefault="00BD2ECD" w:rsidP="00B735D8">
      <w:pPr>
        <w:jc w:val="both"/>
        <w:rPr>
          <w:i/>
          <w:iCs/>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3230"/>
        <w:gridCol w:w="2441"/>
        <w:gridCol w:w="1791"/>
      </w:tblGrid>
      <w:tr w:rsidR="004964FC" w:rsidTr="005F6D67">
        <w:trPr>
          <w:jc w:val="center"/>
        </w:trPr>
        <w:tc>
          <w:tcPr>
            <w:tcW w:w="5484"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791" w:type="dxa"/>
            <w:hideMark/>
          </w:tcPr>
          <w:p w:rsidR="004964FC" w:rsidRDefault="004964FC">
            <w:pPr>
              <w:keepNext/>
              <w:jc w:val="center"/>
              <w:rPr>
                <w:b/>
                <w:bCs/>
                <w:highlight w:val="red"/>
                <w:lang w:val="uk-UA"/>
              </w:rPr>
            </w:pPr>
            <w:r w:rsidRPr="004964FC">
              <w:rPr>
                <w:b/>
                <w:bCs/>
                <w:lang w:val="uk-UA"/>
              </w:rPr>
              <w:t>% від загальної оцінки</w:t>
            </w:r>
          </w:p>
        </w:tc>
      </w:tr>
      <w:tr w:rsidR="005F6D67" w:rsidTr="005F6D67">
        <w:trPr>
          <w:jc w:val="center"/>
        </w:trPr>
        <w:tc>
          <w:tcPr>
            <w:tcW w:w="5484" w:type="dxa"/>
            <w:gridSpan w:val="2"/>
            <w:hideMark/>
          </w:tcPr>
          <w:p w:rsidR="005F6D67" w:rsidRDefault="005F6D67">
            <w:pPr>
              <w:keepNext/>
              <w:rPr>
                <w:b/>
                <w:bCs/>
              </w:rPr>
            </w:pPr>
            <w:r>
              <w:rPr>
                <w:b/>
                <w:bCs/>
                <w:lang w:val="uk-UA"/>
              </w:rPr>
              <w:t>Поточний контроль</w:t>
            </w:r>
            <w:r>
              <w:rPr>
                <w:b/>
                <w:bCs/>
              </w:rPr>
              <w:t xml:space="preserve"> (max 60%)</w:t>
            </w:r>
          </w:p>
        </w:tc>
        <w:tc>
          <w:tcPr>
            <w:tcW w:w="4232" w:type="dxa"/>
            <w:gridSpan w:val="2"/>
          </w:tcPr>
          <w:p w:rsidR="005F6D67" w:rsidRDefault="005F6D67">
            <w:pPr>
              <w:keepNext/>
              <w:jc w:val="center"/>
              <w:rPr>
                <w:b/>
                <w:bCs/>
                <w:lang w:val="uk-UA"/>
              </w:rPr>
            </w:pPr>
          </w:p>
        </w:tc>
      </w:tr>
      <w:tr w:rsidR="00DD3E0D" w:rsidRPr="004964FC" w:rsidTr="005F6D67">
        <w:trPr>
          <w:jc w:val="center"/>
        </w:trPr>
        <w:tc>
          <w:tcPr>
            <w:tcW w:w="2254" w:type="dxa"/>
            <w:vMerge w:val="restart"/>
          </w:tcPr>
          <w:p w:rsidR="00DD3E0D" w:rsidRDefault="00DD3E0D" w:rsidP="00045C17">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p>
        </w:tc>
        <w:tc>
          <w:tcPr>
            <w:tcW w:w="3230" w:type="dxa"/>
          </w:tcPr>
          <w:p w:rsidR="00DD3E0D" w:rsidRDefault="00D61820">
            <w:pPr>
              <w:keepNext/>
              <w:jc w:val="both"/>
              <w:rPr>
                <w:i/>
                <w:iCs/>
                <w:lang w:val="uk-UA"/>
              </w:rPr>
            </w:pPr>
            <w:r w:rsidRPr="00D61820">
              <w:rPr>
                <w:i/>
                <w:iCs/>
                <w:lang w:val="uk-UA"/>
              </w:rPr>
              <w:t xml:space="preserve">Вид теоретичного завдання: </w:t>
            </w:r>
            <w:r w:rsidR="00676FF3">
              <w:rPr>
                <w:i/>
                <w:iCs/>
                <w:lang w:val="uk-UA"/>
              </w:rPr>
              <w:t xml:space="preserve">бліц-опитування, </w:t>
            </w:r>
            <w:r w:rsidRPr="00D61820">
              <w:rPr>
                <w:i/>
                <w:iCs/>
                <w:lang w:val="uk-UA"/>
              </w:rPr>
              <w:t>тестове завдання</w:t>
            </w:r>
          </w:p>
        </w:tc>
        <w:tc>
          <w:tcPr>
            <w:tcW w:w="2441" w:type="dxa"/>
          </w:tcPr>
          <w:p w:rsidR="00DD3E0D" w:rsidRDefault="00BB3DA7">
            <w:pPr>
              <w:keepNext/>
              <w:jc w:val="both"/>
              <w:rPr>
                <w:i/>
                <w:iCs/>
                <w:lang w:val="uk-UA"/>
              </w:rPr>
            </w:pPr>
            <w:r>
              <w:rPr>
                <w:i/>
                <w:iCs/>
                <w:lang w:val="uk-UA"/>
              </w:rPr>
              <w:t>Тиждень 1-3</w:t>
            </w:r>
          </w:p>
        </w:tc>
        <w:tc>
          <w:tcPr>
            <w:tcW w:w="1791" w:type="dxa"/>
          </w:tcPr>
          <w:p w:rsidR="00DD3E0D" w:rsidRPr="00DD3E0D" w:rsidRDefault="00D61820">
            <w:pPr>
              <w:keepNext/>
              <w:jc w:val="both"/>
              <w:rPr>
                <w:b/>
                <w:bCs/>
                <w:lang w:val="uk-UA"/>
              </w:rPr>
            </w:pPr>
            <w:r>
              <w:rPr>
                <w:b/>
                <w:bCs/>
                <w:lang w:val="uk-UA"/>
              </w:rPr>
              <w:t>10</w:t>
            </w:r>
            <w:r w:rsidRPr="00D61820">
              <w:rPr>
                <w:b/>
                <w:bCs/>
                <w:lang w:val="uk-UA"/>
              </w:rPr>
              <w:t>%</w:t>
            </w:r>
          </w:p>
        </w:tc>
      </w:tr>
      <w:tr w:rsidR="00A672D8" w:rsidRPr="004964FC" w:rsidTr="005F6D67">
        <w:trPr>
          <w:trHeight w:val="371"/>
          <w:jc w:val="center"/>
        </w:trPr>
        <w:tc>
          <w:tcPr>
            <w:tcW w:w="0" w:type="auto"/>
            <w:vMerge/>
            <w:vAlign w:val="center"/>
            <w:hideMark/>
          </w:tcPr>
          <w:p w:rsidR="00A672D8" w:rsidRDefault="00A672D8" w:rsidP="00DD3E0D">
            <w:pPr>
              <w:rPr>
                <w:i/>
                <w:iCs/>
                <w:lang w:val="uk-UA"/>
              </w:rPr>
            </w:pPr>
          </w:p>
        </w:tc>
        <w:tc>
          <w:tcPr>
            <w:tcW w:w="3230" w:type="dxa"/>
          </w:tcPr>
          <w:p w:rsidR="00A672D8" w:rsidRDefault="00D61820" w:rsidP="00D61820">
            <w:pPr>
              <w:keepNext/>
              <w:jc w:val="both"/>
              <w:rPr>
                <w:i/>
                <w:iCs/>
                <w:lang w:val="uk-UA"/>
              </w:rPr>
            </w:pPr>
            <w:r w:rsidRPr="00D61820">
              <w:rPr>
                <w:i/>
                <w:iCs/>
                <w:lang w:val="uk-UA"/>
              </w:rPr>
              <w:t>Вид практичного завдання:</w:t>
            </w:r>
            <w:r>
              <w:rPr>
                <w:i/>
                <w:iCs/>
                <w:lang w:val="uk-UA"/>
              </w:rPr>
              <w:t xml:space="preserve"> аналіз</w:t>
            </w:r>
            <w:r w:rsidRPr="00D61820">
              <w:rPr>
                <w:lang w:val="ru-RU"/>
              </w:rPr>
              <w:t xml:space="preserve"> </w:t>
            </w:r>
            <w:r w:rsidRPr="00D61820">
              <w:rPr>
                <w:i/>
                <w:iCs/>
                <w:lang w:val="uk-UA"/>
              </w:rPr>
              <w:t>еволюці</w:t>
            </w:r>
            <w:r>
              <w:rPr>
                <w:i/>
                <w:iCs/>
                <w:lang w:val="uk-UA"/>
              </w:rPr>
              <w:t>ї</w:t>
            </w:r>
            <w:r w:rsidRPr="00D61820">
              <w:rPr>
                <w:i/>
                <w:iCs/>
                <w:lang w:val="uk-UA"/>
              </w:rPr>
              <w:t xml:space="preserve"> форми слова</w:t>
            </w:r>
          </w:p>
        </w:tc>
        <w:tc>
          <w:tcPr>
            <w:tcW w:w="2441" w:type="dxa"/>
          </w:tcPr>
          <w:p w:rsidR="00A672D8" w:rsidRDefault="00BB3DA7" w:rsidP="00DD3E0D">
            <w:pPr>
              <w:keepNext/>
              <w:jc w:val="both"/>
              <w:rPr>
                <w:lang w:val="uk-UA"/>
              </w:rPr>
            </w:pPr>
            <w:r>
              <w:rPr>
                <w:i/>
                <w:iCs/>
                <w:lang w:val="uk-UA"/>
              </w:rPr>
              <w:t>Тиждень 2-4</w:t>
            </w:r>
          </w:p>
        </w:tc>
        <w:tc>
          <w:tcPr>
            <w:tcW w:w="1791" w:type="dxa"/>
          </w:tcPr>
          <w:p w:rsidR="00A672D8" w:rsidRPr="00DD3E0D" w:rsidRDefault="00D61820" w:rsidP="00DD3E0D">
            <w:pPr>
              <w:keepNext/>
              <w:jc w:val="both"/>
              <w:rPr>
                <w:b/>
                <w:bCs/>
                <w:lang w:val="uk-UA"/>
              </w:rPr>
            </w:pPr>
            <w:r>
              <w:rPr>
                <w:b/>
                <w:bCs/>
                <w:lang w:val="uk-UA"/>
              </w:rPr>
              <w:t>6</w:t>
            </w:r>
            <w:r w:rsidRPr="00D61820">
              <w:rPr>
                <w:b/>
                <w:bCs/>
                <w:lang w:val="uk-UA"/>
              </w:rPr>
              <w:t>%</w:t>
            </w:r>
          </w:p>
        </w:tc>
      </w:tr>
      <w:tr w:rsidR="00E47824" w:rsidRPr="004964FC" w:rsidTr="005F6D67">
        <w:trPr>
          <w:trHeight w:val="323"/>
          <w:jc w:val="center"/>
        </w:trPr>
        <w:tc>
          <w:tcPr>
            <w:tcW w:w="2254" w:type="dxa"/>
            <w:vMerge w:val="restart"/>
          </w:tcPr>
          <w:p w:rsidR="00E47824" w:rsidRDefault="00E47824" w:rsidP="00045C17">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p>
        </w:tc>
        <w:tc>
          <w:tcPr>
            <w:tcW w:w="3230" w:type="dxa"/>
          </w:tcPr>
          <w:p w:rsidR="00E47824" w:rsidRDefault="00E47824" w:rsidP="001D2AE7">
            <w:pPr>
              <w:keepNext/>
              <w:jc w:val="both"/>
              <w:rPr>
                <w:i/>
                <w:iCs/>
                <w:lang w:val="uk-UA"/>
              </w:rPr>
            </w:pPr>
            <w:r w:rsidRPr="00D61820">
              <w:rPr>
                <w:i/>
                <w:iCs/>
                <w:lang w:val="uk-UA"/>
              </w:rPr>
              <w:t xml:space="preserve">Вид теоретичного завдання </w:t>
            </w:r>
            <w:r w:rsidR="001D2AE7" w:rsidRPr="001D2AE7">
              <w:rPr>
                <w:i/>
                <w:color w:val="000000"/>
                <w:lang w:val="uk-UA"/>
              </w:rPr>
              <w:t>бліц</w:t>
            </w:r>
            <w:r w:rsidR="001D2AE7" w:rsidRPr="001D2AE7">
              <w:rPr>
                <w:i/>
                <w:color w:val="000000"/>
                <w:lang w:val="uk-UA"/>
              </w:rPr>
              <w:t>-опитування</w:t>
            </w:r>
            <w:r w:rsidR="001D2AE7">
              <w:rPr>
                <w:i/>
                <w:color w:val="000000"/>
                <w:lang w:val="uk-UA"/>
              </w:rPr>
              <w:t xml:space="preserve">, </w:t>
            </w:r>
            <w:r w:rsidRPr="00D61820">
              <w:rPr>
                <w:i/>
                <w:iCs/>
                <w:lang w:val="uk-UA"/>
              </w:rPr>
              <w:t>тестове завдання:</w:t>
            </w:r>
          </w:p>
        </w:tc>
        <w:tc>
          <w:tcPr>
            <w:tcW w:w="2441" w:type="dxa"/>
          </w:tcPr>
          <w:p w:rsidR="00E47824" w:rsidRDefault="00BB3DA7" w:rsidP="002B5405">
            <w:pPr>
              <w:keepNext/>
              <w:jc w:val="both"/>
              <w:rPr>
                <w:i/>
                <w:iCs/>
                <w:lang w:val="uk-UA"/>
              </w:rPr>
            </w:pPr>
            <w:r>
              <w:rPr>
                <w:i/>
                <w:iCs/>
                <w:lang w:val="uk-UA"/>
              </w:rPr>
              <w:t>Тиждень 5-</w:t>
            </w:r>
            <w:r w:rsidR="002B5405">
              <w:rPr>
                <w:i/>
                <w:iCs/>
                <w:lang w:val="uk-UA"/>
              </w:rPr>
              <w:t>7</w:t>
            </w:r>
          </w:p>
        </w:tc>
        <w:tc>
          <w:tcPr>
            <w:tcW w:w="1791" w:type="dxa"/>
          </w:tcPr>
          <w:p w:rsidR="00E47824" w:rsidRPr="00DD3E0D" w:rsidRDefault="00E47824" w:rsidP="00DD3E0D">
            <w:pPr>
              <w:keepNext/>
              <w:jc w:val="both"/>
              <w:rPr>
                <w:b/>
                <w:bCs/>
                <w:lang w:val="uk-UA"/>
              </w:rPr>
            </w:pPr>
            <w:r>
              <w:rPr>
                <w:b/>
                <w:bCs/>
                <w:lang w:val="uk-UA"/>
              </w:rPr>
              <w:t>10</w:t>
            </w:r>
            <w:r>
              <w:rPr>
                <w:b/>
                <w:lang w:val="uk-UA"/>
              </w:rPr>
              <w:t>%</w:t>
            </w:r>
          </w:p>
        </w:tc>
      </w:tr>
      <w:tr w:rsidR="00900616" w:rsidRPr="004964FC" w:rsidTr="005F6D67">
        <w:trPr>
          <w:trHeight w:val="320"/>
          <w:jc w:val="center"/>
        </w:trPr>
        <w:tc>
          <w:tcPr>
            <w:tcW w:w="0" w:type="auto"/>
            <w:vMerge/>
            <w:vAlign w:val="center"/>
            <w:hideMark/>
          </w:tcPr>
          <w:p w:rsidR="00900616" w:rsidRDefault="00900616" w:rsidP="00DD3E0D">
            <w:pPr>
              <w:rPr>
                <w:i/>
                <w:iCs/>
                <w:lang w:val="uk-UA"/>
              </w:rPr>
            </w:pPr>
          </w:p>
        </w:tc>
        <w:tc>
          <w:tcPr>
            <w:tcW w:w="3230" w:type="dxa"/>
          </w:tcPr>
          <w:p w:rsidR="00900616" w:rsidRDefault="00900616" w:rsidP="00DD3E0D">
            <w:pPr>
              <w:keepNext/>
              <w:jc w:val="both"/>
              <w:rPr>
                <w:i/>
                <w:iCs/>
                <w:lang w:val="uk-UA"/>
              </w:rPr>
            </w:pPr>
            <w:r w:rsidRPr="00D61820">
              <w:rPr>
                <w:i/>
                <w:iCs/>
                <w:lang w:val="uk-UA"/>
              </w:rPr>
              <w:t>Вид практичного завдання:</w:t>
            </w:r>
            <w:r>
              <w:rPr>
                <w:lang w:val="uk-UA"/>
              </w:rPr>
              <w:t xml:space="preserve"> </w:t>
            </w:r>
            <w:r w:rsidRPr="007B3ADD">
              <w:rPr>
                <w:i/>
                <w:lang w:val="uk-UA"/>
              </w:rPr>
              <w:t>морфологічний аналіз</w:t>
            </w:r>
          </w:p>
        </w:tc>
        <w:tc>
          <w:tcPr>
            <w:tcW w:w="2441" w:type="dxa"/>
          </w:tcPr>
          <w:p w:rsidR="00900616" w:rsidRDefault="00BB3DA7" w:rsidP="002B5405">
            <w:pPr>
              <w:keepNext/>
              <w:jc w:val="both"/>
              <w:rPr>
                <w:lang w:val="uk-UA"/>
              </w:rPr>
            </w:pPr>
            <w:r>
              <w:rPr>
                <w:i/>
                <w:iCs/>
                <w:lang w:val="uk-UA"/>
              </w:rPr>
              <w:t>Тиждень 6-</w:t>
            </w:r>
            <w:r w:rsidR="002B5405">
              <w:rPr>
                <w:i/>
                <w:iCs/>
                <w:lang w:val="uk-UA"/>
              </w:rPr>
              <w:t>8</w:t>
            </w:r>
          </w:p>
        </w:tc>
        <w:tc>
          <w:tcPr>
            <w:tcW w:w="1791" w:type="dxa"/>
          </w:tcPr>
          <w:p w:rsidR="00900616" w:rsidRPr="00DD3E0D" w:rsidRDefault="001D2AE7" w:rsidP="00DD3E0D">
            <w:pPr>
              <w:keepNext/>
              <w:jc w:val="both"/>
              <w:rPr>
                <w:b/>
                <w:bCs/>
                <w:lang w:val="uk-UA"/>
              </w:rPr>
            </w:pPr>
            <w:r>
              <w:rPr>
                <w:b/>
                <w:bCs/>
                <w:lang w:val="uk-UA"/>
              </w:rPr>
              <w:t>6</w:t>
            </w:r>
            <w:r w:rsidR="00900616">
              <w:rPr>
                <w:b/>
                <w:lang w:val="uk-UA"/>
              </w:rPr>
              <w:t>%</w:t>
            </w:r>
          </w:p>
        </w:tc>
      </w:tr>
      <w:tr w:rsidR="00900616" w:rsidRPr="004964FC" w:rsidTr="00D61820">
        <w:trPr>
          <w:trHeight w:val="210"/>
          <w:jc w:val="center"/>
        </w:trPr>
        <w:tc>
          <w:tcPr>
            <w:tcW w:w="0" w:type="auto"/>
            <w:vMerge w:val="restart"/>
          </w:tcPr>
          <w:p w:rsidR="00900616" w:rsidRDefault="00900616" w:rsidP="005F6D67">
            <w:pPr>
              <w:keepNext/>
              <w:jc w:val="both"/>
              <w:rPr>
                <w:i/>
                <w:iCs/>
                <w:lang w:val="uk-UA"/>
              </w:rPr>
            </w:pPr>
            <w:proofErr w:type="spellStart"/>
            <w:r>
              <w:rPr>
                <w:i/>
                <w:iCs/>
                <w:lang w:val="ru-RU"/>
              </w:rPr>
              <w:t>Змістовий</w:t>
            </w:r>
            <w:proofErr w:type="spellEnd"/>
            <w:r>
              <w:rPr>
                <w:i/>
                <w:iCs/>
                <w:lang w:val="ru-RU"/>
              </w:rPr>
              <w:t xml:space="preserve"> модуль 3</w:t>
            </w:r>
            <w:r>
              <w:rPr>
                <w:i/>
                <w:iCs/>
              </w:rPr>
              <w:t xml:space="preserve"> </w:t>
            </w:r>
          </w:p>
        </w:tc>
        <w:tc>
          <w:tcPr>
            <w:tcW w:w="3230" w:type="dxa"/>
          </w:tcPr>
          <w:p w:rsidR="00900616" w:rsidRDefault="00900616" w:rsidP="001D2AE7">
            <w:pPr>
              <w:keepNext/>
              <w:jc w:val="both"/>
              <w:rPr>
                <w:i/>
                <w:iCs/>
                <w:lang w:val="uk-UA"/>
              </w:rPr>
            </w:pPr>
            <w:r w:rsidRPr="00D61820">
              <w:rPr>
                <w:i/>
                <w:iCs/>
                <w:lang w:val="uk-UA"/>
              </w:rPr>
              <w:t>Вид теоретичного завдання:</w:t>
            </w:r>
            <w:r>
              <w:rPr>
                <w:color w:val="000000"/>
                <w:lang w:val="uk-UA"/>
              </w:rPr>
              <w:t xml:space="preserve"> </w:t>
            </w:r>
            <w:r w:rsidR="001D2AE7" w:rsidRPr="001D2AE7">
              <w:rPr>
                <w:i/>
                <w:color w:val="000000"/>
                <w:lang w:val="uk-UA"/>
              </w:rPr>
              <w:t>бліц-опитування,</w:t>
            </w:r>
            <w:r w:rsidR="001D2AE7">
              <w:rPr>
                <w:color w:val="000000"/>
                <w:lang w:val="uk-UA"/>
              </w:rPr>
              <w:t xml:space="preserve"> </w:t>
            </w:r>
            <w:r w:rsidR="001D2AE7">
              <w:rPr>
                <w:i/>
                <w:color w:val="000000"/>
                <w:lang w:val="uk-UA"/>
              </w:rPr>
              <w:t>тестове завдання</w:t>
            </w:r>
          </w:p>
        </w:tc>
        <w:tc>
          <w:tcPr>
            <w:tcW w:w="2441" w:type="dxa"/>
          </w:tcPr>
          <w:p w:rsidR="00900616" w:rsidRDefault="002B5405" w:rsidP="00BB3DA7">
            <w:pPr>
              <w:keepNext/>
              <w:jc w:val="both"/>
              <w:rPr>
                <w:i/>
                <w:iCs/>
                <w:lang w:val="uk-UA"/>
              </w:rPr>
            </w:pPr>
            <w:r>
              <w:rPr>
                <w:i/>
                <w:iCs/>
                <w:lang w:val="uk-UA"/>
              </w:rPr>
              <w:t>Тиждень 9-11</w:t>
            </w:r>
          </w:p>
        </w:tc>
        <w:tc>
          <w:tcPr>
            <w:tcW w:w="1791" w:type="dxa"/>
          </w:tcPr>
          <w:p w:rsidR="00900616" w:rsidRPr="00DD3E0D" w:rsidRDefault="001D2AE7" w:rsidP="00DD3E0D">
            <w:pPr>
              <w:keepNext/>
              <w:jc w:val="both"/>
              <w:rPr>
                <w:b/>
                <w:bCs/>
                <w:lang w:val="uk-UA"/>
              </w:rPr>
            </w:pPr>
            <w:r>
              <w:rPr>
                <w:b/>
                <w:bCs/>
                <w:lang w:val="uk-UA"/>
              </w:rPr>
              <w:t>5</w:t>
            </w:r>
            <w:r w:rsidR="00900616">
              <w:rPr>
                <w:b/>
                <w:lang w:val="uk-UA"/>
              </w:rPr>
              <w:t>%</w:t>
            </w:r>
          </w:p>
        </w:tc>
      </w:tr>
      <w:tr w:rsidR="00900616" w:rsidRPr="004964FC" w:rsidTr="005F6D67">
        <w:trPr>
          <w:trHeight w:val="210"/>
          <w:jc w:val="center"/>
        </w:trPr>
        <w:tc>
          <w:tcPr>
            <w:tcW w:w="0" w:type="auto"/>
            <w:vMerge/>
            <w:vAlign w:val="center"/>
          </w:tcPr>
          <w:p w:rsidR="00900616" w:rsidRDefault="00900616" w:rsidP="00DD3E0D">
            <w:pPr>
              <w:rPr>
                <w:i/>
                <w:iCs/>
                <w:lang w:val="uk-UA"/>
              </w:rPr>
            </w:pPr>
          </w:p>
        </w:tc>
        <w:tc>
          <w:tcPr>
            <w:tcW w:w="3230" w:type="dxa"/>
          </w:tcPr>
          <w:p w:rsidR="00900616" w:rsidRDefault="00900616" w:rsidP="00DD3E0D">
            <w:pPr>
              <w:keepNext/>
              <w:jc w:val="both"/>
              <w:rPr>
                <w:i/>
                <w:iCs/>
                <w:lang w:val="uk-UA"/>
              </w:rPr>
            </w:pPr>
            <w:r w:rsidRPr="00D61820">
              <w:rPr>
                <w:i/>
                <w:iCs/>
                <w:lang w:val="uk-UA"/>
              </w:rPr>
              <w:t>Вид практичного завдання:</w:t>
            </w:r>
            <w:r>
              <w:rPr>
                <w:color w:val="000000"/>
                <w:lang w:val="uk-UA"/>
              </w:rPr>
              <w:t xml:space="preserve"> </w:t>
            </w:r>
            <w:r w:rsidRPr="007B3ADD">
              <w:rPr>
                <w:i/>
                <w:color w:val="000000"/>
                <w:lang w:val="uk-UA"/>
              </w:rPr>
              <w:t>компаративний синтаксичний аналіз</w:t>
            </w:r>
          </w:p>
        </w:tc>
        <w:tc>
          <w:tcPr>
            <w:tcW w:w="2441" w:type="dxa"/>
          </w:tcPr>
          <w:p w:rsidR="00900616" w:rsidRDefault="002B5405" w:rsidP="00BB3DA7">
            <w:pPr>
              <w:keepNext/>
              <w:jc w:val="both"/>
              <w:rPr>
                <w:lang w:val="uk-UA"/>
              </w:rPr>
            </w:pPr>
            <w:r>
              <w:rPr>
                <w:i/>
                <w:iCs/>
                <w:lang w:val="uk-UA"/>
              </w:rPr>
              <w:t>Тиждень 10-12</w:t>
            </w:r>
          </w:p>
        </w:tc>
        <w:tc>
          <w:tcPr>
            <w:tcW w:w="1791" w:type="dxa"/>
          </w:tcPr>
          <w:p w:rsidR="00900616" w:rsidRPr="00DD3E0D" w:rsidRDefault="00900616" w:rsidP="00DD3E0D">
            <w:pPr>
              <w:keepNext/>
              <w:jc w:val="both"/>
              <w:rPr>
                <w:b/>
                <w:bCs/>
                <w:lang w:val="uk-UA"/>
              </w:rPr>
            </w:pPr>
            <w:r>
              <w:rPr>
                <w:b/>
                <w:bCs/>
                <w:lang w:val="uk-UA"/>
              </w:rPr>
              <w:t>7</w:t>
            </w:r>
            <w:r>
              <w:rPr>
                <w:b/>
                <w:lang w:val="uk-UA"/>
              </w:rPr>
              <w:t>%</w:t>
            </w:r>
          </w:p>
        </w:tc>
      </w:tr>
      <w:tr w:rsidR="00900616" w:rsidRPr="004964FC" w:rsidTr="00D61820">
        <w:trPr>
          <w:trHeight w:val="210"/>
          <w:jc w:val="center"/>
        </w:trPr>
        <w:tc>
          <w:tcPr>
            <w:tcW w:w="0" w:type="auto"/>
            <w:vMerge w:val="restart"/>
          </w:tcPr>
          <w:p w:rsidR="00900616" w:rsidRDefault="00900616" w:rsidP="00D61820">
            <w:pPr>
              <w:keepNext/>
              <w:jc w:val="both"/>
              <w:rPr>
                <w:i/>
                <w:iCs/>
                <w:lang w:val="uk-UA"/>
              </w:rPr>
            </w:pPr>
            <w:proofErr w:type="spellStart"/>
            <w:r>
              <w:rPr>
                <w:i/>
                <w:iCs/>
                <w:lang w:val="ru-RU"/>
              </w:rPr>
              <w:lastRenderedPageBreak/>
              <w:t>Змістовий</w:t>
            </w:r>
            <w:proofErr w:type="spellEnd"/>
            <w:r>
              <w:rPr>
                <w:i/>
                <w:iCs/>
                <w:lang w:val="ru-RU"/>
              </w:rPr>
              <w:t xml:space="preserve"> модуль 4</w:t>
            </w:r>
            <w:r>
              <w:rPr>
                <w:i/>
                <w:iCs/>
              </w:rPr>
              <w:t xml:space="preserve"> </w:t>
            </w:r>
          </w:p>
        </w:tc>
        <w:tc>
          <w:tcPr>
            <w:tcW w:w="3230" w:type="dxa"/>
          </w:tcPr>
          <w:p w:rsidR="00900616" w:rsidRPr="001D2AE7" w:rsidRDefault="00900616" w:rsidP="00DD3E0D">
            <w:pPr>
              <w:keepNext/>
              <w:jc w:val="both"/>
              <w:rPr>
                <w:i/>
                <w:iCs/>
                <w:lang w:val="uk-UA"/>
              </w:rPr>
            </w:pPr>
            <w:r w:rsidRPr="001D2AE7">
              <w:rPr>
                <w:i/>
                <w:iCs/>
                <w:lang w:val="uk-UA"/>
              </w:rPr>
              <w:t>Вид теоретичного завдання:</w:t>
            </w:r>
            <w:r w:rsidRPr="001D2AE7">
              <w:rPr>
                <w:i/>
                <w:color w:val="000000"/>
                <w:lang w:val="uk-UA"/>
              </w:rPr>
              <w:t xml:space="preserve"> </w:t>
            </w:r>
            <w:r w:rsidR="001D2AE7" w:rsidRPr="001D2AE7">
              <w:rPr>
                <w:i/>
                <w:color w:val="000000"/>
                <w:lang w:val="uk-UA"/>
              </w:rPr>
              <w:t xml:space="preserve">бліц-опитування, </w:t>
            </w:r>
            <w:r w:rsidRPr="001D2AE7">
              <w:rPr>
                <w:i/>
                <w:color w:val="000000"/>
                <w:lang w:val="uk-UA"/>
              </w:rPr>
              <w:t>тестове завдання</w:t>
            </w:r>
          </w:p>
        </w:tc>
        <w:tc>
          <w:tcPr>
            <w:tcW w:w="2441" w:type="dxa"/>
          </w:tcPr>
          <w:p w:rsidR="00900616" w:rsidRDefault="002B5405" w:rsidP="00BB3DA7">
            <w:pPr>
              <w:keepNext/>
              <w:jc w:val="both"/>
              <w:rPr>
                <w:lang w:val="uk-UA"/>
              </w:rPr>
            </w:pPr>
            <w:r>
              <w:rPr>
                <w:i/>
                <w:iCs/>
                <w:lang w:val="uk-UA"/>
              </w:rPr>
              <w:t>Тиждень 13-15</w:t>
            </w:r>
          </w:p>
        </w:tc>
        <w:tc>
          <w:tcPr>
            <w:tcW w:w="1791" w:type="dxa"/>
          </w:tcPr>
          <w:p w:rsidR="00900616" w:rsidRPr="00DD3E0D" w:rsidRDefault="00900616" w:rsidP="00DD3E0D">
            <w:pPr>
              <w:keepNext/>
              <w:jc w:val="both"/>
              <w:rPr>
                <w:b/>
                <w:bCs/>
                <w:lang w:val="uk-UA"/>
              </w:rPr>
            </w:pPr>
            <w:r>
              <w:rPr>
                <w:b/>
                <w:bCs/>
                <w:lang w:val="uk-UA"/>
              </w:rPr>
              <w:t>10</w:t>
            </w:r>
            <w:r>
              <w:rPr>
                <w:b/>
                <w:lang w:val="uk-UA"/>
              </w:rPr>
              <w:t>%</w:t>
            </w:r>
          </w:p>
        </w:tc>
      </w:tr>
      <w:tr w:rsidR="00900616" w:rsidRPr="004964FC" w:rsidTr="005F6D67">
        <w:trPr>
          <w:trHeight w:val="210"/>
          <w:jc w:val="center"/>
        </w:trPr>
        <w:tc>
          <w:tcPr>
            <w:tcW w:w="0" w:type="auto"/>
            <w:vMerge/>
            <w:vAlign w:val="center"/>
          </w:tcPr>
          <w:p w:rsidR="00900616" w:rsidRDefault="00900616" w:rsidP="00DD3E0D">
            <w:pPr>
              <w:rPr>
                <w:i/>
                <w:iCs/>
                <w:lang w:val="uk-UA"/>
              </w:rPr>
            </w:pPr>
          </w:p>
        </w:tc>
        <w:tc>
          <w:tcPr>
            <w:tcW w:w="3230" w:type="dxa"/>
          </w:tcPr>
          <w:p w:rsidR="00900616" w:rsidRDefault="00900616" w:rsidP="00DD3E0D">
            <w:pPr>
              <w:keepNext/>
              <w:jc w:val="both"/>
              <w:rPr>
                <w:i/>
                <w:iCs/>
                <w:lang w:val="uk-UA"/>
              </w:rPr>
            </w:pPr>
            <w:r w:rsidRPr="00D61820">
              <w:rPr>
                <w:i/>
                <w:iCs/>
                <w:lang w:val="uk-UA"/>
              </w:rPr>
              <w:t>Вид практичного завдання:</w:t>
            </w:r>
            <w:r>
              <w:rPr>
                <w:color w:val="000000"/>
                <w:lang w:val="uk-UA"/>
              </w:rPr>
              <w:t xml:space="preserve"> </w:t>
            </w:r>
            <w:r w:rsidRPr="007B3ADD">
              <w:rPr>
                <w:i/>
                <w:color w:val="000000"/>
                <w:lang w:val="uk-UA"/>
              </w:rPr>
              <w:t>порівняльний аналіз</w:t>
            </w:r>
          </w:p>
        </w:tc>
        <w:tc>
          <w:tcPr>
            <w:tcW w:w="2441" w:type="dxa"/>
          </w:tcPr>
          <w:p w:rsidR="00900616" w:rsidRDefault="002B5405" w:rsidP="00BB3DA7">
            <w:pPr>
              <w:keepNext/>
              <w:jc w:val="both"/>
              <w:rPr>
                <w:lang w:val="uk-UA"/>
              </w:rPr>
            </w:pPr>
            <w:r>
              <w:rPr>
                <w:i/>
                <w:iCs/>
                <w:lang w:val="uk-UA"/>
              </w:rPr>
              <w:t>Тиждень 14-16</w:t>
            </w:r>
          </w:p>
        </w:tc>
        <w:tc>
          <w:tcPr>
            <w:tcW w:w="1791" w:type="dxa"/>
          </w:tcPr>
          <w:p w:rsidR="00900616" w:rsidRPr="00DD3E0D" w:rsidRDefault="001D2AE7" w:rsidP="00DD3E0D">
            <w:pPr>
              <w:keepNext/>
              <w:jc w:val="both"/>
              <w:rPr>
                <w:b/>
                <w:bCs/>
                <w:lang w:val="uk-UA"/>
              </w:rPr>
            </w:pPr>
            <w:r>
              <w:rPr>
                <w:b/>
                <w:bCs/>
                <w:lang w:val="uk-UA"/>
              </w:rPr>
              <w:t>6</w:t>
            </w:r>
            <w:r w:rsidR="00900616">
              <w:rPr>
                <w:b/>
                <w:lang w:val="uk-UA"/>
              </w:rPr>
              <w:t>%</w:t>
            </w:r>
          </w:p>
        </w:tc>
      </w:tr>
      <w:tr w:rsidR="00900616" w:rsidTr="005F6D67">
        <w:trPr>
          <w:jc w:val="center"/>
        </w:trPr>
        <w:tc>
          <w:tcPr>
            <w:tcW w:w="9716" w:type="dxa"/>
            <w:gridSpan w:val="4"/>
            <w:hideMark/>
          </w:tcPr>
          <w:p w:rsidR="00900616" w:rsidRPr="00DD3E0D" w:rsidRDefault="00900616" w:rsidP="00DD3E0D">
            <w:pPr>
              <w:keepNext/>
              <w:jc w:val="both"/>
              <w:rPr>
                <w:b/>
                <w:bCs/>
                <w:lang w:val="uk-UA"/>
              </w:rPr>
            </w:pPr>
            <w:r>
              <w:rPr>
                <w:b/>
                <w:bCs/>
                <w:lang w:val="uk-UA"/>
              </w:rPr>
              <w:t>Підсумковий контроль</w:t>
            </w:r>
            <w:r>
              <w:rPr>
                <w:b/>
                <w:bCs/>
              </w:rPr>
              <w:t xml:space="preserve"> (max 40%)</w:t>
            </w:r>
          </w:p>
        </w:tc>
      </w:tr>
      <w:tr w:rsidR="00900616" w:rsidTr="005F6D67">
        <w:trPr>
          <w:jc w:val="center"/>
        </w:trPr>
        <w:tc>
          <w:tcPr>
            <w:tcW w:w="5484" w:type="dxa"/>
            <w:gridSpan w:val="2"/>
            <w:hideMark/>
          </w:tcPr>
          <w:p w:rsidR="00900616" w:rsidRDefault="00900616" w:rsidP="00DD3E0D">
            <w:pPr>
              <w:keepNext/>
              <w:jc w:val="both"/>
              <w:rPr>
                <w:i/>
                <w:iCs/>
                <w:lang w:val="uk-UA"/>
              </w:rPr>
            </w:pPr>
            <w:r>
              <w:rPr>
                <w:i/>
                <w:iCs/>
                <w:lang w:val="uk-UA"/>
              </w:rPr>
              <w:t>Іспит</w:t>
            </w:r>
            <w:r>
              <w:rPr>
                <w:i/>
                <w:iCs/>
                <w:lang w:val="ru-RU"/>
              </w:rPr>
              <w:t>:</w:t>
            </w:r>
            <w:r w:rsidRPr="00827275">
              <w:rPr>
                <w:i/>
                <w:iCs/>
                <w:lang w:val="uk-UA"/>
              </w:rPr>
              <w:t xml:space="preserve"> </w:t>
            </w:r>
            <w:r w:rsidRPr="00D61820">
              <w:rPr>
                <w:bCs/>
                <w:i/>
                <w:iCs/>
                <w:color w:val="000000"/>
                <w:lang w:val="uk-UA"/>
              </w:rPr>
              <w:t xml:space="preserve">усна відповідь </w:t>
            </w:r>
            <w:r>
              <w:rPr>
                <w:bCs/>
                <w:i/>
                <w:iCs/>
                <w:color w:val="000000"/>
                <w:lang w:val="uk-UA"/>
              </w:rPr>
              <w:t>(</w:t>
            </w:r>
            <w:r>
              <w:rPr>
                <w:i/>
                <w:iCs/>
                <w:lang w:val="uk-UA"/>
              </w:rPr>
              <w:t xml:space="preserve">запитання та </w:t>
            </w:r>
            <w:r w:rsidRPr="00827275">
              <w:rPr>
                <w:i/>
                <w:iCs/>
                <w:lang w:val="uk-UA"/>
              </w:rPr>
              <w:t xml:space="preserve">тести (на </w:t>
            </w:r>
            <w:r w:rsidRPr="00827275">
              <w:rPr>
                <w:i/>
                <w:iCs/>
              </w:rPr>
              <w:t>Moodle</w:t>
            </w:r>
            <w:r w:rsidRPr="00827275">
              <w:rPr>
                <w:i/>
                <w:iCs/>
                <w:lang w:val="uk-UA"/>
              </w:rPr>
              <w:t>)</w:t>
            </w:r>
          </w:p>
        </w:tc>
        <w:tc>
          <w:tcPr>
            <w:tcW w:w="2441" w:type="dxa"/>
          </w:tcPr>
          <w:p w:rsidR="00900616" w:rsidRDefault="00900616" w:rsidP="00BB3DA7">
            <w:pPr>
              <w:keepNext/>
              <w:jc w:val="both"/>
              <w:rPr>
                <w:lang w:val="uk-UA"/>
              </w:rPr>
            </w:pPr>
          </w:p>
        </w:tc>
        <w:tc>
          <w:tcPr>
            <w:tcW w:w="1791" w:type="dxa"/>
          </w:tcPr>
          <w:p w:rsidR="00900616" w:rsidRPr="00DD3E0D" w:rsidRDefault="00900616" w:rsidP="00DD3E0D">
            <w:pPr>
              <w:keepNext/>
              <w:jc w:val="both"/>
              <w:rPr>
                <w:b/>
                <w:bCs/>
                <w:lang w:val="uk-UA"/>
              </w:rPr>
            </w:pPr>
            <w:r>
              <w:rPr>
                <w:b/>
                <w:lang w:val="uk-UA"/>
              </w:rPr>
              <w:t>20%</w:t>
            </w:r>
          </w:p>
        </w:tc>
      </w:tr>
      <w:tr w:rsidR="00900616" w:rsidRPr="00DD3E0D" w:rsidTr="005F6D67">
        <w:trPr>
          <w:jc w:val="center"/>
        </w:trPr>
        <w:tc>
          <w:tcPr>
            <w:tcW w:w="5484" w:type="dxa"/>
            <w:gridSpan w:val="2"/>
          </w:tcPr>
          <w:p w:rsidR="00900616" w:rsidRPr="005F6D67" w:rsidRDefault="00900616" w:rsidP="005F6D67">
            <w:pPr>
              <w:jc w:val="both"/>
              <w:rPr>
                <w:i/>
                <w:lang w:val="uk-UA"/>
              </w:rPr>
            </w:pPr>
            <w:r w:rsidRPr="005F6D67">
              <w:rPr>
                <w:i/>
                <w:lang w:val="uk-UA"/>
              </w:rPr>
              <w:t>Індивідуальне завдання</w:t>
            </w:r>
            <w:r>
              <w:rPr>
                <w:i/>
                <w:lang w:val="uk-UA"/>
              </w:rPr>
              <w:t>: перегляд документального фільму</w:t>
            </w:r>
            <w:r w:rsidRPr="005F6D67">
              <w:t xml:space="preserve"> </w:t>
            </w:r>
            <w:r>
              <w:t>“</w:t>
            </w:r>
            <w:r w:rsidRPr="005F6D67">
              <w:t>The Adventure Of English</w:t>
            </w:r>
            <w:r>
              <w:t>”</w:t>
            </w:r>
            <w:r>
              <w:rPr>
                <w:lang w:val="uk-UA"/>
              </w:rPr>
              <w:t xml:space="preserve"> </w:t>
            </w:r>
            <w:r w:rsidRPr="005F6D67">
              <w:rPr>
                <w:i/>
                <w:lang w:val="uk-UA"/>
              </w:rPr>
              <w:t xml:space="preserve">та виконання завдання до нього (на </w:t>
            </w:r>
            <w:r w:rsidRPr="005F6D67">
              <w:rPr>
                <w:i/>
              </w:rPr>
              <w:t>Moodle</w:t>
            </w:r>
            <w:r w:rsidRPr="005F6D67">
              <w:rPr>
                <w:i/>
                <w:lang w:val="uk-UA"/>
              </w:rPr>
              <w:t>)</w:t>
            </w:r>
          </w:p>
          <w:p w:rsidR="00900616" w:rsidRPr="005F6D67" w:rsidRDefault="00900616" w:rsidP="00DD3E0D">
            <w:pPr>
              <w:jc w:val="both"/>
              <w:rPr>
                <w:i/>
                <w:lang w:val="uk-UA"/>
              </w:rPr>
            </w:pPr>
          </w:p>
        </w:tc>
        <w:tc>
          <w:tcPr>
            <w:tcW w:w="2441" w:type="dxa"/>
          </w:tcPr>
          <w:p w:rsidR="00900616" w:rsidRDefault="00900616" w:rsidP="00BB3DA7">
            <w:pPr>
              <w:keepNext/>
              <w:jc w:val="both"/>
              <w:rPr>
                <w:lang w:val="uk-UA"/>
              </w:rPr>
            </w:pPr>
          </w:p>
        </w:tc>
        <w:tc>
          <w:tcPr>
            <w:tcW w:w="1791" w:type="dxa"/>
          </w:tcPr>
          <w:p w:rsidR="00900616" w:rsidRDefault="00900616" w:rsidP="00DD3E0D">
            <w:pPr>
              <w:jc w:val="both"/>
              <w:rPr>
                <w:b/>
                <w:lang w:val="uk-UA"/>
              </w:rPr>
            </w:pPr>
            <w:r>
              <w:rPr>
                <w:b/>
                <w:lang w:val="uk-UA"/>
              </w:rPr>
              <w:t>20%</w:t>
            </w:r>
          </w:p>
        </w:tc>
      </w:tr>
      <w:tr w:rsidR="00900616" w:rsidTr="005F6D67">
        <w:trPr>
          <w:jc w:val="center"/>
        </w:trPr>
        <w:tc>
          <w:tcPr>
            <w:tcW w:w="5484" w:type="dxa"/>
            <w:gridSpan w:val="2"/>
          </w:tcPr>
          <w:p w:rsidR="00900616" w:rsidRDefault="00900616" w:rsidP="00DD3E0D">
            <w:pPr>
              <w:jc w:val="both"/>
              <w:rPr>
                <w:b/>
                <w:lang w:val="uk-UA"/>
              </w:rPr>
            </w:pPr>
          </w:p>
        </w:tc>
        <w:tc>
          <w:tcPr>
            <w:tcW w:w="2441" w:type="dxa"/>
          </w:tcPr>
          <w:p w:rsidR="00900616" w:rsidRDefault="00900616" w:rsidP="00DD3E0D">
            <w:pPr>
              <w:jc w:val="both"/>
              <w:rPr>
                <w:b/>
                <w:lang w:val="uk-UA"/>
              </w:rPr>
            </w:pPr>
          </w:p>
        </w:tc>
        <w:tc>
          <w:tcPr>
            <w:tcW w:w="1791" w:type="dxa"/>
          </w:tcPr>
          <w:p w:rsidR="00900616" w:rsidRDefault="00900616"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345D58">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0E3AEE" w:rsidRPr="000E3AEE" w:rsidTr="00C56E9E">
        <w:tc>
          <w:tcPr>
            <w:tcW w:w="1436" w:type="dxa"/>
            <w:shd w:val="clear" w:color="auto" w:fill="auto"/>
          </w:tcPr>
          <w:p w:rsidR="00287991" w:rsidRPr="00900616" w:rsidRDefault="00287991" w:rsidP="000E3AEE">
            <w:pPr>
              <w:jc w:val="center"/>
              <w:rPr>
                <w:b/>
                <w:bCs/>
                <w:color w:val="000000"/>
                <w:lang w:val="uk-UA"/>
              </w:rPr>
            </w:pPr>
            <w:r w:rsidRPr="00900616">
              <w:rPr>
                <w:b/>
                <w:bCs/>
                <w:color w:val="000000"/>
                <w:lang w:val="uk-UA"/>
              </w:rPr>
              <w:t>Тиждень</w:t>
            </w:r>
          </w:p>
          <w:p w:rsidR="00287991" w:rsidRPr="00900616" w:rsidRDefault="00287991" w:rsidP="000E3AEE">
            <w:pPr>
              <w:jc w:val="center"/>
              <w:rPr>
                <w:b/>
                <w:bCs/>
                <w:color w:val="000000"/>
                <w:lang w:val="uk-UA"/>
              </w:rPr>
            </w:pPr>
            <w:r w:rsidRPr="00900616">
              <w:rPr>
                <w:b/>
                <w:bCs/>
                <w:color w:val="000000"/>
                <w:lang w:val="uk-UA"/>
              </w:rPr>
              <w:t xml:space="preserve"> і вид заняття</w:t>
            </w:r>
          </w:p>
        </w:tc>
        <w:tc>
          <w:tcPr>
            <w:tcW w:w="3172"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rsidTr="00C56E9E">
        <w:tc>
          <w:tcPr>
            <w:tcW w:w="10113" w:type="dxa"/>
            <w:gridSpan w:val="4"/>
            <w:shd w:val="clear" w:color="auto" w:fill="auto"/>
          </w:tcPr>
          <w:p w:rsidR="00287991" w:rsidRPr="00900616" w:rsidRDefault="00287991" w:rsidP="000E3AEE">
            <w:pPr>
              <w:jc w:val="center"/>
              <w:rPr>
                <w:color w:val="000000"/>
                <w:lang w:val="uk-UA"/>
              </w:rPr>
            </w:pPr>
            <w:r w:rsidRPr="00900616">
              <w:rPr>
                <w:color w:val="000000"/>
                <w:lang w:val="uk-UA"/>
              </w:rPr>
              <w:t xml:space="preserve">Змістовий модуль 1. </w:t>
            </w:r>
          </w:p>
        </w:tc>
      </w:tr>
      <w:tr w:rsidR="002B5405" w:rsidRPr="00786F01" w:rsidTr="002B5405">
        <w:trPr>
          <w:trHeight w:val="1008"/>
        </w:trPr>
        <w:tc>
          <w:tcPr>
            <w:tcW w:w="1436" w:type="dxa"/>
            <w:shd w:val="clear" w:color="auto" w:fill="auto"/>
          </w:tcPr>
          <w:p w:rsidR="002B5405" w:rsidRDefault="002B5405" w:rsidP="002B5405">
            <w:pPr>
              <w:jc w:val="center"/>
              <w:rPr>
                <w:color w:val="000000"/>
                <w:lang w:val="uk-UA"/>
              </w:rPr>
            </w:pPr>
            <w:r>
              <w:rPr>
                <w:color w:val="000000"/>
                <w:lang w:val="uk-UA"/>
              </w:rPr>
              <w:t>Тиждень 1</w:t>
            </w:r>
          </w:p>
          <w:p w:rsidR="002B5405" w:rsidRPr="00900616" w:rsidRDefault="002B5405" w:rsidP="002B5405">
            <w:pPr>
              <w:jc w:val="center"/>
              <w:rPr>
                <w:color w:val="000000"/>
              </w:rPr>
            </w:pPr>
            <w:r w:rsidRPr="00900616">
              <w:rPr>
                <w:color w:val="000000"/>
                <w:lang w:val="uk-UA"/>
              </w:rPr>
              <w:t>Лекція 1</w:t>
            </w:r>
          </w:p>
        </w:tc>
        <w:tc>
          <w:tcPr>
            <w:tcW w:w="3172" w:type="dxa"/>
            <w:shd w:val="clear" w:color="auto" w:fill="auto"/>
          </w:tcPr>
          <w:p w:rsidR="002B5405" w:rsidRPr="000E3AEE" w:rsidRDefault="002B5405" w:rsidP="002B5405">
            <w:pPr>
              <w:jc w:val="center"/>
              <w:rPr>
                <w:color w:val="000000"/>
                <w:lang w:val="uk-UA"/>
              </w:rPr>
            </w:pPr>
            <w:r>
              <w:t xml:space="preserve">Subject of the History of English. English as one of Germanic languages. </w:t>
            </w:r>
          </w:p>
        </w:tc>
        <w:tc>
          <w:tcPr>
            <w:tcW w:w="4230" w:type="dxa"/>
            <w:shd w:val="clear" w:color="auto" w:fill="auto"/>
          </w:tcPr>
          <w:p w:rsidR="002B5405" w:rsidRPr="00910958" w:rsidRDefault="002B5405" w:rsidP="00AF2BDC">
            <w:pPr>
              <w:jc w:val="both"/>
              <w:rPr>
                <w:color w:val="000000"/>
                <w:lang w:val="uk-UA"/>
              </w:rPr>
            </w:pPr>
            <w:r>
              <w:rPr>
                <w:color w:val="000000"/>
                <w:lang w:val="uk-UA"/>
              </w:rPr>
              <w:t>Бліц-опитування</w:t>
            </w:r>
            <w:r w:rsidR="00E26BF3">
              <w:rPr>
                <w:color w:val="000000"/>
                <w:lang w:val="uk-UA"/>
              </w:rPr>
              <w:t>.</w:t>
            </w:r>
          </w:p>
        </w:tc>
        <w:tc>
          <w:tcPr>
            <w:tcW w:w="1275" w:type="dxa"/>
            <w:shd w:val="clear" w:color="auto" w:fill="auto"/>
          </w:tcPr>
          <w:p w:rsidR="002B5405" w:rsidRPr="000E3AEE" w:rsidRDefault="00676FF3" w:rsidP="000E3AEE">
            <w:pPr>
              <w:jc w:val="center"/>
              <w:rPr>
                <w:color w:val="000000"/>
                <w:lang w:val="uk-UA"/>
              </w:rPr>
            </w:pPr>
            <w:r>
              <w:rPr>
                <w:color w:val="000000"/>
                <w:lang w:val="uk-UA"/>
              </w:rPr>
              <w:t>1</w:t>
            </w:r>
          </w:p>
        </w:tc>
      </w:tr>
      <w:tr w:rsidR="002B5405" w:rsidRPr="002B5405" w:rsidTr="00C56E9E">
        <w:trPr>
          <w:trHeight w:val="825"/>
        </w:trPr>
        <w:tc>
          <w:tcPr>
            <w:tcW w:w="1436" w:type="dxa"/>
            <w:shd w:val="clear" w:color="auto" w:fill="auto"/>
          </w:tcPr>
          <w:p w:rsidR="002B5405" w:rsidRDefault="002B5405" w:rsidP="000E3AEE">
            <w:pPr>
              <w:jc w:val="center"/>
              <w:rPr>
                <w:color w:val="000000"/>
                <w:lang w:val="uk-UA"/>
              </w:rPr>
            </w:pPr>
            <w:r>
              <w:rPr>
                <w:color w:val="000000"/>
                <w:lang w:val="uk-UA"/>
              </w:rPr>
              <w:t>Тиждень 2</w:t>
            </w:r>
          </w:p>
          <w:p w:rsidR="002B5405" w:rsidRPr="00900616" w:rsidRDefault="002B5405" w:rsidP="000E3AEE">
            <w:pPr>
              <w:jc w:val="center"/>
              <w:rPr>
                <w:color w:val="000000"/>
                <w:lang w:val="uk-UA"/>
              </w:rPr>
            </w:pPr>
            <w:r>
              <w:rPr>
                <w:color w:val="000000"/>
                <w:lang w:val="uk-UA"/>
              </w:rPr>
              <w:t>Практичне заняття 1</w:t>
            </w:r>
          </w:p>
        </w:tc>
        <w:tc>
          <w:tcPr>
            <w:tcW w:w="3172" w:type="dxa"/>
            <w:shd w:val="clear" w:color="auto" w:fill="auto"/>
          </w:tcPr>
          <w:p w:rsidR="002B5405" w:rsidRPr="000E0D12" w:rsidRDefault="002B5405" w:rsidP="002B5405">
            <w:pPr>
              <w:jc w:val="center"/>
            </w:pPr>
            <w:r>
              <w:t xml:space="preserve">Subject of the History of English. English as one of Germanic languages. </w:t>
            </w:r>
          </w:p>
          <w:p w:rsidR="002B5405" w:rsidRDefault="002B5405" w:rsidP="000E3AEE">
            <w:pPr>
              <w:jc w:val="center"/>
            </w:pPr>
          </w:p>
        </w:tc>
        <w:tc>
          <w:tcPr>
            <w:tcW w:w="4230" w:type="dxa"/>
            <w:shd w:val="clear" w:color="auto" w:fill="auto"/>
          </w:tcPr>
          <w:p w:rsidR="002B5405" w:rsidRDefault="002B5405" w:rsidP="00AF2BDC">
            <w:pPr>
              <w:jc w:val="both"/>
              <w:rPr>
                <w:color w:val="000000"/>
                <w:lang w:val="uk-UA"/>
              </w:rPr>
            </w:pPr>
            <w:r w:rsidRPr="00910958">
              <w:rPr>
                <w:lang w:val="uk-UA"/>
              </w:rPr>
              <w:t>Проаналізувати еволюцію форми слова</w:t>
            </w:r>
            <w:r>
              <w:rPr>
                <w:lang w:val="uk-UA"/>
              </w:rPr>
              <w:t xml:space="preserve"> </w:t>
            </w:r>
            <w:r>
              <w:rPr>
                <w:color w:val="000000"/>
                <w:lang w:val="uk-UA"/>
              </w:rPr>
              <w:t xml:space="preserve">(завдання </w:t>
            </w:r>
            <w:r>
              <w:rPr>
                <w:color w:val="000000"/>
              </w:rPr>
              <w:t>seminar</w:t>
            </w:r>
            <w:r w:rsidRPr="00910958">
              <w:rPr>
                <w:color w:val="000000"/>
                <w:lang w:val="ru-RU"/>
              </w:rPr>
              <w:t xml:space="preserve"> </w:t>
            </w:r>
            <w:r>
              <w:rPr>
                <w:color w:val="000000"/>
                <w:lang w:val="ru-RU"/>
              </w:rPr>
              <w:t>1</w:t>
            </w:r>
            <w:r>
              <w:rPr>
                <w:color w:val="000000"/>
                <w:lang w:val="uk-UA"/>
              </w:rPr>
              <w:t>)</w:t>
            </w:r>
            <w:r w:rsidRPr="00910958">
              <w:rPr>
                <w:color w:val="000000"/>
                <w:lang w:val="ru-RU"/>
              </w:rPr>
              <w:t>.</w:t>
            </w:r>
          </w:p>
        </w:tc>
        <w:tc>
          <w:tcPr>
            <w:tcW w:w="1275" w:type="dxa"/>
            <w:shd w:val="clear" w:color="auto" w:fill="auto"/>
          </w:tcPr>
          <w:p w:rsidR="002B5405" w:rsidRDefault="002B5405" w:rsidP="000E3AEE">
            <w:pPr>
              <w:jc w:val="center"/>
              <w:rPr>
                <w:color w:val="000000"/>
                <w:lang w:val="uk-UA"/>
              </w:rPr>
            </w:pPr>
            <w:r>
              <w:rPr>
                <w:color w:val="000000"/>
                <w:lang w:val="uk-UA"/>
              </w:rPr>
              <w:t>3</w:t>
            </w:r>
          </w:p>
        </w:tc>
      </w:tr>
      <w:tr w:rsidR="002B5405" w:rsidRPr="00786F01" w:rsidTr="00C56E9E">
        <w:trPr>
          <w:trHeight w:val="825"/>
        </w:trPr>
        <w:tc>
          <w:tcPr>
            <w:tcW w:w="1436" w:type="dxa"/>
            <w:shd w:val="clear" w:color="auto" w:fill="auto"/>
          </w:tcPr>
          <w:p w:rsidR="002B5405" w:rsidRDefault="002B5405" w:rsidP="002B5405">
            <w:pPr>
              <w:jc w:val="center"/>
              <w:rPr>
                <w:color w:val="000000"/>
                <w:lang w:val="uk-UA"/>
              </w:rPr>
            </w:pPr>
            <w:r>
              <w:rPr>
                <w:color w:val="000000"/>
                <w:lang w:val="uk-UA"/>
              </w:rPr>
              <w:t>Тиждень 3</w:t>
            </w:r>
          </w:p>
          <w:p w:rsidR="002B5405" w:rsidRDefault="002B5405" w:rsidP="002B5405">
            <w:pPr>
              <w:jc w:val="center"/>
              <w:rPr>
                <w:color w:val="000000"/>
                <w:lang w:val="uk-UA"/>
              </w:rPr>
            </w:pPr>
            <w:r>
              <w:rPr>
                <w:color w:val="000000"/>
                <w:lang w:val="uk-UA"/>
              </w:rPr>
              <w:t>Лекція 2</w:t>
            </w:r>
          </w:p>
        </w:tc>
        <w:tc>
          <w:tcPr>
            <w:tcW w:w="3172" w:type="dxa"/>
            <w:shd w:val="clear" w:color="auto" w:fill="auto"/>
          </w:tcPr>
          <w:p w:rsidR="002B5405" w:rsidRPr="000E0D12" w:rsidRDefault="002B5405" w:rsidP="002B5405">
            <w:pPr>
              <w:jc w:val="center"/>
            </w:pPr>
            <w:r>
              <w:t xml:space="preserve">Phonology in Proto-Germanic period. </w:t>
            </w:r>
          </w:p>
          <w:p w:rsidR="002B5405" w:rsidRDefault="002B5405" w:rsidP="002B5405">
            <w:pPr>
              <w:jc w:val="center"/>
            </w:pPr>
            <w:r>
              <w:t xml:space="preserve">Phonology in Old English period. </w:t>
            </w:r>
          </w:p>
          <w:p w:rsidR="002B5405" w:rsidRPr="005429FC" w:rsidRDefault="002B5405" w:rsidP="002B5405">
            <w:pPr>
              <w:jc w:val="center"/>
            </w:pPr>
            <w:r>
              <w:t>Phonology in Middle English period.</w:t>
            </w:r>
          </w:p>
          <w:p w:rsidR="002B5405" w:rsidRDefault="002B5405" w:rsidP="002B5405">
            <w:pPr>
              <w:jc w:val="center"/>
            </w:pPr>
            <w:r>
              <w:lastRenderedPageBreak/>
              <w:t>Phonology in Early New English period.</w:t>
            </w:r>
          </w:p>
        </w:tc>
        <w:tc>
          <w:tcPr>
            <w:tcW w:w="4230" w:type="dxa"/>
            <w:shd w:val="clear" w:color="auto" w:fill="auto"/>
          </w:tcPr>
          <w:p w:rsidR="00676FF3" w:rsidRDefault="00E26BF3" w:rsidP="00676FF3">
            <w:pPr>
              <w:jc w:val="both"/>
              <w:rPr>
                <w:color w:val="000000"/>
                <w:lang w:val="uk-UA"/>
              </w:rPr>
            </w:pPr>
            <w:r>
              <w:rPr>
                <w:color w:val="000000"/>
                <w:lang w:val="uk-UA"/>
              </w:rPr>
              <w:lastRenderedPageBreak/>
              <w:t>Бліц-опитування.</w:t>
            </w:r>
          </w:p>
          <w:p w:rsidR="002B5405" w:rsidRDefault="002B5405" w:rsidP="00676FF3">
            <w:pPr>
              <w:jc w:val="both"/>
              <w:rPr>
                <w:color w:val="000000"/>
                <w:lang w:val="uk-UA"/>
              </w:rPr>
            </w:pPr>
            <w:r w:rsidRPr="002B5405">
              <w:rPr>
                <w:color w:val="000000"/>
                <w:lang w:val="uk-UA"/>
              </w:rPr>
              <w:t xml:space="preserve">Виконати тестове завдання на платформі </w:t>
            </w:r>
            <w:proofErr w:type="spellStart"/>
            <w:r w:rsidRPr="002B5405">
              <w:rPr>
                <w:color w:val="000000"/>
                <w:lang w:val="uk-UA"/>
              </w:rPr>
              <w:t>Moodle</w:t>
            </w:r>
            <w:proofErr w:type="spellEnd"/>
            <w:r w:rsidRPr="002B5405">
              <w:rPr>
                <w:color w:val="000000"/>
                <w:lang w:val="uk-UA"/>
              </w:rPr>
              <w:t xml:space="preserve"> (</w:t>
            </w:r>
            <w:proofErr w:type="spellStart"/>
            <w:r w:rsidRPr="002B5405">
              <w:rPr>
                <w:color w:val="000000"/>
                <w:lang w:val="uk-UA"/>
              </w:rPr>
              <w:t>module</w:t>
            </w:r>
            <w:proofErr w:type="spellEnd"/>
            <w:r w:rsidRPr="002B5405">
              <w:rPr>
                <w:color w:val="000000"/>
                <w:lang w:val="uk-UA"/>
              </w:rPr>
              <w:t xml:space="preserve"> 1-2)</w:t>
            </w:r>
          </w:p>
        </w:tc>
        <w:tc>
          <w:tcPr>
            <w:tcW w:w="1275" w:type="dxa"/>
            <w:shd w:val="clear" w:color="auto" w:fill="auto"/>
          </w:tcPr>
          <w:p w:rsidR="002B5405" w:rsidRDefault="002B5405" w:rsidP="00676FF3">
            <w:pPr>
              <w:jc w:val="center"/>
              <w:rPr>
                <w:color w:val="000000"/>
                <w:lang w:val="uk-UA"/>
              </w:rPr>
            </w:pPr>
            <w:r>
              <w:rPr>
                <w:color w:val="000000"/>
                <w:lang w:val="uk-UA"/>
              </w:rPr>
              <w:t>1</w:t>
            </w:r>
          </w:p>
          <w:p w:rsidR="00676FF3" w:rsidRDefault="00676FF3" w:rsidP="00676FF3">
            <w:pPr>
              <w:jc w:val="center"/>
              <w:rPr>
                <w:color w:val="000000"/>
                <w:lang w:val="uk-UA"/>
              </w:rPr>
            </w:pPr>
            <w:r>
              <w:rPr>
                <w:color w:val="000000"/>
                <w:lang w:val="uk-UA"/>
              </w:rPr>
              <w:t>8</w:t>
            </w:r>
          </w:p>
        </w:tc>
      </w:tr>
      <w:tr w:rsidR="002B5405" w:rsidRPr="002B5405" w:rsidTr="00C56E9E">
        <w:trPr>
          <w:trHeight w:val="825"/>
        </w:trPr>
        <w:tc>
          <w:tcPr>
            <w:tcW w:w="1436" w:type="dxa"/>
            <w:shd w:val="clear" w:color="auto" w:fill="auto"/>
          </w:tcPr>
          <w:p w:rsidR="002B5405" w:rsidRDefault="002B5405" w:rsidP="002B5405">
            <w:pPr>
              <w:jc w:val="center"/>
              <w:rPr>
                <w:color w:val="000000"/>
                <w:lang w:val="uk-UA"/>
              </w:rPr>
            </w:pPr>
            <w:r>
              <w:rPr>
                <w:color w:val="000000"/>
                <w:lang w:val="uk-UA"/>
              </w:rPr>
              <w:lastRenderedPageBreak/>
              <w:t>Тиждень</w:t>
            </w:r>
            <w:r>
              <w:rPr>
                <w:color w:val="000000"/>
                <w:lang w:val="uk-UA"/>
              </w:rPr>
              <w:t xml:space="preserve"> 4</w:t>
            </w:r>
          </w:p>
          <w:p w:rsidR="002B5405" w:rsidRDefault="002B5405" w:rsidP="002B5405">
            <w:pPr>
              <w:jc w:val="center"/>
              <w:rPr>
                <w:color w:val="000000"/>
                <w:lang w:val="uk-UA"/>
              </w:rPr>
            </w:pPr>
            <w:r>
              <w:rPr>
                <w:color w:val="000000"/>
                <w:lang w:val="uk-UA"/>
              </w:rPr>
              <w:t>Практичне заняття</w:t>
            </w:r>
            <w:r>
              <w:rPr>
                <w:color w:val="000000"/>
                <w:lang w:val="uk-UA"/>
              </w:rPr>
              <w:t xml:space="preserve"> 2</w:t>
            </w:r>
          </w:p>
        </w:tc>
        <w:tc>
          <w:tcPr>
            <w:tcW w:w="3172" w:type="dxa"/>
            <w:shd w:val="clear" w:color="auto" w:fill="auto"/>
          </w:tcPr>
          <w:p w:rsidR="002B5405" w:rsidRDefault="002B5405" w:rsidP="002B5405">
            <w:pPr>
              <w:jc w:val="center"/>
            </w:pPr>
            <w:r>
              <w:t xml:space="preserve">Phonology in Proto-Germanic period. </w:t>
            </w:r>
          </w:p>
          <w:p w:rsidR="002B5405" w:rsidRDefault="002B5405" w:rsidP="002B5405">
            <w:pPr>
              <w:jc w:val="center"/>
            </w:pPr>
            <w:r>
              <w:t xml:space="preserve">Phonology in Old English period. </w:t>
            </w:r>
          </w:p>
          <w:p w:rsidR="002B5405" w:rsidRDefault="002B5405" w:rsidP="002B5405">
            <w:pPr>
              <w:jc w:val="center"/>
            </w:pPr>
            <w:r>
              <w:t>Phonology in Middle English period.</w:t>
            </w:r>
          </w:p>
          <w:p w:rsidR="002B5405" w:rsidRDefault="002B5405" w:rsidP="002B5405">
            <w:pPr>
              <w:jc w:val="center"/>
            </w:pPr>
            <w:r>
              <w:t>Phonology in Early New English period.</w:t>
            </w:r>
          </w:p>
        </w:tc>
        <w:tc>
          <w:tcPr>
            <w:tcW w:w="4230" w:type="dxa"/>
            <w:shd w:val="clear" w:color="auto" w:fill="auto"/>
          </w:tcPr>
          <w:p w:rsidR="002B5405" w:rsidRPr="00676FF3" w:rsidRDefault="00676FF3" w:rsidP="002B5405">
            <w:pPr>
              <w:jc w:val="both"/>
              <w:rPr>
                <w:color w:val="000000"/>
              </w:rPr>
            </w:pPr>
            <w:r>
              <w:rPr>
                <w:color w:val="000000"/>
                <w:lang w:val="uk-UA"/>
              </w:rPr>
              <w:t xml:space="preserve">Проаналізувати фонологічні зміни та розвиток окремих слів </w:t>
            </w:r>
            <w:r>
              <w:rPr>
                <w:color w:val="000000"/>
                <w:lang w:val="uk-UA"/>
              </w:rPr>
              <w:t xml:space="preserve">(завдання </w:t>
            </w:r>
            <w:r>
              <w:rPr>
                <w:color w:val="000000"/>
              </w:rPr>
              <w:t>seminar</w:t>
            </w:r>
            <w:r w:rsidRPr="00676FF3">
              <w:rPr>
                <w:color w:val="000000"/>
              </w:rPr>
              <w:t xml:space="preserve"> </w:t>
            </w:r>
            <w:r>
              <w:rPr>
                <w:color w:val="000000"/>
              </w:rPr>
              <w:t>2</w:t>
            </w:r>
            <w:r>
              <w:rPr>
                <w:color w:val="000000"/>
                <w:lang w:val="uk-UA"/>
              </w:rPr>
              <w:t>)</w:t>
            </w:r>
            <w:r w:rsidRPr="00676FF3">
              <w:rPr>
                <w:color w:val="000000"/>
              </w:rPr>
              <w:t>.</w:t>
            </w:r>
          </w:p>
        </w:tc>
        <w:tc>
          <w:tcPr>
            <w:tcW w:w="1275" w:type="dxa"/>
            <w:shd w:val="clear" w:color="auto" w:fill="auto"/>
          </w:tcPr>
          <w:p w:rsidR="002B5405" w:rsidRDefault="00676FF3" w:rsidP="002B5405">
            <w:pPr>
              <w:jc w:val="center"/>
              <w:rPr>
                <w:color w:val="000000"/>
                <w:lang w:val="uk-UA"/>
              </w:rPr>
            </w:pPr>
            <w:r>
              <w:rPr>
                <w:color w:val="000000"/>
                <w:lang w:val="uk-UA"/>
              </w:rPr>
              <w:t>3</w:t>
            </w:r>
          </w:p>
        </w:tc>
      </w:tr>
      <w:tr w:rsidR="002B5405" w:rsidRPr="00786F01" w:rsidTr="00A71A72">
        <w:tc>
          <w:tcPr>
            <w:tcW w:w="10113" w:type="dxa"/>
            <w:gridSpan w:val="4"/>
            <w:shd w:val="clear" w:color="auto" w:fill="auto"/>
          </w:tcPr>
          <w:p w:rsidR="002B5405" w:rsidRPr="00900616" w:rsidRDefault="002B5405" w:rsidP="002B5405">
            <w:pPr>
              <w:jc w:val="center"/>
              <w:rPr>
                <w:color w:val="000000"/>
                <w:lang w:val="uk-UA"/>
              </w:rPr>
            </w:pPr>
            <w:r w:rsidRPr="00900616">
              <w:rPr>
                <w:color w:val="000000"/>
                <w:lang w:val="uk-UA"/>
              </w:rPr>
              <w:t>Змістовий модуль 2.</w:t>
            </w:r>
          </w:p>
        </w:tc>
      </w:tr>
      <w:tr w:rsidR="00E26BF3" w:rsidRPr="00786F01" w:rsidTr="00E26BF3">
        <w:trPr>
          <w:trHeight w:val="826"/>
        </w:trPr>
        <w:tc>
          <w:tcPr>
            <w:tcW w:w="1436" w:type="dxa"/>
            <w:shd w:val="clear" w:color="auto" w:fill="auto"/>
          </w:tcPr>
          <w:p w:rsidR="00E26BF3" w:rsidRDefault="00E26BF3" w:rsidP="002B5405">
            <w:pPr>
              <w:jc w:val="center"/>
              <w:rPr>
                <w:color w:val="000000"/>
                <w:lang w:val="uk-UA"/>
              </w:rPr>
            </w:pPr>
            <w:r>
              <w:rPr>
                <w:color w:val="000000"/>
                <w:lang w:val="uk-UA"/>
              </w:rPr>
              <w:t>Тиждень</w:t>
            </w:r>
            <w:r>
              <w:rPr>
                <w:color w:val="000000"/>
                <w:lang w:val="uk-UA"/>
              </w:rPr>
              <w:t xml:space="preserve"> 5</w:t>
            </w:r>
          </w:p>
          <w:p w:rsidR="00E26BF3" w:rsidRPr="00900616" w:rsidRDefault="00E26BF3" w:rsidP="00676FF3">
            <w:pPr>
              <w:jc w:val="center"/>
              <w:rPr>
                <w:color w:val="000000"/>
              </w:rPr>
            </w:pPr>
            <w:r w:rsidRPr="00900616">
              <w:rPr>
                <w:color w:val="000000"/>
                <w:lang w:val="uk-UA"/>
              </w:rPr>
              <w:t xml:space="preserve">Лекція </w:t>
            </w:r>
            <w:r>
              <w:rPr>
                <w:color w:val="000000"/>
                <w:lang w:val="uk-UA"/>
              </w:rPr>
              <w:t>3</w:t>
            </w:r>
          </w:p>
        </w:tc>
        <w:tc>
          <w:tcPr>
            <w:tcW w:w="3172" w:type="dxa"/>
            <w:shd w:val="clear" w:color="auto" w:fill="auto"/>
          </w:tcPr>
          <w:p w:rsidR="00E26BF3" w:rsidRPr="005429FC" w:rsidRDefault="00E26BF3" w:rsidP="002B5405">
            <w:pPr>
              <w:jc w:val="center"/>
            </w:pPr>
            <w:r>
              <w:t>Historical grammar. The Noun.</w:t>
            </w:r>
          </w:p>
          <w:p w:rsidR="00E26BF3" w:rsidRPr="000E0D12" w:rsidRDefault="00E26BF3" w:rsidP="00676FF3">
            <w:pPr>
              <w:jc w:val="center"/>
              <w:rPr>
                <w:color w:val="000000"/>
              </w:rPr>
            </w:pPr>
            <w:r>
              <w:t xml:space="preserve">The Pronoun. </w:t>
            </w:r>
          </w:p>
        </w:tc>
        <w:tc>
          <w:tcPr>
            <w:tcW w:w="4230" w:type="dxa"/>
            <w:shd w:val="clear" w:color="auto" w:fill="auto"/>
          </w:tcPr>
          <w:p w:rsidR="00E26BF3" w:rsidRPr="000E3AEE" w:rsidRDefault="00E26BF3" w:rsidP="002B5405">
            <w:pPr>
              <w:jc w:val="both"/>
              <w:rPr>
                <w:color w:val="000000"/>
                <w:lang w:val="uk-UA"/>
              </w:rPr>
            </w:pPr>
            <w:r>
              <w:rPr>
                <w:color w:val="000000"/>
                <w:lang w:val="uk-UA"/>
              </w:rPr>
              <w:t>Бліц-опитування.</w:t>
            </w:r>
          </w:p>
        </w:tc>
        <w:tc>
          <w:tcPr>
            <w:tcW w:w="1275" w:type="dxa"/>
            <w:shd w:val="clear" w:color="auto" w:fill="auto"/>
          </w:tcPr>
          <w:p w:rsidR="00E26BF3" w:rsidRPr="000E3AEE" w:rsidRDefault="00E26BF3" w:rsidP="002B5405">
            <w:pPr>
              <w:jc w:val="center"/>
              <w:rPr>
                <w:color w:val="000000"/>
                <w:lang w:val="uk-UA"/>
              </w:rPr>
            </w:pPr>
            <w:r>
              <w:rPr>
                <w:color w:val="000000"/>
                <w:lang w:val="uk-UA"/>
              </w:rPr>
              <w:t>1</w:t>
            </w:r>
          </w:p>
        </w:tc>
      </w:tr>
      <w:tr w:rsidR="00676FF3" w:rsidRPr="00676FF3" w:rsidTr="00394328">
        <w:trPr>
          <w:trHeight w:val="679"/>
        </w:trPr>
        <w:tc>
          <w:tcPr>
            <w:tcW w:w="1436" w:type="dxa"/>
            <w:shd w:val="clear" w:color="auto" w:fill="auto"/>
          </w:tcPr>
          <w:p w:rsidR="00676FF3" w:rsidRDefault="00676FF3" w:rsidP="002B5405">
            <w:pPr>
              <w:jc w:val="center"/>
              <w:rPr>
                <w:color w:val="000000"/>
                <w:lang w:val="uk-UA"/>
              </w:rPr>
            </w:pPr>
            <w:r>
              <w:rPr>
                <w:color w:val="000000"/>
                <w:lang w:val="uk-UA"/>
              </w:rPr>
              <w:t>Тиждень</w:t>
            </w:r>
            <w:r>
              <w:rPr>
                <w:color w:val="000000"/>
                <w:lang w:val="uk-UA"/>
              </w:rPr>
              <w:t xml:space="preserve"> 6</w:t>
            </w:r>
          </w:p>
          <w:p w:rsidR="00676FF3" w:rsidRPr="00900616" w:rsidRDefault="00676FF3" w:rsidP="002B5405">
            <w:pPr>
              <w:jc w:val="center"/>
              <w:rPr>
                <w:color w:val="000000"/>
                <w:lang w:val="uk-UA"/>
              </w:rPr>
            </w:pPr>
            <w:r>
              <w:rPr>
                <w:color w:val="000000"/>
                <w:lang w:val="uk-UA"/>
              </w:rPr>
              <w:t>Практичне заняття</w:t>
            </w:r>
            <w:r>
              <w:rPr>
                <w:color w:val="000000"/>
                <w:lang w:val="uk-UA"/>
              </w:rPr>
              <w:t xml:space="preserve"> 3</w:t>
            </w:r>
          </w:p>
        </w:tc>
        <w:tc>
          <w:tcPr>
            <w:tcW w:w="3172" w:type="dxa"/>
            <w:shd w:val="clear" w:color="auto" w:fill="auto"/>
          </w:tcPr>
          <w:p w:rsidR="00676FF3" w:rsidRPr="005429FC" w:rsidRDefault="00676FF3" w:rsidP="00676FF3">
            <w:pPr>
              <w:jc w:val="center"/>
            </w:pPr>
            <w:r>
              <w:t>Historical grammar. The Noun.</w:t>
            </w:r>
          </w:p>
          <w:p w:rsidR="00676FF3" w:rsidRDefault="00676FF3" w:rsidP="00676FF3">
            <w:pPr>
              <w:jc w:val="center"/>
            </w:pPr>
            <w:r>
              <w:t xml:space="preserve">The Pronoun. </w:t>
            </w:r>
          </w:p>
        </w:tc>
        <w:tc>
          <w:tcPr>
            <w:tcW w:w="4230" w:type="dxa"/>
            <w:shd w:val="clear" w:color="auto" w:fill="auto"/>
          </w:tcPr>
          <w:p w:rsidR="00676FF3" w:rsidRDefault="00676FF3" w:rsidP="00676FF3">
            <w:pPr>
              <w:jc w:val="both"/>
              <w:rPr>
                <w:color w:val="000000"/>
                <w:lang w:val="ru-RU" w:eastAsia="uk-UA"/>
              </w:rPr>
            </w:pPr>
            <w:r>
              <w:rPr>
                <w:lang w:val="uk-UA" w:eastAsia="uk-UA"/>
              </w:rPr>
              <w:t xml:space="preserve">Виконати морфологічний аналіз різних частин мови </w:t>
            </w:r>
            <w:r>
              <w:rPr>
                <w:color w:val="000000"/>
                <w:lang w:val="uk-UA" w:eastAsia="uk-UA"/>
              </w:rPr>
              <w:t xml:space="preserve">(завдання </w:t>
            </w:r>
            <w:proofErr w:type="spellStart"/>
            <w:r>
              <w:rPr>
                <w:color w:val="000000"/>
                <w:lang w:val="uk-UA" w:eastAsia="uk-UA"/>
              </w:rPr>
              <w:t>seminar</w:t>
            </w:r>
            <w:proofErr w:type="spellEnd"/>
            <w:r>
              <w:rPr>
                <w:color w:val="000000"/>
                <w:lang w:val="ru-RU" w:eastAsia="uk-UA"/>
              </w:rPr>
              <w:t xml:space="preserve"> </w:t>
            </w:r>
            <w:r>
              <w:rPr>
                <w:color w:val="000000"/>
                <w:lang w:val="ru-RU" w:eastAsia="uk-UA"/>
              </w:rPr>
              <w:t>3</w:t>
            </w:r>
            <w:r>
              <w:rPr>
                <w:color w:val="000000"/>
                <w:lang w:val="uk-UA" w:eastAsia="uk-UA"/>
              </w:rPr>
              <w:t>)</w:t>
            </w:r>
          </w:p>
          <w:p w:rsidR="00676FF3" w:rsidRPr="00676FF3" w:rsidRDefault="00676FF3" w:rsidP="002B5405">
            <w:pPr>
              <w:jc w:val="both"/>
              <w:rPr>
                <w:lang w:val="ru-RU"/>
              </w:rPr>
            </w:pPr>
          </w:p>
        </w:tc>
        <w:tc>
          <w:tcPr>
            <w:tcW w:w="1275" w:type="dxa"/>
            <w:shd w:val="clear" w:color="auto" w:fill="auto"/>
          </w:tcPr>
          <w:p w:rsidR="00676FF3" w:rsidRDefault="00E26BF3" w:rsidP="002B5405">
            <w:pPr>
              <w:jc w:val="center"/>
              <w:rPr>
                <w:color w:val="000000"/>
                <w:lang w:val="uk-UA"/>
              </w:rPr>
            </w:pPr>
            <w:r>
              <w:rPr>
                <w:color w:val="000000"/>
                <w:lang w:val="uk-UA"/>
              </w:rPr>
              <w:t>3</w:t>
            </w:r>
          </w:p>
        </w:tc>
      </w:tr>
      <w:tr w:rsidR="00E26BF3" w:rsidRPr="00E26BF3" w:rsidTr="00394328">
        <w:trPr>
          <w:trHeight w:val="679"/>
        </w:trPr>
        <w:tc>
          <w:tcPr>
            <w:tcW w:w="1436" w:type="dxa"/>
            <w:shd w:val="clear" w:color="auto" w:fill="auto"/>
          </w:tcPr>
          <w:p w:rsidR="00E26BF3" w:rsidRDefault="00E26BF3" w:rsidP="00E26BF3">
            <w:pPr>
              <w:jc w:val="center"/>
              <w:rPr>
                <w:color w:val="000000"/>
                <w:lang w:val="uk-UA"/>
              </w:rPr>
            </w:pPr>
            <w:r>
              <w:rPr>
                <w:color w:val="000000"/>
                <w:lang w:val="uk-UA"/>
              </w:rPr>
              <w:t>Тиждень</w:t>
            </w:r>
            <w:r>
              <w:rPr>
                <w:color w:val="000000"/>
                <w:lang w:val="uk-UA"/>
              </w:rPr>
              <w:t xml:space="preserve"> 7</w:t>
            </w:r>
          </w:p>
          <w:p w:rsidR="00E26BF3" w:rsidRPr="00900616" w:rsidRDefault="00E26BF3" w:rsidP="00E26BF3">
            <w:pPr>
              <w:jc w:val="center"/>
              <w:rPr>
                <w:color w:val="000000"/>
                <w:lang w:val="uk-UA"/>
              </w:rPr>
            </w:pPr>
            <w:r>
              <w:rPr>
                <w:color w:val="000000"/>
                <w:lang w:val="uk-UA"/>
              </w:rPr>
              <w:t>Лекція 4</w:t>
            </w:r>
          </w:p>
        </w:tc>
        <w:tc>
          <w:tcPr>
            <w:tcW w:w="3172" w:type="dxa"/>
            <w:shd w:val="clear" w:color="auto" w:fill="auto"/>
          </w:tcPr>
          <w:p w:rsidR="00E26BF3" w:rsidRDefault="00E26BF3" w:rsidP="00E26BF3">
            <w:pPr>
              <w:jc w:val="center"/>
            </w:pPr>
            <w:r>
              <w:t xml:space="preserve">The Adjective. </w:t>
            </w:r>
          </w:p>
          <w:p w:rsidR="00E26BF3" w:rsidRDefault="00E26BF3" w:rsidP="00E26BF3">
            <w:pPr>
              <w:jc w:val="center"/>
            </w:pPr>
            <w:r>
              <w:t>The Adverb and the Numeral</w:t>
            </w:r>
          </w:p>
        </w:tc>
        <w:tc>
          <w:tcPr>
            <w:tcW w:w="4230" w:type="dxa"/>
            <w:shd w:val="clear" w:color="auto" w:fill="auto"/>
          </w:tcPr>
          <w:p w:rsidR="00E26BF3" w:rsidRDefault="00E26BF3" w:rsidP="00E26BF3">
            <w:pPr>
              <w:jc w:val="both"/>
              <w:rPr>
                <w:color w:val="000000"/>
                <w:lang w:val="uk-UA"/>
              </w:rPr>
            </w:pPr>
            <w:r>
              <w:rPr>
                <w:color w:val="000000"/>
                <w:lang w:val="uk-UA"/>
              </w:rPr>
              <w:t>Бліц-опитування.</w:t>
            </w:r>
          </w:p>
          <w:p w:rsidR="00E26BF3" w:rsidRDefault="00E26BF3" w:rsidP="00E26BF3">
            <w:pPr>
              <w:jc w:val="both"/>
              <w:rPr>
                <w:lang w:val="uk-UA"/>
              </w:rPr>
            </w:pPr>
            <w:r>
              <w:rPr>
                <w:color w:val="000000"/>
                <w:lang w:val="uk-UA"/>
              </w:rPr>
              <w:t xml:space="preserve">Виконати тестове завдання на </w:t>
            </w:r>
            <w:r w:rsidRPr="00045C17">
              <w:rPr>
                <w:color w:val="000000"/>
                <w:lang w:val="uk-UA"/>
              </w:rPr>
              <w:t xml:space="preserve">платформі </w:t>
            </w:r>
            <w:proofErr w:type="spellStart"/>
            <w:r w:rsidRPr="00045C17">
              <w:rPr>
                <w:color w:val="000000"/>
                <w:lang w:val="uk-UA"/>
              </w:rPr>
              <w:t>Moodle</w:t>
            </w:r>
            <w:proofErr w:type="spellEnd"/>
            <w:r>
              <w:rPr>
                <w:color w:val="000000"/>
                <w:lang w:val="uk-UA"/>
              </w:rPr>
              <w:t xml:space="preserve"> (</w:t>
            </w:r>
            <w:r>
              <w:rPr>
                <w:color w:val="000000"/>
              </w:rPr>
              <w:t>HG</w:t>
            </w:r>
            <w:r w:rsidRPr="00910958">
              <w:rPr>
                <w:color w:val="000000"/>
                <w:lang w:val="ru-RU"/>
              </w:rPr>
              <w:t xml:space="preserve"> </w:t>
            </w:r>
            <w:r>
              <w:rPr>
                <w:color w:val="000000"/>
              </w:rPr>
              <w:t>Test</w:t>
            </w:r>
            <w:r>
              <w:rPr>
                <w:color w:val="000000"/>
                <w:lang w:val="uk-UA"/>
              </w:rPr>
              <w:t>)</w:t>
            </w:r>
          </w:p>
        </w:tc>
        <w:tc>
          <w:tcPr>
            <w:tcW w:w="1275" w:type="dxa"/>
            <w:shd w:val="clear" w:color="auto" w:fill="auto"/>
          </w:tcPr>
          <w:p w:rsidR="00E26BF3" w:rsidRDefault="00E26BF3" w:rsidP="00E26BF3">
            <w:pPr>
              <w:jc w:val="center"/>
              <w:rPr>
                <w:color w:val="000000"/>
                <w:lang w:val="uk-UA"/>
              </w:rPr>
            </w:pPr>
            <w:r>
              <w:rPr>
                <w:color w:val="000000"/>
                <w:lang w:val="uk-UA"/>
              </w:rPr>
              <w:t>1</w:t>
            </w:r>
          </w:p>
          <w:p w:rsidR="00E26BF3" w:rsidRDefault="00E26BF3" w:rsidP="00E26BF3">
            <w:pPr>
              <w:jc w:val="center"/>
              <w:rPr>
                <w:color w:val="000000"/>
                <w:lang w:val="uk-UA"/>
              </w:rPr>
            </w:pPr>
            <w:r>
              <w:rPr>
                <w:color w:val="000000"/>
                <w:lang w:val="uk-UA"/>
              </w:rPr>
              <w:t>8</w:t>
            </w:r>
          </w:p>
        </w:tc>
      </w:tr>
      <w:tr w:rsidR="00E26BF3" w:rsidRPr="00676FF3" w:rsidTr="00394328">
        <w:trPr>
          <w:trHeight w:val="679"/>
        </w:trPr>
        <w:tc>
          <w:tcPr>
            <w:tcW w:w="1436" w:type="dxa"/>
            <w:shd w:val="clear" w:color="auto" w:fill="auto"/>
          </w:tcPr>
          <w:p w:rsidR="00E26BF3" w:rsidRDefault="00E26BF3" w:rsidP="00E26BF3">
            <w:pPr>
              <w:jc w:val="center"/>
              <w:rPr>
                <w:color w:val="000000"/>
                <w:lang w:val="uk-UA"/>
              </w:rPr>
            </w:pPr>
            <w:r>
              <w:rPr>
                <w:color w:val="000000"/>
                <w:lang w:val="uk-UA"/>
              </w:rPr>
              <w:t>Тиждень</w:t>
            </w:r>
            <w:r>
              <w:rPr>
                <w:color w:val="000000"/>
                <w:lang w:val="uk-UA"/>
              </w:rPr>
              <w:t xml:space="preserve"> 8</w:t>
            </w:r>
          </w:p>
          <w:p w:rsidR="00E26BF3" w:rsidRPr="00900616" w:rsidRDefault="00E26BF3" w:rsidP="00E26BF3">
            <w:pPr>
              <w:jc w:val="center"/>
              <w:rPr>
                <w:color w:val="000000"/>
                <w:lang w:val="uk-UA"/>
              </w:rPr>
            </w:pPr>
            <w:r>
              <w:rPr>
                <w:color w:val="000000"/>
                <w:lang w:val="uk-UA"/>
              </w:rPr>
              <w:t>Практичне заняття</w:t>
            </w:r>
            <w:r>
              <w:rPr>
                <w:color w:val="000000"/>
                <w:lang w:val="uk-UA"/>
              </w:rPr>
              <w:t xml:space="preserve"> 4</w:t>
            </w:r>
          </w:p>
        </w:tc>
        <w:tc>
          <w:tcPr>
            <w:tcW w:w="3172" w:type="dxa"/>
            <w:shd w:val="clear" w:color="auto" w:fill="auto"/>
          </w:tcPr>
          <w:p w:rsidR="00E26BF3" w:rsidRDefault="00E26BF3" w:rsidP="00E26BF3">
            <w:pPr>
              <w:jc w:val="center"/>
            </w:pPr>
            <w:r>
              <w:t xml:space="preserve">The Adjective. </w:t>
            </w:r>
          </w:p>
          <w:p w:rsidR="00E26BF3" w:rsidRDefault="00E26BF3" w:rsidP="00E26BF3">
            <w:pPr>
              <w:jc w:val="center"/>
            </w:pPr>
            <w:r>
              <w:t xml:space="preserve">The Adverb and the Numeral </w:t>
            </w:r>
          </w:p>
        </w:tc>
        <w:tc>
          <w:tcPr>
            <w:tcW w:w="4230" w:type="dxa"/>
            <w:shd w:val="clear" w:color="auto" w:fill="auto"/>
          </w:tcPr>
          <w:p w:rsidR="00E26BF3" w:rsidRDefault="00E26BF3" w:rsidP="00E26BF3">
            <w:pPr>
              <w:jc w:val="both"/>
              <w:rPr>
                <w:lang w:val="uk-UA"/>
              </w:rPr>
            </w:pPr>
            <w:r>
              <w:rPr>
                <w:lang w:val="uk-UA"/>
              </w:rPr>
              <w:t xml:space="preserve">Пояснити граматичні зміни </w:t>
            </w:r>
            <w:r>
              <w:rPr>
                <w:color w:val="000000"/>
                <w:lang w:val="uk-UA"/>
              </w:rPr>
              <w:t xml:space="preserve">(завдання </w:t>
            </w:r>
            <w:r>
              <w:rPr>
                <w:color w:val="000000"/>
              </w:rPr>
              <w:t>seminar</w:t>
            </w:r>
            <w:r>
              <w:rPr>
                <w:color w:val="000000"/>
                <w:lang w:val="ru-RU"/>
              </w:rPr>
              <w:t xml:space="preserve"> 4</w:t>
            </w:r>
            <w:r>
              <w:rPr>
                <w:color w:val="000000"/>
                <w:lang w:val="uk-UA"/>
              </w:rPr>
              <w:t>)</w:t>
            </w:r>
            <w:r>
              <w:rPr>
                <w:color w:val="000000"/>
                <w:lang w:val="ru-RU"/>
              </w:rPr>
              <w:t>.</w:t>
            </w:r>
          </w:p>
        </w:tc>
        <w:tc>
          <w:tcPr>
            <w:tcW w:w="1275" w:type="dxa"/>
            <w:shd w:val="clear" w:color="auto" w:fill="auto"/>
          </w:tcPr>
          <w:p w:rsidR="00E26BF3" w:rsidRDefault="00E26BF3" w:rsidP="00E26BF3">
            <w:pPr>
              <w:jc w:val="center"/>
              <w:rPr>
                <w:color w:val="000000"/>
                <w:lang w:val="uk-UA"/>
              </w:rPr>
            </w:pPr>
            <w:r>
              <w:rPr>
                <w:color w:val="000000"/>
                <w:lang w:val="uk-UA"/>
              </w:rPr>
              <w:t>3</w:t>
            </w:r>
          </w:p>
        </w:tc>
      </w:tr>
      <w:tr w:rsidR="00E26BF3" w:rsidRPr="00786F01" w:rsidTr="00A71A72">
        <w:tc>
          <w:tcPr>
            <w:tcW w:w="10113" w:type="dxa"/>
            <w:gridSpan w:val="4"/>
            <w:shd w:val="clear" w:color="auto" w:fill="auto"/>
          </w:tcPr>
          <w:p w:rsidR="00E26BF3" w:rsidRPr="00900616" w:rsidRDefault="00E26BF3" w:rsidP="00E26BF3">
            <w:pPr>
              <w:jc w:val="center"/>
              <w:rPr>
                <w:color w:val="000000"/>
                <w:lang w:val="uk-UA"/>
              </w:rPr>
            </w:pPr>
            <w:r w:rsidRPr="00900616">
              <w:rPr>
                <w:color w:val="000000"/>
                <w:lang w:val="uk-UA"/>
              </w:rPr>
              <w:t>Змістовий модуль 3.</w:t>
            </w:r>
          </w:p>
        </w:tc>
      </w:tr>
      <w:tr w:rsidR="00B8667C" w:rsidRPr="0016604F" w:rsidTr="003D40F8">
        <w:trPr>
          <w:trHeight w:val="1390"/>
        </w:trPr>
        <w:tc>
          <w:tcPr>
            <w:tcW w:w="1436" w:type="dxa"/>
            <w:shd w:val="clear" w:color="auto" w:fill="auto"/>
          </w:tcPr>
          <w:p w:rsidR="00B8667C" w:rsidRDefault="00B8667C" w:rsidP="00E26BF3">
            <w:pPr>
              <w:jc w:val="center"/>
              <w:rPr>
                <w:color w:val="000000"/>
                <w:lang w:val="uk-UA"/>
              </w:rPr>
            </w:pPr>
            <w:r>
              <w:rPr>
                <w:color w:val="000000"/>
                <w:lang w:val="uk-UA"/>
              </w:rPr>
              <w:t>Тиждень</w:t>
            </w:r>
            <w:r>
              <w:rPr>
                <w:color w:val="000000"/>
                <w:lang w:val="uk-UA"/>
              </w:rPr>
              <w:t xml:space="preserve"> 9</w:t>
            </w:r>
          </w:p>
          <w:p w:rsidR="00B8667C" w:rsidRPr="00B8667C" w:rsidRDefault="00B8667C" w:rsidP="00B8667C">
            <w:pPr>
              <w:jc w:val="center"/>
              <w:rPr>
                <w:color w:val="000000"/>
                <w:lang w:val="uk-UA"/>
              </w:rPr>
            </w:pPr>
            <w:r w:rsidRPr="00900616">
              <w:rPr>
                <w:color w:val="000000"/>
                <w:lang w:val="uk-UA"/>
              </w:rPr>
              <w:t xml:space="preserve">Лекція </w:t>
            </w:r>
            <w:r>
              <w:rPr>
                <w:color w:val="000000"/>
                <w:lang w:val="uk-UA"/>
              </w:rPr>
              <w:t>5</w:t>
            </w:r>
          </w:p>
        </w:tc>
        <w:tc>
          <w:tcPr>
            <w:tcW w:w="3172" w:type="dxa"/>
            <w:shd w:val="clear" w:color="auto" w:fill="auto"/>
          </w:tcPr>
          <w:p w:rsidR="00B8667C" w:rsidRPr="0016604F" w:rsidRDefault="00B8667C" w:rsidP="00E26BF3">
            <w:pPr>
              <w:jc w:val="center"/>
            </w:pPr>
            <w:r>
              <w:t>The Old English Verb.</w:t>
            </w:r>
            <w:r w:rsidRPr="00394328">
              <w:t xml:space="preserve"> </w:t>
            </w:r>
          </w:p>
          <w:p w:rsidR="00B8667C" w:rsidRPr="0016604F" w:rsidRDefault="00B8667C" w:rsidP="00B8667C">
            <w:pPr>
              <w:jc w:val="center"/>
              <w:rPr>
                <w:color w:val="000000"/>
              </w:rPr>
            </w:pPr>
          </w:p>
        </w:tc>
        <w:tc>
          <w:tcPr>
            <w:tcW w:w="4230" w:type="dxa"/>
            <w:shd w:val="clear" w:color="auto" w:fill="auto"/>
          </w:tcPr>
          <w:p w:rsidR="00B8667C" w:rsidRPr="00910958" w:rsidRDefault="00B8667C" w:rsidP="00E26BF3">
            <w:pPr>
              <w:jc w:val="both"/>
              <w:rPr>
                <w:color w:val="000000"/>
                <w:lang w:val="uk-UA"/>
              </w:rPr>
            </w:pPr>
            <w:r>
              <w:rPr>
                <w:color w:val="000000"/>
                <w:lang w:val="uk-UA"/>
              </w:rPr>
              <w:t>Бліц-опитування.</w:t>
            </w:r>
          </w:p>
        </w:tc>
        <w:tc>
          <w:tcPr>
            <w:tcW w:w="1275" w:type="dxa"/>
            <w:shd w:val="clear" w:color="auto" w:fill="auto"/>
          </w:tcPr>
          <w:p w:rsidR="00B8667C" w:rsidRPr="000E3AEE" w:rsidRDefault="00B8667C" w:rsidP="00E26BF3">
            <w:pPr>
              <w:jc w:val="center"/>
              <w:rPr>
                <w:color w:val="000000"/>
                <w:lang w:val="uk-UA"/>
              </w:rPr>
            </w:pPr>
            <w:r>
              <w:rPr>
                <w:color w:val="000000"/>
                <w:lang w:val="uk-UA"/>
              </w:rPr>
              <w:t>1</w:t>
            </w:r>
          </w:p>
        </w:tc>
      </w:tr>
      <w:tr w:rsidR="00B8667C" w:rsidRPr="00B8667C" w:rsidTr="00C56E9E">
        <w:trPr>
          <w:trHeight w:val="690"/>
        </w:trPr>
        <w:tc>
          <w:tcPr>
            <w:tcW w:w="1436" w:type="dxa"/>
            <w:shd w:val="clear" w:color="auto" w:fill="auto"/>
          </w:tcPr>
          <w:p w:rsidR="00B8667C" w:rsidRPr="00900616" w:rsidRDefault="00B8667C" w:rsidP="00E26BF3">
            <w:pPr>
              <w:jc w:val="center"/>
              <w:rPr>
                <w:color w:val="000000"/>
                <w:lang w:val="uk-UA"/>
              </w:rPr>
            </w:pPr>
            <w:r>
              <w:rPr>
                <w:color w:val="000000"/>
                <w:lang w:val="uk-UA"/>
              </w:rPr>
              <w:t>Тиждень</w:t>
            </w:r>
            <w:r>
              <w:rPr>
                <w:color w:val="000000"/>
                <w:lang w:val="uk-UA"/>
              </w:rPr>
              <w:t xml:space="preserve"> 10 </w:t>
            </w:r>
            <w:r>
              <w:rPr>
                <w:color w:val="000000"/>
                <w:lang w:val="uk-UA"/>
              </w:rPr>
              <w:t>Практичне заняття</w:t>
            </w:r>
            <w:r>
              <w:rPr>
                <w:color w:val="000000"/>
                <w:lang w:val="uk-UA"/>
              </w:rPr>
              <w:t xml:space="preserve"> 5</w:t>
            </w:r>
          </w:p>
        </w:tc>
        <w:tc>
          <w:tcPr>
            <w:tcW w:w="3172" w:type="dxa"/>
            <w:shd w:val="clear" w:color="auto" w:fill="auto"/>
          </w:tcPr>
          <w:p w:rsidR="00B8667C" w:rsidRDefault="00B8667C" w:rsidP="00B8667C">
            <w:pPr>
              <w:jc w:val="center"/>
            </w:pPr>
            <w:r>
              <w:t xml:space="preserve">The Old English Verb. </w:t>
            </w:r>
          </w:p>
          <w:p w:rsidR="00B8667C" w:rsidRDefault="00B8667C" w:rsidP="00E26BF3">
            <w:pPr>
              <w:jc w:val="center"/>
            </w:pPr>
          </w:p>
        </w:tc>
        <w:tc>
          <w:tcPr>
            <w:tcW w:w="4230" w:type="dxa"/>
            <w:shd w:val="clear" w:color="auto" w:fill="auto"/>
          </w:tcPr>
          <w:p w:rsidR="00B8667C" w:rsidRDefault="00B8667C" w:rsidP="00E26BF3">
            <w:pPr>
              <w:jc w:val="both"/>
              <w:rPr>
                <w:color w:val="000000"/>
                <w:lang w:val="uk-UA"/>
              </w:rPr>
            </w:pPr>
            <w:r>
              <w:rPr>
                <w:color w:val="000000"/>
                <w:lang w:val="uk-UA"/>
              </w:rPr>
              <w:t xml:space="preserve">Здійснити компаративний синтаксичний аналіз текстів (завдання </w:t>
            </w:r>
            <w:r>
              <w:rPr>
                <w:color w:val="000000"/>
              </w:rPr>
              <w:t>seminar</w:t>
            </w:r>
            <w:r>
              <w:rPr>
                <w:color w:val="000000"/>
                <w:lang w:val="ru-RU"/>
              </w:rPr>
              <w:t xml:space="preserve"> 5</w:t>
            </w:r>
            <w:r>
              <w:rPr>
                <w:color w:val="000000"/>
                <w:lang w:val="uk-UA"/>
              </w:rPr>
              <w:t>)</w:t>
            </w:r>
          </w:p>
        </w:tc>
        <w:tc>
          <w:tcPr>
            <w:tcW w:w="1275" w:type="dxa"/>
            <w:shd w:val="clear" w:color="auto" w:fill="auto"/>
          </w:tcPr>
          <w:p w:rsidR="00B8667C" w:rsidRDefault="00B8667C" w:rsidP="00E26BF3">
            <w:pPr>
              <w:jc w:val="center"/>
              <w:rPr>
                <w:color w:val="000000"/>
                <w:lang w:val="uk-UA"/>
              </w:rPr>
            </w:pPr>
            <w:r>
              <w:rPr>
                <w:color w:val="000000"/>
                <w:lang w:val="uk-UA"/>
              </w:rPr>
              <w:t>3</w:t>
            </w:r>
          </w:p>
        </w:tc>
      </w:tr>
      <w:tr w:rsidR="00B8667C" w:rsidRPr="0016604F" w:rsidTr="00C56E9E">
        <w:trPr>
          <w:trHeight w:val="690"/>
        </w:trPr>
        <w:tc>
          <w:tcPr>
            <w:tcW w:w="1436" w:type="dxa"/>
            <w:shd w:val="clear" w:color="auto" w:fill="auto"/>
          </w:tcPr>
          <w:p w:rsidR="00B8667C" w:rsidRDefault="00B8667C" w:rsidP="00E26BF3">
            <w:pPr>
              <w:jc w:val="center"/>
              <w:rPr>
                <w:color w:val="000000"/>
                <w:lang w:val="uk-UA"/>
              </w:rPr>
            </w:pPr>
            <w:r>
              <w:rPr>
                <w:color w:val="000000"/>
                <w:lang w:val="uk-UA"/>
              </w:rPr>
              <w:t>Тиждень</w:t>
            </w:r>
            <w:r>
              <w:rPr>
                <w:color w:val="000000"/>
                <w:lang w:val="uk-UA"/>
              </w:rPr>
              <w:t xml:space="preserve"> 11</w:t>
            </w:r>
          </w:p>
          <w:p w:rsidR="00B8667C" w:rsidRPr="00900616" w:rsidRDefault="00B8667C" w:rsidP="00E26BF3">
            <w:pPr>
              <w:jc w:val="center"/>
              <w:rPr>
                <w:color w:val="000000"/>
                <w:lang w:val="uk-UA"/>
              </w:rPr>
            </w:pPr>
            <w:r>
              <w:rPr>
                <w:color w:val="000000"/>
                <w:lang w:val="uk-UA"/>
              </w:rPr>
              <w:t>Лекція 6</w:t>
            </w:r>
          </w:p>
        </w:tc>
        <w:tc>
          <w:tcPr>
            <w:tcW w:w="3172" w:type="dxa"/>
            <w:shd w:val="clear" w:color="auto" w:fill="auto"/>
          </w:tcPr>
          <w:p w:rsidR="00B8667C" w:rsidRDefault="00B8667C" w:rsidP="00B8667C">
            <w:pPr>
              <w:jc w:val="center"/>
            </w:pPr>
            <w:r>
              <w:t>The Middle English Verb. Syntax.</w:t>
            </w:r>
          </w:p>
          <w:p w:rsidR="00B8667C" w:rsidRDefault="00B8667C" w:rsidP="00E26BF3">
            <w:pPr>
              <w:jc w:val="center"/>
            </w:pPr>
          </w:p>
        </w:tc>
        <w:tc>
          <w:tcPr>
            <w:tcW w:w="4230" w:type="dxa"/>
            <w:shd w:val="clear" w:color="auto" w:fill="auto"/>
          </w:tcPr>
          <w:p w:rsidR="001D2AE7" w:rsidRDefault="00B8667C" w:rsidP="00E26BF3">
            <w:pPr>
              <w:jc w:val="both"/>
              <w:rPr>
                <w:color w:val="000000"/>
                <w:lang w:val="uk-UA"/>
              </w:rPr>
            </w:pPr>
            <w:r>
              <w:rPr>
                <w:color w:val="000000"/>
                <w:lang w:val="uk-UA"/>
              </w:rPr>
              <w:t>Бліц-опитування.</w:t>
            </w:r>
            <w:r w:rsidR="001D2AE7">
              <w:rPr>
                <w:color w:val="000000"/>
                <w:lang w:val="uk-UA"/>
              </w:rPr>
              <w:t xml:space="preserve"> </w:t>
            </w:r>
          </w:p>
          <w:p w:rsidR="00B8667C" w:rsidRDefault="001D2AE7" w:rsidP="00E26BF3">
            <w:pPr>
              <w:jc w:val="both"/>
              <w:rPr>
                <w:color w:val="000000"/>
                <w:lang w:val="uk-UA"/>
              </w:rPr>
            </w:pPr>
            <w:r>
              <w:rPr>
                <w:color w:val="000000"/>
                <w:lang w:val="uk-UA"/>
              </w:rPr>
              <w:t>Тестове завдання</w:t>
            </w:r>
          </w:p>
        </w:tc>
        <w:tc>
          <w:tcPr>
            <w:tcW w:w="1275" w:type="dxa"/>
            <w:shd w:val="clear" w:color="auto" w:fill="auto"/>
          </w:tcPr>
          <w:p w:rsidR="00B8667C" w:rsidRDefault="00B8667C" w:rsidP="00E26BF3">
            <w:pPr>
              <w:jc w:val="center"/>
              <w:rPr>
                <w:color w:val="000000"/>
                <w:lang w:val="uk-UA"/>
              </w:rPr>
            </w:pPr>
            <w:r>
              <w:rPr>
                <w:color w:val="000000"/>
                <w:lang w:val="uk-UA"/>
              </w:rPr>
              <w:t>1</w:t>
            </w:r>
          </w:p>
          <w:p w:rsidR="001D2AE7" w:rsidRDefault="001D2AE7" w:rsidP="00E26BF3">
            <w:pPr>
              <w:jc w:val="center"/>
              <w:rPr>
                <w:color w:val="000000"/>
                <w:lang w:val="uk-UA"/>
              </w:rPr>
            </w:pPr>
            <w:r>
              <w:rPr>
                <w:color w:val="000000"/>
                <w:lang w:val="uk-UA"/>
              </w:rPr>
              <w:t>3</w:t>
            </w:r>
          </w:p>
        </w:tc>
      </w:tr>
      <w:tr w:rsidR="00B8667C" w:rsidRPr="00B8667C" w:rsidTr="00C56E9E">
        <w:trPr>
          <w:trHeight w:val="690"/>
        </w:trPr>
        <w:tc>
          <w:tcPr>
            <w:tcW w:w="1436" w:type="dxa"/>
            <w:shd w:val="clear" w:color="auto" w:fill="auto"/>
          </w:tcPr>
          <w:p w:rsidR="00B8667C" w:rsidRDefault="00B8667C" w:rsidP="00E26BF3">
            <w:pPr>
              <w:jc w:val="center"/>
              <w:rPr>
                <w:color w:val="000000"/>
                <w:lang w:val="uk-UA"/>
              </w:rPr>
            </w:pPr>
            <w:r>
              <w:rPr>
                <w:color w:val="000000"/>
                <w:lang w:val="uk-UA"/>
              </w:rPr>
              <w:t>Тиждень</w:t>
            </w:r>
            <w:r>
              <w:rPr>
                <w:color w:val="000000"/>
                <w:lang w:val="uk-UA"/>
              </w:rPr>
              <w:t xml:space="preserve"> 12</w:t>
            </w:r>
          </w:p>
          <w:p w:rsidR="00B8667C" w:rsidRPr="00900616" w:rsidRDefault="00B8667C" w:rsidP="00E26BF3">
            <w:pPr>
              <w:jc w:val="center"/>
              <w:rPr>
                <w:color w:val="000000"/>
                <w:lang w:val="uk-UA"/>
              </w:rPr>
            </w:pPr>
            <w:r>
              <w:rPr>
                <w:color w:val="000000"/>
                <w:lang w:val="uk-UA"/>
              </w:rPr>
              <w:t>Практичне заняття</w:t>
            </w:r>
            <w:r>
              <w:rPr>
                <w:color w:val="000000"/>
                <w:lang w:val="uk-UA"/>
              </w:rPr>
              <w:t xml:space="preserve"> 6</w:t>
            </w:r>
          </w:p>
        </w:tc>
        <w:tc>
          <w:tcPr>
            <w:tcW w:w="3172" w:type="dxa"/>
            <w:shd w:val="clear" w:color="auto" w:fill="auto"/>
          </w:tcPr>
          <w:p w:rsidR="00B8667C" w:rsidRDefault="00B8667C" w:rsidP="00B8667C">
            <w:pPr>
              <w:jc w:val="center"/>
            </w:pPr>
            <w:r>
              <w:t>The Middle English Verb. Syntax.</w:t>
            </w:r>
          </w:p>
          <w:p w:rsidR="00B8667C" w:rsidRDefault="00B8667C" w:rsidP="00E26BF3">
            <w:pPr>
              <w:jc w:val="center"/>
            </w:pPr>
          </w:p>
        </w:tc>
        <w:tc>
          <w:tcPr>
            <w:tcW w:w="4230" w:type="dxa"/>
            <w:shd w:val="clear" w:color="auto" w:fill="auto"/>
          </w:tcPr>
          <w:p w:rsidR="00B8667C" w:rsidRDefault="00B8667C" w:rsidP="00E26BF3">
            <w:pPr>
              <w:jc w:val="both"/>
              <w:rPr>
                <w:color w:val="000000"/>
                <w:lang w:val="uk-UA"/>
              </w:rPr>
            </w:pPr>
            <w:r>
              <w:rPr>
                <w:color w:val="000000"/>
                <w:lang w:val="uk-UA"/>
              </w:rPr>
              <w:t>Підготувати презентацію за темою лекцій</w:t>
            </w:r>
          </w:p>
        </w:tc>
        <w:tc>
          <w:tcPr>
            <w:tcW w:w="1275" w:type="dxa"/>
            <w:shd w:val="clear" w:color="auto" w:fill="auto"/>
          </w:tcPr>
          <w:p w:rsidR="00B8667C" w:rsidRDefault="00B8667C" w:rsidP="00E26BF3">
            <w:pPr>
              <w:jc w:val="center"/>
              <w:rPr>
                <w:color w:val="000000"/>
                <w:lang w:val="uk-UA"/>
              </w:rPr>
            </w:pPr>
            <w:r>
              <w:rPr>
                <w:color w:val="000000"/>
                <w:lang w:val="uk-UA"/>
              </w:rPr>
              <w:t>4</w:t>
            </w:r>
          </w:p>
        </w:tc>
      </w:tr>
      <w:tr w:rsidR="00E26BF3" w:rsidRPr="0016604F" w:rsidTr="00A71A72">
        <w:tc>
          <w:tcPr>
            <w:tcW w:w="10113" w:type="dxa"/>
            <w:gridSpan w:val="4"/>
            <w:shd w:val="clear" w:color="auto" w:fill="auto"/>
          </w:tcPr>
          <w:p w:rsidR="00E26BF3" w:rsidRPr="00900616" w:rsidRDefault="00E26BF3" w:rsidP="00E26BF3">
            <w:pPr>
              <w:jc w:val="center"/>
              <w:rPr>
                <w:color w:val="000000"/>
                <w:lang w:val="uk-UA"/>
              </w:rPr>
            </w:pPr>
            <w:r w:rsidRPr="00900616">
              <w:rPr>
                <w:color w:val="000000"/>
                <w:lang w:val="uk-UA"/>
              </w:rPr>
              <w:t>Змістовий модуль 4.</w:t>
            </w:r>
          </w:p>
        </w:tc>
      </w:tr>
      <w:tr w:rsidR="001D2AE7" w:rsidRPr="0016604F" w:rsidTr="007C3EC5">
        <w:trPr>
          <w:trHeight w:val="1120"/>
        </w:trPr>
        <w:tc>
          <w:tcPr>
            <w:tcW w:w="1436" w:type="dxa"/>
            <w:shd w:val="clear" w:color="auto" w:fill="auto"/>
          </w:tcPr>
          <w:p w:rsidR="001D2AE7" w:rsidRDefault="001D2AE7" w:rsidP="00E26BF3">
            <w:pPr>
              <w:jc w:val="center"/>
              <w:rPr>
                <w:color w:val="000000"/>
                <w:lang w:val="uk-UA"/>
              </w:rPr>
            </w:pPr>
            <w:r>
              <w:rPr>
                <w:color w:val="000000"/>
                <w:lang w:val="uk-UA"/>
              </w:rPr>
              <w:t>Тиждень</w:t>
            </w:r>
            <w:r>
              <w:rPr>
                <w:color w:val="000000"/>
                <w:lang w:val="uk-UA"/>
              </w:rPr>
              <w:t>13</w:t>
            </w:r>
          </w:p>
          <w:p w:rsidR="001D2AE7" w:rsidRPr="00900616" w:rsidRDefault="001D2AE7" w:rsidP="00E26BF3">
            <w:pPr>
              <w:jc w:val="center"/>
              <w:rPr>
                <w:color w:val="000000"/>
                <w:lang w:val="uk-UA"/>
              </w:rPr>
            </w:pPr>
            <w:r>
              <w:rPr>
                <w:color w:val="000000"/>
                <w:lang w:val="uk-UA"/>
              </w:rPr>
              <w:t>Лекція 7</w:t>
            </w:r>
          </w:p>
        </w:tc>
        <w:tc>
          <w:tcPr>
            <w:tcW w:w="3172" w:type="dxa"/>
            <w:shd w:val="clear" w:color="auto" w:fill="auto"/>
          </w:tcPr>
          <w:p w:rsidR="001D2AE7" w:rsidRPr="0016604F" w:rsidRDefault="001D2AE7" w:rsidP="00E26BF3">
            <w:pPr>
              <w:jc w:val="center"/>
            </w:pPr>
            <w:r>
              <w:t>Vocabulary.</w:t>
            </w:r>
          </w:p>
          <w:p w:rsidR="001D2AE7" w:rsidRPr="0016604F" w:rsidRDefault="001D2AE7" w:rsidP="00E26BF3">
            <w:pPr>
              <w:jc w:val="center"/>
            </w:pPr>
            <w:r>
              <w:t>World-building.</w:t>
            </w:r>
          </w:p>
          <w:p w:rsidR="001D2AE7" w:rsidRPr="0016604F" w:rsidRDefault="001D2AE7" w:rsidP="00E26BF3">
            <w:pPr>
              <w:jc w:val="center"/>
              <w:rPr>
                <w:color w:val="000000"/>
              </w:rPr>
            </w:pPr>
          </w:p>
        </w:tc>
        <w:tc>
          <w:tcPr>
            <w:tcW w:w="4230" w:type="dxa"/>
            <w:shd w:val="clear" w:color="auto" w:fill="auto"/>
          </w:tcPr>
          <w:p w:rsidR="001D2AE7" w:rsidRPr="000E3AEE" w:rsidRDefault="001D2AE7" w:rsidP="00E26BF3">
            <w:pPr>
              <w:jc w:val="both"/>
              <w:rPr>
                <w:color w:val="000000"/>
                <w:lang w:val="uk-UA"/>
              </w:rPr>
            </w:pPr>
            <w:r>
              <w:rPr>
                <w:color w:val="000000"/>
                <w:lang w:val="uk-UA"/>
              </w:rPr>
              <w:t>Бліц-опитування.</w:t>
            </w:r>
          </w:p>
        </w:tc>
        <w:tc>
          <w:tcPr>
            <w:tcW w:w="1275" w:type="dxa"/>
            <w:shd w:val="clear" w:color="auto" w:fill="auto"/>
          </w:tcPr>
          <w:p w:rsidR="001D2AE7" w:rsidRDefault="001D2AE7" w:rsidP="00E26BF3">
            <w:pPr>
              <w:jc w:val="center"/>
              <w:rPr>
                <w:color w:val="000000"/>
                <w:lang w:val="uk-UA"/>
              </w:rPr>
            </w:pPr>
            <w:r>
              <w:rPr>
                <w:color w:val="000000"/>
                <w:lang w:val="uk-UA"/>
              </w:rPr>
              <w:t>1</w:t>
            </w:r>
          </w:p>
        </w:tc>
      </w:tr>
      <w:tr w:rsidR="001D2AE7" w:rsidRPr="0016604F" w:rsidTr="00C56E9E">
        <w:trPr>
          <w:trHeight w:val="555"/>
        </w:trPr>
        <w:tc>
          <w:tcPr>
            <w:tcW w:w="1436" w:type="dxa"/>
            <w:shd w:val="clear" w:color="auto" w:fill="auto"/>
          </w:tcPr>
          <w:p w:rsidR="001D2AE7" w:rsidRPr="00900616" w:rsidRDefault="001D2AE7" w:rsidP="00E26BF3">
            <w:pPr>
              <w:jc w:val="center"/>
              <w:rPr>
                <w:color w:val="000000"/>
                <w:lang w:val="uk-UA"/>
              </w:rPr>
            </w:pPr>
            <w:r>
              <w:rPr>
                <w:color w:val="000000"/>
                <w:lang w:val="uk-UA"/>
              </w:rPr>
              <w:t>Тиждень</w:t>
            </w:r>
            <w:r>
              <w:rPr>
                <w:color w:val="000000"/>
                <w:lang w:val="uk-UA"/>
              </w:rPr>
              <w:t xml:space="preserve"> 14 </w:t>
            </w:r>
            <w:r>
              <w:rPr>
                <w:color w:val="000000"/>
                <w:lang w:val="uk-UA"/>
              </w:rPr>
              <w:t>Практичне заняття</w:t>
            </w:r>
            <w:r>
              <w:rPr>
                <w:color w:val="000000"/>
                <w:lang w:val="uk-UA"/>
              </w:rPr>
              <w:t xml:space="preserve"> 7</w:t>
            </w:r>
          </w:p>
        </w:tc>
        <w:tc>
          <w:tcPr>
            <w:tcW w:w="3172" w:type="dxa"/>
            <w:shd w:val="clear" w:color="auto" w:fill="auto"/>
          </w:tcPr>
          <w:p w:rsidR="001D2AE7" w:rsidRPr="0016604F" w:rsidRDefault="001D2AE7" w:rsidP="001D2AE7">
            <w:pPr>
              <w:jc w:val="center"/>
            </w:pPr>
            <w:r>
              <w:t>Vocabulary.</w:t>
            </w:r>
          </w:p>
          <w:p w:rsidR="001D2AE7" w:rsidRPr="0016604F" w:rsidRDefault="001D2AE7" w:rsidP="001D2AE7">
            <w:pPr>
              <w:jc w:val="center"/>
            </w:pPr>
            <w:r>
              <w:t>World-building.</w:t>
            </w:r>
          </w:p>
          <w:p w:rsidR="001D2AE7" w:rsidRDefault="001D2AE7" w:rsidP="00E26BF3">
            <w:pPr>
              <w:jc w:val="center"/>
            </w:pPr>
          </w:p>
        </w:tc>
        <w:tc>
          <w:tcPr>
            <w:tcW w:w="4230" w:type="dxa"/>
            <w:shd w:val="clear" w:color="auto" w:fill="auto"/>
          </w:tcPr>
          <w:p w:rsidR="001D2AE7" w:rsidRDefault="001D2AE7" w:rsidP="00E26BF3">
            <w:pPr>
              <w:jc w:val="both"/>
              <w:rPr>
                <w:color w:val="000000"/>
                <w:lang w:val="uk-UA"/>
              </w:rPr>
            </w:pPr>
            <w:r>
              <w:rPr>
                <w:color w:val="000000"/>
                <w:lang w:val="uk-UA"/>
              </w:rPr>
              <w:t>Здійснити порівняльний аналіз</w:t>
            </w:r>
            <w:r>
              <w:rPr>
                <w:color w:val="000000"/>
              </w:rPr>
              <w:t xml:space="preserve"> </w:t>
            </w:r>
            <w:r w:rsidRPr="00AF2BDC">
              <w:rPr>
                <w:color w:val="000000"/>
                <w:lang w:val="uk-UA"/>
              </w:rPr>
              <w:t>лексичного складу британського і американського</w:t>
            </w:r>
            <w:r>
              <w:rPr>
                <w:color w:val="000000"/>
                <w:lang w:val="uk-UA"/>
              </w:rPr>
              <w:t xml:space="preserve"> варіантів англійської мови (завдання </w:t>
            </w:r>
            <w:r>
              <w:rPr>
                <w:color w:val="000000"/>
              </w:rPr>
              <w:t xml:space="preserve">seminar </w:t>
            </w:r>
            <w:r>
              <w:rPr>
                <w:color w:val="000000"/>
                <w:lang w:val="uk-UA"/>
              </w:rPr>
              <w:t>7</w:t>
            </w:r>
            <w:r>
              <w:rPr>
                <w:color w:val="000000"/>
                <w:lang w:val="uk-UA"/>
              </w:rPr>
              <w:t>)</w:t>
            </w:r>
          </w:p>
        </w:tc>
        <w:tc>
          <w:tcPr>
            <w:tcW w:w="1275" w:type="dxa"/>
            <w:shd w:val="clear" w:color="auto" w:fill="auto"/>
          </w:tcPr>
          <w:p w:rsidR="001D2AE7" w:rsidRDefault="001D2AE7" w:rsidP="00E26BF3">
            <w:pPr>
              <w:jc w:val="center"/>
              <w:rPr>
                <w:color w:val="000000"/>
                <w:lang w:val="uk-UA"/>
              </w:rPr>
            </w:pPr>
            <w:r>
              <w:rPr>
                <w:color w:val="000000"/>
                <w:lang w:val="uk-UA"/>
              </w:rPr>
              <w:t>3</w:t>
            </w:r>
          </w:p>
        </w:tc>
      </w:tr>
      <w:tr w:rsidR="001D2AE7" w:rsidRPr="001D2AE7" w:rsidTr="00C56E9E">
        <w:trPr>
          <w:trHeight w:val="555"/>
        </w:trPr>
        <w:tc>
          <w:tcPr>
            <w:tcW w:w="1436" w:type="dxa"/>
            <w:shd w:val="clear" w:color="auto" w:fill="auto"/>
          </w:tcPr>
          <w:p w:rsidR="001D2AE7" w:rsidRDefault="001D2AE7" w:rsidP="00E26BF3">
            <w:pPr>
              <w:jc w:val="center"/>
              <w:rPr>
                <w:color w:val="000000"/>
                <w:lang w:val="uk-UA"/>
              </w:rPr>
            </w:pPr>
            <w:r>
              <w:rPr>
                <w:color w:val="000000"/>
                <w:lang w:val="uk-UA"/>
              </w:rPr>
              <w:lastRenderedPageBreak/>
              <w:t>Тиждень</w:t>
            </w:r>
            <w:r>
              <w:rPr>
                <w:color w:val="000000"/>
                <w:lang w:val="uk-UA"/>
              </w:rPr>
              <w:t xml:space="preserve"> 15</w:t>
            </w:r>
          </w:p>
          <w:p w:rsidR="001D2AE7" w:rsidRPr="00900616" w:rsidRDefault="001D2AE7" w:rsidP="00E26BF3">
            <w:pPr>
              <w:jc w:val="center"/>
              <w:rPr>
                <w:color w:val="000000"/>
                <w:lang w:val="uk-UA"/>
              </w:rPr>
            </w:pPr>
            <w:r>
              <w:rPr>
                <w:color w:val="000000"/>
                <w:lang w:val="uk-UA"/>
              </w:rPr>
              <w:t>Лекція 8</w:t>
            </w:r>
          </w:p>
        </w:tc>
        <w:tc>
          <w:tcPr>
            <w:tcW w:w="3172" w:type="dxa"/>
            <w:shd w:val="clear" w:color="auto" w:fill="auto"/>
          </w:tcPr>
          <w:p w:rsidR="001D2AE7" w:rsidRDefault="001D2AE7" w:rsidP="00E26BF3">
            <w:pPr>
              <w:jc w:val="center"/>
            </w:pPr>
            <w:r>
              <w:t>Modern English.</w:t>
            </w:r>
          </w:p>
        </w:tc>
        <w:tc>
          <w:tcPr>
            <w:tcW w:w="4230" w:type="dxa"/>
            <w:shd w:val="clear" w:color="auto" w:fill="auto"/>
          </w:tcPr>
          <w:p w:rsidR="001D2AE7" w:rsidRDefault="001D2AE7" w:rsidP="00E26BF3">
            <w:pPr>
              <w:jc w:val="both"/>
              <w:rPr>
                <w:color w:val="000000"/>
                <w:lang w:val="uk-UA"/>
              </w:rPr>
            </w:pPr>
            <w:r>
              <w:rPr>
                <w:color w:val="000000"/>
                <w:lang w:val="uk-UA"/>
              </w:rPr>
              <w:t>Бліц-опитування.</w:t>
            </w:r>
          </w:p>
          <w:p w:rsidR="001D2AE7" w:rsidRDefault="001D2AE7" w:rsidP="00E26BF3">
            <w:pPr>
              <w:jc w:val="both"/>
              <w:rPr>
                <w:color w:val="000000"/>
                <w:lang w:val="uk-UA"/>
              </w:rPr>
            </w:pPr>
            <w:r>
              <w:rPr>
                <w:color w:val="000000"/>
                <w:lang w:val="uk-UA"/>
              </w:rPr>
              <w:t xml:space="preserve">Виконання тестового завдання на </w:t>
            </w:r>
            <w:r w:rsidRPr="00045C17">
              <w:rPr>
                <w:color w:val="000000"/>
                <w:lang w:val="uk-UA"/>
              </w:rPr>
              <w:t xml:space="preserve">платформі </w:t>
            </w:r>
            <w:proofErr w:type="spellStart"/>
            <w:r w:rsidRPr="00045C17">
              <w:rPr>
                <w:color w:val="000000"/>
                <w:lang w:val="uk-UA"/>
              </w:rPr>
              <w:t>Moodle</w:t>
            </w:r>
            <w:proofErr w:type="spellEnd"/>
            <w:r>
              <w:rPr>
                <w:color w:val="000000"/>
                <w:lang w:val="uk-UA"/>
              </w:rPr>
              <w:t xml:space="preserve"> (</w:t>
            </w:r>
            <w:proofErr w:type="spellStart"/>
            <w:r>
              <w:rPr>
                <w:color w:val="000000"/>
              </w:rPr>
              <w:t>VocTest</w:t>
            </w:r>
            <w:proofErr w:type="spellEnd"/>
            <w:r>
              <w:rPr>
                <w:color w:val="000000"/>
                <w:lang w:val="uk-UA"/>
              </w:rPr>
              <w:t>)</w:t>
            </w:r>
          </w:p>
        </w:tc>
        <w:tc>
          <w:tcPr>
            <w:tcW w:w="1275" w:type="dxa"/>
            <w:shd w:val="clear" w:color="auto" w:fill="auto"/>
          </w:tcPr>
          <w:p w:rsidR="001D2AE7" w:rsidRDefault="001D2AE7" w:rsidP="00E26BF3">
            <w:pPr>
              <w:jc w:val="center"/>
              <w:rPr>
                <w:color w:val="000000"/>
                <w:lang w:val="uk-UA"/>
              </w:rPr>
            </w:pPr>
            <w:r>
              <w:rPr>
                <w:color w:val="000000"/>
                <w:lang w:val="uk-UA"/>
              </w:rPr>
              <w:t>1</w:t>
            </w:r>
          </w:p>
          <w:p w:rsidR="001D2AE7" w:rsidRDefault="001D2AE7" w:rsidP="00E26BF3">
            <w:pPr>
              <w:jc w:val="center"/>
              <w:rPr>
                <w:color w:val="000000"/>
                <w:lang w:val="uk-UA"/>
              </w:rPr>
            </w:pPr>
            <w:r>
              <w:rPr>
                <w:color w:val="000000"/>
                <w:lang w:val="uk-UA"/>
              </w:rPr>
              <w:t>8</w:t>
            </w:r>
          </w:p>
        </w:tc>
      </w:tr>
      <w:tr w:rsidR="001D2AE7" w:rsidRPr="0016604F" w:rsidTr="00C56E9E">
        <w:trPr>
          <w:trHeight w:val="555"/>
        </w:trPr>
        <w:tc>
          <w:tcPr>
            <w:tcW w:w="1436" w:type="dxa"/>
            <w:shd w:val="clear" w:color="auto" w:fill="auto"/>
          </w:tcPr>
          <w:p w:rsidR="001D2AE7" w:rsidRPr="00900616" w:rsidRDefault="001D2AE7" w:rsidP="00E26BF3">
            <w:pPr>
              <w:jc w:val="center"/>
              <w:rPr>
                <w:color w:val="000000"/>
                <w:lang w:val="uk-UA"/>
              </w:rPr>
            </w:pPr>
            <w:r>
              <w:rPr>
                <w:color w:val="000000"/>
                <w:lang w:val="uk-UA"/>
              </w:rPr>
              <w:t>Тиждень</w:t>
            </w:r>
            <w:r>
              <w:rPr>
                <w:color w:val="000000"/>
                <w:lang w:val="uk-UA"/>
              </w:rPr>
              <w:t xml:space="preserve"> 16 </w:t>
            </w:r>
            <w:r>
              <w:rPr>
                <w:color w:val="000000"/>
                <w:lang w:val="uk-UA"/>
              </w:rPr>
              <w:t>Практичне заняття</w:t>
            </w:r>
            <w:r>
              <w:rPr>
                <w:color w:val="000000"/>
                <w:lang w:val="uk-UA"/>
              </w:rPr>
              <w:t xml:space="preserve"> 8</w:t>
            </w:r>
          </w:p>
        </w:tc>
        <w:tc>
          <w:tcPr>
            <w:tcW w:w="3172" w:type="dxa"/>
            <w:shd w:val="clear" w:color="auto" w:fill="auto"/>
          </w:tcPr>
          <w:p w:rsidR="001D2AE7" w:rsidRDefault="001D2AE7" w:rsidP="00E26BF3">
            <w:pPr>
              <w:jc w:val="center"/>
            </w:pPr>
            <w:r>
              <w:t>Modern English.</w:t>
            </w:r>
          </w:p>
        </w:tc>
        <w:tc>
          <w:tcPr>
            <w:tcW w:w="4230" w:type="dxa"/>
            <w:shd w:val="clear" w:color="auto" w:fill="auto"/>
          </w:tcPr>
          <w:p w:rsidR="001D2AE7" w:rsidRDefault="001D2AE7" w:rsidP="00E26BF3">
            <w:pPr>
              <w:jc w:val="both"/>
              <w:rPr>
                <w:color w:val="000000"/>
                <w:lang w:val="uk-UA"/>
              </w:rPr>
            </w:pPr>
            <w:r>
              <w:rPr>
                <w:color w:val="000000"/>
                <w:lang w:val="uk-UA"/>
              </w:rPr>
              <w:t>Підготувати презентацію за темою лекцій</w:t>
            </w:r>
          </w:p>
        </w:tc>
        <w:tc>
          <w:tcPr>
            <w:tcW w:w="1275" w:type="dxa"/>
            <w:shd w:val="clear" w:color="auto" w:fill="auto"/>
          </w:tcPr>
          <w:p w:rsidR="001D2AE7" w:rsidRDefault="001D2AE7" w:rsidP="00E26BF3">
            <w:pPr>
              <w:jc w:val="center"/>
              <w:rPr>
                <w:color w:val="000000"/>
                <w:lang w:val="uk-UA"/>
              </w:rPr>
            </w:pPr>
            <w:r>
              <w:rPr>
                <w:color w:val="000000"/>
                <w:lang w:val="uk-UA"/>
              </w:rPr>
              <w:t>3</w:t>
            </w:r>
          </w:p>
        </w:tc>
      </w:tr>
      <w:tr w:rsidR="00E26BF3" w:rsidRPr="007B3ADD" w:rsidTr="00C56E9E">
        <w:trPr>
          <w:trHeight w:val="555"/>
        </w:trPr>
        <w:tc>
          <w:tcPr>
            <w:tcW w:w="1436" w:type="dxa"/>
            <w:shd w:val="clear" w:color="auto" w:fill="auto"/>
          </w:tcPr>
          <w:p w:rsidR="00E26BF3" w:rsidRPr="00900616" w:rsidRDefault="00E26BF3" w:rsidP="00E26BF3">
            <w:pPr>
              <w:jc w:val="center"/>
              <w:rPr>
                <w:lang w:val="uk-UA"/>
              </w:rPr>
            </w:pPr>
          </w:p>
        </w:tc>
        <w:tc>
          <w:tcPr>
            <w:tcW w:w="3172" w:type="dxa"/>
            <w:vMerge w:val="restart"/>
            <w:shd w:val="clear" w:color="auto" w:fill="auto"/>
          </w:tcPr>
          <w:p w:rsidR="00E26BF3" w:rsidRPr="006331B8" w:rsidRDefault="00E26BF3" w:rsidP="00E26BF3">
            <w:pPr>
              <w:jc w:val="center"/>
              <w:rPr>
                <w:lang w:val="uk-UA"/>
              </w:rPr>
            </w:pPr>
            <w:r>
              <w:rPr>
                <w:lang w:val="uk-UA"/>
              </w:rPr>
              <w:t>Підсумковий контроль (теоретичний і практичний)</w:t>
            </w:r>
          </w:p>
        </w:tc>
        <w:tc>
          <w:tcPr>
            <w:tcW w:w="4230" w:type="dxa"/>
            <w:shd w:val="clear" w:color="auto" w:fill="auto"/>
          </w:tcPr>
          <w:p w:rsidR="00E26BF3" w:rsidRDefault="00E26BF3" w:rsidP="00E26BF3">
            <w:pPr>
              <w:tabs>
                <w:tab w:val="left" w:pos="1284"/>
              </w:tabs>
              <w:rPr>
                <w:lang w:val="uk-UA"/>
              </w:rPr>
            </w:pPr>
            <w:r w:rsidRPr="007B3ADD">
              <w:rPr>
                <w:lang w:val="uk-UA"/>
              </w:rPr>
              <w:t>Усна відповідь на екзамені</w:t>
            </w:r>
            <w:r>
              <w:rPr>
                <w:lang w:val="uk-UA"/>
              </w:rPr>
              <w:t>.</w:t>
            </w:r>
            <w:r w:rsidRPr="007B3ADD">
              <w:rPr>
                <w:lang w:val="uk-UA"/>
              </w:rPr>
              <w:t xml:space="preserve"> </w:t>
            </w:r>
          </w:p>
          <w:p w:rsidR="00E26BF3" w:rsidRPr="007B3ADD" w:rsidRDefault="00E26BF3" w:rsidP="00E26BF3">
            <w:pPr>
              <w:tabs>
                <w:tab w:val="left" w:pos="1284"/>
              </w:tabs>
              <w:rPr>
                <w:lang w:val="uk-UA"/>
              </w:rPr>
            </w:pPr>
            <w:r>
              <w:rPr>
                <w:lang w:val="uk-UA"/>
              </w:rPr>
              <w:t xml:space="preserve">Тестування за змістовими модулями (тести на платформі </w:t>
            </w:r>
            <w:r>
              <w:t>Moodle</w:t>
            </w:r>
            <w:r>
              <w:rPr>
                <w:lang w:val="uk-UA"/>
              </w:rPr>
              <w:t>)</w:t>
            </w:r>
          </w:p>
        </w:tc>
        <w:tc>
          <w:tcPr>
            <w:tcW w:w="1275" w:type="dxa"/>
            <w:shd w:val="clear" w:color="auto" w:fill="auto"/>
          </w:tcPr>
          <w:p w:rsidR="00E26BF3" w:rsidRPr="007B3ADD" w:rsidRDefault="00E26BF3" w:rsidP="00E26BF3">
            <w:pPr>
              <w:jc w:val="center"/>
              <w:rPr>
                <w:lang w:val="ru-RU"/>
              </w:rPr>
            </w:pPr>
            <w:r w:rsidRPr="007B3ADD">
              <w:rPr>
                <w:lang w:val="ru-RU"/>
              </w:rPr>
              <w:t>20</w:t>
            </w:r>
          </w:p>
        </w:tc>
      </w:tr>
      <w:tr w:rsidR="00E26BF3" w:rsidRPr="007B3ADD" w:rsidTr="00C56E9E">
        <w:trPr>
          <w:trHeight w:val="555"/>
        </w:trPr>
        <w:tc>
          <w:tcPr>
            <w:tcW w:w="1436" w:type="dxa"/>
            <w:shd w:val="clear" w:color="auto" w:fill="auto"/>
          </w:tcPr>
          <w:p w:rsidR="00E26BF3" w:rsidRPr="00900616" w:rsidRDefault="00E26BF3" w:rsidP="00E26BF3">
            <w:pPr>
              <w:jc w:val="center"/>
              <w:rPr>
                <w:b/>
                <w:lang w:val="uk-UA"/>
              </w:rPr>
            </w:pPr>
          </w:p>
        </w:tc>
        <w:tc>
          <w:tcPr>
            <w:tcW w:w="3172" w:type="dxa"/>
            <w:vMerge/>
            <w:shd w:val="clear" w:color="auto" w:fill="auto"/>
          </w:tcPr>
          <w:p w:rsidR="00E26BF3" w:rsidRPr="006331B8" w:rsidRDefault="00E26BF3" w:rsidP="00E26BF3">
            <w:pPr>
              <w:jc w:val="center"/>
              <w:rPr>
                <w:lang w:val="uk-UA"/>
              </w:rPr>
            </w:pPr>
          </w:p>
        </w:tc>
        <w:tc>
          <w:tcPr>
            <w:tcW w:w="4230" w:type="dxa"/>
            <w:shd w:val="clear" w:color="auto" w:fill="auto"/>
          </w:tcPr>
          <w:p w:rsidR="00E26BF3" w:rsidRPr="006331B8" w:rsidRDefault="00E26BF3" w:rsidP="00E26BF3">
            <w:pPr>
              <w:rPr>
                <w:lang w:val="uk-UA"/>
              </w:rPr>
            </w:pPr>
            <w:r>
              <w:rPr>
                <w:lang w:val="uk-UA"/>
              </w:rPr>
              <w:t>Виконання та презентація індивідуального завдання</w:t>
            </w:r>
          </w:p>
        </w:tc>
        <w:tc>
          <w:tcPr>
            <w:tcW w:w="1275" w:type="dxa"/>
            <w:shd w:val="clear" w:color="auto" w:fill="auto"/>
          </w:tcPr>
          <w:p w:rsidR="00E26BF3" w:rsidRPr="006331B8" w:rsidRDefault="00E26BF3" w:rsidP="00E26BF3">
            <w:pPr>
              <w:jc w:val="center"/>
              <w:rPr>
                <w:lang w:val="uk-UA"/>
              </w:rPr>
            </w:pPr>
            <w:r>
              <w:rPr>
                <w:lang w:val="uk-UA"/>
              </w:rPr>
              <w:t>20</w:t>
            </w:r>
          </w:p>
        </w:tc>
      </w:tr>
      <w:tr w:rsidR="00E26BF3" w:rsidRPr="0016604F" w:rsidTr="00BB3DA7">
        <w:trPr>
          <w:trHeight w:val="555"/>
        </w:trPr>
        <w:tc>
          <w:tcPr>
            <w:tcW w:w="8838" w:type="dxa"/>
            <w:gridSpan w:val="3"/>
            <w:shd w:val="clear" w:color="auto" w:fill="auto"/>
          </w:tcPr>
          <w:p w:rsidR="00E26BF3" w:rsidRPr="00900616" w:rsidRDefault="00E26BF3" w:rsidP="00E26BF3">
            <w:pPr>
              <w:rPr>
                <w:lang w:val="uk-UA"/>
              </w:rPr>
            </w:pPr>
            <w:r w:rsidRPr="00900616">
              <w:rPr>
                <w:lang w:val="uk-UA"/>
              </w:rPr>
              <w:t xml:space="preserve">   Всього</w:t>
            </w:r>
          </w:p>
        </w:tc>
        <w:tc>
          <w:tcPr>
            <w:tcW w:w="1275" w:type="dxa"/>
            <w:shd w:val="clear" w:color="auto" w:fill="auto"/>
          </w:tcPr>
          <w:p w:rsidR="00E26BF3" w:rsidRDefault="00E26BF3" w:rsidP="00E26BF3">
            <w:pPr>
              <w:jc w:val="center"/>
              <w:rPr>
                <w:lang w:val="uk-UA"/>
              </w:rPr>
            </w:pPr>
            <w:r>
              <w:rPr>
                <w:lang w:val="uk-UA"/>
              </w:rPr>
              <w:t>100</w:t>
            </w:r>
          </w:p>
        </w:tc>
      </w:tr>
    </w:tbl>
    <w:p w:rsidR="00BD552C" w:rsidRPr="00EF5BEC" w:rsidRDefault="00BD552C" w:rsidP="00CD6A2D">
      <w:pPr>
        <w:ind w:left="2160" w:firstLine="720"/>
        <w:rPr>
          <w:b/>
          <w:bCs/>
          <w:color w:val="000000"/>
          <w:lang w:val="uk-UA"/>
        </w:rPr>
      </w:pPr>
    </w:p>
    <w:p w:rsidR="00AD4D5B" w:rsidRPr="00A672D8" w:rsidRDefault="00AD4D5B" w:rsidP="00AF2BDC">
      <w:pPr>
        <w:jc w:val="center"/>
        <w:rPr>
          <w:b/>
          <w:bCs/>
          <w:color w:val="000000"/>
          <w:sz w:val="28"/>
          <w:szCs w:val="28"/>
          <w:lang w:val="uk-UA"/>
        </w:rPr>
      </w:pPr>
      <w:r w:rsidRPr="00A672D8">
        <w:rPr>
          <w:b/>
          <w:bCs/>
          <w:color w:val="000000"/>
          <w:sz w:val="28"/>
          <w:szCs w:val="28"/>
          <w:lang w:val="uk-UA"/>
        </w:rPr>
        <w:t>ОСНОВНІ ДЖЕРЕЛА</w:t>
      </w:r>
    </w:p>
    <w:p w:rsidR="00A672D8" w:rsidRPr="00A672D8" w:rsidRDefault="00A672D8" w:rsidP="00A672D8">
      <w:pPr>
        <w:jc w:val="both"/>
        <w:rPr>
          <w:b/>
          <w:i/>
          <w:lang w:val="uk-UA"/>
        </w:rPr>
      </w:pPr>
      <w:r w:rsidRPr="00A672D8">
        <w:rPr>
          <w:b/>
          <w:i/>
          <w:lang w:val="uk-UA"/>
        </w:rPr>
        <w:t>Книги:</w:t>
      </w:r>
    </w:p>
    <w:p w:rsidR="00A672D8" w:rsidRPr="00A672D8" w:rsidRDefault="00A672D8" w:rsidP="00A672D8">
      <w:pPr>
        <w:pStyle w:val="a5"/>
        <w:numPr>
          <w:ilvl w:val="0"/>
          <w:numId w:val="9"/>
        </w:numPr>
        <w:spacing w:after="200" w:line="276" w:lineRule="auto"/>
        <w:ind w:left="0" w:firstLine="0"/>
        <w:contextualSpacing/>
        <w:jc w:val="both"/>
        <w:rPr>
          <w:lang w:val="ru-RU"/>
        </w:rPr>
      </w:pPr>
      <w:proofErr w:type="spellStart"/>
      <w:r w:rsidRPr="00A672D8">
        <w:rPr>
          <w:lang w:val="ru-RU"/>
        </w:rPr>
        <w:t>Бажановська</w:t>
      </w:r>
      <w:proofErr w:type="spellEnd"/>
      <w:r w:rsidRPr="00A672D8">
        <w:rPr>
          <w:lang w:val="ru-RU"/>
        </w:rPr>
        <w:t xml:space="preserve"> О</w:t>
      </w:r>
      <w:r w:rsidRPr="00A672D8">
        <w:rPr>
          <w:lang w:val="uk-UA"/>
        </w:rPr>
        <w:t>.</w:t>
      </w:r>
      <w:r w:rsidRPr="00A672D8">
        <w:rPr>
          <w:lang w:val="ru-RU"/>
        </w:rPr>
        <w:t xml:space="preserve"> В</w:t>
      </w:r>
      <w:r w:rsidRPr="00A672D8">
        <w:rPr>
          <w:lang w:val="uk-UA"/>
        </w:rPr>
        <w:t>.</w:t>
      </w:r>
      <w:r w:rsidRPr="00A672D8">
        <w:rPr>
          <w:lang w:val="ru-RU"/>
        </w:rPr>
        <w:t xml:space="preserve"> Короткий курс </w:t>
      </w:r>
      <w:proofErr w:type="spellStart"/>
      <w:r w:rsidRPr="00A672D8">
        <w:rPr>
          <w:lang w:val="ru-RU"/>
        </w:rPr>
        <w:t>історії</w:t>
      </w:r>
      <w:proofErr w:type="spellEnd"/>
      <w:r w:rsidRPr="00A672D8">
        <w:rPr>
          <w:lang w:val="ru-RU"/>
        </w:rPr>
        <w:t xml:space="preserve"> </w:t>
      </w:r>
      <w:proofErr w:type="spellStart"/>
      <w:r w:rsidRPr="00A672D8">
        <w:rPr>
          <w:lang w:val="ru-RU"/>
        </w:rPr>
        <w:t>англійської</w:t>
      </w:r>
      <w:proofErr w:type="spellEnd"/>
      <w:r w:rsidRPr="00A672D8">
        <w:rPr>
          <w:lang w:val="ru-RU"/>
        </w:rPr>
        <w:t xml:space="preserve"> </w:t>
      </w:r>
      <w:proofErr w:type="spellStart"/>
      <w:proofErr w:type="gramStart"/>
      <w:r w:rsidRPr="00A672D8">
        <w:rPr>
          <w:lang w:val="ru-RU"/>
        </w:rPr>
        <w:t>мови</w:t>
      </w:r>
      <w:proofErr w:type="spellEnd"/>
      <w:r w:rsidRPr="00A672D8">
        <w:rPr>
          <w:lang w:val="ru-RU"/>
        </w:rPr>
        <w:t xml:space="preserve"> :</w:t>
      </w:r>
      <w:proofErr w:type="gramEnd"/>
      <w:r w:rsidRPr="00A672D8">
        <w:rPr>
          <w:lang w:val="ru-RU"/>
        </w:rPr>
        <w:t xml:space="preserve"> метод. </w:t>
      </w:r>
      <w:proofErr w:type="spellStart"/>
      <w:r w:rsidRPr="00A672D8">
        <w:rPr>
          <w:lang w:val="ru-RU"/>
        </w:rPr>
        <w:t>матеріали</w:t>
      </w:r>
      <w:proofErr w:type="spellEnd"/>
      <w:r w:rsidRPr="00A672D8">
        <w:rPr>
          <w:lang w:val="ru-RU"/>
        </w:rPr>
        <w:t xml:space="preserve"> для </w:t>
      </w:r>
      <w:proofErr w:type="spellStart"/>
      <w:r w:rsidRPr="00A672D8">
        <w:rPr>
          <w:lang w:val="ru-RU"/>
        </w:rPr>
        <w:t>самост</w:t>
      </w:r>
      <w:proofErr w:type="spellEnd"/>
      <w:r w:rsidRPr="00A672D8">
        <w:rPr>
          <w:lang w:val="ru-RU"/>
        </w:rPr>
        <w:t xml:space="preserve">. </w:t>
      </w:r>
      <w:proofErr w:type="spellStart"/>
      <w:r w:rsidRPr="00A672D8">
        <w:rPr>
          <w:lang w:val="ru-RU"/>
        </w:rPr>
        <w:t>роботи</w:t>
      </w:r>
      <w:proofErr w:type="spellEnd"/>
      <w:r w:rsidRPr="00A672D8">
        <w:rPr>
          <w:lang w:val="ru-RU"/>
        </w:rPr>
        <w:t xml:space="preserve"> студ. ф-ту </w:t>
      </w:r>
      <w:proofErr w:type="spellStart"/>
      <w:r w:rsidRPr="00A672D8">
        <w:rPr>
          <w:lang w:val="ru-RU"/>
        </w:rPr>
        <w:t>інозем</w:t>
      </w:r>
      <w:proofErr w:type="spellEnd"/>
      <w:r w:rsidRPr="00A672D8">
        <w:rPr>
          <w:lang w:val="ru-RU"/>
        </w:rPr>
        <w:t xml:space="preserve">. </w:t>
      </w:r>
      <w:proofErr w:type="spellStart"/>
      <w:r w:rsidRPr="00A672D8">
        <w:rPr>
          <w:lang w:val="ru-RU"/>
        </w:rPr>
        <w:t>мов</w:t>
      </w:r>
      <w:proofErr w:type="spellEnd"/>
      <w:r w:rsidRPr="00A672D8">
        <w:rPr>
          <w:lang w:val="ru-RU"/>
        </w:rPr>
        <w:t xml:space="preserve"> </w:t>
      </w:r>
      <w:proofErr w:type="spellStart"/>
      <w:r w:rsidRPr="00A672D8">
        <w:rPr>
          <w:lang w:val="ru-RU"/>
        </w:rPr>
        <w:t>ден</w:t>
      </w:r>
      <w:proofErr w:type="spellEnd"/>
      <w:r w:rsidRPr="00A672D8">
        <w:rPr>
          <w:lang w:val="ru-RU"/>
        </w:rPr>
        <w:t xml:space="preserve">. та </w:t>
      </w:r>
      <w:proofErr w:type="spellStart"/>
      <w:r w:rsidRPr="00A672D8">
        <w:rPr>
          <w:lang w:val="ru-RU"/>
        </w:rPr>
        <w:t>заоч</w:t>
      </w:r>
      <w:proofErr w:type="spellEnd"/>
      <w:r w:rsidRPr="00A672D8">
        <w:rPr>
          <w:lang w:val="ru-RU"/>
        </w:rPr>
        <w:t xml:space="preserve">. форм </w:t>
      </w:r>
      <w:proofErr w:type="spellStart"/>
      <w:r w:rsidRPr="00A672D8">
        <w:rPr>
          <w:lang w:val="ru-RU"/>
        </w:rPr>
        <w:t>навч</w:t>
      </w:r>
      <w:proofErr w:type="spellEnd"/>
      <w:r w:rsidRPr="00A672D8">
        <w:rPr>
          <w:lang w:val="ru-RU"/>
        </w:rPr>
        <w:t>. спец. "</w:t>
      </w:r>
      <w:proofErr w:type="spellStart"/>
      <w:r w:rsidRPr="00A672D8">
        <w:rPr>
          <w:lang w:val="ru-RU"/>
        </w:rPr>
        <w:t>Англійська</w:t>
      </w:r>
      <w:proofErr w:type="spellEnd"/>
      <w:r w:rsidRPr="00A672D8">
        <w:rPr>
          <w:lang w:val="ru-RU"/>
        </w:rPr>
        <w:t xml:space="preserve"> </w:t>
      </w:r>
      <w:proofErr w:type="spellStart"/>
      <w:r w:rsidRPr="00A672D8">
        <w:rPr>
          <w:lang w:val="ru-RU"/>
        </w:rPr>
        <w:t>мова</w:t>
      </w:r>
      <w:proofErr w:type="spellEnd"/>
      <w:r w:rsidRPr="00A672D8">
        <w:rPr>
          <w:lang w:val="ru-RU"/>
        </w:rPr>
        <w:t xml:space="preserve"> та </w:t>
      </w:r>
      <w:proofErr w:type="spellStart"/>
      <w:r w:rsidRPr="00A672D8">
        <w:rPr>
          <w:lang w:val="ru-RU"/>
        </w:rPr>
        <w:t>література</w:t>
      </w:r>
      <w:proofErr w:type="spellEnd"/>
      <w:r w:rsidRPr="00A672D8">
        <w:rPr>
          <w:lang w:val="ru-RU"/>
        </w:rPr>
        <w:t xml:space="preserve">" та "Переклад" </w:t>
      </w:r>
      <w:proofErr w:type="spellStart"/>
      <w:r w:rsidRPr="00A672D8">
        <w:rPr>
          <w:lang w:val="ru-RU"/>
        </w:rPr>
        <w:t>Луганськ</w:t>
      </w:r>
      <w:proofErr w:type="spellEnd"/>
      <w:r w:rsidRPr="00A672D8">
        <w:rPr>
          <w:lang w:val="ru-RU"/>
        </w:rPr>
        <w:t xml:space="preserve"> : Альма-матер, 2006.  66 с.</w:t>
      </w:r>
    </w:p>
    <w:p w:rsidR="00A672D8" w:rsidRPr="00A672D8" w:rsidRDefault="00A672D8" w:rsidP="00A672D8">
      <w:pPr>
        <w:pStyle w:val="a5"/>
        <w:numPr>
          <w:ilvl w:val="0"/>
          <w:numId w:val="9"/>
        </w:numPr>
        <w:spacing w:after="200" w:line="276" w:lineRule="auto"/>
        <w:ind w:left="0" w:firstLine="0"/>
        <w:contextualSpacing/>
        <w:jc w:val="both"/>
        <w:rPr>
          <w:lang w:val="uk-UA"/>
        </w:rPr>
      </w:pPr>
      <w:proofErr w:type="spellStart"/>
      <w:r w:rsidRPr="00A672D8">
        <w:rPr>
          <w:lang w:val="uk-UA"/>
        </w:rPr>
        <w:t>Бельмаз</w:t>
      </w:r>
      <w:proofErr w:type="spellEnd"/>
      <w:r w:rsidRPr="00A672D8">
        <w:rPr>
          <w:lang w:val="uk-UA"/>
        </w:rPr>
        <w:t xml:space="preserve"> Я. М. Історія англійської мови: </w:t>
      </w:r>
      <w:proofErr w:type="spellStart"/>
      <w:r w:rsidRPr="00A672D8">
        <w:rPr>
          <w:lang w:val="uk-UA"/>
        </w:rPr>
        <w:t>лекційно</w:t>
      </w:r>
      <w:proofErr w:type="spellEnd"/>
      <w:r w:rsidRPr="00A672D8">
        <w:rPr>
          <w:lang w:val="uk-UA"/>
        </w:rPr>
        <w:t xml:space="preserve">-практичний курс : </w:t>
      </w:r>
      <w:proofErr w:type="spellStart"/>
      <w:r w:rsidRPr="00A672D8">
        <w:rPr>
          <w:lang w:val="uk-UA"/>
        </w:rPr>
        <w:t>навч</w:t>
      </w:r>
      <w:proofErr w:type="spellEnd"/>
      <w:r w:rsidRPr="00A672D8">
        <w:rPr>
          <w:lang w:val="uk-UA"/>
        </w:rPr>
        <w:t xml:space="preserve">. </w:t>
      </w:r>
      <w:proofErr w:type="spellStart"/>
      <w:r w:rsidRPr="00A672D8">
        <w:rPr>
          <w:lang w:val="uk-UA"/>
        </w:rPr>
        <w:t>посіб</w:t>
      </w:r>
      <w:proofErr w:type="spellEnd"/>
      <w:r w:rsidRPr="00A672D8">
        <w:rPr>
          <w:lang w:val="uk-UA"/>
        </w:rPr>
        <w:t>. Горлівка : ГІІМ ДВНЗ "ДДПУ", 2014. 91 с.</w:t>
      </w:r>
    </w:p>
    <w:p w:rsidR="00A672D8" w:rsidRPr="00A672D8" w:rsidRDefault="00A672D8" w:rsidP="00A672D8">
      <w:pPr>
        <w:pStyle w:val="a5"/>
        <w:numPr>
          <w:ilvl w:val="0"/>
          <w:numId w:val="9"/>
        </w:numPr>
        <w:spacing w:after="200" w:line="276" w:lineRule="auto"/>
        <w:ind w:left="0" w:firstLine="0"/>
        <w:contextualSpacing/>
        <w:jc w:val="both"/>
      </w:pPr>
      <w:proofErr w:type="spellStart"/>
      <w:r w:rsidRPr="00A672D8">
        <w:rPr>
          <w:lang w:val="uk-UA"/>
        </w:rPr>
        <w:t>Васюченко</w:t>
      </w:r>
      <w:proofErr w:type="spellEnd"/>
      <w:r w:rsidRPr="00A672D8">
        <w:rPr>
          <w:lang w:val="uk-UA"/>
        </w:rPr>
        <w:t xml:space="preserve"> Г. А. Історія англійської мови : </w:t>
      </w:r>
      <w:proofErr w:type="spellStart"/>
      <w:r w:rsidRPr="00A672D8">
        <w:rPr>
          <w:lang w:val="uk-UA"/>
        </w:rPr>
        <w:t>навч</w:t>
      </w:r>
      <w:proofErr w:type="spellEnd"/>
      <w:r w:rsidRPr="00A672D8">
        <w:rPr>
          <w:lang w:val="uk-UA"/>
        </w:rPr>
        <w:t xml:space="preserve">. </w:t>
      </w:r>
      <w:proofErr w:type="spellStart"/>
      <w:r w:rsidRPr="00A672D8">
        <w:rPr>
          <w:lang w:val="uk-UA"/>
        </w:rPr>
        <w:t>посіб</w:t>
      </w:r>
      <w:proofErr w:type="spellEnd"/>
      <w:r w:rsidRPr="00A672D8">
        <w:rPr>
          <w:lang w:val="uk-UA"/>
        </w:rPr>
        <w:t xml:space="preserve">. для </w:t>
      </w:r>
      <w:proofErr w:type="spellStart"/>
      <w:r w:rsidRPr="00A672D8">
        <w:rPr>
          <w:lang w:val="uk-UA"/>
        </w:rPr>
        <w:t>студ</w:t>
      </w:r>
      <w:proofErr w:type="spellEnd"/>
      <w:r w:rsidRPr="00A672D8">
        <w:rPr>
          <w:lang w:val="uk-UA"/>
        </w:rPr>
        <w:t xml:space="preserve">. </w:t>
      </w:r>
      <w:proofErr w:type="spellStart"/>
      <w:r w:rsidRPr="00A672D8">
        <w:rPr>
          <w:lang w:val="uk-UA"/>
        </w:rPr>
        <w:t>вищ</w:t>
      </w:r>
      <w:proofErr w:type="spellEnd"/>
      <w:r w:rsidRPr="00A672D8">
        <w:rPr>
          <w:lang w:val="uk-UA"/>
        </w:rPr>
        <w:t xml:space="preserve">. </w:t>
      </w:r>
      <w:proofErr w:type="spellStart"/>
      <w:r w:rsidRPr="00A672D8">
        <w:rPr>
          <w:lang w:val="uk-UA"/>
        </w:rPr>
        <w:t>навч</w:t>
      </w:r>
      <w:proofErr w:type="spellEnd"/>
      <w:r w:rsidRPr="00A672D8">
        <w:rPr>
          <w:lang w:val="uk-UA"/>
        </w:rPr>
        <w:t xml:space="preserve">. </w:t>
      </w:r>
      <w:proofErr w:type="spellStart"/>
      <w:r w:rsidRPr="00A672D8">
        <w:rPr>
          <w:lang w:val="uk-UA"/>
        </w:rPr>
        <w:t>закл</w:t>
      </w:r>
      <w:proofErr w:type="spellEnd"/>
      <w:r w:rsidRPr="00A672D8">
        <w:rPr>
          <w:lang w:val="uk-UA"/>
        </w:rPr>
        <w:t xml:space="preserve">. </w:t>
      </w:r>
      <w:proofErr w:type="spellStart"/>
      <w:proofErr w:type="gramStart"/>
      <w:r w:rsidRPr="00A672D8">
        <w:t>Дніпропетровськ</w:t>
      </w:r>
      <w:proofErr w:type="spellEnd"/>
      <w:r w:rsidRPr="00A672D8">
        <w:t xml:space="preserve"> :</w:t>
      </w:r>
      <w:proofErr w:type="gramEnd"/>
      <w:r w:rsidRPr="00A672D8">
        <w:t xml:space="preserve"> </w:t>
      </w:r>
      <w:proofErr w:type="spellStart"/>
      <w:r w:rsidRPr="00A672D8">
        <w:t>Видавництво</w:t>
      </w:r>
      <w:proofErr w:type="spellEnd"/>
      <w:r w:rsidRPr="00A672D8">
        <w:t xml:space="preserve"> ДАУБП, 2001.  214 с.</w:t>
      </w:r>
    </w:p>
    <w:p w:rsidR="00A672D8" w:rsidRPr="00A672D8" w:rsidRDefault="00A672D8" w:rsidP="00A672D8">
      <w:pPr>
        <w:pStyle w:val="a5"/>
        <w:numPr>
          <w:ilvl w:val="0"/>
          <w:numId w:val="9"/>
        </w:numPr>
        <w:spacing w:after="200" w:line="276" w:lineRule="auto"/>
        <w:ind w:left="0" w:firstLine="0"/>
        <w:contextualSpacing/>
        <w:jc w:val="both"/>
      </w:pPr>
      <w:r w:rsidRPr="00A672D8">
        <w:rPr>
          <w:lang w:val="ru-RU"/>
        </w:rPr>
        <w:t>Верба Л.</w:t>
      </w:r>
      <w:r w:rsidRPr="00A672D8">
        <w:rPr>
          <w:lang w:val="uk-UA"/>
        </w:rPr>
        <w:t xml:space="preserve"> </w:t>
      </w:r>
      <w:r w:rsidRPr="00A672D8">
        <w:rPr>
          <w:lang w:val="ru-RU"/>
        </w:rPr>
        <w:t xml:space="preserve">Г. </w:t>
      </w:r>
      <w:proofErr w:type="spellStart"/>
      <w:r w:rsidRPr="00A672D8">
        <w:rPr>
          <w:lang w:val="ru-RU"/>
        </w:rPr>
        <w:t>Історія</w:t>
      </w:r>
      <w:proofErr w:type="spellEnd"/>
      <w:r w:rsidRPr="00A672D8">
        <w:rPr>
          <w:lang w:val="ru-RU"/>
        </w:rPr>
        <w:t xml:space="preserve"> </w:t>
      </w:r>
      <w:proofErr w:type="spellStart"/>
      <w:r w:rsidRPr="00A672D8">
        <w:rPr>
          <w:lang w:val="ru-RU"/>
        </w:rPr>
        <w:t>англійської</w:t>
      </w:r>
      <w:proofErr w:type="spellEnd"/>
      <w:r w:rsidRPr="00A672D8">
        <w:rPr>
          <w:lang w:val="ru-RU"/>
        </w:rPr>
        <w:t xml:space="preserve"> </w:t>
      </w:r>
      <w:proofErr w:type="spellStart"/>
      <w:proofErr w:type="gramStart"/>
      <w:r w:rsidRPr="00A672D8">
        <w:rPr>
          <w:lang w:val="ru-RU"/>
        </w:rPr>
        <w:t>мови</w:t>
      </w:r>
      <w:proofErr w:type="spellEnd"/>
      <w:r w:rsidRPr="00A672D8">
        <w:rPr>
          <w:lang w:val="uk-UA"/>
        </w:rPr>
        <w:t xml:space="preserve"> </w:t>
      </w:r>
      <w:r w:rsidRPr="00A672D8">
        <w:rPr>
          <w:lang w:val="ru-RU"/>
        </w:rPr>
        <w:t>:</w:t>
      </w:r>
      <w:proofErr w:type="gramEnd"/>
      <w:r w:rsidRPr="00A672D8">
        <w:rPr>
          <w:lang w:val="ru-RU"/>
        </w:rPr>
        <w:t xml:space="preserve"> </w:t>
      </w:r>
      <w:proofErr w:type="spellStart"/>
      <w:r w:rsidRPr="00A672D8">
        <w:rPr>
          <w:lang w:val="ru-RU"/>
        </w:rPr>
        <w:t>посіб</w:t>
      </w:r>
      <w:proofErr w:type="spellEnd"/>
      <w:r w:rsidRPr="00A672D8">
        <w:rPr>
          <w:lang w:val="ru-RU"/>
        </w:rPr>
        <w:t xml:space="preserve">. для </w:t>
      </w:r>
      <w:proofErr w:type="spellStart"/>
      <w:r w:rsidRPr="00A672D8">
        <w:rPr>
          <w:lang w:val="ru-RU"/>
        </w:rPr>
        <w:t>студентів</w:t>
      </w:r>
      <w:proofErr w:type="spellEnd"/>
      <w:r w:rsidRPr="00A672D8">
        <w:rPr>
          <w:lang w:val="ru-RU"/>
        </w:rPr>
        <w:t xml:space="preserve"> та </w:t>
      </w:r>
      <w:proofErr w:type="spellStart"/>
      <w:r w:rsidRPr="00A672D8">
        <w:rPr>
          <w:lang w:val="ru-RU"/>
        </w:rPr>
        <w:t>викладачів</w:t>
      </w:r>
      <w:proofErr w:type="spellEnd"/>
      <w:r w:rsidRPr="00A672D8">
        <w:rPr>
          <w:lang w:val="ru-RU"/>
        </w:rPr>
        <w:t xml:space="preserve"> ВНЗ</w:t>
      </w:r>
      <w:r w:rsidRPr="00A672D8">
        <w:rPr>
          <w:lang w:val="uk-UA"/>
        </w:rPr>
        <w:t>.</w:t>
      </w:r>
      <w:r w:rsidRPr="00A672D8">
        <w:rPr>
          <w:lang w:val="ru-RU"/>
        </w:rPr>
        <w:t xml:space="preserve"> </w:t>
      </w:r>
      <w:proofErr w:type="spellStart"/>
      <w:proofErr w:type="gramStart"/>
      <w:r w:rsidRPr="00A672D8">
        <w:t>Вінниця</w:t>
      </w:r>
      <w:proofErr w:type="spellEnd"/>
      <w:r w:rsidRPr="00A672D8">
        <w:rPr>
          <w:lang w:val="uk-UA"/>
        </w:rPr>
        <w:t xml:space="preserve"> </w:t>
      </w:r>
      <w:r w:rsidRPr="00A672D8">
        <w:t>:</w:t>
      </w:r>
      <w:proofErr w:type="gramEnd"/>
      <w:r w:rsidRPr="00A672D8">
        <w:t xml:space="preserve"> </w:t>
      </w:r>
      <w:proofErr w:type="spellStart"/>
      <w:r w:rsidRPr="00A672D8">
        <w:t>Нова</w:t>
      </w:r>
      <w:proofErr w:type="spellEnd"/>
      <w:r w:rsidRPr="00A672D8">
        <w:t xml:space="preserve"> </w:t>
      </w:r>
      <w:proofErr w:type="spellStart"/>
      <w:r w:rsidRPr="00A672D8">
        <w:t>Книга</w:t>
      </w:r>
      <w:proofErr w:type="spellEnd"/>
      <w:r w:rsidRPr="00A672D8">
        <w:t xml:space="preserve">, 2006.  296 c. </w:t>
      </w:r>
    </w:p>
    <w:p w:rsidR="00A672D8" w:rsidRPr="00A672D8" w:rsidRDefault="00A672D8" w:rsidP="00A672D8">
      <w:pPr>
        <w:pStyle w:val="a5"/>
        <w:numPr>
          <w:ilvl w:val="0"/>
          <w:numId w:val="9"/>
        </w:numPr>
        <w:spacing w:after="200" w:line="276" w:lineRule="auto"/>
        <w:ind w:left="0" w:firstLine="0"/>
        <w:contextualSpacing/>
        <w:jc w:val="both"/>
        <w:rPr>
          <w:lang w:val="uk-UA"/>
        </w:rPr>
      </w:pPr>
      <w:r w:rsidRPr="00A672D8">
        <w:rPr>
          <w:lang w:val="uk-UA"/>
        </w:rPr>
        <w:t xml:space="preserve">Волкова Т. Я. Історія англійської мови : </w:t>
      </w:r>
      <w:proofErr w:type="spellStart"/>
      <w:r w:rsidRPr="00A672D8">
        <w:rPr>
          <w:lang w:val="uk-UA"/>
        </w:rPr>
        <w:t>навч</w:t>
      </w:r>
      <w:proofErr w:type="spellEnd"/>
      <w:r w:rsidRPr="00A672D8">
        <w:rPr>
          <w:lang w:val="uk-UA"/>
        </w:rPr>
        <w:t xml:space="preserve">. </w:t>
      </w:r>
      <w:proofErr w:type="spellStart"/>
      <w:r w:rsidRPr="00A672D8">
        <w:rPr>
          <w:lang w:val="uk-UA"/>
        </w:rPr>
        <w:t>посіб</w:t>
      </w:r>
      <w:proofErr w:type="spellEnd"/>
      <w:r w:rsidRPr="00A672D8">
        <w:rPr>
          <w:lang w:val="uk-UA"/>
        </w:rPr>
        <w:t xml:space="preserve">. для </w:t>
      </w:r>
      <w:proofErr w:type="spellStart"/>
      <w:r w:rsidRPr="00A672D8">
        <w:rPr>
          <w:lang w:val="uk-UA"/>
        </w:rPr>
        <w:t>студ</w:t>
      </w:r>
      <w:proofErr w:type="spellEnd"/>
      <w:r w:rsidRPr="00A672D8">
        <w:rPr>
          <w:lang w:val="uk-UA"/>
        </w:rPr>
        <w:t xml:space="preserve">. </w:t>
      </w:r>
      <w:proofErr w:type="spellStart"/>
      <w:r w:rsidRPr="00A672D8">
        <w:rPr>
          <w:lang w:val="uk-UA"/>
        </w:rPr>
        <w:t>вищ</w:t>
      </w:r>
      <w:proofErr w:type="spellEnd"/>
      <w:r w:rsidRPr="00A672D8">
        <w:rPr>
          <w:lang w:val="uk-UA"/>
        </w:rPr>
        <w:t xml:space="preserve">. </w:t>
      </w:r>
      <w:proofErr w:type="spellStart"/>
      <w:r w:rsidRPr="00A672D8">
        <w:rPr>
          <w:lang w:val="uk-UA"/>
        </w:rPr>
        <w:t>навч</w:t>
      </w:r>
      <w:proofErr w:type="spellEnd"/>
      <w:r w:rsidRPr="00A672D8">
        <w:rPr>
          <w:lang w:val="uk-UA"/>
        </w:rPr>
        <w:t xml:space="preserve">. </w:t>
      </w:r>
      <w:proofErr w:type="spellStart"/>
      <w:r w:rsidRPr="00A672D8">
        <w:rPr>
          <w:lang w:val="uk-UA"/>
        </w:rPr>
        <w:t>закл</w:t>
      </w:r>
      <w:proofErr w:type="spellEnd"/>
      <w:r w:rsidRPr="00A672D8">
        <w:rPr>
          <w:lang w:val="uk-UA"/>
        </w:rPr>
        <w:t xml:space="preserve">. Донецьк : </w:t>
      </w:r>
      <w:proofErr w:type="spellStart"/>
      <w:r w:rsidRPr="00A672D8">
        <w:rPr>
          <w:lang w:val="uk-UA"/>
        </w:rPr>
        <w:t>ДонНУ</w:t>
      </w:r>
      <w:proofErr w:type="spellEnd"/>
      <w:r w:rsidRPr="00A672D8">
        <w:rPr>
          <w:lang w:val="uk-UA"/>
        </w:rPr>
        <w:t xml:space="preserve">, 2013.  217 с. </w:t>
      </w:r>
    </w:p>
    <w:p w:rsidR="00A672D8" w:rsidRPr="00A672D8" w:rsidRDefault="00A672D8" w:rsidP="00A672D8">
      <w:pPr>
        <w:pStyle w:val="a5"/>
        <w:numPr>
          <w:ilvl w:val="0"/>
          <w:numId w:val="9"/>
        </w:numPr>
        <w:spacing w:after="200" w:line="276" w:lineRule="auto"/>
        <w:ind w:left="0" w:firstLine="0"/>
        <w:contextualSpacing/>
        <w:jc w:val="both"/>
        <w:rPr>
          <w:lang w:val="uk-UA"/>
        </w:rPr>
      </w:pPr>
      <w:proofErr w:type="spellStart"/>
      <w:r w:rsidRPr="00A672D8">
        <w:rPr>
          <w:lang w:val="uk-UA"/>
        </w:rPr>
        <w:t>Дейчаківська</w:t>
      </w:r>
      <w:proofErr w:type="spellEnd"/>
      <w:r w:rsidRPr="00A672D8">
        <w:rPr>
          <w:lang w:val="uk-UA"/>
        </w:rPr>
        <w:t xml:space="preserve"> О. В. Давньоанглійська мова : </w:t>
      </w:r>
      <w:proofErr w:type="spellStart"/>
      <w:r w:rsidRPr="00A672D8">
        <w:rPr>
          <w:lang w:val="uk-UA"/>
        </w:rPr>
        <w:t>навч</w:t>
      </w:r>
      <w:proofErr w:type="spellEnd"/>
      <w:r w:rsidRPr="00A672D8">
        <w:rPr>
          <w:lang w:val="uk-UA"/>
        </w:rPr>
        <w:t xml:space="preserve">. </w:t>
      </w:r>
      <w:proofErr w:type="spellStart"/>
      <w:r w:rsidRPr="00A672D8">
        <w:rPr>
          <w:lang w:val="uk-UA"/>
        </w:rPr>
        <w:t>посіб</w:t>
      </w:r>
      <w:proofErr w:type="spellEnd"/>
      <w:r w:rsidRPr="00A672D8">
        <w:rPr>
          <w:lang w:val="uk-UA"/>
        </w:rPr>
        <w:t>. Львів : ЛНУ ім. І. Франка, 2017. 123 с.</w:t>
      </w:r>
    </w:p>
    <w:p w:rsidR="00A672D8" w:rsidRPr="00A672D8" w:rsidRDefault="00A672D8" w:rsidP="00A672D8">
      <w:pPr>
        <w:pStyle w:val="a5"/>
        <w:numPr>
          <w:ilvl w:val="0"/>
          <w:numId w:val="9"/>
        </w:numPr>
        <w:spacing w:after="200" w:line="276" w:lineRule="auto"/>
        <w:ind w:left="0" w:firstLine="0"/>
        <w:contextualSpacing/>
        <w:jc w:val="both"/>
        <w:rPr>
          <w:lang w:val="uk-UA"/>
        </w:rPr>
      </w:pPr>
      <w:proofErr w:type="spellStart"/>
      <w:r w:rsidRPr="00A672D8">
        <w:rPr>
          <w:lang w:val="uk-UA"/>
        </w:rPr>
        <w:t>Євченко</w:t>
      </w:r>
      <w:proofErr w:type="spellEnd"/>
      <w:r w:rsidRPr="00A672D8">
        <w:rPr>
          <w:lang w:val="uk-UA"/>
        </w:rPr>
        <w:t xml:space="preserve"> В. В. Історія англійської мови: </w:t>
      </w:r>
      <w:proofErr w:type="spellStart"/>
      <w:r w:rsidRPr="00A672D8">
        <w:rPr>
          <w:lang w:val="uk-UA"/>
        </w:rPr>
        <w:t>навч</w:t>
      </w:r>
      <w:proofErr w:type="spellEnd"/>
      <w:r w:rsidRPr="00A672D8">
        <w:rPr>
          <w:lang w:val="uk-UA"/>
        </w:rPr>
        <w:t xml:space="preserve">.-метод. </w:t>
      </w:r>
      <w:proofErr w:type="spellStart"/>
      <w:r w:rsidRPr="00A672D8">
        <w:rPr>
          <w:lang w:val="uk-UA"/>
        </w:rPr>
        <w:t>посіб</w:t>
      </w:r>
      <w:proofErr w:type="spellEnd"/>
      <w:r w:rsidRPr="00A672D8">
        <w:rPr>
          <w:lang w:val="uk-UA"/>
        </w:rPr>
        <w:t>. Вінниця : Нова Книга, 2016.  403 с.</w:t>
      </w:r>
    </w:p>
    <w:p w:rsidR="00A672D8" w:rsidRPr="00A672D8" w:rsidRDefault="00A672D8" w:rsidP="00A672D8">
      <w:pPr>
        <w:pStyle w:val="a5"/>
        <w:numPr>
          <w:ilvl w:val="0"/>
          <w:numId w:val="9"/>
        </w:numPr>
        <w:spacing w:after="200" w:line="276" w:lineRule="auto"/>
        <w:ind w:left="0" w:firstLine="0"/>
        <w:contextualSpacing/>
        <w:jc w:val="both"/>
      </w:pPr>
      <w:proofErr w:type="spellStart"/>
      <w:r w:rsidRPr="00A672D8">
        <w:rPr>
          <w:lang w:val="uk-UA"/>
        </w:rPr>
        <w:t>Костюченко</w:t>
      </w:r>
      <w:proofErr w:type="spellEnd"/>
      <w:r w:rsidRPr="00A672D8">
        <w:rPr>
          <w:lang w:val="uk-UA"/>
        </w:rPr>
        <w:t xml:space="preserve"> Ю. П. Історія англійської мови. Київ, 1963.  </w:t>
      </w:r>
      <w:r w:rsidRPr="00A672D8">
        <w:t>426 с.</w:t>
      </w:r>
    </w:p>
    <w:p w:rsidR="00A672D8" w:rsidRPr="00A672D8" w:rsidRDefault="00A672D8" w:rsidP="00A672D8">
      <w:pPr>
        <w:pStyle w:val="a5"/>
        <w:numPr>
          <w:ilvl w:val="0"/>
          <w:numId w:val="9"/>
        </w:numPr>
        <w:spacing w:after="200" w:line="276" w:lineRule="auto"/>
        <w:ind w:left="0" w:firstLine="0"/>
        <w:contextualSpacing/>
        <w:jc w:val="both"/>
      </w:pPr>
      <w:proofErr w:type="spellStart"/>
      <w:r w:rsidRPr="00A672D8">
        <w:t>Курс</w:t>
      </w:r>
      <w:proofErr w:type="spellEnd"/>
      <w:r w:rsidRPr="00A672D8">
        <w:t xml:space="preserve"> </w:t>
      </w:r>
      <w:proofErr w:type="spellStart"/>
      <w:r w:rsidRPr="00A672D8">
        <w:t>лекцій</w:t>
      </w:r>
      <w:proofErr w:type="spellEnd"/>
      <w:r w:rsidRPr="00A672D8">
        <w:t xml:space="preserve"> з </w:t>
      </w:r>
      <w:proofErr w:type="spellStart"/>
      <w:r w:rsidRPr="00A672D8">
        <w:t>історії</w:t>
      </w:r>
      <w:proofErr w:type="spellEnd"/>
      <w:r w:rsidRPr="00A672D8">
        <w:t xml:space="preserve"> </w:t>
      </w:r>
      <w:proofErr w:type="spellStart"/>
      <w:r w:rsidRPr="00A672D8">
        <w:t>англійської</w:t>
      </w:r>
      <w:proofErr w:type="spellEnd"/>
      <w:r w:rsidRPr="00A672D8">
        <w:t xml:space="preserve"> </w:t>
      </w:r>
      <w:proofErr w:type="spellStart"/>
      <w:proofErr w:type="gramStart"/>
      <w:r w:rsidRPr="00A672D8">
        <w:t>мови</w:t>
      </w:r>
      <w:proofErr w:type="spellEnd"/>
      <w:r w:rsidRPr="00A672D8">
        <w:t xml:space="preserve"> :</w:t>
      </w:r>
      <w:proofErr w:type="gramEnd"/>
      <w:r w:rsidRPr="00A672D8">
        <w:t xml:space="preserve"> </w:t>
      </w:r>
      <w:proofErr w:type="spellStart"/>
      <w:r w:rsidRPr="00A672D8">
        <w:t>для</w:t>
      </w:r>
      <w:proofErr w:type="spellEnd"/>
      <w:r w:rsidRPr="00A672D8">
        <w:t xml:space="preserve"> </w:t>
      </w:r>
      <w:proofErr w:type="spellStart"/>
      <w:r w:rsidRPr="00A672D8">
        <w:t>студ</w:t>
      </w:r>
      <w:proofErr w:type="spellEnd"/>
      <w:r w:rsidRPr="00A672D8">
        <w:t xml:space="preserve">. </w:t>
      </w:r>
      <w:proofErr w:type="spellStart"/>
      <w:r w:rsidRPr="00A672D8">
        <w:t>фак</w:t>
      </w:r>
      <w:proofErr w:type="spellEnd"/>
      <w:r w:rsidRPr="00A672D8">
        <w:t xml:space="preserve">. </w:t>
      </w:r>
      <w:proofErr w:type="spellStart"/>
      <w:r w:rsidRPr="00A672D8">
        <w:t>іноземних</w:t>
      </w:r>
      <w:proofErr w:type="spellEnd"/>
      <w:r w:rsidRPr="00A672D8">
        <w:t xml:space="preserve"> </w:t>
      </w:r>
      <w:proofErr w:type="spellStart"/>
      <w:r w:rsidRPr="00A672D8">
        <w:t>мов</w:t>
      </w:r>
      <w:proofErr w:type="spellEnd"/>
      <w:r w:rsidRPr="00A672D8">
        <w:t xml:space="preserve"> </w:t>
      </w:r>
      <w:proofErr w:type="spellStart"/>
      <w:r w:rsidRPr="00A672D8">
        <w:t>та</w:t>
      </w:r>
      <w:proofErr w:type="spellEnd"/>
      <w:r w:rsidRPr="00A672D8">
        <w:t xml:space="preserve"> </w:t>
      </w:r>
      <w:proofErr w:type="spellStart"/>
      <w:r w:rsidRPr="00A672D8">
        <w:t>філол</w:t>
      </w:r>
      <w:proofErr w:type="spellEnd"/>
      <w:r w:rsidRPr="00A672D8">
        <w:t xml:space="preserve">. </w:t>
      </w:r>
      <w:proofErr w:type="spellStart"/>
      <w:r w:rsidRPr="00A672D8">
        <w:t>фак</w:t>
      </w:r>
      <w:proofErr w:type="spellEnd"/>
      <w:r w:rsidRPr="00A672D8">
        <w:t xml:space="preserve">. </w:t>
      </w:r>
      <w:proofErr w:type="spellStart"/>
      <w:r w:rsidRPr="00A672D8">
        <w:t>пед</w:t>
      </w:r>
      <w:proofErr w:type="spellEnd"/>
      <w:r w:rsidRPr="00A672D8">
        <w:t xml:space="preserve">. </w:t>
      </w:r>
      <w:proofErr w:type="spellStart"/>
      <w:r w:rsidRPr="00A672D8">
        <w:t>ін-тів</w:t>
      </w:r>
      <w:proofErr w:type="spellEnd"/>
      <w:r w:rsidRPr="00A672D8">
        <w:t xml:space="preserve"> / Ч. 1 / </w:t>
      </w:r>
      <w:proofErr w:type="spellStart"/>
      <w:r w:rsidRPr="00A672D8">
        <w:t>уклад</w:t>
      </w:r>
      <w:proofErr w:type="spellEnd"/>
      <w:r w:rsidRPr="00A672D8">
        <w:t xml:space="preserve">. </w:t>
      </w:r>
      <w:r w:rsidRPr="00A672D8">
        <w:rPr>
          <w:lang w:val="ru-RU"/>
        </w:rPr>
        <w:t xml:space="preserve">М. М. Антонович. </w:t>
      </w:r>
      <w:proofErr w:type="spellStart"/>
      <w:r w:rsidRPr="00A672D8">
        <w:rPr>
          <w:lang w:val="ru-RU"/>
        </w:rPr>
        <w:t>Івано-Франківський</w:t>
      </w:r>
      <w:proofErr w:type="spellEnd"/>
      <w:r w:rsidRPr="00A672D8">
        <w:rPr>
          <w:lang w:val="ru-RU"/>
        </w:rPr>
        <w:t xml:space="preserve"> </w:t>
      </w:r>
      <w:proofErr w:type="spellStart"/>
      <w:r w:rsidRPr="00A672D8">
        <w:rPr>
          <w:lang w:val="ru-RU"/>
        </w:rPr>
        <w:t>держ</w:t>
      </w:r>
      <w:proofErr w:type="spellEnd"/>
      <w:r w:rsidRPr="00A672D8">
        <w:rPr>
          <w:lang w:val="ru-RU"/>
        </w:rPr>
        <w:t xml:space="preserve">. </w:t>
      </w:r>
      <w:proofErr w:type="spellStart"/>
      <w:r w:rsidRPr="00A672D8">
        <w:rPr>
          <w:lang w:val="ru-RU"/>
        </w:rPr>
        <w:t>педагогічний</w:t>
      </w:r>
      <w:proofErr w:type="spellEnd"/>
      <w:r w:rsidRPr="00A672D8">
        <w:rPr>
          <w:lang w:val="ru-RU"/>
        </w:rPr>
        <w:t xml:space="preserve"> </w:t>
      </w:r>
      <w:proofErr w:type="spellStart"/>
      <w:r w:rsidRPr="00A672D8">
        <w:rPr>
          <w:lang w:val="ru-RU"/>
        </w:rPr>
        <w:t>ін</w:t>
      </w:r>
      <w:proofErr w:type="spellEnd"/>
      <w:r w:rsidRPr="00A672D8">
        <w:rPr>
          <w:lang w:val="ru-RU"/>
        </w:rPr>
        <w:t xml:space="preserve">-т </w:t>
      </w:r>
      <w:proofErr w:type="spellStart"/>
      <w:r w:rsidRPr="00A672D8">
        <w:rPr>
          <w:lang w:val="ru-RU"/>
        </w:rPr>
        <w:t>ім</w:t>
      </w:r>
      <w:proofErr w:type="spellEnd"/>
      <w:r w:rsidRPr="00A672D8">
        <w:rPr>
          <w:lang w:val="ru-RU"/>
        </w:rPr>
        <w:t xml:space="preserve">. </w:t>
      </w:r>
      <w:proofErr w:type="spellStart"/>
      <w:r w:rsidRPr="00A672D8">
        <w:t>В.С.Стефаника</w:t>
      </w:r>
      <w:proofErr w:type="spellEnd"/>
      <w:r w:rsidRPr="00A672D8">
        <w:t xml:space="preserve">. - </w:t>
      </w:r>
      <w:proofErr w:type="spellStart"/>
      <w:r w:rsidRPr="00A672D8">
        <w:t>Івано-Франківськ</w:t>
      </w:r>
      <w:proofErr w:type="spellEnd"/>
      <w:r w:rsidRPr="00A672D8">
        <w:t>, 1991. 64 с.</w:t>
      </w:r>
    </w:p>
    <w:p w:rsidR="00A672D8" w:rsidRPr="00A672D8" w:rsidRDefault="00A672D8" w:rsidP="00A672D8">
      <w:pPr>
        <w:pStyle w:val="a5"/>
        <w:numPr>
          <w:ilvl w:val="0"/>
          <w:numId w:val="9"/>
        </w:numPr>
        <w:spacing w:after="200" w:line="276" w:lineRule="auto"/>
        <w:ind w:left="0" w:firstLine="0"/>
        <w:contextualSpacing/>
        <w:jc w:val="both"/>
        <w:rPr>
          <w:lang w:val="uk-UA"/>
        </w:rPr>
      </w:pPr>
      <w:r w:rsidRPr="00A672D8">
        <w:rPr>
          <w:lang w:val="uk-UA"/>
        </w:rPr>
        <w:t xml:space="preserve">Курс лекцій з історії англійської мови: для </w:t>
      </w:r>
      <w:proofErr w:type="spellStart"/>
      <w:r w:rsidRPr="00A672D8">
        <w:rPr>
          <w:lang w:val="uk-UA"/>
        </w:rPr>
        <w:t>студ</w:t>
      </w:r>
      <w:proofErr w:type="spellEnd"/>
      <w:r w:rsidRPr="00A672D8">
        <w:rPr>
          <w:lang w:val="uk-UA"/>
        </w:rPr>
        <w:t xml:space="preserve">. фак. іноземних мов та </w:t>
      </w:r>
      <w:proofErr w:type="spellStart"/>
      <w:r w:rsidRPr="00A672D8">
        <w:rPr>
          <w:lang w:val="uk-UA"/>
        </w:rPr>
        <w:t>філол</w:t>
      </w:r>
      <w:proofErr w:type="spellEnd"/>
      <w:r w:rsidRPr="00A672D8">
        <w:rPr>
          <w:lang w:val="uk-UA"/>
        </w:rPr>
        <w:t xml:space="preserve">. фак. пед. ін-тів. Ч. 1 / уклад. </w:t>
      </w:r>
      <w:r w:rsidRPr="00A672D8">
        <w:t xml:space="preserve">М. М. </w:t>
      </w:r>
      <w:proofErr w:type="spellStart"/>
      <w:r w:rsidRPr="00A672D8">
        <w:t>Антонович</w:t>
      </w:r>
      <w:proofErr w:type="spellEnd"/>
      <w:r w:rsidRPr="00A672D8">
        <w:t>.</w:t>
      </w:r>
      <w:r w:rsidRPr="00A672D8">
        <w:rPr>
          <w:lang w:val="uk-UA"/>
        </w:rPr>
        <w:t xml:space="preserve"> Івано-Франківськ, 1991.</w:t>
      </w:r>
      <w:r w:rsidRPr="00A672D8">
        <w:t xml:space="preserve"> 64 с.</w:t>
      </w:r>
    </w:p>
    <w:p w:rsidR="00A672D8" w:rsidRPr="00A672D8" w:rsidRDefault="00A672D8" w:rsidP="00A672D8">
      <w:pPr>
        <w:pStyle w:val="a5"/>
        <w:numPr>
          <w:ilvl w:val="0"/>
          <w:numId w:val="9"/>
        </w:numPr>
        <w:spacing w:after="200" w:line="276" w:lineRule="auto"/>
        <w:ind w:left="0" w:firstLine="0"/>
        <w:contextualSpacing/>
        <w:jc w:val="both"/>
      </w:pPr>
      <w:proofErr w:type="spellStart"/>
      <w:r w:rsidRPr="00A672D8">
        <w:rPr>
          <w:lang w:val="uk-UA"/>
        </w:rPr>
        <w:t>Потапенко</w:t>
      </w:r>
      <w:proofErr w:type="spellEnd"/>
      <w:r w:rsidRPr="00A672D8">
        <w:rPr>
          <w:lang w:val="uk-UA"/>
        </w:rPr>
        <w:t xml:space="preserve"> С. І. Історія англійської мови у сучасній перспективі : </w:t>
      </w:r>
      <w:proofErr w:type="spellStart"/>
      <w:r w:rsidRPr="00A672D8">
        <w:rPr>
          <w:lang w:val="uk-UA"/>
        </w:rPr>
        <w:t>навч</w:t>
      </w:r>
      <w:proofErr w:type="spellEnd"/>
      <w:r w:rsidRPr="00A672D8">
        <w:rPr>
          <w:lang w:val="uk-UA"/>
        </w:rPr>
        <w:t xml:space="preserve">. </w:t>
      </w:r>
      <w:proofErr w:type="spellStart"/>
      <w:r w:rsidRPr="00A672D8">
        <w:rPr>
          <w:lang w:val="uk-UA"/>
        </w:rPr>
        <w:t>посіб</w:t>
      </w:r>
      <w:proofErr w:type="spellEnd"/>
      <w:r w:rsidRPr="00A672D8">
        <w:rPr>
          <w:lang w:val="uk-UA"/>
        </w:rPr>
        <w:t xml:space="preserve">. для </w:t>
      </w:r>
      <w:proofErr w:type="spellStart"/>
      <w:r w:rsidRPr="00A672D8">
        <w:rPr>
          <w:lang w:val="uk-UA"/>
        </w:rPr>
        <w:t>студ</w:t>
      </w:r>
      <w:proofErr w:type="spellEnd"/>
      <w:r w:rsidRPr="00A672D8">
        <w:rPr>
          <w:lang w:val="uk-UA"/>
        </w:rPr>
        <w:t xml:space="preserve">. </w:t>
      </w:r>
      <w:proofErr w:type="spellStart"/>
      <w:r w:rsidRPr="00A672D8">
        <w:rPr>
          <w:lang w:val="uk-UA"/>
        </w:rPr>
        <w:t>вищ</w:t>
      </w:r>
      <w:proofErr w:type="spellEnd"/>
      <w:r w:rsidRPr="00A672D8">
        <w:rPr>
          <w:lang w:val="uk-UA"/>
        </w:rPr>
        <w:t xml:space="preserve">. </w:t>
      </w:r>
      <w:proofErr w:type="spellStart"/>
      <w:r w:rsidRPr="00A672D8">
        <w:rPr>
          <w:lang w:val="uk-UA"/>
        </w:rPr>
        <w:t>навч</w:t>
      </w:r>
      <w:proofErr w:type="spellEnd"/>
      <w:r w:rsidRPr="00A672D8">
        <w:rPr>
          <w:lang w:val="uk-UA"/>
        </w:rPr>
        <w:t xml:space="preserve">. </w:t>
      </w:r>
      <w:proofErr w:type="spellStart"/>
      <w:r w:rsidRPr="00A672D8">
        <w:rPr>
          <w:lang w:val="uk-UA"/>
        </w:rPr>
        <w:t>закл</w:t>
      </w:r>
      <w:proofErr w:type="spellEnd"/>
      <w:r w:rsidRPr="00A672D8">
        <w:rPr>
          <w:lang w:val="uk-UA"/>
        </w:rPr>
        <w:t xml:space="preserve">. Ніжин : Вид-во НДУ ім. </w:t>
      </w:r>
      <w:r w:rsidRPr="00A672D8">
        <w:t xml:space="preserve">М. </w:t>
      </w:r>
      <w:proofErr w:type="spellStart"/>
      <w:r w:rsidRPr="00A672D8">
        <w:t>Гоголя</w:t>
      </w:r>
      <w:proofErr w:type="spellEnd"/>
      <w:r w:rsidRPr="00A672D8">
        <w:t>, 2010. 91 с.</w:t>
      </w:r>
    </w:p>
    <w:p w:rsidR="00A672D8" w:rsidRPr="00A672D8" w:rsidRDefault="00A672D8" w:rsidP="00A672D8">
      <w:pPr>
        <w:pStyle w:val="a5"/>
        <w:numPr>
          <w:ilvl w:val="0"/>
          <w:numId w:val="9"/>
        </w:numPr>
        <w:spacing w:after="200" w:line="276" w:lineRule="auto"/>
        <w:ind w:left="0" w:firstLine="0"/>
        <w:contextualSpacing/>
        <w:jc w:val="both"/>
        <w:rPr>
          <w:lang w:val="uk-UA"/>
        </w:rPr>
      </w:pPr>
      <w:proofErr w:type="spellStart"/>
      <w:r w:rsidRPr="00A672D8">
        <w:t>Студенець</w:t>
      </w:r>
      <w:proofErr w:type="spellEnd"/>
      <w:r w:rsidRPr="00A672D8">
        <w:t xml:space="preserve"> Г.І. </w:t>
      </w:r>
      <w:proofErr w:type="spellStart"/>
      <w:r w:rsidRPr="00A672D8">
        <w:t>Історія</w:t>
      </w:r>
      <w:proofErr w:type="spellEnd"/>
      <w:r w:rsidRPr="00A672D8">
        <w:t xml:space="preserve"> </w:t>
      </w:r>
      <w:proofErr w:type="spellStart"/>
      <w:r w:rsidRPr="00A672D8">
        <w:t>англійської</w:t>
      </w:r>
      <w:proofErr w:type="spellEnd"/>
      <w:r w:rsidRPr="00A672D8">
        <w:t xml:space="preserve"> </w:t>
      </w:r>
      <w:proofErr w:type="spellStart"/>
      <w:r w:rsidRPr="00A672D8">
        <w:t>мови</w:t>
      </w:r>
      <w:proofErr w:type="spellEnd"/>
      <w:r w:rsidRPr="00A672D8">
        <w:t xml:space="preserve"> в </w:t>
      </w:r>
      <w:proofErr w:type="spellStart"/>
      <w:proofErr w:type="gramStart"/>
      <w:r w:rsidRPr="00A672D8">
        <w:t>таблицях</w:t>
      </w:r>
      <w:proofErr w:type="spellEnd"/>
      <w:r w:rsidRPr="00A672D8">
        <w:t xml:space="preserve"> :</w:t>
      </w:r>
      <w:proofErr w:type="gramEnd"/>
      <w:r w:rsidRPr="00A672D8">
        <w:t xml:space="preserve"> </w:t>
      </w:r>
      <w:proofErr w:type="spellStart"/>
      <w:r w:rsidRPr="00A672D8">
        <w:t>навчальний</w:t>
      </w:r>
      <w:proofErr w:type="spellEnd"/>
      <w:r w:rsidRPr="00A672D8">
        <w:t xml:space="preserve"> </w:t>
      </w:r>
      <w:proofErr w:type="spellStart"/>
      <w:r w:rsidRPr="00A672D8">
        <w:t>посібник</w:t>
      </w:r>
      <w:proofErr w:type="spellEnd"/>
      <w:r w:rsidRPr="00A672D8">
        <w:t xml:space="preserve"> </w:t>
      </w:r>
      <w:proofErr w:type="spellStart"/>
      <w:r w:rsidRPr="00A672D8">
        <w:t>для</w:t>
      </w:r>
      <w:proofErr w:type="spellEnd"/>
      <w:r w:rsidRPr="00A672D8">
        <w:t xml:space="preserve"> </w:t>
      </w:r>
      <w:proofErr w:type="spellStart"/>
      <w:r w:rsidRPr="00A672D8">
        <w:t>студентів</w:t>
      </w:r>
      <w:proofErr w:type="spellEnd"/>
      <w:r w:rsidRPr="00A672D8">
        <w:t xml:space="preserve"> </w:t>
      </w:r>
      <w:proofErr w:type="spellStart"/>
      <w:r w:rsidRPr="00A672D8">
        <w:t>філологічних</w:t>
      </w:r>
      <w:proofErr w:type="spellEnd"/>
      <w:r w:rsidRPr="00A672D8">
        <w:t xml:space="preserve"> </w:t>
      </w:r>
      <w:proofErr w:type="spellStart"/>
      <w:r w:rsidRPr="00A672D8">
        <w:t>факультетів</w:t>
      </w:r>
      <w:proofErr w:type="spellEnd"/>
      <w:r w:rsidRPr="00A672D8">
        <w:t xml:space="preserve"> </w:t>
      </w:r>
      <w:proofErr w:type="spellStart"/>
      <w:r w:rsidRPr="00A672D8">
        <w:t>університетів</w:t>
      </w:r>
      <w:proofErr w:type="spellEnd"/>
      <w:r w:rsidRPr="00A672D8">
        <w:t xml:space="preserve"> </w:t>
      </w:r>
      <w:proofErr w:type="spellStart"/>
      <w:r w:rsidRPr="00A672D8">
        <w:t>за</w:t>
      </w:r>
      <w:proofErr w:type="spellEnd"/>
      <w:r w:rsidRPr="00A672D8">
        <w:t xml:space="preserve"> </w:t>
      </w:r>
      <w:proofErr w:type="spellStart"/>
      <w:r w:rsidRPr="00A672D8">
        <w:t>спеціальністю</w:t>
      </w:r>
      <w:proofErr w:type="spellEnd"/>
      <w:r w:rsidRPr="00A672D8">
        <w:t xml:space="preserve"> "</w:t>
      </w:r>
      <w:proofErr w:type="spellStart"/>
      <w:r w:rsidRPr="00A672D8">
        <w:t>Мова</w:t>
      </w:r>
      <w:proofErr w:type="spellEnd"/>
      <w:r w:rsidRPr="00A672D8">
        <w:t xml:space="preserve"> і </w:t>
      </w:r>
      <w:proofErr w:type="spellStart"/>
      <w:r w:rsidRPr="00A672D8">
        <w:t>література</w:t>
      </w:r>
      <w:proofErr w:type="spellEnd"/>
      <w:r w:rsidRPr="00A672D8">
        <w:t>"(</w:t>
      </w:r>
      <w:proofErr w:type="spellStart"/>
      <w:r w:rsidRPr="00A672D8">
        <w:t>англійська</w:t>
      </w:r>
      <w:proofErr w:type="spellEnd"/>
      <w:r w:rsidRPr="00A672D8">
        <w:t xml:space="preserve"> </w:t>
      </w:r>
      <w:proofErr w:type="spellStart"/>
      <w:r w:rsidRPr="00A672D8">
        <w:t>мова</w:t>
      </w:r>
      <w:proofErr w:type="spellEnd"/>
      <w:r w:rsidRPr="00A672D8">
        <w:t xml:space="preserve">). КНЛУ, </w:t>
      </w:r>
      <w:proofErr w:type="spellStart"/>
      <w:r w:rsidRPr="00A672D8">
        <w:t>Київ</w:t>
      </w:r>
      <w:proofErr w:type="spellEnd"/>
      <w:r w:rsidRPr="00A672D8">
        <w:t>, 1998. 118 с.</w:t>
      </w:r>
    </w:p>
    <w:p w:rsidR="00A672D8" w:rsidRPr="00A672D8" w:rsidRDefault="00A672D8" w:rsidP="00A672D8">
      <w:pPr>
        <w:pStyle w:val="a5"/>
        <w:numPr>
          <w:ilvl w:val="0"/>
          <w:numId w:val="9"/>
        </w:numPr>
        <w:spacing w:after="200" w:line="276" w:lineRule="auto"/>
        <w:ind w:left="0" w:firstLine="0"/>
        <w:contextualSpacing/>
        <w:jc w:val="both"/>
        <w:rPr>
          <w:lang w:val="uk-UA"/>
        </w:rPr>
      </w:pPr>
      <w:proofErr w:type="spellStart"/>
      <w:r w:rsidRPr="00A672D8">
        <w:t>Goodmanian</w:t>
      </w:r>
      <w:proofErr w:type="spellEnd"/>
      <w:r w:rsidRPr="00A672D8">
        <w:t xml:space="preserve"> A</w:t>
      </w:r>
      <w:r w:rsidRPr="00A672D8">
        <w:rPr>
          <w:lang w:val="uk-UA"/>
        </w:rPr>
        <w:t>.</w:t>
      </w:r>
      <w:r w:rsidRPr="00A672D8">
        <w:t xml:space="preserve"> G</w:t>
      </w:r>
      <w:r w:rsidRPr="00A672D8">
        <w:rPr>
          <w:lang w:val="uk-UA"/>
        </w:rPr>
        <w:t>.,</w:t>
      </w:r>
      <w:r w:rsidRPr="00A672D8">
        <w:t xml:space="preserve"> </w:t>
      </w:r>
      <w:proofErr w:type="spellStart"/>
      <w:r w:rsidRPr="00A672D8">
        <w:t>Mykhailenko</w:t>
      </w:r>
      <w:proofErr w:type="spellEnd"/>
      <w:r w:rsidRPr="00A672D8">
        <w:t xml:space="preserve"> O. O. The history of the English </w:t>
      </w:r>
      <w:proofErr w:type="gramStart"/>
      <w:r w:rsidRPr="00A672D8">
        <w:t>language</w:t>
      </w:r>
      <w:r w:rsidRPr="00A672D8">
        <w:rPr>
          <w:lang w:val="uk-UA"/>
        </w:rPr>
        <w:t xml:space="preserve"> </w:t>
      </w:r>
      <w:r w:rsidRPr="00A672D8">
        <w:t>:</w:t>
      </w:r>
      <w:proofErr w:type="gramEnd"/>
      <w:r w:rsidRPr="00A672D8">
        <w:t xml:space="preserve"> lecture synopsis</w:t>
      </w:r>
      <w:r w:rsidRPr="00A672D8">
        <w:rPr>
          <w:lang w:val="uk-UA"/>
        </w:rPr>
        <w:t xml:space="preserve">. </w:t>
      </w:r>
      <w:proofErr w:type="gramStart"/>
      <w:r w:rsidRPr="00A672D8">
        <w:t>Kyiv</w:t>
      </w:r>
      <w:r w:rsidRPr="00A672D8">
        <w:rPr>
          <w:lang w:val="uk-UA"/>
        </w:rPr>
        <w:t xml:space="preserve"> :</w:t>
      </w:r>
      <w:proofErr w:type="gramEnd"/>
      <w:r w:rsidRPr="00A672D8">
        <w:rPr>
          <w:lang w:val="uk-UA"/>
        </w:rPr>
        <w:t xml:space="preserve"> </w:t>
      </w:r>
      <w:r w:rsidRPr="00A672D8">
        <w:t>NAU</w:t>
      </w:r>
      <w:r w:rsidRPr="00A672D8">
        <w:rPr>
          <w:lang w:val="uk-UA"/>
        </w:rPr>
        <w:t xml:space="preserve">, 2007. 48 </w:t>
      </w:r>
      <w:r w:rsidRPr="00A672D8">
        <w:t>p</w:t>
      </w:r>
      <w:r w:rsidRPr="00A672D8">
        <w:rPr>
          <w:lang w:val="uk-UA"/>
        </w:rPr>
        <w:t>.</w:t>
      </w:r>
    </w:p>
    <w:p w:rsidR="005F66E9" w:rsidRDefault="005F66E9" w:rsidP="005F66E9">
      <w:pPr>
        <w:pStyle w:val="a5"/>
        <w:spacing w:line="276" w:lineRule="auto"/>
        <w:ind w:left="0"/>
        <w:contextualSpacing/>
        <w:jc w:val="both"/>
        <w:rPr>
          <w:b/>
          <w:i/>
          <w:lang w:val="uk-UA"/>
        </w:rPr>
      </w:pPr>
    </w:p>
    <w:p w:rsidR="0010550C" w:rsidRPr="00A672D8" w:rsidRDefault="005F66E9" w:rsidP="005F66E9">
      <w:pPr>
        <w:pStyle w:val="a5"/>
        <w:spacing w:line="276" w:lineRule="auto"/>
        <w:ind w:left="0"/>
        <w:contextualSpacing/>
        <w:jc w:val="both"/>
        <w:rPr>
          <w:b/>
          <w:bCs/>
          <w:color w:val="000000"/>
          <w:lang w:val="uk-UA"/>
        </w:rPr>
      </w:pPr>
      <w:r w:rsidRPr="005F66E9">
        <w:rPr>
          <w:b/>
          <w:i/>
          <w:lang w:val="uk-UA"/>
        </w:rPr>
        <w:lastRenderedPageBreak/>
        <w:t>Інформаційні ресурси (словники):</w:t>
      </w:r>
    </w:p>
    <w:p w:rsidR="00353230" w:rsidRPr="00A672D8" w:rsidRDefault="0021015A" w:rsidP="00E47824">
      <w:pPr>
        <w:numPr>
          <w:ilvl w:val="0"/>
          <w:numId w:val="13"/>
        </w:numPr>
        <w:ind w:left="0" w:firstLine="0"/>
        <w:jc w:val="both"/>
        <w:rPr>
          <w:bCs/>
          <w:lang w:val="uk-UA"/>
        </w:rPr>
      </w:pPr>
      <w:r w:rsidRPr="00A672D8">
        <w:rPr>
          <w:bCs/>
          <w:lang w:val="uk-UA"/>
        </w:rPr>
        <w:t>https://uk.glosbe.com/ang/enm</w:t>
      </w:r>
    </w:p>
    <w:p w:rsidR="0021015A" w:rsidRPr="00A672D8" w:rsidRDefault="00BB3DA7" w:rsidP="00E47824">
      <w:pPr>
        <w:numPr>
          <w:ilvl w:val="0"/>
          <w:numId w:val="13"/>
        </w:numPr>
        <w:ind w:left="0" w:firstLine="0"/>
        <w:jc w:val="both"/>
        <w:rPr>
          <w:lang w:val="uk-UA"/>
        </w:rPr>
      </w:pPr>
      <w:hyperlink r:id="rId8" w:history="1">
        <w:r w:rsidR="0021015A" w:rsidRPr="00A672D8">
          <w:t>https</w:t>
        </w:r>
        <w:r w:rsidR="0021015A" w:rsidRPr="00A672D8">
          <w:rPr>
            <w:lang w:val="uk-UA"/>
          </w:rPr>
          <w:t>://</w:t>
        </w:r>
        <w:proofErr w:type="spellStart"/>
        <w:r w:rsidR="0021015A" w:rsidRPr="00A672D8">
          <w:t>goroh</w:t>
        </w:r>
        <w:proofErr w:type="spellEnd"/>
        <w:r w:rsidR="0021015A" w:rsidRPr="00A672D8">
          <w:rPr>
            <w:lang w:val="uk-UA"/>
          </w:rPr>
          <w:t>.</w:t>
        </w:r>
        <w:r w:rsidR="0021015A" w:rsidRPr="00A672D8">
          <w:t>pp</w:t>
        </w:r>
        <w:r w:rsidR="0021015A" w:rsidRPr="00A672D8">
          <w:rPr>
            <w:lang w:val="uk-UA"/>
          </w:rPr>
          <w:t>.</w:t>
        </w:r>
        <w:proofErr w:type="spellStart"/>
        <w:r w:rsidR="0021015A" w:rsidRPr="00A672D8">
          <w:t>ua</w:t>
        </w:r>
        <w:proofErr w:type="spellEnd"/>
      </w:hyperlink>
    </w:p>
    <w:p w:rsidR="00A672D8" w:rsidRPr="00A672D8" w:rsidRDefault="00BB3DA7" w:rsidP="00E47824">
      <w:pPr>
        <w:numPr>
          <w:ilvl w:val="0"/>
          <w:numId w:val="13"/>
        </w:numPr>
        <w:ind w:left="0" w:firstLine="0"/>
        <w:jc w:val="both"/>
        <w:rPr>
          <w:lang w:val="uk-UA"/>
        </w:rPr>
      </w:pPr>
      <w:hyperlink r:id="rId9" w:history="1">
        <w:r w:rsidR="00A672D8" w:rsidRPr="00A672D8">
          <w:t>http</w:t>
        </w:r>
        <w:r w:rsidR="00A672D8" w:rsidRPr="00A672D8">
          <w:rPr>
            <w:lang w:val="uk-UA"/>
          </w:rPr>
          <w:t>://</w:t>
        </w:r>
        <w:r w:rsidR="00A672D8" w:rsidRPr="00A672D8">
          <w:t>www</w:t>
        </w:r>
        <w:r w:rsidR="00A672D8" w:rsidRPr="00A672D8">
          <w:rPr>
            <w:lang w:val="uk-UA"/>
          </w:rPr>
          <w:t>.</w:t>
        </w:r>
        <w:r w:rsidR="00A672D8" w:rsidRPr="00A672D8">
          <w:t>unlimited</w:t>
        </w:r>
        <w:r w:rsidR="00A672D8" w:rsidRPr="00A672D8">
          <w:rPr>
            <w:lang w:val="uk-UA"/>
          </w:rPr>
          <w:t>-</w:t>
        </w:r>
        <w:r w:rsidR="00A672D8" w:rsidRPr="00A672D8">
          <w:t>translate</w:t>
        </w:r>
        <w:r w:rsidR="00A672D8" w:rsidRPr="00A672D8">
          <w:rPr>
            <w:lang w:val="uk-UA"/>
          </w:rPr>
          <w:t>.</w:t>
        </w:r>
        <w:r w:rsidR="00A672D8" w:rsidRPr="00A672D8">
          <w:t>org</w:t>
        </w:r>
        <w:r w:rsidR="00A672D8" w:rsidRPr="00A672D8">
          <w:rPr>
            <w:lang w:val="uk-UA"/>
          </w:rPr>
          <w:t>/</w:t>
        </w:r>
        <w:proofErr w:type="spellStart"/>
        <w:r w:rsidR="00A672D8" w:rsidRPr="00A672D8">
          <w:t>uk</w:t>
        </w:r>
        <w:proofErr w:type="spellEnd"/>
        <w:r w:rsidR="00A672D8" w:rsidRPr="00A672D8">
          <w:rPr>
            <w:lang w:val="uk-UA"/>
          </w:rPr>
          <w:t>/</w:t>
        </w:r>
        <w:r w:rsidR="00A672D8" w:rsidRPr="00A672D8">
          <w:t>dictionaries</w:t>
        </w:r>
        <w:r w:rsidR="00A672D8" w:rsidRPr="00A672D8">
          <w:rPr>
            <w:lang w:val="uk-UA"/>
          </w:rPr>
          <w:t>/</w:t>
        </w:r>
        <w:proofErr w:type="spellStart"/>
        <w:r w:rsidR="00A672D8" w:rsidRPr="00A672D8">
          <w:t>ukrainian</w:t>
        </w:r>
        <w:proofErr w:type="spellEnd"/>
        <w:r w:rsidR="00A672D8" w:rsidRPr="00A672D8">
          <w:rPr>
            <w:lang w:val="uk-UA"/>
          </w:rPr>
          <w:t>-</w:t>
        </w:r>
        <w:r w:rsidR="00A672D8" w:rsidRPr="00A672D8">
          <w:t>to</w:t>
        </w:r>
        <w:r w:rsidR="00A672D8" w:rsidRPr="00A672D8">
          <w:rPr>
            <w:lang w:val="uk-UA"/>
          </w:rPr>
          <w:t>-</w:t>
        </w:r>
        <w:proofErr w:type="spellStart"/>
        <w:r w:rsidR="00A672D8" w:rsidRPr="00A672D8">
          <w:t>english</w:t>
        </w:r>
        <w:proofErr w:type="spellEnd"/>
        <w:r w:rsidR="00A672D8" w:rsidRPr="00A672D8">
          <w:rPr>
            <w:lang w:val="uk-UA"/>
          </w:rPr>
          <w:t>/</w:t>
        </w:r>
        <w:r w:rsidR="00A672D8" w:rsidRPr="00A672D8">
          <w:t>translate</w:t>
        </w:r>
      </w:hyperlink>
    </w:p>
    <w:p w:rsidR="00A672D8" w:rsidRPr="00A672D8" w:rsidRDefault="00BB3DA7" w:rsidP="00E47824">
      <w:pPr>
        <w:numPr>
          <w:ilvl w:val="0"/>
          <w:numId w:val="13"/>
        </w:numPr>
        <w:ind w:left="0" w:firstLine="0"/>
        <w:jc w:val="both"/>
        <w:rPr>
          <w:lang w:val="uk-UA"/>
        </w:rPr>
      </w:pPr>
      <w:hyperlink r:id="rId10" w:history="1">
        <w:r w:rsidR="00A672D8" w:rsidRPr="00A672D8">
          <w:t>https</w:t>
        </w:r>
        <w:r w:rsidR="00A672D8" w:rsidRPr="00A672D8">
          <w:rPr>
            <w:lang w:val="uk-UA"/>
          </w:rPr>
          <w:t>://</w:t>
        </w:r>
        <w:proofErr w:type="spellStart"/>
        <w:r w:rsidR="00A672D8" w:rsidRPr="00A672D8">
          <w:t>linguapedia</w:t>
        </w:r>
        <w:proofErr w:type="spellEnd"/>
        <w:r w:rsidR="00A672D8" w:rsidRPr="00A672D8">
          <w:rPr>
            <w:lang w:val="uk-UA"/>
          </w:rPr>
          <w:t>.</w:t>
        </w:r>
        <w:r w:rsidR="00A672D8" w:rsidRPr="00A672D8">
          <w:t>info</w:t>
        </w:r>
        <w:r w:rsidR="00A672D8" w:rsidRPr="00A672D8">
          <w:rPr>
            <w:lang w:val="uk-UA"/>
          </w:rPr>
          <w:t>/</w:t>
        </w:r>
        <w:proofErr w:type="spellStart"/>
        <w:r w:rsidR="00A672D8" w:rsidRPr="00A672D8">
          <w:t>uk</w:t>
        </w:r>
        <w:proofErr w:type="spellEnd"/>
        <w:r w:rsidR="00A672D8" w:rsidRPr="00A672D8">
          <w:rPr>
            <w:lang w:val="uk-UA"/>
          </w:rPr>
          <w:t>/</w:t>
        </w:r>
        <w:proofErr w:type="spellStart"/>
        <w:r w:rsidR="00A672D8" w:rsidRPr="00A672D8">
          <w:t>movi</w:t>
        </w:r>
        <w:proofErr w:type="spellEnd"/>
        <w:r w:rsidR="00A672D8" w:rsidRPr="00A672D8">
          <w:rPr>
            <w:lang w:val="uk-UA"/>
          </w:rPr>
          <w:t>/</w:t>
        </w:r>
        <w:proofErr w:type="spellStart"/>
        <w:r w:rsidR="00A672D8" w:rsidRPr="00A672D8">
          <w:t>anglosaksonska</w:t>
        </w:r>
        <w:proofErr w:type="spellEnd"/>
        <w:r w:rsidR="00A672D8" w:rsidRPr="00A672D8">
          <w:rPr>
            <w:lang w:val="uk-UA"/>
          </w:rPr>
          <w:t>-</w:t>
        </w:r>
        <w:proofErr w:type="spellStart"/>
        <w:r w:rsidR="00A672D8" w:rsidRPr="00A672D8">
          <w:t>davnoanglijska</w:t>
        </w:r>
        <w:proofErr w:type="spellEnd"/>
        <w:r w:rsidR="00A672D8" w:rsidRPr="00A672D8">
          <w:rPr>
            <w:lang w:val="uk-UA"/>
          </w:rPr>
          <w:t>.</w:t>
        </w:r>
        <w:r w:rsidR="00A672D8" w:rsidRPr="00A672D8">
          <w:t>html</w:t>
        </w:r>
      </w:hyperlink>
    </w:p>
    <w:p w:rsidR="00A672D8" w:rsidRPr="00A672D8" w:rsidRDefault="00BB3DA7" w:rsidP="00E47824">
      <w:pPr>
        <w:numPr>
          <w:ilvl w:val="0"/>
          <w:numId w:val="13"/>
        </w:numPr>
        <w:ind w:left="0" w:firstLine="0"/>
        <w:jc w:val="both"/>
        <w:rPr>
          <w:lang w:val="uk-UA"/>
        </w:rPr>
      </w:pPr>
      <w:hyperlink r:id="rId11" w:history="1">
        <w:r w:rsidR="00A672D8" w:rsidRPr="00A672D8">
          <w:t>https</w:t>
        </w:r>
        <w:r w:rsidR="00A672D8" w:rsidRPr="00A672D8">
          <w:rPr>
            <w:lang w:val="uk-UA"/>
          </w:rPr>
          <w:t>://</w:t>
        </w:r>
        <w:r w:rsidR="00A672D8" w:rsidRPr="00A672D8">
          <w:t>sum</w:t>
        </w:r>
        <w:r w:rsidR="00A672D8" w:rsidRPr="00A672D8">
          <w:rPr>
            <w:lang w:val="uk-UA"/>
          </w:rPr>
          <w:t>20</w:t>
        </w:r>
        <w:proofErr w:type="spellStart"/>
        <w:r w:rsidR="00A672D8" w:rsidRPr="00A672D8">
          <w:t>ua</w:t>
        </w:r>
        <w:proofErr w:type="spellEnd"/>
        <w:r w:rsidR="00A672D8" w:rsidRPr="00A672D8">
          <w:rPr>
            <w:lang w:val="uk-UA"/>
          </w:rPr>
          <w:t>.</w:t>
        </w:r>
        <w:r w:rsidR="00A672D8" w:rsidRPr="00A672D8">
          <w:t>com</w:t>
        </w:r>
        <w:r w:rsidR="00A672D8" w:rsidRPr="00A672D8">
          <w:rPr>
            <w:lang w:val="uk-UA"/>
          </w:rPr>
          <w:t>/</w:t>
        </w:r>
        <w:r w:rsidR="00A672D8" w:rsidRPr="00A672D8">
          <w:t>Entry</w:t>
        </w:r>
        <w:r w:rsidR="00A672D8" w:rsidRPr="00A672D8">
          <w:rPr>
            <w:lang w:val="uk-UA"/>
          </w:rPr>
          <w:t>/</w:t>
        </w:r>
        <w:r w:rsidR="00A672D8" w:rsidRPr="00A672D8">
          <w:t>index</w:t>
        </w:r>
        <w:r w:rsidR="00A672D8" w:rsidRPr="00A672D8">
          <w:rPr>
            <w:lang w:val="uk-UA"/>
          </w:rPr>
          <w:t>?</w:t>
        </w:r>
        <w:proofErr w:type="spellStart"/>
        <w:r w:rsidR="00A672D8" w:rsidRPr="00A672D8">
          <w:t>wordid</w:t>
        </w:r>
        <w:proofErr w:type="spellEnd"/>
        <w:r w:rsidR="00A672D8" w:rsidRPr="00A672D8">
          <w:rPr>
            <w:lang w:val="uk-UA"/>
          </w:rPr>
          <w:t>=207968&amp;</w:t>
        </w:r>
        <w:r w:rsidR="00A672D8" w:rsidRPr="00A672D8">
          <w:t>page</w:t>
        </w:r>
        <w:r w:rsidR="00A672D8" w:rsidRPr="00A672D8">
          <w:rPr>
            <w:lang w:val="uk-UA"/>
          </w:rPr>
          <w:t>=704</w:t>
        </w:r>
      </w:hyperlink>
    </w:p>
    <w:p w:rsidR="00A672D8" w:rsidRPr="00A672D8" w:rsidRDefault="00A672D8" w:rsidP="005F66E9">
      <w:pPr>
        <w:jc w:val="both"/>
        <w:rPr>
          <w:b/>
          <w:bCs/>
          <w:color w:val="000000"/>
          <w:sz w:val="28"/>
          <w:szCs w:val="28"/>
          <w:lang w:val="uk-UA"/>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5F66E9" w:rsidRPr="005F66E9" w:rsidRDefault="005F66E9" w:rsidP="005F66E9">
      <w:pPr>
        <w:rPr>
          <w:b/>
          <w:bCs/>
          <w:color w:val="000000"/>
          <w:lang w:val="uk-UA"/>
        </w:rPr>
      </w:pPr>
      <w:r w:rsidRPr="005F66E9">
        <w:rPr>
          <w:b/>
          <w:bCs/>
          <w:color w:val="000000"/>
          <w:lang w:val="uk-UA"/>
        </w:rPr>
        <w:t>Відвідування занять. Регуляція пропусків.</w:t>
      </w:r>
    </w:p>
    <w:p w:rsidR="001E24AD" w:rsidRPr="001E24AD" w:rsidRDefault="005F66E9" w:rsidP="001E24AD">
      <w:pPr>
        <w:jc w:val="both"/>
        <w:rPr>
          <w:bCs/>
          <w:color w:val="000000"/>
          <w:lang w:val="uk-UA"/>
        </w:rPr>
      </w:pPr>
      <w:r w:rsidRPr="005F66E9">
        <w:rPr>
          <w:bCs/>
          <w:color w:val="000000"/>
          <w:u w:val="single"/>
          <w:lang w:val="uk-UA"/>
        </w:rPr>
        <w:t>Відвідування занять обов’язкове</w:t>
      </w:r>
      <w:r w:rsidRPr="005F66E9">
        <w:rPr>
          <w:bCs/>
          <w:color w:val="000000"/>
          <w:lang w:val="uk-UA"/>
        </w:rPr>
        <w:t xml:space="preserve">, оскільки курс зорієнтовано на </w:t>
      </w:r>
      <w:r w:rsidR="001E24AD">
        <w:rPr>
          <w:bCs/>
          <w:color w:val="000000"/>
          <w:lang w:val="uk-UA"/>
        </w:rPr>
        <w:t>вивчення основних</w:t>
      </w:r>
      <w:r w:rsidR="001E24AD" w:rsidRPr="001E24AD">
        <w:rPr>
          <w:bCs/>
          <w:color w:val="000000"/>
          <w:lang w:val="uk-UA"/>
        </w:rPr>
        <w:t xml:space="preserve"> період</w:t>
      </w:r>
      <w:r w:rsidR="001E24AD">
        <w:rPr>
          <w:bCs/>
          <w:color w:val="000000"/>
          <w:lang w:val="uk-UA"/>
        </w:rPr>
        <w:t>ів</w:t>
      </w:r>
      <w:r w:rsidR="001E24AD" w:rsidRPr="001E24AD">
        <w:rPr>
          <w:bCs/>
          <w:color w:val="000000"/>
          <w:lang w:val="uk-UA"/>
        </w:rPr>
        <w:t xml:space="preserve"> історії англійської мови, підход</w:t>
      </w:r>
      <w:r w:rsidR="001E24AD">
        <w:rPr>
          <w:bCs/>
          <w:color w:val="000000"/>
          <w:lang w:val="uk-UA"/>
        </w:rPr>
        <w:t>ів</w:t>
      </w:r>
      <w:r w:rsidR="001E24AD" w:rsidRPr="001E24AD">
        <w:rPr>
          <w:bCs/>
          <w:color w:val="000000"/>
          <w:lang w:val="uk-UA"/>
        </w:rPr>
        <w:t xml:space="preserve"> до її періодизації;</w:t>
      </w:r>
      <w:r w:rsidR="001E24AD">
        <w:rPr>
          <w:bCs/>
          <w:color w:val="000000"/>
          <w:lang w:val="uk-UA"/>
        </w:rPr>
        <w:t xml:space="preserve"> лінгвістичних </w:t>
      </w:r>
      <w:r w:rsidR="001E24AD" w:rsidRPr="001E24AD">
        <w:rPr>
          <w:bCs/>
          <w:color w:val="000000"/>
          <w:lang w:val="uk-UA"/>
        </w:rPr>
        <w:t>та екстралінгвістичн</w:t>
      </w:r>
      <w:r w:rsidR="001E24AD">
        <w:rPr>
          <w:bCs/>
          <w:color w:val="000000"/>
          <w:lang w:val="uk-UA"/>
        </w:rPr>
        <w:t>их</w:t>
      </w:r>
      <w:r w:rsidR="001E24AD" w:rsidRPr="001E24AD">
        <w:rPr>
          <w:bCs/>
          <w:color w:val="000000"/>
          <w:lang w:val="uk-UA"/>
        </w:rPr>
        <w:t xml:space="preserve"> фактор</w:t>
      </w:r>
      <w:r w:rsidR="001E24AD">
        <w:rPr>
          <w:bCs/>
          <w:color w:val="000000"/>
          <w:lang w:val="uk-UA"/>
        </w:rPr>
        <w:t>ів</w:t>
      </w:r>
      <w:r w:rsidR="001E24AD" w:rsidRPr="001E24AD">
        <w:rPr>
          <w:bCs/>
          <w:color w:val="000000"/>
          <w:lang w:val="uk-UA"/>
        </w:rPr>
        <w:t xml:space="preserve"> розвитку англійської мови, як вони проявлялися, до чого привели;</w:t>
      </w:r>
      <w:r w:rsidR="001E24AD">
        <w:rPr>
          <w:bCs/>
          <w:color w:val="000000"/>
          <w:lang w:val="uk-UA"/>
        </w:rPr>
        <w:t xml:space="preserve"> </w:t>
      </w:r>
      <w:r w:rsidR="001E24AD" w:rsidRPr="001E24AD">
        <w:rPr>
          <w:bCs/>
          <w:color w:val="000000"/>
          <w:lang w:val="uk-UA"/>
        </w:rPr>
        <w:t>особливост</w:t>
      </w:r>
      <w:r w:rsidR="001E24AD">
        <w:rPr>
          <w:bCs/>
          <w:color w:val="000000"/>
          <w:lang w:val="uk-UA"/>
        </w:rPr>
        <w:t>ей</w:t>
      </w:r>
      <w:r w:rsidR="001E24AD" w:rsidRPr="001E24AD">
        <w:rPr>
          <w:bCs/>
          <w:color w:val="000000"/>
          <w:lang w:val="uk-UA"/>
        </w:rPr>
        <w:t xml:space="preserve"> розвитку фонетичної системи;</w:t>
      </w:r>
      <w:r w:rsidR="001E24AD">
        <w:rPr>
          <w:bCs/>
          <w:color w:val="000000"/>
          <w:lang w:val="uk-UA"/>
        </w:rPr>
        <w:t xml:space="preserve"> </w:t>
      </w:r>
      <w:r w:rsidR="001E24AD" w:rsidRPr="001E24AD">
        <w:rPr>
          <w:bCs/>
          <w:color w:val="000000"/>
          <w:lang w:val="uk-UA"/>
        </w:rPr>
        <w:t>особливост</w:t>
      </w:r>
      <w:r w:rsidR="001E24AD">
        <w:rPr>
          <w:bCs/>
          <w:color w:val="000000"/>
          <w:lang w:val="uk-UA"/>
        </w:rPr>
        <w:t>ей</w:t>
      </w:r>
      <w:r w:rsidR="001E24AD" w:rsidRPr="001E24AD">
        <w:rPr>
          <w:bCs/>
          <w:color w:val="000000"/>
          <w:lang w:val="uk-UA"/>
        </w:rPr>
        <w:t xml:space="preserve"> розвитку граматичної системи;</w:t>
      </w:r>
      <w:r w:rsidR="001E24AD">
        <w:rPr>
          <w:bCs/>
          <w:color w:val="000000"/>
          <w:lang w:val="uk-UA"/>
        </w:rPr>
        <w:t xml:space="preserve"> особливостей</w:t>
      </w:r>
      <w:r w:rsidR="001E24AD" w:rsidRPr="001E24AD">
        <w:rPr>
          <w:bCs/>
          <w:color w:val="000000"/>
          <w:lang w:val="uk-UA"/>
        </w:rPr>
        <w:t xml:space="preserve"> розвитку лексичної системи;</w:t>
      </w:r>
      <w:r w:rsidR="001E24AD">
        <w:rPr>
          <w:bCs/>
          <w:color w:val="000000"/>
          <w:lang w:val="uk-UA"/>
        </w:rPr>
        <w:t xml:space="preserve"> специфіки</w:t>
      </w:r>
      <w:r w:rsidR="001E24AD" w:rsidRPr="001E24AD">
        <w:rPr>
          <w:bCs/>
          <w:color w:val="000000"/>
          <w:lang w:val="uk-UA"/>
        </w:rPr>
        <w:t xml:space="preserve"> еволюції варіантів англійської мови. </w:t>
      </w:r>
    </w:p>
    <w:p w:rsidR="005F66E9" w:rsidRPr="005F66E9" w:rsidRDefault="005F66E9" w:rsidP="005F66E9">
      <w:pPr>
        <w:jc w:val="both"/>
        <w:rPr>
          <w:bCs/>
          <w:color w:val="000000"/>
          <w:lang w:val="uk-UA"/>
        </w:rPr>
      </w:pPr>
      <w:r w:rsidRPr="005F66E9">
        <w:rPr>
          <w:bCs/>
          <w:color w:val="000000"/>
          <w:u w:val="single"/>
          <w:lang w:val="uk-UA"/>
        </w:rPr>
        <w:t>Пропуски можливі лише з поважної причини</w:t>
      </w:r>
      <w:r w:rsidRPr="005F66E9">
        <w:rPr>
          <w:bCs/>
          <w:color w:val="000000"/>
          <w:lang w:val="uk-UA"/>
        </w:rPr>
        <w:t xml:space="preserve">. Відпрацювання пропущених занять має бути регулярним за домовленістю з викладачем у години консультацій.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5F66E9">
        <w:rPr>
          <w:bCs/>
          <w:color w:val="000000"/>
          <w:lang w:val="uk-UA"/>
        </w:rPr>
        <w:t>силабусу</w:t>
      </w:r>
      <w:proofErr w:type="spellEnd"/>
      <w:r w:rsidRPr="005F66E9">
        <w:rPr>
          <w:bCs/>
          <w:color w:val="000000"/>
          <w:lang w:val="uk-UA"/>
        </w:rPr>
        <w:t>).</w:t>
      </w:r>
    </w:p>
    <w:p w:rsidR="005F66E9" w:rsidRPr="005F66E9" w:rsidRDefault="005F66E9" w:rsidP="005F66E9">
      <w:pPr>
        <w:rPr>
          <w:b/>
          <w:bCs/>
          <w:color w:val="000000"/>
          <w:lang w:val="uk-UA"/>
        </w:rPr>
      </w:pPr>
      <w:r w:rsidRPr="005F66E9">
        <w:rPr>
          <w:b/>
          <w:bCs/>
          <w:color w:val="000000"/>
          <w:lang w:val="uk-UA"/>
        </w:rPr>
        <w:t>Політика академічної доброчесності</w:t>
      </w:r>
    </w:p>
    <w:p w:rsidR="005F66E9" w:rsidRPr="005F66E9" w:rsidRDefault="005F66E9" w:rsidP="005F66E9">
      <w:pPr>
        <w:jc w:val="both"/>
        <w:rPr>
          <w:bCs/>
          <w:color w:val="000000"/>
          <w:lang w:val="uk-UA"/>
        </w:rPr>
      </w:pPr>
      <w:r w:rsidRPr="005F66E9">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5F66E9">
        <w:rPr>
          <w:bCs/>
          <w:i/>
          <w:color w:val="000000"/>
          <w:lang w:val="uk-UA"/>
        </w:rPr>
        <w:t>плагіат</w:t>
      </w:r>
      <w:r w:rsidRPr="005F66E9">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5F66E9">
        <w:rPr>
          <w:bCs/>
          <w:color w:val="000000"/>
          <w:lang w:val="uk-UA"/>
        </w:rPr>
        <w:t>силабусу</w:t>
      </w:r>
      <w:proofErr w:type="spellEnd"/>
      <w:r w:rsidRPr="005F66E9">
        <w:rPr>
          <w:bCs/>
          <w:color w:val="000000"/>
          <w:lang w:val="uk-UA"/>
        </w:rPr>
        <w:t>).</w:t>
      </w:r>
    </w:p>
    <w:p w:rsidR="005F66E9" w:rsidRPr="005F66E9" w:rsidRDefault="005F66E9" w:rsidP="005F66E9">
      <w:pPr>
        <w:rPr>
          <w:b/>
          <w:bCs/>
          <w:color w:val="000000"/>
          <w:lang w:val="uk-UA"/>
        </w:rPr>
      </w:pPr>
      <w:r w:rsidRPr="005F66E9">
        <w:rPr>
          <w:b/>
          <w:bCs/>
          <w:color w:val="000000"/>
          <w:lang w:val="uk-UA"/>
        </w:rPr>
        <w:t>Використання комп’ютерів/телефонів на занятті</w:t>
      </w:r>
    </w:p>
    <w:p w:rsidR="005F66E9" w:rsidRPr="005F66E9" w:rsidRDefault="005F66E9" w:rsidP="005F66E9">
      <w:pPr>
        <w:jc w:val="both"/>
        <w:rPr>
          <w:bCs/>
          <w:color w:val="000000"/>
          <w:highlight w:val="yellow"/>
          <w:lang w:val="uk-UA"/>
        </w:rPr>
      </w:pPr>
      <w:r w:rsidRPr="005F66E9">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5F66E9" w:rsidRPr="005F66E9" w:rsidRDefault="005F66E9" w:rsidP="005F66E9">
      <w:pPr>
        <w:rPr>
          <w:lang w:val="uk-UA"/>
        </w:rPr>
      </w:pPr>
      <w:r w:rsidRPr="005F66E9">
        <w:rPr>
          <w:b/>
          <w:bCs/>
          <w:color w:val="000000"/>
          <w:lang w:val="uk-UA"/>
        </w:rPr>
        <w:t>Комунікація</w:t>
      </w:r>
    </w:p>
    <w:p w:rsidR="00D60B1B" w:rsidRPr="00183C4E" w:rsidRDefault="005F66E9" w:rsidP="004B275A">
      <w:pPr>
        <w:jc w:val="both"/>
        <w:rPr>
          <w:i/>
          <w:iCs/>
          <w:color w:val="000000"/>
          <w:lang w:val="uk-UA"/>
        </w:rPr>
      </w:pPr>
      <w:r w:rsidRPr="005F66E9">
        <w:rPr>
          <w:color w:val="000000"/>
          <w:lang w:val="uk-UA"/>
        </w:rPr>
        <w:t xml:space="preserve">Очікується, що студенти перевірятимуть свою електронну пошту і сторінку дисципліни в </w:t>
      </w:r>
      <w:r w:rsidRPr="005F66E9">
        <w:rPr>
          <w:color w:val="000000"/>
        </w:rPr>
        <w:t>Moodle</w:t>
      </w:r>
      <w:r w:rsidRPr="005F66E9">
        <w:rPr>
          <w:color w:val="000000"/>
          <w:lang w:val="uk-UA"/>
        </w:rPr>
        <w:t xml:space="preserve"> та реагуватимуть своєчасно. Всі робочі оголошення</w:t>
      </w:r>
      <w:r w:rsidRPr="005F66E9">
        <w:rPr>
          <w:color w:val="000000"/>
          <w:lang w:val="ru-RU"/>
        </w:rPr>
        <w:t xml:space="preserve"> </w:t>
      </w:r>
      <w:r w:rsidRPr="005F66E9">
        <w:rPr>
          <w:color w:val="000000"/>
          <w:lang w:val="uk-UA"/>
        </w:rPr>
        <w:t xml:space="preserve">можуть надсилатися через старосту, на електронну на пошту та розміщуватимуться в </w:t>
      </w:r>
      <w:r w:rsidRPr="005F66E9">
        <w:rPr>
          <w:color w:val="000000"/>
        </w:rPr>
        <w:t>Moodle</w:t>
      </w:r>
      <w:r w:rsidRPr="005F66E9">
        <w:rPr>
          <w:color w:val="000000"/>
          <w:lang w:val="ru-RU"/>
        </w:rPr>
        <w:t>.</w:t>
      </w:r>
      <w:r w:rsidRPr="005F66E9">
        <w:rPr>
          <w:color w:val="000000"/>
          <w:lang w:val="uk-UA"/>
        </w:rPr>
        <w:t xml:space="preserve"> Будь ласка, перевіряйте повідомлення вчасно. </w:t>
      </w:r>
      <w:r w:rsidRPr="005F66E9">
        <w:rPr>
          <w:i/>
          <w:color w:val="000000"/>
          <w:u w:val="single"/>
          <w:lang w:val="uk-UA"/>
        </w:rPr>
        <w:t>Ел. пошта має бути підписана справжнім</w:t>
      </w:r>
      <w:r w:rsidRPr="005F66E9">
        <w:rPr>
          <w:i/>
          <w:color w:val="000000"/>
          <w:u w:val="single"/>
          <w:lang w:val="ru-RU"/>
        </w:rPr>
        <w:t xml:space="preserve"> </w:t>
      </w:r>
      <w:r w:rsidRPr="005F66E9">
        <w:rPr>
          <w:i/>
          <w:color w:val="000000"/>
          <w:u w:val="single"/>
          <w:lang w:val="uk-UA"/>
        </w:rPr>
        <w:t>ім’ям і прізвищем</w:t>
      </w:r>
      <w:r w:rsidRPr="005F66E9">
        <w:rPr>
          <w:color w:val="000000"/>
          <w:lang w:val="uk-UA"/>
        </w:rPr>
        <w:t xml:space="preserve">. Адреси типу </w:t>
      </w:r>
      <w:r w:rsidRPr="005F66E9">
        <w:rPr>
          <w:color w:val="000000"/>
        </w:rPr>
        <w:t>user</w:t>
      </w:r>
      <w:r w:rsidRPr="005F66E9">
        <w:rPr>
          <w:color w:val="000000"/>
          <w:lang w:val="ru-RU"/>
        </w:rPr>
        <w:t>123@</w:t>
      </w:r>
      <w:proofErr w:type="spellStart"/>
      <w:r w:rsidRPr="005F66E9">
        <w:rPr>
          <w:color w:val="000000"/>
        </w:rPr>
        <w:t>gmail</w:t>
      </w:r>
      <w:proofErr w:type="spellEnd"/>
      <w:r w:rsidRPr="005F66E9">
        <w:rPr>
          <w:color w:val="000000"/>
          <w:lang w:val="ru-RU"/>
        </w:rPr>
        <w:t>.</w:t>
      </w:r>
      <w:r w:rsidRPr="005F66E9">
        <w:rPr>
          <w:color w:val="000000"/>
        </w:rPr>
        <w:t>com</w:t>
      </w:r>
      <w:r w:rsidRPr="005F66E9">
        <w:rPr>
          <w:color w:val="000000"/>
          <w:lang w:val="ru-RU"/>
        </w:rPr>
        <w:t xml:space="preserve"> </w:t>
      </w:r>
      <w:r w:rsidRPr="005F66E9">
        <w:rPr>
          <w:color w:val="000000"/>
          <w:lang w:val="uk-UA"/>
        </w:rPr>
        <w:t>не приймаються!</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2"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4"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15"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16"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17"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18"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19"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0"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2"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3"/>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58" w:rsidRDefault="005B4F58" w:rsidP="00CF2559">
      <w:r>
        <w:separator/>
      </w:r>
    </w:p>
  </w:endnote>
  <w:endnote w:type="continuationSeparator" w:id="0">
    <w:p w:rsidR="005B4F58" w:rsidRDefault="005B4F58"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58" w:rsidRDefault="005B4F58" w:rsidP="00CF2559">
      <w:r>
        <w:separator/>
      </w:r>
    </w:p>
  </w:footnote>
  <w:footnote w:type="continuationSeparator" w:id="0">
    <w:p w:rsidR="005B4F58" w:rsidRDefault="005B4F58" w:rsidP="00CF2559">
      <w:r>
        <w:continuationSeparator/>
      </w:r>
    </w:p>
  </w:footnote>
  <w:footnote w:id="1">
    <w:p w:rsidR="00BB3DA7" w:rsidRPr="00786F01" w:rsidRDefault="00BB3DA7">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BB3DA7" w:rsidRPr="00786F01" w:rsidRDefault="00BB3DA7">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7" w:rsidRPr="006F1B80" w:rsidRDefault="00BB3DA7"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BB3DA7" w:rsidRPr="00E42FA1" w:rsidRDefault="00BB3DA7"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BB3DA7" w:rsidRPr="006F1B80" w:rsidRDefault="00BB3DA7" w:rsidP="003D656F">
    <w:pPr>
      <w:pStyle w:val="ae"/>
      <w:jc w:val="center"/>
      <w:rPr>
        <w:rFonts w:ascii="Sylfaen" w:hAnsi="Sylfaen" w:cs="Sylfaen"/>
        <w:b/>
        <w:bCs/>
        <w:sz w:val="22"/>
        <w:szCs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BB3DA7" w:rsidRPr="00CF2559" w:rsidRDefault="00BB3DA7"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92A02"/>
    <w:multiLevelType w:val="hybridMultilevel"/>
    <w:tmpl w:val="B5564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D907024"/>
    <w:multiLevelType w:val="hybridMultilevel"/>
    <w:tmpl w:val="BA9A2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400388"/>
    <w:multiLevelType w:val="hybridMultilevel"/>
    <w:tmpl w:val="E4B6B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C681B9D"/>
    <w:multiLevelType w:val="hybridMultilevel"/>
    <w:tmpl w:val="10969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1313D4"/>
    <w:multiLevelType w:val="hybridMultilevel"/>
    <w:tmpl w:val="C0E8269A"/>
    <w:lvl w:ilvl="0" w:tplc="BCB27942">
      <w:start w:val="1"/>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11"/>
  </w:num>
  <w:num w:numId="6">
    <w:abstractNumId w:val="6"/>
  </w:num>
  <w:num w:numId="7">
    <w:abstractNumId w:val="0"/>
  </w:num>
  <w:num w:numId="8">
    <w:abstractNumId w:val="2"/>
  </w:num>
  <w:num w:numId="9">
    <w:abstractNumId w:val="10"/>
  </w:num>
  <w:num w:numId="10">
    <w:abstractNumId w:val="5"/>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0511E"/>
    <w:rsid w:val="0001451E"/>
    <w:rsid w:val="0001785D"/>
    <w:rsid w:val="000363C2"/>
    <w:rsid w:val="000406BF"/>
    <w:rsid w:val="00045C17"/>
    <w:rsid w:val="00054AD5"/>
    <w:rsid w:val="000615FC"/>
    <w:rsid w:val="00061AFB"/>
    <w:rsid w:val="0006237B"/>
    <w:rsid w:val="0007112C"/>
    <w:rsid w:val="00080904"/>
    <w:rsid w:val="0008217B"/>
    <w:rsid w:val="00097C11"/>
    <w:rsid w:val="000A5148"/>
    <w:rsid w:val="000B7460"/>
    <w:rsid w:val="000C3539"/>
    <w:rsid w:val="000D2AB8"/>
    <w:rsid w:val="000E0D12"/>
    <w:rsid w:val="000E3AEE"/>
    <w:rsid w:val="000F48AB"/>
    <w:rsid w:val="000F5B53"/>
    <w:rsid w:val="0010550C"/>
    <w:rsid w:val="00120EAD"/>
    <w:rsid w:val="00142B13"/>
    <w:rsid w:val="0016604F"/>
    <w:rsid w:val="00177BBC"/>
    <w:rsid w:val="00183C4E"/>
    <w:rsid w:val="001852A7"/>
    <w:rsid w:val="001874DD"/>
    <w:rsid w:val="00192F27"/>
    <w:rsid w:val="001A0B7E"/>
    <w:rsid w:val="001A2AD5"/>
    <w:rsid w:val="001A3AC6"/>
    <w:rsid w:val="001A78E1"/>
    <w:rsid w:val="001D11C5"/>
    <w:rsid w:val="001D2AE7"/>
    <w:rsid w:val="001D3058"/>
    <w:rsid w:val="001E24AD"/>
    <w:rsid w:val="001E336D"/>
    <w:rsid w:val="001F6A09"/>
    <w:rsid w:val="00204EA4"/>
    <w:rsid w:val="0021015A"/>
    <w:rsid w:val="0021546E"/>
    <w:rsid w:val="00225610"/>
    <w:rsid w:val="00225B4B"/>
    <w:rsid w:val="00236E13"/>
    <w:rsid w:val="00236E90"/>
    <w:rsid w:val="00246191"/>
    <w:rsid w:val="00253A8C"/>
    <w:rsid w:val="00262893"/>
    <w:rsid w:val="002637A9"/>
    <w:rsid w:val="0026764D"/>
    <w:rsid w:val="002710F3"/>
    <w:rsid w:val="00285002"/>
    <w:rsid w:val="00287991"/>
    <w:rsid w:val="002976F3"/>
    <w:rsid w:val="002B1B4C"/>
    <w:rsid w:val="002B5405"/>
    <w:rsid w:val="002B70D4"/>
    <w:rsid w:val="002D663F"/>
    <w:rsid w:val="002E111C"/>
    <w:rsid w:val="002E2CF7"/>
    <w:rsid w:val="002E465F"/>
    <w:rsid w:val="002F1DF1"/>
    <w:rsid w:val="0031048A"/>
    <w:rsid w:val="00325C70"/>
    <w:rsid w:val="0033065A"/>
    <w:rsid w:val="003321C1"/>
    <w:rsid w:val="00337DF5"/>
    <w:rsid w:val="00340440"/>
    <w:rsid w:val="00342DF8"/>
    <w:rsid w:val="00345D58"/>
    <w:rsid w:val="00353230"/>
    <w:rsid w:val="003557B8"/>
    <w:rsid w:val="00372243"/>
    <w:rsid w:val="00375B18"/>
    <w:rsid w:val="0037729C"/>
    <w:rsid w:val="00390F40"/>
    <w:rsid w:val="00394328"/>
    <w:rsid w:val="00394415"/>
    <w:rsid w:val="003C1184"/>
    <w:rsid w:val="003C1958"/>
    <w:rsid w:val="003D656F"/>
    <w:rsid w:val="003E2E32"/>
    <w:rsid w:val="003E3FC0"/>
    <w:rsid w:val="003E5ABF"/>
    <w:rsid w:val="00404FEA"/>
    <w:rsid w:val="00405484"/>
    <w:rsid w:val="00410F54"/>
    <w:rsid w:val="00413924"/>
    <w:rsid w:val="00416E2E"/>
    <w:rsid w:val="00425EA8"/>
    <w:rsid w:val="0043779A"/>
    <w:rsid w:val="0044229A"/>
    <w:rsid w:val="00456ADD"/>
    <w:rsid w:val="004707AA"/>
    <w:rsid w:val="00482603"/>
    <w:rsid w:val="0048670C"/>
    <w:rsid w:val="00494816"/>
    <w:rsid w:val="004964FC"/>
    <w:rsid w:val="004B275A"/>
    <w:rsid w:val="00506FAC"/>
    <w:rsid w:val="00512876"/>
    <w:rsid w:val="0052498A"/>
    <w:rsid w:val="005272D9"/>
    <w:rsid w:val="00533984"/>
    <w:rsid w:val="005377E0"/>
    <w:rsid w:val="005408AE"/>
    <w:rsid w:val="005429FC"/>
    <w:rsid w:val="00564361"/>
    <w:rsid w:val="00566A39"/>
    <w:rsid w:val="00577A1B"/>
    <w:rsid w:val="00580334"/>
    <w:rsid w:val="00583A4F"/>
    <w:rsid w:val="00583E5E"/>
    <w:rsid w:val="0058748D"/>
    <w:rsid w:val="005979F2"/>
    <w:rsid w:val="005A0573"/>
    <w:rsid w:val="005A3707"/>
    <w:rsid w:val="005B4F58"/>
    <w:rsid w:val="005C1503"/>
    <w:rsid w:val="005D3580"/>
    <w:rsid w:val="005E7D79"/>
    <w:rsid w:val="005F5830"/>
    <w:rsid w:val="005F5CAB"/>
    <w:rsid w:val="005F5DC3"/>
    <w:rsid w:val="005F66E9"/>
    <w:rsid w:val="005F6D67"/>
    <w:rsid w:val="0060176C"/>
    <w:rsid w:val="006052F0"/>
    <w:rsid w:val="0060541B"/>
    <w:rsid w:val="00626ADD"/>
    <w:rsid w:val="00627C96"/>
    <w:rsid w:val="006304F1"/>
    <w:rsid w:val="006464EA"/>
    <w:rsid w:val="00655FE2"/>
    <w:rsid w:val="00676F1A"/>
    <w:rsid w:val="00676FF3"/>
    <w:rsid w:val="00687F1E"/>
    <w:rsid w:val="00694B6F"/>
    <w:rsid w:val="006A2900"/>
    <w:rsid w:val="006C1238"/>
    <w:rsid w:val="006C1BAC"/>
    <w:rsid w:val="006C4032"/>
    <w:rsid w:val="006F1B80"/>
    <w:rsid w:val="00713189"/>
    <w:rsid w:val="007171E2"/>
    <w:rsid w:val="00730A5B"/>
    <w:rsid w:val="00730FFD"/>
    <w:rsid w:val="00774277"/>
    <w:rsid w:val="00775E0B"/>
    <w:rsid w:val="00783B03"/>
    <w:rsid w:val="00786F01"/>
    <w:rsid w:val="00791E2C"/>
    <w:rsid w:val="00792633"/>
    <w:rsid w:val="007B3ADD"/>
    <w:rsid w:val="007B5660"/>
    <w:rsid w:val="007B5979"/>
    <w:rsid w:val="007C3DBA"/>
    <w:rsid w:val="007C79D4"/>
    <w:rsid w:val="007D7EE9"/>
    <w:rsid w:val="007E1F11"/>
    <w:rsid w:val="007F4588"/>
    <w:rsid w:val="007F59DA"/>
    <w:rsid w:val="00815933"/>
    <w:rsid w:val="00830E5B"/>
    <w:rsid w:val="00836A2A"/>
    <w:rsid w:val="00844E18"/>
    <w:rsid w:val="00845F41"/>
    <w:rsid w:val="00846ADE"/>
    <w:rsid w:val="008520D5"/>
    <w:rsid w:val="00856B79"/>
    <w:rsid w:val="008757C1"/>
    <w:rsid w:val="00881506"/>
    <w:rsid w:val="008A4865"/>
    <w:rsid w:val="008A6811"/>
    <w:rsid w:val="008A7AC1"/>
    <w:rsid w:val="008C552B"/>
    <w:rsid w:val="008C72C7"/>
    <w:rsid w:val="008E7C14"/>
    <w:rsid w:val="008F60F8"/>
    <w:rsid w:val="00900616"/>
    <w:rsid w:val="00910958"/>
    <w:rsid w:val="00913303"/>
    <w:rsid w:val="00933144"/>
    <w:rsid w:val="009411B6"/>
    <w:rsid w:val="00943FF9"/>
    <w:rsid w:val="00966160"/>
    <w:rsid w:val="00997704"/>
    <w:rsid w:val="009A4A06"/>
    <w:rsid w:val="009C09A1"/>
    <w:rsid w:val="009D2288"/>
    <w:rsid w:val="009D30C8"/>
    <w:rsid w:val="009D77A7"/>
    <w:rsid w:val="009F6B92"/>
    <w:rsid w:val="00A112C4"/>
    <w:rsid w:val="00A3027A"/>
    <w:rsid w:val="00A374ED"/>
    <w:rsid w:val="00A41E31"/>
    <w:rsid w:val="00A42289"/>
    <w:rsid w:val="00A43D52"/>
    <w:rsid w:val="00A560D8"/>
    <w:rsid w:val="00A61D54"/>
    <w:rsid w:val="00A626AA"/>
    <w:rsid w:val="00A62A09"/>
    <w:rsid w:val="00A672D8"/>
    <w:rsid w:val="00A71A72"/>
    <w:rsid w:val="00A75861"/>
    <w:rsid w:val="00A808DE"/>
    <w:rsid w:val="00A819A8"/>
    <w:rsid w:val="00A82F24"/>
    <w:rsid w:val="00A867FE"/>
    <w:rsid w:val="00A90A11"/>
    <w:rsid w:val="00A94E7B"/>
    <w:rsid w:val="00A96198"/>
    <w:rsid w:val="00AA0308"/>
    <w:rsid w:val="00AB3F4F"/>
    <w:rsid w:val="00AD356A"/>
    <w:rsid w:val="00AD4787"/>
    <w:rsid w:val="00AD4D5B"/>
    <w:rsid w:val="00AD79E0"/>
    <w:rsid w:val="00AD7D31"/>
    <w:rsid w:val="00AE5D68"/>
    <w:rsid w:val="00AF1128"/>
    <w:rsid w:val="00AF245F"/>
    <w:rsid w:val="00AF2BDC"/>
    <w:rsid w:val="00AF434B"/>
    <w:rsid w:val="00B30D1E"/>
    <w:rsid w:val="00B43642"/>
    <w:rsid w:val="00B53897"/>
    <w:rsid w:val="00B562E0"/>
    <w:rsid w:val="00B735D8"/>
    <w:rsid w:val="00B74332"/>
    <w:rsid w:val="00B8667C"/>
    <w:rsid w:val="00B90143"/>
    <w:rsid w:val="00BA282F"/>
    <w:rsid w:val="00BA7B63"/>
    <w:rsid w:val="00BB3DA7"/>
    <w:rsid w:val="00BD2ECD"/>
    <w:rsid w:val="00BD3C37"/>
    <w:rsid w:val="00BD5377"/>
    <w:rsid w:val="00BD552C"/>
    <w:rsid w:val="00C00637"/>
    <w:rsid w:val="00C0464B"/>
    <w:rsid w:val="00C05277"/>
    <w:rsid w:val="00C05D21"/>
    <w:rsid w:val="00C14672"/>
    <w:rsid w:val="00C155D9"/>
    <w:rsid w:val="00C27B7C"/>
    <w:rsid w:val="00C35B4D"/>
    <w:rsid w:val="00C37501"/>
    <w:rsid w:val="00C47403"/>
    <w:rsid w:val="00C47911"/>
    <w:rsid w:val="00C56E9E"/>
    <w:rsid w:val="00C7575C"/>
    <w:rsid w:val="00C81538"/>
    <w:rsid w:val="00CA4036"/>
    <w:rsid w:val="00CD6A2D"/>
    <w:rsid w:val="00CD7573"/>
    <w:rsid w:val="00CE7235"/>
    <w:rsid w:val="00CF003F"/>
    <w:rsid w:val="00CF1850"/>
    <w:rsid w:val="00CF2559"/>
    <w:rsid w:val="00CF39BB"/>
    <w:rsid w:val="00CF4FA7"/>
    <w:rsid w:val="00CF50EB"/>
    <w:rsid w:val="00D43F60"/>
    <w:rsid w:val="00D50315"/>
    <w:rsid w:val="00D54399"/>
    <w:rsid w:val="00D60B1B"/>
    <w:rsid w:val="00D61820"/>
    <w:rsid w:val="00D66460"/>
    <w:rsid w:val="00D85E0D"/>
    <w:rsid w:val="00D87B34"/>
    <w:rsid w:val="00D97413"/>
    <w:rsid w:val="00DA0B71"/>
    <w:rsid w:val="00DA2DD5"/>
    <w:rsid w:val="00DB15EC"/>
    <w:rsid w:val="00DB4651"/>
    <w:rsid w:val="00DC0033"/>
    <w:rsid w:val="00DC3AA0"/>
    <w:rsid w:val="00DD34AD"/>
    <w:rsid w:val="00DD3E0D"/>
    <w:rsid w:val="00DD5E12"/>
    <w:rsid w:val="00DD6E68"/>
    <w:rsid w:val="00DD734E"/>
    <w:rsid w:val="00E05D39"/>
    <w:rsid w:val="00E148C2"/>
    <w:rsid w:val="00E26BF3"/>
    <w:rsid w:val="00E42FA1"/>
    <w:rsid w:val="00E45DB4"/>
    <w:rsid w:val="00E47824"/>
    <w:rsid w:val="00E54730"/>
    <w:rsid w:val="00E55E42"/>
    <w:rsid w:val="00E66AAD"/>
    <w:rsid w:val="00E66C95"/>
    <w:rsid w:val="00E67609"/>
    <w:rsid w:val="00E94D2A"/>
    <w:rsid w:val="00E96CF7"/>
    <w:rsid w:val="00EA01D3"/>
    <w:rsid w:val="00EA1ED6"/>
    <w:rsid w:val="00EB0F37"/>
    <w:rsid w:val="00EC1D14"/>
    <w:rsid w:val="00EF5880"/>
    <w:rsid w:val="00EF5BEC"/>
    <w:rsid w:val="00F1130B"/>
    <w:rsid w:val="00F22B6E"/>
    <w:rsid w:val="00F36981"/>
    <w:rsid w:val="00F41832"/>
    <w:rsid w:val="00F41BA6"/>
    <w:rsid w:val="00F46B2D"/>
    <w:rsid w:val="00F47CE1"/>
    <w:rsid w:val="00F54DAF"/>
    <w:rsid w:val="00F61156"/>
    <w:rsid w:val="00F75F7B"/>
    <w:rsid w:val="00F87A38"/>
    <w:rsid w:val="00F9391D"/>
    <w:rsid w:val="00FA61BC"/>
    <w:rsid w:val="00FB4DDD"/>
    <w:rsid w:val="00FC57E5"/>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50BF30"/>
  <w14:defaultImageDpi w14:val="0"/>
  <w15:docId w15:val="{A8B4A5F5-2AB9-4A2F-8E25-2480FBF7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AE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45699">
      <w:bodyDiv w:val="1"/>
      <w:marLeft w:val="0"/>
      <w:marRight w:val="0"/>
      <w:marTop w:val="0"/>
      <w:marBottom w:val="0"/>
      <w:divBdr>
        <w:top w:val="none" w:sz="0" w:space="0" w:color="auto"/>
        <w:left w:val="none" w:sz="0" w:space="0" w:color="auto"/>
        <w:bottom w:val="none" w:sz="0" w:space="0" w:color="auto"/>
        <w:right w:val="none" w:sz="0" w:space="0" w:color="auto"/>
      </w:divBdr>
    </w:div>
    <w:div w:id="892737245">
      <w:bodyDiv w:val="1"/>
      <w:marLeft w:val="0"/>
      <w:marRight w:val="0"/>
      <w:marTop w:val="0"/>
      <w:marBottom w:val="0"/>
      <w:divBdr>
        <w:top w:val="none" w:sz="0" w:space="0" w:color="auto"/>
        <w:left w:val="none" w:sz="0" w:space="0" w:color="auto"/>
        <w:bottom w:val="none" w:sz="0" w:space="0" w:color="auto"/>
        <w:right w:val="none" w:sz="0" w:space="0" w:color="auto"/>
      </w:divBdr>
    </w:div>
    <w:div w:id="1115173025">
      <w:bodyDiv w:val="1"/>
      <w:marLeft w:val="0"/>
      <w:marRight w:val="0"/>
      <w:marTop w:val="0"/>
      <w:marBottom w:val="0"/>
      <w:divBdr>
        <w:top w:val="none" w:sz="0" w:space="0" w:color="auto"/>
        <w:left w:val="none" w:sz="0" w:space="0" w:color="auto"/>
        <w:bottom w:val="none" w:sz="0" w:space="0" w:color="auto"/>
        <w:right w:val="none" w:sz="0" w:space="0" w:color="auto"/>
      </w:divBdr>
    </w:div>
    <w:div w:id="1196960841">
      <w:bodyDiv w:val="1"/>
      <w:marLeft w:val="0"/>
      <w:marRight w:val="0"/>
      <w:marTop w:val="0"/>
      <w:marBottom w:val="0"/>
      <w:divBdr>
        <w:top w:val="none" w:sz="0" w:space="0" w:color="auto"/>
        <w:left w:val="none" w:sz="0" w:space="0" w:color="auto"/>
        <w:bottom w:val="none" w:sz="0" w:space="0" w:color="auto"/>
        <w:right w:val="none" w:sz="0" w:space="0" w:color="auto"/>
      </w:divBdr>
    </w:div>
    <w:div w:id="1392578395">
      <w:bodyDiv w:val="1"/>
      <w:marLeft w:val="0"/>
      <w:marRight w:val="0"/>
      <w:marTop w:val="0"/>
      <w:marBottom w:val="0"/>
      <w:divBdr>
        <w:top w:val="none" w:sz="0" w:space="0" w:color="auto"/>
        <w:left w:val="none" w:sz="0" w:space="0" w:color="auto"/>
        <w:bottom w:val="none" w:sz="0" w:space="0" w:color="auto"/>
        <w:right w:val="none" w:sz="0" w:space="0" w:color="auto"/>
      </w:divBdr>
    </w:div>
    <w:div w:id="1394617621">
      <w:bodyDiv w:val="1"/>
      <w:marLeft w:val="0"/>
      <w:marRight w:val="0"/>
      <w:marTop w:val="0"/>
      <w:marBottom w:val="0"/>
      <w:divBdr>
        <w:top w:val="none" w:sz="0" w:space="0" w:color="auto"/>
        <w:left w:val="none" w:sz="0" w:space="0" w:color="auto"/>
        <w:bottom w:val="none" w:sz="0" w:space="0" w:color="auto"/>
        <w:right w:val="none" w:sz="0" w:space="0" w:color="auto"/>
      </w:divBdr>
    </w:div>
    <w:div w:id="1566722730">
      <w:bodyDiv w:val="1"/>
      <w:marLeft w:val="0"/>
      <w:marRight w:val="0"/>
      <w:marTop w:val="0"/>
      <w:marBottom w:val="0"/>
      <w:divBdr>
        <w:top w:val="none" w:sz="0" w:space="0" w:color="auto"/>
        <w:left w:val="none" w:sz="0" w:space="0" w:color="auto"/>
        <w:bottom w:val="none" w:sz="0" w:space="0" w:color="auto"/>
        <w:right w:val="none" w:sz="0" w:space="0" w:color="auto"/>
      </w:divBdr>
    </w:div>
    <w:div w:id="1623996375">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h.pp.ua/%D0%9F%D0%B5%D1%80%D0%B5%D0%BA%D0%BB%D0%B0%D0%B4/%D0%B4%D0%B0%D0%B2%D0%BD%D1%8C%D0%BE%D0%B0%D0%BD%D0%B3%D0%BB%D1%96%D0%B9%D1%81%D1%8C%D0%BA%D0%B8%D0%B9"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s://moodle.znu.edu.ua/course/view.php?id=10179"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m20ua.com/Entry/index?wordid=207968&amp;page=70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s://linguapedia.info/uk/movi/anglosaksonska-davnoanglijska.html"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www.unlimited-translate.org/uk/dictionaries/ukrainian-to-english/translate/%D0%B4%D0%B0%D0%B2%D0%BD%D1%8C%D0%BE%D0%B0%D0%BD%D0%B3%D0%BB%D1%96%D0%B9%D1%81%D1%8C%D0%BA%D0%B8%D0%B9.htm"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Gena</cp:lastModifiedBy>
  <cp:revision>5</cp:revision>
  <cp:lastPrinted>2020-06-17T19:03:00Z</cp:lastPrinted>
  <dcterms:created xsi:type="dcterms:W3CDTF">2020-09-24T09:40:00Z</dcterms:created>
  <dcterms:modified xsi:type="dcterms:W3CDTF">2021-01-25T10:08:00Z</dcterms:modified>
</cp:coreProperties>
</file>