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C7B7" w14:textId="77777777" w:rsidR="00076E79" w:rsidRPr="008752B3" w:rsidRDefault="00076E79" w:rsidP="00076E79">
      <w:pPr>
        <w:jc w:val="center"/>
        <w:rPr>
          <w:szCs w:val="28"/>
        </w:rPr>
      </w:pPr>
      <w:r w:rsidRPr="008752B3">
        <w:rPr>
          <w:szCs w:val="28"/>
        </w:rPr>
        <w:t>МІНІСТЕРСТВ</w:t>
      </w:r>
      <w:r w:rsidR="00477B7D" w:rsidRPr="008752B3">
        <w:rPr>
          <w:szCs w:val="28"/>
        </w:rPr>
        <w:t>О</w:t>
      </w:r>
      <w:r w:rsidRPr="008752B3">
        <w:rPr>
          <w:szCs w:val="28"/>
        </w:rPr>
        <w:t xml:space="preserve"> ОСВІТИ І НАУКИ УКРАЇНИ</w:t>
      </w:r>
    </w:p>
    <w:p w14:paraId="7D7E6748" w14:textId="77777777" w:rsidR="008B7DC9" w:rsidRPr="008752B3" w:rsidRDefault="008B7DC9" w:rsidP="008B7DC9">
      <w:pPr>
        <w:jc w:val="center"/>
        <w:rPr>
          <w:szCs w:val="28"/>
        </w:rPr>
      </w:pPr>
      <w:r w:rsidRPr="008752B3">
        <w:rPr>
          <w:szCs w:val="28"/>
        </w:rPr>
        <w:t>ЗАПОРІЗЬКИЙ НАЦІОНАЛЬНИЙ УНІВЕРСИТЕТ</w:t>
      </w:r>
    </w:p>
    <w:p w14:paraId="754D3103" w14:textId="163CF343" w:rsidR="00684979" w:rsidRPr="008752B3" w:rsidRDefault="007506B8" w:rsidP="008B7DC9">
      <w:pPr>
        <w:jc w:val="center"/>
        <w:rPr>
          <w:caps/>
          <w:szCs w:val="28"/>
        </w:rPr>
      </w:pPr>
      <w:r w:rsidRPr="008752B3">
        <w:rPr>
          <w:caps/>
          <w:szCs w:val="28"/>
        </w:rPr>
        <w:t xml:space="preserve"> </w:t>
      </w:r>
      <w:r w:rsidR="006C64B3" w:rsidRPr="008752B3">
        <w:rPr>
          <w:caps/>
          <w:szCs w:val="28"/>
        </w:rPr>
        <w:t>Інженерний навчально науковий інститут</w:t>
      </w:r>
    </w:p>
    <w:p w14:paraId="2D5E23AC" w14:textId="351B6BD7" w:rsidR="005A498C" w:rsidRPr="008752B3" w:rsidRDefault="008B7DC9" w:rsidP="0035462B">
      <w:pPr>
        <w:jc w:val="center"/>
      </w:pPr>
      <w:r w:rsidRPr="008752B3">
        <w:rPr>
          <w:caps/>
        </w:rPr>
        <w:t>Кафедра</w:t>
      </w:r>
      <w:r w:rsidR="004D75CB" w:rsidRPr="008752B3">
        <w:t xml:space="preserve"> </w:t>
      </w:r>
      <w:r w:rsidR="0035462B" w:rsidRPr="008752B3">
        <w:t xml:space="preserve">МЕТАЛУРГІЙНОГО ОБЛАДНАННЯ </w:t>
      </w:r>
    </w:p>
    <w:p w14:paraId="5F76D17F" w14:textId="77777777" w:rsidR="00477B7D" w:rsidRPr="008752B3" w:rsidRDefault="00477B7D" w:rsidP="005A498C"/>
    <w:p w14:paraId="6C4FEA3F" w14:textId="77777777" w:rsidR="00855FEB" w:rsidRPr="008752B3" w:rsidRDefault="00855FEB" w:rsidP="00855F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855FEB" w:rsidRPr="008752B3" w14:paraId="1302D736" w14:textId="77777777" w:rsidTr="00B53589">
        <w:tc>
          <w:tcPr>
            <w:tcW w:w="4785" w:type="dxa"/>
          </w:tcPr>
          <w:p w14:paraId="50DA6F6B" w14:textId="77777777" w:rsidR="00855FEB" w:rsidRPr="008752B3" w:rsidRDefault="00855FEB" w:rsidP="00B5358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66F13183" w14:textId="77777777" w:rsidR="00855FEB" w:rsidRPr="008752B3" w:rsidRDefault="00855FEB" w:rsidP="00B53589">
            <w:pPr>
              <w:widowControl w:val="0"/>
              <w:jc w:val="center"/>
            </w:pPr>
            <w:r w:rsidRPr="008752B3">
              <w:rPr>
                <w:b/>
              </w:rPr>
              <w:t>ЗАТВЕРДЖУЮ</w:t>
            </w:r>
          </w:p>
          <w:p w14:paraId="4E056008" w14:textId="77777777" w:rsidR="00855FEB" w:rsidRPr="008752B3" w:rsidRDefault="00855FEB" w:rsidP="00B53589">
            <w:pPr>
              <w:widowControl w:val="0"/>
            </w:pPr>
          </w:p>
          <w:p w14:paraId="5F29ECCC" w14:textId="134EF735" w:rsidR="00855FEB" w:rsidRPr="008752B3" w:rsidRDefault="004D75CB" w:rsidP="00B53589">
            <w:pPr>
              <w:widowControl w:val="0"/>
            </w:pPr>
            <w:r w:rsidRPr="008752B3">
              <w:t>Д</w:t>
            </w:r>
            <w:r w:rsidR="006C64B3" w:rsidRPr="008752B3">
              <w:t>иректор</w:t>
            </w:r>
            <w:r w:rsidR="00855FEB" w:rsidRPr="008752B3">
              <w:t xml:space="preserve"> </w:t>
            </w:r>
            <w:r w:rsidRPr="008752B3">
              <w:t xml:space="preserve">інженерного навчально-наукового інституту </w:t>
            </w:r>
          </w:p>
          <w:p w14:paraId="666E459E" w14:textId="4C6D262C" w:rsidR="00855FEB" w:rsidRPr="008752B3" w:rsidRDefault="002E5424" w:rsidP="00B53589">
            <w:pPr>
              <w:widowControl w:val="0"/>
              <w:rPr>
                <w:sz w:val="16"/>
              </w:rPr>
            </w:pPr>
            <w:r w:rsidRPr="008752B3">
              <w:rPr>
                <w:szCs w:val="28"/>
              </w:rPr>
              <w:t>«___________ »      ___</w:t>
            </w:r>
            <w:r w:rsidR="004D75CB" w:rsidRPr="008752B3">
              <w:rPr>
                <w:szCs w:val="28"/>
                <w:u w:val="single"/>
              </w:rPr>
              <w:t xml:space="preserve">Н.Г. </w:t>
            </w:r>
            <w:proofErr w:type="spellStart"/>
            <w:r w:rsidR="004D75CB" w:rsidRPr="008752B3">
              <w:rPr>
                <w:szCs w:val="28"/>
                <w:u w:val="single"/>
              </w:rPr>
              <w:t>Метеленко</w:t>
            </w:r>
            <w:proofErr w:type="spellEnd"/>
            <w:r w:rsidRPr="008752B3">
              <w:rPr>
                <w:szCs w:val="28"/>
              </w:rPr>
              <w:t>____</w:t>
            </w:r>
            <w:r w:rsidR="00855FEB" w:rsidRPr="008752B3">
              <w:rPr>
                <w:sz w:val="16"/>
              </w:rPr>
              <w:t xml:space="preserve">       (підпис)           </w:t>
            </w:r>
            <w:r w:rsidR="004D75CB" w:rsidRPr="008752B3">
              <w:rPr>
                <w:sz w:val="16"/>
              </w:rPr>
              <w:t xml:space="preserve">                   </w:t>
            </w:r>
            <w:r w:rsidR="00855FEB" w:rsidRPr="008752B3">
              <w:rPr>
                <w:sz w:val="16"/>
              </w:rPr>
              <w:t xml:space="preserve">             (ініціали та прізвище) </w:t>
            </w:r>
          </w:p>
          <w:p w14:paraId="2F71B3BD" w14:textId="77777777" w:rsidR="00855FEB" w:rsidRPr="008752B3" w:rsidRDefault="00855FEB" w:rsidP="00B53589">
            <w:pPr>
              <w:widowControl w:val="0"/>
            </w:pPr>
          </w:p>
          <w:p w14:paraId="38091E5F" w14:textId="08AB69D7" w:rsidR="00855FEB" w:rsidRPr="008752B3" w:rsidRDefault="00855FEB" w:rsidP="00B53589">
            <w:pPr>
              <w:widowControl w:val="0"/>
            </w:pPr>
            <w:r w:rsidRPr="008752B3">
              <w:t xml:space="preserve">       «______»_______________20</w:t>
            </w:r>
            <w:r w:rsidR="004D75CB" w:rsidRPr="008752B3">
              <w:t>2</w:t>
            </w:r>
            <w:r w:rsidRPr="008752B3">
              <w:t>_</w:t>
            </w:r>
          </w:p>
          <w:p w14:paraId="50DEEBA4" w14:textId="77777777" w:rsidR="00855FEB" w:rsidRPr="008752B3" w:rsidRDefault="00855FEB" w:rsidP="00B53589">
            <w:pPr>
              <w:widowControl w:val="0"/>
              <w:jc w:val="center"/>
              <w:rPr>
                <w:b/>
              </w:rPr>
            </w:pPr>
          </w:p>
        </w:tc>
      </w:tr>
    </w:tbl>
    <w:p w14:paraId="4B384422" w14:textId="77777777" w:rsidR="000F1811" w:rsidRPr="008752B3" w:rsidRDefault="000F1811" w:rsidP="008C7982">
      <w:pPr>
        <w:jc w:val="center"/>
        <w:rPr>
          <w:sz w:val="20"/>
          <w:szCs w:val="20"/>
        </w:rPr>
      </w:pPr>
    </w:p>
    <w:p w14:paraId="7205BF07" w14:textId="44380055" w:rsidR="00CF1D6C" w:rsidRPr="008752B3" w:rsidRDefault="008752B3" w:rsidP="00CF1D6C">
      <w:pPr>
        <w:jc w:val="center"/>
        <w:rPr>
          <w:bCs/>
          <w:sz w:val="28"/>
          <w:szCs w:val="28"/>
        </w:rPr>
      </w:pPr>
      <w:r w:rsidRPr="008752B3">
        <w:rPr>
          <w:bCs/>
          <w:sz w:val="28"/>
          <w:szCs w:val="28"/>
        </w:rPr>
        <w:t>ОСНОВИ КРЕСЛЕННЯ ТА КОМП’ЮТЕРНА ГРАФІКА ДЛЯ МАШИНОБУДУВАННЯ</w:t>
      </w:r>
    </w:p>
    <w:p w14:paraId="617E63AE" w14:textId="77777777" w:rsidR="00972B23" w:rsidRPr="008752B3" w:rsidRDefault="00CF1D6C" w:rsidP="00972B23">
      <w:pPr>
        <w:jc w:val="center"/>
        <w:rPr>
          <w:sz w:val="16"/>
          <w:szCs w:val="16"/>
        </w:rPr>
      </w:pPr>
      <w:r w:rsidRPr="008752B3">
        <w:rPr>
          <w:sz w:val="16"/>
          <w:szCs w:val="16"/>
        </w:rPr>
        <w:t xml:space="preserve"> </w:t>
      </w:r>
      <w:r w:rsidR="00972B23" w:rsidRPr="008752B3">
        <w:rPr>
          <w:sz w:val="16"/>
          <w:szCs w:val="16"/>
        </w:rPr>
        <w:t>(назва навчальної дисципліни)</w:t>
      </w:r>
    </w:p>
    <w:p w14:paraId="7AD8742E" w14:textId="77777777" w:rsidR="00BF2F40" w:rsidRPr="008752B3" w:rsidRDefault="00BF2F40" w:rsidP="008C7982">
      <w:pPr>
        <w:jc w:val="center"/>
        <w:rPr>
          <w:i/>
          <w:iCs/>
          <w:sz w:val="28"/>
          <w:szCs w:val="28"/>
        </w:rPr>
      </w:pPr>
      <w:r w:rsidRPr="008752B3">
        <w:rPr>
          <w:iCs/>
          <w:sz w:val="28"/>
          <w:szCs w:val="28"/>
        </w:rPr>
        <w:t>РОБОЧА ПРОГРАМА НАВЧАЛЬНОЇ ДИСЦИПЛІНИ</w:t>
      </w:r>
      <w:r w:rsidRPr="008752B3">
        <w:rPr>
          <w:i/>
          <w:iCs/>
          <w:sz w:val="28"/>
          <w:szCs w:val="28"/>
        </w:rPr>
        <w:t xml:space="preserve"> </w:t>
      </w:r>
    </w:p>
    <w:p w14:paraId="5CEE0577" w14:textId="77777777" w:rsidR="00972B23" w:rsidRPr="008752B3" w:rsidRDefault="00972B23" w:rsidP="008C7982">
      <w:pPr>
        <w:jc w:val="center"/>
        <w:rPr>
          <w:b/>
          <w:bCs/>
          <w:sz w:val="28"/>
          <w:szCs w:val="28"/>
        </w:rPr>
      </w:pPr>
    </w:p>
    <w:p w14:paraId="21811371" w14:textId="6FD3A83F" w:rsidR="00763FDE" w:rsidRPr="008752B3" w:rsidRDefault="00972B23" w:rsidP="00763FDE">
      <w:pPr>
        <w:jc w:val="center"/>
        <w:rPr>
          <w:bCs/>
          <w:sz w:val="28"/>
          <w:szCs w:val="28"/>
        </w:rPr>
      </w:pPr>
      <w:r w:rsidRPr="008752B3">
        <w:rPr>
          <w:b/>
          <w:bCs/>
          <w:sz w:val="28"/>
          <w:szCs w:val="28"/>
        </w:rPr>
        <w:t xml:space="preserve"> </w:t>
      </w:r>
      <w:r w:rsidRPr="008752B3">
        <w:rPr>
          <w:bCs/>
          <w:sz w:val="28"/>
          <w:szCs w:val="28"/>
        </w:rPr>
        <w:t>підготовки __</w:t>
      </w:r>
      <w:r w:rsidR="00CF1D6C" w:rsidRPr="008752B3">
        <w:rPr>
          <w:bCs/>
          <w:sz w:val="28"/>
          <w:szCs w:val="28"/>
          <w:u w:val="single"/>
        </w:rPr>
        <w:t>бакалаврів</w:t>
      </w:r>
      <w:r w:rsidRPr="008752B3">
        <w:rPr>
          <w:bCs/>
          <w:sz w:val="28"/>
          <w:szCs w:val="28"/>
        </w:rPr>
        <w:t>________</w:t>
      </w:r>
    </w:p>
    <w:p w14:paraId="7140277F" w14:textId="25EA5CB1" w:rsidR="00972B23" w:rsidRPr="008752B3" w:rsidRDefault="00972B23" w:rsidP="008C7982">
      <w:pPr>
        <w:jc w:val="center"/>
        <w:rPr>
          <w:bCs/>
          <w:sz w:val="16"/>
          <w:szCs w:val="16"/>
        </w:rPr>
      </w:pPr>
      <w:r w:rsidRPr="008752B3">
        <w:rPr>
          <w:bCs/>
          <w:sz w:val="16"/>
          <w:szCs w:val="16"/>
        </w:rPr>
        <w:t xml:space="preserve">                             (назва освітнього ступеня)</w:t>
      </w:r>
    </w:p>
    <w:p w14:paraId="67561106" w14:textId="77777777" w:rsidR="00763FDE" w:rsidRPr="008752B3" w:rsidRDefault="00763FDE" w:rsidP="00763FDE">
      <w:pPr>
        <w:jc w:val="center"/>
        <w:rPr>
          <w:bCs/>
          <w:sz w:val="16"/>
          <w:szCs w:val="16"/>
        </w:rPr>
      </w:pPr>
      <w:r w:rsidRPr="008752B3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14:paraId="453838BC" w14:textId="77777777" w:rsidR="00FF78E6" w:rsidRPr="008752B3" w:rsidRDefault="008C7982" w:rsidP="00FF78E6">
      <w:pPr>
        <w:jc w:val="center"/>
        <w:rPr>
          <w:sz w:val="28"/>
          <w:szCs w:val="28"/>
        </w:rPr>
      </w:pPr>
      <w:r w:rsidRPr="008752B3">
        <w:rPr>
          <w:sz w:val="28"/>
          <w:szCs w:val="28"/>
        </w:rPr>
        <w:t>спеціальн</w:t>
      </w:r>
      <w:r w:rsidR="00972B23" w:rsidRPr="008752B3">
        <w:rPr>
          <w:sz w:val="28"/>
          <w:szCs w:val="28"/>
        </w:rPr>
        <w:t>о</w:t>
      </w:r>
      <w:r w:rsidRPr="008752B3">
        <w:rPr>
          <w:sz w:val="28"/>
          <w:szCs w:val="28"/>
        </w:rPr>
        <w:t>ст</w:t>
      </w:r>
      <w:r w:rsidR="00972B23" w:rsidRPr="008752B3">
        <w:rPr>
          <w:sz w:val="28"/>
          <w:szCs w:val="28"/>
        </w:rPr>
        <w:t>і</w:t>
      </w:r>
      <w:r w:rsidRPr="008752B3">
        <w:rPr>
          <w:sz w:val="28"/>
          <w:szCs w:val="28"/>
        </w:rPr>
        <w:t xml:space="preserve"> </w:t>
      </w:r>
      <w:r w:rsidR="00972B23" w:rsidRPr="008752B3">
        <w:rPr>
          <w:sz w:val="28"/>
          <w:szCs w:val="28"/>
        </w:rPr>
        <w:t xml:space="preserve">  </w:t>
      </w:r>
      <w:r w:rsidRPr="008752B3">
        <w:rPr>
          <w:sz w:val="28"/>
          <w:szCs w:val="28"/>
        </w:rPr>
        <w:t>_</w:t>
      </w:r>
      <w:r w:rsidR="00CF1D6C" w:rsidRPr="008752B3">
        <w:rPr>
          <w:sz w:val="28"/>
          <w:szCs w:val="28"/>
          <w:u w:val="single"/>
        </w:rPr>
        <w:t>133 «Галузеве машинобудування»</w:t>
      </w:r>
      <w:r w:rsidRPr="008752B3">
        <w:rPr>
          <w:sz w:val="28"/>
          <w:szCs w:val="28"/>
          <w:u w:val="single"/>
        </w:rPr>
        <w:t>________</w:t>
      </w:r>
    </w:p>
    <w:p w14:paraId="18E5590B" w14:textId="77777777" w:rsidR="002960C4" w:rsidRPr="008752B3" w:rsidRDefault="00972B23" w:rsidP="002960C4">
      <w:pPr>
        <w:jc w:val="center"/>
        <w:rPr>
          <w:sz w:val="16"/>
          <w:szCs w:val="16"/>
        </w:rPr>
      </w:pPr>
      <w:r w:rsidRPr="008752B3">
        <w:rPr>
          <w:sz w:val="16"/>
          <w:szCs w:val="16"/>
        </w:rPr>
        <w:t xml:space="preserve">                                                  </w:t>
      </w:r>
      <w:r w:rsidR="002960C4" w:rsidRPr="008752B3">
        <w:rPr>
          <w:sz w:val="16"/>
          <w:szCs w:val="16"/>
        </w:rPr>
        <w:t>(шифр, назва спеціальності)</w:t>
      </w:r>
    </w:p>
    <w:p w14:paraId="3195BF2F" w14:textId="77777777" w:rsidR="00FF78E6" w:rsidRPr="008752B3" w:rsidRDefault="00FF78E6" w:rsidP="002960C4">
      <w:pPr>
        <w:jc w:val="center"/>
        <w:rPr>
          <w:sz w:val="16"/>
          <w:szCs w:val="16"/>
        </w:rPr>
      </w:pPr>
    </w:p>
    <w:p w14:paraId="58D42CCA" w14:textId="77777777" w:rsidR="00FF78E6" w:rsidRPr="008752B3" w:rsidRDefault="00FF78E6" w:rsidP="002960C4">
      <w:pPr>
        <w:jc w:val="center"/>
        <w:rPr>
          <w:sz w:val="28"/>
          <w:szCs w:val="28"/>
        </w:rPr>
      </w:pPr>
      <w:r w:rsidRPr="008752B3">
        <w:rPr>
          <w:sz w:val="28"/>
          <w:szCs w:val="28"/>
        </w:rPr>
        <w:t>спеціалізації / предметної спеціальності _____</w:t>
      </w:r>
      <w:r w:rsidR="00CF1D6C" w:rsidRPr="008752B3">
        <w:rPr>
          <w:sz w:val="28"/>
          <w:szCs w:val="28"/>
          <w:u w:val="single"/>
        </w:rPr>
        <w:t>-</w:t>
      </w:r>
      <w:r w:rsidRPr="008752B3">
        <w:rPr>
          <w:sz w:val="28"/>
          <w:szCs w:val="28"/>
        </w:rPr>
        <w:t>_______</w:t>
      </w:r>
    </w:p>
    <w:p w14:paraId="5EC71C7E" w14:textId="77777777" w:rsidR="002960C4" w:rsidRPr="008752B3" w:rsidRDefault="00FF78E6" w:rsidP="008C7982">
      <w:pPr>
        <w:ind w:firstLine="708"/>
        <w:rPr>
          <w:sz w:val="16"/>
          <w:szCs w:val="16"/>
        </w:rPr>
      </w:pPr>
      <w:r w:rsidRPr="008752B3">
        <w:rPr>
          <w:sz w:val="16"/>
          <w:szCs w:val="16"/>
        </w:rPr>
        <w:t xml:space="preserve">                              </w:t>
      </w:r>
      <w:r w:rsidR="000F73C0" w:rsidRPr="008752B3">
        <w:rPr>
          <w:sz w:val="16"/>
          <w:szCs w:val="16"/>
        </w:rPr>
        <w:t xml:space="preserve">           </w:t>
      </w:r>
      <w:r w:rsidRPr="008752B3">
        <w:rPr>
          <w:sz w:val="16"/>
          <w:szCs w:val="16"/>
        </w:rPr>
        <w:t xml:space="preserve">        (якщо є)                                                                                      (шифр і назва)</w:t>
      </w:r>
    </w:p>
    <w:p w14:paraId="179D092F" w14:textId="77777777" w:rsidR="00CF1D6C" w:rsidRPr="008752B3" w:rsidRDefault="00E62306" w:rsidP="00972B23">
      <w:pPr>
        <w:jc w:val="center"/>
        <w:rPr>
          <w:sz w:val="16"/>
          <w:szCs w:val="16"/>
        </w:rPr>
      </w:pPr>
      <w:r w:rsidRPr="008752B3">
        <w:rPr>
          <w:sz w:val="28"/>
          <w:szCs w:val="28"/>
        </w:rPr>
        <w:t xml:space="preserve">освітньо-професійна </w:t>
      </w:r>
      <w:proofErr w:type="spellStart"/>
      <w:r w:rsidR="00972B23" w:rsidRPr="008752B3">
        <w:rPr>
          <w:sz w:val="28"/>
          <w:szCs w:val="28"/>
        </w:rPr>
        <w:t>програма</w:t>
      </w:r>
      <w:r w:rsidR="002960C4" w:rsidRPr="008752B3">
        <w:rPr>
          <w:sz w:val="28"/>
          <w:szCs w:val="28"/>
        </w:rPr>
        <w:t>__</w:t>
      </w:r>
      <w:r w:rsidR="00CF1D6C" w:rsidRPr="008752B3">
        <w:rPr>
          <w:sz w:val="28"/>
          <w:szCs w:val="28"/>
          <w:u w:val="single"/>
        </w:rPr>
        <w:t>«Галузеве</w:t>
      </w:r>
      <w:proofErr w:type="spellEnd"/>
      <w:r w:rsidR="00CF1D6C" w:rsidRPr="008752B3">
        <w:rPr>
          <w:sz w:val="28"/>
          <w:szCs w:val="28"/>
          <w:u w:val="single"/>
        </w:rPr>
        <w:t xml:space="preserve"> машинобудування»</w:t>
      </w:r>
      <w:r w:rsidRPr="008752B3">
        <w:rPr>
          <w:sz w:val="16"/>
          <w:szCs w:val="16"/>
        </w:rPr>
        <w:t xml:space="preserve">  </w:t>
      </w:r>
    </w:p>
    <w:p w14:paraId="7E7609C4" w14:textId="77777777" w:rsidR="008C7982" w:rsidRPr="008752B3" w:rsidRDefault="00CF1D6C" w:rsidP="00972B23">
      <w:pPr>
        <w:jc w:val="center"/>
        <w:rPr>
          <w:sz w:val="28"/>
          <w:szCs w:val="28"/>
        </w:rPr>
      </w:pPr>
      <w:r w:rsidRPr="008752B3">
        <w:rPr>
          <w:sz w:val="16"/>
          <w:szCs w:val="16"/>
        </w:rPr>
        <w:t xml:space="preserve">                                                  </w:t>
      </w:r>
      <w:r w:rsidR="00E62306" w:rsidRPr="008752B3">
        <w:rPr>
          <w:sz w:val="16"/>
          <w:szCs w:val="16"/>
        </w:rPr>
        <w:t xml:space="preserve">                       </w:t>
      </w:r>
      <w:r w:rsidR="00972B23" w:rsidRPr="008752B3">
        <w:rPr>
          <w:sz w:val="16"/>
          <w:szCs w:val="16"/>
        </w:rPr>
        <w:t xml:space="preserve"> </w:t>
      </w:r>
      <w:r w:rsidR="002960C4" w:rsidRPr="008752B3">
        <w:rPr>
          <w:sz w:val="16"/>
          <w:szCs w:val="16"/>
        </w:rPr>
        <w:t>(</w:t>
      </w:r>
      <w:r w:rsidR="00972B23" w:rsidRPr="008752B3">
        <w:rPr>
          <w:sz w:val="16"/>
          <w:szCs w:val="16"/>
        </w:rPr>
        <w:t>назва</w:t>
      </w:r>
      <w:r w:rsidR="002960C4" w:rsidRPr="008752B3">
        <w:rPr>
          <w:sz w:val="16"/>
          <w:szCs w:val="16"/>
        </w:rPr>
        <w:t>)</w:t>
      </w:r>
    </w:p>
    <w:p w14:paraId="11619F2A" w14:textId="77777777" w:rsidR="008C7982" w:rsidRPr="008752B3" w:rsidRDefault="008C7982" w:rsidP="008C7982">
      <w:pPr>
        <w:jc w:val="center"/>
        <w:rPr>
          <w:sz w:val="28"/>
          <w:szCs w:val="28"/>
        </w:rPr>
      </w:pPr>
    </w:p>
    <w:p w14:paraId="5EA72D54" w14:textId="77777777" w:rsidR="00362F00" w:rsidRPr="008752B3" w:rsidRDefault="002A49FC" w:rsidP="002E2AFF">
      <w:pPr>
        <w:rPr>
          <w:bCs/>
        </w:rPr>
      </w:pPr>
      <w:r w:rsidRPr="008752B3">
        <w:rPr>
          <w:b/>
          <w:bCs/>
        </w:rPr>
        <w:t>Укладач</w:t>
      </w:r>
      <w:r w:rsidR="00362F00" w:rsidRPr="008752B3">
        <w:rPr>
          <w:b/>
          <w:bCs/>
        </w:rPr>
        <w:t xml:space="preserve"> /</w:t>
      </w:r>
      <w:r w:rsidRPr="008752B3">
        <w:rPr>
          <w:b/>
          <w:bCs/>
        </w:rPr>
        <w:t>Укладачі</w:t>
      </w:r>
      <w:r w:rsidR="00FF78E6" w:rsidRPr="008752B3">
        <w:rPr>
          <w:b/>
          <w:bCs/>
        </w:rPr>
        <w:t>:</w:t>
      </w:r>
      <w:r w:rsidR="00362F00" w:rsidRPr="008752B3">
        <w:rPr>
          <w:b/>
          <w:bCs/>
        </w:rPr>
        <w:t xml:space="preserve"> ____</w:t>
      </w:r>
      <w:r w:rsidR="00CF1D6C" w:rsidRPr="008752B3">
        <w:rPr>
          <w:bCs/>
          <w:u w:val="single"/>
        </w:rPr>
        <w:t xml:space="preserve">Таратута Костянтин Васильович, </w:t>
      </w:r>
      <w:proofErr w:type="spellStart"/>
      <w:r w:rsidR="00CF1D6C" w:rsidRPr="008752B3">
        <w:rPr>
          <w:bCs/>
          <w:u w:val="single"/>
        </w:rPr>
        <w:t>к.т.н</w:t>
      </w:r>
      <w:proofErr w:type="spellEnd"/>
      <w:r w:rsidR="00CF1D6C" w:rsidRPr="008752B3">
        <w:rPr>
          <w:bCs/>
          <w:u w:val="single"/>
        </w:rPr>
        <w:t>., доц.</w:t>
      </w:r>
      <w:r w:rsidR="00362F00" w:rsidRPr="008752B3">
        <w:rPr>
          <w:bCs/>
        </w:rPr>
        <w:t>__</w:t>
      </w:r>
    </w:p>
    <w:p w14:paraId="4E82CBFA" w14:textId="77777777" w:rsidR="002A49FC" w:rsidRPr="008752B3" w:rsidRDefault="00362F00" w:rsidP="002E2AFF">
      <w:pPr>
        <w:rPr>
          <w:vertAlign w:val="superscript"/>
        </w:rPr>
      </w:pPr>
      <w:r w:rsidRPr="008752B3">
        <w:rPr>
          <w:b/>
          <w:bCs/>
        </w:rPr>
        <w:t xml:space="preserve">                                                               </w:t>
      </w:r>
      <w:r w:rsidRPr="008752B3">
        <w:rPr>
          <w:bCs/>
          <w:vertAlign w:val="superscript"/>
        </w:rPr>
        <w:t xml:space="preserve">(ПІБ,  </w:t>
      </w:r>
      <w:r w:rsidR="0044623D" w:rsidRPr="008752B3">
        <w:rPr>
          <w:bCs/>
          <w:vertAlign w:val="superscript"/>
        </w:rPr>
        <w:t xml:space="preserve">науковий </w:t>
      </w:r>
      <w:r w:rsidRPr="008752B3">
        <w:rPr>
          <w:bCs/>
          <w:vertAlign w:val="superscript"/>
        </w:rPr>
        <w:t>ступінь</w:t>
      </w:r>
      <w:r w:rsidR="00B50A7B" w:rsidRPr="008752B3">
        <w:rPr>
          <w:bCs/>
          <w:vertAlign w:val="superscript"/>
        </w:rPr>
        <w:t xml:space="preserve">, </w:t>
      </w:r>
      <w:r w:rsidR="0044623D" w:rsidRPr="008752B3">
        <w:rPr>
          <w:bCs/>
          <w:vertAlign w:val="superscript"/>
        </w:rPr>
        <w:t xml:space="preserve">вчене </w:t>
      </w:r>
      <w:r w:rsidR="00B50A7B" w:rsidRPr="008752B3">
        <w:rPr>
          <w:bCs/>
          <w:vertAlign w:val="superscript"/>
        </w:rPr>
        <w:t>звання, посада</w:t>
      </w:r>
      <w:r w:rsidRPr="008752B3">
        <w:rPr>
          <w:bCs/>
          <w:vertAlign w:val="superscript"/>
        </w:rPr>
        <w:t>)</w:t>
      </w:r>
      <w:r w:rsidR="002A49FC" w:rsidRPr="008752B3">
        <w:rPr>
          <w:vertAlign w:val="superscript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649"/>
      </w:tblGrid>
      <w:tr w:rsidR="002A49FC" w:rsidRPr="008752B3" w14:paraId="456091BD" w14:textId="77777777" w:rsidTr="00763FDE">
        <w:tc>
          <w:tcPr>
            <w:tcW w:w="4706" w:type="dxa"/>
          </w:tcPr>
          <w:p w14:paraId="1EB24E80" w14:textId="77777777" w:rsidR="002A49FC" w:rsidRPr="008752B3" w:rsidRDefault="002A49FC" w:rsidP="00952203">
            <w:pPr>
              <w:widowControl w:val="0"/>
            </w:pPr>
            <w:r w:rsidRPr="008752B3">
              <w:t>Обговорено та ухвалено</w:t>
            </w:r>
          </w:p>
          <w:p w14:paraId="397A397A" w14:textId="77777777" w:rsidR="00957ABA" w:rsidRPr="008752B3" w:rsidRDefault="002A49FC" w:rsidP="00952203">
            <w:pPr>
              <w:widowControl w:val="0"/>
            </w:pPr>
            <w:r w:rsidRPr="008752B3">
              <w:t>на засіданні кафедри</w:t>
            </w:r>
          </w:p>
          <w:p w14:paraId="20FBC0E8" w14:textId="4A692B18" w:rsidR="00F0250C" w:rsidRPr="008752B3" w:rsidRDefault="0035462B" w:rsidP="00952203">
            <w:pPr>
              <w:widowControl w:val="0"/>
            </w:pPr>
            <w:r w:rsidRPr="008752B3">
              <w:rPr>
                <w:u w:val="single"/>
              </w:rPr>
              <w:t xml:space="preserve">        </w:t>
            </w:r>
            <w:r w:rsidR="007506B8" w:rsidRPr="008752B3">
              <w:rPr>
                <w:u w:val="single"/>
              </w:rPr>
              <w:t>Металургійного обладнання</w:t>
            </w:r>
            <w:r w:rsidR="00872432" w:rsidRPr="008752B3">
              <w:t>___</w:t>
            </w:r>
            <w:r w:rsidR="00957ABA" w:rsidRPr="008752B3">
              <w:t>_____</w:t>
            </w:r>
          </w:p>
          <w:p w14:paraId="752457F9" w14:textId="77777777" w:rsidR="002A49FC" w:rsidRPr="008752B3" w:rsidRDefault="002A49FC" w:rsidP="00952203">
            <w:pPr>
              <w:widowControl w:val="0"/>
            </w:pPr>
          </w:p>
          <w:p w14:paraId="0E4FE78B" w14:textId="5A7D96D6" w:rsidR="002A49FC" w:rsidRPr="008752B3" w:rsidRDefault="002A49FC" w:rsidP="00952203">
            <w:pPr>
              <w:widowControl w:val="0"/>
            </w:pPr>
            <w:r w:rsidRPr="008752B3">
              <w:t>Протокол №__</w:t>
            </w:r>
            <w:r w:rsidR="007101E3" w:rsidRPr="008752B3">
              <w:rPr>
                <w:u w:val="single"/>
              </w:rPr>
              <w:t xml:space="preserve">  </w:t>
            </w:r>
            <w:r w:rsidRPr="008752B3">
              <w:t>__ від</w:t>
            </w:r>
            <w:r w:rsidR="00872432" w:rsidRPr="008752B3">
              <w:t xml:space="preserve"> </w:t>
            </w:r>
            <w:r w:rsidRPr="008752B3">
              <w:t xml:space="preserve"> “_</w:t>
            </w:r>
            <w:r w:rsidR="007101E3" w:rsidRPr="008752B3">
              <w:rPr>
                <w:u w:val="single"/>
              </w:rPr>
              <w:t xml:space="preserve">  </w:t>
            </w:r>
            <w:r w:rsidRPr="008752B3">
              <w:t>_”_</w:t>
            </w:r>
            <w:r w:rsidR="007101E3" w:rsidRPr="008752B3">
              <w:rPr>
                <w:u w:val="single"/>
              </w:rPr>
              <w:t xml:space="preserve">   </w:t>
            </w:r>
            <w:r w:rsidR="007101E3" w:rsidRPr="008752B3">
              <w:t>___20</w:t>
            </w:r>
            <w:r w:rsidR="004D75CB" w:rsidRPr="008752B3">
              <w:t>2</w:t>
            </w:r>
            <w:r w:rsidR="004D75CB" w:rsidRPr="008752B3">
              <w:rPr>
                <w:u w:val="single"/>
              </w:rPr>
              <w:t xml:space="preserve"> </w:t>
            </w:r>
            <w:r w:rsidRPr="008752B3">
              <w:rPr>
                <w:u w:val="single"/>
              </w:rPr>
              <w:t xml:space="preserve"> </w:t>
            </w:r>
            <w:r w:rsidRPr="008752B3">
              <w:t>р.</w:t>
            </w:r>
          </w:p>
          <w:p w14:paraId="2A726B2E" w14:textId="77777777" w:rsidR="002A49FC" w:rsidRPr="008752B3" w:rsidRDefault="002A49FC" w:rsidP="00952203">
            <w:pPr>
              <w:widowControl w:val="0"/>
            </w:pPr>
            <w:r w:rsidRPr="008752B3">
              <w:t>Завідувач кафедри</w:t>
            </w:r>
            <w:r w:rsidR="0065608D" w:rsidRPr="008752B3">
              <w:t>_</w:t>
            </w:r>
            <w:r w:rsidR="0035462B" w:rsidRPr="008752B3">
              <w:rPr>
                <w:u w:val="single"/>
              </w:rPr>
              <w:t xml:space="preserve"> Металургійного обладнання</w:t>
            </w:r>
            <w:r w:rsidR="0065608D" w:rsidRPr="008752B3">
              <w:t>_______________</w:t>
            </w:r>
            <w:r w:rsidR="0035462B" w:rsidRPr="008752B3">
              <w:rPr>
                <w:u w:val="single"/>
              </w:rPr>
              <w:t xml:space="preserve">        </w:t>
            </w:r>
            <w:r w:rsidR="0065608D" w:rsidRPr="008752B3">
              <w:t>______</w:t>
            </w:r>
          </w:p>
          <w:p w14:paraId="02869995" w14:textId="5D739E1D" w:rsidR="002A49FC" w:rsidRPr="008752B3" w:rsidRDefault="00167FCB" w:rsidP="00952203">
            <w:pPr>
              <w:widowControl w:val="0"/>
              <w:jc w:val="center"/>
            </w:pPr>
            <w:r w:rsidRPr="008752B3">
              <w:t>____________________</w:t>
            </w:r>
            <w:r w:rsidR="0035462B" w:rsidRPr="008752B3">
              <w:rPr>
                <w:u w:val="single"/>
              </w:rPr>
              <w:t xml:space="preserve">Й.К. </w:t>
            </w:r>
            <w:proofErr w:type="spellStart"/>
            <w:r w:rsidR="0035462B" w:rsidRPr="008752B3">
              <w:rPr>
                <w:u w:val="single"/>
              </w:rPr>
              <w:t>Огінський</w:t>
            </w:r>
            <w:proofErr w:type="spellEnd"/>
            <w:r w:rsidRPr="008752B3">
              <w:t>___</w:t>
            </w:r>
          </w:p>
          <w:p w14:paraId="00BEA2C1" w14:textId="77777777" w:rsidR="00167FCB" w:rsidRPr="008752B3" w:rsidRDefault="00167FCB" w:rsidP="00952203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8752B3">
              <w:t xml:space="preserve">       </w:t>
            </w:r>
            <w:r w:rsidR="00461EAB" w:rsidRPr="008752B3">
              <w:rPr>
                <w:vertAlign w:val="superscript"/>
              </w:rPr>
              <w:t>(підпис)</w:t>
            </w:r>
            <w:r w:rsidRPr="008752B3">
              <w:t xml:space="preserve">                               </w:t>
            </w:r>
            <w:r w:rsidRPr="008752B3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4649" w:type="dxa"/>
          </w:tcPr>
          <w:p w14:paraId="2C766D61" w14:textId="77777777" w:rsidR="002A49FC" w:rsidRPr="008752B3" w:rsidRDefault="002A49FC" w:rsidP="00952203">
            <w:pPr>
              <w:widowControl w:val="0"/>
              <w:ind w:left="35"/>
            </w:pPr>
            <w:r w:rsidRPr="008752B3">
              <w:t xml:space="preserve">Ухвалено науково-методичною радою </w:t>
            </w:r>
          </w:p>
          <w:p w14:paraId="564EF39B" w14:textId="6EB15F51" w:rsidR="0035462B" w:rsidRPr="008752B3" w:rsidRDefault="004D75CB" w:rsidP="00952203">
            <w:pPr>
              <w:widowControl w:val="0"/>
            </w:pPr>
            <w:r w:rsidRPr="008752B3">
              <w:t>інженерного навчально наукового інституту</w:t>
            </w:r>
          </w:p>
          <w:p w14:paraId="2B2C5227" w14:textId="73558A67" w:rsidR="0035462B" w:rsidRPr="008752B3" w:rsidRDefault="0035462B" w:rsidP="00952203">
            <w:pPr>
              <w:widowControl w:val="0"/>
            </w:pPr>
          </w:p>
          <w:p w14:paraId="5E587A0F" w14:textId="6F6A5654" w:rsidR="002A49FC" w:rsidRPr="008752B3" w:rsidRDefault="002A49FC" w:rsidP="00952203">
            <w:pPr>
              <w:widowControl w:val="0"/>
            </w:pPr>
            <w:r w:rsidRPr="008752B3">
              <w:t xml:space="preserve">Протокол №__від </w:t>
            </w:r>
            <w:r w:rsidR="00872432" w:rsidRPr="008752B3">
              <w:t xml:space="preserve"> </w:t>
            </w:r>
            <w:r w:rsidRPr="008752B3">
              <w:t>“_</w:t>
            </w:r>
            <w:r w:rsidR="007101E3" w:rsidRPr="008752B3">
              <w:rPr>
                <w:u w:val="single"/>
              </w:rPr>
              <w:t xml:space="preserve"> </w:t>
            </w:r>
            <w:r w:rsidRPr="008752B3">
              <w:t>__”__</w:t>
            </w:r>
            <w:r w:rsidR="007101E3" w:rsidRPr="008752B3">
              <w:rPr>
                <w:u w:val="single"/>
              </w:rPr>
              <w:t xml:space="preserve">       </w:t>
            </w:r>
            <w:r w:rsidR="0035462B" w:rsidRPr="008752B3">
              <w:t>_</w:t>
            </w:r>
            <w:r w:rsidRPr="008752B3">
              <w:t>__20</w:t>
            </w:r>
            <w:r w:rsidR="004D75CB" w:rsidRPr="008752B3">
              <w:t>2</w:t>
            </w:r>
            <w:r w:rsidR="004D75CB" w:rsidRPr="008752B3">
              <w:rPr>
                <w:u w:val="single"/>
              </w:rPr>
              <w:t xml:space="preserve">  </w:t>
            </w:r>
            <w:r w:rsidRPr="008752B3">
              <w:t xml:space="preserve"> р.</w:t>
            </w:r>
          </w:p>
          <w:p w14:paraId="1405420F" w14:textId="77777777" w:rsidR="004D75CB" w:rsidRPr="008752B3" w:rsidRDefault="002A49FC" w:rsidP="004D75CB">
            <w:pPr>
              <w:widowControl w:val="0"/>
            </w:pPr>
            <w:r w:rsidRPr="008752B3">
              <w:t xml:space="preserve">Голова науково-методичної ради </w:t>
            </w:r>
            <w:r w:rsidR="004D75CB" w:rsidRPr="008752B3">
              <w:t>інженерного навчально наукового інституту</w:t>
            </w:r>
          </w:p>
          <w:p w14:paraId="034F6DC4" w14:textId="1422BEFA" w:rsidR="002A49FC" w:rsidRPr="008752B3" w:rsidRDefault="002A49FC" w:rsidP="00952203">
            <w:pPr>
              <w:widowControl w:val="0"/>
            </w:pPr>
          </w:p>
          <w:p w14:paraId="1932A34A" w14:textId="65494A83" w:rsidR="00167FCB" w:rsidRPr="008752B3" w:rsidRDefault="0035462B" w:rsidP="00952203">
            <w:pPr>
              <w:widowControl w:val="0"/>
              <w:jc w:val="center"/>
            </w:pPr>
            <w:r w:rsidRPr="008752B3">
              <w:t>____________</w:t>
            </w:r>
            <w:r w:rsidR="004D75CB" w:rsidRPr="008752B3">
              <w:t>_</w:t>
            </w:r>
            <w:r w:rsidR="00167FCB" w:rsidRPr="008752B3">
              <w:t>____</w:t>
            </w:r>
            <w:r w:rsidR="004D75CB" w:rsidRPr="008752B3">
              <w:rPr>
                <w:u w:val="single"/>
              </w:rPr>
              <w:t xml:space="preserve">Н.Г. </w:t>
            </w:r>
            <w:proofErr w:type="spellStart"/>
            <w:r w:rsidR="004D75CB" w:rsidRPr="008752B3">
              <w:rPr>
                <w:u w:val="single"/>
              </w:rPr>
              <w:t>Метеленко</w:t>
            </w:r>
            <w:proofErr w:type="spellEnd"/>
            <w:r w:rsidR="00167FCB" w:rsidRPr="008752B3">
              <w:t>_____</w:t>
            </w:r>
          </w:p>
          <w:p w14:paraId="46AF125F" w14:textId="77777777" w:rsidR="002A49FC" w:rsidRPr="008752B3" w:rsidRDefault="00167FCB" w:rsidP="00952203">
            <w:pPr>
              <w:widowControl w:val="0"/>
            </w:pPr>
            <w:r w:rsidRPr="008752B3">
              <w:t xml:space="preserve">         </w:t>
            </w:r>
            <w:r w:rsidR="00461EAB" w:rsidRPr="008752B3">
              <w:rPr>
                <w:vertAlign w:val="superscript"/>
              </w:rPr>
              <w:t>(підпис)</w:t>
            </w:r>
            <w:r w:rsidRPr="008752B3">
              <w:t xml:space="preserve">                               </w:t>
            </w:r>
            <w:r w:rsidRPr="008752B3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14:paraId="729C3408" w14:textId="77777777" w:rsidR="00763FDE" w:rsidRPr="008752B3" w:rsidRDefault="00763FDE" w:rsidP="00763FD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576"/>
      </w:tblGrid>
      <w:tr w:rsidR="00763FDE" w:rsidRPr="008752B3" w14:paraId="1052BE4B" w14:textId="77777777" w:rsidTr="008752B3">
        <w:trPr>
          <w:trHeight w:val="1477"/>
        </w:trPr>
        <w:tc>
          <w:tcPr>
            <w:tcW w:w="4785" w:type="dxa"/>
          </w:tcPr>
          <w:p w14:paraId="6D850DF7" w14:textId="77777777" w:rsidR="00763FDE" w:rsidRPr="008752B3" w:rsidRDefault="00763FDE" w:rsidP="008752B3">
            <w:r w:rsidRPr="008752B3">
              <w:t xml:space="preserve">Погоджено </w:t>
            </w:r>
          </w:p>
          <w:p w14:paraId="2475AEB3" w14:textId="77777777" w:rsidR="00763FDE" w:rsidRPr="008752B3" w:rsidRDefault="00763FDE" w:rsidP="008752B3">
            <w:pPr>
              <w:rPr>
                <w:sz w:val="28"/>
                <w:szCs w:val="28"/>
              </w:rPr>
            </w:pPr>
            <w:r w:rsidRPr="008752B3">
              <w:t>з навчально-методичним відділом</w:t>
            </w:r>
          </w:p>
          <w:p w14:paraId="51BBC724" w14:textId="77777777" w:rsidR="00763FDE" w:rsidRPr="008752B3" w:rsidRDefault="00763FDE" w:rsidP="008752B3">
            <w:pPr>
              <w:rPr>
                <w:sz w:val="28"/>
                <w:szCs w:val="28"/>
              </w:rPr>
            </w:pPr>
          </w:p>
          <w:p w14:paraId="2BD3A02C" w14:textId="77777777" w:rsidR="00763FDE" w:rsidRPr="008752B3" w:rsidRDefault="00763FDE" w:rsidP="008752B3">
            <w:pPr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________________________________</w:t>
            </w:r>
          </w:p>
          <w:p w14:paraId="70B487A1" w14:textId="77777777" w:rsidR="00763FDE" w:rsidRPr="008752B3" w:rsidRDefault="00763FDE" w:rsidP="008752B3">
            <w:pPr>
              <w:rPr>
                <w:sz w:val="16"/>
                <w:szCs w:val="16"/>
              </w:rPr>
            </w:pPr>
            <w:r w:rsidRPr="008752B3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58C42EE9" w14:textId="77777777" w:rsidR="00763FDE" w:rsidRPr="008752B3" w:rsidRDefault="00763FDE" w:rsidP="008752B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948918F" w14:textId="77777777" w:rsidR="00763FDE" w:rsidRPr="008752B3" w:rsidRDefault="00763FDE" w:rsidP="008752B3">
            <w:r w:rsidRPr="008752B3">
              <w:t>Погоджено  з навчальною лабораторією інформаційного забезпечення освітнього процесу</w:t>
            </w:r>
          </w:p>
          <w:p w14:paraId="700510E2" w14:textId="77777777" w:rsidR="00763FDE" w:rsidRPr="008752B3" w:rsidRDefault="00763FDE" w:rsidP="008752B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D65AAB6" w14:textId="4F06BC2E" w:rsidR="00763FDE" w:rsidRPr="008752B3" w:rsidRDefault="00763FDE" w:rsidP="008752B3">
            <w:pPr>
              <w:rPr>
                <w:sz w:val="28"/>
                <w:szCs w:val="28"/>
              </w:rPr>
            </w:pPr>
            <w:r w:rsidRPr="008752B3">
              <w:rPr>
                <w:sz w:val="16"/>
                <w:szCs w:val="16"/>
              </w:rPr>
              <w:t xml:space="preserve">          (підпис)                                                   (ініціали, прізвище)</w:t>
            </w:r>
          </w:p>
        </w:tc>
      </w:tr>
    </w:tbl>
    <w:p w14:paraId="0A983CDD" w14:textId="5BF84C0F" w:rsidR="008C7982" w:rsidRPr="008752B3" w:rsidRDefault="00DD7FA0" w:rsidP="008C7982">
      <w:pPr>
        <w:jc w:val="center"/>
        <w:rPr>
          <w:sz w:val="28"/>
          <w:szCs w:val="28"/>
        </w:rPr>
      </w:pPr>
      <w:r w:rsidRPr="008752B3">
        <w:rPr>
          <w:sz w:val="28"/>
          <w:szCs w:val="28"/>
        </w:rPr>
        <w:t>20</w:t>
      </w:r>
      <w:r w:rsidR="006C64B3" w:rsidRPr="008752B3">
        <w:rPr>
          <w:sz w:val="28"/>
          <w:szCs w:val="28"/>
        </w:rPr>
        <w:t>2</w:t>
      </w:r>
      <w:r w:rsidR="004D75CB" w:rsidRPr="008752B3">
        <w:rPr>
          <w:sz w:val="28"/>
          <w:szCs w:val="28"/>
        </w:rPr>
        <w:t>2</w:t>
      </w:r>
      <w:r w:rsidRPr="008752B3">
        <w:rPr>
          <w:sz w:val="28"/>
          <w:szCs w:val="28"/>
        </w:rPr>
        <w:t xml:space="preserve"> рік</w:t>
      </w:r>
    </w:p>
    <w:p w14:paraId="408D4E2B" w14:textId="77777777" w:rsidR="006C64B3" w:rsidRPr="008752B3" w:rsidRDefault="006C64B3" w:rsidP="008C7982">
      <w:pPr>
        <w:jc w:val="center"/>
        <w:rPr>
          <w:sz w:val="28"/>
          <w:szCs w:val="28"/>
        </w:rPr>
      </w:pPr>
    </w:p>
    <w:p w14:paraId="0D6395D2" w14:textId="77777777" w:rsidR="00BB74DF" w:rsidRPr="008752B3" w:rsidRDefault="00BB74DF" w:rsidP="00BB74DF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8752B3">
        <w:rPr>
          <w:b/>
          <w:bCs/>
          <w:caps/>
          <w:sz w:val="28"/>
          <w:szCs w:val="28"/>
          <w:lang w:val="uk-UA"/>
        </w:rPr>
        <w:t xml:space="preserve">1. </w:t>
      </w:r>
      <w:r w:rsidRPr="008752B3"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40776138" w14:textId="77777777" w:rsidR="00BB74DF" w:rsidRPr="008752B3" w:rsidRDefault="00BB74DF" w:rsidP="00BB74DF"/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1620"/>
        <w:gridCol w:w="1800"/>
      </w:tblGrid>
      <w:tr w:rsidR="00BB74DF" w:rsidRPr="008752B3" w14:paraId="38CDB18E" w14:textId="77777777" w:rsidTr="00BB74DF">
        <w:trPr>
          <w:trHeight w:val="579"/>
        </w:trPr>
        <w:tc>
          <w:tcPr>
            <w:tcW w:w="3098" w:type="dxa"/>
            <w:vMerge w:val="restart"/>
            <w:vAlign w:val="center"/>
          </w:tcPr>
          <w:p w14:paraId="3ED98992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vAlign w:val="center"/>
          </w:tcPr>
          <w:p w14:paraId="3A7F72EB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 xml:space="preserve">Галузь знань, </w:t>
            </w:r>
          </w:p>
          <w:p w14:paraId="466862C9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>напрям підготовки,</w:t>
            </w:r>
          </w:p>
          <w:p w14:paraId="2DA28273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14:paraId="4E734FEA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BB74DF" w:rsidRPr="008752B3" w14:paraId="372F2F4B" w14:textId="77777777" w:rsidTr="00BB74DF">
        <w:trPr>
          <w:trHeight w:val="549"/>
        </w:trPr>
        <w:tc>
          <w:tcPr>
            <w:tcW w:w="3098" w:type="dxa"/>
            <w:vMerge/>
            <w:vAlign w:val="center"/>
          </w:tcPr>
          <w:p w14:paraId="46215D7E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090C7A80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C43E2B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14:paraId="0991BDE8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заочна форма навчання</w:t>
            </w:r>
          </w:p>
        </w:tc>
      </w:tr>
      <w:tr w:rsidR="00BB74DF" w:rsidRPr="008752B3" w14:paraId="40CAC67A" w14:textId="77777777" w:rsidTr="00BB74DF">
        <w:trPr>
          <w:trHeight w:val="365"/>
        </w:trPr>
        <w:tc>
          <w:tcPr>
            <w:tcW w:w="3098" w:type="dxa"/>
            <w:vMerge w:val="restart"/>
            <w:vAlign w:val="center"/>
          </w:tcPr>
          <w:p w14:paraId="28362B10" w14:textId="3E9C7C25" w:rsidR="00BB74DF" w:rsidRPr="008752B3" w:rsidRDefault="008752B3" w:rsidP="00BB74DF">
            <w:pPr>
              <w:spacing w:before="60" w:after="60"/>
            </w:pPr>
            <w:r>
              <w:t>Кількість кредитів – 5</w:t>
            </w:r>
          </w:p>
        </w:tc>
        <w:tc>
          <w:tcPr>
            <w:tcW w:w="2880" w:type="dxa"/>
            <w:vMerge w:val="restart"/>
          </w:tcPr>
          <w:p w14:paraId="411EBDFC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Галузь знань</w:t>
            </w:r>
          </w:p>
          <w:p w14:paraId="536B36BA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____</w:t>
            </w:r>
            <w:r w:rsidRPr="008752B3">
              <w:rPr>
                <w:sz w:val="20"/>
                <w:szCs w:val="20"/>
                <w:u w:val="single"/>
              </w:rPr>
              <w:t>13 Механічна інженерія</w:t>
            </w:r>
            <w:r w:rsidRPr="008752B3">
              <w:rPr>
                <w:sz w:val="20"/>
                <w:szCs w:val="20"/>
              </w:rPr>
              <w:t>__</w:t>
            </w:r>
          </w:p>
          <w:p w14:paraId="531F50AA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73667474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  <w:u w:val="single"/>
              </w:rPr>
              <w:t>Обов’язкова</w:t>
            </w:r>
            <w:r w:rsidRPr="008752B3">
              <w:rPr>
                <w:sz w:val="20"/>
                <w:szCs w:val="20"/>
              </w:rPr>
              <w:t xml:space="preserve"> / Вибіркова</w:t>
            </w:r>
          </w:p>
          <w:p w14:paraId="3C8E7928" w14:textId="77777777" w:rsidR="00BB74DF" w:rsidRPr="008752B3" w:rsidRDefault="00BB74DF" w:rsidP="00BB74DF">
            <w:pPr>
              <w:jc w:val="center"/>
              <w:rPr>
                <w:i/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(обрати статус дисципліни відповідно до ОПП)</w:t>
            </w:r>
          </w:p>
        </w:tc>
      </w:tr>
      <w:tr w:rsidR="00BB74DF" w:rsidRPr="008752B3" w14:paraId="71643850" w14:textId="77777777" w:rsidTr="00BB74DF">
        <w:trPr>
          <w:trHeight w:val="480"/>
        </w:trPr>
        <w:tc>
          <w:tcPr>
            <w:tcW w:w="3098" w:type="dxa"/>
            <w:vMerge/>
            <w:vAlign w:val="center"/>
          </w:tcPr>
          <w:p w14:paraId="3E2D1315" w14:textId="77777777" w:rsidR="00BB74DF" w:rsidRPr="008752B3" w:rsidRDefault="00BB74DF" w:rsidP="00BB74DF">
            <w:pPr>
              <w:spacing w:before="60" w:after="60"/>
            </w:pPr>
          </w:p>
        </w:tc>
        <w:tc>
          <w:tcPr>
            <w:tcW w:w="2880" w:type="dxa"/>
            <w:vMerge/>
          </w:tcPr>
          <w:p w14:paraId="6241E185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475A3CE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Цикл дисциплін...</w:t>
            </w:r>
          </w:p>
          <w:p w14:paraId="0019CC50" w14:textId="77777777" w:rsidR="00BB74DF" w:rsidRPr="008752B3" w:rsidRDefault="00BB74DF" w:rsidP="00BB74DF">
            <w:pPr>
              <w:jc w:val="center"/>
              <w:rPr>
                <w:sz w:val="20"/>
                <w:szCs w:val="20"/>
                <w:u w:val="single"/>
              </w:rPr>
            </w:pPr>
            <w:r w:rsidRPr="008752B3">
              <w:rPr>
                <w:sz w:val="20"/>
                <w:szCs w:val="20"/>
                <w:u w:val="single"/>
              </w:rPr>
              <w:t>Цикл професійної підготовки....</w:t>
            </w:r>
          </w:p>
          <w:p w14:paraId="78BFCE8F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(вказати цикл, до якого належить дисципліна, відповідно до ОПП та навчального плану)</w:t>
            </w:r>
          </w:p>
        </w:tc>
      </w:tr>
      <w:tr w:rsidR="00BB74DF" w:rsidRPr="008752B3" w14:paraId="5FB946D4" w14:textId="77777777" w:rsidTr="00BB74DF">
        <w:trPr>
          <w:trHeight w:val="631"/>
        </w:trPr>
        <w:tc>
          <w:tcPr>
            <w:tcW w:w="3098" w:type="dxa"/>
            <w:vAlign w:val="center"/>
          </w:tcPr>
          <w:p w14:paraId="2CD13FFD" w14:textId="3D4A6546" w:rsidR="00BB74DF" w:rsidRPr="008752B3" w:rsidRDefault="00BB74DF" w:rsidP="00BB74DF">
            <w:pPr>
              <w:spacing w:before="60" w:after="60"/>
            </w:pPr>
            <w:r w:rsidRPr="008752B3">
              <w:t xml:space="preserve">Розділів – </w:t>
            </w:r>
            <w:r w:rsidR="008752B3">
              <w:t>5</w:t>
            </w:r>
          </w:p>
        </w:tc>
        <w:tc>
          <w:tcPr>
            <w:tcW w:w="2880" w:type="dxa"/>
            <w:vMerge w:val="restart"/>
            <w:vAlign w:val="center"/>
          </w:tcPr>
          <w:p w14:paraId="7290882D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Спеціальність</w:t>
            </w:r>
          </w:p>
          <w:p w14:paraId="2DC51A30" w14:textId="77777777" w:rsidR="00BB74DF" w:rsidRPr="008752B3" w:rsidRDefault="00BB74DF" w:rsidP="00BB74DF">
            <w:pPr>
              <w:jc w:val="center"/>
              <w:rPr>
                <w:sz w:val="20"/>
                <w:szCs w:val="20"/>
                <w:u w:val="single"/>
              </w:rPr>
            </w:pPr>
            <w:r w:rsidRPr="008752B3">
              <w:rPr>
                <w:sz w:val="20"/>
                <w:szCs w:val="20"/>
                <w:u w:val="single"/>
              </w:rPr>
              <w:t>133 Галузеве машинобудування</w:t>
            </w:r>
          </w:p>
          <w:p w14:paraId="7D8A7661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43EC6A5D" w14:textId="77777777" w:rsidR="00BB74DF" w:rsidRPr="008752B3" w:rsidRDefault="00BB74DF" w:rsidP="00BB74DF">
            <w:pPr>
              <w:jc w:val="center"/>
              <w:rPr>
                <w:b/>
              </w:rPr>
            </w:pPr>
            <w:r w:rsidRPr="008752B3">
              <w:rPr>
                <w:b/>
              </w:rPr>
              <w:t>Рік підготовки:</w:t>
            </w:r>
          </w:p>
        </w:tc>
      </w:tr>
      <w:tr w:rsidR="00BB74DF" w:rsidRPr="008752B3" w14:paraId="7C9FBE30" w14:textId="77777777" w:rsidTr="00BB74DF">
        <w:trPr>
          <w:trHeight w:val="323"/>
        </w:trPr>
        <w:tc>
          <w:tcPr>
            <w:tcW w:w="3098" w:type="dxa"/>
            <w:vMerge w:val="restart"/>
            <w:vAlign w:val="center"/>
          </w:tcPr>
          <w:p w14:paraId="61DF1312" w14:textId="4B658345" w:rsidR="00BB74DF" w:rsidRPr="008752B3" w:rsidRDefault="00BB74DF" w:rsidP="008752B3">
            <w:pPr>
              <w:spacing w:before="60" w:after="60"/>
            </w:pPr>
            <w:r w:rsidRPr="008752B3">
              <w:t xml:space="preserve">Загальна кількість годин – </w:t>
            </w:r>
            <w:r w:rsidR="008752B3">
              <w:t>150</w:t>
            </w:r>
          </w:p>
        </w:tc>
        <w:tc>
          <w:tcPr>
            <w:tcW w:w="2880" w:type="dxa"/>
            <w:vMerge/>
            <w:vAlign w:val="center"/>
          </w:tcPr>
          <w:p w14:paraId="45EB947F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ACA8BF" w14:textId="29732E37" w:rsidR="00BB74DF" w:rsidRPr="008752B3" w:rsidRDefault="008752B3" w:rsidP="00BB74DF">
            <w:pPr>
              <w:jc w:val="center"/>
            </w:pPr>
            <w:r>
              <w:t>1</w:t>
            </w:r>
            <w:r w:rsidR="00BB74DF" w:rsidRPr="008752B3">
              <w:t xml:space="preserve"> -й</w:t>
            </w:r>
          </w:p>
        </w:tc>
        <w:tc>
          <w:tcPr>
            <w:tcW w:w="1800" w:type="dxa"/>
            <w:vAlign w:val="center"/>
          </w:tcPr>
          <w:p w14:paraId="6FD294B4" w14:textId="749A1D06" w:rsidR="00BB74DF" w:rsidRPr="008752B3" w:rsidRDefault="008752B3" w:rsidP="00BB74DF">
            <w:pPr>
              <w:jc w:val="center"/>
            </w:pPr>
            <w:r>
              <w:t>1</w:t>
            </w:r>
            <w:r w:rsidR="00BB74DF" w:rsidRPr="008752B3">
              <w:t xml:space="preserve"> -й</w:t>
            </w:r>
          </w:p>
        </w:tc>
      </w:tr>
      <w:tr w:rsidR="00BB74DF" w:rsidRPr="008752B3" w14:paraId="099FB4FE" w14:textId="77777777" w:rsidTr="00BB74DF">
        <w:trPr>
          <w:trHeight w:val="322"/>
        </w:trPr>
        <w:tc>
          <w:tcPr>
            <w:tcW w:w="3098" w:type="dxa"/>
            <w:vMerge/>
            <w:vAlign w:val="center"/>
          </w:tcPr>
          <w:p w14:paraId="175040EF" w14:textId="77777777" w:rsidR="00BB74DF" w:rsidRPr="008752B3" w:rsidRDefault="00BB74DF" w:rsidP="00BB74DF"/>
        </w:tc>
        <w:tc>
          <w:tcPr>
            <w:tcW w:w="2880" w:type="dxa"/>
            <w:vMerge/>
            <w:vAlign w:val="center"/>
          </w:tcPr>
          <w:p w14:paraId="7CD7D049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E5E7AF3" w14:textId="77777777" w:rsidR="00BB74DF" w:rsidRPr="008752B3" w:rsidRDefault="00BB74DF" w:rsidP="00BB74DF">
            <w:pPr>
              <w:jc w:val="center"/>
              <w:rPr>
                <w:b/>
              </w:rPr>
            </w:pPr>
            <w:r w:rsidRPr="008752B3">
              <w:rPr>
                <w:b/>
              </w:rPr>
              <w:t>Лекції</w:t>
            </w:r>
          </w:p>
        </w:tc>
      </w:tr>
      <w:tr w:rsidR="00BB74DF" w:rsidRPr="008752B3" w14:paraId="25DB1D6F" w14:textId="77777777" w:rsidTr="00BB74DF">
        <w:trPr>
          <w:trHeight w:val="320"/>
        </w:trPr>
        <w:tc>
          <w:tcPr>
            <w:tcW w:w="3098" w:type="dxa"/>
            <w:vMerge w:val="restart"/>
            <w:vAlign w:val="center"/>
          </w:tcPr>
          <w:p w14:paraId="4EEF195D" w14:textId="77777777" w:rsidR="00BB74DF" w:rsidRPr="008752B3" w:rsidRDefault="00BB74DF" w:rsidP="00BB74DF">
            <w:r w:rsidRPr="008752B3">
              <w:t>Тижневих годин для денної форми навчання:</w:t>
            </w:r>
          </w:p>
          <w:p w14:paraId="45ACDB41" w14:textId="77777777" w:rsidR="00BB74DF" w:rsidRPr="008752B3" w:rsidRDefault="00BB74DF" w:rsidP="00BB74DF">
            <w:r w:rsidRPr="008752B3">
              <w:t xml:space="preserve">аудиторних – </w:t>
            </w:r>
          </w:p>
          <w:p w14:paraId="1364179F" w14:textId="77777777" w:rsidR="00BB74DF" w:rsidRPr="008752B3" w:rsidRDefault="00BB74DF" w:rsidP="00BB74DF">
            <w:r w:rsidRPr="008752B3">
              <w:t>самостійної роботи студента –</w:t>
            </w:r>
          </w:p>
        </w:tc>
        <w:tc>
          <w:tcPr>
            <w:tcW w:w="2880" w:type="dxa"/>
            <w:vMerge w:val="restart"/>
            <w:vAlign w:val="center"/>
          </w:tcPr>
          <w:p w14:paraId="01EADB6C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Спеціалізація /</w:t>
            </w:r>
          </w:p>
          <w:p w14:paraId="29F07B9A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 xml:space="preserve"> Предметна спеціальність</w:t>
            </w:r>
          </w:p>
          <w:p w14:paraId="09C293B9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(якщо є )</w:t>
            </w:r>
          </w:p>
          <w:p w14:paraId="08A9E359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________________________</w:t>
            </w:r>
          </w:p>
          <w:p w14:paraId="78837737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(шифр і назва)</w:t>
            </w:r>
          </w:p>
        </w:tc>
        <w:tc>
          <w:tcPr>
            <w:tcW w:w="1620" w:type="dxa"/>
            <w:vAlign w:val="center"/>
          </w:tcPr>
          <w:p w14:paraId="6681676C" w14:textId="19234E31" w:rsidR="00BB74DF" w:rsidRPr="008752B3" w:rsidRDefault="006946C7" w:rsidP="00BB74DF">
            <w:pPr>
              <w:jc w:val="center"/>
            </w:pPr>
            <w:r>
              <w:t>42</w:t>
            </w:r>
            <w:r w:rsidR="00BB74DF" w:rsidRPr="008752B3">
              <w:t xml:space="preserve"> год.</w:t>
            </w:r>
          </w:p>
        </w:tc>
        <w:tc>
          <w:tcPr>
            <w:tcW w:w="1800" w:type="dxa"/>
            <w:vAlign w:val="center"/>
          </w:tcPr>
          <w:p w14:paraId="0D69908D" w14:textId="77777777" w:rsidR="00BB74DF" w:rsidRPr="008752B3" w:rsidRDefault="00BB74DF" w:rsidP="00BB74DF">
            <w:pPr>
              <w:jc w:val="center"/>
            </w:pPr>
            <w:r w:rsidRPr="008752B3">
              <w:t>14год.</w:t>
            </w:r>
          </w:p>
        </w:tc>
      </w:tr>
      <w:tr w:rsidR="00BB74DF" w:rsidRPr="008752B3" w14:paraId="4E1DE8AA" w14:textId="77777777" w:rsidTr="00BB74DF">
        <w:trPr>
          <w:trHeight w:val="780"/>
        </w:trPr>
        <w:tc>
          <w:tcPr>
            <w:tcW w:w="3098" w:type="dxa"/>
            <w:vMerge/>
            <w:vAlign w:val="center"/>
          </w:tcPr>
          <w:p w14:paraId="6204E53E" w14:textId="77777777" w:rsidR="00BB74DF" w:rsidRPr="008752B3" w:rsidRDefault="00BB74DF" w:rsidP="00BB74DF"/>
        </w:tc>
        <w:tc>
          <w:tcPr>
            <w:tcW w:w="2880" w:type="dxa"/>
            <w:vMerge/>
            <w:vAlign w:val="center"/>
          </w:tcPr>
          <w:p w14:paraId="70DB6505" w14:textId="77777777" w:rsidR="00BB74DF" w:rsidRPr="008752B3" w:rsidRDefault="00BB74DF" w:rsidP="00BB74DF">
            <w:pPr>
              <w:jc w:val="center"/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14:paraId="2BBF676E" w14:textId="77777777" w:rsidR="00BB74DF" w:rsidRPr="008752B3" w:rsidRDefault="00BB74DF" w:rsidP="00BB74DF">
            <w:pPr>
              <w:jc w:val="center"/>
              <w:rPr>
                <w:b/>
              </w:rPr>
            </w:pPr>
            <w:r w:rsidRPr="008752B3">
              <w:rPr>
                <w:b/>
                <w:u w:val="single"/>
              </w:rPr>
              <w:t>Практичні</w:t>
            </w:r>
            <w:r w:rsidRPr="008752B3">
              <w:rPr>
                <w:b/>
              </w:rPr>
              <w:t xml:space="preserve">/Семінарські/ </w:t>
            </w:r>
            <w:r w:rsidRPr="008752B3">
              <w:rPr>
                <w:b/>
                <w:u w:val="single"/>
              </w:rPr>
              <w:t>Лабораторні</w:t>
            </w:r>
          </w:p>
          <w:p w14:paraId="68EFAF1D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(обрати вид занять відповідно до навчального плану)</w:t>
            </w:r>
          </w:p>
        </w:tc>
      </w:tr>
      <w:tr w:rsidR="00BB74DF" w:rsidRPr="008752B3" w14:paraId="7B26D771" w14:textId="77777777" w:rsidTr="00BB74DF">
        <w:trPr>
          <w:trHeight w:val="276"/>
        </w:trPr>
        <w:tc>
          <w:tcPr>
            <w:tcW w:w="3098" w:type="dxa"/>
            <w:vMerge/>
            <w:vAlign w:val="center"/>
          </w:tcPr>
          <w:p w14:paraId="6C73A8A2" w14:textId="77777777" w:rsidR="00BB74DF" w:rsidRPr="008752B3" w:rsidRDefault="00BB74DF" w:rsidP="00BB74DF"/>
        </w:tc>
        <w:tc>
          <w:tcPr>
            <w:tcW w:w="2880" w:type="dxa"/>
            <w:vMerge w:val="restart"/>
            <w:vAlign w:val="center"/>
          </w:tcPr>
          <w:p w14:paraId="2C1937C1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Освітньо-професійна програма</w:t>
            </w:r>
          </w:p>
          <w:p w14:paraId="5E7CA5FA" w14:textId="77777777" w:rsidR="00BB74DF" w:rsidRPr="008752B3" w:rsidRDefault="00BB74DF" w:rsidP="00BB74DF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_</w:t>
            </w:r>
            <w:r w:rsidRPr="008752B3">
              <w:rPr>
                <w:sz w:val="20"/>
                <w:szCs w:val="20"/>
                <w:u w:val="single"/>
              </w:rPr>
              <w:t xml:space="preserve"> Галузеве машинобудування</w:t>
            </w:r>
            <w:r w:rsidRPr="008752B3">
              <w:rPr>
                <w:sz w:val="20"/>
                <w:szCs w:val="20"/>
              </w:rPr>
              <w:t xml:space="preserve"> </w:t>
            </w:r>
          </w:p>
          <w:p w14:paraId="6EF850DE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(якщо програм декілька, вписати назви усіх програм, але у межах однієї спеціальності, для інших спеціальностей необхідно розробити інші програми )</w:t>
            </w:r>
          </w:p>
        </w:tc>
        <w:tc>
          <w:tcPr>
            <w:tcW w:w="3420" w:type="dxa"/>
            <w:gridSpan w:val="2"/>
            <w:vMerge/>
            <w:vAlign w:val="center"/>
          </w:tcPr>
          <w:p w14:paraId="474347D0" w14:textId="77777777" w:rsidR="00BB74DF" w:rsidRPr="008752B3" w:rsidRDefault="00BB74DF" w:rsidP="00BB74DF">
            <w:pPr>
              <w:jc w:val="center"/>
              <w:rPr>
                <w:b/>
              </w:rPr>
            </w:pPr>
          </w:p>
        </w:tc>
      </w:tr>
      <w:tr w:rsidR="00BB74DF" w:rsidRPr="008752B3" w14:paraId="43E51991" w14:textId="77777777" w:rsidTr="00BB74DF">
        <w:trPr>
          <w:trHeight w:val="320"/>
        </w:trPr>
        <w:tc>
          <w:tcPr>
            <w:tcW w:w="3098" w:type="dxa"/>
            <w:vMerge/>
            <w:vAlign w:val="center"/>
          </w:tcPr>
          <w:p w14:paraId="1C2404F0" w14:textId="77777777" w:rsidR="00BB74DF" w:rsidRPr="008752B3" w:rsidRDefault="00BB74DF" w:rsidP="00BB74DF"/>
        </w:tc>
        <w:tc>
          <w:tcPr>
            <w:tcW w:w="2880" w:type="dxa"/>
            <w:vMerge/>
            <w:vAlign w:val="center"/>
          </w:tcPr>
          <w:p w14:paraId="2CDE1A78" w14:textId="77777777" w:rsidR="00BB74DF" w:rsidRPr="008752B3" w:rsidRDefault="00BB74DF" w:rsidP="00BB74D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FAA38AC" w14:textId="41072E2F" w:rsidR="00BB74DF" w:rsidRPr="008752B3" w:rsidRDefault="006946C7" w:rsidP="00BB74DF">
            <w:pPr>
              <w:jc w:val="center"/>
              <w:rPr>
                <w:i/>
              </w:rPr>
            </w:pPr>
            <w:r>
              <w:t>28год.</w:t>
            </w:r>
            <w:r w:rsidR="00BB74DF" w:rsidRPr="008752B3">
              <w:t xml:space="preserve"> год.</w:t>
            </w:r>
          </w:p>
        </w:tc>
        <w:tc>
          <w:tcPr>
            <w:tcW w:w="1800" w:type="dxa"/>
            <w:vAlign w:val="center"/>
          </w:tcPr>
          <w:p w14:paraId="204CF87A" w14:textId="6D1D493F" w:rsidR="00BB74DF" w:rsidRPr="008752B3" w:rsidRDefault="006946C7" w:rsidP="006946C7">
            <w:pPr>
              <w:jc w:val="center"/>
            </w:pPr>
            <w:r>
              <w:t>4год</w:t>
            </w:r>
            <w:r w:rsidR="00BB74DF" w:rsidRPr="008752B3">
              <w:t>.</w:t>
            </w:r>
          </w:p>
        </w:tc>
      </w:tr>
      <w:tr w:rsidR="00BB74DF" w:rsidRPr="008752B3" w14:paraId="7A6338A8" w14:textId="77777777" w:rsidTr="00BB74DF">
        <w:trPr>
          <w:trHeight w:val="138"/>
        </w:trPr>
        <w:tc>
          <w:tcPr>
            <w:tcW w:w="3098" w:type="dxa"/>
            <w:vMerge/>
            <w:vAlign w:val="center"/>
          </w:tcPr>
          <w:p w14:paraId="4712A0D3" w14:textId="77777777" w:rsidR="00BB74DF" w:rsidRPr="008752B3" w:rsidRDefault="00BB74DF" w:rsidP="00BB74DF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30B08DA1" w14:textId="77777777" w:rsidR="00BB74DF" w:rsidRPr="008752B3" w:rsidRDefault="00BB74DF" w:rsidP="00BB74DF">
            <w:pPr>
              <w:jc w:val="center"/>
              <w:rPr>
                <w:b/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Рівень вищої освіти:</w:t>
            </w:r>
            <w:r w:rsidRPr="008752B3">
              <w:rPr>
                <w:b/>
                <w:sz w:val="20"/>
                <w:szCs w:val="20"/>
              </w:rPr>
              <w:t xml:space="preserve"> </w:t>
            </w:r>
            <w:r w:rsidRPr="008752B3">
              <w:rPr>
                <w:b/>
                <w:sz w:val="20"/>
                <w:szCs w:val="20"/>
                <w:u w:val="single"/>
              </w:rPr>
              <w:t>бакалаврський</w:t>
            </w:r>
            <w:r w:rsidRPr="008752B3">
              <w:rPr>
                <w:b/>
                <w:sz w:val="20"/>
                <w:szCs w:val="20"/>
              </w:rPr>
              <w:t xml:space="preserve"> / магістерський </w:t>
            </w:r>
          </w:p>
          <w:p w14:paraId="00361E34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(необхідне обрати)</w:t>
            </w:r>
          </w:p>
        </w:tc>
        <w:tc>
          <w:tcPr>
            <w:tcW w:w="3420" w:type="dxa"/>
            <w:gridSpan w:val="2"/>
            <w:vAlign w:val="center"/>
          </w:tcPr>
          <w:p w14:paraId="373153A9" w14:textId="77777777" w:rsidR="00BB74DF" w:rsidRPr="008752B3" w:rsidRDefault="00BB74DF" w:rsidP="00BB74DF">
            <w:pPr>
              <w:jc w:val="center"/>
              <w:rPr>
                <w:b/>
              </w:rPr>
            </w:pPr>
            <w:r w:rsidRPr="008752B3">
              <w:rPr>
                <w:b/>
              </w:rPr>
              <w:t>Самостійна робота</w:t>
            </w:r>
          </w:p>
        </w:tc>
      </w:tr>
      <w:tr w:rsidR="00BB74DF" w:rsidRPr="008752B3" w14:paraId="062EFA3D" w14:textId="77777777" w:rsidTr="00BB74DF">
        <w:trPr>
          <w:trHeight w:val="138"/>
        </w:trPr>
        <w:tc>
          <w:tcPr>
            <w:tcW w:w="3098" w:type="dxa"/>
            <w:vMerge/>
            <w:vAlign w:val="center"/>
          </w:tcPr>
          <w:p w14:paraId="4B819172" w14:textId="77777777" w:rsidR="00BB74DF" w:rsidRPr="008752B3" w:rsidRDefault="00BB74DF" w:rsidP="00BB74DF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44B5AB8A" w14:textId="77777777" w:rsidR="00BB74DF" w:rsidRPr="008752B3" w:rsidRDefault="00BB74DF" w:rsidP="00BB74D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882A0E8" w14:textId="210237A4" w:rsidR="00BB74DF" w:rsidRPr="008752B3" w:rsidRDefault="006946C7" w:rsidP="00BB74DF">
            <w:pPr>
              <w:jc w:val="center"/>
              <w:rPr>
                <w:i/>
              </w:rPr>
            </w:pPr>
            <w:r>
              <w:t>80</w:t>
            </w:r>
            <w:r w:rsidR="00BB74DF" w:rsidRPr="008752B3">
              <w:t>год.</w:t>
            </w:r>
          </w:p>
        </w:tc>
        <w:tc>
          <w:tcPr>
            <w:tcW w:w="1800" w:type="dxa"/>
            <w:vAlign w:val="center"/>
          </w:tcPr>
          <w:p w14:paraId="16639A9B" w14:textId="6C687554" w:rsidR="00BB74DF" w:rsidRPr="008752B3" w:rsidRDefault="006946C7" w:rsidP="00BB74DF">
            <w:pPr>
              <w:jc w:val="center"/>
            </w:pPr>
            <w:r>
              <w:t>132</w:t>
            </w:r>
            <w:r w:rsidR="00BB74DF" w:rsidRPr="008752B3">
              <w:t>год.</w:t>
            </w:r>
          </w:p>
        </w:tc>
      </w:tr>
      <w:tr w:rsidR="00BB74DF" w:rsidRPr="008752B3" w14:paraId="68F501E6" w14:textId="77777777" w:rsidTr="00BB74DF">
        <w:trPr>
          <w:trHeight w:val="138"/>
        </w:trPr>
        <w:tc>
          <w:tcPr>
            <w:tcW w:w="3098" w:type="dxa"/>
            <w:vMerge/>
            <w:vAlign w:val="center"/>
          </w:tcPr>
          <w:p w14:paraId="5342A60A" w14:textId="77777777" w:rsidR="00BB74DF" w:rsidRPr="008752B3" w:rsidRDefault="00BB74DF" w:rsidP="00BB74DF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3EE8AA18" w14:textId="77777777" w:rsidR="00BB74DF" w:rsidRPr="008752B3" w:rsidRDefault="00BB74DF" w:rsidP="00BB74D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7ED23A19" w14:textId="77777777" w:rsidR="00BB74DF" w:rsidRPr="008752B3" w:rsidRDefault="00BB74DF" w:rsidP="00BB74DF">
            <w:pPr>
              <w:jc w:val="center"/>
            </w:pPr>
            <w:r w:rsidRPr="008752B3">
              <w:rPr>
                <w:b/>
              </w:rPr>
              <w:t>Вид підсумкового контролю</w:t>
            </w:r>
            <w:r w:rsidRPr="008752B3">
              <w:t xml:space="preserve">: </w:t>
            </w:r>
          </w:p>
          <w:p w14:paraId="620BDA0D" w14:textId="77777777" w:rsidR="00BB74DF" w:rsidRPr="008752B3" w:rsidRDefault="00BB74DF" w:rsidP="00BB74DF">
            <w:pPr>
              <w:jc w:val="center"/>
            </w:pPr>
            <w:r w:rsidRPr="006946C7">
              <w:t>екзамен</w:t>
            </w:r>
            <w:r w:rsidRPr="008752B3">
              <w:t xml:space="preserve"> /</w:t>
            </w:r>
            <w:r w:rsidRPr="006946C7">
              <w:rPr>
                <w:u w:val="single"/>
              </w:rPr>
              <w:t xml:space="preserve"> залік</w:t>
            </w:r>
          </w:p>
          <w:p w14:paraId="7BB9000F" w14:textId="77777777" w:rsidR="00BB74DF" w:rsidRPr="008752B3" w:rsidRDefault="00BB74DF" w:rsidP="00BB74DF">
            <w:pPr>
              <w:jc w:val="center"/>
              <w:rPr>
                <w:sz w:val="14"/>
                <w:szCs w:val="14"/>
              </w:rPr>
            </w:pPr>
            <w:r w:rsidRPr="008752B3">
              <w:rPr>
                <w:sz w:val="14"/>
                <w:szCs w:val="14"/>
              </w:rPr>
              <w:t>(необхідне обрати)</w:t>
            </w:r>
          </w:p>
          <w:p w14:paraId="03442967" w14:textId="77777777" w:rsidR="00BB74DF" w:rsidRPr="008752B3" w:rsidRDefault="00BB74DF" w:rsidP="00BB74DF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14:paraId="1A56B837" w14:textId="77777777" w:rsidR="00BB74DF" w:rsidRPr="008752B3" w:rsidRDefault="00BB74DF" w:rsidP="00BB74DF">
      <w:pPr>
        <w:jc w:val="both"/>
        <w:rPr>
          <w:sz w:val="22"/>
          <w:szCs w:val="22"/>
        </w:rPr>
      </w:pPr>
    </w:p>
    <w:p w14:paraId="0BE5D06E" w14:textId="77777777" w:rsidR="004B78F2" w:rsidRPr="008752B3" w:rsidRDefault="004B78F2" w:rsidP="004B78F2">
      <w:pPr>
        <w:pStyle w:val="ab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0A79B327" w14:textId="77777777" w:rsidR="00597D3E" w:rsidRPr="008752B3" w:rsidRDefault="00597D3E" w:rsidP="00597D3E">
      <w:pPr>
        <w:pStyle w:val="3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8752B3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14:paraId="17003F96" w14:textId="77777777" w:rsidR="006946C7" w:rsidRDefault="006946C7" w:rsidP="006946C7">
      <w:pPr>
        <w:spacing w:line="259" w:lineRule="auto"/>
        <w:ind w:left="2604"/>
        <w:jc w:val="center"/>
      </w:pPr>
    </w:p>
    <w:p w14:paraId="7F940BDF" w14:textId="70E146ED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Креслення є засобом спілкування людей в їх виробничій діяльності. Наука, що займається вивченням графічних методів відображення простору, називається нарисною та інженерна графіка. Вивчення даного курсу передбачає теоретичну підготовку та практичне відпрацювання способів і методів інженерної графіки  з використанням сучасної комп’ютерної техніки (робота в графічних пакетах Компас Графік та </w:t>
      </w:r>
      <w:r w:rsidRPr="006946C7">
        <w:rPr>
          <w:sz w:val="28"/>
          <w:szCs w:val="28"/>
        </w:rPr>
        <w:t>SolidWorks</w:t>
      </w:r>
      <w:r w:rsidRPr="006946C7">
        <w:rPr>
          <w:sz w:val="28"/>
          <w:szCs w:val="28"/>
        </w:rPr>
        <w:t xml:space="preserve">). </w:t>
      </w:r>
    </w:p>
    <w:p w14:paraId="3CAEB6D5" w14:textId="536E6C4A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r w:rsidRPr="006946C7">
        <w:rPr>
          <w:sz w:val="28"/>
          <w:szCs w:val="28"/>
        </w:rPr>
        <w:t>Основною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метою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дисципліни</w:t>
      </w:r>
      <w:proofErr w:type="spellEnd"/>
      <w:r w:rsidRPr="006946C7">
        <w:rPr>
          <w:sz w:val="28"/>
          <w:szCs w:val="28"/>
        </w:rPr>
        <w:t xml:space="preserve"> є </w:t>
      </w:r>
      <w:proofErr w:type="spellStart"/>
      <w:r w:rsidRPr="006946C7">
        <w:rPr>
          <w:sz w:val="28"/>
          <w:szCs w:val="28"/>
        </w:rPr>
        <w:t>вивчення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студентами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напряму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підготовки</w:t>
      </w:r>
      <w:proofErr w:type="spellEnd"/>
      <w:r w:rsidRPr="006946C7">
        <w:rPr>
          <w:sz w:val="28"/>
          <w:szCs w:val="28"/>
        </w:rPr>
        <w:t>: 133 «</w:t>
      </w:r>
      <w:proofErr w:type="spellStart"/>
      <w:r w:rsidRPr="006946C7">
        <w:rPr>
          <w:sz w:val="28"/>
          <w:szCs w:val="28"/>
        </w:rPr>
        <w:t>Галузеве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машинобудування</w:t>
      </w:r>
      <w:proofErr w:type="spellEnd"/>
      <w:r w:rsidRPr="006946C7">
        <w:rPr>
          <w:sz w:val="28"/>
          <w:szCs w:val="28"/>
        </w:rPr>
        <w:t xml:space="preserve">» </w:t>
      </w:r>
      <w:proofErr w:type="spellStart"/>
      <w:r w:rsidRPr="006946C7">
        <w:rPr>
          <w:sz w:val="28"/>
          <w:szCs w:val="28"/>
        </w:rPr>
        <w:t>стандартів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оформлення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креслень</w:t>
      </w:r>
      <w:proofErr w:type="spellEnd"/>
      <w:r w:rsidRPr="006946C7">
        <w:rPr>
          <w:sz w:val="28"/>
          <w:szCs w:val="28"/>
        </w:rPr>
        <w:t xml:space="preserve">, </w:t>
      </w:r>
      <w:proofErr w:type="spellStart"/>
      <w:r w:rsidRPr="006946C7">
        <w:rPr>
          <w:sz w:val="28"/>
          <w:szCs w:val="28"/>
        </w:rPr>
        <w:t>побудування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об’єктів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складальних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одиниць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їх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деталювання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за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допомогою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робочих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креслень</w:t>
      </w:r>
      <w:proofErr w:type="spellEnd"/>
      <w:r w:rsidRPr="006946C7">
        <w:rPr>
          <w:sz w:val="28"/>
          <w:szCs w:val="28"/>
        </w:rPr>
        <w:t xml:space="preserve"> і </w:t>
      </w:r>
      <w:proofErr w:type="spellStart"/>
      <w:r w:rsidRPr="006946C7">
        <w:rPr>
          <w:sz w:val="28"/>
          <w:szCs w:val="28"/>
        </w:rPr>
        <w:t>прикладних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комп’ютерних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графічних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пакетів</w:t>
      </w:r>
      <w:proofErr w:type="spellEnd"/>
      <w:r w:rsidRPr="006946C7">
        <w:rPr>
          <w:sz w:val="28"/>
          <w:szCs w:val="28"/>
        </w:rPr>
        <w:t xml:space="preserve"> (</w:t>
      </w:r>
      <w:proofErr w:type="spellStart"/>
      <w:r w:rsidRPr="006946C7">
        <w:rPr>
          <w:sz w:val="28"/>
          <w:szCs w:val="28"/>
        </w:rPr>
        <w:t>Компас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Графік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Компас</w:t>
      </w:r>
      <w:proofErr w:type="spellEnd"/>
      <w:r w:rsidRPr="006946C7">
        <w:rPr>
          <w:sz w:val="28"/>
          <w:szCs w:val="28"/>
        </w:rPr>
        <w:t xml:space="preserve"> 3D). </w:t>
      </w:r>
    </w:p>
    <w:p w14:paraId="15A8EDC9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r w:rsidRPr="006946C7">
        <w:rPr>
          <w:sz w:val="28"/>
          <w:szCs w:val="28"/>
        </w:rPr>
        <w:t>Основними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завданнями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вивчення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даного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курсу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передбачає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теоретичну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підготовку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практичне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відпрацювання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способів</w:t>
      </w:r>
      <w:proofErr w:type="spellEnd"/>
      <w:r w:rsidRPr="006946C7">
        <w:rPr>
          <w:sz w:val="28"/>
          <w:szCs w:val="28"/>
        </w:rPr>
        <w:t xml:space="preserve"> і </w:t>
      </w:r>
      <w:proofErr w:type="spellStart"/>
      <w:r w:rsidRPr="006946C7">
        <w:rPr>
          <w:sz w:val="28"/>
          <w:szCs w:val="28"/>
        </w:rPr>
        <w:t>методів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нарисної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геометрії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інженерної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proofErr w:type="gramStart"/>
      <w:r w:rsidRPr="006946C7">
        <w:rPr>
          <w:sz w:val="28"/>
          <w:szCs w:val="28"/>
        </w:rPr>
        <w:t>графіки</w:t>
      </w:r>
      <w:proofErr w:type="spellEnd"/>
      <w:r w:rsidRPr="006946C7">
        <w:rPr>
          <w:sz w:val="28"/>
          <w:szCs w:val="28"/>
        </w:rPr>
        <w:t xml:space="preserve">  з</w:t>
      </w:r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використанням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сучасної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комп’ютерної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техніки</w:t>
      </w:r>
      <w:proofErr w:type="spellEnd"/>
      <w:r w:rsidRPr="006946C7">
        <w:rPr>
          <w:sz w:val="28"/>
          <w:szCs w:val="28"/>
        </w:rPr>
        <w:t xml:space="preserve">. </w:t>
      </w:r>
    </w:p>
    <w:p w14:paraId="0CB6FAC9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r w:rsidRPr="006946C7">
        <w:rPr>
          <w:sz w:val="28"/>
          <w:szCs w:val="28"/>
        </w:rPr>
        <w:t xml:space="preserve">У </w:t>
      </w:r>
      <w:proofErr w:type="spellStart"/>
      <w:r w:rsidRPr="006946C7">
        <w:rPr>
          <w:sz w:val="28"/>
          <w:szCs w:val="28"/>
        </w:rPr>
        <w:t>результаті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вивчення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навчальної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дисципліни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студент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повинен</w:t>
      </w:r>
      <w:proofErr w:type="spellEnd"/>
      <w:r w:rsidRPr="006946C7">
        <w:rPr>
          <w:sz w:val="28"/>
          <w:szCs w:val="28"/>
        </w:rPr>
        <w:t xml:space="preserve">:  </w:t>
      </w:r>
    </w:p>
    <w:p w14:paraId="62BF9E6D" w14:textId="77777777" w:rsidR="006946C7" w:rsidRPr="006946C7" w:rsidRDefault="006946C7" w:rsidP="006946C7">
      <w:pPr>
        <w:ind w:firstLine="567"/>
        <w:jc w:val="both"/>
        <w:rPr>
          <w:b/>
          <w:sz w:val="28"/>
          <w:szCs w:val="28"/>
        </w:rPr>
      </w:pPr>
      <w:proofErr w:type="spellStart"/>
      <w:r w:rsidRPr="006946C7">
        <w:rPr>
          <w:b/>
          <w:sz w:val="28"/>
          <w:szCs w:val="28"/>
        </w:rPr>
        <w:t>знати</w:t>
      </w:r>
      <w:proofErr w:type="spellEnd"/>
      <w:r w:rsidRPr="006946C7">
        <w:rPr>
          <w:b/>
          <w:sz w:val="28"/>
          <w:szCs w:val="28"/>
        </w:rPr>
        <w:t xml:space="preserve">: </w:t>
      </w:r>
    </w:p>
    <w:p w14:paraId="6C2D9848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r w:rsidRPr="006946C7">
        <w:rPr>
          <w:sz w:val="28"/>
          <w:szCs w:val="28"/>
        </w:rPr>
        <w:t>стандарти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оформлення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креслень</w:t>
      </w:r>
      <w:proofErr w:type="spellEnd"/>
      <w:r w:rsidRPr="006946C7">
        <w:rPr>
          <w:sz w:val="28"/>
          <w:szCs w:val="28"/>
        </w:rPr>
        <w:t xml:space="preserve">. </w:t>
      </w:r>
    </w:p>
    <w:p w14:paraId="2C37F672" w14:textId="27A4DB81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r w:rsidRPr="006946C7">
        <w:rPr>
          <w:sz w:val="28"/>
          <w:szCs w:val="28"/>
        </w:rPr>
        <w:t>правила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виконання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креслень</w:t>
      </w:r>
      <w:proofErr w:type="spellEnd"/>
      <w:r w:rsidRPr="006946C7">
        <w:rPr>
          <w:sz w:val="28"/>
          <w:szCs w:val="28"/>
        </w:rPr>
        <w:t xml:space="preserve"> в відповідності до стандартів </w:t>
      </w:r>
      <w:r w:rsidRPr="006946C7">
        <w:rPr>
          <w:sz w:val="28"/>
          <w:szCs w:val="28"/>
        </w:rPr>
        <w:t>ЄСКД</w:t>
      </w:r>
      <w:r w:rsidRPr="006946C7">
        <w:rPr>
          <w:sz w:val="28"/>
          <w:szCs w:val="28"/>
        </w:rPr>
        <w:t xml:space="preserve">. </w:t>
      </w:r>
    </w:p>
    <w:p w14:paraId="79F649A7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умовності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спрощення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на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кресленнях</w:t>
      </w:r>
      <w:proofErr w:type="spellEnd"/>
      <w:r w:rsidRPr="006946C7">
        <w:rPr>
          <w:sz w:val="28"/>
          <w:szCs w:val="28"/>
        </w:rPr>
        <w:t xml:space="preserve">. </w:t>
      </w:r>
    </w:p>
    <w:p w14:paraId="78748E7D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правила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виконання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кінематичних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схем</w:t>
      </w:r>
      <w:proofErr w:type="spellEnd"/>
      <w:r w:rsidRPr="006946C7">
        <w:rPr>
          <w:sz w:val="28"/>
          <w:szCs w:val="28"/>
        </w:rPr>
        <w:t xml:space="preserve">. </w:t>
      </w:r>
    </w:p>
    <w:p w14:paraId="2A8B574F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правила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виконання</w:t>
      </w:r>
      <w:proofErr w:type="spellEnd"/>
      <w:r w:rsidRPr="006946C7">
        <w:rPr>
          <w:sz w:val="28"/>
          <w:szCs w:val="28"/>
        </w:rPr>
        <w:t xml:space="preserve"> і </w:t>
      </w:r>
      <w:proofErr w:type="spellStart"/>
      <w:r w:rsidRPr="006946C7">
        <w:rPr>
          <w:sz w:val="28"/>
          <w:szCs w:val="28"/>
        </w:rPr>
        <w:t>оформлення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робочих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креслень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деталей</w:t>
      </w:r>
      <w:proofErr w:type="spellEnd"/>
      <w:r w:rsidRPr="006946C7">
        <w:rPr>
          <w:sz w:val="28"/>
          <w:szCs w:val="28"/>
        </w:rPr>
        <w:t xml:space="preserve">. </w:t>
      </w:r>
    </w:p>
    <w:p w14:paraId="3EA13BF4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правила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виконання</w:t>
      </w:r>
      <w:proofErr w:type="spellEnd"/>
      <w:r w:rsidRPr="006946C7">
        <w:rPr>
          <w:sz w:val="28"/>
          <w:szCs w:val="28"/>
        </w:rPr>
        <w:t xml:space="preserve"> і </w:t>
      </w:r>
      <w:proofErr w:type="spellStart"/>
      <w:r w:rsidRPr="006946C7">
        <w:rPr>
          <w:sz w:val="28"/>
          <w:szCs w:val="28"/>
        </w:rPr>
        <w:t>оформлення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машинобудівельних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креслень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схем</w:t>
      </w:r>
      <w:proofErr w:type="spellEnd"/>
      <w:r w:rsidRPr="006946C7">
        <w:rPr>
          <w:sz w:val="28"/>
          <w:szCs w:val="28"/>
        </w:rPr>
        <w:t xml:space="preserve">. </w:t>
      </w:r>
    </w:p>
    <w:p w14:paraId="4A85D9B4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правила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виконання</w:t>
      </w:r>
      <w:proofErr w:type="spellEnd"/>
      <w:r w:rsidRPr="006946C7">
        <w:rPr>
          <w:sz w:val="28"/>
          <w:szCs w:val="28"/>
        </w:rPr>
        <w:t xml:space="preserve"> і </w:t>
      </w:r>
      <w:proofErr w:type="spellStart"/>
      <w:r w:rsidRPr="006946C7">
        <w:rPr>
          <w:sz w:val="28"/>
          <w:szCs w:val="28"/>
        </w:rPr>
        <w:t>оформлення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складальних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креслень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специфікацій</w:t>
      </w:r>
      <w:proofErr w:type="spellEnd"/>
      <w:r w:rsidRPr="006946C7">
        <w:rPr>
          <w:sz w:val="28"/>
          <w:szCs w:val="28"/>
        </w:rPr>
        <w:t xml:space="preserve">. </w:t>
      </w:r>
    </w:p>
    <w:p w14:paraId="0BFDB4F9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структуру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можливості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пакету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комп’ютерної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графіки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компас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графік</w:t>
      </w:r>
      <w:proofErr w:type="spellEnd"/>
      <w:r w:rsidRPr="006946C7">
        <w:rPr>
          <w:sz w:val="28"/>
          <w:szCs w:val="28"/>
        </w:rPr>
        <w:t xml:space="preserve">. </w:t>
      </w:r>
    </w:p>
    <w:p w14:paraId="6AF8839C" w14:textId="7064AEA8" w:rsidR="006946C7" w:rsidRPr="006946C7" w:rsidRDefault="006946C7" w:rsidP="006946C7">
      <w:pPr>
        <w:ind w:firstLine="567"/>
        <w:jc w:val="both"/>
        <w:rPr>
          <w:b/>
          <w:sz w:val="28"/>
          <w:szCs w:val="28"/>
        </w:rPr>
      </w:pPr>
      <w:r w:rsidRPr="006946C7">
        <w:rPr>
          <w:b/>
          <w:sz w:val="28"/>
          <w:szCs w:val="28"/>
        </w:rPr>
        <w:t xml:space="preserve"> </w:t>
      </w:r>
      <w:proofErr w:type="spellStart"/>
      <w:r w:rsidRPr="006946C7">
        <w:rPr>
          <w:b/>
          <w:sz w:val="28"/>
          <w:szCs w:val="28"/>
        </w:rPr>
        <w:t>вміти</w:t>
      </w:r>
      <w:proofErr w:type="spellEnd"/>
      <w:r w:rsidRPr="006946C7">
        <w:rPr>
          <w:b/>
          <w:sz w:val="28"/>
          <w:szCs w:val="28"/>
        </w:rPr>
        <w:t xml:space="preserve">:  </w:t>
      </w:r>
    </w:p>
    <w:p w14:paraId="5ADDDF39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r w:rsidRPr="006946C7">
        <w:rPr>
          <w:sz w:val="28"/>
          <w:szCs w:val="28"/>
        </w:rPr>
        <w:t>розрізняти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зображення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об’єктів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на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кресленнях</w:t>
      </w:r>
      <w:proofErr w:type="spellEnd"/>
      <w:r w:rsidRPr="006946C7">
        <w:rPr>
          <w:sz w:val="28"/>
          <w:szCs w:val="28"/>
        </w:rPr>
        <w:t xml:space="preserve">. </w:t>
      </w:r>
    </w:p>
    <w:p w14:paraId="0CC968C0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вміти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читати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види</w:t>
      </w:r>
      <w:proofErr w:type="spellEnd"/>
      <w:r w:rsidRPr="006946C7">
        <w:rPr>
          <w:sz w:val="28"/>
          <w:szCs w:val="28"/>
        </w:rPr>
        <w:t xml:space="preserve">, </w:t>
      </w:r>
      <w:proofErr w:type="spellStart"/>
      <w:r w:rsidRPr="006946C7">
        <w:rPr>
          <w:sz w:val="28"/>
          <w:szCs w:val="28"/>
        </w:rPr>
        <w:t>розрізи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перерізи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на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кресленнях</w:t>
      </w:r>
      <w:proofErr w:type="spellEnd"/>
      <w:r w:rsidRPr="006946C7">
        <w:rPr>
          <w:sz w:val="28"/>
          <w:szCs w:val="28"/>
        </w:rPr>
        <w:t xml:space="preserve">. </w:t>
      </w:r>
    </w:p>
    <w:p w14:paraId="25C43577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виконувати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креслення</w:t>
      </w:r>
      <w:proofErr w:type="spellEnd"/>
      <w:r w:rsidRPr="006946C7">
        <w:rPr>
          <w:sz w:val="28"/>
          <w:szCs w:val="28"/>
        </w:rPr>
        <w:t xml:space="preserve"> в </w:t>
      </w:r>
      <w:proofErr w:type="spellStart"/>
      <w:r w:rsidRPr="006946C7">
        <w:rPr>
          <w:sz w:val="28"/>
          <w:szCs w:val="28"/>
        </w:rPr>
        <w:t>графічному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пакеті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компас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графік</w:t>
      </w:r>
      <w:proofErr w:type="spellEnd"/>
      <w:r w:rsidRPr="006946C7">
        <w:rPr>
          <w:sz w:val="28"/>
          <w:szCs w:val="28"/>
        </w:rPr>
        <w:t xml:space="preserve">. </w:t>
      </w:r>
    </w:p>
    <w:p w14:paraId="7343D40B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виконувати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кінематичні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схем</w:t>
      </w:r>
      <w:proofErr w:type="spellEnd"/>
      <w:r w:rsidRPr="006946C7">
        <w:rPr>
          <w:sz w:val="28"/>
          <w:szCs w:val="28"/>
        </w:rPr>
        <w:t xml:space="preserve">. </w:t>
      </w:r>
    </w:p>
    <w:p w14:paraId="0C2AA495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виконувати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робочі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креслень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деталей</w:t>
      </w:r>
      <w:proofErr w:type="spellEnd"/>
      <w:r w:rsidRPr="006946C7">
        <w:rPr>
          <w:sz w:val="28"/>
          <w:szCs w:val="28"/>
        </w:rPr>
        <w:t xml:space="preserve">. </w:t>
      </w:r>
    </w:p>
    <w:p w14:paraId="5AF8A1E6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виконувати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складальні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специфікації</w:t>
      </w:r>
      <w:proofErr w:type="spellEnd"/>
      <w:r w:rsidRPr="006946C7">
        <w:rPr>
          <w:sz w:val="28"/>
          <w:szCs w:val="28"/>
        </w:rPr>
        <w:t xml:space="preserve">. </w:t>
      </w:r>
    </w:p>
    <w:p w14:paraId="0F67D01F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оформлювати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машинобудівельні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креслення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за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вимогами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діючих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державних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стандартів</w:t>
      </w:r>
      <w:proofErr w:type="spellEnd"/>
      <w:r w:rsidRPr="006946C7">
        <w:rPr>
          <w:sz w:val="28"/>
          <w:szCs w:val="28"/>
        </w:rPr>
        <w:t xml:space="preserve">. </w:t>
      </w:r>
    </w:p>
    <w:p w14:paraId="1CA7E764" w14:textId="77777777" w:rsidR="006946C7" w:rsidRPr="006946C7" w:rsidRDefault="006946C7" w:rsidP="006946C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6C7">
        <w:rPr>
          <w:sz w:val="28"/>
          <w:szCs w:val="28"/>
        </w:rPr>
        <w:t>мати</w:t>
      </w:r>
      <w:proofErr w:type="spellEnd"/>
      <w:proofErr w:type="gram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уявлення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про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технічні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можливості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комп'ютерної</w:t>
      </w:r>
      <w:proofErr w:type="spellEnd"/>
      <w:r w:rsidRPr="006946C7">
        <w:rPr>
          <w:sz w:val="28"/>
          <w:szCs w:val="28"/>
        </w:rPr>
        <w:t xml:space="preserve"> </w:t>
      </w:r>
      <w:proofErr w:type="spellStart"/>
      <w:r w:rsidRPr="006946C7">
        <w:rPr>
          <w:sz w:val="28"/>
          <w:szCs w:val="28"/>
        </w:rPr>
        <w:t>графіки</w:t>
      </w:r>
      <w:proofErr w:type="spellEnd"/>
      <w:r w:rsidRPr="006946C7">
        <w:rPr>
          <w:sz w:val="28"/>
          <w:szCs w:val="28"/>
        </w:rPr>
        <w:t xml:space="preserve">. </w:t>
      </w:r>
    </w:p>
    <w:p w14:paraId="50E7CA61" w14:textId="77777777" w:rsidR="006946C7" w:rsidRDefault="006946C7" w:rsidP="006946C7">
      <w:pPr>
        <w:ind w:firstLine="567"/>
        <w:jc w:val="both"/>
        <w:rPr>
          <w:sz w:val="28"/>
          <w:szCs w:val="28"/>
          <w:lang w:eastAsia="ru-RU"/>
        </w:rPr>
      </w:pPr>
    </w:p>
    <w:p w14:paraId="60968192" w14:textId="15AC385C" w:rsidR="00597D3E" w:rsidRPr="008752B3" w:rsidRDefault="00597D3E" w:rsidP="00A85D34">
      <w:pPr>
        <w:ind w:firstLine="540"/>
        <w:jc w:val="both"/>
        <w:rPr>
          <w:sz w:val="28"/>
          <w:szCs w:val="28"/>
        </w:rPr>
      </w:pPr>
      <w:r w:rsidRPr="008752B3">
        <w:rPr>
          <w:sz w:val="28"/>
          <w:szCs w:val="28"/>
        </w:rPr>
        <w:lastRenderedPageBreak/>
        <w:t xml:space="preserve">Згідно з вимогами освітньо-професійної  програми студенти повинні досягти таких </w:t>
      </w:r>
      <w:proofErr w:type="spellStart"/>
      <w:r w:rsidRPr="008752B3">
        <w:rPr>
          <w:sz w:val="28"/>
          <w:szCs w:val="28"/>
        </w:rPr>
        <w:t>компетентностей</w:t>
      </w:r>
      <w:proofErr w:type="spellEnd"/>
      <w:r w:rsidRPr="008752B3">
        <w:rPr>
          <w:sz w:val="28"/>
          <w:szCs w:val="28"/>
        </w:rPr>
        <w:t>:</w:t>
      </w:r>
    </w:p>
    <w:p w14:paraId="20B1A1DD" w14:textId="77777777" w:rsidR="00763FDE" w:rsidRPr="008752B3" w:rsidRDefault="00763FDE" w:rsidP="00763FDE">
      <w:pPr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10"/>
      </w:tblGrid>
      <w:tr w:rsidR="00763FDE" w:rsidRPr="008752B3" w14:paraId="378A301F" w14:textId="77777777" w:rsidTr="00763FDE">
        <w:tc>
          <w:tcPr>
            <w:tcW w:w="6799" w:type="dxa"/>
          </w:tcPr>
          <w:p w14:paraId="39DB15F7" w14:textId="2D2DA5C3" w:rsidR="00763FDE" w:rsidRPr="008752B3" w:rsidRDefault="00763FDE" w:rsidP="00763FDE">
            <w:pPr>
              <w:ind w:firstLine="295"/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w="2410" w:type="dxa"/>
          </w:tcPr>
          <w:p w14:paraId="24E67102" w14:textId="77777777" w:rsidR="00763FDE" w:rsidRPr="008752B3" w:rsidRDefault="00763FDE" w:rsidP="008752B3">
            <w:pPr>
              <w:ind w:firstLine="295"/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763FDE" w:rsidRPr="008752B3" w14:paraId="18F61C1C" w14:textId="77777777" w:rsidTr="00763FDE">
        <w:tc>
          <w:tcPr>
            <w:tcW w:w="6799" w:type="dxa"/>
          </w:tcPr>
          <w:p w14:paraId="4B64D94C" w14:textId="77777777" w:rsidR="00763FDE" w:rsidRPr="008752B3" w:rsidRDefault="00763FDE" w:rsidP="008752B3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875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6F10FBF" w14:textId="77777777" w:rsidR="00763FDE" w:rsidRPr="008752B3" w:rsidRDefault="00763FDE" w:rsidP="008752B3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8752B3">
              <w:rPr>
                <w:b/>
                <w:sz w:val="28"/>
                <w:szCs w:val="28"/>
              </w:rPr>
              <w:t>2</w:t>
            </w:r>
          </w:p>
        </w:tc>
      </w:tr>
      <w:tr w:rsidR="00763FDE" w:rsidRPr="008752B3" w14:paraId="775F2E14" w14:textId="77777777" w:rsidTr="00763FDE">
        <w:tc>
          <w:tcPr>
            <w:tcW w:w="6799" w:type="dxa"/>
          </w:tcPr>
          <w:p w14:paraId="45C9A0BD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К16. Здатність застосовувати системний підхід до вирішення проблем галузевого машинобудування.</w:t>
            </w:r>
          </w:p>
          <w:p w14:paraId="63284395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К17. Здатність вирішувати типові інженерні завдання відповідно до спеціалізації.</w:t>
            </w:r>
          </w:p>
          <w:p w14:paraId="1AB58B90" w14:textId="77777777" w:rsidR="00763FDE" w:rsidRPr="008752B3" w:rsidRDefault="00763FDE" w:rsidP="00763FDE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К18. Критичне осмислення наукових фактів, концепцій, теорій, принципів і методів, необхідних для професійної діяльності в сфері галузевого машинобудування.</w:t>
            </w:r>
          </w:p>
          <w:p w14:paraId="41B7E463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К19. Здатність застосовувати і інтегрувати знання на основі розуміння інших інженерних спеціальностей.</w:t>
            </w:r>
          </w:p>
          <w:p w14:paraId="46C171F9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К20. Здатність застосовувати наукові і інженерні методи, а також комп’ютерне програмне забезпечення для вирішення типових та комплексних завдань галузевого машинобудування за спеціалізацією, у тому числі в умовах невизначеності.</w:t>
            </w:r>
          </w:p>
          <w:p w14:paraId="063E264B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lastRenderedPageBreak/>
              <w:t>К25. Усвідомлення характеристик специфічних матеріалів, обладнання, процесів та продуктів відповідної спеціалізації.</w:t>
            </w:r>
          </w:p>
          <w:p w14:paraId="194FADA4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К28. Здатність управляти комплексними діями або проектами відповідно до спеціалізації для забезпечення досягнення поставленої мети з урахуванням всіх аспектів вирішуваної проблеми, у тому числі пов’язаних із виробництвом, експлуатацією, технічним обслуговуванням та утилізацією.</w:t>
            </w:r>
          </w:p>
          <w:p w14:paraId="20C52E5E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К29. Здатність забезпечувати якість продукції.</w:t>
            </w:r>
          </w:p>
          <w:p w14:paraId="4790920E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К31. Усвідомлення вимог до діяльності в сфері спеціалізації, зумовлених необхідністю забезпечення сталого розвитку.</w:t>
            </w:r>
          </w:p>
          <w:p w14:paraId="10400EFC" w14:textId="77777777" w:rsidR="00763FDE" w:rsidRPr="008752B3" w:rsidRDefault="00763FDE" w:rsidP="00763FDE">
            <w:pPr>
              <w:pStyle w:val="21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8752B3">
              <w:rPr>
                <w:sz w:val="28"/>
                <w:szCs w:val="28"/>
                <w:lang w:val="uk-UA" w:eastAsia="ar-SA"/>
              </w:rPr>
              <w:t>К33. Здатність реалізовувати концепції ощадливого виробництва та загальні принципи зниження виробничих витрат у галузевому машинобудуванні, а також впроваджувати ресурсозберігаючі технології, які дозволяють акумулювати ресурси, спрямовані на досягнення цілей в усіх напрямках діяльності металургійного підприємства.</w:t>
            </w:r>
          </w:p>
          <w:p w14:paraId="34A10C41" w14:textId="77777777" w:rsidR="00763FDE" w:rsidRPr="008752B3" w:rsidRDefault="00763FDE" w:rsidP="008752B3">
            <w:pPr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15FE84A" w14:textId="15A3FB77" w:rsidR="00763FDE" w:rsidRPr="008752B3" w:rsidRDefault="00D842DD" w:rsidP="00D842DD">
            <w:pPr>
              <w:ind w:firstLine="295"/>
              <w:jc w:val="both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lastRenderedPageBreak/>
              <w:t>Поточний та підсумковий контроль виконання плану за видами занять</w:t>
            </w:r>
          </w:p>
        </w:tc>
      </w:tr>
    </w:tbl>
    <w:p w14:paraId="3C86F6AA" w14:textId="77777777" w:rsidR="00763FDE" w:rsidRPr="008752B3" w:rsidRDefault="00763FDE" w:rsidP="00A85D34">
      <w:pPr>
        <w:ind w:firstLine="540"/>
        <w:jc w:val="both"/>
        <w:rPr>
          <w:sz w:val="28"/>
          <w:szCs w:val="28"/>
        </w:rPr>
      </w:pPr>
    </w:p>
    <w:p w14:paraId="3BC2ED97" w14:textId="77777777" w:rsidR="00597D3E" w:rsidRPr="008752B3" w:rsidRDefault="00A85D34" w:rsidP="00A85D34">
      <w:pPr>
        <w:ind w:firstLine="540"/>
        <w:jc w:val="both"/>
        <w:rPr>
          <w:sz w:val="28"/>
          <w:szCs w:val="28"/>
        </w:rPr>
      </w:pPr>
      <w:r w:rsidRPr="008752B3">
        <w:rPr>
          <w:b/>
          <w:sz w:val="28"/>
          <w:szCs w:val="28"/>
        </w:rPr>
        <w:t>Міждисциплінарні зв’язки.</w:t>
      </w:r>
    </w:p>
    <w:p w14:paraId="40219B6A" w14:textId="335C1C4C" w:rsidR="00597D3E" w:rsidRPr="008752B3" w:rsidRDefault="00A85D34" w:rsidP="006946C7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752B3">
        <w:rPr>
          <w:sz w:val="28"/>
          <w:szCs w:val="28"/>
        </w:rPr>
        <w:t>Для вивчення дисципліни необхідне знання основного змісту суспільних, загальноосвітніх, загально технічних та спеціальних дисциплін, що передбачені навчальним планом. Основними підготовчими комплексами дисципліни є:</w:t>
      </w:r>
      <w:r w:rsidR="007101E3" w:rsidRPr="008752B3">
        <w:rPr>
          <w:sz w:val="28"/>
          <w:szCs w:val="28"/>
        </w:rPr>
        <w:t xml:space="preserve"> -</w:t>
      </w:r>
      <w:r w:rsidRPr="008752B3">
        <w:rPr>
          <w:sz w:val="28"/>
          <w:szCs w:val="28"/>
        </w:rPr>
        <w:t xml:space="preserve"> інженерна графіка</w:t>
      </w:r>
      <w:r w:rsidR="006946C7">
        <w:rPr>
          <w:sz w:val="28"/>
          <w:szCs w:val="28"/>
        </w:rPr>
        <w:t xml:space="preserve">. </w:t>
      </w:r>
      <w:r w:rsidRPr="008752B3">
        <w:rPr>
          <w:sz w:val="28"/>
          <w:szCs w:val="28"/>
        </w:rPr>
        <w:t>Ця програма складалась з врахуванням того, що студенти вже вивчили дисципліну «</w:t>
      </w:r>
      <w:r w:rsidR="006946C7">
        <w:rPr>
          <w:sz w:val="28"/>
          <w:szCs w:val="28"/>
        </w:rPr>
        <w:t>Вища математика » та «Основи наукових досліджень та техніка експерименту»</w:t>
      </w:r>
      <w:r w:rsidRPr="008752B3">
        <w:rPr>
          <w:sz w:val="28"/>
          <w:szCs w:val="28"/>
        </w:rPr>
        <w:t>. При вивченні дисципліни важливим є органіч</w:t>
      </w:r>
      <w:r w:rsidR="00323787" w:rsidRPr="008752B3">
        <w:rPr>
          <w:sz w:val="28"/>
          <w:szCs w:val="28"/>
        </w:rPr>
        <w:t>ний зв’язок лекційного викладу ї</w:t>
      </w:r>
      <w:r w:rsidRPr="008752B3">
        <w:rPr>
          <w:sz w:val="28"/>
          <w:szCs w:val="28"/>
        </w:rPr>
        <w:t xml:space="preserve">ї змісту з практичними та лабораторними заняттями,  а також виконанням домашніх завдань. Велике значення має систематична самостійна праця студентів по виконанню програми дисципліни. </w:t>
      </w:r>
    </w:p>
    <w:p w14:paraId="6453F803" w14:textId="77777777" w:rsidR="004B78F2" w:rsidRPr="008752B3" w:rsidRDefault="004B78F2" w:rsidP="004B78F2"/>
    <w:p w14:paraId="045E8860" w14:textId="77777777" w:rsidR="00A85D34" w:rsidRPr="008752B3" w:rsidRDefault="00A85D34" w:rsidP="00A85D34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color w:val="FF0000"/>
          <w:sz w:val="28"/>
          <w:szCs w:val="28"/>
        </w:rPr>
      </w:pPr>
      <w:r w:rsidRPr="008752B3">
        <w:rPr>
          <w:b/>
          <w:bCs/>
          <w:sz w:val="28"/>
          <w:szCs w:val="28"/>
        </w:rPr>
        <w:t>3. Програма навчальної дисципліни</w:t>
      </w:r>
    </w:p>
    <w:p w14:paraId="39A272F6" w14:textId="77777777" w:rsidR="00A85D34" w:rsidRPr="008752B3" w:rsidRDefault="00A85D34" w:rsidP="004B78F2">
      <w:pPr>
        <w:rPr>
          <w:sz w:val="28"/>
          <w:szCs w:val="28"/>
        </w:rPr>
      </w:pPr>
    </w:p>
    <w:p w14:paraId="63534AA2" w14:textId="77777777" w:rsidR="006946C7" w:rsidRPr="006946C7" w:rsidRDefault="006946C7" w:rsidP="006946C7">
      <w:pPr>
        <w:suppressAutoHyphens w:val="0"/>
        <w:spacing w:after="14" w:line="247" w:lineRule="auto"/>
        <w:ind w:left="-5" w:right="628" w:hanging="10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Модуль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1 -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Робоче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середовище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Графік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. </w:t>
      </w:r>
    </w:p>
    <w:p w14:paraId="0D632456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1.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Інтерфейс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Робочі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 </w:t>
      </w:r>
    </w:p>
    <w:p w14:paraId="2F75B7E8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2.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Команди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редагування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об’єктів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gramStart"/>
      <w:r w:rsidRPr="006946C7">
        <w:rPr>
          <w:color w:val="000000"/>
          <w:sz w:val="28"/>
          <w:szCs w:val="22"/>
          <w:lang w:val="en-US" w:eastAsia="en-US"/>
        </w:rPr>
        <w:t xml:space="preserve">в 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proofErr w:type="gram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 </w:t>
      </w:r>
    </w:p>
    <w:p w14:paraId="521D0FC1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3.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Нанесення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3FF23C1A" w14:textId="77777777" w:rsidR="006946C7" w:rsidRPr="006946C7" w:rsidRDefault="006946C7" w:rsidP="006946C7">
      <w:pPr>
        <w:suppressAutoHyphens w:val="0"/>
        <w:spacing w:after="9" w:line="249" w:lineRule="auto"/>
        <w:ind w:left="10" w:right="1031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4.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Використанням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об’єктного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прив’язування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параметризації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5.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Менеджер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документу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 </w:t>
      </w:r>
    </w:p>
    <w:p w14:paraId="4AF874E1" w14:textId="77777777" w:rsidR="006946C7" w:rsidRPr="006946C7" w:rsidRDefault="006946C7" w:rsidP="006946C7">
      <w:pPr>
        <w:suppressAutoHyphens w:val="0"/>
        <w:spacing w:line="259" w:lineRule="auto"/>
        <w:rPr>
          <w:color w:val="000000"/>
          <w:sz w:val="28"/>
          <w:szCs w:val="22"/>
          <w:lang w:val="en-US" w:eastAsia="en-US"/>
        </w:rPr>
      </w:pPr>
      <w:r w:rsidRPr="006946C7">
        <w:rPr>
          <w:color w:val="000000"/>
          <w:sz w:val="28"/>
          <w:szCs w:val="22"/>
          <w:lang w:val="en-US" w:eastAsia="en-US"/>
        </w:rPr>
        <w:t xml:space="preserve"> </w:t>
      </w:r>
    </w:p>
    <w:p w14:paraId="26960CF9" w14:textId="1733FB97" w:rsidR="006946C7" w:rsidRPr="006946C7" w:rsidRDefault="006946C7" w:rsidP="006946C7">
      <w:pPr>
        <w:suppressAutoHyphens w:val="0"/>
        <w:spacing w:line="259" w:lineRule="auto"/>
        <w:rPr>
          <w:color w:val="000000"/>
          <w:sz w:val="28"/>
          <w:szCs w:val="22"/>
          <w:lang w:val="en-US" w:eastAsia="en-US"/>
        </w:rPr>
      </w:pPr>
    </w:p>
    <w:p w14:paraId="19A40403" w14:textId="18D52C81" w:rsidR="006946C7" w:rsidRDefault="006946C7" w:rsidP="006946C7">
      <w:pPr>
        <w:suppressAutoHyphens w:val="0"/>
        <w:spacing w:after="14" w:line="247" w:lineRule="auto"/>
        <w:ind w:left="-5" w:right="628" w:hanging="10"/>
        <w:rPr>
          <w:b/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Модуль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2 –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Машинобудівне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6946C7">
        <w:rPr>
          <w:b/>
          <w:color w:val="000000"/>
          <w:sz w:val="28"/>
          <w:szCs w:val="22"/>
          <w:lang w:val="en-US" w:eastAsia="en-US"/>
        </w:rPr>
        <w:t>середовищі</w:t>
      </w:r>
      <w:proofErr w:type="spellEnd"/>
      <w:r w:rsidRPr="006946C7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649DD">
        <w:rPr>
          <w:b/>
          <w:sz w:val="28"/>
          <w:szCs w:val="28"/>
        </w:rPr>
        <w:t>SolidWorks</w:t>
      </w:r>
      <w:proofErr w:type="spellEnd"/>
    </w:p>
    <w:p w14:paraId="657C7570" w14:textId="6CB9C469" w:rsidR="006946C7" w:rsidRPr="006946C7" w:rsidRDefault="006946C7" w:rsidP="006946C7">
      <w:pPr>
        <w:suppressAutoHyphens w:val="0"/>
        <w:spacing w:after="14" w:line="247" w:lineRule="auto"/>
        <w:ind w:left="-5" w:right="628" w:hanging="10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6.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Робота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з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бібліотеками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sz w:val="28"/>
          <w:szCs w:val="28"/>
        </w:rPr>
        <w:t>SolidWorks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72B23761" w14:textId="77CD9A6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7.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Виконання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кінематичних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схем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sz w:val="28"/>
          <w:szCs w:val="28"/>
        </w:rPr>
        <w:t>SolidWorks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3A038172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8.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Виконання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складального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3389B9F9" w14:textId="6EAB3B94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9.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оформлення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робочого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sz w:val="28"/>
          <w:szCs w:val="28"/>
        </w:rPr>
        <w:t>SolidWorks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45B04AD7" w14:textId="77777777" w:rsidR="006946C7" w:rsidRPr="006946C7" w:rsidRDefault="006946C7" w:rsidP="006946C7">
      <w:pPr>
        <w:suppressAutoHyphens w:val="0"/>
        <w:spacing w:after="9" w:line="249" w:lineRule="auto"/>
        <w:ind w:left="10" w:right="5" w:hanging="10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6946C7">
        <w:rPr>
          <w:color w:val="000000"/>
          <w:sz w:val="28"/>
          <w:szCs w:val="22"/>
          <w:lang w:val="en-US" w:eastAsia="en-US"/>
        </w:rPr>
        <w:t>Тема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10.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Робоче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6946C7">
        <w:rPr>
          <w:color w:val="000000"/>
          <w:sz w:val="28"/>
          <w:szCs w:val="22"/>
          <w:lang w:val="en-US" w:eastAsia="en-US"/>
        </w:rPr>
        <w:t>деталей</w:t>
      </w:r>
      <w:proofErr w:type="spellEnd"/>
      <w:r w:rsidRPr="006946C7">
        <w:rPr>
          <w:color w:val="000000"/>
          <w:sz w:val="28"/>
          <w:szCs w:val="22"/>
          <w:lang w:val="en-US" w:eastAsia="en-US"/>
        </w:rPr>
        <w:t xml:space="preserve">. </w:t>
      </w:r>
    </w:p>
    <w:p w14:paraId="3DADA23E" w14:textId="139F5A2E" w:rsidR="00FB35AA" w:rsidRPr="008752B3" w:rsidRDefault="00FB35AA" w:rsidP="00FB35AA">
      <w:pPr>
        <w:jc w:val="both"/>
        <w:rPr>
          <w:i/>
          <w:sz w:val="28"/>
          <w:szCs w:val="28"/>
        </w:rPr>
      </w:pPr>
    </w:p>
    <w:p w14:paraId="49360375" w14:textId="77777777" w:rsidR="00A85D34" w:rsidRPr="008752B3" w:rsidRDefault="00A85D34" w:rsidP="004B78F2">
      <w:pPr>
        <w:tabs>
          <w:tab w:val="left" w:pos="284"/>
          <w:tab w:val="left" w:pos="567"/>
          <w:tab w:val="left" w:pos="1985"/>
          <w:tab w:val="left" w:pos="2835"/>
        </w:tabs>
        <w:rPr>
          <w:sz w:val="28"/>
          <w:szCs w:val="28"/>
        </w:rPr>
      </w:pPr>
    </w:p>
    <w:p w14:paraId="382F7EAA" w14:textId="77777777" w:rsidR="00BD08E7" w:rsidRPr="008752B3" w:rsidRDefault="00BD08E7" w:rsidP="00BD08E7">
      <w:pPr>
        <w:numPr>
          <w:ilvl w:val="0"/>
          <w:numId w:val="16"/>
        </w:numPr>
        <w:suppressAutoHyphens w:val="0"/>
        <w:ind w:left="0"/>
        <w:jc w:val="center"/>
        <w:rPr>
          <w:b/>
          <w:bCs/>
          <w:sz w:val="28"/>
          <w:szCs w:val="28"/>
        </w:rPr>
      </w:pPr>
      <w:r w:rsidRPr="008752B3">
        <w:rPr>
          <w:b/>
          <w:bCs/>
          <w:sz w:val="28"/>
          <w:szCs w:val="28"/>
        </w:rPr>
        <w:t>СТРУКТУРА НАВЧАЛЬНОЇ ДИСЦИПЛІНИ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425"/>
        <w:gridCol w:w="567"/>
        <w:gridCol w:w="567"/>
        <w:gridCol w:w="567"/>
        <w:gridCol w:w="538"/>
        <w:gridCol w:w="482"/>
        <w:gridCol w:w="397"/>
        <w:gridCol w:w="444"/>
        <w:gridCol w:w="536"/>
        <w:gridCol w:w="436"/>
        <w:gridCol w:w="534"/>
      </w:tblGrid>
      <w:tr w:rsidR="00BD08E7" w:rsidRPr="008752B3" w14:paraId="139998B8" w14:textId="77777777" w:rsidTr="007101E3">
        <w:trPr>
          <w:cantSplit/>
          <w:tblHeader/>
        </w:trPr>
        <w:tc>
          <w:tcPr>
            <w:tcW w:w="3686" w:type="dxa"/>
            <w:vMerge w:val="restart"/>
            <w:vAlign w:val="center"/>
          </w:tcPr>
          <w:p w14:paraId="111B0D76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lastRenderedPageBreak/>
              <w:t xml:space="preserve">Назви модулів, змістових модулів і тем </w:t>
            </w:r>
          </w:p>
        </w:tc>
        <w:tc>
          <w:tcPr>
            <w:tcW w:w="6060" w:type="dxa"/>
            <w:gridSpan w:val="12"/>
            <w:vAlign w:val="center"/>
          </w:tcPr>
          <w:p w14:paraId="55E02934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Кількість годин</w:t>
            </w:r>
          </w:p>
        </w:tc>
      </w:tr>
      <w:tr w:rsidR="00BD08E7" w:rsidRPr="008752B3" w14:paraId="31A03F2B" w14:textId="77777777" w:rsidTr="007101E3">
        <w:trPr>
          <w:cantSplit/>
          <w:tblHeader/>
        </w:trPr>
        <w:tc>
          <w:tcPr>
            <w:tcW w:w="3686" w:type="dxa"/>
            <w:vMerge/>
            <w:vAlign w:val="center"/>
          </w:tcPr>
          <w:p w14:paraId="068482BE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249879D5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денна форма</w:t>
            </w:r>
          </w:p>
        </w:tc>
        <w:tc>
          <w:tcPr>
            <w:tcW w:w="2829" w:type="dxa"/>
            <w:gridSpan w:val="6"/>
            <w:vAlign w:val="center"/>
          </w:tcPr>
          <w:p w14:paraId="0886ACCF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Заочна форма</w:t>
            </w:r>
          </w:p>
        </w:tc>
      </w:tr>
      <w:tr w:rsidR="00BD08E7" w:rsidRPr="008752B3" w14:paraId="3BCB22F8" w14:textId="77777777" w:rsidTr="007101E3">
        <w:trPr>
          <w:cantSplit/>
          <w:tblHeader/>
        </w:trPr>
        <w:tc>
          <w:tcPr>
            <w:tcW w:w="3686" w:type="dxa"/>
            <w:vMerge/>
            <w:vAlign w:val="center"/>
          </w:tcPr>
          <w:p w14:paraId="6BA41069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168A67" w14:textId="77777777" w:rsidR="00BD08E7" w:rsidRPr="008752B3" w:rsidRDefault="00BD08E7" w:rsidP="007101E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всього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4BC84771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у тому числі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5D699277" w14:textId="77777777" w:rsidR="00BD08E7" w:rsidRPr="008752B3" w:rsidRDefault="00BD08E7" w:rsidP="007101E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всього</w:t>
            </w:r>
          </w:p>
        </w:tc>
        <w:tc>
          <w:tcPr>
            <w:tcW w:w="2347" w:type="dxa"/>
            <w:gridSpan w:val="5"/>
            <w:shd w:val="clear" w:color="auto" w:fill="auto"/>
            <w:vAlign w:val="center"/>
          </w:tcPr>
          <w:p w14:paraId="3624C5F5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у тому числі</w:t>
            </w:r>
          </w:p>
        </w:tc>
      </w:tr>
      <w:tr w:rsidR="00BD08E7" w:rsidRPr="008752B3" w14:paraId="66EC9897" w14:textId="77777777" w:rsidTr="007101E3">
        <w:trPr>
          <w:cantSplit/>
          <w:trHeight w:val="713"/>
          <w:tblHeader/>
        </w:trPr>
        <w:tc>
          <w:tcPr>
            <w:tcW w:w="3686" w:type="dxa"/>
            <w:vMerge/>
            <w:vAlign w:val="center"/>
          </w:tcPr>
          <w:p w14:paraId="7B094B33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E96CBD4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A1657DC" w14:textId="77777777" w:rsidR="00BD08E7" w:rsidRPr="008752B3" w:rsidRDefault="00BD08E7" w:rsidP="007101E3">
            <w:pPr>
              <w:ind w:left="-89" w:right="113"/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лек</w:t>
            </w:r>
          </w:p>
        </w:tc>
        <w:tc>
          <w:tcPr>
            <w:tcW w:w="567" w:type="dxa"/>
            <w:vAlign w:val="center"/>
          </w:tcPr>
          <w:p w14:paraId="76357693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14:paraId="7C12D591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67" w:type="dxa"/>
            <w:vAlign w:val="center"/>
          </w:tcPr>
          <w:p w14:paraId="799818BA" w14:textId="77777777" w:rsidR="00BD08E7" w:rsidRPr="008752B3" w:rsidRDefault="00BD08E7" w:rsidP="007101E3">
            <w:pPr>
              <w:ind w:right="-103"/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інд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538" w:type="dxa"/>
            <w:vAlign w:val="center"/>
          </w:tcPr>
          <w:p w14:paraId="5AF99DEA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с.р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14:paraId="352C0E13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14:paraId="7624B03D" w14:textId="77777777" w:rsidR="00BD08E7" w:rsidRPr="008752B3" w:rsidRDefault="00BD08E7" w:rsidP="007101E3">
            <w:pPr>
              <w:ind w:left="-89" w:right="-45"/>
              <w:jc w:val="center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лек</w:t>
            </w:r>
          </w:p>
        </w:tc>
        <w:tc>
          <w:tcPr>
            <w:tcW w:w="444" w:type="dxa"/>
            <w:vAlign w:val="center"/>
          </w:tcPr>
          <w:p w14:paraId="7889FCFB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36" w:type="dxa"/>
            <w:vAlign w:val="center"/>
          </w:tcPr>
          <w:p w14:paraId="60BB2DE1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436" w:type="dxa"/>
            <w:vAlign w:val="center"/>
          </w:tcPr>
          <w:p w14:paraId="07DC04F5" w14:textId="77777777" w:rsidR="00BD08E7" w:rsidRPr="008752B3" w:rsidRDefault="00BD08E7" w:rsidP="007101E3">
            <w:pPr>
              <w:ind w:right="-159"/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інд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534" w:type="dxa"/>
            <w:vAlign w:val="center"/>
          </w:tcPr>
          <w:p w14:paraId="1EB6D3EB" w14:textId="77777777" w:rsidR="00BD08E7" w:rsidRPr="008752B3" w:rsidRDefault="00BD08E7" w:rsidP="007101E3">
            <w:pPr>
              <w:jc w:val="center"/>
              <w:rPr>
                <w:sz w:val="22"/>
                <w:szCs w:val="22"/>
              </w:rPr>
            </w:pPr>
            <w:proofErr w:type="spellStart"/>
            <w:r w:rsidRPr="008752B3">
              <w:rPr>
                <w:sz w:val="22"/>
                <w:szCs w:val="22"/>
              </w:rPr>
              <w:t>с.р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</w:tr>
      <w:tr w:rsidR="00BD08E7" w:rsidRPr="008752B3" w14:paraId="0C3348A6" w14:textId="77777777" w:rsidTr="0024355E">
        <w:trPr>
          <w:trHeight w:val="400"/>
          <w:tblHeader/>
        </w:trPr>
        <w:tc>
          <w:tcPr>
            <w:tcW w:w="3686" w:type="dxa"/>
            <w:vAlign w:val="center"/>
          </w:tcPr>
          <w:p w14:paraId="1DA6B7DE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87F6A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CCF17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A516712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FEBDC7B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66762456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8" w:type="dxa"/>
            <w:vAlign w:val="center"/>
          </w:tcPr>
          <w:p w14:paraId="5D5CE649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FFB5FB3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993466B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44" w:type="dxa"/>
            <w:vAlign w:val="center"/>
          </w:tcPr>
          <w:p w14:paraId="22016265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6" w:type="dxa"/>
            <w:vAlign w:val="center"/>
          </w:tcPr>
          <w:p w14:paraId="2A288958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7029C7D6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34" w:type="dxa"/>
            <w:vAlign w:val="center"/>
          </w:tcPr>
          <w:p w14:paraId="0DE458E7" w14:textId="77777777" w:rsidR="00BD08E7" w:rsidRPr="008752B3" w:rsidRDefault="00BD08E7" w:rsidP="007101E3">
            <w:pPr>
              <w:jc w:val="center"/>
              <w:rPr>
                <w:bCs/>
                <w:sz w:val="22"/>
                <w:szCs w:val="22"/>
              </w:rPr>
            </w:pPr>
            <w:r w:rsidRPr="008752B3">
              <w:rPr>
                <w:bCs/>
                <w:sz w:val="22"/>
                <w:szCs w:val="22"/>
              </w:rPr>
              <w:t>13</w:t>
            </w:r>
          </w:p>
        </w:tc>
      </w:tr>
      <w:tr w:rsidR="00BD08E7" w:rsidRPr="008752B3" w14:paraId="33E39B45" w14:textId="77777777" w:rsidTr="007101E3">
        <w:trPr>
          <w:cantSplit/>
        </w:trPr>
        <w:tc>
          <w:tcPr>
            <w:tcW w:w="9746" w:type="dxa"/>
            <w:gridSpan w:val="13"/>
          </w:tcPr>
          <w:p w14:paraId="2676BAA9" w14:textId="431455AD" w:rsidR="00BD08E7" w:rsidRPr="006649DD" w:rsidRDefault="00BD08E7" w:rsidP="007101E3">
            <w:pPr>
              <w:pStyle w:val="ab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9D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Змістовний модуль 1 - </w:t>
            </w:r>
            <w:proofErr w:type="spellStart"/>
            <w:r w:rsidR="006649DD" w:rsidRPr="006946C7">
              <w:rPr>
                <w:rFonts w:ascii="Times New Roman" w:eastAsia="Times New Roman" w:hAnsi="Times New Roman" w:cs="Times New Roman"/>
                <w:b/>
                <w:lang w:eastAsia="ar-SA"/>
              </w:rPr>
              <w:t>Робоче</w:t>
            </w:r>
            <w:proofErr w:type="spellEnd"/>
            <w:r w:rsidR="006649DD" w:rsidRPr="006946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6649DD" w:rsidRPr="006946C7">
              <w:rPr>
                <w:rFonts w:ascii="Times New Roman" w:eastAsia="Times New Roman" w:hAnsi="Times New Roman" w:cs="Times New Roman"/>
                <w:b/>
                <w:lang w:eastAsia="ar-SA"/>
              </w:rPr>
              <w:t>середовище</w:t>
            </w:r>
            <w:proofErr w:type="spellEnd"/>
            <w:r w:rsidR="006649DD" w:rsidRPr="006946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6649DD" w:rsidRPr="006946C7">
              <w:rPr>
                <w:rFonts w:ascii="Times New Roman" w:eastAsia="Times New Roman" w:hAnsi="Times New Roman" w:cs="Times New Roman"/>
                <w:b/>
                <w:lang w:eastAsia="ar-SA"/>
              </w:rPr>
              <w:t>Компас</w:t>
            </w:r>
            <w:proofErr w:type="spellEnd"/>
            <w:r w:rsidR="006649DD" w:rsidRPr="006946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6649DD" w:rsidRPr="006946C7">
              <w:rPr>
                <w:rFonts w:ascii="Times New Roman" w:eastAsia="Times New Roman" w:hAnsi="Times New Roman" w:cs="Times New Roman"/>
                <w:b/>
                <w:lang w:eastAsia="ar-SA"/>
              </w:rPr>
              <w:t>Графік</w:t>
            </w:r>
            <w:proofErr w:type="spellEnd"/>
          </w:p>
        </w:tc>
      </w:tr>
      <w:tr w:rsidR="00E649F6" w:rsidRPr="008752B3" w14:paraId="6CB0ACB6" w14:textId="77777777" w:rsidTr="00991D75">
        <w:trPr>
          <w:trHeight w:val="113"/>
        </w:trPr>
        <w:tc>
          <w:tcPr>
            <w:tcW w:w="3686" w:type="dxa"/>
          </w:tcPr>
          <w:p w14:paraId="3DC8708C" w14:textId="7B34BCAA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1. </w:t>
            </w:r>
            <w:proofErr w:type="spellStart"/>
            <w:r w:rsidRPr="006946C7">
              <w:rPr>
                <w:sz w:val="22"/>
                <w:szCs w:val="22"/>
              </w:rPr>
              <w:t>Інтерфейс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системи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Компас</w:t>
            </w:r>
            <w:proofErr w:type="spellEnd"/>
            <w:r w:rsidRPr="006946C7">
              <w:rPr>
                <w:sz w:val="22"/>
                <w:szCs w:val="22"/>
              </w:rPr>
              <w:t xml:space="preserve">. </w:t>
            </w:r>
            <w:proofErr w:type="spellStart"/>
            <w:r w:rsidRPr="006946C7">
              <w:rPr>
                <w:sz w:val="22"/>
                <w:szCs w:val="22"/>
              </w:rPr>
              <w:t>Робочі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панелі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системи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Компас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D927377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47673" w14:textId="54E3137F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5720C190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1EAE9C76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2BB52AF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603E263D" w14:textId="5F2CEC9C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4B4DCA33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252F0C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dxa"/>
            <w:vAlign w:val="bottom"/>
          </w:tcPr>
          <w:p w14:paraId="42EBCB80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vAlign w:val="bottom"/>
          </w:tcPr>
          <w:p w14:paraId="6AEAB2BC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48D7C0D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180E03B3" w14:textId="0DD96119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40F99478" w14:textId="77777777" w:rsidTr="00991D75">
        <w:trPr>
          <w:trHeight w:val="113"/>
        </w:trPr>
        <w:tc>
          <w:tcPr>
            <w:tcW w:w="3686" w:type="dxa"/>
          </w:tcPr>
          <w:p w14:paraId="50DEB548" w14:textId="1CE80DB9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2. </w:t>
            </w:r>
            <w:proofErr w:type="spellStart"/>
            <w:r w:rsidRPr="006946C7">
              <w:rPr>
                <w:sz w:val="22"/>
                <w:szCs w:val="22"/>
              </w:rPr>
              <w:t>Команди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створення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та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редагування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об’єктів</w:t>
            </w:r>
            <w:proofErr w:type="spellEnd"/>
            <w:r w:rsidRPr="006946C7">
              <w:rPr>
                <w:sz w:val="22"/>
                <w:szCs w:val="22"/>
              </w:rPr>
              <w:t xml:space="preserve"> в  </w:t>
            </w:r>
            <w:proofErr w:type="spellStart"/>
            <w:r w:rsidRPr="006946C7">
              <w:rPr>
                <w:sz w:val="22"/>
                <w:szCs w:val="22"/>
              </w:rPr>
              <w:t>системи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Компас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DD6C0B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69026" w14:textId="2C387111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2454FDD0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14:paraId="6B99DFB7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09285071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6AA2B453" w14:textId="50BA2D83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EECB39C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59B3513F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" w:type="dxa"/>
            <w:vAlign w:val="bottom"/>
          </w:tcPr>
          <w:p w14:paraId="4F40B52D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" w:type="dxa"/>
            <w:vAlign w:val="bottom"/>
          </w:tcPr>
          <w:p w14:paraId="007370A5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67B50FA1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28257B58" w14:textId="6C0D3CE8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077A1DD3" w14:textId="77777777" w:rsidTr="00991D75">
        <w:trPr>
          <w:trHeight w:val="113"/>
        </w:trPr>
        <w:tc>
          <w:tcPr>
            <w:tcW w:w="3686" w:type="dxa"/>
          </w:tcPr>
          <w:p w14:paraId="41C18D98" w14:textId="0E2F0A01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3. </w:t>
            </w:r>
            <w:proofErr w:type="spellStart"/>
            <w:r w:rsidRPr="006946C7">
              <w:rPr>
                <w:sz w:val="22"/>
                <w:szCs w:val="22"/>
              </w:rPr>
              <w:t>Нанесення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розмірів</w:t>
            </w:r>
            <w:proofErr w:type="spellEnd"/>
            <w:r w:rsidRPr="006946C7">
              <w:rPr>
                <w:sz w:val="22"/>
                <w:szCs w:val="22"/>
              </w:rPr>
              <w:t xml:space="preserve"> в </w:t>
            </w:r>
            <w:proofErr w:type="spellStart"/>
            <w:r w:rsidRPr="006946C7">
              <w:rPr>
                <w:sz w:val="22"/>
                <w:szCs w:val="22"/>
              </w:rPr>
              <w:t>системі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Компас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961DD6E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789D4C" w14:textId="6ADD99C1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003772BC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6A394F2A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339EF94B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74CE7DD9" w14:textId="2FD77A0A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30BED23D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39430EC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dxa"/>
            <w:vAlign w:val="bottom"/>
          </w:tcPr>
          <w:p w14:paraId="0725A182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vAlign w:val="bottom"/>
          </w:tcPr>
          <w:p w14:paraId="49B1AE8D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40822526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5BD7F90C" w14:textId="69D239EF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119F7FBE" w14:textId="77777777" w:rsidTr="00991D75">
        <w:trPr>
          <w:trHeight w:val="113"/>
        </w:trPr>
        <w:tc>
          <w:tcPr>
            <w:tcW w:w="3686" w:type="dxa"/>
          </w:tcPr>
          <w:p w14:paraId="72D6E0AC" w14:textId="3BE0CE8D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Тема 4 .</w:t>
            </w:r>
            <w:r w:rsidRPr="006649DD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Використанням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об’єктного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прив’язування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та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параметризації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8760917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792B2" w14:textId="576E1EDD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0BD37A41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4B05BCF2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14:paraId="362E65A2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2CFDC9E6" w14:textId="3BA0F492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1F37526D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861D93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dxa"/>
            <w:vAlign w:val="bottom"/>
          </w:tcPr>
          <w:p w14:paraId="4CD706F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vAlign w:val="bottom"/>
          </w:tcPr>
          <w:p w14:paraId="703338D3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7817E39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4783429E" w14:textId="6C23189E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757CADD6" w14:textId="77777777" w:rsidTr="00991D75">
        <w:trPr>
          <w:trHeight w:val="113"/>
        </w:trPr>
        <w:tc>
          <w:tcPr>
            <w:tcW w:w="3686" w:type="dxa"/>
          </w:tcPr>
          <w:p w14:paraId="2EF4556B" w14:textId="7DB3FF03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5. </w:t>
            </w:r>
            <w:proofErr w:type="spellStart"/>
            <w:r w:rsidRPr="006946C7">
              <w:rPr>
                <w:sz w:val="22"/>
                <w:szCs w:val="22"/>
              </w:rPr>
              <w:t>Менеджер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документу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системи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Компас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E7DC8F4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325BC" w14:textId="0D3C09AF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2A1B891F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14:paraId="7D682C5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14:paraId="207A341E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Align w:val="bottom"/>
          </w:tcPr>
          <w:p w14:paraId="0B2E1807" w14:textId="4DA149CB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025C6FB5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F3617D8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dxa"/>
            <w:vAlign w:val="bottom"/>
          </w:tcPr>
          <w:p w14:paraId="493D8FF0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vAlign w:val="bottom"/>
          </w:tcPr>
          <w:p w14:paraId="59C7CC31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vAlign w:val="bottom"/>
          </w:tcPr>
          <w:p w14:paraId="60F1641E" w14:textId="77777777" w:rsidR="00E649F6" w:rsidRPr="008752B3" w:rsidRDefault="00E649F6" w:rsidP="00E649F6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vAlign w:val="bottom"/>
          </w:tcPr>
          <w:p w14:paraId="279AB774" w14:textId="6A7BA1F9" w:rsidR="00E649F6" w:rsidRPr="00E649F6" w:rsidRDefault="00E649F6" w:rsidP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991D75" w:rsidRPr="008752B3" w14:paraId="63444962" w14:textId="77777777" w:rsidTr="00991D75">
        <w:trPr>
          <w:trHeight w:val="113"/>
        </w:trPr>
        <w:tc>
          <w:tcPr>
            <w:tcW w:w="3686" w:type="dxa"/>
          </w:tcPr>
          <w:p w14:paraId="1F8FF1F6" w14:textId="77777777" w:rsidR="00991D75" w:rsidRPr="008752B3" w:rsidRDefault="00991D75" w:rsidP="0024355E">
            <w:pPr>
              <w:ind w:left="-70"/>
              <w:rPr>
                <w:b/>
                <w:sz w:val="22"/>
                <w:szCs w:val="22"/>
              </w:rPr>
            </w:pPr>
            <w:r w:rsidRPr="008752B3">
              <w:rPr>
                <w:b/>
                <w:sz w:val="22"/>
                <w:szCs w:val="22"/>
              </w:rPr>
              <w:t>Разом за модулем 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422C87" w14:textId="2BE40DBB" w:rsidR="00991D75" w:rsidRPr="006649DD" w:rsidRDefault="006649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31FCB" w14:textId="60457E92" w:rsidR="00991D75" w:rsidRPr="00E649F6" w:rsidRDefault="00991D75" w:rsidP="00E649F6">
            <w:pPr>
              <w:ind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  <w:r w:rsidR="00E649F6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bottom"/>
          </w:tcPr>
          <w:p w14:paraId="33D78630" w14:textId="6A9EA8F2" w:rsidR="00991D75" w:rsidRPr="00E649F6" w:rsidRDefault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vAlign w:val="bottom"/>
          </w:tcPr>
          <w:p w14:paraId="6E43B84D" w14:textId="43BFD319" w:rsidR="00991D75" w:rsidRPr="001C5BC4" w:rsidRDefault="001C5B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vAlign w:val="bottom"/>
          </w:tcPr>
          <w:p w14:paraId="37024C26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bottom"/>
          </w:tcPr>
          <w:p w14:paraId="6E30101D" w14:textId="47AC3CD7" w:rsidR="00991D75" w:rsidRPr="00E649F6" w:rsidRDefault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44E71F39" w14:textId="77777777" w:rsidR="00991D75" w:rsidRPr="008752B3" w:rsidRDefault="00991D75" w:rsidP="00991D75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1A59CC1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4" w:type="dxa"/>
            <w:vAlign w:val="bottom"/>
          </w:tcPr>
          <w:p w14:paraId="797B8A27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" w:type="dxa"/>
            <w:vAlign w:val="bottom"/>
          </w:tcPr>
          <w:p w14:paraId="136FE5B1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vAlign w:val="bottom"/>
          </w:tcPr>
          <w:p w14:paraId="46CB83F4" w14:textId="77777777" w:rsidR="00991D75" w:rsidRPr="008752B3" w:rsidRDefault="00991D75">
            <w:pPr>
              <w:jc w:val="center"/>
              <w:rPr>
                <w:color w:val="000000"/>
                <w:sz w:val="22"/>
                <w:szCs w:val="22"/>
              </w:rPr>
            </w:pPr>
            <w:r w:rsidRPr="00875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" w:type="dxa"/>
            <w:vAlign w:val="bottom"/>
          </w:tcPr>
          <w:p w14:paraId="0891FA84" w14:textId="5B9DE088" w:rsidR="00991D75" w:rsidRPr="00E649F6" w:rsidRDefault="00E649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65</w:t>
            </w:r>
          </w:p>
        </w:tc>
      </w:tr>
      <w:tr w:rsidR="00BD08E7" w:rsidRPr="008752B3" w14:paraId="5BD73825" w14:textId="77777777" w:rsidTr="007101E3">
        <w:trPr>
          <w:trHeight w:val="113"/>
        </w:trPr>
        <w:tc>
          <w:tcPr>
            <w:tcW w:w="9746" w:type="dxa"/>
            <w:gridSpan w:val="13"/>
          </w:tcPr>
          <w:p w14:paraId="4DC00D9E" w14:textId="1B6110C9" w:rsidR="00BD08E7" w:rsidRPr="008752B3" w:rsidRDefault="00BD08E7" w:rsidP="007E7B11">
            <w:pPr>
              <w:ind w:left="-70"/>
              <w:jc w:val="center"/>
              <w:rPr>
                <w:sz w:val="22"/>
                <w:szCs w:val="22"/>
              </w:rPr>
            </w:pPr>
            <w:r w:rsidRPr="008752B3">
              <w:rPr>
                <w:b/>
                <w:sz w:val="22"/>
                <w:szCs w:val="22"/>
              </w:rPr>
              <w:t xml:space="preserve">Змістовний модуль </w:t>
            </w:r>
            <w:r w:rsidR="0024355E" w:rsidRPr="008752B3">
              <w:rPr>
                <w:b/>
                <w:sz w:val="22"/>
                <w:szCs w:val="22"/>
              </w:rPr>
              <w:t>2</w:t>
            </w:r>
            <w:r w:rsidRPr="008752B3">
              <w:rPr>
                <w:sz w:val="22"/>
                <w:szCs w:val="22"/>
              </w:rPr>
              <w:t xml:space="preserve"> - </w:t>
            </w:r>
            <w:proofErr w:type="spellStart"/>
            <w:r w:rsidR="006649DD" w:rsidRPr="006946C7">
              <w:rPr>
                <w:b/>
                <w:sz w:val="22"/>
                <w:szCs w:val="22"/>
              </w:rPr>
              <w:t>Машинобудівне</w:t>
            </w:r>
            <w:proofErr w:type="spellEnd"/>
            <w:r w:rsidR="006649DD" w:rsidRPr="006946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649DD" w:rsidRPr="006946C7">
              <w:rPr>
                <w:b/>
                <w:sz w:val="22"/>
                <w:szCs w:val="22"/>
              </w:rPr>
              <w:t>креслення</w:t>
            </w:r>
            <w:proofErr w:type="spellEnd"/>
            <w:r w:rsidR="006649DD" w:rsidRPr="006946C7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="006649DD" w:rsidRPr="006946C7">
              <w:rPr>
                <w:b/>
                <w:sz w:val="22"/>
                <w:szCs w:val="22"/>
              </w:rPr>
              <w:t>середовищі</w:t>
            </w:r>
            <w:proofErr w:type="spellEnd"/>
            <w:r w:rsidR="006649DD" w:rsidRPr="006946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649DD" w:rsidRPr="006649DD">
              <w:rPr>
                <w:b/>
                <w:sz w:val="22"/>
                <w:szCs w:val="22"/>
              </w:rPr>
              <w:t>SolidWorks</w:t>
            </w:r>
            <w:proofErr w:type="spellEnd"/>
          </w:p>
        </w:tc>
      </w:tr>
      <w:tr w:rsidR="00E649F6" w:rsidRPr="008752B3" w14:paraId="76FF25D7" w14:textId="77777777" w:rsidTr="00991D75">
        <w:trPr>
          <w:trHeight w:val="113"/>
        </w:trPr>
        <w:tc>
          <w:tcPr>
            <w:tcW w:w="3686" w:type="dxa"/>
          </w:tcPr>
          <w:p w14:paraId="6A91C3CC" w14:textId="28E0AB37" w:rsidR="00E649F6" w:rsidRPr="006649DD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6. </w:t>
            </w:r>
            <w:proofErr w:type="spellStart"/>
            <w:r w:rsidRPr="006946C7">
              <w:rPr>
                <w:sz w:val="22"/>
                <w:szCs w:val="22"/>
              </w:rPr>
              <w:t>Робота</w:t>
            </w:r>
            <w:proofErr w:type="spellEnd"/>
            <w:r w:rsidRPr="006946C7">
              <w:rPr>
                <w:sz w:val="22"/>
                <w:szCs w:val="22"/>
              </w:rPr>
              <w:t xml:space="preserve"> з </w:t>
            </w:r>
            <w:proofErr w:type="spellStart"/>
            <w:r w:rsidRPr="006946C7">
              <w:rPr>
                <w:sz w:val="22"/>
                <w:szCs w:val="22"/>
              </w:rPr>
              <w:t>бібліотеками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системи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649DD">
              <w:rPr>
                <w:sz w:val="22"/>
                <w:szCs w:val="22"/>
              </w:rPr>
              <w:t>SolidWorks</w:t>
            </w:r>
            <w:proofErr w:type="spellEnd"/>
            <w:r w:rsidRPr="008752B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11599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A64EE5" w14:textId="77F57B3D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482D6FA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1220FF9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16F9CD8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084E51B8" w14:textId="6310F4A1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3FA1B09F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3901A71E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vAlign w:val="bottom"/>
          </w:tcPr>
          <w:p w14:paraId="0F74FE32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bottom"/>
          </w:tcPr>
          <w:p w14:paraId="164884E8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771F695B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0B19C74A" w14:textId="32360E7B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76E2C2D1" w14:textId="77777777" w:rsidTr="00991D75">
        <w:trPr>
          <w:trHeight w:val="113"/>
        </w:trPr>
        <w:tc>
          <w:tcPr>
            <w:tcW w:w="3686" w:type="dxa"/>
          </w:tcPr>
          <w:p w14:paraId="355B9FA5" w14:textId="1BBF792B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7. </w:t>
            </w:r>
            <w:proofErr w:type="spellStart"/>
            <w:r w:rsidRPr="006946C7">
              <w:rPr>
                <w:sz w:val="22"/>
                <w:szCs w:val="22"/>
              </w:rPr>
              <w:t>Виконання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кінематичних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схем</w:t>
            </w:r>
            <w:proofErr w:type="spellEnd"/>
            <w:r w:rsidRPr="006946C7">
              <w:rPr>
                <w:sz w:val="22"/>
                <w:szCs w:val="22"/>
              </w:rPr>
              <w:t xml:space="preserve"> в </w:t>
            </w:r>
            <w:proofErr w:type="spellStart"/>
            <w:r w:rsidRPr="006946C7">
              <w:rPr>
                <w:sz w:val="22"/>
                <w:szCs w:val="22"/>
              </w:rPr>
              <w:t>системі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649DD">
              <w:rPr>
                <w:sz w:val="22"/>
                <w:szCs w:val="22"/>
              </w:rPr>
              <w:t>SolidWorks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7083E35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4732C0" w14:textId="6B948DE8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7072ABC4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14:paraId="7A346AFF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47F9AEF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50B972EC" w14:textId="4F28B664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57AAEF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E97DEE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dxa"/>
            <w:vAlign w:val="bottom"/>
          </w:tcPr>
          <w:p w14:paraId="234FFAC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bottom"/>
          </w:tcPr>
          <w:p w14:paraId="4E552FB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35143D8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64890070" w14:textId="5C774015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6133058F" w14:textId="77777777" w:rsidTr="00991D75">
        <w:trPr>
          <w:trHeight w:val="113"/>
        </w:trPr>
        <w:tc>
          <w:tcPr>
            <w:tcW w:w="3686" w:type="dxa"/>
          </w:tcPr>
          <w:p w14:paraId="7458CEF9" w14:textId="3DE62AA0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8. </w:t>
            </w:r>
            <w:proofErr w:type="spellStart"/>
            <w:r w:rsidRPr="006946C7">
              <w:rPr>
                <w:sz w:val="22"/>
                <w:szCs w:val="22"/>
              </w:rPr>
              <w:t>Виконання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складального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креслення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та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специфікації</w:t>
            </w:r>
            <w:proofErr w:type="spellEnd"/>
            <w:r w:rsidRPr="006946C7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091AD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6C794" w14:textId="67E60008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323331B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7106EEC0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3202419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1B9A67C4" w14:textId="1690988D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0D8B88FF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3D135A5B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vAlign w:val="bottom"/>
          </w:tcPr>
          <w:p w14:paraId="2A7E25F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bottom"/>
          </w:tcPr>
          <w:p w14:paraId="4483EE9E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1465F479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26608DF7" w14:textId="336A731D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1FF602DF" w14:textId="77777777" w:rsidTr="00991D75">
        <w:trPr>
          <w:trHeight w:val="113"/>
        </w:trPr>
        <w:tc>
          <w:tcPr>
            <w:tcW w:w="3686" w:type="dxa"/>
          </w:tcPr>
          <w:p w14:paraId="7D692E10" w14:textId="6310ADF6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Тема 9. О</w:t>
            </w:r>
            <w:r w:rsidRPr="006649DD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Панелі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оформлення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робочого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креслення</w:t>
            </w:r>
            <w:proofErr w:type="spellEnd"/>
            <w:r w:rsidRPr="006946C7">
              <w:rPr>
                <w:sz w:val="22"/>
                <w:szCs w:val="22"/>
              </w:rPr>
              <w:t xml:space="preserve"> в </w:t>
            </w:r>
            <w:proofErr w:type="spellStart"/>
            <w:r w:rsidRPr="006946C7">
              <w:rPr>
                <w:sz w:val="22"/>
                <w:szCs w:val="22"/>
              </w:rPr>
              <w:t>системі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649DD">
              <w:rPr>
                <w:sz w:val="22"/>
                <w:szCs w:val="22"/>
              </w:rPr>
              <w:t>SolidWorks</w:t>
            </w:r>
            <w:proofErr w:type="spellEnd"/>
            <w:r w:rsidRPr="006946C7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192A5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99E93" w14:textId="6B1CB975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14:paraId="73C540DF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7156922F" w14:textId="5A56D170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13319ED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40764E86" w14:textId="5FED4F8E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15AF31B7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D12F472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vAlign w:val="bottom"/>
          </w:tcPr>
          <w:p w14:paraId="5B38B7BE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bottom"/>
          </w:tcPr>
          <w:p w14:paraId="29EDD774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246F5868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5E9F4A66" w14:textId="3C87547C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</w:tr>
      <w:tr w:rsidR="00E649F6" w:rsidRPr="008752B3" w14:paraId="31D93ADA" w14:textId="77777777" w:rsidTr="00E649F6">
        <w:trPr>
          <w:trHeight w:val="77"/>
        </w:trPr>
        <w:tc>
          <w:tcPr>
            <w:tcW w:w="3686" w:type="dxa"/>
          </w:tcPr>
          <w:p w14:paraId="3BD8FA5B" w14:textId="31325858" w:rsidR="00E649F6" w:rsidRPr="008752B3" w:rsidRDefault="00E649F6" w:rsidP="00E649F6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Тема 10. </w:t>
            </w:r>
            <w:proofErr w:type="spellStart"/>
            <w:r w:rsidRPr="006946C7">
              <w:rPr>
                <w:sz w:val="22"/>
                <w:szCs w:val="22"/>
              </w:rPr>
              <w:t>Робоче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креслення</w:t>
            </w:r>
            <w:proofErr w:type="spellEnd"/>
            <w:r w:rsidRPr="006946C7">
              <w:rPr>
                <w:sz w:val="22"/>
                <w:szCs w:val="22"/>
              </w:rPr>
              <w:t xml:space="preserve"> </w:t>
            </w:r>
            <w:proofErr w:type="spellStart"/>
            <w:r w:rsidRPr="006946C7">
              <w:rPr>
                <w:sz w:val="22"/>
                <w:szCs w:val="22"/>
              </w:rPr>
              <w:t>деталей</w:t>
            </w:r>
            <w:proofErr w:type="spellEnd"/>
            <w:r w:rsidRPr="006946C7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094AA1" w14:textId="4D8F942E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0C69A" w14:textId="31F70798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vAlign w:val="bottom"/>
          </w:tcPr>
          <w:p w14:paraId="084FB9B2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14:paraId="75939A88" w14:textId="4FAD9C0A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A9C4E70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197A026B" w14:textId="7E066025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8BB93A4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4F1BF370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vAlign w:val="bottom"/>
          </w:tcPr>
          <w:p w14:paraId="7E56E91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bottom"/>
          </w:tcPr>
          <w:p w14:paraId="6738727D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vAlign w:val="bottom"/>
          </w:tcPr>
          <w:p w14:paraId="7B8D1786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Align w:val="bottom"/>
          </w:tcPr>
          <w:p w14:paraId="6ECC6205" w14:textId="3A90BF8D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E649F6" w:rsidRPr="008752B3" w14:paraId="2079CC4B" w14:textId="77777777" w:rsidTr="00991D75">
        <w:trPr>
          <w:trHeight w:val="113"/>
        </w:trPr>
        <w:tc>
          <w:tcPr>
            <w:tcW w:w="3686" w:type="dxa"/>
          </w:tcPr>
          <w:p w14:paraId="420664F9" w14:textId="77777777" w:rsidR="00E649F6" w:rsidRPr="008752B3" w:rsidRDefault="00E649F6" w:rsidP="00E649F6">
            <w:pPr>
              <w:ind w:left="-70"/>
              <w:rPr>
                <w:b/>
                <w:sz w:val="22"/>
                <w:szCs w:val="22"/>
              </w:rPr>
            </w:pPr>
            <w:r w:rsidRPr="008752B3">
              <w:rPr>
                <w:b/>
                <w:sz w:val="22"/>
                <w:szCs w:val="22"/>
              </w:rPr>
              <w:t>Разом за модулем 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5C863E" w14:textId="5291E2CD" w:rsidR="00E649F6" w:rsidRPr="006649DD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6AD93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14:paraId="218DAAF5" w14:textId="3D8171B5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vAlign w:val="bottom"/>
          </w:tcPr>
          <w:p w14:paraId="52E44894" w14:textId="52480A1E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AC12BDC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vAlign w:val="bottom"/>
          </w:tcPr>
          <w:p w14:paraId="7FBC6571" w14:textId="374FB30A" w:rsidR="00E649F6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98CAE09" w14:textId="77777777" w:rsidR="00E649F6" w:rsidRPr="008752B3" w:rsidRDefault="00E649F6" w:rsidP="00E649F6">
            <w:pPr>
              <w:ind w:right="-80"/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4FD9791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dxa"/>
            <w:vAlign w:val="bottom"/>
          </w:tcPr>
          <w:p w14:paraId="2FAC58BD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bottom"/>
          </w:tcPr>
          <w:p w14:paraId="01D513F2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vAlign w:val="bottom"/>
          </w:tcPr>
          <w:p w14:paraId="666AD0C0" w14:textId="77777777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Align w:val="bottom"/>
          </w:tcPr>
          <w:p w14:paraId="2AD74B8B" w14:textId="2CE7F3E9" w:rsidR="00E649F6" w:rsidRPr="008752B3" w:rsidRDefault="00E649F6" w:rsidP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</w:tr>
      <w:tr w:rsidR="00991D75" w:rsidRPr="008752B3" w14:paraId="1601C07D" w14:textId="77777777" w:rsidTr="00991D75">
        <w:tc>
          <w:tcPr>
            <w:tcW w:w="3686" w:type="dxa"/>
          </w:tcPr>
          <w:p w14:paraId="7B9F26F2" w14:textId="77777777" w:rsidR="00991D75" w:rsidRPr="008752B3" w:rsidRDefault="00991D75" w:rsidP="007101E3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 xml:space="preserve">Усього годин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A5F99E" w14:textId="544D1897" w:rsidR="00991D75" w:rsidRPr="006649DD" w:rsidRDefault="006649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5E4DC" w14:textId="44EBE497" w:rsidR="00991D75" w:rsidRPr="008752B3" w:rsidRDefault="00E64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14:paraId="2D09AA2F" w14:textId="2ECE3502" w:rsidR="00991D75" w:rsidRPr="00E649F6" w:rsidRDefault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vAlign w:val="bottom"/>
          </w:tcPr>
          <w:p w14:paraId="66D293E1" w14:textId="30B8FC9D" w:rsidR="00991D75" w:rsidRPr="001C5BC4" w:rsidRDefault="001C5BC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bottom"/>
          </w:tcPr>
          <w:p w14:paraId="37801187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vAlign w:val="bottom"/>
          </w:tcPr>
          <w:p w14:paraId="472D4C5F" w14:textId="4BFD8B15" w:rsidR="00991D75" w:rsidRPr="00E649F6" w:rsidRDefault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FD7BAAB" w14:textId="3D3416D4" w:rsidR="00991D75" w:rsidRPr="006649DD" w:rsidRDefault="006649DD" w:rsidP="00991D75">
            <w:pPr>
              <w:ind w:right="-8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2210A04" w14:textId="77777777" w:rsidR="00991D75" w:rsidRPr="008752B3" w:rsidRDefault="00991D75" w:rsidP="00991D75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" w:type="dxa"/>
            <w:vAlign w:val="bottom"/>
          </w:tcPr>
          <w:p w14:paraId="4889F167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bottom"/>
          </w:tcPr>
          <w:p w14:paraId="6EFECDDD" w14:textId="2EF4D9B4" w:rsidR="00991D75" w:rsidRPr="00E649F6" w:rsidRDefault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36" w:type="dxa"/>
            <w:vAlign w:val="bottom"/>
          </w:tcPr>
          <w:p w14:paraId="402C9923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Align w:val="bottom"/>
          </w:tcPr>
          <w:p w14:paraId="09FBA551" w14:textId="60280C87" w:rsidR="00991D75" w:rsidRPr="00E649F6" w:rsidRDefault="00E649F6" w:rsidP="00E649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132</w:t>
            </w:r>
          </w:p>
        </w:tc>
      </w:tr>
      <w:tr w:rsidR="00991D75" w:rsidRPr="008752B3" w14:paraId="6D145541" w14:textId="77777777" w:rsidTr="00991D75">
        <w:trPr>
          <w:trHeight w:hRule="exact" w:val="227"/>
        </w:trPr>
        <w:tc>
          <w:tcPr>
            <w:tcW w:w="3686" w:type="dxa"/>
          </w:tcPr>
          <w:p w14:paraId="5C422764" w14:textId="77777777" w:rsidR="00991D75" w:rsidRPr="008752B3" w:rsidRDefault="00991D75" w:rsidP="007101E3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ІНДЗ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EE1911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449709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576329D5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1248AA12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14:paraId="08B13847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bottom"/>
          </w:tcPr>
          <w:p w14:paraId="11C8B710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</w:tcPr>
          <w:p w14:paraId="5C23AE49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</w:tcPr>
          <w:p w14:paraId="5FE21FAD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</w:tcPr>
          <w:p w14:paraId="00E6250A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</w:tcPr>
          <w:p w14:paraId="1827A768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</w:tcPr>
          <w:p w14:paraId="444E1228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</w:tcPr>
          <w:p w14:paraId="021B518E" w14:textId="77777777" w:rsidR="00991D75" w:rsidRPr="008752B3" w:rsidRDefault="00991D75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5BC4" w:rsidRPr="008752B3" w14:paraId="3BD1E4F9" w14:textId="77777777" w:rsidTr="00991D75">
        <w:trPr>
          <w:trHeight w:val="58"/>
        </w:trPr>
        <w:tc>
          <w:tcPr>
            <w:tcW w:w="3686" w:type="dxa"/>
          </w:tcPr>
          <w:p w14:paraId="40177FF3" w14:textId="77777777" w:rsidR="001C5BC4" w:rsidRPr="008752B3" w:rsidRDefault="001C5BC4" w:rsidP="001C5BC4">
            <w:pPr>
              <w:ind w:left="-70"/>
              <w:rPr>
                <w:sz w:val="22"/>
                <w:szCs w:val="22"/>
              </w:rPr>
            </w:pPr>
            <w:r w:rsidRPr="008752B3">
              <w:rPr>
                <w:sz w:val="22"/>
                <w:szCs w:val="22"/>
              </w:rPr>
              <w:t>Усього годин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9455E2" w14:textId="5E2FCD60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AF9951" w14:textId="6AE6CC6A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14:paraId="2C998694" w14:textId="333CF7F8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vAlign w:val="bottom"/>
          </w:tcPr>
          <w:p w14:paraId="18CCA08D" w14:textId="4501A981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Align w:val="bottom"/>
          </w:tcPr>
          <w:p w14:paraId="7D381151" w14:textId="6BD08D7B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vAlign w:val="bottom"/>
          </w:tcPr>
          <w:p w14:paraId="6AFD574B" w14:textId="3AD09CCC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140AD6A7" w14:textId="701C1459" w:rsidR="001C5BC4" w:rsidRPr="008752B3" w:rsidRDefault="001C5BC4" w:rsidP="001C5BC4">
            <w:pPr>
              <w:ind w:right="-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ED988A0" w14:textId="00459D29" w:rsidR="001C5BC4" w:rsidRPr="008752B3" w:rsidRDefault="001C5BC4" w:rsidP="001C5BC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" w:type="dxa"/>
            <w:vAlign w:val="bottom"/>
          </w:tcPr>
          <w:p w14:paraId="7A5B58A9" w14:textId="09AAE712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bottom"/>
          </w:tcPr>
          <w:p w14:paraId="1D653306" w14:textId="7C6F415A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36" w:type="dxa"/>
            <w:vAlign w:val="bottom"/>
          </w:tcPr>
          <w:p w14:paraId="4E6328BF" w14:textId="532B2188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 w:rsidRPr="00875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Align w:val="bottom"/>
          </w:tcPr>
          <w:p w14:paraId="4D1F10BC" w14:textId="38B23519" w:rsidR="001C5BC4" w:rsidRPr="008752B3" w:rsidRDefault="001C5BC4" w:rsidP="001C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132</w:t>
            </w:r>
          </w:p>
        </w:tc>
      </w:tr>
    </w:tbl>
    <w:p w14:paraId="5DA6CF05" w14:textId="77777777" w:rsidR="006946C7" w:rsidRDefault="006946C7" w:rsidP="00BD08E7">
      <w:pPr>
        <w:ind w:left="7513" w:hanging="7513"/>
        <w:jc w:val="center"/>
        <w:rPr>
          <w:b/>
          <w:sz w:val="28"/>
          <w:szCs w:val="28"/>
        </w:rPr>
      </w:pPr>
    </w:p>
    <w:p w14:paraId="2215A948" w14:textId="7AB71B7F" w:rsidR="00BD08E7" w:rsidRPr="008752B3" w:rsidRDefault="00BD08E7" w:rsidP="00BD08E7">
      <w:pPr>
        <w:ind w:left="7513" w:hanging="7513"/>
        <w:jc w:val="center"/>
        <w:rPr>
          <w:b/>
          <w:sz w:val="28"/>
          <w:szCs w:val="28"/>
        </w:rPr>
      </w:pPr>
      <w:r w:rsidRPr="008752B3">
        <w:rPr>
          <w:b/>
          <w:sz w:val="28"/>
          <w:szCs w:val="28"/>
        </w:rPr>
        <w:t xml:space="preserve">5. Теми лекційних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600"/>
        <w:gridCol w:w="676"/>
      </w:tblGrid>
      <w:tr w:rsidR="00BD08E7" w:rsidRPr="008752B3" w14:paraId="2777E6B1" w14:textId="77777777" w:rsidTr="007101E3">
        <w:tc>
          <w:tcPr>
            <w:tcW w:w="1134" w:type="dxa"/>
            <w:vMerge w:val="restart"/>
          </w:tcPr>
          <w:p w14:paraId="340BF0A5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№</w:t>
            </w:r>
          </w:p>
          <w:p w14:paraId="491BBA57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теми з/</w:t>
            </w:r>
            <w:proofErr w:type="spellStart"/>
            <w:r w:rsidRPr="008752B3">
              <w:rPr>
                <w:sz w:val="20"/>
                <w:szCs w:val="20"/>
              </w:rPr>
              <w:t>прогр</w:t>
            </w:r>
            <w:proofErr w:type="spellEnd"/>
            <w:r w:rsidRPr="008752B3">
              <w:rPr>
                <w:sz w:val="20"/>
                <w:szCs w:val="20"/>
              </w:rPr>
              <w:t xml:space="preserve">. </w:t>
            </w:r>
          </w:p>
          <w:p w14:paraId="47C8719F" w14:textId="77777777" w:rsidR="00BD08E7" w:rsidRPr="008752B3" w:rsidRDefault="00BD08E7" w:rsidP="00CF0AC1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946" w:type="dxa"/>
            <w:vMerge w:val="restart"/>
          </w:tcPr>
          <w:p w14:paraId="6FBBCEAE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Назва теми</w:t>
            </w:r>
          </w:p>
        </w:tc>
        <w:tc>
          <w:tcPr>
            <w:tcW w:w="1276" w:type="dxa"/>
            <w:gridSpan w:val="2"/>
          </w:tcPr>
          <w:p w14:paraId="12F4D4F6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Кількість</w:t>
            </w:r>
          </w:p>
          <w:p w14:paraId="559A9CA2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годин</w:t>
            </w:r>
          </w:p>
        </w:tc>
      </w:tr>
      <w:tr w:rsidR="00BD08E7" w:rsidRPr="008752B3" w14:paraId="15840147" w14:textId="77777777" w:rsidTr="007101E3">
        <w:tc>
          <w:tcPr>
            <w:tcW w:w="1134" w:type="dxa"/>
            <w:vMerge/>
          </w:tcPr>
          <w:p w14:paraId="3DD9E719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6B8378E7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2DC2396B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proofErr w:type="spellStart"/>
            <w:r w:rsidRPr="008752B3">
              <w:rPr>
                <w:sz w:val="20"/>
                <w:szCs w:val="20"/>
              </w:rPr>
              <w:t>д.ф</w:t>
            </w:r>
            <w:proofErr w:type="spellEnd"/>
            <w:r w:rsidRPr="008752B3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14:paraId="0F218F52" w14:textId="77777777" w:rsidR="00BD08E7" w:rsidRPr="008752B3" w:rsidRDefault="00BD08E7" w:rsidP="00CF0AC1">
            <w:pPr>
              <w:jc w:val="center"/>
              <w:rPr>
                <w:sz w:val="20"/>
                <w:szCs w:val="20"/>
              </w:rPr>
            </w:pPr>
            <w:proofErr w:type="spellStart"/>
            <w:r w:rsidRPr="008752B3">
              <w:rPr>
                <w:sz w:val="20"/>
                <w:szCs w:val="20"/>
              </w:rPr>
              <w:t>з.ф</w:t>
            </w:r>
            <w:proofErr w:type="spellEnd"/>
            <w:r w:rsidRPr="008752B3">
              <w:rPr>
                <w:sz w:val="20"/>
                <w:szCs w:val="20"/>
              </w:rPr>
              <w:t>.</w:t>
            </w:r>
          </w:p>
        </w:tc>
      </w:tr>
      <w:tr w:rsidR="001C5BC4" w:rsidRPr="008752B3" w14:paraId="71D8BECC" w14:textId="77777777" w:rsidTr="007101E3">
        <w:tc>
          <w:tcPr>
            <w:tcW w:w="1134" w:type="dxa"/>
          </w:tcPr>
          <w:p w14:paraId="0431B506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1FA4B73" w14:textId="172D631C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Інтерфейс системи Компас. Робочі панелі системи Компас</w:t>
            </w:r>
          </w:p>
        </w:tc>
        <w:tc>
          <w:tcPr>
            <w:tcW w:w="600" w:type="dxa"/>
          </w:tcPr>
          <w:p w14:paraId="7A2D2AF4" w14:textId="0AC61FD1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76" w:type="dxa"/>
          </w:tcPr>
          <w:p w14:paraId="31D5CAFB" w14:textId="3F1D2EC8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C5BC4" w:rsidRPr="008752B3" w14:paraId="0EC1CE4F" w14:textId="77777777" w:rsidTr="007101E3">
        <w:tc>
          <w:tcPr>
            <w:tcW w:w="1134" w:type="dxa"/>
          </w:tcPr>
          <w:p w14:paraId="231C7A1E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6859ADB" w14:textId="02F26A23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Команди створення та редагування об’єктів в  системи Компас</w:t>
            </w: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14:paraId="1E9281C0" w14:textId="57A4F1B8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75887372" w14:textId="41403038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C5BC4" w:rsidRPr="008752B3" w14:paraId="71F43004" w14:textId="77777777" w:rsidTr="007101E3">
        <w:tc>
          <w:tcPr>
            <w:tcW w:w="1134" w:type="dxa"/>
          </w:tcPr>
          <w:p w14:paraId="3C1463C6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54469CF" w14:textId="799AC7C8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Нанесення розмірів в системі Компас</w:t>
            </w:r>
          </w:p>
        </w:tc>
        <w:tc>
          <w:tcPr>
            <w:tcW w:w="600" w:type="dxa"/>
          </w:tcPr>
          <w:p w14:paraId="5C9C23F5" w14:textId="62181488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6D1C4E49" w14:textId="0A02B9A9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C5BC4" w:rsidRPr="008752B3" w14:paraId="1D7280D5" w14:textId="77777777" w:rsidTr="007101E3">
        <w:tc>
          <w:tcPr>
            <w:tcW w:w="1134" w:type="dxa"/>
          </w:tcPr>
          <w:p w14:paraId="3FE30011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2865456" w14:textId="123F09C7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Тема 4 .</w:t>
            </w: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Використанням об’єктного прив’язування та параметризації</w:t>
            </w:r>
          </w:p>
        </w:tc>
        <w:tc>
          <w:tcPr>
            <w:tcW w:w="600" w:type="dxa"/>
          </w:tcPr>
          <w:p w14:paraId="765E17A5" w14:textId="207EB88E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12BDFBD3" w14:textId="037521DC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C5BC4" w:rsidRPr="008752B3" w14:paraId="3B06B0EE" w14:textId="77777777" w:rsidTr="007101E3">
        <w:tc>
          <w:tcPr>
            <w:tcW w:w="1134" w:type="dxa"/>
          </w:tcPr>
          <w:p w14:paraId="4CC5212D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196A539" w14:textId="61073080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Менеджер документу системи Компас</w:t>
            </w:r>
          </w:p>
        </w:tc>
        <w:tc>
          <w:tcPr>
            <w:tcW w:w="600" w:type="dxa"/>
          </w:tcPr>
          <w:p w14:paraId="4B4D486F" w14:textId="5E7AF664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6EE0A429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5438DF16" w14:textId="77777777" w:rsidTr="007101E3">
        <w:tc>
          <w:tcPr>
            <w:tcW w:w="1134" w:type="dxa"/>
          </w:tcPr>
          <w:p w14:paraId="0ABE7401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7750029" w14:textId="51FFFF62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Робота з бібліотеками системи </w:t>
            </w:r>
            <w:proofErr w:type="spellStart"/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14:paraId="6E940EC4" w14:textId="1A10F9C6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4107684B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50CAA45F" w14:textId="77777777" w:rsidTr="007101E3">
        <w:tc>
          <w:tcPr>
            <w:tcW w:w="1134" w:type="dxa"/>
          </w:tcPr>
          <w:p w14:paraId="24D320AA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298F325" w14:textId="2B1E8F17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Виконання кінематичних схем в системі </w:t>
            </w:r>
            <w:proofErr w:type="spellStart"/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600" w:type="dxa"/>
          </w:tcPr>
          <w:p w14:paraId="50B4C707" w14:textId="6020D3E1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424449A9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12C8ACDD" w14:textId="77777777" w:rsidTr="007101E3">
        <w:tc>
          <w:tcPr>
            <w:tcW w:w="1134" w:type="dxa"/>
          </w:tcPr>
          <w:p w14:paraId="0910B166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0724435" w14:textId="727DE503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Виконання складального креслення та специфікації.</w:t>
            </w:r>
          </w:p>
        </w:tc>
        <w:tc>
          <w:tcPr>
            <w:tcW w:w="600" w:type="dxa"/>
          </w:tcPr>
          <w:p w14:paraId="1AAFA143" w14:textId="09483E9C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5ECA526B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4A7A1E50" w14:textId="77777777" w:rsidTr="007101E3">
        <w:tc>
          <w:tcPr>
            <w:tcW w:w="1134" w:type="dxa"/>
          </w:tcPr>
          <w:p w14:paraId="379C5388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33D598F" w14:textId="1E0DF8FB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Тема 9. О</w:t>
            </w: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Панелі оформлення робочого креслення в системі </w:t>
            </w:r>
            <w:proofErr w:type="spellStart"/>
            <w:r w:rsidRPr="009C6F4D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0" w:type="dxa"/>
          </w:tcPr>
          <w:p w14:paraId="63A16B8F" w14:textId="35BB1D6C" w:rsidR="001C5BC4" w:rsidRPr="001C5BC4" w:rsidRDefault="001C5BC4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6" w:type="dxa"/>
          </w:tcPr>
          <w:p w14:paraId="42A83806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1C5BC4" w:rsidRPr="008752B3" w14:paraId="53FBD1C6" w14:textId="77777777" w:rsidTr="007101E3">
        <w:tc>
          <w:tcPr>
            <w:tcW w:w="1134" w:type="dxa"/>
          </w:tcPr>
          <w:p w14:paraId="49E9BEA0" w14:textId="77777777" w:rsidR="001C5BC4" w:rsidRPr="008752B3" w:rsidRDefault="001C5BC4" w:rsidP="001C5BC4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742D89E" w14:textId="67D8307C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Робоче креслення деталей.</w:t>
            </w:r>
          </w:p>
        </w:tc>
        <w:tc>
          <w:tcPr>
            <w:tcW w:w="600" w:type="dxa"/>
          </w:tcPr>
          <w:p w14:paraId="4A7CECBB" w14:textId="13DEC0CD" w:rsidR="001C5BC4" w:rsidRPr="001C5BC4" w:rsidRDefault="009C6F4D" w:rsidP="001C5B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76" w:type="dxa"/>
          </w:tcPr>
          <w:p w14:paraId="359298C7" w14:textId="77777777" w:rsidR="001C5BC4" w:rsidRPr="008752B3" w:rsidRDefault="001C5BC4" w:rsidP="001C5BC4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</w:t>
            </w:r>
          </w:p>
        </w:tc>
      </w:tr>
      <w:tr w:rsidR="00CF0AC1" w:rsidRPr="008752B3" w14:paraId="7768F35E" w14:textId="77777777" w:rsidTr="007101E3">
        <w:tc>
          <w:tcPr>
            <w:tcW w:w="8080" w:type="dxa"/>
            <w:gridSpan w:val="2"/>
          </w:tcPr>
          <w:p w14:paraId="4861D1FC" w14:textId="77777777" w:rsidR="00CF0AC1" w:rsidRPr="008752B3" w:rsidRDefault="00CF0AC1" w:rsidP="00CF0AC1">
            <w:r w:rsidRPr="008752B3">
              <w:t>Разом</w:t>
            </w:r>
          </w:p>
        </w:tc>
        <w:tc>
          <w:tcPr>
            <w:tcW w:w="600" w:type="dxa"/>
          </w:tcPr>
          <w:p w14:paraId="6BC17A33" w14:textId="770E2DFE" w:rsidR="00CF0AC1" w:rsidRPr="008752B3" w:rsidRDefault="001C5BC4" w:rsidP="00CF0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6" w:type="dxa"/>
          </w:tcPr>
          <w:p w14:paraId="7879E591" w14:textId="77777777" w:rsidR="00CF0AC1" w:rsidRPr="008752B3" w:rsidRDefault="00CF0AC1" w:rsidP="00CF0AC1">
            <w:pPr>
              <w:jc w:val="center"/>
              <w:rPr>
                <w:sz w:val="28"/>
                <w:szCs w:val="28"/>
              </w:rPr>
            </w:pPr>
            <w:r w:rsidRPr="008752B3">
              <w:rPr>
                <w:sz w:val="28"/>
                <w:szCs w:val="28"/>
              </w:rPr>
              <w:t>14</w:t>
            </w:r>
          </w:p>
        </w:tc>
      </w:tr>
    </w:tbl>
    <w:p w14:paraId="104D5B8E" w14:textId="77777777" w:rsidR="00A85D34" w:rsidRPr="008752B3" w:rsidRDefault="00A85D3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02BE1A8D" w14:textId="77777777" w:rsidR="00CE14F4" w:rsidRPr="008752B3" w:rsidRDefault="00CE14F4" w:rsidP="00CE14F4">
      <w:pPr>
        <w:ind w:left="7513" w:hanging="7513"/>
        <w:jc w:val="center"/>
        <w:rPr>
          <w:b/>
          <w:sz w:val="28"/>
          <w:szCs w:val="28"/>
        </w:rPr>
      </w:pPr>
      <w:r w:rsidRPr="008752B3">
        <w:rPr>
          <w:b/>
          <w:sz w:val="28"/>
          <w:szCs w:val="28"/>
        </w:rPr>
        <w:t xml:space="preserve">6. Теми практичних (семінарських/лабораторних) занять </w:t>
      </w:r>
    </w:p>
    <w:p w14:paraId="520D3D08" w14:textId="77777777" w:rsidR="00CE14F4" w:rsidRPr="008752B3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60EB4362" w14:textId="77777777" w:rsidR="00CE14F4" w:rsidRPr="008752B3" w:rsidRDefault="00CE14F4" w:rsidP="00CE14F4">
      <w:pPr>
        <w:spacing w:after="120"/>
        <w:jc w:val="center"/>
        <w:rPr>
          <w:b/>
          <w:sz w:val="28"/>
          <w:szCs w:val="28"/>
        </w:rPr>
      </w:pPr>
      <w:r w:rsidRPr="008752B3">
        <w:rPr>
          <w:b/>
          <w:sz w:val="28"/>
          <w:szCs w:val="28"/>
        </w:rPr>
        <w:t>Теми практичних занять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922"/>
        <w:gridCol w:w="1481"/>
        <w:gridCol w:w="1286"/>
      </w:tblGrid>
      <w:tr w:rsidR="00EE2C87" w:rsidRPr="008752B3" w14:paraId="44FCD215" w14:textId="77777777" w:rsidTr="007101E3">
        <w:trPr>
          <w:trHeight w:val="227"/>
        </w:trPr>
        <w:tc>
          <w:tcPr>
            <w:tcW w:w="632" w:type="dxa"/>
            <w:shd w:val="clear" w:color="auto" w:fill="auto"/>
          </w:tcPr>
          <w:p w14:paraId="3C84F186" w14:textId="77777777" w:rsidR="00EE2C87" w:rsidRPr="008752B3" w:rsidRDefault="00EE2C87" w:rsidP="007101E3">
            <w:pPr>
              <w:ind w:left="-108" w:right="-108"/>
              <w:jc w:val="both"/>
            </w:pPr>
            <w:r w:rsidRPr="008752B3">
              <w:t>№ з/п</w:t>
            </w:r>
          </w:p>
        </w:tc>
        <w:tc>
          <w:tcPr>
            <w:tcW w:w="5922" w:type="dxa"/>
            <w:shd w:val="clear" w:color="auto" w:fill="auto"/>
          </w:tcPr>
          <w:p w14:paraId="5332833C" w14:textId="77777777" w:rsidR="00EE2C87" w:rsidRPr="008752B3" w:rsidRDefault="00EE2C87" w:rsidP="007101E3">
            <w:pPr>
              <w:jc w:val="center"/>
            </w:pPr>
            <w:r w:rsidRPr="008752B3">
              <w:t>Назва теми</w:t>
            </w:r>
          </w:p>
        </w:tc>
        <w:tc>
          <w:tcPr>
            <w:tcW w:w="2767" w:type="dxa"/>
            <w:gridSpan w:val="2"/>
            <w:shd w:val="clear" w:color="auto" w:fill="auto"/>
          </w:tcPr>
          <w:p w14:paraId="53E181AB" w14:textId="77777777" w:rsidR="00EE2C87" w:rsidRPr="008752B3" w:rsidRDefault="00EE2C87" w:rsidP="007101E3">
            <w:pPr>
              <w:jc w:val="center"/>
            </w:pPr>
            <w:r w:rsidRPr="008752B3">
              <w:t>Кількість год.</w:t>
            </w:r>
          </w:p>
          <w:p w14:paraId="0D38540B" w14:textId="77777777" w:rsidR="00EE2C87" w:rsidRPr="008752B3" w:rsidRDefault="00EE2C87" w:rsidP="00EE2C87">
            <w:pPr>
              <w:jc w:val="center"/>
            </w:pPr>
            <w:proofErr w:type="spellStart"/>
            <w:r w:rsidRPr="008752B3">
              <w:t>д.ф</w:t>
            </w:r>
            <w:proofErr w:type="spellEnd"/>
            <w:r w:rsidRPr="008752B3">
              <w:t xml:space="preserve">.                </w:t>
            </w:r>
            <w:proofErr w:type="spellStart"/>
            <w:r w:rsidRPr="008752B3">
              <w:t>з.ф</w:t>
            </w:r>
            <w:proofErr w:type="spellEnd"/>
            <w:r w:rsidRPr="008752B3">
              <w:t>.</w:t>
            </w:r>
          </w:p>
        </w:tc>
      </w:tr>
      <w:tr w:rsidR="001C5BC4" w:rsidRPr="008752B3" w14:paraId="32A02052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3214504A" w14:textId="77777777" w:rsidR="001C5BC4" w:rsidRPr="008752B3" w:rsidRDefault="001C5BC4" w:rsidP="001C5BC4">
            <w:pPr>
              <w:jc w:val="center"/>
            </w:pPr>
            <w:r w:rsidRPr="008752B3">
              <w:t>1</w:t>
            </w:r>
          </w:p>
        </w:tc>
        <w:tc>
          <w:tcPr>
            <w:tcW w:w="5922" w:type="dxa"/>
            <w:shd w:val="clear" w:color="auto" w:fill="auto"/>
          </w:tcPr>
          <w:p w14:paraId="5058E67F" w14:textId="0C970351" w:rsidR="001C5BC4" w:rsidRPr="009C6F4D" w:rsidRDefault="001C5BC4" w:rsidP="001C5BC4">
            <w:r w:rsidRPr="009C6F4D">
              <w:t xml:space="preserve"> </w:t>
            </w:r>
            <w:r w:rsidRPr="006946C7">
              <w:t xml:space="preserve">Робота з бібліотеками системи </w:t>
            </w:r>
            <w:proofErr w:type="spellStart"/>
            <w:r w:rsidRPr="009C6F4D">
              <w:t>SolidWorks</w:t>
            </w:r>
            <w:proofErr w:type="spellEnd"/>
            <w:r w:rsidRPr="009C6F4D">
              <w:t>.</w:t>
            </w:r>
          </w:p>
        </w:tc>
        <w:tc>
          <w:tcPr>
            <w:tcW w:w="1481" w:type="dxa"/>
            <w:shd w:val="clear" w:color="auto" w:fill="auto"/>
          </w:tcPr>
          <w:p w14:paraId="7D8F7824" w14:textId="2366E9FA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0400ED66" w14:textId="77777777" w:rsidR="001C5BC4" w:rsidRPr="008752B3" w:rsidRDefault="001C5BC4" w:rsidP="001C5BC4">
            <w:pPr>
              <w:jc w:val="center"/>
            </w:pPr>
            <w:r w:rsidRPr="008752B3">
              <w:t>2</w:t>
            </w:r>
          </w:p>
        </w:tc>
      </w:tr>
      <w:tr w:rsidR="001C5BC4" w:rsidRPr="008752B3" w14:paraId="2F556671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4404C175" w14:textId="77777777" w:rsidR="001C5BC4" w:rsidRPr="008752B3" w:rsidRDefault="001C5BC4" w:rsidP="001C5BC4">
            <w:pPr>
              <w:jc w:val="center"/>
            </w:pPr>
            <w:r w:rsidRPr="008752B3">
              <w:t>2</w:t>
            </w:r>
          </w:p>
        </w:tc>
        <w:tc>
          <w:tcPr>
            <w:tcW w:w="5922" w:type="dxa"/>
            <w:shd w:val="clear" w:color="auto" w:fill="auto"/>
          </w:tcPr>
          <w:p w14:paraId="057E6CEA" w14:textId="1866E00B" w:rsidR="001C5BC4" w:rsidRPr="009C6F4D" w:rsidRDefault="001C5BC4" w:rsidP="001C5BC4">
            <w:r w:rsidRPr="006946C7">
              <w:t xml:space="preserve">Виконання кінематичних схем в системі </w:t>
            </w:r>
            <w:proofErr w:type="spellStart"/>
            <w:r w:rsidRPr="009C6F4D">
              <w:t>SolidWorks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14:paraId="5E250474" w14:textId="3E2AD5F7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4D28BFDD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225E48A7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7A47B8C4" w14:textId="77777777" w:rsidR="001C5BC4" w:rsidRPr="008752B3" w:rsidRDefault="001C5BC4" w:rsidP="001C5BC4">
            <w:pPr>
              <w:jc w:val="center"/>
            </w:pPr>
            <w:r w:rsidRPr="008752B3">
              <w:t>3</w:t>
            </w:r>
          </w:p>
        </w:tc>
        <w:tc>
          <w:tcPr>
            <w:tcW w:w="5922" w:type="dxa"/>
            <w:shd w:val="clear" w:color="auto" w:fill="auto"/>
          </w:tcPr>
          <w:p w14:paraId="2C882E7E" w14:textId="3DADC084" w:rsidR="001C5BC4" w:rsidRPr="009C6F4D" w:rsidRDefault="001C5BC4" w:rsidP="001C5BC4">
            <w:r w:rsidRPr="006946C7">
              <w:t>Виконання складального креслення та специфікації.</w:t>
            </w:r>
          </w:p>
        </w:tc>
        <w:tc>
          <w:tcPr>
            <w:tcW w:w="1481" w:type="dxa"/>
            <w:shd w:val="clear" w:color="auto" w:fill="auto"/>
          </w:tcPr>
          <w:p w14:paraId="7F6C51D7" w14:textId="0C5F3CC6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798C9C8A" w14:textId="77777777" w:rsidR="001C5BC4" w:rsidRPr="008752B3" w:rsidRDefault="001C5BC4" w:rsidP="001C5BC4">
            <w:pPr>
              <w:jc w:val="center"/>
            </w:pPr>
            <w:r w:rsidRPr="008752B3">
              <w:t>2</w:t>
            </w:r>
          </w:p>
        </w:tc>
      </w:tr>
      <w:tr w:rsidR="001C5BC4" w:rsidRPr="008752B3" w14:paraId="7DDBE811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16160583" w14:textId="77777777" w:rsidR="001C5BC4" w:rsidRPr="008752B3" w:rsidRDefault="001C5BC4" w:rsidP="001C5BC4">
            <w:pPr>
              <w:jc w:val="center"/>
            </w:pPr>
            <w:r w:rsidRPr="008752B3">
              <w:t>4</w:t>
            </w:r>
          </w:p>
        </w:tc>
        <w:tc>
          <w:tcPr>
            <w:tcW w:w="5922" w:type="dxa"/>
            <w:shd w:val="clear" w:color="auto" w:fill="auto"/>
          </w:tcPr>
          <w:p w14:paraId="65DE3A12" w14:textId="4DBF5C79" w:rsidR="001C5BC4" w:rsidRPr="009C6F4D" w:rsidRDefault="001C5BC4" w:rsidP="001C5BC4">
            <w:r w:rsidRPr="006946C7">
              <w:t xml:space="preserve">Панелі оформлення робочого креслення в системі </w:t>
            </w:r>
            <w:proofErr w:type="spellStart"/>
            <w:r w:rsidRPr="009C6F4D">
              <w:t>SolidWorks</w:t>
            </w:r>
            <w:proofErr w:type="spellEnd"/>
            <w:r w:rsidRPr="006946C7">
              <w:t>.</w:t>
            </w:r>
          </w:p>
        </w:tc>
        <w:tc>
          <w:tcPr>
            <w:tcW w:w="1481" w:type="dxa"/>
            <w:shd w:val="clear" w:color="auto" w:fill="auto"/>
          </w:tcPr>
          <w:p w14:paraId="1966A952" w14:textId="3CAB3BD1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127A6E08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178ADA70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7862D918" w14:textId="77777777" w:rsidR="001C5BC4" w:rsidRPr="008752B3" w:rsidRDefault="001C5BC4" w:rsidP="001C5BC4">
            <w:pPr>
              <w:jc w:val="center"/>
            </w:pPr>
            <w:r w:rsidRPr="008752B3">
              <w:t>5</w:t>
            </w:r>
          </w:p>
        </w:tc>
        <w:tc>
          <w:tcPr>
            <w:tcW w:w="5922" w:type="dxa"/>
            <w:shd w:val="clear" w:color="auto" w:fill="auto"/>
          </w:tcPr>
          <w:p w14:paraId="032F76EB" w14:textId="414B639A" w:rsidR="001C5BC4" w:rsidRPr="009C6F4D" w:rsidRDefault="001C5BC4" w:rsidP="001C5BC4">
            <w:r w:rsidRPr="006946C7">
              <w:t>Робоче креслення деталей.</w:t>
            </w:r>
          </w:p>
        </w:tc>
        <w:tc>
          <w:tcPr>
            <w:tcW w:w="1481" w:type="dxa"/>
            <w:shd w:val="clear" w:color="auto" w:fill="auto"/>
          </w:tcPr>
          <w:p w14:paraId="4EF1B8F6" w14:textId="10228A22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2A5199ED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47EA86A8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44EABD26" w14:textId="77777777" w:rsidR="001C5BC4" w:rsidRPr="008752B3" w:rsidRDefault="001C5BC4" w:rsidP="001C5BC4">
            <w:pPr>
              <w:jc w:val="center"/>
            </w:pPr>
            <w:r w:rsidRPr="008752B3">
              <w:t>6</w:t>
            </w:r>
          </w:p>
        </w:tc>
        <w:tc>
          <w:tcPr>
            <w:tcW w:w="5922" w:type="dxa"/>
            <w:shd w:val="clear" w:color="auto" w:fill="auto"/>
          </w:tcPr>
          <w:p w14:paraId="7C673910" w14:textId="78656500" w:rsidR="001C5BC4" w:rsidRPr="009C6F4D" w:rsidRDefault="009C6F4D" w:rsidP="009C6F4D">
            <w:proofErr w:type="spellStart"/>
            <w:r w:rsidRPr="009C6F4D">
              <w:t>Створення</w:t>
            </w:r>
            <w:proofErr w:type="spellEnd"/>
            <w:r w:rsidRPr="009C6F4D">
              <w:t xml:space="preserve"> </w:t>
            </w:r>
            <w:proofErr w:type="spellStart"/>
            <w:r w:rsidRPr="009C6F4D">
              <w:t>тривимі</w:t>
            </w:r>
            <w:r w:rsidR="001C5BC4" w:rsidRPr="009C6F4D">
              <w:t>рно</w:t>
            </w:r>
            <w:r w:rsidRPr="009C6F4D">
              <w:t>ї</w:t>
            </w:r>
            <w:proofErr w:type="spellEnd"/>
            <w:r w:rsidRPr="009C6F4D">
              <w:t xml:space="preserve"> </w:t>
            </w:r>
            <w:proofErr w:type="spellStart"/>
            <w:r w:rsidRPr="009C6F4D">
              <w:t>моделі</w:t>
            </w:r>
            <w:proofErr w:type="spellEnd"/>
            <w:r w:rsidR="001C5BC4" w:rsidRPr="009C6F4D">
              <w:t xml:space="preserve"> вала</w:t>
            </w:r>
          </w:p>
        </w:tc>
        <w:tc>
          <w:tcPr>
            <w:tcW w:w="1481" w:type="dxa"/>
            <w:shd w:val="clear" w:color="auto" w:fill="auto"/>
          </w:tcPr>
          <w:p w14:paraId="1F0507FC" w14:textId="1819FF97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1F101B0D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2038CE6C" w14:textId="77777777" w:rsidTr="00EE2C87">
        <w:trPr>
          <w:trHeight w:val="227"/>
        </w:trPr>
        <w:tc>
          <w:tcPr>
            <w:tcW w:w="632" w:type="dxa"/>
            <w:shd w:val="clear" w:color="auto" w:fill="auto"/>
          </w:tcPr>
          <w:p w14:paraId="0B3CB912" w14:textId="77777777" w:rsidR="001C5BC4" w:rsidRPr="008752B3" w:rsidRDefault="001C5BC4" w:rsidP="001C5BC4">
            <w:pPr>
              <w:jc w:val="center"/>
            </w:pPr>
            <w:r w:rsidRPr="008752B3">
              <w:t>7</w:t>
            </w:r>
          </w:p>
        </w:tc>
        <w:tc>
          <w:tcPr>
            <w:tcW w:w="5922" w:type="dxa"/>
            <w:shd w:val="clear" w:color="auto" w:fill="auto"/>
          </w:tcPr>
          <w:p w14:paraId="33949971" w14:textId="3EDFD339" w:rsidR="001C5BC4" w:rsidRPr="009C6F4D" w:rsidRDefault="009C6F4D" w:rsidP="009C6F4D">
            <w:proofErr w:type="spellStart"/>
            <w:r w:rsidRPr="009C6F4D">
              <w:t>Створення</w:t>
            </w:r>
            <w:proofErr w:type="spellEnd"/>
            <w:r w:rsidRPr="009C6F4D">
              <w:t xml:space="preserve"> </w:t>
            </w:r>
            <w:proofErr w:type="spellStart"/>
            <w:r w:rsidRPr="009C6F4D">
              <w:t>тривимірної</w:t>
            </w:r>
            <w:proofErr w:type="spellEnd"/>
            <w:r w:rsidRPr="009C6F4D">
              <w:t xml:space="preserve"> </w:t>
            </w:r>
            <w:r w:rsidRPr="009C6F4D">
              <w:t>редуктора</w:t>
            </w:r>
          </w:p>
        </w:tc>
        <w:tc>
          <w:tcPr>
            <w:tcW w:w="1481" w:type="dxa"/>
            <w:shd w:val="clear" w:color="auto" w:fill="auto"/>
          </w:tcPr>
          <w:p w14:paraId="66CF5CD7" w14:textId="386EF10A" w:rsidR="001C5BC4" w:rsidRPr="008752B3" w:rsidRDefault="009C6F4D" w:rsidP="001C5BC4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14:paraId="3C298750" w14:textId="77777777" w:rsidR="001C5BC4" w:rsidRPr="008752B3" w:rsidRDefault="001C5BC4" w:rsidP="001C5BC4">
            <w:pPr>
              <w:jc w:val="center"/>
            </w:pPr>
          </w:p>
        </w:tc>
      </w:tr>
      <w:tr w:rsidR="001C5BC4" w:rsidRPr="008752B3" w14:paraId="6EADF159" w14:textId="77777777" w:rsidTr="00EE2C87">
        <w:trPr>
          <w:trHeight w:val="227"/>
        </w:trPr>
        <w:tc>
          <w:tcPr>
            <w:tcW w:w="6554" w:type="dxa"/>
            <w:gridSpan w:val="2"/>
            <w:shd w:val="clear" w:color="auto" w:fill="auto"/>
          </w:tcPr>
          <w:p w14:paraId="3E53CE37" w14:textId="77777777" w:rsidR="001C5BC4" w:rsidRPr="008752B3" w:rsidRDefault="001C5BC4" w:rsidP="001C5BC4">
            <w:pPr>
              <w:jc w:val="center"/>
            </w:pPr>
            <w:r w:rsidRPr="008752B3">
              <w:t>Разом</w:t>
            </w:r>
          </w:p>
        </w:tc>
        <w:tc>
          <w:tcPr>
            <w:tcW w:w="1481" w:type="dxa"/>
            <w:shd w:val="clear" w:color="auto" w:fill="auto"/>
          </w:tcPr>
          <w:p w14:paraId="301AEAAC" w14:textId="3BB049D0" w:rsidR="001C5BC4" w:rsidRPr="001C5BC4" w:rsidRDefault="001C5BC4" w:rsidP="001C5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86" w:type="dxa"/>
          </w:tcPr>
          <w:p w14:paraId="13A9A865" w14:textId="77777777" w:rsidR="001C5BC4" w:rsidRPr="008752B3" w:rsidRDefault="001C5BC4" w:rsidP="001C5BC4">
            <w:pPr>
              <w:jc w:val="center"/>
            </w:pPr>
            <w:r w:rsidRPr="008752B3">
              <w:t>4</w:t>
            </w:r>
          </w:p>
        </w:tc>
      </w:tr>
    </w:tbl>
    <w:p w14:paraId="2210C830" w14:textId="77777777" w:rsidR="00CE14F4" w:rsidRPr="008752B3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579FAD9F" w14:textId="77777777" w:rsidR="00CE14F4" w:rsidRPr="008752B3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p w14:paraId="23D493F1" w14:textId="77777777" w:rsidR="00EE2C87" w:rsidRPr="008752B3" w:rsidRDefault="00EE2C87" w:rsidP="00EE2C87">
      <w:pPr>
        <w:ind w:left="7513" w:hanging="7513"/>
        <w:jc w:val="center"/>
        <w:rPr>
          <w:b/>
          <w:sz w:val="28"/>
          <w:szCs w:val="28"/>
        </w:rPr>
      </w:pPr>
      <w:r w:rsidRPr="008752B3">
        <w:rPr>
          <w:b/>
          <w:sz w:val="28"/>
          <w:szCs w:val="28"/>
        </w:rPr>
        <w:t>7. Самостійна робота</w:t>
      </w:r>
    </w:p>
    <w:p w14:paraId="2D3C3C99" w14:textId="77777777" w:rsidR="00CE14F4" w:rsidRPr="008752B3" w:rsidRDefault="00CE14F4" w:rsidP="004B78F2">
      <w:pPr>
        <w:tabs>
          <w:tab w:val="left" w:pos="284"/>
          <w:tab w:val="left" w:pos="567"/>
          <w:tab w:val="left" w:pos="1985"/>
          <w:tab w:val="left" w:pos="2835"/>
        </w:tabs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6787"/>
        <w:gridCol w:w="709"/>
        <w:gridCol w:w="709"/>
      </w:tblGrid>
      <w:tr w:rsidR="00EE2C87" w:rsidRPr="008752B3" w14:paraId="0E679AC3" w14:textId="77777777" w:rsidTr="00EE2C87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7AED8E53" w14:textId="77777777" w:rsidR="00EE2C87" w:rsidRPr="008752B3" w:rsidRDefault="00EE2C87" w:rsidP="00EE2C87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№</w:t>
            </w:r>
          </w:p>
          <w:p w14:paraId="0679F0B4" w14:textId="77777777" w:rsidR="00EE2C87" w:rsidRPr="008752B3" w:rsidRDefault="00EE2C87" w:rsidP="00EE2C87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теми з/</w:t>
            </w:r>
            <w:proofErr w:type="spellStart"/>
            <w:r w:rsidRPr="008752B3">
              <w:rPr>
                <w:sz w:val="20"/>
                <w:szCs w:val="20"/>
              </w:rPr>
              <w:t>прогр</w:t>
            </w:r>
            <w:proofErr w:type="spellEnd"/>
            <w:r w:rsidRPr="008752B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F13E842" w14:textId="77777777" w:rsidR="00EE2C87" w:rsidRPr="008752B3" w:rsidRDefault="00EE2C87" w:rsidP="00EE2C8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B3">
              <w:rPr>
                <w:rFonts w:ascii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418" w:type="dxa"/>
            <w:gridSpan w:val="2"/>
          </w:tcPr>
          <w:p w14:paraId="09C1EEAB" w14:textId="77777777" w:rsidR="00EE2C87" w:rsidRPr="008752B3" w:rsidRDefault="00EE2C87" w:rsidP="007101E3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Кількість</w:t>
            </w:r>
          </w:p>
          <w:p w14:paraId="6FEDBC8F" w14:textId="77777777" w:rsidR="00EE2C87" w:rsidRPr="008752B3" w:rsidRDefault="00EE2C87" w:rsidP="007101E3">
            <w:pPr>
              <w:jc w:val="center"/>
              <w:rPr>
                <w:sz w:val="20"/>
                <w:szCs w:val="20"/>
              </w:rPr>
            </w:pPr>
            <w:r w:rsidRPr="008752B3">
              <w:rPr>
                <w:sz w:val="20"/>
                <w:szCs w:val="20"/>
              </w:rPr>
              <w:t>годин</w:t>
            </w:r>
          </w:p>
        </w:tc>
      </w:tr>
      <w:tr w:rsidR="00EE2C87" w:rsidRPr="008752B3" w14:paraId="4E3A6D50" w14:textId="77777777" w:rsidTr="00EE2C87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37A8D207" w14:textId="77777777" w:rsidR="00EE2C87" w:rsidRPr="008752B3" w:rsidRDefault="00EE2C87" w:rsidP="007101E3">
            <w:pPr>
              <w:jc w:val="center"/>
            </w:pPr>
          </w:p>
        </w:tc>
        <w:tc>
          <w:tcPr>
            <w:tcW w:w="6787" w:type="dxa"/>
            <w:shd w:val="clear" w:color="auto" w:fill="auto"/>
            <w:vAlign w:val="center"/>
          </w:tcPr>
          <w:p w14:paraId="628E304E" w14:textId="77777777" w:rsidR="00EE2C87" w:rsidRPr="008752B3" w:rsidRDefault="00EE2C87" w:rsidP="007101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E01168" w14:textId="77777777" w:rsidR="00EE2C87" w:rsidRPr="008752B3" w:rsidRDefault="00EE2C87" w:rsidP="007101E3">
            <w:pPr>
              <w:jc w:val="center"/>
              <w:rPr>
                <w:sz w:val="20"/>
                <w:szCs w:val="20"/>
              </w:rPr>
            </w:pPr>
            <w:proofErr w:type="spellStart"/>
            <w:r w:rsidRPr="008752B3">
              <w:rPr>
                <w:sz w:val="20"/>
                <w:szCs w:val="20"/>
              </w:rPr>
              <w:t>д.ф</w:t>
            </w:r>
            <w:proofErr w:type="spellEnd"/>
            <w:r w:rsidRPr="008752B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60879EE" w14:textId="3E440FC8" w:rsidR="00EE2C87" w:rsidRPr="008752B3" w:rsidRDefault="001C5BC4" w:rsidP="007101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EE2C87" w:rsidRPr="008752B3">
              <w:rPr>
                <w:sz w:val="20"/>
                <w:szCs w:val="20"/>
              </w:rPr>
              <w:t>.ф</w:t>
            </w:r>
            <w:proofErr w:type="spellEnd"/>
            <w:r w:rsidR="00EE2C87" w:rsidRPr="008752B3">
              <w:rPr>
                <w:sz w:val="20"/>
                <w:szCs w:val="20"/>
              </w:rPr>
              <w:t>.</w:t>
            </w:r>
          </w:p>
        </w:tc>
      </w:tr>
      <w:tr w:rsidR="001C5BC4" w:rsidRPr="008752B3" w14:paraId="79FF1342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32806556" w14:textId="77777777" w:rsidR="001C5BC4" w:rsidRPr="008752B3" w:rsidRDefault="001C5BC4" w:rsidP="001C5BC4">
            <w:pPr>
              <w:jc w:val="center"/>
            </w:pPr>
            <w:r w:rsidRPr="008752B3">
              <w:t>1</w:t>
            </w:r>
          </w:p>
        </w:tc>
        <w:tc>
          <w:tcPr>
            <w:tcW w:w="6787" w:type="dxa"/>
            <w:shd w:val="clear" w:color="auto" w:fill="auto"/>
          </w:tcPr>
          <w:p w14:paraId="02BC74D4" w14:textId="2644F6F0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Інтерфейс системи Компас. Робочі панелі системи Компас</w:t>
            </w:r>
          </w:p>
        </w:tc>
        <w:tc>
          <w:tcPr>
            <w:tcW w:w="709" w:type="dxa"/>
          </w:tcPr>
          <w:p w14:paraId="12DAA1AA" w14:textId="15616AE2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6</w:t>
            </w:r>
          </w:p>
        </w:tc>
        <w:tc>
          <w:tcPr>
            <w:tcW w:w="709" w:type="dxa"/>
            <w:vAlign w:val="bottom"/>
          </w:tcPr>
          <w:p w14:paraId="6878B686" w14:textId="4B45EA44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13</w:t>
            </w:r>
          </w:p>
        </w:tc>
      </w:tr>
      <w:tr w:rsidR="001C5BC4" w:rsidRPr="008752B3" w14:paraId="5705BDB6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4992D059" w14:textId="77777777" w:rsidR="001C5BC4" w:rsidRPr="008752B3" w:rsidRDefault="001C5BC4" w:rsidP="001C5BC4">
            <w:pPr>
              <w:jc w:val="center"/>
            </w:pPr>
            <w:r w:rsidRPr="008752B3">
              <w:t>2</w:t>
            </w:r>
          </w:p>
        </w:tc>
        <w:tc>
          <w:tcPr>
            <w:tcW w:w="6787" w:type="dxa"/>
            <w:shd w:val="clear" w:color="auto" w:fill="auto"/>
          </w:tcPr>
          <w:p w14:paraId="204FCC76" w14:textId="2504051D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Команди створення та редагування об’єктів в  системи Компас</w:t>
            </w: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</w:tcPr>
          <w:p w14:paraId="30639473" w14:textId="0190A6BE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4</w:t>
            </w:r>
          </w:p>
        </w:tc>
        <w:tc>
          <w:tcPr>
            <w:tcW w:w="709" w:type="dxa"/>
            <w:vAlign w:val="bottom"/>
          </w:tcPr>
          <w:p w14:paraId="7742C17D" w14:textId="2B77E41C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13</w:t>
            </w:r>
          </w:p>
        </w:tc>
      </w:tr>
      <w:tr w:rsidR="001C5BC4" w:rsidRPr="008752B3" w14:paraId="4926F6F1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124BDF23" w14:textId="77777777" w:rsidR="001C5BC4" w:rsidRPr="008752B3" w:rsidRDefault="001C5BC4" w:rsidP="001C5BC4">
            <w:pPr>
              <w:jc w:val="center"/>
            </w:pPr>
            <w:r w:rsidRPr="008752B3">
              <w:t>3</w:t>
            </w:r>
          </w:p>
        </w:tc>
        <w:tc>
          <w:tcPr>
            <w:tcW w:w="6787" w:type="dxa"/>
            <w:shd w:val="clear" w:color="auto" w:fill="auto"/>
          </w:tcPr>
          <w:p w14:paraId="03BC0A66" w14:textId="25017D5C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Нанесення розмірів в системі Компас</w:t>
            </w:r>
          </w:p>
        </w:tc>
        <w:tc>
          <w:tcPr>
            <w:tcW w:w="709" w:type="dxa"/>
          </w:tcPr>
          <w:p w14:paraId="5FE7A5DF" w14:textId="1058B31C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54D34C67" w14:textId="362F5F46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1C5BC4" w:rsidRPr="008752B3" w14:paraId="6825A2C9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76DC4820" w14:textId="77777777" w:rsidR="001C5BC4" w:rsidRPr="008752B3" w:rsidRDefault="001C5BC4" w:rsidP="001C5BC4">
            <w:pPr>
              <w:jc w:val="center"/>
            </w:pPr>
            <w:r w:rsidRPr="008752B3">
              <w:t>4</w:t>
            </w:r>
          </w:p>
        </w:tc>
        <w:tc>
          <w:tcPr>
            <w:tcW w:w="6787" w:type="dxa"/>
            <w:shd w:val="clear" w:color="auto" w:fill="auto"/>
          </w:tcPr>
          <w:p w14:paraId="7BC7E5E3" w14:textId="501732C8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Використанням об’єктного прив’язування та параметризації</w:t>
            </w:r>
          </w:p>
        </w:tc>
        <w:tc>
          <w:tcPr>
            <w:tcW w:w="709" w:type="dxa"/>
          </w:tcPr>
          <w:p w14:paraId="3ECB35D1" w14:textId="3CC8C3E8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14DC729D" w14:textId="4EDEBA17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1C5BC4" w:rsidRPr="008752B3" w14:paraId="7FDF736E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06E2EA3D" w14:textId="77777777" w:rsidR="001C5BC4" w:rsidRPr="008752B3" w:rsidRDefault="001C5BC4" w:rsidP="001C5BC4">
            <w:pPr>
              <w:jc w:val="center"/>
            </w:pPr>
            <w:r w:rsidRPr="008752B3">
              <w:t>5</w:t>
            </w:r>
          </w:p>
        </w:tc>
        <w:tc>
          <w:tcPr>
            <w:tcW w:w="6787" w:type="dxa"/>
            <w:shd w:val="clear" w:color="auto" w:fill="auto"/>
          </w:tcPr>
          <w:p w14:paraId="4A40EB3E" w14:textId="364F3E98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Менеджер документу системи Компас</w:t>
            </w:r>
          </w:p>
        </w:tc>
        <w:tc>
          <w:tcPr>
            <w:tcW w:w="709" w:type="dxa"/>
          </w:tcPr>
          <w:p w14:paraId="378D957F" w14:textId="05A1FDB0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4DACF929" w14:textId="0011F7F7" w:rsidR="001C5BC4" w:rsidRPr="009C6F4D" w:rsidRDefault="001C5BC4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22FFCA56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3A5C457D" w14:textId="77777777" w:rsidR="009C6F4D" w:rsidRPr="008752B3" w:rsidRDefault="009C6F4D" w:rsidP="009C6F4D">
            <w:pPr>
              <w:jc w:val="center"/>
            </w:pPr>
            <w:r w:rsidRPr="008752B3">
              <w:t>6</w:t>
            </w:r>
          </w:p>
        </w:tc>
        <w:tc>
          <w:tcPr>
            <w:tcW w:w="6787" w:type="dxa"/>
            <w:shd w:val="clear" w:color="auto" w:fill="auto"/>
          </w:tcPr>
          <w:p w14:paraId="00E29013" w14:textId="3AD30C4D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Стандарти оформлення креслень, формати, масштаби та лінії. </w:t>
            </w:r>
          </w:p>
        </w:tc>
        <w:tc>
          <w:tcPr>
            <w:tcW w:w="709" w:type="dxa"/>
          </w:tcPr>
          <w:p w14:paraId="0EBDDD35" w14:textId="2F8FF4BC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24DBE57E" w14:textId="78C4016A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4BDF87B6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4A01FFE0" w14:textId="77777777" w:rsidR="009C6F4D" w:rsidRPr="008752B3" w:rsidRDefault="009C6F4D" w:rsidP="009C6F4D">
            <w:pPr>
              <w:jc w:val="center"/>
            </w:pPr>
            <w:r w:rsidRPr="008752B3">
              <w:t>7</w:t>
            </w:r>
          </w:p>
        </w:tc>
        <w:tc>
          <w:tcPr>
            <w:tcW w:w="6787" w:type="dxa"/>
            <w:shd w:val="clear" w:color="auto" w:fill="auto"/>
          </w:tcPr>
          <w:p w14:paraId="49C2002A" w14:textId="4D8BC787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Види зображення деталей (ГОСТ 2.305-68). </w:t>
            </w:r>
          </w:p>
        </w:tc>
        <w:tc>
          <w:tcPr>
            <w:tcW w:w="709" w:type="dxa"/>
          </w:tcPr>
          <w:p w14:paraId="328D2DDD" w14:textId="06E51D6F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6D25529F" w14:textId="0294E926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76E2A632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596624F6" w14:textId="77777777" w:rsidR="009C6F4D" w:rsidRPr="008752B3" w:rsidRDefault="009C6F4D" w:rsidP="009C6F4D">
            <w:pPr>
              <w:jc w:val="center"/>
            </w:pPr>
            <w:r w:rsidRPr="008752B3">
              <w:t>8</w:t>
            </w:r>
          </w:p>
        </w:tc>
        <w:tc>
          <w:tcPr>
            <w:tcW w:w="6787" w:type="dxa"/>
            <w:shd w:val="clear" w:color="auto" w:fill="auto"/>
          </w:tcPr>
          <w:p w14:paraId="3EA4D506" w14:textId="067272EB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Нанесення розмірів (ГОСТ 2.307-68). </w:t>
            </w:r>
          </w:p>
        </w:tc>
        <w:tc>
          <w:tcPr>
            <w:tcW w:w="709" w:type="dxa"/>
          </w:tcPr>
          <w:p w14:paraId="548D10FC" w14:textId="315A3430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42D16A2A" w14:textId="7932E3A6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5BF8F61B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700EBD4E" w14:textId="77777777" w:rsidR="009C6F4D" w:rsidRPr="008752B3" w:rsidRDefault="009C6F4D" w:rsidP="009C6F4D">
            <w:pPr>
              <w:jc w:val="center"/>
            </w:pPr>
            <w:r w:rsidRPr="008752B3">
              <w:t>9</w:t>
            </w:r>
          </w:p>
        </w:tc>
        <w:tc>
          <w:tcPr>
            <w:tcW w:w="6787" w:type="dxa"/>
            <w:shd w:val="clear" w:color="auto" w:fill="auto"/>
          </w:tcPr>
          <w:p w14:paraId="00813DF8" w14:textId="6FAF51EC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Способи з’єднання деталей (роз’ємні та нероз’ємні з’єднання)</w:t>
            </w:r>
          </w:p>
        </w:tc>
        <w:tc>
          <w:tcPr>
            <w:tcW w:w="709" w:type="dxa"/>
          </w:tcPr>
          <w:p w14:paraId="79330478" w14:textId="5E753E5A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353F6456" w14:textId="2B5B0E41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C6F4D" w:rsidRPr="008752B3" w14:paraId="7B3A9C05" w14:textId="77777777" w:rsidTr="00847134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790652DB" w14:textId="77777777" w:rsidR="009C6F4D" w:rsidRPr="008752B3" w:rsidRDefault="009C6F4D" w:rsidP="009C6F4D">
            <w:pPr>
              <w:jc w:val="center"/>
            </w:pPr>
            <w:r w:rsidRPr="008752B3">
              <w:t>10</w:t>
            </w:r>
          </w:p>
        </w:tc>
        <w:tc>
          <w:tcPr>
            <w:tcW w:w="6787" w:type="dxa"/>
            <w:shd w:val="clear" w:color="auto" w:fill="auto"/>
          </w:tcPr>
          <w:p w14:paraId="02A58EBA" w14:textId="33E6BF8C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Стандарти оформлення креслень, формати, масштаби та лінії. </w:t>
            </w:r>
          </w:p>
        </w:tc>
        <w:tc>
          <w:tcPr>
            <w:tcW w:w="709" w:type="dxa"/>
          </w:tcPr>
          <w:p w14:paraId="24613017" w14:textId="3B9E5A96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vAlign w:val="bottom"/>
          </w:tcPr>
          <w:p w14:paraId="3F7EB6E1" w14:textId="02602F04" w:rsidR="009C6F4D" w:rsidRPr="009C6F4D" w:rsidRDefault="009C6F4D" w:rsidP="009C6F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1C5BC4" w:rsidRPr="008752B3" w14:paraId="731CAFBC" w14:textId="77777777" w:rsidTr="007101E3">
        <w:trPr>
          <w:trHeight w:val="113"/>
        </w:trPr>
        <w:tc>
          <w:tcPr>
            <w:tcW w:w="1151" w:type="dxa"/>
            <w:shd w:val="clear" w:color="auto" w:fill="auto"/>
            <w:vAlign w:val="center"/>
          </w:tcPr>
          <w:p w14:paraId="14C99B75" w14:textId="77777777" w:rsidR="001C5BC4" w:rsidRPr="008752B3" w:rsidRDefault="001C5BC4" w:rsidP="001C5BC4">
            <w:pPr>
              <w:jc w:val="center"/>
            </w:pPr>
            <w:r w:rsidRPr="008752B3">
              <w:t>Разом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155D8118" w14:textId="77777777" w:rsidR="001C5BC4" w:rsidRPr="008752B3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3F2E21ED" w14:textId="73016450" w:rsidR="001C5BC4" w:rsidRPr="009C6F4D" w:rsidRDefault="001C5BC4" w:rsidP="001C5BC4">
            <w:pPr>
              <w:jc w:val="center"/>
              <w:rPr>
                <w:rFonts w:eastAsiaTheme="minorHAnsi"/>
              </w:rPr>
            </w:pPr>
            <w:r w:rsidRPr="009C6F4D">
              <w:rPr>
                <w:rFonts w:eastAsiaTheme="minorHAnsi"/>
              </w:rPr>
              <w:t>80</w:t>
            </w:r>
          </w:p>
        </w:tc>
        <w:tc>
          <w:tcPr>
            <w:tcW w:w="709" w:type="dxa"/>
          </w:tcPr>
          <w:p w14:paraId="67D86161" w14:textId="1181D254" w:rsidR="001C5BC4" w:rsidRPr="009C6F4D" w:rsidRDefault="001C5BC4" w:rsidP="001C5BC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F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</w:tr>
    </w:tbl>
    <w:p w14:paraId="2E8EB5E9" w14:textId="6397273A" w:rsidR="004B78F2" w:rsidRDefault="004B78F2" w:rsidP="004B78F2">
      <w:pPr>
        <w:jc w:val="center"/>
        <w:rPr>
          <w:b/>
          <w:bCs/>
          <w:lang w:eastAsia="ru-RU"/>
        </w:rPr>
      </w:pPr>
    </w:p>
    <w:p w14:paraId="38C8C319" w14:textId="77777777" w:rsidR="009C6F4D" w:rsidRPr="008752B3" w:rsidRDefault="009C6F4D" w:rsidP="004B78F2">
      <w:pPr>
        <w:jc w:val="center"/>
        <w:rPr>
          <w:b/>
          <w:bCs/>
          <w:lang w:eastAsia="ru-RU"/>
        </w:rPr>
      </w:pPr>
    </w:p>
    <w:p w14:paraId="63314909" w14:textId="77777777" w:rsidR="005F6472" w:rsidRPr="008752B3" w:rsidRDefault="005F6472" w:rsidP="004B78F2">
      <w:pPr>
        <w:widowControl w:val="0"/>
        <w:ind w:firstLine="720"/>
        <w:jc w:val="both"/>
        <w:rPr>
          <w:rFonts w:eastAsia="AR PL UMing HK"/>
          <w:kern w:val="1"/>
          <w:lang w:eastAsia="zh-CN" w:bidi="hi-IN"/>
        </w:rPr>
      </w:pPr>
      <w:r w:rsidRPr="008752B3">
        <w:rPr>
          <w:b/>
          <w:sz w:val="28"/>
          <w:szCs w:val="28"/>
        </w:rPr>
        <w:t xml:space="preserve">8. </w:t>
      </w:r>
      <w:r w:rsidRPr="008752B3">
        <w:rPr>
          <w:b/>
          <w:bCs/>
          <w:sz w:val="28"/>
          <w:szCs w:val="28"/>
        </w:rPr>
        <w:t xml:space="preserve">   Види контролю і система накопичення балів</w:t>
      </w:r>
      <w:r w:rsidRPr="008752B3">
        <w:rPr>
          <w:rFonts w:eastAsia="AR PL UMing HK"/>
          <w:kern w:val="1"/>
          <w:lang w:eastAsia="zh-CN" w:bidi="hi-IN"/>
        </w:rPr>
        <w:t xml:space="preserve"> </w:t>
      </w:r>
    </w:p>
    <w:p w14:paraId="74CBC72B" w14:textId="77777777" w:rsidR="005F6472" w:rsidRPr="008752B3" w:rsidRDefault="005F6472" w:rsidP="004B78F2">
      <w:pPr>
        <w:widowControl w:val="0"/>
        <w:ind w:firstLine="720"/>
        <w:jc w:val="both"/>
        <w:rPr>
          <w:rFonts w:eastAsia="AR PL UMing HK"/>
          <w:kern w:val="1"/>
          <w:lang w:eastAsia="zh-CN" w:bidi="hi-IN"/>
        </w:rPr>
      </w:pPr>
    </w:p>
    <w:p w14:paraId="48A4A1D9" w14:textId="77777777" w:rsidR="004B78F2" w:rsidRPr="008752B3" w:rsidRDefault="004B78F2" w:rsidP="004B78F2">
      <w:pPr>
        <w:widowControl w:val="0"/>
        <w:ind w:firstLine="720"/>
        <w:jc w:val="both"/>
        <w:rPr>
          <w:rFonts w:eastAsia="AR PL UMing HK"/>
          <w:kern w:val="1"/>
          <w:sz w:val="28"/>
          <w:szCs w:val="28"/>
          <w:lang w:eastAsia="zh-CN" w:bidi="hi-IN"/>
        </w:rPr>
      </w:pPr>
      <w:r w:rsidRPr="008752B3">
        <w:rPr>
          <w:rFonts w:eastAsia="AR PL UMing HK"/>
          <w:kern w:val="1"/>
          <w:sz w:val="28"/>
          <w:szCs w:val="28"/>
          <w:lang w:eastAsia="zh-CN" w:bidi="hi-IN"/>
        </w:rPr>
        <w:t>В ході виконання завдань модулів студенту пропонується:</w:t>
      </w:r>
    </w:p>
    <w:p w14:paraId="6EE1EAF4" w14:textId="77777777" w:rsidR="004B78F2" w:rsidRPr="008752B3" w:rsidRDefault="004B78F2" w:rsidP="004B78F2">
      <w:pPr>
        <w:numPr>
          <w:ilvl w:val="0"/>
          <w:numId w:val="12"/>
        </w:numPr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 xml:space="preserve">вивчити теоретичний матеріал модуля; </w:t>
      </w:r>
    </w:p>
    <w:p w14:paraId="6BFF8CC5" w14:textId="77777777" w:rsidR="004B78F2" w:rsidRPr="008752B3" w:rsidRDefault="004B78F2" w:rsidP="004B78F2">
      <w:pPr>
        <w:numPr>
          <w:ilvl w:val="0"/>
          <w:numId w:val="12"/>
        </w:numPr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>виконати та захистити індивідуальні варіанти лабораторних робіт;</w:t>
      </w:r>
    </w:p>
    <w:p w14:paraId="45C864C4" w14:textId="77777777" w:rsidR="000227DC" w:rsidRPr="008752B3" w:rsidRDefault="000227DC" w:rsidP="004B78F2">
      <w:pPr>
        <w:numPr>
          <w:ilvl w:val="0"/>
          <w:numId w:val="12"/>
        </w:numPr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>виконати індивідуальні варіанти практичних робіт;</w:t>
      </w:r>
    </w:p>
    <w:p w14:paraId="33CE8F24" w14:textId="77777777" w:rsidR="004B78F2" w:rsidRPr="008752B3" w:rsidRDefault="004B78F2" w:rsidP="004B78F2">
      <w:pPr>
        <w:numPr>
          <w:ilvl w:val="0"/>
          <w:numId w:val="12"/>
        </w:numPr>
        <w:rPr>
          <w:b/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>здійснити перевірку отриманих знань шляхом</w:t>
      </w:r>
      <w:r w:rsidR="00355EAA" w:rsidRPr="008752B3">
        <w:rPr>
          <w:sz w:val="28"/>
          <w:szCs w:val="28"/>
          <w:lang w:eastAsia="zh-CN"/>
        </w:rPr>
        <w:t xml:space="preserve"> відповідей на екзаменаційні питання</w:t>
      </w:r>
      <w:r w:rsidRPr="008752B3">
        <w:rPr>
          <w:sz w:val="28"/>
          <w:szCs w:val="28"/>
          <w:lang w:eastAsia="zh-CN"/>
        </w:rPr>
        <w:t>.</w:t>
      </w:r>
    </w:p>
    <w:p w14:paraId="16562D0D" w14:textId="77777777" w:rsidR="004B78F2" w:rsidRPr="008752B3" w:rsidRDefault="004B78F2" w:rsidP="004B78F2">
      <w:pPr>
        <w:ind w:firstLine="709"/>
        <w:jc w:val="both"/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 xml:space="preserve">Передбачено, що для всіх модулів значення максимальної рейтингової оцінки складає </w:t>
      </w:r>
      <w:r w:rsidR="000227DC" w:rsidRPr="008752B3">
        <w:rPr>
          <w:sz w:val="28"/>
          <w:szCs w:val="28"/>
          <w:lang w:eastAsia="zh-CN"/>
        </w:rPr>
        <w:t>3</w:t>
      </w:r>
      <w:r w:rsidRPr="008752B3">
        <w:rPr>
          <w:sz w:val="28"/>
          <w:szCs w:val="28"/>
          <w:lang w:eastAsia="zh-CN"/>
        </w:rPr>
        <w:t xml:space="preserve">0 балів. </w:t>
      </w:r>
    </w:p>
    <w:p w14:paraId="030AFE74" w14:textId="77777777" w:rsidR="004B78F2" w:rsidRPr="008752B3" w:rsidRDefault="004B78F2" w:rsidP="004B78F2">
      <w:pPr>
        <w:ind w:firstLine="709"/>
        <w:jc w:val="both"/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 xml:space="preserve">Передбачено проведення екзамену у формі підсумкового тесту після другого (першого для </w:t>
      </w:r>
      <w:proofErr w:type="spellStart"/>
      <w:r w:rsidRPr="008752B3">
        <w:rPr>
          <w:sz w:val="28"/>
          <w:szCs w:val="28"/>
          <w:lang w:eastAsia="zh-CN"/>
        </w:rPr>
        <w:t>з.ф.н</w:t>
      </w:r>
      <w:proofErr w:type="spellEnd"/>
      <w:r w:rsidRPr="008752B3">
        <w:rPr>
          <w:sz w:val="28"/>
          <w:szCs w:val="28"/>
          <w:lang w:eastAsia="zh-CN"/>
        </w:rPr>
        <w:t>.) семестру, максимальне значення якого складає 40 балів.</w:t>
      </w:r>
    </w:p>
    <w:p w14:paraId="57D05A7E" w14:textId="77777777" w:rsidR="004B78F2" w:rsidRPr="008752B3" w:rsidRDefault="004B78F2" w:rsidP="004B78F2">
      <w:pPr>
        <w:ind w:firstLine="709"/>
        <w:jc w:val="both"/>
        <w:rPr>
          <w:sz w:val="28"/>
          <w:szCs w:val="28"/>
          <w:lang w:eastAsia="zh-CN"/>
        </w:rPr>
      </w:pPr>
      <w:r w:rsidRPr="008752B3">
        <w:rPr>
          <w:sz w:val="28"/>
          <w:szCs w:val="28"/>
          <w:lang w:eastAsia="zh-CN"/>
        </w:rPr>
        <w:t>Сумарний рейтинговий бал за період вивчення дисципліни «</w:t>
      </w:r>
      <w:r w:rsidRPr="008752B3">
        <w:rPr>
          <w:sz w:val="28"/>
          <w:szCs w:val="28"/>
        </w:rPr>
        <w:t>Механічне обладнання металургійних заводів. Частина 2. Обладнання для виробництва металів і сплавів</w:t>
      </w:r>
      <w:r w:rsidRPr="008752B3">
        <w:rPr>
          <w:sz w:val="28"/>
          <w:szCs w:val="28"/>
          <w:lang w:eastAsia="zh-CN"/>
        </w:rPr>
        <w:t>» складає 100 балів.</w:t>
      </w:r>
    </w:p>
    <w:p w14:paraId="6F2C7003" w14:textId="77777777" w:rsidR="004B78F2" w:rsidRPr="008752B3" w:rsidRDefault="004B78F2" w:rsidP="004B78F2">
      <w:pPr>
        <w:jc w:val="center"/>
        <w:rPr>
          <w:b/>
          <w:lang w:eastAsia="ru-RU"/>
        </w:rPr>
      </w:pPr>
    </w:p>
    <w:p w14:paraId="16D20493" w14:textId="77777777" w:rsidR="005F6472" w:rsidRPr="008752B3" w:rsidRDefault="005F6472" w:rsidP="005F6472">
      <w:pPr>
        <w:spacing w:after="120"/>
        <w:jc w:val="center"/>
        <w:rPr>
          <w:b/>
          <w:bCs/>
          <w:sz w:val="28"/>
          <w:szCs w:val="28"/>
        </w:rPr>
      </w:pPr>
      <w:r w:rsidRPr="008752B3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5F6472" w:rsidRPr="008752B3" w14:paraId="6626EE26" w14:textId="77777777" w:rsidTr="007101E3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12063B05" w14:textId="77777777" w:rsidR="005F6472" w:rsidRPr="008752B3" w:rsidRDefault="005F6472" w:rsidP="007101E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8752B3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lastRenderedPageBreak/>
              <w:t>З</w:t>
            </w:r>
            <w:r w:rsidRPr="008752B3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1412EA76" w14:textId="77777777" w:rsidR="005F6472" w:rsidRPr="008752B3" w:rsidRDefault="005F6472" w:rsidP="007101E3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8752B3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34B97AD3" w14:textId="77777777" w:rsidR="005F6472" w:rsidRPr="008752B3" w:rsidRDefault="005F6472" w:rsidP="007101E3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8752B3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4AA9AED8" w14:textId="77777777" w:rsidR="005F6472" w:rsidRPr="008752B3" w:rsidRDefault="005F6472" w:rsidP="007101E3">
            <w:pPr>
              <w:jc w:val="center"/>
              <w:rPr>
                <w:b/>
                <w:sz w:val="22"/>
              </w:rPr>
            </w:pPr>
            <w:r w:rsidRPr="008752B3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14:paraId="6AA5652A" w14:textId="77777777" w:rsidR="005F6472" w:rsidRPr="008752B3" w:rsidRDefault="005F6472" w:rsidP="007101E3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752B3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5F6472" w:rsidRPr="008752B3" w14:paraId="774F3F0B" w14:textId="77777777" w:rsidTr="007101E3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7E8B053D" w14:textId="77777777" w:rsidR="005F6472" w:rsidRPr="008752B3" w:rsidRDefault="005F6472" w:rsidP="007101E3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14:paraId="3654E268" w14:textId="77777777" w:rsidR="005F6472" w:rsidRPr="008752B3" w:rsidRDefault="005F6472" w:rsidP="007101E3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17E8353" w14:textId="77777777" w:rsidR="005F6472" w:rsidRPr="008752B3" w:rsidRDefault="005F6472" w:rsidP="007101E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2B3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</w:tcPr>
          <w:p w14:paraId="1D80F54D" w14:textId="77777777" w:rsidR="005F6472" w:rsidRPr="008752B3" w:rsidRDefault="005F6472" w:rsidP="007101E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2B3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5F6472" w:rsidRPr="008752B3" w14:paraId="30F44173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3632926A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14:paraId="4D27CB71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14:paraId="0AB48D37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4B9A1E51" w14:textId="77777777" w:rsidR="005F6472" w:rsidRPr="008752B3" w:rsidRDefault="005F6472" w:rsidP="000227DC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752B3">
              <w:rPr>
                <w:b w:val="0"/>
                <w:i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7289F120" w14:textId="77777777" w:rsidR="005F6472" w:rsidRPr="008752B3" w:rsidRDefault="005F6472" w:rsidP="007101E3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8752B3"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5F6472" w:rsidRPr="008752B3" w14:paraId="591C07AA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257FB71D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14:paraId="2FA0A150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14:paraId="4059425E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3B53F4DA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14:paraId="1EE52DD5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8752B3" w14:paraId="53D18D39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235EE2F2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14:paraId="0A351DC2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14:paraId="32C345AA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0854485A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24686403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8752B3" w14:paraId="7F61B6F0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29239E26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14:paraId="5676D47F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14:paraId="27C2EAEC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7BBB30F4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14:paraId="5751FCF2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8752B3" w14:paraId="1F143605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62B40C06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14:paraId="303E1F51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14:paraId="5A4437CC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061D70FE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3284789F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F6472" w:rsidRPr="008752B3" w14:paraId="0D80D429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65691184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14:paraId="0AD1DB89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14:paraId="2FDFBD6F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35731AAD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1BD3200A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5F6472" w:rsidRPr="008752B3" w14:paraId="619CE824" w14:textId="77777777" w:rsidTr="007101E3">
        <w:trPr>
          <w:cantSplit/>
          <w:jc w:val="center"/>
        </w:trPr>
        <w:tc>
          <w:tcPr>
            <w:tcW w:w="1725" w:type="dxa"/>
            <w:vAlign w:val="center"/>
          </w:tcPr>
          <w:p w14:paraId="2257E909" w14:textId="77777777" w:rsidR="005F6472" w:rsidRPr="008752B3" w:rsidRDefault="005F6472" w:rsidP="007101E3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14:paraId="2193C454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14:paraId="3CDF9DFC" w14:textId="77777777" w:rsidR="005F6472" w:rsidRPr="008752B3" w:rsidRDefault="005F6472" w:rsidP="007101E3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8752B3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69BCB3B9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07479E9F" w14:textId="77777777" w:rsidR="005F6472" w:rsidRPr="008752B3" w:rsidRDefault="005F6472" w:rsidP="007101E3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14:paraId="5B8297A0" w14:textId="77777777" w:rsidR="005F6472" w:rsidRPr="008752B3" w:rsidRDefault="005F6472" w:rsidP="005F6472">
      <w:pPr>
        <w:shd w:val="clear" w:color="auto" w:fill="FFFFFF"/>
        <w:jc w:val="center"/>
        <w:rPr>
          <w:b/>
          <w:sz w:val="28"/>
          <w:szCs w:val="28"/>
        </w:rPr>
      </w:pPr>
    </w:p>
    <w:p w14:paraId="3BFFBA34" w14:textId="77777777" w:rsidR="004B78F2" w:rsidRPr="008752B3" w:rsidRDefault="004B78F2" w:rsidP="005F6472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питань, які виносяться на екзамен</w:t>
      </w:r>
    </w:p>
    <w:p w14:paraId="5C973801" w14:textId="4E8718BC" w:rsidR="004B78F2" w:rsidRPr="008752B3" w:rsidRDefault="004B78F2" w:rsidP="004B78F2">
      <w:pPr>
        <w:tabs>
          <w:tab w:val="left" w:pos="-1418"/>
        </w:tabs>
        <w:ind w:firstLine="709"/>
        <w:jc w:val="both"/>
        <w:rPr>
          <w:sz w:val="28"/>
          <w:szCs w:val="28"/>
        </w:rPr>
      </w:pPr>
    </w:p>
    <w:p w14:paraId="4BD4AEC9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це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94229C4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7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завдання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вирішує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A490863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Напрямки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ED3A30C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існують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види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822B81C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растрова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26FDDF38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42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векторна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74692109" w14:textId="77777777" w:rsidR="009C6F4D" w:rsidRPr="009C6F4D" w:rsidRDefault="009C6F4D" w:rsidP="009C6F4D">
      <w:pPr>
        <w:numPr>
          <w:ilvl w:val="0"/>
          <w:numId w:val="21"/>
        </w:numPr>
        <w:suppressAutoHyphens w:val="0"/>
        <w:spacing w:after="38" w:line="249" w:lineRule="auto"/>
        <w:ind w:right="5" w:hanging="42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тривимірна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8.</w:t>
      </w:r>
      <w:r w:rsidRPr="009C6F4D">
        <w:rPr>
          <w:rFonts w:ascii="Arial" w:eastAsia="Arial" w:hAnsi="Arial" w:cs="Arial"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фрактальна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0025513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r w:rsidRPr="009C6F4D">
        <w:rPr>
          <w:color w:val="000000"/>
          <w:sz w:val="28"/>
          <w:szCs w:val="22"/>
          <w:lang w:val="en-US" w:eastAsia="en-US"/>
        </w:rPr>
        <w:t xml:space="preserve">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яких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областях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можливе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застосування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комп'ютерної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32A9FAC2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елементи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профілі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настройка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інтерфейсу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E05B267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здійснюється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управління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вікнами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панелями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інструментів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B99FE0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типи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можливо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DB3EA06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Для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чого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служить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дерево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A25D619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налагодження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збереження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89368D3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листи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види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шари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локальні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координат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A296E7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менеджеру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280E41E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запис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технічних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вимоги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заповнити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напис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5BC0E8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Режим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попереднього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перегляду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друк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6A86B473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Імпорт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експорт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CC58455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властивостей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0728193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виділення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графічному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просторі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3E1D64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сітки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9E6D8A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Режими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способи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завдання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параметрів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8137875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Побудова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геометричних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2E00F3E7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стилі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ліній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використовуються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Компас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75999EC2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працюють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глобальні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локальні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прив'язки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216C815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штриховку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заливку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основні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вимоги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команд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5AABEDF4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макроелементів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10D49EA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панелі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«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Властивості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». </w:t>
      </w:r>
    </w:p>
    <w:p w14:paraId="47D84869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ще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сервісні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інструменти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існують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4F5EBDC2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растрових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зображень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00A29E9C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виконується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їх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на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кресленні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9AB860F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працює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команда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«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Авторозмір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». </w:t>
      </w:r>
    </w:p>
    <w:p w14:paraId="4442E0EA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лінійних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4BB52F0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діаметральний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радіальний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169AA8A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кутовий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DC03272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9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Налаштування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розмірів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15C0FBE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Побудова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осьової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автоосьової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центру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13D494B6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Поясніть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призначення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складального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креслення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D59D5CB" w14:textId="77777777" w:rsidR="009C6F4D" w:rsidRPr="009C6F4D" w:rsidRDefault="009C6F4D" w:rsidP="009C6F4D">
      <w:pPr>
        <w:numPr>
          <w:ilvl w:val="0"/>
          <w:numId w:val="22"/>
        </w:numPr>
        <w:suppressAutoHyphens w:val="0"/>
        <w:spacing w:after="38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редагування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>. 41.</w:t>
      </w:r>
      <w:r w:rsidRPr="009C6F4D">
        <w:rPr>
          <w:rFonts w:ascii="Arial" w:eastAsia="Arial" w:hAnsi="Arial" w:cs="Arial"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Базовий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допоміжний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</w:p>
    <w:p w14:paraId="5A6BB81E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змінити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стиль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71833BE6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7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Структура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529DE110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Налаштування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0DCFFC0E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Сортування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7F05655F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39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виконується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створення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розділу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додавання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розділ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0D0EE7E0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Простановка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позицій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їх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прив’язка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записів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0FE22151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4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виконати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підключення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синхронізацію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даних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? </w:t>
      </w:r>
    </w:p>
    <w:p w14:paraId="7124E8F4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42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Перегляд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складу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об'єкта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перевірка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зв'язків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специфікації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3009D240" w14:textId="77777777" w:rsidR="009C6F4D" w:rsidRPr="009C6F4D" w:rsidRDefault="009C6F4D" w:rsidP="009C6F4D">
      <w:pPr>
        <w:numPr>
          <w:ilvl w:val="1"/>
          <w:numId w:val="22"/>
        </w:numPr>
        <w:suppressAutoHyphens w:val="0"/>
        <w:spacing w:after="38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Додаткові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можливості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для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роботи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зі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специфікацією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247374D2" w14:textId="77777777" w:rsidR="005F6472" w:rsidRPr="008752B3" w:rsidRDefault="005F6472" w:rsidP="005F6472">
      <w:pPr>
        <w:suppressAutoHyphens w:val="0"/>
        <w:ind w:left="780"/>
        <w:jc w:val="both"/>
      </w:pPr>
    </w:p>
    <w:p w14:paraId="7C556544" w14:textId="77777777" w:rsidR="005F6472" w:rsidRPr="008752B3" w:rsidRDefault="005F6472" w:rsidP="005F6472">
      <w:pPr>
        <w:pStyle w:val="ab"/>
        <w:shd w:val="clear" w:color="auto" w:fill="FFFFFF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B3">
        <w:rPr>
          <w:rFonts w:ascii="Times New Roman" w:hAnsi="Times New Roman" w:cs="Times New Roman"/>
          <w:b/>
          <w:sz w:val="28"/>
          <w:szCs w:val="28"/>
        </w:rPr>
        <w:t>9.</w:t>
      </w:r>
      <w:r w:rsidRPr="00875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52B3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731ADEC1" w14:textId="6B9DBFF5" w:rsidR="005F6472" w:rsidRDefault="005F6472" w:rsidP="005F6472">
      <w:pPr>
        <w:pStyle w:val="a3"/>
        <w:ind w:firstLine="0"/>
        <w:rPr>
          <w:sz w:val="28"/>
          <w:szCs w:val="28"/>
          <w:lang w:val="uk-UA"/>
        </w:rPr>
      </w:pPr>
      <w:r w:rsidRPr="008752B3">
        <w:rPr>
          <w:b/>
          <w:sz w:val="28"/>
          <w:szCs w:val="28"/>
          <w:lang w:val="uk-UA"/>
        </w:rPr>
        <w:t>Основна</w:t>
      </w:r>
      <w:r w:rsidRPr="008752B3">
        <w:rPr>
          <w:sz w:val="28"/>
          <w:szCs w:val="28"/>
          <w:lang w:val="uk-UA"/>
        </w:rPr>
        <w:t>:</w:t>
      </w:r>
    </w:p>
    <w:p w14:paraId="1DDA0FDE" w14:textId="53E4E80D" w:rsidR="009C6F4D" w:rsidRDefault="009C6F4D" w:rsidP="005F6472">
      <w:pPr>
        <w:pStyle w:val="a3"/>
        <w:ind w:firstLine="0"/>
        <w:rPr>
          <w:sz w:val="28"/>
          <w:szCs w:val="28"/>
          <w:lang w:val="uk-UA"/>
        </w:rPr>
      </w:pPr>
    </w:p>
    <w:p w14:paraId="62BA7826" w14:textId="0FA70EB8" w:rsidR="009C6F4D" w:rsidRPr="009C6F4D" w:rsidRDefault="009C6F4D" w:rsidP="009C6F4D">
      <w:pPr>
        <w:numPr>
          <w:ilvl w:val="0"/>
          <w:numId w:val="23"/>
        </w:numPr>
        <w:suppressAutoHyphens w:val="0"/>
        <w:spacing w:after="9" w:line="359" w:lineRule="auto"/>
        <w:ind w:right="5" w:hanging="10"/>
        <w:jc w:val="both"/>
        <w:rPr>
          <w:sz w:val="28"/>
          <w:szCs w:val="28"/>
        </w:rPr>
      </w:pPr>
      <w:proofErr w:type="spellStart"/>
      <w:r w:rsidRPr="009C6F4D">
        <w:rPr>
          <w:sz w:val="28"/>
          <w:szCs w:val="28"/>
        </w:rPr>
        <w:t>Комп'ютерна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графіка</w:t>
      </w:r>
      <w:proofErr w:type="spellEnd"/>
      <w:r w:rsidRPr="009C6F4D">
        <w:rPr>
          <w:sz w:val="28"/>
          <w:szCs w:val="28"/>
        </w:rPr>
        <w:t xml:space="preserve">. Метод. </w:t>
      </w:r>
      <w:proofErr w:type="spellStart"/>
      <w:r w:rsidRPr="009C6F4D">
        <w:rPr>
          <w:sz w:val="28"/>
          <w:szCs w:val="28"/>
        </w:rPr>
        <w:t>вказівки</w:t>
      </w:r>
      <w:proofErr w:type="spellEnd"/>
      <w:r w:rsidRPr="009C6F4D">
        <w:rPr>
          <w:sz w:val="28"/>
          <w:szCs w:val="28"/>
        </w:rPr>
        <w:t xml:space="preserve"> до </w:t>
      </w:r>
      <w:proofErr w:type="spellStart"/>
      <w:r w:rsidRPr="009C6F4D">
        <w:rPr>
          <w:sz w:val="28"/>
          <w:szCs w:val="28"/>
        </w:rPr>
        <w:t>виконання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графічної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роботи</w:t>
      </w:r>
      <w:proofErr w:type="spellEnd"/>
      <w:r w:rsidRPr="009C6F4D">
        <w:rPr>
          <w:sz w:val="28"/>
          <w:szCs w:val="28"/>
        </w:rPr>
        <w:t xml:space="preserve"> для студ. ЗДІА спец. 6.050303 "</w:t>
      </w:r>
      <w:proofErr w:type="spellStart"/>
      <w:r w:rsidRPr="009C6F4D">
        <w:rPr>
          <w:sz w:val="28"/>
          <w:szCs w:val="28"/>
        </w:rPr>
        <w:t>Машинобудування</w:t>
      </w:r>
      <w:proofErr w:type="spellEnd"/>
      <w:r w:rsidRPr="009C6F4D">
        <w:rPr>
          <w:sz w:val="28"/>
          <w:szCs w:val="28"/>
        </w:rPr>
        <w:t xml:space="preserve">" </w:t>
      </w:r>
      <w:proofErr w:type="spellStart"/>
      <w:r w:rsidRPr="009C6F4D">
        <w:rPr>
          <w:sz w:val="28"/>
          <w:szCs w:val="28"/>
        </w:rPr>
        <w:t>всіх</w:t>
      </w:r>
      <w:proofErr w:type="spellEnd"/>
      <w:r w:rsidRPr="009C6F4D">
        <w:rPr>
          <w:sz w:val="28"/>
          <w:szCs w:val="28"/>
        </w:rPr>
        <w:t xml:space="preserve"> форм </w:t>
      </w:r>
      <w:proofErr w:type="spellStart"/>
      <w:r w:rsidRPr="009C6F4D">
        <w:rPr>
          <w:sz w:val="28"/>
          <w:szCs w:val="28"/>
        </w:rPr>
        <w:t>навчання</w:t>
      </w:r>
      <w:proofErr w:type="spellEnd"/>
      <w:r w:rsidRPr="009C6F4D">
        <w:rPr>
          <w:sz w:val="28"/>
          <w:szCs w:val="28"/>
        </w:rPr>
        <w:t xml:space="preserve"> / В. М. Яхненко, С. М. </w:t>
      </w:r>
      <w:proofErr w:type="spellStart"/>
      <w:r w:rsidRPr="009C6F4D">
        <w:rPr>
          <w:sz w:val="28"/>
          <w:szCs w:val="28"/>
        </w:rPr>
        <w:t>Востоцький</w:t>
      </w:r>
      <w:proofErr w:type="spellEnd"/>
      <w:r w:rsidRPr="009C6F4D">
        <w:rPr>
          <w:sz w:val="28"/>
          <w:szCs w:val="28"/>
        </w:rPr>
        <w:t xml:space="preserve"> ; ЗДІА. - </w:t>
      </w:r>
      <w:proofErr w:type="spellStart"/>
      <w:r w:rsidRPr="009C6F4D">
        <w:rPr>
          <w:sz w:val="28"/>
          <w:szCs w:val="28"/>
        </w:rPr>
        <w:t>Запоріжжя</w:t>
      </w:r>
      <w:proofErr w:type="spellEnd"/>
      <w:r w:rsidRPr="009C6F4D">
        <w:rPr>
          <w:sz w:val="28"/>
          <w:szCs w:val="28"/>
        </w:rPr>
        <w:t xml:space="preserve"> : ЗДІА, 2012. - 49 c. - 20 прим</w:t>
      </w:r>
    </w:p>
    <w:p w14:paraId="18E8957F" w14:textId="7E3C19E6" w:rsidR="009C6F4D" w:rsidRPr="009C6F4D" w:rsidRDefault="009C6F4D" w:rsidP="009C6F4D">
      <w:pPr>
        <w:numPr>
          <w:ilvl w:val="0"/>
          <w:numId w:val="23"/>
        </w:numPr>
        <w:suppressAutoHyphens w:val="0"/>
        <w:spacing w:after="9" w:line="359" w:lineRule="auto"/>
        <w:ind w:right="5" w:hanging="10"/>
        <w:jc w:val="both"/>
        <w:rPr>
          <w:sz w:val="28"/>
          <w:szCs w:val="28"/>
        </w:rPr>
      </w:pPr>
      <w:proofErr w:type="spellStart"/>
      <w:r w:rsidRPr="009C6F4D">
        <w:rPr>
          <w:sz w:val="28"/>
          <w:szCs w:val="28"/>
        </w:rPr>
        <w:t>Комп'ютерна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графіка</w:t>
      </w:r>
      <w:proofErr w:type="spellEnd"/>
      <w:r w:rsidRPr="009C6F4D">
        <w:rPr>
          <w:sz w:val="28"/>
          <w:szCs w:val="28"/>
        </w:rPr>
        <w:t xml:space="preserve"> в САПР КОМПАС-3D : </w:t>
      </w:r>
      <w:proofErr w:type="spellStart"/>
      <w:r w:rsidRPr="009C6F4D">
        <w:rPr>
          <w:sz w:val="28"/>
          <w:szCs w:val="28"/>
        </w:rPr>
        <w:t>лаб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практикум</w:t>
      </w:r>
      <w:proofErr w:type="spellEnd"/>
      <w:r w:rsidRPr="009C6F4D">
        <w:rPr>
          <w:sz w:val="28"/>
          <w:szCs w:val="28"/>
        </w:rPr>
        <w:t xml:space="preserve"> / М. В. </w:t>
      </w:r>
      <w:proofErr w:type="spellStart"/>
      <w:r w:rsidRPr="009C6F4D">
        <w:rPr>
          <w:sz w:val="28"/>
          <w:szCs w:val="28"/>
        </w:rPr>
        <w:t>Лобур</w:t>
      </w:r>
      <w:proofErr w:type="spellEnd"/>
      <w:r w:rsidRPr="009C6F4D">
        <w:rPr>
          <w:sz w:val="28"/>
          <w:szCs w:val="28"/>
        </w:rPr>
        <w:t xml:space="preserve">, К. К. </w:t>
      </w:r>
      <w:proofErr w:type="spellStart"/>
      <w:r w:rsidRPr="009C6F4D">
        <w:rPr>
          <w:sz w:val="28"/>
          <w:szCs w:val="28"/>
        </w:rPr>
        <w:t>Колесник</w:t>
      </w:r>
      <w:proofErr w:type="spellEnd"/>
      <w:r w:rsidRPr="009C6F4D">
        <w:rPr>
          <w:sz w:val="28"/>
          <w:szCs w:val="28"/>
        </w:rPr>
        <w:t xml:space="preserve">, Р. Т. </w:t>
      </w:r>
      <w:proofErr w:type="spellStart"/>
      <w:r w:rsidRPr="009C6F4D">
        <w:rPr>
          <w:sz w:val="28"/>
          <w:szCs w:val="28"/>
        </w:rPr>
        <w:t>Панчак</w:t>
      </w:r>
      <w:proofErr w:type="spellEnd"/>
      <w:r w:rsidRPr="009C6F4D">
        <w:rPr>
          <w:sz w:val="28"/>
          <w:szCs w:val="28"/>
        </w:rPr>
        <w:t xml:space="preserve"> ; </w:t>
      </w:r>
      <w:proofErr w:type="spellStart"/>
      <w:r w:rsidRPr="009C6F4D">
        <w:rPr>
          <w:sz w:val="28"/>
          <w:szCs w:val="28"/>
        </w:rPr>
        <w:t>Нац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ун</w:t>
      </w:r>
      <w:proofErr w:type="spellEnd"/>
      <w:r w:rsidRPr="009C6F4D">
        <w:rPr>
          <w:sz w:val="28"/>
          <w:szCs w:val="28"/>
        </w:rPr>
        <w:t>-т "</w:t>
      </w:r>
      <w:proofErr w:type="spellStart"/>
      <w:r w:rsidRPr="009C6F4D">
        <w:rPr>
          <w:sz w:val="28"/>
          <w:szCs w:val="28"/>
        </w:rPr>
        <w:t>Львів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політехніка</w:t>
      </w:r>
      <w:proofErr w:type="spellEnd"/>
      <w:r w:rsidRPr="009C6F4D">
        <w:rPr>
          <w:sz w:val="28"/>
          <w:szCs w:val="28"/>
        </w:rPr>
        <w:t xml:space="preserve">". - </w:t>
      </w:r>
      <w:proofErr w:type="spellStart"/>
      <w:r w:rsidRPr="009C6F4D">
        <w:rPr>
          <w:sz w:val="28"/>
          <w:szCs w:val="28"/>
        </w:rPr>
        <w:t>Львів</w:t>
      </w:r>
      <w:proofErr w:type="spellEnd"/>
      <w:r w:rsidRPr="009C6F4D">
        <w:rPr>
          <w:sz w:val="28"/>
          <w:szCs w:val="28"/>
        </w:rPr>
        <w:t xml:space="preserve"> : </w:t>
      </w:r>
      <w:proofErr w:type="spellStart"/>
      <w:r w:rsidRPr="009C6F4D">
        <w:rPr>
          <w:sz w:val="28"/>
          <w:szCs w:val="28"/>
        </w:rPr>
        <w:t>Вид-во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Львів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політехніки</w:t>
      </w:r>
      <w:proofErr w:type="spellEnd"/>
      <w:r w:rsidRPr="009C6F4D">
        <w:rPr>
          <w:sz w:val="28"/>
          <w:szCs w:val="28"/>
        </w:rPr>
        <w:t xml:space="preserve">, 2012. - 229 c. : </w:t>
      </w:r>
      <w:proofErr w:type="spellStart"/>
      <w:r w:rsidRPr="009C6F4D">
        <w:rPr>
          <w:sz w:val="28"/>
          <w:szCs w:val="28"/>
        </w:rPr>
        <w:t>iл</w:t>
      </w:r>
      <w:proofErr w:type="spellEnd"/>
      <w:r w:rsidRPr="009C6F4D">
        <w:rPr>
          <w:sz w:val="28"/>
          <w:szCs w:val="28"/>
        </w:rPr>
        <w:t xml:space="preserve">. - 3 </w:t>
      </w:r>
      <w:proofErr w:type="spellStart"/>
      <w:r w:rsidRPr="009C6F4D">
        <w:rPr>
          <w:sz w:val="28"/>
          <w:szCs w:val="28"/>
        </w:rPr>
        <w:t>прим</w:t>
      </w:r>
      <w:proofErr w:type="spellEnd"/>
      <w:r w:rsidRPr="009C6F4D">
        <w:rPr>
          <w:sz w:val="28"/>
          <w:szCs w:val="28"/>
        </w:rPr>
        <w:t xml:space="preserve">. </w:t>
      </w:r>
    </w:p>
    <w:p w14:paraId="1B19A410" w14:textId="72A58642" w:rsidR="009C6F4D" w:rsidRPr="009C6F4D" w:rsidRDefault="009C6F4D" w:rsidP="009C6F4D">
      <w:pPr>
        <w:numPr>
          <w:ilvl w:val="0"/>
          <w:numId w:val="23"/>
        </w:numPr>
        <w:suppressAutoHyphens w:val="0"/>
        <w:spacing w:after="9" w:line="359" w:lineRule="auto"/>
        <w:ind w:right="5" w:hanging="10"/>
        <w:jc w:val="both"/>
        <w:rPr>
          <w:sz w:val="28"/>
          <w:szCs w:val="28"/>
        </w:rPr>
      </w:pPr>
      <w:proofErr w:type="spellStart"/>
      <w:r w:rsidRPr="009C6F4D">
        <w:rPr>
          <w:sz w:val="28"/>
          <w:szCs w:val="28"/>
        </w:rPr>
        <w:t>Пространственное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моделирование</w:t>
      </w:r>
      <w:proofErr w:type="spellEnd"/>
      <w:r w:rsidRPr="009C6F4D">
        <w:rPr>
          <w:sz w:val="28"/>
          <w:szCs w:val="28"/>
        </w:rPr>
        <w:t xml:space="preserve"> и </w:t>
      </w:r>
      <w:proofErr w:type="spellStart"/>
      <w:r w:rsidRPr="009C6F4D">
        <w:rPr>
          <w:sz w:val="28"/>
          <w:szCs w:val="28"/>
        </w:rPr>
        <w:t>проектирование</w:t>
      </w:r>
      <w:proofErr w:type="spellEnd"/>
      <w:r w:rsidRPr="009C6F4D">
        <w:rPr>
          <w:sz w:val="28"/>
          <w:szCs w:val="28"/>
        </w:rPr>
        <w:t xml:space="preserve"> в </w:t>
      </w:r>
      <w:proofErr w:type="spellStart"/>
      <w:r w:rsidRPr="009C6F4D">
        <w:rPr>
          <w:sz w:val="28"/>
          <w:szCs w:val="28"/>
        </w:rPr>
        <w:t>программной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среде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Компас</w:t>
      </w:r>
      <w:proofErr w:type="spellEnd"/>
      <w:r w:rsidRPr="009C6F4D">
        <w:rPr>
          <w:sz w:val="28"/>
          <w:szCs w:val="28"/>
        </w:rPr>
        <w:t xml:space="preserve"> 3D LT. </w:t>
      </w:r>
      <w:proofErr w:type="spellStart"/>
      <w:r w:rsidRPr="009C6F4D">
        <w:rPr>
          <w:sz w:val="28"/>
          <w:szCs w:val="28"/>
        </w:rPr>
        <w:t>Метод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материалы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дистанц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семинаров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для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учителей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сред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школы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Дистанц</w:t>
      </w:r>
      <w:proofErr w:type="spellEnd"/>
      <w:r w:rsidRPr="009C6F4D">
        <w:rPr>
          <w:sz w:val="28"/>
          <w:szCs w:val="28"/>
        </w:rPr>
        <w:t xml:space="preserve">. </w:t>
      </w:r>
      <w:proofErr w:type="spellStart"/>
      <w:r w:rsidRPr="009C6F4D">
        <w:rPr>
          <w:sz w:val="28"/>
          <w:szCs w:val="28"/>
        </w:rPr>
        <w:t>обучающие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олимпиады</w:t>
      </w:r>
      <w:proofErr w:type="spellEnd"/>
      <w:r w:rsidRPr="009C6F4D">
        <w:rPr>
          <w:sz w:val="28"/>
          <w:szCs w:val="28"/>
        </w:rPr>
        <w:t xml:space="preserve">.- (+CD) / Т. М. </w:t>
      </w:r>
      <w:proofErr w:type="spellStart"/>
      <w:r w:rsidRPr="009C6F4D">
        <w:rPr>
          <w:sz w:val="28"/>
          <w:szCs w:val="28"/>
        </w:rPr>
        <w:t>Третьяк</w:t>
      </w:r>
      <w:proofErr w:type="spellEnd"/>
      <w:r w:rsidRPr="009C6F4D">
        <w:rPr>
          <w:sz w:val="28"/>
          <w:szCs w:val="28"/>
        </w:rPr>
        <w:t xml:space="preserve">, А. А. </w:t>
      </w:r>
      <w:proofErr w:type="spellStart"/>
      <w:r w:rsidRPr="009C6F4D">
        <w:rPr>
          <w:sz w:val="28"/>
          <w:szCs w:val="28"/>
        </w:rPr>
        <w:t>Фарафонов</w:t>
      </w:r>
      <w:proofErr w:type="spellEnd"/>
      <w:r w:rsidRPr="009C6F4D">
        <w:rPr>
          <w:sz w:val="28"/>
          <w:szCs w:val="28"/>
        </w:rPr>
        <w:t>. - М. : СОЛОН-</w:t>
      </w:r>
      <w:proofErr w:type="spellStart"/>
      <w:r w:rsidRPr="009C6F4D">
        <w:rPr>
          <w:sz w:val="28"/>
          <w:szCs w:val="28"/>
        </w:rPr>
        <w:t>Пресс</w:t>
      </w:r>
      <w:proofErr w:type="spellEnd"/>
      <w:r w:rsidRPr="009C6F4D">
        <w:rPr>
          <w:sz w:val="28"/>
          <w:szCs w:val="28"/>
        </w:rPr>
        <w:t xml:space="preserve">, 2004. - 127 c. : </w:t>
      </w:r>
      <w:proofErr w:type="spellStart"/>
      <w:r w:rsidRPr="009C6F4D">
        <w:rPr>
          <w:sz w:val="28"/>
          <w:szCs w:val="28"/>
        </w:rPr>
        <w:t>ил</w:t>
      </w:r>
      <w:proofErr w:type="spellEnd"/>
      <w:r w:rsidRPr="009C6F4D">
        <w:rPr>
          <w:sz w:val="28"/>
          <w:szCs w:val="28"/>
        </w:rPr>
        <w:t xml:space="preserve">. - 1 </w:t>
      </w:r>
      <w:proofErr w:type="spellStart"/>
      <w:r w:rsidRPr="009C6F4D">
        <w:rPr>
          <w:sz w:val="28"/>
          <w:szCs w:val="28"/>
        </w:rPr>
        <w:t>прим</w:t>
      </w:r>
      <w:proofErr w:type="spellEnd"/>
      <w:r w:rsidRPr="009C6F4D">
        <w:rPr>
          <w:sz w:val="28"/>
          <w:szCs w:val="28"/>
        </w:rPr>
        <w:t xml:space="preserve">. </w:t>
      </w:r>
    </w:p>
    <w:p w14:paraId="4117C3AE" w14:textId="5060F43E" w:rsidR="009C6F4D" w:rsidRPr="009C6F4D" w:rsidRDefault="009C6F4D" w:rsidP="009C6F4D">
      <w:pPr>
        <w:numPr>
          <w:ilvl w:val="0"/>
          <w:numId w:val="23"/>
        </w:numPr>
        <w:suppressAutoHyphens w:val="0"/>
        <w:spacing w:after="9" w:line="359" w:lineRule="auto"/>
        <w:ind w:right="5" w:hanging="10"/>
        <w:jc w:val="both"/>
        <w:rPr>
          <w:sz w:val="28"/>
          <w:szCs w:val="28"/>
        </w:rPr>
      </w:pPr>
      <w:proofErr w:type="spellStart"/>
      <w:r w:rsidRPr="009C6F4D">
        <w:rPr>
          <w:sz w:val="28"/>
          <w:szCs w:val="28"/>
        </w:rPr>
        <w:t>Создаем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чертежи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на</w:t>
      </w:r>
      <w:proofErr w:type="spellEnd"/>
      <w:r w:rsidRPr="009C6F4D">
        <w:rPr>
          <w:sz w:val="28"/>
          <w:szCs w:val="28"/>
        </w:rPr>
        <w:t xml:space="preserve"> </w:t>
      </w:r>
      <w:proofErr w:type="spellStart"/>
      <w:r w:rsidRPr="009C6F4D">
        <w:rPr>
          <w:sz w:val="28"/>
          <w:szCs w:val="28"/>
        </w:rPr>
        <w:t>компьютере</w:t>
      </w:r>
      <w:proofErr w:type="spellEnd"/>
      <w:r w:rsidRPr="009C6F4D">
        <w:rPr>
          <w:sz w:val="28"/>
          <w:szCs w:val="28"/>
        </w:rPr>
        <w:t xml:space="preserve"> в KOMПАС-3D LT  / Н. Б. </w:t>
      </w:r>
      <w:proofErr w:type="spellStart"/>
      <w:r w:rsidRPr="009C6F4D">
        <w:rPr>
          <w:sz w:val="28"/>
          <w:szCs w:val="28"/>
        </w:rPr>
        <w:t>Ганин</w:t>
      </w:r>
      <w:proofErr w:type="spellEnd"/>
      <w:r w:rsidRPr="009C6F4D">
        <w:rPr>
          <w:sz w:val="28"/>
          <w:szCs w:val="28"/>
        </w:rPr>
        <w:t xml:space="preserve">. - М. : ДМК </w:t>
      </w:r>
      <w:proofErr w:type="spellStart"/>
      <w:r w:rsidRPr="009C6F4D">
        <w:rPr>
          <w:sz w:val="28"/>
          <w:szCs w:val="28"/>
        </w:rPr>
        <w:t>Пресс</w:t>
      </w:r>
      <w:proofErr w:type="spellEnd"/>
      <w:r w:rsidRPr="009C6F4D">
        <w:rPr>
          <w:sz w:val="28"/>
          <w:szCs w:val="28"/>
        </w:rPr>
        <w:t xml:space="preserve">, 2005. - 180 c. </w:t>
      </w:r>
    </w:p>
    <w:p w14:paraId="0270BEE8" w14:textId="77777777" w:rsidR="009C6F4D" w:rsidRPr="008752B3" w:rsidRDefault="009C6F4D" w:rsidP="005F6472">
      <w:pPr>
        <w:pStyle w:val="a3"/>
        <w:ind w:firstLine="0"/>
        <w:rPr>
          <w:sz w:val="28"/>
          <w:szCs w:val="28"/>
          <w:lang w:val="uk-UA"/>
        </w:rPr>
      </w:pPr>
    </w:p>
    <w:p w14:paraId="25C3F1BB" w14:textId="77777777" w:rsidR="005F6472" w:rsidRPr="008752B3" w:rsidRDefault="005F6472" w:rsidP="005F6472">
      <w:pPr>
        <w:pStyle w:val="a3"/>
        <w:ind w:firstLine="0"/>
        <w:rPr>
          <w:sz w:val="28"/>
          <w:szCs w:val="28"/>
          <w:lang w:val="uk-UA"/>
        </w:rPr>
      </w:pPr>
      <w:r w:rsidRPr="008752B3">
        <w:rPr>
          <w:b/>
          <w:sz w:val="28"/>
          <w:szCs w:val="28"/>
          <w:lang w:val="uk-UA"/>
        </w:rPr>
        <w:t>Додаткова</w:t>
      </w:r>
      <w:r w:rsidRPr="008752B3">
        <w:rPr>
          <w:sz w:val="28"/>
          <w:szCs w:val="28"/>
          <w:lang w:val="uk-UA"/>
        </w:rPr>
        <w:t>:</w:t>
      </w:r>
    </w:p>
    <w:p w14:paraId="4049E861" w14:textId="56555242" w:rsidR="009C6F4D" w:rsidRPr="009C6F4D" w:rsidRDefault="004B78F2" w:rsidP="003A74B9">
      <w:pPr>
        <w:numPr>
          <w:ilvl w:val="0"/>
          <w:numId w:val="15"/>
        </w:numPr>
        <w:suppressAutoHyphens w:val="0"/>
        <w:spacing w:after="3" w:line="25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r w:rsidRPr="009C6F4D">
        <w:rPr>
          <w:bCs/>
          <w:lang w:eastAsia="uk-UA"/>
        </w:rPr>
        <w:t xml:space="preserve"> </w:t>
      </w:r>
      <w:proofErr w:type="spellStart"/>
      <w:r w:rsidR="009C6F4D" w:rsidRPr="009C6F4D">
        <w:rPr>
          <w:color w:val="000000"/>
          <w:sz w:val="28"/>
          <w:szCs w:val="22"/>
          <w:lang w:val="en-US" w:eastAsia="en-US"/>
        </w:rPr>
        <w:t>Руководство</w:t>
      </w:r>
      <w:proofErr w:type="spellEnd"/>
      <w:r w:rsidR="009C6F4D"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9C6F4D" w:rsidRPr="009C6F4D">
        <w:rPr>
          <w:color w:val="000000"/>
          <w:sz w:val="28"/>
          <w:szCs w:val="22"/>
          <w:lang w:val="en-US" w:eastAsia="en-US"/>
        </w:rPr>
        <w:t>пользователя</w:t>
      </w:r>
      <w:proofErr w:type="spellEnd"/>
      <w:r w:rsidR="009C6F4D" w:rsidRPr="009C6F4D">
        <w:rPr>
          <w:color w:val="000000"/>
          <w:sz w:val="28"/>
          <w:szCs w:val="22"/>
          <w:lang w:val="en-US" w:eastAsia="en-US"/>
        </w:rPr>
        <w:t xml:space="preserve"> Компас-3D V10 </w:t>
      </w:r>
      <w:proofErr w:type="spellStart"/>
      <w:r w:rsidR="009C6F4D" w:rsidRPr="009C6F4D">
        <w:rPr>
          <w:color w:val="000000"/>
          <w:sz w:val="28"/>
          <w:szCs w:val="22"/>
          <w:lang w:val="en-US" w:eastAsia="en-US"/>
        </w:rPr>
        <w:t>Том</w:t>
      </w:r>
      <w:proofErr w:type="spellEnd"/>
      <w:r w:rsidR="009C6F4D" w:rsidRPr="009C6F4D">
        <w:rPr>
          <w:color w:val="000000"/>
          <w:sz w:val="28"/>
          <w:szCs w:val="22"/>
          <w:lang w:val="en-US" w:eastAsia="en-US"/>
        </w:rPr>
        <w:t xml:space="preserve"> I, II, III. ЗАО АСКОН 2008 </w:t>
      </w:r>
    </w:p>
    <w:p w14:paraId="6E64A501" w14:textId="77777777" w:rsidR="009C6F4D" w:rsidRPr="009C6F4D" w:rsidRDefault="009C6F4D" w:rsidP="009C6F4D">
      <w:pPr>
        <w:numPr>
          <w:ilvl w:val="0"/>
          <w:numId w:val="15"/>
        </w:numPr>
        <w:suppressAutoHyphens w:val="0"/>
        <w:spacing w:after="9" w:line="35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Боголюбов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С.К.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Задания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курсу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черчения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: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Учеб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Пособие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для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машиностроительных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и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приборостроительных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техникумов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-2-е </w:t>
      </w:r>
      <w:proofErr w:type="spellStart"/>
      <w:proofErr w:type="gramStart"/>
      <w:r w:rsidRPr="009C6F4D">
        <w:rPr>
          <w:color w:val="000000"/>
          <w:sz w:val="28"/>
          <w:szCs w:val="22"/>
          <w:lang w:val="en-US" w:eastAsia="en-US"/>
        </w:rPr>
        <w:t>изд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>.,</w:t>
      </w:r>
      <w:proofErr w:type="gram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перераб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– </w:t>
      </w:r>
      <w:proofErr w:type="gramStart"/>
      <w:r w:rsidRPr="009C6F4D">
        <w:rPr>
          <w:color w:val="000000"/>
          <w:sz w:val="28"/>
          <w:szCs w:val="22"/>
          <w:lang w:val="en-US" w:eastAsia="en-US"/>
        </w:rPr>
        <w:t>М.:</w:t>
      </w:r>
      <w:proofErr w:type="gram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Высш.шк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., 1984.-279с.,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ил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. </w:t>
      </w:r>
    </w:p>
    <w:p w14:paraId="261B1A6A" w14:textId="77777777" w:rsidR="009C6F4D" w:rsidRPr="009C6F4D" w:rsidRDefault="009C6F4D" w:rsidP="009C6F4D">
      <w:pPr>
        <w:numPr>
          <w:ilvl w:val="0"/>
          <w:numId w:val="15"/>
        </w:numPr>
        <w:suppressAutoHyphens w:val="0"/>
        <w:spacing w:after="153" w:line="249" w:lineRule="auto"/>
        <w:ind w:right="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9C6F4D">
        <w:rPr>
          <w:color w:val="000000"/>
          <w:sz w:val="28"/>
          <w:szCs w:val="22"/>
          <w:lang w:val="en-US" w:eastAsia="en-US"/>
        </w:rPr>
        <w:t>Единая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система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конструкторской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C6F4D">
        <w:rPr>
          <w:color w:val="000000"/>
          <w:sz w:val="28"/>
          <w:szCs w:val="22"/>
          <w:lang w:val="en-US" w:eastAsia="en-US"/>
        </w:rPr>
        <w:t>документации</w:t>
      </w:r>
      <w:proofErr w:type="spellEnd"/>
      <w:r w:rsidRPr="009C6F4D">
        <w:rPr>
          <w:color w:val="000000"/>
          <w:sz w:val="28"/>
          <w:szCs w:val="22"/>
          <w:lang w:val="en-US" w:eastAsia="en-US"/>
        </w:rPr>
        <w:t>. -</w:t>
      </w:r>
      <w:proofErr w:type="gramStart"/>
      <w:r w:rsidRPr="009C6F4D">
        <w:rPr>
          <w:color w:val="000000"/>
          <w:sz w:val="28"/>
          <w:szCs w:val="22"/>
          <w:lang w:val="en-US" w:eastAsia="en-US"/>
        </w:rPr>
        <w:t>М.:</w:t>
      </w:r>
      <w:proofErr w:type="gramEnd"/>
      <w:r w:rsidRPr="009C6F4D">
        <w:rPr>
          <w:color w:val="000000"/>
          <w:sz w:val="28"/>
          <w:szCs w:val="22"/>
          <w:lang w:val="en-US" w:eastAsia="en-US"/>
        </w:rPr>
        <w:t xml:space="preserve"> 2001.</w:t>
      </w:r>
      <w:r>
        <w:rPr>
          <w:color w:val="000000"/>
          <w:sz w:val="28"/>
          <w:szCs w:val="22"/>
          <w:lang w:eastAsia="en-US"/>
        </w:rPr>
        <w:t>-</w:t>
      </w:r>
      <w:r w:rsidRPr="009C6F4D"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532с.</w:t>
      </w:r>
    </w:p>
    <w:p w14:paraId="62D0E013" w14:textId="02312CE5" w:rsidR="009C6F4D" w:rsidRDefault="009C6F4D" w:rsidP="009C6F4D">
      <w:pPr>
        <w:suppressAutoHyphens w:val="0"/>
        <w:jc w:val="both"/>
        <w:rPr>
          <w:bCs/>
          <w:lang w:eastAsia="uk-UA"/>
        </w:rPr>
      </w:pPr>
      <w:bookmarkStart w:id="0" w:name="_GoBack"/>
      <w:bookmarkEnd w:id="0"/>
    </w:p>
    <w:p w14:paraId="33940790" w14:textId="50F2E5E6" w:rsidR="009C6F4D" w:rsidRDefault="009C6F4D" w:rsidP="009C6F4D">
      <w:pPr>
        <w:suppressAutoHyphens w:val="0"/>
        <w:jc w:val="both"/>
        <w:rPr>
          <w:bCs/>
          <w:lang w:eastAsia="uk-UA"/>
        </w:rPr>
      </w:pPr>
    </w:p>
    <w:p w14:paraId="116A7715" w14:textId="77777777" w:rsidR="009C6F4D" w:rsidRPr="008752B3" w:rsidRDefault="009C6F4D" w:rsidP="009C6F4D">
      <w:pPr>
        <w:suppressAutoHyphens w:val="0"/>
        <w:jc w:val="both"/>
        <w:rPr>
          <w:sz w:val="28"/>
          <w:szCs w:val="28"/>
        </w:rPr>
      </w:pPr>
    </w:p>
    <w:p w14:paraId="1CB6B3F2" w14:textId="77777777" w:rsidR="005F6472" w:rsidRPr="008752B3" w:rsidRDefault="005F6472" w:rsidP="005F6472">
      <w:pPr>
        <w:pStyle w:val="ab"/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z w:val="28"/>
          <w:szCs w:val="28"/>
        </w:rPr>
      </w:pPr>
      <w:r w:rsidRPr="008752B3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  <w:r w:rsidRPr="008752B3">
        <w:rPr>
          <w:rFonts w:ascii="Times New Roman" w:hAnsi="Times New Roman" w:cs="Times New Roman"/>
          <w:sz w:val="28"/>
          <w:szCs w:val="28"/>
        </w:rPr>
        <w:t>:</w:t>
      </w:r>
    </w:p>
    <w:p w14:paraId="148A4B6C" w14:textId="45742FFC" w:rsidR="009C6F4D" w:rsidRPr="009C6F4D" w:rsidRDefault="009C6F4D" w:rsidP="009C6F4D">
      <w:pPr>
        <w:suppressAutoHyphens w:val="0"/>
        <w:ind w:left="720"/>
        <w:jc w:val="both"/>
        <w:rPr>
          <w:sz w:val="28"/>
          <w:szCs w:val="28"/>
        </w:rPr>
      </w:pPr>
      <w:r w:rsidRPr="009C6F4D">
        <w:rPr>
          <w:sz w:val="28"/>
          <w:szCs w:val="28"/>
        </w:rPr>
        <w:t>https://www.solidworks.com/ru/online-product-trials</w:t>
      </w:r>
      <w:r w:rsidRPr="009C6F4D">
        <w:rPr>
          <w:sz w:val="28"/>
          <w:szCs w:val="28"/>
        </w:rPr>
        <w:t xml:space="preserve"> </w:t>
      </w:r>
    </w:p>
    <w:p w14:paraId="585EBC8C" w14:textId="77777777" w:rsidR="009C6F4D" w:rsidRDefault="009C6F4D" w:rsidP="009C6F4D">
      <w:pPr>
        <w:pStyle w:val="ab"/>
        <w:spacing w:after="9" w:line="362" w:lineRule="auto"/>
        <w:ind w:left="928" w:right="5"/>
        <w:jc w:val="both"/>
      </w:pPr>
    </w:p>
    <w:p w14:paraId="788D194D" w14:textId="782091E7" w:rsidR="005F6472" w:rsidRPr="008752B3" w:rsidRDefault="005F6472" w:rsidP="009C6F4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firstLine="426"/>
      </w:pPr>
    </w:p>
    <w:p w14:paraId="173B62AC" w14:textId="77777777" w:rsidR="004B78F2" w:rsidRPr="008752B3" w:rsidRDefault="004B78F2" w:rsidP="008C7982">
      <w:pPr>
        <w:jc w:val="center"/>
        <w:rPr>
          <w:sz w:val="28"/>
          <w:szCs w:val="28"/>
        </w:rPr>
      </w:pPr>
    </w:p>
    <w:sectPr w:rsidR="004B78F2" w:rsidRPr="008752B3" w:rsidSect="00F56F8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9C57" w14:textId="77777777" w:rsidR="008752B3" w:rsidRDefault="008752B3">
      <w:r>
        <w:separator/>
      </w:r>
    </w:p>
  </w:endnote>
  <w:endnote w:type="continuationSeparator" w:id="0">
    <w:p w14:paraId="14AE7590" w14:textId="77777777" w:rsidR="008752B3" w:rsidRDefault="0087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UMing H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50C64" w14:textId="77777777" w:rsidR="008752B3" w:rsidRDefault="008752B3">
      <w:r>
        <w:separator/>
      </w:r>
    </w:p>
  </w:footnote>
  <w:footnote w:type="continuationSeparator" w:id="0">
    <w:p w14:paraId="78901010" w14:textId="77777777" w:rsidR="008752B3" w:rsidRDefault="0087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EFCB" w14:textId="77777777" w:rsidR="008752B3" w:rsidRDefault="008752B3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BA2492" w14:textId="77777777" w:rsidR="008752B3" w:rsidRDefault="008752B3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C727" w14:textId="77777777" w:rsidR="008752B3" w:rsidRDefault="008752B3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927D0D"/>
    <w:multiLevelType w:val="hybridMultilevel"/>
    <w:tmpl w:val="D3589418"/>
    <w:lvl w:ilvl="0" w:tplc="39FAA0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5DE5"/>
    <w:multiLevelType w:val="hybridMultilevel"/>
    <w:tmpl w:val="2A9296A4"/>
    <w:lvl w:ilvl="0" w:tplc="4386C0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2466A"/>
    <w:multiLevelType w:val="hybridMultilevel"/>
    <w:tmpl w:val="48205C26"/>
    <w:lvl w:ilvl="0" w:tplc="37CCD966">
      <w:start w:val="1"/>
      <w:numFmt w:val="bullet"/>
      <w:lvlText w:val="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2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0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C0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8442A"/>
    <w:multiLevelType w:val="hybridMultilevel"/>
    <w:tmpl w:val="A0B82050"/>
    <w:lvl w:ilvl="0" w:tplc="D8083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15ECF"/>
    <w:multiLevelType w:val="hybridMultilevel"/>
    <w:tmpl w:val="6F1619D8"/>
    <w:lvl w:ilvl="0" w:tplc="A010088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0161F8"/>
    <w:multiLevelType w:val="hybridMultilevel"/>
    <w:tmpl w:val="E35A814A"/>
    <w:lvl w:ilvl="0" w:tplc="1068C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FF6"/>
    <w:multiLevelType w:val="hybridMultilevel"/>
    <w:tmpl w:val="8CB4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B4800"/>
    <w:multiLevelType w:val="hybridMultilevel"/>
    <w:tmpl w:val="D1809A20"/>
    <w:lvl w:ilvl="0" w:tplc="2F3A15C6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08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6A6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E62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4B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B0B0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E5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45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28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F741A6"/>
    <w:multiLevelType w:val="hybridMultilevel"/>
    <w:tmpl w:val="449470B2"/>
    <w:lvl w:ilvl="0" w:tplc="DA3CF1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084507"/>
    <w:multiLevelType w:val="hybridMultilevel"/>
    <w:tmpl w:val="B9FC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B561E"/>
    <w:multiLevelType w:val="hybridMultilevel"/>
    <w:tmpl w:val="E92249EA"/>
    <w:lvl w:ilvl="0" w:tplc="2E026E2C">
      <w:start w:val="9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86F1C">
      <w:start w:val="42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0202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6312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8CF5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7CECC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417B4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A19C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2F970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5E34"/>
    <w:multiLevelType w:val="hybridMultilevel"/>
    <w:tmpl w:val="72D4BA84"/>
    <w:lvl w:ilvl="0" w:tplc="C9FE949C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2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0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C0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174DAE"/>
    <w:multiLevelType w:val="hybridMultilevel"/>
    <w:tmpl w:val="AD227DE4"/>
    <w:lvl w:ilvl="0" w:tplc="37CCD966">
      <w:start w:val="1"/>
      <w:numFmt w:val="bullet"/>
      <w:lvlText w:val="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2B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4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7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0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C0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10F09"/>
    <w:multiLevelType w:val="hybridMultilevel"/>
    <w:tmpl w:val="F18AC12C"/>
    <w:lvl w:ilvl="0" w:tplc="318C42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23FAA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CB862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2B69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68BDF6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8B196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A4B0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EA09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EF160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074193"/>
    <w:multiLevelType w:val="hybridMultilevel"/>
    <w:tmpl w:val="D6D0877E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21"/>
  </w:num>
  <w:num w:numId="5">
    <w:abstractNumId w:val="23"/>
  </w:num>
  <w:num w:numId="6">
    <w:abstractNumId w:val="6"/>
  </w:num>
  <w:num w:numId="7">
    <w:abstractNumId w:val="18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20"/>
  </w:num>
  <w:num w:numId="15">
    <w:abstractNumId w:val="13"/>
  </w:num>
  <w:num w:numId="16">
    <w:abstractNumId w:val="7"/>
  </w:num>
  <w:num w:numId="17">
    <w:abstractNumId w:val="8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14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82"/>
    <w:rsid w:val="000227DC"/>
    <w:rsid w:val="00025CF9"/>
    <w:rsid w:val="00054699"/>
    <w:rsid w:val="00065F4C"/>
    <w:rsid w:val="00076E79"/>
    <w:rsid w:val="00085D4F"/>
    <w:rsid w:val="0008779C"/>
    <w:rsid w:val="00095EC8"/>
    <w:rsid w:val="000B0FD4"/>
    <w:rsid w:val="000B458B"/>
    <w:rsid w:val="000C243D"/>
    <w:rsid w:val="000C30C5"/>
    <w:rsid w:val="000C5190"/>
    <w:rsid w:val="000C7275"/>
    <w:rsid w:val="000D0321"/>
    <w:rsid w:val="000D313F"/>
    <w:rsid w:val="000D74EC"/>
    <w:rsid w:val="000F1811"/>
    <w:rsid w:val="000F3E28"/>
    <w:rsid w:val="000F6986"/>
    <w:rsid w:val="000F73C0"/>
    <w:rsid w:val="0010070F"/>
    <w:rsid w:val="0010235F"/>
    <w:rsid w:val="001122B4"/>
    <w:rsid w:val="001279C3"/>
    <w:rsid w:val="00131941"/>
    <w:rsid w:val="001352D3"/>
    <w:rsid w:val="001444ED"/>
    <w:rsid w:val="001571FD"/>
    <w:rsid w:val="0016337C"/>
    <w:rsid w:val="00167F4A"/>
    <w:rsid w:val="00167FCB"/>
    <w:rsid w:val="00180411"/>
    <w:rsid w:val="001841DF"/>
    <w:rsid w:val="001A47E4"/>
    <w:rsid w:val="001B12ED"/>
    <w:rsid w:val="001C098D"/>
    <w:rsid w:val="001C5BC4"/>
    <w:rsid w:val="001D3665"/>
    <w:rsid w:val="001E30CA"/>
    <w:rsid w:val="002000AE"/>
    <w:rsid w:val="0020266F"/>
    <w:rsid w:val="00206BF0"/>
    <w:rsid w:val="002352A1"/>
    <w:rsid w:val="0024355E"/>
    <w:rsid w:val="00255ADC"/>
    <w:rsid w:val="002574EE"/>
    <w:rsid w:val="002715CE"/>
    <w:rsid w:val="00276CA6"/>
    <w:rsid w:val="002960C4"/>
    <w:rsid w:val="00296C64"/>
    <w:rsid w:val="002A49FC"/>
    <w:rsid w:val="002B1BD3"/>
    <w:rsid w:val="002C19DB"/>
    <w:rsid w:val="002E260E"/>
    <w:rsid w:val="002E2AFF"/>
    <w:rsid w:val="002E5388"/>
    <w:rsid w:val="002E5424"/>
    <w:rsid w:val="002E7D15"/>
    <w:rsid w:val="002F098A"/>
    <w:rsid w:val="002F2CEC"/>
    <w:rsid w:val="002F46C9"/>
    <w:rsid w:val="00304604"/>
    <w:rsid w:val="003134B7"/>
    <w:rsid w:val="003211EE"/>
    <w:rsid w:val="00323787"/>
    <w:rsid w:val="003258C2"/>
    <w:rsid w:val="00331647"/>
    <w:rsid w:val="003347E2"/>
    <w:rsid w:val="00343EF1"/>
    <w:rsid w:val="00345D02"/>
    <w:rsid w:val="0035450D"/>
    <w:rsid w:val="0035462B"/>
    <w:rsid w:val="00355EAA"/>
    <w:rsid w:val="0036125E"/>
    <w:rsid w:val="00362F00"/>
    <w:rsid w:val="0036536A"/>
    <w:rsid w:val="00367059"/>
    <w:rsid w:val="00371C5E"/>
    <w:rsid w:val="00376B02"/>
    <w:rsid w:val="00396B88"/>
    <w:rsid w:val="003A36DE"/>
    <w:rsid w:val="003B1438"/>
    <w:rsid w:val="003B2AF9"/>
    <w:rsid w:val="003C65C4"/>
    <w:rsid w:val="003C72B9"/>
    <w:rsid w:val="003D148E"/>
    <w:rsid w:val="003D2E69"/>
    <w:rsid w:val="003D6835"/>
    <w:rsid w:val="003E20A2"/>
    <w:rsid w:val="003F6201"/>
    <w:rsid w:val="0040381D"/>
    <w:rsid w:val="00407CB2"/>
    <w:rsid w:val="00416004"/>
    <w:rsid w:val="004205AC"/>
    <w:rsid w:val="00427C28"/>
    <w:rsid w:val="00434CB1"/>
    <w:rsid w:val="0044623D"/>
    <w:rsid w:val="00456D13"/>
    <w:rsid w:val="00460732"/>
    <w:rsid w:val="00461EAB"/>
    <w:rsid w:val="00464621"/>
    <w:rsid w:val="004651A1"/>
    <w:rsid w:val="004665FF"/>
    <w:rsid w:val="00472634"/>
    <w:rsid w:val="00474A33"/>
    <w:rsid w:val="00477B7D"/>
    <w:rsid w:val="004855B0"/>
    <w:rsid w:val="004867B1"/>
    <w:rsid w:val="0049274F"/>
    <w:rsid w:val="004B78F2"/>
    <w:rsid w:val="004D1156"/>
    <w:rsid w:val="004D47B0"/>
    <w:rsid w:val="004D75CB"/>
    <w:rsid w:val="004E08E1"/>
    <w:rsid w:val="004E2650"/>
    <w:rsid w:val="005023E5"/>
    <w:rsid w:val="0051356D"/>
    <w:rsid w:val="00515411"/>
    <w:rsid w:val="00523C02"/>
    <w:rsid w:val="00543A95"/>
    <w:rsid w:val="00544E83"/>
    <w:rsid w:val="00564B9F"/>
    <w:rsid w:val="00566192"/>
    <w:rsid w:val="00566BB6"/>
    <w:rsid w:val="00572DC4"/>
    <w:rsid w:val="00576CF6"/>
    <w:rsid w:val="00580C21"/>
    <w:rsid w:val="0058438C"/>
    <w:rsid w:val="00597D3E"/>
    <w:rsid w:val="005A498C"/>
    <w:rsid w:val="005A57EC"/>
    <w:rsid w:val="005B1232"/>
    <w:rsid w:val="005B5F03"/>
    <w:rsid w:val="005D3278"/>
    <w:rsid w:val="005E53B3"/>
    <w:rsid w:val="005F14EA"/>
    <w:rsid w:val="005F2219"/>
    <w:rsid w:val="005F6472"/>
    <w:rsid w:val="00602416"/>
    <w:rsid w:val="0061443C"/>
    <w:rsid w:val="00614C15"/>
    <w:rsid w:val="006208DC"/>
    <w:rsid w:val="00637A29"/>
    <w:rsid w:val="006423F0"/>
    <w:rsid w:val="00646AE2"/>
    <w:rsid w:val="006471A7"/>
    <w:rsid w:val="00654CB5"/>
    <w:rsid w:val="0065608D"/>
    <w:rsid w:val="00660F0D"/>
    <w:rsid w:val="006649DD"/>
    <w:rsid w:val="00670A5B"/>
    <w:rsid w:val="0068386F"/>
    <w:rsid w:val="00684979"/>
    <w:rsid w:val="0068497D"/>
    <w:rsid w:val="006850AA"/>
    <w:rsid w:val="00693A20"/>
    <w:rsid w:val="006946C7"/>
    <w:rsid w:val="006B075C"/>
    <w:rsid w:val="006C64B3"/>
    <w:rsid w:val="006F3B7D"/>
    <w:rsid w:val="00702512"/>
    <w:rsid w:val="007059D9"/>
    <w:rsid w:val="00706605"/>
    <w:rsid w:val="007101E3"/>
    <w:rsid w:val="00713371"/>
    <w:rsid w:val="007139CD"/>
    <w:rsid w:val="00717FC9"/>
    <w:rsid w:val="0072677F"/>
    <w:rsid w:val="00736DA7"/>
    <w:rsid w:val="00743A66"/>
    <w:rsid w:val="007506B8"/>
    <w:rsid w:val="0075481D"/>
    <w:rsid w:val="00763FDE"/>
    <w:rsid w:val="00773C16"/>
    <w:rsid w:val="00773C2F"/>
    <w:rsid w:val="007908F1"/>
    <w:rsid w:val="00791898"/>
    <w:rsid w:val="00797A52"/>
    <w:rsid w:val="007B53CA"/>
    <w:rsid w:val="007D0B6D"/>
    <w:rsid w:val="007D3753"/>
    <w:rsid w:val="007E7B11"/>
    <w:rsid w:val="00820B54"/>
    <w:rsid w:val="008343E6"/>
    <w:rsid w:val="00834890"/>
    <w:rsid w:val="008355A5"/>
    <w:rsid w:val="00837215"/>
    <w:rsid w:val="0084463C"/>
    <w:rsid w:val="00846D50"/>
    <w:rsid w:val="00850653"/>
    <w:rsid w:val="00850BCF"/>
    <w:rsid w:val="0085141C"/>
    <w:rsid w:val="00855FEB"/>
    <w:rsid w:val="00872432"/>
    <w:rsid w:val="008752B3"/>
    <w:rsid w:val="00890768"/>
    <w:rsid w:val="008A2275"/>
    <w:rsid w:val="008B20E5"/>
    <w:rsid w:val="008B7DC9"/>
    <w:rsid w:val="008C335F"/>
    <w:rsid w:val="008C5923"/>
    <w:rsid w:val="008C75DC"/>
    <w:rsid w:val="008C7982"/>
    <w:rsid w:val="008E7D26"/>
    <w:rsid w:val="008F17DA"/>
    <w:rsid w:val="008F3F5E"/>
    <w:rsid w:val="008F7583"/>
    <w:rsid w:val="00900FC4"/>
    <w:rsid w:val="009220C4"/>
    <w:rsid w:val="009420DE"/>
    <w:rsid w:val="00943EA3"/>
    <w:rsid w:val="009509E2"/>
    <w:rsid w:val="00952203"/>
    <w:rsid w:val="00955227"/>
    <w:rsid w:val="00957ABA"/>
    <w:rsid w:val="0096267D"/>
    <w:rsid w:val="00966760"/>
    <w:rsid w:val="00972B23"/>
    <w:rsid w:val="009912D2"/>
    <w:rsid w:val="00991D75"/>
    <w:rsid w:val="009A1BE3"/>
    <w:rsid w:val="009A29C1"/>
    <w:rsid w:val="009A2BFA"/>
    <w:rsid w:val="009B632F"/>
    <w:rsid w:val="009C6F4D"/>
    <w:rsid w:val="00A015DC"/>
    <w:rsid w:val="00A06B1C"/>
    <w:rsid w:val="00A24963"/>
    <w:rsid w:val="00A402D9"/>
    <w:rsid w:val="00A424A8"/>
    <w:rsid w:val="00A573DC"/>
    <w:rsid w:val="00A6374F"/>
    <w:rsid w:val="00A672B0"/>
    <w:rsid w:val="00A71BB7"/>
    <w:rsid w:val="00A76072"/>
    <w:rsid w:val="00A767AD"/>
    <w:rsid w:val="00A80357"/>
    <w:rsid w:val="00A85D34"/>
    <w:rsid w:val="00AA7659"/>
    <w:rsid w:val="00AD27CC"/>
    <w:rsid w:val="00AF275E"/>
    <w:rsid w:val="00AF6E22"/>
    <w:rsid w:val="00B07199"/>
    <w:rsid w:val="00B07648"/>
    <w:rsid w:val="00B1493A"/>
    <w:rsid w:val="00B15126"/>
    <w:rsid w:val="00B23B46"/>
    <w:rsid w:val="00B2438B"/>
    <w:rsid w:val="00B50A7B"/>
    <w:rsid w:val="00B53589"/>
    <w:rsid w:val="00B5388F"/>
    <w:rsid w:val="00B5393C"/>
    <w:rsid w:val="00B560C0"/>
    <w:rsid w:val="00B57D2B"/>
    <w:rsid w:val="00B80657"/>
    <w:rsid w:val="00B85A0C"/>
    <w:rsid w:val="00B85D7F"/>
    <w:rsid w:val="00B90C23"/>
    <w:rsid w:val="00B92332"/>
    <w:rsid w:val="00B930CD"/>
    <w:rsid w:val="00BA4482"/>
    <w:rsid w:val="00BB74DF"/>
    <w:rsid w:val="00BC023D"/>
    <w:rsid w:val="00BC28E3"/>
    <w:rsid w:val="00BD08E7"/>
    <w:rsid w:val="00BD6EE5"/>
    <w:rsid w:val="00BE2F89"/>
    <w:rsid w:val="00BF0385"/>
    <w:rsid w:val="00BF0472"/>
    <w:rsid w:val="00BF2F40"/>
    <w:rsid w:val="00C233E0"/>
    <w:rsid w:val="00C649B8"/>
    <w:rsid w:val="00C825B7"/>
    <w:rsid w:val="00C85B8D"/>
    <w:rsid w:val="00C96FFD"/>
    <w:rsid w:val="00CA22A8"/>
    <w:rsid w:val="00CA303A"/>
    <w:rsid w:val="00CB66D4"/>
    <w:rsid w:val="00CC6C17"/>
    <w:rsid w:val="00CC6C61"/>
    <w:rsid w:val="00CD1689"/>
    <w:rsid w:val="00CD1DD6"/>
    <w:rsid w:val="00CE14F4"/>
    <w:rsid w:val="00CE2C4F"/>
    <w:rsid w:val="00CF0AC1"/>
    <w:rsid w:val="00CF1D6C"/>
    <w:rsid w:val="00CF3955"/>
    <w:rsid w:val="00D026EC"/>
    <w:rsid w:val="00D10FCB"/>
    <w:rsid w:val="00D30D5C"/>
    <w:rsid w:val="00D466AA"/>
    <w:rsid w:val="00D53B8B"/>
    <w:rsid w:val="00D71EAC"/>
    <w:rsid w:val="00D80473"/>
    <w:rsid w:val="00D824C2"/>
    <w:rsid w:val="00D833B5"/>
    <w:rsid w:val="00D842DD"/>
    <w:rsid w:val="00D91355"/>
    <w:rsid w:val="00DA2D05"/>
    <w:rsid w:val="00DB6754"/>
    <w:rsid w:val="00DD61C6"/>
    <w:rsid w:val="00DD7FA0"/>
    <w:rsid w:val="00DE54EF"/>
    <w:rsid w:val="00DF21B5"/>
    <w:rsid w:val="00DF7C86"/>
    <w:rsid w:val="00E02C7D"/>
    <w:rsid w:val="00E032A6"/>
    <w:rsid w:val="00E03604"/>
    <w:rsid w:val="00E4721D"/>
    <w:rsid w:val="00E547A0"/>
    <w:rsid w:val="00E62306"/>
    <w:rsid w:val="00E649F6"/>
    <w:rsid w:val="00E66362"/>
    <w:rsid w:val="00E70F56"/>
    <w:rsid w:val="00E818AA"/>
    <w:rsid w:val="00E94E26"/>
    <w:rsid w:val="00EA0225"/>
    <w:rsid w:val="00EA084B"/>
    <w:rsid w:val="00EB348D"/>
    <w:rsid w:val="00EC39A7"/>
    <w:rsid w:val="00EC48FB"/>
    <w:rsid w:val="00EC57CF"/>
    <w:rsid w:val="00EC7525"/>
    <w:rsid w:val="00ED29F5"/>
    <w:rsid w:val="00EE2C87"/>
    <w:rsid w:val="00EE45C2"/>
    <w:rsid w:val="00EE5810"/>
    <w:rsid w:val="00EF028E"/>
    <w:rsid w:val="00F0250C"/>
    <w:rsid w:val="00F102DE"/>
    <w:rsid w:val="00F24AE9"/>
    <w:rsid w:val="00F44F30"/>
    <w:rsid w:val="00F56F8C"/>
    <w:rsid w:val="00F60C7E"/>
    <w:rsid w:val="00F63ECF"/>
    <w:rsid w:val="00F70A8A"/>
    <w:rsid w:val="00F73BC0"/>
    <w:rsid w:val="00F9477C"/>
    <w:rsid w:val="00FA3676"/>
    <w:rsid w:val="00FA5216"/>
    <w:rsid w:val="00FB35AA"/>
    <w:rsid w:val="00FC09A7"/>
    <w:rsid w:val="00FD5F44"/>
    <w:rsid w:val="00FD6E2A"/>
    <w:rsid w:val="00FE4F5A"/>
    <w:rsid w:val="00FF0ED4"/>
    <w:rsid w:val="00FF3C36"/>
    <w:rsid w:val="00FF652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0640A"/>
  <w15:docId w15:val="{694DD667-F681-4401-BCB9-354EBB16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F028E"/>
    <w:rPr>
      <w:rFonts w:ascii="Arial" w:hAnsi="Arial" w:cs="Arial"/>
      <w:b/>
      <w:bCs/>
      <w:caps/>
      <w:lang w:val="uk-UA" w:eastAsia="ar-SA"/>
    </w:rPr>
  </w:style>
  <w:style w:type="character" w:customStyle="1" w:styleId="20">
    <w:name w:val="Заголовок 2 Знак"/>
    <w:basedOn w:val="a0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uiPriority w:val="59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F1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6C"/>
    <w:rPr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4B78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A85D34"/>
    <w:rPr>
      <w:sz w:val="7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5D34"/>
    <w:pPr>
      <w:widowControl w:val="0"/>
      <w:shd w:val="clear" w:color="auto" w:fill="FFFFFF"/>
      <w:suppressAutoHyphens w:val="0"/>
      <w:spacing w:line="890" w:lineRule="exact"/>
    </w:pPr>
    <w:rPr>
      <w:sz w:val="76"/>
      <w:szCs w:val="20"/>
      <w:lang w:val="ru-RU" w:eastAsia="ru-RU"/>
    </w:rPr>
  </w:style>
  <w:style w:type="character" w:customStyle="1" w:styleId="22">
    <w:name w:val="Основной текст (2)2"/>
    <w:rsid w:val="00A85D34"/>
    <w:rPr>
      <w:rFonts w:ascii="Times New Roman" w:hAnsi="Times New Roman"/>
      <w:color w:val="000000"/>
      <w:spacing w:val="0"/>
      <w:w w:val="100"/>
      <w:position w:val="0"/>
      <w:sz w:val="76"/>
      <w:u w:val="none"/>
      <w:lang w:val="uk-UA" w:eastAsia="uk-UA"/>
    </w:rPr>
  </w:style>
  <w:style w:type="character" w:styleId="ac">
    <w:name w:val="Hyperlink"/>
    <w:unhideWhenUsed/>
    <w:rsid w:val="005F6472"/>
    <w:rPr>
      <w:strike w:val="0"/>
      <w:dstrike w:val="0"/>
      <w:color w:val="0000FF"/>
      <w:u w:val="none"/>
      <w:effect w:val="none"/>
    </w:rPr>
  </w:style>
  <w:style w:type="table" w:customStyle="1" w:styleId="TableGrid">
    <w:name w:val="TableGrid"/>
    <w:rsid w:val="006946C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6200-5222-4A31-BF32-249A4E4B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2148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dc:description/>
  <cp:lastModifiedBy>ITAR</cp:lastModifiedBy>
  <cp:revision>4</cp:revision>
  <cp:lastPrinted>2016-06-07T06:02:00Z</cp:lastPrinted>
  <dcterms:created xsi:type="dcterms:W3CDTF">2023-02-27T13:52:00Z</dcterms:created>
  <dcterms:modified xsi:type="dcterms:W3CDTF">2023-02-27T14:48:00Z</dcterms:modified>
</cp:coreProperties>
</file>