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A9BA1C" w14:textId="22E8071F" w:rsidR="00E500CC" w:rsidRPr="003061D4" w:rsidRDefault="003061D4" w:rsidP="003061D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061D4">
        <w:rPr>
          <w:rFonts w:ascii="Times New Roman" w:hAnsi="Times New Roman" w:cs="Times New Roman"/>
          <w:sz w:val="28"/>
          <w:szCs w:val="28"/>
          <w:lang w:val="uk-UA"/>
        </w:rPr>
        <w:t>Інформація про викладача</w:t>
      </w:r>
    </w:p>
    <w:p w14:paraId="71A2D49A" w14:textId="77777777" w:rsidR="003061D4" w:rsidRPr="003061D4" w:rsidRDefault="003061D4" w:rsidP="003061D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061D4">
        <w:rPr>
          <w:rFonts w:ascii="Times New Roman" w:hAnsi="Times New Roman" w:cs="Times New Roman"/>
          <w:sz w:val="28"/>
          <w:szCs w:val="28"/>
          <w:lang w:val="uk-UA"/>
        </w:rPr>
        <w:t>Викладач: докт.техн.наук, професор Артемчук Віктор Васильович</w:t>
      </w:r>
    </w:p>
    <w:p w14:paraId="0EC2FC21" w14:textId="77777777" w:rsidR="003061D4" w:rsidRPr="003061D4" w:rsidRDefault="003061D4" w:rsidP="003061D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061D4">
        <w:rPr>
          <w:rFonts w:ascii="Times New Roman" w:hAnsi="Times New Roman" w:cs="Times New Roman"/>
          <w:sz w:val="28"/>
          <w:szCs w:val="28"/>
          <w:lang w:val="uk-UA"/>
        </w:rPr>
        <w:t>Кафедра: електротехніки та енергоефективності, 10 корпус, ауд. 315</w:t>
      </w:r>
    </w:p>
    <w:p w14:paraId="1D54BD7A" w14:textId="77777777" w:rsidR="003061D4" w:rsidRPr="003061D4" w:rsidRDefault="003061D4" w:rsidP="003061D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061D4">
        <w:rPr>
          <w:rFonts w:ascii="Times New Roman" w:hAnsi="Times New Roman" w:cs="Times New Roman"/>
          <w:sz w:val="28"/>
          <w:szCs w:val="28"/>
          <w:lang w:val="uk-UA"/>
        </w:rPr>
        <w:t>Телефон: (061)2271246 (кафедра)</w:t>
      </w:r>
    </w:p>
    <w:p w14:paraId="56F5A266" w14:textId="77777777" w:rsidR="003061D4" w:rsidRPr="003061D4" w:rsidRDefault="003061D4" w:rsidP="003061D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061D4">
        <w:rPr>
          <w:rFonts w:ascii="Times New Roman" w:hAnsi="Times New Roman" w:cs="Times New Roman"/>
          <w:sz w:val="28"/>
          <w:szCs w:val="28"/>
          <w:lang w:val="uk-UA"/>
        </w:rPr>
        <w:t>Інші засоби зв’язку: Moodle (форум курсу, приватні повідомлення)</w:t>
      </w:r>
    </w:p>
    <w:p w14:paraId="3A65FDBD" w14:textId="19372EC3" w:rsidR="003061D4" w:rsidRDefault="005033F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Meeting in Zoom: </w:t>
      </w:r>
      <w:r w:rsidRPr="005033F4">
        <w:rPr>
          <w:rFonts w:ascii="Times New Roman" w:hAnsi="Times New Roman" w:cs="Times New Roman"/>
          <w:sz w:val="28"/>
          <w:szCs w:val="28"/>
          <w:lang w:val="uk-UA"/>
        </w:rPr>
        <w:t>617 234 3533</w:t>
      </w:r>
    </w:p>
    <w:p w14:paraId="7509AB61" w14:textId="59886F6C" w:rsidR="005033F4" w:rsidRPr="005033F4" w:rsidRDefault="005033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Password: 1234</w:t>
      </w:r>
    </w:p>
    <w:sectPr w:rsidR="005033F4" w:rsidRPr="005033F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C37D6A"/>
    <w:multiLevelType w:val="hybridMultilevel"/>
    <w:tmpl w:val="3A9AA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1D4"/>
    <w:rsid w:val="003061D4"/>
    <w:rsid w:val="005033F4"/>
    <w:rsid w:val="00E5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74F9B"/>
  <w15:chartTrackingRefBased/>
  <w15:docId w15:val="{84DE1FC3-6765-4A35-90C5-33F5D77E7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61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2020-09-10T08:45:00Z</dcterms:created>
  <dcterms:modified xsi:type="dcterms:W3CDTF">2021-01-28T18:28:00Z</dcterms:modified>
</cp:coreProperties>
</file>