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A" w:rsidRDefault="00ED718A" w:rsidP="00ED718A">
      <w:pPr>
        <w:pStyle w:val="1"/>
        <w:spacing w:before="72"/>
        <w:ind w:left="768" w:right="1232"/>
        <w:jc w:val="center"/>
      </w:pPr>
      <w:r>
        <w:t>СПИСОК РЕКОМЕНДОВАНОЇ ЛІТЕРАТУРИ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4"/>
        <w:jc w:val="both"/>
        <w:rPr>
          <w:lang w:val="ru-RU"/>
        </w:rPr>
      </w:pPr>
      <w:proofErr w:type="spellStart"/>
      <w:r w:rsidRPr="009B5557">
        <w:rPr>
          <w:lang w:val="ru-RU"/>
        </w:rPr>
        <w:t>Азарян</w:t>
      </w:r>
      <w:proofErr w:type="spellEnd"/>
      <w:r w:rsidRPr="009B5557">
        <w:rPr>
          <w:lang w:val="ru-RU"/>
        </w:rPr>
        <w:t xml:space="preserve"> Е.М. Маркетинг: принципы и функции / </w:t>
      </w:r>
      <w:proofErr w:type="spellStart"/>
      <w:r w:rsidRPr="009B5557">
        <w:rPr>
          <w:lang w:val="ru-RU"/>
        </w:rPr>
        <w:t>Азарян</w:t>
      </w:r>
      <w:proofErr w:type="spellEnd"/>
      <w:r w:rsidRPr="009B5557">
        <w:rPr>
          <w:lang w:val="ru-RU"/>
        </w:rPr>
        <w:t xml:space="preserve"> Е.М., К.: НВФ “</w:t>
      </w:r>
      <w:proofErr w:type="spellStart"/>
      <w:r w:rsidRPr="009B5557">
        <w:rPr>
          <w:lang w:val="ru-RU"/>
        </w:rPr>
        <w:t>Студцентр</w:t>
      </w:r>
      <w:proofErr w:type="spellEnd"/>
      <w:r w:rsidRPr="009B5557">
        <w:rPr>
          <w:lang w:val="ru-RU"/>
        </w:rPr>
        <w:t>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2000.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1"/>
        <w:jc w:val="both"/>
        <w:rPr>
          <w:lang w:val="ru-RU"/>
        </w:rPr>
      </w:pPr>
      <w:r w:rsidRPr="009B5557">
        <w:rPr>
          <w:lang w:val="ru-RU"/>
        </w:rPr>
        <w:t>Акимова И.М. Промышленный маркетинг / Акимова И.М., К.: “</w:t>
      </w:r>
      <w:proofErr w:type="spellStart"/>
      <w:r w:rsidRPr="009B5557">
        <w:rPr>
          <w:lang w:val="ru-RU"/>
        </w:rPr>
        <w:t>Знання</w:t>
      </w:r>
      <w:proofErr w:type="spellEnd"/>
      <w:r w:rsidRPr="009B5557">
        <w:rPr>
          <w:lang w:val="ru-RU"/>
        </w:rPr>
        <w:t>”, 2000.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8"/>
        <w:jc w:val="both"/>
        <w:rPr>
          <w:lang w:val="ru-RU"/>
        </w:rPr>
      </w:pPr>
      <w:proofErr w:type="spellStart"/>
      <w:r w:rsidRPr="009B5557">
        <w:rPr>
          <w:lang w:val="ru-RU"/>
        </w:rPr>
        <w:t>Багиев</w:t>
      </w:r>
      <w:proofErr w:type="spellEnd"/>
      <w:r w:rsidRPr="009B5557">
        <w:rPr>
          <w:lang w:val="ru-RU"/>
        </w:rPr>
        <w:t xml:space="preserve"> Г.Л. Маркетинг. Ученик / </w:t>
      </w:r>
      <w:proofErr w:type="spellStart"/>
      <w:r w:rsidRPr="009B5557">
        <w:rPr>
          <w:lang w:val="ru-RU"/>
        </w:rPr>
        <w:t>Багиев</w:t>
      </w:r>
      <w:proofErr w:type="spellEnd"/>
      <w:r w:rsidRPr="009B5557">
        <w:rPr>
          <w:lang w:val="ru-RU"/>
        </w:rPr>
        <w:t xml:space="preserve"> Г.Л., Тарасевич В.М., Анн Х., М.: “Экономика”,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1999.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2"/>
        <w:jc w:val="both"/>
        <w:rPr>
          <w:lang w:val="ru-RU"/>
        </w:rPr>
      </w:pPr>
      <w:proofErr w:type="spellStart"/>
      <w:r w:rsidRPr="009B5557">
        <w:rPr>
          <w:lang w:val="ru-RU"/>
        </w:rPr>
        <w:t>Войчак</w:t>
      </w:r>
      <w:proofErr w:type="spellEnd"/>
      <w:r w:rsidRPr="009B5557">
        <w:rPr>
          <w:lang w:val="ru-RU"/>
        </w:rPr>
        <w:t xml:space="preserve"> А.В. </w:t>
      </w:r>
      <w:proofErr w:type="spellStart"/>
      <w:r w:rsidRPr="009B5557">
        <w:rPr>
          <w:lang w:val="ru-RU"/>
        </w:rPr>
        <w:t>Маркетинговий</w:t>
      </w:r>
      <w:proofErr w:type="spellEnd"/>
      <w:r w:rsidRPr="009B5557">
        <w:rPr>
          <w:lang w:val="ru-RU"/>
        </w:rPr>
        <w:t xml:space="preserve"> менеджмент. </w:t>
      </w:r>
      <w:proofErr w:type="spellStart"/>
      <w:proofErr w:type="gramStart"/>
      <w:r w:rsidRPr="009B5557">
        <w:rPr>
          <w:lang w:val="ru-RU"/>
        </w:rPr>
        <w:t>П</w:t>
      </w:r>
      <w:proofErr w:type="gramEnd"/>
      <w:r w:rsidRPr="009B5557">
        <w:rPr>
          <w:lang w:val="ru-RU"/>
        </w:rPr>
        <w:t>ідручник</w:t>
      </w:r>
      <w:proofErr w:type="spellEnd"/>
      <w:r w:rsidRPr="009B5557">
        <w:rPr>
          <w:lang w:val="ru-RU"/>
        </w:rPr>
        <w:t xml:space="preserve"> / </w:t>
      </w:r>
      <w:proofErr w:type="spellStart"/>
      <w:r w:rsidRPr="009B5557">
        <w:rPr>
          <w:lang w:val="ru-RU"/>
        </w:rPr>
        <w:t>Войчак</w:t>
      </w:r>
      <w:proofErr w:type="spellEnd"/>
      <w:r w:rsidRPr="009B5557">
        <w:rPr>
          <w:lang w:val="ru-RU"/>
        </w:rPr>
        <w:t xml:space="preserve"> А.В., К.: “КНЕУ”,</w:t>
      </w:r>
      <w:r w:rsidRPr="009B5557">
        <w:rPr>
          <w:spacing w:val="-1"/>
          <w:lang w:val="ru-RU"/>
        </w:rPr>
        <w:t xml:space="preserve"> </w:t>
      </w:r>
      <w:r w:rsidRPr="009B5557">
        <w:rPr>
          <w:lang w:val="ru-RU"/>
        </w:rPr>
        <w:t>1998.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5"/>
        <w:jc w:val="both"/>
        <w:rPr>
          <w:lang w:val="ru-RU"/>
        </w:rPr>
      </w:pPr>
      <w:proofErr w:type="spellStart"/>
      <w:r w:rsidRPr="009B5557">
        <w:rPr>
          <w:lang w:val="ru-RU"/>
        </w:rPr>
        <w:t>Войчак</w:t>
      </w:r>
      <w:proofErr w:type="spellEnd"/>
      <w:r w:rsidRPr="009B5557">
        <w:rPr>
          <w:lang w:val="ru-RU"/>
        </w:rPr>
        <w:t xml:space="preserve"> А.В. </w:t>
      </w:r>
      <w:proofErr w:type="spellStart"/>
      <w:r w:rsidRPr="009B5557">
        <w:rPr>
          <w:lang w:val="ru-RU"/>
        </w:rPr>
        <w:t>Маркетинговий</w:t>
      </w:r>
      <w:proofErr w:type="spellEnd"/>
      <w:r w:rsidRPr="009B5557">
        <w:rPr>
          <w:lang w:val="ru-RU"/>
        </w:rPr>
        <w:t xml:space="preserve"> менеджмент. </w:t>
      </w:r>
      <w:proofErr w:type="spellStart"/>
      <w:r w:rsidRPr="009B5557">
        <w:rPr>
          <w:lang w:val="ru-RU"/>
        </w:rPr>
        <w:t>Навчально-методичний</w:t>
      </w:r>
      <w:proofErr w:type="spellEnd"/>
      <w:r w:rsidRPr="009B5557">
        <w:rPr>
          <w:lang w:val="ru-RU"/>
        </w:rPr>
        <w:t xml:space="preserve"> </w:t>
      </w:r>
      <w:proofErr w:type="spellStart"/>
      <w:proofErr w:type="gramStart"/>
      <w:r w:rsidRPr="009B5557">
        <w:rPr>
          <w:lang w:val="ru-RU"/>
        </w:rPr>
        <w:t>пос</w:t>
      </w:r>
      <w:proofErr w:type="gramEnd"/>
      <w:r w:rsidRPr="009B5557">
        <w:rPr>
          <w:lang w:val="ru-RU"/>
        </w:rPr>
        <w:t>ібник</w:t>
      </w:r>
      <w:proofErr w:type="spellEnd"/>
      <w:r w:rsidRPr="009B5557">
        <w:rPr>
          <w:lang w:val="ru-RU"/>
        </w:rPr>
        <w:t xml:space="preserve"> для </w:t>
      </w:r>
      <w:proofErr w:type="spellStart"/>
      <w:r w:rsidRPr="009B5557">
        <w:rPr>
          <w:lang w:val="ru-RU"/>
        </w:rPr>
        <w:t>самостійного</w:t>
      </w:r>
      <w:proofErr w:type="spellEnd"/>
      <w:r w:rsidRPr="009B5557">
        <w:rPr>
          <w:lang w:val="ru-RU"/>
        </w:rPr>
        <w:t xml:space="preserve"> </w:t>
      </w:r>
      <w:proofErr w:type="spellStart"/>
      <w:r w:rsidRPr="009B5557">
        <w:rPr>
          <w:lang w:val="ru-RU"/>
        </w:rPr>
        <w:t>вивчення</w:t>
      </w:r>
      <w:proofErr w:type="spellEnd"/>
      <w:r w:rsidRPr="009B5557">
        <w:rPr>
          <w:lang w:val="ru-RU"/>
        </w:rPr>
        <w:t xml:space="preserve"> </w:t>
      </w:r>
      <w:proofErr w:type="spellStart"/>
      <w:r w:rsidRPr="009B5557">
        <w:rPr>
          <w:lang w:val="ru-RU"/>
        </w:rPr>
        <w:t>дисципліни</w:t>
      </w:r>
      <w:proofErr w:type="spellEnd"/>
      <w:r w:rsidRPr="009B5557">
        <w:rPr>
          <w:lang w:val="ru-RU"/>
        </w:rPr>
        <w:t xml:space="preserve"> / </w:t>
      </w:r>
      <w:proofErr w:type="spellStart"/>
      <w:r w:rsidRPr="009B5557">
        <w:rPr>
          <w:lang w:val="ru-RU"/>
        </w:rPr>
        <w:t>Войчак</w:t>
      </w:r>
      <w:proofErr w:type="spellEnd"/>
      <w:r w:rsidRPr="009B5557">
        <w:rPr>
          <w:lang w:val="ru-RU"/>
        </w:rPr>
        <w:t xml:space="preserve"> А.В., К.: “КНЕУ”,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2000.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3"/>
        <w:jc w:val="both"/>
        <w:rPr>
          <w:lang w:val="ru-RU"/>
        </w:rPr>
      </w:pPr>
      <w:r w:rsidRPr="009B5557">
        <w:rPr>
          <w:lang w:val="ru-RU"/>
        </w:rPr>
        <w:t xml:space="preserve">Гаркавенко С.С. Маркетинг. </w:t>
      </w:r>
      <w:proofErr w:type="spellStart"/>
      <w:proofErr w:type="gramStart"/>
      <w:r w:rsidRPr="009B5557">
        <w:rPr>
          <w:lang w:val="ru-RU"/>
        </w:rPr>
        <w:t>П</w:t>
      </w:r>
      <w:proofErr w:type="gramEnd"/>
      <w:r w:rsidRPr="009B5557">
        <w:rPr>
          <w:lang w:val="ru-RU"/>
        </w:rPr>
        <w:t>ідручник</w:t>
      </w:r>
      <w:proofErr w:type="spellEnd"/>
      <w:r w:rsidRPr="009B5557">
        <w:rPr>
          <w:lang w:val="ru-RU"/>
        </w:rPr>
        <w:t xml:space="preserve"> / Гаркавенко С.С., К.: “</w:t>
      </w:r>
      <w:proofErr w:type="spellStart"/>
      <w:r w:rsidRPr="009B5557">
        <w:rPr>
          <w:lang w:val="ru-RU"/>
        </w:rPr>
        <w:t>Лібра</w:t>
      </w:r>
      <w:proofErr w:type="spellEnd"/>
      <w:r w:rsidRPr="009B5557">
        <w:rPr>
          <w:lang w:val="ru-RU"/>
        </w:rPr>
        <w:t>”, 2002.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2"/>
        <w:jc w:val="both"/>
        <w:rPr>
          <w:lang w:val="ru-RU"/>
        </w:rPr>
      </w:pPr>
      <w:r w:rsidRPr="009B5557">
        <w:rPr>
          <w:lang w:val="ru-RU"/>
        </w:rPr>
        <w:t xml:space="preserve">Герасимчук В.Г. Маркетинг. </w:t>
      </w:r>
      <w:proofErr w:type="spellStart"/>
      <w:r w:rsidRPr="009B5557">
        <w:rPr>
          <w:lang w:val="ru-RU"/>
        </w:rPr>
        <w:t>Теорія</w:t>
      </w:r>
      <w:proofErr w:type="spellEnd"/>
      <w:r w:rsidRPr="009B5557">
        <w:rPr>
          <w:lang w:val="ru-RU"/>
        </w:rPr>
        <w:t xml:space="preserve"> і практика / Герасимчук В.Г., К.: “</w:t>
      </w:r>
      <w:proofErr w:type="spellStart"/>
      <w:r w:rsidRPr="009B5557">
        <w:rPr>
          <w:lang w:val="ru-RU"/>
        </w:rPr>
        <w:t>Вища</w:t>
      </w:r>
      <w:proofErr w:type="spellEnd"/>
      <w:r w:rsidRPr="009B5557">
        <w:rPr>
          <w:lang w:val="ru-RU"/>
        </w:rPr>
        <w:t xml:space="preserve"> школа”,</w:t>
      </w:r>
      <w:r w:rsidRPr="009B5557">
        <w:rPr>
          <w:spacing w:val="-5"/>
          <w:lang w:val="ru-RU"/>
        </w:rPr>
        <w:t xml:space="preserve"> </w:t>
      </w:r>
      <w:r w:rsidRPr="009B5557">
        <w:rPr>
          <w:lang w:val="ru-RU"/>
        </w:rPr>
        <w:t>1994.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  <w:tab w:val="left" w:pos="6629"/>
        </w:tabs>
        <w:autoSpaceDE w:val="0"/>
        <w:autoSpaceDN w:val="0"/>
        <w:ind w:right="693"/>
        <w:jc w:val="both"/>
        <w:rPr>
          <w:lang w:val="ru-RU"/>
        </w:rPr>
      </w:pPr>
      <w:r w:rsidRPr="009B5557">
        <w:rPr>
          <w:lang w:val="ru-RU"/>
        </w:rPr>
        <w:t xml:space="preserve">Голубков   Е.П. </w:t>
      </w:r>
      <w:r w:rsidRPr="009B5557">
        <w:rPr>
          <w:spacing w:val="39"/>
          <w:lang w:val="ru-RU"/>
        </w:rPr>
        <w:t xml:space="preserve"> </w:t>
      </w:r>
      <w:r w:rsidRPr="009B5557">
        <w:rPr>
          <w:lang w:val="ru-RU"/>
        </w:rPr>
        <w:t xml:space="preserve">Маркетинговые </w:t>
      </w:r>
      <w:r w:rsidRPr="009B5557">
        <w:rPr>
          <w:spacing w:val="56"/>
          <w:lang w:val="ru-RU"/>
        </w:rPr>
        <w:t xml:space="preserve"> </w:t>
      </w:r>
      <w:r w:rsidRPr="009B5557">
        <w:rPr>
          <w:lang w:val="ru-RU"/>
        </w:rPr>
        <w:t>исследования:</w:t>
      </w:r>
      <w:r>
        <w:rPr>
          <w:lang w:val="ru-RU"/>
        </w:rPr>
        <w:t xml:space="preserve"> </w:t>
      </w:r>
      <w:r w:rsidRPr="009B5557">
        <w:rPr>
          <w:lang w:val="ru-RU"/>
        </w:rPr>
        <w:t>теория, методология и практика / Голубков Е.П., М.: “</w:t>
      </w:r>
      <w:proofErr w:type="spellStart"/>
      <w:r w:rsidRPr="009B5557">
        <w:rPr>
          <w:lang w:val="ru-RU"/>
        </w:rPr>
        <w:t>Финпресс</w:t>
      </w:r>
      <w:proofErr w:type="spellEnd"/>
      <w:r w:rsidRPr="009B5557">
        <w:rPr>
          <w:lang w:val="ru-RU"/>
        </w:rPr>
        <w:t>”,</w:t>
      </w:r>
      <w:r w:rsidRPr="009B5557">
        <w:rPr>
          <w:spacing w:val="-5"/>
          <w:lang w:val="ru-RU"/>
        </w:rPr>
        <w:t xml:space="preserve"> </w:t>
      </w:r>
      <w:r w:rsidRPr="009B5557">
        <w:rPr>
          <w:lang w:val="ru-RU"/>
        </w:rPr>
        <w:t>1998.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1"/>
        <w:jc w:val="both"/>
      </w:pPr>
      <w:r w:rsidRPr="009B5557">
        <w:rPr>
          <w:lang w:val="ru-RU"/>
        </w:rPr>
        <w:t xml:space="preserve">Г. Дж. Болт. Практическое руководство по управлению сбытом (перевод с английского) / Г. Дж. </w:t>
      </w:r>
      <w:proofErr w:type="spellStart"/>
      <w:r w:rsidRPr="009B5557">
        <w:t>Болт</w:t>
      </w:r>
      <w:proofErr w:type="spellEnd"/>
      <w:proofErr w:type="gramStart"/>
      <w:r w:rsidRPr="009B5557">
        <w:t xml:space="preserve">., </w:t>
      </w:r>
      <w:proofErr w:type="gramEnd"/>
      <w:r w:rsidRPr="009B5557">
        <w:t>М.: “</w:t>
      </w:r>
      <w:proofErr w:type="spellStart"/>
      <w:r w:rsidRPr="009B5557">
        <w:t>Экономика</w:t>
      </w:r>
      <w:proofErr w:type="spellEnd"/>
      <w:r w:rsidRPr="009B5557">
        <w:t>”,</w:t>
      </w:r>
      <w:r w:rsidRPr="009B5557">
        <w:rPr>
          <w:spacing w:val="-10"/>
        </w:rPr>
        <w:t xml:space="preserve"> </w:t>
      </w:r>
      <w:r w:rsidRPr="009B5557">
        <w:t>1991.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3"/>
        <w:jc w:val="both"/>
        <w:rPr>
          <w:lang w:val="ru-RU"/>
        </w:rPr>
      </w:pPr>
      <w:r w:rsidRPr="009B5557">
        <w:rPr>
          <w:lang w:val="ru-RU"/>
        </w:rPr>
        <w:t>Данько Т.П. Управление маркетингом. Учебное пособие / Данько Т.П., М.: “ИНФРА-М”,</w:t>
      </w:r>
      <w:r w:rsidRPr="009B5557">
        <w:rPr>
          <w:spacing w:val="-3"/>
          <w:lang w:val="ru-RU"/>
        </w:rPr>
        <w:t xml:space="preserve"> </w:t>
      </w:r>
      <w:r w:rsidRPr="009B5557">
        <w:rPr>
          <w:lang w:val="ru-RU"/>
        </w:rPr>
        <w:t>1997.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8"/>
        <w:jc w:val="both"/>
        <w:rPr>
          <w:lang w:val="ru-RU"/>
        </w:rPr>
      </w:pPr>
      <w:proofErr w:type="spellStart"/>
      <w:r w:rsidRPr="009B5557">
        <w:rPr>
          <w:lang w:val="ru-RU"/>
        </w:rPr>
        <w:t>Дибб</w:t>
      </w:r>
      <w:proofErr w:type="spellEnd"/>
      <w:r w:rsidRPr="009B5557">
        <w:rPr>
          <w:lang w:val="ru-RU"/>
        </w:rPr>
        <w:t xml:space="preserve"> С. Практическое руководство по сегментированию рынка. Цели, анализ, стратеги / </w:t>
      </w:r>
      <w:proofErr w:type="spellStart"/>
      <w:r w:rsidRPr="009B5557">
        <w:rPr>
          <w:lang w:val="ru-RU"/>
        </w:rPr>
        <w:t>Дибб</w:t>
      </w:r>
      <w:proofErr w:type="spellEnd"/>
      <w:r w:rsidRPr="009B5557">
        <w:rPr>
          <w:lang w:val="ru-RU"/>
        </w:rPr>
        <w:t xml:space="preserve"> С., Симкин Л., СПб. - Х. - Минск: “Питер”,</w:t>
      </w:r>
      <w:r w:rsidRPr="009B5557">
        <w:rPr>
          <w:spacing w:val="-20"/>
          <w:lang w:val="ru-RU"/>
        </w:rPr>
        <w:t xml:space="preserve"> </w:t>
      </w:r>
      <w:r w:rsidRPr="009B5557">
        <w:rPr>
          <w:lang w:val="ru-RU"/>
        </w:rPr>
        <w:t>2001.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1"/>
        <w:jc w:val="both"/>
        <w:rPr>
          <w:lang w:val="ru-RU"/>
        </w:rPr>
      </w:pPr>
      <w:proofErr w:type="spellStart"/>
      <w:r w:rsidRPr="009B5557">
        <w:rPr>
          <w:lang w:val="ru-RU"/>
        </w:rPr>
        <w:t>Дихтль</w:t>
      </w:r>
      <w:proofErr w:type="spellEnd"/>
      <w:r w:rsidRPr="009B5557">
        <w:rPr>
          <w:lang w:val="ru-RU"/>
        </w:rPr>
        <w:t xml:space="preserve"> Е. Практический маркетинг / </w:t>
      </w:r>
      <w:proofErr w:type="spellStart"/>
      <w:r w:rsidRPr="009B5557">
        <w:rPr>
          <w:lang w:val="ru-RU"/>
        </w:rPr>
        <w:t>Дихтль</w:t>
      </w:r>
      <w:proofErr w:type="spellEnd"/>
      <w:r w:rsidRPr="009B5557">
        <w:rPr>
          <w:lang w:val="ru-RU"/>
        </w:rPr>
        <w:t xml:space="preserve"> Е., </w:t>
      </w:r>
      <w:proofErr w:type="spellStart"/>
      <w:r w:rsidRPr="009B5557">
        <w:rPr>
          <w:lang w:val="ru-RU"/>
        </w:rPr>
        <w:t>Хершген</w:t>
      </w:r>
      <w:proofErr w:type="spellEnd"/>
      <w:r w:rsidRPr="009B5557">
        <w:rPr>
          <w:lang w:val="ru-RU"/>
        </w:rPr>
        <w:t xml:space="preserve"> </w:t>
      </w:r>
      <w:r w:rsidRPr="009B5557">
        <w:rPr>
          <w:spacing w:val="-2"/>
          <w:lang w:val="ru-RU"/>
        </w:rPr>
        <w:t xml:space="preserve">Х., </w:t>
      </w:r>
      <w:r w:rsidRPr="009B5557">
        <w:rPr>
          <w:lang w:val="ru-RU"/>
        </w:rPr>
        <w:t>М.: “Высшая школа”,</w:t>
      </w:r>
      <w:r w:rsidRPr="009B5557">
        <w:rPr>
          <w:spacing w:val="-4"/>
          <w:lang w:val="ru-RU"/>
        </w:rPr>
        <w:t xml:space="preserve"> </w:t>
      </w:r>
      <w:r w:rsidRPr="009B5557">
        <w:rPr>
          <w:lang w:val="ru-RU"/>
        </w:rPr>
        <w:t>1995.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5"/>
        <w:jc w:val="both"/>
        <w:rPr>
          <w:lang w:val="ru-RU"/>
        </w:rPr>
      </w:pPr>
      <w:r w:rsidRPr="009B5557">
        <w:rPr>
          <w:lang w:val="ru-RU"/>
        </w:rPr>
        <w:t xml:space="preserve">Евдокимов Ф.И. Азбука маркетинга. Учебное пособие / Евдокимов Ф.И., </w:t>
      </w:r>
      <w:proofErr w:type="spellStart"/>
      <w:r w:rsidRPr="009B5557">
        <w:rPr>
          <w:lang w:val="ru-RU"/>
        </w:rPr>
        <w:t>Гавва</w:t>
      </w:r>
      <w:proofErr w:type="spellEnd"/>
      <w:r w:rsidRPr="009B5557">
        <w:rPr>
          <w:lang w:val="ru-RU"/>
        </w:rPr>
        <w:t xml:space="preserve"> В.М., Д.: “</w:t>
      </w:r>
      <w:proofErr w:type="spellStart"/>
      <w:r w:rsidRPr="009B5557">
        <w:rPr>
          <w:lang w:val="ru-RU"/>
        </w:rPr>
        <w:t>Сталкер</w:t>
      </w:r>
      <w:proofErr w:type="spellEnd"/>
      <w:r w:rsidRPr="009B5557">
        <w:rPr>
          <w:lang w:val="ru-RU"/>
        </w:rPr>
        <w:t>”,</w:t>
      </w:r>
      <w:r w:rsidRPr="009B5557">
        <w:rPr>
          <w:spacing w:val="-6"/>
          <w:lang w:val="ru-RU"/>
        </w:rPr>
        <w:t xml:space="preserve"> </w:t>
      </w:r>
      <w:r w:rsidRPr="009B5557">
        <w:rPr>
          <w:lang w:val="ru-RU"/>
        </w:rPr>
        <w:t>1998.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1"/>
        <w:jc w:val="both"/>
        <w:rPr>
          <w:lang w:val="ru-RU"/>
        </w:rPr>
      </w:pPr>
      <w:r w:rsidRPr="009B5557">
        <w:rPr>
          <w:lang w:val="ru-RU"/>
        </w:rPr>
        <w:t xml:space="preserve">Жан-Жак </w:t>
      </w:r>
      <w:proofErr w:type="spellStart"/>
      <w:r w:rsidRPr="009B5557">
        <w:rPr>
          <w:lang w:val="ru-RU"/>
        </w:rPr>
        <w:t>Ламбен</w:t>
      </w:r>
      <w:proofErr w:type="spellEnd"/>
      <w:r w:rsidRPr="009B5557">
        <w:rPr>
          <w:lang w:val="ru-RU"/>
        </w:rPr>
        <w:t xml:space="preserve">. Стратегический маркетинг. (Перевод с </w:t>
      </w:r>
      <w:proofErr w:type="spellStart"/>
      <w:r w:rsidRPr="009B5557">
        <w:rPr>
          <w:lang w:val="ru-RU"/>
        </w:rPr>
        <w:t>француского</w:t>
      </w:r>
      <w:proofErr w:type="spellEnd"/>
      <w:r w:rsidRPr="009B5557">
        <w:rPr>
          <w:lang w:val="ru-RU"/>
        </w:rPr>
        <w:t xml:space="preserve">) / Жан-Жак </w:t>
      </w:r>
      <w:proofErr w:type="spellStart"/>
      <w:r w:rsidRPr="009B5557">
        <w:rPr>
          <w:lang w:val="ru-RU"/>
        </w:rPr>
        <w:t>Ламбен</w:t>
      </w:r>
      <w:proofErr w:type="spellEnd"/>
      <w:r w:rsidRPr="009B5557">
        <w:rPr>
          <w:lang w:val="ru-RU"/>
        </w:rPr>
        <w:t>, СПб</w:t>
      </w:r>
      <w:proofErr w:type="gramStart"/>
      <w:r w:rsidRPr="009B5557">
        <w:rPr>
          <w:lang w:val="ru-RU"/>
        </w:rPr>
        <w:t>.: “</w:t>
      </w:r>
      <w:proofErr w:type="gramEnd"/>
      <w:r w:rsidRPr="009B5557">
        <w:rPr>
          <w:lang w:val="ru-RU"/>
        </w:rPr>
        <w:t>Наука”,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1996.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4"/>
        <w:jc w:val="both"/>
        <w:rPr>
          <w:lang w:val="ru-RU"/>
        </w:rPr>
      </w:pPr>
      <w:r w:rsidRPr="009B5557">
        <w:rPr>
          <w:lang w:val="ru-RU"/>
        </w:rPr>
        <w:t>Ибрагимов Л.А. Инфраструктура товарного рынка / Ибрагимов Л.А., М.: “ПРИОР”,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2001.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9"/>
        <w:jc w:val="both"/>
        <w:rPr>
          <w:lang w:val="ru-RU"/>
        </w:rPr>
      </w:pPr>
      <w:r w:rsidRPr="009B5557">
        <w:rPr>
          <w:lang w:val="ru-RU"/>
        </w:rPr>
        <w:t xml:space="preserve">Ивин Л.Н. Маркетинг от </w:t>
      </w:r>
      <w:r w:rsidRPr="009B5557">
        <w:rPr>
          <w:spacing w:val="-3"/>
          <w:lang w:val="ru-RU"/>
        </w:rPr>
        <w:t xml:space="preserve">“А” </w:t>
      </w:r>
      <w:r w:rsidRPr="009B5557">
        <w:rPr>
          <w:lang w:val="ru-RU"/>
        </w:rPr>
        <w:t>до “Я” / Ивин Л.Н., Долинская Р.Г., Зверева К.Ю., К.: “ИСИО”,</w:t>
      </w:r>
      <w:r w:rsidRPr="009B5557">
        <w:rPr>
          <w:spacing w:val="3"/>
          <w:lang w:val="ru-RU"/>
        </w:rPr>
        <w:t xml:space="preserve"> </w:t>
      </w:r>
      <w:r w:rsidRPr="009B5557">
        <w:rPr>
          <w:lang w:val="ru-RU"/>
        </w:rPr>
        <w:t>1993.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2"/>
        <w:jc w:val="both"/>
        <w:rPr>
          <w:lang w:val="ru-RU"/>
        </w:rPr>
      </w:pPr>
      <w:r w:rsidRPr="009B5557">
        <w:rPr>
          <w:lang w:val="ru-RU"/>
        </w:rPr>
        <w:t>Как заключать международные торговые контракты. – К.: “</w:t>
      </w:r>
      <w:proofErr w:type="spellStart"/>
      <w:r w:rsidRPr="009B5557">
        <w:rPr>
          <w:lang w:val="ru-RU"/>
        </w:rPr>
        <w:t>Междунаро</w:t>
      </w:r>
      <w:proofErr w:type="gramStart"/>
      <w:r w:rsidRPr="009B5557">
        <w:rPr>
          <w:lang w:val="ru-RU"/>
        </w:rPr>
        <w:t>д</w:t>
      </w:r>
      <w:proofErr w:type="spellEnd"/>
      <w:r w:rsidRPr="009B5557">
        <w:rPr>
          <w:lang w:val="ru-RU"/>
        </w:rPr>
        <w:t>-</w:t>
      </w:r>
      <w:proofErr w:type="gramEnd"/>
      <w:r w:rsidRPr="009B5557">
        <w:rPr>
          <w:lang w:val="ru-RU"/>
        </w:rPr>
        <w:t xml:space="preserve"> </w:t>
      </w:r>
      <w:proofErr w:type="spellStart"/>
      <w:r w:rsidRPr="009B5557">
        <w:rPr>
          <w:lang w:val="ru-RU"/>
        </w:rPr>
        <w:t>ный</w:t>
      </w:r>
      <w:proofErr w:type="spellEnd"/>
      <w:r w:rsidRPr="009B5557">
        <w:rPr>
          <w:lang w:val="ru-RU"/>
        </w:rPr>
        <w:t xml:space="preserve"> компьютерный клуб Украины”,</w:t>
      </w:r>
      <w:r w:rsidRPr="009B5557">
        <w:rPr>
          <w:spacing w:val="-1"/>
          <w:lang w:val="ru-RU"/>
        </w:rPr>
        <w:t xml:space="preserve"> </w:t>
      </w:r>
      <w:r w:rsidRPr="009B5557">
        <w:rPr>
          <w:lang w:val="ru-RU"/>
        </w:rPr>
        <w:t>1992.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jc w:val="both"/>
        <w:rPr>
          <w:lang w:val="ru-RU"/>
        </w:rPr>
      </w:pPr>
      <w:r w:rsidRPr="009B5557">
        <w:rPr>
          <w:lang w:val="ru-RU"/>
        </w:rPr>
        <w:t>Как</w:t>
      </w:r>
      <w:r w:rsidRPr="009B5557">
        <w:rPr>
          <w:spacing w:val="10"/>
          <w:lang w:val="ru-RU"/>
        </w:rPr>
        <w:t xml:space="preserve"> </w:t>
      </w:r>
      <w:r w:rsidRPr="009B5557">
        <w:rPr>
          <w:lang w:val="ru-RU"/>
        </w:rPr>
        <w:t>продать</w:t>
      </w:r>
      <w:r w:rsidRPr="009B5557">
        <w:rPr>
          <w:spacing w:val="9"/>
          <w:lang w:val="ru-RU"/>
        </w:rPr>
        <w:t xml:space="preserve"> </w:t>
      </w:r>
      <w:r w:rsidRPr="009B5557">
        <w:rPr>
          <w:lang w:val="ru-RU"/>
        </w:rPr>
        <w:t>Ваш</w:t>
      </w:r>
      <w:r w:rsidRPr="009B5557">
        <w:rPr>
          <w:spacing w:val="11"/>
          <w:lang w:val="ru-RU"/>
        </w:rPr>
        <w:t xml:space="preserve"> </w:t>
      </w:r>
      <w:r w:rsidRPr="009B5557">
        <w:rPr>
          <w:lang w:val="ru-RU"/>
        </w:rPr>
        <w:t>товар</w:t>
      </w:r>
      <w:r w:rsidRPr="009B5557">
        <w:rPr>
          <w:spacing w:val="10"/>
          <w:lang w:val="ru-RU"/>
        </w:rPr>
        <w:t xml:space="preserve"> </w:t>
      </w:r>
      <w:r w:rsidRPr="009B5557">
        <w:rPr>
          <w:lang w:val="ru-RU"/>
        </w:rPr>
        <w:t>на</w:t>
      </w:r>
      <w:r w:rsidRPr="009B5557">
        <w:rPr>
          <w:spacing w:val="11"/>
          <w:lang w:val="ru-RU"/>
        </w:rPr>
        <w:t xml:space="preserve"> </w:t>
      </w:r>
      <w:r w:rsidRPr="009B5557">
        <w:rPr>
          <w:lang w:val="ru-RU"/>
        </w:rPr>
        <w:t>внешнем</w:t>
      </w:r>
      <w:r w:rsidRPr="009B5557">
        <w:rPr>
          <w:spacing w:val="10"/>
          <w:lang w:val="ru-RU"/>
        </w:rPr>
        <w:t xml:space="preserve"> </w:t>
      </w:r>
      <w:r w:rsidRPr="009B5557">
        <w:rPr>
          <w:lang w:val="ru-RU"/>
        </w:rPr>
        <w:t>рынке.</w:t>
      </w:r>
      <w:r w:rsidRPr="009B5557">
        <w:rPr>
          <w:spacing w:val="11"/>
          <w:lang w:val="ru-RU"/>
        </w:rPr>
        <w:t xml:space="preserve"> </w:t>
      </w:r>
      <w:r w:rsidRPr="009B5557">
        <w:rPr>
          <w:lang w:val="ru-RU"/>
        </w:rPr>
        <w:t>Под</w:t>
      </w:r>
      <w:r w:rsidRPr="009B5557">
        <w:rPr>
          <w:spacing w:val="11"/>
          <w:lang w:val="ru-RU"/>
        </w:rPr>
        <w:t xml:space="preserve"> </w:t>
      </w:r>
      <w:r w:rsidRPr="009B5557">
        <w:rPr>
          <w:lang w:val="ru-RU"/>
        </w:rPr>
        <w:t>ред.</w:t>
      </w:r>
      <w:r w:rsidRPr="009B5557">
        <w:rPr>
          <w:spacing w:val="10"/>
          <w:lang w:val="ru-RU"/>
        </w:rPr>
        <w:t xml:space="preserve"> </w:t>
      </w:r>
      <w:r w:rsidRPr="009B5557">
        <w:rPr>
          <w:lang w:val="ru-RU"/>
        </w:rPr>
        <w:t>д.э.н.</w:t>
      </w:r>
      <w:r w:rsidRPr="009B5557">
        <w:rPr>
          <w:spacing w:val="7"/>
          <w:lang w:val="ru-RU"/>
        </w:rPr>
        <w:t xml:space="preserve"> </w:t>
      </w:r>
      <w:r w:rsidRPr="009B5557">
        <w:rPr>
          <w:lang w:val="ru-RU"/>
        </w:rPr>
        <w:t>Савинова</w:t>
      </w:r>
      <w:r w:rsidRPr="009B5557">
        <w:rPr>
          <w:spacing w:val="10"/>
          <w:lang w:val="ru-RU"/>
        </w:rPr>
        <w:t xml:space="preserve"> </w:t>
      </w:r>
      <w:r w:rsidRPr="009B5557">
        <w:rPr>
          <w:lang w:val="ru-RU"/>
        </w:rPr>
        <w:t>Ю.А.</w:t>
      </w:r>
    </w:p>
    <w:p w:rsidR="00ED718A" w:rsidRPr="009B5557" w:rsidRDefault="00ED718A" w:rsidP="00ED718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B5557">
        <w:rPr>
          <w:sz w:val="24"/>
          <w:szCs w:val="24"/>
        </w:rPr>
        <w:t xml:space="preserve">/ </w:t>
      </w:r>
      <w:proofErr w:type="spellStart"/>
      <w:r w:rsidRPr="009B5557">
        <w:rPr>
          <w:sz w:val="24"/>
          <w:szCs w:val="24"/>
        </w:rPr>
        <w:t>Савинов</w:t>
      </w:r>
      <w:proofErr w:type="spellEnd"/>
      <w:r w:rsidRPr="009B5557">
        <w:rPr>
          <w:sz w:val="24"/>
          <w:szCs w:val="24"/>
        </w:rPr>
        <w:t xml:space="preserve"> Ю.А., М.: “</w:t>
      </w:r>
      <w:proofErr w:type="spellStart"/>
      <w:r w:rsidRPr="009B5557">
        <w:rPr>
          <w:sz w:val="24"/>
          <w:szCs w:val="24"/>
        </w:rPr>
        <w:t>Мысль</w:t>
      </w:r>
      <w:proofErr w:type="spellEnd"/>
      <w:r w:rsidRPr="009B5557">
        <w:rPr>
          <w:sz w:val="24"/>
          <w:szCs w:val="24"/>
        </w:rPr>
        <w:t>”, 1990.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  <w:tab w:val="left" w:pos="1724"/>
          <w:tab w:val="left" w:pos="2443"/>
          <w:tab w:val="left" w:pos="3627"/>
          <w:tab w:val="left" w:pos="5258"/>
          <w:tab w:val="left" w:pos="6574"/>
          <w:tab w:val="left" w:pos="8217"/>
          <w:tab w:val="left" w:pos="9493"/>
        </w:tabs>
        <w:autoSpaceDE w:val="0"/>
        <w:autoSpaceDN w:val="0"/>
        <w:ind w:right="693"/>
        <w:jc w:val="both"/>
        <w:rPr>
          <w:lang w:val="ru-RU"/>
        </w:rPr>
      </w:pPr>
      <w:proofErr w:type="spellStart"/>
      <w:r w:rsidRPr="009B5557">
        <w:rPr>
          <w:lang w:val="ru-RU"/>
        </w:rPr>
        <w:t>Кардаш</w:t>
      </w:r>
      <w:proofErr w:type="spellEnd"/>
      <w:r>
        <w:rPr>
          <w:lang w:val="ru-RU"/>
        </w:rPr>
        <w:t xml:space="preserve"> </w:t>
      </w:r>
      <w:r w:rsidRPr="009B5557">
        <w:rPr>
          <w:lang w:val="ru-RU"/>
        </w:rPr>
        <w:t>В.Я.</w:t>
      </w:r>
      <w:r>
        <w:rPr>
          <w:lang w:val="ru-RU"/>
        </w:rPr>
        <w:t xml:space="preserve"> </w:t>
      </w:r>
      <w:proofErr w:type="spellStart"/>
      <w:r w:rsidRPr="009B5557">
        <w:rPr>
          <w:lang w:val="ru-RU"/>
        </w:rPr>
        <w:t>Товарна</w:t>
      </w:r>
      <w:proofErr w:type="spellEnd"/>
      <w:r>
        <w:rPr>
          <w:lang w:val="ru-RU"/>
        </w:rPr>
        <w:t xml:space="preserve"> </w:t>
      </w:r>
      <w:proofErr w:type="spellStart"/>
      <w:r w:rsidRPr="009B5557">
        <w:rPr>
          <w:lang w:val="ru-RU"/>
        </w:rPr>
        <w:t>інноваційна</w:t>
      </w:r>
      <w:proofErr w:type="spellEnd"/>
      <w:r>
        <w:rPr>
          <w:lang w:val="ru-RU"/>
        </w:rPr>
        <w:t xml:space="preserve"> </w:t>
      </w:r>
      <w:proofErr w:type="spellStart"/>
      <w:r w:rsidRPr="009B5557">
        <w:rPr>
          <w:lang w:val="ru-RU"/>
        </w:rPr>
        <w:t>політика</w:t>
      </w:r>
      <w:proofErr w:type="spellEnd"/>
      <w:r w:rsidRPr="009B5557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9B5557"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 w:rsidRPr="009B5557">
        <w:rPr>
          <w:lang w:val="ru-RU"/>
        </w:rPr>
        <w:t>пос</w:t>
      </w:r>
      <w:proofErr w:type="gramEnd"/>
      <w:r w:rsidRPr="009B5557">
        <w:rPr>
          <w:lang w:val="ru-RU"/>
        </w:rPr>
        <w:t>ібник</w:t>
      </w:r>
      <w:proofErr w:type="spellEnd"/>
      <w:r>
        <w:rPr>
          <w:lang w:val="ru-RU"/>
        </w:rPr>
        <w:t xml:space="preserve"> </w:t>
      </w:r>
      <w:r w:rsidRPr="009B5557">
        <w:rPr>
          <w:spacing w:val="-18"/>
          <w:lang w:val="ru-RU"/>
        </w:rPr>
        <w:t xml:space="preserve">/ </w:t>
      </w:r>
      <w:proofErr w:type="spellStart"/>
      <w:r w:rsidRPr="009B5557">
        <w:rPr>
          <w:lang w:val="ru-RU"/>
        </w:rPr>
        <w:t>Кардаш</w:t>
      </w:r>
      <w:proofErr w:type="spellEnd"/>
      <w:r w:rsidRPr="009B5557">
        <w:rPr>
          <w:lang w:val="ru-RU"/>
        </w:rPr>
        <w:t xml:space="preserve"> В.Я., К.: КНЕУ,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1999.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3"/>
        <w:jc w:val="both"/>
        <w:rPr>
          <w:lang w:val="ru-RU"/>
        </w:rPr>
      </w:pPr>
      <w:r w:rsidRPr="009B5557">
        <w:rPr>
          <w:lang w:val="ru-RU"/>
        </w:rPr>
        <w:t xml:space="preserve">Костоглодов Д.Д. Маркетинг предприятия” / Костоглодов Д.Д., </w:t>
      </w:r>
      <w:proofErr w:type="spellStart"/>
      <w:r w:rsidRPr="009B5557">
        <w:rPr>
          <w:lang w:val="ru-RU"/>
        </w:rPr>
        <w:t>Саввиди</w:t>
      </w:r>
      <w:proofErr w:type="spellEnd"/>
      <w:r w:rsidRPr="009B5557">
        <w:rPr>
          <w:lang w:val="ru-RU"/>
        </w:rPr>
        <w:t xml:space="preserve"> И.И., М.: “Контур”,</w:t>
      </w:r>
      <w:r w:rsidRPr="009B5557">
        <w:rPr>
          <w:spacing w:val="1"/>
          <w:lang w:val="ru-RU"/>
        </w:rPr>
        <w:t xml:space="preserve"> </w:t>
      </w:r>
      <w:r w:rsidRPr="009B5557">
        <w:rPr>
          <w:lang w:val="ru-RU"/>
        </w:rPr>
        <w:t>1998.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0"/>
        <w:jc w:val="both"/>
        <w:rPr>
          <w:lang w:val="ru-RU"/>
        </w:rPr>
      </w:pPr>
      <w:proofErr w:type="spellStart"/>
      <w:r w:rsidRPr="009B5557">
        <w:rPr>
          <w:lang w:val="ru-RU"/>
        </w:rPr>
        <w:t>Котлер</w:t>
      </w:r>
      <w:proofErr w:type="spellEnd"/>
      <w:r w:rsidRPr="009B5557">
        <w:rPr>
          <w:lang w:val="ru-RU"/>
        </w:rPr>
        <w:t xml:space="preserve"> Ф. Основы маркетинга / </w:t>
      </w:r>
      <w:proofErr w:type="spellStart"/>
      <w:r w:rsidRPr="009B5557">
        <w:rPr>
          <w:lang w:val="ru-RU"/>
        </w:rPr>
        <w:t>Котлер</w:t>
      </w:r>
      <w:proofErr w:type="spellEnd"/>
      <w:r w:rsidRPr="009B5557">
        <w:rPr>
          <w:lang w:val="ru-RU"/>
        </w:rPr>
        <w:t xml:space="preserve"> Ф., </w:t>
      </w:r>
      <w:proofErr w:type="spellStart"/>
      <w:r w:rsidRPr="009B5557">
        <w:rPr>
          <w:lang w:val="ru-RU"/>
        </w:rPr>
        <w:t>Армстронг</w:t>
      </w:r>
      <w:proofErr w:type="spellEnd"/>
      <w:r w:rsidRPr="009B5557">
        <w:rPr>
          <w:lang w:val="ru-RU"/>
        </w:rPr>
        <w:t xml:space="preserve"> Г., </w:t>
      </w:r>
      <w:proofErr w:type="spellStart"/>
      <w:r w:rsidRPr="009B5557">
        <w:rPr>
          <w:lang w:val="ru-RU"/>
        </w:rPr>
        <w:t>Сондер</w:t>
      </w:r>
      <w:proofErr w:type="spellEnd"/>
      <w:r w:rsidRPr="009B5557">
        <w:rPr>
          <w:lang w:val="ru-RU"/>
        </w:rPr>
        <w:t xml:space="preserve"> Д., Вонг В., М. - СПб. - К.: “Вильямс”,</w:t>
      </w:r>
      <w:r w:rsidRPr="009B5557">
        <w:rPr>
          <w:spacing w:val="-9"/>
          <w:lang w:val="ru-RU"/>
        </w:rPr>
        <w:t xml:space="preserve"> </w:t>
      </w:r>
      <w:r w:rsidRPr="009B5557">
        <w:rPr>
          <w:lang w:val="ru-RU"/>
        </w:rPr>
        <w:t>1999.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0"/>
        <w:jc w:val="both"/>
        <w:rPr>
          <w:lang w:val="ru-RU"/>
        </w:rPr>
      </w:pPr>
      <w:proofErr w:type="spellStart"/>
      <w:r w:rsidRPr="009B5557">
        <w:rPr>
          <w:lang w:val="ru-RU"/>
        </w:rPr>
        <w:t>Котлер</w:t>
      </w:r>
      <w:proofErr w:type="spellEnd"/>
      <w:r w:rsidRPr="009B5557">
        <w:rPr>
          <w:lang w:val="ru-RU"/>
        </w:rPr>
        <w:t xml:space="preserve"> Ф. Маркетинг в третьем тысячелетии. Как создать, завоевать и удержать рынок / </w:t>
      </w:r>
      <w:proofErr w:type="spellStart"/>
      <w:r w:rsidRPr="009B5557">
        <w:rPr>
          <w:lang w:val="ru-RU"/>
        </w:rPr>
        <w:t>Котлер</w:t>
      </w:r>
      <w:proofErr w:type="spellEnd"/>
      <w:r w:rsidRPr="009B5557">
        <w:rPr>
          <w:lang w:val="ru-RU"/>
        </w:rPr>
        <w:t xml:space="preserve"> Ф., М: “АСТ”,</w:t>
      </w:r>
      <w:r w:rsidRPr="009B5557">
        <w:rPr>
          <w:spacing w:val="-6"/>
          <w:lang w:val="ru-RU"/>
        </w:rPr>
        <w:t xml:space="preserve"> </w:t>
      </w:r>
      <w:r w:rsidRPr="009B5557">
        <w:rPr>
          <w:lang w:val="ru-RU"/>
        </w:rPr>
        <w:t>2000.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8"/>
        <w:jc w:val="both"/>
        <w:rPr>
          <w:lang w:val="ru-RU"/>
        </w:rPr>
      </w:pPr>
      <w:proofErr w:type="spellStart"/>
      <w:r w:rsidRPr="009B5557">
        <w:rPr>
          <w:lang w:val="ru-RU"/>
        </w:rPr>
        <w:t>Котлер</w:t>
      </w:r>
      <w:proofErr w:type="spellEnd"/>
      <w:r w:rsidRPr="009B5557">
        <w:rPr>
          <w:lang w:val="ru-RU"/>
        </w:rPr>
        <w:t xml:space="preserve"> Ф. Маркетинг менеджмент. Экспресс курс / </w:t>
      </w:r>
      <w:proofErr w:type="spellStart"/>
      <w:r w:rsidRPr="009B5557">
        <w:rPr>
          <w:lang w:val="ru-RU"/>
        </w:rPr>
        <w:t>Котлер</w:t>
      </w:r>
      <w:proofErr w:type="spellEnd"/>
      <w:r w:rsidRPr="009B5557">
        <w:rPr>
          <w:lang w:val="ru-RU"/>
        </w:rPr>
        <w:t xml:space="preserve"> Ф., СПб. – М. – Х. - Минск: “Питер”,</w:t>
      </w:r>
      <w:r w:rsidRPr="009B5557">
        <w:rPr>
          <w:spacing w:val="-4"/>
          <w:lang w:val="ru-RU"/>
        </w:rPr>
        <w:t xml:space="preserve"> </w:t>
      </w:r>
      <w:r w:rsidRPr="009B5557">
        <w:rPr>
          <w:lang w:val="ru-RU"/>
        </w:rPr>
        <w:t>2001.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7"/>
        <w:jc w:val="both"/>
        <w:rPr>
          <w:lang w:val="ru-RU"/>
        </w:rPr>
      </w:pPr>
      <w:proofErr w:type="spellStart"/>
      <w:r w:rsidRPr="009B5557">
        <w:rPr>
          <w:lang w:val="ru-RU"/>
        </w:rPr>
        <w:t>Невелев</w:t>
      </w:r>
      <w:proofErr w:type="spellEnd"/>
      <w:r w:rsidRPr="009B5557">
        <w:rPr>
          <w:lang w:val="ru-RU"/>
        </w:rPr>
        <w:t xml:space="preserve"> А.М. Материально-техническое снабжение и сбыт на промышленном предприятии / </w:t>
      </w:r>
      <w:proofErr w:type="spellStart"/>
      <w:r w:rsidRPr="009B5557">
        <w:rPr>
          <w:lang w:val="ru-RU"/>
        </w:rPr>
        <w:t>Невелев</w:t>
      </w:r>
      <w:proofErr w:type="spellEnd"/>
      <w:r w:rsidRPr="009B5557">
        <w:rPr>
          <w:lang w:val="ru-RU"/>
        </w:rPr>
        <w:t xml:space="preserve"> А.М., Касьян И.И., К.: “Техника”, 1998.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8"/>
        <w:jc w:val="both"/>
        <w:rPr>
          <w:lang w:val="ru-RU"/>
        </w:rPr>
      </w:pPr>
      <w:proofErr w:type="spellStart"/>
      <w:r w:rsidRPr="009B5557">
        <w:rPr>
          <w:lang w:val="ru-RU"/>
        </w:rPr>
        <w:t>Ноздрёва</w:t>
      </w:r>
      <w:proofErr w:type="spellEnd"/>
      <w:r w:rsidRPr="009B5557">
        <w:rPr>
          <w:lang w:val="ru-RU"/>
        </w:rPr>
        <w:t xml:space="preserve"> Р.Б. Маркетинг: как побеждать на рынке / </w:t>
      </w:r>
      <w:proofErr w:type="spellStart"/>
      <w:r w:rsidRPr="009B5557">
        <w:rPr>
          <w:lang w:val="ru-RU"/>
        </w:rPr>
        <w:t>Ноздрёва</w:t>
      </w:r>
      <w:proofErr w:type="spellEnd"/>
      <w:r w:rsidRPr="009B5557">
        <w:rPr>
          <w:lang w:val="ru-RU"/>
        </w:rPr>
        <w:t xml:space="preserve"> Р.Б., Цыгичко Л.И., М.: “Финансы и статистика”,</w:t>
      </w:r>
      <w:r w:rsidRPr="009B5557">
        <w:rPr>
          <w:spacing w:val="-1"/>
          <w:lang w:val="ru-RU"/>
        </w:rPr>
        <w:t xml:space="preserve"> </w:t>
      </w:r>
      <w:r w:rsidRPr="009B5557">
        <w:rPr>
          <w:lang w:val="ru-RU"/>
        </w:rPr>
        <w:t>1991.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6"/>
        <w:jc w:val="both"/>
        <w:rPr>
          <w:lang w:val="ru-RU"/>
        </w:rPr>
      </w:pPr>
      <w:r w:rsidRPr="009B5557">
        <w:rPr>
          <w:lang w:val="ru-RU"/>
        </w:rPr>
        <w:t xml:space="preserve">Павленко А.Ф. “Маркетинг”. </w:t>
      </w:r>
      <w:proofErr w:type="spellStart"/>
      <w:r w:rsidRPr="009B5557">
        <w:rPr>
          <w:lang w:val="ru-RU"/>
        </w:rPr>
        <w:t>Навчально-методичний</w:t>
      </w:r>
      <w:proofErr w:type="spellEnd"/>
      <w:r w:rsidRPr="009B5557">
        <w:rPr>
          <w:lang w:val="ru-RU"/>
        </w:rPr>
        <w:t xml:space="preserve"> </w:t>
      </w:r>
      <w:proofErr w:type="spellStart"/>
      <w:proofErr w:type="gramStart"/>
      <w:r w:rsidRPr="009B5557">
        <w:rPr>
          <w:lang w:val="ru-RU"/>
        </w:rPr>
        <w:t>пос</w:t>
      </w:r>
      <w:proofErr w:type="gramEnd"/>
      <w:r w:rsidRPr="009B5557">
        <w:rPr>
          <w:lang w:val="ru-RU"/>
        </w:rPr>
        <w:t>ібник</w:t>
      </w:r>
      <w:proofErr w:type="spellEnd"/>
      <w:r w:rsidRPr="009B5557">
        <w:rPr>
          <w:lang w:val="ru-RU"/>
        </w:rPr>
        <w:t xml:space="preserve"> </w:t>
      </w:r>
      <w:r w:rsidRPr="009B5557">
        <w:rPr>
          <w:spacing w:val="-2"/>
          <w:lang w:val="ru-RU"/>
        </w:rPr>
        <w:t xml:space="preserve">для </w:t>
      </w:r>
      <w:proofErr w:type="spellStart"/>
      <w:r w:rsidRPr="009B5557">
        <w:rPr>
          <w:lang w:val="ru-RU"/>
        </w:rPr>
        <w:t>самостійного</w:t>
      </w:r>
      <w:proofErr w:type="spellEnd"/>
      <w:r w:rsidRPr="009B5557">
        <w:rPr>
          <w:lang w:val="ru-RU"/>
        </w:rPr>
        <w:t xml:space="preserve"> </w:t>
      </w:r>
      <w:proofErr w:type="spellStart"/>
      <w:r w:rsidRPr="009B5557">
        <w:rPr>
          <w:lang w:val="ru-RU"/>
        </w:rPr>
        <w:t>вивчення</w:t>
      </w:r>
      <w:proofErr w:type="spellEnd"/>
      <w:r w:rsidRPr="009B5557">
        <w:rPr>
          <w:lang w:val="ru-RU"/>
        </w:rPr>
        <w:t xml:space="preserve"> </w:t>
      </w:r>
      <w:proofErr w:type="spellStart"/>
      <w:r w:rsidRPr="009B5557">
        <w:rPr>
          <w:lang w:val="ru-RU"/>
        </w:rPr>
        <w:t>дисципліни</w:t>
      </w:r>
      <w:proofErr w:type="spellEnd"/>
      <w:r w:rsidRPr="009B5557">
        <w:rPr>
          <w:lang w:val="ru-RU"/>
        </w:rPr>
        <w:t xml:space="preserve"> / Павленко А.Ф., </w:t>
      </w:r>
      <w:proofErr w:type="spellStart"/>
      <w:r w:rsidRPr="009B5557">
        <w:rPr>
          <w:lang w:val="ru-RU"/>
        </w:rPr>
        <w:t>Войчак</w:t>
      </w:r>
      <w:proofErr w:type="spellEnd"/>
      <w:r w:rsidRPr="009B5557">
        <w:rPr>
          <w:lang w:val="ru-RU"/>
        </w:rPr>
        <w:t xml:space="preserve"> А.В., К.: “КНЕУ”,</w:t>
      </w:r>
      <w:r w:rsidRPr="009B5557">
        <w:rPr>
          <w:spacing w:val="-1"/>
          <w:lang w:val="ru-RU"/>
        </w:rPr>
        <w:t xml:space="preserve"> </w:t>
      </w:r>
      <w:r w:rsidRPr="009B5557">
        <w:rPr>
          <w:lang w:val="ru-RU"/>
        </w:rPr>
        <w:t>2001.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7"/>
        <w:jc w:val="both"/>
        <w:rPr>
          <w:lang w:val="ru-RU"/>
        </w:rPr>
      </w:pPr>
      <w:r w:rsidRPr="009B5557">
        <w:rPr>
          <w:lang w:val="ru-RU"/>
        </w:rPr>
        <w:lastRenderedPageBreak/>
        <w:t xml:space="preserve">Павленко А.Ф. “Маркетинг”. </w:t>
      </w:r>
      <w:proofErr w:type="spellStart"/>
      <w:r w:rsidRPr="009B5557">
        <w:rPr>
          <w:lang w:val="ru-RU"/>
        </w:rPr>
        <w:t>Магістерські</w:t>
      </w:r>
      <w:proofErr w:type="spellEnd"/>
      <w:r w:rsidRPr="009B5557">
        <w:rPr>
          <w:lang w:val="ru-RU"/>
        </w:rPr>
        <w:t xml:space="preserve"> </w:t>
      </w:r>
      <w:proofErr w:type="spellStart"/>
      <w:r w:rsidRPr="009B5557">
        <w:rPr>
          <w:lang w:val="ru-RU"/>
        </w:rPr>
        <w:t>програми</w:t>
      </w:r>
      <w:proofErr w:type="spellEnd"/>
      <w:r w:rsidRPr="009B5557">
        <w:rPr>
          <w:lang w:val="ru-RU"/>
        </w:rPr>
        <w:t xml:space="preserve">. </w:t>
      </w:r>
      <w:proofErr w:type="spellStart"/>
      <w:r w:rsidRPr="009B5557">
        <w:rPr>
          <w:lang w:val="ru-RU"/>
        </w:rPr>
        <w:t>Програма</w:t>
      </w:r>
      <w:proofErr w:type="spellEnd"/>
      <w:r w:rsidRPr="009B5557">
        <w:rPr>
          <w:lang w:val="ru-RU"/>
        </w:rPr>
        <w:t xml:space="preserve"> “</w:t>
      </w:r>
      <w:proofErr w:type="spellStart"/>
      <w:r w:rsidRPr="009B5557">
        <w:rPr>
          <w:lang w:val="ru-RU"/>
        </w:rPr>
        <w:t>Маркетинговий</w:t>
      </w:r>
      <w:proofErr w:type="spellEnd"/>
      <w:r w:rsidRPr="009B5557">
        <w:rPr>
          <w:lang w:val="ru-RU"/>
        </w:rPr>
        <w:t xml:space="preserve"> менеджмент”. </w:t>
      </w:r>
      <w:proofErr w:type="spellStart"/>
      <w:r w:rsidRPr="009B5557">
        <w:rPr>
          <w:lang w:val="ru-RU"/>
        </w:rPr>
        <w:t>Частина</w:t>
      </w:r>
      <w:proofErr w:type="spellEnd"/>
      <w:r w:rsidRPr="009B5557">
        <w:rPr>
          <w:lang w:val="ru-RU"/>
        </w:rPr>
        <w:t xml:space="preserve"> ІІ / Павленко А.Ф. та </w:t>
      </w:r>
      <w:proofErr w:type="spellStart"/>
      <w:r w:rsidRPr="009B5557">
        <w:rPr>
          <w:lang w:val="ru-RU"/>
        </w:rPr>
        <w:t>інші</w:t>
      </w:r>
      <w:proofErr w:type="spellEnd"/>
      <w:r w:rsidRPr="009B5557">
        <w:rPr>
          <w:lang w:val="ru-RU"/>
        </w:rPr>
        <w:t>, К.: “КНЕУ”,</w:t>
      </w:r>
      <w:r w:rsidRPr="009B5557">
        <w:rPr>
          <w:spacing w:val="-1"/>
          <w:lang w:val="ru-RU"/>
        </w:rPr>
        <w:t xml:space="preserve"> </w:t>
      </w:r>
      <w:r w:rsidRPr="009B5557">
        <w:rPr>
          <w:lang w:val="ru-RU"/>
        </w:rPr>
        <w:t>2000.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3"/>
        <w:jc w:val="both"/>
        <w:rPr>
          <w:lang w:val="ru-RU"/>
        </w:rPr>
      </w:pPr>
      <w:r w:rsidRPr="009B5557">
        <w:rPr>
          <w:lang w:val="ru-RU"/>
        </w:rPr>
        <w:t>Попов Е.П. Продвижение товаров и услуг / Попов Е.П., М.: “Финансы и статистика”,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1999.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3"/>
        <w:jc w:val="both"/>
        <w:rPr>
          <w:lang w:val="ru-RU"/>
        </w:rPr>
      </w:pPr>
      <w:r w:rsidRPr="009B5557">
        <w:rPr>
          <w:lang w:val="ru-RU"/>
        </w:rPr>
        <w:t xml:space="preserve">Примак Т.О. Маркетинг. </w:t>
      </w:r>
      <w:proofErr w:type="spellStart"/>
      <w:r w:rsidRPr="009B5557">
        <w:rPr>
          <w:lang w:val="ru-RU"/>
        </w:rPr>
        <w:t>Навчальний</w:t>
      </w:r>
      <w:proofErr w:type="spellEnd"/>
      <w:r w:rsidRPr="009B5557">
        <w:rPr>
          <w:lang w:val="ru-RU"/>
        </w:rPr>
        <w:t xml:space="preserve"> </w:t>
      </w:r>
      <w:proofErr w:type="spellStart"/>
      <w:proofErr w:type="gramStart"/>
      <w:r w:rsidRPr="009B5557">
        <w:rPr>
          <w:lang w:val="ru-RU"/>
        </w:rPr>
        <w:t>пос</w:t>
      </w:r>
      <w:proofErr w:type="gramEnd"/>
      <w:r w:rsidRPr="009B5557">
        <w:rPr>
          <w:lang w:val="ru-RU"/>
        </w:rPr>
        <w:t>ібник</w:t>
      </w:r>
      <w:proofErr w:type="spellEnd"/>
      <w:r w:rsidRPr="009B5557">
        <w:rPr>
          <w:lang w:val="ru-RU"/>
        </w:rPr>
        <w:t xml:space="preserve"> / Примак Т.О., К.: “МАУП”,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2001.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6"/>
        <w:jc w:val="both"/>
        <w:rPr>
          <w:lang w:val="ru-RU"/>
        </w:rPr>
      </w:pPr>
      <w:proofErr w:type="spellStart"/>
      <w:r w:rsidRPr="009B5557">
        <w:rPr>
          <w:lang w:val="ru-RU"/>
        </w:rPr>
        <w:t>Промисловий</w:t>
      </w:r>
      <w:proofErr w:type="spellEnd"/>
      <w:r w:rsidRPr="009B5557">
        <w:rPr>
          <w:lang w:val="ru-RU"/>
        </w:rPr>
        <w:t xml:space="preserve"> маркетинг. </w:t>
      </w:r>
      <w:proofErr w:type="spellStart"/>
      <w:r w:rsidRPr="009B5557">
        <w:rPr>
          <w:lang w:val="ru-RU"/>
        </w:rPr>
        <w:t>Теорії</w:t>
      </w:r>
      <w:proofErr w:type="spellEnd"/>
      <w:r w:rsidRPr="009B5557">
        <w:rPr>
          <w:lang w:val="ru-RU"/>
        </w:rPr>
        <w:t xml:space="preserve"> і </w:t>
      </w:r>
      <w:proofErr w:type="spellStart"/>
      <w:r w:rsidRPr="009B5557">
        <w:rPr>
          <w:lang w:val="ru-RU"/>
        </w:rPr>
        <w:t>господарські</w:t>
      </w:r>
      <w:proofErr w:type="spellEnd"/>
      <w:r w:rsidRPr="009B5557">
        <w:rPr>
          <w:lang w:val="ru-RU"/>
        </w:rPr>
        <w:t xml:space="preserve"> </w:t>
      </w:r>
      <w:proofErr w:type="spellStart"/>
      <w:r w:rsidRPr="009B5557">
        <w:rPr>
          <w:lang w:val="ru-RU"/>
        </w:rPr>
        <w:t>ситуації</w:t>
      </w:r>
      <w:proofErr w:type="spellEnd"/>
      <w:r w:rsidRPr="009B5557">
        <w:rPr>
          <w:lang w:val="ru-RU"/>
        </w:rPr>
        <w:t xml:space="preserve">. </w:t>
      </w:r>
      <w:proofErr w:type="spellStart"/>
      <w:proofErr w:type="gramStart"/>
      <w:r w:rsidRPr="009B5557">
        <w:rPr>
          <w:lang w:val="ru-RU"/>
        </w:rPr>
        <w:t>П</w:t>
      </w:r>
      <w:proofErr w:type="gramEnd"/>
      <w:r w:rsidRPr="009B5557">
        <w:rPr>
          <w:lang w:val="ru-RU"/>
        </w:rPr>
        <w:t>ідручник</w:t>
      </w:r>
      <w:proofErr w:type="spellEnd"/>
      <w:r w:rsidRPr="009B5557">
        <w:rPr>
          <w:lang w:val="ru-RU"/>
        </w:rPr>
        <w:t xml:space="preserve">. </w:t>
      </w:r>
      <w:proofErr w:type="spellStart"/>
      <w:proofErr w:type="gramStart"/>
      <w:r w:rsidRPr="009B5557">
        <w:rPr>
          <w:spacing w:val="-2"/>
          <w:lang w:val="ru-RU"/>
        </w:rPr>
        <w:t>П</w:t>
      </w:r>
      <w:proofErr w:type="gramEnd"/>
      <w:r w:rsidRPr="009B5557">
        <w:rPr>
          <w:spacing w:val="-2"/>
          <w:lang w:val="ru-RU"/>
        </w:rPr>
        <w:t>ід</w:t>
      </w:r>
      <w:proofErr w:type="spellEnd"/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 xml:space="preserve">ред. </w:t>
      </w:r>
      <w:proofErr w:type="spellStart"/>
      <w:r w:rsidRPr="009B5557">
        <w:rPr>
          <w:lang w:val="ru-RU"/>
        </w:rPr>
        <w:t>Старостіної</w:t>
      </w:r>
      <w:proofErr w:type="spellEnd"/>
      <w:r w:rsidRPr="009B5557">
        <w:rPr>
          <w:lang w:val="ru-RU"/>
        </w:rPr>
        <w:t xml:space="preserve"> А.О. / </w:t>
      </w:r>
      <w:proofErr w:type="spellStart"/>
      <w:r w:rsidRPr="009B5557">
        <w:rPr>
          <w:lang w:val="ru-RU"/>
        </w:rPr>
        <w:t>Старостіна</w:t>
      </w:r>
      <w:proofErr w:type="spellEnd"/>
      <w:r w:rsidRPr="009B5557">
        <w:rPr>
          <w:lang w:val="ru-RU"/>
        </w:rPr>
        <w:t xml:space="preserve"> А.О., К.: “</w:t>
      </w:r>
      <w:proofErr w:type="spellStart"/>
      <w:r w:rsidRPr="009B5557">
        <w:rPr>
          <w:lang w:val="ru-RU"/>
        </w:rPr>
        <w:t>Іван</w:t>
      </w:r>
      <w:proofErr w:type="spellEnd"/>
      <w:r w:rsidRPr="009B5557">
        <w:rPr>
          <w:lang w:val="ru-RU"/>
        </w:rPr>
        <w:t xml:space="preserve"> Федоров”,</w:t>
      </w:r>
      <w:r w:rsidRPr="009B5557">
        <w:rPr>
          <w:spacing w:val="-9"/>
          <w:lang w:val="ru-RU"/>
        </w:rPr>
        <w:t xml:space="preserve"> </w:t>
      </w:r>
      <w:r w:rsidRPr="009B5557">
        <w:rPr>
          <w:lang w:val="ru-RU"/>
        </w:rPr>
        <w:t>1997.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9"/>
        <w:jc w:val="both"/>
        <w:rPr>
          <w:lang w:val="ru-RU"/>
        </w:rPr>
      </w:pPr>
      <w:r w:rsidRPr="009B5557">
        <w:rPr>
          <w:lang w:val="ru-RU"/>
        </w:rPr>
        <w:t>Пешкова Е.П. Маркетинговый анализ в деятельности фирмы / Пешкова Е.П., М.: “Ось - 89”,</w:t>
      </w:r>
      <w:r w:rsidRPr="009B5557">
        <w:rPr>
          <w:spacing w:val="-3"/>
          <w:lang w:val="ru-RU"/>
        </w:rPr>
        <w:t xml:space="preserve"> </w:t>
      </w:r>
      <w:r w:rsidRPr="009B5557">
        <w:rPr>
          <w:lang w:val="ru-RU"/>
        </w:rPr>
        <w:t>1996.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2"/>
        <w:jc w:val="both"/>
        <w:rPr>
          <w:lang w:val="ru-RU"/>
        </w:rPr>
      </w:pPr>
      <w:r w:rsidRPr="009B5557">
        <w:rPr>
          <w:lang w:val="ru-RU"/>
        </w:rPr>
        <w:t>Панкратов Ф.Г. Рекламная деятельность / Панкратов Ф.Г. и др., М.: “ИВЦ “Маркетинг”,</w:t>
      </w:r>
      <w:r w:rsidRPr="009B5557">
        <w:rPr>
          <w:spacing w:val="-5"/>
          <w:lang w:val="ru-RU"/>
        </w:rPr>
        <w:t xml:space="preserve"> </w:t>
      </w:r>
      <w:r w:rsidRPr="009B5557">
        <w:rPr>
          <w:lang w:val="ru-RU"/>
        </w:rPr>
        <w:t>1999.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8"/>
        <w:jc w:val="both"/>
        <w:rPr>
          <w:lang w:val="ru-RU"/>
        </w:rPr>
      </w:pPr>
      <w:proofErr w:type="spellStart"/>
      <w:r w:rsidRPr="009B5557">
        <w:rPr>
          <w:lang w:val="ru-RU"/>
        </w:rPr>
        <w:t>Ромат</w:t>
      </w:r>
      <w:proofErr w:type="spellEnd"/>
      <w:r w:rsidRPr="009B5557">
        <w:rPr>
          <w:lang w:val="ru-RU"/>
        </w:rPr>
        <w:t xml:space="preserve"> Е.В. Реклама в системе маркетинга / </w:t>
      </w:r>
      <w:proofErr w:type="spellStart"/>
      <w:r w:rsidRPr="009B5557">
        <w:rPr>
          <w:lang w:val="ru-RU"/>
        </w:rPr>
        <w:t>Ромат</w:t>
      </w:r>
      <w:proofErr w:type="spellEnd"/>
      <w:r w:rsidRPr="009B5557">
        <w:rPr>
          <w:lang w:val="ru-RU"/>
        </w:rPr>
        <w:t xml:space="preserve"> Е.В., Харьков: НВФ “</w:t>
      </w:r>
      <w:proofErr w:type="spellStart"/>
      <w:r w:rsidRPr="009B5557">
        <w:rPr>
          <w:lang w:val="ru-RU"/>
        </w:rPr>
        <w:t>Студцентр</w:t>
      </w:r>
      <w:proofErr w:type="spellEnd"/>
      <w:r w:rsidRPr="009B5557">
        <w:rPr>
          <w:lang w:val="ru-RU"/>
        </w:rPr>
        <w:t>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1995.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0"/>
        <w:jc w:val="both"/>
        <w:rPr>
          <w:lang w:val="ru-RU"/>
        </w:rPr>
      </w:pPr>
      <w:proofErr w:type="spellStart"/>
      <w:r w:rsidRPr="009B5557">
        <w:rPr>
          <w:lang w:val="ru-RU"/>
        </w:rPr>
        <w:t>Святненко</w:t>
      </w:r>
      <w:proofErr w:type="spellEnd"/>
      <w:r w:rsidRPr="009B5557">
        <w:rPr>
          <w:lang w:val="ru-RU"/>
        </w:rPr>
        <w:t xml:space="preserve"> В.Ю. </w:t>
      </w:r>
      <w:proofErr w:type="spellStart"/>
      <w:r w:rsidRPr="009B5557">
        <w:rPr>
          <w:lang w:val="ru-RU"/>
        </w:rPr>
        <w:t>Промисловий</w:t>
      </w:r>
      <w:proofErr w:type="spellEnd"/>
      <w:r w:rsidRPr="009B5557">
        <w:rPr>
          <w:lang w:val="ru-RU"/>
        </w:rPr>
        <w:t xml:space="preserve"> маркетинг / </w:t>
      </w:r>
      <w:proofErr w:type="spellStart"/>
      <w:r w:rsidRPr="009B5557">
        <w:rPr>
          <w:lang w:val="ru-RU"/>
        </w:rPr>
        <w:t>Святненко</w:t>
      </w:r>
      <w:proofErr w:type="spellEnd"/>
      <w:r w:rsidRPr="009B5557">
        <w:rPr>
          <w:lang w:val="ru-RU"/>
        </w:rPr>
        <w:t xml:space="preserve"> В.Ю., К.: “МАУП”, 2001.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9"/>
        <w:jc w:val="both"/>
        <w:rPr>
          <w:lang w:val="ru-RU"/>
        </w:rPr>
      </w:pPr>
      <w:proofErr w:type="spellStart"/>
      <w:r w:rsidRPr="009B5557">
        <w:rPr>
          <w:lang w:val="ru-RU"/>
        </w:rPr>
        <w:t>Старостіна</w:t>
      </w:r>
      <w:proofErr w:type="spellEnd"/>
      <w:r w:rsidRPr="009B5557">
        <w:rPr>
          <w:lang w:val="ru-RU"/>
        </w:rPr>
        <w:t xml:space="preserve"> А.О. </w:t>
      </w:r>
      <w:proofErr w:type="spellStart"/>
      <w:r w:rsidRPr="009B5557">
        <w:rPr>
          <w:lang w:val="ru-RU"/>
        </w:rPr>
        <w:t>Основи</w:t>
      </w:r>
      <w:proofErr w:type="spellEnd"/>
      <w:r w:rsidRPr="009B5557">
        <w:rPr>
          <w:lang w:val="ru-RU"/>
        </w:rPr>
        <w:t xml:space="preserve"> маркетингу. </w:t>
      </w:r>
      <w:proofErr w:type="spellStart"/>
      <w:r w:rsidRPr="009B5557">
        <w:rPr>
          <w:lang w:val="ru-RU"/>
        </w:rPr>
        <w:t>Теорія</w:t>
      </w:r>
      <w:proofErr w:type="spellEnd"/>
      <w:r w:rsidRPr="009B5557">
        <w:rPr>
          <w:lang w:val="ru-RU"/>
        </w:rPr>
        <w:t xml:space="preserve"> та </w:t>
      </w:r>
      <w:proofErr w:type="spellStart"/>
      <w:r w:rsidRPr="009B5557">
        <w:rPr>
          <w:lang w:val="ru-RU"/>
        </w:rPr>
        <w:t>господарські</w:t>
      </w:r>
      <w:proofErr w:type="spellEnd"/>
      <w:r w:rsidRPr="009B5557">
        <w:rPr>
          <w:lang w:val="ru-RU"/>
        </w:rPr>
        <w:t xml:space="preserve"> </w:t>
      </w:r>
      <w:proofErr w:type="spellStart"/>
      <w:r w:rsidRPr="009B5557">
        <w:rPr>
          <w:lang w:val="ru-RU"/>
        </w:rPr>
        <w:t>ситуації</w:t>
      </w:r>
      <w:proofErr w:type="spellEnd"/>
      <w:r w:rsidRPr="009B5557">
        <w:rPr>
          <w:lang w:val="ru-RU"/>
        </w:rPr>
        <w:t xml:space="preserve">. </w:t>
      </w:r>
      <w:proofErr w:type="spellStart"/>
      <w:r w:rsidRPr="009B5557">
        <w:rPr>
          <w:lang w:val="ru-RU"/>
        </w:rPr>
        <w:t>Навчальний</w:t>
      </w:r>
      <w:proofErr w:type="spellEnd"/>
      <w:r w:rsidRPr="009B5557">
        <w:rPr>
          <w:lang w:val="ru-RU"/>
        </w:rPr>
        <w:t xml:space="preserve"> </w:t>
      </w:r>
      <w:proofErr w:type="spellStart"/>
      <w:proofErr w:type="gramStart"/>
      <w:r w:rsidRPr="009B5557">
        <w:rPr>
          <w:lang w:val="ru-RU"/>
        </w:rPr>
        <w:t>пос</w:t>
      </w:r>
      <w:proofErr w:type="gramEnd"/>
      <w:r w:rsidRPr="009B5557">
        <w:rPr>
          <w:lang w:val="ru-RU"/>
        </w:rPr>
        <w:t>ібник</w:t>
      </w:r>
      <w:proofErr w:type="spellEnd"/>
      <w:r w:rsidRPr="009B5557">
        <w:rPr>
          <w:lang w:val="ru-RU"/>
        </w:rPr>
        <w:t xml:space="preserve"> / </w:t>
      </w:r>
      <w:proofErr w:type="spellStart"/>
      <w:r w:rsidRPr="009B5557">
        <w:rPr>
          <w:lang w:val="ru-RU"/>
        </w:rPr>
        <w:t>Старостіна</w:t>
      </w:r>
      <w:proofErr w:type="spellEnd"/>
      <w:r w:rsidRPr="009B5557">
        <w:rPr>
          <w:lang w:val="ru-RU"/>
        </w:rPr>
        <w:t xml:space="preserve"> А.О., </w:t>
      </w:r>
      <w:proofErr w:type="spellStart"/>
      <w:r w:rsidRPr="009B5557">
        <w:rPr>
          <w:lang w:val="ru-RU"/>
        </w:rPr>
        <w:t>Зозульов</w:t>
      </w:r>
      <w:proofErr w:type="spellEnd"/>
      <w:r w:rsidRPr="009B5557">
        <w:rPr>
          <w:lang w:val="ru-RU"/>
        </w:rPr>
        <w:t xml:space="preserve"> О.В., К.: “</w:t>
      </w:r>
      <w:proofErr w:type="spellStart"/>
      <w:r w:rsidRPr="009B5557">
        <w:rPr>
          <w:lang w:val="ru-RU"/>
        </w:rPr>
        <w:t>Торгмарка</w:t>
      </w:r>
      <w:proofErr w:type="spellEnd"/>
      <w:r w:rsidRPr="009B5557">
        <w:rPr>
          <w:lang w:val="ru-RU"/>
        </w:rPr>
        <w:t>”, 1998.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2"/>
        <w:jc w:val="both"/>
        <w:rPr>
          <w:lang w:val="ru-RU"/>
        </w:rPr>
      </w:pPr>
      <w:proofErr w:type="spellStart"/>
      <w:r w:rsidRPr="009B5557">
        <w:rPr>
          <w:lang w:val="ru-RU"/>
        </w:rPr>
        <w:t>Хруцкий</w:t>
      </w:r>
      <w:proofErr w:type="spellEnd"/>
      <w:r w:rsidRPr="009B5557">
        <w:rPr>
          <w:lang w:val="ru-RU"/>
        </w:rPr>
        <w:t xml:space="preserve"> В.Е. Современный маркетинг. Настольная книга по исследованию рынка / </w:t>
      </w:r>
      <w:proofErr w:type="spellStart"/>
      <w:r w:rsidRPr="009B5557">
        <w:rPr>
          <w:lang w:val="ru-RU"/>
        </w:rPr>
        <w:t>Хруцкий</w:t>
      </w:r>
      <w:proofErr w:type="spellEnd"/>
      <w:r w:rsidRPr="009B5557">
        <w:rPr>
          <w:lang w:val="ru-RU"/>
        </w:rPr>
        <w:t xml:space="preserve"> В.Е., Корнеева И.В., М.: “Финансы и статистика”,</w:t>
      </w:r>
      <w:r w:rsidRPr="009B5557">
        <w:rPr>
          <w:spacing w:val="-2"/>
          <w:lang w:val="ru-RU"/>
        </w:rPr>
        <w:t xml:space="preserve"> </w:t>
      </w:r>
      <w:r w:rsidRPr="009B5557">
        <w:rPr>
          <w:lang w:val="ru-RU"/>
        </w:rPr>
        <w:t>2000.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2"/>
        <w:jc w:val="both"/>
        <w:rPr>
          <w:lang w:val="ru-RU"/>
        </w:rPr>
      </w:pPr>
      <w:proofErr w:type="spellStart"/>
      <w:r w:rsidRPr="009B5557">
        <w:rPr>
          <w:lang w:val="ru-RU"/>
        </w:rPr>
        <w:t>Фатхутдинов</w:t>
      </w:r>
      <w:proofErr w:type="spellEnd"/>
      <w:r w:rsidRPr="009B5557">
        <w:rPr>
          <w:lang w:val="ru-RU"/>
        </w:rPr>
        <w:t xml:space="preserve"> Р.А. Конкурентоспособность: экономика, стратегия, управление / </w:t>
      </w:r>
      <w:proofErr w:type="spellStart"/>
      <w:r w:rsidRPr="009B5557">
        <w:rPr>
          <w:lang w:val="ru-RU"/>
        </w:rPr>
        <w:t>Фатхутдинов</w:t>
      </w:r>
      <w:proofErr w:type="spellEnd"/>
      <w:r w:rsidRPr="009B5557">
        <w:rPr>
          <w:lang w:val="ru-RU"/>
        </w:rPr>
        <w:t xml:space="preserve"> Р.А., М.: “ИНФРА-М”,</w:t>
      </w:r>
      <w:r w:rsidRPr="009B5557">
        <w:rPr>
          <w:spacing w:val="-8"/>
          <w:lang w:val="ru-RU"/>
        </w:rPr>
        <w:t xml:space="preserve"> </w:t>
      </w:r>
      <w:r w:rsidRPr="009B5557">
        <w:rPr>
          <w:lang w:val="ru-RU"/>
        </w:rPr>
        <w:t>2000.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94"/>
        <w:jc w:val="both"/>
        <w:rPr>
          <w:lang w:val="ru-RU"/>
        </w:rPr>
      </w:pPr>
      <w:r w:rsidRPr="009B5557">
        <w:rPr>
          <w:lang w:val="ru-RU"/>
        </w:rPr>
        <w:t>Эванс Дж. Р. Маркетинг. Перевод с английского / Эванс Дж. Р., Берман Б., М.: “Сирин”,</w:t>
      </w:r>
      <w:r w:rsidRPr="009B5557">
        <w:rPr>
          <w:spacing w:val="-5"/>
          <w:lang w:val="ru-RU"/>
        </w:rPr>
        <w:t xml:space="preserve"> </w:t>
      </w:r>
      <w:r w:rsidRPr="009B5557">
        <w:rPr>
          <w:lang w:val="ru-RU"/>
        </w:rPr>
        <w:t>2001.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jc w:val="both"/>
        <w:rPr>
          <w:lang w:val="ru-RU"/>
        </w:rPr>
      </w:pPr>
      <w:proofErr w:type="spellStart"/>
      <w:r w:rsidRPr="009B5557">
        <w:rPr>
          <w:lang w:val="ru-RU"/>
        </w:rPr>
        <w:t>Черчиль</w:t>
      </w:r>
      <w:proofErr w:type="spellEnd"/>
      <w:r w:rsidRPr="009B5557">
        <w:rPr>
          <w:lang w:val="ru-RU"/>
        </w:rPr>
        <w:t xml:space="preserve"> Г.А. Маркетинговые исследования / </w:t>
      </w:r>
      <w:proofErr w:type="spellStart"/>
      <w:r w:rsidRPr="009B5557">
        <w:rPr>
          <w:lang w:val="ru-RU"/>
        </w:rPr>
        <w:t>Черчиль</w:t>
      </w:r>
      <w:proofErr w:type="spellEnd"/>
      <w:r w:rsidRPr="009B5557">
        <w:rPr>
          <w:lang w:val="ru-RU"/>
        </w:rPr>
        <w:t xml:space="preserve"> Г.А., СПб. – М. –</w:t>
      </w:r>
      <w:r w:rsidRPr="009B5557">
        <w:rPr>
          <w:spacing w:val="46"/>
          <w:lang w:val="ru-RU"/>
        </w:rPr>
        <w:t xml:space="preserve"> </w:t>
      </w:r>
      <w:r w:rsidRPr="009B5557">
        <w:rPr>
          <w:lang w:val="ru-RU"/>
        </w:rPr>
        <w:t>Х.</w:t>
      </w:r>
      <w:r>
        <w:rPr>
          <w:lang w:val="ru-RU"/>
        </w:rPr>
        <w:t xml:space="preserve"> </w:t>
      </w:r>
      <w:r w:rsidRPr="009B5557">
        <w:rPr>
          <w:lang w:val="ru-RU"/>
        </w:rPr>
        <w:t>Минск: “Питер”, 2000.</w:t>
      </w:r>
    </w:p>
    <w:p w:rsidR="00ED718A" w:rsidRPr="009B5557" w:rsidRDefault="00ED718A" w:rsidP="00ED718A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ind w:right="688"/>
        <w:jc w:val="both"/>
        <w:rPr>
          <w:lang w:val="uk-UA"/>
        </w:rPr>
      </w:pPr>
      <w:r w:rsidRPr="009B5557">
        <w:rPr>
          <w:lang w:val="uk-UA"/>
        </w:rPr>
        <w:t>Освітньо-професійна програма підготовки бакалавра, спеціаліста і магістра напряму 0501 – “Економіка і підприємництво”. – Київ,</w:t>
      </w:r>
      <w:r w:rsidRPr="009B5557">
        <w:rPr>
          <w:spacing w:val="-13"/>
          <w:lang w:val="uk-UA"/>
        </w:rPr>
        <w:t xml:space="preserve"> </w:t>
      </w:r>
      <w:r w:rsidRPr="009B5557">
        <w:rPr>
          <w:lang w:val="uk-UA"/>
        </w:rPr>
        <w:t>2002.</w:t>
      </w:r>
    </w:p>
    <w:p w:rsidR="001B14CD" w:rsidRDefault="001B14CD">
      <w:pPr>
        <w:rPr>
          <w:lang w:val="ru-RU"/>
        </w:rPr>
      </w:pPr>
    </w:p>
    <w:p w:rsidR="00D71BD7" w:rsidRDefault="00D71BD7" w:rsidP="00D71BD7">
      <w:pPr>
        <w:pStyle w:val="TableParagraph"/>
        <w:rPr>
          <w:i/>
          <w:sz w:val="24"/>
        </w:rPr>
      </w:pPr>
      <w:r>
        <w:rPr>
          <w:i/>
          <w:sz w:val="24"/>
        </w:rPr>
        <w:t>Інформаційні ресурси:</w:t>
      </w:r>
    </w:p>
    <w:p w:rsidR="00D71BD7" w:rsidRDefault="00D71BD7" w:rsidP="00D71BD7">
      <w:pPr>
        <w:pStyle w:val="TableParagraph"/>
        <w:numPr>
          <w:ilvl w:val="0"/>
          <w:numId w:val="2"/>
        </w:numPr>
        <w:tabs>
          <w:tab w:val="left" w:pos="567"/>
          <w:tab w:val="left" w:pos="803"/>
        </w:tabs>
        <w:ind w:right="17" w:firstLine="343"/>
        <w:jc w:val="both"/>
        <w:rPr>
          <w:sz w:val="24"/>
        </w:rPr>
      </w:pPr>
      <w:proofErr w:type="spellStart"/>
      <w:r>
        <w:rPr>
          <w:sz w:val="24"/>
        </w:rPr>
        <w:t>Примак</w:t>
      </w:r>
      <w:proofErr w:type="spellEnd"/>
      <w:r>
        <w:rPr>
          <w:sz w:val="24"/>
        </w:rPr>
        <w:t xml:space="preserve"> Т.О. Маркетингові комунікації: Навчальний посібник. – К.: </w:t>
      </w:r>
      <w:proofErr w:type="spellStart"/>
      <w:r>
        <w:rPr>
          <w:sz w:val="24"/>
        </w:rPr>
        <w:t>Ельга</w:t>
      </w:r>
      <w:proofErr w:type="spellEnd"/>
      <w:r>
        <w:rPr>
          <w:sz w:val="24"/>
        </w:rPr>
        <w:t xml:space="preserve">, Ніка - Центр, 2003. – 280 с. – URL: </w:t>
      </w:r>
      <w:hyperlink r:id="rId6">
        <w:r>
          <w:rPr>
            <w:sz w:val="24"/>
          </w:rPr>
          <w:t>http://knutd.com.ua/publications/pdf/Visnyk/2013-5/379_388.pdf</w:t>
        </w:r>
      </w:hyperlink>
      <w:hyperlink r:id="rId7">
        <w:r>
          <w:rPr>
            <w:sz w:val="24"/>
          </w:rPr>
          <w:t xml:space="preserve"> http://www.info-library.com.ua/bookstext-5541.html</w:t>
        </w:r>
      </w:hyperlink>
    </w:p>
    <w:p w:rsidR="00D71BD7" w:rsidRDefault="00D71BD7" w:rsidP="00D71BD7">
      <w:pPr>
        <w:pStyle w:val="TableParagraph"/>
        <w:numPr>
          <w:ilvl w:val="0"/>
          <w:numId w:val="2"/>
        </w:numPr>
        <w:tabs>
          <w:tab w:val="left" w:pos="567"/>
          <w:tab w:val="left" w:pos="803"/>
          <w:tab w:val="left" w:pos="9229"/>
        </w:tabs>
        <w:ind w:right="23" w:firstLine="343"/>
        <w:jc w:val="both"/>
        <w:rPr>
          <w:sz w:val="24"/>
        </w:rPr>
      </w:pPr>
      <w:proofErr w:type="spellStart"/>
      <w:r>
        <w:rPr>
          <w:sz w:val="24"/>
        </w:rPr>
        <w:t>Kolomiiets</w:t>
      </w:r>
      <w:proofErr w:type="spellEnd"/>
      <w:r>
        <w:rPr>
          <w:sz w:val="24"/>
        </w:rPr>
        <w:t xml:space="preserve">, U. (2018).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policy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Marketing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Management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Innovations</w:t>
      </w:r>
      <w:proofErr w:type="spellEnd"/>
      <w:r>
        <w:rPr>
          <w:sz w:val="24"/>
        </w:rPr>
        <w:t xml:space="preserve">, 2, 292-312. </w:t>
      </w:r>
      <w:hyperlink r:id="rId8">
        <w:r>
          <w:rPr>
            <w:sz w:val="24"/>
          </w:rPr>
          <w:t>http://doi.org/10.21272/mmi.2018.2-23</w:t>
        </w:r>
      </w:hyperlink>
      <w:r>
        <w:rPr>
          <w:sz w:val="24"/>
        </w:rPr>
        <w:t xml:space="preserve">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>URL:</w:t>
      </w:r>
      <w:hyperlink r:id="rId9"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http://mmi.fem.sumdu.edu.ua/journals/2018/2/292-312</w:t>
        </w:r>
      </w:hyperlink>
    </w:p>
    <w:p w:rsidR="00D71BD7" w:rsidRPr="00CB144C" w:rsidRDefault="00D71BD7" w:rsidP="00D71BD7">
      <w:pPr>
        <w:pStyle w:val="TableParagraph"/>
        <w:numPr>
          <w:ilvl w:val="0"/>
          <w:numId w:val="2"/>
        </w:numPr>
        <w:tabs>
          <w:tab w:val="left" w:pos="567"/>
          <w:tab w:val="left" w:pos="803"/>
          <w:tab w:val="left" w:pos="9229"/>
        </w:tabs>
        <w:ind w:right="23" w:firstLine="343"/>
        <w:jc w:val="both"/>
        <w:rPr>
          <w:sz w:val="24"/>
        </w:rPr>
      </w:pPr>
      <w:proofErr w:type="spellStart"/>
      <w:r w:rsidRPr="00CB144C">
        <w:rPr>
          <w:sz w:val="24"/>
        </w:rPr>
        <w:t>Gavurova</w:t>
      </w:r>
      <w:proofErr w:type="spellEnd"/>
      <w:r w:rsidRPr="00CB144C">
        <w:rPr>
          <w:sz w:val="24"/>
        </w:rPr>
        <w:t xml:space="preserve">, B., </w:t>
      </w:r>
      <w:proofErr w:type="spellStart"/>
      <w:r w:rsidRPr="00CB144C">
        <w:rPr>
          <w:sz w:val="24"/>
        </w:rPr>
        <w:t>Kocisova</w:t>
      </w:r>
      <w:proofErr w:type="spellEnd"/>
      <w:r w:rsidRPr="00CB144C">
        <w:rPr>
          <w:sz w:val="24"/>
        </w:rPr>
        <w:t xml:space="preserve">, K., </w:t>
      </w:r>
      <w:proofErr w:type="spellStart"/>
      <w:r w:rsidRPr="00CB144C">
        <w:rPr>
          <w:sz w:val="24"/>
        </w:rPr>
        <w:t>Kotaskova</w:t>
      </w:r>
      <w:proofErr w:type="spellEnd"/>
      <w:r w:rsidRPr="00CB144C">
        <w:rPr>
          <w:sz w:val="24"/>
        </w:rPr>
        <w:t xml:space="preserve">, </w:t>
      </w:r>
      <w:r w:rsidRPr="00CB144C">
        <w:rPr>
          <w:spacing w:val="-3"/>
          <w:sz w:val="24"/>
        </w:rPr>
        <w:t xml:space="preserve">A. </w:t>
      </w:r>
      <w:r w:rsidRPr="00CB144C">
        <w:rPr>
          <w:sz w:val="24"/>
        </w:rPr>
        <w:t xml:space="preserve">(2017) </w:t>
      </w:r>
      <w:proofErr w:type="spellStart"/>
      <w:r w:rsidRPr="00CB144C">
        <w:rPr>
          <w:spacing w:val="2"/>
          <w:sz w:val="24"/>
        </w:rPr>
        <w:t>The</w:t>
      </w:r>
      <w:proofErr w:type="spellEnd"/>
      <w:r w:rsidRPr="00CB144C">
        <w:rPr>
          <w:spacing w:val="2"/>
          <w:sz w:val="24"/>
        </w:rPr>
        <w:t xml:space="preserve"> </w:t>
      </w:r>
      <w:proofErr w:type="spellStart"/>
      <w:r w:rsidRPr="00CB144C">
        <w:rPr>
          <w:sz w:val="24"/>
        </w:rPr>
        <w:t>Structure</w:t>
      </w:r>
      <w:proofErr w:type="spellEnd"/>
      <w:r w:rsidRPr="00CB144C">
        <w:rPr>
          <w:sz w:val="24"/>
        </w:rPr>
        <w:t xml:space="preserve"> – </w:t>
      </w:r>
      <w:proofErr w:type="spellStart"/>
      <w:r w:rsidRPr="00CB144C">
        <w:rPr>
          <w:sz w:val="24"/>
        </w:rPr>
        <w:t>Conduct</w:t>
      </w:r>
      <w:proofErr w:type="spellEnd"/>
      <w:r w:rsidRPr="00CB144C">
        <w:rPr>
          <w:sz w:val="24"/>
        </w:rPr>
        <w:t xml:space="preserve"> – </w:t>
      </w:r>
      <w:proofErr w:type="spellStart"/>
      <w:r w:rsidRPr="00CB144C">
        <w:rPr>
          <w:sz w:val="24"/>
        </w:rPr>
        <w:t>Performance</w:t>
      </w:r>
      <w:proofErr w:type="spellEnd"/>
      <w:r w:rsidRPr="00CB144C">
        <w:rPr>
          <w:sz w:val="24"/>
        </w:rPr>
        <w:t xml:space="preserve"> </w:t>
      </w:r>
      <w:proofErr w:type="spellStart"/>
      <w:r w:rsidRPr="00CB144C">
        <w:rPr>
          <w:sz w:val="24"/>
        </w:rPr>
        <w:t>Paradigm</w:t>
      </w:r>
      <w:proofErr w:type="spellEnd"/>
      <w:r w:rsidRPr="00CB144C">
        <w:rPr>
          <w:sz w:val="24"/>
        </w:rPr>
        <w:t xml:space="preserve"> </w:t>
      </w:r>
      <w:proofErr w:type="spellStart"/>
      <w:r w:rsidRPr="00CB144C">
        <w:rPr>
          <w:sz w:val="24"/>
        </w:rPr>
        <w:t>in</w:t>
      </w:r>
      <w:proofErr w:type="spellEnd"/>
      <w:r w:rsidRPr="00CB144C">
        <w:rPr>
          <w:sz w:val="24"/>
        </w:rPr>
        <w:t xml:space="preserve"> </w:t>
      </w:r>
      <w:proofErr w:type="spellStart"/>
      <w:r w:rsidRPr="00CB144C">
        <w:rPr>
          <w:sz w:val="24"/>
        </w:rPr>
        <w:t>the</w:t>
      </w:r>
      <w:proofErr w:type="spellEnd"/>
      <w:r w:rsidRPr="00CB144C">
        <w:rPr>
          <w:sz w:val="24"/>
        </w:rPr>
        <w:t xml:space="preserve"> </w:t>
      </w:r>
      <w:proofErr w:type="spellStart"/>
      <w:r w:rsidRPr="00CB144C">
        <w:rPr>
          <w:sz w:val="24"/>
        </w:rPr>
        <w:t>European</w:t>
      </w:r>
      <w:proofErr w:type="spellEnd"/>
      <w:r w:rsidRPr="00CB144C">
        <w:rPr>
          <w:sz w:val="24"/>
        </w:rPr>
        <w:t xml:space="preserve"> </w:t>
      </w:r>
      <w:proofErr w:type="spellStart"/>
      <w:r w:rsidRPr="00CB144C">
        <w:rPr>
          <w:sz w:val="24"/>
        </w:rPr>
        <w:t>Union</w:t>
      </w:r>
      <w:proofErr w:type="spellEnd"/>
      <w:r w:rsidRPr="00CB144C">
        <w:rPr>
          <w:sz w:val="24"/>
        </w:rPr>
        <w:t xml:space="preserve"> </w:t>
      </w:r>
      <w:proofErr w:type="spellStart"/>
      <w:r w:rsidRPr="00CB144C">
        <w:rPr>
          <w:sz w:val="24"/>
        </w:rPr>
        <w:t>Banking</w:t>
      </w:r>
      <w:proofErr w:type="spellEnd"/>
      <w:r w:rsidRPr="00CB144C">
        <w:rPr>
          <w:sz w:val="24"/>
        </w:rPr>
        <w:t xml:space="preserve">, </w:t>
      </w:r>
      <w:proofErr w:type="spellStart"/>
      <w:r w:rsidRPr="00CB144C">
        <w:rPr>
          <w:sz w:val="24"/>
        </w:rPr>
        <w:t>Economics</w:t>
      </w:r>
      <w:proofErr w:type="spellEnd"/>
      <w:r w:rsidRPr="00CB144C">
        <w:rPr>
          <w:sz w:val="24"/>
        </w:rPr>
        <w:t xml:space="preserve"> </w:t>
      </w:r>
      <w:proofErr w:type="spellStart"/>
      <w:r w:rsidRPr="00CB144C">
        <w:rPr>
          <w:sz w:val="24"/>
        </w:rPr>
        <w:t>and</w:t>
      </w:r>
      <w:proofErr w:type="spellEnd"/>
      <w:r w:rsidRPr="00CB144C">
        <w:rPr>
          <w:sz w:val="24"/>
        </w:rPr>
        <w:t xml:space="preserve"> </w:t>
      </w:r>
      <w:proofErr w:type="spellStart"/>
      <w:r w:rsidRPr="00CB144C">
        <w:rPr>
          <w:sz w:val="24"/>
        </w:rPr>
        <w:t>Sociology</w:t>
      </w:r>
      <w:proofErr w:type="spellEnd"/>
      <w:r w:rsidRPr="00CB144C">
        <w:rPr>
          <w:sz w:val="24"/>
        </w:rPr>
        <w:t xml:space="preserve">, 10(4), 99-112. </w:t>
      </w:r>
      <w:proofErr w:type="spellStart"/>
      <w:r w:rsidRPr="00CB144C">
        <w:rPr>
          <w:sz w:val="24"/>
        </w:rPr>
        <w:t>doi</w:t>
      </w:r>
      <w:proofErr w:type="spellEnd"/>
      <w:r w:rsidRPr="00CB144C">
        <w:rPr>
          <w:sz w:val="24"/>
        </w:rPr>
        <w:t xml:space="preserve">:10.14254/2071-789X.2017/10-4/8 – URL: https://www.economics- </w:t>
      </w:r>
      <w:proofErr w:type="spellStart"/>
      <w:r w:rsidRPr="00CB144C">
        <w:rPr>
          <w:sz w:val="24"/>
        </w:rPr>
        <w:t>sociology.eu</w:t>
      </w:r>
      <w:proofErr w:type="spellEnd"/>
      <w:r w:rsidRPr="00CB144C">
        <w:rPr>
          <w:sz w:val="24"/>
        </w:rPr>
        <w:t>/</w:t>
      </w:r>
      <w:proofErr w:type="spellStart"/>
      <w:r w:rsidRPr="00CB144C">
        <w:rPr>
          <w:sz w:val="24"/>
        </w:rPr>
        <w:t>files</w:t>
      </w:r>
      <w:proofErr w:type="spellEnd"/>
      <w:r w:rsidRPr="00CB144C">
        <w:rPr>
          <w:sz w:val="24"/>
        </w:rPr>
        <w:t>/12_08_469_Gavurova_Kocisova_Kotaskova.pdf</w:t>
      </w:r>
    </w:p>
    <w:p w:rsidR="00D71BD7" w:rsidRPr="00D71BD7" w:rsidRDefault="00D71BD7">
      <w:pPr>
        <w:rPr>
          <w:lang w:val="uk-UA"/>
        </w:rPr>
      </w:pPr>
      <w:bookmarkStart w:id="0" w:name="_GoBack"/>
      <w:bookmarkEnd w:id="0"/>
    </w:p>
    <w:sectPr w:rsidR="00D71BD7" w:rsidRPr="00D7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099"/>
    <w:multiLevelType w:val="hybridMultilevel"/>
    <w:tmpl w:val="F196A0E4"/>
    <w:lvl w:ilvl="0" w:tplc="2704270A">
      <w:start w:val="1"/>
      <w:numFmt w:val="decimal"/>
      <w:lvlText w:val="%1."/>
      <w:lvlJc w:val="left"/>
      <w:pPr>
        <w:ind w:left="582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1" w:tplc="B4D29280">
      <w:start w:val="13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3C3C"/>
    <w:multiLevelType w:val="hybridMultilevel"/>
    <w:tmpl w:val="2640F2D2"/>
    <w:lvl w:ilvl="0" w:tplc="F0E2D450">
      <w:start w:val="1"/>
      <w:numFmt w:val="decimal"/>
      <w:lvlText w:val="%1."/>
      <w:lvlJc w:val="left"/>
      <w:pPr>
        <w:ind w:left="83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uk-UA" w:bidi="uk-UA"/>
      </w:rPr>
    </w:lvl>
    <w:lvl w:ilvl="1" w:tplc="8F2881B2">
      <w:numFmt w:val="bullet"/>
      <w:lvlText w:val="•"/>
      <w:lvlJc w:val="left"/>
      <w:pPr>
        <w:ind w:left="1052" w:hanging="284"/>
      </w:pPr>
      <w:rPr>
        <w:rFonts w:hint="default"/>
        <w:lang w:val="uk-UA" w:eastAsia="uk-UA" w:bidi="uk-UA"/>
      </w:rPr>
    </w:lvl>
    <w:lvl w:ilvl="2" w:tplc="2F2024BE">
      <w:numFmt w:val="bullet"/>
      <w:lvlText w:val="•"/>
      <w:lvlJc w:val="left"/>
      <w:pPr>
        <w:ind w:left="2024" w:hanging="284"/>
      </w:pPr>
      <w:rPr>
        <w:rFonts w:hint="default"/>
        <w:lang w:val="uk-UA" w:eastAsia="uk-UA" w:bidi="uk-UA"/>
      </w:rPr>
    </w:lvl>
    <w:lvl w:ilvl="3" w:tplc="E2FA4BB4">
      <w:numFmt w:val="bullet"/>
      <w:lvlText w:val="•"/>
      <w:lvlJc w:val="left"/>
      <w:pPr>
        <w:ind w:left="2996" w:hanging="284"/>
      </w:pPr>
      <w:rPr>
        <w:rFonts w:hint="default"/>
        <w:lang w:val="uk-UA" w:eastAsia="uk-UA" w:bidi="uk-UA"/>
      </w:rPr>
    </w:lvl>
    <w:lvl w:ilvl="4" w:tplc="BAAA7C00">
      <w:numFmt w:val="bullet"/>
      <w:lvlText w:val="•"/>
      <w:lvlJc w:val="left"/>
      <w:pPr>
        <w:ind w:left="3968" w:hanging="284"/>
      </w:pPr>
      <w:rPr>
        <w:rFonts w:hint="default"/>
        <w:lang w:val="uk-UA" w:eastAsia="uk-UA" w:bidi="uk-UA"/>
      </w:rPr>
    </w:lvl>
    <w:lvl w:ilvl="5" w:tplc="835A8FD2">
      <w:numFmt w:val="bullet"/>
      <w:lvlText w:val="•"/>
      <w:lvlJc w:val="left"/>
      <w:pPr>
        <w:ind w:left="4941" w:hanging="284"/>
      </w:pPr>
      <w:rPr>
        <w:rFonts w:hint="default"/>
        <w:lang w:val="uk-UA" w:eastAsia="uk-UA" w:bidi="uk-UA"/>
      </w:rPr>
    </w:lvl>
    <w:lvl w:ilvl="6" w:tplc="032E66E6">
      <w:numFmt w:val="bullet"/>
      <w:lvlText w:val="•"/>
      <w:lvlJc w:val="left"/>
      <w:pPr>
        <w:ind w:left="5913" w:hanging="284"/>
      </w:pPr>
      <w:rPr>
        <w:rFonts w:hint="default"/>
        <w:lang w:val="uk-UA" w:eastAsia="uk-UA" w:bidi="uk-UA"/>
      </w:rPr>
    </w:lvl>
    <w:lvl w:ilvl="7" w:tplc="EC62150C">
      <w:numFmt w:val="bullet"/>
      <w:lvlText w:val="•"/>
      <w:lvlJc w:val="left"/>
      <w:pPr>
        <w:ind w:left="6885" w:hanging="284"/>
      </w:pPr>
      <w:rPr>
        <w:rFonts w:hint="default"/>
        <w:lang w:val="uk-UA" w:eastAsia="uk-UA" w:bidi="uk-UA"/>
      </w:rPr>
    </w:lvl>
    <w:lvl w:ilvl="8" w:tplc="B8F422DA">
      <w:numFmt w:val="bullet"/>
      <w:lvlText w:val="•"/>
      <w:lvlJc w:val="left"/>
      <w:pPr>
        <w:ind w:left="7857" w:hanging="284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8A"/>
    <w:rsid w:val="001B14CD"/>
    <w:rsid w:val="00D71BD7"/>
    <w:rsid w:val="00E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ED718A"/>
    <w:pPr>
      <w:widowControl w:val="0"/>
      <w:autoSpaceDE w:val="0"/>
      <w:autoSpaceDN w:val="0"/>
      <w:ind w:left="3174"/>
      <w:outlineLvl w:val="0"/>
    </w:pPr>
    <w:rPr>
      <w:rFonts w:eastAsia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718A"/>
    <w:pPr>
      <w:ind w:left="720"/>
    </w:pPr>
  </w:style>
  <w:style w:type="paragraph" w:styleId="a4">
    <w:name w:val="Body Text"/>
    <w:basedOn w:val="a"/>
    <w:link w:val="a5"/>
    <w:uiPriority w:val="1"/>
    <w:qFormat/>
    <w:rsid w:val="00ED718A"/>
    <w:pPr>
      <w:widowControl w:val="0"/>
      <w:autoSpaceDE w:val="0"/>
      <w:autoSpaceDN w:val="0"/>
    </w:pPr>
    <w:rPr>
      <w:rFonts w:eastAsia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D718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ED718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D71BD7"/>
    <w:pPr>
      <w:widowControl w:val="0"/>
      <w:autoSpaceDE w:val="0"/>
      <w:autoSpaceDN w:val="0"/>
      <w:ind w:left="83"/>
    </w:pPr>
    <w:rPr>
      <w:rFonts w:eastAsia="Times New Roman"/>
      <w:sz w:val="22"/>
      <w:szCs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ED718A"/>
    <w:pPr>
      <w:widowControl w:val="0"/>
      <w:autoSpaceDE w:val="0"/>
      <w:autoSpaceDN w:val="0"/>
      <w:ind w:left="3174"/>
      <w:outlineLvl w:val="0"/>
    </w:pPr>
    <w:rPr>
      <w:rFonts w:eastAsia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718A"/>
    <w:pPr>
      <w:ind w:left="720"/>
    </w:pPr>
  </w:style>
  <w:style w:type="paragraph" w:styleId="a4">
    <w:name w:val="Body Text"/>
    <w:basedOn w:val="a"/>
    <w:link w:val="a5"/>
    <w:uiPriority w:val="1"/>
    <w:qFormat/>
    <w:rsid w:val="00ED718A"/>
    <w:pPr>
      <w:widowControl w:val="0"/>
      <w:autoSpaceDE w:val="0"/>
      <w:autoSpaceDN w:val="0"/>
    </w:pPr>
    <w:rPr>
      <w:rFonts w:eastAsia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D718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ED718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D71BD7"/>
    <w:pPr>
      <w:widowControl w:val="0"/>
      <w:autoSpaceDE w:val="0"/>
      <w:autoSpaceDN w:val="0"/>
      <w:ind w:left="83"/>
    </w:pPr>
    <w:rPr>
      <w:rFonts w:eastAsia="Times New Roman"/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1272/mmi.2018.2-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-library.com.ua/bookstext-55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utd.com.ua/publications/pdf/Visnyk/2013-5/379_38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mi.fem.sumdu.edu.ua/journals/2018/2/292-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2021-01-30T21:39:00Z</dcterms:created>
  <dcterms:modified xsi:type="dcterms:W3CDTF">2021-01-30T21:42:00Z</dcterms:modified>
</cp:coreProperties>
</file>