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CA" w:rsidRPr="00B02FCA" w:rsidRDefault="00B02FCA" w:rsidP="00B02FCA">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 xml:space="preserve">ІІІ. </w:t>
      </w:r>
      <w:bookmarkStart w:id="0" w:name="_GoBack"/>
      <w:r w:rsidRPr="00B02FCA">
        <w:rPr>
          <w:rFonts w:ascii="Times New Roman" w:eastAsia="Times New Roman" w:hAnsi="Times New Roman" w:cs="Times New Roman"/>
          <w:b/>
          <w:bCs/>
          <w:sz w:val="28"/>
          <w:szCs w:val="28"/>
          <w:lang w:eastAsia="ru-RU"/>
        </w:rPr>
        <w:t>Питання на перевірку знання Закону України «Про запобігання корупції»</w:t>
      </w:r>
      <w:bookmarkEnd w:id="0"/>
    </w:p>
    <w:p w:rsidR="00B02FCA" w:rsidRPr="00B02FCA" w:rsidRDefault="00B02FCA" w:rsidP="00B02FCA">
      <w:pPr>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pict>
          <v:rect id="_x0000_i1025" style="width:0;height:0" o:hralign="center" o:hrstd="t" o:hrnoshade="t" o:hr="t" fillcolor="#47425d" stroked="f"/>
        </w:pic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 Який повний перелік спеціально уповноважених суб’єктів у сфері протидії корупції?</w:t>
      </w:r>
    </w:p>
    <w:p w:rsidR="00B02FCA" w:rsidRPr="00B02FCA" w:rsidRDefault="00B02FCA" w:rsidP="00B02FCA">
      <w:pPr>
        <w:numPr>
          <w:ilvl w:val="0"/>
          <w:numId w:val="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органи прокуратури, Національної поліції, Національне антикорупційне бюро України, Національне агентство з питань запобігання корупції</w:t>
      </w:r>
    </w:p>
    <w:p w:rsidR="00B02FCA" w:rsidRPr="00B02FCA" w:rsidRDefault="00B02FCA" w:rsidP="00B02FCA">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 України, Національне агентство з питань запобігання корупції</w:t>
      </w:r>
    </w:p>
    <w:p w:rsidR="00B02FCA" w:rsidRPr="00B02FCA" w:rsidRDefault="00B02FCA" w:rsidP="00B02FCA">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органи Національної поліції, Національне антикорупційне бюро України, Національне агентство з питань запобігання корупції</w:t>
      </w:r>
    </w:p>
    <w:p w:rsidR="00B02FCA" w:rsidRPr="00B02FCA" w:rsidRDefault="00B02FCA" w:rsidP="00B02FCA">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органи прокуратури, Національне антикорупційне бюро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 Який статус Національного агентства з питань запобігання корупції?</w:t>
      </w:r>
    </w:p>
    <w:p w:rsidR="00B02FCA" w:rsidRPr="00B02FCA" w:rsidRDefault="00B02FCA" w:rsidP="00B02FCA">
      <w:pPr>
        <w:numPr>
          <w:ilvl w:val="0"/>
          <w:numId w:val="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центральний орган виконавчої влади зі спеціальним статусом, який забезпечує формування та реалізує державну антикорупційну політику</w:t>
      </w:r>
    </w:p>
    <w:p w:rsidR="00B02FCA" w:rsidRPr="00B02FCA" w:rsidRDefault="00B02FCA" w:rsidP="00B02FCA">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державний колегіальний орган, який забезпечує формування та реалізує державну антикорупційну політику</w:t>
      </w:r>
    </w:p>
    <w:p w:rsidR="00B02FCA" w:rsidRPr="00B02FCA" w:rsidRDefault="00B02FCA" w:rsidP="00B02FCA">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консультативно-дорадчий орган щодо попередження, виявлення та розкриття корупційних правопорушень, а також запобігання вчиненню нових</w:t>
      </w:r>
    </w:p>
    <w:p w:rsidR="00B02FCA" w:rsidRPr="00B02FCA" w:rsidRDefault="00B02FCA" w:rsidP="00B02FCA">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спеціально уповноважений державний орган, який протидіє кримінальним корупційним правопорушенням та вживає інші передбачені законом заходи щодо протидії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 Які особи НЕ відносяться до виборних осіб у розумінні Закону України “Про запобігання корупції”?</w:t>
      </w:r>
    </w:p>
    <w:p w:rsidR="00B02FCA" w:rsidRPr="00B02FCA" w:rsidRDefault="00B02FCA" w:rsidP="00B02FCA">
      <w:pPr>
        <w:numPr>
          <w:ilvl w:val="0"/>
          <w:numId w:val="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члени Кабінету Міністрів України</w:t>
      </w:r>
    </w:p>
    <w:p w:rsidR="00B02FCA" w:rsidRPr="00B02FCA" w:rsidRDefault="00B02FCA" w:rsidP="00B02FCA">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народні депутати України</w:t>
      </w:r>
    </w:p>
    <w:p w:rsidR="00B02FCA" w:rsidRPr="00B02FCA" w:rsidRDefault="00B02FCA" w:rsidP="00B02FCA">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Президент України</w:t>
      </w:r>
    </w:p>
    <w:p w:rsidR="00B02FCA" w:rsidRPr="00B02FCA" w:rsidRDefault="00B02FCA" w:rsidP="00B02FCA">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сільські, селищні, міські голови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 Які з наведених посадових осіб є уповноваженими особами Національного агентства з питань запобігання корупції?</w:t>
      </w:r>
    </w:p>
    <w:p w:rsidR="00B02FCA" w:rsidRPr="00B02FCA" w:rsidRDefault="00B02FCA" w:rsidP="00B02FCA">
      <w:pPr>
        <w:numPr>
          <w:ilvl w:val="0"/>
          <w:numId w:val="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Голова, заступник Голови Національного агентства з питань запобігання корупції, а також інші посадові особи, уповноважені Головою Національного агентства з питань запобігання корупції</w:t>
      </w:r>
    </w:p>
    <w:p w:rsidR="00B02FCA" w:rsidRPr="00B02FCA" w:rsidRDefault="00B02FCA" w:rsidP="00B02FCA">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Голова, заступник Голови Національного агентства з питань запобігання корупції</w:t>
      </w:r>
    </w:p>
    <w:p w:rsidR="00B02FCA" w:rsidRPr="00B02FCA" w:rsidRDefault="00B02FCA" w:rsidP="00B02FCA">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посадові особи, уповноважені Головою Національного агентства з питань запобігання корупції</w:t>
      </w:r>
    </w:p>
    <w:p w:rsidR="00B02FCA" w:rsidRPr="00B02FCA" w:rsidRDefault="00B02FCA" w:rsidP="00B02FCA">
      <w:pPr>
        <w:numPr>
          <w:ilvl w:val="0"/>
          <w:numId w:val="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уповноважені члени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lastRenderedPageBreak/>
        <w:t>III. 5. Вкажіть суб’єктів, які мають право здійснювати повідомлення про підозру у вчиненні кримінального правопорушення Голові, заступнику Голови Національного агентства з питань запобігання корупції?</w:t>
      </w:r>
    </w:p>
    <w:p w:rsidR="00B02FCA" w:rsidRPr="00B02FCA" w:rsidRDefault="00B02FCA" w:rsidP="00B02FCA">
      <w:pPr>
        <w:numPr>
          <w:ilvl w:val="0"/>
          <w:numId w:val="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Генеральний прокурор України або заступник Генерального прокурора – керівник Спеціалізованої антикорупційної прокуратури</w:t>
      </w:r>
    </w:p>
    <w:p w:rsidR="00B02FCA" w:rsidRPr="00B02FCA" w:rsidRDefault="00B02FCA" w:rsidP="00B02FCA">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детектив Національного антикорупційного бюро України</w:t>
      </w:r>
    </w:p>
    <w:p w:rsidR="00B02FCA" w:rsidRPr="00B02FCA" w:rsidRDefault="00B02FCA" w:rsidP="00B02FCA">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прокурор Офісу Генерального прокурора</w:t>
      </w:r>
    </w:p>
    <w:p w:rsidR="00B02FCA" w:rsidRPr="00B02FCA" w:rsidRDefault="00B02FCA" w:rsidP="00B02FCA">
      <w:pPr>
        <w:numPr>
          <w:ilvl w:val="0"/>
          <w:numId w:val="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прокурор Спеціалізованої антикорупційної прокуратури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 На який строк призначається Голова Національного агентства з питань запобігання корупції?</w:t>
      </w:r>
    </w:p>
    <w:p w:rsidR="00B02FCA" w:rsidRPr="00B02FCA" w:rsidRDefault="00B02FCA" w:rsidP="00B02FCA">
      <w:pPr>
        <w:numPr>
          <w:ilvl w:val="0"/>
          <w:numId w:val="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4 роки</w:t>
      </w:r>
    </w:p>
    <w:p w:rsidR="00B02FCA" w:rsidRPr="00B02FCA" w:rsidRDefault="00B02FCA" w:rsidP="00B02FCA">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2 роки</w:t>
      </w:r>
    </w:p>
    <w:p w:rsidR="00B02FCA" w:rsidRPr="00B02FCA" w:rsidRDefault="00B02FCA" w:rsidP="00B02FCA">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6 років</w:t>
      </w:r>
    </w:p>
    <w:p w:rsidR="00B02FCA" w:rsidRPr="00B02FCA" w:rsidRDefault="00B02FCA" w:rsidP="00B02FCA">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безстроково</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 Що НЕ належить до повноважень Національного агентства з питань запобігання корупції?</w:t>
      </w:r>
    </w:p>
    <w:p w:rsidR="00B02FCA" w:rsidRPr="00B02FCA" w:rsidRDefault="00B02FCA" w:rsidP="00B02FCA">
      <w:pPr>
        <w:numPr>
          <w:ilvl w:val="0"/>
          <w:numId w:val="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здійснення досудового розслідування кримінальних корупційних правопорушень</w:t>
      </w:r>
    </w:p>
    <w:p w:rsidR="00B02FCA" w:rsidRPr="00B02FCA" w:rsidRDefault="00B02FCA" w:rsidP="00B02FC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залучення громадськості до формування, реалізації та моніторингу антикорупційної політики</w:t>
      </w:r>
    </w:p>
    <w:p w:rsidR="00B02FCA" w:rsidRPr="00B02FCA" w:rsidRDefault="00B02FCA" w:rsidP="00B02FC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B02FCA" w:rsidRPr="00B02FCA" w:rsidRDefault="00B02FCA" w:rsidP="00B02FCA">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організація проведення досліджень з питань вивчення ситуації щодо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w:t>
      </w:r>
    </w:p>
    <w:p w:rsidR="00B02FCA" w:rsidRPr="00B02FCA" w:rsidRDefault="00B02FCA" w:rsidP="00B02FCA">
      <w:pPr>
        <w:numPr>
          <w:ilvl w:val="0"/>
          <w:numId w:val="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скласти протокол про таке правопорушення для подальшого направлення до суду</w:t>
      </w:r>
    </w:p>
    <w:p w:rsidR="00B02FCA" w:rsidRPr="00B02FCA" w:rsidRDefault="00B02FCA" w:rsidP="00B02FC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затвердити обґрунтований висновок та надіслати його іншим спеціально уповноваженим суб’єктам у сфері протидії корупції для складання протоколу про таке правопорушення та подальшого направлення до суду</w:t>
      </w:r>
    </w:p>
    <w:p w:rsidR="00B02FCA" w:rsidRPr="00B02FCA" w:rsidRDefault="00B02FCA" w:rsidP="00B02FC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поінформувати органи Національної поліції для складання протоколу про таке правопорушення та подальшого направлення до суду</w:t>
      </w:r>
    </w:p>
    <w:p w:rsidR="00B02FCA" w:rsidRPr="00B02FCA" w:rsidRDefault="00B02FCA" w:rsidP="00B02FCA">
      <w:pPr>
        <w:numPr>
          <w:ilvl w:val="0"/>
          <w:numId w:val="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поінформувати спеціально уповноваженого суб’єкта у сфері протидії корупції державного органу в якому працює особа для складення протоколу про таке правопорушення та подальшого направлення до суду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 Зазначте, що з наведеного належить до гарантій незалежності Національного агентства з питань запобігання корупції?</w:t>
      </w:r>
    </w:p>
    <w:p w:rsidR="00B02FCA" w:rsidRPr="00B02FCA" w:rsidRDefault="00B02FCA" w:rsidP="00B02FCA">
      <w:pPr>
        <w:numPr>
          <w:ilvl w:val="0"/>
          <w:numId w:val="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особливий порядок відбору, призначення та припинення повноважень його Г олови</w:t>
      </w:r>
    </w:p>
    <w:p w:rsidR="00B02FCA" w:rsidRPr="00B02FCA" w:rsidRDefault="00B02FCA" w:rsidP="00B02FCA">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особливий, встановлений законом порядок фінансування та матеріально- технічного забезпечення</w:t>
      </w:r>
    </w:p>
    <w:p w:rsidR="00B02FCA" w:rsidRPr="00B02FCA" w:rsidRDefault="00B02FCA" w:rsidP="00B02FCA">
      <w:pPr>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спеціальний статус</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 Яким з наведених суб’єктів визначаються засади антикорупційної політики (Антикорупційна стратегія)?</w:t>
      </w:r>
    </w:p>
    <w:p w:rsidR="00B02FCA" w:rsidRPr="00B02FCA" w:rsidRDefault="00B02FCA" w:rsidP="00B02FCA">
      <w:pPr>
        <w:numPr>
          <w:ilvl w:val="0"/>
          <w:numId w:val="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Верховною Радою України</w:t>
      </w:r>
    </w:p>
    <w:p w:rsidR="00B02FCA" w:rsidRPr="00B02FCA" w:rsidRDefault="00B02FCA" w:rsidP="00B02FCA">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Кабінетом Міністрів України</w:t>
      </w:r>
    </w:p>
    <w:p w:rsidR="00B02FCA" w:rsidRPr="00B02FCA" w:rsidRDefault="00B02FCA" w:rsidP="00B02FCA">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Президентом України</w:t>
      </w:r>
    </w:p>
    <w:p w:rsidR="00B02FCA" w:rsidRPr="00B02FCA" w:rsidRDefault="00B02FCA" w:rsidP="00B02FCA">
      <w:pPr>
        <w:numPr>
          <w:ilvl w:val="0"/>
          <w:numId w:val="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Радою національної безпеки і оборони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 Для якої з перелічених груп державних органів законом НЕ передбачено обов’язкової наявності антикорупційних програм?</w:t>
      </w:r>
    </w:p>
    <w:p w:rsidR="00B02FCA" w:rsidRPr="00B02FCA" w:rsidRDefault="00B02FCA" w:rsidP="00B02FCA">
      <w:pPr>
        <w:numPr>
          <w:ilvl w:val="0"/>
          <w:numId w:val="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районні державні адміністрації</w:t>
      </w:r>
    </w:p>
    <w:p w:rsidR="00B02FCA" w:rsidRPr="00B02FCA" w:rsidRDefault="00B02FCA" w:rsidP="00B02FCA">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обласні державні адміністрації</w:t>
      </w:r>
    </w:p>
    <w:p w:rsidR="00B02FCA" w:rsidRPr="00B02FCA" w:rsidRDefault="00B02FCA" w:rsidP="00B02FCA">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обласні ради</w:t>
      </w:r>
    </w:p>
    <w:p w:rsidR="00B02FCA" w:rsidRPr="00B02FCA" w:rsidRDefault="00B02FCA" w:rsidP="00B02FCA">
      <w:pPr>
        <w:numPr>
          <w:ilvl w:val="0"/>
          <w:numId w:val="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центральні органи виконавчої влади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 Який алгоритм дій особи, уповноваженої на виконання функцій держави або місцевого самоврядування, у разі надходження пропозиції щодо неправомірної вигоди або подарунка, прийняття якого заборонено законом?</w:t>
      </w:r>
    </w:p>
    <w:p w:rsidR="00B02FCA" w:rsidRPr="00B02FCA" w:rsidRDefault="00B02FCA" w:rsidP="00B02FCA">
      <w:pPr>
        <w:numPr>
          <w:ilvl w:val="0"/>
          <w:numId w:val="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відмовитися від пропозиції; за можливості ідентифікувати особу, яка зробила пропозицію; залучити свідків; письмово повідомити про пропозицію керівника та спеціально уповноважених суб’єктів у сфері протидії корупції</w:t>
      </w:r>
    </w:p>
    <w:p w:rsidR="00B02FCA" w:rsidRPr="00B02FCA" w:rsidRDefault="00B02FCA" w:rsidP="00B02FCA">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відмовитися від пропозиції без повідомлення будь-яких суб’єктів; попередити особу, яка зробила пропозицію, про можливу відповідальність</w:t>
      </w:r>
    </w:p>
    <w:p w:rsidR="00B02FCA" w:rsidRPr="00B02FCA" w:rsidRDefault="00B02FCA" w:rsidP="00B02FCA">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прийняти вигоду або подарунок; за можливості ідентифікувати особу, яка зробила пропозицію; залучити свідків; передати його спеціально уповноваженим суб’єктам у сфері протидії корупції</w:t>
      </w:r>
    </w:p>
    <w:p w:rsidR="00B02FCA" w:rsidRPr="00B02FCA" w:rsidRDefault="00B02FCA" w:rsidP="00B02FCA">
      <w:pPr>
        <w:numPr>
          <w:ilvl w:val="0"/>
          <w:numId w:val="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прийняти вигоду або подарунок; ідентифікувати особу, яка зробила пропозицію; повідомити про це керівника та спеціально уповноважених суб’єктів у сфері протидії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 У чому полягає обмеження щодо суміщення та сумісництва основної роботи осіб, уповноважених на виконання функцій держави або місцевого самоврядування, з іншими видами діяльності?</w:t>
      </w:r>
    </w:p>
    <w:p w:rsidR="00B02FCA" w:rsidRPr="00B02FCA" w:rsidRDefault="00B02FCA" w:rsidP="00B02FCA">
      <w:pPr>
        <w:numPr>
          <w:ilvl w:val="0"/>
          <w:numId w:val="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забороні займатися іншою оплачуваною діяльністю, підприємницькою діяльністю та входити до складу виконавчих, контрольних чи наглядових органів юридичних осіб, що мають на меті одержання прибутку</w:t>
      </w:r>
    </w:p>
    <w:p w:rsidR="00B02FCA" w:rsidRPr="00B02FCA" w:rsidRDefault="00B02FCA" w:rsidP="00B02FCA">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забороні займатися оплачуваною викладацькою діяльністю</w:t>
      </w:r>
    </w:p>
    <w:p w:rsidR="00B02FCA" w:rsidRPr="00B02FCA" w:rsidRDefault="00B02FCA" w:rsidP="00B02FCA">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забороні займатися оплачуваною науковою діяльністю</w:t>
      </w:r>
    </w:p>
    <w:p w:rsidR="00B02FCA" w:rsidRPr="00B02FCA" w:rsidRDefault="00B02FCA" w:rsidP="00B02FCA">
      <w:pPr>
        <w:numPr>
          <w:ilvl w:val="0"/>
          <w:numId w:val="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забороні здійснювати благодійну діяльність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 На які з перелічених видів діяльності НЕ поширюється заборона займатися іншою оплачуваною діяльністю, крім виконання функцій держави або місцевого самоврядування?</w:t>
      </w:r>
    </w:p>
    <w:p w:rsidR="00B02FCA" w:rsidRPr="00B02FCA" w:rsidRDefault="00B02FCA" w:rsidP="00B02FCA">
      <w:pPr>
        <w:numPr>
          <w:ilvl w:val="0"/>
          <w:numId w:val="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суддівська практика із спорту</w:t>
      </w:r>
    </w:p>
    <w:p w:rsidR="00B02FCA" w:rsidRPr="00B02FCA" w:rsidRDefault="00B02FCA" w:rsidP="00B02FCA">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адвокатська діяльність</w:t>
      </w:r>
    </w:p>
    <w:p w:rsidR="00B02FCA" w:rsidRPr="00B02FCA" w:rsidRDefault="00B02FCA" w:rsidP="00B02FCA">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аудиторська діяльність</w:t>
      </w:r>
    </w:p>
    <w:p w:rsidR="00B02FCA" w:rsidRPr="00B02FCA" w:rsidRDefault="00B02FCA" w:rsidP="00B02FCA">
      <w:pPr>
        <w:numPr>
          <w:ilvl w:val="0"/>
          <w:numId w:val="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професійна оціночна діяльність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 Яке з перелічених обмежень НЕ поширюється на осіб після припинення ними діяльності, пов’язаної з виконанням функцій держави або місцевого самоврядування?</w:t>
      </w:r>
    </w:p>
    <w:p w:rsidR="00B02FCA" w:rsidRPr="00B02FCA" w:rsidRDefault="00B02FCA" w:rsidP="00B02FCA">
      <w:pPr>
        <w:numPr>
          <w:ilvl w:val="0"/>
          <w:numId w:val="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набувати протягом року з дня припинення відповідної діяльності у власність будь-які корпоративні права, крім тих, щодо яких протягом року до дня припинення виконання функцій держави або місцевого самоврядування здійснювали повноваження з контролю, нагляду або прийняття відповідних рішень щодо діяльності цих юридичних осіб</w:t>
      </w:r>
    </w:p>
    <w:p w:rsidR="00B02FCA" w:rsidRPr="00B02FCA" w:rsidRDefault="00B02FCA" w:rsidP="00B02FCA">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представляти протягом року з дня припинення відповідної діяльності інтереси будь-якої особи у справах, в яких іншою стороною є орган, в якому вони працювали на момент припинення зазначеної діяльності</w:t>
      </w:r>
    </w:p>
    <w:p w:rsidR="00B02FCA" w:rsidRPr="00B02FCA" w:rsidRDefault="00B02FCA" w:rsidP="00B02FCA">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розголошувати інформацію, яка стала відома у зв’язку з виконанням службових повноважень</w:t>
      </w:r>
    </w:p>
    <w:p w:rsidR="00B02FCA" w:rsidRPr="00B02FCA" w:rsidRDefault="00B02FCA" w:rsidP="00B02FCA">
      <w:pPr>
        <w:numPr>
          <w:ilvl w:val="0"/>
          <w:numId w:val="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укладати протягом року з дня припинення відповідної діяльності трудові договори з юридичними особами приватного права або фізичними особами – підприємцями, щодо яких протягом останнього року перебування на службі здійснювали повноваження з контролю, нагляду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 Протягом якого строку діють передбачені законом обмеження після припинення діяльності, пов’язаної з виконанням функцій держави або місцевого самоврядування?</w:t>
      </w:r>
    </w:p>
    <w:p w:rsidR="00B02FCA" w:rsidRPr="00B02FCA" w:rsidRDefault="00B02FCA" w:rsidP="00B02FCA">
      <w:pPr>
        <w:numPr>
          <w:ilvl w:val="0"/>
          <w:numId w:val="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протягом одного року, крім безстрокового обмеження щодо розголошення або використання в інший спосіб у своїх інтересах інформації, яка стала відома у зв’язку з виконанням службових повноважень</w:t>
      </w:r>
    </w:p>
    <w:p w:rsidR="00B02FCA" w:rsidRPr="00B02FCA" w:rsidRDefault="00B02FCA" w:rsidP="00B02FCA">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двох років, крім безстрокового обмеження щодо розголошення або використання в інший спосіб у своїх інтересах інформації, яка стала відома у зв’язку з виконанням службових повноважень</w:t>
      </w:r>
    </w:p>
    <w:p w:rsidR="00B02FCA" w:rsidRPr="00B02FCA" w:rsidRDefault="00B02FCA" w:rsidP="00B02FCA">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одного року, крім безстрокового обмеження представляти інтереси будь-якої особи у справах, в яких іншою стороною є орган, підприємство, установа, організація, в якому (яких) вони працювали на момент припинення відповідної діяльності</w:t>
      </w:r>
    </w:p>
    <w:p w:rsidR="00B02FCA" w:rsidRPr="00B02FCA" w:rsidRDefault="00B02FCA" w:rsidP="00B02FCA">
      <w:pPr>
        <w:numPr>
          <w:ilvl w:val="0"/>
          <w:numId w:val="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шести місяців, крім безстрокового обмеження представляти інтереси будь-якої особи у справах, в яких іншою стороною є орган, підприємство, установа, організація, в якому (яких) вони працювали на момент припинення відповідної діяльності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 Які механізми усунення ситуації прямого підпорядкування близьких осіб, уповноважених на виконання функцій держави або місцевого самоврядування, застосовуються, якщо вказаними особами у встановлений законом строк добровільно такі обставини НЕ усунуто?</w:t>
      </w:r>
    </w:p>
    <w:p w:rsidR="00B02FCA" w:rsidRPr="00B02FCA" w:rsidRDefault="00B02FCA" w:rsidP="00B02FCA">
      <w:pPr>
        <w:numPr>
          <w:ilvl w:val="0"/>
          <w:numId w:val="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застосовується переведення, яке усуває пряме підпорядкування, а у випадку неможливості переведення – звільнення підпорядкованої близької особи</w:t>
      </w:r>
    </w:p>
    <w:p w:rsidR="00B02FCA" w:rsidRPr="00B02FCA" w:rsidRDefault="00B02FCA" w:rsidP="00B02FCA">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обох осіб застосовується дисциплінарне стягнення у виді позбавлення права займати посади, пов’язані з виконанням функцій держави або місцевого самоврядування, строком до 1 року</w:t>
      </w:r>
    </w:p>
    <w:p w:rsidR="00B02FCA" w:rsidRPr="00B02FCA" w:rsidRDefault="00B02FCA" w:rsidP="00B02FCA">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обох осіб застосовується звільнення</w:t>
      </w:r>
    </w:p>
    <w:p w:rsidR="00B02FCA" w:rsidRPr="00B02FCA" w:rsidRDefault="00B02FCA" w:rsidP="00B02FCA">
      <w:pPr>
        <w:numPr>
          <w:ilvl w:val="0"/>
          <w:numId w:val="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обидві особи продовжують працювати в умовах прямого підпорядкування до самостійного усунення відносин прямого підпорядкування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 У який строк особа, уповноважена на виконання функцій держави або місцевого самоврядування, зобов’язана повідомити керівника або визначений законом державний орган про наявність у неї реального чи потенційного конфлікту інтересів?</w:t>
      </w:r>
    </w:p>
    <w:p w:rsidR="00B02FCA" w:rsidRPr="00B02FCA" w:rsidRDefault="00B02FCA" w:rsidP="00B02FCA">
      <w:pPr>
        <w:numPr>
          <w:ilvl w:val="0"/>
          <w:numId w:val="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не пізніше наступного робочого дня з моменту, коли особа дізналася чи повинна була дізнатися про наявність конфлікту інтересів</w:t>
      </w:r>
    </w:p>
    <w:p w:rsidR="00B02FCA" w:rsidRPr="00B02FCA" w:rsidRDefault="00B02FCA" w:rsidP="00B02FCA">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законом не передбачено такого обов’язку</w:t>
      </w:r>
    </w:p>
    <w:p w:rsidR="00B02FCA" w:rsidRPr="00B02FCA" w:rsidRDefault="00B02FCA" w:rsidP="00B02FCA">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10 календарних днів з моменту, коли особа дізналася чи повинна була дізнатися про наявність конфлікту інтересів</w:t>
      </w:r>
    </w:p>
    <w:p w:rsidR="00B02FCA" w:rsidRPr="00B02FCA" w:rsidRDefault="00B02FCA" w:rsidP="00B02FCA">
      <w:pPr>
        <w:numPr>
          <w:ilvl w:val="0"/>
          <w:numId w:val="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5 робочих днів з моменту, коли особа дізналася чи повинна була дізнатися про наявність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 Який алгоритм дій керівника органу, який отримав повідомлення від підлеглої особи, щодо якої у нього наявні повноваження з її призначення/звільнення, про наявність у неї реального конфлікту інтересів?</w:t>
      </w:r>
    </w:p>
    <w:p w:rsidR="00B02FCA" w:rsidRPr="00B02FCA" w:rsidRDefault="00B02FCA" w:rsidP="00B02FCA">
      <w:pPr>
        <w:numPr>
          <w:ilvl w:val="0"/>
          <w:numId w:val="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протягом 2 робочих днів після отримання повідомлення приймає рішення щодо врегулювання конфлікту інтересів, про що повідомляє відповідну особу</w:t>
      </w:r>
    </w:p>
    <w:p w:rsidR="00B02FCA" w:rsidRPr="00B02FCA" w:rsidRDefault="00B02FCA" w:rsidP="00B02FCA">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3 робочих днів приймає рішення про відсторонення підлеглої особи від виконання службових повноважень до самостійного врегулювання нею конфлікту інтересів</w:t>
      </w:r>
    </w:p>
    <w:p w:rsidR="00B02FCA" w:rsidRPr="00B02FCA" w:rsidRDefault="00B02FCA" w:rsidP="00B02FCA">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5 робочих днів після отримання повідомлення виносить підлеглій особі попередження про неприпустимість зловживань при прийнятті рішень в умовах конфлікту інтересів</w:t>
      </w:r>
    </w:p>
    <w:p w:rsidR="00B02FCA" w:rsidRPr="00B02FCA" w:rsidRDefault="00B02FCA" w:rsidP="00B02FCA">
      <w:pPr>
        <w:numPr>
          <w:ilvl w:val="0"/>
          <w:numId w:val="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ЗО календарних днів надсилає повідомлення до Національного агентства з питань запобігання корупції, після роз’яснення від якого вирішує питання про врегулювання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20. Що передбачає самостійне врегулювання конфлікту інтересів відповідно до закону?</w:t>
      </w:r>
    </w:p>
    <w:p w:rsidR="00B02FCA" w:rsidRPr="00B02FCA" w:rsidRDefault="00B02FCA" w:rsidP="00B02FCA">
      <w:pPr>
        <w:numPr>
          <w:ilvl w:val="0"/>
          <w:numId w:val="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позбавлення відповідного з наданням підтверджуючих документів керівнику</w:t>
      </w:r>
    </w:p>
    <w:p w:rsidR="00B02FCA" w:rsidRPr="00B02FCA" w:rsidRDefault="00B02FCA" w:rsidP="00B02FCA">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внесення керівнику пропозицій щодо заходів врегулювання конфлікту інтересів та їх реалізація за умови погодження керівником</w:t>
      </w:r>
    </w:p>
    <w:p w:rsidR="00B02FCA" w:rsidRPr="00B02FCA" w:rsidRDefault="00B02FCA" w:rsidP="00B02FCA">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направлення до Національного агентства з питань запобігання корупції запиту щодо роз’яснення на предмет наявності або відсутності конфлікту інтересів</w:t>
      </w:r>
    </w:p>
    <w:p w:rsidR="00B02FCA" w:rsidRPr="00B02FCA" w:rsidRDefault="00B02FCA" w:rsidP="00B02FCA">
      <w:pPr>
        <w:numPr>
          <w:ilvl w:val="0"/>
          <w:numId w:val="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утримання від вчинення дій чи прийняття рішень в умовах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21. Які наслідки має прийняття службовою особою рішення в умовах реального конфлікту інтересів за наявності у неї попереднього підтвердження Національного агентства з питань запобігання корупції про відсутність конфлікту інтересів у даному випадку?</w:t>
      </w:r>
    </w:p>
    <w:p w:rsidR="00B02FCA" w:rsidRPr="00B02FCA" w:rsidRDefault="00B02FCA" w:rsidP="00B02FCA">
      <w:pPr>
        <w:numPr>
          <w:ilvl w:val="0"/>
          <w:numId w:val="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така особа звільняється від відповідальності за прийняття рішення в умовах конфлікту інтересів</w:t>
      </w:r>
    </w:p>
    <w:p w:rsidR="00B02FCA" w:rsidRPr="00B02FCA" w:rsidRDefault="00B02FCA" w:rsidP="00B02FCA">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вказана обставина є такою, що обтяжує відповідальність особи за прийняття рішення в умовах конфлікту інтересів</w:t>
      </w:r>
    </w:p>
    <w:p w:rsidR="00B02FCA" w:rsidRPr="00B02FCA" w:rsidRDefault="00B02FCA" w:rsidP="00B02FCA">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вказана обставина є такою, що пом’якшує відповідальність особи за прийняття рішення в умовах конфлікту інтересів</w:t>
      </w:r>
    </w:p>
    <w:p w:rsidR="00B02FCA" w:rsidRPr="00B02FCA" w:rsidRDefault="00B02FCA" w:rsidP="00B02FCA">
      <w:pPr>
        <w:numPr>
          <w:ilvl w:val="0"/>
          <w:numId w:val="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вказана обставина жодним чином не впливає на притягнення особи до відповідальності за прийняття рішення в умовах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22. Який з перелічених механізмів НЕ належить до заходів зовнішнього врегулювання конфлікту інтересів?</w:t>
      </w:r>
    </w:p>
    <w:p w:rsidR="00B02FCA" w:rsidRPr="00B02FCA" w:rsidRDefault="00B02FCA" w:rsidP="00B02FCA">
      <w:pPr>
        <w:numPr>
          <w:ilvl w:val="0"/>
          <w:numId w:val="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самостійне позбавлення особою приватного інтересу, у зв’язку з яким виник конфлікт інтересів</w:t>
      </w:r>
    </w:p>
    <w:p w:rsidR="00B02FCA" w:rsidRPr="00B02FCA" w:rsidRDefault="00B02FCA" w:rsidP="00B02FCA">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обмеження доступу особи до певної інформації</w:t>
      </w:r>
    </w:p>
    <w:p w:rsidR="00B02FCA" w:rsidRPr="00B02FCA" w:rsidRDefault="00B02FCA" w:rsidP="00B02FCA">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переведення особи на іншу посаду</w:t>
      </w:r>
    </w:p>
    <w:p w:rsidR="00B02FCA" w:rsidRPr="00B02FCA" w:rsidRDefault="00B02FCA" w:rsidP="00B02FCA">
      <w:pPr>
        <w:numPr>
          <w:ilvl w:val="0"/>
          <w:numId w:val="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усунення особи від виконання завдання, вчинення дій, прийняття рішення чи участі в його прийнятті в умовах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23. Хто є суб’єктом прийняття рішення про усунення особи, уповноваженої на виконання функцій держави або місцевого самоврядування, від виконання завдання, вчинення дій, прийняття рішення чи участі в його прийнятті в умовах конфлікту інтересів?</w:t>
      </w:r>
    </w:p>
    <w:p w:rsidR="00B02FCA" w:rsidRPr="00B02FCA" w:rsidRDefault="00B02FCA" w:rsidP="00B02FCA">
      <w:pPr>
        <w:numPr>
          <w:ilvl w:val="0"/>
          <w:numId w:val="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керівник відповідного органу</w:t>
      </w:r>
    </w:p>
    <w:p w:rsidR="00B02FCA" w:rsidRPr="00B02FCA" w:rsidRDefault="00B02FCA" w:rsidP="00B02FCA">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 самостійного структурного підрозділу, в якому працює особа</w:t>
      </w:r>
    </w:p>
    <w:p w:rsidR="00B02FCA" w:rsidRPr="00B02FCA" w:rsidRDefault="00B02FCA" w:rsidP="00B02FCA">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спеціально створена в органі комісія для розгляду ситуацій щодо конфлікту інтересів</w:t>
      </w:r>
    </w:p>
    <w:p w:rsidR="00B02FCA" w:rsidRPr="00B02FCA" w:rsidRDefault="00B02FCA" w:rsidP="00B02FCA">
      <w:pPr>
        <w:numPr>
          <w:ilvl w:val="0"/>
          <w:numId w:val="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спеціально уповноважений суб’єкт у сфері протидії корупції відповідного органу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24. Яка із наведених умов НЕ є обов’язковою для можливості врегулювання конфлікту інтересів шляхом обмеження доступу особи до інформації?</w:t>
      </w:r>
    </w:p>
    <w:p w:rsidR="00B02FCA" w:rsidRPr="00B02FCA" w:rsidRDefault="00B02FCA" w:rsidP="00B02FCA">
      <w:pPr>
        <w:numPr>
          <w:ilvl w:val="0"/>
          <w:numId w:val="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відсутні підстави для переведення особи на іншу посаду</w:t>
      </w:r>
    </w:p>
    <w:p w:rsidR="00B02FCA" w:rsidRPr="00B02FCA" w:rsidRDefault="00B02FCA" w:rsidP="00B02FCA">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має постійний характер</w:t>
      </w:r>
    </w:p>
    <w:p w:rsidR="00B02FCA" w:rsidRPr="00B02FCA" w:rsidRDefault="00B02FCA" w:rsidP="00B02FCA">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можливість доручення роботи з відповідною інформацією іншому працівнику</w:t>
      </w:r>
    </w:p>
    <w:p w:rsidR="00B02FCA" w:rsidRPr="00B02FCA" w:rsidRDefault="00B02FCA" w:rsidP="00B02FCA">
      <w:pPr>
        <w:numPr>
          <w:ilvl w:val="0"/>
          <w:numId w:val="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можливість продовження належного виконання особою повноважень на посаді за умови такого обмеження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25. Яка з наведених обставин НЕ є обов’язковою для прийняття рішення про врегулювання конфлікту інтересів шляхом перегляду обсягу службових повноважень особи, у якої виник конфлікт інтересів?</w:t>
      </w:r>
    </w:p>
    <w:p w:rsidR="00B02FCA" w:rsidRPr="00B02FCA" w:rsidRDefault="00B02FCA" w:rsidP="00B02FCA">
      <w:pPr>
        <w:numPr>
          <w:ilvl w:val="0"/>
          <w:numId w:val="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конфлікт інтересів не має постійного характеру</w:t>
      </w:r>
    </w:p>
    <w:p w:rsidR="00B02FCA" w:rsidRPr="00B02FCA" w:rsidRDefault="00B02FCA" w:rsidP="00B02FCA">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органі наявні працівники, яких можливо наділити окремими службовими повноваженнями, які виконує особа з конфліктом інтересів</w:t>
      </w:r>
    </w:p>
    <w:p w:rsidR="00B02FCA" w:rsidRPr="00B02FCA" w:rsidRDefault="00B02FCA" w:rsidP="00B02FCA">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пов’язаний з конкретними повноваженнями особи</w:t>
      </w:r>
    </w:p>
    <w:p w:rsidR="00B02FCA" w:rsidRPr="00B02FCA" w:rsidRDefault="00B02FCA" w:rsidP="00B02FCA">
      <w:pPr>
        <w:numPr>
          <w:ilvl w:val="0"/>
          <w:numId w:val="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перерозподіл повноважень не впливає на можливість виконання особою службових завдань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26. Який з засобів зовнішнього врегулювання конфлікту інтересів підлягає застосуванню у разі, якщо усунення особи від виконання завдання,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B02FCA" w:rsidRPr="00B02FCA" w:rsidRDefault="00B02FCA" w:rsidP="00B02FCA">
      <w:pPr>
        <w:numPr>
          <w:ilvl w:val="0"/>
          <w:numId w:val="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здійснення повноважень під зовнішнім контролем</w:t>
      </w:r>
    </w:p>
    <w:p w:rsidR="00B02FCA" w:rsidRPr="00B02FCA" w:rsidRDefault="00B02FCA" w:rsidP="00B02FCA">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відпустка особи без збереження заробітної плати</w:t>
      </w:r>
    </w:p>
    <w:p w:rsidR="00B02FCA" w:rsidRPr="00B02FCA" w:rsidRDefault="00B02FCA" w:rsidP="00B02FCA">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передача в управління корпоративних прав</w:t>
      </w:r>
    </w:p>
    <w:p w:rsidR="00B02FCA" w:rsidRPr="00B02FCA" w:rsidRDefault="00B02FCA" w:rsidP="00B02FCA">
      <w:pPr>
        <w:numPr>
          <w:ilvl w:val="0"/>
          <w:numId w:val="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самостійне позбавлення особою приватного інтересу, у зв’язку з яким виник конфлікт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27. Яка з наведених процедур НЕ належить до форм здійснення зовнішнього контролю як засобу врегулювання конфлікту інтересів?</w:t>
      </w:r>
    </w:p>
    <w:p w:rsidR="00B02FCA" w:rsidRPr="00B02FCA" w:rsidRDefault="00B02FCA" w:rsidP="00B02FCA">
      <w:pPr>
        <w:numPr>
          <w:ilvl w:val="0"/>
          <w:numId w:val="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оприлюднення прийнятого особою рішення, пов’язаного з наявним у неї конфліктом інтересів</w:t>
      </w:r>
    </w:p>
    <w:p w:rsidR="00B02FCA" w:rsidRPr="00B02FCA" w:rsidRDefault="00B02FCA" w:rsidP="00B02FCA">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виконання особою завдання у присутності визначеного керівником органу працівника</w:t>
      </w:r>
    </w:p>
    <w:p w:rsidR="00B02FCA" w:rsidRPr="00B02FCA" w:rsidRDefault="00B02FCA" w:rsidP="00B02FCA">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перевірка визначеним керівником органу працівником змісту проектів рішень, що розробляються особою, з питань, пов’язаних із предметом конфлікту інтересів</w:t>
      </w:r>
    </w:p>
    <w:p w:rsidR="00B02FCA" w:rsidRPr="00B02FCA" w:rsidRDefault="00B02FCA" w:rsidP="00B02FCA">
      <w:pPr>
        <w:numPr>
          <w:ilvl w:val="0"/>
          <w:numId w:val="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участь уповноваженої особи Національного агентства з питань запобігання корупції в роботі колегіального органу в статусі спостерігача без права голосу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28. Яка з перелічених умов НЕ дозволяє застосувати переведення на іншу посаду особи з метою врегулювання конфлікту інтересів в її службовій діяльності?</w:t>
      </w:r>
    </w:p>
    <w:p w:rsidR="00B02FCA" w:rsidRPr="00B02FCA" w:rsidRDefault="00B02FCA" w:rsidP="00B02FCA">
      <w:pPr>
        <w:numPr>
          <w:ilvl w:val="0"/>
          <w:numId w:val="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відсутні вакантні посади, які за своїми характеристиками відповідають особистим та професійним якостям особи, в якої виник конфлікт інтересів</w:t>
      </w:r>
    </w:p>
    <w:p w:rsidR="00B02FCA" w:rsidRPr="00B02FCA" w:rsidRDefault="00B02FCA" w:rsidP="00B02FCA">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неможливо врегулювати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w:t>
      </w:r>
    </w:p>
    <w:p w:rsidR="00B02FCA" w:rsidRPr="00B02FCA" w:rsidRDefault="00B02FCA" w:rsidP="00B02FCA">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у діяльності особи має постійний характер</w:t>
      </w:r>
    </w:p>
    <w:p w:rsidR="00B02FCA" w:rsidRPr="00B02FCA" w:rsidRDefault="00B02FCA" w:rsidP="00B02FCA">
      <w:pPr>
        <w:numPr>
          <w:ilvl w:val="0"/>
          <w:numId w:val="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29. За сукупності яких умов застосовується звільнення особи як захід врегулювання конфлікту інтересів?</w:t>
      </w:r>
    </w:p>
    <w:p w:rsidR="00B02FCA" w:rsidRPr="00B02FCA" w:rsidRDefault="00B02FCA" w:rsidP="00B02FCA">
      <w:pPr>
        <w:numPr>
          <w:ilvl w:val="0"/>
          <w:numId w:val="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конфлікт інтересів у діяльності особи має постійний характер і не може бути врегульований в інший спосіб, особа не згодна позбавлятися приватного інтересу з метою врегулювання конфлікту інтересів</w:t>
      </w:r>
    </w:p>
    <w:p w:rsidR="00B02FCA" w:rsidRPr="00B02FCA" w:rsidRDefault="00B02FCA" w:rsidP="00B02FCA">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у діяльності особи має постійний характер і може бути врегульований шляхом перегляду обсягу службових повноважень</w:t>
      </w:r>
    </w:p>
    <w:p w:rsidR="00B02FCA" w:rsidRPr="00B02FCA" w:rsidRDefault="00B02FCA" w:rsidP="00B02FCA">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у діяльності особи має тимчасовий характер і може бути врегульований шляхом обмеження її доступу до інформації</w:t>
      </w:r>
    </w:p>
    <w:p w:rsidR="00B02FCA" w:rsidRPr="00B02FCA" w:rsidRDefault="00B02FCA" w:rsidP="00B02FCA">
      <w:pPr>
        <w:numPr>
          <w:ilvl w:val="0"/>
          <w:numId w:val="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у діяльності особи має тимчасовий характер і може бути врегульований шляхом усунення від виконання завдання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30. На користь якої категорії осіб заборонено передавати в управління підприємства та корпоративні права у зв’язку з призначенням на посади в органах влади?</w:t>
      </w:r>
    </w:p>
    <w:p w:rsidR="00B02FCA" w:rsidRPr="00B02FCA" w:rsidRDefault="00B02FCA" w:rsidP="00B02FCA">
      <w:pPr>
        <w:numPr>
          <w:ilvl w:val="0"/>
          <w:numId w:val="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члени сім’ї особи, яка передає підприємства та корпоративні права</w:t>
      </w:r>
    </w:p>
    <w:p w:rsidR="00B02FCA" w:rsidRPr="00B02FCA" w:rsidRDefault="00B02FCA" w:rsidP="00B02FCA">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інститути спільного інвестування</w:t>
      </w:r>
    </w:p>
    <w:p w:rsidR="00B02FCA" w:rsidRPr="00B02FCA" w:rsidRDefault="00B02FCA" w:rsidP="00B02FCA">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особи, які припинили діяльність, пов’язану з виконанням функцій держави або місцевого самоврядування</w:t>
      </w:r>
    </w:p>
    <w:p w:rsidR="00B02FCA" w:rsidRPr="00B02FCA" w:rsidRDefault="00B02FCA" w:rsidP="00B02FCA">
      <w:pPr>
        <w:numPr>
          <w:ilvl w:val="0"/>
          <w:numId w:val="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фізичні особи-підприємці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31. Яким чином особи, уповноважені на виконання функцій держави або місцевого самоврядування зобов’язані відреагувати на незаконне доручення керівництва?</w:t>
      </w:r>
    </w:p>
    <w:p w:rsidR="00B02FCA" w:rsidRPr="00B02FCA" w:rsidRDefault="00B02FCA" w:rsidP="00B02FCA">
      <w:pPr>
        <w:numPr>
          <w:ilvl w:val="0"/>
          <w:numId w:val="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утриматися від виконання доручення та негайно в письмовій формі повідомити керівника органу, а виборні особи – Національне агентство з питань запобігання корупції</w:t>
      </w:r>
    </w:p>
    <w:p w:rsidR="00B02FCA" w:rsidRPr="00B02FCA" w:rsidRDefault="00B02FCA" w:rsidP="00B02FCA">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виконати доручення та негайно повідомити Національне антикорупційне бюро України</w:t>
      </w:r>
    </w:p>
    <w:p w:rsidR="00B02FCA" w:rsidRPr="00B02FCA" w:rsidRDefault="00B02FCA" w:rsidP="00B02FCA">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відмовитись від виконання доручення та негайно повідомити спеціально уповноваженого суб’єкта у сфері протидії корупції державного органу</w:t>
      </w:r>
    </w:p>
    <w:p w:rsidR="00B02FCA" w:rsidRPr="00B02FCA" w:rsidRDefault="00B02FCA" w:rsidP="00B02FCA">
      <w:pPr>
        <w:numPr>
          <w:ilvl w:val="0"/>
          <w:numId w:val="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підлеглий не зобов’язаний оцінювати доручення керівництва, а повинен виконувати їх</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32. Який спосіб подання декларації особи, уповноваженої на виконання функції держави або місцевого самоврядування, передбачає Закон України “Про запобігання корупції”?</w:t>
      </w:r>
    </w:p>
    <w:p w:rsidR="00B02FCA" w:rsidRPr="00B02FCA" w:rsidRDefault="00B02FCA" w:rsidP="00B02FCA">
      <w:pPr>
        <w:numPr>
          <w:ilvl w:val="0"/>
          <w:numId w:val="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шляхом заповнення на офіційному вебсайті Національного агентства з питань запобігання корупції</w:t>
      </w:r>
    </w:p>
    <w:p w:rsidR="00B02FCA" w:rsidRPr="00B02FCA" w:rsidRDefault="00B02FCA" w:rsidP="00B02FCA">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надання паперової форми декларації до кадрового підрозділу</w:t>
      </w:r>
    </w:p>
    <w:p w:rsidR="00B02FCA" w:rsidRPr="00B02FCA" w:rsidRDefault="00B02FCA" w:rsidP="00B02FCA">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надання паперової форми декларації до Національного агентства з питань запобігання корупції</w:t>
      </w:r>
    </w:p>
    <w:p w:rsidR="00B02FCA" w:rsidRPr="00B02FCA" w:rsidRDefault="00B02FCA" w:rsidP="00B02FCA">
      <w:pPr>
        <w:numPr>
          <w:ilvl w:val="0"/>
          <w:numId w:val="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шляхом заповнення на офіційному вебсайті органу, в якому працює суб’єкт декларування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33. Яким чином має відбуватися оприлюднення декларацій осіб, уповноважених на виконання функцій держави або місцевого самоврядування, відповідно до Закону України “Про запобігання корупції”?</w:t>
      </w:r>
    </w:p>
    <w:p w:rsidR="00B02FCA" w:rsidRPr="00B02FCA" w:rsidRDefault="00B02FCA" w:rsidP="00B02FCA">
      <w:pPr>
        <w:numPr>
          <w:ilvl w:val="0"/>
          <w:numId w:val="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відкритий цілодобовий доступ до Єдиного державного реєстру декларацій на офіційному вебсайті Національного агентства з питань запобігання корупції</w:t>
      </w:r>
    </w:p>
    <w:p w:rsidR="00B02FCA" w:rsidRPr="00B02FCA" w:rsidRDefault="00B02FCA" w:rsidP="00B02FCA">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оприлюднення декларацій лише керівників державних органів, органів місцевого самоврядування на офіційних вебсайтах відповідних органів</w:t>
      </w:r>
    </w:p>
    <w:p w:rsidR="00B02FCA" w:rsidRPr="00B02FCA" w:rsidRDefault="00B02FCA" w:rsidP="00B02FCA">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оприлюднення декларацій не передбачено</w:t>
      </w:r>
    </w:p>
    <w:p w:rsidR="00B02FCA" w:rsidRPr="00B02FCA" w:rsidRDefault="00B02FCA" w:rsidP="00B02FCA">
      <w:pPr>
        <w:numPr>
          <w:ilvl w:val="0"/>
          <w:numId w:val="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оприлюднення усіх декларацій в офіційних друкованих виданнях</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34. У який строк особа зобов’язана передати в управління належні їй підприємства та корпоративні права у зв’язку з призначенням на посаду державної служби?</w:t>
      </w:r>
    </w:p>
    <w:p w:rsidR="00B02FCA" w:rsidRPr="00B02FCA" w:rsidRDefault="00B02FCA" w:rsidP="00B02FCA">
      <w:pPr>
        <w:numPr>
          <w:ilvl w:val="0"/>
          <w:numId w:val="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протягом 30 днів після призначення</w:t>
      </w:r>
    </w:p>
    <w:p w:rsidR="00B02FCA" w:rsidRPr="00B02FCA" w:rsidRDefault="00B02FCA" w:rsidP="00B02FCA">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передача має бути здійснена на момент подання заяви про призначення</w:t>
      </w:r>
    </w:p>
    <w:p w:rsidR="00B02FCA" w:rsidRPr="00B02FCA" w:rsidRDefault="00B02FCA" w:rsidP="00B02FCA">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передача має бути здійснена на момент призначення</w:t>
      </w:r>
    </w:p>
    <w:p w:rsidR="00B02FCA" w:rsidRPr="00B02FCA" w:rsidRDefault="00B02FCA" w:rsidP="00B02FCA">
      <w:pPr>
        <w:numPr>
          <w:ilvl w:val="0"/>
          <w:numId w:val="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60 днів після призначення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35. З якою категорію осіб заборонено укладати договори про управління підприємствами та корпоративними правами у зв’язку з призначенням на посади в органах влади?</w:t>
      </w:r>
    </w:p>
    <w:p w:rsidR="00B02FCA" w:rsidRPr="00B02FCA" w:rsidRDefault="00B02FCA" w:rsidP="00B02FCA">
      <w:pPr>
        <w:numPr>
          <w:ilvl w:val="0"/>
          <w:numId w:val="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компанії, в яких працюють члени сім’ї осіб, які передають підприємства та корпоративні права</w:t>
      </w:r>
    </w:p>
    <w:p w:rsidR="00B02FCA" w:rsidRPr="00B02FCA" w:rsidRDefault="00B02FCA" w:rsidP="00B02FCA">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інститути спільного інвестування, в яких не працюють близькі особи осіб, які передають підприємства та корпоративні права</w:t>
      </w:r>
    </w:p>
    <w:p w:rsidR="00B02FCA" w:rsidRPr="00B02FCA" w:rsidRDefault="00B02FCA" w:rsidP="00B02FCA">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особи, які припинили діяльність, пов’язану з виконанням функцій держави або місцевого самоврядування</w:t>
      </w:r>
    </w:p>
    <w:p w:rsidR="00B02FCA" w:rsidRPr="00B02FCA" w:rsidRDefault="00B02FCA" w:rsidP="00B02FCA">
      <w:pPr>
        <w:numPr>
          <w:ilvl w:val="0"/>
          <w:numId w:val="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суб’єкти підприємницької діяльності, в яких не працюють члени сім’ї осіб, які передають підприємства та корпоративні права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36. На яку категорію осіб НЕ поширюються вимоги закону щодо політично нейтральної поведінки?</w:t>
      </w:r>
    </w:p>
    <w:p w:rsidR="00B02FCA" w:rsidRPr="00B02FCA" w:rsidRDefault="00B02FCA" w:rsidP="00B02FCA">
      <w:pPr>
        <w:numPr>
          <w:ilvl w:val="0"/>
          <w:numId w:val="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виборні особи та особи, які обіймають політичні посади</w:t>
      </w:r>
    </w:p>
    <w:p w:rsidR="00B02FCA" w:rsidRPr="00B02FCA" w:rsidRDefault="00B02FCA" w:rsidP="00B02FCA">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державні службовці</w:t>
      </w:r>
    </w:p>
    <w:p w:rsidR="00B02FCA" w:rsidRPr="00B02FCA" w:rsidRDefault="00B02FCA" w:rsidP="00B02FCA">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посадові та службові особи органів прокуратури</w:t>
      </w:r>
    </w:p>
    <w:p w:rsidR="00B02FCA" w:rsidRPr="00B02FCA" w:rsidRDefault="00B02FCA" w:rsidP="00B02FCA">
      <w:pPr>
        <w:numPr>
          <w:ilvl w:val="0"/>
          <w:numId w:val="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члени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37. Які випадки обов’язкового подання декларації особи, уповноваженої на виконання функцій держави або місцевого самоврядування?</w:t>
      </w:r>
    </w:p>
    <w:p w:rsidR="00B02FCA" w:rsidRPr="00B02FCA" w:rsidRDefault="00B02FCA" w:rsidP="00B02FCA">
      <w:pPr>
        <w:numPr>
          <w:ilvl w:val="0"/>
          <w:numId w:val="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при вступі на службу, щорічно під час проходження служби, при припиненні служби та наступного року після припинення служби</w:t>
      </w:r>
    </w:p>
    <w:p w:rsidR="00B02FCA" w:rsidRPr="00B02FCA" w:rsidRDefault="00B02FCA" w:rsidP="00B02FCA">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 вступі на службу та двічі на рік під час проходження служби</w:t>
      </w:r>
    </w:p>
    <w:p w:rsidR="00B02FCA" w:rsidRPr="00B02FCA" w:rsidRDefault="00B02FCA" w:rsidP="00B02FCA">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 вступі на службу, протягом першого року перебування на службі та при припиненні служби</w:t>
      </w:r>
    </w:p>
    <w:p w:rsidR="00B02FCA" w:rsidRPr="00B02FCA" w:rsidRDefault="00B02FCA" w:rsidP="00B02FCA">
      <w:pPr>
        <w:numPr>
          <w:ilvl w:val="0"/>
          <w:numId w:val="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щорічно під час проходження служби та у разі встановлення за результатами моніторингу способу життя невідповідності рівня життя суб’єкта декларування задекларованим ним майну і доходам</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38. Яка процедура виправлення помилок у поданій декларації особи, уповноваженої на виконання функцій держави або місцевого самоврядування, які суб’єкт декларування виявив самостійно?</w:t>
      </w:r>
    </w:p>
    <w:p w:rsidR="00B02FCA" w:rsidRPr="00B02FCA" w:rsidRDefault="00B02FCA" w:rsidP="00B02FCA">
      <w:pPr>
        <w:numPr>
          <w:ilvl w:val="0"/>
          <w:numId w:val="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суб’єкт декларування упродовж семи днів після подання декларації має право подати виправлену декларацію, але не більше трьох разів</w:t>
      </w:r>
    </w:p>
    <w:p w:rsidR="00B02FCA" w:rsidRPr="00B02FCA" w:rsidRDefault="00B02FCA" w:rsidP="00B02FCA">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суб’єкт декларування упродовж десяти днів після подання декларації має право подати виправлену декларацію, але не більше одного разу</w:t>
      </w:r>
    </w:p>
    <w:p w:rsidR="00B02FCA" w:rsidRPr="00B02FCA" w:rsidRDefault="00B02FCA" w:rsidP="00B02FCA">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суб’єкт декларування шляхом обміну електронними листами з Національним агентством з питань запобігання корупції погоджує внесення до декларації виправлень, якщо агентство надасть йому таку можливість</w:t>
      </w:r>
    </w:p>
    <w:p w:rsidR="00B02FCA" w:rsidRPr="00B02FCA" w:rsidRDefault="00B02FCA" w:rsidP="00B02FCA">
      <w:pPr>
        <w:numPr>
          <w:ilvl w:val="0"/>
          <w:numId w:val="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суб’єктам декларування забороняється виправляти помилки в поданих деклараціях</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39. Протягом якого строку зберігається інформація про особу в Єдиному державному реєстрі декларацій осіб, уповноважених на виконання функцій держави або місцевого самоврядування?</w:t>
      </w:r>
    </w:p>
    <w:p w:rsidR="00B02FCA" w:rsidRPr="00B02FCA" w:rsidRDefault="00B02FCA" w:rsidP="00B02FCA">
      <w:pPr>
        <w:numPr>
          <w:ilvl w:val="0"/>
          <w:numId w:val="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упродовж всього часу виконання особою функцій держави або місцевого самоврядування, а також упродовж п’яти років після припинення виконання зазначених функцій, крім останньої декларації, яка зберігається безстроково</w:t>
      </w:r>
    </w:p>
    <w:p w:rsidR="00B02FCA" w:rsidRPr="00B02FCA" w:rsidRDefault="00B02FCA" w:rsidP="00B02FCA">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вся інформація зберігається безстроково</w:t>
      </w:r>
    </w:p>
    <w:p w:rsidR="00B02FCA" w:rsidRPr="00B02FCA" w:rsidRDefault="00B02FCA" w:rsidP="00B02FCA">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одного року з моменту внесення в реєстр</w:t>
      </w:r>
    </w:p>
    <w:p w:rsidR="00B02FCA" w:rsidRPr="00B02FCA" w:rsidRDefault="00B02FCA" w:rsidP="00B02FCA">
      <w:pPr>
        <w:numPr>
          <w:ilvl w:val="0"/>
          <w:numId w:val="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упродовж всього часу виконання особою функцій держави або місцевого самоврядування, а також упродовж десяти років після припинення виконання зазначених функцій</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40. Яка з перелічених обставин НЕ виступає самостійною підставою для обов’язкового проведення повної перевірки декларацій осіб, уповноважених на виконання функцій держави або місцевого самоврядування?</w:t>
      </w:r>
    </w:p>
    <w:p w:rsidR="00B02FCA" w:rsidRPr="00B02FCA" w:rsidRDefault="00B02FCA" w:rsidP="00B02FCA">
      <w:pPr>
        <w:numPr>
          <w:ilvl w:val="0"/>
          <w:numId w:val="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несвоєчасне подання декларації</w:t>
      </w:r>
    </w:p>
    <w:p w:rsidR="00B02FCA" w:rsidRPr="00B02FCA" w:rsidRDefault="00B02FCA" w:rsidP="00B02FCA">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виявлення у декларації невідповідностей за результатами логічного та арифметичного контролю</w:t>
      </w:r>
    </w:p>
    <w:p w:rsidR="00B02FCA" w:rsidRPr="00B02FCA" w:rsidRDefault="00B02FCA" w:rsidP="00B02FCA">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декларація подана службовою особою, яка займає відповідальне або особливо відповідальне становище, або суб’єктом декларування, який відповідно до затвердженого Національним агентством з питань запобігання корупції переліку займає посаду, пов’язану з високим рівнем корупційних ризиків</w:t>
      </w:r>
    </w:p>
    <w:p w:rsidR="00B02FCA" w:rsidRPr="00B02FCA" w:rsidRDefault="00B02FCA" w:rsidP="00B02FCA">
      <w:pPr>
        <w:numPr>
          <w:ilvl w:val="0"/>
          <w:numId w:val="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суб’єкта декларування подає декларацію вперше</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41. Протягом якого строку посадова особа органу державної влади зобов’язана повідомити Національне агентство з питань запобігання корупції про відкриття нею або членом її сім’ї валютного рахунка в установі банку-нерезидента?</w:t>
      </w:r>
    </w:p>
    <w:p w:rsidR="00B02FCA" w:rsidRPr="00B02FCA" w:rsidRDefault="00B02FCA" w:rsidP="00B02FCA">
      <w:pPr>
        <w:numPr>
          <w:ilvl w:val="0"/>
          <w:numId w:val="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10 днів</w:t>
      </w:r>
    </w:p>
    <w:p w:rsidR="00B02FCA" w:rsidRPr="00B02FCA" w:rsidRDefault="00B02FCA" w:rsidP="00B02FCA">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1 рік</w:t>
      </w:r>
    </w:p>
    <w:p w:rsidR="00B02FCA" w:rsidRPr="00B02FCA" w:rsidRDefault="00B02FCA" w:rsidP="00B02FCA">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3 місяці</w:t>
      </w:r>
    </w:p>
    <w:p w:rsidR="00B02FCA" w:rsidRPr="00B02FCA" w:rsidRDefault="00B02FCA" w:rsidP="00B02FCA">
      <w:pPr>
        <w:numPr>
          <w:ilvl w:val="0"/>
          <w:numId w:val="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законодавство не передбачає обов’язку щодо такого повідомлення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42. Про які зміни у своєму майновому стані суб’єкти декларування зобов’язані повідомляти Національне агентство з питань запобігання корупції?</w:t>
      </w:r>
    </w:p>
    <w:p w:rsidR="00B02FCA" w:rsidRPr="00B02FCA" w:rsidRDefault="00B02FCA" w:rsidP="00B02FCA">
      <w:pPr>
        <w:numPr>
          <w:ilvl w:val="0"/>
          <w:numId w:val="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отримання доходу, придбання майна або здійснення видатку на суму, яка перевищує 50 прожиткових мінімумів, встановлених на 1 січня відповідного року</w:t>
      </w:r>
    </w:p>
    <w:p w:rsidR="00B02FCA" w:rsidRPr="00B02FCA" w:rsidRDefault="00B02FCA" w:rsidP="00B02FCA">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отримання виграшу на суму, яка перевищує 50 тис. грн</w:t>
      </w:r>
    </w:p>
    <w:p w:rsidR="00B02FCA" w:rsidRPr="00B02FCA" w:rsidRDefault="00B02FCA" w:rsidP="00B02FCA">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отримання подарунка на суму, яка перевищує 50 прожиткових мінімумів, встановлених на 1 січня відповідного року</w:t>
      </w:r>
    </w:p>
    <w:p w:rsidR="00B02FCA" w:rsidRPr="00B02FCA" w:rsidRDefault="00B02FCA" w:rsidP="00B02FCA">
      <w:pPr>
        <w:numPr>
          <w:ilvl w:val="0"/>
          <w:numId w:val="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придбання майна на суму, яка перевищує 50 тис. грн</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43. Протягом якого строку посадова особа органу державної влади зобов’язана повідомити Національне агентство з питань запобігання корупції про суттєві зміни у своєму майновому стані?</w:t>
      </w:r>
    </w:p>
    <w:p w:rsidR="00B02FCA" w:rsidRPr="00B02FCA" w:rsidRDefault="00B02FCA" w:rsidP="00B02FCA">
      <w:pPr>
        <w:numPr>
          <w:ilvl w:val="0"/>
          <w:numId w:val="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10 днів з моменту отримання відповідного доходу чи придбання відповідного майна</w:t>
      </w:r>
    </w:p>
    <w:p w:rsidR="00B02FCA" w:rsidRPr="00B02FCA" w:rsidRDefault="00B02FCA" w:rsidP="00B02FCA">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3 дні з моменту отримання відповідного доходу чи придбання відповідного майна</w:t>
      </w:r>
    </w:p>
    <w:p w:rsidR="00B02FCA" w:rsidRPr="00B02FCA" w:rsidRDefault="00B02FCA" w:rsidP="00B02FCA">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5 днів з моменту отримання відповідного доходу чи придбання відповідного майна</w:t>
      </w:r>
    </w:p>
    <w:p w:rsidR="00B02FCA" w:rsidRPr="00B02FCA" w:rsidRDefault="00B02FCA" w:rsidP="00B02FCA">
      <w:pPr>
        <w:numPr>
          <w:ilvl w:val="0"/>
          <w:numId w:val="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7 днів з моменту отримання відповідного доходу чи придбання відповідного майна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44. Яка особа відповідно до Закону України “Про запобігання корупції” є викривачем?</w:t>
      </w:r>
    </w:p>
    <w:p w:rsidR="00B02FCA" w:rsidRPr="00B02FCA" w:rsidRDefault="00B02FCA" w:rsidP="00B02FCA">
      <w:pPr>
        <w:numPr>
          <w:ilvl w:val="0"/>
          <w:numId w:val="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особа, яка за наявності обґрунтованого переконання, що інформація є достовірною, повідомляє про порушення вимог Закону України “Про запобігання корупції” іншою особою</w:t>
      </w:r>
    </w:p>
    <w:p w:rsidR="00B02FCA" w:rsidRPr="00B02FCA" w:rsidRDefault="00B02FCA" w:rsidP="00B02FCA">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до кола посадових обов’язків якої входить викриття фактів корупції</w:t>
      </w:r>
    </w:p>
    <w:p w:rsidR="00B02FCA" w:rsidRPr="00B02FCA" w:rsidRDefault="00B02FCA" w:rsidP="00B02FCA">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посадова особа Національного агентства з питань запобігання корупції</w:t>
      </w:r>
    </w:p>
    <w:p w:rsidR="00B02FCA" w:rsidRPr="00B02FCA" w:rsidRDefault="00B02FCA" w:rsidP="00B02FCA">
      <w:pPr>
        <w:numPr>
          <w:ilvl w:val="0"/>
          <w:numId w:val="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працівник правоохоронного органу, якому повідомляють про виявлені факти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45. За якої обов’язкової умови анонімне повідомлення працівника органу про порушення вимог Закону України “Про запобігання корупції” іншим працівником цього ж органу підлягає розгляду?</w:t>
      </w:r>
    </w:p>
    <w:p w:rsidR="00B02FCA" w:rsidRPr="00B02FCA" w:rsidRDefault="00B02FCA" w:rsidP="00B02FCA">
      <w:pPr>
        <w:numPr>
          <w:ilvl w:val="0"/>
          <w:numId w:val="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наведена у повідомленні інформація стосується конкретної особи, містить фактичні дані, які можуть бути перевірені</w:t>
      </w:r>
    </w:p>
    <w:p w:rsidR="00B02FCA" w:rsidRPr="00B02FCA" w:rsidRDefault="00B02FCA" w:rsidP="00B02FCA">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анонімне повідомлення стосується лише кримінального корупційного правопорушення</w:t>
      </w:r>
    </w:p>
    <w:p w:rsidR="00B02FCA" w:rsidRPr="00B02FCA" w:rsidRDefault="00B02FCA" w:rsidP="00B02FCA">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анонімні повідомлення не підлягають розгляду</w:t>
      </w:r>
    </w:p>
    <w:p w:rsidR="00B02FCA" w:rsidRPr="00B02FCA" w:rsidRDefault="00B02FCA" w:rsidP="00B02FCA">
      <w:pPr>
        <w:numPr>
          <w:ilvl w:val="0"/>
          <w:numId w:val="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повідомлення складене за формою, визначеною Національним агентством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46. Які терміни розгляду анонімних повідомлень про порушення вимог Закону України “Про запобігання корупції”?</w:t>
      </w:r>
    </w:p>
    <w:p w:rsidR="00B02FCA" w:rsidRPr="00B02FCA" w:rsidRDefault="00B02FCA" w:rsidP="00B02FCA">
      <w:pPr>
        <w:numPr>
          <w:ilvl w:val="0"/>
          <w:numId w:val="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не більше 15 днів від дня отримання з можливістю продовження строку до 30 днів від дня отримання</w:t>
      </w:r>
    </w:p>
    <w:p w:rsidR="00B02FCA" w:rsidRPr="00B02FCA" w:rsidRDefault="00B02FCA" w:rsidP="00B02FCA">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законодавством не визначені терміни розгляду таких повідомлень</w:t>
      </w:r>
    </w:p>
    <w:p w:rsidR="00B02FCA" w:rsidRPr="00B02FCA" w:rsidRDefault="00B02FCA" w:rsidP="00B02FCA">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менше 30 днів від дня отримання</w:t>
      </w:r>
    </w:p>
    <w:p w:rsidR="00B02FCA" w:rsidRPr="00B02FCA" w:rsidRDefault="00B02FCA" w:rsidP="00B02FCA">
      <w:pPr>
        <w:numPr>
          <w:ilvl w:val="0"/>
          <w:numId w:val="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упродовж 5 днів від дня отримання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47. Результати яких видів антикорупційної експертизи підлягають обов’язковому оприлюдненню відповідно до Закону України “Про запобігання корупції”?</w:t>
      </w:r>
    </w:p>
    <w:p w:rsidR="00B02FCA" w:rsidRPr="00B02FCA" w:rsidRDefault="00B02FCA" w:rsidP="00B02FCA">
      <w:pPr>
        <w:numPr>
          <w:ilvl w:val="0"/>
          <w:numId w:val="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експертизи чинних нормативно-правових актів у разі виявлення корупціогенних факторів</w:t>
      </w:r>
    </w:p>
    <w:p w:rsidR="00B02FCA" w:rsidRPr="00B02FCA" w:rsidRDefault="00B02FCA" w:rsidP="00B02FCA">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будь-якої антикорупційної експертизи</w:t>
      </w:r>
    </w:p>
    <w:p w:rsidR="00B02FCA" w:rsidRPr="00B02FCA" w:rsidRDefault="00B02FCA" w:rsidP="00B02FCA">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експертизи проектів нормативно-правових актів, що вносяться на розгляд Кабінету Міністрів України</w:t>
      </w:r>
    </w:p>
    <w:p w:rsidR="00B02FCA" w:rsidRPr="00B02FCA" w:rsidRDefault="00B02FCA" w:rsidP="00B02FCA">
      <w:pPr>
        <w:numPr>
          <w:ilvl w:val="0"/>
          <w:numId w:val="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експертизи, що здійснюється Міністерством юстиції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48. Який з перелічених документів НЕ подається для проведення спеціальної перевірки?</w:t>
      </w:r>
    </w:p>
    <w:p w:rsidR="00B02FCA" w:rsidRPr="00B02FCA" w:rsidRDefault="00B02FCA" w:rsidP="00B02FCA">
      <w:pPr>
        <w:numPr>
          <w:ilvl w:val="0"/>
          <w:numId w:val="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копія трудової книжки</w:t>
      </w:r>
    </w:p>
    <w:p w:rsidR="00B02FCA" w:rsidRPr="00B02FCA" w:rsidRDefault="00B02FCA" w:rsidP="00B02FCA">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довідка про допуск до державної таємниці (у разі його наявності)</w:t>
      </w:r>
    </w:p>
    <w:p w:rsidR="00B02FCA" w:rsidRPr="00B02FCA" w:rsidRDefault="00B02FCA" w:rsidP="00B02FCA">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копія паспорта громадянина України</w:t>
      </w:r>
    </w:p>
    <w:p w:rsidR="00B02FCA" w:rsidRPr="00B02FCA" w:rsidRDefault="00B02FCA" w:rsidP="00B02FCA">
      <w:pPr>
        <w:numPr>
          <w:ilvl w:val="0"/>
          <w:numId w:val="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медична довідка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49. Для яких з перелічених юридичних осіб приватного права обов’язковою є наявність антикорупційної програми?</w:t>
      </w:r>
    </w:p>
    <w:p w:rsidR="00B02FCA" w:rsidRPr="00B02FCA" w:rsidRDefault="00B02FCA" w:rsidP="00B02FCA">
      <w:pPr>
        <w:numPr>
          <w:ilvl w:val="0"/>
          <w:numId w:val="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юридичних осіб, які є учасниками процедури закупівлі відповідно до Закону України “Про публічні закупівлі”, якщо вартість закупівлі товару (товарів), послуги (послуг), робіт дорівнює або перевищує 20 мільйонів гривень</w:t>
      </w:r>
    </w:p>
    <w:p w:rsidR="00B02FCA" w:rsidRPr="00B02FCA" w:rsidRDefault="00B02FCA" w:rsidP="00B02FCA">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юридичних осіб, які є учасниками попередньої кваліфікації, учасниками процедури закупівлі відповідно до Закону України “Про здійснення державних закупівель”, якщо вартість закупівлі товару (товарів), послуги (послуг), робіт дорівнює або перевищує 15 мільйонів гривень</w:t>
      </w:r>
    </w:p>
    <w:p w:rsidR="00B02FCA" w:rsidRPr="00B02FCA" w:rsidRDefault="00B02FCA" w:rsidP="00B02FCA">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юридичні особи, які є учасниками процедури закупівлі відповідно до Закону України “Про здійснення державних закупівель” незалежно від вартості закупівлі</w:t>
      </w:r>
    </w:p>
    <w:p w:rsidR="00B02FCA" w:rsidRPr="00B02FCA" w:rsidRDefault="00B02FCA" w:rsidP="00B02FCA">
      <w:pPr>
        <w:numPr>
          <w:ilvl w:val="0"/>
          <w:numId w:val="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юридичні особи, які є учасниками процедури закупівлі відповідно до Закону України “Про здійснення державних закупівель”, якщо вартість закупівлі товарів, послуг дорівнює або перевищує 10 мільйонів гривень, а робіт – 50 мільйонів гривень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50. Який порядок відсторонення від виконання службових повноважень осіб, щодо яких складено протокол про адміністративне правопорушення, пов’язане з корупцією?</w:t>
      </w:r>
    </w:p>
    <w:p w:rsidR="00B02FCA" w:rsidRPr="00B02FCA" w:rsidRDefault="00B02FCA" w:rsidP="00B02FCA">
      <w:pPr>
        <w:numPr>
          <w:ilvl w:val="0"/>
          <w:numId w:val="9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керівник органу, в якому працює особа, вправі відсторонити таку особу до закінчення розгляду справи судом</w:t>
      </w:r>
    </w:p>
    <w:p w:rsidR="00B02FCA" w:rsidRPr="00B02FCA" w:rsidRDefault="00B02FCA" w:rsidP="00B02FCA">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законодавство забороняє відсторонення таких осіб</w:t>
      </w:r>
    </w:p>
    <w:p w:rsidR="00B02FCA" w:rsidRPr="00B02FCA" w:rsidRDefault="00B02FCA" w:rsidP="00B02FCA">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 органу, в якому працює особа, зобов’язаний своїм наказом відсторонити таку особу до закінчення розгляду справи судом</w:t>
      </w:r>
    </w:p>
    <w:p w:rsidR="00B02FCA" w:rsidRPr="00B02FCA" w:rsidRDefault="00B02FCA" w:rsidP="00B02FCA">
      <w:pPr>
        <w:numPr>
          <w:ilvl w:val="0"/>
          <w:numId w:val="1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 органу, в якому працює особа, зобов’язаний своїм наказом відсторонити таку особу на строк не менше 2 місяців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51. Яке з описаних нижче діянь НЕ належить до “правопорушень, пов’язаних з корупцією”?</w:t>
      </w:r>
    </w:p>
    <w:p w:rsidR="00B02FCA" w:rsidRPr="00B02FCA" w:rsidRDefault="00B02FCA" w:rsidP="00B02FCA">
      <w:pPr>
        <w:numPr>
          <w:ilvl w:val="0"/>
          <w:numId w:val="10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службова особа прийняла неправомірну вигоду за сприяння у наданні в користування приватній компанії земельної ділянки</w:t>
      </w:r>
    </w:p>
    <w:p w:rsidR="00B02FCA" w:rsidRPr="00B02FCA" w:rsidRDefault="00B02FCA" w:rsidP="00B02FCA">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державний службовець займається підприємницькою діяльністю</w:t>
      </w:r>
    </w:p>
    <w:p w:rsidR="00B02FCA" w:rsidRPr="00B02FCA" w:rsidRDefault="00B02FCA" w:rsidP="00B02FCA">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службова особа не повідомила керівника про реальний конфлікт інтересів</w:t>
      </w:r>
    </w:p>
    <w:p w:rsidR="00B02FCA" w:rsidRPr="00B02FCA" w:rsidRDefault="00B02FCA" w:rsidP="00B02FCA">
      <w:pPr>
        <w:numPr>
          <w:ilvl w:val="0"/>
          <w:numId w:val="1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службова особа подала декларацію особи, уповноваженої на виконання функцій держави або місцевого самоврядування, на 10 днів пізніше від встановленого законом строку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52. Про які об’єкти нерухомості зазначається у декларації особи, уповноваженої на виконання функцій держави або місцевого самоврядування?</w:t>
      </w:r>
    </w:p>
    <w:p w:rsidR="00B02FCA" w:rsidRPr="00B02FCA" w:rsidRDefault="00B02FCA" w:rsidP="00B02FCA">
      <w:pPr>
        <w:numPr>
          <w:ilvl w:val="0"/>
          <w:numId w:val="10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належать суб’єкту декларування та членам його сім’ї на праві приватної власності, або знаходяться у них в оренді чи на іншому праві користування</w:t>
      </w:r>
    </w:p>
    <w:p w:rsidR="00B02FCA" w:rsidRPr="00B02FCA" w:rsidRDefault="00B02FCA" w:rsidP="00B02FCA">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належать суб’єкту декларування та членам його сім’ї на праві приватної власності, або знаходяться у них в оренді чи на іншому праві користування, за умови, що відповідні права на ці об’єкти набуті у звітному періоді</w:t>
      </w:r>
    </w:p>
    <w:p w:rsidR="00B02FCA" w:rsidRPr="00B02FCA" w:rsidRDefault="00B02FCA" w:rsidP="00B02FCA">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перебували у власності суб’єкта декларування та членів його сім’ї, але були відчужені ними за 3 роки до подання декларації</w:t>
      </w:r>
    </w:p>
    <w:p w:rsidR="00B02FCA" w:rsidRPr="00B02FCA" w:rsidRDefault="00B02FCA" w:rsidP="00B02FCA">
      <w:pPr>
        <w:numPr>
          <w:ilvl w:val="0"/>
          <w:numId w:val="1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тільки ті, що перебувають у власності суб’єкта декларування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53. У якому випадку буде відмовлено у наданні інформації з Єдиного державного реєстру осіб, які вчинили корупційні або пов’язані з корупцією правопорушення?</w:t>
      </w:r>
    </w:p>
    <w:p w:rsidR="00B02FCA" w:rsidRPr="00B02FCA" w:rsidRDefault="00B02FCA" w:rsidP="00B02FCA">
      <w:pPr>
        <w:numPr>
          <w:ilvl w:val="0"/>
          <w:numId w:val="10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разі звернення фізичної особи щодо отримання відомостей про іншу фізичну особу, яку вона не уповноважена представляти</w:t>
      </w:r>
    </w:p>
    <w:p w:rsidR="00B02FCA" w:rsidRPr="00B02FCA" w:rsidRDefault="00B02FCA" w:rsidP="00B02FCA">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запит державного органу з метою проведення спеціальної перевірки</w:t>
      </w:r>
    </w:p>
    <w:p w:rsidR="00B02FCA" w:rsidRPr="00B02FCA" w:rsidRDefault="00B02FCA" w:rsidP="00B02FCA">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запит правоохоронного органу у разі необхідності отримання такої інформації в рамках кримінального або адміністративного провадження</w:t>
      </w:r>
    </w:p>
    <w:p w:rsidR="00B02FCA" w:rsidRPr="00B02FCA" w:rsidRDefault="00B02FCA" w:rsidP="00B02FCA">
      <w:pPr>
        <w:numPr>
          <w:ilvl w:val="0"/>
          <w:numId w:val="1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разі звернення фізичної особи щодо отримання відомостей про себе</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54. За якою процедурою призначається на посаду Голова Національного агентства з питань запобігання корупції?</w:t>
      </w:r>
    </w:p>
    <w:p w:rsidR="00B02FCA" w:rsidRPr="00B02FCA" w:rsidRDefault="00B02FCA" w:rsidP="00B02FCA">
      <w:pPr>
        <w:numPr>
          <w:ilvl w:val="0"/>
          <w:numId w:val="10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 результатами відкритого конкурсного відбору</w:t>
      </w:r>
    </w:p>
    <w:p w:rsidR="00B02FCA" w:rsidRPr="00B02FCA" w:rsidRDefault="00B02FCA" w:rsidP="00B02FCA">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результатами конкурсного відбору Комісією з питань вищого корпусу державної служби</w:t>
      </w:r>
    </w:p>
    <w:p w:rsidR="00B02FCA" w:rsidRPr="00B02FCA" w:rsidRDefault="00B02FCA" w:rsidP="00B02FCA">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рішенням Верховної ради України</w:t>
      </w:r>
    </w:p>
    <w:p w:rsidR="00B02FCA" w:rsidRPr="00B02FCA" w:rsidRDefault="00B02FCA" w:rsidP="00B02FCA">
      <w:pPr>
        <w:numPr>
          <w:ilvl w:val="0"/>
          <w:numId w:val="1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рішенням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55. Які дії зобов’язані здійснити уповноважені особи Національного агентства з питань запобігання корупції у випадку виявлення ознак адміністративного правопорушення, пов’язаного з корупцією?</w:t>
      </w:r>
    </w:p>
    <w:p w:rsidR="00B02FCA" w:rsidRPr="00B02FCA" w:rsidRDefault="00B02FCA" w:rsidP="00B02FCA">
      <w:pPr>
        <w:numPr>
          <w:ilvl w:val="0"/>
          <w:numId w:val="10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скласти протокол про таке правопорушення, який направляється до суду в порядку, визначеному Національного агентства з питань запобігання корупції</w:t>
      </w:r>
    </w:p>
    <w:p w:rsidR="00B02FCA" w:rsidRPr="00B02FCA" w:rsidRDefault="00B02FCA" w:rsidP="00B02FCA">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звернутися до спеціально уповноважених суб’єктів у сфері протидії корупції з обґрунтованим висновком для складення протоколу про таке правопорушення</w:t>
      </w:r>
    </w:p>
    <w:p w:rsidR="00B02FCA" w:rsidRPr="00B02FCA" w:rsidRDefault="00B02FCA" w:rsidP="00B02FCA">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повідомити про це керівника правопорушника для ініціювання складення протоколу про таке правопорушення спеціально уповноваженими суб’єктами у сфері протидії корупції</w:t>
      </w:r>
    </w:p>
    <w:p w:rsidR="00B02FCA" w:rsidRPr="00B02FCA" w:rsidRDefault="00B02FCA" w:rsidP="00B02FCA">
      <w:pPr>
        <w:numPr>
          <w:ilvl w:val="0"/>
          <w:numId w:val="1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поінформувати спеціально уповноважений підрозділ Служби безпеки України для складення протоколу про таке правопорушення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56. Яка процедура призначення керівника апарату Національного агентства з питань запобігання корупції?</w:t>
      </w:r>
    </w:p>
    <w:p w:rsidR="00B02FCA" w:rsidRPr="00B02FCA" w:rsidRDefault="00B02FCA" w:rsidP="00B02FCA">
      <w:pPr>
        <w:numPr>
          <w:ilvl w:val="0"/>
          <w:numId w:val="1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призначається Головою Національного агентства питань запобігання корупції</w:t>
      </w:r>
    </w:p>
    <w:p w:rsidR="00B02FCA" w:rsidRPr="00B02FCA" w:rsidRDefault="00B02FCA" w:rsidP="00B02FCA">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призначається Головою Національного агентства з питань запобігання корупції за поданням Комісії з питань вищого корпусу державної служби</w:t>
      </w:r>
    </w:p>
    <w:p w:rsidR="00B02FCA" w:rsidRPr="00B02FCA" w:rsidRDefault="00B02FCA" w:rsidP="00B02FCA">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призначається Головою Національного агентства за результатами відкритого конкурсу</w:t>
      </w:r>
    </w:p>
    <w:p w:rsidR="00B02FCA" w:rsidRPr="00B02FCA" w:rsidRDefault="00B02FCA" w:rsidP="00B02FCA">
      <w:pPr>
        <w:numPr>
          <w:ilvl w:val="0"/>
          <w:numId w:val="1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призначається Головою Національного агентства питань запобігання корупції за поданням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57. У який період може здійснюватися повна перевірка декларації особи, уповноваженої на виконання функцій держави або місцевого самоврядування, яка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w:t>
      </w:r>
    </w:p>
    <w:p w:rsidR="00B02FCA" w:rsidRPr="00B02FCA" w:rsidRDefault="00B02FCA" w:rsidP="00B02FCA">
      <w:pPr>
        <w:numPr>
          <w:ilvl w:val="0"/>
          <w:numId w:val="1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B02FCA" w:rsidRPr="00B02FCA" w:rsidRDefault="00B02FCA" w:rsidP="00B02FCA">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тільки у період здійснення суб’єктом декларування діяльності, пов’язаної з виконанням функцій держави або місцевого самоврядування</w:t>
      </w:r>
    </w:p>
    <w:p w:rsidR="00B02FCA" w:rsidRPr="00B02FCA" w:rsidRDefault="00B02FCA" w:rsidP="00B02FCA">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період здійснення суб’єктом декларування діяльності, пов’язаної з виконанням функцій держави або місцевого самоврядування, а також протягом двох років після припинення такої діяльності</w:t>
      </w:r>
    </w:p>
    <w:p w:rsidR="00B02FCA" w:rsidRPr="00B02FCA" w:rsidRDefault="00B02FCA" w:rsidP="00B02FCA">
      <w:pPr>
        <w:numPr>
          <w:ilvl w:val="0"/>
          <w:numId w:val="1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період здійснення суб’єктом декларування діяльності, пов’язаної з виконанням функцій держави або місцевого самоврядування, а також протягом одного року після припинення такої діяльності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58. Що таке подарунок відповідно до Закону України “Про запобігання корупції”?</w:t>
      </w:r>
    </w:p>
    <w:p w:rsidR="00B02FCA" w:rsidRPr="00B02FCA" w:rsidRDefault="00B02FCA" w:rsidP="00B02FCA">
      <w:pPr>
        <w:numPr>
          <w:ilvl w:val="0"/>
          <w:numId w:val="1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B02FCA" w:rsidRPr="00B02FCA" w:rsidRDefault="00B02FCA" w:rsidP="00B02FCA">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грошові кошти або інше майно, переваги, пільги, послуги, нематеріальні активи, які надають/одержують безоплатно</w:t>
      </w:r>
    </w:p>
    <w:p w:rsidR="00B02FCA" w:rsidRPr="00B02FCA" w:rsidRDefault="00B02FCA" w:rsidP="00B02FCA">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грошові кошти або інше майно, які надають/одержують безоплатно або за ціною, нижчою мінімальної ринкової</w:t>
      </w:r>
    </w:p>
    <w:p w:rsidR="00B02FCA" w:rsidRPr="00B02FCA" w:rsidRDefault="00B02FCA" w:rsidP="00B02FCA">
      <w:pPr>
        <w:numPr>
          <w:ilvl w:val="0"/>
          <w:numId w:val="1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нематеріальні активи, які надають/одержують безоплатно або за ціною, нижчою мінімальної ринкової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59. Хто є близькими особами згідно із Законом України “Про запобігання корупції”?</w:t>
      </w:r>
    </w:p>
    <w:p w:rsidR="00B02FCA" w:rsidRPr="00B02FCA" w:rsidRDefault="00B02FCA" w:rsidP="00B02FCA">
      <w:pPr>
        <w:numPr>
          <w:ilvl w:val="0"/>
          <w:numId w:val="1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члени сім’ї суб’єкта, зазначеного у частині першій статті 3 Закону України “Про запобігання корупції”,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зазначеного суб’єкта</w:t>
      </w:r>
    </w:p>
    <w:p w:rsidR="00B02FCA" w:rsidRPr="00B02FCA" w:rsidRDefault="00B02FCA" w:rsidP="00B02FCA">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батьки, дружина (чоловік), діти, рідні брати і сестри, дід, баба, онуки та інші особи, які спільно проживають із суб’єктом, зазначеним у частині 1 статті З цього Закону, пов’язані з ним спільним побутом і мають взаємні права та обов’язки</w:t>
      </w:r>
    </w:p>
    <w:p w:rsidR="00B02FCA" w:rsidRPr="00B02FCA" w:rsidRDefault="00B02FCA" w:rsidP="00B02FCA">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подружжя, діти, батьки, рідні брати і сестри, дід, баба, онуки, усиновлювачі, усиновлені, а також інші особи, які мають взаємні права та обов’язки із суб’єктом, зазначеним у частині 1 статті 3 цього Закону, крім осіб, що пов’язані спільним побутом і мають взаємні права та обов’язки</w:t>
      </w:r>
    </w:p>
    <w:p w:rsidR="00B02FCA" w:rsidRPr="00B02FCA" w:rsidRDefault="00B02FCA" w:rsidP="00B02FCA">
      <w:pPr>
        <w:numPr>
          <w:ilvl w:val="0"/>
          <w:numId w:val="1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подружжя, діти, батьки, рідні та двоюрідні брати і сестри, усиновлювачі, усиновлені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60. Що таке корупційне правопорушення у розумінні Закону України “Про запобігання корупції”?</w:t>
      </w:r>
    </w:p>
    <w:p w:rsidR="00B02FCA" w:rsidRPr="00B02FCA" w:rsidRDefault="00B02FCA" w:rsidP="00B02FCA">
      <w:pPr>
        <w:numPr>
          <w:ilvl w:val="0"/>
          <w:numId w:val="1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діяння, що містить ознаки корупції, вчинене особою, зазначеною у частині першій статті 3 Закону України “Про запобігання корупції”, за яке законом встановлено кримінальну, дисциплінарну та/або цивільно-правову відповідальність</w:t>
      </w:r>
    </w:p>
    <w:p w:rsidR="00B02FCA" w:rsidRPr="00B02FCA" w:rsidRDefault="00B02FCA" w:rsidP="00B02FCA">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діяння, що містить ознаки корупції, вчинене особою, зазначеною у частині першій статті 3 Закону України “Про запобігання корупції”</w:t>
      </w:r>
    </w:p>
    <w:p w:rsidR="00B02FCA" w:rsidRPr="00B02FCA" w:rsidRDefault="00B02FCA" w:rsidP="00B02FCA">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умисне або необережне діяння (злочин або адміністративне правопорушення), що містить ознаки корупції, вчинене особою, уповноваженою на виконання функцій держави або місцевого самоврядування</w:t>
      </w:r>
    </w:p>
    <w:p w:rsidR="00B02FCA" w:rsidRPr="00B02FCA" w:rsidRDefault="00B02FCA" w:rsidP="00B02FCA">
      <w:pPr>
        <w:numPr>
          <w:ilvl w:val="0"/>
          <w:numId w:val="1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умисне діяння, що містить ознаки корупції, вчинене особою – суб’єктом відповідальності за корупційні правопорушення з використанням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61. Що таке корупція у розумінні Закону України “Про запобігання корупції”?</w:t>
      </w:r>
    </w:p>
    <w:p w:rsidR="00B02FCA" w:rsidRPr="00B02FCA" w:rsidRDefault="00B02FCA" w:rsidP="00B02FCA">
      <w:pPr>
        <w:numPr>
          <w:ilvl w:val="0"/>
          <w:numId w:val="1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використання особою, зазначеною у частині першій статті 3 Закону України “Про запобігання корупції”,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02FCA" w:rsidRPr="00B02FCA" w:rsidRDefault="00B02FCA" w:rsidP="00B02FCA">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використання особою наданих їй службових повноважень та пов’язаних із цим можливостей з метою одержання неправомірної вигоди</w:t>
      </w:r>
    </w:p>
    <w:p w:rsidR="00B02FCA" w:rsidRPr="00B02FCA" w:rsidRDefault="00B02FCA" w:rsidP="00B02FCA">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діяльність осіб, уповноважених на виконання функцій держави, спрямована на протиправне використання наданих їм повноважень для одержання матеріальних благ, послуг, пільг або інших переваг</w:t>
      </w:r>
    </w:p>
    <w:p w:rsidR="00B02FCA" w:rsidRPr="00B02FCA" w:rsidRDefault="00B02FCA" w:rsidP="00B02FCA">
      <w:pPr>
        <w:numPr>
          <w:ilvl w:val="0"/>
          <w:numId w:val="1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протиправна діяльність, яка полягає у використанні службовими особами їхніх прав і посадових можливостей для особистого збагачення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62. Що таке правопорушення, пов’язане з корупцією?</w:t>
      </w:r>
    </w:p>
    <w:p w:rsidR="00B02FCA" w:rsidRPr="00B02FCA" w:rsidRDefault="00B02FCA" w:rsidP="00B02FCA">
      <w:pPr>
        <w:numPr>
          <w:ilvl w:val="0"/>
          <w:numId w:val="1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діяння, що не містить ознак корупції, але порушує встановлені Законом України “Про запобігання корупції”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w:t>
      </w:r>
    </w:p>
    <w:p w:rsidR="00B02FCA" w:rsidRPr="00B02FCA" w:rsidRDefault="00B02FCA" w:rsidP="00B02FCA">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діяння, що не містить ознак корупції, але за яке настає виключно адміністративна відповідальність</w:t>
      </w:r>
    </w:p>
    <w:p w:rsidR="00B02FCA" w:rsidRPr="00B02FCA" w:rsidRDefault="00B02FCA" w:rsidP="00B02FCA">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різновид корупційного правопорушення, за яке настає виключно адміністративна відповідальність</w:t>
      </w:r>
    </w:p>
    <w:p w:rsidR="00B02FCA" w:rsidRPr="00B02FCA" w:rsidRDefault="00B02FCA" w:rsidP="00B02FCA">
      <w:pPr>
        <w:numPr>
          <w:ilvl w:val="0"/>
          <w:numId w:val="1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суміжне до корупційного правопорушення діяння, за яке законом встановлено кримінальну, адміністративну, дисциплінарну та/або цивільно- правову відповідальність, вчинене суб’єктом, зазначеним у частині першій статті 3 Закону України “Про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63. Які види відповідальності передбачені за вчинення корупційних правопорушень?</w:t>
      </w:r>
    </w:p>
    <w:p w:rsidR="00B02FCA" w:rsidRPr="00B02FCA" w:rsidRDefault="00B02FCA" w:rsidP="00B02FCA">
      <w:pPr>
        <w:numPr>
          <w:ilvl w:val="0"/>
          <w:numId w:val="1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кримінальна, дисциплінарна та/або цивільно-правова</w:t>
      </w:r>
    </w:p>
    <w:p w:rsidR="00B02FCA" w:rsidRPr="00B02FCA" w:rsidRDefault="00B02FCA" w:rsidP="00B02FCA">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виключно кримінальна</w:t>
      </w:r>
    </w:p>
    <w:p w:rsidR="00B02FCA" w:rsidRPr="00B02FCA" w:rsidRDefault="00B02FCA" w:rsidP="00B02FCA">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кримінальна та адміністративна</w:t>
      </w:r>
    </w:p>
    <w:p w:rsidR="00B02FCA" w:rsidRPr="00B02FCA" w:rsidRDefault="00B02FCA" w:rsidP="00B02FCA">
      <w:pPr>
        <w:numPr>
          <w:ilvl w:val="0"/>
          <w:numId w:val="1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кримінальна, адміністративна та цивільно-правова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64. Що таке потенційний конфлікт інтересів?</w:t>
      </w:r>
    </w:p>
    <w:p w:rsidR="00B02FCA" w:rsidRPr="00B02FCA" w:rsidRDefault="00B02FCA" w:rsidP="00B02FCA">
      <w:pPr>
        <w:numPr>
          <w:ilvl w:val="0"/>
          <w:numId w:val="1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B02FCA" w:rsidRPr="00B02FCA" w:rsidRDefault="00B02FCA" w:rsidP="00B02FCA">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суперечність між інтересами державної служби або органу, у якому працює особа, та інтересами інших фізичних та/або юридичних осіб</w:t>
      </w:r>
    </w:p>
    <w:p w:rsidR="00B02FCA" w:rsidRPr="00B02FCA" w:rsidRDefault="00B02FCA" w:rsidP="00B02FCA">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суперечність між особистими інтересами особи та інтересами інших осіб</w:t>
      </w:r>
    </w:p>
    <w:p w:rsidR="00B02FCA" w:rsidRPr="00B02FCA" w:rsidRDefault="00B02FCA" w:rsidP="00B02FCA">
      <w:pPr>
        <w:numPr>
          <w:ilvl w:val="0"/>
          <w:numId w:val="1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65. Що таке реальний конфлікт інтересів?</w:t>
      </w:r>
    </w:p>
    <w:p w:rsidR="00B02FCA" w:rsidRPr="00B02FCA" w:rsidRDefault="00B02FCA" w:rsidP="00B02FCA">
      <w:pPr>
        <w:numPr>
          <w:ilvl w:val="0"/>
          <w:numId w:val="1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B02FCA" w:rsidRPr="00B02FCA" w:rsidRDefault="00B02FCA" w:rsidP="00B02FCA">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наявність будь-якого майнового чи немайнового інтересу особи, у тому числі зумовленого особистими, сімейними, дружніми чи іншими позаслужбовими стосунками з фізичними чи юридичними особами, у тому числі тих, що виникають у зв’язку з членством або діяльністю в громадських, політичних, релігійних чи інших організаціях</w:t>
      </w:r>
    </w:p>
    <w:p w:rsidR="00B02FCA" w:rsidRPr="00B02FCA" w:rsidRDefault="00B02FCA" w:rsidP="00B02FCA">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B02FCA" w:rsidRPr="00B02FCA" w:rsidRDefault="00B02FCA" w:rsidP="00B02FCA">
      <w:pPr>
        <w:numPr>
          <w:ilvl w:val="0"/>
          <w:numId w:val="1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суперечність між особистими інтересами особи, уповноваженої на виконання функцій держави або місцевого самоврядування, та інтересами фізичних або юридичних осіб</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66. Що таке неправомірна вигода?</w:t>
      </w:r>
    </w:p>
    <w:p w:rsidR="00B02FCA" w:rsidRPr="00B02FCA" w:rsidRDefault="00B02FCA" w:rsidP="00B02FCA">
      <w:pPr>
        <w:numPr>
          <w:ilvl w:val="0"/>
          <w:numId w:val="1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B02FCA" w:rsidRPr="00B02FCA" w:rsidRDefault="00B02FCA" w:rsidP="00B02FCA">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гроші, майно вартість якого перевищує 50 прожиткових мінімумів, встановлених для працездатних осіб на 1 січня звітного року, переваги, пільги, послуги, будь-які вигоди нематеріального чи негрошового характеру, які обіцяють, пропонують, надають або одержують без законних на те підстав</w:t>
      </w:r>
    </w:p>
    <w:p w:rsidR="00B02FCA" w:rsidRPr="00B02FCA" w:rsidRDefault="00B02FCA" w:rsidP="00B02FCA">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майно, право на майно або дії майнового характеру</w:t>
      </w:r>
    </w:p>
    <w:p w:rsidR="00B02FCA" w:rsidRPr="00B02FCA" w:rsidRDefault="00B02FCA" w:rsidP="00B02FCA">
      <w:pPr>
        <w:numPr>
          <w:ilvl w:val="0"/>
          <w:numId w:val="1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матеріальні чи нематеріальні цінності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67. Що таке антикорупційна експертиза?</w:t>
      </w:r>
    </w:p>
    <w:p w:rsidR="00B02FCA" w:rsidRPr="00B02FCA" w:rsidRDefault="00B02FCA" w:rsidP="00B02FCA">
      <w:pPr>
        <w:numPr>
          <w:ilvl w:val="0"/>
          <w:numId w:val="1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діяльність із виявлення в нормативно-правових актах, проектах нормативно-правових актів положень, які самостійно чи у поєднанні з інтими нормами можуть сприяти вчиненню корупційних правопорушень або правопорушень, пов’язаних з корупцією</w:t>
      </w:r>
    </w:p>
    <w:p w:rsidR="00B02FCA" w:rsidRPr="00B02FCA" w:rsidRDefault="00B02FCA" w:rsidP="00B02FCA">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діяльність із визначення потенційного чи реального конфлікту інтересів</w:t>
      </w:r>
    </w:p>
    <w:p w:rsidR="00B02FCA" w:rsidRPr="00B02FCA" w:rsidRDefault="00B02FCA" w:rsidP="00B02FCA">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діяльність із виявлення в нормативно-правових актах чи їх проектах положень, які містять корупційну складову</w:t>
      </w:r>
    </w:p>
    <w:p w:rsidR="00B02FCA" w:rsidRPr="00B02FCA" w:rsidRDefault="00B02FCA" w:rsidP="00B02FCA">
      <w:pPr>
        <w:numPr>
          <w:ilvl w:val="0"/>
          <w:numId w:val="1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діяльність із встановлення у вчиненому діянні ознак корупційного або пов’язаного з корупцією правопорушення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68. Що таке пряме підпорядкування?</w:t>
      </w:r>
    </w:p>
    <w:p w:rsidR="00B02FCA" w:rsidRPr="00B02FCA" w:rsidRDefault="00B02FCA" w:rsidP="00B02FCA">
      <w:pPr>
        <w:numPr>
          <w:ilvl w:val="0"/>
          <w:numId w:val="1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B02FCA" w:rsidRPr="00B02FCA" w:rsidRDefault="00B02FCA" w:rsidP="00B02FCA">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відносини, за яких у підлеглого існує виключно один начальник, котрий не має заступника (заступників)</w:t>
      </w:r>
    </w:p>
    <w:p w:rsidR="00B02FCA" w:rsidRPr="00B02FCA" w:rsidRDefault="00B02FCA" w:rsidP="00B02FCA">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відносини, за яких у підлеглої особи існує тільки один безпосередній керівник (начальник), який реалізує правові, організаційні, трудові, службові та дисциплінарні повноваження</w:t>
      </w:r>
    </w:p>
    <w:p w:rsidR="00B02FCA" w:rsidRPr="00B02FCA" w:rsidRDefault="00B02FCA" w:rsidP="00B02FCA">
      <w:pPr>
        <w:numPr>
          <w:ilvl w:val="0"/>
          <w:numId w:val="1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правові, організаційні, трудові, службові та дисциплінарні відносини безпосередньої підпорядкованості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69. Хто є членами сім’ї згідно із Законом України “Про запобігання корупції”?</w:t>
      </w:r>
    </w:p>
    <w:p w:rsidR="00B02FCA" w:rsidRPr="00B02FCA" w:rsidRDefault="00B02FCA" w:rsidP="00B02FCA">
      <w:pPr>
        <w:numPr>
          <w:ilvl w:val="0"/>
          <w:numId w:val="1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будь-які особи, які спільно проживають, пов’язані спільним побутом, мають взаємні права та обов’язки із суб’єктом, зазначеним у частині першій статті 3 Закону України “Про запобігання корупції” (крім осіб, взаємні права та обов’язки яких не мають характеру сімейних), у тому числі особи, які спільно проживають, але не перебувають у шлюбі</w:t>
      </w:r>
    </w:p>
    <w:p w:rsidR="00B02FCA" w:rsidRPr="00B02FCA" w:rsidRDefault="00B02FCA" w:rsidP="00B02FCA">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діти суб’єкта, зазначеного у частині першій статті 3 Закону України “Про запобігання корупції”, до досягнення ними повноліття – незалежно від спільного проживання із суб’єктом</w:t>
      </w:r>
    </w:p>
    <w:p w:rsidR="00B02FCA" w:rsidRPr="00B02FCA" w:rsidRDefault="00B02FCA" w:rsidP="00B02FCA">
      <w:pPr>
        <w:numPr>
          <w:ilvl w:val="0"/>
          <w:numId w:val="1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яка перебуває у шлюбі із суб’єктом, зазначеним у частині першій статті 3 Закону України “Про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70. Щодо яких з перелічених видів діяльності існують обмеження щодо сумісництва та суміщення з іншими видами діяльності?</w:t>
      </w:r>
    </w:p>
    <w:p w:rsidR="00B02FCA" w:rsidRPr="00B02FCA" w:rsidRDefault="00B02FCA" w:rsidP="00B02FCA">
      <w:pPr>
        <w:numPr>
          <w:ilvl w:val="0"/>
          <w:numId w:val="1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входження до складу правління, інших виконавчих чи контрольних органів, наглядової ради підприємства або організації, що має на меті одержання прибутку</w:t>
      </w:r>
    </w:p>
    <w:p w:rsidR="00B02FCA" w:rsidRPr="00B02FCA" w:rsidRDefault="00B02FCA" w:rsidP="00B02FCA">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здійснення функції з управління акціями (частками, паями), що належать державі чи територіальній громаді, та представлення інтересів держави чи територіальної громади в раді (спостережній раді), ревізійній комісії господарської організації</w:t>
      </w:r>
    </w:p>
    <w:p w:rsidR="00B02FCA" w:rsidRPr="00B02FCA" w:rsidRDefault="00B02FCA" w:rsidP="00B02FCA">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медична практика</w:t>
      </w:r>
    </w:p>
    <w:p w:rsidR="00B02FCA" w:rsidRPr="00B02FCA" w:rsidRDefault="00B02FCA" w:rsidP="00B02FCA">
      <w:pPr>
        <w:numPr>
          <w:ilvl w:val="0"/>
          <w:numId w:val="1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71. На якій підставі Національним агентством з питань запобігання корупції здійснюється моніторинг способу життя суб’єктів декларування?</w:t>
      </w:r>
    </w:p>
    <w:p w:rsidR="00B02FCA" w:rsidRPr="00B02FCA" w:rsidRDefault="00B02FCA" w:rsidP="00B02FCA">
      <w:pPr>
        <w:numPr>
          <w:ilvl w:val="0"/>
          <w:numId w:val="1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B02FCA" w:rsidRPr="00B02FCA" w:rsidRDefault="00B02FCA" w:rsidP="00B02FCA">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інформації з будь-якого джерела, яке містить відомості про невідповідність рівня життя суб’єктів декларування задекларованим ними майну і доходам</w:t>
      </w:r>
    </w:p>
    <w:p w:rsidR="00B02FCA" w:rsidRPr="00B02FCA" w:rsidRDefault="00B02FCA" w:rsidP="00B02FCA">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інформації, що міститься у декларації особи, уповноваженої на виконання функцій держави або місцевого самоврядування</w:t>
      </w:r>
    </w:p>
    <w:p w:rsidR="00B02FCA" w:rsidRPr="00B02FCA" w:rsidRDefault="00B02FCA" w:rsidP="00B02FCA">
      <w:pPr>
        <w:numPr>
          <w:ilvl w:val="0"/>
          <w:numId w:val="1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інформації, що надходить від спеціально уповноважених суб’єктів у сфері протидії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72. Хто є суб’єктами відповідальності за корупційні або пов’язані з корупцією правопорушення?</w:t>
      </w:r>
    </w:p>
    <w:p w:rsidR="00B02FCA" w:rsidRPr="00B02FCA" w:rsidRDefault="00B02FCA" w:rsidP="00B02FCA">
      <w:pPr>
        <w:numPr>
          <w:ilvl w:val="0"/>
          <w:numId w:val="1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тільки особи, зазначені у частині першій статті 3 Закону України “Про запобігання корупції”</w:t>
      </w:r>
    </w:p>
    <w:p w:rsidR="00B02FCA" w:rsidRPr="00B02FCA" w:rsidRDefault="00B02FCA" w:rsidP="00B02FCA">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тільки державні службовці, посадові особи місцевого самоврядування</w:t>
      </w:r>
    </w:p>
    <w:p w:rsidR="00B02FCA" w:rsidRPr="00B02FCA" w:rsidRDefault="00B02FCA" w:rsidP="00B02FCA">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тільки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публічного чи приватного права</w:t>
      </w:r>
    </w:p>
    <w:p w:rsidR="00B02FCA" w:rsidRPr="00B02FCA" w:rsidRDefault="00B02FCA" w:rsidP="00B02FCA">
      <w:pPr>
        <w:numPr>
          <w:ilvl w:val="0"/>
          <w:numId w:val="1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тільки особи, які прирівнюються до осіб, уповноважених на виконання функцій держави або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73. У якому випадку суб’єктам, на яких поширюється дія Закону України “Про запобігання корупції”,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B02FCA" w:rsidRPr="00B02FCA" w:rsidRDefault="00B02FCA" w:rsidP="00B02FCA">
      <w:pPr>
        <w:numPr>
          <w:ilvl w:val="0"/>
          <w:numId w:val="1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зв’язку із здійсненням такими суб’єктами діяльності, пов’язаної із виконанням функцій держави або місцевого самоврядування; якщо особа, яка дарує, перебуває в підпорядкуванні такої особи</w:t>
      </w:r>
    </w:p>
    <w:p w:rsidR="00B02FCA" w:rsidRPr="00B02FCA" w:rsidRDefault="00B02FCA" w:rsidP="00B02FCA">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вартість таких подарунків не перевищує 50 відсотків мінімальної заробітної плати, встановленої на день прийняття дарунка, одноразово</w:t>
      </w:r>
    </w:p>
    <w:p w:rsidR="00B02FCA" w:rsidRPr="00B02FCA" w:rsidRDefault="00B02FCA" w:rsidP="00B02FCA">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вартість таких подарунків не перевищує однієї мінімальної заробітної плати, встановленої на 1 січня поточного року</w:t>
      </w:r>
    </w:p>
    <w:p w:rsidR="00B02FCA" w:rsidRPr="00B02FCA" w:rsidRDefault="00B02FCA" w:rsidP="00B02FCA">
      <w:pPr>
        <w:numPr>
          <w:ilvl w:val="0"/>
          <w:numId w:val="1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особа, яка дарує, перебуває в підпорядкуванні такої особи; якщо подарунки належать до предметів, вилучених з вільного обігу; якщо вартість таких подарунків не перевищує 50 відсотків мінімальної заробітної плати, встановленої на день прийняття дарунка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74. Які подарунки можуть приймати суб’єкти, на яких поширюється дія Закону України “Про запобігання корупції”?</w:t>
      </w:r>
    </w:p>
    <w:p w:rsidR="00B02FCA" w:rsidRPr="00B02FCA" w:rsidRDefault="00B02FCA" w:rsidP="00B02FCA">
      <w:pPr>
        <w:numPr>
          <w:ilvl w:val="0"/>
          <w:numId w:val="1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які відповідають загальновизнаним уявленням про гостинність, крім випадків, передбачених частиною першою статті 23 цього Закону,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B02FCA" w:rsidRPr="00B02FCA" w:rsidRDefault="00B02FCA" w:rsidP="00B02FCA">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трьох прожиткових мінімумів, встановлених для працездатної особи на 1 січня того року, в якому прийнято подарунки</w:t>
      </w:r>
    </w:p>
    <w:p w:rsidR="00B02FCA" w:rsidRPr="00B02FCA" w:rsidRDefault="00B02FCA" w:rsidP="00B02FCA">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їх вартість не перевищує один прожитковий мінімум для працездатних осіб, встановлений на день прийняття подарунка</w:t>
      </w:r>
    </w:p>
    <w:p w:rsidR="00B02FCA" w:rsidRPr="00B02FCA" w:rsidRDefault="00B02FCA" w:rsidP="00B02FCA">
      <w:pPr>
        <w:numPr>
          <w:ilvl w:val="0"/>
          <w:numId w:val="1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сукупна вартість таких подарунків не перевищує 50 відсотків одного прожиткового мінімуму для працездатних осіб, встановленого на день прийняття подарунка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75. У якому нормативно-правовому акті передбачено визначення корупційного злочину?</w:t>
      </w:r>
    </w:p>
    <w:p w:rsidR="00B02FCA" w:rsidRPr="00B02FCA" w:rsidRDefault="00B02FCA" w:rsidP="00B02FCA">
      <w:pPr>
        <w:numPr>
          <w:ilvl w:val="0"/>
          <w:numId w:val="1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Кримінальному кодексі України</w:t>
      </w:r>
    </w:p>
    <w:p w:rsidR="00B02FCA" w:rsidRPr="00B02FCA" w:rsidRDefault="00B02FCA" w:rsidP="00B02FCA">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Антикорупційній стратегії</w:t>
      </w:r>
    </w:p>
    <w:p w:rsidR="00B02FCA" w:rsidRPr="00B02FCA" w:rsidRDefault="00B02FCA" w:rsidP="00B02FCA">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Законі України “Про запобігання корупції”</w:t>
      </w:r>
    </w:p>
    <w:p w:rsidR="00B02FCA" w:rsidRPr="00B02FCA" w:rsidRDefault="00B02FCA" w:rsidP="00B02FCA">
      <w:pPr>
        <w:numPr>
          <w:ilvl w:val="0"/>
          <w:numId w:val="1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Законі України “Про Національне антикорупційне бюро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76. Що визначає Закон України “Про запобігання корупції”?</w:t>
      </w:r>
    </w:p>
    <w:p w:rsidR="00B02FCA" w:rsidRPr="00B02FCA" w:rsidRDefault="00B02FCA" w:rsidP="00B02FCA">
      <w:pPr>
        <w:numPr>
          <w:ilvl w:val="0"/>
          <w:numId w:val="1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B02FCA" w:rsidRPr="00B02FCA" w:rsidRDefault="00B02FCA" w:rsidP="00B02FCA">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засади запобігання та протидії корупції в Україні, механізм функціонування Національного агентства з питань запобігання корупції, правила щодо усунення конфлікту інтересів та стратегію попередження корупційних правопорушень</w:t>
      </w:r>
    </w:p>
    <w:p w:rsidR="00B02FCA" w:rsidRPr="00B02FCA" w:rsidRDefault="00B02FCA" w:rsidP="00B02FCA">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комплекс організаційних, правових і правозастосовних заходів, спрямованих на запобігання корупції з боку осіб, уповноважених на виконання функцій держави або місцевого самоврядування, та профілактику корупційних або пов’язаних з корупцією правопорушень</w:t>
      </w:r>
    </w:p>
    <w:p w:rsidR="00B02FCA" w:rsidRPr="00B02FCA" w:rsidRDefault="00B02FCA" w:rsidP="00B02FCA">
      <w:pPr>
        <w:numPr>
          <w:ilvl w:val="0"/>
          <w:numId w:val="1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нормативно-правові чинники, які сприяють запобіганню корупції та усуненню її негативних наслідків для суспільства, систему недопущення конфлікту інтересів, правила належного подання декларацій особами, уповноваженими на виконання функцій держави або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77. Яким законом (законами) передбачено заходи, які можуть бути застосовані правоохоронними органами до осіб, які надають допомогу в запобіганні і протидії корупції, або їх близьких осіб, у зв’язку із здійсненим повідомлення про порушення вимог Закону України “Про запобігання корупції” за наявності загрози життю, житлу, здоров’ю та майну осіб, які надають допомогу в запобіганні і протидії корупції?</w:t>
      </w:r>
    </w:p>
    <w:p w:rsidR="00B02FCA" w:rsidRPr="00B02FCA" w:rsidRDefault="00B02FCA" w:rsidP="00B02FCA">
      <w:pPr>
        <w:numPr>
          <w:ilvl w:val="0"/>
          <w:numId w:val="1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Законом України “Про забезпечення безпеки осіб, які беруть участь у кримінальному судочинстві”</w:t>
      </w:r>
    </w:p>
    <w:p w:rsidR="00B02FCA" w:rsidRPr="00B02FCA" w:rsidRDefault="00B02FCA" w:rsidP="00B02FCA">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Кримінальним процесуальним кодексом</w:t>
      </w:r>
    </w:p>
    <w:p w:rsidR="00B02FCA" w:rsidRPr="00B02FCA" w:rsidRDefault="00B02FCA" w:rsidP="00B02FCA">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numPr>
          <w:ilvl w:val="0"/>
          <w:numId w:val="1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цим законом</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78. Якими актами регулюються відносини, що виникають у сфері запобігання корупції?</w:t>
      </w:r>
    </w:p>
    <w:p w:rsidR="00B02FCA" w:rsidRPr="00B02FCA" w:rsidRDefault="00B02FCA" w:rsidP="00B02FCA">
      <w:pPr>
        <w:numPr>
          <w:ilvl w:val="0"/>
          <w:numId w:val="1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Конституцією України, міжнародними договорами, згоду на обов’язковість яких надано Верховною Радою України, Законом України “Про запобігання корупції” та іншими законами, а також прийнятими на їх виконання іншими нормативно-правовими актами</w:t>
      </w:r>
    </w:p>
    <w:p w:rsidR="00B02FCA" w:rsidRPr="00B02FCA" w:rsidRDefault="00B02FCA" w:rsidP="00B02FCA">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законами України “Про Національне антикорупційне бюро України”, “Про запобігання корупції” та “Про Антикорупційну стратегію на 2018-2020 роки”</w:t>
      </w:r>
    </w:p>
    <w:p w:rsidR="00B02FCA" w:rsidRPr="00B02FCA" w:rsidRDefault="00B02FCA" w:rsidP="00B02FCA">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Законом України “Про запобігання корупції”</w:t>
      </w:r>
    </w:p>
    <w:p w:rsidR="00B02FCA" w:rsidRPr="00B02FCA" w:rsidRDefault="00B02FCA" w:rsidP="00B02FCA">
      <w:pPr>
        <w:numPr>
          <w:ilvl w:val="0"/>
          <w:numId w:val="1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Законом України “Про запобігання корупції” та прийнятими на його основі іншими нормативно-правовими актами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79. Рішення конкурсної комісії Конкурсна комісія з відбору на посаду Голови Національного агентства з питань запобігання корупції вважається прийнятим, якщо за нього на засіданні конкурсної комісії проголосували?</w:t>
      </w:r>
    </w:p>
    <w:p w:rsidR="00B02FCA" w:rsidRPr="00B02FCA" w:rsidRDefault="00B02FCA" w:rsidP="00B02FCA">
      <w:pPr>
        <w:numPr>
          <w:ilvl w:val="0"/>
          <w:numId w:val="1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B02FCA" w:rsidRPr="00B02FCA" w:rsidRDefault="00B02FCA" w:rsidP="00B02FCA">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більшість з числа присутніх членів конкурсної комісії</w:t>
      </w:r>
    </w:p>
    <w:p w:rsidR="00B02FCA" w:rsidRPr="00B02FCA" w:rsidRDefault="00B02FCA" w:rsidP="00B02FCA">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дві третини з числа присутніх членів конкурсної комісії</w:t>
      </w:r>
    </w:p>
    <w:p w:rsidR="00B02FCA" w:rsidRPr="00B02FCA" w:rsidRDefault="00B02FCA" w:rsidP="00B02FCA">
      <w:pPr>
        <w:numPr>
          <w:ilvl w:val="0"/>
          <w:numId w:val="1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чотири члени конкурсної комісії, серед яких три члени з числа осіб, визначених Кабінетом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80. Національне агентство з питань запобігання корупції за статусом є?</w:t>
      </w:r>
    </w:p>
    <w:p w:rsidR="00B02FCA" w:rsidRPr="00B02FCA" w:rsidRDefault="00B02FCA" w:rsidP="00B02FCA">
      <w:pPr>
        <w:numPr>
          <w:ilvl w:val="0"/>
          <w:numId w:val="1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центральним органом виконавчої влади зі спеціальним статусом</w:t>
      </w:r>
    </w:p>
    <w:p w:rsidR="00B02FCA" w:rsidRPr="00B02FCA" w:rsidRDefault="00B02FCA" w:rsidP="00B02FCA">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колегіальним органом</w:t>
      </w:r>
    </w:p>
    <w:p w:rsidR="00B02FCA" w:rsidRPr="00B02FCA" w:rsidRDefault="00B02FCA" w:rsidP="00B02FCA">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колегіальним органом зі спеціальним статусом</w:t>
      </w:r>
    </w:p>
    <w:p w:rsidR="00B02FCA" w:rsidRPr="00B02FCA" w:rsidRDefault="00B02FCA" w:rsidP="00B02FCA">
      <w:pPr>
        <w:numPr>
          <w:ilvl w:val="0"/>
          <w:numId w:val="1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правоохоронним органом</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81. Ким здійснюється керівництво Національного агентства з питань запобігання корупції?</w:t>
      </w:r>
    </w:p>
    <w:p w:rsidR="00B02FCA" w:rsidRPr="00B02FCA" w:rsidRDefault="00B02FCA" w:rsidP="00B02FCA">
      <w:pPr>
        <w:numPr>
          <w:ilvl w:val="0"/>
          <w:numId w:val="1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лише Головою</w:t>
      </w:r>
    </w:p>
    <w:p w:rsidR="00B02FCA" w:rsidRPr="00B02FCA" w:rsidRDefault="00B02FCA" w:rsidP="00B02FCA">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Головою та його заступниками</w:t>
      </w:r>
    </w:p>
    <w:p w:rsidR="00B02FCA" w:rsidRPr="00B02FCA" w:rsidRDefault="00B02FCA" w:rsidP="00B02FCA">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Головою та уповноваженим представником Кабінету Міністрів України</w:t>
      </w:r>
    </w:p>
    <w:p w:rsidR="00B02FCA" w:rsidRPr="00B02FCA" w:rsidRDefault="00B02FCA" w:rsidP="00B02FCA">
      <w:pPr>
        <w:numPr>
          <w:ilvl w:val="0"/>
          <w:numId w:val="1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рівноправними членами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82. Скільки строків підряд одна і та сама особа не може обіймати посаду Голови Національного агентства з питань запобігання корупції?</w:t>
      </w:r>
    </w:p>
    <w:p w:rsidR="00B02FCA" w:rsidRPr="00B02FCA" w:rsidRDefault="00B02FCA" w:rsidP="00B02FCA">
      <w:pPr>
        <w:numPr>
          <w:ilvl w:val="0"/>
          <w:numId w:val="1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два строки підряд</w:t>
      </w:r>
    </w:p>
    <w:p w:rsidR="00B02FCA" w:rsidRPr="00B02FCA" w:rsidRDefault="00B02FCA" w:rsidP="00B02FCA">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обмеження відсутнє</w:t>
      </w:r>
    </w:p>
    <w:p w:rsidR="00B02FCA" w:rsidRPr="00B02FCA" w:rsidRDefault="00B02FCA" w:rsidP="00B02FCA">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три строки підряд</w:t>
      </w:r>
    </w:p>
    <w:p w:rsidR="00B02FCA" w:rsidRPr="00B02FCA" w:rsidRDefault="00B02FCA" w:rsidP="00B02FCA">
      <w:pPr>
        <w:numPr>
          <w:ilvl w:val="0"/>
          <w:numId w:val="1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чотири строки підряд</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83. Що з наведеного не віднесено до повноважень Конкурсної комісії з відбору на посаду Голови Національного агентства з питань запобігання корупції?</w:t>
      </w:r>
    </w:p>
    <w:p w:rsidR="00B02FCA" w:rsidRPr="00B02FCA" w:rsidRDefault="00B02FCA" w:rsidP="00B02FCA">
      <w:pPr>
        <w:numPr>
          <w:ilvl w:val="0"/>
          <w:numId w:val="1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погоджує розроблені центральним органом виконавчої влади, що забезпечує формування та реалізує державну політику у сфері державної служби, вимоги до професійної компетентності Голови Національного агентства з питань запобігання корупції</w:t>
      </w:r>
    </w:p>
    <w:p w:rsidR="00B02FCA" w:rsidRPr="00B02FCA" w:rsidRDefault="00B02FCA" w:rsidP="00B02FCA">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визначає умови та строки проведення конкурсу, розміщує відповідне оголошення в загальнодержавних друкованих засобах масової інформації та на офіційному вебсайті Кабінету Міністрів України</w:t>
      </w:r>
    </w:p>
    <w:p w:rsidR="00B02FCA" w:rsidRPr="00B02FCA" w:rsidRDefault="00B02FCA" w:rsidP="00B02FCA">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проведення оцінювання професійних знань та якостей кандидата, дослідження матеріалів про кандидата</w:t>
      </w:r>
    </w:p>
    <w:p w:rsidR="00B02FCA" w:rsidRPr="00B02FCA" w:rsidRDefault="00B02FCA" w:rsidP="00B02FCA">
      <w:pPr>
        <w:numPr>
          <w:ilvl w:val="0"/>
          <w:numId w:val="1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розгляд документів, поданих особами для участі в конкурсі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84. Через кого забезпечується громадський контроль за діяльністю Національного агентства з питань запобігання корупції?</w:t>
      </w:r>
    </w:p>
    <w:p w:rsidR="00B02FCA" w:rsidRPr="00B02FCA" w:rsidRDefault="00B02FCA" w:rsidP="00B02FCA">
      <w:pPr>
        <w:numPr>
          <w:ilvl w:val="0"/>
          <w:numId w:val="1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через Громадську раду при Національному агентстві з питань запобігання корупції, яка складається з 15 осіб та Формується відповідно ло результатів відкритого та прозорого конкурсу</w:t>
      </w:r>
    </w:p>
    <w:p w:rsidR="00B02FCA" w:rsidRPr="00B02FCA" w:rsidRDefault="00B02FCA" w:rsidP="00B02FCA">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через громадську раду при Національному агентстві з питань запобігання корупції, максимальна кількість членів якої не повинна перевищувати 24 осіб, які обираються на підставі результатів конкурсу</w:t>
      </w:r>
    </w:p>
    <w:p w:rsidR="00B02FCA" w:rsidRPr="00B02FCA" w:rsidRDefault="00B02FCA" w:rsidP="00B02FCA">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через громадську раду при Національному агентстві з питань запобігання корупції, персональний склад якої затверджується Верховною Радою України</w:t>
      </w:r>
    </w:p>
    <w:p w:rsidR="00B02FCA" w:rsidRPr="00B02FCA" w:rsidRDefault="00B02FCA" w:rsidP="00B02FCA">
      <w:pPr>
        <w:numPr>
          <w:ilvl w:val="0"/>
          <w:numId w:val="1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через громадську раду при Національному агентстві з питань запобігання корупції, яка утворюється та формується Кабінетом Міністрів України з 10 осіб на підставі результатів конкурсу та з погодженням з Головою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85. Протягом якого часу на офіційних вебсайтах відповідних органів розміщуються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w:t>
      </w:r>
    </w:p>
    <w:p w:rsidR="00B02FCA" w:rsidRPr="00B02FCA" w:rsidRDefault="00B02FCA" w:rsidP="00B02FCA">
      <w:pPr>
        <w:numPr>
          <w:ilvl w:val="0"/>
          <w:numId w:val="1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 20 робочих днів до дня їх розгляду з метою прийняття</w:t>
      </w:r>
    </w:p>
    <w:p w:rsidR="00B02FCA" w:rsidRPr="00B02FCA" w:rsidRDefault="00B02FCA" w:rsidP="00B02FCA">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10 робочих днів до дня їх розгляду з метою прийняття</w:t>
      </w:r>
    </w:p>
    <w:p w:rsidR="00B02FCA" w:rsidRPr="00B02FCA" w:rsidRDefault="00B02FCA" w:rsidP="00B02FCA">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15 робочих днів до дня їх розгляду з метою прийняття</w:t>
      </w:r>
    </w:p>
    <w:p w:rsidR="00B02FCA" w:rsidRPr="00B02FCA" w:rsidRDefault="00B02FCA" w:rsidP="00B02FCA">
      <w:pPr>
        <w:numPr>
          <w:ilvl w:val="0"/>
          <w:numId w:val="1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ЗО робочих днів до дня їх розгляду з метою прийняття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86. Який орган державної влади затверджує загальні правила етичної поведінки державних службовців та посадових осіб місцевого самоврядування?</w:t>
      </w:r>
    </w:p>
    <w:p w:rsidR="00B02FCA" w:rsidRPr="00B02FCA" w:rsidRDefault="00B02FCA" w:rsidP="00B02FCA">
      <w:pPr>
        <w:numPr>
          <w:ilvl w:val="0"/>
          <w:numId w:val="1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B02FCA" w:rsidRPr="00B02FCA" w:rsidRDefault="00B02FCA" w:rsidP="00B02FCA">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 Міністрів України</w:t>
      </w:r>
    </w:p>
    <w:p w:rsidR="00B02FCA" w:rsidRPr="00B02FCA" w:rsidRDefault="00B02FCA" w:rsidP="00B02FCA">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юстиції України</w:t>
      </w:r>
    </w:p>
    <w:p w:rsidR="00B02FCA" w:rsidRPr="00B02FCA" w:rsidRDefault="00B02FCA" w:rsidP="00B02FCA">
      <w:pPr>
        <w:numPr>
          <w:ilvl w:val="0"/>
          <w:numId w:val="1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агентство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87. До повноважень якого органу належить здійснення постійного моніторингу виконання закону у сфері захисту викривачів, проведення щорічного аналізу та перегляду державної політики у цій сфері?</w:t>
      </w:r>
    </w:p>
    <w:p w:rsidR="00B02FCA" w:rsidRPr="00B02FCA" w:rsidRDefault="00B02FCA" w:rsidP="00B02FCA">
      <w:pPr>
        <w:numPr>
          <w:ilvl w:val="0"/>
          <w:numId w:val="1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Національного агентства з питань запобігання корупції</w:t>
      </w:r>
    </w:p>
    <w:p w:rsidR="00B02FCA" w:rsidRPr="00B02FCA" w:rsidRDefault="00B02FCA" w:rsidP="00B02FCA">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Кабінету Міністрів України</w:t>
      </w:r>
    </w:p>
    <w:p w:rsidR="00B02FCA" w:rsidRPr="00B02FCA" w:rsidRDefault="00B02FCA" w:rsidP="00B02FCA">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Міністерства юстиції України</w:t>
      </w:r>
    </w:p>
    <w:p w:rsidR="00B02FCA" w:rsidRPr="00B02FCA" w:rsidRDefault="00B02FCA" w:rsidP="00B02FCA">
      <w:pPr>
        <w:numPr>
          <w:ilvl w:val="0"/>
          <w:numId w:val="1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Національного антикорупційного бюро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88. Протягом скількох днів надається можливість претенденту на посаду надати письмове пояснення 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w:t>
      </w:r>
    </w:p>
    <w:p w:rsidR="00B02FCA" w:rsidRPr="00B02FCA" w:rsidRDefault="00B02FCA" w:rsidP="00B02FCA">
      <w:pPr>
        <w:numPr>
          <w:ilvl w:val="0"/>
          <w:numId w:val="1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протягом п’яти робочих днів</w:t>
      </w:r>
    </w:p>
    <w:p w:rsidR="00B02FCA" w:rsidRPr="00B02FCA" w:rsidRDefault="00B02FCA" w:rsidP="00B02FCA">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десяти робочих днів надати письмове пояснення за таким фактом та/або виправити таку розбіжність</w:t>
      </w:r>
    </w:p>
    <w:p w:rsidR="00B02FCA" w:rsidRPr="00B02FCA" w:rsidRDefault="00B02FCA" w:rsidP="00B02FCA">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семи календарних днів</w:t>
      </w:r>
    </w:p>
    <w:p w:rsidR="00B02FCA" w:rsidRPr="00B02FCA" w:rsidRDefault="00B02FCA" w:rsidP="00B02FCA">
      <w:pPr>
        <w:numPr>
          <w:ilvl w:val="0"/>
          <w:numId w:val="1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трьох календарних днів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89. Які дії має вчинити посадова особа (орган), яка (який) здійснює призначення (обрання) на посаду у разі встановлення за результатами спеціальної перевірки та розгляду відповідних пояснень претендента на посаду факту подання ним підроблених документів або неправдивих відомостей?</w:t>
      </w:r>
    </w:p>
    <w:p w:rsidR="00B02FCA" w:rsidRPr="00B02FCA" w:rsidRDefault="00B02FCA" w:rsidP="00B02FCA">
      <w:pPr>
        <w:numPr>
          <w:ilvl w:val="0"/>
          <w:numId w:val="1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повідомити протягом трьох робочих днів про виявлений факт правоохоронні органи та відмовити претенденту у призначенні (обранні) на посаду</w:t>
      </w:r>
    </w:p>
    <w:p w:rsidR="00B02FCA" w:rsidRPr="00B02FCA" w:rsidRDefault="00B02FCA" w:rsidP="00B02FCA">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негайно повідомити про виявлений факт правоохоронні органи та відмовити претенденту у призначенні (обранні) на посаду</w:t>
      </w:r>
    </w:p>
    <w:p w:rsidR="00B02FCA" w:rsidRPr="00B02FCA" w:rsidRDefault="00B02FCA" w:rsidP="00B02FCA">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повідомити протягом одного робочого дня про виявлений факт правоохоронні органи та відмовити претенденту у призначенні (обранні) на посаду</w:t>
      </w:r>
    </w:p>
    <w:p w:rsidR="00B02FCA" w:rsidRPr="00B02FCA" w:rsidRDefault="00B02FCA" w:rsidP="00B02FCA">
      <w:pPr>
        <w:numPr>
          <w:ilvl w:val="0"/>
          <w:numId w:val="1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повідомити протягом семи робочих днів про виявлений факт правоохоронні органи та відмовити претенденту у призначенні (обранні) на посаду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90. У який строк проводиться спеціальна перевірка за письмовою згодою особи, яка претендує на зайняття посади?</w:t>
      </w:r>
    </w:p>
    <w:p w:rsidR="00B02FCA" w:rsidRPr="00B02FCA" w:rsidRDefault="00B02FCA" w:rsidP="00B02FCA">
      <w:pPr>
        <w:numPr>
          <w:ilvl w:val="0"/>
          <w:numId w:val="1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строк, що не перевищує двадцяти п’яти календарних днів з дня надання згоди на проведення спеціальної перевірки</w:t>
      </w:r>
    </w:p>
    <w:p w:rsidR="00B02FCA" w:rsidRPr="00B02FCA" w:rsidRDefault="00B02FCA" w:rsidP="00B02FCA">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строк, що не перевищує п’ятнадцяти календарних днів з дня надання згоди на проведення спеціальної перевірки</w:t>
      </w:r>
    </w:p>
    <w:p w:rsidR="00B02FCA" w:rsidRPr="00B02FCA" w:rsidRDefault="00B02FCA" w:rsidP="00B02FCA">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строк, що не перевищує тридцяти календарних днів з дня надання згоди на проведення спеціальної перевірки</w:t>
      </w:r>
    </w:p>
    <w:p w:rsidR="00B02FCA" w:rsidRPr="00B02FCA" w:rsidRDefault="00B02FCA" w:rsidP="00B02FCA">
      <w:pPr>
        <w:numPr>
          <w:ilvl w:val="0"/>
          <w:numId w:val="1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строк, що не перевищує шістдесяти календарних днів з дня надання згоди на проведення спеціальної перевірки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91. Яким органом проводиться спеціальна перевірка відповідно до Закону України “Про запобігання корупції” щодо відомостей про притягнення особи до кримінальної відповідальності, наявність судимості, її зняття, погашення?</w:t>
      </w:r>
    </w:p>
    <w:p w:rsidR="00B02FCA" w:rsidRPr="00B02FCA" w:rsidRDefault="00B02FCA" w:rsidP="00B02FCA">
      <w:pPr>
        <w:numPr>
          <w:ilvl w:val="0"/>
          <w:numId w:val="1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Національною поліцією і Державною судовою адміністрацією України</w:t>
      </w:r>
    </w:p>
    <w:p w:rsidR="00B02FCA" w:rsidRPr="00B02FCA" w:rsidRDefault="00B02FCA" w:rsidP="00B02FCA">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Державною пенітенціарною службою України</w:t>
      </w:r>
    </w:p>
    <w:p w:rsidR="00B02FCA" w:rsidRPr="00B02FCA" w:rsidRDefault="00B02FCA" w:rsidP="00B02FCA">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Національною поліцією</w:t>
      </w:r>
    </w:p>
    <w:p w:rsidR="00B02FCA" w:rsidRPr="00B02FCA" w:rsidRDefault="00B02FCA" w:rsidP="00B02FCA">
      <w:pPr>
        <w:numPr>
          <w:ilvl w:val="0"/>
          <w:numId w:val="1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92. До якого числа наступного за звітним року суб’єкти, на яких поширюється дія Закону України “Про запобігання корупції”, зобов’язані подавати декларацію за минулий рік?</w:t>
      </w:r>
    </w:p>
    <w:p w:rsidR="00B02FCA" w:rsidRPr="00B02FCA" w:rsidRDefault="00B02FCA" w:rsidP="00B02FCA">
      <w:pPr>
        <w:numPr>
          <w:ilvl w:val="0"/>
          <w:numId w:val="1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до 1 квітня</w:t>
      </w:r>
    </w:p>
    <w:p w:rsidR="00B02FCA" w:rsidRPr="00B02FCA" w:rsidRDefault="00B02FCA" w:rsidP="00B02FCA">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1 вересня</w:t>
      </w:r>
    </w:p>
    <w:p w:rsidR="00B02FCA" w:rsidRPr="00B02FCA" w:rsidRDefault="00B02FCA" w:rsidP="00B02FCA">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1 травня</w:t>
      </w:r>
    </w:p>
    <w:p w:rsidR="00B02FCA" w:rsidRPr="00B02FCA" w:rsidRDefault="00B02FCA" w:rsidP="00B02FCA">
      <w:pPr>
        <w:numPr>
          <w:ilvl w:val="0"/>
          <w:numId w:val="1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31 грудня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93. З якою метою в апараті Національного агентства діє підрозділ внутрішнього контролю?</w:t>
      </w:r>
    </w:p>
    <w:p w:rsidR="00B02FCA" w:rsidRPr="00B02FCA" w:rsidRDefault="00B02FCA" w:rsidP="00B02FCA">
      <w:pPr>
        <w:numPr>
          <w:ilvl w:val="0"/>
          <w:numId w:val="1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 метою забезпечення доброчесності працівників Національного агентства з питань запобігання корупції, забезпечення дотримання Закону України “Про запобігання корупції”</w:t>
      </w:r>
    </w:p>
    <w:p w:rsidR="00B02FCA" w:rsidRPr="00B02FCA" w:rsidRDefault="00B02FCA" w:rsidP="00B02FCA">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 метою виявлення корупційних ризиків в апараті Національного агентства з питань запобігання корупції</w:t>
      </w:r>
    </w:p>
    <w:p w:rsidR="00B02FCA" w:rsidRPr="00B02FCA" w:rsidRDefault="00B02FCA" w:rsidP="00B02FCA">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 метою дотримання працівниками Національного агентства з питань запобігання корупції законодавства з питань запобігання корупції</w:t>
      </w:r>
    </w:p>
    <w:p w:rsidR="00B02FCA" w:rsidRPr="00B02FCA" w:rsidRDefault="00B02FCA" w:rsidP="00B02FCA">
      <w:pPr>
        <w:numPr>
          <w:ilvl w:val="0"/>
          <w:numId w:val="1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 метою забезпечення доброчесності працівників Національного агентства з питань запобігання корупції та дотримання ними правил етичної поведінки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94. Що охоплює відповідно до Закону України “Про запобігання корупції” декларування недостовірної інформації (як злочин, передбачений статтею 366-1 Кримінального кодексу України)?</w:t>
      </w:r>
    </w:p>
    <w:p w:rsidR="00B02FCA" w:rsidRPr="00B02FCA" w:rsidRDefault="00B02FCA" w:rsidP="00B02FCA">
      <w:pPr>
        <w:numPr>
          <w:ilvl w:val="0"/>
          <w:numId w:val="1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w:t>
      </w:r>
    </w:p>
    <w:p w:rsidR="00B02FCA" w:rsidRPr="00B02FCA" w:rsidRDefault="00B02FCA" w:rsidP="00B02FCA">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незаконне використання інформації, що стала відома особі у зв’язку з виконанням службових повноважень</w:t>
      </w:r>
    </w:p>
    <w:p w:rsidR="00B02FCA" w:rsidRPr="00B02FCA" w:rsidRDefault="00B02FCA" w:rsidP="00B02FCA">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порушення вимог щодо запобігання та врегулювання конфлікту інтересів</w:t>
      </w:r>
    </w:p>
    <w:p w:rsidR="00B02FCA" w:rsidRPr="00B02FCA" w:rsidRDefault="00B02FCA" w:rsidP="00B02FCA">
      <w:pPr>
        <w:numPr>
          <w:ilvl w:val="0"/>
          <w:numId w:val="1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95. Кого зобов’язаний негайно повідомити працівник Національного агентства з питань запобігання корупції, якому стала відома інформація про протиправні дії чи бездіяльність іншого працівника Національного агентства з питань запобігання корупції?</w:t>
      </w:r>
    </w:p>
    <w:p w:rsidR="00B02FCA" w:rsidRPr="00B02FCA" w:rsidRDefault="00B02FCA" w:rsidP="00B02FCA">
      <w:pPr>
        <w:numPr>
          <w:ilvl w:val="0"/>
          <w:numId w:val="1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Голову Національного агентства з питань запобігання корупції та підрозділ внутрішнього контролю Національного агентства з питань запобігання корупції</w:t>
      </w:r>
    </w:p>
    <w:p w:rsidR="00B02FCA" w:rsidRPr="00B02FCA" w:rsidRDefault="00B02FCA" w:rsidP="00B02FCA">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Голову Національного агентства з питань запобігання корупції</w:t>
      </w:r>
    </w:p>
    <w:p w:rsidR="00B02FCA" w:rsidRPr="00B02FCA" w:rsidRDefault="00B02FCA" w:rsidP="00B02FCA">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підрозділ внутрішнього контролю Національного агентства з питань запобігання корупції</w:t>
      </w:r>
    </w:p>
    <w:p w:rsidR="00B02FCA" w:rsidRPr="00B02FCA" w:rsidRDefault="00B02FCA" w:rsidP="00B02FCA">
      <w:pPr>
        <w:numPr>
          <w:ilvl w:val="0"/>
          <w:numId w:val="1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свого безпосереднього керівника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96. Яким органом здійснюється обов’язкова антикорупційна експертиза?</w:t>
      </w:r>
    </w:p>
    <w:p w:rsidR="00B02FCA" w:rsidRPr="00B02FCA" w:rsidRDefault="00B02FCA" w:rsidP="00B02FCA">
      <w:pPr>
        <w:numPr>
          <w:ilvl w:val="0"/>
          <w:numId w:val="1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відання якого належить питання боротьби з корупцією</w:t>
      </w:r>
    </w:p>
    <w:p w:rsidR="00B02FCA" w:rsidRPr="00B02FCA" w:rsidRDefault="00B02FCA" w:rsidP="00B02FCA">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Верховною Радою України</w:t>
      </w:r>
    </w:p>
    <w:p w:rsidR="00B02FCA" w:rsidRPr="00B02FCA" w:rsidRDefault="00B02FCA" w:rsidP="00B02FCA">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Кабінетом Міністрів України</w:t>
      </w:r>
    </w:p>
    <w:p w:rsidR="00B02FCA" w:rsidRPr="00B02FCA" w:rsidRDefault="00B02FCA" w:rsidP="00B02FCA">
      <w:pPr>
        <w:numPr>
          <w:ilvl w:val="0"/>
          <w:numId w:val="1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Національним агентством з питань запобігання корупції, крім антикорупційної експертизи проектів нормативно-правових актів, внесених на розгляд Верховної Ради України та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97. Що забороняється одержувати від фізичних, юридичних осіб безоплатно державним органам, органам влади Автономної Республіки Крим, органам місцевого самоврядування?</w:t>
      </w:r>
    </w:p>
    <w:p w:rsidR="00B02FCA" w:rsidRPr="00B02FCA" w:rsidRDefault="00B02FCA" w:rsidP="00B02FCA">
      <w:pPr>
        <w:numPr>
          <w:ilvl w:val="0"/>
          <w:numId w:val="1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B02FCA" w:rsidRPr="00B02FCA" w:rsidRDefault="00B02FCA" w:rsidP="00B02FCA">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послуги та майно, крім тих, що надаються як благодійна допомога фізичними або юридичними особами</w:t>
      </w:r>
    </w:p>
    <w:p w:rsidR="00B02FCA" w:rsidRPr="00B02FCA" w:rsidRDefault="00B02FCA" w:rsidP="00B02FCA">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послуги та майно, крім тих, що надходять (або надаються) від благодійних та неприбуткових організацій</w:t>
      </w:r>
    </w:p>
    <w:p w:rsidR="00B02FCA" w:rsidRPr="00B02FCA" w:rsidRDefault="00B02FCA" w:rsidP="00B02FCA">
      <w:pPr>
        <w:numPr>
          <w:ilvl w:val="0"/>
          <w:numId w:val="1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98. Ким є особа, відповідальна за реалізацію антикорупційної програми (уповноважений) в юридичній особі?</w:t>
      </w:r>
    </w:p>
    <w:p w:rsidR="00B02FCA" w:rsidRPr="00B02FCA" w:rsidRDefault="00B02FCA" w:rsidP="00B02FCA">
      <w:pPr>
        <w:numPr>
          <w:ilvl w:val="0"/>
          <w:numId w:val="1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rsidR="00B02FCA" w:rsidRPr="00B02FCA" w:rsidRDefault="00B02FCA" w:rsidP="00B02FCA">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посадовою особою Національного агентства з питань запобігання корупції, що призначається у порядку, передбаченому ухваленою антикорупційною програмою</w:t>
      </w:r>
    </w:p>
    <w:p w:rsidR="00B02FCA" w:rsidRPr="00B02FCA" w:rsidRDefault="00B02FCA" w:rsidP="00B02FCA">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посадовою особою спеціально уповноваженого суб’єкта у сфері протидії корупції</w:t>
      </w:r>
    </w:p>
    <w:p w:rsidR="00B02FCA" w:rsidRPr="00B02FCA" w:rsidRDefault="00B02FCA" w:rsidP="00B02FCA">
      <w:pPr>
        <w:numPr>
          <w:ilvl w:val="0"/>
          <w:numId w:val="1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посадовою особою, яка прирівнюються до осіб, уповноважених на виконання функцій держави або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99. Вкажіть, які існують підстави притягнення особи, яка вчинила корупційне правопорушення або правопорушення, пов’язане з корупцією, до дисциплінарної відповідальності?</w:t>
      </w:r>
    </w:p>
    <w:p w:rsidR="00B02FCA" w:rsidRPr="00B02FCA" w:rsidRDefault="00B02FCA" w:rsidP="00B02FCA">
      <w:pPr>
        <w:numPr>
          <w:ilvl w:val="0"/>
          <w:numId w:val="1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якщо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w:t>
      </w:r>
    </w:p>
    <w:p w:rsidR="00B02FCA" w:rsidRPr="00B02FCA" w:rsidRDefault="00B02FCA" w:rsidP="00B02FCA">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наявності вмотивованого подання прокурора</w:t>
      </w:r>
    </w:p>
    <w:p w:rsidR="00B02FCA" w:rsidRPr="00B02FCA" w:rsidRDefault="00B02FCA" w:rsidP="00B02FCA">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законом не передбачено таких підстав</w:t>
      </w:r>
    </w:p>
    <w:p w:rsidR="00B02FCA" w:rsidRPr="00B02FCA" w:rsidRDefault="00B02FCA" w:rsidP="00B02FCA">
      <w:pPr>
        <w:numPr>
          <w:ilvl w:val="0"/>
          <w:numId w:val="1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звернення з відповідним клопотанням до керівника зборів трудового колективу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100. Яким органом визначається Порядок і методологія проведення антикорупційної експертизи проектів нормативно-правових актів?</w:t>
      </w:r>
    </w:p>
    <w:p w:rsidR="00B02FCA" w:rsidRPr="00B02FCA" w:rsidRDefault="00B02FCA" w:rsidP="00B02FCA">
      <w:pPr>
        <w:numPr>
          <w:ilvl w:val="0"/>
          <w:numId w:val="19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Міністерством юстиції України</w:t>
      </w:r>
    </w:p>
    <w:p w:rsidR="00B02FCA" w:rsidRPr="00B02FCA" w:rsidRDefault="00B02FCA" w:rsidP="00B02FCA">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Верховною Радою України</w:t>
      </w:r>
    </w:p>
    <w:p w:rsidR="00B02FCA" w:rsidRPr="00B02FCA" w:rsidRDefault="00B02FCA" w:rsidP="00B02FCA">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Кабінетом Міністрів України</w:t>
      </w:r>
    </w:p>
    <w:p w:rsidR="00B02FCA" w:rsidRPr="00B02FCA" w:rsidRDefault="00B02FCA" w:rsidP="00B02FCA">
      <w:pPr>
        <w:numPr>
          <w:ilvl w:val="0"/>
          <w:numId w:val="2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Національним агентством з питань запобігання корупції, крім антикорупційної експертизи проектів нормативно-правових актів, внесених на розгляд Верховної Ради України та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101. Які дії застосовуються до особи, якій повідомлено про підозру у вчиненні нею злочину у сфері службової діяльності?</w:t>
      </w:r>
    </w:p>
    <w:p w:rsidR="00B02FCA" w:rsidRPr="00B02FCA" w:rsidRDefault="00B02FCA" w:rsidP="00B02FCA">
      <w:pPr>
        <w:numPr>
          <w:ilvl w:val="0"/>
          <w:numId w:val="20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відсторонення від виконання повноважень на посаді в порядку, визначеному законом</w:t>
      </w:r>
    </w:p>
    <w:p w:rsidR="00B02FCA" w:rsidRPr="00B02FCA" w:rsidRDefault="00B02FCA" w:rsidP="00B02FCA">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звільнення з відповідної посади органу державної влади або місцевого самоврядування</w:t>
      </w:r>
    </w:p>
    <w:p w:rsidR="00B02FCA" w:rsidRPr="00B02FCA" w:rsidRDefault="00B02FCA" w:rsidP="00B02FCA">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звільнення на підставі трудового договору, відповідно до Кодексу законів про працю України та інших законів України</w:t>
      </w:r>
    </w:p>
    <w:p w:rsidR="00B02FCA" w:rsidRPr="00B02FCA" w:rsidRDefault="00B02FCA" w:rsidP="00B02FCA">
      <w:pPr>
        <w:numPr>
          <w:ilvl w:val="0"/>
          <w:numId w:val="2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усі відповіді правильні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102. Яка з зазначених нижче ситуацій НЕ охоплюється поняттям “корупція”?</w:t>
      </w:r>
    </w:p>
    <w:p w:rsidR="00B02FCA" w:rsidRPr="00B02FCA" w:rsidRDefault="00B02FCA" w:rsidP="00B02FCA">
      <w:pPr>
        <w:numPr>
          <w:ilvl w:val="0"/>
          <w:numId w:val="20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порушення службовою особою обов’язку повідомити про наявність реального чи потенційного “конфлікту інтересів”</w:t>
      </w:r>
    </w:p>
    <w:p w:rsidR="00B02FCA" w:rsidRPr="00B02FCA" w:rsidRDefault="00B02FCA" w:rsidP="00B02FCA">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використання особою, уповноваженою на виконання функцій держави, службових повноважень з метою одержання неправомірної вигоди</w:t>
      </w:r>
    </w:p>
    <w:p w:rsidR="00B02FCA" w:rsidRPr="00B02FCA" w:rsidRDefault="00B02FCA" w:rsidP="00B02FCA">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надання неправомірної вигоди третій особі на її вимогу з метою схилити цю особу до використання нею службових повноважень на користь замовника адміністративних послуг</w:t>
      </w:r>
    </w:p>
    <w:p w:rsidR="00B02FCA" w:rsidRPr="00B02FCA" w:rsidRDefault="00B02FCA" w:rsidP="00B02FCA">
      <w:pPr>
        <w:numPr>
          <w:ilvl w:val="0"/>
          <w:numId w:val="2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обіцянка неправомірної вигоди службовій особі з метою схилити її до неправомірного використання наданих їй службових повноважень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103. З якою подією пов’язане припинення дії порядку “подання та оприлюднення декларацій про майно, доходи, витрати і зобов’язання фінансового характеру”, визначеного Законом України “Про засади запобігання і протидії корупції”?</w:t>
      </w:r>
    </w:p>
    <w:p w:rsidR="00B02FCA" w:rsidRPr="00B02FCA" w:rsidRDefault="00B02FCA" w:rsidP="00B02FCA">
      <w:pPr>
        <w:numPr>
          <w:ilvl w:val="0"/>
          <w:numId w:val="20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зазначена система відповідно до Закону України “Про запобігання корупції” діє до початку роботи “системи подання та оприлюднення декларацій осіб, уповноважених на виконання функцій держави або місцевого самоврядування”</w:t>
      </w:r>
    </w:p>
    <w:p w:rsidR="00B02FCA" w:rsidRPr="00B02FCA" w:rsidRDefault="00B02FCA" w:rsidP="00B02FCA">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дія зазначеної системи припинена 26 квітня 2015 року у зв’язку з введенням в дію Закону України “Про запобігання корупції”</w:t>
      </w:r>
    </w:p>
    <w:p w:rsidR="00B02FCA" w:rsidRPr="00B02FCA" w:rsidRDefault="00B02FCA" w:rsidP="00B02FCA">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 початком діяльності Національного агентства з питань запобігання корупції, про що Кабінет Міністрів України приймає відповідне розпорядження, яке оприлюднюється на офіційному Урядовому вебпорталі</w:t>
      </w:r>
    </w:p>
    <w:p w:rsidR="00B02FCA" w:rsidRPr="00B02FCA" w:rsidRDefault="00B02FCA" w:rsidP="00B02FCA">
      <w:pPr>
        <w:numPr>
          <w:ilvl w:val="0"/>
          <w:numId w:val="2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чинне законодавство України не обмежує термін дії системи подання та оприлюднення декларацій про майно, доходи, витрати і зобов’язання фінансового характеру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104. Яке право надається особі, уповноваженій на виконання функцій держави або місцевого самоврядування, у випадку наявності у неї сумнівів щодо можливості одержання нею подарунка?</w:t>
      </w:r>
    </w:p>
    <w:p w:rsidR="00B02FCA" w:rsidRPr="00B02FCA" w:rsidRDefault="00B02FCA" w:rsidP="00B02FCA">
      <w:pPr>
        <w:numPr>
          <w:ilvl w:val="0"/>
          <w:numId w:val="20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письмово звернутися для одержання консультації з цього питання до територіального органу Національного агентства з питань запобігання корупції</w:t>
      </w:r>
    </w:p>
    <w:p w:rsidR="00B02FCA" w:rsidRPr="00B02FCA" w:rsidRDefault="00B02FCA" w:rsidP="00B02FCA">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прийняти подарунок без жодних застережень</w:t>
      </w:r>
    </w:p>
    <w:p w:rsidR="00B02FCA" w:rsidRPr="00B02FCA" w:rsidRDefault="00B02FCA" w:rsidP="00B02FCA">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прийняти подарунок з обов’язковим залученням свідків</w:t>
      </w:r>
    </w:p>
    <w:p w:rsidR="00B02FCA" w:rsidRPr="00B02FCA" w:rsidRDefault="00B02FCA" w:rsidP="00B02FCA">
      <w:pPr>
        <w:numPr>
          <w:ilvl w:val="0"/>
          <w:numId w:val="2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скласти акт про пропозицію подарунка та надати його безпосередньому керівнику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105. За сукупності яких умов конфлікт інтересів врегульовується шляхом усунення особи від виконання завдання, вчинення дій, прийняття рішення чи участі в його ухваленні?</w:t>
      </w:r>
    </w:p>
    <w:p w:rsidR="00B02FCA" w:rsidRPr="00B02FCA" w:rsidRDefault="00B02FCA" w:rsidP="00B02FCA">
      <w:pPr>
        <w:numPr>
          <w:ilvl w:val="0"/>
          <w:numId w:val="20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конфлікт інтересів у особи не носить постійного характеру та наявна реальна можливість залучення до прийняття рішення або вчинення відповідних дій інших працівників, в яких відсутній “конфлікт інтересів”</w:t>
      </w:r>
    </w:p>
    <w:p w:rsidR="00B02FCA" w:rsidRPr="00B02FCA" w:rsidRDefault="00B02FCA" w:rsidP="00B02FCA">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є потенційним та не носить постійного характеру</w:t>
      </w:r>
    </w:p>
    <w:p w:rsidR="00B02FCA" w:rsidRPr="00B02FCA" w:rsidRDefault="00B02FCA" w:rsidP="00B02FCA">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не має постійного характеру і особа відмовляється від переведення на іншу посаду</w:t>
      </w:r>
    </w:p>
    <w:p w:rsidR="00B02FCA" w:rsidRPr="00B02FCA" w:rsidRDefault="00B02FCA" w:rsidP="00B02FCA">
      <w:pPr>
        <w:numPr>
          <w:ilvl w:val="0"/>
          <w:numId w:val="2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конфлікт інтересів носить постійний характер, особа відмовляється врегулювати його самостійно</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106. Який вид відповідальності передбачений за подання у декларації особи, уповноваженої на виконання функцій держави або місцевого самоврядування, завідомо недостовірних відомостей?</w:t>
      </w:r>
    </w:p>
    <w:p w:rsidR="00B02FCA" w:rsidRPr="00B02FCA" w:rsidRDefault="00B02FCA" w:rsidP="00B02FCA">
      <w:pPr>
        <w:numPr>
          <w:ilvl w:val="0"/>
          <w:numId w:val="2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адміністративна або кримінальна</w:t>
      </w:r>
    </w:p>
    <w:p w:rsidR="00B02FCA" w:rsidRPr="00B02FCA" w:rsidRDefault="00B02FCA" w:rsidP="00B02FCA">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адміністративна</w:t>
      </w:r>
    </w:p>
    <w:p w:rsidR="00B02FCA" w:rsidRPr="00B02FCA" w:rsidRDefault="00B02FCA" w:rsidP="00B02FCA">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кримінальна</w:t>
      </w:r>
    </w:p>
    <w:p w:rsidR="00B02FCA" w:rsidRPr="00B02FCA" w:rsidRDefault="00B02FCA" w:rsidP="00B02FCA">
      <w:pPr>
        <w:numPr>
          <w:ilvl w:val="0"/>
          <w:numId w:val="2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цивільно-правова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107. Що з наведеного не віднесено до повноважень підрозділу з питань запобігання корупції Національного агентства з питань запобігання корупції відповідно до Закону України “Про запобігання корупції”?</w:t>
      </w:r>
    </w:p>
    <w:p w:rsidR="00B02FCA" w:rsidRPr="00B02FCA" w:rsidRDefault="00B02FCA" w:rsidP="00B02FCA">
      <w:pPr>
        <w:numPr>
          <w:ilvl w:val="0"/>
          <w:numId w:val="2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проведення дисциплінарних проваджень стосовно працівників Національного агентства з питань запобігання корупції</w:t>
      </w:r>
    </w:p>
    <w:p w:rsidR="00B02FCA" w:rsidRPr="00B02FCA" w:rsidRDefault="00B02FCA" w:rsidP="00B02FCA">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надання працівникам Національного агентства з питань запобігання корупції консультацій стосовно дотримання вимог актів законодавства з питань етичної поведінки</w:t>
      </w:r>
    </w:p>
    <w:p w:rsidR="00B02FCA" w:rsidRPr="00B02FCA" w:rsidRDefault="00B02FCA" w:rsidP="00B02FCA">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надання працівникам Національного агентства з питань запобігання корупції консультацій стосовно запобігання та врегулювання конфлікту інтересів, інших вимог, обмежень та заборон, передбачених Законом України “Про запобігання корупції”</w:t>
      </w:r>
    </w:p>
    <w:p w:rsidR="00B02FCA" w:rsidRPr="00B02FCA" w:rsidRDefault="00B02FCA" w:rsidP="00B02FCA">
      <w:pPr>
        <w:numPr>
          <w:ilvl w:val="0"/>
          <w:numId w:val="2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розроблення та забезпечення реалізації антикорупційної програми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108. На який орган Законом України “Про запобігання корупції” покладено повноваження ведення Єдиного державного реєстру осіб, які вчинили корупційні або пов’язані з корупцією правопорушення?</w:t>
      </w:r>
    </w:p>
    <w:p w:rsidR="00B02FCA" w:rsidRPr="00B02FCA" w:rsidRDefault="00B02FCA" w:rsidP="00B02FCA">
      <w:pPr>
        <w:numPr>
          <w:ilvl w:val="0"/>
          <w:numId w:val="2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внутрішніх справ України</w:t>
      </w:r>
    </w:p>
    <w:p w:rsidR="00B02FCA" w:rsidRPr="00B02FCA" w:rsidRDefault="00B02FCA" w:rsidP="00B02FCA">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юстиції України</w:t>
      </w:r>
    </w:p>
    <w:p w:rsidR="00B02FCA" w:rsidRPr="00B02FCA" w:rsidRDefault="00B02FCA" w:rsidP="00B02FCA">
      <w:pPr>
        <w:numPr>
          <w:ilvl w:val="0"/>
          <w:numId w:val="2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109. Вкажіть на які відомості про фізичних осіб НЕ поширюються правила щодо відкритості для доступу відомостей Єдиного державного реєстру осіб, які вчинили корупційні або пов’язані з корупцією правопорушення?</w:t>
      </w:r>
    </w:p>
    <w:p w:rsidR="00B02FCA" w:rsidRPr="00B02FCA" w:rsidRDefault="00B02FCA" w:rsidP="00B02FCA">
      <w:pPr>
        <w:numPr>
          <w:ilvl w:val="0"/>
          <w:numId w:val="2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реєстраційний номер облікової картки платника податків</w:t>
      </w:r>
    </w:p>
    <w:p w:rsidR="00B02FCA" w:rsidRPr="00B02FCA" w:rsidRDefault="00B02FCA" w:rsidP="00B02FCA">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вид і розмір застосованого покарання (стягнення)</w:t>
      </w:r>
    </w:p>
    <w:p w:rsidR="00B02FCA" w:rsidRPr="00B02FCA" w:rsidRDefault="00B02FCA" w:rsidP="00B02FCA">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прізвище, ім’я, по батькові фізичної особи</w:t>
      </w:r>
    </w:p>
    <w:p w:rsidR="00B02FCA" w:rsidRPr="00B02FCA" w:rsidRDefault="00B02FCA" w:rsidP="00B02FCA">
      <w:pPr>
        <w:numPr>
          <w:ilvl w:val="0"/>
          <w:numId w:val="2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юридичний склад корупційного або пов’язаного з корупцією правопорушення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110. Коли слід вважати, що посадова особа органу державної влади або місцевого самоврядування мала конфлікт інтересів, ухвалюючи рішення на користь певної особи?</w:t>
      </w:r>
    </w:p>
    <w:p w:rsidR="00B02FCA" w:rsidRPr="00B02FCA" w:rsidRDefault="00B02FCA" w:rsidP="00B02FCA">
      <w:pPr>
        <w:numPr>
          <w:ilvl w:val="0"/>
          <w:numId w:val="2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коли буде встановлено, що управлінське рішення/адміністративний акт посадовою особою був прийнятий на користь особи, від якої така посадова особа чи її близькі особи отримали подарунок</w:t>
      </w:r>
    </w:p>
    <w:p w:rsidR="00B02FCA" w:rsidRPr="00B02FCA" w:rsidRDefault="00B02FCA" w:rsidP="00B02FCA">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коли особа, на користь якої було ухвалено рішення, в минулому навчалась або працювала в одній установі, організації чи підприємстві з посадовою особою</w:t>
      </w:r>
    </w:p>
    <w:p w:rsidR="00B02FCA" w:rsidRPr="00B02FCA" w:rsidRDefault="00B02FCA" w:rsidP="00B02FCA">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коли управлінське рішення/адміністративний акт був прийнятий посадовою особою на виконання вказівки свого безпосереднього керівника</w:t>
      </w:r>
    </w:p>
    <w:p w:rsidR="00B02FCA" w:rsidRPr="00B02FCA" w:rsidRDefault="00B02FCA" w:rsidP="00B02FCA">
      <w:pPr>
        <w:numPr>
          <w:ilvl w:val="0"/>
          <w:numId w:val="2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коли управлінське рішення/адміністративний акт, прийнятий посадовою особою, було визнано незаконним за рішенням адміністративного суду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111. Які правові наслідки працевлаштування колишнього інспектора податкової інспекції на приватному підприємстві, щодо якого він за півроку до працевлаштування на це підприємство здійснював перевірку його діяльності?</w:t>
      </w:r>
    </w:p>
    <w:p w:rsidR="00B02FCA" w:rsidRPr="00B02FCA" w:rsidRDefault="00B02FCA" w:rsidP="00B02FCA">
      <w:pPr>
        <w:numPr>
          <w:ilvl w:val="0"/>
          <w:numId w:val="2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трудовий договір (контракт) такої особи з підприємством має бути припинений</w:t>
      </w:r>
    </w:p>
    <w:p w:rsidR="00B02FCA" w:rsidRPr="00B02FCA" w:rsidRDefault="00B02FCA" w:rsidP="00B02FCA">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відсторонюється від роботи керівником або роботодавцем до вирішення Національним агентством з питань запобігання корупції питання про доцільність припинення дії трудового договору з нею</w:t>
      </w:r>
    </w:p>
    <w:p w:rsidR="00B02FCA" w:rsidRPr="00B02FCA" w:rsidRDefault="00B02FCA" w:rsidP="00B02FCA">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продовжує роботу на підприємстві без будь-яких додаткових обмежень, оскільки на неї законом не поширюється заборона такого працевлаштування</w:t>
      </w:r>
    </w:p>
    <w:p w:rsidR="00B02FCA" w:rsidRPr="00B02FCA" w:rsidRDefault="00B02FCA" w:rsidP="00B02FCA">
      <w:pPr>
        <w:numPr>
          <w:ilvl w:val="0"/>
          <w:numId w:val="2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продовжує трудову діяльність на підприємстві, але характер виконуваних нею повноважень має виключати її безпосередні контакти з органами фіскальної служби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112. Зазначте, на яку з вказаних категорій суб’єктів НЕ поширюється дія Закону України “Про запобігання корупції”?</w:t>
      </w:r>
    </w:p>
    <w:p w:rsidR="00B02FCA" w:rsidRPr="00B02FCA" w:rsidRDefault="00B02FCA" w:rsidP="00B02FCA">
      <w:pPr>
        <w:numPr>
          <w:ilvl w:val="0"/>
          <w:numId w:val="2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іноземці-нерезиденти, які входять до складу конкурсних та дисциплінарних комісій, утворених відповідно до Закону України “Про державну службу”. Закону України “Про службу в органах місцевого самоврядування” . інших законів</w:t>
      </w:r>
    </w:p>
    <w:p w:rsidR="00B02FCA" w:rsidRPr="00B02FCA" w:rsidRDefault="00B02FCA" w:rsidP="00B02FCA">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депутати усіх рівнів місцевих рад</w:t>
      </w:r>
    </w:p>
    <w:p w:rsidR="00B02FCA" w:rsidRPr="00B02FCA" w:rsidRDefault="00B02FCA" w:rsidP="00B02FCA">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посадові особи юридичних осіб публічного права</w:t>
      </w:r>
    </w:p>
    <w:p w:rsidR="00B02FCA" w:rsidRPr="00B02FCA" w:rsidRDefault="00B02FCA" w:rsidP="00B02FCA">
      <w:pPr>
        <w:numPr>
          <w:ilvl w:val="0"/>
          <w:numId w:val="2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члени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113. У яких з наведених державних органах утворюються (визначаються) уповноважені підрозділи (уповноважені особи) з питань запобігання та виявлення корупції?</w:t>
      </w:r>
    </w:p>
    <w:p w:rsidR="00B02FCA" w:rsidRPr="00B02FCA" w:rsidRDefault="00B02FCA" w:rsidP="00B02FCA">
      <w:pPr>
        <w:numPr>
          <w:ilvl w:val="0"/>
          <w:numId w:val="2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апарат Ради національної безпеки і оборони України, Рахункова палата</w:t>
      </w:r>
    </w:p>
    <w:p w:rsidR="00B02FCA" w:rsidRPr="00B02FCA" w:rsidRDefault="00B02FCA" w:rsidP="00B02FCA">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обласні, Київська та Севастопольська міські, районні, районні у місті Києві державні адміністрації</w:t>
      </w:r>
    </w:p>
    <w:p w:rsidR="00B02FCA" w:rsidRPr="00B02FCA" w:rsidRDefault="00B02FCA" w:rsidP="00B02FCA">
      <w:pPr>
        <w:numPr>
          <w:ilvl w:val="0"/>
          <w:numId w:val="2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Офіс Президента України, Апарат Верховної Ради України, Секретаріат Кабінету Міністрів України, Секретаріат Уповноваженого Верховної Ради України з прав людини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114. Яка посадова особа уповноважена представляти Національне агентство з питань запобігання корупції в Кабінеті Міністрів України?</w:t>
      </w:r>
    </w:p>
    <w:p w:rsidR="00B02FCA" w:rsidRPr="00B02FCA" w:rsidRDefault="00B02FCA" w:rsidP="00B02FCA">
      <w:pPr>
        <w:numPr>
          <w:ilvl w:val="0"/>
          <w:numId w:val="2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Голова Національного агентства з питань запобігання корупції</w:t>
      </w:r>
    </w:p>
    <w:p w:rsidR="00B02FCA" w:rsidRPr="00B02FCA" w:rsidRDefault="00B02FCA" w:rsidP="00B02FCA">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Уповноважений Верховної Ради України в складі Національного агентства з питань запобігання корупції</w:t>
      </w:r>
    </w:p>
    <w:p w:rsidR="00B02FCA" w:rsidRPr="00B02FCA" w:rsidRDefault="00B02FCA" w:rsidP="00B02FCA">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Уповноважений Кабінету Міністрів України в складі Національного агентства з питань запобігання корупції</w:t>
      </w:r>
    </w:p>
    <w:p w:rsidR="00B02FCA" w:rsidRPr="00B02FCA" w:rsidRDefault="00B02FCA" w:rsidP="00B02FCA">
      <w:pPr>
        <w:numPr>
          <w:ilvl w:val="0"/>
          <w:numId w:val="2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Уповноважений Президента України в складі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115. Хто є суб’єктом призначення голови Національного агентства з питань запобігання корупції?</w:t>
      </w:r>
    </w:p>
    <w:p w:rsidR="00B02FCA" w:rsidRPr="00B02FCA" w:rsidRDefault="00B02FCA" w:rsidP="00B02FCA">
      <w:pPr>
        <w:numPr>
          <w:ilvl w:val="0"/>
          <w:numId w:val="2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Кабінет Міністрів України за результатами конкурсного відбору</w:t>
      </w:r>
    </w:p>
    <w:p w:rsidR="00B02FCA" w:rsidRPr="00B02FCA" w:rsidRDefault="00B02FCA" w:rsidP="00B02FCA">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незалежна спеціально утворена Конкурсна комісія</w:t>
      </w:r>
    </w:p>
    <w:p w:rsidR="00B02FCA" w:rsidRPr="00B02FCA" w:rsidRDefault="00B02FCA" w:rsidP="00B02FCA">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Президент України за результатами конкурсного відбору</w:t>
      </w:r>
    </w:p>
    <w:p w:rsidR="00B02FCA" w:rsidRPr="00B02FCA" w:rsidRDefault="00B02FCA" w:rsidP="00B02FCA">
      <w:pPr>
        <w:numPr>
          <w:ilvl w:val="0"/>
          <w:numId w:val="2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Прем’єр-міністр за згодою Верховної Ради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116. Яка з перелічених обставин унеможливлює призначення особи на посаду голови Національного агентства з питань запобігання корупції?</w:t>
      </w:r>
    </w:p>
    <w:p w:rsidR="00B02FCA" w:rsidRPr="00B02FCA" w:rsidRDefault="00B02FCA" w:rsidP="00B02FCA">
      <w:pPr>
        <w:numPr>
          <w:ilvl w:val="0"/>
          <w:numId w:val="2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особа 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rsidR="00B02FCA" w:rsidRPr="00B02FCA" w:rsidRDefault="00B02FCA" w:rsidP="00B02FCA">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в минулому притягалася до кримінальної відповідальності за вчинення необережного злочину, але судимість на момент участі в конкурсі погашена в установленому законом порядку</w:t>
      </w:r>
    </w:p>
    <w:p w:rsidR="00B02FCA" w:rsidRPr="00B02FCA" w:rsidRDefault="00B02FCA" w:rsidP="00B02FCA">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є засновником юридичної особи приватного права і досягла 60-річного віку</w:t>
      </w:r>
    </w:p>
    <w:p w:rsidR="00B02FCA" w:rsidRPr="00B02FCA" w:rsidRDefault="00B02FCA" w:rsidP="00B02FCA">
      <w:pPr>
        <w:numPr>
          <w:ilvl w:val="0"/>
          <w:numId w:val="2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займалася підприємницькою діяльністю до початку процедури конкурсного відбору на посади членів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117. До кола повноважень якої посадової особи чи органу належить затвердження штатного розпису та кошторису Національного агентства з питань запобігання корупції?</w:t>
      </w:r>
    </w:p>
    <w:p w:rsidR="00B02FCA" w:rsidRPr="00B02FCA" w:rsidRDefault="00B02FCA" w:rsidP="00B02FCA">
      <w:pPr>
        <w:numPr>
          <w:ilvl w:val="0"/>
          <w:numId w:val="2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Голови Національного агентства з питань запобігання корупції</w:t>
      </w:r>
    </w:p>
    <w:p w:rsidR="00B02FCA" w:rsidRPr="00B02FCA" w:rsidRDefault="00B02FCA" w:rsidP="00B02FCA">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керівника апарату Національного агентства з питань запобігання корупції</w:t>
      </w:r>
    </w:p>
    <w:p w:rsidR="00B02FCA" w:rsidRPr="00B02FCA" w:rsidRDefault="00B02FCA" w:rsidP="00B02FCA">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Прем’єр-міністра України</w:t>
      </w:r>
    </w:p>
    <w:p w:rsidR="00B02FCA" w:rsidRPr="00B02FCA" w:rsidRDefault="00B02FCA" w:rsidP="00B02FCA">
      <w:pPr>
        <w:numPr>
          <w:ilvl w:val="0"/>
          <w:numId w:val="2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членів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118. Що з наведеного не належить до повноважень Національного агентства з питань запобігання корупції ухвалення рішень?</w:t>
      </w:r>
    </w:p>
    <w:p w:rsidR="00B02FCA" w:rsidRPr="00B02FCA" w:rsidRDefault="00B02FCA" w:rsidP="00B02FCA">
      <w:pPr>
        <w:numPr>
          <w:ilvl w:val="0"/>
          <w:numId w:val="2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ухвалення загальнообов’язкових рішень</w:t>
      </w:r>
    </w:p>
    <w:p w:rsidR="00B02FCA" w:rsidRPr="00B02FCA" w:rsidRDefault="00B02FCA" w:rsidP="00B02FCA">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відсутня правильна відповідь</w:t>
      </w:r>
    </w:p>
    <w:p w:rsidR="00B02FCA" w:rsidRPr="00B02FCA" w:rsidRDefault="00B02FCA" w:rsidP="00B02FCA">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координація та надання методичної допомоги щодо виявлення державними органами корупціогенних ризиків у своїй діяльності</w:t>
      </w:r>
    </w:p>
    <w:p w:rsidR="00B02FCA" w:rsidRPr="00B02FCA" w:rsidRDefault="00B02FCA" w:rsidP="00B02FCA">
      <w:pPr>
        <w:numPr>
          <w:ilvl w:val="0"/>
          <w:numId w:val="2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організація проведення досліджень з питань вивчення ситуації щодо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119. На яку структуру покладається організаційне, інформаційно-довідкове та інше забезпечення діяльності Національного агентства з питань запобігання корупції?</w:t>
      </w:r>
    </w:p>
    <w:p w:rsidR="00B02FCA" w:rsidRPr="00B02FCA" w:rsidRDefault="00B02FCA" w:rsidP="00B02FCA">
      <w:pPr>
        <w:numPr>
          <w:ilvl w:val="0"/>
          <w:numId w:val="2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Апарат Національного агентства з питань запобігання корупції</w:t>
      </w:r>
    </w:p>
    <w:p w:rsidR="00B02FCA" w:rsidRPr="00B02FCA" w:rsidRDefault="00B02FCA" w:rsidP="00B02FCA">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Апарат Міністерства юстиції України</w:t>
      </w:r>
    </w:p>
    <w:p w:rsidR="00B02FCA" w:rsidRPr="00B02FCA" w:rsidRDefault="00B02FCA" w:rsidP="00B02FCA">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Апарат Національного агентства з питань державної служби</w:t>
      </w:r>
    </w:p>
    <w:p w:rsidR="00B02FCA" w:rsidRPr="00B02FCA" w:rsidRDefault="00B02FCA" w:rsidP="00B02FCA">
      <w:pPr>
        <w:numPr>
          <w:ilvl w:val="0"/>
          <w:numId w:val="2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Секретаріат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120. В яких випадках Національне агентство з питань запобігання корупції вносить керівнику відповідного органу, підприємства, установи, організації обов’язковий до виконання припис?</w:t>
      </w:r>
    </w:p>
    <w:p w:rsidR="00B02FCA" w:rsidRPr="00B02FCA" w:rsidRDefault="00B02FCA" w:rsidP="00B02FCA">
      <w:pPr>
        <w:numPr>
          <w:ilvl w:val="0"/>
          <w:numId w:val="2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випадках виявлення порушення вимог Закону України “Про запобігання корупції” щодо етичної поведінки, запобігання та врегулювання конфлікту інтересів або іншого порушення, передбаченого законом</w:t>
      </w:r>
    </w:p>
    <w:p w:rsidR="00B02FCA" w:rsidRPr="00B02FCA" w:rsidRDefault="00B02FCA" w:rsidP="00B02FCA">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необхідності залучення працівників відповідного органу, підприємства, установи, організації до виконання окремих робіт за завданням Національного агентства України з питань державної служби</w:t>
      </w:r>
    </w:p>
    <w:p w:rsidR="00B02FCA" w:rsidRPr="00B02FCA" w:rsidRDefault="00B02FCA" w:rsidP="00B02FCA">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необхідності надання методичної допомоги щодо виявлення корупційних ризиків</w:t>
      </w:r>
    </w:p>
    <w:p w:rsidR="00B02FCA" w:rsidRPr="00B02FCA" w:rsidRDefault="00B02FCA" w:rsidP="00B02FCA">
      <w:pPr>
        <w:numPr>
          <w:ilvl w:val="0"/>
          <w:numId w:val="2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разі необхідності одержання інформації про стан реалізації антикорупційних заходів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121. Який орган уповноважений здійснювати контроль за витрачанням коштів Національним агентством з питань запобігання корупції?</w:t>
      </w:r>
    </w:p>
    <w:p w:rsidR="00B02FCA" w:rsidRPr="00B02FCA" w:rsidRDefault="00B02FCA" w:rsidP="00B02FCA">
      <w:pPr>
        <w:numPr>
          <w:ilvl w:val="0"/>
          <w:numId w:val="2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Рахункова палата</w:t>
      </w:r>
    </w:p>
    <w:p w:rsidR="00B02FCA" w:rsidRPr="00B02FCA" w:rsidRDefault="00B02FCA" w:rsidP="00B02FCA">
      <w:pPr>
        <w:numPr>
          <w:ilvl w:val="0"/>
          <w:numId w:val="2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Генеральна прокуратура України</w:t>
      </w:r>
    </w:p>
    <w:p w:rsidR="00B02FCA" w:rsidRPr="00B02FCA" w:rsidRDefault="00B02FCA" w:rsidP="00B02FCA">
      <w:pPr>
        <w:numPr>
          <w:ilvl w:val="0"/>
          <w:numId w:val="2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фінансів України</w:t>
      </w:r>
    </w:p>
    <w:p w:rsidR="00B02FCA" w:rsidRPr="00B02FCA" w:rsidRDefault="00B02FCA" w:rsidP="00B02FCA">
      <w:pPr>
        <w:numPr>
          <w:ilvl w:val="0"/>
          <w:numId w:val="2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Національний банк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122. Скільки осіб входить до Громадської ради при Національному агентстві з питань запобігання корупції?</w:t>
      </w:r>
    </w:p>
    <w:p w:rsidR="00B02FCA" w:rsidRPr="00B02FCA" w:rsidRDefault="00B02FCA" w:rsidP="00B02FCA">
      <w:pPr>
        <w:numPr>
          <w:ilvl w:val="0"/>
          <w:numId w:val="2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15</w:t>
      </w:r>
    </w:p>
    <w:p w:rsidR="00B02FCA" w:rsidRPr="00B02FCA" w:rsidRDefault="00B02FCA" w:rsidP="00B02FCA">
      <w:pPr>
        <w:numPr>
          <w:ilvl w:val="0"/>
          <w:numId w:val="2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12</w:t>
      </w:r>
    </w:p>
    <w:p w:rsidR="00B02FCA" w:rsidRPr="00B02FCA" w:rsidRDefault="00B02FCA" w:rsidP="00B02FCA">
      <w:pPr>
        <w:numPr>
          <w:ilvl w:val="0"/>
          <w:numId w:val="2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17</w:t>
      </w:r>
    </w:p>
    <w:p w:rsidR="00B02FCA" w:rsidRPr="00B02FCA" w:rsidRDefault="00B02FCA" w:rsidP="00B02FCA">
      <w:pPr>
        <w:numPr>
          <w:ilvl w:val="0"/>
          <w:numId w:val="2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8</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123. Яка посадова особа представляє пропозицію Національного агентства з питань запобігання корупції щодо його фінансування на засіданнях Кабінету Міністрів України, засіданнях комітетів або на пленарних засіданнях Верховної Ради України?</w:t>
      </w:r>
    </w:p>
    <w:p w:rsidR="00B02FCA" w:rsidRPr="00B02FCA" w:rsidRDefault="00B02FCA" w:rsidP="00B02FCA">
      <w:pPr>
        <w:numPr>
          <w:ilvl w:val="0"/>
          <w:numId w:val="2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Голова Національного агентства з питань запобігання корупції</w:t>
      </w:r>
    </w:p>
    <w:p w:rsidR="00B02FCA" w:rsidRPr="00B02FCA" w:rsidRDefault="00B02FCA" w:rsidP="00B02FCA">
      <w:pPr>
        <w:numPr>
          <w:ilvl w:val="0"/>
          <w:numId w:val="2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Віце-прем’єр-міністр України</w:t>
      </w:r>
    </w:p>
    <w:p w:rsidR="00B02FCA" w:rsidRPr="00B02FCA" w:rsidRDefault="00B02FCA" w:rsidP="00B02FCA">
      <w:pPr>
        <w:numPr>
          <w:ilvl w:val="0"/>
          <w:numId w:val="2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Голова комітету Верховної Ради України, до предмета відання якого належить питання</w:t>
      </w:r>
    </w:p>
    <w:p w:rsidR="00B02FCA" w:rsidRPr="00B02FCA" w:rsidRDefault="00B02FCA" w:rsidP="00B02FCA">
      <w:pPr>
        <w:numPr>
          <w:ilvl w:val="0"/>
          <w:numId w:val="2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Міністр фінансів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124. Що покладається в основу Антикорупційної стратегії держави Україна?</w:t>
      </w:r>
    </w:p>
    <w:p w:rsidR="00B02FCA" w:rsidRPr="00B02FCA" w:rsidRDefault="00B02FCA" w:rsidP="00B02FCA">
      <w:pPr>
        <w:numPr>
          <w:ilvl w:val="0"/>
          <w:numId w:val="2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аналіз ситуації щодо корупції, а також результатів виконання попередньої Антикорупційної стратегії</w:t>
      </w:r>
    </w:p>
    <w:p w:rsidR="00B02FCA" w:rsidRPr="00B02FCA" w:rsidRDefault="00B02FCA" w:rsidP="00B02FCA">
      <w:pPr>
        <w:numPr>
          <w:ilvl w:val="0"/>
          <w:numId w:val="2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стан висвітлення проблем щодо економічного розвитку країни в ЗМІ та експертних висновках</w:t>
      </w:r>
    </w:p>
    <w:p w:rsidR="00B02FCA" w:rsidRPr="00B02FCA" w:rsidRDefault="00B02FCA" w:rsidP="00B02FCA">
      <w:pPr>
        <w:numPr>
          <w:ilvl w:val="0"/>
          <w:numId w:val="2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статистичні показники щодо динаміки внутрішнього валового продукту</w:t>
      </w:r>
    </w:p>
    <w:p w:rsidR="00B02FCA" w:rsidRPr="00B02FCA" w:rsidRDefault="00B02FCA" w:rsidP="00B02FCA">
      <w:pPr>
        <w:numPr>
          <w:ilvl w:val="0"/>
          <w:numId w:val="2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статистичні показники щодо динаміки притягнення осіб до юридичної відповідальності державних службовців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125. Шляхом виконання якого акта (документу) реалізується Антикорупційна стратегії держави?</w:t>
      </w:r>
    </w:p>
    <w:p w:rsidR="00B02FCA" w:rsidRPr="00B02FCA" w:rsidRDefault="00B02FCA" w:rsidP="00B02FCA">
      <w:pPr>
        <w:numPr>
          <w:ilvl w:val="0"/>
          <w:numId w:val="2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державної програми, яка розробляється Національним агентством з питань запобігання корупції та затверджується Кабінетом Міністрів України</w:t>
      </w:r>
    </w:p>
    <w:p w:rsidR="00B02FCA" w:rsidRPr="00B02FCA" w:rsidRDefault="00B02FCA" w:rsidP="00B02FCA">
      <w:pPr>
        <w:numPr>
          <w:ilvl w:val="0"/>
          <w:numId w:val="2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Планом заходів, що ухвалюється Антикорупційною радою при Президентові України</w:t>
      </w:r>
    </w:p>
    <w:p w:rsidR="00B02FCA" w:rsidRPr="00B02FCA" w:rsidRDefault="00B02FCA" w:rsidP="00B02FCA">
      <w:pPr>
        <w:numPr>
          <w:ilvl w:val="0"/>
          <w:numId w:val="2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Плану дій, який затверджується одночасно з Антикорупційною стратегією та є додатком до неї</w:t>
      </w:r>
    </w:p>
    <w:p w:rsidR="00B02FCA" w:rsidRPr="00B02FCA" w:rsidRDefault="00B02FCA" w:rsidP="00B02FCA">
      <w:pPr>
        <w:numPr>
          <w:ilvl w:val="0"/>
          <w:numId w:val="2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спеціального закону, який вноситься на розгляд Верховної Ради України Кабінетом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126. В чиїх інтересах зобов’язані діяти особи, уповноважені на виконання функцій держави або місцевого самоврядування, представляючи державу чи територіальну громаду?</w:t>
      </w:r>
    </w:p>
    <w:p w:rsidR="00B02FCA" w:rsidRPr="00B02FCA" w:rsidRDefault="00B02FCA" w:rsidP="00B02FCA">
      <w:pPr>
        <w:numPr>
          <w:ilvl w:val="0"/>
          <w:numId w:val="2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 інтересах держави та територіальної громади</w:t>
      </w:r>
    </w:p>
    <w:p w:rsidR="00B02FCA" w:rsidRPr="00B02FCA" w:rsidRDefault="00B02FCA" w:rsidP="00B02FCA">
      <w:pPr>
        <w:numPr>
          <w:ilvl w:val="0"/>
          <w:numId w:val="2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інвестора, що зобов’язується покращити інфраструктуру села, міста, регіону</w:t>
      </w:r>
    </w:p>
    <w:p w:rsidR="00B02FCA" w:rsidRPr="00B02FCA" w:rsidRDefault="00B02FCA" w:rsidP="00B02FCA">
      <w:pPr>
        <w:numPr>
          <w:ilvl w:val="0"/>
          <w:numId w:val="2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органу, в якому вони працюють</w:t>
      </w:r>
    </w:p>
    <w:p w:rsidR="00B02FCA" w:rsidRPr="00B02FCA" w:rsidRDefault="00B02FCA" w:rsidP="00B02FCA">
      <w:pPr>
        <w:numPr>
          <w:ilvl w:val="0"/>
          <w:numId w:val="2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політичної партії, представники якої мають більшість у представницькому органі законодавчої влади чи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127. Яка з наведених вимог НЕ є складовою правил щодо політичної нейтральності осіб, уповноважених на виконання функцій держави або місцевого самоврядування, при виконанні своїх службових повноважень?</w:t>
      </w:r>
    </w:p>
    <w:p w:rsidR="00B02FCA" w:rsidRPr="00B02FCA" w:rsidRDefault="00B02FCA" w:rsidP="00B02FCA">
      <w:pPr>
        <w:numPr>
          <w:ilvl w:val="0"/>
          <w:numId w:val="2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спілкування з представниками керівних органів політичних партій в процесі розробки управлінських рішень</w:t>
      </w:r>
    </w:p>
    <w:p w:rsidR="00B02FCA" w:rsidRPr="00B02FCA" w:rsidRDefault="00B02FCA" w:rsidP="00B02FCA">
      <w:pPr>
        <w:numPr>
          <w:ilvl w:val="0"/>
          <w:numId w:val="2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використовувати службові повноваження в інтересах окремих політиків</w:t>
      </w:r>
    </w:p>
    <w:p w:rsidR="00B02FCA" w:rsidRPr="00B02FCA" w:rsidRDefault="00B02FCA" w:rsidP="00B02FCA">
      <w:pPr>
        <w:numPr>
          <w:ilvl w:val="0"/>
          <w:numId w:val="2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використовувати службові повноваження в інтересах політичних партій чи їх осередків</w:t>
      </w:r>
    </w:p>
    <w:p w:rsidR="00B02FCA" w:rsidRPr="00B02FCA" w:rsidRDefault="00B02FCA" w:rsidP="00B02FCA">
      <w:pPr>
        <w:numPr>
          <w:ilvl w:val="0"/>
          <w:numId w:val="2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уникати демонстрації власних політичних переконань або поглядів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128. Які з вказаних правил етичної поведінки порушує посадова особа, яка, з огляду на своє особисте негативне ставлення до осіб без постійного місця проживання, в максимально тривалі строки розглядає їх заяви щодо забезпечення житлом і роботою?</w:t>
      </w:r>
    </w:p>
    <w:p w:rsidR="00B02FCA" w:rsidRPr="00B02FCA" w:rsidRDefault="00B02FCA" w:rsidP="00B02FCA">
      <w:pPr>
        <w:numPr>
          <w:ilvl w:val="0"/>
          <w:numId w:val="2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щодо неупередженого ставлення до людини і громадянина</w:t>
      </w:r>
    </w:p>
    <w:p w:rsidR="00B02FCA" w:rsidRPr="00B02FCA" w:rsidRDefault="00B02FCA" w:rsidP="00B02FCA">
      <w:pPr>
        <w:numPr>
          <w:ilvl w:val="0"/>
          <w:numId w:val="2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щодо нерозголошення інформації про персональні дані особи</w:t>
      </w:r>
    </w:p>
    <w:p w:rsidR="00B02FCA" w:rsidRPr="00B02FCA" w:rsidRDefault="00B02FCA" w:rsidP="00B02FCA">
      <w:pPr>
        <w:numPr>
          <w:ilvl w:val="0"/>
          <w:numId w:val="2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щодо політичної нейтральності у захисті соціальних прав людини і громадянина</w:t>
      </w:r>
    </w:p>
    <w:p w:rsidR="00B02FCA" w:rsidRPr="00B02FCA" w:rsidRDefault="00B02FCA" w:rsidP="00B02FCA">
      <w:pPr>
        <w:numPr>
          <w:ilvl w:val="0"/>
          <w:numId w:val="2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щодо утримання від виконання незаконних доручень та наказів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129. Який орган, згідно із Законом України “Про запобігання корупції”, уповноважений здійснювати контроль та повну перевірку декларацій осіб, уповноважених на виконання функцій держави або місцевого самоврядування?</w:t>
      </w:r>
    </w:p>
    <w:p w:rsidR="00B02FCA" w:rsidRPr="00B02FCA" w:rsidRDefault="00B02FCA" w:rsidP="00B02FCA">
      <w:pPr>
        <w:numPr>
          <w:ilvl w:val="0"/>
          <w:numId w:val="2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2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Державна аудиторська служба</w:t>
      </w:r>
    </w:p>
    <w:p w:rsidR="00B02FCA" w:rsidRPr="00B02FCA" w:rsidRDefault="00B02FCA" w:rsidP="00B02FCA">
      <w:pPr>
        <w:numPr>
          <w:ilvl w:val="0"/>
          <w:numId w:val="2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агентство України з питань державної служби</w:t>
      </w:r>
    </w:p>
    <w:p w:rsidR="00B02FCA" w:rsidRPr="00B02FCA" w:rsidRDefault="00B02FCA" w:rsidP="00B02FCA">
      <w:pPr>
        <w:numPr>
          <w:ilvl w:val="0"/>
          <w:numId w:val="2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Рахункова палата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130. Яким чином в декларації особи, уповноваженої на виконання функцій держави або місцевого самоврядування, відображаються відомості про роботу за сумісництвом?</w:t>
      </w:r>
    </w:p>
    <w:p w:rsidR="00B02FCA" w:rsidRPr="00B02FCA" w:rsidRDefault="00B02FCA" w:rsidP="00B02FCA">
      <w:pPr>
        <w:numPr>
          <w:ilvl w:val="0"/>
          <w:numId w:val="2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зазначається інформація про посаду чи роботу (оплачувану чи ні), інформація про особу, в якої (якій) працює (працював) суб’єкт декларування (назва/прізвище, ім’я, по батькові, код єдиного державного реєстру юридичних осіб та фізичних осіб – підприємців/реєстраційний номер облікової картки платника податків)</w:t>
      </w:r>
    </w:p>
    <w:p w:rsidR="00B02FCA" w:rsidRPr="00B02FCA" w:rsidRDefault="00B02FCA" w:rsidP="00B02FCA">
      <w:pPr>
        <w:numPr>
          <w:ilvl w:val="0"/>
          <w:numId w:val="2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декларується лише факт виконання роботи за сумісництвом без подальшої деталізації</w:t>
      </w:r>
    </w:p>
    <w:p w:rsidR="00B02FCA" w:rsidRPr="00B02FCA" w:rsidRDefault="00B02FCA" w:rsidP="00B02FCA">
      <w:pPr>
        <w:numPr>
          <w:ilvl w:val="0"/>
          <w:numId w:val="2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зазначається виключно інформація про займану посаду чи виконувану оплачувану роботу за сумісництвом</w:t>
      </w:r>
    </w:p>
    <w:p w:rsidR="00B02FCA" w:rsidRPr="00B02FCA" w:rsidRDefault="00B02FCA" w:rsidP="00B02FCA">
      <w:pPr>
        <w:numPr>
          <w:ilvl w:val="0"/>
          <w:numId w:val="2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інформація щодо роботи за сумісництвом не підлягає декларуванню</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131. Якої вартості цінне рухоме майно підлягає відображенню в декларації особи, уповноваженої на виконання функцій держави або місцевого самоврядування?</w:t>
      </w:r>
    </w:p>
    <w:p w:rsidR="00B02FCA" w:rsidRPr="00B02FCA" w:rsidRDefault="00B02FCA" w:rsidP="00B02FCA">
      <w:pPr>
        <w:numPr>
          <w:ilvl w:val="0"/>
          <w:numId w:val="2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цінне рухоме майно, вартість якого перевищує 100 прожиткових мінімумів, встановлених для працездатних осіб на 1 січня звітного року</w:t>
      </w:r>
    </w:p>
    <w:p w:rsidR="00B02FCA" w:rsidRPr="00B02FCA" w:rsidRDefault="00B02FCA" w:rsidP="00B02FCA">
      <w:pPr>
        <w:numPr>
          <w:ilvl w:val="0"/>
          <w:numId w:val="2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розмірі 1 мільйона гривень і більше, а транспортні засоби та інші самохідні машини і механізми, а також культурні цінності – незалежно від вартості</w:t>
      </w:r>
    </w:p>
    <w:p w:rsidR="00B02FCA" w:rsidRPr="00B02FCA" w:rsidRDefault="00B02FCA" w:rsidP="00B02FCA">
      <w:pPr>
        <w:numPr>
          <w:ilvl w:val="0"/>
          <w:numId w:val="2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розмірі 100 мінімальних заробітних плат і більше, встановлених на 1 січня звітного року, а транспортні засоби, інші самохідні машини і механізми та ювелірні вироби – незалежно від вартості</w:t>
      </w:r>
    </w:p>
    <w:p w:rsidR="00B02FCA" w:rsidRPr="00B02FCA" w:rsidRDefault="00B02FCA" w:rsidP="00B02FCA">
      <w:pPr>
        <w:numPr>
          <w:ilvl w:val="0"/>
          <w:numId w:val="2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розмірі 150 мінімальних заробітних плат, встановлених на момент набуття майна у власність або користування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132. Протягом якого строку здійснюється контроль щодо своєчасності подання декларації особи, уповноваженої на виконання функцій держави або місцевого самоврядування?</w:t>
      </w:r>
    </w:p>
    <w:p w:rsidR="00B02FCA" w:rsidRPr="00B02FCA" w:rsidRDefault="00B02FCA" w:rsidP="00B02FCA">
      <w:pPr>
        <w:numPr>
          <w:ilvl w:val="0"/>
          <w:numId w:val="2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законодавством не передбачено строку такого контролю щодо подання декларацій</w:t>
      </w:r>
    </w:p>
    <w:p w:rsidR="00B02FCA" w:rsidRPr="00B02FCA" w:rsidRDefault="00B02FCA" w:rsidP="00B02FCA">
      <w:pPr>
        <w:numPr>
          <w:ilvl w:val="0"/>
          <w:numId w:val="2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упродовж 10 робочих днів з дня подання декларації</w:t>
      </w:r>
    </w:p>
    <w:p w:rsidR="00B02FCA" w:rsidRPr="00B02FCA" w:rsidRDefault="00B02FCA" w:rsidP="00B02FCA">
      <w:pPr>
        <w:numPr>
          <w:ilvl w:val="0"/>
          <w:numId w:val="2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упродовж 15 робочих днів з дня завершення логічного та арифметичного контролю декларації</w:t>
      </w:r>
    </w:p>
    <w:p w:rsidR="00B02FCA" w:rsidRPr="00B02FCA" w:rsidRDefault="00B02FCA" w:rsidP="00B02FCA">
      <w:pPr>
        <w:numPr>
          <w:ilvl w:val="0"/>
          <w:numId w:val="2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упродовж 30 днів з дня подання декларації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133. Який орган уповноважений здійснювати моніторинг способу життя суб’єктів декларування?</w:t>
      </w:r>
    </w:p>
    <w:p w:rsidR="00B02FCA" w:rsidRPr="00B02FCA" w:rsidRDefault="00B02FCA" w:rsidP="00B02FCA">
      <w:pPr>
        <w:numPr>
          <w:ilvl w:val="0"/>
          <w:numId w:val="2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2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фінансів України</w:t>
      </w:r>
    </w:p>
    <w:p w:rsidR="00B02FCA" w:rsidRPr="00B02FCA" w:rsidRDefault="00B02FCA" w:rsidP="00B02FCA">
      <w:pPr>
        <w:numPr>
          <w:ilvl w:val="0"/>
          <w:numId w:val="2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юстиції України</w:t>
      </w:r>
    </w:p>
    <w:p w:rsidR="00B02FCA" w:rsidRPr="00B02FCA" w:rsidRDefault="00B02FCA" w:rsidP="00B02FCA">
      <w:pPr>
        <w:numPr>
          <w:ilvl w:val="0"/>
          <w:numId w:val="2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Урядовий уповноважений з питань антикорупційної політики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134. До яких законодавчих та нормативно-правових актів Національне агентство з питань запобігання корупції може проводити антикорупційну експертизу за власною ініціативою?</w:t>
      </w:r>
    </w:p>
    <w:p w:rsidR="00B02FCA" w:rsidRPr="00B02FCA" w:rsidRDefault="00B02FCA" w:rsidP="00B02FCA">
      <w:pPr>
        <w:numPr>
          <w:ilvl w:val="0"/>
          <w:numId w:val="2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проектів нормативно-правових актів, що вносяться на розгляд Верховної Ради України або Кабінету Міністрів України</w:t>
      </w:r>
    </w:p>
    <w:p w:rsidR="00B02FCA" w:rsidRPr="00B02FCA" w:rsidRDefault="00B02FCA" w:rsidP="00B02FCA">
      <w:pPr>
        <w:numPr>
          <w:ilvl w:val="0"/>
          <w:numId w:val="2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лише проектів тих законодавчих актів, що вносяться на розгляд Верховної Ради України від імені будь-якого суб’єкта законодавчої ініціативи</w:t>
      </w:r>
    </w:p>
    <w:p w:rsidR="00B02FCA" w:rsidRPr="00B02FCA" w:rsidRDefault="00B02FCA" w:rsidP="00B02FCA">
      <w:pPr>
        <w:numPr>
          <w:ilvl w:val="0"/>
          <w:numId w:val="2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лише проектів тих нормативно-правових актів, що вносяться на розгляд Кабінету Міністрів України</w:t>
      </w:r>
    </w:p>
    <w:p w:rsidR="00B02FCA" w:rsidRPr="00B02FCA" w:rsidRDefault="00B02FCA" w:rsidP="00B02FCA">
      <w:pPr>
        <w:numPr>
          <w:ilvl w:val="0"/>
          <w:numId w:val="2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проектів будь-яких законодавчих і нормативно-правових актів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135. Який з блоків інформації НЕ є предметом спеціальної перевірки претендентів на посади державних службовців?</w:t>
      </w:r>
    </w:p>
    <w:p w:rsidR="00B02FCA" w:rsidRPr="00B02FCA" w:rsidRDefault="00B02FCA" w:rsidP="00B02FCA">
      <w:pPr>
        <w:numPr>
          <w:ilvl w:val="0"/>
          <w:numId w:val="2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попередній досвід роботи за фахом, який необхідний для призначення на відповідну посаду</w:t>
      </w:r>
    </w:p>
    <w:p w:rsidR="00B02FCA" w:rsidRPr="00B02FCA" w:rsidRDefault="00B02FCA" w:rsidP="00B02FCA">
      <w:pPr>
        <w:numPr>
          <w:ilvl w:val="0"/>
          <w:numId w:val="2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відношення особи до військового обов’язку</w:t>
      </w:r>
    </w:p>
    <w:p w:rsidR="00B02FCA" w:rsidRPr="00B02FCA" w:rsidRDefault="00B02FCA" w:rsidP="00B02FCA">
      <w:pPr>
        <w:numPr>
          <w:ilvl w:val="0"/>
          <w:numId w:val="2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наявність в особи допуску до державної таємниці, якщо такий допуск необхідний згідно з кваліфікаційними вимогами до кандидата на посаду</w:t>
      </w:r>
    </w:p>
    <w:p w:rsidR="00B02FCA" w:rsidRPr="00B02FCA" w:rsidRDefault="00B02FCA" w:rsidP="00B02FCA">
      <w:pPr>
        <w:numPr>
          <w:ilvl w:val="0"/>
          <w:numId w:val="2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наявність судового рішення, що набрало законної сили, згідно з яким особу було притягнуто до кримінальної відповідальності, в тому числі за корупційні правопорушення, а також щодо наявності судимості, її зняття чи погашення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136. На яку посадову особу покладається організація проведення спеціальної перевірки щодо кандидата на посаду першого заступника міністра?</w:t>
      </w:r>
    </w:p>
    <w:p w:rsidR="00B02FCA" w:rsidRPr="00B02FCA" w:rsidRDefault="00B02FCA" w:rsidP="00B02FCA">
      <w:pPr>
        <w:numPr>
          <w:ilvl w:val="0"/>
          <w:numId w:val="2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Міністр Кабінету Міністрів України</w:t>
      </w:r>
    </w:p>
    <w:p w:rsidR="00B02FCA" w:rsidRPr="00B02FCA" w:rsidRDefault="00B02FCA" w:rsidP="00B02FCA">
      <w:pPr>
        <w:numPr>
          <w:ilvl w:val="0"/>
          <w:numId w:val="2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Голова Національного агентства України з питань державної служби</w:t>
      </w:r>
    </w:p>
    <w:p w:rsidR="00B02FCA" w:rsidRPr="00B02FCA" w:rsidRDefault="00B02FCA" w:rsidP="00B02FCA">
      <w:pPr>
        <w:numPr>
          <w:ilvl w:val="0"/>
          <w:numId w:val="2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Голова Офісу Президента України</w:t>
      </w:r>
    </w:p>
    <w:p w:rsidR="00B02FCA" w:rsidRPr="00B02FCA" w:rsidRDefault="00B02FCA" w:rsidP="00B02FCA">
      <w:pPr>
        <w:numPr>
          <w:ilvl w:val="0"/>
          <w:numId w:val="2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Прем’єр-міністр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137. Які результати спеціальної перевірки є підставами для відмови особі у призначенні на посаду, яка пов’язана з виконанням функцій держави або місцевого самоврядування?</w:t>
      </w:r>
    </w:p>
    <w:p w:rsidR="00B02FCA" w:rsidRPr="00B02FCA" w:rsidRDefault="00B02FCA" w:rsidP="00B02FCA">
      <w:pPr>
        <w:numPr>
          <w:ilvl w:val="0"/>
          <w:numId w:val="2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встановлення відомостей про претендента на посаду, які не відповідають встановленим законодавством вимогам для зайняття посади, або встановлення факту подання претендентом на посаду підроблених документів або неправдивих відомостей</w:t>
      </w:r>
    </w:p>
    <w:p w:rsidR="00B02FCA" w:rsidRPr="00B02FCA" w:rsidRDefault="00B02FCA" w:rsidP="00B02FCA">
      <w:pPr>
        <w:numPr>
          <w:ilvl w:val="0"/>
          <w:numId w:val="2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встановлення досвіду роботи за фахом меншого у порівнянні з інтими претендентами на цю ж саму посаду</w:t>
      </w:r>
    </w:p>
    <w:p w:rsidR="00B02FCA" w:rsidRPr="00B02FCA" w:rsidRDefault="00B02FCA" w:rsidP="00B02FCA">
      <w:pPr>
        <w:numPr>
          <w:ilvl w:val="0"/>
          <w:numId w:val="2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встановлення факту недостатнього рівня професійних знань і здібностей для належного виконання службових обов’язків</w:t>
      </w:r>
    </w:p>
    <w:p w:rsidR="00B02FCA" w:rsidRPr="00B02FCA" w:rsidRDefault="00B02FCA" w:rsidP="00B02FCA">
      <w:pPr>
        <w:numPr>
          <w:ilvl w:val="0"/>
          <w:numId w:val="2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встановлення факту притягнення особи до дисциплінарної відповідальності за попереднім місцем роботи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138. Відомості щодо якої категорії осіб вносяться до Єдиного державного реєстру осіб, які вчинили корупційні або пов’язані з корупцією правопорушення?</w:t>
      </w:r>
    </w:p>
    <w:p w:rsidR="00B02FCA" w:rsidRPr="00B02FCA" w:rsidRDefault="00B02FCA" w:rsidP="00B02FCA">
      <w:pPr>
        <w:numPr>
          <w:ilvl w:val="0"/>
          <w:numId w:val="2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особи,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юридичні особи, до яких застосовано заходи кримінально-правового характеру у зв’язку з корупційними правопорушеннями</w:t>
      </w:r>
    </w:p>
    <w:p w:rsidR="00B02FCA" w:rsidRPr="00B02FCA" w:rsidRDefault="00B02FCA" w:rsidP="00B02FCA">
      <w:pPr>
        <w:numPr>
          <w:ilvl w:val="0"/>
          <w:numId w:val="2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особи, яких притягнуто до кримінальної або цивільно-правової відповідальності за вчинення будь-яких кримінальних правопорушень</w:t>
      </w:r>
    </w:p>
    <w:p w:rsidR="00B02FCA" w:rsidRPr="00B02FCA" w:rsidRDefault="00B02FCA" w:rsidP="00B02FCA">
      <w:pPr>
        <w:numPr>
          <w:ilvl w:val="0"/>
          <w:numId w:val="2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особи, яких притягнуто до кримінальної відповідальності за вчинення корупційних або пов’язаних з корупцією правопорушень, а також юридичні особи, притягнуті до цивільно-правової відповідальності за корупційні правопорушення</w:t>
      </w:r>
    </w:p>
    <w:p w:rsidR="00B02FCA" w:rsidRPr="00B02FCA" w:rsidRDefault="00B02FCA" w:rsidP="00B02FCA">
      <w:pPr>
        <w:numPr>
          <w:ilvl w:val="0"/>
          <w:numId w:val="2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особи, яких притягнуто до цивільно-правової або адміністративної відповідальності за вчинення корупційних або пов’язаних з корупцією правопорушень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139. На основі якої інформації до Єдиного державного реєстру осіб, які вчинили корупційні або пов’язані з корупцією правопорушення, вносяться відомості про осіб, притягнутих до кримінальної відповідальності за корупційні правопорушення?</w:t>
      </w:r>
    </w:p>
    <w:p w:rsidR="00B02FCA" w:rsidRPr="00B02FCA" w:rsidRDefault="00B02FCA" w:rsidP="00B02FCA">
      <w:pPr>
        <w:numPr>
          <w:ilvl w:val="0"/>
          <w:numId w:val="2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електронних копій рішень суду, які набрали законної сили, отриманих з Єдиного державного реєстру судових рішень, що надходять від Державної судової адміністрації України</w:t>
      </w:r>
    </w:p>
    <w:p w:rsidR="00B02FCA" w:rsidRPr="00B02FCA" w:rsidRDefault="00B02FCA" w:rsidP="00B02FCA">
      <w:pPr>
        <w:numPr>
          <w:ilvl w:val="0"/>
          <w:numId w:val="2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завірених в установленому порядку паперових копій судових рішень</w:t>
      </w:r>
    </w:p>
    <w:p w:rsidR="00B02FCA" w:rsidRPr="00B02FCA" w:rsidRDefault="00B02FCA" w:rsidP="00B02FCA">
      <w:pPr>
        <w:numPr>
          <w:ilvl w:val="0"/>
          <w:numId w:val="2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оперативних відомостей, що надходять до органів державної влади від правоохоронних органів</w:t>
      </w:r>
    </w:p>
    <w:p w:rsidR="00B02FCA" w:rsidRPr="00B02FCA" w:rsidRDefault="00B02FCA" w:rsidP="00B02FCA">
      <w:pPr>
        <w:numPr>
          <w:ilvl w:val="0"/>
          <w:numId w:val="2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офіційних повідомлень, що надходять від громадян та юридичних осіб</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140. Яка обставина НЕ є перешкодою для призначення особи відповідальною (Уповноваженим) за реалізацію Антикорупційної програми в штатній структурі юридичної особи, де наявність такої посадової особи є обов’язковою?</w:t>
      </w:r>
    </w:p>
    <w:p w:rsidR="00B02FCA" w:rsidRPr="00B02FCA" w:rsidRDefault="00B02FCA" w:rsidP="00B02FCA">
      <w:pPr>
        <w:numPr>
          <w:ilvl w:val="0"/>
          <w:numId w:val="2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особа раніше притягувалася до дисциплінарної відповідальності за порушення правил трудового розпорядку</w:t>
      </w:r>
    </w:p>
    <w:p w:rsidR="00B02FCA" w:rsidRPr="00B02FCA" w:rsidRDefault="00B02FCA" w:rsidP="00B02FCA">
      <w:pPr>
        <w:numPr>
          <w:ilvl w:val="0"/>
          <w:numId w:val="2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за рішенням суду визнана недієздатною чи дієздатність якої обмежена</w:t>
      </w:r>
    </w:p>
    <w:p w:rsidR="00B02FCA" w:rsidRPr="00B02FCA" w:rsidRDefault="00B02FCA" w:rsidP="00B02FCA">
      <w:pPr>
        <w:numPr>
          <w:ilvl w:val="0"/>
          <w:numId w:val="2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має непогашену чи не зняту в установленому законом порядку судимість</w:t>
      </w:r>
    </w:p>
    <w:p w:rsidR="00B02FCA" w:rsidRPr="00B02FCA" w:rsidRDefault="00B02FCA" w:rsidP="00B02FCA">
      <w:pPr>
        <w:numPr>
          <w:ilvl w:val="0"/>
          <w:numId w:val="2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рік тому була звільнена з посади за порушення присяги державного службовця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141. Які дії має вчинити службова особа, яка отримала під час офіційного заходу подарунок державі в особі органу, в якому вона працює?</w:t>
      </w:r>
    </w:p>
    <w:p w:rsidR="00B02FCA" w:rsidRPr="00B02FCA" w:rsidRDefault="00B02FCA" w:rsidP="00B02FCA">
      <w:pPr>
        <w:numPr>
          <w:ilvl w:val="0"/>
          <w:numId w:val="2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передати такий подарунок відповідному органу держави, для якого він був призначений</w:t>
      </w:r>
    </w:p>
    <w:p w:rsidR="00B02FCA" w:rsidRPr="00B02FCA" w:rsidRDefault="00B02FCA" w:rsidP="00B02FCA">
      <w:pPr>
        <w:numPr>
          <w:ilvl w:val="0"/>
          <w:numId w:val="2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залишити подарунок у своїй власності</w:t>
      </w:r>
    </w:p>
    <w:p w:rsidR="00B02FCA" w:rsidRPr="00B02FCA" w:rsidRDefault="00B02FCA" w:rsidP="00B02FCA">
      <w:pPr>
        <w:numPr>
          <w:ilvl w:val="0"/>
          <w:numId w:val="2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передати подарунок Громадській раді при органі, в якому особа працює</w:t>
      </w:r>
    </w:p>
    <w:p w:rsidR="00B02FCA" w:rsidRPr="00B02FCA" w:rsidRDefault="00B02FCA" w:rsidP="00B02FCA">
      <w:pPr>
        <w:numPr>
          <w:ilvl w:val="0"/>
          <w:numId w:val="2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передати подарунок керівництву органу, в якому особа працює</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142. Які заходи заборонено застосовувати до особи у зв’язку з отриманням від неї повідомлення про вчинення корупційного правопорушення іншою особою?</w:t>
      </w:r>
    </w:p>
    <w:p w:rsidR="00B02FCA" w:rsidRPr="00B02FCA" w:rsidRDefault="00B02FCA" w:rsidP="00B02FCA">
      <w:pPr>
        <w:numPr>
          <w:ilvl w:val="0"/>
          <w:numId w:val="2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притягувати до дисциплінарної відповідальності або звільняти із займаної посади</w:t>
      </w:r>
    </w:p>
    <w:p w:rsidR="00B02FCA" w:rsidRPr="00B02FCA" w:rsidRDefault="00B02FCA" w:rsidP="00B02FCA">
      <w:pPr>
        <w:numPr>
          <w:ilvl w:val="0"/>
          <w:numId w:val="2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залучати особу до виконання складних службових завдань</w:t>
      </w:r>
    </w:p>
    <w:p w:rsidR="00B02FCA" w:rsidRPr="00B02FCA" w:rsidRDefault="00B02FCA" w:rsidP="00B02FCA">
      <w:pPr>
        <w:numPr>
          <w:ilvl w:val="0"/>
          <w:numId w:val="2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заохочувати таку особу нагородами, подяками і преміями</w:t>
      </w:r>
    </w:p>
    <w:p w:rsidR="00B02FCA" w:rsidRPr="00B02FCA" w:rsidRDefault="00B02FCA" w:rsidP="00B02FCA">
      <w:pPr>
        <w:numPr>
          <w:ilvl w:val="0"/>
          <w:numId w:val="2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запропоновувати особі перейти на вищу посаду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143. Які заходи зобов’язаний вжити керівник органу у разі підтвердження інформації щодо кримінального корупційного правопорушення, вчиненого його заступником, викладеної в анонімному зверненні працівника трудового колективу цього ж органу?</w:t>
      </w:r>
    </w:p>
    <w:p w:rsidR="00B02FCA" w:rsidRPr="00B02FCA" w:rsidRDefault="00B02FCA" w:rsidP="00B02FCA">
      <w:pPr>
        <w:numPr>
          <w:ilvl w:val="0"/>
          <w:numId w:val="2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здійснити заходи щодо припинення виявленого порушення, усунення його наслідків та притягнення винуватої особи до дисциплінарної відповідальності, поінформувати спеціально уповноважених суб’єктів у сфері протидії корупції</w:t>
      </w:r>
    </w:p>
    <w:p w:rsidR="00B02FCA" w:rsidRPr="00B02FCA" w:rsidRDefault="00B02FCA" w:rsidP="00B02FCA">
      <w:pPr>
        <w:numPr>
          <w:ilvl w:val="0"/>
          <w:numId w:val="2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незалежно від результатів розгляду звернення поінформувати спеціально уповноважених суб’єктів у сфері протидії корупції</w:t>
      </w:r>
    </w:p>
    <w:p w:rsidR="00B02FCA" w:rsidRPr="00B02FCA" w:rsidRDefault="00B02FCA" w:rsidP="00B02FCA">
      <w:pPr>
        <w:numPr>
          <w:ilvl w:val="0"/>
          <w:numId w:val="2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поінформувати керівника внутрішньої служби безпеки органу та Службу безпеки України</w:t>
      </w:r>
    </w:p>
    <w:p w:rsidR="00B02FCA" w:rsidRPr="00B02FCA" w:rsidRDefault="00B02FCA" w:rsidP="00B02FCA">
      <w:pPr>
        <w:numPr>
          <w:ilvl w:val="0"/>
          <w:numId w:val="2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притягнути винну особу до дисциплінарної та матеріальної відповідальності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144. Який документ готується за результатами проведеної спеціальної перевірки особи, яка може бути призначена на посаду, яка передбачає виконання функцій держави або місцевого самоврядування?</w:t>
      </w:r>
    </w:p>
    <w:p w:rsidR="00B02FCA" w:rsidRPr="00B02FCA" w:rsidRDefault="00B02FCA" w:rsidP="00B02FCA">
      <w:pPr>
        <w:numPr>
          <w:ilvl w:val="0"/>
          <w:numId w:val="2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довідка про результати спеціальної перевірки</w:t>
      </w:r>
    </w:p>
    <w:p w:rsidR="00B02FCA" w:rsidRPr="00B02FCA" w:rsidRDefault="00B02FCA" w:rsidP="00B02FCA">
      <w:pPr>
        <w:numPr>
          <w:ilvl w:val="0"/>
          <w:numId w:val="2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акт щодо розбіжностей інформаційних даних, виявлених під час спеціальної перевірки</w:t>
      </w:r>
    </w:p>
    <w:p w:rsidR="00B02FCA" w:rsidRPr="00B02FCA" w:rsidRDefault="00B02FCA" w:rsidP="00B02FCA">
      <w:pPr>
        <w:numPr>
          <w:ilvl w:val="0"/>
          <w:numId w:val="2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готується жодний зі спеціальних документів</w:t>
      </w:r>
    </w:p>
    <w:p w:rsidR="00B02FCA" w:rsidRPr="00B02FCA" w:rsidRDefault="00B02FCA" w:rsidP="00B02FCA">
      <w:pPr>
        <w:numPr>
          <w:ilvl w:val="0"/>
          <w:numId w:val="2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офіційне повідомлення претенденту на посаду, щодо якого проводилася спеціальна перевірка, про результати перевірки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145. Які наслідки ненадання претендентом на посаду, щодо якого обов’язкове проведення спеціальної перевірки, згоди на її проведення?</w:t>
      </w:r>
    </w:p>
    <w:p w:rsidR="00B02FCA" w:rsidRPr="00B02FCA" w:rsidRDefault="00B02FCA" w:rsidP="00B02FCA">
      <w:pPr>
        <w:numPr>
          <w:ilvl w:val="0"/>
          <w:numId w:val="2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питання щодо призначення особи на посаду не розглядається</w:t>
      </w:r>
    </w:p>
    <w:p w:rsidR="00B02FCA" w:rsidRPr="00B02FCA" w:rsidRDefault="00B02FCA" w:rsidP="00B02FCA">
      <w:pPr>
        <w:numPr>
          <w:ilvl w:val="0"/>
          <w:numId w:val="2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зараховується до кадрового резерву відповідного органу</w:t>
      </w:r>
    </w:p>
    <w:p w:rsidR="00B02FCA" w:rsidRPr="00B02FCA" w:rsidRDefault="00B02FCA" w:rsidP="00B02FCA">
      <w:pPr>
        <w:numPr>
          <w:ilvl w:val="0"/>
          <w:numId w:val="2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особа призначається на посаду без проведення спеціальної перевірки</w:t>
      </w:r>
    </w:p>
    <w:p w:rsidR="00B02FCA" w:rsidRPr="00B02FCA" w:rsidRDefault="00B02FCA" w:rsidP="00B02FCA">
      <w:pPr>
        <w:numPr>
          <w:ilvl w:val="0"/>
          <w:numId w:val="2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спеціальна перевірка проводиться без згоди особи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146. В яких випадках проводиться громадська антикорупційна експертиза проектів нормативно-правових актів?</w:t>
      </w:r>
    </w:p>
    <w:p w:rsidR="00B02FCA" w:rsidRPr="00B02FCA" w:rsidRDefault="00B02FCA" w:rsidP="00B02FCA">
      <w:pPr>
        <w:numPr>
          <w:ilvl w:val="0"/>
          <w:numId w:val="2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 ініціативою фізичних осіб, громадських об’єднань, юридичних осіб</w:t>
      </w:r>
    </w:p>
    <w:p w:rsidR="00B02FCA" w:rsidRPr="00B02FCA" w:rsidRDefault="00B02FCA" w:rsidP="00B02FCA">
      <w:pPr>
        <w:numPr>
          <w:ilvl w:val="0"/>
          <w:numId w:val="2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ініціативою та наявності дозволу Національного агентства з питань запобігання корупції</w:t>
      </w:r>
    </w:p>
    <w:p w:rsidR="00B02FCA" w:rsidRPr="00B02FCA" w:rsidRDefault="00B02FCA" w:rsidP="00B02FCA">
      <w:pPr>
        <w:numPr>
          <w:ilvl w:val="0"/>
          <w:numId w:val="2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рішенням Міністерства юстиції України</w:t>
      </w:r>
    </w:p>
    <w:p w:rsidR="00B02FCA" w:rsidRPr="00B02FCA" w:rsidRDefault="00B02FCA" w:rsidP="00B02FCA">
      <w:pPr>
        <w:numPr>
          <w:ilvl w:val="0"/>
          <w:numId w:val="2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лише за рішенням Громадської ради при Національному агентстві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147. За яких підстав особа, уповноважена на виконання функцій держави або місцевого самоврядування, відстороняється від виконання службових повноважень?</w:t>
      </w:r>
    </w:p>
    <w:p w:rsidR="00B02FCA" w:rsidRPr="00B02FCA" w:rsidRDefault="00B02FCA" w:rsidP="00B02FCA">
      <w:pPr>
        <w:numPr>
          <w:ilvl w:val="0"/>
          <w:numId w:val="2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 умови отримання особою в порядку, передбаченому законом, підозри у вчиненні нею злочину у сфері службової діяльності</w:t>
      </w:r>
    </w:p>
    <w:p w:rsidR="00B02FCA" w:rsidRPr="00B02FCA" w:rsidRDefault="00B02FCA" w:rsidP="00B02FCA">
      <w:pPr>
        <w:numPr>
          <w:ilvl w:val="0"/>
          <w:numId w:val="2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наявності у керівництва органу, в якому працює особа, підозри щодо вчинення особою корупційного правопорушення</w:t>
      </w:r>
    </w:p>
    <w:p w:rsidR="00B02FCA" w:rsidRPr="00B02FCA" w:rsidRDefault="00B02FCA" w:rsidP="00B02FCA">
      <w:pPr>
        <w:numPr>
          <w:ilvl w:val="0"/>
          <w:numId w:val="2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рішенням трудового колективу органу, в якому працює особа, про її відсторонення від виконання службових повноважень</w:t>
      </w:r>
    </w:p>
    <w:p w:rsidR="00B02FCA" w:rsidRPr="00B02FCA" w:rsidRDefault="00B02FCA" w:rsidP="00B02FCA">
      <w:pPr>
        <w:numPr>
          <w:ilvl w:val="0"/>
          <w:numId w:val="2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виконання письмової вимоги прокурора, слідчого, слідчого судді, що надійшло до керівника органу, в якому працює особа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148. Хто може бути уповноваженими особами Національного агентства з питань запобігання корупції?</w:t>
      </w:r>
    </w:p>
    <w:p w:rsidR="00B02FCA" w:rsidRPr="00B02FCA" w:rsidRDefault="00B02FCA" w:rsidP="00B02FCA">
      <w:pPr>
        <w:numPr>
          <w:ilvl w:val="0"/>
          <w:numId w:val="2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Голова, заступник Голови Національного агентства з питань запобігання корупції, а також інші посадові особи, уповноважені Головою Національного агентства з питань запобігання корупції</w:t>
      </w:r>
    </w:p>
    <w:p w:rsidR="00B02FCA" w:rsidRPr="00B02FCA" w:rsidRDefault="00B02FCA" w:rsidP="00B02FCA">
      <w:pPr>
        <w:numPr>
          <w:ilvl w:val="0"/>
          <w:numId w:val="2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службові особи Національного антикорупційного бюро України</w:t>
      </w:r>
    </w:p>
    <w:p w:rsidR="00B02FCA" w:rsidRPr="00B02FCA" w:rsidRDefault="00B02FCA" w:rsidP="00B02FCA">
      <w:pPr>
        <w:numPr>
          <w:ilvl w:val="0"/>
          <w:numId w:val="2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спеціально уповноважені Національним агентством з питань запобігання корупції посадові особи</w:t>
      </w:r>
    </w:p>
    <w:p w:rsidR="00B02FCA" w:rsidRPr="00B02FCA" w:rsidRDefault="00B02FCA" w:rsidP="00B02FCA">
      <w:pPr>
        <w:numPr>
          <w:ilvl w:val="0"/>
          <w:numId w:val="2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члени Національного агентства з питань запобігання корупції та спеціально уповноважені ним посадові особи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149. Хто має право представляти Національне агентство з питань запобігання корупції в судах?</w:t>
      </w:r>
    </w:p>
    <w:p w:rsidR="00B02FCA" w:rsidRPr="00B02FCA" w:rsidRDefault="00B02FCA" w:rsidP="00B02FCA">
      <w:pPr>
        <w:numPr>
          <w:ilvl w:val="0"/>
          <w:numId w:val="2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Голова Національного агентства з питань запобігання корупції</w:t>
      </w:r>
    </w:p>
    <w:p w:rsidR="00B02FCA" w:rsidRPr="00B02FCA" w:rsidRDefault="00B02FCA" w:rsidP="00B02FCA">
      <w:pPr>
        <w:numPr>
          <w:ilvl w:val="0"/>
          <w:numId w:val="2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адвокати центрів безоплатної вторинної правової допомоги</w:t>
      </w:r>
    </w:p>
    <w:p w:rsidR="00B02FCA" w:rsidRPr="00B02FCA" w:rsidRDefault="00B02FCA" w:rsidP="00B02FCA">
      <w:pPr>
        <w:numPr>
          <w:ilvl w:val="0"/>
          <w:numId w:val="2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керівники структурних підрозділів центрального апарату Національного агентства з питань запобігання корупції</w:t>
      </w:r>
    </w:p>
    <w:p w:rsidR="00B02FCA" w:rsidRPr="00B02FCA" w:rsidRDefault="00B02FCA" w:rsidP="00B02FCA">
      <w:pPr>
        <w:numPr>
          <w:ilvl w:val="0"/>
          <w:numId w:val="2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працівники юридичного департаменту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150. На підставі чого уповноважені особи Національного агентства з питань запобігання корупції мають право входити до складу комісій, комітетів та інших органів, що формуються органами державної влади або місцевого самоврядування?</w:t>
      </w:r>
    </w:p>
    <w:p w:rsidR="00B02FCA" w:rsidRPr="00B02FCA" w:rsidRDefault="00B02FCA" w:rsidP="00B02FCA">
      <w:pPr>
        <w:numPr>
          <w:ilvl w:val="0"/>
          <w:numId w:val="29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 згодою Національного агентства з питань запобігання корупції</w:t>
      </w:r>
    </w:p>
    <w:p w:rsidR="00B02FCA" w:rsidRPr="00B02FCA" w:rsidRDefault="00B02FCA" w:rsidP="00B02FCA">
      <w:pPr>
        <w:numPr>
          <w:ilvl w:val="0"/>
          <w:numId w:val="3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згодою Голови Національного агентства з питань запобігання корупції або його заступника</w:t>
      </w:r>
    </w:p>
    <w:p w:rsidR="00B02FCA" w:rsidRPr="00B02FCA" w:rsidRDefault="00B02FCA" w:rsidP="00B02FCA">
      <w:pPr>
        <w:numPr>
          <w:ilvl w:val="0"/>
          <w:numId w:val="3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згодою Кабінету Міністрів України</w:t>
      </w:r>
    </w:p>
    <w:p w:rsidR="00B02FCA" w:rsidRPr="00B02FCA" w:rsidRDefault="00B02FCA" w:rsidP="00B02FCA">
      <w:pPr>
        <w:numPr>
          <w:ilvl w:val="0"/>
          <w:numId w:val="30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згодою одного з членів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151. Який розмір одноразової грошової допомоги сім’ї загиблого (померлого) під час виконання службових обов’язків члена Національного агентства з питань запобігання корупції?</w:t>
      </w:r>
    </w:p>
    <w:p w:rsidR="00B02FCA" w:rsidRPr="00B02FCA" w:rsidRDefault="00B02FCA" w:rsidP="00B02FCA">
      <w:pPr>
        <w:numPr>
          <w:ilvl w:val="0"/>
          <w:numId w:val="30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десятирічний розмір його оплати праці за останньою посадою</w:t>
      </w:r>
    </w:p>
    <w:p w:rsidR="00B02FCA" w:rsidRPr="00B02FCA" w:rsidRDefault="00B02FCA" w:rsidP="00B02FCA">
      <w:pPr>
        <w:numPr>
          <w:ilvl w:val="0"/>
          <w:numId w:val="3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дворічний розмір його середньомісячної оплати праці за останні чотири роки</w:t>
      </w:r>
    </w:p>
    <w:p w:rsidR="00B02FCA" w:rsidRPr="00B02FCA" w:rsidRDefault="00B02FCA" w:rsidP="00B02FCA">
      <w:pPr>
        <w:numPr>
          <w:ilvl w:val="0"/>
          <w:numId w:val="3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десятикратний розмір мінімальної заробітної плати в країні на день загибелі (смерті) члена Національного агентства з питань запобігання корупції, обчислений за всі роки перебування на посаді</w:t>
      </w:r>
    </w:p>
    <w:p w:rsidR="00B02FCA" w:rsidRPr="00B02FCA" w:rsidRDefault="00B02FCA" w:rsidP="00B02FCA">
      <w:pPr>
        <w:numPr>
          <w:ilvl w:val="0"/>
          <w:numId w:val="30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чотирирічний розмір його оплати праці за посадою члена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152. Які базові показники впливають на розмір оплати праці членів та працівників Національного агентства з питань запобігання корупції?</w:t>
      </w:r>
    </w:p>
    <w:p w:rsidR="00B02FCA" w:rsidRPr="00B02FCA" w:rsidRDefault="00B02FCA" w:rsidP="00B02FCA">
      <w:pPr>
        <w:numPr>
          <w:ilvl w:val="0"/>
          <w:numId w:val="30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характер, інтенсивність та небезпечність виконуваних службових повноважень</w:t>
      </w:r>
    </w:p>
    <w:p w:rsidR="00B02FCA" w:rsidRPr="00B02FCA" w:rsidRDefault="00B02FCA" w:rsidP="00B02FCA">
      <w:pPr>
        <w:numPr>
          <w:ilvl w:val="0"/>
          <w:numId w:val="3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вислуга років на службі в правоохоронних органах та Збройних силах України</w:t>
      </w:r>
    </w:p>
    <w:p w:rsidR="00B02FCA" w:rsidRPr="00B02FCA" w:rsidRDefault="00B02FCA" w:rsidP="00B02FCA">
      <w:pPr>
        <w:numPr>
          <w:ilvl w:val="0"/>
          <w:numId w:val="3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загальний трудовий стаж особи</w:t>
      </w:r>
    </w:p>
    <w:p w:rsidR="00B02FCA" w:rsidRPr="00B02FCA" w:rsidRDefault="00B02FCA" w:rsidP="00B02FCA">
      <w:pPr>
        <w:numPr>
          <w:ilvl w:val="0"/>
          <w:numId w:val="30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займана попередня посада в органах держави та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153. Які складові заробітної плати працівників апарату Національного агентства з питань запобігання корупції?</w:t>
      </w:r>
    </w:p>
    <w:p w:rsidR="00B02FCA" w:rsidRPr="00B02FCA" w:rsidRDefault="00B02FCA" w:rsidP="00B02FCA">
      <w:pPr>
        <w:numPr>
          <w:ilvl w:val="0"/>
          <w:numId w:val="30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посадовий оклад, надбавка за вислугу років, доплата за ранг, премії та інші надбавки, встановлені законодавством про державну службу</w:t>
      </w:r>
    </w:p>
    <w:p w:rsidR="00B02FCA" w:rsidRPr="00B02FCA" w:rsidRDefault="00B02FCA" w:rsidP="00B02FCA">
      <w:pPr>
        <w:numPr>
          <w:ilvl w:val="0"/>
          <w:numId w:val="3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посадовий оклад, надбавка за вислугу років, доплата за ранг, премії</w:t>
      </w:r>
    </w:p>
    <w:p w:rsidR="00B02FCA" w:rsidRPr="00B02FCA" w:rsidRDefault="00B02FCA" w:rsidP="00B02FCA">
      <w:pPr>
        <w:numPr>
          <w:ilvl w:val="0"/>
          <w:numId w:val="3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середньомісячний посадовий оклад працівників Національного агентства з питань запобігання корупції за минулий фінансовий рік, доплати за вислугу років та ранг, інші надбавки</w:t>
      </w:r>
    </w:p>
    <w:p w:rsidR="00B02FCA" w:rsidRPr="00B02FCA" w:rsidRDefault="00B02FCA" w:rsidP="00B02FCA">
      <w:pPr>
        <w:numPr>
          <w:ilvl w:val="0"/>
          <w:numId w:val="30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тарифна ставка, доплати за вислугу років та ранг, інші надбавки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154. Яким чином і перед ким щорічно звітує Національне агентство з питань запобігання корупції за реалізацію державної антикорупційної політики?</w:t>
      </w:r>
    </w:p>
    <w:p w:rsidR="00B02FCA" w:rsidRPr="00B02FCA" w:rsidRDefault="00B02FCA" w:rsidP="00B02FCA">
      <w:pPr>
        <w:numPr>
          <w:ilvl w:val="0"/>
          <w:numId w:val="30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готує проект щорічної національної доповіді щодо реалізації засад антикорупційної політики, який подається до Кабінету Міністрів України</w:t>
      </w:r>
    </w:p>
    <w:p w:rsidR="00B02FCA" w:rsidRPr="00B02FCA" w:rsidRDefault="00B02FCA" w:rsidP="00B02FCA">
      <w:pPr>
        <w:numPr>
          <w:ilvl w:val="0"/>
          <w:numId w:val="3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готує та оприлюднює на офіційному вебсайті Національного агентства з питань запобігання корупції щорічну національну доповідь щодо реалізації засад антикорупційної політики в Україні</w:t>
      </w:r>
    </w:p>
    <w:p w:rsidR="00B02FCA" w:rsidRPr="00B02FCA" w:rsidRDefault="00B02FCA" w:rsidP="00B02FCA">
      <w:pPr>
        <w:numPr>
          <w:ilvl w:val="0"/>
          <w:numId w:val="3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готує щорічну національну доповідь, яка за погодженням з Кабінетом Міністрів України подається на розгляд Верховної Ради України</w:t>
      </w:r>
    </w:p>
    <w:p w:rsidR="00B02FCA" w:rsidRPr="00B02FCA" w:rsidRDefault="00B02FCA" w:rsidP="00B02FCA">
      <w:pPr>
        <w:numPr>
          <w:ilvl w:val="0"/>
          <w:numId w:val="30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складає щорічний Звіт, який подається на затвердження Президенту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155. Хто подає до Національного агентства з питань запобігання корупції інформацію, необхідну для підготовки національної доповіді щодо реалізації засад антикорупційної політики?</w:t>
      </w:r>
    </w:p>
    <w:p w:rsidR="00B02FCA" w:rsidRPr="00B02FCA" w:rsidRDefault="00B02FCA" w:rsidP="00B02FCA">
      <w:pPr>
        <w:numPr>
          <w:ilvl w:val="0"/>
          <w:numId w:val="30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спеціально уповноважені суб’єкти у сфері протидії корупції, інші державні органи та органи місцевого самоврядування</w:t>
      </w:r>
    </w:p>
    <w:p w:rsidR="00B02FCA" w:rsidRPr="00B02FCA" w:rsidRDefault="00B02FCA" w:rsidP="00B02FCA">
      <w:pPr>
        <w:numPr>
          <w:ilvl w:val="0"/>
          <w:numId w:val="3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міністерства та інші центральні органи виконавчої влади України зі спеціальним статусом</w:t>
      </w:r>
    </w:p>
    <w:p w:rsidR="00B02FCA" w:rsidRPr="00B02FCA" w:rsidRDefault="00B02FCA" w:rsidP="00B02FCA">
      <w:pPr>
        <w:numPr>
          <w:ilvl w:val="0"/>
          <w:numId w:val="3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Секретаріат Кабінету Міністрів України та Офіс Президента України</w:t>
      </w:r>
    </w:p>
    <w:p w:rsidR="00B02FCA" w:rsidRPr="00B02FCA" w:rsidRDefault="00B02FCA" w:rsidP="00B02FCA">
      <w:pPr>
        <w:numPr>
          <w:ilvl w:val="0"/>
          <w:numId w:val="31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Служба безпеки України, Державне бюро розслідувань і Генеральна прокуратура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156. Кому законом надано право повідомляти Національне агентство з питань запобігання корупції про виявлені факти вчинення корупційних або пов’язаних з корупцією правопорушень, а також – про реальний або потенційний конфлікт інтересів?</w:t>
      </w:r>
    </w:p>
    <w:p w:rsidR="00B02FCA" w:rsidRPr="00B02FCA" w:rsidRDefault="00B02FCA" w:rsidP="00B02FCA">
      <w:pPr>
        <w:numPr>
          <w:ilvl w:val="0"/>
          <w:numId w:val="31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громадським об’єднанням, їх членам або уповноваженим представникам, а також окремими громадянам</w:t>
      </w:r>
    </w:p>
    <w:p w:rsidR="00B02FCA" w:rsidRPr="00B02FCA" w:rsidRDefault="00B02FCA" w:rsidP="00B02FCA">
      <w:pPr>
        <w:numPr>
          <w:ilvl w:val="0"/>
          <w:numId w:val="3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Генеральній прокуратурі України та її представникам</w:t>
      </w:r>
    </w:p>
    <w:p w:rsidR="00B02FCA" w:rsidRPr="00B02FCA" w:rsidRDefault="00B02FCA" w:rsidP="00B02FCA">
      <w:pPr>
        <w:numPr>
          <w:ilvl w:val="0"/>
          <w:numId w:val="3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Державному бюро розслідувань та його представникам</w:t>
      </w:r>
    </w:p>
    <w:p w:rsidR="00B02FCA" w:rsidRPr="00B02FCA" w:rsidRDefault="00B02FCA" w:rsidP="00B02FCA">
      <w:pPr>
        <w:numPr>
          <w:ilvl w:val="0"/>
          <w:numId w:val="31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Національному антикорупційному бюро України та його представникам</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157. Якими законодавчими і нормативно-правовими актами регулюються порядок отримання громадськими об’єднаннями, їх членами або уповноваженими представниками, а також окремими громадянами інформації про діяльність органів державної влади та місцевого самоврядування щодо запобігання корупції?</w:t>
      </w:r>
    </w:p>
    <w:p w:rsidR="00B02FCA" w:rsidRPr="00B02FCA" w:rsidRDefault="00B02FCA" w:rsidP="00B02FCA">
      <w:pPr>
        <w:numPr>
          <w:ilvl w:val="0"/>
          <w:numId w:val="31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Законом України “Про доступ до публічної інформації”</w:t>
      </w:r>
    </w:p>
    <w:p w:rsidR="00B02FCA" w:rsidRPr="00B02FCA" w:rsidRDefault="00B02FCA" w:rsidP="00B02FCA">
      <w:pPr>
        <w:numPr>
          <w:ilvl w:val="0"/>
          <w:numId w:val="3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законами України про громадські об’єднання та політичні партії</w:t>
      </w:r>
    </w:p>
    <w:p w:rsidR="00B02FCA" w:rsidRPr="00B02FCA" w:rsidRDefault="00B02FCA" w:rsidP="00B02FCA">
      <w:pPr>
        <w:numPr>
          <w:ilvl w:val="0"/>
          <w:numId w:val="3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Конституцією України</w:t>
      </w:r>
    </w:p>
    <w:p w:rsidR="00B02FCA" w:rsidRPr="00B02FCA" w:rsidRDefault="00B02FCA" w:rsidP="00B02FCA">
      <w:pPr>
        <w:numPr>
          <w:ilvl w:val="0"/>
          <w:numId w:val="31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Положенням про надання інформації органами державної влади та місцевого самоврядування щодо запобігання корупції, затвердженим Національним агентством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158. Яким чином формується Громадська рада при Національному агентстві з питань запобігання корупції?</w:t>
      </w:r>
    </w:p>
    <w:p w:rsidR="00B02FCA" w:rsidRPr="00B02FCA" w:rsidRDefault="00B02FCA" w:rsidP="00B02FCA">
      <w:pPr>
        <w:numPr>
          <w:ilvl w:val="0"/>
          <w:numId w:val="31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відповідно до результатів відкритого та прозорого конкурсу</w:t>
      </w:r>
    </w:p>
    <w:p w:rsidR="00B02FCA" w:rsidRPr="00B02FCA" w:rsidRDefault="00B02FCA" w:rsidP="00B02FCA">
      <w:pPr>
        <w:numPr>
          <w:ilvl w:val="0"/>
          <w:numId w:val="3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відповідно до процедури, визначеної Національним агентством з питань запобігання корупції</w:t>
      </w:r>
    </w:p>
    <w:p w:rsidR="00B02FCA" w:rsidRPr="00B02FCA" w:rsidRDefault="00B02FCA" w:rsidP="00B02FCA">
      <w:pPr>
        <w:numPr>
          <w:ilvl w:val="0"/>
          <w:numId w:val="3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поданням Голови Національного агентства з питань запобігання корупції</w:t>
      </w:r>
    </w:p>
    <w:p w:rsidR="00B02FCA" w:rsidRPr="00B02FCA" w:rsidRDefault="00B02FCA" w:rsidP="00B02FCA">
      <w:pPr>
        <w:numPr>
          <w:ilvl w:val="0"/>
          <w:numId w:val="31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поданням Кабінету Міністрів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159. Хто має право відмовити громадському об’єднанню, фізичній або юридичній особі в наданні доступу до інформації стосовно компетенції суб’єктів, які здійснюють заходи щодо запобігання корупції?</w:t>
      </w:r>
    </w:p>
    <w:p w:rsidR="00B02FCA" w:rsidRPr="00B02FCA" w:rsidRDefault="00B02FCA" w:rsidP="00B02FCA">
      <w:pPr>
        <w:numPr>
          <w:ilvl w:val="0"/>
          <w:numId w:val="31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жоден з органів державної влади та місцевого самоврядування не наділений таким правом</w:t>
      </w:r>
    </w:p>
    <w:p w:rsidR="00B02FCA" w:rsidRPr="00B02FCA" w:rsidRDefault="00B02FCA" w:rsidP="00B02FCA">
      <w:pPr>
        <w:numPr>
          <w:ilvl w:val="0"/>
          <w:numId w:val="3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агентство з питань запобігання корупції</w:t>
      </w:r>
    </w:p>
    <w:p w:rsidR="00B02FCA" w:rsidRPr="00B02FCA" w:rsidRDefault="00B02FCA" w:rsidP="00B02FCA">
      <w:pPr>
        <w:numPr>
          <w:ilvl w:val="0"/>
          <w:numId w:val="3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Служба безпеки України</w:t>
      </w:r>
    </w:p>
    <w:p w:rsidR="00B02FCA" w:rsidRPr="00B02FCA" w:rsidRDefault="00B02FCA" w:rsidP="00B02FCA">
      <w:pPr>
        <w:numPr>
          <w:ilvl w:val="0"/>
          <w:numId w:val="31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суд</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160. Під чиїм захистом знаходиться особа, яка надає допомогу в запобіганні протидії корупції (викривач)?</w:t>
      </w:r>
    </w:p>
    <w:p w:rsidR="00B02FCA" w:rsidRPr="00B02FCA" w:rsidRDefault="00B02FCA" w:rsidP="00B02FCA">
      <w:pPr>
        <w:numPr>
          <w:ilvl w:val="0"/>
          <w:numId w:val="31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держави Україна</w:t>
      </w:r>
    </w:p>
    <w:p w:rsidR="00B02FCA" w:rsidRPr="00B02FCA" w:rsidRDefault="00B02FCA" w:rsidP="00B02FCA">
      <w:pPr>
        <w:numPr>
          <w:ilvl w:val="0"/>
          <w:numId w:val="3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органів правосуддя України</w:t>
      </w:r>
    </w:p>
    <w:p w:rsidR="00B02FCA" w:rsidRPr="00B02FCA" w:rsidRDefault="00B02FCA" w:rsidP="00B02FCA">
      <w:pPr>
        <w:numPr>
          <w:ilvl w:val="0"/>
          <w:numId w:val="3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Служби безпеки України</w:t>
      </w:r>
    </w:p>
    <w:p w:rsidR="00B02FCA" w:rsidRPr="00B02FCA" w:rsidRDefault="00B02FCA" w:rsidP="00B02FCA">
      <w:pPr>
        <w:numPr>
          <w:ilvl w:val="0"/>
          <w:numId w:val="32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спеціальних підрозділів правоохоронних органів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161. Що з наведеного не є правом і гарантією захисту викривача відповідно до Закону України “Про запобігання корупції”?</w:t>
      </w:r>
    </w:p>
    <w:p w:rsidR="00B02FCA" w:rsidRPr="00B02FCA" w:rsidRDefault="00B02FCA" w:rsidP="00B02FCA">
      <w:pPr>
        <w:numPr>
          <w:ilvl w:val="0"/>
          <w:numId w:val="32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призначення на посаду державної служби в будь-якому державному органі</w:t>
      </w:r>
    </w:p>
    <w:p w:rsidR="00B02FCA" w:rsidRPr="00B02FCA" w:rsidRDefault="00B02FCA" w:rsidP="00B02FCA">
      <w:pPr>
        <w:numPr>
          <w:ilvl w:val="0"/>
          <w:numId w:val="3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B02FCA" w:rsidRPr="00B02FCA" w:rsidRDefault="00B02FCA" w:rsidP="00B02FCA">
      <w:pPr>
        <w:numPr>
          <w:ilvl w:val="0"/>
          <w:numId w:val="3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звільнення від юридичної відповідальності у визначених законом випадках</w:t>
      </w:r>
    </w:p>
    <w:p w:rsidR="00B02FCA" w:rsidRPr="00B02FCA" w:rsidRDefault="00B02FCA" w:rsidP="00B02FCA">
      <w:pPr>
        <w:numPr>
          <w:ilvl w:val="0"/>
          <w:numId w:val="32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разі загрози життю і здоров’ю на забезпечення безпеки щодо себе та близьких осіб, майна та житла або на відмову від таких заходів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162. Який орган здійснює постійний моніторинг та щорічний аналіз і перегляд державної політики виконання закону у сфері захисту викривачів?</w:t>
      </w:r>
    </w:p>
    <w:p w:rsidR="00B02FCA" w:rsidRPr="00B02FCA" w:rsidRDefault="00B02FCA" w:rsidP="00B02FCA">
      <w:pPr>
        <w:numPr>
          <w:ilvl w:val="0"/>
          <w:numId w:val="32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3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юстиції України</w:t>
      </w:r>
    </w:p>
    <w:p w:rsidR="00B02FCA" w:rsidRPr="00B02FCA" w:rsidRDefault="00B02FCA" w:rsidP="00B02FCA">
      <w:pPr>
        <w:numPr>
          <w:ilvl w:val="0"/>
          <w:numId w:val="3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 України</w:t>
      </w:r>
    </w:p>
    <w:p w:rsidR="00B02FCA" w:rsidRPr="00B02FCA" w:rsidRDefault="00B02FCA" w:rsidP="00B02FCA">
      <w:pPr>
        <w:numPr>
          <w:ilvl w:val="0"/>
          <w:numId w:val="32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Служба безпеки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163. У якому випадку викривач має право на винагороду?</w:t>
      </w:r>
    </w:p>
    <w:p w:rsidR="00B02FCA" w:rsidRPr="00B02FCA" w:rsidRDefault="00B02FCA" w:rsidP="00B02FCA">
      <w:pPr>
        <w:numPr>
          <w:ilvl w:val="0"/>
          <w:numId w:val="32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грошовий розмір предмета корупційного злочину, про який було повідомлено викривачем,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B02FCA" w:rsidRPr="00B02FCA" w:rsidRDefault="00B02FCA" w:rsidP="00B02FCA">
      <w:pPr>
        <w:numPr>
          <w:ilvl w:val="0"/>
          <w:numId w:val="3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ним повідомлено про корупційне правопорушення особи, яка обіймає посаду, що передбачає зайняття відповідального або особливо відповідального становища</w:t>
      </w:r>
    </w:p>
    <w:p w:rsidR="00B02FCA" w:rsidRPr="00B02FCA" w:rsidRDefault="00B02FCA" w:rsidP="00B02FCA">
      <w:pPr>
        <w:numPr>
          <w:ilvl w:val="0"/>
          <w:numId w:val="3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повідомлення про корупційний злочин, корупційне або пов’язане з корупціїю правопорушення запобігло людським жертвам серед населення</w:t>
      </w:r>
    </w:p>
    <w:p w:rsidR="00B02FCA" w:rsidRPr="00B02FCA" w:rsidRDefault="00B02FCA" w:rsidP="00B02FCA">
      <w:pPr>
        <w:numPr>
          <w:ilvl w:val="0"/>
          <w:numId w:val="32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предмет корупційного злочину має важливе суспільне значення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164. Як часто Верховна Рада України повинна проводити парламентські слухання щодо протидії корупції?</w:t>
      </w:r>
    </w:p>
    <w:p w:rsidR="00B02FCA" w:rsidRPr="00B02FCA" w:rsidRDefault="00B02FCA" w:rsidP="00B02FCA">
      <w:pPr>
        <w:numPr>
          <w:ilvl w:val="0"/>
          <w:numId w:val="32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щороку</w:t>
      </w:r>
    </w:p>
    <w:p w:rsidR="00B02FCA" w:rsidRPr="00B02FCA" w:rsidRDefault="00B02FCA" w:rsidP="00B02FCA">
      <w:pPr>
        <w:numPr>
          <w:ilvl w:val="0"/>
          <w:numId w:val="3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кожні два роки</w:t>
      </w:r>
    </w:p>
    <w:p w:rsidR="00B02FCA" w:rsidRPr="00B02FCA" w:rsidRDefault="00B02FCA" w:rsidP="00B02FCA">
      <w:pPr>
        <w:numPr>
          <w:ilvl w:val="0"/>
          <w:numId w:val="3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кожні півроку</w:t>
      </w:r>
    </w:p>
    <w:p w:rsidR="00B02FCA" w:rsidRPr="00B02FCA" w:rsidRDefault="00B02FCA" w:rsidP="00B02FCA">
      <w:pPr>
        <w:numPr>
          <w:ilvl w:val="0"/>
          <w:numId w:val="32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кожні три місяці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165. Який орган розробляє державну програму з виконання Антикорупційної стратегії?</w:t>
      </w:r>
    </w:p>
    <w:p w:rsidR="00B02FCA" w:rsidRPr="00B02FCA" w:rsidRDefault="00B02FCA" w:rsidP="00B02FCA">
      <w:pPr>
        <w:numPr>
          <w:ilvl w:val="0"/>
          <w:numId w:val="32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3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 Міністрів України</w:t>
      </w:r>
    </w:p>
    <w:p w:rsidR="00B02FCA" w:rsidRPr="00B02FCA" w:rsidRDefault="00B02FCA" w:rsidP="00B02FCA">
      <w:pPr>
        <w:numPr>
          <w:ilvl w:val="0"/>
          <w:numId w:val="3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 України</w:t>
      </w:r>
    </w:p>
    <w:p w:rsidR="00B02FCA" w:rsidRPr="00B02FCA" w:rsidRDefault="00B02FCA" w:rsidP="00B02FCA">
      <w:pPr>
        <w:numPr>
          <w:ilvl w:val="0"/>
          <w:numId w:val="33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Спеціальна антикорупційна прокуратура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166. Хто затверджує державну програму з виконання Антикорупційної стратегії?</w:t>
      </w:r>
    </w:p>
    <w:p w:rsidR="00B02FCA" w:rsidRPr="00B02FCA" w:rsidRDefault="00B02FCA" w:rsidP="00B02FCA">
      <w:pPr>
        <w:numPr>
          <w:ilvl w:val="0"/>
          <w:numId w:val="33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Кабінет Міністрів України</w:t>
      </w:r>
    </w:p>
    <w:p w:rsidR="00B02FCA" w:rsidRPr="00B02FCA" w:rsidRDefault="00B02FCA" w:rsidP="00B02FCA">
      <w:pPr>
        <w:numPr>
          <w:ilvl w:val="0"/>
          <w:numId w:val="3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Верховна Рада України</w:t>
      </w:r>
    </w:p>
    <w:p w:rsidR="00B02FCA" w:rsidRPr="00B02FCA" w:rsidRDefault="00B02FCA" w:rsidP="00B02FCA">
      <w:pPr>
        <w:numPr>
          <w:ilvl w:val="0"/>
          <w:numId w:val="3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Президент України</w:t>
      </w:r>
    </w:p>
    <w:p w:rsidR="00B02FCA" w:rsidRPr="00B02FCA" w:rsidRDefault="00B02FCA" w:rsidP="00B02FCA">
      <w:pPr>
        <w:numPr>
          <w:ilvl w:val="0"/>
          <w:numId w:val="33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Рада національної безпеки та оборони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167. Яка інформація НЕ має відображатись у щорічній національній доповіді щодо реалізації засад антикорупційної політики відповідно до Закону України “Про запобігання корупції”?</w:t>
      </w:r>
    </w:p>
    <w:p w:rsidR="00B02FCA" w:rsidRPr="00B02FCA" w:rsidRDefault="00B02FCA" w:rsidP="00B02FCA">
      <w:pPr>
        <w:numPr>
          <w:ilvl w:val="0"/>
          <w:numId w:val="33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узагальнені результати громадського обговорення законопроектів щодо запобігання корупції</w:t>
      </w:r>
    </w:p>
    <w:p w:rsidR="00B02FCA" w:rsidRPr="00B02FCA" w:rsidRDefault="00B02FCA" w:rsidP="00B02FCA">
      <w:pPr>
        <w:numPr>
          <w:ilvl w:val="0"/>
          <w:numId w:val="3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відомості про визнані незаконними в судовому порядку за заявою зацікавлених фізичних осіб, об’єднань громадян, юридичної особи, державного органу, органу місцевого самоврядування нормативно-правових актів, рішень, виданих (прийнятих) внаслідок вчинення корупційного правопорушення</w:t>
      </w:r>
    </w:p>
    <w:p w:rsidR="00B02FCA" w:rsidRPr="00B02FCA" w:rsidRDefault="00B02FCA" w:rsidP="00B02FCA">
      <w:pPr>
        <w:numPr>
          <w:ilvl w:val="0"/>
          <w:numId w:val="3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B02FCA" w:rsidRPr="00B02FCA" w:rsidRDefault="00B02FCA" w:rsidP="00B02FCA">
      <w:pPr>
        <w:numPr>
          <w:ilvl w:val="0"/>
          <w:numId w:val="33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 співпрацю з недержавними організаціями і засобами масової інформації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168. Де оприлюднюється національна доповідь щодо реалізації антикорупційної політики?</w:t>
      </w:r>
    </w:p>
    <w:p w:rsidR="00B02FCA" w:rsidRPr="00B02FCA" w:rsidRDefault="00B02FCA" w:rsidP="00B02FCA">
      <w:pPr>
        <w:numPr>
          <w:ilvl w:val="0"/>
          <w:numId w:val="33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 офіційному вебсайті Верховної Ради України</w:t>
      </w:r>
    </w:p>
    <w:p w:rsidR="00B02FCA" w:rsidRPr="00B02FCA" w:rsidRDefault="00B02FCA" w:rsidP="00B02FCA">
      <w:pPr>
        <w:numPr>
          <w:ilvl w:val="0"/>
          <w:numId w:val="3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офіційному вебсайті Кабінету Міністрів України</w:t>
      </w:r>
    </w:p>
    <w:p w:rsidR="00B02FCA" w:rsidRPr="00B02FCA" w:rsidRDefault="00B02FCA" w:rsidP="00B02FCA">
      <w:pPr>
        <w:numPr>
          <w:ilvl w:val="0"/>
          <w:numId w:val="3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офіційному вебсайті Національного агентства з питань запобігання корупції</w:t>
      </w:r>
    </w:p>
    <w:p w:rsidR="00B02FCA" w:rsidRPr="00B02FCA" w:rsidRDefault="00B02FCA" w:rsidP="00B02FCA">
      <w:pPr>
        <w:numPr>
          <w:ilvl w:val="0"/>
          <w:numId w:val="33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 офіційному вебсайті Президента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169. Який орган розглядає та схвалює проект щорічної національної доповіді щодо реалізації засад антикорупційної політики?</w:t>
      </w:r>
    </w:p>
    <w:p w:rsidR="00B02FCA" w:rsidRPr="00B02FCA" w:rsidRDefault="00B02FCA" w:rsidP="00B02FCA">
      <w:pPr>
        <w:numPr>
          <w:ilvl w:val="0"/>
          <w:numId w:val="33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Кабінет Міністрів України</w:t>
      </w:r>
    </w:p>
    <w:p w:rsidR="00B02FCA" w:rsidRPr="00B02FCA" w:rsidRDefault="00B02FCA" w:rsidP="00B02FCA">
      <w:pPr>
        <w:numPr>
          <w:ilvl w:val="0"/>
          <w:numId w:val="3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Верховна Рада України</w:t>
      </w:r>
    </w:p>
    <w:p w:rsidR="00B02FCA" w:rsidRPr="00B02FCA" w:rsidRDefault="00B02FCA" w:rsidP="00B02FCA">
      <w:pPr>
        <w:numPr>
          <w:ilvl w:val="0"/>
          <w:numId w:val="3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агентство з питань запобігання корупції</w:t>
      </w:r>
    </w:p>
    <w:p w:rsidR="00B02FCA" w:rsidRPr="00B02FCA" w:rsidRDefault="00B02FCA" w:rsidP="00B02FCA">
      <w:pPr>
        <w:numPr>
          <w:ilvl w:val="0"/>
          <w:numId w:val="33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170. Де мають відображатися відомості щодо співпраці України в питаннях боротьби з корупцією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B02FCA" w:rsidRPr="00B02FCA" w:rsidRDefault="00B02FCA" w:rsidP="00B02FCA">
      <w:pPr>
        <w:numPr>
          <w:ilvl w:val="0"/>
          <w:numId w:val="33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національній доповіді щодо реалізації засад антикорупційної політики, яка щорічно подається до Кабінету Міністрів України</w:t>
      </w:r>
    </w:p>
    <w:p w:rsidR="00B02FCA" w:rsidRPr="00B02FCA" w:rsidRDefault="00B02FCA" w:rsidP="00B02FCA">
      <w:pPr>
        <w:numPr>
          <w:ilvl w:val="0"/>
          <w:numId w:val="3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національній доповіді щодо реалізації засад антикорупційної політики, яка раз на півроку подається до Верховної Ради України</w:t>
      </w:r>
    </w:p>
    <w:p w:rsidR="00B02FCA" w:rsidRPr="00B02FCA" w:rsidRDefault="00B02FCA" w:rsidP="00B02FCA">
      <w:pPr>
        <w:numPr>
          <w:ilvl w:val="0"/>
          <w:numId w:val="3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національній доповіді щодо реалізації засад антикорупційної політики, яка щорічно подається до Служби безпеки України</w:t>
      </w:r>
    </w:p>
    <w:p w:rsidR="00B02FCA" w:rsidRPr="00B02FCA" w:rsidRDefault="00B02FCA" w:rsidP="00B02FCA">
      <w:pPr>
        <w:numPr>
          <w:ilvl w:val="0"/>
          <w:numId w:val="34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національній доповіді щодо реалізації засад економічної політики, яка подається до Національного агентства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171. Що з наведеного НЕ підлягає відображенню у щорічній національній доповіді щодо реалізації засад антикорупційної політики відповідно до Закону України “Про запобігання корупції”?</w:t>
      </w:r>
    </w:p>
    <w:p w:rsidR="00B02FCA" w:rsidRPr="00B02FCA" w:rsidRDefault="00B02FCA" w:rsidP="00B02FCA">
      <w:pPr>
        <w:numPr>
          <w:ilvl w:val="0"/>
          <w:numId w:val="34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прийняті нормативні акти, а також про адміністративні та інші заходи, здійснені центральними органами виконавчої влади щодо профілактики вчинення корупційних правопорушень</w:t>
      </w:r>
    </w:p>
    <w:p w:rsidR="00B02FCA" w:rsidRPr="00B02FCA" w:rsidRDefault="00B02FCA" w:rsidP="00B02FCA">
      <w:pPr>
        <w:numPr>
          <w:ilvl w:val="0"/>
          <w:numId w:val="3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 та правопорушення, пов’язані з корупцією</w:t>
      </w:r>
    </w:p>
    <w:p w:rsidR="00B02FCA" w:rsidRPr="00B02FCA" w:rsidRDefault="00B02FCA" w:rsidP="00B02FCA">
      <w:pPr>
        <w:numPr>
          <w:ilvl w:val="0"/>
          <w:numId w:val="3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кількість оперативно-розшукових справ, заведених спеціально уповноваженими суб’єктами у сфері протидії корупції, та їх результативність</w:t>
      </w:r>
    </w:p>
    <w:p w:rsidR="00B02FCA" w:rsidRPr="00B02FCA" w:rsidRDefault="00B02FCA" w:rsidP="00B02FCA">
      <w:pPr>
        <w:numPr>
          <w:ilvl w:val="0"/>
          <w:numId w:val="34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172. Хто є суб’єктом затвердження антикорупційної програми?</w:t>
      </w:r>
    </w:p>
    <w:p w:rsidR="00B02FCA" w:rsidRPr="00B02FCA" w:rsidRDefault="00B02FCA" w:rsidP="00B02FCA">
      <w:pPr>
        <w:numPr>
          <w:ilvl w:val="0"/>
          <w:numId w:val="34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 Апарату Верховної Ради України</w:t>
      </w:r>
    </w:p>
    <w:p w:rsidR="00B02FCA" w:rsidRPr="00B02FCA" w:rsidRDefault="00B02FCA" w:rsidP="00B02FCA">
      <w:pPr>
        <w:numPr>
          <w:ilvl w:val="0"/>
          <w:numId w:val="3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 Секретаріату Уповноваженого Верховної Ради України з прав людини</w:t>
      </w:r>
    </w:p>
    <w:p w:rsidR="00B02FCA" w:rsidRPr="00B02FCA" w:rsidRDefault="00B02FCA" w:rsidP="00B02FCA">
      <w:pPr>
        <w:numPr>
          <w:ilvl w:val="0"/>
          <w:numId w:val="34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Секретар Ради національної безпеки та оборони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173. Які антикорупційні програми підлягають погодженню з Національним агентством з питань запобігання корупції?</w:t>
      </w:r>
    </w:p>
    <w:p w:rsidR="00B02FCA" w:rsidRPr="00B02FCA" w:rsidRDefault="00B02FCA" w:rsidP="00B02FCA">
      <w:pPr>
        <w:numPr>
          <w:ilvl w:val="0"/>
          <w:numId w:val="34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антикорупційні програми</w:t>
      </w:r>
    </w:p>
    <w:p w:rsidR="00B02FCA" w:rsidRPr="00B02FCA" w:rsidRDefault="00B02FCA" w:rsidP="00B02FCA">
      <w:pPr>
        <w:numPr>
          <w:ilvl w:val="0"/>
          <w:numId w:val="3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антикорупційні програми органів державної влади</w:t>
      </w:r>
    </w:p>
    <w:p w:rsidR="00B02FCA" w:rsidRPr="00B02FCA" w:rsidRDefault="00B02FCA" w:rsidP="00B02FCA">
      <w:pPr>
        <w:numPr>
          <w:ilvl w:val="0"/>
          <w:numId w:val="3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антикорупційні програми тих суб’єктів, які звернулися до Національного агентства за погодженням</w:t>
      </w:r>
    </w:p>
    <w:p w:rsidR="00B02FCA" w:rsidRPr="00B02FCA" w:rsidRDefault="00B02FCA" w:rsidP="00B02FCA">
      <w:pPr>
        <w:numPr>
          <w:ilvl w:val="0"/>
          <w:numId w:val="34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агентство не погоджує антикорупційні програми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174. Що зобов’язані здійснити органи державної влади та органи місцевого самоврядування за результатами громадського обговорення проектів нормативно-правових актів, що передбачають надання пільг, переваг окремим суб’єктам господарювання, а також делегування владних повноважень?</w:t>
      </w:r>
    </w:p>
    <w:p w:rsidR="00B02FCA" w:rsidRPr="00B02FCA" w:rsidRDefault="00B02FCA" w:rsidP="00B02FCA">
      <w:pPr>
        <w:numPr>
          <w:ilvl w:val="0"/>
          <w:numId w:val="34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оприлюднити узагальнені результати громадського обговорення проектів нормативно-правових актів на своїх офіційних вебсайтах</w:t>
      </w:r>
    </w:p>
    <w:p w:rsidR="00B02FCA" w:rsidRPr="00B02FCA" w:rsidRDefault="00B02FCA" w:rsidP="00B02FCA">
      <w:pPr>
        <w:numPr>
          <w:ilvl w:val="0"/>
          <w:numId w:val="3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врахувати узагальнені результати громадського обговорення нормативно-правових актів при прийнятті рішення</w:t>
      </w:r>
    </w:p>
    <w:p w:rsidR="00B02FCA" w:rsidRPr="00B02FCA" w:rsidRDefault="00B02FCA" w:rsidP="00B02FCA">
      <w:pPr>
        <w:numPr>
          <w:ilvl w:val="0"/>
          <w:numId w:val="3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зробити доповідь про узагальнені результати громадського обговорення нормативно-правових актів під час їх розгляду</w:t>
      </w:r>
    </w:p>
    <w:p w:rsidR="00B02FCA" w:rsidRPr="00B02FCA" w:rsidRDefault="00B02FCA" w:rsidP="00B02FCA">
      <w:pPr>
        <w:numPr>
          <w:ilvl w:val="0"/>
          <w:numId w:val="34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надіслати узагальнені результати громадського обговорення нормативно-правових актів Національному агентству з питань запобігання корупції</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175. Який законодавчий акт є правовою основою для кодексів чи стандартів професійної етики осіб, уповноважених на виконання функцій держави або місцевого самоврядування?</w:t>
      </w:r>
    </w:p>
    <w:p w:rsidR="00B02FCA" w:rsidRPr="00B02FCA" w:rsidRDefault="00B02FCA" w:rsidP="00B02FCA">
      <w:pPr>
        <w:numPr>
          <w:ilvl w:val="0"/>
          <w:numId w:val="34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Закон України “Про запобігання корупції”</w:t>
      </w:r>
    </w:p>
    <w:p w:rsidR="00B02FCA" w:rsidRPr="00B02FCA" w:rsidRDefault="00B02FCA" w:rsidP="00B02FCA">
      <w:pPr>
        <w:numPr>
          <w:ilvl w:val="0"/>
          <w:numId w:val="3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 України “Про адвокатуру”</w:t>
      </w:r>
    </w:p>
    <w:p w:rsidR="00B02FCA" w:rsidRPr="00B02FCA" w:rsidRDefault="00B02FCA" w:rsidP="00B02FCA">
      <w:pPr>
        <w:numPr>
          <w:ilvl w:val="0"/>
          <w:numId w:val="3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Закон України “Про державну службу”</w:t>
      </w:r>
    </w:p>
    <w:p w:rsidR="00B02FCA" w:rsidRPr="00B02FCA" w:rsidRDefault="00B02FCA" w:rsidP="00B02FCA">
      <w:pPr>
        <w:numPr>
          <w:ilvl w:val="0"/>
          <w:numId w:val="35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Конституція України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176. Який орган державної влади затверджує загальні правила етичної поведінки державних службовців та посадових осіб органів місцевого самоврядування?</w:t>
      </w:r>
    </w:p>
    <w:p w:rsidR="00B02FCA" w:rsidRPr="00B02FCA" w:rsidRDefault="00B02FCA" w:rsidP="00B02FCA">
      <w:pPr>
        <w:numPr>
          <w:ilvl w:val="0"/>
          <w:numId w:val="35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B02FCA" w:rsidRPr="00B02FCA" w:rsidRDefault="00B02FCA" w:rsidP="00B02FCA">
      <w:pPr>
        <w:numPr>
          <w:ilvl w:val="0"/>
          <w:numId w:val="3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Кабінет Міністрів України</w:t>
      </w:r>
    </w:p>
    <w:p w:rsidR="00B02FCA" w:rsidRPr="00B02FCA" w:rsidRDefault="00B02FCA" w:rsidP="00B02FCA">
      <w:pPr>
        <w:numPr>
          <w:ilvl w:val="0"/>
          <w:numId w:val="3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Міністерство юстиції України</w:t>
      </w:r>
    </w:p>
    <w:p w:rsidR="00B02FCA" w:rsidRPr="00B02FCA" w:rsidRDefault="00B02FCA" w:rsidP="00B02FCA">
      <w:pPr>
        <w:numPr>
          <w:ilvl w:val="0"/>
          <w:numId w:val="35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центральний орган виконавчої влади зі спеціальним статусом, який забезпечує формування та реалізує державну антикорупційну політику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177. Які документи в сфері етичної поведінки відповідно до Закону України “Про запобігання корупції” розробляють державні органи, органи влади Автономної Республіки Крим, органи місцевого самоврядування?</w:t>
      </w:r>
    </w:p>
    <w:p w:rsidR="00B02FCA" w:rsidRPr="00B02FCA" w:rsidRDefault="00B02FCA" w:rsidP="00B02FCA">
      <w:pPr>
        <w:numPr>
          <w:ilvl w:val="0"/>
          <w:numId w:val="35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галузеві кодекси чи стандарти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B02FCA" w:rsidRPr="00B02FCA" w:rsidRDefault="00B02FCA" w:rsidP="00B02FCA">
      <w:pPr>
        <w:numPr>
          <w:ilvl w:val="0"/>
          <w:numId w:val="3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види та умови накладання стягнень за порушення правил етичної поведінки</w:t>
      </w:r>
    </w:p>
    <w:p w:rsidR="00B02FCA" w:rsidRPr="00B02FCA" w:rsidRDefault="00B02FCA" w:rsidP="00B02FCA">
      <w:pPr>
        <w:numPr>
          <w:ilvl w:val="0"/>
          <w:numId w:val="3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галузеві/процесуальні кодекси чи стандарти етичної/фахової поведінки їх працівників</w:t>
      </w:r>
    </w:p>
    <w:p w:rsidR="00B02FCA" w:rsidRPr="00B02FCA" w:rsidRDefault="00B02FCA" w:rsidP="00B02FCA">
      <w:pPr>
        <w:numPr>
          <w:ilvl w:val="0"/>
          <w:numId w:val="35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загальні правила етичної поведінки у відповідному органі</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178. Що зобов’язані робити особи, уповноважені на виконання функцій держави або місцевого самоврядування, під час виконання своїх службових повноважень?</w:t>
      </w:r>
    </w:p>
    <w:p w:rsidR="00B02FCA" w:rsidRPr="00B02FCA" w:rsidRDefault="00B02FCA" w:rsidP="00B02FCA">
      <w:pPr>
        <w:numPr>
          <w:ilvl w:val="0"/>
          <w:numId w:val="35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бути ввічливими у стосунках з громадянами, керівниками, колегами і підлеглими</w:t>
      </w:r>
    </w:p>
    <w:p w:rsidR="00B02FCA" w:rsidRPr="00B02FCA" w:rsidRDefault="00B02FCA" w:rsidP="00B02FCA">
      <w:pPr>
        <w:numPr>
          <w:ilvl w:val="0"/>
          <w:numId w:val="3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неухильно додержуватись вимог закону</w:t>
      </w:r>
    </w:p>
    <w:p w:rsidR="00B02FCA" w:rsidRPr="00B02FCA" w:rsidRDefault="00B02FCA" w:rsidP="00B02FCA">
      <w:pPr>
        <w:numPr>
          <w:ilvl w:val="0"/>
          <w:numId w:val="35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неухильно додержуватись загальновизнаних етичних норм поведінки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179. В чиїх інтересах діють особи, представляючи державу чи територіальну громаду?</w:t>
      </w:r>
    </w:p>
    <w:p w:rsidR="00B02FCA" w:rsidRPr="00B02FCA" w:rsidRDefault="00B02FCA" w:rsidP="00B02FCA">
      <w:pPr>
        <w:numPr>
          <w:ilvl w:val="0"/>
          <w:numId w:val="35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представляючи державу чи територіальну громаду, діють виключно в їх інтересах</w:t>
      </w:r>
    </w:p>
    <w:p w:rsidR="00B02FCA" w:rsidRPr="00B02FCA" w:rsidRDefault="00B02FCA" w:rsidP="00B02FCA">
      <w:pPr>
        <w:numPr>
          <w:ilvl w:val="0"/>
          <w:numId w:val="3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держави, крім випадків, визначених іншими законами та міжнародними договорами</w:t>
      </w:r>
    </w:p>
    <w:p w:rsidR="00B02FCA" w:rsidRPr="00B02FCA" w:rsidRDefault="00B02FCA" w:rsidP="00B02FCA">
      <w:pPr>
        <w:numPr>
          <w:ilvl w:val="0"/>
          <w:numId w:val="3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політичних сил, представники яких складають більшість в органах державної влади і місцевого самоврядування</w:t>
      </w:r>
    </w:p>
    <w:p w:rsidR="00B02FCA" w:rsidRPr="00B02FCA" w:rsidRDefault="00B02FCA" w:rsidP="00B02FCA">
      <w:pPr>
        <w:numPr>
          <w:ilvl w:val="0"/>
          <w:numId w:val="35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 інтересах українського народу – громадян України всіх національностей</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180. Якої поведінки зобов’язані дотримуватись особи, уповноважені на виконання функцій держави або місцевого самоврядування, під час виконання своїх службових повноважень задля забезпечення політичної нейтральності?</w:t>
      </w:r>
    </w:p>
    <w:p w:rsidR="00B02FCA" w:rsidRPr="00B02FCA" w:rsidRDefault="00B02FCA" w:rsidP="00B02FCA">
      <w:pPr>
        <w:numPr>
          <w:ilvl w:val="0"/>
          <w:numId w:val="35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дотримуватися політичної нейтральності</w:t>
      </w:r>
    </w:p>
    <w:p w:rsidR="00B02FCA" w:rsidRPr="00B02FCA" w:rsidRDefault="00B02FCA" w:rsidP="00B02FCA">
      <w:pPr>
        <w:numPr>
          <w:ilvl w:val="0"/>
          <w:numId w:val="3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використовувати службові повноваження в інтересах політичних партій чи їх осередків або окремих політиків</w:t>
      </w:r>
    </w:p>
    <w:p w:rsidR="00B02FCA" w:rsidRPr="00B02FCA" w:rsidRDefault="00B02FCA" w:rsidP="00B02FCA">
      <w:pPr>
        <w:numPr>
          <w:ilvl w:val="0"/>
          <w:numId w:val="36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уникати демонстрації у будь-якому вигляді власних політичних переконань або поглядів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181. Яку грошову суму не може перевищувати розмір винагороди викривачу відповідно до Закону України “Про запобігання корупції”?</w:t>
      </w:r>
    </w:p>
    <w:p w:rsidR="00B02FCA" w:rsidRPr="00B02FCA" w:rsidRDefault="00B02FCA" w:rsidP="00B02FCA">
      <w:pPr>
        <w:numPr>
          <w:ilvl w:val="0"/>
          <w:numId w:val="36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три тисячі мінімальних заробітних плат, установлених на час вчинення злочину</w:t>
      </w:r>
    </w:p>
    <w:p w:rsidR="00B02FCA" w:rsidRPr="00B02FCA" w:rsidRDefault="00B02FCA" w:rsidP="00B02FCA">
      <w:pPr>
        <w:numPr>
          <w:ilvl w:val="0"/>
          <w:numId w:val="3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дві тисячі мінімальних заробітних плат, установлених на час вчинення злочину</w:t>
      </w:r>
    </w:p>
    <w:p w:rsidR="00B02FCA" w:rsidRPr="00B02FCA" w:rsidRDefault="00B02FCA" w:rsidP="00B02FCA">
      <w:pPr>
        <w:numPr>
          <w:ilvl w:val="0"/>
          <w:numId w:val="3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одну тисячу мінімальних заробітних плат, установлених на час вчинення злочину</w:t>
      </w:r>
    </w:p>
    <w:p w:rsidR="00B02FCA" w:rsidRPr="00B02FCA" w:rsidRDefault="00B02FCA" w:rsidP="00B02FCA">
      <w:pPr>
        <w:numPr>
          <w:ilvl w:val="0"/>
          <w:numId w:val="36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п’ять тисяч мінімальних заробітних плат, установлених на час вчинення злочину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182. У якому випадку особа, уповноважена на виконання функцій держави або місцевого самоврядування, може розголошувати або використовувати в інший спосіб конфіденційну та іншу інформацію з обмеженим доступом, що стала їй відома у зв’язку з виконанням своїх службових повноважень та професійних обов’язків?</w:t>
      </w:r>
    </w:p>
    <w:p w:rsidR="00B02FCA" w:rsidRPr="00B02FCA" w:rsidRDefault="00B02FCA" w:rsidP="00B02FCA">
      <w:pPr>
        <w:numPr>
          <w:ilvl w:val="0"/>
          <w:numId w:val="36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 випадку, встановленому законом</w:t>
      </w:r>
    </w:p>
    <w:p w:rsidR="00B02FCA" w:rsidRPr="00B02FCA" w:rsidRDefault="00B02FCA" w:rsidP="00B02FCA">
      <w:pPr>
        <w:numPr>
          <w:ilvl w:val="0"/>
          <w:numId w:val="3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бажання особи отримати підвищення по службі</w:t>
      </w:r>
    </w:p>
    <w:p w:rsidR="00B02FCA" w:rsidRPr="00B02FCA" w:rsidRDefault="00B02FCA" w:rsidP="00B02FCA">
      <w:pPr>
        <w:numPr>
          <w:ilvl w:val="0"/>
          <w:numId w:val="3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політичної доцільності щодо такого розголошення</w:t>
      </w:r>
    </w:p>
    <w:p w:rsidR="00B02FCA" w:rsidRPr="00B02FCA" w:rsidRDefault="00B02FCA" w:rsidP="00B02FCA">
      <w:pPr>
        <w:numPr>
          <w:ilvl w:val="0"/>
          <w:numId w:val="36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 випадку уникнення конфлікту інтересів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183. У якому випадку особи, уповноважені на виконання функцій держави або місцевого самоврядування, незважаючи на приватні інтереси, мають утримуватись від виконання рішень чи доручень керівництва?</w:t>
      </w:r>
    </w:p>
    <w:p w:rsidR="00B02FCA" w:rsidRPr="00B02FCA" w:rsidRDefault="00B02FCA" w:rsidP="00B02FCA">
      <w:pPr>
        <w:numPr>
          <w:ilvl w:val="0"/>
          <w:numId w:val="36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якщо такі рішення суперечать закону</w:t>
      </w:r>
    </w:p>
    <w:p w:rsidR="00B02FCA" w:rsidRPr="00B02FCA" w:rsidRDefault="00B02FCA" w:rsidP="00B02FCA">
      <w:pPr>
        <w:numPr>
          <w:ilvl w:val="0"/>
          <w:numId w:val="3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такі рішення є очевидно некомпетентними</w:t>
      </w:r>
    </w:p>
    <w:p w:rsidR="00B02FCA" w:rsidRPr="00B02FCA" w:rsidRDefault="00B02FCA" w:rsidP="00B02FCA">
      <w:pPr>
        <w:numPr>
          <w:ilvl w:val="0"/>
          <w:numId w:val="3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такі рішення можуть зашкодити приватним або публічним інтересам особи</w:t>
      </w:r>
    </w:p>
    <w:p w:rsidR="00B02FCA" w:rsidRPr="00B02FCA" w:rsidRDefault="00B02FCA" w:rsidP="00B02FCA">
      <w:pPr>
        <w:numPr>
          <w:ilvl w:val="0"/>
          <w:numId w:val="36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якщо такі рішення несуть потенційну небезпеку виконанню службових повноважень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184. Який суб’єкт оцінює правомірність наданих керівництвом рішень чи доручень особам, уповноваженим на виконання функцій держави або місцевого самоврядування?</w:t>
      </w:r>
    </w:p>
    <w:p w:rsidR="00B02FCA" w:rsidRPr="00B02FCA" w:rsidRDefault="00B02FCA" w:rsidP="00B02FCA">
      <w:pPr>
        <w:numPr>
          <w:ilvl w:val="0"/>
          <w:numId w:val="36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особи, уповноважені на виконання функцій держави або місцевого самоврядування, самостійно оцінюють правомірність таких рішень чи доручень</w:t>
      </w:r>
    </w:p>
    <w:p w:rsidR="00B02FCA" w:rsidRPr="00B02FCA" w:rsidRDefault="00B02FCA" w:rsidP="00B02FCA">
      <w:pPr>
        <w:numPr>
          <w:ilvl w:val="0"/>
          <w:numId w:val="3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Комісія з питань вищого корпусу державної служби</w:t>
      </w:r>
    </w:p>
    <w:p w:rsidR="00B02FCA" w:rsidRPr="00B02FCA" w:rsidRDefault="00B02FCA" w:rsidP="00B02FCA">
      <w:pPr>
        <w:numPr>
          <w:ilvl w:val="0"/>
          <w:numId w:val="3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суд</w:t>
      </w:r>
    </w:p>
    <w:p w:rsidR="00B02FCA" w:rsidRPr="00B02FCA" w:rsidRDefault="00B02FCA" w:rsidP="00B02FCA">
      <w:pPr>
        <w:numPr>
          <w:ilvl w:val="0"/>
          <w:numId w:val="36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185. Що повинні вчинити особи, уповноважені на виконання функцій держави або місцевого самоврядування, у разі отримання для виконання рішень чи доручень, вважаючи їх незаконними або такими, що становлять загрозу охоронюваним законом правам, свободам та інтересам окремих громадян, юридичних осіб, державним або суспільним інтересам?</w:t>
      </w:r>
    </w:p>
    <w:p w:rsidR="00B02FCA" w:rsidRPr="00B02FCA" w:rsidRDefault="00B02FCA" w:rsidP="00B02FCA">
      <w:pPr>
        <w:numPr>
          <w:ilvl w:val="0"/>
          <w:numId w:val="36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негайно в письмовій формі повідомити про це керівника органу, підприємства, установи, організації, в якому працює, а виборні особи – Національне агентство з питань запобігання корупції</w:t>
      </w:r>
    </w:p>
    <w:p w:rsidR="00B02FCA" w:rsidRPr="00B02FCA" w:rsidRDefault="00B02FCA" w:rsidP="00B02FCA">
      <w:pPr>
        <w:numPr>
          <w:ilvl w:val="0"/>
          <w:numId w:val="3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негайно в письмовій формі повідомити про це керівника органу, підприємства, установи, організації, в якому працює, після чого виконати таке рішення чи доручення</w:t>
      </w:r>
    </w:p>
    <w:p w:rsidR="00B02FCA" w:rsidRPr="00B02FCA" w:rsidRDefault="00B02FCA" w:rsidP="00B02FCA">
      <w:pPr>
        <w:numPr>
          <w:ilvl w:val="0"/>
          <w:numId w:val="3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негайно в письмовій формі повідомити про це правоохоронні органи</w:t>
      </w:r>
    </w:p>
    <w:p w:rsidR="00B02FCA" w:rsidRPr="00B02FCA" w:rsidRDefault="00B02FCA" w:rsidP="00B02FCA">
      <w:pPr>
        <w:numPr>
          <w:ilvl w:val="0"/>
          <w:numId w:val="37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протягом одного робочого дня, після отримання такого рішення чи доручення, письмово або усно повідомити про це керівника органу, підприємства, установи, організації, в якому працює</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186. Кого повинні повідомити виборні особи у разі отримання для виконання рішень чи доручень, які вважають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w:t>
      </w:r>
    </w:p>
    <w:p w:rsidR="00B02FCA" w:rsidRPr="00B02FCA" w:rsidRDefault="00B02FCA" w:rsidP="00B02FCA">
      <w:pPr>
        <w:numPr>
          <w:ilvl w:val="0"/>
          <w:numId w:val="37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3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Генеральну прокуратуру України</w:t>
      </w:r>
    </w:p>
    <w:p w:rsidR="00B02FCA" w:rsidRPr="00B02FCA" w:rsidRDefault="00B02FCA" w:rsidP="00B02FCA">
      <w:pPr>
        <w:numPr>
          <w:ilvl w:val="0"/>
          <w:numId w:val="3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Національне антикорупційне бюро</w:t>
      </w:r>
    </w:p>
    <w:p w:rsidR="00B02FCA" w:rsidRPr="00B02FCA" w:rsidRDefault="00B02FCA" w:rsidP="00B02FCA">
      <w:pPr>
        <w:numPr>
          <w:ilvl w:val="0"/>
          <w:numId w:val="37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центральний орган виконавчої влади, що забезпечує формування та реалізує державну політику у сфері державної служби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187. Хто із осіб, уповноважених на виконання функцій держави або місцевого самоврядування, може демонструвати власні політичні переконання НЕ порушуючи при цьому вимог Закону України “Про запобігання корупції”?</w:t>
      </w:r>
    </w:p>
    <w:p w:rsidR="00B02FCA" w:rsidRPr="00B02FCA" w:rsidRDefault="00B02FCA" w:rsidP="00B02FCA">
      <w:pPr>
        <w:numPr>
          <w:ilvl w:val="0"/>
          <w:numId w:val="37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депутат селищної ради</w:t>
      </w:r>
    </w:p>
    <w:p w:rsidR="00B02FCA" w:rsidRPr="00B02FCA" w:rsidRDefault="00B02FCA" w:rsidP="00B02FCA">
      <w:pPr>
        <w:numPr>
          <w:ilvl w:val="0"/>
          <w:numId w:val="3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військова посадова особа Державної служби спеціального зв’язку та захисту інформації України</w:t>
      </w:r>
    </w:p>
    <w:p w:rsidR="00B02FCA" w:rsidRPr="00B02FCA" w:rsidRDefault="00B02FCA" w:rsidP="00B02FCA">
      <w:pPr>
        <w:numPr>
          <w:ilvl w:val="0"/>
          <w:numId w:val="3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інспектор Вищої кваліфікаційної комісії суддів України</w:t>
      </w:r>
    </w:p>
    <w:p w:rsidR="00B02FCA" w:rsidRPr="00B02FCA" w:rsidRDefault="00B02FCA" w:rsidP="00B02FCA">
      <w:pPr>
        <w:numPr>
          <w:ilvl w:val="0"/>
          <w:numId w:val="37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посадова особа органу місцевого самоврядування</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188. Як повинні діяти особи, уповноважені на виконання функцій держави або місцевого самоврядування, для забезпечення принципу неупередженості?</w:t>
      </w:r>
    </w:p>
    <w:p w:rsidR="00B02FCA" w:rsidRPr="00B02FCA" w:rsidRDefault="00B02FCA" w:rsidP="00B02FCA">
      <w:pPr>
        <w:numPr>
          <w:ilvl w:val="0"/>
          <w:numId w:val="37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B02FCA" w:rsidRPr="00B02FCA" w:rsidRDefault="00B02FCA" w:rsidP="00B02FCA">
      <w:pPr>
        <w:numPr>
          <w:ilvl w:val="0"/>
          <w:numId w:val="3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відсутня правильна відповідь</w:t>
      </w:r>
    </w:p>
    <w:p w:rsidR="00B02FCA" w:rsidRPr="00B02FCA" w:rsidRDefault="00B02FCA" w:rsidP="00B02FCA">
      <w:pPr>
        <w:numPr>
          <w:ilvl w:val="0"/>
          <w:numId w:val="3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діють неупереджено, незважаючи на інтереси держави чи територіальної громади, особисте ставлення до будь-яких осіб, на свої політичні погляди, ідеологічні, релігійні або інші особисті погляди чи переконання</w:t>
      </w:r>
    </w:p>
    <w:p w:rsidR="00B02FCA" w:rsidRPr="00B02FCA" w:rsidRDefault="00B02FCA" w:rsidP="00B02FCA">
      <w:pPr>
        <w:numPr>
          <w:ilvl w:val="0"/>
          <w:numId w:val="37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діють неупереджено, незважаючи на особисте ставлення до будь-яких осіб, на свої політичні погляди, ідеологічні, релігійні або інші особисті погляди чи переконання, охоронювані законом права та свободи чи інтереси окремих громадян</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189. Що, серед іншого, здійснюють незалежні експерти відповідно до Закону України “Про запобігання корупції” для виявлення та усунення корупційних ризиків у діяльності юридичної особи?</w:t>
      </w:r>
    </w:p>
    <w:p w:rsidR="00B02FCA" w:rsidRPr="00B02FCA" w:rsidRDefault="00B02FCA" w:rsidP="00B02FCA">
      <w:pPr>
        <w:numPr>
          <w:ilvl w:val="0"/>
          <w:numId w:val="37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проведення аудиту</w:t>
      </w:r>
    </w:p>
    <w:p w:rsidR="00B02FCA" w:rsidRPr="00B02FCA" w:rsidRDefault="00B02FCA" w:rsidP="00B02FCA">
      <w:pPr>
        <w:numPr>
          <w:ilvl w:val="0"/>
          <w:numId w:val="3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встановлення зв’язків з громадськістю</w:t>
      </w:r>
    </w:p>
    <w:p w:rsidR="00B02FCA" w:rsidRPr="00B02FCA" w:rsidRDefault="00B02FCA" w:rsidP="00B02FCA">
      <w:pPr>
        <w:numPr>
          <w:ilvl w:val="0"/>
          <w:numId w:val="3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моніторингу діяльності</w:t>
      </w:r>
    </w:p>
    <w:p w:rsidR="00B02FCA" w:rsidRPr="00B02FCA" w:rsidRDefault="00B02FCA" w:rsidP="00B02FCA">
      <w:pPr>
        <w:numPr>
          <w:ilvl w:val="0"/>
          <w:numId w:val="37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проведення рекламних компаній</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190. Які зобов’язання покладені Законом України “Про запобігання корупції” на посадових та службових осіб юридичних осіб, які виконують роботу та перебувають з юридичними особами у трудових відносинах, з метою запобігання корупції?</w:t>
      </w:r>
    </w:p>
    <w:p w:rsidR="00B02FCA" w:rsidRPr="00B02FCA" w:rsidRDefault="00B02FCA" w:rsidP="00B02FCA">
      <w:pPr>
        <w:numPr>
          <w:ilvl w:val="0"/>
          <w:numId w:val="37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 вчиняти та не брати участі у вчиненні корупційних правопорушень, пов’язаних з діяльністю юридичної особи</w:t>
      </w:r>
    </w:p>
    <w:p w:rsidR="00B02FCA" w:rsidRPr="00B02FCA" w:rsidRDefault="00B02FCA" w:rsidP="00B02FCA">
      <w:pPr>
        <w:numPr>
          <w:ilvl w:val="0"/>
          <w:numId w:val="3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B02FCA" w:rsidRPr="00B02FCA" w:rsidRDefault="00B02FCA" w:rsidP="00B02FCA">
      <w:pPr>
        <w:numPr>
          <w:ilvl w:val="0"/>
          <w:numId w:val="38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утримуватися від поведінки, яка може бути розціненою як готовність вчинити корупційне правопорушення, пов’язане з діяльністю юридичної особи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191. Кого, відповідно до Закону України “Про запобігання корупції”, можуть інформувати посадові та службові особи юридичних осіб про виникнення реального та/або потенційного конфлікту інтересів?</w:t>
      </w:r>
    </w:p>
    <w:p w:rsidR="00B02FCA" w:rsidRPr="00B02FCA" w:rsidRDefault="00B02FCA" w:rsidP="00B02FCA">
      <w:pPr>
        <w:numPr>
          <w:ilvl w:val="0"/>
          <w:numId w:val="38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засновників (учасників) юридичної особи</w:t>
      </w:r>
    </w:p>
    <w:p w:rsidR="00B02FCA" w:rsidRPr="00B02FCA" w:rsidRDefault="00B02FCA" w:rsidP="00B02FCA">
      <w:pPr>
        <w:numPr>
          <w:ilvl w:val="0"/>
          <w:numId w:val="3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керівника юридичної особи</w:t>
      </w:r>
    </w:p>
    <w:p w:rsidR="00B02FCA" w:rsidRPr="00B02FCA" w:rsidRDefault="00B02FCA" w:rsidP="00B02FCA">
      <w:pPr>
        <w:numPr>
          <w:ilvl w:val="0"/>
          <w:numId w:val="38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посадову особу, відповідальну за запобігання корупції у діяльності юридичної особи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192. До якого документа включаються положення щодо обов’язковості дотримання антикорупційної програми, згідно з Законом України “Про запобігання корупції”?</w:t>
      </w:r>
    </w:p>
    <w:p w:rsidR="00B02FCA" w:rsidRPr="00B02FCA" w:rsidRDefault="00B02FCA" w:rsidP="00B02FCA">
      <w:pPr>
        <w:numPr>
          <w:ilvl w:val="0"/>
          <w:numId w:val="38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до договорів, які укладаються юридичною особою</w:t>
      </w:r>
    </w:p>
    <w:p w:rsidR="00B02FCA" w:rsidRPr="00B02FCA" w:rsidRDefault="00B02FCA" w:rsidP="00B02FCA">
      <w:pPr>
        <w:numPr>
          <w:ilvl w:val="0"/>
          <w:numId w:val="3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правил внутрішнього розпорядку юридичної особи</w:t>
      </w:r>
    </w:p>
    <w:p w:rsidR="00B02FCA" w:rsidRPr="00B02FCA" w:rsidRDefault="00B02FCA" w:rsidP="00B02FCA">
      <w:pPr>
        <w:numPr>
          <w:ilvl w:val="0"/>
          <w:numId w:val="38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трудових договорів</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193. Яким документом, згідно з Законом України “Про запобігання корупції”, передбачається порядок призначення Уповноваженого як посадової особи юридичної особи, відповідальної за запобігання корупції?</w:t>
      </w:r>
    </w:p>
    <w:p w:rsidR="00B02FCA" w:rsidRPr="00B02FCA" w:rsidRDefault="00B02FCA" w:rsidP="00B02FCA">
      <w:pPr>
        <w:numPr>
          <w:ilvl w:val="0"/>
          <w:numId w:val="38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антикорупційною програмою</w:t>
      </w:r>
    </w:p>
    <w:p w:rsidR="00B02FCA" w:rsidRPr="00B02FCA" w:rsidRDefault="00B02FCA" w:rsidP="00B02FCA">
      <w:pPr>
        <w:numPr>
          <w:ilvl w:val="0"/>
          <w:numId w:val="3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колективним договором</w:t>
      </w:r>
    </w:p>
    <w:p w:rsidR="00B02FCA" w:rsidRPr="00B02FCA" w:rsidRDefault="00B02FCA" w:rsidP="00B02FCA">
      <w:pPr>
        <w:numPr>
          <w:ilvl w:val="0"/>
          <w:numId w:val="3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корпоративною угодою</w:t>
      </w:r>
    </w:p>
    <w:p w:rsidR="00B02FCA" w:rsidRPr="00B02FCA" w:rsidRDefault="00B02FCA" w:rsidP="00B02FCA">
      <w:pPr>
        <w:numPr>
          <w:ilvl w:val="0"/>
          <w:numId w:val="38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трудовою угодою</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194. Яка особа, згідно з Законом України “Про запобігання корупції”, НЕ може бути призначена на посаду Уповноваженого як посадової особи юридичної особи, відповідальної за запобігання корупції?</w:t>
      </w:r>
    </w:p>
    <w:p w:rsidR="00B02FCA" w:rsidRPr="00B02FCA" w:rsidRDefault="00B02FCA" w:rsidP="00B02FCA">
      <w:pPr>
        <w:numPr>
          <w:ilvl w:val="0"/>
          <w:numId w:val="38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 рішенням суду визнана недієздатною чи дієздатність якої обмежена</w:t>
      </w:r>
    </w:p>
    <w:p w:rsidR="00B02FCA" w:rsidRPr="00B02FCA" w:rsidRDefault="00B02FCA" w:rsidP="00B02FCA">
      <w:pPr>
        <w:numPr>
          <w:ilvl w:val="0"/>
          <w:numId w:val="3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B02FCA" w:rsidRPr="00B02FCA" w:rsidRDefault="00B02FCA" w:rsidP="00B02FCA">
      <w:pPr>
        <w:numPr>
          <w:ilvl w:val="0"/>
          <w:numId w:val="38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має непогашену чи не зняту в установленому законом порядку судимість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195. Яка діяльність, згідно з Законом України “Про запобігання корупції”, є несумісною з діяльністю Уповноваженого як посадової особи юридичної особи, відповідальної за запобігання корупції?</w:t>
      </w:r>
    </w:p>
    <w:p w:rsidR="00B02FCA" w:rsidRPr="00B02FCA" w:rsidRDefault="00B02FCA" w:rsidP="00B02FCA">
      <w:pPr>
        <w:numPr>
          <w:ilvl w:val="0"/>
          <w:numId w:val="389"/>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діяльність, яка створює реальний чи потенційний конфлікт інтересів з діяльністю юридичної особи</w:t>
      </w:r>
    </w:p>
    <w:p w:rsidR="00B02FCA" w:rsidRPr="00B02FCA" w:rsidRDefault="00B02FCA" w:rsidP="00B02FCA">
      <w:pPr>
        <w:numPr>
          <w:ilvl w:val="0"/>
          <w:numId w:val="3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наукова діяльність</w:t>
      </w:r>
    </w:p>
    <w:p w:rsidR="00B02FCA" w:rsidRPr="00B02FCA" w:rsidRDefault="00B02FCA" w:rsidP="00B02FCA">
      <w:pPr>
        <w:numPr>
          <w:ilvl w:val="0"/>
          <w:numId w:val="3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підприємницька діяльність</w:t>
      </w:r>
    </w:p>
    <w:p w:rsidR="00B02FCA" w:rsidRPr="00B02FCA" w:rsidRDefault="00B02FCA" w:rsidP="00B02FCA">
      <w:pPr>
        <w:numPr>
          <w:ilvl w:val="0"/>
          <w:numId w:val="390"/>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політична діяльність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196. Заняття яких посад, згідно з Законом України “Про запобігання корупції”, є несумісним з діяльністю Уповноваженого як посадової особи юридичної особи, відповідальної за запобігання корупції?</w:t>
      </w:r>
    </w:p>
    <w:p w:rsidR="00B02FCA" w:rsidRPr="00B02FCA" w:rsidRDefault="00B02FCA" w:rsidP="00B02FCA">
      <w:pPr>
        <w:numPr>
          <w:ilvl w:val="0"/>
          <w:numId w:val="391"/>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усі відповіді правильні</w:t>
      </w:r>
    </w:p>
    <w:p w:rsidR="00B02FCA" w:rsidRPr="00B02FCA" w:rsidRDefault="00B02FCA" w:rsidP="00B02FCA">
      <w:pPr>
        <w:numPr>
          <w:ilvl w:val="0"/>
          <w:numId w:val="3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заступник керівника центрального органу виконавчої влади</w:t>
      </w:r>
    </w:p>
    <w:p w:rsidR="00B02FCA" w:rsidRPr="00B02FCA" w:rsidRDefault="00B02FCA" w:rsidP="00B02FCA">
      <w:pPr>
        <w:numPr>
          <w:ilvl w:val="0"/>
          <w:numId w:val="3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Перший віце-прем’єр-міністр України</w:t>
      </w:r>
    </w:p>
    <w:p w:rsidR="00B02FCA" w:rsidRPr="00B02FCA" w:rsidRDefault="00B02FCA" w:rsidP="00B02FCA">
      <w:pPr>
        <w:numPr>
          <w:ilvl w:val="0"/>
          <w:numId w:val="392"/>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член Рахункової палати</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197. Кого згідно з Законом України “Про запобігання корупції” повинен повідомити керівник юридичної особи у випадку звільнення Уповноваженого як посадової особи юридичної особи, відповідальної за запобігання корупції?</w:t>
      </w:r>
    </w:p>
    <w:p w:rsidR="00B02FCA" w:rsidRPr="00B02FCA" w:rsidRDefault="00B02FCA" w:rsidP="00B02FCA">
      <w:pPr>
        <w:numPr>
          <w:ilvl w:val="0"/>
          <w:numId w:val="393"/>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Національне агентство з питань запобігання корупції</w:t>
      </w:r>
    </w:p>
    <w:p w:rsidR="00B02FCA" w:rsidRPr="00B02FCA" w:rsidRDefault="00B02FCA" w:rsidP="00B02FCA">
      <w:pPr>
        <w:numPr>
          <w:ilvl w:val="0"/>
          <w:numId w:val="3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голову райдержадміністрації</w:t>
      </w:r>
    </w:p>
    <w:p w:rsidR="00B02FCA" w:rsidRPr="00B02FCA" w:rsidRDefault="00B02FCA" w:rsidP="00B02FCA">
      <w:pPr>
        <w:numPr>
          <w:ilvl w:val="0"/>
          <w:numId w:val="3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засновників (учасників) юридичної особи</w:t>
      </w:r>
    </w:p>
    <w:p w:rsidR="00B02FCA" w:rsidRPr="00B02FCA" w:rsidRDefault="00B02FCA" w:rsidP="00B02FCA">
      <w:pPr>
        <w:numPr>
          <w:ilvl w:val="0"/>
          <w:numId w:val="394"/>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місцеву прокуратуру</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198. Для яких державних, комунальних підприємств, господарських товариств (у яких державна або комунальна частка перевищує 50 відсотків), згідно з Законом України “Про запобігання корупції”, є обов’язковим затвердження антикорупційної програми?</w:t>
      </w:r>
    </w:p>
    <w:p w:rsidR="00B02FCA" w:rsidRPr="00B02FCA" w:rsidRDefault="00B02FCA" w:rsidP="00B02FCA">
      <w:pPr>
        <w:numPr>
          <w:ilvl w:val="0"/>
          <w:numId w:val="395"/>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B02FCA" w:rsidRPr="00B02FCA" w:rsidRDefault="00B02FCA" w:rsidP="00B02FCA">
      <w:pPr>
        <w:numPr>
          <w:ilvl w:val="0"/>
          <w:numId w:val="3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сорок мільйонів гривень</w:t>
      </w:r>
    </w:p>
    <w:p w:rsidR="00B02FCA" w:rsidRPr="00B02FCA" w:rsidRDefault="00B02FCA" w:rsidP="00B02FCA">
      <w:pPr>
        <w:numPr>
          <w:ilvl w:val="0"/>
          <w:numId w:val="3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шістдесят мільйонів гривень</w:t>
      </w:r>
    </w:p>
    <w:p w:rsidR="00B02FCA" w:rsidRPr="00B02FCA" w:rsidRDefault="00B02FCA" w:rsidP="00B02FCA">
      <w:pPr>
        <w:numPr>
          <w:ilvl w:val="0"/>
          <w:numId w:val="396"/>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де середньооблікова чисельність працюючих за звітний (фінансовий) рік перевищує сорок осіб, а обсяг валового доходу від реалізації продукції (робіт, послуг) за цей період перевищує сімдесят мільйонів гривень</w:t>
      </w:r>
    </w:p>
    <w:p w:rsidR="00B02FCA" w:rsidRPr="00B02FCA" w:rsidRDefault="00B02FCA" w:rsidP="00B02FCA">
      <w:pPr>
        <w:shd w:val="clear" w:color="auto" w:fill="FFFFFF"/>
        <w:spacing w:after="0" w:line="240" w:lineRule="auto"/>
        <w:jc w:val="both"/>
        <w:rPr>
          <w:rFonts w:ascii="Times New Roman" w:eastAsia="Times New Roman" w:hAnsi="Times New Roman" w:cs="Times New Roman"/>
          <w:b/>
          <w:bCs/>
          <w:sz w:val="28"/>
          <w:szCs w:val="28"/>
          <w:lang w:eastAsia="ru-RU"/>
        </w:rPr>
      </w:pPr>
      <w:r w:rsidRPr="00B02FCA">
        <w:rPr>
          <w:rFonts w:ascii="Times New Roman" w:eastAsia="Times New Roman" w:hAnsi="Times New Roman" w:cs="Times New Roman"/>
          <w:b/>
          <w:bCs/>
          <w:sz w:val="28"/>
          <w:szCs w:val="28"/>
          <w:lang w:eastAsia="ru-RU"/>
        </w:rPr>
        <w:t>III. 199. Який розмір винагороди викривачу відповідно до Закону України “Про запобігання корупції”?</w:t>
      </w:r>
    </w:p>
    <w:p w:rsidR="00B02FCA" w:rsidRPr="00B02FCA" w:rsidRDefault="00B02FCA" w:rsidP="00B02FCA">
      <w:pPr>
        <w:numPr>
          <w:ilvl w:val="0"/>
          <w:numId w:val="397"/>
        </w:numPr>
        <w:shd w:val="clear" w:color="auto" w:fill="FFFFFF"/>
        <w:spacing w:after="0" w:line="240" w:lineRule="auto"/>
        <w:jc w:val="both"/>
        <w:rPr>
          <w:rFonts w:ascii="Times New Roman" w:eastAsia="Times New Roman" w:hAnsi="Times New Roman" w:cs="Times New Roman"/>
          <w:b/>
          <w:bCs/>
          <w:i/>
          <w:iCs/>
          <w:sz w:val="28"/>
          <w:szCs w:val="28"/>
          <w:lang w:eastAsia="ru-RU"/>
        </w:rPr>
      </w:pPr>
      <w:r w:rsidRPr="00B02FCA">
        <w:rPr>
          <w:rFonts w:ascii="Times New Roman" w:eastAsia="Times New Roman" w:hAnsi="Times New Roman" w:cs="Times New Roman"/>
          <w:b/>
          <w:bCs/>
          <w:i/>
          <w:iCs/>
          <w:sz w:val="28"/>
          <w:szCs w:val="28"/>
          <w:lang w:eastAsia="ru-RU"/>
        </w:rPr>
        <w:t>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w:t>
      </w:r>
    </w:p>
    <w:p w:rsidR="00B02FCA" w:rsidRPr="00B02FCA" w:rsidRDefault="00B02FCA" w:rsidP="00B02FCA">
      <w:pPr>
        <w:numPr>
          <w:ilvl w:val="0"/>
          <w:numId w:val="3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15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w:t>
      </w:r>
    </w:p>
    <w:p w:rsidR="00B02FCA" w:rsidRPr="00B02FCA" w:rsidRDefault="00B02FCA" w:rsidP="00B02FCA">
      <w:pPr>
        <w:numPr>
          <w:ilvl w:val="0"/>
          <w:numId w:val="3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20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w:t>
      </w:r>
    </w:p>
    <w:p w:rsidR="00B02FCA" w:rsidRPr="00B02FCA" w:rsidRDefault="00B02FCA" w:rsidP="00B02FCA">
      <w:pPr>
        <w:numPr>
          <w:ilvl w:val="0"/>
          <w:numId w:val="398"/>
        </w:numPr>
        <w:shd w:val="clear" w:color="auto" w:fill="FFFFFF"/>
        <w:spacing w:after="0" w:line="240" w:lineRule="auto"/>
        <w:jc w:val="both"/>
        <w:rPr>
          <w:rFonts w:ascii="Times New Roman" w:eastAsia="Times New Roman" w:hAnsi="Times New Roman" w:cs="Times New Roman"/>
          <w:sz w:val="28"/>
          <w:szCs w:val="28"/>
          <w:lang w:eastAsia="ru-RU"/>
        </w:rPr>
      </w:pPr>
      <w:r w:rsidRPr="00B02FCA">
        <w:rPr>
          <w:rFonts w:ascii="Times New Roman" w:eastAsia="Times New Roman" w:hAnsi="Times New Roman" w:cs="Times New Roman"/>
          <w:sz w:val="28"/>
          <w:szCs w:val="28"/>
          <w:lang w:eastAsia="ru-RU"/>
        </w:rPr>
        <w:t>5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w:t>
      </w:r>
    </w:p>
    <w:p w:rsidR="00835917" w:rsidRPr="00B02FCA" w:rsidRDefault="00835917" w:rsidP="00B02FCA">
      <w:pPr>
        <w:spacing w:after="0" w:line="240" w:lineRule="auto"/>
        <w:jc w:val="both"/>
        <w:rPr>
          <w:rFonts w:ascii="Times New Roman" w:hAnsi="Times New Roman" w:cs="Times New Roman"/>
          <w:sz w:val="28"/>
          <w:szCs w:val="28"/>
        </w:rPr>
      </w:pPr>
    </w:p>
    <w:sectPr w:rsidR="00835917" w:rsidRPr="00B02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55F"/>
    <w:multiLevelType w:val="multilevel"/>
    <w:tmpl w:val="8A72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256A"/>
    <w:multiLevelType w:val="multilevel"/>
    <w:tmpl w:val="1F76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90659"/>
    <w:multiLevelType w:val="multilevel"/>
    <w:tmpl w:val="5CFA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94811"/>
    <w:multiLevelType w:val="multilevel"/>
    <w:tmpl w:val="0FC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C7385B"/>
    <w:multiLevelType w:val="multilevel"/>
    <w:tmpl w:val="52B4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2149DA"/>
    <w:multiLevelType w:val="multilevel"/>
    <w:tmpl w:val="F3D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421873"/>
    <w:multiLevelType w:val="multilevel"/>
    <w:tmpl w:val="5D0E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6C0668"/>
    <w:multiLevelType w:val="multilevel"/>
    <w:tmpl w:val="F72E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980342"/>
    <w:multiLevelType w:val="multilevel"/>
    <w:tmpl w:val="59D2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AC10A4"/>
    <w:multiLevelType w:val="multilevel"/>
    <w:tmpl w:val="0A5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3EC205C"/>
    <w:multiLevelType w:val="multilevel"/>
    <w:tmpl w:val="3992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637DF1"/>
    <w:multiLevelType w:val="multilevel"/>
    <w:tmpl w:val="90A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0244C3"/>
    <w:multiLevelType w:val="multilevel"/>
    <w:tmpl w:val="7A8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56B789F"/>
    <w:multiLevelType w:val="multilevel"/>
    <w:tmpl w:val="59EE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5C74F37"/>
    <w:multiLevelType w:val="multilevel"/>
    <w:tmpl w:val="656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673AEC"/>
    <w:multiLevelType w:val="multilevel"/>
    <w:tmpl w:val="57B6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8B7F18"/>
    <w:multiLevelType w:val="multilevel"/>
    <w:tmpl w:val="19B4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7AC7A8F"/>
    <w:multiLevelType w:val="multilevel"/>
    <w:tmpl w:val="1AC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7D8257C"/>
    <w:multiLevelType w:val="multilevel"/>
    <w:tmpl w:val="A21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8973B6C"/>
    <w:multiLevelType w:val="multilevel"/>
    <w:tmpl w:val="C73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8CB7C41"/>
    <w:multiLevelType w:val="multilevel"/>
    <w:tmpl w:val="561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8E26A77"/>
    <w:multiLevelType w:val="multilevel"/>
    <w:tmpl w:val="60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A47643A"/>
    <w:multiLevelType w:val="multilevel"/>
    <w:tmpl w:val="9DCE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AC71F23"/>
    <w:multiLevelType w:val="multilevel"/>
    <w:tmpl w:val="94D2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AD07DF8"/>
    <w:multiLevelType w:val="multilevel"/>
    <w:tmpl w:val="EF4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B9F7493"/>
    <w:multiLevelType w:val="multilevel"/>
    <w:tmpl w:val="DDF4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BE34036"/>
    <w:multiLevelType w:val="multilevel"/>
    <w:tmpl w:val="1804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C3334C9"/>
    <w:multiLevelType w:val="multilevel"/>
    <w:tmpl w:val="837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E4A6970"/>
    <w:multiLevelType w:val="multilevel"/>
    <w:tmpl w:val="8FD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E5A4E1D"/>
    <w:multiLevelType w:val="multilevel"/>
    <w:tmpl w:val="046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E8D7B38"/>
    <w:multiLevelType w:val="multilevel"/>
    <w:tmpl w:val="C118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01E74F5"/>
    <w:multiLevelType w:val="multilevel"/>
    <w:tmpl w:val="7E3A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04F5B0A"/>
    <w:multiLevelType w:val="multilevel"/>
    <w:tmpl w:val="C9D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0EC6CBB"/>
    <w:multiLevelType w:val="multilevel"/>
    <w:tmpl w:val="3382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240481A"/>
    <w:multiLevelType w:val="multilevel"/>
    <w:tmpl w:val="9C0E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27960EA"/>
    <w:multiLevelType w:val="multilevel"/>
    <w:tmpl w:val="96D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3037C3D"/>
    <w:multiLevelType w:val="multilevel"/>
    <w:tmpl w:val="F48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36A0635"/>
    <w:multiLevelType w:val="multilevel"/>
    <w:tmpl w:val="B788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E3312"/>
    <w:multiLevelType w:val="multilevel"/>
    <w:tmpl w:val="F8E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4C576FF"/>
    <w:multiLevelType w:val="multilevel"/>
    <w:tmpl w:val="A796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5B16A3A"/>
    <w:multiLevelType w:val="multilevel"/>
    <w:tmpl w:val="1D2C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5C71D5A"/>
    <w:multiLevelType w:val="multilevel"/>
    <w:tmpl w:val="908E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6AD19D6"/>
    <w:multiLevelType w:val="multilevel"/>
    <w:tmpl w:val="D08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6E040BF"/>
    <w:multiLevelType w:val="multilevel"/>
    <w:tmpl w:val="22D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93F351D"/>
    <w:multiLevelType w:val="multilevel"/>
    <w:tmpl w:val="981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9FD3459"/>
    <w:multiLevelType w:val="multilevel"/>
    <w:tmpl w:val="14A8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BB47B53"/>
    <w:multiLevelType w:val="multilevel"/>
    <w:tmpl w:val="EBE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C297BEE"/>
    <w:multiLevelType w:val="multilevel"/>
    <w:tmpl w:val="63A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E08586C"/>
    <w:multiLevelType w:val="multilevel"/>
    <w:tmpl w:val="C802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EB4189D"/>
    <w:multiLevelType w:val="multilevel"/>
    <w:tmpl w:val="CACA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F7E6CF4"/>
    <w:multiLevelType w:val="multilevel"/>
    <w:tmpl w:val="2B10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F8F6C74"/>
    <w:multiLevelType w:val="multilevel"/>
    <w:tmpl w:val="E67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0120359"/>
    <w:multiLevelType w:val="multilevel"/>
    <w:tmpl w:val="341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0C60575"/>
    <w:multiLevelType w:val="multilevel"/>
    <w:tmpl w:val="0F3C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0C67966"/>
    <w:multiLevelType w:val="multilevel"/>
    <w:tmpl w:val="FE1A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1A86868"/>
    <w:multiLevelType w:val="multilevel"/>
    <w:tmpl w:val="3E3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1B4315B"/>
    <w:multiLevelType w:val="multilevel"/>
    <w:tmpl w:val="7DD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24D269A"/>
    <w:multiLevelType w:val="multilevel"/>
    <w:tmpl w:val="3906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32A4B46"/>
    <w:multiLevelType w:val="multilevel"/>
    <w:tmpl w:val="ECF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34D7C7F"/>
    <w:multiLevelType w:val="multilevel"/>
    <w:tmpl w:val="E7F6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38D11EB"/>
    <w:multiLevelType w:val="multilevel"/>
    <w:tmpl w:val="1F4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3B46B36"/>
    <w:multiLevelType w:val="multilevel"/>
    <w:tmpl w:val="698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4032EF2"/>
    <w:multiLevelType w:val="multilevel"/>
    <w:tmpl w:val="5E6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4F62130"/>
    <w:multiLevelType w:val="multilevel"/>
    <w:tmpl w:val="EAA6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696795D"/>
    <w:multiLevelType w:val="multilevel"/>
    <w:tmpl w:val="4BA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7B46100"/>
    <w:multiLevelType w:val="multilevel"/>
    <w:tmpl w:val="035E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AC45BC4"/>
    <w:multiLevelType w:val="multilevel"/>
    <w:tmpl w:val="6CC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ACC1FE9"/>
    <w:multiLevelType w:val="multilevel"/>
    <w:tmpl w:val="C624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B006CCB"/>
    <w:multiLevelType w:val="multilevel"/>
    <w:tmpl w:val="D2F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B0B78F0"/>
    <w:multiLevelType w:val="multilevel"/>
    <w:tmpl w:val="A36E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C5A3E97"/>
    <w:multiLevelType w:val="multilevel"/>
    <w:tmpl w:val="D050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5C0AB9"/>
    <w:multiLevelType w:val="multilevel"/>
    <w:tmpl w:val="218A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D5E3AFA"/>
    <w:multiLevelType w:val="multilevel"/>
    <w:tmpl w:val="997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EB74D49"/>
    <w:multiLevelType w:val="multilevel"/>
    <w:tmpl w:val="6846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61529C"/>
    <w:multiLevelType w:val="multilevel"/>
    <w:tmpl w:val="CBF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B14673"/>
    <w:multiLevelType w:val="multilevel"/>
    <w:tmpl w:val="D316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03942AC"/>
    <w:multiLevelType w:val="multilevel"/>
    <w:tmpl w:val="1BBC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487145"/>
    <w:multiLevelType w:val="multilevel"/>
    <w:tmpl w:val="7AD0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1030650"/>
    <w:multiLevelType w:val="multilevel"/>
    <w:tmpl w:val="A37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10725A5"/>
    <w:multiLevelType w:val="multilevel"/>
    <w:tmpl w:val="ADC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1083917"/>
    <w:multiLevelType w:val="multilevel"/>
    <w:tmpl w:val="CD82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2757933"/>
    <w:multiLevelType w:val="multilevel"/>
    <w:tmpl w:val="EF3C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2C91495"/>
    <w:multiLevelType w:val="multilevel"/>
    <w:tmpl w:val="BC5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2D83C50"/>
    <w:multiLevelType w:val="multilevel"/>
    <w:tmpl w:val="EDB4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3AE4CED"/>
    <w:multiLevelType w:val="multilevel"/>
    <w:tmpl w:val="A6E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41D6E93"/>
    <w:multiLevelType w:val="multilevel"/>
    <w:tmpl w:val="82F2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4235279"/>
    <w:multiLevelType w:val="multilevel"/>
    <w:tmpl w:val="62FE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9037A1"/>
    <w:multiLevelType w:val="multilevel"/>
    <w:tmpl w:val="CBE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6477DA3"/>
    <w:multiLevelType w:val="multilevel"/>
    <w:tmpl w:val="6218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658033C"/>
    <w:multiLevelType w:val="multilevel"/>
    <w:tmpl w:val="8C1A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68838AE"/>
    <w:multiLevelType w:val="multilevel"/>
    <w:tmpl w:val="46FE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7521018"/>
    <w:multiLevelType w:val="multilevel"/>
    <w:tmpl w:val="270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7CF381A"/>
    <w:multiLevelType w:val="multilevel"/>
    <w:tmpl w:val="14D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7F20C2B"/>
    <w:multiLevelType w:val="multilevel"/>
    <w:tmpl w:val="1C3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7FC73DB"/>
    <w:multiLevelType w:val="multilevel"/>
    <w:tmpl w:val="F55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8606CAD"/>
    <w:multiLevelType w:val="multilevel"/>
    <w:tmpl w:val="D0A4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89E45AB"/>
    <w:multiLevelType w:val="multilevel"/>
    <w:tmpl w:val="009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8B008CF"/>
    <w:multiLevelType w:val="multilevel"/>
    <w:tmpl w:val="293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9122EA7"/>
    <w:multiLevelType w:val="multilevel"/>
    <w:tmpl w:val="E70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3A4247C6"/>
    <w:multiLevelType w:val="multilevel"/>
    <w:tmpl w:val="6040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3B1F5D43"/>
    <w:multiLevelType w:val="multilevel"/>
    <w:tmpl w:val="460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3B6300CD"/>
    <w:multiLevelType w:val="multilevel"/>
    <w:tmpl w:val="B0A6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3BEE5ABD"/>
    <w:multiLevelType w:val="multilevel"/>
    <w:tmpl w:val="8578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3CF72187"/>
    <w:multiLevelType w:val="multilevel"/>
    <w:tmpl w:val="C95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3D4E2812"/>
    <w:multiLevelType w:val="multilevel"/>
    <w:tmpl w:val="FECE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3DF50DAC"/>
    <w:multiLevelType w:val="multilevel"/>
    <w:tmpl w:val="48D6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3E982098"/>
    <w:multiLevelType w:val="multilevel"/>
    <w:tmpl w:val="4776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3F6548ED"/>
    <w:multiLevelType w:val="multilevel"/>
    <w:tmpl w:val="DC24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3FA56F38"/>
    <w:multiLevelType w:val="multilevel"/>
    <w:tmpl w:val="290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3FA674B8"/>
    <w:multiLevelType w:val="multilevel"/>
    <w:tmpl w:val="32D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0A962E4"/>
    <w:multiLevelType w:val="multilevel"/>
    <w:tmpl w:val="0EF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197729F"/>
    <w:multiLevelType w:val="multilevel"/>
    <w:tmpl w:val="0B36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1AB0D36"/>
    <w:multiLevelType w:val="multilevel"/>
    <w:tmpl w:val="F3D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1C60A18"/>
    <w:multiLevelType w:val="multilevel"/>
    <w:tmpl w:val="D6E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1FB0874"/>
    <w:multiLevelType w:val="multilevel"/>
    <w:tmpl w:val="E28E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2F16928"/>
    <w:multiLevelType w:val="multilevel"/>
    <w:tmpl w:val="DF00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36D726A"/>
    <w:multiLevelType w:val="multilevel"/>
    <w:tmpl w:val="2394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3C46983"/>
    <w:multiLevelType w:val="multilevel"/>
    <w:tmpl w:val="0FA4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3D92AF3"/>
    <w:multiLevelType w:val="multilevel"/>
    <w:tmpl w:val="CAD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48E4948"/>
    <w:multiLevelType w:val="multilevel"/>
    <w:tmpl w:val="089A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5797780"/>
    <w:multiLevelType w:val="multilevel"/>
    <w:tmpl w:val="8336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5B14E4D"/>
    <w:multiLevelType w:val="multilevel"/>
    <w:tmpl w:val="254C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6D92EB2"/>
    <w:multiLevelType w:val="multilevel"/>
    <w:tmpl w:val="190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74D0B7F"/>
    <w:multiLevelType w:val="multilevel"/>
    <w:tmpl w:val="51DA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47956C5A"/>
    <w:multiLevelType w:val="multilevel"/>
    <w:tmpl w:val="261E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47D5671D"/>
    <w:multiLevelType w:val="multilevel"/>
    <w:tmpl w:val="376A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48CA2C24"/>
    <w:multiLevelType w:val="multilevel"/>
    <w:tmpl w:val="3FE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9CA7D0C"/>
    <w:multiLevelType w:val="multilevel"/>
    <w:tmpl w:val="376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4A0A1673"/>
    <w:multiLevelType w:val="multilevel"/>
    <w:tmpl w:val="D8B0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4AE02618"/>
    <w:multiLevelType w:val="multilevel"/>
    <w:tmpl w:val="534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4B83234E"/>
    <w:multiLevelType w:val="multilevel"/>
    <w:tmpl w:val="368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4CE76CB9"/>
    <w:multiLevelType w:val="multilevel"/>
    <w:tmpl w:val="652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2A1861"/>
    <w:multiLevelType w:val="multilevel"/>
    <w:tmpl w:val="CD3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E2A549A"/>
    <w:multiLevelType w:val="multilevel"/>
    <w:tmpl w:val="B57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4E834F9A"/>
    <w:multiLevelType w:val="multilevel"/>
    <w:tmpl w:val="19E6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1C07D88"/>
    <w:multiLevelType w:val="multilevel"/>
    <w:tmpl w:val="57E4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1CE04B8"/>
    <w:multiLevelType w:val="multilevel"/>
    <w:tmpl w:val="6828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1EB63A0"/>
    <w:multiLevelType w:val="multilevel"/>
    <w:tmpl w:val="71B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2D03CA0"/>
    <w:multiLevelType w:val="multilevel"/>
    <w:tmpl w:val="23F4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2F07A85"/>
    <w:multiLevelType w:val="multilevel"/>
    <w:tmpl w:val="143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530D57DC"/>
    <w:multiLevelType w:val="multilevel"/>
    <w:tmpl w:val="CA3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5AA2E4F"/>
    <w:multiLevelType w:val="multilevel"/>
    <w:tmpl w:val="83C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851693A"/>
    <w:multiLevelType w:val="multilevel"/>
    <w:tmpl w:val="401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9BF3131"/>
    <w:multiLevelType w:val="multilevel"/>
    <w:tmpl w:val="BEA4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A1D4CF0"/>
    <w:multiLevelType w:val="multilevel"/>
    <w:tmpl w:val="D0EC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B286889"/>
    <w:multiLevelType w:val="multilevel"/>
    <w:tmpl w:val="15F2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CE20BCC"/>
    <w:multiLevelType w:val="multilevel"/>
    <w:tmpl w:val="61C6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D524BE7"/>
    <w:multiLevelType w:val="multilevel"/>
    <w:tmpl w:val="462C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DF0063B"/>
    <w:multiLevelType w:val="multilevel"/>
    <w:tmpl w:val="8884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E6645F5"/>
    <w:multiLevelType w:val="multilevel"/>
    <w:tmpl w:val="00B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0061922"/>
    <w:multiLevelType w:val="multilevel"/>
    <w:tmpl w:val="D6B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19D1D33"/>
    <w:multiLevelType w:val="multilevel"/>
    <w:tmpl w:val="CF6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1E263AE"/>
    <w:multiLevelType w:val="multilevel"/>
    <w:tmpl w:val="914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1FC3D66"/>
    <w:multiLevelType w:val="multilevel"/>
    <w:tmpl w:val="6094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3410AB8"/>
    <w:multiLevelType w:val="multilevel"/>
    <w:tmpl w:val="BE06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63A916FA"/>
    <w:multiLevelType w:val="multilevel"/>
    <w:tmpl w:val="5F6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47C3A35"/>
    <w:multiLevelType w:val="multilevel"/>
    <w:tmpl w:val="7C64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47F35F1"/>
    <w:multiLevelType w:val="multilevel"/>
    <w:tmpl w:val="2EC2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4F26FF4"/>
    <w:multiLevelType w:val="multilevel"/>
    <w:tmpl w:val="76CA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65401C91"/>
    <w:multiLevelType w:val="multilevel"/>
    <w:tmpl w:val="3A8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71155FF"/>
    <w:multiLevelType w:val="multilevel"/>
    <w:tmpl w:val="AE1C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7CC483D"/>
    <w:multiLevelType w:val="multilevel"/>
    <w:tmpl w:val="4584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8EF789E"/>
    <w:multiLevelType w:val="multilevel"/>
    <w:tmpl w:val="3AEC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97C100F"/>
    <w:multiLevelType w:val="multilevel"/>
    <w:tmpl w:val="6810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BFC6F8C"/>
    <w:multiLevelType w:val="multilevel"/>
    <w:tmpl w:val="323A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C1104D1"/>
    <w:multiLevelType w:val="multilevel"/>
    <w:tmpl w:val="E5B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C287A7A"/>
    <w:multiLevelType w:val="multilevel"/>
    <w:tmpl w:val="F07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6C2F1564"/>
    <w:multiLevelType w:val="multilevel"/>
    <w:tmpl w:val="95B0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D5815F3"/>
    <w:multiLevelType w:val="multilevel"/>
    <w:tmpl w:val="79B2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E515D80"/>
    <w:multiLevelType w:val="multilevel"/>
    <w:tmpl w:val="A5AE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E673686"/>
    <w:multiLevelType w:val="multilevel"/>
    <w:tmpl w:val="F52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E7C6B7A"/>
    <w:multiLevelType w:val="multilevel"/>
    <w:tmpl w:val="C8AA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0C03A30"/>
    <w:multiLevelType w:val="multilevel"/>
    <w:tmpl w:val="FFB4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1186940"/>
    <w:multiLevelType w:val="multilevel"/>
    <w:tmpl w:val="0F3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1E371E3"/>
    <w:multiLevelType w:val="multilevel"/>
    <w:tmpl w:val="A7E4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28F2523"/>
    <w:multiLevelType w:val="multilevel"/>
    <w:tmpl w:val="AE4C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2C245EB"/>
    <w:multiLevelType w:val="multilevel"/>
    <w:tmpl w:val="2DD8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3BD653B"/>
    <w:multiLevelType w:val="multilevel"/>
    <w:tmpl w:val="C80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4AB0633"/>
    <w:multiLevelType w:val="multilevel"/>
    <w:tmpl w:val="227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75201C98"/>
    <w:multiLevelType w:val="multilevel"/>
    <w:tmpl w:val="70A6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75F45360"/>
    <w:multiLevelType w:val="multilevel"/>
    <w:tmpl w:val="94CA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777E769F"/>
    <w:multiLevelType w:val="multilevel"/>
    <w:tmpl w:val="1012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7B82135"/>
    <w:multiLevelType w:val="multilevel"/>
    <w:tmpl w:val="440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7C469A9"/>
    <w:multiLevelType w:val="multilevel"/>
    <w:tmpl w:val="A55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9563016"/>
    <w:multiLevelType w:val="multilevel"/>
    <w:tmpl w:val="F4C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96857E0"/>
    <w:multiLevelType w:val="multilevel"/>
    <w:tmpl w:val="E57E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9FE6AE0"/>
    <w:multiLevelType w:val="multilevel"/>
    <w:tmpl w:val="AE7A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A98733D"/>
    <w:multiLevelType w:val="multilevel"/>
    <w:tmpl w:val="76B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C2317EE"/>
    <w:multiLevelType w:val="multilevel"/>
    <w:tmpl w:val="51C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C3A1AFB"/>
    <w:multiLevelType w:val="multilevel"/>
    <w:tmpl w:val="651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C6F7C43"/>
    <w:multiLevelType w:val="multilevel"/>
    <w:tmpl w:val="C91C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D1A18E7"/>
    <w:multiLevelType w:val="multilevel"/>
    <w:tmpl w:val="01C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D3B1B64"/>
    <w:multiLevelType w:val="multilevel"/>
    <w:tmpl w:val="FF1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E1A1120"/>
    <w:multiLevelType w:val="multilevel"/>
    <w:tmpl w:val="6BE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E6257A5"/>
    <w:multiLevelType w:val="multilevel"/>
    <w:tmpl w:val="24E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E8A469B"/>
    <w:multiLevelType w:val="multilevel"/>
    <w:tmpl w:val="D93A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F651C94"/>
    <w:multiLevelType w:val="multilevel"/>
    <w:tmpl w:val="31D0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7F813E49"/>
    <w:multiLevelType w:val="multilevel"/>
    <w:tmpl w:val="8EF2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F861ABB"/>
    <w:multiLevelType w:val="multilevel"/>
    <w:tmpl w:val="3730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3"/>
  </w:num>
  <w:num w:numId="2">
    <w:abstractNumId w:val="13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21"/>
  </w:num>
  <w:num w:numId="4">
    <w:abstractNumId w:val="121"/>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42"/>
  </w:num>
  <w:num w:numId="6">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60"/>
  </w:num>
  <w:num w:numId="8">
    <w:abstractNumId w:val="16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02"/>
  </w:num>
  <w:num w:numId="10">
    <w:abstractNumId w:val="102"/>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27"/>
  </w:num>
  <w:num w:numId="12">
    <w:abstractNumId w:val="127"/>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80"/>
  </w:num>
  <w:num w:numId="14">
    <w:abstractNumId w:val="80"/>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74"/>
  </w:num>
  <w:num w:numId="16">
    <w:abstractNumId w:val="74"/>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61"/>
  </w:num>
  <w:num w:numId="18">
    <w:abstractNumId w:val="161"/>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122"/>
  </w:num>
  <w:num w:numId="20">
    <w:abstractNumId w:val="122"/>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59"/>
  </w:num>
  <w:num w:numId="22">
    <w:abstractNumId w:val="159"/>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5"/>
  </w:num>
  <w:num w:numId="24">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98"/>
  </w:num>
  <w:num w:numId="26">
    <w:abstractNumId w:val="98"/>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61"/>
  </w:num>
  <w:num w:numId="28">
    <w:abstractNumId w:val="61"/>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34"/>
  </w:num>
  <w:num w:numId="30">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153"/>
  </w:num>
  <w:num w:numId="32">
    <w:abstractNumId w:val="153"/>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87"/>
  </w:num>
  <w:num w:numId="34">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117"/>
  </w:num>
  <w:num w:numId="36">
    <w:abstractNumId w:val="117"/>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24"/>
  </w:num>
  <w:num w:numId="38">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181"/>
  </w:num>
  <w:num w:numId="40">
    <w:abstractNumId w:val="181"/>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120"/>
  </w:num>
  <w:num w:numId="42">
    <w:abstractNumId w:val="120"/>
    <w:lvlOverride w:ilvl="0">
      <w:lvl w:ilvl="0">
        <w:numFmt w:val="bullet"/>
        <w:lvlText w:val="o"/>
        <w:lvlJc w:val="left"/>
        <w:pPr>
          <w:tabs>
            <w:tab w:val="num" w:pos="720"/>
          </w:tabs>
          <w:ind w:left="720" w:hanging="360"/>
        </w:pPr>
        <w:rPr>
          <w:rFonts w:ascii="Courier New" w:hAnsi="Courier New" w:hint="default"/>
          <w:sz w:val="20"/>
        </w:rPr>
      </w:lvl>
    </w:lvlOverride>
  </w:num>
  <w:num w:numId="43">
    <w:abstractNumId w:val="147"/>
  </w:num>
  <w:num w:numId="44">
    <w:abstractNumId w:val="147"/>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39"/>
  </w:num>
  <w:num w:numId="46">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2"/>
  </w:num>
  <w:num w:numId="48">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9">
    <w:abstractNumId w:val="125"/>
  </w:num>
  <w:num w:numId="50">
    <w:abstractNumId w:val="125"/>
    <w:lvlOverride w:ilvl="0">
      <w:lvl w:ilvl="0">
        <w:numFmt w:val="bullet"/>
        <w:lvlText w:val="o"/>
        <w:lvlJc w:val="left"/>
        <w:pPr>
          <w:tabs>
            <w:tab w:val="num" w:pos="720"/>
          </w:tabs>
          <w:ind w:left="720" w:hanging="360"/>
        </w:pPr>
        <w:rPr>
          <w:rFonts w:ascii="Courier New" w:hAnsi="Courier New" w:hint="default"/>
          <w:sz w:val="20"/>
        </w:rPr>
      </w:lvl>
    </w:lvlOverride>
  </w:num>
  <w:num w:numId="51">
    <w:abstractNumId w:val="179"/>
  </w:num>
  <w:num w:numId="52">
    <w:abstractNumId w:val="179"/>
    <w:lvlOverride w:ilvl="0">
      <w:lvl w:ilvl="0">
        <w:numFmt w:val="bullet"/>
        <w:lvlText w:val="o"/>
        <w:lvlJc w:val="left"/>
        <w:pPr>
          <w:tabs>
            <w:tab w:val="num" w:pos="720"/>
          </w:tabs>
          <w:ind w:left="720" w:hanging="360"/>
        </w:pPr>
        <w:rPr>
          <w:rFonts w:ascii="Courier New" w:hAnsi="Courier New" w:hint="default"/>
          <w:sz w:val="20"/>
        </w:rPr>
      </w:lvl>
    </w:lvlOverride>
  </w:num>
  <w:num w:numId="53">
    <w:abstractNumId w:val="30"/>
  </w:num>
  <w:num w:numId="54">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55">
    <w:abstractNumId w:val="95"/>
  </w:num>
  <w:num w:numId="56">
    <w:abstractNumId w:val="95"/>
    <w:lvlOverride w:ilvl="0">
      <w:lvl w:ilvl="0">
        <w:numFmt w:val="bullet"/>
        <w:lvlText w:val="o"/>
        <w:lvlJc w:val="left"/>
        <w:pPr>
          <w:tabs>
            <w:tab w:val="num" w:pos="720"/>
          </w:tabs>
          <w:ind w:left="720" w:hanging="360"/>
        </w:pPr>
        <w:rPr>
          <w:rFonts w:ascii="Courier New" w:hAnsi="Courier New" w:hint="default"/>
          <w:sz w:val="20"/>
        </w:rPr>
      </w:lvl>
    </w:lvlOverride>
  </w:num>
  <w:num w:numId="57">
    <w:abstractNumId w:val="19"/>
  </w:num>
  <w:num w:numId="58">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59">
    <w:abstractNumId w:val="89"/>
  </w:num>
  <w:num w:numId="60">
    <w:abstractNumId w:val="89"/>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76"/>
  </w:num>
  <w:num w:numId="62">
    <w:abstractNumId w:val="76"/>
    <w:lvlOverride w:ilvl="0">
      <w:lvl w:ilvl="0">
        <w:numFmt w:val="bullet"/>
        <w:lvlText w:val="o"/>
        <w:lvlJc w:val="left"/>
        <w:pPr>
          <w:tabs>
            <w:tab w:val="num" w:pos="720"/>
          </w:tabs>
          <w:ind w:left="720" w:hanging="360"/>
        </w:pPr>
        <w:rPr>
          <w:rFonts w:ascii="Courier New" w:hAnsi="Courier New" w:hint="default"/>
          <w:sz w:val="20"/>
        </w:rPr>
      </w:lvl>
    </w:lvlOverride>
  </w:num>
  <w:num w:numId="63">
    <w:abstractNumId w:val="53"/>
  </w:num>
  <w:num w:numId="64">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65">
    <w:abstractNumId w:val="193"/>
  </w:num>
  <w:num w:numId="66">
    <w:abstractNumId w:val="193"/>
    <w:lvlOverride w:ilvl="0">
      <w:lvl w:ilvl="0">
        <w:numFmt w:val="bullet"/>
        <w:lvlText w:val="o"/>
        <w:lvlJc w:val="left"/>
        <w:pPr>
          <w:tabs>
            <w:tab w:val="num" w:pos="720"/>
          </w:tabs>
          <w:ind w:left="720" w:hanging="360"/>
        </w:pPr>
        <w:rPr>
          <w:rFonts w:ascii="Courier New" w:hAnsi="Courier New" w:hint="default"/>
          <w:sz w:val="20"/>
        </w:rPr>
      </w:lvl>
    </w:lvlOverride>
  </w:num>
  <w:num w:numId="67">
    <w:abstractNumId w:val="3"/>
  </w:num>
  <w:num w:numId="6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9">
    <w:abstractNumId w:val="86"/>
  </w:num>
  <w:num w:numId="70">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71">
    <w:abstractNumId w:val="101"/>
  </w:num>
  <w:num w:numId="72">
    <w:abstractNumId w:val="101"/>
    <w:lvlOverride w:ilvl="0">
      <w:lvl w:ilvl="0">
        <w:numFmt w:val="bullet"/>
        <w:lvlText w:val="o"/>
        <w:lvlJc w:val="left"/>
        <w:pPr>
          <w:tabs>
            <w:tab w:val="num" w:pos="720"/>
          </w:tabs>
          <w:ind w:left="720" w:hanging="360"/>
        </w:pPr>
        <w:rPr>
          <w:rFonts w:ascii="Courier New" w:hAnsi="Courier New" w:hint="default"/>
          <w:sz w:val="20"/>
        </w:rPr>
      </w:lvl>
    </w:lvlOverride>
  </w:num>
  <w:num w:numId="73">
    <w:abstractNumId w:val="165"/>
  </w:num>
  <w:num w:numId="74">
    <w:abstractNumId w:val="165"/>
    <w:lvlOverride w:ilvl="0">
      <w:lvl w:ilvl="0">
        <w:numFmt w:val="bullet"/>
        <w:lvlText w:val="o"/>
        <w:lvlJc w:val="left"/>
        <w:pPr>
          <w:tabs>
            <w:tab w:val="num" w:pos="720"/>
          </w:tabs>
          <w:ind w:left="720" w:hanging="360"/>
        </w:pPr>
        <w:rPr>
          <w:rFonts w:ascii="Courier New" w:hAnsi="Courier New" w:hint="default"/>
          <w:sz w:val="20"/>
        </w:rPr>
      </w:lvl>
    </w:lvlOverride>
  </w:num>
  <w:num w:numId="75">
    <w:abstractNumId w:val="57"/>
  </w:num>
  <w:num w:numId="76">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77">
    <w:abstractNumId w:val="143"/>
  </w:num>
  <w:num w:numId="78">
    <w:abstractNumId w:val="143"/>
    <w:lvlOverride w:ilvl="0">
      <w:lvl w:ilvl="0">
        <w:numFmt w:val="bullet"/>
        <w:lvlText w:val="o"/>
        <w:lvlJc w:val="left"/>
        <w:pPr>
          <w:tabs>
            <w:tab w:val="num" w:pos="720"/>
          </w:tabs>
          <w:ind w:left="720" w:hanging="360"/>
        </w:pPr>
        <w:rPr>
          <w:rFonts w:ascii="Courier New" w:hAnsi="Courier New" w:hint="default"/>
          <w:sz w:val="20"/>
        </w:rPr>
      </w:lvl>
    </w:lvlOverride>
  </w:num>
  <w:num w:numId="79">
    <w:abstractNumId w:val="184"/>
  </w:num>
  <w:num w:numId="80">
    <w:abstractNumId w:val="184"/>
    <w:lvlOverride w:ilvl="0">
      <w:lvl w:ilvl="0">
        <w:numFmt w:val="bullet"/>
        <w:lvlText w:val="o"/>
        <w:lvlJc w:val="left"/>
        <w:pPr>
          <w:tabs>
            <w:tab w:val="num" w:pos="720"/>
          </w:tabs>
          <w:ind w:left="720" w:hanging="360"/>
        </w:pPr>
        <w:rPr>
          <w:rFonts w:ascii="Courier New" w:hAnsi="Courier New" w:hint="default"/>
          <w:sz w:val="20"/>
        </w:rPr>
      </w:lvl>
    </w:lvlOverride>
  </w:num>
  <w:num w:numId="81">
    <w:abstractNumId w:val="115"/>
  </w:num>
  <w:num w:numId="82">
    <w:abstractNumId w:val="115"/>
    <w:lvlOverride w:ilvl="0">
      <w:lvl w:ilvl="0">
        <w:numFmt w:val="bullet"/>
        <w:lvlText w:val="o"/>
        <w:lvlJc w:val="left"/>
        <w:pPr>
          <w:tabs>
            <w:tab w:val="num" w:pos="720"/>
          </w:tabs>
          <w:ind w:left="720" w:hanging="360"/>
        </w:pPr>
        <w:rPr>
          <w:rFonts w:ascii="Courier New" w:hAnsi="Courier New" w:hint="default"/>
          <w:sz w:val="20"/>
        </w:rPr>
      </w:lvl>
    </w:lvlOverride>
  </w:num>
  <w:num w:numId="83">
    <w:abstractNumId w:val="58"/>
  </w:num>
  <w:num w:numId="84">
    <w:abstractNumId w:val="58"/>
    <w:lvlOverride w:ilvl="0">
      <w:lvl w:ilvl="0">
        <w:numFmt w:val="bullet"/>
        <w:lvlText w:val="o"/>
        <w:lvlJc w:val="left"/>
        <w:pPr>
          <w:tabs>
            <w:tab w:val="num" w:pos="720"/>
          </w:tabs>
          <w:ind w:left="720" w:hanging="360"/>
        </w:pPr>
        <w:rPr>
          <w:rFonts w:ascii="Courier New" w:hAnsi="Courier New" w:hint="default"/>
          <w:sz w:val="20"/>
        </w:rPr>
      </w:lvl>
    </w:lvlOverride>
  </w:num>
  <w:num w:numId="85">
    <w:abstractNumId w:val="112"/>
  </w:num>
  <w:num w:numId="86">
    <w:abstractNumId w:val="112"/>
    <w:lvlOverride w:ilvl="0">
      <w:lvl w:ilvl="0">
        <w:numFmt w:val="bullet"/>
        <w:lvlText w:val="o"/>
        <w:lvlJc w:val="left"/>
        <w:pPr>
          <w:tabs>
            <w:tab w:val="num" w:pos="720"/>
          </w:tabs>
          <w:ind w:left="720" w:hanging="360"/>
        </w:pPr>
        <w:rPr>
          <w:rFonts w:ascii="Courier New" w:hAnsi="Courier New" w:hint="default"/>
          <w:sz w:val="20"/>
        </w:rPr>
      </w:lvl>
    </w:lvlOverride>
  </w:num>
  <w:num w:numId="87">
    <w:abstractNumId w:val="67"/>
  </w:num>
  <w:num w:numId="88">
    <w:abstractNumId w:val="67"/>
    <w:lvlOverride w:ilvl="0">
      <w:lvl w:ilvl="0">
        <w:numFmt w:val="bullet"/>
        <w:lvlText w:val="o"/>
        <w:lvlJc w:val="left"/>
        <w:pPr>
          <w:tabs>
            <w:tab w:val="num" w:pos="720"/>
          </w:tabs>
          <w:ind w:left="720" w:hanging="360"/>
        </w:pPr>
        <w:rPr>
          <w:rFonts w:ascii="Courier New" w:hAnsi="Courier New" w:hint="default"/>
          <w:sz w:val="20"/>
        </w:rPr>
      </w:lvl>
    </w:lvlOverride>
  </w:num>
  <w:num w:numId="89">
    <w:abstractNumId w:val="130"/>
  </w:num>
  <w:num w:numId="90">
    <w:abstractNumId w:val="130"/>
    <w:lvlOverride w:ilvl="0">
      <w:lvl w:ilvl="0">
        <w:numFmt w:val="bullet"/>
        <w:lvlText w:val="o"/>
        <w:lvlJc w:val="left"/>
        <w:pPr>
          <w:tabs>
            <w:tab w:val="num" w:pos="720"/>
          </w:tabs>
          <w:ind w:left="720" w:hanging="360"/>
        </w:pPr>
        <w:rPr>
          <w:rFonts w:ascii="Courier New" w:hAnsi="Courier New" w:hint="default"/>
          <w:sz w:val="20"/>
        </w:rPr>
      </w:lvl>
    </w:lvlOverride>
  </w:num>
  <w:num w:numId="91">
    <w:abstractNumId w:val="180"/>
  </w:num>
  <w:num w:numId="92">
    <w:abstractNumId w:val="180"/>
    <w:lvlOverride w:ilvl="0">
      <w:lvl w:ilvl="0">
        <w:numFmt w:val="bullet"/>
        <w:lvlText w:val="o"/>
        <w:lvlJc w:val="left"/>
        <w:pPr>
          <w:tabs>
            <w:tab w:val="num" w:pos="720"/>
          </w:tabs>
          <w:ind w:left="720" w:hanging="360"/>
        </w:pPr>
        <w:rPr>
          <w:rFonts w:ascii="Courier New" w:hAnsi="Courier New" w:hint="default"/>
          <w:sz w:val="20"/>
        </w:rPr>
      </w:lvl>
    </w:lvlOverride>
  </w:num>
  <w:num w:numId="93">
    <w:abstractNumId w:val="119"/>
  </w:num>
  <w:num w:numId="94">
    <w:abstractNumId w:val="119"/>
    <w:lvlOverride w:ilvl="0">
      <w:lvl w:ilvl="0">
        <w:numFmt w:val="bullet"/>
        <w:lvlText w:val="o"/>
        <w:lvlJc w:val="left"/>
        <w:pPr>
          <w:tabs>
            <w:tab w:val="num" w:pos="720"/>
          </w:tabs>
          <w:ind w:left="720" w:hanging="360"/>
        </w:pPr>
        <w:rPr>
          <w:rFonts w:ascii="Courier New" w:hAnsi="Courier New" w:hint="default"/>
          <w:sz w:val="20"/>
        </w:rPr>
      </w:lvl>
    </w:lvlOverride>
  </w:num>
  <w:num w:numId="95">
    <w:abstractNumId w:val="70"/>
  </w:num>
  <w:num w:numId="96">
    <w:abstractNumId w:val="70"/>
    <w:lvlOverride w:ilvl="0">
      <w:lvl w:ilvl="0">
        <w:numFmt w:val="bullet"/>
        <w:lvlText w:val="o"/>
        <w:lvlJc w:val="left"/>
        <w:pPr>
          <w:tabs>
            <w:tab w:val="num" w:pos="720"/>
          </w:tabs>
          <w:ind w:left="720" w:hanging="360"/>
        </w:pPr>
        <w:rPr>
          <w:rFonts w:ascii="Courier New" w:hAnsi="Courier New" w:hint="default"/>
          <w:sz w:val="20"/>
        </w:rPr>
      </w:lvl>
    </w:lvlOverride>
  </w:num>
  <w:num w:numId="97">
    <w:abstractNumId w:val="6"/>
  </w:num>
  <w:num w:numId="9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99">
    <w:abstractNumId w:val="36"/>
  </w:num>
  <w:num w:numId="100">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101">
    <w:abstractNumId w:val="105"/>
  </w:num>
  <w:num w:numId="102">
    <w:abstractNumId w:val="105"/>
    <w:lvlOverride w:ilvl="0">
      <w:lvl w:ilvl="0">
        <w:numFmt w:val="bullet"/>
        <w:lvlText w:val="o"/>
        <w:lvlJc w:val="left"/>
        <w:pPr>
          <w:tabs>
            <w:tab w:val="num" w:pos="720"/>
          </w:tabs>
          <w:ind w:left="720" w:hanging="360"/>
        </w:pPr>
        <w:rPr>
          <w:rFonts w:ascii="Courier New" w:hAnsi="Courier New" w:hint="default"/>
          <w:sz w:val="20"/>
        </w:rPr>
      </w:lvl>
    </w:lvlOverride>
  </w:num>
  <w:num w:numId="103">
    <w:abstractNumId w:val="150"/>
  </w:num>
  <w:num w:numId="104">
    <w:abstractNumId w:val="150"/>
    <w:lvlOverride w:ilvl="0">
      <w:lvl w:ilvl="0">
        <w:numFmt w:val="bullet"/>
        <w:lvlText w:val="o"/>
        <w:lvlJc w:val="left"/>
        <w:pPr>
          <w:tabs>
            <w:tab w:val="num" w:pos="720"/>
          </w:tabs>
          <w:ind w:left="720" w:hanging="360"/>
        </w:pPr>
        <w:rPr>
          <w:rFonts w:ascii="Courier New" w:hAnsi="Courier New" w:hint="default"/>
          <w:sz w:val="20"/>
        </w:rPr>
      </w:lvl>
    </w:lvlOverride>
  </w:num>
  <w:num w:numId="105">
    <w:abstractNumId w:val="43"/>
  </w:num>
  <w:num w:numId="106">
    <w:abstractNumId w:val="43"/>
    <w:lvlOverride w:ilvl="0">
      <w:lvl w:ilvl="0">
        <w:numFmt w:val="bullet"/>
        <w:lvlText w:val="o"/>
        <w:lvlJc w:val="left"/>
        <w:pPr>
          <w:tabs>
            <w:tab w:val="num" w:pos="720"/>
          </w:tabs>
          <w:ind w:left="720" w:hanging="360"/>
        </w:pPr>
        <w:rPr>
          <w:rFonts w:ascii="Courier New" w:hAnsi="Courier New" w:hint="default"/>
          <w:sz w:val="20"/>
        </w:rPr>
      </w:lvl>
    </w:lvlOverride>
  </w:num>
  <w:num w:numId="107">
    <w:abstractNumId w:val="164"/>
  </w:num>
  <w:num w:numId="108">
    <w:abstractNumId w:val="164"/>
    <w:lvlOverride w:ilvl="0">
      <w:lvl w:ilvl="0">
        <w:numFmt w:val="bullet"/>
        <w:lvlText w:val="o"/>
        <w:lvlJc w:val="left"/>
        <w:pPr>
          <w:tabs>
            <w:tab w:val="num" w:pos="720"/>
          </w:tabs>
          <w:ind w:left="720" w:hanging="360"/>
        </w:pPr>
        <w:rPr>
          <w:rFonts w:ascii="Courier New" w:hAnsi="Courier New" w:hint="default"/>
          <w:sz w:val="20"/>
        </w:rPr>
      </w:lvl>
    </w:lvlOverride>
  </w:num>
  <w:num w:numId="109">
    <w:abstractNumId w:val="149"/>
  </w:num>
  <w:num w:numId="110">
    <w:abstractNumId w:val="149"/>
    <w:lvlOverride w:ilvl="0">
      <w:lvl w:ilvl="0">
        <w:numFmt w:val="bullet"/>
        <w:lvlText w:val="o"/>
        <w:lvlJc w:val="left"/>
        <w:pPr>
          <w:tabs>
            <w:tab w:val="num" w:pos="720"/>
          </w:tabs>
          <w:ind w:left="720" w:hanging="360"/>
        </w:pPr>
        <w:rPr>
          <w:rFonts w:ascii="Courier New" w:hAnsi="Courier New" w:hint="default"/>
          <w:sz w:val="20"/>
        </w:rPr>
      </w:lvl>
    </w:lvlOverride>
  </w:num>
  <w:num w:numId="111">
    <w:abstractNumId w:val="136"/>
  </w:num>
  <w:num w:numId="112">
    <w:abstractNumId w:val="136"/>
    <w:lvlOverride w:ilvl="0">
      <w:lvl w:ilvl="0">
        <w:numFmt w:val="bullet"/>
        <w:lvlText w:val="o"/>
        <w:lvlJc w:val="left"/>
        <w:pPr>
          <w:tabs>
            <w:tab w:val="num" w:pos="720"/>
          </w:tabs>
          <w:ind w:left="720" w:hanging="360"/>
        </w:pPr>
        <w:rPr>
          <w:rFonts w:ascii="Courier New" w:hAnsi="Courier New" w:hint="default"/>
          <w:sz w:val="20"/>
        </w:rPr>
      </w:lvl>
    </w:lvlOverride>
  </w:num>
  <w:num w:numId="113">
    <w:abstractNumId w:val="173"/>
  </w:num>
  <w:num w:numId="114">
    <w:abstractNumId w:val="173"/>
    <w:lvlOverride w:ilvl="0">
      <w:lvl w:ilvl="0">
        <w:numFmt w:val="bullet"/>
        <w:lvlText w:val="o"/>
        <w:lvlJc w:val="left"/>
        <w:pPr>
          <w:tabs>
            <w:tab w:val="num" w:pos="720"/>
          </w:tabs>
          <w:ind w:left="720" w:hanging="360"/>
        </w:pPr>
        <w:rPr>
          <w:rFonts w:ascii="Courier New" w:hAnsi="Courier New" w:hint="default"/>
          <w:sz w:val="20"/>
        </w:rPr>
      </w:lvl>
    </w:lvlOverride>
  </w:num>
  <w:num w:numId="115">
    <w:abstractNumId w:val="188"/>
  </w:num>
  <w:num w:numId="116">
    <w:abstractNumId w:val="188"/>
    <w:lvlOverride w:ilvl="0">
      <w:lvl w:ilvl="0">
        <w:numFmt w:val="bullet"/>
        <w:lvlText w:val="o"/>
        <w:lvlJc w:val="left"/>
        <w:pPr>
          <w:tabs>
            <w:tab w:val="num" w:pos="720"/>
          </w:tabs>
          <w:ind w:left="720" w:hanging="360"/>
        </w:pPr>
        <w:rPr>
          <w:rFonts w:ascii="Courier New" w:hAnsi="Courier New" w:hint="default"/>
          <w:sz w:val="20"/>
        </w:rPr>
      </w:lvl>
    </w:lvlOverride>
  </w:num>
  <w:num w:numId="117">
    <w:abstractNumId w:val="100"/>
  </w:num>
  <w:num w:numId="118">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119">
    <w:abstractNumId w:val="62"/>
  </w:num>
  <w:num w:numId="120">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121">
    <w:abstractNumId w:val="78"/>
  </w:num>
  <w:num w:numId="122">
    <w:abstractNumId w:val="78"/>
    <w:lvlOverride w:ilvl="0">
      <w:lvl w:ilvl="0">
        <w:numFmt w:val="bullet"/>
        <w:lvlText w:val="o"/>
        <w:lvlJc w:val="left"/>
        <w:pPr>
          <w:tabs>
            <w:tab w:val="num" w:pos="720"/>
          </w:tabs>
          <w:ind w:left="720" w:hanging="360"/>
        </w:pPr>
        <w:rPr>
          <w:rFonts w:ascii="Courier New" w:hAnsi="Courier New" w:hint="default"/>
          <w:sz w:val="20"/>
        </w:rPr>
      </w:lvl>
    </w:lvlOverride>
  </w:num>
  <w:num w:numId="123">
    <w:abstractNumId w:val="65"/>
  </w:num>
  <w:num w:numId="124">
    <w:abstractNumId w:val="65"/>
    <w:lvlOverride w:ilvl="0">
      <w:lvl w:ilvl="0">
        <w:numFmt w:val="bullet"/>
        <w:lvlText w:val="o"/>
        <w:lvlJc w:val="left"/>
        <w:pPr>
          <w:tabs>
            <w:tab w:val="num" w:pos="720"/>
          </w:tabs>
          <w:ind w:left="720" w:hanging="360"/>
        </w:pPr>
        <w:rPr>
          <w:rFonts w:ascii="Courier New" w:hAnsi="Courier New" w:hint="default"/>
          <w:sz w:val="20"/>
        </w:rPr>
      </w:lvl>
    </w:lvlOverride>
  </w:num>
  <w:num w:numId="125">
    <w:abstractNumId w:val="10"/>
  </w:num>
  <w:num w:numId="12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127">
    <w:abstractNumId w:val="71"/>
  </w:num>
  <w:num w:numId="128">
    <w:abstractNumId w:val="71"/>
    <w:lvlOverride w:ilvl="0">
      <w:lvl w:ilvl="0">
        <w:numFmt w:val="bullet"/>
        <w:lvlText w:val="o"/>
        <w:lvlJc w:val="left"/>
        <w:pPr>
          <w:tabs>
            <w:tab w:val="num" w:pos="720"/>
          </w:tabs>
          <w:ind w:left="720" w:hanging="360"/>
        </w:pPr>
        <w:rPr>
          <w:rFonts w:ascii="Courier New" w:hAnsi="Courier New" w:hint="default"/>
          <w:sz w:val="20"/>
        </w:rPr>
      </w:lvl>
    </w:lvlOverride>
  </w:num>
  <w:num w:numId="129">
    <w:abstractNumId w:val="134"/>
  </w:num>
  <w:num w:numId="130">
    <w:abstractNumId w:val="134"/>
    <w:lvlOverride w:ilvl="0">
      <w:lvl w:ilvl="0">
        <w:numFmt w:val="bullet"/>
        <w:lvlText w:val="o"/>
        <w:lvlJc w:val="left"/>
        <w:pPr>
          <w:tabs>
            <w:tab w:val="num" w:pos="720"/>
          </w:tabs>
          <w:ind w:left="720" w:hanging="360"/>
        </w:pPr>
        <w:rPr>
          <w:rFonts w:ascii="Courier New" w:hAnsi="Courier New" w:hint="default"/>
          <w:sz w:val="20"/>
        </w:rPr>
      </w:lvl>
    </w:lvlOverride>
  </w:num>
  <w:num w:numId="131">
    <w:abstractNumId w:val="170"/>
  </w:num>
  <w:num w:numId="132">
    <w:abstractNumId w:val="170"/>
    <w:lvlOverride w:ilvl="0">
      <w:lvl w:ilvl="0">
        <w:numFmt w:val="bullet"/>
        <w:lvlText w:val="o"/>
        <w:lvlJc w:val="left"/>
        <w:pPr>
          <w:tabs>
            <w:tab w:val="num" w:pos="720"/>
          </w:tabs>
          <w:ind w:left="720" w:hanging="360"/>
        </w:pPr>
        <w:rPr>
          <w:rFonts w:ascii="Courier New" w:hAnsi="Courier New" w:hint="default"/>
          <w:sz w:val="20"/>
        </w:rPr>
      </w:lvl>
    </w:lvlOverride>
  </w:num>
  <w:num w:numId="133">
    <w:abstractNumId w:val="92"/>
  </w:num>
  <w:num w:numId="134">
    <w:abstractNumId w:val="92"/>
    <w:lvlOverride w:ilvl="0">
      <w:lvl w:ilvl="0">
        <w:numFmt w:val="bullet"/>
        <w:lvlText w:val="o"/>
        <w:lvlJc w:val="left"/>
        <w:pPr>
          <w:tabs>
            <w:tab w:val="num" w:pos="720"/>
          </w:tabs>
          <w:ind w:left="720" w:hanging="360"/>
        </w:pPr>
        <w:rPr>
          <w:rFonts w:ascii="Courier New" w:hAnsi="Courier New" w:hint="default"/>
          <w:sz w:val="20"/>
        </w:rPr>
      </w:lvl>
    </w:lvlOverride>
  </w:num>
  <w:num w:numId="135">
    <w:abstractNumId w:val="151"/>
  </w:num>
  <w:num w:numId="136">
    <w:abstractNumId w:val="151"/>
    <w:lvlOverride w:ilvl="0">
      <w:lvl w:ilvl="0">
        <w:numFmt w:val="bullet"/>
        <w:lvlText w:val="o"/>
        <w:lvlJc w:val="left"/>
        <w:pPr>
          <w:tabs>
            <w:tab w:val="num" w:pos="720"/>
          </w:tabs>
          <w:ind w:left="720" w:hanging="360"/>
        </w:pPr>
        <w:rPr>
          <w:rFonts w:ascii="Courier New" w:hAnsi="Courier New" w:hint="default"/>
          <w:sz w:val="20"/>
        </w:rPr>
      </w:lvl>
    </w:lvlOverride>
  </w:num>
  <w:num w:numId="137">
    <w:abstractNumId w:val="142"/>
  </w:num>
  <w:num w:numId="138">
    <w:abstractNumId w:val="142"/>
    <w:lvlOverride w:ilvl="0">
      <w:lvl w:ilvl="0">
        <w:numFmt w:val="bullet"/>
        <w:lvlText w:val="o"/>
        <w:lvlJc w:val="left"/>
        <w:pPr>
          <w:tabs>
            <w:tab w:val="num" w:pos="720"/>
          </w:tabs>
          <w:ind w:left="720" w:hanging="360"/>
        </w:pPr>
        <w:rPr>
          <w:rFonts w:ascii="Courier New" w:hAnsi="Courier New" w:hint="default"/>
          <w:sz w:val="20"/>
        </w:rPr>
      </w:lvl>
    </w:lvlOverride>
  </w:num>
  <w:num w:numId="139">
    <w:abstractNumId w:val="44"/>
  </w:num>
  <w:num w:numId="140">
    <w:abstractNumId w:val="44"/>
    <w:lvlOverride w:ilvl="0">
      <w:lvl w:ilvl="0">
        <w:numFmt w:val="bullet"/>
        <w:lvlText w:val="o"/>
        <w:lvlJc w:val="left"/>
        <w:pPr>
          <w:tabs>
            <w:tab w:val="num" w:pos="720"/>
          </w:tabs>
          <w:ind w:left="720" w:hanging="360"/>
        </w:pPr>
        <w:rPr>
          <w:rFonts w:ascii="Courier New" w:hAnsi="Courier New" w:hint="default"/>
          <w:sz w:val="20"/>
        </w:rPr>
      </w:lvl>
    </w:lvlOverride>
  </w:num>
  <w:num w:numId="141">
    <w:abstractNumId w:val="27"/>
  </w:num>
  <w:num w:numId="142">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143">
    <w:abstractNumId w:val="13"/>
  </w:num>
  <w:num w:numId="14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45">
    <w:abstractNumId w:val="82"/>
  </w:num>
  <w:num w:numId="146">
    <w:abstractNumId w:val="82"/>
    <w:lvlOverride w:ilvl="0">
      <w:lvl w:ilvl="0">
        <w:numFmt w:val="bullet"/>
        <w:lvlText w:val="o"/>
        <w:lvlJc w:val="left"/>
        <w:pPr>
          <w:tabs>
            <w:tab w:val="num" w:pos="720"/>
          </w:tabs>
          <w:ind w:left="720" w:hanging="360"/>
        </w:pPr>
        <w:rPr>
          <w:rFonts w:ascii="Courier New" w:hAnsi="Courier New" w:hint="default"/>
          <w:sz w:val="20"/>
        </w:rPr>
      </w:lvl>
    </w:lvlOverride>
  </w:num>
  <w:num w:numId="147">
    <w:abstractNumId w:val="64"/>
  </w:num>
  <w:num w:numId="148">
    <w:abstractNumId w:val="64"/>
    <w:lvlOverride w:ilvl="0">
      <w:lvl w:ilvl="0">
        <w:numFmt w:val="bullet"/>
        <w:lvlText w:val="o"/>
        <w:lvlJc w:val="left"/>
        <w:pPr>
          <w:tabs>
            <w:tab w:val="num" w:pos="720"/>
          </w:tabs>
          <w:ind w:left="720" w:hanging="360"/>
        </w:pPr>
        <w:rPr>
          <w:rFonts w:ascii="Courier New" w:hAnsi="Courier New" w:hint="default"/>
          <w:sz w:val="20"/>
        </w:rPr>
      </w:lvl>
    </w:lvlOverride>
  </w:num>
  <w:num w:numId="149">
    <w:abstractNumId w:val="23"/>
  </w:num>
  <w:num w:numId="150">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51">
    <w:abstractNumId w:val="9"/>
  </w:num>
  <w:num w:numId="152">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153">
    <w:abstractNumId w:val="49"/>
  </w:num>
  <w:num w:numId="154">
    <w:abstractNumId w:val="49"/>
    <w:lvlOverride w:ilvl="0">
      <w:lvl w:ilvl="0">
        <w:numFmt w:val="bullet"/>
        <w:lvlText w:val="o"/>
        <w:lvlJc w:val="left"/>
        <w:pPr>
          <w:tabs>
            <w:tab w:val="num" w:pos="720"/>
          </w:tabs>
          <w:ind w:left="720" w:hanging="360"/>
        </w:pPr>
        <w:rPr>
          <w:rFonts w:ascii="Courier New" w:hAnsi="Courier New" w:hint="default"/>
          <w:sz w:val="20"/>
        </w:rPr>
      </w:lvl>
    </w:lvlOverride>
  </w:num>
  <w:num w:numId="155">
    <w:abstractNumId w:val="146"/>
  </w:num>
  <w:num w:numId="156">
    <w:abstractNumId w:val="146"/>
    <w:lvlOverride w:ilvl="0">
      <w:lvl w:ilvl="0">
        <w:numFmt w:val="bullet"/>
        <w:lvlText w:val="o"/>
        <w:lvlJc w:val="left"/>
        <w:pPr>
          <w:tabs>
            <w:tab w:val="num" w:pos="720"/>
          </w:tabs>
          <w:ind w:left="720" w:hanging="360"/>
        </w:pPr>
        <w:rPr>
          <w:rFonts w:ascii="Courier New" w:hAnsi="Courier New" w:hint="default"/>
          <w:sz w:val="20"/>
        </w:rPr>
      </w:lvl>
    </w:lvlOverride>
  </w:num>
  <w:num w:numId="157">
    <w:abstractNumId w:val="156"/>
  </w:num>
  <w:num w:numId="158">
    <w:abstractNumId w:val="156"/>
    <w:lvlOverride w:ilvl="0">
      <w:lvl w:ilvl="0">
        <w:numFmt w:val="bullet"/>
        <w:lvlText w:val="o"/>
        <w:lvlJc w:val="left"/>
        <w:pPr>
          <w:tabs>
            <w:tab w:val="num" w:pos="720"/>
          </w:tabs>
          <w:ind w:left="720" w:hanging="360"/>
        </w:pPr>
        <w:rPr>
          <w:rFonts w:ascii="Courier New" w:hAnsi="Courier New" w:hint="default"/>
          <w:sz w:val="20"/>
        </w:rPr>
      </w:lvl>
    </w:lvlOverride>
  </w:num>
  <w:num w:numId="159">
    <w:abstractNumId w:val="0"/>
  </w:num>
  <w:num w:numId="16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61">
    <w:abstractNumId w:val="83"/>
  </w:num>
  <w:num w:numId="162">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163">
    <w:abstractNumId w:val="116"/>
  </w:num>
  <w:num w:numId="164">
    <w:abstractNumId w:val="116"/>
    <w:lvlOverride w:ilvl="0">
      <w:lvl w:ilvl="0">
        <w:numFmt w:val="bullet"/>
        <w:lvlText w:val="o"/>
        <w:lvlJc w:val="left"/>
        <w:pPr>
          <w:tabs>
            <w:tab w:val="num" w:pos="720"/>
          </w:tabs>
          <w:ind w:left="720" w:hanging="360"/>
        </w:pPr>
        <w:rPr>
          <w:rFonts w:ascii="Courier New" w:hAnsi="Courier New" w:hint="default"/>
          <w:sz w:val="20"/>
        </w:rPr>
      </w:lvl>
    </w:lvlOverride>
  </w:num>
  <w:num w:numId="165">
    <w:abstractNumId w:val="96"/>
  </w:num>
  <w:num w:numId="166">
    <w:abstractNumId w:val="96"/>
    <w:lvlOverride w:ilvl="0">
      <w:lvl w:ilvl="0">
        <w:numFmt w:val="bullet"/>
        <w:lvlText w:val="o"/>
        <w:lvlJc w:val="left"/>
        <w:pPr>
          <w:tabs>
            <w:tab w:val="num" w:pos="720"/>
          </w:tabs>
          <w:ind w:left="720" w:hanging="360"/>
        </w:pPr>
        <w:rPr>
          <w:rFonts w:ascii="Courier New" w:hAnsi="Courier New" w:hint="default"/>
          <w:sz w:val="20"/>
        </w:rPr>
      </w:lvl>
    </w:lvlOverride>
  </w:num>
  <w:num w:numId="167">
    <w:abstractNumId w:val="81"/>
  </w:num>
  <w:num w:numId="168">
    <w:abstractNumId w:val="81"/>
    <w:lvlOverride w:ilvl="0">
      <w:lvl w:ilvl="0">
        <w:numFmt w:val="bullet"/>
        <w:lvlText w:val="o"/>
        <w:lvlJc w:val="left"/>
        <w:pPr>
          <w:tabs>
            <w:tab w:val="num" w:pos="720"/>
          </w:tabs>
          <w:ind w:left="720" w:hanging="360"/>
        </w:pPr>
        <w:rPr>
          <w:rFonts w:ascii="Courier New" w:hAnsi="Courier New" w:hint="default"/>
          <w:sz w:val="20"/>
        </w:rPr>
      </w:lvl>
    </w:lvlOverride>
  </w:num>
  <w:num w:numId="169">
    <w:abstractNumId w:val="139"/>
  </w:num>
  <w:num w:numId="170">
    <w:abstractNumId w:val="139"/>
    <w:lvlOverride w:ilvl="0">
      <w:lvl w:ilvl="0">
        <w:numFmt w:val="bullet"/>
        <w:lvlText w:val="o"/>
        <w:lvlJc w:val="left"/>
        <w:pPr>
          <w:tabs>
            <w:tab w:val="num" w:pos="720"/>
          </w:tabs>
          <w:ind w:left="720" w:hanging="360"/>
        </w:pPr>
        <w:rPr>
          <w:rFonts w:ascii="Courier New" w:hAnsi="Courier New" w:hint="default"/>
          <w:sz w:val="20"/>
        </w:rPr>
      </w:lvl>
    </w:lvlOverride>
  </w:num>
  <w:num w:numId="171">
    <w:abstractNumId w:val="123"/>
  </w:num>
  <w:num w:numId="172">
    <w:abstractNumId w:val="123"/>
    <w:lvlOverride w:ilvl="0">
      <w:lvl w:ilvl="0">
        <w:numFmt w:val="bullet"/>
        <w:lvlText w:val="o"/>
        <w:lvlJc w:val="left"/>
        <w:pPr>
          <w:tabs>
            <w:tab w:val="num" w:pos="720"/>
          </w:tabs>
          <w:ind w:left="720" w:hanging="360"/>
        </w:pPr>
        <w:rPr>
          <w:rFonts w:ascii="Courier New" w:hAnsi="Courier New" w:hint="default"/>
          <w:sz w:val="20"/>
        </w:rPr>
      </w:lvl>
    </w:lvlOverride>
  </w:num>
  <w:num w:numId="173">
    <w:abstractNumId w:val="110"/>
  </w:num>
  <w:num w:numId="174">
    <w:abstractNumId w:val="110"/>
    <w:lvlOverride w:ilvl="0">
      <w:lvl w:ilvl="0">
        <w:numFmt w:val="bullet"/>
        <w:lvlText w:val="o"/>
        <w:lvlJc w:val="left"/>
        <w:pPr>
          <w:tabs>
            <w:tab w:val="num" w:pos="720"/>
          </w:tabs>
          <w:ind w:left="720" w:hanging="360"/>
        </w:pPr>
        <w:rPr>
          <w:rFonts w:ascii="Courier New" w:hAnsi="Courier New" w:hint="default"/>
          <w:sz w:val="20"/>
        </w:rPr>
      </w:lvl>
    </w:lvlOverride>
  </w:num>
  <w:num w:numId="175">
    <w:abstractNumId w:val="31"/>
  </w:num>
  <w:num w:numId="176">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77">
    <w:abstractNumId w:val="140"/>
  </w:num>
  <w:num w:numId="178">
    <w:abstractNumId w:val="140"/>
    <w:lvlOverride w:ilvl="0">
      <w:lvl w:ilvl="0">
        <w:numFmt w:val="bullet"/>
        <w:lvlText w:val="o"/>
        <w:lvlJc w:val="left"/>
        <w:pPr>
          <w:tabs>
            <w:tab w:val="num" w:pos="720"/>
          </w:tabs>
          <w:ind w:left="720" w:hanging="360"/>
        </w:pPr>
        <w:rPr>
          <w:rFonts w:ascii="Courier New" w:hAnsi="Courier New" w:hint="default"/>
          <w:sz w:val="20"/>
        </w:rPr>
      </w:lvl>
    </w:lvlOverride>
  </w:num>
  <w:num w:numId="179">
    <w:abstractNumId w:val="107"/>
  </w:num>
  <w:num w:numId="180">
    <w:abstractNumId w:val="107"/>
    <w:lvlOverride w:ilvl="0">
      <w:lvl w:ilvl="0">
        <w:numFmt w:val="bullet"/>
        <w:lvlText w:val="o"/>
        <w:lvlJc w:val="left"/>
        <w:pPr>
          <w:tabs>
            <w:tab w:val="num" w:pos="720"/>
          </w:tabs>
          <w:ind w:left="720" w:hanging="360"/>
        </w:pPr>
        <w:rPr>
          <w:rFonts w:ascii="Courier New" w:hAnsi="Courier New" w:hint="default"/>
          <w:sz w:val="20"/>
        </w:rPr>
      </w:lvl>
    </w:lvlOverride>
  </w:num>
  <w:num w:numId="181">
    <w:abstractNumId w:val="145"/>
  </w:num>
  <w:num w:numId="182">
    <w:abstractNumId w:val="145"/>
    <w:lvlOverride w:ilvl="0">
      <w:lvl w:ilvl="0">
        <w:numFmt w:val="bullet"/>
        <w:lvlText w:val="o"/>
        <w:lvlJc w:val="left"/>
        <w:pPr>
          <w:tabs>
            <w:tab w:val="num" w:pos="720"/>
          </w:tabs>
          <w:ind w:left="720" w:hanging="360"/>
        </w:pPr>
        <w:rPr>
          <w:rFonts w:ascii="Courier New" w:hAnsi="Courier New" w:hint="default"/>
          <w:sz w:val="20"/>
        </w:rPr>
      </w:lvl>
    </w:lvlOverride>
  </w:num>
  <w:num w:numId="183">
    <w:abstractNumId w:val="35"/>
  </w:num>
  <w:num w:numId="184">
    <w:abstractNumId w:val="35"/>
    <w:lvlOverride w:ilvl="0">
      <w:lvl w:ilvl="0">
        <w:numFmt w:val="bullet"/>
        <w:lvlText w:val="o"/>
        <w:lvlJc w:val="left"/>
        <w:pPr>
          <w:tabs>
            <w:tab w:val="num" w:pos="720"/>
          </w:tabs>
          <w:ind w:left="720" w:hanging="360"/>
        </w:pPr>
        <w:rPr>
          <w:rFonts w:ascii="Courier New" w:hAnsi="Courier New" w:hint="default"/>
          <w:sz w:val="20"/>
        </w:rPr>
      </w:lvl>
    </w:lvlOverride>
  </w:num>
  <w:num w:numId="185">
    <w:abstractNumId w:val="38"/>
  </w:num>
  <w:num w:numId="186">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87">
    <w:abstractNumId w:val="14"/>
  </w:num>
  <w:num w:numId="18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9">
    <w:abstractNumId w:val="29"/>
  </w:num>
  <w:num w:numId="190">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191">
    <w:abstractNumId w:val="84"/>
  </w:num>
  <w:num w:numId="192">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193">
    <w:abstractNumId w:val="137"/>
  </w:num>
  <w:num w:numId="194">
    <w:abstractNumId w:val="137"/>
    <w:lvlOverride w:ilvl="0">
      <w:lvl w:ilvl="0">
        <w:numFmt w:val="bullet"/>
        <w:lvlText w:val="o"/>
        <w:lvlJc w:val="left"/>
        <w:pPr>
          <w:tabs>
            <w:tab w:val="num" w:pos="720"/>
          </w:tabs>
          <w:ind w:left="720" w:hanging="360"/>
        </w:pPr>
        <w:rPr>
          <w:rFonts w:ascii="Courier New" w:hAnsi="Courier New" w:hint="default"/>
          <w:sz w:val="20"/>
        </w:rPr>
      </w:lvl>
    </w:lvlOverride>
  </w:num>
  <w:num w:numId="195">
    <w:abstractNumId w:val="172"/>
  </w:num>
  <w:num w:numId="196">
    <w:abstractNumId w:val="172"/>
    <w:lvlOverride w:ilvl="0">
      <w:lvl w:ilvl="0">
        <w:numFmt w:val="bullet"/>
        <w:lvlText w:val="o"/>
        <w:lvlJc w:val="left"/>
        <w:pPr>
          <w:tabs>
            <w:tab w:val="num" w:pos="720"/>
          </w:tabs>
          <w:ind w:left="720" w:hanging="360"/>
        </w:pPr>
        <w:rPr>
          <w:rFonts w:ascii="Courier New" w:hAnsi="Courier New" w:hint="default"/>
          <w:sz w:val="20"/>
        </w:rPr>
      </w:lvl>
    </w:lvlOverride>
  </w:num>
  <w:num w:numId="197">
    <w:abstractNumId w:val="185"/>
  </w:num>
  <w:num w:numId="198">
    <w:abstractNumId w:val="185"/>
    <w:lvlOverride w:ilvl="0">
      <w:lvl w:ilvl="0">
        <w:numFmt w:val="bullet"/>
        <w:lvlText w:val="o"/>
        <w:lvlJc w:val="left"/>
        <w:pPr>
          <w:tabs>
            <w:tab w:val="num" w:pos="720"/>
          </w:tabs>
          <w:ind w:left="720" w:hanging="360"/>
        </w:pPr>
        <w:rPr>
          <w:rFonts w:ascii="Courier New" w:hAnsi="Courier New" w:hint="default"/>
          <w:sz w:val="20"/>
        </w:rPr>
      </w:lvl>
    </w:lvlOverride>
  </w:num>
  <w:num w:numId="199">
    <w:abstractNumId w:val="40"/>
  </w:num>
  <w:num w:numId="200">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201">
    <w:abstractNumId w:val="148"/>
  </w:num>
  <w:num w:numId="202">
    <w:abstractNumId w:val="148"/>
    <w:lvlOverride w:ilvl="0">
      <w:lvl w:ilvl="0">
        <w:numFmt w:val="bullet"/>
        <w:lvlText w:val="o"/>
        <w:lvlJc w:val="left"/>
        <w:pPr>
          <w:tabs>
            <w:tab w:val="num" w:pos="720"/>
          </w:tabs>
          <w:ind w:left="720" w:hanging="360"/>
        </w:pPr>
        <w:rPr>
          <w:rFonts w:ascii="Courier New" w:hAnsi="Courier New" w:hint="default"/>
          <w:sz w:val="20"/>
        </w:rPr>
      </w:lvl>
    </w:lvlOverride>
  </w:num>
  <w:num w:numId="203">
    <w:abstractNumId w:val="59"/>
  </w:num>
  <w:num w:numId="204">
    <w:abstractNumId w:val="59"/>
    <w:lvlOverride w:ilvl="0">
      <w:lvl w:ilvl="0">
        <w:numFmt w:val="bullet"/>
        <w:lvlText w:val="o"/>
        <w:lvlJc w:val="left"/>
        <w:pPr>
          <w:tabs>
            <w:tab w:val="num" w:pos="720"/>
          </w:tabs>
          <w:ind w:left="720" w:hanging="360"/>
        </w:pPr>
        <w:rPr>
          <w:rFonts w:ascii="Courier New" w:hAnsi="Courier New" w:hint="default"/>
          <w:sz w:val="20"/>
        </w:rPr>
      </w:lvl>
    </w:lvlOverride>
  </w:num>
  <w:num w:numId="205">
    <w:abstractNumId w:val="192"/>
  </w:num>
  <w:num w:numId="206">
    <w:abstractNumId w:val="192"/>
    <w:lvlOverride w:ilvl="0">
      <w:lvl w:ilvl="0">
        <w:numFmt w:val="bullet"/>
        <w:lvlText w:val="o"/>
        <w:lvlJc w:val="left"/>
        <w:pPr>
          <w:tabs>
            <w:tab w:val="num" w:pos="720"/>
          </w:tabs>
          <w:ind w:left="720" w:hanging="360"/>
        </w:pPr>
        <w:rPr>
          <w:rFonts w:ascii="Courier New" w:hAnsi="Courier New" w:hint="default"/>
          <w:sz w:val="20"/>
        </w:rPr>
      </w:lvl>
    </w:lvlOverride>
  </w:num>
  <w:num w:numId="207">
    <w:abstractNumId w:val="138"/>
  </w:num>
  <w:num w:numId="208">
    <w:abstractNumId w:val="138"/>
    <w:lvlOverride w:ilvl="0">
      <w:lvl w:ilvl="0">
        <w:numFmt w:val="bullet"/>
        <w:lvlText w:val="o"/>
        <w:lvlJc w:val="left"/>
        <w:pPr>
          <w:tabs>
            <w:tab w:val="num" w:pos="720"/>
          </w:tabs>
          <w:ind w:left="720" w:hanging="360"/>
        </w:pPr>
        <w:rPr>
          <w:rFonts w:ascii="Courier New" w:hAnsi="Courier New" w:hint="default"/>
          <w:sz w:val="20"/>
        </w:rPr>
      </w:lvl>
    </w:lvlOverride>
  </w:num>
  <w:num w:numId="209">
    <w:abstractNumId w:val="197"/>
  </w:num>
  <w:num w:numId="210">
    <w:abstractNumId w:val="197"/>
    <w:lvlOverride w:ilvl="0">
      <w:lvl w:ilvl="0">
        <w:numFmt w:val="bullet"/>
        <w:lvlText w:val="o"/>
        <w:lvlJc w:val="left"/>
        <w:pPr>
          <w:tabs>
            <w:tab w:val="num" w:pos="720"/>
          </w:tabs>
          <w:ind w:left="720" w:hanging="360"/>
        </w:pPr>
        <w:rPr>
          <w:rFonts w:ascii="Courier New" w:hAnsi="Courier New" w:hint="default"/>
          <w:sz w:val="20"/>
        </w:rPr>
      </w:lvl>
    </w:lvlOverride>
  </w:num>
  <w:num w:numId="211">
    <w:abstractNumId w:val="104"/>
  </w:num>
  <w:num w:numId="212">
    <w:abstractNumId w:val="104"/>
    <w:lvlOverride w:ilvl="0">
      <w:lvl w:ilvl="0">
        <w:numFmt w:val="bullet"/>
        <w:lvlText w:val="o"/>
        <w:lvlJc w:val="left"/>
        <w:pPr>
          <w:tabs>
            <w:tab w:val="num" w:pos="720"/>
          </w:tabs>
          <w:ind w:left="720" w:hanging="360"/>
        </w:pPr>
        <w:rPr>
          <w:rFonts w:ascii="Courier New" w:hAnsi="Courier New" w:hint="default"/>
          <w:sz w:val="20"/>
        </w:rPr>
      </w:lvl>
    </w:lvlOverride>
  </w:num>
  <w:num w:numId="213">
    <w:abstractNumId w:val="196"/>
  </w:num>
  <w:num w:numId="214">
    <w:abstractNumId w:val="196"/>
    <w:lvlOverride w:ilvl="0">
      <w:lvl w:ilvl="0">
        <w:numFmt w:val="bullet"/>
        <w:lvlText w:val="o"/>
        <w:lvlJc w:val="left"/>
        <w:pPr>
          <w:tabs>
            <w:tab w:val="num" w:pos="720"/>
          </w:tabs>
          <w:ind w:left="720" w:hanging="360"/>
        </w:pPr>
        <w:rPr>
          <w:rFonts w:ascii="Courier New" w:hAnsi="Courier New" w:hint="default"/>
          <w:sz w:val="20"/>
        </w:rPr>
      </w:lvl>
    </w:lvlOverride>
  </w:num>
  <w:num w:numId="215">
    <w:abstractNumId w:val="1"/>
  </w:num>
  <w:num w:numId="21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17">
    <w:abstractNumId w:val="8"/>
  </w:num>
  <w:num w:numId="218">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19">
    <w:abstractNumId w:val="195"/>
  </w:num>
  <w:num w:numId="220">
    <w:abstractNumId w:val="195"/>
    <w:lvlOverride w:ilvl="0">
      <w:lvl w:ilvl="0">
        <w:numFmt w:val="bullet"/>
        <w:lvlText w:val="o"/>
        <w:lvlJc w:val="left"/>
        <w:pPr>
          <w:tabs>
            <w:tab w:val="num" w:pos="720"/>
          </w:tabs>
          <w:ind w:left="720" w:hanging="360"/>
        </w:pPr>
        <w:rPr>
          <w:rFonts w:ascii="Courier New" w:hAnsi="Courier New" w:hint="default"/>
          <w:sz w:val="20"/>
        </w:rPr>
      </w:lvl>
    </w:lvlOverride>
  </w:num>
  <w:num w:numId="221">
    <w:abstractNumId w:val="68"/>
  </w:num>
  <w:num w:numId="222">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223">
    <w:abstractNumId w:val="32"/>
  </w:num>
  <w:num w:numId="224">
    <w:abstractNumId w:val="32"/>
    <w:lvlOverride w:ilvl="0">
      <w:lvl w:ilvl="0">
        <w:numFmt w:val="bullet"/>
        <w:lvlText w:val="o"/>
        <w:lvlJc w:val="left"/>
        <w:pPr>
          <w:tabs>
            <w:tab w:val="num" w:pos="720"/>
          </w:tabs>
          <w:ind w:left="720" w:hanging="360"/>
        </w:pPr>
        <w:rPr>
          <w:rFonts w:ascii="Courier New" w:hAnsi="Courier New" w:hint="default"/>
          <w:sz w:val="20"/>
        </w:rPr>
      </w:lvl>
    </w:lvlOverride>
  </w:num>
  <w:num w:numId="225">
    <w:abstractNumId w:val="22"/>
  </w:num>
  <w:num w:numId="22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27">
    <w:abstractNumId w:val="99"/>
  </w:num>
  <w:num w:numId="228">
    <w:abstractNumId w:val="99"/>
    <w:lvlOverride w:ilvl="0">
      <w:lvl w:ilvl="0">
        <w:numFmt w:val="bullet"/>
        <w:lvlText w:val="o"/>
        <w:lvlJc w:val="left"/>
        <w:pPr>
          <w:tabs>
            <w:tab w:val="num" w:pos="720"/>
          </w:tabs>
          <w:ind w:left="720" w:hanging="360"/>
        </w:pPr>
        <w:rPr>
          <w:rFonts w:ascii="Courier New" w:hAnsi="Courier New" w:hint="default"/>
          <w:sz w:val="20"/>
        </w:rPr>
      </w:lvl>
    </w:lvlOverride>
  </w:num>
  <w:num w:numId="229">
    <w:abstractNumId w:val="163"/>
  </w:num>
  <w:num w:numId="230">
    <w:abstractNumId w:val="163"/>
    <w:lvlOverride w:ilvl="0">
      <w:lvl w:ilvl="0">
        <w:numFmt w:val="bullet"/>
        <w:lvlText w:val="o"/>
        <w:lvlJc w:val="left"/>
        <w:pPr>
          <w:tabs>
            <w:tab w:val="num" w:pos="720"/>
          </w:tabs>
          <w:ind w:left="720" w:hanging="360"/>
        </w:pPr>
        <w:rPr>
          <w:rFonts w:ascii="Courier New" w:hAnsi="Courier New" w:hint="default"/>
          <w:sz w:val="20"/>
        </w:rPr>
      </w:lvl>
    </w:lvlOverride>
  </w:num>
  <w:num w:numId="231">
    <w:abstractNumId w:val="91"/>
  </w:num>
  <w:num w:numId="232">
    <w:abstractNumId w:val="91"/>
    <w:lvlOverride w:ilvl="0">
      <w:lvl w:ilvl="0">
        <w:numFmt w:val="bullet"/>
        <w:lvlText w:val="o"/>
        <w:lvlJc w:val="left"/>
        <w:pPr>
          <w:tabs>
            <w:tab w:val="num" w:pos="720"/>
          </w:tabs>
          <w:ind w:left="720" w:hanging="360"/>
        </w:pPr>
        <w:rPr>
          <w:rFonts w:ascii="Courier New" w:hAnsi="Courier New" w:hint="default"/>
          <w:sz w:val="20"/>
        </w:rPr>
      </w:lvl>
    </w:lvlOverride>
  </w:num>
  <w:num w:numId="233">
    <w:abstractNumId w:val="47"/>
  </w:num>
  <w:num w:numId="234">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35">
    <w:abstractNumId w:val="176"/>
  </w:num>
  <w:num w:numId="236">
    <w:abstractNumId w:val="176"/>
    <w:lvlOverride w:ilvl="0">
      <w:lvl w:ilvl="0">
        <w:numFmt w:val="bullet"/>
        <w:lvlText w:val="o"/>
        <w:lvlJc w:val="left"/>
        <w:pPr>
          <w:tabs>
            <w:tab w:val="num" w:pos="720"/>
          </w:tabs>
          <w:ind w:left="720" w:hanging="360"/>
        </w:pPr>
        <w:rPr>
          <w:rFonts w:ascii="Courier New" w:hAnsi="Courier New" w:hint="default"/>
          <w:sz w:val="20"/>
        </w:rPr>
      </w:lvl>
    </w:lvlOverride>
  </w:num>
  <w:num w:numId="237">
    <w:abstractNumId w:val="69"/>
  </w:num>
  <w:num w:numId="238">
    <w:abstractNumId w:val="69"/>
    <w:lvlOverride w:ilvl="0">
      <w:lvl w:ilvl="0">
        <w:numFmt w:val="bullet"/>
        <w:lvlText w:val="o"/>
        <w:lvlJc w:val="left"/>
        <w:pPr>
          <w:tabs>
            <w:tab w:val="num" w:pos="720"/>
          </w:tabs>
          <w:ind w:left="720" w:hanging="360"/>
        </w:pPr>
        <w:rPr>
          <w:rFonts w:ascii="Courier New" w:hAnsi="Courier New" w:hint="default"/>
          <w:sz w:val="20"/>
        </w:rPr>
      </w:lvl>
    </w:lvlOverride>
  </w:num>
  <w:num w:numId="239">
    <w:abstractNumId w:val="54"/>
  </w:num>
  <w:num w:numId="240">
    <w:abstractNumId w:val="54"/>
    <w:lvlOverride w:ilvl="0">
      <w:lvl w:ilvl="0">
        <w:numFmt w:val="bullet"/>
        <w:lvlText w:val="o"/>
        <w:lvlJc w:val="left"/>
        <w:pPr>
          <w:tabs>
            <w:tab w:val="num" w:pos="720"/>
          </w:tabs>
          <w:ind w:left="720" w:hanging="360"/>
        </w:pPr>
        <w:rPr>
          <w:rFonts w:ascii="Courier New" w:hAnsi="Courier New" w:hint="default"/>
          <w:sz w:val="20"/>
        </w:rPr>
      </w:lvl>
    </w:lvlOverride>
  </w:num>
  <w:num w:numId="241">
    <w:abstractNumId w:val="191"/>
  </w:num>
  <w:num w:numId="242">
    <w:abstractNumId w:val="191"/>
    <w:lvlOverride w:ilvl="0">
      <w:lvl w:ilvl="0">
        <w:numFmt w:val="bullet"/>
        <w:lvlText w:val="o"/>
        <w:lvlJc w:val="left"/>
        <w:pPr>
          <w:tabs>
            <w:tab w:val="num" w:pos="720"/>
          </w:tabs>
          <w:ind w:left="720" w:hanging="360"/>
        </w:pPr>
        <w:rPr>
          <w:rFonts w:ascii="Courier New" w:hAnsi="Courier New" w:hint="default"/>
          <w:sz w:val="20"/>
        </w:rPr>
      </w:lvl>
    </w:lvlOverride>
  </w:num>
  <w:num w:numId="243">
    <w:abstractNumId w:val="18"/>
  </w:num>
  <w:num w:numId="244">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245">
    <w:abstractNumId w:val="77"/>
  </w:num>
  <w:num w:numId="246">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47">
    <w:abstractNumId w:val="90"/>
  </w:num>
  <w:num w:numId="248">
    <w:abstractNumId w:val="90"/>
    <w:lvlOverride w:ilvl="0">
      <w:lvl w:ilvl="0">
        <w:numFmt w:val="bullet"/>
        <w:lvlText w:val="o"/>
        <w:lvlJc w:val="left"/>
        <w:pPr>
          <w:tabs>
            <w:tab w:val="num" w:pos="720"/>
          </w:tabs>
          <w:ind w:left="720" w:hanging="360"/>
        </w:pPr>
        <w:rPr>
          <w:rFonts w:ascii="Courier New" w:hAnsi="Courier New" w:hint="default"/>
          <w:sz w:val="20"/>
        </w:rPr>
      </w:lvl>
    </w:lvlOverride>
  </w:num>
  <w:num w:numId="249">
    <w:abstractNumId w:val="132"/>
  </w:num>
  <w:num w:numId="250">
    <w:abstractNumId w:val="132"/>
    <w:lvlOverride w:ilvl="0">
      <w:lvl w:ilvl="0">
        <w:numFmt w:val="bullet"/>
        <w:lvlText w:val="o"/>
        <w:lvlJc w:val="left"/>
        <w:pPr>
          <w:tabs>
            <w:tab w:val="num" w:pos="720"/>
          </w:tabs>
          <w:ind w:left="720" w:hanging="360"/>
        </w:pPr>
        <w:rPr>
          <w:rFonts w:ascii="Courier New" w:hAnsi="Courier New" w:hint="default"/>
          <w:sz w:val="20"/>
        </w:rPr>
      </w:lvl>
    </w:lvlOverride>
  </w:num>
  <w:num w:numId="251">
    <w:abstractNumId w:val="162"/>
  </w:num>
  <w:num w:numId="252">
    <w:abstractNumId w:val="162"/>
    <w:lvlOverride w:ilvl="0">
      <w:lvl w:ilvl="0">
        <w:numFmt w:val="bullet"/>
        <w:lvlText w:val="o"/>
        <w:lvlJc w:val="left"/>
        <w:pPr>
          <w:tabs>
            <w:tab w:val="num" w:pos="720"/>
          </w:tabs>
          <w:ind w:left="720" w:hanging="360"/>
        </w:pPr>
        <w:rPr>
          <w:rFonts w:ascii="Courier New" w:hAnsi="Courier New" w:hint="default"/>
          <w:sz w:val="20"/>
        </w:rPr>
      </w:lvl>
    </w:lvlOverride>
  </w:num>
  <w:num w:numId="253">
    <w:abstractNumId w:val="12"/>
  </w:num>
  <w:num w:numId="25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55">
    <w:abstractNumId w:val="45"/>
  </w:num>
  <w:num w:numId="256">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257">
    <w:abstractNumId w:val="169"/>
  </w:num>
  <w:num w:numId="258">
    <w:abstractNumId w:val="169"/>
    <w:lvlOverride w:ilvl="0">
      <w:lvl w:ilvl="0">
        <w:numFmt w:val="bullet"/>
        <w:lvlText w:val="o"/>
        <w:lvlJc w:val="left"/>
        <w:pPr>
          <w:tabs>
            <w:tab w:val="num" w:pos="720"/>
          </w:tabs>
          <w:ind w:left="720" w:hanging="360"/>
        </w:pPr>
        <w:rPr>
          <w:rFonts w:ascii="Courier New" w:hAnsi="Courier New" w:hint="default"/>
          <w:sz w:val="20"/>
        </w:rPr>
      </w:lvl>
    </w:lvlOverride>
  </w:num>
  <w:num w:numId="259">
    <w:abstractNumId w:val="108"/>
  </w:num>
  <w:num w:numId="260">
    <w:abstractNumId w:val="108"/>
    <w:lvlOverride w:ilvl="0">
      <w:lvl w:ilvl="0">
        <w:numFmt w:val="bullet"/>
        <w:lvlText w:val="o"/>
        <w:lvlJc w:val="left"/>
        <w:pPr>
          <w:tabs>
            <w:tab w:val="num" w:pos="720"/>
          </w:tabs>
          <w:ind w:left="720" w:hanging="360"/>
        </w:pPr>
        <w:rPr>
          <w:rFonts w:ascii="Courier New" w:hAnsi="Courier New" w:hint="default"/>
          <w:sz w:val="20"/>
        </w:rPr>
      </w:lvl>
    </w:lvlOverride>
  </w:num>
  <w:num w:numId="261">
    <w:abstractNumId w:val="183"/>
  </w:num>
  <w:num w:numId="262">
    <w:abstractNumId w:val="183"/>
    <w:lvlOverride w:ilvl="0">
      <w:lvl w:ilvl="0">
        <w:numFmt w:val="bullet"/>
        <w:lvlText w:val="o"/>
        <w:lvlJc w:val="left"/>
        <w:pPr>
          <w:tabs>
            <w:tab w:val="num" w:pos="720"/>
          </w:tabs>
          <w:ind w:left="720" w:hanging="360"/>
        </w:pPr>
        <w:rPr>
          <w:rFonts w:ascii="Courier New" w:hAnsi="Courier New" w:hint="default"/>
          <w:sz w:val="20"/>
        </w:rPr>
      </w:lvl>
    </w:lvlOverride>
  </w:num>
  <w:num w:numId="263">
    <w:abstractNumId w:val="126"/>
  </w:num>
  <w:num w:numId="264">
    <w:abstractNumId w:val="126"/>
    <w:lvlOverride w:ilvl="0">
      <w:lvl w:ilvl="0">
        <w:numFmt w:val="bullet"/>
        <w:lvlText w:val="o"/>
        <w:lvlJc w:val="left"/>
        <w:pPr>
          <w:tabs>
            <w:tab w:val="num" w:pos="720"/>
          </w:tabs>
          <w:ind w:left="720" w:hanging="360"/>
        </w:pPr>
        <w:rPr>
          <w:rFonts w:ascii="Courier New" w:hAnsi="Courier New" w:hint="default"/>
          <w:sz w:val="20"/>
        </w:rPr>
      </w:lvl>
    </w:lvlOverride>
  </w:num>
  <w:num w:numId="265">
    <w:abstractNumId w:val="166"/>
  </w:num>
  <w:num w:numId="266">
    <w:abstractNumId w:val="166"/>
    <w:lvlOverride w:ilvl="0">
      <w:lvl w:ilvl="0">
        <w:numFmt w:val="bullet"/>
        <w:lvlText w:val="o"/>
        <w:lvlJc w:val="left"/>
        <w:pPr>
          <w:tabs>
            <w:tab w:val="num" w:pos="720"/>
          </w:tabs>
          <w:ind w:left="720" w:hanging="360"/>
        </w:pPr>
        <w:rPr>
          <w:rFonts w:ascii="Courier New" w:hAnsi="Courier New" w:hint="default"/>
          <w:sz w:val="20"/>
        </w:rPr>
      </w:lvl>
    </w:lvlOverride>
  </w:num>
  <w:num w:numId="267">
    <w:abstractNumId w:val="118"/>
  </w:num>
  <w:num w:numId="268">
    <w:abstractNumId w:val="118"/>
    <w:lvlOverride w:ilvl="0">
      <w:lvl w:ilvl="0">
        <w:numFmt w:val="bullet"/>
        <w:lvlText w:val="o"/>
        <w:lvlJc w:val="left"/>
        <w:pPr>
          <w:tabs>
            <w:tab w:val="num" w:pos="720"/>
          </w:tabs>
          <w:ind w:left="720" w:hanging="360"/>
        </w:pPr>
        <w:rPr>
          <w:rFonts w:ascii="Courier New" w:hAnsi="Courier New" w:hint="default"/>
          <w:sz w:val="20"/>
        </w:rPr>
      </w:lvl>
    </w:lvlOverride>
  </w:num>
  <w:num w:numId="269">
    <w:abstractNumId w:val="174"/>
  </w:num>
  <w:num w:numId="270">
    <w:abstractNumId w:val="174"/>
    <w:lvlOverride w:ilvl="0">
      <w:lvl w:ilvl="0">
        <w:numFmt w:val="bullet"/>
        <w:lvlText w:val="o"/>
        <w:lvlJc w:val="left"/>
        <w:pPr>
          <w:tabs>
            <w:tab w:val="num" w:pos="720"/>
          </w:tabs>
          <w:ind w:left="720" w:hanging="360"/>
        </w:pPr>
        <w:rPr>
          <w:rFonts w:ascii="Courier New" w:hAnsi="Courier New" w:hint="default"/>
          <w:sz w:val="20"/>
        </w:rPr>
      </w:lvl>
    </w:lvlOverride>
  </w:num>
  <w:num w:numId="271">
    <w:abstractNumId w:val="131"/>
  </w:num>
  <w:num w:numId="272">
    <w:abstractNumId w:val="131"/>
    <w:lvlOverride w:ilvl="0">
      <w:lvl w:ilvl="0">
        <w:numFmt w:val="bullet"/>
        <w:lvlText w:val="o"/>
        <w:lvlJc w:val="left"/>
        <w:pPr>
          <w:tabs>
            <w:tab w:val="num" w:pos="720"/>
          </w:tabs>
          <w:ind w:left="720" w:hanging="360"/>
        </w:pPr>
        <w:rPr>
          <w:rFonts w:ascii="Courier New" w:hAnsi="Courier New" w:hint="default"/>
          <w:sz w:val="20"/>
        </w:rPr>
      </w:lvl>
    </w:lvlOverride>
  </w:num>
  <w:num w:numId="273">
    <w:abstractNumId w:val="4"/>
  </w:num>
  <w:num w:numId="27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75">
    <w:abstractNumId w:val="168"/>
  </w:num>
  <w:num w:numId="276">
    <w:abstractNumId w:val="168"/>
    <w:lvlOverride w:ilvl="0">
      <w:lvl w:ilvl="0">
        <w:numFmt w:val="bullet"/>
        <w:lvlText w:val="o"/>
        <w:lvlJc w:val="left"/>
        <w:pPr>
          <w:tabs>
            <w:tab w:val="num" w:pos="720"/>
          </w:tabs>
          <w:ind w:left="720" w:hanging="360"/>
        </w:pPr>
        <w:rPr>
          <w:rFonts w:ascii="Courier New" w:hAnsi="Courier New" w:hint="default"/>
          <w:sz w:val="20"/>
        </w:rPr>
      </w:lvl>
    </w:lvlOverride>
  </w:num>
  <w:num w:numId="277">
    <w:abstractNumId w:val="41"/>
  </w:num>
  <w:num w:numId="278">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279">
    <w:abstractNumId w:val="48"/>
  </w:num>
  <w:num w:numId="280">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281">
    <w:abstractNumId w:val="129"/>
  </w:num>
  <w:num w:numId="282">
    <w:abstractNumId w:val="129"/>
    <w:lvlOverride w:ilvl="0">
      <w:lvl w:ilvl="0">
        <w:numFmt w:val="bullet"/>
        <w:lvlText w:val="o"/>
        <w:lvlJc w:val="left"/>
        <w:pPr>
          <w:tabs>
            <w:tab w:val="num" w:pos="720"/>
          </w:tabs>
          <w:ind w:left="720" w:hanging="360"/>
        </w:pPr>
        <w:rPr>
          <w:rFonts w:ascii="Courier New" w:hAnsi="Courier New" w:hint="default"/>
          <w:sz w:val="20"/>
        </w:rPr>
      </w:lvl>
    </w:lvlOverride>
  </w:num>
  <w:num w:numId="283">
    <w:abstractNumId w:val="5"/>
  </w:num>
  <w:num w:numId="28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285">
    <w:abstractNumId w:val="16"/>
  </w:num>
  <w:num w:numId="286">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87">
    <w:abstractNumId w:val="93"/>
  </w:num>
  <w:num w:numId="288">
    <w:abstractNumId w:val="93"/>
    <w:lvlOverride w:ilvl="0">
      <w:lvl w:ilvl="0">
        <w:numFmt w:val="bullet"/>
        <w:lvlText w:val="o"/>
        <w:lvlJc w:val="left"/>
        <w:pPr>
          <w:tabs>
            <w:tab w:val="num" w:pos="720"/>
          </w:tabs>
          <w:ind w:left="720" w:hanging="360"/>
        </w:pPr>
        <w:rPr>
          <w:rFonts w:ascii="Courier New" w:hAnsi="Courier New" w:hint="default"/>
          <w:sz w:val="20"/>
        </w:rPr>
      </w:lvl>
    </w:lvlOverride>
  </w:num>
  <w:num w:numId="289">
    <w:abstractNumId w:val="94"/>
  </w:num>
  <w:num w:numId="290">
    <w:abstractNumId w:val="94"/>
    <w:lvlOverride w:ilvl="0">
      <w:lvl w:ilvl="0">
        <w:numFmt w:val="bullet"/>
        <w:lvlText w:val="o"/>
        <w:lvlJc w:val="left"/>
        <w:pPr>
          <w:tabs>
            <w:tab w:val="num" w:pos="720"/>
          </w:tabs>
          <w:ind w:left="720" w:hanging="360"/>
        </w:pPr>
        <w:rPr>
          <w:rFonts w:ascii="Courier New" w:hAnsi="Courier New" w:hint="default"/>
          <w:sz w:val="20"/>
        </w:rPr>
      </w:lvl>
    </w:lvlOverride>
  </w:num>
  <w:num w:numId="291">
    <w:abstractNumId w:val="111"/>
  </w:num>
  <w:num w:numId="292">
    <w:abstractNumId w:val="111"/>
    <w:lvlOverride w:ilvl="0">
      <w:lvl w:ilvl="0">
        <w:numFmt w:val="bullet"/>
        <w:lvlText w:val="o"/>
        <w:lvlJc w:val="left"/>
        <w:pPr>
          <w:tabs>
            <w:tab w:val="num" w:pos="720"/>
          </w:tabs>
          <w:ind w:left="720" w:hanging="360"/>
        </w:pPr>
        <w:rPr>
          <w:rFonts w:ascii="Courier New" w:hAnsi="Courier New" w:hint="default"/>
          <w:sz w:val="20"/>
        </w:rPr>
      </w:lvl>
    </w:lvlOverride>
  </w:num>
  <w:num w:numId="293">
    <w:abstractNumId w:val="194"/>
  </w:num>
  <w:num w:numId="294">
    <w:abstractNumId w:val="194"/>
    <w:lvlOverride w:ilvl="0">
      <w:lvl w:ilvl="0">
        <w:numFmt w:val="bullet"/>
        <w:lvlText w:val="o"/>
        <w:lvlJc w:val="left"/>
        <w:pPr>
          <w:tabs>
            <w:tab w:val="num" w:pos="720"/>
          </w:tabs>
          <w:ind w:left="720" w:hanging="360"/>
        </w:pPr>
        <w:rPr>
          <w:rFonts w:ascii="Courier New" w:hAnsi="Courier New" w:hint="default"/>
          <w:sz w:val="20"/>
        </w:rPr>
      </w:lvl>
    </w:lvlOverride>
  </w:num>
  <w:num w:numId="295">
    <w:abstractNumId w:val="158"/>
  </w:num>
  <w:num w:numId="296">
    <w:abstractNumId w:val="158"/>
    <w:lvlOverride w:ilvl="0">
      <w:lvl w:ilvl="0">
        <w:numFmt w:val="bullet"/>
        <w:lvlText w:val="o"/>
        <w:lvlJc w:val="left"/>
        <w:pPr>
          <w:tabs>
            <w:tab w:val="num" w:pos="720"/>
          </w:tabs>
          <w:ind w:left="720" w:hanging="360"/>
        </w:pPr>
        <w:rPr>
          <w:rFonts w:ascii="Courier New" w:hAnsi="Courier New" w:hint="default"/>
          <w:sz w:val="20"/>
        </w:rPr>
      </w:lvl>
    </w:lvlOverride>
  </w:num>
  <w:num w:numId="297">
    <w:abstractNumId w:val="155"/>
  </w:num>
  <w:num w:numId="298">
    <w:abstractNumId w:val="155"/>
    <w:lvlOverride w:ilvl="0">
      <w:lvl w:ilvl="0">
        <w:numFmt w:val="bullet"/>
        <w:lvlText w:val="o"/>
        <w:lvlJc w:val="left"/>
        <w:pPr>
          <w:tabs>
            <w:tab w:val="num" w:pos="720"/>
          </w:tabs>
          <w:ind w:left="720" w:hanging="360"/>
        </w:pPr>
        <w:rPr>
          <w:rFonts w:ascii="Courier New" w:hAnsi="Courier New" w:hint="default"/>
          <w:sz w:val="20"/>
        </w:rPr>
      </w:lvl>
    </w:lvlOverride>
  </w:num>
  <w:num w:numId="299">
    <w:abstractNumId w:val="114"/>
  </w:num>
  <w:num w:numId="300">
    <w:abstractNumId w:val="114"/>
    <w:lvlOverride w:ilvl="0">
      <w:lvl w:ilvl="0">
        <w:numFmt w:val="bullet"/>
        <w:lvlText w:val="o"/>
        <w:lvlJc w:val="left"/>
        <w:pPr>
          <w:tabs>
            <w:tab w:val="num" w:pos="720"/>
          </w:tabs>
          <w:ind w:left="720" w:hanging="360"/>
        </w:pPr>
        <w:rPr>
          <w:rFonts w:ascii="Courier New" w:hAnsi="Courier New" w:hint="default"/>
          <w:sz w:val="20"/>
        </w:rPr>
      </w:lvl>
    </w:lvlOverride>
  </w:num>
  <w:num w:numId="301">
    <w:abstractNumId w:val="135"/>
  </w:num>
  <w:num w:numId="302">
    <w:abstractNumId w:val="135"/>
    <w:lvlOverride w:ilvl="0">
      <w:lvl w:ilvl="0">
        <w:numFmt w:val="bullet"/>
        <w:lvlText w:val="o"/>
        <w:lvlJc w:val="left"/>
        <w:pPr>
          <w:tabs>
            <w:tab w:val="num" w:pos="720"/>
          </w:tabs>
          <w:ind w:left="720" w:hanging="360"/>
        </w:pPr>
        <w:rPr>
          <w:rFonts w:ascii="Courier New" w:hAnsi="Courier New" w:hint="default"/>
          <w:sz w:val="20"/>
        </w:rPr>
      </w:lvl>
    </w:lvlOverride>
  </w:num>
  <w:num w:numId="303">
    <w:abstractNumId w:val="7"/>
  </w:num>
  <w:num w:numId="30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305">
    <w:abstractNumId w:val="167"/>
  </w:num>
  <w:num w:numId="306">
    <w:abstractNumId w:val="167"/>
    <w:lvlOverride w:ilvl="0">
      <w:lvl w:ilvl="0">
        <w:numFmt w:val="bullet"/>
        <w:lvlText w:val="o"/>
        <w:lvlJc w:val="left"/>
        <w:pPr>
          <w:tabs>
            <w:tab w:val="num" w:pos="720"/>
          </w:tabs>
          <w:ind w:left="720" w:hanging="360"/>
        </w:pPr>
        <w:rPr>
          <w:rFonts w:ascii="Courier New" w:hAnsi="Courier New" w:hint="default"/>
          <w:sz w:val="20"/>
        </w:rPr>
      </w:lvl>
    </w:lvlOverride>
  </w:num>
  <w:num w:numId="307">
    <w:abstractNumId w:val="88"/>
  </w:num>
  <w:num w:numId="308">
    <w:abstractNumId w:val="88"/>
    <w:lvlOverride w:ilvl="0">
      <w:lvl w:ilvl="0">
        <w:numFmt w:val="bullet"/>
        <w:lvlText w:val="o"/>
        <w:lvlJc w:val="left"/>
        <w:pPr>
          <w:tabs>
            <w:tab w:val="num" w:pos="720"/>
          </w:tabs>
          <w:ind w:left="720" w:hanging="360"/>
        </w:pPr>
        <w:rPr>
          <w:rFonts w:ascii="Courier New" w:hAnsi="Courier New" w:hint="default"/>
          <w:sz w:val="20"/>
        </w:rPr>
      </w:lvl>
    </w:lvlOverride>
  </w:num>
  <w:num w:numId="309">
    <w:abstractNumId w:val="79"/>
  </w:num>
  <w:num w:numId="310">
    <w:abstractNumId w:val="79"/>
    <w:lvlOverride w:ilvl="0">
      <w:lvl w:ilvl="0">
        <w:numFmt w:val="bullet"/>
        <w:lvlText w:val="o"/>
        <w:lvlJc w:val="left"/>
        <w:pPr>
          <w:tabs>
            <w:tab w:val="num" w:pos="720"/>
          </w:tabs>
          <w:ind w:left="720" w:hanging="360"/>
        </w:pPr>
        <w:rPr>
          <w:rFonts w:ascii="Courier New" w:hAnsi="Courier New" w:hint="default"/>
          <w:sz w:val="20"/>
        </w:rPr>
      </w:lvl>
    </w:lvlOverride>
  </w:num>
  <w:num w:numId="311">
    <w:abstractNumId w:val="25"/>
  </w:num>
  <w:num w:numId="31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13">
    <w:abstractNumId w:val="97"/>
  </w:num>
  <w:num w:numId="314">
    <w:abstractNumId w:val="97"/>
    <w:lvlOverride w:ilvl="0">
      <w:lvl w:ilvl="0">
        <w:numFmt w:val="bullet"/>
        <w:lvlText w:val="o"/>
        <w:lvlJc w:val="left"/>
        <w:pPr>
          <w:tabs>
            <w:tab w:val="num" w:pos="720"/>
          </w:tabs>
          <w:ind w:left="720" w:hanging="360"/>
        </w:pPr>
        <w:rPr>
          <w:rFonts w:ascii="Courier New" w:hAnsi="Courier New" w:hint="default"/>
          <w:sz w:val="20"/>
        </w:rPr>
      </w:lvl>
    </w:lvlOverride>
  </w:num>
  <w:num w:numId="315">
    <w:abstractNumId w:val="17"/>
  </w:num>
  <w:num w:numId="316">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17">
    <w:abstractNumId w:val="178"/>
  </w:num>
  <w:num w:numId="318">
    <w:abstractNumId w:val="178"/>
    <w:lvlOverride w:ilvl="0">
      <w:lvl w:ilvl="0">
        <w:numFmt w:val="bullet"/>
        <w:lvlText w:val="o"/>
        <w:lvlJc w:val="left"/>
        <w:pPr>
          <w:tabs>
            <w:tab w:val="num" w:pos="720"/>
          </w:tabs>
          <w:ind w:left="720" w:hanging="360"/>
        </w:pPr>
        <w:rPr>
          <w:rFonts w:ascii="Courier New" w:hAnsi="Courier New" w:hint="default"/>
          <w:sz w:val="20"/>
        </w:rPr>
      </w:lvl>
    </w:lvlOverride>
  </w:num>
  <w:num w:numId="319">
    <w:abstractNumId w:val="109"/>
  </w:num>
  <w:num w:numId="320">
    <w:abstractNumId w:val="109"/>
    <w:lvlOverride w:ilvl="0">
      <w:lvl w:ilvl="0">
        <w:numFmt w:val="bullet"/>
        <w:lvlText w:val="o"/>
        <w:lvlJc w:val="left"/>
        <w:pPr>
          <w:tabs>
            <w:tab w:val="num" w:pos="720"/>
          </w:tabs>
          <w:ind w:left="720" w:hanging="360"/>
        </w:pPr>
        <w:rPr>
          <w:rFonts w:ascii="Courier New" w:hAnsi="Courier New" w:hint="default"/>
          <w:sz w:val="20"/>
        </w:rPr>
      </w:lvl>
    </w:lvlOverride>
  </w:num>
  <w:num w:numId="321">
    <w:abstractNumId w:val="113"/>
  </w:num>
  <w:num w:numId="322">
    <w:abstractNumId w:val="113"/>
    <w:lvlOverride w:ilvl="0">
      <w:lvl w:ilvl="0">
        <w:numFmt w:val="bullet"/>
        <w:lvlText w:val="o"/>
        <w:lvlJc w:val="left"/>
        <w:pPr>
          <w:tabs>
            <w:tab w:val="num" w:pos="720"/>
          </w:tabs>
          <w:ind w:left="720" w:hanging="360"/>
        </w:pPr>
        <w:rPr>
          <w:rFonts w:ascii="Courier New" w:hAnsi="Courier New" w:hint="default"/>
          <w:sz w:val="20"/>
        </w:rPr>
      </w:lvl>
    </w:lvlOverride>
  </w:num>
  <w:num w:numId="323">
    <w:abstractNumId w:val="66"/>
  </w:num>
  <w:num w:numId="324">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325">
    <w:abstractNumId w:val="73"/>
  </w:num>
  <w:num w:numId="326">
    <w:abstractNumId w:val="73"/>
    <w:lvlOverride w:ilvl="0">
      <w:lvl w:ilvl="0">
        <w:numFmt w:val="bullet"/>
        <w:lvlText w:val="o"/>
        <w:lvlJc w:val="left"/>
        <w:pPr>
          <w:tabs>
            <w:tab w:val="num" w:pos="720"/>
          </w:tabs>
          <w:ind w:left="720" w:hanging="360"/>
        </w:pPr>
        <w:rPr>
          <w:rFonts w:ascii="Courier New" w:hAnsi="Courier New" w:hint="default"/>
          <w:sz w:val="20"/>
        </w:rPr>
      </w:lvl>
    </w:lvlOverride>
  </w:num>
  <w:num w:numId="327">
    <w:abstractNumId w:val="177"/>
  </w:num>
  <w:num w:numId="328">
    <w:abstractNumId w:val="177"/>
    <w:lvlOverride w:ilvl="0">
      <w:lvl w:ilvl="0">
        <w:numFmt w:val="bullet"/>
        <w:lvlText w:val="o"/>
        <w:lvlJc w:val="left"/>
        <w:pPr>
          <w:tabs>
            <w:tab w:val="num" w:pos="720"/>
          </w:tabs>
          <w:ind w:left="720" w:hanging="360"/>
        </w:pPr>
        <w:rPr>
          <w:rFonts w:ascii="Courier New" w:hAnsi="Courier New" w:hint="default"/>
          <w:sz w:val="20"/>
        </w:rPr>
      </w:lvl>
    </w:lvlOverride>
  </w:num>
  <w:num w:numId="329">
    <w:abstractNumId w:val="187"/>
  </w:num>
  <w:num w:numId="330">
    <w:abstractNumId w:val="187"/>
    <w:lvlOverride w:ilvl="0">
      <w:lvl w:ilvl="0">
        <w:numFmt w:val="bullet"/>
        <w:lvlText w:val="o"/>
        <w:lvlJc w:val="left"/>
        <w:pPr>
          <w:tabs>
            <w:tab w:val="num" w:pos="720"/>
          </w:tabs>
          <w:ind w:left="720" w:hanging="360"/>
        </w:pPr>
        <w:rPr>
          <w:rFonts w:ascii="Courier New" w:hAnsi="Courier New" w:hint="default"/>
          <w:sz w:val="20"/>
        </w:rPr>
      </w:lvl>
    </w:lvlOverride>
  </w:num>
  <w:num w:numId="331">
    <w:abstractNumId w:val="72"/>
  </w:num>
  <w:num w:numId="332">
    <w:abstractNumId w:val="72"/>
    <w:lvlOverride w:ilvl="0">
      <w:lvl w:ilvl="0">
        <w:numFmt w:val="bullet"/>
        <w:lvlText w:val="o"/>
        <w:lvlJc w:val="left"/>
        <w:pPr>
          <w:tabs>
            <w:tab w:val="num" w:pos="720"/>
          </w:tabs>
          <w:ind w:left="720" w:hanging="360"/>
        </w:pPr>
        <w:rPr>
          <w:rFonts w:ascii="Courier New" w:hAnsi="Courier New" w:hint="default"/>
          <w:sz w:val="20"/>
        </w:rPr>
      </w:lvl>
    </w:lvlOverride>
  </w:num>
  <w:num w:numId="333">
    <w:abstractNumId w:val="152"/>
  </w:num>
  <w:num w:numId="334">
    <w:abstractNumId w:val="152"/>
    <w:lvlOverride w:ilvl="0">
      <w:lvl w:ilvl="0">
        <w:numFmt w:val="bullet"/>
        <w:lvlText w:val="o"/>
        <w:lvlJc w:val="left"/>
        <w:pPr>
          <w:tabs>
            <w:tab w:val="num" w:pos="720"/>
          </w:tabs>
          <w:ind w:left="720" w:hanging="360"/>
        </w:pPr>
        <w:rPr>
          <w:rFonts w:ascii="Courier New" w:hAnsi="Courier New" w:hint="default"/>
          <w:sz w:val="20"/>
        </w:rPr>
      </w:lvl>
    </w:lvlOverride>
  </w:num>
  <w:num w:numId="335">
    <w:abstractNumId w:val="63"/>
  </w:num>
  <w:num w:numId="336">
    <w:abstractNumId w:val="63"/>
    <w:lvlOverride w:ilvl="0">
      <w:lvl w:ilvl="0">
        <w:numFmt w:val="bullet"/>
        <w:lvlText w:val="o"/>
        <w:lvlJc w:val="left"/>
        <w:pPr>
          <w:tabs>
            <w:tab w:val="num" w:pos="720"/>
          </w:tabs>
          <w:ind w:left="720" w:hanging="360"/>
        </w:pPr>
        <w:rPr>
          <w:rFonts w:ascii="Courier New" w:hAnsi="Courier New" w:hint="default"/>
          <w:sz w:val="20"/>
        </w:rPr>
      </w:lvl>
    </w:lvlOverride>
  </w:num>
  <w:num w:numId="337">
    <w:abstractNumId w:val="28"/>
  </w:num>
  <w:num w:numId="33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339">
    <w:abstractNumId w:val="52"/>
  </w:num>
  <w:num w:numId="340">
    <w:abstractNumId w:val="52"/>
    <w:lvlOverride w:ilvl="0">
      <w:lvl w:ilvl="0">
        <w:numFmt w:val="bullet"/>
        <w:lvlText w:val="o"/>
        <w:lvlJc w:val="left"/>
        <w:pPr>
          <w:tabs>
            <w:tab w:val="num" w:pos="720"/>
          </w:tabs>
          <w:ind w:left="720" w:hanging="360"/>
        </w:pPr>
        <w:rPr>
          <w:rFonts w:ascii="Courier New" w:hAnsi="Courier New" w:hint="default"/>
          <w:sz w:val="20"/>
        </w:rPr>
      </w:lvl>
    </w:lvlOverride>
  </w:num>
  <w:num w:numId="341">
    <w:abstractNumId w:val="21"/>
  </w:num>
  <w:num w:numId="342">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343">
    <w:abstractNumId w:val="51"/>
  </w:num>
  <w:num w:numId="344">
    <w:abstractNumId w:val="51"/>
    <w:lvlOverride w:ilvl="0">
      <w:lvl w:ilvl="0">
        <w:numFmt w:val="bullet"/>
        <w:lvlText w:val="o"/>
        <w:lvlJc w:val="left"/>
        <w:pPr>
          <w:tabs>
            <w:tab w:val="num" w:pos="720"/>
          </w:tabs>
          <w:ind w:left="720" w:hanging="360"/>
        </w:pPr>
        <w:rPr>
          <w:rFonts w:ascii="Courier New" w:hAnsi="Courier New" w:hint="default"/>
          <w:sz w:val="20"/>
        </w:rPr>
      </w:lvl>
    </w:lvlOverride>
  </w:num>
  <w:num w:numId="345">
    <w:abstractNumId w:val="37"/>
  </w:num>
  <w:num w:numId="346">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347">
    <w:abstractNumId w:val="75"/>
  </w:num>
  <w:num w:numId="348">
    <w:abstractNumId w:val="75"/>
    <w:lvlOverride w:ilvl="0">
      <w:lvl w:ilvl="0">
        <w:numFmt w:val="bullet"/>
        <w:lvlText w:val="o"/>
        <w:lvlJc w:val="left"/>
        <w:pPr>
          <w:tabs>
            <w:tab w:val="num" w:pos="720"/>
          </w:tabs>
          <w:ind w:left="720" w:hanging="360"/>
        </w:pPr>
        <w:rPr>
          <w:rFonts w:ascii="Courier New" w:hAnsi="Courier New" w:hint="default"/>
          <w:sz w:val="20"/>
        </w:rPr>
      </w:lvl>
    </w:lvlOverride>
  </w:num>
  <w:num w:numId="349">
    <w:abstractNumId w:val="171"/>
  </w:num>
  <w:num w:numId="350">
    <w:abstractNumId w:val="171"/>
    <w:lvlOverride w:ilvl="0">
      <w:lvl w:ilvl="0">
        <w:numFmt w:val="bullet"/>
        <w:lvlText w:val="o"/>
        <w:lvlJc w:val="left"/>
        <w:pPr>
          <w:tabs>
            <w:tab w:val="num" w:pos="720"/>
          </w:tabs>
          <w:ind w:left="720" w:hanging="360"/>
        </w:pPr>
        <w:rPr>
          <w:rFonts w:ascii="Courier New" w:hAnsi="Courier New" w:hint="default"/>
          <w:sz w:val="20"/>
        </w:rPr>
      </w:lvl>
    </w:lvlOverride>
  </w:num>
  <w:num w:numId="351">
    <w:abstractNumId w:val="186"/>
  </w:num>
  <w:num w:numId="352">
    <w:abstractNumId w:val="186"/>
    <w:lvlOverride w:ilvl="0">
      <w:lvl w:ilvl="0">
        <w:numFmt w:val="bullet"/>
        <w:lvlText w:val="o"/>
        <w:lvlJc w:val="left"/>
        <w:pPr>
          <w:tabs>
            <w:tab w:val="num" w:pos="720"/>
          </w:tabs>
          <w:ind w:left="720" w:hanging="360"/>
        </w:pPr>
        <w:rPr>
          <w:rFonts w:ascii="Courier New" w:hAnsi="Courier New" w:hint="default"/>
          <w:sz w:val="20"/>
        </w:rPr>
      </w:lvl>
    </w:lvlOverride>
  </w:num>
  <w:num w:numId="353">
    <w:abstractNumId w:val="56"/>
  </w:num>
  <w:num w:numId="354">
    <w:abstractNumId w:val="56"/>
    <w:lvlOverride w:ilvl="0">
      <w:lvl w:ilvl="0">
        <w:numFmt w:val="bullet"/>
        <w:lvlText w:val="o"/>
        <w:lvlJc w:val="left"/>
        <w:pPr>
          <w:tabs>
            <w:tab w:val="num" w:pos="720"/>
          </w:tabs>
          <w:ind w:left="720" w:hanging="360"/>
        </w:pPr>
        <w:rPr>
          <w:rFonts w:ascii="Courier New" w:hAnsi="Courier New" w:hint="default"/>
          <w:sz w:val="20"/>
        </w:rPr>
      </w:lvl>
    </w:lvlOverride>
  </w:num>
  <w:num w:numId="355">
    <w:abstractNumId w:val="103"/>
  </w:num>
  <w:num w:numId="356">
    <w:abstractNumId w:val="103"/>
    <w:lvlOverride w:ilvl="0">
      <w:lvl w:ilvl="0">
        <w:numFmt w:val="bullet"/>
        <w:lvlText w:val="o"/>
        <w:lvlJc w:val="left"/>
        <w:pPr>
          <w:tabs>
            <w:tab w:val="num" w:pos="720"/>
          </w:tabs>
          <w:ind w:left="720" w:hanging="360"/>
        </w:pPr>
        <w:rPr>
          <w:rFonts w:ascii="Courier New" w:hAnsi="Courier New" w:hint="default"/>
          <w:sz w:val="20"/>
        </w:rPr>
      </w:lvl>
    </w:lvlOverride>
  </w:num>
  <w:num w:numId="357">
    <w:abstractNumId w:val="11"/>
  </w:num>
  <w:num w:numId="35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59">
    <w:abstractNumId w:val="106"/>
  </w:num>
  <w:num w:numId="360">
    <w:abstractNumId w:val="106"/>
    <w:lvlOverride w:ilvl="0">
      <w:lvl w:ilvl="0">
        <w:numFmt w:val="bullet"/>
        <w:lvlText w:val="o"/>
        <w:lvlJc w:val="left"/>
        <w:pPr>
          <w:tabs>
            <w:tab w:val="num" w:pos="720"/>
          </w:tabs>
          <w:ind w:left="720" w:hanging="360"/>
        </w:pPr>
        <w:rPr>
          <w:rFonts w:ascii="Courier New" w:hAnsi="Courier New" w:hint="default"/>
          <w:sz w:val="20"/>
        </w:rPr>
      </w:lvl>
    </w:lvlOverride>
  </w:num>
  <w:num w:numId="361">
    <w:abstractNumId w:val="50"/>
  </w:num>
  <w:num w:numId="362">
    <w:abstractNumId w:val="50"/>
    <w:lvlOverride w:ilvl="0">
      <w:lvl w:ilvl="0">
        <w:numFmt w:val="bullet"/>
        <w:lvlText w:val="o"/>
        <w:lvlJc w:val="left"/>
        <w:pPr>
          <w:tabs>
            <w:tab w:val="num" w:pos="720"/>
          </w:tabs>
          <w:ind w:left="720" w:hanging="360"/>
        </w:pPr>
        <w:rPr>
          <w:rFonts w:ascii="Courier New" w:hAnsi="Courier New" w:hint="default"/>
          <w:sz w:val="20"/>
        </w:rPr>
      </w:lvl>
    </w:lvlOverride>
  </w:num>
  <w:num w:numId="363">
    <w:abstractNumId w:val="198"/>
  </w:num>
  <w:num w:numId="364">
    <w:abstractNumId w:val="198"/>
    <w:lvlOverride w:ilvl="0">
      <w:lvl w:ilvl="0">
        <w:numFmt w:val="bullet"/>
        <w:lvlText w:val="o"/>
        <w:lvlJc w:val="left"/>
        <w:pPr>
          <w:tabs>
            <w:tab w:val="num" w:pos="720"/>
          </w:tabs>
          <w:ind w:left="720" w:hanging="360"/>
        </w:pPr>
        <w:rPr>
          <w:rFonts w:ascii="Courier New" w:hAnsi="Courier New" w:hint="default"/>
          <w:sz w:val="20"/>
        </w:rPr>
      </w:lvl>
    </w:lvlOverride>
  </w:num>
  <w:num w:numId="365">
    <w:abstractNumId w:val="190"/>
  </w:num>
  <w:num w:numId="366">
    <w:abstractNumId w:val="190"/>
    <w:lvlOverride w:ilvl="0">
      <w:lvl w:ilvl="0">
        <w:numFmt w:val="bullet"/>
        <w:lvlText w:val="o"/>
        <w:lvlJc w:val="left"/>
        <w:pPr>
          <w:tabs>
            <w:tab w:val="num" w:pos="720"/>
          </w:tabs>
          <w:ind w:left="720" w:hanging="360"/>
        </w:pPr>
        <w:rPr>
          <w:rFonts w:ascii="Courier New" w:hAnsi="Courier New" w:hint="default"/>
          <w:sz w:val="20"/>
        </w:rPr>
      </w:lvl>
    </w:lvlOverride>
  </w:num>
  <w:num w:numId="367">
    <w:abstractNumId w:val="189"/>
  </w:num>
  <w:num w:numId="368">
    <w:abstractNumId w:val="189"/>
    <w:lvlOverride w:ilvl="0">
      <w:lvl w:ilvl="0">
        <w:numFmt w:val="bullet"/>
        <w:lvlText w:val="o"/>
        <w:lvlJc w:val="left"/>
        <w:pPr>
          <w:tabs>
            <w:tab w:val="num" w:pos="720"/>
          </w:tabs>
          <w:ind w:left="720" w:hanging="360"/>
        </w:pPr>
        <w:rPr>
          <w:rFonts w:ascii="Courier New" w:hAnsi="Courier New" w:hint="default"/>
          <w:sz w:val="20"/>
        </w:rPr>
      </w:lvl>
    </w:lvlOverride>
  </w:num>
  <w:num w:numId="369">
    <w:abstractNumId w:val="144"/>
  </w:num>
  <w:num w:numId="370">
    <w:abstractNumId w:val="144"/>
    <w:lvlOverride w:ilvl="0">
      <w:lvl w:ilvl="0">
        <w:numFmt w:val="bullet"/>
        <w:lvlText w:val="o"/>
        <w:lvlJc w:val="left"/>
        <w:pPr>
          <w:tabs>
            <w:tab w:val="num" w:pos="720"/>
          </w:tabs>
          <w:ind w:left="720" w:hanging="360"/>
        </w:pPr>
        <w:rPr>
          <w:rFonts w:ascii="Courier New" w:hAnsi="Courier New" w:hint="default"/>
          <w:sz w:val="20"/>
        </w:rPr>
      </w:lvl>
    </w:lvlOverride>
  </w:num>
  <w:num w:numId="371">
    <w:abstractNumId w:val="124"/>
  </w:num>
  <w:num w:numId="372">
    <w:abstractNumId w:val="124"/>
    <w:lvlOverride w:ilvl="0">
      <w:lvl w:ilvl="0">
        <w:numFmt w:val="bullet"/>
        <w:lvlText w:val="o"/>
        <w:lvlJc w:val="left"/>
        <w:pPr>
          <w:tabs>
            <w:tab w:val="num" w:pos="720"/>
          </w:tabs>
          <w:ind w:left="720" w:hanging="360"/>
        </w:pPr>
        <w:rPr>
          <w:rFonts w:ascii="Courier New" w:hAnsi="Courier New" w:hint="default"/>
          <w:sz w:val="20"/>
        </w:rPr>
      </w:lvl>
    </w:lvlOverride>
  </w:num>
  <w:num w:numId="373">
    <w:abstractNumId w:val="60"/>
  </w:num>
  <w:num w:numId="374">
    <w:abstractNumId w:val="60"/>
    <w:lvlOverride w:ilvl="0">
      <w:lvl w:ilvl="0">
        <w:numFmt w:val="bullet"/>
        <w:lvlText w:val="o"/>
        <w:lvlJc w:val="left"/>
        <w:pPr>
          <w:tabs>
            <w:tab w:val="num" w:pos="720"/>
          </w:tabs>
          <w:ind w:left="720" w:hanging="360"/>
        </w:pPr>
        <w:rPr>
          <w:rFonts w:ascii="Courier New" w:hAnsi="Courier New" w:hint="default"/>
          <w:sz w:val="20"/>
        </w:rPr>
      </w:lvl>
    </w:lvlOverride>
  </w:num>
  <w:num w:numId="375">
    <w:abstractNumId w:val="128"/>
  </w:num>
  <w:num w:numId="376">
    <w:abstractNumId w:val="128"/>
    <w:lvlOverride w:ilvl="0">
      <w:lvl w:ilvl="0">
        <w:numFmt w:val="bullet"/>
        <w:lvlText w:val="o"/>
        <w:lvlJc w:val="left"/>
        <w:pPr>
          <w:tabs>
            <w:tab w:val="num" w:pos="720"/>
          </w:tabs>
          <w:ind w:left="720" w:hanging="360"/>
        </w:pPr>
        <w:rPr>
          <w:rFonts w:ascii="Courier New" w:hAnsi="Courier New" w:hint="default"/>
          <w:sz w:val="20"/>
        </w:rPr>
      </w:lvl>
    </w:lvlOverride>
  </w:num>
  <w:num w:numId="377">
    <w:abstractNumId w:val="182"/>
  </w:num>
  <w:num w:numId="378">
    <w:abstractNumId w:val="182"/>
    <w:lvlOverride w:ilvl="0">
      <w:lvl w:ilvl="0">
        <w:numFmt w:val="bullet"/>
        <w:lvlText w:val="o"/>
        <w:lvlJc w:val="left"/>
        <w:pPr>
          <w:tabs>
            <w:tab w:val="num" w:pos="720"/>
          </w:tabs>
          <w:ind w:left="720" w:hanging="360"/>
        </w:pPr>
        <w:rPr>
          <w:rFonts w:ascii="Courier New" w:hAnsi="Courier New" w:hint="default"/>
          <w:sz w:val="20"/>
        </w:rPr>
      </w:lvl>
    </w:lvlOverride>
  </w:num>
  <w:num w:numId="379">
    <w:abstractNumId w:val="26"/>
  </w:num>
  <w:num w:numId="380">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381">
    <w:abstractNumId w:val="46"/>
  </w:num>
  <w:num w:numId="382">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383">
    <w:abstractNumId w:val="20"/>
  </w:num>
  <w:num w:numId="384">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385">
    <w:abstractNumId w:val="154"/>
  </w:num>
  <w:num w:numId="386">
    <w:abstractNumId w:val="154"/>
    <w:lvlOverride w:ilvl="0">
      <w:lvl w:ilvl="0">
        <w:numFmt w:val="bullet"/>
        <w:lvlText w:val="o"/>
        <w:lvlJc w:val="left"/>
        <w:pPr>
          <w:tabs>
            <w:tab w:val="num" w:pos="720"/>
          </w:tabs>
          <w:ind w:left="720" w:hanging="360"/>
        </w:pPr>
        <w:rPr>
          <w:rFonts w:ascii="Courier New" w:hAnsi="Courier New" w:hint="default"/>
          <w:sz w:val="20"/>
        </w:rPr>
      </w:lvl>
    </w:lvlOverride>
  </w:num>
  <w:num w:numId="387">
    <w:abstractNumId w:val="85"/>
  </w:num>
  <w:num w:numId="388">
    <w:abstractNumId w:val="85"/>
    <w:lvlOverride w:ilvl="0">
      <w:lvl w:ilvl="0">
        <w:numFmt w:val="bullet"/>
        <w:lvlText w:val="o"/>
        <w:lvlJc w:val="left"/>
        <w:pPr>
          <w:tabs>
            <w:tab w:val="num" w:pos="720"/>
          </w:tabs>
          <w:ind w:left="720" w:hanging="360"/>
        </w:pPr>
        <w:rPr>
          <w:rFonts w:ascii="Courier New" w:hAnsi="Courier New" w:hint="default"/>
          <w:sz w:val="20"/>
        </w:rPr>
      </w:lvl>
    </w:lvlOverride>
  </w:num>
  <w:num w:numId="389">
    <w:abstractNumId w:val="157"/>
  </w:num>
  <w:num w:numId="390">
    <w:abstractNumId w:val="157"/>
    <w:lvlOverride w:ilvl="0">
      <w:lvl w:ilvl="0">
        <w:numFmt w:val="bullet"/>
        <w:lvlText w:val="o"/>
        <w:lvlJc w:val="left"/>
        <w:pPr>
          <w:tabs>
            <w:tab w:val="num" w:pos="720"/>
          </w:tabs>
          <w:ind w:left="720" w:hanging="360"/>
        </w:pPr>
        <w:rPr>
          <w:rFonts w:ascii="Courier New" w:hAnsi="Courier New" w:hint="default"/>
          <w:sz w:val="20"/>
        </w:rPr>
      </w:lvl>
    </w:lvlOverride>
  </w:num>
  <w:num w:numId="391">
    <w:abstractNumId w:val="141"/>
  </w:num>
  <w:num w:numId="392">
    <w:abstractNumId w:val="141"/>
    <w:lvlOverride w:ilvl="0">
      <w:lvl w:ilvl="0">
        <w:numFmt w:val="bullet"/>
        <w:lvlText w:val="o"/>
        <w:lvlJc w:val="left"/>
        <w:pPr>
          <w:tabs>
            <w:tab w:val="num" w:pos="720"/>
          </w:tabs>
          <w:ind w:left="720" w:hanging="360"/>
        </w:pPr>
        <w:rPr>
          <w:rFonts w:ascii="Courier New" w:hAnsi="Courier New" w:hint="default"/>
          <w:sz w:val="20"/>
        </w:rPr>
      </w:lvl>
    </w:lvlOverride>
  </w:num>
  <w:num w:numId="393">
    <w:abstractNumId w:val="33"/>
  </w:num>
  <w:num w:numId="394">
    <w:abstractNumId w:val="33"/>
    <w:lvlOverride w:ilvl="0">
      <w:lvl w:ilvl="0">
        <w:numFmt w:val="bullet"/>
        <w:lvlText w:val="o"/>
        <w:lvlJc w:val="left"/>
        <w:pPr>
          <w:tabs>
            <w:tab w:val="num" w:pos="720"/>
          </w:tabs>
          <w:ind w:left="720" w:hanging="360"/>
        </w:pPr>
        <w:rPr>
          <w:rFonts w:ascii="Courier New" w:hAnsi="Courier New" w:hint="default"/>
          <w:sz w:val="20"/>
        </w:rPr>
      </w:lvl>
    </w:lvlOverride>
  </w:num>
  <w:num w:numId="395">
    <w:abstractNumId w:val="55"/>
  </w:num>
  <w:num w:numId="396">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397">
    <w:abstractNumId w:val="175"/>
  </w:num>
  <w:num w:numId="398">
    <w:abstractNumId w:val="175"/>
    <w:lvlOverride w:ilvl="0">
      <w:lvl w:ilvl="0">
        <w:numFmt w:val="bullet"/>
        <w:lvlText w:val="o"/>
        <w:lvlJc w:val="left"/>
        <w:pPr>
          <w:tabs>
            <w:tab w:val="num" w:pos="720"/>
          </w:tabs>
          <w:ind w:left="720" w:hanging="360"/>
        </w:pPr>
        <w:rPr>
          <w:rFonts w:ascii="Courier New" w:hAnsi="Courier New" w:hint="default"/>
          <w:sz w:val="20"/>
        </w:rPr>
      </w:lvl>
    </w:lvlOverride>
  </w:num>
  <w:numIdMacAtCleanup w:val="3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CA"/>
    <w:rsid w:val="00835917"/>
    <w:rsid w:val="00B02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02F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2FCA"/>
    <w:rPr>
      <w:rFonts w:ascii="Times New Roman" w:eastAsia="Times New Roman" w:hAnsi="Times New Roman" w:cs="Times New Roman"/>
      <w:b/>
      <w:bCs/>
      <w:sz w:val="27"/>
      <w:szCs w:val="27"/>
      <w:lang w:eastAsia="ru-RU"/>
    </w:rPr>
  </w:style>
  <w:style w:type="paragraph" w:customStyle="1" w:styleId="questioncontent">
    <w:name w:val="questioncontent"/>
    <w:basedOn w:val="a"/>
    <w:rsid w:val="00B02F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02F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2FCA"/>
    <w:rPr>
      <w:rFonts w:ascii="Times New Roman" w:eastAsia="Times New Roman" w:hAnsi="Times New Roman" w:cs="Times New Roman"/>
      <w:b/>
      <w:bCs/>
      <w:sz w:val="27"/>
      <w:szCs w:val="27"/>
      <w:lang w:eastAsia="ru-RU"/>
    </w:rPr>
  </w:style>
  <w:style w:type="paragraph" w:customStyle="1" w:styleId="questioncontent">
    <w:name w:val="questioncontent"/>
    <w:basedOn w:val="a"/>
    <w:rsid w:val="00B02F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377">
      <w:bodyDiv w:val="1"/>
      <w:marLeft w:val="0"/>
      <w:marRight w:val="0"/>
      <w:marTop w:val="0"/>
      <w:marBottom w:val="0"/>
      <w:divBdr>
        <w:top w:val="none" w:sz="0" w:space="0" w:color="auto"/>
        <w:left w:val="none" w:sz="0" w:space="0" w:color="auto"/>
        <w:bottom w:val="none" w:sz="0" w:space="0" w:color="auto"/>
        <w:right w:val="none" w:sz="0" w:space="0" w:color="auto"/>
      </w:divBdr>
    </w:div>
    <w:div w:id="525560520">
      <w:bodyDiv w:val="1"/>
      <w:marLeft w:val="0"/>
      <w:marRight w:val="0"/>
      <w:marTop w:val="0"/>
      <w:marBottom w:val="0"/>
      <w:divBdr>
        <w:top w:val="none" w:sz="0" w:space="0" w:color="auto"/>
        <w:left w:val="none" w:sz="0" w:space="0" w:color="auto"/>
        <w:bottom w:val="none" w:sz="0" w:space="0" w:color="auto"/>
        <w:right w:val="none" w:sz="0" w:space="0" w:color="auto"/>
      </w:divBdr>
    </w:div>
    <w:div w:id="1329946527">
      <w:bodyDiv w:val="1"/>
      <w:marLeft w:val="0"/>
      <w:marRight w:val="0"/>
      <w:marTop w:val="0"/>
      <w:marBottom w:val="0"/>
      <w:divBdr>
        <w:top w:val="none" w:sz="0" w:space="0" w:color="auto"/>
        <w:left w:val="none" w:sz="0" w:space="0" w:color="auto"/>
        <w:bottom w:val="none" w:sz="0" w:space="0" w:color="auto"/>
        <w:right w:val="none" w:sz="0" w:space="0" w:color="auto"/>
      </w:divBdr>
    </w:div>
    <w:div w:id="14434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16338</Words>
  <Characters>93127</Characters>
  <Application>Microsoft Office Word</Application>
  <DocSecurity>0</DocSecurity>
  <Lines>776</Lines>
  <Paragraphs>218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ІІІ. Питання на перевірку знання Закону України «Про запобігання корупції»</vt:lpstr>
    </vt:vector>
  </TitlesOfParts>
  <Company/>
  <LinksUpToDate>false</LinksUpToDate>
  <CharactersWithSpaces>109247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2020-09-16T18:16:00Z</dcterms:created>
  <dcterms:modified xsi:type="dcterms:W3CDTF">2020-09-16T18:18:00Z</dcterms:modified>
</cp:coreProperties>
</file>