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Етимологічно слово “імідж” походить від латинських споріднених слів “</w:t>
      </w:r>
      <w:proofErr w:type="spellStart"/>
      <w:r w:rsidRPr="009D27E6">
        <w:rPr>
          <w:rFonts w:ascii="Times New Roman" w:hAnsi="Times New Roman" w:cs="Times New Roman"/>
          <w:sz w:val="28"/>
          <w:szCs w:val="28"/>
          <w:lang w:val="uk-UA"/>
        </w:rPr>
        <w:t>imago</w:t>
      </w:r>
      <w:proofErr w:type="spellEnd"/>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imitari</w:t>
      </w:r>
      <w:proofErr w:type="spellEnd"/>
      <w:r w:rsidRPr="009D27E6">
        <w:rPr>
          <w:rFonts w:ascii="Times New Roman" w:hAnsi="Times New Roman" w:cs="Times New Roman"/>
          <w:sz w:val="28"/>
          <w:szCs w:val="28"/>
          <w:lang w:val="uk-UA"/>
        </w:rPr>
        <w:t>” – “образ”, “зображення” / “імітувати”, “наслідувати”. У Стародавньому Римі у II – III ст. до н.е. існувала особлива традиція робити гіпсові або воскові маски-зліпки (</w:t>
      </w:r>
      <w:proofErr w:type="spellStart"/>
      <w:r w:rsidRPr="009D27E6">
        <w:rPr>
          <w:rFonts w:ascii="Times New Roman" w:hAnsi="Times New Roman" w:cs="Times New Roman"/>
          <w:sz w:val="28"/>
          <w:szCs w:val="28"/>
          <w:lang w:val="uk-UA"/>
        </w:rPr>
        <w:t>imago</w:t>
      </w:r>
      <w:proofErr w:type="spellEnd"/>
      <w:r w:rsidRPr="009D27E6">
        <w:rPr>
          <w:rFonts w:ascii="Times New Roman" w:hAnsi="Times New Roman" w:cs="Times New Roman"/>
          <w:sz w:val="28"/>
          <w:szCs w:val="28"/>
          <w:lang w:val="uk-UA"/>
        </w:rPr>
        <w:t xml:space="preserve">) безпосередньо з </w:t>
      </w:r>
      <w:proofErr w:type="spellStart"/>
      <w:r w:rsidRPr="009D27E6">
        <w:rPr>
          <w:rFonts w:ascii="Times New Roman" w:hAnsi="Times New Roman" w:cs="Times New Roman"/>
          <w:sz w:val="28"/>
          <w:szCs w:val="28"/>
          <w:lang w:val="uk-UA"/>
        </w:rPr>
        <w:t>облич</w:t>
      </w:r>
      <w:proofErr w:type="spellEnd"/>
      <w:r w:rsidRPr="009D27E6">
        <w:rPr>
          <w:rFonts w:ascii="Times New Roman" w:hAnsi="Times New Roman" w:cs="Times New Roman"/>
          <w:sz w:val="28"/>
          <w:szCs w:val="28"/>
          <w:lang w:val="uk-UA"/>
        </w:rPr>
        <w:t xml:space="preserve"> померлих, а потім спеціально обробляти їх задля максимальної зовнішньої схожості з оригіналом. Зазвичай </w:t>
      </w:r>
      <w:proofErr w:type="spellStart"/>
      <w:r w:rsidRPr="009D27E6">
        <w:rPr>
          <w:rFonts w:ascii="Times New Roman" w:hAnsi="Times New Roman" w:cs="Times New Roman"/>
          <w:sz w:val="28"/>
          <w:szCs w:val="28"/>
          <w:lang w:val="uk-UA"/>
        </w:rPr>
        <w:t>imago</w:t>
      </w:r>
      <w:proofErr w:type="spellEnd"/>
      <w:r w:rsidRPr="009D27E6">
        <w:rPr>
          <w:rFonts w:ascii="Times New Roman" w:hAnsi="Times New Roman" w:cs="Times New Roman"/>
          <w:sz w:val="28"/>
          <w:szCs w:val="28"/>
          <w:lang w:val="uk-UA"/>
        </w:rPr>
        <w:t xml:space="preserve"> містила ім’я шанованої людини, перелік звань, державних посад, подвигів, а також коротку хвалебну характеристику. Зрозуміло, право мати таку маску (</w:t>
      </w:r>
      <w:proofErr w:type="spellStart"/>
      <w:r w:rsidRPr="009D27E6">
        <w:rPr>
          <w:rFonts w:ascii="Times New Roman" w:hAnsi="Times New Roman" w:cs="Times New Roman"/>
          <w:sz w:val="28"/>
          <w:szCs w:val="28"/>
          <w:lang w:val="uk-UA"/>
        </w:rPr>
        <w:t>ius</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imaginum</w:t>
      </w:r>
      <w:proofErr w:type="spellEnd"/>
      <w:r w:rsidRPr="009D27E6">
        <w:rPr>
          <w:rFonts w:ascii="Times New Roman" w:hAnsi="Times New Roman" w:cs="Times New Roman"/>
          <w:sz w:val="28"/>
          <w:szCs w:val="28"/>
          <w:lang w:val="uk-UA"/>
        </w:rPr>
        <w:t xml:space="preserve">) було виключною прерогативою аристократичних родин. Згадка про </w:t>
      </w:r>
      <w:r w:rsidRPr="009D27E6">
        <w:rPr>
          <w:rFonts w:ascii="Times New Roman" w:hAnsi="Times New Roman" w:cs="Times New Roman"/>
          <w:sz w:val="28"/>
          <w:szCs w:val="28"/>
          <w:lang w:val="en-US"/>
        </w:rPr>
        <w:t>imago</w:t>
      </w:r>
      <w:r>
        <w:rPr>
          <w:rFonts w:ascii="Times New Roman" w:hAnsi="Times New Roman" w:cs="Times New Roman"/>
          <w:sz w:val="28"/>
          <w:szCs w:val="28"/>
          <w:lang w:val="uk-UA"/>
        </w:rPr>
        <w:t xml:space="preserve"> містилася у діалогах Ци</w:t>
      </w:r>
      <w:r w:rsidRPr="009D27E6">
        <w:rPr>
          <w:rFonts w:ascii="Times New Roman" w:hAnsi="Times New Roman" w:cs="Times New Roman"/>
          <w:sz w:val="28"/>
          <w:szCs w:val="28"/>
          <w:lang w:val="uk-UA"/>
        </w:rPr>
        <w:t>церона, датованих 44 р</w:t>
      </w:r>
      <w:r>
        <w:rPr>
          <w:rFonts w:ascii="Times New Roman" w:hAnsi="Times New Roman" w:cs="Times New Roman"/>
          <w:sz w:val="28"/>
          <w:szCs w:val="28"/>
          <w:lang w:val="uk-UA"/>
        </w:rPr>
        <w:t>оком</w:t>
      </w:r>
      <w:r w:rsidRPr="009D27E6">
        <w:rPr>
          <w:rFonts w:ascii="Times New Roman" w:hAnsi="Times New Roman" w:cs="Times New Roman"/>
          <w:sz w:val="28"/>
          <w:szCs w:val="28"/>
          <w:lang w:val="uk-UA"/>
        </w:rPr>
        <w:t xml:space="preserve"> до н. е. Згодом роль </w:t>
      </w:r>
      <w:proofErr w:type="spellStart"/>
      <w:r w:rsidRPr="009D27E6">
        <w:rPr>
          <w:rFonts w:ascii="Times New Roman" w:hAnsi="Times New Roman" w:cs="Times New Roman"/>
          <w:sz w:val="28"/>
          <w:szCs w:val="28"/>
          <w:lang w:val="uk-UA"/>
        </w:rPr>
        <w:t>imago</w:t>
      </w:r>
      <w:proofErr w:type="spellEnd"/>
      <w:r w:rsidRPr="009D27E6">
        <w:rPr>
          <w:rFonts w:ascii="Times New Roman" w:hAnsi="Times New Roman" w:cs="Times New Roman"/>
          <w:sz w:val="28"/>
          <w:szCs w:val="28"/>
          <w:lang w:val="uk-UA"/>
        </w:rPr>
        <w:t xml:space="preserve"> почали відігравати великі кам’яні статуї імператорів у тріумфальних шатах, а також зображення, виконані у формі медальйону, вишивки чи статуетки, що були специфічним атрибутом пошани імператорської влади народом. Отже, слово </w:t>
      </w:r>
      <w:proofErr w:type="spellStart"/>
      <w:r w:rsidRPr="009D27E6">
        <w:rPr>
          <w:rFonts w:ascii="Times New Roman" w:hAnsi="Times New Roman" w:cs="Times New Roman"/>
          <w:sz w:val="28"/>
          <w:szCs w:val="28"/>
          <w:lang w:val="uk-UA"/>
        </w:rPr>
        <w:t>imago</w:t>
      </w:r>
      <w:proofErr w:type="spellEnd"/>
      <w:r w:rsidRPr="009D27E6">
        <w:rPr>
          <w:rFonts w:ascii="Times New Roman" w:hAnsi="Times New Roman" w:cs="Times New Roman"/>
          <w:sz w:val="28"/>
          <w:szCs w:val="28"/>
          <w:lang w:val="uk-UA"/>
        </w:rPr>
        <w:t xml:space="preserve"> у латинській мові використовувалося в основному у контексті образотворчого мистецтва. </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радянська наукова школа уникала лексеми “імідж</w:t>
      </w:r>
      <w:r>
        <w:rPr>
          <w:rFonts w:ascii="Times New Roman" w:hAnsi="Times New Roman" w:cs="Times New Roman"/>
          <w:sz w:val="28"/>
          <w:szCs w:val="28"/>
          <w:lang w:val="uk-UA"/>
        </w:rPr>
        <w:t>” (слово вважалося буржуазним і</w:t>
      </w:r>
      <w:r w:rsidRPr="009D27E6">
        <w:rPr>
          <w:rFonts w:ascii="Times New Roman" w:hAnsi="Times New Roman" w:cs="Times New Roman"/>
          <w:sz w:val="28"/>
          <w:szCs w:val="28"/>
          <w:lang w:val="uk-UA"/>
        </w:rPr>
        <w:t xml:space="preserve"> тенденційним) і тривалий час замінювалася термінами “самопрезентація”, “образ”. Так, український дослідник Михайло </w:t>
      </w:r>
      <w:proofErr w:type="spellStart"/>
      <w:r w:rsidRPr="009D27E6">
        <w:rPr>
          <w:rFonts w:ascii="Times New Roman" w:hAnsi="Times New Roman" w:cs="Times New Roman"/>
          <w:sz w:val="28"/>
          <w:szCs w:val="28"/>
          <w:lang w:val="uk-UA"/>
        </w:rPr>
        <w:t>Скуленко</w:t>
      </w:r>
      <w:proofErr w:type="spellEnd"/>
      <w:r w:rsidRPr="009D27E6">
        <w:rPr>
          <w:rFonts w:ascii="Times New Roman" w:hAnsi="Times New Roman" w:cs="Times New Roman"/>
          <w:sz w:val="28"/>
          <w:szCs w:val="28"/>
          <w:lang w:val="uk-UA"/>
        </w:rPr>
        <w:t xml:space="preserve"> у книзі “</w:t>
      </w:r>
      <w:proofErr w:type="spellStart"/>
      <w:r w:rsidRPr="009D27E6">
        <w:rPr>
          <w:rFonts w:ascii="Times New Roman" w:hAnsi="Times New Roman" w:cs="Times New Roman"/>
          <w:sz w:val="28"/>
          <w:szCs w:val="28"/>
          <w:lang w:val="uk-UA"/>
        </w:rPr>
        <w:t>Журналистика</w:t>
      </w:r>
      <w:proofErr w:type="spellEnd"/>
      <w:r w:rsidRPr="009D27E6">
        <w:rPr>
          <w:rFonts w:ascii="Times New Roman" w:hAnsi="Times New Roman" w:cs="Times New Roman"/>
          <w:sz w:val="28"/>
          <w:szCs w:val="28"/>
          <w:lang w:val="uk-UA"/>
        </w:rPr>
        <w:t xml:space="preserve"> и пропаганда” (1987) чи не вперше вживає слово імідж, подаючи його в англійській фонетичній транскрипції. Ось уривок із згаданої праці: </w:t>
      </w:r>
      <w:r w:rsidRPr="009D27E6">
        <w:rPr>
          <w:rFonts w:ascii="Times New Roman" w:hAnsi="Times New Roman" w:cs="Times New Roman"/>
          <w:sz w:val="28"/>
          <w:szCs w:val="28"/>
        </w:rPr>
        <w:t>“</w:t>
      </w:r>
      <w:proofErr w:type="spellStart"/>
      <w:r w:rsidRPr="009D27E6">
        <w:rPr>
          <w:rFonts w:ascii="Times New Roman" w:hAnsi="Times New Roman" w:cs="Times New Roman"/>
          <w:i/>
          <w:sz w:val="28"/>
          <w:szCs w:val="28"/>
          <w:lang w:val="uk-UA"/>
        </w:rPr>
        <w:t>Имэдж</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отличие</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художественного</w:t>
      </w:r>
      <w:proofErr w:type="spellEnd"/>
      <w:r w:rsidRPr="009D27E6">
        <w:rPr>
          <w:rFonts w:ascii="Times New Roman" w:hAnsi="Times New Roman" w:cs="Times New Roman"/>
          <w:sz w:val="28"/>
          <w:szCs w:val="28"/>
          <w:lang w:val="uk-UA"/>
        </w:rPr>
        <w:t xml:space="preserve"> образа, </w:t>
      </w:r>
      <w:proofErr w:type="spellStart"/>
      <w:r w:rsidRPr="009D27E6">
        <w:rPr>
          <w:rFonts w:ascii="Times New Roman" w:hAnsi="Times New Roman" w:cs="Times New Roman"/>
          <w:sz w:val="28"/>
          <w:szCs w:val="28"/>
          <w:lang w:val="uk-UA"/>
        </w:rPr>
        <w:t>воспроизводит</w:t>
      </w:r>
      <w:proofErr w:type="spellEnd"/>
      <w:r w:rsidRPr="009D27E6">
        <w:rPr>
          <w:rFonts w:ascii="Times New Roman" w:hAnsi="Times New Roman" w:cs="Times New Roman"/>
          <w:sz w:val="28"/>
          <w:szCs w:val="28"/>
          <w:lang w:val="uk-UA"/>
        </w:rPr>
        <w:t xml:space="preserve"> не всю </w:t>
      </w:r>
      <w:proofErr w:type="spellStart"/>
      <w:r w:rsidRPr="009D27E6">
        <w:rPr>
          <w:rFonts w:ascii="Times New Roman" w:hAnsi="Times New Roman" w:cs="Times New Roman"/>
          <w:sz w:val="28"/>
          <w:szCs w:val="28"/>
          <w:lang w:val="uk-UA"/>
        </w:rPr>
        <w:t>совокупность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черт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составляющих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единую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цельную</w:t>
      </w:r>
      <w:proofErr w:type="spellEnd"/>
      <w:r w:rsidRPr="009D27E6">
        <w:rPr>
          <w:rFonts w:ascii="Times New Roman" w:hAnsi="Times New Roman" w:cs="Times New Roman"/>
          <w:sz w:val="28"/>
          <w:szCs w:val="28"/>
          <w:lang w:val="uk-UA"/>
        </w:rPr>
        <w:t xml:space="preserve"> картину. В </w:t>
      </w:r>
      <w:proofErr w:type="spellStart"/>
      <w:r w:rsidRPr="009D27E6">
        <w:rPr>
          <w:rFonts w:ascii="Times New Roman" w:hAnsi="Times New Roman" w:cs="Times New Roman"/>
          <w:sz w:val="28"/>
          <w:szCs w:val="28"/>
          <w:lang w:val="uk-UA"/>
        </w:rPr>
        <w:t>нем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отражены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лишь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отдельные</w:t>
      </w:r>
      <w:proofErr w:type="spellEnd"/>
      <w:r w:rsidRPr="009D27E6">
        <w:rPr>
          <w:rFonts w:ascii="Times New Roman" w:hAnsi="Times New Roman" w:cs="Times New Roman"/>
          <w:sz w:val="28"/>
          <w:szCs w:val="28"/>
          <w:lang w:val="uk-UA"/>
        </w:rPr>
        <w:t xml:space="preserve"> характеристики </w:t>
      </w:r>
      <w:proofErr w:type="spellStart"/>
      <w:r w:rsidRPr="009D27E6">
        <w:rPr>
          <w:rFonts w:ascii="Times New Roman" w:hAnsi="Times New Roman" w:cs="Times New Roman"/>
          <w:sz w:val="28"/>
          <w:szCs w:val="28"/>
          <w:lang w:val="uk-UA"/>
        </w:rPr>
        <w:t>объекта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того, </w:t>
      </w:r>
      <w:proofErr w:type="spellStart"/>
      <w:r w:rsidRPr="009D27E6">
        <w:rPr>
          <w:rFonts w:ascii="Times New Roman" w:hAnsi="Times New Roman" w:cs="Times New Roman"/>
          <w:i/>
          <w:sz w:val="28"/>
          <w:szCs w:val="28"/>
          <w:lang w:val="uk-UA"/>
        </w:rPr>
        <w:t>имэдж</w:t>
      </w:r>
      <w:proofErr w:type="spellEnd"/>
      <w:r w:rsidRPr="009D27E6">
        <w:rPr>
          <w:rFonts w:ascii="Times New Roman" w:hAnsi="Times New Roman" w:cs="Times New Roman"/>
          <w:i/>
          <w:sz w:val="28"/>
          <w:szCs w:val="28"/>
          <w:lang w:val="uk-UA"/>
        </w:rPr>
        <w:t xml:space="preserve"> </w:t>
      </w:r>
      <w:proofErr w:type="spellStart"/>
      <w:r w:rsidRPr="009D27E6">
        <w:rPr>
          <w:rFonts w:ascii="Times New Roman" w:hAnsi="Times New Roman" w:cs="Times New Roman"/>
          <w:sz w:val="28"/>
          <w:szCs w:val="28"/>
          <w:lang w:val="uk-UA"/>
        </w:rPr>
        <w:t>абстрагируется</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всего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остального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высвечивая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лишь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определенные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стороны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объекта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акцентируя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только</w:t>
      </w:r>
      <w:proofErr w:type="spellEnd"/>
      <w:r w:rsidRPr="009D27E6">
        <w:rPr>
          <w:rFonts w:ascii="Times New Roman" w:hAnsi="Times New Roman" w:cs="Times New Roman"/>
          <w:sz w:val="28"/>
          <w:szCs w:val="28"/>
          <w:lang w:val="uk-UA"/>
        </w:rPr>
        <w:t xml:space="preserve"> на них. Скажем, </w:t>
      </w:r>
      <w:proofErr w:type="spellStart"/>
      <w:r w:rsidRPr="009D27E6">
        <w:rPr>
          <w:rFonts w:ascii="Times New Roman" w:hAnsi="Times New Roman" w:cs="Times New Roman"/>
          <w:sz w:val="28"/>
          <w:szCs w:val="28"/>
          <w:lang w:val="uk-UA"/>
        </w:rPr>
        <w:t>пропагандистский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i/>
          <w:sz w:val="28"/>
          <w:szCs w:val="28"/>
          <w:lang w:val="uk-UA"/>
        </w:rPr>
        <w:t>имэдж</w:t>
      </w:r>
      <w:proofErr w:type="spellEnd"/>
      <w:r w:rsidRPr="009D27E6">
        <w:rPr>
          <w:rFonts w:ascii="Times New Roman" w:hAnsi="Times New Roman" w:cs="Times New Roman"/>
          <w:sz w:val="28"/>
          <w:szCs w:val="28"/>
          <w:lang w:val="uk-UA"/>
        </w:rPr>
        <w:t xml:space="preserve"> конкретного </w:t>
      </w:r>
      <w:proofErr w:type="spellStart"/>
      <w:r w:rsidRPr="009D27E6">
        <w:rPr>
          <w:rFonts w:ascii="Times New Roman" w:hAnsi="Times New Roman" w:cs="Times New Roman"/>
          <w:sz w:val="28"/>
          <w:szCs w:val="28"/>
          <w:lang w:val="uk-UA"/>
        </w:rPr>
        <w:t>политического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деятеля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содержать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несколько</w:t>
      </w:r>
      <w:proofErr w:type="spellEnd"/>
      <w:r w:rsidRPr="009D27E6">
        <w:rPr>
          <w:rFonts w:ascii="Times New Roman" w:hAnsi="Times New Roman" w:cs="Times New Roman"/>
          <w:sz w:val="28"/>
          <w:szCs w:val="28"/>
          <w:lang w:val="uk-UA"/>
        </w:rPr>
        <w:t xml:space="preserve"> характеристик: </w:t>
      </w:r>
      <w:proofErr w:type="spellStart"/>
      <w:r w:rsidRPr="009D27E6">
        <w:rPr>
          <w:rFonts w:ascii="Times New Roman" w:hAnsi="Times New Roman" w:cs="Times New Roman"/>
          <w:sz w:val="28"/>
          <w:szCs w:val="28"/>
          <w:lang w:val="uk-UA"/>
        </w:rPr>
        <w:t>глубоко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разбирается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государственных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делах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дальновиден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прост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общении</w:t>
      </w:r>
      <w:proofErr w:type="spellEnd"/>
      <w:r w:rsidRPr="009D27E6">
        <w:rPr>
          <w:rFonts w:ascii="Times New Roman" w:hAnsi="Times New Roman" w:cs="Times New Roman"/>
          <w:sz w:val="28"/>
          <w:szCs w:val="28"/>
          <w:lang w:val="uk-UA"/>
        </w:rPr>
        <w:t xml:space="preserve"> с людьми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Починаючи з кінця 80-х рр. ХХ ст., поняття імідж стає об</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єктом</w:t>
      </w:r>
      <w:proofErr w:type="spellEnd"/>
      <w:r w:rsidRPr="009D27E6">
        <w:rPr>
          <w:rFonts w:ascii="Times New Roman" w:hAnsi="Times New Roman" w:cs="Times New Roman"/>
          <w:sz w:val="28"/>
          <w:szCs w:val="28"/>
          <w:lang w:val="uk-UA"/>
        </w:rPr>
        <w:t xml:space="preserve"> наукових розробок. У словнику з естетики (1989 р.) містилося таке його визначення: “Імідж – це уявлення щодо речей та людей, яке формується (як правило, цілеспрямовано) засобами масової інформації, включаючи рекламу. На Заході імідж часто асоціюється з поняттями  престижності, репутації, в соціально-політичному плані він виступає однією з цілей </w:t>
      </w:r>
      <w:proofErr w:type="spellStart"/>
      <w:r w:rsidRPr="009D27E6">
        <w:rPr>
          <w:rFonts w:ascii="Times New Roman" w:hAnsi="Times New Roman" w:cs="Times New Roman"/>
          <w:sz w:val="28"/>
          <w:szCs w:val="28"/>
          <w:lang w:val="uk-UA"/>
        </w:rPr>
        <w:t>артизації</w:t>
      </w:r>
      <w:proofErr w:type="spellEnd"/>
      <w:r w:rsidRPr="009D27E6">
        <w:rPr>
          <w:rFonts w:ascii="Times New Roman" w:hAnsi="Times New Roman" w:cs="Times New Roman"/>
          <w:sz w:val="28"/>
          <w:szCs w:val="28"/>
          <w:lang w:val="uk-UA"/>
        </w:rPr>
        <w:t>, коли з її допомогою реальність підмінюється розмитими, але приємними та заспокійливими ілюзіями”.</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w:t>
      </w:r>
      <w:r>
        <w:rPr>
          <w:rFonts w:ascii="Times New Roman" w:hAnsi="Times New Roman" w:cs="Times New Roman"/>
          <w:sz w:val="28"/>
          <w:szCs w:val="28"/>
          <w:lang w:val="uk-UA"/>
        </w:rPr>
        <w:t>одні ця лексема стала активною у</w:t>
      </w:r>
      <w:r w:rsidRPr="009D27E6">
        <w:rPr>
          <w:rFonts w:ascii="Times New Roman" w:hAnsi="Times New Roman" w:cs="Times New Roman"/>
          <w:sz w:val="28"/>
          <w:szCs w:val="28"/>
          <w:lang w:val="uk-UA"/>
        </w:rPr>
        <w:t xml:space="preserve"> науковому та буденному обігу. Український дослідник Євген </w:t>
      </w:r>
      <w:proofErr w:type="spellStart"/>
      <w:r w:rsidRPr="009D27E6">
        <w:rPr>
          <w:rFonts w:ascii="Times New Roman" w:hAnsi="Times New Roman" w:cs="Times New Roman"/>
          <w:sz w:val="28"/>
          <w:szCs w:val="28"/>
          <w:lang w:val="uk-UA"/>
        </w:rPr>
        <w:t>Позднишев</w:t>
      </w:r>
      <w:proofErr w:type="spellEnd"/>
      <w:r w:rsidRPr="009D27E6">
        <w:rPr>
          <w:rFonts w:ascii="Times New Roman" w:hAnsi="Times New Roman" w:cs="Times New Roman"/>
          <w:sz w:val="28"/>
          <w:szCs w:val="28"/>
          <w:lang w:val="uk-UA"/>
        </w:rPr>
        <w:t xml:space="preserve"> називає такі об’єктивні соціально-психологічні чинники зростання потреби людства в іміджах: 1) сутність людської природи, її постійне прагнення до лідерства і власності; 2) ідея необхідності символьного закріплення спеціалізації праці і рольових функцій (теорія антропогенезу); 3) феномен соціальної мімікрії людини, її незламне бажання справляти враження, здаватися більш значущою з метою збільшити власний шанс на соціальний успіх; 4) швидкий розвиток електронних засобів </w:t>
      </w:r>
      <w:r w:rsidRPr="009D27E6">
        <w:rPr>
          <w:rFonts w:ascii="Times New Roman" w:hAnsi="Times New Roman" w:cs="Times New Roman"/>
          <w:sz w:val="28"/>
          <w:szCs w:val="28"/>
          <w:lang w:val="uk-UA"/>
        </w:rPr>
        <w:lastRenderedPageBreak/>
        <w:t xml:space="preserve">масових комунікацій, </w:t>
      </w:r>
      <w:proofErr w:type="spellStart"/>
      <w:r w:rsidRPr="009D27E6">
        <w:rPr>
          <w:rFonts w:ascii="Times New Roman" w:hAnsi="Times New Roman" w:cs="Times New Roman"/>
          <w:sz w:val="28"/>
          <w:szCs w:val="28"/>
          <w:lang w:val="uk-UA"/>
        </w:rPr>
        <w:t>медіатизація</w:t>
      </w:r>
      <w:proofErr w:type="spellEnd"/>
      <w:r w:rsidRPr="009D27E6">
        <w:rPr>
          <w:rFonts w:ascii="Times New Roman" w:hAnsi="Times New Roman" w:cs="Times New Roman"/>
          <w:sz w:val="28"/>
          <w:szCs w:val="28"/>
          <w:lang w:val="uk-UA"/>
        </w:rPr>
        <w:t xml:space="preserve"> особистості; 5) посилення </w:t>
      </w:r>
      <w:proofErr w:type="spellStart"/>
      <w:r w:rsidRPr="009D27E6">
        <w:rPr>
          <w:rFonts w:ascii="Times New Roman" w:hAnsi="Times New Roman" w:cs="Times New Roman"/>
          <w:sz w:val="28"/>
          <w:szCs w:val="28"/>
          <w:lang w:val="uk-UA"/>
        </w:rPr>
        <w:t>нарцисичних</w:t>
      </w:r>
      <w:proofErr w:type="spellEnd"/>
      <w:r w:rsidRPr="009D27E6">
        <w:rPr>
          <w:rFonts w:ascii="Times New Roman" w:hAnsi="Times New Roman" w:cs="Times New Roman"/>
          <w:sz w:val="28"/>
          <w:szCs w:val="28"/>
          <w:lang w:val="uk-UA"/>
        </w:rPr>
        <w:t xml:space="preserve"> тенденцій в сучасному постіндустріальному інформаційному суспільстві.</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 категорія полівалентна, що має безлі</w:t>
      </w:r>
      <w:r>
        <w:rPr>
          <w:rFonts w:ascii="Times New Roman" w:hAnsi="Times New Roman" w:cs="Times New Roman"/>
          <w:sz w:val="28"/>
          <w:szCs w:val="28"/>
          <w:lang w:val="uk-UA"/>
        </w:rPr>
        <w:t>ч наукових тлумачень. Цікаво,</w:t>
      </w:r>
      <w:r w:rsidRPr="009D27E6">
        <w:rPr>
          <w:rFonts w:ascii="Times New Roman" w:hAnsi="Times New Roman" w:cs="Times New Roman"/>
          <w:sz w:val="28"/>
          <w:szCs w:val="28"/>
          <w:lang w:val="uk-UA"/>
        </w:rPr>
        <w:t xml:space="preserve"> у 30-ті рр. ХХ ст. З. </w:t>
      </w:r>
      <w:proofErr w:type="spellStart"/>
      <w:r w:rsidRPr="009D27E6">
        <w:rPr>
          <w:rFonts w:ascii="Times New Roman" w:hAnsi="Times New Roman" w:cs="Times New Roman"/>
          <w:sz w:val="28"/>
          <w:szCs w:val="28"/>
          <w:lang w:val="uk-UA"/>
        </w:rPr>
        <w:t>Фройд</w:t>
      </w:r>
      <w:proofErr w:type="spellEnd"/>
      <w:r w:rsidRPr="009D27E6">
        <w:rPr>
          <w:rFonts w:ascii="Times New Roman" w:hAnsi="Times New Roman" w:cs="Times New Roman"/>
          <w:sz w:val="28"/>
          <w:szCs w:val="28"/>
          <w:lang w:val="uk-UA"/>
        </w:rPr>
        <w:t xml:space="preserve"> видавав журнал під назвою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Згодом імідж стає категоріальною одиницею економіки та менеджменту. Так, у 50-х рр. XX ст. в США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використовувався у комерційній рекламі для позначення цінової диференціації однотипних товарів. У межах маркетингових технологій цей термін позначав різновид рекламного образу і був одним із основних атрибутів просунення продукції на ринок. Нижче подана таблиця, яка репрезентує множинність поглядів на імідж з позицій різних гуманітарних наук. Зверніть увагу, таблиця зведена з урахуванням історії наукового розуміння феномену імідж.</w:t>
      </w:r>
    </w:p>
    <w:tbl>
      <w:tblPr>
        <w:tblStyle w:val="a3"/>
        <w:tblW w:w="0" w:type="auto"/>
        <w:tblInd w:w="108" w:type="dxa"/>
        <w:tblLayout w:type="fixed"/>
        <w:tblLook w:val="04A0" w:firstRow="1" w:lastRow="0" w:firstColumn="1" w:lastColumn="0" w:noHBand="0" w:noVBand="1"/>
      </w:tblPr>
      <w:tblGrid>
        <w:gridCol w:w="567"/>
        <w:gridCol w:w="1985"/>
        <w:gridCol w:w="2126"/>
        <w:gridCol w:w="5068"/>
      </w:tblGrid>
      <w:tr w:rsidR="00876708" w:rsidRPr="009D27E6" w:rsidTr="00E12695">
        <w:tc>
          <w:tcPr>
            <w:tcW w:w="567" w:type="dxa"/>
          </w:tcPr>
          <w:p w:rsidR="00876708" w:rsidRPr="009D27E6" w:rsidRDefault="00876708" w:rsidP="00E12695">
            <w:pPr>
              <w:contextualSpacing/>
              <w:jc w:val="both"/>
              <w:rPr>
                <w:rFonts w:ascii="Times New Roman" w:hAnsi="Times New Roman" w:cs="Times New Roman"/>
                <w:b/>
                <w:sz w:val="24"/>
                <w:szCs w:val="24"/>
                <w:lang w:val="uk-UA"/>
              </w:rPr>
            </w:pPr>
          </w:p>
        </w:tc>
        <w:tc>
          <w:tcPr>
            <w:tcW w:w="1985" w:type="dxa"/>
          </w:tcPr>
          <w:p w:rsidR="00876708" w:rsidRPr="009D27E6" w:rsidRDefault="00876708" w:rsidP="00E12695">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 xml:space="preserve">Автор </w:t>
            </w:r>
          </w:p>
        </w:tc>
        <w:tc>
          <w:tcPr>
            <w:tcW w:w="2126" w:type="dxa"/>
          </w:tcPr>
          <w:p w:rsidR="00876708" w:rsidRPr="009D27E6" w:rsidRDefault="00876708" w:rsidP="00E12695">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Методологічний підхід</w:t>
            </w:r>
          </w:p>
        </w:tc>
        <w:tc>
          <w:tcPr>
            <w:tcW w:w="5068" w:type="dxa"/>
          </w:tcPr>
          <w:p w:rsidR="00876708" w:rsidRPr="009D27E6" w:rsidRDefault="00876708" w:rsidP="00E12695">
            <w:pPr>
              <w:contextualSpacing/>
              <w:jc w:val="both"/>
              <w:rPr>
                <w:rFonts w:ascii="Times New Roman" w:hAnsi="Times New Roman" w:cs="Times New Roman"/>
                <w:b/>
                <w:sz w:val="24"/>
                <w:szCs w:val="24"/>
              </w:rPr>
            </w:pPr>
            <w:r w:rsidRPr="009D27E6">
              <w:rPr>
                <w:rFonts w:ascii="Times New Roman" w:hAnsi="Times New Roman" w:cs="Times New Roman"/>
                <w:b/>
                <w:sz w:val="24"/>
                <w:szCs w:val="24"/>
                <w:lang w:val="uk-UA"/>
              </w:rPr>
              <w:t xml:space="preserve">Наукова інтерпретація категорії </w:t>
            </w:r>
            <w:r w:rsidRPr="009D27E6">
              <w:rPr>
                <w:rFonts w:ascii="Times New Roman" w:hAnsi="Times New Roman" w:cs="Times New Roman"/>
                <w:b/>
                <w:sz w:val="24"/>
                <w:szCs w:val="24"/>
              </w:rPr>
              <w:t>“</w:t>
            </w:r>
            <w:r w:rsidRPr="009D27E6">
              <w:rPr>
                <w:rFonts w:ascii="Times New Roman" w:hAnsi="Times New Roman" w:cs="Times New Roman"/>
                <w:b/>
                <w:sz w:val="24"/>
                <w:szCs w:val="24"/>
                <w:lang w:val="uk-UA"/>
              </w:rPr>
              <w:t>імідж</w:t>
            </w:r>
            <w:r w:rsidRPr="009D27E6">
              <w:rPr>
                <w:rFonts w:ascii="Times New Roman" w:hAnsi="Times New Roman" w:cs="Times New Roman"/>
                <w:b/>
                <w:sz w:val="24"/>
                <w:szCs w:val="24"/>
              </w:rPr>
              <w:t>”</w:t>
            </w:r>
          </w:p>
        </w:tc>
      </w:tr>
      <w:tr w:rsidR="00876708" w:rsidRPr="009D27E6" w:rsidTr="00E12695">
        <w:trPr>
          <w:trHeight w:val="1161"/>
        </w:trPr>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Бурстін</w:t>
            </w:r>
            <w:proofErr w:type="spellEnd"/>
            <w:r w:rsidRPr="009D27E6">
              <w:rPr>
                <w:rFonts w:ascii="Times New Roman" w:hAnsi="Times New Roman" w:cs="Times New Roman"/>
                <w:sz w:val="24"/>
                <w:szCs w:val="24"/>
                <w:lang w:val="uk-UA"/>
              </w:rPr>
              <w:t xml:space="preserve"> Д</w:t>
            </w:r>
            <w:r>
              <w:rPr>
                <w:rFonts w:ascii="Times New Roman" w:hAnsi="Times New Roman" w:cs="Times New Roman"/>
                <w:sz w:val="24"/>
                <w:szCs w:val="24"/>
                <w:lang w:val="uk-UA"/>
              </w:rPr>
              <w:t>.</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ілюзорна форма свідомості, заснована на </w:t>
            </w:r>
            <w:proofErr w:type="spellStart"/>
            <w:r w:rsidRPr="009D27E6">
              <w:rPr>
                <w:rFonts w:ascii="Times New Roman" w:hAnsi="Times New Roman" w:cs="Times New Roman"/>
                <w:sz w:val="24"/>
                <w:szCs w:val="24"/>
                <w:lang w:val="uk-UA"/>
              </w:rPr>
              <w:t>псевдофактах</w:t>
            </w:r>
            <w:proofErr w:type="spellEnd"/>
            <w:r w:rsidRPr="009D27E6">
              <w:rPr>
                <w:rFonts w:ascii="Times New Roman" w:hAnsi="Times New Roman" w:cs="Times New Roman"/>
                <w:sz w:val="24"/>
                <w:szCs w:val="24"/>
                <w:lang w:val="uk-UA"/>
              </w:rPr>
              <w:t>, неадекватному, спрощеному зображенні реальності.</w:t>
            </w:r>
          </w:p>
        </w:tc>
      </w:tr>
      <w:tr w:rsidR="00876708" w:rsidRPr="009D27E6" w:rsidTr="00E12695">
        <w:trPr>
          <w:trHeight w:val="1245"/>
        </w:trPr>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Боулдінг</w:t>
            </w:r>
            <w:proofErr w:type="spellEnd"/>
            <w:r w:rsidRPr="009D27E6">
              <w:rPr>
                <w:rFonts w:ascii="Times New Roman" w:hAnsi="Times New Roman" w:cs="Times New Roman"/>
                <w:sz w:val="24"/>
                <w:szCs w:val="24"/>
                <w:lang w:val="uk-UA"/>
              </w:rPr>
              <w:t xml:space="preserve"> К. </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w:t>
            </w:r>
          </w:p>
        </w:tc>
      </w:tr>
      <w:tr w:rsidR="00876708" w:rsidRPr="009D27E6" w:rsidTr="00E12695">
        <w:trPr>
          <w:trHeight w:val="350"/>
        </w:trPr>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Фройд</w:t>
            </w:r>
            <w:proofErr w:type="spellEnd"/>
            <w:r w:rsidRPr="009D27E6">
              <w:rPr>
                <w:rFonts w:ascii="Times New Roman" w:hAnsi="Times New Roman" w:cs="Times New Roman"/>
                <w:sz w:val="24"/>
                <w:szCs w:val="24"/>
                <w:lang w:val="uk-UA"/>
              </w:rPr>
              <w:t xml:space="preserve"> З.</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психоаналітичний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Імідж – це не ст</w:t>
            </w:r>
            <w:r w:rsidRPr="009D27E6">
              <w:rPr>
                <w:rFonts w:ascii="Times New Roman" w:hAnsi="Times New Roman" w:cs="Times New Roman"/>
                <w:sz w:val="24"/>
                <w:szCs w:val="24"/>
                <w:lang w:val="uk-UA"/>
              </w:rPr>
              <w:t>ільки реальний об</w:t>
            </w:r>
            <w:r>
              <w:rPr>
                <w:rFonts w:ascii="Times New Roman" w:hAnsi="Times New Roman" w:cs="Times New Roman"/>
                <w:sz w:val="24"/>
                <w:szCs w:val="24"/>
                <w:lang w:val="uk-UA"/>
              </w:rPr>
              <w:t>раз людини чи предмета (</w:t>
            </w:r>
            <w:proofErr w:type="spellStart"/>
            <w:r>
              <w:rPr>
                <w:rFonts w:ascii="Times New Roman" w:hAnsi="Times New Roman" w:cs="Times New Roman"/>
                <w:sz w:val="24"/>
                <w:szCs w:val="24"/>
                <w:lang w:val="uk-UA"/>
              </w:rPr>
              <w:t>Ego</w:t>
            </w:r>
            <w:proofErr w:type="spellEnd"/>
            <w:r>
              <w:rPr>
                <w:rFonts w:ascii="Times New Roman" w:hAnsi="Times New Roman" w:cs="Times New Roman"/>
                <w:sz w:val="24"/>
                <w:szCs w:val="24"/>
                <w:lang w:val="uk-UA"/>
              </w:rPr>
              <w:t>), ск</w:t>
            </w:r>
            <w:r w:rsidRPr="009D27E6">
              <w:rPr>
                <w:rFonts w:ascii="Times New Roman" w:hAnsi="Times New Roman" w:cs="Times New Roman"/>
                <w:sz w:val="24"/>
                <w:szCs w:val="24"/>
                <w:lang w:val="uk-UA"/>
              </w:rPr>
              <w:t>ільки ідеальний образ (</w:t>
            </w:r>
            <w:proofErr w:type="spellStart"/>
            <w:r w:rsidRPr="009D27E6">
              <w:rPr>
                <w:rFonts w:ascii="Times New Roman" w:hAnsi="Times New Roman" w:cs="Times New Roman"/>
                <w:sz w:val="24"/>
                <w:szCs w:val="24"/>
                <w:lang w:val="uk-UA"/>
              </w:rPr>
              <w:t>Super</w:t>
            </w:r>
            <w:proofErr w:type="spellEnd"/>
            <w:r w:rsidRPr="009D27E6">
              <w:rPr>
                <w:rFonts w:ascii="Times New Roman" w:hAnsi="Times New Roman" w:cs="Times New Roman"/>
                <w:sz w:val="24"/>
                <w:szCs w:val="24"/>
                <w:lang w:val="uk-UA"/>
              </w:rPr>
              <w:t xml:space="preserve"> </w:t>
            </w:r>
            <w:proofErr w:type="spellStart"/>
            <w:r w:rsidRPr="009D27E6">
              <w:rPr>
                <w:rFonts w:ascii="Times New Roman" w:hAnsi="Times New Roman" w:cs="Times New Roman"/>
                <w:sz w:val="24"/>
                <w:szCs w:val="24"/>
                <w:lang w:val="uk-UA"/>
              </w:rPr>
              <w:t>Ego</w:t>
            </w:r>
            <w:proofErr w:type="spellEnd"/>
            <w:r w:rsidRPr="009D27E6">
              <w:rPr>
                <w:rFonts w:ascii="Times New Roman" w:hAnsi="Times New Roman" w:cs="Times New Roman"/>
                <w:sz w:val="24"/>
                <w:szCs w:val="24"/>
                <w:lang w:val="uk-UA"/>
              </w:rPr>
              <w:t>), зрозуміло</w:t>
            </w:r>
            <w:r>
              <w:rPr>
                <w:rFonts w:ascii="Times New Roman" w:hAnsi="Times New Roman" w:cs="Times New Roman"/>
                <w:sz w:val="24"/>
                <w:szCs w:val="24"/>
                <w:lang w:val="uk-UA"/>
              </w:rPr>
              <w:t>,</w:t>
            </w:r>
            <w:r w:rsidRPr="009D27E6">
              <w:rPr>
                <w:rFonts w:ascii="Times New Roman" w:hAnsi="Times New Roman" w:cs="Times New Roman"/>
                <w:sz w:val="24"/>
                <w:szCs w:val="24"/>
                <w:lang w:val="uk-UA"/>
              </w:rPr>
              <w:t xml:space="preserve"> такий, що відрізняється від реального. </w:t>
            </w:r>
            <w:r>
              <w:rPr>
                <w:rFonts w:ascii="Times New Roman" w:hAnsi="Times New Roman" w:cs="Times New Roman"/>
                <w:sz w:val="24"/>
                <w:szCs w:val="24"/>
                <w:lang w:val="uk-UA"/>
              </w:rPr>
              <w:t>Ця</w:t>
            </w:r>
            <w:r w:rsidRPr="009D27E6">
              <w:rPr>
                <w:rFonts w:ascii="Times New Roman" w:hAnsi="Times New Roman" w:cs="Times New Roman"/>
                <w:sz w:val="24"/>
                <w:szCs w:val="24"/>
                <w:lang w:val="uk-UA"/>
              </w:rPr>
              <w:t xml:space="preserve"> свідома, рукотворна, вигадана з конкретною метою невідповідність й перетворила імідж у короля маніпуляцій як у комерційній, так і в політичній рекламі.</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Look</w:t>
            </w:r>
            <w:proofErr w:type="spellEnd"/>
            <w:r w:rsidRPr="009D27E6">
              <w:rPr>
                <w:rFonts w:ascii="Times New Roman" w:hAnsi="Times New Roman" w:cs="Times New Roman"/>
                <w:sz w:val="24"/>
                <w:szCs w:val="24"/>
                <w:lang w:val="uk-UA"/>
              </w:rPr>
              <w:t xml:space="preserve"> </w:t>
            </w:r>
            <w:proofErr w:type="spellStart"/>
            <w:r w:rsidRPr="009D27E6">
              <w:rPr>
                <w:rFonts w:ascii="Times New Roman" w:hAnsi="Times New Roman" w:cs="Times New Roman"/>
                <w:sz w:val="24"/>
                <w:szCs w:val="24"/>
                <w:lang w:val="uk-UA"/>
              </w:rPr>
              <w:t>in</w:t>
            </w:r>
            <w:proofErr w:type="spellEnd"/>
            <w:r w:rsidRPr="009D27E6">
              <w:rPr>
                <w:rFonts w:ascii="Times New Roman" w:hAnsi="Times New Roman" w:cs="Times New Roman"/>
                <w:sz w:val="24"/>
                <w:szCs w:val="24"/>
                <w:lang w:val="uk-UA"/>
              </w:rPr>
              <w:t xml:space="preserve"> </w:t>
            </w:r>
            <w:proofErr w:type="spellStart"/>
            <w:r w:rsidRPr="009D27E6">
              <w:rPr>
                <w:rFonts w:ascii="Times New Roman" w:hAnsi="Times New Roman" w:cs="Times New Roman"/>
                <w:sz w:val="24"/>
                <w:szCs w:val="24"/>
                <w:lang w:val="uk-UA"/>
              </w:rPr>
              <w:t>Lіngvo</w:t>
            </w:r>
            <w:proofErr w:type="spellEnd"/>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образ людини (що включає  зовнішність, манеру поведінки, спілкування і т. ін.), що впливає на оточуючих. </w:t>
            </w:r>
          </w:p>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цілеспрямовано сформований образ кого-небудь або чого-небудь, завдання якого – справити сприятливе враження (у цілях реклами, популяризації і т. ін.). </w:t>
            </w:r>
          </w:p>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людину, що складається на основі її зовнішнього вигляду, звичок, манери говорити, менталітету, вчинків і т. ін.</w:t>
            </w:r>
          </w:p>
        </w:tc>
      </w:tr>
      <w:tr w:rsidR="00876708" w:rsidRPr="001A4A23" w:rsidTr="00E12695">
        <w:trPr>
          <w:trHeight w:val="1577"/>
        </w:trPr>
        <w:tc>
          <w:tcPr>
            <w:tcW w:w="567" w:type="dxa"/>
          </w:tcPr>
          <w:p w:rsidR="00876708" w:rsidRPr="009D27E6" w:rsidRDefault="00876708" w:rsidP="00E12695">
            <w:pPr>
              <w:rPr>
                <w:rFonts w:ascii="Times New Roman" w:hAnsi="Times New Roman" w:cs="Times New Roman"/>
                <w:sz w:val="24"/>
                <w:szCs w:val="24"/>
                <w:highlight w:val="yellow"/>
              </w:rPr>
            </w:pPr>
            <w:r w:rsidRPr="009D27E6">
              <w:rPr>
                <w:rFonts w:ascii="Times New Roman" w:hAnsi="Times New Roman" w:cs="Times New Roman"/>
                <w:sz w:val="24"/>
                <w:szCs w:val="24"/>
                <w:lang w:val="uk-UA"/>
              </w:rPr>
              <w:lastRenderedPageBreak/>
              <w:t>5</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Зазикін</w:t>
            </w:r>
            <w:proofErr w:type="spellEnd"/>
            <w:r w:rsidRPr="009D27E6">
              <w:rPr>
                <w:rFonts w:ascii="Times New Roman" w:hAnsi="Times New Roman" w:cs="Times New Roman"/>
                <w:sz w:val="24"/>
                <w:szCs w:val="24"/>
                <w:lang w:val="uk-UA"/>
              </w:rPr>
              <w:t xml:space="preserve"> В.</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маніпулятивний, привабливий, психічний образ, який легко тлумачиться і впливає на емоційну сферу людини (іноді на її підсвідомість), а через них – на пояснювальні механізми поведінки й відносини людей.</w:t>
            </w:r>
          </w:p>
        </w:tc>
      </w:tr>
      <w:tr w:rsidR="00876708" w:rsidRPr="001A4A23" w:rsidTr="00E12695">
        <w:trPr>
          <w:trHeight w:val="330"/>
        </w:trPr>
        <w:tc>
          <w:tcPr>
            <w:tcW w:w="567" w:type="dxa"/>
          </w:tcPr>
          <w:p w:rsidR="00876708" w:rsidRPr="009D27E6" w:rsidRDefault="00876708" w:rsidP="00E12695">
            <w:pP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Панасюк О.</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людини – це думка про неї у групи людей у результаті сформованого у їх психіці образу цієї людини, що виник внаслідок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людей.</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Шепель</w:t>
            </w:r>
            <w:proofErr w:type="spellEnd"/>
            <w:r w:rsidRPr="009D27E6">
              <w:rPr>
                <w:rFonts w:ascii="Times New Roman" w:hAnsi="Times New Roman" w:cs="Times New Roman"/>
                <w:sz w:val="24"/>
                <w:szCs w:val="24"/>
                <w:lang w:val="uk-UA"/>
              </w:rPr>
              <w:t xml:space="preserve"> В. </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іміджологічний</w:t>
            </w:r>
            <w:proofErr w:type="spellEnd"/>
            <w:r w:rsidRPr="009D27E6">
              <w:rPr>
                <w:rFonts w:ascii="Times New Roman" w:hAnsi="Times New Roman" w:cs="Times New Roman"/>
                <w:sz w:val="24"/>
                <w:szCs w:val="24"/>
                <w:lang w:val="uk-UA"/>
              </w:rPr>
              <w:t xml:space="preserve"> </w:t>
            </w:r>
          </w:p>
          <w:p w:rsidR="00876708" w:rsidRPr="009D27E6" w:rsidRDefault="00876708" w:rsidP="00E12695">
            <w:pPr>
              <w:contextualSpacing/>
              <w:jc w:val="both"/>
              <w:rPr>
                <w:rFonts w:ascii="Times New Roman" w:hAnsi="Times New Roman" w:cs="Times New Roman"/>
                <w:sz w:val="24"/>
                <w:szCs w:val="24"/>
                <w:lang w:val="uk-UA"/>
              </w:rPr>
            </w:pP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візуальна привабливість, чарівність особистості завдяки мистецтву самопрезентації.</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фасадна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але досить істотна частина особистості.</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Горчакова</w:t>
            </w:r>
            <w:proofErr w:type="spellEnd"/>
            <w:r w:rsidRPr="009D27E6">
              <w:rPr>
                <w:rFonts w:ascii="Times New Roman" w:hAnsi="Times New Roman" w:cs="Times New Roman"/>
                <w:sz w:val="24"/>
                <w:szCs w:val="24"/>
                <w:lang w:val="uk-UA"/>
              </w:rPr>
              <w:t xml:space="preserve"> В.</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іміджологічний</w:t>
            </w:r>
            <w:proofErr w:type="spellEnd"/>
          </w:p>
          <w:p w:rsidR="00876708" w:rsidRPr="009D27E6" w:rsidRDefault="00876708" w:rsidP="00E12695">
            <w:pPr>
              <w:contextualSpacing/>
              <w:jc w:val="both"/>
              <w:rPr>
                <w:rFonts w:ascii="Times New Roman" w:hAnsi="Times New Roman" w:cs="Times New Roman"/>
                <w:sz w:val="24"/>
                <w:szCs w:val="24"/>
                <w:lang w:val="uk-UA"/>
              </w:rPr>
            </w:pP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w:t>
            </w:r>
            <w:proofErr w:type="spellStart"/>
            <w:r w:rsidRPr="009D27E6">
              <w:rPr>
                <w:rFonts w:ascii="Times New Roman" w:hAnsi="Times New Roman" w:cs="Times New Roman"/>
                <w:sz w:val="24"/>
                <w:szCs w:val="24"/>
                <w:lang w:val="uk-UA"/>
              </w:rPr>
              <w:t>стереотипізований</w:t>
            </w:r>
            <w:proofErr w:type="spellEnd"/>
            <w:r w:rsidRPr="009D27E6">
              <w:rPr>
                <w:rFonts w:ascii="Times New Roman" w:hAnsi="Times New Roman" w:cs="Times New Roman"/>
                <w:sz w:val="24"/>
                <w:szCs w:val="24"/>
                <w:lang w:val="uk-UA"/>
              </w:rPr>
              <w:t xml:space="preserve">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форма соціальної та психічної активності, чуттєва мова, налаштування, завдяки яким суспільна свідомість ідентифікує особистість. Образ є художньою ілюстрацією особистості.</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Черепанова</w:t>
            </w:r>
            <w:proofErr w:type="spellEnd"/>
            <w:r w:rsidRPr="009D27E6">
              <w:rPr>
                <w:rFonts w:ascii="Times New Roman" w:hAnsi="Times New Roman" w:cs="Times New Roman"/>
                <w:sz w:val="24"/>
                <w:szCs w:val="24"/>
                <w:lang w:val="uk-UA"/>
              </w:rPr>
              <w:t xml:space="preserve"> В.</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іміджологічний</w:t>
            </w:r>
            <w:proofErr w:type="spellEnd"/>
          </w:p>
          <w:p w:rsidR="00876708" w:rsidRPr="009D27E6" w:rsidRDefault="00876708" w:rsidP="00E12695">
            <w:pPr>
              <w:contextualSpacing/>
              <w:jc w:val="both"/>
              <w:rPr>
                <w:rFonts w:ascii="Times New Roman" w:hAnsi="Times New Roman" w:cs="Times New Roman"/>
                <w:sz w:val="24"/>
                <w:szCs w:val="24"/>
                <w:lang w:val="uk-UA"/>
              </w:rPr>
            </w:pP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імідж – ці</w:t>
            </w:r>
            <w:r w:rsidRPr="009D27E6">
              <w:rPr>
                <w:rFonts w:ascii="Times New Roman" w:hAnsi="Times New Roman" w:cs="Times New Roman"/>
                <w:sz w:val="24"/>
                <w:szCs w:val="24"/>
                <w:lang w:val="uk-UA"/>
              </w:rPr>
              <w:t xml:space="preserve">леспрямовано сформований інтегральний, цілісний, динамічний феномен, зумовлений відповідністю й </w:t>
            </w:r>
            <w:proofErr w:type="spellStart"/>
            <w:r w:rsidRPr="009D27E6">
              <w:rPr>
                <w:rFonts w:ascii="Times New Roman" w:hAnsi="Times New Roman" w:cs="Times New Roman"/>
                <w:sz w:val="24"/>
                <w:szCs w:val="24"/>
                <w:lang w:val="uk-UA"/>
              </w:rPr>
              <w:t>взаємопроникністю</w:t>
            </w:r>
            <w:proofErr w:type="spellEnd"/>
            <w:r w:rsidRPr="009D27E6">
              <w:rPr>
                <w:rFonts w:ascii="Times New Roman" w:hAnsi="Times New Roman" w:cs="Times New Roman"/>
                <w:sz w:val="24"/>
                <w:szCs w:val="24"/>
                <w:lang w:val="uk-UA"/>
              </w:rPr>
              <w:t xml:space="preserve"> внутрішніх та зовнішніх </w:t>
            </w:r>
            <w:proofErr w:type="spellStart"/>
            <w:r w:rsidRPr="009D27E6">
              <w:rPr>
                <w:rFonts w:ascii="Times New Roman" w:hAnsi="Times New Roman" w:cs="Times New Roman"/>
                <w:sz w:val="24"/>
                <w:szCs w:val="24"/>
                <w:lang w:val="uk-UA"/>
              </w:rPr>
              <w:t>індивідних</w:t>
            </w:r>
            <w:proofErr w:type="spellEnd"/>
            <w:r w:rsidRPr="009D27E6">
              <w:rPr>
                <w:rFonts w:ascii="Times New Roman" w:hAnsi="Times New Roman" w:cs="Times New Roman"/>
                <w:sz w:val="24"/>
                <w:szCs w:val="24"/>
                <w:lang w:val="uk-UA"/>
              </w:rPr>
              <w:t xml:space="preserve">, особистісних й індивідуальних якостей суб’єкта, здатний забезпечити гармонійну взаємодію людини з природою, соціумом та самою собою. </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Бойко О.</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імідж – віртуальний,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 забарвлений образ людини, групи, організації, події, процесу чи явища, що сформувався у масовій свідомості і має характер стереотипу.</w:t>
            </w:r>
          </w:p>
        </w:tc>
      </w:tr>
      <w:tr w:rsidR="00876708" w:rsidRPr="009D27E6" w:rsidTr="00E12695">
        <w:trPr>
          <w:trHeight w:val="70"/>
        </w:trPr>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Шведа Ю.</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образ політичного діяча (партії), який цілеспрямовано створюють для забезпечення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-психологічного впливу на виборців </w:t>
            </w:r>
            <w:r w:rsidRPr="009D27E6">
              <w:rPr>
                <w:rFonts w:ascii="Times New Roman" w:hAnsi="Times New Roman" w:cs="Times New Roman"/>
                <w:sz w:val="24"/>
                <w:szCs w:val="24"/>
                <w:lang w:val="uk-UA"/>
              </w:rPr>
              <w:lastRenderedPageBreak/>
              <w:t>для популяризації політика (партії) та з метою їхнього позиціювання в електоральному полі.</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набір уявлень. Що формуються в </w:t>
            </w:r>
            <w:r>
              <w:rPr>
                <w:rFonts w:ascii="Times New Roman" w:hAnsi="Times New Roman" w:cs="Times New Roman"/>
                <w:sz w:val="24"/>
                <w:szCs w:val="24"/>
                <w:lang w:val="uk-UA"/>
              </w:rPr>
              <w:t>людини про конкретний предмет а</w:t>
            </w:r>
            <w:r w:rsidRPr="009D27E6">
              <w:rPr>
                <w:rFonts w:ascii="Times New Roman" w:hAnsi="Times New Roman" w:cs="Times New Roman"/>
                <w:sz w:val="24"/>
                <w:szCs w:val="24"/>
                <w:lang w:val="uk-UA"/>
              </w:rPr>
              <w:t>бо подію внаслідок узагальнення й емоційного сприйняття дійсності.</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12</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Бугрим</w:t>
            </w:r>
            <w:proofErr w:type="spellEnd"/>
            <w:r w:rsidRPr="009D27E6">
              <w:rPr>
                <w:rFonts w:ascii="Times New Roman" w:hAnsi="Times New Roman" w:cs="Times New Roman"/>
                <w:sz w:val="24"/>
                <w:szCs w:val="24"/>
                <w:lang w:val="uk-UA"/>
              </w:rPr>
              <w:t xml:space="preserve"> В.</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реальність уявного світу, в якій є щось метафоричне, знакове, символічне. Це образ людини, яка обов’язково повинна викликати симпатію та довіру, комфортність незалежно від її справжніх особистих рис, хоча ступінь їх близькості може бути різним.</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Ушакова Н.</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деякий синтетичний образ, який складається у свідомості людей відносно конкретної особи, організації чи іншого соціального об’єкта; містить у собі значний об’єм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 забарвленої інформації про об’єкт сприйняття і спонукає до певної соціальної поведінки</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Федоров І.</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соціальний алгоритм духовного життя суспільства, соціальне </w:t>
            </w:r>
            <w:proofErr w:type="spellStart"/>
            <w:r w:rsidRPr="009D27E6">
              <w:rPr>
                <w:rFonts w:ascii="Times New Roman" w:hAnsi="Times New Roman" w:cs="Times New Roman"/>
                <w:sz w:val="24"/>
                <w:szCs w:val="24"/>
                <w:lang w:val="uk-UA"/>
              </w:rPr>
              <w:t>самопрограмування</w:t>
            </w:r>
            <w:proofErr w:type="spellEnd"/>
            <w:r w:rsidRPr="009D27E6">
              <w:rPr>
                <w:rFonts w:ascii="Times New Roman" w:hAnsi="Times New Roman" w:cs="Times New Roman"/>
                <w:sz w:val="24"/>
                <w:szCs w:val="24"/>
                <w:lang w:val="uk-UA"/>
              </w:rPr>
              <w:t xml:space="preserve">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система соціального програмування духовного життя і поведінки суб’єк</w:t>
            </w:r>
            <w:r>
              <w:rPr>
                <w:rFonts w:ascii="Times New Roman" w:hAnsi="Times New Roman" w:cs="Times New Roman"/>
                <w:sz w:val="24"/>
                <w:szCs w:val="24"/>
                <w:lang w:val="uk-UA"/>
              </w:rPr>
              <w:t xml:space="preserve">тів (індивідів і груп) </w:t>
            </w:r>
            <w:proofErr w:type="spellStart"/>
            <w:r>
              <w:rPr>
                <w:rFonts w:ascii="Times New Roman" w:hAnsi="Times New Roman" w:cs="Times New Roman"/>
                <w:sz w:val="24"/>
                <w:szCs w:val="24"/>
                <w:lang w:val="uk-UA"/>
              </w:rPr>
              <w:t>загально</w:t>
            </w:r>
            <w:r w:rsidRPr="009D27E6">
              <w:rPr>
                <w:rFonts w:ascii="Times New Roman" w:hAnsi="Times New Roman" w:cs="Times New Roman"/>
                <w:sz w:val="24"/>
                <w:szCs w:val="24"/>
                <w:lang w:val="uk-UA"/>
              </w:rPr>
              <w:t>цивілізованими</w:t>
            </w:r>
            <w:proofErr w:type="spellEnd"/>
            <w:r w:rsidRPr="009D27E6">
              <w:rPr>
                <w:rFonts w:ascii="Times New Roman" w:hAnsi="Times New Roman" w:cs="Times New Roman"/>
                <w:sz w:val="24"/>
                <w:szCs w:val="24"/>
                <w:lang w:val="uk-UA"/>
              </w:rPr>
              <w:t xml:space="preserve">, ментальними стереотипами і символами  групової поведінки, що опосередкована  потужністю мотивації успіху, еталоном  бажаного враження, </w:t>
            </w:r>
            <w:proofErr w:type="spellStart"/>
            <w:r w:rsidRPr="009D27E6">
              <w:rPr>
                <w:rFonts w:ascii="Times New Roman" w:hAnsi="Times New Roman" w:cs="Times New Roman"/>
                <w:sz w:val="24"/>
                <w:szCs w:val="24"/>
                <w:lang w:val="uk-UA"/>
              </w:rPr>
              <w:t>міметичними</w:t>
            </w:r>
            <w:proofErr w:type="spellEnd"/>
            <w:r w:rsidRPr="009D27E6">
              <w:rPr>
                <w:rFonts w:ascii="Times New Roman" w:hAnsi="Times New Roman" w:cs="Times New Roman"/>
                <w:sz w:val="24"/>
                <w:szCs w:val="24"/>
                <w:lang w:val="uk-UA"/>
              </w:rPr>
              <w:t xml:space="preserve"> здібностями суб’єкта і ситуацією.</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Почепцов</w:t>
            </w:r>
            <w:proofErr w:type="spellEnd"/>
            <w:r w:rsidRPr="009D27E6">
              <w:rPr>
                <w:rFonts w:ascii="Times New Roman" w:hAnsi="Times New Roman" w:cs="Times New Roman"/>
                <w:sz w:val="24"/>
                <w:szCs w:val="24"/>
                <w:lang w:val="uk-UA"/>
              </w:rPr>
              <w:t xml:space="preserve"> Г.</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багатофакторний феномен; знаковий замінник, що відображає основні риси портрета людини. </w:t>
            </w:r>
          </w:p>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найбільш ефективна подача повідомлення; це публічне або зовнішнє Я людини, яке часто не співпадає з внутрішніми характеристиками людини.</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зовнішній образ людини; інструмент спілкування з масовою свідомістю. Побудова іміджу ведеться суворо згідно  одного із законів пропаганди, за яким немає сенсу витрачати </w:t>
            </w:r>
            <w:r w:rsidRPr="009D27E6">
              <w:rPr>
                <w:rFonts w:ascii="Times New Roman" w:hAnsi="Times New Roman" w:cs="Times New Roman"/>
                <w:sz w:val="24"/>
                <w:szCs w:val="24"/>
                <w:lang w:val="uk-UA"/>
              </w:rPr>
              <w:lastRenderedPageBreak/>
              <w:t xml:space="preserve">гроші на руйнування старого стереотипу, а слід  будувати свій стереотип з опорою на той, що вже є. Імідж у цьому контексті є новим стереотипом, що створюється відповідно до стереотипу, який вже є в аудиторії.  </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16</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Маркін</w:t>
            </w:r>
            <w:proofErr w:type="spellEnd"/>
            <w:r w:rsidRPr="009D27E6">
              <w:rPr>
                <w:rFonts w:ascii="Times New Roman" w:hAnsi="Times New Roman" w:cs="Times New Roman"/>
                <w:sz w:val="24"/>
                <w:szCs w:val="24"/>
                <w:lang w:val="uk-UA"/>
              </w:rPr>
              <w:t xml:space="preserve"> В.</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 маска, не прикрашання свого професійного вигляду, це можливість передати (через певні імідж-сигнали) інформацію про себе, про свої істинні, глибинні (особистісні та професійні) характеристики, ідеали, плани, діяння.</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17</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Позднишев</w:t>
            </w:r>
            <w:proofErr w:type="spellEnd"/>
            <w:r w:rsidRPr="009D27E6">
              <w:rPr>
                <w:rFonts w:ascii="Times New Roman" w:hAnsi="Times New Roman" w:cs="Times New Roman"/>
                <w:sz w:val="24"/>
                <w:szCs w:val="24"/>
                <w:lang w:val="uk-UA"/>
              </w:rPr>
              <w:t xml:space="preserve"> Є.</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876708" w:rsidRPr="009D27E6" w:rsidRDefault="00876708" w:rsidP="00E12695">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є соціально-психологічним феноменом, що формується у суспільній свідомості і має вид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 забарвленого образу. Імідж як поняття володіє граничною широтою і спільністю характеристики сутності явища, що виражається в тлумаченні його через велику кількість різних понять. </w:t>
            </w:r>
          </w:p>
          <w:p w:rsidR="00876708" w:rsidRPr="009D27E6" w:rsidRDefault="00876708" w:rsidP="00E12695">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 забарвлений образ кого-небудь або чого-небудь, що склався у масовій свідомості і має характер стереотипу.</w:t>
            </w:r>
          </w:p>
          <w:p w:rsidR="00876708" w:rsidRPr="009D27E6" w:rsidRDefault="00876708" w:rsidP="00E12695">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втілена у реальність соціально-психологічна модель визначеного суб’єкта, в основі якої лежить </w:t>
            </w:r>
            <w:proofErr w:type="spellStart"/>
            <w:r w:rsidRPr="009D27E6">
              <w:rPr>
                <w:rFonts w:ascii="Times New Roman" w:hAnsi="Times New Roman" w:cs="Times New Roman"/>
                <w:sz w:val="24"/>
                <w:szCs w:val="24"/>
                <w:lang w:val="uk-UA"/>
              </w:rPr>
              <w:t>емоційно</w:t>
            </w:r>
            <w:proofErr w:type="spellEnd"/>
            <w:r w:rsidRPr="009D27E6">
              <w:rPr>
                <w:rFonts w:ascii="Times New Roman" w:hAnsi="Times New Roman" w:cs="Times New Roman"/>
                <w:sz w:val="24"/>
                <w:szCs w:val="24"/>
                <w:lang w:val="uk-UA"/>
              </w:rPr>
              <w:t xml:space="preserve"> забарвлений образ у формі стереотипу. </w:t>
            </w:r>
          </w:p>
        </w:tc>
      </w:tr>
      <w:tr w:rsidR="00876708" w:rsidRPr="009D27E6"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Скуленко</w:t>
            </w:r>
            <w:proofErr w:type="spellEnd"/>
            <w:r w:rsidRPr="009D27E6">
              <w:rPr>
                <w:rFonts w:ascii="Times New Roman" w:hAnsi="Times New Roman" w:cs="Times New Roman"/>
                <w:sz w:val="24"/>
                <w:szCs w:val="24"/>
                <w:lang w:val="uk-UA"/>
              </w:rPr>
              <w:t xml:space="preserve"> М.</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proofErr w:type="spellStart"/>
            <w:r w:rsidRPr="009D27E6">
              <w:rPr>
                <w:rFonts w:ascii="Times New Roman" w:hAnsi="Times New Roman" w:cs="Times New Roman"/>
                <w:sz w:val="24"/>
                <w:szCs w:val="24"/>
                <w:lang w:val="uk-UA"/>
              </w:rPr>
              <w:t>журналістикознавчий</w:t>
            </w:r>
            <w:proofErr w:type="spellEnd"/>
          </w:p>
        </w:tc>
        <w:tc>
          <w:tcPr>
            <w:tcW w:w="5068" w:type="dxa"/>
          </w:tcPr>
          <w:p w:rsidR="00876708" w:rsidRPr="009D27E6" w:rsidRDefault="00876708" w:rsidP="00E12695">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теж образ дійсності, але, на відміну від стереотипу, такий, що відтворює неповторні, одиничні риси. Якщо стереотип є образом-поняттям, то імідж, як і художній образ, – це елемент естетичного освоєння світу.</w:t>
            </w:r>
          </w:p>
        </w:tc>
      </w:tr>
      <w:tr w:rsidR="00876708" w:rsidRPr="001A4A23" w:rsidTr="00E12695">
        <w:tc>
          <w:tcPr>
            <w:tcW w:w="567"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1985"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Сімонова І.</w:t>
            </w:r>
          </w:p>
        </w:tc>
        <w:tc>
          <w:tcPr>
            <w:tcW w:w="2126"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педагогічний</w:t>
            </w:r>
          </w:p>
        </w:tc>
        <w:tc>
          <w:tcPr>
            <w:tcW w:w="5068" w:type="dxa"/>
          </w:tcPr>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розкриває внутрішній зміст особистості, становить собою символічно й практично виражений результат процесу розвитку, соціалізації, осягнення загальної культури.</w:t>
            </w:r>
          </w:p>
          <w:p w:rsidR="00876708" w:rsidRPr="009D27E6" w:rsidRDefault="00876708" w:rsidP="00E12695">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сукупність внутрішніх і зовнішніх характеристик та пов</w:t>
            </w:r>
            <w:r>
              <w:rPr>
                <w:rFonts w:ascii="Times New Roman" w:hAnsi="Times New Roman" w:cs="Times New Roman"/>
                <w:sz w:val="24"/>
                <w:szCs w:val="24"/>
                <w:lang w:val="uk-UA"/>
              </w:rPr>
              <w:t>едінкових актів, що формуються у</w:t>
            </w:r>
            <w:r w:rsidRPr="009D27E6">
              <w:rPr>
                <w:rFonts w:ascii="Times New Roman" w:hAnsi="Times New Roman" w:cs="Times New Roman"/>
                <w:sz w:val="24"/>
                <w:szCs w:val="24"/>
                <w:lang w:val="uk-UA"/>
              </w:rPr>
              <w:t xml:space="preserve"> процесі розвитку, соціалізації й </w:t>
            </w:r>
            <w:proofErr w:type="spellStart"/>
            <w:r w:rsidRPr="009D27E6">
              <w:rPr>
                <w:rFonts w:ascii="Times New Roman" w:hAnsi="Times New Roman" w:cs="Times New Roman"/>
                <w:sz w:val="24"/>
                <w:szCs w:val="24"/>
                <w:lang w:val="uk-UA"/>
              </w:rPr>
              <w:t>інкультурації</w:t>
            </w:r>
            <w:proofErr w:type="spellEnd"/>
            <w:r w:rsidRPr="009D27E6">
              <w:rPr>
                <w:rFonts w:ascii="Times New Roman" w:hAnsi="Times New Roman" w:cs="Times New Roman"/>
                <w:sz w:val="24"/>
                <w:szCs w:val="24"/>
                <w:lang w:val="uk-UA"/>
              </w:rPr>
              <w:t>.</w:t>
            </w:r>
          </w:p>
        </w:tc>
      </w:tr>
    </w:tbl>
    <w:p w:rsidR="00876708"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Аналіз поданих наукових інтерпретацій поняття імідж свідчить, з одного боку, про різноплановість та багатоманітність підходів до його розуміння, з іншого – вказує на загальні сутнісні характеристики та ознаки цього соціально-психологічного явища. </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Перелічимо низку характерних ознак іміджу:</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 – цілеспрямовано сформований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людини, предмета, явища, процесу;</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об’єкт </w:t>
      </w:r>
      <w:r w:rsidRPr="009D27E6">
        <w:rPr>
          <w:rFonts w:ascii="Times New Roman" w:hAnsi="Times New Roman" w:cs="Times New Roman"/>
          <w:i/>
          <w:sz w:val="28"/>
          <w:szCs w:val="28"/>
          <w:lang w:val="uk-UA"/>
        </w:rPr>
        <w:t>ідеальний</w:t>
      </w:r>
      <w:r w:rsidRPr="009D27E6">
        <w:rPr>
          <w:rFonts w:ascii="Times New Roman" w:hAnsi="Times New Roman" w:cs="Times New Roman"/>
          <w:sz w:val="28"/>
          <w:szCs w:val="28"/>
          <w:lang w:val="uk-UA"/>
        </w:rPr>
        <w:t>, що виникає у свідомості людей і реалізується у процесі діяльності, під час спілкування;</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це </w:t>
      </w:r>
      <w:r w:rsidRPr="009D27E6">
        <w:rPr>
          <w:rFonts w:ascii="Times New Roman" w:hAnsi="Times New Roman" w:cs="Times New Roman"/>
          <w:i/>
          <w:sz w:val="28"/>
          <w:szCs w:val="28"/>
          <w:lang w:val="uk-UA"/>
        </w:rPr>
        <w:t>цілісна</w:t>
      </w:r>
      <w:r w:rsidRPr="009D27E6">
        <w:rPr>
          <w:rFonts w:ascii="Times New Roman" w:hAnsi="Times New Roman" w:cs="Times New Roman"/>
          <w:sz w:val="28"/>
          <w:szCs w:val="28"/>
          <w:lang w:val="uk-UA"/>
        </w:rPr>
        <w:t xml:space="preserve"> структура, що не повинна вступати у конфлікт із соціальними ідеологією та культурою;</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повинен викликати достатній </w:t>
      </w:r>
      <w:r w:rsidRPr="009D27E6">
        <w:rPr>
          <w:rFonts w:ascii="Times New Roman" w:hAnsi="Times New Roman" w:cs="Times New Roman"/>
          <w:i/>
          <w:sz w:val="28"/>
          <w:szCs w:val="28"/>
          <w:lang w:val="uk-UA"/>
        </w:rPr>
        <w:t>емоційний</w:t>
      </w:r>
      <w:r w:rsidRPr="009D27E6">
        <w:rPr>
          <w:rFonts w:ascii="Times New Roman" w:hAnsi="Times New Roman" w:cs="Times New Roman"/>
          <w:sz w:val="28"/>
          <w:szCs w:val="28"/>
          <w:lang w:val="uk-UA"/>
        </w:rPr>
        <w:t xml:space="preserve"> відгук та реакцію спільноти;</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активно </w:t>
      </w:r>
      <w:r w:rsidRPr="009D27E6">
        <w:rPr>
          <w:rFonts w:ascii="Times New Roman" w:hAnsi="Times New Roman" w:cs="Times New Roman"/>
          <w:i/>
          <w:sz w:val="28"/>
          <w:szCs w:val="28"/>
          <w:lang w:val="uk-UA"/>
        </w:rPr>
        <w:t>впливає</w:t>
      </w:r>
      <w:r w:rsidRPr="009D27E6">
        <w:rPr>
          <w:rFonts w:ascii="Times New Roman" w:hAnsi="Times New Roman" w:cs="Times New Roman"/>
          <w:sz w:val="28"/>
          <w:szCs w:val="28"/>
          <w:lang w:val="uk-UA"/>
        </w:rPr>
        <w:t xml:space="preserve"> на людей і регулює їх поведінку;</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неоднорідним</w:t>
      </w:r>
      <w:r w:rsidRPr="009D27E6">
        <w:rPr>
          <w:rFonts w:ascii="Times New Roman" w:hAnsi="Times New Roman" w:cs="Times New Roman"/>
          <w:sz w:val="28"/>
          <w:szCs w:val="28"/>
          <w:lang w:val="uk-UA"/>
        </w:rPr>
        <w:t xml:space="preserve">, він складається з відносно статичного ядра й мобільної, змінної оболонки, що </w:t>
      </w:r>
      <w:proofErr w:type="spellStart"/>
      <w:r w:rsidRPr="009D27E6">
        <w:rPr>
          <w:rFonts w:ascii="Times New Roman" w:hAnsi="Times New Roman" w:cs="Times New Roman"/>
          <w:sz w:val="28"/>
          <w:szCs w:val="28"/>
          <w:lang w:val="uk-UA"/>
        </w:rPr>
        <w:t>оперативно</w:t>
      </w:r>
      <w:proofErr w:type="spellEnd"/>
      <w:r w:rsidRPr="009D27E6">
        <w:rPr>
          <w:rFonts w:ascii="Times New Roman" w:hAnsi="Times New Roman" w:cs="Times New Roman"/>
          <w:sz w:val="28"/>
          <w:szCs w:val="28"/>
          <w:lang w:val="uk-UA"/>
        </w:rPr>
        <w:t xml:space="preserve"> реагує на вплив зовнішніх та внутрішніх чинників;</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не може бути сформованим раз і назавжди, це </w:t>
      </w:r>
      <w:r w:rsidRPr="009D27E6">
        <w:rPr>
          <w:rFonts w:ascii="Times New Roman" w:hAnsi="Times New Roman" w:cs="Times New Roman"/>
          <w:i/>
          <w:sz w:val="28"/>
          <w:szCs w:val="28"/>
          <w:lang w:val="uk-UA"/>
        </w:rPr>
        <w:t>динамічна</w:t>
      </w:r>
      <w:r w:rsidRPr="009D27E6">
        <w:rPr>
          <w:rFonts w:ascii="Times New Roman" w:hAnsi="Times New Roman" w:cs="Times New Roman"/>
          <w:sz w:val="28"/>
          <w:szCs w:val="28"/>
          <w:lang w:val="uk-UA"/>
        </w:rPr>
        <w:t xml:space="preserve"> структура, яка залежить від багатьох особистісно-психологічних та соціокультурних факторів;</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має містити обмежену кількість компонентів, </w:t>
      </w:r>
      <w:r>
        <w:rPr>
          <w:rFonts w:ascii="Times New Roman" w:hAnsi="Times New Roman" w:cs="Times New Roman"/>
          <w:sz w:val="28"/>
          <w:szCs w:val="28"/>
          <w:lang w:val="uk-UA"/>
        </w:rPr>
        <w:t>адже складність конструкції буде</w:t>
      </w:r>
      <w:r w:rsidRPr="009D27E6">
        <w:rPr>
          <w:rFonts w:ascii="Times New Roman" w:hAnsi="Times New Roman" w:cs="Times New Roman"/>
          <w:sz w:val="28"/>
          <w:szCs w:val="28"/>
          <w:lang w:val="uk-UA"/>
        </w:rPr>
        <w:t xml:space="preserve"> заважати його сприйняттю;</w:t>
      </w:r>
    </w:p>
    <w:p w:rsidR="00876708" w:rsidRPr="009D27E6" w:rsidRDefault="00876708" w:rsidP="00876708">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ілюзорним образом</w:t>
      </w:r>
      <w:r w:rsidRPr="009D27E6">
        <w:rPr>
          <w:rFonts w:ascii="Times New Roman" w:hAnsi="Times New Roman" w:cs="Times New Roman"/>
          <w:sz w:val="28"/>
          <w:szCs w:val="28"/>
          <w:lang w:val="uk-UA"/>
        </w:rPr>
        <w:t xml:space="preserve">, хоча має містити значну реальну домінанту. </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Російський науковець В.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зауважує,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w:t>
      </w:r>
      <w:r w:rsidRPr="009D27E6">
        <w:rPr>
          <w:rFonts w:ascii="Times New Roman" w:hAnsi="Times New Roman" w:cs="Times New Roman"/>
          <w:i/>
          <w:sz w:val="28"/>
          <w:szCs w:val="28"/>
          <w:lang w:val="uk-UA"/>
        </w:rPr>
        <w:t>ціннісні</w:t>
      </w:r>
      <w:r w:rsidRPr="009D27E6">
        <w:rPr>
          <w:rFonts w:ascii="Times New Roman" w:hAnsi="Times New Roman" w:cs="Times New Roman"/>
          <w:sz w:val="28"/>
          <w:szCs w:val="28"/>
          <w:lang w:val="uk-UA"/>
        </w:rPr>
        <w:t xml:space="preserve"> (свідчать про беззаперечне значення іміджу у побудові здорової душевної організації людини) і </w:t>
      </w:r>
      <w:r w:rsidRPr="009D27E6">
        <w:rPr>
          <w:rFonts w:ascii="Times New Roman" w:hAnsi="Times New Roman" w:cs="Times New Roman"/>
          <w:i/>
          <w:sz w:val="28"/>
          <w:szCs w:val="28"/>
          <w:lang w:val="uk-UA"/>
        </w:rPr>
        <w:t>технологічні</w:t>
      </w:r>
      <w:r w:rsidRPr="009D27E6">
        <w:rPr>
          <w:rFonts w:ascii="Times New Roman" w:hAnsi="Times New Roman" w:cs="Times New Roman"/>
          <w:sz w:val="28"/>
          <w:szCs w:val="28"/>
          <w:lang w:val="uk-UA"/>
        </w:rPr>
        <w:t xml:space="preserve"> (дозволяють використовувати імідж за умови знання цих функцій). </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 до першої групи функцій В.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відносить: </w:t>
      </w:r>
      <w:r w:rsidRPr="009D27E6">
        <w:rPr>
          <w:rFonts w:ascii="Times New Roman" w:hAnsi="Times New Roman" w:cs="Times New Roman"/>
          <w:i/>
          <w:sz w:val="28"/>
          <w:szCs w:val="28"/>
          <w:lang w:val="uk-UA"/>
        </w:rPr>
        <w:t>звершення особистості</w:t>
      </w:r>
      <w:r w:rsidRPr="009D27E6">
        <w:rPr>
          <w:rFonts w:ascii="Times New Roman" w:hAnsi="Times New Roman" w:cs="Times New Roman"/>
          <w:sz w:val="28"/>
          <w:szCs w:val="28"/>
          <w:lang w:val="uk-UA"/>
        </w:rPr>
        <w:t xml:space="preserve"> (завдяки створенню навколо особистості ореолу привабливості, вона стає соціально затребуваною, розкутою у проявах своїх кращих якостей), </w:t>
      </w:r>
      <w:proofErr w:type="spellStart"/>
      <w:r w:rsidRPr="009D27E6">
        <w:rPr>
          <w:rFonts w:ascii="Times New Roman" w:hAnsi="Times New Roman" w:cs="Times New Roman"/>
          <w:sz w:val="28"/>
          <w:szCs w:val="28"/>
          <w:lang w:val="uk-UA"/>
        </w:rPr>
        <w:t>комфортизації</w:t>
      </w:r>
      <w:proofErr w:type="spellEnd"/>
      <w:r w:rsidRPr="009D27E6">
        <w:rPr>
          <w:rFonts w:ascii="Times New Roman" w:hAnsi="Times New Roman" w:cs="Times New Roman"/>
          <w:sz w:val="28"/>
          <w:szCs w:val="28"/>
          <w:lang w:val="uk-UA"/>
        </w:rPr>
        <w:t xml:space="preserve">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w:t>
      </w:r>
      <w:r w:rsidRPr="009D27E6">
        <w:rPr>
          <w:rFonts w:ascii="Times New Roman" w:hAnsi="Times New Roman" w:cs="Times New Roman"/>
          <w:i/>
          <w:sz w:val="28"/>
          <w:szCs w:val="28"/>
          <w:lang w:val="uk-UA"/>
        </w:rPr>
        <w:t>психотерапевтичну функцію</w:t>
      </w:r>
      <w:r w:rsidRPr="009D27E6">
        <w:rPr>
          <w:rFonts w:ascii="Times New Roman" w:hAnsi="Times New Roman" w:cs="Times New Roman"/>
          <w:sz w:val="28"/>
          <w:szCs w:val="28"/>
          <w:lang w:val="uk-UA"/>
        </w:rPr>
        <w:t xml:space="preserve">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Друга група включає функції </w:t>
      </w:r>
      <w:r w:rsidRPr="009D27E6">
        <w:rPr>
          <w:rFonts w:ascii="Times New Roman" w:hAnsi="Times New Roman" w:cs="Times New Roman"/>
          <w:i/>
          <w:sz w:val="28"/>
          <w:szCs w:val="28"/>
          <w:lang w:val="uk-UA"/>
        </w:rPr>
        <w:t>міжособистісної адаптації</w:t>
      </w:r>
      <w:r w:rsidRPr="009D27E6">
        <w:rPr>
          <w:rFonts w:ascii="Times New Roman" w:hAnsi="Times New Roman" w:cs="Times New Roman"/>
          <w:sz w:val="28"/>
          <w:szCs w:val="28"/>
          <w:lang w:val="uk-UA"/>
        </w:rPr>
        <w:t xml:space="preserve"> (завдяки правильно підібраному іміджу можна швидко увійти у конкретне соціальне середовище, привернути до себе увагу, </w:t>
      </w:r>
      <w:proofErr w:type="spellStart"/>
      <w:r w:rsidRPr="009D27E6">
        <w:rPr>
          <w:rFonts w:ascii="Times New Roman" w:hAnsi="Times New Roman" w:cs="Times New Roman"/>
          <w:sz w:val="28"/>
          <w:szCs w:val="28"/>
          <w:lang w:val="uk-UA"/>
        </w:rPr>
        <w:t>оперативно</w:t>
      </w:r>
      <w:proofErr w:type="spellEnd"/>
      <w:r w:rsidRPr="009D27E6">
        <w:rPr>
          <w:rFonts w:ascii="Times New Roman" w:hAnsi="Times New Roman" w:cs="Times New Roman"/>
          <w:sz w:val="28"/>
          <w:szCs w:val="28"/>
          <w:lang w:val="uk-UA"/>
        </w:rPr>
        <w:t xml:space="preserve"> встановити доброзичливі стосунки); </w:t>
      </w:r>
      <w:r w:rsidRPr="009D27E6">
        <w:rPr>
          <w:rFonts w:ascii="Times New Roman" w:hAnsi="Times New Roman" w:cs="Times New Roman"/>
          <w:i/>
          <w:sz w:val="28"/>
          <w:szCs w:val="28"/>
          <w:lang w:val="uk-UA"/>
        </w:rPr>
        <w:t>презентація кращих особистісно-ділових якостей</w:t>
      </w:r>
      <w:r w:rsidRPr="009D27E6">
        <w:rPr>
          <w:rFonts w:ascii="Times New Roman" w:hAnsi="Times New Roman" w:cs="Times New Roman"/>
          <w:sz w:val="28"/>
          <w:szCs w:val="28"/>
          <w:lang w:val="uk-UA"/>
        </w:rPr>
        <w:t xml:space="preserve">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w:t>
      </w:r>
      <w:r w:rsidRPr="009D27E6">
        <w:rPr>
          <w:rFonts w:ascii="Times New Roman" w:hAnsi="Times New Roman" w:cs="Times New Roman"/>
          <w:i/>
          <w:sz w:val="28"/>
          <w:szCs w:val="28"/>
          <w:lang w:val="uk-UA"/>
        </w:rPr>
        <w:t>затінення негативних особистісних характеристик</w:t>
      </w:r>
      <w:r w:rsidRPr="009D27E6">
        <w:rPr>
          <w:rFonts w:ascii="Times New Roman" w:hAnsi="Times New Roman" w:cs="Times New Roman"/>
          <w:sz w:val="28"/>
          <w:szCs w:val="28"/>
          <w:lang w:val="uk-UA"/>
        </w:rPr>
        <w:t xml:space="preserve"> (за допомогою макіяжу, дизайну одягу, аксесуарів, зачіски і т. д. можна відволікти людей від тих недоліків, які наявні у людини); </w:t>
      </w:r>
      <w:r w:rsidRPr="009D27E6">
        <w:rPr>
          <w:rFonts w:ascii="Times New Roman" w:hAnsi="Times New Roman" w:cs="Times New Roman"/>
          <w:i/>
          <w:sz w:val="28"/>
          <w:szCs w:val="28"/>
          <w:lang w:val="uk-UA"/>
        </w:rPr>
        <w:t>організації уваги</w:t>
      </w:r>
      <w:r w:rsidRPr="009D27E6">
        <w:rPr>
          <w:rFonts w:ascii="Times New Roman" w:hAnsi="Times New Roman" w:cs="Times New Roman"/>
          <w:sz w:val="28"/>
          <w:szCs w:val="28"/>
          <w:lang w:val="uk-UA"/>
        </w:rPr>
        <w:t xml:space="preserve"> (привабливий імідж мимовільно притягує до себе людей, він імпонує їм, а тому вони психологічно легше стають прихильними до того, що їм говорять </w:t>
      </w:r>
      <w:r w:rsidRPr="009D27E6">
        <w:rPr>
          <w:rFonts w:ascii="Times New Roman" w:hAnsi="Times New Roman" w:cs="Times New Roman"/>
          <w:sz w:val="28"/>
          <w:szCs w:val="28"/>
          <w:lang w:val="uk-UA"/>
        </w:rPr>
        <w:lastRenderedPageBreak/>
        <w:t xml:space="preserve">або демонструють); подолання вікових </w:t>
      </w:r>
      <w:proofErr w:type="spellStart"/>
      <w:r w:rsidRPr="009D27E6">
        <w:rPr>
          <w:rFonts w:ascii="Times New Roman" w:hAnsi="Times New Roman" w:cs="Times New Roman"/>
          <w:sz w:val="28"/>
          <w:szCs w:val="28"/>
          <w:lang w:val="uk-UA"/>
        </w:rPr>
        <w:t>рубежів</w:t>
      </w:r>
      <w:proofErr w:type="spellEnd"/>
      <w:r w:rsidRPr="009D27E6">
        <w:rPr>
          <w:rFonts w:ascii="Times New Roman" w:hAnsi="Times New Roman" w:cs="Times New Roman"/>
          <w:sz w:val="28"/>
          <w:szCs w:val="28"/>
          <w:lang w:val="uk-UA"/>
        </w:rPr>
        <w:t xml:space="preserve"> або </w:t>
      </w:r>
      <w:proofErr w:type="spellStart"/>
      <w:r w:rsidRPr="009D27E6">
        <w:rPr>
          <w:rFonts w:ascii="Times New Roman" w:hAnsi="Times New Roman" w:cs="Times New Roman"/>
          <w:i/>
          <w:sz w:val="28"/>
          <w:szCs w:val="28"/>
          <w:lang w:val="uk-UA"/>
        </w:rPr>
        <w:t>маргінально-соцієтарну</w:t>
      </w:r>
      <w:proofErr w:type="spellEnd"/>
      <w:r w:rsidRPr="009D27E6">
        <w:rPr>
          <w:rFonts w:ascii="Times New Roman" w:hAnsi="Times New Roman" w:cs="Times New Roman"/>
          <w:i/>
          <w:sz w:val="28"/>
          <w:szCs w:val="28"/>
          <w:lang w:val="uk-UA"/>
        </w:rPr>
        <w:t xml:space="preserve"> функцію</w:t>
      </w:r>
      <w:r w:rsidRPr="009D27E6">
        <w:rPr>
          <w:rFonts w:ascii="Times New Roman" w:hAnsi="Times New Roman" w:cs="Times New Roman"/>
          <w:sz w:val="28"/>
          <w:szCs w:val="28"/>
          <w:lang w:val="uk-UA"/>
        </w:rPr>
        <w:t xml:space="preserve"> (майстерно володіючи технологією самопрезентації, що конкретно виявляється у вдалому виборі моделей поведінки і виконання різноманітних ролей, можна </w:t>
      </w:r>
      <w:proofErr w:type="spellStart"/>
      <w:r w:rsidRPr="009D27E6">
        <w:rPr>
          <w:rFonts w:ascii="Times New Roman" w:hAnsi="Times New Roman" w:cs="Times New Roman"/>
          <w:sz w:val="28"/>
          <w:szCs w:val="28"/>
          <w:lang w:val="uk-UA"/>
        </w:rPr>
        <w:t>комфортно</w:t>
      </w:r>
      <w:proofErr w:type="spellEnd"/>
      <w:r w:rsidRPr="009D27E6">
        <w:rPr>
          <w:rFonts w:ascii="Times New Roman" w:hAnsi="Times New Roman" w:cs="Times New Roman"/>
          <w:sz w:val="28"/>
          <w:szCs w:val="28"/>
          <w:lang w:val="uk-UA"/>
        </w:rPr>
        <w:t xml:space="preserve"> себе почувати у процесі спілкування з людьми різного соціального стану і професійного статусу, не сковуючи себе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комплексом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власного віку).</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Раїса і Світлана </w:t>
      </w:r>
      <w:proofErr w:type="spellStart"/>
      <w:r w:rsidRPr="009D27E6">
        <w:rPr>
          <w:rFonts w:ascii="Times New Roman" w:hAnsi="Times New Roman" w:cs="Times New Roman"/>
          <w:sz w:val="28"/>
          <w:szCs w:val="28"/>
          <w:lang w:val="uk-UA"/>
        </w:rPr>
        <w:t>Квєско</w:t>
      </w:r>
      <w:proofErr w:type="spellEnd"/>
      <w:r w:rsidRPr="009D27E6">
        <w:rPr>
          <w:rFonts w:ascii="Times New Roman" w:hAnsi="Times New Roman" w:cs="Times New Roman"/>
          <w:sz w:val="28"/>
          <w:szCs w:val="28"/>
          <w:lang w:val="uk-UA"/>
        </w:rPr>
        <w:t xml:space="preserve">, визначаючи функціональність іміджу, також диференціюють їх за двома </w:t>
      </w:r>
      <w:proofErr w:type="spellStart"/>
      <w:r w:rsidRPr="009D27E6">
        <w:rPr>
          <w:rFonts w:ascii="Times New Roman" w:hAnsi="Times New Roman" w:cs="Times New Roman"/>
          <w:sz w:val="28"/>
          <w:szCs w:val="28"/>
          <w:lang w:val="uk-UA"/>
        </w:rPr>
        <w:t>площинами</w:t>
      </w:r>
      <w:proofErr w:type="spellEnd"/>
      <w:r w:rsidRPr="009D27E6">
        <w:rPr>
          <w:rFonts w:ascii="Times New Roman" w:hAnsi="Times New Roman" w:cs="Times New Roman"/>
          <w:sz w:val="28"/>
          <w:szCs w:val="28"/>
          <w:lang w:val="uk-UA"/>
        </w:rPr>
        <w:t xml:space="preserve"> – </w:t>
      </w:r>
      <w:r w:rsidRPr="009D27E6">
        <w:rPr>
          <w:rFonts w:ascii="Times New Roman" w:hAnsi="Times New Roman" w:cs="Times New Roman"/>
          <w:sz w:val="28"/>
          <w:szCs w:val="28"/>
          <w:u w:val="single"/>
          <w:lang w:val="uk-UA"/>
        </w:rPr>
        <w:t>ціннісною</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u w:val="single"/>
          <w:lang w:val="uk-UA"/>
        </w:rPr>
        <w:t>технологічною</w:t>
      </w:r>
      <w:r w:rsidRPr="009D27E6">
        <w:rPr>
          <w:rFonts w:ascii="Times New Roman" w:hAnsi="Times New Roman" w:cs="Times New Roman"/>
          <w:sz w:val="28"/>
          <w:szCs w:val="28"/>
          <w:lang w:val="uk-UA"/>
        </w:rPr>
        <w:t xml:space="preserve">. У системі ціннісних функцій іміджу авторки називають: </w:t>
      </w:r>
      <w:r w:rsidRPr="009D27E6">
        <w:rPr>
          <w:rFonts w:ascii="Times New Roman" w:hAnsi="Times New Roman" w:cs="Times New Roman"/>
          <w:i/>
          <w:sz w:val="28"/>
          <w:szCs w:val="28"/>
          <w:lang w:val="uk-UA"/>
        </w:rPr>
        <w:t>особистісно-піднесену</w:t>
      </w:r>
      <w:r w:rsidRPr="009D27E6">
        <w:rPr>
          <w:rFonts w:ascii="Times New Roman" w:hAnsi="Times New Roman" w:cs="Times New Roman"/>
          <w:sz w:val="28"/>
          <w:szCs w:val="28"/>
          <w:lang w:val="uk-UA"/>
        </w:rPr>
        <w:t xml:space="preserve"> (позитивний імідж створює подобу особистості, яка підкреслює її духовну гідність, </w:t>
      </w:r>
      <w:proofErr w:type="spellStart"/>
      <w:r w:rsidRPr="009D27E6">
        <w:rPr>
          <w:rFonts w:ascii="Times New Roman" w:hAnsi="Times New Roman" w:cs="Times New Roman"/>
          <w:sz w:val="28"/>
          <w:szCs w:val="28"/>
          <w:lang w:val="uk-UA"/>
        </w:rPr>
        <w:t>оречевлює</w:t>
      </w:r>
      <w:proofErr w:type="spellEnd"/>
      <w:r w:rsidRPr="009D27E6">
        <w:rPr>
          <w:rFonts w:ascii="Times New Roman" w:hAnsi="Times New Roman" w:cs="Times New Roman"/>
          <w:sz w:val="28"/>
          <w:szCs w:val="28"/>
          <w:lang w:val="uk-UA"/>
        </w:rPr>
        <w:t xml:space="preserve"> її найкращі духовні характеристики й демонструє індивідуальну неординарність) та </w:t>
      </w:r>
      <w:r w:rsidRPr="009D27E6">
        <w:rPr>
          <w:rFonts w:ascii="Times New Roman" w:hAnsi="Times New Roman" w:cs="Times New Roman"/>
          <w:i/>
          <w:sz w:val="28"/>
          <w:szCs w:val="28"/>
          <w:lang w:val="uk-UA"/>
        </w:rPr>
        <w:t>психотерапевтичну</w:t>
      </w:r>
      <w:r w:rsidRPr="009D27E6">
        <w:rPr>
          <w:rFonts w:ascii="Times New Roman" w:hAnsi="Times New Roman" w:cs="Times New Roman"/>
          <w:sz w:val="28"/>
          <w:szCs w:val="28"/>
          <w:lang w:val="uk-UA"/>
        </w:rPr>
        <w:t xml:space="preserve"> (чарівна, приваблива особистість постійно поповню</w:t>
      </w:r>
      <w:r>
        <w:rPr>
          <w:rFonts w:ascii="Times New Roman" w:hAnsi="Times New Roman" w:cs="Times New Roman"/>
          <w:sz w:val="28"/>
          <w:szCs w:val="28"/>
          <w:lang w:val="uk-UA"/>
        </w:rPr>
        <w:t>є й відтворює біоенергетику, са</w:t>
      </w:r>
      <w:r w:rsidRPr="009D27E6">
        <w:rPr>
          <w:rFonts w:ascii="Times New Roman" w:hAnsi="Times New Roman" w:cs="Times New Roman"/>
          <w:sz w:val="28"/>
          <w:szCs w:val="28"/>
          <w:lang w:val="uk-UA"/>
        </w:rPr>
        <w:t xml:space="preserve">ме тому вона оптимістична, націлена на успіх). </w:t>
      </w:r>
    </w:p>
    <w:p w:rsidR="00876708" w:rsidRPr="009D27E6" w:rsidRDefault="00876708" w:rsidP="00876708">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sz w:val="28"/>
          <w:szCs w:val="28"/>
          <w:lang w:val="uk-UA"/>
        </w:rPr>
        <w:t xml:space="preserve">Технологічна категорія іміджу репрезентована функціями </w:t>
      </w:r>
      <w:r w:rsidRPr="009D27E6">
        <w:rPr>
          <w:rFonts w:ascii="Times New Roman" w:hAnsi="Times New Roman" w:cs="Times New Roman"/>
          <w:i/>
          <w:sz w:val="28"/>
          <w:szCs w:val="28"/>
          <w:lang w:val="uk-UA"/>
        </w:rPr>
        <w:t>соціальної адаптації</w:t>
      </w:r>
      <w:r w:rsidRPr="009D27E6">
        <w:rPr>
          <w:rFonts w:ascii="Times New Roman" w:hAnsi="Times New Roman" w:cs="Times New Roman"/>
          <w:sz w:val="28"/>
          <w:szCs w:val="28"/>
          <w:lang w:val="uk-UA"/>
        </w:rPr>
        <w:t xml:space="preserve"> (завдяки гарному іміджу можливе швидке входження у конкретне соціальне середовище), </w:t>
      </w:r>
      <w:r w:rsidRPr="009D27E6">
        <w:rPr>
          <w:rFonts w:ascii="Times New Roman" w:hAnsi="Times New Roman" w:cs="Times New Roman"/>
          <w:i/>
          <w:sz w:val="28"/>
          <w:szCs w:val="28"/>
          <w:lang w:val="uk-UA"/>
        </w:rPr>
        <w:t>показу кращих особистісно-ділових характеристик</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приховування негативних зовнішніх дефектів</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(завдяки одягу, макіяжу, зачісці</w:t>
      </w:r>
      <w:r w:rsidRPr="009D27E6">
        <w:rPr>
          <w:rFonts w:ascii="Times New Roman" w:hAnsi="Times New Roman" w:cs="Times New Roman"/>
          <w:sz w:val="28"/>
          <w:szCs w:val="28"/>
          <w:lang w:val="uk-UA"/>
        </w:rPr>
        <w:t xml:space="preserve">, культурним манерам), </w:t>
      </w:r>
      <w:r>
        <w:rPr>
          <w:rFonts w:ascii="Times New Roman" w:hAnsi="Times New Roman" w:cs="Times New Roman"/>
          <w:i/>
          <w:sz w:val="28"/>
          <w:szCs w:val="28"/>
          <w:lang w:val="uk-UA"/>
        </w:rPr>
        <w:t>концентрації уваги людей на собі</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розширення вікового діапазону спілкування.</w:t>
      </w:r>
    </w:p>
    <w:p w:rsidR="00876708" w:rsidRPr="00CE7171" w:rsidRDefault="00876708" w:rsidP="00876708">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Дослідниця </w:t>
      </w:r>
      <w:proofErr w:type="spellStart"/>
      <w:r w:rsidRPr="00CE7171">
        <w:rPr>
          <w:rFonts w:ascii="Times New Roman" w:hAnsi="Times New Roman" w:cs="Times New Roman"/>
          <w:sz w:val="28"/>
          <w:szCs w:val="28"/>
          <w:lang w:val="uk-UA"/>
        </w:rPr>
        <w:t>Альвіна</w:t>
      </w:r>
      <w:proofErr w:type="spellEnd"/>
      <w:r w:rsidRPr="00CE7171">
        <w:rPr>
          <w:rFonts w:ascii="Times New Roman" w:hAnsi="Times New Roman" w:cs="Times New Roman"/>
          <w:sz w:val="28"/>
          <w:szCs w:val="28"/>
          <w:lang w:val="uk-UA"/>
        </w:rPr>
        <w:t xml:space="preserve"> Панфілова визначає сім функцій іміджу ділової людини: </w:t>
      </w:r>
      <w:r w:rsidRPr="00CE7171">
        <w:rPr>
          <w:rFonts w:ascii="Times New Roman" w:hAnsi="Times New Roman" w:cs="Times New Roman"/>
          <w:i/>
          <w:sz w:val="28"/>
          <w:szCs w:val="28"/>
          <w:lang w:val="uk-UA"/>
        </w:rPr>
        <w:t>професійна функція</w:t>
      </w:r>
      <w:r w:rsidRPr="00CE7171">
        <w:rPr>
          <w:rFonts w:ascii="Times New Roman" w:hAnsi="Times New Roman" w:cs="Times New Roman"/>
          <w:sz w:val="28"/>
          <w:szCs w:val="28"/>
          <w:lang w:val="uk-UA"/>
        </w:rPr>
        <w:t xml:space="preserve"> дозволяє діловій людині реалізуватися у конкретній професійній галузі; </w:t>
      </w:r>
      <w:r w:rsidRPr="00CE7171">
        <w:rPr>
          <w:rFonts w:ascii="Times New Roman" w:hAnsi="Times New Roman" w:cs="Times New Roman"/>
          <w:i/>
          <w:sz w:val="28"/>
          <w:szCs w:val="28"/>
          <w:lang w:val="uk-UA"/>
        </w:rPr>
        <w:t>адаптаційна функція</w:t>
      </w:r>
      <w:r w:rsidRPr="00CE7171">
        <w:rPr>
          <w:rFonts w:ascii="Times New Roman" w:hAnsi="Times New Roman" w:cs="Times New Roman"/>
          <w:sz w:val="28"/>
          <w:szCs w:val="28"/>
          <w:lang w:val="uk-UA"/>
        </w:rPr>
        <w:t xml:space="preserve"> необхідна для швидкого і комфортного пристосування до певного середовища, ситуації, конкретних ділових партнерів чи форми комунікації; </w:t>
      </w:r>
      <w:r w:rsidRPr="00CE7171">
        <w:rPr>
          <w:rFonts w:ascii="Times New Roman" w:hAnsi="Times New Roman" w:cs="Times New Roman"/>
          <w:i/>
          <w:sz w:val="28"/>
          <w:szCs w:val="28"/>
          <w:lang w:val="uk-UA"/>
        </w:rPr>
        <w:t>функція особистісної реалізації</w:t>
      </w:r>
      <w:r w:rsidRPr="00CE7171">
        <w:rPr>
          <w:rFonts w:ascii="Times New Roman" w:hAnsi="Times New Roman" w:cs="Times New Roman"/>
          <w:sz w:val="28"/>
          <w:szCs w:val="28"/>
          <w:lang w:val="uk-UA"/>
        </w:rPr>
        <w:t xml:space="preserve"> дозволяє діловій людині максимально розкрити індивідуальні особливості і задатки стосовно конкретного виду діяльності, здійснити самореалізацію і розвиток; </w:t>
      </w:r>
      <w:r w:rsidRPr="00CE7171">
        <w:rPr>
          <w:rFonts w:ascii="Times New Roman" w:hAnsi="Times New Roman" w:cs="Times New Roman"/>
          <w:i/>
          <w:sz w:val="28"/>
          <w:szCs w:val="28"/>
          <w:lang w:val="uk-UA"/>
        </w:rPr>
        <w:t>аксіологічна функція</w:t>
      </w:r>
      <w:r w:rsidRPr="00CE7171">
        <w:rPr>
          <w:rFonts w:ascii="Times New Roman" w:hAnsi="Times New Roman" w:cs="Times New Roman"/>
          <w:sz w:val="28"/>
          <w:szCs w:val="28"/>
          <w:lang w:val="uk-UA"/>
        </w:rPr>
        <w:t xml:space="preserve"> орієнтує ділову людину на індивідуальні професійні цінності, цілі, особистісну мотивацію, сенс життя, що є підґрунтям для діяльності і поведінки в суб’єктивному й об’єктивному, у реальному та ілюзорному світі; </w:t>
      </w:r>
      <w:r w:rsidRPr="00CE7171">
        <w:rPr>
          <w:rFonts w:ascii="Times New Roman" w:hAnsi="Times New Roman" w:cs="Times New Roman"/>
          <w:i/>
          <w:sz w:val="28"/>
          <w:szCs w:val="28"/>
          <w:lang w:val="uk-UA"/>
        </w:rPr>
        <w:t>комунікативна функція</w:t>
      </w:r>
      <w:r w:rsidRPr="00CE7171">
        <w:rPr>
          <w:rFonts w:ascii="Times New Roman" w:hAnsi="Times New Roman" w:cs="Times New Roman"/>
          <w:sz w:val="28"/>
          <w:szCs w:val="28"/>
          <w:lang w:val="uk-UA"/>
        </w:rPr>
        <w:t xml:space="preserve"> дозволяє діловій людині позитивно організовувати конструктивне, партнерське спілкування на всіх рівнях взаємодії, ефективно обмінюватися інформацією, досягати взаєморозуміння, чинити сприятливий вплив на оточуючих у потрібному для себе напрямі; </w:t>
      </w:r>
      <w:r w:rsidRPr="00CE7171">
        <w:rPr>
          <w:rFonts w:ascii="Times New Roman" w:hAnsi="Times New Roman" w:cs="Times New Roman"/>
          <w:i/>
          <w:sz w:val="28"/>
          <w:szCs w:val="28"/>
          <w:lang w:val="uk-UA"/>
        </w:rPr>
        <w:t>евристична функція</w:t>
      </w:r>
      <w:r w:rsidRPr="00CE7171">
        <w:rPr>
          <w:rFonts w:ascii="Times New Roman" w:hAnsi="Times New Roman" w:cs="Times New Roman"/>
          <w:sz w:val="28"/>
          <w:szCs w:val="28"/>
          <w:lang w:val="uk-UA"/>
        </w:rPr>
        <w:t xml:space="preserve"> зосереджує увагу ділової людини на реалізації свого креативного потенціалу у професійній, науковій, комерційній діяльності, у створенні унікальних пропозицій у сфері товарів і послуг, у рекламній чи маркетинговій діяльності; </w:t>
      </w:r>
      <w:r w:rsidRPr="00CE7171">
        <w:rPr>
          <w:rFonts w:ascii="Times New Roman" w:hAnsi="Times New Roman" w:cs="Times New Roman"/>
          <w:i/>
          <w:sz w:val="28"/>
          <w:szCs w:val="28"/>
          <w:lang w:val="uk-UA"/>
        </w:rPr>
        <w:t>психотерапевтична</w:t>
      </w:r>
      <w:r w:rsidRPr="00CE7171">
        <w:rPr>
          <w:rFonts w:ascii="Times New Roman" w:hAnsi="Times New Roman" w:cs="Times New Roman"/>
          <w:sz w:val="28"/>
          <w:szCs w:val="28"/>
          <w:lang w:val="uk-UA"/>
        </w:rPr>
        <w:t xml:space="preserve"> функція полягає в усвідомленні своєї значимості, психологічної та емоційної стійкості, упевненості в своєму призначенні, оптимізмі (програмування своєї підсвідомості на успіх).</w:t>
      </w:r>
    </w:p>
    <w:p w:rsidR="00876708" w:rsidRPr="00CE7171" w:rsidRDefault="00876708" w:rsidP="00876708">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На думку українських дослідників Ю. </w:t>
      </w:r>
      <w:proofErr w:type="spellStart"/>
      <w:r w:rsidRPr="00CE7171">
        <w:rPr>
          <w:rFonts w:ascii="Times New Roman" w:hAnsi="Times New Roman" w:cs="Times New Roman"/>
          <w:sz w:val="28"/>
          <w:szCs w:val="28"/>
          <w:lang w:val="uk-UA"/>
        </w:rPr>
        <w:t>Дуднєвої</w:t>
      </w:r>
      <w:proofErr w:type="spellEnd"/>
      <w:r w:rsidRPr="00CE7171">
        <w:rPr>
          <w:rFonts w:ascii="Times New Roman" w:hAnsi="Times New Roman" w:cs="Times New Roman"/>
          <w:sz w:val="28"/>
          <w:szCs w:val="28"/>
          <w:lang w:val="uk-UA"/>
        </w:rPr>
        <w:t xml:space="preserve"> та О. </w:t>
      </w:r>
      <w:proofErr w:type="spellStart"/>
      <w:r w:rsidRPr="00CE7171">
        <w:rPr>
          <w:rFonts w:ascii="Times New Roman" w:hAnsi="Times New Roman" w:cs="Times New Roman"/>
          <w:sz w:val="28"/>
          <w:szCs w:val="28"/>
          <w:lang w:val="uk-UA"/>
        </w:rPr>
        <w:t>Кір’ян</w:t>
      </w:r>
      <w:proofErr w:type="spellEnd"/>
      <w:r w:rsidRPr="00CE7171">
        <w:rPr>
          <w:rFonts w:ascii="Times New Roman" w:hAnsi="Times New Roman" w:cs="Times New Roman"/>
          <w:sz w:val="28"/>
          <w:szCs w:val="28"/>
          <w:lang w:val="uk-UA"/>
        </w:rPr>
        <w:t xml:space="preserve">, імідж керівника виконує ряд функцій, серед яких можна виділити два блоки, що об’єднують зовнішні та внутрішні функції. Серед зовнішніх функцій найважливішими виступають </w:t>
      </w:r>
      <w:r w:rsidRPr="00CE7171">
        <w:rPr>
          <w:rFonts w:ascii="Times New Roman" w:hAnsi="Times New Roman" w:cs="Times New Roman"/>
          <w:i/>
          <w:sz w:val="28"/>
          <w:szCs w:val="28"/>
          <w:lang w:val="uk-UA"/>
        </w:rPr>
        <w:t>представницька</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комунікаційна</w:t>
      </w:r>
      <w:r w:rsidRPr="00CE7171">
        <w:rPr>
          <w:rFonts w:ascii="Times New Roman" w:hAnsi="Times New Roman" w:cs="Times New Roman"/>
          <w:sz w:val="28"/>
          <w:szCs w:val="28"/>
          <w:lang w:val="uk-UA"/>
        </w:rPr>
        <w:t xml:space="preserve">. Внутрішні </w:t>
      </w:r>
      <w:r w:rsidRPr="00CE7171">
        <w:rPr>
          <w:rFonts w:ascii="Times New Roman" w:hAnsi="Times New Roman" w:cs="Times New Roman"/>
          <w:sz w:val="28"/>
          <w:szCs w:val="28"/>
          <w:lang w:val="uk-UA"/>
        </w:rPr>
        <w:lastRenderedPageBreak/>
        <w:t xml:space="preserve">функції іміджу менеджера складаються з </w:t>
      </w:r>
      <w:r w:rsidRPr="00CE7171">
        <w:rPr>
          <w:rFonts w:ascii="Times New Roman" w:hAnsi="Times New Roman" w:cs="Times New Roman"/>
          <w:i/>
          <w:sz w:val="28"/>
          <w:szCs w:val="28"/>
          <w:lang w:val="uk-UA"/>
        </w:rPr>
        <w:t>номінативної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нормативної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мотиваційної</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функції соціального впливу</w:t>
      </w:r>
      <w:r w:rsidRPr="00CE7171">
        <w:rPr>
          <w:rFonts w:ascii="Times New Roman" w:hAnsi="Times New Roman" w:cs="Times New Roman"/>
          <w:sz w:val="28"/>
          <w:szCs w:val="28"/>
          <w:lang w:val="uk-UA"/>
        </w:rPr>
        <w:t xml:space="preserve">. </w:t>
      </w:r>
    </w:p>
    <w:p w:rsidR="00876708" w:rsidRPr="00CE7171" w:rsidRDefault="00876708" w:rsidP="00876708">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Ніна </w:t>
      </w:r>
      <w:proofErr w:type="spellStart"/>
      <w:r w:rsidRPr="00CE7171">
        <w:rPr>
          <w:rFonts w:ascii="Times New Roman" w:hAnsi="Times New Roman" w:cs="Times New Roman"/>
          <w:sz w:val="28"/>
          <w:szCs w:val="28"/>
          <w:lang w:val="uk-UA"/>
        </w:rPr>
        <w:t>Зражевська</w:t>
      </w:r>
      <w:proofErr w:type="spellEnd"/>
      <w:r w:rsidRPr="00CE7171">
        <w:rPr>
          <w:rFonts w:ascii="Times New Roman" w:hAnsi="Times New Roman" w:cs="Times New Roman"/>
          <w:sz w:val="28"/>
          <w:szCs w:val="28"/>
          <w:lang w:val="uk-UA"/>
        </w:rPr>
        <w:t xml:space="preserve"> демонструє функції іміджу схематично:</w:t>
      </w:r>
    </w:p>
    <w:p w:rsidR="00876708" w:rsidRPr="00CE7171" w:rsidRDefault="00876708" w:rsidP="00876708">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5F98071" wp14:editId="5FC14584">
                <wp:simplePos x="0" y="0"/>
                <wp:positionH relativeFrom="column">
                  <wp:posOffset>3469772</wp:posOffset>
                </wp:positionH>
                <wp:positionV relativeFrom="paragraph">
                  <wp:posOffset>176312</wp:posOffset>
                </wp:positionV>
                <wp:extent cx="1781033" cy="320675"/>
                <wp:effectExtent l="0" t="0" r="67310" b="98425"/>
                <wp:wrapNone/>
                <wp:docPr id="36" name="Прямая со стрелкой 36"/>
                <wp:cNvGraphicFramePr/>
                <a:graphic xmlns:a="http://schemas.openxmlformats.org/drawingml/2006/main">
                  <a:graphicData uri="http://schemas.microsoft.com/office/word/2010/wordprocessingShape">
                    <wps:wsp>
                      <wps:cNvCnPr/>
                      <wps:spPr>
                        <a:xfrm>
                          <a:off x="0" y="0"/>
                          <a:ext cx="1781033"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6DC904" id="_x0000_t32" coordsize="21600,21600" o:spt="32" o:oned="t" path="m,l21600,21600e" filled="f">
                <v:path arrowok="t" fillok="f" o:connecttype="none"/>
                <o:lock v:ext="edit" shapetype="t"/>
              </v:shapetype>
              <v:shape id="Прямая со стрелкой 36" o:spid="_x0000_s1026" type="#_x0000_t32" style="position:absolute;margin-left:273.2pt;margin-top:13.9pt;width:140.25pt;height:2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" strokecolor="black [3200]" strokeweight=".5pt">
                <v:stroke endarrow="open" joinstyle="miter"/>
              </v:shape>
            </w:pict>
          </mc:Fallback>
        </mc:AlternateContent>
      </w: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494CA53" wp14:editId="2B227ED0">
                <wp:simplePos x="0" y="0"/>
                <wp:positionH relativeFrom="column">
                  <wp:posOffset>876698</wp:posOffset>
                </wp:positionH>
                <wp:positionV relativeFrom="paragraph">
                  <wp:posOffset>176312</wp:posOffset>
                </wp:positionV>
                <wp:extent cx="2204113" cy="320722"/>
                <wp:effectExtent l="38100" t="0" r="24765" b="984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04113" cy="3207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0229F" id="Прямая со стрелкой 33" o:spid="_x0000_s1026" type="#_x0000_t32" style="position:absolute;margin-left:69.05pt;margin-top:13.9pt;width:173.55pt;height:2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" strokecolor="black [3200]" strokeweight=".5pt">
                <v:stroke endarrow="open" joinstyle="miter"/>
              </v:shape>
            </w:pict>
          </mc:Fallback>
        </mc:AlternateContent>
      </w:r>
      <w:r w:rsidRPr="00CE7171">
        <w:rPr>
          <w:rFonts w:ascii="Times New Roman" w:hAnsi="Times New Roman" w:cs="Times New Roman"/>
          <w:sz w:val="28"/>
          <w:szCs w:val="28"/>
          <w:lang w:val="uk-UA"/>
        </w:rPr>
        <w:t>Імідж</w:t>
      </w:r>
    </w:p>
    <w:p w:rsidR="00876708" w:rsidRPr="00CE7171" w:rsidRDefault="00876708" w:rsidP="00876708">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67AEED" wp14:editId="55AEB13C">
                <wp:simplePos x="0" y="0"/>
                <wp:positionH relativeFrom="column">
                  <wp:posOffset>3306069</wp:posOffset>
                </wp:positionH>
                <wp:positionV relativeFrom="paragraph">
                  <wp:posOffset>9512</wp:posOffset>
                </wp:positionV>
                <wp:extent cx="18661" cy="391886"/>
                <wp:effectExtent l="76200" t="0" r="114935" b="65405"/>
                <wp:wrapNone/>
                <wp:docPr id="38" name="Прямая со стрелкой 38"/>
                <wp:cNvGraphicFramePr/>
                <a:graphic xmlns:a="http://schemas.openxmlformats.org/drawingml/2006/main">
                  <a:graphicData uri="http://schemas.microsoft.com/office/word/2010/wordprocessingShape">
                    <wps:wsp>
                      <wps:cNvCnPr/>
                      <wps:spPr>
                        <a:xfrm>
                          <a:off x="0" y="0"/>
                          <a:ext cx="18661" cy="39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31491" id="Прямая со стрелкой 38" o:spid="_x0000_s1026" type="#_x0000_t32" style="position:absolute;margin-left:260.3pt;margin-top:.75pt;width:1.45pt;height:3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" strokecolor="black [3200]" strokeweight=".5pt">
                <v:stroke endarrow="open" joinstyle="miter"/>
              </v:shape>
            </w:pict>
          </mc:Fallback>
        </mc:AlternateContent>
      </w:r>
    </w:p>
    <w:p w:rsidR="00876708" w:rsidRPr="00CE7171" w:rsidRDefault="00876708" w:rsidP="00876708">
      <w:pPr>
        <w:spacing w:after="0" w:line="240" w:lineRule="auto"/>
        <w:ind w:firstLine="709"/>
        <w:contextualSpacing/>
        <w:jc w:val="center"/>
        <w:rPr>
          <w:rFonts w:ascii="Times New Roman" w:hAnsi="Times New Roman" w:cs="Times New Roman"/>
          <w:sz w:val="28"/>
          <w:szCs w:val="28"/>
          <w:lang w:val="uk-UA"/>
        </w:rPr>
      </w:pPr>
    </w:p>
    <w:p w:rsidR="00876708" w:rsidRPr="00CE7171" w:rsidRDefault="00876708" w:rsidP="00876708">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функція                                      </w:t>
      </w:r>
      <w:proofErr w:type="spellStart"/>
      <w:r w:rsidRPr="00CE7171">
        <w:rPr>
          <w:rFonts w:ascii="Times New Roman" w:hAnsi="Times New Roman" w:cs="Times New Roman"/>
          <w:sz w:val="28"/>
          <w:szCs w:val="28"/>
          <w:lang w:val="uk-UA"/>
        </w:rPr>
        <w:t>функція</w:t>
      </w:r>
      <w:proofErr w:type="spellEnd"/>
      <w:r w:rsidRPr="00CE7171">
        <w:rPr>
          <w:rFonts w:ascii="Times New Roman" w:hAnsi="Times New Roman" w:cs="Times New Roman"/>
          <w:sz w:val="28"/>
          <w:szCs w:val="28"/>
          <w:lang w:val="uk-UA"/>
        </w:rPr>
        <w:t xml:space="preserve">                                  </w:t>
      </w:r>
      <w:proofErr w:type="spellStart"/>
      <w:r w:rsidRPr="00CE7171">
        <w:rPr>
          <w:rFonts w:ascii="Times New Roman" w:hAnsi="Times New Roman" w:cs="Times New Roman"/>
          <w:sz w:val="28"/>
          <w:szCs w:val="28"/>
          <w:lang w:val="uk-UA"/>
        </w:rPr>
        <w:t>функція</w:t>
      </w:r>
      <w:proofErr w:type="spellEnd"/>
    </w:p>
    <w:p w:rsidR="00876708" w:rsidRPr="00CE7171" w:rsidRDefault="00876708" w:rsidP="00876708">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ідентифікації                              ідеалізації                      пр</w:t>
      </w:r>
      <w:r>
        <w:rPr>
          <w:rFonts w:ascii="Times New Roman" w:hAnsi="Times New Roman" w:cs="Times New Roman"/>
          <w:sz w:val="28"/>
          <w:szCs w:val="28"/>
          <w:lang w:val="uk-UA"/>
        </w:rPr>
        <w:t>о</w:t>
      </w:r>
      <w:r w:rsidRPr="00CE7171">
        <w:rPr>
          <w:rFonts w:ascii="Times New Roman" w:hAnsi="Times New Roman" w:cs="Times New Roman"/>
          <w:sz w:val="28"/>
          <w:szCs w:val="28"/>
          <w:lang w:val="uk-UA"/>
        </w:rPr>
        <w:t>тиставлення</w:t>
      </w:r>
    </w:p>
    <w:p w:rsidR="00876708" w:rsidRDefault="00876708" w:rsidP="00876708">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Авторка пояснює: функція </w:t>
      </w:r>
      <w:r w:rsidRPr="00CE7171">
        <w:rPr>
          <w:rFonts w:ascii="Times New Roman" w:hAnsi="Times New Roman" w:cs="Times New Roman"/>
          <w:i/>
          <w:sz w:val="28"/>
          <w:szCs w:val="28"/>
          <w:lang w:val="uk-UA"/>
        </w:rPr>
        <w:t>ідентифікації</w:t>
      </w:r>
      <w:r w:rsidRPr="00CE7171">
        <w:rPr>
          <w:rFonts w:ascii="Times New Roman" w:hAnsi="Times New Roman" w:cs="Times New Roman"/>
          <w:sz w:val="28"/>
          <w:szCs w:val="28"/>
          <w:lang w:val="uk-UA"/>
        </w:rPr>
        <w:t xml:space="preserve"> виходить із того, що людина намагається отримати повідомлення про об’єкт якомога в більш короткий проміжок часу. Ця комунікативна функція характеризує “полегшене” сприйняття аудиторією об’єкта, можливість надання їй лише самих ключових моментів, що задають основні параметри об’єкта. Функція </w:t>
      </w:r>
      <w:r w:rsidRPr="00CE7171">
        <w:rPr>
          <w:rFonts w:ascii="Times New Roman" w:hAnsi="Times New Roman" w:cs="Times New Roman"/>
          <w:i/>
          <w:sz w:val="28"/>
          <w:szCs w:val="28"/>
          <w:lang w:val="uk-UA"/>
        </w:rPr>
        <w:t>ідеалізації</w:t>
      </w:r>
      <w:r w:rsidRPr="00CE7171">
        <w:rPr>
          <w:rFonts w:ascii="Times New Roman" w:hAnsi="Times New Roman" w:cs="Times New Roman"/>
          <w:sz w:val="28"/>
          <w:szCs w:val="28"/>
          <w:lang w:val="uk-UA"/>
        </w:rPr>
        <w:t xml:space="preserve"> означає практичне забезпечення режиму найбільшого сприяння сприйняттю образу об’єкта (коли часто бажане видається за дійсність). Функція </w:t>
      </w:r>
      <w:r w:rsidRPr="00CE7171">
        <w:rPr>
          <w:rFonts w:ascii="Times New Roman" w:hAnsi="Times New Roman" w:cs="Times New Roman"/>
          <w:i/>
          <w:sz w:val="28"/>
          <w:szCs w:val="28"/>
          <w:lang w:val="uk-UA"/>
        </w:rPr>
        <w:t xml:space="preserve">протиставлення </w:t>
      </w:r>
      <w:r w:rsidRPr="00CE7171">
        <w:rPr>
          <w:rFonts w:ascii="Times New Roman" w:hAnsi="Times New Roman" w:cs="Times New Roman"/>
          <w:sz w:val="28"/>
          <w:szCs w:val="28"/>
          <w:lang w:val="uk-UA"/>
        </w:rPr>
        <w:t xml:space="preserve">має на увазі орієнтацію на те, щоб підготувати ґрунт для створення позитивного образу даного об’єкта. Найпоширеніший механізм – зіставлення об’єкта з конкурентами. Ніна </w:t>
      </w:r>
      <w:proofErr w:type="spellStart"/>
      <w:r w:rsidRPr="00CE7171">
        <w:rPr>
          <w:rFonts w:ascii="Times New Roman" w:hAnsi="Times New Roman" w:cs="Times New Roman"/>
          <w:sz w:val="28"/>
          <w:szCs w:val="28"/>
          <w:lang w:val="uk-UA"/>
        </w:rPr>
        <w:t>Зражевська</w:t>
      </w:r>
      <w:proofErr w:type="spellEnd"/>
      <w:r w:rsidRPr="00CE7171">
        <w:rPr>
          <w:rFonts w:ascii="Times New Roman" w:hAnsi="Times New Roman" w:cs="Times New Roman"/>
          <w:sz w:val="28"/>
          <w:szCs w:val="28"/>
          <w:lang w:val="uk-UA"/>
        </w:rPr>
        <w:t xml:space="preserve"> вказує, що імідж, крім комунікативних, має й інші функції: </w:t>
      </w:r>
      <w:r w:rsidRPr="00CE7171">
        <w:rPr>
          <w:rFonts w:ascii="Times New Roman" w:hAnsi="Times New Roman" w:cs="Times New Roman"/>
          <w:i/>
          <w:sz w:val="28"/>
          <w:szCs w:val="28"/>
          <w:lang w:val="uk-UA"/>
        </w:rPr>
        <w:t>номінативну</w:t>
      </w:r>
      <w:r w:rsidRPr="00CE7171">
        <w:rPr>
          <w:rFonts w:ascii="Times New Roman" w:hAnsi="Times New Roman" w:cs="Times New Roman"/>
          <w:sz w:val="28"/>
          <w:szCs w:val="28"/>
          <w:lang w:val="uk-UA"/>
        </w:rPr>
        <w:t xml:space="preserve"> (позначає особистість або організацію с</w:t>
      </w:r>
      <w:r>
        <w:rPr>
          <w:rFonts w:ascii="Times New Roman" w:hAnsi="Times New Roman" w:cs="Times New Roman"/>
          <w:sz w:val="28"/>
          <w:szCs w:val="28"/>
          <w:lang w:val="uk-UA"/>
        </w:rPr>
        <w:t>еред інших, демонструє її відмінні якості</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естетичну</w:t>
      </w:r>
      <w:r w:rsidRPr="00CE7171">
        <w:rPr>
          <w:rFonts w:ascii="Times New Roman" w:hAnsi="Times New Roman" w:cs="Times New Roman"/>
          <w:sz w:val="28"/>
          <w:szCs w:val="28"/>
          <w:lang w:val="uk-UA"/>
        </w:rPr>
        <w:t xml:space="preserve"> й </w:t>
      </w:r>
      <w:r w:rsidRPr="00CE7171">
        <w:rPr>
          <w:rFonts w:ascii="Times New Roman" w:hAnsi="Times New Roman" w:cs="Times New Roman"/>
          <w:i/>
          <w:sz w:val="28"/>
          <w:szCs w:val="28"/>
          <w:lang w:val="uk-UA"/>
        </w:rPr>
        <w:t>адресну</w:t>
      </w:r>
      <w:r w:rsidRPr="00CE7171">
        <w:rPr>
          <w:rFonts w:ascii="Times New Roman" w:hAnsi="Times New Roman" w:cs="Times New Roman"/>
          <w:sz w:val="28"/>
          <w:szCs w:val="28"/>
          <w:lang w:val="uk-UA"/>
        </w:rPr>
        <w:t xml:space="preserve"> (існує зв’язок між </w:t>
      </w:r>
      <w:proofErr w:type="spellStart"/>
      <w:r w:rsidRPr="00CE7171">
        <w:rPr>
          <w:rFonts w:ascii="Times New Roman" w:hAnsi="Times New Roman" w:cs="Times New Roman"/>
          <w:sz w:val="28"/>
          <w:szCs w:val="28"/>
          <w:lang w:val="uk-UA"/>
        </w:rPr>
        <w:t>іміджем</w:t>
      </w:r>
      <w:proofErr w:type="spellEnd"/>
      <w:r w:rsidRPr="00CE7171">
        <w:rPr>
          <w:rFonts w:ascii="Times New Roman" w:hAnsi="Times New Roman" w:cs="Times New Roman"/>
          <w:sz w:val="28"/>
          <w:szCs w:val="28"/>
          <w:lang w:val="uk-UA"/>
        </w:rPr>
        <w:t xml:space="preserve"> і цільовою аудиторією, тобто об’єкт відповідає потребам цієї аудиторії).</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Дослідники іміджу пропонують такі підходи до класифікації іміджу: 1) функціональний, за яким визначають його типи залежно від виконуваних функцій; 2) контекстний, за яким досліджують специфіку побутування іміджів у різних контекстах реалізації; 3) порівняльний, за яким порівнюють близькі іміджі.</w:t>
      </w:r>
    </w:p>
    <w:p w:rsidR="00876708" w:rsidRPr="009D27E6" w:rsidRDefault="00876708" w:rsidP="00876708">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більшість </w:t>
      </w:r>
      <w:proofErr w:type="spellStart"/>
      <w:r w:rsidRPr="009D27E6">
        <w:rPr>
          <w:rFonts w:ascii="Times New Roman" w:hAnsi="Times New Roman" w:cs="Times New Roman"/>
          <w:sz w:val="28"/>
          <w:szCs w:val="28"/>
          <w:lang w:val="uk-UA"/>
        </w:rPr>
        <w:t>іміджологів</w:t>
      </w:r>
      <w:proofErr w:type="spellEnd"/>
      <w:r w:rsidRPr="009D27E6">
        <w:rPr>
          <w:rFonts w:ascii="Times New Roman" w:hAnsi="Times New Roman" w:cs="Times New Roman"/>
          <w:sz w:val="28"/>
          <w:szCs w:val="28"/>
          <w:lang w:val="uk-UA"/>
        </w:rPr>
        <w:t xml:space="preserve"> використовують класифікацію видів іміджів, розроблену американ</w:t>
      </w:r>
      <w:r>
        <w:rPr>
          <w:rFonts w:ascii="Times New Roman" w:hAnsi="Times New Roman" w:cs="Times New Roman"/>
          <w:sz w:val="28"/>
          <w:szCs w:val="28"/>
          <w:lang w:val="uk-UA"/>
        </w:rPr>
        <w:t xml:space="preserve">ськими дослідниками </w:t>
      </w:r>
      <w:proofErr w:type="spellStart"/>
      <w:r>
        <w:rPr>
          <w:rFonts w:ascii="Times New Roman" w:hAnsi="Times New Roman" w:cs="Times New Roman"/>
          <w:sz w:val="28"/>
          <w:szCs w:val="28"/>
          <w:lang w:val="uk-UA"/>
        </w:rPr>
        <w:t>Френком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Джеф</w:t>
      </w:r>
      <w:r w:rsidRPr="009D27E6">
        <w:rPr>
          <w:rFonts w:ascii="Times New Roman" w:hAnsi="Times New Roman" w:cs="Times New Roman"/>
          <w:sz w:val="28"/>
          <w:szCs w:val="28"/>
          <w:lang w:val="uk-UA"/>
        </w:rPr>
        <w:t>к</w:t>
      </w:r>
      <w:r>
        <w:rPr>
          <w:rFonts w:ascii="Times New Roman" w:hAnsi="Times New Roman" w:cs="Times New Roman"/>
          <w:sz w:val="28"/>
          <w:szCs w:val="28"/>
          <w:lang w:val="uk-UA"/>
        </w:rPr>
        <w:t>ін</w:t>
      </w:r>
      <w:r w:rsidRPr="009D27E6">
        <w:rPr>
          <w:rFonts w:ascii="Times New Roman" w:hAnsi="Times New Roman" w:cs="Times New Roman"/>
          <w:sz w:val="28"/>
          <w:szCs w:val="28"/>
          <w:lang w:val="uk-UA"/>
        </w:rPr>
        <w:t>зом</w:t>
      </w:r>
      <w:proofErr w:type="spellEnd"/>
      <w:r w:rsidRPr="009D27E6">
        <w:rPr>
          <w:rFonts w:ascii="Times New Roman" w:hAnsi="Times New Roman" w:cs="Times New Roman"/>
          <w:sz w:val="28"/>
          <w:szCs w:val="28"/>
          <w:lang w:val="uk-UA"/>
        </w:rPr>
        <w:t xml:space="preserve"> та </w:t>
      </w:r>
      <w:proofErr w:type="spellStart"/>
      <w:r w:rsidRPr="009D27E6">
        <w:rPr>
          <w:rFonts w:ascii="Times New Roman" w:hAnsi="Times New Roman" w:cs="Times New Roman"/>
          <w:sz w:val="28"/>
          <w:szCs w:val="28"/>
          <w:lang w:val="uk-UA"/>
        </w:rPr>
        <w:t>Даніелом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Ядіним</w:t>
      </w:r>
      <w:proofErr w:type="spellEnd"/>
      <w:r w:rsidRPr="009D27E6">
        <w:rPr>
          <w:rFonts w:ascii="Times New Roman" w:hAnsi="Times New Roman" w:cs="Times New Roman"/>
          <w:sz w:val="28"/>
          <w:szCs w:val="28"/>
          <w:lang w:val="uk-UA"/>
        </w:rPr>
        <w:t>. Ця класифікація стосується насамперед іміджу організацій, хоча представники сучасної науки адаптують її й до іміджу індивідуального. Отже, автори пропонують диференціювати іміджеву систему корпорацій так:</w:t>
      </w:r>
    </w:p>
    <w:p w:rsidR="00876708" w:rsidRPr="009D27E6" w:rsidRDefault="00876708" w:rsidP="00876708">
      <w:pPr>
        <w:spacing w:after="0" w:line="240" w:lineRule="auto"/>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дзеркальний імідж </w:t>
      </w:r>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mirror</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image</w:t>
      </w:r>
      <w:proofErr w:type="spellEnd"/>
      <w:r w:rsidRPr="009D27E6">
        <w:rPr>
          <w:rFonts w:ascii="Times New Roman" w:hAnsi="Times New Roman" w:cs="Times New Roman"/>
          <w:sz w:val="28"/>
          <w:szCs w:val="28"/>
          <w:lang w:val="uk-UA"/>
        </w:rPr>
        <w:t xml:space="preserve">) – те, як представники певної організації сприймають самі образ цієї організації (Ф. </w:t>
      </w:r>
      <w:proofErr w:type="spellStart"/>
      <w:r w:rsidRPr="009D27E6">
        <w:rPr>
          <w:rFonts w:ascii="Times New Roman" w:hAnsi="Times New Roman" w:cs="Times New Roman"/>
          <w:sz w:val="28"/>
          <w:szCs w:val="28"/>
          <w:lang w:val="uk-UA"/>
        </w:rPr>
        <w:t>Джефкінз</w:t>
      </w:r>
      <w:proofErr w:type="spellEnd"/>
      <w:r w:rsidRPr="009D27E6">
        <w:rPr>
          <w:rFonts w:ascii="Times New Roman" w:hAnsi="Times New Roman" w:cs="Times New Roman"/>
          <w:sz w:val="28"/>
          <w:szCs w:val="28"/>
          <w:lang w:val="uk-UA"/>
        </w:rPr>
        <w:t xml:space="preserve"> наголошує, що такий образ – це лише ілюзія); </w:t>
      </w:r>
      <w:r w:rsidRPr="009D27E6">
        <w:rPr>
          <w:rFonts w:ascii="Times New Roman" w:hAnsi="Times New Roman" w:cs="Times New Roman"/>
          <w:i/>
          <w:sz w:val="28"/>
          <w:szCs w:val="28"/>
          <w:lang w:val="uk-UA"/>
        </w:rPr>
        <w:t>поточний імідж</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current</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image</w:t>
      </w:r>
      <w:proofErr w:type="spellEnd"/>
      <w:r w:rsidRPr="009D27E6">
        <w:rPr>
          <w:rFonts w:ascii="Times New Roman" w:hAnsi="Times New Roman" w:cs="Times New Roman"/>
          <w:sz w:val="28"/>
          <w:szCs w:val="28"/>
          <w:lang w:val="uk-UA"/>
        </w:rPr>
        <w:t xml:space="preserve">) – образ організації, що існує у свідомості </w:t>
      </w:r>
      <w:proofErr w:type="spellStart"/>
      <w:r w:rsidRPr="009D27E6">
        <w:rPr>
          <w:rFonts w:ascii="Times New Roman" w:hAnsi="Times New Roman" w:cs="Times New Roman"/>
          <w:sz w:val="28"/>
          <w:szCs w:val="28"/>
          <w:lang w:val="uk-UA"/>
        </w:rPr>
        <w:t>неагентів</w:t>
      </w:r>
      <w:proofErr w:type="spellEnd"/>
      <w:r w:rsidRPr="009D27E6">
        <w:rPr>
          <w:rFonts w:ascii="Times New Roman" w:hAnsi="Times New Roman" w:cs="Times New Roman"/>
          <w:sz w:val="28"/>
          <w:szCs w:val="28"/>
          <w:lang w:val="uk-UA"/>
        </w:rPr>
        <w:t xml:space="preserve"> цієї організації; </w:t>
      </w:r>
      <w:r w:rsidRPr="009D27E6">
        <w:rPr>
          <w:rFonts w:ascii="Times New Roman" w:hAnsi="Times New Roman" w:cs="Times New Roman"/>
          <w:i/>
          <w:sz w:val="28"/>
          <w:szCs w:val="28"/>
          <w:lang w:val="uk-UA"/>
        </w:rPr>
        <w:t>бажаний імідж</w:t>
      </w:r>
      <w:r w:rsidRPr="009D27E6">
        <w:rPr>
          <w:rFonts w:ascii="Times New Roman" w:hAnsi="Times New Roman" w:cs="Times New Roman"/>
          <w:sz w:val="28"/>
          <w:szCs w:val="28"/>
          <w:lang w:val="uk-UA"/>
        </w:rPr>
        <w:t xml:space="preserve"> – імідж, який хоче досягнути менеджмент;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образ самої організації, створюваний її історією, фінансовими успіхами, стабільністю, якістю продукції і т. ін.; </w:t>
      </w:r>
      <w:r w:rsidRPr="009D27E6">
        <w:rPr>
          <w:rFonts w:ascii="Times New Roman" w:hAnsi="Times New Roman" w:cs="Times New Roman"/>
          <w:i/>
          <w:sz w:val="28"/>
          <w:szCs w:val="28"/>
          <w:lang w:val="uk-UA"/>
        </w:rPr>
        <w:t>множинний імідж</w:t>
      </w:r>
      <w:r w:rsidRPr="009D27E6">
        <w:rPr>
          <w:rFonts w:ascii="Times New Roman" w:hAnsi="Times New Roman" w:cs="Times New Roman"/>
          <w:sz w:val="28"/>
          <w:szCs w:val="28"/>
          <w:lang w:val="uk-UA"/>
        </w:rPr>
        <w:t xml:space="preserve"> – це не що інше, як фірмовий стиль організації, який створюється, приміром, єдиними фірмовим одягом, дизайном магазинів, оформленням транспортних засобів і т. ін.</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Віктор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визначає такі види іміджі: </w:t>
      </w:r>
      <w:r w:rsidRPr="009D27E6">
        <w:rPr>
          <w:rFonts w:ascii="Times New Roman" w:hAnsi="Times New Roman" w:cs="Times New Roman"/>
          <w:i/>
          <w:sz w:val="28"/>
          <w:szCs w:val="28"/>
          <w:lang w:val="uk-UA"/>
        </w:rPr>
        <w:t>персональний імідж</w:t>
      </w:r>
      <w:r w:rsidRPr="009D27E6">
        <w:rPr>
          <w:rFonts w:ascii="Times New Roman" w:hAnsi="Times New Roman" w:cs="Times New Roman"/>
          <w:sz w:val="28"/>
          <w:szCs w:val="28"/>
          <w:lang w:val="uk-UA"/>
        </w:rPr>
        <w:t xml:space="preserve">, що в останні роки набуває особливої активності у соціальній сфері. Автор цю тенденцію пояснює покращенням умов життя, широкий вибір предметів для створення іміджу, та найголовніше – це усвідомлення самоцінності життя; </w:t>
      </w:r>
      <w:r w:rsidRPr="009D27E6">
        <w:rPr>
          <w:rFonts w:ascii="Times New Roman" w:hAnsi="Times New Roman" w:cs="Times New Roman"/>
          <w:i/>
          <w:sz w:val="28"/>
          <w:szCs w:val="28"/>
          <w:lang w:val="uk-UA"/>
        </w:rPr>
        <w:lastRenderedPageBreak/>
        <w:t>сімейний імідж</w:t>
      </w:r>
      <w:r w:rsidRPr="009D27E6">
        <w:rPr>
          <w:rFonts w:ascii="Times New Roman" w:hAnsi="Times New Roman" w:cs="Times New Roman"/>
          <w:sz w:val="28"/>
          <w:szCs w:val="28"/>
          <w:lang w:val="uk-UA"/>
        </w:rPr>
        <w:t xml:space="preserve"> – пов’язаний, насамперед, із такими поняттями як сімейна честь, родовід, людська повага. Саме позитивний імідж сім’ї, на думку В. </w:t>
      </w:r>
      <w:proofErr w:type="spellStart"/>
      <w:r w:rsidRPr="009D27E6">
        <w:rPr>
          <w:rFonts w:ascii="Times New Roman" w:hAnsi="Times New Roman" w:cs="Times New Roman"/>
          <w:sz w:val="28"/>
          <w:szCs w:val="28"/>
          <w:lang w:val="uk-UA"/>
        </w:rPr>
        <w:t>Шепеля</w:t>
      </w:r>
      <w:proofErr w:type="spellEnd"/>
      <w:r w:rsidRPr="009D27E6">
        <w:rPr>
          <w:rFonts w:ascii="Times New Roman" w:hAnsi="Times New Roman" w:cs="Times New Roman"/>
          <w:sz w:val="28"/>
          <w:szCs w:val="28"/>
          <w:lang w:val="uk-UA"/>
        </w:rPr>
        <w:t xml:space="preserve">, може врятувати сучасне суспільство від будь-яких потрясінь;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імідж конкретної ділової структури; </w:t>
      </w:r>
      <w:r w:rsidRPr="009D27E6">
        <w:rPr>
          <w:rFonts w:ascii="Times New Roman" w:hAnsi="Times New Roman" w:cs="Times New Roman"/>
          <w:i/>
          <w:sz w:val="28"/>
          <w:szCs w:val="28"/>
          <w:lang w:val="uk-UA"/>
        </w:rPr>
        <w:t>конфесійний імідж</w:t>
      </w:r>
      <w:r w:rsidRPr="009D27E6">
        <w:rPr>
          <w:rFonts w:ascii="Times New Roman" w:hAnsi="Times New Roman" w:cs="Times New Roman"/>
          <w:sz w:val="28"/>
          <w:szCs w:val="28"/>
          <w:lang w:val="uk-UA"/>
        </w:rPr>
        <w:t xml:space="preserve"> – імідж релігійної організації; </w:t>
      </w:r>
      <w:r w:rsidRPr="009D27E6">
        <w:rPr>
          <w:rFonts w:ascii="Times New Roman" w:hAnsi="Times New Roman" w:cs="Times New Roman"/>
          <w:i/>
          <w:sz w:val="28"/>
          <w:szCs w:val="28"/>
          <w:lang w:val="uk-UA"/>
        </w:rPr>
        <w:t>етнічний імідж</w:t>
      </w:r>
      <w:r w:rsidRPr="009D27E6">
        <w:rPr>
          <w:rFonts w:ascii="Times New Roman" w:hAnsi="Times New Roman" w:cs="Times New Roman"/>
          <w:sz w:val="28"/>
          <w:szCs w:val="28"/>
          <w:lang w:val="uk-UA"/>
        </w:rPr>
        <w:t xml:space="preserve"> – імідж так званих “малих народів”, що здатен зберегти їх ідентичність та самобутність; </w:t>
      </w:r>
      <w:r w:rsidRPr="009D27E6">
        <w:rPr>
          <w:rFonts w:ascii="Times New Roman" w:hAnsi="Times New Roman" w:cs="Times New Roman"/>
          <w:i/>
          <w:sz w:val="28"/>
          <w:szCs w:val="28"/>
          <w:lang w:val="uk-UA"/>
        </w:rPr>
        <w:t>регіональний імідж</w:t>
      </w:r>
      <w:r w:rsidRPr="009D27E6">
        <w:rPr>
          <w:rFonts w:ascii="Times New Roman" w:hAnsi="Times New Roman" w:cs="Times New Roman"/>
          <w:sz w:val="28"/>
          <w:szCs w:val="28"/>
          <w:lang w:val="uk-UA"/>
        </w:rPr>
        <w:t xml:space="preserve"> – імідж певної адміністративно-територіальної одиниці (навіть однієї вулиці); </w:t>
      </w:r>
      <w:r w:rsidRPr="009D27E6">
        <w:rPr>
          <w:rFonts w:ascii="Times New Roman" w:hAnsi="Times New Roman" w:cs="Times New Roman"/>
          <w:i/>
          <w:sz w:val="28"/>
          <w:szCs w:val="28"/>
          <w:lang w:val="uk-UA"/>
        </w:rPr>
        <w:t>імідж країни</w:t>
      </w:r>
      <w:r w:rsidRPr="009D27E6">
        <w:rPr>
          <w:rFonts w:ascii="Times New Roman" w:hAnsi="Times New Roman" w:cs="Times New Roman"/>
          <w:sz w:val="28"/>
          <w:szCs w:val="28"/>
          <w:lang w:val="uk-UA"/>
        </w:rPr>
        <w:t>, створюваний усіма її соціальними та державними інститутами та впливає на економіко-політичний розвиток держави.</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Георгій </w:t>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(услід за ним Р. </w:t>
      </w:r>
      <w:proofErr w:type="spellStart"/>
      <w:r w:rsidRPr="009D27E6">
        <w:rPr>
          <w:rFonts w:ascii="Times New Roman" w:hAnsi="Times New Roman" w:cs="Times New Roman"/>
          <w:sz w:val="28"/>
          <w:szCs w:val="28"/>
          <w:lang w:val="uk-UA"/>
        </w:rPr>
        <w:t>Квєско</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Черепанова</w:t>
      </w:r>
      <w:proofErr w:type="spellEnd"/>
      <w:r w:rsidRPr="009D27E6">
        <w:rPr>
          <w:rFonts w:ascii="Times New Roman" w:hAnsi="Times New Roman" w:cs="Times New Roman"/>
          <w:sz w:val="28"/>
          <w:szCs w:val="28"/>
          <w:lang w:val="uk-UA"/>
        </w:rPr>
        <w:t xml:space="preserve">, А. Панфілова) послуговується концепцією Е. </w:t>
      </w:r>
      <w:proofErr w:type="spellStart"/>
      <w:r w:rsidRPr="009D27E6">
        <w:rPr>
          <w:rFonts w:ascii="Times New Roman" w:hAnsi="Times New Roman" w:cs="Times New Roman"/>
          <w:sz w:val="28"/>
          <w:szCs w:val="28"/>
          <w:lang w:val="uk-UA"/>
        </w:rPr>
        <w:t>Семпсон</w:t>
      </w:r>
      <w:proofErr w:type="spellEnd"/>
      <w:r w:rsidRPr="009D27E6">
        <w:rPr>
          <w:rFonts w:ascii="Times New Roman" w:hAnsi="Times New Roman" w:cs="Times New Roman"/>
          <w:sz w:val="28"/>
          <w:szCs w:val="28"/>
          <w:lang w:val="uk-UA"/>
        </w:rPr>
        <w:t xml:space="preserve"> й визначає у системі особистісного іміджу </w:t>
      </w:r>
      <w:proofErr w:type="spellStart"/>
      <w:r w:rsidRPr="009D27E6">
        <w:rPr>
          <w:rFonts w:ascii="Times New Roman" w:hAnsi="Times New Roman" w:cs="Times New Roman"/>
          <w:i/>
          <w:sz w:val="28"/>
          <w:szCs w:val="28"/>
          <w:lang w:val="uk-UA"/>
        </w:rPr>
        <w:t>самоімідж</w:t>
      </w:r>
      <w:proofErr w:type="spellEnd"/>
      <w:r w:rsidRPr="009D27E6">
        <w:rPr>
          <w:rFonts w:ascii="Times New Roman" w:hAnsi="Times New Roman" w:cs="Times New Roman"/>
          <w:sz w:val="28"/>
          <w:szCs w:val="28"/>
          <w:lang w:val="uk-UA"/>
        </w:rPr>
        <w:t xml:space="preserve"> (виходить з минулого досвіду й відображає сучасний стан самоповаги людини), </w:t>
      </w:r>
      <w:r w:rsidRPr="009D27E6">
        <w:rPr>
          <w:rFonts w:ascii="Times New Roman" w:hAnsi="Times New Roman" w:cs="Times New Roman"/>
          <w:i/>
          <w:sz w:val="28"/>
          <w:szCs w:val="28"/>
          <w:lang w:val="uk-UA"/>
        </w:rPr>
        <w:t>імідж-рецепцію</w:t>
      </w:r>
      <w:r w:rsidRPr="009D27E6">
        <w:rPr>
          <w:rFonts w:ascii="Times New Roman" w:hAnsi="Times New Roman" w:cs="Times New Roman"/>
          <w:sz w:val="28"/>
          <w:szCs w:val="28"/>
          <w:lang w:val="uk-UA"/>
        </w:rPr>
        <w:t xml:space="preserve"> (як нас бачать та сприймають інші) та </w:t>
      </w:r>
      <w:r w:rsidRPr="009D27E6">
        <w:rPr>
          <w:rFonts w:ascii="Times New Roman" w:hAnsi="Times New Roman" w:cs="Times New Roman"/>
          <w:i/>
          <w:sz w:val="28"/>
          <w:szCs w:val="28"/>
          <w:lang w:val="uk-UA"/>
        </w:rPr>
        <w:t>імідж-вимогу</w:t>
      </w:r>
      <w:r w:rsidRPr="009D27E6">
        <w:rPr>
          <w:rFonts w:ascii="Times New Roman" w:hAnsi="Times New Roman" w:cs="Times New Roman"/>
          <w:sz w:val="28"/>
          <w:szCs w:val="28"/>
          <w:lang w:val="uk-UA"/>
        </w:rPr>
        <w:t xml:space="preserve"> (певна професія вимагає від людини суворого дотримання фірмового одягу – </w:t>
      </w:r>
      <w:r>
        <w:rPr>
          <w:rFonts w:ascii="Times New Roman" w:hAnsi="Times New Roman" w:cs="Times New Roman"/>
          <w:sz w:val="28"/>
          <w:szCs w:val="28"/>
          <w:lang w:val="uk-UA"/>
        </w:rPr>
        <w:t xml:space="preserve">наприклад, </w:t>
      </w:r>
      <w:r w:rsidRPr="009D27E6">
        <w:rPr>
          <w:rFonts w:ascii="Times New Roman" w:hAnsi="Times New Roman" w:cs="Times New Roman"/>
          <w:sz w:val="28"/>
          <w:szCs w:val="28"/>
          <w:lang w:val="uk-UA"/>
        </w:rPr>
        <w:t>військової форми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також називає іміджі </w:t>
      </w:r>
      <w:r w:rsidRPr="009D27E6">
        <w:rPr>
          <w:rFonts w:ascii="Times New Roman" w:hAnsi="Times New Roman" w:cs="Times New Roman"/>
          <w:i/>
          <w:sz w:val="28"/>
          <w:szCs w:val="28"/>
          <w:lang w:val="uk-UA"/>
        </w:rPr>
        <w:t xml:space="preserve">дзеркальний, поточний, бажаний, корпоративний, множинний </w:t>
      </w:r>
      <w:r w:rsidRPr="009D27E6">
        <w:rPr>
          <w:rFonts w:ascii="Times New Roman" w:hAnsi="Times New Roman" w:cs="Times New Roman"/>
          <w:sz w:val="28"/>
          <w:szCs w:val="28"/>
          <w:lang w:val="uk-UA"/>
        </w:rPr>
        <w:t xml:space="preserve">(класифікація Ф. </w:t>
      </w:r>
      <w:proofErr w:type="spellStart"/>
      <w:r w:rsidRPr="009D27E6">
        <w:rPr>
          <w:rFonts w:ascii="Times New Roman" w:hAnsi="Times New Roman" w:cs="Times New Roman"/>
          <w:sz w:val="28"/>
          <w:szCs w:val="28"/>
          <w:lang w:val="uk-UA"/>
        </w:rPr>
        <w:t>Джефкінза</w:t>
      </w:r>
      <w:proofErr w:type="spellEnd"/>
      <w:r w:rsidRPr="009D27E6">
        <w:rPr>
          <w:rFonts w:ascii="Times New Roman" w:hAnsi="Times New Roman" w:cs="Times New Roman"/>
          <w:sz w:val="28"/>
          <w:szCs w:val="28"/>
          <w:lang w:val="uk-UA"/>
        </w:rPr>
        <w:t xml:space="preserve">). Зауважимо, дзеркальний імідж науковець тлумачить у контексті персонального (індивідуального) іміджу: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Це імідж – наша уява про себе. Ми ніби дивимося у дзеркало й міркуємо, який (яка)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w:t>
      </w:r>
      <w:proofErr w:type="spellStart"/>
      <w:r w:rsidRPr="009D27E6">
        <w:rPr>
          <w:rFonts w:ascii="Times New Roman" w:hAnsi="Times New Roman" w:cs="Times New Roman"/>
          <w:sz w:val="28"/>
          <w:szCs w:val="28"/>
          <w:lang w:val="uk-UA"/>
        </w:rPr>
        <w:t>Зражевська</w:t>
      </w:r>
      <w:proofErr w:type="spellEnd"/>
      <w:r w:rsidRPr="009D27E6">
        <w:rPr>
          <w:rFonts w:ascii="Times New Roman" w:hAnsi="Times New Roman" w:cs="Times New Roman"/>
          <w:sz w:val="28"/>
          <w:szCs w:val="28"/>
          <w:lang w:val="uk-UA"/>
        </w:rPr>
        <w:t xml:space="preserve"> розглядає імідж політика як складну багаторівневу категорію, яку поділяє на чотири напрямки: </w:t>
      </w:r>
      <w:r w:rsidRPr="009D27E6">
        <w:rPr>
          <w:rFonts w:ascii="Times New Roman" w:hAnsi="Times New Roman" w:cs="Times New Roman"/>
          <w:i/>
          <w:sz w:val="28"/>
          <w:szCs w:val="28"/>
          <w:lang w:val="uk-UA"/>
        </w:rPr>
        <w:t>персональний</w:t>
      </w:r>
      <w:r w:rsidRPr="009D27E6">
        <w:rPr>
          <w:rFonts w:ascii="Times New Roman" w:hAnsi="Times New Roman" w:cs="Times New Roman"/>
          <w:sz w:val="28"/>
          <w:szCs w:val="28"/>
          <w:lang w:val="uk-UA"/>
        </w:rPr>
        <w:t xml:space="preserve"> – включає індивідуальні особливості особистості (чесність, порядність, освіченість, доброту, людяність, обов’язковість, розум, безкорисність, енергійність, рішучість, молодість, наполегливість, наявність харизми, здатність вести за собою людей, принциповість, відкритість); </w:t>
      </w:r>
      <w:r w:rsidRPr="009D27E6">
        <w:rPr>
          <w:rFonts w:ascii="Times New Roman" w:hAnsi="Times New Roman" w:cs="Times New Roman"/>
          <w:i/>
          <w:sz w:val="28"/>
          <w:szCs w:val="28"/>
          <w:lang w:val="uk-UA"/>
        </w:rPr>
        <w:t>професійний</w:t>
      </w:r>
      <w:r w:rsidRPr="009D27E6">
        <w:rPr>
          <w:rFonts w:ascii="Times New Roman" w:hAnsi="Times New Roman" w:cs="Times New Roman"/>
          <w:sz w:val="28"/>
          <w:szCs w:val="28"/>
          <w:lang w:val="uk-UA"/>
        </w:rPr>
        <w:t xml:space="preserve"> – припускає компетентність, діловитість, працездатність, важливі динамічні характеристики (енергійність, діяльність, активність), а також значимість розв’язуваних лідером завдань; </w:t>
      </w:r>
      <w:r w:rsidRPr="009D27E6">
        <w:rPr>
          <w:rFonts w:ascii="Times New Roman" w:hAnsi="Times New Roman" w:cs="Times New Roman"/>
          <w:i/>
          <w:sz w:val="28"/>
          <w:szCs w:val="28"/>
          <w:lang w:val="uk-UA"/>
        </w:rPr>
        <w:t xml:space="preserve">соціальний </w:t>
      </w:r>
      <w:r w:rsidRPr="009D27E6">
        <w:rPr>
          <w:rFonts w:ascii="Times New Roman" w:hAnsi="Times New Roman" w:cs="Times New Roman"/>
          <w:sz w:val="28"/>
          <w:szCs w:val="28"/>
          <w:lang w:val="uk-UA"/>
        </w:rPr>
        <w:t xml:space="preserve">– включає турботу про людей, близькість до проблем народу, готовність боротися зі злочинністю; </w:t>
      </w:r>
      <w:r w:rsidRPr="009D27E6">
        <w:rPr>
          <w:rFonts w:ascii="Times New Roman" w:hAnsi="Times New Roman" w:cs="Times New Roman"/>
          <w:i/>
          <w:sz w:val="28"/>
          <w:szCs w:val="28"/>
          <w:lang w:val="uk-UA"/>
        </w:rPr>
        <w:t>символічний</w:t>
      </w:r>
      <w:r w:rsidRPr="009D27E6">
        <w:rPr>
          <w:rFonts w:ascii="Times New Roman" w:hAnsi="Times New Roman" w:cs="Times New Roman"/>
          <w:sz w:val="28"/>
          <w:szCs w:val="28"/>
          <w:lang w:val="uk-UA"/>
        </w:rPr>
        <w:t xml:space="preserve"> – представляє лідера або організацію носієм певної ідеології.</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основу класифікації корпоративного іміджу А. Ульяновського покладено рівень охоплення аудиторії: </w:t>
      </w:r>
      <w:proofErr w:type="spellStart"/>
      <w:r w:rsidRPr="009D27E6">
        <w:rPr>
          <w:rFonts w:ascii="Times New Roman" w:hAnsi="Times New Roman" w:cs="Times New Roman"/>
          <w:i/>
          <w:sz w:val="28"/>
          <w:szCs w:val="28"/>
          <w:lang w:val="uk-UA"/>
        </w:rPr>
        <w:t>моноімідж</w:t>
      </w:r>
      <w:proofErr w:type="spellEnd"/>
      <w:r w:rsidRPr="009D27E6">
        <w:rPr>
          <w:rFonts w:ascii="Times New Roman" w:hAnsi="Times New Roman" w:cs="Times New Roman"/>
          <w:sz w:val="28"/>
          <w:szCs w:val="28"/>
          <w:lang w:val="uk-UA"/>
        </w:rPr>
        <w:t xml:space="preserve"> – створення стійкого образу об’єкта, однакового у всіх груп громадськості; </w:t>
      </w:r>
      <w:proofErr w:type="spellStart"/>
      <w:r w:rsidRPr="009D27E6">
        <w:rPr>
          <w:rFonts w:ascii="Times New Roman" w:hAnsi="Times New Roman" w:cs="Times New Roman"/>
          <w:i/>
          <w:sz w:val="28"/>
          <w:szCs w:val="28"/>
          <w:lang w:val="uk-UA"/>
        </w:rPr>
        <w:t>мультиімідж</w:t>
      </w:r>
      <w:proofErr w:type="spellEnd"/>
      <w:r w:rsidRPr="009D27E6">
        <w:rPr>
          <w:rFonts w:ascii="Times New Roman" w:hAnsi="Times New Roman" w:cs="Times New Roman"/>
          <w:sz w:val="28"/>
          <w:szCs w:val="28"/>
          <w:lang w:val="uk-UA"/>
        </w:rPr>
        <w:t xml:space="preserve"> – створення спеціального іміджу послуг, товарів, споживачами яких є різні групи населення.</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Іміджі класифікують також за гендерними ознаками (чоловічий/жіночий), за змістом (простий/складний), за оригінальними підходами (оригінальний/типовий), за контекстом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(особистісний, професійний, політичний), за віковими параметрами (дитячий/молодіжний/літній), за параметрами вияву (</w:t>
      </w:r>
      <w:proofErr w:type="spellStart"/>
      <w:r w:rsidRPr="009D27E6">
        <w:rPr>
          <w:rFonts w:ascii="Times New Roman" w:hAnsi="Times New Roman" w:cs="Times New Roman"/>
          <w:sz w:val="28"/>
          <w:szCs w:val="28"/>
          <w:lang w:val="uk-UA"/>
        </w:rPr>
        <w:t>габітарний</w:t>
      </w:r>
      <w:proofErr w:type="spellEnd"/>
      <w:r w:rsidRPr="009D27E6">
        <w:rPr>
          <w:rFonts w:ascii="Times New Roman" w:hAnsi="Times New Roman" w:cs="Times New Roman"/>
          <w:sz w:val="28"/>
          <w:szCs w:val="28"/>
          <w:lang w:val="uk-UA"/>
        </w:rPr>
        <w:t xml:space="preserve">, вербальний, кінетичний, </w:t>
      </w:r>
      <w:proofErr w:type="spellStart"/>
      <w:r w:rsidRPr="009D27E6">
        <w:rPr>
          <w:rFonts w:ascii="Times New Roman" w:hAnsi="Times New Roman" w:cs="Times New Roman"/>
          <w:sz w:val="28"/>
          <w:szCs w:val="28"/>
          <w:lang w:val="uk-UA"/>
        </w:rPr>
        <w:t>середовищний</w:t>
      </w:r>
      <w:proofErr w:type="spellEnd"/>
      <w:r w:rsidRPr="009D27E6">
        <w:rPr>
          <w:rFonts w:ascii="Times New Roman" w:hAnsi="Times New Roman" w:cs="Times New Roman"/>
          <w:sz w:val="28"/>
          <w:szCs w:val="28"/>
          <w:lang w:val="uk-UA"/>
        </w:rPr>
        <w:t>, предметний).</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підготовки до питання практичного заняття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Співвідношення понять імідж, образ, ідеал, маска, стереотип, репутація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скористайтеся </w:t>
      </w:r>
      <w:r w:rsidRPr="009D27E6">
        <w:rPr>
          <w:rFonts w:ascii="Times New Roman" w:hAnsi="Times New Roman" w:cs="Times New Roman"/>
          <w:sz w:val="28"/>
          <w:szCs w:val="28"/>
          <w:lang w:val="uk-UA"/>
        </w:rPr>
        <w:lastRenderedPageBreak/>
        <w:t xml:space="preserve">порівняльною характеристикою іміджу, репутації і стереотипу, розроблену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Т. Федорів.</w:t>
      </w:r>
    </w:p>
    <w:tbl>
      <w:tblPr>
        <w:tblStyle w:val="a3"/>
        <w:tblW w:w="0" w:type="auto"/>
        <w:tblInd w:w="108" w:type="dxa"/>
        <w:tblLook w:val="04A0" w:firstRow="1" w:lastRow="0" w:firstColumn="1" w:lastColumn="0" w:noHBand="0" w:noVBand="1"/>
      </w:tblPr>
      <w:tblGrid>
        <w:gridCol w:w="3003"/>
        <w:gridCol w:w="3141"/>
        <w:gridCol w:w="3093"/>
      </w:tblGrid>
      <w:tr w:rsidR="00876708" w:rsidRPr="009D27E6" w:rsidTr="00E12695">
        <w:tc>
          <w:tcPr>
            <w:tcW w:w="3176" w:type="dxa"/>
          </w:tcPr>
          <w:p w:rsidR="00876708" w:rsidRPr="009D27E6" w:rsidRDefault="00876708" w:rsidP="00E12695">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Стереотип</w:t>
            </w:r>
          </w:p>
        </w:tc>
        <w:tc>
          <w:tcPr>
            <w:tcW w:w="3285" w:type="dxa"/>
          </w:tcPr>
          <w:p w:rsidR="00876708" w:rsidRPr="009D27E6" w:rsidRDefault="00876708" w:rsidP="00E12695">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Імідж</w:t>
            </w:r>
          </w:p>
        </w:tc>
        <w:tc>
          <w:tcPr>
            <w:tcW w:w="3178" w:type="dxa"/>
          </w:tcPr>
          <w:p w:rsidR="00876708" w:rsidRPr="009D27E6" w:rsidRDefault="00876708" w:rsidP="00E12695">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Репутація</w:t>
            </w:r>
          </w:p>
        </w:tc>
      </w:tr>
      <w:tr w:rsidR="00876708" w:rsidRPr="009D27E6"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Узагальнює схожі явища</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Виокремлює конкретне явище, створює враження відмінності від інших</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конкретного об’єкта, є його оцінкою</w:t>
            </w:r>
          </w:p>
        </w:tc>
      </w:tr>
      <w:tr w:rsidR="00876708" w:rsidRPr="001A4A23"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Постійна формула, яка закріплює традиції і звички</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Рухомий – </w:t>
            </w:r>
            <w:proofErr w:type="spellStart"/>
            <w:r w:rsidRPr="009D27E6">
              <w:rPr>
                <w:rFonts w:ascii="Times New Roman" w:hAnsi="Times New Roman" w:cs="Times New Roman"/>
                <w:sz w:val="24"/>
                <w:szCs w:val="24"/>
                <w:lang w:val="uk-UA"/>
              </w:rPr>
              <w:t>оперативно</w:t>
            </w:r>
            <w:proofErr w:type="spellEnd"/>
            <w:r w:rsidRPr="009D27E6">
              <w:rPr>
                <w:rFonts w:ascii="Times New Roman" w:hAnsi="Times New Roman" w:cs="Times New Roman"/>
                <w:sz w:val="24"/>
                <w:szCs w:val="24"/>
                <w:lang w:val="uk-UA"/>
              </w:rPr>
              <w:t xml:space="preserve"> змінюється, коригується залежно від зміни ситуації</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Рухома – змінюється внаслідок зміни несвідомих або цілеспрямованих дій, поведінки об’єкта або досвіду контактування з об’єктом</w:t>
            </w:r>
          </w:p>
        </w:tc>
      </w:tr>
      <w:tr w:rsidR="00876708" w:rsidRPr="009D27E6"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Сприймається готовим, не пов’язаний з особистим досвідом</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“Напівфабрикат”, що задає певний напрям для </w:t>
            </w:r>
            <w:proofErr w:type="spellStart"/>
            <w:r w:rsidRPr="009D27E6">
              <w:rPr>
                <w:rFonts w:ascii="Times New Roman" w:hAnsi="Times New Roman" w:cs="Times New Roman"/>
                <w:sz w:val="24"/>
                <w:szCs w:val="24"/>
                <w:lang w:val="uk-UA"/>
              </w:rPr>
              <w:t>домислювання</w:t>
            </w:r>
            <w:proofErr w:type="spellEnd"/>
            <w:r w:rsidRPr="009D27E6">
              <w:rPr>
                <w:rFonts w:ascii="Times New Roman" w:hAnsi="Times New Roman" w:cs="Times New Roman"/>
                <w:sz w:val="24"/>
                <w:szCs w:val="24"/>
                <w:lang w:val="uk-UA"/>
              </w:rPr>
              <w:t>, спрямований на майбутній контакт з об’єктом</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Чітко пов’язана з минулим досвідом контактування з об’єктом</w:t>
            </w:r>
          </w:p>
        </w:tc>
      </w:tr>
      <w:tr w:rsidR="00876708" w:rsidRPr="009D27E6"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Конкретний і “придушує” уяву</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Завжди є “недомовленим” і заохочує роботу уяви</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Конкретна, може бути як забарвлена позитивно/негативно, так і нейтральною</w:t>
            </w:r>
          </w:p>
        </w:tc>
      </w:tr>
      <w:tr w:rsidR="00876708" w:rsidRPr="009D27E6"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Сталий і тривалий у часі (до десятиліть і більше)</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 обов’язково змінювати зі зміною репутації</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Може погіршитися зі зміною іміджу</w:t>
            </w:r>
          </w:p>
        </w:tc>
      </w:tr>
      <w:tr w:rsidR="00876708" w:rsidRPr="009D27E6" w:rsidTr="00E12695">
        <w:tc>
          <w:tcPr>
            <w:tcW w:w="3176"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окремих сегментів аудиторії</w:t>
            </w:r>
          </w:p>
        </w:tc>
        <w:tc>
          <w:tcPr>
            <w:tcW w:w="3285"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Прийнятний лише у певному сегменті серед певної аудиторії)</w:t>
            </w:r>
          </w:p>
        </w:tc>
        <w:tc>
          <w:tcPr>
            <w:tcW w:w="3178" w:type="dxa"/>
          </w:tcPr>
          <w:p w:rsidR="00876708" w:rsidRPr="009D27E6" w:rsidRDefault="00876708" w:rsidP="00E12695">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Позитивна репутація визнається усіма </w:t>
            </w:r>
            <w:proofErr w:type="spellStart"/>
            <w:r w:rsidRPr="009D27E6">
              <w:rPr>
                <w:rFonts w:ascii="Times New Roman" w:hAnsi="Times New Roman" w:cs="Times New Roman"/>
                <w:sz w:val="24"/>
                <w:szCs w:val="24"/>
                <w:lang w:val="uk-UA"/>
              </w:rPr>
              <w:t>стейкхолдерами</w:t>
            </w:r>
            <w:proofErr w:type="spellEnd"/>
            <w:r w:rsidRPr="009D27E6">
              <w:rPr>
                <w:rFonts w:ascii="Times New Roman" w:hAnsi="Times New Roman" w:cs="Times New Roman"/>
                <w:sz w:val="24"/>
                <w:szCs w:val="24"/>
                <w:lang w:val="uk-UA"/>
              </w:rPr>
              <w:t>, незалежно від сегмента</w:t>
            </w:r>
          </w:p>
        </w:tc>
      </w:tr>
    </w:tbl>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Тетяна </w:t>
      </w:r>
      <w:proofErr w:type="spellStart"/>
      <w:r w:rsidRPr="009D27E6">
        <w:rPr>
          <w:rFonts w:ascii="Times New Roman" w:hAnsi="Times New Roman" w:cs="Times New Roman"/>
          <w:sz w:val="28"/>
          <w:szCs w:val="28"/>
          <w:lang w:val="uk-UA"/>
        </w:rPr>
        <w:t>Новаченко</w:t>
      </w:r>
      <w:proofErr w:type="spellEnd"/>
      <w:r w:rsidRPr="009D27E6">
        <w:rPr>
          <w:rFonts w:ascii="Times New Roman" w:hAnsi="Times New Roman" w:cs="Times New Roman"/>
          <w:sz w:val="28"/>
          <w:szCs w:val="28"/>
          <w:lang w:val="uk-UA"/>
        </w:rPr>
        <w:t xml:space="preserve"> розробила цікаву концепцію взаємозумовленості понять </w:t>
      </w:r>
      <w:r w:rsidRPr="009D27E6">
        <w:rPr>
          <w:rFonts w:ascii="Times New Roman" w:hAnsi="Times New Roman" w:cs="Times New Roman"/>
          <w:i/>
          <w:sz w:val="28"/>
          <w:szCs w:val="28"/>
          <w:lang w:val="uk-UA"/>
        </w:rPr>
        <w:t>репутація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статус</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престиж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мода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Градаційною першоосновою чеснот, що складають основу таких моральних якостей, як честь та гідність людини, вона вважає феномен статусу. Термін “статус” утворюється від латинського дієслова </w:t>
      </w:r>
      <w:proofErr w:type="spellStart"/>
      <w:r w:rsidRPr="009D27E6">
        <w:rPr>
          <w:rFonts w:ascii="Times New Roman" w:hAnsi="Times New Roman" w:cs="Times New Roman"/>
          <w:sz w:val="28"/>
          <w:szCs w:val="28"/>
          <w:lang w:val="uk-UA"/>
        </w:rPr>
        <w:t>statuer</w:t>
      </w:r>
      <w:proofErr w:type="spellEnd"/>
      <w:r w:rsidRPr="009D27E6">
        <w:rPr>
          <w:rFonts w:ascii="Times New Roman" w:hAnsi="Times New Roman" w:cs="Times New Roman"/>
          <w:sz w:val="28"/>
          <w:szCs w:val="28"/>
          <w:lang w:val="uk-UA"/>
        </w:rPr>
        <w:t xml:space="preserve">, що означає “розташувати”, “встановити”. Латинське слово </w:t>
      </w:r>
      <w:proofErr w:type="spellStart"/>
      <w:r w:rsidRPr="009D27E6">
        <w:rPr>
          <w:rFonts w:ascii="Times New Roman" w:hAnsi="Times New Roman" w:cs="Times New Roman"/>
          <w:sz w:val="28"/>
          <w:szCs w:val="28"/>
          <w:lang w:val="uk-UA"/>
        </w:rPr>
        <w:t>statutum</w:t>
      </w:r>
      <w:proofErr w:type="spellEnd"/>
      <w:r w:rsidRPr="009D27E6">
        <w:rPr>
          <w:rFonts w:ascii="Times New Roman" w:hAnsi="Times New Roman" w:cs="Times New Roman"/>
          <w:sz w:val="28"/>
          <w:szCs w:val="28"/>
          <w:lang w:val="uk-UA"/>
        </w:rPr>
        <w:t xml:space="preserve"> означає також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встановлені правила поведінки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статут і регламентацію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часів античності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це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поза борця, що приготувався до бою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тобто попередня готовність до дії. Уже в І ст. н. е. цей спортивний термін потрапляє в риторику і використовується для позначення чотирьох типів запитань, що іменувалися статусами та ставилися під час судового розгляду з метою уточнення сутності справи. </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Феномени соціального статусу, престижу, репутації зумовлені стратифікацією суспільств.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ввів у науковий обіг </w:t>
      </w:r>
      <w:r w:rsidRPr="009D27E6">
        <w:rPr>
          <w:rFonts w:ascii="Times New Roman" w:hAnsi="Times New Roman" w:cs="Times New Roman"/>
          <w:sz w:val="28"/>
          <w:szCs w:val="28"/>
          <w:lang w:val="uk-UA"/>
        </w:rPr>
        <w:lastRenderedPageBreak/>
        <w:t>американський соціолог П. Сорокін. Соціальна стратифікація – це ієрархічно організована структура соціальної нерівності; поділ суспільства на соціальні щаблі (страти). П. Сорокін визначав чотири групи причин нерівності людей: права і привілеї; обов’язки і відповідальність; соціальне багатство і злиденність; влада і вплив.</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соціології статусна концепція набула широкого ви</w:t>
      </w:r>
      <w:r>
        <w:rPr>
          <w:rFonts w:ascii="Times New Roman" w:hAnsi="Times New Roman" w:cs="Times New Roman"/>
          <w:sz w:val="28"/>
          <w:szCs w:val="28"/>
          <w:lang w:val="uk-UA"/>
        </w:rPr>
        <w:t>вчення у 30-ті роки XX століття</w:t>
      </w:r>
      <w:r w:rsidRPr="009D27E6">
        <w:rPr>
          <w:rFonts w:ascii="Times New Roman" w:hAnsi="Times New Roman" w:cs="Times New Roman"/>
          <w:sz w:val="28"/>
          <w:szCs w:val="28"/>
          <w:lang w:val="uk-UA"/>
        </w:rPr>
        <w:t xml:space="preserve"> Соціальний статус визначався як місце, що займає індивід у певній соціальній системі, пов’язане з деякою сукупністю прав та обов’язків, реалізація яких (динамічний аспект статусу) формує роль. Різні форми споживання благ і відтворення статусного положення формують у представників різних щаблів населення неоднаковий спосіб життя, що відрізняє членів даної спільноти від інших спільнот. Неоднаковість статусів є наслідком нерівності та нерівномірності розвитку суспільства й конкретних індивідів. Чим вище цінується у суспільстві певний статус, тим сильнішою є міра ідентифікації з ним суб’єкта. Отже, поняття соціального статусу </w:t>
      </w:r>
      <w:r>
        <w:rPr>
          <w:rFonts w:ascii="Times New Roman" w:hAnsi="Times New Roman" w:cs="Times New Roman"/>
          <w:sz w:val="28"/>
          <w:szCs w:val="28"/>
          <w:lang w:val="uk-UA"/>
        </w:rPr>
        <w:t>об’єднує у собі</w:t>
      </w:r>
      <w:r w:rsidRPr="009D27E6">
        <w:rPr>
          <w:rFonts w:ascii="Times New Roman" w:hAnsi="Times New Roman" w:cs="Times New Roman"/>
          <w:sz w:val="28"/>
          <w:szCs w:val="28"/>
          <w:lang w:val="uk-UA"/>
        </w:rPr>
        <w:t xml:space="preserve"> функціональну й оціночну сторони: воно показує, що особистість може робити, що вона робить, які результати її дій та як вони оцінюються іншими людьми, суспільством.</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будь-якої професійної спільноти важливим є особистісно-професійний статус, що характеризується мірою </w:t>
      </w:r>
      <w:proofErr w:type="spellStart"/>
      <w:r w:rsidRPr="009D27E6">
        <w:rPr>
          <w:rFonts w:ascii="Times New Roman" w:hAnsi="Times New Roman" w:cs="Times New Roman"/>
          <w:sz w:val="28"/>
          <w:szCs w:val="28"/>
          <w:lang w:val="uk-UA"/>
        </w:rPr>
        <w:t>включеності</w:t>
      </w:r>
      <w:proofErr w:type="spellEnd"/>
      <w:r w:rsidRPr="009D27E6">
        <w:rPr>
          <w:rFonts w:ascii="Times New Roman" w:hAnsi="Times New Roman" w:cs="Times New Roman"/>
          <w:sz w:val="28"/>
          <w:szCs w:val="28"/>
          <w:lang w:val="uk-UA"/>
        </w:rPr>
        <w:t xml:space="preserve"> індивіда у відносини професійної групи, рівнем кваліфікації й майстерності, визнанням у професійному середовищі, рівнем розвитку професійної самосвідомості.</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Соціальний статус, авторитет посади, зазвичай асоціюється з поняттям </w:t>
      </w:r>
      <w:r w:rsidRPr="009D27E6">
        <w:rPr>
          <w:rFonts w:ascii="Times New Roman" w:hAnsi="Times New Roman" w:cs="Times New Roman"/>
          <w:i/>
          <w:sz w:val="28"/>
          <w:szCs w:val="28"/>
          <w:lang w:val="uk-UA"/>
        </w:rPr>
        <w:t>престижу</w:t>
      </w:r>
      <w:r w:rsidRPr="009D27E6">
        <w:rPr>
          <w:rFonts w:ascii="Times New Roman" w:hAnsi="Times New Roman" w:cs="Times New Roman"/>
          <w:sz w:val="28"/>
          <w:szCs w:val="28"/>
          <w:lang w:val="uk-UA"/>
        </w:rPr>
        <w:t xml:space="preserve">. Престиж (від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i/>
          <w:sz w:val="28"/>
          <w:szCs w:val="28"/>
          <w:lang w:val="uk-UA"/>
        </w:rPr>
        <w:t>рrestige</w:t>
      </w:r>
      <w:proofErr w:type="spellEnd"/>
      <w:r w:rsidRPr="009D27E6">
        <w:rPr>
          <w:rFonts w:ascii="Times New Roman" w:hAnsi="Times New Roman" w:cs="Times New Roman"/>
          <w:sz w:val="28"/>
          <w:szCs w:val="28"/>
          <w:lang w:val="uk-UA"/>
        </w:rPr>
        <w:t xml:space="preserve"> – </w:t>
      </w:r>
      <w:r w:rsidRPr="009D27E6">
        <w:rPr>
          <w:rFonts w:ascii="Times New Roman" w:hAnsi="Times New Roman" w:cs="Times New Roman"/>
          <w:i/>
          <w:sz w:val="28"/>
          <w:szCs w:val="28"/>
          <w:lang w:val="uk-UA"/>
        </w:rPr>
        <w:t>авторитет, повага</w:t>
      </w:r>
      <w:r w:rsidRPr="009D27E6">
        <w:rPr>
          <w:rFonts w:ascii="Times New Roman" w:hAnsi="Times New Roman" w:cs="Times New Roman"/>
          <w:sz w:val="28"/>
          <w:szCs w:val="28"/>
          <w:lang w:val="uk-UA"/>
        </w:rPr>
        <w:t xml:space="preserve">) вживається переважно у соціальному аспекті і розуміється як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 </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до кінця </w:t>
      </w:r>
      <w:r w:rsidRPr="009D27E6">
        <w:rPr>
          <w:rFonts w:ascii="Times New Roman" w:hAnsi="Times New Roman" w:cs="Times New Roman"/>
          <w:sz w:val="28"/>
          <w:szCs w:val="28"/>
          <w:lang w:val="en-US"/>
        </w:rPr>
        <w:t>XVIII</w:t>
      </w:r>
      <w:r w:rsidRPr="009D27E6">
        <w:rPr>
          <w:rFonts w:ascii="Times New Roman" w:hAnsi="Times New Roman" w:cs="Times New Roman"/>
          <w:sz w:val="28"/>
          <w:szCs w:val="28"/>
          <w:lang w:val="uk-UA"/>
        </w:rPr>
        <w:t xml:space="preserve"> ст.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слово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використовувалося у Західній Європі у значенні, близькому до первісного (латинського), –незвичайний ефект ілюзіоніста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престижиратора</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а потім метафорично застосовувалося до діячів мистецтва. Наприкінці ХІХ ст. говорили про престиж політичних та інших лідерів, якщо їх діяльн</w:t>
      </w:r>
      <w:r>
        <w:rPr>
          <w:rFonts w:ascii="Times New Roman" w:hAnsi="Times New Roman" w:cs="Times New Roman"/>
          <w:sz w:val="28"/>
          <w:szCs w:val="28"/>
          <w:lang w:val="uk-UA"/>
        </w:rPr>
        <w:t xml:space="preserve">ість </w:t>
      </w:r>
      <w:proofErr w:type="spellStart"/>
      <w:r>
        <w:rPr>
          <w:rFonts w:ascii="Times New Roman" w:hAnsi="Times New Roman" w:cs="Times New Roman"/>
          <w:sz w:val="28"/>
          <w:szCs w:val="28"/>
          <w:lang w:val="uk-UA"/>
        </w:rPr>
        <w:t>поважалася</w:t>
      </w:r>
      <w:proofErr w:type="spellEnd"/>
      <w:r>
        <w:rPr>
          <w:rFonts w:ascii="Times New Roman" w:hAnsi="Times New Roman" w:cs="Times New Roman"/>
          <w:sz w:val="28"/>
          <w:szCs w:val="28"/>
          <w:lang w:val="uk-UA"/>
        </w:rPr>
        <w:t xml:space="preserve"> співгромадянами</w:t>
      </w:r>
      <w:r w:rsidRPr="009D27E6">
        <w:rPr>
          <w:rFonts w:ascii="Times New Roman" w:hAnsi="Times New Roman" w:cs="Times New Roman"/>
          <w:sz w:val="28"/>
          <w:szCs w:val="28"/>
          <w:lang w:val="uk-UA"/>
        </w:rPr>
        <w:t xml:space="preserve">. До речі, Г. </w:t>
      </w:r>
      <w:proofErr w:type="spellStart"/>
      <w:r w:rsidRPr="009D27E6">
        <w:rPr>
          <w:rFonts w:ascii="Times New Roman" w:hAnsi="Times New Roman" w:cs="Times New Roman"/>
          <w:sz w:val="28"/>
          <w:szCs w:val="28"/>
          <w:lang w:val="uk-UA"/>
        </w:rPr>
        <w:t>Тард</w:t>
      </w:r>
      <w:proofErr w:type="spellEnd"/>
      <w:r w:rsidRPr="009D27E6">
        <w:rPr>
          <w:rFonts w:ascii="Times New Roman" w:hAnsi="Times New Roman" w:cs="Times New Roman"/>
          <w:sz w:val="28"/>
          <w:szCs w:val="28"/>
          <w:lang w:val="uk-UA"/>
        </w:rPr>
        <w:t xml:space="preserve"> пояснював рух моди та інших соціальних стереотипів я</w:t>
      </w:r>
      <w:r>
        <w:rPr>
          <w:rFonts w:ascii="Times New Roman" w:hAnsi="Times New Roman" w:cs="Times New Roman"/>
          <w:sz w:val="28"/>
          <w:szCs w:val="28"/>
          <w:lang w:val="uk-UA"/>
        </w:rPr>
        <w:t>к результат наслідування джерела</w:t>
      </w:r>
      <w:r w:rsidRPr="009D27E6">
        <w:rPr>
          <w:rFonts w:ascii="Times New Roman" w:hAnsi="Times New Roman" w:cs="Times New Roman"/>
          <w:sz w:val="28"/>
          <w:szCs w:val="28"/>
          <w:lang w:val="uk-UA"/>
        </w:rPr>
        <w:t xml:space="preserve"> суспільного престижу. Подальші дослідження вказували, що людина дійсно схильна ідентифікувати себе з такими особистостями, а це часто зумовлює мотивацію здобути престижну професію, запозичати смаки й думки носіїв соціального престижу.</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Сьогодні поняття престижу стало загальнонауковою категорією, що позначає, з одного боку, спосіб винагороди (заохочення) через громадське визнання, авторитет, увагу, якими користується соціальний об’єкт (індивід, група, суспільний інститут), з іншого, – інтегральну оцінку, що є результатом співвіднесення соціально значимих характеристик суб’єкта зі шкалою цінностей, складених у певному суспільстві. Престиж – це соціокультурний феномен, суб’єктивний за своєю природою, оскільки відображається у </w:t>
      </w:r>
      <w:r w:rsidRPr="009D27E6">
        <w:rPr>
          <w:rFonts w:ascii="Times New Roman" w:hAnsi="Times New Roman" w:cs="Times New Roman"/>
          <w:sz w:val="28"/>
          <w:szCs w:val="28"/>
          <w:lang w:val="uk-UA"/>
        </w:rPr>
        <w:lastRenderedPageBreak/>
        <w:t xml:space="preserve">суспільній свідомості, але при цьому має об’єктивне </w:t>
      </w:r>
      <w:proofErr w:type="spellStart"/>
      <w:r w:rsidRPr="009D27E6">
        <w:rPr>
          <w:rFonts w:ascii="Times New Roman" w:hAnsi="Times New Roman" w:cs="Times New Roman"/>
          <w:sz w:val="28"/>
          <w:szCs w:val="28"/>
          <w:lang w:val="uk-UA"/>
        </w:rPr>
        <w:t>підґрунття</w:t>
      </w:r>
      <w:proofErr w:type="spellEnd"/>
      <w:r w:rsidRPr="009D27E6">
        <w:rPr>
          <w:rFonts w:ascii="Times New Roman" w:hAnsi="Times New Roman" w:cs="Times New Roman"/>
          <w:sz w:val="28"/>
          <w:szCs w:val="28"/>
          <w:lang w:val="uk-UA"/>
        </w:rPr>
        <w:t>, що знаходить своє вираження у соціальній структурі.</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Репутація (</w:t>
      </w:r>
      <w:proofErr w:type="spellStart"/>
      <w:r w:rsidRPr="009D27E6">
        <w:rPr>
          <w:rFonts w:ascii="Times New Roman" w:hAnsi="Times New Roman" w:cs="Times New Roman"/>
          <w:sz w:val="28"/>
          <w:szCs w:val="28"/>
          <w:lang w:val="uk-UA"/>
        </w:rPr>
        <w:t>франц</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reputation</w:t>
      </w:r>
      <w:proofErr w:type="spellEnd"/>
      <w:r w:rsidRPr="009D27E6">
        <w:rPr>
          <w:rFonts w:ascii="Times New Roman" w:hAnsi="Times New Roman" w:cs="Times New Roman"/>
          <w:sz w:val="28"/>
          <w:szCs w:val="28"/>
          <w:lang w:val="uk-UA"/>
        </w:rPr>
        <w:t xml:space="preserve">, від лат. </w:t>
      </w:r>
      <w:proofErr w:type="spellStart"/>
      <w:r w:rsidRPr="009D27E6">
        <w:rPr>
          <w:rFonts w:ascii="Times New Roman" w:hAnsi="Times New Roman" w:cs="Times New Roman"/>
          <w:sz w:val="28"/>
          <w:szCs w:val="28"/>
          <w:lang w:val="uk-UA"/>
        </w:rPr>
        <w:t>reputatio</w:t>
      </w:r>
      <w:proofErr w:type="spellEnd"/>
      <w:r w:rsidRPr="009D27E6">
        <w:rPr>
          <w:rFonts w:ascii="Times New Roman" w:hAnsi="Times New Roman" w:cs="Times New Roman"/>
          <w:sz w:val="28"/>
          <w:szCs w:val="28"/>
          <w:lang w:val="uk-UA"/>
        </w:rPr>
        <w:t xml:space="preserve"> – роздум, міркування) визначається як усталена думка про моральні чесноти та моральну поведінку тієї чи іншої людини (колективу), виражена у визнанні їх заслуг, авторитету. Репутація людини складається на ґрунті її ділових, професійних якостей, моральних і психологічних рис, що найповніше виявляються у спілкуванні з іншими людьми. Репутація – це не </w:t>
      </w:r>
      <w:proofErr w:type="spellStart"/>
      <w:r w:rsidRPr="009D27E6">
        <w:rPr>
          <w:rFonts w:ascii="Times New Roman" w:hAnsi="Times New Roman" w:cs="Times New Roman"/>
          <w:sz w:val="28"/>
          <w:szCs w:val="28"/>
          <w:lang w:val="uk-UA"/>
        </w:rPr>
        <w:t>одинично</w:t>
      </w:r>
      <w:proofErr w:type="spellEnd"/>
      <w:r w:rsidRPr="009D27E6">
        <w:rPr>
          <w:rFonts w:ascii="Times New Roman" w:hAnsi="Times New Roman" w:cs="Times New Roman"/>
          <w:sz w:val="28"/>
          <w:szCs w:val="28"/>
          <w:lang w:val="uk-UA"/>
        </w:rPr>
        <w:t xml:space="preserve">-індивідуальна, а загальна, колективна, соціальна думка; репутація виникає та створюється, а не існує постійно, – це думка, тобто сукупність пов’язаних між собою суджень, що містять у собі приховане або очевидне ставлення, оцінку яких-небудь явищ, процесів, подій і фактів дійсності; репутація відображає як позитивні, так і негативні якості особистості – вона може бути позитивною/негативною. До речі, конструкція “ділова репутація” є предметом </w:t>
      </w:r>
      <w:proofErr w:type="spellStart"/>
      <w:r w:rsidRPr="009D27E6">
        <w:rPr>
          <w:rFonts w:ascii="Times New Roman" w:hAnsi="Times New Roman" w:cs="Times New Roman"/>
          <w:sz w:val="28"/>
          <w:szCs w:val="28"/>
          <w:lang w:val="uk-UA"/>
        </w:rPr>
        <w:t>правозахисту</w:t>
      </w:r>
      <w:proofErr w:type="spellEnd"/>
      <w:r w:rsidRPr="009D27E6">
        <w:rPr>
          <w:rFonts w:ascii="Times New Roman" w:hAnsi="Times New Roman" w:cs="Times New Roman"/>
          <w:sz w:val="28"/>
          <w:szCs w:val="28"/>
          <w:lang w:val="uk-UA"/>
        </w:rPr>
        <w:t>.</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французького філософа і соціолога П. </w:t>
      </w:r>
      <w:proofErr w:type="spellStart"/>
      <w:r w:rsidRPr="009D27E6">
        <w:rPr>
          <w:rFonts w:ascii="Times New Roman" w:hAnsi="Times New Roman" w:cs="Times New Roman"/>
          <w:sz w:val="28"/>
          <w:szCs w:val="28"/>
          <w:lang w:val="uk-UA"/>
        </w:rPr>
        <w:t>Бурдьє</w:t>
      </w:r>
      <w:proofErr w:type="spellEnd"/>
      <w:r w:rsidRPr="009D27E6">
        <w:rPr>
          <w:rFonts w:ascii="Times New Roman" w:hAnsi="Times New Roman" w:cs="Times New Roman"/>
          <w:sz w:val="28"/>
          <w:szCs w:val="28"/>
          <w:lang w:val="uk-UA"/>
        </w:rPr>
        <w:t>, соціальний світ/простір за об’єктивними ознаками є організованою за законами диференціації символічною системою, у якому на об’єктивному рівні задається певна система статусів і ролей, а на суб’єктивному рівні задається структура, виходячи з моделей сприйняття й оцінок, що відображають зв’язки символічної влади. Невизначеність зразків поведінки й соціальної позиції призводить до більшої значимості оцінок, символів та образів.</w:t>
      </w:r>
    </w:p>
    <w:p w:rsidR="00876708" w:rsidRDefault="00876708" w:rsidP="00876708">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статус – це місце людини у соціальній ієрархії, престиж – визнан</w:t>
      </w:r>
      <w:r>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та винагорода її діяльності, репутація – громадська оцінка її моральних якостей та вчинків, то імідж – це </w:t>
      </w:r>
      <w:proofErr w:type="spellStart"/>
      <w:r w:rsidRPr="009D27E6">
        <w:rPr>
          <w:rFonts w:ascii="Times New Roman" w:hAnsi="Times New Roman" w:cs="Times New Roman"/>
          <w:sz w:val="28"/>
          <w:szCs w:val="28"/>
          <w:lang w:val="uk-UA"/>
        </w:rPr>
        <w:t>візуалізований</w:t>
      </w:r>
      <w:proofErr w:type="spellEnd"/>
      <w:r w:rsidRPr="009D27E6">
        <w:rPr>
          <w:rFonts w:ascii="Times New Roman" w:hAnsi="Times New Roman" w:cs="Times New Roman"/>
          <w:sz w:val="28"/>
          <w:szCs w:val="28"/>
          <w:lang w:val="uk-UA"/>
        </w:rPr>
        <w:t xml:space="preserve"> образ усіх соціальних чеснот особистості, яким вона підкреслює свою значимість, утверджує соціальну позицію, демонструє своє ставлення до світу, передає настрій та свою емоційну природу, змушує виокремити себе у соціальній масі. Імідж – це знакові характеристики, де присутні форма та зміст. Думаю, така диференціація понять (а не їх підміна) є вдалою ілюстрацією концепції соціального світу П. </w:t>
      </w:r>
      <w:proofErr w:type="spellStart"/>
      <w:r w:rsidRPr="009D27E6">
        <w:rPr>
          <w:rFonts w:ascii="Times New Roman" w:hAnsi="Times New Roman" w:cs="Times New Roman"/>
          <w:sz w:val="28"/>
          <w:szCs w:val="28"/>
          <w:lang w:val="uk-UA"/>
        </w:rPr>
        <w:t>Бурдьє</w:t>
      </w:r>
      <w:proofErr w:type="spellEnd"/>
      <w:r w:rsidRPr="009D27E6">
        <w:rPr>
          <w:rFonts w:ascii="Times New Roman" w:hAnsi="Times New Roman" w:cs="Times New Roman"/>
          <w:sz w:val="28"/>
          <w:szCs w:val="28"/>
          <w:lang w:val="uk-UA"/>
        </w:rPr>
        <w:t xml:space="preserve">. </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Імідж людини не повинен ставати маскою, що приховує нещирість та ницість духовного світу. Хоча, маска, як неодмінний культурний концепт будь-якого суспільства, є атрибутивною частиною карнавалу, дивовижним елементом ілюзії, можливістю стати учасником масового театрального дійства. На думку </w:t>
      </w:r>
      <w:proofErr w:type="spellStart"/>
      <w:r w:rsidRPr="00280A8E">
        <w:rPr>
          <w:rFonts w:ascii="Times New Roman" w:hAnsi="Times New Roman" w:cs="Times New Roman"/>
          <w:sz w:val="28"/>
          <w:szCs w:val="28"/>
          <w:lang w:val="uk-UA"/>
        </w:rPr>
        <w:t>Вячеслава</w:t>
      </w:r>
      <w:proofErr w:type="spellEnd"/>
      <w:r w:rsidRPr="00280A8E">
        <w:rPr>
          <w:rFonts w:ascii="Times New Roman" w:hAnsi="Times New Roman" w:cs="Times New Roman"/>
          <w:sz w:val="28"/>
          <w:szCs w:val="28"/>
          <w:lang w:val="uk-UA"/>
        </w:rPr>
        <w:t xml:space="preserve"> Іванова, “за допомогою маски людина може стати втіленням божествен</w:t>
      </w:r>
      <w:r>
        <w:rPr>
          <w:rFonts w:ascii="Times New Roman" w:hAnsi="Times New Roman" w:cs="Times New Roman"/>
          <w:sz w:val="28"/>
          <w:szCs w:val="28"/>
          <w:lang w:val="uk-UA"/>
        </w:rPr>
        <w:t>н</w:t>
      </w:r>
      <w:r w:rsidRPr="00280A8E">
        <w:rPr>
          <w:rFonts w:ascii="Times New Roman" w:hAnsi="Times New Roman" w:cs="Times New Roman"/>
          <w:sz w:val="28"/>
          <w:szCs w:val="28"/>
          <w:lang w:val="uk-UA"/>
        </w:rPr>
        <w:t>ого або демонічного начала, призвичаїтися до світу тварин, тіней або духів, а то і ввійти у людський світ, але при цьому стати іншою особистістю, зовсім несхожою на ту, що ховається під маскою. Якщо маска не співпадає з якими-небудь характеристиками людини, то вона допомагає їй створити у ритуалі, у театрі або у незвичайних формах поведінки (приміром, блюзнірській або бандитській) образ іншої людини. Вона ж може допомогти у збереженні та продовженні її власних рис, навіть тоді, коли людина помирає”.</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Слово маска походить від французького слова </w:t>
      </w:r>
      <w:proofErr w:type="spellStart"/>
      <w:r w:rsidRPr="00280A8E">
        <w:rPr>
          <w:rFonts w:ascii="Times New Roman" w:hAnsi="Times New Roman" w:cs="Times New Roman"/>
          <w:sz w:val="28"/>
          <w:szCs w:val="28"/>
          <w:lang w:val="uk-UA"/>
        </w:rPr>
        <w:t>masque</w:t>
      </w:r>
      <w:proofErr w:type="spellEnd"/>
      <w:r w:rsidRPr="00280A8E">
        <w:rPr>
          <w:rFonts w:ascii="Times New Roman" w:hAnsi="Times New Roman" w:cs="Times New Roman"/>
          <w:sz w:val="28"/>
          <w:szCs w:val="28"/>
          <w:lang w:val="uk-UA"/>
        </w:rPr>
        <w:t xml:space="preserve"> та італійського </w:t>
      </w:r>
      <w:proofErr w:type="spellStart"/>
      <w:r w:rsidRPr="00280A8E">
        <w:rPr>
          <w:rFonts w:ascii="Times New Roman" w:hAnsi="Times New Roman" w:cs="Times New Roman"/>
          <w:sz w:val="28"/>
          <w:szCs w:val="28"/>
          <w:lang w:val="uk-UA"/>
        </w:rPr>
        <w:t>maschera</w:t>
      </w:r>
      <w:proofErr w:type="spellEnd"/>
      <w:r w:rsidRPr="00280A8E">
        <w:rPr>
          <w:rFonts w:ascii="Times New Roman" w:hAnsi="Times New Roman" w:cs="Times New Roman"/>
          <w:sz w:val="28"/>
          <w:szCs w:val="28"/>
          <w:lang w:val="uk-UA"/>
        </w:rPr>
        <w:t xml:space="preserve"> або іспанського </w:t>
      </w:r>
      <w:proofErr w:type="spellStart"/>
      <w:r w:rsidRPr="00280A8E">
        <w:rPr>
          <w:rFonts w:ascii="Times New Roman" w:hAnsi="Times New Roman" w:cs="Times New Roman"/>
          <w:sz w:val="28"/>
          <w:szCs w:val="28"/>
          <w:lang w:val="uk-UA"/>
        </w:rPr>
        <w:t>máscara</w:t>
      </w:r>
      <w:proofErr w:type="spellEnd"/>
      <w:r w:rsidRPr="00280A8E">
        <w:rPr>
          <w:rFonts w:ascii="Times New Roman" w:hAnsi="Times New Roman" w:cs="Times New Roman"/>
          <w:sz w:val="28"/>
          <w:szCs w:val="28"/>
          <w:lang w:val="uk-UA"/>
        </w:rPr>
        <w:t xml:space="preserve">. </w:t>
      </w:r>
      <w:proofErr w:type="spellStart"/>
      <w:r w:rsidRPr="00280A8E">
        <w:rPr>
          <w:rFonts w:ascii="Times New Roman" w:hAnsi="Times New Roman" w:cs="Times New Roman"/>
          <w:sz w:val="28"/>
          <w:szCs w:val="28"/>
          <w:lang w:val="uk-UA"/>
        </w:rPr>
        <w:t>Праформами</w:t>
      </w:r>
      <w:proofErr w:type="spellEnd"/>
      <w:r w:rsidRPr="00280A8E">
        <w:rPr>
          <w:rFonts w:ascii="Times New Roman" w:hAnsi="Times New Roman" w:cs="Times New Roman"/>
          <w:sz w:val="28"/>
          <w:szCs w:val="28"/>
          <w:lang w:val="uk-UA"/>
        </w:rPr>
        <w:t xml:space="preserve"> цієї лексеми можуть також </w:t>
      </w:r>
      <w:r w:rsidRPr="00280A8E">
        <w:rPr>
          <w:rFonts w:ascii="Times New Roman" w:hAnsi="Times New Roman" w:cs="Times New Roman"/>
          <w:sz w:val="28"/>
          <w:szCs w:val="28"/>
          <w:lang w:val="uk-UA"/>
        </w:rPr>
        <w:lastRenderedPageBreak/>
        <w:t xml:space="preserve">бути латинська номінація </w:t>
      </w:r>
      <w:proofErr w:type="spellStart"/>
      <w:r w:rsidRPr="00280A8E">
        <w:rPr>
          <w:rFonts w:ascii="Times New Roman" w:hAnsi="Times New Roman" w:cs="Times New Roman"/>
          <w:sz w:val="28"/>
          <w:szCs w:val="28"/>
          <w:lang w:val="uk-UA"/>
        </w:rPr>
        <w:t>mascus</w:t>
      </w:r>
      <w:proofErr w:type="spellEnd"/>
      <w:r w:rsidRPr="00280A8E">
        <w:rPr>
          <w:rFonts w:ascii="Times New Roman" w:hAnsi="Times New Roman" w:cs="Times New Roman"/>
          <w:sz w:val="28"/>
          <w:szCs w:val="28"/>
          <w:lang w:val="uk-UA"/>
        </w:rPr>
        <w:t xml:space="preserve">, де </w:t>
      </w:r>
      <w:proofErr w:type="spellStart"/>
      <w:r w:rsidRPr="00280A8E">
        <w:rPr>
          <w:rFonts w:ascii="Times New Roman" w:hAnsi="Times New Roman" w:cs="Times New Roman"/>
          <w:sz w:val="28"/>
          <w:szCs w:val="28"/>
          <w:lang w:val="uk-UA"/>
        </w:rPr>
        <w:t>masca</w:t>
      </w:r>
      <w:proofErr w:type="spellEnd"/>
      <w:r w:rsidRPr="00280A8E">
        <w:rPr>
          <w:rFonts w:ascii="Times New Roman" w:hAnsi="Times New Roman" w:cs="Times New Roman"/>
          <w:sz w:val="28"/>
          <w:szCs w:val="28"/>
          <w:lang w:val="uk-UA"/>
        </w:rPr>
        <w:t xml:space="preserve"> означає марево та арабська </w:t>
      </w:r>
      <w:proofErr w:type="spellStart"/>
      <w:r w:rsidRPr="00280A8E">
        <w:rPr>
          <w:rFonts w:ascii="Times New Roman" w:hAnsi="Times New Roman" w:cs="Times New Roman"/>
          <w:sz w:val="28"/>
          <w:szCs w:val="28"/>
          <w:lang w:val="uk-UA"/>
        </w:rPr>
        <w:t>maskharah</w:t>
      </w:r>
      <w:proofErr w:type="spellEnd"/>
      <w:r w:rsidRPr="00280A8E">
        <w:rPr>
          <w:rFonts w:ascii="Times New Roman" w:hAnsi="Times New Roman" w:cs="Times New Roman"/>
          <w:sz w:val="28"/>
          <w:szCs w:val="28"/>
          <w:lang w:val="uk-UA"/>
        </w:rPr>
        <w:t xml:space="preserve">‎ – блазень, людина на маскараді. У латинській мові зафіксоване і слово </w:t>
      </w:r>
      <w:proofErr w:type="spellStart"/>
      <w:r w:rsidRPr="00280A8E">
        <w:rPr>
          <w:rFonts w:ascii="Times New Roman" w:hAnsi="Times New Roman" w:cs="Times New Roman"/>
          <w:sz w:val="28"/>
          <w:szCs w:val="28"/>
          <w:lang w:val="uk-UA"/>
        </w:rPr>
        <w:t>persona</w:t>
      </w:r>
      <w:proofErr w:type="spellEnd"/>
      <w:r>
        <w:rPr>
          <w:rFonts w:ascii="Times New Roman" w:hAnsi="Times New Roman" w:cs="Times New Roman"/>
          <w:sz w:val="28"/>
          <w:szCs w:val="28"/>
          <w:lang w:val="uk-UA"/>
        </w:rPr>
        <w:t xml:space="preserve"> (синонім </w:t>
      </w:r>
      <w:proofErr w:type="spellStart"/>
      <w:r w:rsidRPr="00ED7F4F">
        <w:rPr>
          <w:rFonts w:ascii="Times New Roman" w:hAnsi="Times New Roman" w:cs="Times New Roman"/>
          <w:sz w:val="28"/>
          <w:szCs w:val="28"/>
          <w:lang w:val="uk-UA"/>
        </w:rPr>
        <w:t>imago</w:t>
      </w:r>
      <w:proofErr w:type="spellEnd"/>
      <w:r>
        <w:rPr>
          <w:rFonts w:ascii="Times New Roman" w:hAnsi="Times New Roman" w:cs="Times New Roman"/>
          <w:sz w:val="28"/>
          <w:szCs w:val="28"/>
          <w:lang w:val="uk-UA"/>
        </w:rPr>
        <w:t>)</w:t>
      </w:r>
      <w:r w:rsidRPr="00280A8E">
        <w:rPr>
          <w:rFonts w:ascii="Times New Roman" w:hAnsi="Times New Roman" w:cs="Times New Roman"/>
          <w:sz w:val="28"/>
          <w:szCs w:val="28"/>
          <w:lang w:val="uk-UA"/>
        </w:rPr>
        <w:t>, що у перекладі означає маска, роль актора. Римляни номінували ним ритуальну маску, яку знімали з обличчя померлого й зберігали у помешканні його потомків. З цією маскою безпосередньо пов’язували ім’я, індивідуальні права та привілеї, що передавалися від батька до сина. З часом це поняття означало маску на обличчі актора, а також ознаку суспільної функції відомих та поважних людей, діяльність яких була пов’язана зі сферою політики, землеробства, воєнного мистецтва.</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Цікаво, що сьогодні маска звільняє людину від тиску престижу, соціальних умовностей й обов’язку відповідати очікуванням інших.</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більшості мов світу слово “маска” має переносне значення, позначаючи вдаваність, лицемірство. П. </w:t>
      </w:r>
      <w:proofErr w:type="spellStart"/>
      <w:r w:rsidRPr="00280A8E">
        <w:rPr>
          <w:rFonts w:ascii="Times New Roman" w:hAnsi="Times New Roman" w:cs="Times New Roman"/>
          <w:sz w:val="28"/>
          <w:szCs w:val="28"/>
          <w:lang w:val="uk-UA"/>
        </w:rPr>
        <w:t>Флоренський</w:t>
      </w:r>
      <w:proofErr w:type="spellEnd"/>
      <w:r w:rsidRPr="00280A8E">
        <w:rPr>
          <w:rFonts w:ascii="Times New Roman" w:hAnsi="Times New Roman" w:cs="Times New Roman"/>
          <w:sz w:val="28"/>
          <w:szCs w:val="28"/>
          <w:lang w:val="uk-UA"/>
        </w:rPr>
        <w:t xml:space="preserve"> розрізняв концепти лик та личина (маска). Під першим він розумів художній образ, який у видимих формах становить повноту духовного змісту, виводить з буденного, тимчасового і пов’язує з цілісністю буття, долучає до Вічності. Образ – “личина”, “маска” у філософії П. </w:t>
      </w:r>
      <w:proofErr w:type="spellStart"/>
      <w:r w:rsidRPr="00280A8E">
        <w:rPr>
          <w:rFonts w:ascii="Times New Roman" w:hAnsi="Times New Roman" w:cs="Times New Roman"/>
          <w:sz w:val="28"/>
          <w:szCs w:val="28"/>
          <w:lang w:val="uk-UA"/>
        </w:rPr>
        <w:t>Флоренського</w:t>
      </w:r>
      <w:proofErr w:type="spellEnd"/>
      <w:r w:rsidRPr="00280A8E">
        <w:rPr>
          <w:rFonts w:ascii="Times New Roman" w:hAnsi="Times New Roman" w:cs="Times New Roman"/>
          <w:sz w:val="28"/>
          <w:szCs w:val="28"/>
          <w:lang w:val="uk-UA"/>
        </w:rPr>
        <w:t xml:space="preserve"> – псевдо-духовний образ – підміна: “є зваба прийняти за духовне, за духовні образи, замість ідей – ті мрії, які оточують, спантеличують і знаджують душу, коли перед нею відкривається світ інший...”</w:t>
      </w:r>
    </w:p>
    <w:p w:rsidR="00876708"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Розрізняють театральні, карнавальні маски, ритуальні та поховальні маски. Праобразом маски були особливі морфологічні ознаки тварин, що несли сигнальну функцію, а також поведінкові механізми, характерні для демонстративної поведінки. В основі багатьох ритуалів тотемного характеру лежить уявлення про тотожність людини тварині. Ця тотожність виражалася через зооморфну маску. Однією з важливих функцій зооморфних масок є функція залякування – під час ініціації маска символізувала небезпеку.</w:t>
      </w:r>
    </w:p>
    <w:p w:rsidR="00876708"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Дослідники наголошують на тому, що поява маски як культурного регулятора і механізму емоційного впливу під час становлення соціальної реальності й культурного порядку є неминучою. В архаїчній культурі значення маски розкривається у соціальному, сакральному й ігровому аспектах.</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масці виявляються та поєднуються такі її змісти: образ іншого світу, проекція соціальної комунікації, </w:t>
      </w:r>
      <w:proofErr w:type="spellStart"/>
      <w:r w:rsidRPr="00280A8E">
        <w:rPr>
          <w:rFonts w:ascii="Times New Roman" w:hAnsi="Times New Roman" w:cs="Times New Roman"/>
          <w:sz w:val="28"/>
          <w:szCs w:val="28"/>
          <w:lang w:val="uk-UA"/>
        </w:rPr>
        <w:t>нормоутворюючий</w:t>
      </w:r>
      <w:proofErr w:type="spellEnd"/>
      <w:r w:rsidRPr="00280A8E">
        <w:rPr>
          <w:rFonts w:ascii="Times New Roman" w:hAnsi="Times New Roman" w:cs="Times New Roman"/>
          <w:sz w:val="28"/>
          <w:szCs w:val="28"/>
          <w:lang w:val="uk-UA"/>
        </w:rPr>
        <w:t xml:space="preserve">, </w:t>
      </w:r>
      <w:proofErr w:type="spellStart"/>
      <w:r w:rsidRPr="00280A8E">
        <w:rPr>
          <w:rFonts w:ascii="Times New Roman" w:hAnsi="Times New Roman" w:cs="Times New Roman"/>
          <w:sz w:val="28"/>
          <w:szCs w:val="28"/>
          <w:lang w:val="uk-UA"/>
        </w:rPr>
        <w:t>структур</w:t>
      </w:r>
      <w:r>
        <w:rPr>
          <w:rFonts w:ascii="Times New Roman" w:hAnsi="Times New Roman" w:cs="Times New Roman"/>
          <w:sz w:val="28"/>
          <w:szCs w:val="28"/>
          <w:lang w:val="uk-UA"/>
        </w:rPr>
        <w:t>у</w:t>
      </w:r>
      <w:r w:rsidRPr="00280A8E">
        <w:rPr>
          <w:rFonts w:ascii="Times New Roman" w:hAnsi="Times New Roman" w:cs="Times New Roman"/>
          <w:sz w:val="28"/>
          <w:szCs w:val="28"/>
          <w:lang w:val="uk-UA"/>
        </w:rPr>
        <w:t>ючий</w:t>
      </w:r>
      <w:proofErr w:type="spellEnd"/>
      <w:r w:rsidRPr="00280A8E">
        <w:rPr>
          <w:rFonts w:ascii="Times New Roman" w:hAnsi="Times New Roman" w:cs="Times New Roman"/>
          <w:sz w:val="28"/>
          <w:szCs w:val="28"/>
          <w:lang w:val="uk-UA"/>
        </w:rPr>
        <w:t xml:space="preserve"> інструмент та сміхове начало. Основними функціями маски є: </w:t>
      </w:r>
      <w:proofErr w:type="spellStart"/>
      <w:r w:rsidRPr="00280A8E">
        <w:rPr>
          <w:rFonts w:ascii="Times New Roman" w:hAnsi="Times New Roman" w:cs="Times New Roman"/>
          <w:sz w:val="28"/>
          <w:szCs w:val="28"/>
          <w:lang w:val="uk-UA"/>
        </w:rPr>
        <w:t>знаково</w:t>
      </w:r>
      <w:proofErr w:type="spellEnd"/>
      <w:r w:rsidRPr="00280A8E">
        <w:rPr>
          <w:rFonts w:ascii="Times New Roman" w:hAnsi="Times New Roman" w:cs="Times New Roman"/>
          <w:sz w:val="28"/>
          <w:szCs w:val="28"/>
          <w:lang w:val="uk-UA"/>
        </w:rPr>
        <w:t xml:space="preserve">-комунікативна, захисно-адаптивна, магічна, мнемонічна (функція запам’ятовування), </w:t>
      </w:r>
      <w:proofErr w:type="spellStart"/>
      <w:r w:rsidRPr="00280A8E">
        <w:rPr>
          <w:rFonts w:ascii="Times New Roman" w:hAnsi="Times New Roman" w:cs="Times New Roman"/>
          <w:sz w:val="28"/>
          <w:szCs w:val="28"/>
          <w:lang w:val="uk-UA"/>
        </w:rPr>
        <w:t>соціалізуюча</w:t>
      </w:r>
      <w:proofErr w:type="spellEnd"/>
      <w:r w:rsidRPr="00280A8E">
        <w:rPr>
          <w:rFonts w:ascii="Times New Roman" w:hAnsi="Times New Roman" w:cs="Times New Roman"/>
          <w:sz w:val="28"/>
          <w:szCs w:val="28"/>
          <w:lang w:val="uk-UA"/>
        </w:rPr>
        <w:t xml:space="preserve"> й </w:t>
      </w:r>
      <w:proofErr w:type="spellStart"/>
      <w:r w:rsidRPr="00280A8E">
        <w:rPr>
          <w:rFonts w:ascii="Times New Roman" w:hAnsi="Times New Roman" w:cs="Times New Roman"/>
          <w:sz w:val="28"/>
          <w:szCs w:val="28"/>
          <w:lang w:val="uk-UA"/>
        </w:rPr>
        <w:t>індивідуалізуюча</w:t>
      </w:r>
      <w:proofErr w:type="spellEnd"/>
      <w:r w:rsidRPr="00280A8E">
        <w:rPr>
          <w:rFonts w:ascii="Times New Roman" w:hAnsi="Times New Roman" w:cs="Times New Roman"/>
          <w:sz w:val="28"/>
          <w:szCs w:val="28"/>
          <w:lang w:val="uk-UA"/>
        </w:rPr>
        <w:t xml:space="preserve">. </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дослідженнях останніх років можна зустріти </w:t>
      </w:r>
      <w:proofErr w:type="spellStart"/>
      <w:r w:rsidRPr="00280A8E">
        <w:rPr>
          <w:rFonts w:ascii="Times New Roman" w:hAnsi="Times New Roman" w:cs="Times New Roman"/>
          <w:sz w:val="28"/>
          <w:szCs w:val="28"/>
          <w:lang w:val="uk-UA"/>
        </w:rPr>
        <w:t>отожнення</w:t>
      </w:r>
      <w:proofErr w:type="spellEnd"/>
      <w:r w:rsidRPr="00280A8E">
        <w:rPr>
          <w:rFonts w:ascii="Times New Roman" w:hAnsi="Times New Roman" w:cs="Times New Roman"/>
          <w:sz w:val="28"/>
          <w:szCs w:val="28"/>
          <w:lang w:val="uk-UA"/>
        </w:rPr>
        <w:t xml:space="preserve"> понять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імідж</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роль</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та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маска</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Кожен з термінів має свій семантичний нюанс, але їх поєднання в одне семанти</w:t>
      </w:r>
      <w:r>
        <w:rPr>
          <w:rFonts w:ascii="Times New Roman" w:hAnsi="Times New Roman" w:cs="Times New Roman"/>
          <w:sz w:val="28"/>
          <w:szCs w:val="28"/>
          <w:lang w:val="uk-UA"/>
        </w:rPr>
        <w:t xml:space="preserve">чне поле вказує на </w:t>
      </w:r>
      <w:proofErr w:type="spellStart"/>
      <w:r>
        <w:rPr>
          <w:rFonts w:ascii="Times New Roman" w:hAnsi="Times New Roman" w:cs="Times New Roman"/>
          <w:sz w:val="28"/>
          <w:szCs w:val="28"/>
          <w:lang w:val="uk-UA"/>
        </w:rPr>
        <w:t>багатоаспект</w:t>
      </w:r>
      <w:r w:rsidRPr="00280A8E">
        <w:rPr>
          <w:rFonts w:ascii="Times New Roman" w:hAnsi="Times New Roman" w:cs="Times New Roman"/>
          <w:sz w:val="28"/>
          <w:szCs w:val="28"/>
          <w:lang w:val="uk-UA"/>
        </w:rPr>
        <w:t>н</w:t>
      </w:r>
      <w:r>
        <w:rPr>
          <w:rFonts w:ascii="Times New Roman" w:hAnsi="Times New Roman" w:cs="Times New Roman"/>
          <w:sz w:val="28"/>
          <w:szCs w:val="28"/>
          <w:lang w:val="uk-UA"/>
        </w:rPr>
        <w:t>ість</w:t>
      </w:r>
      <w:proofErr w:type="spellEnd"/>
      <w:r>
        <w:rPr>
          <w:rFonts w:ascii="Times New Roman" w:hAnsi="Times New Roman" w:cs="Times New Roman"/>
          <w:sz w:val="28"/>
          <w:szCs w:val="28"/>
          <w:lang w:val="uk-UA"/>
        </w:rPr>
        <w:t xml:space="preserve"> і</w:t>
      </w:r>
      <w:r w:rsidRPr="00280A8E">
        <w:rPr>
          <w:rFonts w:ascii="Times New Roman" w:hAnsi="Times New Roman" w:cs="Times New Roman"/>
          <w:sz w:val="28"/>
          <w:szCs w:val="28"/>
          <w:lang w:val="uk-UA"/>
        </w:rPr>
        <w:t xml:space="preserve"> логічну неосяжність соціальної поведінки та репрезентації людини у суспільстві. Психологи, приміром, вказують на позитивний бік використання маски особистістю. На їх думку, це своєрідний захист, інстинкт самозбереження та передумова продукування творчих актів у буденності людини. </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lastRenderedPageBreak/>
        <w:t xml:space="preserve">Соціальна маска функціонує у просторі громадських </w:t>
      </w:r>
      <w:proofErr w:type="spellStart"/>
      <w:r w:rsidRPr="00280A8E">
        <w:rPr>
          <w:rFonts w:ascii="Times New Roman" w:hAnsi="Times New Roman" w:cs="Times New Roman"/>
          <w:sz w:val="28"/>
          <w:szCs w:val="28"/>
          <w:lang w:val="uk-UA"/>
        </w:rPr>
        <w:t>зв’язків</w:t>
      </w:r>
      <w:proofErr w:type="spellEnd"/>
      <w:r w:rsidRPr="00280A8E">
        <w:rPr>
          <w:rFonts w:ascii="Times New Roman" w:hAnsi="Times New Roman" w:cs="Times New Roman"/>
          <w:sz w:val="28"/>
          <w:szCs w:val="28"/>
          <w:lang w:val="uk-UA"/>
        </w:rPr>
        <w:t xml:space="preserve"> та суспільної взаємодії і допомагає становленню соціальної ідентичності. Соціальна маска – це отриманий ззовні стійкий, статичний, позбавлений суб’єктивності </w:t>
      </w:r>
      <w:proofErr w:type="spellStart"/>
      <w:r w:rsidRPr="00280A8E">
        <w:rPr>
          <w:rFonts w:ascii="Times New Roman" w:hAnsi="Times New Roman" w:cs="Times New Roman"/>
          <w:sz w:val="28"/>
          <w:szCs w:val="28"/>
          <w:lang w:val="uk-UA"/>
        </w:rPr>
        <w:t>соціальный</w:t>
      </w:r>
      <w:proofErr w:type="spellEnd"/>
      <w:r w:rsidRPr="00280A8E">
        <w:rPr>
          <w:rFonts w:ascii="Times New Roman" w:hAnsi="Times New Roman" w:cs="Times New Roman"/>
          <w:sz w:val="28"/>
          <w:szCs w:val="28"/>
          <w:lang w:val="uk-UA"/>
        </w:rPr>
        <w:t xml:space="preserve"> образ, з яким повсякчас існує людина. О. </w:t>
      </w:r>
      <w:proofErr w:type="spellStart"/>
      <w:r w:rsidRPr="00280A8E">
        <w:rPr>
          <w:rFonts w:ascii="Times New Roman" w:hAnsi="Times New Roman" w:cs="Times New Roman"/>
          <w:sz w:val="28"/>
          <w:szCs w:val="28"/>
          <w:lang w:val="uk-UA"/>
        </w:rPr>
        <w:t>Шнирьова</w:t>
      </w:r>
      <w:proofErr w:type="spellEnd"/>
      <w:r w:rsidRPr="00280A8E">
        <w:rPr>
          <w:rFonts w:ascii="Times New Roman" w:hAnsi="Times New Roman" w:cs="Times New Roman"/>
          <w:sz w:val="28"/>
          <w:szCs w:val="28"/>
          <w:lang w:val="uk-UA"/>
        </w:rPr>
        <w:t xml:space="preserve"> зазначає: “Маска – фіксований образ постійно змінного обличчя, наданого Іншому у процесі соціальної комунікації”. Це набір символів, вдавано або несвідомо проектованих людиною у рольовій поведінці та у зовнішності, що візуально демонструються як знаки приналежності до певної групи. Соціальна маска – необхідний, первісний елемент самоідентифікації особистості.</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Потреба людини у соціальних масках пояснюється не тільки бажанням установити із суспільством певні відносини, але й прагненням оберегти свій внутрішній світ від чужого погляду, зберегти невтручання в особистий простір. Людина, яка не має в арсеналі певного набору суспільних масок, відчуває проблеми із соціалізацією. Бути повністю відкритим, вільним, щирим у соціально-інформаційному просторі, на жаль, неможливо. </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Утім, ця категорія постійно межує з певними ризиками. Адже у соціальному просторі людина може втратити своє справжнє обличчя, повністю замінити його соціальною маскою, що буде сприйматися нею як істинне існування. Щоб відповідати масці, необхідно відректися від себе, від потреби своєї живої істоти бути самою с</w:t>
      </w:r>
      <w:r>
        <w:rPr>
          <w:rFonts w:ascii="Times New Roman" w:hAnsi="Times New Roman" w:cs="Times New Roman"/>
          <w:sz w:val="28"/>
          <w:szCs w:val="28"/>
          <w:lang w:val="uk-UA"/>
        </w:rPr>
        <w:t xml:space="preserve">обою; заради </w:t>
      </w:r>
      <w:proofErr w:type="spellStart"/>
      <w:r>
        <w:rPr>
          <w:rFonts w:ascii="Times New Roman" w:hAnsi="Times New Roman" w:cs="Times New Roman"/>
          <w:sz w:val="28"/>
          <w:szCs w:val="28"/>
          <w:lang w:val="uk-UA"/>
        </w:rPr>
        <w:t>виконня</w:t>
      </w:r>
      <w:proofErr w:type="spellEnd"/>
      <w:r>
        <w:rPr>
          <w:rFonts w:ascii="Times New Roman" w:hAnsi="Times New Roman" w:cs="Times New Roman"/>
          <w:sz w:val="28"/>
          <w:szCs w:val="28"/>
          <w:lang w:val="uk-UA"/>
        </w:rPr>
        <w:t xml:space="preserve"> суспільного</w:t>
      </w:r>
      <w:r w:rsidRPr="00280A8E">
        <w:rPr>
          <w:rFonts w:ascii="Times New Roman" w:hAnsi="Times New Roman" w:cs="Times New Roman"/>
          <w:sz w:val="28"/>
          <w:szCs w:val="28"/>
          <w:lang w:val="uk-UA"/>
        </w:rPr>
        <w:t xml:space="preserve"> </w:t>
      </w:r>
      <w:r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замовлення</w:t>
      </w:r>
      <w:r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люди </w:t>
      </w:r>
      <w:r w:rsidRPr="00280A8E">
        <w:rPr>
          <w:rFonts w:ascii="Times New Roman" w:hAnsi="Times New Roman" w:cs="Times New Roman"/>
          <w:sz w:val="28"/>
          <w:szCs w:val="28"/>
          <w:lang w:val="uk-UA"/>
        </w:rPr>
        <w:t>змушені жертвувати своїм людським індивідуальним обличчям – своєрідна соціальна мімікрія. Зрощення з маскою, втрата обличчя відбувається тільки тоді, коли не здійснюється своєрідне повернення від соціального до індивідуального, якщо людина задовольняється запозиченим Я. Обличчя застигає у масці, коли не відбувається внутрішнього процесу життєвої творчості.</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Важливо зрозуміти, гра є ресурсом саморозвитку особистості, але може стати і джерелом дезорієнтації, руйнацією сутності людини. Захоплення грою, притаманне культурі постмодерну, призводить до ситуації, коли маски займають місце людей, образи витісняють реальність, а між справжнім та імітацією вже неможливо провести чітку межу. Індивід, можливо, постає як сукупність масок, поперемінно послуговуючись однією з множини, у постійних пошуках власної ідентичності. Кожному з нас слід виробити баланс між грою та реальністю, свободою та необхідністю, </w:t>
      </w:r>
      <w:proofErr w:type="spellStart"/>
      <w:r w:rsidRPr="00280A8E">
        <w:rPr>
          <w:rFonts w:ascii="Times New Roman" w:hAnsi="Times New Roman" w:cs="Times New Roman"/>
          <w:sz w:val="28"/>
          <w:szCs w:val="28"/>
          <w:lang w:val="uk-UA"/>
        </w:rPr>
        <w:t>загальнозначим</w:t>
      </w:r>
      <w:r>
        <w:rPr>
          <w:rFonts w:ascii="Times New Roman" w:hAnsi="Times New Roman" w:cs="Times New Roman"/>
          <w:sz w:val="28"/>
          <w:szCs w:val="28"/>
          <w:lang w:val="uk-UA"/>
        </w:rPr>
        <w:t>им</w:t>
      </w:r>
      <w:proofErr w:type="spellEnd"/>
      <w:r w:rsidRPr="00280A8E">
        <w:rPr>
          <w:rFonts w:ascii="Times New Roman" w:hAnsi="Times New Roman" w:cs="Times New Roman"/>
          <w:sz w:val="28"/>
          <w:szCs w:val="28"/>
          <w:lang w:val="uk-UA"/>
        </w:rPr>
        <w:t xml:space="preserve"> й індивідуальним.</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Людина здатна створювати свою тілесну маску – спеціальні зміни свого тіла, орієнтовані на моделі досконалого або нормованого тіла, закріплені у певні культурно-історичні епохи, або свідомо конфліктуючі з цими моделями. З одного боку, завдяки тілесній масці людина об’єктивує своє тіло, надає йому певної довершеності, з іншого – тілесна маска – це те, яким (якою) я хочу бути і намагаюся творчо втілити себе у зовнішніх формах репрезентації.</w:t>
      </w:r>
    </w:p>
    <w:p w:rsidR="00876708" w:rsidRPr="00280A8E"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Трансформація тіла як носія певної інформації і створення тілесної маски здійснюється у трьох напрямах: 1) використання експресивно виразн</w:t>
      </w:r>
      <w:r>
        <w:rPr>
          <w:rFonts w:ascii="Times New Roman" w:hAnsi="Times New Roman" w:cs="Times New Roman"/>
          <w:sz w:val="28"/>
          <w:szCs w:val="28"/>
          <w:lang w:val="uk-UA"/>
        </w:rPr>
        <w:t>их можливостей тіла й обличчя</w:t>
      </w:r>
      <w:r w:rsidRPr="00280A8E">
        <w:rPr>
          <w:rFonts w:ascii="Times New Roman" w:hAnsi="Times New Roman" w:cs="Times New Roman"/>
          <w:sz w:val="28"/>
          <w:szCs w:val="28"/>
          <w:lang w:val="uk-UA"/>
        </w:rPr>
        <w:t xml:space="preserve"> – міміки та пластики. Багатоликість людини </w:t>
      </w:r>
      <w:r w:rsidRPr="00280A8E">
        <w:rPr>
          <w:rFonts w:ascii="Times New Roman" w:hAnsi="Times New Roman" w:cs="Times New Roman"/>
          <w:sz w:val="28"/>
          <w:szCs w:val="28"/>
          <w:lang w:val="uk-UA"/>
        </w:rPr>
        <w:lastRenderedPageBreak/>
        <w:t xml:space="preserve">обмежується двома крайніми модусами виразу – спокійне, статичне, умиротворене обличчя, й обличчя, змінене гримасою. Згадайте спокійне, відчужене обличчя на паспортному фото: його можна </w:t>
      </w:r>
      <w:proofErr w:type="spellStart"/>
      <w:r w:rsidRPr="00280A8E">
        <w:rPr>
          <w:rFonts w:ascii="Times New Roman" w:hAnsi="Times New Roman" w:cs="Times New Roman"/>
          <w:sz w:val="28"/>
          <w:szCs w:val="28"/>
          <w:lang w:val="uk-UA"/>
        </w:rPr>
        <w:t>співвіднести</w:t>
      </w:r>
      <w:proofErr w:type="spellEnd"/>
      <w:r w:rsidRPr="00280A8E">
        <w:rPr>
          <w:rFonts w:ascii="Times New Roman" w:hAnsi="Times New Roman" w:cs="Times New Roman"/>
          <w:sz w:val="28"/>
          <w:szCs w:val="28"/>
          <w:lang w:val="uk-UA"/>
        </w:rPr>
        <w:t xml:space="preserve"> з поховальною маскою, що претендує на вираження ідеальної (об’єктивної) суті людини. Обличчя, спотворене гримасою, викликає асоціацію з масками давньогрецького театру – застиглі конвульсії сміху й плачу (дві найсильніші людські емоції); 2) механічна зміна параметрів тіла й органів, деформація тіла – </w:t>
      </w:r>
      <w:proofErr w:type="spellStart"/>
      <w:r w:rsidRPr="00280A8E">
        <w:rPr>
          <w:rFonts w:ascii="Times New Roman" w:hAnsi="Times New Roman" w:cs="Times New Roman"/>
          <w:sz w:val="28"/>
          <w:szCs w:val="28"/>
          <w:lang w:val="uk-UA"/>
        </w:rPr>
        <w:t>шрамування</w:t>
      </w:r>
      <w:proofErr w:type="spellEnd"/>
      <w:r w:rsidRPr="00280A8E">
        <w:rPr>
          <w:rFonts w:ascii="Times New Roman" w:hAnsi="Times New Roman" w:cs="Times New Roman"/>
          <w:sz w:val="28"/>
          <w:szCs w:val="28"/>
          <w:lang w:val="uk-UA"/>
        </w:rPr>
        <w:t xml:space="preserve">, проколювання, фітнес, </w:t>
      </w:r>
      <w:proofErr w:type="spellStart"/>
      <w:r w:rsidRPr="00280A8E">
        <w:rPr>
          <w:rFonts w:ascii="Times New Roman" w:hAnsi="Times New Roman" w:cs="Times New Roman"/>
          <w:sz w:val="28"/>
          <w:szCs w:val="28"/>
          <w:lang w:val="uk-UA"/>
        </w:rPr>
        <w:t>бодібілдінг</w:t>
      </w:r>
      <w:proofErr w:type="spellEnd"/>
      <w:r w:rsidRPr="00280A8E">
        <w:rPr>
          <w:rFonts w:ascii="Times New Roman" w:hAnsi="Times New Roman" w:cs="Times New Roman"/>
          <w:sz w:val="28"/>
          <w:szCs w:val="28"/>
          <w:lang w:val="uk-UA"/>
        </w:rPr>
        <w:t xml:space="preserve">, дієта, пластична хірургія і навіть хірургічна зміна статі; 3) прикрашання тіла за допомогою різноманітних природних матеріалів – тату, розмальовування тіла, косметика, зміна кольору волосся, костюм. </w:t>
      </w:r>
    </w:p>
    <w:p w:rsidR="00876708" w:rsidRPr="009D27E6" w:rsidRDefault="00876708" w:rsidP="00876708">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Усі ці тілесні практики, як правило, є способом підкреслити власну індивідуальність, приховати власні комплекси, довести щось самому собі та світу. Яка ж грань між </w:t>
      </w:r>
      <w:proofErr w:type="spellStart"/>
      <w:r w:rsidRPr="00280A8E">
        <w:rPr>
          <w:rFonts w:ascii="Times New Roman" w:hAnsi="Times New Roman" w:cs="Times New Roman"/>
          <w:sz w:val="28"/>
          <w:szCs w:val="28"/>
          <w:lang w:val="uk-UA"/>
        </w:rPr>
        <w:t>іміджем</w:t>
      </w:r>
      <w:proofErr w:type="spellEnd"/>
      <w:r w:rsidRPr="00280A8E">
        <w:rPr>
          <w:rFonts w:ascii="Times New Roman" w:hAnsi="Times New Roman" w:cs="Times New Roman"/>
          <w:sz w:val="28"/>
          <w:szCs w:val="28"/>
          <w:lang w:val="uk-UA"/>
        </w:rPr>
        <w:t xml:space="preserve"> та маскою? Надзвичайно тонка, коли не вистачає творчого ресурсу для самовираження, соціального простору для самоствердження, внутрішньої сили для вчинку. Імідж – це множина соціальних масок, але масок органічних, відповідних твоєму єству. Яскравість, неординарність, енергія та спрага самовдосконалення знівелюють ефект маски у творенні власного образу.</w:t>
      </w:r>
    </w:p>
    <w:p w:rsidR="00876708" w:rsidRDefault="00876708" w:rsidP="00876708">
      <w:pPr>
        <w:spacing w:after="0" w:line="240" w:lineRule="auto"/>
        <w:ind w:firstLine="709"/>
        <w:contextualSpacing/>
        <w:jc w:val="center"/>
        <w:rPr>
          <w:rFonts w:ascii="Times New Roman" w:hAnsi="Times New Roman" w:cs="Times New Roman"/>
          <w:b/>
          <w:sz w:val="28"/>
          <w:szCs w:val="28"/>
          <w:lang w:val="uk-UA"/>
        </w:rPr>
      </w:pPr>
    </w:p>
    <w:p w:rsidR="00876708" w:rsidRDefault="00876708" w:rsidP="00876708">
      <w:pPr>
        <w:spacing w:after="0" w:line="240" w:lineRule="auto"/>
        <w:ind w:firstLine="709"/>
        <w:contextualSpacing/>
        <w:jc w:val="center"/>
        <w:rPr>
          <w:rFonts w:ascii="Times New Roman" w:hAnsi="Times New Roman" w:cs="Times New Roman"/>
          <w:b/>
          <w:sz w:val="28"/>
          <w:szCs w:val="28"/>
          <w:lang w:val="uk-UA"/>
        </w:rPr>
      </w:pPr>
    </w:p>
    <w:p w:rsidR="00876708" w:rsidRPr="009D27E6" w:rsidRDefault="00876708" w:rsidP="00876708">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В.Г. </w:t>
      </w:r>
      <w:proofErr w:type="spellStart"/>
      <w:r w:rsidRPr="009D27E6">
        <w:rPr>
          <w:rFonts w:ascii="Times New Roman" w:hAnsi="Times New Roman" w:cs="Times New Roman"/>
          <w:sz w:val="28"/>
          <w:szCs w:val="28"/>
          <w:lang w:val="uk-UA"/>
        </w:rPr>
        <w:t>Прикладная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 Ростов н/Д: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2010. – 478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Зражевська</w:t>
      </w:r>
      <w:proofErr w:type="spellEnd"/>
      <w:r w:rsidRPr="009D27E6">
        <w:rPr>
          <w:rFonts w:ascii="Times New Roman" w:hAnsi="Times New Roman" w:cs="Times New Roman"/>
          <w:sz w:val="28"/>
          <w:szCs w:val="28"/>
          <w:lang w:val="uk-UA"/>
        </w:rPr>
        <w:t xml:space="preserve"> Н. І. Комунікаційні технології: лекції / Н. І. </w:t>
      </w:r>
      <w:proofErr w:type="spellStart"/>
      <w:r w:rsidRPr="009D27E6">
        <w:rPr>
          <w:rFonts w:ascii="Times New Roman" w:hAnsi="Times New Roman" w:cs="Times New Roman"/>
          <w:sz w:val="28"/>
          <w:szCs w:val="28"/>
          <w:lang w:val="uk-UA"/>
        </w:rPr>
        <w:t>Зражевська</w:t>
      </w:r>
      <w:proofErr w:type="spellEnd"/>
      <w:r w:rsidRPr="009D27E6">
        <w:rPr>
          <w:rFonts w:ascii="Times New Roman" w:hAnsi="Times New Roman" w:cs="Times New Roman"/>
          <w:sz w:val="28"/>
          <w:szCs w:val="28"/>
          <w:lang w:val="uk-UA"/>
        </w:rPr>
        <w:t>. – Черкаси: Брама-Україна, 2010. – 224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Каліна</w:t>
      </w:r>
      <w:proofErr w:type="spellEnd"/>
      <w:r w:rsidRPr="009D27E6">
        <w:rPr>
          <w:rFonts w:ascii="Times New Roman" w:hAnsi="Times New Roman" w:cs="Times New Roman"/>
          <w:sz w:val="28"/>
          <w:szCs w:val="28"/>
          <w:lang w:val="uk-UA"/>
        </w:rPr>
        <w:t xml:space="preserve"> Н.Ф. Психотерапія: підручник / Н.</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Ф. </w:t>
      </w:r>
      <w:proofErr w:type="spellStart"/>
      <w:r w:rsidRPr="009D27E6">
        <w:rPr>
          <w:rFonts w:ascii="Times New Roman" w:hAnsi="Times New Roman" w:cs="Times New Roman"/>
          <w:sz w:val="28"/>
          <w:szCs w:val="28"/>
          <w:lang w:val="uk-UA"/>
        </w:rPr>
        <w:t>Каліна</w:t>
      </w:r>
      <w:proofErr w:type="spellEnd"/>
      <w:r w:rsidRPr="009D27E6">
        <w:rPr>
          <w:rFonts w:ascii="Times New Roman" w:hAnsi="Times New Roman" w:cs="Times New Roman"/>
          <w:sz w:val="28"/>
          <w:szCs w:val="28"/>
          <w:lang w:val="uk-UA"/>
        </w:rPr>
        <w:t xml:space="preserve">. – К.: </w:t>
      </w:r>
      <w:proofErr w:type="spellStart"/>
      <w:r w:rsidRPr="009D27E6">
        <w:rPr>
          <w:rFonts w:ascii="Times New Roman" w:hAnsi="Times New Roman" w:cs="Times New Roman"/>
          <w:sz w:val="28"/>
          <w:szCs w:val="28"/>
          <w:lang w:val="uk-UA"/>
        </w:rPr>
        <w:t>Академвидав</w:t>
      </w:r>
      <w:proofErr w:type="spellEnd"/>
      <w:r w:rsidRPr="009D27E6">
        <w:rPr>
          <w:rFonts w:ascii="Times New Roman" w:hAnsi="Times New Roman" w:cs="Times New Roman"/>
          <w:sz w:val="28"/>
          <w:szCs w:val="28"/>
          <w:lang w:val="uk-UA"/>
        </w:rPr>
        <w:t>, 2010. – 280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Квеско</w:t>
      </w:r>
      <w:proofErr w:type="spellEnd"/>
      <w:r w:rsidRPr="009D27E6">
        <w:rPr>
          <w:rFonts w:ascii="Times New Roman" w:hAnsi="Times New Roman" w:cs="Times New Roman"/>
          <w:sz w:val="28"/>
          <w:szCs w:val="28"/>
          <w:lang w:val="uk-UA"/>
        </w:rPr>
        <w:t xml:space="preserve"> Р. Б., </w:t>
      </w:r>
      <w:proofErr w:type="spellStart"/>
      <w:r w:rsidRPr="009D27E6">
        <w:rPr>
          <w:rFonts w:ascii="Times New Roman" w:hAnsi="Times New Roman" w:cs="Times New Roman"/>
          <w:sz w:val="28"/>
          <w:szCs w:val="28"/>
          <w:lang w:val="uk-UA"/>
        </w:rPr>
        <w:t>Квеско</w:t>
      </w:r>
      <w:proofErr w:type="spellEnd"/>
      <w:r w:rsidRPr="009D27E6">
        <w:rPr>
          <w:rFonts w:ascii="Times New Roman" w:hAnsi="Times New Roman" w:cs="Times New Roman"/>
          <w:sz w:val="28"/>
          <w:szCs w:val="28"/>
          <w:lang w:val="uk-UA"/>
        </w:rPr>
        <w:t xml:space="preserve"> С.Б.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Б. </w:t>
      </w:r>
      <w:proofErr w:type="spellStart"/>
      <w:r w:rsidRPr="009D27E6">
        <w:rPr>
          <w:rFonts w:ascii="Times New Roman" w:hAnsi="Times New Roman" w:cs="Times New Roman"/>
          <w:sz w:val="28"/>
          <w:szCs w:val="28"/>
          <w:lang w:val="uk-UA"/>
        </w:rPr>
        <w:t>Квеско</w:t>
      </w:r>
      <w:proofErr w:type="spellEnd"/>
      <w:r w:rsidRPr="009D27E6">
        <w:rPr>
          <w:rFonts w:ascii="Times New Roman" w:hAnsi="Times New Roman" w:cs="Times New Roman"/>
          <w:sz w:val="28"/>
          <w:szCs w:val="28"/>
          <w:lang w:val="uk-UA"/>
        </w:rPr>
        <w:t xml:space="preserve">, С.Б. </w:t>
      </w:r>
      <w:proofErr w:type="spellStart"/>
      <w:r w:rsidRPr="009D27E6">
        <w:rPr>
          <w:rFonts w:ascii="Times New Roman" w:hAnsi="Times New Roman" w:cs="Times New Roman"/>
          <w:sz w:val="28"/>
          <w:szCs w:val="28"/>
          <w:lang w:val="uk-UA"/>
        </w:rPr>
        <w:t>Квеско</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Томск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-во </w:t>
      </w:r>
      <w:proofErr w:type="spellStart"/>
      <w:r w:rsidRPr="009D27E6">
        <w:rPr>
          <w:rFonts w:ascii="Times New Roman" w:hAnsi="Times New Roman" w:cs="Times New Roman"/>
          <w:sz w:val="28"/>
          <w:szCs w:val="28"/>
          <w:lang w:val="uk-UA"/>
        </w:rPr>
        <w:t>Томского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политехнического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университета</w:t>
      </w:r>
      <w:proofErr w:type="spellEnd"/>
      <w:r w:rsidRPr="009D27E6">
        <w:rPr>
          <w:rFonts w:ascii="Times New Roman" w:hAnsi="Times New Roman" w:cs="Times New Roman"/>
          <w:sz w:val="28"/>
          <w:szCs w:val="28"/>
          <w:lang w:val="uk-UA"/>
        </w:rPr>
        <w:t>, 2008. – 116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Панасюк А. Ю. </w:t>
      </w:r>
      <w:proofErr w:type="spellStart"/>
      <w:r w:rsidRPr="009D27E6">
        <w:rPr>
          <w:rFonts w:ascii="Times New Roman" w:hAnsi="Times New Roman" w:cs="Times New Roman"/>
          <w:sz w:val="28"/>
          <w:szCs w:val="28"/>
          <w:lang w:val="uk-UA"/>
        </w:rPr>
        <w:t>Формирование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имиджа</w:t>
      </w:r>
      <w:proofErr w:type="spellEnd"/>
      <w:r w:rsidRPr="009D27E6">
        <w:rPr>
          <w:rFonts w:ascii="Times New Roman" w:hAnsi="Times New Roman" w:cs="Times New Roman"/>
          <w:sz w:val="28"/>
          <w:szCs w:val="28"/>
          <w:lang w:val="uk-UA"/>
        </w:rPr>
        <w:t xml:space="preserve"> / А. Ю. Панасюк. – М.: </w:t>
      </w:r>
      <w:proofErr w:type="spellStart"/>
      <w:r w:rsidRPr="009D27E6">
        <w:rPr>
          <w:rFonts w:ascii="Times New Roman" w:hAnsi="Times New Roman" w:cs="Times New Roman"/>
          <w:sz w:val="28"/>
          <w:szCs w:val="28"/>
          <w:lang w:val="uk-UA"/>
        </w:rPr>
        <w:t>Издательство</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Омега-Л</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2009. – 266</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Панфилова</w:t>
      </w:r>
      <w:proofErr w:type="spellEnd"/>
      <w:r w:rsidRPr="009D27E6">
        <w:rPr>
          <w:rFonts w:ascii="Times New Roman" w:hAnsi="Times New Roman" w:cs="Times New Roman"/>
          <w:sz w:val="28"/>
          <w:szCs w:val="28"/>
          <w:lang w:val="uk-UA"/>
        </w:rPr>
        <w:t xml:space="preserve"> А. П</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Имидж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делового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человека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w:t>
      </w:r>
      <w:r w:rsidRPr="009D27E6">
        <w:rPr>
          <w:rFonts w:ascii="Times New Roman" w:hAnsi="Times New Roman" w:cs="Times New Roman"/>
          <w:sz w:val="28"/>
          <w:szCs w:val="28"/>
          <w:lang w:val="uk-UA"/>
        </w:rPr>
        <w:t>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 А. П. </w:t>
      </w:r>
      <w:proofErr w:type="spellStart"/>
      <w:r w:rsidRPr="009D27E6">
        <w:rPr>
          <w:rFonts w:ascii="Times New Roman" w:hAnsi="Times New Roman" w:cs="Times New Roman"/>
          <w:sz w:val="28"/>
          <w:szCs w:val="28"/>
          <w:lang w:val="uk-UA"/>
        </w:rPr>
        <w:t>Панфилова</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Спб</w:t>
      </w:r>
      <w:proofErr w:type="spellEnd"/>
      <w:r w:rsidRPr="009D27E6">
        <w:rPr>
          <w:rFonts w:ascii="Times New Roman" w:hAnsi="Times New Roman" w:cs="Times New Roman"/>
          <w:sz w:val="28"/>
          <w:szCs w:val="28"/>
          <w:lang w:val="uk-UA"/>
        </w:rPr>
        <w:t xml:space="preserve">.: ИВЭСЭП, </w:t>
      </w:r>
      <w:proofErr w:type="spellStart"/>
      <w:r w:rsidRPr="009D27E6">
        <w:rPr>
          <w:rFonts w:ascii="Times New Roman" w:hAnsi="Times New Roman" w:cs="Times New Roman"/>
          <w:sz w:val="28"/>
          <w:szCs w:val="28"/>
          <w:lang w:val="uk-UA"/>
        </w:rPr>
        <w:t>Знание</w:t>
      </w:r>
      <w:proofErr w:type="spellEnd"/>
      <w:r w:rsidRPr="009D27E6">
        <w:rPr>
          <w:rFonts w:ascii="Times New Roman" w:hAnsi="Times New Roman" w:cs="Times New Roman"/>
          <w:sz w:val="28"/>
          <w:szCs w:val="28"/>
          <w:lang w:val="uk-UA"/>
        </w:rPr>
        <w:t>, 2007. – 490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proofErr w:type="spellStart"/>
      <w:r w:rsidRPr="009D27E6">
        <w:rPr>
          <w:rFonts w:ascii="Times New Roman" w:hAnsi="Times New Roman" w:cs="Times New Roman"/>
          <w:sz w:val="28"/>
          <w:szCs w:val="28"/>
          <w:lang w:val="uk-UA"/>
        </w:rPr>
        <w:t>Имиджелогия</w:t>
      </w:r>
      <w:proofErr w:type="spellEnd"/>
      <w:r w:rsidRPr="009D27E6">
        <w:rPr>
          <w:rFonts w:ascii="Times New Roman" w:hAnsi="Times New Roman" w:cs="Times New Roman"/>
          <w:sz w:val="28"/>
          <w:szCs w:val="28"/>
          <w:lang w:val="uk-UA"/>
        </w:rPr>
        <w:t xml:space="preserve"> / Г.Г. </w:t>
      </w:r>
      <w:proofErr w:type="spellStart"/>
      <w:r w:rsidRPr="009D27E6">
        <w:rPr>
          <w:rFonts w:ascii="Times New Roman" w:hAnsi="Times New Roman" w:cs="Times New Roman"/>
          <w:sz w:val="28"/>
          <w:szCs w:val="28"/>
          <w:lang w:val="uk-UA"/>
        </w:rPr>
        <w:t>Почепцов</w:t>
      </w:r>
      <w:proofErr w:type="spellEnd"/>
      <w:r w:rsidRPr="009D27E6">
        <w:rPr>
          <w:rFonts w:ascii="Times New Roman" w:hAnsi="Times New Roman" w:cs="Times New Roman"/>
          <w:sz w:val="28"/>
          <w:szCs w:val="28"/>
          <w:lang w:val="uk-UA"/>
        </w:rPr>
        <w:t xml:space="preserve">. – 4 </w:t>
      </w:r>
      <w:proofErr w:type="spellStart"/>
      <w:r w:rsidRPr="009D27E6">
        <w:rPr>
          <w:rFonts w:ascii="Times New Roman" w:hAnsi="Times New Roman" w:cs="Times New Roman"/>
          <w:sz w:val="28"/>
          <w:szCs w:val="28"/>
          <w:lang w:val="uk-UA"/>
        </w:rPr>
        <w:t>изд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испр</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доп</w:t>
      </w:r>
      <w:proofErr w:type="spellEnd"/>
      <w:r w:rsidRPr="009D27E6">
        <w:rPr>
          <w:rFonts w:ascii="Times New Roman" w:hAnsi="Times New Roman" w:cs="Times New Roman"/>
          <w:sz w:val="28"/>
          <w:szCs w:val="28"/>
          <w:lang w:val="uk-UA"/>
        </w:rPr>
        <w:t xml:space="preserve">. – М.; К.: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-во </w:t>
      </w:r>
      <w:proofErr w:type="spellStart"/>
      <w:r w:rsidRPr="009D27E6">
        <w:rPr>
          <w:rFonts w:ascii="Times New Roman" w:hAnsi="Times New Roman" w:cs="Times New Roman"/>
          <w:sz w:val="28"/>
          <w:szCs w:val="28"/>
          <w:lang w:val="uk-UA"/>
        </w:rPr>
        <w:t>Ваклер</w:t>
      </w:r>
      <w:proofErr w:type="spellEnd"/>
      <w:r w:rsidRPr="009D27E6">
        <w:rPr>
          <w:rFonts w:ascii="Times New Roman" w:hAnsi="Times New Roman" w:cs="Times New Roman"/>
          <w:sz w:val="28"/>
          <w:szCs w:val="28"/>
          <w:lang w:val="uk-UA"/>
        </w:rPr>
        <w:t>, 2004. – 576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Скуленко</w:t>
      </w:r>
      <w:proofErr w:type="spellEnd"/>
      <w:r w:rsidRPr="009D27E6">
        <w:rPr>
          <w:rFonts w:ascii="Times New Roman" w:hAnsi="Times New Roman" w:cs="Times New Roman"/>
          <w:sz w:val="28"/>
          <w:szCs w:val="28"/>
          <w:lang w:val="uk-UA"/>
        </w:rPr>
        <w:t xml:space="preserve"> М. </w:t>
      </w:r>
      <w:proofErr w:type="spellStart"/>
      <w:r w:rsidRPr="009D27E6">
        <w:rPr>
          <w:rFonts w:ascii="Times New Roman" w:hAnsi="Times New Roman" w:cs="Times New Roman"/>
          <w:sz w:val="28"/>
          <w:szCs w:val="28"/>
          <w:lang w:val="uk-UA"/>
        </w:rPr>
        <w:t>Журналистика</w:t>
      </w:r>
      <w:proofErr w:type="spellEnd"/>
      <w:r w:rsidRPr="009D27E6">
        <w:rPr>
          <w:rFonts w:ascii="Times New Roman" w:hAnsi="Times New Roman" w:cs="Times New Roman"/>
          <w:sz w:val="28"/>
          <w:szCs w:val="28"/>
          <w:lang w:val="uk-UA"/>
        </w:rPr>
        <w:t xml:space="preserve"> и пропаганда / М. </w:t>
      </w:r>
      <w:proofErr w:type="spellStart"/>
      <w:r w:rsidRPr="009D27E6">
        <w:rPr>
          <w:rFonts w:ascii="Times New Roman" w:hAnsi="Times New Roman" w:cs="Times New Roman"/>
          <w:sz w:val="28"/>
          <w:szCs w:val="28"/>
          <w:lang w:val="uk-UA"/>
        </w:rPr>
        <w:t>Скуленко</w:t>
      </w:r>
      <w:proofErr w:type="spellEnd"/>
      <w:r w:rsidRPr="009D27E6">
        <w:rPr>
          <w:rFonts w:ascii="Times New Roman" w:hAnsi="Times New Roman" w:cs="Times New Roman"/>
          <w:sz w:val="28"/>
          <w:szCs w:val="28"/>
          <w:lang w:val="uk-UA"/>
        </w:rPr>
        <w:t>. – К.: Вища школа, 1987. – 159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Ушакова Н. В. </w:t>
      </w:r>
      <w:proofErr w:type="spellStart"/>
      <w:r>
        <w:rPr>
          <w:rFonts w:ascii="Times New Roman" w:hAnsi="Times New Roman" w:cs="Times New Roman"/>
          <w:sz w:val="28"/>
          <w:szCs w:val="28"/>
          <w:lang w:val="uk-UA"/>
        </w:rPr>
        <w:t>Имиджелогия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w:t>
      </w:r>
      <w:r w:rsidRPr="009D27E6">
        <w:rPr>
          <w:rFonts w:ascii="Times New Roman" w:hAnsi="Times New Roman" w:cs="Times New Roman"/>
          <w:sz w:val="28"/>
          <w:szCs w:val="28"/>
          <w:lang w:val="uk-UA"/>
        </w:rPr>
        <w:t>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 Н. В.  Ушакова, А. Ф. </w:t>
      </w:r>
      <w:proofErr w:type="spellStart"/>
      <w:r w:rsidRPr="009D27E6">
        <w:rPr>
          <w:rFonts w:ascii="Times New Roman" w:hAnsi="Times New Roman" w:cs="Times New Roman"/>
          <w:sz w:val="28"/>
          <w:szCs w:val="28"/>
          <w:lang w:val="uk-UA"/>
        </w:rPr>
        <w:t>Стрижова</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Издательско-торговая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корпорация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Дашков</w:t>
      </w:r>
      <w:proofErr w:type="spellEnd"/>
      <w:r w:rsidRPr="009D27E6">
        <w:rPr>
          <w:rFonts w:ascii="Times New Roman" w:hAnsi="Times New Roman" w:cs="Times New Roman"/>
          <w:sz w:val="28"/>
          <w:szCs w:val="28"/>
          <w:lang w:val="uk-UA"/>
        </w:rPr>
        <w:t xml:space="preserve"> и Ко», 2009. – 280 с.</w:t>
      </w:r>
    </w:p>
    <w:p w:rsidR="00876708" w:rsidRPr="009D27E6" w:rsidRDefault="00876708" w:rsidP="00876708">
      <w:pPr>
        <w:numPr>
          <w:ilvl w:val="0"/>
          <w:numId w:val="2"/>
        </w:numPr>
        <w:spacing w:after="0" w:line="240" w:lineRule="auto"/>
        <w:ind w:left="1134" w:hanging="425"/>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В.М. </w:t>
      </w:r>
      <w:proofErr w:type="spellStart"/>
      <w:r w:rsidRPr="009D27E6">
        <w:rPr>
          <w:rFonts w:ascii="Times New Roman" w:hAnsi="Times New Roman" w:cs="Times New Roman"/>
          <w:sz w:val="28"/>
          <w:szCs w:val="28"/>
          <w:lang w:val="uk-UA"/>
        </w:rPr>
        <w:t>Профессия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имиджмейкер</w:t>
      </w:r>
      <w:proofErr w:type="spellEnd"/>
      <w:r w:rsidRPr="009D27E6">
        <w:rPr>
          <w:rFonts w:ascii="Times New Roman" w:hAnsi="Times New Roman" w:cs="Times New Roman"/>
          <w:sz w:val="28"/>
          <w:szCs w:val="28"/>
          <w:lang w:val="uk-UA"/>
        </w:rPr>
        <w:t xml:space="preserve"> / В.М. </w:t>
      </w:r>
      <w:proofErr w:type="spellStart"/>
      <w:r w:rsidRPr="009D27E6">
        <w:rPr>
          <w:rFonts w:ascii="Times New Roman" w:hAnsi="Times New Roman" w:cs="Times New Roman"/>
          <w:sz w:val="28"/>
          <w:szCs w:val="28"/>
          <w:lang w:val="uk-UA"/>
        </w:rPr>
        <w:t>Шепель</w:t>
      </w:r>
      <w:proofErr w:type="spellEnd"/>
      <w:r w:rsidRPr="009D27E6">
        <w:rPr>
          <w:rFonts w:ascii="Times New Roman" w:hAnsi="Times New Roman" w:cs="Times New Roman"/>
          <w:sz w:val="28"/>
          <w:szCs w:val="28"/>
          <w:lang w:val="uk-UA"/>
        </w:rPr>
        <w:t xml:space="preserve">. – Ростов н/Д: </w:t>
      </w:r>
      <w:proofErr w:type="spellStart"/>
      <w:r w:rsidRPr="009D27E6">
        <w:rPr>
          <w:rFonts w:ascii="Times New Roman" w:hAnsi="Times New Roman" w:cs="Times New Roman"/>
          <w:sz w:val="28"/>
          <w:szCs w:val="28"/>
          <w:lang w:val="uk-UA"/>
        </w:rPr>
        <w:t>Феникс</w:t>
      </w:r>
      <w:proofErr w:type="spellEnd"/>
      <w:r w:rsidRPr="009D27E6">
        <w:rPr>
          <w:rFonts w:ascii="Times New Roman" w:hAnsi="Times New Roman" w:cs="Times New Roman"/>
          <w:sz w:val="28"/>
          <w:szCs w:val="28"/>
          <w:lang w:val="uk-UA"/>
        </w:rPr>
        <w:t>, 2008. – 523 с.</w:t>
      </w:r>
    </w:p>
    <w:p w:rsidR="00876708" w:rsidRPr="009D27E6" w:rsidRDefault="00876708" w:rsidP="00876708">
      <w:pPr>
        <w:spacing w:after="0" w:line="240" w:lineRule="auto"/>
        <w:ind w:left="720"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876708" w:rsidRPr="009D27E6" w:rsidRDefault="00876708" w:rsidP="00876708">
      <w:pPr>
        <w:numPr>
          <w:ilvl w:val="0"/>
          <w:numId w:val="3"/>
        </w:numPr>
        <w:spacing w:line="240" w:lineRule="auto"/>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lastRenderedPageBreak/>
        <w:t>Бугрим</w:t>
      </w:r>
      <w:proofErr w:type="spellEnd"/>
      <w:r w:rsidRPr="009D27E6">
        <w:rPr>
          <w:rFonts w:ascii="Times New Roman" w:hAnsi="Times New Roman" w:cs="Times New Roman"/>
          <w:sz w:val="28"/>
          <w:szCs w:val="28"/>
          <w:lang w:val="uk-UA"/>
        </w:rPr>
        <w:t xml:space="preserve"> В. Комунікативно-технологічні матриці побудови ефективного іміджу [Електронний ресурс] / В. </w:t>
      </w:r>
      <w:proofErr w:type="spellStart"/>
      <w:r w:rsidRPr="009D27E6">
        <w:rPr>
          <w:rFonts w:ascii="Times New Roman" w:hAnsi="Times New Roman" w:cs="Times New Roman"/>
          <w:sz w:val="28"/>
          <w:szCs w:val="28"/>
          <w:lang w:val="uk-UA"/>
        </w:rPr>
        <w:t>Бугрим</w:t>
      </w:r>
      <w:proofErr w:type="spellEnd"/>
      <w:r w:rsidRPr="009D27E6">
        <w:rPr>
          <w:rFonts w:ascii="Times New Roman" w:hAnsi="Times New Roman" w:cs="Times New Roman"/>
          <w:sz w:val="28"/>
          <w:szCs w:val="28"/>
          <w:lang w:val="uk-UA"/>
        </w:rPr>
        <w:t>. – Режим доступу: http: // journalib.univ.kiev.ua/</w:t>
      </w:r>
      <w:proofErr w:type="spellStart"/>
      <w:r w:rsidRPr="009D27E6">
        <w:rPr>
          <w:rFonts w:ascii="Times New Roman" w:hAnsi="Times New Roman" w:cs="Times New Roman"/>
          <w:sz w:val="28"/>
          <w:szCs w:val="28"/>
          <w:lang w:val="uk-UA"/>
        </w:rPr>
        <w:t>index.php?act</w:t>
      </w:r>
      <w:proofErr w:type="spellEnd"/>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article&amp;article</w:t>
      </w:r>
      <w:proofErr w:type="spellEnd"/>
      <w:r w:rsidRPr="009D27E6">
        <w:rPr>
          <w:rFonts w:ascii="Times New Roman" w:hAnsi="Times New Roman" w:cs="Times New Roman"/>
          <w:sz w:val="28"/>
          <w:szCs w:val="28"/>
          <w:lang w:val="uk-UA"/>
        </w:rPr>
        <w:t>.</w:t>
      </w:r>
    </w:p>
    <w:p w:rsidR="00876708" w:rsidRPr="009D27E6" w:rsidRDefault="00876708" w:rsidP="00876708">
      <w:pPr>
        <w:numPr>
          <w:ilvl w:val="0"/>
          <w:numId w:val="3"/>
        </w:numPr>
        <w:spacing w:line="240" w:lineRule="auto"/>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Иванов</w:t>
      </w:r>
      <w:proofErr w:type="spellEnd"/>
      <w:r w:rsidRPr="009D27E6">
        <w:rPr>
          <w:rFonts w:ascii="Times New Roman" w:hAnsi="Times New Roman" w:cs="Times New Roman"/>
          <w:sz w:val="28"/>
          <w:szCs w:val="28"/>
          <w:lang w:val="uk-UA"/>
        </w:rPr>
        <w:t xml:space="preserve"> В. В. </w:t>
      </w:r>
      <w:proofErr w:type="spellStart"/>
      <w:r w:rsidRPr="009D27E6">
        <w:rPr>
          <w:rFonts w:ascii="Times New Roman" w:hAnsi="Times New Roman" w:cs="Times New Roman"/>
          <w:sz w:val="28"/>
          <w:szCs w:val="28"/>
          <w:lang w:val="uk-UA"/>
        </w:rPr>
        <w:t>Избранные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труды</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семиотике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истории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Т. 4: </w:t>
      </w:r>
      <w:proofErr w:type="spellStart"/>
      <w:r w:rsidRPr="009D27E6">
        <w:rPr>
          <w:rFonts w:ascii="Times New Roman" w:hAnsi="Times New Roman" w:cs="Times New Roman"/>
          <w:sz w:val="28"/>
          <w:szCs w:val="28"/>
          <w:lang w:val="uk-UA"/>
        </w:rPr>
        <w:t>Знаковые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системы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искусства</w:t>
      </w:r>
      <w:proofErr w:type="spellEnd"/>
      <w:r w:rsidRPr="009D27E6">
        <w:rPr>
          <w:rFonts w:ascii="Times New Roman" w:hAnsi="Times New Roman" w:cs="Times New Roman"/>
          <w:sz w:val="28"/>
          <w:szCs w:val="28"/>
          <w:lang w:val="uk-UA"/>
        </w:rPr>
        <w:t xml:space="preserve"> и науки / В. В. </w:t>
      </w:r>
      <w:proofErr w:type="spellStart"/>
      <w:r w:rsidRPr="009D27E6">
        <w:rPr>
          <w:rFonts w:ascii="Times New Roman" w:hAnsi="Times New Roman" w:cs="Times New Roman"/>
          <w:sz w:val="28"/>
          <w:szCs w:val="28"/>
          <w:lang w:val="uk-UA"/>
        </w:rPr>
        <w:t>Иванов</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Языки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славянских</w:t>
      </w:r>
      <w:proofErr w:type="spellEnd"/>
      <w:r w:rsidRPr="009D27E6">
        <w:rPr>
          <w:rFonts w:ascii="Times New Roman" w:hAnsi="Times New Roman" w:cs="Times New Roman"/>
          <w:sz w:val="28"/>
          <w:szCs w:val="28"/>
          <w:lang w:val="uk-UA"/>
        </w:rPr>
        <w:t xml:space="preserve"> культур, 2007, с. 333-344.</w:t>
      </w:r>
    </w:p>
    <w:p w:rsidR="00876708" w:rsidRPr="009D27E6" w:rsidRDefault="00876708" w:rsidP="00876708">
      <w:pPr>
        <w:numPr>
          <w:ilvl w:val="0"/>
          <w:numId w:val="3"/>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Федорів Т. Співвідношення понять “імідж” та “репутація” у державному управлінні [Електронний ресурс] / Т. Федорів. – Режим доступу:</w:t>
      </w:r>
      <w:r w:rsidRPr="009D27E6">
        <w:t xml:space="preserve"> </w:t>
      </w:r>
      <w:r w:rsidRPr="009D27E6">
        <w:rPr>
          <w:rFonts w:ascii="Times New Roman" w:hAnsi="Times New Roman" w:cs="Times New Roman"/>
          <w:sz w:val="28"/>
          <w:szCs w:val="28"/>
          <w:lang w:val="uk-UA"/>
        </w:rPr>
        <w:t xml:space="preserve">http://www.academy.gov.ua/ej/ej13/txts/Fedoriv.pdf. </w:t>
      </w:r>
    </w:p>
    <w:p w:rsidR="00876708" w:rsidRPr="009D27E6" w:rsidRDefault="00876708" w:rsidP="00876708">
      <w:pPr>
        <w:numPr>
          <w:ilvl w:val="0"/>
          <w:numId w:val="3"/>
        </w:numPr>
        <w:spacing w:after="0" w:line="240" w:lineRule="auto"/>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Boorstin</w:t>
      </w:r>
      <w:proofErr w:type="spellEnd"/>
      <w:r w:rsidRPr="009D27E6">
        <w:rPr>
          <w:rFonts w:ascii="Times New Roman" w:hAnsi="Times New Roman" w:cs="Times New Roman"/>
          <w:sz w:val="28"/>
          <w:szCs w:val="28"/>
          <w:lang w:val="uk-UA"/>
        </w:rPr>
        <w:t xml:space="preserve"> D. </w:t>
      </w:r>
      <w:proofErr w:type="spellStart"/>
      <w:r w:rsidRPr="009D27E6">
        <w:rPr>
          <w:rFonts w:ascii="Times New Roman" w:hAnsi="Times New Roman" w:cs="Times New Roman"/>
          <w:sz w:val="28"/>
          <w:szCs w:val="28"/>
          <w:lang w:val="uk-UA"/>
        </w:rPr>
        <w:t>Image</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or</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what</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happened</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to</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the</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American</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Dream</w:t>
      </w:r>
      <w:proofErr w:type="spellEnd"/>
      <w:r w:rsidRPr="009D27E6">
        <w:rPr>
          <w:rFonts w:ascii="Times New Roman" w:hAnsi="Times New Roman" w:cs="Times New Roman"/>
          <w:sz w:val="28"/>
          <w:szCs w:val="28"/>
          <w:lang w:val="uk-UA"/>
        </w:rPr>
        <w:t>. N.Y., 1961. 264 p.</w:t>
      </w:r>
    </w:p>
    <w:p w:rsidR="00876708" w:rsidRPr="009D27E6" w:rsidRDefault="00876708" w:rsidP="00876708">
      <w:pPr>
        <w:numPr>
          <w:ilvl w:val="0"/>
          <w:numId w:val="3"/>
        </w:numPr>
        <w:spacing w:after="0" w:line="240" w:lineRule="auto"/>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Boulding</w:t>
      </w:r>
      <w:proofErr w:type="spellEnd"/>
      <w:r w:rsidRPr="009D27E6">
        <w:rPr>
          <w:rFonts w:ascii="Times New Roman" w:hAnsi="Times New Roman" w:cs="Times New Roman"/>
          <w:sz w:val="28"/>
          <w:szCs w:val="28"/>
          <w:lang w:val="uk-UA"/>
        </w:rPr>
        <w:t xml:space="preserve"> K. </w:t>
      </w:r>
      <w:proofErr w:type="spellStart"/>
      <w:r w:rsidRPr="009D27E6">
        <w:rPr>
          <w:rFonts w:ascii="Times New Roman" w:hAnsi="Times New Roman" w:cs="Times New Roman"/>
          <w:sz w:val="28"/>
          <w:szCs w:val="28"/>
          <w:lang w:val="uk-UA"/>
        </w:rPr>
        <w:t>National</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images</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and</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international</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system</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Comparative</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Foreign</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Policy</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Ed</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By</w:t>
      </w:r>
      <w:proofErr w:type="spellEnd"/>
      <w:r w:rsidRPr="009D27E6">
        <w:rPr>
          <w:rFonts w:ascii="Times New Roman" w:hAnsi="Times New Roman" w:cs="Times New Roman"/>
          <w:sz w:val="28"/>
          <w:szCs w:val="28"/>
          <w:lang w:val="uk-UA"/>
        </w:rPr>
        <w:t xml:space="preserve"> W. </w:t>
      </w:r>
      <w:proofErr w:type="spellStart"/>
      <w:r w:rsidRPr="009D27E6">
        <w:rPr>
          <w:rFonts w:ascii="Times New Roman" w:hAnsi="Times New Roman" w:cs="Times New Roman"/>
          <w:sz w:val="28"/>
          <w:szCs w:val="28"/>
          <w:lang w:val="uk-UA"/>
        </w:rPr>
        <w:t>Han-rieder</w:t>
      </w:r>
      <w:proofErr w:type="spellEnd"/>
      <w:r w:rsidRPr="009D27E6">
        <w:rPr>
          <w:rFonts w:ascii="Times New Roman" w:hAnsi="Times New Roman" w:cs="Times New Roman"/>
          <w:sz w:val="28"/>
          <w:szCs w:val="28"/>
          <w:lang w:val="uk-UA"/>
        </w:rPr>
        <w:t>. N.Y., 1971. p. 90–102.</w:t>
      </w:r>
    </w:p>
    <w:p w:rsidR="00370662" w:rsidRDefault="00370662">
      <w:bookmarkStart w:id="0" w:name="_GoBack"/>
      <w:bookmarkEnd w:id="0"/>
    </w:p>
    <w:sectPr w:rsidR="0037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513D"/>
    <w:multiLevelType w:val="hybridMultilevel"/>
    <w:tmpl w:val="AAA89E70"/>
    <w:lvl w:ilvl="0" w:tplc="01300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97A6461"/>
    <w:multiLevelType w:val="hybridMultilevel"/>
    <w:tmpl w:val="913074B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275C5A"/>
    <w:multiLevelType w:val="hybridMultilevel"/>
    <w:tmpl w:val="04B61CB2"/>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B9"/>
    <w:rsid w:val="00370662"/>
    <w:rsid w:val="00876708"/>
    <w:rsid w:val="00D1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C9C0-1CA2-4F38-92CA-68E50B94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7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5955</Words>
  <Characters>33946</Characters>
  <Application>Microsoft Office Word</Application>
  <DocSecurity>0</DocSecurity>
  <Lines>282</Lines>
  <Paragraphs>79</Paragraphs>
  <ScaleCrop>false</ScaleCrop>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2021-02-04T18:53:00Z</dcterms:created>
  <dcterms:modified xsi:type="dcterms:W3CDTF">2021-02-04T18:53:00Z</dcterms:modified>
</cp:coreProperties>
</file>